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97A532" w14:textId="77777777" w:rsidR="00EA0C48" w:rsidRPr="003F05A6" w:rsidRDefault="00EA0C48" w:rsidP="00EA0C48">
      <w:pPr>
        <w:spacing w:after="0" w:line="240" w:lineRule="auto"/>
        <w:jc w:val="center"/>
        <w:rPr>
          <w:rFonts w:eastAsia="Times New Roman"/>
          <w:b/>
          <w:szCs w:val="24"/>
          <w:lang w:eastAsia="lt-LT"/>
        </w:rPr>
      </w:pPr>
      <w:r w:rsidRPr="003F05A6">
        <w:rPr>
          <w:rFonts w:eastAsia="Times New Roman"/>
          <w:b/>
          <w:szCs w:val="24"/>
          <w:lang w:eastAsia="lt-LT"/>
        </w:rPr>
        <w:t>PASIŪLYMAS</w:t>
      </w:r>
    </w:p>
    <w:p w14:paraId="21A93F1D" w14:textId="269478D5" w:rsidR="00EA0C48" w:rsidRPr="003F05A6" w:rsidRDefault="00011F0F" w:rsidP="00EA0C48">
      <w:pPr>
        <w:spacing w:after="0" w:line="240" w:lineRule="auto"/>
        <w:jc w:val="center"/>
        <w:rPr>
          <w:rFonts w:eastAsia="Times New Roman"/>
          <w:b/>
          <w:szCs w:val="24"/>
          <w:lang w:eastAsia="lt-LT"/>
        </w:rPr>
      </w:pPr>
      <w:r w:rsidRPr="003F05A6">
        <w:rPr>
          <w:rFonts w:eastAsia="Times New Roman"/>
          <w:b/>
          <w:szCs w:val="24"/>
          <w:lang w:eastAsia="lt-LT"/>
        </w:rPr>
        <w:t>DĖL</w:t>
      </w:r>
      <w:r w:rsidR="00EA1F0D" w:rsidRPr="003F05A6">
        <w:rPr>
          <w:rFonts w:eastAsia="Times New Roman"/>
          <w:b/>
          <w:szCs w:val="24"/>
          <w:lang w:eastAsia="lt-LT"/>
        </w:rPr>
        <w:t xml:space="preserve"> P</w:t>
      </w:r>
      <w:r w:rsidR="0076126E" w:rsidRPr="003F05A6">
        <w:rPr>
          <w:rFonts w:eastAsia="Times New Roman"/>
          <w:b/>
          <w:szCs w:val="24"/>
          <w:lang w:eastAsia="lt-LT"/>
        </w:rPr>
        <w:t>REK</w:t>
      </w:r>
      <w:r w:rsidR="00BC602A" w:rsidRPr="003F05A6">
        <w:rPr>
          <w:rFonts w:eastAsia="Times New Roman"/>
          <w:b/>
          <w:szCs w:val="24"/>
          <w:lang w:eastAsia="lt-LT"/>
        </w:rPr>
        <w:t>ĖS</w:t>
      </w:r>
      <w:r w:rsidR="00EA0C48" w:rsidRPr="003F05A6">
        <w:rPr>
          <w:rFonts w:eastAsia="Times New Roman"/>
          <w:b/>
          <w:szCs w:val="24"/>
          <w:lang w:eastAsia="lt-LT"/>
        </w:rPr>
        <w:t xml:space="preserve"> PIRKIMO </w:t>
      </w:r>
    </w:p>
    <w:p w14:paraId="74E70E1A" w14:textId="77777777" w:rsidR="00EA0C48" w:rsidRPr="003F05A6" w:rsidRDefault="00EA0C48" w:rsidP="00EA0C48">
      <w:pPr>
        <w:spacing w:after="0" w:line="240" w:lineRule="auto"/>
        <w:jc w:val="center"/>
        <w:rPr>
          <w:rFonts w:eastAsia="Times New Roman"/>
          <w:szCs w:val="24"/>
          <w:lang w:eastAsia="lt-LT"/>
        </w:rPr>
      </w:pPr>
    </w:p>
    <w:p w14:paraId="5F150217" w14:textId="77777777" w:rsidR="00EA0C48" w:rsidRPr="003F05A6" w:rsidRDefault="00EA0C48" w:rsidP="00EA0C48">
      <w:pPr>
        <w:spacing w:after="0" w:line="240" w:lineRule="auto"/>
        <w:jc w:val="center"/>
        <w:rPr>
          <w:rFonts w:eastAsia="Times New Roman"/>
          <w:szCs w:val="24"/>
          <w:lang w:eastAsia="lt-LT"/>
        </w:rPr>
      </w:pPr>
      <w:r w:rsidRPr="003F05A6">
        <w:rPr>
          <w:rFonts w:eastAsia="Times New Roman"/>
          <w:szCs w:val="24"/>
          <w:lang w:eastAsia="lt-LT"/>
        </w:rPr>
        <w:t>____________________</w:t>
      </w:r>
    </w:p>
    <w:p w14:paraId="43FE15EE" w14:textId="77777777" w:rsidR="00EA0C48" w:rsidRPr="003F05A6" w:rsidRDefault="00EA0C48" w:rsidP="00EA0C48">
      <w:pPr>
        <w:spacing w:after="0" w:line="240" w:lineRule="auto"/>
        <w:jc w:val="center"/>
        <w:rPr>
          <w:rFonts w:eastAsia="Times New Roman"/>
          <w:szCs w:val="24"/>
          <w:lang w:eastAsia="lt-LT"/>
        </w:rPr>
      </w:pPr>
      <w:r w:rsidRPr="003F05A6">
        <w:rPr>
          <w:rFonts w:eastAsia="Times New Roman"/>
          <w:szCs w:val="24"/>
          <w:lang w:eastAsia="lt-LT"/>
        </w:rPr>
        <w:t>(Data)</w:t>
      </w:r>
    </w:p>
    <w:p w14:paraId="059C22AE" w14:textId="77777777" w:rsidR="00EA0C48" w:rsidRPr="003F05A6" w:rsidRDefault="00EA0C48" w:rsidP="00EA0C48">
      <w:pPr>
        <w:spacing w:after="0" w:line="240" w:lineRule="auto"/>
        <w:jc w:val="center"/>
        <w:rPr>
          <w:rFonts w:eastAsia="Times New Roman"/>
          <w:szCs w:val="24"/>
          <w:lang w:eastAsia="lt-LT"/>
        </w:rPr>
      </w:pPr>
    </w:p>
    <w:p w14:paraId="51EB312C" w14:textId="77777777" w:rsidR="00EA0C48" w:rsidRPr="003F05A6" w:rsidRDefault="00EA0C48" w:rsidP="00EA0C48">
      <w:pPr>
        <w:spacing w:after="0" w:line="240" w:lineRule="auto"/>
        <w:jc w:val="center"/>
        <w:rPr>
          <w:rFonts w:eastAsia="Times New Roman"/>
          <w:szCs w:val="24"/>
          <w:lang w:eastAsia="lt-LT"/>
        </w:rPr>
      </w:pPr>
      <w:r w:rsidRPr="003F05A6">
        <w:rPr>
          <w:rFonts w:eastAsia="Times New Roman"/>
          <w:szCs w:val="24"/>
          <w:lang w:eastAsia="lt-LT"/>
        </w:rPr>
        <w:t>____________________</w:t>
      </w:r>
    </w:p>
    <w:p w14:paraId="46CA3528" w14:textId="77777777" w:rsidR="00EA0C48" w:rsidRPr="003F05A6" w:rsidRDefault="00EA0C48" w:rsidP="00EA0C48">
      <w:pPr>
        <w:spacing w:after="0" w:line="240" w:lineRule="auto"/>
        <w:jc w:val="center"/>
        <w:rPr>
          <w:rFonts w:eastAsia="Times New Roman"/>
          <w:szCs w:val="24"/>
          <w:lang w:eastAsia="lt-LT"/>
        </w:rPr>
      </w:pPr>
      <w:r w:rsidRPr="003F05A6">
        <w:rPr>
          <w:rFonts w:eastAsia="Times New Roman"/>
          <w:szCs w:val="24"/>
          <w:lang w:eastAsia="lt-LT"/>
        </w:rPr>
        <w:t>(Vieta)</w:t>
      </w:r>
    </w:p>
    <w:p w14:paraId="56662702" w14:textId="77777777" w:rsidR="00EA0C48" w:rsidRPr="003F05A6" w:rsidRDefault="00EA0C48" w:rsidP="00EA0C48">
      <w:pPr>
        <w:spacing w:after="0" w:line="240" w:lineRule="auto"/>
        <w:jc w:val="center"/>
        <w:rPr>
          <w:rFonts w:eastAsia="Times New Roman"/>
          <w:szCs w:val="24"/>
          <w:lang w:eastAsia="lt-LT"/>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EA0C48" w:rsidRPr="003F05A6" w14:paraId="7F8BF75B"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27F34BA6" w14:textId="77777777" w:rsidR="00EA0C48" w:rsidRPr="003F05A6" w:rsidRDefault="0076126E" w:rsidP="00011F0F">
            <w:pPr>
              <w:spacing w:before="60" w:after="60" w:line="256" w:lineRule="auto"/>
              <w:jc w:val="both"/>
              <w:rPr>
                <w:rFonts w:eastAsia="Times New Roman"/>
                <w:b/>
                <w:i/>
                <w:szCs w:val="24"/>
                <w:lang w:eastAsia="lt-LT"/>
              </w:rPr>
            </w:pPr>
            <w:r w:rsidRPr="003F05A6">
              <w:rPr>
                <w:rFonts w:eastAsia="Times New Roman"/>
                <w:b/>
                <w:i/>
                <w:szCs w:val="24"/>
                <w:lang w:eastAsia="lt-LT"/>
              </w:rPr>
              <w:t>T</w:t>
            </w:r>
            <w:r w:rsidR="00011F0F" w:rsidRPr="003F05A6">
              <w:rPr>
                <w:rFonts w:eastAsia="Times New Roman"/>
                <w:b/>
                <w:i/>
                <w:szCs w:val="24"/>
                <w:lang w:eastAsia="lt-LT"/>
              </w:rPr>
              <w:t>i</w:t>
            </w:r>
            <w:r w:rsidRPr="003F05A6">
              <w:rPr>
                <w:rFonts w:eastAsia="Times New Roman"/>
                <w:b/>
                <w:i/>
                <w:szCs w:val="24"/>
                <w:lang w:eastAsia="lt-LT"/>
              </w:rPr>
              <w:t>e</w:t>
            </w:r>
            <w:r w:rsidR="00EA0C48" w:rsidRPr="003F05A6">
              <w:rPr>
                <w:rFonts w:eastAsia="Times New Roman"/>
                <w:b/>
                <w:i/>
                <w:szCs w:val="24"/>
                <w:lang w:eastAsia="lt-LT"/>
              </w:rPr>
              <w:t xml:space="preserve">kėjo pavadinimas </w:t>
            </w:r>
          </w:p>
        </w:tc>
        <w:tc>
          <w:tcPr>
            <w:tcW w:w="3763" w:type="dxa"/>
            <w:tcBorders>
              <w:top w:val="single" w:sz="4" w:space="0" w:color="auto"/>
              <w:left w:val="single" w:sz="4" w:space="0" w:color="auto"/>
              <w:bottom w:val="single" w:sz="4" w:space="0" w:color="auto"/>
              <w:right w:val="single" w:sz="4" w:space="0" w:color="auto"/>
            </w:tcBorders>
          </w:tcPr>
          <w:p w14:paraId="3BA9E391" w14:textId="77777777" w:rsidR="00EA0C48" w:rsidRPr="003F05A6" w:rsidRDefault="00EA0C48" w:rsidP="00EA0C48">
            <w:pPr>
              <w:spacing w:after="0"/>
              <w:jc w:val="both"/>
              <w:rPr>
                <w:rFonts w:eastAsia="Times New Roman"/>
                <w:szCs w:val="24"/>
              </w:rPr>
            </w:pPr>
          </w:p>
        </w:tc>
      </w:tr>
      <w:tr w:rsidR="00EA0C48" w:rsidRPr="003F05A6" w14:paraId="73872E80"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379D5B6A" w14:textId="77777777" w:rsidR="00EA0C48" w:rsidRPr="003F05A6" w:rsidRDefault="0076126E" w:rsidP="00EA0C48">
            <w:pPr>
              <w:keepNext/>
              <w:spacing w:after="0"/>
              <w:jc w:val="both"/>
              <w:rPr>
                <w:rFonts w:eastAsia="Times New Roman"/>
                <w:b/>
                <w:i/>
                <w:szCs w:val="24"/>
              </w:rPr>
            </w:pPr>
            <w:r w:rsidRPr="003F05A6">
              <w:rPr>
                <w:rFonts w:eastAsia="Times New Roman"/>
                <w:b/>
                <w:i/>
                <w:szCs w:val="24"/>
                <w:lang w:eastAsia="lt-LT"/>
              </w:rPr>
              <w:t>T</w:t>
            </w:r>
            <w:r w:rsidR="00EA0C48" w:rsidRPr="003F05A6">
              <w:rPr>
                <w:rFonts w:eastAsia="Times New Roman"/>
                <w:b/>
                <w:i/>
                <w:szCs w:val="24"/>
                <w:lang w:eastAsia="lt-LT"/>
              </w:rPr>
              <w:t>i</w:t>
            </w:r>
            <w:r w:rsidRPr="003F05A6">
              <w:rPr>
                <w:rFonts w:eastAsia="Times New Roman"/>
                <w:b/>
                <w:i/>
                <w:szCs w:val="24"/>
                <w:lang w:eastAsia="lt-LT"/>
              </w:rPr>
              <w:t>e</w:t>
            </w:r>
            <w:r w:rsidR="00EA0C48" w:rsidRPr="003F05A6">
              <w:rPr>
                <w:rFonts w:eastAsia="Times New Roman"/>
                <w:b/>
                <w:i/>
                <w:szCs w:val="24"/>
                <w:lang w:eastAsia="lt-LT"/>
              </w:rPr>
              <w:t>kėjo registracijos adresas</w:t>
            </w:r>
          </w:p>
        </w:tc>
        <w:tc>
          <w:tcPr>
            <w:tcW w:w="3763" w:type="dxa"/>
            <w:tcBorders>
              <w:top w:val="single" w:sz="4" w:space="0" w:color="auto"/>
              <w:left w:val="single" w:sz="4" w:space="0" w:color="auto"/>
              <w:bottom w:val="single" w:sz="4" w:space="0" w:color="auto"/>
              <w:right w:val="single" w:sz="4" w:space="0" w:color="auto"/>
            </w:tcBorders>
          </w:tcPr>
          <w:p w14:paraId="2AC8C701" w14:textId="77777777" w:rsidR="00EA0C48" w:rsidRPr="003F05A6" w:rsidRDefault="00EA0C48" w:rsidP="00EA0C48">
            <w:pPr>
              <w:spacing w:after="0"/>
              <w:jc w:val="both"/>
              <w:rPr>
                <w:rFonts w:eastAsia="Times New Roman"/>
                <w:szCs w:val="24"/>
              </w:rPr>
            </w:pPr>
          </w:p>
        </w:tc>
      </w:tr>
      <w:tr w:rsidR="00EA0C48" w:rsidRPr="003F05A6" w14:paraId="474535D4"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240FED19" w14:textId="77777777" w:rsidR="00EA0C48" w:rsidRPr="003F05A6" w:rsidRDefault="0076126E" w:rsidP="00011F0F">
            <w:pPr>
              <w:spacing w:after="0"/>
              <w:jc w:val="both"/>
              <w:rPr>
                <w:rFonts w:eastAsia="Times New Roman"/>
                <w:b/>
                <w:i/>
                <w:szCs w:val="24"/>
              </w:rPr>
            </w:pPr>
            <w:r w:rsidRPr="003F05A6">
              <w:rPr>
                <w:rFonts w:eastAsia="Times New Roman"/>
                <w:b/>
                <w:i/>
                <w:szCs w:val="24"/>
                <w:lang w:eastAsia="lt-LT"/>
              </w:rPr>
              <w:t>T</w:t>
            </w:r>
            <w:r w:rsidR="00011F0F" w:rsidRPr="003F05A6">
              <w:rPr>
                <w:rFonts w:eastAsia="Times New Roman"/>
                <w:b/>
                <w:i/>
                <w:szCs w:val="24"/>
                <w:lang w:eastAsia="lt-LT"/>
              </w:rPr>
              <w:t>i</w:t>
            </w:r>
            <w:r w:rsidRPr="003F05A6">
              <w:rPr>
                <w:rFonts w:eastAsia="Times New Roman"/>
                <w:b/>
                <w:i/>
                <w:szCs w:val="24"/>
                <w:lang w:eastAsia="lt-LT"/>
              </w:rPr>
              <w:t>e</w:t>
            </w:r>
            <w:r w:rsidR="00EA0C48" w:rsidRPr="003F05A6">
              <w:rPr>
                <w:rFonts w:eastAsia="Times New Roman"/>
                <w:b/>
                <w:i/>
                <w:szCs w:val="24"/>
                <w:lang w:eastAsia="lt-LT"/>
              </w:rPr>
              <w:t>kėjo buveinės</w:t>
            </w:r>
            <w:r w:rsidR="00EA0C48" w:rsidRPr="003F05A6">
              <w:rPr>
                <w:rFonts w:eastAsia="Times New Roman"/>
                <w:i/>
                <w:szCs w:val="24"/>
                <w:lang w:eastAsia="lt-LT"/>
              </w:rPr>
              <w:t xml:space="preserve"> </w:t>
            </w:r>
            <w:r w:rsidR="00EA0C48" w:rsidRPr="003F05A6">
              <w:rPr>
                <w:rFonts w:eastAsia="Times New Roman"/>
                <w:b/>
                <w:i/>
                <w:szCs w:val="24"/>
                <w:lang w:eastAsia="lt-LT"/>
              </w:rPr>
              <w:t>adresas</w:t>
            </w:r>
          </w:p>
        </w:tc>
        <w:tc>
          <w:tcPr>
            <w:tcW w:w="3763" w:type="dxa"/>
            <w:tcBorders>
              <w:top w:val="single" w:sz="4" w:space="0" w:color="auto"/>
              <w:left w:val="single" w:sz="4" w:space="0" w:color="auto"/>
              <w:bottom w:val="single" w:sz="4" w:space="0" w:color="auto"/>
              <w:right w:val="single" w:sz="4" w:space="0" w:color="auto"/>
            </w:tcBorders>
          </w:tcPr>
          <w:p w14:paraId="120790A8" w14:textId="77777777" w:rsidR="00EA0C48" w:rsidRPr="003F05A6" w:rsidRDefault="00EA0C48" w:rsidP="00EA0C48">
            <w:pPr>
              <w:spacing w:after="0"/>
              <w:jc w:val="both"/>
              <w:rPr>
                <w:rFonts w:eastAsia="Times New Roman"/>
                <w:szCs w:val="24"/>
              </w:rPr>
            </w:pPr>
          </w:p>
        </w:tc>
      </w:tr>
      <w:tr w:rsidR="00EA0C48" w:rsidRPr="003F05A6" w14:paraId="45BCFC89"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452ED3B7" w14:textId="77777777" w:rsidR="00EA0C48" w:rsidRPr="003F05A6" w:rsidRDefault="00EA0C48" w:rsidP="00EA0C48">
            <w:pPr>
              <w:spacing w:after="0"/>
              <w:jc w:val="both"/>
              <w:rPr>
                <w:rFonts w:eastAsia="Times New Roman"/>
                <w:b/>
                <w:i/>
                <w:szCs w:val="24"/>
                <w:lang w:eastAsia="lt-LT"/>
              </w:rPr>
            </w:pPr>
            <w:r w:rsidRPr="003F05A6">
              <w:rPr>
                <w:rFonts w:eastAsia="Times New Roman"/>
                <w:b/>
                <w:i/>
                <w:szCs w:val="24"/>
                <w:lang w:eastAsia="lt-LT"/>
              </w:rPr>
              <w:t>Įmonės kodas</w:t>
            </w:r>
          </w:p>
        </w:tc>
        <w:tc>
          <w:tcPr>
            <w:tcW w:w="3763" w:type="dxa"/>
            <w:tcBorders>
              <w:top w:val="single" w:sz="4" w:space="0" w:color="auto"/>
              <w:left w:val="single" w:sz="4" w:space="0" w:color="auto"/>
              <w:bottom w:val="single" w:sz="4" w:space="0" w:color="auto"/>
              <w:right w:val="single" w:sz="4" w:space="0" w:color="auto"/>
            </w:tcBorders>
          </w:tcPr>
          <w:p w14:paraId="307CFB2F" w14:textId="77777777" w:rsidR="00EA0C48" w:rsidRPr="003F05A6" w:rsidRDefault="00EA0C48" w:rsidP="00EA0C48">
            <w:pPr>
              <w:spacing w:after="0"/>
              <w:jc w:val="both"/>
              <w:rPr>
                <w:rFonts w:eastAsia="Times New Roman"/>
                <w:szCs w:val="24"/>
              </w:rPr>
            </w:pPr>
          </w:p>
        </w:tc>
      </w:tr>
      <w:tr w:rsidR="00EA0C48" w:rsidRPr="003F05A6" w14:paraId="4749AFFB"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7E30F207" w14:textId="77777777" w:rsidR="00EA0C48" w:rsidRPr="003F05A6" w:rsidRDefault="00EA0C48" w:rsidP="00EA0C48">
            <w:pPr>
              <w:spacing w:after="0"/>
              <w:jc w:val="both"/>
              <w:rPr>
                <w:rFonts w:eastAsia="Times New Roman"/>
                <w:b/>
                <w:i/>
                <w:szCs w:val="24"/>
                <w:lang w:eastAsia="lt-LT"/>
              </w:rPr>
            </w:pPr>
            <w:r w:rsidRPr="003F05A6">
              <w:rPr>
                <w:rFonts w:eastAsia="Times New Roman"/>
                <w:b/>
                <w:i/>
                <w:szCs w:val="24"/>
                <w:lang w:eastAsia="lt-LT"/>
              </w:rPr>
              <w:t>PVM mokėtojo kodas</w:t>
            </w:r>
          </w:p>
        </w:tc>
        <w:tc>
          <w:tcPr>
            <w:tcW w:w="3763" w:type="dxa"/>
            <w:tcBorders>
              <w:top w:val="single" w:sz="4" w:space="0" w:color="auto"/>
              <w:left w:val="single" w:sz="4" w:space="0" w:color="auto"/>
              <w:bottom w:val="single" w:sz="4" w:space="0" w:color="auto"/>
              <w:right w:val="single" w:sz="4" w:space="0" w:color="auto"/>
            </w:tcBorders>
          </w:tcPr>
          <w:p w14:paraId="36C1E3B7" w14:textId="77777777" w:rsidR="00EA0C48" w:rsidRPr="003F05A6" w:rsidRDefault="00EA0C48" w:rsidP="00EA0C48">
            <w:pPr>
              <w:spacing w:after="0"/>
              <w:jc w:val="both"/>
              <w:rPr>
                <w:rFonts w:eastAsia="Times New Roman"/>
                <w:szCs w:val="24"/>
              </w:rPr>
            </w:pPr>
          </w:p>
        </w:tc>
      </w:tr>
      <w:tr w:rsidR="00EA0C48" w:rsidRPr="003F05A6" w14:paraId="6E0C3A2F"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70F11B7A" w14:textId="77777777" w:rsidR="00EA0C48" w:rsidRPr="003F05A6" w:rsidRDefault="00EA0C48" w:rsidP="00EA0C48">
            <w:pPr>
              <w:spacing w:after="0"/>
              <w:jc w:val="both"/>
              <w:rPr>
                <w:rFonts w:eastAsia="Times New Roman"/>
                <w:b/>
                <w:i/>
                <w:szCs w:val="24"/>
                <w:lang w:eastAsia="lt-LT"/>
              </w:rPr>
            </w:pPr>
            <w:r w:rsidRPr="003F05A6">
              <w:rPr>
                <w:rFonts w:eastAsia="Times New Roman"/>
                <w:b/>
                <w:i/>
                <w:szCs w:val="24"/>
                <w:lang w:eastAsia="lt-LT"/>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6CB81BB7" w14:textId="77777777" w:rsidR="00EA0C48" w:rsidRPr="003F05A6" w:rsidRDefault="00EA0C48" w:rsidP="00EA0C48">
            <w:pPr>
              <w:spacing w:after="0"/>
              <w:jc w:val="both"/>
              <w:rPr>
                <w:rFonts w:eastAsia="Times New Roman"/>
                <w:szCs w:val="24"/>
              </w:rPr>
            </w:pPr>
          </w:p>
        </w:tc>
      </w:tr>
      <w:tr w:rsidR="00EA0C48" w:rsidRPr="003F05A6" w14:paraId="1C9B23BA"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6620FCE8" w14:textId="77777777" w:rsidR="00EA0C48" w:rsidRPr="003F05A6" w:rsidRDefault="00EA0C48" w:rsidP="00EA0C48">
            <w:pPr>
              <w:tabs>
                <w:tab w:val="center" w:pos="4320"/>
                <w:tab w:val="right" w:pos="8640"/>
              </w:tabs>
              <w:spacing w:after="0"/>
              <w:rPr>
                <w:rFonts w:eastAsia="Times New Roman"/>
                <w:b/>
                <w:i/>
                <w:szCs w:val="24"/>
              </w:rPr>
            </w:pPr>
            <w:r w:rsidRPr="003F05A6">
              <w:rPr>
                <w:rFonts w:eastAsia="Times New Roman"/>
                <w:b/>
                <w:i/>
                <w:szCs w:val="24"/>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1A933669" w14:textId="77777777" w:rsidR="00EA0C48" w:rsidRPr="003F05A6" w:rsidRDefault="00EA0C48" w:rsidP="00EA0C48">
            <w:pPr>
              <w:spacing w:after="0"/>
              <w:jc w:val="both"/>
              <w:rPr>
                <w:rFonts w:eastAsia="Times New Roman"/>
                <w:szCs w:val="24"/>
              </w:rPr>
            </w:pPr>
          </w:p>
        </w:tc>
      </w:tr>
      <w:tr w:rsidR="00EA0C48" w:rsidRPr="003F05A6" w14:paraId="02D62387"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06B65849" w14:textId="77777777" w:rsidR="00EA0C48" w:rsidRPr="003F05A6" w:rsidRDefault="00EA0C48" w:rsidP="00EA0C48">
            <w:pPr>
              <w:tabs>
                <w:tab w:val="center" w:pos="4320"/>
                <w:tab w:val="right" w:pos="8640"/>
              </w:tabs>
              <w:spacing w:after="0"/>
              <w:rPr>
                <w:rFonts w:eastAsia="Times New Roman"/>
                <w:b/>
                <w:i/>
                <w:szCs w:val="24"/>
                <w:lang w:eastAsia="lt-LT"/>
              </w:rPr>
            </w:pPr>
            <w:r w:rsidRPr="003F05A6">
              <w:rPr>
                <w:rFonts w:eastAsia="Times New Roman"/>
                <w:b/>
                <w:i/>
                <w:szCs w:val="24"/>
                <w:lang w:eastAsia="lt-LT"/>
              </w:rPr>
              <w:t>Fakso numeris</w:t>
            </w:r>
          </w:p>
        </w:tc>
        <w:tc>
          <w:tcPr>
            <w:tcW w:w="3763" w:type="dxa"/>
            <w:tcBorders>
              <w:top w:val="single" w:sz="4" w:space="0" w:color="auto"/>
              <w:left w:val="single" w:sz="4" w:space="0" w:color="auto"/>
              <w:bottom w:val="single" w:sz="4" w:space="0" w:color="auto"/>
              <w:right w:val="single" w:sz="4" w:space="0" w:color="auto"/>
            </w:tcBorders>
          </w:tcPr>
          <w:p w14:paraId="1C65A776" w14:textId="77777777" w:rsidR="00EA0C48" w:rsidRPr="003F05A6" w:rsidRDefault="00EA0C48" w:rsidP="00EA0C48">
            <w:pPr>
              <w:spacing w:after="0"/>
              <w:jc w:val="both"/>
              <w:rPr>
                <w:rFonts w:eastAsia="Times New Roman"/>
                <w:szCs w:val="24"/>
              </w:rPr>
            </w:pPr>
          </w:p>
        </w:tc>
      </w:tr>
      <w:tr w:rsidR="00EA0C48" w:rsidRPr="003F05A6" w14:paraId="0E8D1158"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6C1D945C" w14:textId="77777777" w:rsidR="00EA0C48" w:rsidRPr="003F05A6" w:rsidRDefault="00EA0C48" w:rsidP="00EA0C48">
            <w:pPr>
              <w:tabs>
                <w:tab w:val="center" w:pos="4320"/>
                <w:tab w:val="right" w:pos="8640"/>
              </w:tabs>
              <w:spacing w:after="0"/>
              <w:rPr>
                <w:rFonts w:eastAsia="Times New Roman"/>
                <w:b/>
                <w:i/>
                <w:szCs w:val="24"/>
                <w:lang w:eastAsia="lt-LT"/>
              </w:rPr>
            </w:pPr>
            <w:r w:rsidRPr="003F05A6">
              <w:rPr>
                <w:rFonts w:eastAsia="Times New Roman"/>
                <w:b/>
                <w:i/>
                <w:szCs w:val="24"/>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45D16E9B" w14:textId="77777777" w:rsidR="00EA0C48" w:rsidRPr="003F05A6" w:rsidRDefault="00EA0C48" w:rsidP="00EA0C48">
            <w:pPr>
              <w:spacing w:after="0"/>
              <w:jc w:val="both"/>
              <w:rPr>
                <w:rFonts w:eastAsia="Times New Roman"/>
                <w:szCs w:val="24"/>
              </w:rPr>
            </w:pPr>
          </w:p>
        </w:tc>
      </w:tr>
      <w:tr w:rsidR="00EA0C48" w:rsidRPr="003F05A6" w14:paraId="30CC31CF"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54DF190F" w14:textId="77777777" w:rsidR="00EA0C48" w:rsidRPr="003F05A6" w:rsidRDefault="00EA0C48" w:rsidP="00EA0C48">
            <w:pPr>
              <w:tabs>
                <w:tab w:val="center" w:pos="4320"/>
                <w:tab w:val="right" w:pos="8640"/>
              </w:tabs>
              <w:spacing w:after="0"/>
              <w:rPr>
                <w:rFonts w:eastAsia="Times New Roman"/>
                <w:b/>
                <w:i/>
                <w:szCs w:val="24"/>
                <w:lang w:eastAsia="lt-LT"/>
              </w:rPr>
            </w:pPr>
            <w:r w:rsidRPr="003F05A6">
              <w:rPr>
                <w:rFonts w:eastAsia="Times New Roman"/>
                <w:b/>
                <w:i/>
                <w:szCs w:val="24"/>
                <w:lang w:eastAsia="lt-LT"/>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14:paraId="0DD14838" w14:textId="77777777" w:rsidR="00EA0C48" w:rsidRPr="003F05A6" w:rsidRDefault="00EA0C48" w:rsidP="00EA0C48">
            <w:pPr>
              <w:spacing w:after="0"/>
              <w:jc w:val="both"/>
              <w:rPr>
                <w:rFonts w:eastAsia="Times New Roman"/>
                <w:szCs w:val="24"/>
              </w:rPr>
            </w:pPr>
          </w:p>
        </w:tc>
      </w:tr>
      <w:tr w:rsidR="00EA0C48" w:rsidRPr="003F05A6" w14:paraId="655DF4C8"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249FA526" w14:textId="77777777" w:rsidR="00EA0C48" w:rsidRPr="003F05A6" w:rsidRDefault="00EA0C48" w:rsidP="00EA0C48">
            <w:pPr>
              <w:tabs>
                <w:tab w:val="center" w:pos="4320"/>
                <w:tab w:val="right" w:pos="8640"/>
              </w:tabs>
              <w:spacing w:after="0"/>
              <w:rPr>
                <w:rFonts w:eastAsia="Times New Roman"/>
                <w:b/>
                <w:i/>
                <w:szCs w:val="24"/>
                <w:lang w:eastAsia="lt-LT"/>
              </w:rPr>
            </w:pPr>
            <w:r w:rsidRPr="003F05A6">
              <w:rPr>
                <w:rFonts w:eastAsia="Times New Roman"/>
                <w:b/>
                <w:i/>
                <w:szCs w:val="24"/>
                <w:lang w:eastAsia="lt-LT"/>
              </w:rPr>
              <w:t>Bankas (banko pavadinimas)</w:t>
            </w:r>
          </w:p>
        </w:tc>
        <w:tc>
          <w:tcPr>
            <w:tcW w:w="3763" w:type="dxa"/>
            <w:tcBorders>
              <w:top w:val="single" w:sz="4" w:space="0" w:color="auto"/>
              <w:left w:val="single" w:sz="4" w:space="0" w:color="auto"/>
              <w:bottom w:val="single" w:sz="4" w:space="0" w:color="auto"/>
              <w:right w:val="single" w:sz="4" w:space="0" w:color="auto"/>
            </w:tcBorders>
          </w:tcPr>
          <w:p w14:paraId="1B8F5935" w14:textId="77777777" w:rsidR="00EA0C48" w:rsidRPr="003F05A6" w:rsidRDefault="00EA0C48" w:rsidP="00EA0C48">
            <w:pPr>
              <w:spacing w:after="0"/>
              <w:jc w:val="both"/>
              <w:rPr>
                <w:rFonts w:eastAsia="Times New Roman"/>
                <w:szCs w:val="24"/>
              </w:rPr>
            </w:pPr>
          </w:p>
        </w:tc>
      </w:tr>
      <w:tr w:rsidR="00EA0C48" w:rsidRPr="003F05A6" w14:paraId="7B9186DE"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60849524" w14:textId="77777777" w:rsidR="00EA0C48" w:rsidRPr="003F05A6" w:rsidRDefault="00EA0C48" w:rsidP="00EA0C48">
            <w:pPr>
              <w:tabs>
                <w:tab w:val="center" w:pos="4320"/>
                <w:tab w:val="right" w:pos="8640"/>
              </w:tabs>
              <w:spacing w:after="0"/>
              <w:rPr>
                <w:rFonts w:eastAsia="Times New Roman"/>
                <w:b/>
                <w:i/>
                <w:szCs w:val="24"/>
                <w:lang w:eastAsia="lt-LT"/>
              </w:rPr>
            </w:pPr>
            <w:r w:rsidRPr="003F05A6">
              <w:rPr>
                <w:rFonts w:eastAsia="Times New Roman"/>
                <w:b/>
                <w:i/>
                <w:szCs w:val="24"/>
                <w:lang w:eastAsia="lt-LT"/>
              </w:rPr>
              <w:t>Banko kodas</w:t>
            </w:r>
          </w:p>
        </w:tc>
        <w:tc>
          <w:tcPr>
            <w:tcW w:w="3763" w:type="dxa"/>
            <w:tcBorders>
              <w:top w:val="single" w:sz="4" w:space="0" w:color="auto"/>
              <w:left w:val="single" w:sz="4" w:space="0" w:color="auto"/>
              <w:bottom w:val="single" w:sz="4" w:space="0" w:color="auto"/>
              <w:right w:val="single" w:sz="4" w:space="0" w:color="auto"/>
            </w:tcBorders>
          </w:tcPr>
          <w:p w14:paraId="595A62EA" w14:textId="77777777" w:rsidR="00EA0C48" w:rsidRPr="003F05A6" w:rsidRDefault="00EA0C48" w:rsidP="00EA0C48">
            <w:pPr>
              <w:spacing w:after="0"/>
              <w:jc w:val="both"/>
              <w:rPr>
                <w:rFonts w:eastAsia="Times New Roman"/>
                <w:szCs w:val="24"/>
              </w:rPr>
            </w:pPr>
          </w:p>
        </w:tc>
      </w:tr>
      <w:tr w:rsidR="00EA0C48" w:rsidRPr="003F05A6" w14:paraId="73B8B12E"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18EFE704" w14:textId="77777777" w:rsidR="00EA0C48" w:rsidRPr="003F05A6" w:rsidRDefault="00EA0C48" w:rsidP="00EA0C48">
            <w:pPr>
              <w:tabs>
                <w:tab w:val="center" w:pos="4320"/>
                <w:tab w:val="right" w:pos="8640"/>
              </w:tabs>
              <w:spacing w:after="0"/>
              <w:rPr>
                <w:rFonts w:eastAsia="Times New Roman"/>
                <w:b/>
                <w:i/>
                <w:szCs w:val="24"/>
                <w:lang w:eastAsia="lt-LT"/>
              </w:rPr>
            </w:pPr>
            <w:r w:rsidRPr="003F05A6">
              <w:rPr>
                <w:rFonts w:eastAsia="Times New Roman"/>
                <w:b/>
                <w:i/>
                <w:szCs w:val="24"/>
                <w:lang w:eastAsia="lt-LT"/>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14:paraId="467E3B60" w14:textId="77777777" w:rsidR="00EA0C48" w:rsidRPr="003F05A6" w:rsidRDefault="00EA0C48" w:rsidP="00EA0C48">
            <w:pPr>
              <w:spacing w:after="0"/>
              <w:jc w:val="both"/>
              <w:rPr>
                <w:rFonts w:eastAsia="Times New Roman"/>
                <w:szCs w:val="24"/>
              </w:rPr>
            </w:pPr>
          </w:p>
        </w:tc>
      </w:tr>
      <w:tr w:rsidR="00EA0C48" w:rsidRPr="003F05A6" w14:paraId="6B8A4CD8"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0F7233B7" w14:textId="77777777" w:rsidR="00EA0C48" w:rsidRPr="003F05A6" w:rsidRDefault="00EA0C48" w:rsidP="00EA0C48">
            <w:pPr>
              <w:tabs>
                <w:tab w:val="center" w:pos="4320"/>
                <w:tab w:val="right" w:pos="8640"/>
              </w:tabs>
              <w:spacing w:after="0"/>
              <w:rPr>
                <w:rFonts w:eastAsia="Times New Roman"/>
                <w:b/>
                <w:i/>
                <w:szCs w:val="24"/>
                <w:lang w:eastAsia="lt-LT"/>
              </w:rPr>
            </w:pPr>
            <w:r w:rsidRPr="003F05A6">
              <w:rPr>
                <w:rFonts w:eastAsia="Times New Roman"/>
                <w:b/>
                <w:i/>
                <w:szCs w:val="24"/>
                <w:lang w:eastAsia="lt-LT"/>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2B36ACA7" w14:textId="77777777" w:rsidR="00EA0C48" w:rsidRPr="003F05A6" w:rsidRDefault="00EA0C48" w:rsidP="00EA0C48">
            <w:pPr>
              <w:spacing w:after="0"/>
              <w:jc w:val="both"/>
              <w:rPr>
                <w:rFonts w:eastAsia="Times New Roman"/>
                <w:szCs w:val="24"/>
              </w:rPr>
            </w:pPr>
          </w:p>
        </w:tc>
      </w:tr>
      <w:tr w:rsidR="00EA0C48" w:rsidRPr="003F05A6" w14:paraId="2E01FFA2"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33B2F3EE" w14:textId="77777777" w:rsidR="00EA0C48" w:rsidRPr="003F05A6" w:rsidRDefault="00EA0C48" w:rsidP="00EA0C48">
            <w:pPr>
              <w:tabs>
                <w:tab w:val="center" w:pos="4320"/>
                <w:tab w:val="right" w:pos="8640"/>
              </w:tabs>
              <w:spacing w:after="0"/>
              <w:rPr>
                <w:rFonts w:eastAsia="Times New Roman"/>
                <w:b/>
                <w:i/>
                <w:szCs w:val="24"/>
                <w:lang w:eastAsia="lt-LT"/>
              </w:rPr>
            </w:pPr>
            <w:r w:rsidRPr="003F05A6">
              <w:rPr>
                <w:rFonts w:eastAsia="Times New Roman"/>
                <w:b/>
                <w:i/>
                <w:szCs w:val="24"/>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7344B5DE" w14:textId="77777777" w:rsidR="00EA0C48" w:rsidRPr="003F05A6" w:rsidRDefault="00EA0C48" w:rsidP="00EA0C48">
            <w:pPr>
              <w:spacing w:after="0"/>
              <w:jc w:val="both"/>
              <w:rPr>
                <w:rFonts w:eastAsia="Times New Roman"/>
                <w:szCs w:val="24"/>
              </w:rPr>
            </w:pPr>
          </w:p>
        </w:tc>
      </w:tr>
      <w:tr w:rsidR="00EA0C48" w:rsidRPr="003F05A6" w14:paraId="49B9A807"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1DB8B89B" w14:textId="77777777" w:rsidR="00EA0C48" w:rsidRPr="003F05A6" w:rsidRDefault="00EA0C48" w:rsidP="00EA0C48">
            <w:pPr>
              <w:tabs>
                <w:tab w:val="center" w:pos="4320"/>
                <w:tab w:val="right" w:pos="8640"/>
              </w:tabs>
              <w:spacing w:after="0"/>
              <w:rPr>
                <w:rFonts w:eastAsia="Times New Roman"/>
                <w:b/>
                <w:i/>
                <w:szCs w:val="24"/>
                <w:lang w:eastAsia="lt-LT"/>
              </w:rPr>
            </w:pPr>
            <w:r w:rsidRPr="003F05A6">
              <w:rPr>
                <w:rFonts w:eastAsia="Times New Roman"/>
                <w:b/>
                <w:i/>
                <w:szCs w:val="24"/>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528EC21D" w14:textId="77777777" w:rsidR="00EA0C48" w:rsidRPr="003F05A6" w:rsidRDefault="00EA0C48" w:rsidP="00EA0C48">
            <w:pPr>
              <w:spacing w:after="0"/>
              <w:jc w:val="both"/>
              <w:rPr>
                <w:rFonts w:eastAsia="Times New Roman"/>
                <w:szCs w:val="24"/>
              </w:rPr>
            </w:pPr>
          </w:p>
        </w:tc>
      </w:tr>
    </w:tbl>
    <w:p w14:paraId="726FF80C" w14:textId="77777777" w:rsidR="0016451B" w:rsidRPr="003F05A6" w:rsidRDefault="0016451B" w:rsidP="00EA0C48">
      <w:pPr>
        <w:spacing w:after="0" w:line="240" w:lineRule="auto"/>
        <w:ind w:firstLine="720"/>
        <w:jc w:val="both"/>
        <w:rPr>
          <w:rFonts w:eastAsia="Times New Roman"/>
          <w:szCs w:val="24"/>
          <w:lang w:eastAsia="lt-LT"/>
        </w:rPr>
      </w:pPr>
    </w:p>
    <w:p w14:paraId="4C8BC697" w14:textId="77777777" w:rsidR="00EA0C48" w:rsidRPr="003F05A6" w:rsidRDefault="0076126E" w:rsidP="00EA0C48">
      <w:pPr>
        <w:spacing w:after="0" w:line="254" w:lineRule="auto"/>
        <w:ind w:left="2160" w:firstLine="720"/>
        <w:rPr>
          <w:rFonts w:eastAsia="Times New Roman"/>
          <w:szCs w:val="24"/>
          <w:lang w:eastAsia="lt-LT"/>
        </w:rPr>
      </w:pPr>
      <w:r w:rsidRPr="003F05A6">
        <w:rPr>
          <w:rFonts w:eastAsia="Times New Roman"/>
          <w:b/>
          <w:bCs/>
          <w:szCs w:val="24"/>
          <w:lang w:eastAsia="lt-LT"/>
        </w:rPr>
        <w:t>INFORMACIJA APIE SUBT</w:t>
      </w:r>
      <w:r w:rsidR="00107536" w:rsidRPr="003F05A6">
        <w:rPr>
          <w:rFonts w:eastAsia="Times New Roman"/>
          <w:b/>
          <w:bCs/>
          <w:szCs w:val="24"/>
          <w:lang w:eastAsia="lt-LT"/>
        </w:rPr>
        <w:t>I</w:t>
      </w:r>
      <w:r w:rsidRPr="003F05A6">
        <w:rPr>
          <w:rFonts w:eastAsia="Times New Roman"/>
          <w:b/>
          <w:bCs/>
          <w:szCs w:val="24"/>
          <w:lang w:eastAsia="lt-LT"/>
        </w:rPr>
        <w:t>E</w:t>
      </w:r>
      <w:r w:rsidR="00EA0C48" w:rsidRPr="003F05A6">
        <w:rPr>
          <w:rFonts w:eastAsia="Times New Roman"/>
          <w:b/>
          <w:bCs/>
          <w:szCs w:val="24"/>
          <w:lang w:eastAsia="lt-LT"/>
        </w:rPr>
        <w:t>KĖJUS</w:t>
      </w:r>
    </w:p>
    <w:p w14:paraId="294E6DCB" w14:textId="77777777" w:rsidR="00EA0C48" w:rsidRPr="003F05A6" w:rsidRDefault="0076126E" w:rsidP="00EA0C48">
      <w:pPr>
        <w:spacing w:before="60" w:after="0" w:line="240" w:lineRule="auto"/>
        <w:jc w:val="center"/>
        <w:rPr>
          <w:rFonts w:eastAsia="Times New Roman"/>
          <w:i/>
          <w:szCs w:val="24"/>
          <w:lang w:eastAsia="lt-LT"/>
        </w:rPr>
      </w:pPr>
      <w:r w:rsidRPr="003F05A6">
        <w:rPr>
          <w:rFonts w:eastAsia="Times New Roman"/>
          <w:i/>
          <w:szCs w:val="24"/>
          <w:lang w:eastAsia="lt-LT"/>
        </w:rPr>
        <w:t>(pildoma, jei t</w:t>
      </w:r>
      <w:r w:rsidR="00011F0F" w:rsidRPr="003F05A6">
        <w:rPr>
          <w:rFonts w:eastAsia="Times New Roman"/>
          <w:i/>
          <w:szCs w:val="24"/>
          <w:lang w:eastAsia="lt-LT"/>
        </w:rPr>
        <w:t>i</w:t>
      </w:r>
      <w:r w:rsidRPr="003F05A6">
        <w:rPr>
          <w:rFonts w:eastAsia="Times New Roman"/>
          <w:i/>
          <w:szCs w:val="24"/>
          <w:lang w:eastAsia="lt-LT"/>
        </w:rPr>
        <w:t>e</w:t>
      </w:r>
      <w:r w:rsidR="00EA0C48" w:rsidRPr="003F05A6">
        <w:rPr>
          <w:rFonts w:eastAsia="Times New Roman"/>
          <w:i/>
          <w:szCs w:val="24"/>
          <w:lang w:eastAsia="lt-LT"/>
        </w:rPr>
        <w:t>kėjas pasitelkia subt</w:t>
      </w:r>
      <w:r w:rsidR="00011F0F" w:rsidRPr="003F05A6">
        <w:rPr>
          <w:rFonts w:eastAsia="Times New Roman"/>
          <w:i/>
          <w:szCs w:val="24"/>
          <w:lang w:eastAsia="lt-LT"/>
        </w:rPr>
        <w:t>i</w:t>
      </w:r>
      <w:r w:rsidRPr="003F05A6">
        <w:rPr>
          <w:rFonts w:eastAsia="Times New Roman"/>
          <w:i/>
          <w:szCs w:val="24"/>
          <w:lang w:eastAsia="lt-LT"/>
        </w:rPr>
        <w:t>e</w:t>
      </w:r>
      <w:r w:rsidR="00EA0C48" w:rsidRPr="003F05A6">
        <w:rPr>
          <w:rFonts w:eastAsia="Times New Roman"/>
          <w:i/>
          <w:szCs w:val="24"/>
          <w:lang w:eastAsia="lt-LT"/>
        </w:rPr>
        <w:t>kėjus)</w:t>
      </w:r>
    </w:p>
    <w:p w14:paraId="40D6BD8B" w14:textId="77777777" w:rsidR="00EA0C48" w:rsidRPr="003F05A6" w:rsidRDefault="00EA0C48" w:rsidP="00EA0C48">
      <w:pPr>
        <w:spacing w:before="60" w:after="0" w:line="240" w:lineRule="auto"/>
        <w:jc w:val="center"/>
        <w:rPr>
          <w:rFonts w:eastAsia="Times New Roman"/>
          <w:i/>
          <w:szCs w:val="24"/>
          <w:lang w:eastAsia="lt-LT"/>
        </w:rPr>
      </w:pPr>
    </w:p>
    <w:p w14:paraId="09324B33" w14:textId="6334442C" w:rsidR="00EA0C48" w:rsidRPr="003F05A6" w:rsidRDefault="00011F0F" w:rsidP="00EA0C48">
      <w:pPr>
        <w:spacing w:after="0" w:line="240" w:lineRule="auto"/>
        <w:jc w:val="both"/>
        <w:rPr>
          <w:rFonts w:eastAsia="Times New Roman"/>
          <w:spacing w:val="-4"/>
          <w:szCs w:val="24"/>
          <w:lang w:eastAsia="lt-LT"/>
        </w:rPr>
      </w:pPr>
      <w:r w:rsidRPr="003F05A6">
        <w:rPr>
          <w:rFonts w:eastAsia="Times New Roman"/>
          <w:i/>
          <w:spacing w:val="-4"/>
          <w:szCs w:val="24"/>
          <w:lang w:eastAsia="lt-LT"/>
        </w:rPr>
        <w:t>/Pastaba. Pildoma, jei teikėjas ketina pasitelkti subti</w:t>
      </w:r>
      <w:r w:rsidR="00B3466E" w:rsidRPr="003F05A6">
        <w:rPr>
          <w:rFonts w:eastAsia="Times New Roman"/>
          <w:i/>
          <w:spacing w:val="-4"/>
          <w:szCs w:val="24"/>
          <w:lang w:eastAsia="lt-LT"/>
        </w:rPr>
        <w:t>e</w:t>
      </w:r>
      <w:r w:rsidR="00EA0C48" w:rsidRPr="003F05A6">
        <w:rPr>
          <w:rFonts w:eastAsia="Times New Roman"/>
          <w:i/>
          <w:spacing w:val="-4"/>
          <w:szCs w:val="24"/>
          <w:lang w:eastAsia="lt-LT"/>
        </w:rPr>
        <w:t>kėją (-us)</w:t>
      </w:r>
      <w:r w:rsidR="00673E7D" w:rsidRPr="003F05A6">
        <w:rPr>
          <w:rFonts w:eastAsia="Times New Roman"/>
          <w:i/>
          <w:spacing w:val="-4"/>
          <w:szCs w:val="24"/>
          <w:lang w:eastAsia="lt-LT"/>
        </w:rPr>
        <w:t xml:space="preserve"> subtie</w:t>
      </w:r>
      <w:r w:rsidR="00B3466E" w:rsidRPr="003F05A6">
        <w:rPr>
          <w:rFonts w:eastAsia="Times New Roman"/>
          <w:i/>
          <w:spacing w:val="-4"/>
          <w:szCs w:val="24"/>
          <w:lang w:eastAsia="lt-LT"/>
        </w:rPr>
        <w:t>kėją (-us)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EA0C48" w:rsidRPr="003F05A6" w14:paraId="45FB5F6E" w14:textId="77777777" w:rsidTr="007279EB">
        <w:tc>
          <w:tcPr>
            <w:tcW w:w="5058" w:type="dxa"/>
            <w:tcBorders>
              <w:top w:val="single" w:sz="4" w:space="0" w:color="auto"/>
              <w:left w:val="single" w:sz="4" w:space="0" w:color="auto"/>
              <w:bottom w:val="single" w:sz="4" w:space="0" w:color="auto"/>
              <w:right w:val="single" w:sz="4" w:space="0" w:color="auto"/>
            </w:tcBorders>
            <w:hideMark/>
          </w:tcPr>
          <w:p w14:paraId="697BA4DD" w14:textId="77777777" w:rsidR="00EA0C48" w:rsidRPr="003F05A6" w:rsidRDefault="00011F0F" w:rsidP="00EA0C48">
            <w:pPr>
              <w:spacing w:after="0" w:line="240" w:lineRule="auto"/>
              <w:rPr>
                <w:rFonts w:eastAsia="Times New Roman"/>
                <w:i/>
                <w:szCs w:val="24"/>
                <w:lang w:eastAsia="lt-LT"/>
              </w:rPr>
            </w:pPr>
            <w:r w:rsidRPr="003F05A6">
              <w:rPr>
                <w:rFonts w:eastAsia="Times New Roman"/>
                <w:spacing w:val="-4"/>
                <w:szCs w:val="24"/>
                <w:lang w:eastAsia="lt-LT"/>
              </w:rPr>
              <w:t>subti</w:t>
            </w:r>
            <w:r w:rsidR="00B3466E" w:rsidRPr="003F05A6">
              <w:rPr>
                <w:rFonts w:eastAsia="Times New Roman"/>
                <w:spacing w:val="-4"/>
                <w:szCs w:val="24"/>
                <w:lang w:eastAsia="lt-LT"/>
              </w:rPr>
              <w:t>e</w:t>
            </w:r>
            <w:r w:rsidR="00EA0C48" w:rsidRPr="003F05A6">
              <w:rPr>
                <w:rFonts w:eastAsia="Times New Roman"/>
                <w:spacing w:val="-4"/>
                <w:szCs w:val="24"/>
                <w:lang w:eastAsia="lt-LT"/>
              </w:rPr>
              <w:t>kėjo (-ų) ar subteikėjo  (</w:t>
            </w:r>
            <w:r w:rsidR="00EA0C48" w:rsidRPr="003F05A6">
              <w:rPr>
                <w:rFonts w:eastAsia="Times New Roman"/>
                <w:spacing w:val="-4"/>
                <w:szCs w:val="24"/>
                <w:lang w:eastAsia="lt-LT"/>
              </w:rPr>
              <w:noBreakHyphen/>
              <w:t>ų)</w:t>
            </w:r>
            <w:r w:rsidR="00EA0C48" w:rsidRPr="003F05A6">
              <w:rPr>
                <w:rFonts w:eastAsia="Times New Roman"/>
                <w:szCs w:val="24"/>
                <w:lang w:eastAsia="lt-LT"/>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14:paraId="47709B1C" w14:textId="77777777" w:rsidR="00EA0C48" w:rsidRPr="003F05A6" w:rsidRDefault="00EA0C48" w:rsidP="00EA0C48">
            <w:pPr>
              <w:spacing w:after="0" w:line="240" w:lineRule="auto"/>
              <w:jc w:val="both"/>
              <w:rPr>
                <w:rFonts w:eastAsia="Times New Roman"/>
                <w:szCs w:val="24"/>
                <w:lang w:eastAsia="lt-LT"/>
              </w:rPr>
            </w:pPr>
          </w:p>
        </w:tc>
      </w:tr>
      <w:tr w:rsidR="00EA0C48" w:rsidRPr="003F05A6" w14:paraId="7D3FD69E" w14:textId="77777777" w:rsidTr="007279EB">
        <w:tc>
          <w:tcPr>
            <w:tcW w:w="5058" w:type="dxa"/>
            <w:tcBorders>
              <w:top w:val="single" w:sz="4" w:space="0" w:color="auto"/>
              <w:left w:val="single" w:sz="4" w:space="0" w:color="auto"/>
              <w:bottom w:val="single" w:sz="4" w:space="0" w:color="auto"/>
              <w:right w:val="single" w:sz="4" w:space="0" w:color="auto"/>
            </w:tcBorders>
            <w:hideMark/>
          </w:tcPr>
          <w:p w14:paraId="5788EC21" w14:textId="77777777" w:rsidR="00EA0C48" w:rsidRPr="003F05A6" w:rsidRDefault="00B3466E" w:rsidP="00011F0F">
            <w:pPr>
              <w:spacing w:after="0" w:line="240" w:lineRule="auto"/>
              <w:rPr>
                <w:rFonts w:eastAsia="Times New Roman"/>
                <w:szCs w:val="24"/>
                <w:lang w:eastAsia="lt-LT"/>
              </w:rPr>
            </w:pPr>
            <w:r w:rsidRPr="003F05A6">
              <w:rPr>
                <w:rFonts w:eastAsia="Times New Roman"/>
                <w:spacing w:val="-4"/>
                <w:szCs w:val="24"/>
                <w:lang w:eastAsia="lt-LT"/>
              </w:rPr>
              <w:t>subt</w:t>
            </w:r>
            <w:r w:rsidR="00011F0F" w:rsidRPr="003F05A6">
              <w:rPr>
                <w:rFonts w:eastAsia="Times New Roman"/>
                <w:spacing w:val="-4"/>
                <w:szCs w:val="24"/>
                <w:lang w:eastAsia="lt-LT"/>
              </w:rPr>
              <w:t>i</w:t>
            </w:r>
            <w:r w:rsidRPr="003F05A6">
              <w:rPr>
                <w:rFonts w:eastAsia="Times New Roman"/>
                <w:spacing w:val="-4"/>
                <w:szCs w:val="24"/>
                <w:lang w:eastAsia="lt-LT"/>
              </w:rPr>
              <w:t>e</w:t>
            </w:r>
            <w:r w:rsidR="00EA0C48" w:rsidRPr="003F05A6">
              <w:rPr>
                <w:rFonts w:eastAsia="Times New Roman"/>
                <w:spacing w:val="-4"/>
                <w:szCs w:val="24"/>
                <w:lang w:eastAsia="lt-LT"/>
              </w:rPr>
              <w:t>kėjo (-ų) ar subteikėjo  (</w:t>
            </w:r>
            <w:r w:rsidR="00EA0C48" w:rsidRPr="003F05A6">
              <w:rPr>
                <w:rFonts w:eastAsia="Times New Roman"/>
                <w:spacing w:val="-4"/>
                <w:szCs w:val="24"/>
                <w:lang w:eastAsia="lt-LT"/>
              </w:rPr>
              <w:noBreakHyphen/>
              <w:t>ų)</w:t>
            </w:r>
            <w:r w:rsidR="00EA0C48" w:rsidRPr="003F05A6">
              <w:rPr>
                <w:rFonts w:eastAsia="Times New Roman"/>
                <w:szCs w:val="24"/>
                <w:lang w:eastAsia="lt-LT"/>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3AD7A0C7" w14:textId="77777777" w:rsidR="00EA0C48" w:rsidRPr="003F05A6" w:rsidRDefault="00EA0C48" w:rsidP="00EA0C48">
            <w:pPr>
              <w:spacing w:after="0" w:line="240" w:lineRule="auto"/>
              <w:jc w:val="both"/>
              <w:rPr>
                <w:rFonts w:eastAsia="Times New Roman"/>
                <w:szCs w:val="24"/>
                <w:lang w:eastAsia="lt-LT"/>
              </w:rPr>
            </w:pPr>
          </w:p>
        </w:tc>
      </w:tr>
      <w:tr w:rsidR="00EA0C48" w:rsidRPr="003F05A6" w14:paraId="45AE6465" w14:textId="77777777" w:rsidTr="007279EB">
        <w:tc>
          <w:tcPr>
            <w:tcW w:w="5058" w:type="dxa"/>
            <w:tcBorders>
              <w:top w:val="single" w:sz="4" w:space="0" w:color="auto"/>
              <w:left w:val="single" w:sz="4" w:space="0" w:color="auto"/>
              <w:bottom w:val="single" w:sz="4" w:space="0" w:color="auto"/>
              <w:right w:val="single" w:sz="4" w:space="0" w:color="auto"/>
            </w:tcBorders>
            <w:hideMark/>
          </w:tcPr>
          <w:p w14:paraId="151973EC" w14:textId="1A834784" w:rsidR="00EA0C48" w:rsidRPr="003F05A6" w:rsidRDefault="00EA0C48" w:rsidP="00EA0C48">
            <w:pPr>
              <w:spacing w:after="0" w:line="240" w:lineRule="auto"/>
              <w:rPr>
                <w:rFonts w:eastAsia="Times New Roman"/>
                <w:szCs w:val="24"/>
                <w:lang w:eastAsia="lt-LT"/>
              </w:rPr>
            </w:pPr>
            <w:r w:rsidRPr="003F05A6">
              <w:rPr>
                <w:rFonts w:eastAsia="Times New Roman"/>
                <w:szCs w:val="24"/>
                <w:lang w:eastAsia="lt-LT"/>
              </w:rPr>
              <w:t>Įsipareigojimų dalis (procentais), kuriai ketinama pasit</w:t>
            </w:r>
            <w:r w:rsidR="00673E7D" w:rsidRPr="003F05A6">
              <w:rPr>
                <w:rFonts w:eastAsia="Times New Roman"/>
                <w:szCs w:val="24"/>
                <w:lang w:eastAsia="lt-LT"/>
              </w:rPr>
              <w:t>elkti subtiekėją (-us) ar subtie</w:t>
            </w:r>
            <w:r w:rsidRPr="003F05A6">
              <w:rPr>
                <w:rFonts w:eastAsia="Times New Roman"/>
                <w:szCs w:val="24"/>
                <w:lang w:eastAsia="lt-LT"/>
              </w:rPr>
              <w:t>kėją (-us)</w:t>
            </w:r>
          </w:p>
        </w:tc>
        <w:tc>
          <w:tcPr>
            <w:tcW w:w="4797" w:type="dxa"/>
            <w:tcBorders>
              <w:top w:val="single" w:sz="4" w:space="0" w:color="auto"/>
              <w:left w:val="single" w:sz="4" w:space="0" w:color="auto"/>
              <w:bottom w:val="single" w:sz="4" w:space="0" w:color="auto"/>
              <w:right w:val="single" w:sz="4" w:space="0" w:color="auto"/>
            </w:tcBorders>
          </w:tcPr>
          <w:p w14:paraId="0C80D66A" w14:textId="77777777" w:rsidR="00EA0C48" w:rsidRPr="003F05A6" w:rsidRDefault="00EA0C48" w:rsidP="00EA0C48">
            <w:pPr>
              <w:spacing w:after="0" w:line="240" w:lineRule="auto"/>
              <w:jc w:val="both"/>
              <w:rPr>
                <w:rFonts w:eastAsia="Times New Roman"/>
                <w:szCs w:val="24"/>
                <w:lang w:eastAsia="lt-LT"/>
              </w:rPr>
            </w:pPr>
          </w:p>
        </w:tc>
      </w:tr>
    </w:tbl>
    <w:p w14:paraId="4E4E3FE5" w14:textId="77777777" w:rsidR="00EA0C48" w:rsidRPr="003F05A6" w:rsidRDefault="00EA0C48" w:rsidP="00EA0C48">
      <w:pPr>
        <w:spacing w:after="0" w:line="240" w:lineRule="auto"/>
        <w:ind w:firstLine="720"/>
        <w:jc w:val="both"/>
        <w:rPr>
          <w:rFonts w:eastAsia="Times New Roman"/>
          <w:szCs w:val="24"/>
          <w:lang w:eastAsia="lt-LT"/>
        </w:rPr>
      </w:pPr>
      <w:r w:rsidRPr="003F05A6">
        <w:rPr>
          <w:rFonts w:eastAsia="Times New Roman"/>
          <w:szCs w:val="24"/>
          <w:lang w:eastAsia="lt-LT"/>
        </w:rPr>
        <w:t>Pateikdami šį pasiūlymą, mes sutinkame su visomis konkurso sąlygomis, pirkimo dokumentuose ir jų prieduose pateiktais reikalavimais.</w:t>
      </w:r>
    </w:p>
    <w:p w14:paraId="2AF61FCA" w14:textId="77777777" w:rsidR="00EA0C48" w:rsidRPr="003F05A6" w:rsidRDefault="00EA0C48" w:rsidP="00EA0C48">
      <w:pPr>
        <w:spacing w:after="0" w:line="240" w:lineRule="auto"/>
        <w:ind w:firstLine="720"/>
        <w:jc w:val="both"/>
        <w:rPr>
          <w:rFonts w:eastAsia="Times New Roman"/>
          <w:szCs w:val="24"/>
          <w:lang w:eastAsia="lt-LT"/>
        </w:rPr>
      </w:pPr>
      <w:r w:rsidRPr="003F05A6">
        <w:rPr>
          <w:rFonts w:eastAsia="Times New Roman"/>
          <w:szCs w:val="24"/>
          <w:lang w:eastAsia="lt-LT"/>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14:paraId="3F39778C" w14:textId="05B87B78" w:rsidR="00491822" w:rsidRDefault="00EA0C48" w:rsidP="003F05A6">
      <w:pPr>
        <w:spacing w:after="0" w:line="240" w:lineRule="auto"/>
        <w:ind w:firstLine="720"/>
        <w:jc w:val="both"/>
        <w:rPr>
          <w:rFonts w:eastAsia="Times New Roman"/>
          <w:szCs w:val="24"/>
          <w:lang w:eastAsia="lt-LT"/>
        </w:rPr>
      </w:pPr>
      <w:r w:rsidRPr="003F05A6">
        <w:rPr>
          <w:rFonts w:eastAsia="Times New Roman"/>
          <w:szCs w:val="24"/>
          <w:lang w:eastAsia="lt-LT"/>
        </w:rPr>
        <w:t>Suprantame, kad išaiškėjus aukščiau nurodytoms aplinkybėms būsime pašalinti iš šio konkurso ir mūsų pateiktas pasiūlymas bus atmestas.</w:t>
      </w:r>
    </w:p>
    <w:p w14:paraId="116561AB" w14:textId="507EB1F2" w:rsidR="00091C90" w:rsidRDefault="00091C90" w:rsidP="003F05A6">
      <w:pPr>
        <w:spacing w:after="0" w:line="240" w:lineRule="auto"/>
        <w:ind w:firstLine="720"/>
        <w:jc w:val="both"/>
        <w:rPr>
          <w:rFonts w:eastAsia="Times New Roman"/>
          <w:szCs w:val="24"/>
          <w:lang w:eastAsia="lt-LT"/>
        </w:rPr>
      </w:pPr>
    </w:p>
    <w:p w14:paraId="277D7CBD" w14:textId="70C13C02" w:rsidR="00091C90" w:rsidRDefault="00091C90" w:rsidP="003F05A6">
      <w:pPr>
        <w:spacing w:after="0" w:line="240" w:lineRule="auto"/>
        <w:ind w:firstLine="720"/>
        <w:jc w:val="both"/>
        <w:rPr>
          <w:rFonts w:eastAsia="Times New Roman"/>
          <w:szCs w:val="24"/>
          <w:lang w:eastAsia="lt-LT"/>
        </w:rPr>
      </w:pPr>
    </w:p>
    <w:p w14:paraId="40281ED9" w14:textId="77777777" w:rsidR="00091C90" w:rsidRPr="003F05A6" w:rsidRDefault="00091C90" w:rsidP="003F05A6">
      <w:pPr>
        <w:spacing w:after="0" w:line="240" w:lineRule="auto"/>
        <w:ind w:firstLine="720"/>
        <w:jc w:val="both"/>
        <w:rPr>
          <w:rFonts w:eastAsia="Times New Roman"/>
          <w:szCs w:val="24"/>
          <w:lang w:eastAsia="lt-LT"/>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835"/>
        <w:gridCol w:w="2126"/>
        <w:gridCol w:w="2126"/>
      </w:tblGrid>
      <w:tr w:rsidR="00BD5762" w:rsidRPr="003F05A6" w14:paraId="72E86122" w14:textId="77777777" w:rsidTr="00BD5762">
        <w:trPr>
          <w:trHeight w:val="570"/>
        </w:trPr>
        <w:tc>
          <w:tcPr>
            <w:tcW w:w="2127" w:type="dxa"/>
            <w:tcBorders>
              <w:top w:val="single" w:sz="4" w:space="0" w:color="auto"/>
              <w:left w:val="single" w:sz="4" w:space="0" w:color="auto"/>
              <w:bottom w:val="single" w:sz="4" w:space="0" w:color="auto"/>
              <w:right w:val="single" w:sz="4" w:space="0" w:color="auto"/>
            </w:tcBorders>
            <w:vAlign w:val="center"/>
          </w:tcPr>
          <w:p w14:paraId="0006A67F" w14:textId="77777777" w:rsidR="00BD5762" w:rsidRPr="003F05A6" w:rsidRDefault="00BD5762" w:rsidP="00673E7D">
            <w:pPr>
              <w:spacing w:after="0" w:line="240" w:lineRule="auto"/>
              <w:jc w:val="center"/>
              <w:rPr>
                <w:rFonts w:eastAsia="Times New Roman"/>
                <w:b/>
                <w:szCs w:val="24"/>
                <w:lang w:eastAsia="lt-LT"/>
              </w:rPr>
            </w:pPr>
            <w:r w:rsidRPr="003F05A6">
              <w:rPr>
                <w:rFonts w:eastAsia="Times New Roman"/>
                <w:b/>
                <w:szCs w:val="24"/>
                <w:lang w:eastAsia="lt-LT"/>
              </w:rPr>
              <w:lastRenderedPageBreak/>
              <w:t>Prekės pavadinimas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A2E0651" w14:textId="548B4E87" w:rsidR="00BD5762" w:rsidRPr="003F05A6" w:rsidRDefault="00BD5762" w:rsidP="00BD5762">
            <w:pPr>
              <w:spacing w:after="0" w:line="240" w:lineRule="auto"/>
              <w:jc w:val="center"/>
              <w:rPr>
                <w:rFonts w:eastAsia="Times New Roman"/>
                <w:b/>
                <w:color w:val="000000"/>
                <w:szCs w:val="24"/>
                <w:lang w:eastAsia="lt-LT"/>
              </w:rPr>
            </w:pPr>
            <w:r w:rsidRPr="003F05A6">
              <w:rPr>
                <w:rFonts w:eastAsia="Times New Roman"/>
                <w:b/>
                <w:color w:val="000000"/>
                <w:szCs w:val="24"/>
                <w:lang w:eastAsia="lt-LT"/>
              </w:rPr>
              <w:t>Prekės kiekis ir mato vienetas</w:t>
            </w:r>
          </w:p>
        </w:tc>
        <w:tc>
          <w:tcPr>
            <w:tcW w:w="2126" w:type="dxa"/>
            <w:tcBorders>
              <w:top w:val="single" w:sz="4" w:space="0" w:color="auto"/>
              <w:left w:val="single" w:sz="4" w:space="0" w:color="auto"/>
              <w:bottom w:val="single" w:sz="4" w:space="0" w:color="auto"/>
              <w:right w:val="single" w:sz="4" w:space="0" w:color="auto"/>
            </w:tcBorders>
            <w:vAlign w:val="center"/>
          </w:tcPr>
          <w:p w14:paraId="72B52365" w14:textId="0D51EA12" w:rsidR="00BD5762" w:rsidRPr="003F05A6" w:rsidRDefault="00E52E25" w:rsidP="00673E7D">
            <w:pPr>
              <w:spacing w:after="0" w:line="240" w:lineRule="auto"/>
              <w:jc w:val="center"/>
              <w:rPr>
                <w:rFonts w:eastAsia="Times New Roman"/>
                <w:b/>
                <w:color w:val="000000"/>
                <w:szCs w:val="24"/>
                <w:lang w:eastAsia="lt-LT"/>
              </w:rPr>
            </w:pPr>
            <w:r w:rsidRPr="003F05A6">
              <w:rPr>
                <w:rFonts w:eastAsia="Times New Roman"/>
                <w:b/>
                <w:color w:val="000000"/>
                <w:szCs w:val="24"/>
                <w:lang w:eastAsia="lt-LT"/>
              </w:rPr>
              <w:t>K</w:t>
            </w:r>
            <w:r w:rsidR="00073980" w:rsidRPr="003F05A6">
              <w:rPr>
                <w:rFonts w:eastAsia="Times New Roman"/>
                <w:b/>
                <w:color w:val="000000"/>
                <w:szCs w:val="24"/>
                <w:lang w:eastAsia="lt-LT"/>
              </w:rPr>
              <w:t>aina</w:t>
            </w:r>
          </w:p>
          <w:p w14:paraId="2A1BDC9D" w14:textId="49257D5F" w:rsidR="00BD5762" w:rsidRPr="003F05A6" w:rsidRDefault="00BD5762" w:rsidP="00BD5762">
            <w:pPr>
              <w:spacing w:after="0" w:line="240" w:lineRule="auto"/>
              <w:jc w:val="center"/>
              <w:rPr>
                <w:rFonts w:eastAsia="Times New Roman"/>
                <w:b/>
                <w:color w:val="000000"/>
                <w:szCs w:val="24"/>
                <w:lang w:eastAsia="lt-LT"/>
              </w:rPr>
            </w:pPr>
            <w:r w:rsidRPr="003F05A6">
              <w:rPr>
                <w:rFonts w:eastAsia="Times New Roman"/>
                <w:b/>
                <w:color w:val="000000"/>
                <w:szCs w:val="24"/>
                <w:lang w:eastAsia="lt-LT"/>
              </w:rPr>
              <w:t xml:space="preserve"> Eur be PVM</w:t>
            </w:r>
          </w:p>
        </w:tc>
        <w:tc>
          <w:tcPr>
            <w:tcW w:w="2126" w:type="dxa"/>
            <w:tcBorders>
              <w:top w:val="single" w:sz="4" w:space="0" w:color="auto"/>
              <w:left w:val="single" w:sz="4" w:space="0" w:color="auto"/>
              <w:bottom w:val="single" w:sz="4" w:space="0" w:color="auto"/>
              <w:right w:val="single" w:sz="4" w:space="0" w:color="auto"/>
            </w:tcBorders>
            <w:vAlign w:val="center"/>
          </w:tcPr>
          <w:p w14:paraId="09EB2B4F" w14:textId="4223BF63" w:rsidR="00BD5762" w:rsidRPr="003F05A6" w:rsidRDefault="00E52E25" w:rsidP="00673E7D">
            <w:pPr>
              <w:spacing w:after="0" w:line="240" w:lineRule="auto"/>
              <w:jc w:val="center"/>
              <w:rPr>
                <w:rFonts w:eastAsia="Times New Roman"/>
                <w:b/>
                <w:color w:val="000000"/>
                <w:szCs w:val="24"/>
                <w:lang w:eastAsia="lt-LT"/>
              </w:rPr>
            </w:pPr>
            <w:r w:rsidRPr="003F05A6">
              <w:rPr>
                <w:rFonts w:eastAsia="Times New Roman"/>
                <w:b/>
                <w:color w:val="000000"/>
                <w:szCs w:val="24"/>
                <w:lang w:eastAsia="lt-LT"/>
              </w:rPr>
              <w:t>K</w:t>
            </w:r>
            <w:r w:rsidR="00073980" w:rsidRPr="003F05A6">
              <w:rPr>
                <w:rFonts w:eastAsia="Times New Roman"/>
                <w:b/>
                <w:color w:val="000000"/>
                <w:szCs w:val="24"/>
                <w:lang w:eastAsia="lt-LT"/>
              </w:rPr>
              <w:t>aina</w:t>
            </w:r>
          </w:p>
          <w:p w14:paraId="1DE938FD" w14:textId="77777777" w:rsidR="00BD5762" w:rsidRPr="003F05A6" w:rsidRDefault="00BD5762" w:rsidP="00673E7D">
            <w:pPr>
              <w:spacing w:after="0" w:line="240" w:lineRule="auto"/>
              <w:jc w:val="center"/>
              <w:rPr>
                <w:rFonts w:eastAsia="Times New Roman"/>
                <w:b/>
                <w:color w:val="000000"/>
                <w:szCs w:val="24"/>
                <w:lang w:eastAsia="lt-LT"/>
              </w:rPr>
            </w:pPr>
            <w:r w:rsidRPr="003F05A6">
              <w:rPr>
                <w:rFonts w:eastAsia="Times New Roman"/>
                <w:b/>
                <w:color w:val="000000"/>
                <w:szCs w:val="24"/>
                <w:lang w:eastAsia="lt-LT"/>
              </w:rPr>
              <w:t xml:space="preserve"> Eur su PVM</w:t>
            </w:r>
          </w:p>
        </w:tc>
      </w:tr>
      <w:tr w:rsidR="00BD5762" w:rsidRPr="003F05A6" w14:paraId="34A8D74E" w14:textId="77777777" w:rsidTr="00884FD1">
        <w:tc>
          <w:tcPr>
            <w:tcW w:w="2127" w:type="dxa"/>
            <w:tcBorders>
              <w:top w:val="single" w:sz="4" w:space="0" w:color="auto"/>
              <w:left w:val="single" w:sz="4" w:space="0" w:color="auto"/>
              <w:bottom w:val="single" w:sz="4" w:space="0" w:color="auto"/>
            </w:tcBorders>
            <w:vAlign w:val="center"/>
          </w:tcPr>
          <w:p w14:paraId="5B7CE19D" w14:textId="53FA34B9" w:rsidR="00BD5762" w:rsidRPr="003F05A6" w:rsidRDefault="00073980" w:rsidP="00673E7D">
            <w:pPr>
              <w:pStyle w:val="Betarp1"/>
              <w:jc w:val="center"/>
              <w:rPr>
                <w:szCs w:val="24"/>
                <w:lang w:eastAsia="lt-LT"/>
              </w:rPr>
            </w:pPr>
            <w:r w:rsidRPr="003F05A6">
              <w:rPr>
                <w:rFonts w:eastAsia="Times New Roman"/>
                <w:bCs/>
                <w:szCs w:val="24"/>
                <w:lang w:eastAsia="lt-LT"/>
              </w:rPr>
              <w:t>L-410 avionikos testavimo įrangos komplektas</w:t>
            </w:r>
          </w:p>
        </w:tc>
        <w:tc>
          <w:tcPr>
            <w:tcW w:w="2835" w:type="dxa"/>
            <w:shd w:val="clear" w:color="auto" w:fill="auto"/>
            <w:vAlign w:val="center"/>
          </w:tcPr>
          <w:p w14:paraId="60E82A9C" w14:textId="34E47F10" w:rsidR="00BD5762" w:rsidRPr="003F05A6" w:rsidRDefault="00BD5762" w:rsidP="002C0530">
            <w:pPr>
              <w:pStyle w:val="Betarp1"/>
              <w:jc w:val="center"/>
              <w:rPr>
                <w:bCs/>
                <w:szCs w:val="24"/>
                <w:lang w:eastAsia="lt-LT"/>
              </w:rPr>
            </w:pPr>
            <w:r w:rsidRPr="003F05A6">
              <w:rPr>
                <w:bCs/>
                <w:szCs w:val="24"/>
              </w:rPr>
              <w:t>1 vienetas</w:t>
            </w:r>
          </w:p>
        </w:tc>
        <w:tc>
          <w:tcPr>
            <w:tcW w:w="2126" w:type="dxa"/>
            <w:tcBorders>
              <w:top w:val="single" w:sz="4" w:space="0" w:color="auto"/>
              <w:left w:val="single" w:sz="4" w:space="0" w:color="auto"/>
              <w:bottom w:val="single" w:sz="4" w:space="0" w:color="auto"/>
              <w:right w:val="single" w:sz="4" w:space="0" w:color="auto"/>
            </w:tcBorders>
            <w:vAlign w:val="center"/>
          </w:tcPr>
          <w:p w14:paraId="45B79610" w14:textId="6DD5FA0D" w:rsidR="00BD5762" w:rsidRPr="003F05A6" w:rsidRDefault="00BD5762" w:rsidP="00BD5762">
            <w:pPr>
              <w:spacing w:after="0" w:line="240" w:lineRule="auto"/>
              <w:ind w:right="-514"/>
              <w:jc w:val="center"/>
              <w:rPr>
                <w:rFonts w:eastAsia="Times New Roman"/>
                <w:szCs w:val="24"/>
                <w:lang w:eastAsia="lt-LT"/>
              </w:rPr>
            </w:pPr>
          </w:p>
        </w:tc>
        <w:tc>
          <w:tcPr>
            <w:tcW w:w="2126" w:type="dxa"/>
            <w:tcBorders>
              <w:top w:val="single" w:sz="4" w:space="0" w:color="auto"/>
              <w:left w:val="single" w:sz="4" w:space="0" w:color="auto"/>
              <w:bottom w:val="single" w:sz="4" w:space="0" w:color="auto"/>
              <w:right w:val="single" w:sz="4" w:space="0" w:color="auto"/>
            </w:tcBorders>
            <w:vAlign w:val="center"/>
          </w:tcPr>
          <w:p w14:paraId="2F04B32A" w14:textId="110EA9EA" w:rsidR="00BD5762" w:rsidRPr="003F05A6" w:rsidRDefault="00BD5762" w:rsidP="00BD5762">
            <w:pPr>
              <w:spacing w:after="0" w:line="240" w:lineRule="auto"/>
              <w:ind w:right="-514"/>
              <w:jc w:val="center"/>
              <w:rPr>
                <w:rFonts w:eastAsia="Times New Roman"/>
                <w:szCs w:val="24"/>
                <w:lang w:eastAsia="lt-LT"/>
              </w:rPr>
            </w:pPr>
          </w:p>
        </w:tc>
      </w:tr>
      <w:tr w:rsidR="00884FD1" w:rsidRPr="003F05A6" w14:paraId="2D274883" w14:textId="77777777" w:rsidTr="002D3E59">
        <w:tc>
          <w:tcPr>
            <w:tcW w:w="9214" w:type="dxa"/>
            <w:gridSpan w:val="4"/>
            <w:tcBorders>
              <w:top w:val="single" w:sz="4" w:space="0" w:color="auto"/>
              <w:left w:val="single" w:sz="4" w:space="0" w:color="auto"/>
              <w:bottom w:val="single" w:sz="4" w:space="0" w:color="auto"/>
              <w:right w:val="single" w:sz="4" w:space="0" w:color="auto"/>
            </w:tcBorders>
            <w:vAlign w:val="center"/>
          </w:tcPr>
          <w:p w14:paraId="30B865D4" w14:textId="43DFEA2C" w:rsidR="00884FD1" w:rsidRPr="003F05A6" w:rsidRDefault="00884FD1" w:rsidP="00884FD1">
            <w:pPr>
              <w:spacing w:after="0" w:line="240" w:lineRule="auto"/>
              <w:ind w:right="-514"/>
              <w:rPr>
                <w:rFonts w:eastAsia="Times New Roman"/>
                <w:szCs w:val="24"/>
                <w:lang w:eastAsia="lt-LT"/>
              </w:rPr>
            </w:pPr>
            <w:r>
              <w:rPr>
                <w:b/>
                <w:szCs w:val="24"/>
              </w:rPr>
              <w:t>S</w:t>
            </w:r>
            <w:r w:rsidRPr="00FE5AAC">
              <w:rPr>
                <w:b/>
                <w:szCs w:val="24"/>
              </w:rPr>
              <w:t>uma Eur su PVM žodžiu</w:t>
            </w:r>
            <w:r>
              <w:rPr>
                <w:b/>
                <w:szCs w:val="24"/>
              </w:rPr>
              <w:t xml:space="preserve">: </w:t>
            </w:r>
          </w:p>
        </w:tc>
      </w:tr>
    </w:tbl>
    <w:p w14:paraId="6C4FE5EF" w14:textId="2213F05D" w:rsidR="00B3466E" w:rsidRPr="003F05A6" w:rsidRDefault="00B3466E" w:rsidP="00B3466E">
      <w:pPr>
        <w:shd w:val="clear" w:color="auto" w:fill="FFFFFF"/>
        <w:spacing w:after="0" w:line="240" w:lineRule="auto"/>
        <w:rPr>
          <w:rFonts w:eastAsia="Times New Roman"/>
          <w:szCs w:val="24"/>
          <w:lang w:eastAsia="lt-LT"/>
        </w:rPr>
      </w:pPr>
      <w:r w:rsidRPr="003F05A6">
        <w:rPr>
          <w:rFonts w:eastAsia="Times New Roman"/>
          <w:szCs w:val="24"/>
          <w:lang w:eastAsia="lt-LT"/>
        </w:rPr>
        <w:t xml:space="preserve">Pasiūlymas galioja </w:t>
      </w:r>
      <w:r w:rsidR="00BD5762" w:rsidRPr="003F05A6">
        <w:rPr>
          <w:rFonts w:eastAsia="Times New Roman"/>
          <w:color w:val="000000"/>
          <w:szCs w:val="24"/>
          <w:lang w:eastAsia="lt-LT"/>
        </w:rPr>
        <w:t>3</w:t>
      </w:r>
      <w:r w:rsidR="00BC602A" w:rsidRPr="003F05A6">
        <w:rPr>
          <w:rFonts w:eastAsia="Times New Roman"/>
          <w:color w:val="000000"/>
          <w:szCs w:val="24"/>
          <w:lang w:eastAsia="lt-LT"/>
        </w:rPr>
        <w:t>0</w:t>
      </w:r>
      <w:r w:rsidRPr="003F05A6">
        <w:rPr>
          <w:rFonts w:eastAsia="Times New Roman"/>
          <w:color w:val="000000"/>
          <w:szCs w:val="24"/>
          <w:lang w:eastAsia="lt-LT"/>
        </w:rPr>
        <w:t xml:space="preserve"> </w:t>
      </w:r>
      <w:r w:rsidRPr="003F05A6">
        <w:rPr>
          <w:rFonts w:eastAsia="Times New Roman"/>
          <w:szCs w:val="24"/>
          <w:lang w:eastAsia="lt-LT"/>
        </w:rPr>
        <w:t>dien</w:t>
      </w:r>
      <w:r w:rsidR="00BC602A" w:rsidRPr="003F05A6">
        <w:rPr>
          <w:rFonts w:eastAsia="Times New Roman"/>
          <w:szCs w:val="24"/>
          <w:lang w:eastAsia="lt-LT"/>
        </w:rPr>
        <w:t>ų</w:t>
      </w:r>
      <w:r w:rsidRPr="003F05A6">
        <w:rPr>
          <w:rFonts w:eastAsia="Times New Roman"/>
          <w:szCs w:val="24"/>
          <w:lang w:eastAsia="lt-LT"/>
        </w:rPr>
        <w:t xml:space="preserve"> nuo pasiūlymo pateikimo dienos.</w:t>
      </w:r>
    </w:p>
    <w:p w14:paraId="04AFB3F6" w14:textId="78E85E82" w:rsidR="00AC7C55" w:rsidRPr="003F05A6" w:rsidRDefault="00E52E25" w:rsidP="00B3466E">
      <w:pPr>
        <w:shd w:val="clear" w:color="auto" w:fill="FFFFFF"/>
        <w:spacing w:after="0" w:line="240" w:lineRule="auto"/>
        <w:rPr>
          <w:rFonts w:eastAsia="Times New Roman"/>
          <w:b/>
          <w:color w:val="000000"/>
          <w:szCs w:val="24"/>
          <w:lang w:eastAsia="lt-LT"/>
        </w:rPr>
      </w:pPr>
      <w:r w:rsidRPr="003F05A6">
        <w:rPr>
          <w:rFonts w:eastAsia="Times New Roman"/>
          <w:b/>
          <w:color w:val="000000"/>
          <w:szCs w:val="24"/>
          <w:lang w:eastAsia="lt-LT"/>
        </w:rPr>
        <w:t>K</w:t>
      </w:r>
      <w:r w:rsidR="00BD5762" w:rsidRPr="003F05A6">
        <w:rPr>
          <w:rFonts w:eastAsia="Times New Roman"/>
          <w:b/>
          <w:color w:val="000000"/>
          <w:szCs w:val="24"/>
          <w:lang w:eastAsia="lt-LT"/>
        </w:rPr>
        <w:t>ain</w:t>
      </w:r>
      <w:r w:rsidRPr="003F05A6">
        <w:rPr>
          <w:rFonts w:eastAsia="Times New Roman"/>
          <w:b/>
          <w:color w:val="000000"/>
          <w:szCs w:val="24"/>
          <w:lang w:eastAsia="lt-LT"/>
        </w:rPr>
        <w:t>a</w:t>
      </w:r>
      <w:r w:rsidR="00AC7C55" w:rsidRPr="003F05A6">
        <w:rPr>
          <w:rFonts w:eastAsia="Times New Roman"/>
          <w:b/>
          <w:color w:val="000000"/>
          <w:szCs w:val="24"/>
          <w:lang w:eastAsia="lt-LT"/>
        </w:rPr>
        <w:t xml:space="preserve"> Eur su PVM privalo būti nurodyta</w:t>
      </w:r>
      <w:r w:rsidR="00BD5762" w:rsidRPr="003F05A6">
        <w:rPr>
          <w:rFonts w:eastAsia="Times New Roman"/>
          <w:b/>
          <w:color w:val="000000"/>
          <w:szCs w:val="24"/>
          <w:lang w:eastAsia="lt-LT"/>
        </w:rPr>
        <w:t>s</w:t>
      </w:r>
      <w:r w:rsidR="00AC7C55" w:rsidRPr="003F05A6">
        <w:rPr>
          <w:rFonts w:eastAsia="Times New Roman"/>
          <w:b/>
          <w:color w:val="000000"/>
          <w:szCs w:val="24"/>
          <w:lang w:eastAsia="lt-LT"/>
        </w:rPr>
        <w:t xml:space="preserve"> du skaičiai po kableli</w:t>
      </w:r>
      <w:r w:rsidR="00077687" w:rsidRPr="003F05A6">
        <w:rPr>
          <w:rFonts w:eastAsia="Times New Roman"/>
          <w:b/>
          <w:color w:val="000000"/>
          <w:szCs w:val="24"/>
          <w:lang w:eastAsia="lt-LT"/>
        </w:rPr>
        <w:t>o</w:t>
      </w:r>
      <w:r w:rsidR="00AC7C55" w:rsidRPr="003F05A6">
        <w:rPr>
          <w:rFonts w:eastAsia="Times New Roman"/>
          <w:b/>
          <w:color w:val="000000"/>
          <w:szCs w:val="24"/>
          <w:lang w:eastAsia="lt-LT"/>
        </w:rPr>
        <w:t>.</w:t>
      </w:r>
    </w:p>
    <w:p w14:paraId="46975F49" w14:textId="77777777" w:rsidR="00784EBC" w:rsidRPr="003F05A6" w:rsidRDefault="00784EBC" w:rsidP="00B3466E">
      <w:pPr>
        <w:shd w:val="clear" w:color="auto" w:fill="FFFFFF"/>
        <w:spacing w:after="0" w:line="240" w:lineRule="auto"/>
        <w:rPr>
          <w:rFonts w:eastAsia="Times New Roman"/>
          <w:szCs w:val="24"/>
          <w:lang w:eastAsia="lt-LT"/>
        </w:rPr>
      </w:pPr>
    </w:p>
    <w:p w14:paraId="4BFBA4F8" w14:textId="6DE200B7" w:rsidR="00784EBC" w:rsidRDefault="00784EBC" w:rsidP="00753883">
      <w:pPr>
        <w:shd w:val="clear" w:color="auto" w:fill="FFFFFF"/>
        <w:spacing w:after="0" w:line="240" w:lineRule="auto"/>
        <w:ind w:firstLine="284"/>
        <w:jc w:val="both"/>
        <w:rPr>
          <w:szCs w:val="24"/>
        </w:rPr>
      </w:pPr>
      <w:r w:rsidRPr="003F05A6">
        <w:rPr>
          <w:b/>
          <w:szCs w:val="24"/>
        </w:rPr>
        <w:t>PASTABA</w:t>
      </w:r>
      <w:r w:rsidRPr="003F05A6">
        <w:rPr>
          <w:szCs w:val="24"/>
        </w:rPr>
        <w:t xml:space="preserve">: </w:t>
      </w:r>
      <w:r w:rsidRPr="008919E0">
        <w:rPr>
          <w:i/>
          <w:szCs w:val="24"/>
        </w:rPr>
        <w:t>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14:paraId="124250BD" w14:textId="77777777" w:rsidR="00E77944" w:rsidRPr="003F05A6" w:rsidRDefault="00E77944" w:rsidP="00753883">
      <w:pPr>
        <w:shd w:val="clear" w:color="auto" w:fill="FFFFFF"/>
        <w:spacing w:after="0" w:line="240" w:lineRule="auto"/>
        <w:ind w:firstLine="284"/>
        <w:jc w:val="both"/>
        <w:rPr>
          <w:szCs w:val="24"/>
        </w:rPr>
      </w:pPr>
    </w:p>
    <w:p w14:paraId="7A96F774" w14:textId="65172ADE" w:rsidR="00AC7C55" w:rsidRPr="003F05A6" w:rsidRDefault="00E52E25" w:rsidP="00E52E25">
      <w:pPr>
        <w:spacing w:after="0" w:line="240" w:lineRule="auto"/>
        <w:jc w:val="both"/>
        <w:rPr>
          <w:rFonts w:eastAsia="Times New Roman"/>
          <w:szCs w:val="24"/>
          <w:lang w:eastAsia="lt-LT"/>
        </w:rPr>
      </w:pPr>
      <w:r w:rsidRPr="003F05A6">
        <w:rPr>
          <w:rFonts w:eastAsia="Times New Roman"/>
          <w:szCs w:val="24"/>
          <w:lang w:eastAsia="lt-LT"/>
        </w:rPr>
        <w:t>Jei dalyvis nėra PVM mokėtojas pildo tik „</w:t>
      </w:r>
      <w:r w:rsidR="00073980" w:rsidRPr="003F05A6">
        <w:rPr>
          <w:rFonts w:eastAsia="Times New Roman"/>
          <w:b/>
          <w:color w:val="000000"/>
          <w:szCs w:val="24"/>
          <w:lang w:eastAsia="lt-LT"/>
        </w:rPr>
        <w:t>Kaina</w:t>
      </w:r>
      <w:r w:rsidRPr="003F05A6">
        <w:rPr>
          <w:rFonts w:eastAsia="Times New Roman"/>
          <w:b/>
          <w:color w:val="000000"/>
          <w:szCs w:val="24"/>
          <w:lang w:eastAsia="lt-LT"/>
        </w:rPr>
        <w:t xml:space="preserve"> Eur be PVM“ </w:t>
      </w:r>
      <w:r w:rsidR="0066265C" w:rsidRPr="003F05A6">
        <w:rPr>
          <w:rFonts w:eastAsia="Times New Roman"/>
          <w:color w:val="000000"/>
          <w:szCs w:val="24"/>
          <w:lang w:eastAsia="lt-LT"/>
        </w:rPr>
        <w:t>stulpelį ir pateikia dokumento</w:t>
      </w:r>
      <w:r w:rsidRPr="003F05A6">
        <w:rPr>
          <w:rFonts w:eastAsia="Times New Roman"/>
          <w:color w:val="000000"/>
          <w:szCs w:val="24"/>
          <w:lang w:eastAsia="lt-LT"/>
        </w:rPr>
        <w:t xml:space="preserve"> kopiją</w:t>
      </w:r>
      <w:r w:rsidR="0066265C" w:rsidRPr="003F05A6">
        <w:rPr>
          <w:rFonts w:eastAsia="Times New Roman"/>
          <w:color w:val="000000"/>
          <w:szCs w:val="24"/>
          <w:lang w:eastAsia="lt-LT"/>
        </w:rPr>
        <w:t xml:space="preserve"> (arba internetinę nuorodą) kuom vadovaujantis nėra PVM mokėtojas.</w:t>
      </w:r>
    </w:p>
    <w:tbl>
      <w:tblPr>
        <w:tblW w:w="9825" w:type="dxa"/>
        <w:tblInd w:w="-112" w:type="dxa"/>
        <w:tblLayout w:type="fixed"/>
        <w:tblLook w:val="01E0" w:firstRow="1" w:lastRow="1" w:firstColumn="1" w:lastColumn="1" w:noHBand="0" w:noVBand="0"/>
      </w:tblPr>
      <w:tblGrid>
        <w:gridCol w:w="9825"/>
      </w:tblGrid>
      <w:tr w:rsidR="00BF1381" w:rsidRPr="003F05A6" w14:paraId="750E8EA3" w14:textId="77777777" w:rsidTr="00523418">
        <w:trPr>
          <w:trHeight w:val="324"/>
        </w:trPr>
        <w:tc>
          <w:tcPr>
            <w:tcW w:w="9825" w:type="dxa"/>
            <w:hideMark/>
          </w:tcPr>
          <w:p w14:paraId="5034EDDF" w14:textId="77777777" w:rsidR="00BF1381" w:rsidRPr="003F05A6" w:rsidRDefault="00BF1381" w:rsidP="0037607D">
            <w:pPr>
              <w:spacing w:after="0"/>
              <w:ind w:right="-108" w:firstLine="720"/>
              <w:jc w:val="both"/>
              <w:rPr>
                <w:szCs w:val="24"/>
              </w:rPr>
            </w:pPr>
          </w:p>
          <w:p w14:paraId="19965B28" w14:textId="77777777" w:rsidR="00BF1381" w:rsidRPr="003F05A6" w:rsidRDefault="00BF1381" w:rsidP="0037607D">
            <w:pPr>
              <w:spacing w:after="0"/>
              <w:ind w:right="-108" w:firstLine="720"/>
              <w:jc w:val="both"/>
              <w:rPr>
                <w:szCs w:val="24"/>
              </w:rPr>
            </w:pPr>
            <w:r w:rsidRPr="003F05A6">
              <w:rPr>
                <w:szCs w:val="24"/>
              </w:rPr>
              <w:t xml:space="preserve">Ši pasiūlyme nurodyta informacija </w:t>
            </w:r>
            <w:r w:rsidRPr="003F05A6">
              <w:rPr>
                <w:b/>
                <w:szCs w:val="24"/>
              </w:rPr>
              <w:t>yra konfidenciali</w:t>
            </w:r>
            <w:r w:rsidRPr="003F05A6">
              <w:rPr>
                <w:szCs w:val="24"/>
              </w:rPr>
              <w:t xml:space="preserve"> </w:t>
            </w:r>
            <w:r w:rsidRPr="003F05A6">
              <w:rPr>
                <w:i/>
                <w:szCs w:val="24"/>
              </w:rPr>
              <w:t>/perkančioji organizacija šios informacijos negali atskleisti tretiesiems asmenims/</w:t>
            </w:r>
            <w:r w:rsidRPr="003F05A6">
              <w:rPr>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2795"/>
              <w:gridCol w:w="6070"/>
            </w:tblGrid>
            <w:tr w:rsidR="00BF1381" w:rsidRPr="003F05A6" w14:paraId="2D7B5A64" w14:textId="77777777" w:rsidTr="00DC374E">
              <w:trPr>
                <w:trHeight w:val="1304"/>
              </w:trPr>
              <w:tc>
                <w:tcPr>
                  <w:tcW w:w="610" w:type="dxa"/>
                  <w:tcBorders>
                    <w:top w:val="single" w:sz="4" w:space="0" w:color="auto"/>
                    <w:left w:val="single" w:sz="4" w:space="0" w:color="auto"/>
                    <w:bottom w:val="single" w:sz="4" w:space="0" w:color="auto"/>
                    <w:right w:val="single" w:sz="4" w:space="0" w:color="auto"/>
                  </w:tcBorders>
                  <w:hideMark/>
                </w:tcPr>
                <w:p w14:paraId="3833CA86" w14:textId="2A7A3C37" w:rsidR="00BF1381" w:rsidRPr="003F05A6" w:rsidRDefault="00BF1381" w:rsidP="0037607D">
                  <w:pPr>
                    <w:spacing w:after="0"/>
                    <w:ind w:right="-108"/>
                    <w:jc w:val="both"/>
                    <w:rPr>
                      <w:rFonts w:eastAsia="Times New Roman"/>
                      <w:szCs w:val="24"/>
                    </w:rPr>
                  </w:pPr>
                  <w:r w:rsidRPr="003F05A6">
                    <w:rPr>
                      <w:rFonts w:eastAsia="Times New Roman"/>
                      <w:szCs w:val="24"/>
                    </w:rPr>
                    <w:t>Eil.</w:t>
                  </w:r>
                  <w:r w:rsidR="00077687" w:rsidRPr="003F05A6">
                    <w:rPr>
                      <w:rFonts w:eastAsia="Times New Roman"/>
                      <w:szCs w:val="24"/>
                    </w:rPr>
                    <w:t xml:space="preserve"> </w:t>
                  </w:r>
                  <w:r w:rsidRPr="003F05A6">
                    <w:rPr>
                      <w:rFonts w:eastAsia="Times New Roman"/>
                      <w:szCs w:val="24"/>
                    </w:rPr>
                    <w:t>Nr.</w:t>
                  </w:r>
                </w:p>
              </w:tc>
              <w:tc>
                <w:tcPr>
                  <w:tcW w:w="2795" w:type="dxa"/>
                  <w:tcBorders>
                    <w:top w:val="single" w:sz="4" w:space="0" w:color="auto"/>
                    <w:left w:val="single" w:sz="4" w:space="0" w:color="auto"/>
                    <w:bottom w:val="single" w:sz="4" w:space="0" w:color="auto"/>
                    <w:right w:val="single" w:sz="4" w:space="0" w:color="auto"/>
                  </w:tcBorders>
                  <w:hideMark/>
                </w:tcPr>
                <w:p w14:paraId="35ED4AFA" w14:textId="77777777" w:rsidR="00BF1381" w:rsidRPr="003F05A6" w:rsidRDefault="00BF1381" w:rsidP="0037607D">
                  <w:pPr>
                    <w:spacing w:after="0"/>
                    <w:ind w:right="-108"/>
                    <w:rPr>
                      <w:rFonts w:eastAsia="Times New Roman"/>
                      <w:szCs w:val="24"/>
                    </w:rPr>
                  </w:pPr>
                  <w:r w:rsidRPr="003F05A6">
                    <w:rPr>
                      <w:rFonts w:eastAsia="Times New Roman"/>
                      <w:szCs w:val="24"/>
                    </w:rPr>
                    <w:t>Pateikto dokumento pavadinimas (rekomenduojama pavadinime vartoti žodį „Konfidencialu“)</w:t>
                  </w:r>
                </w:p>
              </w:tc>
              <w:tc>
                <w:tcPr>
                  <w:tcW w:w="6070" w:type="dxa"/>
                  <w:tcBorders>
                    <w:top w:val="single" w:sz="4" w:space="0" w:color="auto"/>
                    <w:left w:val="single" w:sz="4" w:space="0" w:color="auto"/>
                    <w:bottom w:val="single" w:sz="4" w:space="0" w:color="auto"/>
                    <w:right w:val="single" w:sz="4" w:space="0" w:color="auto"/>
                  </w:tcBorders>
                  <w:hideMark/>
                </w:tcPr>
                <w:p w14:paraId="6B62198E" w14:textId="77777777" w:rsidR="00BF1381" w:rsidRPr="003F05A6" w:rsidRDefault="00BF1381" w:rsidP="0037607D">
                  <w:pPr>
                    <w:spacing w:after="0"/>
                    <w:ind w:right="-108"/>
                    <w:jc w:val="center"/>
                    <w:rPr>
                      <w:rFonts w:eastAsia="Times New Roman"/>
                      <w:szCs w:val="24"/>
                    </w:rPr>
                  </w:pPr>
                  <w:r w:rsidRPr="003F05A6">
                    <w:rPr>
                      <w:rFonts w:eastAsia="Times New Roman"/>
                      <w:szCs w:val="24"/>
                    </w:rPr>
                    <w:t xml:space="preserve">Dokumento pavadinimas </w:t>
                  </w:r>
                </w:p>
              </w:tc>
            </w:tr>
            <w:tr w:rsidR="00BF1381" w:rsidRPr="003F05A6" w14:paraId="01D779C1" w14:textId="77777777" w:rsidTr="00DC374E">
              <w:trPr>
                <w:trHeight w:val="428"/>
              </w:trPr>
              <w:tc>
                <w:tcPr>
                  <w:tcW w:w="610" w:type="dxa"/>
                  <w:tcBorders>
                    <w:top w:val="single" w:sz="4" w:space="0" w:color="auto"/>
                    <w:left w:val="single" w:sz="4" w:space="0" w:color="auto"/>
                    <w:bottom w:val="single" w:sz="4" w:space="0" w:color="auto"/>
                    <w:right w:val="single" w:sz="4" w:space="0" w:color="auto"/>
                  </w:tcBorders>
                </w:tcPr>
                <w:p w14:paraId="70478744" w14:textId="77777777" w:rsidR="00BF1381" w:rsidRPr="003F05A6" w:rsidRDefault="00BF1381" w:rsidP="0037607D">
                  <w:pPr>
                    <w:spacing w:after="0"/>
                    <w:ind w:right="-108"/>
                    <w:jc w:val="both"/>
                    <w:rPr>
                      <w:rFonts w:eastAsia="Times New Roman"/>
                      <w:szCs w:val="24"/>
                    </w:rPr>
                  </w:pPr>
                </w:p>
              </w:tc>
              <w:tc>
                <w:tcPr>
                  <w:tcW w:w="2795" w:type="dxa"/>
                  <w:tcBorders>
                    <w:top w:val="single" w:sz="4" w:space="0" w:color="auto"/>
                    <w:left w:val="single" w:sz="4" w:space="0" w:color="auto"/>
                    <w:bottom w:val="single" w:sz="4" w:space="0" w:color="auto"/>
                    <w:right w:val="single" w:sz="4" w:space="0" w:color="auto"/>
                  </w:tcBorders>
                </w:tcPr>
                <w:p w14:paraId="031D2CD9" w14:textId="77777777" w:rsidR="00BF1381" w:rsidRPr="003F05A6" w:rsidRDefault="00BF1381" w:rsidP="0037607D">
                  <w:pPr>
                    <w:spacing w:after="0"/>
                    <w:ind w:right="-108"/>
                    <w:jc w:val="both"/>
                    <w:rPr>
                      <w:rFonts w:eastAsia="Times New Roman"/>
                      <w:szCs w:val="24"/>
                    </w:rPr>
                  </w:pPr>
                </w:p>
              </w:tc>
              <w:tc>
                <w:tcPr>
                  <w:tcW w:w="6070" w:type="dxa"/>
                  <w:tcBorders>
                    <w:top w:val="single" w:sz="4" w:space="0" w:color="auto"/>
                    <w:left w:val="single" w:sz="4" w:space="0" w:color="auto"/>
                    <w:bottom w:val="single" w:sz="4" w:space="0" w:color="auto"/>
                    <w:right w:val="single" w:sz="4" w:space="0" w:color="auto"/>
                  </w:tcBorders>
                </w:tcPr>
                <w:p w14:paraId="114E3F1A" w14:textId="77777777" w:rsidR="00BF1381" w:rsidRPr="003F05A6" w:rsidRDefault="00BF1381" w:rsidP="0037607D">
                  <w:pPr>
                    <w:spacing w:after="0"/>
                    <w:ind w:right="-108"/>
                    <w:jc w:val="both"/>
                    <w:rPr>
                      <w:rFonts w:eastAsia="Times New Roman"/>
                      <w:szCs w:val="24"/>
                    </w:rPr>
                  </w:pPr>
                </w:p>
              </w:tc>
            </w:tr>
          </w:tbl>
          <w:p w14:paraId="42669929" w14:textId="77777777" w:rsidR="00BF1381" w:rsidRPr="003F05A6" w:rsidRDefault="00BF1381" w:rsidP="0037607D">
            <w:pPr>
              <w:spacing w:after="0" w:line="240" w:lineRule="auto"/>
              <w:rPr>
                <w:rFonts w:eastAsia="Times New Roman"/>
                <w:szCs w:val="24"/>
                <w:lang w:eastAsia="lt-LT"/>
              </w:rPr>
            </w:pPr>
          </w:p>
        </w:tc>
      </w:tr>
    </w:tbl>
    <w:p w14:paraId="4A8304C4" w14:textId="77777777" w:rsidR="00BF1381" w:rsidRPr="003F05A6" w:rsidRDefault="00F62818" w:rsidP="00BF1381">
      <w:pPr>
        <w:spacing w:after="0" w:line="240" w:lineRule="auto"/>
        <w:ind w:left="-110" w:firstLine="770"/>
        <w:jc w:val="both"/>
        <w:rPr>
          <w:szCs w:val="24"/>
        </w:rPr>
      </w:pPr>
      <w:r w:rsidRPr="003F05A6">
        <w:rPr>
          <w:szCs w:val="24"/>
        </w:rPr>
        <w:t>Pastaba. T</w:t>
      </w:r>
      <w:r w:rsidR="00BF1381" w:rsidRPr="003F05A6">
        <w:rPr>
          <w:szCs w:val="24"/>
        </w:rPr>
        <w:t>i</w:t>
      </w:r>
      <w:r w:rsidRPr="003F05A6">
        <w:rPr>
          <w:szCs w:val="24"/>
        </w:rPr>
        <w:t>e</w:t>
      </w:r>
      <w:r w:rsidR="00BF1381" w:rsidRPr="003F05A6">
        <w:rPr>
          <w:szCs w:val="24"/>
        </w:rPr>
        <w:t xml:space="preserve">kėjui nenurodžius, kokia informacija yra konfidenciali, laikoma, kad konfidencialios informacijos pasiūlyme nėra. </w:t>
      </w:r>
    </w:p>
    <w:p w14:paraId="1F5AAF4B" w14:textId="77777777" w:rsidR="00BF1381" w:rsidRPr="003F05A6" w:rsidRDefault="00BF1381" w:rsidP="00BF1381">
      <w:pPr>
        <w:spacing w:after="0" w:line="240" w:lineRule="auto"/>
        <w:ind w:left="-110" w:firstLine="770"/>
        <w:jc w:val="both"/>
        <w:rPr>
          <w:strike/>
          <w:szCs w:val="24"/>
        </w:rPr>
      </w:pPr>
    </w:p>
    <w:p w14:paraId="75038CC9" w14:textId="77777777" w:rsidR="00BF1381" w:rsidRPr="003F05A6" w:rsidRDefault="00BF1381" w:rsidP="00BF1381">
      <w:pPr>
        <w:shd w:val="clear" w:color="auto" w:fill="FFFFFF"/>
        <w:spacing w:after="0" w:line="240" w:lineRule="auto"/>
        <w:rPr>
          <w:rFonts w:eastAsia="Times New Roman"/>
          <w:szCs w:val="24"/>
          <w:lang w:eastAsia="lt-LT"/>
        </w:rPr>
      </w:pPr>
      <w:r w:rsidRPr="003F05A6">
        <w:rPr>
          <w:rFonts w:eastAsia="Times New Roman"/>
          <w:szCs w:val="24"/>
          <w:lang w:eastAsia="lt-LT"/>
        </w:rPr>
        <w:t>____________________</w:t>
      </w:r>
      <w:r w:rsidRPr="003F05A6">
        <w:rPr>
          <w:rFonts w:eastAsia="Times New Roman"/>
          <w:szCs w:val="24"/>
          <w:lang w:eastAsia="lt-LT"/>
        </w:rPr>
        <w:tab/>
        <w:t xml:space="preserve">                 _________________</w:t>
      </w:r>
      <w:r w:rsidRPr="003F05A6">
        <w:rPr>
          <w:rFonts w:eastAsia="Times New Roman"/>
          <w:szCs w:val="24"/>
          <w:lang w:eastAsia="lt-LT"/>
        </w:rPr>
        <w:tab/>
        <w:t xml:space="preserve">         _____________________</w:t>
      </w:r>
    </w:p>
    <w:p w14:paraId="243CF23C" w14:textId="77777777" w:rsidR="00BF1381" w:rsidRPr="003F05A6" w:rsidRDefault="00F62818" w:rsidP="00BF1381">
      <w:pPr>
        <w:shd w:val="clear" w:color="auto" w:fill="FFFFFF"/>
        <w:spacing w:after="0" w:line="240" w:lineRule="auto"/>
        <w:rPr>
          <w:rFonts w:eastAsia="Times New Roman"/>
          <w:szCs w:val="24"/>
          <w:lang w:eastAsia="lt-LT"/>
        </w:rPr>
      </w:pPr>
      <w:r w:rsidRPr="003F05A6">
        <w:rPr>
          <w:rFonts w:eastAsia="Times New Roman"/>
          <w:szCs w:val="24"/>
          <w:lang w:eastAsia="lt-LT"/>
        </w:rPr>
        <w:t>(T</w:t>
      </w:r>
      <w:r w:rsidR="00BF1381" w:rsidRPr="003F05A6">
        <w:rPr>
          <w:rFonts w:eastAsia="Times New Roman"/>
          <w:szCs w:val="24"/>
          <w:lang w:eastAsia="lt-LT"/>
        </w:rPr>
        <w:t>i</w:t>
      </w:r>
      <w:r w:rsidRPr="003F05A6">
        <w:rPr>
          <w:rFonts w:eastAsia="Times New Roman"/>
          <w:szCs w:val="24"/>
          <w:lang w:eastAsia="lt-LT"/>
        </w:rPr>
        <w:t>e</w:t>
      </w:r>
      <w:r w:rsidR="00BF1381" w:rsidRPr="003F05A6">
        <w:rPr>
          <w:rFonts w:eastAsia="Times New Roman"/>
          <w:szCs w:val="24"/>
          <w:lang w:eastAsia="lt-LT"/>
        </w:rPr>
        <w:t>kėjo arba įgalioto a</w:t>
      </w:r>
      <w:r w:rsidRPr="003F05A6">
        <w:rPr>
          <w:rFonts w:eastAsia="Times New Roman"/>
          <w:szCs w:val="24"/>
          <w:lang w:eastAsia="lt-LT"/>
        </w:rPr>
        <w:t xml:space="preserve">smens </w:t>
      </w:r>
      <w:r w:rsidRPr="003F05A6">
        <w:rPr>
          <w:rFonts w:eastAsia="Times New Roman"/>
          <w:szCs w:val="24"/>
          <w:lang w:eastAsia="lt-LT"/>
        </w:rPr>
        <w:tab/>
      </w:r>
      <w:r w:rsidRPr="003F05A6">
        <w:rPr>
          <w:rFonts w:eastAsia="Times New Roman"/>
          <w:szCs w:val="24"/>
          <w:lang w:eastAsia="lt-LT"/>
        </w:rPr>
        <w:tab/>
        <w:t xml:space="preserve">    (Parašas)</w:t>
      </w:r>
      <w:r w:rsidRPr="003F05A6">
        <w:rPr>
          <w:rFonts w:eastAsia="Times New Roman"/>
          <w:szCs w:val="24"/>
          <w:lang w:eastAsia="lt-LT"/>
        </w:rPr>
        <w:tab/>
      </w:r>
      <w:r w:rsidRPr="003F05A6">
        <w:rPr>
          <w:rFonts w:eastAsia="Times New Roman"/>
          <w:szCs w:val="24"/>
          <w:lang w:eastAsia="lt-LT"/>
        </w:rPr>
        <w:tab/>
      </w:r>
      <w:r w:rsidRPr="003F05A6">
        <w:rPr>
          <w:rFonts w:eastAsia="Times New Roman"/>
          <w:szCs w:val="24"/>
          <w:lang w:eastAsia="lt-LT"/>
        </w:rPr>
        <w:tab/>
      </w:r>
      <w:r w:rsidR="00BF1381" w:rsidRPr="003F05A6">
        <w:rPr>
          <w:rFonts w:eastAsia="Times New Roman"/>
          <w:szCs w:val="24"/>
          <w:lang w:eastAsia="lt-LT"/>
        </w:rPr>
        <w:t>(Vardas ir pavardė)</w:t>
      </w:r>
    </w:p>
    <w:p w14:paraId="51259AF9" w14:textId="77777777" w:rsidR="00BF1381" w:rsidRPr="00077687" w:rsidRDefault="00BF1381" w:rsidP="00BF1381">
      <w:pPr>
        <w:shd w:val="clear" w:color="auto" w:fill="FFFFFF"/>
        <w:spacing w:after="0" w:line="240" w:lineRule="auto"/>
        <w:rPr>
          <w:rFonts w:eastAsia="Times New Roman"/>
          <w:sz w:val="22"/>
          <w:lang w:eastAsia="lt-LT"/>
        </w:rPr>
      </w:pPr>
      <w:r w:rsidRPr="00077687">
        <w:rPr>
          <w:rFonts w:eastAsia="Times New Roman"/>
          <w:sz w:val="22"/>
          <w:lang w:eastAsia="lt-LT"/>
        </w:rPr>
        <w:t>pareigų pavadinimas)</w:t>
      </w:r>
    </w:p>
    <w:p w14:paraId="2AB71E9F" w14:textId="77777777" w:rsidR="00BF1381" w:rsidRPr="00077687" w:rsidRDefault="00BF1381" w:rsidP="00107536">
      <w:pPr>
        <w:tabs>
          <w:tab w:val="left" w:pos="6379"/>
        </w:tabs>
        <w:spacing w:after="0" w:line="240" w:lineRule="auto"/>
        <w:ind w:left="6379"/>
        <w:rPr>
          <w:rFonts w:eastAsia="Times New Roman"/>
          <w:b/>
          <w:bCs/>
          <w:sz w:val="22"/>
        </w:rPr>
      </w:pPr>
    </w:p>
    <w:p w14:paraId="4E1E7D46" w14:textId="77777777" w:rsidR="00BF1381" w:rsidRPr="00077687" w:rsidRDefault="00BF1381" w:rsidP="00107536">
      <w:pPr>
        <w:tabs>
          <w:tab w:val="left" w:pos="6379"/>
        </w:tabs>
        <w:spacing w:after="0" w:line="240" w:lineRule="auto"/>
        <w:ind w:left="6379"/>
        <w:rPr>
          <w:rFonts w:eastAsia="Times New Roman"/>
          <w:b/>
          <w:bCs/>
          <w:sz w:val="22"/>
        </w:rPr>
      </w:pPr>
    </w:p>
    <w:p w14:paraId="02B8B329" w14:textId="77777777" w:rsidR="00BF1381" w:rsidRPr="00077687" w:rsidRDefault="00BF1381" w:rsidP="00107536">
      <w:pPr>
        <w:tabs>
          <w:tab w:val="left" w:pos="6379"/>
        </w:tabs>
        <w:spacing w:after="0" w:line="240" w:lineRule="auto"/>
        <w:ind w:left="6379"/>
        <w:rPr>
          <w:rFonts w:eastAsia="Times New Roman"/>
          <w:b/>
          <w:bCs/>
          <w:sz w:val="22"/>
        </w:rPr>
      </w:pPr>
    </w:p>
    <w:p w14:paraId="02BDDF60" w14:textId="77777777" w:rsidR="00BF1381" w:rsidRPr="00077687" w:rsidRDefault="00BF1381" w:rsidP="00107536">
      <w:pPr>
        <w:tabs>
          <w:tab w:val="left" w:pos="6379"/>
        </w:tabs>
        <w:spacing w:after="0" w:line="240" w:lineRule="auto"/>
        <w:ind w:left="6379"/>
        <w:rPr>
          <w:rFonts w:eastAsia="Times New Roman"/>
          <w:b/>
          <w:bCs/>
          <w:sz w:val="22"/>
        </w:rPr>
      </w:pPr>
    </w:p>
    <w:p w14:paraId="492F1130" w14:textId="77777777" w:rsidR="008E50C7" w:rsidRPr="00077687" w:rsidRDefault="008E50C7" w:rsidP="00C127F6">
      <w:pPr>
        <w:tabs>
          <w:tab w:val="left" w:pos="6379"/>
        </w:tabs>
        <w:spacing w:after="0" w:line="240" w:lineRule="auto"/>
        <w:rPr>
          <w:rFonts w:eastAsia="Times New Roman"/>
          <w:b/>
          <w:bCs/>
          <w:sz w:val="22"/>
        </w:rPr>
      </w:pPr>
    </w:p>
    <w:p w14:paraId="2DB32877" w14:textId="77777777" w:rsidR="00C127F6" w:rsidRPr="00077687" w:rsidRDefault="00C127F6" w:rsidP="00C127F6">
      <w:pPr>
        <w:tabs>
          <w:tab w:val="left" w:pos="6379"/>
        </w:tabs>
        <w:spacing w:after="0" w:line="240" w:lineRule="auto"/>
        <w:rPr>
          <w:rFonts w:eastAsia="Times New Roman"/>
          <w:b/>
          <w:bCs/>
          <w:sz w:val="22"/>
        </w:rPr>
      </w:pPr>
    </w:p>
    <w:p w14:paraId="4D241ABF" w14:textId="77777777" w:rsidR="00BF1381" w:rsidRPr="00077687" w:rsidRDefault="00BF1381" w:rsidP="00BF1381">
      <w:pPr>
        <w:tabs>
          <w:tab w:val="left" w:pos="6379"/>
        </w:tabs>
        <w:spacing w:after="0" w:line="240" w:lineRule="auto"/>
        <w:rPr>
          <w:rFonts w:eastAsia="Times New Roman"/>
          <w:b/>
          <w:bCs/>
          <w:sz w:val="22"/>
        </w:rPr>
      </w:pPr>
    </w:p>
    <w:p w14:paraId="7E94B2BD" w14:textId="77777777" w:rsidR="00884FD1" w:rsidRDefault="00884FD1">
      <w:pPr>
        <w:spacing w:after="0" w:line="240" w:lineRule="auto"/>
        <w:rPr>
          <w:rFonts w:eastAsia="Times New Roman"/>
          <w:b/>
          <w:bCs/>
          <w:sz w:val="22"/>
        </w:rPr>
      </w:pPr>
      <w:r>
        <w:rPr>
          <w:rFonts w:eastAsia="Times New Roman"/>
          <w:b/>
          <w:bCs/>
          <w:sz w:val="22"/>
        </w:rPr>
        <w:br w:type="page"/>
      </w:r>
    </w:p>
    <w:p w14:paraId="199E2C01" w14:textId="78AF77D2" w:rsidR="003F05A6" w:rsidRPr="003F05A6" w:rsidRDefault="00DC374E" w:rsidP="00884FD1">
      <w:pPr>
        <w:tabs>
          <w:tab w:val="left" w:pos="6379"/>
        </w:tabs>
        <w:spacing w:after="0" w:line="240" w:lineRule="auto"/>
        <w:rPr>
          <w:rFonts w:eastAsia="Times New Roman"/>
          <w:b/>
          <w:szCs w:val="24"/>
        </w:rPr>
      </w:pPr>
      <w:r w:rsidRPr="003F05A6">
        <w:rPr>
          <w:rFonts w:eastAsia="Times New Roman"/>
          <w:b/>
          <w:bCs/>
          <w:szCs w:val="24"/>
        </w:rPr>
        <w:lastRenderedPageBreak/>
        <w:tab/>
      </w:r>
      <w:r w:rsidR="009A6FC1" w:rsidRPr="003F05A6">
        <w:rPr>
          <w:rFonts w:eastAsia="Times New Roman"/>
          <w:b/>
          <w:bCs/>
          <w:szCs w:val="24"/>
        </w:rPr>
        <w:tab/>
      </w:r>
      <w:r w:rsidR="009A6FC1" w:rsidRPr="003F05A6">
        <w:rPr>
          <w:rFonts w:eastAsia="Times New Roman"/>
          <w:b/>
          <w:bCs/>
          <w:szCs w:val="24"/>
        </w:rPr>
        <w:tab/>
      </w:r>
      <w:r w:rsidR="003F05A6" w:rsidRPr="003F05A6">
        <w:rPr>
          <w:rFonts w:eastAsia="Times New Roman"/>
          <w:b/>
          <w:bCs/>
          <w:szCs w:val="24"/>
        </w:rPr>
        <w:t>Pirkimo</w:t>
      </w:r>
      <w:r w:rsidR="003F05A6" w:rsidRPr="003F05A6">
        <w:rPr>
          <w:rFonts w:eastAsia="Times New Roman"/>
          <w:b/>
          <w:szCs w:val="24"/>
        </w:rPr>
        <w:t xml:space="preserve"> dokumentų</w:t>
      </w:r>
    </w:p>
    <w:p w14:paraId="640AED5D" w14:textId="0C075B23" w:rsidR="003F05A6" w:rsidRDefault="003F05A6" w:rsidP="003F05A6">
      <w:pPr>
        <w:tabs>
          <w:tab w:val="left" w:pos="6379"/>
        </w:tabs>
        <w:spacing w:after="0" w:line="240" w:lineRule="auto"/>
        <w:rPr>
          <w:rFonts w:eastAsia="Times New Roman"/>
          <w:b/>
          <w:szCs w:val="24"/>
        </w:rPr>
      </w:pPr>
      <w:r w:rsidRPr="003F05A6">
        <w:rPr>
          <w:rFonts w:eastAsia="Times New Roman"/>
          <w:b/>
          <w:szCs w:val="24"/>
        </w:rPr>
        <w:tab/>
      </w:r>
      <w:r w:rsidRPr="003F05A6">
        <w:rPr>
          <w:rFonts w:eastAsia="Times New Roman"/>
          <w:b/>
          <w:szCs w:val="24"/>
        </w:rPr>
        <w:tab/>
      </w:r>
      <w:r w:rsidRPr="003F05A6">
        <w:rPr>
          <w:rFonts w:eastAsia="Times New Roman"/>
          <w:b/>
          <w:szCs w:val="24"/>
        </w:rPr>
        <w:tab/>
      </w:r>
      <w:r>
        <w:rPr>
          <w:rFonts w:eastAsia="Times New Roman"/>
          <w:b/>
          <w:szCs w:val="24"/>
        </w:rPr>
        <w:t>2 priedo priedelis</w:t>
      </w:r>
    </w:p>
    <w:p w14:paraId="11400C22" w14:textId="77777777" w:rsidR="00211DFD" w:rsidRDefault="00211DFD" w:rsidP="003F05A6">
      <w:pPr>
        <w:tabs>
          <w:tab w:val="left" w:pos="6379"/>
        </w:tabs>
        <w:spacing w:after="0" w:line="240" w:lineRule="auto"/>
        <w:rPr>
          <w:rFonts w:eastAsia="Times New Roman"/>
          <w:b/>
          <w:szCs w:val="24"/>
        </w:rPr>
      </w:pPr>
    </w:p>
    <w:p w14:paraId="24B8E994" w14:textId="1E70B11F" w:rsidR="00211DFD" w:rsidRDefault="00211DFD" w:rsidP="00211DFD">
      <w:pPr>
        <w:tabs>
          <w:tab w:val="left" w:pos="6379"/>
        </w:tabs>
        <w:spacing w:after="0" w:line="240" w:lineRule="auto"/>
        <w:jc w:val="center"/>
        <w:rPr>
          <w:rFonts w:eastAsia="Times New Roman"/>
          <w:b/>
          <w:szCs w:val="24"/>
        </w:rPr>
      </w:pPr>
      <w:r>
        <w:rPr>
          <w:rFonts w:eastAsia="Times New Roman"/>
          <w:b/>
          <w:szCs w:val="24"/>
        </w:rPr>
        <w:t>ATITIKTIES LENTELĖ</w:t>
      </w:r>
    </w:p>
    <w:p w14:paraId="235C6FB9" w14:textId="77777777" w:rsidR="00211DFD" w:rsidRPr="003F05A6" w:rsidRDefault="00211DFD" w:rsidP="00211DFD">
      <w:pPr>
        <w:tabs>
          <w:tab w:val="left" w:pos="6379"/>
        </w:tabs>
        <w:spacing w:after="0" w:line="240" w:lineRule="auto"/>
        <w:jc w:val="center"/>
        <w:rPr>
          <w:rFonts w:eastAsia="Times New Roman"/>
          <w:b/>
          <w:szCs w:val="24"/>
        </w:rPr>
      </w:pPr>
    </w:p>
    <w:tbl>
      <w:tblPr>
        <w:tblStyle w:val="TableGrid"/>
        <w:tblW w:w="0" w:type="auto"/>
        <w:tblLook w:val="04A0" w:firstRow="1" w:lastRow="0" w:firstColumn="1" w:lastColumn="0" w:noHBand="0" w:noVBand="1"/>
      </w:tblPr>
      <w:tblGrid>
        <w:gridCol w:w="4673"/>
        <w:gridCol w:w="4955"/>
      </w:tblGrid>
      <w:tr w:rsidR="00211DFD" w14:paraId="3D8D6782" w14:textId="77777777" w:rsidTr="00211DFD">
        <w:tc>
          <w:tcPr>
            <w:tcW w:w="9628" w:type="dxa"/>
            <w:gridSpan w:val="2"/>
          </w:tcPr>
          <w:p w14:paraId="1DBED8BC" w14:textId="240DFFAD" w:rsidR="00211DFD" w:rsidRDefault="00211DFD" w:rsidP="00247C45">
            <w:pPr>
              <w:pStyle w:val="Betarp1"/>
              <w:rPr>
                <w:rFonts w:eastAsia="Times New Roman"/>
                <w:b/>
                <w:bCs/>
              </w:rPr>
            </w:pPr>
            <w:r w:rsidRPr="00387BD6">
              <w:t>L-410 avionikos testavimo įranga, skirta orlaivių greičio ir aukščio parametrams testuoti.</w:t>
            </w:r>
          </w:p>
        </w:tc>
      </w:tr>
      <w:tr w:rsidR="00247C45" w14:paraId="47E44435" w14:textId="77777777" w:rsidTr="00247C45">
        <w:tc>
          <w:tcPr>
            <w:tcW w:w="4673" w:type="dxa"/>
          </w:tcPr>
          <w:p w14:paraId="2DBB69EE" w14:textId="667553EA" w:rsidR="00247C45" w:rsidRPr="00247C45" w:rsidRDefault="00247C45" w:rsidP="00247C45">
            <w:pPr>
              <w:spacing w:after="0" w:line="240" w:lineRule="auto"/>
              <w:rPr>
                <w:rFonts w:eastAsia="Times New Roman"/>
                <w:b/>
                <w:bCs/>
                <w:szCs w:val="24"/>
              </w:rPr>
            </w:pPr>
            <w:r w:rsidRPr="00247C45">
              <w:rPr>
                <w:rFonts w:eastAsia="Times New Roman"/>
                <w:b/>
                <w:bCs/>
                <w:szCs w:val="24"/>
              </w:rPr>
              <w:t>Reikalavimas</w:t>
            </w:r>
          </w:p>
        </w:tc>
        <w:tc>
          <w:tcPr>
            <w:tcW w:w="4955" w:type="dxa"/>
          </w:tcPr>
          <w:p w14:paraId="09DB94B3" w14:textId="3E212E8B" w:rsidR="00247C45" w:rsidRDefault="00247C45" w:rsidP="00247C45">
            <w:pPr>
              <w:spacing w:after="0" w:line="240" w:lineRule="auto"/>
              <w:rPr>
                <w:rFonts w:eastAsia="Times New Roman"/>
                <w:b/>
                <w:bCs/>
                <w:szCs w:val="24"/>
              </w:rPr>
            </w:pPr>
            <w:r>
              <w:rPr>
                <w:rFonts w:eastAsia="Times New Roman"/>
                <w:b/>
                <w:bCs/>
                <w:szCs w:val="24"/>
              </w:rPr>
              <w:t>Atitikmuo (įrašomas)</w:t>
            </w:r>
          </w:p>
        </w:tc>
      </w:tr>
      <w:tr w:rsidR="00247C45" w14:paraId="1DDEEEC2" w14:textId="77777777" w:rsidTr="00247C45">
        <w:tc>
          <w:tcPr>
            <w:tcW w:w="4673" w:type="dxa"/>
          </w:tcPr>
          <w:p w14:paraId="74C8C8F1" w14:textId="07D4F41E" w:rsidR="00247C45" w:rsidRPr="00211DFD" w:rsidRDefault="00247C45" w:rsidP="00247C45">
            <w:pPr>
              <w:spacing w:after="0" w:line="240" w:lineRule="auto"/>
              <w:rPr>
                <w:rFonts w:eastAsia="Times New Roman"/>
                <w:bCs/>
                <w:szCs w:val="24"/>
              </w:rPr>
            </w:pPr>
            <w:r>
              <w:rPr>
                <w:rFonts w:eastAsia="Times New Roman"/>
                <w:bCs/>
                <w:szCs w:val="24"/>
              </w:rPr>
              <w:t>Gaminio tipas</w:t>
            </w:r>
          </w:p>
        </w:tc>
        <w:tc>
          <w:tcPr>
            <w:tcW w:w="4955" w:type="dxa"/>
          </w:tcPr>
          <w:p w14:paraId="6A857B7A" w14:textId="77777777" w:rsidR="00247C45" w:rsidRDefault="00247C45">
            <w:pPr>
              <w:spacing w:after="0" w:line="240" w:lineRule="auto"/>
              <w:rPr>
                <w:rFonts w:eastAsia="Times New Roman"/>
                <w:b/>
                <w:bCs/>
                <w:szCs w:val="24"/>
              </w:rPr>
            </w:pPr>
          </w:p>
        </w:tc>
      </w:tr>
      <w:tr w:rsidR="00247C45" w14:paraId="7530DEEC" w14:textId="77777777" w:rsidTr="00247C45">
        <w:tc>
          <w:tcPr>
            <w:tcW w:w="4673" w:type="dxa"/>
          </w:tcPr>
          <w:p w14:paraId="0C7A507C" w14:textId="52B1C8F6" w:rsidR="00247C45" w:rsidRDefault="00247C45" w:rsidP="00247C45">
            <w:pPr>
              <w:spacing w:after="0" w:line="240" w:lineRule="auto"/>
              <w:rPr>
                <w:rFonts w:eastAsia="Times New Roman"/>
                <w:b/>
                <w:bCs/>
                <w:szCs w:val="24"/>
              </w:rPr>
            </w:pPr>
            <w:r>
              <w:rPr>
                <w:szCs w:val="24"/>
              </w:rPr>
              <w:t>G</w:t>
            </w:r>
            <w:r w:rsidRPr="00387BD6">
              <w:rPr>
                <w:szCs w:val="24"/>
              </w:rPr>
              <w:t>aminio konstrukcija</w:t>
            </w:r>
          </w:p>
        </w:tc>
        <w:tc>
          <w:tcPr>
            <w:tcW w:w="4955" w:type="dxa"/>
          </w:tcPr>
          <w:p w14:paraId="667A197E" w14:textId="77777777" w:rsidR="00247C45" w:rsidRDefault="00247C45">
            <w:pPr>
              <w:spacing w:after="0" w:line="240" w:lineRule="auto"/>
              <w:rPr>
                <w:rFonts w:eastAsia="Times New Roman"/>
                <w:b/>
                <w:bCs/>
                <w:szCs w:val="24"/>
              </w:rPr>
            </w:pPr>
          </w:p>
        </w:tc>
      </w:tr>
      <w:tr w:rsidR="00247C45" w14:paraId="6B87C31C" w14:textId="77777777" w:rsidTr="00247C45">
        <w:tc>
          <w:tcPr>
            <w:tcW w:w="4673" w:type="dxa"/>
          </w:tcPr>
          <w:p w14:paraId="6EE4F001" w14:textId="33F98D82" w:rsidR="00247C45" w:rsidRDefault="00247C45" w:rsidP="00247C45">
            <w:pPr>
              <w:spacing w:after="0" w:line="240" w:lineRule="auto"/>
              <w:rPr>
                <w:rFonts w:eastAsia="Times New Roman"/>
                <w:b/>
                <w:bCs/>
                <w:szCs w:val="24"/>
              </w:rPr>
            </w:pPr>
            <w:r>
              <w:rPr>
                <w:szCs w:val="24"/>
              </w:rPr>
              <w:t>G</w:t>
            </w:r>
            <w:r w:rsidRPr="00387BD6">
              <w:rPr>
                <w:szCs w:val="24"/>
              </w:rPr>
              <w:t>aminio spalva</w:t>
            </w:r>
          </w:p>
        </w:tc>
        <w:tc>
          <w:tcPr>
            <w:tcW w:w="4955" w:type="dxa"/>
          </w:tcPr>
          <w:p w14:paraId="0675AD58" w14:textId="77777777" w:rsidR="00247C45" w:rsidRDefault="00247C45">
            <w:pPr>
              <w:spacing w:after="0" w:line="240" w:lineRule="auto"/>
              <w:rPr>
                <w:rFonts w:eastAsia="Times New Roman"/>
                <w:b/>
                <w:bCs/>
                <w:szCs w:val="24"/>
              </w:rPr>
            </w:pPr>
          </w:p>
        </w:tc>
      </w:tr>
      <w:tr w:rsidR="00211DFD" w14:paraId="3A684F80" w14:textId="77777777" w:rsidTr="00211DFD">
        <w:tc>
          <w:tcPr>
            <w:tcW w:w="9628" w:type="dxa"/>
            <w:gridSpan w:val="2"/>
          </w:tcPr>
          <w:p w14:paraId="4A8DBBBE" w14:textId="6D416E24" w:rsidR="00211DFD" w:rsidRDefault="00247C45" w:rsidP="00247C45">
            <w:pPr>
              <w:spacing w:after="0" w:line="240" w:lineRule="auto"/>
              <w:rPr>
                <w:rFonts w:eastAsia="Times New Roman"/>
                <w:b/>
                <w:bCs/>
                <w:szCs w:val="24"/>
              </w:rPr>
            </w:pPr>
            <w:r>
              <w:rPr>
                <w:szCs w:val="24"/>
              </w:rPr>
              <w:t>P</w:t>
            </w:r>
            <w:r w:rsidR="00211DFD" w:rsidRPr="00387BD6">
              <w:rPr>
                <w:szCs w:val="24"/>
              </w:rPr>
              <w:t>rivaloma komplektacija</w:t>
            </w:r>
            <w:r w:rsidR="00211DFD">
              <w:rPr>
                <w:szCs w:val="24"/>
              </w:rPr>
              <w:t>:</w:t>
            </w:r>
          </w:p>
        </w:tc>
      </w:tr>
      <w:tr w:rsidR="00247C45" w14:paraId="5A6B1C48" w14:textId="77777777" w:rsidTr="00247C45">
        <w:tc>
          <w:tcPr>
            <w:tcW w:w="4673" w:type="dxa"/>
          </w:tcPr>
          <w:p w14:paraId="4EBEB56B" w14:textId="4D8B5704" w:rsidR="00247C45" w:rsidRDefault="00247C45" w:rsidP="00247C45">
            <w:pPr>
              <w:spacing w:after="0" w:line="240" w:lineRule="auto"/>
              <w:rPr>
                <w:rFonts w:eastAsia="Times New Roman"/>
                <w:b/>
                <w:bCs/>
                <w:szCs w:val="24"/>
              </w:rPr>
            </w:pPr>
            <w:r>
              <w:rPr>
                <w:szCs w:val="24"/>
              </w:rPr>
              <w:t>G</w:t>
            </w:r>
            <w:r w:rsidRPr="00387BD6">
              <w:rPr>
                <w:szCs w:val="24"/>
              </w:rPr>
              <w:t>reičio ir aukščio testavimo įrenginio naudojimosi instrukcija</w:t>
            </w:r>
          </w:p>
        </w:tc>
        <w:tc>
          <w:tcPr>
            <w:tcW w:w="4955" w:type="dxa"/>
          </w:tcPr>
          <w:p w14:paraId="6B1331D1" w14:textId="77777777" w:rsidR="00247C45" w:rsidRDefault="00247C45">
            <w:pPr>
              <w:spacing w:after="0" w:line="240" w:lineRule="auto"/>
              <w:rPr>
                <w:rFonts w:eastAsia="Times New Roman"/>
                <w:b/>
                <w:bCs/>
                <w:szCs w:val="24"/>
              </w:rPr>
            </w:pPr>
          </w:p>
        </w:tc>
      </w:tr>
      <w:tr w:rsidR="00247C45" w14:paraId="1F5B57D3" w14:textId="77777777" w:rsidTr="00247C45">
        <w:tc>
          <w:tcPr>
            <w:tcW w:w="4673" w:type="dxa"/>
          </w:tcPr>
          <w:p w14:paraId="5A28CBA6" w14:textId="3B171912" w:rsidR="00247C45" w:rsidRDefault="00247C45" w:rsidP="00247C45">
            <w:pPr>
              <w:spacing w:after="0" w:line="240" w:lineRule="auto"/>
              <w:rPr>
                <w:rFonts w:eastAsia="Times New Roman"/>
                <w:b/>
                <w:bCs/>
                <w:szCs w:val="24"/>
              </w:rPr>
            </w:pPr>
            <w:r>
              <w:rPr>
                <w:szCs w:val="24"/>
              </w:rPr>
              <w:t>E</w:t>
            </w:r>
            <w:r w:rsidRPr="00387BD6">
              <w:rPr>
                <w:szCs w:val="24"/>
              </w:rPr>
              <w:t>lektros maitinimo kabelis</w:t>
            </w:r>
          </w:p>
        </w:tc>
        <w:tc>
          <w:tcPr>
            <w:tcW w:w="4955" w:type="dxa"/>
          </w:tcPr>
          <w:p w14:paraId="6FBC216D" w14:textId="77777777" w:rsidR="00247C45" w:rsidRDefault="00247C45">
            <w:pPr>
              <w:spacing w:after="0" w:line="240" w:lineRule="auto"/>
              <w:rPr>
                <w:rFonts w:eastAsia="Times New Roman"/>
                <w:b/>
                <w:bCs/>
                <w:szCs w:val="24"/>
              </w:rPr>
            </w:pPr>
          </w:p>
        </w:tc>
      </w:tr>
      <w:tr w:rsidR="00247C45" w14:paraId="33046131" w14:textId="77777777" w:rsidTr="00247C45">
        <w:tc>
          <w:tcPr>
            <w:tcW w:w="4673" w:type="dxa"/>
          </w:tcPr>
          <w:p w14:paraId="0E44EBA2" w14:textId="60695F99" w:rsidR="00247C45" w:rsidRDefault="00247C45" w:rsidP="00247C45">
            <w:pPr>
              <w:spacing w:after="0" w:line="240" w:lineRule="auto"/>
              <w:rPr>
                <w:rFonts w:eastAsia="Times New Roman"/>
                <w:b/>
                <w:bCs/>
                <w:szCs w:val="24"/>
              </w:rPr>
            </w:pPr>
            <w:r>
              <w:rPr>
                <w:szCs w:val="24"/>
              </w:rPr>
              <w:t>P</w:t>
            </w:r>
            <w:r w:rsidRPr="00387BD6">
              <w:rPr>
                <w:szCs w:val="24"/>
              </w:rPr>
              <w:t>rijungiamu žarnelių rinkinys</w:t>
            </w:r>
          </w:p>
        </w:tc>
        <w:tc>
          <w:tcPr>
            <w:tcW w:w="4955" w:type="dxa"/>
          </w:tcPr>
          <w:p w14:paraId="6022D2F8" w14:textId="77777777" w:rsidR="00247C45" w:rsidRDefault="00247C45">
            <w:pPr>
              <w:spacing w:after="0" w:line="240" w:lineRule="auto"/>
              <w:rPr>
                <w:rFonts w:eastAsia="Times New Roman"/>
                <w:b/>
                <w:bCs/>
                <w:szCs w:val="24"/>
              </w:rPr>
            </w:pPr>
          </w:p>
        </w:tc>
      </w:tr>
      <w:tr w:rsidR="00247C45" w14:paraId="289DCD41" w14:textId="77777777" w:rsidTr="00247C45">
        <w:tc>
          <w:tcPr>
            <w:tcW w:w="4673" w:type="dxa"/>
          </w:tcPr>
          <w:p w14:paraId="1EB0D0BF" w14:textId="013245A8" w:rsidR="00247C45" w:rsidRPr="00387BD6" w:rsidRDefault="00247C45" w:rsidP="00247C45">
            <w:pPr>
              <w:spacing w:after="0" w:line="240" w:lineRule="auto"/>
              <w:rPr>
                <w:szCs w:val="24"/>
              </w:rPr>
            </w:pPr>
            <w:r w:rsidRPr="00387BD6">
              <w:rPr>
                <w:szCs w:val="24"/>
              </w:rPr>
              <w:t>Wi-Fi antena</w:t>
            </w:r>
          </w:p>
        </w:tc>
        <w:tc>
          <w:tcPr>
            <w:tcW w:w="4955" w:type="dxa"/>
          </w:tcPr>
          <w:p w14:paraId="6D8F2C27" w14:textId="77777777" w:rsidR="00247C45" w:rsidRDefault="00247C45">
            <w:pPr>
              <w:spacing w:after="0" w:line="240" w:lineRule="auto"/>
              <w:rPr>
                <w:rFonts w:eastAsia="Times New Roman"/>
                <w:b/>
                <w:bCs/>
                <w:szCs w:val="24"/>
              </w:rPr>
            </w:pPr>
          </w:p>
        </w:tc>
      </w:tr>
      <w:tr w:rsidR="00247C45" w14:paraId="33CE3920" w14:textId="77777777" w:rsidTr="00247C45">
        <w:tc>
          <w:tcPr>
            <w:tcW w:w="4673" w:type="dxa"/>
          </w:tcPr>
          <w:p w14:paraId="277B3577" w14:textId="36E26D7C" w:rsidR="00247C45" w:rsidRPr="00387BD6" w:rsidRDefault="00247C45" w:rsidP="00247C45">
            <w:pPr>
              <w:spacing w:after="0" w:line="240" w:lineRule="auto"/>
              <w:rPr>
                <w:szCs w:val="24"/>
              </w:rPr>
            </w:pPr>
            <w:r>
              <w:rPr>
                <w:szCs w:val="24"/>
              </w:rPr>
              <w:t>Į</w:t>
            </w:r>
            <w:r w:rsidRPr="00387BD6">
              <w:rPr>
                <w:szCs w:val="24"/>
              </w:rPr>
              <w:t>renginio gabenimo krepšys</w:t>
            </w:r>
          </w:p>
        </w:tc>
        <w:tc>
          <w:tcPr>
            <w:tcW w:w="4955" w:type="dxa"/>
          </w:tcPr>
          <w:p w14:paraId="01FBCC03" w14:textId="77777777" w:rsidR="00247C45" w:rsidRDefault="00247C45">
            <w:pPr>
              <w:spacing w:after="0" w:line="240" w:lineRule="auto"/>
              <w:rPr>
                <w:rFonts w:eastAsia="Times New Roman"/>
                <w:b/>
                <w:bCs/>
                <w:szCs w:val="24"/>
              </w:rPr>
            </w:pPr>
          </w:p>
        </w:tc>
      </w:tr>
      <w:tr w:rsidR="00247C45" w14:paraId="6C77E955" w14:textId="77777777" w:rsidTr="00247C45">
        <w:tc>
          <w:tcPr>
            <w:tcW w:w="4673" w:type="dxa"/>
          </w:tcPr>
          <w:p w14:paraId="472A0318" w14:textId="528BBFF9" w:rsidR="00247C45" w:rsidRPr="00387BD6" w:rsidRDefault="00247C45" w:rsidP="00247C45">
            <w:pPr>
              <w:tabs>
                <w:tab w:val="left" w:pos="883"/>
              </w:tabs>
              <w:spacing w:after="0" w:line="240" w:lineRule="auto"/>
              <w:rPr>
                <w:szCs w:val="24"/>
              </w:rPr>
            </w:pPr>
            <w:r w:rsidRPr="00387BD6">
              <w:rPr>
                <w:szCs w:val="24"/>
              </w:rPr>
              <w:t>„Pitot Static“ jungčių uždengimų dangteliai</w:t>
            </w:r>
          </w:p>
        </w:tc>
        <w:tc>
          <w:tcPr>
            <w:tcW w:w="4955" w:type="dxa"/>
          </w:tcPr>
          <w:p w14:paraId="009197C4" w14:textId="77777777" w:rsidR="00247C45" w:rsidRDefault="00247C45">
            <w:pPr>
              <w:spacing w:after="0" w:line="240" w:lineRule="auto"/>
              <w:rPr>
                <w:rFonts w:eastAsia="Times New Roman"/>
                <w:b/>
                <w:bCs/>
                <w:szCs w:val="24"/>
              </w:rPr>
            </w:pPr>
          </w:p>
        </w:tc>
      </w:tr>
      <w:tr w:rsidR="008132C6" w14:paraId="1FC65CAD" w14:textId="77777777" w:rsidTr="00247C45">
        <w:tc>
          <w:tcPr>
            <w:tcW w:w="4673" w:type="dxa"/>
          </w:tcPr>
          <w:p w14:paraId="2776452D" w14:textId="343BEFC8" w:rsidR="008132C6" w:rsidRPr="00387BD6" w:rsidRDefault="008132C6" w:rsidP="00247C45">
            <w:pPr>
              <w:tabs>
                <w:tab w:val="left" w:pos="883"/>
              </w:tabs>
              <w:spacing w:after="0" w:line="240" w:lineRule="auto"/>
              <w:rPr>
                <w:szCs w:val="24"/>
              </w:rPr>
            </w:pPr>
            <w:r>
              <w:t>G</w:t>
            </w:r>
            <w:r w:rsidRPr="00A435A9">
              <w:t>aminio atsparumas</w:t>
            </w:r>
          </w:p>
        </w:tc>
        <w:tc>
          <w:tcPr>
            <w:tcW w:w="4955" w:type="dxa"/>
          </w:tcPr>
          <w:p w14:paraId="7F489D45" w14:textId="77777777" w:rsidR="008132C6" w:rsidRDefault="008132C6">
            <w:pPr>
              <w:spacing w:after="0" w:line="240" w:lineRule="auto"/>
              <w:rPr>
                <w:rFonts w:eastAsia="Times New Roman"/>
                <w:b/>
                <w:bCs/>
                <w:szCs w:val="24"/>
              </w:rPr>
            </w:pPr>
          </w:p>
        </w:tc>
      </w:tr>
      <w:tr w:rsidR="008132C6" w14:paraId="2C742182" w14:textId="77777777" w:rsidTr="00247C45">
        <w:tc>
          <w:tcPr>
            <w:tcW w:w="4673" w:type="dxa"/>
          </w:tcPr>
          <w:p w14:paraId="5902A475" w14:textId="44BA8AB0" w:rsidR="008132C6" w:rsidRPr="00387BD6" w:rsidRDefault="008132C6" w:rsidP="00247C45">
            <w:pPr>
              <w:tabs>
                <w:tab w:val="left" w:pos="883"/>
              </w:tabs>
              <w:spacing w:after="0" w:line="240" w:lineRule="auto"/>
              <w:rPr>
                <w:szCs w:val="24"/>
              </w:rPr>
            </w:pPr>
            <w:r>
              <w:t>G</w:t>
            </w:r>
            <w:r w:rsidRPr="00A435A9">
              <w:t>aminio veikimo įtampa</w:t>
            </w:r>
          </w:p>
        </w:tc>
        <w:tc>
          <w:tcPr>
            <w:tcW w:w="4955" w:type="dxa"/>
          </w:tcPr>
          <w:p w14:paraId="556C07CD" w14:textId="77777777" w:rsidR="008132C6" w:rsidRDefault="008132C6">
            <w:pPr>
              <w:spacing w:after="0" w:line="240" w:lineRule="auto"/>
              <w:rPr>
                <w:rFonts w:eastAsia="Times New Roman"/>
                <w:b/>
                <w:bCs/>
                <w:szCs w:val="24"/>
              </w:rPr>
            </w:pPr>
          </w:p>
        </w:tc>
      </w:tr>
      <w:tr w:rsidR="00211DFD" w14:paraId="3E22A941" w14:textId="77777777" w:rsidTr="00211DFD">
        <w:tc>
          <w:tcPr>
            <w:tcW w:w="9628" w:type="dxa"/>
            <w:gridSpan w:val="2"/>
          </w:tcPr>
          <w:p w14:paraId="02D19A8C" w14:textId="456F0748" w:rsidR="00211DFD" w:rsidRDefault="00211DFD" w:rsidP="00247C45">
            <w:pPr>
              <w:spacing w:after="0" w:line="240" w:lineRule="auto"/>
              <w:rPr>
                <w:rFonts w:eastAsia="Times New Roman"/>
                <w:b/>
                <w:bCs/>
                <w:szCs w:val="24"/>
              </w:rPr>
            </w:pPr>
            <w:r w:rsidRPr="00387BD6">
              <w:rPr>
                <w:szCs w:val="24"/>
              </w:rPr>
              <w:t>Aukščio (statinės sistemos) patikrinimui reikalavimai</w:t>
            </w:r>
            <w:r>
              <w:rPr>
                <w:szCs w:val="24"/>
              </w:rPr>
              <w:t>:</w:t>
            </w:r>
          </w:p>
        </w:tc>
      </w:tr>
      <w:tr w:rsidR="00247C45" w14:paraId="17E2550F" w14:textId="77777777" w:rsidTr="00247C45">
        <w:tc>
          <w:tcPr>
            <w:tcW w:w="4673" w:type="dxa"/>
          </w:tcPr>
          <w:p w14:paraId="672A6152" w14:textId="38C2A3CC" w:rsidR="00247C45" w:rsidRPr="00387BD6" w:rsidRDefault="00247C45" w:rsidP="00247C45">
            <w:pPr>
              <w:tabs>
                <w:tab w:val="left" w:pos="869"/>
              </w:tabs>
              <w:spacing w:after="0" w:line="240" w:lineRule="auto"/>
              <w:rPr>
                <w:szCs w:val="24"/>
              </w:rPr>
            </w:pPr>
            <w:r w:rsidRPr="00387BD6">
              <w:rPr>
                <w:szCs w:val="24"/>
              </w:rPr>
              <w:t>Aukščio diapazonas</w:t>
            </w:r>
          </w:p>
        </w:tc>
        <w:tc>
          <w:tcPr>
            <w:tcW w:w="4955" w:type="dxa"/>
          </w:tcPr>
          <w:p w14:paraId="58B7A283" w14:textId="77777777" w:rsidR="00247C45" w:rsidRDefault="00247C45">
            <w:pPr>
              <w:spacing w:after="0" w:line="240" w:lineRule="auto"/>
              <w:rPr>
                <w:rFonts w:eastAsia="Times New Roman"/>
                <w:b/>
                <w:bCs/>
                <w:szCs w:val="24"/>
              </w:rPr>
            </w:pPr>
          </w:p>
        </w:tc>
      </w:tr>
      <w:tr w:rsidR="00247C45" w14:paraId="73BB224A" w14:textId="77777777" w:rsidTr="00247C45">
        <w:tc>
          <w:tcPr>
            <w:tcW w:w="4673" w:type="dxa"/>
          </w:tcPr>
          <w:p w14:paraId="5DBC6039" w14:textId="5EABEEE9" w:rsidR="00247C45" w:rsidRPr="00387BD6" w:rsidRDefault="00247C45" w:rsidP="00247C45">
            <w:pPr>
              <w:spacing w:after="0" w:line="240" w:lineRule="auto"/>
              <w:rPr>
                <w:szCs w:val="24"/>
              </w:rPr>
            </w:pPr>
            <w:r w:rsidRPr="00387BD6">
              <w:rPr>
                <w:szCs w:val="24"/>
              </w:rPr>
              <w:t>Statinis daviklio parodymai</w:t>
            </w:r>
          </w:p>
        </w:tc>
        <w:tc>
          <w:tcPr>
            <w:tcW w:w="4955" w:type="dxa"/>
          </w:tcPr>
          <w:p w14:paraId="6DA87C72" w14:textId="77777777" w:rsidR="00247C45" w:rsidRDefault="00247C45">
            <w:pPr>
              <w:spacing w:after="0" w:line="240" w:lineRule="auto"/>
              <w:rPr>
                <w:rFonts w:eastAsia="Times New Roman"/>
                <w:b/>
                <w:bCs/>
                <w:szCs w:val="24"/>
              </w:rPr>
            </w:pPr>
          </w:p>
        </w:tc>
      </w:tr>
      <w:tr w:rsidR="00247C45" w14:paraId="76EA27F5" w14:textId="77777777" w:rsidTr="00247C45">
        <w:tc>
          <w:tcPr>
            <w:tcW w:w="4673" w:type="dxa"/>
          </w:tcPr>
          <w:p w14:paraId="79A6E81C" w14:textId="7643941E" w:rsidR="00247C45" w:rsidRPr="00387BD6" w:rsidRDefault="00247C45" w:rsidP="00247C45">
            <w:pPr>
              <w:tabs>
                <w:tab w:val="left" w:pos="856"/>
              </w:tabs>
              <w:spacing w:after="0" w:line="240" w:lineRule="auto"/>
              <w:rPr>
                <w:szCs w:val="24"/>
              </w:rPr>
            </w:pPr>
            <w:r w:rsidRPr="00387BD6">
              <w:rPr>
                <w:szCs w:val="24"/>
              </w:rPr>
              <w:t>Tikslumas</w:t>
            </w:r>
          </w:p>
        </w:tc>
        <w:tc>
          <w:tcPr>
            <w:tcW w:w="4955" w:type="dxa"/>
          </w:tcPr>
          <w:p w14:paraId="5217D243" w14:textId="77777777" w:rsidR="00247C45" w:rsidRDefault="00247C45">
            <w:pPr>
              <w:spacing w:after="0" w:line="240" w:lineRule="auto"/>
              <w:rPr>
                <w:rFonts w:eastAsia="Times New Roman"/>
                <w:b/>
                <w:bCs/>
                <w:szCs w:val="24"/>
              </w:rPr>
            </w:pPr>
          </w:p>
        </w:tc>
      </w:tr>
      <w:tr w:rsidR="00247C45" w14:paraId="735AF083" w14:textId="77777777" w:rsidTr="00247C45">
        <w:tc>
          <w:tcPr>
            <w:tcW w:w="4673" w:type="dxa"/>
          </w:tcPr>
          <w:p w14:paraId="6448C1D2" w14:textId="1CD0635F" w:rsidR="00247C45" w:rsidRPr="00387BD6" w:rsidRDefault="00247C45" w:rsidP="00247C45">
            <w:pPr>
              <w:tabs>
                <w:tab w:val="left" w:pos="475"/>
              </w:tabs>
              <w:spacing w:after="0" w:line="240" w:lineRule="auto"/>
              <w:rPr>
                <w:szCs w:val="24"/>
              </w:rPr>
            </w:pPr>
            <w:r w:rsidRPr="00387BD6">
              <w:rPr>
                <w:szCs w:val="24"/>
              </w:rPr>
              <w:t>Aukščio kitimo greitis</w:t>
            </w:r>
          </w:p>
        </w:tc>
        <w:tc>
          <w:tcPr>
            <w:tcW w:w="4955" w:type="dxa"/>
          </w:tcPr>
          <w:p w14:paraId="04E22966" w14:textId="77777777" w:rsidR="00247C45" w:rsidRDefault="00247C45">
            <w:pPr>
              <w:spacing w:after="0" w:line="240" w:lineRule="auto"/>
              <w:rPr>
                <w:rFonts w:eastAsia="Times New Roman"/>
                <w:b/>
                <w:bCs/>
                <w:szCs w:val="24"/>
              </w:rPr>
            </w:pPr>
          </w:p>
        </w:tc>
      </w:tr>
      <w:tr w:rsidR="00247C45" w14:paraId="6F53B9D5" w14:textId="77777777" w:rsidTr="00247C45">
        <w:tc>
          <w:tcPr>
            <w:tcW w:w="4673" w:type="dxa"/>
          </w:tcPr>
          <w:p w14:paraId="53F54836" w14:textId="649339C1" w:rsidR="00247C45" w:rsidRPr="00387BD6" w:rsidRDefault="00247C45" w:rsidP="00247C45">
            <w:pPr>
              <w:tabs>
                <w:tab w:val="left" w:pos="571"/>
              </w:tabs>
              <w:spacing w:after="0" w:line="240" w:lineRule="auto"/>
              <w:rPr>
                <w:szCs w:val="24"/>
              </w:rPr>
            </w:pPr>
            <w:r w:rsidRPr="00387BD6">
              <w:rPr>
                <w:szCs w:val="24"/>
              </w:rPr>
              <w:t>Kitimo tikslumas</w:t>
            </w:r>
          </w:p>
        </w:tc>
        <w:tc>
          <w:tcPr>
            <w:tcW w:w="4955" w:type="dxa"/>
          </w:tcPr>
          <w:p w14:paraId="48909FEA" w14:textId="77777777" w:rsidR="00247C45" w:rsidRDefault="00247C45">
            <w:pPr>
              <w:spacing w:after="0" w:line="240" w:lineRule="auto"/>
              <w:rPr>
                <w:rFonts w:eastAsia="Times New Roman"/>
                <w:b/>
                <w:bCs/>
                <w:szCs w:val="24"/>
              </w:rPr>
            </w:pPr>
          </w:p>
        </w:tc>
      </w:tr>
      <w:tr w:rsidR="00247C45" w14:paraId="4EA103C0" w14:textId="77777777" w:rsidTr="00247C45">
        <w:tc>
          <w:tcPr>
            <w:tcW w:w="4673" w:type="dxa"/>
          </w:tcPr>
          <w:p w14:paraId="5220352B" w14:textId="50194A17" w:rsidR="00247C45" w:rsidRPr="00387BD6" w:rsidRDefault="00247C45" w:rsidP="00247C45">
            <w:pPr>
              <w:tabs>
                <w:tab w:val="left" w:pos="503"/>
              </w:tabs>
              <w:spacing w:after="0" w:line="240" w:lineRule="auto"/>
              <w:rPr>
                <w:szCs w:val="24"/>
              </w:rPr>
            </w:pPr>
            <w:r w:rsidRPr="00387BD6">
              <w:rPr>
                <w:szCs w:val="24"/>
              </w:rPr>
              <w:t>Skyra (resolution)</w:t>
            </w:r>
          </w:p>
        </w:tc>
        <w:tc>
          <w:tcPr>
            <w:tcW w:w="4955" w:type="dxa"/>
          </w:tcPr>
          <w:p w14:paraId="1E877BB1" w14:textId="77777777" w:rsidR="00247C45" w:rsidRDefault="00247C45">
            <w:pPr>
              <w:spacing w:after="0" w:line="240" w:lineRule="auto"/>
              <w:rPr>
                <w:rFonts w:eastAsia="Times New Roman"/>
                <w:b/>
                <w:bCs/>
                <w:szCs w:val="24"/>
              </w:rPr>
            </w:pPr>
          </w:p>
        </w:tc>
      </w:tr>
      <w:tr w:rsidR="00247C45" w14:paraId="2F9661E9" w14:textId="77777777" w:rsidTr="00247C45">
        <w:tc>
          <w:tcPr>
            <w:tcW w:w="4673" w:type="dxa"/>
          </w:tcPr>
          <w:p w14:paraId="1A70E661" w14:textId="5D557BAC" w:rsidR="00247C45" w:rsidRPr="00387BD6" w:rsidRDefault="00247C45" w:rsidP="00247C45">
            <w:pPr>
              <w:spacing w:after="0" w:line="240" w:lineRule="auto"/>
              <w:rPr>
                <w:szCs w:val="24"/>
              </w:rPr>
            </w:pPr>
            <w:r w:rsidRPr="00387BD6">
              <w:rPr>
                <w:szCs w:val="24"/>
              </w:rPr>
              <w:t>Matavimo vienetai</w:t>
            </w:r>
            <w:r>
              <w:rPr>
                <w:szCs w:val="24"/>
              </w:rPr>
              <w:t xml:space="preserve"> </w:t>
            </w:r>
          </w:p>
        </w:tc>
        <w:tc>
          <w:tcPr>
            <w:tcW w:w="4955" w:type="dxa"/>
          </w:tcPr>
          <w:p w14:paraId="397DF114" w14:textId="77777777" w:rsidR="00247C45" w:rsidRDefault="00247C45">
            <w:pPr>
              <w:spacing w:after="0" w:line="240" w:lineRule="auto"/>
              <w:rPr>
                <w:rFonts w:eastAsia="Times New Roman"/>
                <w:b/>
                <w:bCs/>
                <w:szCs w:val="24"/>
              </w:rPr>
            </w:pPr>
          </w:p>
        </w:tc>
      </w:tr>
      <w:tr w:rsidR="00211DFD" w14:paraId="34A84E37" w14:textId="77777777" w:rsidTr="00211DFD">
        <w:tc>
          <w:tcPr>
            <w:tcW w:w="9628" w:type="dxa"/>
            <w:gridSpan w:val="2"/>
          </w:tcPr>
          <w:p w14:paraId="588D0291" w14:textId="0D25EF0C" w:rsidR="00211DFD" w:rsidRDefault="00211DFD" w:rsidP="00247C45">
            <w:pPr>
              <w:spacing w:after="0" w:line="240" w:lineRule="auto"/>
              <w:rPr>
                <w:rFonts w:eastAsia="Times New Roman"/>
                <w:b/>
                <w:bCs/>
                <w:szCs w:val="24"/>
              </w:rPr>
            </w:pPr>
            <w:r w:rsidRPr="00387BD6">
              <w:rPr>
                <w:szCs w:val="24"/>
              </w:rPr>
              <w:t>Greičio (dinaminės sistemos) patikrinimui reikalavimai</w:t>
            </w:r>
            <w:r>
              <w:rPr>
                <w:szCs w:val="24"/>
              </w:rPr>
              <w:t>:</w:t>
            </w:r>
          </w:p>
        </w:tc>
      </w:tr>
      <w:tr w:rsidR="00247C45" w14:paraId="57592781" w14:textId="77777777" w:rsidTr="00247C45">
        <w:tc>
          <w:tcPr>
            <w:tcW w:w="4673" w:type="dxa"/>
          </w:tcPr>
          <w:p w14:paraId="52E1D3B8" w14:textId="5BA06BAF" w:rsidR="00247C45" w:rsidRPr="00387BD6" w:rsidRDefault="00247C45" w:rsidP="00247C45">
            <w:pPr>
              <w:tabs>
                <w:tab w:val="left" w:pos="706"/>
              </w:tabs>
              <w:spacing w:after="0" w:line="240" w:lineRule="auto"/>
              <w:rPr>
                <w:szCs w:val="24"/>
              </w:rPr>
            </w:pPr>
            <w:r w:rsidRPr="00387BD6">
              <w:rPr>
                <w:szCs w:val="24"/>
              </w:rPr>
              <w:t>Greičio diapazonas</w:t>
            </w:r>
          </w:p>
        </w:tc>
        <w:tc>
          <w:tcPr>
            <w:tcW w:w="4955" w:type="dxa"/>
          </w:tcPr>
          <w:p w14:paraId="309821E5" w14:textId="77777777" w:rsidR="00247C45" w:rsidRDefault="00247C45">
            <w:pPr>
              <w:spacing w:after="0" w:line="240" w:lineRule="auto"/>
              <w:rPr>
                <w:rFonts w:eastAsia="Times New Roman"/>
                <w:b/>
                <w:bCs/>
                <w:szCs w:val="24"/>
              </w:rPr>
            </w:pPr>
          </w:p>
        </w:tc>
      </w:tr>
      <w:tr w:rsidR="00247C45" w14:paraId="6F588C61" w14:textId="77777777" w:rsidTr="00247C45">
        <w:tc>
          <w:tcPr>
            <w:tcW w:w="4673" w:type="dxa"/>
          </w:tcPr>
          <w:p w14:paraId="0461BB55" w14:textId="1242DD45" w:rsidR="00247C45" w:rsidRPr="00387BD6" w:rsidRDefault="00247C45" w:rsidP="00247C45">
            <w:pPr>
              <w:spacing w:after="0" w:line="240" w:lineRule="auto"/>
              <w:rPr>
                <w:szCs w:val="24"/>
              </w:rPr>
            </w:pPr>
            <w:r w:rsidRPr="00387BD6">
              <w:rPr>
                <w:szCs w:val="24"/>
              </w:rPr>
              <w:t>Dinaminis daviklio parodymai</w:t>
            </w:r>
          </w:p>
        </w:tc>
        <w:tc>
          <w:tcPr>
            <w:tcW w:w="4955" w:type="dxa"/>
          </w:tcPr>
          <w:p w14:paraId="55BA83A1" w14:textId="77777777" w:rsidR="00247C45" w:rsidRDefault="00247C45">
            <w:pPr>
              <w:spacing w:after="0" w:line="240" w:lineRule="auto"/>
              <w:rPr>
                <w:rFonts w:eastAsia="Times New Roman"/>
                <w:b/>
                <w:bCs/>
                <w:szCs w:val="24"/>
              </w:rPr>
            </w:pPr>
          </w:p>
        </w:tc>
      </w:tr>
      <w:tr w:rsidR="00247C45" w14:paraId="0296E88C" w14:textId="77777777" w:rsidTr="00247C45">
        <w:tc>
          <w:tcPr>
            <w:tcW w:w="4673" w:type="dxa"/>
          </w:tcPr>
          <w:p w14:paraId="424C62BD" w14:textId="77A36A56" w:rsidR="00247C45" w:rsidRPr="00387BD6" w:rsidRDefault="00247C45" w:rsidP="00247C45">
            <w:pPr>
              <w:spacing w:after="0" w:line="240" w:lineRule="auto"/>
              <w:rPr>
                <w:szCs w:val="24"/>
              </w:rPr>
            </w:pPr>
            <w:r w:rsidRPr="00387BD6">
              <w:rPr>
                <w:szCs w:val="24"/>
              </w:rPr>
              <w:t>Tikslumas</w:t>
            </w:r>
          </w:p>
        </w:tc>
        <w:tc>
          <w:tcPr>
            <w:tcW w:w="4955" w:type="dxa"/>
          </w:tcPr>
          <w:p w14:paraId="259C91ED" w14:textId="77777777" w:rsidR="00247C45" w:rsidRDefault="00247C45">
            <w:pPr>
              <w:spacing w:after="0" w:line="240" w:lineRule="auto"/>
              <w:rPr>
                <w:rFonts w:eastAsia="Times New Roman"/>
                <w:b/>
                <w:bCs/>
                <w:szCs w:val="24"/>
              </w:rPr>
            </w:pPr>
          </w:p>
        </w:tc>
      </w:tr>
      <w:tr w:rsidR="00247C45" w14:paraId="5F20F1BE" w14:textId="77777777" w:rsidTr="00247C45">
        <w:tc>
          <w:tcPr>
            <w:tcW w:w="4673" w:type="dxa"/>
          </w:tcPr>
          <w:p w14:paraId="1B3F813F" w14:textId="1E169347" w:rsidR="00247C45" w:rsidRPr="00387BD6" w:rsidRDefault="00247C45" w:rsidP="00247C45">
            <w:pPr>
              <w:spacing w:after="0" w:line="240" w:lineRule="auto"/>
              <w:rPr>
                <w:szCs w:val="24"/>
              </w:rPr>
            </w:pPr>
            <w:r w:rsidRPr="00387BD6">
              <w:rPr>
                <w:szCs w:val="24"/>
              </w:rPr>
              <w:t>Greičio kitimo greitis</w:t>
            </w:r>
          </w:p>
        </w:tc>
        <w:tc>
          <w:tcPr>
            <w:tcW w:w="4955" w:type="dxa"/>
          </w:tcPr>
          <w:p w14:paraId="437448FD" w14:textId="77777777" w:rsidR="00247C45" w:rsidRDefault="00247C45">
            <w:pPr>
              <w:spacing w:after="0" w:line="240" w:lineRule="auto"/>
              <w:rPr>
                <w:rFonts w:eastAsia="Times New Roman"/>
                <w:b/>
                <w:bCs/>
                <w:szCs w:val="24"/>
              </w:rPr>
            </w:pPr>
          </w:p>
        </w:tc>
      </w:tr>
      <w:tr w:rsidR="00247C45" w14:paraId="238A154C" w14:textId="77777777" w:rsidTr="00247C45">
        <w:tc>
          <w:tcPr>
            <w:tcW w:w="4673" w:type="dxa"/>
          </w:tcPr>
          <w:p w14:paraId="37FDABC8" w14:textId="03B05CB6" w:rsidR="00247C45" w:rsidRPr="00387BD6" w:rsidRDefault="00247C45" w:rsidP="00247C45">
            <w:pPr>
              <w:tabs>
                <w:tab w:val="left" w:pos="503"/>
              </w:tabs>
              <w:spacing w:after="0" w:line="240" w:lineRule="auto"/>
              <w:rPr>
                <w:szCs w:val="24"/>
              </w:rPr>
            </w:pPr>
            <w:r w:rsidRPr="00387BD6">
              <w:rPr>
                <w:szCs w:val="24"/>
              </w:rPr>
              <w:t>Kitimo tikslumas</w:t>
            </w:r>
          </w:p>
        </w:tc>
        <w:tc>
          <w:tcPr>
            <w:tcW w:w="4955" w:type="dxa"/>
          </w:tcPr>
          <w:p w14:paraId="2838BBD1" w14:textId="77777777" w:rsidR="00247C45" w:rsidRDefault="00247C45">
            <w:pPr>
              <w:spacing w:after="0" w:line="240" w:lineRule="auto"/>
              <w:rPr>
                <w:rFonts w:eastAsia="Times New Roman"/>
                <w:b/>
                <w:bCs/>
                <w:szCs w:val="24"/>
              </w:rPr>
            </w:pPr>
          </w:p>
        </w:tc>
      </w:tr>
      <w:tr w:rsidR="00247C45" w14:paraId="3A523036" w14:textId="77777777" w:rsidTr="00247C45">
        <w:tc>
          <w:tcPr>
            <w:tcW w:w="4673" w:type="dxa"/>
          </w:tcPr>
          <w:p w14:paraId="29911488" w14:textId="0B6A4E16" w:rsidR="00247C45" w:rsidRPr="00387BD6" w:rsidRDefault="00247C45" w:rsidP="00247C45">
            <w:pPr>
              <w:spacing w:after="0" w:line="240" w:lineRule="auto"/>
              <w:rPr>
                <w:szCs w:val="24"/>
              </w:rPr>
            </w:pPr>
            <w:r w:rsidRPr="00387BD6">
              <w:rPr>
                <w:szCs w:val="24"/>
              </w:rPr>
              <w:t>Skyra (resolution)</w:t>
            </w:r>
          </w:p>
        </w:tc>
        <w:tc>
          <w:tcPr>
            <w:tcW w:w="4955" w:type="dxa"/>
          </w:tcPr>
          <w:p w14:paraId="0EC86EE0" w14:textId="77777777" w:rsidR="00247C45" w:rsidRDefault="00247C45">
            <w:pPr>
              <w:spacing w:after="0" w:line="240" w:lineRule="auto"/>
              <w:rPr>
                <w:rFonts w:eastAsia="Times New Roman"/>
                <w:b/>
                <w:bCs/>
                <w:szCs w:val="24"/>
              </w:rPr>
            </w:pPr>
          </w:p>
        </w:tc>
      </w:tr>
      <w:tr w:rsidR="00247C45" w14:paraId="41182D9B" w14:textId="77777777" w:rsidTr="00247C45">
        <w:tc>
          <w:tcPr>
            <w:tcW w:w="4673" w:type="dxa"/>
          </w:tcPr>
          <w:p w14:paraId="1E128325" w14:textId="3EF98096" w:rsidR="00247C45" w:rsidRPr="00387BD6" w:rsidRDefault="00247C45" w:rsidP="00247C45">
            <w:pPr>
              <w:tabs>
                <w:tab w:val="left" w:pos="1019"/>
              </w:tabs>
              <w:spacing w:after="0" w:line="240" w:lineRule="auto"/>
              <w:rPr>
                <w:szCs w:val="24"/>
              </w:rPr>
            </w:pPr>
            <w:r w:rsidRPr="00387BD6">
              <w:rPr>
                <w:szCs w:val="24"/>
              </w:rPr>
              <w:t>Matavimo vienetai</w:t>
            </w:r>
          </w:p>
        </w:tc>
        <w:tc>
          <w:tcPr>
            <w:tcW w:w="4955" w:type="dxa"/>
          </w:tcPr>
          <w:p w14:paraId="2A3EAA4E" w14:textId="77777777" w:rsidR="00247C45" w:rsidRDefault="00247C45">
            <w:pPr>
              <w:spacing w:after="0" w:line="240" w:lineRule="auto"/>
              <w:rPr>
                <w:rFonts w:eastAsia="Times New Roman"/>
                <w:b/>
                <w:bCs/>
                <w:szCs w:val="24"/>
              </w:rPr>
            </w:pPr>
          </w:p>
        </w:tc>
      </w:tr>
      <w:tr w:rsidR="008132C6" w14:paraId="7E356140" w14:textId="77777777" w:rsidTr="002D3E59">
        <w:tc>
          <w:tcPr>
            <w:tcW w:w="9628" w:type="dxa"/>
            <w:gridSpan w:val="2"/>
          </w:tcPr>
          <w:p w14:paraId="398D5652" w14:textId="5152EE23" w:rsidR="008132C6" w:rsidRPr="008132C6" w:rsidRDefault="008132C6">
            <w:pPr>
              <w:spacing w:after="0" w:line="240" w:lineRule="auto"/>
              <w:rPr>
                <w:rFonts w:eastAsia="Times New Roman"/>
                <w:bCs/>
                <w:szCs w:val="24"/>
              </w:rPr>
            </w:pPr>
            <w:r w:rsidRPr="008132C6">
              <w:rPr>
                <w:rFonts w:eastAsia="Times New Roman"/>
                <w:bCs/>
                <w:szCs w:val="24"/>
              </w:rPr>
              <w:t>Garantiniai reikalavimai:</w:t>
            </w:r>
          </w:p>
        </w:tc>
      </w:tr>
      <w:tr w:rsidR="008132C6" w14:paraId="2FD0DFC3" w14:textId="77777777" w:rsidTr="00247C45">
        <w:tc>
          <w:tcPr>
            <w:tcW w:w="4673" w:type="dxa"/>
          </w:tcPr>
          <w:p w14:paraId="1D733428" w14:textId="633DF129" w:rsidR="008132C6" w:rsidRDefault="008132C6" w:rsidP="00247C45">
            <w:pPr>
              <w:tabs>
                <w:tab w:val="left" w:pos="1019"/>
              </w:tabs>
              <w:spacing w:after="0" w:line="240" w:lineRule="auto"/>
              <w:rPr>
                <w:szCs w:val="24"/>
              </w:rPr>
            </w:pPr>
            <w:r>
              <w:rPr>
                <w:szCs w:val="24"/>
              </w:rPr>
              <w:t>Įrangos buklė</w:t>
            </w:r>
          </w:p>
        </w:tc>
        <w:tc>
          <w:tcPr>
            <w:tcW w:w="4955" w:type="dxa"/>
          </w:tcPr>
          <w:p w14:paraId="67A4940F" w14:textId="77777777" w:rsidR="008132C6" w:rsidRDefault="008132C6">
            <w:pPr>
              <w:spacing w:after="0" w:line="240" w:lineRule="auto"/>
              <w:rPr>
                <w:rFonts w:eastAsia="Times New Roman"/>
                <w:b/>
                <w:bCs/>
                <w:szCs w:val="24"/>
              </w:rPr>
            </w:pPr>
          </w:p>
        </w:tc>
      </w:tr>
      <w:tr w:rsidR="008132C6" w14:paraId="5AFF292F" w14:textId="77777777" w:rsidTr="00247C45">
        <w:tc>
          <w:tcPr>
            <w:tcW w:w="4673" w:type="dxa"/>
          </w:tcPr>
          <w:p w14:paraId="3B174D58" w14:textId="2B5DC755" w:rsidR="008132C6" w:rsidRDefault="008132C6" w:rsidP="00247C45">
            <w:pPr>
              <w:tabs>
                <w:tab w:val="left" w:pos="1019"/>
              </w:tabs>
              <w:spacing w:after="0" w:line="240" w:lineRule="auto"/>
              <w:rPr>
                <w:szCs w:val="24"/>
              </w:rPr>
            </w:pPr>
            <w:r>
              <w:rPr>
                <w:szCs w:val="24"/>
              </w:rPr>
              <w:t>Įrangos pagaminimo laikotarpis</w:t>
            </w:r>
          </w:p>
        </w:tc>
        <w:tc>
          <w:tcPr>
            <w:tcW w:w="4955" w:type="dxa"/>
          </w:tcPr>
          <w:p w14:paraId="07FEF4BA" w14:textId="77777777" w:rsidR="008132C6" w:rsidRDefault="008132C6">
            <w:pPr>
              <w:spacing w:after="0" w:line="240" w:lineRule="auto"/>
              <w:rPr>
                <w:rFonts w:eastAsia="Times New Roman"/>
                <w:b/>
                <w:bCs/>
                <w:szCs w:val="24"/>
              </w:rPr>
            </w:pPr>
          </w:p>
        </w:tc>
      </w:tr>
      <w:tr w:rsidR="008132C6" w14:paraId="46DC8DB8" w14:textId="77777777" w:rsidTr="00247C45">
        <w:tc>
          <w:tcPr>
            <w:tcW w:w="4673" w:type="dxa"/>
          </w:tcPr>
          <w:p w14:paraId="6462E3A6" w14:textId="4062AF5C" w:rsidR="008132C6" w:rsidRPr="00387BD6" w:rsidRDefault="008132C6" w:rsidP="00247C45">
            <w:pPr>
              <w:tabs>
                <w:tab w:val="left" w:pos="1019"/>
              </w:tabs>
              <w:spacing w:after="0" w:line="240" w:lineRule="auto"/>
              <w:rPr>
                <w:szCs w:val="24"/>
              </w:rPr>
            </w:pPr>
            <w:r>
              <w:rPr>
                <w:szCs w:val="24"/>
              </w:rPr>
              <w:t>Garantinis laikotarpis</w:t>
            </w:r>
          </w:p>
        </w:tc>
        <w:tc>
          <w:tcPr>
            <w:tcW w:w="4955" w:type="dxa"/>
          </w:tcPr>
          <w:p w14:paraId="40C45423" w14:textId="77777777" w:rsidR="008132C6" w:rsidRDefault="008132C6">
            <w:pPr>
              <w:spacing w:after="0" w:line="240" w:lineRule="auto"/>
              <w:rPr>
                <w:rFonts w:eastAsia="Times New Roman"/>
                <w:b/>
                <w:bCs/>
                <w:szCs w:val="24"/>
              </w:rPr>
            </w:pPr>
          </w:p>
        </w:tc>
      </w:tr>
      <w:tr w:rsidR="008132C6" w14:paraId="31F680B5" w14:textId="77777777" w:rsidTr="00247C45">
        <w:tc>
          <w:tcPr>
            <w:tcW w:w="4673" w:type="dxa"/>
          </w:tcPr>
          <w:p w14:paraId="36D9ADF6" w14:textId="0146CE86" w:rsidR="008132C6" w:rsidRPr="00387BD6" w:rsidRDefault="008132C6" w:rsidP="00247C45">
            <w:pPr>
              <w:tabs>
                <w:tab w:val="left" w:pos="1019"/>
              </w:tabs>
              <w:spacing w:after="0" w:line="240" w:lineRule="auto"/>
              <w:rPr>
                <w:szCs w:val="24"/>
              </w:rPr>
            </w:pPr>
            <w:r>
              <w:rPr>
                <w:szCs w:val="24"/>
              </w:rPr>
              <w:t>G</w:t>
            </w:r>
            <w:r w:rsidRPr="00387BD6">
              <w:rPr>
                <w:szCs w:val="24"/>
              </w:rPr>
              <w:t>aminto</w:t>
            </w:r>
            <w:r>
              <w:rPr>
                <w:szCs w:val="24"/>
              </w:rPr>
              <w:t>jo gaminio naudojimo instrukcija</w:t>
            </w:r>
            <w:r w:rsidRPr="00387BD6">
              <w:rPr>
                <w:szCs w:val="24"/>
              </w:rPr>
              <w:t xml:space="preserve"> bei aprašym</w:t>
            </w:r>
            <w:r>
              <w:rPr>
                <w:szCs w:val="24"/>
              </w:rPr>
              <w:t>as</w:t>
            </w:r>
          </w:p>
        </w:tc>
        <w:tc>
          <w:tcPr>
            <w:tcW w:w="4955" w:type="dxa"/>
          </w:tcPr>
          <w:p w14:paraId="57F375AE" w14:textId="77777777" w:rsidR="008132C6" w:rsidRDefault="008132C6">
            <w:pPr>
              <w:spacing w:after="0" w:line="240" w:lineRule="auto"/>
              <w:rPr>
                <w:rFonts w:eastAsia="Times New Roman"/>
                <w:b/>
                <w:bCs/>
                <w:szCs w:val="24"/>
              </w:rPr>
            </w:pPr>
          </w:p>
        </w:tc>
      </w:tr>
      <w:tr w:rsidR="00211DFD" w14:paraId="122D1DC9" w14:textId="77777777" w:rsidTr="00211DFD">
        <w:tc>
          <w:tcPr>
            <w:tcW w:w="9628" w:type="dxa"/>
            <w:gridSpan w:val="2"/>
          </w:tcPr>
          <w:p w14:paraId="6FA7C493" w14:textId="36C49ED4" w:rsidR="00211DFD" w:rsidRPr="00211DFD" w:rsidRDefault="00247C45" w:rsidP="00247C45">
            <w:pPr>
              <w:spacing w:after="0" w:line="240" w:lineRule="auto"/>
              <w:rPr>
                <w:rFonts w:eastAsia="Times New Roman"/>
                <w:bCs/>
                <w:szCs w:val="24"/>
              </w:rPr>
            </w:pPr>
            <w:r>
              <w:rPr>
                <w:rFonts w:eastAsia="Times New Roman"/>
                <w:bCs/>
                <w:szCs w:val="24"/>
              </w:rPr>
              <w:t>Papildoma informacija</w:t>
            </w:r>
            <w:r w:rsidR="00211DFD" w:rsidRPr="00211DFD">
              <w:rPr>
                <w:rFonts w:eastAsia="Times New Roman"/>
                <w:bCs/>
                <w:szCs w:val="24"/>
              </w:rPr>
              <w:t>:</w:t>
            </w:r>
          </w:p>
        </w:tc>
      </w:tr>
      <w:tr w:rsidR="00247C45" w14:paraId="223B8E5C" w14:textId="77777777" w:rsidTr="007D17C5">
        <w:tc>
          <w:tcPr>
            <w:tcW w:w="9628" w:type="dxa"/>
            <w:gridSpan w:val="2"/>
          </w:tcPr>
          <w:p w14:paraId="23D44A85" w14:textId="32F3A21E" w:rsidR="00247C45" w:rsidRPr="00247C45" w:rsidRDefault="00247C45" w:rsidP="00247C45">
            <w:pPr>
              <w:pStyle w:val="Betarp1"/>
            </w:pPr>
            <w:r w:rsidRPr="00387BD6">
              <w:t>Prie testavimo įrenginio, būtinos papildomos jungtys, kurios tiktų prisijunti prie lėktuvo                      L-410 UVP komponentų</w:t>
            </w:r>
            <w:r>
              <w:t>:</w:t>
            </w:r>
          </w:p>
        </w:tc>
      </w:tr>
      <w:tr w:rsidR="00247C45" w14:paraId="4FD22A4C" w14:textId="77777777" w:rsidTr="00247C45">
        <w:tc>
          <w:tcPr>
            <w:tcW w:w="4673" w:type="dxa"/>
          </w:tcPr>
          <w:p w14:paraId="7E698095" w14:textId="09A38606" w:rsidR="00247C45" w:rsidRPr="00387BD6" w:rsidRDefault="00247C45" w:rsidP="00247C45">
            <w:pPr>
              <w:tabs>
                <w:tab w:val="left" w:pos="829"/>
              </w:tabs>
              <w:spacing w:after="0" w:line="240" w:lineRule="auto"/>
              <w:rPr>
                <w:szCs w:val="24"/>
              </w:rPr>
            </w:pPr>
            <w:r w:rsidRPr="00387BD6">
              <w:rPr>
                <w:szCs w:val="24"/>
              </w:rPr>
              <w:t>„Pitot Tube“ P/N</w:t>
            </w:r>
          </w:p>
        </w:tc>
        <w:tc>
          <w:tcPr>
            <w:tcW w:w="4955" w:type="dxa"/>
          </w:tcPr>
          <w:p w14:paraId="59F6100A" w14:textId="77777777" w:rsidR="00247C45" w:rsidRDefault="00247C45">
            <w:pPr>
              <w:spacing w:after="0" w:line="240" w:lineRule="auto"/>
              <w:rPr>
                <w:rFonts w:eastAsia="Times New Roman"/>
                <w:b/>
                <w:bCs/>
                <w:szCs w:val="24"/>
              </w:rPr>
            </w:pPr>
          </w:p>
        </w:tc>
      </w:tr>
      <w:tr w:rsidR="00247C45" w14:paraId="0C4ACB89" w14:textId="77777777" w:rsidTr="00247C45">
        <w:tc>
          <w:tcPr>
            <w:tcW w:w="4673" w:type="dxa"/>
          </w:tcPr>
          <w:p w14:paraId="1243D160" w14:textId="7C13E0D1" w:rsidR="00247C45" w:rsidRPr="00387BD6" w:rsidRDefault="00247C45" w:rsidP="00247C45">
            <w:pPr>
              <w:tabs>
                <w:tab w:val="left" w:pos="638"/>
              </w:tabs>
              <w:spacing w:after="0" w:line="240" w:lineRule="auto"/>
              <w:rPr>
                <w:szCs w:val="24"/>
              </w:rPr>
            </w:pPr>
            <w:r w:rsidRPr="00387BD6">
              <w:rPr>
                <w:szCs w:val="24"/>
              </w:rPr>
              <w:t>„Static pressure head“ P/N</w:t>
            </w:r>
          </w:p>
        </w:tc>
        <w:tc>
          <w:tcPr>
            <w:tcW w:w="4955" w:type="dxa"/>
          </w:tcPr>
          <w:p w14:paraId="5387656C" w14:textId="77777777" w:rsidR="00247C45" w:rsidRDefault="00247C45">
            <w:pPr>
              <w:spacing w:after="0" w:line="240" w:lineRule="auto"/>
              <w:rPr>
                <w:rFonts w:eastAsia="Times New Roman"/>
                <w:b/>
                <w:bCs/>
                <w:szCs w:val="24"/>
              </w:rPr>
            </w:pPr>
          </w:p>
        </w:tc>
      </w:tr>
    </w:tbl>
    <w:p w14:paraId="041CFEB1" w14:textId="5FFFBEE1" w:rsidR="00D408B6" w:rsidRPr="00091C90" w:rsidRDefault="00D408B6" w:rsidP="00F91618">
      <w:pPr>
        <w:spacing w:after="0" w:line="240" w:lineRule="auto"/>
        <w:rPr>
          <w:rFonts w:eastAsia="Times New Roman"/>
          <w:b/>
          <w:bCs/>
          <w:szCs w:val="24"/>
        </w:rPr>
      </w:pPr>
      <w:bookmarkStart w:id="0" w:name="_GoBack"/>
      <w:bookmarkEnd w:id="0"/>
    </w:p>
    <w:sectPr w:rsidR="00D408B6" w:rsidRPr="00091C90" w:rsidSect="004E378A">
      <w:headerReference w:type="default" r:id="rId11"/>
      <w:footerReference w:type="even" r:id="rId12"/>
      <w:pgSz w:w="11906" w:h="16838" w:code="9"/>
      <w:pgMar w:top="1135"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B8EE7D" w14:textId="77777777" w:rsidR="008919E0" w:rsidRDefault="008919E0">
      <w:r>
        <w:separator/>
      </w:r>
    </w:p>
  </w:endnote>
  <w:endnote w:type="continuationSeparator" w:id="0">
    <w:p w14:paraId="44847ABC" w14:textId="77777777" w:rsidR="008919E0" w:rsidRDefault="00891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_Helvetic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849F3" w14:textId="77777777" w:rsidR="008919E0" w:rsidRDefault="008919E0" w:rsidP="00F261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29D70E" w14:textId="77777777" w:rsidR="008919E0" w:rsidRDefault="008919E0" w:rsidP="00F2617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3DF558" w14:textId="77777777" w:rsidR="008919E0" w:rsidRDefault="008919E0">
      <w:r>
        <w:separator/>
      </w:r>
    </w:p>
  </w:footnote>
  <w:footnote w:type="continuationSeparator" w:id="0">
    <w:p w14:paraId="38DF5FFC" w14:textId="77777777" w:rsidR="008919E0" w:rsidRDefault="008919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58B25" w14:textId="773334F0" w:rsidR="008919E0" w:rsidRDefault="008919E0">
    <w:pPr>
      <w:pStyle w:val="Header"/>
      <w:jc w:val="center"/>
    </w:pPr>
    <w:r>
      <w:fldChar w:fldCharType="begin"/>
    </w:r>
    <w:r>
      <w:instrText>PAGE   \* MERGEFORMAT</w:instrText>
    </w:r>
    <w:r>
      <w:fldChar w:fldCharType="separate"/>
    </w:r>
    <w:r w:rsidR="00091C90">
      <w:rPr>
        <w:noProof/>
      </w:rPr>
      <w:t>2</w:t>
    </w:r>
    <w:r>
      <w:fldChar w:fldCharType="end"/>
    </w:r>
  </w:p>
  <w:p w14:paraId="4987C303" w14:textId="77777777" w:rsidR="008919E0" w:rsidRDefault="008919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E5441BE8"/>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multilevel"/>
    <w:tmpl w:val="93222720"/>
    <w:lvl w:ilvl="0">
      <w:start w:val="1"/>
      <w:numFmt w:val="decimal"/>
      <w:pStyle w:val="ListNumber3"/>
      <w:lvlText w:val="%1."/>
      <w:lvlJc w:val="left"/>
      <w:pPr>
        <w:tabs>
          <w:tab w:val="num" w:pos="926"/>
        </w:tabs>
        <w:ind w:left="926" w:hanging="360"/>
      </w:pPr>
    </w:lvl>
    <w:lvl w:ilvl="1">
      <w:start w:val="1"/>
      <w:numFmt w:val="decimal"/>
      <w:lvlText w:val="%1.%2."/>
      <w:lvlJc w:val="center"/>
      <w:pPr>
        <w:tabs>
          <w:tab w:val="num" w:pos="1418"/>
        </w:tabs>
        <w:ind w:left="0" w:firstLine="1021"/>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FFFFFF7F"/>
    <w:multiLevelType w:val="singleLevel"/>
    <w:tmpl w:val="FD0089CC"/>
    <w:lvl w:ilvl="0">
      <w:start w:val="1"/>
      <w:numFmt w:val="decimal"/>
      <w:pStyle w:val="ListNumber2"/>
      <w:lvlText w:val="%1."/>
      <w:lvlJc w:val="left"/>
      <w:pPr>
        <w:tabs>
          <w:tab w:val="num" w:pos="643"/>
        </w:tabs>
        <w:ind w:left="643" w:hanging="360"/>
      </w:pPr>
    </w:lvl>
  </w:abstractNum>
  <w:abstractNum w:abstractNumId="3" w15:restartNumberingAfterBreak="0">
    <w:nsid w:val="00000001"/>
    <w:multiLevelType w:val="multilevel"/>
    <w:tmpl w:val="00000001"/>
    <w:lvl w:ilvl="0">
      <w:start w:val="1"/>
      <w:numFmt w:val="none"/>
      <w:suff w:val="nothing"/>
      <w:lvlText w:val=""/>
      <w:lvlJc w:val="left"/>
      <w:pPr>
        <w:tabs>
          <w:tab w:val="num" w:pos="720"/>
        </w:tabs>
        <w:ind w:left="1152" w:hanging="432"/>
      </w:pPr>
    </w:lvl>
    <w:lvl w:ilvl="1">
      <w:start w:val="1"/>
      <w:numFmt w:val="none"/>
      <w:suff w:val="nothing"/>
      <w:lvlText w:val=""/>
      <w:lvlJc w:val="left"/>
      <w:pPr>
        <w:tabs>
          <w:tab w:val="num" w:pos="720"/>
        </w:tabs>
        <w:ind w:left="1296" w:hanging="576"/>
      </w:pPr>
    </w:lvl>
    <w:lvl w:ilvl="2">
      <w:start w:val="1"/>
      <w:numFmt w:val="none"/>
      <w:suff w:val="nothing"/>
      <w:lvlText w:val=""/>
      <w:lvlJc w:val="left"/>
      <w:pPr>
        <w:tabs>
          <w:tab w:val="num" w:pos="720"/>
        </w:tabs>
        <w:ind w:left="1440" w:hanging="720"/>
      </w:pPr>
    </w:lvl>
    <w:lvl w:ilvl="3">
      <w:start w:val="1"/>
      <w:numFmt w:val="none"/>
      <w:suff w:val="nothing"/>
      <w:lvlText w:val=""/>
      <w:lvlJc w:val="left"/>
      <w:pPr>
        <w:tabs>
          <w:tab w:val="num" w:pos="720"/>
        </w:tabs>
        <w:ind w:left="1584" w:hanging="864"/>
      </w:pPr>
    </w:lvl>
    <w:lvl w:ilvl="4">
      <w:start w:val="1"/>
      <w:numFmt w:val="none"/>
      <w:suff w:val="nothing"/>
      <w:lvlText w:val=""/>
      <w:lvlJc w:val="left"/>
      <w:pPr>
        <w:tabs>
          <w:tab w:val="num" w:pos="720"/>
        </w:tabs>
        <w:ind w:left="1728" w:hanging="1008"/>
      </w:pPr>
    </w:lvl>
    <w:lvl w:ilvl="5">
      <w:start w:val="1"/>
      <w:numFmt w:val="none"/>
      <w:suff w:val="nothing"/>
      <w:lvlText w:val=""/>
      <w:lvlJc w:val="left"/>
      <w:pPr>
        <w:tabs>
          <w:tab w:val="num" w:pos="720"/>
        </w:tabs>
        <w:ind w:left="1872" w:hanging="1152"/>
      </w:pPr>
    </w:lvl>
    <w:lvl w:ilvl="6">
      <w:start w:val="1"/>
      <w:numFmt w:val="none"/>
      <w:suff w:val="nothing"/>
      <w:lvlText w:val=""/>
      <w:lvlJc w:val="left"/>
      <w:pPr>
        <w:tabs>
          <w:tab w:val="num" w:pos="720"/>
        </w:tabs>
        <w:ind w:left="2016" w:hanging="1296"/>
      </w:pPr>
    </w:lvl>
    <w:lvl w:ilvl="7">
      <w:start w:val="1"/>
      <w:numFmt w:val="none"/>
      <w:suff w:val="nothing"/>
      <w:lvlText w:val=""/>
      <w:lvlJc w:val="left"/>
      <w:pPr>
        <w:tabs>
          <w:tab w:val="num" w:pos="720"/>
        </w:tabs>
        <w:ind w:left="2160" w:hanging="1440"/>
      </w:pPr>
    </w:lvl>
    <w:lvl w:ilvl="8">
      <w:start w:val="1"/>
      <w:numFmt w:val="none"/>
      <w:suff w:val="nothing"/>
      <w:lvlText w:val=""/>
      <w:lvlJc w:val="left"/>
      <w:pPr>
        <w:tabs>
          <w:tab w:val="num" w:pos="720"/>
        </w:tabs>
        <w:ind w:left="2304" w:hanging="1584"/>
      </w:pPr>
    </w:lvl>
  </w:abstractNum>
  <w:abstractNum w:abstractNumId="4"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 w15:restartNumberingAfterBreak="0">
    <w:nsid w:val="01AE25A3"/>
    <w:multiLevelType w:val="multilevel"/>
    <w:tmpl w:val="410A94CE"/>
    <w:lvl w:ilvl="0">
      <w:start w:val="2"/>
      <w:numFmt w:val="decimal"/>
      <w:lvlText w:val="%1."/>
      <w:lvlJc w:val="left"/>
      <w:pPr>
        <w:ind w:left="360" w:hanging="360"/>
      </w:pPr>
      <w:rPr>
        <w:rFonts w:hint="default"/>
        <w:u w:val="none"/>
      </w:rPr>
    </w:lvl>
    <w:lvl w:ilvl="1">
      <w:start w:val="1"/>
      <w:numFmt w:val="decimal"/>
      <w:lvlText w:val="%1.%2."/>
      <w:lvlJc w:val="left"/>
      <w:pPr>
        <w:ind w:left="1211" w:hanging="360"/>
      </w:pPr>
      <w:rPr>
        <w:rFonts w:ascii="Times New Roman" w:hAnsi="Times New Roman" w:cs="Times New Roman" w:hint="default"/>
        <w:u w:val="none"/>
      </w:rPr>
    </w:lvl>
    <w:lvl w:ilvl="2">
      <w:start w:val="1"/>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744" w:hanging="1800"/>
      </w:pPr>
      <w:rPr>
        <w:rFonts w:hint="default"/>
        <w:u w:val="none"/>
      </w:rPr>
    </w:lvl>
  </w:abstractNum>
  <w:abstractNum w:abstractNumId="6" w15:restartNumberingAfterBreak="0">
    <w:nsid w:val="04874E7E"/>
    <w:multiLevelType w:val="multilevel"/>
    <w:tmpl w:val="E13C38B8"/>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ED81F42"/>
    <w:multiLevelType w:val="multilevel"/>
    <w:tmpl w:val="BB16B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07342ED"/>
    <w:multiLevelType w:val="multilevel"/>
    <w:tmpl w:val="E224FA8C"/>
    <w:lvl w:ilvl="0">
      <w:start w:val="8"/>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9" w15:restartNumberingAfterBreak="0">
    <w:nsid w:val="10AD7FB8"/>
    <w:multiLevelType w:val="multilevel"/>
    <w:tmpl w:val="0720C918"/>
    <w:lvl w:ilvl="0">
      <w:start w:val="3"/>
      <w:numFmt w:val="decimal"/>
      <w:lvlText w:val="%1."/>
      <w:lvlJc w:val="left"/>
      <w:pPr>
        <w:tabs>
          <w:tab w:val="num" w:pos="0"/>
        </w:tabs>
        <w:ind w:left="1352" w:hanging="360"/>
      </w:pPr>
      <w:rPr>
        <w:u w:val="none"/>
      </w:rPr>
    </w:lvl>
    <w:lvl w:ilvl="1">
      <w:start w:val="1"/>
      <w:numFmt w:val="decimal"/>
      <w:lvlText w:val="%1.%2."/>
      <w:lvlJc w:val="left"/>
      <w:pPr>
        <w:tabs>
          <w:tab w:val="num" w:pos="0"/>
        </w:tabs>
        <w:ind w:left="574" w:hanging="432"/>
      </w:pPr>
      <w:rPr>
        <w:b w:val="0"/>
        <w:u w:val="none"/>
      </w:rPr>
    </w:lvl>
    <w:lvl w:ilvl="2">
      <w:start w:val="1"/>
      <w:numFmt w:val="decimal"/>
      <w:lvlText w:val="%1.%2.%3."/>
      <w:lvlJc w:val="left"/>
      <w:pPr>
        <w:tabs>
          <w:tab w:val="num" w:pos="0"/>
        </w:tabs>
        <w:ind w:left="1224" w:hanging="504"/>
      </w:pPr>
      <w:rPr>
        <w:u w:val="none"/>
      </w:rPr>
    </w:lvl>
    <w:lvl w:ilvl="3">
      <w:start w:val="1"/>
      <w:numFmt w:val="decimal"/>
      <w:lvlText w:val="%1.%2.%3.%4."/>
      <w:lvlJc w:val="left"/>
      <w:pPr>
        <w:tabs>
          <w:tab w:val="num" w:pos="0"/>
        </w:tabs>
        <w:ind w:left="1728" w:hanging="648"/>
      </w:pPr>
      <w:rPr>
        <w:u w:val="none"/>
      </w:rPr>
    </w:lvl>
    <w:lvl w:ilvl="4">
      <w:start w:val="1"/>
      <w:numFmt w:val="decimal"/>
      <w:lvlText w:val="%1.%2.%3.%4.%5."/>
      <w:lvlJc w:val="left"/>
      <w:pPr>
        <w:tabs>
          <w:tab w:val="num" w:pos="0"/>
        </w:tabs>
        <w:ind w:left="2232" w:hanging="792"/>
      </w:pPr>
      <w:rPr>
        <w:u w:val="none"/>
      </w:rPr>
    </w:lvl>
    <w:lvl w:ilvl="5">
      <w:start w:val="1"/>
      <w:numFmt w:val="decimal"/>
      <w:lvlText w:val="%1.%2.%3.%4.%5.%6."/>
      <w:lvlJc w:val="left"/>
      <w:pPr>
        <w:tabs>
          <w:tab w:val="num" w:pos="0"/>
        </w:tabs>
        <w:ind w:left="2736" w:hanging="936"/>
      </w:pPr>
      <w:rPr>
        <w:u w:val="none"/>
      </w:rPr>
    </w:lvl>
    <w:lvl w:ilvl="6">
      <w:start w:val="1"/>
      <w:numFmt w:val="decimal"/>
      <w:lvlText w:val="%1.%2.%3.%4.%5.%6.%7."/>
      <w:lvlJc w:val="left"/>
      <w:pPr>
        <w:tabs>
          <w:tab w:val="num" w:pos="0"/>
        </w:tabs>
        <w:ind w:left="3240" w:hanging="1080"/>
      </w:pPr>
      <w:rPr>
        <w:u w:val="none"/>
      </w:rPr>
    </w:lvl>
    <w:lvl w:ilvl="7">
      <w:start w:val="1"/>
      <w:numFmt w:val="decimal"/>
      <w:lvlText w:val="%1.%2.%3.%4.%5.%6.%7.%8."/>
      <w:lvlJc w:val="left"/>
      <w:pPr>
        <w:tabs>
          <w:tab w:val="num" w:pos="0"/>
        </w:tabs>
        <w:ind w:left="3744" w:hanging="1224"/>
      </w:pPr>
      <w:rPr>
        <w:u w:val="none"/>
      </w:rPr>
    </w:lvl>
    <w:lvl w:ilvl="8">
      <w:start w:val="1"/>
      <w:numFmt w:val="decimal"/>
      <w:lvlText w:val="%1.%2.%3.%4.%5.%6.%7.%8.%9."/>
      <w:lvlJc w:val="left"/>
      <w:pPr>
        <w:tabs>
          <w:tab w:val="num" w:pos="0"/>
        </w:tabs>
        <w:ind w:left="4320" w:hanging="1440"/>
      </w:pPr>
      <w:rPr>
        <w:u w:val="none"/>
      </w:rPr>
    </w:lvl>
  </w:abstractNum>
  <w:abstractNum w:abstractNumId="10" w15:restartNumberingAfterBreak="0">
    <w:nsid w:val="17C75E7D"/>
    <w:multiLevelType w:val="hybridMultilevel"/>
    <w:tmpl w:val="0BBA5694"/>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1173"/>
        </w:tabs>
        <w:ind w:left="1173"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15:restartNumberingAfterBreak="0">
    <w:nsid w:val="1CBB786C"/>
    <w:multiLevelType w:val="multilevel"/>
    <w:tmpl w:val="0BF8AB96"/>
    <w:lvl w:ilvl="0">
      <w:start w:val="8"/>
      <w:numFmt w:val="decimal"/>
      <w:lvlText w:val="%1."/>
      <w:lvlJc w:val="left"/>
      <w:pPr>
        <w:tabs>
          <w:tab w:val="num" w:pos="42"/>
        </w:tabs>
        <w:ind w:left="9" w:firstLine="33"/>
      </w:pPr>
      <w:rPr>
        <w:rFonts w:ascii="Times New Roman" w:hAnsi="Times New Roman" w:hint="default"/>
        <w:b w:val="0"/>
        <w:i w:val="0"/>
        <w:sz w:val="24"/>
      </w:rPr>
    </w:lvl>
    <w:lvl w:ilvl="1">
      <w:start w:val="8"/>
      <w:numFmt w:val="decimal"/>
      <w:lvlText w:val="%1.%2."/>
      <w:lvlJc w:val="left"/>
      <w:pPr>
        <w:tabs>
          <w:tab w:val="num" w:pos="9"/>
        </w:tabs>
        <w:ind w:left="9" w:firstLine="0"/>
      </w:pPr>
      <w:rPr>
        <w:rFonts w:ascii="Times New Roman" w:hAnsi="Times New Roman" w:hint="default"/>
        <w:b/>
        <w:i w:val="0"/>
        <w:sz w:val="24"/>
      </w:rPr>
    </w:lvl>
    <w:lvl w:ilvl="2">
      <w:start w:val="1"/>
      <w:numFmt w:val="decimal"/>
      <w:lvlText w:val="%1.%2.%3."/>
      <w:lvlJc w:val="left"/>
      <w:pPr>
        <w:tabs>
          <w:tab w:val="num" w:pos="9"/>
        </w:tabs>
        <w:ind w:left="9" w:firstLine="0"/>
      </w:pPr>
      <w:rPr>
        <w:rFonts w:ascii="Times New Roman" w:hAnsi="Times New Roman" w:hint="default"/>
        <w:b/>
        <w:i w:val="0"/>
        <w:sz w:val="24"/>
      </w:rPr>
    </w:lvl>
    <w:lvl w:ilvl="3">
      <w:start w:val="1"/>
      <w:numFmt w:val="decimal"/>
      <w:pStyle w:val="HTMLPreformatted"/>
      <w:lvlText w:val="%1.%2.%3.%4."/>
      <w:lvlJc w:val="left"/>
      <w:pPr>
        <w:tabs>
          <w:tab w:val="num" w:pos="0"/>
        </w:tabs>
        <w:ind w:left="0" w:firstLine="0"/>
      </w:pPr>
      <w:rPr>
        <w:rFonts w:hint="default"/>
        <w:b/>
        <w:i w:val="0"/>
      </w:rPr>
    </w:lvl>
    <w:lvl w:ilvl="4">
      <w:start w:val="1"/>
      <w:numFmt w:val="decimal"/>
      <w:lvlText w:val="%1.%2.%3.%4.%5."/>
      <w:lvlJc w:val="left"/>
      <w:pPr>
        <w:tabs>
          <w:tab w:val="num" w:pos="2562"/>
        </w:tabs>
        <w:ind w:left="2274" w:hanging="792"/>
      </w:pPr>
      <w:rPr>
        <w:rFonts w:hint="default"/>
      </w:rPr>
    </w:lvl>
    <w:lvl w:ilvl="5">
      <w:start w:val="1"/>
      <w:numFmt w:val="decimal"/>
      <w:lvlText w:val="%1.%2.%3.%4.%5.%6."/>
      <w:lvlJc w:val="left"/>
      <w:pPr>
        <w:tabs>
          <w:tab w:val="num" w:pos="2922"/>
        </w:tabs>
        <w:ind w:left="2778" w:hanging="936"/>
      </w:pPr>
      <w:rPr>
        <w:rFonts w:hint="default"/>
      </w:rPr>
    </w:lvl>
    <w:lvl w:ilvl="6">
      <w:start w:val="1"/>
      <w:numFmt w:val="decimal"/>
      <w:lvlText w:val="%1.%2.%3.%4.%5.%6.%7."/>
      <w:lvlJc w:val="left"/>
      <w:pPr>
        <w:tabs>
          <w:tab w:val="num" w:pos="3642"/>
        </w:tabs>
        <w:ind w:left="3282" w:hanging="1080"/>
      </w:pPr>
      <w:rPr>
        <w:rFonts w:hint="default"/>
      </w:rPr>
    </w:lvl>
    <w:lvl w:ilvl="7">
      <w:start w:val="1"/>
      <w:numFmt w:val="decimal"/>
      <w:lvlText w:val="%1.%2.%3.%4.%5.%6.%7.%8."/>
      <w:lvlJc w:val="left"/>
      <w:pPr>
        <w:tabs>
          <w:tab w:val="num" w:pos="4002"/>
        </w:tabs>
        <w:ind w:left="3786" w:hanging="1224"/>
      </w:pPr>
      <w:rPr>
        <w:rFonts w:hint="default"/>
      </w:rPr>
    </w:lvl>
    <w:lvl w:ilvl="8">
      <w:start w:val="1"/>
      <w:numFmt w:val="decimal"/>
      <w:lvlText w:val="%1.%2.%3.%4.%5.%6.%7.%8.%9."/>
      <w:lvlJc w:val="left"/>
      <w:pPr>
        <w:tabs>
          <w:tab w:val="num" w:pos="4722"/>
        </w:tabs>
        <w:ind w:left="4362" w:hanging="1440"/>
      </w:pPr>
      <w:rPr>
        <w:rFonts w:hint="default"/>
      </w:rPr>
    </w:lvl>
  </w:abstractNum>
  <w:abstractNum w:abstractNumId="12" w15:restartNumberingAfterBreak="0">
    <w:nsid w:val="1CBE6BF3"/>
    <w:multiLevelType w:val="multilevel"/>
    <w:tmpl w:val="E13C38B8"/>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E543A6C"/>
    <w:multiLevelType w:val="multilevel"/>
    <w:tmpl w:val="04BAA5DE"/>
    <w:lvl w:ilvl="0">
      <w:start w:val="1"/>
      <w:numFmt w:val="decimal"/>
      <w:lvlText w:val="%1."/>
      <w:lvlJc w:val="left"/>
      <w:pPr>
        <w:ind w:left="360" w:hanging="360"/>
      </w:pPr>
    </w:lvl>
    <w:lvl w:ilvl="1">
      <w:start w:val="1"/>
      <w:numFmt w:val="decimal"/>
      <w:lvlText w:val="%2."/>
      <w:lvlJc w:val="left"/>
      <w:pPr>
        <w:ind w:left="1140" w:hanging="432"/>
      </w:pPr>
      <w:rPr>
        <w:rFonts w:ascii="Times New Roman" w:eastAsia="Times New Roman" w:hAnsi="Times New Roman" w:cs="Times New Roman" w:hint="default"/>
      </w:rPr>
    </w:lvl>
    <w:lvl w:ilvl="2">
      <w:start w:val="1"/>
      <w:numFmt w:val="decimal"/>
      <w:lvlText w:val="%2.%3."/>
      <w:lvlJc w:val="left"/>
      <w:pPr>
        <w:ind w:left="1355" w:hanging="504"/>
      </w:pPr>
    </w:lvl>
    <w:lvl w:ilvl="3">
      <w:start w:val="1"/>
      <w:numFmt w:val="decimal"/>
      <w:lvlText w:val="%1.%2.%3.%4."/>
      <w:lvlJc w:val="left"/>
      <w:pPr>
        <w:ind w:left="1728" w:hanging="648"/>
      </w:pPr>
    </w:lvl>
    <w:lvl w:ilvl="4">
      <w:start w:val="1"/>
      <w:numFmt w:val="decimal"/>
      <w:lvlText w:val="%2.%3."/>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117F60"/>
    <w:multiLevelType w:val="multilevel"/>
    <w:tmpl w:val="0720C918"/>
    <w:lvl w:ilvl="0">
      <w:start w:val="3"/>
      <w:numFmt w:val="decimal"/>
      <w:lvlText w:val="%1."/>
      <w:lvlJc w:val="left"/>
      <w:pPr>
        <w:tabs>
          <w:tab w:val="num" w:pos="0"/>
        </w:tabs>
        <w:ind w:left="1352" w:hanging="360"/>
      </w:pPr>
      <w:rPr>
        <w:u w:val="none"/>
      </w:rPr>
    </w:lvl>
    <w:lvl w:ilvl="1">
      <w:start w:val="1"/>
      <w:numFmt w:val="decimal"/>
      <w:lvlText w:val="%1.%2."/>
      <w:lvlJc w:val="left"/>
      <w:pPr>
        <w:tabs>
          <w:tab w:val="num" w:pos="0"/>
        </w:tabs>
        <w:ind w:left="574" w:hanging="432"/>
      </w:pPr>
      <w:rPr>
        <w:b w:val="0"/>
        <w:u w:val="none"/>
      </w:rPr>
    </w:lvl>
    <w:lvl w:ilvl="2">
      <w:start w:val="1"/>
      <w:numFmt w:val="decimal"/>
      <w:lvlText w:val="%1.%2.%3."/>
      <w:lvlJc w:val="left"/>
      <w:pPr>
        <w:tabs>
          <w:tab w:val="num" w:pos="0"/>
        </w:tabs>
        <w:ind w:left="1224" w:hanging="504"/>
      </w:pPr>
      <w:rPr>
        <w:u w:val="none"/>
      </w:rPr>
    </w:lvl>
    <w:lvl w:ilvl="3">
      <w:start w:val="1"/>
      <w:numFmt w:val="decimal"/>
      <w:lvlText w:val="%1.%2.%3.%4."/>
      <w:lvlJc w:val="left"/>
      <w:pPr>
        <w:tabs>
          <w:tab w:val="num" w:pos="0"/>
        </w:tabs>
        <w:ind w:left="1728" w:hanging="648"/>
      </w:pPr>
      <w:rPr>
        <w:u w:val="none"/>
      </w:rPr>
    </w:lvl>
    <w:lvl w:ilvl="4">
      <w:start w:val="1"/>
      <w:numFmt w:val="decimal"/>
      <w:lvlText w:val="%1.%2.%3.%4.%5."/>
      <w:lvlJc w:val="left"/>
      <w:pPr>
        <w:tabs>
          <w:tab w:val="num" w:pos="0"/>
        </w:tabs>
        <w:ind w:left="2232" w:hanging="792"/>
      </w:pPr>
      <w:rPr>
        <w:u w:val="none"/>
      </w:rPr>
    </w:lvl>
    <w:lvl w:ilvl="5">
      <w:start w:val="1"/>
      <w:numFmt w:val="decimal"/>
      <w:lvlText w:val="%1.%2.%3.%4.%5.%6."/>
      <w:lvlJc w:val="left"/>
      <w:pPr>
        <w:tabs>
          <w:tab w:val="num" w:pos="0"/>
        </w:tabs>
        <w:ind w:left="2736" w:hanging="936"/>
      </w:pPr>
      <w:rPr>
        <w:u w:val="none"/>
      </w:rPr>
    </w:lvl>
    <w:lvl w:ilvl="6">
      <w:start w:val="1"/>
      <w:numFmt w:val="decimal"/>
      <w:lvlText w:val="%1.%2.%3.%4.%5.%6.%7."/>
      <w:lvlJc w:val="left"/>
      <w:pPr>
        <w:tabs>
          <w:tab w:val="num" w:pos="0"/>
        </w:tabs>
        <w:ind w:left="3240" w:hanging="1080"/>
      </w:pPr>
      <w:rPr>
        <w:u w:val="none"/>
      </w:rPr>
    </w:lvl>
    <w:lvl w:ilvl="7">
      <w:start w:val="1"/>
      <w:numFmt w:val="decimal"/>
      <w:lvlText w:val="%1.%2.%3.%4.%5.%6.%7.%8."/>
      <w:lvlJc w:val="left"/>
      <w:pPr>
        <w:tabs>
          <w:tab w:val="num" w:pos="0"/>
        </w:tabs>
        <w:ind w:left="3744" w:hanging="1224"/>
      </w:pPr>
      <w:rPr>
        <w:u w:val="none"/>
      </w:rPr>
    </w:lvl>
    <w:lvl w:ilvl="8">
      <w:start w:val="1"/>
      <w:numFmt w:val="decimal"/>
      <w:lvlText w:val="%1.%2.%3.%4.%5.%6.%7.%8.%9."/>
      <w:lvlJc w:val="left"/>
      <w:pPr>
        <w:tabs>
          <w:tab w:val="num" w:pos="0"/>
        </w:tabs>
        <w:ind w:left="4320" w:hanging="1440"/>
      </w:pPr>
      <w:rPr>
        <w:u w:val="none"/>
      </w:rPr>
    </w:lvl>
  </w:abstractNum>
  <w:abstractNum w:abstractNumId="15" w15:restartNumberingAfterBreak="0">
    <w:nsid w:val="23800BA8"/>
    <w:multiLevelType w:val="multilevel"/>
    <w:tmpl w:val="A0009B7E"/>
    <w:lvl w:ilvl="0">
      <w:start w:val="1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1"/>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6" w15:restartNumberingAfterBreak="0">
    <w:nsid w:val="26BE7F3E"/>
    <w:multiLevelType w:val="multilevel"/>
    <w:tmpl w:val="66A8A578"/>
    <w:lvl w:ilvl="0">
      <w:start w:val="2"/>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17" w15:restartNumberingAfterBreak="0">
    <w:nsid w:val="2D845126"/>
    <w:multiLevelType w:val="multilevel"/>
    <w:tmpl w:val="66A8A578"/>
    <w:lvl w:ilvl="0">
      <w:start w:val="2"/>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18" w15:restartNumberingAfterBreak="0">
    <w:nsid w:val="2DC47270"/>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15:restartNumberingAfterBreak="0">
    <w:nsid w:val="30CF2E05"/>
    <w:multiLevelType w:val="hybridMultilevel"/>
    <w:tmpl w:val="79F08682"/>
    <w:lvl w:ilvl="0" w:tplc="0EEAAACA">
      <w:start w:val="1"/>
      <w:numFmt w:val="decimal"/>
      <w:lvlText w:val="%1."/>
      <w:lvlJc w:val="left"/>
      <w:pPr>
        <w:ind w:left="1069"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2453ED7"/>
    <w:multiLevelType w:val="hybridMultilevel"/>
    <w:tmpl w:val="0B32EC1A"/>
    <w:lvl w:ilvl="0" w:tplc="9C3ACC0A">
      <w:start w:val="1"/>
      <w:numFmt w:val="decimal"/>
      <w:lvlText w:val="2.%1."/>
      <w:lvlJc w:val="left"/>
      <w:pPr>
        <w:ind w:left="1287" w:hanging="360"/>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15:restartNumberingAfterBreak="0">
    <w:nsid w:val="34A60FA2"/>
    <w:multiLevelType w:val="hybridMultilevel"/>
    <w:tmpl w:val="3900303C"/>
    <w:lvl w:ilvl="0" w:tplc="27E85E4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2" w15:restartNumberingAfterBreak="0">
    <w:nsid w:val="37B275AB"/>
    <w:multiLevelType w:val="hybridMultilevel"/>
    <w:tmpl w:val="0BBA5694"/>
    <w:lvl w:ilvl="0" w:tplc="0419000F">
      <w:start w:val="1"/>
      <w:numFmt w:val="decimal"/>
      <w:lvlText w:val="%1."/>
      <w:lvlJc w:val="left"/>
      <w:pPr>
        <w:tabs>
          <w:tab w:val="num" w:pos="927"/>
        </w:tabs>
        <w:ind w:left="927"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1173"/>
        </w:tabs>
        <w:ind w:left="1173"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15:restartNumberingAfterBreak="0">
    <w:nsid w:val="465F63A2"/>
    <w:multiLevelType w:val="multilevel"/>
    <w:tmpl w:val="0BC4C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7497A26"/>
    <w:multiLevelType w:val="hybridMultilevel"/>
    <w:tmpl w:val="1BBAED38"/>
    <w:lvl w:ilvl="0" w:tplc="9DCAFD5A">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A9921CD"/>
    <w:multiLevelType w:val="multilevel"/>
    <w:tmpl w:val="D6146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D196DE7"/>
    <w:multiLevelType w:val="hybridMultilevel"/>
    <w:tmpl w:val="061A85A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15:restartNumberingAfterBreak="0">
    <w:nsid w:val="5AE9681E"/>
    <w:multiLevelType w:val="multilevel"/>
    <w:tmpl w:val="E13C38B8"/>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F9E696C"/>
    <w:multiLevelType w:val="hybridMultilevel"/>
    <w:tmpl w:val="1D8A82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597C10"/>
    <w:multiLevelType w:val="multilevel"/>
    <w:tmpl w:val="B19C22C0"/>
    <w:lvl w:ilvl="0">
      <w:start w:val="1"/>
      <w:numFmt w:val="decimal"/>
      <w:lvlText w:val="%1."/>
      <w:lvlJc w:val="left"/>
      <w:pPr>
        <w:ind w:left="360" w:hanging="360"/>
      </w:pPr>
    </w:lvl>
    <w:lvl w:ilvl="1">
      <w:start w:val="1"/>
      <w:numFmt w:val="decimal"/>
      <w:lvlText w:val="2.%2."/>
      <w:lvlJc w:val="left"/>
      <w:pPr>
        <w:ind w:left="792" w:hanging="432"/>
      </w:pPr>
      <w:rPr>
        <w:rFonts w:hint="default"/>
        <w:u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50712AC"/>
    <w:multiLevelType w:val="multilevel"/>
    <w:tmpl w:val="18C82932"/>
    <w:lvl w:ilvl="0">
      <w:start w:val="2"/>
      <w:numFmt w:val="decimal"/>
      <w:lvlText w:val="%1."/>
      <w:lvlJc w:val="left"/>
      <w:pPr>
        <w:ind w:left="540" w:hanging="540"/>
      </w:pPr>
      <w:rPr>
        <w:rFonts w:hint="default"/>
      </w:rPr>
    </w:lvl>
    <w:lvl w:ilvl="1">
      <w:start w:val="2"/>
      <w:numFmt w:val="decimal"/>
      <w:lvlText w:val="%1.%2."/>
      <w:lvlJc w:val="left"/>
      <w:pPr>
        <w:ind w:left="1533" w:hanging="54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1" w15:restartNumberingAfterBreak="0">
    <w:nsid w:val="6FAA0BC2"/>
    <w:multiLevelType w:val="multilevel"/>
    <w:tmpl w:val="01B0F9CC"/>
    <w:lvl w:ilvl="0">
      <w:start w:val="1"/>
      <w:numFmt w:val="decimal"/>
      <w:isLgl/>
      <w:lvlText w:val="%1."/>
      <w:lvlJc w:val="right"/>
      <w:pPr>
        <w:tabs>
          <w:tab w:val="num" w:pos="284"/>
        </w:tabs>
        <w:ind w:left="284" w:hanging="284"/>
      </w:pPr>
      <w:rPr>
        <w:rFonts w:ascii="Times New Roman" w:hAnsi="Times New Roman" w:cs="Times New Roman" w:hint="default"/>
        <w:b w:val="0"/>
        <w:i w:val="0"/>
        <w:sz w:val="24"/>
      </w:rPr>
    </w:lvl>
    <w:lvl w:ilvl="1">
      <w:start w:val="1"/>
      <w:numFmt w:val="decimal"/>
      <w:pStyle w:val="ListNumber"/>
      <w:isLg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isLg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Restart w:val="0"/>
      <w:lvlText w:val="%1.%2.%3.%4.%5.%6.%7.%8.%9."/>
      <w:lvlJc w:val="left"/>
      <w:pPr>
        <w:tabs>
          <w:tab w:val="num" w:pos="1800"/>
        </w:tabs>
        <w:ind w:left="1800" w:hanging="1800"/>
      </w:pPr>
    </w:lvl>
  </w:abstractNum>
  <w:abstractNum w:abstractNumId="32" w15:restartNumberingAfterBreak="0">
    <w:nsid w:val="796D0B68"/>
    <w:multiLevelType w:val="multilevel"/>
    <w:tmpl w:val="33E093AE"/>
    <w:lvl w:ilvl="0">
      <w:start w:val="1"/>
      <w:numFmt w:val="decimal"/>
      <w:pStyle w:val="Heading1"/>
      <w:suff w:val="space"/>
      <w:lvlText w:val="%1."/>
      <w:lvlJc w:val="left"/>
      <w:pPr>
        <w:ind w:left="1512" w:hanging="432"/>
      </w:pPr>
    </w:lvl>
    <w:lvl w:ilvl="1">
      <w:start w:val="1"/>
      <w:numFmt w:val="decimal"/>
      <w:pStyle w:val="Heading2"/>
      <w:suff w:val="space"/>
      <w:lvlText w:val="%1.%2."/>
      <w:lvlJc w:val="left"/>
      <w:pPr>
        <w:ind w:left="540" w:firstLine="720"/>
      </w:pPr>
      <w:rPr>
        <w:b w:val="0"/>
        <w:i w:val="0"/>
        <w:strike/>
      </w:rPr>
    </w:lvl>
    <w:lvl w:ilvl="2">
      <w:start w:val="1"/>
      <w:numFmt w:val="decimal"/>
      <w:pStyle w:val="Heading3"/>
      <w:suff w:val="space"/>
      <w:lvlText w:val="%1.%2.%3."/>
      <w:lvlJc w:val="left"/>
      <w:pPr>
        <w:ind w:left="720" w:firstLine="720"/>
      </w:pPr>
    </w:lvl>
    <w:lvl w:ilvl="3">
      <w:start w:val="1"/>
      <w:numFmt w:val="decimal"/>
      <w:pStyle w:val="Heading4"/>
      <w:lvlText w:val="%1.%2.%3.%4"/>
      <w:lvlJc w:val="left"/>
      <w:pPr>
        <w:tabs>
          <w:tab w:val="num" w:pos="1404"/>
        </w:tabs>
        <w:ind w:left="1404" w:hanging="864"/>
      </w:pPr>
    </w:lvl>
    <w:lvl w:ilvl="4">
      <w:start w:val="1"/>
      <w:numFmt w:val="decimal"/>
      <w:pStyle w:val="Heading5"/>
      <w:lvlText w:val="%1.%2.%3.%4.%5"/>
      <w:lvlJc w:val="left"/>
      <w:pPr>
        <w:tabs>
          <w:tab w:val="num" w:pos="1908"/>
        </w:tabs>
        <w:ind w:left="1908" w:hanging="1008"/>
      </w:pPr>
    </w:lvl>
    <w:lvl w:ilvl="5">
      <w:start w:val="1"/>
      <w:numFmt w:val="decimal"/>
      <w:pStyle w:val="Heading6"/>
      <w:lvlText w:val="%1.%2.%3.%4.%5.%6"/>
      <w:lvlJc w:val="left"/>
      <w:pPr>
        <w:tabs>
          <w:tab w:val="num" w:pos="2232"/>
        </w:tabs>
        <w:ind w:left="2232" w:hanging="1152"/>
      </w:pPr>
    </w:lvl>
    <w:lvl w:ilvl="6">
      <w:start w:val="1"/>
      <w:numFmt w:val="decimal"/>
      <w:pStyle w:val="Heading7"/>
      <w:lvlText w:val="%1.%2.%3.%4.%5.%6.%7"/>
      <w:lvlJc w:val="left"/>
      <w:pPr>
        <w:tabs>
          <w:tab w:val="num" w:pos="2376"/>
        </w:tabs>
        <w:ind w:left="2376" w:hanging="1296"/>
      </w:pPr>
    </w:lvl>
    <w:lvl w:ilvl="7">
      <w:start w:val="1"/>
      <w:numFmt w:val="decimal"/>
      <w:pStyle w:val="Heading8"/>
      <w:lvlText w:val="%1.%2.%3.%4.%5.%6.%7.%8"/>
      <w:lvlJc w:val="left"/>
      <w:pPr>
        <w:tabs>
          <w:tab w:val="num" w:pos="2520"/>
        </w:tabs>
        <w:ind w:left="2520" w:hanging="1440"/>
      </w:pPr>
    </w:lvl>
    <w:lvl w:ilvl="8">
      <w:start w:val="1"/>
      <w:numFmt w:val="decimal"/>
      <w:pStyle w:val="Heading9"/>
      <w:lvlText w:val="%1.%2.%3.%4.%5.%6.%7.%8.%9"/>
      <w:lvlJc w:val="left"/>
      <w:pPr>
        <w:tabs>
          <w:tab w:val="num" w:pos="2664"/>
        </w:tabs>
        <w:ind w:left="2664" w:hanging="1584"/>
      </w:pPr>
    </w:lvl>
  </w:abstractNum>
  <w:abstractNum w:abstractNumId="33" w15:restartNumberingAfterBreak="0">
    <w:nsid w:val="7A736471"/>
    <w:multiLevelType w:val="multilevel"/>
    <w:tmpl w:val="32543470"/>
    <w:lvl w:ilvl="0">
      <w:start w:val="2"/>
      <w:numFmt w:val="decimal"/>
      <w:lvlText w:val="%1."/>
      <w:lvlJc w:val="left"/>
      <w:pPr>
        <w:ind w:left="540" w:hanging="540"/>
      </w:pPr>
      <w:rPr>
        <w:rFonts w:hint="default"/>
      </w:rPr>
    </w:lvl>
    <w:lvl w:ilvl="1">
      <w:start w:val="1"/>
      <w:numFmt w:val="decimal"/>
      <w:lvlText w:val="%1.%2."/>
      <w:lvlJc w:val="left"/>
      <w:pPr>
        <w:ind w:left="1533" w:hanging="54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4" w15:restartNumberingAfterBreak="0">
    <w:nsid w:val="7AA85C00"/>
    <w:multiLevelType w:val="multilevel"/>
    <w:tmpl w:val="7DB4CCC8"/>
    <w:lvl w:ilvl="0">
      <w:start w:val="2"/>
      <w:numFmt w:val="decimal"/>
      <w:lvlText w:val="%1."/>
      <w:lvlJc w:val="left"/>
      <w:pPr>
        <w:ind w:left="540" w:hanging="540"/>
      </w:pPr>
      <w:rPr>
        <w:rFonts w:hint="default"/>
      </w:rPr>
    </w:lvl>
    <w:lvl w:ilvl="1">
      <w:start w:val="6"/>
      <w:numFmt w:val="decimal"/>
      <w:lvlText w:val="%1.%2."/>
      <w:lvlJc w:val="left"/>
      <w:pPr>
        <w:ind w:left="971" w:hanging="540"/>
      </w:pPr>
      <w:rPr>
        <w:rFonts w:hint="default"/>
      </w:rPr>
    </w:lvl>
    <w:lvl w:ilvl="2">
      <w:start w:val="1"/>
      <w:numFmt w:val="decimal"/>
      <w:lvlText w:val="%1.%2.%3."/>
      <w:lvlJc w:val="left"/>
      <w:pPr>
        <w:ind w:left="1582" w:hanging="720"/>
      </w:pPr>
      <w:rPr>
        <w:rFonts w:hint="default"/>
      </w:rPr>
    </w:lvl>
    <w:lvl w:ilvl="3">
      <w:start w:val="1"/>
      <w:numFmt w:val="decimal"/>
      <w:lvlText w:val="%1.%2.%3.%4."/>
      <w:lvlJc w:val="left"/>
      <w:pPr>
        <w:ind w:left="2013" w:hanging="720"/>
      </w:pPr>
      <w:rPr>
        <w:rFonts w:hint="default"/>
      </w:rPr>
    </w:lvl>
    <w:lvl w:ilvl="4">
      <w:start w:val="1"/>
      <w:numFmt w:val="decimal"/>
      <w:lvlText w:val="%1.%2.%3.%4.%5."/>
      <w:lvlJc w:val="left"/>
      <w:pPr>
        <w:ind w:left="2804" w:hanging="1080"/>
      </w:pPr>
      <w:rPr>
        <w:rFonts w:hint="default"/>
      </w:rPr>
    </w:lvl>
    <w:lvl w:ilvl="5">
      <w:start w:val="1"/>
      <w:numFmt w:val="decimal"/>
      <w:lvlText w:val="%1.%2.%3.%4.%5.%6."/>
      <w:lvlJc w:val="left"/>
      <w:pPr>
        <w:ind w:left="3235" w:hanging="1080"/>
      </w:pPr>
      <w:rPr>
        <w:rFonts w:hint="default"/>
      </w:rPr>
    </w:lvl>
    <w:lvl w:ilvl="6">
      <w:start w:val="1"/>
      <w:numFmt w:val="decimal"/>
      <w:lvlText w:val="%1.%2.%3.%4.%5.%6.%7."/>
      <w:lvlJc w:val="left"/>
      <w:pPr>
        <w:ind w:left="4026" w:hanging="1440"/>
      </w:pPr>
      <w:rPr>
        <w:rFonts w:hint="default"/>
      </w:rPr>
    </w:lvl>
    <w:lvl w:ilvl="7">
      <w:start w:val="1"/>
      <w:numFmt w:val="decimal"/>
      <w:lvlText w:val="%1.%2.%3.%4.%5.%6.%7.%8."/>
      <w:lvlJc w:val="left"/>
      <w:pPr>
        <w:ind w:left="4457" w:hanging="1440"/>
      </w:pPr>
      <w:rPr>
        <w:rFonts w:hint="default"/>
      </w:rPr>
    </w:lvl>
    <w:lvl w:ilvl="8">
      <w:start w:val="1"/>
      <w:numFmt w:val="decimal"/>
      <w:lvlText w:val="%1.%2.%3.%4.%5.%6.%7.%8.%9."/>
      <w:lvlJc w:val="left"/>
      <w:pPr>
        <w:ind w:left="5248" w:hanging="1800"/>
      </w:pPr>
      <w:rPr>
        <w:rFonts w:hint="default"/>
      </w:rPr>
    </w:lvl>
  </w:abstractNum>
  <w:abstractNum w:abstractNumId="35" w15:restartNumberingAfterBreak="0">
    <w:nsid w:val="7C5B0861"/>
    <w:multiLevelType w:val="hybridMultilevel"/>
    <w:tmpl w:val="4746AC4C"/>
    <w:lvl w:ilvl="0" w:tplc="6F0C8DB0">
      <w:start w:val="1"/>
      <w:numFmt w:val="decimal"/>
      <w:lvlText w:val="2.%1."/>
      <w:lvlJc w:val="left"/>
      <w:pPr>
        <w:ind w:left="1571" w:hanging="360"/>
      </w:pPr>
      <w:rPr>
        <w:rFonts w:hint="default"/>
      </w:r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36" w15:restartNumberingAfterBreak="0">
    <w:nsid w:val="7C6C0BAC"/>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8"/>
  </w:num>
  <w:num w:numId="6">
    <w:abstractNumId w:val="15"/>
  </w:num>
  <w:num w:numId="7">
    <w:abstractNumId w:val="11"/>
  </w:num>
  <w:num w:numId="8">
    <w:abstractNumId w:val="0"/>
  </w:num>
  <w:num w:numId="9">
    <w:abstractNumId w:val="22"/>
  </w:num>
  <w:num w:numId="10">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25"/>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23"/>
  </w:num>
  <w:num w:numId="13">
    <w:abstractNumId w:val="18"/>
  </w:num>
  <w:num w:numId="14">
    <w:abstractNumId w:val="36"/>
  </w:num>
  <w:num w:numId="15">
    <w:abstractNumId w:val="3"/>
  </w:num>
  <w:num w:numId="16">
    <w:abstractNumId w:val="2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14"/>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16"/>
  </w:num>
  <w:num w:numId="23">
    <w:abstractNumId w:val="17"/>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num>
  <w:num w:numId="26">
    <w:abstractNumId w:val="6"/>
  </w:num>
  <w:num w:numId="27">
    <w:abstractNumId w:val="27"/>
  </w:num>
  <w:num w:numId="28">
    <w:abstractNumId w:val="12"/>
  </w:num>
  <w:num w:numId="29">
    <w:abstractNumId w:val="22"/>
  </w:num>
  <w:num w:numId="30">
    <w:abstractNumId w:val="5"/>
  </w:num>
  <w:num w:numId="31">
    <w:abstractNumId w:val="10"/>
  </w:num>
  <w:num w:numId="32">
    <w:abstractNumId w:val="33"/>
  </w:num>
  <w:num w:numId="33">
    <w:abstractNumId w:val="30"/>
  </w:num>
  <w:num w:numId="34">
    <w:abstractNumId w:val="35"/>
  </w:num>
  <w:num w:numId="35">
    <w:abstractNumId w:val="34"/>
  </w:num>
  <w:num w:numId="36">
    <w:abstractNumId w:val="20"/>
  </w:num>
  <w:num w:numId="37">
    <w:abstractNumId w:val="29"/>
  </w:num>
  <w:num w:numId="38">
    <w:abstractNumId w:val="19"/>
  </w:num>
  <w:num w:numId="39">
    <w:abstractNumId w:val="24"/>
  </w:num>
  <w:num w:numId="40">
    <w:abstractNumId w:val="2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4C5"/>
    <w:rsid w:val="00000863"/>
    <w:rsid w:val="0000173D"/>
    <w:rsid w:val="00001C9E"/>
    <w:rsid w:val="000024B4"/>
    <w:rsid w:val="00003675"/>
    <w:rsid w:val="00003E4A"/>
    <w:rsid w:val="000041B2"/>
    <w:rsid w:val="00004EB3"/>
    <w:rsid w:val="00006184"/>
    <w:rsid w:val="000061EA"/>
    <w:rsid w:val="0000669E"/>
    <w:rsid w:val="00007279"/>
    <w:rsid w:val="0001005C"/>
    <w:rsid w:val="00010B25"/>
    <w:rsid w:val="00011078"/>
    <w:rsid w:val="0001162C"/>
    <w:rsid w:val="00011DBE"/>
    <w:rsid w:val="00011F0F"/>
    <w:rsid w:val="000121D0"/>
    <w:rsid w:val="00012E6A"/>
    <w:rsid w:val="00013023"/>
    <w:rsid w:val="000139A4"/>
    <w:rsid w:val="00014694"/>
    <w:rsid w:val="00014EBA"/>
    <w:rsid w:val="0001583B"/>
    <w:rsid w:val="000158FB"/>
    <w:rsid w:val="00015A6C"/>
    <w:rsid w:val="00017695"/>
    <w:rsid w:val="000202AC"/>
    <w:rsid w:val="00020D7F"/>
    <w:rsid w:val="00020FC0"/>
    <w:rsid w:val="000219B5"/>
    <w:rsid w:val="000227F7"/>
    <w:rsid w:val="00023D2F"/>
    <w:rsid w:val="00023D43"/>
    <w:rsid w:val="000243C7"/>
    <w:rsid w:val="00024555"/>
    <w:rsid w:val="00025D29"/>
    <w:rsid w:val="00025DAB"/>
    <w:rsid w:val="00025E17"/>
    <w:rsid w:val="00026A1E"/>
    <w:rsid w:val="000279BE"/>
    <w:rsid w:val="00031A24"/>
    <w:rsid w:val="000322AE"/>
    <w:rsid w:val="00032645"/>
    <w:rsid w:val="00033625"/>
    <w:rsid w:val="00033DC6"/>
    <w:rsid w:val="000376D4"/>
    <w:rsid w:val="0004250B"/>
    <w:rsid w:val="000438A4"/>
    <w:rsid w:val="000440DE"/>
    <w:rsid w:val="00044413"/>
    <w:rsid w:val="00044633"/>
    <w:rsid w:val="00044FFC"/>
    <w:rsid w:val="00047475"/>
    <w:rsid w:val="00047A9D"/>
    <w:rsid w:val="00047B3F"/>
    <w:rsid w:val="0005059B"/>
    <w:rsid w:val="000517BC"/>
    <w:rsid w:val="000533F0"/>
    <w:rsid w:val="00055615"/>
    <w:rsid w:val="000568FF"/>
    <w:rsid w:val="00056908"/>
    <w:rsid w:val="00056B59"/>
    <w:rsid w:val="000605EA"/>
    <w:rsid w:val="00060BDE"/>
    <w:rsid w:val="00061656"/>
    <w:rsid w:val="00061797"/>
    <w:rsid w:val="00063A7C"/>
    <w:rsid w:val="000647F9"/>
    <w:rsid w:val="00065B2B"/>
    <w:rsid w:val="00065EFD"/>
    <w:rsid w:val="0006630B"/>
    <w:rsid w:val="000709AB"/>
    <w:rsid w:val="00070FE6"/>
    <w:rsid w:val="00072D01"/>
    <w:rsid w:val="00072D8F"/>
    <w:rsid w:val="00073248"/>
    <w:rsid w:val="000733C4"/>
    <w:rsid w:val="00073980"/>
    <w:rsid w:val="00074ED8"/>
    <w:rsid w:val="00075545"/>
    <w:rsid w:val="00075DC1"/>
    <w:rsid w:val="00076918"/>
    <w:rsid w:val="00077687"/>
    <w:rsid w:val="00077702"/>
    <w:rsid w:val="00077FEA"/>
    <w:rsid w:val="00080809"/>
    <w:rsid w:val="00080C29"/>
    <w:rsid w:val="00081758"/>
    <w:rsid w:val="00081E65"/>
    <w:rsid w:val="00082924"/>
    <w:rsid w:val="00083306"/>
    <w:rsid w:val="00083534"/>
    <w:rsid w:val="0008392A"/>
    <w:rsid w:val="00083ABD"/>
    <w:rsid w:val="0008453E"/>
    <w:rsid w:val="0008482E"/>
    <w:rsid w:val="00084C76"/>
    <w:rsid w:val="000851E0"/>
    <w:rsid w:val="00085F8B"/>
    <w:rsid w:val="000863A8"/>
    <w:rsid w:val="0008654D"/>
    <w:rsid w:val="00091C90"/>
    <w:rsid w:val="00091D7D"/>
    <w:rsid w:val="000928C0"/>
    <w:rsid w:val="00092D18"/>
    <w:rsid w:val="000949F6"/>
    <w:rsid w:val="00096AEF"/>
    <w:rsid w:val="00097917"/>
    <w:rsid w:val="000979A0"/>
    <w:rsid w:val="000A0420"/>
    <w:rsid w:val="000A0A3A"/>
    <w:rsid w:val="000A254F"/>
    <w:rsid w:val="000A25CA"/>
    <w:rsid w:val="000A25CB"/>
    <w:rsid w:val="000A2F5B"/>
    <w:rsid w:val="000A64B9"/>
    <w:rsid w:val="000A64F8"/>
    <w:rsid w:val="000A6DA3"/>
    <w:rsid w:val="000A6FB5"/>
    <w:rsid w:val="000A738F"/>
    <w:rsid w:val="000B09D0"/>
    <w:rsid w:val="000B1D22"/>
    <w:rsid w:val="000B1FE6"/>
    <w:rsid w:val="000B234A"/>
    <w:rsid w:val="000B23F0"/>
    <w:rsid w:val="000B2F40"/>
    <w:rsid w:val="000B359B"/>
    <w:rsid w:val="000B3AA5"/>
    <w:rsid w:val="000B3B93"/>
    <w:rsid w:val="000B48BD"/>
    <w:rsid w:val="000B60D5"/>
    <w:rsid w:val="000B7E9D"/>
    <w:rsid w:val="000C09F7"/>
    <w:rsid w:val="000C0A50"/>
    <w:rsid w:val="000C10C5"/>
    <w:rsid w:val="000C1233"/>
    <w:rsid w:val="000C2B7C"/>
    <w:rsid w:val="000C4F62"/>
    <w:rsid w:val="000C58F0"/>
    <w:rsid w:val="000C59D3"/>
    <w:rsid w:val="000C5BB7"/>
    <w:rsid w:val="000C6E66"/>
    <w:rsid w:val="000C75F2"/>
    <w:rsid w:val="000D19FC"/>
    <w:rsid w:val="000D1A8C"/>
    <w:rsid w:val="000D1C3C"/>
    <w:rsid w:val="000D1EA1"/>
    <w:rsid w:val="000D3CFB"/>
    <w:rsid w:val="000D432D"/>
    <w:rsid w:val="000D4576"/>
    <w:rsid w:val="000D56BE"/>
    <w:rsid w:val="000D5F04"/>
    <w:rsid w:val="000D63F3"/>
    <w:rsid w:val="000D77ED"/>
    <w:rsid w:val="000E0025"/>
    <w:rsid w:val="000E0A1C"/>
    <w:rsid w:val="000E22B1"/>
    <w:rsid w:val="000E27B1"/>
    <w:rsid w:val="000E2C09"/>
    <w:rsid w:val="000E6199"/>
    <w:rsid w:val="000E61B3"/>
    <w:rsid w:val="000E7541"/>
    <w:rsid w:val="000E7A46"/>
    <w:rsid w:val="000F3134"/>
    <w:rsid w:val="000F3450"/>
    <w:rsid w:val="000F3D1B"/>
    <w:rsid w:val="000F454E"/>
    <w:rsid w:val="000F67B1"/>
    <w:rsid w:val="000F798D"/>
    <w:rsid w:val="001012B6"/>
    <w:rsid w:val="00101411"/>
    <w:rsid w:val="00101642"/>
    <w:rsid w:val="00102B8E"/>
    <w:rsid w:val="00103EAC"/>
    <w:rsid w:val="0010483F"/>
    <w:rsid w:val="00105A80"/>
    <w:rsid w:val="00105F54"/>
    <w:rsid w:val="00107536"/>
    <w:rsid w:val="00107646"/>
    <w:rsid w:val="00107DB9"/>
    <w:rsid w:val="00107F47"/>
    <w:rsid w:val="001109B7"/>
    <w:rsid w:val="001116C3"/>
    <w:rsid w:val="00111811"/>
    <w:rsid w:val="00111974"/>
    <w:rsid w:val="001121F2"/>
    <w:rsid w:val="001128B5"/>
    <w:rsid w:val="00113BFF"/>
    <w:rsid w:val="00113DB4"/>
    <w:rsid w:val="00113EC6"/>
    <w:rsid w:val="0011487A"/>
    <w:rsid w:val="00115731"/>
    <w:rsid w:val="00115976"/>
    <w:rsid w:val="001169D7"/>
    <w:rsid w:val="00116B00"/>
    <w:rsid w:val="00116B15"/>
    <w:rsid w:val="00117779"/>
    <w:rsid w:val="00117832"/>
    <w:rsid w:val="001209E6"/>
    <w:rsid w:val="00120CE0"/>
    <w:rsid w:val="00120D06"/>
    <w:rsid w:val="0012151E"/>
    <w:rsid w:val="001216BF"/>
    <w:rsid w:val="001226DD"/>
    <w:rsid w:val="00122FC9"/>
    <w:rsid w:val="00123470"/>
    <w:rsid w:val="001237BA"/>
    <w:rsid w:val="00123899"/>
    <w:rsid w:val="0012392B"/>
    <w:rsid w:val="00124DDC"/>
    <w:rsid w:val="00125C5F"/>
    <w:rsid w:val="001260D5"/>
    <w:rsid w:val="00126609"/>
    <w:rsid w:val="00127236"/>
    <w:rsid w:val="001303B9"/>
    <w:rsid w:val="00132BDA"/>
    <w:rsid w:val="0013362E"/>
    <w:rsid w:val="001368E4"/>
    <w:rsid w:val="001373BB"/>
    <w:rsid w:val="00137DB1"/>
    <w:rsid w:val="00140027"/>
    <w:rsid w:val="0014039F"/>
    <w:rsid w:val="0014152C"/>
    <w:rsid w:val="00142D61"/>
    <w:rsid w:val="00144073"/>
    <w:rsid w:val="00144273"/>
    <w:rsid w:val="00144CD0"/>
    <w:rsid w:val="00146F7C"/>
    <w:rsid w:val="001471E5"/>
    <w:rsid w:val="0014757E"/>
    <w:rsid w:val="00150167"/>
    <w:rsid w:val="00151838"/>
    <w:rsid w:val="00151EDC"/>
    <w:rsid w:val="00152FD0"/>
    <w:rsid w:val="001551DE"/>
    <w:rsid w:val="00155E45"/>
    <w:rsid w:val="001560C1"/>
    <w:rsid w:val="0015690E"/>
    <w:rsid w:val="00156938"/>
    <w:rsid w:val="00157FED"/>
    <w:rsid w:val="0016093F"/>
    <w:rsid w:val="00161B99"/>
    <w:rsid w:val="0016294E"/>
    <w:rsid w:val="00162A78"/>
    <w:rsid w:val="0016451B"/>
    <w:rsid w:val="00165956"/>
    <w:rsid w:val="00166096"/>
    <w:rsid w:val="001665A4"/>
    <w:rsid w:val="00171760"/>
    <w:rsid w:val="001727A6"/>
    <w:rsid w:val="001731BF"/>
    <w:rsid w:val="0017381B"/>
    <w:rsid w:val="00174277"/>
    <w:rsid w:val="00176F03"/>
    <w:rsid w:val="00177A46"/>
    <w:rsid w:val="00177BF9"/>
    <w:rsid w:val="00177ED1"/>
    <w:rsid w:val="00181217"/>
    <w:rsid w:val="001818CD"/>
    <w:rsid w:val="00182106"/>
    <w:rsid w:val="0018228D"/>
    <w:rsid w:val="001822DE"/>
    <w:rsid w:val="001833FE"/>
    <w:rsid w:val="0018395C"/>
    <w:rsid w:val="00183AA8"/>
    <w:rsid w:val="00184099"/>
    <w:rsid w:val="001840E9"/>
    <w:rsid w:val="00184121"/>
    <w:rsid w:val="00184A66"/>
    <w:rsid w:val="00184D4B"/>
    <w:rsid w:val="00184DD3"/>
    <w:rsid w:val="0018521D"/>
    <w:rsid w:val="00185F30"/>
    <w:rsid w:val="0018625A"/>
    <w:rsid w:val="001862A9"/>
    <w:rsid w:val="001869C1"/>
    <w:rsid w:val="00190CAD"/>
    <w:rsid w:val="0019284F"/>
    <w:rsid w:val="00193D4C"/>
    <w:rsid w:val="00193FF1"/>
    <w:rsid w:val="00194A4F"/>
    <w:rsid w:val="00195381"/>
    <w:rsid w:val="001972C2"/>
    <w:rsid w:val="001972E4"/>
    <w:rsid w:val="00197F0B"/>
    <w:rsid w:val="001A086B"/>
    <w:rsid w:val="001A1253"/>
    <w:rsid w:val="001A1307"/>
    <w:rsid w:val="001A1415"/>
    <w:rsid w:val="001A1468"/>
    <w:rsid w:val="001A15DB"/>
    <w:rsid w:val="001A203B"/>
    <w:rsid w:val="001A268A"/>
    <w:rsid w:val="001A48D2"/>
    <w:rsid w:val="001A49F5"/>
    <w:rsid w:val="001A61EB"/>
    <w:rsid w:val="001A6884"/>
    <w:rsid w:val="001A6B87"/>
    <w:rsid w:val="001A7505"/>
    <w:rsid w:val="001B07EE"/>
    <w:rsid w:val="001B086F"/>
    <w:rsid w:val="001B1C02"/>
    <w:rsid w:val="001B2EE4"/>
    <w:rsid w:val="001B3CDC"/>
    <w:rsid w:val="001B456A"/>
    <w:rsid w:val="001B4F5B"/>
    <w:rsid w:val="001B59EE"/>
    <w:rsid w:val="001B5CDC"/>
    <w:rsid w:val="001B5EE0"/>
    <w:rsid w:val="001B5F4D"/>
    <w:rsid w:val="001B6797"/>
    <w:rsid w:val="001B6973"/>
    <w:rsid w:val="001C108E"/>
    <w:rsid w:val="001C1B63"/>
    <w:rsid w:val="001C4570"/>
    <w:rsid w:val="001C5CF8"/>
    <w:rsid w:val="001C6A52"/>
    <w:rsid w:val="001C7164"/>
    <w:rsid w:val="001C732E"/>
    <w:rsid w:val="001D0D5F"/>
    <w:rsid w:val="001D0EBE"/>
    <w:rsid w:val="001D1252"/>
    <w:rsid w:val="001D2274"/>
    <w:rsid w:val="001D268C"/>
    <w:rsid w:val="001D2984"/>
    <w:rsid w:val="001D6392"/>
    <w:rsid w:val="001D6F11"/>
    <w:rsid w:val="001E07CD"/>
    <w:rsid w:val="001E0D75"/>
    <w:rsid w:val="001E252C"/>
    <w:rsid w:val="001E3574"/>
    <w:rsid w:val="001E37C5"/>
    <w:rsid w:val="001E5015"/>
    <w:rsid w:val="001E51E5"/>
    <w:rsid w:val="001E5706"/>
    <w:rsid w:val="001E5C51"/>
    <w:rsid w:val="001E5EBB"/>
    <w:rsid w:val="001E5EDC"/>
    <w:rsid w:val="001E64A6"/>
    <w:rsid w:val="001E6651"/>
    <w:rsid w:val="001E6C61"/>
    <w:rsid w:val="001E6D13"/>
    <w:rsid w:val="001E6D93"/>
    <w:rsid w:val="001E7675"/>
    <w:rsid w:val="001E7C65"/>
    <w:rsid w:val="001F071D"/>
    <w:rsid w:val="001F1F1A"/>
    <w:rsid w:val="001F2842"/>
    <w:rsid w:val="001F3D80"/>
    <w:rsid w:val="001F472C"/>
    <w:rsid w:val="001F4BBA"/>
    <w:rsid w:val="001F4C5F"/>
    <w:rsid w:val="001F4E49"/>
    <w:rsid w:val="001F67E3"/>
    <w:rsid w:val="00204310"/>
    <w:rsid w:val="002052E9"/>
    <w:rsid w:val="0020599F"/>
    <w:rsid w:val="002063D3"/>
    <w:rsid w:val="002063F2"/>
    <w:rsid w:val="002065CF"/>
    <w:rsid w:val="00206DB2"/>
    <w:rsid w:val="00207243"/>
    <w:rsid w:val="00207CEE"/>
    <w:rsid w:val="00210C94"/>
    <w:rsid w:val="0021173C"/>
    <w:rsid w:val="00211C42"/>
    <w:rsid w:val="00211DFD"/>
    <w:rsid w:val="00213E2F"/>
    <w:rsid w:val="00214612"/>
    <w:rsid w:val="0021471A"/>
    <w:rsid w:val="00216E07"/>
    <w:rsid w:val="00216E5A"/>
    <w:rsid w:val="00217BCA"/>
    <w:rsid w:val="00217E76"/>
    <w:rsid w:val="00217F11"/>
    <w:rsid w:val="002209B4"/>
    <w:rsid w:val="00222664"/>
    <w:rsid w:val="0022443D"/>
    <w:rsid w:val="002246EE"/>
    <w:rsid w:val="002249C5"/>
    <w:rsid w:val="002256A4"/>
    <w:rsid w:val="0022615A"/>
    <w:rsid w:val="0022637A"/>
    <w:rsid w:val="00227BDD"/>
    <w:rsid w:val="002305EB"/>
    <w:rsid w:val="00231DB4"/>
    <w:rsid w:val="002344A0"/>
    <w:rsid w:val="002355CA"/>
    <w:rsid w:val="00236CEF"/>
    <w:rsid w:val="002409F6"/>
    <w:rsid w:val="00241F40"/>
    <w:rsid w:val="00241F7C"/>
    <w:rsid w:val="002421E3"/>
    <w:rsid w:val="0024251A"/>
    <w:rsid w:val="0024300B"/>
    <w:rsid w:val="00245104"/>
    <w:rsid w:val="002459E6"/>
    <w:rsid w:val="00247237"/>
    <w:rsid w:val="00247C45"/>
    <w:rsid w:val="00251B00"/>
    <w:rsid w:val="00251F4C"/>
    <w:rsid w:val="00253C83"/>
    <w:rsid w:val="00255629"/>
    <w:rsid w:val="002556CC"/>
    <w:rsid w:val="0025621A"/>
    <w:rsid w:val="00257D0F"/>
    <w:rsid w:val="002603E3"/>
    <w:rsid w:val="00261285"/>
    <w:rsid w:val="00261342"/>
    <w:rsid w:val="002619EC"/>
    <w:rsid w:val="00263101"/>
    <w:rsid w:val="00263B94"/>
    <w:rsid w:val="0026682C"/>
    <w:rsid w:val="00266D84"/>
    <w:rsid w:val="00266F6F"/>
    <w:rsid w:val="00267453"/>
    <w:rsid w:val="00267EB7"/>
    <w:rsid w:val="00271087"/>
    <w:rsid w:val="0027116F"/>
    <w:rsid w:val="002713B7"/>
    <w:rsid w:val="00271FE0"/>
    <w:rsid w:val="002729F6"/>
    <w:rsid w:val="00274D5E"/>
    <w:rsid w:val="00276749"/>
    <w:rsid w:val="002771F6"/>
    <w:rsid w:val="00284F9D"/>
    <w:rsid w:val="00285D55"/>
    <w:rsid w:val="00286F60"/>
    <w:rsid w:val="00287015"/>
    <w:rsid w:val="00287C8C"/>
    <w:rsid w:val="00287CD1"/>
    <w:rsid w:val="00291193"/>
    <w:rsid w:val="00291CDB"/>
    <w:rsid w:val="00293289"/>
    <w:rsid w:val="00294CCB"/>
    <w:rsid w:val="00295247"/>
    <w:rsid w:val="0029525F"/>
    <w:rsid w:val="00296272"/>
    <w:rsid w:val="00296631"/>
    <w:rsid w:val="00297269"/>
    <w:rsid w:val="002A008C"/>
    <w:rsid w:val="002A0871"/>
    <w:rsid w:val="002A0FBB"/>
    <w:rsid w:val="002A1BA4"/>
    <w:rsid w:val="002A2D33"/>
    <w:rsid w:val="002A3149"/>
    <w:rsid w:val="002A4F2E"/>
    <w:rsid w:val="002A677B"/>
    <w:rsid w:val="002B0363"/>
    <w:rsid w:val="002B1004"/>
    <w:rsid w:val="002B1112"/>
    <w:rsid w:val="002B16BB"/>
    <w:rsid w:val="002B1CA5"/>
    <w:rsid w:val="002B3865"/>
    <w:rsid w:val="002B475A"/>
    <w:rsid w:val="002B47E4"/>
    <w:rsid w:val="002B4E81"/>
    <w:rsid w:val="002B4F07"/>
    <w:rsid w:val="002B58CF"/>
    <w:rsid w:val="002B5E55"/>
    <w:rsid w:val="002B6BB9"/>
    <w:rsid w:val="002B6D50"/>
    <w:rsid w:val="002B7156"/>
    <w:rsid w:val="002C0530"/>
    <w:rsid w:val="002C1284"/>
    <w:rsid w:val="002C1353"/>
    <w:rsid w:val="002C162B"/>
    <w:rsid w:val="002C1975"/>
    <w:rsid w:val="002C1C19"/>
    <w:rsid w:val="002C1CD4"/>
    <w:rsid w:val="002C3855"/>
    <w:rsid w:val="002C3B61"/>
    <w:rsid w:val="002C41CF"/>
    <w:rsid w:val="002C485A"/>
    <w:rsid w:val="002C4986"/>
    <w:rsid w:val="002C4CBE"/>
    <w:rsid w:val="002C5284"/>
    <w:rsid w:val="002C5377"/>
    <w:rsid w:val="002C6865"/>
    <w:rsid w:val="002C7087"/>
    <w:rsid w:val="002C70EE"/>
    <w:rsid w:val="002C796B"/>
    <w:rsid w:val="002D1615"/>
    <w:rsid w:val="002D1BF0"/>
    <w:rsid w:val="002D1DDD"/>
    <w:rsid w:val="002D267D"/>
    <w:rsid w:val="002D2960"/>
    <w:rsid w:val="002D32FC"/>
    <w:rsid w:val="002D38D9"/>
    <w:rsid w:val="002D3AEF"/>
    <w:rsid w:val="002D3D63"/>
    <w:rsid w:val="002D3E59"/>
    <w:rsid w:val="002D3F90"/>
    <w:rsid w:val="002D4ED2"/>
    <w:rsid w:val="002D4F19"/>
    <w:rsid w:val="002D4FB8"/>
    <w:rsid w:val="002D5641"/>
    <w:rsid w:val="002D5BF8"/>
    <w:rsid w:val="002D6261"/>
    <w:rsid w:val="002D682B"/>
    <w:rsid w:val="002D73EB"/>
    <w:rsid w:val="002D74E9"/>
    <w:rsid w:val="002E064D"/>
    <w:rsid w:val="002E0763"/>
    <w:rsid w:val="002E0C1C"/>
    <w:rsid w:val="002E1129"/>
    <w:rsid w:val="002E1184"/>
    <w:rsid w:val="002E178D"/>
    <w:rsid w:val="002E19DD"/>
    <w:rsid w:val="002E27C3"/>
    <w:rsid w:val="002E3643"/>
    <w:rsid w:val="002E3A81"/>
    <w:rsid w:val="002E4A50"/>
    <w:rsid w:val="002E5673"/>
    <w:rsid w:val="002E67E0"/>
    <w:rsid w:val="002E7645"/>
    <w:rsid w:val="002E7E12"/>
    <w:rsid w:val="002F02D7"/>
    <w:rsid w:val="002F1481"/>
    <w:rsid w:val="002F2353"/>
    <w:rsid w:val="002F3F9D"/>
    <w:rsid w:val="002F52BC"/>
    <w:rsid w:val="002F53B8"/>
    <w:rsid w:val="002F64AA"/>
    <w:rsid w:val="002F6FE4"/>
    <w:rsid w:val="002F7FD4"/>
    <w:rsid w:val="00300366"/>
    <w:rsid w:val="00301B94"/>
    <w:rsid w:val="0030200E"/>
    <w:rsid w:val="003043B3"/>
    <w:rsid w:val="0030537D"/>
    <w:rsid w:val="00305391"/>
    <w:rsid w:val="00306FE1"/>
    <w:rsid w:val="00307628"/>
    <w:rsid w:val="003102A5"/>
    <w:rsid w:val="00310706"/>
    <w:rsid w:val="0031086C"/>
    <w:rsid w:val="003119ED"/>
    <w:rsid w:val="003125C2"/>
    <w:rsid w:val="003133CC"/>
    <w:rsid w:val="003135E9"/>
    <w:rsid w:val="00313754"/>
    <w:rsid w:val="00314A9C"/>
    <w:rsid w:val="00315E24"/>
    <w:rsid w:val="0031601C"/>
    <w:rsid w:val="00316360"/>
    <w:rsid w:val="003177B1"/>
    <w:rsid w:val="00317D0C"/>
    <w:rsid w:val="00321CE3"/>
    <w:rsid w:val="00323784"/>
    <w:rsid w:val="003239B9"/>
    <w:rsid w:val="00323CBD"/>
    <w:rsid w:val="00324CCF"/>
    <w:rsid w:val="0032596E"/>
    <w:rsid w:val="0032609C"/>
    <w:rsid w:val="0032715C"/>
    <w:rsid w:val="003272AA"/>
    <w:rsid w:val="0032740F"/>
    <w:rsid w:val="00327AB3"/>
    <w:rsid w:val="00330F6E"/>
    <w:rsid w:val="0033127A"/>
    <w:rsid w:val="00331E47"/>
    <w:rsid w:val="00332859"/>
    <w:rsid w:val="00332CBA"/>
    <w:rsid w:val="00332F58"/>
    <w:rsid w:val="0033392E"/>
    <w:rsid w:val="00333AF2"/>
    <w:rsid w:val="00334701"/>
    <w:rsid w:val="00334A5B"/>
    <w:rsid w:val="00335B58"/>
    <w:rsid w:val="003373E9"/>
    <w:rsid w:val="003373F2"/>
    <w:rsid w:val="00337454"/>
    <w:rsid w:val="00340877"/>
    <w:rsid w:val="00340953"/>
    <w:rsid w:val="00341F14"/>
    <w:rsid w:val="0034205F"/>
    <w:rsid w:val="00342412"/>
    <w:rsid w:val="00342699"/>
    <w:rsid w:val="00344161"/>
    <w:rsid w:val="00344246"/>
    <w:rsid w:val="003452FE"/>
    <w:rsid w:val="00346F98"/>
    <w:rsid w:val="003473BF"/>
    <w:rsid w:val="003502CB"/>
    <w:rsid w:val="00350C44"/>
    <w:rsid w:val="00350CFD"/>
    <w:rsid w:val="0035160E"/>
    <w:rsid w:val="00351ED9"/>
    <w:rsid w:val="00352175"/>
    <w:rsid w:val="00352FD8"/>
    <w:rsid w:val="00355C13"/>
    <w:rsid w:val="0035628C"/>
    <w:rsid w:val="00356A27"/>
    <w:rsid w:val="003572EC"/>
    <w:rsid w:val="0035734E"/>
    <w:rsid w:val="00357587"/>
    <w:rsid w:val="00357D30"/>
    <w:rsid w:val="00357D4E"/>
    <w:rsid w:val="00357F91"/>
    <w:rsid w:val="0036000B"/>
    <w:rsid w:val="00361D25"/>
    <w:rsid w:val="00362BF3"/>
    <w:rsid w:val="00364C25"/>
    <w:rsid w:val="00365883"/>
    <w:rsid w:val="003669E1"/>
    <w:rsid w:val="00370574"/>
    <w:rsid w:val="0037235F"/>
    <w:rsid w:val="00372CB6"/>
    <w:rsid w:val="00372D4C"/>
    <w:rsid w:val="003737B6"/>
    <w:rsid w:val="00373C6D"/>
    <w:rsid w:val="00373E9D"/>
    <w:rsid w:val="003744A4"/>
    <w:rsid w:val="00374735"/>
    <w:rsid w:val="003757A9"/>
    <w:rsid w:val="00375D4E"/>
    <w:rsid w:val="0037607D"/>
    <w:rsid w:val="003766A5"/>
    <w:rsid w:val="00377AA2"/>
    <w:rsid w:val="00380321"/>
    <w:rsid w:val="00381177"/>
    <w:rsid w:val="00382C9D"/>
    <w:rsid w:val="00383E71"/>
    <w:rsid w:val="003846A0"/>
    <w:rsid w:val="00384D5F"/>
    <w:rsid w:val="003856C4"/>
    <w:rsid w:val="003864BE"/>
    <w:rsid w:val="00387BD6"/>
    <w:rsid w:val="00390275"/>
    <w:rsid w:val="00391309"/>
    <w:rsid w:val="00391F82"/>
    <w:rsid w:val="00392ABC"/>
    <w:rsid w:val="0039305C"/>
    <w:rsid w:val="003952B1"/>
    <w:rsid w:val="00396150"/>
    <w:rsid w:val="00397E7E"/>
    <w:rsid w:val="003A02DF"/>
    <w:rsid w:val="003A079A"/>
    <w:rsid w:val="003A0E0C"/>
    <w:rsid w:val="003A2858"/>
    <w:rsid w:val="003A3104"/>
    <w:rsid w:val="003A3175"/>
    <w:rsid w:val="003A3429"/>
    <w:rsid w:val="003A4570"/>
    <w:rsid w:val="003A59E7"/>
    <w:rsid w:val="003A6E5A"/>
    <w:rsid w:val="003A6FB2"/>
    <w:rsid w:val="003A726B"/>
    <w:rsid w:val="003A743A"/>
    <w:rsid w:val="003B0159"/>
    <w:rsid w:val="003B05B9"/>
    <w:rsid w:val="003B099D"/>
    <w:rsid w:val="003B2B75"/>
    <w:rsid w:val="003B2DB4"/>
    <w:rsid w:val="003B2EFF"/>
    <w:rsid w:val="003B331B"/>
    <w:rsid w:val="003B3543"/>
    <w:rsid w:val="003B4C76"/>
    <w:rsid w:val="003B502F"/>
    <w:rsid w:val="003B5BC1"/>
    <w:rsid w:val="003B60AD"/>
    <w:rsid w:val="003B7E47"/>
    <w:rsid w:val="003B7F50"/>
    <w:rsid w:val="003C131B"/>
    <w:rsid w:val="003C25FC"/>
    <w:rsid w:val="003C27A0"/>
    <w:rsid w:val="003C2EDE"/>
    <w:rsid w:val="003C2F74"/>
    <w:rsid w:val="003C515C"/>
    <w:rsid w:val="003C587B"/>
    <w:rsid w:val="003D0C58"/>
    <w:rsid w:val="003D1309"/>
    <w:rsid w:val="003D2A28"/>
    <w:rsid w:val="003D33A0"/>
    <w:rsid w:val="003D358B"/>
    <w:rsid w:val="003D4AC9"/>
    <w:rsid w:val="003D4F1F"/>
    <w:rsid w:val="003D5B0A"/>
    <w:rsid w:val="003D687A"/>
    <w:rsid w:val="003D75AB"/>
    <w:rsid w:val="003E0B17"/>
    <w:rsid w:val="003E0E9D"/>
    <w:rsid w:val="003E19AF"/>
    <w:rsid w:val="003E228E"/>
    <w:rsid w:val="003E38C3"/>
    <w:rsid w:val="003E66A5"/>
    <w:rsid w:val="003E781D"/>
    <w:rsid w:val="003F0091"/>
    <w:rsid w:val="003F05A6"/>
    <w:rsid w:val="003F0C27"/>
    <w:rsid w:val="003F0D13"/>
    <w:rsid w:val="003F2DDA"/>
    <w:rsid w:val="003F422F"/>
    <w:rsid w:val="003F4F63"/>
    <w:rsid w:val="003F53B5"/>
    <w:rsid w:val="003F5505"/>
    <w:rsid w:val="003F68EA"/>
    <w:rsid w:val="003F75EA"/>
    <w:rsid w:val="00400415"/>
    <w:rsid w:val="00400995"/>
    <w:rsid w:val="00400B47"/>
    <w:rsid w:val="00400F46"/>
    <w:rsid w:val="00403B8C"/>
    <w:rsid w:val="004043D4"/>
    <w:rsid w:val="00404776"/>
    <w:rsid w:val="00404E64"/>
    <w:rsid w:val="00405841"/>
    <w:rsid w:val="00406AB5"/>
    <w:rsid w:val="00406BF0"/>
    <w:rsid w:val="00406CE2"/>
    <w:rsid w:val="00410305"/>
    <w:rsid w:val="00410A1B"/>
    <w:rsid w:val="00410F24"/>
    <w:rsid w:val="00411068"/>
    <w:rsid w:val="0041127F"/>
    <w:rsid w:val="004118C2"/>
    <w:rsid w:val="00411A30"/>
    <w:rsid w:val="00412A38"/>
    <w:rsid w:val="00412AB1"/>
    <w:rsid w:val="004130D4"/>
    <w:rsid w:val="00413536"/>
    <w:rsid w:val="004136B6"/>
    <w:rsid w:val="00414187"/>
    <w:rsid w:val="004159FB"/>
    <w:rsid w:val="00416B5C"/>
    <w:rsid w:val="00422C89"/>
    <w:rsid w:val="00423B56"/>
    <w:rsid w:val="00423C42"/>
    <w:rsid w:val="00424240"/>
    <w:rsid w:val="00424F6E"/>
    <w:rsid w:val="004257E1"/>
    <w:rsid w:val="00426705"/>
    <w:rsid w:val="0043083F"/>
    <w:rsid w:val="00431A35"/>
    <w:rsid w:val="004326DC"/>
    <w:rsid w:val="00432738"/>
    <w:rsid w:val="00432BAC"/>
    <w:rsid w:val="004335B0"/>
    <w:rsid w:val="0043654A"/>
    <w:rsid w:val="004368E1"/>
    <w:rsid w:val="00436D88"/>
    <w:rsid w:val="00436F85"/>
    <w:rsid w:val="00437C26"/>
    <w:rsid w:val="004406C2"/>
    <w:rsid w:val="00440D3D"/>
    <w:rsid w:val="00441587"/>
    <w:rsid w:val="00443D93"/>
    <w:rsid w:val="00443E41"/>
    <w:rsid w:val="004440C7"/>
    <w:rsid w:val="00445B99"/>
    <w:rsid w:val="00445C77"/>
    <w:rsid w:val="00445D28"/>
    <w:rsid w:val="0044626A"/>
    <w:rsid w:val="004467FB"/>
    <w:rsid w:val="00446AE5"/>
    <w:rsid w:val="00447664"/>
    <w:rsid w:val="004505F0"/>
    <w:rsid w:val="0045160C"/>
    <w:rsid w:val="00452393"/>
    <w:rsid w:val="004528FA"/>
    <w:rsid w:val="00452A96"/>
    <w:rsid w:val="00452AD9"/>
    <w:rsid w:val="00453563"/>
    <w:rsid w:val="0045465B"/>
    <w:rsid w:val="00456338"/>
    <w:rsid w:val="004570A5"/>
    <w:rsid w:val="004572FD"/>
    <w:rsid w:val="00457BA2"/>
    <w:rsid w:val="0046026F"/>
    <w:rsid w:val="00460363"/>
    <w:rsid w:val="004608D3"/>
    <w:rsid w:val="00461316"/>
    <w:rsid w:val="004616D4"/>
    <w:rsid w:val="00461ADC"/>
    <w:rsid w:val="00462708"/>
    <w:rsid w:val="004650ED"/>
    <w:rsid w:val="00465222"/>
    <w:rsid w:val="00465AD6"/>
    <w:rsid w:val="00466B09"/>
    <w:rsid w:val="004673F8"/>
    <w:rsid w:val="00467828"/>
    <w:rsid w:val="00467E18"/>
    <w:rsid w:val="004706D5"/>
    <w:rsid w:val="004709B2"/>
    <w:rsid w:val="00470ACF"/>
    <w:rsid w:val="00471295"/>
    <w:rsid w:val="00473EE2"/>
    <w:rsid w:val="004741A5"/>
    <w:rsid w:val="004745C7"/>
    <w:rsid w:val="00475AA5"/>
    <w:rsid w:val="004764F5"/>
    <w:rsid w:val="00476AF9"/>
    <w:rsid w:val="004770E8"/>
    <w:rsid w:val="004777DF"/>
    <w:rsid w:val="0048040A"/>
    <w:rsid w:val="00480E12"/>
    <w:rsid w:val="004817B2"/>
    <w:rsid w:val="00481BA7"/>
    <w:rsid w:val="00482283"/>
    <w:rsid w:val="00483F4A"/>
    <w:rsid w:val="00484014"/>
    <w:rsid w:val="0048481C"/>
    <w:rsid w:val="00491254"/>
    <w:rsid w:val="00491822"/>
    <w:rsid w:val="0049183B"/>
    <w:rsid w:val="00491C58"/>
    <w:rsid w:val="004923E5"/>
    <w:rsid w:val="00492CE7"/>
    <w:rsid w:val="00493D49"/>
    <w:rsid w:val="00494A61"/>
    <w:rsid w:val="00496473"/>
    <w:rsid w:val="00496AE2"/>
    <w:rsid w:val="0049719A"/>
    <w:rsid w:val="00497329"/>
    <w:rsid w:val="00497650"/>
    <w:rsid w:val="00497F66"/>
    <w:rsid w:val="004A01CA"/>
    <w:rsid w:val="004A06C7"/>
    <w:rsid w:val="004A0C66"/>
    <w:rsid w:val="004A0E95"/>
    <w:rsid w:val="004A1409"/>
    <w:rsid w:val="004A2626"/>
    <w:rsid w:val="004A4BA9"/>
    <w:rsid w:val="004A51A5"/>
    <w:rsid w:val="004A541E"/>
    <w:rsid w:val="004A6094"/>
    <w:rsid w:val="004A65E0"/>
    <w:rsid w:val="004A7175"/>
    <w:rsid w:val="004A7286"/>
    <w:rsid w:val="004B009F"/>
    <w:rsid w:val="004B010A"/>
    <w:rsid w:val="004B09EE"/>
    <w:rsid w:val="004B111F"/>
    <w:rsid w:val="004B118C"/>
    <w:rsid w:val="004B2750"/>
    <w:rsid w:val="004B296B"/>
    <w:rsid w:val="004B2F71"/>
    <w:rsid w:val="004B3AAD"/>
    <w:rsid w:val="004B3C14"/>
    <w:rsid w:val="004B4C39"/>
    <w:rsid w:val="004B4EA0"/>
    <w:rsid w:val="004B50CB"/>
    <w:rsid w:val="004B68FC"/>
    <w:rsid w:val="004B74B0"/>
    <w:rsid w:val="004B76A6"/>
    <w:rsid w:val="004B7736"/>
    <w:rsid w:val="004B7FEC"/>
    <w:rsid w:val="004C1A4C"/>
    <w:rsid w:val="004C3D40"/>
    <w:rsid w:val="004C4B59"/>
    <w:rsid w:val="004C5FCA"/>
    <w:rsid w:val="004C7763"/>
    <w:rsid w:val="004D1B33"/>
    <w:rsid w:val="004D2095"/>
    <w:rsid w:val="004D21F6"/>
    <w:rsid w:val="004D5A6C"/>
    <w:rsid w:val="004E0929"/>
    <w:rsid w:val="004E1651"/>
    <w:rsid w:val="004E2110"/>
    <w:rsid w:val="004E2D9C"/>
    <w:rsid w:val="004E378A"/>
    <w:rsid w:val="004E3ABB"/>
    <w:rsid w:val="004E4F76"/>
    <w:rsid w:val="004E5011"/>
    <w:rsid w:val="004E54D5"/>
    <w:rsid w:val="004E5D84"/>
    <w:rsid w:val="004E6A56"/>
    <w:rsid w:val="004E6C8A"/>
    <w:rsid w:val="004E76FA"/>
    <w:rsid w:val="004E7C2A"/>
    <w:rsid w:val="004F02C5"/>
    <w:rsid w:val="004F172A"/>
    <w:rsid w:val="004F1AB2"/>
    <w:rsid w:val="004F23D5"/>
    <w:rsid w:val="004F3415"/>
    <w:rsid w:val="004F3681"/>
    <w:rsid w:val="004F3AA4"/>
    <w:rsid w:val="004F3C18"/>
    <w:rsid w:val="004F57B0"/>
    <w:rsid w:val="004F678C"/>
    <w:rsid w:val="004F7BC6"/>
    <w:rsid w:val="0050032F"/>
    <w:rsid w:val="00502BBE"/>
    <w:rsid w:val="00502DE6"/>
    <w:rsid w:val="005036EB"/>
    <w:rsid w:val="00504998"/>
    <w:rsid w:val="00505284"/>
    <w:rsid w:val="005058CA"/>
    <w:rsid w:val="0050687D"/>
    <w:rsid w:val="00507003"/>
    <w:rsid w:val="005074E5"/>
    <w:rsid w:val="005146FD"/>
    <w:rsid w:val="0051560E"/>
    <w:rsid w:val="0051761A"/>
    <w:rsid w:val="00517962"/>
    <w:rsid w:val="00517F5C"/>
    <w:rsid w:val="00521E66"/>
    <w:rsid w:val="005228CB"/>
    <w:rsid w:val="00523418"/>
    <w:rsid w:val="005236F1"/>
    <w:rsid w:val="0052667E"/>
    <w:rsid w:val="00526D13"/>
    <w:rsid w:val="00526F7C"/>
    <w:rsid w:val="0053020E"/>
    <w:rsid w:val="005316C7"/>
    <w:rsid w:val="005338B3"/>
    <w:rsid w:val="00535A32"/>
    <w:rsid w:val="005367EA"/>
    <w:rsid w:val="00537F2D"/>
    <w:rsid w:val="005400EE"/>
    <w:rsid w:val="0054014A"/>
    <w:rsid w:val="005411A2"/>
    <w:rsid w:val="005411E9"/>
    <w:rsid w:val="0054122F"/>
    <w:rsid w:val="00542ED2"/>
    <w:rsid w:val="005430C2"/>
    <w:rsid w:val="005449C6"/>
    <w:rsid w:val="00544FF9"/>
    <w:rsid w:val="0054524F"/>
    <w:rsid w:val="00545822"/>
    <w:rsid w:val="005459CD"/>
    <w:rsid w:val="00547042"/>
    <w:rsid w:val="00547DED"/>
    <w:rsid w:val="00550C4E"/>
    <w:rsid w:val="00551133"/>
    <w:rsid w:val="00553CA8"/>
    <w:rsid w:val="005559F9"/>
    <w:rsid w:val="00557AAC"/>
    <w:rsid w:val="00560274"/>
    <w:rsid w:val="00561948"/>
    <w:rsid w:val="00563C2D"/>
    <w:rsid w:val="005653D0"/>
    <w:rsid w:val="00571929"/>
    <w:rsid w:val="005721F4"/>
    <w:rsid w:val="00572E04"/>
    <w:rsid w:val="00573EDA"/>
    <w:rsid w:val="00574543"/>
    <w:rsid w:val="00574859"/>
    <w:rsid w:val="00575884"/>
    <w:rsid w:val="00576BF4"/>
    <w:rsid w:val="00580E9D"/>
    <w:rsid w:val="0058171E"/>
    <w:rsid w:val="0058321D"/>
    <w:rsid w:val="00584E29"/>
    <w:rsid w:val="005857FA"/>
    <w:rsid w:val="00585F9B"/>
    <w:rsid w:val="00585FAF"/>
    <w:rsid w:val="0058611D"/>
    <w:rsid w:val="00586890"/>
    <w:rsid w:val="0058695D"/>
    <w:rsid w:val="00586C0F"/>
    <w:rsid w:val="00586DE0"/>
    <w:rsid w:val="005878CE"/>
    <w:rsid w:val="00593225"/>
    <w:rsid w:val="00593AB9"/>
    <w:rsid w:val="00593C15"/>
    <w:rsid w:val="00594168"/>
    <w:rsid w:val="005946EB"/>
    <w:rsid w:val="00594E7F"/>
    <w:rsid w:val="00595020"/>
    <w:rsid w:val="005958DF"/>
    <w:rsid w:val="0059648C"/>
    <w:rsid w:val="0059701B"/>
    <w:rsid w:val="00597AE0"/>
    <w:rsid w:val="005A0480"/>
    <w:rsid w:val="005A07CD"/>
    <w:rsid w:val="005A0B06"/>
    <w:rsid w:val="005A1A0D"/>
    <w:rsid w:val="005A1EAA"/>
    <w:rsid w:val="005A1FCD"/>
    <w:rsid w:val="005A2A3A"/>
    <w:rsid w:val="005A2AA6"/>
    <w:rsid w:val="005A3543"/>
    <w:rsid w:val="005A4643"/>
    <w:rsid w:val="005A5762"/>
    <w:rsid w:val="005A5B27"/>
    <w:rsid w:val="005A5F95"/>
    <w:rsid w:val="005A75B2"/>
    <w:rsid w:val="005B164B"/>
    <w:rsid w:val="005B204C"/>
    <w:rsid w:val="005B249D"/>
    <w:rsid w:val="005B2C42"/>
    <w:rsid w:val="005B3AC9"/>
    <w:rsid w:val="005B4ADA"/>
    <w:rsid w:val="005B4E57"/>
    <w:rsid w:val="005B5ECE"/>
    <w:rsid w:val="005B61AB"/>
    <w:rsid w:val="005B6F3C"/>
    <w:rsid w:val="005B7CB4"/>
    <w:rsid w:val="005C0413"/>
    <w:rsid w:val="005C08D2"/>
    <w:rsid w:val="005C0F09"/>
    <w:rsid w:val="005C1F4D"/>
    <w:rsid w:val="005C22E2"/>
    <w:rsid w:val="005C2340"/>
    <w:rsid w:val="005C27E2"/>
    <w:rsid w:val="005C4AF0"/>
    <w:rsid w:val="005C64EF"/>
    <w:rsid w:val="005C7390"/>
    <w:rsid w:val="005C7831"/>
    <w:rsid w:val="005C7B61"/>
    <w:rsid w:val="005D0958"/>
    <w:rsid w:val="005D0B7D"/>
    <w:rsid w:val="005D1421"/>
    <w:rsid w:val="005D1C64"/>
    <w:rsid w:val="005D454A"/>
    <w:rsid w:val="005D5C99"/>
    <w:rsid w:val="005D7784"/>
    <w:rsid w:val="005D7BE4"/>
    <w:rsid w:val="005E0306"/>
    <w:rsid w:val="005E18D5"/>
    <w:rsid w:val="005E1C00"/>
    <w:rsid w:val="005E23C9"/>
    <w:rsid w:val="005E3FB5"/>
    <w:rsid w:val="005E5910"/>
    <w:rsid w:val="005E5C26"/>
    <w:rsid w:val="005E66AD"/>
    <w:rsid w:val="005E6F23"/>
    <w:rsid w:val="005E7260"/>
    <w:rsid w:val="005F01EC"/>
    <w:rsid w:val="005F0F94"/>
    <w:rsid w:val="005F194A"/>
    <w:rsid w:val="005F1A63"/>
    <w:rsid w:val="005F2D37"/>
    <w:rsid w:val="005F3A48"/>
    <w:rsid w:val="005F3B80"/>
    <w:rsid w:val="005F4707"/>
    <w:rsid w:val="005F47FD"/>
    <w:rsid w:val="005F5E7B"/>
    <w:rsid w:val="005F7174"/>
    <w:rsid w:val="005F7840"/>
    <w:rsid w:val="006003A4"/>
    <w:rsid w:val="0060070A"/>
    <w:rsid w:val="006008EA"/>
    <w:rsid w:val="006008EF"/>
    <w:rsid w:val="006032F2"/>
    <w:rsid w:val="00603D40"/>
    <w:rsid w:val="00604B2A"/>
    <w:rsid w:val="00605314"/>
    <w:rsid w:val="00605A5F"/>
    <w:rsid w:val="006079CB"/>
    <w:rsid w:val="00610029"/>
    <w:rsid w:val="00610A39"/>
    <w:rsid w:val="00610FFE"/>
    <w:rsid w:val="006111CA"/>
    <w:rsid w:val="00611676"/>
    <w:rsid w:val="00611819"/>
    <w:rsid w:val="00611D17"/>
    <w:rsid w:val="00612837"/>
    <w:rsid w:val="00615D88"/>
    <w:rsid w:val="00620405"/>
    <w:rsid w:val="00621FA1"/>
    <w:rsid w:val="00622E63"/>
    <w:rsid w:val="00623D12"/>
    <w:rsid w:val="006249F1"/>
    <w:rsid w:val="00625417"/>
    <w:rsid w:val="0062616D"/>
    <w:rsid w:val="00626B48"/>
    <w:rsid w:val="006303DF"/>
    <w:rsid w:val="00630951"/>
    <w:rsid w:val="00631609"/>
    <w:rsid w:val="006320A6"/>
    <w:rsid w:val="00633059"/>
    <w:rsid w:val="00634689"/>
    <w:rsid w:val="006347C4"/>
    <w:rsid w:val="00634B3F"/>
    <w:rsid w:val="00634CB3"/>
    <w:rsid w:val="00634F6C"/>
    <w:rsid w:val="006351FD"/>
    <w:rsid w:val="00636024"/>
    <w:rsid w:val="00636219"/>
    <w:rsid w:val="006364EE"/>
    <w:rsid w:val="00637491"/>
    <w:rsid w:val="006376DF"/>
    <w:rsid w:val="006377BB"/>
    <w:rsid w:val="00637F21"/>
    <w:rsid w:val="00637FE4"/>
    <w:rsid w:val="006404DE"/>
    <w:rsid w:val="00640522"/>
    <w:rsid w:val="006405D4"/>
    <w:rsid w:val="006406F7"/>
    <w:rsid w:val="00642575"/>
    <w:rsid w:val="00643354"/>
    <w:rsid w:val="00643A8B"/>
    <w:rsid w:val="00643B59"/>
    <w:rsid w:val="00644946"/>
    <w:rsid w:val="0064568F"/>
    <w:rsid w:val="00645852"/>
    <w:rsid w:val="00645BA2"/>
    <w:rsid w:val="00647CCE"/>
    <w:rsid w:val="00647EDC"/>
    <w:rsid w:val="00650048"/>
    <w:rsid w:val="0065028F"/>
    <w:rsid w:val="0065079E"/>
    <w:rsid w:val="00650D5A"/>
    <w:rsid w:val="00652A4F"/>
    <w:rsid w:val="00652FA1"/>
    <w:rsid w:val="006538C3"/>
    <w:rsid w:val="00653C74"/>
    <w:rsid w:val="00655580"/>
    <w:rsid w:val="00655D58"/>
    <w:rsid w:val="00655FE5"/>
    <w:rsid w:val="00656595"/>
    <w:rsid w:val="006571FF"/>
    <w:rsid w:val="0065733D"/>
    <w:rsid w:val="00657F26"/>
    <w:rsid w:val="00657F45"/>
    <w:rsid w:val="00660737"/>
    <w:rsid w:val="00660DEE"/>
    <w:rsid w:val="00660F46"/>
    <w:rsid w:val="00661D47"/>
    <w:rsid w:val="0066265C"/>
    <w:rsid w:val="0066363B"/>
    <w:rsid w:val="00663B5D"/>
    <w:rsid w:val="006648D5"/>
    <w:rsid w:val="00665ED0"/>
    <w:rsid w:val="0066721B"/>
    <w:rsid w:val="00667E88"/>
    <w:rsid w:val="0067010F"/>
    <w:rsid w:val="0067012E"/>
    <w:rsid w:val="00671BA7"/>
    <w:rsid w:val="006727A4"/>
    <w:rsid w:val="00673233"/>
    <w:rsid w:val="00673865"/>
    <w:rsid w:val="00673E7D"/>
    <w:rsid w:val="006740F1"/>
    <w:rsid w:val="0067455A"/>
    <w:rsid w:val="00675232"/>
    <w:rsid w:val="00675876"/>
    <w:rsid w:val="00677D5F"/>
    <w:rsid w:val="00677FF7"/>
    <w:rsid w:val="006805EB"/>
    <w:rsid w:val="00680BCC"/>
    <w:rsid w:val="00681507"/>
    <w:rsid w:val="006834A7"/>
    <w:rsid w:val="0068390E"/>
    <w:rsid w:val="00683F6E"/>
    <w:rsid w:val="00684CE1"/>
    <w:rsid w:val="00684E83"/>
    <w:rsid w:val="00685029"/>
    <w:rsid w:val="00686650"/>
    <w:rsid w:val="006866A5"/>
    <w:rsid w:val="00686E17"/>
    <w:rsid w:val="006871E1"/>
    <w:rsid w:val="006877F2"/>
    <w:rsid w:val="00690987"/>
    <w:rsid w:val="00690EEF"/>
    <w:rsid w:val="00692085"/>
    <w:rsid w:val="00692CEE"/>
    <w:rsid w:val="00694303"/>
    <w:rsid w:val="0069536C"/>
    <w:rsid w:val="006A048E"/>
    <w:rsid w:val="006A0A1D"/>
    <w:rsid w:val="006A2283"/>
    <w:rsid w:val="006A3EDA"/>
    <w:rsid w:val="006A44D7"/>
    <w:rsid w:val="006A649D"/>
    <w:rsid w:val="006A6590"/>
    <w:rsid w:val="006A65C8"/>
    <w:rsid w:val="006A7D74"/>
    <w:rsid w:val="006B0DE4"/>
    <w:rsid w:val="006B13A6"/>
    <w:rsid w:val="006B13D9"/>
    <w:rsid w:val="006B2B70"/>
    <w:rsid w:val="006B2DCB"/>
    <w:rsid w:val="006B3525"/>
    <w:rsid w:val="006B46B9"/>
    <w:rsid w:val="006B4955"/>
    <w:rsid w:val="006B698F"/>
    <w:rsid w:val="006B769A"/>
    <w:rsid w:val="006C126D"/>
    <w:rsid w:val="006C29E0"/>
    <w:rsid w:val="006C30A2"/>
    <w:rsid w:val="006C4715"/>
    <w:rsid w:val="006C4B6D"/>
    <w:rsid w:val="006C4D7B"/>
    <w:rsid w:val="006C5AD1"/>
    <w:rsid w:val="006C5F23"/>
    <w:rsid w:val="006C65E5"/>
    <w:rsid w:val="006C785B"/>
    <w:rsid w:val="006D0561"/>
    <w:rsid w:val="006D0AA2"/>
    <w:rsid w:val="006D12AB"/>
    <w:rsid w:val="006D2609"/>
    <w:rsid w:val="006D3321"/>
    <w:rsid w:val="006D50C6"/>
    <w:rsid w:val="006D5675"/>
    <w:rsid w:val="006D58F1"/>
    <w:rsid w:val="006E05B9"/>
    <w:rsid w:val="006E0A1F"/>
    <w:rsid w:val="006E0A6C"/>
    <w:rsid w:val="006E0B7A"/>
    <w:rsid w:val="006E1960"/>
    <w:rsid w:val="006E1BF0"/>
    <w:rsid w:val="006E2E94"/>
    <w:rsid w:val="006E3BF1"/>
    <w:rsid w:val="006E5FB8"/>
    <w:rsid w:val="006E6D66"/>
    <w:rsid w:val="006E7AD8"/>
    <w:rsid w:val="006F0801"/>
    <w:rsid w:val="006F146B"/>
    <w:rsid w:val="006F2595"/>
    <w:rsid w:val="006F279F"/>
    <w:rsid w:val="006F3797"/>
    <w:rsid w:val="006F38CE"/>
    <w:rsid w:val="006F5977"/>
    <w:rsid w:val="006F683E"/>
    <w:rsid w:val="006F6B96"/>
    <w:rsid w:val="006F77DF"/>
    <w:rsid w:val="00700692"/>
    <w:rsid w:val="00701632"/>
    <w:rsid w:val="00701677"/>
    <w:rsid w:val="00701EFA"/>
    <w:rsid w:val="007023DB"/>
    <w:rsid w:val="007033EF"/>
    <w:rsid w:val="0070362F"/>
    <w:rsid w:val="00703FDE"/>
    <w:rsid w:val="0070426F"/>
    <w:rsid w:val="00704A27"/>
    <w:rsid w:val="007052D5"/>
    <w:rsid w:val="00705C68"/>
    <w:rsid w:val="00705CD0"/>
    <w:rsid w:val="00706DA1"/>
    <w:rsid w:val="00707BDB"/>
    <w:rsid w:val="00710298"/>
    <w:rsid w:val="0071049A"/>
    <w:rsid w:val="0071108B"/>
    <w:rsid w:val="00711890"/>
    <w:rsid w:val="00713743"/>
    <w:rsid w:val="007171D6"/>
    <w:rsid w:val="007171FE"/>
    <w:rsid w:val="0072084D"/>
    <w:rsid w:val="0072159F"/>
    <w:rsid w:val="007215A3"/>
    <w:rsid w:val="00723AE9"/>
    <w:rsid w:val="00724F6D"/>
    <w:rsid w:val="00725B9E"/>
    <w:rsid w:val="00725CA5"/>
    <w:rsid w:val="007265C0"/>
    <w:rsid w:val="007269A2"/>
    <w:rsid w:val="007279EB"/>
    <w:rsid w:val="00730713"/>
    <w:rsid w:val="00731C84"/>
    <w:rsid w:val="00733F43"/>
    <w:rsid w:val="00734259"/>
    <w:rsid w:val="007344B7"/>
    <w:rsid w:val="00734E7E"/>
    <w:rsid w:val="00735AFB"/>
    <w:rsid w:val="00736CC3"/>
    <w:rsid w:val="00740C3F"/>
    <w:rsid w:val="00740D74"/>
    <w:rsid w:val="0074110A"/>
    <w:rsid w:val="007421C4"/>
    <w:rsid w:val="007426D8"/>
    <w:rsid w:val="00742709"/>
    <w:rsid w:val="00742BDC"/>
    <w:rsid w:val="00743167"/>
    <w:rsid w:val="007441D8"/>
    <w:rsid w:val="00744340"/>
    <w:rsid w:val="00744CFA"/>
    <w:rsid w:val="00744F7C"/>
    <w:rsid w:val="00745E66"/>
    <w:rsid w:val="00745EAA"/>
    <w:rsid w:val="00746D57"/>
    <w:rsid w:val="00750EC4"/>
    <w:rsid w:val="00750F2A"/>
    <w:rsid w:val="00752A6C"/>
    <w:rsid w:val="00753014"/>
    <w:rsid w:val="00753883"/>
    <w:rsid w:val="0075436E"/>
    <w:rsid w:val="007544C5"/>
    <w:rsid w:val="007569EA"/>
    <w:rsid w:val="00756EBA"/>
    <w:rsid w:val="007576D5"/>
    <w:rsid w:val="00757CE5"/>
    <w:rsid w:val="007603F8"/>
    <w:rsid w:val="00760470"/>
    <w:rsid w:val="0076126E"/>
    <w:rsid w:val="007651CF"/>
    <w:rsid w:val="0076696B"/>
    <w:rsid w:val="00766F6E"/>
    <w:rsid w:val="007672DF"/>
    <w:rsid w:val="00767702"/>
    <w:rsid w:val="00767894"/>
    <w:rsid w:val="007701AD"/>
    <w:rsid w:val="007701F0"/>
    <w:rsid w:val="00770D68"/>
    <w:rsid w:val="00771137"/>
    <w:rsid w:val="00771435"/>
    <w:rsid w:val="00771B3D"/>
    <w:rsid w:val="00772791"/>
    <w:rsid w:val="00772937"/>
    <w:rsid w:val="00773FCA"/>
    <w:rsid w:val="00776602"/>
    <w:rsid w:val="007821BA"/>
    <w:rsid w:val="007837DC"/>
    <w:rsid w:val="00784EBC"/>
    <w:rsid w:val="007860CD"/>
    <w:rsid w:val="00786BAA"/>
    <w:rsid w:val="00790352"/>
    <w:rsid w:val="00790B78"/>
    <w:rsid w:val="0079108F"/>
    <w:rsid w:val="007912F1"/>
    <w:rsid w:val="00791673"/>
    <w:rsid w:val="007916C6"/>
    <w:rsid w:val="00791BF8"/>
    <w:rsid w:val="007925E2"/>
    <w:rsid w:val="007926D7"/>
    <w:rsid w:val="00793035"/>
    <w:rsid w:val="0079307E"/>
    <w:rsid w:val="00794E42"/>
    <w:rsid w:val="00795028"/>
    <w:rsid w:val="0079574E"/>
    <w:rsid w:val="00797190"/>
    <w:rsid w:val="00797FEA"/>
    <w:rsid w:val="007A1770"/>
    <w:rsid w:val="007A1C88"/>
    <w:rsid w:val="007A2E4F"/>
    <w:rsid w:val="007A431F"/>
    <w:rsid w:val="007A478E"/>
    <w:rsid w:val="007A4E2B"/>
    <w:rsid w:val="007A53D6"/>
    <w:rsid w:val="007B0225"/>
    <w:rsid w:val="007B22B4"/>
    <w:rsid w:val="007B28F0"/>
    <w:rsid w:val="007B2F4D"/>
    <w:rsid w:val="007B5278"/>
    <w:rsid w:val="007B54F5"/>
    <w:rsid w:val="007B54F7"/>
    <w:rsid w:val="007B5D55"/>
    <w:rsid w:val="007B5F7C"/>
    <w:rsid w:val="007B6117"/>
    <w:rsid w:val="007B679E"/>
    <w:rsid w:val="007C087F"/>
    <w:rsid w:val="007C0BA5"/>
    <w:rsid w:val="007C1211"/>
    <w:rsid w:val="007C2DF0"/>
    <w:rsid w:val="007C3FA7"/>
    <w:rsid w:val="007C433C"/>
    <w:rsid w:val="007C4C09"/>
    <w:rsid w:val="007C5B03"/>
    <w:rsid w:val="007C6076"/>
    <w:rsid w:val="007C6458"/>
    <w:rsid w:val="007C6BD7"/>
    <w:rsid w:val="007C793C"/>
    <w:rsid w:val="007D013F"/>
    <w:rsid w:val="007D17C5"/>
    <w:rsid w:val="007D1B37"/>
    <w:rsid w:val="007D2B19"/>
    <w:rsid w:val="007D2DFF"/>
    <w:rsid w:val="007D3B80"/>
    <w:rsid w:val="007D40DF"/>
    <w:rsid w:val="007D4EE6"/>
    <w:rsid w:val="007D7549"/>
    <w:rsid w:val="007E03D3"/>
    <w:rsid w:val="007E0976"/>
    <w:rsid w:val="007E1B36"/>
    <w:rsid w:val="007E1FB6"/>
    <w:rsid w:val="007E393A"/>
    <w:rsid w:val="007E5264"/>
    <w:rsid w:val="007E52A9"/>
    <w:rsid w:val="007F0B62"/>
    <w:rsid w:val="007F1227"/>
    <w:rsid w:val="007F2673"/>
    <w:rsid w:val="007F30E8"/>
    <w:rsid w:val="007F3F86"/>
    <w:rsid w:val="007F4232"/>
    <w:rsid w:val="007F47B7"/>
    <w:rsid w:val="007F7619"/>
    <w:rsid w:val="00801406"/>
    <w:rsid w:val="00801909"/>
    <w:rsid w:val="00801AA0"/>
    <w:rsid w:val="00801E9E"/>
    <w:rsid w:val="00801EC2"/>
    <w:rsid w:val="00802969"/>
    <w:rsid w:val="008034D5"/>
    <w:rsid w:val="00803944"/>
    <w:rsid w:val="00803E88"/>
    <w:rsid w:val="008040A2"/>
    <w:rsid w:val="008052B9"/>
    <w:rsid w:val="00807EE5"/>
    <w:rsid w:val="00810617"/>
    <w:rsid w:val="00811144"/>
    <w:rsid w:val="00811822"/>
    <w:rsid w:val="00812FAD"/>
    <w:rsid w:val="008130D3"/>
    <w:rsid w:val="00813165"/>
    <w:rsid w:val="008132C6"/>
    <w:rsid w:val="00814057"/>
    <w:rsid w:val="008146AB"/>
    <w:rsid w:val="008151AD"/>
    <w:rsid w:val="00815B51"/>
    <w:rsid w:val="0081690B"/>
    <w:rsid w:val="00821931"/>
    <w:rsid w:val="00822FBF"/>
    <w:rsid w:val="008232A7"/>
    <w:rsid w:val="00823517"/>
    <w:rsid w:val="00823FDD"/>
    <w:rsid w:val="00825024"/>
    <w:rsid w:val="00825C8B"/>
    <w:rsid w:val="0082604F"/>
    <w:rsid w:val="00826B28"/>
    <w:rsid w:val="00826EC2"/>
    <w:rsid w:val="00827513"/>
    <w:rsid w:val="0082768A"/>
    <w:rsid w:val="00827D3A"/>
    <w:rsid w:val="00830225"/>
    <w:rsid w:val="0083078D"/>
    <w:rsid w:val="00830ACF"/>
    <w:rsid w:val="00831AC7"/>
    <w:rsid w:val="0083224C"/>
    <w:rsid w:val="00832F9B"/>
    <w:rsid w:val="0083372F"/>
    <w:rsid w:val="008339CF"/>
    <w:rsid w:val="00833BAD"/>
    <w:rsid w:val="00834457"/>
    <w:rsid w:val="00834D63"/>
    <w:rsid w:val="00835551"/>
    <w:rsid w:val="00835731"/>
    <w:rsid w:val="00835856"/>
    <w:rsid w:val="008369CB"/>
    <w:rsid w:val="00837E08"/>
    <w:rsid w:val="00840248"/>
    <w:rsid w:val="0084202B"/>
    <w:rsid w:val="0084265F"/>
    <w:rsid w:val="00843338"/>
    <w:rsid w:val="0084343E"/>
    <w:rsid w:val="00843CCD"/>
    <w:rsid w:val="0084440F"/>
    <w:rsid w:val="00844F80"/>
    <w:rsid w:val="00845DEA"/>
    <w:rsid w:val="0084641C"/>
    <w:rsid w:val="00847C98"/>
    <w:rsid w:val="008501EB"/>
    <w:rsid w:val="008513EE"/>
    <w:rsid w:val="00852192"/>
    <w:rsid w:val="00852698"/>
    <w:rsid w:val="0085289B"/>
    <w:rsid w:val="00852938"/>
    <w:rsid w:val="008554C8"/>
    <w:rsid w:val="00855554"/>
    <w:rsid w:val="00855BEF"/>
    <w:rsid w:val="00855E91"/>
    <w:rsid w:val="00856E9A"/>
    <w:rsid w:val="008609A4"/>
    <w:rsid w:val="00860C38"/>
    <w:rsid w:val="00862544"/>
    <w:rsid w:val="00862A4D"/>
    <w:rsid w:val="0086490A"/>
    <w:rsid w:val="00864AF6"/>
    <w:rsid w:val="00864C38"/>
    <w:rsid w:val="00864EF7"/>
    <w:rsid w:val="00866632"/>
    <w:rsid w:val="0086664E"/>
    <w:rsid w:val="00867608"/>
    <w:rsid w:val="00867AD3"/>
    <w:rsid w:val="00867F2C"/>
    <w:rsid w:val="0087068A"/>
    <w:rsid w:val="00870ECB"/>
    <w:rsid w:val="008723AB"/>
    <w:rsid w:val="00873F4A"/>
    <w:rsid w:val="00874203"/>
    <w:rsid w:val="00874E32"/>
    <w:rsid w:val="008756FB"/>
    <w:rsid w:val="0087588A"/>
    <w:rsid w:val="008762C8"/>
    <w:rsid w:val="0087691A"/>
    <w:rsid w:val="00876CBE"/>
    <w:rsid w:val="00877177"/>
    <w:rsid w:val="00877471"/>
    <w:rsid w:val="00877C90"/>
    <w:rsid w:val="0088078E"/>
    <w:rsid w:val="008808AC"/>
    <w:rsid w:val="00882384"/>
    <w:rsid w:val="00882BA7"/>
    <w:rsid w:val="00882F53"/>
    <w:rsid w:val="00883166"/>
    <w:rsid w:val="008840BB"/>
    <w:rsid w:val="00884FD1"/>
    <w:rsid w:val="00885906"/>
    <w:rsid w:val="00887380"/>
    <w:rsid w:val="00887817"/>
    <w:rsid w:val="008917F6"/>
    <w:rsid w:val="008919E0"/>
    <w:rsid w:val="00891B50"/>
    <w:rsid w:val="00891B7F"/>
    <w:rsid w:val="00891B94"/>
    <w:rsid w:val="00893C12"/>
    <w:rsid w:val="00893DB7"/>
    <w:rsid w:val="008942BD"/>
    <w:rsid w:val="00894445"/>
    <w:rsid w:val="00894C6C"/>
    <w:rsid w:val="00895370"/>
    <w:rsid w:val="00895CCA"/>
    <w:rsid w:val="008971CE"/>
    <w:rsid w:val="0089726D"/>
    <w:rsid w:val="008A187C"/>
    <w:rsid w:val="008A2BAE"/>
    <w:rsid w:val="008A607E"/>
    <w:rsid w:val="008A77C9"/>
    <w:rsid w:val="008B001B"/>
    <w:rsid w:val="008B040E"/>
    <w:rsid w:val="008B12CD"/>
    <w:rsid w:val="008B162E"/>
    <w:rsid w:val="008B2291"/>
    <w:rsid w:val="008B2D21"/>
    <w:rsid w:val="008B3489"/>
    <w:rsid w:val="008B3AA6"/>
    <w:rsid w:val="008B5076"/>
    <w:rsid w:val="008B568D"/>
    <w:rsid w:val="008B64CA"/>
    <w:rsid w:val="008B6CDA"/>
    <w:rsid w:val="008B7132"/>
    <w:rsid w:val="008B7E0F"/>
    <w:rsid w:val="008C1A09"/>
    <w:rsid w:val="008C1C5F"/>
    <w:rsid w:val="008C2D03"/>
    <w:rsid w:val="008C33A2"/>
    <w:rsid w:val="008C3528"/>
    <w:rsid w:val="008C38CD"/>
    <w:rsid w:val="008C45F5"/>
    <w:rsid w:val="008C4723"/>
    <w:rsid w:val="008C592F"/>
    <w:rsid w:val="008C62B1"/>
    <w:rsid w:val="008C65A7"/>
    <w:rsid w:val="008C7BB1"/>
    <w:rsid w:val="008D2D22"/>
    <w:rsid w:val="008D3ED0"/>
    <w:rsid w:val="008D773A"/>
    <w:rsid w:val="008D7768"/>
    <w:rsid w:val="008D7B2F"/>
    <w:rsid w:val="008E186E"/>
    <w:rsid w:val="008E1E80"/>
    <w:rsid w:val="008E2C88"/>
    <w:rsid w:val="008E39F5"/>
    <w:rsid w:val="008E3CB1"/>
    <w:rsid w:val="008E50C7"/>
    <w:rsid w:val="008E5BE3"/>
    <w:rsid w:val="008E60CC"/>
    <w:rsid w:val="008E637C"/>
    <w:rsid w:val="008E6387"/>
    <w:rsid w:val="008E63B8"/>
    <w:rsid w:val="008E6AAD"/>
    <w:rsid w:val="008E7E4C"/>
    <w:rsid w:val="008F11F3"/>
    <w:rsid w:val="008F1CF4"/>
    <w:rsid w:val="008F3CB4"/>
    <w:rsid w:val="008F3F00"/>
    <w:rsid w:val="008F6543"/>
    <w:rsid w:val="008F7571"/>
    <w:rsid w:val="008F7C5D"/>
    <w:rsid w:val="008F7D25"/>
    <w:rsid w:val="00902662"/>
    <w:rsid w:val="00902FDD"/>
    <w:rsid w:val="00903AE4"/>
    <w:rsid w:val="0090434E"/>
    <w:rsid w:val="009046AB"/>
    <w:rsid w:val="00904FB3"/>
    <w:rsid w:val="0090553F"/>
    <w:rsid w:val="00905A72"/>
    <w:rsid w:val="00905B01"/>
    <w:rsid w:val="00906E65"/>
    <w:rsid w:val="00906F8B"/>
    <w:rsid w:val="00907254"/>
    <w:rsid w:val="00907E4F"/>
    <w:rsid w:val="00907ED4"/>
    <w:rsid w:val="00911208"/>
    <w:rsid w:val="0091138F"/>
    <w:rsid w:val="0091190A"/>
    <w:rsid w:val="00912356"/>
    <w:rsid w:val="00912851"/>
    <w:rsid w:val="00912B39"/>
    <w:rsid w:val="00913907"/>
    <w:rsid w:val="00914DFC"/>
    <w:rsid w:val="00916616"/>
    <w:rsid w:val="0091663B"/>
    <w:rsid w:val="00916ED2"/>
    <w:rsid w:val="00916FD3"/>
    <w:rsid w:val="00917A63"/>
    <w:rsid w:val="00920CAD"/>
    <w:rsid w:val="00921714"/>
    <w:rsid w:val="009219ED"/>
    <w:rsid w:val="00923229"/>
    <w:rsid w:val="00924DB4"/>
    <w:rsid w:val="00925C64"/>
    <w:rsid w:val="00926AD1"/>
    <w:rsid w:val="0092759F"/>
    <w:rsid w:val="00930164"/>
    <w:rsid w:val="009302A0"/>
    <w:rsid w:val="009321D1"/>
    <w:rsid w:val="009321DA"/>
    <w:rsid w:val="009327F7"/>
    <w:rsid w:val="009328A9"/>
    <w:rsid w:val="009334C5"/>
    <w:rsid w:val="009336F8"/>
    <w:rsid w:val="00933A2B"/>
    <w:rsid w:val="00933AE7"/>
    <w:rsid w:val="00933EAE"/>
    <w:rsid w:val="00934845"/>
    <w:rsid w:val="00934FEB"/>
    <w:rsid w:val="009350BA"/>
    <w:rsid w:val="00935F1F"/>
    <w:rsid w:val="009360E1"/>
    <w:rsid w:val="00936947"/>
    <w:rsid w:val="00937D1D"/>
    <w:rsid w:val="00940330"/>
    <w:rsid w:val="00940DE2"/>
    <w:rsid w:val="0094182B"/>
    <w:rsid w:val="009418A9"/>
    <w:rsid w:val="009424BF"/>
    <w:rsid w:val="00943F2D"/>
    <w:rsid w:val="00944593"/>
    <w:rsid w:val="0094510C"/>
    <w:rsid w:val="0094565B"/>
    <w:rsid w:val="00945D52"/>
    <w:rsid w:val="009478FC"/>
    <w:rsid w:val="00947A55"/>
    <w:rsid w:val="00950B66"/>
    <w:rsid w:val="00951093"/>
    <w:rsid w:val="00954663"/>
    <w:rsid w:val="00954BB9"/>
    <w:rsid w:val="00954CF9"/>
    <w:rsid w:val="0095513F"/>
    <w:rsid w:val="00955612"/>
    <w:rsid w:val="009563D4"/>
    <w:rsid w:val="009565CF"/>
    <w:rsid w:val="00957788"/>
    <w:rsid w:val="00960066"/>
    <w:rsid w:val="0096190C"/>
    <w:rsid w:val="00961DE7"/>
    <w:rsid w:val="00962908"/>
    <w:rsid w:val="00963178"/>
    <w:rsid w:val="00963571"/>
    <w:rsid w:val="00963996"/>
    <w:rsid w:val="009641E4"/>
    <w:rsid w:val="009647D3"/>
    <w:rsid w:val="0096485E"/>
    <w:rsid w:val="00965614"/>
    <w:rsid w:val="00966038"/>
    <w:rsid w:val="009662C9"/>
    <w:rsid w:val="00967F2E"/>
    <w:rsid w:val="00967F3B"/>
    <w:rsid w:val="00970A37"/>
    <w:rsid w:val="00970F2B"/>
    <w:rsid w:val="00971C81"/>
    <w:rsid w:val="00971DED"/>
    <w:rsid w:val="00972323"/>
    <w:rsid w:val="00972367"/>
    <w:rsid w:val="00972981"/>
    <w:rsid w:val="00973384"/>
    <w:rsid w:val="00973C95"/>
    <w:rsid w:val="0097548E"/>
    <w:rsid w:val="009774CE"/>
    <w:rsid w:val="00977AFB"/>
    <w:rsid w:val="009812F5"/>
    <w:rsid w:val="009845D6"/>
    <w:rsid w:val="00984EE0"/>
    <w:rsid w:val="009856A3"/>
    <w:rsid w:val="009872AA"/>
    <w:rsid w:val="009873B6"/>
    <w:rsid w:val="009915E7"/>
    <w:rsid w:val="00991780"/>
    <w:rsid w:val="00992BBB"/>
    <w:rsid w:val="00993632"/>
    <w:rsid w:val="009939E2"/>
    <w:rsid w:val="0099529D"/>
    <w:rsid w:val="009960FA"/>
    <w:rsid w:val="00997026"/>
    <w:rsid w:val="009A1737"/>
    <w:rsid w:val="009A2144"/>
    <w:rsid w:val="009A3D4B"/>
    <w:rsid w:val="009A43B2"/>
    <w:rsid w:val="009A4E14"/>
    <w:rsid w:val="009A4F8C"/>
    <w:rsid w:val="009A528E"/>
    <w:rsid w:val="009A548A"/>
    <w:rsid w:val="009A6091"/>
    <w:rsid w:val="009A6DF1"/>
    <w:rsid w:val="009A6FC1"/>
    <w:rsid w:val="009A74F2"/>
    <w:rsid w:val="009A7607"/>
    <w:rsid w:val="009A7688"/>
    <w:rsid w:val="009B02B5"/>
    <w:rsid w:val="009B0EA4"/>
    <w:rsid w:val="009B1535"/>
    <w:rsid w:val="009B2071"/>
    <w:rsid w:val="009B2342"/>
    <w:rsid w:val="009B3073"/>
    <w:rsid w:val="009B4ABA"/>
    <w:rsid w:val="009B4D9D"/>
    <w:rsid w:val="009B5247"/>
    <w:rsid w:val="009B62B8"/>
    <w:rsid w:val="009B6AFA"/>
    <w:rsid w:val="009B6B0F"/>
    <w:rsid w:val="009C0457"/>
    <w:rsid w:val="009C29E7"/>
    <w:rsid w:val="009C3DDE"/>
    <w:rsid w:val="009C569D"/>
    <w:rsid w:val="009C5DCE"/>
    <w:rsid w:val="009C73D5"/>
    <w:rsid w:val="009D07D3"/>
    <w:rsid w:val="009D3404"/>
    <w:rsid w:val="009D41F6"/>
    <w:rsid w:val="009D471A"/>
    <w:rsid w:val="009D4D20"/>
    <w:rsid w:val="009D5BB9"/>
    <w:rsid w:val="009D6077"/>
    <w:rsid w:val="009D7AF9"/>
    <w:rsid w:val="009E00FA"/>
    <w:rsid w:val="009E0397"/>
    <w:rsid w:val="009E0821"/>
    <w:rsid w:val="009E1490"/>
    <w:rsid w:val="009E19C7"/>
    <w:rsid w:val="009E1AC8"/>
    <w:rsid w:val="009E2A4C"/>
    <w:rsid w:val="009E2C85"/>
    <w:rsid w:val="009E2EA5"/>
    <w:rsid w:val="009E3E77"/>
    <w:rsid w:val="009E48E0"/>
    <w:rsid w:val="009E5AC0"/>
    <w:rsid w:val="009E603A"/>
    <w:rsid w:val="009E6A74"/>
    <w:rsid w:val="009E6BF5"/>
    <w:rsid w:val="009E6BF6"/>
    <w:rsid w:val="009F0982"/>
    <w:rsid w:val="009F09B5"/>
    <w:rsid w:val="009F0B30"/>
    <w:rsid w:val="009F31A0"/>
    <w:rsid w:val="009F3B01"/>
    <w:rsid w:val="009F5818"/>
    <w:rsid w:val="009F5F11"/>
    <w:rsid w:val="009F76EC"/>
    <w:rsid w:val="00A00327"/>
    <w:rsid w:val="00A01149"/>
    <w:rsid w:val="00A019BD"/>
    <w:rsid w:val="00A01CCF"/>
    <w:rsid w:val="00A023EE"/>
    <w:rsid w:val="00A032D1"/>
    <w:rsid w:val="00A04893"/>
    <w:rsid w:val="00A052F5"/>
    <w:rsid w:val="00A059ED"/>
    <w:rsid w:val="00A05EC2"/>
    <w:rsid w:val="00A109B1"/>
    <w:rsid w:val="00A10ECC"/>
    <w:rsid w:val="00A11641"/>
    <w:rsid w:val="00A120CF"/>
    <w:rsid w:val="00A125F9"/>
    <w:rsid w:val="00A13F70"/>
    <w:rsid w:val="00A143F0"/>
    <w:rsid w:val="00A16AAB"/>
    <w:rsid w:val="00A20DE3"/>
    <w:rsid w:val="00A23BE1"/>
    <w:rsid w:val="00A2460A"/>
    <w:rsid w:val="00A24C8C"/>
    <w:rsid w:val="00A25DF9"/>
    <w:rsid w:val="00A27C3A"/>
    <w:rsid w:val="00A30377"/>
    <w:rsid w:val="00A308F9"/>
    <w:rsid w:val="00A30AC0"/>
    <w:rsid w:val="00A31051"/>
    <w:rsid w:val="00A31634"/>
    <w:rsid w:val="00A31DF7"/>
    <w:rsid w:val="00A33297"/>
    <w:rsid w:val="00A33DD5"/>
    <w:rsid w:val="00A35D82"/>
    <w:rsid w:val="00A36CA9"/>
    <w:rsid w:val="00A376CE"/>
    <w:rsid w:val="00A37EF4"/>
    <w:rsid w:val="00A40000"/>
    <w:rsid w:val="00A40FBD"/>
    <w:rsid w:val="00A4100A"/>
    <w:rsid w:val="00A4108F"/>
    <w:rsid w:val="00A419F3"/>
    <w:rsid w:val="00A421D6"/>
    <w:rsid w:val="00A427D8"/>
    <w:rsid w:val="00A42EE2"/>
    <w:rsid w:val="00A45F9E"/>
    <w:rsid w:val="00A4611B"/>
    <w:rsid w:val="00A47278"/>
    <w:rsid w:val="00A47580"/>
    <w:rsid w:val="00A47C4C"/>
    <w:rsid w:val="00A501F9"/>
    <w:rsid w:val="00A50B53"/>
    <w:rsid w:val="00A50E53"/>
    <w:rsid w:val="00A522EB"/>
    <w:rsid w:val="00A53674"/>
    <w:rsid w:val="00A54CF9"/>
    <w:rsid w:val="00A559BC"/>
    <w:rsid w:val="00A55CC8"/>
    <w:rsid w:val="00A56169"/>
    <w:rsid w:val="00A56A24"/>
    <w:rsid w:val="00A57EC8"/>
    <w:rsid w:val="00A6008D"/>
    <w:rsid w:val="00A60605"/>
    <w:rsid w:val="00A607C7"/>
    <w:rsid w:val="00A60A30"/>
    <w:rsid w:val="00A6170A"/>
    <w:rsid w:val="00A64BC1"/>
    <w:rsid w:val="00A6662F"/>
    <w:rsid w:val="00A709CC"/>
    <w:rsid w:val="00A70B6C"/>
    <w:rsid w:val="00A71800"/>
    <w:rsid w:val="00A72615"/>
    <w:rsid w:val="00A73019"/>
    <w:rsid w:val="00A737D9"/>
    <w:rsid w:val="00A74043"/>
    <w:rsid w:val="00A75B97"/>
    <w:rsid w:val="00A76BF8"/>
    <w:rsid w:val="00A76F17"/>
    <w:rsid w:val="00A777E7"/>
    <w:rsid w:val="00A77E7F"/>
    <w:rsid w:val="00A8122C"/>
    <w:rsid w:val="00A814FF"/>
    <w:rsid w:val="00A818AE"/>
    <w:rsid w:val="00A819EA"/>
    <w:rsid w:val="00A82323"/>
    <w:rsid w:val="00A82B6D"/>
    <w:rsid w:val="00A83643"/>
    <w:rsid w:val="00A83CB3"/>
    <w:rsid w:val="00A84667"/>
    <w:rsid w:val="00A85C81"/>
    <w:rsid w:val="00A85E12"/>
    <w:rsid w:val="00A86EA1"/>
    <w:rsid w:val="00A86FD7"/>
    <w:rsid w:val="00A87F53"/>
    <w:rsid w:val="00A90B28"/>
    <w:rsid w:val="00A911FB"/>
    <w:rsid w:val="00A9126F"/>
    <w:rsid w:val="00A914E5"/>
    <w:rsid w:val="00A9350F"/>
    <w:rsid w:val="00A93AFA"/>
    <w:rsid w:val="00A94DD6"/>
    <w:rsid w:val="00A95236"/>
    <w:rsid w:val="00A954FD"/>
    <w:rsid w:val="00A962E7"/>
    <w:rsid w:val="00A96A04"/>
    <w:rsid w:val="00A97078"/>
    <w:rsid w:val="00A97663"/>
    <w:rsid w:val="00AA34CB"/>
    <w:rsid w:val="00AA3B20"/>
    <w:rsid w:val="00AA3CC3"/>
    <w:rsid w:val="00AA4819"/>
    <w:rsid w:val="00AA5042"/>
    <w:rsid w:val="00AA54A6"/>
    <w:rsid w:val="00AA5DA3"/>
    <w:rsid w:val="00AA67F4"/>
    <w:rsid w:val="00AA7293"/>
    <w:rsid w:val="00AB0139"/>
    <w:rsid w:val="00AB2FC6"/>
    <w:rsid w:val="00AB3280"/>
    <w:rsid w:val="00AB3DD8"/>
    <w:rsid w:val="00AB3FA0"/>
    <w:rsid w:val="00AB5305"/>
    <w:rsid w:val="00AB61EA"/>
    <w:rsid w:val="00AC0794"/>
    <w:rsid w:val="00AC11C5"/>
    <w:rsid w:val="00AC1F32"/>
    <w:rsid w:val="00AC3162"/>
    <w:rsid w:val="00AC40E3"/>
    <w:rsid w:val="00AC5D55"/>
    <w:rsid w:val="00AC5ECD"/>
    <w:rsid w:val="00AC69A6"/>
    <w:rsid w:val="00AC718F"/>
    <w:rsid w:val="00AC7471"/>
    <w:rsid w:val="00AC7C55"/>
    <w:rsid w:val="00AC7E5E"/>
    <w:rsid w:val="00AD0B03"/>
    <w:rsid w:val="00AD0B48"/>
    <w:rsid w:val="00AD2116"/>
    <w:rsid w:val="00AD2E7C"/>
    <w:rsid w:val="00AD301E"/>
    <w:rsid w:val="00AD31B8"/>
    <w:rsid w:val="00AD3B9A"/>
    <w:rsid w:val="00AD6D86"/>
    <w:rsid w:val="00AD7347"/>
    <w:rsid w:val="00AD74AE"/>
    <w:rsid w:val="00AD78B0"/>
    <w:rsid w:val="00AE1C9B"/>
    <w:rsid w:val="00AE214A"/>
    <w:rsid w:val="00AE2A4F"/>
    <w:rsid w:val="00AE32C3"/>
    <w:rsid w:val="00AE3FED"/>
    <w:rsid w:val="00AE445D"/>
    <w:rsid w:val="00AE4752"/>
    <w:rsid w:val="00AE681E"/>
    <w:rsid w:val="00AE6C54"/>
    <w:rsid w:val="00AE740A"/>
    <w:rsid w:val="00AE7AC4"/>
    <w:rsid w:val="00AE7DC1"/>
    <w:rsid w:val="00AF0E3C"/>
    <w:rsid w:val="00AF1D91"/>
    <w:rsid w:val="00AF2962"/>
    <w:rsid w:val="00AF2F83"/>
    <w:rsid w:val="00AF49EC"/>
    <w:rsid w:val="00AF5031"/>
    <w:rsid w:val="00AF5EB9"/>
    <w:rsid w:val="00AF7F4E"/>
    <w:rsid w:val="00B031B0"/>
    <w:rsid w:val="00B04167"/>
    <w:rsid w:val="00B062A7"/>
    <w:rsid w:val="00B0761F"/>
    <w:rsid w:val="00B07882"/>
    <w:rsid w:val="00B07C41"/>
    <w:rsid w:val="00B12C2E"/>
    <w:rsid w:val="00B13667"/>
    <w:rsid w:val="00B1400A"/>
    <w:rsid w:val="00B1485B"/>
    <w:rsid w:val="00B14E7A"/>
    <w:rsid w:val="00B15007"/>
    <w:rsid w:val="00B15232"/>
    <w:rsid w:val="00B15332"/>
    <w:rsid w:val="00B15745"/>
    <w:rsid w:val="00B1684B"/>
    <w:rsid w:val="00B16BC2"/>
    <w:rsid w:val="00B17C89"/>
    <w:rsid w:val="00B2064D"/>
    <w:rsid w:val="00B2104B"/>
    <w:rsid w:val="00B2120D"/>
    <w:rsid w:val="00B21373"/>
    <w:rsid w:val="00B21F1B"/>
    <w:rsid w:val="00B23506"/>
    <w:rsid w:val="00B24829"/>
    <w:rsid w:val="00B24992"/>
    <w:rsid w:val="00B2571A"/>
    <w:rsid w:val="00B25AD9"/>
    <w:rsid w:val="00B305F3"/>
    <w:rsid w:val="00B31FDF"/>
    <w:rsid w:val="00B32657"/>
    <w:rsid w:val="00B32E90"/>
    <w:rsid w:val="00B3466E"/>
    <w:rsid w:val="00B347BC"/>
    <w:rsid w:val="00B34CB7"/>
    <w:rsid w:val="00B34FAB"/>
    <w:rsid w:val="00B35030"/>
    <w:rsid w:val="00B366CD"/>
    <w:rsid w:val="00B367D4"/>
    <w:rsid w:val="00B3722B"/>
    <w:rsid w:val="00B37CB8"/>
    <w:rsid w:val="00B4009B"/>
    <w:rsid w:val="00B4029B"/>
    <w:rsid w:val="00B4088F"/>
    <w:rsid w:val="00B41785"/>
    <w:rsid w:val="00B42C77"/>
    <w:rsid w:val="00B43009"/>
    <w:rsid w:val="00B43CC1"/>
    <w:rsid w:val="00B45317"/>
    <w:rsid w:val="00B464B8"/>
    <w:rsid w:val="00B464B9"/>
    <w:rsid w:val="00B46CC8"/>
    <w:rsid w:val="00B47782"/>
    <w:rsid w:val="00B5095B"/>
    <w:rsid w:val="00B5210B"/>
    <w:rsid w:val="00B54C5F"/>
    <w:rsid w:val="00B5556C"/>
    <w:rsid w:val="00B56887"/>
    <w:rsid w:val="00B56952"/>
    <w:rsid w:val="00B5751D"/>
    <w:rsid w:val="00B57AA0"/>
    <w:rsid w:val="00B601DB"/>
    <w:rsid w:val="00B60C1B"/>
    <w:rsid w:val="00B61D2D"/>
    <w:rsid w:val="00B6268B"/>
    <w:rsid w:val="00B64312"/>
    <w:rsid w:val="00B649D3"/>
    <w:rsid w:val="00B64B47"/>
    <w:rsid w:val="00B64D21"/>
    <w:rsid w:val="00B6513D"/>
    <w:rsid w:val="00B711A2"/>
    <w:rsid w:val="00B71382"/>
    <w:rsid w:val="00B7183E"/>
    <w:rsid w:val="00B71C38"/>
    <w:rsid w:val="00B72297"/>
    <w:rsid w:val="00B72609"/>
    <w:rsid w:val="00B72881"/>
    <w:rsid w:val="00B72D07"/>
    <w:rsid w:val="00B73FFB"/>
    <w:rsid w:val="00B75EC7"/>
    <w:rsid w:val="00B77EEB"/>
    <w:rsid w:val="00B80653"/>
    <w:rsid w:val="00B81299"/>
    <w:rsid w:val="00B82905"/>
    <w:rsid w:val="00B83983"/>
    <w:rsid w:val="00B843D6"/>
    <w:rsid w:val="00B86F23"/>
    <w:rsid w:val="00B870C3"/>
    <w:rsid w:val="00B90A36"/>
    <w:rsid w:val="00B92473"/>
    <w:rsid w:val="00B935AA"/>
    <w:rsid w:val="00B9370F"/>
    <w:rsid w:val="00B93ADA"/>
    <w:rsid w:val="00B940DB"/>
    <w:rsid w:val="00B94789"/>
    <w:rsid w:val="00B94E13"/>
    <w:rsid w:val="00B95CE2"/>
    <w:rsid w:val="00B95EEA"/>
    <w:rsid w:val="00B96633"/>
    <w:rsid w:val="00B968F7"/>
    <w:rsid w:val="00B96B58"/>
    <w:rsid w:val="00B97A30"/>
    <w:rsid w:val="00BA03EA"/>
    <w:rsid w:val="00BA1545"/>
    <w:rsid w:val="00BA1AC2"/>
    <w:rsid w:val="00BA1B1D"/>
    <w:rsid w:val="00BA2812"/>
    <w:rsid w:val="00BA295D"/>
    <w:rsid w:val="00BA4733"/>
    <w:rsid w:val="00BA5F75"/>
    <w:rsid w:val="00BA7D32"/>
    <w:rsid w:val="00BA7FBA"/>
    <w:rsid w:val="00BB17BF"/>
    <w:rsid w:val="00BB19CB"/>
    <w:rsid w:val="00BB1D70"/>
    <w:rsid w:val="00BB49D0"/>
    <w:rsid w:val="00BB5A2B"/>
    <w:rsid w:val="00BB78C9"/>
    <w:rsid w:val="00BC04A6"/>
    <w:rsid w:val="00BC0B8F"/>
    <w:rsid w:val="00BC1A6D"/>
    <w:rsid w:val="00BC279E"/>
    <w:rsid w:val="00BC2A0E"/>
    <w:rsid w:val="00BC2D6E"/>
    <w:rsid w:val="00BC3811"/>
    <w:rsid w:val="00BC3830"/>
    <w:rsid w:val="00BC3879"/>
    <w:rsid w:val="00BC4A55"/>
    <w:rsid w:val="00BC5215"/>
    <w:rsid w:val="00BC54F5"/>
    <w:rsid w:val="00BC5525"/>
    <w:rsid w:val="00BC587D"/>
    <w:rsid w:val="00BC597D"/>
    <w:rsid w:val="00BC602A"/>
    <w:rsid w:val="00BC6E74"/>
    <w:rsid w:val="00BC71D7"/>
    <w:rsid w:val="00BC7EFC"/>
    <w:rsid w:val="00BD0114"/>
    <w:rsid w:val="00BD2A58"/>
    <w:rsid w:val="00BD357E"/>
    <w:rsid w:val="00BD3867"/>
    <w:rsid w:val="00BD3C14"/>
    <w:rsid w:val="00BD48E0"/>
    <w:rsid w:val="00BD4E0E"/>
    <w:rsid w:val="00BD4ED2"/>
    <w:rsid w:val="00BD512A"/>
    <w:rsid w:val="00BD5762"/>
    <w:rsid w:val="00BD57FF"/>
    <w:rsid w:val="00BD5AD9"/>
    <w:rsid w:val="00BD5B4C"/>
    <w:rsid w:val="00BD6497"/>
    <w:rsid w:val="00BD6AF7"/>
    <w:rsid w:val="00BD72F2"/>
    <w:rsid w:val="00BD770C"/>
    <w:rsid w:val="00BE0027"/>
    <w:rsid w:val="00BE042D"/>
    <w:rsid w:val="00BE2EDC"/>
    <w:rsid w:val="00BE337B"/>
    <w:rsid w:val="00BE5A3F"/>
    <w:rsid w:val="00BE6995"/>
    <w:rsid w:val="00BE6AE2"/>
    <w:rsid w:val="00BE6C05"/>
    <w:rsid w:val="00BE6ED2"/>
    <w:rsid w:val="00BE6F76"/>
    <w:rsid w:val="00BF092C"/>
    <w:rsid w:val="00BF1381"/>
    <w:rsid w:val="00BF23BC"/>
    <w:rsid w:val="00BF2427"/>
    <w:rsid w:val="00BF3160"/>
    <w:rsid w:val="00BF35C1"/>
    <w:rsid w:val="00BF3E68"/>
    <w:rsid w:val="00BF47EF"/>
    <w:rsid w:val="00BF5F8C"/>
    <w:rsid w:val="00BF5FDF"/>
    <w:rsid w:val="00BF6633"/>
    <w:rsid w:val="00BF6913"/>
    <w:rsid w:val="00C0130A"/>
    <w:rsid w:val="00C01490"/>
    <w:rsid w:val="00C014C4"/>
    <w:rsid w:val="00C014D1"/>
    <w:rsid w:val="00C014DD"/>
    <w:rsid w:val="00C014F7"/>
    <w:rsid w:val="00C01937"/>
    <w:rsid w:val="00C0212E"/>
    <w:rsid w:val="00C03661"/>
    <w:rsid w:val="00C03E61"/>
    <w:rsid w:val="00C065E2"/>
    <w:rsid w:val="00C06B73"/>
    <w:rsid w:val="00C071D0"/>
    <w:rsid w:val="00C101B6"/>
    <w:rsid w:val="00C1086B"/>
    <w:rsid w:val="00C10C8D"/>
    <w:rsid w:val="00C118FF"/>
    <w:rsid w:val="00C123CA"/>
    <w:rsid w:val="00C127F6"/>
    <w:rsid w:val="00C12E93"/>
    <w:rsid w:val="00C15644"/>
    <w:rsid w:val="00C16B31"/>
    <w:rsid w:val="00C17044"/>
    <w:rsid w:val="00C1773D"/>
    <w:rsid w:val="00C200B6"/>
    <w:rsid w:val="00C2084E"/>
    <w:rsid w:val="00C213C4"/>
    <w:rsid w:val="00C22DBE"/>
    <w:rsid w:val="00C23749"/>
    <w:rsid w:val="00C23ABB"/>
    <w:rsid w:val="00C2528C"/>
    <w:rsid w:val="00C258BD"/>
    <w:rsid w:val="00C25F09"/>
    <w:rsid w:val="00C26A37"/>
    <w:rsid w:val="00C27A59"/>
    <w:rsid w:val="00C27CD0"/>
    <w:rsid w:val="00C30A10"/>
    <w:rsid w:val="00C30A7D"/>
    <w:rsid w:val="00C32BF8"/>
    <w:rsid w:val="00C33AFD"/>
    <w:rsid w:val="00C33C13"/>
    <w:rsid w:val="00C33DF6"/>
    <w:rsid w:val="00C352E6"/>
    <w:rsid w:val="00C3699A"/>
    <w:rsid w:val="00C41C5F"/>
    <w:rsid w:val="00C42802"/>
    <w:rsid w:val="00C42CA1"/>
    <w:rsid w:val="00C43BDC"/>
    <w:rsid w:val="00C45BDC"/>
    <w:rsid w:val="00C45FD7"/>
    <w:rsid w:val="00C466F5"/>
    <w:rsid w:val="00C47583"/>
    <w:rsid w:val="00C476B5"/>
    <w:rsid w:val="00C47AFD"/>
    <w:rsid w:val="00C508E2"/>
    <w:rsid w:val="00C50AB8"/>
    <w:rsid w:val="00C50E76"/>
    <w:rsid w:val="00C51024"/>
    <w:rsid w:val="00C513A5"/>
    <w:rsid w:val="00C54522"/>
    <w:rsid w:val="00C551A5"/>
    <w:rsid w:val="00C56A39"/>
    <w:rsid w:val="00C56CBC"/>
    <w:rsid w:val="00C5708D"/>
    <w:rsid w:val="00C5777D"/>
    <w:rsid w:val="00C60AFB"/>
    <w:rsid w:val="00C611F3"/>
    <w:rsid w:val="00C6207D"/>
    <w:rsid w:val="00C6220A"/>
    <w:rsid w:val="00C632D2"/>
    <w:rsid w:val="00C64918"/>
    <w:rsid w:val="00C64F4F"/>
    <w:rsid w:val="00C677CD"/>
    <w:rsid w:val="00C71B13"/>
    <w:rsid w:val="00C726A1"/>
    <w:rsid w:val="00C728CA"/>
    <w:rsid w:val="00C72EF8"/>
    <w:rsid w:val="00C735F8"/>
    <w:rsid w:val="00C73630"/>
    <w:rsid w:val="00C73726"/>
    <w:rsid w:val="00C73797"/>
    <w:rsid w:val="00C73CB1"/>
    <w:rsid w:val="00C74B6C"/>
    <w:rsid w:val="00C74C6F"/>
    <w:rsid w:val="00C7643D"/>
    <w:rsid w:val="00C800E5"/>
    <w:rsid w:val="00C80833"/>
    <w:rsid w:val="00C80E44"/>
    <w:rsid w:val="00C82226"/>
    <w:rsid w:val="00C82814"/>
    <w:rsid w:val="00C8457D"/>
    <w:rsid w:val="00C84632"/>
    <w:rsid w:val="00C8582F"/>
    <w:rsid w:val="00C861A1"/>
    <w:rsid w:val="00C8778A"/>
    <w:rsid w:val="00C878B9"/>
    <w:rsid w:val="00C87B76"/>
    <w:rsid w:val="00C90AFE"/>
    <w:rsid w:val="00C90C07"/>
    <w:rsid w:val="00C919D2"/>
    <w:rsid w:val="00C91C39"/>
    <w:rsid w:val="00C92CCE"/>
    <w:rsid w:val="00C932D1"/>
    <w:rsid w:val="00C93D60"/>
    <w:rsid w:val="00C95415"/>
    <w:rsid w:val="00C96D22"/>
    <w:rsid w:val="00C971C3"/>
    <w:rsid w:val="00C97AC4"/>
    <w:rsid w:val="00CA0E0D"/>
    <w:rsid w:val="00CA1216"/>
    <w:rsid w:val="00CA26B3"/>
    <w:rsid w:val="00CA3599"/>
    <w:rsid w:val="00CA38CE"/>
    <w:rsid w:val="00CA3B11"/>
    <w:rsid w:val="00CA6CEB"/>
    <w:rsid w:val="00CA72EA"/>
    <w:rsid w:val="00CA74D1"/>
    <w:rsid w:val="00CB085F"/>
    <w:rsid w:val="00CB168A"/>
    <w:rsid w:val="00CB1929"/>
    <w:rsid w:val="00CB51C6"/>
    <w:rsid w:val="00CB58DB"/>
    <w:rsid w:val="00CB6745"/>
    <w:rsid w:val="00CB792E"/>
    <w:rsid w:val="00CB7BCC"/>
    <w:rsid w:val="00CC4663"/>
    <w:rsid w:val="00CC5545"/>
    <w:rsid w:val="00CC5ECA"/>
    <w:rsid w:val="00CC7C13"/>
    <w:rsid w:val="00CD03A8"/>
    <w:rsid w:val="00CD14EF"/>
    <w:rsid w:val="00CD2100"/>
    <w:rsid w:val="00CD2564"/>
    <w:rsid w:val="00CD430D"/>
    <w:rsid w:val="00CD4C68"/>
    <w:rsid w:val="00CD6E42"/>
    <w:rsid w:val="00CD7C12"/>
    <w:rsid w:val="00CE0421"/>
    <w:rsid w:val="00CE0B6F"/>
    <w:rsid w:val="00CE0D82"/>
    <w:rsid w:val="00CE0E95"/>
    <w:rsid w:val="00CE12F4"/>
    <w:rsid w:val="00CE1631"/>
    <w:rsid w:val="00CE2814"/>
    <w:rsid w:val="00CE2A86"/>
    <w:rsid w:val="00CE3468"/>
    <w:rsid w:val="00CE4408"/>
    <w:rsid w:val="00CE733A"/>
    <w:rsid w:val="00CE77DD"/>
    <w:rsid w:val="00CF01C1"/>
    <w:rsid w:val="00CF0653"/>
    <w:rsid w:val="00CF12BB"/>
    <w:rsid w:val="00CF2AE0"/>
    <w:rsid w:val="00CF2D3B"/>
    <w:rsid w:val="00CF35AF"/>
    <w:rsid w:val="00CF379C"/>
    <w:rsid w:val="00CF3821"/>
    <w:rsid w:val="00CF5493"/>
    <w:rsid w:val="00CF6399"/>
    <w:rsid w:val="00CF68CD"/>
    <w:rsid w:val="00CF6CF5"/>
    <w:rsid w:val="00CF7819"/>
    <w:rsid w:val="00CF7E61"/>
    <w:rsid w:val="00D00388"/>
    <w:rsid w:val="00D00E13"/>
    <w:rsid w:val="00D00EA6"/>
    <w:rsid w:val="00D02205"/>
    <w:rsid w:val="00D02DD0"/>
    <w:rsid w:val="00D0385A"/>
    <w:rsid w:val="00D03B52"/>
    <w:rsid w:val="00D050C6"/>
    <w:rsid w:val="00D05746"/>
    <w:rsid w:val="00D06F58"/>
    <w:rsid w:val="00D073A4"/>
    <w:rsid w:val="00D079B5"/>
    <w:rsid w:val="00D07A4F"/>
    <w:rsid w:val="00D07C1E"/>
    <w:rsid w:val="00D10040"/>
    <w:rsid w:val="00D108E9"/>
    <w:rsid w:val="00D112F6"/>
    <w:rsid w:val="00D121A3"/>
    <w:rsid w:val="00D1273D"/>
    <w:rsid w:val="00D1382F"/>
    <w:rsid w:val="00D13B29"/>
    <w:rsid w:val="00D1407C"/>
    <w:rsid w:val="00D141EF"/>
    <w:rsid w:val="00D14768"/>
    <w:rsid w:val="00D16C91"/>
    <w:rsid w:val="00D176DF"/>
    <w:rsid w:val="00D17869"/>
    <w:rsid w:val="00D179CE"/>
    <w:rsid w:val="00D17DF5"/>
    <w:rsid w:val="00D21FBF"/>
    <w:rsid w:val="00D2363C"/>
    <w:rsid w:val="00D238CC"/>
    <w:rsid w:val="00D251B1"/>
    <w:rsid w:val="00D256B8"/>
    <w:rsid w:val="00D26204"/>
    <w:rsid w:val="00D26510"/>
    <w:rsid w:val="00D26FB2"/>
    <w:rsid w:val="00D2746B"/>
    <w:rsid w:val="00D2752F"/>
    <w:rsid w:val="00D3013F"/>
    <w:rsid w:val="00D31063"/>
    <w:rsid w:val="00D31B18"/>
    <w:rsid w:val="00D33FAE"/>
    <w:rsid w:val="00D34637"/>
    <w:rsid w:val="00D3539A"/>
    <w:rsid w:val="00D361EF"/>
    <w:rsid w:val="00D367EE"/>
    <w:rsid w:val="00D368F9"/>
    <w:rsid w:val="00D372DE"/>
    <w:rsid w:val="00D405CB"/>
    <w:rsid w:val="00D408B6"/>
    <w:rsid w:val="00D40A58"/>
    <w:rsid w:val="00D40F42"/>
    <w:rsid w:val="00D40F4C"/>
    <w:rsid w:val="00D41249"/>
    <w:rsid w:val="00D417E9"/>
    <w:rsid w:val="00D42494"/>
    <w:rsid w:val="00D42AB2"/>
    <w:rsid w:val="00D43B91"/>
    <w:rsid w:val="00D43DB4"/>
    <w:rsid w:val="00D4432C"/>
    <w:rsid w:val="00D44738"/>
    <w:rsid w:val="00D450E4"/>
    <w:rsid w:val="00D45125"/>
    <w:rsid w:val="00D45186"/>
    <w:rsid w:val="00D452BB"/>
    <w:rsid w:val="00D458F7"/>
    <w:rsid w:val="00D45E2C"/>
    <w:rsid w:val="00D46DC4"/>
    <w:rsid w:val="00D475F7"/>
    <w:rsid w:val="00D502D2"/>
    <w:rsid w:val="00D5343F"/>
    <w:rsid w:val="00D567B9"/>
    <w:rsid w:val="00D56A0D"/>
    <w:rsid w:val="00D5756B"/>
    <w:rsid w:val="00D5782A"/>
    <w:rsid w:val="00D60879"/>
    <w:rsid w:val="00D608F5"/>
    <w:rsid w:val="00D613C2"/>
    <w:rsid w:val="00D6147F"/>
    <w:rsid w:val="00D62207"/>
    <w:rsid w:val="00D63C21"/>
    <w:rsid w:val="00D64F1E"/>
    <w:rsid w:val="00D65377"/>
    <w:rsid w:val="00D66201"/>
    <w:rsid w:val="00D665DC"/>
    <w:rsid w:val="00D674EB"/>
    <w:rsid w:val="00D679D6"/>
    <w:rsid w:val="00D67C61"/>
    <w:rsid w:val="00D717F1"/>
    <w:rsid w:val="00D71C48"/>
    <w:rsid w:val="00D7338C"/>
    <w:rsid w:val="00D738B0"/>
    <w:rsid w:val="00D73B60"/>
    <w:rsid w:val="00D74096"/>
    <w:rsid w:val="00D7461B"/>
    <w:rsid w:val="00D746E8"/>
    <w:rsid w:val="00D7546F"/>
    <w:rsid w:val="00D758AA"/>
    <w:rsid w:val="00D75929"/>
    <w:rsid w:val="00D760E1"/>
    <w:rsid w:val="00D7679F"/>
    <w:rsid w:val="00D769B7"/>
    <w:rsid w:val="00D76A64"/>
    <w:rsid w:val="00D76C46"/>
    <w:rsid w:val="00D771F9"/>
    <w:rsid w:val="00D802DC"/>
    <w:rsid w:val="00D808C1"/>
    <w:rsid w:val="00D81A32"/>
    <w:rsid w:val="00D82159"/>
    <w:rsid w:val="00D83296"/>
    <w:rsid w:val="00D834ED"/>
    <w:rsid w:val="00D83F35"/>
    <w:rsid w:val="00D842AE"/>
    <w:rsid w:val="00D85893"/>
    <w:rsid w:val="00D86F76"/>
    <w:rsid w:val="00D900A6"/>
    <w:rsid w:val="00D90715"/>
    <w:rsid w:val="00D90746"/>
    <w:rsid w:val="00D90945"/>
    <w:rsid w:val="00D90A7C"/>
    <w:rsid w:val="00D90B57"/>
    <w:rsid w:val="00D9125C"/>
    <w:rsid w:val="00D92050"/>
    <w:rsid w:val="00D94A9C"/>
    <w:rsid w:val="00D95571"/>
    <w:rsid w:val="00D9577F"/>
    <w:rsid w:val="00D963CD"/>
    <w:rsid w:val="00D9765A"/>
    <w:rsid w:val="00DA0590"/>
    <w:rsid w:val="00DA065D"/>
    <w:rsid w:val="00DA1D4B"/>
    <w:rsid w:val="00DA1EED"/>
    <w:rsid w:val="00DA37B9"/>
    <w:rsid w:val="00DA3D3B"/>
    <w:rsid w:val="00DA4022"/>
    <w:rsid w:val="00DA47CC"/>
    <w:rsid w:val="00DA5818"/>
    <w:rsid w:val="00DA5E5D"/>
    <w:rsid w:val="00DA6DDC"/>
    <w:rsid w:val="00DA7E52"/>
    <w:rsid w:val="00DB067E"/>
    <w:rsid w:val="00DB070B"/>
    <w:rsid w:val="00DB08F1"/>
    <w:rsid w:val="00DB1B60"/>
    <w:rsid w:val="00DB1E3C"/>
    <w:rsid w:val="00DB311A"/>
    <w:rsid w:val="00DB49F7"/>
    <w:rsid w:val="00DB68F5"/>
    <w:rsid w:val="00DB69FA"/>
    <w:rsid w:val="00DC04B9"/>
    <w:rsid w:val="00DC1563"/>
    <w:rsid w:val="00DC374E"/>
    <w:rsid w:val="00DC52F3"/>
    <w:rsid w:val="00DC5D54"/>
    <w:rsid w:val="00DC5D5A"/>
    <w:rsid w:val="00DD1141"/>
    <w:rsid w:val="00DD1207"/>
    <w:rsid w:val="00DD35A5"/>
    <w:rsid w:val="00DD446D"/>
    <w:rsid w:val="00DD56FB"/>
    <w:rsid w:val="00DD6112"/>
    <w:rsid w:val="00DD6369"/>
    <w:rsid w:val="00DD64F8"/>
    <w:rsid w:val="00DD7077"/>
    <w:rsid w:val="00DE096A"/>
    <w:rsid w:val="00DE0F2E"/>
    <w:rsid w:val="00DE142D"/>
    <w:rsid w:val="00DE14FE"/>
    <w:rsid w:val="00DE5489"/>
    <w:rsid w:val="00DE578B"/>
    <w:rsid w:val="00DE7A72"/>
    <w:rsid w:val="00DF14B8"/>
    <w:rsid w:val="00DF2037"/>
    <w:rsid w:val="00DF2CA6"/>
    <w:rsid w:val="00DF32FF"/>
    <w:rsid w:val="00DF33CE"/>
    <w:rsid w:val="00DF7659"/>
    <w:rsid w:val="00DF7C7A"/>
    <w:rsid w:val="00E01485"/>
    <w:rsid w:val="00E015C5"/>
    <w:rsid w:val="00E03D82"/>
    <w:rsid w:val="00E0402D"/>
    <w:rsid w:val="00E04381"/>
    <w:rsid w:val="00E0581C"/>
    <w:rsid w:val="00E05B60"/>
    <w:rsid w:val="00E05C90"/>
    <w:rsid w:val="00E10A5D"/>
    <w:rsid w:val="00E11943"/>
    <w:rsid w:val="00E121DC"/>
    <w:rsid w:val="00E12262"/>
    <w:rsid w:val="00E128BD"/>
    <w:rsid w:val="00E12C5E"/>
    <w:rsid w:val="00E13635"/>
    <w:rsid w:val="00E142AD"/>
    <w:rsid w:val="00E15268"/>
    <w:rsid w:val="00E15657"/>
    <w:rsid w:val="00E169F9"/>
    <w:rsid w:val="00E206F9"/>
    <w:rsid w:val="00E20C9E"/>
    <w:rsid w:val="00E20FBF"/>
    <w:rsid w:val="00E214C3"/>
    <w:rsid w:val="00E218EB"/>
    <w:rsid w:val="00E21EEF"/>
    <w:rsid w:val="00E227C2"/>
    <w:rsid w:val="00E22D0D"/>
    <w:rsid w:val="00E23DEF"/>
    <w:rsid w:val="00E25975"/>
    <w:rsid w:val="00E25DC4"/>
    <w:rsid w:val="00E27087"/>
    <w:rsid w:val="00E271B1"/>
    <w:rsid w:val="00E30859"/>
    <w:rsid w:val="00E30B05"/>
    <w:rsid w:val="00E31DAE"/>
    <w:rsid w:val="00E33552"/>
    <w:rsid w:val="00E33769"/>
    <w:rsid w:val="00E344F1"/>
    <w:rsid w:val="00E37089"/>
    <w:rsid w:val="00E37AC8"/>
    <w:rsid w:val="00E37CE9"/>
    <w:rsid w:val="00E4086D"/>
    <w:rsid w:val="00E40D2F"/>
    <w:rsid w:val="00E419AD"/>
    <w:rsid w:val="00E41C27"/>
    <w:rsid w:val="00E41E13"/>
    <w:rsid w:val="00E42FDD"/>
    <w:rsid w:val="00E43057"/>
    <w:rsid w:val="00E43AE9"/>
    <w:rsid w:val="00E43D62"/>
    <w:rsid w:val="00E447A1"/>
    <w:rsid w:val="00E45D07"/>
    <w:rsid w:val="00E45D59"/>
    <w:rsid w:val="00E5170F"/>
    <w:rsid w:val="00E52E25"/>
    <w:rsid w:val="00E535A6"/>
    <w:rsid w:val="00E53721"/>
    <w:rsid w:val="00E545F8"/>
    <w:rsid w:val="00E54628"/>
    <w:rsid w:val="00E548B8"/>
    <w:rsid w:val="00E559EF"/>
    <w:rsid w:val="00E55CA7"/>
    <w:rsid w:val="00E55D53"/>
    <w:rsid w:val="00E56461"/>
    <w:rsid w:val="00E571F2"/>
    <w:rsid w:val="00E576A9"/>
    <w:rsid w:val="00E61FB7"/>
    <w:rsid w:val="00E62791"/>
    <w:rsid w:val="00E628DD"/>
    <w:rsid w:val="00E62B92"/>
    <w:rsid w:val="00E642E4"/>
    <w:rsid w:val="00E65DBC"/>
    <w:rsid w:val="00E663FC"/>
    <w:rsid w:val="00E70177"/>
    <w:rsid w:val="00E70665"/>
    <w:rsid w:val="00E70E07"/>
    <w:rsid w:val="00E71A81"/>
    <w:rsid w:val="00E71ECA"/>
    <w:rsid w:val="00E721D2"/>
    <w:rsid w:val="00E73FB8"/>
    <w:rsid w:val="00E7463A"/>
    <w:rsid w:val="00E746DE"/>
    <w:rsid w:val="00E754E8"/>
    <w:rsid w:val="00E75E12"/>
    <w:rsid w:val="00E77944"/>
    <w:rsid w:val="00E816E6"/>
    <w:rsid w:val="00E82584"/>
    <w:rsid w:val="00E82C98"/>
    <w:rsid w:val="00E837C9"/>
    <w:rsid w:val="00E83DFD"/>
    <w:rsid w:val="00E8413B"/>
    <w:rsid w:val="00E84FDC"/>
    <w:rsid w:val="00E85889"/>
    <w:rsid w:val="00E85B95"/>
    <w:rsid w:val="00E86C01"/>
    <w:rsid w:val="00E87099"/>
    <w:rsid w:val="00E87336"/>
    <w:rsid w:val="00E874B8"/>
    <w:rsid w:val="00E876E7"/>
    <w:rsid w:val="00E90596"/>
    <w:rsid w:val="00E90A94"/>
    <w:rsid w:val="00E90F24"/>
    <w:rsid w:val="00E919AD"/>
    <w:rsid w:val="00E91ABB"/>
    <w:rsid w:val="00E93024"/>
    <w:rsid w:val="00E93806"/>
    <w:rsid w:val="00E9391A"/>
    <w:rsid w:val="00E93F5B"/>
    <w:rsid w:val="00E948FC"/>
    <w:rsid w:val="00E95F7C"/>
    <w:rsid w:val="00E96272"/>
    <w:rsid w:val="00E964C6"/>
    <w:rsid w:val="00E96694"/>
    <w:rsid w:val="00EA09A8"/>
    <w:rsid w:val="00EA0C48"/>
    <w:rsid w:val="00EA139D"/>
    <w:rsid w:val="00EA16CE"/>
    <w:rsid w:val="00EA1F0D"/>
    <w:rsid w:val="00EA2BCD"/>
    <w:rsid w:val="00EA32FC"/>
    <w:rsid w:val="00EA7288"/>
    <w:rsid w:val="00EA7BFB"/>
    <w:rsid w:val="00EA7C5D"/>
    <w:rsid w:val="00EB0D53"/>
    <w:rsid w:val="00EB2145"/>
    <w:rsid w:val="00EB310B"/>
    <w:rsid w:val="00EB603D"/>
    <w:rsid w:val="00EB6237"/>
    <w:rsid w:val="00EB6597"/>
    <w:rsid w:val="00EB6CF5"/>
    <w:rsid w:val="00EB6D46"/>
    <w:rsid w:val="00EB72C1"/>
    <w:rsid w:val="00EB7698"/>
    <w:rsid w:val="00EB7CA9"/>
    <w:rsid w:val="00EC192D"/>
    <w:rsid w:val="00EC1969"/>
    <w:rsid w:val="00EC1A05"/>
    <w:rsid w:val="00EC1AAD"/>
    <w:rsid w:val="00EC1F27"/>
    <w:rsid w:val="00EC1F3D"/>
    <w:rsid w:val="00EC2BBC"/>
    <w:rsid w:val="00EC477A"/>
    <w:rsid w:val="00EC5875"/>
    <w:rsid w:val="00EC68A0"/>
    <w:rsid w:val="00EC6D9E"/>
    <w:rsid w:val="00ED02EB"/>
    <w:rsid w:val="00ED04AB"/>
    <w:rsid w:val="00ED0CC0"/>
    <w:rsid w:val="00ED0E1C"/>
    <w:rsid w:val="00ED0EA3"/>
    <w:rsid w:val="00ED20FD"/>
    <w:rsid w:val="00ED27EE"/>
    <w:rsid w:val="00ED29E7"/>
    <w:rsid w:val="00ED3163"/>
    <w:rsid w:val="00ED34E6"/>
    <w:rsid w:val="00ED3BC5"/>
    <w:rsid w:val="00ED493D"/>
    <w:rsid w:val="00EE0995"/>
    <w:rsid w:val="00EE17ED"/>
    <w:rsid w:val="00EE2C4B"/>
    <w:rsid w:val="00EE3213"/>
    <w:rsid w:val="00EE4315"/>
    <w:rsid w:val="00EE4869"/>
    <w:rsid w:val="00EE52B8"/>
    <w:rsid w:val="00EE656A"/>
    <w:rsid w:val="00EE6723"/>
    <w:rsid w:val="00EE6ACF"/>
    <w:rsid w:val="00EE7383"/>
    <w:rsid w:val="00EE7ABA"/>
    <w:rsid w:val="00EF27C9"/>
    <w:rsid w:val="00EF2E65"/>
    <w:rsid w:val="00EF32B0"/>
    <w:rsid w:val="00EF3420"/>
    <w:rsid w:val="00EF4256"/>
    <w:rsid w:val="00EF5215"/>
    <w:rsid w:val="00EF581A"/>
    <w:rsid w:val="00EF7785"/>
    <w:rsid w:val="00EF7B83"/>
    <w:rsid w:val="00F0092B"/>
    <w:rsid w:val="00F00958"/>
    <w:rsid w:val="00F03807"/>
    <w:rsid w:val="00F03DEF"/>
    <w:rsid w:val="00F054F5"/>
    <w:rsid w:val="00F05D2E"/>
    <w:rsid w:val="00F060FA"/>
    <w:rsid w:val="00F06501"/>
    <w:rsid w:val="00F06752"/>
    <w:rsid w:val="00F079B0"/>
    <w:rsid w:val="00F10683"/>
    <w:rsid w:val="00F124CA"/>
    <w:rsid w:val="00F127DD"/>
    <w:rsid w:val="00F129FA"/>
    <w:rsid w:val="00F13275"/>
    <w:rsid w:val="00F13423"/>
    <w:rsid w:val="00F14202"/>
    <w:rsid w:val="00F14D57"/>
    <w:rsid w:val="00F14E9E"/>
    <w:rsid w:val="00F1653A"/>
    <w:rsid w:val="00F1726D"/>
    <w:rsid w:val="00F1738B"/>
    <w:rsid w:val="00F230CE"/>
    <w:rsid w:val="00F23398"/>
    <w:rsid w:val="00F25C69"/>
    <w:rsid w:val="00F2617D"/>
    <w:rsid w:val="00F2690B"/>
    <w:rsid w:val="00F27A88"/>
    <w:rsid w:val="00F304E6"/>
    <w:rsid w:val="00F329AC"/>
    <w:rsid w:val="00F32A42"/>
    <w:rsid w:val="00F32B7D"/>
    <w:rsid w:val="00F32FFE"/>
    <w:rsid w:val="00F33C24"/>
    <w:rsid w:val="00F344A5"/>
    <w:rsid w:val="00F348C2"/>
    <w:rsid w:val="00F34D4F"/>
    <w:rsid w:val="00F402A6"/>
    <w:rsid w:val="00F407EF"/>
    <w:rsid w:val="00F41471"/>
    <w:rsid w:val="00F41C28"/>
    <w:rsid w:val="00F426CC"/>
    <w:rsid w:val="00F42A90"/>
    <w:rsid w:val="00F42DE6"/>
    <w:rsid w:val="00F43C22"/>
    <w:rsid w:val="00F43DAA"/>
    <w:rsid w:val="00F44463"/>
    <w:rsid w:val="00F45305"/>
    <w:rsid w:val="00F45F26"/>
    <w:rsid w:val="00F460F5"/>
    <w:rsid w:val="00F476FD"/>
    <w:rsid w:val="00F47862"/>
    <w:rsid w:val="00F50355"/>
    <w:rsid w:val="00F510F2"/>
    <w:rsid w:val="00F52811"/>
    <w:rsid w:val="00F52EC0"/>
    <w:rsid w:val="00F5399E"/>
    <w:rsid w:val="00F539C5"/>
    <w:rsid w:val="00F54056"/>
    <w:rsid w:val="00F5469F"/>
    <w:rsid w:val="00F60A3F"/>
    <w:rsid w:val="00F60C86"/>
    <w:rsid w:val="00F6103F"/>
    <w:rsid w:val="00F616B0"/>
    <w:rsid w:val="00F625B6"/>
    <w:rsid w:val="00F62818"/>
    <w:rsid w:val="00F635E3"/>
    <w:rsid w:val="00F65CC5"/>
    <w:rsid w:val="00F703A0"/>
    <w:rsid w:val="00F703E3"/>
    <w:rsid w:val="00F70632"/>
    <w:rsid w:val="00F70CAD"/>
    <w:rsid w:val="00F71633"/>
    <w:rsid w:val="00F72C3C"/>
    <w:rsid w:val="00F731DD"/>
    <w:rsid w:val="00F74DAD"/>
    <w:rsid w:val="00F74F4E"/>
    <w:rsid w:val="00F75131"/>
    <w:rsid w:val="00F75A0F"/>
    <w:rsid w:val="00F75D56"/>
    <w:rsid w:val="00F771A4"/>
    <w:rsid w:val="00F77EE8"/>
    <w:rsid w:val="00F80500"/>
    <w:rsid w:val="00F805B1"/>
    <w:rsid w:val="00F80FE8"/>
    <w:rsid w:val="00F82109"/>
    <w:rsid w:val="00F82507"/>
    <w:rsid w:val="00F82FB8"/>
    <w:rsid w:val="00F831F4"/>
    <w:rsid w:val="00F841B9"/>
    <w:rsid w:val="00F84E04"/>
    <w:rsid w:val="00F84E48"/>
    <w:rsid w:val="00F853A8"/>
    <w:rsid w:val="00F853F2"/>
    <w:rsid w:val="00F86E4D"/>
    <w:rsid w:val="00F87340"/>
    <w:rsid w:val="00F875D2"/>
    <w:rsid w:val="00F91618"/>
    <w:rsid w:val="00F91B02"/>
    <w:rsid w:val="00F945C4"/>
    <w:rsid w:val="00F94B50"/>
    <w:rsid w:val="00F95262"/>
    <w:rsid w:val="00F967D0"/>
    <w:rsid w:val="00F9748C"/>
    <w:rsid w:val="00FA0209"/>
    <w:rsid w:val="00FA077D"/>
    <w:rsid w:val="00FA2055"/>
    <w:rsid w:val="00FA53EE"/>
    <w:rsid w:val="00FA546C"/>
    <w:rsid w:val="00FA5719"/>
    <w:rsid w:val="00FA5C07"/>
    <w:rsid w:val="00FA615C"/>
    <w:rsid w:val="00FA6816"/>
    <w:rsid w:val="00FA68D9"/>
    <w:rsid w:val="00FA6A78"/>
    <w:rsid w:val="00FB1D69"/>
    <w:rsid w:val="00FB1F04"/>
    <w:rsid w:val="00FB2706"/>
    <w:rsid w:val="00FB2A88"/>
    <w:rsid w:val="00FB2BA4"/>
    <w:rsid w:val="00FB2C6F"/>
    <w:rsid w:val="00FB2F93"/>
    <w:rsid w:val="00FB49AC"/>
    <w:rsid w:val="00FB50EC"/>
    <w:rsid w:val="00FB5866"/>
    <w:rsid w:val="00FB6C5D"/>
    <w:rsid w:val="00FB6C8C"/>
    <w:rsid w:val="00FC00B4"/>
    <w:rsid w:val="00FC076C"/>
    <w:rsid w:val="00FC1ED8"/>
    <w:rsid w:val="00FC369C"/>
    <w:rsid w:val="00FC3CD8"/>
    <w:rsid w:val="00FC47B0"/>
    <w:rsid w:val="00FC6293"/>
    <w:rsid w:val="00FC62B4"/>
    <w:rsid w:val="00FC7D5A"/>
    <w:rsid w:val="00FD34A9"/>
    <w:rsid w:val="00FD43A7"/>
    <w:rsid w:val="00FD4E6D"/>
    <w:rsid w:val="00FD544F"/>
    <w:rsid w:val="00FD5963"/>
    <w:rsid w:val="00FD6BA4"/>
    <w:rsid w:val="00FD7122"/>
    <w:rsid w:val="00FD7194"/>
    <w:rsid w:val="00FD7BE6"/>
    <w:rsid w:val="00FD7BEB"/>
    <w:rsid w:val="00FE03C1"/>
    <w:rsid w:val="00FE1513"/>
    <w:rsid w:val="00FE1802"/>
    <w:rsid w:val="00FE185A"/>
    <w:rsid w:val="00FE1A57"/>
    <w:rsid w:val="00FE1A66"/>
    <w:rsid w:val="00FE3031"/>
    <w:rsid w:val="00FE43BA"/>
    <w:rsid w:val="00FE4401"/>
    <w:rsid w:val="00FE6978"/>
    <w:rsid w:val="00FE7063"/>
    <w:rsid w:val="00FE7A46"/>
    <w:rsid w:val="00FF0549"/>
    <w:rsid w:val="00FF0CBA"/>
    <w:rsid w:val="00FF18BB"/>
    <w:rsid w:val="00FF2B48"/>
    <w:rsid w:val="00FF458F"/>
    <w:rsid w:val="00FF4628"/>
    <w:rsid w:val="00FF4AAE"/>
    <w:rsid w:val="00FF4C6F"/>
    <w:rsid w:val="00FF5AC8"/>
    <w:rsid w:val="00FF7529"/>
    <w:rsid w:val="00FF7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D192A3"/>
  <w15:chartTrackingRefBased/>
  <w15:docId w15:val="{9E623767-73AB-4633-8878-E9171138C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Body Text Indent 2" w:uiPriority="99"/>
    <w:lsdException w:name="Block Text" w:uiPriority="99"/>
    <w:lsdException w:name="Followed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2E25"/>
    <w:pPr>
      <w:spacing w:after="200" w:line="276" w:lineRule="auto"/>
    </w:pPr>
    <w:rPr>
      <w:rFonts w:eastAsia="Calibri"/>
      <w:sz w:val="24"/>
      <w:szCs w:val="22"/>
      <w:lang w:val="lt-LT"/>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link w:val="Heading1Char"/>
    <w:qFormat/>
    <w:rsid w:val="009334C5"/>
    <w:pPr>
      <w:keepNext/>
      <w:numPr>
        <w:numId w:val="1"/>
      </w:numPr>
      <w:spacing w:before="360" w:after="360" w:line="240" w:lineRule="auto"/>
      <w:jc w:val="center"/>
      <w:outlineLvl w:val="0"/>
    </w:pPr>
    <w:rPr>
      <w:rFonts w:eastAsia="Times New Roman"/>
      <w:kern w:val="36"/>
      <w:sz w:val="28"/>
      <w:szCs w:val="28"/>
      <w:lang w:eastAsia="lt-LT"/>
    </w:rPr>
  </w:style>
  <w:style w:type="paragraph" w:styleId="Heading2">
    <w:name w:val="heading 2"/>
    <w:aliases w:val="Title Header2,H2,Heading 2 Char1,Heading 2 Char Char,T2,h2,L2,Punt 2,l2,2,Titre 21,t2.T2,t2,Contrat 2,Ctt,t2.T2.Titre 2,TITRE 2,Titre 2ed,Heading 2 Hidden,Chapter Number/Appendix Letter,chn,Titre niveau 2,Level"/>
    <w:basedOn w:val="Normal"/>
    <w:link w:val="Heading2Char"/>
    <w:qFormat/>
    <w:rsid w:val="009334C5"/>
    <w:pPr>
      <w:numPr>
        <w:ilvl w:val="1"/>
        <w:numId w:val="1"/>
      </w:numPr>
      <w:spacing w:after="0" w:line="240" w:lineRule="auto"/>
      <w:jc w:val="both"/>
      <w:outlineLvl w:val="1"/>
    </w:pPr>
    <w:rPr>
      <w:rFonts w:eastAsia="Times New Roman"/>
      <w:szCs w:val="24"/>
      <w:lang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link w:val="Heading3Char"/>
    <w:uiPriority w:val="9"/>
    <w:qFormat/>
    <w:rsid w:val="009334C5"/>
    <w:pPr>
      <w:keepNext/>
      <w:numPr>
        <w:ilvl w:val="2"/>
        <w:numId w:val="1"/>
      </w:numPr>
      <w:spacing w:after="0" w:line="240" w:lineRule="auto"/>
      <w:jc w:val="both"/>
      <w:outlineLvl w:val="2"/>
    </w:pPr>
    <w:rPr>
      <w:rFonts w:eastAsia="Times New Roman"/>
      <w:szCs w:val="24"/>
      <w:lang w:eastAsia="lt-LT"/>
    </w:rPr>
  </w:style>
  <w:style w:type="paragraph" w:styleId="Heading4">
    <w:name w:val="heading 4"/>
    <w:aliases w:val="Sub-Clause Sub-paragraph,Heading 4 Char Char Char Char,I4,4,l4,heading4,I41,41,l41,heading41,h4,4heading,H4,4 dash,d,Ref Heading 1,rh1,Unterunterabschnitt,Heading4,H4-Heading 4,a.,TF-Overskrift 4,H41,H42,t4"/>
    <w:basedOn w:val="Normal"/>
    <w:link w:val="Heading4Char"/>
    <w:qFormat/>
    <w:rsid w:val="009334C5"/>
    <w:pPr>
      <w:keepNext/>
      <w:numPr>
        <w:ilvl w:val="3"/>
        <w:numId w:val="1"/>
      </w:numPr>
      <w:spacing w:after="0" w:line="240" w:lineRule="auto"/>
      <w:outlineLvl w:val="3"/>
    </w:pPr>
    <w:rPr>
      <w:rFonts w:eastAsia="Times New Roman"/>
      <w:sz w:val="44"/>
      <w:szCs w:val="44"/>
      <w:lang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link w:val="Heading5Char"/>
    <w:qFormat/>
    <w:rsid w:val="009334C5"/>
    <w:pPr>
      <w:keepNext/>
      <w:numPr>
        <w:ilvl w:val="4"/>
        <w:numId w:val="1"/>
      </w:numPr>
      <w:spacing w:after="0" w:line="240" w:lineRule="auto"/>
      <w:outlineLvl w:val="4"/>
    </w:pPr>
    <w:rPr>
      <w:rFonts w:eastAsia="Times New Roman"/>
      <w:b/>
      <w:bCs/>
      <w:sz w:val="40"/>
      <w:szCs w:val="40"/>
      <w:lang w:eastAsia="lt-LT"/>
    </w:rPr>
  </w:style>
  <w:style w:type="paragraph" w:styleId="Heading6">
    <w:name w:val="heading 6"/>
    <w:aliases w:val="PIM 6,6,Heading 6  Appendix Y &amp; Z,h6"/>
    <w:basedOn w:val="Normal"/>
    <w:link w:val="Heading6Char"/>
    <w:qFormat/>
    <w:rsid w:val="009334C5"/>
    <w:pPr>
      <w:keepNext/>
      <w:numPr>
        <w:ilvl w:val="5"/>
        <w:numId w:val="1"/>
      </w:numPr>
      <w:spacing w:after="0" w:line="240" w:lineRule="auto"/>
      <w:outlineLvl w:val="5"/>
    </w:pPr>
    <w:rPr>
      <w:rFonts w:eastAsia="Times New Roman"/>
      <w:b/>
      <w:bCs/>
      <w:sz w:val="36"/>
      <w:szCs w:val="36"/>
      <w:lang w:eastAsia="lt-LT"/>
    </w:rPr>
  </w:style>
  <w:style w:type="paragraph" w:styleId="Heading7">
    <w:name w:val="heading 7"/>
    <w:aliases w:val="PIM 7,H7,(Shift Ctrl 7)"/>
    <w:basedOn w:val="Normal"/>
    <w:link w:val="Heading7Char"/>
    <w:qFormat/>
    <w:rsid w:val="009334C5"/>
    <w:pPr>
      <w:keepNext/>
      <w:numPr>
        <w:ilvl w:val="6"/>
        <w:numId w:val="1"/>
      </w:numPr>
      <w:spacing w:after="0" w:line="240" w:lineRule="auto"/>
      <w:outlineLvl w:val="6"/>
    </w:pPr>
    <w:rPr>
      <w:rFonts w:eastAsia="Times New Roman"/>
      <w:sz w:val="48"/>
      <w:szCs w:val="48"/>
      <w:lang w:eastAsia="lt-LT"/>
    </w:rPr>
  </w:style>
  <w:style w:type="paragraph" w:styleId="Heading8">
    <w:name w:val="heading 8"/>
    <w:basedOn w:val="Normal"/>
    <w:link w:val="Heading8Char"/>
    <w:qFormat/>
    <w:rsid w:val="009334C5"/>
    <w:pPr>
      <w:keepNext/>
      <w:numPr>
        <w:ilvl w:val="7"/>
        <w:numId w:val="1"/>
      </w:numPr>
      <w:spacing w:after="0" w:line="240" w:lineRule="auto"/>
      <w:outlineLvl w:val="7"/>
    </w:pPr>
    <w:rPr>
      <w:rFonts w:eastAsia="Times New Roman"/>
      <w:b/>
      <w:bCs/>
      <w:sz w:val="18"/>
      <w:szCs w:val="18"/>
      <w:lang w:eastAsia="lt-LT"/>
    </w:rPr>
  </w:style>
  <w:style w:type="paragraph" w:styleId="Heading9">
    <w:name w:val="heading 9"/>
    <w:aliases w:val="PIM 9,App Heading"/>
    <w:basedOn w:val="Normal"/>
    <w:link w:val="Heading9Char"/>
    <w:qFormat/>
    <w:rsid w:val="009334C5"/>
    <w:pPr>
      <w:keepNext/>
      <w:numPr>
        <w:ilvl w:val="8"/>
        <w:numId w:val="1"/>
      </w:numPr>
      <w:spacing w:after="0" w:line="240" w:lineRule="auto"/>
      <w:outlineLvl w:val="8"/>
    </w:pPr>
    <w:rPr>
      <w:rFonts w:eastAsia="Times New Roman"/>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 Char Char,Char Char, Char1 Diagrama Diagrama Char, Char1 Char"/>
    <w:link w:val="BodyText"/>
    <w:rsid w:val="009334C5"/>
    <w:rPr>
      <w:rFonts w:eastAsia="Calibri"/>
      <w:sz w:val="24"/>
      <w:lang w:val="lt-LT" w:bidi="ar-SA"/>
    </w:rPr>
  </w:style>
  <w:style w:type="paragraph" w:styleId="BodyText">
    <w:name w:val="Body Text"/>
    <w:aliases w:val=" Char,Char, Char1 Diagrama Diagrama, Char1"/>
    <w:basedOn w:val="Normal"/>
    <w:link w:val="BodyTextChar"/>
    <w:unhideWhenUsed/>
    <w:rsid w:val="009334C5"/>
    <w:pPr>
      <w:spacing w:after="120"/>
    </w:pPr>
    <w:rPr>
      <w:szCs w:val="20"/>
    </w:rPr>
  </w:style>
  <w:style w:type="paragraph" w:styleId="BodyTextIndent">
    <w:name w:val="Body Text Indent"/>
    <w:basedOn w:val="Normal"/>
    <w:link w:val="BodyTextIndentChar"/>
    <w:rsid w:val="009334C5"/>
    <w:pPr>
      <w:spacing w:after="120" w:line="240" w:lineRule="auto"/>
      <w:ind w:left="283"/>
    </w:pPr>
    <w:rPr>
      <w:rFonts w:eastAsia="Times New Roman"/>
      <w:szCs w:val="20"/>
      <w:lang w:val="en-US"/>
    </w:rPr>
  </w:style>
  <w:style w:type="paragraph" w:styleId="ListNumber">
    <w:name w:val="List Number"/>
    <w:basedOn w:val="Normal"/>
    <w:rsid w:val="009334C5"/>
    <w:pPr>
      <w:numPr>
        <w:ilvl w:val="1"/>
        <w:numId w:val="2"/>
      </w:numPr>
      <w:spacing w:after="0" w:line="240" w:lineRule="auto"/>
      <w:jc w:val="both"/>
    </w:pPr>
    <w:rPr>
      <w:rFonts w:eastAsia="Times New Roman"/>
      <w:szCs w:val="24"/>
      <w:lang w:eastAsia="lt-LT"/>
    </w:rPr>
  </w:style>
  <w:style w:type="paragraph" w:styleId="ListNumber2">
    <w:name w:val="List Number 2"/>
    <w:basedOn w:val="Normal"/>
    <w:rsid w:val="009334C5"/>
    <w:pPr>
      <w:numPr>
        <w:numId w:val="3"/>
      </w:numPr>
    </w:pPr>
  </w:style>
  <w:style w:type="paragraph" w:styleId="ListNumber3">
    <w:name w:val="List Number 3"/>
    <w:basedOn w:val="Normal"/>
    <w:rsid w:val="009334C5"/>
    <w:pPr>
      <w:numPr>
        <w:numId w:val="4"/>
      </w:numPr>
    </w:pPr>
  </w:style>
  <w:style w:type="character" w:styleId="Hyperlink">
    <w:name w:val="Hyperlink"/>
    <w:aliases w:val="Alna"/>
    <w:rsid w:val="009334C5"/>
    <w:rPr>
      <w:color w:val="0000FF"/>
      <w:u w:val="single"/>
    </w:rPr>
  </w:style>
  <w:style w:type="paragraph" w:styleId="Header">
    <w:name w:val="header"/>
    <w:basedOn w:val="Normal"/>
    <w:link w:val="HeaderChar"/>
    <w:uiPriority w:val="99"/>
    <w:rsid w:val="009334C5"/>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link w:val="Header"/>
    <w:uiPriority w:val="99"/>
    <w:rsid w:val="009334C5"/>
    <w:rPr>
      <w:sz w:val="24"/>
      <w:lang w:val="lt-LT" w:eastAsia="lt-LT" w:bidi="ar-SA"/>
    </w:rPr>
  </w:style>
  <w:style w:type="paragraph" w:styleId="Footer">
    <w:name w:val="footer"/>
    <w:aliases w:val=" Diagrama"/>
    <w:basedOn w:val="Normal"/>
    <w:link w:val="FooterChar"/>
    <w:uiPriority w:val="99"/>
    <w:rsid w:val="009334C5"/>
    <w:pPr>
      <w:tabs>
        <w:tab w:val="center" w:pos="4320"/>
        <w:tab w:val="right" w:pos="8640"/>
      </w:tabs>
      <w:spacing w:after="0" w:line="240" w:lineRule="auto"/>
    </w:pPr>
    <w:rPr>
      <w:rFonts w:eastAsia="Times New Roman"/>
      <w:szCs w:val="20"/>
      <w:lang w:eastAsia="lt-LT"/>
    </w:rPr>
  </w:style>
  <w:style w:type="character" w:customStyle="1" w:styleId="FooterChar">
    <w:name w:val="Footer Char"/>
    <w:aliases w:val=" Diagrama Char"/>
    <w:link w:val="Footer"/>
    <w:uiPriority w:val="99"/>
    <w:rsid w:val="009334C5"/>
    <w:rPr>
      <w:sz w:val="24"/>
      <w:lang w:val="lt-LT" w:eastAsia="lt-LT" w:bidi="ar-SA"/>
    </w:rPr>
  </w:style>
  <w:style w:type="paragraph" w:customStyle="1" w:styleId="BodyText1">
    <w:name w:val="Body Text1"/>
    <w:rsid w:val="009334C5"/>
    <w:pPr>
      <w:snapToGrid w:val="0"/>
      <w:ind w:firstLine="312"/>
      <w:jc w:val="both"/>
    </w:pPr>
    <w:rPr>
      <w:rFonts w:ascii="TimesLT" w:hAnsi="TimesLT"/>
    </w:rPr>
  </w:style>
  <w:style w:type="paragraph" w:customStyle="1" w:styleId="CentrBoldm">
    <w:name w:val="CentrBoldm"/>
    <w:basedOn w:val="Normal"/>
    <w:rsid w:val="009334C5"/>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Point1">
    <w:name w:val="Point 1"/>
    <w:basedOn w:val="Normal"/>
    <w:uiPriority w:val="99"/>
    <w:rsid w:val="009334C5"/>
    <w:pPr>
      <w:spacing w:before="120" w:after="120" w:line="240" w:lineRule="auto"/>
      <w:ind w:left="1418" w:hanging="567"/>
      <w:jc w:val="both"/>
    </w:pPr>
    <w:rPr>
      <w:rFonts w:eastAsia="Times New Roman"/>
      <w:szCs w:val="20"/>
      <w:lang w:val="en-GB"/>
    </w:rPr>
  </w:style>
  <w:style w:type="paragraph" w:customStyle="1" w:styleId="ListNumber8">
    <w:name w:val="List Number 8"/>
    <w:basedOn w:val="ListNumber"/>
    <w:rsid w:val="009334C5"/>
    <w:pPr>
      <w:numPr>
        <w:numId w:val="5"/>
      </w:numPr>
    </w:pPr>
    <w:rPr>
      <w:szCs w:val="20"/>
      <w:lang w:eastAsia="en-US"/>
    </w:rPr>
  </w:style>
  <w:style w:type="paragraph" w:customStyle="1" w:styleId="ListNumber11">
    <w:name w:val="List Number 11"/>
    <w:basedOn w:val="ListNumber"/>
    <w:rsid w:val="009334C5"/>
    <w:pPr>
      <w:numPr>
        <w:numId w:val="6"/>
      </w:numPr>
    </w:pPr>
    <w:rPr>
      <w:szCs w:val="20"/>
      <w:lang w:eastAsia="en-US"/>
    </w:rPr>
  </w:style>
  <w:style w:type="paragraph" w:customStyle="1" w:styleId="xl40">
    <w:name w:val="xl40"/>
    <w:basedOn w:val="Normal"/>
    <w:rsid w:val="009334C5"/>
    <w:pPr>
      <w:spacing w:before="100" w:after="100" w:line="240" w:lineRule="auto"/>
      <w:jc w:val="center"/>
      <w:textAlignment w:val="center"/>
    </w:pPr>
    <w:rPr>
      <w:rFonts w:ascii="Arial Unicode MS" w:eastAsia="Arial Unicode MS" w:hAnsi="Arial Unicode MS"/>
      <w:szCs w:val="20"/>
      <w:lang w:val="en-GB"/>
    </w:rPr>
  </w:style>
  <w:style w:type="paragraph" w:styleId="Title">
    <w:name w:val="Title"/>
    <w:basedOn w:val="Normal"/>
    <w:link w:val="TitleChar"/>
    <w:qFormat/>
    <w:rsid w:val="009334C5"/>
    <w:pPr>
      <w:spacing w:after="0" w:line="240" w:lineRule="auto"/>
      <w:jc w:val="center"/>
    </w:pPr>
    <w:rPr>
      <w:rFonts w:eastAsia="Times New Roman"/>
      <w:b/>
      <w:bCs/>
      <w:szCs w:val="24"/>
    </w:rPr>
  </w:style>
  <w:style w:type="paragraph" w:styleId="BodyText2">
    <w:name w:val="Body Text 2"/>
    <w:basedOn w:val="Normal"/>
    <w:link w:val="BodyText2Char"/>
    <w:rsid w:val="009334C5"/>
    <w:pPr>
      <w:spacing w:after="120" w:line="480" w:lineRule="auto"/>
    </w:pPr>
  </w:style>
  <w:style w:type="paragraph" w:styleId="BodyTextIndent3">
    <w:name w:val="Body Text Indent 3"/>
    <w:basedOn w:val="Normal"/>
    <w:link w:val="BodyTextIndent3Char"/>
    <w:rsid w:val="009334C5"/>
    <w:pPr>
      <w:spacing w:after="120"/>
      <w:ind w:left="283"/>
    </w:pPr>
    <w:rPr>
      <w:sz w:val="16"/>
      <w:szCs w:val="16"/>
    </w:rPr>
  </w:style>
  <w:style w:type="paragraph" w:styleId="BodyText3">
    <w:name w:val="Body Text 3"/>
    <w:basedOn w:val="Normal"/>
    <w:link w:val="BodyText3Char"/>
    <w:rsid w:val="009334C5"/>
    <w:pPr>
      <w:spacing w:after="120"/>
    </w:pPr>
    <w:rPr>
      <w:sz w:val="16"/>
      <w:szCs w:val="16"/>
    </w:rPr>
  </w:style>
  <w:style w:type="paragraph" w:styleId="BodyTextIndent2">
    <w:name w:val="Body Text Indent 2"/>
    <w:basedOn w:val="Normal"/>
    <w:link w:val="BodyTextIndent2Char"/>
    <w:uiPriority w:val="99"/>
    <w:rsid w:val="009334C5"/>
    <w:pPr>
      <w:spacing w:after="120" w:line="480" w:lineRule="auto"/>
      <w:ind w:left="283"/>
    </w:pPr>
  </w:style>
  <w:style w:type="paragraph" w:customStyle="1" w:styleId="xl35">
    <w:name w:val="xl35"/>
    <w:basedOn w:val="Normal"/>
    <w:rsid w:val="009334C5"/>
    <w:pPr>
      <w:spacing w:before="100" w:after="100" w:line="240" w:lineRule="auto"/>
      <w:jc w:val="center"/>
    </w:pPr>
    <w:rPr>
      <w:rFonts w:ascii="Arial" w:eastAsia="Arial Unicode MS" w:hAnsi="Arial"/>
      <w:b/>
      <w:szCs w:val="20"/>
      <w:lang w:val="en-GB"/>
    </w:rPr>
  </w:style>
  <w:style w:type="paragraph" w:styleId="Subtitle">
    <w:name w:val="Subtitle"/>
    <w:basedOn w:val="Normal"/>
    <w:link w:val="SubtitleChar"/>
    <w:qFormat/>
    <w:rsid w:val="009334C5"/>
    <w:pPr>
      <w:numPr>
        <w:ilvl w:val="12"/>
      </w:numPr>
      <w:spacing w:after="0" w:line="240" w:lineRule="auto"/>
      <w:jc w:val="center"/>
    </w:pPr>
    <w:rPr>
      <w:rFonts w:eastAsia="Times New Roman"/>
      <w:b/>
      <w:szCs w:val="20"/>
    </w:rPr>
  </w:style>
  <w:style w:type="paragraph" w:customStyle="1" w:styleId="8skantr4">
    <w:name w:val="8 sk antr 4"/>
    <w:basedOn w:val="Heading4"/>
    <w:rsid w:val="009334C5"/>
    <w:pPr>
      <w:numPr>
        <w:ilvl w:val="0"/>
        <w:numId w:val="0"/>
      </w:numPr>
      <w:tabs>
        <w:tab w:val="num" w:pos="0"/>
      </w:tabs>
      <w:spacing w:before="240" w:after="60"/>
      <w:jc w:val="center"/>
    </w:pPr>
    <w:rPr>
      <w:b/>
      <w:bCs/>
      <w:sz w:val="24"/>
      <w:szCs w:val="28"/>
      <w:lang w:val="en-GB" w:eastAsia="en-US"/>
    </w:rPr>
  </w:style>
  <w:style w:type="paragraph" w:customStyle="1" w:styleId="Stilius8-8-8-1">
    <w:name w:val="Stilius8-8-8-1"/>
    <w:basedOn w:val="Normal"/>
    <w:rsid w:val="009334C5"/>
    <w:pPr>
      <w:keepNext/>
      <w:tabs>
        <w:tab w:val="num" w:pos="9"/>
      </w:tabs>
      <w:spacing w:before="120" w:after="120" w:line="240" w:lineRule="auto"/>
      <w:ind w:left="9"/>
      <w:jc w:val="center"/>
      <w:outlineLvl w:val="1"/>
    </w:pPr>
    <w:rPr>
      <w:rFonts w:eastAsia="Times New Roman" w:cs="Arial"/>
      <w:b/>
      <w:bCs/>
      <w:iCs/>
      <w:szCs w:val="28"/>
      <w:lang w:val="en-GB"/>
    </w:rPr>
  </w:style>
  <w:style w:type="paragraph" w:styleId="HTMLPreformatted">
    <w:name w:val="HTML Preformatted"/>
    <w:basedOn w:val="Normal"/>
    <w:link w:val="HTMLPreformattedChar"/>
    <w:rsid w:val="009334C5"/>
    <w:pPr>
      <w:numPr>
        <w:ilvl w:val="3"/>
        <w:numId w:val="7"/>
      </w:numPr>
      <w:tabs>
        <w:tab w:val="clear"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link w:val="HTMLPreformatted"/>
    <w:rsid w:val="009334C5"/>
    <w:rPr>
      <w:rFonts w:ascii="Courier New" w:hAnsi="Courier New" w:cs="Courier New"/>
      <w:lang w:val="lt-LT" w:eastAsia="lt-LT"/>
    </w:rPr>
  </w:style>
  <w:style w:type="paragraph" w:customStyle="1" w:styleId="Patvirtinta">
    <w:name w:val="Patvirtinta"/>
    <w:uiPriority w:val="99"/>
    <w:rsid w:val="009334C5"/>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MAZAS">
    <w:name w:val="MAZAS"/>
    <w:rsid w:val="009334C5"/>
    <w:pPr>
      <w:autoSpaceDE w:val="0"/>
      <w:autoSpaceDN w:val="0"/>
      <w:adjustRightInd w:val="0"/>
      <w:ind w:firstLine="312"/>
      <w:jc w:val="both"/>
    </w:pPr>
    <w:rPr>
      <w:rFonts w:ascii="TimesLT" w:hAnsi="TimesLT"/>
      <w:color w:val="000000"/>
      <w:sz w:val="8"/>
      <w:szCs w:val="8"/>
    </w:rPr>
  </w:style>
  <w:style w:type="paragraph" w:customStyle="1" w:styleId="5antr2">
    <w:name w:val="5 antr2"/>
    <w:basedOn w:val="Normal"/>
    <w:rsid w:val="009334C5"/>
    <w:pPr>
      <w:keepNext/>
      <w:tabs>
        <w:tab w:val="num" w:pos="9"/>
      </w:tabs>
      <w:spacing w:before="120" w:after="120" w:line="240" w:lineRule="auto"/>
      <w:ind w:firstLine="1418"/>
      <w:jc w:val="center"/>
      <w:outlineLvl w:val="1"/>
    </w:pPr>
    <w:rPr>
      <w:rFonts w:eastAsia="Times New Roman" w:cs="Arial"/>
      <w:b/>
      <w:bCs/>
      <w:iCs/>
      <w:szCs w:val="28"/>
      <w:lang w:val="en-GB"/>
    </w:rPr>
  </w:style>
  <w:style w:type="character" w:styleId="PageNumber">
    <w:name w:val="page number"/>
    <w:basedOn w:val="DefaultParagraphFont"/>
    <w:rsid w:val="009334C5"/>
  </w:style>
  <w:style w:type="paragraph" w:customStyle="1" w:styleId="Lygis2">
    <w:name w:val="Lygis 2"/>
    <w:basedOn w:val="Normal"/>
    <w:autoRedefine/>
    <w:rsid w:val="009334C5"/>
    <w:pPr>
      <w:spacing w:before="120" w:after="120" w:line="240" w:lineRule="auto"/>
      <w:jc w:val="center"/>
    </w:pPr>
    <w:rPr>
      <w:rFonts w:eastAsia="Times New Roman"/>
      <w:szCs w:val="20"/>
    </w:rPr>
  </w:style>
  <w:style w:type="paragraph" w:styleId="ListNumber4">
    <w:name w:val="List Number 4"/>
    <w:basedOn w:val="Normal"/>
    <w:rsid w:val="009334C5"/>
    <w:pPr>
      <w:numPr>
        <w:numId w:val="8"/>
      </w:numPr>
    </w:pPr>
  </w:style>
  <w:style w:type="table" w:styleId="TableGrid">
    <w:name w:val="Table Grid"/>
    <w:basedOn w:val="TableNormal"/>
    <w:uiPriority w:val="59"/>
    <w:rsid w:val="009334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semiHidden/>
    <w:rsid w:val="002256A4"/>
    <w:rPr>
      <w:rFonts w:eastAsia="Calibri"/>
      <w:lang w:val="lt-LT" w:bidi="ar-SA"/>
    </w:rPr>
  </w:style>
  <w:style w:type="paragraph" w:styleId="CommentText">
    <w:name w:val="annotation text"/>
    <w:basedOn w:val="Normal"/>
    <w:link w:val="CommentTextChar"/>
    <w:semiHidden/>
    <w:rsid w:val="002256A4"/>
    <w:rPr>
      <w:sz w:val="20"/>
      <w:szCs w:val="20"/>
    </w:rPr>
  </w:style>
  <w:style w:type="character" w:customStyle="1" w:styleId="tblrowlbl1">
    <w:name w:val="tblrowlbl1"/>
    <w:rsid w:val="002256A4"/>
    <w:rPr>
      <w:rFonts w:ascii="Arial" w:hAnsi="Arial" w:cs="Arial" w:hint="default"/>
      <w:b/>
      <w:bCs/>
      <w:color w:val="000000"/>
      <w:sz w:val="18"/>
      <w:szCs w:val="18"/>
      <w:shd w:val="clear" w:color="auto" w:fill="FFFFFF"/>
    </w:rPr>
  </w:style>
  <w:style w:type="character" w:customStyle="1" w:styleId="parahead1">
    <w:name w:val="parahead1"/>
    <w:rsid w:val="002256A4"/>
    <w:rPr>
      <w:rFonts w:ascii="Verdana" w:hAnsi="Verdana" w:hint="default"/>
      <w:b/>
      <w:bCs/>
      <w:color w:val="000000"/>
      <w:sz w:val="17"/>
      <w:szCs w:val="17"/>
    </w:rPr>
  </w:style>
  <w:style w:type="paragraph" w:customStyle="1" w:styleId="linija">
    <w:name w:val="linija"/>
    <w:basedOn w:val="Normal"/>
    <w:rsid w:val="00126609"/>
    <w:pPr>
      <w:spacing w:before="100" w:beforeAutospacing="1" w:after="100" w:afterAutospacing="1" w:line="240" w:lineRule="auto"/>
    </w:pPr>
    <w:rPr>
      <w:rFonts w:eastAsia="Times New Roman"/>
      <w:szCs w:val="24"/>
      <w:lang w:eastAsia="lt-LT"/>
    </w:rPr>
  </w:style>
  <w:style w:type="paragraph" w:styleId="DocumentMap">
    <w:name w:val="Document Map"/>
    <w:basedOn w:val="Normal"/>
    <w:link w:val="DocumentMapChar"/>
    <w:semiHidden/>
    <w:rsid w:val="00AE7AC4"/>
    <w:pPr>
      <w:shd w:val="clear" w:color="auto" w:fill="000080"/>
    </w:pPr>
    <w:rPr>
      <w:rFonts w:ascii="Tahoma" w:hAnsi="Tahoma" w:cs="Tahoma"/>
      <w:sz w:val="20"/>
      <w:szCs w:val="20"/>
    </w:rPr>
  </w:style>
  <w:style w:type="paragraph" w:customStyle="1" w:styleId="Lygis">
    <w:name w:val="Lygis"/>
    <w:basedOn w:val="Normal"/>
    <w:autoRedefine/>
    <w:rsid w:val="00954CF9"/>
    <w:pPr>
      <w:spacing w:after="0" w:line="240" w:lineRule="auto"/>
      <w:ind w:firstLine="900"/>
      <w:jc w:val="both"/>
    </w:pPr>
    <w:rPr>
      <w:rFonts w:eastAsia="Times New Roman"/>
      <w:bCs/>
      <w:szCs w:val="24"/>
    </w:rPr>
  </w:style>
  <w:style w:type="character" w:styleId="CommentReference">
    <w:name w:val="annotation reference"/>
    <w:semiHidden/>
    <w:rsid w:val="007701AD"/>
    <w:rPr>
      <w:sz w:val="16"/>
      <w:szCs w:val="16"/>
    </w:rPr>
  </w:style>
  <w:style w:type="paragraph" w:styleId="CommentSubject">
    <w:name w:val="annotation subject"/>
    <w:basedOn w:val="CommentText"/>
    <w:next w:val="CommentText"/>
    <w:link w:val="CommentSubjectChar"/>
    <w:semiHidden/>
    <w:rsid w:val="007701AD"/>
    <w:rPr>
      <w:b/>
      <w:bCs/>
    </w:rPr>
  </w:style>
  <w:style w:type="paragraph" w:styleId="BalloonText">
    <w:name w:val="Balloon Text"/>
    <w:basedOn w:val="Normal"/>
    <w:link w:val="BalloonTextChar"/>
    <w:uiPriority w:val="99"/>
    <w:semiHidden/>
    <w:rsid w:val="007701AD"/>
    <w:rPr>
      <w:rFonts w:ascii="Tahoma" w:hAnsi="Tahoma" w:cs="Tahoma"/>
      <w:sz w:val="16"/>
      <w:szCs w:val="16"/>
    </w:rPr>
  </w:style>
  <w:style w:type="character" w:customStyle="1" w:styleId="CharDiagrama1">
    <w:name w:val="Char Diagrama1"/>
    <w:aliases w:val="Char Diagrama, Char1 Diagrama Diagrama Diagrama, Char1 Diagrama Diagrama1, Char1 Diagrama, Char Diagrama Diagrama"/>
    <w:rsid w:val="00B37CB8"/>
    <w:rPr>
      <w:rFonts w:eastAsia="Calibri"/>
      <w:sz w:val="24"/>
      <w:lang w:val="lt-LT" w:bidi="ar-SA"/>
    </w:rPr>
  </w:style>
  <w:style w:type="character" w:customStyle="1" w:styleId="DiagramaCharChar2">
    <w:name w:val="Diagrama Char Char2"/>
    <w:semiHidden/>
    <w:rsid w:val="0008453E"/>
    <w:rPr>
      <w:sz w:val="24"/>
      <w:lang w:val="lt-LT" w:eastAsia="lt-LT" w:bidi="ar-SA"/>
    </w:rPr>
  </w:style>
  <w:style w:type="paragraph" w:customStyle="1" w:styleId="Default">
    <w:name w:val="Default"/>
    <w:rsid w:val="0008453E"/>
    <w:pPr>
      <w:autoSpaceDE w:val="0"/>
      <w:autoSpaceDN w:val="0"/>
      <w:adjustRightInd w:val="0"/>
    </w:pPr>
    <w:rPr>
      <w:rFonts w:eastAsia="Calibri"/>
      <w:color w:val="000000"/>
      <w:sz w:val="24"/>
      <w:szCs w:val="24"/>
    </w:rPr>
  </w:style>
  <w:style w:type="paragraph" w:customStyle="1" w:styleId="Betarp1">
    <w:name w:val="Be tarpų1"/>
    <w:qFormat/>
    <w:rsid w:val="00EB72C1"/>
    <w:rPr>
      <w:rFonts w:eastAsia="Calibri"/>
      <w:sz w:val="24"/>
      <w:szCs w:val="22"/>
      <w:lang w:val="lt-LT"/>
    </w:rPr>
  </w:style>
  <w:style w:type="character" w:customStyle="1" w:styleId="Heading2Char">
    <w:name w:val="Heading 2 Char"/>
    <w:aliases w:val="Title Header2 Char,H2 Char,Heading 2 Char1 Char,Heading 2 Char Char Char,T2 Char,h2 Char,L2 Char,Punt 2 Char,l2 Char,2 Char,Titre 21 Char,t2.T2 Char,t2 Char,Contrat 2 Char,Ctt Char,t2.T2.Titre 2 Char,TITRE 2 Char,Titre 2ed Char,chn Char"/>
    <w:link w:val="Heading2"/>
    <w:rsid w:val="00BA1B1D"/>
    <w:rPr>
      <w:sz w:val="24"/>
      <w:szCs w:val="24"/>
      <w:lang w:val="lt-LT" w:eastAsia="lt-LT"/>
    </w:rPr>
  </w:style>
  <w:style w:type="paragraph" w:styleId="FootnoteText">
    <w:name w:val="footnote text"/>
    <w:basedOn w:val="Normal"/>
    <w:link w:val="FootnoteTextChar"/>
    <w:unhideWhenUsed/>
    <w:rsid w:val="00033625"/>
    <w:pPr>
      <w:spacing w:after="0" w:line="240" w:lineRule="auto"/>
    </w:pPr>
    <w:rPr>
      <w:rFonts w:eastAsia="Times New Roman"/>
      <w:sz w:val="20"/>
      <w:szCs w:val="20"/>
      <w:lang w:eastAsia="lt-LT"/>
    </w:rPr>
  </w:style>
  <w:style w:type="character" w:customStyle="1" w:styleId="FootnoteTextChar">
    <w:name w:val="Footnote Text Char"/>
    <w:basedOn w:val="DefaultParagraphFont"/>
    <w:link w:val="FootnoteText"/>
    <w:rsid w:val="00033625"/>
  </w:style>
  <w:style w:type="character" w:styleId="FootnoteReference">
    <w:name w:val="footnote reference"/>
    <w:unhideWhenUsed/>
    <w:rsid w:val="00033625"/>
    <w:rPr>
      <w:vertAlign w:val="superscript"/>
    </w:rPr>
  </w:style>
  <w:style w:type="numbering" w:customStyle="1" w:styleId="NoList1">
    <w:name w:val="No List1"/>
    <w:next w:val="NoList"/>
    <w:uiPriority w:val="99"/>
    <w:semiHidden/>
    <w:unhideWhenUsed/>
    <w:rsid w:val="0096190C"/>
  </w:style>
  <w:style w:type="character" w:customStyle="1" w:styleId="BalloonTextChar">
    <w:name w:val="Balloon Text Char"/>
    <w:link w:val="BalloonText"/>
    <w:uiPriority w:val="99"/>
    <w:semiHidden/>
    <w:rsid w:val="0096190C"/>
    <w:rPr>
      <w:rFonts w:ascii="Tahoma" w:eastAsia="Calibri" w:hAnsi="Tahoma" w:cs="Tahoma"/>
      <w:sz w:val="16"/>
      <w:szCs w:val="16"/>
      <w:lang w:eastAsia="en-US"/>
    </w:rPr>
  </w:style>
  <w:style w:type="paragraph" w:styleId="ListParagraph">
    <w:name w:val="List Paragraph"/>
    <w:aliases w:val="lp1,Bullet 1,Use Case List Paragraph,List Paragraph Red,Bullet EY"/>
    <w:basedOn w:val="Normal"/>
    <w:link w:val="ListParagraphChar"/>
    <w:uiPriority w:val="34"/>
    <w:qFormat/>
    <w:rsid w:val="0096190C"/>
    <w:pPr>
      <w:ind w:left="720"/>
      <w:contextualSpacing/>
    </w:pPr>
    <w:rPr>
      <w:rFonts w:ascii="Calibri" w:hAnsi="Calibri"/>
      <w:sz w:val="22"/>
    </w:rPr>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link w:val="Heading1"/>
    <w:rsid w:val="0096190C"/>
    <w:rPr>
      <w:kern w:val="36"/>
      <w:sz w:val="28"/>
      <w:szCs w:val="28"/>
      <w:lang w:val="lt-LT"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link w:val="Heading3"/>
    <w:uiPriority w:val="9"/>
    <w:rsid w:val="0096190C"/>
    <w:rPr>
      <w:sz w:val="24"/>
      <w:szCs w:val="24"/>
      <w:lang w:val="lt-LT" w:eastAsia="lt-LT"/>
    </w:rPr>
  </w:style>
  <w:style w:type="character" w:customStyle="1" w:styleId="Heading4Char">
    <w:name w:val="Heading 4 Char"/>
    <w:aliases w:val="Sub-Clause Sub-paragraph Char,Heading 4 Char Char Char Char Char,I4 Char,4 Char,l4 Char,heading4 Char,I41 Char,41 Char,l41 Char,heading41 Char,h4 Char,4heading Char,H4 Char,4 dash Char,d Char,Ref Heading 1 Char,rh1 Char,Heading4 Char"/>
    <w:link w:val="Heading4"/>
    <w:rsid w:val="0096190C"/>
    <w:rPr>
      <w:sz w:val="44"/>
      <w:szCs w:val="44"/>
      <w:lang w:val="lt-LT"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link w:val="Heading5"/>
    <w:rsid w:val="0096190C"/>
    <w:rPr>
      <w:b/>
      <w:bCs/>
      <w:sz w:val="40"/>
      <w:szCs w:val="40"/>
      <w:lang w:val="lt-LT" w:eastAsia="lt-LT"/>
    </w:rPr>
  </w:style>
  <w:style w:type="numbering" w:customStyle="1" w:styleId="NoList11">
    <w:name w:val="No List11"/>
    <w:next w:val="NoList"/>
    <w:uiPriority w:val="99"/>
    <w:semiHidden/>
    <w:unhideWhenUsed/>
    <w:rsid w:val="0096190C"/>
  </w:style>
  <w:style w:type="character" w:styleId="FollowedHyperlink">
    <w:name w:val="FollowedHyperlink"/>
    <w:uiPriority w:val="99"/>
    <w:unhideWhenUsed/>
    <w:rsid w:val="0096190C"/>
    <w:rPr>
      <w:color w:val="800080"/>
      <w:u w:val="single"/>
    </w:rPr>
  </w:style>
  <w:style w:type="paragraph" w:styleId="Caption">
    <w:name w:val="caption"/>
    <w:basedOn w:val="Normal"/>
    <w:next w:val="Normal"/>
    <w:unhideWhenUsed/>
    <w:qFormat/>
    <w:rsid w:val="0096190C"/>
    <w:pPr>
      <w:overflowPunct w:val="0"/>
      <w:autoSpaceDE w:val="0"/>
      <w:autoSpaceDN w:val="0"/>
      <w:adjustRightInd w:val="0"/>
      <w:spacing w:before="240" w:after="120" w:line="240" w:lineRule="auto"/>
      <w:jc w:val="center"/>
    </w:pPr>
    <w:rPr>
      <w:rFonts w:eastAsia="Times New Roman"/>
      <w:b/>
      <w:caps/>
      <w:szCs w:val="20"/>
    </w:rPr>
  </w:style>
  <w:style w:type="character" w:customStyle="1" w:styleId="BodyText2Char">
    <w:name w:val="Body Text 2 Char"/>
    <w:link w:val="BodyText2"/>
    <w:rsid w:val="0096190C"/>
    <w:rPr>
      <w:rFonts w:eastAsia="Calibri"/>
      <w:sz w:val="24"/>
      <w:szCs w:val="22"/>
      <w:lang w:eastAsia="en-US"/>
    </w:rPr>
  </w:style>
  <w:style w:type="character" w:customStyle="1" w:styleId="BodyTextIndent2Char">
    <w:name w:val="Body Text Indent 2 Char"/>
    <w:link w:val="BodyTextIndent2"/>
    <w:uiPriority w:val="99"/>
    <w:rsid w:val="0096190C"/>
    <w:rPr>
      <w:rFonts w:eastAsia="Calibri"/>
      <w:sz w:val="24"/>
      <w:szCs w:val="22"/>
      <w:lang w:eastAsia="en-US"/>
    </w:rPr>
  </w:style>
  <w:style w:type="character" w:customStyle="1" w:styleId="CommentSubjectChar">
    <w:name w:val="Comment Subject Char"/>
    <w:link w:val="CommentSubject"/>
    <w:semiHidden/>
    <w:rsid w:val="0096190C"/>
    <w:rPr>
      <w:rFonts w:eastAsia="Calibri"/>
      <w:b/>
      <w:bCs/>
      <w:lang w:eastAsia="en-US"/>
    </w:rPr>
  </w:style>
  <w:style w:type="paragraph" w:customStyle="1" w:styleId="Pagrindinistekstas1">
    <w:name w:val="Pagrindinis tekstas1"/>
    <w:rsid w:val="0096190C"/>
    <w:pPr>
      <w:suppressAutoHyphens/>
      <w:ind w:firstLine="312"/>
      <w:jc w:val="both"/>
    </w:pPr>
    <w:rPr>
      <w:rFonts w:ascii="TimesLT" w:eastAsia="Arial" w:hAnsi="TimesLT"/>
      <w:lang w:val="en-GB" w:eastAsia="ar-SA"/>
    </w:rPr>
  </w:style>
  <w:style w:type="paragraph" w:customStyle="1" w:styleId="tajtip">
    <w:name w:val="tajtip"/>
    <w:basedOn w:val="Normal"/>
    <w:rsid w:val="0096190C"/>
    <w:pPr>
      <w:spacing w:before="100" w:beforeAutospacing="1" w:after="100" w:afterAutospacing="1" w:line="240" w:lineRule="auto"/>
    </w:pPr>
    <w:rPr>
      <w:rFonts w:eastAsia="Times New Roman"/>
      <w:szCs w:val="24"/>
      <w:lang w:val="en-US"/>
    </w:rPr>
  </w:style>
  <w:style w:type="paragraph" w:customStyle="1" w:styleId="Sraopastraipa1">
    <w:name w:val="Sąrašo pastraipa1"/>
    <w:basedOn w:val="Normal"/>
    <w:uiPriority w:val="34"/>
    <w:qFormat/>
    <w:rsid w:val="0096190C"/>
    <w:pPr>
      <w:ind w:left="720"/>
      <w:contextualSpacing/>
    </w:pPr>
    <w:rPr>
      <w:szCs w:val="24"/>
    </w:rPr>
  </w:style>
  <w:style w:type="character" w:customStyle="1" w:styleId="Vilmaraslanaite">
    <w:name w:val="Vilma.raslanaite"/>
    <w:semiHidden/>
    <w:rsid w:val="0096190C"/>
    <w:rPr>
      <w:rFonts w:ascii="Arial" w:hAnsi="Arial" w:cs="Arial" w:hint="default"/>
      <w:b w:val="0"/>
      <w:bCs w:val="0"/>
      <w:i w:val="0"/>
      <w:iCs w:val="0"/>
      <w:strike w:val="0"/>
      <w:dstrike w:val="0"/>
      <w:color w:val="0000FF"/>
      <w:sz w:val="20"/>
      <w:szCs w:val="20"/>
      <w:u w:val="none"/>
      <w:effect w:val="none"/>
    </w:rPr>
  </w:style>
  <w:style w:type="table" w:customStyle="1" w:styleId="TableGrid1">
    <w:name w:val="Table Grid1"/>
    <w:basedOn w:val="TableNormal"/>
    <w:next w:val="TableGrid"/>
    <w:rsid w:val="0096190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unhideWhenUsed/>
    <w:rsid w:val="00AF7F4E"/>
    <w:pPr>
      <w:spacing w:after="0" w:line="240" w:lineRule="auto"/>
      <w:ind w:left="1440" w:right="142"/>
    </w:pPr>
    <w:rPr>
      <w:rFonts w:eastAsia="Times New Roman"/>
      <w:szCs w:val="24"/>
    </w:rPr>
  </w:style>
  <w:style w:type="paragraph" w:customStyle="1" w:styleId="lentel">
    <w:name w:val="lentelė"/>
    <w:basedOn w:val="Caption"/>
    <w:qFormat/>
    <w:rsid w:val="00AF7F4E"/>
    <w:pPr>
      <w:overflowPunct/>
      <w:autoSpaceDE/>
      <w:autoSpaceDN/>
      <w:adjustRightInd/>
      <w:spacing w:after="0" w:line="360" w:lineRule="auto"/>
      <w:jc w:val="right"/>
    </w:pPr>
    <w:rPr>
      <w:b w:val="0"/>
      <w:bCs/>
      <w:caps w:val="0"/>
    </w:rPr>
  </w:style>
  <w:style w:type="paragraph" w:customStyle="1" w:styleId="Body2">
    <w:name w:val="Body 2"/>
    <w:rsid w:val="00AF7F4E"/>
    <w:pPr>
      <w:suppressAutoHyphens/>
      <w:spacing w:after="40"/>
      <w:jc w:val="both"/>
    </w:pPr>
    <w:rPr>
      <w:rFonts w:eastAsia="Arial Unicode MS" w:cs="Arial Unicode MS"/>
      <w:color w:val="000000"/>
      <w:sz w:val="22"/>
      <w:szCs w:val="22"/>
      <w:lang w:eastAsia="lt-LT"/>
    </w:rPr>
  </w:style>
  <w:style w:type="character" w:customStyle="1" w:styleId="Hyperlink0">
    <w:name w:val="Hyperlink.0"/>
    <w:rsid w:val="00AF7F4E"/>
    <w:rPr>
      <w:rFonts w:ascii="Times New Roman" w:hAnsi="Times New Roman" w:cs="Times New Roman" w:hint="default"/>
      <w:color w:val="0000FF"/>
      <w:u w:val="single"/>
    </w:rPr>
  </w:style>
  <w:style w:type="paragraph" w:styleId="Revision">
    <w:name w:val="Revision"/>
    <w:hidden/>
    <w:uiPriority w:val="99"/>
    <w:semiHidden/>
    <w:rsid w:val="004616D4"/>
    <w:rPr>
      <w:rFonts w:eastAsia="Calibri"/>
      <w:sz w:val="24"/>
      <w:szCs w:val="22"/>
      <w:lang w:val="lt-LT"/>
    </w:rPr>
  </w:style>
  <w:style w:type="numbering" w:customStyle="1" w:styleId="NoList2">
    <w:name w:val="No List2"/>
    <w:next w:val="NoList"/>
    <w:semiHidden/>
    <w:unhideWhenUsed/>
    <w:rsid w:val="006008EF"/>
  </w:style>
  <w:style w:type="character" w:customStyle="1" w:styleId="Heading6Char">
    <w:name w:val="Heading 6 Char"/>
    <w:aliases w:val="PIM 6 Char,6 Char,Heading 6  Appendix Y &amp; Z Char,h6 Char"/>
    <w:link w:val="Heading6"/>
    <w:rsid w:val="006008EF"/>
    <w:rPr>
      <w:b/>
      <w:bCs/>
      <w:sz w:val="36"/>
      <w:szCs w:val="36"/>
      <w:lang w:val="lt-LT" w:eastAsia="lt-LT"/>
    </w:rPr>
  </w:style>
  <w:style w:type="character" w:customStyle="1" w:styleId="Heading7Char">
    <w:name w:val="Heading 7 Char"/>
    <w:aliases w:val="PIM 7 Char,H7 Char,(Shift Ctrl 7) Char"/>
    <w:link w:val="Heading7"/>
    <w:rsid w:val="006008EF"/>
    <w:rPr>
      <w:sz w:val="48"/>
      <w:szCs w:val="48"/>
      <w:lang w:val="lt-LT" w:eastAsia="lt-LT"/>
    </w:rPr>
  </w:style>
  <w:style w:type="character" w:customStyle="1" w:styleId="Heading8Char">
    <w:name w:val="Heading 8 Char"/>
    <w:link w:val="Heading8"/>
    <w:rsid w:val="006008EF"/>
    <w:rPr>
      <w:b/>
      <w:bCs/>
      <w:sz w:val="18"/>
      <w:szCs w:val="18"/>
      <w:lang w:val="lt-LT" w:eastAsia="lt-LT"/>
    </w:rPr>
  </w:style>
  <w:style w:type="character" w:customStyle="1" w:styleId="Heading9Char">
    <w:name w:val="Heading 9 Char"/>
    <w:aliases w:val="PIM 9 Char,App Heading Char"/>
    <w:link w:val="Heading9"/>
    <w:rsid w:val="006008EF"/>
    <w:rPr>
      <w:sz w:val="40"/>
      <w:szCs w:val="40"/>
      <w:lang w:val="lt-LT" w:eastAsia="lt-LT"/>
    </w:rPr>
  </w:style>
  <w:style w:type="character" w:customStyle="1" w:styleId="BodyTextIndentChar">
    <w:name w:val="Body Text Indent Char"/>
    <w:link w:val="BodyTextIndent"/>
    <w:rsid w:val="006008EF"/>
    <w:rPr>
      <w:sz w:val="24"/>
      <w:lang w:val="en-US" w:eastAsia="en-US"/>
    </w:rPr>
  </w:style>
  <w:style w:type="character" w:customStyle="1" w:styleId="BodyText3Char">
    <w:name w:val="Body Text 3 Char"/>
    <w:link w:val="BodyText3"/>
    <w:rsid w:val="006008EF"/>
    <w:rPr>
      <w:rFonts w:eastAsia="Calibri"/>
      <w:sz w:val="16"/>
      <w:szCs w:val="16"/>
      <w:lang w:eastAsia="en-US"/>
    </w:rPr>
  </w:style>
  <w:style w:type="paragraph" w:customStyle="1" w:styleId="DefinitionTerm">
    <w:name w:val="Definition Term"/>
    <w:basedOn w:val="Normal"/>
    <w:next w:val="Normal"/>
    <w:rsid w:val="006008EF"/>
    <w:pPr>
      <w:widowControl w:val="0"/>
      <w:spacing w:after="0" w:line="240" w:lineRule="auto"/>
    </w:pPr>
    <w:rPr>
      <w:rFonts w:eastAsia="Times New Roman"/>
      <w:snapToGrid w:val="0"/>
      <w:szCs w:val="20"/>
      <w:lang w:val="en-AU" w:eastAsia="lt-LT"/>
    </w:rPr>
  </w:style>
  <w:style w:type="character" w:customStyle="1" w:styleId="BodyTextIndent3Char">
    <w:name w:val="Body Text Indent 3 Char"/>
    <w:link w:val="BodyTextIndent3"/>
    <w:rsid w:val="006008EF"/>
    <w:rPr>
      <w:rFonts w:eastAsia="Calibri"/>
      <w:sz w:val="16"/>
      <w:szCs w:val="16"/>
      <w:lang w:eastAsia="en-US"/>
    </w:rPr>
  </w:style>
  <w:style w:type="paragraph" w:customStyle="1" w:styleId="Preformatted">
    <w:name w:val="Preformatted"/>
    <w:basedOn w:val="Normal"/>
    <w:rsid w:val="006008E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eastAsia="lt-LT"/>
    </w:rPr>
  </w:style>
  <w:style w:type="paragraph" w:customStyle="1" w:styleId="Gavejas">
    <w:name w:val="Gavejas"/>
    <w:basedOn w:val="Normal"/>
    <w:rsid w:val="006008EF"/>
    <w:pPr>
      <w:spacing w:after="0" w:line="240" w:lineRule="auto"/>
    </w:pPr>
    <w:rPr>
      <w:rFonts w:ascii="!_Helvetica" w:eastAsia="Times New Roman" w:hAnsi="!_Helvetica"/>
      <w:szCs w:val="20"/>
      <w:lang w:val="en-GB" w:eastAsia="lt-LT"/>
    </w:rPr>
  </w:style>
  <w:style w:type="character" w:customStyle="1" w:styleId="PagrindiniotekstotraukaDiagrama">
    <w:name w:val="Pagrindinio teksto įtrauka Diagrama"/>
    <w:rsid w:val="006008EF"/>
    <w:rPr>
      <w:rFonts w:ascii="TimesLT" w:hAnsi="TimesLT"/>
      <w:sz w:val="24"/>
      <w:lang w:val="lt-LT" w:eastAsia="lt-LT" w:bidi="ar-SA"/>
    </w:rPr>
  </w:style>
  <w:style w:type="character" w:customStyle="1" w:styleId="DocumentMapChar">
    <w:name w:val="Document Map Char"/>
    <w:link w:val="DocumentMap"/>
    <w:semiHidden/>
    <w:rsid w:val="006008EF"/>
    <w:rPr>
      <w:rFonts w:ascii="Tahoma" w:eastAsia="Calibri" w:hAnsi="Tahoma" w:cs="Tahoma"/>
      <w:shd w:val="clear" w:color="auto" w:fill="000080"/>
      <w:lang w:eastAsia="en-US"/>
    </w:rPr>
  </w:style>
  <w:style w:type="character" w:styleId="Strong">
    <w:name w:val="Strong"/>
    <w:uiPriority w:val="22"/>
    <w:qFormat/>
    <w:rsid w:val="006008EF"/>
    <w:rPr>
      <w:b/>
      <w:bCs/>
    </w:rPr>
  </w:style>
  <w:style w:type="paragraph" w:styleId="NoSpacing">
    <w:name w:val="No Spacing"/>
    <w:uiPriority w:val="1"/>
    <w:qFormat/>
    <w:rsid w:val="006008EF"/>
    <w:rPr>
      <w:sz w:val="24"/>
      <w:szCs w:val="24"/>
      <w:lang w:val="en-GB"/>
    </w:rPr>
  </w:style>
  <w:style w:type="character" w:customStyle="1" w:styleId="ListParagraphChar">
    <w:name w:val="List Paragraph Char"/>
    <w:aliases w:val="lp1 Char,Bullet 1 Char,Use Case List Paragraph Char,List Paragraph Red Char,Bullet EY Char"/>
    <w:link w:val="ListParagraph"/>
    <w:uiPriority w:val="34"/>
    <w:locked/>
    <w:rsid w:val="006008EF"/>
    <w:rPr>
      <w:rFonts w:ascii="Calibri" w:eastAsia="Calibri" w:hAnsi="Calibri"/>
      <w:sz w:val="22"/>
      <w:szCs w:val="22"/>
      <w:lang w:eastAsia="en-US"/>
    </w:rPr>
  </w:style>
  <w:style w:type="paragraph" w:styleId="NormalWeb">
    <w:name w:val="Normal (Web)"/>
    <w:basedOn w:val="Normal"/>
    <w:uiPriority w:val="99"/>
    <w:rsid w:val="006008EF"/>
    <w:pPr>
      <w:spacing w:after="0" w:line="240" w:lineRule="auto"/>
    </w:pPr>
    <w:rPr>
      <w:rFonts w:eastAsia="Times New Roman"/>
      <w:szCs w:val="24"/>
      <w:lang w:eastAsia="lt-LT"/>
    </w:rPr>
  </w:style>
  <w:style w:type="table" w:customStyle="1" w:styleId="Lentelstinklelis1">
    <w:name w:val="Lentelės tinklelis1"/>
    <w:basedOn w:val="TableNormal"/>
    <w:next w:val="TableGrid"/>
    <w:uiPriority w:val="59"/>
    <w:rsid w:val="00F80FE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4F3415"/>
  </w:style>
  <w:style w:type="table" w:customStyle="1" w:styleId="TableGrid2">
    <w:name w:val="Table Grid2"/>
    <w:basedOn w:val="TableNormal"/>
    <w:next w:val="TableGrid"/>
    <w:rsid w:val="004F341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uiPriority w:val="99"/>
    <w:semiHidden/>
    <w:rsid w:val="004F3415"/>
    <w:rPr>
      <w:rFonts w:eastAsia="Calibri"/>
      <w:sz w:val="24"/>
      <w:szCs w:val="22"/>
      <w:lang w:eastAsia="en-US"/>
    </w:rPr>
  </w:style>
  <w:style w:type="paragraph" w:customStyle="1" w:styleId="BodyText11">
    <w:name w:val="Body Text11"/>
    <w:rsid w:val="004F3415"/>
    <w:pPr>
      <w:snapToGrid w:val="0"/>
      <w:ind w:firstLine="312"/>
      <w:jc w:val="both"/>
    </w:pPr>
    <w:rPr>
      <w:rFonts w:ascii="TimesLT" w:hAnsi="TimesLT"/>
    </w:rPr>
  </w:style>
  <w:style w:type="character" w:customStyle="1" w:styleId="TitleChar">
    <w:name w:val="Title Char"/>
    <w:link w:val="Title"/>
    <w:rsid w:val="004F3415"/>
    <w:rPr>
      <w:b/>
      <w:bCs/>
      <w:sz w:val="24"/>
      <w:szCs w:val="24"/>
      <w:lang w:eastAsia="en-US"/>
    </w:rPr>
  </w:style>
  <w:style w:type="character" w:customStyle="1" w:styleId="SubtitleChar">
    <w:name w:val="Subtitle Char"/>
    <w:link w:val="Subtitle"/>
    <w:rsid w:val="004F3415"/>
    <w:rPr>
      <w:b/>
      <w:sz w:val="24"/>
      <w:lang w:eastAsia="en-US"/>
    </w:rPr>
  </w:style>
  <w:style w:type="character" w:customStyle="1" w:styleId="CommentTextChar1">
    <w:name w:val="Comment Text Char1"/>
    <w:uiPriority w:val="99"/>
    <w:semiHidden/>
    <w:rsid w:val="004F3415"/>
    <w:rPr>
      <w:rFonts w:ascii="Times New Roman" w:eastAsia="Times New Roman" w:hAnsi="Times New Roman"/>
    </w:rPr>
  </w:style>
  <w:style w:type="character" w:customStyle="1" w:styleId="DiagramaCharChar21">
    <w:name w:val="Diagrama Char Char21"/>
    <w:semiHidden/>
    <w:rsid w:val="004F3415"/>
    <w:rPr>
      <w:sz w:val="24"/>
      <w:lang w:val="lt-LT" w:eastAsia="lt-LT" w:bidi="ar-SA"/>
    </w:rPr>
  </w:style>
  <w:style w:type="paragraph" w:customStyle="1" w:styleId="Rub4">
    <w:name w:val="Rub4"/>
    <w:basedOn w:val="Normal"/>
    <w:next w:val="Normal"/>
    <w:rsid w:val="004F3415"/>
    <w:pPr>
      <w:tabs>
        <w:tab w:val="left" w:pos="709"/>
      </w:tabs>
      <w:spacing w:after="0" w:line="240" w:lineRule="auto"/>
    </w:pPr>
    <w:rPr>
      <w:rFonts w:eastAsia="Times New Roman"/>
      <w:b/>
      <w:i/>
      <w:sz w:val="20"/>
      <w:szCs w:val="20"/>
      <w:lang w:val="en-GB"/>
    </w:rPr>
  </w:style>
  <w:style w:type="paragraph" w:customStyle="1" w:styleId="CLIENT">
    <w:name w:val="CLIENT"/>
    <w:basedOn w:val="Normal"/>
    <w:rsid w:val="004F3415"/>
    <w:pPr>
      <w:keepNext/>
      <w:spacing w:before="60" w:after="60" w:line="240" w:lineRule="auto"/>
      <w:jc w:val="both"/>
    </w:pPr>
    <w:rPr>
      <w:rFonts w:eastAsia="Times New Roman"/>
      <w:b/>
      <w:bCs/>
      <w:caps/>
      <w:szCs w:val="24"/>
      <w:lang w:val="en-GB" w:eastAsia="fi-FI"/>
    </w:rPr>
  </w:style>
  <w:style w:type="table" w:customStyle="1" w:styleId="TableGrid3">
    <w:name w:val="Table Grid3"/>
    <w:basedOn w:val="TableNormal"/>
    <w:next w:val="TableGrid"/>
    <w:uiPriority w:val="59"/>
    <w:rsid w:val="00F71633"/>
    <w:rPr>
      <w:rFonts w:ascii="Calibri" w:eastAsia="Calibri" w:hAnsi="Calibri"/>
      <w:sz w:val="22"/>
      <w:szCs w:val="22"/>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A36CA9"/>
    <w:rPr>
      <w:rFonts w:ascii="Calibri" w:eastAsia="Calibri" w:hAnsi="Calibri"/>
      <w:sz w:val="22"/>
      <w:szCs w:val="22"/>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1">
    <w:name w:val="Normal1"/>
    <w:basedOn w:val="Normal"/>
    <w:rsid w:val="005A0480"/>
    <w:pPr>
      <w:spacing w:after="0" w:line="240" w:lineRule="auto"/>
      <w:ind w:left="-85" w:right="-85"/>
      <w:jc w:val="both"/>
    </w:pPr>
    <w:rPr>
      <w:rFonts w:ascii="TimesLT" w:eastAsia="Times New Roman" w:hAnsi="TimesLT"/>
      <w:color w:val="000000"/>
      <w:kern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67477">
      <w:bodyDiv w:val="1"/>
      <w:marLeft w:val="0"/>
      <w:marRight w:val="0"/>
      <w:marTop w:val="0"/>
      <w:marBottom w:val="0"/>
      <w:divBdr>
        <w:top w:val="none" w:sz="0" w:space="0" w:color="auto"/>
        <w:left w:val="none" w:sz="0" w:space="0" w:color="auto"/>
        <w:bottom w:val="none" w:sz="0" w:space="0" w:color="auto"/>
        <w:right w:val="none" w:sz="0" w:space="0" w:color="auto"/>
      </w:divBdr>
    </w:div>
    <w:div w:id="81493524">
      <w:bodyDiv w:val="1"/>
      <w:marLeft w:val="0"/>
      <w:marRight w:val="0"/>
      <w:marTop w:val="0"/>
      <w:marBottom w:val="0"/>
      <w:divBdr>
        <w:top w:val="none" w:sz="0" w:space="0" w:color="auto"/>
        <w:left w:val="none" w:sz="0" w:space="0" w:color="auto"/>
        <w:bottom w:val="none" w:sz="0" w:space="0" w:color="auto"/>
        <w:right w:val="none" w:sz="0" w:space="0" w:color="auto"/>
      </w:divBdr>
    </w:div>
    <w:div w:id="89660867">
      <w:bodyDiv w:val="1"/>
      <w:marLeft w:val="0"/>
      <w:marRight w:val="0"/>
      <w:marTop w:val="0"/>
      <w:marBottom w:val="0"/>
      <w:divBdr>
        <w:top w:val="none" w:sz="0" w:space="0" w:color="auto"/>
        <w:left w:val="none" w:sz="0" w:space="0" w:color="auto"/>
        <w:bottom w:val="none" w:sz="0" w:space="0" w:color="auto"/>
        <w:right w:val="none" w:sz="0" w:space="0" w:color="auto"/>
      </w:divBdr>
    </w:div>
    <w:div w:id="192153675">
      <w:bodyDiv w:val="1"/>
      <w:marLeft w:val="0"/>
      <w:marRight w:val="0"/>
      <w:marTop w:val="0"/>
      <w:marBottom w:val="0"/>
      <w:divBdr>
        <w:top w:val="none" w:sz="0" w:space="0" w:color="auto"/>
        <w:left w:val="none" w:sz="0" w:space="0" w:color="auto"/>
        <w:bottom w:val="none" w:sz="0" w:space="0" w:color="auto"/>
        <w:right w:val="none" w:sz="0" w:space="0" w:color="auto"/>
      </w:divBdr>
    </w:div>
    <w:div w:id="220021798">
      <w:bodyDiv w:val="1"/>
      <w:marLeft w:val="0"/>
      <w:marRight w:val="0"/>
      <w:marTop w:val="0"/>
      <w:marBottom w:val="0"/>
      <w:divBdr>
        <w:top w:val="none" w:sz="0" w:space="0" w:color="auto"/>
        <w:left w:val="none" w:sz="0" w:space="0" w:color="auto"/>
        <w:bottom w:val="none" w:sz="0" w:space="0" w:color="auto"/>
        <w:right w:val="none" w:sz="0" w:space="0" w:color="auto"/>
      </w:divBdr>
    </w:div>
    <w:div w:id="230507839">
      <w:bodyDiv w:val="1"/>
      <w:marLeft w:val="0"/>
      <w:marRight w:val="0"/>
      <w:marTop w:val="0"/>
      <w:marBottom w:val="0"/>
      <w:divBdr>
        <w:top w:val="none" w:sz="0" w:space="0" w:color="auto"/>
        <w:left w:val="none" w:sz="0" w:space="0" w:color="auto"/>
        <w:bottom w:val="none" w:sz="0" w:space="0" w:color="auto"/>
        <w:right w:val="none" w:sz="0" w:space="0" w:color="auto"/>
      </w:divBdr>
    </w:div>
    <w:div w:id="231933623">
      <w:bodyDiv w:val="1"/>
      <w:marLeft w:val="0"/>
      <w:marRight w:val="0"/>
      <w:marTop w:val="0"/>
      <w:marBottom w:val="0"/>
      <w:divBdr>
        <w:top w:val="none" w:sz="0" w:space="0" w:color="auto"/>
        <w:left w:val="none" w:sz="0" w:space="0" w:color="auto"/>
        <w:bottom w:val="none" w:sz="0" w:space="0" w:color="auto"/>
        <w:right w:val="none" w:sz="0" w:space="0" w:color="auto"/>
      </w:divBdr>
    </w:div>
    <w:div w:id="238829645">
      <w:bodyDiv w:val="1"/>
      <w:marLeft w:val="0"/>
      <w:marRight w:val="0"/>
      <w:marTop w:val="0"/>
      <w:marBottom w:val="0"/>
      <w:divBdr>
        <w:top w:val="none" w:sz="0" w:space="0" w:color="auto"/>
        <w:left w:val="none" w:sz="0" w:space="0" w:color="auto"/>
        <w:bottom w:val="none" w:sz="0" w:space="0" w:color="auto"/>
        <w:right w:val="none" w:sz="0" w:space="0" w:color="auto"/>
      </w:divBdr>
    </w:div>
    <w:div w:id="246886702">
      <w:bodyDiv w:val="1"/>
      <w:marLeft w:val="0"/>
      <w:marRight w:val="0"/>
      <w:marTop w:val="0"/>
      <w:marBottom w:val="0"/>
      <w:divBdr>
        <w:top w:val="none" w:sz="0" w:space="0" w:color="auto"/>
        <w:left w:val="none" w:sz="0" w:space="0" w:color="auto"/>
        <w:bottom w:val="none" w:sz="0" w:space="0" w:color="auto"/>
        <w:right w:val="none" w:sz="0" w:space="0" w:color="auto"/>
      </w:divBdr>
    </w:div>
    <w:div w:id="266929905">
      <w:bodyDiv w:val="1"/>
      <w:marLeft w:val="0"/>
      <w:marRight w:val="0"/>
      <w:marTop w:val="0"/>
      <w:marBottom w:val="0"/>
      <w:divBdr>
        <w:top w:val="none" w:sz="0" w:space="0" w:color="auto"/>
        <w:left w:val="none" w:sz="0" w:space="0" w:color="auto"/>
        <w:bottom w:val="none" w:sz="0" w:space="0" w:color="auto"/>
        <w:right w:val="none" w:sz="0" w:space="0" w:color="auto"/>
      </w:divBdr>
    </w:div>
    <w:div w:id="271253895">
      <w:bodyDiv w:val="1"/>
      <w:marLeft w:val="0"/>
      <w:marRight w:val="0"/>
      <w:marTop w:val="0"/>
      <w:marBottom w:val="0"/>
      <w:divBdr>
        <w:top w:val="none" w:sz="0" w:space="0" w:color="auto"/>
        <w:left w:val="none" w:sz="0" w:space="0" w:color="auto"/>
        <w:bottom w:val="none" w:sz="0" w:space="0" w:color="auto"/>
        <w:right w:val="none" w:sz="0" w:space="0" w:color="auto"/>
      </w:divBdr>
    </w:div>
    <w:div w:id="297733193">
      <w:bodyDiv w:val="1"/>
      <w:marLeft w:val="0"/>
      <w:marRight w:val="0"/>
      <w:marTop w:val="0"/>
      <w:marBottom w:val="0"/>
      <w:divBdr>
        <w:top w:val="none" w:sz="0" w:space="0" w:color="auto"/>
        <w:left w:val="none" w:sz="0" w:space="0" w:color="auto"/>
        <w:bottom w:val="none" w:sz="0" w:space="0" w:color="auto"/>
        <w:right w:val="none" w:sz="0" w:space="0" w:color="auto"/>
      </w:divBdr>
    </w:div>
    <w:div w:id="301884684">
      <w:bodyDiv w:val="1"/>
      <w:marLeft w:val="0"/>
      <w:marRight w:val="0"/>
      <w:marTop w:val="0"/>
      <w:marBottom w:val="0"/>
      <w:divBdr>
        <w:top w:val="none" w:sz="0" w:space="0" w:color="auto"/>
        <w:left w:val="none" w:sz="0" w:space="0" w:color="auto"/>
        <w:bottom w:val="none" w:sz="0" w:space="0" w:color="auto"/>
        <w:right w:val="none" w:sz="0" w:space="0" w:color="auto"/>
      </w:divBdr>
    </w:div>
    <w:div w:id="316612150">
      <w:bodyDiv w:val="1"/>
      <w:marLeft w:val="0"/>
      <w:marRight w:val="0"/>
      <w:marTop w:val="0"/>
      <w:marBottom w:val="0"/>
      <w:divBdr>
        <w:top w:val="none" w:sz="0" w:space="0" w:color="auto"/>
        <w:left w:val="none" w:sz="0" w:space="0" w:color="auto"/>
        <w:bottom w:val="none" w:sz="0" w:space="0" w:color="auto"/>
        <w:right w:val="none" w:sz="0" w:space="0" w:color="auto"/>
      </w:divBdr>
    </w:div>
    <w:div w:id="353729158">
      <w:bodyDiv w:val="1"/>
      <w:marLeft w:val="0"/>
      <w:marRight w:val="0"/>
      <w:marTop w:val="0"/>
      <w:marBottom w:val="0"/>
      <w:divBdr>
        <w:top w:val="none" w:sz="0" w:space="0" w:color="auto"/>
        <w:left w:val="none" w:sz="0" w:space="0" w:color="auto"/>
        <w:bottom w:val="none" w:sz="0" w:space="0" w:color="auto"/>
        <w:right w:val="none" w:sz="0" w:space="0" w:color="auto"/>
      </w:divBdr>
    </w:div>
    <w:div w:id="369887428">
      <w:bodyDiv w:val="1"/>
      <w:marLeft w:val="0"/>
      <w:marRight w:val="0"/>
      <w:marTop w:val="0"/>
      <w:marBottom w:val="0"/>
      <w:divBdr>
        <w:top w:val="none" w:sz="0" w:space="0" w:color="auto"/>
        <w:left w:val="none" w:sz="0" w:space="0" w:color="auto"/>
        <w:bottom w:val="none" w:sz="0" w:space="0" w:color="auto"/>
        <w:right w:val="none" w:sz="0" w:space="0" w:color="auto"/>
      </w:divBdr>
    </w:div>
    <w:div w:id="390856844">
      <w:bodyDiv w:val="1"/>
      <w:marLeft w:val="0"/>
      <w:marRight w:val="0"/>
      <w:marTop w:val="0"/>
      <w:marBottom w:val="0"/>
      <w:divBdr>
        <w:top w:val="none" w:sz="0" w:space="0" w:color="auto"/>
        <w:left w:val="none" w:sz="0" w:space="0" w:color="auto"/>
        <w:bottom w:val="none" w:sz="0" w:space="0" w:color="auto"/>
        <w:right w:val="none" w:sz="0" w:space="0" w:color="auto"/>
      </w:divBdr>
    </w:div>
    <w:div w:id="427313651">
      <w:bodyDiv w:val="1"/>
      <w:marLeft w:val="0"/>
      <w:marRight w:val="0"/>
      <w:marTop w:val="0"/>
      <w:marBottom w:val="0"/>
      <w:divBdr>
        <w:top w:val="none" w:sz="0" w:space="0" w:color="auto"/>
        <w:left w:val="none" w:sz="0" w:space="0" w:color="auto"/>
        <w:bottom w:val="none" w:sz="0" w:space="0" w:color="auto"/>
        <w:right w:val="none" w:sz="0" w:space="0" w:color="auto"/>
      </w:divBdr>
    </w:div>
    <w:div w:id="447092868">
      <w:bodyDiv w:val="1"/>
      <w:marLeft w:val="0"/>
      <w:marRight w:val="0"/>
      <w:marTop w:val="0"/>
      <w:marBottom w:val="0"/>
      <w:divBdr>
        <w:top w:val="none" w:sz="0" w:space="0" w:color="auto"/>
        <w:left w:val="none" w:sz="0" w:space="0" w:color="auto"/>
        <w:bottom w:val="none" w:sz="0" w:space="0" w:color="auto"/>
        <w:right w:val="none" w:sz="0" w:space="0" w:color="auto"/>
      </w:divBdr>
    </w:div>
    <w:div w:id="449281426">
      <w:bodyDiv w:val="1"/>
      <w:marLeft w:val="0"/>
      <w:marRight w:val="0"/>
      <w:marTop w:val="0"/>
      <w:marBottom w:val="0"/>
      <w:divBdr>
        <w:top w:val="none" w:sz="0" w:space="0" w:color="auto"/>
        <w:left w:val="none" w:sz="0" w:space="0" w:color="auto"/>
        <w:bottom w:val="none" w:sz="0" w:space="0" w:color="auto"/>
        <w:right w:val="none" w:sz="0" w:space="0" w:color="auto"/>
      </w:divBdr>
    </w:div>
    <w:div w:id="465702658">
      <w:bodyDiv w:val="1"/>
      <w:marLeft w:val="0"/>
      <w:marRight w:val="0"/>
      <w:marTop w:val="0"/>
      <w:marBottom w:val="0"/>
      <w:divBdr>
        <w:top w:val="none" w:sz="0" w:space="0" w:color="auto"/>
        <w:left w:val="none" w:sz="0" w:space="0" w:color="auto"/>
        <w:bottom w:val="none" w:sz="0" w:space="0" w:color="auto"/>
        <w:right w:val="none" w:sz="0" w:space="0" w:color="auto"/>
      </w:divBdr>
    </w:div>
    <w:div w:id="486702617">
      <w:bodyDiv w:val="1"/>
      <w:marLeft w:val="0"/>
      <w:marRight w:val="0"/>
      <w:marTop w:val="0"/>
      <w:marBottom w:val="0"/>
      <w:divBdr>
        <w:top w:val="none" w:sz="0" w:space="0" w:color="auto"/>
        <w:left w:val="none" w:sz="0" w:space="0" w:color="auto"/>
        <w:bottom w:val="none" w:sz="0" w:space="0" w:color="auto"/>
        <w:right w:val="none" w:sz="0" w:space="0" w:color="auto"/>
      </w:divBdr>
    </w:div>
    <w:div w:id="541788093">
      <w:bodyDiv w:val="1"/>
      <w:marLeft w:val="0"/>
      <w:marRight w:val="0"/>
      <w:marTop w:val="0"/>
      <w:marBottom w:val="0"/>
      <w:divBdr>
        <w:top w:val="none" w:sz="0" w:space="0" w:color="auto"/>
        <w:left w:val="none" w:sz="0" w:space="0" w:color="auto"/>
        <w:bottom w:val="none" w:sz="0" w:space="0" w:color="auto"/>
        <w:right w:val="none" w:sz="0" w:space="0" w:color="auto"/>
      </w:divBdr>
    </w:div>
    <w:div w:id="603927751">
      <w:bodyDiv w:val="1"/>
      <w:marLeft w:val="0"/>
      <w:marRight w:val="0"/>
      <w:marTop w:val="0"/>
      <w:marBottom w:val="0"/>
      <w:divBdr>
        <w:top w:val="none" w:sz="0" w:space="0" w:color="auto"/>
        <w:left w:val="none" w:sz="0" w:space="0" w:color="auto"/>
        <w:bottom w:val="none" w:sz="0" w:space="0" w:color="auto"/>
        <w:right w:val="none" w:sz="0" w:space="0" w:color="auto"/>
      </w:divBdr>
    </w:div>
    <w:div w:id="622074282">
      <w:bodyDiv w:val="1"/>
      <w:marLeft w:val="0"/>
      <w:marRight w:val="0"/>
      <w:marTop w:val="0"/>
      <w:marBottom w:val="0"/>
      <w:divBdr>
        <w:top w:val="none" w:sz="0" w:space="0" w:color="auto"/>
        <w:left w:val="none" w:sz="0" w:space="0" w:color="auto"/>
        <w:bottom w:val="none" w:sz="0" w:space="0" w:color="auto"/>
        <w:right w:val="none" w:sz="0" w:space="0" w:color="auto"/>
      </w:divBdr>
    </w:div>
    <w:div w:id="638388315">
      <w:bodyDiv w:val="1"/>
      <w:marLeft w:val="0"/>
      <w:marRight w:val="0"/>
      <w:marTop w:val="0"/>
      <w:marBottom w:val="0"/>
      <w:divBdr>
        <w:top w:val="none" w:sz="0" w:space="0" w:color="auto"/>
        <w:left w:val="none" w:sz="0" w:space="0" w:color="auto"/>
        <w:bottom w:val="none" w:sz="0" w:space="0" w:color="auto"/>
        <w:right w:val="none" w:sz="0" w:space="0" w:color="auto"/>
      </w:divBdr>
    </w:div>
    <w:div w:id="671373180">
      <w:bodyDiv w:val="1"/>
      <w:marLeft w:val="0"/>
      <w:marRight w:val="0"/>
      <w:marTop w:val="0"/>
      <w:marBottom w:val="0"/>
      <w:divBdr>
        <w:top w:val="none" w:sz="0" w:space="0" w:color="auto"/>
        <w:left w:val="none" w:sz="0" w:space="0" w:color="auto"/>
        <w:bottom w:val="none" w:sz="0" w:space="0" w:color="auto"/>
        <w:right w:val="none" w:sz="0" w:space="0" w:color="auto"/>
      </w:divBdr>
    </w:div>
    <w:div w:id="706876221">
      <w:bodyDiv w:val="1"/>
      <w:marLeft w:val="0"/>
      <w:marRight w:val="0"/>
      <w:marTop w:val="0"/>
      <w:marBottom w:val="0"/>
      <w:divBdr>
        <w:top w:val="none" w:sz="0" w:space="0" w:color="auto"/>
        <w:left w:val="none" w:sz="0" w:space="0" w:color="auto"/>
        <w:bottom w:val="none" w:sz="0" w:space="0" w:color="auto"/>
        <w:right w:val="none" w:sz="0" w:space="0" w:color="auto"/>
      </w:divBdr>
    </w:div>
    <w:div w:id="746421726">
      <w:bodyDiv w:val="1"/>
      <w:marLeft w:val="0"/>
      <w:marRight w:val="0"/>
      <w:marTop w:val="0"/>
      <w:marBottom w:val="0"/>
      <w:divBdr>
        <w:top w:val="none" w:sz="0" w:space="0" w:color="auto"/>
        <w:left w:val="none" w:sz="0" w:space="0" w:color="auto"/>
        <w:bottom w:val="none" w:sz="0" w:space="0" w:color="auto"/>
        <w:right w:val="none" w:sz="0" w:space="0" w:color="auto"/>
      </w:divBdr>
    </w:div>
    <w:div w:id="811412822">
      <w:bodyDiv w:val="1"/>
      <w:marLeft w:val="0"/>
      <w:marRight w:val="0"/>
      <w:marTop w:val="0"/>
      <w:marBottom w:val="0"/>
      <w:divBdr>
        <w:top w:val="none" w:sz="0" w:space="0" w:color="auto"/>
        <w:left w:val="none" w:sz="0" w:space="0" w:color="auto"/>
        <w:bottom w:val="none" w:sz="0" w:space="0" w:color="auto"/>
        <w:right w:val="none" w:sz="0" w:space="0" w:color="auto"/>
      </w:divBdr>
    </w:div>
    <w:div w:id="837427433">
      <w:bodyDiv w:val="1"/>
      <w:marLeft w:val="0"/>
      <w:marRight w:val="0"/>
      <w:marTop w:val="0"/>
      <w:marBottom w:val="0"/>
      <w:divBdr>
        <w:top w:val="none" w:sz="0" w:space="0" w:color="auto"/>
        <w:left w:val="none" w:sz="0" w:space="0" w:color="auto"/>
        <w:bottom w:val="none" w:sz="0" w:space="0" w:color="auto"/>
        <w:right w:val="none" w:sz="0" w:space="0" w:color="auto"/>
      </w:divBdr>
    </w:div>
    <w:div w:id="915940758">
      <w:bodyDiv w:val="1"/>
      <w:marLeft w:val="0"/>
      <w:marRight w:val="0"/>
      <w:marTop w:val="0"/>
      <w:marBottom w:val="0"/>
      <w:divBdr>
        <w:top w:val="none" w:sz="0" w:space="0" w:color="auto"/>
        <w:left w:val="none" w:sz="0" w:space="0" w:color="auto"/>
        <w:bottom w:val="none" w:sz="0" w:space="0" w:color="auto"/>
        <w:right w:val="none" w:sz="0" w:space="0" w:color="auto"/>
      </w:divBdr>
    </w:div>
    <w:div w:id="927692020">
      <w:bodyDiv w:val="1"/>
      <w:marLeft w:val="0"/>
      <w:marRight w:val="0"/>
      <w:marTop w:val="0"/>
      <w:marBottom w:val="0"/>
      <w:divBdr>
        <w:top w:val="none" w:sz="0" w:space="0" w:color="auto"/>
        <w:left w:val="none" w:sz="0" w:space="0" w:color="auto"/>
        <w:bottom w:val="none" w:sz="0" w:space="0" w:color="auto"/>
        <w:right w:val="none" w:sz="0" w:space="0" w:color="auto"/>
      </w:divBdr>
    </w:div>
    <w:div w:id="971860349">
      <w:bodyDiv w:val="1"/>
      <w:marLeft w:val="0"/>
      <w:marRight w:val="0"/>
      <w:marTop w:val="0"/>
      <w:marBottom w:val="0"/>
      <w:divBdr>
        <w:top w:val="none" w:sz="0" w:space="0" w:color="auto"/>
        <w:left w:val="none" w:sz="0" w:space="0" w:color="auto"/>
        <w:bottom w:val="none" w:sz="0" w:space="0" w:color="auto"/>
        <w:right w:val="none" w:sz="0" w:space="0" w:color="auto"/>
      </w:divBdr>
    </w:div>
    <w:div w:id="983201810">
      <w:bodyDiv w:val="1"/>
      <w:marLeft w:val="0"/>
      <w:marRight w:val="0"/>
      <w:marTop w:val="0"/>
      <w:marBottom w:val="0"/>
      <w:divBdr>
        <w:top w:val="none" w:sz="0" w:space="0" w:color="auto"/>
        <w:left w:val="none" w:sz="0" w:space="0" w:color="auto"/>
        <w:bottom w:val="none" w:sz="0" w:space="0" w:color="auto"/>
        <w:right w:val="none" w:sz="0" w:space="0" w:color="auto"/>
      </w:divBdr>
    </w:div>
    <w:div w:id="1012686305">
      <w:bodyDiv w:val="1"/>
      <w:marLeft w:val="0"/>
      <w:marRight w:val="0"/>
      <w:marTop w:val="0"/>
      <w:marBottom w:val="0"/>
      <w:divBdr>
        <w:top w:val="none" w:sz="0" w:space="0" w:color="auto"/>
        <w:left w:val="none" w:sz="0" w:space="0" w:color="auto"/>
        <w:bottom w:val="none" w:sz="0" w:space="0" w:color="auto"/>
        <w:right w:val="none" w:sz="0" w:space="0" w:color="auto"/>
      </w:divBdr>
    </w:div>
    <w:div w:id="1021318598">
      <w:bodyDiv w:val="1"/>
      <w:marLeft w:val="0"/>
      <w:marRight w:val="0"/>
      <w:marTop w:val="0"/>
      <w:marBottom w:val="0"/>
      <w:divBdr>
        <w:top w:val="none" w:sz="0" w:space="0" w:color="auto"/>
        <w:left w:val="none" w:sz="0" w:space="0" w:color="auto"/>
        <w:bottom w:val="none" w:sz="0" w:space="0" w:color="auto"/>
        <w:right w:val="none" w:sz="0" w:space="0" w:color="auto"/>
      </w:divBdr>
    </w:div>
    <w:div w:id="1037008361">
      <w:bodyDiv w:val="1"/>
      <w:marLeft w:val="0"/>
      <w:marRight w:val="0"/>
      <w:marTop w:val="0"/>
      <w:marBottom w:val="0"/>
      <w:divBdr>
        <w:top w:val="none" w:sz="0" w:space="0" w:color="auto"/>
        <w:left w:val="none" w:sz="0" w:space="0" w:color="auto"/>
        <w:bottom w:val="none" w:sz="0" w:space="0" w:color="auto"/>
        <w:right w:val="none" w:sz="0" w:space="0" w:color="auto"/>
      </w:divBdr>
    </w:div>
    <w:div w:id="1043867776">
      <w:bodyDiv w:val="1"/>
      <w:marLeft w:val="0"/>
      <w:marRight w:val="0"/>
      <w:marTop w:val="0"/>
      <w:marBottom w:val="0"/>
      <w:divBdr>
        <w:top w:val="none" w:sz="0" w:space="0" w:color="auto"/>
        <w:left w:val="none" w:sz="0" w:space="0" w:color="auto"/>
        <w:bottom w:val="none" w:sz="0" w:space="0" w:color="auto"/>
        <w:right w:val="none" w:sz="0" w:space="0" w:color="auto"/>
      </w:divBdr>
    </w:div>
    <w:div w:id="1048068479">
      <w:bodyDiv w:val="1"/>
      <w:marLeft w:val="0"/>
      <w:marRight w:val="0"/>
      <w:marTop w:val="0"/>
      <w:marBottom w:val="0"/>
      <w:divBdr>
        <w:top w:val="none" w:sz="0" w:space="0" w:color="auto"/>
        <w:left w:val="none" w:sz="0" w:space="0" w:color="auto"/>
        <w:bottom w:val="none" w:sz="0" w:space="0" w:color="auto"/>
        <w:right w:val="none" w:sz="0" w:space="0" w:color="auto"/>
      </w:divBdr>
    </w:div>
    <w:div w:id="1069351536">
      <w:bodyDiv w:val="1"/>
      <w:marLeft w:val="0"/>
      <w:marRight w:val="0"/>
      <w:marTop w:val="0"/>
      <w:marBottom w:val="0"/>
      <w:divBdr>
        <w:top w:val="none" w:sz="0" w:space="0" w:color="auto"/>
        <w:left w:val="none" w:sz="0" w:space="0" w:color="auto"/>
        <w:bottom w:val="none" w:sz="0" w:space="0" w:color="auto"/>
        <w:right w:val="none" w:sz="0" w:space="0" w:color="auto"/>
      </w:divBdr>
    </w:div>
    <w:div w:id="1077632931">
      <w:bodyDiv w:val="1"/>
      <w:marLeft w:val="0"/>
      <w:marRight w:val="0"/>
      <w:marTop w:val="0"/>
      <w:marBottom w:val="0"/>
      <w:divBdr>
        <w:top w:val="none" w:sz="0" w:space="0" w:color="auto"/>
        <w:left w:val="none" w:sz="0" w:space="0" w:color="auto"/>
        <w:bottom w:val="none" w:sz="0" w:space="0" w:color="auto"/>
        <w:right w:val="none" w:sz="0" w:space="0" w:color="auto"/>
      </w:divBdr>
    </w:div>
    <w:div w:id="1102186098">
      <w:bodyDiv w:val="1"/>
      <w:marLeft w:val="0"/>
      <w:marRight w:val="0"/>
      <w:marTop w:val="0"/>
      <w:marBottom w:val="0"/>
      <w:divBdr>
        <w:top w:val="none" w:sz="0" w:space="0" w:color="auto"/>
        <w:left w:val="none" w:sz="0" w:space="0" w:color="auto"/>
        <w:bottom w:val="none" w:sz="0" w:space="0" w:color="auto"/>
        <w:right w:val="none" w:sz="0" w:space="0" w:color="auto"/>
      </w:divBdr>
    </w:div>
    <w:div w:id="1105811444">
      <w:bodyDiv w:val="1"/>
      <w:marLeft w:val="0"/>
      <w:marRight w:val="0"/>
      <w:marTop w:val="0"/>
      <w:marBottom w:val="0"/>
      <w:divBdr>
        <w:top w:val="none" w:sz="0" w:space="0" w:color="auto"/>
        <w:left w:val="none" w:sz="0" w:space="0" w:color="auto"/>
        <w:bottom w:val="none" w:sz="0" w:space="0" w:color="auto"/>
        <w:right w:val="none" w:sz="0" w:space="0" w:color="auto"/>
      </w:divBdr>
    </w:div>
    <w:div w:id="1122530649">
      <w:bodyDiv w:val="1"/>
      <w:marLeft w:val="0"/>
      <w:marRight w:val="0"/>
      <w:marTop w:val="0"/>
      <w:marBottom w:val="0"/>
      <w:divBdr>
        <w:top w:val="none" w:sz="0" w:space="0" w:color="auto"/>
        <w:left w:val="none" w:sz="0" w:space="0" w:color="auto"/>
        <w:bottom w:val="none" w:sz="0" w:space="0" w:color="auto"/>
        <w:right w:val="none" w:sz="0" w:space="0" w:color="auto"/>
      </w:divBdr>
    </w:div>
    <w:div w:id="1157696801">
      <w:bodyDiv w:val="1"/>
      <w:marLeft w:val="0"/>
      <w:marRight w:val="0"/>
      <w:marTop w:val="0"/>
      <w:marBottom w:val="0"/>
      <w:divBdr>
        <w:top w:val="none" w:sz="0" w:space="0" w:color="auto"/>
        <w:left w:val="none" w:sz="0" w:space="0" w:color="auto"/>
        <w:bottom w:val="none" w:sz="0" w:space="0" w:color="auto"/>
        <w:right w:val="none" w:sz="0" w:space="0" w:color="auto"/>
      </w:divBdr>
    </w:div>
    <w:div w:id="1160538083">
      <w:bodyDiv w:val="1"/>
      <w:marLeft w:val="0"/>
      <w:marRight w:val="0"/>
      <w:marTop w:val="0"/>
      <w:marBottom w:val="0"/>
      <w:divBdr>
        <w:top w:val="none" w:sz="0" w:space="0" w:color="auto"/>
        <w:left w:val="none" w:sz="0" w:space="0" w:color="auto"/>
        <w:bottom w:val="none" w:sz="0" w:space="0" w:color="auto"/>
        <w:right w:val="none" w:sz="0" w:space="0" w:color="auto"/>
      </w:divBdr>
    </w:div>
    <w:div w:id="1165633001">
      <w:bodyDiv w:val="1"/>
      <w:marLeft w:val="0"/>
      <w:marRight w:val="0"/>
      <w:marTop w:val="0"/>
      <w:marBottom w:val="0"/>
      <w:divBdr>
        <w:top w:val="none" w:sz="0" w:space="0" w:color="auto"/>
        <w:left w:val="none" w:sz="0" w:space="0" w:color="auto"/>
        <w:bottom w:val="none" w:sz="0" w:space="0" w:color="auto"/>
        <w:right w:val="none" w:sz="0" w:space="0" w:color="auto"/>
      </w:divBdr>
    </w:div>
    <w:div w:id="1168711539">
      <w:bodyDiv w:val="1"/>
      <w:marLeft w:val="0"/>
      <w:marRight w:val="0"/>
      <w:marTop w:val="0"/>
      <w:marBottom w:val="0"/>
      <w:divBdr>
        <w:top w:val="none" w:sz="0" w:space="0" w:color="auto"/>
        <w:left w:val="none" w:sz="0" w:space="0" w:color="auto"/>
        <w:bottom w:val="none" w:sz="0" w:space="0" w:color="auto"/>
        <w:right w:val="none" w:sz="0" w:space="0" w:color="auto"/>
      </w:divBdr>
    </w:div>
    <w:div w:id="1243683681">
      <w:bodyDiv w:val="1"/>
      <w:marLeft w:val="0"/>
      <w:marRight w:val="0"/>
      <w:marTop w:val="0"/>
      <w:marBottom w:val="0"/>
      <w:divBdr>
        <w:top w:val="none" w:sz="0" w:space="0" w:color="auto"/>
        <w:left w:val="none" w:sz="0" w:space="0" w:color="auto"/>
        <w:bottom w:val="none" w:sz="0" w:space="0" w:color="auto"/>
        <w:right w:val="none" w:sz="0" w:space="0" w:color="auto"/>
      </w:divBdr>
    </w:div>
    <w:div w:id="1262300872">
      <w:bodyDiv w:val="1"/>
      <w:marLeft w:val="0"/>
      <w:marRight w:val="0"/>
      <w:marTop w:val="0"/>
      <w:marBottom w:val="0"/>
      <w:divBdr>
        <w:top w:val="none" w:sz="0" w:space="0" w:color="auto"/>
        <w:left w:val="none" w:sz="0" w:space="0" w:color="auto"/>
        <w:bottom w:val="none" w:sz="0" w:space="0" w:color="auto"/>
        <w:right w:val="none" w:sz="0" w:space="0" w:color="auto"/>
      </w:divBdr>
    </w:div>
    <w:div w:id="1288778217">
      <w:bodyDiv w:val="1"/>
      <w:marLeft w:val="0"/>
      <w:marRight w:val="0"/>
      <w:marTop w:val="0"/>
      <w:marBottom w:val="0"/>
      <w:divBdr>
        <w:top w:val="none" w:sz="0" w:space="0" w:color="auto"/>
        <w:left w:val="none" w:sz="0" w:space="0" w:color="auto"/>
        <w:bottom w:val="none" w:sz="0" w:space="0" w:color="auto"/>
        <w:right w:val="none" w:sz="0" w:space="0" w:color="auto"/>
      </w:divBdr>
    </w:div>
    <w:div w:id="1328944712">
      <w:bodyDiv w:val="1"/>
      <w:marLeft w:val="0"/>
      <w:marRight w:val="0"/>
      <w:marTop w:val="0"/>
      <w:marBottom w:val="0"/>
      <w:divBdr>
        <w:top w:val="none" w:sz="0" w:space="0" w:color="auto"/>
        <w:left w:val="none" w:sz="0" w:space="0" w:color="auto"/>
        <w:bottom w:val="none" w:sz="0" w:space="0" w:color="auto"/>
        <w:right w:val="none" w:sz="0" w:space="0" w:color="auto"/>
      </w:divBdr>
    </w:div>
    <w:div w:id="1455098808">
      <w:bodyDiv w:val="1"/>
      <w:marLeft w:val="0"/>
      <w:marRight w:val="0"/>
      <w:marTop w:val="0"/>
      <w:marBottom w:val="0"/>
      <w:divBdr>
        <w:top w:val="none" w:sz="0" w:space="0" w:color="auto"/>
        <w:left w:val="none" w:sz="0" w:space="0" w:color="auto"/>
        <w:bottom w:val="none" w:sz="0" w:space="0" w:color="auto"/>
        <w:right w:val="none" w:sz="0" w:space="0" w:color="auto"/>
      </w:divBdr>
    </w:div>
    <w:div w:id="1465999960">
      <w:bodyDiv w:val="1"/>
      <w:marLeft w:val="0"/>
      <w:marRight w:val="0"/>
      <w:marTop w:val="0"/>
      <w:marBottom w:val="0"/>
      <w:divBdr>
        <w:top w:val="none" w:sz="0" w:space="0" w:color="auto"/>
        <w:left w:val="none" w:sz="0" w:space="0" w:color="auto"/>
        <w:bottom w:val="none" w:sz="0" w:space="0" w:color="auto"/>
        <w:right w:val="none" w:sz="0" w:space="0" w:color="auto"/>
      </w:divBdr>
    </w:div>
    <w:div w:id="1488783269">
      <w:bodyDiv w:val="1"/>
      <w:marLeft w:val="0"/>
      <w:marRight w:val="0"/>
      <w:marTop w:val="0"/>
      <w:marBottom w:val="0"/>
      <w:divBdr>
        <w:top w:val="none" w:sz="0" w:space="0" w:color="auto"/>
        <w:left w:val="none" w:sz="0" w:space="0" w:color="auto"/>
        <w:bottom w:val="none" w:sz="0" w:space="0" w:color="auto"/>
        <w:right w:val="none" w:sz="0" w:space="0" w:color="auto"/>
      </w:divBdr>
    </w:div>
    <w:div w:id="1550454391">
      <w:bodyDiv w:val="1"/>
      <w:marLeft w:val="0"/>
      <w:marRight w:val="0"/>
      <w:marTop w:val="0"/>
      <w:marBottom w:val="0"/>
      <w:divBdr>
        <w:top w:val="none" w:sz="0" w:space="0" w:color="auto"/>
        <w:left w:val="none" w:sz="0" w:space="0" w:color="auto"/>
        <w:bottom w:val="none" w:sz="0" w:space="0" w:color="auto"/>
        <w:right w:val="none" w:sz="0" w:space="0" w:color="auto"/>
      </w:divBdr>
    </w:div>
    <w:div w:id="1587961396">
      <w:bodyDiv w:val="1"/>
      <w:marLeft w:val="0"/>
      <w:marRight w:val="0"/>
      <w:marTop w:val="0"/>
      <w:marBottom w:val="0"/>
      <w:divBdr>
        <w:top w:val="none" w:sz="0" w:space="0" w:color="auto"/>
        <w:left w:val="none" w:sz="0" w:space="0" w:color="auto"/>
        <w:bottom w:val="none" w:sz="0" w:space="0" w:color="auto"/>
        <w:right w:val="none" w:sz="0" w:space="0" w:color="auto"/>
      </w:divBdr>
    </w:div>
    <w:div w:id="1635215175">
      <w:bodyDiv w:val="1"/>
      <w:marLeft w:val="0"/>
      <w:marRight w:val="0"/>
      <w:marTop w:val="0"/>
      <w:marBottom w:val="0"/>
      <w:divBdr>
        <w:top w:val="none" w:sz="0" w:space="0" w:color="auto"/>
        <w:left w:val="none" w:sz="0" w:space="0" w:color="auto"/>
        <w:bottom w:val="none" w:sz="0" w:space="0" w:color="auto"/>
        <w:right w:val="none" w:sz="0" w:space="0" w:color="auto"/>
      </w:divBdr>
    </w:div>
    <w:div w:id="1642684759">
      <w:bodyDiv w:val="1"/>
      <w:marLeft w:val="0"/>
      <w:marRight w:val="0"/>
      <w:marTop w:val="0"/>
      <w:marBottom w:val="0"/>
      <w:divBdr>
        <w:top w:val="none" w:sz="0" w:space="0" w:color="auto"/>
        <w:left w:val="none" w:sz="0" w:space="0" w:color="auto"/>
        <w:bottom w:val="none" w:sz="0" w:space="0" w:color="auto"/>
        <w:right w:val="none" w:sz="0" w:space="0" w:color="auto"/>
      </w:divBdr>
    </w:div>
    <w:div w:id="1657295257">
      <w:bodyDiv w:val="1"/>
      <w:marLeft w:val="0"/>
      <w:marRight w:val="0"/>
      <w:marTop w:val="0"/>
      <w:marBottom w:val="0"/>
      <w:divBdr>
        <w:top w:val="none" w:sz="0" w:space="0" w:color="auto"/>
        <w:left w:val="none" w:sz="0" w:space="0" w:color="auto"/>
        <w:bottom w:val="none" w:sz="0" w:space="0" w:color="auto"/>
        <w:right w:val="none" w:sz="0" w:space="0" w:color="auto"/>
      </w:divBdr>
    </w:div>
    <w:div w:id="1675764636">
      <w:bodyDiv w:val="1"/>
      <w:marLeft w:val="0"/>
      <w:marRight w:val="0"/>
      <w:marTop w:val="0"/>
      <w:marBottom w:val="0"/>
      <w:divBdr>
        <w:top w:val="none" w:sz="0" w:space="0" w:color="auto"/>
        <w:left w:val="none" w:sz="0" w:space="0" w:color="auto"/>
        <w:bottom w:val="none" w:sz="0" w:space="0" w:color="auto"/>
        <w:right w:val="none" w:sz="0" w:space="0" w:color="auto"/>
      </w:divBdr>
    </w:div>
    <w:div w:id="1704670645">
      <w:bodyDiv w:val="1"/>
      <w:marLeft w:val="0"/>
      <w:marRight w:val="0"/>
      <w:marTop w:val="0"/>
      <w:marBottom w:val="0"/>
      <w:divBdr>
        <w:top w:val="none" w:sz="0" w:space="0" w:color="auto"/>
        <w:left w:val="none" w:sz="0" w:space="0" w:color="auto"/>
        <w:bottom w:val="none" w:sz="0" w:space="0" w:color="auto"/>
        <w:right w:val="none" w:sz="0" w:space="0" w:color="auto"/>
      </w:divBdr>
    </w:div>
    <w:div w:id="1707487873">
      <w:bodyDiv w:val="1"/>
      <w:marLeft w:val="0"/>
      <w:marRight w:val="0"/>
      <w:marTop w:val="0"/>
      <w:marBottom w:val="0"/>
      <w:divBdr>
        <w:top w:val="none" w:sz="0" w:space="0" w:color="auto"/>
        <w:left w:val="none" w:sz="0" w:space="0" w:color="auto"/>
        <w:bottom w:val="none" w:sz="0" w:space="0" w:color="auto"/>
        <w:right w:val="none" w:sz="0" w:space="0" w:color="auto"/>
      </w:divBdr>
    </w:div>
    <w:div w:id="1713381222">
      <w:bodyDiv w:val="1"/>
      <w:marLeft w:val="0"/>
      <w:marRight w:val="0"/>
      <w:marTop w:val="0"/>
      <w:marBottom w:val="0"/>
      <w:divBdr>
        <w:top w:val="none" w:sz="0" w:space="0" w:color="auto"/>
        <w:left w:val="none" w:sz="0" w:space="0" w:color="auto"/>
        <w:bottom w:val="none" w:sz="0" w:space="0" w:color="auto"/>
        <w:right w:val="none" w:sz="0" w:space="0" w:color="auto"/>
      </w:divBdr>
    </w:div>
    <w:div w:id="1727490401">
      <w:bodyDiv w:val="1"/>
      <w:marLeft w:val="0"/>
      <w:marRight w:val="0"/>
      <w:marTop w:val="0"/>
      <w:marBottom w:val="0"/>
      <w:divBdr>
        <w:top w:val="none" w:sz="0" w:space="0" w:color="auto"/>
        <w:left w:val="none" w:sz="0" w:space="0" w:color="auto"/>
        <w:bottom w:val="none" w:sz="0" w:space="0" w:color="auto"/>
        <w:right w:val="none" w:sz="0" w:space="0" w:color="auto"/>
      </w:divBdr>
    </w:div>
    <w:div w:id="1793358253">
      <w:bodyDiv w:val="1"/>
      <w:marLeft w:val="0"/>
      <w:marRight w:val="0"/>
      <w:marTop w:val="0"/>
      <w:marBottom w:val="0"/>
      <w:divBdr>
        <w:top w:val="none" w:sz="0" w:space="0" w:color="auto"/>
        <w:left w:val="none" w:sz="0" w:space="0" w:color="auto"/>
        <w:bottom w:val="none" w:sz="0" w:space="0" w:color="auto"/>
        <w:right w:val="none" w:sz="0" w:space="0" w:color="auto"/>
      </w:divBdr>
    </w:div>
    <w:div w:id="1795293886">
      <w:bodyDiv w:val="1"/>
      <w:marLeft w:val="0"/>
      <w:marRight w:val="0"/>
      <w:marTop w:val="0"/>
      <w:marBottom w:val="0"/>
      <w:divBdr>
        <w:top w:val="none" w:sz="0" w:space="0" w:color="auto"/>
        <w:left w:val="none" w:sz="0" w:space="0" w:color="auto"/>
        <w:bottom w:val="none" w:sz="0" w:space="0" w:color="auto"/>
        <w:right w:val="none" w:sz="0" w:space="0" w:color="auto"/>
      </w:divBdr>
    </w:div>
    <w:div w:id="1807115190">
      <w:bodyDiv w:val="1"/>
      <w:marLeft w:val="0"/>
      <w:marRight w:val="0"/>
      <w:marTop w:val="0"/>
      <w:marBottom w:val="0"/>
      <w:divBdr>
        <w:top w:val="none" w:sz="0" w:space="0" w:color="auto"/>
        <w:left w:val="none" w:sz="0" w:space="0" w:color="auto"/>
        <w:bottom w:val="none" w:sz="0" w:space="0" w:color="auto"/>
        <w:right w:val="none" w:sz="0" w:space="0" w:color="auto"/>
      </w:divBdr>
    </w:div>
    <w:div w:id="1808669763">
      <w:bodyDiv w:val="1"/>
      <w:marLeft w:val="0"/>
      <w:marRight w:val="0"/>
      <w:marTop w:val="0"/>
      <w:marBottom w:val="0"/>
      <w:divBdr>
        <w:top w:val="none" w:sz="0" w:space="0" w:color="auto"/>
        <w:left w:val="none" w:sz="0" w:space="0" w:color="auto"/>
        <w:bottom w:val="none" w:sz="0" w:space="0" w:color="auto"/>
        <w:right w:val="none" w:sz="0" w:space="0" w:color="auto"/>
      </w:divBdr>
    </w:div>
    <w:div w:id="1818763058">
      <w:bodyDiv w:val="1"/>
      <w:marLeft w:val="0"/>
      <w:marRight w:val="0"/>
      <w:marTop w:val="0"/>
      <w:marBottom w:val="0"/>
      <w:divBdr>
        <w:top w:val="none" w:sz="0" w:space="0" w:color="auto"/>
        <w:left w:val="none" w:sz="0" w:space="0" w:color="auto"/>
        <w:bottom w:val="none" w:sz="0" w:space="0" w:color="auto"/>
        <w:right w:val="none" w:sz="0" w:space="0" w:color="auto"/>
      </w:divBdr>
    </w:div>
    <w:div w:id="1866362053">
      <w:bodyDiv w:val="1"/>
      <w:marLeft w:val="0"/>
      <w:marRight w:val="0"/>
      <w:marTop w:val="0"/>
      <w:marBottom w:val="0"/>
      <w:divBdr>
        <w:top w:val="none" w:sz="0" w:space="0" w:color="auto"/>
        <w:left w:val="none" w:sz="0" w:space="0" w:color="auto"/>
        <w:bottom w:val="none" w:sz="0" w:space="0" w:color="auto"/>
        <w:right w:val="none" w:sz="0" w:space="0" w:color="auto"/>
      </w:divBdr>
    </w:div>
    <w:div w:id="1867062894">
      <w:bodyDiv w:val="1"/>
      <w:marLeft w:val="0"/>
      <w:marRight w:val="0"/>
      <w:marTop w:val="0"/>
      <w:marBottom w:val="0"/>
      <w:divBdr>
        <w:top w:val="none" w:sz="0" w:space="0" w:color="auto"/>
        <w:left w:val="none" w:sz="0" w:space="0" w:color="auto"/>
        <w:bottom w:val="none" w:sz="0" w:space="0" w:color="auto"/>
        <w:right w:val="none" w:sz="0" w:space="0" w:color="auto"/>
      </w:divBdr>
    </w:div>
    <w:div w:id="1891578200">
      <w:bodyDiv w:val="1"/>
      <w:marLeft w:val="0"/>
      <w:marRight w:val="0"/>
      <w:marTop w:val="0"/>
      <w:marBottom w:val="0"/>
      <w:divBdr>
        <w:top w:val="none" w:sz="0" w:space="0" w:color="auto"/>
        <w:left w:val="none" w:sz="0" w:space="0" w:color="auto"/>
        <w:bottom w:val="none" w:sz="0" w:space="0" w:color="auto"/>
        <w:right w:val="none" w:sz="0" w:space="0" w:color="auto"/>
      </w:divBdr>
    </w:div>
    <w:div w:id="1894657652">
      <w:bodyDiv w:val="1"/>
      <w:marLeft w:val="0"/>
      <w:marRight w:val="0"/>
      <w:marTop w:val="0"/>
      <w:marBottom w:val="0"/>
      <w:divBdr>
        <w:top w:val="none" w:sz="0" w:space="0" w:color="auto"/>
        <w:left w:val="none" w:sz="0" w:space="0" w:color="auto"/>
        <w:bottom w:val="none" w:sz="0" w:space="0" w:color="auto"/>
        <w:right w:val="none" w:sz="0" w:space="0" w:color="auto"/>
      </w:divBdr>
    </w:div>
    <w:div w:id="1975717182">
      <w:bodyDiv w:val="1"/>
      <w:marLeft w:val="0"/>
      <w:marRight w:val="0"/>
      <w:marTop w:val="0"/>
      <w:marBottom w:val="0"/>
      <w:divBdr>
        <w:top w:val="none" w:sz="0" w:space="0" w:color="auto"/>
        <w:left w:val="none" w:sz="0" w:space="0" w:color="auto"/>
        <w:bottom w:val="none" w:sz="0" w:space="0" w:color="auto"/>
        <w:right w:val="none" w:sz="0" w:space="0" w:color="auto"/>
      </w:divBdr>
    </w:div>
    <w:div w:id="2003582529">
      <w:bodyDiv w:val="1"/>
      <w:marLeft w:val="0"/>
      <w:marRight w:val="0"/>
      <w:marTop w:val="0"/>
      <w:marBottom w:val="0"/>
      <w:divBdr>
        <w:top w:val="none" w:sz="0" w:space="0" w:color="auto"/>
        <w:left w:val="none" w:sz="0" w:space="0" w:color="auto"/>
        <w:bottom w:val="none" w:sz="0" w:space="0" w:color="auto"/>
        <w:right w:val="none" w:sz="0" w:space="0" w:color="auto"/>
      </w:divBdr>
    </w:div>
    <w:div w:id="2032145244">
      <w:bodyDiv w:val="1"/>
      <w:marLeft w:val="0"/>
      <w:marRight w:val="0"/>
      <w:marTop w:val="0"/>
      <w:marBottom w:val="0"/>
      <w:divBdr>
        <w:top w:val="none" w:sz="0" w:space="0" w:color="auto"/>
        <w:left w:val="none" w:sz="0" w:space="0" w:color="auto"/>
        <w:bottom w:val="none" w:sz="0" w:space="0" w:color="auto"/>
        <w:right w:val="none" w:sz="0" w:space="0" w:color="auto"/>
      </w:divBdr>
    </w:div>
    <w:div w:id="2057581819">
      <w:bodyDiv w:val="1"/>
      <w:marLeft w:val="0"/>
      <w:marRight w:val="0"/>
      <w:marTop w:val="0"/>
      <w:marBottom w:val="0"/>
      <w:divBdr>
        <w:top w:val="none" w:sz="0" w:space="0" w:color="auto"/>
        <w:left w:val="none" w:sz="0" w:space="0" w:color="auto"/>
        <w:bottom w:val="none" w:sz="0" w:space="0" w:color="auto"/>
        <w:right w:val="none" w:sz="0" w:space="0" w:color="auto"/>
      </w:divBdr>
    </w:div>
    <w:div w:id="208903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D5EB5B66D1BA64D9ABA45DDAFBB5D15" ma:contentTypeVersion="1" ma:contentTypeDescription="Kurkite naują dokumentą." ma:contentTypeScope="" ma:versionID="764571429b1772772ce1189a9bdb47c8">
  <xsd:schema xmlns:xsd="http://www.w3.org/2001/XMLSchema" xmlns:xs="http://www.w3.org/2001/XMLSchema" xmlns:p="http://schemas.microsoft.com/office/2006/metadata/properties" targetNamespace="http://schemas.microsoft.com/office/2006/metadata/properties" ma:root="true" ma:fieldsID="4af543eab5065ea734241d4348c710b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B68086-AF75-42C3-9CF1-9A86E14ECC0F}">
  <ds:schemaRefs>
    <ds:schemaRef ds:uri="http://schemas.microsoft.com/sharepoint/v3/contenttype/forms"/>
  </ds:schemaRefs>
</ds:datastoreItem>
</file>

<file path=customXml/itemProps2.xml><?xml version="1.0" encoding="utf-8"?>
<ds:datastoreItem xmlns:ds="http://schemas.openxmlformats.org/officeDocument/2006/customXml" ds:itemID="{95A5A210-08D8-4AA7-91EE-E4D2C36546C0}">
  <ds:schemaRefs>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2AA4C0A5-F519-47A9-A519-AA8DB2F11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A402AB0-7861-4AC9-86AD-037A77797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3</Pages>
  <Words>517</Words>
  <Characters>3980</Characters>
  <Application>Microsoft Office Word</Application>
  <DocSecurity>0</DocSecurity>
  <Lines>33</Lines>
  <Paragraphs>8</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25</vt:i4>
      </vt:variant>
    </vt:vector>
  </HeadingPairs>
  <TitlesOfParts>
    <vt:vector size="27" baseType="lpstr">
      <vt:lpstr>TVIRTINU:</vt:lpstr>
      <vt:lpstr>TVIRTINU:</vt:lpstr>
      <vt:lpstr>III SKYRIUS</vt:lpstr>
      <vt:lpstr>DALYVAVIMAS</vt:lpstr>
      <vt:lpstr>    3.1. Pirkimo procedūrose lygiomis teisėmis gali dalyvauti visi fiziniai ir jurid</vt:lpstr>
      <vt:lpstr>    3.2. Jei teikėjas veikia pagal jungtinės veiklos sutartį, asmenys, sudarę sutart</vt:lpstr>
      <vt:lpstr/>
      <vt:lpstr>IV SKYRIUS</vt:lpstr>
      <vt:lpstr>TEIKĖJŲ PAŠALINIMO PAGRINDAI IR REIKALAUJAMA KVALIFIKACIJA</vt:lpstr>
      <vt:lpstr>    5.2. Pasiūlymas turi būti pateikiamas tik elektroninėmis priemonėmis, naudojant </vt:lpstr>
      <vt:lpstr>    5.3. Pasiūlymas (tiekėjo CVP IS priemonėmis pateiktų dokumentų visuma) turi būti</vt:lpstr>
      <vt:lpstr>    5.4. Teikėjas savo pasiūlymą privalo parengti:</vt:lpstr>
      <vt:lpstr>    9.14. Apie pasiūlymo atmetimą teikėjai bus informuojami nedelsiant, bet ne vėlia</vt:lpstr>
      <vt:lpstr>    11.1. Sudarant viešojo pirkimo sutartį gali būti reikalaujama, kad teikėjas pate</vt:lpstr>
      <vt:lpstr>    11.1.1. Pirmo pareikalavimo Lietuvos Respublikoje ar užsienyje registruoto banko</vt:lpstr>
      <vt:lpstr>    11.1.2. Lietuvos Respublikoje ar užsienyje registruotos draudimo bendrovės laida</vt:lpstr>
      <vt:lpstr>    11.1.3. Į Perkančiosios organizacijos nurodytą sąskaitą pervestą pinigų užstatą </vt:lpstr>
      <vt:lpstr>    11.2. Užtikrinimo vertė – ne mažesnė kaip 5 proc. sutarties kainos su PVM. Banko</vt:lpstr>
      <vt:lpstr>    11.2.1. tikslus pirkimo pavadinimas;</vt:lpstr>
      <vt:lpstr>    11.2.2. data, iki kurios galioja sutarties įvykdymo užtikrinimas;</vt:lpstr>
      <vt:lpstr>    11.2.3. sutarties įvykdymo užtikrinimo vertė.</vt:lpstr>
      <vt:lpstr>    12.1. Viešojo pirkimo sutartis sudaroma nedelsiant, bet ne anksčiau negu pasibai</vt:lpstr>
      <vt:lpstr>    12.2. Perkančioji organizacija sudaryti viešojo pirkimo – pardavimo sutartį siūl</vt:lpstr>
      <vt:lpstr>    12.3. Sudarant viešojo pirkimo sutartį, joje negali būti keičiama laimėjusio tei</vt:lpstr>
      <vt:lpstr>    12.4. Jeigu teikėjas, kuriam buvo pasiūlyta sudaryti viešojo pirkimo sutartį, pr</vt:lpstr>
      <vt:lpstr>    12.5. Viešojo pirkimo sutarties projektas yra pridedamas prie šių Konkurso sąlyg</vt:lpstr>
      <vt:lpstr>    12.6. Sutartis įsigalios tik pirkimą laimėjusiam teikėjui pateikus reikalaujamą </vt:lpstr>
    </vt:vector>
  </TitlesOfParts>
  <Company>KAM</Company>
  <LinksUpToDate>false</LinksUpToDate>
  <CharactersWithSpaces>4489</CharactersWithSpaces>
  <SharedDoc>false</SharedDoc>
  <HLinks>
    <vt:vector size="6" baseType="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creator>test</dc:creator>
  <cp:lastModifiedBy>Aliona Ežerskienė</cp:lastModifiedBy>
  <cp:revision>17</cp:revision>
  <cp:lastPrinted>2019-12-19T07:35:00Z</cp:lastPrinted>
  <dcterms:created xsi:type="dcterms:W3CDTF">2025-04-10T13:27:00Z</dcterms:created>
  <dcterms:modified xsi:type="dcterms:W3CDTF">2025-05-15T08:39:00Z</dcterms:modified>
</cp:coreProperties>
</file>