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0D11EC67" w:rsidR="00FD55BE" w:rsidRDefault="00CB539D"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FD55BE">
        <w:rPr>
          <w:rFonts w:ascii="Times New Roman" w:eastAsia="Times New Roman" w:hAnsi="Times New Roman" w:cs="Times New Roman"/>
          <w:color w:val="auto"/>
          <w:lang w:val="lt-LT"/>
        </w:rPr>
        <w:t xml:space="preserve">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06156B"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06156B">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06156B"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tblGrid>
      <w:tr w:rsidR="001B2BC5" w:rsidRPr="0006156B" w14:paraId="72BB3B1E" w14:textId="77777777" w:rsidTr="00C307F7">
        <w:trPr>
          <w:trHeight w:val="609"/>
        </w:trPr>
        <w:tc>
          <w:tcPr>
            <w:tcW w:w="5612" w:type="dxa"/>
            <w:tcBorders>
              <w:bottom w:val="single" w:sz="4" w:space="0" w:color="auto"/>
            </w:tcBorders>
            <w:vAlign w:val="center"/>
          </w:tcPr>
          <w:p w14:paraId="1C3D3231" w14:textId="77777777" w:rsidR="001B2BC5" w:rsidRPr="0006156B" w:rsidRDefault="001B2BC5" w:rsidP="00C307F7">
            <w:pPr>
              <w:rPr>
                <w:rFonts w:ascii="Times New Roman" w:hAnsi="Times New Roman" w:cs="Times New Roman"/>
                <w:color w:val="000000"/>
              </w:rPr>
            </w:pPr>
            <w:r w:rsidRPr="0006156B">
              <w:rPr>
                <w:rFonts w:ascii="Times New Roman" w:eastAsia="Lucida Sans Unicode" w:hAnsi="Times New Roman" w:cs="Times New Roman"/>
                <w:sz w:val="24"/>
                <w:szCs w:val="24"/>
              </w:rPr>
              <w:t>Šiaulių miesto savivaldybės administracija</w:t>
            </w:r>
          </w:p>
        </w:tc>
      </w:tr>
    </w:tbl>
    <w:p w14:paraId="3329587A" w14:textId="47E1B368" w:rsidR="001B2BC5" w:rsidRPr="0006156B" w:rsidRDefault="001B2BC5" w:rsidP="001B2BC5">
      <w:pPr>
        <w:widowControl w:val="0"/>
        <w:suppressAutoHyphens/>
        <w:spacing w:line="100" w:lineRule="atLeast"/>
        <w:jc w:val="both"/>
        <w:rPr>
          <w:rFonts w:ascii="Times New Roman" w:eastAsia="Lucida Sans Unicode" w:hAnsi="Times New Roman" w:cs="Times New Roman"/>
          <w:bCs/>
          <w:sz w:val="20"/>
          <w:szCs w:val="20"/>
          <w14:ligatures w14:val="none"/>
        </w:rPr>
      </w:pPr>
      <w:r w:rsidRPr="0006156B">
        <w:rPr>
          <w:rFonts w:ascii="Times New Roman" w:eastAsia="Lucida Sans Unicode" w:hAnsi="Times New Roman" w:cs="Times New Roman"/>
          <w:bCs/>
          <w:sz w:val="24"/>
          <w:szCs w:val="24"/>
          <w14:ligatures w14:val="none"/>
        </w:rPr>
        <w:t>(</w:t>
      </w:r>
      <w:r w:rsidRPr="0006156B">
        <w:rPr>
          <w:rFonts w:ascii="Times New Roman" w:eastAsia="Lucida Sans Unicode" w:hAnsi="Times New Roman" w:cs="Times New Roman"/>
          <w:bCs/>
          <w:sz w:val="20"/>
          <w:szCs w:val="20"/>
          <w14:ligatures w14:val="none"/>
        </w:rPr>
        <w:t>Adresatas)</w:t>
      </w:r>
    </w:p>
    <w:p w14:paraId="6D3B6FCE" w14:textId="77777777" w:rsidR="001B2BC5" w:rsidRPr="0006156B" w:rsidRDefault="001B2BC5" w:rsidP="00AE6083">
      <w:pPr>
        <w:widowControl w:val="0"/>
        <w:suppressAutoHyphens/>
        <w:jc w:val="center"/>
        <w:rPr>
          <w:rFonts w:ascii="Times New Roman" w:eastAsia="Lucida Sans Unicode" w:hAnsi="Times New Roman" w:cs="Times New Roman"/>
          <w:b/>
          <w:sz w:val="24"/>
          <w:szCs w:val="20"/>
          <w14:ligatures w14:val="none"/>
        </w:rPr>
      </w:pPr>
    </w:p>
    <w:p w14:paraId="06D66857" w14:textId="543415F6" w:rsidR="00AE6083" w:rsidRPr="0006156B" w:rsidRDefault="00AE6083" w:rsidP="00AE6083">
      <w:pPr>
        <w:widowControl w:val="0"/>
        <w:suppressAutoHyphens/>
        <w:jc w:val="center"/>
        <w:rPr>
          <w:rFonts w:ascii="Times New Roman" w:eastAsia="Lucida Sans Unicode" w:hAnsi="Times New Roman" w:cs="Times New Roman"/>
          <w:b/>
          <w:sz w:val="24"/>
          <w:szCs w:val="20"/>
          <w14:ligatures w14:val="none"/>
        </w:rPr>
      </w:pPr>
      <w:r w:rsidRPr="0006156B">
        <w:rPr>
          <w:rFonts w:ascii="Times New Roman" w:eastAsia="Lucida Sans Unicode" w:hAnsi="Times New Roman" w:cs="Times New Roman"/>
          <w:b/>
          <w:sz w:val="24"/>
          <w:szCs w:val="20"/>
          <w14:ligatures w14:val="none"/>
        </w:rPr>
        <w:t>PASIŪLYMAS</w:t>
      </w:r>
    </w:p>
    <w:p w14:paraId="12167850" w14:textId="6FC77361" w:rsidR="00E26D8C" w:rsidRPr="0006156B" w:rsidRDefault="00CB539D" w:rsidP="00922613">
      <w:pPr>
        <w:jc w:val="center"/>
        <w:rPr>
          <w:rFonts w:eastAsia="Times New Roman" w:cs="Times New Roman"/>
          <w:b/>
          <w:bCs/>
          <w:sz w:val="24"/>
          <w:szCs w:val="24"/>
        </w:rPr>
      </w:pPr>
      <w:r w:rsidRPr="0006156B">
        <w:rPr>
          <w:rFonts w:ascii="Times New Roman" w:hAnsi="Times New Roman" w:cs="Times New Roman"/>
          <w:b/>
          <w:bCs/>
          <w:sz w:val="24"/>
          <w:szCs w:val="24"/>
          <w:lang w:eastAsia="lt-LT"/>
        </w:rPr>
        <w:t xml:space="preserve">DĖL </w:t>
      </w:r>
      <w:r w:rsidR="00922613">
        <w:rPr>
          <w:rFonts w:ascii="Times New Roman" w:eastAsia="Times New Roman" w:hAnsi="Times New Roman" w:cs="Times New Roman"/>
          <w:b/>
          <w:bCs/>
          <w:sz w:val="24"/>
          <w:szCs w:val="24"/>
        </w:rPr>
        <w:t xml:space="preserve">KŪDIKIO </w:t>
      </w:r>
      <w:r w:rsidR="00922613" w:rsidRPr="00922613">
        <w:rPr>
          <w:rFonts w:ascii="Times New Roman" w:eastAsia="Times New Roman" w:hAnsi="Times New Roman" w:cs="Times New Roman"/>
          <w:b/>
          <w:bCs/>
          <w:sz w:val="24"/>
          <w:szCs w:val="24"/>
        </w:rPr>
        <w:t>KRAITELIO</w:t>
      </w:r>
      <w:r w:rsidR="00E26D8C" w:rsidRPr="00922613">
        <w:rPr>
          <w:rFonts w:ascii="Times New Roman" w:eastAsia="Times New Roman" w:hAnsi="Times New Roman" w:cs="Times New Roman"/>
          <w:b/>
          <w:bCs/>
          <w:sz w:val="24"/>
          <w:szCs w:val="24"/>
        </w:rPr>
        <w:t xml:space="preserve"> PIRKIMO</w:t>
      </w:r>
    </w:p>
    <w:p w14:paraId="68DB3291" w14:textId="77777777" w:rsidR="00E26D8C" w:rsidRPr="00CB539D" w:rsidRDefault="00E26D8C" w:rsidP="00CB539D">
      <w:pPr>
        <w:jc w:val="center"/>
        <w:rPr>
          <w:rFonts w:ascii="Times New Roman" w:eastAsia="Arial" w:hAnsi="Times New Roman" w:cs="Times New Roman"/>
          <w:sz w:val="24"/>
          <w:szCs w:val="24"/>
          <w:lang w:eastAsia="lt-LT"/>
          <w14:ligatures w14:val="none"/>
        </w:rPr>
      </w:pP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80F7C9E"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1CCC6093" w14:textId="13520316" w:rsidR="007C7620" w:rsidRDefault="00C26C08" w:rsidP="007C7620">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0677BF" w:rsidRPr="00D30C65">
        <w:rPr>
          <w:rFonts w:ascii="Times New Roman" w:hAnsi="Times New Roman" w:cs="Times New Roman"/>
          <w:b/>
          <w:iCs/>
          <w:sz w:val="24"/>
          <w:szCs w:val="24"/>
          <w14:ligatures w14:val="none"/>
        </w:rPr>
        <w:t xml:space="preserve">Siūloma </w:t>
      </w:r>
      <w:r w:rsidR="000677BF" w:rsidRPr="00FD3ED1">
        <w:rPr>
          <w:rFonts w:ascii="Times New Roman" w:hAnsi="Times New Roman" w:cs="Times New Roman"/>
          <w:b/>
          <w:iCs/>
          <w:sz w:val="24"/>
          <w:szCs w:val="24"/>
          <w14:ligatures w14:val="none"/>
        </w:rPr>
        <w:t>kaina:</w:t>
      </w:r>
    </w:p>
    <w:p w14:paraId="3FBE26E7" w14:textId="77777777" w:rsidR="00EE5748" w:rsidRDefault="00EE5748" w:rsidP="00922613">
      <w:pPr>
        <w:widowControl w:val="0"/>
        <w:suppressAutoHyphens/>
        <w:autoSpaceDN w:val="0"/>
        <w:ind w:firstLine="567"/>
        <w:jc w:val="both"/>
        <w:textAlignment w:val="baseline"/>
        <w:rPr>
          <w:rFonts w:ascii="Times New Roman" w:eastAsia="Times New Roman" w:hAnsi="Times New Roman" w:cs="Times New Roman"/>
          <w:b/>
          <w:bCs/>
          <w:i/>
          <w:iCs/>
          <w:sz w:val="20"/>
          <w:szCs w:val="20"/>
          <w14:ligatures w14:val="none"/>
        </w:rPr>
      </w:pPr>
    </w:p>
    <w:tbl>
      <w:tblPr>
        <w:tblW w:w="9677" w:type="dxa"/>
        <w:tblLook w:val="04A0" w:firstRow="1" w:lastRow="0" w:firstColumn="1" w:lastColumn="0" w:noHBand="0" w:noVBand="1"/>
      </w:tblPr>
      <w:tblGrid>
        <w:gridCol w:w="748"/>
        <w:gridCol w:w="1941"/>
        <w:gridCol w:w="850"/>
        <w:gridCol w:w="1985"/>
        <w:gridCol w:w="1984"/>
        <w:gridCol w:w="2169"/>
      </w:tblGrid>
      <w:tr w:rsidR="00EE5748" w:rsidRPr="00011A83" w14:paraId="088EBCB5" w14:textId="77777777" w:rsidTr="00610B81">
        <w:trPr>
          <w:trHeight w:val="576"/>
        </w:trPr>
        <w:tc>
          <w:tcPr>
            <w:tcW w:w="74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AE17C2F" w14:textId="77777777" w:rsidR="00EE5748" w:rsidRPr="00011A83" w:rsidRDefault="00EE5748" w:rsidP="00EE5748">
            <w:pPr>
              <w:spacing w:line="276" w:lineRule="auto"/>
              <w:jc w:val="center"/>
              <w:rPr>
                <w:rFonts w:ascii="Times New Roman" w:eastAsia="Arial" w:hAnsi="Times New Roman" w:cs="Times New Roman"/>
                <w:sz w:val="20"/>
                <w:szCs w:val="20"/>
                <w:lang w:eastAsia="lt-LT"/>
                <w14:ligatures w14:val="none"/>
              </w:rPr>
            </w:pPr>
            <w:r w:rsidRPr="00011A83">
              <w:rPr>
                <w:rFonts w:ascii="Times New Roman" w:eastAsia="Times New Roman" w:hAnsi="Times New Roman" w:cs="Times New Roman"/>
                <w:b/>
                <w:sz w:val="20"/>
                <w:szCs w:val="20"/>
                <w:lang w:eastAsia="lt-LT"/>
                <w14:ligatures w14:val="none"/>
              </w:rPr>
              <w:t>Eil. Nr.</w:t>
            </w:r>
          </w:p>
        </w:tc>
        <w:tc>
          <w:tcPr>
            <w:tcW w:w="194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65CDA0" w14:textId="77777777" w:rsidR="00EE5748" w:rsidRPr="00011A83" w:rsidRDefault="00EE5748" w:rsidP="00EE5748">
            <w:pPr>
              <w:spacing w:line="276" w:lineRule="auto"/>
              <w:jc w:val="center"/>
              <w:rPr>
                <w:rFonts w:ascii="Times New Roman" w:eastAsia="Arial" w:hAnsi="Times New Roman" w:cs="Times New Roman"/>
                <w:b/>
                <w:sz w:val="20"/>
                <w:szCs w:val="20"/>
                <w:lang w:eastAsia="lt-LT"/>
                <w14:ligatures w14:val="none"/>
              </w:rPr>
            </w:pPr>
            <w:r w:rsidRPr="00011A83">
              <w:rPr>
                <w:rFonts w:ascii="Times New Roman" w:eastAsia="Times New Roman" w:hAnsi="Times New Roman" w:cs="Times New Roman"/>
                <w:b/>
                <w:sz w:val="20"/>
                <w:szCs w:val="20"/>
                <w:lang w:eastAsia="lt-LT"/>
                <w14:ligatures w14:val="none"/>
              </w:rPr>
              <w:t>Pirkimo objektas</w:t>
            </w: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8E2F97" w14:textId="77777777" w:rsidR="00EE5748" w:rsidRPr="00011A83" w:rsidRDefault="00EE5748" w:rsidP="00EE5748">
            <w:pPr>
              <w:spacing w:line="276" w:lineRule="auto"/>
              <w:jc w:val="center"/>
              <w:rPr>
                <w:rFonts w:ascii="Times New Roman" w:eastAsia="Calibri" w:hAnsi="Times New Roman" w:cs="Times New Roman"/>
                <w:b/>
                <w:sz w:val="20"/>
                <w:szCs w:val="20"/>
                <w14:ligatures w14:val="none"/>
              </w:rPr>
            </w:pPr>
            <w:r>
              <w:rPr>
                <w:rFonts w:ascii="Times New Roman" w:eastAsia="Calibri" w:hAnsi="Times New Roman" w:cs="Times New Roman"/>
                <w:b/>
                <w:sz w:val="20"/>
                <w:szCs w:val="20"/>
                <w14:ligatures w14:val="none"/>
              </w:rPr>
              <w:t>Kiekis, vnt.</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E3E76E0" w14:textId="618DEDA5" w:rsidR="00EE5748" w:rsidRDefault="00EE5748" w:rsidP="00EE5748">
            <w:pPr>
              <w:spacing w:line="276" w:lineRule="auto"/>
              <w:jc w:val="center"/>
              <w:rPr>
                <w:rFonts w:ascii="Times New Roman" w:eastAsia="Calibri" w:hAnsi="Times New Roman" w:cs="Times New Roman"/>
                <w:b/>
                <w:sz w:val="20"/>
                <w:szCs w:val="20"/>
                <w14:ligatures w14:val="none"/>
              </w:rPr>
            </w:pPr>
            <w:r>
              <w:rPr>
                <w:rFonts w:ascii="Times New Roman" w:eastAsia="Calibri" w:hAnsi="Times New Roman" w:cs="Times New Roman"/>
                <w:b/>
                <w:sz w:val="20"/>
                <w:szCs w:val="20"/>
                <w14:ligatures w14:val="none"/>
              </w:rPr>
              <w:t>Vieneto k</w:t>
            </w:r>
            <w:r w:rsidRPr="00011A83">
              <w:rPr>
                <w:rFonts w:ascii="Times New Roman" w:eastAsia="Calibri" w:hAnsi="Times New Roman" w:cs="Times New Roman"/>
                <w:b/>
                <w:sz w:val="20"/>
                <w:szCs w:val="20"/>
                <w14:ligatures w14:val="none"/>
              </w:rPr>
              <w:t xml:space="preserve">aina Eur </w:t>
            </w:r>
            <w:r>
              <w:rPr>
                <w:rFonts w:ascii="Times New Roman" w:eastAsia="Calibri" w:hAnsi="Times New Roman" w:cs="Times New Roman"/>
                <w:b/>
                <w:sz w:val="20"/>
                <w:szCs w:val="20"/>
                <w14:ligatures w14:val="none"/>
              </w:rPr>
              <w:t>(</w:t>
            </w:r>
            <w:r w:rsidRPr="00011A83">
              <w:rPr>
                <w:rFonts w:ascii="Times New Roman" w:eastAsia="Calibri" w:hAnsi="Times New Roman" w:cs="Times New Roman"/>
                <w:b/>
                <w:sz w:val="20"/>
                <w:szCs w:val="20"/>
                <w14:ligatures w14:val="none"/>
              </w:rPr>
              <w:t>be PVM</w:t>
            </w:r>
            <w:r>
              <w:rPr>
                <w:rFonts w:ascii="Times New Roman" w:eastAsia="Calibri" w:hAnsi="Times New Roman" w:cs="Times New Roman"/>
                <w:b/>
                <w:sz w:val="20"/>
                <w:szCs w:val="20"/>
                <w14:ligatures w14:val="none"/>
              </w:rPr>
              <w:t>)</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C4A419" w14:textId="4B709AC5" w:rsidR="00EE5748" w:rsidRPr="00011A83" w:rsidRDefault="00EE5748" w:rsidP="00EE5748">
            <w:pPr>
              <w:spacing w:line="276" w:lineRule="auto"/>
              <w:jc w:val="center"/>
              <w:rPr>
                <w:rFonts w:ascii="Times New Roman" w:eastAsia="Arial" w:hAnsi="Times New Roman" w:cs="Times New Roman"/>
                <w:b/>
                <w:sz w:val="20"/>
                <w:szCs w:val="20"/>
                <w:lang w:eastAsia="lt-LT"/>
                <w14:ligatures w14:val="none"/>
              </w:rPr>
            </w:pPr>
            <w:r>
              <w:rPr>
                <w:rFonts w:ascii="Times New Roman" w:eastAsia="Calibri" w:hAnsi="Times New Roman" w:cs="Times New Roman"/>
                <w:b/>
                <w:sz w:val="20"/>
                <w:szCs w:val="20"/>
                <w14:ligatures w14:val="none"/>
              </w:rPr>
              <w:t>Vieneto k</w:t>
            </w:r>
            <w:r w:rsidRPr="00011A83">
              <w:rPr>
                <w:rFonts w:ascii="Times New Roman" w:eastAsia="Calibri" w:hAnsi="Times New Roman" w:cs="Times New Roman"/>
                <w:b/>
                <w:sz w:val="20"/>
                <w:szCs w:val="20"/>
                <w14:ligatures w14:val="none"/>
              </w:rPr>
              <w:t xml:space="preserve">aina Eur </w:t>
            </w:r>
            <w:r>
              <w:rPr>
                <w:rFonts w:ascii="Times New Roman" w:eastAsia="Calibri" w:hAnsi="Times New Roman" w:cs="Times New Roman"/>
                <w:b/>
                <w:sz w:val="20"/>
                <w:szCs w:val="20"/>
                <w14:ligatures w14:val="none"/>
              </w:rPr>
              <w:t>(su</w:t>
            </w:r>
            <w:r w:rsidRPr="00011A83">
              <w:rPr>
                <w:rFonts w:ascii="Times New Roman" w:eastAsia="Calibri" w:hAnsi="Times New Roman" w:cs="Times New Roman"/>
                <w:b/>
                <w:sz w:val="20"/>
                <w:szCs w:val="20"/>
                <w14:ligatures w14:val="none"/>
              </w:rPr>
              <w:t xml:space="preserve"> PVM</w:t>
            </w:r>
            <w:r>
              <w:rPr>
                <w:rFonts w:ascii="Times New Roman" w:eastAsia="Calibri" w:hAnsi="Times New Roman" w:cs="Times New Roman"/>
                <w:b/>
                <w:sz w:val="20"/>
                <w:szCs w:val="20"/>
                <w14:ligatures w14:val="none"/>
              </w:rPr>
              <w:t>)</w:t>
            </w:r>
          </w:p>
        </w:tc>
        <w:tc>
          <w:tcPr>
            <w:tcW w:w="21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D830AC" w14:textId="77777777" w:rsidR="00EE5748" w:rsidRDefault="00EE5748" w:rsidP="00EE5748">
            <w:pPr>
              <w:spacing w:line="276" w:lineRule="auto"/>
              <w:jc w:val="center"/>
              <w:rPr>
                <w:rFonts w:ascii="Times New Roman" w:eastAsia="Calibri" w:hAnsi="Times New Roman" w:cs="Times New Roman"/>
                <w:b/>
                <w:sz w:val="20"/>
                <w:szCs w:val="20"/>
                <w14:ligatures w14:val="none"/>
              </w:rPr>
            </w:pPr>
            <w:r>
              <w:rPr>
                <w:rFonts w:ascii="Times New Roman" w:eastAsia="Calibri" w:hAnsi="Times New Roman" w:cs="Times New Roman"/>
                <w:b/>
                <w:sz w:val="20"/>
                <w:szCs w:val="20"/>
                <w14:ligatures w14:val="none"/>
              </w:rPr>
              <w:t xml:space="preserve">Suma </w:t>
            </w:r>
            <w:r w:rsidRPr="00011A83">
              <w:rPr>
                <w:rFonts w:ascii="Times New Roman" w:eastAsia="Calibri" w:hAnsi="Times New Roman" w:cs="Times New Roman"/>
                <w:b/>
                <w:sz w:val="20"/>
                <w:szCs w:val="20"/>
                <w14:ligatures w14:val="none"/>
              </w:rPr>
              <w:t xml:space="preserve">Eur </w:t>
            </w:r>
          </w:p>
          <w:p w14:paraId="7ECFE4F0" w14:textId="77777777" w:rsidR="00EE5748" w:rsidRPr="00011A83" w:rsidRDefault="00EE5748" w:rsidP="00EE5748">
            <w:pPr>
              <w:spacing w:line="276" w:lineRule="auto"/>
              <w:jc w:val="center"/>
              <w:rPr>
                <w:rFonts w:ascii="Times New Roman" w:eastAsia="Calibri" w:hAnsi="Times New Roman" w:cs="Times New Roman"/>
                <w:b/>
                <w:sz w:val="20"/>
                <w:szCs w:val="20"/>
                <w14:ligatures w14:val="none"/>
              </w:rPr>
            </w:pPr>
            <w:r>
              <w:rPr>
                <w:rFonts w:ascii="Times New Roman" w:eastAsia="Calibri" w:hAnsi="Times New Roman" w:cs="Times New Roman"/>
                <w:b/>
                <w:sz w:val="20"/>
                <w:szCs w:val="20"/>
                <w14:ligatures w14:val="none"/>
              </w:rPr>
              <w:t>(</w:t>
            </w:r>
            <w:r w:rsidRPr="00011A83">
              <w:rPr>
                <w:rFonts w:ascii="Times New Roman" w:eastAsia="Calibri" w:hAnsi="Times New Roman" w:cs="Times New Roman"/>
                <w:b/>
                <w:sz w:val="20"/>
                <w:szCs w:val="20"/>
                <w14:ligatures w14:val="none"/>
              </w:rPr>
              <w:t>be PVM</w:t>
            </w:r>
            <w:r>
              <w:rPr>
                <w:rFonts w:ascii="Times New Roman" w:eastAsia="Calibri" w:hAnsi="Times New Roman" w:cs="Times New Roman"/>
                <w:b/>
                <w:sz w:val="20"/>
                <w:szCs w:val="20"/>
                <w14:ligatures w14:val="none"/>
              </w:rPr>
              <w:t>)</w:t>
            </w:r>
          </w:p>
        </w:tc>
      </w:tr>
      <w:tr w:rsidR="00EE5748" w:rsidRPr="00011A83" w14:paraId="6E7D49B7" w14:textId="77777777" w:rsidTr="00610B81">
        <w:trPr>
          <w:trHeight w:val="279"/>
        </w:trPr>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66EA266C" w14:textId="77777777" w:rsidR="00EE5748" w:rsidRPr="00773513" w:rsidRDefault="00EE5748" w:rsidP="00EE5748">
            <w:pPr>
              <w:spacing w:line="276" w:lineRule="auto"/>
              <w:jc w:val="center"/>
              <w:rPr>
                <w:rFonts w:ascii="Times New Roman" w:eastAsia="Times New Roman" w:hAnsi="Times New Roman" w:cs="Times New Roman"/>
                <w:bCs/>
                <w:i/>
                <w:iCs/>
                <w:sz w:val="20"/>
                <w:szCs w:val="20"/>
                <w:lang w:eastAsia="lt-LT"/>
                <w14:ligatures w14:val="none"/>
              </w:rPr>
            </w:pPr>
            <w:r w:rsidRPr="00773513">
              <w:rPr>
                <w:rFonts w:ascii="Times New Roman" w:eastAsia="Times New Roman" w:hAnsi="Times New Roman" w:cs="Times New Roman"/>
                <w:bCs/>
                <w:i/>
                <w:iCs/>
                <w:sz w:val="20"/>
                <w:szCs w:val="20"/>
                <w:lang w:eastAsia="lt-LT"/>
                <w14:ligatures w14:val="none"/>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14:paraId="3FD0DFB1" w14:textId="77777777" w:rsidR="00EE5748" w:rsidRPr="00773513" w:rsidRDefault="00EE5748" w:rsidP="00EE5748">
            <w:pPr>
              <w:spacing w:line="276" w:lineRule="auto"/>
              <w:jc w:val="center"/>
              <w:rPr>
                <w:rFonts w:ascii="Times New Roman" w:eastAsia="Times New Roman" w:hAnsi="Times New Roman" w:cs="Times New Roman"/>
                <w:bCs/>
                <w:i/>
                <w:iCs/>
                <w:sz w:val="20"/>
                <w:szCs w:val="20"/>
                <w:lang w:eastAsia="lt-LT"/>
                <w14:ligatures w14:val="none"/>
              </w:rPr>
            </w:pPr>
            <w:r w:rsidRPr="00773513">
              <w:rPr>
                <w:rFonts w:ascii="Times New Roman" w:eastAsia="Times New Roman" w:hAnsi="Times New Roman" w:cs="Times New Roman"/>
                <w:bCs/>
                <w:i/>
                <w:iCs/>
                <w:sz w:val="20"/>
                <w:szCs w:val="20"/>
                <w:lang w:eastAsia="lt-LT"/>
                <w14:ligatures w14:val="none"/>
              </w:rPr>
              <w:t>2</w:t>
            </w:r>
          </w:p>
        </w:tc>
        <w:tc>
          <w:tcPr>
            <w:tcW w:w="850" w:type="dxa"/>
            <w:tcBorders>
              <w:top w:val="single" w:sz="4" w:space="0" w:color="000000"/>
              <w:left w:val="single" w:sz="4" w:space="0" w:color="000000"/>
              <w:bottom w:val="single" w:sz="4" w:space="0" w:color="000000"/>
              <w:right w:val="single" w:sz="4" w:space="0" w:color="000000"/>
            </w:tcBorders>
          </w:tcPr>
          <w:p w14:paraId="4B2256B4" w14:textId="77777777" w:rsidR="00EE5748" w:rsidRPr="00773513" w:rsidRDefault="00EE5748" w:rsidP="00EE5748">
            <w:pPr>
              <w:spacing w:line="276" w:lineRule="auto"/>
              <w:jc w:val="center"/>
              <w:rPr>
                <w:rFonts w:ascii="Times New Roman" w:eastAsia="Calibri" w:hAnsi="Times New Roman" w:cs="Times New Roman"/>
                <w:bCs/>
                <w:i/>
                <w:iCs/>
                <w:sz w:val="20"/>
                <w:szCs w:val="20"/>
                <w14:ligatures w14:val="none"/>
              </w:rPr>
            </w:pPr>
            <w:r w:rsidRPr="00773513">
              <w:rPr>
                <w:rFonts w:ascii="Times New Roman" w:eastAsia="Calibri" w:hAnsi="Times New Roman" w:cs="Times New Roman"/>
                <w:bCs/>
                <w:i/>
                <w:iCs/>
                <w:sz w:val="20"/>
                <w:szCs w:val="20"/>
                <w14:ligatures w14:val="none"/>
              </w:rPr>
              <w:t>3</w:t>
            </w:r>
          </w:p>
        </w:tc>
        <w:tc>
          <w:tcPr>
            <w:tcW w:w="1985" w:type="dxa"/>
            <w:tcBorders>
              <w:top w:val="single" w:sz="4" w:space="0" w:color="000000"/>
              <w:left w:val="single" w:sz="4" w:space="0" w:color="000000"/>
              <w:bottom w:val="single" w:sz="4" w:space="0" w:color="000000"/>
              <w:right w:val="single" w:sz="4" w:space="0" w:color="000000"/>
            </w:tcBorders>
          </w:tcPr>
          <w:p w14:paraId="09C51D90" w14:textId="1CE2C429" w:rsidR="00EE5748" w:rsidRPr="00773513" w:rsidRDefault="00EE5748" w:rsidP="00EE5748">
            <w:pPr>
              <w:spacing w:line="276" w:lineRule="auto"/>
              <w:jc w:val="center"/>
              <w:rPr>
                <w:rFonts w:ascii="Times New Roman" w:eastAsia="Calibri" w:hAnsi="Times New Roman" w:cs="Times New Roman"/>
                <w:bCs/>
                <w:i/>
                <w:iCs/>
                <w:sz w:val="20"/>
                <w:szCs w:val="20"/>
                <w14:ligatures w14:val="none"/>
              </w:rPr>
            </w:pPr>
            <w:r w:rsidRPr="00773513">
              <w:rPr>
                <w:rFonts w:ascii="Times New Roman" w:eastAsia="Calibri" w:hAnsi="Times New Roman" w:cs="Times New Roman"/>
                <w:bCs/>
                <w:i/>
                <w:iCs/>
                <w:sz w:val="20"/>
                <w:szCs w:val="20"/>
                <w14:ligatures w14:val="none"/>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F650337" w14:textId="1263705D" w:rsidR="00EE5748" w:rsidRPr="00773513" w:rsidRDefault="00610B81" w:rsidP="00EE5748">
            <w:pPr>
              <w:spacing w:line="276" w:lineRule="auto"/>
              <w:jc w:val="center"/>
              <w:rPr>
                <w:rFonts w:ascii="Times New Roman" w:eastAsia="Calibri" w:hAnsi="Times New Roman" w:cs="Times New Roman"/>
                <w:bCs/>
                <w:i/>
                <w:iCs/>
                <w:sz w:val="20"/>
                <w:szCs w:val="20"/>
                <w14:ligatures w14:val="none"/>
              </w:rPr>
            </w:pPr>
            <w:r>
              <w:rPr>
                <w:rFonts w:ascii="Times New Roman" w:eastAsia="Calibri" w:hAnsi="Times New Roman" w:cs="Times New Roman"/>
                <w:bCs/>
                <w:i/>
                <w:iCs/>
                <w:sz w:val="20"/>
                <w:szCs w:val="20"/>
                <w14:ligatures w14:val="none"/>
              </w:rPr>
              <w:t>5</w:t>
            </w:r>
          </w:p>
        </w:tc>
        <w:tc>
          <w:tcPr>
            <w:tcW w:w="2169" w:type="dxa"/>
            <w:tcBorders>
              <w:top w:val="single" w:sz="4" w:space="0" w:color="000000"/>
              <w:left w:val="single" w:sz="4" w:space="0" w:color="000000"/>
              <w:bottom w:val="single" w:sz="4" w:space="0" w:color="000000"/>
              <w:right w:val="single" w:sz="4" w:space="0" w:color="000000"/>
            </w:tcBorders>
          </w:tcPr>
          <w:p w14:paraId="61394E4A" w14:textId="5214FEDF" w:rsidR="00EE5748" w:rsidRPr="00773513" w:rsidRDefault="00610B81" w:rsidP="00EE5748">
            <w:pPr>
              <w:spacing w:line="276" w:lineRule="auto"/>
              <w:jc w:val="center"/>
              <w:rPr>
                <w:rFonts w:ascii="Times New Roman" w:eastAsia="Calibri" w:hAnsi="Times New Roman" w:cs="Times New Roman"/>
                <w:bCs/>
                <w:i/>
                <w:iCs/>
                <w:sz w:val="20"/>
                <w:szCs w:val="20"/>
                <w14:ligatures w14:val="none"/>
              </w:rPr>
            </w:pPr>
            <w:r>
              <w:rPr>
                <w:rFonts w:ascii="Times New Roman" w:eastAsia="Calibri" w:hAnsi="Times New Roman" w:cs="Times New Roman"/>
                <w:bCs/>
                <w:i/>
                <w:iCs/>
                <w:sz w:val="20"/>
                <w:szCs w:val="20"/>
                <w:lang w:val="en-US"/>
                <w14:ligatures w14:val="none"/>
              </w:rPr>
              <w:t>6</w:t>
            </w:r>
            <w:r w:rsidR="00EE5748" w:rsidRPr="00773513">
              <w:rPr>
                <w:rFonts w:ascii="Times New Roman" w:eastAsia="Calibri" w:hAnsi="Times New Roman" w:cs="Times New Roman"/>
                <w:bCs/>
                <w:i/>
                <w:iCs/>
                <w:sz w:val="20"/>
                <w:szCs w:val="20"/>
                <w:lang w:val="en-US"/>
                <w14:ligatures w14:val="none"/>
              </w:rPr>
              <w:t>=</w:t>
            </w:r>
            <w:r w:rsidR="00EE5748" w:rsidRPr="00773513">
              <w:rPr>
                <w:rFonts w:ascii="Times New Roman" w:eastAsia="Calibri" w:hAnsi="Times New Roman" w:cs="Times New Roman"/>
                <w:bCs/>
                <w:i/>
                <w:iCs/>
                <w:sz w:val="20"/>
                <w:szCs w:val="20"/>
                <w14:ligatures w14:val="none"/>
              </w:rPr>
              <w:t>3*4</w:t>
            </w:r>
          </w:p>
        </w:tc>
      </w:tr>
      <w:tr w:rsidR="00EE5748" w:rsidRPr="00011A83" w14:paraId="3221F53B" w14:textId="77777777" w:rsidTr="00610B81">
        <w:trPr>
          <w:trHeight w:val="279"/>
        </w:trPr>
        <w:tc>
          <w:tcPr>
            <w:tcW w:w="748" w:type="dxa"/>
            <w:tcBorders>
              <w:top w:val="single" w:sz="4" w:space="0" w:color="000000"/>
              <w:left w:val="single" w:sz="4" w:space="0" w:color="000000"/>
              <w:bottom w:val="single" w:sz="4" w:space="0" w:color="000000"/>
              <w:right w:val="single" w:sz="4" w:space="0" w:color="000000"/>
            </w:tcBorders>
            <w:vAlign w:val="center"/>
          </w:tcPr>
          <w:p w14:paraId="5781F3B4" w14:textId="77777777" w:rsidR="00EE5748" w:rsidRPr="00773513" w:rsidRDefault="00EE5748" w:rsidP="0036161B">
            <w:pPr>
              <w:spacing w:line="276" w:lineRule="auto"/>
              <w:jc w:val="center"/>
              <w:rPr>
                <w:rFonts w:ascii="Times New Roman" w:eastAsia="Arial" w:hAnsi="Times New Roman" w:cs="Times New Roman"/>
                <w:sz w:val="20"/>
                <w:szCs w:val="20"/>
                <w:lang w:eastAsia="lt-LT"/>
                <w14:ligatures w14:val="none"/>
              </w:rPr>
            </w:pPr>
            <w:r>
              <w:rPr>
                <w:rFonts w:ascii="Times New Roman" w:eastAsia="Arial" w:hAnsi="Times New Roman" w:cs="Times New Roman"/>
                <w:sz w:val="20"/>
                <w:szCs w:val="20"/>
                <w:lang w:eastAsia="lt-LT"/>
                <w14:ligatures w14:val="none"/>
              </w:rPr>
              <w:t>1.</w:t>
            </w:r>
          </w:p>
        </w:tc>
        <w:tc>
          <w:tcPr>
            <w:tcW w:w="1941" w:type="dxa"/>
            <w:tcBorders>
              <w:top w:val="single" w:sz="4" w:space="0" w:color="000000"/>
              <w:left w:val="single" w:sz="4" w:space="0" w:color="000000"/>
              <w:bottom w:val="single" w:sz="4" w:space="0" w:color="000000"/>
              <w:right w:val="single" w:sz="4" w:space="0" w:color="000000"/>
            </w:tcBorders>
            <w:vAlign w:val="center"/>
          </w:tcPr>
          <w:p w14:paraId="2F6F34E8" w14:textId="1EB6B10D" w:rsidR="00EE5748" w:rsidRPr="00773513" w:rsidRDefault="00EE5748" w:rsidP="0036161B">
            <w:pPr>
              <w:autoSpaceDE w:val="0"/>
              <w:autoSpaceDN w:val="0"/>
              <w:adjustRightInd w:val="0"/>
              <w:rPr>
                <w:rFonts w:ascii="Times New Roman" w:eastAsia="Arial" w:hAnsi="Times New Roman" w:cs="Times New Roman"/>
                <w:color w:val="000000"/>
                <w:sz w:val="20"/>
                <w:szCs w:val="20"/>
                <w:lang w:eastAsia="lt-LT"/>
                <w14:ligatures w14:val="none"/>
              </w:rPr>
            </w:pPr>
            <w:r w:rsidRPr="00922613">
              <w:rPr>
                <w:rFonts w:ascii="Times New Roman" w:eastAsia="Times New Roman" w:hAnsi="Times New Roman" w:cs="Times New Roman"/>
                <w:sz w:val="20"/>
                <w:szCs w:val="20"/>
              </w:rPr>
              <w:t>Kūdikio kraitelis</w:t>
            </w:r>
          </w:p>
        </w:tc>
        <w:tc>
          <w:tcPr>
            <w:tcW w:w="850" w:type="dxa"/>
            <w:tcBorders>
              <w:top w:val="single" w:sz="4" w:space="0" w:color="000000"/>
              <w:left w:val="single" w:sz="4" w:space="0" w:color="000000"/>
              <w:bottom w:val="single" w:sz="4" w:space="0" w:color="000000"/>
              <w:right w:val="single" w:sz="4" w:space="0" w:color="000000"/>
            </w:tcBorders>
          </w:tcPr>
          <w:p w14:paraId="584D6D10" w14:textId="738F1576" w:rsidR="00EE5748" w:rsidRPr="00773513" w:rsidRDefault="00EE5748" w:rsidP="0036161B">
            <w:pPr>
              <w:spacing w:line="276" w:lineRule="auto"/>
              <w:jc w:val="center"/>
              <w:rPr>
                <w:rFonts w:ascii="Times New Roman" w:eastAsia="Arial" w:hAnsi="Times New Roman" w:cs="Times New Roman"/>
                <w:sz w:val="20"/>
                <w:szCs w:val="20"/>
                <w:lang w:eastAsia="lt-LT"/>
                <w14:ligatures w14:val="none"/>
              </w:rPr>
            </w:pPr>
            <w:r>
              <w:rPr>
                <w:rFonts w:ascii="Times New Roman" w:eastAsia="Arial" w:hAnsi="Times New Roman" w:cs="Times New Roman"/>
                <w:sz w:val="20"/>
                <w:szCs w:val="20"/>
                <w:lang w:eastAsia="lt-LT"/>
                <w14:ligatures w14:val="none"/>
              </w:rPr>
              <w:t>200</w:t>
            </w:r>
            <w:r w:rsidRPr="00773513">
              <w:rPr>
                <w:rFonts w:ascii="Times New Roman" w:eastAsia="Arial" w:hAnsi="Times New Roman" w:cs="Times New Roman"/>
                <w:sz w:val="20"/>
                <w:szCs w:val="20"/>
                <w:lang w:eastAsia="lt-LT"/>
                <w14:ligatures w14:val="none"/>
              </w:rPr>
              <w:t>0</w:t>
            </w:r>
          </w:p>
        </w:tc>
        <w:tc>
          <w:tcPr>
            <w:tcW w:w="1985" w:type="dxa"/>
            <w:tcBorders>
              <w:top w:val="single" w:sz="4" w:space="0" w:color="000000"/>
              <w:left w:val="single" w:sz="4" w:space="0" w:color="000000"/>
              <w:bottom w:val="single" w:sz="4" w:space="0" w:color="000000"/>
              <w:right w:val="single" w:sz="4" w:space="0" w:color="000000"/>
            </w:tcBorders>
          </w:tcPr>
          <w:p w14:paraId="63A3180D" w14:textId="77777777" w:rsidR="00EE5748" w:rsidRPr="00773513" w:rsidRDefault="00EE5748" w:rsidP="0036161B">
            <w:pPr>
              <w:spacing w:line="276" w:lineRule="auto"/>
              <w:jc w:val="both"/>
              <w:rPr>
                <w:rFonts w:ascii="Times New Roman" w:eastAsia="Arial" w:hAnsi="Times New Roman" w:cs="Times New Roman"/>
                <w:sz w:val="20"/>
                <w:szCs w:val="20"/>
                <w:lang w:eastAsia="lt-LT"/>
                <w14:ligatures w14:val="none"/>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D5DF547" w14:textId="6A0BD97A" w:rsidR="00EE5748" w:rsidRPr="00773513" w:rsidRDefault="00EE5748" w:rsidP="0036161B">
            <w:pPr>
              <w:spacing w:line="276" w:lineRule="auto"/>
              <w:jc w:val="both"/>
              <w:rPr>
                <w:rFonts w:ascii="Times New Roman" w:eastAsia="Arial" w:hAnsi="Times New Roman" w:cs="Times New Roman"/>
                <w:sz w:val="20"/>
                <w:szCs w:val="20"/>
                <w:lang w:eastAsia="lt-LT"/>
                <w14:ligatures w14:val="none"/>
              </w:rPr>
            </w:pPr>
          </w:p>
        </w:tc>
        <w:tc>
          <w:tcPr>
            <w:tcW w:w="2169" w:type="dxa"/>
            <w:tcBorders>
              <w:top w:val="single" w:sz="4" w:space="0" w:color="000000"/>
              <w:left w:val="single" w:sz="4" w:space="0" w:color="000000"/>
              <w:bottom w:val="single" w:sz="4" w:space="0" w:color="000000"/>
              <w:right w:val="single" w:sz="4" w:space="0" w:color="000000"/>
            </w:tcBorders>
          </w:tcPr>
          <w:p w14:paraId="08975EF1" w14:textId="77777777" w:rsidR="00EE5748" w:rsidRPr="00773513" w:rsidRDefault="00EE5748" w:rsidP="0036161B">
            <w:pPr>
              <w:spacing w:line="276" w:lineRule="auto"/>
              <w:jc w:val="both"/>
              <w:rPr>
                <w:rFonts w:ascii="Times New Roman" w:eastAsia="Arial" w:hAnsi="Times New Roman" w:cs="Times New Roman"/>
                <w:sz w:val="20"/>
                <w:szCs w:val="20"/>
                <w:lang w:eastAsia="lt-LT"/>
                <w14:ligatures w14:val="none"/>
              </w:rPr>
            </w:pPr>
          </w:p>
        </w:tc>
      </w:tr>
      <w:tr w:rsidR="00610B81" w:rsidRPr="00011A83" w14:paraId="797201DE" w14:textId="77777777" w:rsidTr="00A11E1F">
        <w:trPr>
          <w:trHeight w:val="279"/>
        </w:trPr>
        <w:tc>
          <w:tcPr>
            <w:tcW w:w="7508" w:type="dxa"/>
            <w:gridSpan w:val="5"/>
            <w:tcBorders>
              <w:top w:val="single" w:sz="4" w:space="0" w:color="000000"/>
              <w:left w:val="single" w:sz="4" w:space="0" w:color="000000"/>
              <w:bottom w:val="single" w:sz="4" w:space="0" w:color="000000"/>
              <w:right w:val="single" w:sz="4" w:space="0" w:color="000000"/>
            </w:tcBorders>
          </w:tcPr>
          <w:p w14:paraId="5BC99C51" w14:textId="02DE98CC" w:rsidR="00610B81" w:rsidRPr="00773513" w:rsidRDefault="00610B81" w:rsidP="0036161B">
            <w:pPr>
              <w:spacing w:line="276" w:lineRule="auto"/>
              <w:jc w:val="right"/>
              <w:rPr>
                <w:rFonts w:ascii="Times New Roman" w:eastAsia="Arial" w:hAnsi="Times New Roman" w:cs="Times New Roman"/>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(be PVM)</w:t>
            </w:r>
          </w:p>
        </w:tc>
        <w:tc>
          <w:tcPr>
            <w:tcW w:w="2169" w:type="dxa"/>
            <w:tcBorders>
              <w:top w:val="single" w:sz="4" w:space="0" w:color="000000"/>
              <w:left w:val="single" w:sz="4" w:space="0" w:color="000000"/>
              <w:bottom w:val="single" w:sz="4" w:space="0" w:color="000000"/>
              <w:right w:val="single" w:sz="4" w:space="0" w:color="000000"/>
            </w:tcBorders>
          </w:tcPr>
          <w:p w14:paraId="607EBEFE" w14:textId="77777777" w:rsidR="00610B81" w:rsidRPr="00773513" w:rsidRDefault="00610B81" w:rsidP="0036161B">
            <w:pPr>
              <w:spacing w:line="276" w:lineRule="auto"/>
              <w:jc w:val="both"/>
              <w:rPr>
                <w:rFonts w:ascii="Times New Roman" w:eastAsia="Arial" w:hAnsi="Times New Roman" w:cs="Times New Roman"/>
                <w:sz w:val="20"/>
                <w:szCs w:val="20"/>
                <w:lang w:eastAsia="lt-LT"/>
                <w14:ligatures w14:val="none"/>
              </w:rPr>
            </w:pPr>
          </w:p>
        </w:tc>
      </w:tr>
      <w:tr w:rsidR="00610B81" w:rsidRPr="00011A83" w14:paraId="0A8DB419" w14:textId="77777777" w:rsidTr="00911A95">
        <w:trPr>
          <w:trHeight w:val="279"/>
        </w:trPr>
        <w:tc>
          <w:tcPr>
            <w:tcW w:w="7508" w:type="dxa"/>
            <w:gridSpan w:val="5"/>
            <w:tcBorders>
              <w:top w:val="single" w:sz="4" w:space="0" w:color="000000"/>
              <w:left w:val="single" w:sz="4" w:space="0" w:color="000000"/>
              <w:bottom w:val="single" w:sz="4" w:space="0" w:color="000000"/>
              <w:right w:val="single" w:sz="4" w:space="0" w:color="000000"/>
            </w:tcBorders>
          </w:tcPr>
          <w:p w14:paraId="25BE9B8F" w14:textId="641CA06A" w:rsidR="00610B81" w:rsidRPr="00773513" w:rsidRDefault="00610B81" w:rsidP="0036161B">
            <w:pPr>
              <w:spacing w:line="276" w:lineRule="auto"/>
              <w:jc w:val="right"/>
              <w:rPr>
                <w:rFonts w:ascii="Times New Roman" w:eastAsia="Arial" w:hAnsi="Times New Roman" w:cs="Times New Roman"/>
                <w:sz w:val="20"/>
                <w:szCs w:val="20"/>
                <w:lang w:eastAsia="lt-LT"/>
                <w14:ligatures w14:val="none"/>
              </w:rPr>
            </w:pPr>
            <w:r w:rsidRPr="00773513">
              <w:rPr>
                <w:rFonts w:ascii="Times New Roman" w:eastAsia="Times New Roman" w:hAnsi="Times New Roman" w:cs="Times New Roman"/>
                <w:b/>
                <w:sz w:val="20"/>
                <w:szCs w:val="20"/>
                <w:lang w:eastAsia="lt-LT"/>
                <w14:ligatures w14:val="none"/>
              </w:rPr>
              <w:t>PVM (21 proc.)</w:t>
            </w:r>
          </w:p>
        </w:tc>
        <w:tc>
          <w:tcPr>
            <w:tcW w:w="2169" w:type="dxa"/>
            <w:tcBorders>
              <w:top w:val="single" w:sz="4" w:space="0" w:color="000000"/>
              <w:left w:val="single" w:sz="4" w:space="0" w:color="000000"/>
              <w:bottom w:val="single" w:sz="4" w:space="0" w:color="000000"/>
              <w:right w:val="single" w:sz="4" w:space="0" w:color="000000"/>
            </w:tcBorders>
          </w:tcPr>
          <w:p w14:paraId="1C6284CF" w14:textId="77777777" w:rsidR="00610B81" w:rsidRPr="00773513" w:rsidRDefault="00610B81" w:rsidP="0036161B">
            <w:pPr>
              <w:spacing w:line="276" w:lineRule="auto"/>
              <w:jc w:val="both"/>
              <w:rPr>
                <w:rFonts w:ascii="Times New Roman" w:eastAsia="Arial" w:hAnsi="Times New Roman" w:cs="Times New Roman"/>
                <w:sz w:val="20"/>
                <w:szCs w:val="20"/>
                <w:lang w:eastAsia="lt-LT"/>
                <w14:ligatures w14:val="none"/>
              </w:rPr>
            </w:pPr>
          </w:p>
        </w:tc>
      </w:tr>
      <w:tr w:rsidR="00610B81" w:rsidRPr="00011A83" w14:paraId="6EF2C70D" w14:textId="77777777" w:rsidTr="00636356">
        <w:trPr>
          <w:trHeight w:val="295"/>
        </w:trPr>
        <w:tc>
          <w:tcPr>
            <w:tcW w:w="7508" w:type="dxa"/>
            <w:gridSpan w:val="5"/>
            <w:tcBorders>
              <w:top w:val="single" w:sz="4" w:space="0" w:color="000000"/>
              <w:left w:val="single" w:sz="4" w:space="0" w:color="000000"/>
              <w:bottom w:val="single" w:sz="4" w:space="0" w:color="000000"/>
              <w:right w:val="single" w:sz="4" w:space="0" w:color="000000"/>
            </w:tcBorders>
          </w:tcPr>
          <w:p w14:paraId="7942CDB7" w14:textId="5A6A162F" w:rsidR="00610B81" w:rsidRPr="00773513" w:rsidRDefault="00610B81" w:rsidP="0036161B">
            <w:pPr>
              <w:spacing w:line="276" w:lineRule="auto"/>
              <w:jc w:val="right"/>
              <w:rPr>
                <w:rFonts w:ascii="Times New Roman" w:eastAsia="Arial" w:hAnsi="Times New Roman" w:cs="Times New Roman"/>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2169" w:type="dxa"/>
            <w:tcBorders>
              <w:top w:val="single" w:sz="4" w:space="0" w:color="000000"/>
              <w:left w:val="single" w:sz="4" w:space="0" w:color="000000"/>
              <w:bottom w:val="single" w:sz="4" w:space="0" w:color="000000"/>
              <w:right w:val="single" w:sz="4" w:space="0" w:color="000000"/>
            </w:tcBorders>
          </w:tcPr>
          <w:p w14:paraId="12DACCE2" w14:textId="77777777" w:rsidR="00610B81" w:rsidRPr="00773513" w:rsidRDefault="00610B81" w:rsidP="0036161B">
            <w:pPr>
              <w:spacing w:line="276" w:lineRule="auto"/>
              <w:jc w:val="both"/>
              <w:rPr>
                <w:rFonts w:ascii="Times New Roman" w:eastAsia="Arial" w:hAnsi="Times New Roman" w:cs="Times New Roman"/>
                <w:sz w:val="20"/>
                <w:szCs w:val="20"/>
                <w:lang w:eastAsia="lt-LT"/>
                <w14:ligatures w14:val="none"/>
              </w:rPr>
            </w:pPr>
          </w:p>
        </w:tc>
      </w:tr>
    </w:tbl>
    <w:p w14:paraId="4D438830" w14:textId="7CE752F1" w:rsidR="00922613" w:rsidRPr="00DF5D11" w:rsidRDefault="00922613" w:rsidP="00766084">
      <w:pPr>
        <w:widowControl w:val="0"/>
        <w:suppressAutoHyphens/>
        <w:autoSpaceDN w:val="0"/>
        <w:jc w:val="both"/>
        <w:textAlignment w:val="baseline"/>
        <w:rPr>
          <w:rFonts w:ascii="Times New Roman" w:eastAsia="Times New Roman" w:hAnsi="Times New Roman" w:cs="Times New Roman"/>
          <w:b/>
          <w:bCs/>
          <w:i/>
          <w:iCs/>
          <w:sz w:val="20"/>
          <w:szCs w:val="20"/>
          <w14:ligatures w14:val="none"/>
        </w:rPr>
      </w:pPr>
      <w:r w:rsidRPr="00DF5D11">
        <w:rPr>
          <w:rFonts w:ascii="Times New Roman" w:eastAsia="Times New Roman" w:hAnsi="Times New Roman" w:cs="Times New Roman"/>
          <w:b/>
          <w:bCs/>
          <w:i/>
          <w:iCs/>
          <w:sz w:val="20"/>
          <w:szCs w:val="20"/>
          <w14:ligatures w14:val="none"/>
        </w:rPr>
        <w:t>Pastabos:</w:t>
      </w:r>
    </w:p>
    <w:p w14:paraId="73490603" w14:textId="77777777" w:rsidR="00A328AC" w:rsidRPr="00A328AC" w:rsidRDefault="00922613" w:rsidP="00E51C98">
      <w:pPr>
        <w:numPr>
          <w:ilvl w:val="0"/>
          <w:numId w:val="31"/>
        </w:numPr>
        <w:tabs>
          <w:tab w:val="left" w:pos="709"/>
        </w:tabs>
        <w:suppressAutoHyphens/>
        <w:autoSpaceDN w:val="0"/>
        <w:spacing w:line="259" w:lineRule="auto"/>
        <w:ind w:left="0" w:firstLine="425"/>
        <w:jc w:val="both"/>
        <w:rPr>
          <w:rFonts w:ascii="Times New Roman" w:eastAsia="Times New Roman" w:hAnsi="Times New Roman" w:cs="Times New Roman"/>
          <w:iCs/>
          <w:sz w:val="20"/>
          <w:szCs w:val="20"/>
          <w14:ligatures w14:val="none"/>
        </w:rPr>
      </w:pPr>
      <w:r w:rsidRPr="00A328AC">
        <w:rPr>
          <w:rFonts w:ascii="Times New Roman" w:eastAsia="Times New Roman" w:hAnsi="Times New Roman" w:cs="Times New Roman"/>
          <w:iCs/>
          <w:sz w:val="20"/>
          <w:szCs w:val="20"/>
          <w14:ligatures w14:val="none"/>
        </w:rPr>
        <w:t>Nurodyti Prekių kiekiai preliminarūs naudojami tik tiekėjų pasiūlymų vertinimui ir nebus laikomi maksimaliais. Prekės bus įsigyjamos pagal perkančiosios organizacijos poreikį, neviršijant maksimalios pirkimo sutarties kainos, pagal tiekėjo pasiūlyme nurodyt</w:t>
      </w:r>
      <w:r w:rsidR="00481A94" w:rsidRPr="00A328AC">
        <w:rPr>
          <w:rFonts w:ascii="Times New Roman" w:eastAsia="Times New Roman" w:hAnsi="Times New Roman" w:cs="Times New Roman"/>
          <w:iCs/>
          <w:sz w:val="20"/>
          <w:szCs w:val="20"/>
          <w14:ligatures w14:val="none"/>
        </w:rPr>
        <w:t>ą</w:t>
      </w:r>
      <w:r w:rsidRPr="00A328AC">
        <w:rPr>
          <w:rFonts w:ascii="Times New Roman" w:eastAsia="Times New Roman" w:hAnsi="Times New Roman" w:cs="Times New Roman"/>
          <w:iCs/>
          <w:sz w:val="20"/>
          <w:szCs w:val="20"/>
          <w14:ligatures w14:val="none"/>
        </w:rPr>
        <w:t xml:space="preserve"> Pre</w:t>
      </w:r>
      <w:r w:rsidR="00481A94" w:rsidRPr="00A328AC">
        <w:rPr>
          <w:rFonts w:ascii="Times New Roman" w:eastAsia="Times New Roman" w:hAnsi="Times New Roman" w:cs="Times New Roman"/>
          <w:iCs/>
          <w:sz w:val="20"/>
          <w:szCs w:val="20"/>
          <w14:ligatures w14:val="none"/>
        </w:rPr>
        <w:t>kės</w:t>
      </w:r>
      <w:r w:rsidRPr="00A328AC">
        <w:rPr>
          <w:rFonts w:ascii="Times New Roman" w:eastAsia="Times New Roman" w:hAnsi="Times New Roman" w:cs="Times New Roman"/>
          <w:iCs/>
          <w:sz w:val="20"/>
          <w:szCs w:val="20"/>
          <w14:ligatures w14:val="none"/>
        </w:rPr>
        <w:t xml:space="preserve"> įkain</w:t>
      </w:r>
      <w:r w:rsidR="00481A94" w:rsidRPr="00A328AC">
        <w:rPr>
          <w:rFonts w:ascii="Times New Roman" w:eastAsia="Times New Roman" w:hAnsi="Times New Roman" w:cs="Times New Roman"/>
          <w:iCs/>
          <w:sz w:val="20"/>
          <w:szCs w:val="20"/>
          <w14:ligatures w14:val="none"/>
        </w:rPr>
        <w:t>į</w:t>
      </w:r>
      <w:r w:rsidRPr="00A328AC">
        <w:rPr>
          <w:rFonts w:ascii="Times New Roman" w:eastAsia="Times New Roman" w:hAnsi="Times New Roman" w:cs="Times New Roman"/>
          <w:iCs/>
          <w:sz w:val="20"/>
          <w:szCs w:val="20"/>
          <w14:ligatures w14:val="none"/>
        </w:rPr>
        <w:t>;</w:t>
      </w:r>
    </w:p>
    <w:p w14:paraId="4361BF18" w14:textId="180747FD" w:rsidR="00A328AC" w:rsidRPr="00A328AC" w:rsidRDefault="00A328AC" w:rsidP="00E51C98">
      <w:pPr>
        <w:numPr>
          <w:ilvl w:val="0"/>
          <w:numId w:val="31"/>
        </w:numPr>
        <w:tabs>
          <w:tab w:val="left" w:pos="709"/>
        </w:tabs>
        <w:suppressAutoHyphens/>
        <w:autoSpaceDN w:val="0"/>
        <w:spacing w:line="259" w:lineRule="auto"/>
        <w:ind w:left="0" w:firstLine="425"/>
        <w:jc w:val="both"/>
        <w:rPr>
          <w:rFonts w:ascii="Times New Roman" w:eastAsia="Times New Roman" w:hAnsi="Times New Roman" w:cs="Times New Roman"/>
          <w:iCs/>
          <w:sz w:val="20"/>
          <w:szCs w:val="20"/>
          <w14:ligatures w14:val="none"/>
        </w:rPr>
      </w:pPr>
      <w:r w:rsidRPr="00A328AC">
        <w:rPr>
          <w:rFonts w:ascii="Times New Roman" w:eastAsia="Lucida Sans Unicode" w:hAnsi="Times New Roman" w:cs="Times New Roman"/>
          <w:iCs/>
          <w:sz w:val="20"/>
          <w:szCs w:val="20"/>
          <w:lang w:eastAsia="ar-SA"/>
          <w14:ligatures w14:val="none"/>
        </w:rPr>
        <w:t>Bendra pasiūlymo kaina turi atitikti pateiktų jos sudėtinių dalių sumą;</w:t>
      </w:r>
    </w:p>
    <w:p w14:paraId="21A55F42" w14:textId="6A6166CF" w:rsidR="004905B0" w:rsidRPr="00A328AC" w:rsidRDefault="004905B0" w:rsidP="00E51C98">
      <w:pPr>
        <w:numPr>
          <w:ilvl w:val="0"/>
          <w:numId w:val="31"/>
        </w:numPr>
        <w:tabs>
          <w:tab w:val="left" w:pos="709"/>
        </w:tabs>
        <w:suppressAutoHyphens/>
        <w:autoSpaceDN w:val="0"/>
        <w:spacing w:line="259" w:lineRule="auto"/>
        <w:ind w:left="0" w:firstLine="425"/>
        <w:jc w:val="both"/>
        <w:rPr>
          <w:rFonts w:ascii="Times New Roman" w:eastAsia="Times New Roman" w:hAnsi="Times New Roman" w:cs="Times New Roman"/>
          <w:iCs/>
          <w:sz w:val="20"/>
          <w:szCs w:val="20"/>
          <w14:ligatures w14:val="none"/>
        </w:rPr>
      </w:pPr>
      <w:r w:rsidRPr="00A328AC">
        <w:rPr>
          <w:rFonts w:ascii="Times New Roman" w:eastAsia="Times New Roman" w:hAnsi="Times New Roman" w:cs="Times New Roman"/>
          <w:iCs/>
          <w:sz w:val="20"/>
          <w:szCs w:val="20"/>
          <w14:ligatures w14:val="none"/>
        </w:rPr>
        <w:t>Tiekėjas kartu su pasiūlymu taip pat turi pateikti užpildytą pasiūlymo formos priedą ir tik galimas laimėtojas turės pateikti</w:t>
      </w:r>
      <w:r w:rsidRPr="00A328AC">
        <w:rPr>
          <w:rFonts w:ascii="Times New Roman" w:hAnsi="Times New Roman" w:cs="Times New Roman"/>
          <w:iCs/>
          <w:sz w:val="20"/>
          <w:szCs w:val="20"/>
        </w:rPr>
        <w:t xml:space="preserve"> dokumentus įrodančius, kad siūlomos Prekės atitinka reikalaujamas charakteristikas;</w:t>
      </w:r>
    </w:p>
    <w:p w14:paraId="66D77E0E" w14:textId="5075373E" w:rsidR="000705EA" w:rsidRPr="00234D4D" w:rsidRDefault="000705EA" w:rsidP="00922613">
      <w:pPr>
        <w:numPr>
          <w:ilvl w:val="0"/>
          <w:numId w:val="31"/>
        </w:numPr>
        <w:tabs>
          <w:tab w:val="left" w:pos="709"/>
        </w:tabs>
        <w:suppressAutoHyphens/>
        <w:autoSpaceDN w:val="0"/>
        <w:spacing w:line="259" w:lineRule="auto"/>
        <w:ind w:left="0" w:firstLine="567"/>
        <w:jc w:val="both"/>
        <w:rPr>
          <w:rFonts w:ascii="Times New Roman" w:eastAsia="Times New Roman" w:hAnsi="Times New Roman" w:cs="Times New Roman"/>
          <w:sz w:val="20"/>
          <w:szCs w:val="20"/>
          <w:u w:val="single" w:color="000000" w:themeColor="text1"/>
          <w14:ligatures w14:val="none"/>
        </w:rPr>
      </w:pPr>
      <w:r w:rsidRPr="00234D4D">
        <w:rPr>
          <w:rFonts w:ascii="Times New Roman" w:hAnsi="Times New Roman" w:cs="Times New Roman"/>
          <w:sz w:val="20"/>
          <w:szCs w:val="20"/>
        </w:rPr>
        <w:t xml:space="preserve">Vieno kraitelio kaina su visomis galimomis išlaidomis </w:t>
      </w:r>
      <w:r w:rsidRPr="0000466D">
        <w:rPr>
          <w:rFonts w:ascii="Times New Roman" w:hAnsi="Times New Roman" w:cs="Times New Roman"/>
          <w:b/>
          <w:bCs/>
          <w:sz w:val="20"/>
          <w:szCs w:val="20"/>
          <w:highlight w:val="yellow"/>
        </w:rPr>
        <w:t>negali viršyti 300 Eur su PVM</w:t>
      </w:r>
      <w:r w:rsidRPr="00234D4D">
        <w:rPr>
          <w:rFonts w:ascii="Times New Roman" w:hAnsi="Times New Roman" w:cs="Times New Roman"/>
          <w:sz w:val="20"/>
          <w:szCs w:val="20"/>
        </w:rPr>
        <w:t xml:space="preserve"> ir turi atitikti techninę specifikaciją. Pasiūlymas, kuriame kraitelio kaina viršys nurodytą sumą, bus atmestas, kaip neatitinkantis pirkimo sąlygų reikalavimo.</w:t>
      </w:r>
    </w:p>
    <w:p w14:paraId="5C1805B3" w14:textId="77777777" w:rsidR="009A10F6" w:rsidRDefault="009A10F6" w:rsidP="00CB539D">
      <w:pPr>
        <w:widowControl w:val="0"/>
        <w:suppressAutoHyphens/>
        <w:jc w:val="both"/>
        <w:outlineLvl w:val="0"/>
        <w:rPr>
          <w:rFonts w:ascii="Times New Roman" w:eastAsia="Lucida Sans Unicode" w:hAnsi="Times New Roman" w:cs="Times New Roman"/>
          <w:b/>
          <w:strike/>
          <w:sz w:val="24"/>
          <w:szCs w:val="24"/>
          <w:lang w:eastAsia="ar-SA"/>
          <w14:ligatures w14:val="none"/>
        </w:rPr>
      </w:pPr>
    </w:p>
    <w:p w14:paraId="48ABF0B4" w14:textId="60A95B14" w:rsidR="00C26C08" w:rsidRPr="00827D52"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P</w:t>
      </w:r>
      <w:r w:rsidR="00C26C08" w:rsidRPr="00827D52">
        <w:rPr>
          <w:rFonts w:ascii="Times New Roman" w:eastAsia="Lucida Sans Unicode" w:hAnsi="Times New Roman" w:cs="Times New Roman"/>
          <w:b/>
          <w:sz w:val="24"/>
          <w:szCs w:val="24"/>
          <w:lang w:eastAsia="ar-SA"/>
          <w14:ligatures w14:val="none"/>
        </w:rPr>
        <w:t>asiūlymo</w:t>
      </w:r>
      <w:r w:rsidR="00C26C08" w:rsidRPr="00827D52">
        <w:rPr>
          <w:rFonts w:ascii="Times New Roman" w:eastAsia="Calibri" w:hAnsi="Times New Roman" w:cs="Times New Roman"/>
          <w:b/>
          <w:sz w:val="24"/>
          <w:szCs w:val="24"/>
          <w:shd w:val="clear" w:color="auto" w:fill="FFFFFF"/>
          <w14:ligatures w14:val="none"/>
        </w:rPr>
        <w:t xml:space="preserve"> kaina, Eur (su PVM) žodžiais: </w:t>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7FCE05D7" w14:textId="0372A140" w:rsidR="00BF725F" w:rsidRDefault="00C26C08" w:rsidP="00CB539D">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0D8A997A" w14:textId="77777777" w:rsidR="00350514" w:rsidRPr="00BF725F" w:rsidRDefault="00350514" w:rsidP="00CB539D">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5B88B898"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bookmarkEnd w:id="4"/>
    <w:bookmarkEnd w:id="5"/>
    <w:p w14:paraId="53DF660F" w14:textId="77777777" w:rsidR="007C7620" w:rsidRDefault="007C7620"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331E2687" w14:textId="1D795C8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D0226EF" w:rsidR="00F06A4E" w:rsidRPr="007C7620" w:rsidRDefault="00F06A4E" w:rsidP="007C762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7C7620">
      <w:pP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25"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6"/>
  </w:num>
  <w:num w:numId="3" w16cid:durableId="1137603661">
    <w:abstractNumId w:val="0"/>
  </w:num>
  <w:num w:numId="4" w16cid:durableId="2086294233">
    <w:abstractNumId w:val="13"/>
  </w:num>
  <w:num w:numId="5" w16cid:durableId="88475013">
    <w:abstractNumId w:val="3"/>
  </w:num>
  <w:num w:numId="6" w16cid:durableId="1346782825">
    <w:abstractNumId w:val="4"/>
  </w:num>
  <w:num w:numId="7" w16cid:durableId="1071806986">
    <w:abstractNumId w:val="23"/>
  </w:num>
  <w:num w:numId="8" w16cid:durableId="946886966">
    <w:abstractNumId w:val="19"/>
  </w:num>
  <w:num w:numId="9" w16cid:durableId="59443305">
    <w:abstractNumId w:val="22"/>
  </w:num>
  <w:num w:numId="10" w16cid:durableId="1494252782">
    <w:abstractNumId w:val="12"/>
  </w:num>
  <w:num w:numId="11" w16cid:durableId="2127306111">
    <w:abstractNumId w:val="20"/>
  </w:num>
  <w:num w:numId="12" w16cid:durableId="1927110053">
    <w:abstractNumId w:val="28"/>
  </w:num>
  <w:num w:numId="13" w16cid:durableId="637422562">
    <w:abstractNumId w:val="16"/>
  </w:num>
  <w:num w:numId="14" w16cid:durableId="1701541194">
    <w:abstractNumId w:val="25"/>
  </w:num>
  <w:num w:numId="15" w16cid:durableId="1917781488">
    <w:abstractNumId w:val="26"/>
  </w:num>
  <w:num w:numId="16" w16cid:durableId="275524819">
    <w:abstractNumId w:val="8"/>
  </w:num>
  <w:num w:numId="17" w16cid:durableId="1454250703">
    <w:abstractNumId w:val="7"/>
  </w:num>
  <w:num w:numId="18" w16cid:durableId="813790854">
    <w:abstractNumId w:val="21"/>
  </w:num>
  <w:num w:numId="19" w16cid:durableId="340159452">
    <w:abstractNumId w:val="17"/>
  </w:num>
  <w:num w:numId="20" w16cid:durableId="1539782849">
    <w:abstractNumId w:val="6"/>
  </w:num>
  <w:num w:numId="21" w16cid:durableId="660044867">
    <w:abstractNumId w:val="1"/>
  </w:num>
  <w:num w:numId="22" w16cid:durableId="227108289">
    <w:abstractNumId w:val="15"/>
  </w:num>
  <w:num w:numId="23" w16cid:durableId="1498299605">
    <w:abstractNumId w:val="5"/>
  </w:num>
  <w:num w:numId="24" w16cid:durableId="690839979">
    <w:abstractNumId w:val="29"/>
  </w:num>
  <w:num w:numId="25" w16cid:durableId="1438134280">
    <w:abstractNumId w:val="11"/>
  </w:num>
  <w:num w:numId="26" w16cid:durableId="1798258674">
    <w:abstractNumId w:val="10"/>
  </w:num>
  <w:num w:numId="27" w16cid:durableId="1508444115">
    <w:abstractNumId w:val="14"/>
  </w:num>
  <w:num w:numId="28" w16cid:durableId="1575428422">
    <w:abstractNumId w:val="2"/>
  </w:num>
  <w:num w:numId="29" w16cid:durableId="1659963154">
    <w:abstractNumId w:val="9"/>
  </w:num>
  <w:num w:numId="30" w16cid:durableId="1487551674">
    <w:abstractNumId w:val="27"/>
  </w:num>
  <w:num w:numId="31" w16cid:durableId="14857813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0466D"/>
    <w:rsid w:val="0002121E"/>
    <w:rsid w:val="00021420"/>
    <w:rsid w:val="000226B6"/>
    <w:rsid w:val="00033828"/>
    <w:rsid w:val="00033F48"/>
    <w:rsid w:val="0006156B"/>
    <w:rsid w:val="000677BF"/>
    <w:rsid w:val="000705EA"/>
    <w:rsid w:val="00093A36"/>
    <w:rsid w:val="000B7D71"/>
    <w:rsid w:val="000C1A92"/>
    <w:rsid w:val="000D6E09"/>
    <w:rsid w:val="000E25AA"/>
    <w:rsid w:val="000F18F7"/>
    <w:rsid w:val="000F3523"/>
    <w:rsid w:val="000F6AF1"/>
    <w:rsid w:val="00121603"/>
    <w:rsid w:val="00125FE9"/>
    <w:rsid w:val="00142DEC"/>
    <w:rsid w:val="00155758"/>
    <w:rsid w:val="00166C83"/>
    <w:rsid w:val="0017046C"/>
    <w:rsid w:val="00177EF7"/>
    <w:rsid w:val="00182CAB"/>
    <w:rsid w:val="0019444C"/>
    <w:rsid w:val="001A512B"/>
    <w:rsid w:val="001B2BC5"/>
    <w:rsid w:val="001C7BDC"/>
    <w:rsid w:val="001D5145"/>
    <w:rsid w:val="001E2797"/>
    <w:rsid w:val="001E3FFE"/>
    <w:rsid w:val="001F54BF"/>
    <w:rsid w:val="00200F60"/>
    <w:rsid w:val="00215129"/>
    <w:rsid w:val="00216C01"/>
    <w:rsid w:val="00234D4D"/>
    <w:rsid w:val="002944A6"/>
    <w:rsid w:val="002A3CF7"/>
    <w:rsid w:val="002B1338"/>
    <w:rsid w:val="002C1122"/>
    <w:rsid w:val="002C5857"/>
    <w:rsid w:val="002D618C"/>
    <w:rsid w:val="002F4E41"/>
    <w:rsid w:val="002F65EE"/>
    <w:rsid w:val="00317E2B"/>
    <w:rsid w:val="003236DE"/>
    <w:rsid w:val="0032598F"/>
    <w:rsid w:val="00334C2C"/>
    <w:rsid w:val="00341B0C"/>
    <w:rsid w:val="00350514"/>
    <w:rsid w:val="00355AF0"/>
    <w:rsid w:val="00361C46"/>
    <w:rsid w:val="00374106"/>
    <w:rsid w:val="003749FC"/>
    <w:rsid w:val="00376927"/>
    <w:rsid w:val="00383F7F"/>
    <w:rsid w:val="003854B3"/>
    <w:rsid w:val="00386DD5"/>
    <w:rsid w:val="003D3098"/>
    <w:rsid w:val="003E5FC0"/>
    <w:rsid w:val="00410B7A"/>
    <w:rsid w:val="00425383"/>
    <w:rsid w:val="00435371"/>
    <w:rsid w:val="00436724"/>
    <w:rsid w:val="004472F8"/>
    <w:rsid w:val="0047436C"/>
    <w:rsid w:val="00481A94"/>
    <w:rsid w:val="00482310"/>
    <w:rsid w:val="004905B0"/>
    <w:rsid w:val="004A7C9B"/>
    <w:rsid w:val="004B1D86"/>
    <w:rsid w:val="004C2AA3"/>
    <w:rsid w:val="004C6773"/>
    <w:rsid w:val="004E31C5"/>
    <w:rsid w:val="004F406A"/>
    <w:rsid w:val="0050269D"/>
    <w:rsid w:val="00506699"/>
    <w:rsid w:val="00511E42"/>
    <w:rsid w:val="005237C1"/>
    <w:rsid w:val="00525B8B"/>
    <w:rsid w:val="0052631B"/>
    <w:rsid w:val="0053667A"/>
    <w:rsid w:val="00540DB9"/>
    <w:rsid w:val="005459F6"/>
    <w:rsid w:val="00564A62"/>
    <w:rsid w:val="005A2A55"/>
    <w:rsid w:val="005D3C7E"/>
    <w:rsid w:val="005D4EC1"/>
    <w:rsid w:val="005D66A9"/>
    <w:rsid w:val="005D6E29"/>
    <w:rsid w:val="005D7C8E"/>
    <w:rsid w:val="005F1FB4"/>
    <w:rsid w:val="005F2832"/>
    <w:rsid w:val="00610B81"/>
    <w:rsid w:val="00620535"/>
    <w:rsid w:val="006231CF"/>
    <w:rsid w:val="006366AB"/>
    <w:rsid w:val="0063775A"/>
    <w:rsid w:val="006443D6"/>
    <w:rsid w:val="0064631C"/>
    <w:rsid w:val="00654025"/>
    <w:rsid w:val="006979B6"/>
    <w:rsid w:val="006A6F5A"/>
    <w:rsid w:val="006C1E3F"/>
    <w:rsid w:val="006C24CD"/>
    <w:rsid w:val="0070257B"/>
    <w:rsid w:val="00705013"/>
    <w:rsid w:val="007119D8"/>
    <w:rsid w:val="00715707"/>
    <w:rsid w:val="00716B3D"/>
    <w:rsid w:val="00717548"/>
    <w:rsid w:val="0075451A"/>
    <w:rsid w:val="00765718"/>
    <w:rsid w:val="00766084"/>
    <w:rsid w:val="00776003"/>
    <w:rsid w:val="00791CAE"/>
    <w:rsid w:val="007B6051"/>
    <w:rsid w:val="007C7620"/>
    <w:rsid w:val="007D3AC4"/>
    <w:rsid w:val="007E179C"/>
    <w:rsid w:val="007E6158"/>
    <w:rsid w:val="007F6897"/>
    <w:rsid w:val="00836E17"/>
    <w:rsid w:val="00841455"/>
    <w:rsid w:val="00847DA1"/>
    <w:rsid w:val="008517C7"/>
    <w:rsid w:val="00852E97"/>
    <w:rsid w:val="00854810"/>
    <w:rsid w:val="00866DF4"/>
    <w:rsid w:val="008677A7"/>
    <w:rsid w:val="0087155C"/>
    <w:rsid w:val="008760BE"/>
    <w:rsid w:val="00881C62"/>
    <w:rsid w:val="00886D27"/>
    <w:rsid w:val="00887504"/>
    <w:rsid w:val="0089090B"/>
    <w:rsid w:val="00896FF9"/>
    <w:rsid w:val="008C67A3"/>
    <w:rsid w:val="008C7F0A"/>
    <w:rsid w:val="008E44B8"/>
    <w:rsid w:val="009219E6"/>
    <w:rsid w:val="00922613"/>
    <w:rsid w:val="00932010"/>
    <w:rsid w:val="00944885"/>
    <w:rsid w:val="00955EB1"/>
    <w:rsid w:val="00975A89"/>
    <w:rsid w:val="009A10F6"/>
    <w:rsid w:val="009B766D"/>
    <w:rsid w:val="009C2E6A"/>
    <w:rsid w:val="009C54F4"/>
    <w:rsid w:val="009D0054"/>
    <w:rsid w:val="009D6547"/>
    <w:rsid w:val="009D78C8"/>
    <w:rsid w:val="009E297F"/>
    <w:rsid w:val="009E2D17"/>
    <w:rsid w:val="009F6A13"/>
    <w:rsid w:val="00A26965"/>
    <w:rsid w:val="00A328AC"/>
    <w:rsid w:val="00A45DCE"/>
    <w:rsid w:val="00A53D56"/>
    <w:rsid w:val="00A54DA8"/>
    <w:rsid w:val="00A956B2"/>
    <w:rsid w:val="00AA2F0B"/>
    <w:rsid w:val="00AA4A42"/>
    <w:rsid w:val="00AB389B"/>
    <w:rsid w:val="00AC3734"/>
    <w:rsid w:val="00AD0F90"/>
    <w:rsid w:val="00AD33BA"/>
    <w:rsid w:val="00AE6083"/>
    <w:rsid w:val="00AF0614"/>
    <w:rsid w:val="00B0616C"/>
    <w:rsid w:val="00B07717"/>
    <w:rsid w:val="00B23F03"/>
    <w:rsid w:val="00B37125"/>
    <w:rsid w:val="00B40D0F"/>
    <w:rsid w:val="00B44B2A"/>
    <w:rsid w:val="00B53146"/>
    <w:rsid w:val="00B60AAA"/>
    <w:rsid w:val="00B947B0"/>
    <w:rsid w:val="00BA63CE"/>
    <w:rsid w:val="00BB24BA"/>
    <w:rsid w:val="00BC75F9"/>
    <w:rsid w:val="00BD327B"/>
    <w:rsid w:val="00BE17B3"/>
    <w:rsid w:val="00BE2C42"/>
    <w:rsid w:val="00BF725F"/>
    <w:rsid w:val="00C01F54"/>
    <w:rsid w:val="00C06AE4"/>
    <w:rsid w:val="00C200E3"/>
    <w:rsid w:val="00C212B0"/>
    <w:rsid w:val="00C25E0E"/>
    <w:rsid w:val="00C26C08"/>
    <w:rsid w:val="00C605D3"/>
    <w:rsid w:val="00C71C74"/>
    <w:rsid w:val="00C81CAF"/>
    <w:rsid w:val="00C851AB"/>
    <w:rsid w:val="00C93502"/>
    <w:rsid w:val="00C944A0"/>
    <w:rsid w:val="00CA1E4F"/>
    <w:rsid w:val="00CB539D"/>
    <w:rsid w:val="00CC7B66"/>
    <w:rsid w:val="00CD1D16"/>
    <w:rsid w:val="00CD554B"/>
    <w:rsid w:val="00CD6230"/>
    <w:rsid w:val="00CE029A"/>
    <w:rsid w:val="00CE1A52"/>
    <w:rsid w:val="00CF4312"/>
    <w:rsid w:val="00D15074"/>
    <w:rsid w:val="00D26D49"/>
    <w:rsid w:val="00D30C65"/>
    <w:rsid w:val="00D34D26"/>
    <w:rsid w:val="00D433ED"/>
    <w:rsid w:val="00D50697"/>
    <w:rsid w:val="00D51B61"/>
    <w:rsid w:val="00D65329"/>
    <w:rsid w:val="00D8707F"/>
    <w:rsid w:val="00D96226"/>
    <w:rsid w:val="00DA0FA2"/>
    <w:rsid w:val="00DB6526"/>
    <w:rsid w:val="00DE37CC"/>
    <w:rsid w:val="00DE3969"/>
    <w:rsid w:val="00DF5DEF"/>
    <w:rsid w:val="00DF76C4"/>
    <w:rsid w:val="00E01627"/>
    <w:rsid w:val="00E04D8B"/>
    <w:rsid w:val="00E1660D"/>
    <w:rsid w:val="00E26D8C"/>
    <w:rsid w:val="00E272DC"/>
    <w:rsid w:val="00E3137B"/>
    <w:rsid w:val="00E338C2"/>
    <w:rsid w:val="00E45FD3"/>
    <w:rsid w:val="00E6293E"/>
    <w:rsid w:val="00E63181"/>
    <w:rsid w:val="00E6388E"/>
    <w:rsid w:val="00E651AE"/>
    <w:rsid w:val="00E93A7E"/>
    <w:rsid w:val="00EA1869"/>
    <w:rsid w:val="00EA2894"/>
    <w:rsid w:val="00EB0CA8"/>
    <w:rsid w:val="00ED25CF"/>
    <w:rsid w:val="00ED5181"/>
    <w:rsid w:val="00EE5748"/>
    <w:rsid w:val="00EF25CD"/>
    <w:rsid w:val="00F06A4E"/>
    <w:rsid w:val="00F414F9"/>
    <w:rsid w:val="00F76F20"/>
    <w:rsid w:val="00F927ED"/>
    <w:rsid w:val="00F952AF"/>
    <w:rsid w:val="00F97149"/>
    <w:rsid w:val="00F97CEF"/>
    <w:rsid w:val="00FA2979"/>
    <w:rsid w:val="00FC2E2A"/>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paragraph" w:customStyle="1" w:styleId="Body2">
    <w:name w:val="Body 2"/>
    <w:rsid w:val="00E26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92531383">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20073016">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4</Pages>
  <Words>5322</Words>
  <Characters>3035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16</cp:revision>
  <cp:lastPrinted>2023-07-26T08:25:00Z</cp:lastPrinted>
  <dcterms:created xsi:type="dcterms:W3CDTF">2025-01-20T12:48:00Z</dcterms:created>
  <dcterms:modified xsi:type="dcterms:W3CDTF">2025-05-15T06:52:00Z</dcterms:modified>
</cp:coreProperties>
</file>