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56588" w14:textId="77777777" w:rsidR="00857FAE" w:rsidRPr="00F232C2" w:rsidRDefault="00701C3B" w:rsidP="00032EE6">
      <w:pPr>
        <w:ind w:firstLine="851"/>
        <w:jc w:val="both"/>
        <w:rPr>
          <w:rFonts w:ascii="Times New Roman" w:hAnsi="Times New Roman" w:cs="Times New Roman"/>
        </w:rPr>
      </w:pPr>
      <w:r w:rsidRPr="00F232C2">
        <w:rPr>
          <w:rFonts w:ascii="Times New Roman" w:hAnsi="Times New Roman" w:cs="Times New Roman"/>
        </w:rPr>
        <w:t>Buvo gautas Tiekėjo paklausimas</w:t>
      </w:r>
      <w:r w:rsidR="00032EE6" w:rsidRPr="00F232C2">
        <w:rPr>
          <w:rFonts w:ascii="Times New Roman" w:hAnsi="Times New Roman" w:cs="Times New Roman"/>
        </w:rPr>
        <w:t xml:space="preserve">, teikiame atsakymą. </w:t>
      </w:r>
    </w:p>
    <w:p w14:paraId="296B40F4" w14:textId="77777777" w:rsidR="00857FAE" w:rsidRPr="00F232C2" w:rsidRDefault="00857FAE" w:rsidP="00032EE6">
      <w:pPr>
        <w:ind w:firstLine="851"/>
        <w:jc w:val="both"/>
        <w:rPr>
          <w:rFonts w:ascii="Times New Roman" w:hAnsi="Times New Roman" w:cs="Times New Roman"/>
        </w:rPr>
      </w:pPr>
    </w:p>
    <w:p w14:paraId="6D91B084" w14:textId="1414735B" w:rsidR="00701C3B" w:rsidRPr="00F232C2" w:rsidRDefault="00857FAE" w:rsidP="00032EE6">
      <w:pPr>
        <w:ind w:firstLine="851"/>
        <w:jc w:val="both"/>
        <w:rPr>
          <w:rFonts w:ascii="Times New Roman" w:hAnsi="Times New Roman" w:cs="Times New Roman"/>
        </w:rPr>
      </w:pPr>
      <w:r w:rsidRPr="00F232C2">
        <w:rPr>
          <w:rFonts w:ascii="Times New Roman" w:hAnsi="Times New Roman" w:cs="Times New Roman"/>
          <w:b/>
          <w:bCs/>
        </w:rPr>
        <w:t>Klausimas.</w:t>
      </w:r>
      <w:r w:rsidRPr="00F232C2">
        <w:rPr>
          <w:rFonts w:ascii="Times New Roman" w:hAnsi="Times New Roman" w:cs="Times New Roman"/>
        </w:rPr>
        <w:t xml:space="preserve"> </w:t>
      </w:r>
      <w:r w:rsidR="00701C3B" w:rsidRPr="00F232C2">
        <w:rPr>
          <w:rFonts w:ascii="Times New Roman" w:hAnsi="Times New Roman" w:cs="Times New Roman"/>
        </w:rPr>
        <w:t>Nagrinėdami prikimo dokumentus radome neatitikimą dėl reikalaujamos tyrimo grupės vadovo patirties.</w:t>
      </w:r>
    </w:p>
    <w:p w14:paraId="360AD5CD" w14:textId="77777777" w:rsidR="00701C3B" w:rsidRPr="00F232C2" w:rsidRDefault="00701C3B" w:rsidP="00032EE6">
      <w:pPr>
        <w:ind w:firstLine="851"/>
        <w:jc w:val="both"/>
        <w:rPr>
          <w:rFonts w:ascii="Times New Roman" w:hAnsi="Times New Roman" w:cs="Times New Roman"/>
        </w:rPr>
      </w:pPr>
      <w:r w:rsidRPr="00F232C2">
        <w:rPr>
          <w:rFonts w:ascii="Times New Roman" w:hAnsi="Times New Roman" w:cs="Times New Roman"/>
        </w:rPr>
        <w:t>Pirkimo sąlygų dokumento 8.14 kvalifikacijos reikalavimuose nurodyta, jog tyrimo grupės vadovas : "1.2. turi turėti ne mažiau kaip 2 metų vadovaujamojo darbo patirtį organizuojant ir įgyvendinat kiekybinius ir/ar kokybinius rinkos ar viešosios nuomonės tyrimus."</w:t>
      </w:r>
    </w:p>
    <w:p w14:paraId="4A4136E6" w14:textId="77777777" w:rsidR="00701C3B" w:rsidRPr="00F232C2" w:rsidRDefault="00701C3B" w:rsidP="00032EE6">
      <w:pPr>
        <w:ind w:firstLine="851"/>
        <w:jc w:val="both"/>
        <w:rPr>
          <w:rFonts w:ascii="Times New Roman" w:hAnsi="Times New Roman" w:cs="Times New Roman"/>
        </w:rPr>
      </w:pPr>
      <w:r w:rsidRPr="00F232C2">
        <w:rPr>
          <w:rFonts w:ascii="Times New Roman" w:hAnsi="Times New Roman" w:cs="Times New Roman"/>
        </w:rPr>
        <w:t>Tuo tarpu kokybės kriterijų dokumente (6 priedas) vertinant antrą kriterijų (Q) nurodyta: "Tyrimo grupės vadovo patirtis vadovaujant kiekybinam rinkos ar viešosios nuomonės tyrimui, kurio tikslinė grupė buvo užsienio valstybių piliečiai, o imtis ne mažesnė kaip 200 asmenų."</w:t>
      </w:r>
    </w:p>
    <w:p w14:paraId="3ED91116" w14:textId="3D21AA57" w:rsidR="00317EAA" w:rsidRPr="00F232C2" w:rsidRDefault="00701C3B" w:rsidP="00032EE6">
      <w:pPr>
        <w:ind w:firstLine="851"/>
        <w:jc w:val="both"/>
        <w:rPr>
          <w:rFonts w:ascii="Times New Roman" w:hAnsi="Times New Roman" w:cs="Times New Roman"/>
        </w:rPr>
      </w:pPr>
      <w:r w:rsidRPr="00F232C2">
        <w:rPr>
          <w:rFonts w:ascii="Times New Roman" w:hAnsi="Times New Roman" w:cs="Times New Roman"/>
        </w:rPr>
        <w:t>Kuriuo punktu turime vadovautis aprašydami tyrimo vadovo patirtį (7 priede)? Ar bus užskaitoma bendra vadovavimo tyrimams patirtis ar tiktai tyrimams su užsienio šalių piliečiais?</w:t>
      </w:r>
    </w:p>
    <w:p w14:paraId="7D1A876C" w14:textId="77777777" w:rsidR="00F232C2" w:rsidRPr="00F232C2" w:rsidRDefault="00F232C2" w:rsidP="00032EE6">
      <w:pPr>
        <w:ind w:firstLine="851"/>
        <w:jc w:val="both"/>
        <w:rPr>
          <w:rFonts w:ascii="Times New Roman" w:hAnsi="Times New Roman" w:cs="Times New Roman"/>
        </w:rPr>
      </w:pPr>
    </w:p>
    <w:p w14:paraId="67BA577E" w14:textId="77777777" w:rsidR="00AC1409" w:rsidRDefault="00F232C2" w:rsidP="00C544E6">
      <w:pPr>
        <w:ind w:firstLine="851"/>
        <w:jc w:val="both"/>
        <w:rPr>
          <w:rFonts w:ascii="Times New Roman" w:hAnsi="Times New Roman" w:cs="Times New Roman"/>
        </w:rPr>
      </w:pPr>
      <w:r w:rsidRPr="00F17888">
        <w:rPr>
          <w:rFonts w:ascii="Times New Roman" w:hAnsi="Times New Roman" w:cs="Times New Roman"/>
          <w:b/>
          <w:bCs/>
        </w:rPr>
        <w:t>Atsakymas.</w:t>
      </w:r>
      <w:r w:rsidRPr="00F232C2">
        <w:rPr>
          <w:rFonts w:ascii="Times New Roman" w:hAnsi="Times New Roman" w:cs="Times New Roman"/>
        </w:rPr>
        <w:t xml:space="preserve"> </w:t>
      </w:r>
      <w:r w:rsidR="00526560" w:rsidRPr="00526560">
        <w:rPr>
          <w:rFonts w:ascii="Times New Roman" w:hAnsi="Times New Roman" w:cs="Times New Roman"/>
        </w:rPr>
        <w:t>Perkančioji organizacija ekonomiškai naudingiausią pasiūlymą išrenka pagal kainos ir kokybės santykį.</w:t>
      </w:r>
      <w:r w:rsidR="003216EB">
        <w:rPr>
          <w:rFonts w:ascii="Times New Roman" w:hAnsi="Times New Roman" w:cs="Times New Roman"/>
        </w:rPr>
        <w:t xml:space="preserve"> </w:t>
      </w:r>
    </w:p>
    <w:p w14:paraId="6AA024EB" w14:textId="77777777" w:rsidR="00B123C2" w:rsidRDefault="003216EB" w:rsidP="00C544E6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Pirmiausiai bus tikrinama Tiekėjo kokybė</w:t>
      </w:r>
      <w:r w:rsidR="00544FDF">
        <w:rPr>
          <w:rFonts w:ascii="Times New Roman" w:hAnsi="Times New Roman" w:cs="Times New Roman"/>
        </w:rPr>
        <w:t xml:space="preserve"> pagal pirkimo dokumentų </w:t>
      </w:r>
      <w:r w:rsidR="00544FDF">
        <w:rPr>
          <w:rFonts w:ascii="Times New Roman" w:hAnsi="Times New Roman" w:cs="Times New Roman"/>
          <w:lang w:val="en-US"/>
        </w:rPr>
        <w:t>6 priede pateikiam</w:t>
      </w:r>
      <w:r w:rsidR="00544FDF">
        <w:rPr>
          <w:rFonts w:ascii="Times New Roman" w:hAnsi="Times New Roman" w:cs="Times New Roman"/>
        </w:rPr>
        <w:t>ą aprašymą</w:t>
      </w:r>
      <w:r w:rsidR="00E26640">
        <w:rPr>
          <w:rFonts w:ascii="Times New Roman" w:hAnsi="Times New Roman" w:cs="Times New Roman"/>
        </w:rPr>
        <w:t xml:space="preserve">. </w:t>
      </w:r>
      <w:r w:rsidR="002D706E">
        <w:rPr>
          <w:rFonts w:ascii="Times New Roman" w:hAnsi="Times New Roman" w:cs="Times New Roman"/>
        </w:rPr>
        <w:t xml:space="preserve">Kokybiniam vertinimui teikėjas turi pateikti </w:t>
      </w:r>
      <w:r w:rsidR="00FC70EF">
        <w:rPr>
          <w:rFonts w:ascii="Times New Roman" w:hAnsi="Times New Roman" w:cs="Times New Roman"/>
          <w:lang w:val="en-US"/>
        </w:rPr>
        <w:t>7 pried</w:t>
      </w:r>
      <w:r w:rsidR="00FC70EF">
        <w:rPr>
          <w:rFonts w:ascii="Times New Roman" w:hAnsi="Times New Roman" w:cs="Times New Roman"/>
        </w:rPr>
        <w:t xml:space="preserve">ą. </w:t>
      </w:r>
      <w:r w:rsidR="00CC13A1">
        <w:rPr>
          <w:rFonts w:ascii="Times New Roman" w:hAnsi="Times New Roman" w:cs="Times New Roman"/>
        </w:rPr>
        <w:t xml:space="preserve">Daugiausiai balų gaus tas Tiekėjas, kurio </w:t>
      </w:r>
      <w:r w:rsidR="00C544E6">
        <w:rPr>
          <w:rFonts w:ascii="Times New Roman" w:hAnsi="Times New Roman" w:cs="Times New Roman"/>
        </w:rPr>
        <w:t xml:space="preserve">sutarties vykdymui paskirtas </w:t>
      </w:r>
      <w:r w:rsidR="006A2792">
        <w:rPr>
          <w:rFonts w:ascii="Times New Roman" w:hAnsi="Times New Roman" w:cs="Times New Roman"/>
        </w:rPr>
        <w:t>t</w:t>
      </w:r>
      <w:r w:rsidR="00C544E6" w:rsidRPr="00C544E6">
        <w:rPr>
          <w:rFonts w:ascii="Times New Roman" w:hAnsi="Times New Roman" w:cs="Times New Roman"/>
        </w:rPr>
        <w:t>yrimo grupės vadov</w:t>
      </w:r>
      <w:r w:rsidR="006A2792">
        <w:rPr>
          <w:rFonts w:ascii="Times New Roman" w:hAnsi="Times New Roman" w:cs="Times New Roman"/>
        </w:rPr>
        <w:t>as</w:t>
      </w:r>
      <w:r w:rsidR="00BB2B88">
        <w:rPr>
          <w:rFonts w:ascii="Times New Roman" w:hAnsi="Times New Roman" w:cs="Times New Roman"/>
        </w:rPr>
        <w:t xml:space="preserve"> turės daugiau</w:t>
      </w:r>
      <w:r w:rsidR="00C544E6" w:rsidRPr="00C544E6">
        <w:rPr>
          <w:rFonts w:ascii="Times New Roman" w:hAnsi="Times New Roman" w:cs="Times New Roman"/>
        </w:rPr>
        <w:t xml:space="preserve"> patirti</w:t>
      </w:r>
      <w:r w:rsidR="00BB2B88">
        <w:rPr>
          <w:rFonts w:ascii="Times New Roman" w:hAnsi="Times New Roman" w:cs="Times New Roman"/>
        </w:rPr>
        <w:t>e</w:t>
      </w:r>
      <w:r w:rsidR="00C544E6" w:rsidRPr="00C544E6">
        <w:rPr>
          <w:rFonts w:ascii="Times New Roman" w:hAnsi="Times New Roman" w:cs="Times New Roman"/>
        </w:rPr>
        <w:t xml:space="preserve">s </w:t>
      </w:r>
      <w:r w:rsidR="00BB2B88">
        <w:rPr>
          <w:rFonts w:ascii="Times New Roman" w:hAnsi="Times New Roman" w:cs="Times New Roman"/>
        </w:rPr>
        <w:t>(įgyvendintų sutarčių/pro</w:t>
      </w:r>
      <w:r w:rsidR="00E14B0E">
        <w:rPr>
          <w:rFonts w:ascii="Times New Roman" w:hAnsi="Times New Roman" w:cs="Times New Roman"/>
        </w:rPr>
        <w:t>jektų</w:t>
      </w:r>
      <w:r w:rsidR="00BB2B88">
        <w:rPr>
          <w:rFonts w:ascii="Times New Roman" w:hAnsi="Times New Roman" w:cs="Times New Roman"/>
        </w:rPr>
        <w:t xml:space="preserve">) </w:t>
      </w:r>
      <w:r w:rsidR="00C544E6" w:rsidRPr="00C544E6">
        <w:rPr>
          <w:rFonts w:ascii="Times New Roman" w:hAnsi="Times New Roman" w:cs="Times New Roman"/>
        </w:rPr>
        <w:t>vadovaujant kiekybinam rinkos ar viešosios nuomonės tyrimui, kurio tikslinė grupė buvo užsienio valstybių piliečiai, o imtis ne mažesnė kaip 200 asmenų.</w:t>
      </w:r>
    </w:p>
    <w:p w14:paraId="2DB1A4D6" w14:textId="3C72EE9D" w:rsidR="00C544E6" w:rsidRPr="00C544E6" w:rsidRDefault="00BB47D1" w:rsidP="000E355A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Nustačius</w:t>
      </w:r>
      <w:r w:rsidR="001A7FEB">
        <w:rPr>
          <w:rFonts w:ascii="Times New Roman" w:hAnsi="Times New Roman" w:cs="Times New Roman"/>
        </w:rPr>
        <w:t xml:space="preserve"> ekonomiškai naudingiausią pasiūlymą po kainos pasiūlymų atplėšimo</w:t>
      </w:r>
      <w:r w:rsidR="00B123C2">
        <w:rPr>
          <w:rFonts w:ascii="Times New Roman" w:hAnsi="Times New Roman" w:cs="Times New Roman"/>
        </w:rPr>
        <w:t>,</w:t>
      </w:r>
      <w:r w:rsidR="001A7FEB">
        <w:rPr>
          <w:rFonts w:ascii="Times New Roman" w:hAnsi="Times New Roman" w:cs="Times New Roman"/>
        </w:rPr>
        <w:t xml:space="preserve"> </w:t>
      </w:r>
      <w:r w:rsidR="00AC1409">
        <w:rPr>
          <w:rFonts w:ascii="Times New Roman" w:hAnsi="Times New Roman" w:cs="Times New Roman"/>
        </w:rPr>
        <w:t xml:space="preserve">bus tikrinama daugiausiai balų surinkusio teikėjo kvalifikacija. </w:t>
      </w:r>
      <w:r w:rsidR="00B123C2">
        <w:rPr>
          <w:rFonts w:ascii="Times New Roman" w:hAnsi="Times New Roman" w:cs="Times New Roman"/>
        </w:rPr>
        <w:t>Kvalifikacijos įrodymui tiekėjas turės pateikti</w:t>
      </w:r>
      <w:r w:rsidR="00296FEC">
        <w:rPr>
          <w:rFonts w:ascii="Times New Roman" w:hAnsi="Times New Roman" w:cs="Times New Roman"/>
        </w:rPr>
        <w:t xml:space="preserve"> </w:t>
      </w:r>
      <w:r w:rsidR="00296FEC" w:rsidRPr="00296FEC">
        <w:rPr>
          <w:rFonts w:ascii="Times New Roman" w:hAnsi="Times New Roman" w:cs="Times New Roman"/>
        </w:rPr>
        <w:t>Tyrimo grupės vadov</w:t>
      </w:r>
      <w:r w:rsidR="00681168">
        <w:rPr>
          <w:rFonts w:ascii="Times New Roman" w:hAnsi="Times New Roman" w:cs="Times New Roman"/>
        </w:rPr>
        <w:t>o</w:t>
      </w:r>
      <w:r w:rsidR="00296FEC" w:rsidRPr="00296FEC">
        <w:rPr>
          <w:rFonts w:ascii="Times New Roman" w:hAnsi="Times New Roman" w:cs="Times New Roman"/>
        </w:rPr>
        <w:t xml:space="preserve"> (</w:t>
      </w:r>
      <w:r w:rsidR="00681168">
        <w:rPr>
          <w:rFonts w:ascii="Times New Roman" w:hAnsi="Times New Roman" w:cs="Times New Roman"/>
        </w:rPr>
        <w:t xml:space="preserve">tai turi būti tas pats specialistas kaip ir nurodytas </w:t>
      </w:r>
      <w:r w:rsidR="00402181">
        <w:rPr>
          <w:rFonts w:ascii="Times New Roman" w:hAnsi="Times New Roman" w:cs="Times New Roman"/>
          <w:lang w:val="en-US"/>
        </w:rPr>
        <w:t>7 priede</w:t>
      </w:r>
      <w:r w:rsidR="00296FEC" w:rsidRPr="00296FEC">
        <w:rPr>
          <w:rFonts w:ascii="Times New Roman" w:hAnsi="Times New Roman" w:cs="Times New Roman"/>
        </w:rPr>
        <w:t>)</w:t>
      </w:r>
      <w:r w:rsidR="00DD5159">
        <w:rPr>
          <w:rFonts w:ascii="Times New Roman" w:hAnsi="Times New Roman" w:cs="Times New Roman"/>
        </w:rPr>
        <w:t xml:space="preserve"> patirties įrodymus, tame tarpe ir </w:t>
      </w:r>
      <w:r w:rsidR="00EB3F7B">
        <w:rPr>
          <w:rFonts w:ascii="Times New Roman" w:hAnsi="Times New Roman" w:cs="Times New Roman"/>
          <w:lang w:val="en-US"/>
        </w:rPr>
        <w:t>5 pried</w:t>
      </w:r>
      <w:r w:rsidR="00EB3F7B">
        <w:rPr>
          <w:rFonts w:ascii="Times New Roman" w:hAnsi="Times New Roman" w:cs="Times New Roman"/>
        </w:rPr>
        <w:t>ą</w:t>
      </w:r>
      <w:r w:rsidR="00BD66F3">
        <w:rPr>
          <w:rFonts w:ascii="Times New Roman" w:hAnsi="Times New Roman" w:cs="Times New Roman"/>
        </w:rPr>
        <w:t xml:space="preserve">. </w:t>
      </w:r>
      <w:r w:rsidR="001625E9">
        <w:rPr>
          <w:rFonts w:ascii="Times New Roman" w:hAnsi="Times New Roman" w:cs="Times New Roman"/>
          <w:lang w:val="en-US"/>
        </w:rPr>
        <w:t>5 priede turi b</w:t>
      </w:r>
      <w:r w:rsidR="001625E9">
        <w:rPr>
          <w:rFonts w:ascii="Times New Roman" w:hAnsi="Times New Roman" w:cs="Times New Roman"/>
        </w:rPr>
        <w:t xml:space="preserve">ūti įrodyta </w:t>
      </w:r>
      <w:r w:rsidR="002E29D5">
        <w:rPr>
          <w:rFonts w:ascii="Times New Roman" w:hAnsi="Times New Roman" w:cs="Times New Roman"/>
        </w:rPr>
        <w:t xml:space="preserve">Tyrimo grupės vadovo </w:t>
      </w:r>
      <w:r w:rsidR="00296FEC" w:rsidRPr="00296FEC">
        <w:rPr>
          <w:rFonts w:ascii="Times New Roman" w:hAnsi="Times New Roman" w:cs="Times New Roman"/>
        </w:rPr>
        <w:t>ne mažiau kaip 2 metų vadovaujamojo darbo patirt</w:t>
      </w:r>
      <w:r w:rsidR="002E29D5">
        <w:rPr>
          <w:rFonts w:ascii="Times New Roman" w:hAnsi="Times New Roman" w:cs="Times New Roman"/>
        </w:rPr>
        <w:t>is</w:t>
      </w:r>
      <w:r w:rsidR="00296FEC" w:rsidRPr="00296FEC">
        <w:rPr>
          <w:rFonts w:ascii="Times New Roman" w:hAnsi="Times New Roman" w:cs="Times New Roman"/>
        </w:rPr>
        <w:t xml:space="preserve"> organizuojant ir įgyvendinat kiekybinius ir/ar kokybinius rinkos ar viešosios nuomonės tyrimus.</w:t>
      </w:r>
    </w:p>
    <w:p w14:paraId="4FD7E78A" w14:textId="03B6F8EA" w:rsidR="00F232C2" w:rsidRPr="00FC70EF" w:rsidRDefault="00F232C2" w:rsidP="00032EE6">
      <w:pPr>
        <w:ind w:firstLine="851"/>
        <w:jc w:val="both"/>
        <w:rPr>
          <w:rFonts w:ascii="Times New Roman" w:hAnsi="Times New Roman" w:cs="Times New Roman"/>
        </w:rPr>
      </w:pPr>
    </w:p>
    <w:sectPr w:rsidR="00F232C2" w:rsidRPr="00FC70EF" w:rsidSect="003751B1">
      <w:pgSz w:w="11906" w:h="16838"/>
      <w:pgMar w:top="1134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A"/>
    <w:rsid w:val="00032EE6"/>
    <w:rsid w:val="000E355A"/>
    <w:rsid w:val="001625E9"/>
    <w:rsid w:val="001A7FEB"/>
    <w:rsid w:val="00296FEC"/>
    <w:rsid w:val="002D706E"/>
    <w:rsid w:val="002E29D5"/>
    <w:rsid w:val="00317EAA"/>
    <w:rsid w:val="003216EB"/>
    <w:rsid w:val="003751B1"/>
    <w:rsid w:val="00402181"/>
    <w:rsid w:val="00526560"/>
    <w:rsid w:val="00544FDF"/>
    <w:rsid w:val="005B72E3"/>
    <w:rsid w:val="00681168"/>
    <w:rsid w:val="006A2792"/>
    <w:rsid w:val="00701C3B"/>
    <w:rsid w:val="00857FAE"/>
    <w:rsid w:val="008666ED"/>
    <w:rsid w:val="00AC1409"/>
    <w:rsid w:val="00AD1C9A"/>
    <w:rsid w:val="00B123C2"/>
    <w:rsid w:val="00BB2B88"/>
    <w:rsid w:val="00BB47D1"/>
    <w:rsid w:val="00BD66F3"/>
    <w:rsid w:val="00C544E6"/>
    <w:rsid w:val="00CC13A1"/>
    <w:rsid w:val="00DD5159"/>
    <w:rsid w:val="00E14B0E"/>
    <w:rsid w:val="00E26640"/>
    <w:rsid w:val="00E866C9"/>
    <w:rsid w:val="00EB3F7B"/>
    <w:rsid w:val="00F17888"/>
    <w:rsid w:val="00F232C2"/>
    <w:rsid w:val="00FC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F4F"/>
  <w15:chartTrackingRefBased/>
  <w15:docId w15:val="{CC2EF68E-FBA8-4502-B5A9-83A0274D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E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E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E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E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1252</Words>
  <Characters>714</Characters>
  <Application>Microsoft Office Word</Application>
  <DocSecurity>0</DocSecurity>
  <Lines>5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Šatikė  | Lithuania Travel</dc:creator>
  <cp:keywords/>
  <dc:description/>
  <cp:lastModifiedBy>Justina Šatikė  | Lithuania Travel</cp:lastModifiedBy>
  <cp:revision>34</cp:revision>
  <dcterms:created xsi:type="dcterms:W3CDTF">2025-05-16T10:32:00Z</dcterms:created>
  <dcterms:modified xsi:type="dcterms:W3CDTF">2025-05-16T11:07:00Z</dcterms:modified>
</cp:coreProperties>
</file>