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DF5" w14:textId="2833F2EC" w:rsidR="007F291F" w:rsidRPr="00900F32" w:rsidRDefault="00AA396E" w:rsidP="00F5749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bookmarkStart w:id="0" w:name="_Hlk126848085"/>
      <w:r w:rsidRPr="00900F32">
        <w:rPr>
          <w:rFonts w:ascii="Arial" w:eastAsia="Times New Roman" w:hAnsi="Arial" w:cs="Arial"/>
          <w:b/>
          <w:bCs/>
          <w:lang w:eastAsia="lt-LT"/>
        </w:rPr>
        <w:t>„EGEDAL“</w:t>
      </w:r>
      <w:r w:rsidR="00FC7844" w:rsidRPr="00900F32">
        <w:rPr>
          <w:rFonts w:ascii="Arial" w:eastAsia="Times New Roman" w:hAnsi="Arial" w:cs="Arial"/>
          <w:b/>
          <w:bCs/>
          <w:lang w:eastAsia="lt-LT"/>
        </w:rPr>
        <w:t xml:space="preserve"> PADARGŲ </w:t>
      </w:r>
      <w:r w:rsidR="008950B7">
        <w:rPr>
          <w:rFonts w:ascii="Arial" w:eastAsia="Times New Roman" w:hAnsi="Arial" w:cs="Arial"/>
          <w:b/>
          <w:bCs/>
          <w:lang w:eastAsia="lt-LT"/>
        </w:rPr>
        <w:t xml:space="preserve">REMONTO </w:t>
      </w:r>
      <w:r w:rsidR="00143809">
        <w:rPr>
          <w:rFonts w:ascii="Arial" w:eastAsia="Times New Roman" w:hAnsi="Arial" w:cs="Arial"/>
          <w:b/>
          <w:bCs/>
          <w:lang w:eastAsia="lt-LT"/>
        </w:rPr>
        <w:t xml:space="preserve">IR </w:t>
      </w:r>
      <w:r w:rsidR="00FC7844" w:rsidRPr="00900F32">
        <w:rPr>
          <w:rFonts w:ascii="Arial" w:eastAsia="Times New Roman" w:hAnsi="Arial" w:cs="Arial"/>
          <w:b/>
          <w:bCs/>
          <w:lang w:eastAsia="lt-LT"/>
        </w:rPr>
        <w:t>PRIEŽIŪROS</w:t>
      </w:r>
      <w:r w:rsidR="00A7764D" w:rsidRPr="00900F32">
        <w:rPr>
          <w:rFonts w:ascii="Arial" w:eastAsia="Times New Roman" w:hAnsi="Arial" w:cs="Arial"/>
          <w:b/>
          <w:bCs/>
          <w:lang w:eastAsia="lt-LT"/>
        </w:rPr>
        <w:t xml:space="preserve"> PASLAUG</w:t>
      </w:r>
      <w:r w:rsidR="00B40FC9">
        <w:rPr>
          <w:rFonts w:ascii="Arial" w:eastAsia="Times New Roman" w:hAnsi="Arial" w:cs="Arial"/>
          <w:b/>
          <w:bCs/>
          <w:lang w:eastAsia="lt-LT"/>
        </w:rPr>
        <w:t>Ų</w:t>
      </w:r>
      <w:r w:rsidR="00A765AD">
        <w:rPr>
          <w:rFonts w:ascii="Arial" w:eastAsia="Times New Roman" w:hAnsi="Arial" w:cs="Arial"/>
          <w:b/>
          <w:bCs/>
          <w:lang w:eastAsia="lt-LT"/>
        </w:rPr>
        <w:t xml:space="preserve"> IR ATSARGINIŲ DALIŲ </w:t>
      </w:r>
    </w:p>
    <w:p w14:paraId="17D18010" w14:textId="15A11973" w:rsidR="00C52F80" w:rsidRPr="00900F32" w:rsidRDefault="00A7764D" w:rsidP="00F5749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900F32">
        <w:rPr>
          <w:rFonts w:ascii="Arial" w:eastAsia="Times New Roman" w:hAnsi="Arial" w:cs="Arial"/>
          <w:b/>
          <w:bCs/>
          <w:lang w:eastAsia="lt-LT"/>
        </w:rPr>
        <w:t xml:space="preserve"> </w:t>
      </w:r>
      <w:r w:rsidR="00C52F80" w:rsidRPr="00900F32">
        <w:rPr>
          <w:rFonts w:ascii="Arial" w:eastAsia="Times New Roman" w:hAnsi="Arial" w:cs="Arial"/>
          <w:b/>
          <w:bCs/>
          <w:lang w:eastAsia="lt-LT"/>
        </w:rPr>
        <w:t>PIRKIM</w:t>
      </w:r>
      <w:r w:rsidR="00BD0EEB" w:rsidRPr="00900F32">
        <w:rPr>
          <w:rFonts w:ascii="Arial" w:eastAsia="Times New Roman" w:hAnsi="Arial" w:cs="Arial"/>
          <w:b/>
          <w:bCs/>
          <w:lang w:eastAsia="lt-LT"/>
        </w:rPr>
        <w:t xml:space="preserve">O </w:t>
      </w:r>
      <w:r w:rsidR="00C52F80" w:rsidRPr="00900F32">
        <w:rPr>
          <w:rFonts w:ascii="Arial" w:eastAsia="Times New Roman" w:hAnsi="Arial" w:cs="Arial"/>
          <w:b/>
          <w:bCs/>
          <w:lang w:eastAsia="lt-LT"/>
        </w:rPr>
        <w:t xml:space="preserve">TECHNINĖ SPECIFIKACIJA </w:t>
      </w:r>
    </w:p>
    <w:p w14:paraId="18846FD7" w14:textId="77777777" w:rsidR="00DF54A7" w:rsidRPr="00900F32" w:rsidRDefault="00DF54A7" w:rsidP="00F5749F">
      <w:pPr>
        <w:spacing w:after="0" w:line="240" w:lineRule="auto"/>
        <w:rPr>
          <w:rFonts w:ascii="Arial" w:eastAsia="Times New Roman" w:hAnsi="Arial" w:cs="Arial"/>
          <w:b/>
          <w:bCs/>
          <w:lang w:eastAsia="lt-LT"/>
        </w:rPr>
      </w:pPr>
    </w:p>
    <w:p w14:paraId="3B7FEC56" w14:textId="7AC22419" w:rsidR="00707268" w:rsidRPr="00900F32" w:rsidRDefault="00707268" w:rsidP="00F5749F">
      <w:pPr>
        <w:keepNext/>
        <w:keepLines/>
        <w:spacing w:after="0" w:line="240" w:lineRule="auto"/>
        <w:outlineLvl w:val="0"/>
        <w:rPr>
          <w:rFonts w:ascii="Arial" w:eastAsia="Arial" w:hAnsi="Arial" w:cs="Arial"/>
          <w:b/>
          <w:lang w:eastAsia="lt-LT"/>
        </w:rPr>
      </w:pPr>
      <w:r w:rsidRPr="00900F32">
        <w:rPr>
          <w:rFonts w:ascii="Arial" w:hAnsi="Arial" w:cs="Arial"/>
        </w:rPr>
        <w:t>1.</w:t>
      </w:r>
      <w:r w:rsidR="00BD0EEB" w:rsidRPr="00900F32">
        <w:rPr>
          <w:rFonts w:ascii="Arial" w:eastAsia="Arial" w:hAnsi="Arial" w:cs="Arial"/>
          <w:b/>
          <w:lang w:eastAsia="lt-LT"/>
        </w:rPr>
        <w:t xml:space="preserve">PIRKIMO OBJEKTAS </w:t>
      </w:r>
    </w:p>
    <w:p w14:paraId="0E163AB5" w14:textId="0D52550F" w:rsidR="00114E7C" w:rsidRPr="00900F32" w:rsidRDefault="00BD0EEB" w:rsidP="00F5749F">
      <w:pPr>
        <w:pStyle w:val="NoSpacing"/>
        <w:jc w:val="both"/>
        <w:rPr>
          <w:rFonts w:ascii="Arial" w:eastAsia="Times New Roman" w:hAnsi="Arial" w:cs="Arial"/>
          <w:sz w:val="22"/>
          <w:lang w:eastAsia="lt-LT"/>
        </w:rPr>
      </w:pPr>
      <w:r w:rsidRPr="00900F32">
        <w:rPr>
          <w:rFonts w:ascii="Arial" w:eastAsia="Times New Roman" w:hAnsi="Arial" w:cs="Arial"/>
          <w:sz w:val="22"/>
          <w:lang w:eastAsia="lt-LT"/>
        </w:rPr>
        <w:t>1.1.</w:t>
      </w:r>
      <w:r w:rsidR="00143809">
        <w:rPr>
          <w:rFonts w:ascii="Arial" w:eastAsia="Times New Roman" w:hAnsi="Arial" w:cs="Arial"/>
          <w:sz w:val="22"/>
          <w:lang w:eastAsia="lt-LT"/>
        </w:rPr>
        <w:t xml:space="preserve"> </w:t>
      </w:r>
      <w:r w:rsidR="00AA7A3B">
        <w:rPr>
          <w:rFonts w:ascii="Arial" w:eastAsia="Times New Roman" w:hAnsi="Arial" w:cs="Arial"/>
          <w:sz w:val="22"/>
          <w:lang w:eastAsia="lt-LT"/>
        </w:rPr>
        <w:t>„</w:t>
      </w:r>
      <w:r w:rsidR="001409F5" w:rsidRPr="00900F32">
        <w:rPr>
          <w:rFonts w:ascii="Arial" w:eastAsia="Times New Roman" w:hAnsi="Arial" w:cs="Arial"/>
          <w:sz w:val="22"/>
          <w:lang w:eastAsia="lt-LT"/>
        </w:rPr>
        <w:t>E</w:t>
      </w:r>
      <w:r w:rsidR="00283CD9" w:rsidRPr="00900F32">
        <w:rPr>
          <w:rFonts w:ascii="Arial" w:eastAsia="Times New Roman" w:hAnsi="Arial" w:cs="Arial"/>
          <w:sz w:val="22"/>
          <w:lang w:eastAsia="lt-LT"/>
        </w:rPr>
        <w:t xml:space="preserve">GEDAL“ padargų </w:t>
      </w:r>
      <w:r w:rsidR="00AA7A3B">
        <w:rPr>
          <w:rFonts w:ascii="Arial" w:eastAsia="Times New Roman" w:hAnsi="Arial" w:cs="Arial"/>
          <w:sz w:val="22"/>
          <w:lang w:eastAsia="lt-LT"/>
        </w:rPr>
        <w:t xml:space="preserve">remonto ir </w:t>
      </w:r>
      <w:r w:rsidR="00283CD9" w:rsidRPr="00900F32">
        <w:rPr>
          <w:rFonts w:ascii="Arial" w:eastAsia="Times New Roman" w:hAnsi="Arial" w:cs="Arial"/>
          <w:sz w:val="22"/>
          <w:lang w:eastAsia="lt-LT"/>
        </w:rPr>
        <w:t xml:space="preserve">priežiūros </w:t>
      </w:r>
      <w:r w:rsidR="00351B7F" w:rsidRPr="00900F32">
        <w:rPr>
          <w:rFonts w:ascii="Arial" w:eastAsia="Times New Roman" w:hAnsi="Arial" w:cs="Arial"/>
          <w:sz w:val="22"/>
          <w:lang w:eastAsia="lt-LT"/>
        </w:rPr>
        <w:t>paslaug</w:t>
      </w:r>
      <w:r w:rsidR="00594EE0">
        <w:rPr>
          <w:rFonts w:ascii="Arial" w:eastAsia="Times New Roman" w:hAnsi="Arial" w:cs="Arial"/>
          <w:sz w:val="22"/>
          <w:lang w:eastAsia="lt-LT"/>
        </w:rPr>
        <w:t>ų</w:t>
      </w:r>
      <w:r w:rsidR="00341B80">
        <w:rPr>
          <w:rFonts w:ascii="Arial" w:eastAsia="Times New Roman" w:hAnsi="Arial" w:cs="Arial"/>
          <w:sz w:val="22"/>
          <w:lang w:eastAsia="lt-LT"/>
        </w:rPr>
        <w:t xml:space="preserve"> (</w:t>
      </w:r>
      <w:r w:rsidR="00982955">
        <w:rPr>
          <w:rFonts w:ascii="Arial" w:eastAsia="Times New Roman" w:hAnsi="Arial" w:cs="Arial"/>
          <w:sz w:val="22"/>
          <w:lang w:eastAsia="lt-LT"/>
        </w:rPr>
        <w:t>toliau – Paslaug</w:t>
      </w:r>
      <w:r w:rsidR="00AA7A3B">
        <w:rPr>
          <w:rFonts w:ascii="Arial" w:eastAsia="Times New Roman" w:hAnsi="Arial" w:cs="Arial"/>
          <w:sz w:val="22"/>
          <w:lang w:eastAsia="lt-LT"/>
        </w:rPr>
        <w:t>os</w:t>
      </w:r>
      <w:r w:rsidR="00982955">
        <w:rPr>
          <w:rFonts w:ascii="Arial" w:eastAsia="Times New Roman" w:hAnsi="Arial" w:cs="Arial"/>
          <w:sz w:val="22"/>
          <w:lang w:eastAsia="lt-LT"/>
        </w:rPr>
        <w:t>)</w:t>
      </w:r>
      <w:r w:rsidR="005C044B">
        <w:rPr>
          <w:rFonts w:ascii="Arial" w:eastAsia="Times New Roman" w:hAnsi="Arial" w:cs="Arial"/>
          <w:sz w:val="22"/>
          <w:lang w:eastAsia="lt-LT"/>
        </w:rPr>
        <w:t xml:space="preserve"> </w:t>
      </w:r>
      <w:r w:rsidR="00001EDD">
        <w:rPr>
          <w:rFonts w:ascii="Arial" w:eastAsia="Times New Roman" w:hAnsi="Arial" w:cs="Arial"/>
          <w:sz w:val="22"/>
          <w:lang w:eastAsia="lt-LT"/>
        </w:rPr>
        <w:t xml:space="preserve">ir atsarginių dalių </w:t>
      </w:r>
      <w:r w:rsidR="002A02C6" w:rsidRPr="00900F32">
        <w:rPr>
          <w:rFonts w:ascii="Arial" w:eastAsia="Times New Roman" w:hAnsi="Arial" w:cs="Arial"/>
          <w:sz w:val="22"/>
          <w:lang w:eastAsia="lt-LT"/>
        </w:rPr>
        <w:t xml:space="preserve">(toliau - </w:t>
      </w:r>
      <w:r w:rsidR="002A02C6">
        <w:rPr>
          <w:rFonts w:ascii="Arial" w:eastAsia="Times New Roman" w:hAnsi="Arial" w:cs="Arial"/>
          <w:sz w:val="22"/>
          <w:lang w:eastAsia="lt-LT"/>
        </w:rPr>
        <w:t>Prekės</w:t>
      </w:r>
      <w:r w:rsidR="002A02C6" w:rsidRPr="00900F32">
        <w:rPr>
          <w:rFonts w:ascii="Arial" w:eastAsia="Times New Roman" w:hAnsi="Arial" w:cs="Arial"/>
          <w:sz w:val="22"/>
          <w:lang w:eastAsia="lt-LT"/>
        </w:rPr>
        <w:t>)</w:t>
      </w:r>
      <w:r w:rsidR="000B276F">
        <w:rPr>
          <w:rFonts w:ascii="Arial" w:eastAsia="Times New Roman" w:hAnsi="Arial" w:cs="Arial"/>
          <w:sz w:val="22"/>
          <w:lang w:eastAsia="lt-LT"/>
        </w:rPr>
        <w:t xml:space="preserve"> </w:t>
      </w:r>
      <w:r w:rsidR="00C65A7E">
        <w:rPr>
          <w:rFonts w:ascii="Arial" w:eastAsia="Times New Roman" w:hAnsi="Arial" w:cs="Arial"/>
          <w:sz w:val="22"/>
          <w:lang w:eastAsia="lt-LT"/>
        </w:rPr>
        <w:t>p</w:t>
      </w:r>
      <w:r w:rsidR="00001EDD">
        <w:rPr>
          <w:rFonts w:ascii="Arial" w:eastAsia="Times New Roman" w:hAnsi="Arial" w:cs="Arial"/>
          <w:sz w:val="22"/>
          <w:lang w:eastAsia="lt-LT"/>
        </w:rPr>
        <w:t>irkimas</w:t>
      </w:r>
      <w:r w:rsidR="00C65A7E">
        <w:rPr>
          <w:rFonts w:ascii="Arial" w:eastAsia="Times New Roman" w:hAnsi="Arial" w:cs="Arial"/>
          <w:sz w:val="22"/>
          <w:lang w:eastAsia="lt-LT"/>
        </w:rPr>
        <w:t xml:space="preserve"> (toliau – Pirkimas)</w:t>
      </w:r>
      <w:r w:rsidR="000B276F">
        <w:rPr>
          <w:rFonts w:ascii="Arial" w:eastAsia="Times New Roman" w:hAnsi="Arial" w:cs="Arial"/>
          <w:sz w:val="22"/>
          <w:lang w:eastAsia="lt-LT"/>
        </w:rPr>
        <w:t>.</w:t>
      </w:r>
      <w:r w:rsidRPr="00900F32">
        <w:rPr>
          <w:rFonts w:ascii="Arial" w:eastAsia="Times New Roman" w:hAnsi="Arial" w:cs="Arial"/>
          <w:sz w:val="22"/>
          <w:lang w:eastAsia="lt-LT"/>
        </w:rPr>
        <w:t xml:space="preserve"> </w:t>
      </w:r>
    </w:p>
    <w:p w14:paraId="0D82A894" w14:textId="713C43DD" w:rsidR="007C6535" w:rsidRPr="00900F32" w:rsidRDefault="00114E7C" w:rsidP="00F5749F">
      <w:pPr>
        <w:pStyle w:val="NoSpacing"/>
        <w:jc w:val="both"/>
        <w:rPr>
          <w:rFonts w:ascii="Arial" w:hAnsi="Arial" w:cs="Arial"/>
          <w:sz w:val="22"/>
        </w:rPr>
      </w:pPr>
      <w:r w:rsidRPr="002D73FD">
        <w:rPr>
          <w:rFonts w:ascii="Arial" w:eastAsia="Times New Roman" w:hAnsi="Arial" w:cs="Arial"/>
          <w:sz w:val="22"/>
          <w:lang w:eastAsia="lt-LT"/>
        </w:rPr>
        <w:t>1.2</w:t>
      </w:r>
      <w:r w:rsidR="00CF3F61" w:rsidRPr="002D73FD">
        <w:rPr>
          <w:rFonts w:ascii="Arial" w:eastAsia="Times New Roman" w:hAnsi="Arial" w:cs="Arial"/>
          <w:sz w:val="22"/>
          <w:lang w:eastAsia="lt-LT"/>
        </w:rPr>
        <w:t xml:space="preserve"> </w:t>
      </w:r>
      <w:r w:rsidR="00BD0EEB" w:rsidRPr="00900F32">
        <w:rPr>
          <w:rFonts w:ascii="Arial" w:hAnsi="Arial" w:cs="Arial"/>
          <w:sz w:val="22"/>
        </w:rPr>
        <w:t xml:space="preserve">Pagrindinis BVPŽ kodas </w:t>
      </w:r>
      <w:r w:rsidR="00CF3F61" w:rsidRPr="002D73FD">
        <w:rPr>
          <w:rFonts w:ascii="Arial" w:hAnsi="Arial" w:cs="Arial"/>
          <w:sz w:val="22"/>
        </w:rPr>
        <w:t>50800000</w:t>
      </w:r>
      <w:r w:rsidR="00D17E27" w:rsidRPr="002D73FD">
        <w:rPr>
          <w:rFonts w:ascii="Arial" w:hAnsi="Arial" w:cs="Arial"/>
          <w:sz w:val="22"/>
        </w:rPr>
        <w:t>-3</w:t>
      </w:r>
      <w:r w:rsidR="00BD0EEB" w:rsidRPr="00900F32">
        <w:rPr>
          <w:rFonts w:ascii="Arial" w:hAnsi="Arial" w:cs="Arial"/>
          <w:sz w:val="22"/>
        </w:rPr>
        <w:t xml:space="preserve"> (</w:t>
      </w:r>
      <w:r w:rsidR="00D17E27" w:rsidRPr="00900F32">
        <w:rPr>
          <w:rFonts w:ascii="Arial" w:hAnsi="Arial" w:cs="Arial"/>
          <w:sz w:val="22"/>
        </w:rPr>
        <w:t>Įvair</w:t>
      </w:r>
      <w:r w:rsidR="00232528" w:rsidRPr="00900F32">
        <w:rPr>
          <w:rFonts w:ascii="Arial" w:hAnsi="Arial" w:cs="Arial"/>
          <w:sz w:val="22"/>
        </w:rPr>
        <w:t>ios</w:t>
      </w:r>
      <w:r w:rsidR="00D17E27" w:rsidRPr="00900F32">
        <w:rPr>
          <w:rFonts w:ascii="Arial" w:hAnsi="Arial" w:cs="Arial"/>
          <w:sz w:val="22"/>
        </w:rPr>
        <w:t xml:space="preserve"> remonto ir priežiūros </w:t>
      </w:r>
      <w:r w:rsidR="00232528" w:rsidRPr="00900F32">
        <w:rPr>
          <w:rFonts w:ascii="Arial" w:hAnsi="Arial" w:cs="Arial"/>
          <w:sz w:val="22"/>
        </w:rPr>
        <w:t>pas</w:t>
      </w:r>
      <w:r w:rsidR="007C6535" w:rsidRPr="00900F32">
        <w:rPr>
          <w:rFonts w:ascii="Arial" w:hAnsi="Arial" w:cs="Arial"/>
          <w:sz w:val="22"/>
        </w:rPr>
        <w:t>l</w:t>
      </w:r>
      <w:r w:rsidR="00232528" w:rsidRPr="00900F32">
        <w:rPr>
          <w:rFonts w:ascii="Arial" w:hAnsi="Arial" w:cs="Arial"/>
          <w:sz w:val="22"/>
        </w:rPr>
        <w:t>augos</w:t>
      </w:r>
      <w:r w:rsidR="00BD0EEB" w:rsidRPr="00900F32">
        <w:rPr>
          <w:rFonts w:ascii="Arial" w:hAnsi="Arial" w:cs="Arial"/>
          <w:sz w:val="22"/>
        </w:rPr>
        <w:t>)</w:t>
      </w:r>
      <w:r w:rsidR="00001EDD">
        <w:rPr>
          <w:rFonts w:ascii="Arial" w:hAnsi="Arial" w:cs="Arial"/>
          <w:sz w:val="22"/>
        </w:rPr>
        <w:t xml:space="preserve"> ir </w:t>
      </w:r>
      <w:r w:rsidR="00562F76">
        <w:rPr>
          <w:rFonts w:ascii="Arial" w:hAnsi="Arial" w:cs="Arial"/>
          <w:sz w:val="22"/>
        </w:rPr>
        <w:t xml:space="preserve">papildomas BVŽP </w:t>
      </w:r>
      <w:r w:rsidR="000E5A62">
        <w:rPr>
          <w:rFonts w:ascii="Arial" w:hAnsi="Arial" w:cs="Arial"/>
          <w:sz w:val="22"/>
        </w:rPr>
        <w:t xml:space="preserve"> kodas</w:t>
      </w:r>
      <w:r w:rsidR="008C53EF">
        <w:rPr>
          <w:rFonts w:ascii="Arial" w:hAnsi="Arial" w:cs="Arial"/>
          <w:sz w:val="22"/>
        </w:rPr>
        <w:t xml:space="preserve"> </w:t>
      </w:r>
      <w:r w:rsidR="007A2585">
        <w:rPr>
          <w:rFonts w:ascii="Arial" w:hAnsi="Arial" w:cs="Arial"/>
          <w:sz w:val="22"/>
        </w:rPr>
        <w:t>–</w:t>
      </w:r>
      <w:r w:rsidR="008C53EF">
        <w:rPr>
          <w:rFonts w:ascii="Arial" w:hAnsi="Arial" w:cs="Arial"/>
          <w:sz w:val="22"/>
        </w:rPr>
        <w:t xml:space="preserve"> </w:t>
      </w:r>
      <w:r w:rsidR="007A2585">
        <w:rPr>
          <w:rFonts w:ascii="Arial" w:hAnsi="Arial" w:cs="Arial"/>
          <w:sz w:val="22"/>
        </w:rPr>
        <w:t>16810000-6 (Žemės ūkio mašinų dalys)</w:t>
      </w:r>
      <w:r w:rsidR="007C6535" w:rsidRPr="00900F32">
        <w:rPr>
          <w:rFonts w:ascii="Arial" w:hAnsi="Arial" w:cs="Arial"/>
          <w:sz w:val="22"/>
        </w:rPr>
        <w:t>.</w:t>
      </w:r>
    </w:p>
    <w:p w14:paraId="33C753EC" w14:textId="4E5508AF" w:rsidR="00BD0EEB" w:rsidRPr="00900F32" w:rsidRDefault="00BD0EEB" w:rsidP="00F5749F">
      <w:pPr>
        <w:pStyle w:val="NoSpacing"/>
        <w:jc w:val="both"/>
        <w:rPr>
          <w:rFonts w:ascii="Arial" w:hAnsi="Arial" w:cs="Arial"/>
          <w:sz w:val="22"/>
        </w:rPr>
      </w:pPr>
      <w:r w:rsidRPr="00900F32">
        <w:rPr>
          <w:rFonts w:ascii="Arial" w:hAnsi="Arial" w:cs="Arial"/>
          <w:bCs/>
          <w:sz w:val="22"/>
        </w:rPr>
        <w:t>1.</w:t>
      </w:r>
      <w:r w:rsidR="00BB157F" w:rsidRPr="002D73FD">
        <w:rPr>
          <w:rFonts w:ascii="Arial" w:hAnsi="Arial" w:cs="Arial"/>
          <w:bCs/>
          <w:sz w:val="22"/>
          <w:lang w:val="fi-FI"/>
        </w:rPr>
        <w:t>3</w:t>
      </w:r>
      <w:r w:rsidRPr="00900F32">
        <w:rPr>
          <w:rFonts w:ascii="Arial" w:hAnsi="Arial" w:cs="Arial"/>
          <w:sz w:val="22"/>
        </w:rPr>
        <w:t xml:space="preserve"> </w:t>
      </w:r>
      <w:r w:rsidR="00AE18BE">
        <w:rPr>
          <w:rFonts w:ascii="Arial" w:hAnsi="Arial" w:cs="Arial"/>
          <w:sz w:val="22"/>
        </w:rPr>
        <w:t>Pirkimas</w:t>
      </w:r>
      <w:r w:rsidRPr="00900F32">
        <w:rPr>
          <w:rFonts w:ascii="Arial" w:hAnsi="Arial" w:cs="Arial"/>
          <w:sz w:val="22"/>
        </w:rPr>
        <w:t xml:space="preserve"> </w:t>
      </w:r>
      <w:r w:rsidR="00F91AC1" w:rsidRPr="00900F32">
        <w:rPr>
          <w:rFonts w:ascii="Arial" w:hAnsi="Arial" w:cs="Arial"/>
          <w:sz w:val="22"/>
        </w:rPr>
        <w:t>ne</w:t>
      </w:r>
      <w:r w:rsidRPr="00900F32">
        <w:rPr>
          <w:rFonts w:ascii="Arial" w:hAnsi="Arial" w:cs="Arial"/>
          <w:sz w:val="22"/>
        </w:rPr>
        <w:t>skaidomas į  pirkimo objekto dalis.</w:t>
      </w:r>
    </w:p>
    <w:p w14:paraId="142E9323" w14:textId="58ED448C" w:rsidR="00AC18CA" w:rsidRDefault="00BD0EEB" w:rsidP="00F5749F">
      <w:pPr>
        <w:pStyle w:val="NoSpacing"/>
        <w:jc w:val="both"/>
        <w:rPr>
          <w:rFonts w:ascii="Arial" w:hAnsi="Arial" w:cs="Arial"/>
          <w:sz w:val="22"/>
        </w:rPr>
      </w:pPr>
      <w:r w:rsidRPr="00900F32">
        <w:rPr>
          <w:rFonts w:ascii="Arial" w:hAnsi="Arial" w:cs="Arial"/>
          <w:sz w:val="22"/>
        </w:rPr>
        <w:t>1.</w:t>
      </w:r>
      <w:r w:rsidR="00BB157F">
        <w:rPr>
          <w:rFonts w:ascii="Arial" w:hAnsi="Arial" w:cs="Arial"/>
          <w:sz w:val="22"/>
        </w:rPr>
        <w:t>4</w:t>
      </w:r>
      <w:r w:rsidRPr="00900F32">
        <w:rPr>
          <w:rFonts w:ascii="Arial" w:hAnsi="Arial" w:cs="Arial"/>
          <w:sz w:val="22"/>
        </w:rPr>
        <w:t xml:space="preserve"> P</w:t>
      </w:r>
      <w:r w:rsidR="00F116B4">
        <w:rPr>
          <w:rFonts w:ascii="Arial" w:hAnsi="Arial" w:cs="Arial"/>
          <w:sz w:val="22"/>
        </w:rPr>
        <w:t>irkimo objekto</w:t>
      </w:r>
      <w:r w:rsidRPr="00900F32">
        <w:rPr>
          <w:rFonts w:ascii="Arial" w:hAnsi="Arial" w:cs="Arial"/>
          <w:sz w:val="22"/>
        </w:rPr>
        <w:t xml:space="preserve"> apimtys. Sutarties galiojimo laikotarpiu planuojama </w:t>
      </w:r>
      <w:r w:rsidR="0095078E" w:rsidRPr="00900F32">
        <w:rPr>
          <w:rFonts w:ascii="Arial" w:hAnsi="Arial" w:cs="Arial"/>
          <w:sz w:val="22"/>
        </w:rPr>
        <w:t>pirkti Paslaug</w:t>
      </w:r>
      <w:r w:rsidR="00143809">
        <w:rPr>
          <w:rFonts w:ascii="Arial" w:hAnsi="Arial" w:cs="Arial"/>
          <w:sz w:val="22"/>
        </w:rPr>
        <w:t>as</w:t>
      </w:r>
      <w:r w:rsidR="00565C76">
        <w:rPr>
          <w:rFonts w:ascii="Arial" w:hAnsi="Arial" w:cs="Arial"/>
          <w:sz w:val="22"/>
        </w:rPr>
        <w:t xml:space="preserve"> ir Prek</w:t>
      </w:r>
      <w:r w:rsidR="00143809">
        <w:rPr>
          <w:rFonts w:ascii="Arial" w:hAnsi="Arial" w:cs="Arial"/>
          <w:sz w:val="22"/>
        </w:rPr>
        <w:t>es</w:t>
      </w:r>
      <w:r w:rsidR="008C16E4">
        <w:rPr>
          <w:rFonts w:ascii="Arial" w:hAnsi="Arial" w:cs="Arial"/>
          <w:sz w:val="22"/>
        </w:rPr>
        <w:t>, kuri</w:t>
      </w:r>
      <w:r w:rsidR="000A6100">
        <w:rPr>
          <w:rFonts w:ascii="Arial" w:hAnsi="Arial" w:cs="Arial"/>
          <w:sz w:val="22"/>
        </w:rPr>
        <w:t>os</w:t>
      </w:r>
      <w:r w:rsidR="008C16E4">
        <w:rPr>
          <w:rFonts w:ascii="Arial" w:hAnsi="Arial" w:cs="Arial"/>
          <w:sz w:val="22"/>
        </w:rPr>
        <w:t xml:space="preserve"> nurodyt</w:t>
      </w:r>
      <w:r w:rsidR="000A6100">
        <w:rPr>
          <w:rFonts w:ascii="Arial" w:hAnsi="Arial" w:cs="Arial"/>
          <w:sz w:val="22"/>
        </w:rPr>
        <w:t>os</w:t>
      </w:r>
      <w:r w:rsidR="008C16E4">
        <w:rPr>
          <w:rFonts w:ascii="Arial" w:hAnsi="Arial" w:cs="Arial"/>
          <w:sz w:val="22"/>
        </w:rPr>
        <w:t xml:space="preserve"> </w:t>
      </w:r>
      <w:r w:rsidR="00143809">
        <w:rPr>
          <w:rFonts w:ascii="Arial" w:hAnsi="Arial" w:cs="Arial"/>
          <w:sz w:val="22"/>
        </w:rPr>
        <w:t>šios techninės specifikacijos</w:t>
      </w:r>
      <w:r w:rsidR="008C16E4">
        <w:rPr>
          <w:rFonts w:ascii="Arial" w:hAnsi="Arial" w:cs="Arial"/>
          <w:sz w:val="22"/>
        </w:rPr>
        <w:t xml:space="preserve"> </w:t>
      </w:r>
      <w:r w:rsidR="00F13BDF">
        <w:rPr>
          <w:rFonts w:ascii="Arial" w:hAnsi="Arial" w:cs="Arial"/>
          <w:sz w:val="22"/>
        </w:rPr>
        <w:t xml:space="preserve">priede </w:t>
      </w:r>
      <w:r w:rsidR="008C16E4">
        <w:rPr>
          <w:rFonts w:ascii="Arial" w:hAnsi="Arial" w:cs="Arial"/>
          <w:sz w:val="22"/>
        </w:rPr>
        <w:t>Nr.1</w:t>
      </w:r>
      <w:r w:rsidR="002C5F9B">
        <w:rPr>
          <w:rFonts w:ascii="Arial" w:hAnsi="Arial" w:cs="Arial"/>
          <w:sz w:val="22"/>
        </w:rPr>
        <w:t>.</w:t>
      </w:r>
      <w:r w:rsidR="00604555">
        <w:rPr>
          <w:rFonts w:ascii="Arial" w:hAnsi="Arial" w:cs="Arial"/>
          <w:sz w:val="22"/>
        </w:rPr>
        <w:t xml:space="preserve"> </w:t>
      </w:r>
      <w:r w:rsidR="00486B87">
        <w:rPr>
          <w:rFonts w:ascii="Arial" w:hAnsi="Arial" w:cs="Arial"/>
          <w:sz w:val="22"/>
        </w:rPr>
        <w:t xml:space="preserve"> Paslaugos ir Prekės bus perkamos pagal sutarties vykdymo metu iškylant</w:t>
      </w:r>
      <w:r w:rsidR="00DE56FA">
        <w:rPr>
          <w:rFonts w:ascii="Arial" w:hAnsi="Arial" w:cs="Arial"/>
          <w:sz w:val="22"/>
        </w:rPr>
        <w:t>į poreikį.</w:t>
      </w:r>
    </w:p>
    <w:p w14:paraId="30E8843C" w14:textId="7C5BE38D" w:rsidR="00E33B62" w:rsidRPr="002A2738" w:rsidRDefault="00CD50A8" w:rsidP="00F5749F">
      <w:pPr>
        <w:pStyle w:val="NoSpacing"/>
        <w:jc w:val="both"/>
        <w:rPr>
          <w:rFonts w:ascii="Arial" w:eastAsia="Times New Roman" w:hAnsi="Arial" w:cs="Arial"/>
          <w:sz w:val="22"/>
          <w:lang w:eastAsia="lt-LT"/>
        </w:rPr>
      </w:pPr>
      <w:r>
        <w:rPr>
          <w:rFonts w:ascii="Arial" w:hAnsi="Arial" w:cs="Arial"/>
          <w:sz w:val="22"/>
        </w:rPr>
        <w:t xml:space="preserve">1.5. </w:t>
      </w:r>
      <w:r w:rsidR="003A1142" w:rsidRPr="002A2738">
        <w:rPr>
          <w:rFonts w:ascii="Arial" w:eastAsia="Times New Roman" w:hAnsi="Arial" w:cs="Arial"/>
          <w:sz w:val="22"/>
          <w:lang w:eastAsia="lt-LT"/>
        </w:rPr>
        <w:t>Vykdomas</w:t>
      </w:r>
      <w:r w:rsidR="008D262C">
        <w:rPr>
          <w:rFonts w:ascii="Arial" w:eastAsia="Times New Roman" w:hAnsi="Arial" w:cs="Arial"/>
          <w:sz w:val="22"/>
          <w:lang w:eastAsia="lt-LT"/>
        </w:rPr>
        <w:t xml:space="preserve"> žaliasis pirkimas</w:t>
      </w:r>
      <w:r w:rsidR="003A1142" w:rsidRPr="002A2738">
        <w:rPr>
          <w:rFonts w:ascii="Arial" w:eastAsia="Times New Roman" w:hAnsi="Arial" w:cs="Arial"/>
          <w:sz w:val="22"/>
          <w:lang w:eastAsia="lt-LT"/>
        </w:rPr>
        <w:t xml:space="preserve"> pagal </w:t>
      </w:r>
      <w:r w:rsidR="00C4416A" w:rsidRPr="004750D3">
        <w:rPr>
          <w:rFonts w:ascii="Arial" w:hAnsi="Arial" w:cs="Arial"/>
          <w:sz w:val="22"/>
        </w:rPr>
        <w:t>Lietuvos Respublikos aplinkos ministro 2011 m. birželio 28 d. įsakymo Nr. D1-508 „</w:t>
      </w:r>
      <w:hyperlink r:id="rId11" w:history="1">
        <w:r w:rsidR="00C4416A" w:rsidRPr="004750D3">
          <w:rPr>
            <w:rStyle w:val="Hyperlink"/>
            <w:rFonts w:ascii="Arial" w:hAnsi="Arial" w:cs="Arial"/>
            <w:sz w:val="22"/>
          </w:rPr>
          <w:t>Dėl Aplinkos apsaugos kriterijų taikymo, vykdant žaliuosius pirkimus, tvarkos aprašo patvirtinimo</w:t>
        </w:r>
      </w:hyperlink>
      <w:r w:rsidR="00C4416A" w:rsidRPr="004750D3">
        <w:rPr>
          <w:rFonts w:ascii="Arial" w:hAnsi="Arial" w:cs="Arial"/>
          <w:sz w:val="22"/>
        </w:rPr>
        <w:t>“</w:t>
      </w:r>
      <w:r w:rsidR="00C4416A">
        <w:rPr>
          <w:rFonts w:ascii="Arial" w:hAnsi="Arial" w:cs="Arial"/>
          <w:sz w:val="22"/>
        </w:rPr>
        <w:t xml:space="preserve"> </w:t>
      </w:r>
      <w:r w:rsidR="00C4416A" w:rsidRPr="002E1B15">
        <w:rPr>
          <w:rFonts w:ascii="Arial" w:hAnsi="Arial" w:cs="Arial"/>
          <w:sz w:val="22"/>
        </w:rPr>
        <w:t>(toliau – Tvarkos aprašas)</w:t>
      </w:r>
      <w:r w:rsidR="00C4416A">
        <w:rPr>
          <w:rFonts w:ascii="Arial" w:hAnsi="Arial" w:cs="Arial"/>
          <w:sz w:val="22"/>
        </w:rPr>
        <w:t xml:space="preserve"> </w:t>
      </w:r>
      <w:r w:rsidR="00C4416A" w:rsidRPr="00AE6FF0">
        <w:rPr>
          <w:rFonts w:ascii="Arial" w:eastAsia="Arial" w:hAnsi="Arial" w:cs="Arial"/>
          <w:color w:val="000000"/>
          <w:sz w:val="22"/>
          <w:lang w:eastAsia="lt-LT"/>
          <w14:ligatures w14:val="standardContextual"/>
        </w:rPr>
        <w:t>4.4.</w:t>
      </w:r>
      <w:r w:rsidR="00C4416A">
        <w:rPr>
          <w:rFonts w:ascii="Arial" w:eastAsia="Arial" w:hAnsi="Arial" w:cs="Arial"/>
          <w:color w:val="000000"/>
          <w:sz w:val="22"/>
          <w:lang w:eastAsia="lt-LT"/>
          <w14:ligatures w14:val="standardContextual"/>
        </w:rPr>
        <w:t>4</w:t>
      </w:r>
      <w:r w:rsidR="00C4416A" w:rsidRPr="00AE6FF0">
        <w:rPr>
          <w:rFonts w:ascii="Arial" w:eastAsia="Arial" w:hAnsi="Arial" w:cs="Arial"/>
          <w:color w:val="000000"/>
          <w:sz w:val="22"/>
          <w:lang w:eastAsia="lt-LT"/>
          <w14:ligatures w14:val="standardContextual"/>
        </w:rPr>
        <w:t xml:space="preserve"> </w:t>
      </w:r>
      <w:r w:rsidR="00C4416A">
        <w:rPr>
          <w:rFonts w:ascii="Arial" w:eastAsia="Arial" w:hAnsi="Arial" w:cs="Arial"/>
          <w:color w:val="000000"/>
          <w:sz w:val="22"/>
          <w:lang w:eastAsia="lt-LT"/>
          <w14:ligatures w14:val="standardContextual"/>
        </w:rPr>
        <w:t>punktu.</w:t>
      </w:r>
      <w:r w:rsidR="00C4416A" w:rsidRPr="00AE6FF0">
        <w:rPr>
          <w:rFonts w:ascii="Arial" w:eastAsia="Arial" w:hAnsi="Arial" w:cs="Arial"/>
          <w:color w:val="000000"/>
          <w:sz w:val="22"/>
          <w:lang w:eastAsia="lt-LT"/>
          <w14:ligatures w14:val="standardContextual"/>
        </w:rPr>
        <w:t xml:space="preserve"> </w:t>
      </w:r>
      <w:r w:rsidR="00F13BDF">
        <w:rPr>
          <w:rFonts w:ascii="Arial" w:eastAsia="Times New Roman" w:hAnsi="Arial" w:cs="Arial"/>
          <w:sz w:val="22"/>
          <w:lang w:eastAsia="lt-LT"/>
        </w:rPr>
        <w:t>Nustatomi</w:t>
      </w:r>
      <w:r w:rsidR="0063034F" w:rsidRPr="002A2738">
        <w:rPr>
          <w:rFonts w:ascii="Arial" w:eastAsia="Times New Roman" w:hAnsi="Arial" w:cs="Arial"/>
          <w:sz w:val="22"/>
          <w:lang w:eastAsia="lt-LT"/>
        </w:rPr>
        <w:t xml:space="preserve"> </w:t>
      </w:r>
      <w:r w:rsidR="00F13BDF">
        <w:rPr>
          <w:rFonts w:ascii="Arial" w:eastAsia="Times New Roman" w:hAnsi="Arial" w:cs="Arial"/>
          <w:sz w:val="22"/>
          <w:lang w:eastAsia="lt-LT"/>
        </w:rPr>
        <w:t>a</w:t>
      </w:r>
      <w:r w:rsidR="001051B0" w:rsidRPr="002A2738">
        <w:rPr>
          <w:rFonts w:ascii="Arial" w:eastAsia="Times New Roman" w:hAnsi="Arial" w:cs="Arial"/>
          <w:sz w:val="22"/>
          <w:lang w:eastAsia="lt-LT"/>
        </w:rPr>
        <w:t>plinkos apsaugos kriterijai</w:t>
      </w:r>
      <w:r w:rsidR="00F5749F">
        <w:rPr>
          <w:rFonts w:ascii="Arial" w:eastAsia="Times New Roman" w:hAnsi="Arial" w:cs="Arial"/>
          <w:sz w:val="22"/>
          <w:lang w:eastAsia="lt-LT"/>
        </w:rPr>
        <w:t>:</w:t>
      </w:r>
    </w:p>
    <w:p w14:paraId="47B15C00" w14:textId="32113CB7" w:rsidR="005925D9" w:rsidRPr="002A2738" w:rsidRDefault="002A2738" w:rsidP="00F574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1.5.1.</w:t>
      </w:r>
      <w:r w:rsidR="005925D9" w:rsidRPr="002A2738">
        <w:rPr>
          <w:rFonts w:ascii="Arial" w:hAnsi="Arial" w:cs="Arial"/>
        </w:rPr>
        <w:t xml:space="preserve"> </w:t>
      </w:r>
      <w:r w:rsidR="0001013C" w:rsidRPr="002A2738">
        <w:rPr>
          <w:rFonts w:ascii="Arial" w:hAnsi="Arial" w:cs="Arial"/>
        </w:rPr>
        <w:t xml:space="preserve">Prekės </w:t>
      </w:r>
      <w:r w:rsidR="005925D9" w:rsidRPr="002A2738">
        <w:rPr>
          <w:rFonts w:ascii="Arial" w:hAnsi="Arial" w:cs="Arial"/>
        </w:rPr>
        <w:t>turi būti tvirtos, funkcionalios</w:t>
      </w:r>
      <w:r w:rsidR="0016476E" w:rsidRPr="002A2738">
        <w:rPr>
          <w:rFonts w:ascii="Arial" w:hAnsi="Arial" w:cs="Arial"/>
        </w:rPr>
        <w:t xml:space="preserve">, naudojamos </w:t>
      </w:r>
      <w:r w:rsidR="005A561B" w:rsidRPr="002A2738">
        <w:rPr>
          <w:rFonts w:ascii="Arial" w:hAnsi="Arial" w:cs="Arial"/>
        </w:rPr>
        <w:t>ne vieną kartą</w:t>
      </w:r>
      <w:r w:rsidR="00230FDC" w:rsidRPr="002A2738">
        <w:rPr>
          <w:rFonts w:ascii="Arial" w:hAnsi="Arial" w:cs="Arial"/>
        </w:rPr>
        <w:t>.</w:t>
      </w:r>
    </w:p>
    <w:p w14:paraId="308B181C" w14:textId="3CAD2BF1" w:rsidR="004F1589" w:rsidRDefault="001141D7" w:rsidP="00F5749F">
      <w:pPr>
        <w:spacing w:after="0" w:line="240" w:lineRule="auto"/>
        <w:jc w:val="both"/>
        <w:rPr>
          <w:rFonts w:ascii="Arial" w:hAnsi="Arial" w:cs="Arial"/>
          <w:lang w:eastAsia="lt-LT"/>
        </w:rPr>
      </w:pPr>
      <w:r w:rsidRPr="002A2738">
        <w:rPr>
          <w:rFonts w:ascii="Arial" w:hAnsi="Arial" w:cs="Arial"/>
          <w:lang w:eastAsia="lt-LT"/>
        </w:rPr>
        <w:t>1.</w:t>
      </w:r>
      <w:r w:rsidR="002A2738">
        <w:rPr>
          <w:rFonts w:ascii="Arial" w:hAnsi="Arial" w:cs="Arial"/>
          <w:lang w:eastAsia="lt-LT"/>
        </w:rPr>
        <w:t>5</w:t>
      </w:r>
      <w:r w:rsidRPr="002A2738">
        <w:rPr>
          <w:rFonts w:ascii="Arial" w:hAnsi="Arial" w:cs="Arial"/>
          <w:lang w:eastAsia="lt-LT"/>
        </w:rPr>
        <w:t>.</w:t>
      </w:r>
      <w:r w:rsidR="00AE71F1" w:rsidRPr="002A2738">
        <w:rPr>
          <w:rFonts w:ascii="Arial" w:hAnsi="Arial" w:cs="Arial"/>
          <w:lang w:eastAsia="lt-LT"/>
        </w:rPr>
        <w:t>2</w:t>
      </w:r>
      <w:r w:rsidRPr="002A2738">
        <w:rPr>
          <w:rFonts w:ascii="Arial" w:hAnsi="Arial" w:cs="Arial"/>
          <w:lang w:eastAsia="lt-LT"/>
        </w:rPr>
        <w:t>.</w:t>
      </w:r>
      <w:r w:rsidR="00785DDB" w:rsidRPr="002A2738">
        <w:rPr>
          <w:rFonts w:ascii="Arial" w:hAnsi="Arial" w:cs="Arial"/>
          <w:lang w:eastAsia="lt-LT"/>
        </w:rPr>
        <w:t xml:space="preserve">Paslaugos </w:t>
      </w:r>
      <w:r w:rsidR="00366EC4" w:rsidRPr="002A2738">
        <w:rPr>
          <w:rFonts w:ascii="Arial" w:hAnsi="Arial" w:cs="Arial"/>
          <w:lang w:eastAsia="lt-LT"/>
        </w:rPr>
        <w:t>Vykdytojas</w:t>
      </w:r>
      <w:r w:rsidR="009023EC" w:rsidRPr="002A2738">
        <w:rPr>
          <w:rFonts w:ascii="Arial" w:hAnsi="Arial" w:cs="Arial"/>
          <w:lang w:eastAsia="lt-LT"/>
        </w:rPr>
        <w:t xml:space="preserve"> laikosi</w:t>
      </w:r>
      <w:r w:rsidR="003C2765" w:rsidRPr="002A2738">
        <w:rPr>
          <w:rFonts w:ascii="Arial" w:hAnsi="Arial" w:cs="Arial"/>
          <w:lang w:eastAsia="lt-LT"/>
        </w:rPr>
        <w:t xml:space="preserve"> aplinkosaugini</w:t>
      </w:r>
      <w:r w:rsidR="009023EC" w:rsidRPr="002A2738">
        <w:rPr>
          <w:rFonts w:ascii="Arial" w:hAnsi="Arial" w:cs="Arial"/>
          <w:lang w:eastAsia="lt-LT"/>
        </w:rPr>
        <w:t>ų taisyklių</w:t>
      </w:r>
      <w:r w:rsidRPr="002A2738">
        <w:rPr>
          <w:rFonts w:ascii="Arial" w:hAnsi="Arial" w:cs="Arial"/>
          <w:lang w:eastAsia="lt-LT"/>
        </w:rPr>
        <w:t>: darbo vietoje</w:t>
      </w:r>
      <w:r w:rsidR="00BD6CBE" w:rsidRPr="002A2738">
        <w:rPr>
          <w:rFonts w:ascii="Arial" w:hAnsi="Arial" w:cs="Arial"/>
          <w:lang w:eastAsia="lt-LT"/>
        </w:rPr>
        <w:t xml:space="preserve"> turi neprilaistyti </w:t>
      </w:r>
      <w:r w:rsidR="00DD5939" w:rsidRPr="002A2738">
        <w:rPr>
          <w:rFonts w:ascii="Arial" w:hAnsi="Arial" w:cs="Arial"/>
          <w:lang w:eastAsia="lt-LT"/>
        </w:rPr>
        <w:t>panaudotos alyvos</w:t>
      </w:r>
      <w:r w:rsidR="009E7730" w:rsidRPr="002A2738">
        <w:rPr>
          <w:rFonts w:ascii="Arial" w:hAnsi="Arial" w:cs="Arial"/>
          <w:lang w:eastAsia="lt-LT"/>
        </w:rPr>
        <w:t>,</w:t>
      </w:r>
      <w:r w:rsidR="009C08AB" w:rsidRPr="002A2738">
        <w:rPr>
          <w:rFonts w:ascii="Arial" w:hAnsi="Arial" w:cs="Arial"/>
          <w:lang w:eastAsia="lt-LT"/>
        </w:rPr>
        <w:t xml:space="preserve"> tam naudoti </w:t>
      </w:r>
      <w:r w:rsidR="00363918" w:rsidRPr="002A2738">
        <w:rPr>
          <w:rFonts w:ascii="Arial" w:hAnsi="Arial" w:cs="Arial"/>
          <w:lang w:eastAsia="lt-LT"/>
        </w:rPr>
        <w:t>tar</w:t>
      </w:r>
      <w:r w:rsidR="00B911D7" w:rsidRPr="002A2738">
        <w:rPr>
          <w:rFonts w:ascii="Arial" w:hAnsi="Arial" w:cs="Arial"/>
          <w:lang w:eastAsia="lt-LT"/>
        </w:rPr>
        <w:t xml:space="preserve">ą ir </w:t>
      </w:r>
      <w:r w:rsidR="009C08AB" w:rsidRPr="002A2738">
        <w:rPr>
          <w:rFonts w:ascii="Arial" w:hAnsi="Arial" w:cs="Arial"/>
          <w:lang w:eastAsia="lt-LT"/>
        </w:rPr>
        <w:t>absorbentus</w:t>
      </w:r>
      <w:r w:rsidR="00696EA8" w:rsidRPr="002A2738">
        <w:rPr>
          <w:rFonts w:ascii="Arial" w:hAnsi="Arial" w:cs="Arial"/>
          <w:lang w:eastAsia="lt-LT"/>
        </w:rPr>
        <w:t>.</w:t>
      </w:r>
      <w:r w:rsidR="00532D3D" w:rsidRPr="002A2738">
        <w:rPr>
          <w:rFonts w:ascii="Arial" w:hAnsi="Arial" w:cs="Arial"/>
          <w:lang w:eastAsia="lt-LT"/>
        </w:rPr>
        <w:t xml:space="preserve"> </w:t>
      </w:r>
      <w:r w:rsidR="009E7730" w:rsidRPr="002A2738">
        <w:rPr>
          <w:rFonts w:ascii="Arial" w:hAnsi="Arial" w:cs="Arial"/>
          <w:lang w:eastAsia="lt-LT"/>
        </w:rPr>
        <w:t xml:space="preserve"> </w:t>
      </w:r>
      <w:r w:rsidR="00696EA8" w:rsidRPr="002A2738">
        <w:rPr>
          <w:rFonts w:ascii="Arial" w:hAnsi="Arial" w:cs="Arial"/>
          <w:lang w:eastAsia="lt-LT"/>
        </w:rPr>
        <w:t>S</w:t>
      </w:r>
      <w:r w:rsidR="00C2716E" w:rsidRPr="002A2738">
        <w:rPr>
          <w:rFonts w:ascii="Arial" w:hAnsi="Arial" w:cs="Arial"/>
          <w:lang w:eastAsia="lt-LT"/>
        </w:rPr>
        <w:t xml:space="preserve">urinkti šiukšles, kurios liko po </w:t>
      </w:r>
      <w:r w:rsidR="00D45904" w:rsidRPr="002A2738">
        <w:rPr>
          <w:rFonts w:ascii="Arial" w:hAnsi="Arial" w:cs="Arial"/>
          <w:lang w:eastAsia="lt-LT"/>
        </w:rPr>
        <w:t>P</w:t>
      </w:r>
      <w:r w:rsidR="00C2716E" w:rsidRPr="002A2738">
        <w:rPr>
          <w:rFonts w:ascii="Arial" w:hAnsi="Arial" w:cs="Arial"/>
          <w:lang w:eastAsia="lt-LT"/>
        </w:rPr>
        <w:t xml:space="preserve">aslaugos </w:t>
      </w:r>
      <w:r w:rsidR="00AA3C3D" w:rsidRPr="002A2738">
        <w:rPr>
          <w:rFonts w:ascii="Arial" w:hAnsi="Arial" w:cs="Arial"/>
          <w:lang w:eastAsia="lt-LT"/>
        </w:rPr>
        <w:t>atlikimo</w:t>
      </w:r>
      <w:r w:rsidR="001415BC" w:rsidRPr="002A2738">
        <w:rPr>
          <w:rFonts w:ascii="Arial" w:hAnsi="Arial" w:cs="Arial"/>
          <w:lang w:eastAsia="lt-LT"/>
        </w:rPr>
        <w:t xml:space="preserve">, </w:t>
      </w:r>
      <w:r w:rsidR="00CC27A8" w:rsidRPr="002A2738">
        <w:rPr>
          <w:rFonts w:ascii="Arial" w:hAnsi="Arial" w:cs="Arial"/>
          <w:lang w:eastAsia="lt-LT"/>
        </w:rPr>
        <w:t xml:space="preserve">bei jas </w:t>
      </w:r>
      <w:r w:rsidR="00CF726C" w:rsidRPr="002A2738">
        <w:rPr>
          <w:rFonts w:ascii="Arial" w:hAnsi="Arial" w:cs="Arial"/>
          <w:lang w:eastAsia="lt-LT"/>
        </w:rPr>
        <w:t>išmesti išrūšiuojant</w:t>
      </w:r>
      <w:r w:rsidR="00E062CB" w:rsidRPr="002A2738">
        <w:rPr>
          <w:rFonts w:ascii="Arial" w:hAnsi="Arial" w:cs="Arial"/>
          <w:lang w:eastAsia="lt-LT"/>
        </w:rPr>
        <w:t xml:space="preserve">. </w:t>
      </w:r>
    </w:p>
    <w:p w14:paraId="38120B04" w14:textId="77777777" w:rsidR="00F5749F" w:rsidRPr="002A2738" w:rsidRDefault="00F5749F" w:rsidP="00F5749F">
      <w:pPr>
        <w:spacing w:after="0" w:line="240" w:lineRule="auto"/>
        <w:rPr>
          <w:rFonts w:ascii="Arial" w:hAnsi="Arial" w:cs="Arial"/>
          <w:lang w:eastAsia="lt-LT"/>
        </w:rPr>
      </w:pPr>
    </w:p>
    <w:p w14:paraId="389B3340" w14:textId="42222454" w:rsidR="00DE0804" w:rsidRPr="00900F32" w:rsidRDefault="00A41EBD" w:rsidP="00F5749F">
      <w:pPr>
        <w:pStyle w:val="NoSpacing"/>
        <w:rPr>
          <w:rFonts w:ascii="Arial" w:hAnsi="Arial" w:cs="Arial"/>
          <w:sz w:val="22"/>
          <w:lang w:eastAsia="lt-LT"/>
        </w:rPr>
      </w:pPr>
      <w:r w:rsidRPr="002D73FD">
        <w:rPr>
          <w:rFonts w:ascii="Arial" w:eastAsia="Arial" w:hAnsi="Arial" w:cs="Arial"/>
          <w:b/>
          <w:sz w:val="22"/>
          <w:lang w:eastAsia="lt-LT"/>
        </w:rPr>
        <w:t>2.</w:t>
      </w:r>
      <w:r w:rsidR="00DE0804" w:rsidRPr="00900F32">
        <w:rPr>
          <w:rFonts w:ascii="Arial" w:eastAsia="Arial" w:hAnsi="Arial" w:cs="Arial"/>
          <w:b/>
          <w:sz w:val="22"/>
          <w:lang w:eastAsia="lt-LT"/>
        </w:rPr>
        <w:t xml:space="preserve">PIRKIMO OBJEKTO PRITAIKYMO SRITIS </w:t>
      </w:r>
    </w:p>
    <w:p w14:paraId="03D03B28" w14:textId="6946E39B" w:rsidR="001051B0" w:rsidRDefault="005D5EA4" w:rsidP="00F5749F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900F32">
        <w:rPr>
          <w:rFonts w:ascii="Arial" w:eastAsia="Times New Roman" w:hAnsi="Arial" w:cs="Arial"/>
          <w:lang w:eastAsia="lt-LT"/>
        </w:rPr>
        <w:t>2.1.</w:t>
      </w:r>
      <w:r w:rsidR="008430B0" w:rsidRPr="00900F32">
        <w:rPr>
          <w:rFonts w:ascii="Arial" w:eastAsia="Calibri" w:hAnsi="Arial" w:cs="Arial"/>
        </w:rPr>
        <w:t xml:space="preserve">  </w:t>
      </w:r>
      <w:r w:rsidR="00B06231">
        <w:rPr>
          <w:rFonts w:ascii="Arial" w:eastAsia="Calibri" w:hAnsi="Arial" w:cs="Arial"/>
        </w:rPr>
        <w:t xml:space="preserve">Pirkimas skirtas prižiūrėti ir </w:t>
      </w:r>
      <w:r w:rsidR="009F1847">
        <w:rPr>
          <w:rFonts w:ascii="Arial" w:eastAsia="Calibri" w:hAnsi="Arial" w:cs="Arial"/>
        </w:rPr>
        <w:t>remontuoti</w:t>
      </w:r>
      <w:r w:rsidR="00F67CD4" w:rsidRPr="00F67CD4">
        <w:rPr>
          <w:rFonts w:ascii="Arial" w:eastAsia="Times New Roman" w:hAnsi="Arial" w:cs="Arial"/>
          <w:lang w:eastAsia="lt-LT"/>
        </w:rPr>
        <w:t xml:space="preserve"> Valstybės įmonė</w:t>
      </w:r>
      <w:r w:rsidR="00F67CD4">
        <w:rPr>
          <w:rFonts w:ascii="Arial" w:eastAsia="Times New Roman" w:hAnsi="Arial" w:cs="Arial"/>
          <w:lang w:eastAsia="lt-LT"/>
        </w:rPr>
        <w:t>s</w:t>
      </w:r>
      <w:r w:rsidR="00F67CD4" w:rsidRPr="00143809">
        <w:rPr>
          <w:rFonts w:ascii="Arial" w:eastAsia="Times New Roman" w:hAnsi="Arial" w:cs="Arial"/>
          <w:lang w:eastAsia="lt-LT"/>
        </w:rPr>
        <w:t xml:space="preserve"> Valstybinių miškų urėdij</w:t>
      </w:r>
      <w:r w:rsidR="00F67CD4">
        <w:rPr>
          <w:rFonts w:ascii="Arial" w:eastAsia="Times New Roman" w:hAnsi="Arial" w:cs="Arial"/>
          <w:lang w:eastAsia="lt-LT"/>
        </w:rPr>
        <w:t>a</w:t>
      </w:r>
      <w:r w:rsidR="00F67CD4" w:rsidRPr="00143809">
        <w:rPr>
          <w:rFonts w:ascii="Arial" w:eastAsia="Times New Roman" w:hAnsi="Arial" w:cs="Arial"/>
          <w:lang w:eastAsia="lt-LT"/>
        </w:rPr>
        <w:t xml:space="preserve"> (toliau – </w:t>
      </w:r>
      <w:r w:rsidR="00F67CD4">
        <w:rPr>
          <w:rFonts w:ascii="Arial" w:eastAsia="Times New Roman" w:hAnsi="Arial" w:cs="Arial"/>
          <w:lang w:eastAsia="lt-LT"/>
        </w:rPr>
        <w:t>Perkančioji organizacija / Užsakovas / VMU</w:t>
      </w:r>
      <w:r w:rsidR="00F67CD4" w:rsidRPr="00143809">
        <w:rPr>
          <w:rFonts w:ascii="Arial" w:eastAsia="Times New Roman" w:hAnsi="Arial" w:cs="Arial"/>
          <w:lang w:eastAsia="lt-LT"/>
        </w:rPr>
        <w:t>)</w:t>
      </w:r>
      <w:r w:rsidR="00F67CD4">
        <w:rPr>
          <w:rFonts w:ascii="Arial" w:eastAsia="Times New Roman" w:hAnsi="Arial" w:cs="Arial"/>
          <w:lang w:eastAsia="lt-LT"/>
        </w:rPr>
        <w:t xml:space="preserve"> </w:t>
      </w:r>
      <w:r w:rsidR="009F1847">
        <w:rPr>
          <w:rFonts w:ascii="Arial" w:eastAsia="Calibri" w:hAnsi="Arial" w:cs="Arial"/>
        </w:rPr>
        <w:t xml:space="preserve"> Medelynų padalinyje „</w:t>
      </w:r>
      <w:proofErr w:type="spellStart"/>
      <w:r w:rsidR="009F1847">
        <w:rPr>
          <w:rFonts w:ascii="Arial" w:eastAsia="Calibri" w:hAnsi="Arial" w:cs="Arial"/>
        </w:rPr>
        <w:t>Egedal</w:t>
      </w:r>
      <w:proofErr w:type="spellEnd"/>
      <w:r w:rsidR="009F1847">
        <w:rPr>
          <w:rFonts w:ascii="Arial" w:eastAsia="Calibri" w:hAnsi="Arial" w:cs="Arial"/>
        </w:rPr>
        <w:t>“ technikai su padargais, kurie naudojami miško sodmenų iškasimui ir priežiūrai.</w:t>
      </w:r>
      <w:r w:rsidR="00DC637D">
        <w:rPr>
          <w:rFonts w:ascii="Arial" w:eastAsia="Calibri" w:hAnsi="Arial" w:cs="Arial"/>
        </w:rPr>
        <w:t xml:space="preserve"> </w:t>
      </w:r>
    </w:p>
    <w:p w14:paraId="7779A567" w14:textId="77777777" w:rsidR="00F5749F" w:rsidRPr="00900F32" w:rsidRDefault="00F5749F" w:rsidP="00F5749F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38044064" w14:textId="593C1D6C" w:rsidR="00CB002D" w:rsidRPr="00900F32" w:rsidRDefault="005D5EA4" w:rsidP="00F5749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900F32">
        <w:rPr>
          <w:rFonts w:ascii="Arial" w:hAnsi="Arial" w:cs="Arial"/>
          <w:b/>
          <w:sz w:val="22"/>
          <w:szCs w:val="22"/>
        </w:rPr>
        <w:t>3.</w:t>
      </w:r>
      <w:r w:rsidR="00CB002D" w:rsidRPr="00900F32">
        <w:rPr>
          <w:rFonts w:ascii="Arial" w:hAnsi="Arial" w:cs="Arial"/>
          <w:b/>
          <w:bCs/>
          <w:sz w:val="22"/>
          <w:szCs w:val="22"/>
        </w:rPr>
        <w:t>TECHNINIŲ</w:t>
      </w:r>
      <w:r w:rsidR="00FA333A">
        <w:rPr>
          <w:rFonts w:ascii="Arial" w:hAnsi="Arial" w:cs="Arial"/>
          <w:b/>
          <w:bCs/>
          <w:sz w:val="22"/>
          <w:szCs w:val="22"/>
        </w:rPr>
        <w:t xml:space="preserve"> REIKALAVIMŲ</w:t>
      </w:r>
      <w:r w:rsidR="00CB002D" w:rsidRPr="00900F32">
        <w:rPr>
          <w:rFonts w:ascii="Arial" w:hAnsi="Arial" w:cs="Arial"/>
          <w:b/>
          <w:bCs/>
          <w:sz w:val="22"/>
          <w:szCs w:val="22"/>
        </w:rPr>
        <w:t xml:space="preserve">, KURIUOS TURI ATITIKTI PERKAMOS </w:t>
      </w:r>
      <w:r w:rsidR="007C43BE" w:rsidRPr="00900F32">
        <w:rPr>
          <w:rFonts w:ascii="Arial" w:hAnsi="Arial" w:cs="Arial"/>
          <w:b/>
          <w:bCs/>
          <w:sz w:val="22"/>
          <w:szCs w:val="22"/>
        </w:rPr>
        <w:t>PASLAUGOS</w:t>
      </w:r>
      <w:r w:rsidR="00405273">
        <w:rPr>
          <w:rFonts w:ascii="Arial" w:hAnsi="Arial" w:cs="Arial"/>
          <w:b/>
          <w:bCs/>
          <w:sz w:val="22"/>
          <w:szCs w:val="22"/>
        </w:rPr>
        <w:t xml:space="preserve"> IR PREKIŲ</w:t>
      </w:r>
      <w:r w:rsidR="00CB002D" w:rsidRPr="00900F32">
        <w:rPr>
          <w:rFonts w:ascii="Arial" w:hAnsi="Arial" w:cs="Arial"/>
          <w:b/>
          <w:bCs/>
          <w:sz w:val="22"/>
          <w:szCs w:val="22"/>
        </w:rPr>
        <w:t xml:space="preserve"> APRAŠYMO BŪDAI</w:t>
      </w:r>
    </w:p>
    <w:p w14:paraId="4A6C4AC4" w14:textId="54E11CD4" w:rsidR="000B2EFC" w:rsidRDefault="005D5EA4" w:rsidP="00F5749F">
      <w:pPr>
        <w:pStyle w:val="NoSpacing"/>
        <w:jc w:val="both"/>
        <w:rPr>
          <w:rFonts w:ascii="Arial" w:hAnsi="Arial" w:cs="Arial"/>
          <w:bCs/>
          <w:sz w:val="22"/>
        </w:rPr>
      </w:pPr>
      <w:r w:rsidRPr="00900F32">
        <w:rPr>
          <w:rFonts w:ascii="Arial" w:hAnsi="Arial" w:cs="Arial"/>
          <w:bCs/>
          <w:sz w:val="22"/>
        </w:rPr>
        <w:t>3.1</w:t>
      </w:r>
      <w:r w:rsidR="00F5749F">
        <w:rPr>
          <w:rFonts w:ascii="Arial" w:hAnsi="Arial" w:cs="Arial"/>
          <w:bCs/>
          <w:sz w:val="22"/>
        </w:rPr>
        <w:t>.</w:t>
      </w:r>
      <w:r w:rsidR="007B2EBE">
        <w:rPr>
          <w:rFonts w:ascii="Arial" w:hAnsi="Arial" w:cs="Arial"/>
          <w:bCs/>
          <w:sz w:val="22"/>
        </w:rPr>
        <w:t xml:space="preserve"> </w:t>
      </w:r>
      <w:r w:rsidR="00525AE2">
        <w:rPr>
          <w:rFonts w:ascii="Arial" w:hAnsi="Arial" w:cs="Arial"/>
          <w:bCs/>
          <w:sz w:val="22"/>
        </w:rPr>
        <w:t>Užsakovas perka „</w:t>
      </w:r>
      <w:proofErr w:type="spellStart"/>
      <w:r w:rsidR="00525AE2">
        <w:rPr>
          <w:rFonts w:ascii="Arial" w:hAnsi="Arial" w:cs="Arial"/>
          <w:bCs/>
          <w:sz w:val="22"/>
        </w:rPr>
        <w:t>Egedal</w:t>
      </w:r>
      <w:proofErr w:type="spellEnd"/>
      <w:r w:rsidR="00525AE2">
        <w:rPr>
          <w:rFonts w:ascii="Arial" w:hAnsi="Arial" w:cs="Arial"/>
          <w:bCs/>
          <w:sz w:val="22"/>
        </w:rPr>
        <w:t xml:space="preserve">“ padargų </w:t>
      </w:r>
      <w:r w:rsidR="001F6BBB">
        <w:rPr>
          <w:rFonts w:ascii="Arial" w:hAnsi="Arial" w:cs="Arial"/>
          <w:bCs/>
          <w:sz w:val="22"/>
        </w:rPr>
        <w:t>remonto</w:t>
      </w:r>
      <w:r w:rsidR="00717149">
        <w:rPr>
          <w:rFonts w:ascii="Arial" w:hAnsi="Arial" w:cs="Arial"/>
          <w:bCs/>
          <w:sz w:val="22"/>
        </w:rPr>
        <w:t>, techninio aptarnavimo ir priežiūros Paslaugas</w:t>
      </w:r>
      <w:r w:rsidR="008C2B38">
        <w:rPr>
          <w:rFonts w:ascii="Arial" w:hAnsi="Arial" w:cs="Arial"/>
          <w:bCs/>
          <w:sz w:val="22"/>
        </w:rPr>
        <w:t xml:space="preserve"> su šių Paslaugų suteikimui reikalingomis </w:t>
      </w:r>
      <w:r w:rsidR="004F028B">
        <w:rPr>
          <w:rFonts w:ascii="Arial" w:hAnsi="Arial" w:cs="Arial"/>
          <w:bCs/>
          <w:sz w:val="22"/>
        </w:rPr>
        <w:t>Prekėmis</w:t>
      </w:r>
      <w:r w:rsidR="00B93D9D">
        <w:rPr>
          <w:rFonts w:ascii="Arial" w:hAnsi="Arial" w:cs="Arial"/>
          <w:bCs/>
          <w:sz w:val="22"/>
        </w:rPr>
        <w:t xml:space="preserve">, </w:t>
      </w:r>
      <w:r w:rsidR="000A1A9F">
        <w:rPr>
          <w:rFonts w:ascii="Arial" w:hAnsi="Arial" w:cs="Arial"/>
          <w:bCs/>
          <w:sz w:val="22"/>
        </w:rPr>
        <w:t>bei atskirai tik Prekes</w:t>
      </w:r>
      <w:r w:rsidR="00E136E2">
        <w:rPr>
          <w:rFonts w:ascii="Arial" w:hAnsi="Arial" w:cs="Arial"/>
          <w:bCs/>
          <w:sz w:val="22"/>
        </w:rPr>
        <w:t xml:space="preserve"> pagal </w:t>
      </w:r>
      <w:r w:rsidR="00BA3BC9">
        <w:rPr>
          <w:rFonts w:ascii="Arial" w:hAnsi="Arial" w:cs="Arial"/>
          <w:bCs/>
          <w:sz w:val="22"/>
        </w:rPr>
        <w:t>poreikį</w:t>
      </w:r>
      <w:r w:rsidR="00F5749F">
        <w:rPr>
          <w:rFonts w:ascii="Arial" w:hAnsi="Arial" w:cs="Arial"/>
          <w:bCs/>
          <w:sz w:val="22"/>
        </w:rPr>
        <w:t>.</w:t>
      </w:r>
    </w:p>
    <w:p w14:paraId="09C7EE6C" w14:textId="3F09CFF0" w:rsidR="008F468D" w:rsidRDefault="00946290" w:rsidP="00F5749F">
      <w:pPr>
        <w:pStyle w:val="NoSpacing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3.2</w:t>
      </w:r>
      <w:r w:rsidR="00F5749F">
        <w:rPr>
          <w:rFonts w:ascii="Arial" w:hAnsi="Arial" w:cs="Arial"/>
          <w:bCs/>
          <w:sz w:val="22"/>
        </w:rPr>
        <w:t>.</w:t>
      </w:r>
      <w:r w:rsidR="00E45C9C">
        <w:rPr>
          <w:rFonts w:ascii="Arial" w:hAnsi="Arial" w:cs="Arial"/>
          <w:bCs/>
          <w:sz w:val="22"/>
        </w:rPr>
        <w:t xml:space="preserve"> </w:t>
      </w:r>
      <w:r w:rsidR="009C69AA">
        <w:rPr>
          <w:rFonts w:ascii="Arial" w:hAnsi="Arial" w:cs="Arial"/>
          <w:bCs/>
          <w:sz w:val="22"/>
        </w:rPr>
        <w:t>Paslaug</w:t>
      </w:r>
      <w:r w:rsidR="00503895">
        <w:rPr>
          <w:rFonts w:ascii="Arial" w:hAnsi="Arial" w:cs="Arial"/>
          <w:bCs/>
          <w:sz w:val="22"/>
        </w:rPr>
        <w:t>os turi atitikti</w:t>
      </w:r>
      <w:r w:rsidR="00230173">
        <w:rPr>
          <w:rFonts w:ascii="Arial" w:hAnsi="Arial" w:cs="Arial"/>
          <w:bCs/>
          <w:sz w:val="22"/>
        </w:rPr>
        <w:t xml:space="preserve"> ir būti atliekam</w:t>
      </w:r>
      <w:r w:rsidR="00A23A35">
        <w:rPr>
          <w:rFonts w:ascii="Arial" w:hAnsi="Arial" w:cs="Arial"/>
          <w:bCs/>
          <w:sz w:val="22"/>
        </w:rPr>
        <w:t>os</w:t>
      </w:r>
      <w:r w:rsidR="00093723">
        <w:rPr>
          <w:rFonts w:ascii="Arial" w:hAnsi="Arial" w:cs="Arial"/>
          <w:bCs/>
          <w:sz w:val="22"/>
        </w:rPr>
        <w:t xml:space="preserve"> pagal gamyklos</w:t>
      </w:r>
      <w:r w:rsidR="008F468D">
        <w:rPr>
          <w:rFonts w:ascii="Arial" w:hAnsi="Arial" w:cs="Arial"/>
          <w:bCs/>
          <w:sz w:val="22"/>
        </w:rPr>
        <w:t xml:space="preserve"> gamintojo techninius reikalavimus.</w:t>
      </w:r>
    </w:p>
    <w:p w14:paraId="141F71A3" w14:textId="668D46C7" w:rsidR="002D7C1A" w:rsidRDefault="008F468D" w:rsidP="00F5749F">
      <w:pPr>
        <w:pStyle w:val="NoSpacing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3.3</w:t>
      </w:r>
      <w:r w:rsidR="00F5749F">
        <w:rPr>
          <w:rFonts w:ascii="Arial" w:hAnsi="Arial" w:cs="Arial"/>
          <w:bCs/>
          <w:sz w:val="22"/>
        </w:rPr>
        <w:t>.</w:t>
      </w:r>
      <w:r w:rsidR="006D2112">
        <w:rPr>
          <w:rFonts w:ascii="Arial" w:hAnsi="Arial" w:cs="Arial"/>
          <w:bCs/>
          <w:sz w:val="22"/>
        </w:rPr>
        <w:t>Teikiant Paslaugas</w:t>
      </w:r>
      <w:r w:rsidR="00AC4DE1">
        <w:rPr>
          <w:rFonts w:ascii="Arial" w:hAnsi="Arial" w:cs="Arial"/>
          <w:bCs/>
          <w:sz w:val="22"/>
        </w:rPr>
        <w:t xml:space="preserve"> </w:t>
      </w:r>
      <w:r w:rsidR="006D09C7">
        <w:rPr>
          <w:rFonts w:ascii="Arial" w:hAnsi="Arial" w:cs="Arial"/>
          <w:bCs/>
          <w:sz w:val="22"/>
        </w:rPr>
        <w:t xml:space="preserve">Vykdytojas turi naudoti savo </w:t>
      </w:r>
      <w:r w:rsidR="00443295">
        <w:rPr>
          <w:rFonts w:ascii="Arial" w:hAnsi="Arial" w:cs="Arial"/>
          <w:bCs/>
          <w:sz w:val="22"/>
        </w:rPr>
        <w:t>medžiagas, įrankius ir kitas priemones</w:t>
      </w:r>
      <w:r w:rsidR="001F09F9">
        <w:rPr>
          <w:rFonts w:ascii="Arial" w:hAnsi="Arial" w:cs="Arial"/>
          <w:bCs/>
          <w:sz w:val="22"/>
        </w:rPr>
        <w:t>. Paslaugų teikimui visos naudojamos medžiagos</w:t>
      </w:r>
      <w:r w:rsidR="00B13D1A">
        <w:rPr>
          <w:rFonts w:ascii="Arial" w:hAnsi="Arial" w:cs="Arial"/>
          <w:bCs/>
          <w:sz w:val="22"/>
        </w:rPr>
        <w:t xml:space="preserve"> ir atsarginės dalys</w:t>
      </w:r>
      <w:r w:rsidR="001F09F9">
        <w:rPr>
          <w:rFonts w:ascii="Arial" w:hAnsi="Arial" w:cs="Arial"/>
          <w:bCs/>
          <w:sz w:val="22"/>
        </w:rPr>
        <w:t xml:space="preserve"> turi būti</w:t>
      </w:r>
      <w:r w:rsidR="00B67BD2">
        <w:rPr>
          <w:rFonts w:ascii="Arial" w:hAnsi="Arial" w:cs="Arial"/>
          <w:bCs/>
          <w:sz w:val="22"/>
        </w:rPr>
        <w:t xml:space="preserve"> naujos, nenaudotos ir atitikti</w:t>
      </w:r>
      <w:r w:rsidR="005A72B3">
        <w:rPr>
          <w:rFonts w:ascii="Arial" w:hAnsi="Arial" w:cs="Arial"/>
          <w:bCs/>
          <w:sz w:val="22"/>
        </w:rPr>
        <w:t xml:space="preserve"> </w:t>
      </w:r>
      <w:r w:rsidR="00583766">
        <w:rPr>
          <w:rFonts w:ascii="Arial" w:hAnsi="Arial" w:cs="Arial"/>
          <w:bCs/>
          <w:sz w:val="22"/>
        </w:rPr>
        <w:t xml:space="preserve">padargo </w:t>
      </w:r>
      <w:r w:rsidR="007A055C">
        <w:rPr>
          <w:rFonts w:ascii="Arial" w:hAnsi="Arial" w:cs="Arial"/>
          <w:bCs/>
          <w:sz w:val="22"/>
        </w:rPr>
        <w:t xml:space="preserve"> gamintojo reikalavimus</w:t>
      </w:r>
      <w:r w:rsidR="002D7C1A">
        <w:rPr>
          <w:rFonts w:ascii="Arial" w:hAnsi="Arial" w:cs="Arial"/>
          <w:bCs/>
          <w:sz w:val="22"/>
        </w:rPr>
        <w:t>.</w:t>
      </w:r>
    </w:p>
    <w:p w14:paraId="5345BFFE" w14:textId="04821D4C" w:rsidR="004D2E3D" w:rsidRDefault="002D7C1A" w:rsidP="00F5749F">
      <w:pPr>
        <w:pStyle w:val="NoSpacing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3.4 </w:t>
      </w:r>
      <w:r w:rsidR="008B008F">
        <w:rPr>
          <w:rFonts w:ascii="Arial" w:hAnsi="Arial" w:cs="Arial"/>
          <w:bCs/>
          <w:sz w:val="22"/>
        </w:rPr>
        <w:t>Užsakovas</w:t>
      </w:r>
      <w:r w:rsidR="00257226">
        <w:rPr>
          <w:rFonts w:ascii="Arial" w:hAnsi="Arial" w:cs="Arial"/>
          <w:bCs/>
          <w:sz w:val="22"/>
        </w:rPr>
        <w:t xml:space="preserve"> siunčia</w:t>
      </w:r>
      <w:r w:rsidR="00A30BE9">
        <w:rPr>
          <w:rFonts w:ascii="Arial" w:hAnsi="Arial" w:cs="Arial"/>
          <w:bCs/>
          <w:sz w:val="22"/>
        </w:rPr>
        <w:t xml:space="preserve"> pranešimą</w:t>
      </w:r>
      <w:r w:rsidR="007112D1">
        <w:rPr>
          <w:rFonts w:ascii="Arial" w:hAnsi="Arial" w:cs="Arial"/>
          <w:bCs/>
          <w:sz w:val="22"/>
        </w:rPr>
        <w:t xml:space="preserve"> </w:t>
      </w:r>
      <w:r w:rsidR="00896292">
        <w:rPr>
          <w:rFonts w:ascii="Arial" w:hAnsi="Arial" w:cs="Arial"/>
          <w:bCs/>
          <w:sz w:val="22"/>
        </w:rPr>
        <w:t>raštu (elektroniniu paštu)</w:t>
      </w:r>
      <w:r w:rsidR="00257226">
        <w:rPr>
          <w:rFonts w:ascii="Arial" w:hAnsi="Arial" w:cs="Arial"/>
          <w:bCs/>
          <w:sz w:val="22"/>
        </w:rPr>
        <w:t xml:space="preserve"> Vykdytojui dėl </w:t>
      </w:r>
      <w:r w:rsidR="00564B16">
        <w:rPr>
          <w:rFonts w:ascii="Arial" w:hAnsi="Arial" w:cs="Arial"/>
          <w:bCs/>
          <w:sz w:val="22"/>
        </w:rPr>
        <w:t xml:space="preserve"> Paslaug</w:t>
      </w:r>
      <w:r w:rsidR="00583766">
        <w:rPr>
          <w:rFonts w:ascii="Arial" w:hAnsi="Arial" w:cs="Arial"/>
          <w:bCs/>
          <w:sz w:val="22"/>
        </w:rPr>
        <w:t>ų</w:t>
      </w:r>
      <w:r w:rsidR="002B5E7F">
        <w:rPr>
          <w:rFonts w:ascii="Arial" w:hAnsi="Arial" w:cs="Arial"/>
          <w:bCs/>
          <w:sz w:val="22"/>
        </w:rPr>
        <w:t xml:space="preserve"> </w:t>
      </w:r>
      <w:r w:rsidR="00774637">
        <w:rPr>
          <w:rFonts w:ascii="Arial" w:hAnsi="Arial" w:cs="Arial"/>
          <w:bCs/>
          <w:sz w:val="22"/>
        </w:rPr>
        <w:t>suteikimo ar</w:t>
      </w:r>
      <w:r w:rsidR="00564B16">
        <w:rPr>
          <w:rFonts w:ascii="Arial" w:hAnsi="Arial" w:cs="Arial"/>
          <w:bCs/>
          <w:sz w:val="22"/>
        </w:rPr>
        <w:t xml:space="preserve"> </w:t>
      </w:r>
      <w:r w:rsidR="00583766">
        <w:rPr>
          <w:rFonts w:ascii="Arial" w:hAnsi="Arial" w:cs="Arial"/>
          <w:bCs/>
          <w:sz w:val="22"/>
        </w:rPr>
        <w:t>Prekių</w:t>
      </w:r>
      <w:r w:rsidR="0037307A">
        <w:rPr>
          <w:rFonts w:ascii="Arial" w:hAnsi="Arial" w:cs="Arial"/>
          <w:bCs/>
          <w:sz w:val="22"/>
        </w:rPr>
        <w:t xml:space="preserve"> užsakym</w:t>
      </w:r>
      <w:r w:rsidR="00AB49EB">
        <w:rPr>
          <w:rFonts w:ascii="Arial" w:hAnsi="Arial" w:cs="Arial"/>
          <w:bCs/>
          <w:sz w:val="22"/>
        </w:rPr>
        <w:t>ą</w:t>
      </w:r>
      <w:r w:rsidR="004D2E3D">
        <w:rPr>
          <w:rFonts w:ascii="Arial" w:hAnsi="Arial" w:cs="Arial"/>
          <w:bCs/>
          <w:sz w:val="22"/>
        </w:rPr>
        <w:t xml:space="preserve">. </w:t>
      </w:r>
    </w:p>
    <w:p w14:paraId="3F473B1C" w14:textId="55280F10" w:rsidR="008759C1" w:rsidRPr="0091207B" w:rsidRDefault="00670DA3" w:rsidP="00F5749F">
      <w:pPr>
        <w:pStyle w:val="NoSpacing"/>
        <w:jc w:val="both"/>
        <w:rPr>
          <w:rFonts w:ascii="Arial" w:hAnsi="Arial" w:cs="Arial"/>
          <w:bCs/>
          <w:sz w:val="22"/>
        </w:rPr>
      </w:pPr>
      <w:r w:rsidRPr="00F5749F">
        <w:rPr>
          <w:rFonts w:ascii="Arial" w:hAnsi="Arial" w:cs="Arial"/>
          <w:bCs/>
          <w:sz w:val="22"/>
        </w:rPr>
        <w:t xml:space="preserve">3.5 Vykdytojas gavęs </w:t>
      </w:r>
      <w:r w:rsidR="007830BA" w:rsidRPr="00F5749F">
        <w:rPr>
          <w:rFonts w:ascii="Arial" w:hAnsi="Arial" w:cs="Arial"/>
          <w:bCs/>
          <w:sz w:val="22"/>
        </w:rPr>
        <w:t xml:space="preserve">pranešimą iš </w:t>
      </w:r>
      <w:r w:rsidR="00DE7357" w:rsidRPr="00F5749F">
        <w:rPr>
          <w:rFonts w:ascii="Arial" w:hAnsi="Arial" w:cs="Arial"/>
          <w:bCs/>
          <w:sz w:val="22"/>
        </w:rPr>
        <w:t xml:space="preserve">Užsakovo, </w:t>
      </w:r>
      <w:r w:rsidR="004815E7" w:rsidRPr="00F5749F">
        <w:rPr>
          <w:rFonts w:ascii="Arial" w:hAnsi="Arial" w:cs="Arial"/>
          <w:bCs/>
          <w:sz w:val="22"/>
        </w:rPr>
        <w:t xml:space="preserve">turi ji </w:t>
      </w:r>
      <w:r w:rsidR="00535E59" w:rsidRPr="00F5749F">
        <w:rPr>
          <w:rFonts w:ascii="Arial" w:hAnsi="Arial" w:cs="Arial"/>
          <w:bCs/>
          <w:sz w:val="22"/>
        </w:rPr>
        <w:t>fiksuoti ir susisiekti su Užsakovu</w:t>
      </w:r>
      <w:r w:rsidR="00014AA9" w:rsidRPr="00F5749F">
        <w:rPr>
          <w:rFonts w:ascii="Arial" w:hAnsi="Arial" w:cs="Arial"/>
          <w:bCs/>
          <w:sz w:val="22"/>
        </w:rPr>
        <w:t xml:space="preserve"> per 2 </w:t>
      </w:r>
      <w:r w:rsidR="00F5749F" w:rsidRPr="00F5749F">
        <w:rPr>
          <w:rFonts w:ascii="Arial" w:hAnsi="Arial" w:cs="Arial"/>
          <w:bCs/>
          <w:sz w:val="22"/>
        </w:rPr>
        <w:t xml:space="preserve">(dvi) </w:t>
      </w:r>
      <w:r w:rsidR="00014AA9" w:rsidRPr="00F5749F">
        <w:rPr>
          <w:rFonts w:ascii="Arial" w:hAnsi="Arial" w:cs="Arial"/>
          <w:bCs/>
          <w:sz w:val="22"/>
        </w:rPr>
        <w:t>d</w:t>
      </w:r>
      <w:r w:rsidR="00F5749F" w:rsidRPr="00F5749F">
        <w:rPr>
          <w:rFonts w:ascii="Arial" w:hAnsi="Arial" w:cs="Arial"/>
          <w:bCs/>
          <w:sz w:val="22"/>
        </w:rPr>
        <w:t>arbo</w:t>
      </w:r>
      <w:r w:rsidR="00014AA9" w:rsidRPr="00F5749F">
        <w:rPr>
          <w:rFonts w:ascii="Arial" w:hAnsi="Arial" w:cs="Arial"/>
          <w:bCs/>
          <w:sz w:val="22"/>
        </w:rPr>
        <w:t xml:space="preserve"> d</w:t>
      </w:r>
      <w:r w:rsidR="00F5749F" w:rsidRPr="00F5749F">
        <w:rPr>
          <w:rFonts w:ascii="Arial" w:hAnsi="Arial" w:cs="Arial"/>
          <w:bCs/>
          <w:sz w:val="22"/>
        </w:rPr>
        <w:t>ienas</w:t>
      </w:r>
      <w:r w:rsidR="00CA4BEA" w:rsidRPr="00F5749F">
        <w:rPr>
          <w:rFonts w:ascii="Arial" w:hAnsi="Arial" w:cs="Arial"/>
          <w:bCs/>
          <w:sz w:val="22"/>
        </w:rPr>
        <w:t xml:space="preserve"> ir</w:t>
      </w:r>
      <w:r w:rsidR="00D059D0" w:rsidRPr="00F5749F">
        <w:rPr>
          <w:rFonts w:ascii="Arial" w:hAnsi="Arial" w:cs="Arial"/>
          <w:bCs/>
          <w:sz w:val="22"/>
        </w:rPr>
        <w:t xml:space="preserve"> susiderinti Paslaugos suteikimo </w:t>
      </w:r>
      <w:r w:rsidR="00F5749F" w:rsidRPr="00F5749F">
        <w:rPr>
          <w:rFonts w:ascii="Arial" w:hAnsi="Arial" w:cs="Arial"/>
          <w:bCs/>
          <w:sz w:val="22"/>
        </w:rPr>
        <w:t>ir /</w:t>
      </w:r>
      <w:r w:rsidR="00F361A1" w:rsidRPr="00F5749F">
        <w:rPr>
          <w:rFonts w:ascii="Arial" w:hAnsi="Arial" w:cs="Arial"/>
          <w:bCs/>
          <w:sz w:val="22"/>
        </w:rPr>
        <w:t xml:space="preserve"> ar Prekės pristatymo </w:t>
      </w:r>
      <w:r w:rsidR="00AC4DE4">
        <w:rPr>
          <w:rFonts w:ascii="Arial" w:hAnsi="Arial" w:cs="Arial"/>
          <w:bCs/>
          <w:sz w:val="22"/>
        </w:rPr>
        <w:t xml:space="preserve">datą. </w:t>
      </w:r>
      <w:r w:rsidR="008F5DDB" w:rsidRPr="0091207B">
        <w:rPr>
          <w:rFonts w:ascii="Arial" w:hAnsi="Arial" w:cs="Arial"/>
          <w:bCs/>
          <w:sz w:val="22"/>
        </w:rPr>
        <w:t xml:space="preserve">Jeigu tuo pačiu metu </w:t>
      </w:r>
      <w:r w:rsidR="00A00930" w:rsidRPr="0091207B">
        <w:rPr>
          <w:rFonts w:ascii="Arial" w:hAnsi="Arial" w:cs="Arial"/>
          <w:bCs/>
          <w:sz w:val="22"/>
        </w:rPr>
        <w:t xml:space="preserve">įvyksta gedimai keliuose medelynuose, sekančio </w:t>
      </w:r>
      <w:r w:rsidR="004317A5" w:rsidRPr="0091207B">
        <w:rPr>
          <w:rFonts w:ascii="Arial" w:hAnsi="Arial" w:cs="Arial"/>
          <w:bCs/>
          <w:sz w:val="22"/>
        </w:rPr>
        <w:t>remonto laikas skaičiuojamas</w:t>
      </w:r>
      <w:r w:rsidR="00DC222B" w:rsidRPr="0091207B">
        <w:rPr>
          <w:rFonts w:ascii="Arial" w:hAnsi="Arial" w:cs="Arial"/>
          <w:bCs/>
          <w:sz w:val="22"/>
        </w:rPr>
        <w:t xml:space="preserve"> nuo darbų pabaigimo anksčiau apie gedimą </w:t>
      </w:r>
      <w:r w:rsidR="008759C1" w:rsidRPr="0091207B">
        <w:rPr>
          <w:rFonts w:ascii="Arial" w:hAnsi="Arial" w:cs="Arial"/>
          <w:bCs/>
          <w:sz w:val="22"/>
        </w:rPr>
        <w:t>pranešusiame medelyne.</w:t>
      </w:r>
      <w:r w:rsidR="00F9202B" w:rsidRPr="0091207B">
        <w:rPr>
          <w:rFonts w:ascii="Arial" w:hAnsi="Arial" w:cs="Arial"/>
          <w:bCs/>
          <w:sz w:val="22"/>
        </w:rPr>
        <w:t xml:space="preserve"> </w:t>
      </w:r>
    </w:p>
    <w:p w14:paraId="13549DDE" w14:textId="12357FC8" w:rsidR="006D2529" w:rsidRDefault="006D2529" w:rsidP="00F5749F">
      <w:pPr>
        <w:spacing w:after="0" w:line="240" w:lineRule="auto"/>
        <w:jc w:val="both"/>
        <w:rPr>
          <w:rFonts w:ascii="Arial" w:hAnsi="Arial" w:cs="Arial"/>
          <w:bCs/>
          <w:color w:val="000000"/>
          <w:lang w:eastAsia="lt-LT"/>
        </w:rPr>
      </w:pPr>
      <w:r>
        <w:rPr>
          <w:rFonts w:ascii="Arial" w:hAnsi="Arial" w:cs="Arial"/>
          <w:bCs/>
          <w:color w:val="000000"/>
          <w:lang w:eastAsia="lt-LT"/>
        </w:rPr>
        <w:t>3.</w:t>
      </w:r>
      <w:r w:rsidR="00225366">
        <w:rPr>
          <w:rFonts w:ascii="Arial" w:hAnsi="Arial" w:cs="Arial"/>
          <w:bCs/>
          <w:color w:val="000000"/>
          <w:lang w:eastAsia="lt-LT"/>
        </w:rPr>
        <w:t>6</w:t>
      </w:r>
      <w:r w:rsidR="00F5749F">
        <w:rPr>
          <w:rFonts w:ascii="Arial" w:hAnsi="Arial" w:cs="Arial"/>
          <w:bCs/>
          <w:color w:val="000000"/>
          <w:lang w:eastAsia="lt-LT"/>
        </w:rPr>
        <w:t>.</w:t>
      </w:r>
      <w:r>
        <w:rPr>
          <w:rFonts w:ascii="Arial" w:hAnsi="Arial" w:cs="Arial"/>
          <w:bCs/>
          <w:color w:val="000000"/>
          <w:lang w:eastAsia="lt-LT"/>
        </w:rPr>
        <w:t xml:space="preserve"> Vykdytojas </w:t>
      </w:r>
      <w:r w:rsidR="007F4F62">
        <w:rPr>
          <w:rFonts w:ascii="Arial" w:hAnsi="Arial" w:cs="Arial"/>
          <w:bCs/>
          <w:color w:val="000000"/>
          <w:lang w:eastAsia="lt-LT"/>
        </w:rPr>
        <w:t>turi teikti Užsakovui technin</w:t>
      </w:r>
      <w:r w:rsidR="00F21D3E">
        <w:rPr>
          <w:rFonts w:ascii="Arial" w:hAnsi="Arial" w:cs="Arial"/>
          <w:bCs/>
          <w:color w:val="000000"/>
          <w:lang w:eastAsia="lt-LT"/>
        </w:rPr>
        <w:t>ę konsultaciją telefonu</w:t>
      </w:r>
      <w:r w:rsidR="00DF2E52">
        <w:rPr>
          <w:rFonts w:ascii="Arial" w:hAnsi="Arial" w:cs="Arial"/>
          <w:bCs/>
          <w:color w:val="000000"/>
          <w:lang w:eastAsia="lt-LT"/>
        </w:rPr>
        <w:t xml:space="preserve"> arba elektroninių paštu, pirmadieniais </w:t>
      </w:r>
      <w:r w:rsidR="008075D4">
        <w:rPr>
          <w:rFonts w:ascii="Arial" w:hAnsi="Arial" w:cs="Arial"/>
          <w:bCs/>
          <w:color w:val="000000"/>
          <w:lang w:eastAsia="lt-LT"/>
        </w:rPr>
        <w:t>–</w:t>
      </w:r>
      <w:r w:rsidR="00DF2E52">
        <w:rPr>
          <w:rFonts w:ascii="Arial" w:hAnsi="Arial" w:cs="Arial"/>
          <w:bCs/>
          <w:color w:val="000000"/>
          <w:lang w:eastAsia="lt-LT"/>
        </w:rPr>
        <w:t xml:space="preserve"> penktadieniais</w:t>
      </w:r>
      <w:r w:rsidR="00CC6BC4">
        <w:rPr>
          <w:rFonts w:ascii="Arial" w:hAnsi="Arial" w:cs="Arial"/>
          <w:bCs/>
          <w:color w:val="000000"/>
          <w:lang w:eastAsia="lt-LT"/>
        </w:rPr>
        <w:t>,</w:t>
      </w:r>
      <w:r w:rsidR="008075D4">
        <w:rPr>
          <w:rFonts w:ascii="Arial" w:hAnsi="Arial" w:cs="Arial"/>
          <w:bCs/>
          <w:color w:val="000000"/>
          <w:lang w:eastAsia="lt-LT"/>
        </w:rPr>
        <w:t xml:space="preserve"> 8</w:t>
      </w:r>
      <w:r w:rsidR="00CC6BC4">
        <w:rPr>
          <w:rFonts w:ascii="Arial" w:hAnsi="Arial" w:cs="Arial"/>
          <w:bCs/>
          <w:color w:val="000000"/>
          <w:lang w:eastAsia="lt-LT"/>
        </w:rPr>
        <w:t>.00</w:t>
      </w:r>
      <w:r w:rsidR="008075D4">
        <w:rPr>
          <w:rFonts w:ascii="Arial" w:hAnsi="Arial" w:cs="Arial"/>
          <w:bCs/>
          <w:color w:val="000000"/>
          <w:lang w:eastAsia="lt-LT"/>
        </w:rPr>
        <w:t xml:space="preserve"> – 17</w:t>
      </w:r>
      <w:r w:rsidR="00CC6BC4">
        <w:rPr>
          <w:rFonts w:ascii="Arial" w:hAnsi="Arial" w:cs="Arial"/>
          <w:bCs/>
          <w:color w:val="000000"/>
          <w:lang w:eastAsia="lt-LT"/>
        </w:rPr>
        <w:t>.00</w:t>
      </w:r>
      <w:r w:rsidR="008075D4">
        <w:rPr>
          <w:rFonts w:ascii="Arial" w:hAnsi="Arial" w:cs="Arial"/>
          <w:bCs/>
          <w:color w:val="000000"/>
          <w:lang w:eastAsia="lt-LT"/>
        </w:rPr>
        <w:t xml:space="preserve"> val.</w:t>
      </w:r>
    </w:p>
    <w:p w14:paraId="7392690D" w14:textId="592C108D" w:rsidR="0022279C" w:rsidRDefault="008075D4" w:rsidP="00F5749F">
      <w:pPr>
        <w:spacing w:after="0" w:line="240" w:lineRule="auto"/>
        <w:jc w:val="both"/>
        <w:rPr>
          <w:rFonts w:ascii="Arial" w:hAnsi="Arial" w:cs="Arial"/>
          <w:bCs/>
          <w:color w:val="000000"/>
          <w:lang w:eastAsia="lt-LT"/>
        </w:rPr>
      </w:pPr>
      <w:r>
        <w:rPr>
          <w:rFonts w:ascii="Arial" w:hAnsi="Arial" w:cs="Arial"/>
          <w:bCs/>
          <w:color w:val="000000"/>
          <w:lang w:eastAsia="lt-LT"/>
        </w:rPr>
        <w:t>3.</w:t>
      </w:r>
      <w:r w:rsidR="00225366">
        <w:rPr>
          <w:rFonts w:ascii="Arial" w:hAnsi="Arial" w:cs="Arial"/>
          <w:bCs/>
          <w:color w:val="000000"/>
          <w:lang w:eastAsia="lt-LT"/>
        </w:rPr>
        <w:t>7</w:t>
      </w:r>
      <w:r w:rsidR="00F5749F">
        <w:rPr>
          <w:rFonts w:ascii="Arial" w:hAnsi="Arial" w:cs="Arial"/>
          <w:bCs/>
          <w:color w:val="000000"/>
          <w:lang w:eastAsia="lt-LT"/>
        </w:rPr>
        <w:t>.</w:t>
      </w:r>
      <w:r w:rsidR="003678CC">
        <w:rPr>
          <w:rFonts w:ascii="Arial" w:hAnsi="Arial" w:cs="Arial"/>
          <w:bCs/>
          <w:color w:val="000000"/>
          <w:lang w:eastAsia="lt-LT"/>
        </w:rPr>
        <w:t xml:space="preserve"> </w:t>
      </w:r>
      <w:r w:rsidR="00A02295" w:rsidRPr="00F5749F">
        <w:rPr>
          <w:rFonts w:ascii="Arial" w:hAnsi="Arial" w:cs="Arial"/>
          <w:bCs/>
          <w:color w:val="000000"/>
          <w:lang w:eastAsia="lt-LT"/>
        </w:rPr>
        <w:t>Paslaug</w:t>
      </w:r>
      <w:r w:rsidR="007973E0" w:rsidRPr="00F5749F">
        <w:rPr>
          <w:rFonts w:ascii="Arial" w:hAnsi="Arial" w:cs="Arial"/>
          <w:bCs/>
          <w:color w:val="000000"/>
          <w:lang w:eastAsia="lt-LT"/>
        </w:rPr>
        <w:t>o</w:t>
      </w:r>
      <w:r w:rsidR="00A02295" w:rsidRPr="00F5749F">
        <w:rPr>
          <w:rFonts w:ascii="Arial" w:hAnsi="Arial" w:cs="Arial"/>
          <w:bCs/>
          <w:color w:val="000000"/>
          <w:lang w:eastAsia="lt-LT"/>
        </w:rPr>
        <w:t xml:space="preserve">s </w:t>
      </w:r>
      <w:r w:rsidR="007973E0" w:rsidRPr="00F5749F">
        <w:rPr>
          <w:rFonts w:ascii="Arial" w:hAnsi="Arial" w:cs="Arial"/>
          <w:bCs/>
          <w:color w:val="000000"/>
          <w:lang w:eastAsia="lt-LT"/>
        </w:rPr>
        <w:t>teikiamos</w:t>
      </w:r>
      <w:r w:rsidR="00F5749F">
        <w:rPr>
          <w:rFonts w:ascii="Arial" w:hAnsi="Arial" w:cs="Arial"/>
          <w:bCs/>
          <w:color w:val="000000"/>
          <w:lang w:eastAsia="lt-LT"/>
        </w:rPr>
        <w:t xml:space="preserve"> ir / ar Prekės pristatomos</w:t>
      </w:r>
      <w:r w:rsidR="007973E0" w:rsidRPr="00F5749F">
        <w:rPr>
          <w:rFonts w:ascii="Arial" w:hAnsi="Arial" w:cs="Arial"/>
          <w:bCs/>
          <w:color w:val="000000"/>
          <w:lang w:eastAsia="lt-LT"/>
        </w:rPr>
        <w:t xml:space="preserve"> </w:t>
      </w:r>
      <w:r w:rsidR="00316A77" w:rsidRPr="00F5749F">
        <w:rPr>
          <w:rFonts w:ascii="Arial" w:hAnsi="Arial" w:cs="Arial"/>
          <w:bCs/>
          <w:color w:val="000000"/>
          <w:lang w:eastAsia="lt-LT"/>
        </w:rPr>
        <w:t>medelynų teritorijose</w:t>
      </w:r>
      <w:r w:rsidR="007973E0" w:rsidRPr="00F5749F">
        <w:rPr>
          <w:rFonts w:ascii="Arial" w:hAnsi="Arial" w:cs="Arial"/>
          <w:bCs/>
          <w:color w:val="000000"/>
          <w:lang w:eastAsia="lt-LT"/>
        </w:rPr>
        <w:t xml:space="preserve"> (konkretūs adresai nurodyti šios techninės specifikacijos priede Nr. 2)</w:t>
      </w:r>
      <w:r w:rsidR="006A79A0" w:rsidRPr="00F5749F">
        <w:rPr>
          <w:rFonts w:ascii="Arial" w:hAnsi="Arial" w:cs="Arial"/>
          <w:bCs/>
          <w:color w:val="000000"/>
          <w:lang w:eastAsia="lt-LT"/>
        </w:rPr>
        <w:t>.</w:t>
      </w:r>
      <w:r w:rsidR="00C12396">
        <w:rPr>
          <w:rFonts w:ascii="Arial" w:hAnsi="Arial" w:cs="Arial"/>
          <w:bCs/>
          <w:color w:val="000000"/>
          <w:lang w:eastAsia="lt-LT"/>
        </w:rPr>
        <w:t xml:space="preserve"> </w:t>
      </w:r>
      <w:r w:rsidR="008A60C0">
        <w:rPr>
          <w:rFonts w:ascii="Arial" w:hAnsi="Arial" w:cs="Arial"/>
          <w:bCs/>
          <w:color w:val="000000"/>
          <w:lang w:eastAsia="lt-LT"/>
        </w:rPr>
        <w:t xml:space="preserve">Vykdytojas, Užsakovui paprašius, privalo suteikti sąlygas </w:t>
      </w:r>
      <w:r w:rsidR="00411297">
        <w:rPr>
          <w:rFonts w:ascii="Arial" w:hAnsi="Arial" w:cs="Arial"/>
          <w:bCs/>
          <w:color w:val="000000"/>
          <w:lang w:eastAsia="lt-LT"/>
        </w:rPr>
        <w:t>Užsakovo atstovui stebėti atliekamus darbus.</w:t>
      </w:r>
    </w:p>
    <w:p w14:paraId="7B80C37E" w14:textId="7E4588A5" w:rsidR="008075D4" w:rsidRDefault="00677252" w:rsidP="00F5749F">
      <w:pPr>
        <w:spacing w:after="0" w:line="240" w:lineRule="auto"/>
        <w:jc w:val="both"/>
        <w:rPr>
          <w:rFonts w:ascii="Arial" w:hAnsi="Arial" w:cs="Arial"/>
          <w:bCs/>
          <w:color w:val="000000"/>
          <w:lang w:eastAsia="lt-LT"/>
        </w:rPr>
      </w:pPr>
      <w:r>
        <w:rPr>
          <w:rFonts w:ascii="Arial" w:hAnsi="Arial" w:cs="Arial"/>
          <w:bCs/>
          <w:color w:val="000000"/>
          <w:lang w:eastAsia="lt-LT"/>
        </w:rPr>
        <w:t>3.</w:t>
      </w:r>
      <w:r w:rsidR="00225366">
        <w:rPr>
          <w:rFonts w:ascii="Arial" w:hAnsi="Arial" w:cs="Arial"/>
          <w:bCs/>
          <w:color w:val="000000"/>
          <w:lang w:eastAsia="lt-LT"/>
        </w:rPr>
        <w:t>8</w:t>
      </w:r>
      <w:r w:rsidR="00F5749F">
        <w:rPr>
          <w:rFonts w:ascii="Arial" w:hAnsi="Arial" w:cs="Arial"/>
          <w:bCs/>
          <w:color w:val="000000"/>
          <w:lang w:eastAsia="lt-LT"/>
        </w:rPr>
        <w:t>.</w:t>
      </w:r>
      <w:r w:rsidR="0057060F">
        <w:rPr>
          <w:rFonts w:ascii="Arial" w:hAnsi="Arial" w:cs="Arial"/>
          <w:bCs/>
          <w:color w:val="000000"/>
          <w:lang w:eastAsia="lt-LT"/>
        </w:rPr>
        <w:t xml:space="preserve"> Vykdytojas</w:t>
      </w:r>
      <w:r w:rsidR="00CF1D20">
        <w:rPr>
          <w:rFonts w:ascii="Arial" w:hAnsi="Arial" w:cs="Arial"/>
          <w:bCs/>
          <w:color w:val="000000"/>
          <w:lang w:eastAsia="lt-LT"/>
        </w:rPr>
        <w:t xml:space="preserve"> </w:t>
      </w:r>
      <w:r w:rsidR="00EF4DED">
        <w:rPr>
          <w:rFonts w:ascii="Arial" w:hAnsi="Arial" w:cs="Arial"/>
          <w:bCs/>
          <w:color w:val="000000"/>
          <w:lang w:eastAsia="lt-LT"/>
        </w:rPr>
        <w:t>sute</w:t>
      </w:r>
      <w:r w:rsidR="00C367A0">
        <w:rPr>
          <w:rFonts w:ascii="Arial" w:hAnsi="Arial" w:cs="Arial"/>
          <w:bCs/>
          <w:color w:val="000000"/>
          <w:lang w:eastAsia="lt-LT"/>
        </w:rPr>
        <w:t>i</w:t>
      </w:r>
      <w:r w:rsidR="00EF4DED">
        <w:rPr>
          <w:rFonts w:ascii="Arial" w:hAnsi="Arial" w:cs="Arial"/>
          <w:bCs/>
          <w:color w:val="000000"/>
          <w:lang w:eastAsia="lt-LT"/>
        </w:rPr>
        <w:t xml:space="preserve">ktoms </w:t>
      </w:r>
      <w:r w:rsidR="00CF1D20">
        <w:rPr>
          <w:rFonts w:ascii="Arial" w:hAnsi="Arial" w:cs="Arial"/>
          <w:bCs/>
          <w:color w:val="000000"/>
          <w:lang w:eastAsia="lt-LT"/>
        </w:rPr>
        <w:t>Paslaugoms</w:t>
      </w:r>
      <w:r w:rsidR="00EF4DED">
        <w:rPr>
          <w:rFonts w:ascii="Arial" w:hAnsi="Arial" w:cs="Arial"/>
          <w:bCs/>
          <w:color w:val="000000"/>
          <w:lang w:eastAsia="lt-LT"/>
        </w:rPr>
        <w:t xml:space="preserve"> privalo suteikti </w:t>
      </w:r>
      <w:r w:rsidR="00077C7A">
        <w:rPr>
          <w:rFonts w:ascii="Arial" w:hAnsi="Arial" w:cs="Arial"/>
          <w:bCs/>
          <w:color w:val="000000"/>
          <w:lang w:eastAsia="lt-LT"/>
        </w:rPr>
        <w:t xml:space="preserve">ne mažiau </w:t>
      </w:r>
      <w:r w:rsidR="006B5511">
        <w:rPr>
          <w:rFonts w:ascii="Arial" w:hAnsi="Arial" w:cs="Arial"/>
          <w:bCs/>
          <w:color w:val="000000"/>
          <w:lang w:eastAsia="lt-LT"/>
        </w:rPr>
        <w:t>2</w:t>
      </w:r>
      <w:r w:rsidR="00077C7A">
        <w:rPr>
          <w:rFonts w:ascii="Arial" w:hAnsi="Arial" w:cs="Arial"/>
          <w:bCs/>
          <w:color w:val="000000"/>
          <w:lang w:eastAsia="lt-LT"/>
        </w:rPr>
        <w:t xml:space="preserve"> (</w:t>
      </w:r>
      <w:r w:rsidR="004A0318">
        <w:rPr>
          <w:rFonts w:ascii="Arial" w:hAnsi="Arial" w:cs="Arial"/>
          <w:bCs/>
          <w:color w:val="000000"/>
          <w:lang w:eastAsia="lt-LT"/>
        </w:rPr>
        <w:t>dviejų</w:t>
      </w:r>
      <w:r w:rsidR="00077C7A">
        <w:rPr>
          <w:rFonts w:ascii="Arial" w:hAnsi="Arial" w:cs="Arial"/>
          <w:bCs/>
          <w:color w:val="000000"/>
          <w:lang w:eastAsia="lt-LT"/>
        </w:rPr>
        <w:t>)</w:t>
      </w:r>
      <w:r w:rsidR="003C640C">
        <w:rPr>
          <w:rFonts w:ascii="Arial" w:hAnsi="Arial" w:cs="Arial"/>
          <w:bCs/>
          <w:color w:val="000000"/>
          <w:lang w:eastAsia="lt-LT"/>
        </w:rPr>
        <w:t xml:space="preserve"> mėnesių kokybės</w:t>
      </w:r>
      <w:r w:rsidR="006B414F">
        <w:rPr>
          <w:rFonts w:ascii="Arial" w:hAnsi="Arial" w:cs="Arial"/>
          <w:bCs/>
          <w:color w:val="000000"/>
          <w:lang w:eastAsia="lt-LT"/>
        </w:rPr>
        <w:t xml:space="preserve"> garantiją</w:t>
      </w:r>
      <w:r w:rsidR="00CF1D20">
        <w:rPr>
          <w:rFonts w:ascii="Arial" w:hAnsi="Arial" w:cs="Arial"/>
          <w:bCs/>
          <w:color w:val="000000"/>
          <w:lang w:eastAsia="lt-LT"/>
        </w:rPr>
        <w:t xml:space="preserve"> ir</w:t>
      </w:r>
      <w:r w:rsidR="006B414F">
        <w:rPr>
          <w:rFonts w:ascii="Arial" w:hAnsi="Arial" w:cs="Arial"/>
          <w:bCs/>
          <w:color w:val="000000"/>
          <w:lang w:eastAsia="lt-LT"/>
        </w:rPr>
        <w:t xml:space="preserve"> ne mažesn</w:t>
      </w:r>
      <w:r w:rsidR="002A5768">
        <w:rPr>
          <w:rFonts w:ascii="Arial" w:hAnsi="Arial" w:cs="Arial"/>
          <w:bCs/>
          <w:color w:val="000000"/>
          <w:lang w:eastAsia="lt-LT"/>
        </w:rPr>
        <w:t>e</w:t>
      </w:r>
      <w:r w:rsidR="00C367A0">
        <w:rPr>
          <w:rFonts w:ascii="Arial" w:hAnsi="Arial" w:cs="Arial"/>
          <w:bCs/>
          <w:color w:val="000000"/>
          <w:lang w:eastAsia="lt-LT"/>
        </w:rPr>
        <w:t xml:space="preserve"> nei </w:t>
      </w:r>
      <w:r w:rsidR="004A0318">
        <w:rPr>
          <w:rFonts w:ascii="Arial" w:hAnsi="Arial" w:cs="Arial"/>
          <w:bCs/>
          <w:color w:val="000000"/>
          <w:lang w:eastAsia="lt-LT"/>
        </w:rPr>
        <w:t>6</w:t>
      </w:r>
      <w:r w:rsidR="002A5768">
        <w:rPr>
          <w:rFonts w:ascii="Arial" w:hAnsi="Arial" w:cs="Arial"/>
          <w:bCs/>
          <w:color w:val="000000"/>
          <w:lang w:eastAsia="lt-LT"/>
        </w:rPr>
        <w:t xml:space="preserve"> (</w:t>
      </w:r>
      <w:r w:rsidR="004A0318">
        <w:rPr>
          <w:rFonts w:ascii="Arial" w:hAnsi="Arial" w:cs="Arial"/>
          <w:bCs/>
          <w:color w:val="000000"/>
          <w:lang w:eastAsia="lt-LT"/>
        </w:rPr>
        <w:t>šešių</w:t>
      </w:r>
      <w:r w:rsidR="002A5768">
        <w:rPr>
          <w:rFonts w:ascii="Arial" w:hAnsi="Arial" w:cs="Arial"/>
          <w:bCs/>
          <w:color w:val="000000"/>
          <w:lang w:eastAsia="lt-LT"/>
        </w:rPr>
        <w:t>) mėnesių</w:t>
      </w:r>
      <w:r w:rsidR="00256EC7">
        <w:rPr>
          <w:rFonts w:ascii="Arial" w:hAnsi="Arial" w:cs="Arial"/>
          <w:bCs/>
          <w:color w:val="000000"/>
          <w:lang w:eastAsia="lt-LT"/>
        </w:rPr>
        <w:t xml:space="preserve"> </w:t>
      </w:r>
      <w:r w:rsidR="00286EBB">
        <w:rPr>
          <w:rFonts w:ascii="Arial" w:hAnsi="Arial" w:cs="Arial"/>
          <w:bCs/>
          <w:color w:val="000000"/>
          <w:lang w:eastAsia="lt-LT"/>
        </w:rPr>
        <w:t xml:space="preserve">garantija </w:t>
      </w:r>
      <w:r w:rsidR="00256EC7">
        <w:rPr>
          <w:rFonts w:ascii="Arial" w:hAnsi="Arial" w:cs="Arial"/>
          <w:bCs/>
          <w:color w:val="000000"/>
          <w:lang w:eastAsia="lt-LT"/>
        </w:rPr>
        <w:t xml:space="preserve">visoms </w:t>
      </w:r>
      <w:r w:rsidR="000B7183">
        <w:rPr>
          <w:rFonts w:ascii="Arial" w:hAnsi="Arial" w:cs="Arial"/>
          <w:bCs/>
          <w:color w:val="000000"/>
          <w:lang w:eastAsia="lt-LT"/>
        </w:rPr>
        <w:t>parduotoms</w:t>
      </w:r>
      <w:r w:rsidR="002A5768">
        <w:rPr>
          <w:rFonts w:ascii="Arial" w:hAnsi="Arial" w:cs="Arial"/>
          <w:bCs/>
          <w:color w:val="000000"/>
          <w:lang w:eastAsia="lt-LT"/>
        </w:rPr>
        <w:t xml:space="preserve"> </w:t>
      </w:r>
      <w:r w:rsidR="00CF1D20">
        <w:rPr>
          <w:rFonts w:ascii="Arial" w:hAnsi="Arial" w:cs="Arial"/>
          <w:bCs/>
          <w:color w:val="000000"/>
          <w:lang w:eastAsia="lt-LT"/>
        </w:rPr>
        <w:t>Prekėms</w:t>
      </w:r>
      <w:r w:rsidR="00CC6BC4">
        <w:rPr>
          <w:rFonts w:ascii="Arial" w:hAnsi="Arial" w:cs="Arial"/>
          <w:bCs/>
          <w:color w:val="000000"/>
          <w:lang w:eastAsia="lt-LT"/>
        </w:rPr>
        <w:t>.</w:t>
      </w:r>
    </w:p>
    <w:p w14:paraId="68198B3A" w14:textId="77777777" w:rsidR="00F5749F" w:rsidRPr="00286EBB" w:rsidRDefault="00F5749F" w:rsidP="00F5749F">
      <w:pPr>
        <w:spacing w:after="0" w:line="240" w:lineRule="auto"/>
        <w:jc w:val="both"/>
        <w:rPr>
          <w:rFonts w:ascii="Arial" w:hAnsi="Arial" w:cs="Arial"/>
          <w:bCs/>
          <w:color w:val="000000"/>
          <w:lang w:eastAsia="lt-LT"/>
        </w:rPr>
      </w:pPr>
    </w:p>
    <w:p w14:paraId="36E28B5A" w14:textId="3586A888" w:rsidR="00431B43" w:rsidRPr="00900F32" w:rsidRDefault="00431B43" w:rsidP="00F5749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00F32">
        <w:rPr>
          <w:rFonts w:ascii="Arial" w:hAnsi="Arial" w:cs="Arial"/>
          <w:b/>
          <w:bCs/>
        </w:rPr>
        <w:t>4.DOKUMENTAI, REIKALINGI PIRKIMO OBJEKTO TECHNINĖMS SAVYBĖMS IR KOKYBEI PATVIRTINTI</w:t>
      </w:r>
    </w:p>
    <w:p w14:paraId="1167202A" w14:textId="2314882C" w:rsidR="00047BBE" w:rsidRDefault="00047BBE" w:rsidP="00F5749F">
      <w:pPr>
        <w:pStyle w:val="ListParagraph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hAnsi="Arial" w:cs="Arial"/>
        </w:rPr>
      </w:pPr>
      <w:r w:rsidRPr="00047BBE">
        <w:rPr>
          <w:rFonts w:ascii="Arial" w:hAnsi="Arial" w:cs="Arial"/>
        </w:rPr>
        <w:t>4.1.DOKUMENTAI, KURIUOS REIKIA PATEIKTI KARTU SU PASIŪLYMU</w:t>
      </w:r>
      <w:r>
        <w:rPr>
          <w:rFonts w:ascii="Arial" w:hAnsi="Arial" w:cs="Arial"/>
        </w:rPr>
        <w:t>:</w:t>
      </w:r>
    </w:p>
    <w:p w14:paraId="7F3EBC7F" w14:textId="338EE07A" w:rsidR="001335A4" w:rsidRDefault="00246026" w:rsidP="00F5749F">
      <w:pPr>
        <w:pStyle w:val="ListParagraph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hAnsi="Arial" w:cs="Arial"/>
        </w:rPr>
      </w:pPr>
      <w:r w:rsidRPr="00900F32">
        <w:rPr>
          <w:rFonts w:ascii="Arial" w:hAnsi="Arial" w:cs="Arial"/>
        </w:rPr>
        <w:t>4.1.</w:t>
      </w:r>
      <w:r w:rsidR="00A51388" w:rsidRPr="002D73FD">
        <w:rPr>
          <w:rFonts w:ascii="Arial" w:hAnsi="Arial" w:cs="Arial"/>
        </w:rPr>
        <w:t>1</w:t>
      </w:r>
      <w:r w:rsidRPr="00900F32">
        <w:rPr>
          <w:rFonts w:ascii="Arial" w:hAnsi="Arial" w:cs="Arial"/>
        </w:rPr>
        <w:t>.</w:t>
      </w:r>
      <w:r w:rsidRPr="00900F32">
        <w:rPr>
          <w:rFonts w:ascii="Arial" w:hAnsi="Arial" w:cs="Arial"/>
          <w:b/>
          <w:bCs/>
        </w:rPr>
        <w:t xml:space="preserve"> </w:t>
      </w:r>
      <w:r w:rsidR="00047BBE" w:rsidRPr="00DA6002">
        <w:rPr>
          <w:rFonts w:ascii="Arial" w:hAnsi="Arial" w:cs="Arial"/>
        </w:rPr>
        <w:t>L</w:t>
      </w:r>
      <w:r w:rsidR="00B25474" w:rsidRPr="00C0482A">
        <w:rPr>
          <w:rFonts w:ascii="Arial" w:hAnsi="Arial" w:cs="Arial"/>
        </w:rPr>
        <w:t>aisvos formos deklaraciją, įrodanči</w:t>
      </w:r>
      <w:r w:rsidR="00047BBE">
        <w:rPr>
          <w:rFonts w:ascii="Arial" w:hAnsi="Arial" w:cs="Arial"/>
        </w:rPr>
        <w:t>ą</w:t>
      </w:r>
      <w:r w:rsidR="00B25474" w:rsidRPr="00C0482A">
        <w:rPr>
          <w:rFonts w:ascii="Arial" w:hAnsi="Arial" w:cs="Arial"/>
        </w:rPr>
        <w:t xml:space="preserve"> </w:t>
      </w:r>
      <w:r w:rsidR="00047BBE">
        <w:rPr>
          <w:rFonts w:ascii="Arial" w:hAnsi="Arial" w:cs="Arial"/>
        </w:rPr>
        <w:t xml:space="preserve">šios techninės specifikacijos </w:t>
      </w:r>
      <w:r w:rsidR="00B25474" w:rsidRPr="002D73FD">
        <w:rPr>
          <w:rFonts w:ascii="Arial" w:hAnsi="Arial" w:cs="Arial"/>
        </w:rPr>
        <w:t>1.</w:t>
      </w:r>
      <w:r w:rsidR="002A2738" w:rsidRPr="002D73FD">
        <w:rPr>
          <w:rFonts w:ascii="Arial" w:hAnsi="Arial" w:cs="Arial"/>
        </w:rPr>
        <w:t>5</w:t>
      </w:r>
      <w:r w:rsidR="00B25474" w:rsidRPr="002D73FD">
        <w:rPr>
          <w:rFonts w:ascii="Arial" w:hAnsi="Arial" w:cs="Arial"/>
        </w:rPr>
        <w:t xml:space="preserve"> </w:t>
      </w:r>
      <w:r w:rsidR="00B25474" w:rsidRPr="00047BBE">
        <w:rPr>
          <w:rFonts w:ascii="Arial" w:hAnsi="Arial" w:cs="Arial"/>
        </w:rPr>
        <w:t>pu</w:t>
      </w:r>
      <w:r w:rsidR="004D4CB6" w:rsidRPr="00047BBE">
        <w:rPr>
          <w:rFonts w:ascii="Arial" w:hAnsi="Arial" w:cs="Arial"/>
        </w:rPr>
        <w:t>n</w:t>
      </w:r>
      <w:r w:rsidR="00965E64" w:rsidRPr="00047BBE">
        <w:rPr>
          <w:rFonts w:ascii="Arial" w:hAnsi="Arial" w:cs="Arial"/>
        </w:rPr>
        <w:t>k</w:t>
      </w:r>
      <w:r w:rsidR="00D16A10" w:rsidRPr="00047BBE">
        <w:rPr>
          <w:rFonts w:ascii="Arial" w:hAnsi="Arial" w:cs="Arial"/>
        </w:rPr>
        <w:t>te</w:t>
      </w:r>
      <w:r w:rsidR="00B25474" w:rsidRPr="002D73FD">
        <w:rPr>
          <w:rFonts w:ascii="Arial" w:hAnsi="Arial" w:cs="Arial"/>
        </w:rPr>
        <w:t xml:space="preserve"> </w:t>
      </w:r>
      <w:r w:rsidR="00D16A10" w:rsidRPr="00C0482A">
        <w:rPr>
          <w:rFonts w:ascii="Arial" w:hAnsi="Arial" w:cs="Arial"/>
        </w:rPr>
        <w:t>nustatytus reikalavimus</w:t>
      </w:r>
      <w:r w:rsidR="001335A4" w:rsidRPr="00C0482A">
        <w:rPr>
          <w:rFonts w:ascii="Arial" w:hAnsi="Arial" w:cs="Arial"/>
        </w:rPr>
        <w:t>;</w:t>
      </w:r>
    </w:p>
    <w:p w14:paraId="13C7518F" w14:textId="6B2B57BF" w:rsidR="00246026" w:rsidRDefault="00047BBE" w:rsidP="00F5749F">
      <w:pPr>
        <w:pStyle w:val="ListParagraph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4.1.2. </w:t>
      </w:r>
      <w:r w:rsidR="00CA4BEA" w:rsidRPr="00047BBE">
        <w:rPr>
          <w:rFonts w:ascii="Arial" w:hAnsi="Arial" w:cs="Arial"/>
        </w:rPr>
        <w:t xml:space="preserve">Jei siūloma lygiavertė </w:t>
      </w:r>
      <w:r>
        <w:rPr>
          <w:rFonts w:ascii="Arial" w:hAnsi="Arial" w:cs="Arial"/>
        </w:rPr>
        <w:t>P</w:t>
      </w:r>
      <w:r w:rsidR="00CA4BEA" w:rsidRPr="00047BBE">
        <w:rPr>
          <w:rFonts w:ascii="Arial" w:hAnsi="Arial" w:cs="Arial"/>
        </w:rPr>
        <w:t>rekė</w:t>
      </w:r>
      <w:r w:rsidR="00403525">
        <w:rPr>
          <w:rFonts w:ascii="Arial" w:hAnsi="Arial" w:cs="Arial"/>
        </w:rPr>
        <w:t>,</w:t>
      </w:r>
      <w:r w:rsidR="00CA4BEA" w:rsidRPr="00047BBE">
        <w:rPr>
          <w:rFonts w:ascii="Arial" w:hAnsi="Arial" w:cs="Arial"/>
        </w:rPr>
        <w:t xml:space="preserve"> pateikiamas gamintojo prekės techninis aprašymas ar kiti dokumentai, patvirtinantys, kad siūloma prekė yra lygiavertė</w:t>
      </w:r>
      <w:r>
        <w:rPr>
          <w:rFonts w:ascii="Arial" w:hAnsi="Arial" w:cs="Arial"/>
        </w:rPr>
        <w:t>.</w:t>
      </w:r>
    </w:p>
    <w:p w14:paraId="007A389D" w14:textId="77777777" w:rsidR="00225366" w:rsidRPr="00900F32" w:rsidRDefault="00225366" w:rsidP="00F5749F">
      <w:pPr>
        <w:pStyle w:val="ListParagraph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lang w:val="pt-BR"/>
        </w:rPr>
      </w:pPr>
    </w:p>
    <w:p w14:paraId="0B391152" w14:textId="275A2C4A" w:rsidR="00EF4005" w:rsidRDefault="00EF4005" w:rsidP="00F5749F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u w:val="single"/>
        </w:rPr>
      </w:pPr>
    </w:p>
    <w:p w14:paraId="04FD6E96" w14:textId="77777777" w:rsidR="002D19C7" w:rsidRPr="00403525" w:rsidRDefault="002D19C7" w:rsidP="00F5749F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u w:val="single"/>
        </w:rPr>
      </w:pPr>
    </w:p>
    <w:p w14:paraId="4AFD1B50" w14:textId="0339853C" w:rsidR="00EF4005" w:rsidRDefault="001B4909" w:rsidP="00F5749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</w:t>
      </w:r>
      <w:r w:rsidR="00EF4005" w:rsidRPr="00900F32">
        <w:rPr>
          <w:rFonts w:ascii="Arial" w:hAnsi="Arial" w:cs="Arial"/>
          <w:b/>
          <w:bCs/>
          <w:sz w:val="22"/>
          <w:szCs w:val="22"/>
        </w:rPr>
        <w:t xml:space="preserve"> TECHNINĖS SPECIFIKACIJOS PRIEDAI:</w:t>
      </w:r>
    </w:p>
    <w:p w14:paraId="20320345" w14:textId="77777777" w:rsidR="007F01A4" w:rsidRDefault="007F01A4" w:rsidP="00F5749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A9B02AE" w14:textId="677D0C35" w:rsidR="00F0100A" w:rsidRDefault="00F0100A" w:rsidP="00F5749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604555">
        <w:rPr>
          <w:rFonts w:ascii="Arial" w:hAnsi="Arial" w:cs="Arial"/>
          <w:sz w:val="22"/>
          <w:szCs w:val="22"/>
        </w:rPr>
        <w:t>5.1</w:t>
      </w:r>
      <w:r w:rsidR="004072D3" w:rsidRPr="00604555">
        <w:rPr>
          <w:rFonts w:ascii="Arial" w:hAnsi="Arial" w:cs="Arial"/>
          <w:sz w:val="22"/>
          <w:szCs w:val="22"/>
        </w:rPr>
        <w:t xml:space="preserve"> </w:t>
      </w:r>
      <w:r w:rsidR="007F01A4" w:rsidRPr="00604555">
        <w:rPr>
          <w:rFonts w:ascii="Arial" w:hAnsi="Arial" w:cs="Arial"/>
          <w:sz w:val="22"/>
          <w:szCs w:val="22"/>
        </w:rPr>
        <w:t>Priedas Nr.1</w:t>
      </w:r>
      <w:r w:rsidR="00F611C9">
        <w:rPr>
          <w:rFonts w:ascii="Arial" w:hAnsi="Arial" w:cs="Arial"/>
          <w:sz w:val="22"/>
          <w:szCs w:val="22"/>
        </w:rPr>
        <w:t xml:space="preserve"> </w:t>
      </w:r>
      <w:r w:rsidR="001E6B03" w:rsidRPr="001E6B03">
        <w:rPr>
          <w:rFonts w:ascii="Arial" w:hAnsi="Arial" w:cs="Arial"/>
          <w:sz w:val="22"/>
          <w:szCs w:val="22"/>
        </w:rPr>
        <w:t xml:space="preserve"> „EGEDAL“ padargų priežiūros paslaugų ir atsarginių dalių preliminarūs kiekiai</w:t>
      </w:r>
      <w:r w:rsidR="001E6B03">
        <w:rPr>
          <w:rFonts w:ascii="Arial" w:hAnsi="Arial" w:cs="Arial"/>
          <w:sz w:val="22"/>
          <w:szCs w:val="22"/>
        </w:rPr>
        <w:t>.</w:t>
      </w:r>
    </w:p>
    <w:p w14:paraId="4651069E" w14:textId="0CE71788" w:rsidR="007F01A4" w:rsidRDefault="007F01A4" w:rsidP="00F5749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 Priedas Nr.2</w:t>
      </w:r>
      <w:r w:rsidR="00F92503">
        <w:rPr>
          <w:rFonts w:ascii="Arial" w:hAnsi="Arial" w:cs="Arial"/>
          <w:sz w:val="22"/>
          <w:szCs w:val="22"/>
        </w:rPr>
        <w:t xml:space="preserve"> </w:t>
      </w:r>
      <w:r w:rsidR="004E3245">
        <w:rPr>
          <w:rFonts w:ascii="Arial" w:hAnsi="Arial" w:cs="Arial"/>
          <w:sz w:val="22"/>
          <w:szCs w:val="22"/>
        </w:rPr>
        <w:t>VMU r</w:t>
      </w:r>
      <w:r w:rsidR="00F92503">
        <w:rPr>
          <w:rFonts w:ascii="Arial" w:hAnsi="Arial" w:cs="Arial"/>
          <w:sz w:val="22"/>
          <w:szCs w:val="22"/>
        </w:rPr>
        <w:t xml:space="preserve">egioninių padalinių medelynų adresai ir </w:t>
      </w:r>
      <w:r w:rsidR="004E3245">
        <w:rPr>
          <w:rFonts w:ascii="Arial" w:hAnsi="Arial" w:cs="Arial"/>
          <w:sz w:val="22"/>
          <w:szCs w:val="22"/>
        </w:rPr>
        <w:t xml:space="preserve">atsakingų asmenų </w:t>
      </w:r>
      <w:r w:rsidR="00F92503">
        <w:rPr>
          <w:rFonts w:ascii="Arial" w:hAnsi="Arial" w:cs="Arial"/>
          <w:sz w:val="22"/>
          <w:szCs w:val="22"/>
        </w:rPr>
        <w:t>kontaktai</w:t>
      </w:r>
      <w:r w:rsidR="00D65EDD">
        <w:rPr>
          <w:rFonts w:ascii="Arial" w:hAnsi="Arial" w:cs="Arial"/>
          <w:sz w:val="22"/>
          <w:szCs w:val="22"/>
        </w:rPr>
        <w:t>.</w:t>
      </w:r>
    </w:p>
    <w:p w14:paraId="5559391F" w14:textId="7D0F325D" w:rsidR="00F955D4" w:rsidRPr="00900F32" w:rsidRDefault="00D65EDD" w:rsidP="00F5749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 Priedas Nr. 3.</w:t>
      </w:r>
      <w:r w:rsidR="005537E6">
        <w:rPr>
          <w:rFonts w:ascii="Arial" w:hAnsi="Arial" w:cs="Arial"/>
          <w:sz w:val="22"/>
          <w:szCs w:val="22"/>
        </w:rPr>
        <w:t xml:space="preserve"> </w:t>
      </w:r>
      <w:r w:rsidR="00BC4266">
        <w:rPr>
          <w:rFonts w:ascii="Arial" w:hAnsi="Arial" w:cs="Arial"/>
          <w:sz w:val="22"/>
          <w:szCs w:val="22"/>
        </w:rPr>
        <w:t>„</w:t>
      </w:r>
      <w:proofErr w:type="spellStart"/>
      <w:r w:rsidR="00BC4266">
        <w:rPr>
          <w:rFonts w:ascii="Arial" w:hAnsi="Arial" w:cs="Arial"/>
          <w:sz w:val="22"/>
          <w:szCs w:val="22"/>
        </w:rPr>
        <w:t>Egedal</w:t>
      </w:r>
      <w:proofErr w:type="spellEnd"/>
      <w:r w:rsidR="00BC4266">
        <w:rPr>
          <w:rFonts w:ascii="Arial" w:hAnsi="Arial" w:cs="Arial"/>
          <w:sz w:val="22"/>
          <w:szCs w:val="22"/>
        </w:rPr>
        <w:t xml:space="preserve">“ padargų </w:t>
      </w:r>
      <w:r w:rsidR="00AE3606">
        <w:rPr>
          <w:rFonts w:ascii="Arial" w:hAnsi="Arial" w:cs="Arial"/>
          <w:sz w:val="22"/>
          <w:szCs w:val="22"/>
        </w:rPr>
        <w:t>sąrašas.</w:t>
      </w:r>
      <w:bookmarkStart w:id="1" w:name="_Hlk126846665"/>
      <w:bookmarkEnd w:id="0"/>
      <w:bookmarkEnd w:id="1"/>
    </w:p>
    <w:sectPr w:rsidR="00F955D4" w:rsidRPr="00900F32" w:rsidSect="007E1242"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B3F0" w14:textId="77777777" w:rsidR="009C2966" w:rsidRDefault="009C2966" w:rsidP="00C9741D">
      <w:pPr>
        <w:spacing w:after="0" w:line="240" w:lineRule="auto"/>
      </w:pPr>
      <w:r>
        <w:separator/>
      </w:r>
    </w:p>
  </w:endnote>
  <w:endnote w:type="continuationSeparator" w:id="0">
    <w:p w14:paraId="1562618B" w14:textId="77777777" w:rsidR="009C2966" w:rsidRDefault="009C2966" w:rsidP="00C9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C3F4" w14:textId="77777777" w:rsidR="009C2966" w:rsidRDefault="009C2966" w:rsidP="00C9741D">
      <w:pPr>
        <w:spacing w:after="0" w:line="240" w:lineRule="auto"/>
      </w:pPr>
      <w:r>
        <w:separator/>
      </w:r>
    </w:p>
  </w:footnote>
  <w:footnote w:type="continuationSeparator" w:id="0">
    <w:p w14:paraId="5183BF6D" w14:textId="77777777" w:rsidR="009C2966" w:rsidRDefault="009C2966" w:rsidP="00C9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4529" w14:textId="77777777" w:rsidR="00C358A6" w:rsidRDefault="00C358A6" w:rsidP="00C358A6">
    <w:pPr>
      <w:pStyle w:val="Header"/>
      <w:jc w:val="right"/>
    </w:pPr>
    <w:r w:rsidRPr="009A38D1">
      <w:rPr>
        <w:rFonts w:ascii="Arial" w:hAnsi="Arial" w:cs="Arial"/>
      </w:rPr>
      <w:t>Atviro konkurso Specialiųjų sąlygų 1 priedas</w:t>
    </w:r>
    <w:r>
      <w:rPr>
        <w:rFonts w:ascii="Arial" w:hAnsi="Arial" w:cs="Arial"/>
      </w:rPr>
      <w:t xml:space="preserve"> „Techninė specifikacija“</w:t>
    </w:r>
  </w:p>
  <w:p w14:paraId="53F4D943" w14:textId="77777777" w:rsidR="00C358A6" w:rsidRDefault="00C35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BF1898C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8D28D7"/>
    <w:multiLevelType w:val="hybridMultilevel"/>
    <w:tmpl w:val="F52C435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A6DDE"/>
    <w:multiLevelType w:val="multilevel"/>
    <w:tmpl w:val="58460E82"/>
    <w:lvl w:ilvl="0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2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51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92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9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82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9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72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87" w:hanging="1800"/>
      </w:pPr>
      <w:rPr>
        <w:rFonts w:eastAsia="Times New Roman" w:hint="default"/>
      </w:rPr>
    </w:lvl>
  </w:abstractNum>
  <w:abstractNum w:abstractNumId="3" w15:restartNumberingAfterBreak="0">
    <w:nsid w:val="2143453B"/>
    <w:multiLevelType w:val="multilevel"/>
    <w:tmpl w:val="5478CF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694D45"/>
    <w:multiLevelType w:val="hybridMultilevel"/>
    <w:tmpl w:val="1E3C3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6089B"/>
    <w:multiLevelType w:val="hybridMultilevel"/>
    <w:tmpl w:val="2D6E47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414"/>
    <w:multiLevelType w:val="hybridMultilevel"/>
    <w:tmpl w:val="3AF67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97F4E"/>
    <w:multiLevelType w:val="multilevel"/>
    <w:tmpl w:val="6862D1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E71A41"/>
    <w:multiLevelType w:val="multilevel"/>
    <w:tmpl w:val="0427001F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F22596"/>
    <w:multiLevelType w:val="multilevel"/>
    <w:tmpl w:val="63F8AF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696AA1"/>
    <w:multiLevelType w:val="multilevel"/>
    <w:tmpl w:val="449EF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7059982">
    <w:abstractNumId w:val="2"/>
  </w:num>
  <w:num w:numId="2" w16cid:durableId="94250540">
    <w:abstractNumId w:val="8"/>
  </w:num>
  <w:num w:numId="3" w16cid:durableId="1449474657">
    <w:abstractNumId w:val="6"/>
  </w:num>
  <w:num w:numId="4" w16cid:durableId="1913544023">
    <w:abstractNumId w:val="5"/>
  </w:num>
  <w:num w:numId="5" w16cid:durableId="2041543115">
    <w:abstractNumId w:val="4"/>
  </w:num>
  <w:num w:numId="6" w16cid:durableId="1602567818">
    <w:abstractNumId w:val="7"/>
  </w:num>
  <w:num w:numId="7" w16cid:durableId="2029746724">
    <w:abstractNumId w:val="3"/>
  </w:num>
  <w:num w:numId="8" w16cid:durableId="1233395463">
    <w:abstractNumId w:val="0"/>
  </w:num>
  <w:num w:numId="9" w16cid:durableId="1288387258">
    <w:abstractNumId w:val="1"/>
  </w:num>
  <w:num w:numId="10" w16cid:durableId="863136002">
    <w:abstractNumId w:val="10"/>
  </w:num>
  <w:num w:numId="11" w16cid:durableId="1998341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80"/>
    <w:rsid w:val="00000584"/>
    <w:rsid w:val="00001EDD"/>
    <w:rsid w:val="00003E38"/>
    <w:rsid w:val="00004189"/>
    <w:rsid w:val="00006105"/>
    <w:rsid w:val="0001013C"/>
    <w:rsid w:val="00013B3A"/>
    <w:rsid w:val="00014AA9"/>
    <w:rsid w:val="000200EA"/>
    <w:rsid w:val="00024A21"/>
    <w:rsid w:val="000330CE"/>
    <w:rsid w:val="00047687"/>
    <w:rsid w:val="00047BBE"/>
    <w:rsid w:val="0005066B"/>
    <w:rsid w:val="00053BFF"/>
    <w:rsid w:val="00054D76"/>
    <w:rsid w:val="0005616A"/>
    <w:rsid w:val="000614F8"/>
    <w:rsid w:val="0006532F"/>
    <w:rsid w:val="00067720"/>
    <w:rsid w:val="000712DE"/>
    <w:rsid w:val="00075D92"/>
    <w:rsid w:val="00076AA3"/>
    <w:rsid w:val="00077C7A"/>
    <w:rsid w:val="00080F89"/>
    <w:rsid w:val="00085025"/>
    <w:rsid w:val="000864E6"/>
    <w:rsid w:val="00093723"/>
    <w:rsid w:val="000A0143"/>
    <w:rsid w:val="000A1294"/>
    <w:rsid w:val="000A1A9F"/>
    <w:rsid w:val="000A340C"/>
    <w:rsid w:val="000A6100"/>
    <w:rsid w:val="000B09A4"/>
    <w:rsid w:val="000B1FD5"/>
    <w:rsid w:val="000B276F"/>
    <w:rsid w:val="000B2EFC"/>
    <w:rsid w:val="000B2F6E"/>
    <w:rsid w:val="000B4884"/>
    <w:rsid w:val="000B7183"/>
    <w:rsid w:val="000B73D3"/>
    <w:rsid w:val="000C2825"/>
    <w:rsid w:val="000C78EB"/>
    <w:rsid w:val="000D2928"/>
    <w:rsid w:val="000D6820"/>
    <w:rsid w:val="000E5A62"/>
    <w:rsid w:val="000F343B"/>
    <w:rsid w:val="000F41FC"/>
    <w:rsid w:val="000F5DBE"/>
    <w:rsid w:val="000F6A4B"/>
    <w:rsid w:val="000F7BD3"/>
    <w:rsid w:val="00100080"/>
    <w:rsid w:val="00104ECD"/>
    <w:rsid w:val="001051B0"/>
    <w:rsid w:val="00106281"/>
    <w:rsid w:val="00107403"/>
    <w:rsid w:val="001141D7"/>
    <w:rsid w:val="0011469D"/>
    <w:rsid w:val="00114E7C"/>
    <w:rsid w:val="00117CA2"/>
    <w:rsid w:val="00120C9F"/>
    <w:rsid w:val="001305B8"/>
    <w:rsid w:val="001335A4"/>
    <w:rsid w:val="00134FDA"/>
    <w:rsid w:val="001362E5"/>
    <w:rsid w:val="00137D71"/>
    <w:rsid w:val="001409F5"/>
    <w:rsid w:val="001415BC"/>
    <w:rsid w:val="0014361A"/>
    <w:rsid w:val="00143809"/>
    <w:rsid w:val="00143B42"/>
    <w:rsid w:val="001467EB"/>
    <w:rsid w:val="001536F4"/>
    <w:rsid w:val="00155385"/>
    <w:rsid w:val="0016105D"/>
    <w:rsid w:val="0016476E"/>
    <w:rsid w:val="00167556"/>
    <w:rsid w:val="00171DD1"/>
    <w:rsid w:val="00175F33"/>
    <w:rsid w:val="00176960"/>
    <w:rsid w:val="00190C58"/>
    <w:rsid w:val="00192003"/>
    <w:rsid w:val="00193CB2"/>
    <w:rsid w:val="0019687F"/>
    <w:rsid w:val="0019781E"/>
    <w:rsid w:val="001A4FC1"/>
    <w:rsid w:val="001B210B"/>
    <w:rsid w:val="001B2721"/>
    <w:rsid w:val="001B4909"/>
    <w:rsid w:val="001B4B44"/>
    <w:rsid w:val="001B7CF1"/>
    <w:rsid w:val="001C4953"/>
    <w:rsid w:val="001D18DB"/>
    <w:rsid w:val="001D1EE2"/>
    <w:rsid w:val="001D226E"/>
    <w:rsid w:val="001E2059"/>
    <w:rsid w:val="001E2E1A"/>
    <w:rsid w:val="001E3524"/>
    <w:rsid w:val="001E5FF3"/>
    <w:rsid w:val="001E6B03"/>
    <w:rsid w:val="001E79AC"/>
    <w:rsid w:val="001F09F9"/>
    <w:rsid w:val="001F0B0C"/>
    <w:rsid w:val="001F235C"/>
    <w:rsid w:val="001F3156"/>
    <w:rsid w:val="001F348F"/>
    <w:rsid w:val="001F6BBB"/>
    <w:rsid w:val="001F78DA"/>
    <w:rsid w:val="001F79A4"/>
    <w:rsid w:val="00205B11"/>
    <w:rsid w:val="0020637A"/>
    <w:rsid w:val="0021378D"/>
    <w:rsid w:val="00213815"/>
    <w:rsid w:val="002154CE"/>
    <w:rsid w:val="00216D47"/>
    <w:rsid w:val="00220F90"/>
    <w:rsid w:val="00221220"/>
    <w:rsid w:val="002224A4"/>
    <w:rsid w:val="002226F4"/>
    <w:rsid w:val="0022279C"/>
    <w:rsid w:val="00225366"/>
    <w:rsid w:val="002270EC"/>
    <w:rsid w:val="00230173"/>
    <w:rsid w:val="002308D8"/>
    <w:rsid w:val="00230FDC"/>
    <w:rsid w:val="00232528"/>
    <w:rsid w:val="00245167"/>
    <w:rsid w:val="00246026"/>
    <w:rsid w:val="0025141C"/>
    <w:rsid w:val="00252123"/>
    <w:rsid w:val="0025383A"/>
    <w:rsid w:val="002542D0"/>
    <w:rsid w:val="002564FE"/>
    <w:rsid w:val="00256EC7"/>
    <w:rsid w:val="00257226"/>
    <w:rsid w:val="002608C4"/>
    <w:rsid w:val="00264EB7"/>
    <w:rsid w:val="00266974"/>
    <w:rsid w:val="00272ADD"/>
    <w:rsid w:val="00274793"/>
    <w:rsid w:val="00283B6B"/>
    <w:rsid w:val="00283CD9"/>
    <w:rsid w:val="0028458C"/>
    <w:rsid w:val="002847D5"/>
    <w:rsid w:val="00286EBB"/>
    <w:rsid w:val="00295BCF"/>
    <w:rsid w:val="002A02C6"/>
    <w:rsid w:val="002A2738"/>
    <w:rsid w:val="002A5768"/>
    <w:rsid w:val="002A71C1"/>
    <w:rsid w:val="002B1A23"/>
    <w:rsid w:val="002B5E7F"/>
    <w:rsid w:val="002C396D"/>
    <w:rsid w:val="002C42B8"/>
    <w:rsid w:val="002C5EFF"/>
    <w:rsid w:val="002C5F9B"/>
    <w:rsid w:val="002D19C7"/>
    <w:rsid w:val="002D4500"/>
    <w:rsid w:val="002D5E02"/>
    <w:rsid w:val="002D7268"/>
    <w:rsid w:val="002D73FD"/>
    <w:rsid w:val="002D7C1A"/>
    <w:rsid w:val="002D7E78"/>
    <w:rsid w:val="002E6DA6"/>
    <w:rsid w:val="002F3460"/>
    <w:rsid w:val="003015E8"/>
    <w:rsid w:val="003025F5"/>
    <w:rsid w:val="00302842"/>
    <w:rsid w:val="00306591"/>
    <w:rsid w:val="0030668E"/>
    <w:rsid w:val="00306BE5"/>
    <w:rsid w:val="00314B60"/>
    <w:rsid w:val="00316A77"/>
    <w:rsid w:val="00317EF1"/>
    <w:rsid w:val="00320B70"/>
    <w:rsid w:val="00330EFB"/>
    <w:rsid w:val="0033551B"/>
    <w:rsid w:val="00336DC0"/>
    <w:rsid w:val="003374CC"/>
    <w:rsid w:val="00341B80"/>
    <w:rsid w:val="003508CA"/>
    <w:rsid w:val="00351474"/>
    <w:rsid w:val="00351B7F"/>
    <w:rsid w:val="00352298"/>
    <w:rsid w:val="00363918"/>
    <w:rsid w:val="00366EC4"/>
    <w:rsid w:val="00367874"/>
    <w:rsid w:val="003678CC"/>
    <w:rsid w:val="0037307A"/>
    <w:rsid w:val="00383C80"/>
    <w:rsid w:val="00394EA1"/>
    <w:rsid w:val="003A1142"/>
    <w:rsid w:val="003A7815"/>
    <w:rsid w:val="003B308E"/>
    <w:rsid w:val="003B64B5"/>
    <w:rsid w:val="003B7823"/>
    <w:rsid w:val="003C105E"/>
    <w:rsid w:val="003C23CC"/>
    <w:rsid w:val="003C2765"/>
    <w:rsid w:val="003C5D4F"/>
    <w:rsid w:val="003C640C"/>
    <w:rsid w:val="003E02EB"/>
    <w:rsid w:val="003E4DE1"/>
    <w:rsid w:val="003E67FF"/>
    <w:rsid w:val="003E6B06"/>
    <w:rsid w:val="003F09EB"/>
    <w:rsid w:val="003F1640"/>
    <w:rsid w:val="003F42D5"/>
    <w:rsid w:val="003F471C"/>
    <w:rsid w:val="003F5CD0"/>
    <w:rsid w:val="00403525"/>
    <w:rsid w:val="004035BF"/>
    <w:rsid w:val="0040456B"/>
    <w:rsid w:val="00405273"/>
    <w:rsid w:val="004064DD"/>
    <w:rsid w:val="004072D3"/>
    <w:rsid w:val="00407534"/>
    <w:rsid w:val="00411297"/>
    <w:rsid w:val="00412755"/>
    <w:rsid w:val="00412972"/>
    <w:rsid w:val="004317A5"/>
    <w:rsid w:val="00431B43"/>
    <w:rsid w:val="004325A0"/>
    <w:rsid w:val="00432930"/>
    <w:rsid w:val="00433FA0"/>
    <w:rsid w:val="00434780"/>
    <w:rsid w:val="0044091B"/>
    <w:rsid w:val="00442004"/>
    <w:rsid w:val="00443295"/>
    <w:rsid w:val="00443519"/>
    <w:rsid w:val="00445A0C"/>
    <w:rsid w:val="004461B2"/>
    <w:rsid w:val="004475C8"/>
    <w:rsid w:val="00447B54"/>
    <w:rsid w:val="00455B8E"/>
    <w:rsid w:val="004622EB"/>
    <w:rsid w:val="0046413B"/>
    <w:rsid w:val="00471EED"/>
    <w:rsid w:val="00473867"/>
    <w:rsid w:val="00473E6A"/>
    <w:rsid w:val="00475FA6"/>
    <w:rsid w:val="0047604A"/>
    <w:rsid w:val="004802E6"/>
    <w:rsid w:val="004815E7"/>
    <w:rsid w:val="00486B87"/>
    <w:rsid w:val="00486F79"/>
    <w:rsid w:val="00497770"/>
    <w:rsid w:val="004A0318"/>
    <w:rsid w:val="004A0480"/>
    <w:rsid w:val="004A3437"/>
    <w:rsid w:val="004C2EF5"/>
    <w:rsid w:val="004C4221"/>
    <w:rsid w:val="004C4D74"/>
    <w:rsid w:val="004C5B91"/>
    <w:rsid w:val="004D080A"/>
    <w:rsid w:val="004D1603"/>
    <w:rsid w:val="004D2E3D"/>
    <w:rsid w:val="004D4CB6"/>
    <w:rsid w:val="004D6183"/>
    <w:rsid w:val="004E0032"/>
    <w:rsid w:val="004E091C"/>
    <w:rsid w:val="004E2DB1"/>
    <w:rsid w:val="004E3245"/>
    <w:rsid w:val="004E39D2"/>
    <w:rsid w:val="004E5F84"/>
    <w:rsid w:val="004E6DCB"/>
    <w:rsid w:val="004E762E"/>
    <w:rsid w:val="004F028B"/>
    <w:rsid w:val="004F1589"/>
    <w:rsid w:val="004F2139"/>
    <w:rsid w:val="004F36E4"/>
    <w:rsid w:val="004F4B5E"/>
    <w:rsid w:val="00500695"/>
    <w:rsid w:val="005035F8"/>
    <w:rsid w:val="00503895"/>
    <w:rsid w:val="00504604"/>
    <w:rsid w:val="00504BB3"/>
    <w:rsid w:val="0051070D"/>
    <w:rsid w:val="00514CCE"/>
    <w:rsid w:val="005207EE"/>
    <w:rsid w:val="005219B1"/>
    <w:rsid w:val="00525AE2"/>
    <w:rsid w:val="00526E83"/>
    <w:rsid w:val="00531EDE"/>
    <w:rsid w:val="00532D3D"/>
    <w:rsid w:val="00533706"/>
    <w:rsid w:val="00535E59"/>
    <w:rsid w:val="005363CF"/>
    <w:rsid w:val="00537EF5"/>
    <w:rsid w:val="00547121"/>
    <w:rsid w:val="00552CD2"/>
    <w:rsid w:val="005537E6"/>
    <w:rsid w:val="00553DE2"/>
    <w:rsid w:val="00555986"/>
    <w:rsid w:val="00557410"/>
    <w:rsid w:val="00562F76"/>
    <w:rsid w:val="00564B16"/>
    <w:rsid w:val="00565842"/>
    <w:rsid w:val="00565C76"/>
    <w:rsid w:val="00567598"/>
    <w:rsid w:val="0057060F"/>
    <w:rsid w:val="0057400D"/>
    <w:rsid w:val="00582118"/>
    <w:rsid w:val="00583766"/>
    <w:rsid w:val="00585214"/>
    <w:rsid w:val="00586252"/>
    <w:rsid w:val="0058744F"/>
    <w:rsid w:val="005925D9"/>
    <w:rsid w:val="00593BE6"/>
    <w:rsid w:val="00593ED4"/>
    <w:rsid w:val="00594EE0"/>
    <w:rsid w:val="0059723F"/>
    <w:rsid w:val="005A0E93"/>
    <w:rsid w:val="005A3483"/>
    <w:rsid w:val="005A5233"/>
    <w:rsid w:val="005A561B"/>
    <w:rsid w:val="005A5B6B"/>
    <w:rsid w:val="005A62B2"/>
    <w:rsid w:val="005A72B3"/>
    <w:rsid w:val="005A7ECC"/>
    <w:rsid w:val="005B5161"/>
    <w:rsid w:val="005B55AA"/>
    <w:rsid w:val="005B6E66"/>
    <w:rsid w:val="005B76D5"/>
    <w:rsid w:val="005C044B"/>
    <w:rsid w:val="005C3EF3"/>
    <w:rsid w:val="005C575E"/>
    <w:rsid w:val="005C6AD4"/>
    <w:rsid w:val="005C7E84"/>
    <w:rsid w:val="005D07CE"/>
    <w:rsid w:val="005D3011"/>
    <w:rsid w:val="005D5EA4"/>
    <w:rsid w:val="005E1672"/>
    <w:rsid w:val="005E72EF"/>
    <w:rsid w:val="005F3CE8"/>
    <w:rsid w:val="005F6669"/>
    <w:rsid w:val="00601712"/>
    <w:rsid w:val="00602372"/>
    <w:rsid w:val="00603929"/>
    <w:rsid w:val="00604555"/>
    <w:rsid w:val="006263EA"/>
    <w:rsid w:val="0063034F"/>
    <w:rsid w:val="0063273E"/>
    <w:rsid w:val="00633DB7"/>
    <w:rsid w:val="00635F14"/>
    <w:rsid w:val="00641840"/>
    <w:rsid w:val="00643E99"/>
    <w:rsid w:val="00644F6D"/>
    <w:rsid w:val="00655B03"/>
    <w:rsid w:val="00662C37"/>
    <w:rsid w:val="00662DB4"/>
    <w:rsid w:val="00663C11"/>
    <w:rsid w:val="00670DA3"/>
    <w:rsid w:val="00671F37"/>
    <w:rsid w:val="00677252"/>
    <w:rsid w:val="00677412"/>
    <w:rsid w:val="00677D14"/>
    <w:rsid w:val="006839A8"/>
    <w:rsid w:val="00685EED"/>
    <w:rsid w:val="00685FE2"/>
    <w:rsid w:val="00694465"/>
    <w:rsid w:val="006968F5"/>
    <w:rsid w:val="00696EA8"/>
    <w:rsid w:val="00697C8A"/>
    <w:rsid w:val="006A221E"/>
    <w:rsid w:val="006A5205"/>
    <w:rsid w:val="006A79A0"/>
    <w:rsid w:val="006B1377"/>
    <w:rsid w:val="006B414F"/>
    <w:rsid w:val="006B5511"/>
    <w:rsid w:val="006C0399"/>
    <w:rsid w:val="006C1C11"/>
    <w:rsid w:val="006D09C7"/>
    <w:rsid w:val="006D1012"/>
    <w:rsid w:val="006D2112"/>
    <w:rsid w:val="006D2529"/>
    <w:rsid w:val="006D3358"/>
    <w:rsid w:val="007017DA"/>
    <w:rsid w:val="00701FA5"/>
    <w:rsid w:val="007034B9"/>
    <w:rsid w:val="00704473"/>
    <w:rsid w:val="00707268"/>
    <w:rsid w:val="007112D1"/>
    <w:rsid w:val="007118CE"/>
    <w:rsid w:val="00715073"/>
    <w:rsid w:val="00717149"/>
    <w:rsid w:val="0072369F"/>
    <w:rsid w:val="00736757"/>
    <w:rsid w:val="00743C96"/>
    <w:rsid w:val="00745B2B"/>
    <w:rsid w:val="00746771"/>
    <w:rsid w:val="00747A6B"/>
    <w:rsid w:val="00756867"/>
    <w:rsid w:val="00761790"/>
    <w:rsid w:val="00765DB9"/>
    <w:rsid w:val="00774637"/>
    <w:rsid w:val="007806C6"/>
    <w:rsid w:val="007815B1"/>
    <w:rsid w:val="007830BA"/>
    <w:rsid w:val="0078518C"/>
    <w:rsid w:val="00785959"/>
    <w:rsid w:val="00785DDB"/>
    <w:rsid w:val="00787EE2"/>
    <w:rsid w:val="0079651F"/>
    <w:rsid w:val="007973E0"/>
    <w:rsid w:val="007A055C"/>
    <w:rsid w:val="007A2585"/>
    <w:rsid w:val="007A2689"/>
    <w:rsid w:val="007A2BCC"/>
    <w:rsid w:val="007B2EBE"/>
    <w:rsid w:val="007B458D"/>
    <w:rsid w:val="007B522D"/>
    <w:rsid w:val="007B7E25"/>
    <w:rsid w:val="007C2D4C"/>
    <w:rsid w:val="007C43BE"/>
    <w:rsid w:val="007C6535"/>
    <w:rsid w:val="007D5131"/>
    <w:rsid w:val="007E1242"/>
    <w:rsid w:val="007F01A4"/>
    <w:rsid w:val="007F2381"/>
    <w:rsid w:val="007F291F"/>
    <w:rsid w:val="007F4F62"/>
    <w:rsid w:val="007F66FD"/>
    <w:rsid w:val="007F72EF"/>
    <w:rsid w:val="007F7F09"/>
    <w:rsid w:val="00805731"/>
    <w:rsid w:val="008075D4"/>
    <w:rsid w:val="00807902"/>
    <w:rsid w:val="00822757"/>
    <w:rsid w:val="0082492E"/>
    <w:rsid w:val="00830D4A"/>
    <w:rsid w:val="00833968"/>
    <w:rsid w:val="00834F8C"/>
    <w:rsid w:val="008374CA"/>
    <w:rsid w:val="00841411"/>
    <w:rsid w:val="0084236D"/>
    <w:rsid w:val="008430B0"/>
    <w:rsid w:val="0085134D"/>
    <w:rsid w:val="00856CD7"/>
    <w:rsid w:val="008642B2"/>
    <w:rsid w:val="008648AB"/>
    <w:rsid w:val="0086724B"/>
    <w:rsid w:val="00874B19"/>
    <w:rsid w:val="008759C1"/>
    <w:rsid w:val="00880570"/>
    <w:rsid w:val="008950B7"/>
    <w:rsid w:val="00896292"/>
    <w:rsid w:val="008A2028"/>
    <w:rsid w:val="008A4C91"/>
    <w:rsid w:val="008A4CEF"/>
    <w:rsid w:val="008A58DE"/>
    <w:rsid w:val="008A5F13"/>
    <w:rsid w:val="008A60C0"/>
    <w:rsid w:val="008B008F"/>
    <w:rsid w:val="008B2CC2"/>
    <w:rsid w:val="008B36AD"/>
    <w:rsid w:val="008B46C0"/>
    <w:rsid w:val="008B6F20"/>
    <w:rsid w:val="008C0BD7"/>
    <w:rsid w:val="008C1061"/>
    <w:rsid w:val="008C16E4"/>
    <w:rsid w:val="008C21E4"/>
    <w:rsid w:val="008C272E"/>
    <w:rsid w:val="008C2B38"/>
    <w:rsid w:val="008C42D0"/>
    <w:rsid w:val="008C4B80"/>
    <w:rsid w:val="008C53EF"/>
    <w:rsid w:val="008C5F81"/>
    <w:rsid w:val="008D262C"/>
    <w:rsid w:val="008D35CF"/>
    <w:rsid w:val="008D74E1"/>
    <w:rsid w:val="008E2DBB"/>
    <w:rsid w:val="008E5E37"/>
    <w:rsid w:val="008E754A"/>
    <w:rsid w:val="008F45EB"/>
    <w:rsid w:val="008F468D"/>
    <w:rsid w:val="008F5DDB"/>
    <w:rsid w:val="00900F32"/>
    <w:rsid w:val="00902057"/>
    <w:rsid w:val="009023EC"/>
    <w:rsid w:val="009042E8"/>
    <w:rsid w:val="0090773F"/>
    <w:rsid w:val="0091207B"/>
    <w:rsid w:val="009129EC"/>
    <w:rsid w:val="0092086D"/>
    <w:rsid w:val="0092497F"/>
    <w:rsid w:val="0092558D"/>
    <w:rsid w:val="00927040"/>
    <w:rsid w:val="00927044"/>
    <w:rsid w:val="00934835"/>
    <w:rsid w:val="0093523B"/>
    <w:rsid w:val="0093545B"/>
    <w:rsid w:val="00937B45"/>
    <w:rsid w:val="00943AE3"/>
    <w:rsid w:val="00946290"/>
    <w:rsid w:val="00950249"/>
    <w:rsid w:val="0095078E"/>
    <w:rsid w:val="009559FC"/>
    <w:rsid w:val="00964137"/>
    <w:rsid w:val="0096573A"/>
    <w:rsid w:val="00965E64"/>
    <w:rsid w:val="00970B4C"/>
    <w:rsid w:val="009746D6"/>
    <w:rsid w:val="00977974"/>
    <w:rsid w:val="00980E0B"/>
    <w:rsid w:val="00982493"/>
    <w:rsid w:val="00982523"/>
    <w:rsid w:val="00982955"/>
    <w:rsid w:val="00996477"/>
    <w:rsid w:val="009A4CCD"/>
    <w:rsid w:val="009A582C"/>
    <w:rsid w:val="009A7B7D"/>
    <w:rsid w:val="009B0862"/>
    <w:rsid w:val="009B301E"/>
    <w:rsid w:val="009B408D"/>
    <w:rsid w:val="009C08AB"/>
    <w:rsid w:val="009C1960"/>
    <w:rsid w:val="009C2966"/>
    <w:rsid w:val="009C4237"/>
    <w:rsid w:val="009C4664"/>
    <w:rsid w:val="009C51A0"/>
    <w:rsid w:val="009C69AA"/>
    <w:rsid w:val="009D4EC2"/>
    <w:rsid w:val="009D65C0"/>
    <w:rsid w:val="009D7ABF"/>
    <w:rsid w:val="009E42A3"/>
    <w:rsid w:val="009E49D2"/>
    <w:rsid w:val="009E6CE1"/>
    <w:rsid w:val="009E7730"/>
    <w:rsid w:val="009F01CB"/>
    <w:rsid w:val="009F1847"/>
    <w:rsid w:val="009F5156"/>
    <w:rsid w:val="00A00152"/>
    <w:rsid w:val="00A00930"/>
    <w:rsid w:val="00A00FDF"/>
    <w:rsid w:val="00A02295"/>
    <w:rsid w:val="00A02CFA"/>
    <w:rsid w:val="00A04A12"/>
    <w:rsid w:val="00A0561E"/>
    <w:rsid w:val="00A05B0F"/>
    <w:rsid w:val="00A10560"/>
    <w:rsid w:val="00A12EBD"/>
    <w:rsid w:val="00A137C2"/>
    <w:rsid w:val="00A23A35"/>
    <w:rsid w:val="00A23ABE"/>
    <w:rsid w:val="00A24764"/>
    <w:rsid w:val="00A30BE9"/>
    <w:rsid w:val="00A36559"/>
    <w:rsid w:val="00A37F10"/>
    <w:rsid w:val="00A41EBD"/>
    <w:rsid w:val="00A42893"/>
    <w:rsid w:val="00A44828"/>
    <w:rsid w:val="00A45445"/>
    <w:rsid w:val="00A47446"/>
    <w:rsid w:val="00A5111A"/>
    <w:rsid w:val="00A51388"/>
    <w:rsid w:val="00A51CCD"/>
    <w:rsid w:val="00A661FA"/>
    <w:rsid w:val="00A7508C"/>
    <w:rsid w:val="00A765AD"/>
    <w:rsid w:val="00A7764D"/>
    <w:rsid w:val="00A800B4"/>
    <w:rsid w:val="00A80CD9"/>
    <w:rsid w:val="00A9049F"/>
    <w:rsid w:val="00A92D48"/>
    <w:rsid w:val="00A92DF6"/>
    <w:rsid w:val="00A95103"/>
    <w:rsid w:val="00AA23EE"/>
    <w:rsid w:val="00AA396E"/>
    <w:rsid w:val="00AA3C3D"/>
    <w:rsid w:val="00AA593C"/>
    <w:rsid w:val="00AA72EE"/>
    <w:rsid w:val="00AA7A3B"/>
    <w:rsid w:val="00AB23E5"/>
    <w:rsid w:val="00AB40DA"/>
    <w:rsid w:val="00AB4360"/>
    <w:rsid w:val="00AB49EB"/>
    <w:rsid w:val="00AB6405"/>
    <w:rsid w:val="00AC18CA"/>
    <w:rsid w:val="00AC4103"/>
    <w:rsid w:val="00AC4DE1"/>
    <w:rsid w:val="00AC4DE4"/>
    <w:rsid w:val="00AC5CBE"/>
    <w:rsid w:val="00AC6437"/>
    <w:rsid w:val="00AC7CD1"/>
    <w:rsid w:val="00AD14FB"/>
    <w:rsid w:val="00AD4A30"/>
    <w:rsid w:val="00AD5CDF"/>
    <w:rsid w:val="00AD6890"/>
    <w:rsid w:val="00AD6B21"/>
    <w:rsid w:val="00AE0A34"/>
    <w:rsid w:val="00AE18BE"/>
    <w:rsid w:val="00AE3605"/>
    <w:rsid w:val="00AE3606"/>
    <w:rsid w:val="00AE3CE8"/>
    <w:rsid w:val="00AE492A"/>
    <w:rsid w:val="00AE71F1"/>
    <w:rsid w:val="00AF0185"/>
    <w:rsid w:val="00AF3A9C"/>
    <w:rsid w:val="00AF6AD4"/>
    <w:rsid w:val="00AF78B4"/>
    <w:rsid w:val="00B04E8A"/>
    <w:rsid w:val="00B06231"/>
    <w:rsid w:val="00B106FE"/>
    <w:rsid w:val="00B116C6"/>
    <w:rsid w:val="00B13D1A"/>
    <w:rsid w:val="00B143CC"/>
    <w:rsid w:val="00B21339"/>
    <w:rsid w:val="00B25474"/>
    <w:rsid w:val="00B260AD"/>
    <w:rsid w:val="00B264FB"/>
    <w:rsid w:val="00B34D79"/>
    <w:rsid w:val="00B354FA"/>
    <w:rsid w:val="00B40FC9"/>
    <w:rsid w:val="00B4202B"/>
    <w:rsid w:val="00B42FE9"/>
    <w:rsid w:val="00B43359"/>
    <w:rsid w:val="00B457FA"/>
    <w:rsid w:val="00B544D1"/>
    <w:rsid w:val="00B5588E"/>
    <w:rsid w:val="00B65E5C"/>
    <w:rsid w:val="00B67BD2"/>
    <w:rsid w:val="00B73D47"/>
    <w:rsid w:val="00B740EF"/>
    <w:rsid w:val="00B74B31"/>
    <w:rsid w:val="00B77073"/>
    <w:rsid w:val="00B809E8"/>
    <w:rsid w:val="00B82096"/>
    <w:rsid w:val="00B8421F"/>
    <w:rsid w:val="00B911D7"/>
    <w:rsid w:val="00B93D9D"/>
    <w:rsid w:val="00B97F1F"/>
    <w:rsid w:val="00BA286A"/>
    <w:rsid w:val="00BA3BC9"/>
    <w:rsid w:val="00BA45FD"/>
    <w:rsid w:val="00BB157F"/>
    <w:rsid w:val="00BB63A0"/>
    <w:rsid w:val="00BC226C"/>
    <w:rsid w:val="00BC3796"/>
    <w:rsid w:val="00BC4266"/>
    <w:rsid w:val="00BC506D"/>
    <w:rsid w:val="00BC55EE"/>
    <w:rsid w:val="00BC5DC8"/>
    <w:rsid w:val="00BD0EEB"/>
    <w:rsid w:val="00BD2097"/>
    <w:rsid w:val="00BD446F"/>
    <w:rsid w:val="00BD499A"/>
    <w:rsid w:val="00BD5B85"/>
    <w:rsid w:val="00BD6CBE"/>
    <w:rsid w:val="00BD7469"/>
    <w:rsid w:val="00BE27FB"/>
    <w:rsid w:val="00BE3394"/>
    <w:rsid w:val="00BE4019"/>
    <w:rsid w:val="00BF2AC4"/>
    <w:rsid w:val="00BF6A0F"/>
    <w:rsid w:val="00BF7645"/>
    <w:rsid w:val="00C001E9"/>
    <w:rsid w:val="00C0042A"/>
    <w:rsid w:val="00C0482A"/>
    <w:rsid w:val="00C12396"/>
    <w:rsid w:val="00C14F21"/>
    <w:rsid w:val="00C22D6E"/>
    <w:rsid w:val="00C2716E"/>
    <w:rsid w:val="00C2757E"/>
    <w:rsid w:val="00C32989"/>
    <w:rsid w:val="00C336A0"/>
    <w:rsid w:val="00C358A6"/>
    <w:rsid w:val="00C367A0"/>
    <w:rsid w:val="00C37BFA"/>
    <w:rsid w:val="00C4416A"/>
    <w:rsid w:val="00C4491D"/>
    <w:rsid w:val="00C5064E"/>
    <w:rsid w:val="00C52F80"/>
    <w:rsid w:val="00C555F5"/>
    <w:rsid w:val="00C631AA"/>
    <w:rsid w:val="00C63697"/>
    <w:rsid w:val="00C65A7E"/>
    <w:rsid w:val="00C67BBD"/>
    <w:rsid w:val="00C7071C"/>
    <w:rsid w:val="00C7367C"/>
    <w:rsid w:val="00C74D6B"/>
    <w:rsid w:val="00C75C88"/>
    <w:rsid w:val="00C82909"/>
    <w:rsid w:val="00C8390C"/>
    <w:rsid w:val="00C86159"/>
    <w:rsid w:val="00C92F3D"/>
    <w:rsid w:val="00C93021"/>
    <w:rsid w:val="00C94099"/>
    <w:rsid w:val="00C9741D"/>
    <w:rsid w:val="00CA4973"/>
    <w:rsid w:val="00CA4BEA"/>
    <w:rsid w:val="00CA69C4"/>
    <w:rsid w:val="00CB002D"/>
    <w:rsid w:val="00CC27A8"/>
    <w:rsid w:val="00CC2811"/>
    <w:rsid w:val="00CC6BC4"/>
    <w:rsid w:val="00CD4B97"/>
    <w:rsid w:val="00CD50A8"/>
    <w:rsid w:val="00CD6A64"/>
    <w:rsid w:val="00CD7B4C"/>
    <w:rsid w:val="00CE5B67"/>
    <w:rsid w:val="00CE5EB7"/>
    <w:rsid w:val="00CF0891"/>
    <w:rsid w:val="00CF0FCC"/>
    <w:rsid w:val="00CF1ACB"/>
    <w:rsid w:val="00CF1D20"/>
    <w:rsid w:val="00CF3B6B"/>
    <w:rsid w:val="00CF3F61"/>
    <w:rsid w:val="00CF726C"/>
    <w:rsid w:val="00CF72AB"/>
    <w:rsid w:val="00D02990"/>
    <w:rsid w:val="00D059D0"/>
    <w:rsid w:val="00D06576"/>
    <w:rsid w:val="00D1514F"/>
    <w:rsid w:val="00D1673C"/>
    <w:rsid w:val="00D16A10"/>
    <w:rsid w:val="00D17E27"/>
    <w:rsid w:val="00D237BA"/>
    <w:rsid w:val="00D241CA"/>
    <w:rsid w:val="00D32B21"/>
    <w:rsid w:val="00D33D4E"/>
    <w:rsid w:val="00D36DAF"/>
    <w:rsid w:val="00D44E6A"/>
    <w:rsid w:val="00D44FA0"/>
    <w:rsid w:val="00D45904"/>
    <w:rsid w:val="00D47FD1"/>
    <w:rsid w:val="00D52300"/>
    <w:rsid w:val="00D64849"/>
    <w:rsid w:val="00D65EDD"/>
    <w:rsid w:val="00D67ECB"/>
    <w:rsid w:val="00D709E9"/>
    <w:rsid w:val="00D70D58"/>
    <w:rsid w:val="00D74296"/>
    <w:rsid w:val="00D83AC6"/>
    <w:rsid w:val="00D85AB9"/>
    <w:rsid w:val="00D87BD3"/>
    <w:rsid w:val="00D90D3F"/>
    <w:rsid w:val="00D94C91"/>
    <w:rsid w:val="00DA2E7D"/>
    <w:rsid w:val="00DA6002"/>
    <w:rsid w:val="00DA7926"/>
    <w:rsid w:val="00DB074E"/>
    <w:rsid w:val="00DB32A2"/>
    <w:rsid w:val="00DC00F9"/>
    <w:rsid w:val="00DC222B"/>
    <w:rsid w:val="00DC3C68"/>
    <w:rsid w:val="00DC5B2C"/>
    <w:rsid w:val="00DC637D"/>
    <w:rsid w:val="00DD1815"/>
    <w:rsid w:val="00DD1B05"/>
    <w:rsid w:val="00DD3362"/>
    <w:rsid w:val="00DD5939"/>
    <w:rsid w:val="00DE0804"/>
    <w:rsid w:val="00DE0979"/>
    <w:rsid w:val="00DE56FA"/>
    <w:rsid w:val="00DE6788"/>
    <w:rsid w:val="00DE7357"/>
    <w:rsid w:val="00DF0E20"/>
    <w:rsid w:val="00DF2E52"/>
    <w:rsid w:val="00DF54A7"/>
    <w:rsid w:val="00E00C5F"/>
    <w:rsid w:val="00E01DC6"/>
    <w:rsid w:val="00E03C58"/>
    <w:rsid w:val="00E062CB"/>
    <w:rsid w:val="00E10F81"/>
    <w:rsid w:val="00E136E2"/>
    <w:rsid w:val="00E15FD1"/>
    <w:rsid w:val="00E1796E"/>
    <w:rsid w:val="00E17B0F"/>
    <w:rsid w:val="00E25020"/>
    <w:rsid w:val="00E2723B"/>
    <w:rsid w:val="00E33B62"/>
    <w:rsid w:val="00E340E6"/>
    <w:rsid w:val="00E424A8"/>
    <w:rsid w:val="00E45C9C"/>
    <w:rsid w:val="00E46A92"/>
    <w:rsid w:val="00E47F0A"/>
    <w:rsid w:val="00E55DFE"/>
    <w:rsid w:val="00E56AB7"/>
    <w:rsid w:val="00E61BF5"/>
    <w:rsid w:val="00E62F15"/>
    <w:rsid w:val="00E634B6"/>
    <w:rsid w:val="00E6788C"/>
    <w:rsid w:val="00E739BA"/>
    <w:rsid w:val="00E769C0"/>
    <w:rsid w:val="00E84157"/>
    <w:rsid w:val="00E90C46"/>
    <w:rsid w:val="00E9179F"/>
    <w:rsid w:val="00E9273A"/>
    <w:rsid w:val="00E96297"/>
    <w:rsid w:val="00E96805"/>
    <w:rsid w:val="00EA05B0"/>
    <w:rsid w:val="00EA7C21"/>
    <w:rsid w:val="00EB0935"/>
    <w:rsid w:val="00EC2698"/>
    <w:rsid w:val="00EC5E39"/>
    <w:rsid w:val="00EC74FA"/>
    <w:rsid w:val="00ED3F8B"/>
    <w:rsid w:val="00ED6730"/>
    <w:rsid w:val="00EE4962"/>
    <w:rsid w:val="00EE7443"/>
    <w:rsid w:val="00EE7D3E"/>
    <w:rsid w:val="00EF09CE"/>
    <w:rsid w:val="00EF4005"/>
    <w:rsid w:val="00EF4DED"/>
    <w:rsid w:val="00F0100A"/>
    <w:rsid w:val="00F02FF2"/>
    <w:rsid w:val="00F048BB"/>
    <w:rsid w:val="00F067AB"/>
    <w:rsid w:val="00F0695C"/>
    <w:rsid w:val="00F116B4"/>
    <w:rsid w:val="00F13BDF"/>
    <w:rsid w:val="00F15A08"/>
    <w:rsid w:val="00F15C6F"/>
    <w:rsid w:val="00F204B1"/>
    <w:rsid w:val="00F21B81"/>
    <w:rsid w:val="00F21D3E"/>
    <w:rsid w:val="00F247C4"/>
    <w:rsid w:val="00F26840"/>
    <w:rsid w:val="00F32C7C"/>
    <w:rsid w:val="00F361A1"/>
    <w:rsid w:val="00F410FF"/>
    <w:rsid w:val="00F435CA"/>
    <w:rsid w:val="00F439FB"/>
    <w:rsid w:val="00F43B46"/>
    <w:rsid w:val="00F44EF9"/>
    <w:rsid w:val="00F5749F"/>
    <w:rsid w:val="00F611C9"/>
    <w:rsid w:val="00F66670"/>
    <w:rsid w:val="00F67CD4"/>
    <w:rsid w:val="00F70BF8"/>
    <w:rsid w:val="00F71E32"/>
    <w:rsid w:val="00F7727F"/>
    <w:rsid w:val="00F80AA0"/>
    <w:rsid w:val="00F86BB4"/>
    <w:rsid w:val="00F91AC1"/>
    <w:rsid w:val="00F9202B"/>
    <w:rsid w:val="00F92503"/>
    <w:rsid w:val="00F94798"/>
    <w:rsid w:val="00F95355"/>
    <w:rsid w:val="00F955D4"/>
    <w:rsid w:val="00F97EE1"/>
    <w:rsid w:val="00FA0536"/>
    <w:rsid w:val="00FA1708"/>
    <w:rsid w:val="00FA333A"/>
    <w:rsid w:val="00FA33BF"/>
    <w:rsid w:val="00FA5791"/>
    <w:rsid w:val="00FB2A2D"/>
    <w:rsid w:val="00FB635F"/>
    <w:rsid w:val="00FB66E2"/>
    <w:rsid w:val="00FC180E"/>
    <w:rsid w:val="00FC248D"/>
    <w:rsid w:val="00FC4CE3"/>
    <w:rsid w:val="00FC7844"/>
    <w:rsid w:val="00FC7AF8"/>
    <w:rsid w:val="00FD0C02"/>
    <w:rsid w:val="00FD59D4"/>
    <w:rsid w:val="00FD6E51"/>
    <w:rsid w:val="00FD7EDF"/>
    <w:rsid w:val="00FE25DC"/>
    <w:rsid w:val="00FE6154"/>
    <w:rsid w:val="00FE747D"/>
    <w:rsid w:val="00FF41F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F8BA5"/>
  <w15:docId w15:val="{182E0F59-8563-49D6-8C22-B9285C68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1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1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52F80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52F8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4802E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">
    <w:name w:val="Body text_"/>
    <w:link w:val="Bodytext1"/>
    <w:locked/>
    <w:rsid w:val="004802E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4802E6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Bodytext2">
    <w:name w:val="Body text (2)_"/>
    <w:link w:val="Bodytext20"/>
    <w:rsid w:val="004802E6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802E6"/>
    <w:pPr>
      <w:shd w:val="clear" w:color="auto" w:fill="FFFFFF"/>
      <w:spacing w:after="0" w:line="269" w:lineRule="exact"/>
      <w:ind w:hanging="400"/>
    </w:pPr>
    <w:rPr>
      <w:i/>
      <w:iCs/>
      <w:sz w:val="23"/>
      <w:szCs w:val="23"/>
    </w:rPr>
  </w:style>
  <w:style w:type="character" w:customStyle="1" w:styleId="Bodytext2NotItalic1">
    <w:name w:val="Body text (2) + Not Italic1"/>
    <w:rsid w:val="004802E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4802E6"/>
    <w:rPr>
      <w:i/>
      <w:iCs/>
    </w:rPr>
  </w:style>
  <w:style w:type="paragraph" w:customStyle="1" w:styleId="norm">
    <w:name w:val="norm"/>
    <w:basedOn w:val="Normal"/>
    <w:rsid w:val="0048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AC18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114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uiPriority w:val="34"/>
    <w:qFormat/>
    <w:locked/>
    <w:rsid w:val="003A1142"/>
  </w:style>
  <w:style w:type="character" w:customStyle="1" w:styleId="Heading3Char">
    <w:name w:val="Heading 3 Char"/>
    <w:basedOn w:val="DefaultParagraphFont"/>
    <w:link w:val="Heading3"/>
    <w:uiPriority w:val="9"/>
    <w:semiHidden/>
    <w:rsid w:val="00AC41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aliases w:val="Alna"/>
    <w:basedOn w:val="DefaultParagraphFont"/>
    <w:uiPriority w:val="99"/>
    <w:unhideWhenUsed/>
    <w:rsid w:val="00AC410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57410"/>
  </w:style>
  <w:style w:type="character" w:customStyle="1" w:styleId="Bodytext9">
    <w:name w:val="Body text (9)_"/>
    <w:link w:val="Bodytext90"/>
    <w:rsid w:val="0055741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557410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A0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ps">
    <w:name w:val="hps"/>
    <w:basedOn w:val="DefaultParagraphFont"/>
    <w:rsid w:val="00A0015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22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221220"/>
  </w:style>
  <w:style w:type="table" w:styleId="TableGrid">
    <w:name w:val="Table Grid"/>
    <w:basedOn w:val="TableNormal"/>
    <w:uiPriority w:val="39"/>
    <w:rsid w:val="004E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1D"/>
  </w:style>
  <w:style w:type="paragraph" w:styleId="Footer">
    <w:name w:val="footer"/>
    <w:basedOn w:val="Normal"/>
    <w:link w:val="FooterChar"/>
    <w:uiPriority w:val="99"/>
    <w:unhideWhenUsed/>
    <w:rsid w:val="00C97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1D"/>
  </w:style>
  <w:style w:type="character" w:styleId="CommentReference">
    <w:name w:val="annotation reference"/>
    <w:basedOn w:val="DefaultParagraphFont"/>
    <w:uiPriority w:val="99"/>
    <w:semiHidden/>
    <w:unhideWhenUsed/>
    <w:rsid w:val="00F70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B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297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5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1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762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24E92C58FF4A8FA65C3306B9AB0A" ma:contentTypeVersion="2" ma:contentTypeDescription="Create a new document." ma:contentTypeScope="" ma:versionID="663ff1dc5a86d4184757007541448510">
  <xsd:schema xmlns:xsd="http://www.w3.org/2001/XMLSchema" xmlns:xs="http://www.w3.org/2001/XMLSchema" xmlns:p="http://schemas.microsoft.com/office/2006/metadata/properties" xmlns:ns3="f2570d86-28d0-49af-ba59-af63a0ccdd9a" targetNamespace="http://schemas.microsoft.com/office/2006/metadata/properties" ma:root="true" ma:fieldsID="75e62c203fe0fa39980fdc16233c64ba" ns3:_="">
    <xsd:import namespace="f2570d86-28d0-49af-ba59-af63a0ccd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0d86-28d0-49af-ba59-af63a0cc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58CC6-5EBD-4B59-B015-B9972D509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75B41-2910-40FF-A0CA-EA6D78372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B3475-5D59-4BDC-8AC1-C3EEDCCC27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E2E237-3563-4459-8760-0D4A39970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2545</Words>
  <Characters>1451</Characters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2023-10-05T11:05:00Z</cp:lastPrinted>
  <dcterms:created xsi:type="dcterms:W3CDTF">2025-05-08T20:36:00Z</dcterms:created>
  <dcterms:modified xsi:type="dcterms:W3CDTF">2025-05-09T11:27:00Z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0x01010047D024E92C58FF4A8FA65C3306B9AB0A</vt:lpwstr>
  </property>
</Properties>
</file>