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E78A9" w14:textId="77777777" w:rsidR="00503EF9" w:rsidRPr="00503EF9" w:rsidRDefault="00503EF9" w:rsidP="007614FD">
      <w:pPr>
        <w:rPr>
          <w:rFonts w:ascii="Arial" w:hAnsi="Arial" w:cs="Arial"/>
          <w:b/>
          <w:color w:val="000000"/>
          <w:szCs w:val="24"/>
        </w:rPr>
      </w:pPr>
    </w:p>
    <w:p w14:paraId="0886363A" w14:textId="77777777" w:rsidR="00503EF9" w:rsidRPr="003C270C" w:rsidRDefault="00503EF9" w:rsidP="002E7820">
      <w:pPr>
        <w:jc w:val="right"/>
        <w:rPr>
          <w:b/>
          <w:color w:val="000000"/>
          <w:szCs w:val="24"/>
        </w:rPr>
      </w:pPr>
    </w:p>
    <w:p w14:paraId="14EAC7B0" w14:textId="52AF4FB1" w:rsidR="00E051C2" w:rsidRDefault="00E051C2" w:rsidP="00E051C2">
      <w:pPr>
        <w:rPr>
          <w:b/>
          <w:color w:val="000000"/>
        </w:rPr>
      </w:pPr>
      <w:r>
        <w:rPr>
          <w:b/>
          <w:color w:val="000000"/>
        </w:rPr>
        <w:tab/>
      </w:r>
      <w:r>
        <w:rPr>
          <w:b/>
          <w:color w:val="000000"/>
        </w:rPr>
        <w:tab/>
      </w:r>
      <w:r>
        <w:rPr>
          <w:b/>
          <w:color w:val="000000"/>
        </w:rPr>
        <w:tab/>
      </w:r>
      <w:r>
        <w:rPr>
          <w:b/>
          <w:color w:val="000000"/>
        </w:rPr>
        <w:tab/>
      </w:r>
      <w:r>
        <w:rPr>
          <w:b/>
          <w:color w:val="000000"/>
        </w:rPr>
        <w:tab/>
        <w:t>Specialiųjų sąlygų 2 priedas</w:t>
      </w:r>
    </w:p>
    <w:p w14:paraId="7AA27C6C" w14:textId="6636341F" w:rsidR="00E051C2" w:rsidRPr="00E051C2" w:rsidRDefault="00E051C2" w:rsidP="00E051C2">
      <w:pPr>
        <w:rPr>
          <w:b/>
          <w:color w:val="FF0000"/>
        </w:rPr>
      </w:pPr>
      <w:r>
        <w:rPr>
          <w:b/>
          <w:color w:val="000000"/>
        </w:rPr>
        <w:tab/>
      </w:r>
      <w:r>
        <w:rPr>
          <w:b/>
          <w:color w:val="000000"/>
        </w:rPr>
        <w:tab/>
      </w:r>
      <w:r>
        <w:rPr>
          <w:b/>
          <w:color w:val="000000"/>
        </w:rPr>
        <w:tab/>
      </w:r>
      <w:r>
        <w:rPr>
          <w:b/>
          <w:color w:val="000000"/>
        </w:rPr>
        <w:tab/>
      </w:r>
      <w:r>
        <w:rPr>
          <w:b/>
          <w:color w:val="000000"/>
        </w:rPr>
        <w:tab/>
      </w:r>
      <w:r w:rsidRPr="00E051C2">
        <w:rPr>
          <w:b/>
          <w:color w:val="FF0000"/>
        </w:rPr>
        <w:t>(Redakcija nuo 2025-05-16)</w:t>
      </w:r>
    </w:p>
    <w:p w14:paraId="7E36E7A0" w14:textId="77777777" w:rsidR="00E051C2" w:rsidRDefault="00E051C2" w:rsidP="002E7820">
      <w:pPr>
        <w:jc w:val="center"/>
        <w:rPr>
          <w:b/>
          <w:color w:val="000000"/>
        </w:rPr>
      </w:pPr>
    </w:p>
    <w:p w14:paraId="31904FF1" w14:textId="0DFB56A0" w:rsidR="002E7820" w:rsidRDefault="002E7820" w:rsidP="002E7820">
      <w:pPr>
        <w:jc w:val="center"/>
        <w:rPr>
          <w:b/>
          <w:color w:val="000000"/>
        </w:rPr>
      </w:pPr>
      <w:r w:rsidRPr="006B2319">
        <w:rPr>
          <w:b/>
          <w:color w:val="000000"/>
        </w:rPr>
        <w:t xml:space="preserve">TECHNINĖ SPECIFIKACIJA </w:t>
      </w:r>
    </w:p>
    <w:p w14:paraId="347C717A" w14:textId="77777777" w:rsidR="007614FD" w:rsidRDefault="007614FD" w:rsidP="002E7820">
      <w:pPr>
        <w:jc w:val="center"/>
        <w:rPr>
          <w:b/>
          <w:color w:val="000000"/>
        </w:rPr>
      </w:pPr>
    </w:p>
    <w:p w14:paraId="0857A91F" w14:textId="77777777" w:rsidR="002E7820" w:rsidRPr="00E577A0" w:rsidRDefault="002E7820" w:rsidP="002E7820">
      <w:pPr>
        <w:jc w:val="center"/>
        <w:rPr>
          <w:b/>
          <w:color w:val="000000"/>
        </w:rPr>
      </w:pPr>
    </w:p>
    <w:tbl>
      <w:tblPr>
        <w:tblStyle w:val="Lentelstinklelis"/>
        <w:tblW w:w="0" w:type="auto"/>
        <w:tblLook w:val="04A0" w:firstRow="1" w:lastRow="0" w:firstColumn="1" w:lastColumn="0" w:noHBand="0" w:noVBand="1"/>
      </w:tblPr>
      <w:tblGrid>
        <w:gridCol w:w="570"/>
        <w:gridCol w:w="2827"/>
        <w:gridCol w:w="3969"/>
        <w:gridCol w:w="1850"/>
      </w:tblGrid>
      <w:tr w:rsidR="007614FD" w14:paraId="5CD3B22C" w14:textId="21183205" w:rsidTr="007614FD">
        <w:tc>
          <w:tcPr>
            <w:tcW w:w="570" w:type="dxa"/>
            <w:tcBorders>
              <w:top w:val="single" w:sz="4" w:space="0" w:color="auto"/>
              <w:left w:val="single" w:sz="4" w:space="0" w:color="auto"/>
              <w:bottom w:val="single" w:sz="4" w:space="0" w:color="auto"/>
              <w:right w:val="single" w:sz="4" w:space="0" w:color="auto"/>
            </w:tcBorders>
            <w:vAlign w:val="center"/>
          </w:tcPr>
          <w:p w14:paraId="25FFB233" w14:textId="77777777" w:rsidR="007614FD" w:rsidRPr="00325848" w:rsidRDefault="007614FD" w:rsidP="00BB2D8E">
            <w:pPr>
              <w:jc w:val="center"/>
              <w:rPr>
                <w:b/>
                <w:color w:val="000000"/>
              </w:rPr>
            </w:pPr>
            <w:bookmarkStart w:id="0" w:name="_Hlk133577226"/>
            <w:r w:rsidRPr="00325848">
              <w:rPr>
                <w:b/>
                <w:color w:val="000000"/>
              </w:rPr>
              <w:t>Eil.</w:t>
            </w:r>
          </w:p>
          <w:p w14:paraId="5D64213F" w14:textId="77777777" w:rsidR="007614FD" w:rsidRPr="00325848" w:rsidRDefault="007614FD" w:rsidP="00BB2D8E">
            <w:pPr>
              <w:jc w:val="center"/>
              <w:rPr>
                <w:b/>
                <w:color w:val="000000"/>
              </w:rPr>
            </w:pPr>
            <w:r w:rsidRPr="00325848">
              <w:rPr>
                <w:b/>
                <w:color w:val="000000"/>
              </w:rPr>
              <w:t>Nr.</w:t>
            </w:r>
          </w:p>
        </w:tc>
        <w:tc>
          <w:tcPr>
            <w:tcW w:w="2827" w:type="dxa"/>
            <w:tcBorders>
              <w:top w:val="single" w:sz="4" w:space="0" w:color="auto"/>
              <w:left w:val="single" w:sz="4" w:space="0" w:color="auto"/>
              <w:bottom w:val="single" w:sz="4" w:space="0" w:color="auto"/>
              <w:right w:val="single" w:sz="4" w:space="0" w:color="auto"/>
            </w:tcBorders>
            <w:vAlign w:val="center"/>
          </w:tcPr>
          <w:p w14:paraId="655C5C1B" w14:textId="6763BCA6" w:rsidR="007614FD" w:rsidRPr="007614FD" w:rsidRDefault="007614FD" w:rsidP="007614FD">
            <w:pPr>
              <w:jc w:val="center"/>
              <w:rPr>
                <w:b/>
                <w:bCs/>
                <w:color w:val="000000"/>
              </w:rPr>
            </w:pPr>
            <w:r w:rsidRPr="007614FD">
              <w:rPr>
                <w:b/>
                <w:bCs/>
                <w:szCs w:val="24"/>
              </w:rPr>
              <w:t>Automobilio techninių sąlygų aprašymas, reikalavimai ir kitos sąlygos</w:t>
            </w:r>
          </w:p>
        </w:tc>
        <w:tc>
          <w:tcPr>
            <w:tcW w:w="3969" w:type="dxa"/>
            <w:tcBorders>
              <w:top w:val="single" w:sz="4" w:space="0" w:color="auto"/>
              <w:left w:val="single" w:sz="4" w:space="0" w:color="auto"/>
              <w:bottom w:val="single" w:sz="4" w:space="0" w:color="auto"/>
              <w:right w:val="single" w:sz="4" w:space="0" w:color="auto"/>
            </w:tcBorders>
            <w:vAlign w:val="center"/>
          </w:tcPr>
          <w:p w14:paraId="23465911" w14:textId="5D3FDC6C" w:rsidR="007614FD" w:rsidRPr="007614FD" w:rsidRDefault="007614FD" w:rsidP="007614FD">
            <w:pPr>
              <w:jc w:val="center"/>
              <w:rPr>
                <w:b/>
                <w:bCs/>
                <w:color w:val="000000"/>
              </w:rPr>
            </w:pPr>
            <w:r w:rsidRPr="007614FD">
              <w:rPr>
                <w:b/>
                <w:bCs/>
                <w:szCs w:val="24"/>
              </w:rPr>
              <w:t>Rodiklių reikšmė, aprašymas</w:t>
            </w:r>
          </w:p>
        </w:tc>
        <w:tc>
          <w:tcPr>
            <w:tcW w:w="1850" w:type="dxa"/>
            <w:tcBorders>
              <w:top w:val="single" w:sz="4" w:space="0" w:color="auto"/>
              <w:left w:val="single" w:sz="4" w:space="0" w:color="auto"/>
              <w:bottom w:val="single" w:sz="4" w:space="0" w:color="auto"/>
              <w:right w:val="single" w:sz="4" w:space="0" w:color="auto"/>
            </w:tcBorders>
          </w:tcPr>
          <w:p w14:paraId="3843B51F" w14:textId="74603D41" w:rsidR="007614FD" w:rsidRPr="007614FD" w:rsidRDefault="007614FD" w:rsidP="007614FD">
            <w:pPr>
              <w:jc w:val="center"/>
              <w:rPr>
                <w:b/>
                <w:bCs/>
                <w:color w:val="000000"/>
              </w:rPr>
            </w:pPr>
            <w:r w:rsidRPr="007614FD">
              <w:rPr>
                <w:b/>
                <w:bCs/>
                <w:szCs w:val="24"/>
              </w:rPr>
              <w:t>Tiekėjo siūlomo automobilio rodikliai, aprašymas, patvirtinantys, kad atitinka minimalius pirkėjo reikalavimus.</w:t>
            </w:r>
          </w:p>
        </w:tc>
      </w:tr>
      <w:tr w:rsidR="007614FD" w14:paraId="4DCB536C" w14:textId="18882ECC" w:rsidTr="007614FD">
        <w:tc>
          <w:tcPr>
            <w:tcW w:w="570" w:type="dxa"/>
            <w:tcBorders>
              <w:top w:val="single" w:sz="4" w:space="0" w:color="auto"/>
              <w:left w:val="single" w:sz="4" w:space="0" w:color="auto"/>
              <w:bottom w:val="single" w:sz="4" w:space="0" w:color="auto"/>
              <w:right w:val="single" w:sz="4" w:space="0" w:color="auto"/>
            </w:tcBorders>
          </w:tcPr>
          <w:p w14:paraId="40672963" w14:textId="77777777" w:rsidR="007614FD" w:rsidRPr="00325848" w:rsidRDefault="007614FD" w:rsidP="00BB2D8E">
            <w:pPr>
              <w:jc w:val="center"/>
              <w:rPr>
                <w:bCs/>
                <w:color w:val="000000"/>
              </w:rPr>
            </w:pPr>
            <w:r w:rsidRPr="00325848">
              <w:rPr>
                <w:bCs/>
                <w:color w:val="000000"/>
              </w:rPr>
              <w:t>1.</w:t>
            </w:r>
          </w:p>
        </w:tc>
        <w:tc>
          <w:tcPr>
            <w:tcW w:w="2827" w:type="dxa"/>
            <w:tcBorders>
              <w:top w:val="single" w:sz="4" w:space="0" w:color="auto"/>
              <w:left w:val="single" w:sz="4" w:space="0" w:color="auto"/>
              <w:bottom w:val="single" w:sz="4" w:space="0" w:color="auto"/>
              <w:right w:val="single" w:sz="4" w:space="0" w:color="auto"/>
            </w:tcBorders>
          </w:tcPr>
          <w:p w14:paraId="50AB87EA" w14:textId="77777777" w:rsidR="007614FD" w:rsidRPr="00325848" w:rsidRDefault="007614FD" w:rsidP="00BB2D8E">
            <w:pPr>
              <w:jc w:val="both"/>
              <w:rPr>
                <w:bCs/>
                <w:color w:val="000000"/>
              </w:rPr>
            </w:pPr>
            <w:r w:rsidRPr="00325848">
              <w:rPr>
                <w:bCs/>
                <w:szCs w:val="24"/>
              </w:rPr>
              <w:t xml:space="preserve">Automobilių kiekis </w:t>
            </w:r>
          </w:p>
        </w:tc>
        <w:tc>
          <w:tcPr>
            <w:tcW w:w="3969" w:type="dxa"/>
            <w:tcBorders>
              <w:top w:val="single" w:sz="4" w:space="0" w:color="auto"/>
              <w:left w:val="single" w:sz="4" w:space="0" w:color="auto"/>
              <w:bottom w:val="single" w:sz="4" w:space="0" w:color="auto"/>
              <w:right w:val="single" w:sz="4" w:space="0" w:color="auto"/>
            </w:tcBorders>
          </w:tcPr>
          <w:p w14:paraId="5F8A0AC0" w14:textId="77777777" w:rsidR="007614FD" w:rsidRDefault="007614FD" w:rsidP="00035617">
            <w:pPr>
              <w:rPr>
                <w:b/>
                <w:color w:val="000000"/>
              </w:rPr>
            </w:pPr>
            <w:r w:rsidRPr="006B2319">
              <w:rPr>
                <w:color w:val="000000"/>
              </w:rPr>
              <w:t>1 vnt.</w:t>
            </w:r>
          </w:p>
        </w:tc>
        <w:tc>
          <w:tcPr>
            <w:tcW w:w="1850" w:type="dxa"/>
            <w:tcBorders>
              <w:top w:val="single" w:sz="4" w:space="0" w:color="auto"/>
              <w:left w:val="single" w:sz="4" w:space="0" w:color="auto"/>
              <w:bottom w:val="single" w:sz="4" w:space="0" w:color="auto"/>
              <w:right w:val="single" w:sz="4" w:space="0" w:color="auto"/>
            </w:tcBorders>
          </w:tcPr>
          <w:p w14:paraId="3B77F4FE" w14:textId="77777777" w:rsidR="007614FD" w:rsidRPr="006B2319" w:rsidRDefault="007614FD" w:rsidP="00035617">
            <w:pPr>
              <w:rPr>
                <w:color w:val="000000"/>
              </w:rPr>
            </w:pPr>
          </w:p>
        </w:tc>
      </w:tr>
      <w:tr w:rsidR="007614FD" w14:paraId="3A90D5CC" w14:textId="03FE868C" w:rsidTr="007614FD">
        <w:tc>
          <w:tcPr>
            <w:tcW w:w="570" w:type="dxa"/>
            <w:tcBorders>
              <w:top w:val="single" w:sz="4" w:space="0" w:color="auto"/>
              <w:left w:val="single" w:sz="4" w:space="0" w:color="auto"/>
              <w:right w:val="single" w:sz="4" w:space="0" w:color="auto"/>
            </w:tcBorders>
          </w:tcPr>
          <w:p w14:paraId="0C4C30C0" w14:textId="77777777" w:rsidR="007614FD" w:rsidRPr="00325848" w:rsidRDefault="007614FD" w:rsidP="00BB2D8E">
            <w:pPr>
              <w:jc w:val="center"/>
              <w:rPr>
                <w:bCs/>
                <w:color w:val="000000"/>
              </w:rPr>
            </w:pPr>
            <w:r w:rsidRPr="00325848">
              <w:rPr>
                <w:bCs/>
                <w:color w:val="000000"/>
              </w:rPr>
              <w:t>2.</w:t>
            </w:r>
          </w:p>
        </w:tc>
        <w:tc>
          <w:tcPr>
            <w:tcW w:w="2827" w:type="dxa"/>
            <w:tcBorders>
              <w:top w:val="single" w:sz="4" w:space="0" w:color="auto"/>
              <w:left w:val="single" w:sz="4" w:space="0" w:color="auto"/>
              <w:right w:val="single" w:sz="4" w:space="0" w:color="auto"/>
            </w:tcBorders>
          </w:tcPr>
          <w:p w14:paraId="61F6F969" w14:textId="1AD7AB99" w:rsidR="007614FD" w:rsidRPr="00325848" w:rsidRDefault="007614FD" w:rsidP="00BB2D8E">
            <w:pPr>
              <w:jc w:val="both"/>
              <w:rPr>
                <w:bCs/>
                <w:color w:val="000000"/>
              </w:rPr>
            </w:pPr>
            <w:r w:rsidRPr="00325848">
              <w:rPr>
                <w:bCs/>
                <w:szCs w:val="24"/>
              </w:rPr>
              <w:t xml:space="preserve">Automobilio klasė </w:t>
            </w:r>
          </w:p>
        </w:tc>
        <w:tc>
          <w:tcPr>
            <w:tcW w:w="3969" w:type="dxa"/>
            <w:tcBorders>
              <w:top w:val="single" w:sz="4" w:space="0" w:color="auto"/>
              <w:left w:val="single" w:sz="4" w:space="0" w:color="auto"/>
              <w:right w:val="single" w:sz="4" w:space="0" w:color="auto"/>
            </w:tcBorders>
          </w:tcPr>
          <w:p w14:paraId="5ACB0BCE" w14:textId="10741A8E" w:rsidR="007614FD" w:rsidRDefault="007614FD" w:rsidP="00035617">
            <w:pPr>
              <w:rPr>
                <w:b/>
                <w:color w:val="000000"/>
              </w:rPr>
            </w:pPr>
            <w:r>
              <w:t>Lengvasis iki 3,5 t bendrosios masės klasės automobilis, M1kategorija, skirtas keleiviams vežti</w:t>
            </w:r>
          </w:p>
        </w:tc>
        <w:tc>
          <w:tcPr>
            <w:tcW w:w="1850" w:type="dxa"/>
            <w:tcBorders>
              <w:top w:val="single" w:sz="4" w:space="0" w:color="auto"/>
              <w:left w:val="single" w:sz="4" w:space="0" w:color="auto"/>
              <w:right w:val="single" w:sz="4" w:space="0" w:color="auto"/>
            </w:tcBorders>
          </w:tcPr>
          <w:p w14:paraId="567C6D45" w14:textId="77777777" w:rsidR="007614FD" w:rsidRDefault="007614FD" w:rsidP="00035617"/>
        </w:tc>
      </w:tr>
      <w:tr w:rsidR="007614FD" w14:paraId="17131046" w14:textId="7E78C3AF" w:rsidTr="007614FD">
        <w:tc>
          <w:tcPr>
            <w:tcW w:w="570" w:type="dxa"/>
            <w:tcBorders>
              <w:top w:val="single" w:sz="4" w:space="0" w:color="auto"/>
              <w:left w:val="single" w:sz="4" w:space="0" w:color="auto"/>
              <w:bottom w:val="single" w:sz="4" w:space="0" w:color="auto"/>
              <w:right w:val="single" w:sz="4" w:space="0" w:color="auto"/>
            </w:tcBorders>
          </w:tcPr>
          <w:p w14:paraId="6166C587" w14:textId="77777777" w:rsidR="007614FD" w:rsidRPr="00325848" w:rsidRDefault="007614FD" w:rsidP="00BB2D8E">
            <w:pPr>
              <w:jc w:val="center"/>
              <w:rPr>
                <w:bCs/>
                <w:color w:val="000000"/>
              </w:rPr>
            </w:pPr>
            <w:r w:rsidRPr="00325848">
              <w:rPr>
                <w:bCs/>
                <w:color w:val="000000"/>
              </w:rPr>
              <w:t>3.</w:t>
            </w:r>
          </w:p>
        </w:tc>
        <w:tc>
          <w:tcPr>
            <w:tcW w:w="2827" w:type="dxa"/>
            <w:tcBorders>
              <w:top w:val="single" w:sz="4" w:space="0" w:color="auto"/>
              <w:left w:val="single" w:sz="4" w:space="0" w:color="auto"/>
              <w:bottom w:val="single" w:sz="4" w:space="0" w:color="auto"/>
              <w:right w:val="single" w:sz="4" w:space="0" w:color="auto"/>
            </w:tcBorders>
          </w:tcPr>
          <w:p w14:paraId="3EB4C4C1" w14:textId="77777777" w:rsidR="007614FD" w:rsidRPr="00325848" w:rsidRDefault="007614FD" w:rsidP="00BB2D8E">
            <w:pPr>
              <w:jc w:val="both"/>
              <w:rPr>
                <w:bCs/>
                <w:color w:val="000000"/>
              </w:rPr>
            </w:pPr>
            <w:r w:rsidRPr="00325848">
              <w:rPr>
                <w:bCs/>
                <w:color w:val="000000"/>
                <w:szCs w:val="24"/>
              </w:rPr>
              <w:t>Pateikimo terminas</w:t>
            </w:r>
          </w:p>
        </w:tc>
        <w:tc>
          <w:tcPr>
            <w:tcW w:w="3969" w:type="dxa"/>
            <w:tcBorders>
              <w:top w:val="single" w:sz="4" w:space="0" w:color="auto"/>
              <w:left w:val="single" w:sz="4" w:space="0" w:color="auto"/>
              <w:bottom w:val="single" w:sz="4" w:space="0" w:color="auto"/>
              <w:right w:val="single" w:sz="4" w:space="0" w:color="auto"/>
            </w:tcBorders>
          </w:tcPr>
          <w:p w14:paraId="37ECEB7E" w14:textId="7BDDEB1C" w:rsidR="007614FD" w:rsidRDefault="007614FD" w:rsidP="00035617">
            <w:pPr>
              <w:rPr>
                <w:b/>
                <w:color w:val="000000"/>
              </w:rPr>
            </w:pPr>
            <w:r w:rsidRPr="006B2319">
              <w:rPr>
                <w:color w:val="000000"/>
                <w:szCs w:val="24"/>
              </w:rPr>
              <w:t xml:space="preserve">Ne ilgiau kaip per </w:t>
            </w:r>
            <w:r>
              <w:rPr>
                <w:color w:val="000000"/>
                <w:szCs w:val="24"/>
              </w:rPr>
              <w:t>6</w:t>
            </w:r>
            <w:r w:rsidRPr="006B2319">
              <w:rPr>
                <w:szCs w:val="24"/>
              </w:rPr>
              <w:t xml:space="preserve"> (</w:t>
            </w:r>
            <w:r w:rsidR="0071451E">
              <w:rPr>
                <w:szCs w:val="24"/>
              </w:rPr>
              <w:t>šešis</w:t>
            </w:r>
            <w:r w:rsidRPr="006B2319">
              <w:rPr>
                <w:szCs w:val="24"/>
              </w:rPr>
              <w:t>) mėn</w:t>
            </w:r>
            <w:r>
              <w:rPr>
                <w:szCs w:val="24"/>
              </w:rPr>
              <w:t>esius nuo sutarties pasirašymo</w:t>
            </w:r>
          </w:p>
        </w:tc>
        <w:tc>
          <w:tcPr>
            <w:tcW w:w="1850" w:type="dxa"/>
            <w:tcBorders>
              <w:top w:val="single" w:sz="4" w:space="0" w:color="auto"/>
              <w:left w:val="single" w:sz="4" w:space="0" w:color="auto"/>
              <w:bottom w:val="single" w:sz="4" w:space="0" w:color="auto"/>
              <w:right w:val="single" w:sz="4" w:space="0" w:color="auto"/>
            </w:tcBorders>
          </w:tcPr>
          <w:p w14:paraId="79F805AF" w14:textId="77777777" w:rsidR="007614FD" w:rsidRPr="006B2319" w:rsidRDefault="007614FD" w:rsidP="00035617">
            <w:pPr>
              <w:rPr>
                <w:color w:val="000000"/>
                <w:szCs w:val="24"/>
              </w:rPr>
            </w:pPr>
          </w:p>
        </w:tc>
      </w:tr>
      <w:tr w:rsidR="007614FD" w14:paraId="6E0E1AF3" w14:textId="3AFF072E" w:rsidTr="007614FD">
        <w:tc>
          <w:tcPr>
            <w:tcW w:w="570" w:type="dxa"/>
            <w:tcBorders>
              <w:top w:val="single" w:sz="4" w:space="0" w:color="auto"/>
              <w:left w:val="single" w:sz="4" w:space="0" w:color="auto"/>
              <w:bottom w:val="single" w:sz="4" w:space="0" w:color="auto"/>
              <w:right w:val="single" w:sz="4" w:space="0" w:color="auto"/>
            </w:tcBorders>
          </w:tcPr>
          <w:p w14:paraId="51641C8E" w14:textId="77777777" w:rsidR="007614FD" w:rsidRPr="00325848" w:rsidRDefault="007614FD" w:rsidP="00BB2D8E">
            <w:pPr>
              <w:jc w:val="center"/>
              <w:rPr>
                <w:bCs/>
                <w:color w:val="000000"/>
              </w:rPr>
            </w:pPr>
            <w:r w:rsidRPr="00325848">
              <w:rPr>
                <w:bCs/>
                <w:color w:val="000000"/>
              </w:rPr>
              <w:t>4.</w:t>
            </w:r>
          </w:p>
        </w:tc>
        <w:tc>
          <w:tcPr>
            <w:tcW w:w="2827" w:type="dxa"/>
            <w:tcBorders>
              <w:top w:val="single" w:sz="4" w:space="0" w:color="auto"/>
              <w:left w:val="single" w:sz="4" w:space="0" w:color="auto"/>
              <w:bottom w:val="single" w:sz="4" w:space="0" w:color="auto"/>
              <w:right w:val="single" w:sz="4" w:space="0" w:color="auto"/>
            </w:tcBorders>
          </w:tcPr>
          <w:p w14:paraId="08A8463C" w14:textId="77777777" w:rsidR="007614FD" w:rsidRPr="00325848" w:rsidRDefault="007614FD" w:rsidP="00BB2D8E">
            <w:pPr>
              <w:jc w:val="both"/>
              <w:rPr>
                <w:bCs/>
                <w:color w:val="000000"/>
              </w:rPr>
            </w:pPr>
            <w:r w:rsidRPr="00325848">
              <w:rPr>
                <w:bCs/>
                <w:color w:val="000000"/>
                <w:szCs w:val="24"/>
              </w:rPr>
              <w:t xml:space="preserve">Pagaminimo metai </w:t>
            </w:r>
          </w:p>
        </w:tc>
        <w:tc>
          <w:tcPr>
            <w:tcW w:w="3969" w:type="dxa"/>
            <w:tcBorders>
              <w:top w:val="single" w:sz="4" w:space="0" w:color="auto"/>
              <w:left w:val="single" w:sz="4" w:space="0" w:color="auto"/>
              <w:bottom w:val="single" w:sz="4" w:space="0" w:color="auto"/>
              <w:right w:val="single" w:sz="4" w:space="0" w:color="auto"/>
            </w:tcBorders>
          </w:tcPr>
          <w:p w14:paraId="3A9B2CAF" w14:textId="05E16ECC" w:rsidR="007614FD" w:rsidRDefault="007614FD" w:rsidP="00035617">
            <w:pPr>
              <w:rPr>
                <w:b/>
                <w:color w:val="000000"/>
              </w:rPr>
            </w:pPr>
            <w:r w:rsidRPr="006B2319">
              <w:rPr>
                <w:color w:val="000000"/>
              </w:rPr>
              <w:t>202</w:t>
            </w:r>
            <w:r>
              <w:rPr>
                <w:color w:val="000000"/>
              </w:rPr>
              <w:t>5 m.</w:t>
            </w:r>
          </w:p>
        </w:tc>
        <w:tc>
          <w:tcPr>
            <w:tcW w:w="1850" w:type="dxa"/>
            <w:tcBorders>
              <w:top w:val="single" w:sz="4" w:space="0" w:color="auto"/>
              <w:left w:val="single" w:sz="4" w:space="0" w:color="auto"/>
              <w:bottom w:val="single" w:sz="4" w:space="0" w:color="auto"/>
              <w:right w:val="single" w:sz="4" w:space="0" w:color="auto"/>
            </w:tcBorders>
          </w:tcPr>
          <w:p w14:paraId="64C34C3F" w14:textId="77777777" w:rsidR="007614FD" w:rsidRPr="006B2319" w:rsidRDefault="007614FD" w:rsidP="00035617">
            <w:pPr>
              <w:rPr>
                <w:color w:val="000000"/>
              </w:rPr>
            </w:pPr>
          </w:p>
        </w:tc>
      </w:tr>
      <w:tr w:rsidR="007614FD" w14:paraId="31041910" w14:textId="3350F33D" w:rsidTr="007614FD">
        <w:tc>
          <w:tcPr>
            <w:tcW w:w="570" w:type="dxa"/>
            <w:tcBorders>
              <w:top w:val="single" w:sz="4" w:space="0" w:color="auto"/>
              <w:left w:val="single" w:sz="4" w:space="0" w:color="auto"/>
              <w:bottom w:val="single" w:sz="4" w:space="0" w:color="auto"/>
              <w:right w:val="single" w:sz="4" w:space="0" w:color="auto"/>
            </w:tcBorders>
          </w:tcPr>
          <w:p w14:paraId="2E2CD344" w14:textId="77777777" w:rsidR="007614FD" w:rsidRPr="00325848" w:rsidRDefault="007614FD" w:rsidP="00BB2D8E">
            <w:pPr>
              <w:jc w:val="center"/>
              <w:rPr>
                <w:bCs/>
                <w:color w:val="000000"/>
              </w:rPr>
            </w:pPr>
            <w:r w:rsidRPr="00325848">
              <w:rPr>
                <w:bCs/>
                <w:color w:val="000000"/>
              </w:rPr>
              <w:t>5.</w:t>
            </w:r>
          </w:p>
        </w:tc>
        <w:tc>
          <w:tcPr>
            <w:tcW w:w="2827" w:type="dxa"/>
            <w:tcBorders>
              <w:top w:val="single" w:sz="4" w:space="0" w:color="auto"/>
              <w:left w:val="single" w:sz="4" w:space="0" w:color="auto"/>
              <w:bottom w:val="single" w:sz="4" w:space="0" w:color="auto"/>
              <w:right w:val="single" w:sz="4" w:space="0" w:color="auto"/>
            </w:tcBorders>
          </w:tcPr>
          <w:p w14:paraId="08B19C44" w14:textId="77777777" w:rsidR="007614FD" w:rsidRPr="00325848" w:rsidRDefault="007614FD" w:rsidP="00BB2D8E">
            <w:pPr>
              <w:jc w:val="both"/>
              <w:rPr>
                <w:bCs/>
                <w:color w:val="000000"/>
              </w:rPr>
            </w:pPr>
            <w:r w:rsidRPr="00325848">
              <w:rPr>
                <w:bCs/>
                <w:color w:val="000000"/>
                <w:szCs w:val="24"/>
              </w:rPr>
              <w:t xml:space="preserve">Eksploatacija </w:t>
            </w:r>
          </w:p>
        </w:tc>
        <w:tc>
          <w:tcPr>
            <w:tcW w:w="3969" w:type="dxa"/>
            <w:tcBorders>
              <w:top w:val="single" w:sz="4" w:space="0" w:color="auto"/>
              <w:left w:val="single" w:sz="4" w:space="0" w:color="auto"/>
              <w:bottom w:val="single" w:sz="4" w:space="0" w:color="auto"/>
              <w:right w:val="single" w:sz="4" w:space="0" w:color="auto"/>
            </w:tcBorders>
          </w:tcPr>
          <w:p w14:paraId="20C497E6" w14:textId="1481FF9B" w:rsidR="007614FD" w:rsidRPr="00EC00B9" w:rsidRDefault="007614FD" w:rsidP="00035617">
            <w:pPr>
              <w:rPr>
                <w:b/>
              </w:rPr>
            </w:pPr>
            <w:r w:rsidRPr="00EC00B9">
              <w:t>Neeksploatuotas (naujas)</w:t>
            </w:r>
          </w:p>
        </w:tc>
        <w:tc>
          <w:tcPr>
            <w:tcW w:w="1850" w:type="dxa"/>
            <w:tcBorders>
              <w:top w:val="single" w:sz="4" w:space="0" w:color="auto"/>
              <w:left w:val="single" w:sz="4" w:space="0" w:color="auto"/>
              <w:bottom w:val="single" w:sz="4" w:space="0" w:color="auto"/>
              <w:right w:val="single" w:sz="4" w:space="0" w:color="auto"/>
            </w:tcBorders>
          </w:tcPr>
          <w:p w14:paraId="439049A5" w14:textId="77777777" w:rsidR="007614FD" w:rsidRDefault="007614FD" w:rsidP="00035617">
            <w:pPr>
              <w:rPr>
                <w:color w:val="000000"/>
              </w:rPr>
            </w:pPr>
          </w:p>
        </w:tc>
      </w:tr>
      <w:tr w:rsidR="007614FD" w14:paraId="5BA022F4" w14:textId="11661AA8" w:rsidTr="007614FD">
        <w:tc>
          <w:tcPr>
            <w:tcW w:w="570" w:type="dxa"/>
            <w:tcBorders>
              <w:top w:val="single" w:sz="4" w:space="0" w:color="auto"/>
              <w:left w:val="single" w:sz="4" w:space="0" w:color="auto"/>
              <w:bottom w:val="single" w:sz="4" w:space="0" w:color="auto"/>
              <w:right w:val="single" w:sz="4" w:space="0" w:color="auto"/>
            </w:tcBorders>
          </w:tcPr>
          <w:p w14:paraId="054251BC" w14:textId="77777777" w:rsidR="007614FD" w:rsidRPr="00325848" w:rsidRDefault="007614FD" w:rsidP="00BB2D8E">
            <w:pPr>
              <w:jc w:val="center"/>
              <w:rPr>
                <w:bCs/>
                <w:color w:val="000000"/>
              </w:rPr>
            </w:pPr>
            <w:r w:rsidRPr="00325848">
              <w:rPr>
                <w:bCs/>
                <w:color w:val="000000"/>
              </w:rPr>
              <w:t>6.</w:t>
            </w:r>
          </w:p>
        </w:tc>
        <w:tc>
          <w:tcPr>
            <w:tcW w:w="2827" w:type="dxa"/>
            <w:tcBorders>
              <w:top w:val="single" w:sz="4" w:space="0" w:color="auto"/>
              <w:left w:val="single" w:sz="4" w:space="0" w:color="auto"/>
              <w:bottom w:val="single" w:sz="4" w:space="0" w:color="auto"/>
              <w:right w:val="single" w:sz="4" w:space="0" w:color="auto"/>
            </w:tcBorders>
          </w:tcPr>
          <w:p w14:paraId="5C464162" w14:textId="23D21A07" w:rsidR="007614FD" w:rsidRPr="00325848" w:rsidRDefault="007614FD" w:rsidP="00BB2D8E">
            <w:pPr>
              <w:jc w:val="both"/>
              <w:rPr>
                <w:bCs/>
                <w:color w:val="000000"/>
              </w:rPr>
            </w:pPr>
            <w:r w:rsidRPr="00325848">
              <w:rPr>
                <w:bCs/>
                <w:color w:val="000000"/>
                <w:szCs w:val="24"/>
              </w:rPr>
              <w:t>Variklio galingumas</w:t>
            </w:r>
          </w:p>
        </w:tc>
        <w:tc>
          <w:tcPr>
            <w:tcW w:w="3969" w:type="dxa"/>
            <w:tcBorders>
              <w:top w:val="single" w:sz="4" w:space="0" w:color="auto"/>
              <w:left w:val="single" w:sz="4" w:space="0" w:color="auto"/>
              <w:bottom w:val="single" w:sz="4" w:space="0" w:color="auto"/>
              <w:right w:val="single" w:sz="4" w:space="0" w:color="auto"/>
            </w:tcBorders>
          </w:tcPr>
          <w:p w14:paraId="0E472D43" w14:textId="0777A2C0" w:rsidR="007614FD" w:rsidRPr="00EC00B9" w:rsidRDefault="007614FD" w:rsidP="00035617">
            <w:r w:rsidRPr="00EC00B9">
              <w:t>Ne</w:t>
            </w:r>
            <w:r w:rsidR="00EC00B9" w:rsidRPr="00EC00B9">
              <w:t xml:space="preserve"> mažiau</w:t>
            </w:r>
            <w:r w:rsidRPr="00EC00B9">
              <w:t xml:space="preserve"> kaip </w:t>
            </w:r>
            <w:r w:rsidR="001E1F45" w:rsidRPr="00EC00B9">
              <w:t>85</w:t>
            </w:r>
            <w:r w:rsidRPr="00EC00B9">
              <w:t xml:space="preserve"> kW</w:t>
            </w:r>
          </w:p>
        </w:tc>
        <w:tc>
          <w:tcPr>
            <w:tcW w:w="1850" w:type="dxa"/>
            <w:tcBorders>
              <w:top w:val="single" w:sz="4" w:space="0" w:color="auto"/>
              <w:left w:val="single" w:sz="4" w:space="0" w:color="auto"/>
              <w:bottom w:val="single" w:sz="4" w:space="0" w:color="auto"/>
              <w:right w:val="single" w:sz="4" w:space="0" w:color="auto"/>
            </w:tcBorders>
          </w:tcPr>
          <w:p w14:paraId="15195F19" w14:textId="77777777" w:rsidR="007614FD" w:rsidRDefault="007614FD" w:rsidP="00035617">
            <w:pPr>
              <w:rPr>
                <w:color w:val="000000"/>
              </w:rPr>
            </w:pPr>
          </w:p>
        </w:tc>
      </w:tr>
      <w:tr w:rsidR="007614FD" w14:paraId="639D501A" w14:textId="0962012D" w:rsidTr="007614FD">
        <w:tc>
          <w:tcPr>
            <w:tcW w:w="570" w:type="dxa"/>
            <w:tcBorders>
              <w:top w:val="single" w:sz="4" w:space="0" w:color="auto"/>
              <w:left w:val="single" w:sz="4" w:space="0" w:color="auto"/>
              <w:bottom w:val="single" w:sz="4" w:space="0" w:color="auto"/>
              <w:right w:val="single" w:sz="4" w:space="0" w:color="auto"/>
            </w:tcBorders>
          </w:tcPr>
          <w:p w14:paraId="2969CCA6" w14:textId="77777777" w:rsidR="007614FD" w:rsidRPr="00325848" w:rsidRDefault="007614FD" w:rsidP="00BB2D8E">
            <w:pPr>
              <w:jc w:val="center"/>
              <w:rPr>
                <w:bCs/>
                <w:color w:val="000000"/>
              </w:rPr>
            </w:pPr>
            <w:r w:rsidRPr="00325848">
              <w:rPr>
                <w:bCs/>
                <w:color w:val="000000"/>
              </w:rPr>
              <w:t>7.</w:t>
            </w:r>
          </w:p>
        </w:tc>
        <w:tc>
          <w:tcPr>
            <w:tcW w:w="2827" w:type="dxa"/>
            <w:tcBorders>
              <w:top w:val="single" w:sz="4" w:space="0" w:color="auto"/>
              <w:left w:val="single" w:sz="4" w:space="0" w:color="auto"/>
              <w:bottom w:val="single" w:sz="4" w:space="0" w:color="auto"/>
              <w:right w:val="single" w:sz="4" w:space="0" w:color="auto"/>
            </w:tcBorders>
          </w:tcPr>
          <w:p w14:paraId="5ADCC642" w14:textId="22B0B356" w:rsidR="007614FD" w:rsidRPr="00325848" w:rsidRDefault="007614FD" w:rsidP="00BB2D8E">
            <w:pPr>
              <w:jc w:val="both"/>
              <w:rPr>
                <w:bCs/>
                <w:color w:val="000000"/>
              </w:rPr>
            </w:pPr>
            <w:r w:rsidRPr="00325848">
              <w:rPr>
                <w:bCs/>
                <w:color w:val="000000"/>
                <w:szCs w:val="24"/>
              </w:rPr>
              <w:t xml:space="preserve">Vidutinės kuro sąnaudos  </w:t>
            </w:r>
          </w:p>
        </w:tc>
        <w:tc>
          <w:tcPr>
            <w:tcW w:w="3969" w:type="dxa"/>
            <w:tcBorders>
              <w:top w:val="single" w:sz="4" w:space="0" w:color="auto"/>
              <w:left w:val="single" w:sz="4" w:space="0" w:color="auto"/>
              <w:bottom w:val="single" w:sz="4" w:space="0" w:color="auto"/>
              <w:right w:val="single" w:sz="4" w:space="0" w:color="auto"/>
            </w:tcBorders>
          </w:tcPr>
          <w:p w14:paraId="62AEB687" w14:textId="552F064F" w:rsidR="007614FD" w:rsidRPr="00325848" w:rsidRDefault="007614FD" w:rsidP="00035617">
            <w:pPr>
              <w:rPr>
                <w:b/>
                <w:color w:val="000000"/>
              </w:rPr>
            </w:pPr>
            <w:r w:rsidRPr="00325848">
              <w:rPr>
                <w:color w:val="000000"/>
                <w:szCs w:val="24"/>
              </w:rPr>
              <w:t>Ne didesnės kaip 6l/100 km.</w:t>
            </w:r>
          </w:p>
        </w:tc>
        <w:tc>
          <w:tcPr>
            <w:tcW w:w="1850" w:type="dxa"/>
            <w:tcBorders>
              <w:top w:val="single" w:sz="4" w:space="0" w:color="auto"/>
              <w:left w:val="single" w:sz="4" w:space="0" w:color="auto"/>
              <w:bottom w:val="single" w:sz="4" w:space="0" w:color="auto"/>
              <w:right w:val="single" w:sz="4" w:space="0" w:color="auto"/>
            </w:tcBorders>
          </w:tcPr>
          <w:p w14:paraId="0FD3CC94" w14:textId="77777777" w:rsidR="007614FD" w:rsidRPr="00325848" w:rsidRDefault="007614FD" w:rsidP="00035617">
            <w:pPr>
              <w:rPr>
                <w:color w:val="000000"/>
                <w:szCs w:val="24"/>
              </w:rPr>
            </w:pPr>
          </w:p>
        </w:tc>
      </w:tr>
      <w:tr w:rsidR="007614FD" w14:paraId="496BE143" w14:textId="4B5C0A34" w:rsidTr="007614FD">
        <w:tc>
          <w:tcPr>
            <w:tcW w:w="570" w:type="dxa"/>
            <w:tcBorders>
              <w:top w:val="single" w:sz="4" w:space="0" w:color="auto"/>
              <w:left w:val="single" w:sz="4" w:space="0" w:color="auto"/>
              <w:bottom w:val="single" w:sz="4" w:space="0" w:color="auto"/>
              <w:right w:val="single" w:sz="4" w:space="0" w:color="auto"/>
            </w:tcBorders>
          </w:tcPr>
          <w:p w14:paraId="2516E757" w14:textId="77777777" w:rsidR="007614FD" w:rsidRPr="00325848" w:rsidRDefault="007614FD" w:rsidP="00BB2D8E">
            <w:pPr>
              <w:jc w:val="center"/>
              <w:rPr>
                <w:bCs/>
                <w:color w:val="000000"/>
              </w:rPr>
            </w:pPr>
            <w:r w:rsidRPr="00325848">
              <w:rPr>
                <w:bCs/>
                <w:color w:val="000000"/>
              </w:rPr>
              <w:t>8.</w:t>
            </w:r>
          </w:p>
        </w:tc>
        <w:tc>
          <w:tcPr>
            <w:tcW w:w="2827" w:type="dxa"/>
            <w:tcBorders>
              <w:top w:val="single" w:sz="4" w:space="0" w:color="auto"/>
              <w:left w:val="single" w:sz="4" w:space="0" w:color="auto"/>
              <w:bottom w:val="single" w:sz="4" w:space="0" w:color="auto"/>
              <w:right w:val="single" w:sz="4" w:space="0" w:color="auto"/>
            </w:tcBorders>
          </w:tcPr>
          <w:p w14:paraId="7AB5ABAD" w14:textId="77777777" w:rsidR="007614FD" w:rsidRPr="00EC00B9" w:rsidRDefault="007614FD" w:rsidP="00BB2D8E">
            <w:pPr>
              <w:jc w:val="both"/>
              <w:rPr>
                <w:bCs/>
                <w:color w:val="000000"/>
              </w:rPr>
            </w:pPr>
            <w:r w:rsidRPr="00EC00B9">
              <w:rPr>
                <w:bCs/>
                <w:color w:val="000000"/>
                <w:szCs w:val="24"/>
              </w:rPr>
              <w:t>Kėbulo tipas</w:t>
            </w:r>
          </w:p>
        </w:tc>
        <w:tc>
          <w:tcPr>
            <w:tcW w:w="3969" w:type="dxa"/>
            <w:tcBorders>
              <w:top w:val="single" w:sz="4" w:space="0" w:color="auto"/>
              <w:left w:val="single" w:sz="4" w:space="0" w:color="auto"/>
              <w:bottom w:val="single" w:sz="4" w:space="0" w:color="auto"/>
              <w:right w:val="single" w:sz="4" w:space="0" w:color="auto"/>
            </w:tcBorders>
          </w:tcPr>
          <w:p w14:paraId="2687F918" w14:textId="28277EB7" w:rsidR="007614FD" w:rsidRPr="00EC00B9" w:rsidRDefault="007614FD" w:rsidP="00035617">
            <w:pPr>
              <w:rPr>
                <w:bCs/>
                <w:color w:val="000000"/>
              </w:rPr>
            </w:pPr>
            <w:proofErr w:type="spellStart"/>
            <w:r w:rsidRPr="00EC00B9">
              <w:rPr>
                <w:bCs/>
                <w:color w:val="000000"/>
                <w:szCs w:val="24"/>
              </w:rPr>
              <w:t>Hečbekas</w:t>
            </w:r>
            <w:proofErr w:type="spellEnd"/>
          </w:p>
        </w:tc>
        <w:tc>
          <w:tcPr>
            <w:tcW w:w="1850" w:type="dxa"/>
            <w:tcBorders>
              <w:top w:val="single" w:sz="4" w:space="0" w:color="auto"/>
              <w:left w:val="single" w:sz="4" w:space="0" w:color="auto"/>
              <w:bottom w:val="single" w:sz="4" w:space="0" w:color="auto"/>
              <w:right w:val="single" w:sz="4" w:space="0" w:color="auto"/>
            </w:tcBorders>
          </w:tcPr>
          <w:p w14:paraId="25004ED3" w14:textId="77777777" w:rsidR="007614FD" w:rsidRPr="00325848" w:rsidRDefault="007614FD" w:rsidP="00035617">
            <w:pPr>
              <w:rPr>
                <w:color w:val="000000"/>
                <w:szCs w:val="24"/>
              </w:rPr>
            </w:pPr>
          </w:p>
        </w:tc>
      </w:tr>
      <w:tr w:rsidR="001E1F45" w14:paraId="70303872" w14:textId="17DCB7A4" w:rsidTr="007614FD">
        <w:tc>
          <w:tcPr>
            <w:tcW w:w="570" w:type="dxa"/>
            <w:tcBorders>
              <w:top w:val="single" w:sz="4" w:space="0" w:color="auto"/>
              <w:left w:val="single" w:sz="4" w:space="0" w:color="auto"/>
              <w:bottom w:val="single" w:sz="4" w:space="0" w:color="auto"/>
              <w:right w:val="single" w:sz="4" w:space="0" w:color="auto"/>
            </w:tcBorders>
          </w:tcPr>
          <w:p w14:paraId="4AADB57C" w14:textId="77777777" w:rsidR="001E1F45" w:rsidRPr="00325848" w:rsidRDefault="001E1F45" w:rsidP="001E1F45">
            <w:pPr>
              <w:jc w:val="center"/>
              <w:rPr>
                <w:bCs/>
                <w:color w:val="000000"/>
              </w:rPr>
            </w:pPr>
            <w:r w:rsidRPr="00325848">
              <w:rPr>
                <w:bCs/>
                <w:color w:val="000000"/>
              </w:rPr>
              <w:t>9.</w:t>
            </w:r>
          </w:p>
        </w:tc>
        <w:tc>
          <w:tcPr>
            <w:tcW w:w="2827" w:type="dxa"/>
            <w:tcBorders>
              <w:top w:val="single" w:sz="4" w:space="0" w:color="auto"/>
              <w:left w:val="single" w:sz="4" w:space="0" w:color="auto"/>
              <w:bottom w:val="single" w:sz="4" w:space="0" w:color="auto"/>
              <w:right w:val="single" w:sz="4" w:space="0" w:color="auto"/>
            </w:tcBorders>
          </w:tcPr>
          <w:p w14:paraId="05183057" w14:textId="11D8AD90" w:rsidR="001E1F45" w:rsidRPr="00EC00B9" w:rsidRDefault="001E1F45" w:rsidP="001E1F45">
            <w:pPr>
              <w:jc w:val="both"/>
              <w:rPr>
                <w:bCs/>
                <w:color w:val="000000"/>
              </w:rPr>
            </w:pPr>
            <w:r w:rsidRPr="00EC00B9">
              <w:rPr>
                <w:bCs/>
                <w:snapToGrid w:val="0"/>
                <w:color w:val="000000"/>
                <w:szCs w:val="24"/>
              </w:rPr>
              <w:t>Maksimalus bagažinės tūris</w:t>
            </w:r>
          </w:p>
        </w:tc>
        <w:tc>
          <w:tcPr>
            <w:tcW w:w="3969" w:type="dxa"/>
            <w:tcBorders>
              <w:top w:val="single" w:sz="4" w:space="0" w:color="auto"/>
              <w:left w:val="single" w:sz="4" w:space="0" w:color="auto"/>
              <w:bottom w:val="single" w:sz="4" w:space="0" w:color="auto"/>
              <w:right w:val="single" w:sz="4" w:space="0" w:color="auto"/>
            </w:tcBorders>
          </w:tcPr>
          <w:p w14:paraId="0C03285D" w14:textId="234F88A4" w:rsidR="001E1F45" w:rsidRPr="00EC00B9" w:rsidRDefault="001E1F45" w:rsidP="001E1F45">
            <w:pPr>
              <w:rPr>
                <w:bCs/>
                <w:color w:val="000000"/>
              </w:rPr>
            </w:pPr>
            <w:r w:rsidRPr="00EC00B9">
              <w:rPr>
                <w:bCs/>
              </w:rPr>
              <w:t>Ne mažesnis kaip 600 l</w:t>
            </w:r>
          </w:p>
        </w:tc>
        <w:tc>
          <w:tcPr>
            <w:tcW w:w="1850" w:type="dxa"/>
            <w:tcBorders>
              <w:top w:val="single" w:sz="4" w:space="0" w:color="auto"/>
              <w:left w:val="single" w:sz="4" w:space="0" w:color="auto"/>
              <w:bottom w:val="single" w:sz="4" w:space="0" w:color="auto"/>
              <w:right w:val="single" w:sz="4" w:space="0" w:color="auto"/>
            </w:tcBorders>
          </w:tcPr>
          <w:p w14:paraId="097DD0E5" w14:textId="77777777" w:rsidR="001E1F45" w:rsidRPr="00325848" w:rsidRDefault="001E1F45" w:rsidP="001E1F45">
            <w:pPr>
              <w:rPr>
                <w:color w:val="000000"/>
              </w:rPr>
            </w:pPr>
          </w:p>
        </w:tc>
      </w:tr>
      <w:tr w:rsidR="001E1F45" w14:paraId="56107A1F" w14:textId="3AC38B27" w:rsidTr="007614FD">
        <w:tc>
          <w:tcPr>
            <w:tcW w:w="570" w:type="dxa"/>
            <w:tcBorders>
              <w:top w:val="single" w:sz="4" w:space="0" w:color="auto"/>
              <w:left w:val="single" w:sz="4" w:space="0" w:color="auto"/>
              <w:bottom w:val="single" w:sz="4" w:space="0" w:color="auto"/>
              <w:right w:val="single" w:sz="4" w:space="0" w:color="auto"/>
            </w:tcBorders>
          </w:tcPr>
          <w:p w14:paraId="04F26441" w14:textId="77777777" w:rsidR="001E1F45" w:rsidRPr="00325848" w:rsidRDefault="001E1F45" w:rsidP="001E1F45">
            <w:pPr>
              <w:jc w:val="center"/>
              <w:rPr>
                <w:bCs/>
                <w:color w:val="000000"/>
              </w:rPr>
            </w:pPr>
            <w:r w:rsidRPr="00325848">
              <w:rPr>
                <w:bCs/>
                <w:color w:val="000000"/>
              </w:rPr>
              <w:t>10.</w:t>
            </w:r>
          </w:p>
        </w:tc>
        <w:tc>
          <w:tcPr>
            <w:tcW w:w="2827" w:type="dxa"/>
            <w:tcBorders>
              <w:top w:val="single" w:sz="4" w:space="0" w:color="auto"/>
              <w:left w:val="single" w:sz="4" w:space="0" w:color="auto"/>
              <w:bottom w:val="single" w:sz="4" w:space="0" w:color="auto"/>
              <w:right w:val="single" w:sz="4" w:space="0" w:color="auto"/>
            </w:tcBorders>
          </w:tcPr>
          <w:p w14:paraId="61FCC862" w14:textId="796D642C" w:rsidR="001E1F45" w:rsidRPr="00325848" w:rsidRDefault="001E1F45" w:rsidP="001E1F45">
            <w:pPr>
              <w:jc w:val="both"/>
              <w:rPr>
                <w:bCs/>
                <w:color w:val="000000"/>
              </w:rPr>
            </w:pPr>
            <w:r w:rsidRPr="00325848">
              <w:rPr>
                <w:bCs/>
                <w:color w:val="000000"/>
                <w:szCs w:val="24"/>
              </w:rPr>
              <w:t>Durų skaičius</w:t>
            </w:r>
          </w:p>
        </w:tc>
        <w:tc>
          <w:tcPr>
            <w:tcW w:w="3969" w:type="dxa"/>
            <w:tcBorders>
              <w:top w:val="single" w:sz="4" w:space="0" w:color="auto"/>
              <w:left w:val="single" w:sz="4" w:space="0" w:color="auto"/>
              <w:bottom w:val="single" w:sz="4" w:space="0" w:color="auto"/>
              <w:right w:val="single" w:sz="4" w:space="0" w:color="auto"/>
            </w:tcBorders>
          </w:tcPr>
          <w:p w14:paraId="39A04F56" w14:textId="338138F1" w:rsidR="001E1F45" w:rsidRPr="00325848" w:rsidRDefault="001E1F45" w:rsidP="001E1F45">
            <w:pPr>
              <w:rPr>
                <w:b/>
                <w:color w:val="000000"/>
              </w:rPr>
            </w:pPr>
            <w:r w:rsidRPr="00325848">
              <w:rPr>
                <w:szCs w:val="24"/>
              </w:rPr>
              <w:t>Ne mažiau kaip 5</w:t>
            </w:r>
          </w:p>
        </w:tc>
        <w:tc>
          <w:tcPr>
            <w:tcW w:w="1850" w:type="dxa"/>
            <w:tcBorders>
              <w:top w:val="single" w:sz="4" w:space="0" w:color="auto"/>
              <w:left w:val="single" w:sz="4" w:space="0" w:color="auto"/>
              <w:bottom w:val="single" w:sz="4" w:space="0" w:color="auto"/>
              <w:right w:val="single" w:sz="4" w:space="0" w:color="auto"/>
            </w:tcBorders>
          </w:tcPr>
          <w:p w14:paraId="7ABE2637" w14:textId="77777777" w:rsidR="001E1F45" w:rsidRPr="00325848" w:rsidRDefault="001E1F45" w:rsidP="001E1F45">
            <w:pPr>
              <w:rPr>
                <w:szCs w:val="24"/>
              </w:rPr>
            </w:pPr>
          </w:p>
        </w:tc>
      </w:tr>
      <w:tr w:rsidR="001E1F45" w14:paraId="7E28FE49" w14:textId="6BCCFE05" w:rsidTr="007614FD">
        <w:tc>
          <w:tcPr>
            <w:tcW w:w="570" w:type="dxa"/>
            <w:tcBorders>
              <w:top w:val="single" w:sz="4" w:space="0" w:color="auto"/>
              <w:left w:val="single" w:sz="4" w:space="0" w:color="auto"/>
              <w:bottom w:val="single" w:sz="4" w:space="0" w:color="auto"/>
              <w:right w:val="single" w:sz="4" w:space="0" w:color="auto"/>
            </w:tcBorders>
          </w:tcPr>
          <w:p w14:paraId="5129D5F8" w14:textId="77777777" w:rsidR="001E1F45" w:rsidRPr="00325848" w:rsidRDefault="001E1F45" w:rsidP="001E1F45">
            <w:pPr>
              <w:jc w:val="center"/>
              <w:rPr>
                <w:bCs/>
                <w:color w:val="000000"/>
              </w:rPr>
            </w:pPr>
            <w:r w:rsidRPr="00325848">
              <w:rPr>
                <w:bCs/>
                <w:color w:val="000000"/>
              </w:rPr>
              <w:t>11.</w:t>
            </w:r>
          </w:p>
        </w:tc>
        <w:tc>
          <w:tcPr>
            <w:tcW w:w="2827" w:type="dxa"/>
            <w:tcBorders>
              <w:top w:val="single" w:sz="4" w:space="0" w:color="auto"/>
              <w:left w:val="single" w:sz="4" w:space="0" w:color="auto"/>
              <w:bottom w:val="single" w:sz="4" w:space="0" w:color="auto"/>
              <w:right w:val="single" w:sz="4" w:space="0" w:color="auto"/>
            </w:tcBorders>
          </w:tcPr>
          <w:p w14:paraId="4D027BB6" w14:textId="0FDE7C76" w:rsidR="001E1F45" w:rsidRPr="00325848" w:rsidRDefault="001E1F45" w:rsidP="001E1F45">
            <w:pPr>
              <w:jc w:val="both"/>
              <w:rPr>
                <w:bCs/>
                <w:color w:val="000000"/>
              </w:rPr>
            </w:pPr>
            <w:r w:rsidRPr="00325848">
              <w:rPr>
                <w:bCs/>
                <w:color w:val="000000"/>
                <w:szCs w:val="24"/>
              </w:rPr>
              <w:t>Sėdimų vietų skaičius</w:t>
            </w:r>
          </w:p>
        </w:tc>
        <w:tc>
          <w:tcPr>
            <w:tcW w:w="3969" w:type="dxa"/>
            <w:tcBorders>
              <w:top w:val="single" w:sz="4" w:space="0" w:color="auto"/>
              <w:left w:val="single" w:sz="4" w:space="0" w:color="auto"/>
              <w:bottom w:val="single" w:sz="4" w:space="0" w:color="auto"/>
              <w:right w:val="single" w:sz="4" w:space="0" w:color="auto"/>
            </w:tcBorders>
          </w:tcPr>
          <w:p w14:paraId="7350CF2E" w14:textId="2720220B" w:rsidR="001E1F45" w:rsidRPr="00325848" w:rsidRDefault="001E1F45" w:rsidP="001E1F45">
            <w:pPr>
              <w:rPr>
                <w:b/>
                <w:color w:val="000000"/>
              </w:rPr>
            </w:pPr>
            <w:r w:rsidRPr="00325848">
              <w:rPr>
                <w:szCs w:val="24"/>
              </w:rPr>
              <w:t>Ne mažiau kaip 5</w:t>
            </w:r>
          </w:p>
        </w:tc>
        <w:tc>
          <w:tcPr>
            <w:tcW w:w="1850" w:type="dxa"/>
            <w:tcBorders>
              <w:top w:val="single" w:sz="4" w:space="0" w:color="auto"/>
              <w:left w:val="single" w:sz="4" w:space="0" w:color="auto"/>
              <w:bottom w:val="single" w:sz="4" w:space="0" w:color="auto"/>
              <w:right w:val="single" w:sz="4" w:space="0" w:color="auto"/>
            </w:tcBorders>
          </w:tcPr>
          <w:p w14:paraId="3239F157" w14:textId="77777777" w:rsidR="001E1F45" w:rsidRPr="00325848" w:rsidRDefault="001E1F45" w:rsidP="001E1F45">
            <w:pPr>
              <w:rPr>
                <w:szCs w:val="24"/>
              </w:rPr>
            </w:pPr>
          </w:p>
        </w:tc>
      </w:tr>
      <w:tr w:rsidR="001E1F45" w14:paraId="21244749" w14:textId="73EC6341" w:rsidTr="007614FD">
        <w:tc>
          <w:tcPr>
            <w:tcW w:w="570" w:type="dxa"/>
            <w:tcBorders>
              <w:top w:val="single" w:sz="4" w:space="0" w:color="auto"/>
              <w:left w:val="single" w:sz="4" w:space="0" w:color="auto"/>
              <w:bottom w:val="single" w:sz="4" w:space="0" w:color="auto"/>
              <w:right w:val="single" w:sz="4" w:space="0" w:color="auto"/>
            </w:tcBorders>
          </w:tcPr>
          <w:p w14:paraId="448FA6A8" w14:textId="47A97028" w:rsidR="001E1F45" w:rsidRPr="00325848" w:rsidRDefault="001E1F45" w:rsidP="001E1F45">
            <w:pPr>
              <w:jc w:val="center"/>
              <w:rPr>
                <w:bCs/>
                <w:color w:val="000000"/>
              </w:rPr>
            </w:pPr>
            <w:r w:rsidRPr="00325848">
              <w:rPr>
                <w:bCs/>
                <w:color w:val="000000"/>
              </w:rPr>
              <w:t>12.</w:t>
            </w:r>
          </w:p>
        </w:tc>
        <w:tc>
          <w:tcPr>
            <w:tcW w:w="2827" w:type="dxa"/>
            <w:tcBorders>
              <w:top w:val="single" w:sz="4" w:space="0" w:color="auto"/>
              <w:left w:val="single" w:sz="4" w:space="0" w:color="auto"/>
              <w:bottom w:val="single" w:sz="4" w:space="0" w:color="auto"/>
              <w:right w:val="single" w:sz="4" w:space="0" w:color="auto"/>
            </w:tcBorders>
          </w:tcPr>
          <w:p w14:paraId="55F9625B" w14:textId="27FA1384" w:rsidR="001E1F45" w:rsidRPr="00325848" w:rsidRDefault="001E1F45" w:rsidP="001E1F45">
            <w:pPr>
              <w:jc w:val="both"/>
              <w:rPr>
                <w:bCs/>
                <w:color w:val="000000"/>
                <w:szCs w:val="24"/>
              </w:rPr>
            </w:pPr>
            <w:r w:rsidRPr="00325848">
              <w:rPr>
                <w:bCs/>
                <w:color w:val="000000"/>
                <w:szCs w:val="24"/>
              </w:rPr>
              <w:t>Automobilio ilgis</w:t>
            </w:r>
          </w:p>
        </w:tc>
        <w:tc>
          <w:tcPr>
            <w:tcW w:w="3969" w:type="dxa"/>
            <w:tcBorders>
              <w:top w:val="single" w:sz="4" w:space="0" w:color="auto"/>
              <w:left w:val="single" w:sz="4" w:space="0" w:color="auto"/>
              <w:bottom w:val="single" w:sz="4" w:space="0" w:color="auto"/>
              <w:right w:val="single" w:sz="4" w:space="0" w:color="auto"/>
            </w:tcBorders>
          </w:tcPr>
          <w:p w14:paraId="5B3F2967" w14:textId="39D93474" w:rsidR="001E1F45" w:rsidRPr="00EC00B9" w:rsidRDefault="001E1F45" w:rsidP="001E1F45">
            <w:pPr>
              <w:rPr>
                <w:szCs w:val="24"/>
              </w:rPr>
            </w:pPr>
            <w:r w:rsidRPr="00EC00B9">
              <w:rPr>
                <w:szCs w:val="24"/>
              </w:rPr>
              <w:t>Ne mažiau 4690 mm</w:t>
            </w:r>
          </w:p>
        </w:tc>
        <w:tc>
          <w:tcPr>
            <w:tcW w:w="1850" w:type="dxa"/>
            <w:tcBorders>
              <w:top w:val="single" w:sz="4" w:space="0" w:color="auto"/>
              <w:left w:val="single" w:sz="4" w:space="0" w:color="auto"/>
              <w:bottom w:val="single" w:sz="4" w:space="0" w:color="auto"/>
              <w:right w:val="single" w:sz="4" w:space="0" w:color="auto"/>
            </w:tcBorders>
          </w:tcPr>
          <w:p w14:paraId="4EA8ADD9" w14:textId="77777777" w:rsidR="001E1F45" w:rsidRPr="00325848" w:rsidRDefault="001E1F45" w:rsidP="001E1F45">
            <w:pPr>
              <w:rPr>
                <w:szCs w:val="24"/>
              </w:rPr>
            </w:pPr>
          </w:p>
        </w:tc>
      </w:tr>
      <w:tr w:rsidR="001E1F45" w14:paraId="2172FCA3" w14:textId="382233C7" w:rsidTr="007614FD">
        <w:tc>
          <w:tcPr>
            <w:tcW w:w="570" w:type="dxa"/>
            <w:tcBorders>
              <w:top w:val="single" w:sz="4" w:space="0" w:color="auto"/>
              <w:left w:val="single" w:sz="4" w:space="0" w:color="auto"/>
              <w:bottom w:val="single" w:sz="4" w:space="0" w:color="auto"/>
              <w:right w:val="single" w:sz="4" w:space="0" w:color="auto"/>
            </w:tcBorders>
          </w:tcPr>
          <w:p w14:paraId="05B029FD" w14:textId="577639D3" w:rsidR="001E1F45" w:rsidRPr="00325848" w:rsidRDefault="001E1F45" w:rsidP="001E1F45">
            <w:pPr>
              <w:jc w:val="center"/>
              <w:rPr>
                <w:bCs/>
                <w:color w:val="000000"/>
              </w:rPr>
            </w:pPr>
            <w:r w:rsidRPr="00325848">
              <w:rPr>
                <w:bCs/>
                <w:color w:val="000000"/>
              </w:rPr>
              <w:t>13.</w:t>
            </w:r>
          </w:p>
        </w:tc>
        <w:tc>
          <w:tcPr>
            <w:tcW w:w="2827" w:type="dxa"/>
            <w:tcBorders>
              <w:top w:val="single" w:sz="4" w:space="0" w:color="auto"/>
              <w:left w:val="single" w:sz="4" w:space="0" w:color="auto"/>
              <w:bottom w:val="single" w:sz="4" w:space="0" w:color="auto"/>
              <w:right w:val="single" w:sz="4" w:space="0" w:color="auto"/>
            </w:tcBorders>
          </w:tcPr>
          <w:p w14:paraId="52477EF0" w14:textId="77777777" w:rsidR="001E1F45" w:rsidRPr="00325848" w:rsidRDefault="001E1F45" w:rsidP="001E1F45">
            <w:pPr>
              <w:jc w:val="both"/>
              <w:rPr>
                <w:bCs/>
                <w:color w:val="000000"/>
              </w:rPr>
            </w:pPr>
            <w:r w:rsidRPr="00325848">
              <w:rPr>
                <w:bCs/>
                <w:color w:val="000000"/>
                <w:szCs w:val="24"/>
              </w:rPr>
              <w:t>Automobilio aukštis</w:t>
            </w:r>
          </w:p>
        </w:tc>
        <w:tc>
          <w:tcPr>
            <w:tcW w:w="3969" w:type="dxa"/>
            <w:tcBorders>
              <w:top w:val="single" w:sz="4" w:space="0" w:color="auto"/>
              <w:left w:val="single" w:sz="4" w:space="0" w:color="auto"/>
              <w:bottom w:val="single" w:sz="4" w:space="0" w:color="auto"/>
              <w:right w:val="single" w:sz="4" w:space="0" w:color="auto"/>
            </w:tcBorders>
          </w:tcPr>
          <w:p w14:paraId="1BDDA797" w14:textId="1FF47D17" w:rsidR="001E1F45" w:rsidRPr="00EC00B9" w:rsidRDefault="001E1F45" w:rsidP="001E1F45">
            <w:r w:rsidRPr="00EC00B9">
              <w:rPr>
                <w:szCs w:val="24"/>
              </w:rPr>
              <w:t xml:space="preserve">Ne mažiau kaip1470 </w:t>
            </w:r>
            <w:r w:rsidRPr="00EC00B9">
              <w:rPr>
                <w:spacing w:val="-5"/>
                <w:szCs w:val="24"/>
              </w:rPr>
              <w:t>mm</w:t>
            </w:r>
          </w:p>
        </w:tc>
        <w:tc>
          <w:tcPr>
            <w:tcW w:w="1850" w:type="dxa"/>
            <w:tcBorders>
              <w:top w:val="single" w:sz="4" w:space="0" w:color="auto"/>
              <w:left w:val="single" w:sz="4" w:space="0" w:color="auto"/>
              <w:bottom w:val="single" w:sz="4" w:space="0" w:color="auto"/>
              <w:right w:val="single" w:sz="4" w:space="0" w:color="auto"/>
            </w:tcBorders>
          </w:tcPr>
          <w:p w14:paraId="132919E2" w14:textId="77777777" w:rsidR="001E1F45" w:rsidRPr="00325848" w:rsidRDefault="001E1F45" w:rsidP="001E1F45">
            <w:pPr>
              <w:rPr>
                <w:szCs w:val="24"/>
              </w:rPr>
            </w:pPr>
          </w:p>
        </w:tc>
      </w:tr>
      <w:tr w:rsidR="001E1F45" w14:paraId="5273ACCF" w14:textId="2AD2BC9C" w:rsidTr="007614FD">
        <w:tc>
          <w:tcPr>
            <w:tcW w:w="570" w:type="dxa"/>
            <w:tcBorders>
              <w:top w:val="single" w:sz="4" w:space="0" w:color="auto"/>
              <w:left w:val="single" w:sz="4" w:space="0" w:color="auto"/>
              <w:bottom w:val="single" w:sz="4" w:space="0" w:color="auto"/>
              <w:right w:val="single" w:sz="4" w:space="0" w:color="auto"/>
            </w:tcBorders>
          </w:tcPr>
          <w:p w14:paraId="5352B635" w14:textId="248FC261" w:rsidR="001E1F45" w:rsidRPr="00325848" w:rsidRDefault="001E1F45" w:rsidP="001E1F45">
            <w:pPr>
              <w:jc w:val="center"/>
              <w:rPr>
                <w:bCs/>
                <w:color w:val="000000"/>
              </w:rPr>
            </w:pPr>
            <w:r w:rsidRPr="00325848">
              <w:rPr>
                <w:bCs/>
                <w:color w:val="000000"/>
              </w:rPr>
              <w:t>14.</w:t>
            </w:r>
          </w:p>
        </w:tc>
        <w:tc>
          <w:tcPr>
            <w:tcW w:w="2827" w:type="dxa"/>
            <w:tcBorders>
              <w:top w:val="single" w:sz="4" w:space="0" w:color="auto"/>
              <w:left w:val="single" w:sz="4" w:space="0" w:color="auto"/>
              <w:bottom w:val="single" w:sz="4" w:space="0" w:color="auto"/>
              <w:right w:val="single" w:sz="4" w:space="0" w:color="auto"/>
            </w:tcBorders>
          </w:tcPr>
          <w:p w14:paraId="2724E38D" w14:textId="55E9496D" w:rsidR="001E1F45" w:rsidRPr="00325848" w:rsidRDefault="001E1F45" w:rsidP="001E1F45">
            <w:pPr>
              <w:jc w:val="both"/>
              <w:rPr>
                <w:bCs/>
                <w:color w:val="000000"/>
              </w:rPr>
            </w:pPr>
            <w:r w:rsidRPr="00325848">
              <w:rPr>
                <w:bCs/>
                <w:color w:val="000000"/>
                <w:szCs w:val="24"/>
              </w:rPr>
              <w:t>Prošvaisa nuo žemės, be krovinio</w:t>
            </w:r>
          </w:p>
        </w:tc>
        <w:tc>
          <w:tcPr>
            <w:tcW w:w="3969" w:type="dxa"/>
            <w:tcBorders>
              <w:top w:val="single" w:sz="4" w:space="0" w:color="auto"/>
              <w:left w:val="single" w:sz="4" w:space="0" w:color="auto"/>
              <w:bottom w:val="single" w:sz="4" w:space="0" w:color="auto"/>
              <w:right w:val="single" w:sz="4" w:space="0" w:color="auto"/>
            </w:tcBorders>
          </w:tcPr>
          <w:p w14:paraId="4D3A58F6" w14:textId="348CFC17" w:rsidR="001E1F45" w:rsidRPr="00EC00B9" w:rsidRDefault="001E1F45" w:rsidP="001E1F45">
            <w:r w:rsidRPr="00EC00B9">
              <w:rPr>
                <w:szCs w:val="24"/>
              </w:rPr>
              <w:t>Ne mažiau kaip 140 mm</w:t>
            </w:r>
          </w:p>
        </w:tc>
        <w:tc>
          <w:tcPr>
            <w:tcW w:w="1850" w:type="dxa"/>
            <w:tcBorders>
              <w:top w:val="single" w:sz="4" w:space="0" w:color="auto"/>
              <w:left w:val="single" w:sz="4" w:space="0" w:color="auto"/>
              <w:bottom w:val="single" w:sz="4" w:space="0" w:color="auto"/>
              <w:right w:val="single" w:sz="4" w:space="0" w:color="auto"/>
            </w:tcBorders>
          </w:tcPr>
          <w:p w14:paraId="719A676A" w14:textId="77777777" w:rsidR="001E1F45" w:rsidRPr="00325848" w:rsidRDefault="001E1F45" w:rsidP="001E1F45">
            <w:pPr>
              <w:rPr>
                <w:szCs w:val="24"/>
              </w:rPr>
            </w:pPr>
          </w:p>
        </w:tc>
      </w:tr>
      <w:tr w:rsidR="001E1F45" w14:paraId="329C779D" w14:textId="4B7E36EE" w:rsidTr="007614FD">
        <w:tc>
          <w:tcPr>
            <w:tcW w:w="570" w:type="dxa"/>
            <w:tcBorders>
              <w:top w:val="single" w:sz="4" w:space="0" w:color="auto"/>
              <w:left w:val="single" w:sz="4" w:space="0" w:color="auto"/>
              <w:bottom w:val="single" w:sz="4" w:space="0" w:color="auto"/>
              <w:right w:val="single" w:sz="4" w:space="0" w:color="auto"/>
            </w:tcBorders>
          </w:tcPr>
          <w:p w14:paraId="3968B879" w14:textId="7722A438" w:rsidR="001E1F45" w:rsidRPr="00325848" w:rsidRDefault="001E1F45" w:rsidP="001E1F45">
            <w:pPr>
              <w:jc w:val="center"/>
              <w:rPr>
                <w:bCs/>
                <w:color w:val="000000"/>
              </w:rPr>
            </w:pPr>
            <w:r>
              <w:rPr>
                <w:bCs/>
                <w:color w:val="000000"/>
              </w:rPr>
              <w:t>15.</w:t>
            </w:r>
          </w:p>
        </w:tc>
        <w:tc>
          <w:tcPr>
            <w:tcW w:w="2827" w:type="dxa"/>
            <w:tcBorders>
              <w:top w:val="single" w:sz="4" w:space="0" w:color="auto"/>
              <w:left w:val="single" w:sz="4" w:space="0" w:color="auto"/>
              <w:bottom w:val="single" w:sz="4" w:space="0" w:color="auto"/>
              <w:right w:val="single" w:sz="4" w:space="0" w:color="auto"/>
            </w:tcBorders>
          </w:tcPr>
          <w:p w14:paraId="0179BCCC" w14:textId="3BBFB2EF" w:rsidR="001E1F45" w:rsidRPr="00325848" w:rsidRDefault="001E1F45" w:rsidP="001E1F45">
            <w:pPr>
              <w:jc w:val="both"/>
              <w:rPr>
                <w:bCs/>
                <w:color w:val="000000"/>
                <w:szCs w:val="24"/>
              </w:rPr>
            </w:pPr>
            <w:r>
              <w:rPr>
                <w:bCs/>
                <w:color w:val="000000"/>
                <w:szCs w:val="24"/>
              </w:rPr>
              <w:t>Varantysis tiltas</w:t>
            </w:r>
          </w:p>
        </w:tc>
        <w:tc>
          <w:tcPr>
            <w:tcW w:w="3969" w:type="dxa"/>
            <w:tcBorders>
              <w:top w:val="single" w:sz="4" w:space="0" w:color="auto"/>
              <w:left w:val="single" w:sz="4" w:space="0" w:color="auto"/>
              <w:bottom w:val="single" w:sz="4" w:space="0" w:color="auto"/>
              <w:right w:val="single" w:sz="4" w:space="0" w:color="auto"/>
            </w:tcBorders>
          </w:tcPr>
          <w:p w14:paraId="364C927C" w14:textId="4EE2D7B6" w:rsidR="001E1F45" w:rsidRPr="00325848" w:rsidRDefault="001E1F45" w:rsidP="001E1F45">
            <w:pPr>
              <w:rPr>
                <w:szCs w:val="24"/>
              </w:rPr>
            </w:pPr>
            <w:r>
              <w:rPr>
                <w:szCs w:val="24"/>
              </w:rPr>
              <w:t>Priekiniai varantieji ratai (FWD)</w:t>
            </w:r>
          </w:p>
        </w:tc>
        <w:tc>
          <w:tcPr>
            <w:tcW w:w="1850" w:type="dxa"/>
            <w:tcBorders>
              <w:top w:val="single" w:sz="4" w:space="0" w:color="auto"/>
              <w:left w:val="single" w:sz="4" w:space="0" w:color="auto"/>
              <w:bottom w:val="single" w:sz="4" w:space="0" w:color="auto"/>
              <w:right w:val="single" w:sz="4" w:space="0" w:color="auto"/>
            </w:tcBorders>
          </w:tcPr>
          <w:p w14:paraId="440E382E" w14:textId="77777777" w:rsidR="001E1F45" w:rsidRDefault="001E1F45" w:rsidP="001E1F45">
            <w:pPr>
              <w:rPr>
                <w:szCs w:val="24"/>
              </w:rPr>
            </w:pPr>
          </w:p>
        </w:tc>
      </w:tr>
      <w:tr w:rsidR="001E1F45" w14:paraId="2149C029" w14:textId="708E0FE1" w:rsidTr="007614FD">
        <w:tc>
          <w:tcPr>
            <w:tcW w:w="570" w:type="dxa"/>
            <w:tcBorders>
              <w:top w:val="single" w:sz="4" w:space="0" w:color="auto"/>
              <w:left w:val="single" w:sz="4" w:space="0" w:color="auto"/>
              <w:bottom w:val="single" w:sz="4" w:space="0" w:color="auto"/>
              <w:right w:val="single" w:sz="4" w:space="0" w:color="auto"/>
            </w:tcBorders>
          </w:tcPr>
          <w:p w14:paraId="3AB95A11" w14:textId="159BE057" w:rsidR="001E1F45" w:rsidRPr="00325848" w:rsidRDefault="001E1F45" w:rsidP="001E1F45">
            <w:pPr>
              <w:jc w:val="center"/>
              <w:rPr>
                <w:bCs/>
                <w:color w:val="000000"/>
              </w:rPr>
            </w:pPr>
            <w:r w:rsidRPr="00325848">
              <w:rPr>
                <w:bCs/>
                <w:color w:val="000000"/>
              </w:rPr>
              <w:t>1</w:t>
            </w:r>
            <w:r>
              <w:rPr>
                <w:bCs/>
                <w:color w:val="000000"/>
              </w:rPr>
              <w:t>6</w:t>
            </w:r>
            <w:r w:rsidRPr="00325848">
              <w:rPr>
                <w:bCs/>
                <w:color w:val="000000"/>
              </w:rPr>
              <w:t>.</w:t>
            </w:r>
          </w:p>
        </w:tc>
        <w:tc>
          <w:tcPr>
            <w:tcW w:w="2827" w:type="dxa"/>
            <w:tcBorders>
              <w:top w:val="single" w:sz="4" w:space="0" w:color="auto"/>
              <w:left w:val="single" w:sz="4" w:space="0" w:color="auto"/>
              <w:bottom w:val="single" w:sz="4" w:space="0" w:color="auto"/>
              <w:right w:val="single" w:sz="4" w:space="0" w:color="auto"/>
            </w:tcBorders>
          </w:tcPr>
          <w:p w14:paraId="73C101FC" w14:textId="35E30925" w:rsidR="001E1F45" w:rsidRPr="00325848" w:rsidRDefault="001E1F45" w:rsidP="001E1F45">
            <w:pPr>
              <w:jc w:val="both"/>
              <w:rPr>
                <w:bCs/>
                <w:color w:val="000000"/>
              </w:rPr>
            </w:pPr>
            <w:r w:rsidRPr="00325848">
              <w:rPr>
                <w:bCs/>
                <w:color w:val="000000"/>
                <w:szCs w:val="24"/>
              </w:rPr>
              <w:t>Kuro tipas</w:t>
            </w:r>
          </w:p>
        </w:tc>
        <w:tc>
          <w:tcPr>
            <w:tcW w:w="3969" w:type="dxa"/>
            <w:tcBorders>
              <w:top w:val="single" w:sz="4" w:space="0" w:color="auto"/>
              <w:left w:val="single" w:sz="4" w:space="0" w:color="auto"/>
              <w:bottom w:val="single" w:sz="4" w:space="0" w:color="auto"/>
              <w:right w:val="single" w:sz="4" w:space="0" w:color="auto"/>
            </w:tcBorders>
          </w:tcPr>
          <w:p w14:paraId="4E760925" w14:textId="478C2EF1" w:rsidR="001E1F45" w:rsidRPr="00325848" w:rsidRDefault="001E1F45" w:rsidP="001E1F45">
            <w:pPr>
              <w:rPr>
                <w:b/>
                <w:color w:val="000000"/>
              </w:rPr>
            </w:pPr>
            <w:r w:rsidRPr="00325848">
              <w:rPr>
                <w:spacing w:val="-2"/>
                <w:szCs w:val="24"/>
              </w:rPr>
              <w:t xml:space="preserve">Benzinas </w:t>
            </w:r>
          </w:p>
        </w:tc>
        <w:tc>
          <w:tcPr>
            <w:tcW w:w="1850" w:type="dxa"/>
            <w:tcBorders>
              <w:top w:val="single" w:sz="4" w:space="0" w:color="auto"/>
              <w:left w:val="single" w:sz="4" w:space="0" w:color="auto"/>
              <w:bottom w:val="single" w:sz="4" w:space="0" w:color="auto"/>
              <w:right w:val="single" w:sz="4" w:space="0" w:color="auto"/>
            </w:tcBorders>
          </w:tcPr>
          <w:p w14:paraId="15041C68" w14:textId="77777777" w:rsidR="001E1F45" w:rsidRPr="00325848" w:rsidRDefault="001E1F45" w:rsidP="001E1F45">
            <w:pPr>
              <w:rPr>
                <w:spacing w:val="-2"/>
                <w:szCs w:val="24"/>
              </w:rPr>
            </w:pPr>
          </w:p>
        </w:tc>
      </w:tr>
      <w:tr w:rsidR="001E1F45" w14:paraId="4FABF4E8" w14:textId="59C28A63" w:rsidTr="007614FD">
        <w:tc>
          <w:tcPr>
            <w:tcW w:w="570" w:type="dxa"/>
            <w:tcBorders>
              <w:top w:val="single" w:sz="4" w:space="0" w:color="auto"/>
              <w:left w:val="single" w:sz="4" w:space="0" w:color="auto"/>
              <w:bottom w:val="single" w:sz="4" w:space="0" w:color="auto"/>
              <w:right w:val="single" w:sz="4" w:space="0" w:color="auto"/>
            </w:tcBorders>
          </w:tcPr>
          <w:p w14:paraId="2E1A61E0" w14:textId="722CACA8" w:rsidR="001E1F45" w:rsidRPr="00325848" w:rsidRDefault="001E1F45" w:rsidP="001E1F45">
            <w:pPr>
              <w:jc w:val="center"/>
              <w:rPr>
                <w:bCs/>
                <w:color w:val="000000"/>
              </w:rPr>
            </w:pPr>
            <w:r>
              <w:rPr>
                <w:bCs/>
                <w:color w:val="000000"/>
              </w:rPr>
              <w:t>17.</w:t>
            </w:r>
          </w:p>
        </w:tc>
        <w:tc>
          <w:tcPr>
            <w:tcW w:w="2827" w:type="dxa"/>
            <w:tcBorders>
              <w:top w:val="single" w:sz="4" w:space="0" w:color="auto"/>
              <w:left w:val="single" w:sz="4" w:space="0" w:color="auto"/>
              <w:bottom w:val="single" w:sz="4" w:space="0" w:color="auto"/>
              <w:right w:val="single" w:sz="4" w:space="0" w:color="auto"/>
            </w:tcBorders>
          </w:tcPr>
          <w:p w14:paraId="452993D6" w14:textId="58998602" w:rsidR="001E1F45" w:rsidRPr="00325848" w:rsidRDefault="001E1F45" w:rsidP="001E1F45">
            <w:pPr>
              <w:jc w:val="both"/>
              <w:rPr>
                <w:bCs/>
                <w:color w:val="000000"/>
                <w:szCs w:val="24"/>
              </w:rPr>
            </w:pPr>
            <w:r w:rsidRPr="00325848">
              <w:rPr>
                <w:bCs/>
                <w:color w:val="000000"/>
                <w:szCs w:val="24"/>
              </w:rPr>
              <w:t>Kuro bakas</w:t>
            </w:r>
          </w:p>
        </w:tc>
        <w:tc>
          <w:tcPr>
            <w:tcW w:w="3969" w:type="dxa"/>
            <w:tcBorders>
              <w:top w:val="single" w:sz="4" w:space="0" w:color="auto"/>
              <w:left w:val="single" w:sz="4" w:space="0" w:color="auto"/>
              <w:bottom w:val="single" w:sz="4" w:space="0" w:color="auto"/>
              <w:right w:val="single" w:sz="4" w:space="0" w:color="auto"/>
            </w:tcBorders>
          </w:tcPr>
          <w:p w14:paraId="67194654" w14:textId="663581A2" w:rsidR="001E1F45" w:rsidRPr="00325848" w:rsidRDefault="001E1F45" w:rsidP="001E1F45">
            <w:pPr>
              <w:rPr>
                <w:spacing w:val="-2"/>
                <w:szCs w:val="24"/>
              </w:rPr>
            </w:pPr>
            <w:r w:rsidRPr="00325848">
              <w:rPr>
                <w:spacing w:val="-2"/>
                <w:szCs w:val="24"/>
              </w:rPr>
              <w:t>Ne mažiau kaip 45 litrų</w:t>
            </w:r>
          </w:p>
        </w:tc>
        <w:tc>
          <w:tcPr>
            <w:tcW w:w="1850" w:type="dxa"/>
            <w:tcBorders>
              <w:top w:val="single" w:sz="4" w:space="0" w:color="auto"/>
              <w:left w:val="single" w:sz="4" w:space="0" w:color="auto"/>
              <w:bottom w:val="single" w:sz="4" w:space="0" w:color="auto"/>
              <w:right w:val="single" w:sz="4" w:space="0" w:color="auto"/>
            </w:tcBorders>
          </w:tcPr>
          <w:p w14:paraId="1743D22E" w14:textId="77777777" w:rsidR="001E1F45" w:rsidRPr="00325848" w:rsidRDefault="001E1F45" w:rsidP="001E1F45">
            <w:pPr>
              <w:rPr>
                <w:spacing w:val="-2"/>
                <w:szCs w:val="24"/>
              </w:rPr>
            </w:pPr>
          </w:p>
        </w:tc>
      </w:tr>
      <w:tr w:rsidR="001E1F45" w14:paraId="3A09B8AC" w14:textId="1FE2FCDD" w:rsidTr="007614FD">
        <w:tc>
          <w:tcPr>
            <w:tcW w:w="570" w:type="dxa"/>
            <w:tcBorders>
              <w:top w:val="single" w:sz="4" w:space="0" w:color="auto"/>
              <w:left w:val="single" w:sz="4" w:space="0" w:color="auto"/>
              <w:bottom w:val="single" w:sz="4" w:space="0" w:color="auto"/>
              <w:right w:val="single" w:sz="4" w:space="0" w:color="auto"/>
            </w:tcBorders>
          </w:tcPr>
          <w:p w14:paraId="612FCA57" w14:textId="2D8C9FD5" w:rsidR="001E1F45" w:rsidRPr="00325848" w:rsidRDefault="001E1F45" w:rsidP="001E1F45">
            <w:pPr>
              <w:jc w:val="center"/>
              <w:rPr>
                <w:bCs/>
                <w:color w:val="000000"/>
              </w:rPr>
            </w:pPr>
            <w:r w:rsidRPr="00325848">
              <w:rPr>
                <w:bCs/>
                <w:color w:val="000000"/>
              </w:rPr>
              <w:t>1</w:t>
            </w:r>
            <w:r>
              <w:rPr>
                <w:bCs/>
                <w:color w:val="000000"/>
              </w:rPr>
              <w:t>8.</w:t>
            </w:r>
          </w:p>
        </w:tc>
        <w:tc>
          <w:tcPr>
            <w:tcW w:w="2827" w:type="dxa"/>
            <w:tcBorders>
              <w:top w:val="single" w:sz="4" w:space="0" w:color="auto"/>
              <w:left w:val="single" w:sz="4" w:space="0" w:color="auto"/>
              <w:bottom w:val="single" w:sz="4" w:space="0" w:color="auto"/>
              <w:right w:val="single" w:sz="4" w:space="0" w:color="auto"/>
            </w:tcBorders>
          </w:tcPr>
          <w:p w14:paraId="01725662" w14:textId="118CAAA0" w:rsidR="001E1F45" w:rsidRPr="00325848" w:rsidRDefault="001E1F45" w:rsidP="001E1F45">
            <w:pPr>
              <w:rPr>
                <w:bCs/>
                <w:color w:val="000000"/>
              </w:rPr>
            </w:pPr>
            <w:r>
              <w:rPr>
                <w:bCs/>
                <w:color w:val="000000"/>
                <w:szCs w:val="24"/>
              </w:rPr>
              <w:t>Automobilis turi atitikti</w:t>
            </w:r>
            <w:r w:rsidRPr="00325848">
              <w:rPr>
                <w:bCs/>
                <w:color w:val="000000"/>
                <w:szCs w:val="24"/>
              </w:rPr>
              <w:t xml:space="preserve"> Euro 6 išmetimo </w:t>
            </w:r>
            <w:r w:rsidRPr="00325848">
              <w:rPr>
                <w:bCs/>
                <w:color w:val="000000"/>
                <w:spacing w:val="-2"/>
                <w:szCs w:val="24"/>
              </w:rPr>
              <w:t xml:space="preserve">standartą. </w:t>
            </w:r>
          </w:p>
        </w:tc>
        <w:tc>
          <w:tcPr>
            <w:tcW w:w="3969" w:type="dxa"/>
            <w:tcBorders>
              <w:top w:val="single" w:sz="4" w:space="0" w:color="auto"/>
              <w:left w:val="single" w:sz="4" w:space="0" w:color="auto"/>
              <w:bottom w:val="single" w:sz="4" w:space="0" w:color="auto"/>
              <w:right w:val="single" w:sz="4" w:space="0" w:color="auto"/>
            </w:tcBorders>
          </w:tcPr>
          <w:p w14:paraId="1A689ADC" w14:textId="46D679A4" w:rsidR="001E1F45" w:rsidRPr="00325848" w:rsidRDefault="001E1F45" w:rsidP="001E1F45">
            <w:pPr>
              <w:rPr>
                <w:b/>
                <w:color w:val="000000"/>
              </w:rPr>
            </w:pPr>
            <w:r>
              <w:t>Privaloma</w:t>
            </w:r>
          </w:p>
        </w:tc>
        <w:tc>
          <w:tcPr>
            <w:tcW w:w="1850" w:type="dxa"/>
            <w:tcBorders>
              <w:top w:val="single" w:sz="4" w:space="0" w:color="auto"/>
              <w:left w:val="single" w:sz="4" w:space="0" w:color="auto"/>
              <w:bottom w:val="single" w:sz="4" w:space="0" w:color="auto"/>
              <w:right w:val="single" w:sz="4" w:space="0" w:color="auto"/>
            </w:tcBorders>
          </w:tcPr>
          <w:p w14:paraId="620B6F11" w14:textId="77777777" w:rsidR="001E1F45" w:rsidRDefault="001E1F45" w:rsidP="001E1F45"/>
        </w:tc>
      </w:tr>
      <w:tr w:rsidR="001E1F45" w14:paraId="4012F577" w14:textId="6BB0D5A3" w:rsidTr="007614FD">
        <w:tc>
          <w:tcPr>
            <w:tcW w:w="570" w:type="dxa"/>
            <w:tcBorders>
              <w:top w:val="single" w:sz="4" w:space="0" w:color="auto"/>
              <w:left w:val="single" w:sz="4" w:space="0" w:color="auto"/>
              <w:bottom w:val="single" w:sz="4" w:space="0" w:color="auto"/>
              <w:right w:val="single" w:sz="4" w:space="0" w:color="auto"/>
            </w:tcBorders>
          </w:tcPr>
          <w:p w14:paraId="21FE8028" w14:textId="774D2B11" w:rsidR="001E1F45" w:rsidRPr="00325848" w:rsidRDefault="001E1F45" w:rsidP="001E1F45">
            <w:pPr>
              <w:jc w:val="center"/>
              <w:rPr>
                <w:bCs/>
                <w:color w:val="000000"/>
              </w:rPr>
            </w:pPr>
            <w:r w:rsidRPr="00325848">
              <w:rPr>
                <w:bCs/>
                <w:color w:val="000000"/>
              </w:rPr>
              <w:t>1</w:t>
            </w:r>
            <w:r>
              <w:rPr>
                <w:bCs/>
                <w:color w:val="000000"/>
              </w:rPr>
              <w:t>9.</w:t>
            </w:r>
          </w:p>
        </w:tc>
        <w:tc>
          <w:tcPr>
            <w:tcW w:w="2827" w:type="dxa"/>
            <w:tcBorders>
              <w:top w:val="single" w:sz="4" w:space="0" w:color="auto"/>
              <w:left w:val="single" w:sz="4" w:space="0" w:color="auto"/>
              <w:bottom w:val="single" w:sz="4" w:space="0" w:color="auto"/>
              <w:right w:val="single" w:sz="4" w:space="0" w:color="auto"/>
            </w:tcBorders>
          </w:tcPr>
          <w:p w14:paraId="3B873C46" w14:textId="77777777" w:rsidR="001E1F45" w:rsidRPr="00325848" w:rsidRDefault="001E1F45" w:rsidP="001E1F45">
            <w:pPr>
              <w:jc w:val="both"/>
              <w:rPr>
                <w:bCs/>
                <w:color w:val="000000"/>
              </w:rPr>
            </w:pPr>
            <w:r w:rsidRPr="00325848">
              <w:rPr>
                <w:bCs/>
                <w:color w:val="000000"/>
                <w:szCs w:val="24"/>
              </w:rPr>
              <w:t>Pavarų dėžė</w:t>
            </w:r>
          </w:p>
        </w:tc>
        <w:tc>
          <w:tcPr>
            <w:tcW w:w="3969" w:type="dxa"/>
            <w:tcBorders>
              <w:top w:val="single" w:sz="4" w:space="0" w:color="auto"/>
              <w:left w:val="single" w:sz="4" w:space="0" w:color="auto"/>
              <w:bottom w:val="single" w:sz="4" w:space="0" w:color="auto"/>
              <w:right w:val="single" w:sz="4" w:space="0" w:color="auto"/>
            </w:tcBorders>
          </w:tcPr>
          <w:p w14:paraId="4E2016AE" w14:textId="0F5F3425" w:rsidR="001E1F45" w:rsidRPr="00325848" w:rsidRDefault="001E1F45" w:rsidP="001E1F45">
            <w:pPr>
              <w:rPr>
                <w:b/>
                <w:color w:val="000000"/>
              </w:rPr>
            </w:pPr>
            <w:r w:rsidRPr="00325848">
              <w:t>Mechaninė</w:t>
            </w:r>
            <w:r w:rsidR="00EC00B9">
              <w:t>, nemažiau 6 pavarų į priekį arba automatinė</w:t>
            </w:r>
          </w:p>
        </w:tc>
        <w:tc>
          <w:tcPr>
            <w:tcW w:w="1850" w:type="dxa"/>
            <w:tcBorders>
              <w:top w:val="single" w:sz="4" w:space="0" w:color="auto"/>
              <w:left w:val="single" w:sz="4" w:space="0" w:color="auto"/>
              <w:bottom w:val="single" w:sz="4" w:space="0" w:color="auto"/>
              <w:right w:val="single" w:sz="4" w:space="0" w:color="auto"/>
            </w:tcBorders>
          </w:tcPr>
          <w:p w14:paraId="7A00AEB8" w14:textId="77777777" w:rsidR="001E1F45" w:rsidRPr="00325848" w:rsidRDefault="001E1F45" w:rsidP="001E1F45"/>
        </w:tc>
      </w:tr>
      <w:tr w:rsidR="001E1F45" w14:paraId="45CD5F9A" w14:textId="073BC740" w:rsidTr="007614FD">
        <w:tc>
          <w:tcPr>
            <w:tcW w:w="570" w:type="dxa"/>
            <w:tcBorders>
              <w:top w:val="single" w:sz="4" w:space="0" w:color="auto"/>
              <w:left w:val="single" w:sz="4" w:space="0" w:color="auto"/>
              <w:bottom w:val="single" w:sz="4" w:space="0" w:color="auto"/>
              <w:right w:val="single" w:sz="4" w:space="0" w:color="auto"/>
            </w:tcBorders>
          </w:tcPr>
          <w:p w14:paraId="325FB16B" w14:textId="1237E543" w:rsidR="001E1F45" w:rsidRPr="00325848" w:rsidRDefault="001E1F45" w:rsidP="001E1F45">
            <w:pPr>
              <w:jc w:val="center"/>
              <w:rPr>
                <w:bCs/>
                <w:color w:val="000000"/>
              </w:rPr>
            </w:pPr>
            <w:r>
              <w:rPr>
                <w:bCs/>
                <w:color w:val="000000"/>
              </w:rPr>
              <w:t>20.</w:t>
            </w:r>
          </w:p>
        </w:tc>
        <w:tc>
          <w:tcPr>
            <w:tcW w:w="2827" w:type="dxa"/>
            <w:tcBorders>
              <w:top w:val="single" w:sz="4" w:space="0" w:color="auto"/>
              <w:left w:val="single" w:sz="4" w:space="0" w:color="auto"/>
              <w:bottom w:val="single" w:sz="4" w:space="0" w:color="auto"/>
              <w:right w:val="single" w:sz="4" w:space="0" w:color="auto"/>
            </w:tcBorders>
          </w:tcPr>
          <w:p w14:paraId="1C2631E3" w14:textId="4021FC01" w:rsidR="001E1F45" w:rsidRPr="00325848" w:rsidRDefault="001E1F45" w:rsidP="001E1F45">
            <w:pPr>
              <w:jc w:val="both"/>
              <w:rPr>
                <w:bCs/>
                <w:color w:val="000000"/>
              </w:rPr>
            </w:pPr>
            <w:r w:rsidRPr="00325848">
              <w:rPr>
                <w:bCs/>
                <w:color w:val="000000"/>
                <w:szCs w:val="24"/>
              </w:rPr>
              <w:t xml:space="preserve">Saugos diržai </w:t>
            </w:r>
          </w:p>
        </w:tc>
        <w:tc>
          <w:tcPr>
            <w:tcW w:w="3969" w:type="dxa"/>
            <w:tcBorders>
              <w:top w:val="single" w:sz="4" w:space="0" w:color="auto"/>
              <w:left w:val="single" w:sz="4" w:space="0" w:color="auto"/>
              <w:bottom w:val="single" w:sz="4" w:space="0" w:color="auto"/>
              <w:right w:val="single" w:sz="4" w:space="0" w:color="auto"/>
            </w:tcBorders>
          </w:tcPr>
          <w:p w14:paraId="0054870B" w14:textId="0541519F" w:rsidR="001E1F45" w:rsidRDefault="001E1F45" w:rsidP="001E1F45">
            <w:pPr>
              <w:rPr>
                <w:b/>
                <w:color w:val="000000"/>
              </w:rPr>
            </w:pPr>
            <w:r>
              <w:rPr>
                <w:szCs w:val="24"/>
              </w:rPr>
              <w:t>Vairuotojo ir visoms keleivių vietoms</w:t>
            </w:r>
          </w:p>
        </w:tc>
        <w:tc>
          <w:tcPr>
            <w:tcW w:w="1850" w:type="dxa"/>
            <w:tcBorders>
              <w:top w:val="single" w:sz="4" w:space="0" w:color="auto"/>
              <w:left w:val="single" w:sz="4" w:space="0" w:color="auto"/>
              <w:bottom w:val="single" w:sz="4" w:space="0" w:color="auto"/>
              <w:right w:val="single" w:sz="4" w:space="0" w:color="auto"/>
            </w:tcBorders>
          </w:tcPr>
          <w:p w14:paraId="1B57A636" w14:textId="77777777" w:rsidR="001E1F45" w:rsidRDefault="001E1F45" w:rsidP="001E1F45">
            <w:pPr>
              <w:rPr>
                <w:szCs w:val="24"/>
              </w:rPr>
            </w:pPr>
          </w:p>
        </w:tc>
      </w:tr>
      <w:tr w:rsidR="001E1F45" w14:paraId="6A08C081" w14:textId="0C9035CB" w:rsidTr="007614FD">
        <w:tc>
          <w:tcPr>
            <w:tcW w:w="570" w:type="dxa"/>
            <w:tcBorders>
              <w:top w:val="single" w:sz="4" w:space="0" w:color="auto"/>
              <w:left w:val="single" w:sz="4" w:space="0" w:color="auto"/>
              <w:bottom w:val="single" w:sz="4" w:space="0" w:color="auto"/>
              <w:right w:val="single" w:sz="4" w:space="0" w:color="auto"/>
            </w:tcBorders>
          </w:tcPr>
          <w:p w14:paraId="72D97009" w14:textId="2808C002" w:rsidR="001E1F45" w:rsidRPr="00325848" w:rsidRDefault="001E1F45" w:rsidP="001E1F45">
            <w:pPr>
              <w:jc w:val="center"/>
              <w:rPr>
                <w:bCs/>
                <w:color w:val="000000"/>
              </w:rPr>
            </w:pPr>
            <w:r>
              <w:rPr>
                <w:bCs/>
                <w:color w:val="000000"/>
              </w:rPr>
              <w:t>21.</w:t>
            </w:r>
          </w:p>
        </w:tc>
        <w:tc>
          <w:tcPr>
            <w:tcW w:w="2827" w:type="dxa"/>
            <w:tcBorders>
              <w:top w:val="single" w:sz="4" w:space="0" w:color="auto"/>
              <w:left w:val="single" w:sz="4" w:space="0" w:color="auto"/>
              <w:bottom w:val="single" w:sz="4" w:space="0" w:color="auto"/>
              <w:right w:val="single" w:sz="4" w:space="0" w:color="auto"/>
            </w:tcBorders>
          </w:tcPr>
          <w:p w14:paraId="1AABF060" w14:textId="53264099" w:rsidR="001E1F45" w:rsidRPr="00325848" w:rsidRDefault="001E1F45" w:rsidP="001E1F45">
            <w:pPr>
              <w:jc w:val="both"/>
              <w:rPr>
                <w:bCs/>
                <w:color w:val="000000"/>
              </w:rPr>
            </w:pPr>
            <w:r w:rsidRPr="00325848">
              <w:rPr>
                <w:bCs/>
                <w:color w:val="000000"/>
              </w:rPr>
              <w:t xml:space="preserve">Galvos atramos </w:t>
            </w:r>
          </w:p>
        </w:tc>
        <w:tc>
          <w:tcPr>
            <w:tcW w:w="3969" w:type="dxa"/>
            <w:tcBorders>
              <w:top w:val="single" w:sz="4" w:space="0" w:color="auto"/>
              <w:left w:val="single" w:sz="4" w:space="0" w:color="auto"/>
              <w:bottom w:val="single" w:sz="4" w:space="0" w:color="auto"/>
              <w:right w:val="single" w:sz="4" w:space="0" w:color="auto"/>
            </w:tcBorders>
          </w:tcPr>
          <w:p w14:paraId="513143F4" w14:textId="1A163666" w:rsidR="001E1F45" w:rsidRDefault="001E1F45" w:rsidP="001E1F45">
            <w:pPr>
              <w:rPr>
                <w:b/>
                <w:color w:val="000000"/>
              </w:rPr>
            </w:pPr>
            <w:r>
              <w:rPr>
                <w:szCs w:val="24"/>
              </w:rPr>
              <w:t>Vairuotojo ir visoms keleivių vietoms</w:t>
            </w:r>
            <w:r w:rsidRPr="006B2319">
              <w:rPr>
                <w:szCs w:val="24"/>
              </w:rPr>
              <w:t xml:space="preserve"> </w:t>
            </w:r>
          </w:p>
        </w:tc>
        <w:tc>
          <w:tcPr>
            <w:tcW w:w="1850" w:type="dxa"/>
            <w:tcBorders>
              <w:top w:val="single" w:sz="4" w:space="0" w:color="auto"/>
              <w:left w:val="single" w:sz="4" w:space="0" w:color="auto"/>
              <w:bottom w:val="single" w:sz="4" w:space="0" w:color="auto"/>
              <w:right w:val="single" w:sz="4" w:space="0" w:color="auto"/>
            </w:tcBorders>
          </w:tcPr>
          <w:p w14:paraId="136C6DDD" w14:textId="77777777" w:rsidR="001E1F45" w:rsidRDefault="001E1F45" w:rsidP="001E1F45">
            <w:pPr>
              <w:rPr>
                <w:szCs w:val="24"/>
              </w:rPr>
            </w:pPr>
          </w:p>
        </w:tc>
      </w:tr>
      <w:tr w:rsidR="001E1F45" w14:paraId="04F60219" w14:textId="41BF64D7" w:rsidTr="007614FD">
        <w:tc>
          <w:tcPr>
            <w:tcW w:w="570" w:type="dxa"/>
            <w:tcBorders>
              <w:top w:val="single" w:sz="4" w:space="0" w:color="auto"/>
              <w:left w:val="single" w:sz="4" w:space="0" w:color="auto"/>
              <w:bottom w:val="single" w:sz="4" w:space="0" w:color="auto"/>
              <w:right w:val="single" w:sz="4" w:space="0" w:color="auto"/>
            </w:tcBorders>
          </w:tcPr>
          <w:p w14:paraId="6CCDFF09" w14:textId="36D53956" w:rsidR="001E1F45" w:rsidRPr="00325848" w:rsidRDefault="001E1F45" w:rsidP="001E1F45">
            <w:pPr>
              <w:jc w:val="center"/>
              <w:rPr>
                <w:bCs/>
                <w:color w:val="000000"/>
              </w:rPr>
            </w:pPr>
            <w:r w:rsidRPr="00325848">
              <w:rPr>
                <w:bCs/>
                <w:color w:val="000000"/>
              </w:rPr>
              <w:t>2</w:t>
            </w:r>
            <w:r>
              <w:rPr>
                <w:bCs/>
                <w:color w:val="000000"/>
              </w:rPr>
              <w:t>2.</w:t>
            </w:r>
          </w:p>
        </w:tc>
        <w:tc>
          <w:tcPr>
            <w:tcW w:w="2827" w:type="dxa"/>
            <w:tcBorders>
              <w:top w:val="single" w:sz="4" w:space="0" w:color="auto"/>
              <w:left w:val="single" w:sz="4" w:space="0" w:color="auto"/>
              <w:bottom w:val="single" w:sz="4" w:space="0" w:color="auto"/>
              <w:right w:val="single" w:sz="4" w:space="0" w:color="auto"/>
            </w:tcBorders>
          </w:tcPr>
          <w:p w14:paraId="5102085E" w14:textId="31F25CCD" w:rsidR="001E1F45" w:rsidRPr="00325848" w:rsidRDefault="001E1F45" w:rsidP="001E1F45">
            <w:pPr>
              <w:autoSpaceDE w:val="0"/>
              <w:autoSpaceDN w:val="0"/>
              <w:adjustRightInd w:val="0"/>
              <w:rPr>
                <w:bCs/>
                <w:color w:val="000000"/>
              </w:rPr>
            </w:pPr>
            <w:r w:rsidRPr="00325848">
              <w:rPr>
                <w:bCs/>
                <w:color w:val="000000"/>
              </w:rPr>
              <w:t>Oro pagalvės</w:t>
            </w:r>
          </w:p>
        </w:tc>
        <w:tc>
          <w:tcPr>
            <w:tcW w:w="3969" w:type="dxa"/>
            <w:tcBorders>
              <w:top w:val="single" w:sz="4" w:space="0" w:color="auto"/>
              <w:left w:val="single" w:sz="4" w:space="0" w:color="auto"/>
              <w:bottom w:val="single" w:sz="4" w:space="0" w:color="auto"/>
              <w:right w:val="single" w:sz="4" w:space="0" w:color="auto"/>
            </w:tcBorders>
          </w:tcPr>
          <w:p w14:paraId="5607D151" w14:textId="0589AAD7" w:rsidR="001E1F45" w:rsidRDefault="001E1F45" w:rsidP="001E1F45">
            <w:pPr>
              <w:rPr>
                <w:b/>
                <w:color w:val="000000"/>
              </w:rPr>
            </w:pPr>
            <w:r>
              <w:rPr>
                <w:szCs w:val="24"/>
              </w:rPr>
              <w:t>Vairuotojo ir keleivio oro saugos pagalvės, šoninės oro saugos pagalvės</w:t>
            </w:r>
          </w:p>
        </w:tc>
        <w:tc>
          <w:tcPr>
            <w:tcW w:w="1850" w:type="dxa"/>
            <w:tcBorders>
              <w:top w:val="single" w:sz="4" w:space="0" w:color="auto"/>
              <w:left w:val="single" w:sz="4" w:space="0" w:color="auto"/>
              <w:bottom w:val="single" w:sz="4" w:space="0" w:color="auto"/>
              <w:right w:val="single" w:sz="4" w:space="0" w:color="auto"/>
            </w:tcBorders>
          </w:tcPr>
          <w:p w14:paraId="668C76BA" w14:textId="77777777" w:rsidR="001E1F45" w:rsidRDefault="001E1F45" w:rsidP="001E1F45">
            <w:pPr>
              <w:rPr>
                <w:szCs w:val="24"/>
              </w:rPr>
            </w:pPr>
          </w:p>
        </w:tc>
      </w:tr>
      <w:tr w:rsidR="001E1F45" w14:paraId="24A8536D" w14:textId="35B3A99E" w:rsidTr="007614FD">
        <w:tc>
          <w:tcPr>
            <w:tcW w:w="570" w:type="dxa"/>
            <w:tcBorders>
              <w:top w:val="single" w:sz="4" w:space="0" w:color="auto"/>
              <w:left w:val="single" w:sz="4" w:space="0" w:color="auto"/>
              <w:bottom w:val="single" w:sz="4" w:space="0" w:color="auto"/>
              <w:right w:val="single" w:sz="4" w:space="0" w:color="auto"/>
            </w:tcBorders>
          </w:tcPr>
          <w:p w14:paraId="6CBB1B3F" w14:textId="3B2D426F" w:rsidR="001E1F45" w:rsidRDefault="001E1F45" w:rsidP="001E1F45">
            <w:pPr>
              <w:jc w:val="center"/>
              <w:rPr>
                <w:b/>
                <w:color w:val="000000"/>
              </w:rPr>
            </w:pPr>
            <w:r w:rsidRPr="006B2319">
              <w:rPr>
                <w:color w:val="000000"/>
              </w:rPr>
              <w:lastRenderedPageBreak/>
              <w:t>2</w:t>
            </w:r>
            <w:r>
              <w:rPr>
                <w:color w:val="000000"/>
              </w:rPr>
              <w:t>3.</w:t>
            </w:r>
          </w:p>
        </w:tc>
        <w:tc>
          <w:tcPr>
            <w:tcW w:w="2827" w:type="dxa"/>
            <w:tcBorders>
              <w:top w:val="single" w:sz="4" w:space="0" w:color="auto"/>
              <w:left w:val="single" w:sz="4" w:space="0" w:color="auto"/>
              <w:bottom w:val="single" w:sz="4" w:space="0" w:color="auto"/>
              <w:right w:val="single" w:sz="4" w:space="0" w:color="auto"/>
            </w:tcBorders>
          </w:tcPr>
          <w:p w14:paraId="6111397E" w14:textId="3C664ED9" w:rsidR="001E1F45" w:rsidRDefault="001E1F45" w:rsidP="001E1F45">
            <w:pPr>
              <w:jc w:val="both"/>
              <w:rPr>
                <w:b/>
                <w:color w:val="000000"/>
              </w:rPr>
            </w:pPr>
            <w:r>
              <w:rPr>
                <w:rFonts w:eastAsiaTheme="minorHAnsi"/>
                <w:szCs w:val="24"/>
                <w14:ligatures w14:val="standardContextual"/>
              </w:rPr>
              <w:t>Automobilio valdymo sistemos</w:t>
            </w:r>
          </w:p>
        </w:tc>
        <w:tc>
          <w:tcPr>
            <w:tcW w:w="3969" w:type="dxa"/>
            <w:tcBorders>
              <w:top w:val="single" w:sz="4" w:space="0" w:color="auto"/>
              <w:left w:val="single" w:sz="4" w:space="0" w:color="auto"/>
              <w:bottom w:val="single" w:sz="4" w:space="0" w:color="auto"/>
              <w:right w:val="single" w:sz="4" w:space="0" w:color="auto"/>
            </w:tcBorders>
          </w:tcPr>
          <w:p w14:paraId="6CD78F7B" w14:textId="7BDF98CC" w:rsidR="001E1F45" w:rsidRDefault="001E1F45" w:rsidP="001E1F45">
            <w:pPr>
              <w:rPr>
                <w:b/>
                <w:color w:val="000000"/>
              </w:rPr>
            </w:pPr>
            <w:r>
              <w:rPr>
                <w:szCs w:val="24"/>
              </w:rPr>
              <w:t>Greičio palaikymo sistema, greičio palaikymo asistentas, juostos išlaikymo asistentas, aklos zonos asistentas, avarinio stabdymo sistema, stabilumo kontrolė, galiniai ir priekiniai parkavimo jutikliai, galinė vaizdo kamera</w:t>
            </w:r>
          </w:p>
        </w:tc>
        <w:tc>
          <w:tcPr>
            <w:tcW w:w="1850" w:type="dxa"/>
            <w:tcBorders>
              <w:top w:val="single" w:sz="4" w:space="0" w:color="auto"/>
              <w:left w:val="single" w:sz="4" w:space="0" w:color="auto"/>
              <w:bottom w:val="single" w:sz="4" w:space="0" w:color="auto"/>
              <w:right w:val="single" w:sz="4" w:space="0" w:color="auto"/>
            </w:tcBorders>
          </w:tcPr>
          <w:p w14:paraId="487EE964" w14:textId="77777777" w:rsidR="001E1F45" w:rsidRDefault="001E1F45" w:rsidP="001E1F45">
            <w:pPr>
              <w:rPr>
                <w:szCs w:val="24"/>
              </w:rPr>
            </w:pPr>
          </w:p>
        </w:tc>
      </w:tr>
      <w:tr w:rsidR="001E1F45" w14:paraId="4A64D036" w14:textId="47CC76BF" w:rsidTr="007614FD">
        <w:tc>
          <w:tcPr>
            <w:tcW w:w="570" w:type="dxa"/>
            <w:tcBorders>
              <w:top w:val="single" w:sz="4" w:space="0" w:color="auto"/>
              <w:left w:val="single" w:sz="4" w:space="0" w:color="auto"/>
              <w:bottom w:val="single" w:sz="4" w:space="0" w:color="auto"/>
              <w:right w:val="single" w:sz="4" w:space="0" w:color="auto"/>
            </w:tcBorders>
          </w:tcPr>
          <w:p w14:paraId="68954C3F" w14:textId="40C326A9" w:rsidR="001E1F45" w:rsidRDefault="001E1F45" w:rsidP="001E1F45">
            <w:pPr>
              <w:jc w:val="center"/>
              <w:rPr>
                <w:b/>
                <w:color w:val="000000"/>
              </w:rPr>
            </w:pPr>
            <w:r w:rsidRPr="006B2319">
              <w:rPr>
                <w:color w:val="000000"/>
              </w:rPr>
              <w:t>2</w:t>
            </w:r>
            <w:r>
              <w:rPr>
                <w:color w:val="000000"/>
              </w:rPr>
              <w:t>4.</w:t>
            </w:r>
          </w:p>
        </w:tc>
        <w:tc>
          <w:tcPr>
            <w:tcW w:w="2827" w:type="dxa"/>
            <w:tcBorders>
              <w:top w:val="single" w:sz="4" w:space="0" w:color="auto"/>
              <w:left w:val="single" w:sz="4" w:space="0" w:color="auto"/>
              <w:bottom w:val="single" w:sz="4" w:space="0" w:color="auto"/>
              <w:right w:val="single" w:sz="4" w:space="0" w:color="auto"/>
            </w:tcBorders>
          </w:tcPr>
          <w:p w14:paraId="429AE9F3" w14:textId="39C0E8AF" w:rsidR="001E1F45" w:rsidRDefault="001E1F45" w:rsidP="001E1F45">
            <w:pPr>
              <w:jc w:val="both"/>
              <w:rPr>
                <w:b/>
                <w:color w:val="000000"/>
              </w:rPr>
            </w:pPr>
            <w:r w:rsidRPr="006B2319">
              <w:rPr>
                <w:color w:val="000000"/>
                <w:szCs w:val="24"/>
              </w:rPr>
              <w:t xml:space="preserve">Gamykliniai  priekiniai LED </w:t>
            </w:r>
            <w:r w:rsidRPr="006B2319">
              <w:rPr>
                <w:color w:val="000000"/>
                <w:spacing w:val="-2"/>
                <w:szCs w:val="24"/>
              </w:rPr>
              <w:t>žibintai.</w:t>
            </w:r>
          </w:p>
        </w:tc>
        <w:tc>
          <w:tcPr>
            <w:tcW w:w="3969" w:type="dxa"/>
            <w:tcBorders>
              <w:top w:val="single" w:sz="4" w:space="0" w:color="auto"/>
              <w:left w:val="single" w:sz="4" w:space="0" w:color="auto"/>
              <w:bottom w:val="single" w:sz="4" w:space="0" w:color="auto"/>
              <w:right w:val="single" w:sz="4" w:space="0" w:color="auto"/>
            </w:tcBorders>
          </w:tcPr>
          <w:p w14:paraId="4C0DD9AE" w14:textId="79B8C3B3" w:rsidR="001E1F45" w:rsidRDefault="001E1F45" w:rsidP="001E1F45">
            <w:pPr>
              <w:rPr>
                <w:b/>
                <w:color w:val="000000"/>
              </w:rPr>
            </w:pPr>
            <w:r>
              <w:rPr>
                <w:szCs w:val="24"/>
              </w:rPr>
              <w:t>Turi būti</w:t>
            </w:r>
          </w:p>
        </w:tc>
        <w:tc>
          <w:tcPr>
            <w:tcW w:w="1850" w:type="dxa"/>
            <w:tcBorders>
              <w:top w:val="single" w:sz="4" w:space="0" w:color="auto"/>
              <w:left w:val="single" w:sz="4" w:space="0" w:color="auto"/>
              <w:bottom w:val="single" w:sz="4" w:space="0" w:color="auto"/>
              <w:right w:val="single" w:sz="4" w:space="0" w:color="auto"/>
            </w:tcBorders>
          </w:tcPr>
          <w:p w14:paraId="09F459ED" w14:textId="77777777" w:rsidR="001E1F45" w:rsidRDefault="001E1F45" w:rsidP="001E1F45">
            <w:pPr>
              <w:rPr>
                <w:szCs w:val="24"/>
              </w:rPr>
            </w:pPr>
          </w:p>
        </w:tc>
      </w:tr>
      <w:tr w:rsidR="001E1F45" w14:paraId="4B88F70D" w14:textId="7E2A9915" w:rsidTr="007614FD">
        <w:tc>
          <w:tcPr>
            <w:tcW w:w="570" w:type="dxa"/>
            <w:tcBorders>
              <w:top w:val="single" w:sz="4" w:space="0" w:color="auto"/>
              <w:left w:val="single" w:sz="4" w:space="0" w:color="auto"/>
              <w:bottom w:val="single" w:sz="4" w:space="0" w:color="auto"/>
              <w:right w:val="single" w:sz="4" w:space="0" w:color="auto"/>
            </w:tcBorders>
          </w:tcPr>
          <w:p w14:paraId="189485F4" w14:textId="7320339B" w:rsidR="001E1F45" w:rsidRDefault="001E1F45" w:rsidP="001E1F45">
            <w:pPr>
              <w:jc w:val="center"/>
              <w:rPr>
                <w:b/>
                <w:color w:val="000000"/>
              </w:rPr>
            </w:pPr>
            <w:r w:rsidRPr="006B2319">
              <w:rPr>
                <w:color w:val="000000"/>
              </w:rPr>
              <w:t>2</w:t>
            </w:r>
            <w:r>
              <w:rPr>
                <w:color w:val="000000"/>
              </w:rPr>
              <w:t>5.</w:t>
            </w:r>
          </w:p>
        </w:tc>
        <w:tc>
          <w:tcPr>
            <w:tcW w:w="2827" w:type="dxa"/>
            <w:tcBorders>
              <w:top w:val="single" w:sz="4" w:space="0" w:color="auto"/>
              <w:left w:val="single" w:sz="4" w:space="0" w:color="auto"/>
              <w:bottom w:val="single" w:sz="4" w:space="0" w:color="auto"/>
              <w:right w:val="single" w:sz="4" w:space="0" w:color="auto"/>
            </w:tcBorders>
          </w:tcPr>
          <w:p w14:paraId="14E3AF6B" w14:textId="6163754F" w:rsidR="001E1F45" w:rsidRDefault="001E1F45" w:rsidP="001E1F45">
            <w:pPr>
              <w:jc w:val="both"/>
              <w:rPr>
                <w:b/>
                <w:color w:val="000000"/>
              </w:rPr>
            </w:pPr>
            <w:r>
              <w:rPr>
                <w:color w:val="000000"/>
                <w:szCs w:val="24"/>
              </w:rPr>
              <w:t>Audiosistema</w:t>
            </w:r>
          </w:p>
        </w:tc>
        <w:tc>
          <w:tcPr>
            <w:tcW w:w="3969" w:type="dxa"/>
            <w:tcBorders>
              <w:top w:val="single" w:sz="4" w:space="0" w:color="auto"/>
              <w:left w:val="single" w:sz="4" w:space="0" w:color="auto"/>
              <w:bottom w:val="single" w:sz="4" w:space="0" w:color="auto"/>
              <w:right w:val="single" w:sz="4" w:space="0" w:color="auto"/>
            </w:tcBorders>
          </w:tcPr>
          <w:p w14:paraId="7DCD642C" w14:textId="7EA406B4" w:rsidR="001E1F45" w:rsidRDefault="001E1F45" w:rsidP="001E1F45">
            <w:pPr>
              <w:rPr>
                <w:b/>
                <w:color w:val="000000"/>
              </w:rPr>
            </w:pPr>
            <w:r>
              <w:rPr>
                <w:color w:val="000000"/>
              </w:rPr>
              <w:t>T</w:t>
            </w:r>
            <w:r w:rsidRPr="006B2319">
              <w:rPr>
                <w:color w:val="000000"/>
              </w:rPr>
              <w:t>uri būti</w:t>
            </w:r>
          </w:p>
        </w:tc>
        <w:tc>
          <w:tcPr>
            <w:tcW w:w="1850" w:type="dxa"/>
            <w:tcBorders>
              <w:top w:val="single" w:sz="4" w:space="0" w:color="auto"/>
              <w:left w:val="single" w:sz="4" w:space="0" w:color="auto"/>
              <w:bottom w:val="single" w:sz="4" w:space="0" w:color="auto"/>
              <w:right w:val="single" w:sz="4" w:space="0" w:color="auto"/>
            </w:tcBorders>
          </w:tcPr>
          <w:p w14:paraId="433FBF7A" w14:textId="77777777" w:rsidR="001E1F45" w:rsidRDefault="001E1F45" w:rsidP="001E1F45">
            <w:pPr>
              <w:rPr>
                <w:color w:val="000000"/>
              </w:rPr>
            </w:pPr>
          </w:p>
        </w:tc>
      </w:tr>
      <w:tr w:rsidR="001E1F45" w14:paraId="2FBDF760" w14:textId="7FA1871B" w:rsidTr="007614FD">
        <w:tc>
          <w:tcPr>
            <w:tcW w:w="570" w:type="dxa"/>
            <w:tcBorders>
              <w:top w:val="single" w:sz="4" w:space="0" w:color="auto"/>
              <w:left w:val="single" w:sz="4" w:space="0" w:color="auto"/>
              <w:bottom w:val="single" w:sz="4" w:space="0" w:color="auto"/>
              <w:right w:val="single" w:sz="4" w:space="0" w:color="auto"/>
            </w:tcBorders>
          </w:tcPr>
          <w:p w14:paraId="607A8C5B" w14:textId="2902145A" w:rsidR="001E1F45" w:rsidRDefault="001E1F45" w:rsidP="001E1F45">
            <w:pPr>
              <w:jc w:val="center"/>
              <w:rPr>
                <w:b/>
                <w:color w:val="000000"/>
              </w:rPr>
            </w:pPr>
            <w:r w:rsidRPr="006B2319">
              <w:rPr>
                <w:color w:val="000000"/>
              </w:rPr>
              <w:t>2</w:t>
            </w:r>
            <w:r>
              <w:rPr>
                <w:color w:val="000000"/>
              </w:rPr>
              <w:t>6.</w:t>
            </w:r>
          </w:p>
        </w:tc>
        <w:tc>
          <w:tcPr>
            <w:tcW w:w="2827" w:type="dxa"/>
            <w:tcBorders>
              <w:top w:val="single" w:sz="4" w:space="0" w:color="auto"/>
              <w:left w:val="single" w:sz="4" w:space="0" w:color="auto"/>
              <w:bottom w:val="single" w:sz="4" w:space="0" w:color="auto"/>
              <w:right w:val="single" w:sz="4" w:space="0" w:color="auto"/>
            </w:tcBorders>
          </w:tcPr>
          <w:p w14:paraId="413E6E64" w14:textId="7EE6C8C2" w:rsidR="001E1F45" w:rsidRDefault="001E1F45" w:rsidP="001E1F45">
            <w:pPr>
              <w:jc w:val="both"/>
              <w:rPr>
                <w:b/>
                <w:color w:val="000000"/>
              </w:rPr>
            </w:pPr>
            <w:r>
              <w:rPr>
                <w:color w:val="000000"/>
                <w:szCs w:val="24"/>
              </w:rPr>
              <w:t>Langai</w:t>
            </w:r>
          </w:p>
        </w:tc>
        <w:tc>
          <w:tcPr>
            <w:tcW w:w="3969" w:type="dxa"/>
            <w:tcBorders>
              <w:top w:val="single" w:sz="4" w:space="0" w:color="auto"/>
              <w:left w:val="single" w:sz="4" w:space="0" w:color="auto"/>
              <w:bottom w:val="single" w:sz="4" w:space="0" w:color="auto"/>
              <w:right w:val="single" w:sz="4" w:space="0" w:color="auto"/>
            </w:tcBorders>
          </w:tcPr>
          <w:p w14:paraId="18EF4F32" w14:textId="7F816FE3" w:rsidR="001E1F45" w:rsidRDefault="001E1F45" w:rsidP="001E1F45">
            <w:pPr>
              <w:rPr>
                <w:b/>
                <w:color w:val="000000"/>
              </w:rPr>
            </w:pPr>
            <w:r>
              <w:rPr>
                <w:color w:val="000000"/>
              </w:rPr>
              <w:t>Elektra valdomi priekiniai</w:t>
            </w:r>
          </w:p>
        </w:tc>
        <w:tc>
          <w:tcPr>
            <w:tcW w:w="1850" w:type="dxa"/>
            <w:tcBorders>
              <w:top w:val="single" w:sz="4" w:space="0" w:color="auto"/>
              <w:left w:val="single" w:sz="4" w:space="0" w:color="auto"/>
              <w:bottom w:val="single" w:sz="4" w:space="0" w:color="auto"/>
              <w:right w:val="single" w:sz="4" w:space="0" w:color="auto"/>
            </w:tcBorders>
          </w:tcPr>
          <w:p w14:paraId="72C90433" w14:textId="77777777" w:rsidR="001E1F45" w:rsidRDefault="001E1F45" w:rsidP="001E1F45">
            <w:pPr>
              <w:rPr>
                <w:color w:val="000000"/>
              </w:rPr>
            </w:pPr>
          </w:p>
        </w:tc>
      </w:tr>
      <w:tr w:rsidR="001E1F45" w14:paraId="40EC46FD" w14:textId="24B32039" w:rsidTr="007614FD">
        <w:tc>
          <w:tcPr>
            <w:tcW w:w="570" w:type="dxa"/>
            <w:tcBorders>
              <w:top w:val="single" w:sz="4" w:space="0" w:color="auto"/>
              <w:left w:val="single" w:sz="4" w:space="0" w:color="auto"/>
              <w:bottom w:val="single" w:sz="4" w:space="0" w:color="auto"/>
              <w:right w:val="single" w:sz="4" w:space="0" w:color="auto"/>
            </w:tcBorders>
          </w:tcPr>
          <w:p w14:paraId="25C7D8EC" w14:textId="147562EA" w:rsidR="001E1F45" w:rsidRDefault="001E1F45" w:rsidP="001E1F45">
            <w:pPr>
              <w:jc w:val="center"/>
              <w:rPr>
                <w:b/>
                <w:color w:val="000000"/>
              </w:rPr>
            </w:pPr>
            <w:r w:rsidRPr="006B2319">
              <w:rPr>
                <w:color w:val="000000"/>
              </w:rPr>
              <w:t>2</w:t>
            </w:r>
            <w:r>
              <w:rPr>
                <w:color w:val="000000"/>
              </w:rPr>
              <w:t>7.</w:t>
            </w:r>
          </w:p>
        </w:tc>
        <w:tc>
          <w:tcPr>
            <w:tcW w:w="2827" w:type="dxa"/>
            <w:tcBorders>
              <w:top w:val="single" w:sz="4" w:space="0" w:color="auto"/>
              <w:left w:val="single" w:sz="4" w:space="0" w:color="auto"/>
              <w:bottom w:val="single" w:sz="4" w:space="0" w:color="auto"/>
              <w:right w:val="single" w:sz="4" w:space="0" w:color="auto"/>
            </w:tcBorders>
          </w:tcPr>
          <w:p w14:paraId="7ED98E4D" w14:textId="1F052571" w:rsidR="001E1F45" w:rsidRDefault="001E1F45" w:rsidP="001E1F45">
            <w:pPr>
              <w:jc w:val="both"/>
              <w:rPr>
                <w:b/>
                <w:color w:val="000000"/>
              </w:rPr>
            </w:pPr>
            <w:r>
              <w:rPr>
                <w:color w:val="000000"/>
                <w:szCs w:val="24"/>
              </w:rPr>
              <w:t>Vairas</w:t>
            </w:r>
          </w:p>
        </w:tc>
        <w:tc>
          <w:tcPr>
            <w:tcW w:w="3969" w:type="dxa"/>
            <w:tcBorders>
              <w:top w:val="single" w:sz="4" w:space="0" w:color="auto"/>
              <w:left w:val="single" w:sz="4" w:space="0" w:color="auto"/>
              <w:bottom w:val="single" w:sz="4" w:space="0" w:color="auto"/>
              <w:right w:val="single" w:sz="4" w:space="0" w:color="auto"/>
            </w:tcBorders>
          </w:tcPr>
          <w:p w14:paraId="7B35257E" w14:textId="2CC32221" w:rsidR="001E1F45" w:rsidRDefault="001E1F45" w:rsidP="001E1F45">
            <w:pPr>
              <w:rPr>
                <w:b/>
                <w:color w:val="000000"/>
              </w:rPr>
            </w:pPr>
            <w:r>
              <w:rPr>
                <w:color w:val="000000"/>
              </w:rPr>
              <w:t>Reguliuojamo aukščio, kairėje pusėje</w:t>
            </w:r>
          </w:p>
        </w:tc>
        <w:tc>
          <w:tcPr>
            <w:tcW w:w="1850" w:type="dxa"/>
            <w:tcBorders>
              <w:top w:val="single" w:sz="4" w:space="0" w:color="auto"/>
              <w:left w:val="single" w:sz="4" w:space="0" w:color="auto"/>
              <w:bottom w:val="single" w:sz="4" w:space="0" w:color="auto"/>
              <w:right w:val="single" w:sz="4" w:space="0" w:color="auto"/>
            </w:tcBorders>
          </w:tcPr>
          <w:p w14:paraId="06E802C0" w14:textId="77777777" w:rsidR="001E1F45" w:rsidRDefault="001E1F45" w:rsidP="001E1F45">
            <w:pPr>
              <w:rPr>
                <w:color w:val="000000"/>
              </w:rPr>
            </w:pPr>
          </w:p>
        </w:tc>
      </w:tr>
      <w:tr w:rsidR="001E1F45" w14:paraId="35A26CDB" w14:textId="0DBE43A3" w:rsidTr="007614FD">
        <w:tc>
          <w:tcPr>
            <w:tcW w:w="570" w:type="dxa"/>
            <w:tcBorders>
              <w:top w:val="single" w:sz="4" w:space="0" w:color="auto"/>
              <w:left w:val="single" w:sz="4" w:space="0" w:color="auto"/>
              <w:bottom w:val="single" w:sz="4" w:space="0" w:color="auto"/>
              <w:right w:val="single" w:sz="4" w:space="0" w:color="auto"/>
            </w:tcBorders>
          </w:tcPr>
          <w:p w14:paraId="436C2742" w14:textId="77B7A0F6" w:rsidR="001E1F45" w:rsidRPr="00747A84" w:rsidRDefault="001E1F45" w:rsidP="001E1F45">
            <w:pPr>
              <w:jc w:val="center"/>
              <w:rPr>
                <w:b/>
              </w:rPr>
            </w:pPr>
            <w:r w:rsidRPr="00747A84">
              <w:t>2</w:t>
            </w:r>
            <w:r>
              <w:t>8.</w:t>
            </w:r>
          </w:p>
        </w:tc>
        <w:tc>
          <w:tcPr>
            <w:tcW w:w="2827" w:type="dxa"/>
            <w:tcBorders>
              <w:top w:val="single" w:sz="4" w:space="0" w:color="auto"/>
              <w:left w:val="single" w:sz="4" w:space="0" w:color="auto"/>
              <w:bottom w:val="single" w:sz="4" w:space="0" w:color="auto"/>
              <w:right w:val="single" w:sz="4" w:space="0" w:color="auto"/>
            </w:tcBorders>
          </w:tcPr>
          <w:p w14:paraId="364073EF" w14:textId="2AC991F8" w:rsidR="001E1F45" w:rsidRPr="00186131" w:rsidRDefault="001E1F45" w:rsidP="001E1F45">
            <w:pPr>
              <w:jc w:val="both"/>
              <w:rPr>
                <w:spacing w:val="-2"/>
                <w:szCs w:val="24"/>
              </w:rPr>
            </w:pPr>
            <w:r w:rsidRPr="00747A84">
              <w:rPr>
                <w:szCs w:val="24"/>
              </w:rPr>
              <w:t>Salono šildymas ir vėdinimas</w:t>
            </w:r>
          </w:p>
        </w:tc>
        <w:tc>
          <w:tcPr>
            <w:tcW w:w="3969" w:type="dxa"/>
            <w:tcBorders>
              <w:top w:val="single" w:sz="4" w:space="0" w:color="auto"/>
              <w:left w:val="single" w:sz="4" w:space="0" w:color="auto"/>
              <w:bottom w:val="single" w:sz="4" w:space="0" w:color="auto"/>
              <w:right w:val="single" w:sz="4" w:space="0" w:color="auto"/>
            </w:tcBorders>
          </w:tcPr>
          <w:p w14:paraId="61AC57F6" w14:textId="63BABDE2" w:rsidR="001E1F45" w:rsidRPr="00747A84" w:rsidRDefault="001E1F45" w:rsidP="001E1F45">
            <w:r w:rsidRPr="00747A84">
              <w:t>Klimato kontrolė</w:t>
            </w:r>
          </w:p>
          <w:p w14:paraId="2BB764CA" w14:textId="1F0C0286" w:rsidR="001E1F45" w:rsidRPr="00747A84" w:rsidRDefault="001E1F45" w:rsidP="001E1F45">
            <w:pPr>
              <w:rPr>
                <w:bCs/>
              </w:rPr>
            </w:pPr>
          </w:p>
        </w:tc>
        <w:tc>
          <w:tcPr>
            <w:tcW w:w="1850" w:type="dxa"/>
            <w:tcBorders>
              <w:top w:val="single" w:sz="4" w:space="0" w:color="auto"/>
              <w:left w:val="single" w:sz="4" w:space="0" w:color="auto"/>
              <w:bottom w:val="single" w:sz="4" w:space="0" w:color="auto"/>
              <w:right w:val="single" w:sz="4" w:space="0" w:color="auto"/>
            </w:tcBorders>
          </w:tcPr>
          <w:p w14:paraId="57358D6B" w14:textId="77777777" w:rsidR="001E1F45" w:rsidRPr="00747A84" w:rsidRDefault="001E1F45" w:rsidP="001E1F45"/>
        </w:tc>
      </w:tr>
      <w:tr w:rsidR="001E1F45" w14:paraId="3C7C6E40" w14:textId="3C7F2D78" w:rsidTr="007614FD">
        <w:tc>
          <w:tcPr>
            <w:tcW w:w="570" w:type="dxa"/>
            <w:tcBorders>
              <w:top w:val="single" w:sz="4" w:space="0" w:color="auto"/>
              <w:left w:val="single" w:sz="4" w:space="0" w:color="auto"/>
              <w:bottom w:val="single" w:sz="4" w:space="0" w:color="auto"/>
              <w:right w:val="single" w:sz="4" w:space="0" w:color="auto"/>
            </w:tcBorders>
          </w:tcPr>
          <w:p w14:paraId="424F84BF" w14:textId="273AC9C7" w:rsidR="001E1F45" w:rsidRPr="00747A84" w:rsidRDefault="001E1F45" w:rsidP="001E1F45">
            <w:pPr>
              <w:jc w:val="center"/>
            </w:pPr>
            <w:r>
              <w:t>29.</w:t>
            </w:r>
          </w:p>
        </w:tc>
        <w:tc>
          <w:tcPr>
            <w:tcW w:w="2827" w:type="dxa"/>
            <w:tcBorders>
              <w:top w:val="single" w:sz="4" w:space="0" w:color="auto"/>
              <w:left w:val="single" w:sz="4" w:space="0" w:color="auto"/>
              <w:bottom w:val="single" w:sz="4" w:space="0" w:color="auto"/>
              <w:right w:val="single" w:sz="4" w:space="0" w:color="auto"/>
            </w:tcBorders>
          </w:tcPr>
          <w:p w14:paraId="7FA461AF" w14:textId="170718C9" w:rsidR="001E1F45" w:rsidRPr="00747A84" w:rsidRDefault="001E1F45" w:rsidP="001E1F45">
            <w:pPr>
              <w:jc w:val="both"/>
              <w:rPr>
                <w:szCs w:val="24"/>
              </w:rPr>
            </w:pPr>
            <w:r w:rsidRPr="00747A84">
              <w:rPr>
                <w:spacing w:val="-2"/>
                <w:szCs w:val="24"/>
              </w:rPr>
              <w:t>Paruošimas šiaurės klimatui</w:t>
            </w:r>
          </w:p>
        </w:tc>
        <w:tc>
          <w:tcPr>
            <w:tcW w:w="3969" w:type="dxa"/>
            <w:tcBorders>
              <w:top w:val="single" w:sz="4" w:space="0" w:color="auto"/>
              <w:left w:val="single" w:sz="4" w:space="0" w:color="auto"/>
              <w:bottom w:val="single" w:sz="4" w:space="0" w:color="auto"/>
              <w:right w:val="single" w:sz="4" w:space="0" w:color="auto"/>
            </w:tcBorders>
          </w:tcPr>
          <w:p w14:paraId="60446FA8" w14:textId="18834300" w:rsidR="001E1F45" w:rsidRPr="00EC00B9" w:rsidRDefault="001E1F45" w:rsidP="001E1F45">
            <w:pPr>
              <w:jc w:val="both"/>
              <w:rPr>
                <w:bCs/>
              </w:rPr>
            </w:pPr>
            <w:r w:rsidRPr="00EC00B9">
              <w:rPr>
                <w:bCs/>
              </w:rPr>
              <w:t>turi būti (variklio aušinimo skystis privalo būti neužšąlantis iki -35 laipsnių temperatūros)</w:t>
            </w:r>
          </w:p>
        </w:tc>
        <w:tc>
          <w:tcPr>
            <w:tcW w:w="1850" w:type="dxa"/>
            <w:tcBorders>
              <w:top w:val="single" w:sz="4" w:space="0" w:color="auto"/>
              <w:left w:val="single" w:sz="4" w:space="0" w:color="auto"/>
              <w:bottom w:val="single" w:sz="4" w:space="0" w:color="auto"/>
              <w:right w:val="single" w:sz="4" w:space="0" w:color="auto"/>
            </w:tcBorders>
          </w:tcPr>
          <w:p w14:paraId="76002823" w14:textId="77777777" w:rsidR="001E1F45" w:rsidRPr="00747A84" w:rsidRDefault="001E1F45" w:rsidP="001E1F45">
            <w:pPr>
              <w:jc w:val="both"/>
              <w:rPr>
                <w:bCs/>
              </w:rPr>
            </w:pPr>
          </w:p>
        </w:tc>
      </w:tr>
      <w:tr w:rsidR="001E1F45" w14:paraId="6E88CCDE" w14:textId="7F10B4DB" w:rsidTr="007614FD">
        <w:tc>
          <w:tcPr>
            <w:tcW w:w="570" w:type="dxa"/>
            <w:tcBorders>
              <w:top w:val="single" w:sz="4" w:space="0" w:color="auto"/>
              <w:left w:val="single" w:sz="4" w:space="0" w:color="auto"/>
              <w:bottom w:val="single" w:sz="4" w:space="0" w:color="auto"/>
              <w:right w:val="single" w:sz="4" w:space="0" w:color="auto"/>
            </w:tcBorders>
          </w:tcPr>
          <w:p w14:paraId="3336CE5F" w14:textId="344E48BA" w:rsidR="001E1F45" w:rsidRPr="00BC0B47" w:rsidRDefault="001E1F45" w:rsidP="001E1F45">
            <w:pPr>
              <w:jc w:val="center"/>
              <w:rPr>
                <w:bCs/>
              </w:rPr>
            </w:pPr>
            <w:r w:rsidRPr="00BC0B47">
              <w:rPr>
                <w:bCs/>
              </w:rPr>
              <w:t>30.</w:t>
            </w:r>
          </w:p>
        </w:tc>
        <w:tc>
          <w:tcPr>
            <w:tcW w:w="2827" w:type="dxa"/>
            <w:tcBorders>
              <w:top w:val="single" w:sz="4" w:space="0" w:color="auto"/>
              <w:left w:val="single" w:sz="4" w:space="0" w:color="auto"/>
              <w:bottom w:val="single" w:sz="4" w:space="0" w:color="auto"/>
              <w:right w:val="single" w:sz="4" w:space="0" w:color="auto"/>
            </w:tcBorders>
          </w:tcPr>
          <w:p w14:paraId="5897F0EC" w14:textId="488ABA1E" w:rsidR="001E1F45" w:rsidRPr="00747A84" w:rsidRDefault="001E1F45" w:rsidP="001E1F45">
            <w:pPr>
              <w:jc w:val="both"/>
              <w:rPr>
                <w:b/>
              </w:rPr>
            </w:pPr>
            <w:r w:rsidRPr="00747A84">
              <w:rPr>
                <w:spacing w:val="-2"/>
                <w:szCs w:val="24"/>
              </w:rPr>
              <w:t xml:space="preserve">Ratai </w:t>
            </w:r>
          </w:p>
        </w:tc>
        <w:tc>
          <w:tcPr>
            <w:tcW w:w="3969" w:type="dxa"/>
            <w:tcBorders>
              <w:top w:val="single" w:sz="4" w:space="0" w:color="auto"/>
              <w:left w:val="single" w:sz="4" w:space="0" w:color="auto"/>
              <w:bottom w:val="single" w:sz="4" w:space="0" w:color="auto"/>
              <w:right w:val="single" w:sz="4" w:space="0" w:color="auto"/>
            </w:tcBorders>
          </w:tcPr>
          <w:p w14:paraId="5802627A" w14:textId="2521F9ED" w:rsidR="001E1F45" w:rsidRPr="00EC00B9" w:rsidRDefault="001E1F45" w:rsidP="001E1F45">
            <w:pPr>
              <w:jc w:val="both"/>
              <w:rPr>
                <w:bCs/>
              </w:rPr>
            </w:pPr>
            <w:r w:rsidRPr="00EC00B9">
              <w:rPr>
                <w:bCs/>
              </w:rPr>
              <w:t>Lengvojo lydinio</w:t>
            </w:r>
          </w:p>
        </w:tc>
        <w:tc>
          <w:tcPr>
            <w:tcW w:w="1850" w:type="dxa"/>
            <w:tcBorders>
              <w:top w:val="single" w:sz="4" w:space="0" w:color="auto"/>
              <w:left w:val="single" w:sz="4" w:space="0" w:color="auto"/>
              <w:bottom w:val="single" w:sz="4" w:space="0" w:color="auto"/>
              <w:right w:val="single" w:sz="4" w:space="0" w:color="auto"/>
            </w:tcBorders>
          </w:tcPr>
          <w:p w14:paraId="3EF7365C" w14:textId="77777777" w:rsidR="001E1F45" w:rsidRPr="00747A84" w:rsidRDefault="001E1F45" w:rsidP="001E1F45">
            <w:pPr>
              <w:jc w:val="both"/>
              <w:rPr>
                <w:bCs/>
              </w:rPr>
            </w:pPr>
          </w:p>
        </w:tc>
      </w:tr>
      <w:tr w:rsidR="001E1F45" w14:paraId="07AC705A" w14:textId="2CED4A8E" w:rsidTr="007614FD">
        <w:tc>
          <w:tcPr>
            <w:tcW w:w="570" w:type="dxa"/>
            <w:tcBorders>
              <w:top w:val="single" w:sz="4" w:space="0" w:color="auto"/>
              <w:left w:val="single" w:sz="4" w:space="0" w:color="auto"/>
              <w:bottom w:val="single" w:sz="4" w:space="0" w:color="auto"/>
              <w:right w:val="single" w:sz="4" w:space="0" w:color="auto"/>
            </w:tcBorders>
          </w:tcPr>
          <w:p w14:paraId="112845BB" w14:textId="3FEF6F08" w:rsidR="001E1F45" w:rsidRPr="00BC0B47" w:rsidRDefault="001E1F45" w:rsidP="001E1F45">
            <w:pPr>
              <w:jc w:val="center"/>
              <w:rPr>
                <w:bCs/>
              </w:rPr>
            </w:pPr>
            <w:r w:rsidRPr="00BC0B47">
              <w:rPr>
                <w:bCs/>
              </w:rPr>
              <w:t>31.</w:t>
            </w:r>
          </w:p>
        </w:tc>
        <w:tc>
          <w:tcPr>
            <w:tcW w:w="2827" w:type="dxa"/>
            <w:tcBorders>
              <w:top w:val="single" w:sz="4" w:space="0" w:color="auto"/>
              <w:left w:val="single" w:sz="4" w:space="0" w:color="auto"/>
              <w:bottom w:val="single" w:sz="4" w:space="0" w:color="auto"/>
              <w:right w:val="single" w:sz="4" w:space="0" w:color="auto"/>
            </w:tcBorders>
          </w:tcPr>
          <w:p w14:paraId="5107CBC2" w14:textId="4BB6F609" w:rsidR="001E1F45" w:rsidRPr="00747A84" w:rsidRDefault="001E1F45" w:rsidP="001E1F45">
            <w:pPr>
              <w:jc w:val="both"/>
              <w:rPr>
                <w:b/>
              </w:rPr>
            </w:pPr>
            <w:r w:rsidRPr="00747A84">
              <w:rPr>
                <w:szCs w:val="24"/>
              </w:rPr>
              <w:t xml:space="preserve">Automobilio komplektacija </w:t>
            </w:r>
          </w:p>
        </w:tc>
        <w:tc>
          <w:tcPr>
            <w:tcW w:w="3969" w:type="dxa"/>
            <w:tcBorders>
              <w:top w:val="single" w:sz="4" w:space="0" w:color="auto"/>
              <w:left w:val="single" w:sz="4" w:space="0" w:color="auto"/>
              <w:bottom w:val="single" w:sz="4" w:space="0" w:color="auto"/>
              <w:right w:val="single" w:sz="4" w:space="0" w:color="auto"/>
            </w:tcBorders>
          </w:tcPr>
          <w:p w14:paraId="3320AD7D" w14:textId="36D9A555" w:rsidR="001E1F45" w:rsidRPr="00747A84" w:rsidRDefault="001E1F45" w:rsidP="001E1F45">
            <w:pPr>
              <w:rPr>
                <w:b/>
              </w:rPr>
            </w:pPr>
            <w:r w:rsidRPr="00747A84">
              <w:t xml:space="preserve">Automobilis privalo būti sukomplektuotas kad jį būtų galima be papildomų priemonių eksploatuoti. Kartu su automobiliu turi būti pateikiamas teisės aktais nustatytus reikalavimus atitinkantis gesintuvas, pirmosios pagalbos rinkinys, avarinio sustojimo ženklas, liemenė su šviesa atspindinčiais elementais. </w:t>
            </w:r>
            <w:r>
              <w:rPr>
                <w:color w:val="000000"/>
              </w:rPr>
              <w:t>Keltuvas, raktas ratams atsukti, pradurtos padangos taisymo komplektas arba atsarginis  ratas</w:t>
            </w:r>
          </w:p>
        </w:tc>
        <w:tc>
          <w:tcPr>
            <w:tcW w:w="1850" w:type="dxa"/>
            <w:tcBorders>
              <w:top w:val="single" w:sz="4" w:space="0" w:color="auto"/>
              <w:left w:val="single" w:sz="4" w:space="0" w:color="auto"/>
              <w:bottom w:val="single" w:sz="4" w:space="0" w:color="auto"/>
              <w:right w:val="single" w:sz="4" w:space="0" w:color="auto"/>
            </w:tcBorders>
          </w:tcPr>
          <w:p w14:paraId="2651E8FA" w14:textId="77777777" w:rsidR="001E1F45" w:rsidRPr="00747A84" w:rsidRDefault="001E1F45" w:rsidP="001E1F45"/>
        </w:tc>
      </w:tr>
      <w:tr w:rsidR="001E1F45" w14:paraId="66107F26" w14:textId="2F638BEC" w:rsidTr="007614FD">
        <w:tc>
          <w:tcPr>
            <w:tcW w:w="570" w:type="dxa"/>
            <w:tcBorders>
              <w:top w:val="single" w:sz="4" w:space="0" w:color="auto"/>
              <w:left w:val="single" w:sz="4" w:space="0" w:color="auto"/>
              <w:bottom w:val="single" w:sz="4" w:space="0" w:color="auto"/>
              <w:right w:val="single" w:sz="4" w:space="0" w:color="auto"/>
            </w:tcBorders>
          </w:tcPr>
          <w:p w14:paraId="7D5EDB4C" w14:textId="25BB3122" w:rsidR="001E1F45" w:rsidRPr="00325848" w:rsidRDefault="001E1F45" w:rsidP="001E1F45">
            <w:pPr>
              <w:jc w:val="center"/>
              <w:rPr>
                <w:bCs/>
                <w:color w:val="000000"/>
              </w:rPr>
            </w:pPr>
            <w:r w:rsidRPr="00325848">
              <w:rPr>
                <w:bCs/>
                <w:color w:val="000000"/>
              </w:rPr>
              <w:t>3</w:t>
            </w:r>
            <w:r>
              <w:rPr>
                <w:bCs/>
                <w:color w:val="000000"/>
              </w:rPr>
              <w:t>2.</w:t>
            </w:r>
          </w:p>
        </w:tc>
        <w:tc>
          <w:tcPr>
            <w:tcW w:w="2827" w:type="dxa"/>
            <w:tcBorders>
              <w:top w:val="single" w:sz="4" w:space="0" w:color="auto"/>
              <w:left w:val="single" w:sz="4" w:space="0" w:color="auto"/>
              <w:bottom w:val="single" w:sz="4" w:space="0" w:color="auto"/>
              <w:right w:val="single" w:sz="4" w:space="0" w:color="auto"/>
            </w:tcBorders>
          </w:tcPr>
          <w:p w14:paraId="3B0FF210" w14:textId="762BC0ED" w:rsidR="001E1F45" w:rsidRPr="00325848" w:rsidRDefault="001E1F45" w:rsidP="001E1F45">
            <w:pPr>
              <w:jc w:val="both"/>
              <w:rPr>
                <w:bCs/>
                <w:color w:val="000000"/>
              </w:rPr>
            </w:pPr>
            <w:r>
              <w:rPr>
                <w:bCs/>
                <w:color w:val="000000"/>
              </w:rPr>
              <w:t>Papildoma įranga</w:t>
            </w:r>
          </w:p>
        </w:tc>
        <w:tc>
          <w:tcPr>
            <w:tcW w:w="3969" w:type="dxa"/>
            <w:tcBorders>
              <w:top w:val="single" w:sz="4" w:space="0" w:color="auto"/>
              <w:left w:val="single" w:sz="4" w:space="0" w:color="auto"/>
              <w:bottom w:val="single" w:sz="4" w:space="0" w:color="auto"/>
              <w:right w:val="single" w:sz="4" w:space="0" w:color="auto"/>
            </w:tcBorders>
          </w:tcPr>
          <w:p w14:paraId="6DC6289A" w14:textId="24339666" w:rsidR="001E1F45" w:rsidRDefault="001E1F45" w:rsidP="001E1F45">
            <w:pPr>
              <w:rPr>
                <w:b/>
                <w:color w:val="000000"/>
              </w:rPr>
            </w:pPr>
            <w:r>
              <w:rPr>
                <w:color w:val="000000"/>
              </w:rPr>
              <w:t>Tekstilinis salonas</w:t>
            </w:r>
          </w:p>
        </w:tc>
        <w:tc>
          <w:tcPr>
            <w:tcW w:w="1850" w:type="dxa"/>
            <w:tcBorders>
              <w:top w:val="single" w:sz="4" w:space="0" w:color="auto"/>
              <w:left w:val="single" w:sz="4" w:space="0" w:color="auto"/>
              <w:bottom w:val="single" w:sz="4" w:space="0" w:color="auto"/>
              <w:right w:val="single" w:sz="4" w:space="0" w:color="auto"/>
            </w:tcBorders>
          </w:tcPr>
          <w:p w14:paraId="18FBB30E" w14:textId="77777777" w:rsidR="001E1F45" w:rsidRDefault="001E1F45" w:rsidP="001E1F45">
            <w:pPr>
              <w:rPr>
                <w:color w:val="000000"/>
              </w:rPr>
            </w:pPr>
          </w:p>
        </w:tc>
      </w:tr>
      <w:tr w:rsidR="001E1F45" w14:paraId="467C612F" w14:textId="0B10DD28" w:rsidTr="007614FD">
        <w:tc>
          <w:tcPr>
            <w:tcW w:w="570" w:type="dxa"/>
            <w:tcBorders>
              <w:top w:val="single" w:sz="4" w:space="0" w:color="auto"/>
              <w:left w:val="single" w:sz="4" w:space="0" w:color="auto"/>
              <w:bottom w:val="single" w:sz="4" w:space="0" w:color="auto"/>
              <w:right w:val="single" w:sz="4" w:space="0" w:color="auto"/>
            </w:tcBorders>
          </w:tcPr>
          <w:p w14:paraId="443DDC66" w14:textId="1B8798BE" w:rsidR="001E1F45" w:rsidRPr="00B123D7" w:rsidRDefault="001E1F45" w:rsidP="001E1F45">
            <w:pPr>
              <w:jc w:val="center"/>
              <w:rPr>
                <w:color w:val="000000"/>
                <w:szCs w:val="24"/>
              </w:rPr>
            </w:pPr>
            <w:r>
              <w:rPr>
                <w:color w:val="000000"/>
                <w:szCs w:val="24"/>
              </w:rPr>
              <w:t>33.</w:t>
            </w:r>
          </w:p>
        </w:tc>
        <w:tc>
          <w:tcPr>
            <w:tcW w:w="2827" w:type="dxa"/>
            <w:tcBorders>
              <w:top w:val="single" w:sz="4" w:space="0" w:color="auto"/>
              <w:left w:val="single" w:sz="4" w:space="0" w:color="auto"/>
              <w:bottom w:val="single" w:sz="4" w:space="0" w:color="auto"/>
              <w:right w:val="single" w:sz="4" w:space="0" w:color="auto"/>
            </w:tcBorders>
          </w:tcPr>
          <w:p w14:paraId="143CFECA" w14:textId="1AF54BAB" w:rsidR="001E1F45" w:rsidRPr="00325848" w:rsidRDefault="001E1F45" w:rsidP="001E1F45">
            <w:pPr>
              <w:jc w:val="both"/>
              <w:rPr>
                <w:color w:val="000000"/>
                <w:szCs w:val="24"/>
              </w:rPr>
            </w:pPr>
            <w:r>
              <w:rPr>
                <w:color w:val="000000"/>
                <w:szCs w:val="24"/>
              </w:rPr>
              <w:t>Apsaugos sistema</w:t>
            </w:r>
          </w:p>
        </w:tc>
        <w:tc>
          <w:tcPr>
            <w:tcW w:w="3969" w:type="dxa"/>
            <w:tcBorders>
              <w:top w:val="single" w:sz="4" w:space="0" w:color="auto"/>
              <w:left w:val="single" w:sz="4" w:space="0" w:color="auto"/>
              <w:bottom w:val="single" w:sz="4" w:space="0" w:color="auto"/>
              <w:right w:val="single" w:sz="4" w:space="0" w:color="auto"/>
            </w:tcBorders>
          </w:tcPr>
          <w:p w14:paraId="030734AC" w14:textId="1DA26B1A" w:rsidR="001E1F45" w:rsidRPr="00B123D7" w:rsidRDefault="001E1F45" w:rsidP="001E1F45">
            <w:pPr>
              <w:rPr>
                <w:color w:val="000000"/>
                <w:szCs w:val="24"/>
              </w:rPr>
            </w:pPr>
            <w:r>
              <w:rPr>
                <w:color w:val="000000"/>
                <w:szCs w:val="24"/>
              </w:rPr>
              <w:t>A</w:t>
            </w:r>
            <w:r w:rsidRPr="00325848">
              <w:rPr>
                <w:color w:val="000000"/>
                <w:szCs w:val="24"/>
              </w:rPr>
              <w:t>titinkanti KASKO draudimo reikalavimus (gamyklinė arba sertifikuota ES)</w:t>
            </w:r>
          </w:p>
        </w:tc>
        <w:tc>
          <w:tcPr>
            <w:tcW w:w="1850" w:type="dxa"/>
            <w:tcBorders>
              <w:top w:val="single" w:sz="4" w:space="0" w:color="auto"/>
              <w:left w:val="single" w:sz="4" w:space="0" w:color="auto"/>
              <w:bottom w:val="single" w:sz="4" w:space="0" w:color="auto"/>
              <w:right w:val="single" w:sz="4" w:space="0" w:color="auto"/>
            </w:tcBorders>
          </w:tcPr>
          <w:p w14:paraId="2100FC6F" w14:textId="77777777" w:rsidR="001E1F45" w:rsidRDefault="001E1F45" w:rsidP="001E1F45">
            <w:pPr>
              <w:rPr>
                <w:color w:val="000000"/>
                <w:szCs w:val="24"/>
              </w:rPr>
            </w:pPr>
          </w:p>
        </w:tc>
      </w:tr>
      <w:tr w:rsidR="001E1F45" w14:paraId="0FF927F2" w14:textId="3DE0EAF1" w:rsidTr="007614FD">
        <w:tc>
          <w:tcPr>
            <w:tcW w:w="570" w:type="dxa"/>
            <w:tcBorders>
              <w:top w:val="single" w:sz="4" w:space="0" w:color="auto"/>
              <w:left w:val="single" w:sz="4" w:space="0" w:color="auto"/>
              <w:bottom w:val="single" w:sz="4" w:space="0" w:color="auto"/>
              <w:right w:val="single" w:sz="4" w:space="0" w:color="auto"/>
            </w:tcBorders>
          </w:tcPr>
          <w:p w14:paraId="1CCEADBC" w14:textId="4BD54EFB" w:rsidR="001E1F45" w:rsidRPr="00B123D7" w:rsidRDefault="001E1F45" w:rsidP="001E1F45">
            <w:pPr>
              <w:jc w:val="center"/>
              <w:rPr>
                <w:color w:val="000000"/>
                <w:szCs w:val="24"/>
              </w:rPr>
            </w:pPr>
            <w:r>
              <w:rPr>
                <w:color w:val="000000"/>
                <w:szCs w:val="24"/>
              </w:rPr>
              <w:t>34.</w:t>
            </w:r>
          </w:p>
        </w:tc>
        <w:tc>
          <w:tcPr>
            <w:tcW w:w="2827" w:type="dxa"/>
            <w:tcBorders>
              <w:top w:val="single" w:sz="4" w:space="0" w:color="auto"/>
              <w:left w:val="single" w:sz="4" w:space="0" w:color="auto"/>
              <w:bottom w:val="single" w:sz="4" w:space="0" w:color="auto"/>
              <w:right w:val="single" w:sz="4" w:space="0" w:color="auto"/>
            </w:tcBorders>
          </w:tcPr>
          <w:p w14:paraId="3FEBB64D" w14:textId="41215276" w:rsidR="001E1F45" w:rsidRPr="00325848" w:rsidRDefault="001E1F45" w:rsidP="001E1F45">
            <w:pPr>
              <w:rPr>
                <w:color w:val="000000"/>
                <w:szCs w:val="24"/>
              </w:rPr>
            </w:pPr>
            <w:r w:rsidRPr="00325848">
              <w:rPr>
                <w:color w:val="000000"/>
                <w:szCs w:val="24"/>
              </w:rPr>
              <w:t xml:space="preserve">Reikalavimas dėl garantijos, įdiegus </w:t>
            </w:r>
            <w:proofErr w:type="spellStart"/>
            <w:r w:rsidRPr="00325848">
              <w:rPr>
                <w:color w:val="000000"/>
                <w:szCs w:val="24"/>
              </w:rPr>
              <w:t>telemetrinę</w:t>
            </w:r>
            <w:proofErr w:type="spellEnd"/>
            <w:r w:rsidRPr="00325848">
              <w:rPr>
                <w:color w:val="000000"/>
                <w:szCs w:val="24"/>
              </w:rPr>
              <w:t xml:space="preserve"> kontrolės sistemą</w:t>
            </w:r>
          </w:p>
        </w:tc>
        <w:tc>
          <w:tcPr>
            <w:tcW w:w="3969" w:type="dxa"/>
            <w:tcBorders>
              <w:top w:val="single" w:sz="4" w:space="0" w:color="auto"/>
              <w:left w:val="single" w:sz="4" w:space="0" w:color="auto"/>
              <w:bottom w:val="single" w:sz="4" w:space="0" w:color="auto"/>
              <w:right w:val="single" w:sz="4" w:space="0" w:color="auto"/>
            </w:tcBorders>
          </w:tcPr>
          <w:p w14:paraId="50BD79DE" w14:textId="02D4A94C" w:rsidR="001E1F45" w:rsidRPr="00B123D7" w:rsidRDefault="001E1F45" w:rsidP="001E1F45">
            <w:pPr>
              <w:rPr>
                <w:color w:val="000000"/>
                <w:szCs w:val="24"/>
              </w:rPr>
            </w:pPr>
            <w:r>
              <w:rPr>
                <w:color w:val="000000"/>
                <w:szCs w:val="24"/>
              </w:rPr>
              <w:t xml:space="preserve">Į automobilį įdiegus </w:t>
            </w:r>
            <w:proofErr w:type="spellStart"/>
            <w:r>
              <w:rPr>
                <w:color w:val="000000"/>
                <w:szCs w:val="24"/>
              </w:rPr>
              <w:t>telemetrinę</w:t>
            </w:r>
            <w:proofErr w:type="spellEnd"/>
            <w:r>
              <w:rPr>
                <w:color w:val="000000"/>
                <w:szCs w:val="24"/>
              </w:rPr>
              <w:t xml:space="preserve"> kontrolės sistemą, ji nepanaikina ir neapriboja automobilio garantijos</w:t>
            </w:r>
          </w:p>
        </w:tc>
        <w:tc>
          <w:tcPr>
            <w:tcW w:w="1850" w:type="dxa"/>
            <w:tcBorders>
              <w:top w:val="single" w:sz="4" w:space="0" w:color="auto"/>
              <w:left w:val="single" w:sz="4" w:space="0" w:color="auto"/>
              <w:bottom w:val="single" w:sz="4" w:space="0" w:color="auto"/>
              <w:right w:val="single" w:sz="4" w:space="0" w:color="auto"/>
            </w:tcBorders>
          </w:tcPr>
          <w:p w14:paraId="78A1F75D" w14:textId="77777777" w:rsidR="001E1F45" w:rsidRDefault="001E1F45" w:rsidP="001E1F45">
            <w:pPr>
              <w:rPr>
                <w:color w:val="000000"/>
                <w:szCs w:val="24"/>
              </w:rPr>
            </w:pPr>
          </w:p>
        </w:tc>
      </w:tr>
      <w:tr w:rsidR="001E1F45" w14:paraId="33CBD92D" w14:textId="789BA67D" w:rsidTr="007614FD">
        <w:tc>
          <w:tcPr>
            <w:tcW w:w="570" w:type="dxa"/>
            <w:tcBorders>
              <w:top w:val="single" w:sz="4" w:space="0" w:color="auto"/>
              <w:left w:val="single" w:sz="4" w:space="0" w:color="auto"/>
              <w:bottom w:val="single" w:sz="4" w:space="0" w:color="auto"/>
              <w:right w:val="single" w:sz="4" w:space="0" w:color="auto"/>
            </w:tcBorders>
          </w:tcPr>
          <w:p w14:paraId="28372472" w14:textId="21DB13A7" w:rsidR="001E1F45" w:rsidRDefault="001E1F45" w:rsidP="001E1F45">
            <w:pPr>
              <w:jc w:val="center"/>
              <w:rPr>
                <w:color w:val="000000"/>
                <w:szCs w:val="24"/>
              </w:rPr>
            </w:pPr>
            <w:r>
              <w:rPr>
                <w:color w:val="000000"/>
                <w:szCs w:val="24"/>
              </w:rPr>
              <w:t>35.</w:t>
            </w:r>
          </w:p>
        </w:tc>
        <w:tc>
          <w:tcPr>
            <w:tcW w:w="2827" w:type="dxa"/>
            <w:tcBorders>
              <w:top w:val="single" w:sz="4" w:space="0" w:color="auto"/>
              <w:left w:val="single" w:sz="4" w:space="0" w:color="auto"/>
              <w:bottom w:val="single" w:sz="4" w:space="0" w:color="auto"/>
              <w:right w:val="single" w:sz="4" w:space="0" w:color="auto"/>
            </w:tcBorders>
          </w:tcPr>
          <w:p w14:paraId="667DE43B" w14:textId="5B961CB3" w:rsidR="001E1F45" w:rsidRPr="00B123D7" w:rsidRDefault="001E1F45" w:rsidP="001E1F45">
            <w:pPr>
              <w:jc w:val="both"/>
              <w:rPr>
                <w:color w:val="000000"/>
                <w:szCs w:val="24"/>
              </w:rPr>
            </w:pPr>
            <w:r>
              <w:rPr>
                <w:color w:val="000000"/>
                <w:szCs w:val="24"/>
              </w:rPr>
              <w:t>Einamasis techninis aptarnavimas</w:t>
            </w:r>
          </w:p>
        </w:tc>
        <w:tc>
          <w:tcPr>
            <w:tcW w:w="3969" w:type="dxa"/>
            <w:tcBorders>
              <w:top w:val="single" w:sz="4" w:space="0" w:color="auto"/>
              <w:left w:val="single" w:sz="4" w:space="0" w:color="auto"/>
              <w:bottom w:val="single" w:sz="4" w:space="0" w:color="auto"/>
              <w:right w:val="single" w:sz="4" w:space="0" w:color="auto"/>
            </w:tcBorders>
          </w:tcPr>
          <w:p w14:paraId="06A99BD4" w14:textId="0A4A2977" w:rsidR="001E1F45" w:rsidRPr="00B123D7" w:rsidRDefault="001E1F45" w:rsidP="001E1F45">
            <w:pPr>
              <w:rPr>
                <w:color w:val="000000"/>
                <w:szCs w:val="24"/>
              </w:rPr>
            </w:pPr>
            <w:r>
              <w:rPr>
                <w:color w:val="000000"/>
                <w:szCs w:val="24"/>
              </w:rPr>
              <w:t>Pardavėjas ar jo įgaliotas atstovas privalo užtikrinti automobilio gamintojo numatytą aptarnavimą ir priežiūrą pardavėjo ar jo atstovo nurodytame autoservise. Autoservisas turi būti Šiaulių regione, o jei toliau, automobilį aptarnavimui ir priežiūrai savo sąskaita turi nugabenti ir grąžinti pardavėjas</w:t>
            </w:r>
          </w:p>
        </w:tc>
        <w:tc>
          <w:tcPr>
            <w:tcW w:w="1850" w:type="dxa"/>
            <w:tcBorders>
              <w:top w:val="single" w:sz="4" w:space="0" w:color="auto"/>
              <w:left w:val="single" w:sz="4" w:space="0" w:color="auto"/>
              <w:bottom w:val="single" w:sz="4" w:space="0" w:color="auto"/>
              <w:right w:val="single" w:sz="4" w:space="0" w:color="auto"/>
            </w:tcBorders>
          </w:tcPr>
          <w:p w14:paraId="064F056C" w14:textId="77777777" w:rsidR="001E1F45" w:rsidRDefault="001E1F45" w:rsidP="001E1F45">
            <w:pPr>
              <w:rPr>
                <w:color w:val="000000"/>
                <w:szCs w:val="24"/>
              </w:rPr>
            </w:pPr>
          </w:p>
        </w:tc>
      </w:tr>
      <w:tr w:rsidR="001E1F45" w14:paraId="78518E1D" w14:textId="208FA507" w:rsidTr="007614FD">
        <w:tc>
          <w:tcPr>
            <w:tcW w:w="570" w:type="dxa"/>
            <w:tcBorders>
              <w:top w:val="single" w:sz="4" w:space="0" w:color="auto"/>
              <w:left w:val="single" w:sz="4" w:space="0" w:color="auto"/>
              <w:bottom w:val="single" w:sz="4" w:space="0" w:color="auto"/>
              <w:right w:val="single" w:sz="4" w:space="0" w:color="auto"/>
            </w:tcBorders>
          </w:tcPr>
          <w:p w14:paraId="53569D44" w14:textId="358C49E0" w:rsidR="001E1F45" w:rsidRPr="00B123D7" w:rsidRDefault="001E1F45" w:rsidP="001E1F45">
            <w:pPr>
              <w:jc w:val="center"/>
              <w:rPr>
                <w:color w:val="000000"/>
                <w:szCs w:val="24"/>
              </w:rPr>
            </w:pPr>
            <w:r>
              <w:rPr>
                <w:color w:val="000000"/>
                <w:szCs w:val="24"/>
              </w:rPr>
              <w:t>36.</w:t>
            </w:r>
          </w:p>
        </w:tc>
        <w:tc>
          <w:tcPr>
            <w:tcW w:w="2827" w:type="dxa"/>
            <w:tcBorders>
              <w:top w:val="single" w:sz="4" w:space="0" w:color="auto"/>
              <w:left w:val="single" w:sz="4" w:space="0" w:color="auto"/>
              <w:bottom w:val="single" w:sz="4" w:space="0" w:color="auto"/>
              <w:right w:val="single" w:sz="4" w:space="0" w:color="auto"/>
            </w:tcBorders>
          </w:tcPr>
          <w:p w14:paraId="6FB254E3" w14:textId="6C21F0E7" w:rsidR="001E1F45" w:rsidRPr="00B123D7" w:rsidRDefault="001E1F45" w:rsidP="001E1F45">
            <w:pPr>
              <w:jc w:val="both"/>
              <w:rPr>
                <w:color w:val="000000"/>
                <w:szCs w:val="24"/>
              </w:rPr>
            </w:pPr>
            <w:r>
              <w:rPr>
                <w:bCs/>
                <w:sz w:val="23"/>
                <w:szCs w:val="23"/>
              </w:rPr>
              <w:t>Pakaitinis automobilis</w:t>
            </w:r>
          </w:p>
        </w:tc>
        <w:tc>
          <w:tcPr>
            <w:tcW w:w="3969" w:type="dxa"/>
            <w:tcBorders>
              <w:top w:val="single" w:sz="4" w:space="0" w:color="auto"/>
              <w:left w:val="single" w:sz="4" w:space="0" w:color="auto"/>
              <w:bottom w:val="single" w:sz="4" w:space="0" w:color="auto"/>
              <w:right w:val="single" w:sz="4" w:space="0" w:color="auto"/>
            </w:tcBorders>
          </w:tcPr>
          <w:p w14:paraId="276F6A66" w14:textId="4C3E0228" w:rsidR="001E1F45" w:rsidRPr="00B123D7" w:rsidRDefault="001E1F45" w:rsidP="001E1F45">
            <w:pPr>
              <w:rPr>
                <w:color w:val="000000"/>
                <w:szCs w:val="24"/>
              </w:rPr>
            </w:pPr>
            <w:r>
              <w:rPr>
                <w:color w:val="000000"/>
                <w:szCs w:val="24"/>
              </w:rPr>
              <w:t xml:space="preserve">Garantinio remonto, techninio aptarnavimo metu, jeigu remonto </w:t>
            </w:r>
            <w:r>
              <w:rPr>
                <w:color w:val="000000"/>
                <w:szCs w:val="24"/>
              </w:rPr>
              <w:lastRenderedPageBreak/>
              <w:t>darbai užtrunka ilgiau, nei 6 darbo dienos turi būti suteikiamas, tačiau nevėliau kaip per 7 darbo dienas nuo automobilio perdavimo momento ne senesnis nei 5 metų ir ne žemesnės nei kompaktinės klasės pakaitinis automobilis. Jei automobilis yra nepataisomas, pardavėjas ne vėliau kaip per pristatymo terminą, kuris buvo pateiktas pasiūlyme turi pateikti kitą, techninės specifikacijos reikalavimus atitinkantį automobilį</w:t>
            </w:r>
          </w:p>
        </w:tc>
        <w:tc>
          <w:tcPr>
            <w:tcW w:w="1850" w:type="dxa"/>
            <w:tcBorders>
              <w:top w:val="single" w:sz="4" w:space="0" w:color="auto"/>
              <w:left w:val="single" w:sz="4" w:space="0" w:color="auto"/>
              <w:bottom w:val="single" w:sz="4" w:space="0" w:color="auto"/>
              <w:right w:val="single" w:sz="4" w:space="0" w:color="auto"/>
            </w:tcBorders>
          </w:tcPr>
          <w:p w14:paraId="41BAB823" w14:textId="77777777" w:rsidR="001E1F45" w:rsidRDefault="001E1F45" w:rsidP="001E1F45">
            <w:pPr>
              <w:rPr>
                <w:color w:val="000000"/>
                <w:szCs w:val="24"/>
              </w:rPr>
            </w:pPr>
          </w:p>
        </w:tc>
      </w:tr>
      <w:tr w:rsidR="001E1F45" w14:paraId="3B5636F4" w14:textId="3336F234" w:rsidTr="007614FD">
        <w:tc>
          <w:tcPr>
            <w:tcW w:w="570" w:type="dxa"/>
            <w:tcBorders>
              <w:top w:val="single" w:sz="4" w:space="0" w:color="auto"/>
              <w:left w:val="single" w:sz="4" w:space="0" w:color="auto"/>
              <w:bottom w:val="single" w:sz="4" w:space="0" w:color="auto"/>
              <w:right w:val="single" w:sz="4" w:space="0" w:color="auto"/>
            </w:tcBorders>
          </w:tcPr>
          <w:p w14:paraId="199D2D60" w14:textId="10ABD85A" w:rsidR="001E1F45" w:rsidRDefault="001E1F45" w:rsidP="001E1F45">
            <w:pPr>
              <w:jc w:val="center"/>
              <w:rPr>
                <w:color w:val="000000"/>
                <w:szCs w:val="24"/>
              </w:rPr>
            </w:pPr>
            <w:r>
              <w:rPr>
                <w:color w:val="000000"/>
                <w:szCs w:val="24"/>
              </w:rPr>
              <w:t>37.</w:t>
            </w:r>
          </w:p>
        </w:tc>
        <w:tc>
          <w:tcPr>
            <w:tcW w:w="2827" w:type="dxa"/>
            <w:tcBorders>
              <w:top w:val="single" w:sz="4" w:space="0" w:color="auto"/>
              <w:left w:val="single" w:sz="4" w:space="0" w:color="auto"/>
              <w:bottom w:val="single" w:sz="4" w:space="0" w:color="auto"/>
              <w:right w:val="single" w:sz="4" w:space="0" w:color="auto"/>
            </w:tcBorders>
          </w:tcPr>
          <w:p w14:paraId="3DE280E2" w14:textId="78C2E9F9" w:rsidR="001E1F45" w:rsidRDefault="001E1F45" w:rsidP="001E1F45">
            <w:pPr>
              <w:rPr>
                <w:bCs/>
                <w:sz w:val="23"/>
                <w:szCs w:val="23"/>
              </w:rPr>
            </w:pPr>
            <w:r>
              <w:rPr>
                <w:bCs/>
                <w:sz w:val="23"/>
                <w:szCs w:val="23"/>
              </w:rPr>
              <w:t>Pardavėjas  yra gamintojas arba turi teisę atstovauti gamintojui arba oficialų susitarimą su tokiu atstovu dėl prekybos siūlomu automobiliu</w:t>
            </w:r>
          </w:p>
        </w:tc>
        <w:tc>
          <w:tcPr>
            <w:tcW w:w="3969" w:type="dxa"/>
            <w:tcBorders>
              <w:top w:val="single" w:sz="4" w:space="0" w:color="auto"/>
              <w:left w:val="single" w:sz="4" w:space="0" w:color="auto"/>
              <w:bottom w:val="single" w:sz="4" w:space="0" w:color="auto"/>
              <w:right w:val="single" w:sz="4" w:space="0" w:color="auto"/>
            </w:tcBorders>
          </w:tcPr>
          <w:p w14:paraId="3577431B" w14:textId="1B689178" w:rsidR="001E1F45" w:rsidRDefault="001E1F45" w:rsidP="001E1F45">
            <w:pPr>
              <w:rPr>
                <w:color w:val="000000"/>
                <w:szCs w:val="24"/>
              </w:rPr>
            </w:pPr>
            <w:r>
              <w:rPr>
                <w:color w:val="000000"/>
                <w:szCs w:val="24"/>
              </w:rPr>
              <w:t>Gamintojo išduotas dokumentas, patvirtinantis pardavėjo atstovavimo teisę gamintojui arba oficialus susitarimas  su tokiu atstovu dėl prekybos siūlomu automobiliu</w:t>
            </w:r>
          </w:p>
        </w:tc>
        <w:tc>
          <w:tcPr>
            <w:tcW w:w="1850" w:type="dxa"/>
            <w:tcBorders>
              <w:top w:val="single" w:sz="4" w:space="0" w:color="auto"/>
              <w:left w:val="single" w:sz="4" w:space="0" w:color="auto"/>
              <w:bottom w:val="single" w:sz="4" w:space="0" w:color="auto"/>
              <w:right w:val="single" w:sz="4" w:space="0" w:color="auto"/>
            </w:tcBorders>
          </w:tcPr>
          <w:p w14:paraId="5DF68669" w14:textId="77777777" w:rsidR="001E1F45" w:rsidRDefault="001E1F45" w:rsidP="001E1F45">
            <w:pPr>
              <w:rPr>
                <w:color w:val="000000"/>
                <w:szCs w:val="24"/>
              </w:rPr>
            </w:pPr>
          </w:p>
        </w:tc>
      </w:tr>
      <w:tr w:rsidR="001E1F45" w14:paraId="0D475A3E" w14:textId="558F5BF6" w:rsidTr="007614FD">
        <w:tc>
          <w:tcPr>
            <w:tcW w:w="570" w:type="dxa"/>
            <w:tcBorders>
              <w:top w:val="single" w:sz="4" w:space="0" w:color="auto"/>
              <w:left w:val="single" w:sz="4" w:space="0" w:color="auto"/>
              <w:bottom w:val="single" w:sz="4" w:space="0" w:color="auto"/>
              <w:right w:val="single" w:sz="4" w:space="0" w:color="auto"/>
            </w:tcBorders>
          </w:tcPr>
          <w:p w14:paraId="326A7B96" w14:textId="71C8C8FA" w:rsidR="001E1F45" w:rsidRDefault="001E1F45" w:rsidP="001E1F45">
            <w:pPr>
              <w:jc w:val="center"/>
              <w:rPr>
                <w:color w:val="000000"/>
                <w:szCs w:val="24"/>
              </w:rPr>
            </w:pPr>
            <w:r>
              <w:rPr>
                <w:color w:val="000000"/>
                <w:szCs w:val="24"/>
              </w:rPr>
              <w:t>38.</w:t>
            </w:r>
          </w:p>
        </w:tc>
        <w:tc>
          <w:tcPr>
            <w:tcW w:w="2827" w:type="dxa"/>
            <w:tcBorders>
              <w:top w:val="single" w:sz="4" w:space="0" w:color="auto"/>
              <w:left w:val="single" w:sz="4" w:space="0" w:color="auto"/>
              <w:bottom w:val="single" w:sz="4" w:space="0" w:color="auto"/>
              <w:right w:val="single" w:sz="4" w:space="0" w:color="auto"/>
            </w:tcBorders>
          </w:tcPr>
          <w:p w14:paraId="3A13EA3B" w14:textId="04723E95" w:rsidR="001E1F45" w:rsidRDefault="001E1F45" w:rsidP="001E1F45">
            <w:pPr>
              <w:jc w:val="both"/>
              <w:rPr>
                <w:bCs/>
                <w:sz w:val="23"/>
                <w:szCs w:val="23"/>
              </w:rPr>
            </w:pPr>
            <w:r>
              <w:rPr>
                <w:bCs/>
                <w:sz w:val="23"/>
                <w:szCs w:val="23"/>
              </w:rPr>
              <w:t>Garantija</w:t>
            </w:r>
          </w:p>
        </w:tc>
        <w:tc>
          <w:tcPr>
            <w:tcW w:w="3969" w:type="dxa"/>
            <w:tcBorders>
              <w:top w:val="single" w:sz="4" w:space="0" w:color="auto"/>
              <w:left w:val="single" w:sz="4" w:space="0" w:color="auto"/>
              <w:bottom w:val="single" w:sz="4" w:space="0" w:color="auto"/>
              <w:right w:val="single" w:sz="4" w:space="0" w:color="auto"/>
            </w:tcBorders>
          </w:tcPr>
          <w:p w14:paraId="290DB0E0" w14:textId="6290C54A" w:rsidR="001E1F45" w:rsidRDefault="001E1F45" w:rsidP="001E1F45">
            <w:pPr>
              <w:jc w:val="both"/>
              <w:rPr>
                <w:color w:val="000000"/>
                <w:szCs w:val="24"/>
              </w:rPr>
            </w:pPr>
            <w:r>
              <w:rPr>
                <w:color w:val="000000"/>
                <w:szCs w:val="24"/>
              </w:rPr>
              <w:t>5 metai  arba iki 100 000 km. ridos</w:t>
            </w:r>
          </w:p>
        </w:tc>
        <w:tc>
          <w:tcPr>
            <w:tcW w:w="1850" w:type="dxa"/>
            <w:tcBorders>
              <w:top w:val="single" w:sz="4" w:space="0" w:color="auto"/>
              <w:left w:val="single" w:sz="4" w:space="0" w:color="auto"/>
              <w:bottom w:val="single" w:sz="4" w:space="0" w:color="auto"/>
              <w:right w:val="single" w:sz="4" w:space="0" w:color="auto"/>
            </w:tcBorders>
          </w:tcPr>
          <w:p w14:paraId="77C7C2D5" w14:textId="77777777" w:rsidR="001E1F45" w:rsidRDefault="001E1F45" w:rsidP="001E1F45">
            <w:pPr>
              <w:jc w:val="both"/>
              <w:rPr>
                <w:color w:val="000000"/>
                <w:szCs w:val="24"/>
              </w:rPr>
            </w:pPr>
          </w:p>
        </w:tc>
      </w:tr>
      <w:bookmarkEnd w:id="0"/>
    </w:tbl>
    <w:p w14:paraId="6BC5DE2D" w14:textId="2DE07B5F" w:rsidR="002E7820" w:rsidRDefault="002E7820" w:rsidP="002E7820">
      <w:pPr>
        <w:jc w:val="both"/>
        <w:rPr>
          <w:color w:val="000000"/>
          <w:sz w:val="22"/>
          <w:szCs w:val="22"/>
        </w:rPr>
      </w:pPr>
    </w:p>
    <w:p w14:paraId="4F510302" w14:textId="77777777" w:rsidR="00352983" w:rsidRDefault="00352983" w:rsidP="002E7820">
      <w:pPr>
        <w:jc w:val="both"/>
        <w:rPr>
          <w:color w:val="000000"/>
          <w:sz w:val="22"/>
          <w:szCs w:val="22"/>
        </w:rPr>
      </w:pPr>
    </w:p>
    <w:p w14:paraId="351D9853" w14:textId="77777777" w:rsidR="00352983" w:rsidRDefault="00352983" w:rsidP="002E7820">
      <w:pPr>
        <w:jc w:val="both"/>
        <w:rPr>
          <w:color w:val="000000"/>
          <w:sz w:val="22"/>
          <w:szCs w:val="22"/>
        </w:rPr>
      </w:pPr>
    </w:p>
    <w:p w14:paraId="269362A4" w14:textId="77777777" w:rsidR="00352983" w:rsidRDefault="00352983" w:rsidP="002E7820">
      <w:pPr>
        <w:jc w:val="both"/>
        <w:rPr>
          <w:color w:val="000000"/>
          <w:sz w:val="22"/>
          <w:szCs w:val="22"/>
        </w:rPr>
      </w:pPr>
    </w:p>
    <w:p w14:paraId="0F741549" w14:textId="77777777" w:rsidR="007614FD" w:rsidRPr="007614FD" w:rsidRDefault="007614FD" w:rsidP="007614FD">
      <w:pPr>
        <w:pStyle w:val="LO-normal"/>
        <w:spacing w:line="240" w:lineRule="auto"/>
        <w:jc w:val="both"/>
        <w:rPr>
          <w:b/>
          <w:bCs/>
        </w:rPr>
      </w:pPr>
      <w:r w:rsidRPr="007614FD">
        <w:rPr>
          <w:b/>
          <w:bCs/>
        </w:rPr>
        <w:t>Pasirašydamas patvirtinu, kad siūlomas automobilis pilnai atitinka Techninėje specifikacijoje keliamas rodiklių reikšmes ir aprašymus.</w:t>
      </w:r>
    </w:p>
    <w:p w14:paraId="73615E05" w14:textId="77777777" w:rsidR="007614FD" w:rsidRDefault="007614FD" w:rsidP="007614FD">
      <w:pPr>
        <w:pStyle w:val="LO-normal"/>
        <w:spacing w:line="240" w:lineRule="auto"/>
        <w:jc w:val="both"/>
      </w:pPr>
    </w:p>
    <w:p w14:paraId="7960D11C" w14:textId="77777777" w:rsidR="007614FD" w:rsidRDefault="007614FD" w:rsidP="007614FD">
      <w:pPr>
        <w:pStyle w:val="LO-normal"/>
        <w:spacing w:line="240" w:lineRule="auto"/>
        <w:jc w:val="both"/>
      </w:pPr>
      <w:r>
        <w:t>__________________                                                   _____________________________________</w:t>
      </w:r>
    </w:p>
    <w:p w14:paraId="12432393" w14:textId="77777777" w:rsidR="007614FD" w:rsidRDefault="007614FD" w:rsidP="007614FD">
      <w:pPr>
        <w:pStyle w:val="LO-normal"/>
        <w:spacing w:line="240" w:lineRule="auto"/>
        <w:jc w:val="both"/>
      </w:pPr>
      <w:r>
        <w:t xml:space="preserve">        </w:t>
      </w:r>
      <w:r>
        <w:tab/>
        <w:t>Parašas                                                                                   Vardas Pavardė</w:t>
      </w:r>
    </w:p>
    <w:p w14:paraId="20E95711" w14:textId="77777777" w:rsidR="002E7820" w:rsidRDefault="002E7820" w:rsidP="002E7820">
      <w:pPr>
        <w:jc w:val="both"/>
        <w:rPr>
          <w:color w:val="000000"/>
          <w:sz w:val="22"/>
          <w:szCs w:val="22"/>
        </w:rPr>
      </w:pPr>
    </w:p>
    <w:tbl>
      <w:tblPr>
        <w:tblW w:w="9838"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99"/>
        <w:gridCol w:w="4239"/>
      </w:tblGrid>
      <w:tr w:rsidR="002E7820" w:rsidRPr="00A32A46" w14:paraId="6A1F5FBF" w14:textId="77777777" w:rsidTr="00BB2D8E">
        <w:trPr>
          <w:trHeight w:val="228"/>
        </w:trPr>
        <w:tc>
          <w:tcPr>
            <w:tcW w:w="5599" w:type="dxa"/>
            <w:tcBorders>
              <w:top w:val="nil"/>
              <w:left w:val="nil"/>
              <w:bottom w:val="nil"/>
              <w:right w:val="nil"/>
            </w:tcBorders>
            <w:hideMark/>
          </w:tcPr>
          <w:p w14:paraId="32BDDE40" w14:textId="4657B5A6" w:rsidR="002E7820" w:rsidRPr="00A32A46" w:rsidRDefault="002E7820" w:rsidP="00BB2D8E">
            <w:pPr>
              <w:ind w:left="-113"/>
              <w:jc w:val="both"/>
              <w:rPr>
                <w:color w:val="000000"/>
                <w:szCs w:val="24"/>
              </w:rPr>
            </w:pPr>
          </w:p>
        </w:tc>
        <w:tc>
          <w:tcPr>
            <w:tcW w:w="4239" w:type="dxa"/>
            <w:tcBorders>
              <w:top w:val="nil"/>
              <w:left w:val="nil"/>
              <w:bottom w:val="nil"/>
              <w:right w:val="nil"/>
            </w:tcBorders>
            <w:hideMark/>
          </w:tcPr>
          <w:p w14:paraId="39040422" w14:textId="77777777" w:rsidR="002E7820" w:rsidRPr="00A32A46" w:rsidRDefault="002E7820" w:rsidP="00BB2D8E">
            <w:pPr>
              <w:spacing w:after="160" w:line="276" w:lineRule="auto"/>
              <w:rPr>
                <w:color w:val="000000"/>
                <w:szCs w:val="24"/>
              </w:rPr>
            </w:pPr>
          </w:p>
        </w:tc>
      </w:tr>
    </w:tbl>
    <w:p w14:paraId="3F434DF8" w14:textId="77777777" w:rsidR="00E10ACF" w:rsidRDefault="00E10ACF"/>
    <w:sectPr w:rsidR="00E10ACF" w:rsidSect="002E7820">
      <w:headerReference w:type="even" r:id="rId6"/>
      <w:headerReference w:type="default" r:id="rId7"/>
      <w:footerReference w:type="even" r:id="rId8"/>
      <w:footerReference w:type="default" r:id="rId9"/>
      <w:headerReference w:type="first" r:id="rId10"/>
      <w:footerReference w:type="first" r:id="rId11"/>
      <w:endnotePr>
        <w:numFmt w:val="decimal"/>
      </w:endnotePr>
      <w:pgSz w:w="12240" w:h="15840" w:code="1"/>
      <w:pgMar w:top="992" w:right="567" w:bottom="1135"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E1B52" w14:textId="77777777" w:rsidR="00017B41" w:rsidRDefault="00017B41">
      <w:r>
        <w:separator/>
      </w:r>
    </w:p>
  </w:endnote>
  <w:endnote w:type="continuationSeparator" w:id="0">
    <w:p w14:paraId="5B13DC81" w14:textId="77777777" w:rsidR="00017B41" w:rsidRDefault="00017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1279B" w14:textId="77777777" w:rsidR="00FC5185" w:rsidRDefault="00FC5185">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2FDC2" w14:textId="77777777" w:rsidR="00FC5185" w:rsidRDefault="00FC5185">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84806" w14:textId="77777777" w:rsidR="00FC5185" w:rsidRDefault="00FC5185">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8D6A3" w14:textId="77777777" w:rsidR="00017B41" w:rsidRDefault="00017B41">
      <w:r>
        <w:separator/>
      </w:r>
    </w:p>
  </w:footnote>
  <w:footnote w:type="continuationSeparator" w:id="0">
    <w:p w14:paraId="2FC3AD46" w14:textId="77777777" w:rsidR="00017B41" w:rsidRDefault="00017B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C1A1F" w14:textId="77777777" w:rsidR="00FC5185" w:rsidRDefault="00FC5185">
    <w:pPr>
      <w:tabs>
        <w:tab w:val="center" w:pos="4680"/>
        <w:tab w:val="right" w:pos="9360"/>
      </w:tabs>
      <w:spacing w:after="160" w:line="259" w:lineRule="auto"/>
      <w:rPr>
        <w:kern w:val="2"/>
        <w:sz w:val="22"/>
        <w:szCs w:val="22"/>
        <w:lang w:val="en-US"/>
      </w:rPr>
    </w:pPr>
  </w:p>
  <w:p w14:paraId="3F72D228" w14:textId="77777777" w:rsidR="00FC5185" w:rsidRDefault="00FC518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3771" w14:textId="77777777" w:rsidR="00FC5185" w:rsidRPr="00A10867" w:rsidRDefault="008A222B"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AC2D9" w14:textId="77777777" w:rsidR="00FC5185" w:rsidRDefault="00FC5185">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820"/>
    <w:rsid w:val="00017B41"/>
    <w:rsid w:val="00026A7B"/>
    <w:rsid w:val="00035617"/>
    <w:rsid w:val="000B6BD8"/>
    <w:rsid w:val="00186131"/>
    <w:rsid w:val="001D0460"/>
    <w:rsid w:val="001E1F45"/>
    <w:rsid w:val="00256B80"/>
    <w:rsid w:val="002E7820"/>
    <w:rsid w:val="00325848"/>
    <w:rsid w:val="00352983"/>
    <w:rsid w:val="00443F7B"/>
    <w:rsid w:val="0045198C"/>
    <w:rsid w:val="00501F43"/>
    <w:rsid w:val="00503EF9"/>
    <w:rsid w:val="00562B05"/>
    <w:rsid w:val="005707E0"/>
    <w:rsid w:val="005A0B36"/>
    <w:rsid w:val="006205E8"/>
    <w:rsid w:val="00662D26"/>
    <w:rsid w:val="006C3498"/>
    <w:rsid w:val="006C494E"/>
    <w:rsid w:val="006F2BD2"/>
    <w:rsid w:val="0071451E"/>
    <w:rsid w:val="00722D30"/>
    <w:rsid w:val="00745A17"/>
    <w:rsid w:val="00747A84"/>
    <w:rsid w:val="007614FD"/>
    <w:rsid w:val="007A50AA"/>
    <w:rsid w:val="00806C3A"/>
    <w:rsid w:val="00882F9F"/>
    <w:rsid w:val="008A222B"/>
    <w:rsid w:val="008E5209"/>
    <w:rsid w:val="00902ED9"/>
    <w:rsid w:val="009A4260"/>
    <w:rsid w:val="009A57B5"/>
    <w:rsid w:val="009B1BA7"/>
    <w:rsid w:val="00A15F1E"/>
    <w:rsid w:val="00AD3636"/>
    <w:rsid w:val="00BC0B47"/>
    <w:rsid w:val="00BD50BC"/>
    <w:rsid w:val="00BE23B5"/>
    <w:rsid w:val="00C03799"/>
    <w:rsid w:val="00C61965"/>
    <w:rsid w:val="00C960C0"/>
    <w:rsid w:val="00D34D10"/>
    <w:rsid w:val="00D372F0"/>
    <w:rsid w:val="00D81D4B"/>
    <w:rsid w:val="00DA127E"/>
    <w:rsid w:val="00DC0138"/>
    <w:rsid w:val="00E051C2"/>
    <w:rsid w:val="00E10ACF"/>
    <w:rsid w:val="00E22078"/>
    <w:rsid w:val="00EC00B9"/>
    <w:rsid w:val="00EE551F"/>
    <w:rsid w:val="00FB632B"/>
    <w:rsid w:val="00FC51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C5F66"/>
  <w15:chartTrackingRefBased/>
  <w15:docId w15:val="{F3E44D24-BA0C-46EE-AB9D-E4D0B3A29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E7820"/>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2E7820"/>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2E7820"/>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2E7820"/>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2E7820"/>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2E7820"/>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2E782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2E782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2E7820"/>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2E7820"/>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E782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E782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E782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E782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E782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E782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E782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E782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E782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E782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2E782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E782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2E782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E7820"/>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2E7820"/>
    <w:rPr>
      <w:i/>
      <w:iCs/>
      <w:color w:val="404040" w:themeColor="text1" w:themeTint="BF"/>
    </w:rPr>
  </w:style>
  <w:style w:type="paragraph" w:styleId="Sraopastraipa">
    <w:name w:val="List Paragraph"/>
    <w:basedOn w:val="prastasis"/>
    <w:uiPriority w:val="34"/>
    <w:qFormat/>
    <w:rsid w:val="002E7820"/>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2E7820"/>
    <w:rPr>
      <w:i/>
      <w:iCs/>
      <w:color w:val="2F5496" w:themeColor="accent1" w:themeShade="BF"/>
    </w:rPr>
  </w:style>
  <w:style w:type="paragraph" w:styleId="Iskirtacitata">
    <w:name w:val="Intense Quote"/>
    <w:basedOn w:val="prastasis"/>
    <w:next w:val="prastasis"/>
    <w:link w:val="IskirtacitataDiagrama"/>
    <w:uiPriority w:val="30"/>
    <w:qFormat/>
    <w:rsid w:val="002E782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2E7820"/>
    <w:rPr>
      <w:i/>
      <w:iCs/>
      <w:color w:val="2F5496" w:themeColor="accent1" w:themeShade="BF"/>
    </w:rPr>
  </w:style>
  <w:style w:type="character" w:styleId="Rykinuoroda">
    <w:name w:val="Intense Reference"/>
    <w:basedOn w:val="Numatytasispastraiposriftas"/>
    <w:uiPriority w:val="32"/>
    <w:qFormat/>
    <w:rsid w:val="002E7820"/>
    <w:rPr>
      <w:b/>
      <w:bCs/>
      <w:smallCaps/>
      <w:color w:val="2F5496" w:themeColor="accent1" w:themeShade="BF"/>
      <w:spacing w:val="5"/>
    </w:rPr>
  </w:style>
  <w:style w:type="table" w:styleId="Lentelstinklelis">
    <w:name w:val="Table Grid"/>
    <w:basedOn w:val="prastojilentel"/>
    <w:rsid w:val="002E7820"/>
    <w:pPr>
      <w:spacing w:after="0" w:line="240" w:lineRule="auto"/>
    </w:pPr>
    <w:rPr>
      <w:rFonts w:ascii="Times New Roman" w:eastAsiaTheme="minorEastAsia"/>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O-normal">
    <w:name w:val="LO-normal"/>
    <w:qFormat/>
    <w:rsid w:val="007614FD"/>
    <w:pPr>
      <w:suppressAutoHyphens/>
      <w:spacing w:after="0" w:line="276" w:lineRule="auto"/>
    </w:pPr>
    <w:rPr>
      <w:rFonts w:ascii="Arial" w:eastAsia="Arial" w:hAnsi="Arial" w:cs="Arial"/>
      <w:kern w:val="0"/>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2866</Words>
  <Characters>1634</Characters>
  <Application>Microsoft Office Word</Application>
  <DocSecurity>4</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Paslaugu Centras</dc:creator>
  <cp:keywords/>
  <dc:description/>
  <cp:lastModifiedBy>Eglė Čalkevičienė</cp:lastModifiedBy>
  <cp:revision>2</cp:revision>
  <dcterms:created xsi:type="dcterms:W3CDTF">2025-05-16T10:59:00Z</dcterms:created>
  <dcterms:modified xsi:type="dcterms:W3CDTF">2025-05-16T10:59:00Z</dcterms:modified>
</cp:coreProperties>
</file>