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9B41A9" w14:paraId="0387D934" w14:textId="77777777" w:rsidTr="001C220B">
        <w:tc>
          <w:tcPr>
            <w:tcW w:w="2608" w:type="dxa"/>
          </w:tcPr>
          <w:p w14:paraId="11EB1B6D" w14:textId="77777777" w:rsidR="009B41A9" w:rsidRPr="00820118" w:rsidRDefault="009B41A9" w:rsidP="001C220B">
            <w:pPr>
              <w:widowControl w:val="0"/>
            </w:pPr>
            <w:r w:rsidRPr="00820118">
              <w:br w:type="page"/>
              <w:t>Konkurso sąlygų aprašo</w:t>
            </w:r>
          </w:p>
        </w:tc>
      </w:tr>
      <w:tr w:rsidR="009B41A9" w14:paraId="71506F26" w14:textId="77777777" w:rsidTr="001C220B">
        <w:tc>
          <w:tcPr>
            <w:tcW w:w="2608" w:type="dxa"/>
          </w:tcPr>
          <w:p w14:paraId="0DA440A3" w14:textId="0A566F2E" w:rsidR="009B41A9" w:rsidRPr="00820118" w:rsidRDefault="0038085C" w:rsidP="001C220B">
            <w:pPr>
              <w:widowControl w:val="0"/>
            </w:pPr>
            <w:r>
              <w:t>4</w:t>
            </w:r>
            <w:r w:rsidR="009B41A9" w:rsidRPr="00820118">
              <w:t xml:space="preserve"> priedas</w:t>
            </w:r>
          </w:p>
        </w:tc>
      </w:tr>
    </w:tbl>
    <w:p w14:paraId="267FA376" w14:textId="77777777" w:rsidR="00DE26DD" w:rsidRDefault="00DE26DD" w:rsidP="009B41A9">
      <w:pPr>
        <w:keepNext/>
        <w:keepLines/>
        <w:jc w:val="center"/>
        <w:rPr>
          <w:b/>
          <w:bCs/>
          <w:lang w:eastAsia="lt-LT"/>
        </w:rPr>
      </w:pPr>
    </w:p>
    <w:p w14:paraId="337F84BC" w14:textId="77777777" w:rsidR="005458C1" w:rsidRPr="00616DC0" w:rsidRDefault="005458C1" w:rsidP="005458C1">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3E13E229" w14:textId="77777777" w:rsidR="005458C1" w:rsidRDefault="005458C1" w:rsidP="005458C1">
      <w:pPr>
        <w:keepNext/>
        <w:keepLines/>
        <w:jc w:val="center"/>
        <w:rPr>
          <w:b/>
        </w:rPr>
      </w:pPr>
    </w:p>
    <w:p w14:paraId="5D640E23" w14:textId="215C501B" w:rsidR="005A4270" w:rsidRPr="000F59E1" w:rsidRDefault="005A4270" w:rsidP="00D90B12">
      <w:pPr>
        <w:pStyle w:val="Sraopastraipa1"/>
        <w:widowControl w:val="0"/>
        <w:tabs>
          <w:tab w:val="left" w:pos="1276"/>
          <w:tab w:val="left" w:pos="1418"/>
        </w:tabs>
        <w:ind w:left="0" w:firstLine="567"/>
        <w:jc w:val="both"/>
        <w:rPr>
          <w:bCs/>
          <w:i/>
          <w:iCs/>
          <w:color w:val="000000" w:themeColor="text1"/>
          <w:sz w:val="24"/>
          <w:szCs w:val="24"/>
        </w:rPr>
      </w:pPr>
      <w:r w:rsidRPr="000F59E1">
        <w:rPr>
          <w:bCs/>
          <w:i/>
          <w:iCs/>
          <w:color w:val="000000" w:themeColor="text1"/>
          <w:sz w:val="24"/>
          <w:szCs w:val="24"/>
        </w:rPr>
        <w:t xml:space="preserve">Vadovaujantis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7713566" w14:textId="77777777" w:rsidR="005458C1" w:rsidRPr="00755B6E" w:rsidRDefault="005458C1" w:rsidP="005458C1">
      <w:pPr>
        <w:keepNext/>
        <w:keepLines/>
        <w:ind w:firstLine="709"/>
        <w:jc w:val="both"/>
        <w:rPr>
          <w:b/>
          <w:i/>
          <w:iCs/>
        </w:rPr>
      </w:pPr>
    </w:p>
    <w:tbl>
      <w:tblPr>
        <w:tblW w:w="14601" w:type="dxa"/>
        <w:tblInd w:w="-5" w:type="dxa"/>
        <w:tblLayout w:type="fixed"/>
        <w:tblCellMar>
          <w:left w:w="70" w:type="dxa"/>
          <w:right w:w="70" w:type="dxa"/>
        </w:tblCellMar>
        <w:tblLook w:val="0000" w:firstRow="0" w:lastRow="0" w:firstColumn="0" w:lastColumn="0" w:noHBand="0" w:noVBand="0"/>
      </w:tblPr>
      <w:tblGrid>
        <w:gridCol w:w="567"/>
        <w:gridCol w:w="3828"/>
        <w:gridCol w:w="2835"/>
        <w:gridCol w:w="2410"/>
        <w:gridCol w:w="2409"/>
        <w:gridCol w:w="2552"/>
      </w:tblGrid>
      <w:tr w:rsidR="005458C1" w:rsidRPr="00616DC0" w14:paraId="753BF7DE" w14:textId="77777777" w:rsidTr="001C4E0C">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D1A6432" w14:textId="77777777" w:rsidR="005458C1" w:rsidRPr="00B27C30" w:rsidRDefault="005458C1" w:rsidP="00620B50">
            <w:pPr>
              <w:keepNext/>
              <w:keepLines/>
              <w:jc w:val="center"/>
              <w:rPr>
                <w:b/>
              </w:rPr>
            </w:pPr>
            <w:r w:rsidRPr="00B27C30">
              <w:rPr>
                <w:b/>
              </w:rPr>
              <w:t>Eil. Nr.</w:t>
            </w:r>
          </w:p>
        </w:tc>
        <w:tc>
          <w:tcPr>
            <w:tcW w:w="3828" w:type="dxa"/>
            <w:tcBorders>
              <w:top w:val="single" w:sz="4" w:space="0" w:color="000000"/>
              <w:left w:val="single" w:sz="4" w:space="0" w:color="000000"/>
              <w:bottom w:val="single" w:sz="4" w:space="0" w:color="000000"/>
            </w:tcBorders>
            <w:shd w:val="clear" w:color="auto" w:fill="F2F2F2" w:themeFill="background1" w:themeFillShade="F2"/>
            <w:vAlign w:val="center"/>
          </w:tcPr>
          <w:p w14:paraId="68829958" w14:textId="77777777" w:rsidR="005458C1" w:rsidRPr="00B27C30" w:rsidRDefault="005458C1" w:rsidP="00620B50">
            <w:pPr>
              <w:keepNext/>
              <w:keepLines/>
              <w:jc w:val="center"/>
              <w:rPr>
                <w:b/>
              </w:rPr>
            </w:pPr>
            <w:r w:rsidRPr="00B27C30">
              <w:rPr>
                <w:b/>
              </w:rPr>
              <w:t>Sutarties pavadinimas</w:t>
            </w:r>
          </w:p>
        </w:tc>
        <w:tc>
          <w:tcPr>
            <w:tcW w:w="283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7B03A1F" w14:textId="77777777" w:rsidR="00F478F0" w:rsidRDefault="00F478F0" w:rsidP="005A4270">
            <w:pPr>
              <w:keepNext/>
              <w:keepLines/>
              <w:jc w:val="center"/>
              <w:rPr>
                <w:b/>
              </w:rPr>
            </w:pPr>
            <w:r>
              <w:rPr>
                <w:b/>
              </w:rPr>
              <w:t>Atlikti darbai</w:t>
            </w:r>
          </w:p>
          <w:p w14:paraId="74AC57E2" w14:textId="0459B7E8" w:rsidR="005458C1" w:rsidRPr="00B27C30" w:rsidRDefault="005458C1" w:rsidP="005A4270">
            <w:pPr>
              <w:keepNext/>
              <w:keepLines/>
              <w:jc w:val="center"/>
              <w:rPr>
                <w:b/>
                <w:highlight w:val="yellow"/>
              </w:rPr>
            </w:pPr>
          </w:p>
        </w:tc>
        <w:tc>
          <w:tcPr>
            <w:tcW w:w="2410" w:type="dxa"/>
            <w:tcBorders>
              <w:top w:val="single" w:sz="4" w:space="0" w:color="000000"/>
              <w:left w:val="single" w:sz="4" w:space="0" w:color="auto"/>
              <w:bottom w:val="single" w:sz="4" w:space="0" w:color="000000"/>
            </w:tcBorders>
            <w:shd w:val="clear" w:color="auto" w:fill="F2F2F2" w:themeFill="background1" w:themeFillShade="F2"/>
            <w:vAlign w:val="center"/>
          </w:tcPr>
          <w:p w14:paraId="2C65A7B6" w14:textId="36B9E5ED" w:rsidR="005458C1" w:rsidRPr="00B27C30" w:rsidRDefault="005A4270" w:rsidP="00620B50">
            <w:pPr>
              <w:keepNext/>
              <w:keepLines/>
              <w:jc w:val="center"/>
              <w:rPr>
                <w:b/>
                <w:i/>
              </w:rPr>
            </w:pPr>
            <w:r>
              <w:rPr>
                <w:b/>
              </w:rPr>
              <w:t xml:space="preserve">Per paskutinius 5 metus iki pasiūlymo pateikimo termino pabaigos atliktų darbų vertė, </w:t>
            </w:r>
            <w:r>
              <w:rPr>
                <w:b/>
                <w:u w:val="single"/>
              </w:rPr>
              <w:t>Eur be PVM</w:t>
            </w:r>
          </w:p>
        </w:tc>
        <w:tc>
          <w:tcPr>
            <w:tcW w:w="2409" w:type="dxa"/>
            <w:tcBorders>
              <w:top w:val="single" w:sz="4" w:space="0" w:color="000000"/>
              <w:left w:val="single" w:sz="4" w:space="0" w:color="000000"/>
              <w:bottom w:val="single" w:sz="4" w:space="0" w:color="000000"/>
            </w:tcBorders>
            <w:shd w:val="clear" w:color="auto" w:fill="F2F2F2" w:themeFill="background1" w:themeFillShade="F2"/>
            <w:vAlign w:val="center"/>
          </w:tcPr>
          <w:p w14:paraId="52DFBA19" w14:textId="77777777" w:rsidR="005458C1" w:rsidRPr="007C6456" w:rsidRDefault="005458C1" w:rsidP="00620B50">
            <w:pPr>
              <w:jc w:val="center"/>
              <w:rPr>
                <w:b/>
              </w:rPr>
            </w:pPr>
            <w:r w:rsidRPr="007C6456">
              <w:rPr>
                <w:b/>
              </w:rPr>
              <w:t xml:space="preserve">Darbų atlikimo </w:t>
            </w:r>
          </w:p>
          <w:p w14:paraId="6BF327C6" w14:textId="77777777" w:rsidR="005458C1" w:rsidRPr="007C6456" w:rsidRDefault="005458C1" w:rsidP="00620B50">
            <w:pPr>
              <w:jc w:val="center"/>
            </w:pPr>
            <w:r w:rsidRPr="007C6456">
              <w:rPr>
                <w:b/>
              </w:rPr>
              <w:t>tiksli data</w:t>
            </w:r>
          </w:p>
          <w:p w14:paraId="6A49B6D6" w14:textId="77777777" w:rsidR="005458C1" w:rsidRPr="007624C7" w:rsidRDefault="005458C1" w:rsidP="00620B50">
            <w:pPr>
              <w:jc w:val="center"/>
              <w:rPr>
                <w:bCs/>
                <w:i/>
                <w:iCs/>
              </w:rPr>
            </w:pPr>
            <w:r w:rsidRPr="007624C7">
              <w:rPr>
                <w:bCs/>
                <w:i/>
                <w:iCs/>
              </w:rPr>
              <w:t xml:space="preserve">(vykdymo pradžia ir pabaiga, nurodant </w:t>
            </w:r>
          </w:p>
          <w:p w14:paraId="28F81CC4" w14:textId="77777777" w:rsidR="005458C1" w:rsidRPr="00B27C30" w:rsidRDefault="005458C1" w:rsidP="00620B50">
            <w:pPr>
              <w:keepNext/>
              <w:keepLines/>
              <w:jc w:val="center"/>
              <w:rPr>
                <w:b/>
              </w:rPr>
            </w:pPr>
            <w:r w:rsidRPr="007624C7">
              <w:rPr>
                <w:bCs/>
                <w:i/>
                <w:iCs/>
              </w:rPr>
              <w:t>metus, mėnesį, dieną)</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3E2B30" w14:textId="77777777" w:rsidR="005458C1" w:rsidRDefault="005458C1" w:rsidP="00620B50">
            <w:pPr>
              <w:keepNext/>
              <w:keepLines/>
              <w:jc w:val="center"/>
              <w:rPr>
                <w:b/>
              </w:rPr>
            </w:pPr>
            <w:r w:rsidRPr="00B27C30">
              <w:rPr>
                <w:b/>
              </w:rPr>
              <w:t>Užsakovo pavadinimas, kontaktinis asmuo</w:t>
            </w:r>
          </w:p>
          <w:p w14:paraId="517449B1" w14:textId="300B87D0" w:rsidR="005A4270" w:rsidRPr="00B27C30" w:rsidRDefault="005A4270" w:rsidP="00620B50">
            <w:pPr>
              <w:keepNext/>
              <w:keepLines/>
              <w:jc w:val="center"/>
              <w:rPr>
                <w:b/>
              </w:rPr>
            </w:pPr>
            <w:r>
              <w:rPr>
                <w:bCs/>
              </w:rPr>
              <w:t>(</w:t>
            </w:r>
            <w:r>
              <w:rPr>
                <w:bCs/>
                <w:i/>
                <w:iCs/>
              </w:rPr>
              <w:t>vardas, pavardė, pareigos, tel. Nr</w:t>
            </w:r>
            <w:r>
              <w:rPr>
                <w:bCs/>
              </w:rPr>
              <w:t>.)</w:t>
            </w:r>
          </w:p>
        </w:tc>
      </w:tr>
      <w:tr w:rsidR="005458C1" w:rsidRPr="00616DC0" w14:paraId="1D7D545C" w14:textId="77777777" w:rsidTr="001C4E0C">
        <w:trPr>
          <w:cantSplit/>
          <w:trHeight w:val="224"/>
        </w:trPr>
        <w:tc>
          <w:tcPr>
            <w:tcW w:w="567" w:type="dxa"/>
            <w:tcBorders>
              <w:top w:val="single" w:sz="4" w:space="0" w:color="000000"/>
              <w:left w:val="single" w:sz="4" w:space="0" w:color="000000"/>
              <w:bottom w:val="single" w:sz="4" w:space="0" w:color="000000"/>
            </w:tcBorders>
          </w:tcPr>
          <w:p w14:paraId="18A1076C" w14:textId="77777777" w:rsidR="005458C1" w:rsidRPr="00616DC0" w:rsidRDefault="005458C1" w:rsidP="00620B50">
            <w:pPr>
              <w:keepNext/>
              <w:keepLines/>
              <w:rPr>
                <w:b/>
                <w:i/>
              </w:rPr>
            </w:pPr>
            <w:r w:rsidRPr="00616DC0">
              <w:rPr>
                <w:b/>
                <w:i/>
              </w:rPr>
              <w:t xml:space="preserve"> </w:t>
            </w:r>
          </w:p>
        </w:tc>
        <w:tc>
          <w:tcPr>
            <w:tcW w:w="3828" w:type="dxa"/>
            <w:tcBorders>
              <w:top w:val="single" w:sz="4" w:space="0" w:color="000000"/>
              <w:left w:val="single" w:sz="4" w:space="0" w:color="000000"/>
              <w:bottom w:val="single" w:sz="4" w:space="0" w:color="000000"/>
            </w:tcBorders>
          </w:tcPr>
          <w:p w14:paraId="74A672CD" w14:textId="77777777" w:rsidR="005458C1" w:rsidRPr="00616DC0" w:rsidRDefault="005458C1" w:rsidP="00620B50">
            <w:pPr>
              <w:keepNext/>
              <w:keepLines/>
            </w:pPr>
          </w:p>
        </w:tc>
        <w:tc>
          <w:tcPr>
            <w:tcW w:w="2835" w:type="dxa"/>
            <w:tcBorders>
              <w:top w:val="single" w:sz="4" w:space="0" w:color="000000"/>
              <w:left w:val="single" w:sz="4" w:space="0" w:color="000000"/>
              <w:bottom w:val="single" w:sz="4" w:space="0" w:color="000000"/>
              <w:right w:val="single" w:sz="4" w:space="0" w:color="auto"/>
            </w:tcBorders>
          </w:tcPr>
          <w:p w14:paraId="308F27FF" w14:textId="77777777" w:rsidR="005458C1" w:rsidRPr="00616DC0" w:rsidRDefault="005458C1" w:rsidP="00620B50">
            <w:pPr>
              <w:keepNext/>
              <w:keepLines/>
            </w:pPr>
          </w:p>
        </w:tc>
        <w:tc>
          <w:tcPr>
            <w:tcW w:w="2410" w:type="dxa"/>
            <w:tcBorders>
              <w:top w:val="single" w:sz="4" w:space="0" w:color="000000"/>
              <w:left w:val="single" w:sz="4" w:space="0" w:color="auto"/>
              <w:bottom w:val="single" w:sz="4" w:space="0" w:color="000000"/>
            </w:tcBorders>
          </w:tcPr>
          <w:p w14:paraId="7EFE2F7C" w14:textId="77777777" w:rsidR="005458C1" w:rsidRPr="00616DC0" w:rsidRDefault="005458C1" w:rsidP="00620B50">
            <w:pPr>
              <w:keepNext/>
              <w:keepLines/>
            </w:pPr>
          </w:p>
        </w:tc>
        <w:tc>
          <w:tcPr>
            <w:tcW w:w="2409" w:type="dxa"/>
            <w:tcBorders>
              <w:top w:val="single" w:sz="4" w:space="0" w:color="000000"/>
              <w:left w:val="single" w:sz="4" w:space="0" w:color="000000"/>
              <w:bottom w:val="single" w:sz="4" w:space="0" w:color="000000"/>
            </w:tcBorders>
          </w:tcPr>
          <w:p w14:paraId="78709DAE" w14:textId="77777777" w:rsidR="005458C1" w:rsidRPr="00616DC0" w:rsidRDefault="005458C1"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135E234F" w14:textId="77777777" w:rsidR="005458C1" w:rsidRPr="00616DC0" w:rsidRDefault="005458C1" w:rsidP="00620B50">
            <w:pPr>
              <w:keepNext/>
              <w:keepLines/>
            </w:pPr>
          </w:p>
        </w:tc>
      </w:tr>
      <w:tr w:rsidR="005458C1" w:rsidRPr="00616DC0" w14:paraId="4E212CC8" w14:textId="77777777" w:rsidTr="001C4E0C">
        <w:trPr>
          <w:cantSplit/>
          <w:trHeight w:val="224"/>
        </w:trPr>
        <w:tc>
          <w:tcPr>
            <w:tcW w:w="567" w:type="dxa"/>
            <w:tcBorders>
              <w:top w:val="single" w:sz="4" w:space="0" w:color="000000"/>
              <w:left w:val="single" w:sz="4" w:space="0" w:color="000000"/>
              <w:bottom w:val="single" w:sz="4" w:space="0" w:color="000000"/>
            </w:tcBorders>
          </w:tcPr>
          <w:p w14:paraId="6C1A0BE9" w14:textId="77777777" w:rsidR="005458C1" w:rsidRPr="00616DC0" w:rsidRDefault="005458C1" w:rsidP="00620B50">
            <w:pPr>
              <w:keepNext/>
              <w:keepLines/>
              <w:rPr>
                <w:b/>
                <w:i/>
              </w:rPr>
            </w:pPr>
          </w:p>
        </w:tc>
        <w:tc>
          <w:tcPr>
            <w:tcW w:w="3828" w:type="dxa"/>
            <w:tcBorders>
              <w:top w:val="single" w:sz="4" w:space="0" w:color="000000"/>
              <w:left w:val="single" w:sz="4" w:space="0" w:color="000000"/>
              <w:bottom w:val="single" w:sz="4" w:space="0" w:color="000000"/>
            </w:tcBorders>
          </w:tcPr>
          <w:p w14:paraId="3E47D637" w14:textId="77777777" w:rsidR="005458C1" w:rsidRPr="00616DC0" w:rsidRDefault="005458C1" w:rsidP="00620B50">
            <w:pPr>
              <w:keepNext/>
              <w:keepLines/>
            </w:pPr>
          </w:p>
        </w:tc>
        <w:tc>
          <w:tcPr>
            <w:tcW w:w="2835" w:type="dxa"/>
            <w:tcBorders>
              <w:top w:val="single" w:sz="4" w:space="0" w:color="000000"/>
              <w:left w:val="single" w:sz="4" w:space="0" w:color="000000"/>
              <w:bottom w:val="single" w:sz="4" w:space="0" w:color="000000"/>
              <w:right w:val="single" w:sz="4" w:space="0" w:color="auto"/>
            </w:tcBorders>
          </w:tcPr>
          <w:p w14:paraId="64F1DD76" w14:textId="77777777" w:rsidR="005458C1" w:rsidRPr="00616DC0" w:rsidRDefault="005458C1" w:rsidP="00620B50">
            <w:pPr>
              <w:keepNext/>
              <w:keepLines/>
            </w:pPr>
          </w:p>
        </w:tc>
        <w:tc>
          <w:tcPr>
            <w:tcW w:w="2410" w:type="dxa"/>
            <w:tcBorders>
              <w:top w:val="single" w:sz="4" w:space="0" w:color="000000"/>
              <w:left w:val="single" w:sz="4" w:space="0" w:color="auto"/>
              <w:bottom w:val="single" w:sz="4" w:space="0" w:color="000000"/>
            </w:tcBorders>
          </w:tcPr>
          <w:p w14:paraId="2DC9DDC5" w14:textId="77777777" w:rsidR="005458C1" w:rsidRPr="00616DC0" w:rsidRDefault="005458C1" w:rsidP="00620B50">
            <w:pPr>
              <w:keepNext/>
              <w:keepLines/>
            </w:pPr>
          </w:p>
        </w:tc>
        <w:tc>
          <w:tcPr>
            <w:tcW w:w="2409" w:type="dxa"/>
            <w:tcBorders>
              <w:top w:val="single" w:sz="4" w:space="0" w:color="000000"/>
              <w:left w:val="single" w:sz="4" w:space="0" w:color="000000"/>
              <w:bottom w:val="single" w:sz="4" w:space="0" w:color="000000"/>
            </w:tcBorders>
          </w:tcPr>
          <w:p w14:paraId="344DA99B" w14:textId="77777777" w:rsidR="005458C1" w:rsidRPr="00616DC0" w:rsidRDefault="005458C1"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22706D63" w14:textId="77777777" w:rsidR="005458C1" w:rsidRPr="00616DC0" w:rsidRDefault="005458C1" w:rsidP="00620B50">
            <w:pPr>
              <w:keepNext/>
              <w:keepLines/>
            </w:pPr>
          </w:p>
        </w:tc>
      </w:tr>
      <w:tr w:rsidR="005458C1" w:rsidRPr="00616DC0" w14:paraId="4ADA7736" w14:textId="77777777" w:rsidTr="001C4E0C">
        <w:trPr>
          <w:cantSplit/>
          <w:trHeight w:val="224"/>
        </w:trPr>
        <w:tc>
          <w:tcPr>
            <w:tcW w:w="567" w:type="dxa"/>
            <w:tcBorders>
              <w:top w:val="single" w:sz="4" w:space="0" w:color="000000"/>
              <w:left w:val="single" w:sz="4" w:space="0" w:color="000000"/>
              <w:bottom w:val="single" w:sz="4" w:space="0" w:color="000000"/>
            </w:tcBorders>
          </w:tcPr>
          <w:p w14:paraId="69BFC8E0" w14:textId="77777777" w:rsidR="005458C1" w:rsidRPr="00616DC0" w:rsidRDefault="005458C1" w:rsidP="00620B50">
            <w:pPr>
              <w:keepNext/>
              <w:keepLines/>
              <w:rPr>
                <w:b/>
                <w:i/>
              </w:rPr>
            </w:pPr>
          </w:p>
        </w:tc>
        <w:tc>
          <w:tcPr>
            <w:tcW w:w="3828" w:type="dxa"/>
            <w:tcBorders>
              <w:top w:val="single" w:sz="4" w:space="0" w:color="000000"/>
              <w:left w:val="single" w:sz="4" w:space="0" w:color="000000"/>
              <w:bottom w:val="single" w:sz="4" w:space="0" w:color="000000"/>
            </w:tcBorders>
          </w:tcPr>
          <w:p w14:paraId="7D8A1981" w14:textId="77777777" w:rsidR="005458C1" w:rsidRPr="00616DC0" w:rsidRDefault="005458C1" w:rsidP="00620B50">
            <w:pPr>
              <w:keepNext/>
              <w:keepLines/>
            </w:pPr>
          </w:p>
        </w:tc>
        <w:tc>
          <w:tcPr>
            <w:tcW w:w="2835" w:type="dxa"/>
            <w:tcBorders>
              <w:top w:val="single" w:sz="4" w:space="0" w:color="000000"/>
              <w:left w:val="single" w:sz="4" w:space="0" w:color="000000"/>
              <w:bottom w:val="single" w:sz="4" w:space="0" w:color="000000"/>
              <w:right w:val="single" w:sz="4" w:space="0" w:color="auto"/>
            </w:tcBorders>
          </w:tcPr>
          <w:p w14:paraId="36016BCA" w14:textId="77777777" w:rsidR="005458C1" w:rsidRPr="00616DC0" w:rsidRDefault="005458C1" w:rsidP="00620B50">
            <w:pPr>
              <w:keepNext/>
              <w:keepLines/>
            </w:pPr>
          </w:p>
        </w:tc>
        <w:tc>
          <w:tcPr>
            <w:tcW w:w="2410" w:type="dxa"/>
            <w:tcBorders>
              <w:top w:val="single" w:sz="4" w:space="0" w:color="000000"/>
              <w:left w:val="single" w:sz="4" w:space="0" w:color="auto"/>
              <w:bottom w:val="single" w:sz="4" w:space="0" w:color="000000"/>
            </w:tcBorders>
          </w:tcPr>
          <w:p w14:paraId="6F90FD05" w14:textId="77777777" w:rsidR="005458C1" w:rsidRPr="00616DC0" w:rsidRDefault="005458C1" w:rsidP="00620B50">
            <w:pPr>
              <w:keepNext/>
              <w:keepLines/>
            </w:pPr>
          </w:p>
        </w:tc>
        <w:tc>
          <w:tcPr>
            <w:tcW w:w="2409" w:type="dxa"/>
            <w:tcBorders>
              <w:top w:val="single" w:sz="4" w:space="0" w:color="000000"/>
              <w:left w:val="single" w:sz="4" w:space="0" w:color="000000"/>
              <w:bottom w:val="single" w:sz="4" w:space="0" w:color="000000"/>
            </w:tcBorders>
          </w:tcPr>
          <w:p w14:paraId="2847A473" w14:textId="77777777" w:rsidR="005458C1" w:rsidRPr="00616DC0" w:rsidRDefault="005458C1"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5F7C9E86" w14:textId="77777777" w:rsidR="005458C1" w:rsidRPr="00616DC0" w:rsidRDefault="005458C1" w:rsidP="00620B50">
            <w:pPr>
              <w:keepNext/>
              <w:keepLines/>
            </w:pPr>
          </w:p>
        </w:tc>
      </w:tr>
      <w:tr w:rsidR="005458C1" w:rsidRPr="00616DC0" w14:paraId="2EC7E6B7" w14:textId="77777777" w:rsidTr="001C4E0C">
        <w:trPr>
          <w:cantSplit/>
          <w:trHeight w:val="224"/>
        </w:trPr>
        <w:tc>
          <w:tcPr>
            <w:tcW w:w="567" w:type="dxa"/>
            <w:tcBorders>
              <w:top w:val="single" w:sz="4" w:space="0" w:color="000000"/>
              <w:left w:val="single" w:sz="4" w:space="0" w:color="000000"/>
              <w:bottom w:val="single" w:sz="4" w:space="0" w:color="000000"/>
            </w:tcBorders>
          </w:tcPr>
          <w:p w14:paraId="3A1C281C" w14:textId="77777777" w:rsidR="005458C1" w:rsidRPr="00616DC0" w:rsidRDefault="005458C1" w:rsidP="00620B50">
            <w:pPr>
              <w:keepNext/>
              <w:keepLines/>
              <w:rPr>
                <w:b/>
                <w:i/>
              </w:rPr>
            </w:pPr>
          </w:p>
        </w:tc>
        <w:tc>
          <w:tcPr>
            <w:tcW w:w="3828" w:type="dxa"/>
            <w:tcBorders>
              <w:top w:val="single" w:sz="4" w:space="0" w:color="000000"/>
              <w:left w:val="single" w:sz="4" w:space="0" w:color="000000"/>
              <w:bottom w:val="single" w:sz="4" w:space="0" w:color="000000"/>
            </w:tcBorders>
          </w:tcPr>
          <w:p w14:paraId="653B9DAD" w14:textId="77777777" w:rsidR="005458C1" w:rsidRPr="00616DC0" w:rsidRDefault="005458C1" w:rsidP="00620B50">
            <w:pPr>
              <w:keepNext/>
              <w:keepLines/>
            </w:pPr>
          </w:p>
        </w:tc>
        <w:tc>
          <w:tcPr>
            <w:tcW w:w="2835" w:type="dxa"/>
            <w:tcBorders>
              <w:top w:val="single" w:sz="4" w:space="0" w:color="000000"/>
              <w:left w:val="single" w:sz="4" w:space="0" w:color="000000"/>
              <w:bottom w:val="single" w:sz="4" w:space="0" w:color="000000"/>
              <w:right w:val="single" w:sz="4" w:space="0" w:color="auto"/>
            </w:tcBorders>
          </w:tcPr>
          <w:p w14:paraId="3B1CD814" w14:textId="77777777" w:rsidR="005458C1" w:rsidRPr="00616DC0" w:rsidRDefault="005458C1" w:rsidP="00620B50">
            <w:pPr>
              <w:keepNext/>
              <w:keepLines/>
            </w:pPr>
          </w:p>
        </w:tc>
        <w:tc>
          <w:tcPr>
            <w:tcW w:w="2410" w:type="dxa"/>
            <w:tcBorders>
              <w:top w:val="single" w:sz="4" w:space="0" w:color="000000"/>
              <w:left w:val="single" w:sz="4" w:space="0" w:color="auto"/>
              <w:bottom w:val="single" w:sz="4" w:space="0" w:color="000000"/>
            </w:tcBorders>
          </w:tcPr>
          <w:p w14:paraId="5C9A5620" w14:textId="77777777" w:rsidR="005458C1" w:rsidRPr="00616DC0" w:rsidRDefault="005458C1" w:rsidP="00620B50">
            <w:pPr>
              <w:keepNext/>
              <w:keepLines/>
            </w:pPr>
          </w:p>
        </w:tc>
        <w:tc>
          <w:tcPr>
            <w:tcW w:w="2409" w:type="dxa"/>
            <w:tcBorders>
              <w:top w:val="single" w:sz="4" w:space="0" w:color="000000"/>
              <w:left w:val="single" w:sz="4" w:space="0" w:color="000000"/>
              <w:bottom w:val="single" w:sz="4" w:space="0" w:color="000000"/>
            </w:tcBorders>
          </w:tcPr>
          <w:p w14:paraId="27E6E1D1" w14:textId="77777777" w:rsidR="005458C1" w:rsidRPr="00616DC0" w:rsidRDefault="005458C1"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5F71E0BF" w14:textId="77777777" w:rsidR="005458C1" w:rsidRPr="00616DC0" w:rsidRDefault="005458C1" w:rsidP="00620B50">
            <w:pPr>
              <w:keepNext/>
              <w:keepLines/>
            </w:pPr>
          </w:p>
        </w:tc>
      </w:tr>
      <w:tr w:rsidR="005458C1" w:rsidRPr="00616DC0" w14:paraId="78A9E536" w14:textId="77777777" w:rsidTr="001C4E0C">
        <w:trPr>
          <w:cantSplit/>
          <w:trHeight w:val="224"/>
        </w:trPr>
        <w:tc>
          <w:tcPr>
            <w:tcW w:w="567" w:type="dxa"/>
            <w:tcBorders>
              <w:top w:val="single" w:sz="4" w:space="0" w:color="000000"/>
              <w:left w:val="single" w:sz="4" w:space="0" w:color="000000"/>
              <w:bottom w:val="single" w:sz="4" w:space="0" w:color="000000"/>
            </w:tcBorders>
          </w:tcPr>
          <w:p w14:paraId="45EAC077" w14:textId="77777777" w:rsidR="005458C1" w:rsidRPr="00616DC0" w:rsidRDefault="005458C1" w:rsidP="00620B50">
            <w:pPr>
              <w:keepNext/>
              <w:keepLines/>
              <w:rPr>
                <w:b/>
                <w:i/>
              </w:rPr>
            </w:pPr>
          </w:p>
        </w:tc>
        <w:tc>
          <w:tcPr>
            <w:tcW w:w="3828" w:type="dxa"/>
            <w:tcBorders>
              <w:top w:val="single" w:sz="4" w:space="0" w:color="000000"/>
              <w:left w:val="single" w:sz="4" w:space="0" w:color="000000"/>
              <w:bottom w:val="single" w:sz="4" w:space="0" w:color="000000"/>
            </w:tcBorders>
          </w:tcPr>
          <w:p w14:paraId="59E661BB" w14:textId="77777777" w:rsidR="005458C1" w:rsidRPr="00616DC0" w:rsidRDefault="005458C1" w:rsidP="00620B50">
            <w:pPr>
              <w:keepNext/>
              <w:keepLines/>
            </w:pPr>
          </w:p>
        </w:tc>
        <w:tc>
          <w:tcPr>
            <w:tcW w:w="2835" w:type="dxa"/>
            <w:tcBorders>
              <w:top w:val="single" w:sz="4" w:space="0" w:color="000000"/>
              <w:left w:val="single" w:sz="4" w:space="0" w:color="000000"/>
              <w:bottom w:val="single" w:sz="4" w:space="0" w:color="000000"/>
              <w:right w:val="single" w:sz="4" w:space="0" w:color="auto"/>
            </w:tcBorders>
          </w:tcPr>
          <w:p w14:paraId="76402E3A" w14:textId="77777777" w:rsidR="005458C1" w:rsidRPr="00616DC0" w:rsidRDefault="005458C1" w:rsidP="00620B50">
            <w:pPr>
              <w:keepNext/>
              <w:keepLines/>
            </w:pPr>
          </w:p>
        </w:tc>
        <w:tc>
          <w:tcPr>
            <w:tcW w:w="2410" w:type="dxa"/>
            <w:tcBorders>
              <w:top w:val="single" w:sz="4" w:space="0" w:color="000000"/>
              <w:left w:val="single" w:sz="4" w:space="0" w:color="auto"/>
              <w:bottom w:val="single" w:sz="4" w:space="0" w:color="000000"/>
            </w:tcBorders>
          </w:tcPr>
          <w:p w14:paraId="173A6B79" w14:textId="77777777" w:rsidR="005458C1" w:rsidRPr="00616DC0" w:rsidRDefault="005458C1" w:rsidP="00620B50">
            <w:pPr>
              <w:keepNext/>
              <w:keepLines/>
            </w:pPr>
          </w:p>
        </w:tc>
        <w:tc>
          <w:tcPr>
            <w:tcW w:w="2409" w:type="dxa"/>
            <w:tcBorders>
              <w:top w:val="single" w:sz="4" w:space="0" w:color="000000"/>
              <w:left w:val="single" w:sz="4" w:space="0" w:color="000000"/>
              <w:bottom w:val="single" w:sz="4" w:space="0" w:color="000000"/>
            </w:tcBorders>
          </w:tcPr>
          <w:p w14:paraId="3739B2EF" w14:textId="77777777" w:rsidR="005458C1" w:rsidRPr="00616DC0" w:rsidRDefault="005458C1" w:rsidP="00620B50">
            <w:pPr>
              <w:keepNext/>
              <w:keepLines/>
            </w:pPr>
          </w:p>
        </w:tc>
        <w:tc>
          <w:tcPr>
            <w:tcW w:w="2552" w:type="dxa"/>
            <w:tcBorders>
              <w:top w:val="single" w:sz="4" w:space="0" w:color="auto"/>
              <w:left w:val="single" w:sz="4" w:space="0" w:color="auto"/>
              <w:bottom w:val="single" w:sz="4" w:space="0" w:color="auto"/>
              <w:right w:val="single" w:sz="4" w:space="0" w:color="auto"/>
            </w:tcBorders>
          </w:tcPr>
          <w:p w14:paraId="3B925A95" w14:textId="77777777" w:rsidR="005458C1" w:rsidRPr="00616DC0" w:rsidRDefault="005458C1" w:rsidP="00620B50">
            <w:pPr>
              <w:keepNext/>
              <w:keepLines/>
            </w:pPr>
          </w:p>
        </w:tc>
      </w:tr>
    </w:tbl>
    <w:p w14:paraId="25105A35" w14:textId="77777777" w:rsidR="00D90B12" w:rsidRPr="00BB5D20" w:rsidRDefault="00D90B12" w:rsidP="00D90B12">
      <w:pPr>
        <w:widowControl w:val="0"/>
        <w:suppressAutoHyphens/>
        <w:ind w:firstLine="567"/>
        <w:jc w:val="both"/>
        <w:rPr>
          <w:rFonts w:eastAsia="Arial Unicode MS"/>
          <w:i/>
          <w:iCs/>
          <w:bdr w:val="nil"/>
        </w:rPr>
      </w:pPr>
      <w:bookmarkStart w:id="0" w:name="_Hlk174450215"/>
      <w:r w:rsidRPr="00BB5D20">
        <w:rPr>
          <w:rFonts w:eastAsia="Arial Unicode MS"/>
          <w:i/>
          <w:iCs/>
          <w:bdr w:val="nil"/>
        </w:rPr>
        <w:t xml:space="preserve">Pastabos: </w:t>
      </w:r>
    </w:p>
    <w:p w14:paraId="7F616124" w14:textId="77777777" w:rsidR="00D90B12" w:rsidRPr="00BB5D20" w:rsidRDefault="00D90B12" w:rsidP="00D90B12">
      <w:pPr>
        <w:widowControl w:val="0"/>
        <w:tabs>
          <w:tab w:val="left" w:pos="178"/>
          <w:tab w:val="left" w:pos="709"/>
        </w:tabs>
        <w:suppressAutoHyphens/>
        <w:ind w:firstLine="567"/>
        <w:jc w:val="both"/>
        <w:rPr>
          <w:rFonts w:eastAsia="Arial Unicode MS"/>
          <w:i/>
          <w:iCs/>
          <w:bdr w:val="nil"/>
        </w:rPr>
      </w:pPr>
      <w:r w:rsidRPr="00BB5D20">
        <w:rPr>
          <w:rFonts w:eastAsia="Arial Unicode MS"/>
          <w:i/>
          <w:iCs/>
          <w:bdr w:val="nil"/>
        </w:rPr>
        <w:t>- galutinį rezultatą tiekėjas gali būti pasiekęs pagal vieną ar kelias sutartis, sudarytas dėl to paties objekto;</w:t>
      </w:r>
    </w:p>
    <w:p w14:paraId="55D8A3A1" w14:textId="77777777" w:rsidR="00D90B12" w:rsidRPr="00BB5D20" w:rsidRDefault="00D90B12" w:rsidP="00D90B12">
      <w:pPr>
        <w:widowControl w:val="0"/>
        <w:tabs>
          <w:tab w:val="left" w:pos="178"/>
          <w:tab w:val="left" w:pos="709"/>
        </w:tabs>
        <w:suppressAutoHyphens/>
        <w:ind w:firstLine="567"/>
        <w:jc w:val="both"/>
        <w:rPr>
          <w:rFonts w:eastAsia="Arial Unicode MS"/>
          <w:i/>
          <w:iCs/>
          <w:bdr w:val="nil"/>
        </w:rPr>
      </w:pPr>
      <w:r w:rsidRPr="00BB5D20">
        <w:rPr>
          <w:rFonts w:eastAsia="Arial Unicode MS"/>
          <w:i/>
          <w:iCs/>
          <w:bdr w:val="nil"/>
        </w:rPr>
        <w:t>-</w:t>
      </w:r>
      <w:r w:rsidRPr="00BB5D20">
        <w:rPr>
          <w:rFonts w:eastAsia="Arial Unicode MS"/>
          <w:i/>
          <w:iCs/>
          <w:bdr w:val="nil"/>
        </w:rPr>
        <w:tab/>
        <w:t>tiekėjas gali teikti informaciją apie atliktus darbus, kurie pradėti ir baigti vykdyti per paskutinius 5 metus iki pasiūlymo pateikimo termino pabaigos;</w:t>
      </w:r>
    </w:p>
    <w:p w14:paraId="730A3393" w14:textId="77777777" w:rsidR="00D90B12" w:rsidRPr="00BB5D20" w:rsidRDefault="00D90B12" w:rsidP="00D90B12">
      <w:pPr>
        <w:widowControl w:val="0"/>
        <w:tabs>
          <w:tab w:val="left" w:pos="178"/>
          <w:tab w:val="left" w:pos="709"/>
        </w:tabs>
        <w:suppressAutoHyphens/>
        <w:ind w:firstLine="567"/>
        <w:jc w:val="both"/>
        <w:rPr>
          <w:rFonts w:eastAsia="Arial Unicode MS"/>
          <w:i/>
          <w:iCs/>
          <w:bdr w:val="nil"/>
        </w:rPr>
      </w:pPr>
      <w:r w:rsidRPr="00BB5D20">
        <w:rPr>
          <w:rFonts w:eastAsia="Arial Unicode MS"/>
          <w:i/>
          <w:iCs/>
          <w:bdr w:val="nil"/>
        </w:rPr>
        <w:t>-</w:t>
      </w:r>
      <w:r w:rsidRPr="00BB5D20">
        <w:rPr>
          <w:rFonts w:eastAsia="Arial Unicode MS"/>
          <w:i/>
          <w:iCs/>
          <w:bdr w:val="nil"/>
        </w:rPr>
        <w:tab/>
        <w:t>tiekėjas gali teikti informaciją apie atliktus darbus, kurie pradėti vykdyti anksčiau nei per  paskutinius 5 metus iki pasiūlymo pateikimo termino pabaigos, tačiau pabaigti vykdyti per paskutinius 5 metus iki pasiūlymo pateikimo termino pabaigos, tokiu atveju laikoma, kad jo patirtis atitinka nustatytą reikalavimą, jei per paskutinius 5 metus iki pasiūlymo pateikimo termino pabaigos pagal vieną ar kelias sutartis, sudarytas dėl to paties objekto, yra atlikęs reikalavime nurodytų darbų už ne mažiau kaip reikalavime nurodytą sumą ir svarbiausių darbų (nurodytų reikalavime) atlikimas  bei galutiniai rezultatai buvo tinkami;</w:t>
      </w:r>
    </w:p>
    <w:p w14:paraId="6969714E" w14:textId="77777777" w:rsidR="00D90B12" w:rsidRPr="00BB5D20" w:rsidRDefault="00D90B12" w:rsidP="00D90B12">
      <w:pPr>
        <w:widowControl w:val="0"/>
        <w:tabs>
          <w:tab w:val="left" w:pos="178"/>
          <w:tab w:val="left" w:pos="709"/>
        </w:tabs>
        <w:suppressAutoHyphens/>
        <w:ind w:firstLine="567"/>
        <w:jc w:val="both"/>
        <w:rPr>
          <w:rFonts w:eastAsia="Arial Unicode MS"/>
          <w:i/>
          <w:iCs/>
          <w:bdr w:val="nil"/>
        </w:rPr>
      </w:pPr>
      <w:r w:rsidRPr="00BB5D20">
        <w:rPr>
          <w:rFonts w:eastAsia="Arial Unicode MS"/>
          <w:i/>
          <w:iCs/>
          <w:bdr w:val="nil"/>
        </w:rPr>
        <w:t>-</w:t>
      </w:r>
      <w:r w:rsidRPr="00BB5D20">
        <w:rPr>
          <w:rFonts w:eastAsia="Arial Unicode MS"/>
          <w:i/>
          <w:iCs/>
          <w:bdr w:val="nil"/>
        </w:rPr>
        <w:tab/>
        <w:t xml:space="preserve">tiekėjas gali teikti informaciją apie dar nebaigtų vykdyti sutarčių jau įvykdytas dalis (jau atliktus darbus), tokiu atveju laikoma, kad jo patirtis atitinka nustatytą reikalavimą, jei per paskutinius 5 metus iki pasiūlymo pateikimo termino pabaigos pagal vieną ar kelias sutartis, sudarytas dėl to paties objekto, yra atlikęs reikalavime nurodytų darbų už ne mažiau kaip reikalavime nurodytą sumą ir svarbiausių darbų (nurodytų reikalavime) atlikimas bei </w:t>
      </w:r>
      <w:r w:rsidRPr="00BB5D20">
        <w:rPr>
          <w:rFonts w:eastAsia="Arial Unicode MS"/>
          <w:i/>
          <w:iCs/>
          <w:bdr w:val="nil"/>
        </w:rPr>
        <w:lastRenderedPageBreak/>
        <w:t>galutiniai rezultatai buvo tinkami;</w:t>
      </w:r>
    </w:p>
    <w:p w14:paraId="1DE7F247" w14:textId="0D2CB48D" w:rsidR="005458C1" w:rsidRDefault="00D90B12" w:rsidP="00812AA1">
      <w:pPr>
        <w:widowControl w:val="0"/>
        <w:tabs>
          <w:tab w:val="left" w:pos="175"/>
          <w:tab w:val="left" w:pos="709"/>
          <w:tab w:val="left" w:pos="851"/>
        </w:tabs>
        <w:suppressAutoHyphens/>
        <w:ind w:firstLine="567"/>
        <w:jc w:val="both"/>
        <w:rPr>
          <w:b/>
          <w:bCs/>
          <w:i/>
          <w:iCs/>
          <w:u w:val="single"/>
        </w:rPr>
      </w:pPr>
      <w:r w:rsidRPr="00BB5D20">
        <w:rPr>
          <w:rFonts w:eastAsia="Arial Unicode MS"/>
          <w:i/>
          <w:iCs/>
          <w:bdr w:val="nil"/>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r>
        <w:rPr>
          <w:rFonts w:eastAsia="Arial Unicode MS"/>
          <w:i/>
          <w:iCs/>
          <w:bdr w:val="nil"/>
        </w:rPr>
        <w:t>.</w:t>
      </w:r>
      <w:bookmarkEnd w:id="0"/>
    </w:p>
    <w:sectPr w:rsidR="005458C1" w:rsidSect="00812AA1">
      <w:pgSz w:w="16838" w:h="11906" w:orient="landscape"/>
      <w:pgMar w:top="1135" w:right="1103"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93D99"/>
    <w:multiLevelType w:val="hybridMultilevel"/>
    <w:tmpl w:val="72245EFE"/>
    <w:lvl w:ilvl="0" w:tplc="5562E7AC">
      <w:start w:val="1"/>
      <w:numFmt w:val="bullet"/>
      <w:lvlText w:val=""/>
      <w:lvlJc w:val="left"/>
      <w:pPr>
        <w:ind w:left="1069" w:hanging="360"/>
      </w:pPr>
      <w:rPr>
        <w:rFonts w:ascii="Symbol" w:eastAsia="Times New Roman" w:hAnsi="Symbol" w:cs="Times New Roman" w:hint="default"/>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446722"/>
    <w:multiLevelType w:val="hybridMultilevel"/>
    <w:tmpl w:val="E8DA7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2B"/>
    <w:rsid w:val="0009794C"/>
    <w:rsid w:val="000B02FD"/>
    <w:rsid w:val="00176A3A"/>
    <w:rsid w:val="00184C16"/>
    <w:rsid w:val="0018766E"/>
    <w:rsid w:val="00194233"/>
    <w:rsid w:val="001C4E0C"/>
    <w:rsid w:val="001F06D8"/>
    <w:rsid w:val="00210F01"/>
    <w:rsid w:val="002D0AB8"/>
    <w:rsid w:val="00316D56"/>
    <w:rsid w:val="00335857"/>
    <w:rsid w:val="00361541"/>
    <w:rsid w:val="0038085C"/>
    <w:rsid w:val="00390F83"/>
    <w:rsid w:val="00394657"/>
    <w:rsid w:val="003D6737"/>
    <w:rsid w:val="00446BEE"/>
    <w:rsid w:val="004914EC"/>
    <w:rsid w:val="004C4A9F"/>
    <w:rsid w:val="004D5AD3"/>
    <w:rsid w:val="004E4196"/>
    <w:rsid w:val="0052770A"/>
    <w:rsid w:val="0054525C"/>
    <w:rsid w:val="005458C1"/>
    <w:rsid w:val="00560151"/>
    <w:rsid w:val="005741BE"/>
    <w:rsid w:val="005A4270"/>
    <w:rsid w:val="006237F8"/>
    <w:rsid w:val="006A5337"/>
    <w:rsid w:val="006B2EA0"/>
    <w:rsid w:val="006C06A1"/>
    <w:rsid w:val="006E672B"/>
    <w:rsid w:val="006F2D60"/>
    <w:rsid w:val="006F4625"/>
    <w:rsid w:val="007624C7"/>
    <w:rsid w:val="0077701F"/>
    <w:rsid w:val="007C7200"/>
    <w:rsid w:val="00812AA1"/>
    <w:rsid w:val="00820118"/>
    <w:rsid w:val="0084410B"/>
    <w:rsid w:val="008B0EEC"/>
    <w:rsid w:val="008C63DB"/>
    <w:rsid w:val="00904B78"/>
    <w:rsid w:val="0093604B"/>
    <w:rsid w:val="00940501"/>
    <w:rsid w:val="00986DE7"/>
    <w:rsid w:val="009926BF"/>
    <w:rsid w:val="009A209E"/>
    <w:rsid w:val="009B41A9"/>
    <w:rsid w:val="009B6C7B"/>
    <w:rsid w:val="009C486A"/>
    <w:rsid w:val="009D74AA"/>
    <w:rsid w:val="00A03986"/>
    <w:rsid w:val="00A05328"/>
    <w:rsid w:val="00AC7F2B"/>
    <w:rsid w:val="00AF52C2"/>
    <w:rsid w:val="00AF6DC5"/>
    <w:rsid w:val="00B13A0F"/>
    <w:rsid w:val="00B82FB0"/>
    <w:rsid w:val="00BC62AD"/>
    <w:rsid w:val="00BF68BE"/>
    <w:rsid w:val="00C0041A"/>
    <w:rsid w:val="00C601CE"/>
    <w:rsid w:val="00C6093A"/>
    <w:rsid w:val="00D5122C"/>
    <w:rsid w:val="00D90B12"/>
    <w:rsid w:val="00D97361"/>
    <w:rsid w:val="00DA472D"/>
    <w:rsid w:val="00DC16C8"/>
    <w:rsid w:val="00DE26DD"/>
    <w:rsid w:val="00DF251E"/>
    <w:rsid w:val="00E01028"/>
    <w:rsid w:val="00E574CD"/>
    <w:rsid w:val="00EC2FA8"/>
    <w:rsid w:val="00F10AE9"/>
    <w:rsid w:val="00F10FC9"/>
    <w:rsid w:val="00F137E9"/>
    <w:rsid w:val="00F478F0"/>
    <w:rsid w:val="00F5345F"/>
    <w:rsid w:val="00F94B61"/>
    <w:rsid w:val="00FB2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8B7"/>
  <w15:chartTrackingRefBased/>
  <w15:docId w15:val="{98B0A035-7FBA-4695-A5F0-67664C98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41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l"/>
    <w:basedOn w:val="prastasis"/>
    <w:link w:val="SraopastraipaDiagrama"/>
    <w:uiPriority w:val="34"/>
    <w:qFormat/>
    <w:rsid w:val="009B41A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l Diagrama"/>
    <w:link w:val="Sraopastraipa"/>
    <w:uiPriority w:val="34"/>
    <w:qFormat/>
    <w:locked/>
    <w:rsid w:val="009B41A9"/>
    <w:rPr>
      <w:rFonts w:ascii="Times New Roman" w:eastAsia="Times New Roman" w:hAnsi="Times New Roman" w:cs="Times New Roman"/>
      <w:sz w:val="20"/>
      <w:szCs w:val="20"/>
      <w:lang w:eastAsia="lt-LT"/>
    </w:rPr>
  </w:style>
  <w:style w:type="character" w:styleId="Hipersaitas">
    <w:name w:val="Hyperlink"/>
    <w:aliases w:val="Alna,IVPK Hyperlink"/>
    <w:uiPriority w:val="99"/>
    <w:qFormat/>
    <w:rsid w:val="00BC62AD"/>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C62A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C62A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F68B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F68BE"/>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F68BE"/>
    <w:rPr>
      <w:sz w:val="16"/>
      <w:szCs w:val="16"/>
    </w:rPr>
  </w:style>
  <w:style w:type="paragraph" w:styleId="Komentarotema">
    <w:name w:val="annotation subject"/>
    <w:basedOn w:val="Komentarotekstas"/>
    <w:next w:val="Komentarotekstas"/>
    <w:link w:val="KomentarotemaDiagrama"/>
    <w:uiPriority w:val="99"/>
    <w:semiHidden/>
    <w:unhideWhenUsed/>
    <w:rsid w:val="0018766E"/>
    <w:rPr>
      <w:rFonts w:eastAsia="Times New Roman"/>
      <w:b/>
      <w:bCs/>
    </w:rPr>
  </w:style>
  <w:style w:type="character" w:customStyle="1" w:styleId="KomentarotemaDiagrama">
    <w:name w:val="Komentaro tema Diagrama"/>
    <w:basedOn w:val="KomentarotekstasDiagrama"/>
    <w:link w:val="Komentarotema"/>
    <w:uiPriority w:val="99"/>
    <w:semiHidden/>
    <w:rsid w:val="0018766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1940</Words>
  <Characters>1107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Deimantė Butenienė</cp:lastModifiedBy>
  <cp:revision>55</cp:revision>
  <cp:lastPrinted>2024-01-12T09:28:00Z</cp:lastPrinted>
  <dcterms:created xsi:type="dcterms:W3CDTF">2023-12-14T09:30:00Z</dcterms:created>
  <dcterms:modified xsi:type="dcterms:W3CDTF">2025-05-13T07:38:00Z</dcterms:modified>
</cp:coreProperties>
</file>