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55C18" w14:textId="77777777" w:rsidR="00EB2564" w:rsidRPr="00EB2564" w:rsidRDefault="00EB2564" w:rsidP="00EB2564">
      <w:pPr>
        <w:keepNext/>
        <w:spacing w:after="0" w:line="360" w:lineRule="auto"/>
        <w:ind w:firstLine="540"/>
        <w:jc w:val="center"/>
        <w:outlineLvl w:val="0"/>
        <w:rPr>
          <w:rFonts w:ascii="Times New Roman" w:eastAsia="Times New Roman" w:hAnsi="Times New Roman" w:cs="Times New Roman"/>
          <w:b/>
          <w:bCs/>
          <w:kern w:val="0"/>
          <w:sz w:val="28"/>
          <w:lang w:val="pt-BR"/>
          <w14:ligatures w14:val="none"/>
        </w:rPr>
      </w:pPr>
      <w:bookmarkStart w:id="0" w:name="_Toc151128928"/>
      <w:r w:rsidRPr="00EB2564">
        <w:rPr>
          <w:rFonts w:ascii="Times New Roman" w:eastAsia="Times New Roman" w:hAnsi="Times New Roman" w:cs="Times New Roman"/>
          <w:b/>
          <w:bCs/>
          <w:kern w:val="0"/>
          <w:sz w:val="28"/>
          <w:lang w:val="pt-BR"/>
          <w14:ligatures w14:val="none"/>
        </w:rPr>
        <w:t>Pirkimo sąlygų 6 priedas „Pasiūlymo forma“</w:t>
      </w:r>
      <w:bookmarkEnd w:id="0"/>
    </w:p>
    <w:p w14:paraId="02AAFBC9" w14:textId="77777777" w:rsidR="00EB2564" w:rsidRPr="00EB2564" w:rsidRDefault="00EB2564" w:rsidP="00EB2564">
      <w:pPr>
        <w:spacing w:after="0" w:line="240" w:lineRule="auto"/>
        <w:jc w:val="center"/>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Herbas arba prekių ženklas</w:t>
      </w:r>
    </w:p>
    <w:p w14:paraId="7489F32E" w14:textId="77777777" w:rsidR="00EB2564" w:rsidRPr="00EB2564" w:rsidRDefault="00EB2564" w:rsidP="00EB2564">
      <w:pPr>
        <w:spacing w:after="0" w:line="240" w:lineRule="auto"/>
        <w:jc w:val="center"/>
        <w:rPr>
          <w:rFonts w:ascii="Times New Roman" w:eastAsia="Times New Roman" w:hAnsi="Times New Roman" w:cs="Times New Roman"/>
          <w:kern w:val="0"/>
          <w:lang w:val="pt-BR" w:eastAsia="lt-LT"/>
          <w14:ligatures w14:val="none"/>
        </w:rPr>
      </w:pPr>
    </w:p>
    <w:p w14:paraId="6B432F83" w14:textId="77777777" w:rsidR="00EB2564" w:rsidRPr="00EB2564" w:rsidRDefault="00EB2564" w:rsidP="00EB2564">
      <w:pPr>
        <w:spacing w:after="0" w:line="240" w:lineRule="auto"/>
        <w:jc w:val="center"/>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(Tiekėjo pavadinimas)</w:t>
      </w:r>
    </w:p>
    <w:p w14:paraId="0B82927B"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p w14:paraId="2B3A1CBA"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6CCD34" w14:textId="77777777" w:rsidR="00EB2564" w:rsidRPr="00EB2564" w:rsidRDefault="00EB2564" w:rsidP="00EB2564">
      <w:pPr>
        <w:spacing w:after="0" w:line="240" w:lineRule="auto"/>
        <w:jc w:val="both"/>
        <w:rPr>
          <w:rFonts w:ascii="Times New Roman" w:eastAsia="Times New Roman" w:hAnsi="Times New Roman" w:cs="Times New Roman"/>
          <w:b/>
          <w:bCs/>
          <w:kern w:val="0"/>
          <w:lang w:val="pt-BR" w:eastAsia="lt-LT"/>
          <w14:ligatures w14:val="none"/>
        </w:rPr>
      </w:pPr>
    </w:p>
    <w:p w14:paraId="3C094897" w14:textId="77777777" w:rsidR="00EB2564" w:rsidRPr="00EB2564" w:rsidRDefault="00EB2564" w:rsidP="00EB2564">
      <w:pPr>
        <w:spacing w:after="0" w:line="240" w:lineRule="auto"/>
        <w:jc w:val="center"/>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UAB Tauragės regiono atliekų tvarkymo centrui</w:t>
      </w:r>
    </w:p>
    <w:p w14:paraId="4B3296B5" w14:textId="77777777" w:rsidR="00EB2564" w:rsidRPr="00EB2564" w:rsidRDefault="00EB2564" w:rsidP="00EB2564">
      <w:pPr>
        <w:spacing w:after="0" w:line="240" w:lineRule="auto"/>
        <w:jc w:val="center"/>
        <w:rPr>
          <w:rFonts w:ascii="Times New Roman" w:eastAsia="Times New Roman" w:hAnsi="Times New Roman" w:cs="Times New Roman"/>
          <w:kern w:val="0"/>
          <w:lang w:val="pt-BR" w:eastAsia="lt-LT"/>
          <w14:ligatures w14:val="none"/>
        </w:rPr>
      </w:pPr>
    </w:p>
    <w:p w14:paraId="6ECC6D07" w14:textId="77777777" w:rsidR="00EB2564" w:rsidRPr="00EB2564" w:rsidRDefault="00EB2564" w:rsidP="00EB2564">
      <w:pPr>
        <w:spacing w:after="0" w:line="240" w:lineRule="auto"/>
        <w:jc w:val="center"/>
        <w:rPr>
          <w:rFonts w:ascii="Times New Roman" w:eastAsia="Times New Roman" w:hAnsi="Times New Roman" w:cs="Times New Roman"/>
          <w:b/>
          <w:bCs/>
          <w:kern w:val="0"/>
          <w:lang w:val="pt-BR" w:eastAsia="lt-LT"/>
          <w14:ligatures w14:val="none"/>
        </w:rPr>
      </w:pPr>
      <w:r w:rsidRPr="00EB2564">
        <w:rPr>
          <w:rFonts w:ascii="Times New Roman" w:eastAsia="Times New Roman" w:hAnsi="Times New Roman" w:cs="Times New Roman"/>
          <w:b/>
          <w:bCs/>
          <w:kern w:val="0"/>
          <w:lang w:val="pt-BR" w:eastAsia="lt-LT"/>
          <w14:ligatures w14:val="none"/>
        </w:rPr>
        <w:t>MOKĖJIMO PRANEŠIMŲ SPAUSDINIMO, VOKAVIMO IR IŠNEŠIOJIMO  PASLAUGŲ PIRKIMAS</w:t>
      </w:r>
    </w:p>
    <w:p w14:paraId="337F8620" w14:textId="77777777" w:rsidR="00EB2564" w:rsidRPr="00EB2564" w:rsidRDefault="00EB2564" w:rsidP="00EB2564">
      <w:pPr>
        <w:spacing w:after="0" w:line="240" w:lineRule="auto"/>
        <w:jc w:val="center"/>
        <w:rPr>
          <w:rFonts w:ascii="Times New Roman" w:eastAsia="Times New Roman" w:hAnsi="Times New Roman" w:cs="Times New Roman"/>
          <w:b/>
          <w:bCs/>
          <w:kern w:val="0"/>
          <w:lang w:val="en-GB" w:eastAsia="lt-LT"/>
          <w14:ligatures w14:val="none"/>
        </w:rPr>
      </w:pPr>
      <w:r w:rsidRPr="00EB2564">
        <w:rPr>
          <w:rFonts w:ascii="Times New Roman" w:eastAsia="Times New Roman" w:hAnsi="Times New Roman" w:cs="Times New Roman"/>
          <w:kern w:val="0"/>
          <w:lang w:val="en-GB" w:eastAsia="lt-LT"/>
          <w14:ligatures w14:val="none"/>
        </w:rPr>
        <w:t>____________</w:t>
      </w:r>
    </w:p>
    <w:p w14:paraId="3E4958B6" w14:textId="77777777" w:rsidR="00EB2564" w:rsidRPr="00EB2564" w:rsidRDefault="00EB2564" w:rsidP="00EB2564">
      <w:pPr>
        <w:spacing w:after="0" w:line="240" w:lineRule="auto"/>
        <w:jc w:val="center"/>
        <w:rPr>
          <w:rFonts w:ascii="Times New Roman" w:eastAsia="Times New Roman" w:hAnsi="Times New Roman" w:cs="Times New Roman"/>
          <w:bCs/>
          <w:kern w:val="0"/>
          <w:lang w:val="en-GB" w:eastAsia="lt-LT"/>
          <w14:ligatures w14:val="none"/>
        </w:rPr>
      </w:pPr>
      <w:r w:rsidRPr="00EB2564">
        <w:rPr>
          <w:rFonts w:ascii="Times New Roman" w:eastAsia="Times New Roman" w:hAnsi="Times New Roman" w:cs="Times New Roman"/>
          <w:bCs/>
          <w:kern w:val="0"/>
          <w:lang w:val="en-GB" w:eastAsia="lt-LT"/>
          <w14:ligatures w14:val="none"/>
        </w:rPr>
        <w:t>(Data)</w:t>
      </w:r>
    </w:p>
    <w:p w14:paraId="1EDD04DA" w14:textId="77777777" w:rsidR="00EB2564" w:rsidRPr="00EB2564" w:rsidRDefault="00EB2564" w:rsidP="00EB2564">
      <w:pPr>
        <w:spacing w:after="0" w:line="240" w:lineRule="auto"/>
        <w:jc w:val="center"/>
        <w:rPr>
          <w:rFonts w:ascii="Times New Roman" w:eastAsia="Times New Roman" w:hAnsi="Times New Roman" w:cs="Times New Roman"/>
          <w:bCs/>
          <w:kern w:val="0"/>
          <w:lang w:val="en-GB" w:eastAsia="lt-LT"/>
          <w14:ligatures w14:val="none"/>
        </w:rPr>
      </w:pPr>
      <w:r w:rsidRPr="00EB2564">
        <w:rPr>
          <w:rFonts w:ascii="Times New Roman" w:eastAsia="Times New Roman" w:hAnsi="Times New Roman" w:cs="Times New Roman"/>
          <w:bCs/>
          <w:kern w:val="0"/>
          <w:lang w:val="en-GB" w:eastAsia="lt-LT"/>
          <w14:ligatures w14:val="none"/>
        </w:rPr>
        <w:t>_____________</w:t>
      </w:r>
    </w:p>
    <w:p w14:paraId="200FE4A8" w14:textId="77777777" w:rsidR="00EB2564" w:rsidRPr="00EB2564" w:rsidRDefault="00EB2564" w:rsidP="00EB2564">
      <w:pPr>
        <w:spacing w:after="0" w:line="240" w:lineRule="auto"/>
        <w:jc w:val="center"/>
        <w:rPr>
          <w:rFonts w:ascii="Times New Roman" w:eastAsia="Times New Roman" w:hAnsi="Times New Roman" w:cs="Times New Roman"/>
          <w:bCs/>
          <w:kern w:val="0"/>
          <w:lang w:val="en-GB" w:eastAsia="lt-LT"/>
          <w14:ligatures w14:val="none"/>
        </w:rPr>
      </w:pPr>
      <w:r w:rsidRPr="00EB2564">
        <w:rPr>
          <w:rFonts w:ascii="Times New Roman" w:eastAsia="Times New Roman" w:hAnsi="Times New Roman" w:cs="Times New Roman"/>
          <w:bCs/>
          <w:kern w:val="0"/>
          <w:lang w:val="en-GB" w:eastAsia="lt-LT"/>
          <w14:ligatures w14:val="none"/>
        </w:rPr>
        <w:t>(</w:t>
      </w:r>
      <w:proofErr w:type="spellStart"/>
      <w:r w:rsidRPr="00EB2564">
        <w:rPr>
          <w:rFonts w:ascii="Times New Roman" w:eastAsia="Times New Roman" w:hAnsi="Times New Roman" w:cs="Times New Roman"/>
          <w:bCs/>
          <w:kern w:val="0"/>
          <w:lang w:val="en-GB" w:eastAsia="lt-LT"/>
          <w14:ligatures w14:val="none"/>
        </w:rPr>
        <w:t>Sudarymo</w:t>
      </w:r>
      <w:proofErr w:type="spellEnd"/>
      <w:r w:rsidRPr="00EB2564">
        <w:rPr>
          <w:rFonts w:ascii="Times New Roman" w:eastAsia="Times New Roman" w:hAnsi="Times New Roman" w:cs="Times New Roman"/>
          <w:bCs/>
          <w:kern w:val="0"/>
          <w:lang w:val="en-GB" w:eastAsia="lt-LT"/>
          <w14:ligatures w14:val="none"/>
        </w:rPr>
        <w:t xml:space="preserve"> </w:t>
      </w:r>
      <w:proofErr w:type="spellStart"/>
      <w:r w:rsidRPr="00EB2564">
        <w:rPr>
          <w:rFonts w:ascii="Times New Roman" w:eastAsia="Times New Roman" w:hAnsi="Times New Roman" w:cs="Times New Roman"/>
          <w:bCs/>
          <w:kern w:val="0"/>
          <w:lang w:val="en-GB" w:eastAsia="lt-LT"/>
          <w14:ligatures w14:val="none"/>
        </w:rPr>
        <w:t>vieta</w:t>
      </w:r>
      <w:proofErr w:type="spellEnd"/>
      <w:r w:rsidRPr="00EB2564">
        <w:rPr>
          <w:rFonts w:ascii="Times New Roman" w:eastAsia="Times New Roman" w:hAnsi="Times New Roman" w:cs="Times New Roman"/>
          <w:bCs/>
          <w:kern w:val="0"/>
          <w:lang w:val="en-GB" w:eastAsia="lt-LT"/>
          <w14:ligatures w14:val="none"/>
        </w:rPr>
        <w:t>)</w:t>
      </w:r>
    </w:p>
    <w:p w14:paraId="1CC3C31F"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B2564" w:rsidRPr="00EB2564" w14:paraId="677F07C8" w14:textId="77777777">
        <w:tc>
          <w:tcPr>
            <w:tcW w:w="5058" w:type="dxa"/>
            <w:tcBorders>
              <w:top w:val="single" w:sz="4" w:space="0" w:color="auto"/>
              <w:left w:val="single" w:sz="4" w:space="0" w:color="auto"/>
              <w:bottom w:val="single" w:sz="4" w:space="0" w:color="auto"/>
              <w:right w:val="single" w:sz="4" w:space="0" w:color="auto"/>
            </w:tcBorders>
            <w:hideMark/>
          </w:tcPr>
          <w:p w14:paraId="1D2137AF" w14:textId="77777777" w:rsidR="00EB2564" w:rsidRPr="00EB2564" w:rsidRDefault="00EB2564" w:rsidP="00EB2564">
            <w:pPr>
              <w:spacing w:after="0" w:line="240" w:lineRule="auto"/>
              <w:jc w:val="both"/>
              <w:rPr>
                <w:rFonts w:ascii="Times New Roman" w:eastAsia="Times New Roman" w:hAnsi="Times New Roman" w:cs="Times New Roman"/>
                <w:i/>
                <w:kern w:val="0"/>
                <w:lang w:val="en-GB" w:eastAsia="lt-LT"/>
                <w14:ligatures w14:val="none"/>
              </w:rPr>
            </w:pPr>
            <w:proofErr w:type="spellStart"/>
            <w:r w:rsidRPr="00EB2564">
              <w:rPr>
                <w:rFonts w:ascii="Times New Roman" w:eastAsia="Times New Roman" w:hAnsi="Times New Roman" w:cs="Times New Roman"/>
                <w:kern w:val="0"/>
                <w:lang w:val="en-GB" w:eastAsia="lt-LT"/>
                <w14:ligatures w14:val="none"/>
              </w:rPr>
              <w:t>Tiekėjo</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pavadinimas</w:t>
            </w:r>
            <w:proofErr w:type="spellEnd"/>
            <w:r w:rsidRPr="00EB2564">
              <w:rPr>
                <w:rFonts w:ascii="Times New Roman" w:eastAsia="Times New Roman" w:hAnsi="Times New Roman" w:cs="Times New Roman"/>
                <w:kern w:val="0"/>
                <w:lang w:val="en-GB" w:eastAsia="lt-LT"/>
                <w14:ligatures w14:val="none"/>
              </w:rPr>
              <w:t xml:space="preserve"> </w:t>
            </w:r>
            <w:r w:rsidRPr="00EB2564">
              <w:rPr>
                <w:rFonts w:ascii="Times New Roman" w:eastAsia="Times New Roman" w:hAnsi="Times New Roman" w:cs="Times New Roman"/>
                <w:i/>
                <w:kern w:val="0"/>
                <w:lang w:val="en-GB" w:eastAsia="lt-LT"/>
                <w14:ligatures w14:val="none"/>
              </w:rPr>
              <w:t>/</w:t>
            </w:r>
            <w:proofErr w:type="spellStart"/>
            <w:r w:rsidRPr="00EB2564">
              <w:rPr>
                <w:rFonts w:ascii="Times New Roman" w:eastAsia="Times New Roman" w:hAnsi="Times New Roman" w:cs="Times New Roman"/>
                <w:i/>
                <w:kern w:val="0"/>
                <w:lang w:val="en-GB" w:eastAsia="lt-LT"/>
                <w14:ligatures w14:val="none"/>
              </w:rPr>
              <w:t>Jeigu</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dalyvauja</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ūkio</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subjektų</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grupė</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surašomi</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visi</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dalyvių</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pavadinimai</w:t>
            </w:r>
            <w:proofErr w:type="spellEnd"/>
            <w:r w:rsidRPr="00EB2564">
              <w:rPr>
                <w:rFonts w:ascii="Times New Roman" w:eastAsia="Times New Roman" w:hAnsi="Times New Roman" w:cs="Times New Roman"/>
                <w:i/>
                <w:kern w:val="0"/>
                <w:lang w:val="en-GB" w:eastAsia="lt-LT"/>
                <w14:ligatures w14:val="none"/>
              </w:rPr>
              <w:t>/</w:t>
            </w:r>
          </w:p>
        </w:tc>
        <w:tc>
          <w:tcPr>
            <w:tcW w:w="4797" w:type="dxa"/>
            <w:tcBorders>
              <w:top w:val="single" w:sz="4" w:space="0" w:color="auto"/>
              <w:left w:val="single" w:sz="4" w:space="0" w:color="auto"/>
              <w:bottom w:val="single" w:sz="4" w:space="0" w:color="auto"/>
              <w:right w:val="single" w:sz="4" w:space="0" w:color="auto"/>
            </w:tcBorders>
          </w:tcPr>
          <w:p w14:paraId="1E61E9A0"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p w14:paraId="2D4C69AE"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r w:rsidR="00EB2564" w:rsidRPr="00EB2564" w14:paraId="336204C3" w14:textId="77777777">
        <w:tc>
          <w:tcPr>
            <w:tcW w:w="5058" w:type="dxa"/>
            <w:tcBorders>
              <w:top w:val="single" w:sz="4" w:space="0" w:color="auto"/>
              <w:left w:val="single" w:sz="4" w:space="0" w:color="auto"/>
              <w:bottom w:val="single" w:sz="4" w:space="0" w:color="auto"/>
              <w:right w:val="single" w:sz="4" w:space="0" w:color="auto"/>
            </w:tcBorders>
            <w:hideMark/>
          </w:tcPr>
          <w:p w14:paraId="0F5A801E"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proofErr w:type="spellStart"/>
            <w:r w:rsidRPr="00EB2564">
              <w:rPr>
                <w:rFonts w:ascii="Times New Roman" w:eastAsia="Times New Roman" w:hAnsi="Times New Roman" w:cs="Times New Roman"/>
                <w:kern w:val="0"/>
                <w:lang w:val="en-GB" w:eastAsia="lt-LT"/>
                <w14:ligatures w14:val="none"/>
              </w:rPr>
              <w:t>Tiekėjo</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adresas</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Jeigu</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dalyvauja</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ūkio</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subjektų</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grupė</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surašomi</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visi</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dalyvių</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adresai</w:t>
            </w:r>
            <w:proofErr w:type="spellEnd"/>
            <w:r w:rsidRPr="00EB2564">
              <w:rPr>
                <w:rFonts w:ascii="Times New Roman" w:eastAsia="Times New Roman" w:hAnsi="Times New Roman" w:cs="Times New Roman"/>
                <w:i/>
                <w:kern w:val="0"/>
                <w:lang w:val="en-GB" w:eastAsia="lt-LT"/>
                <w14:ligatures w14:val="none"/>
              </w:rPr>
              <w:t>/</w:t>
            </w:r>
          </w:p>
        </w:tc>
        <w:tc>
          <w:tcPr>
            <w:tcW w:w="4797" w:type="dxa"/>
            <w:tcBorders>
              <w:top w:val="single" w:sz="4" w:space="0" w:color="auto"/>
              <w:left w:val="single" w:sz="4" w:space="0" w:color="auto"/>
              <w:bottom w:val="single" w:sz="4" w:space="0" w:color="auto"/>
              <w:right w:val="single" w:sz="4" w:space="0" w:color="auto"/>
            </w:tcBorders>
          </w:tcPr>
          <w:p w14:paraId="1DF1A710"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p w14:paraId="5AA2D213"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r w:rsidR="00EB2564" w:rsidRPr="00EB2564" w14:paraId="7E0B2101" w14:textId="77777777">
        <w:tc>
          <w:tcPr>
            <w:tcW w:w="5058" w:type="dxa"/>
            <w:tcBorders>
              <w:top w:val="single" w:sz="4" w:space="0" w:color="auto"/>
              <w:left w:val="single" w:sz="4" w:space="0" w:color="auto"/>
              <w:bottom w:val="single" w:sz="4" w:space="0" w:color="auto"/>
              <w:right w:val="single" w:sz="4" w:space="0" w:color="auto"/>
            </w:tcBorders>
            <w:hideMark/>
          </w:tcPr>
          <w:p w14:paraId="525D68DB"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Asmens, pasirašiusio pasiūlymą saugiu elektroniniu parašu, vardas, pavardė, pareigos</w:t>
            </w:r>
          </w:p>
        </w:tc>
        <w:tc>
          <w:tcPr>
            <w:tcW w:w="4797" w:type="dxa"/>
            <w:tcBorders>
              <w:top w:val="single" w:sz="4" w:space="0" w:color="auto"/>
              <w:left w:val="single" w:sz="4" w:space="0" w:color="auto"/>
              <w:bottom w:val="single" w:sz="4" w:space="0" w:color="auto"/>
              <w:right w:val="single" w:sz="4" w:space="0" w:color="auto"/>
            </w:tcBorders>
          </w:tcPr>
          <w:p w14:paraId="648C865A"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tc>
      </w:tr>
      <w:tr w:rsidR="00EB2564" w:rsidRPr="00EB2564" w14:paraId="76272711" w14:textId="77777777">
        <w:tc>
          <w:tcPr>
            <w:tcW w:w="5058" w:type="dxa"/>
            <w:tcBorders>
              <w:top w:val="single" w:sz="4" w:space="0" w:color="auto"/>
              <w:left w:val="single" w:sz="4" w:space="0" w:color="auto"/>
              <w:bottom w:val="single" w:sz="4" w:space="0" w:color="auto"/>
              <w:right w:val="single" w:sz="4" w:space="0" w:color="auto"/>
            </w:tcBorders>
            <w:hideMark/>
          </w:tcPr>
          <w:p w14:paraId="0BFE1C4D"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proofErr w:type="spellStart"/>
            <w:r w:rsidRPr="00EB2564">
              <w:rPr>
                <w:rFonts w:ascii="Times New Roman" w:eastAsia="Times New Roman" w:hAnsi="Times New Roman" w:cs="Times New Roman"/>
                <w:kern w:val="0"/>
                <w:lang w:val="en-GB" w:eastAsia="lt-LT"/>
                <w14:ligatures w14:val="none"/>
              </w:rPr>
              <w:t>Telefono</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numeris</w:t>
            </w:r>
            <w:proofErr w:type="spellEnd"/>
          </w:p>
        </w:tc>
        <w:tc>
          <w:tcPr>
            <w:tcW w:w="4797" w:type="dxa"/>
            <w:tcBorders>
              <w:top w:val="single" w:sz="4" w:space="0" w:color="auto"/>
              <w:left w:val="single" w:sz="4" w:space="0" w:color="auto"/>
              <w:bottom w:val="single" w:sz="4" w:space="0" w:color="auto"/>
              <w:right w:val="single" w:sz="4" w:space="0" w:color="auto"/>
            </w:tcBorders>
          </w:tcPr>
          <w:p w14:paraId="2E90700B"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r w:rsidR="00EB2564" w:rsidRPr="00EB2564" w14:paraId="35D492EE" w14:textId="77777777">
        <w:tc>
          <w:tcPr>
            <w:tcW w:w="5058" w:type="dxa"/>
            <w:tcBorders>
              <w:top w:val="single" w:sz="4" w:space="0" w:color="auto"/>
              <w:left w:val="single" w:sz="4" w:space="0" w:color="auto"/>
              <w:bottom w:val="single" w:sz="4" w:space="0" w:color="auto"/>
              <w:right w:val="single" w:sz="4" w:space="0" w:color="auto"/>
            </w:tcBorders>
            <w:hideMark/>
          </w:tcPr>
          <w:p w14:paraId="5712A58B"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proofErr w:type="spellStart"/>
            <w:r w:rsidRPr="00EB2564">
              <w:rPr>
                <w:rFonts w:ascii="Times New Roman" w:eastAsia="Times New Roman" w:hAnsi="Times New Roman" w:cs="Times New Roman"/>
                <w:kern w:val="0"/>
                <w:lang w:val="en-GB" w:eastAsia="lt-LT"/>
                <w14:ligatures w14:val="none"/>
              </w:rPr>
              <w:t>Fakso</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numeris</w:t>
            </w:r>
            <w:proofErr w:type="spellEnd"/>
          </w:p>
        </w:tc>
        <w:tc>
          <w:tcPr>
            <w:tcW w:w="4797" w:type="dxa"/>
            <w:tcBorders>
              <w:top w:val="single" w:sz="4" w:space="0" w:color="auto"/>
              <w:left w:val="single" w:sz="4" w:space="0" w:color="auto"/>
              <w:bottom w:val="single" w:sz="4" w:space="0" w:color="auto"/>
              <w:right w:val="single" w:sz="4" w:space="0" w:color="auto"/>
            </w:tcBorders>
          </w:tcPr>
          <w:p w14:paraId="0165B4C5"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r w:rsidR="00EB2564" w:rsidRPr="00EB2564" w14:paraId="368F65A8" w14:textId="77777777">
        <w:tc>
          <w:tcPr>
            <w:tcW w:w="5058" w:type="dxa"/>
            <w:tcBorders>
              <w:top w:val="single" w:sz="4" w:space="0" w:color="auto"/>
              <w:left w:val="single" w:sz="4" w:space="0" w:color="auto"/>
              <w:bottom w:val="single" w:sz="4" w:space="0" w:color="auto"/>
              <w:right w:val="single" w:sz="4" w:space="0" w:color="auto"/>
            </w:tcBorders>
            <w:hideMark/>
          </w:tcPr>
          <w:p w14:paraId="37157221"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kern w:val="0"/>
                <w:lang w:val="en-GB" w:eastAsia="lt-LT"/>
                <w14:ligatures w14:val="none"/>
              </w:rPr>
              <w:t xml:space="preserve">El. </w:t>
            </w:r>
            <w:proofErr w:type="spellStart"/>
            <w:r w:rsidRPr="00EB2564">
              <w:rPr>
                <w:rFonts w:ascii="Times New Roman" w:eastAsia="Times New Roman" w:hAnsi="Times New Roman" w:cs="Times New Roman"/>
                <w:kern w:val="0"/>
                <w:lang w:val="en-GB" w:eastAsia="lt-LT"/>
                <w14:ligatures w14:val="none"/>
              </w:rPr>
              <w:t>pašto</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adresas</w:t>
            </w:r>
            <w:proofErr w:type="spellEnd"/>
          </w:p>
        </w:tc>
        <w:tc>
          <w:tcPr>
            <w:tcW w:w="4797" w:type="dxa"/>
            <w:tcBorders>
              <w:top w:val="single" w:sz="4" w:space="0" w:color="auto"/>
              <w:left w:val="single" w:sz="4" w:space="0" w:color="auto"/>
              <w:bottom w:val="single" w:sz="4" w:space="0" w:color="auto"/>
              <w:right w:val="single" w:sz="4" w:space="0" w:color="auto"/>
            </w:tcBorders>
          </w:tcPr>
          <w:p w14:paraId="4CC82DBC"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bl>
    <w:p w14:paraId="363BA823" w14:textId="77777777" w:rsidR="00EB2564" w:rsidRPr="00EB2564" w:rsidRDefault="00EB2564" w:rsidP="00EB2564">
      <w:pPr>
        <w:spacing w:after="0" w:line="240" w:lineRule="auto"/>
        <w:rPr>
          <w:rFonts w:ascii="Times New Roman" w:eastAsia="Times New Roman" w:hAnsi="Times New Roman" w:cs="Times New Roman"/>
          <w:i/>
          <w:kern w:val="0"/>
          <w:lang w:val="en-GB" w:eastAsia="lt-LT"/>
          <w14:ligatures w14:val="none"/>
        </w:rPr>
      </w:pPr>
    </w:p>
    <w:p w14:paraId="29AE12D8"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i/>
          <w:kern w:val="0"/>
          <w:lang w:val="en-GB" w:eastAsia="lt-LT"/>
          <w14:ligatures w14:val="none"/>
        </w:rPr>
        <w:t>/</w:t>
      </w:r>
      <w:proofErr w:type="spellStart"/>
      <w:r w:rsidRPr="00EB2564">
        <w:rPr>
          <w:rFonts w:ascii="Times New Roman" w:eastAsia="Times New Roman" w:hAnsi="Times New Roman" w:cs="Times New Roman"/>
          <w:i/>
          <w:kern w:val="0"/>
          <w:lang w:val="en-GB" w:eastAsia="lt-LT"/>
          <w14:ligatures w14:val="none"/>
        </w:rPr>
        <w:t>Pastaba</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Pildoma</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jei</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tiekėjas</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ketina</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pasitelkti</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subrangovą</w:t>
      </w:r>
      <w:proofErr w:type="spellEnd"/>
      <w:r w:rsidRPr="00EB2564">
        <w:rPr>
          <w:rFonts w:ascii="Times New Roman" w:eastAsia="Times New Roman" w:hAnsi="Times New Roman" w:cs="Times New Roman"/>
          <w:i/>
          <w:kern w:val="0"/>
          <w:lang w:val="en-GB" w:eastAsia="lt-LT"/>
          <w14:ligatures w14:val="none"/>
        </w:rPr>
        <w:t xml:space="preserve"> (-us), </w:t>
      </w:r>
      <w:proofErr w:type="spellStart"/>
      <w:r w:rsidRPr="00EB2564">
        <w:rPr>
          <w:rFonts w:ascii="Times New Roman" w:eastAsia="Times New Roman" w:hAnsi="Times New Roman" w:cs="Times New Roman"/>
          <w:i/>
          <w:kern w:val="0"/>
          <w:lang w:val="en-GB" w:eastAsia="lt-LT"/>
          <w14:ligatures w14:val="none"/>
        </w:rPr>
        <w:t>subtiekėją</w:t>
      </w:r>
      <w:proofErr w:type="spellEnd"/>
      <w:r w:rsidRPr="00EB2564">
        <w:rPr>
          <w:rFonts w:ascii="Times New Roman" w:eastAsia="Times New Roman" w:hAnsi="Times New Roman" w:cs="Times New Roman"/>
          <w:i/>
          <w:kern w:val="0"/>
          <w:lang w:val="en-GB" w:eastAsia="lt-LT"/>
          <w14:ligatures w14:val="none"/>
        </w:rPr>
        <w:t xml:space="preserve"> (-us), </w:t>
      </w:r>
      <w:proofErr w:type="spellStart"/>
      <w:r w:rsidRPr="00EB2564">
        <w:rPr>
          <w:rFonts w:ascii="Times New Roman" w:eastAsia="Times New Roman" w:hAnsi="Times New Roman" w:cs="Times New Roman"/>
          <w:i/>
          <w:kern w:val="0"/>
          <w:lang w:val="en-GB" w:eastAsia="lt-LT"/>
          <w14:ligatures w14:val="none"/>
        </w:rPr>
        <w:t>ar</w:t>
      </w:r>
      <w:proofErr w:type="spellEnd"/>
      <w:r w:rsidRPr="00EB2564">
        <w:rPr>
          <w:rFonts w:ascii="Times New Roman" w:eastAsia="Times New Roman" w:hAnsi="Times New Roman" w:cs="Times New Roman"/>
          <w:i/>
          <w:kern w:val="0"/>
          <w:lang w:val="en-GB" w:eastAsia="lt-LT"/>
          <w14:ligatures w14:val="none"/>
        </w:rPr>
        <w:t xml:space="preserve"> </w:t>
      </w:r>
      <w:proofErr w:type="spellStart"/>
      <w:r w:rsidRPr="00EB2564">
        <w:rPr>
          <w:rFonts w:ascii="Times New Roman" w:eastAsia="Times New Roman" w:hAnsi="Times New Roman" w:cs="Times New Roman"/>
          <w:i/>
          <w:kern w:val="0"/>
          <w:lang w:val="en-GB" w:eastAsia="lt-LT"/>
          <w14:ligatures w14:val="none"/>
        </w:rPr>
        <w:t>subteikėją</w:t>
      </w:r>
      <w:proofErr w:type="spellEnd"/>
      <w:r w:rsidRPr="00EB2564">
        <w:rPr>
          <w:rFonts w:ascii="Times New Roman" w:eastAsia="Times New Roman" w:hAnsi="Times New Roman" w:cs="Times New Roman"/>
          <w:i/>
          <w:kern w:val="0"/>
          <w:lang w:val="en-GB" w:eastAsia="lt-LT"/>
          <w14:ligatures w14:val="none"/>
        </w:rPr>
        <w:t xml:space="preserve">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B2564" w:rsidRPr="00EB2564" w14:paraId="517F7944" w14:textId="77777777">
        <w:tc>
          <w:tcPr>
            <w:tcW w:w="5058" w:type="dxa"/>
            <w:tcBorders>
              <w:top w:val="single" w:sz="4" w:space="0" w:color="auto"/>
              <w:left w:val="single" w:sz="4" w:space="0" w:color="auto"/>
              <w:bottom w:val="single" w:sz="4" w:space="0" w:color="auto"/>
              <w:right w:val="single" w:sz="4" w:space="0" w:color="auto"/>
            </w:tcBorders>
            <w:hideMark/>
          </w:tcPr>
          <w:p w14:paraId="1615B0ED" w14:textId="77777777" w:rsidR="00EB2564" w:rsidRPr="00EB2564" w:rsidRDefault="00EB2564" w:rsidP="00EB2564">
            <w:pPr>
              <w:spacing w:after="0" w:line="240" w:lineRule="auto"/>
              <w:jc w:val="both"/>
              <w:rPr>
                <w:rFonts w:ascii="Times New Roman" w:eastAsia="Times New Roman" w:hAnsi="Times New Roman" w:cs="Times New Roman"/>
                <w:i/>
                <w:kern w:val="0"/>
                <w:lang w:val="pt-BR" w:eastAsia="lt-LT"/>
                <w14:ligatures w14:val="none"/>
              </w:rPr>
            </w:pPr>
            <w:r w:rsidRPr="00EB2564">
              <w:rPr>
                <w:rFonts w:ascii="Times New Roman" w:eastAsia="Times New Roman" w:hAnsi="Times New Roman" w:cs="Times New Roman"/>
                <w:kern w:val="0"/>
                <w:lang w:val="pt-BR" w:eastAsia="lt-LT"/>
                <w14:ligatures w14:val="none"/>
              </w:rPr>
              <w:t>Subrangovo (-ų), subtiekėjo (-ų) ar subteikėjo  (</w:t>
            </w:r>
            <w:r w:rsidRPr="00EB2564">
              <w:rPr>
                <w:rFonts w:ascii="Times New Roman" w:eastAsia="Times New Roman" w:hAnsi="Times New Roman" w:cs="Times New Roman"/>
                <w:kern w:val="0"/>
                <w:lang w:val="pt-BR" w:eastAsia="lt-LT"/>
                <w14:ligatures w14:val="none"/>
              </w:rPr>
              <w:noBreakHyphen/>
              <w:t xml:space="preserve">ų) pavadinimas (-ai) </w:t>
            </w:r>
          </w:p>
        </w:tc>
        <w:tc>
          <w:tcPr>
            <w:tcW w:w="4797" w:type="dxa"/>
            <w:tcBorders>
              <w:top w:val="single" w:sz="4" w:space="0" w:color="auto"/>
              <w:left w:val="single" w:sz="4" w:space="0" w:color="auto"/>
              <w:bottom w:val="single" w:sz="4" w:space="0" w:color="auto"/>
              <w:right w:val="single" w:sz="4" w:space="0" w:color="auto"/>
            </w:tcBorders>
          </w:tcPr>
          <w:p w14:paraId="59314060"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p>
        </w:tc>
      </w:tr>
      <w:tr w:rsidR="00EB2564" w:rsidRPr="00EB2564" w14:paraId="4E3839D9" w14:textId="77777777">
        <w:tc>
          <w:tcPr>
            <w:tcW w:w="5058" w:type="dxa"/>
            <w:tcBorders>
              <w:top w:val="single" w:sz="4" w:space="0" w:color="auto"/>
              <w:left w:val="single" w:sz="4" w:space="0" w:color="auto"/>
              <w:bottom w:val="single" w:sz="4" w:space="0" w:color="auto"/>
              <w:right w:val="single" w:sz="4" w:space="0" w:color="auto"/>
            </w:tcBorders>
            <w:hideMark/>
          </w:tcPr>
          <w:p w14:paraId="225C101A"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Subrangovo (-ų), subtiekėjo (-ų) ar subteikėjo  (</w:t>
            </w:r>
            <w:r w:rsidRPr="00EB2564">
              <w:rPr>
                <w:rFonts w:ascii="Times New Roman" w:eastAsia="Times New Roman" w:hAnsi="Times New Roman" w:cs="Times New Roman"/>
                <w:kern w:val="0"/>
                <w:lang w:val="pt-BR" w:eastAsia="lt-LT"/>
                <w14:ligatures w14:val="none"/>
              </w:rPr>
              <w:noBreakHyphen/>
              <w:t xml:space="preserve">ų) adresas (-ai) </w:t>
            </w:r>
          </w:p>
        </w:tc>
        <w:tc>
          <w:tcPr>
            <w:tcW w:w="4797" w:type="dxa"/>
            <w:tcBorders>
              <w:top w:val="single" w:sz="4" w:space="0" w:color="auto"/>
              <w:left w:val="single" w:sz="4" w:space="0" w:color="auto"/>
              <w:bottom w:val="single" w:sz="4" w:space="0" w:color="auto"/>
              <w:right w:val="single" w:sz="4" w:space="0" w:color="auto"/>
            </w:tcBorders>
          </w:tcPr>
          <w:p w14:paraId="40E28C96"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p>
        </w:tc>
      </w:tr>
      <w:tr w:rsidR="00EB2564" w:rsidRPr="00EB2564" w14:paraId="37F35F03" w14:textId="77777777">
        <w:tc>
          <w:tcPr>
            <w:tcW w:w="5058" w:type="dxa"/>
            <w:tcBorders>
              <w:top w:val="single" w:sz="4" w:space="0" w:color="auto"/>
              <w:left w:val="single" w:sz="4" w:space="0" w:color="auto"/>
              <w:bottom w:val="single" w:sz="4" w:space="0" w:color="auto"/>
              <w:right w:val="single" w:sz="4" w:space="0" w:color="auto"/>
            </w:tcBorders>
            <w:hideMark/>
          </w:tcPr>
          <w:p w14:paraId="5E100E20"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8FAC8BA"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p>
        </w:tc>
      </w:tr>
    </w:tbl>
    <w:p w14:paraId="0E90CEF5"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646050D0"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1. Šiuo pasiūlymu patvirtiname, kad mūsų siūlomos paslaugos pilnai atitinka pirkimo dokumentuose  nustatytus reikalavimus (techninėse specifikacijose ir kituose pirkimo dokumentuose (jų paaiškinimuose, papildymuose):</w:t>
      </w:r>
    </w:p>
    <w:p w14:paraId="5E092429"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2. Pasirašydamas pateiktą pasiūlymą, patvirtinu, kad dokumentų kopijos ir pateikti duomenys yra tikri.</w:t>
      </w:r>
    </w:p>
    <w:p w14:paraId="1FBD289D"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 xml:space="preserve">3. Pasiūlymas galioja 90 dienų nuo pasiūlymų pateikimo termino pabaigos nurodytos pirkimo dokumentuose. </w:t>
      </w:r>
    </w:p>
    <w:p w14:paraId="36CBE235"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lastRenderedPageBreak/>
        <w:t>4. Pabrėžiame, jog mums yra žinoma, kad Perkančioji organizacija, vadovaudamasi Viešųjų pirkimų įstatymu, bet kuriuo metu iki pirkimo sutarties sudarymo turi teisę nutraukti pirkimo procedūras. Pasinaudodama šia teise, Perkančioji organizacija nebus mums jokiu būdu atsakinga.</w:t>
      </w:r>
    </w:p>
    <w:p w14:paraId="46B1D68F"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5. Šiuo pasiūlymu pažymime, kad sutinkame su visomis pirkimo sąlygomis, nustatytomis kvietime bei kituose pirkimo dokumentuose:</w:t>
      </w:r>
    </w:p>
    <w:p w14:paraId="2F80F47B"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p w14:paraId="012FE5EF"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Atsižvelgdami į pirkimo dokumentuose išdėstytas sąlygas, teikiame savo pasiūlymą:</w:t>
      </w:r>
    </w:p>
    <w:p w14:paraId="2594ADBC"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014"/>
        <w:gridCol w:w="1086"/>
        <w:gridCol w:w="739"/>
        <w:gridCol w:w="1660"/>
        <w:gridCol w:w="981"/>
        <w:gridCol w:w="1245"/>
      </w:tblGrid>
      <w:tr w:rsidR="00EB2564" w:rsidRPr="00EB2564" w14:paraId="26C1D749" w14:textId="77777777" w:rsidTr="00512B2D">
        <w:trPr>
          <w:trHeight w:val="1153"/>
        </w:trPr>
        <w:tc>
          <w:tcPr>
            <w:tcW w:w="0" w:type="auto"/>
            <w:tcBorders>
              <w:top w:val="single" w:sz="4" w:space="0" w:color="auto"/>
              <w:left w:val="single" w:sz="4" w:space="0" w:color="auto"/>
              <w:bottom w:val="single" w:sz="4" w:space="0" w:color="auto"/>
              <w:right w:val="single" w:sz="4" w:space="0" w:color="auto"/>
            </w:tcBorders>
            <w:vAlign w:val="center"/>
            <w:hideMark/>
          </w:tcPr>
          <w:p w14:paraId="53D9C9B5"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Eil. Nr.</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1C03E0"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Paslaugos</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pavadinimas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ECD85BB"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 xml:space="preserve">Mato </w:t>
            </w: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D906393"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Preliminarus</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siuntų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kiekis</w:t>
            </w:r>
            <w:proofErr w:type="spellEnd"/>
            <w:r w:rsidRPr="00EB2564">
              <w:rPr>
                <w:rFonts w:ascii="Times New Roman" w:eastAsia="Times New Roman" w:hAnsi="Times New Roman" w:cs="Times New Roman"/>
                <w:kern w:val="0"/>
                <w:lang w:val="en-GB"/>
                <w14:ligatures w14:val="none"/>
              </w:rPr>
              <w:t>*</w:t>
            </w:r>
          </w:p>
          <w:p w14:paraId="1748D5FF"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 xml:space="preserve">per </w:t>
            </w:r>
            <w:proofErr w:type="spellStart"/>
            <w:r w:rsidRPr="00EB2564">
              <w:rPr>
                <w:rFonts w:ascii="Times New Roman" w:eastAsia="Times New Roman" w:hAnsi="Times New Roman" w:cs="Times New Roman"/>
                <w:kern w:val="0"/>
                <w:lang w:val="en-GB"/>
                <w14:ligatures w14:val="none"/>
              </w:rPr>
              <w:t>metus</w:t>
            </w:r>
            <w:proofErr w:type="spellEnd"/>
          </w:p>
        </w:tc>
        <w:tc>
          <w:tcPr>
            <w:tcW w:w="981" w:type="dxa"/>
            <w:tcBorders>
              <w:top w:val="single" w:sz="4" w:space="0" w:color="auto"/>
              <w:left w:val="single" w:sz="4" w:space="0" w:color="auto"/>
              <w:bottom w:val="single" w:sz="4" w:space="0" w:color="auto"/>
              <w:right w:val="single" w:sz="4" w:space="0" w:color="auto"/>
            </w:tcBorders>
            <w:vAlign w:val="center"/>
            <w:hideMark/>
          </w:tcPr>
          <w:p w14:paraId="60465813"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en-GB" w:eastAsia="lt-LT"/>
                <w14:ligatures w14:val="none"/>
              </w:rPr>
            </w:pPr>
            <w:proofErr w:type="spellStart"/>
            <w:r w:rsidRPr="00EB2564">
              <w:rPr>
                <w:rFonts w:ascii="Times New Roman" w:eastAsia="Times New Roman" w:hAnsi="Times New Roman" w:cs="Times New Roman"/>
                <w:kern w:val="0"/>
                <w:lang w:val="en-GB" w:eastAsia="lt-LT"/>
                <w14:ligatures w14:val="none"/>
              </w:rPr>
              <w:t>Vieneto</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įkainis</w:t>
            </w:r>
            <w:proofErr w:type="spellEnd"/>
            <w:r w:rsidRPr="00EB2564">
              <w:rPr>
                <w:rFonts w:ascii="Times New Roman" w:eastAsia="Times New Roman" w:hAnsi="Times New Roman" w:cs="Times New Roman"/>
                <w:kern w:val="0"/>
                <w:lang w:val="en-GB" w:eastAsia="lt-LT"/>
                <w14:ligatures w14:val="none"/>
              </w:rPr>
              <w:t>,</w:t>
            </w:r>
          </w:p>
          <w:p w14:paraId="05ADB2D6"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eastAsia="lt-LT"/>
                <w14:ligatures w14:val="none"/>
              </w:rPr>
              <w:t>Eur</w:t>
            </w:r>
            <w:proofErr w:type="spellEnd"/>
            <w:r w:rsidRPr="00EB2564">
              <w:rPr>
                <w:rFonts w:ascii="Times New Roman" w:eastAsia="Times New Roman" w:hAnsi="Times New Roman" w:cs="Times New Roman"/>
                <w:kern w:val="0"/>
                <w:lang w:val="en-GB" w:eastAsia="lt-LT"/>
                <w14:ligatures w14:val="none"/>
              </w:rPr>
              <w:t xml:space="preserve"> be PVM</w:t>
            </w:r>
          </w:p>
        </w:tc>
        <w:tc>
          <w:tcPr>
            <w:tcW w:w="1245" w:type="dxa"/>
            <w:tcBorders>
              <w:top w:val="single" w:sz="4" w:space="0" w:color="auto"/>
              <w:left w:val="single" w:sz="4" w:space="0" w:color="auto"/>
              <w:bottom w:val="single" w:sz="4" w:space="0" w:color="auto"/>
              <w:right w:val="single" w:sz="4" w:space="0" w:color="auto"/>
            </w:tcBorders>
            <w:hideMark/>
          </w:tcPr>
          <w:p w14:paraId="73B27EBA"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kern w:val="0"/>
                <w:lang w:val="en-GB" w:eastAsia="lt-LT"/>
                <w14:ligatures w14:val="none"/>
              </w:rPr>
              <w:t xml:space="preserve">Suma, </w:t>
            </w:r>
            <w:proofErr w:type="spellStart"/>
            <w:r w:rsidRPr="00EB2564">
              <w:rPr>
                <w:rFonts w:ascii="Times New Roman" w:eastAsia="Times New Roman" w:hAnsi="Times New Roman" w:cs="Times New Roman"/>
                <w:kern w:val="0"/>
                <w:lang w:val="en-GB" w:eastAsia="lt-LT"/>
                <w14:ligatures w14:val="none"/>
              </w:rPr>
              <w:t>Eur</w:t>
            </w:r>
            <w:proofErr w:type="spellEnd"/>
            <w:r w:rsidRPr="00EB2564">
              <w:rPr>
                <w:rFonts w:ascii="Times New Roman" w:eastAsia="Times New Roman" w:hAnsi="Times New Roman" w:cs="Times New Roman"/>
                <w:kern w:val="0"/>
                <w:lang w:val="en-GB" w:eastAsia="lt-LT"/>
                <w14:ligatures w14:val="none"/>
              </w:rPr>
              <w:t xml:space="preserve"> be PVM</w:t>
            </w:r>
          </w:p>
          <w:p w14:paraId="21B48E3F"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eastAsia="lt-LT"/>
                <w14:ligatures w14:val="none"/>
              </w:rPr>
              <w:t>(4×5)</w:t>
            </w:r>
          </w:p>
        </w:tc>
      </w:tr>
      <w:tr w:rsidR="00EB2564" w:rsidRPr="00EB2564" w14:paraId="1B670DED"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756CE189" w14:textId="77777777" w:rsidR="00EB2564" w:rsidRPr="00EB2564" w:rsidRDefault="00EB2564" w:rsidP="00EB2564">
            <w:pPr>
              <w:spacing w:after="0" w:line="240" w:lineRule="auto"/>
              <w:jc w:val="center"/>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D1532B0" w14:textId="77777777" w:rsidR="00EB2564" w:rsidRPr="00EB2564" w:rsidRDefault="00EB2564" w:rsidP="00EB2564">
            <w:pPr>
              <w:spacing w:after="0" w:line="240" w:lineRule="auto"/>
              <w:jc w:val="center"/>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14675C2" w14:textId="77777777" w:rsidR="00EB2564" w:rsidRPr="00EB2564" w:rsidRDefault="00EB2564" w:rsidP="00EB2564">
            <w:pPr>
              <w:spacing w:after="0" w:line="240" w:lineRule="auto"/>
              <w:jc w:val="center"/>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7207C00" w14:textId="77777777" w:rsidR="00EB2564" w:rsidRPr="00EB2564" w:rsidRDefault="00EB2564" w:rsidP="00EB2564">
            <w:pPr>
              <w:spacing w:after="0" w:line="240" w:lineRule="auto"/>
              <w:jc w:val="center"/>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4</w:t>
            </w:r>
          </w:p>
        </w:tc>
        <w:tc>
          <w:tcPr>
            <w:tcW w:w="981" w:type="dxa"/>
            <w:tcBorders>
              <w:top w:val="single" w:sz="4" w:space="0" w:color="auto"/>
              <w:left w:val="single" w:sz="4" w:space="0" w:color="auto"/>
              <w:bottom w:val="single" w:sz="4" w:space="0" w:color="auto"/>
              <w:right w:val="single" w:sz="4" w:space="0" w:color="auto"/>
            </w:tcBorders>
            <w:vAlign w:val="center"/>
            <w:hideMark/>
          </w:tcPr>
          <w:p w14:paraId="6441F4BF" w14:textId="77777777" w:rsidR="00EB2564" w:rsidRPr="00EB2564" w:rsidRDefault="00EB2564" w:rsidP="00EB2564">
            <w:pPr>
              <w:spacing w:after="0" w:line="240" w:lineRule="auto"/>
              <w:jc w:val="center"/>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5</w:t>
            </w:r>
          </w:p>
        </w:tc>
        <w:tc>
          <w:tcPr>
            <w:tcW w:w="1245" w:type="dxa"/>
            <w:tcBorders>
              <w:top w:val="single" w:sz="4" w:space="0" w:color="auto"/>
              <w:left w:val="single" w:sz="4" w:space="0" w:color="auto"/>
              <w:bottom w:val="single" w:sz="4" w:space="0" w:color="auto"/>
              <w:right w:val="single" w:sz="4" w:space="0" w:color="auto"/>
            </w:tcBorders>
            <w:hideMark/>
          </w:tcPr>
          <w:p w14:paraId="5157410A" w14:textId="77777777" w:rsidR="00EB2564" w:rsidRPr="00EB2564" w:rsidRDefault="00EB2564" w:rsidP="00EB2564">
            <w:pPr>
              <w:spacing w:after="0" w:line="240" w:lineRule="auto"/>
              <w:jc w:val="center"/>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6</w:t>
            </w:r>
          </w:p>
        </w:tc>
      </w:tr>
      <w:tr w:rsidR="00EB2564" w:rsidRPr="00EB2564" w14:paraId="3108AC9D" w14:textId="77777777" w:rsidTr="00512B2D">
        <w:trPr>
          <w:trHeight w:val="1932"/>
        </w:trPr>
        <w:tc>
          <w:tcPr>
            <w:tcW w:w="0" w:type="auto"/>
            <w:tcBorders>
              <w:top w:val="single" w:sz="4" w:space="0" w:color="auto"/>
              <w:left w:val="single" w:sz="4" w:space="0" w:color="auto"/>
              <w:bottom w:val="single" w:sz="4" w:space="0" w:color="auto"/>
              <w:right w:val="single" w:sz="4" w:space="0" w:color="auto"/>
            </w:tcBorders>
            <w:vAlign w:val="center"/>
            <w:hideMark/>
          </w:tcPr>
          <w:p w14:paraId="5B8E0926" w14:textId="77777777" w:rsidR="00EB2564" w:rsidRPr="00EB2564" w:rsidRDefault="00EB2564" w:rsidP="00EB2564">
            <w:pPr>
              <w:spacing w:after="0" w:line="240" w:lineRule="auto"/>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1.1.</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301DEA7"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Mokėjimo</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pranešimų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skolų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suderinimo</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aktų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skolų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įspėjimų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lapų</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pirmo</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lapo</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vienpusis</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spausdinimas</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ir</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automatizuotas</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dėjimas</w:t>
            </w:r>
            <w:proofErr w:type="spellEnd"/>
            <w:r w:rsidRPr="00EB2564">
              <w:rPr>
                <w:rFonts w:ascii="Times New Roman" w:eastAsia="Times New Roman" w:hAnsi="Times New Roman" w:cs="Times New Roman"/>
                <w:kern w:val="0"/>
                <w:lang w:val="en-GB"/>
                <w14:ligatures w14:val="none"/>
              </w:rPr>
              <w:t xml:space="preserve"> į C5 </w:t>
            </w:r>
            <w:proofErr w:type="spellStart"/>
            <w:r w:rsidRPr="00EB2564">
              <w:rPr>
                <w:rFonts w:ascii="Times New Roman" w:eastAsia="Times New Roman" w:hAnsi="Times New Roman" w:cs="Times New Roman"/>
                <w:kern w:val="0"/>
                <w:lang w:val="en-GB"/>
                <w14:ligatures w14:val="none"/>
              </w:rPr>
              <w:t>voką</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papildoma</w:t>
            </w:r>
            <w:proofErr w:type="spellEnd"/>
            <w:r w:rsidRPr="00EB2564">
              <w:rPr>
                <w:rFonts w:ascii="Times New Roman" w:eastAsia="Times New Roman" w:hAnsi="Times New Roman" w:cs="Times New Roman"/>
                <w:kern w:val="0"/>
                <w:lang w:val="en-GB"/>
                <w14:ligatures w14:val="none"/>
              </w:rPr>
              <w:t xml:space="preserve"> </w:t>
            </w:r>
            <w:proofErr w:type="spellStart"/>
            <w:r w:rsidRPr="00EB2564">
              <w:rPr>
                <w:rFonts w:ascii="Times New Roman" w:eastAsia="Times New Roman" w:hAnsi="Times New Roman" w:cs="Times New Roman"/>
                <w:kern w:val="0"/>
                <w:lang w:val="en-GB"/>
                <w14:ligatures w14:val="none"/>
              </w:rPr>
              <w:t>informacija</w:t>
            </w:r>
            <w:proofErr w:type="spellEnd"/>
            <w:r w:rsidRPr="00EB2564">
              <w:rPr>
                <w:rFonts w:ascii="Times New Roman" w:eastAsia="Times New Roman" w:hAnsi="Times New Roman" w:cs="Times New Roman"/>
                <w:kern w:val="0"/>
                <w:lang w:val="en-GB"/>
                <w14:ligatures w14:val="none"/>
              </w:rPr>
              <w:t xml:space="preserve"> ant </w:t>
            </w:r>
            <w:proofErr w:type="spellStart"/>
            <w:r w:rsidRPr="00EB2564">
              <w:rPr>
                <w:rFonts w:ascii="Times New Roman" w:eastAsia="Times New Roman" w:hAnsi="Times New Roman" w:cs="Times New Roman"/>
                <w:kern w:val="0"/>
                <w:lang w:val="en-GB"/>
                <w14:ligatures w14:val="none"/>
              </w:rPr>
              <w:t>voko</w:t>
            </w:r>
            <w:proofErr w:type="spellEnd"/>
            <w:r w:rsidRPr="00EB2564">
              <w:rPr>
                <w:rFonts w:ascii="Times New Roman" w:eastAsia="Times New Roman" w:hAnsi="Times New Roman" w:cs="Times New Roman"/>
                <w:kern w:val="0"/>
                <w:lang w:val="en-GB"/>
                <w14:ligatures w14:val="none"/>
              </w:rPr>
              <w:t>)</w:t>
            </w:r>
          </w:p>
          <w:p w14:paraId="29C7A36E" w14:textId="77777777" w:rsidR="00EB2564" w:rsidRPr="00EB2564" w:rsidRDefault="00EB2564" w:rsidP="00EB2564">
            <w:pPr>
              <w:spacing w:after="0" w:line="240" w:lineRule="auto"/>
              <w:rPr>
                <w:rFonts w:ascii="Times New Roman" w:eastAsia="Times New Roman" w:hAnsi="Times New Roman" w:cs="Times New Roman"/>
                <w:i/>
                <w:kern w:val="0"/>
                <w:lang w:val="en-GB"/>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D5890D"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CF7AC9D"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51000</w:t>
            </w:r>
          </w:p>
        </w:tc>
        <w:tc>
          <w:tcPr>
            <w:tcW w:w="981" w:type="dxa"/>
            <w:tcBorders>
              <w:top w:val="single" w:sz="4" w:space="0" w:color="auto"/>
              <w:left w:val="single" w:sz="4" w:space="0" w:color="auto"/>
              <w:bottom w:val="single" w:sz="4" w:space="0" w:color="auto"/>
              <w:right w:val="single" w:sz="4" w:space="0" w:color="auto"/>
            </w:tcBorders>
            <w:vAlign w:val="center"/>
          </w:tcPr>
          <w:p w14:paraId="64A5C44C"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46687977"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208C5892" w14:textId="77777777" w:rsidTr="00512B2D">
        <w:trPr>
          <w:trHeight w:val="1426"/>
        </w:trPr>
        <w:tc>
          <w:tcPr>
            <w:tcW w:w="0" w:type="auto"/>
            <w:tcBorders>
              <w:top w:val="single" w:sz="4" w:space="0" w:color="auto"/>
              <w:left w:val="single" w:sz="4" w:space="0" w:color="auto"/>
              <w:bottom w:val="single" w:sz="4" w:space="0" w:color="auto"/>
              <w:right w:val="single" w:sz="4" w:space="0" w:color="auto"/>
            </w:tcBorders>
            <w:vAlign w:val="center"/>
            <w:hideMark/>
          </w:tcPr>
          <w:p w14:paraId="34D2C978" w14:textId="77777777" w:rsidR="00EB2564" w:rsidRPr="00EB2564" w:rsidRDefault="00EB2564" w:rsidP="00EB2564">
            <w:pPr>
              <w:spacing w:after="0" w:line="240" w:lineRule="auto"/>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1.2.</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587D08C" w14:textId="77777777" w:rsidR="00EB2564" w:rsidRPr="00EB2564" w:rsidRDefault="00EB2564" w:rsidP="00EB2564">
            <w:pPr>
              <w:spacing w:after="0" w:line="240" w:lineRule="auto"/>
              <w:rPr>
                <w:rFonts w:ascii="Times New Roman" w:eastAsia="Times New Roman" w:hAnsi="Times New Roman" w:cs="Times New Roman"/>
                <w:kern w:val="0"/>
                <w:lang w:val="pt-BR"/>
                <w14:ligatures w14:val="none"/>
              </w:rPr>
            </w:pPr>
            <w:r w:rsidRPr="00EB2564">
              <w:rPr>
                <w:rFonts w:ascii="Times New Roman" w:eastAsia="Times New Roman" w:hAnsi="Times New Roman" w:cs="Times New Roman"/>
                <w:kern w:val="0"/>
                <w:lang w:val="pt-BR"/>
                <w14:ligatures w14:val="none"/>
              </w:rPr>
              <w:t>Papildomų lapų vienpusis spausdinimas ir automatizuotas vokavimas (papildoma informacija išorėje)</w:t>
            </w:r>
          </w:p>
          <w:p w14:paraId="16583712" w14:textId="77777777" w:rsidR="00EB2564" w:rsidRPr="00EB2564" w:rsidRDefault="00EB2564" w:rsidP="00EB2564">
            <w:pPr>
              <w:spacing w:after="0" w:line="240" w:lineRule="auto"/>
              <w:rPr>
                <w:rFonts w:ascii="Times New Roman" w:eastAsia="Times New Roman" w:hAnsi="Times New Roman" w:cs="Times New Roman"/>
                <w:i/>
                <w:kern w:val="0"/>
                <w:lang w:val="pt-B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456775"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E9EDD00"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50000</w:t>
            </w:r>
          </w:p>
        </w:tc>
        <w:tc>
          <w:tcPr>
            <w:tcW w:w="981" w:type="dxa"/>
            <w:tcBorders>
              <w:top w:val="single" w:sz="4" w:space="0" w:color="auto"/>
              <w:left w:val="single" w:sz="4" w:space="0" w:color="auto"/>
              <w:bottom w:val="single" w:sz="4" w:space="0" w:color="auto"/>
              <w:right w:val="single" w:sz="4" w:space="0" w:color="auto"/>
            </w:tcBorders>
            <w:vAlign w:val="center"/>
          </w:tcPr>
          <w:p w14:paraId="5F913F9C"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2423230"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2B66D039"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432E998D" w14:textId="77777777" w:rsidR="00EB2564" w:rsidRPr="00EB2564" w:rsidRDefault="00EB2564" w:rsidP="00EB2564">
            <w:pPr>
              <w:spacing w:after="0" w:line="240" w:lineRule="auto"/>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1.3.</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DC59F1F" w14:textId="77777777" w:rsidR="00EB2564" w:rsidRPr="00EB2564" w:rsidRDefault="00EB2564" w:rsidP="00EB2564">
            <w:pPr>
              <w:spacing w:after="0" w:line="240" w:lineRule="auto"/>
              <w:rPr>
                <w:rFonts w:ascii="Times New Roman" w:eastAsia="Times New Roman" w:hAnsi="Times New Roman" w:cs="Times New Roman"/>
                <w:iCs/>
                <w:kern w:val="0"/>
                <w:lang w:val="en-GB"/>
                <w14:ligatures w14:val="none"/>
              </w:rPr>
            </w:pPr>
            <w:proofErr w:type="spellStart"/>
            <w:r w:rsidRPr="00EB2564">
              <w:rPr>
                <w:rFonts w:ascii="Times New Roman" w:eastAsia="Times New Roman" w:hAnsi="Times New Roman" w:cs="Times New Roman"/>
                <w:iCs/>
                <w:kern w:val="0"/>
                <w:lang w:val="en-GB"/>
                <w14:ligatures w14:val="none"/>
              </w:rPr>
              <w:t>Spauda</w:t>
            </w:r>
            <w:proofErr w:type="spellEnd"/>
            <w:r w:rsidRPr="00EB2564">
              <w:rPr>
                <w:rFonts w:ascii="Times New Roman" w:eastAsia="Times New Roman" w:hAnsi="Times New Roman" w:cs="Times New Roman"/>
                <w:iCs/>
                <w:kern w:val="0"/>
                <w:lang w:val="en-GB"/>
                <w14:ligatures w14:val="none"/>
              </w:rPr>
              <w:t xml:space="preserve"> </w:t>
            </w:r>
            <w:proofErr w:type="spellStart"/>
            <w:r w:rsidRPr="00EB2564">
              <w:rPr>
                <w:rFonts w:ascii="Times New Roman" w:eastAsia="Times New Roman" w:hAnsi="Times New Roman" w:cs="Times New Roman"/>
                <w:iCs/>
                <w:kern w:val="0"/>
                <w:lang w:val="en-GB"/>
                <w14:ligatures w14:val="none"/>
              </w:rPr>
              <w:t>ant</w:t>
            </w:r>
            <w:proofErr w:type="spellEnd"/>
            <w:r w:rsidRPr="00EB2564">
              <w:rPr>
                <w:rFonts w:ascii="Times New Roman" w:eastAsia="Times New Roman" w:hAnsi="Times New Roman" w:cs="Times New Roman"/>
                <w:iCs/>
                <w:kern w:val="0"/>
                <w:lang w:val="en-GB"/>
                <w14:ligatures w14:val="none"/>
              </w:rPr>
              <w:t xml:space="preserve"> </w:t>
            </w:r>
            <w:proofErr w:type="spellStart"/>
            <w:r w:rsidRPr="00EB2564">
              <w:rPr>
                <w:rFonts w:ascii="Times New Roman" w:eastAsia="Times New Roman" w:hAnsi="Times New Roman" w:cs="Times New Roman"/>
                <w:iCs/>
                <w:kern w:val="0"/>
                <w:lang w:val="en-GB"/>
                <w14:ligatures w14:val="none"/>
              </w:rPr>
              <w:t>voko</w:t>
            </w:r>
            <w:proofErr w:type="spellEnd"/>
            <w:r w:rsidRPr="00EB2564">
              <w:rPr>
                <w:rFonts w:ascii="Times New Roman" w:eastAsia="Times New Roman" w:hAnsi="Times New Roman" w:cs="Times New Roman"/>
                <w:iCs/>
                <w:kern w:val="0"/>
                <w:lang w:val="en-GB"/>
                <w14:ligatures w14:val="none"/>
              </w:rPr>
              <w:t xml:space="preserve"> (</w:t>
            </w:r>
            <w:proofErr w:type="spellStart"/>
            <w:r w:rsidRPr="00EB2564">
              <w:rPr>
                <w:rFonts w:ascii="Times New Roman" w:eastAsia="Times New Roman" w:hAnsi="Times New Roman" w:cs="Times New Roman"/>
                <w:iCs/>
                <w:kern w:val="0"/>
                <w:lang w:val="en-GB"/>
                <w14:ligatures w14:val="none"/>
              </w:rPr>
              <w:t>spalvota</w:t>
            </w:r>
            <w:proofErr w:type="spellEnd"/>
            <w:r w:rsidRPr="00EB2564">
              <w:rPr>
                <w:rFonts w:ascii="Times New Roman" w:eastAsia="Times New Roman" w:hAnsi="Times New Roman" w:cs="Times New Roman"/>
                <w:iCs/>
                <w:kern w:val="0"/>
                <w:lang w:val="en-GB"/>
                <w14:ligatures w14:val="none"/>
              </w:rPr>
              <w:t>)</w:t>
            </w:r>
          </w:p>
          <w:p w14:paraId="51764D7D" w14:textId="77777777" w:rsidR="00EB2564" w:rsidRPr="00EB2564" w:rsidRDefault="00EB2564" w:rsidP="00EB2564">
            <w:pPr>
              <w:spacing w:after="0" w:line="240" w:lineRule="auto"/>
              <w:rPr>
                <w:rFonts w:ascii="Times New Roman" w:eastAsia="Times New Roman" w:hAnsi="Times New Roman" w:cs="Times New Roman"/>
                <w:iCs/>
                <w:kern w:val="0"/>
                <w:lang w:val="en-GB"/>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879D89"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7B3648A"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51000</w:t>
            </w:r>
          </w:p>
        </w:tc>
        <w:tc>
          <w:tcPr>
            <w:tcW w:w="981" w:type="dxa"/>
            <w:tcBorders>
              <w:top w:val="single" w:sz="4" w:space="0" w:color="auto"/>
              <w:left w:val="single" w:sz="4" w:space="0" w:color="auto"/>
              <w:bottom w:val="single" w:sz="4" w:space="0" w:color="auto"/>
              <w:right w:val="single" w:sz="4" w:space="0" w:color="auto"/>
            </w:tcBorders>
            <w:vAlign w:val="center"/>
          </w:tcPr>
          <w:p w14:paraId="6824DED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984EC36"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1CCCEF53"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224EF72C" w14:textId="77777777" w:rsidR="00EB2564" w:rsidRPr="00EB2564" w:rsidRDefault="00EB2564" w:rsidP="00EB2564">
            <w:pPr>
              <w:spacing w:after="0" w:line="240" w:lineRule="auto"/>
              <w:rPr>
                <w:rFonts w:ascii="Times New Roman" w:eastAsia="Times New Roman" w:hAnsi="Times New Roman" w:cs="Times New Roman"/>
                <w:i/>
                <w:kern w:val="0"/>
                <w:lang w:val="en-GB"/>
                <w14:ligatures w14:val="none"/>
              </w:rPr>
            </w:pPr>
            <w:r w:rsidRPr="00EB2564">
              <w:rPr>
                <w:rFonts w:ascii="Times New Roman" w:eastAsia="Times New Roman" w:hAnsi="Times New Roman" w:cs="Times New Roman"/>
                <w:i/>
                <w:kern w:val="0"/>
                <w:lang w:val="en-GB"/>
                <w14:ligatures w14:val="none"/>
              </w:rPr>
              <w:t>1.4.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D0C01" w14:textId="77777777" w:rsidR="00EB2564" w:rsidRPr="00EB2564" w:rsidRDefault="00EB2564" w:rsidP="00EB2564">
            <w:pPr>
              <w:spacing w:after="0" w:line="240" w:lineRule="auto"/>
              <w:rPr>
                <w:rFonts w:ascii="Times New Roman" w:eastAsia="Times New Roman" w:hAnsi="Times New Roman" w:cs="Times New Roman"/>
                <w:iCs/>
                <w:kern w:val="0"/>
                <w14:ligatures w14:val="none"/>
              </w:rPr>
            </w:pPr>
            <w:r w:rsidRPr="00EB2564">
              <w:rPr>
                <w:rFonts w:ascii="Times New Roman" w:eastAsia="Times New Roman" w:hAnsi="Times New Roman" w:cs="Times New Roman"/>
                <w:iCs/>
                <w:kern w:val="0"/>
                <w14:ligatures w14:val="none"/>
              </w:rPr>
              <w:t xml:space="preserve">C5 </w:t>
            </w:r>
            <w:proofErr w:type="spellStart"/>
            <w:r w:rsidRPr="00EB2564">
              <w:rPr>
                <w:rFonts w:ascii="Times New Roman" w:eastAsia="Times New Roman" w:hAnsi="Times New Roman" w:cs="Times New Roman"/>
                <w:iCs/>
                <w:kern w:val="0"/>
                <w14:ligatures w14:val="none"/>
              </w:rPr>
              <w:t>vokai</w:t>
            </w:r>
            <w:proofErr w:type="spellEnd"/>
            <w:r w:rsidRPr="00EB2564">
              <w:rPr>
                <w:rFonts w:ascii="Times New Roman" w:eastAsia="Times New Roman" w:hAnsi="Times New Roman" w:cs="Times New Roman"/>
                <w:iCs/>
                <w:kern w:val="0"/>
                <w14:ligatures w14:val="none"/>
              </w:rPr>
              <w:t xml:space="preserve"> </w:t>
            </w:r>
            <w:proofErr w:type="spellStart"/>
            <w:r w:rsidRPr="00EB2564">
              <w:rPr>
                <w:rFonts w:ascii="Times New Roman" w:eastAsia="Times New Roman" w:hAnsi="Times New Roman" w:cs="Times New Roman"/>
                <w:iCs/>
                <w:kern w:val="0"/>
                <w14:ligatures w14:val="none"/>
              </w:rPr>
              <w:t>su</w:t>
            </w:r>
            <w:proofErr w:type="spellEnd"/>
            <w:r w:rsidRPr="00EB2564">
              <w:rPr>
                <w:rFonts w:ascii="Times New Roman" w:eastAsia="Times New Roman" w:hAnsi="Times New Roman" w:cs="Times New Roman"/>
                <w:iCs/>
                <w:kern w:val="0"/>
                <w14:ligatures w14:val="none"/>
              </w:rPr>
              <w:t xml:space="preserve"> </w:t>
            </w:r>
            <w:proofErr w:type="spellStart"/>
            <w:r w:rsidRPr="00EB2564">
              <w:rPr>
                <w:rFonts w:ascii="Times New Roman" w:eastAsia="Times New Roman" w:hAnsi="Times New Roman" w:cs="Times New Roman"/>
                <w:iCs/>
                <w:kern w:val="0"/>
                <w14:ligatures w14:val="none"/>
              </w:rPr>
              <w:t>spauda</w:t>
            </w:r>
            <w:proofErr w:type="spellEnd"/>
            <w:r w:rsidRPr="00EB2564">
              <w:rPr>
                <w:rFonts w:ascii="Times New Roman" w:eastAsia="Times New Roman" w:hAnsi="Times New Roman" w:cs="Times New Roman"/>
                <w:iCs/>
                <w:kern w:val="0"/>
                <w14:ligatures w14:val="none"/>
              </w:rPr>
              <w:t xml:space="preserve"> ant </w:t>
            </w:r>
            <w:proofErr w:type="spellStart"/>
            <w:r w:rsidRPr="00EB2564">
              <w:rPr>
                <w:rFonts w:ascii="Times New Roman" w:eastAsia="Times New Roman" w:hAnsi="Times New Roman" w:cs="Times New Roman"/>
                <w:iCs/>
                <w:kern w:val="0"/>
                <w14:ligatures w14:val="none"/>
              </w:rPr>
              <w:t>voko</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47264F8" w14:textId="77777777" w:rsidR="00EB2564" w:rsidRPr="00EB2564" w:rsidRDefault="00EB2564" w:rsidP="00EB2564">
            <w:pPr>
              <w:spacing w:after="0" w:line="240" w:lineRule="auto"/>
              <w:rPr>
                <w:rFonts w:ascii="Times New Roman" w:eastAsia="Times New Roman" w:hAnsi="Times New Roman" w:cs="Times New Roman"/>
                <w:kern w:val="0"/>
                <w14:ligatures w14:val="none"/>
              </w:rPr>
            </w:pPr>
            <w:proofErr w:type="spellStart"/>
            <w:r w:rsidRPr="00EB2564">
              <w:rPr>
                <w:rFonts w:ascii="Times New Roman" w:eastAsia="Times New Roman" w:hAnsi="Times New Roman" w:cs="Times New Roman"/>
                <w:kern w:val="0"/>
                <w14:ligatures w14:val="none"/>
              </w:rPr>
              <w:t>Vnt</w:t>
            </w:r>
            <w:proofErr w:type="spellEnd"/>
            <w:r w:rsidRPr="00EB2564">
              <w:rPr>
                <w:rFonts w:ascii="Times New Roman" w:eastAsia="Times New Roman" w:hAnsi="Times New Roman" w:cs="Times New Roman"/>
                <w:kern w:val="0"/>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398596E" w14:textId="77777777" w:rsidR="00EB2564" w:rsidRPr="00EB2564" w:rsidRDefault="00EB2564" w:rsidP="00EB2564">
            <w:pPr>
              <w:spacing w:after="0" w:line="240" w:lineRule="auto"/>
              <w:rPr>
                <w:rFonts w:ascii="Times New Roman" w:eastAsia="Times New Roman" w:hAnsi="Times New Roman" w:cs="Times New Roman"/>
                <w:kern w:val="0"/>
                <w14:ligatures w14:val="none"/>
              </w:rPr>
            </w:pPr>
            <w:r w:rsidRPr="00EB2564">
              <w:rPr>
                <w:rFonts w:ascii="Times New Roman" w:eastAsia="Times New Roman" w:hAnsi="Times New Roman" w:cs="Times New Roman"/>
                <w:kern w:val="0"/>
                <w14:ligatures w14:val="none"/>
              </w:rPr>
              <w:t>2000</w:t>
            </w:r>
          </w:p>
        </w:tc>
        <w:tc>
          <w:tcPr>
            <w:tcW w:w="981" w:type="dxa"/>
            <w:tcBorders>
              <w:top w:val="single" w:sz="4" w:space="0" w:color="auto"/>
              <w:left w:val="single" w:sz="4" w:space="0" w:color="auto"/>
              <w:bottom w:val="single" w:sz="4" w:space="0" w:color="auto"/>
              <w:right w:val="single" w:sz="4" w:space="0" w:color="auto"/>
            </w:tcBorders>
            <w:vAlign w:val="center"/>
          </w:tcPr>
          <w:p w14:paraId="46ABBAE9" w14:textId="77777777" w:rsidR="00EB2564" w:rsidRPr="00EB2564" w:rsidRDefault="00EB2564" w:rsidP="00EB2564">
            <w:pPr>
              <w:spacing w:after="0" w:line="240" w:lineRule="auto"/>
              <w:rPr>
                <w:rFonts w:ascii="Times New Roman" w:eastAsia="Times New Roman" w:hAnsi="Times New Roman" w:cs="Times New Roman"/>
                <w:kern w:val="0"/>
                <w14:ligatures w14:val="none"/>
              </w:rPr>
            </w:pPr>
          </w:p>
        </w:tc>
        <w:tc>
          <w:tcPr>
            <w:tcW w:w="1245" w:type="dxa"/>
            <w:tcBorders>
              <w:top w:val="single" w:sz="4" w:space="0" w:color="auto"/>
              <w:left w:val="single" w:sz="4" w:space="0" w:color="auto"/>
              <w:bottom w:val="single" w:sz="4" w:space="0" w:color="auto"/>
              <w:right w:val="single" w:sz="4" w:space="0" w:color="auto"/>
            </w:tcBorders>
          </w:tcPr>
          <w:p w14:paraId="452E5057" w14:textId="77777777" w:rsidR="00EB2564" w:rsidRPr="00EB2564" w:rsidRDefault="00EB2564" w:rsidP="00EB2564">
            <w:pPr>
              <w:spacing w:after="0" w:line="240" w:lineRule="auto"/>
              <w:rPr>
                <w:rFonts w:ascii="Times New Roman" w:eastAsia="Times New Roman" w:hAnsi="Times New Roman" w:cs="Times New Roman"/>
                <w:kern w:val="0"/>
                <w14:ligatures w14:val="none"/>
              </w:rPr>
            </w:pPr>
          </w:p>
        </w:tc>
      </w:tr>
      <w:tr w:rsidR="00EB2564" w:rsidRPr="00EB2564" w14:paraId="61102BED" w14:textId="77777777" w:rsidTr="00512B2D">
        <w:trPr>
          <w:trHeight w:val="1656"/>
        </w:trPr>
        <w:tc>
          <w:tcPr>
            <w:tcW w:w="0" w:type="auto"/>
            <w:tcBorders>
              <w:top w:val="single" w:sz="4" w:space="0" w:color="auto"/>
              <w:left w:val="single" w:sz="4" w:space="0" w:color="auto"/>
              <w:bottom w:val="single" w:sz="4" w:space="0" w:color="auto"/>
              <w:right w:val="single" w:sz="4" w:space="0" w:color="auto"/>
            </w:tcBorders>
            <w:vAlign w:val="center"/>
            <w:hideMark/>
          </w:tcPr>
          <w:p w14:paraId="7D061532"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r w:rsidRPr="00EB2564">
              <w:rPr>
                <w:rFonts w:ascii="Times New Roman" w:eastAsia="Times New Roman" w:hAnsi="Times New Roman" w:cs="Times New Roman"/>
                <w:b/>
                <w:kern w:val="0"/>
                <w:lang w:val="en-GB"/>
                <w14:ligatures w14:val="none"/>
              </w:rPr>
              <w:t>2.</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D681B65" w14:textId="77777777" w:rsidR="00EB2564" w:rsidRPr="00EB2564" w:rsidRDefault="00EB2564" w:rsidP="00EB2564">
            <w:pPr>
              <w:spacing w:after="0" w:line="240" w:lineRule="auto"/>
              <w:rPr>
                <w:rFonts w:ascii="Times New Roman" w:eastAsia="Times New Roman" w:hAnsi="Times New Roman" w:cs="Times New Roman"/>
                <w:b/>
                <w:iCs/>
                <w:kern w:val="0"/>
                <w:lang w:val="en-GB"/>
                <w14:ligatures w14:val="none"/>
              </w:rPr>
            </w:pPr>
            <w:proofErr w:type="spellStart"/>
            <w:r w:rsidRPr="00EB2564">
              <w:rPr>
                <w:rFonts w:ascii="Times New Roman" w:eastAsia="Times New Roman" w:hAnsi="Times New Roman" w:cs="Times New Roman"/>
                <w:b/>
                <w:kern w:val="0"/>
                <w:lang w:val="en-GB"/>
                <w14:ligatures w14:val="none"/>
              </w:rPr>
              <w:t>Mokėjimo</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pranešimų</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skolų</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suderinimo</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ir</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skolos</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įspėjimų</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išnešiojimas</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laiškas</w:t>
            </w:r>
            <w:proofErr w:type="spellEnd"/>
            <w:r w:rsidRPr="00EB2564">
              <w:rPr>
                <w:rFonts w:ascii="Times New Roman" w:eastAsia="Times New Roman" w:hAnsi="Times New Roman" w:cs="Times New Roman"/>
                <w:b/>
                <w:kern w:val="0"/>
                <w:lang w:val="en-GB"/>
                <w14:ligatures w14:val="none"/>
              </w:rPr>
              <w:t xml:space="preserve"> be </w:t>
            </w:r>
            <w:proofErr w:type="spellStart"/>
            <w:r w:rsidRPr="00EB2564">
              <w:rPr>
                <w:rFonts w:ascii="Times New Roman" w:eastAsia="Times New Roman" w:hAnsi="Times New Roman" w:cs="Times New Roman"/>
                <w:b/>
                <w:kern w:val="0"/>
                <w:lang w:val="en-GB"/>
                <w14:ligatures w14:val="none"/>
              </w:rPr>
              <w:t>sekimo</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iki</w:t>
            </w:r>
            <w:proofErr w:type="spellEnd"/>
            <w:r w:rsidRPr="00EB2564">
              <w:rPr>
                <w:rFonts w:ascii="Times New Roman" w:eastAsia="Times New Roman" w:hAnsi="Times New Roman" w:cs="Times New Roman"/>
                <w:b/>
                <w:kern w:val="0"/>
                <w:lang w:val="en-GB"/>
                <w14:ligatures w14:val="none"/>
              </w:rPr>
              <w:t xml:space="preserve"> 50 </w:t>
            </w:r>
            <w:r w:rsidRPr="00EB2564">
              <w:rPr>
                <w:rFonts w:ascii="Times New Roman" w:eastAsia="Times New Roman" w:hAnsi="Times New Roman" w:cs="Times New Roman"/>
                <w:b/>
                <w:iCs/>
                <w:kern w:val="0"/>
                <w:lang w:val="en-GB"/>
                <w14:ligatures w14:val="none"/>
              </w:rPr>
              <w:t>(</w:t>
            </w:r>
            <w:proofErr w:type="spellStart"/>
            <w:r w:rsidRPr="00EB2564">
              <w:rPr>
                <w:rFonts w:ascii="Times New Roman" w:eastAsia="Times New Roman" w:hAnsi="Times New Roman" w:cs="Times New Roman"/>
                <w:b/>
                <w:iCs/>
                <w:kern w:val="0"/>
                <w:lang w:val="en-GB"/>
                <w14:ligatures w14:val="none"/>
              </w:rPr>
              <w:t>vienu</w:t>
            </w:r>
            <w:proofErr w:type="spellEnd"/>
            <w:r w:rsidRPr="00EB2564">
              <w:rPr>
                <w:rFonts w:ascii="Times New Roman" w:eastAsia="Times New Roman" w:hAnsi="Times New Roman" w:cs="Times New Roman"/>
                <w:b/>
                <w:iCs/>
                <w:kern w:val="0"/>
                <w:lang w:val="en-GB"/>
                <w14:ligatures w14:val="none"/>
              </w:rPr>
              <w:t xml:space="preserve"> </w:t>
            </w:r>
            <w:proofErr w:type="spellStart"/>
            <w:r w:rsidRPr="00EB2564">
              <w:rPr>
                <w:rFonts w:ascii="Times New Roman" w:eastAsia="Times New Roman" w:hAnsi="Times New Roman" w:cs="Times New Roman"/>
                <w:b/>
                <w:iCs/>
                <w:kern w:val="0"/>
                <w:lang w:val="en-GB"/>
                <w14:ligatures w14:val="none"/>
              </w:rPr>
              <w:t>metu</w:t>
            </w:r>
            <w:proofErr w:type="spellEnd"/>
            <w:r w:rsidRPr="00EB2564">
              <w:rPr>
                <w:rFonts w:ascii="Times New Roman" w:eastAsia="Times New Roman" w:hAnsi="Times New Roman" w:cs="Times New Roman"/>
                <w:b/>
                <w:iCs/>
                <w:kern w:val="0"/>
                <w:lang w:val="en-GB"/>
                <w14:ligatures w14:val="none"/>
              </w:rPr>
              <w:t xml:space="preserve"> 1/2/3 </w:t>
            </w:r>
            <w:proofErr w:type="spellStart"/>
            <w:r w:rsidRPr="00EB2564">
              <w:rPr>
                <w:rFonts w:ascii="Times New Roman" w:eastAsia="Times New Roman" w:hAnsi="Times New Roman" w:cs="Times New Roman"/>
                <w:b/>
                <w:iCs/>
                <w:kern w:val="0"/>
                <w:lang w:val="en-GB"/>
                <w14:ligatures w14:val="none"/>
              </w:rPr>
              <w:t>kartus</w:t>
            </w:r>
            <w:proofErr w:type="spellEnd"/>
            <w:r w:rsidRPr="00EB2564">
              <w:rPr>
                <w:rFonts w:ascii="Times New Roman" w:eastAsia="Times New Roman" w:hAnsi="Times New Roman" w:cs="Times New Roman"/>
                <w:b/>
                <w:iCs/>
                <w:kern w:val="0"/>
                <w:lang w:val="en-GB"/>
                <w14:ligatures w14:val="none"/>
              </w:rPr>
              <w:t xml:space="preserve"> per </w:t>
            </w:r>
            <w:proofErr w:type="spellStart"/>
            <w:r w:rsidRPr="00EB2564">
              <w:rPr>
                <w:rFonts w:ascii="Times New Roman" w:eastAsia="Times New Roman" w:hAnsi="Times New Roman" w:cs="Times New Roman"/>
                <w:b/>
                <w:iCs/>
                <w:kern w:val="0"/>
                <w:lang w:val="en-GB"/>
                <w14:ligatures w14:val="none"/>
              </w:rPr>
              <w:t>metus</w:t>
            </w:r>
            <w:proofErr w:type="spellEnd"/>
            <w:r w:rsidRPr="00EB2564">
              <w:rPr>
                <w:rFonts w:ascii="Times New Roman" w:eastAsia="Times New Roman" w:hAnsi="Times New Roman" w:cs="Times New Roman"/>
                <w:b/>
                <w:iCs/>
                <w:kern w:val="0"/>
                <w:lang w:val="en-GB"/>
                <w14:ligatures w14:val="none"/>
              </w:rPr>
              <w:t xml:space="preserve">, kas </w:t>
            </w:r>
            <w:proofErr w:type="spellStart"/>
            <w:r w:rsidRPr="00EB2564">
              <w:rPr>
                <w:rFonts w:ascii="Times New Roman" w:eastAsia="Times New Roman" w:hAnsi="Times New Roman" w:cs="Times New Roman"/>
                <w:b/>
                <w:iCs/>
                <w:kern w:val="0"/>
                <w:lang w:val="en-GB"/>
                <w14:ligatures w14:val="none"/>
              </w:rPr>
              <w:t>ketvirtį</w:t>
            </w:r>
            <w:proofErr w:type="spellEnd"/>
            <w:r w:rsidRPr="00EB2564">
              <w:rPr>
                <w:rFonts w:ascii="Times New Roman" w:eastAsia="Times New Roman" w:hAnsi="Times New Roman" w:cs="Times New Roman"/>
                <w:b/>
                <w:iCs/>
                <w:kern w:val="0"/>
                <w:lang w:val="en-GB"/>
                <w14:ligatures w14:val="none"/>
              </w:rPr>
              <w:t>)</w:t>
            </w:r>
          </w:p>
          <w:p w14:paraId="4DEFD1D3"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r w:rsidRPr="00EB2564">
              <w:rPr>
                <w:rFonts w:ascii="Times New Roman" w:eastAsia="Times New Roman" w:hAnsi="Times New Roman" w:cs="Times New Roman"/>
                <w:b/>
                <w:kern w:val="0"/>
                <w:lang w:val="en-GB"/>
                <w14:ligatures w14:val="none"/>
              </w:rPr>
              <w:t xml:space="preserve">                                                         </w:t>
            </w:r>
            <w:r w:rsidRPr="00EB2564">
              <w:rPr>
                <w:rFonts w:ascii="Times New Roman" w:eastAsia="Times New Roman" w:hAnsi="Times New Roman" w:cs="Times New Roman"/>
                <w:b/>
                <w:kern w:val="0"/>
                <w:lang w:val="en-GB"/>
                <w14:ligatures w14:val="none"/>
              </w:rPr>
              <w:tab/>
            </w:r>
            <w:r w:rsidRPr="00EB2564">
              <w:rPr>
                <w:rFonts w:ascii="Times New Roman" w:eastAsia="Times New Roman" w:hAnsi="Times New Roman" w:cs="Times New Roman"/>
                <w:b/>
                <w:kern w:val="0"/>
                <w:lang w:val="en-GB"/>
                <w14:ligatures w14:val="none"/>
              </w:rPr>
              <w:tab/>
            </w:r>
          </w:p>
        </w:tc>
        <w:tc>
          <w:tcPr>
            <w:tcW w:w="1660" w:type="dxa"/>
            <w:tcBorders>
              <w:top w:val="single" w:sz="4" w:space="0" w:color="auto"/>
              <w:left w:val="single" w:sz="4" w:space="0" w:color="auto"/>
              <w:bottom w:val="single" w:sz="4" w:space="0" w:color="auto"/>
              <w:right w:val="single" w:sz="4" w:space="0" w:color="auto"/>
            </w:tcBorders>
            <w:vAlign w:val="center"/>
            <w:hideMark/>
          </w:tcPr>
          <w:p w14:paraId="0451674B"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r w:rsidRPr="00EB2564">
              <w:rPr>
                <w:rFonts w:ascii="Times New Roman" w:eastAsia="Times New Roman" w:hAnsi="Times New Roman" w:cs="Times New Roman"/>
                <w:b/>
                <w:kern w:val="0"/>
                <w:lang w:val="en-GB"/>
                <w14:ligatures w14:val="none"/>
              </w:rPr>
              <w:t>31040</w:t>
            </w:r>
          </w:p>
        </w:tc>
        <w:tc>
          <w:tcPr>
            <w:tcW w:w="981" w:type="dxa"/>
            <w:tcBorders>
              <w:top w:val="single" w:sz="4" w:space="0" w:color="auto"/>
              <w:left w:val="single" w:sz="4" w:space="0" w:color="auto"/>
              <w:bottom w:val="single" w:sz="4" w:space="0" w:color="auto"/>
              <w:right w:val="single" w:sz="4" w:space="0" w:color="auto"/>
            </w:tcBorders>
          </w:tcPr>
          <w:p w14:paraId="41F46157"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vAlign w:val="center"/>
          </w:tcPr>
          <w:p w14:paraId="5747302E"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p>
        </w:tc>
      </w:tr>
      <w:tr w:rsidR="00EB2564" w:rsidRPr="00EB2564" w14:paraId="66FCDDA9" w14:textId="77777777" w:rsidTr="00512B2D">
        <w:trPr>
          <w:trHeight w:val="548"/>
        </w:trPr>
        <w:tc>
          <w:tcPr>
            <w:tcW w:w="0" w:type="auto"/>
            <w:tcBorders>
              <w:top w:val="single" w:sz="4" w:space="0" w:color="auto"/>
              <w:left w:val="single" w:sz="4" w:space="0" w:color="auto"/>
              <w:bottom w:val="single" w:sz="4" w:space="0" w:color="auto"/>
              <w:right w:val="single" w:sz="4" w:space="0" w:color="auto"/>
            </w:tcBorders>
            <w:vAlign w:val="center"/>
            <w:hideMark/>
          </w:tcPr>
          <w:p w14:paraId="44720D6C"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2.1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679B868"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I zona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4554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96798E5"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740</w:t>
            </w:r>
          </w:p>
        </w:tc>
        <w:tc>
          <w:tcPr>
            <w:tcW w:w="981" w:type="dxa"/>
            <w:tcBorders>
              <w:top w:val="single" w:sz="4" w:space="0" w:color="auto"/>
              <w:left w:val="single" w:sz="4" w:space="0" w:color="auto"/>
              <w:bottom w:val="single" w:sz="4" w:space="0" w:color="auto"/>
              <w:right w:val="single" w:sz="4" w:space="0" w:color="auto"/>
            </w:tcBorders>
            <w:vAlign w:val="center"/>
          </w:tcPr>
          <w:p w14:paraId="266173D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03A4DE9D"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6E235A12"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0DD0982E"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2.2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6AD2E3"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II zona</w:t>
            </w:r>
          </w:p>
        </w:tc>
        <w:tc>
          <w:tcPr>
            <w:tcW w:w="0" w:type="auto"/>
            <w:tcBorders>
              <w:top w:val="single" w:sz="4" w:space="0" w:color="auto"/>
              <w:left w:val="single" w:sz="4" w:space="0" w:color="auto"/>
              <w:bottom w:val="single" w:sz="4" w:space="0" w:color="auto"/>
              <w:right w:val="single" w:sz="4" w:space="0" w:color="auto"/>
            </w:tcBorders>
            <w:vAlign w:val="center"/>
            <w:hideMark/>
          </w:tcPr>
          <w:p w14:paraId="1B290E75"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11C56A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2300</w:t>
            </w:r>
          </w:p>
        </w:tc>
        <w:tc>
          <w:tcPr>
            <w:tcW w:w="981" w:type="dxa"/>
            <w:tcBorders>
              <w:top w:val="single" w:sz="4" w:space="0" w:color="auto"/>
              <w:left w:val="single" w:sz="4" w:space="0" w:color="auto"/>
              <w:bottom w:val="single" w:sz="4" w:space="0" w:color="auto"/>
              <w:right w:val="single" w:sz="4" w:space="0" w:color="auto"/>
            </w:tcBorders>
            <w:vAlign w:val="center"/>
          </w:tcPr>
          <w:p w14:paraId="073413D7"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73E9DF2B"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20B21DDD"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5D4362A4"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2.2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2C2263"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III zona</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036FD"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51BA47AC"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28000</w:t>
            </w:r>
          </w:p>
        </w:tc>
        <w:tc>
          <w:tcPr>
            <w:tcW w:w="981" w:type="dxa"/>
            <w:tcBorders>
              <w:top w:val="single" w:sz="4" w:space="0" w:color="auto"/>
              <w:left w:val="single" w:sz="4" w:space="0" w:color="auto"/>
              <w:bottom w:val="single" w:sz="4" w:space="0" w:color="auto"/>
              <w:right w:val="single" w:sz="4" w:space="0" w:color="auto"/>
            </w:tcBorders>
            <w:vAlign w:val="center"/>
          </w:tcPr>
          <w:p w14:paraId="725C816D"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61DE1AAC"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43012A57"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6C3077E8"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r w:rsidRPr="00EB2564">
              <w:rPr>
                <w:rFonts w:ascii="Times New Roman" w:eastAsia="Times New Roman" w:hAnsi="Times New Roman" w:cs="Times New Roman"/>
                <w:b/>
                <w:kern w:val="0"/>
                <w:lang w:val="en-GB"/>
                <w14:ligatures w14:val="none"/>
              </w:rPr>
              <w:t>3.</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A74EA35"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proofErr w:type="spellStart"/>
            <w:r w:rsidRPr="00EB2564">
              <w:rPr>
                <w:rFonts w:ascii="Times New Roman" w:eastAsia="Times New Roman" w:hAnsi="Times New Roman" w:cs="Times New Roman"/>
                <w:b/>
                <w:kern w:val="0"/>
                <w:lang w:val="en-GB"/>
                <w14:ligatures w14:val="none"/>
              </w:rPr>
              <w:t>Mokėjimo</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pranešimų</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skolų</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suderinimo</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ir</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skolos</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įspėjimų</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išnešiojimas</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i/>
                <w:kern w:val="0"/>
                <w:lang w:val="en-GB"/>
                <w14:ligatures w14:val="none"/>
              </w:rPr>
              <w:t>siunta</w:t>
            </w:r>
            <w:proofErr w:type="spellEnd"/>
            <w:r w:rsidRPr="00EB2564">
              <w:rPr>
                <w:rFonts w:ascii="Times New Roman" w:eastAsia="Times New Roman" w:hAnsi="Times New Roman" w:cs="Times New Roman"/>
                <w:b/>
                <w:i/>
                <w:kern w:val="0"/>
                <w:lang w:val="en-GB"/>
                <w14:ligatures w14:val="none"/>
              </w:rPr>
              <w:t xml:space="preserve"> be </w:t>
            </w:r>
            <w:proofErr w:type="spellStart"/>
            <w:r w:rsidRPr="00EB2564">
              <w:rPr>
                <w:rFonts w:ascii="Times New Roman" w:eastAsia="Times New Roman" w:hAnsi="Times New Roman" w:cs="Times New Roman"/>
                <w:b/>
                <w:i/>
                <w:kern w:val="0"/>
                <w:lang w:val="en-GB"/>
                <w14:ligatures w14:val="none"/>
              </w:rPr>
              <w:t>sekimo</w:t>
            </w:r>
            <w:proofErr w:type="spellEnd"/>
            <w:r w:rsidRPr="00EB2564">
              <w:rPr>
                <w:rFonts w:ascii="Times New Roman" w:eastAsia="Times New Roman" w:hAnsi="Times New Roman" w:cs="Times New Roman"/>
                <w:b/>
                <w:i/>
                <w:kern w:val="0"/>
                <w:lang w:val="en-GB"/>
                <w14:ligatures w14:val="none"/>
              </w:rPr>
              <w:t xml:space="preserve"> S</w:t>
            </w:r>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iki</w:t>
            </w:r>
            <w:proofErr w:type="spellEnd"/>
            <w:r w:rsidRPr="00EB2564">
              <w:rPr>
                <w:rFonts w:ascii="Times New Roman" w:eastAsia="Times New Roman" w:hAnsi="Times New Roman" w:cs="Times New Roman"/>
                <w:b/>
                <w:kern w:val="0"/>
                <w:lang w:val="en-GB"/>
                <w14:ligatures w14:val="none"/>
              </w:rPr>
              <w:t xml:space="preserve"> 500 </w:t>
            </w:r>
            <w:proofErr w:type="spellStart"/>
            <w:r w:rsidRPr="00EB2564">
              <w:rPr>
                <w:rFonts w:ascii="Times New Roman" w:eastAsia="Times New Roman" w:hAnsi="Times New Roman" w:cs="Times New Roman"/>
                <w:b/>
                <w:kern w:val="0"/>
                <w:lang w:val="en-GB"/>
                <w14:ligatures w14:val="none"/>
              </w:rPr>
              <w:t>gramu</w:t>
            </w:r>
            <w:proofErr w:type="spellEnd"/>
            <w:r w:rsidRPr="00EB2564">
              <w:rPr>
                <w:rFonts w:ascii="Times New Roman" w:eastAsia="Times New Roman" w:hAnsi="Times New Roman" w:cs="Times New Roman"/>
                <w:b/>
                <w:kern w:val="0"/>
                <w:lang w:val="en-GB"/>
                <w14:ligatures w14:val="none"/>
              </w:rPr>
              <w:t xml:space="preserve"> (g) (</w:t>
            </w:r>
            <w:proofErr w:type="spellStart"/>
            <w:r w:rsidRPr="00EB2564">
              <w:rPr>
                <w:rFonts w:ascii="Times New Roman" w:eastAsia="Times New Roman" w:hAnsi="Times New Roman" w:cs="Times New Roman"/>
                <w:b/>
                <w:kern w:val="0"/>
                <w:lang w:val="en-GB"/>
                <w14:ligatures w14:val="none"/>
              </w:rPr>
              <w:t>vienu</w:t>
            </w:r>
            <w:proofErr w:type="spellEnd"/>
            <w:r w:rsidRPr="00EB2564">
              <w:rPr>
                <w:rFonts w:ascii="Times New Roman" w:eastAsia="Times New Roman" w:hAnsi="Times New Roman" w:cs="Times New Roman"/>
                <w:b/>
                <w:kern w:val="0"/>
                <w:lang w:val="en-GB"/>
                <w14:ligatures w14:val="none"/>
              </w:rPr>
              <w:t xml:space="preserve"> </w:t>
            </w:r>
            <w:proofErr w:type="spellStart"/>
            <w:r w:rsidRPr="00EB2564">
              <w:rPr>
                <w:rFonts w:ascii="Times New Roman" w:eastAsia="Times New Roman" w:hAnsi="Times New Roman" w:cs="Times New Roman"/>
                <w:b/>
                <w:kern w:val="0"/>
                <w:lang w:val="en-GB"/>
                <w14:ligatures w14:val="none"/>
              </w:rPr>
              <w:t>metu</w:t>
            </w:r>
            <w:proofErr w:type="spellEnd"/>
            <w:r w:rsidRPr="00EB2564">
              <w:rPr>
                <w:rFonts w:ascii="Times New Roman" w:eastAsia="Times New Roman" w:hAnsi="Times New Roman" w:cs="Times New Roman"/>
                <w:b/>
                <w:kern w:val="0"/>
                <w:lang w:val="en-GB"/>
                <w14:ligatures w14:val="none"/>
              </w:rPr>
              <w:t xml:space="preserve"> 1/2/3 </w:t>
            </w:r>
            <w:proofErr w:type="spellStart"/>
            <w:r w:rsidRPr="00EB2564">
              <w:rPr>
                <w:rFonts w:ascii="Times New Roman" w:eastAsia="Times New Roman" w:hAnsi="Times New Roman" w:cs="Times New Roman"/>
                <w:b/>
                <w:kern w:val="0"/>
                <w:lang w:val="en-GB"/>
                <w14:ligatures w14:val="none"/>
              </w:rPr>
              <w:t>kartus</w:t>
            </w:r>
            <w:proofErr w:type="spellEnd"/>
            <w:r w:rsidRPr="00EB2564">
              <w:rPr>
                <w:rFonts w:ascii="Times New Roman" w:eastAsia="Times New Roman" w:hAnsi="Times New Roman" w:cs="Times New Roman"/>
                <w:b/>
                <w:kern w:val="0"/>
                <w:lang w:val="en-GB"/>
                <w14:ligatures w14:val="none"/>
              </w:rPr>
              <w:t xml:space="preserve"> per </w:t>
            </w:r>
            <w:proofErr w:type="spellStart"/>
            <w:r w:rsidRPr="00EB2564">
              <w:rPr>
                <w:rFonts w:ascii="Times New Roman" w:eastAsia="Times New Roman" w:hAnsi="Times New Roman" w:cs="Times New Roman"/>
                <w:b/>
                <w:kern w:val="0"/>
                <w:lang w:val="en-GB"/>
                <w14:ligatures w14:val="none"/>
              </w:rPr>
              <w:t>metus</w:t>
            </w:r>
            <w:proofErr w:type="spellEnd"/>
            <w:r w:rsidRPr="00EB2564">
              <w:rPr>
                <w:rFonts w:ascii="Times New Roman" w:eastAsia="Times New Roman" w:hAnsi="Times New Roman" w:cs="Times New Roman"/>
                <w:b/>
                <w:kern w:val="0"/>
                <w:lang w:val="en-GB"/>
                <w14:ligatures w14:val="none"/>
              </w:rPr>
              <w:t xml:space="preserve">, kas </w:t>
            </w:r>
            <w:proofErr w:type="spellStart"/>
            <w:r w:rsidRPr="00EB2564">
              <w:rPr>
                <w:rFonts w:ascii="Times New Roman" w:eastAsia="Times New Roman" w:hAnsi="Times New Roman" w:cs="Times New Roman"/>
                <w:b/>
                <w:kern w:val="0"/>
                <w:lang w:val="en-GB"/>
                <w14:ligatures w14:val="none"/>
              </w:rPr>
              <w:t>ketvirtį</w:t>
            </w:r>
            <w:proofErr w:type="spellEnd"/>
            <w:r w:rsidRPr="00EB2564">
              <w:rPr>
                <w:rFonts w:ascii="Times New Roman" w:eastAsia="Times New Roman" w:hAnsi="Times New Roman" w:cs="Times New Roman"/>
                <w:b/>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249AE86"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r w:rsidRPr="00EB2564">
              <w:rPr>
                <w:rFonts w:ascii="Times New Roman" w:eastAsia="Times New Roman" w:hAnsi="Times New Roman" w:cs="Times New Roman"/>
                <w:b/>
                <w:kern w:val="0"/>
                <w:lang w:val="en-GB"/>
                <w14:ligatures w14:val="none"/>
              </w:rPr>
              <w:t>30</w:t>
            </w:r>
          </w:p>
        </w:tc>
        <w:tc>
          <w:tcPr>
            <w:tcW w:w="981" w:type="dxa"/>
            <w:tcBorders>
              <w:top w:val="single" w:sz="4" w:space="0" w:color="auto"/>
              <w:left w:val="single" w:sz="4" w:space="0" w:color="auto"/>
              <w:bottom w:val="single" w:sz="4" w:space="0" w:color="auto"/>
              <w:right w:val="single" w:sz="4" w:space="0" w:color="auto"/>
            </w:tcBorders>
          </w:tcPr>
          <w:p w14:paraId="2FB91828"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vAlign w:val="center"/>
          </w:tcPr>
          <w:p w14:paraId="6AE08953" w14:textId="77777777" w:rsidR="00EB2564" w:rsidRPr="00EB2564" w:rsidRDefault="00EB2564" w:rsidP="00EB2564">
            <w:pPr>
              <w:spacing w:after="0" w:line="240" w:lineRule="auto"/>
              <w:rPr>
                <w:rFonts w:ascii="Times New Roman" w:eastAsia="Times New Roman" w:hAnsi="Times New Roman" w:cs="Times New Roman"/>
                <w:b/>
                <w:kern w:val="0"/>
                <w:lang w:val="en-GB"/>
                <w14:ligatures w14:val="none"/>
              </w:rPr>
            </w:pPr>
          </w:p>
        </w:tc>
      </w:tr>
      <w:tr w:rsidR="00EB2564" w:rsidRPr="00EB2564" w14:paraId="5F00572C"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1EC228BE"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3.1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A1D266"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I zona</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1509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34CCFBF"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15</w:t>
            </w:r>
          </w:p>
        </w:tc>
        <w:tc>
          <w:tcPr>
            <w:tcW w:w="981" w:type="dxa"/>
            <w:tcBorders>
              <w:top w:val="single" w:sz="4" w:space="0" w:color="auto"/>
              <w:left w:val="single" w:sz="4" w:space="0" w:color="auto"/>
              <w:bottom w:val="single" w:sz="4" w:space="0" w:color="auto"/>
              <w:right w:val="single" w:sz="4" w:space="0" w:color="auto"/>
            </w:tcBorders>
            <w:vAlign w:val="center"/>
          </w:tcPr>
          <w:p w14:paraId="14CAC302"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vAlign w:val="center"/>
          </w:tcPr>
          <w:p w14:paraId="41A7D76D"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3C57AD85"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2B1D2660"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3.2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56003A"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II zona</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37242"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A5328DE"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10</w:t>
            </w:r>
          </w:p>
        </w:tc>
        <w:tc>
          <w:tcPr>
            <w:tcW w:w="981" w:type="dxa"/>
            <w:tcBorders>
              <w:top w:val="single" w:sz="4" w:space="0" w:color="auto"/>
              <w:left w:val="single" w:sz="4" w:space="0" w:color="auto"/>
              <w:bottom w:val="single" w:sz="4" w:space="0" w:color="auto"/>
              <w:right w:val="single" w:sz="4" w:space="0" w:color="auto"/>
            </w:tcBorders>
            <w:vAlign w:val="center"/>
          </w:tcPr>
          <w:p w14:paraId="23538CCA"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574CE77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6770E0A5" w14:textId="77777777" w:rsidTr="00512B2D">
        <w:trPr>
          <w:trHeight w:val="315"/>
        </w:trPr>
        <w:tc>
          <w:tcPr>
            <w:tcW w:w="0" w:type="auto"/>
            <w:tcBorders>
              <w:top w:val="single" w:sz="4" w:space="0" w:color="auto"/>
              <w:left w:val="single" w:sz="4" w:space="0" w:color="auto"/>
              <w:bottom w:val="single" w:sz="4" w:space="0" w:color="auto"/>
              <w:right w:val="single" w:sz="4" w:space="0" w:color="auto"/>
            </w:tcBorders>
            <w:vAlign w:val="center"/>
            <w:hideMark/>
          </w:tcPr>
          <w:p w14:paraId="0AA8AE7F"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lastRenderedPageBreak/>
              <w:t>3.3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43AF630"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III zona</w:t>
            </w:r>
          </w:p>
        </w:tc>
        <w:tc>
          <w:tcPr>
            <w:tcW w:w="0" w:type="auto"/>
            <w:tcBorders>
              <w:top w:val="single" w:sz="4" w:space="0" w:color="auto"/>
              <w:left w:val="single" w:sz="4" w:space="0" w:color="auto"/>
              <w:bottom w:val="single" w:sz="4" w:space="0" w:color="auto"/>
              <w:right w:val="single" w:sz="4" w:space="0" w:color="auto"/>
            </w:tcBorders>
            <w:vAlign w:val="center"/>
            <w:hideMark/>
          </w:tcPr>
          <w:p w14:paraId="65033DD1"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roofErr w:type="spellStart"/>
            <w:r w:rsidRPr="00EB2564">
              <w:rPr>
                <w:rFonts w:ascii="Times New Roman" w:eastAsia="Times New Roman" w:hAnsi="Times New Roman" w:cs="Times New Roman"/>
                <w:kern w:val="0"/>
                <w:lang w:val="en-GB"/>
                <w14:ligatures w14:val="none"/>
              </w:rPr>
              <w:t>vnt</w:t>
            </w:r>
            <w:proofErr w:type="spellEnd"/>
            <w:r w:rsidRPr="00EB2564">
              <w:rPr>
                <w:rFonts w:ascii="Times New Roman" w:eastAsia="Times New Roman" w:hAnsi="Times New Roman" w:cs="Times New Roman"/>
                <w:kern w:val="0"/>
                <w:lang w:val="en-GB"/>
                <w14:ligatures w14:val="none"/>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8676579"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r w:rsidRPr="00EB2564">
              <w:rPr>
                <w:rFonts w:ascii="Times New Roman" w:eastAsia="Times New Roman" w:hAnsi="Times New Roman" w:cs="Times New Roman"/>
                <w:kern w:val="0"/>
                <w:lang w:val="en-GB"/>
                <w14:ligatures w14:val="none"/>
              </w:rPr>
              <w:t>5</w:t>
            </w:r>
          </w:p>
        </w:tc>
        <w:tc>
          <w:tcPr>
            <w:tcW w:w="981" w:type="dxa"/>
            <w:tcBorders>
              <w:top w:val="single" w:sz="4" w:space="0" w:color="auto"/>
              <w:left w:val="single" w:sz="4" w:space="0" w:color="auto"/>
              <w:bottom w:val="single" w:sz="4" w:space="0" w:color="auto"/>
              <w:right w:val="single" w:sz="4" w:space="0" w:color="auto"/>
            </w:tcBorders>
            <w:vAlign w:val="center"/>
          </w:tcPr>
          <w:p w14:paraId="41ACB809"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c>
          <w:tcPr>
            <w:tcW w:w="1245" w:type="dxa"/>
            <w:tcBorders>
              <w:top w:val="single" w:sz="4" w:space="0" w:color="auto"/>
              <w:left w:val="single" w:sz="4" w:space="0" w:color="auto"/>
              <w:bottom w:val="single" w:sz="4" w:space="0" w:color="auto"/>
              <w:right w:val="single" w:sz="4" w:space="0" w:color="auto"/>
            </w:tcBorders>
          </w:tcPr>
          <w:p w14:paraId="1A1D0C63" w14:textId="77777777" w:rsidR="00EB2564" w:rsidRPr="00EB2564" w:rsidRDefault="00EB2564" w:rsidP="00EB2564">
            <w:pPr>
              <w:spacing w:after="0" w:line="240" w:lineRule="auto"/>
              <w:rPr>
                <w:rFonts w:ascii="Times New Roman" w:eastAsia="Times New Roman" w:hAnsi="Times New Roman" w:cs="Times New Roman"/>
                <w:kern w:val="0"/>
                <w:lang w:val="en-GB"/>
                <w14:ligatures w14:val="none"/>
              </w:rPr>
            </w:pPr>
          </w:p>
        </w:tc>
      </w:tr>
      <w:tr w:rsidR="00EB2564" w:rsidRPr="00EB2564" w14:paraId="563D1F35" w14:textId="77777777" w:rsidTr="00512B2D">
        <w:trPr>
          <w:trHeight w:val="690"/>
        </w:trPr>
        <w:tc>
          <w:tcPr>
            <w:tcW w:w="3738" w:type="dxa"/>
            <w:gridSpan w:val="2"/>
            <w:tcBorders>
              <w:top w:val="single" w:sz="4" w:space="0" w:color="auto"/>
              <w:left w:val="single" w:sz="4" w:space="0" w:color="auto"/>
              <w:bottom w:val="single" w:sz="4" w:space="0" w:color="auto"/>
              <w:right w:val="single" w:sz="4" w:space="0" w:color="auto"/>
            </w:tcBorders>
            <w:noWrap/>
            <w:vAlign w:val="bottom"/>
            <w:hideMark/>
          </w:tcPr>
          <w:p w14:paraId="7066F9FF"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kern w:val="0"/>
                <w:lang w:val="en-GB" w:eastAsia="lt-LT"/>
                <w14:ligatures w14:val="none"/>
              </w:rPr>
              <w:t xml:space="preserve">4. </w:t>
            </w:r>
          </w:p>
        </w:tc>
        <w:tc>
          <w:tcPr>
            <w:tcW w:w="3691" w:type="dxa"/>
            <w:gridSpan w:val="3"/>
            <w:tcBorders>
              <w:top w:val="single" w:sz="4" w:space="0" w:color="auto"/>
              <w:left w:val="single" w:sz="4" w:space="0" w:color="auto"/>
              <w:bottom w:val="single" w:sz="4" w:space="0" w:color="auto"/>
              <w:right w:val="single" w:sz="4" w:space="0" w:color="auto"/>
            </w:tcBorders>
            <w:vAlign w:val="bottom"/>
            <w:hideMark/>
          </w:tcPr>
          <w:p w14:paraId="3991A698"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b/>
                <w:kern w:val="0"/>
                <w:lang w:val="pt-BR" w:eastAsia="lt-LT"/>
                <w14:ligatures w14:val="none"/>
              </w:rPr>
            </w:pPr>
            <w:r w:rsidRPr="00EB2564">
              <w:rPr>
                <w:rFonts w:ascii="Times New Roman" w:eastAsia="Times New Roman" w:hAnsi="Times New Roman" w:cs="Times New Roman"/>
                <w:b/>
                <w:kern w:val="0"/>
                <w:lang w:val="pt-BR" w:eastAsia="lt-LT"/>
                <w14:ligatures w14:val="none"/>
              </w:rPr>
              <w:t>Bendra pasiūlymo kaina Eur su PVM</w:t>
            </w:r>
          </w:p>
        </w:tc>
        <w:tc>
          <w:tcPr>
            <w:tcW w:w="2226" w:type="dxa"/>
            <w:gridSpan w:val="2"/>
            <w:tcBorders>
              <w:top w:val="single" w:sz="4" w:space="0" w:color="auto"/>
              <w:left w:val="single" w:sz="4" w:space="0" w:color="auto"/>
              <w:bottom w:val="single" w:sz="4" w:space="0" w:color="auto"/>
              <w:right w:val="single" w:sz="4" w:space="0" w:color="auto"/>
            </w:tcBorders>
          </w:tcPr>
          <w:p w14:paraId="23B0F1E8"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pt-BR" w:eastAsia="lt-LT"/>
                <w14:ligatures w14:val="none"/>
              </w:rPr>
            </w:pPr>
          </w:p>
        </w:tc>
      </w:tr>
      <w:tr w:rsidR="00EB2564" w:rsidRPr="00EB2564" w14:paraId="62184F56" w14:textId="77777777" w:rsidTr="00512B2D">
        <w:trPr>
          <w:trHeight w:val="640"/>
        </w:trPr>
        <w:tc>
          <w:tcPr>
            <w:tcW w:w="3738" w:type="dxa"/>
            <w:gridSpan w:val="2"/>
            <w:tcBorders>
              <w:top w:val="single" w:sz="4" w:space="0" w:color="auto"/>
              <w:left w:val="single" w:sz="4" w:space="0" w:color="auto"/>
              <w:bottom w:val="single" w:sz="4" w:space="0" w:color="auto"/>
              <w:right w:val="single" w:sz="4" w:space="0" w:color="auto"/>
            </w:tcBorders>
            <w:noWrap/>
            <w:vAlign w:val="bottom"/>
            <w:hideMark/>
          </w:tcPr>
          <w:p w14:paraId="01E30A80"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kern w:val="0"/>
                <w:lang w:val="en-GB" w:eastAsia="lt-LT"/>
                <w14:ligatures w14:val="none"/>
              </w:rPr>
              <w:t>4.1.</w:t>
            </w:r>
          </w:p>
        </w:tc>
        <w:tc>
          <w:tcPr>
            <w:tcW w:w="3691" w:type="dxa"/>
            <w:gridSpan w:val="3"/>
            <w:tcBorders>
              <w:top w:val="single" w:sz="4" w:space="0" w:color="auto"/>
              <w:left w:val="single" w:sz="4" w:space="0" w:color="auto"/>
              <w:bottom w:val="single" w:sz="4" w:space="0" w:color="auto"/>
              <w:right w:val="single" w:sz="4" w:space="0" w:color="auto"/>
            </w:tcBorders>
            <w:vAlign w:val="center"/>
            <w:hideMark/>
          </w:tcPr>
          <w:p w14:paraId="7E168698"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Bendra pasiūlymo kaina žodžiais Eur su PVM</w:t>
            </w:r>
          </w:p>
        </w:tc>
        <w:tc>
          <w:tcPr>
            <w:tcW w:w="2226" w:type="dxa"/>
            <w:gridSpan w:val="2"/>
            <w:tcBorders>
              <w:top w:val="single" w:sz="4" w:space="0" w:color="auto"/>
              <w:left w:val="single" w:sz="4" w:space="0" w:color="auto"/>
              <w:bottom w:val="single" w:sz="4" w:space="0" w:color="auto"/>
              <w:right w:val="single" w:sz="4" w:space="0" w:color="auto"/>
            </w:tcBorders>
          </w:tcPr>
          <w:p w14:paraId="41367AF8" w14:textId="77777777" w:rsidR="00EB2564" w:rsidRPr="00EB2564" w:rsidRDefault="00EB2564" w:rsidP="00EB2564">
            <w:pPr>
              <w:widowControl w:val="0"/>
              <w:autoSpaceDE w:val="0"/>
              <w:autoSpaceDN w:val="0"/>
              <w:adjustRightInd w:val="0"/>
              <w:spacing w:after="0" w:line="360" w:lineRule="auto"/>
              <w:jc w:val="both"/>
              <w:rPr>
                <w:rFonts w:ascii="Times New Roman" w:eastAsia="Times New Roman" w:hAnsi="Times New Roman" w:cs="Times New Roman"/>
                <w:kern w:val="0"/>
                <w:lang w:val="pt-BR" w:eastAsia="lt-LT"/>
                <w14:ligatures w14:val="none"/>
              </w:rPr>
            </w:pPr>
          </w:p>
        </w:tc>
      </w:tr>
    </w:tbl>
    <w:p w14:paraId="59A88EE0"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327E1226"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298B0F6D" w14:textId="77777777" w:rsidR="00EB2564" w:rsidRPr="00EB2564" w:rsidRDefault="00EB2564" w:rsidP="00EB2564">
      <w:pPr>
        <w:spacing w:after="0" w:line="240" w:lineRule="auto"/>
        <w:jc w:val="both"/>
        <w:rPr>
          <w:rFonts w:ascii="Times New Roman" w:eastAsia="Calibri" w:hAnsi="Times New Roman" w:cs="Times New Roman"/>
          <w:b/>
          <w:bCs/>
          <w:kern w:val="0"/>
          <w:lang w:val="pt-BR"/>
          <w14:ligatures w14:val="none"/>
        </w:rPr>
      </w:pPr>
      <w:r w:rsidRPr="00EB2564">
        <w:rPr>
          <w:rFonts w:ascii="Times New Roman" w:eastAsia="Calibri" w:hAnsi="Times New Roman" w:cs="Times New Roman"/>
          <w:kern w:val="0"/>
          <w:lang w:val="pt-BR"/>
          <w14:ligatures w14:val="none"/>
        </w:rPr>
        <w:t>*</w:t>
      </w:r>
      <w:r w:rsidRPr="00EB2564">
        <w:rPr>
          <w:rFonts w:ascii="Times New Roman" w:eastAsia="Calibri" w:hAnsi="Times New Roman" w:cs="Times New Roman"/>
          <w:b/>
          <w:bCs/>
          <w:kern w:val="0"/>
          <w:lang w:val="pt-BR"/>
          <w14:ligatures w14:val="none"/>
        </w:rPr>
        <w:t xml:space="preserve"> perkančioji organizacija neįsipareigoja nupirkti visų nurodytų kiekių. Nurodyti kiekiai yra preliminarūs. </w:t>
      </w:r>
    </w:p>
    <w:p w14:paraId="56DB9759"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414A0780"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500E8EFE" w14:textId="77777777" w:rsidR="00EB2564" w:rsidRPr="00EB2564" w:rsidRDefault="00EB2564" w:rsidP="00EB2564">
      <w:pPr>
        <w:spacing w:after="0" w:line="276" w:lineRule="auto"/>
        <w:jc w:val="both"/>
        <w:rPr>
          <w:rFonts w:ascii="Times New Roman" w:eastAsia="Times New Roman" w:hAnsi="Times New Roman" w:cs="Times New Roman"/>
          <w:iCs/>
          <w:color w:val="000000"/>
          <w:kern w:val="0"/>
          <w:lang w:val="pt-BR"/>
          <w14:ligatures w14:val="none"/>
        </w:rPr>
      </w:pPr>
      <w:r w:rsidRPr="00EB2564">
        <w:rPr>
          <w:rFonts w:ascii="Times New Roman" w:eastAsia="Times New Roman" w:hAnsi="Times New Roman" w:cs="Times New Roman"/>
          <w:iCs/>
          <w:color w:val="000000"/>
          <w:kern w:val="0"/>
          <w:lang w:val="pt-BR"/>
          <w14:ligatures w14:val="none"/>
        </w:rPr>
        <w:t>„</w:t>
      </w:r>
      <w:r w:rsidRPr="00EB2564">
        <w:rPr>
          <w:rFonts w:ascii="Times New Roman" w:eastAsia="Times New Roman" w:hAnsi="Times New Roman" w:cs="Times New Roman"/>
          <w:b/>
          <w:bCs/>
          <w:iCs/>
          <w:color w:val="000000"/>
          <w:kern w:val="0"/>
          <w:lang w:val="pt-BR"/>
          <w14:ligatures w14:val="none"/>
        </w:rPr>
        <w:t>1 zona.</w:t>
      </w:r>
      <w:r w:rsidRPr="00EB2564">
        <w:rPr>
          <w:rFonts w:ascii="Times New Roman" w:eastAsia="Times New Roman" w:hAnsi="Times New Roman" w:cs="Times New Roman"/>
          <w:iCs/>
          <w:color w:val="000000"/>
          <w:kern w:val="0"/>
          <w:lang w:val="pt-BR"/>
          <w14:ligatures w14:val="none"/>
        </w:rPr>
        <w:t xml:space="preserve"> Alytus, Kaunas, Klaipėda, Marijampolė, Panevėžys, Šiauliai, Vilnius</w:t>
      </w:r>
    </w:p>
    <w:p w14:paraId="599089C7" w14:textId="77777777" w:rsidR="00EB2564" w:rsidRPr="00EB2564" w:rsidRDefault="00EB2564" w:rsidP="00EB2564">
      <w:pPr>
        <w:spacing w:after="0" w:line="276" w:lineRule="auto"/>
        <w:jc w:val="both"/>
        <w:rPr>
          <w:rFonts w:ascii="Times New Roman" w:eastAsia="Times New Roman" w:hAnsi="Times New Roman" w:cs="Times New Roman"/>
          <w:iCs/>
          <w:color w:val="000000"/>
          <w:kern w:val="0"/>
          <w:lang w:val="pt-BR"/>
          <w14:ligatures w14:val="none"/>
        </w:rPr>
      </w:pPr>
      <w:r w:rsidRPr="00EB2564">
        <w:rPr>
          <w:rFonts w:ascii="Times New Roman" w:eastAsia="Times New Roman" w:hAnsi="Times New Roman" w:cs="Times New Roman"/>
          <w:b/>
          <w:bCs/>
          <w:iCs/>
          <w:color w:val="000000"/>
          <w:kern w:val="0"/>
          <w:lang w:val="pt-BR"/>
          <w14:ligatures w14:val="none"/>
        </w:rPr>
        <w:t>2 zona.</w:t>
      </w:r>
      <w:r w:rsidRPr="00EB2564">
        <w:rPr>
          <w:rFonts w:ascii="Times New Roman" w:eastAsia="Times New Roman" w:hAnsi="Times New Roman" w:cs="Times New Roman"/>
          <w:iCs/>
          <w:color w:val="000000"/>
          <w:kern w:val="0"/>
          <w:lang w:val="pt-BR"/>
          <w14:ligatures w14:val="none"/>
        </w:rPr>
        <w:t xml:space="preserve">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19027987" w14:textId="77777777" w:rsidR="00EB2564" w:rsidRPr="00EB2564" w:rsidRDefault="00EB2564" w:rsidP="00EB2564">
      <w:pPr>
        <w:spacing w:after="0" w:line="276" w:lineRule="auto"/>
        <w:jc w:val="both"/>
        <w:rPr>
          <w:rFonts w:ascii="Times New Roman" w:eastAsia="Times New Roman" w:hAnsi="Times New Roman" w:cs="Times New Roman"/>
          <w:iCs/>
          <w:color w:val="000000"/>
          <w:kern w:val="0"/>
          <w:lang w:val="pt-BR"/>
          <w14:ligatures w14:val="none"/>
        </w:rPr>
      </w:pPr>
      <w:r w:rsidRPr="00EB2564">
        <w:rPr>
          <w:rFonts w:ascii="Times New Roman" w:eastAsia="Times New Roman" w:hAnsi="Times New Roman" w:cs="Times New Roman"/>
          <w:b/>
          <w:bCs/>
          <w:iCs/>
          <w:color w:val="000000"/>
          <w:kern w:val="0"/>
          <w:lang w:val="pt-BR"/>
          <w14:ligatures w14:val="none"/>
        </w:rPr>
        <w:t>3 zona.</w:t>
      </w:r>
      <w:r w:rsidRPr="00EB2564">
        <w:rPr>
          <w:rFonts w:ascii="Times New Roman" w:eastAsia="Times New Roman" w:hAnsi="Times New Roman" w:cs="Times New Roman"/>
          <w:iCs/>
          <w:color w:val="000000"/>
          <w:kern w:val="0"/>
          <w:lang w:val="pt-BR"/>
          <w14:ligatures w14:val="none"/>
        </w:rPr>
        <w:t xml:space="preserve"> Visa Lietuvos Respublikos teritorija, išskyrus 1 ir 2 zonas.“</w:t>
      </w:r>
    </w:p>
    <w:p w14:paraId="0EFCE88B"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1771CE54" w14:textId="77777777" w:rsidR="00EB2564" w:rsidRPr="00EB2564" w:rsidRDefault="00EB2564" w:rsidP="00EB2564">
      <w:pPr>
        <w:spacing w:after="0" w:line="276" w:lineRule="auto"/>
        <w:ind w:left="284"/>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i/>
          <w:kern w:val="0"/>
          <w:vertAlign w:val="superscript"/>
          <w:lang w:val="pt-BR" w:eastAsia="lt-LT"/>
          <w14:ligatures w14:val="none"/>
        </w:rPr>
        <w:t>1</w:t>
      </w:r>
      <w:r w:rsidRPr="00EB2564">
        <w:rPr>
          <w:rFonts w:ascii="Times New Roman" w:eastAsia="Times New Roman" w:hAnsi="Times New Roman" w:cs="Times New Roman"/>
          <w:i/>
          <w:kern w:val="0"/>
          <w:lang w:val="pt-BR" w:eastAsia="lt-LT"/>
          <w14:ligatures w14:val="none"/>
        </w:rPr>
        <w:t xml:space="preserve"> Laiškas - </w:t>
      </w:r>
      <w:r w:rsidRPr="00EB2564">
        <w:rPr>
          <w:rFonts w:ascii="Times New Roman" w:eastAsia="Times New Roman" w:hAnsi="Times New Roman" w:cs="Times New Roman"/>
          <w:kern w:val="0"/>
          <w:lang w:val="pt-BR" w:eastAsia="lt-LT"/>
          <w14:ligatures w14:val="none"/>
        </w:rPr>
        <w:t>didžiausi galimi matmenys: ilgis – 22,9 cm, plotis – 16,2 cm (C5 formatas), aukštis – 0,5 cm. Paklaida 2 mm.</w:t>
      </w:r>
    </w:p>
    <w:p w14:paraId="040517FA"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p>
    <w:p w14:paraId="527592C8"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038CEF02"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 xml:space="preserve">Jei suma skaičiais neatitinka sumos žodžiais, teisinga laikoma suma žodžiais. </w:t>
      </w:r>
    </w:p>
    <w:p w14:paraId="50B9C5DD"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Į šią sumą įeina visos išlaidos ir visi mokesčiai.</w:t>
      </w:r>
    </w:p>
    <w:p w14:paraId="01E89A96"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p>
    <w:p w14:paraId="537F242A" w14:textId="77777777" w:rsidR="00EB2564" w:rsidRPr="00EB2564" w:rsidRDefault="00EB2564" w:rsidP="00EB2564">
      <w:pPr>
        <w:spacing w:after="0" w:line="240" w:lineRule="auto"/>
        <w:rPr>
          <w:rFonts w:ascii="Times New Roman" w:eastAsia="Times New Roman" w:hAnsi="Times New Roman" w:cs="Times New Roman"/>
          <w:b/>
          <w:kern w:val="0"/>
          <w:lang w:val="fi-FI" w:eastAsia="lt-LT"/>
          <w14:ligatures w14:val="none"/>
        </w:rPr>
      </w:pPr>
      <w:r w:rsidRPr="00EB2564">
        <w:rPr>
          <w:rFonts w:ascii="Times New Roman" w:eastAsia="Times New Roman" w:hAnsi="Times New Roman" w:cs="Times New Roman"/>
          <w:b/>
          <w:kern w:val="0"/>
          <w:lang w:val="pt-BR" w:eastAsia="lt-LT"/>
          <w14:ligatures w14:val="none"/>
        </w:rPr>
        <w:t>Įkainiai pasiūlyme nurodomi suapvalinti, paliekant iki trijų skaitmenų po kablelio, bendra pasiūlymo suma nurodoma suapvalinta, paliekant du skaitmenis po kablelio</w:t>
      </w:r>
    </w:p>
    <w:p w14:paraId="4F9B3786" w14:textId="77777777" w:rsidR="00EB2564" w:rsidRPr="00EB2564" w:rsidRDefault="00EB2564" w:rsidP="00EB2564">
      <w:pPr>
        <w:spacing w:after="0" w:line="240" w:lineRule="auto"/>
        <w:rPr>
          <w:rFonts w:ascii="Times New Roman" w:eastAsia="Times New Roman" w:hAnsi="Times New Roman" w:cs="Times New Roman"/>
          <w:kern w:val="0"/>
          <w:lang w:val="fi-FI" w:eastAsia="lt-LT"/>
          <w14:ligatures w14:val="none"/>
        </w:rPr>
      </w:pPr>
      <w:r w:rsidRPr="00EB2564">
        <w:rPr>
          <w:rFonts w:ascii="Times New Roman" w:eastAsia="Times New Roman" w:hAnsi="Times New Roman" w:cs="Times New Roman"/>
          <w:kern w:val="0"/>
          <w:lang w:val="fi-FI" w:eastAsia="lt-LT"/>
          <w14:ligatures w14:val="none"/>
        </w:rPr>
        <w:t>Tais  atvejais, kai pagal galiojančius teisės aktus tiekėjui nereikia  mokėti  PVM,  Tiekėjas turi nurodyti to priežastis.</w:t>
      </w:r>
    </w:p>
    <w:p w14:paraId="10ADFF7A" w14:textId="77777777" w:rsidR="00EB2564" w:rsidRPr="00EB2564" w:rsidRDefault="00EB2564" w:rsidP="00EB2564">
      <w:pPr>
        <w:spacing w:after="0" w:line="240" w:lineRule="auto"/>
        <w:rPr>
          <w:rFonts w:ascii="Times New Roman" w:eastAsia="Times New Roman" w:hAnsi="Times New Roman" w:cs="Times New Roman"/>
          <w:kern w:val="0"/>
          <w:lang w:val="fi-FI" w:eastAsia="lt-LT"/>
          <w14:ligatures w14:val="none"/>
        </w:rPr>
      </w:pPr>
    </w:p>
    <w:p w14:paraId="7E2E9F18" w14:textId="77777777" w:rsidR="00EB2564" w:rsidRPr="00EB2564" w:rsidRDefault="00EB2564" w:rsidP="00EB2564">
      <w:pPr>
        <w:spacing w:after="0" w:line="240" w:lineRule="auto"/>
        <w:jc w:val="both"/>
        <w:rPr>
          <w:rFonts w:ascii="Times New Roman" w:eastAsia="Times New Roman" w:hAnsi="Times New Roman" w:cs="Times New Roman"/>
          <w:b/>
          <w:kern w:val="0"/>
          <w:lang w:val="fi-FI" w:eastAsia="lt-LT"/>
          <w14:ligatures w14:val="none"/>
        </w:rPr>
      </w:pPr>
      <w:r w:rsidRPr="00EB2564">
        <w:rPr>
          <w:rFonts w:ascii="Times New Roman" w:eastAsia="Times New Roman" w:hAnsi="Times New Roman" w:cs="Times New Roman"/>
          <w:b/>
          <w:kern w:val="0"/>
          <w:lang w:val="fi-FI" w:eastAsia="lt-LT"/>
          <w14:ligatures w14:val="none"/>
        </w:rPr>
        <w:t>! Perkančiosios organizacijos iki Pirkimo pradžios suplanuota maksimali Pirkimo vertė numatyta ir užfiksuota Perkančiosios organizacijos vidaus dokumentuose viešai neskelbiama, todėl gali, bet neprivalo, būti keičiama – didinama, jei dėl kitų priežasčių neatmesto geriausios kainos įvertinimo pasiūlymo kaina yra priimtina atsižvelgiant į esamą ekonominę situaciją kai įvairių priemonių ir medžiagų/įrenginių kainos kyla ir kaina pagrįsta bei suderinama su racionaliu lėšų naudojimo principu.</w:t>
      </w:r>
    </w:p>
    <w:p w14:paraId="5D9A4943" w14:textId="77777777" w:rsidR="00EB2564" w:rsidRPr="00EB2564" w:rsidRDefault="00EB2564" w:rsidP="00EB2564">
      <w:pPr>
        <w:spacing w:after="0" w:line="240" w:lineRule="auto"/>
        <w:rPr>
          <w:rFonts w:ascii="Times New Roman" w:eastAsia="Times New Roman" w:hAnsi="Times New Roman" w:cs="Times New Roman"/>
          <w:kern w:val="0"/>
          <w:lang w:val="fi-FI" w:eastAsia="lt-LT"/>
          <w14:ligatures w14:val="none"/>
        </w:rPr>
      </w:pPr>
    </w:p>
    <w:p w14:paraId="02F97EC3"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EB2564" w:rsidRPr="00EB2564" w14:paraId="6C6971D1" w14:textId="77777777">
        <w:tc>
          <w:tcPr>
            <w:tcW w:w="675" w:type="dxa"/>
            <w:tcBorders>
              <w:top w:val="single" w:sz="4" w:space="0" w:color="auto"/>
              <w:left w:val="single" w:sz="4" w:space="0" w:color="auto"/>
              <w:bottom w:val="single" w:sz="4" w:space="0" w:color="auto"/>
              <w:right w:val="single" w:sz="4" w:space="0" w:color="auto"/>
            </w:tcBorders>
            <w:hideMark/>
          </w:tcPr>
          <w:p w14:paraId="3880B623" w14:textId="77777777" w:rsidR="00EB2564" w:rsidRPr="00EB2564" w:rsidRDefault="00EB2564" w:rsidP="00EB2564">
            <w:pPr>
              <w:spacing w:after="0" w:line="240" w:lineRule="auto"/>
              <w:jc w:val="both"/>
              <w:rPr>
                <w:rFonts w:ascii="Times New Roman" w:eastAsia="Times New Roman" w:hAnsi="Times New Roman" w:cs="Times New Roman"/>
                <w:b/>
                <w:kern w:val="0"/>
                <w:lang w:val="en-GB" w:eastAsia="lt-LT"/>
                <w14:ligatures w14:val="none"/>
              </w:rPr>
            </w:pPr>
            <w:proofErr w:type="spellStart"/>
            <w:r w:rsidRPr="00EB2564">
              <w:rPr>
                <w:rFonts w:ascii="Times New Roman" w:eastAsia="Times New Roman" w:hAnsi="Times New Roman" w:cs="Times New Roman"/>
                <w:b/>
                <w:kern w:val="0"/>
                <w:lang w:val="en-GB" w:eastAsia="lt-LT"/>
                <w14:ligatures w14:val="none"/>
              </w:rPr>
              <w:t>Eil.Nr</w:t>
            </w:r>
            <w:proofErr w:type="spellEnd"/>
            <w:r w:rsidRPr="00EB2564">
              <w:rPr>
                <w:rFonts w:ascii="Times New Roman" w:eastAsia="Times New Roman" w:hAnsi="Times New Roman" w:cs="Times New Roman"/>
                <w:b/>
                <w:kern w:val="0"/>
                <w:lang w:val="en-GB" w:eastAsia="lt-LT"/>
                <w14:ligatures w14:val="none"/>
              </w:rPr>
              <w:t>.</w:t>
            </w:r>
          </w:p>
        </w:tc>
        <w:tc>
          <w:tcPr>
            <w:tcW w:w="6518" w:type="dxa"/>
            <w:tcBorders>
              <w:top w:val="single" w:sz="4" w:space="0" w:color="auto"/>
              <w:left w:val="single" w:sz="4" w:space="0" w:color="auto"/>
              <w:bottom w:val="single" w:sz="4" w:space="0" w:color="auto"/>
              <w:right w:val="single" w:sz="4" w:space="0" w:color="auto"/>
            </w:tcBorders>
            <w:hideMark/>
          </w:tcPr>
          <w:p w14:paraId="3CD83881" w14:textId="77777777" w:rsidR="00EB2564" w:rsidRPr="00EB2564" w:rsidRDefault="00EB2564" w:rsidP="00EB2564">
            <w:pPr>
              <w:spacing w:after="0" w:line="240" w:lineRule="auto"/>
              <w:jc w:val="both"/>
              <w:rPr>
                <w:rFonts w:ascii="Times New Roman" w:eastAsia="Times New Roman" w:hAnsi="Times New Roman" w:cs="Times New Roman"/>
                <w:b/>
                <w:kern w:val="0"/>
                <w:lang w:val="en-GB" w:eastAsia="lt-LT"/>
                <w14:ligatures w14:val="none"/>
              </w:rPr>
            </w:pPr>
            <w:proofErr w:type="spellStart"/>
            <w:r w:rsidRPr="00EB2564">
              <w:rPr>
                <w:rFonts w:ascii="Times New Roman" w:eastAsia="Times New Roman" w:hAnsi="Times New Roman" w:cs="Times New Roman"/>
                <w:b/>
                <w:kern w:val="0"/>
                <w:lang w:val="en-GB" w:eastAsia="lt-LT"/>
                <w14:ligatures w14:val="none"/>
              </w:rPr>
              <w:t>Pateiktų</w:t>
            </w:r>
            <w:proofErr w:type="spellEnd"/>
            <w:r w:rsidRPr="00EB2564">
              <w:rPr>
                <w:rFonts w:ascii="Times New Roman" w:eastAsia="Times New Roman" w:hAnsi="Times New Roman" w:cs="Times New Roman"/>
                <w:b/>
                <w:kern w:val="0"/>
                <w:lang w:val="en-GB" w:eastAsia="lt-LT"/>
                <w14:ligatures w14:val="none"/>
              </w:rPr>
              <w:t xml:space="preserve"> </w:t>
            </w:r>
            <w:proofErr w:type="spellStart"/>
            <w:r w:rsidRPr="00EB2564">
              <w:rPr>
                <w:rFonts w:ascii="Times New Roman" w:eastAsia="Times New Roman" w:hAnsi="Times New Roman" w:cs="Times New Roman"/>
                <w:b/>
                <w:kern w:val="0"/>
                <w:lang w:val="en-GB" w:eastAsia="lt-LT"/>
                <w14:ligatures w14:val="none"/>
              </w:rPr>
              <w:t>dokumentų</w:t>
            </w:r>
            <w:proofErr w:type="spellEnd"/>
            <w:r w:rsidRPr="00EB2564">
              <w:rPr>
                <w:rFonts w:ascii="Times New Roman" w:eastAsia="Times New Roman" w:hAnsi="Times New Roman" w:cs="Times New Roman"/>
                <w:b/>
                <w:kern w:val="0"/>
                <w:lang w:val="en-GB" w:eastAsia="lt-LT"/>
                <w14:ligatures w14:val="none"/>
              </w:rPr>
              <w:t xml:space="preserve"> </w:t>
            </w:r>
            <w:proofErr w:type="spellStart"/>
            <w:r w:rsidRPr="00EB2564">
              <w:rPr>
                <w:rFonts w:ascii="Times New Roman" w:eastAsia="Times New Roman" w:hAnsi="Times New Roman" w:cs="Times New Roman"/>
                <w:b/>
                <w:kern w:val="0"/>
                <w:lang w:val="en-GB" w:eastAsia="lt-LT"/>
                <w14:ligatures w14:val="none"/>
              </w:rPr>
              <w:t>pavadinimas</w:t>
            </w:r>
            <w:proofErr w:type="spellEnd"/>
          </w:p>
        </w:tc>
        <w:tc>
          <w:tcPr>
            <w:tcW w:w="2635" w:type="dxa"/>
            <w:tcBorders>
              <w:top w:val="single" w:sz="4" w:space="0" w:color="auto"/>
              <w:left w:val="single" w:sz="4" w:space="0" w:color="auto"/>
              <w:bottom w:val="single" w:sz="4" w:space="0" w:color="auto"/>
              <w:right w:val="single" w:sz="4" w:space="0" w:color="auto"/>
            </w:tcBorders>
            <w:hideMark/>
          </w:tcPr>
          <w:p w14:paraId="4DFC8AE6" w14:textId="77777777" w:rsidR="00EB2564" w:rsidRPr="00EB2564" w:rsidRDefault="00EB2564" w:rsidP="00EB2564">
            <w:pPr>
              <w:spacing w:after="0" w:line="240" w:lineRule="auto"/>
              <w:jc w:val="both"/>
              <w:rPr>
                <w:rFonts w:ascii="Times New Roman" w:eastAsia="Times New Roman" w:hAnsi="Times New Roman" w:cs="Times New Roman"/>
                <w:b/>
                <w:kern w:val="0"/>
                <w:lang w:val="en-GB" w:eastAsia="lt-LT"/>
                <w14:ligatures w14:val="none"/>
              </w:rPr>
            </w:pPr>
            <w:proofErr w:type="spellStart"/>
            <w:r w:rsidRPr="00EB2564">
              <w:rPr>
                <w:rFonts w:ascii="Times New Roman" w:eastAsia="Times New Roman" w:hAnsi="Times New Roman" w:cs="Times New Roman"/>
                <w:b/>
                <w:kern w:val="0"/>
                <w:lang w:val="en-GB" w:eastAsia="lt-LT"/>
                <w14:ligatures w14:val="none"/>
              </w:rPr>
              <w:t>Dokumento</w:t>
            </w:r>
            <w:proofErr w:type="spellEnd"/>
            <w:r w:rsidRPr="00EB2564">
              <w:rPr>
                <w:rFonts w:ascii="Times New Roman" w:eastAsia="Times New Roman" w:hAnsi="Times New Roman" w:cs="Times New Roman"/>
                <w:b/>
                <w:kern w:val="0"/>
                <w:lang w:val="en-GB" w:eastAsia="lt-LT"/>
                <w14:ligatures w14:val="none"/>
              </w:rPr>
              <w:t xml:space="preserve"> </w:t>
            </w:r>
            <w:proofErr w:type="spellStart"/>
            <w:r w:rsidRPr="00EB2564">
              <w:rPr>
                <w:rFonts w:ascii="Times New Roman" w:eastAsia="Times New Roman" w:hAnsi="Times New Roman" w:cs="Times New Roman"/>
                <w:b/>
                <w:kern w:val="0"/>
                <w:lang w:val="en-GB" w:eastAsia="lt-LT"/>
                <w14:ligatures w14:val="none"/>
              </w:rPr>
              <w:t>puslapių</w:t>
            </w:r>
            <w:proofErr w:type="spellEnd"/>
            <w:r w:rsidRPr="00EB2564">
              <w:rPr>
                <w:rFonts w:ascii="Times New Roman" w:eastAsia="Times New Roman" w:hAnsi="Times New Roman" w:cs="Times New Roman"/>
                <w:b/>
                <w:kern w:val="0"/>
                <w:lang w:val="en-GB" w:eastAsia="lt-LT"/>
                <w14:ligatures w14:val="none"/>
              </w:rPr>
              <w:t xml:space="preserve"> </w:t>
            </w:r>
            <w:proofErr w:type="spellStart"/>
            <w:r w:rsidRPr="00EB2564">
              <w:rPr>
                <w:rFonts w:ascii="Times New Roman" w:eastAsia="Times New Roman" w:hAnsi="Times New Roman" w:cs="Times New Roman"/>
                <w:b/>
                <w:kern w:val="0"/>
                <w:lang w:val="en-GB" w:eastAsia="lt-LT"/>
                <w14:ligatures w14:val="none"/>
              </w:rPr>
              <w:t>skaičius</w:t>
            </w:r>
            <w:proofErr w:type="spellEnd"/>
          </w:p>
        </w:tc>
      </w:tr>
      <w:tr w:rsidR="00EB2564" w:rsidRPr="00EB2564" w14:paraId="0A0DE64D" w14:textId="77777777">
        <w:tc>
          <w:tcPr>
            <w:tcW w:w="675" w:type="dxa"/>
            <w:tcBorders>
              <w:top w:val="single" w:sz="4" w:space="0" w:color="auto"/>
              <w:left w:val="single" w:sz="4" w:space="0" w:color="auto"/>
              <w:bottom w:val="single" w:sz="4" w:space="0" w:color="auto"/>
              <w:right w:val="single" w:sz="4" w:space="0" w:color="auto"/>
            </w:tcBorders>
          </w:tcPr>
          <w:p w14:paraId="24405E15"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5466088B"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6962B02F"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r w:rsidR="00EB2564" w:rsidRPr="00EB2564" w14:paraId="6A4C7557" w14:textId="77777777">
        <w:tc>
          <w:tcPr>
            <w:tcW w:w="675" w:type="dxa"/>
            <w:tcBorders>
              <w:top w:val="single" w:sz="4" w:space="0" w:color="auto"/>
              <w:left w:val="single" w:sz="4" w:space="0" w:color="auto"/>
              <w:bottom w:val="single" w:sz="4" w:space="0" w:color="auto"/>
              <w:right w:val="single" w:sz="4" w:space="0" w:color="auto"/>
            </w:tcBorders>
          </w:tcPr>
          <w:p w14:paraId="5248C8AD"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4D47713C"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48CFE336"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r w:rsidR="00EB2564" w:rsidRPr="00EB2564" w14:paraId="5BED5CAF" w14:textId="77777777">
        <w:tc>
          <w:tcPr>
            <w:tcW w:w="675" w:type="dxa"/>
            <w:tcBorders>
              <w:top w:val="single" w:sz="4" w:space="0" w:color="auto"/>
              <w:left w:val="single" w:sz="4" w:space="0" w:color="auto"/>
              <w:bottom w:val="single" w:sz="4" w:space="0" w:color="auto"/>
              <w:right w:val="single" w:sz="4" w:space="0" w:color="auto"/>
            </w:tcBorders>
          </w:tcPr>
          <w:p w14:paraId="123E8BEF"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048B16EF"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66FB90C2"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tc>
      </w:tr>
    </w:tbl>
    <w:p w14:paraId="3C09893B" w14:textId="77777777" w:rsidR="00EB2564" w:rsidRPr="00EB2564" w:rsidRDefault="00EB2564" w:rsidP="00EB2564">
      <w:pPr>
        <w:spacing w:after="0" w:line="240" w:lineRule="auto"/>
        <w:rPr>
          <w:rFonts w:ascii="Times New Roman" w:eastAsia="Times New Roman" w:hAnsi="Times New Roman" w:cs="Times New Roman"/>
          <w:kern w:val="0"/>
          <w:lang w:val="en-GB" w:eastAsia="lt-LT"/>
          <w14:ligatures w14:val="none"/>
        </w:rPr>
      </w:pPr>
    </w:p>
    <w:p w14:paraId="54E2663D" w14:textId="77777777" w:rsidR="00EB2564" w:rsidRPr="00EB2564" w:rsidRDefault="00EB2564" w:rsidP="00EB2564">
      <w:pPr>
        <w:spacing w:after="0" w:line="240" w:lineRule="auto"/>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Ši pasiūlyme nurodyta informacija yra konfidenciali: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8470"/>
      </w:tblGrid>
      <w:tr w:rsidR="00EB2564" w:rsidRPr="00EB2564" w14:paraId="6CE72F93" w14:textId="77777777">
        <w:trPr>
          <w:trHeight w:val="827"/>
        </w:trPr>
        <w:tc>
          <w:tcPr>
            <w:tcW w:w="1174" w:type="dxa"/>
            <w:tcBorders>
              <w:top w:val="single" w:sz="4" w:space="0" w:color="auto"/>
              <w:left w:val="single" w:sz="4" w:space="0" w:color="auto"/>
              <w:bottom w:val="single" w:sz="4" w:space="0" w:color="auto"/>
              <w:right w:val="single" w:sz="4" w:space="0" w:color="auto"/>
            </w:tcBorders>
            <w:vAlign w:val="center"/>
            <w:hideMark/>
          </w:tcPr>
          <w:p w14:paraId="0C7908C8" w14:textId="77777777" w:rsidR="00EB2564" w:rsidRPr="00EB2564" w:rsidRDefault="00EB2564" w:rsidP="00EB2564">
            <w:pPr>
              <w:spacing w:after="0" w:line="240" w:lineRule="auto"/>
              <w:jc w:val="both"/>
              <w:rPr>
                <w:rFonts w:ascii="Times New Roman" w:eastAsia="Times New Roman" w:hAnsi="Times New Roman" w:cs="Times New Roman"/>
                <w:b/>
                <w:kern w:val="0"/>
                <w:lang w:val="en-GB" w:eastAsia="lt-LT"/>
                <w14:ligatures w14:val="none"/>
              </w:rPr>
            </w:pPr>
            <w:proofErr w:type="spellStart"/>
            <w:r w:rsidRPr="00EB2564">
              <w:rPr>
                <w:rFonts w:ascii="Times New Roman" w:eastAsia="Times New Roman" w:hAnsi="Times New Roman" w:cs="Times New Roman"/>
                <w:b/>
                <w:kern w:val="0"/>
                <w:lang w:val="en-GB" w:eastAsia="lt-LT"/>
                <w14:ligatures w14:val="none"/>
              </w:rPr>
              <w:t>Eil.Nr</w:t>
            </w:r>
            <w:proofErr w:type="spellEnd"/>
            <w:r w:rsidRPr="00EB2564">
              <w:rPr>
                <w:rFonts w:ascii="Times New Roman" w:eastAsia="Times New Roman" w:hAnsi="Times New Roman" w:cs="Times New Roman"/>
                <w:b/>
                <w:kern w:val="0"/>
                <w:lang w:val="en-GB" w:eastAsia="lt-LT"/>
                <w14:ligatures w14:val="none"/>
              </w:rPr>
              <w:t>.</w:t>
            </w:r>
          </w:p>
        </w:tc>
        <w:tc>
          <w:tcPr>
            <w:tcW w:w="8465" w:type="dxa"/>
            <w:tcBorders>
              <w:top w:val="single" w:sz="4" w:space="0" w:color="auto"/>
              <w:left w:val="single" w:sz="4" w:space="0" w:color="auto"/>
              <w:bottom w:val="single" w:sz="4" w:space="0" w:color="auto"/>
              <w:right w:val="single" w:sz="4" w:space="0" w:color="auto"/>
            </w:tcBorders>
            <w:vAlign w:val="center"/>
            <w:hideMark/>
          </w:tcPr>
          <w:p w14:paraId="1A52933C" w14:textId="77777777" w:rsidR="00EB2564" w:rsidRPr="00EB2564" w:rsidRDefault="00EB2564" w:rsidP="00EB2564">
            <w:pPr>
              <w:spacing w:after="0" w:line="240" w:lineRule="auto"/>
              <w:jc w:val="both"/>
              <w:rPr>
                <w:rFonts w:ascii="Times New Roman" w:eastAsia="Times New Roman" w:hAnsi="Times New Roman" w:cs="Times New Roman"/>
                <w:b/>
                <w:kern w:val="0"/>
                <w:lang w:val="pt-BR" w:eastAsia="lt-LT"/>
                <w14:ligatures w14:val="none"/>
              </w:rPr>
            </w:pPr>
            <w:r w:rsidRPr="00EB2564">
              <w:rPr>
                <w:rFonts w:ascii="Times New Roman" w:eastAsia="Times New Roman" w:hAnsi="Times New Roman" w:cs="Times New Roman"/>
                <w:b/>
                <w:kern w:val="0"/>
                <w:lang w:val="pt-BR" w:eastAsia="lt-LT"/>
                <w14:ligatures w14:val="none"/>
              </w:rPr>
              <w:t>Pateikto dokumento pavadinimas (rekomenduojama pavadinime vartoti žodį „Konfidencialu“)</w:t>
            </w:r>
          </w:p>
        </w:tc>
      </w:tr>
      <w:tr w:rsidR="00EB2564" w:rsidRPr="00EB2564" w14:paraId="4D11B3F9" w14:textId="77777777">
        <w:trPr>
          <w:trHeight w:val="317"/>
        </w:trPr>
        <w:tc>
          <w:tcPr>
            <w:tcW w:w="1174" w:type="dxa"/>
            <w:tcBorders>
              <w:top w:val="single" w:sz="4" w:space="0" w:color="auto"/>
              <w:left w:val="single" w:sz="4" w:space="0" w:color="auto"/>
              <w:bottom w:val="single" w:sz="4" w:space="0" w:color="auto"/>
              <w:right w:val="single" w:sz="4" w:space="0" w:color="auto"/>
            </w:tcBorders>
            <w:vAlign w:val="center"/>
          </w:tcPr>
          <w:p w14:paraId="7C18FEE1"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c>
          <w:tcPr>
            <w:tcW w:w="8465" w:type="dxa"/>
            <w:tcBorders>
              <w:top w:val="single" w:sz="4" w:space="0" w:color="auto"/>
              <w:left w:val="single" w:sz="4" w:space="0" w:color="auto"/>
              <w:bottom w:val="single" w:sz="4" w:space="0" w:color="auto"/>
              <w:right w:val="single" w:sz="4" w:space="0" w:color="auto"/>
            </w:tcBorders>
            <w:vAlign w:val="center"/>
          </w:tcPr>
          <w:p w14:paraId="65F6EDE7"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r>
      <w:tr w:rsidR="00EB2564" w:rsidRPr="00EB2564" w14:paraId="069DDEB1" w14:textId="77777777">
        <w:trPr>
          <w:trHeight w:val="279"/>
        </w:trPr>
        <w:tc>
          <w:tcPr>
            <w:tcW w:w="1174" w:type="dxa"/>
            <w:tcBorders>
              <w:top w:val="single" w:sz="4" w:space="0" w:color="auto"/>
              <w:left w:val="single" w:sz="4" w:space="0" w:color="auto"/>
              <w:bottom w:val="single" w:sz="4" w:space="0" w:color="auto"/>
              <w:right w:val="single" w:sz="4" w:space="0" w:color="auto"/>
            </w:tcBorders>
            <w:vAlign w:val="center"/>
          </w:tcPr>
          <w:p w14:paraId="3B32375E"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c>
          <w:tcPr>
            <w:tcW w:w="8465" w:type="dxa"/>
            <w:tcBorders>
              <w:top w:val="single" w:sz="4" w:space="0" w:color="auto"/>
              <w:left w:val="single" w:sz="4" w:space="0" w:color="auto"/>
              <w:bottom w:val="single" w:sz="4" w:space="0" w:color="auto"/>
              <w:right w:val="single" w:sz="4" w:space="0" w:color="auto"/>
            </w:tcBorders>
            <w:vAlign w:val="center"/>
          </w:tcPr>
          <w:p w14:paraId="1082D7CF"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r>
      <w:tr w:rsidR="00EB2564" w:rsidRPr="00EB2564" w14:paraId="3D0A93C9" w14:textId="77777777">
        <w:trPr>
          <w:trHeight w:val="279"/>
        </w:trPr>
        <w:tc>
          <w:tcPr>
            <w:tcW w:w="1174" w:type="dxa"/>
            <w:tcBorders>
              <w:top w:val="single" w:sz="4" w:space="0" w:color="auto"/>
              <w:left w:val="single" w:sz="4" w:space="0" w:color="auto"/>
              <w:bottom w:val="single" w:sz="4" w:space="0" w:color="auto"/>
              <w:right w:val="single" w:sz="4" w:space="0" w:color="auto"/>
            </w:tcBorders>
            <w:vAlign w:val="center"/>
          </w:tcPr>
          <w:p w14:paraId="7174F282"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c>
          <w:tcPr>
            <w:tcW w:w="8465" w:type="dxa"/>
            <w:tcBorders>
              <w:top w:val="single" w:sz="4" w:space="0" w:color="auto"/>
              <w:left w:val="single" w:sz="4" w:space="0" w:color="auto"/>
              <w:bottom w:val="single" w:sz="4" w:space="0" w:color="auto"/>
              <w:right w:val="single" w:sz="4" w:space="0" w:color="auto"/>
            </w:tcBorders>
            <w:vAlign w:val="center"/>
          </w:tcPr>
          <w:p w14:paraId="2E8846A2"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r>
    </w:tbl>
    <w:p w14:paraId="59D4652D"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r w:rsidRPr="00EB2564">
        <w:rPr>
          <w:rFonts w:ascii="Times New Roman" w:eastAsia="Times New Roman" w:hAnsi="Times New Roman" w:cs="Times New Roman"/>
          <w:i/>
          <w:kern w:val="0"/>
          <w:lang w:val="pt-BR" w:eastAsia="lt-LT"/>
          <w14:ligatures w14:val="none"/>
        </w:rPr>
        <w:t xml:space="preserve">Pastaba. Tiekėjui nenurodžius, kokia informacija yra konfidenciali, laikoma, kad konfidencialios informacijos pasiūlyme nėra. </w:t>
      </w:r>
    </w:p>
    <w:p w14:paraId="443A6369"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p>
    <w:p w14:paraId="0F049AD9" w14:textId="77777777" w:rsidR="00EB2564" w:rsidRPr="00EB2564" w:rsidRDefault="00EB2564" w:rsidP="00EB2564">
      <w:pPr>
        <w:spacing w:after="0" w:line="240" w:lineRule="auto"/>
        <w:rPr>
          <w:rFonts w:ascii="Times New Roman" w:eastAsia="Times New Roman" w:hAnsi="Times New Roman" w:cs="Times New Roman"/>
          <w:i/>
          <w:kern w:val="0"/>
          <w:lang w:val="pt-BR" w:eastAsia="lt-LT"/>
          <w14:ligatures w14:val="none"/>
        </w:rPr>
      </w:pPr>
    </w:p>
    <w:p w14:paraId="3EB5394B" w14:textId="77777777" w:rsidR="00EB2564" w:rsidRPr="00EB2564" w:rsidRDefault="00EB2564" w:rsidP="00EB2564">
      <w:pPr>
        <w:spacing w:after="0" w:line="240" w:lineRule="auto"/>
        <w:rPr>
          <w:rFonts w:ascii="Times New Roman" w:eastAsia="Times New Roman" w:hAnsi="Times New Roman" w:cs="Times New Roman"/>
          <w:b/>
          <w:i/>
          <w:kern w:val="0"/>
          <w:lang w:val="pt-BR" w:eastAsia="lt-LT"/>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B2564" w:rsidRPr="00EB2564" w14:paraId="599A1F81" w14:textId="77777777">
        <w:trPr>
          <w:trHeight w:val="186"/>
        </w:trPr>
        <w:tc>
          <w:tcPr>
            <w:tcW w:w="3284" w:type="dxa"/>
            <w:tcBorders>
              <w:top w:val="single" w:sz="4" w:space="0" w:color="auto"/>
              <w:left w:val="nil"/>
              <w:bottom w:val="nil"/>
              <w:right w:val="nil"/>
            </w:tcBorders>
            <w:hideMark/>
          </w:tcPr>
          <w:p w14:paraId="4963D081"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r w:rsidRPr="00EB2564">
              <w:rPr>
                <w:rFonts w:ascii="Times New Roman" w:eastAsia="Times New Roman" w:hAnsi="Times New Roman" w:cs="Times New Roman"/>
                <w:kern w:val="0"/>
                <w:lang w:val="pt-BR" w:eastAsia="lt-LT"/>
                <w14:ligatures w14:val="none"/>
              </w:rPr>
              <w:t>(Tiekėjo arba jo įgalioto asmens pareigų pavadinimas)</w:t>
            </w:r>
          </w:p>
        </w:tc>
        <w:tc>
          <w:tcPr>
            <w:tcW w:w="604" w:type="dxa"/>
          </w:tcPr>
          <w:p w14:paraId="1542D209" w14:textId="77777777" w:rsidR="00EB2564" w:rsidRPr="00EB2564" w:rsidRDefault="00EB2564" w:rsidP="00EB2564">
            <w:pPr>
              <w:spacing w:after="0" w:line="240" w:lineRule="auto"/>
              <w:jc w:val="both"/>
              <w:rPr>
                <w:rFonts w:ascii="Times New Roman" w:eastAsia="Times New Roman" w:hAnsi="Times New Roman" w:cs="Times New Roman"/>
                <w:kern w:val="0"/>
                <w:lang w:val="pt-BR" w:eastAsia="lt-LT"/>
                <w14:ligatures w14:val="none"/>
              </w:rPr>
            </w:pPr>
          </w:p>
        </w:tc>
        <w:tc>
          <w:tcPr>
            <w:tcW w:w="1980" w:type="dxa"/>
            <w:tcBorders>
              <w:top w:val="single" w:sz="4" w:space="0" w:color="auto"/>
              <w:left w:val="nil"/>
              <w:bottom w:val="nil"/>
              <w:right w:val="nil"/>
            </w:tcBorders>
            <w:hideMark/>
          </w:tcPr>
          <w:p w14:paraId="3F806FB2"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kern w:val="0"/>
                <w:lang w:val="en-GB" w:eastAsia="lt-LT"/>
                <w14:ligatures w14:val="none"/>
              </w:rPr>
              <w:t>(</w:t>
            </w:r>
            <w:proofErr w:type="spellStart"/>
            <w:r w:rsidRPr="00EB2564">
              <w:rPr>
                <w:rFonts w:ascii="Times New Roman" w:eastAsia="Times New Roman" w:hAnsi="Times New Roman" w:cs="Times New Roman"/>
                <w:kern w:val="0"/>
                <w:lang w:val="en-GB" w:eastAsia="lt-LT"/>
                <w14:ligatures w14:val="none"/>
              </w:rPr>
              <w:t>Parašas</w:t>
            </w:r>
            <w:proofErr w:type="spellEnd"/>
            <w:r w:rsidRPr="00EB2564">
              <w:rPr>
                <w:rFonts w:ascii="Times New Roman" w:eastAsia="Times New Roman" w:hAnsi="Times New Roman" w:cs="Times New Roman"/>
                <w:kern w:val="0"/>
                <w:lang w:val="en-GB" w:eastAsia="lt-LT"/>
                <w14:ligatures w14:val="none"/>
              </w:rPr>
              <w:t>)</w:t>
            </w:r>
            <w:r w:rsidRPr="00EB2564">
              <w:rPr>
                <w:rFonts w:ascii="Times New Roman" w:eastAsia="Times New Roman" w:hAnsi="Times New Roman" w:cs="Times New Roman"/>
                <w:i/>
                <w:kern w:val="0"/>
                <w:lang w:val="en-GB" w:eastAsia="lt-LT"/>
                <w14:ligatures w14:val="none"/>
              </w:rPr>
              <w:t xml:space="preserve"> </w:t>
            </w:r>
          </w:p>
        </w:tc>
        <w:tc>
          <w:tcPr>
            <w:tcW w:w="701" w:type="dxa"/>
          </w:tcPr>
          <w:p w14:paraId="3D49E3FE"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p>
        </w:tc>
        <w:tc>
          <w:tcPr>
            <w:tcW w:w="2611" w:type="dxa"/>
            <w:tcBorders>
              <w:top w:val="single" w:sz="4" w:space="0" w:color="auto"/>
              <w:left w:val="nil"/>
              <w:bottom w:val="nil"/>
              <w:right w:val="nil"/>
            </w:tcBorders>
            <w:hideMark/>
          </w:tcPr>
          <w:p w14:paraId="56BC696E"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r w:rsidRPr="00EB2564">
              <w:rPr>
                <w:rFonts w:ascii="Times New Roman" w:eastAsia="Times New Roman" w:hAnsi="Times New Roman" w:cs="Times New Roman"/>
                <w:kern w:val="0"/>
                <w:lang w:val="en-GB" w:eastAsia="lt-LT"/>
                <w14:ligatures w14:val="none"/>
              </w:rPr>
              <w:t>(</w:t>
            </w:r>
            <w:proofErr w:type="spellStart"/>
            <w:r w:rsidRPr="00EB2564">
              <w:rPr>
                <w:rFonts w:ascii="Times New Roman" w:eastAsia="Times New Roman" w:hAnsi="Times New Roman" w:cs="Times New Roman"/>
                <w:kern w:val="0"/>
                <w:lang w:val="en-GB" w:eastAsia="lt-LT"/>
                <w14:ligatures w14:val="none"/>
              </w:rPr>
              <w:t>Vardas</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ir</w:t>
            </w:r>
            <w:proofErr w:type="spellEnd"/>
            <w:r w:rsidRPr="00EB2564">
              <w:rPr>
                <w:rFonts w:ascii="Times New Roman" w:eastAsia="Times New Roman" w:hAnsi="Times New Roman" w:cs="Times New Roman"/>
                <w:kern w:val="0"/>
                <w:lang w:val="en-GB" w:eastAsia="lt-LT"/>
                <w14:ligatures w14:val="none"/>
              </w:rPr>
              <w:t xml:space="preserve"> </w:t>
            </w:r>
            <w:proofErr w:type="spellStart"/>
            <w:r w:rsidRPr="00EB2564">
              <w:rPr>
                <w:rFonts w:ascii="Times New Roman" w:eastAsia="Times New Roman" w:hAnsi="Times New Roman" w:cs="Times New Roman"/>
                <w:kern w:val="0"/>
                <w:lang w:val="en-GB" w:eastAsia="lt-LT"/>
                <w14:ligatures w14:val="none"/>
              </w:rPr>
              <w:t>pavardė</w:t>
            </w:r>
            <w:proofErr w:type="spellEnd"/>
            <w:r w:rsidRPr="00EB2564">
              <w:rPr>
                <w:rFonts w:ascii="Times New Roman" w:eastAsia="Times New Roman" w:hAnsi="Times New Roman" w:cs="Times New Roman"/>
                <w:kern w:val="0"/>
                <w:lang w:val="en-GB" w:eastAsia="lt-LT"/>
                <w14:ligatures w14:val="none"/>
              </w:rPr>
              <w:t>)</w:t>
            </w:r>
            <w:r w:rsidRPr="00EB2564">
              <w:rPr>
                <w:rFonts w:ascii="Times New Roman" w:eastAsia="Times New Roman" w:hAnsi="Times New Roman" w:cs="Times New Roman"/>
                <w:i/>
                <w:kern w:val="0"/>
                <w:lang w:val="en-GB" w:eastAsia="lt-LT"/>
                <w14:ligatures w14:val="none"/>
              </w:rPr>
              <w:t xml:space="preserve"> </w:t>
            </w:r>
          </w:p>
        </w:tc>
        <w:tc>
          <w:tcPr>
            <w:tcW w:w="648" w:type="dxa"/>
          </w:tcPr>
          <w:p w14:paraId="152578DB" w14:textId="77777777" w:rsidR="00EB2564" w:rsidRPr="00EB2564" w:rsidRDefault="00EB2564" w:rsidP="00EB2564">
            <w:pPr>
              <w:spacing w:after="0" w:line="240" w:lineRule="auto"/>
              <w:jc w:val="both"/>
              <w:rPr>
                <w:rFonts w:ascii="Times New Roman" w:eastAsia="Times New Roman" w:hAnsi="Times New Roman" w:cs="Times New Roman"/>
                <w:kern w:val="0"/>
                <w:lang w:val="en-GB" w:eastAsia="lt-LT"/>
                <w14:ligatures w14:val="none"/>
              </w:rPr>
            </w:pPr>
          </w:p>
        </w:tc>
      </w:tr>
    </w:tbl>
    <w:p w14:paraId="47D4D611" w14:textId="58A8123F" w:rsidR="001B080B" w:rsidRDefault="001B080B" w:rsidP="00EB2564"/>
    <w:sectPr w:rsidR="001B08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B7"/>
    <w:rsid w:val="000114B7"/>
    <w:rsid w:val="001B080B"/>
    <w:rsid w:val="00246BB7"/>
    <w:rsid w:val="00512B2D"/>
    <w:rsid w:val="00EB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7324"/>
  <w15:chartTrackingRefBased/>
  <w15:docId w15:val="{91BA9D07-D4D3-4C1B-9FDF-B8E971EB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6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6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6B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6B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6B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6B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6B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6B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6B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6B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6B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6B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6B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6B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6B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6B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6B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6B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6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6B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6B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6B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6B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6BB7"/>
    <w:rPr>
      <w:i/>
      <w:iCs/>
      <w:color w:val="404040" w:themeColor="text1" w:themeTint="BF"/>
    </w:rPr>
  </w:style>
  <w:style w:type="paragraph" w:styleId="Sraopastraipa">
    <w:name w:val="List Paragraph"/>
    <w:basedOn w:val="prastasis"/>
    <w:uiPriority w:val="34"/>
    <w:qFormat/>
    <w:rsid w:val="00246BB7"/>
    <w:pPr>
      <w:ind w:left="720"/>
      <w:contextualSpacing/>
    </w:pPr>
  </w:style>
  <w:style w:type="character" w:styleId="Rykuspabraukimas">
    <w:name w:val="Intense Emphasis"/>
    <w:basedOn w:val="Numatytasispastraiposriftas"/>
    <w:uiPriority w:val="21"/>
    <w:qFormat/>
    <w:rsid w:val="00246BB7"/>
    <w:rPr>
      <w:i/>
      <w:iCs/>
      <w:color w:val="0F4761" w:themeColor="accent1" w:themeShade="BF"/>
    </w:rPr>
  </w:style>
  <w:style w:type="paragraph" w:styleId="Iskirtacitata">
    <w:name w:val="Intense Quote"/>
    <w:basedOn w:val="prastasis"/>
    <w:next w:val="prastasis"/>
    <w:link w:val="IskirtacitataDiagrama"/>
    <w:uiPriority w:val="30"/>
    <w:qFormat/>
    <w:rsid w:val="00246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6BB7"/>
    <w:rPr>
      <w:i/>
      <w:iCs/>
      <w:color w:val="0F4761" w:themeColor="accent1" w:themeShade="BF"/>
    </w:rPr>
  </w:style>
  <w:style w:type="character" w:styleId="Rykinuoroda">
    <w:name w:val="Intense Reference"/>
    <w:basedOn w:val="Numatytasispastraiposriftas"/>
    <w:uiPriority w:val="32"/>
    <w:qFormat/>
    <w:rsid w:val="00246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Laurinaitienė</dc:creator>
  <cp:keywords/>
  <dc:description/>
  <cp:lastModifiedBy>Milda Laurinaitienė</cp:lastModifiedBy>
  <cp:revision>3</cp:revision>
  <dcterms:created xsi:type="dcterms:W3CDTF">2024-12-05T14:21:00Z</dcterms:created>
  <dcterms:modified xsi:type="dcterms:W3CDTF">2024-12-05T14:22:00Z</dcterms:modified>
</cp:coreProperties>
</file>