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5E357" w14:textId="77777777" w:rsidR="00355099" w:rsidRDefault="00355099" w:rsidP="00355099">
      <w:pPr>
        <w:jc w:val="right"/>
        <w:rPr>
          <w:rFonts w:ascii="Times New Roman" w:hAnsi="Times New Roman" w:cs="Times New Roman"/>
          <w:b/>
        </w:rPr>
      </w:pPr>
      <w:r>
        <w:rPr>
          <w:rFonts w:ascii="Times New Roman" w:hAnsi="Times New Roman" w:cs="Times New Roman"/>
          <w:b/>
        </w:rPr>
        <w:t>Pirkimo sąlygų 8 priedas</w:t>
      </w:r>
    </w:p>
    <w:p w14:paraId="7318D295" w14:textId="3BA975B8" w:rsidR="00E344EA" w:rsidRPr="00C50B3D" w:rsidRDefault="00E344EA" w:rsidP="00E344EA">
      <w:pPr>
        <w:jc w:val="center"/>
        <w:rPr>
          <w:rFonts w:ascii="Times New Roman" w:hAnsi="Times New Roman" w:cs="Times New Roman"/>
          <w:b/>
        </w:rPr>
      </w:pPr>
      <w:r w:rsidRPr="00C50B3D">
        <w:rPr>
          <w:rFonts w:ascii="Times New Roman" w:hAnsi="Times New Roman" w:cs="Times New Roman"/>
          <w:b/>
        </w:rPr>
        <w:t xml:space="preserve">SUSITARIMAS DĖL ASMENS DUOMENŲ </w:t>
      </w:r>
      <w:r w:rsidR="00EC0664" w:rsidRPr="00C50B3D">
        <w:rPr>
          <w:rFonts w:ascii="Times New Roman" w:hAnsi="Times New Roman" w:cs="Times New Roman"/>
          <w:b/>
        </w:rPr>
        <w:t xml:space="preserve">TVARKYMO IR </w:t>
      </w:r>
      <w:r w:rsidR="00952B49" w:rsidRPr="00C50B3D">
        <w:rPr>
          <w:rFonts w:ascii="Times New Roman" w:hAnsi="Times New Roman" w:cs="Times New Roman"/>
          <w:b/>
        </w:rPr>
        <w:t xml:space="preserve">ASMENS </w:t>
      </w:r>
      <w:r w:rsidR="00EC0664" w:rsidRPr="00C50B3D">
        <w:rPr>
          <w:rFonts w:ascii="Times New Roman" w:hAnsi="Times New Roman" w:cs="Times New Roman"/>
          <w:b/>
        </w:rPr>
        <w:t>DUOMENŲ PERDAVIMO</w:t>
      </w:r>
    </w:p>
    <w:p w14:paraId="6AECAA13" w14:textId="77777777" w:rsidR="00E344EA" w:rsidRPr="00C50B3D" w:rsidRDefault="00E344EA" w:rsidP="00E344EA">
      <w:pPr>
        <w:jc w:val="center"/>
        <w:rPr>
          <w:rFonts w:ascii="Times New Roman" w:hAnsi="Times New Roman" w:cs="Times New Roman"/>
          <w:b/>
        </w:rPr>
      </w:pPr>
    </w:p>
    <w:p w14:paraId="28767C45" w14:textId="7D23DF80" w:rsidR="00E344EA" w:rsidRPr="00554378" w:rsidRDefault="00571801" w:rsidP="00E344EA">
      <w:pPr>
        <w:pStyle w:val="Sraopastraipa"/>
        <w:spacing w:line="276" w:lineRule="auto"/>
        <w:ind w:left="0"/>
        <w:jc w:val="both"/>
        <w:rPr>
          <w:bCs/>
        </w:rPr>
      </w:pPr>
      <w:r w:rsidRPr="00554378">
        <w:rPr>
          <w:bCs/>
        </w:rPr>
        <w:t>[</w:t>
      </w:r>
      <w:r w:rsidRPr="00554378">
        <w:rPr>
          <w:bCs/>
          <w:i/>
          <w:iCs/>
        </w:rPr>
        <w:t>įmonės pavadinimas</w:t>
      </w:r>
      <w:r w:rsidRPr="00554378">
        <w:rPr>
          <w:bCs/>
        </w:rPr>
        <w:t>], juridinio asmens kodas [</w:t>
      </w:r>
      <w:r w:rsidRPr="00554378">
        <w:rPr>
          <w:bCs/>
          <w:i/>
          <w:iCs/>
        </w:rPr>
        <w:t>juridinio asmens kodas</w:t>
      </w:r>
      <w:r w:rsidRPr="00554378">
        <w:rPr>
          <w:bCs/>
        </w:rPr>
        <w:t>], PVM mokėtojo kodas [</w:t>
      </w:r>
      <w:r w:rsidRPr="00554378">
        <w:rPr>
          <w:bCs/>
          <w:i/>
          <w:iCs/>
        </w:rPr>
        <w:t>PVM mokėtojo kodas</w:t>
      </w:r>
      <w:r w:rsidRPr="00554378">
        <w:rPr>
          <w:bCs/>
        </w:rPr>
        <w:t>], kurios registruota buveinė [</w:t>
      </w:r>
      <w:r w:rsidRPr="00554378">
        <w:rPr>
          <w:bCs/>
          <w:i/>
          <w:iCs/>
        </w:rPr>
        <w:t>registruotos buveinės adresas</w:t>
      </w:r>
      <w:r w:rsidRPr="00554378">
        <w:rPr>
          <w:bCs/>
        </w:rPr>
        <w:t>], ..........................., atstovaujama [</w:t>
      </w:r>
      <w:r w:rsidRPr="00554378">
        <w:rPr>
          <w:bCs/>
          <w:i/>
          <w:iCs/>
        </w:rPr>
        <w:t>atstovaujančio asmens pareigos, vardas, pavardė, atstovavimo pagrindas</w:t>
      </w:r>
      <w:r w:rsidRPr="00554378">
        <w:rPr>
          <w:bCs/>
        </w:rPr>
        <w:t xml:space="preserve">], </w:t>
      </w:r>
      <w:r w:rsidR="00E344EA" w:rsidRPr="00554378">
        <w:rPr>
          <w:bCs/>
        </w:rPr>
        <w:t xml:space="preserve"> (toliau  – </w:t>
      </w:r>
      <w:r w:rsidR="00E344EA" w:rsidRPr="00554378">
        <w:rPr>
          <w:b/>
        </w:rPr>
        <w:t>Užsakovas</w:t>
      </w:r>
      <w:r w:rsidR="00E344EA" w:rsidRPr="00554378">
        <w:rPr>
          <w:bCs/>
        </w:rPr>
        <w:t xml:space="preserve">), ir </w:t>
      </w:r>
    </w:p>
    <w:p w14:paraId="648A19C3" w14:textId="77777777" w:rsidR="00E344EA" w:rsidRPr="00554378" w:rsidRDefault="00E344EA" w:rsidP="00E344EA">
      <w:pPr>
        <w:pStyle w:val="Sraopastraipa"/>
        <w:spacing w:line="276" w:lineRule="auto"/>
        <w:ind w:left="0"/>
        <w:jc w:val="both"/>
        <w:rPr>
          <w:bCs/>
        </w:rPr>
      </w:pPr>
    </w:p>
    <w:p w14:paraId="210B4A1C" w14:textId="14CE26F4" w:rsidR="00E344EA" w:rsidRPr="00C50B3D" w:rsidRDefault="00804C13" w:rsidP="00E344EA">
      <w:pPr>
        <w:pStyle w:val="Sraopastraipa"/>
        <w:spacing w:line="276" w:lineRule="auto"/>
        <w:ind w:left="0"/>
        <w:jc w:val="both"/>
        <w:rPr>
          <w:bCs/>
        </w:rPr>
      </w:pPr>
      <w:r w:rsidRPr="00554378">
        <w:rPr>
          <w:bCs/>
        </w:rPr>
        <w:t>[</w:t>
      </w:r>
      <w:r w:rsidRPr="00554378">
        <w:rPr>
          <w:bCs/>
          <w:i/>
          <w:iCs/>
        </w:rPr>
        <w:t>įmonės pavadinimas</w:t>
      </w:r>
      <w:r w:rsidRPr="00554378">
        <w:rPr>
          <w:bCs/>
        </w:rPr>
        <w:t>], juridinio asmens kodas [</w:t>
      </w:r>
      <w:r w:rsidRPr="00554378">
        <w:rPr>
          <w:bCs/>
          <w:i/>
          <w:iCs/>
        </w:rPr>
        <w:t>juridinio asmens kodas</w:t>
      </w:r>
      <w:r w:rsidRPr="00554378">
        <w:rPr>
          <w:bCs/>
        </w:rPr>
        <w:t>], PVM mokėtojo kodas [</w:t>
      </w:r>
      <w:r w:rsidRPr="00554378">
        <w:rPr>
          <w:bCs/>
          <w:i/>
          <w:iCs/>
        </w:rPr>
        <w:t>PVM mokėtojo kodas</w:t>
      </w:r>
      <w:r w:rsidRPr="00554378">
        <w:rPr>
          <w:bCs/>
        </w:rPr>
        <w:t>], kurios registruota buveinė [</w:t>
      </w:r>
      <w:r w:rsidRPr="00554378">
        <w:rPr>
          <w:bCs/>
          <w:i/>
          <w:iCs/>
        </w:rPr>
        <w:t>registruotos buveinės adresas</w:t>
      </w:r>
      <w:r w:rsidR="00457E32" w:rsidRPr="00554378">
        <w:rPr>
          <w:bCs/>
        </w:rPr>
        <w:t>], ...........................</w:t>
      </w:r>
      <w:r w:rsidRPr="00554378">
        <w:rPr>
          <w:bCs/>
        </w:rPr>
        <w:t>, atstovaujama [</w:t>
      </w:r>
      <w:r w:rsidRPr="00554378">
        <w:rPr>
          <w:bCs/>
          <w:i/>
          <w:iCs/>
        </w:rPr>
        <w:t>atstovaujančio asmens pareigos, vardas, pavardė, atstovavimo pagrindas</w:t>
      </w:r>
      <w:r w:rsidRPr="00554378">
        <w:rPr>
          <w:bCs/>
        </w:rPr>
        <w:t>]</w:t>
      </w:r>
      <w:r w:rsidR="00E344EA" w:rsidRPr="00554378">
        <w:rPr>
          <w:bCs/>
        </w:rPr>
        <w:t xml:space="preserve">, (toliau – </w:t>
      </w:r>
      <w:r w:rsidR="00E344EA" w:rsidRPr="00554378">
        <w:rPr>
          <w:b/>
        </w:rPr>
        <w:t>Vykdytojas</w:t>
      </w:r>
      <w:r w:rsidR="00E344EA" w:rsidRPr="00554378">
        <w:rPr>
          <w:bCs/>
        </w:rPr>
        <w:t>),</w:t>
      </w:r>
      <w:r w:rsidR="00E344EA" w:rsidRPr="00C50B3D">
        <w:rPr>
          <w:bCs/>
        </w:rPr>
        <w:t xml:space="preserve"> </w:t>
      </w:r>
    </w:p>
    <w:p w14:paraId="4926E47F" w14:textId="77777777" w:rsidR="00E344EA" w:rsidRPr="00C50B3D" w:rsidRDefault="00E344EA" w:rsidP="00E344EA">
      <w:pPr>
        <w:pStyle w:val="Sraopastraipa"/>
        <w:spacing w:line="276" w:lineRule="auto"/>
        <w:ind w:left="0"/>
        <w:jc w:val="both"/>
        <w:rPr>
          <w:bCs/>
        </w:rPr>
      </w:pPr>
    </w:p>
    <w:p w14:paraId="7418AB2F" w14:textId="3765A676" w:rsidR="00E344EA" w:rsidRPr="00C50B3D" w:rsidRDefault="00E344EA" w:rsidP="00E344EA">
      <w:pPr>
        <w:pStyle w:val="Sraopastraipa"/>
        <w:spacing w:line="276" w:lineRule="auto"/>
        <w:ind w:left="0"/>
        <w:jc w:val="both"/>
        <w:rPr>
          <w:bCs/>
        </w:rPr>
      </w:pPr>
      <w:r w:rsidRPr="00C50B3D">
        <w:rPr>
          <w:bCs/>
        </w:rPr>
        <w:t>Užsakovas ir Vykdytojas toliau kartu vadinami Šalimis, o kiekvienas atskirai – Šalimi, sudarė šį susitarimą dėl asmens duomenų perdavimo</w:t>
      </w:r>
      <w:r w:rsidR="00F66732" w:rsidRPr="00C50B3D">
        <w:rPr>
          <w:bCs/>
        </w:rPr>
        <w:t xml:space="preserve"> ir tvarkymo</w:t>
      </w:r>
      <w:r w:rsidRPr="00C50B3D">
        <w:rPr>
          <w:bCs/>
        </w:rPr>
        <w:t xml:space="preserve"> (toliau – Susitarimas) ir susitarė dėl toliau išvardintų sąlygų.</w:t>
      </w:r>
    </w:p>
    <w:p w14:paraId="50FF40E8" w14:textId="77777777" w:rsidR="00E344EA" w:rsidRPr="00C50B3D" w:rsidRDefault="00E344EA" w:rsidP="00E344EA">
      <w:pPr>
        <w:pStyle w:val="Sraopastraipa"/>
        <w:spacing w:line="276" w:lineRule="auto"/>
        <w:ind w:left="0"/>
        <w:jc w:val="both"/>
        <w:rPr>
          <w:bCs/>
        </w:rPr>
      </w:pPr>
    </w:p>
    <w:p w14:paraId="5B7F700E" w14:textId="44A66B37" w:rsidR="00E344EA" w:rsidRPr="00C50B3D" w:rsidRDefault="00E344EA" w:rsidP="00E344EA">
      <w:pPr>
        <w:pStyle w:val="Sraopastraipa"/>
        <w:spacing w:line="276" w:lineRule="auto"/>
        <w:ind w:left="0"/>
        <w:jc w:val="both"/>
        <w:rPr>
          <w:bCs/>
        </w:rPr>
      </w:pPr>
      <w:r w:rsidRPr="00C50B3D">
        <w:rPr>
          <w:bCs/>
        </w:rPr>
        <w:t xml:space="preserve">Susitarimas dėl asmens duomenų perdavimo </w:t>
      </w:r>
      <w:r w:rsidR="00F66732" w:rsidRPr="00C50B3D">
        <w:rPr>
          <w:bCs/>
        </w:rPr>
        <w:t xml:space="preserve">ir tvarkymo </w:t>
      </w:r>
      <w:r w:rsidRPr="00C50B3D">
        <w:rPr>
          <w:bCs/>
        </w:rPr>
        <w:t>reguliuoja asmens duomenų perdavimo santykius, kylančius</w:t>
      </w:r>
      <w:r w:rsidR="00100E29">
        <w:rPr>
          <w:bCs/>
        </w:rPr>
        <w:t xml:space="preserve"> iš............................</w:t>
      </w:r>
      <w:r w:rsidR="00C92009">
        <w:rPr>
          <w:bCs/>
        </w:rPr>
        <w:t xml:space="preserve"> d. tarp Šalių pasirašytos </w:t>
      </w:r>
      <w:r w:rsidR="00100E29">
        <w:rPr>
          <w:bCs/>
          <w:i/>
          <w:iCs/>
        </w:rPr>
        <w:t>sutarties Nr. ............................</w:t>
      </w:r>
      <w:r w:rsidRPr="00C50B3D">
        <w:rPr>
          <w:bCs/>
        </w:rPr>
        <w:t xml:space="preserve"> (toliau – </w:t>
      </w:r>
      <w:r w:rsidRPr="00C50B3D">
        <w:rPr>
          <w:b/>
        </w:rPr>
        <w:t>Sutartis</w:t>
      </w:r>
      <w:r w:rsidRPr="00C50B3D">
        <w:rPr>
          <w:bCs/>
        </w:rPr>
        <w:t>).</w:t>
      </w:r>
    </w:p>
    <w:p w14:paraId="42FABC1A" w14:textId="77777777" w:rsidR="00E344EA" w:rsidRPr="00C50B3D" w:rsidRDefault="00E344EA" w:rsidP="00E344EA">
      <w:pPr>
        <w:pStyle w:val="Sraopastraipa"/>
        <w:spacing w:line="276" w:lineRule="auto"/>
        <w:ind w:left="0"/>
        <w:jc w:val="both"/>
        <w:rPr>
          <w:bCs/>
        </w:rPr>
      </w:pPr>
    </w:p>
    <w:p w14:paraId="280F0451" w14:textId="77777777" w:rsidR="00E344EA" w:rsidRPr="00C50B3D" w:rsidRDefault="00E344EA" w:rsidP="00E344EA">
      <w:pPr>
        <w:pStyle w:val="Sraopastraipa"/>
        <w:spacing w:line="276" w:lineRule="auto"/>
        <w:ind w:left="0"/>
        <w:jc w:val="both"/>
        <w:rPr>
          <w:bCs/>
        </w:rPr>
      </w:pPr>
      <w:r w:rsidRPr="00C50B3D">
        <w:rPr>
          <w:bCs/>
        </w:rPr>
        <w:t xml:space="preserve">Susitarimas yra neatsiejama Sutarties dalis. Susitarimas nepakeičia jokių kitų Sutarties nuostatų, sąlygų ar terminų, išskyrus tuos atvejus, kurie specialiai aptarti šiame Susitarime. </w:t>
      </w:r>
    </w:p>
    <w:p w14:paraId="63256D38" w14:textId="77777777" w:rsidR="00E344EA" w:rsidRPr="00C50B3D" w:rsidRDefault="00E344EA" w:rsidP="00E344EA">
      <w:pPr>
        <w:pStyle w:val="Sraopastraipa"/>
        <w:spacing w:line="276" w:lineRule="auto"/>
        <w:ind w:left="0"/>
        <w:jc w:val="both"/>
        <w:rPr>
          <w:bCs/>
        </w:rPr>
      </w:pPr>
    </w:p>
    <w:p w14:paraId="2DDBD65C" w14:textId="77777777" w:rsidR="00E344EA" w:rsidRPr="00C50B3D" w:rsidRDefault="00E344EA" w:rsidP="00E344EA">
      <w:pPr>
        <w:pStyle w:val="Sraopastraipa"/>
        <w:spacing w:line="276" w:lineRule="auto"/>
        <w:ind w:left="0"/>
        <w:jc w:val="both"/>
        <w:rPr>
          <w:bCs/>
        </w:rPr>
      </w:pPr>
      <w:r w:rsidRPr="00C50B3D">
        <w:rPr>
          <w:bCs/>
        </w:rPr>
        <w:t xml:space="preserve">Šalys, vykdydamos Susitarimą, vadovaujasi Bendruoju duomenų apsaugos reglamentu (ES) 2016/679 (toliau – </w:t>
      </w:r>
      <w:r w:rsidRPr="00C50B3D">
        <w:rPr>
          <w:b/>
        </w:rPr>
        <w:t>BDAR</w:t>
      </w:r>
      <w:r w:rsidRPr="00C50B3D">
        <w:rPr>
          <w:bCs/>
        </w:rPr>
        <w:t xml:space="preserve">), Lietuvos Respublikos asmens duomenų teisinės apsaugos įstatymu, kitais teisės aktais, reglamentuojančiais asmens duomenų tvarkymą (toliau kartu – </w:t>
      </w:r>
      <w:r w:rsidRPr="00C50B3D">
        <w:rPr>
          <w:b/>
        </w:rPr>
        <w:t>Asmens duomenų apsaugos teisės aktai</w:t>
      </w:r>
      <w:r w:rsidRPr="00C50B3D">
        <w:rPr>
          <w:bCs/>
        </w:rPr>
        <w:t>).</w:t>
      </w:r>
    </w:p>
    <w:p w14:paraId="65BB592B" w14:textId="77777777" w:rsidR="00E344EA" w:rsidRPr="00C50B3D" w:rsidRDefault="00E344EA" w:rsidP="00E344EA">
      <w:pPr>
        <w:pStyle w:val="Sraopastraipa"/>
        <w:spacing w:line="276" w:lineRule="auto"/>
        <w:jc w:val="both"/>
        <w:rPr>
          <w:bCs/>
        </w:rPr>
      </w:pPr>
    </w:p>
    <w:p w14:paraId="45E4ADA7" w14:textId="5F58A6FA" w:rsidR="00E344EA" w:rsidRPr="00C50B3D" w:rsidRDefault="00E344EA" w:rsidP="00E344EA">
      <w:pPr>
        <w:pStyle w:val="Sraopastraipa"/>
        <w:spacing w:line="276" w:lineRule="auto"/>
        <w:ind w:left="0"/>
        <w:jc w:val="both"/>
        <w:rPr>
          <w:bCs/>
        </w:rPr>
      </w:pPr>
      <w:r w:rsidRPr="00C50B3D">
        <w:rPr>
          <w:bCs/>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5E957FD4" w14:textId="77777777" w:rsidR="00E344EA" w:rsidRPr="00C50B3D" w:rsidRDefault="00E344EA" w:rsidP="00E344EA">
      <w:pPr>
        <w:pStyle w:val="Sraopastraipa"/>
        <w:spacing w:line="276" w:lineRule="auto"/>
        <w:ind w:left="0"/>
        <w:jc w:val="both"/>
        <w:rPr>
          <w:b/>
        </w:rPr>
      </w:pPr>
    </w:p>
    <w:p w14:paraId="1E5D8015" w14:textId="1161683C" w:rsidR="00A84FA1" w:rsidRPr="00884406" w:rsidRDefault="00A84FA1" w:rsidP="00EC0664">
      <w:pPr>
        <w:pStyle w:val="Sraopastraipa"/>
        <w:numPr>
          <w:ilvl w:val="0"/>
          <w:numId w:val="2"/>
        </w:numPr>
        <w:tabs>
          <w:tab w:val="left" w:pos="567"/>
        </w:tabs>
        <w:spacing w:line="276" w:lineRule="auto"/>
        <w:ind w:left="0" w:firstLine="0"/>
        <w:jc w:val="both"/>
        <w:rPr>
          <w:b/>
          <w:lang w:eastAsia="lt-LT"/>
        </w:rPr>
      </w:pPr>
      <w:r w:rsidRPr="00884406">
        <w:rPr>
          <w:b/>
          <w:lang w:eastAsia="lt-LT"/>
        </w:rPr>
        <w:t xml:space="preserve">Teikdamas </w:t>
      </w:r>
      <w:r w:rsidR="00E344EA" w:rsidRPr="00884406">
        <w:rPr>
          <w:b/>
          <w:lang w:eastAsia="lt-LT"/>
        </w:rPr>
        <w:t>informacijos parengimo paslaugas (IPP)</w:t>
      </w:r>
      <w:r w:rsidRPr="00884406">
        <w:rPr>
          <w:b/>
          <w:lang w:eastAsia="lt-LT"/>
        </w:rPr>
        <w:t xml:space="preserve"> Vykdytojas veikia kaip Užsakovo pateiktoje Paslaugoms suteikti reikalingoje informacijoje esančių Užsakovo valdomų asmens duomenų tvarkytojas. </w:t>
      </w:r>
      <w:r w:rsidR="00B732DF" w:rsidRPr="0038138B">
        <w:rPr>
          <w:b/>
          <w:lang w:eastAsia="lt-LT"/>
        </w:rPr>
        <w:t xml:space="preserve">Šį teisinį santykį </w:t>
      </w:r>
      <w:r w:rsidR="00B732DF" w:rsidRPr="004A2615">
        <w:rPr>
          <w:b/>
          <w:lang w:eastAsia="lt-LT"/>
        </w:rPr>
        <w:t>reglamentuoja 2-7.4 p.</w:t>
      </w:r>
    </w:p>
    <w:p w14:paraId="04077668" w14:textId="3711E5A6" w:rsidR="00A84FA1" w:rsidRPr="00C50B3D" w:rsidRDefault="00A84FA1" w:rsidP="006601AE">
      <w:pPr>
        <w:pStyle w:val="Sraopastraipa"/>
        <w:numPr>
          <w:ilvl w:val="0"/>
          <w:numId w:val="2"/>
        </w:numPr>
        <w:spacing w:line="276" w:lineRule="auto"/>
        <w:ind w:left="0" w:firstLine="0"/>
        <w:jc w:val="both"/>
        <w:rPr>
          <w:b/>
          <w:lang w:eastAsia="lt-LT"/>
        </w:rPr>
      </w:pPr>
      <w:r w:rsidRPr="00C50B3D">
        <w:rPr>
          <w:b/>
          <w:lang w:eastAsia="lt-LT"/>
        </w:rPr>
        <w:t>Vykdytojas įsipareigoja:</w:t>
      </w:r>
    </w:p>
    <w:p w14:paraId="2D561FEA" w14:textId="798CF1D2" w:rsidR="00A84FA1" w:rsidRPr="00C50B3D" w:rsidRDefault="00A84FA1" w:rsidP="00EC0664">
      <w:pPr>
        <w:pStyle w:val="Sraopastraipa"/>
        <w:numPr>
          <w:ilvl w:val="1"/>
          <w:numId w:val="3"/>
        </w:numPr>
        <w:tabs>
          <w:tab w:val="left" w:pos="426"/>
        </w:tabs>
        <w:spacing w:line="276" w:lineRule="auto"/>
        <w:ind w:left="0" w:firstLine="0"/>
        <w:jc w:val="both"/>
      </w:pPr>
      <w:r w:rsidRPr="00C50B3D">
        <w:t>įgyvendinti technines bei organizacines priemones, pakankamai užtikrinančias, kad Vykdytojo atliekamas asmens duomenų tvarkymas atitiktų Asmens duomenų apsaugos teisės aktų reikalavimus ir būtų užtikrinta duomenų subjektų teisių apsauga;</w:t>
      </w:r>
    </w:p>
    <w:p w14:paraId="5C132D52" w14:textId="04FABA00" w:rsidR="00A84FA1" w:rsidRPr="00C50B3D" w:rsidRDefault="00A84FA1" w:rsidP="00EC0664">
      <w:pPr>
        <w:pStyle w:val="Sraopastraipa"/>
        <w:numPr>
          <w:ilvl w:val="1"/>
          <w:numId w:val="3"/>
        </w:numPr>
        <w:tabs>
          <w:tab w:val="left" w:pos="426"/>
        </w:tabs>
        <w:spacing w:line="276" w:lineRule="auto"/>
        <w:ind w:left="0" w:firstLine="0"/>
        <w:jc w:val="both"/>
      </w:pPr>
      <w:r w:rsidRPr="00C50B3D">
        <w:t xml:space="preserve">tvarkyti </w:t>
      </w:r>
      <w:r w:rsidR="00EC0664" w:rsidRPr="00C50B3D">
        <w:t>6.4</w:t>
      </w:r>
      <w:r w:rsidRPr="00C50B3D">
        <w:t xml:space="preserve"> p. nurodytų rūšių asmens duomenis tik pagal Užsakovo pateiktus dokumentais įformintus nurodymus, išskyrus atvejus, kai tai daryti reikalauja Vykdytojui taikomuose teisės </w:t>
      </w:r>
      <w:r w:rsidRPr="00C50B3D">
        <w:lastRenderedPageBreak/>
        <w:t>aktuose nustatyti reikalavimai. Vykdytojas informuoja Užsakovą, jei atsiranda kliūčių laikytis Užsakovo nurodymų. Pirminiai Užsakovo nurodymai Vykdytojui yra pateikti šiame skyriuje;</w:t>
      </w:r>
    </w:p>
    <w:p w14:paraId="66BE9068"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užtikrinti, kad Vykdytojo darbuotojai ar kiti jo pasitelkiami asmens duomenis tvarkyti įgalioti subjektai yra įsipareigoję užtikrinti konfidencialumą arba juos saisto teisiškai įpareigojančios konfidencialumo prievolės;</w:t>
      </w:r>
    </w:p>
    <w:p w14:paraId="37B6DC05"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7D23776A"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54A92846"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w:t>
      </w:r>
    </w:p>
    <w:p w14:paraId="787AEE8D" w14:textId="77777777" w:rsidR="00A84FA1" w:rsidRPr="00C50B3D" w:rsidRDefault="00A84FA1" w:rsidP="00EC0664">
      <w:pPr>
        <w:pStyle w:val="Sraopastraipa"/>
        <w:numPr>
          <w:ilvl w:val="1"/>
          <w:numId w:val="3"/>
        </w:numPr>
        <w:tabs>
          <w:tab w:val="left" w:pos="426"/>
        </w:tabs>
        <w:spacing w:line="276" w:lineRule="auto"/>
        <w:ind w:left="0" w:firstLine="0"/>
        <w:jc w:val="both"/>
      </w:pPr>
      <w:r w:rsidRPr="00C50B3D">
        <w:t>sužinojęs apie duomenų saugumo pažeidimą – apie tai nepagrįstai nedelsdamas pranešti Užsakovui bei imtis priemonių jo pašalinimui ir galimų neigiamų pasekmių sumažinimui.</w:t>
      </w:r>
    </w:p>
    <w:p w14:paraId="1F1E915C" w14:textId="3B20FDE9" w:rsidR="00A84FA1" w:rsidRPr="00C50B3D" w:rsidRDefault="00A84FA1" w:rsidP="00EC0664">
      <w:pPr>
        <w:pStyle w:val="Sraopastraipa"/>
        <w:numPr>
          <w:ilvl w:val="0"/>
          <w:numId w:val="3"/>
        </w:numPr>
        <w:tabs>
          <w:tab w:val="left" w:pos="426"/>
          <w:tab w:val="left" w:pos="1418"/>
        </w:tabs>
        <w:spacing w:line="276" w:lineRule="auto"/>
        <w:ind w:left="0" w:firstLine="0"/>
        <w:jc w:val="both"/>
        <w:rPr>
          <w:b/>
        </w:rPr>
      </w:pPr>
      <w:r w:rsidRPr="00C50B3D">
        <w:rPr>
          <w:b/>
        </w:rPr>
        <w:t>Užsakovas įsipareigoja:</w:t>
      </w:r>
    </w:p>
    <w:p w14:paraId="72BB2CE4" w14:textId="47B1E1A2"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 xml:space="preserve">kai taikoma, pagal Asmens duomenų apsaugos teisės aktuose nustatytus reikalavimus informuoti duomenų subjektus apie jų duomenų tvarkymą ir perdavimą Vykdytojui bei, kai taikoma, jo pasitelktam </w:t>
      </w:r>
      <w:proofErr w:type="spellStart"/>
      <w:r w:rsidRPr="00C50B3D">
        <w:t>subtvarkytojui</w:t>
      </w:r>
      <w:proofErr w:type="spellEnd"/>
      <w:r w:rsidRPr="00C50B3D">
        <w:t>;</w:t>
      </w:r>
    </w:p>
    <w:p w14:paraId="11B6290F" w14:textId="77777777"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tuo atveju, kai Užsakovas reikalauja taikyti specialias (t. y., viršijančias teisės aktuose 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1451CC3D" w14:textId="77777777" w:rsidR="00A84FA1" w:rsidRPr="00C50B3D" w:rsidRDefault="00A84FA1" w:rsidP="00EC0664">
      <w:pPr>
        <w:pStyle w:val="Sraopastraipa"/>
        <w:numPr>
          <w:ilvl w:val="1"/>
          <w:numId w:val="3"/>
        </w:numPr>
        <w:tabs>
          <w:tab w:val="left" w:pos="426"/>
          <w:tab w:val="left" w:pos="1418"/>
        </w:tabs>
        <w:spacing w:line="276" w:lineRule="auto"/>
        <w:ind w:left="0" w:firstLine="0"/>
        <w:jc w:val="both"/>
      </w:pPr>
      <w:r w:rsidRPr="00C50B3D">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211504F2" w14:textId="098D53A4" w:rsidR="00A84FA1" w:rsidRPr="00C50B3D" w:rsidRDefault="00EC0664" w:rsidP="00EC0664">
      <w:pPr>
        <w:pStyle w:val="Sraopastraipa"/>
        <w:numPr>
          <w:ilvl w:val="1"/>
          <w:numId w:val="3"/>
        </w:numPr>
        <w:tabs>
          <w:tab w:val="left" w:pos="426"/>
          <w:tab w:val="left" w:pos="1418"/>
        </w:tabs>
        <w:spacing w:line="276" w:lineRule="auto"/>
        <w:ind w:left="0" w:firstLine="0"/>
        <w:jc w:val="both"/>
      </w:pPr>
      <w:r w:rsidRPr="00C50B3D">
        <w:t xml:space="preserve"> Šio Susitarimo 6 p</w:t>
      </w:r>
      <w:r w:rsidR="00A84FA1" w:rsidRPr="00C50B3D">
        <w:t xml:space="preserve">. nurodyta su Vykdytojo atliekamu asmens duomenų tvarkymu susijusi informacija, kaip to reikalauja BDAR 28 str. 3 d. Užsakovas, pateikdamas išankstinį motyvuotą rašytinį pranešimą Vykdytojui, gali keisti </w:t>
      </w:r>
      <w:r w:rsidRPr="00C50B3D">
        <w:t>6</w:t>
      </w:r>
      <w:r w:rsidR="00A84FA1" w:rsidRPr="00C50B3D">
        <w:t xml:space="preserve"> p. nuostatas tik tais išimtiniais atvejais, kai mano, kad toks pakeitimas yra pagrįstas ir būtinas Sutarties vykdymui. </w:t>
      </w:r>
      <w:r w:rsidRPr="00C50B3D">
        <w:t>Susitarimo 6</w:t>
      </w:r>
      <w:r w:rsidR="00A84FA1" w:rsidRPr="00C50B3D">
        <w:t xml:space="preserve"> p. nei vienai Šaliai </w:t>
      </w:r>
      <w:r w:rsidR="00A84FA1" w:rsidRPr="00C50B3D">
        <w:lastRenderedPageBreak/>
        <w:t xml:space="preserve">nesuteikia jokių papildomų teisių ar pareigų. Šiame punkte numatytu būdu ir tvarka Užsakovo atlikti </w:t>
      </w:r>
      <w:r w:rsidRPr="00C50B3D">
        <w:t>6</w:t>
      </w:r>
      <w:r w:rsidR="00A84FA1" w:rsidRPr="00C50B3D">
        <w:t xml:space="preserve"> p. pakeitimai įsigalioja ir Vykdytojo atliekamam asmens duomenų tvarkymui taikomi praėjus Šalių raštu suderintam atliekamų pakeitimų pobūdžiui proporcingam įgyvendinimo terminui. Užsakovas turi pareigą Vykdytojui atlyginti dėl šiame punkte numatyta tvarka atliktų </w:t>
      </w:r>
      <w:r w:rsidRPr="00C50B3D">
        <w:t>Susitarimo 6</w:t>
      </w:r>
      <w:r w:rsidR="00A84FA1" w:rsidRPr="00C50B3D">
        <w:t xml:space="preserve"> p. pakeitimų įgyvendinimo Vykdytojo patirtas išlaidas. </w:t>
      </w:r>
    </w:p>
    <w:p w14:paraId="3E6B8803" w14:textId="3696330A" w:rsidR="00A84FA1" w:rsidRPr="00C50B3D" w:rsidRDefault="00A84FA1" w:rsidP="006601AE">
      <w:pPr>
        <w:pStyle w:val="Sraopastraipa"/>
        <w:numPr>
          <w:ilvl w:val="0"/>
          <w:numId w:val="3"/>
        </w:numPr>
        <w:spacing w:line="276" w:lineRule="auto"/>
        <w:jc w:val="both"/>
        <w:rPr>
          <w:b/>
        </w:rPr>
      </w:pPr>
      <w:r w:rsidRPr="00C50B3D">
        <w:rPr>
          <w:b/>
        </w:rPr>
        <w:t>Pagalbinių asmens duomenų tvarkytojų (</w:t>
      </w:r>
      <w:proofErr w:type="spellStart"/>
      <w:r w:rsidRPr="00C50B3D">
        <w:rPr>
          <w:b/>
        </w:rPr>
        <w:t>subtvarkytojų</w:t>
      </w:r>
      <w:proofErr w:type="spellEnd"/>
      <w:r w:rsidRPr="00C50B3D">
        <w:rPr>
          <w:b/>
        </w:rPr>
        <w:t>) pasitelkimo sąlygos:</w:t>
      </w:r>
    </w:p>
    <w:p w14:paraId="3E4DBB99" w14:textId="3F289837"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Užsakovas Vykdytojui suteikia bendrąjį leidimą Užsakovo valdomų asmens duomenų tvarkymui pasitelkti pagalbinius asmens duomenų tvarkytojus (toliau – </w:t>
      </w:r>
      <w:proofErr w:type="spellStart"/>
      <w:r w:rsidRPr="00C50B3D">
        <w:rPr>
          <w:b/>
          <w:bCs/>
        </w:rPr>
        <w:t>Subtvarkytojai</w:t>
      </w:r>
      <w:proofErr w:type="spellEnd"/>
      <w:r w:rsidRPr="00C50B3D">
        <w:t xml:space="preserve">). Iki Sutarties sudarymo dienos Vykdytojo pasitelkti </w:t>
      </w:r>
      <w:proofErr w:type="spellStart"/>
      <w:r w:rsidRPr="00C50B3D">
        <w:t>Subtvarkytojai</w:t>
      </w:r>
      <w:proofErr w:type="spellEnd"/>
      <w:r w:rsidRPr="00C50B3D">
        <w:t xml:space="preserve"> yra nurodyti </w:t>
      </w:r>
      <w:r w:rsidR="00EC0664" w:rsidRPr="00C50B3D">
        <w:t xml:space="preserve">Susitarimo </w:t>
      </w:r>
      <w:r w:rsidRPr="00C50B3D">
        <w:t xml:space="preserve"> </w:t>
      </w:r>
      <w:r w:rsidR="00EC0664" w:rsidRPr="00C50B3D">
        <w:t>6.7</w:t>
      </w:r>
      <w:r w:rsidRPr="00C50B3D">
        <w:t xml:space="preserve"> p. ir tokiu būdu Vykdytojui suteikiama teisė toliau naudotis jų paslaugomis.</w:t>
      </w:r>
    </w:p>
    <w:p w14:paraId="4722B49F"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Prieš pasitelkdamas naują </w:t>
      </w:r>
      <w:proofErr w:type="spellStart"/>
      <w:r w:rsidRPr="00C50B3D">
        <w:t>Subtvarkytoją</w:t>
      </w:r>
      <w:proofErr w:type="spellEnd"/>
      <w:r w:rsidRPr="00C50B3D">
        <w:t xml:space="preserve"> Vykdytojas privalo apie tai iš anksto pranešti Užsakovui, kuris turi teisę motyvuotu rašytiniu pranešimu nesutikti su </w:t>
      </w:r>
      <w:proofErr w:type="spellStart"/>
      <w:r w:rsidRPr="00C50B3D">
        <w:t>Subtvarkytojo</w:t>
      </w:r>
      <w:proofErr w:type="spellEnd"/>
      <w:r w:rsidRPr="00C50B3D">
        <w:t xml:space="preserve"> pasitelkimu. Vykdytojas turi teisę pratęsti susitarimus ar sutartis su iki Sutarties sudarymo pasitelktais </w:t>
      </w:r>
      <w:proofErr w:type="spellStart"/>
      <w:r w:rsidRPr="00C50B3D">
        <w:t>Subtvarkytojais</w:t>
      </w:r>
      <w:proofErr w:type="spellEnd"/>
      <w:r w:rsidRPr="00C50B3D">
        <w:t xml:space="preserve"> apie tai iš anksto pranešęs Užsakovui, išskyrus atvejus, kai iš esmės pasikeičia su iki Sutarties sudarymo pasitelktais </w:t>
      </w:r>
      <w:proofErr w:type="spellStart"/>
      <w:r w:rsidRPr="00C50B3D">
        <w:t>Subtvarkytojais</w:t>
      </w:r>
      <w:proofErr w:type="spellEnd"/>
      <w:r w:rsidRPr="00C50B3D">
        <w:t xml:space="preserve"> sudarytų sutarčių sąlygos asmens duomenų tvarkymo srityje. </w:t>
      </w:r>
    </w:p>
    <w:p w14:paraId="19782203" w14:textId="62DE5546"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Vykdytojas užtikrina, jog jo pasitelktam </w:t>
      </w:r>
      <w:proofErr w:type="spellStart"/>
      <w:r w:rsidRPr="00C50B3D">
        <w:t>Subtvarkytojui</w:t>
      </w:r>
      <w:proofErr w:type="spellEnd"/>
      <w:r w:rsidRPr="00C50B3D">
        <w:t xml:space="preserve"> sutartimi bus nustatytos ne mažesnės apimties asmens duomenų apsaugos prievolės, negu tos, kurios Vykdytojui yra nustatytos šiame </w:t>
      </w:r>
      <w:r w:rsidR="00F45552" w:rsidRPr="00C50B3D">
        <w:t>Susitarime</w:t>
      </w:r>
      <w:r w:rsidRPr="00C50B3D">
        <w:t xml:space="preserve">, visų pirma, prievolė pakankamai užtikrinti, kad tinkamos techninės ir organizacinės priemonės bus įgyvendintos tokiu būdu, kad duomenų tvarkymas atitiktų Asmens duomenų apsaugos teisės aktų reikalavimus. Vykdytojo pasitelkto </w:t>
      </w:r>
      <w:proofErr w:type="spellStart"/>
      <w:r w:rsidRPr="00C50B3D">
        <w:t>Subtvarkytojo</w:t>
      </w:r>
      <w:proofErr w:type="spellEnd"/>
      <w:r w:rsidRPr="00C50B3D">
        <w:t xml:space="preserve"> atžvilgiu Užsakovas įgyja tokias pat teises, kokias pagal šį </w:t>
      </w:r>
      <w:r w:rsidR="00F45552" w:rsidRPr="00C50B3D">
        <w:t>Susitarimo</w:t>
      </w:r>
      <w:r w:rsidRPr="00C50B3D">
        <w:t xml:space="preserve"> skyrių turi Vykdytojo atžvilgiu.</w:t>
      </w:r>
    </w:p>
    <w:p w14:paraId="30BD964C" w14:textId="5E008AAE" w:rsidR="00A84FA1" w:rsidRPr="00C50B3D" w:rsidRDefault="00A84FA1" w:rsidP="006601AE">
      <w:pPr>
        <w:pStyle w:val="Sraopastraipa"/>
        <w:numPr>
          <w:ilvl w:val="0"/>
          <w:numId w:val="3"/>
        </w:numPr>
        <w:spacing w:line="276" w:lineRule="auto"/>
        <w:jc w:val="both"/>
      </w:pPr>
      <w:r w:rsidRPr="00C50B3D">
        <w:rPr>
          <w:b/>
        </w:rPr>
        <w:t>Vykdytojo atskaitomybė Užsakovui atliekamo asmens duomenų tvarkymo:</w:t>
      </w:r>
    </w:p>
    <w:p w14:paraId="743BA6D7" w14:textId="1539B18E"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Užsakovo rašytinio prašymo pagrindu Vykdytojas pateikia Užsakovui informaciją, būtiną siekiant įrodyti, kad vykdomi prašyme nurodyti šiuo </w:t>
      </w:r>
      <w:r w:rsidR="00EC0664" w:rsidRPr="00C50B3D">
        <w:t>Susitarimu</w:t>
      </w:r>
      <w:r w:rsidRPr="00C50B3D">
        <w:t xml:space="preserve"> Vykdytojo prisiimti įsipareigojimai, ir </w:t>
      </w:r>
      <w:r w:rsidR="00EC0664" w:rsidRPr="00C50B3D">
        <w:t xml:space="preserve">Susitarimo 5.2 – 5.7. </w:t>
      </w:r>
      <w:r w:rsidRPr="00C50B3D">
        <w:t>p. nustatyta tvarka sudaro sąlygas bei padeda Užsakovui ar jo įgaliotam auditoriui atlikti Sutarties pagrindu vykdomo asmens duomenų tvarkymo ar atliekamų asmens duomenų tvarkymo operacijų auditą ar patikrinimą.</w:t>
      </w:r>
    </w:p>
    <w:p w14:paraId="2F7C8004"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5647E14F"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1E9B74F5"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Šalys susitaria, kad tuo atveju, jei Vykdytojas ne vėliau nei prieš 12 (</w:t>
      </w:r>
      <w:proofErr w:type="spellStart"/>
      <w:r w:rsidRPr="00C50B3D">
        <w:t>dvyliką</w:t>
      </w:r>
      <w:proofErr w:type="spellEnd"/>
      <w:r w:rsidRPr="00C50B3D">
        <w:t xml:space="preserve">)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4CE2AC00"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Šalies iniciatyva atliekamo audito ar patikrinimo išlaidos visais atvejais tenka jį inicijuojančiai Šaliai.</w:t>
      </w:r>
    </w:p>
    <w:p w14:paraId="2EED6367"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lastRenderedPageBreak/>
        <w:t>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640B335E" w14:textId="6F2DDB9B"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Tuo atveju, jeigu trečioji šalis reikalauja Užsakovo pateikti audito ar patikrinimo medžiagą, išvadas arba bet kokią kitą </w:t>
      </w:r>
      <w:r w:rsidR="00F45552" w:rsidRPr="00C50B3D">
        <w:t>Susitarimo 5.6. p.</w:t>
      </w:r>
      <w:r w:rsidRPr="00C50B3D">
        <w:t xml:space="preserve"> nustatyta tvarka gautą informaciją, Užsakovas apie tai turi iš anksto informuoti Vykdytoją, ir, taikomų teisės aktų leidžiama apimtimi, su Vykdytoju suderinti trečiajai šaliai teikiamos informacijos apimtį. </w:t>
      </w:r>
    </w:p>
    <w:p w14:paraId="1CBE8BE5" w14:textId="2B857EAB" w:rsidR="00A84FA1" w:rsidRPr="00C50B3D" w:rsidRDefault="00A84FA1" w:rsidP="006601AE">
      <w:pPr>
        <w:pStyle w:val="Sraopastraipa"/>
        <w:numPr>
          <w:ilvl w:val="0"/>
          <w:numId w:val="3"/>
        </w:numPr>
        <w:spacing w:line="276" w:lineRule="auto"/>
        <w:jc w:val="both"/>
      </w:pPr>
      <w:r w:rsidRPr="00C50B3D">
        <w:rPr>
          <w:b/>
        </w:rPr>
        <w:t>Informacija apie asmens duomenų tvarkymą</w:t>
      </w:r>
      <w:r w:rsidRPr="00C50B3D">
        <w:t>:</w:t>
      </w:r>
    </w:p>
    <w:p w14:paraId="55099580" w14:textId="39448E76" w:rsidR="00A84FA1" w:rsidRPr="00C50B3D" w:rsidRDefault="00A84FA1" w:rsidP="006601AE">
      <w:pPr>
        <w:pStyle w:val="Sraopastraipa"/>
        <w:numPr>
          <w:ilvl w:val="1"/>
          <w:numId w:val="3"/>
        </w:numPr>
        <w:spacing w:line="276" w:lineRule="auto"/>
        <w:jc w:val="both"/>
      </w:pPr>
      <w:r w:rsidRPr="00C50B3D">
        <w:t>duomenų tvarkymo tikslas – Paslaugų teikimas.</w:t>
      </w:r>
    </w:p>
    <w:p w14:paraId="6BB92A03" w14:textId="77777777" w:rsidR="00A84FA1" w:rsidRPr="00C50B3D" w:rsidRDefault="00A84FA1" w:rsidP="006601AE">
      <w:pPr>
        <w:pStyle w:val="Sraopastraipa"/>
        <w:numPr>
          <w:ilvl w:val="1"/>
          <w:numId w:val="3"/>
        </w:numPr>
        <w:spacing w:line="276" w:lineRule="auto"/>
        <w:jc w:val="both"/>
      </w:pPr>
      <w:r w:rsidRPr="00C50B3D">
        <w:t>duomenų tvarkymo pobūdis – atliekamos tik duomenų tvarkymo tikslui pasiekti reikalingos asmens duomenų tvarkymo operacijos.</w:t>
      </w:r>
    </w:p>
    <w:p w14:paraId="398D9F1D" w14:textId="77777777" w:rsidR="00A84FA1" w:rsidRPr="00C50B3D" w:rsidRDefault="00A84FA1" w:rsidP="006601AE">
      <w:pPr>
        <w:pStyle w:val="Sraopastraipa"/>
        <w:numPr>
          <w:ilvl w:val="1"/>
          <w:numId w:val="3"/>
        </w:numPr>
        <w:spacing w:line="276" w:lineRule="auto"/>
        <w:jc w:val="both"/>
      </w:pPr>
      <w:r w:rsidRPr="00C50B3D">
        <w:t>duomenų tvarkymo pagrindas – Sutarties vykdymas.</w:t>
      </w:r>
    </w:p>
    <w:p w14:paraId="091DF647" w14:textId="77777777" w:rsidR="00A84FA1" w:rsidRPr="00C50B3D" w:rsidRDefault="00A84FA1" w:rsidP="006601AE">
      <w:pPr>
        <w:pStyle w:val="Sraopastraipa"/>
        <w:numPr>
          <w:ilvl w:val="1"/>
          <w:numId w:val="3"/>
        </w:numPr>
        <w:spacing w:line="276" w:lineRule="auto"/>
        <w:jc w:val="both"/>
      </w:pPr>
      <w:r w:rsidRPr="00C50B3D">
        <w:t>duomenų rūšys – baigtinį duomenų tvarkymo tikslui pasiekti reikalingų asmens duomenų rūšių sąrašą savarankiškai nustato Užsakovas.</w:t>
      </w:r>
    </w:p>
    <w:p w14:paraId="5D7DB3FE" w14:textId="77777777" w:rsidR="00A84FA1" w:rsidRPr="00C50B3D" w:rsidRDefault="00A84FA1" w:rsidP="006601AE">
      <w:pPr>
        <w:pStyle w:val="Sraopastraipa"/>
        <w:numPr>
          <w:ilvl w:val="1"/>
          <w:numId w:val="3"/>
        </w:numPr>
        <w:spacing w:line="276" w:lineRule="auto"/>
        <w:jc w:val="both"/>
      </w:pPr>
      <w:r w:rsidRPr="00C50B3D">
        <w:t>duomenų subjektų kategorijos – Užsakovo klientai ir kiti Užsakovo pranešimus gaunantys asmenys.</w:t>
      </w:r>
    </w:p>
    <w:p w14:paraId="3A6F0BF0" w14:textId="24322532" w:rsidR="00A84FA1" w:rsidRPr="00C50B3D" w:rsidRDefault="00A84FA1" w:rsidP="006601AE">
      <w:pPr>
        <w:pStyle w:val="Sraopastraipa"/>
        <w:numPr>
          <w:ilvl w:val="1"/>
          <w:numId w:val="3"/>
        </w:numPr>
        <w:spacing w:line="276" w:lineRule="auto"/>
        <w:jc w:val="both"/>
      </w:pPr>
      <w:r w:rsidRPr="00C50B3D">
        <w:t xml:space="preserve">duomenų tvarkymo trukmė – ne ilgiau nei </w:t>
      </w:r>
      <w:r w:rsidR="00F13A75">
        <w:t>60</w:t>
      </w:r>
      <w:r w:rsidRPr="00C50B3D">
        <w:t xml:space="preserve"> (</w:t>
      </w:r>
      <w:r w:rsidR="00F13A75">
        <w:t>šešiasdešimt</w:t>
      </w:r>
      <w:r w:rsidRPr="00C50B3D">
        <w:t xml:space="preserve">) </w:t>
      </w:r>
      <w:r w:rsidR="00F13A75">
        <w:t>kalendorinių</w:t>
      </w:r>
      <w:r w:rsidRPr="00C50B3D">
        <w:t xml:space="preserve"> dienų nuo jų perdavimo Vykdytojui (išskyrus atvejus, kai taikomos </w:t>
      </w:r>
      <w:r w:rsidR="00365C47" w:rsidRPr="00C50B3D">
        <w:t>Susitarimo</w:t>
      </w:r>
      <w:r w:rsidRPr="00C50B3D">
        <w:t xml:space="preserve"> </w:t>
      </w:r>
      <w:r w:rsidR="00365C47" w:rsidRPr="00C50B3D">
        <w:t>2.6</w:t>
      </w:r>
      <w:r w:rsidRPr="00C50B3D">
        <w:t>. punkte numatytos sąlygos).</w:t>
      </w:r>
    </w:p>
    <w:p w14:paraId="5129C8E8" w14:textId="77777777" w:rsidR="00A84FA1" w:rsidRPr="00C50B3D" w:rsidRDefault="00A84FA1" w:rsidP="006601AE">
      <w:pPr>
        <w:pStyle w:val="Sraopastraipa"/>
        <w:numPr>
          <w:ilvl w:val="1"/>
          <w:numId w:val="3"/>
        </w:numPr>
        <w:spacing w:line="276" w:lineRule="auto"/>
        <w:jc w:val="both"/>
      </w:pPr>
      <w:proofErr w:type="spellStart"/>
      <w:r w:rsidRPr="00C50B3D">
        <w:t>Subtvarkytojai</w:t>
      </w:r>
      <w:proofErr w:type="spellEnd"/>
      <w:r w:rsidRPr="00C50B3D">
        <w:t xml:space="preserve"> – nėra.</w:t>
      </w:r>
    </w:p>
    <w:p w14:paraId="4B0D5A80" w14:textId="2106E0CA" w:rsidR="00A84FA1" w:rsidRPr="00C50B3D" w:rsidRDefault="00A84FA1" w:rsidP="006601AE">
      <w:pPr>
        <w:pStyle w:val="Sraopastraipa"/>
        <w:numPr>
          <w:ilvl w:val="0"/>
          <w:numId w:val="3"/>
        </w:numPr>
        <w:spacing w:line="276" w:lineRule="auto"/>
        <w:jc w:val="both"/>
      </w:pPr>
      <w:r w:rsidRPr="00C50B3D">
        <w:rPr>
          <w:b/>
        </w:rPr>
        <w:t>Šalių atsakomybė už asmens duomenų tvarkymą</w:t>
      </w:r>
      <w:r w:rsidRPr="00C50B3D">
        <w:t>:</w:t>
      </w:r>
    </w:p>
    <w:p w14:paraId="5A55C1C1" w14:textId="31618228" w:rsidR="00A84FA1" w:rsidRPr="00B017FF" w:rsidRDefault="00A84FA1" w:rsidP="006601AE">
      <w:pPr>
        <w:pStyle w:val="Sraopastraipa"/>
        <w:numPr>
          <w:ilvl w:val="1"/>
          <w:numId w:val="3"/>
        </w:numPr>
        <w:tabs>
          <w:tab w:val="left" w:pos="567"/>
        </w:tabs>
        <w:spacing w:line="276" w:lineRule="auto"/>
        <w:ind w:left="0" w:firstLine="0"/>
        <w:jc w:val="both"/>
        <w:rPr>
          <w:b/>
          <w:bCs/>
        </w:rPr>
      </w:pPr>
      <w:r w:rsidRPr="00C50B3D">
        <w:t xml:space="preserve">Šalis, kuri nevykdo ar netinkamai vykdo </w:t>
      </w:r>
      <w:r w:rsidR="00365C47" w:rsidRPr="00C50B3D">
        <w:t>šiuo Susitarimu</w:t>
      </w:r>
      <w:r w:rsidRPr="00C50B3D">
        <w:t xml:space="preserve"> prisiimtus įsipareigojimus</w:t>
      </w:r>
      <w:r w:rsidR="00365C47" w:rsidRPr="00C50B3D">
        <w:t xml:space="preserve"> (kiek tai susiję su asmens duomenų tvarkymo santykiais)</w:t>
      </w:r>
      <w:r w:rsidRPr="00C50B3D">
        <w:t xml:space="preserve"> ar dėl jų kitai Šaliai pateikia neteisingus pareiškimus ar garantijas, </w:t>
      </w:r>
      <w:r w:rsidR="00365C47" w:rsidRPr="00C50B3D">
        <w:t>Susitarimo 7.2.</w:t>
      </w:r>
      <w:r w:rsidRPr="00C50B3D">
        <w:t xml:space="preserve"> p. numatyta apimtimi tai kitai Šaliai atlygina dėl to atsiradusius tiesioginius nuostolius. </w:t>
      </w:r>
      <w:r w:rsidRPr="00B017FF">
        <w:rPr>
          <w:b/>
          <w:bCs/>
        </w:rPr>
        <w:t>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26F7007A" w14:textId="7232FBF0" w:rsidR="00A84FA1" w:rsidRPr="00C50B3D" w:rsidRDefault="00365C47" w:rsidP="006601AE">
      <w:pPr>
        <w:pStyle w:val="Sraopastraipa"/>
        <w:numPr>
          <w:ilvl w:val="1"/>
          <w:numId w:val="3"/>
        </w:numPr>
        <w:tabs>
          <w:tab w:val="left" w:pos="567"/>
        </w:tabs>
        <w:spacing w:line="276" w:lineRule="auto"/>
        <w:ind w:left="0" w:firstLine="0"/>
        <w:jc w:val="both"/>
      </w:pPr>
      <w:r w:rsidRPr="00C50B3D">
        <w:t>Susitarimo 7.1</w:t>
      </w:r>
      <w:r w:rsidR="00A84FA1" w:rsidRPr="00C50B3D">
        <w:t xml:space="preserve"> p. numatyta Šalies atsakomybė, teisės aktų leidžiama apimtimi, ribojama paskutinių 3 (trijų) mėnesių atlygio, sumokėto Vykdytojui už paslaugas pagal Sutartį, dydžiu. </w:t>
      </w:r>
    </w:p>
    <w:p w14:paraId="6CDA095B" w14:textId="19FD82A1" w:rsidR="00A84FA1" w:rsidRPr="00C50B3D" w:rsidRDefault="00A84FA1" w:rsidP="006601AE">
      <w:pPr>
        <w:pStyle w:val="Sraopastraipa"/>
        <w:numPr>
          <w:ilvl w:val="1"/>
          <w:numId w:val="3"/>
        </w:numPr>
        <w:tabs>
          <w:tab w:val="left" w:pos="567"/>
        </w:tabs>
        <w:spacing w:line="276" w:lineRule="auto"/>
        <w:ind w:left="0" w:firstLine="0"/>
        <w:jc w:val="both"/>
      </w:pPr>
      <w:r w:rsidRPr="00C50B3D">
        <w:t xml:space="preserve">Vykdytojas yra visiškai atsakingas Užsakovui už </w:t>
      </w:r>
      <w:r w:rsidR="00365C47" w:rsidRPr="00C50B3D">
        <w:t>Susitarime</w:t>
      </w:r>
      <w:r w:rsidRPr="00C50B3D">
        <w:t xml:space="preserve"> numatyta tvarka pasitelkto </w:t>
      </w:r>
      <w:proofErr w:type="spellStart"/>
      <w:r w:rsidRPr="00C50B3D">
        <w:t>Subtvarkytojo</w:t>
      </w:r>
      <w:proofErr w:type="spellEnd"/>
      <w:r w:rsidRPr="00C50B3D">
        <w:t xml:space="preserve"> prievolių vykdymą.</w:t>
      </w:r>
    </w:p>
    <w:p w14:paraId="03A5DB61" w14:textId="77777777" w:rsidR="00A84FA1" w:rsidRPr="00C50B3D" w:rsidRDefault="00A84FA1" w:rsidP="006601AE">
      <w:pPr>
        <w:pStyle w:val="Sraopastraipa"/>
        <w:numPr>
          <w:ilvl w:val="1"/>
          <w:numId w:val="3"/>
        </w:numPr>
        <w:tabs>
          <w:tab w:val="left" w:pos="567"/>
        </w:tabs>
        <w:spacing w:line="276" w:lineRule="auto"/>
        <w:ind w:left="0" w:firstLine="0"/>
        <w:jc w:val="both"/>
      </w:pPr>
      <w:r w:rsidRPr="00C50B3D">
        <w:t>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0CDDBA56" w14:textId="1AA374F9" w:rsidR="00A84FA1" w:rsidRPr="00C50B3D" w:rsidRDefault="00A84FA1" w:rsidP="006601AE">
      <w:pPr>
        <w:pStyle w:val="Sraopastraipa"/>
        <w:numPr>
          <w:ilvl w:val="0"/>
          <w:numId w:val="3"/>
        </w:numPr>
        <w:tabs>
          <w:tab w:val="left" w:pos="567"/>
        </w:tabs>
        <w:spacing w:line="276" w:lineRule="auto"/>
        <w:ind w:left="0" w:firstLine="0"/>
        <w:jc w:val="both"/>
      </w:pPr>
      <w:r w:rsidRPr="00C50B3D">
        <w:rPr>
          <w:b/>
        </w:rPr>
        <w:t>Šalys susitaria, kad po</w:t>
      </w:r>
      <w:r w:rsidR="00365C47" w:rsidRPr="00C50B3D">
        <w:rPr>
          <w:b/>
        </w:rPr>
        <w:t xml:space="preserve"> IPP </w:t>
      </w:r>
      <w:r w:rsidRPr="00C50B3D">
        <w:rPr>
          <w:b/>
        </w:rPr>
        <w:t xml:space="preserve">suteikti reikalingos informacijos perdavimo Vykdytojas tampa savarankišku pašto paslaugai suteikti reikalingų asmens duomenų valdytoju, o Užsakovas visais atvejais išlieka pašto siuntose siunčiamų asmens duomenų ar kitos informacijos, jeigu tokia jose siunčiama, valdytoju. Šį teisinį santykį reglamentuoja </w:t>
      </w:r>
      <w:r w:rsidR="00365C47" w:rsidRPr="00C50B3D">
        <w:rPr>
          <w:b/>
        </w:rPr>
        <w:t>Susitarimo 9 - 13</w:t>
      </w:r>
      <w:r w:rsidRPr="00C50B3D">
        <w:rPr>
          <w:b/>
        </w:rPr>
        <w:t xml:space="preserve"> p.</w:t>
      </w:r>
    </w:p>
    <w:p w14:paraId="31421B28" w14:textId="6B4FB372" w:rsidR="00A84FA1" w:rsidRPr="00C50B3D" w:rsidRDefault="00A84FA1" w:rsidP="006601AE">
      <w:pPr>
        <w:pStyle w:val="Sraopastraipa"/>
        <w:numPr>
          <w:ilvl w:val="0"/>
          <w:numId w:val="3"/>
        </w:numPr>
        <w:tabs>
          <w:tab w:val="left" w:pos="567"/>
        </w:tabs>
        <w:spacing w:line="276" w:lineRule="auto"/>
        <w:ind w:left="0" w:firstLine="0"/>
        <w:jc w:val="both"/>
      </w:pPr>
      <w:r w:rsidRPr="00C50B3D">
        <w:t>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5018A3EC" w14:textId="77777777"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lastRenderedPageBreak/>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5C557F22" w14:textId="62E062BF"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w:t>
      </w:r>
      <w:r w:rsidR="00236ECD" w:rsidRPr="00C50B3D">
        <w:rPr>
          <w:bCs/>
        </w:rPr>
        <w:t xml:space="preserve">avimo </w:t>
      </w:r>
      <w:r w:rsidRPr="00C50B3D">
        <w:rPr>
          <w:bCs/>
        </w:rPr>
        <w:t>Vykdytojui metu.</w:t>
      </w:r>
    </w:p>
    <w:p w14:paraId="56FB127E" w14:textId="77777777" w:rsidR="00A84FA1" w:rsidRPr="00C50B3D" w:rsidRDefault="00A84FA1" w:rsidP="006601AE">
      <w:pPr>
        <w:pStyle w:val="Sraopastraipa"/>
        <w:numPr>
          <w:ilvl w:val="0"/>
          <w:numId w:val="3"/>
        </w:numPr>
        <w:tabs>
          <w:tab w:val="left" w:pos="567"/>
        </w:tabs>
        <w:spacing w:line="276" w:lineRule="auto"/>
        <w:ind w:left="0" w:firstLine="0"/>
        <w:jc w:val="both"/>
        <w:rPr>
          <w:bCs/>
        </w:rPr>
      </w:pPr>
      <w:r w:rsidRPr="00C50B3D">
        <w:rPr>
          <w:bCs/>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79014F20" w14:textId="414FFC80" w:rsidR="00A84FA1" w:rsidRDefault="00A84FA1" w:rsidP="006601AE">
      <w:pPr>
        <w:pStyle w:val="Sraopastraipa"/>
        <w:numPr>
          <w:ilvl w:val="0"/>
          <w:numId w:val="3"/>
        </w:numPr>
        <w:tabs>
          <w:tab w:val="left" w:pos="567"/>
        </w:tabs>
        <w:spacing w:line="276" w:lineRule="auto"/>
        <w:ind w:left="0" w:firstLine="0"/>
        <w:jc w:val="both"/>
        <w:rPr>
          <w:bCs/>
        </w:rPr>
      </w:pPr>
      <w:r w:rsidRPr="00C50B3D">
        <w:rPr>
          <w:bCs/>
        </w:rPr>
        <w:t>Šalys supranta ir patvirtina, kad veikdamos kaip du atskiri Duomenų valdytojai, savarankiškai atsako už tinkamą Duomenų tvarkymą pagal Asmens duomenų apsaugos teisės aktus.</w:t>
      </w:r>
    </w:p>
    <w:p w14:paraId="34968E0C" w14:textId="297227C5" w:rsidR="00C53A01" w:rsidRDefault="00C53A01" w:rsidP="00C53A01">
      <w:pPr>
        <w:tabs>
          <w:tab w:val="left" w:pos="567"/>
        </w:tabs>
        <w:spacing w:line="276" w:lineRule="auto"/>
        <w:jc w:val="both"/>
        <w:rPr>
          <w:bCs/>
        </w:rPr>
      </w:pPr>
    </w:p>
    <w:tbl>
      <w:tblPr>
        <w:tblW w:w="9648" w:type="dxa"/>
        <w:tblInd w:w="108" w:type="dxa"/>
        <w:tblLayout w:type="fixed"/>
        <w:tblLook w:val="01E0" w:firstRow="1" w:lastRow="1" w:firstColumn="1" w:lastColumn="1" w:noHBand="0" w:noVBand="0"/>
      </w:tblPr>
      <w:tblGrid>
        <w:gridCol w:w="5016"/>
        <w:gridCol w:w="4632"/>
      </w:tblGrid>
      <w:tr w:rsidR="00C53A01" w:rsidRPr="00804C13" w14:paraId="4180CE42" w14:textId="77777777" w:rsidTr="00DE7D89">
        <w:trPr>
          <w:trHeight w:val="1680"/>
        </w:trPr>
        <w:tc>
          <w:tcPr>
            <w:tcW w:w="5016" w:type="dxa"/>
          </w:tcPr>
          <w:p w14:paraId="7F965338" w14:textId="236DA594" w:rsidR="00C53A01" w:rsidRPr="00804C13" w:rsidRDefault="00C53A01" w:rsidP="00DE7D89">
            <w:pPr>
              <w:pStyle w:val="SLONormalnospace"/>
              <w:rPr>
                <w:rFonts w:ascii="Times New Roman" w:hAnsi="Times New Roman" w:cs="Times New Roman"/>
                <w:b/>
                <w:noProof/>
                <w:szCs w:val="24"/>
              </w:rPr>
            </w:pPr>
            <w:r w:rsidRPr="00804C13">
              <w:rPr>
                <w:rFonts w:ascii="Times New Roman" w:hAnsi="Times New Roman" w:cs="Times New Roman"/>
                <w:b/>
                <w:noProof/>
                <w:szCs w:val="24"/>
              </w:rPr>
              <w:t>Užsakovas</w:t>
            </w:r>
          </w:p>
          <w:p w14:paraId="32C59A5A" w14:textId="44712BC0" w:rsidR="00C53A01" w:rsidRPr="00C92009" w:rsidRDefault="00C92009" w:rsidP="00DE7D89">
            <w:pPr>
              <w:pStyle w:val="SLONormalnospace"/>
              <w:rPr>
                <w:rFonts w:ascii="Times New Roman" w:hAnsi="Times New Roman" w:cs="Times New Roman"/>
                <w:b/>
                <w:i/>
                <w:iCs/>
                <w:szCs w:val="24"/>
              </w:rPr>
            </w:pPr>
            <w:r w:rsidRPr="00C92009">
              <w:rPr>
                <w:rFonts w:ascii="Times New Roman" w:hAnsi="Times New Roman" w:cs="Times New Roman"/>
                <w:b/>
                <w:i/>
                <w:iCs/>
                <w:szCs w:val="24"/>
              </w:rPr>
              <w:t>UAB Tauragės regiono atliekų tvarkymo centras</w:t>
            </w:r>
          </w:p>
          <w:p w14:paraId="53763AC7" w14:textId="77777777" w:rsidR="00C53A01" w:rsidRPr="00804C13" w:rsidRDefault="00C53A01" w:rsidP="00DE7D89">
            <w:pPr>
              <w:pStyle w:val="SLONormalnospace"/>
              <w:jc w:val="left"/>
              <w:rPr>
                <w:rFonts w:ascii="Times New Roman" w:hAnsi="Times New Roman" w:cs="Times New Roman"/>
                <w:szCs w:val="24"/>
              </w:rPr>
            </w:pPr>
          </w:p>
          <w:p w14:paraId="79B9CFA9" w14:textId="77777777" w:rsidR="00C53A01" w:rsidRPr="00804C13" w:rsidRDefault="00C53A01" w:rsidP="00DE7D89">
            <w:pPr>
              <w:pStyle w:val="SLONormalnospace"/>
              <w:jc w:val="left"/>
              <w:rPr>
                <w:rFonts w:ascii="Times New Roman" w:hAnsi="Times New Roman" w:cs="Times New Roman"/>
                <w:szCs w:val="24"/>
              </w:rPr>
            </w:pPr>
          </w:p>
          <w:p w14:paraId="686091C2" w14:textId="7B1E4BE6" w:rsidR="00C53A01" w:rsidRPr="00804C13" w:rsidRDefault="00457E32" w:rsidP="00DE7D89">
            <w:pPr>
              <w:pStyle w:val="SLONormalnospace"/>
              <w:jc w:val="left"/>
              <w:rPr>
                <w:rFonts w:ascii="Times New Roman" w:hAnsi="Times New Roman" w:cs="Times New Roman"/>
                <w:szCs w:val="24"/>
              </w:rPr>
            </w:pPr>
            <w:r>
              <w:rPr>
                <w:rFonts w:ascii="Times New Roman" w:hAnsi="Times New Roman" w:cs="Times New Roman"/>
                <w:szCs w:val="24"/>
              </w:rPr>
              <w:t xml:space="preserve"> D</w:t>
            </w:r>
            <w:r w:rsidR="00C53A01" w:rsidRPr="00804C13">
              <w:rPr>
                <w:rFonts w:ascii="Times New Roman" w:hAnsi="Times New Roman" w:cs="Times New Roman"/>
                <w:szCs w:val="24"/>
              </w:rPr>
              <w:t>irektorius</w:t>
            </w:r>
          </w:p>
          <w:p w14:paraId="251FD1B7" w14:textId="77777777" w:rsidR="00C53A01" w:rsidRPr="00804C13" w:rsidRDefault="00C53A01" w:rsidP="00DE7D89">
            <w:pPr>
              <w:pStyle w:val="SLONormalnospace"/>
              <w:jc w:val="left"/>
              <w:rPr>
                <w:rFonts w:ascii="Times New Roman" w:hAnsi="Times New Roman" w:cs="Times New Roman"/>
                <w:noProof/>
                <w:szCs w:val="24"/>
              </w:rPr>
            </w:pPr>
          </w:p>
          <w:p w14:paraId="50BD12CD" w14:textId="77777777" w:rsidR="00C53A01" w:rsidRPr="00804C13" w:rsidRDefault="00C53A01" w:rsidP="00DE7D89">
            <w:pPr>
              <w:pStyle w:val="SLONormalnospace"/>
              <w:jc w:val="left"/>
              <w:rPr>
                <w:rFonts w:ascii="Times New Roman" w:hAnsi="Times New Roman" w:cs="Times New Roman"/>
                <w:noProof/>
                <w:szCs w:val="24"/>
              </w:rPr>
            </w:pPr>
          </w:p>
        </w:tc>
        <w:tc>
          <w:tcPr>
            <w:tcW w:w="4632" w:type="dxa"/>
          </w:tcPr>
          <w:p w14:paraId="00871A98" w14:textId="4075EE0A" w:rsidR="00C53A01" w:rsidRPr="00804C13" w:rsidRDefault="00C53A01" w:rsidP="00DE7D89">
            <w:pPr>
              <w:pStyle w:val="SLONormalnospace"/>
              <w:jc w:val="left"/>
              <w:rPr>
                <w:rFonts w:ascii="Times New Roman" w:hAnsi="Times New Roman" w:cs="Times New Roman"/>
                <w:b/>
                <w:szCs w:val="24"/>
              </w:rPr>
            </w:pPr>
            <w:r w:rsidRPr="00804C13">
              <w:rPr>
                <w:rFonts w:ascii="Times New Roman" w:hAnsi="Times New Roman" w:cs="Times New Roman"/>
                <w:b/>
                <w:szCs w:val="24"/>
              </w:rPr>
              <w:t>Vykdytojas</w:t>
            </w:r>
          </w:p>
          <w:p w14:paraId="472D5434" w14:textId="0A89D2D7" w:rsidR="00C53A01" w:rsidRPr="00804C13" w:rsidRDefault="00804C13" w:rsidP="00DE7D89">
            <w:pPr>
              <w:pStyle w:val="SLONormalnospace"/>
              <w:jc w:val="left"/>
              <w:rPr>
                <w:rFonts w:ascii="Times New Roman" w:hAnsi="Times New Roman" w:cs="Times New Roman"/>
                <w:noProof/>
                <w:szCs w:val="24"/>
              </w:rPr>
            </w:pPr>
            <w:r w:rsidRPr="0072116E">
              <w:rPr>
                <w:rFonts w:ascii="Times New Roman" w:hAnsi="Times New Roman" w:cs="Times New Roman"/>
                <w:b/>
                <w:i/>
                <w:iCs/>
                <w:szCs w:val="24"/>
              </w:rPr>
              <w:t>[pavadinimas]</w:t>
            </w:r>
            <w:r w:rsidRPr="00804C13">
              <w:rPr>
                <w:rFonts w:ascii="Times New Roman" w:hAnsi="Times New Roman" w:cs="Times New Roman"/>
                <w:b/>
                <w:i/>
                <w:iCs/>
                <w:szCs w:val="24"/>
              </w:rPr>
              <w:t xml:space="preserve"> </w:t>
            </w:r>
          </w:p>
          <w:p w14:paraId="19605D59" w14:textId="77777777" w:rsidR="00804C13" w:rsidRPr="00804C13" w:rsidRDefault="00804C13" w:rsidP="00DE7D89">
            <w:pPr>
              <w:pStyle w:val="SLONormalnospace"/>
              <w:jc w:val="left"/>
              <w:rPr>
                <w:rFonts w:ascii="Times New Roman" w:hAnsi="Times New Roman" w:cs="Times New Roman"/>
                <w:bCs/>
                <w:szCs w:val="24"/>
              </w:rPr>
            </w:pPr>
          </w:p>
          <w:p w14:paraId="467CB308" w14:textId="77777777" w:rsidR="00804C13" w:rsidRPr="00804C13" w:rsidRDefault="00804C13" w:rsidP="00DE7D89">
            <w:pPr>
              <w:pStyle w:val="SLONormalnospace"/>
              <w:jc w:val="left"/>
              <w:rPr>
                <w:rFonts w:ascii="Times New Roman" w:hAnsi="Times New Roman" w:cs="Times New Roman"/>
                <w:bCs/>
                <w:szCs w:val="24"/>
              </w:rPr>
            </w:pPr>
          </w:p>
          <w:p w14:paraId="46F1B385" w14:textId="01B05F75" w:rsidR="00C53A01" w:rsidRPr="00804C13" w:rsidRDefault="00457E32" w:rsidP="00DE7D89">
            <w:pPr>
              <w:pStyle w:val="SLONormalnospace"/>
              <w:jc w:val="left"/>
              <w:rPr>
                <w:rFonts w:ascii="Times New Roman" w:hAnsi="Times New Roman" w:cs="Times New Roman"/>
                <w:noProof/>
                <w:szCs w:val="24"/>
              </w:rPr>
            </w:pPr>
            <w:r>
              <w:rPr>
                <w:rFonts w:ascii="Times New Roman" w:hAnsi="Times New Roman" w:cs="Times New Roman"/>
                <w:bCs/>
                <w:szCs w:val="24"/>
              </w:rPr>
              <w:t>D</w:t>
            </w:r>
            <w:r w:rsidR="00C53A01" w:rsidRPr="00804C13">
              <w:rPr>
                <w:rFonts w:ascii="Times New Roman" w:hAnsi="Times New Roman" w:cs="Times New Roman"/>
                <w:bCs/>
                <w:szCs w:val="24"/>
              </w:rPr>
              <w:t>irektorius</w:t>
            </w:r>
          </w:p>
        </w:tc>
      </w:tr>
      <w:tr w:rsidR="00C53A01" w:rsidRPr="00804C13" w14:paraId="2A21FA29" w14:textId="77777777" w:rsidTr="00DE7D89">
        <w:trPr>
          <w:trHeight w:val="540"/>
        </w:trPr>
        <w:tc>
          <w:tcPr>
            <w:tcW w:w="5016" w:type="dxa"/>
          </w:tcPr>
          <w:p w14:paraId="057584C2" w14:textId="77777777"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_______________________</w:t>
            </w:r>
          </w:p>
          <w:p w14:paraId="0872C499" w14:textId="77777777" w:rsidR="00C53A01" w:rsidRPr="00804C13" w:rsidRDefault="00C53A01" w:rsidP="00DE7D89">
            <w:pPr>
              <w:pStyle w:val="SLONormalnospace"/>
              <w:rPr>
                <w:rFonts w:ascii="Times New Roman" w:hAnsi="Times New Roman" w:cs="Times New Roman"/>
                <w:noProof/>
                <w:szCs w:val="24"/>
              </w:rPr>
            </w:pPr>
            <w:r w:rsidRPr="00804C13">
              <w:rPr>
                <w:rFonts w:ascii="Times New Roman" w:hAnsi="Times New Roman" w:cs="Times New Roman"/>
                <w:noProof/>
                <w:szCs w:val="24"/>
              </w:rPr>
              <w:t>/parašas/</w:t>
            </w:r>
          </w:p>
        </w:tc>
        <w:tc>
          <w:tcPr>
            <w:tcW w:w="4632" w:type="dxa"/>
          </w:tcPr>
          <w:p w14:paraId="35ECC4F3" w14:textId="77777777" w:rsidR="00C53A01" w:rsidRPr="00804C13" w:rsidRDefault="00C53A01" w:rsidP="00DE7D89">
            <w:pPr>
              <w:pStyle w:val="SLONormalnospace"/>
              <w:ind w:right="1584"/>
              <w:rPr>
                <w:rFonts w:ascii="Times New Roman" w:hAnsi="Times New Roman" w:cs="Times New Roman"/>
                <w:noProof/>
                <w:szCs w:val="24"/>
              </w:rPr>
            </w:pPr>
            <w:r w:rsidRPr="00804C13">
              <w:rPr>
                <w:rFonts w:ascii="Times New Roman" w:hAnsi="Times New Roman" w:cs="Times New Roman"/>
                <w:noProof/>
                <w:szCs w:val="24"/>
              </w:rPr>
              <w:t>______________________</w:t>
            </w:r>
          </w:p>
          <w:p w14:paraId="574C6DED" w14:textId="77777777" w:rsidR="00C53A01" w:rsidRPr="00804C13" w:rsidRDefault="00C53A01" w:rsidP="00DE7D89">
            <w:pPr>
              <w:pStyle w:val="SLONormalnospace"/>
              <w:ind w:right="1584"/>
              <w:rPr>
                <w:rFonts w:ascii="Times New Roman" w:hAnsi="Times New Roman" w:cs="Times New Roman"/>
                <w:noProof/>
                <w:szCs w:val="24"/>
              </w:rPr>
            </w:pPr>
            <w:r w:rsidRPr="00804C13">
              <w:rPr>
                <w:rFonts w:ascii="Times New Roman" w:hAnsi="Times New Roman" w:cs="Times New Roman"/>
                <w:noProof/>
                <w:szCs w:val="24"/>
              </w:rPr>
              <w:t>/parašas/</w:t>
            </w:r>
          </w:p>
        </w:tc>
      </w:tr>
    </w:tbl>
    <w:p w14:paraId="1B6C7401" w14:textId="77777777" w:rsidR="00C53A01" w:rsidRPr="00C53A01" w:rsidRDefault="00C53A01" w:rsidP="00C53A01">
      <w:pPr>
        <w:tabs>
          <w:tab w:val="left" w:pos="567"/>
        </w:tabs>
        <w:spacing w:line="276" w:lineRule="auto"/>
        <w:jc w:val="both"/>
        <w:rPr>
          <w:bCs/>
        </w:rPr>
      </w:pPr>
    </w:p>
    <w:p w14:paraId="42457948" w14:textId="77777777" w:rsidR="00925C84" w:rsidRPr="00C50B3D" w:rsidRDefault="00925C84" w:rsidP="00E344EA">
      <w:pPr>
        <w:rPr>
          <w:rFonts w:ascii="Times New Roman" w:hAnsi="Times New Roman" w:cs="Times New Roman"/>
          <w:sz w:val="24"/>
          <w:szCs w:val="24"/>
        </w:rPr>
      </w:pPr>
    </w:p>
    <w:sectPr w:rsidR="00925C84" w:rsidRPr="00C50B3D">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69736" w14:textId="77777777" w:rsidR="00BD1F0F" w:rsidRDefault="00BD1F0F" w:rsidP="00C53A01">
      <w:pPr>
        <w:spacing w:after="0" w:line="240" w:lineRule="auto"/>
      </w:pPr>
      <w:r>
        <w:separator/>
      </w:r>
    </w:p>
  </w:endnote>
  <w:endnote w:type="continuationSeparator" w:id="0">
    <w:p w14:paraId="2A06C3E3" w14:textId="77777777" w:rsidR="00BD1F0F" w:rsidRDefault="00BD1F0F" w:rsidP="00C5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4990"/>
      <w:docPartObj>
        <w:docPartGallery w:val="Page Numbers (Bottom of Page)"/>
        <w:docPartUnique/>
      </w:docPartObj>
    </w:sdtPr>
    <w:sdtContent>
      <w:p w14:paraId="3DC3A3BA" w14:textId="0D757329" w:rsidR="00C53A01" w:rsidRDefault="00C53A01">
        <w:pPr>
          <w:pStyle w:val="Porat"/>
          <w:jc w:val="center"/>
        </w:pPr>
        <w:r>
          <w:fldChar w:fldCharType="begin"/>
        </w:r>
        <w:r>
          <w:instrText>PAGE   \* MERGEFORMAT</w:instrText>
        </w:r>
        <w:r>
          <w:fldChar w:fldCharType="separate"/>
        </w:r>
        <w:r w:rsidR="00067CA6">
          <w:rPr>
            <w:noProof/>
          </w:rPr>
          <w:t>5</w:t>
        </w:r>
        <w:r>
          <w:fldChar w:fldCharType="end"/>
        </w:r>
      </w:p>
    </w:sdtContent>
  </w:sdt>
  <w:p w14:paraId="60634B89" w14:textId="77777777" w:rsidR="00C53A01" w:rsidRDefault="00C53A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3B48F" w14:textId="77777777" w:rsidR="00BD1F0F" w:rsidRDefault="00BD1F0F" w:rsidP="00C53A01">
      <w:pPr>
        <w:spacing w:after="0" w:line="240" w:lineRule="auto"/>
      </w:pPr>
      <w:r>
        <w:separator/>
      </w:r>
    </w:p>
  </w:footnote>
  <w:footnote w:type="continuationSeparator" w:id="0">
    <w:p w14:paraId="6E7ABFE2" w14:textId="77777777" w:rsidR="00BD1F0F" w:rsidRDefault="00BD1F0F" w:rsidP="00C53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209FC"/>
    <w:multiLevelType w:val="multilevel"/>
    <w:tmpl w:val="CF488AA6"/>
    <w:lvl w:ilvl="0">
      <w:start w:val="1"/>
      <w:numFmt w:val="upperRoman"/>
      <w:suff w:val="space"/>
      <w:lvlText w:val="%1."/>
      <w:lvlJc w:val="right"/>
      <w:pPr>
        <w:ind w:left="720" w:hanging="360"/>
      </w:pPr>
      <w:rPr>
        <w:rFonts w:hint="default"/>
      </w:rPr>
    </w:lvl>
    <w:lvl w:ilvl="1">
      <w:start w:val="1"/>
      <w:numFmt w:val="decimal"/>
      <w:suff w:val="space"/>
      <w:lvlText w:val="6.%2."/>
      <w:lvlJc w:val="left"/>
      <w:pPr>
        <w:ind w:left="720" w:hanging="360"/>
      </w:pPr>
      <w:rPr>
        <w:rFonts w:hint="default"/>
        <w:b w:val="0"/>
        <w:bCs w:val="0"/>
        <w:strike w:val="0"/>
      </w:rPr>
    </w:lvl>
    <w:lvl w:ilvl="2">
      <w:start w:val="1"/>
      <w:numFmt w:val="decimal"/>
      <w:lvlText w:val="10.%3.1."/>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C165E"/>
    <w:multiLevelType w:val="multilevel"/>
    <w:tmpl w:val="A6EE82D6"/>
    <w:lvl w:ilvl="0">
      <w:start w:val="2"/>
      <w:numFmt w:val="decimal"/>
      <w:lvlText w:val="%1"/>
      <w:lvlJc w:val="left"/>
      <w:pPr>
        <w:ind w:left="360" w:hanging="360"/>
      </w:pPr>
      <w:rPr>
        <w:rFonts w:hint="default"/>
      </w:rPr>
    </w:lvl>
    <w:lvl w:ilvl="1">
      <w:start w:val="2"/>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160" w:hanging="1440"/>
      </w:pPr>
      <w:rPr>
        <w:rFonts w:hint="default"/>
      </w:rPr>
    </w:lvl>
  </w:abstractNum>
  <w:abstractNum w:abstractNumId="3"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50894490">
    <w:abstractNumId w:val="0"/>
  </w:num>
  <w:num w:numId="2" w16cid:durableId="148527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6306821">
    <w:abstractNumId w:val="1"/>
  </w:num>
  <w:num w:numId="4" w16cid:durableId="780105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A1"/>
    <w:rsid w:val="00027445"/>
    <w:rsid w:val="00067CA6"/>
    <w:rsid w:val="000A6483"/>
    <w:rsid w:val="00100E29"/>
    <w:rsid w:val="001C47B8"/>
    <w:rsid w:val="00236ECD"/>
    <w:rsid w:val="002D7FC5"/>
    <w:rsid w:val="00355099"/>
    <w:rsid w:val="00365C47"/>
    <w:rsid w:val="003C7385"/>
    <w:rsid w:val="00433066"/>
    <w:rsid w:val="0044360E"/>
    <w:rsid w:val="00457E32"/>
    <w:rsid w:val="005174A6"/>
    <w:rsid w:val="00554378"/>
    <w:rsid w:val="00571801"/>
    <w:rsid w:val="005A7367"/>
    <w:rsid w:val="006601AE"/>
    <w:rsid w:val="00694A69"/>
    <w:rsid w:val="0072116E"/>
    <w:rsid w:val="00797EEB"/>
    <w:rsid w:val="007F33A2"/>
    <w:rsid w:val="00804C13"/>
    <w:rsid w:val="008170FB"/>
    <w:rsid w:val="00884406"/>
    <w:rsid w:val="008F1655"/>
    <w:rsid w:val="00925C84"/>
    <w:rsid w:val="00952B49"/>
    <w:rsid w:val="009F3DF8"/>
    <w:rsid w:val="00A84FA1"/>
    <w:rsid w:val="00B017FF"/>
    <w:rsid w:val="00B27711"/>
    <w:rsid w:val="00B469E0"/>
    <w:rsid w:val="00B732DF"/>
    <w:rsid w:val="00BD1F0F"/>
    <w:rsid w:val="00C505A4"/>
    <w:rsid w:val="00C50B3D"/>
    <w:rsid w:val="00C53A01"/>
    <w:rsid w:val="00C92009"/>
    <w:rsid w:val="00CB57D8"/>
    <w:rsid w:val="00D4059A"/>
    <w:rsid w:val="00D85649"/>
    <w:rsid w:val="00E344EA"/>
    <w:rsid w:val="00EC0664"/>
    <w:rsid w:val="00F13A75"/>
    <w:rsid w:val="00F45552"/>
    <w:rsid w:val="00F66732"/>
    <w:rsid w:val="00FA7B10"/>
    <w:rsid w:val="00FF5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259A"/>
  <w15:chartTrackingRefBased/>
  <w15:docId w15:val="{7CD9030C-93A5-4F37-A88C-CC9A670B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A84FA1"/>
    <w:pPr>
      <w:spacing w:after="0" w:line="240" w:lineRule="auto"/>
      <w:ind w:left="1296"/>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locked/>
    <w:rsid w:val="00A84FA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53A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3A01"/>
  </w:style>
  <w:style w:type="paragraph" w:styleId="Porat">
    <w:name w:val="footer"/>
    <w:basedOn w:val="prastasis"/>
    <w:link w:val="PoratDiagrama"/>
    <w:uiPriority w:val="99"/>
    <w:unhideWhenUsed/>
    <w:rsid w:val="00C53A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A01"/>
  </w:style>
  <w:style w:type="paragraph" w:styleId="Debesliotekstas">
    <w:name w:val="Balloon Text"/>
    <w:basedOn w:val="prastasis"/>
    <w:link w:val="DebesliotekstasDiagrama"/>
    <w:uiPriority w:val="99"/>
    <w:semiHidden/>
    <w:unhideWhenUsed/>
    <w:rsid w:val="00C53A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3A01"/>
    <w:rPr>
      <w:rFonts w:ascii="Segoe UI" w:hAnsi="Segoe UI" w:cs="Segoe UI"/>
      <w:sz w:val="18"/>
      <w:szCs w:val="18"/>
    </w:rPr>
  </w:style>
  <w:style w:type="paragraph" w:customStyle="1" w:styleId="SLONormalnospace">
    <w:name w:val="SLO Normal (nospace)"/>
    <w:basedOn w:val="prastasis"/>
    <w:rsid w:val="00C53A01"/>
    <w:pPr>
      <w:overflowPunct w:val="0"/>
      <w:autoSpaceDE w:val="0"/>
      <w:autoSpaceDN w:val="0"/>
      <w:adjustRightInd w:val="0"/>
      <w:spacing w:after="0" w:line="240" w:lineRule="auto"/>
      <w:jc w:val="both"/>
    </w:pPr>
    <w:rPr>
      <w:rFonts w:ascii="Garamond" w:hAnsi="Garamond"/>
      <w:color w:val="000000" w:themeColor="text1"/>
      <w:sz w:val="24"/>
    </w:rPr>
  </w:style>
  <w:style w:type="character" w:styleId="Komentaronuoroda">
    <w:name w:val="annotation reference"/>
    <w:basedOn w:val="Numatytasispastraiposriftas"/>
    <w:uiPriority w:val="99"/>
    <w:semiHidden/>
    <w:unhideWhenUsed/>
    <w:rsid w:val="00C53A01"/>
    <w:rPr>
      <w:sz w:val="16"/>
      <w:szCs w:val="16"/>
    </w:rPr>
  </w:style>
  <w:style w:type="paragraph" w:styleId="Komentarotekstas">
    <w:name w:val="annotation text"/>
    <w:basedOn w:val="prastasis"/>
    <w:link w:val="KomentarotekstasDiagrama"/>
    <w:uiPriority w:val="99"/>
    <w:semiHidden/>
    <w:unhideWhenUsed/>
    <w:rsid w:val="00C53A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3A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05994">
      <w:bodyDiv w:val="1"/>
      <w:marLeft w:val="0"/>
      <w:marRight w:val="0"/>
      <w:marTop w:val="0"/>
      <w:marBottom w:val="0"/>
      <w:divBdr>
        <w:top w:val="none" w:sz="0" w:space="0" w:color="auto"/>
        <w:left w:val="none" w:sz="0" w:space="0" w:color="auto"/>
        <w:bottom w:val="none" w:sz="0" w:space="0" w:color="auto"/>
        <w:right w:val="none" w:sz="0" w:space="0" w:color="auto"/>
      </w:divBdr>
    </w:div>
    <w:div w:id="8589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4B412313AEF354887A80B24DCC90164" ma:contentTypeVersion="0" ma:contentTypeDescription="Kurkite naują dokumentą." ma:contentTypeScope="" ma:versionID="07b9f220df64e7d76364d47e9c9ae9ae">
  <xsd:schema xmlns:xsd="http://www.w3.org/2001/XMLSchema" xmlns:xs="http://www.w3.org/2001/XMLSchema" xmlns:p="http://schemas.microsoft.com/office/2006/metadata/properties" targetNamespace="http://schemas.microsoft.com/office/2006/metadata/properties" ma:root="true" ma:fieldsID="351ac016e1cb426059f3943f097f1c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7625F-25A5-4CA3-A901-CA851A82A6D1}">
  <ds:schemaRefs>
    <ds:schemaRef ds:uri="http://schemas.microsoft.com/sharepoint/v3/contenttype/forms"/>
  </ds:schemaRefs>
</ds:datastoreItem>
</file>

<file path=customXml/itemProps2.xml><?xml version="1.0" encoding="utf-8"?>
<ds:datastoreItem xmlns:ds="http://schemas.openxmlformats.org/officeDocument/2006/customXml" ds:itemID="{9CDE6E67-A77E-4258-967B-498679E6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61F8F6-C86D-413B-A1E0-AD7FF566F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2195</Words>
  <Characters>12518</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Česnavičė</dc:creator>
  <cp:keywords/>
  <dc:description/>
  <cp:lastModifiedBy>Milda Laurinaitienė</cp:lastModifiedBy>
  <cp:revision>21</cp:revision>
  <dcterms:created xsi:type="dcterms:W3CDTF">2021-11-04T14:24:00Z</dcterms:created>
  <dcterms:modified xsi:type="dcterms:W3CDTF">2024-12-05T13:43:00Z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0x010100E4B412313AEF354887A80B24DCC90164</vt:lpwstr>
  </property>
</Properties>
</file>