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0CC97" w14:textId="77777777" w:rsidR="00C522E9" w:rsidRPr="00C77CF8" w:rsidRDefault="00C522E9" w:rsidP="00C522E9">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48759CB0" w14:textId="3F7B591F" w:rsidR="00C522E9" w:rsidRDefault="00C522E9" w:rsidP="00C522E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r w:rsidRPr="00C77CF8">
        <w:rPr>
          <w:rFonts w:ascii="Times New Roman" w:hAnsi="Times New Roman" w:cs="Times New Roman"/>
          <w:sz w:val="20"/>
          <w:szCs w:val="20"/>
        </w:rPr>
        <w:t xml:space="preserve"> priedas „</w:t>
      </w:r>
      <w:r>
        <w:rPr>
          <w:rFonts w:ascii="Times New Roman" w:hAnsi="Times New Roman" w:cs="Times New Roman"/>
          <w:sz w:val="20"/>
          <w:szCs w:val="20"/>
        </w:rPr>
        <w:t>Techninė specifikacija</w:t>
      </w:r>
      <w:r w:rsidRPr="00C77CF8">
        <w:rPr>
          <w:rFonts w:ascii="Times New Roman" w:hAnsi="Times New Roman" w:cs="Times New Roman"/>
          <w:sz w:val="20"/>
          <w:szCs w:val="20"/>
        </w:rPr>
        <w:t>“</w:t>
      </w:r>
    </w:p>
    <w:p w14:paraId="27221499" w14:textId="77777777" w:rsidR="006D595D" w:rsidRPr="009B54DB" w:rsidRDefault="006D595D" w:rsidP="006D595D">
      <w:pPr>
        <w:spacing w:after="0" w:line="240" w:lineRule="auto"/>
        <w:jc w:val="center"/>
        <w:rPr>
          <w:rFonts w:ascii="Times New Roman" w:hAnsi="Times New Roman" w:cs="Times New Roman"/>
          <w:b/>
          <w:bCs/>
        </w:rPr>
      </w:pPr>
      <w:r w:rsidRPr="009B54DB">
        <w:rPr>
          <w:rFonts w:ascii="Times New Roman" w:hAnsi="Times New Roman" w:cs="Times New Roman"/>
          <w:b/>
          <w:bCs/>
        </w:rPr>
        <w:t xml:space="preserve">ĮGARSINIMO </w:t>
      </w:r>
      <w:r>
        <w:rPr>
          <w:rFonts w:ascii="Times New Roman" w:hAnsi="Times New Roman" w:cs="Times New Roman"/>
          <w:b/>
          <w:bCs/>
        </w:rPr>
        <w:t xml:space="preserve">ĮRANGA </w:t>
      </w:r>
    </w:p>
    <w:p w14:paraId="617D00B4" w14:textId="77777777" w:rsidR="006D595D" w:rsidRDefault="006D595D" w:rsidP="006D595D">
      <w:pPr>
        <w:spacing w:after="0" w:line="240" w:lineRule="auto"/>
        <w:jc w:val="center"/>
        <w:rPr>
          <w:rFonts w:ascii="Times New Roman" w:hAnsi="Times New Roman" w:cs="Times New Roman"/>
          <w:b/>
          <w:bCs/>
        </w:rPr>
      </w:pPr>
      <w:r w:rsidRPr="009B54DB">
        <w:rPr>
          <w:rFonts w:ascii="Times New Roman" w:hAnsi="Times New Roman" w:cs="Times New Roman"/>
          <w:b/>
          <w:bCs/>
        </w:rPr>
        <w:t xml:space="preserve">TECHNINĖ SPECIFIKACIJA </w:t>
      </w:r>
    </w:p>
    <w:p w14:paraId="1390F267" w14:textId="77777777" w:rsidR="006D595D" w:rsidRDefault="006D595D" w:rsidP="006D595D">
      <w:pPr>
        <w:spacing w:after="0" w:line="240" w:lineRule="auto"/>
        <w:jc w:val="center"/>
        <w:rPr>
          <w:rFonts w:ascii="Times New Roman" w:hAnsi="Times New Roman" w:cs="Times New Roman"/>
          <w:b/>
          <w:bCs/>
        </w:rPr>
      </w:pPr>
    </w:p>
    <w:p w14:paraId="3AB01A4E" w14:textId="77777777" w:rsidR="006D595D" w:rsidRPr="00EA32CF"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I SKYRIUS</w:t>
      </w:r>
    </w:p>
    <w:p w14:paraId="10EE07B8" w14:textId="77777777" w:rsidR="006D595D"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BENDROSIOS NUOSTATOS</w:t>
      </w:r>
    </w:p>
    <w:p w14:paraId="16AAC81B" w14:textId="77777777" w:rsidR="006D595D" w:rsidRPr="00EA32CF" w:rsidRDefault="006D595D" w:rsidP="006D595D">
      <w:pPr>
        <w:spacing w:after="0" w:line="240" w:lineRule="auto"/>
        <w:jc w:val="center"/>
        <w:rPr>
          <w:rFonts w:ascii="Times New Roman" w:hAnsi="Times New Roman" w:cs="Times New Roman"/>
          <w:b/>
          <w:bCs/>
        </w:rPr>
      </w:pPr>
    </w:p>
    <w:p w14:paraId="43844304" w14:textId="474877A0" w:rsidR="0027727A" w:rsidRPr="00B070A8" w:rsidRDefault="006D595D" w:rsidP="000C234D">
      <w:pPr>
        <w:spacing w:after="0" w:line="240" w:lineRule="auto"/>
        <w:ind w:firstLine="720"/>
        <w:jc w:val="both"/>
        <w:rPr>
          <w:rFonts w:ascii="Times New Roman" w:hAnsi="Times New Roman" w:cs="Times New Roman"/>
        </w:rPr>
      </w:pPr>
      <w:r w:rsidRPr="00EA32CF">
        <w:rPr>
          <w:rFonts w:ascii="Times New Roman" w:hAnsi="Times New Roman" w:cs="Times New Roman"/>
        </w:rPr>
        <w:t xml:space="preserve">Perkančioji organizacija </w:t>
      </w:r>
      <w:r>
        <w:rPr>
          <w:rFonts w:ascii="Times New Roman" w:hAnsi="Times New Roman" w:cs="Times New Roman"/>
        </w:rPr>
        <w:t>šiuo pirkimu įsigyja įgarsinimo</w:t>
      </w:r>
      <w:r w:rsidRPr="00EA32CF">
        <w:rPr>
          <w:rFonts w:ascii="Times New Roman" w:hAnsi="Times New Roman" w:cs="Times New Roman"/>
        </w:rPr>
        <w:t xml:space="preserve"> įrangą</w:t>
      </w:r>
      <w:r>
        <w:rPr>
          <w:rFonts w:ascii="Times New Roman" w:hAnsi="Times New Roman" w:cs="Times New Roman"/>
        </w:rPr>
        <w:t xml:space="preserve"> (toliau – Prekė)</w:t>
      </w:r>
      <w:r w:rsidR="0027727A">
        <w:rPr>
          <w:rFonts w:ascii="Times New Roman" w:hAnsi="Times New Roman" w:cs="Times New Roman"/>
        </w:rPr>
        <w:t xml:space="preserve">. </w:t>
      </w:r>
      <w:r w:rsidRPr="00B070A8">
        <w:rPr>
          <w:rFonts w:ascii="Times New Roman" w:hAnsi="Times New Roman" w:cs="Times New Roman"/>
        </w:rPr>
        <w:t>Pirkimas apima</w:t>
      </w:r>
      <w:r w:rsidR="000C234D">
        <w:rPr>
          <w:rFonts w:ascii="Times New Roman" w:hAnsi="Times New Roman" w:cs="Times New Roman"/>
        </w:rPr>
        <w:t xml:space="preserve"> ir</w:t>
      </w:r>
      <w:r w:rsidRPr="00B070A8">
        <w:rPr>
          <w:rFonts w:ascii="Times New Roman" w:hAnsi="Times New Roman" w:cs="Times New Roman"/>
        </w:rPr>
        <w:t xml:space="preserve"> prekių pristatymą.</w:t>
      </w:r>
      <w:r w:rsidR="000C234D">
        <w:rPr>
          <w:rFonts w:ascii="Times New Roman" w:hAnsi="Times New Roman" w:cs="Times New Roman"/>
        </w:rPr>
        <w:t xml:space="preserve"> </w:t>
      </w:r>
      <w:r w:rsidR="0027727A">
        <w:rPr>
          <w:rFonts w:ascii="Times New Roman" w:hAnsi="Times New Roman" w:cs="Times New Roman"/>
        </w:rPr>
        <w:t xml:space="preserve">Prekių pristatymas – </w:t>
      </w:r>
      <w:r w:rsidR="0027727A" w:rsidRPr="00802C81">
        <w:rPr>
          <w:rFonts w:ascii="Times New Roman" w:hAnsi="Times New Roman" w:cs="Times New Roman"/>
        </w:rPr>
        <w:t>Šiaulių kultūros centras (Aušros al. 31, LT-76300 Šiauliai)</w:t>
      </w:r>
      <w:r w:rsidR="0027727A">
        <w:rPr>
          <w:rFonts w:ascii="Times New Roman" w:hAnsi="Times New Roman" w:cs="Times New Roman"/>
        </w:rPr>
        <w:t>.</w:t>
      </w:r>
    </w:p>
    <w:p w14:paraId="08D58FB5" w14:textId="77777777" w:rsidR="006D595D" w:rsidRDefault="006D595D" w:rsidP="0027727A">
      <w:pPr>
        <w:spacing w:after="0" w:line="240" w:lineRule="auto"/>
        <w:ind w:firstLine="720"/>
        <w:jc w:val="both"/>
        <w:rPr>
          <w:rFonts w:ascii="Times New Roman" w:hAnsi="Times New Roman" w:cs="Times New Roman"/>
        </w:rPr>
      </w:pPr>
      <w:r w:rsidRPr="00B070A8">
        <w:rPr>
          <w:rFonts w:ascii="Times New Roman" w:hAnsi="Times New Roman" w:cs="Times New Roman"/>
        </w:rPr>
        <w:t>Techninėje specifikacijoje yra pateikiami tik minimalūs reikalavimai prekei ir jos dalims. Tiekėjai gali siūlyti produktus atitinkančius minimalius reikalavimus nurodytiems parametrams arba produktus su geresniais parametrais, nei tai nurodyta šioje techninėje specifikacijoje.</w:t>
      </w:r>
    </w:p>
    <w:p w14:paraId="03F6D944" w14:textId="77777777" w:rsidR="006D595D" w:rsidRPr="00EA32CF" w:rsidRDefault="006D595D" w:rsidP="006D595D">
      <w:pPr>
        <w:spacing w:after="0" w:line="240" w:lineRule="auto"/>
        <w:ind w:firstLine="720"/>
        <w:jc w:val="both"/>
        <w:rPr>
          <w:rFonts w:ascii="Times New Roman" w:hAnsi="Times New Roman" w:cs="Times New Roman"/>
        </w:rPr>
      </w:pPr>
    </w:p>
    <w:p w14:paraId="2FF9B642" w14:textId="77777777" w:rsidR="006D595D" w:rsidRPr="00EA32CF"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II SKYRIUS</w:t>
      </w:r>
    </w:p>
    <w:p w14:paraId="19D1D06E" w14:textId="77777777" w:rsidR="006D595D" w:rsidRPr="00EA32CF"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REIKALAVIMAI PRIKIMO OBJEKTUI</w:t>
      </w:r>
    </w:p>
    <w:p w14:paraId="42FAB5ED" w14:textId="77777777" w:rsidR="006D595D" w:rsidRDefault="006D595D" w:rsidP="00C64451">
      <w:pPr>
        <w:tabs>
          <w:tab w:val="num" w:pos="567"/>
          <w:tab w:val="left" w:pos="993"/>
        </w:tabs>
        <w:spacing w:after="0" w:line="240" w:lineRule="auto"/>
        <w:ind w:firstLine="709"/>
      </w:pPr>
    </w:p>
    <w:p w14:paraId="714DB7A2" w14:textId="77777777" w:rsidR="005035D3" w:rsidRPr="00990FF2" w:rsidRDefault="005035D3"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Minimalūs reikalavimai bosinės gitaros kubo komplektui</w:t>
      </w:r>
    </w:p>
    <w:p w14:paraId="06F26D6A" w14:textId="74F50FF2" w:rsidR="00C535F1" w:rsidRPr="00990FF2" w:rsidRDefault="00C535F1"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1FB8D5AA" w14:textId="28AAEEA1" w:rsidR="005035D3" w:rsidRPr="00990FF2" w:rsidRDefault="005035D3" w:rsidP="00C64451">
      <w:pPr>
        <w:pStyle w:val="Sraopastraipa"/>
        <w:numPr>
          <w:ilvl w:val="0"/>
          <w:numId w:val="5"/>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Pirkimu įsigyjamas bosinės gitaros kubo komplektas</w:t>
      </w:r>
      <w:r w:rsidR="00C535F1" w:rsidRPr="00990FF2">
        <w:rPr>
          <w:rFonts w:ascii="Times New Roman" w:eastAsia="Times New Roman" w:hAnsi="Times New Roman" w:cs="Times New Roman"/>
          <w:kern w:val="0"/>
          <w:lang w:eastAsia="lt-LT"/>
          <w14:ligatures w14:val="none"/>
        </w:rPr>
        <w:t>.</w:t>
      </w:r>
    </w:p>
    <w:p w14:paraId="4D8AB730" w14:textId="63308F1B" w:rsidR="005035D3" w:rsidRPr="00990FF2" w:rsidRDefault="005035D3" w:rsidP="000F1266">
      <w:pPr>
        <w:pStyle w:val="Sraopastraipa"/>
        <w:numPr>
          <w:ilvl w:val="0"/>
          <w:numId w:val="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Bosinės gitaros kubo komplektą sudaro: </w:t>
      </w:r>
      <w:r w:rsidR="00C535F1" w:rsidRPr="00990FF2">
        <w:rPr>
          <w:rFonts w:ascii="Times New Roman" w:eastAsia="Times New Roman" w:hAnsi="Times New Roman" w:cs="Times New Roman"/>
          <w:kern w:val="0"/>
          <w:lang w:eastAsia="lt-LT"/>
          <w14:ligatures w14:val="none"/>
        </w:rPr>
        <w:t>a)</w:t>
      </w:r>
      <w:r w:rsidRPr="00990FF2">
        <w:rPr>
          <w:rFonts w:ascii="Times New Roman" w:eastAsia="Times New Roman" w:hAnsi="Times New Roman" w:cs="Times New Roman"/>
          <w:kern w:val="0"/>
          <w:lang w:eastAsia="lt-LT"/>
          <w14:ligatures w14:val="none"/>
        </w:rPr>
        <w:t xml:space="preserve"> </w:t>
      </w:r>
      <w:r w:rsidR="00C535F1" w:rsidRPr="00990FF2">
        <w:rPr>
          <w:rFonts w:ascii="Times New Roman" w:eastAsia="Times New Roman" w:hAnsi="Times New Roman" w:cs="Times New Roman"/>
          <w:kern w:val="0"/>
          <w:lang w:eastAsia="lt-LT"/>
          <w14:ligatures w14:val="none"/>
        </w:rPr>
        <w:t xml:space="preserve">bosinės gitaros kubas </w:t>
      </w:r>
      <w:r w:rsidRPr="00990FF2">
        <w:rPr>
          <w:rFonts w:ascii="Times New Roman" w:eastAsia="Times New Roman" w:hAnsi="Times New Roman" w:cs="Times New Roman"/>
          <w:kern w:val="0"/>
          <w:lang w:eastAsia="lt-LT"/>
          <w14:ligatures w14:val="none"/>
        </w:rPr>
        <w:t xml:space="preserve">(toliau – </w:t>
      </w:r>
      <w:r w:rsidR="000F1266">
        <w:rPr>
          <w:rFonts w:ascii="Times New Roman" w:eastAsia="Times New Roman" w:hAnsi="Times New Roman" w:cs="Times New Roman"/>
          <w:kern w:val="0"/>
          <w:lang w:eastAsia="lt-LT"/>
          <w14:ligatures w14:val="none"/>
        </w:rPr>
        <w:t>K</w:t>
      </w:r>
      <w:r w:rsidR="00C535F1" w:rsidRPr="00990FF2">
        <w:rPr>
          <w:rFonts w:ascii="Times New Roman" w:eastAsia="Times New Roman" w:hAnsi="Times New Roman" w:cs="Times New Roman"/>
          <w:kern w:val="0"/>
          <w:lang w:eastAsia="lt-LT"/>
          <w14:ligatures w14:val="none"/>
        </w:rPr>
        <w:t>ubas</w:t>
      </w:r>
      <w:r w:rsidRPr="00990FF2">
        <w:rPr>
          <w:rFonts w:ascii="Times New Roman" w:eastAsia="Times New Roman" w:hAnsi="Times New Roman" w:cs="Times New Roman"/>
          <w:kern w:val="0"/>
          <w:lang w:eastAsia="lt-LT"/>
          <w14:ligatures w14:val="none"/>
        </w:rPr>
        <w:t>),</w:t>
      </w:r>
      <w:r w:rsidR="00C535F1" w:rsidRPr="00990FF2">
        <w:rPr>
          <w:rFonts w:ascii="Times New Roman" w:eastAsia="Times New Roman" w:hAnsi="Times New Roman" w:cs="Times New Roman"/>
          <w:kern w:val="0"/>
          <w:lang w:eastAsia="lt-LT"/>
          <w14:ligatures w14:val="none"/>
        </w:rPr>
        <w:t xml:space="preserve"> b) </w:t>
      </w:r>
      <w:r w:rsidR="000F1266">
        <w:rPr>
          <w:rFonts w:ascii="Times New Roman" w:eastAsia="Times New Roman" w:hAnsi="Times New Roman" w:cs="Times New Roman"/>
          <w:kern w:val="0"/>
          <w:lang w:eastAsia="lt-LT"/>
          <w14:ligatures w14:val="none"/>
        </w:rPr>
        <w:t>K</w:t>
      </w:r>
      <w:r w:rsidR="00C535F1" w:rsidRPr="00990FF2">
        <w:rPr>
          <w:rFonts w:ascii="Times New Roman" w:eastAsia="Times New Roman" w:hAnsi="Times New Roman" w:cs="Times New Roman"/>
          <w:kern w:val="0"/>
          <w:lang w:eastAsia="lt-LT"/>
          <w14:ligatures w14:val="none"/>
        </w:rPr>
        <w:t>ubo garso stiprintuvas</w:t>
      </w:r>
      <w:r w:rsidR="003F5B95" w:rsidRPr="00990FF2">
        <w:rPr>
          <w:rFonts w:ascii="Times New Roman" w:eastAsia="Times New Roman" w:hAnsi="Times New Roman" w:cs="Times New Roman"/>
          <w:kern w:val="0"/>
          <w:lang w:eastAsia="lt-LT"/>
          <w14:ligatures w14:val="none"/>
        </w:rPr>
        <w:t xml:space="preserve"> integruotas arba išorinis</w:t>
      </w:r>
      <w:r w:rsidR="00C535F1" w:rsidRPr="00990FF2">
        <w:rPr>
          <w:rFonts w:ascii="Times New Roman" w:eastAsia="Times New Roman" w:hAnsi="Times New Roman" w:cs="Times New Roman"/>
          <w:kern w:val="0"/>
          <w:lang w:eastAsia="lt-LT"/>
          <w14:ligatures w14:val="none"/>
        </w:rPr>
        <w:t xml:space="preserve"> (toliau – </w:t>
      </w:r>
      <w:r w:rsidR="000C234D">
        <w:rPr>
          <w:rFonts w:ascii="Times New Roman" w:eastAsia="Times New Roman" w:hAnsi="Times New Roman" w:cs="Times New Roman"/>
          <w:kern w:val="0"/>
          <w:lang w:eastAsia="lt-LT"/>
          <w14:ligatures w14:val="none"/>
        </w:rPr>
        <w:t>S</w:t>
      </w:r>
      <w:r w:rsidR="00C535F1" w:rsidRPr="00990FF2">
        <w:rPr>
          <w:rFonts w:ascii="Times New Roman" w:eastAsia="Times New Roman" w:hAnsi="Times New Roman" w:cs="Times New Roman"/>
          <w:kern w:val="0"/>
          <w:lang w:eastAsia="lt-LT"/>
          <w14:ligatures w14:val="none"/>
        </w:rPr>
        <w:t>tiprintuvas)</w:t>
      </w:r>
      <w:r w:rsidR="000D6DB7" w:rsidRPr="00990FF2">
        <w:rPr>
          <w:rFonts w:ascii="Times New Roman" w:eastAsia="Times New Roman" w:hAnsi="Times New Roman" w:cs="Times New Roman"/>
          <w:kern w:val="0"/>
          <w:lang w:eastAsia="lt-LT"/>
          <w14:ligatures w14:val="none"/>
        </w:rPr>
        <w:t>,</w:t>
      </w:r>
      <w:r w:rsidR="00C535F1" w:rsidRPr="00990FF2">
        <w:rPr>
          <w:rFonts w:ascii="Times New Roman" w:eastAsia="Times New Roman" w:hAnsi="Times New Roman" w:cs="Times New Roman"/>
          <w:kern w:val="0"/>
          <w:lang w:eastAsia="lt-LT"/>
          <w14:ligatures w14:val="none"/>
        </w:rPr>
        <w:t xml:space="preserve"> c)</w:t>
      </w:r>
      <w:r w:rsidRPr="00990FF2">
        <w:rPr>
          <w:rFonts w:ascii="Times New Roman" w:eastAsia="Times New Roman" w:hAnsi="Times New Roman" w:cs="Times New Roman"/>
          <w:kern w:val="0"/>
          <w:lang w:eastAsia="lt-LT"/>
          <w14:ligatures w14:val="none"/>
        </w:rPr>
        <w:t xml:space="preserve"> laikiklis </w:t>
      </w:r>
      <w:r w:rsidR="000F1266">
        <w:rPr>
          <w:rFonts w:ascii="Times New Roman" w:eastAsia="Times New Roman" w:hAnsi="Times New Roman" w:cs="Times New Roman"/>
          <w:kern w:val="0"/>
          <w:lang w:eastAsia="lt-LT"/>
          <w14:ligatures w14:val="none"/>
        </w:rPr>
        <w:t>S</w:t>
      </w:r>
      <w:r w:rsidRPr="00990FF2">
        <w:rPr>
          <w:rFonts w:ascii="Times New Roman" w:eastAsia="Times New Roman" w:hAnsi="Times New Roman" w:cs="Times New Roman"/>
          <w:kern w:val="0"/>
          <w:lang w:eastAsia="lt-LT"/>
          <w14:ligatures w14:val="none"/>
        </w:rPr>
        <w:t>tiprintuvui</w:t>
      </w:r>
      <w:r w:rsidR="001C0B5F" w:rsidRPr="00990FF2">
        <w:rPr>
          <w:rFonts w:ascii="Times New Roman" w:eastAsia="Times New Roman" w:hAnsi="Times New Roman" w:cs="Times New Roman"/>
          <w:kern w:val="0"/>
          <w:lang w:eastAsia="lt-LT"/>
          <w14:ligatures w14:val="none"/>
        </w:rPr>
        <w:t xml:space="preserve"> (jei siūlomas išorinis </w:t>
      </w:r>
      <w:r w:rsidR="000F1266">
        <w:rPr>
          <w:rFonts w:ascii="Times New Roman" w:eastAsia="Times New Roman" w:hAnsi="Times New Roman" w:cs="Times New Roman"/>
          <w:kern w:val="0"/>
          <w:lang w:eastAsia="lt-LT"/>
          <w14:ligatures w14:val="none"/>
        </w:rPr>
        <w:t>S</w:t>
      </w:r>
      <w:r w:rsidR="001C0B5F" w:rsidRPr="00990FF2">
        <w:rPr>
          <w:rFonts w:ascii="Times New Roman" w:eastAsia="Times New Roman" w:hAnsi="Times New Roman" w:cs="Times New Roman"/>
          <w:kern w:val="0"/>
          <w:lang w:eastAsia="lt-LT"/>
          <w14:ligatures w14:val="none"/>
        </w:rPr>
        <w:t>tiprintuvas)</w:t>
      </w:r>
      <w:r w:rsidR="009C022E" w:rsidRPr="00990FF2">
        <w:rPr>
          <w:rFonts w:ascii="Times New Roman" w:eastAsia="Times New Roman" w:hAnsi="Times New Roman" w:cs="Times New Roman"/>
          <w:kern w:val="0"/>
          <w:lang w:eastAsia="lt-LT"/>
          <w14:ligatures w14:val="none"/>
        </w:rPr>
        <w:t>,</w:t>
      </w:r>
      <w:r w:rsidRPr="00990FF2">
        <w:rPr>
          <w:rFonts w:ascii="Times New Roman" w:eastAsia="Times New Roman" w:hAnsi="Times New Roman" w:cs="Times New Roman"/>
          <w:kern w:val="0"/>
          <w:lang w:eastAsia="lt-LT"/>
          <w14:ligatures w14:val="none"/>
        </w:rPr>
        <w:t xml:space="preserve"> </w:t>
      </w:r>
      <w:r w:rsidR="000C234D">
        <w:rPr>
          <w:rFonts w:ascii="Times New Roman" w:eastAsia="Times New Roman" w:hAnsi="Times New Roman" w:cs="Times New Roman"/>
          <w:kern w:val="0"/>
          <w:lang w:eastAsia="lt-LT"/>
          <w14:ligatures w14:val="none"/>
        </w:rPr>
        <w:t>d</w:t>
      </w:r>
      <w:r w:rsidR="00C535F1" w:rsidRPr="00990FF2">
        <w:rPr>
          <w:rFonts w:ascii="Times New Roman" w:eastAsia="Times New Roman" w:hAnsi="Times New Roman" w:cs="Times New Roman"/>
          <w:kern w:val="0"/>
          <w:lang w:eastAsia="lt-LT"/>
          <w14:ligatures w14:val="none"/>
        </w:rPr>
        <w:t xml:space="preserve">) saugojimo ir transportavimo dėžės </w:t>
      </w:r>
      <w:r w:rsidR="000F1266">
        <w:rPr>
          <w:rFonts w:ascii="Times New Roman" w:eastAsia="Times New Roman" w:hAnsi="Times New Roman" w:cs="Times New Roman"/>
          <w:kern w:val="0"/>
          <w:lang w:eastAsia="lt-LT"/>
          <w14:ligatures w14:val="none"/>
        </w:rPr>
        <w:t>K</w:t>
      </w:r>
      <w:r w:rsidR="00C535F1" w:rsidRPr="00990FF2">
        <w:rPr>
          <w:rFonts w:ascii="Times New Roman" w:eastAsia="Times New Roman" w:hAnsi="Times New Roman" w:cs="Times New Roman"/>
          <w:kern w:val="0"/>
          <w:lang w:eastAsia="lt-LT"/>
          <w14:ligatures w14:val="none"/>
        </w:rPr>
        <w:t xml:space="preserve">ubui ir </w:t>
      </w:r>
      <w:r w:rsidR="000F1266">
        <w:rPr>
          <w:rFonts w:ascii="Times New Roman" w:eastAsia="Times New Roman" w:hAnsi="Times New Roman" w:cs="Times New Roman"/>
          <w:kern w:val="0"/>
          <w:lang w:eastAsia="lt-LT"/>
          <w14:ligatures w14:val="none"/>
        </w:rPr>
        <w:t>S</w:t>
      </w:r>
      <w:r w:rsidR="00C535F1" w:rsidRPr="00990FF2">
        <w:rPr>
          <w:rFonts w:ascii="Times New Roman" w:eastAsia="Times New Roman" w:hAnsi="Times New Roman" w:cs="Times New Roman"/>
          <w:kern w:val="0"/>
          <w:lang w:eastAsia="lt-LT"/>
          <w14:ligatures w14:val="none"/>
        </w:rPr>
        <w:t>tiprintuvui</w:t>
      </w:r>
      <w:r w:rsidR="00E44BE6" w:rsidRPr="00990FF2">
        <w:rPr>
          <w:rFonts w:ascii="Times New Roman" w:eastAsia="Times New Roman" w:hAnsi="Times New Roman" w:cs="Times New Roman"/>
          <w:kern w:val="0"/>
          <w:lang w:eastAsia="lt-LT"/>
          <w14:ligatures w14:val="none"/>
        </w:rPr>
        <w:t xml:space="preserve"> (jei siūlomas išorinis </w:t>
      </w:r>
      <w:r w:rsidR="000F1266">
        <w:rPr>
          <w:rFonts w:ascii="Times New Roman" w:eastAsia="Times New Roman" w:hAnsi="Times New Roman" w:cs="Times New Roman"/>
          <w:kern w:val="0"/>
          <w:lang w:eastAsia="lt-LT"/>
          <w14:ligatures w14:val="none"/>
        </w:rPr>
        <w:t>S</w:t>
      </w:r>
      <w:r w:rsidR="00E44BE6" w:rsidRPr="00990FF2">
        <w:rPr>
          <w:rFonts w:ascii="Times New Roman" w:eastAsia="Times New Roman" w:hAnsi="Times New Roman" w:cs="Times New Roman"/>
          <w:kern w:val="0"/>
          <w:lang w:eastAsia="lt-LT"/>
          <w14:ligatures w14:val="none"/>
        </w:rPr>
        <w:t>tiprintuvas)</w:t>
      </w:r>
      <w:r w:rsidR="00C535F1" w:rsidRPr="00990FF2">
        <w:rPr>
          <w:rFonts w:ascii="Times New Roman" w:eastAsia="Times New Roman" w:hAnsi="Times New Roman" w:cs="Times New Roman"/>
          <w:kern w:val="0"/>
          <w:lang w:eastAsia="lt-LT"/>
          <w14:ligatures w14:val="none"/>
        </w:rPr>
        <w:t xml:space="preserve">, </w:t>
      </w:r>
      <w:r w:rsidR="000C234D">
        <w:rPr>
          <w:rFonts w:ascii="Times New Roman" w:eastAsia="Times New Roman" w:hAnsi="Times New Roman" w:cs="Times New Roman"/>
          <w:kern w:val="0"/>
          <w:lang w:eastAsia="lt-LT"/>
          <w14:ligatures w14:val="none"/>
        </w:rPr>
        <w:t>e</w:t>
      </w:r>
      <w:r w:rsidR="00C535F1" w:rsidRPr="00990FF2">
        <w:rPr>
          <w:rFonts w:ascii="Times New Roman" w:eastAsia="Times New Roman" w:hAnsi="Times New Roman" w:cs="Times New Roman"/>
          <w:kern w:val="0"/>
          <w:lang w:eastAsia="lt-LT"/>
          <w14:ligatures w14:val="none"/>
        </w:rPr>
        <w:t>) </w:t>
      </w:r>
      <w:r w:rsidRPr="00990FF2">
        <w:rPr>
          <w:rFonts w:ascii="Times New Roman" w:eastAsia="Times New Roman" w:hAnsi="Times New Roman" w:cs="Times New Roman"/>
          <w:kern w:val="0"/>
          <w:lang w:eastAsia="lt-LT"/>
          <w14:ligatures w14:val="none"/>
        </w:rPr>
        <w:t xml:space="preserve">kolonėlės sujungimo kabelis su </w:t>
      </w:r>
      <w:r w:rsidR="000F1266">
        <w:rPr>
          <w:rFonts w:ascii="Times New Roman" w:eastAsia="Times New Roman" w:hAnsi="Times New Roman" w:cs="Times New Roman"/>
          <w:kern w:val="0"/>
          <w:lang w:eastAsia="lt-LT"/>
          <w14:ligatures w14:val="none"/>
        </w:rPr>
        <w:t>S</w:t>
      </w:r>
      <w:r w:rsidRPr="00990FF2">
        <w:rPr>
          <w:rFonts w:ascii="Times New Roman" w:eastAsia="Times New Roman" w:hAnsi="Times New Roman" w:cs="Times New Roman"/>
          <w:kern w:val="0"/>
          <w:lang w:eastAsia="lt-LT"/>
          <w14:ligatures w14:val="none"/>
        </w:rPr>
        <w:t>tiprintuvu</w:t>
      </w:r>
      <w:r w:rsidR="00E44BE6" w:rsidRPr="00990FF2">
        <w:rPr>
          <w:rFonts w:ascii="Times New Roman" w:eastAsia="Times New Roman" w:hAnsi="Times New Roman" w:cs="Times New Roman"/>
          <w:kern w:val="0"/>
          <w:lang w:eastAsia="lt-LT"/>
          <w14:ligatures w14:val="none"/>
        </w:rPr>
        <w:t xml:space="preserve"> (jei siūlomas išorinis </w:t>
      </w:r>
      <w:r w:rsidR="000F1266">
        <w:rPr>
          <w:rFonts w:ascii="Times New Roman" w:eastAsia="Times New Roman" w:hAnsi="Times New Roman" w:cs="Times New Roman"/>
          <w:kern w:val="0"/>
          <w:lang w:eastAsia="lt-LT"/>
          <w14:ligatures w14:val="none"/>
        </w:rPr>
        <w:t>S</w:t>
      </w:r>
      <w:r w:rsidR="00E44BE6" w:rsidRPr="00990FF2">
        <w:rPr>
          <w:rFonts w:ascii="Times New Roman" w:eastAsia="Times New Roman" w:hAnsi="Times New Roman" w:cs="Times New Roman"/>
          <w:kern w:val="0"/>
          <w:lang w:eastAsia="lt-LT"/>
          <w14:ligatures w14:val="none"/>
        </w:rPr>
        <w:t>tiprintuvas)</w:t>
      </w:r>
      <w:r w:rsidRPr="00990FF2">
        <w:rPr>
          <w:rFonts w:ascii="Times New Roman" w:eastAsia="Times New Roman" w:hAnsi="Times New Roman" w:cs="Times New Roman"/>
          <w:kern w:val="0"/>
          <w:lang w:eastAsia="lt-LT"/>
          <w14:ligatures w14:val="none"/>
        </w:rPr>
        <w:t xml:space="preserve">. </w:t>
      </w:r>
    </w:p>
    <w:p w14:paraId="1EE4169B" w14:textId="5E871406" w:rsidR="008B4FDD" w:rsidRPr="00990FF2" w:rsidRDefault="008B4FDD" w:rsidP="00C64451">
      <w:pPr>
        <w:pStyle w:val="Sraopastraipa"/>
        <w:numPr>
          <w:ilvl w:val="0"/>
          <w:numId w:val="5"/>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Kiekis – 1 kompl.</w:t>
      </w:r>
    </w:p>
    <w:p w14:paraId="16630F2F" w14:textId="77777777" w:rsidR="008B4FDD" w:rsidRPr="00990FF2" w:rsidRDefault="008B4FDD" w:rsidP="00C64451">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p>
    <w:p w14:paraId="0D48EC0E" w14:textId="5BD50664" w:rsidR="008B4FDD" w:rsidRPr="00990FF2" w:rsidRDefault="008B4FDD" w:rsidP="00C64451">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990FF2">
        <w:rPr>
          <w:rFonts w:ascii="Times New Roman" w:eastAsia="Times New Roman" w:hAnsi="Times New Roman" w:cs="Times New Roman"/>
          <w:b/>
          <w:bCs/>
          <w:kern w:val="0"/>
          <w:lang w:eastAsia="lt-LT"/>
          <w14:ligatures w14:val="none"/>
        </w:rPr>
        <w:t>Apibūdinti tiksliais duomenimis</w:t>
      </w:r>
    </w:p>
    <w:p w14:paraId="3620E0AA" w14:textId="0DBC13F6" w:rsidR="008B4FDD" w:rsidRPr="00990FF2" w:rsidRDefault="008B4FDD" w:rsidP="00C64451">
      <w:pPr>
        <w:numPr>
          <w:ilvl w:val="0"/>
          <w:numId w:val="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Kubas turi ne mažiau kaip 4 vnt. 10 colių skersmens žemų dažnių garsiakalbius.</w:t>
      </w:r>
    </w:p>
    <w:p w14:paraId="0BA07CA1" w14:textId="3DA566FE" w:rsidR="008B4FDD" w:rsidRPr="00990FF2" w:rsidRDefault="008B4FDD" w:rsidP="00C64451">
      <w:pPr>
        <w:numPr>
          <w:ilvl w:val="0"/>
          <w:numId w:val="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Kubas turi </w:t>
      </w:r>
      <w:r w:rsidR="009901F0" w:rsidRPr="00990FF2">
        <w:rPr>
          <w:rFonts w:ascii="Times New Roman" w:eastAsia="Times New Roman" w:hAnsi="Times New Roman" w:cs="Times New Roman"/>
          <w:kern w:val="0"/>
          <w:lang w:eastAsia="lt-LT"/>
          <w14:ligatures w14:val="none"/>
        </w:rPr>
        <w:t xml:space="preserve">integruotą </w:t>
      </w:r>
      <w:r w:rsidRPr="00990FF2">
        <w:rPr>
          <w:rFonts w:ascii="Times New Roman" w:eastAsia="Times New Roman" w:hAnsi="Times New Roman" w:cs="Times New Roman"/>
          <w:kern w:val="0"/>
          <w:lang w:eastAsia="lt-LT"/>
          <w14:ligatures w14:val="none"/>
        </w:rPr>
        <w:t>aukštųjų dažnių garsiakalbį su trijų padėčių jungikliu (</w:t>
      </w:r>
      <w:r w:rsidR="009901F0" w:rsidRPr="00990FF2">
        <w:rPr>
          <w:rFonts w:ascii="Times New Roman" w:eastAsia="Times New Roman" w:hAnsi="Times New Roman" w:cs="Times New Roman"/>
          <w:kern w:val="0"/>
          <w:lang w:eastAsia="lt-LT"/>
          <w14:ligatures w14:val="none"/>
        </w:rPr>
        <w:t>-6dB, -9dB, -15dB)</w:t>
      </w:r>
      <w:r w:rsidRPr="00990FF2">
        <w:rPr>
          <w:rFonts w:ascii="Times New Roman" w:eastAsia="Times New Roman" w:hAnsi="Times New Roman" w:cs="Times New Roman"/>
          <w:kern w:val="0"/>
          <w:lang w:eastAsia="lt-LT"/>
          <w14:ligatures w14:val="none"/>
        </w:rPr>
        <w:t>.</w:t>
      </w:r>
    </w:p>
    <w:p w14:paraId="26D9F5EB" w14:textId="69A5D8C7" w:rsidR="008B4FDD" w:rsidRPr="00990FF2" w:rsidRDefault="008B4FDD"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Kubo programinė galia – ne mažesnė kaip 600 W RMS </w:t>
      </w:r>
      <w:r w:rsidR="009901F0" w:rsidRPr="00990FF2">
        <w:rPr>
          <w:rFonts w:ascii="Times New Roman" w:eastAsia="Times New Roman" w:hAnsi="Times New Roman" w:cs="Times New Roman"/>
          <w:kern w:val="0"/>
          <w:lang w:eastAsia="lt-LT"/>
          <w14:ligatures w14:val="none"/>
        </w:rPr>
        <w:t>pagal</w:t>
      </w:r>
      <w:r w:rsidRPr="00990FF2">
        <w:rPr>
          <w:rFonts w:ascii="Times New Roman" w:eastAsia="Times New Roman" w:hAnsi="Times New Roman" w:cs="Times New Roman"/>
          <w:kern w:val="0"/>
          <w:lang w:eastAsia="lt-LT"/>
          <w14:ligatures w14:val="none"/>
        </w:rPr>
        <w:t xml:space="preserve"> AES standarto metodik</w:t>
      </w:r>
      <w:r w:rsidR="009901F0" w:rsidRPr="00990FF2">
        <w:rPr>
          <w:rFonts w:ascii="Times New Roman" w:eastAsia="Times New Roman" w:hAnsi="Times New Roman" w:cs="Times New Roman"/>
          <w:kern w:val="0"/>
          <w:lang w:eastAsia="lt-LT"/>
          <w14:ligatures w14:val="none"/>
        </w:rPr>
        <w:t>ą</w:t>
      </w:r>
      <w:r w:rsidRPr="00990FF2">
        <w:rPr>
          <w:rFonts w:ascii="Times New Roman" w:eastAsia="Times New Roman" w:hAnsi="Times New Roman" w:cs="Times New Roman"/>
          <w:kern w:val="0"/>
          <w:lang w:eastAsia="lt-LT"/>
          <w14:ligatures w14:val="none"/>
        </w:rPr>
        <w:t>.</w:t>
      </w:r>
      <w:r w:rsidR="00191914">
        <w:rPr>
          <w:rFonts w:ascii="Times New Roman" w:eastAsia="Times New Roman" w:hAnsi="Times New Roman" w:cs="Times New Roman"/>
          <w:kern w:val="0"/>
          <w:lang w:eastAsia="lt-LT"/>
          <w14:ligatures w14:val="none"/>
        </w:rPr>
        <w:t xml:space="preserve"> </w:t>
      </w:r>
    </w:p>
    <w:p w14:paraId="12BC1283" w14:textId="01290C2F" w:rsidR="008B4FDD" w:rsidRPr="00990FF2" w:rsidRDefault="008B4FDD"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Kubo dažnių atkūrimo juosta – ne siauresnė kaip nuo 35 Hz iki 18 kHz.</w:t>
      </w:r>
    </w:p>
    <w:p w14:paraId="541EF2C5" w14:textId="3AB2AB6D" w:rsidR="008B4FDD" w:rsidRPr="00990FF2" w:rsidRDefault="008B4FDD"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Kubo korpuso konstrukcija – „ported“ tipo (bass reflex).</w:t>
      </w:r>
    </w:p>
    <w:p w14:paraId="42545ED6" w14:textId="5E807337" w:rsidR="008B4FDD" w:rsidRPr="00990FF2" w:rsidRDefault="009901F0"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Kubo k</w:t>
      </w:r>
      <w:r w:rsidR="008B4FDD" w:rsidRPr="00990FF2">
        <w:rPr>
          <w:rFonts w:ascii="Times New Roman" w:eastAsia="Times New Roman" w:hAnsi="Times New Roman" w:cs="Times New Roman"/>
          <w:kern w:val="0"/>
          <w:lang w:eastAsia="lt-LT"/>
          <w14:ligatures w14:val="none"/>
        </w:rPr>
        <w:t xml:space="preserve">orpuso medžiaga – </w:t>
      </w:r>
      <w:r w:rsidR="00E46ADC">
        <w:rPr>
          <w:rFonts w:ascii="Times New Roman" w:eastAsia="Times New Roman" w:hAnsi="Times New Roman" w:cs="Times New Roman"/>
          <w:kern w:val="0"/>
          <w:lang w:eastAsia="lt-LT"/>
          <w14:ligatures w14:val="none"/>
        </w:rPr>
        <w:t xml:space="preserve">beržo </w:t>
      </w:r>
      <w:r w:rsidR="008B4FDD" w:rsidRPr="00990FF2">
        <w:rPr>
          <w:rFonts w:ascii="Times New Roman" w:eastAsia="Times New Roman" w:hAnsi="Times New Roman" w:cs="Times New Roman"/>
          <w:kern w:val="0"/>
          <w:lang w:eastAsia="lt-LT"/>
          <w14:ligatures w14:val="none"/>
        </w:rPr>
        <w:t>fanera</w:t>
      </w:r>
      <w:r w:rsidR="00E46ADC">
        <w:rPr>
          <w:rFonts w:ascii="Times New Roman" w:eastAsia="Times New Roman" w:hAnsi="Times New Roman" w:cs="Times New Roman"/>
          <w:kern w:val="0"/>
          <w:lang w:eastAsia="lt-LT"/>
          <w14:ligatures w14:val="none"/>
        </w:rPr>
        <w:t xml:space="preserve"> arba buko</w:t>
      </w:r>
      <w:r w:rsidR="00E46ADC" w:rsidRPr="00E46ADC">
        <w:rPr>
          <w:rFonts w:ascii="Times New Roman" w:eastAsia="Times New Roman" w:hAnsi="Times New Roman" w:cs="Times New Roman"/>
          <w:kern w:val="0"/>
          <w:lang w:eastAsia="lt-LT"/>
          <w14:ligatures w14:val="none"/>
        </w:rPr>
        <w:t xml:space="preserve"> </w:t>
      </w:r>
      <w:r w:rsidR="00E46ADC">
        <w:rPr>
          <w:rFonts w:ascii="Times New Roman" w:eastAsia="Times New Roman" w:hAnsi="Times New Roman" w:cs="Times New Roman"/>
          <w:kern w:val="0"/>
          <w:lang w:eastAsia="lt-LT"/>
          <w14:ligatures w14:val="none"/>
        </w:rPr>
        <w:t>fanera.</w:t>
      </w:r>
      <w:r w:rsidR="008B4FDD" w:rsidRPr="00990FF2">
        <w:rPr>
          <w:rFonts w:ascii="Times New Roman" w:eastAsia="Times New Roman" w:hAnsi="Times New Roman" w:cs="Times New Roman"/>
          <w:kern w:val="0"/>
          <w:lang w:eastAsia="lt-LT"/>
          <w14:ligatures w14:val="none"/>
        </w:rPr>
        <w:t xml:space="preserve"> </w:t>
      </w:r>
    </w:p>
    <w:p w14:paraId="39C70777" w14:textId="698A6BB3" w:rsidR="008B4FDD" w:rsidRPr="00990FF2" w:rsidRDefault="009901F0"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Kubas</w:t>
      </w:r>
      <w:r w:rsidR="00C76F75" w:rsidRPr="00990FF2">
        <w:rPr>
          <w:rFonts w:ascii="Times New Roman" w:eastAsia="Times New Roman" w:hAnsi="Times New Roman" w:cs="Times New Roman"/>
          <w:kern w:val="0"/>
          <w:lang w:eastAsia="lt-LT"/>
          <w14:ligatures w14:val="none"/>
        </w:rPr>
        <w:t xml:space="preserve"> </w:t>
      </w:r>
      <w:r w:rsidR="008B4FDD" w:rsidRPr="00990FF2">
        <w:rPr>
          <w:rFonts w:ascii="Times New Roman" w:eastAsia="Times New Roman" w:hAnsi="Times New Roman" w:cs="Times New Roman"/>
          <w:kern w:val="0"/>
          <w:lang w:eastAsia="lt-LT"/>
          <w14:ligatures w14:val="none"/>
        </w:rPr>
        <w:t>su apsauginiu metaliniu grotelių tinkleliu ir kampų apsaugomis.</w:t>
      </w:r>
    </w:p>
    <w:p w14:paraId="5DA297A9" w14:textId="1A7A3CF0"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Stiprintuvo klasė: D</w:t>
      </w:r>
      <w:r w:rsidR="007C1752">
        <w:rPr>
          <w:rFonts w:ascii="Times New Roman" w:eastAsia="Times New Roman" w:hAnsi="Times New Roman" w:cs="Times New Roman"/>
          <w:kern w:val="0"/>
          <w:lang w:eastAsia="lt-LT"/>
          <w14:ligatures w14:val="none"/>
        </w:rPr>
        <w:t xml:space="preserve"> arba</w:t>
      </w:r>
      <w:r w:rsidRPr="00990FF2">
        <w:rPr>
          <w:rFonts w:ascii="Times New Roman" w:eastAsia="Times New Roman" w:hAnsi="Times New Roman" w:cs="Times New Roman"/>
          <w:kern w:val="0"/>
          <w:lang w:eastAsia="lt-LT"/>
          <w14:ligatures w14:val="none"/>
        </w:rPr>
        <w:t xml:space="preserve"> AB</w:t>
      </w:r>
      <w:r w:rsidR="007C1752">
        <w:rPr>
          <w:rFonts w:ascii="Times New Roman" w:eastAsia="Times New Roman" w:hAnsi="Times New Roman" w:cs="Times New Roman"/>
          <w:kern w:val="0"/>
          <w:lang w:eastAsia="lt-LT"/>
          <w14:ligatures w14:val="none"/>
        </w:rPr>
        <w:t>.</w:t>
      </w:r>
      <w:r w:rsidRPr="00990FF2">
        <w:rPr>
          <w:rFonts w:ascii="Times New Roman" w:eastAsia="Times New Roman" w:hAnsi="Times New Roman" w:cs="Times New Roman"/>
          <w:kern w:val="0"/>
          <w:lang w:eastAsia="lt-LT"/>
          <w14:ligatures w14:val="none"/>
        </w:rPr>
        <w:t xml:space="preserve"> </w:t>
      </w:r>
    </w:p>
    <w:p w14:paraId="41A10576" w14:textId="42B7DAF8"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Stiprintuvo nominali išėjimo galia – ne mažesnė kaip </w:t>
      </w:r>
      <w:r w:rsidR="007831DE" w:rsidRPr="00990FF2">
        <w:rPr>
          <w:rFonts w:ascii="Times New Roman" w:eastAsia="Times New Roman" w:hAnsi="Times New Roman" w:cs="Times New Roman"/>
          <w:kern w:val="0"/>
          <w:lang w:eastAsia="lt-LT"/>
          <w14:ligatures w14:val="none"/>
        </w:rPr>
        <w:t>6</w:t>
      </w:r>
      <w:r w:rsidRPr="00990FF2">
        <w:rPr>
          <w:rFonts w:ascii="Times New Roman" w:eastAsia="Times New Roman" w:hAnsi="Times New Roman" w:cs="Times New Roman"/>
          <w:kern w:val="0"/>
          <w:lang w:eastAsia="lt-LT"/>
          <w14:ligatures w14:val="none"/>
        </w:rPr>
        <w:t xml:space="preserve">00 W @ 4 Ω, ne mažesnė kaip </w:t>
      </w:r>
      <w:r w:rsidR="007831DE" w:rsidRPr="00990FF2">
        <w:rPr>
          <w:rFonts w:ascii="Times New Roman" w:eastAsia="Times New Roman" w:hAnsi="Times New Roman" w:cs="Times New Roman"/>
          <w:kern w:val="0"/>
          <w:lang w:eastAsia="lt-LT"/>
          <w14:ligatures w14:val="none"/>
        </w:rPr>
        <w:t>2</w:t>
      </w:r>
      <w:r w:rsidRPr="00990FF2">
        <w:rPr>
          <w:rFonts w:ascii="Times New Roman" w:eastAsia="Times New Roman" w:hAnsi="Times New Roman" w:cs="Times New Roman"/>
          <w:kern w:val="0"/>
          <w:lang w:eastAsia="lt-LT"/>
          <w14:ligatures w14:val="none"/>
        </w:rPr>
        <w:t>00 W @ 8 Ω RMS režimu.</w:t>
      </w:r>
    </w:p>
    <w:p w14:paraId="595B5C41" w14:textId="4C1DB37A"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 turi integruotą lempinį (tube) arba analoginį priešstiprintuvį.</w:t>
      </w:r>
    </w:p>
    <w:p w14:paraId="20EF0208" w14:textId="2A7B36A6"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 turi ne mažiau kaip 4 juostų ekvalaizerį (EQ): Bass, Mid Low, Mid High, Treble, su atskirais valdikliais.</w:t>
      </w:r>
    </w:p>
    <w:p w14:paraId="4F5D0B07" w14:textId="6FD6D58A"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 turi „Line out“ simetrišką išvestį su „Pre/Post EQ“ parinkimu.</w:t>
      </w:r>
    </w:p>
    <w:p w14:paraId="31B0DDE2" w14:textId="47BC32D2" w:rsidR="00E157F7" w:rsidRPr="00990FF2" w:rsidRDefault="00E157F7"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 turi „Tuner out“ išvestį.</w:t>
      </w:r>
    </w:p>
    <w:p w14:paraId="4E6C602C" w14:textId="77777777"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 turi ne mažiau kaip 1 efektų kilpą (FX loop): Send + Return.</w:t>
      </w:r>
    </w:p>
    <w:p w14:paraId="129032FC" w14:textId="77777777" w:rsidR="005035D3" w:rsidRPr="006A171E"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Laikiklis skirtas tvirtinti siūlomą stiprintuvą ant kolonėlės arba šalia jos.</w:t>
      </w:r>
    </w:p>
    <w:p w14:paraId="524D7C68" w14:textId="57F98E2B" w:rsidR="005035D3" w:rsidRPr="006A171E"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Laikiklis pagamintas iš metalo</w:t>
      </w:r>
      <w:r w:rsidR="006A171E" w:rsidRPr="006A171E">
        <w:rPr>
          <w:rFonts w:ascii="Times New Roman" w:eastAsia="Times New Roman" w:hAnsi="Times New Roman" w:cs="Times New Roman"/>
          <w:kern w:val="0"/>
          <w:lang w:eastAsia="lt-LT"/>
          <w14:ligatures w14:val="none"/>
        </w:rPr>
        <w:t>.</w:t>
      </w:r>
    </w:p>
    <w:p w14:paraId="5D205DCF" w14:textId="4636216B" w:rsidR="009C022E" w:rsidRPr="00990FF2" w:rsidRDefault="00EA3BC2"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Kubo </w:t>
      </w:r>
      <w:r w:rsidRPr="00990FF2">
        <w:rPr>
          <w:rFonts w:ascii="Times New Roman" w:eastAsia="Times New Roman" w:hAnsi="Times New Roman" w:cs="Times New Roman"/>
          <w:kern w:val="0"/>
          <w:lang w:eastAsia="lt-LT"/>
          <w14:ligatures w14:val="none"/>
        </w:rPr>
        <w:t>saugojimo transportavimo dėžė – su ratukais ir rankena.</w:t>
      </w:r>
    </w:p>
    <w:p w14:paraId="741EA784" w14:textId="77777777" w:rsidR="006A171E" w:rsidRDefault="005035D3" w:rsidP="006A171E">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Komplekte esantis sujungimo kabelis</w:t>
      </w:r>
      <w:r w:rsidR="00C76F75" w:rsidRPr="00990FF2">
        <w:rPr>
          <w:rFonts w:ascii="Times New Roman" w:eastAsia="Times New Roman" w:hAnsi="Times New Roman" w:cs="Times New Roman"/>
          <w:kern w:val="0"/>
          <w:lang w:eastAsia="lt-LT"/>
          <w14:ligatures w14:val="none"/>
        </w:rPr>
        <w:t xml:space="preserve"> </w:t>
      </w:r>
      <w:r w:rsidRPr="00990FF2">
        <w:rPr>
          <w:rFonts w:ascii="Times New Roman" w:eastAsia="Times New Roman" w:hAnsi="Times New Roman" w:cs="Times New Roman"/>
          <w:kern w:val="0"/>
          <w:lang w:eastAsia="lt-LT"/>
          <w14:ligatures w14:val="none"/>
        </w:rPr>
        <w:t>ne trumpesnis kaip 1,5 metro ilgio.</w:t>
      </w:r>
    </w:p>
    <w:p w14:paraId="0846470B" w14:textId="4AE5FCC3" w:rsidR="005035D3" w:rsidRPr="006A171E" w:rsidRDefault="005035D3" w:rsidP="006A171E">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Kabelio gyslos</w:t>
      </w:r>
      <w:r w:rsidR="00C76F75" w:rsidRPr="006A171E">
        <w:rPr>
          <w:rFonts w:ascii="Times New Roman" w:eastAsia="Times New Roman" w:hAnsi="Times New Roman" w:cs="Times New Roman"/>
          <w:kern w:val="0"/>
          <w:lang w:eastAsia="lt-LT"/>
          <w14:ligatures w14:val="none"/>
        </w:rPr>
        <w:t xml:space="preserve"> </w:t>
      </w:r>
      <w:r w:rsidRPr="006A171E">
        <w:rPr>
          <w:rFonts w:ascii="Times New Roman" w:eastAsia="Times New Roman" w:hAnsi="Times New Roman" w:cs="Times New Roman"/>
          <w:kern w:val="0"/>
          <w:lang w:eastAsia="lt-LT"/>
          <w14:ligatures w14:val="none"/>
        </w:rPr>
        <w:t>ne mažesnio kaip 2x2,5 mm² skerspjūvio, varinės.</w:t>
      </w:r>
      <w:r w:rsidR="000F1266" w:rsidRPr="006A171E">
        <w:rPr>
          <w:rFonts w:ascii="Times New Roman" w:eastAsia="Times New Roman" w:hAnsi="Times New Roman" w:cs="Times New Roman"/>
          <w:kern w:val="0"/>
          <w:lang w:eastAsia="lt-LT"/>
          <w14:ligatures w14:val="none"/>
        </w:rPr>
        <w:t xml:space="preserve"> </w:t>
      </w:r>
    </w:p>
    <w:p w14:paraId="0B202F58" w14:textId="77777777" w:rsidR="005035D3" w:rsidRPr="00990FF2" w:rsidRDefault="005035D3" w:rsidP="000F126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Jungtys – „speakON“ arba lygiavertės, suderinamos su siūlomu stiprintuvu ir kolonėle.</w:t>
      </w:r>
    </w:p>
    <w:p w14:paraId="1F9C021C" w14:textId="77777777" w:rsidR="005575DE" w:rsidRPr="00990FF2" w:rsidRDefault="005575DE" w:rsidP="00C64451">
      <w:pPr>
        <w:tabs>
          <w:tab w:val="num" w:pos="567"/>
          <w:tab w:val="left" w:pos="993"/>
        </w:tabs>
        <w:spacing w:after="0"/>
        <w:ind w:firstLine="709"/>
        <w:rPr>
          <w:rFonts w:ascii="Times New Roman" w:hAnsi="Times New Roman" w:cs="Times New Roman"/>
        </w:rPr>
      </w:pPr>
    </w:p>
    <w:p w14:paraId="57F14344" w14:textId="61BCCE0B" w:rsidR="004D1D26" w:rsidRPr="00191914" w:rsidRDefault="004D1D26"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191914">
        <w:rPr>
          <w:rFonts w:ascii="Times New Roman" w:eastAsia="Times New Roman" w:hAnsi="Times New Roman" w:cs="Times New Roman"/>
          <w:b/>
          <w:bCs/>
          <w:kern w:val="0"/>
          <w:lang w:eastAsia="lt-LT"/>
          <w14:ligatures w14:val="none"/>
        </w:rPr>
        <w:lastRenderedPageBreak/>
        <w:t>Minimalūs reikalavimai elektrinės gitaros kubui I tipo</w:t>
      </w:r>
      <w:r w:rsidR="000F1266" w:rsidRPr="00191914">
        <w:rPr>
          <w:rFonts w:ascii="Times New Roman" w:eastAsia="Times New Roman" w:hAnsi="Times New Roman" w:cs="Times New Roman"/>
          <w:b/>
          <w:bCs/>
          <w:kern w:val="0"/>
          <w:lang w:eastAsia="lt-LT"/>
          <w14:ligatures w14:val="none"/>
        </w:rPr>
        <w:t xml:space="preserve"> komplektui</w:t>
      </w:r>
    </w:p>
    <w:p w14:paraId="5DAE6549" w14:textId="77777777" w:rsidR="004D1D26" w:rsidRPr="00990FF2" w:rsidRDefault="004D1D26" w:rsidP="00C64451">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06709CB5" w14:textId="77777777" w:rsidR="004D1D26" w:rsidRPr="00990FF2" w:rsidRDefault="004D1D26" w:rsidP="000F1266">
      <w:pPr>
        <w:numPr>
          <w:ilvl w:val="0"/>
          <w:numId w:val="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Pirkimu įsigyjamas elektrinės gitaros kubo I tipo komplektas.</w:t>
      </w:r>
    </w:p>
    <w:p w14:paraId="2938708C" w14:textId="7D553CEC" w:rsidR="004D1D26" w:rsidRPr="00990FF2" w:rsidRDefault="004D1D26" w:rsidP="000F1266">
      <w:pPr>
        <w:numPr>
          <w:ilvl w:val="0"/>
          <w:numId w:val="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Elektrinės gitaros kubo I tipo komplektą sudaro: a) elektrinės gitaros kubas (toliau – </w:t>
      </w:r>
      <w:r w:rsidR="000F1266">
        <w:rPr>
          <w:rFonts w:ascii="Times New Roman" w:eastAsia="Times New Roman" w:hAnsi="Times New Roman" w:cs="Times New Roman"/>
          <w:kern w:val="0"/>
          <w:lang w:eastAsia="lt-LT"/>
          <w14:ligatures w14:val="none"/>
        </w:rPr>
        <w:t>K</w:t>
      </w:r>
      <w:r w:rsidRPr="00990FF2">
        <w:rPr>
          <w:rFonts w:ascii="Times New Roman" w:eastAsia="Times New Roman" w:hAnsi="Times New Roman" w:cs="Times New Roman"/>
          <w:kern w:val="0"/>
          <w:lang w:eastAsia="lt-LT"/>
          <w14:ligatures w14:val="none"/>
        </w:rPr>
        <w:t>ubas), b</w:t>
      </w:r>
      <w:r w:rsidR="000D6DB7" w:rsidRPr="00990FF2">
        <w:rPr>
          <w:rFonts w:ascii="Times New Roman" w:eastAsia="Times New Roman" w:hAnsi="Times New Roman" w:cs="Times New Roman"/>
          <w:kern w:val="0"/>
          <w:lang w:eastAsia="lt-LT"/>
          <w14:ligatures w14:val="none"/>
        </w:rPr>
        <w:t xml:space="preserve">) </w:t>
      </w:r>
      <w:r w:rsidR="000F1266">
        <w:rPr>
          <w:rFonts w:ascii="Times New Roman" w:eastAsia="Times New Roman" w:hAnsi="Times New Roman" w:cs="Times New Roman"/>
          <w:kern w:val="0"/>
          <w:lang w:eastAsia="lt-LT"/>
          <w14:ligatures w14:val="none"/>
        </w:rPr>
        <w:t>K</w:t>
      </w:r>
      <w:r w:rsidR="000D6DB7" w:rsidRPr="00990FF2">
        <w:rPr>
          <w:rFonts w:ascii="Times New Roman" w:eastAsia="Times New Roman" w:hAnsi="Times New Roman" w:cs="Times New Roman"/>
          <w:kern w:val="0"/>
          <w:lang w:eastAsia="lt-LT"/>
          <w14:ligatures w14:val="none"/>
        </w:rPr>
        <w:t xml:space="preserve">ubo garso stiprintuvas integruotas arba išorinis (toliau – </w:t>
      </w:r>
      <w:r w:rsidR="000F1266">
        <w:rPr>
          <w:rFonts w:ascii="Times New Roman" w:eastAsia="Times New Roman" w:hAnsi="Times New Roman" w:cs="Times New Roman"/>
          <w:kern w:val="0"/>
          <w:lang w:eastAsia="lt-LT"/>
          <w14:ligatures w14:val="none"/>
        </w:rPr>
        <w:t>S</w:t>
      </w:r>
      <w:r w:rsidR="000D6DB7" w:rsidRPr="00990FF2">
        <w:rPr>
          <w:rFonts w:ascii="Times New Roman" w:eastAsia="Times New Roman" w:hAnsi="Times New Roman" w:cs="Times New Roman"/>
          <w:kern w:val="0"/>
          <w:lang w:eastAsia="lt-LT"/>
          <w14:ligatures w14:val="none"/>
        </w:rPr>
        <w:t xml:space="preserve">tiprintuvas), </w:t>
      </w:r>
      <w:r w:rsidR="0049045F" w:rsidRPr="00990FF2">
        <w:rPr>
          <w:rFonts w:ascii="Times New Roman" w:eastAsia="Times New Roman" w:hAnsi="Times New Roman" w:cs="Times New Roman"/>
          <w:kern w:val="0"/>
          <w:lang w:eastAsia="lt-LT"/>
          <w14:ligatures w14:val="none"/>
        </w:rPr>
        <w:t xml:space="preserve">c) laikiklis </w:t>
      </w:r>
      <w:r w:rsidR="000F1266">
        <w:rPr>
          <w:rFonts w:ascii="Times New Roman" w:eastAsia="Times New Roman" w:hAnsi="Times New Roman" w:cs="Times New Roman"/>
          <w:kern w:val="0"/>
          <w:lang w:eastAsia="lt-LT"/>
          <w14:ligatures w14:val="none"/>
        </w:rPr>
        <w:t>S</w:t>
      </w:r>
      <w:r w:rsidR="0049045F" w:rsidRPr="00990FF2">
        <w:rPr>
          <w:rFonts w:ascii="Times New Roman" w:eastAsia="Times New Roman" w:hAnsi="Times New Roman" w:cs="Times New Roman"/>
          <w:kern w:val="0"/>
          <w:lang w:eastAsia="lt-LT"/>
          <w14:ligatures w14:val="none"/>
        </w:rPr>
        <w:t xml:space="preserve">tiprintuvui (jei siūlomas išorinis </w:t>
      </w:r>
      <w:r w:rsidR="000F1266">
        <w:rPr>
          <w:rFonts w:ascii="Times New Roman" w:eastAsia="Times New Roman" w:hAnsi="Times New Roman" w:cs="Times New Roman"/>
          <w:kern w:val="0"/>
          <w:lang w:eastAsia="lt-LT"/>
          <w14:ligatures w14:val="none"/>
        </w:rPr>
        <w:t>S</w:t>
      </w:r>
      <w:r w:rsidR="0049045F" w:rsidRPr="00990FF2">
        <w:rPr>
          <w:rFonts w:ascii="Times New Roman" w:eastAsia="Times New Roman" w:hAnsi="Times New Roman" w:cs="Times New Roman"/>
          <w:kern w:val="0"/>
          <w:lang w:eastAsia="lt-LT"/>
          <w14:ligatures w14:val="none"/>
        </w:rPr>
        <w:t>tiprintuvas), d</w:t>
      </w:r>
      <w:r w:rsidR="000D6DB7" w:rsidRPr="00990FF2">
        <w:rPr>
          <w:rFonts w:ascii="Times New Roman" w:eastAsia="Times New Roman" w:hAnsi="Times New Roman" w:cs="Times New Roman"/>
          <w:kern w:val="0"/>
          <w:lang w:eastAsia="lt-LT"/>
          <w14:ligatures w14:val="none"/>
        </w:rPr>
        <w:t>)</w:t>
      </w:r>
      <w:r w:rsidR="00B979B8" w:rsidRPr="00990FF2">
        <w:rPr>
          <w:rFonts w:ascii="Times New Roman" w:eastAsia="Times New Roman" w:hAnsi="Times New Roman" w:cs="Times New Roman"/>
          <w:kern w:val="0"/>
          <w:lang w:eastAsia="lt-LT"/>
          <w14:ligatures w14:val="none"/>
        </w:rPr>
        <w:t> </w:t>
      </w:r>
      <w:r w:rsidR="000F1266">
        <w:rPr>
          <w:rFonts w:ascii="Times New Roman" w:eastAsia="Times New Roman" w:hAnsi="Times New Roman" w:cs="Times New Roman"/>
          <w:kern w:val="0"/>
          <w:lang w:eastAsia="lt-LT"/>
          <w14:ligatures w14:val="none"/>
        </w:rPr>
        <w:t>K</w:t>
      </w:r>
      <w:r w:rsidRPr="00990FF2">
        <w:rPr>
          <w:rFonts w:ascii="Times New Roman" w:eastAsia="Times New Roman" w:hAnsi="Times New Roman" w:cs="Times New Roman"/>
          <w:kern w:val="0"/>
          <w:lang w:eastAsia="lt-LT"/>
          <w14:ligatures w14:val="none"/>
        </w:rPr>
        <w:t>ubo saugojimo ir transportavimo dėžė</w:t>
      </w:r>
      <w:r w:rsidR="006A171E">
        <w:rPr>
          <w:rFonts w:ascii="Times New Roman" w:eastAsia="Times New Roman" w:hAnsi="Times New Roman" w:cs="Times New Roman"/>
          <w:kern w:val="0"/>
          <w:lang w:eastAsia="lt-LT"/>
          <w14:ligatures w14:val="none"/>
        </w:rPr>
        <w:t>.</w:t>
      </w:r>
    </w:p>
    <w:p w14:paraId="75426573" w14:textId="77777777" w:rsidR="004D1D26" w:rsidRPr="00990FF2" w:rsidRDefault="004D1D26" w:rsidP="000F1266">
      <w:pPr>
        <w:numPr>
          <w:ilvl w:val="0"/>
          <w:numId w:val="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Kiekis – 1 kompl.</w:t>
      </w:r>
    </w:p>
    <w:p w14:paraId="41D26C24" w14:textId="77777777" w:rsidR="00015E22" w:rsidRPr="00990FF2" w:rsidRDefault="00015E22" w:rsidP="000F1266">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0F3AEEA2" w14:textId="77777777" w:rsidR="004D1D26" w:rsidRPr="00990FF2" w:rsidRDefault="004D1D26" w:rsidP="000F1266">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Apibūdinti tiksliais duomenimis</w:t>
      </w:r>
    </w:p>
    <w:p w14:paraId="08E27425" w14:textId="77777777" w:rsidR="0042215B" w:rsidRDefault="00EE4148" w:rsidP="0042215B">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2215B">
        <w:rPr>
          <w:rFonts w:ascii="Times New Roman" w:eastAsia="Times New Roman" w:hAnsi="Times New Roman" w:cs="Times New Roman"/>
          <w:kern w:val="0"/>
          <w:lang w:eastAsia="lt-LT"/>
          <w14:ligatures w14:val="none"/>
        </w:rPr>
        <w:t xml:space="preserve">Kubas </w:t>
      </w:r>
      <w:r w:rsidR="00C67EBF" w:rsidRPr="0042215B">
        <w:rPr>
          <w:rFonts w:ascii="Times New Roman" w:eastAsia="Times New Roman" w:hAnsi="Times New Roman" w:cs="Times New Roman"/>
          <w:kern w:val="0"/>
          <w:lang w:eastAsia="lt-LT"/>
          <w14:ligatures w14:val="none"/>
        </w:rPr>
        <w:t>su</w:t>
      </w:r>
      <w:r w:rsidRPr="0042215B">
        <w:rPr>
          <w:rFonts w:ascii="Times New Roman" w:eastAsia="Times New Roman" w:hAnsi="Times New Roman" w:cs="Times New Roman"/>
          <w:kern w:val="0"/>
          <w:lang w:eastAsia="lt-LT"/>
          <w14:ligatures w14:val="none"/>
        </w:rPr>
        <w:t xml:space="preserve"> lempinės architektūros elektrinės gitaros stiprintuv</w:t>
      </w:r>
      <w:r w:rsidR="00FD1FA9" w:rsidRPr="0042215B">
        <w:rPr>
          <w:rFonts w:ascii="Times New Roman" w:eastAsia="Times New Roman" w:hAnsi="Times New Roman" w:cs="Times New Roman"/>
          <w:kern w:val="0"/>
          <w:lang w:eastAsia="lt-LT"/>
          <w14:ligatures w14:val="none"/>
        </w:rPr>
        <w:t>u.</w:t>
      </w:r>
      <w:r w:rsidRPr="0042215B">
        <w:rPr>
          <w:rFonts w:ascii="Times New Roman" w:eastAsia="Times New Roman" w:hAnsi="Times New Roman" w:cs="Times New Roman"/>
          <w:kern w:val="0"/>
          <w:lang w:eastAsia="lt-LT"/>
          <w14:ligatures w14:val="none"/>
        </w:rPr>
        <w:t xml:space="preserve"> </w:t>
      </w:r>
    </w:p>
    <w:p w14:paraId="62E16815" w14:textId="51CB8CB9" w:rsidR="004D1D26" w:rsidRPr="0042215B" w:rsidRDefault="004D1D26" w:rsidP="0042215B">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2215B">
        <w:rPr>
          <w:rFonts w:ascii="Times New Roman" w:eastAsia="Times New Roman" w:hAnsi="Times New Roman" w:cs="Times New Roman"/>
          <w:kern w:val="0"/>
          <w:lang w:eastAsia="lt-LT"/>
          <w14:ligatures w14:val="none"/>
        </w:rPr>
        <w:t>Kubas</w:t>
      </w:r>
      <w:r w:rsidR="00C76F75" w:rsidRPr="0042215B">
        <w:rPr>
          <w:rFonts w:ascii="Times New Roman" w:eastAsia="Times New Roman" w:hAnsi="Times New Roman" w:cs="Times New Roman"/>
          <w:kern w:val="0"/>
          <w:lang w:eastAsia="lt-LT"/>
          <w14:ligatures w14:val="none"/>
        </w:rPr>
        <w:t xml:space="preserve"> </w:t>
      </w:r>
      <w:r w:rsidRPr="0042215B">
        <w:rPr>
          <w:rFonts w:ascii="Times New Roman" w:eastAsia="Times New Roman" w:hAnsi="Times New Roman" w:cs="Times New Roman"/>
          <w:kern w:val="0"/>
          <w:lang w:eastAsia="lt-LT"/>
          <w14:ligatures w14:val="none"/>
        </w:rPr>
        <w:t xml:space="preserve">dviejų kanalų, pavyzdžiui, </w:t>
      </w:r>
      <w:r w:rsidR="00E46ADC" w:rsidRPr="0042215B">
        <w:rPr>
          <w:rFonts w:ascii="Times New Roman" w:eastAsia="Times New Roman" w:hAnsi="Times New Roman" w:cs="Times New Roman"/>
          <w:kern w:val="0"/>
          <w:lang w:eastAsia="lt-LT"/>
          <w14:ligatures w14:val="none"/>
        </w:rPr>
        <w:t xml:space="preserve">vienas skirtas švariam signalui (Clean/Normal), kitas – su integruotu efektu (pvz., vibrato ar reverb). </w:t>
      </w:r>
    </w:p>
    <w:p w14:paraId="7C62E669" w14:textId="1AC325FA" w:rsidR="004D1D26" w:rsidRPr="00990FF2" w:rsidRDefault="004D1D26"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Kubas</w:t>
      </w:r>
      <w:r w:rsidR="00C76F75" w:rsidRPr="00990FF2">
        <w:rPr>
          <w:rFonts w:ascii="Times New Roman" w:eastAsia="Times New Roman" w:hAnsi="Times New Roman" w:cs="Times New Roman"/>
          <w:kern w:val="0"/>
          <w:lang w:eastAsia="lt-LT"/>
          <w14:ligatures w14:val="none"/>
        </w:rPr>
        <w:t xml:space="preserve"> </w:t>
      </w:r>
      <w:r w:rsidRPr="00990FF2">
        <w:rPr>
          <w:rFonts w:ascii="Times New Roman" w:eastAsia="Times New Roman" w:hAnsi="Times New Roman" w:cs="Times New Roman"/>
          <w:kern w:val="0"/>
          <w:lang w:eastAsia="lt-LT"/>
          <w14:ligatures w14:val="none"/>
        </w:rPr>
        <w:t>su lempiniu stiprintuvu, užtikrinančiu aukštos kokybės garsą.</w:t>
      </w:r>
    </w:p>
    <w:p w14:paraId="792E42DA" w14:textId="77777777" w:rsidR="004D1D26" w:rsidRPr="00990FF2" w:rsidRDefault="004D1D26"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Kubas turi ne mažiau kaip 2 vnt. 12 colių garsiakalbių.</w:t>
      </w:r>
    </w:p>
    <w:p w14:paraId="3F75A435" w14:textId="37B75956" w:rsidR="00B42449" w:rsidRPr="00990FF2" w:rsidRDefault="00B42449"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Kubo programinė galia – ne mažesnė kaip </w:t>
      </w:r>
      <w:r w:rsidR="00C71328" w:rsidRPr="00990FF2">
        <w:rPr>
          <w:rFonts w:ascii="Times New Roman" w:eastAsia="Times New Roman" w:hAnsi="Times New Roman" w:cs="Times New Roman"/>
          <w:kern w:val="0"/>
          <w:lang w:eastAsia="lt-LT"/>
          <w14:ligatures w14:val="none"/>
        </w:rPr>
        <w:t>80</w:t>
      </w:r>
      <w:r w:rsidRPr="00990FF2">
        <w:rPr>
          <w:rFonts w:ascii="Times New Roman" w:eastAsia="Times New Roman" w:hAnsi="Times New Roman" w:cs="Times New Roman"/>
          <w:kern w:val="0"/>
          <w:lang w:eastAsia="lt-LT"/>
          <w14:ligatures w14:val="none"/>
        </w:rPr>
        <w:t xml:space="preserve"> W RMS pagal AES standarto metodiką.</w:t>
      </w:r>
    </w:p>
    <w:p w14:paraId="49F924A2" w14:textId="45505240" w:rsidR="004D1D26" w:rsidRPr="00990FF2" w:rsidRDefault="001D20D5"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w:t>
      </w:r>
      <w:r w:rsidR="004D1D26" w:rsidRPr="00990FF2">
        <w:rPr>
          <w:rFonts w:ascii="Times New Roman" w:eastAsia="Times New Roman" w:hAnsi="Times New Roman" w:cs="Times New Roman"/>
          <w:kern w:val="0"/>
          <w:lang w:eastAsia="lt-LT"/>
          <w14:ligatures w14:val="none"/>
        </w:rPr>
        <w:t xml:space="preserve"> turi integruotus efektus, tokius kaip reverb ir</w:t>
      </w:r>
      <w:r w:rsidR="00B979B8" w:rsidRPr="00990FF2">
        <w:rPr>
          <w:rFonts w:ascii="Times New Roman" w:eastAsia="Times New Roman" w:hAnsi="Times New Roman" w:cs="Times New Roman"/>
          <w:kern w:val="0"/>
          <w:lang w:eastAsia="lt-LT"/>
          <w14:ligatures w14:val="none"/>
        </w:rPr>
        <w:t>/ar</w:t>
      </w:r>
      <w:r w:rsidR="004D1D26" w:rsidRPr="00990FF2">
        <w:rPr>
          <w:rFonts w:ascii="Times New Roman" w:eastAsia="Times New Roman" w:hAnsi="Times New Roman" w:cs="Times New Roman"/>
          <w:kern w:val="0"/>
          <w:lang w:eastAsia="lt-LT"/>
          <w14:ligatures w14:val="none"/>
        </w:rPr>
        <w:t xml:space="preserve"> vibrato, su atitinkamais valdikliais.</w:t>
      </w:r>
    </w:p>
    <w:p w14:paraId="013E5143" w14:textId="191D1B0F" w:rsidR="00E25F32" w:rsidRPr="00990FF2" w:rsidRDefault="00F2372B"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Stiprintuvo </w:t>
      </w:r>
      <w:r w:rsidR="00E25F32" w:rsidRPr="00990FF2">
        <w:rPr>
          <w:rFonts w:ascii="Times New Roman" w:eastAsia="Times New Roman" w:hAnsi="Times New Roman" w:cs="Times New Roman"/>
          <w:kern w:val="0"/>
          <w:lang w:eastAsia="lt-LT"/>
          <w14:ligatures w14:val="none"/>
        </w:rPr>
        <w:t>priešstiprintuvio lempos – 12AX7</w:t>
      </w:r>
      <w:r w:rsidR="000F1266">
        <w:rPr>
          <w:rFonts w:ascii="Times New Roman" w:eastAsia="Times New Roman" w:hAnsi="Times New Roman" w:cs="Times New Roman"/>
          <w:kern w:val="0"/>
          <w:lang w:eastAsia="lt-LT"/>
          <w14:ligatures w14:val="none"/>
        </w:rPr>
        <w:t>,</w:t>
      </w:r>
      <w:r w:rsidR="00E25F32" w:rsidRPr="00990FF2">
        <w:rPr>
          <w:rFonts w:ascii="Times New Roman" w:eastAsia="Times New Roman" w:hAnsi="Times New Roman" w:cs="Times New Roman"/>
          <w:kern w:val="0"/>
          <w:lang w:eastAsia="lt-LT"/>
          <w14:ligatures w14:val="none"/>
        </w:rPr>
        <w:t xml:space="preserve"> arba</w:t>
      </w:r>
      <w:r w:rsidR="00E25F32" w:rsidRPr="00990FF2">
        <w:rPr>
          <w:rFonts w:ascii="Times New Roman" w:hAnsi="Times New Roman" w:cs="Times New Roman"/>
        </w:rPr>
        <w:t xml:space="preserve"> </w:t>
      </w:r>
      <w:r w:rsidR="00E25F32" w:rsidRPr="00990FF2">
        <w:rPr>
          <w:rFonts w:ascii="Times New Roman" w:eastAsia="Times New Roman" w:hAnsi="Times New Roman" w:cs="Times New Roman"/>
          <w:kern w:val="0"/>
          <w:lang w:eastAsia="lt-LT"/>
          <w14:ligatures w14:val="none"/>
        </w:rPr>
        <w:t>12AT7, arba ECC83, arba ECC81 tipo, o galios lempos – 6L6</w:t>
      </w:r>
      <w:r w:rsidR="000129B5" w:rsidRPr="00990FF2">
        <w:rPr>
          <w:rFonts w:ascii="Times New Roman" w:eastAsia="Times New Roman" w:hAnsi="Times New Roman" w:cs="Times New Roman"/>
          <w:kern w:val="0"/>
          <w:lang w:eastAsia="lt-LT"/>
          <w14:ligatures w14:val="none"/>
        </w:rPr>
        <w:t xml:space="preserve"> </w:t>
      </w:r>
      <w:r w:rsidR="00E25F32" w:rsidRPr="00990FF2">
        <w:rPr>
          <w:rFonts w:ascii="Times New Roman" w:eastAsia="Times New Roman" w:hAnsi="Times New Roman" w:cs="Times New Roman"/>
          <w:kern w:val="0"/>
          <w:lang w:eastAsia="lt-LT"/>
          <w14:ligatures w14:val="none"/>
        </w:rPr>
        <w:t>arba EL34 tipo.</w:t>
      </w:r>
    </w:p>
    <w:p w14:paraId="75FF2CE5" w14:textId="43B674DF" w:rsidR="004D1D26" w:rsidRPr="00990FF2" w:rsidRDefault="00747698"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w:t>
      </w:r>
      <w:r w:rsidR="00793FEC" w:rsidRPr="00990FF2">
        <w:rPr>
          <w:rFonts w:ascii="Times New Roman" w:eastAsia="Times New Roman" w:hAnsi="Times New Roman" w:cs="Times New Roman"/>
          <w:kern w:val="0"/>
          <w:lang w:eastAsia="lt-LT"/>
          <w14:ligatures w14:val="none"/>
        </w:rPr>
        <w:t>vo</w:t>
      </w:r>
      <w:r w:rsidR="004D1D26" w:rsidRPr="00990FF2">
        <w:rPr>
          <w:rFonts w:ascii="Times New Roman" w:eastAsia="Times New Roman" w:hAnsi="Times New Roman" w:cs="Times New Roman"/>
          <w:kern w:val="0"/>
          <w:lang w:eastAsia="lt-LT"/>
          <w14:ligatures w14:val="none"/>
        </w:rPr>
        <w:t xml:space="preserve"> kontrolės skydelyje</w:t>
      </w:r>
      <w:r w:rsidR="00C76F75" w:rsidRPr="00990FF2">
        <w:rPr>
          <w:rFonts w:ascii="Times New Roman" w:eastAsia="Times New Roman" w:hAnsi="Times New Roman" w:cs="Times New Roman"/>
          <w:kern w:val="0"/>
          <w:lang w:eastAsia="lt-LT"/>
          <w14:ligatures w14:val="none"/>
        </w:rPr>
        <w:t xml:space="preserve"> </w:t>
      </w:r>
      <w:r w:rsidR="004D1D26" w:rsidRPr="00990FF2">
        <w:rPr>
          <w:rFonts w:ascii="Times New Roman" w:eastAsia="Times New Roman" w:hAnsi="Times New Roman" w:cs="Times New Roman"/>
          <w:kern w:val="0"/>
          <w:lang w:eastAsia="lt-LT"/>
          <w14:ligatures w14:val="none"/>
        </w:rPr>
        <w:t>valdikliai kiekvienam kanalui, įskaitant garsumo ir tonų reguliatorius.</w:t>
      </w:r>
    </w:p>
    <w:p w14:paraId="596A496C" w14:textId="029ED1B6" w:rsidR="004D1D26" w:rsidRPr="006A171E" w:rsidRDefault="00793FEC"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Stiprintuvas </w:t>
      </w:r>
      <w:r w:rsidR="004D1D26" w:rsidRPr="006A171E">
        <w:rPr>
          <w:rFonts w:ascii="Times New Roman" w:eastAsia="Times New Roman" w:hAnsi="Times New Roman" w:cs="Times New Roman"/>
          <w:kern w:val="0"/>
          <w:lang w:eastAsia="lt-LT"/>
          <w14:ligatures w14:val="none"/>
        </w:rPr>
        <w:t>turi garsiakalbių išvestis</w:t>
      </w:r>
      <w:r w:rsidR="000F1266" w:rsidRPr="006A171E">
        <w:rPr>
          <w:rFonts w:ascii="Times New Roman" w:eastAsia="Times New Roman" w:hAnsi="Times New Roman" w:cs="Times New Roman"/>
          <w:kern w:val="0"/>
          <w:lang w:eastAsia="lt-LT"/>
          <w14:ligatures w14:val="none"/>
        </w:rPr>
        <w:t xml:space="preserve"> </w:t>
      </w:r>
      <w:r w:rsidR="004D1D26" w:rsidRPr="006A171E">
        <w:rPr>
          <w:rFonts w:ascii="Times New Roman" w:eastAsia="Times New Roman" w:hAnsi="Times New Roman" w:cs="Times New Roman"/>
          <w:kern w:val="0"/>
          <w:lang w:eastAsia="lt-LT"/>
          <w14:ligatures w14:val="none"/>
        </w:rPr>
        <w:t>leidžiančias prijungti papildomą kolonėlę.</w:t>
      </w:r>
    </w:p>
    <w:p w14:paraId="5D8F945E" w14:textId="42808A4D" w:rsidR="004D1D26" w:rsidRPr="006A171E" w:rsidRDefault="004D1D26"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Kubas</w:t>
      </w:r>
      <w:r w:rsidR="00C76F75" w:rsidRPr="006A171E">
        <w:rPr>
          <w:rFonts w:ascii="Times New Roman" w:eastAsia="Times New Roman" w:hAnsi="Times New Roman" w:cs="Times New Roman"/>
          <w:kern w:val="0"/>
          <w:lang w:eastAsia="lt-LT"/>
          <w14:ligatures w14:val="none"/>
        </w:rPr>
        <w:t xml:space="preserve"> </w:t>
      </w:r>
      <w:r w:rsidRPr="006A171E">
        <w:rPr>
          <w:rFonts w:ascii="Times New Roman" w:eastAsia="Times New Roman" w:hAnsi="Times New Roman" w:cs="Times New Roman"/>
          <w:kern w:val="0"/>
          <w:lang w:eastAsia="lt-LT"/>
          <w14:ligatures w14:val="none"/>
        </w:rPr>
        <w:t>komplektuojamas su kojiniu jungikliu, skirtu efektų įjungimui / išjungimui.</w:t>
      </w:r>
    </w:p>
    <w:p w14:paraId="55B6DF9B" w14:textId="0FEB0280" w:rsidR="004D1D26" w:rsidRPr="006A171E" w:rsidRDefault="00C44607"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Kubo korpuso medžiaga – beržo fanera arba buko fanera. </w:t>
      </w:r>
      <w:r w:rsidR="0021714E" w:rsidRPr="006A171E">
        <w:rPr>
          <w:rFonts w:ascii="Times New Roman" w:eastAsia="Times New Roman" w:hAnsi="Times New Roman" w:cs="Times New Roman"/>
          <w:kern w:val="0"/>
          <w:lang w:eastAsia="lt-LT"/>
          <w14:ligatures w14:val="none"/>
        </w:rPr>
        <w:t xml:space="preserve"> </w:t>
      </w:r>
    </w:p>
    <w:p w14:paraId="63AD2B00" w14:textId="45CB9C33" w:rsidR="004D1D26" w:rsidRPr="006A171E" w:rsidRDefault="004D1D26"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Kubo korpusas</w:t>
      </w:r>
      <w:r w:rsidR="00C76F75" w:rsidRPr="006A171E">
        <w:rPr>
          <w:rFonts w:ascii="Times New Roman" w:eastAsia="Times New Roman" w:hAnsi="Times New Roman" w:cs="Times New Roman"/>
          <w:kern w:val="0"/>
          <w:lang w:eastAsia="lt-LT"/>
          <w14:ligatures w14:val="none"/>
        </w:rPr>
        <w:t xml:space="preserve"> </w:t>
      </w:r>
      <w:r w:rsidRPr="006A171E">
        <w:rPr>
          <w:rFonts w:ascii="Times New Roman" w:eastAsia="Times New Roman" w:hAnsi="Times New Roman" w:cs="Times New Roman"/>
          <w:kern w:val="0"/>
          <w:lang w:eastAsia="lt-LT"/>
          <w14:ligatures w14:val="none"/>
        </w:rPr>
        <w:t xml:space="preserve">padengtas </w:t>
      </w:r>
      <w:r w:rsidR="00C44607" w:rsidRPr="006A171E">
        <w:rPr>
          <w:rFonts w:ascii="Times New Roman" w:eastAsia="Times New Roman" w:hAnsi="Times New Roman" w:cs="Times New Roman"/>
          <w:kern w:val="0"/>
          <w:lang w:eastAsia="lt-LT"/>
          <w14:ligatures w14:val="none"/>
        </w:rPr>
        <w:t>viniline danga</w:t>
      </w:r>
      <w:r w:rsidRPr="006A171E">
        <w:rPr>
          <w:rFonts w:ascii="Times New Roman" w:eastAsia="Times New Roman" w:hAnsi="Times New Roman" w:cs="Times New Roman"/>
          <w:kern w:val="0"/>
          <w:lang w:eastAsia="lt-LT"/>
          <w14:ligatures w14:val="none"/>
        </w:rPr>
        <w:t>, apsaugančia nuo pažeidimų.</w:t>
      </w:r>
      <w:r w:rsidR="0021714E" w:rsidRPr="006A171E">
        <w:rPr>
          <w:rFonts w:ascii="Times New Roman" w:eastAsia="Times New Roman" w:hAnsi="Times New Roman" w:cs="Times New Roman"/>
          <w:color w:val="FF0000"/>
          <w:kern w:val="0"/>
          <w:lang w:eastAsia="lt-LT"/>
          <w14:ligatures w14:val="none"/>
        </w:rPr>
        <w:t xml:space="preserve"> </w:t>
      </w:r>
    </w:p>
    <w:p w14:paraId="05579C36" w14:textId="2F34371B" w:rsidR="004D1D26" w:rsidRPr="006A171E" w:rsidRDefault="004D1D26" w:rsidP="0021714E">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Kub</w:t>
      </w:r>
      <w:r w:rsidR="00C44607" w:rsidRPr="006A171E">
        <w:rPr>
          <w:rFonts w:ascii="Times New Roman" w:eastAsia="Times New Roman" w:hAnsi="Times New Roman" w:cs="Times New Roman"/>
          <w:kern w:val="0"/>
          <w:lang w:eastAsia="lt-LT"/>
          <w14:ligatures w14:val="none"/>
        </w:rPr>
        <w:t>as</w:t>
      </w:r>
      <w:r w:rsidRPr="006A171E">
        <w:rPr>
          <w:rFonts w:ascii="Times New Roman" w:eastAsia="Times New Roman" w:hAnsi="Times New Roman" w:cs="Times New Roman"/>
          <w:kern w:val="0"/>
          <w:lang w:eastAsia="lt-LT"/>
          <w14:ligatures w14:val="none"/>
        </w:rPr>
        <w:t xml:space="preserve"> </w:t>
      </w:r>
      <w:r w:rsidR="00C44607" w:rsidRPr="006A171E">
        <w:rPr>
          <w:rFonts w:ascii="Times New Roman" w:eastAsia="Times New Roman" w:hAnsi="Times New Roman" w:cs="Times New Roman"/>
          <w:kern w:val="0"/>
          <w:lang w:eastAsia="lt-LT"/>
          <w14:ligatures w14:val="none"/>
        </w:rPr>
        <w:t xml:space="preserve">su </w:t>
      </w:r>
      <w:r w:rsidRPr="006A171E">
        <w:rPr>
          <w:rFonts w:ascii="Times New Roman" w:eastAsia="Times New Roman" w:hAnsi="Times New Roman" w:cs="Times New Roman"/>
          <w:kern w:val="0"/>
          <w:lang w:eastAsia="lt-LT"/>
          <w14:ligatures w14:val="none"/>
        </w:rPr>
        <w:t>priekinė</w:t>
      </w:r>
      <w:r w:rsidR="00C44607" w:rsidRPr="006A171E">
        <w:rPr>
          <w:rFonts w:ascii="Times New Roman" w:eastAsia="Times New Roman" w:hAnsi="Times New Roman" w:cs="Times New Roman"/>
          <w:kern w:val="0"/>
          <w:lang w:eastAsia="lt-LT"/>
          <w14:ligatures w14:val="none"/>
        </w:rPr>
        <w:t>mis</w:t>
      </w:r>
      <w:r w:rsidRPr="006A171E">
        <w:rPr>
          <w:rFonts w:ascii="Times New Roman" w:eastAsia="Times New Roman" w:hAnsi="Times New Roman" w:cs="Times New Roman"/>
          <w:kern w:val="0"/>
          <w:lang w:eastAsia="lt-LT"/>
          <w14:ligatures w14:val="none"/>
        </w:rPr>
        <w:t xml:space="preserve"> grotelė</w:t>
      </w:r>
      <w:r w:rsidR="00C44607" w:rsidRPr="006A171E">
        <w:rPr>
          <w:rFonts w:ascii="Times New Roman" w:eastAsia="Times New Roman" w:hAnsi="Times New Roman" w:cs="Times New Roman"/>
          <w:kern w:val="0"/>
          <w:lang w:eastAsia="lt-LT"/>
          <w14:ligatures w14:val="none"/>
        </w:rPr>
        <w:t>mis</w:t>
      </w:r>
      <w:r w:rsidRPr="006A171E">
        <w:rPr>
          <w:rFonts w:ascii="Times New Roman" w:eastAsia="Times New Roman" w:hAnsi="Times New Roman" w:cs="Times New Roman"/>
          <w:kern w:val="0"/>
          <w:lang w:eastAsia="lt-LT"/>
          <w14:ligatures w14:val="none"/>
        </w:rPr>
        <w:t>, apsaugančio</w:t>
      </w:r>
      <w:r w:rsidR="00C44607" w:rsidRPr="006A171E">
        <w:rPr>
          <w:rFonts w:ascii="Times New Roman" w:eastAsia="Times New Roman" w:hAnsi="Times New Roman" w:cs="Times New Roman"/>
          <w:kern w:val="0"/>
          <w:lang w:eastAsia="lt-LT"/>
          <w14:ligatures w14:val="none"/>
        </w:rPr>
        <w:t>mi</w:t>
      </w:r>
      <w:r w:rsidRPr="006A171E">
        <w:rPr>
          <w:rFonts w:ascii="Times New Roman" w:eastAsia="Times New Roman" w:hAnsi="Times New Roman" w:cs="Times New Roman"/>
          <w:kern w:val="0"/>
          <w:lang w:eastAsia="lt-LT"/>
          <w14:ligatures w14:val="none"/>
        </w:rPr>
        <w:t>s garsiakalbius.</w:t>
      </w:r>
      <w:r w:rsidR="0021714E" w:rsidRPr="006A171E">
        <w:rPr>
          <w:rFonts w:ascii="Times New Roman" w:eastAsia="Times New Roman" w:hAnsi="Times New Roman" w:cs="Times New Roman"/>
          <w:kern w:val="0"/>
          <w:lang w:eastAsia="lt-LT"/>
          <w14:ligatures w14:val="none"/>
        </w:rPr>
        <w:t xml:space="preserve"> </w:t>
      </w:r>
    </w:p>
    <w:p w14:paraId="31363A9F" w14:textId="77777777" w:rsidR="008970BB" w:rsidRPr="006A171E" w:rsidRDefault="008970BB"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Laikiklis skirtas tvirtinti siūlomą stiprintuvą ant kolonėlės arba šalia jos.</w:t>
      </w:r>
    </w:p>
    <w:p w14:paraId="5C36C0DB" w14:textId="0132D3D7" w:rsidR="008970BB" w:rsidRPr="006A171E" w:rsidRDefault="008970BB"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Laikiklis pagamintas iš metalo.</w:t>
      </w:r>
      <w:r w:rsidR="0021714E" w:rsidRPr="006A171E">
        <w:rPr>
          <w:rFonts w:ascii="Times New Roman" w:eastAsia="Times New Roman" w:hAnsi="Times New Roman" w:cs="Times New Roman"/>
          <w:kern w:val="0"/>
          <w:lang w:eastAsia="lt-LT"/>
          <w14:ligatures w14:val="none"/>
        </w:rPr>
        <w:t xml:space="preserve"> </w:t>
      </w:r>
    </w:p>
    <w:p w14:paraId="48F56513" w14:textId="15F58818" w:rsidR="004D1D26" w:rsidRPr="006A171E" w:rsidRDefault="004D1D26" w:rsidP="000F1266">
      <w:pPr>
        <w:numPr>
          <w:ilvl w:val="0"/>
          <w:numId w:val="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Kubo transportavimo dėžė</w:t>
      </w:r>
      <w:r w:rsidR="00C76F75" w:rsidRPr="006A171E">
        <w:rPr>
          <w:rFonts w:ascii="Times New Roman" w:eastAsia="Times New Roman" w:hAnsi="Times New Roman" w:cs="Times New Roman"/>
          <w:kern w:val="0"/>
          <w:lang w:eastAsia="lt-LT"/>
          <w14:ligatures w14:val="none"/>
        </w:rPr>
        <w:t xml:space="preserve"> </w:t>
      </w:r>
      <w:r w:rsidRPr="006A171E">
        <w:rPr>
          <w:rFonts w:ascii="Times New Roman" w:eastAsia="Times New Roman" w:hAnsi="Times New Roman" w:cs="Times New Roman"/>
          <w:kern w:val="0"/>
          <w:lang w:eastAsia="lt-LT"/>
          <w14:ligatures w14:val="none"/>
        </w:rPr>
        <w:t>su ratukais ir rankena.</w:t>
      </w:r>
    </w:p>
    <w:p w14:paraId="02F2ABA9" w14:textId="77777777" w:rsidR="008F7588" w:rsidRPr="00990FF2" w:rsidRDefault="008F7588" w:rsidP="000F1266">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5AF570D7" w14:textId="5E1DDF58" w:rsidR="00954F6A" w:rsidRPr="00990FF2" w:rsidRDefault="00954F6A" w:rsidP="000F1266">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 xml:space="preserve">Minimalūs reikalavimai elektrinės gitaros kubui </w:t>
      </w:r>
      <w:r w:rsidRPr="00191914">
        <w:rPr>
          <w:rFonts w:ascii="Times New Roman" w:eastAsia="Times New Roman" w:hAnsi="Times New Roman" w:cs="Times New Roman"/>
          <w:b/>
          <w:bCs/>
          <w:kern w:val="0"/>
          <w:lang w:eastAsia="lt-LT"/>
          <w14:ligatures w14:val="none"/>
        </w:rPr>
        <w:t>II tipo</w:t>
      </w:r>
      <w:r w:rsidR="000F1266" w:rsidRPr="00191914">
        <w:rPr>
          <w:rFonts w:ascii="Times New Roman" w:eastAsia="Times New Roman" w:hAnsi="Times New Roman" w:cs="Times New Roman"/>
          <w:b/>
          <w:bCs/>
          <w:kern w:val="0"/>
          <w:lang w:eastAsia="lt-LT"/>
          <w14:ligatures w14:val="none"/>
        </w:rPr>
        <w:t xml:space="preserve"> komplektui</w:t>
      </w:r>
    </w:p>
    <w:p w14:paraId="14F6CB8A" w14:textId="77777777" w:rsidR="00954F6A" w:rsidRPr="00990FF2" w:rsidRDefault="00954F6A" w:rsidP="000F1266">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5AEB2208" w14:textId="77777777" w:rsidR="00954F6A" w:rsidRPr="00990FF2" w:rsidRDefault="00954F6A" w:rsidP="000F1266">
      <w:pPr>
        <w:numPr>
          <w:ilvl w:val="0"/>
          <w:numId w:val="1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Pirkimu įsigyjamas elektrinės gitaros kubo II tipo komplektas.</w:t>
      </w:r>
    </w:p>
    <w:p w14:paraId="09856FE4" w14:textId="7482817C" w:rsidR="00954F6A" w:rsidRPr="00990FF2" w:rsidRDefault="00954F6A" w:rsidP="000F1266">
      <w:pPr>
        <w:numPr>
          <w:ilvl w:val="0"/>
          <w:numId w:val="1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Elektrinės gitaros kubo II tipo komplektą sudaro: a) elektrinės gitaros kubas (toliau – </w:t>
      </w:r>
      <w:r w:rsidR="00191914">
        <w:rPr>
          <w:rFonts w:ascii="Times New Roman" w:eastAsia="Times New Roman" w:hAnsi="Times New Roman" w:cs="Times New Roman"/>
          <w:kern w:val="0"/>
          <w:lang w:eastAsia="lt-LT"/>
          <w14:ligatures w14:val="none"/>
        </w:rPr>
        <w:t>K</w:t>
      </w:r>
      <w:r w:rsidRPr="00990FF2">
        <w:rPr>
          <w:rFonts w:ascii="Times New Roman" w:eastAsia="Times New Roman" w:hAnsi="Times New Roman" w:cs="Times New Roman"/>
          <w:kern w:val="0"/>
          <w:lang w:eastAsia="lt-LT"/>
          <w14:ligatures w14:val="none"/>
        </w:rPr>
        <w:t xml:space="preserve">ubas), b) </w:t>
      </w:r>
      <w:r w:rsidR="00191914">
        <w:rPr>
          <w:rFonts w:ascii="Times New Roman" w:eastAsia="Times New Roman" w:hAnsi="Times New Roman" w:cs="Times New Roman"/>
          <w:kern w:val="0"/>
          <w:lang w:eastAsia="lt-LT"/>
          <w14:ligatures w14:val="none"/>
        </w:rPr>
        <w:t>K</w:t>
      </w:r>
      <w:r w:rsidRPr="00990FF2">
        <w:rPr>
          <w:rFonts w:ascii="Times New Roman" w:eastAsia="Times New Roman" w:hAnsi="Times New Roman" w:cs="Times New Roman"/>
          <w:kern w:val="0"/>
          <w:lang w:eastAsia="lt-LT"/>
          <w14:ligatures w14:val="none"/>
        </w:rPr>
        <w:t xml:space="preserve">ubui skirtas kojinis jungiklis, </w:t>
      </w:r>
      <w:r w:rsidR="0049045F" w:rsidRPr="00990FF2">
        <w:rPr>
          <w:rFonts w:ascii="Times New Roman" w:eastAsia="Times New Roman" w:hAnsi="Times New Roman" w:cs="Times New Roman"/>
          <w:kern w:val="0"/>
          <w:lang w:eastAsia="lt-LT"/>
          <w14:ligatures w14:val="none"/>
        </w:rPr>
        <w:t>c) laikiklis stiprintuvui (jei siūlomas išorinis stiprintuvas), d</w:t>
      </w:r>
      <w:r w:rsidRPr="00990FF2">
        <w:rPr>
          <w:rFonts w:ascii="Times New Roman" w:eastAsia="Times New Roman" w:hAnsi="Times New Roman" w:cs="Times New Roman"/>
          <w:kern w:val="0"/>
          <w:lang w:eastAsia="lt-LT"/>
          <w14:ligatures w14:val="none"/>
        </w:rPr>
        <w:t>) kubo saugojimo ir transportavimo dėžė.</w:t>
      </w:r>
    </w:p>
    <w:p w14:paraId="5F222F47" w14:textId="77777777" w:rsidR="00954F6A" w:rsidRPr="00990FF2" w:rsidRDefault="00954F6A" w:rsidP="000F1266">
      <w:pPr>
        <w:numPr>
          <w:ilvl w:val="0"/>
          <w:numId w:val="1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Kiekis – 1 kompl.</w:t>
      </w:r>
    </w:p>
    <w:p w14:paraId="14612D11" w14:textId="77777777" w:rsidR="004668B5" w:rsidRPr="00990FF2" w:rsidRDefault="004668B5" w:rsidP="000F1266">
      <w:pPr>
        <w:pStyle w:val="Sraopastraipa"/>
        <w:tabs>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p>
    <w:p w14:paraId="3D7CB280" w14:textId="34D96E17" w:rsidR="00954F6A" w:rsidRPr="00990FF2" w:rsidRDefault="00954F6A" w:rsidP="000F1266">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Apibūdinti tiksliais duomenimis</w:t>
      </w:r>
    </w:p>
    <w:p w14:paraId="425F04BD" w14:textId="77777777" w:rsidR="00214F2A" w:rsidRPr="00990FF2" w:rsidRDefault="00214F2A"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Kubas su lempinės architektūros elektrinės gitaros stiprintuvu. </w:t>
      </w:r>
    </w:p>
    <w:p w14:paraId="5A9AACA6" w14:textId="77777777" w:rsidR="00954F6A" w:rsidRPr="00990FF2" w:rsidRDefault="00954F6A"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Kubas turi ne mažiau kaip du nepriklausomus kanalus su atskirais garsumo ir stiprinimo (gain) valdikliais bei galimybe pasirinkti skirtingus garso režimus.</w:t>
      </w:r>
    </w:p>
    <w:p w14:paraId="7ADE3A7C" w14:textId="250E9C20" w:rsidR="00954F6A" w:rsidRPr="00990FF2" w:rsidRDefault="00954F6A"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Kubas turi</w:t>
      </w:r>
      <w:r w:rsidR="001A3A8D" w:rsidRPr="00990FF2">
        <w:rPr>
          <w:rFonts w:ascii="Times New Roman" w:eastAsia="Times New Roman" w:hAnsi="Times New Roman" w:cs="Times New Roman"/>
          <w:kern w:val="0"/>
          <w:lang w:eastAsia="lt-LT"/>
          <w14:ligatures w14:val="none"/>
        </w:rPr>
        <w:t xml:space="preserve"> ne mažiau kaip 1 vnt.</w:t>
      </w:r>
      <w:r w:rsidRPr="00990FF2">
        <w:rPr>
          <w:rFonts w:ascii="Times New Roman" w:eastAsia="Times New Roman" w:hAnsi="Times New Roman" w:cs="Times New Roman"/>
          <w:kern w:val="0"/>
          <w:lang w:eastAsia="lt-LT"/>
          <w14:ligatures w14:val="none"/>
        </w:rPr>
        <w:t xml:space="preserve"> 12 colių skersmens garsiakalbį.</w:t>
      </w:r>
    </w:p>
    <w:p w14:paraId="0128FE92" w14:textId="4DAE56E6" w:rsidR="005B5BE2" w:rsidRPr="00990FF2" w:rsidRDefault="005B5BE2"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Kubo programinė galia – ne mažesnė kaip 40 W RMS pagal AES standarto metodiką.</w:t>
      </w:r>
      <w:r w:rsidR="00191914">
        <w:rPr>
          <w:rFonts w:ascii="Times New Roman" w:eastAsia="Times New Roman" w:hAnsi="Times New Roman" w:cs="Times New Roman"/>
          <w:kern w:val="0"/>
          <w:lang w:eastAsia="lt-LT"/>
          <w14:ligatures w14:val="none"/>
        </w:rPr>
        <w:t xml:space="preserve"> </w:t>
      </w:r>
    </w:p>
    <w:p w14:paraId="3E6F0800" w14:textId="0CA3D808" w:rsidR="005717F5" w:rsidRPr="00990FF2" w:rsidRDefault="005717F5"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Stiprintuvo priešstiprintuvio lempos – 12AX7 arba</w:t>
      </w:r>
      <w:r w:rsidRPr="00990FF2">
        <w:rPr>
          <w:rFonts w:ascii="Times New Roman" w:hAnsi="Times New Roman" w:cs="Times New Roman"/>
        </w:rPr>
        <w:t xml:space="preserve"> </w:t>
      </w:r>
      <w:r w:rsidRPr="00990FF2">
        <w:rPr>
          <w:rFonts w:ascii="Times New Roman" w:eastAsia="Times New Roman" w:hAnsi="Times New Roman" w:cs="Times New Roman"/>
          <w:kern w:val="0"/>
          <w:lang w:eastAsia="lt-LT"/>
          <w14:ligatures w14:val="none"/>
        </w:rPr>
        <w:t>12AT7, arba ECC83, arba ECC81 tipo, o galios lempos – 6L6</w:t>
      </w:r>
      <w:r w:rsidR="000129B5" w:rsidRPr="00990FF2">
        <w:rPr>
          <w:rFonts w:ascii="Times New Roman" w:eastAsia="Times New Roman" w:hAnsi="Times New Roman" w:cs="Times New Roman"/>
          <w:kern w:val="0"/>
          <w:lang w:eastAsia="lt-LT"/>
          <w14:ligatures w14:val="none"/>
        </w:rPr>
        <w:t xml:space="preserve"> </w:t>
      </w:r>
      <w:r w:rsidRPr="00990FF2">
        <w:rPr>
          <w:rFonts w:ascii="Times New Roman" w:eastAsia="Times New Roman" w:hAnsi="Times New Roman" w:cs="Times New Roman"/>
          <w:kern w:val="0"/>
          <w:lang w:eastAsia="lt-LT"/>
          <w14:ligatures w14:val="none"/>
        </w:rPr>
        <w:t>arba EL34 tipo.</w:t>
      </w:r>
    </w:p>
    <w:p w14:paraId="729A5E15" w14:textId="435C671B" w:rsidR="00954F6A" w:rsidRPr="00990FF2" w:rsidRDefault="001D20D5"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Stiprintuvas </w:t>
      </w:r>
      <w:r w:rsidR="00954F6A" w:rsidRPr="00990FF2">
        <w:rPr>
          <w:rFonts w:ascii="Times New Roman" w:eastAsia="Times New Roman" w:hAnsi="Times New Roman" w:cs="Times New Roman"/>
          <w:kern w:val="0"/>
          <w:lang w:eastAsia="lt-LT"/>
          <w14:ligatures w14:val="none"/>
        </w:rPr>
        <w:t xml:space="preserve">turi ne mažiau kaip trijų juostų ekvalaizerį (Bass, Middle, Treble) bei papildomus toninio balanso valdiklius, tokius kaip Presence </w:t>
      </w:r>
      <w:r w:rsidR="0095071B" w:rsidRPr="00990FF2">
        <w:rPr>
          <w:rFonts w:ascii="Times New Roman" w:eastAsia="Times New Roman" w:hAnsi="Times New Roman" w:cs="Times New Roman"/>
          <w:kern w:val="0"/>
          <w:lang w:eastAsia="lt-LT"/>
          <w14:ligatures w14:val="none"/>
        </w:rPr>
        <w:t>ir/</w:t>
      </w:r>
      <w:r w:rsidR="00954F6A" w:rsidRPr="00990FF2">
        <w:rPr>
          <w:rFonts w:ascii="Times New Roman" w:eastAsia="Times New Roman" w:hAnsi="Times New Roman" w:cs="Times New Roman"/>
          <w:kern w:val="0"/>
          <w:lang w:eastAsia="lt-LT"/>
          <w14:ligatures w14:val="none"/>
        </w:rPr>
        <w:t>ar Resonance.</w:t>
      </w:r>
    </w:p>
    <w:p w14:paraId="27183175" w14:textId="67183F63" w:rsidR="00954F6A" w:rsidRPr="00990FF2" w:rsidRDefault="001D20D5"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Stiprintuvas </w:t>
      </w:r>
      <w:r w:rsidR="00954F6A" w:rsidRPr="00990FF2">
        <w:rPr>
          <w:rFonts w:ascii="Times New Roman" w:eastAsia="Times New Roman" w:hAnsi="Times New Roman" w:cs="Times New Roman"/>
          <w:kern w:val="0"/>
          <w:lang w:eastAsia="lt-LT"/>
          <w14:ligatures w14:val="none"/>
        </w:rPr>
        <w:t>turi integruotą Reverb efektą.</w:t>
      </w:r>
    </w:p>
    <w:p w14:paraId="662E29A5" w14:textId="6E94C2E5" w:rsidR="00954F6A" w:rsidRPr="00990FF2" w:rsidRDefault="001D20D5"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Stiprintuvas </w:t>
      </w:r>
      <w:r w:rsidR="00954F6A" w:rsidRPr="00990FF2">
        <w:rPr>
          <w:rFonts w:ascii="Times New Roman" w:eastAsia="Times New Roman" w:hAnsi="Times New Roman" w:cs="Times New Roman"/>
          <w:kern w:val="0"/>
          <w:lang w:eastAsia="lt-LT"/>
          <w14:ligatures w14:val="none"/>
        </w:rPr>
        <w:t>turi efektų kilpą (FX loop) – serijinę, su Send ir Return jungtimis.</w:t>
      </w:r>
    </w:p>
    <w:p w14:paraId="14009E79" w14:textId="642DC0E3" w:rsidR="00954F6A" w:rsidRPr="00990FF2" w:rsidRDefault="001D20D5"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Stiprintuvas </w:t>
      </w:r>
      <w:r w:rsidR="00954F6A" w:rsidRPr="00990FF2">
        <w:rPr>
          <w:rFonts w:ascii="Times New Roman" w:eastAsia="Times New Roman" w:hAnsi="Times New Roman" w:cs="Times New Roman"/>
          <w:kern w:val="0"/>
          <w:lang w:eastAsia="lt-LT"/>
          <w14:ligatures w14:val="none"/>
        </w:rPr>
        <w:t>turi linijos išvestį su integruota kolonėlės garso emuliacija (emulated output), skirta įrašymui arba tiesioginiam sujungimui.</w:t>
      </w:r>
    </w:p>
    <w:p w14:paraId="76CC4146" w14:textId="20B5F161" w:rsidR="00954F6A" w:rsidRPr="006A171E" w:rsidRDefault="001D20D5"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lastRenderedPageBreak/>
        <w:t xml:space="preserve">Stiprintuvas </w:t>
      </w:r>
      <w:r w:rsidR="00954F6A" w:rsidRPr="00990FF2">
        <w:rPr>
          <w:rFonts w:ascii="Times New Roman" w:eastAsia="Times New Roman" w:hAnsi="Times New Roman" w:cs="Times New Roman"/>
          <w:kern w:val="0"/>
          <w:lang w:eastAsia="lt-LT"/>
          <w14:ligatures w14:val="none"/>
        </w:rPr>
        <w:t xml:space="preserve">turi ne mažiau kaip vieną 1/4" įvestį instrumentui, papildomą AUX įvestį </w:t>
      </w:r>
      <w:r w:rsidR="00954F6A" w:rsidRPr="006A171E">
        <w:rPr>
          <w:rFonts w:ascii="Times New Roman" w:eastAsia="Times New Roman" w:hAnsi="Times New Roman" w:cs="Times New Roman"/>
          <w:kern w:val="0"/>
          <w:lang w:eastAsia="lt-LT"/>
          <w14:ligatures w14:val="none"/>
        </w:rPr>
        <w:t>bei jungtį kojiniam jungikliui.</w:t>
      </w:r>
    </w:p>
    <w:p w14:paraId="14F118E9" w14:textId="224C4932" w:rsidR="00954F6A" w:rsidRPr="006A171E" w:rsidRDefault="00954F6A"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Kubas</w:t>
      </w:r>
      <w:r w:rsidR="00C76F75" w:rsidRPr="006A171E">
        <w:rPr>
          <w:rFonts w:ascii="Times New Roman" w:eastAsia="Times New Roman" w:hAnsi="Times New Roman" w:cs="Times New Roman"/>
          <w:kern w:val="0"/>
          <w:lang w:eastAsia="lt-LT"/>
          <w14:ligatures w14:val="none"/>
        </w:rPr>
        <w:t xml:space="preserve"> </w:t>
      </w:r>
      <w:r w:rsidRPr="006A171E">
        <w:rPr>
          <w:rFonts w:ascii="Times New Roman" w:eastAsia="Times New Roman" w:hAnsi="Times New Roman" w:cs="Times New Roman"/>
          <w:kern w:val="0"/>
          <w:lang w:eastAsia="lt-LT"/>
          <w14:ligatures w14:val="none"/>
        </w:rPr>
        <w:t>komplektuojamas su kojiniu jungikliu, leidžiančiu valdyti ne mažiau kaip kanalo pasirinkimą ir Reverb efektą.</w:t>
      </w:r>
    </w:p>
    <w:p w14:paraId="1B91470C" w14:textId="3448A247" w:rsidR="009E4850" w:rsidRPr="006A171E" w:rsidRDefault="009E4850" w:rsidP="009E4850">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Kubo korpuso medžiaga – beržo fanera arba buko fanera.  </w:t>
      </w:r>
    </w:p>
    <w:p w14:paraId="55EA280D" w14:textId="77777777" w:rsidR="009E4850" w:rsidRPr="006A171E" w:rsidRDefault="009E4850" w:rsidP="009E4850">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Kubo korpusas padengtas viniline danga, apsaugančia nuo pažeidimų </w:t>
      </w:r>
    </w:p>
    <w:p w14:paraId="72E29B60" w14:textId="77777777" w:rsidR="009E4850" w:rsidRPr="006A171E" w:rsidRDefault="009E4850"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Kubas su priekinėmis grotelėmis, apsaugančiomis garsiakalbius. </w:t>
      </w:r>
    </w:p>
    <w:p w14:paraId="180604C9" w14:textId="77777777" w:rsidR="008970BB" w:rsidRPr="006A171E" w:rsidRDefault="008970BB"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Laikiklis skirtas tvirtinti siūlomą stiprintuvą ant kolonėlės arba šalia jos.</w:t>
      </w:r>
    </w:p>
    <w:p w14:paraId="21336908" w14:textId="36FCE3AC" w:rsidR="008970BB" w:rsidRPr="006A171E" w:rsidRDefault="008970BB"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Laikiklis pagamintas iš metalo</w:t>
      </w:r>
      <w:r w:rsidR="006A171E" w:rsidRPr="006A171E">
        <w:rPr>
          <w:rFonts w:ascii="Times New Roman" w:eastAsia="Times New Roman" w:hAnsi="Times New Roman" w:cs="Times New Roman"/>
          <w:kern w:val="0"/>
          <w:lang w:eastAsia="lt-LT"/>
          <w14:ligatures w14:val="none"/>
        </w:rPr>
        <w:t>.</w:t>
      </w:r>
    </w:p>
    <w:p w14:paraId="77AEEFDA" w14:textId="1EB70425" w:rsidR="00954F6A" w:rsidRPr="006A171E" w:rsidRDefault="00954F6A" w:rsidP="000F1266">
      <w:pPr>
        <w:numPr>
          <w:ilvl w:val="0"/>
          <w:numId w:val="1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Kubo transportavimo dėžė</w:t>
      </w:r>
      <w:r w:rsidR="00C76F75" w:rsidRPr="006A171E">
        <w:rPr>
          <w:rFonts w:ascii="Times New Roman" w:eastAsia="Times New Roman" w:hAnsi="Times New Roman" w:cs="Times New Roman"/>
          <w:kern w:val="0"/>
          <w:lang w:eastAsia="lt-LT"/>
          <w14:ligatures w14:val="none"/>
        </w:rPr>
        <w:t xml:space="preserve"> </w:t>
      </w:r>
      <w:r w:rsidRPr="006A171E">
        <w:rPr>
          <w:rFonts w:ascii="Times New Roman" w:eastAsia="Times New Roman" w:hAnsi="Times New Roman" w:cs="Times New Roman"/>
          <w:kern w:val="0"/>
          <w:lang w:eastAsia="lt-LT"/>
          <w14:ligatures w14:val="none"/>
        </w:rPr>
        <w:t>su ratukais ir rankena.</w:t>
      </w:r>
    </w:p>
    <w:p w14:paraId="4BA46AC1" w14:textId="77777777" w:rsidR="00954F6A" w:rsidRPr="00990FF2" w:rsidRDefault="00954F6A" w:rsidP="000F1266">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5897A2E9" w14:textId="4DBFE89B" w:rsidR="00A4367E" w:rsidRPr="00990FF2" w:rsidRDefault="00A4367E"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 xml:space="preserve">Minimalūs reikalavimai </w:t>
      </w:r>
      <w:r w:rsidR="005F2AD0" w:rsidRPr="00990FF2">
        <w:rPr>
          <w:rFonts w:ascii="Times New Roman" w:eastAsia="Times New Roman" w:hAnsi="Times New Roman" w:cs="Times New Roman"/>
          <w:b/>
          <w:bCs/>
          <w:kern w:val="0"/>
          <w:lang w:eastAsia="lt-LT"/>
          <w14:ligatures w14:val="none"/>
        </w:rPr>
        <w:t>scenos monitoriui</w:t>
      </w:r>
      <w:r w:rsidR="00715B7E">
        <w:rPr>
          <w:rFonts w:ascii="Times New Roman" w:eastAsia="Times New Roman" w:hAnsi="Times New Roman" w:cs="Times New Roman"/>
          <w:b/>
          <w:bCs/>
          <w:kern w:val="0"/>
          <w:lang w:eastAsia="lt-LT"/>
          <w14:ligatures w14:val="none"/>
        </w:rPr>
        <w:t xml:space="preserve"> </w:t>
      </w:r>
    </w:p>
    <w:p w14:paraId="4C51B796" w14:textId="77777777" w:rsidR="00A4367E" w:rsidRPr="00990FF2" w:rsidRDefault="00A4367E" w:rsidP="00C64451">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100F5B5A" w14:textId="4FF118BD" w:rsidR="004506B6" w:rsidRPr="00990FF2" w:rsidRDefault="004506B6" w:rsidP="00715B7E">
      <w:pPr>
        <w:numPr>
          <w:ilvl w:val="0"/>
          <w:numId w:val="1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Pirkimu įsigyjama</w:t>
      </w:r>
      <w:r w:rsidR="00AC11DC" w:rsidRPr="00990FF2">
        <w:rPr>
          <w:rFonts w:ascii="Times New Roman" w:eastAsia="Times New Roman" w:hAnsi="Times New Roman" w:cs="Times New Roman"/>
          <w:kern w:val="0"/>
          <w:lang w:eastAsia="lt-LT"/>
          <w14:ligatures w14:val="none"/>
        </w:rPr>
        <w:t xml:space="preserve"> scenos monitorinė kolonėlė</w:t>
      </w:r>
      <w:r w:rsidRPr="00990FF2">
        <w:rPr>
          <w:rFonts w:ascii="Times New Roman" w:eastAsia="Times New Roman" w:hAnsi="Times New Roman" w:cs="Times New Roman"/>
          <w:kern w:val="0"/>
          <w:lang w:eastAsia="lt-LT"/>
          <w14:ligatures w14:val="none"/>
        </w:rPr>
        <w:t>.</w:t>
      </w:r>
    </w:p>
    <w:p w14:paraId="516BCB51" w14:textId="77777777" w:rsidR="009576E6" w:rsidRPr="00990FF2" w:rsidRDefault="009576E6" w:rsidP="00715B7E">
      <w:pPr>
        <w:numPr>
          <w:ilvl w:val="0"/>
          <w:numId w:val="1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Kiekviena kolonėlė turi būti komplektuojama su transportavimui ir saugojimui skirta dėže, turinčia ratukus bei rankenas.</w:t>
      </w:r>
    </w:p>
    <w:p w14:paraId="2F63C58F" w14:textId="730A4906" w:rsidR="009576E6" w:rsidRPr="00990FF2" w:rsidRDefault="009576E6" w:rsidP="00715B7E">
      <w:pPr>
        <w:numPr>
          <w:ilvl w:val="0"/>
          <w:numId w:val="1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Kiekis – 8 vnt.</w:t>
      </w:r>
    </w:p>
    <w:p w14:paraId="1E3E8BCA" w14:textId="77777777" w:rsidR="00114F76" w:rsidRPr="00990FF2" w:rsidRDefault="00114F76"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219EBE57" w14:textId="77777777" w:rsidR="009576E6" w:rsidRPr="00990FF2" w:rsidRDefault="009576E6"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Apibūdinti tiksliais duomenimis</w:t>
      </w:r>
    </w:p>
    <w:p w14:paraId="61F8DCB4" w14:textId="4F1C663B" w:rsidR="009576E6" w:rsidRPr="00990FF2" w:rsidRDefault="00114F76"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Monitorius</w:t>
      </w:r>
      <w:r w:rsidR="009576E6" w:rsidRPr="00990FF2">
        <w:rPr>
          <w:rFonts w:ascii="Times New Roman" w:eastAsia="Times New Roman" w:hAnsi="Times New Roman" w:cs="Times New Roman"/>
          <w:kern w:val="0"/>
          <w:lang w:eastAsia="lt-LT"/>
          <w14:ligatures w14:val="none"/>
        </w:rPr>
        <w:t xml:space="preserve"> – ne mažiau kaip dviejų juostų, </w:t>
      </w:r>
      <w:r w:rsidR="0076634A" w:rsidRPr="00990FF2">
        <w:rPr>
          <w:rFonts w:ascii="Times New Roman" w:eastAsia="Times New Roman" w:hAnsi="Times New Roman" w:cs="Times New Roman"/>
          <w:kern w:val="0"/>
          <w:lang w:eastAsia="lt-LT"/>
          <w14:ligatures w14:val="none"/>
        </w:rPr>
        <w:t>stiprinama</w:t>
      </w:r>
      <w:r w:rsidR="004B5EF6" w:rsidRPr="00990FF2">
        <w:rPr>
          <w:rFonts w:ascii="Times New Roman" w:eastAsia="Times New Roman" w:hAnsi="Times New Roman" w:cs="Times New Roman"/>
          <w:kern w:val="0"/>
          <w:lang w:eastAsia="lt-LT"/>
          <w14:ligatures w14:val="none"/>
        </w:rPr>
        <w:t>s</w:t>
      </w:r>
      <w:r w:rsidR="0076634A" w:rsidRPr="00990FF2">
        <w:rPr>
          <w:rFonts w:ascii="Times New Roman" w:eastAsia="Times New Roman" w:hAnsi="Times New Roman" w:cs="Times New Roman"/>
          <w:kern w:val="0"/>
          <w:lang w:eastAsia="lt-LT"/>
          <w14:ligatures w14:val="none"/>
        </w:rPr>
        <w:t xml:space="preserve"> </w:t>
      </w:r>
      <w:r w:rsidR="009576E6" w:rsidRPr="00990FF2">
        <w:rPr>
          <w:rFonts w:ascii="Times New Roman" w:eastAsia="Times New Roman" w:hAnsi="Times New Roman" w:cs="Times New Roman"/>
          <w:kern w:val="0"/>
          <w:lang w:eastAsia="lt-LT"/>
          <w14:ligatures w14:val="none"/>
        </w:rPr>
        <w:t>stiprintuvu.</w:t>
      </w:r>
    </w:p>
    <w:p w14:paraId="2337E213" w14:textId="68FDBEAA" w:rsidR="009576E6" w:rsidRPr="00990FF2" w:rsidRDefault="000C4643"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Monitoriaus </w:t>
      </w:r>
      <w:r w:rsidR="00E23B57" w:rsidRPr="00990FF2">
        <w:rPr>
          <w:rFonts w:ascii="Times New Roman" w:eastAsia="Times New Roman" w:hAnsi="Times New Roman" w:cs="Times New Roman"/>
          <w:kern w:val="0"/>
          <w:lang w:eastAsia="lt-LT"/>
          <w14:ligatures w14:val="none"/>
        </w:rPr>
        <w:t>stiprintuvo klasė – D, E, F arba I</w:t>
      </w:r>
      <w:r w:rsidR="009576E6" w:rsidRPr="00990FF2">
        <w:rPr>
          <w:rFonts w:ascii="Times New Roman" w:eastAsia="Times New Roman" w:hAnsi="Times New Roman" w:cs="Times New Roman"/>
          <w:kern w:val="0"/>
          <w:lang w:eastAsia="lt-LT"/>
          <w14:ligatures w14:val="none"/>
        </w:rPr>
        <w:t>.</w:t>
      </w:r>
    </w:p>
    <w:p w14:paraId="31E8AFF8" w14:textId="790054BB" w:rsidR="009576E6" w:rsidRPr="00990FF2" w:rsidRDefault="009576E6"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Dažnių atkūrimo charakteristikos turi atitikti vieną iš šių variantų: ne siauresnė kaip nuo 60 Hz iki 20 kHz (pagal -10 dB) </w:t>
      </w:r>
      <w:r w:rsidR="00715B7E" w:rsidRPr="0017545E">
        <w:rPr>
          <w:rFonts w:ascii="Times New Roman" w:eastAsia="Times New Roman" w:hAnsi="Times New Roman" w:cs="Times New Roman"/>
          <w:color w:val="000000" w:themeColor="text1"/>
          <w:kern w:val="0"/>
          <w:lang w:eastAsia="lt-LT"/>
          <w14:ligatures w14:val="none"/>
        </w:rPr>
        <w:t xml:space="preserve">arba </w:t>
      </w:r>
      <w:r w:rsidRPr="00990FF2">
        <w:rPr>
          <w:rFonts w:ascii="Times New Roman" w:eastAsia="Times New Roman" w:hAnsi="Times New Roman" w:cs="Times New Roman"/>
          <w:kern w:val="0"/>
          <w:lang w:eastAsia="lt-LT"/>
          <w14:ligatures w14:val="none"/>
        </w:rPr>
        <w:t>ne siauresnė kaip nuo 65 Hz iki 19 kHz (pagal -6 dB), arba ne siauresnė kaip nuo 70 Hz iki 20 kHz (pagal -3 dB).</w:t>
      </w:r>
    </w:p>
    <w:p w14:paraId="46B3985B" w14:textId="57A3240E" w:rsidR="009576E6" w:rsidRPr="00990FF2" w:rsidRDefault="009576E6"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Maksimalus </w:t>
      </w:r>
      <w:r w:rsidR="002C31C9" w:rsidRPr="00990FF2">
        <w:rPr>
          <w:rFonts w:ascii="Times New Roman" w:eastAsia="Times New Roman" w:hAnsi="Times New Roman" w:cs="Times New Roman"/>
          <w:kern w:val="0"/>
          <w:lang w:eastAsia="lt-LT"/>
          <w14:ligatures w14:val="none"/>
        </w:rPr>
        <w:t xml:space="preserve">monitoriaus sukuriamas </w:t>
      </w:r>
      <w:r w:rsidRPr="00990FF2">
        <w:rPr>
          <w:rFonts w:ascii="Times New Roman" w:eastAsia="Times New Roman" w:hAnsi="Times New Roman" w:cs="Times New Roman"/>
          <w:kern w:val="0"/>
          <w:lang w:eastAsia="lt-LT"/>
          <w14:ligatures w14:val="none"/>
        </w:rPr>
        <w:t>pikinis garso slėgis (SPL), matuojamas 1 metro atstumu, naudojant „pink noise“ signalą pagal LST EN IEC 60268 ar lygiavertį standartą – ne mažesnis kaip 136 dB.</w:t>
      </w:r>
    </w:p>
    <w:p w14:paraId="72E8BE09" w14:textId="513B48EF" w:rsidR="009576E6" w:rsidRPr="00990FF2" w:rsidRDefault="002C31C9"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Monitoriaus g</w:t>
      </w:r>
      <w:r w:rsidR="009576E6" w:rsidRPr="00990FF2">
        <w:rPr>
          <w:rFonts w:ascii="Times New Roman" w:eastAsia="Times New Roman" w:hAnsi="Times New Roman" w:cs="Times New Roman"/>
          <w:kern w:val="0"/>
          <w:lang w:eastAsia="lt-LT"/>
          <w14:ligatures w14:val="none"/>
        </w:rPr>
        <w:t>arso sklaida turi būti ne mažesnė kaip 90° vertikaliai ir ne mažesnė kaip 60° horizontaliai.</w:t>
      </w:r>
    </w:p>
    <w:p w14:paraId="65CF5D72" w14:textId="4977CA88" w:rsidR="009576E6" w:rsidRPr="00990FF2" w:rsidRDefault="002C31C9"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Monitoriaus k</w:t>
      </w:r>
      <w:r w:rsidR="009576E6" w:rsidRPr="00990FF2">
        <w:rPr>
          <w:rFonts w:ascii="Times New Roman" w:eastAsia="Times New Roman" w:hAnsi="Times New Roman" w:cs="Times New Roman"/>
          <w:kern w:val="0"/>
          <w:lang w:eastAsia="lt-LT"/>
          <w14:ligatures w14:val="none"/>
        </w:rPr>
        <w:t>orpuso forma – asimetriška, leidžianti monitorių padėti ant grindų 30</w:t>
      </w:r>
      <w:r w:rsidR="00FF18CE" w:rsidRPr="00990FF2">
        <w:rPr>
          <w:rFonts w:ascii="Times New Roman" w:eastAsia="Times New Roman" w:hAnsi="Times New Roman" w:cs="Times New Roman"/>
          <w:kern w:val="0"/>
          <w:lang w:eastAsia="lt-LT"/>
          <w14:ligatures w14:val="none"/>
        </w:rPr>
        <w:t>°</w:t>
      </w:r>
      <w:r w:rsidR="009576E6" w:rsidRPr="00990FF2">
        <w:rPr>
          <w:rFonts w:ascii="Times New Roman" w:eastAsia="Times New Roman" w:hAnsi="Times New Roman" w:cs="Times New Roman"/>
          <w:kern w:val="0"/>
          <w:lang w:eastAsia="lt-LT"/>
          <w14:ligatures w14:val="none"/>
        </w:rPr>
        <w:t>–60° kampu nuo vertikalės.</w:t>
      </w:r>
    </w:p>
    <w:p w14:paraId="5F40DA1E" w14:textId="59710674" w:rsidR="009576E6" w:rsidRPr="00990FF2" w:rsidRDefault="00EA0E2C"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Stovo anga – 35</w:t>
      </w:r>
      <w:r w:rsidR="002F7837" w:rsidRPr="00990FF2">
        <w:rPr>
          <w:rFonts w:ascii="Times New Roman" w:eastAsia="Times New Roman" w:hAnsi="Times New Roman" w:cs="Times New Roman"/>
          <w:kern w:val="0"/>
          <w:lang w:eastAsia="lt-LT"/>
          <w14:ligatures w14:val="none"/>
        </w:rPr>
        <w:t>-40</w:t>
      </w:r>
      <w:r w:rsidRPr="00990FF2">
        <w:rPr>
          <w:rFonts w:ascii="Times New Roman" w:eastAsia="Times New Roman" w:hAnsi="Times New Roman" w:cs="Times New Roman"/>
          <w:kern w:val="0"/>
          <w:lang w:eastAsia="lt-LT"/>
          <w14:ligatures w14:val="none"/>
        </w:rPr>
        <w:t xml:space="preserve"> mm skersmens, integruota monitoriaus korpuse</w:t>
      </w:r>
      <w:r w:rsidR="009576E6" w:rsidRPr="00990FF2">
        <w:rPr>
          <w:rFonts w:ascii="Times New Roman" w:eastAsia="Times New Roman" w:hAnsi="Times New Roman" w:cs="Times New Roman"/>
          <w:kern w:val="0"/>
          <w:lang w:eastAsia="lt-LT"/>
          <w14:ligatures w14:val="none"/>
        </w:rPr>
        <w:t>.</w:t>
      </w:r>
    </w:p>
    <w:p w14:paraId="55FCACD4" w14:textId="0DC178AB" w:rsidR="009576E6" w:rsidRPr="00990FF2" w:rsidRDefault="00FF18CE"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Monitoriaus k</w:t>
      </w:r>
      <w:r w:rsidR="009576E6" w:rsidRPr="00990FF2">
        <w:rPr>
          <w:rFonts w:ascii="Times New Roman" w:eastAsia="Times New Roman" w:hAnsi="Times New Roman" w:cs="Times New Roman"/>
          <w:kern w:val="0"/>
          <w:lang w:eastAsia="lt-LT"/>
          <w14:ligatures w14:val="none"/>
        </w:rPr>
        <w:t>orpusas pagamintas iš buko ir beržo faneros arba medžiagos, užtikrinančios lygiavertį mechaninį atsparumą ir akustines savybes.</w:t>
      </w:r>
    </w:p>
    <w:p w14:paraId="7EB43884" w14:textId="5F514008" w:rsidR="009576E6" w:rsidRPr="00990FF2" w:rsidRDefault="002F7837" w:rsidP="008B0E43">
      <w:pPr>
        <w:numPr>
          <w:ilvl w:val="0"/>
          <w:numId w:val="1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Dėžių komplektas pritaikytas </w:t>
      </w:r>
      <w:r w:rsidRPr="006A171E">
        <w:rPr>
          <w:rFonts w:ascii="Times New Roman" w:eastAsia="Times New Roman" w:hAnsi="Times New Roman" w:cs="Times New Roman"/>
          <w:kern w:val="0"/>
          <w:lang w:eastAsia="lt-LT"/>
          <w14:ligatures w14:val="none"/>
        </w:rPr>
        <w:t xml:space="preserve">visiems monitoriams transportuoti. Viena dėžė talpina </w:t>
      </w:r>
      <w:r w:rsidR="00715B7E" w:rsidRPr="006A171E">
        <w:rPr>
          <w:rFonts w:ascii="Times New Roman" w:eastAsia="Times New Roman" w:hAnsi="Times New Roman" w:cs="Times New Roman"/>
          <w:kern w:val="0"/>
          <w:lang w:eastAsia="lt-LT"/>
          <w14:ligatures w14:val="none"/>
        </w:rPr>
        <w:t>ne daugiau kaip</w:t>
      </w:r>
      <w:r w:rsidRPr="006A171E">
        <w:rPr>
          <w:rFonts w:ascii="Times New Roman" w:eastAsia="Times New Roman" w:hAnsi="Times New Roman" w:cs="Times New Roman"/>
          <w:kern w:val="0"/>
          <w:lang w:eastAsia="lt-LT"/>
          <w14:ligatures w14:val="none"/>
        </w:rPr>
        <w:t xml:space="preserve"> dvi kolonėles</w:t>
      </w:r>
      <w:r w:rsidR="009576E6" w:rsidRPr="006A171E">
        <w:rPr>
          <w:rFonts w:ascii="Times New Roman" w:eastAsia="Times New Roman" w:hAnsi="Times New Roman" w:cs="Times New Roman"/>
          <w:kern w:val="0"/>
          <w:lang w:eastAsia="lt-LT"/>
          <w14:ligatures w14:val="none"/>
        </w:rPr>
        <w:t>.</w:t>
      </w:r>
      <w:r w:rsidR="00715B7E">
        <w:rPr>
          <w:rFonts w:ascii="Times New Roman" w:eastAsia="Times New Roman" w:hAnsi="Times New Roman" w:cs="Times New Roman"/>
          <w:kern w:val="0"/>
          <w:lang w:eastAsia="lt-LT"/>
          <w14:ligatures w14:val="none"/>
        </w:rPr>
        <w:t xml:space="preserve"> </w:t>
      </w:r>
    </w:p>
    <w:p w14:paraId="550EEB60" w14:textId="77777777" w:rsidR="00B276E1" w:rsidRPr="00990FF2" w:rsidRDefault="00B276E1"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73835C00" w14:textId="7914DE7F" w:rsidR="00173363" w:rsidRPr="00990FF2" w:rsidRDefault="00173363"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990FF2">
        <w:rPr>
          <w:rFonts w:ascii="Times New Roman" w:eastAsia="Times New Roman" w:hAnsi="Times New Roman" w:cs="Times New Roman"/>
          <w:b/>
          <w:bCs/>
          <w:kern w:val="0"/>
          <w:lang w:eastAsia="lt-LT"/>
          <w14:ligatures w14:val="none"/>
        </w:rPr>
        <w:t>Minimalūs reikalavimai stiprintuvų komplektui</w:t>
      </w:r>
    </w:p>
    <w:p w14:paraId="116D7113" w14:textId="77777777" w:rsidR="00173363" w:rsidRPr="00990FF2" w:rsidRDefault="00173363"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2E97B028" w14:textId="77777777" w:rsidR="00173363" w:rsidRPr="00990FF2" w:rsidRDefault="00173363" w:rsidP="00715B7E">
      <w:pPr>
        <w:numPr>
          <w:ilvl w:val="0"/>
          <w:numId w:val="2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Įsigyjamas stiprintuvų komplektas, skirtas scenos monitorių stiprinimui.</w:t>
      </w:r>
    </w:p>
    <w:p w14:paraId="0C4DC899" w14:textId="77777777" w:rsidR="00173363" w:rsidRPr="00990FF2" w:rsidRDefault="00173363" w:rsidP="00715B7E">
      <w:pPr>
        <w:numPr>
          <w:ilvl w:val="0"/>
          <w:numId w:val="2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Komplektas naudojamas 8 monitorių garso atkūrimui.</w:t>
      </w:r>
    </w:p>
    <w:p w14:paraId="7DF0D181" w14:textId="77777777" w:rsidR="00715B7E" w:rsidRPr="006A171E" w:rsidRDefault="00173363" w:rsidP="00715B7E">
      <w:pPr>
        <w:numPr>
          <w:ilvl w:val="0"/>
          <w:numId w:val="2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Kiekvienas stiprintuvas komplektuojamas su transportavimo dėže, kurios aukštis 2U, priekinis ir galinis dangčiai – nuimami.</w:t>
      </w:r>
    </w:p>
    <w:p w14:paraId="29BF4ACF" w14:textId="0A9AFFE5" w:rsidR="0095747A" w:rsidRPr="006A171E" w:rsidRDefault="0095747A" w:rsidP="00715B7E">
      <w:pPr>
        <w:numPr>
          <w:ilvl w:val="0"/>
          <w:numId w:val="2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Komplekte turi būti garso signalo perdavimo laidai monitorių sujungimui su stiprintuvais.</w:t>
      </w:r>
    </w:p>
    <w:p w14:paraId="788B28DC" w14:textId="06C63BCD" w:rsidR="000217CA" w:rsidRPr="006A171E" w:rsidRDefault="00100C86" w:rsidP="00715B7E">
      <w:pPr>
        <w:numPr>
          <w:ilvl w:val="0"/>
          <w:numId w:val="2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 xml:space="preserve">Kiekis – 1 kompl. </w:t>
      </w:r>
    </w:p>
    <w:p w14:paraId="48EC82F5" w14:textId="77777777" w:rsidR="00100C86" w:rsidRPr="00990FF2" w:rsidRDefault="00100C86"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7C6E4E0F" w14:textId="77777777" w:rsidR="00173363" w:rsidRPr="00990FF2" w:rsidRDefault="00173363"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Apibūdinti tiksliais duomenimis</w:t>
      </w:r>
    </w:p>
    <w:p w14:paraId="2EB5A35D"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Stiprintuvų bendra kanalinė struktūra – ne mažiau kaip 8 stiprinimo kanalai.</w:t>
      </w:r>
    </w:p>
    <w:p w14:paraId="094901D4"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Kiekvienas stiprintuvas turi integruotą arba išorinį skaitmeninio signalo apdorojimo (DSP) procesorių.</w:t>
      </w:r>
    </w:p>
    <w:p w14:paraId="50D7C9BA"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Stiprintuvo klasė – D, E, F arba I.</w:t>
      </w:r>
    </w:p>
    <w:p w14:paraId="0162C8C1"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Dažnių atkūrimo juosta – ne siauresnė kaip nuo 20 Hz iki 20 kHz esant 8 Ω apkrovai.</w:t>
      </w:r>
    </w:p>
    <w:p w14:paraId="45BC41F8" w14:textId="145A23A9"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lastRenderedPageBreak/>
        <w:t xml:space="preserve">Išėjimo signalo dinaminis diapazonas – ne mažesnis kaip 105 dB (20 Hz – 20 kHz, 8 Ω, A </w:t>
      </w:r>
      <w:r w:rsidR="00F442D4" w:rsidRPr="00990FF2">
        <w:rPr>
          <w:rFonts w:ascii="Times New Roman" w:eastAsia="Times New Roman" w:hAnsi="Times New Roman" w:cs="Times New Roman"/>
          <w:kern w:val="0"/>
          <w:lang w:eastAsia="lt-LT"/>
          <w14:ligatures w14:val="none"/>
        </w:rPr>
        <w:t>svertinis</w:t>
      </w:r>
      <w:r w:rsidRPr="00990FF2">
        <w:rPr>
          <w:rFonts w:ascii="Times New Roman" w:eastAsia="Times New Roman" w:hAnsi="Times New Roman" w:cs="Times New Roman"/>
          <w:kern w:val="0"/>
          <w:lang w:eastAsia="lt-LT"/>
          <w14:ligatures w14:val="none"/>
        </w:rPr>
        <w:t>).</w:t>
      </w:r>
    </w:p>
    <w:p w14:paraId="623BA73A"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Signalo uždelsimo nustatymo galimybė – ne siauresnė kaip nuo 0 iki 800 ms kiekvienam kanalui.</w:t>
      </w:r>
    </w:p>
    <w:p w14:paraId="258B4319"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Stiprintuvo bendri harmoniniai iškraipymai su triukšmu (THD+N) – ne daugiau kaip 0,1 proc.</w:t>
      </w:r>
    </w:p>
    <w:p w14:paraId="6A99E68E" w14:textId="40C9196F"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Stiprintuvas turi ne mažiau kaip vieną AES/EBU standarto skaitmeninę įvestį.</w:t>
      </w:r>
    </w:p>
    <w:p w14:paraId="738574D6" w14:textId="1FE10B8F" w:rsidR="00173363" w:rsidRPr="00990FF2" w:rsidRDefault="00E5793B"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Stiprintuvo k</w:t>
      </w:r>
      <w:r w:rsidR="00173363" w:rsidRPr="00990FF2">
        <w:rPr>
          <w:rFonts w:ascii="Times New Roman" w:eastAsia="Times New Roman" w:hAnsi="Times New Roman" w:cs="Times New Roman"/>
          <w:kern w:val="0"/>
          <w:lang w:eastAsia="lt-LT"/>
          <w14:ligatures w14:val="none"/>
        </w:rPr>
        <w:t>onfigūraciją galima įkelti per gamintojo valdymo programinę įrangą</w:t>
      </w:r>
      <w:r w:rsidRPr="00990FF2">
        <w:rPr>
          <w:rFonts w:ascii="Times New Roman" w:eastAsia="Times New Roman" w:hAnsi="Times New Roman" w:cs="Times New Roman"/>
          <w:kern w:val="0"/>
          <w:lang w:eastAsia="lt-LT"/>
          <w14:ligatures w14:val="none"/>
        </w:rPr>
        <w:t xml:space="preserve"> </w:t>
      </w:r>
      <w:r w:rsidR="00173363" w:rsidRPr="00990FF2">
        <w:rPr>
          <w:rFonts w:ascii="Times New Roman" w:eastAsia="Times New Roman" w:hAnsi="Times New Roman" w:cs="Times New Roman"/>
          <w:kern w:val="0"/>
          <w:lang w:eastAsia="lt-LT"/>
          <w14:ligatures w14:val="none"/>
        </w:rPr>
        <w:t>bei leidžiančią valdyti vėlinimą, filtravimą, nutildymą, garso lygį, įėjimo stiprinimą, kontūro ir absorbcijos korekcijas</w:t>
      </w:r>
      <w:r w:rsidRPr="00990FF2">
        <w:rPr>
          <w:rFonts w:ascii="Times New Roman" w:eastAsia="Times New Roman" w:hAnsi="Times New Roman" w:cs="Times New Roman"/>
          <w:kern w:val="0"/>
          <w:lang w:eastAsia="lt-LT"/>
          <w14:ligatures w14:val="none"/>
        </w:rPr>
        <w:t xml:space="preserve"> ir kitus parametrus.</w:t>
      </w:r>
    </w:p>
    <w:p w14:paraId="61E021DD" w14:textId="77777777" w:rsidR="00173363" w:rsidRPr="00990FF2" w:rsidRDefault="00173363"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Tinklinė sąsaja – AVB, Dante, MILAN arba kita skaitmeninio garso srautą per Ethernet tinklą perduodanti technologija, atitinkanti IEEE 802.1 standartų grupės principus.</w:t>
      </w:r>
    </w:p>
    <w:p w14:paraId="42AB9430" w14:textId="38885D70" w:rsidR="00CA0D26" w:rsidRPr="00990FF2" w:rsidRDefault="00CA0D26" w:rsidP="00715B7E">
      <w:pPr>
        <w:numPr>
          <w:ilvl w:val="0"/>
          <w:numId w:val="2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Komplekte turi būti pateikti ne mažiau kaip šie garso signalo perdavimo laidai monitorių sujungimui su stiprintuvais: </w:t>
      </w:r>
    </w:p>
    <w:p w14:paraId="4B60CC21" w14:textId="21485701" w:rsidR="00CA0D26" w:rsidRPr="00990FF2" w:rsidRDefault="00CA0D26" w:rsidP="00715B7E">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a) 4 vnt. – ne trumpesni kaip 25 metrų ilgio, 4×2,5 mm² skerspjūvio, su 4 kontaktų speakON tipo jungtimis abiejuose galuose;</w:t>
      </w:r>
    </w:p>
    <w:p w14:paraId="5B83EDE5" w14:textId="6F3E86AB" w:rsidR="00CA0D26" w:rsidRPr="00990FF2" w:rsidRDefault="00CA0D26" w:rsidP="00715B7E">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b) 4 vnt. – ne trumpesni kaip 10 metrų ilgio, 4×2,5 mm² skerspjūvio, su 4 kontaktų speakON tipo jungtimis abiejuose galuose;</w:t>
      </w:r>
    </w:p>
    <w:p w14:paraId="7A43DFDE" w14:textId="4CF940D5" w:rsidR="00CA0D26" w:rsidRPr="00990FF2" w:rsidRDefault="00CA0D26" w:rsidP="00715B7E">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c) 4 vnt. – ne trumpesni kaip 5 metrų ilgio, 4×2,5 mm² skerspjūvio, su 4 kontaktų speakON tipo jungtimis abiejuose galuose.</w:t>
      </w:r>
    </w:p>
    <w:p w14:paraId="6D0D8509" w14:textId="77777777" w:rsidR="00350E0F" w:rsidRPr="00990FF2" w:rsidRDefault="00350E0F" w:rsidP="00C64451">
      <w:pPr>
        <w:tabs>
          <w:tab w:val="num" w:pos="567"/>
          <w:tab w:val="left" w:pos="993"/>
        </w:tabs>
        <w:spacing w:after="0" w:line="240" w:lineRule="auto"/>
        <w:ind w:firstLine="709"/>
        <w:outlineLvl w:val="2"/>
        <w:rPr>
          <w:rFonts w:ascii="Times New Roman" w:eastAsia="Times New Roman" w:hAnsi="Times New Roman" w:cs="Times New Roman"/>
          <w:kern w:val="0"/>
          <w:lang w:eastAsia="lt-LT"/>
          <w14:ligatures w14:val="none"/>
        </w:rPr>
      </w:pPr>
    </w:p>
    <w:p w14:paraId="4FE1AD00" w14:textId="36F7713C" w:rsidR="00E66F60" w:rsidRPr="00E66F60" w:rsidRDefault="00E66F60"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E66F60">
        <w:rPr>
          <w:rFonts w:ascii="Times New Roman" w:eastAsia="Times New Roman" w:hAnsi="Times New Roman" w:cs="Times New Roman"/>
          <w:b/>
          <w:bCs/>
          <w:kern w:val="0"/>
          <w:lang w:eastAsia="lt-LT"/>
          <w14:ligatures w14:val="none"/>
        </w:rPr>
        <w:t>Minimalūs reikalavimai varžos keitikliui I tipo</w:t>
      </w:r>
      <w:r w:rsidR="008B0E43">
        <w:rPr>
          <w:rFonts w:ascii="Times New Roman" w:eastAsia="Times New Roman" w:hAnsi="Times New Roman" w:cs="Times New Roman"/>
          <w:b/>
          <w:bCs/>
          <w:kern w:val="0"/>
          <w:lang w:eastAsia="lt-LT"/>
          <w14:ligatures w14:val="none"/>
        </w:rPr>
        <w:t xml:space="preserve"> </w:t>
      </w:r>
    </w:p>
    <w:p w14:paraId="1FB6A68E"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Bendri</w:t>
      </w:r>
    </w:p>
    <w:p w14:paraId="3D2048FD" w14:textId="752C36E0" w:rsidR="00E66F60" w:rsidRPr="00E66F60" w:rsidRDefault="00E66F60" w:rsidP="00C64451">
      <w:pPr>
        <w:numPr>
          <w:ilvl w:val="0"/>
          <w:numId w:val="27"/>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Pirkimu įsigyjam</w:t>
      </w:r>
      <w:r w:rsidR="00D10063" w:rsidRPr="00990FF2">
        <w:rPr>
          <w:rFonts w:ascii="Times New Roman" w:eastAsia="Times New Roman" w:hAnsi="Times New Roman" w:cs="Times New Roman"/>
          <w:kern w:val="0"/>
          <w:lang w:eastAsia="lt-LT"/>
          <w14:ligatures w14:val="none"/>
        </w:rPr>
        <w:t>as</w:t>
      </w:r>
      <w:r w:rsidRPr="00E66F60">
        <w:rPr>
          <w:rFonts w:ascii="Times New Roman" w:eastAsia="Times New Roman" w:hAnsi="Times New Roman" w:cs="Times New Roman"/>
          <w:kern w:val="0"/>
          <w:lang w:eastAsia="lt-LT"/>
          <w14:ligatures w14:val="none"/>
        </w:rPr>
        <w:t xml:space="preserve"> aktyvūs varžos keitikli</w:t>
      </w:r>
      <w:r w:rsidR="00D10063" w:rsidRPr="00990FF2">
        <w:rPr>
          <w:rFonts w:ascii="Times New Roman" w:eastAsia="Times New Roman" w:hAnsi="Times New Roman" w:cs="Times New Roman"/>
          <w:kern w:val="0"/>
          <w:lang w:eastAsia="lt-LT"/>
          <w14:ligatures w14:val="none"/>
        </w:rPr>
        <w:t>s</w:t>
      </w:r>
      <w:r w:rsidRPr="00E66F60">
        <w:rPr>
          <w:rFonts w:ascii="Times New Roman" w:eastAsia="Times New Roman" w:hAnsi="Times New Roman" w:cs="Times New Roman"/>
          <w:kern w:val="0"/>
          <w:lang w:eastAsia="lt-LT"/>
          <w14:ligatures w14:val="none"/>
        </w:rPr>
        <w:t>.</w:t>
      </w:r>
    </w:p>
    <w:p w14:paraId="1A9CDC9E" w14:textId="77777777" w:rsidR="00E66F60" w:rsidRPr="00990FF2" w:rsidRDefault="00E66F60" w:rsidP="00C64451">
      <w:pPr>
        <w:numPr>
          <w:ilvl w:val="0"/>
          <w:numId w:val="27"/>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Kiekis – 4 vnt.</w:t>
      </w:r>
    </w:p>
    <w:p w14:paraId="2ABDF5C6" w14:textId="77777777" w:rsidR="00601A5B" w:rsidRPr="00E66F60" w:rsidRDefault="00601A5B"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0EC8508D"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Apibūdinti tiksliais duomenimis</w:t>
      </w:r>
    </w:p>
    <w:p w14:paraId="35C6D8B6" w14:textId="77777777"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Įvestis – 1/4" TS tipo nesubalansuota.</w:t>
      </w:r>
    </w:p>
    <w:p w14:paraId="28748D65" w14:textId="77777777"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Išvestis – XLR simetrinė.</w:t>
      </w:r>
    </w:p>
    <w:p w14:paraId="1A6115EA" w14:textId="32BDB986"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Įėjimo varža – ne mažesnė kaip </w:t>
      </w:r>
      <w:r w:rsidR="0073679D" w:rsidRPr="00990FF2">
        <w:rPr>
          <w:rFonts w:ascii="Times New Roman" w:eastAsia="Times New Roman" w:hAnsi="Times New Roman" w:cs="Times New Roman"/>
          <w:kern w:val="0"/>
          <w:lang w:eastAsia="lt-LT"/>
          <w14:ligatures w14:val="none"/>
        </w:rPr>
        <w:t>180</w:t>
      </w:r>
      <w:r w:rsidRPr="00E66F60">
        <w:rPr>
          <w:rFonts w:ascii="Times New Roman" w:eastAsia="Times New Roman" w:hAnsi="Times New Roman" w:cs="Times New Roman"/>
          <w:kern w:val="0"/>
          <w:lang w:eastAsia="lt-LT"/>
          <w14:ligatures w14:val="none"/>
        </w:rPr>
        <w:t xml:space="preserve"> kΩ.</w:t>
      </w:r>
    </w:p>
    <w:p w14:paraId="19926AA8" w14:textId="77777777"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Dažnių juosta – ne siauresnė kaip nuo 20 Hz iki 20 kHz.</w:t>
      </w:r>
    </w:p>
    <w:p w14:paraId="21126ECC" w14:textId="2047B08F"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Iškraipymų lygis </w:t>
      </w:r>
      <w:r w:rsidR="00045A31" w:rsidRPr="00990FF2">
        <w:rPr>
          <w:rFonts w:ascii="Times New Roman" w:eastAsia="Times New Roman" w:hAnsi="Times New Roman" w:cs="Times New Roman"/>
          <w:kern w:val="0"/>
          <w:lang w:eastAsia="lt-LT"/>
          <w14:ligatures w14:val="none"/>
        </w:rPr>
        <w:t>(THD)</w:t>
      </w:r>
      <w:r w:rsidRPr="00E66F60">
        <w:rPr>
          <w:rFonts w:ascii="Times New Roman" w:eastAsia="Times New Roman" w:hAnsi="Times New Roman" w:cs="Times New Roman"/>
          <w:kern w:val="0"/>
          <w:lang w:eastAsia="lt-LT"/>
          <w14:ligatures w14:val="none"/>
        </w:rPr>
        <w:t>– ne didesnis kaip 0,0</w:t>
      </w:r>
      <w:r w:rsidR="000A01FB" w:rsidRPr="00990FF2">
        <w:rPr>
          <w:rFonts w:ascii="Times New Roman" w:eastAsia="Times New Roman" w:hAnsi="Times New Roman" w:cs="Times New Roman"/>
          <w:kern w:val="0"/>
          <w:lang w:eastAsia="lt-LT"/>
          <w14:ligatures w14:val="none"/>
        </w:rPr>
        <w:t>1</w:t>
      </w:r>
      <w:r w:rsidRPr="00E66F60">
        <w:rPr>
          <w:rFonts w:ascii="Times New Roman" w:eastAsia="Times New Roman" w:hAnsi="Times New Roman" w:cs="Times New Roman"/>
          <w:kern w:val="0"/>
          <w:lang w:eastAsia="lt-LT"/>
          <w14:ligatures w14:val="none"/>
        </w:rPr>
        <w:t xml:space="preserve"> %.</w:t>
      </w:r>
    </w:p>
    <w:p w14:paraId="5B3151B0" w14:textId="77777777"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Maksimalus įėjimo lygis – ne mažesnis kaip +10 dBu.</w:t>
      </w:r>
    </w:p>
    <w:p w14:paraId="0E17B504" w14:textId="5E4AECA1"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Funkcionalumas – </w:t>
      </w:r>
      <w:r w:rsidR="0088371E" w:rsidRPr="00990FF2">
        <w:rPr>
          <w:rFonts w:ascii="Times New Roman" w:eastAsia="Times New Roman" w:hAnsi="Times New Roman" w:cs="Times New Roman"/>
          <w:kern w:val="0"/>
          <w:lang w:eastAsia="lt-LT"/>
          <w14:ligatures w14:val="none"/>
        </w:rPr>
        <w:t>žemės atjungimas</w:t>
      </w:r>
      <w:r w:rsidRPr="00E66F60">
        <w:rPr>
          <w:rFonts w:ascii="Times New Roman" w:eastAsia="Times New Roman" w:hAnsi="Times New Roman" w:cs="Times New Roman"/>
          <w:kern w:val="0"/>
          <w:lang w:eastAsia="lt-LT"/>
          <w14:ligatures w14:val="none"/>
        </w:rPr>
        <w:t>, -15 dB PAD slopintuvas.</w:t>
      </w:r>
    </w:p>
    <w:p w14:paraId="3E881965" w14:textId="77777777"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Maitinimas – +48 V phantom.</w:t>
      </w:r>
    </w:p>
    <w:p w14:paraId="0643015A" w14:textId="09481A6D" w:rsidR="00E66F60" w:rsidRPr="00E66F60" w:rsidRDefault="00E66F60" w:rsidP="00C64451">
      <w:pPr>
        <w:numPr>
          <w:ilvl w:val="0"/>
          <w:numId w:val="28"/>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Korpusas – metalinis.</w:t>
      </w:r>
    </w:p>
    <w:p w14:paraId="53977C03" w14:textId="68B48B29" w:rsidR="00E66F60" w:rsidRPr="00E66F60" w:rsidRDefault="00E66F60"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757D6045" w14:textId="4A6AFCFA" w:rsidR="00E66F60" w:rsidRPr="00E66F60" w:rsidRDefault="00E66F60"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E66F60">
        <w:rPr>
          <w:rFonts w:ascii="Times New Roman" w:eastAsia="Times New Roman" w:hAnsi="Times New Roman" w:cs="Times New Roman"/>
          <w:b/>
          <w:bCs/>
          <w:kern w:val="0"/>
          <w:lang w:eastAsia="lt-LT"/>
          <w14:ligatures w14:val="none"/>
        </w:rPr>
        <w:t xml:space="preserve">Minimalūs reikalavimai varžos keitikliui II tipo </w:t>
      </w:r>
    </w:p>
    <w:p w14:paraId="65E32775"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Bendri</w:t>
      </w:r>
    </w:p>
    <w:p w14:paraId="566D9F06" w14:textId="6B8E74C0" w:rsidR="00E66F60" w:rsidRPr="00E66F60" w:rsidRDefault="00E66F60" w:rsidP="00C64451">
      <w:pPr>
        <w:numPr>
          <w:ilvl w:val="0"/>
          <w:numId w:val="29"/>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Pirkimu įsigyjamas USB–XLR garso </w:t>
      </w:r>
      <w:r w:rsidR="00325760" w:rsidRPr="00990FF2">
        <w:rPr>
          <w:rFonts w:ascii="Times New Roman" w:eastAsia="Times New Roman" w:hAnsi="Times New Roman" w:cs="Times New Roman"/>
          <w:kern w:val="0"/>
          <w:lang w:eastAsia="lt-LT"/>
          <w14:ligatures w14:val="none"/>
        </w:rPr>
        <w:t xml:space="preserve">signalo </w:t>
      </w:r>
      <w:r w:rsidRPr="00E66F60">
        <w:rPr>
          <w:rFonts w:ascii="Times New Roman" w:eastAsia="Times New Roman" w:hAnsi="Times New Roman" w:cs="Times New Roman"/>
          <w:kern w:val="0"/>
          <w:lang w:eastAsia="lt-LT"/>
          <w14:ligatures w14:val="none"/>
        </w:rPr>
        <w:t>keitiklis.</w:t>
      </w:r>
    </w:p>
    <w:p w14:paraId="467A9C1F" w14:textId="77777777" w:rsidR="00E66F60" w:rsidRPr="00990FF2" w:rsidRDefault="00E66F60" w:rsidP="00C64451">
      <w:pPr>
        <w:numPr>
          <w:ilvl w:val="0"/>
          <w:numId w:val="29"/>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Kiekis – 1 vnt.</w:t>
      </w:r>
    </w:p>
    <w:p w14:paraId="5FDA16D3" w14:textId="77777777" w:rsidR="00601A5B" w:rsidRPr="00E66F60" w:rsidRDefault="00601A5B"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68C41D29"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Apibūdinti tiksliais duomenimis</w:t>
      </w:r>
    </w:p>
    <w:p w14:paraId="469FAE2C" w14:textId="77777777" w:rsidR="00E66F60" w:rsidRPr="00E66F60" w:rsidRDefault="00E66F60"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Įvestis – USB tipo B, suderinama su Windows/Mac OS be papildomų tvarkyklių.</w:t>
      </w:r>
    </w:p>
    <w:p w14:paraId="76E9A69F" w14:textId="7236F618" w:rsidR="00E66F60" w:rsidRPr="00E66F60" w:rsidRDefault="00E66F60"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Išvestis – </w:t>
      </w:r>
      <w:r w:rsidR="00DE117F" w:rsidRPr="00990FF2">
        <w:rPr>
          <w:rFonts w:ascii="Times New Roman" w:eastAsia="Times New Roman" w:hAnsi="Times New Roman" w:cs="Times New Roman"/>
          <w:kern w:val="0"/>
          <w:lang w:eastAsia="lt-LT"/>
          <w14:ligatures w14:val="none"/>
        </w:rPr>
        <w:t xml:space="preserve">ne mažiau kaip </w:t>
      </w:r>
      <w:r w:rsidRPr="00E66F60">
        <w:rPr>
          <w:rFonts w:ascii="Times New Roman" w:eastAsia="Times New Roman" w:hAnsi="Times New Roman" w:cs="Times New Roman"/>
          <w:kern w:val="0"/>
          <w:lang w:eastAsia="lt-LT"/>
          <w14:ligatures w14:val="none"/>
        </w:rPr>
        <w:t>2 x XLR.</w:t>
      </w:r>
    </w:p>
    <w:p w14:paraId="7CAA1D64" w14:textId="6280B08A" w:rsidR="00E66F60" w:rsidRPr="00990FF2" w:rsidRDefault="00E66F60"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Dažnių juosta – ne siauresnė kaip nuo </w:t>
      </w:r>
      <w:r w:rsidR="00286F6C" w:rsidRPr="00990FF2">
        <w:rPr>
          <w:rFonts w:ascii="Times New Roman" w:eastAsia="Times New Roman" w:hAnsi="Times New Roman" w:cs="Times New Roman"/>
          <w:kern w:val="0"/>
          <w:lang w:eastAsia="lt-LT"/>
          <w14:ligatures w14:val="none"/>
        </w:rPr>
        <w:t>4</w:t>
      </w:r>
      <w:r w:rsidRPr="00E66F60">
        <w:rPr>
          <w:rFonts w:ascii="Times New Roman" w:eastAsia="Times New Roman" w:hAnsi="Times New Roman" w:cs="Times New Roman"/>
          <w:kern w:val="0"/>
          <w:lang w:eastAsia="lt-LT"/>
          <w14:ligatures w14:val="none"/>
        </w:rPr>
        <w:t xml:space="preserve">0 Hz iki </w:t>
      </w:r>
      <w:r w:rsidR="00286F6C" w:rsidRPr="00990FF2">
        <w:rPr>
          <w:rFonts w:ascii="Times New Roman" w:eastAsia="Times New Roman" w:hAnsi="Times New Roman" w:cs="Times New Roman"/>
          <w:kern w:val="0"/>
          <w:lang w:eastAsia="lt-LT"/>
          <w14:ligatures w14:val="none"/>
        </w:rPr>
        <w:t>18</w:t>
      </w:r>
      <w:r w:rsidRPr="00E66F60">
        <w:rPr>
          <w:rFonts w:ascii="Times New Roman" w:eastAsia="Times New Roman" w:hAnsi="Times New Roman" w:cs="Times New Roman"/>
          <w:kern w:val="0"/>
          <w:lang w:eastAsia="lt-LT"/>
          <w14:ligatures w14:val="none"/>
        </w:rPr>
        <w:t xml:space="preserve"> kHz.</w:t>
      </w:r>
    </w:p>
    <w:p w14:paraId="3FE1D4E9" w14:textId="0189AA3A" w:rsidR="00F41A48" w:rsidRPr="00E66F60" w:rsidRDefault="00F41A48"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Iškraipymų lygis </w:t>
      </w:r>
      <w:r w:rsidRPr="00990FF2">
        <w:rPr>
          <w:rFonts w:ascii="Times New Roman" w:eastAsia="Times New Roman" w:hAnsi="Times New Roman" w:cs="Times New Roman"/>
          <w:kern w:val="0"/>
          <w:lang w:eastAsia="lt-LT"/>
          <w14:ligatures w14:val="none"/>
        </w:rPr>
        <w:t>(THD)</w:t>
      </w:r>
      <w:r w:rsidR="004E68FA">
        <w:rPr>
          <w:rFonts w:ascii="Times New Roman" w:eastAsia="Times New Roman" w:hAnsi="Times New Roman" w:cs="Times New Roman"/>
          <w:kern w:val="0"/>
          <w:lang w:eastAsia="lt-LT"/>
          <w14:ligatures w14:val="none"/>
        </w:rPr>
        <w:t xml:space="preserve"> </w:t>
      </w:r>
      <w:r w:rsidRPr="00E66F60">
        <w:rPr>
          <w:rFonts w:ascii="Times New Roman" w:eastAsia="Times New Roman" w:hAnsi="Times New Roman" w:cs="Times New Roman"/>
          <w:kern w:val="0"/>
          <w:lang w:eastAsia="lt-LT"/>
          <w14:ligatures w14:val="none"/>
        </w:rPr>
        <w:t>– ne didesnis kaip 0,0</w:t>
      </w:r>
      <w:r w:rsidRPr="00990FF2">
        <w:rPr>
          <w:rFonts w:ascii="Times New Roman" w:eastAsia="Times New Roman" w:hAnsi="Times New Roman" w:cs="Times New Roman"/>
          <w:kern w:val="0"/>
          <w:lang w:eastAsia="lt-LT"/>
          <w14:ligatures w14:val="none"/>
        </w:rPr>
        <w:t>1</w:t>
      </w:r>
      <w:r w:rsidRPr="00E66F60">
        <w:rPr>
          <w:rFonts w:ascii="Times New Roman" w:eastAsia="Times New Roman" w:hAnsi="Times New Roman" w:cs="Times New Roman"/>
          <w:kern w:val="0"/>
          <w:lang w:eastAsia="lt-LT"/>
          <w14:ligatures w14:val="none"/>
        </w:rPr>
        <w:t xml:space="preserve"> %.</w:t>
      </w:r>
    </w:p>
    <w:p w14:paraId="25367A71" w14:textId="77777777" w:rsidR="00E66F60" w:rsidRPr="00E66F60" w:rsidRDefault="00E66F60"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Dinaminis diapazonas – ne mažesnis kaip 90 dB.</w:t>
      </w:r>
    </w:p>
    <w:p w14:paraId="3604174B" w14:textId="63F26C52" w:rsidR="00E66F60" w:rsidRPr="00E66F60" w:rsidRDefault="00E66F60"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Funkcijos – </w:t>
      </w:r>
      <w:r w:rsidR="0088371E" w:rsidRPr="00990FF2">
        <w:rPr>
          <w:rFonts w:ascii="Times New Roman" w:eastAsia="Times New Roman" w:hAnsi="Times New Roman" w:cs="Times New Roman"/>
          <w:kern w:val="0"/>
          <w:lang w:eastAsia="lt-LT"/>
          <w14:ligatures w14:val="none"/>
        </w:rPr>
        <w:t>žemės atjungimas</w:t>
      </w:r>
      <w:r w:rsidRPr="00E66F60">
        <w:rPr>
          <w:rFonts w:ascii="Times New Roman" w:eastAsia="Times New Roman" w:hAnsi="Times New Roman" w:cs="Times New Roman"/>
          <w:kern w:val="0"/>
          <w:lang w:eastAsia="lt-LT"/>
          <w14:ligatures w14:val="none"/>
        </w:rPr>
        <w:t>, stereo/mono perjungimas.</w:t>
      </w:r>
    </w:p>
    <w:p w14:paraId="55FE74B5" w14:textId="36207738" w:rsidR="00E66F60" w:rsidRPr="00E66F60" w:rsidRDefault="00E66F60" w:rsidP="00C64451">
      <w:pPr>
        <w:numPr>
          <w:ilvl w:val="0"/>
          <w:numId w:val="30"/>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Korpusas – metalinis.</w:t>
      </w:r>
    </w:p>
    <w:p w14:paraId="1DD02324" w14:textId="111B8B1D" w:rsidR="00E66F60" w:rsidRPr="00E66F60" w:rsidRDefault="00E66F60"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54E0D852" w14:textId="5E073BEA" w:rsidR="00E66F60" w:rsidRPr="00E66F60" w:rsidRDefault="00E66F60"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E66F60">
        <w:rPr>
          <w:rFonts w:ascii="Times New Roman" w:eastAsia="Times New Roman" w:hAnsi="Times New Roman" w:cs="Times New Roman"/>
          <w:b/>
          <w:bCs/>
          <w:kern w:val="0"/>
          <w:lang w:eastAsia="lt-LT"/>
          <w14:ligatures w14:val="none"/>
        </w:rPr>
        <w:t>Minimalūs reikalavimai varžos keitikliui III tipo</w:t>
      </w:r>
    </w:p>
    <w:p w14:paraId="50D79D20"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lastRenderedPageBreak/>
        <w:t>Bendri</w:t>
      </w:r>
    </w:p>
    <w:p w14:paraId="7AB3BE92" w14:textId="6CE72412" w:rsidR="00E66F60" w:rsidRPr="00E66F60" w:rsidRDefault="00E66F60" w:rsidP="00C64451">
      <w:pPr>
        <w:numPr>
          <w:ilvl w:val="0"/>
          <w:numId w:val="31"/>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Pirkimu įsigyjam</w:t>
      </w:r>
      <w:r w:rsidR="009D250B" w:rsidRPr="00990FF2">
        <w:rPr>
          <w:rFonts w:ascii="Times New Roman" w:eastAsia="Times New Roman" w:hAnsi="Times New Roman" w:cs="Times New Roman"/>
          <w:kern w:val="0"/>
          <w:lang w:eastAsia="lt-LT"/>
          <w14:ligatures w14:val="none"/>
        </w:rPr>
        <w:t>as</w:t>
      </w:r>
      <w:r w:rsidRPr="00E66F60">
        <w:rPr>
          <w:rFonts w:ascii="Times New Roman" w:eastAsia="Times New Roman" w:hAnsi="Times New Roman" w:cs="Times New Roman"/>
          <w:kern w:val="0"/>
          <w:lang w:eastAsia="lt-LT"/>
          <w14:ligatures w14:val="none"/>
        </w:rPr>
        <w:t xml:space="preserve"> stereo aktyv</w:t>
      </w:r>
      <w:r w:rsidR="009D250B" w:rsidRPr="00990FF2">
        <w:rPr>
          <w:rFonts w:ascii="Times New Roman" w:eastAsia="Times New Roman" w:hAnsi="Times New Roman" w:cs="Times New Roman"/>
          <w:kern w:val="0"/>
          <w:lang w:eastAsia="lt-LT"/>
          <w14:ligatures w14:val="none"/>
        </w:rPr>
        <w:t>u</w:t>
      </w:r>
      <w:r w:rsidRPr="00E66F60">
        <w:rPr>
          <w:rFonts w:ascii="Times New Roman" w:eastAsia="Times New Roman" w:hAnsi="Times New Roman" w:cs="Times New Roman"/>
          <w:kern w:val="0"/>
          <w:lang w:eastAsia="lt-LT"/>
          <w14:ligatures w14:val="none"/>
        </w:rPr>
        <w:t>s varžos keitikli</w:t>
      </w:r>
      <w:r w:rsidR="009D250B" w:rsidRPr="00990FF2">
        <w:rPr>
          <w:rFonts w:ascii="Times New Roman" w:eastAsia="Times New Roman" w:hAnsi="Times New Roman" w:cs="Times New Roman"/>
          <w:kern w:val="0"/>
          <w:lang w:eastAsia="lt-LT"/>
          <w14:ligatures w14:val="none"/>
        </w:rPr>
        <w:t>s</w:t>
      </w:r>
      <w:r w:rsidRPr="00E66F60">
        <w:rPr>
          <w:rFonts w:ascii="Times New Roman" w:eastAsia="Times New Roman" w:hAnsi="Times New Roman" w:cs="Times New Roman"/>
          <w:kern w:val="0"/>
          <w:lang w:eastAsia="lt-LT"/>
          <w14:ligatures w14:val="none"/>
        </w:rPr>
        <w:t>.</w:t>
      </w:r>
    </w:p>
    <w:p w14:paraId="5CA2E119" w14:textId="77777777" w:rsidR="00E66F60" w:rsidRPr="00990FF2" w:rsidRDefault="00E66F60" w:rsidP="00C64451">
      <w:pPr>
        <w:numPr>
          <w:ilvl w:val="0"/>
          <w:numId w:val="31"/>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Kiekis – 4 vnt.</w:t>
      </w:r>
    </w:p>
    <w:p w14:paraId="460029DF" w14:textId="77777777" w:rsidR="00601A5B" w:rsidRPr="00E66F60" w:rsidRDefault="00601A5B"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6FA251DF"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Apibūdinti tiksliais duomenimis</w:t>
      </w:r>
    </w:p>
    <w:p w14:paraId="412BD764" w14:textId="1648FDB5"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Įvestys – </w:t>
      </w:r>
      <w:r w:rsidR="003B1502" w:rsidRPr="00990FF2">
        <w:rPr>
          <w:rFonts w:ascii="Times New Roman" w:eastAsia="Times New Roman" w:hAnsi="Times New Roman" w:cs="Times New Roman"/>
          <w:kern w:val="0"/>
          <w:lang w:eastAsia="lt-LT"/>
          <w14:ligatures w14:val="none"/>
        </w:rPr>
        <w:t xml:space="preserve">ne mažiau kaip </w:t>
      </w:r>
      <w:r w:rsidRPr="00E66F60">
        <w:rPr>
          <w:rFonts w:ascii="Times New Roman" w:eastAsia="Times New Roman" w:hAnsi="Times New Roman" w:cs="Times New Roman"/>
          <w:kern w:val="0"/>
          <w:lang w:eastAsia="lt-LT"/>
          <w14:ligatures w14:val="none"/>
        </w:rPr>
        <w:t>2 x 1/4" TS tipo nesubalansuotos.</w:t>
      </w:r>
    </w:p>
    <w:p w14:paraId="49F2E913" w14:textId="0939C1EE"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Išvestys – </w:t>
      </w:r>
      <w:r w:rsidR="003B1502" w:rsidRPr="00990FF2">
        <w:rPr>
          <w:rFonts w:ascii="Times New Roman" w:eastAsia="Times New Roman" w:hAnsi="Times New Roman" w:cs="Times New Roman"/>
          <w:kern w:val="0"/>
          <w:lang w:eastAsia="lt-LT"/>
          <w14:ligatures w14:val="none"/>
        </w:rPr>
        <w:t xml:space="preserve">ne mažiau kaip </w:t>
      </w:r>
      <w:r w:rsidRPr="00E66F60">
        <w:rPr>
          <w:rFonts w:ascii="Times New Roman" w:eastAsia="Times New Roman" w:hAnsi="Times New Roman" w:cs="Times New Roman"/>
          <w:kern w:val="0"/>
          <w:lang w:eastAsia="lt-LT"/>
          <w14:ligatures w14:val="none"/>
        </w:rPr>
        <w:t>2 x XLR simetrinės.</w:t>
      </w:r>
    </w:p>
    <w:p w14:paraId="06E45E44" w14:textId="299B5002"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Įėjimo varža – ne mažesnė kaip </w:t>
      </w:r>
      <w:r w:rsidR="009B48A4" w:rsidRPr="00990FF2">
        <w:rPr>
          <w:rFonts w:ascii="Times New Roman" w:eastAsia="Times New Roman" w:hAnsi="Times New Roman" w:cs="Times New Roman"/>
          <w:kern w:val="0"/>
          <w:lang w:eastAsia="lt-LT"/>
          <w14:ligatures w14:val="none"/>
        </w:rPr>
        <w:t>180</w:t>
      </w:r>
      <w:r w:rsidRPr="00E66F60">
        <w:rPr>
          <w:rFonts w:ascii="Times New Roman" w:eastAsia="Times New Roman" w:hAnsi="Times New Roman" w:cs="Times New Roman"/>
          <w:kern w:val="0"/>
          <w:lang w:eastAsia="lt-LT"/>
          <w14:ligatures w14:val="none"/>
        </w:rPr>
        <w:t xml:space="preserve"> kΩ.</w:t>
      </w:r>
    </w:p>
    <w:p w14:paraId="0200FA73" w14:textId="77777777"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Dažnių juosta – ne siauresnė kaip nuo 20 Hz iki 20 kHz.</w:t>
      </w:r>
    </w:p>
    <w:p w14:paraId="6F49144A" w14:textId="19541577" w:rsidR="00F41A48" w:rsidRPr="00E66F60" w:rsidRDefault="00F41A48"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Iškraipymų lygis </w:t>
      </w:r>
      <w:r w:rsidRPr="00990FF2">
        <w:rPr>
          <w:rFonts w:ascii="Times New Roman" w:eastAsia="Times New Roman" w:hAnsi="Times New Roman" w:cs="Times New Roman"/>
          <w:kern w:val="0"/>
          <w:lang w:eastAsia="lt-LT"/>
          <w14:ligatures w14:val="none"/>
        </w:rPr>
        <w:t>(THD)</w:t>
      </w:r>
      <w:r w:rsidR="004E68FA">
        <w:rPr>
          <w:rFonts w:ascii="Times New Roman" w:eastAsia="Times New Roman" w:hAnsi="Times New Roman" w:cs="Times New Roman"/>
          <w:kern w:val="0"/>
          <w:lang w:eastAsia="lt-LT"/>
          <w14:ligatures w14:val="none"/>
        </w:rPr>
        <w:t xml:space="preserve"> </w:t>
      </w:r>
      <w:r w:rsidRPr="00E66F60">
        <w:rPr>
          <w:rFonts w:ascii="Times New Roman" w:eastAsia="Times New Roman" w:hAnsi="Times New Roman" w:cs="Times New Roman"/>
          <w:kern w:val="0"/>
          <w:lang w:eastAsia="lt-LT"/>
          <w14:ligatures w14:val="none"/>
        </w:rPr>
        <w:t>– ne didesnis kaip 0,0</w:t>
      </w:r>
      <w:r w:rsidRPr="00990FF2">
        <w:rPr>
          <w:rFonts w:ascii="Times New Roman" w:eastAsia="Times New Roman" w:hAnsi="Times New Roman" w:cs="Times New Roman"/>
          <w:kern w:val="0"/>
          <w:lang w:eastAsia="lt-LT"/>
          <w14:ligatures w14:val="none"/>
        </w:rPr>
        <w:t>1</w:t>
      </w:r>
      <w:r w:rsidRPr="00E66F60">
        <w:rPr>
          <w:rFonts w:ascii="Times New Roman" w:eastAsia="Times New Roman" w:hAnsi="Times New Roman" w:cs="Times New Roman"/>
          <w:kern w:val="0"/>
          <w:lang w:eastAsia="lt-LT"/>
          <w14:ligatures w14:val="none"/>
        </w:rPr>
        <w:t xml:space="preserve"> %.</w:t>
      </w:r>
    </w:p>
    <w:p w14:paraId="35B8A3F4" w14:textId="3876D389"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Funkcionalumas – </w:t>
      </w:r>
      <w:r w:rsidR="0088371E" w:rsidRPr="00990FF2">
        <w:rPr>
          <w:rFonts w:ascii="Times New Roman" w:eastAsia="Times New Roman" w:hAnsi="Times New Roman" w:cs="Times New Roman"/>
          <w:kern w:val="0"/>
          <w:lang w:eastAsia="lt-LT"/>
          <w14:ligatures w14:val="none"/>
        </w:rPr>
        <w:t>žemės atjungimas</w:t>
      </w:r>
      <w:r w:rsidRPr="00E66F60">
        <w:rPr>
          <w:rFonts w:ascii="Times New Roman" w:eastAsia="Times New Roman" w:hAnsi="Times New Roman" w:cs="Times New Roman"/>
          <w:kern w:val="0"/>
          <w:lang w:eastAsia="lt-LT"/>
          <w14:ligatures w14:val="none"/>
        </w:rPr>
        <w:t>, -15 dB PAD kiekvienam kanalui.</w:t>
      </w:r>
    </w:p>
    <w:p w14:paraId="0776AAED" w14:textId="77777777"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Maitinimas – +48 V phantom.</w:t>
      </w:r>
    </w:p>
    <w:p w14:paraId="6E87ED0F" w14:textId="77777777" w:rsidR="00E66F60" w:rsidRPr="00E66F60" w:rsidRDefault="00E66F60" w:rsidP="00C64451">
      <w:pPr>
        <w:numPr>
          <w:ilvl w:val="0"/>
          <w:numId w:val="3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Korpusas – metalinis.</w:t>
      </w:r>
    </w:p>
    <w:p w14:paraId="6F9E43AB" w14:textId="73C2BEB8" w:rsidR="00E66F60" w:rsidRPr="00E66F60" w:rsidRDefault="00E66F60"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2596F4A1" w14:textId="716DFE6B" w:rsidR="00E66F60" w:rsidRPr="00E66F60" w:rsidRDefault="00E66F60"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E66F60">
        <w:rPr>
          <w:rFonts w:ascii="Times New Roman" w:eastAsia="Times New Roman" w:hAnsi="Times New Roman" w:cs="Times New Roman"/>
          <w:b/>
          <w:bCs/>
          <w:kern w:val="0"/>
          <w:lang w:eastAsia="lt-LT"/>
          <w14:ligatures w14:val="none"/>
        </w:rPr>
        <w:t>Minimalūs reikalavimai varžos keitikliui IV tipo</w:t>
      </w:r>
    </w:p>
    <w:p w14:paraId="2B33818E"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Bendri</w:t>
      </w:r>
    </w:p>
    <w:p w14:paraId="71FDFFD9" w14:textId="77777777" w:rsidR="00E66F60" w:rsidRPr="00E66F60" w:rsidRDefault="00E66F60" w:rsidP="00C64451">
      <w:pPr>
        <w:numPr>
          <w:ilvl w:val="0"/>
          <w:numId w:val="33"/>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Pirkimu įsigyjamas varžos keitiklis skirtas aukštos varžos signalo šaltiniams.</w:t>
      </w:r>
    </w:p>
    <w:p w14:paraId="384D0AD0" w14:textId="77777777" w:rsidR="00E66F60" w:rsidRPr="00990FF2" w:rsidRDefault="00E66F60" w:rsidP="00C64451">
      <w:pPr>
        <w:numPr>
          <w:ilvl w:val="0"/>
          <w:numId w:val="33"/>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Kiekis – 1 vnt.</w:t>
      </w:r>
    </w:p>
    <w:p w14:paraId="0525DA1D" w14:textId="77777777" w:rsidR="00601A5B" w:rsidRPr="00E66F60" w:rsidRDefault="00601A5B"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7EA4A573" w14:textId="77777777" w:rsidR="00E66F60" w:rsidRPr="00E66F60" w:rsidRDefault="00E66F60"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b/>
          <w:bCs/>
          <w:kern w:val="0"/>
          <w:lang w:eastAsia="lt-LT"/>
          <w14:ligatures w14:val="none"/>
        </w:rPr>
        <w:t>Apibūdinti tiksliais duomenimis</w:t>
      </w:r>
    </w:p>
    <w:p w14:paraId="0D6C2F75" w14:textId="3F453622" w:rsidR="00E66F60" w:rsidRPr="00E66F60"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Įvestis – 1/4" TS tipo, skirta piezo </w:t>
      </w:r>
      <w:r w:rsidR="00C62CBB" w:rsidRPr="00990FF2">
        <w:rPr>
          <w:rFonts w:ascii="Times New Roman" w:eastAsia="Times New Roman" w:hAnsi="Times New Roman" w:cs="Times New Roman"/>
          <w:kern w:val="0"/>
          <w:lang w:eastAsia="lt-LT"/>
          <w14:ligatures w14:val="none"/>
        </w:rPr>
        <w:t>garso nuėmėjams</w:t>
      </w:r>
      <w:r w:rsidRPr="00E66F60">
        <w:rPr>
          <w:rFonts w:ascii="Times New Roman" w:eastAsia="Times New Roman" w:hAnsi="Times New Roman" w:cs="Times New Roman"/>
          <w:kern w:val="0"/>
          <w:lang w:eastAsia="lt-LT"/>
          <w14:ligatures w14:val="none"/>
        </w:rPr>
        <w:t>.</w:t>
      </w:r>
    </w:p>
    <w:p w14:paraId="0A654697" w14:textId="77777777" w:rsidR="00E66F60" w:rsidRPr="00E66F60"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Įėjimo varža – ne mažesnė kaip 10 MΩ.</w:t>
      </w:r>
    </w:p>
    <w:p w14:paraId="6A51D356" w14:textId="77777777" w:rsidR="00E66F60" w:rsidRPr="00E66F60"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Išvestis – XLR simetrinė.</w:t>
      </w:r>
    </w:p>
    <w:p w14:paraId="60258B31" w14:textId="77777777" w:rsidR="00E66F60" w:rsidRPr="00990FF2"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Dažnių juosta – ne siauresnė kaip nuo 20 Hz iki 20 kHz.</w:t>
      </w:r>
    </w:p>
    <w:p w14:paraId="21DEE477" w14:textId="49C83805" w:rsidR="00567A50" w:rsidRPr="00990FF2" w:rsidRDefault="00567A5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Iškraipymų lygis </w:t>
      </w:r>
      <w:r w:rsidRPr="00990FF2">
        <w:rPr>
          <w:rFonts w:ascii="Times New Roman" w:eastAsia="Times New Roman" w:hAnsi="Times New Roman" w:cs="Times New Roman"/>
          <w:kern w:val="0"/>
          <w:lang w:eastAsia="lt-LT"/>
          <w14:ligatures w14:val="none"/>
        </w:rPr>
        <w:t>(THD)</w:t>
      </w:r>
      <w:r w:rsidR="004E68FA">
        <w:rPr>
          <w:rFonts w:ascii="Times New Roman" w:eastAsia="Times New Roman" w:hAnsi="Times New Roman" w:cs="Times New Roman"/>
          <w:kern w:val="0"/>
          <w:lang w:eastAsia="lt-LT"/>
          <w14:ligatures w14:val="none"/>
        </w:rPr>
        <w:t xml:space="preserve"> </w:t>
      </w:r>
      <w:r w:rsidRPr="00E66F60">
        <w:rPr>
          <w:rFonts w:ascii="Times New Roman" w:eastAsia="Times New Roman" w:hAnsi="Times New Roman" w:cs="Times New Roman"/>
          <w:kern w:val="0"/>
          <w:lang w:eastAsia="lt-LT"/>
          <w14:ligatures w14:val="none"/>
        </w:rPr>
        <w:t>– ne didesnis kaip 0,0</w:t>
      </w:r>
      <w:r w:rsidR="00A25E07" w:rsidRPr="00990FF2">
        <w:rPr>
          <w:rFonts w:ascii="Times New Roman" w:eastAsia="Times New Roman" w:hAnsi="Times New Roman" w:cs="Times New Roman"/>
          <w:kern w:val="0"/>
          <w:lang w:eastAsia="lt-LT"/>
          <w14:ligatures w14:val="none"/>
        </w:rPr>
        <w:t>5</w:t>
      </w:r>
      <w:r w:rsidRPr="00E66F60">
        <w:rPr>
          <w:rFonts w:ascii="Times New Roman" w:eastAsia="Times New Roman" w:hAnsi="Times New Roman" w:cs="Times New Roman"/>
          <w:kern w:val="0"/>
          <w:lang w:eastAsia="lt-LT"/>
          <w14:ligatures w14:val="none"/>
        </w:rPr>
        <w:t xml:space="preserve"> %.</w:t>
      </w:r>
    </w:p>
    <w:p w14:paraId="418D6A31" w14:textId="1A3CD835" w:rsidR="00A25E07" w:rsidRPr="00E66F60" w:rsidRDefault="00A25E07"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Dinaminis diapazonas – ne mažesnis kaip </w:t>
      </w:r>
      <w:r w:rsidRPr="00990FF2">
        <w:rPr>
          <w:rFonts w:ascii="Times New Roman" w:eastAsia="Times New Roman" w:hAnsi="Times New Roman" w:cs="Times New Roman"/>
          <w:kern w:val="0"/>
          <w:lang w:eastAsia="lt-LT"/>
          <w14:ligatures w14:val="none"/>
        </w:rPr>
        <w:t>100</w:t>
      </w:r>
      <w:r w:rsidRPr="00E66F60">
        <w:rPr>
          <w:rFonts w:ascii="Times New Roman" w:eastAsia="Times New Roman" w:hAnsi="Times New Roman" w:cs="Times New Roman"/>
          <w:kern w:val="0"/>
          <w:lang w:eastAsia="lt-LT"/>
          <w14:ligatures w14:val="none"/>
        </w:rPr>
        <w:t xml:space="preserve"> dB.</w:t>
      </w:r>
    </w:p>
    <w:p w14:paraId="1B59C7CC" w14:textId="32E0592F" w:rsidR="00E66F60" w:rsidRPr="00E66F60"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 xml:space="preserve">Funkcijos – </w:t>
      </w:r>
      <w:r w:rsidR="0088371E" w:rsidRPr="00990FF2">
        <w:rPr>
          <w:rFonts w:ascii="Times New Roman" w:eastAsia="Times New Roman" w:hAnsi="Times New Roman" w:cs="Times New Roman"/>
          <w:kern w:val="0"/>
          <w:lang w:eastAsia="lt-LT"/>
          <w14:ligatures w14:val="none"/>
        </w:rPr>
        <w:t>žemės atjungimas</w:t>
      </w:r>
      <w:r w:rsidRPr="00E66F60">
        <w:rPr>
          <w:rFonts w:ascii="Times New Roman" w:eastAsia="Times New Roman" w:hAnsi="Times New Roman" w:cs="Times New Roman"/>
          <w:kern w:val="0"/>
          <w:lang w:eastAsia="lt-LT"/>
          <w14:ligatures w14:val="none"/>
        </w:rPr>
        <w:t>, -15 dB PAD, HPF.</w:t>
      </w:r>
    </w:p>
    <w:p w14:paraId="5E528D49" w14:textId="77777777" w:rsidR="00E66F60" w:rsidRPr="00E66F60"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Maitinimas – +48 V phantom.</w:t>
      </w:r>
    </w:p>
    <w:p w14:paraId="200321DB" w14:textId="5CEA7D7F" w:rsidR="00E66F60" w:rsidRDefault="00E66F60" w:rsidP="00C64451">
      <w:pPr>
        <w:numPr>
          <w:ilvl w:val="0"/>
          <w:numId w:val="3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E66F60">
        <w:rPr>
          <w:rFonts w:ascii="Times New Roman" w:eastAsia="Times New Roman" w:hAnsi="Times New Roman" w:cs="Times New Roman"/>
          <w:kern w:val="0"/>
          <w:lang w:eastAsia="lt-LT"/>
          <w14:ligatures w14:val="none"/>
        </w:rPr>
        <w:t>Korpusas – metalinis.</w:t>
      </w:r>
    </w:p>
    <w:p w14:paraId="59BF75E3" w14:textId="77777777" w:rsidR="008B0E43" w:rsidRPr="00990FF2" w:rsidRDefault="008B0E43" w:rsidP="008B0E43">
      <w:pPr>
        <w:tabs>
          <w:tab w:val="left" w:pos="993"/>
        </w:tabs>
        <w:spacing w:after="0" w:line="240" w:lineRule="auto"/>
        <w:ind w:left="709"/>
        <w:rPr>
          <w:rFonts w:ascii="Times New Roman" w:eastAsia="Times New Roman" w:hAnsi="Times New Roman" w:cs="Times New Roman"/>
          <w:kern w:val="0"/>
          <w:lang w:eastAsia="lt-LT"/>
          <w14:ligatures w14:val="none"/>
        </w:rPr>
      </w:pPr>
    </w:p>
    <w:p w14:paraId="025AC2DE" w14:textId="4B125463" w:rsidR="003E320D" w:rsidRPr="003E320D" w:rsidRDefault="003E320D"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3E320D">
        <w:rPr>
          <w:rFonts w:ascii="Times New Roman" w:eastAsia="Times New Roman" w:hAnsi="Times New Roman" w:cs="Times New Roman"/>
          <w:b/>
          <w:bCs/>
          <w:kern w:val="0"/>
          <w:lang w:eastAsia="lt-LT"/>
          <w14:ligatures w14:val="none"/>
        </w:rPr>
        <w:t xml:space="preserve">Minimalūs reikalavimai mikrofonui I tipo </w:t>
      </w:r>
    </w:p>
    <w:p w14:paraId="6EF2733F" w14:textId="77777777" w:rsidR="003E320D" w:rsidRPr="003E320D" w:rsidRDefault="003E320D"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b/>
          <w:bCs/>
          <w:kern w:val="0"/>
          <w:lang w:eastAsia="lt-LT"/>
          <w14:ligatures w14:val="none"/>
        </w:rPr>
        <w:t>Bendri</w:t>
      </w:r>
    </w:p>
    <w:p w14:paraId="663C255B" w14:textId="77777777" w:rsidR="003E320D" w:rsidRDefault="003E320D" w:rsidP="00AD7AAC">
      <w:pPr>
        <w:numPr>
          <w:ilvl w:val="0"/>
          <w:numId w:val="3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Pirkimu įsigyjamas dinaminis instrumentinis mikrofonas.</w:t>
      </w:r>
    </w:p>
    <w:p w14:paraId="4411B21A" w14:textId="75EA6C94" w:rsidR="00A10A6D" w:rsidRPr="003E320D" w:rsidRDefault="00A10A6D" w:rsidP="00AD7AAC">
      <w:pPr>
        <w:numPr>
          <w:ilvl w:val="0"/>
          <w:numId w:val="3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Komplektuojamas su mikrofono laikikliu.</w:t>
      </w:r>
    </w:p>
    <w:p w14:paraId="2C72135D" w14:textId="70834725" w:rsidR="003E320D" w:rsidRPr="00990FF2" w:rsidRDefault="003E320D" w:rsidP="00AD7AAC">
      <w:pPr>
        <w:numPr>
          <w:ilvl w:val="0"/>
          <w:numId w:val="3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 xml:space="preserve">Kiekis </w:t>
      </w:r>
      <w:r w:rsidRPr="006A171E">
        <w:rPr>
          <w:rFonts w:ascii="Times New Roman" w:eastAsia="Times New Roman" w:hAnsi="Times New Roman" w:cs="Times New Roman"/>
          <w:kern w:val="0"/>
          <w:lang w:eastAsia="lt-LT"/>
          <w14:ligatures w14:val="none"/>
        </w:rPr>
        <w:t xml:space="preserve">– </w:t>
      </w:r>
      <w:r w:rsidR="00316FB9" w:rsidRPr="006A171E">
        <w:rPr>
          <w:rFonts w:ascii="Times New Roman" w:eastAsia="Times New Roman" w:hAnsi="Times New Roman" w:cs="Times New Roman"/>
          <w:kern w:val="0"/>
          <w:lang w:eastAsia="lt-LT"/>
          <w14:ligatures w14:val="none"/>
        </w:rPr>
        <w:t>6</w:t>
      </w:r>
      <w:r w:rsidRPr="006A171E">
        <w:rPr>
          <w:rFonts w:ascii="Times New Roman" w:eastAsia="Times New Roman" w:hAnsi="Times New Roman" w:cs="Times New Roman"/>
          <w:kern w:val="0"/>
          <w:lang w:eastAsia="lt-LT"/>
          <w14:ligatures w14:val="none"/>
        </w:rPr>
        <w:t xml:space="preserve"> vnt</w:t>
      </w:r>
      <w:r w:rsidRPr="003E320D">
        <w:rPr>
          <w:rFonts w:ascii="Times New Roman" w:eastAsia="Times New Roman" w:hAnsi="Times New Roman" w:cs="Times New Roman"/>
          <w:kern w:val="0"/>
          <w:lang w:eastAsia="lt-LT"/>
          <w14:ligatures w14:val="none"/>
        </w:rPr>
        <w:t>.</w:t>
      </w:r>
    </w:p>
    <w:p w14:paraId="78CC0095" w14:textId="77777777" w:rsidR="00990FF2" w:rsidRPr="003E320D" w:rsidRDefault="00990FF2"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2F5DA191" w14:textId="77777777" w:rsidR="003E320D" w:rsidRPr="003E320D" w:rsidRDefault="003E320D" w:rsidP="00AD7AAC">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b/>
          <w:bCs/>
          <w:kern w:val="0"/>
          <w:lang w:eastAsia="lt-LT"/>
          <w14:ligatures w14:val="none"/>
        </w:rPr>
        <w:t>Apibūdinti tiksliais duomenimis</w:t>
      </w:r>
    </w:p>
    <w:p w14:paraId="360BF5CB" w14:textId="77777777" w:rsidR="003E320D" w:rsidRPr="003E320D" w:rsidRDefault="003E320D" w:rsidP="00AD7AAC">
      <w:pPr>
        <w:numPr>
          <w:ilvl w:val="0"/>
          <w:numId w:val="3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Kryptingumas – kardioidinis.</w:t>
      </w:r>
    </w:p>
    <w:p w14:paraId="03E1367B" w14:textId="77777777" w:rsidR="003E320D" w:rsidRPr="003E320D" w:rsidRDefault="003E320D" w:rsidP="00AD7AAC">
      <w:pPr>
        <w:numPr>
          <w:ilvl w:val="0"/>
          <w:numId w:val="3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Dažnių atkūrimo juosta – ne siauresnė kaip nuo 60 Hz iki 15 kHz.</w:t>
      </w:r>
    </w:p>
    <w:p w14:paraId="71F3B5F7" w14:textId="77777777" w:rsidR="003E320D" w:rsidRPr="003E320D" w:rsidRDefault="003E320D" w:rsidP="00AD7AAC">
      <w:pPr>
        <w:numPr>
          <w:ilvl w:val="0"/>
          <w:numId w:val="3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Jautrumas – ne mažesnis kaip 1,6 mV/Pa.</w:t>
      </w:r>
    </w:p>
    <w:p w14:paraId="679FCCF1" w14:textId="77777777" w:rsidR="006A171E" w:rsidRDefault="003E320D" w:rsidP="006A171E">
      <w:pPr>
        <w:numPr>
          <w:ilvl w:val="0"/>
          <w:numId w:val="3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Mikrofonas pritaikytas instrumentų (pvz., perkusija, pučiamieji, gitarų stiprintuvai) įgarsinimui.</w:t>
      </w:r>
    </w:p>
    <w:p w14:paraId="48AAE2F5" w14:textId="0DB4AEBA" w:rsidR="00C44FAF" w:rsidRPr="006A171E" w:rsidRDefault="00C44FAF" w:rsidP="006A171E">
      <w:pPr>
        <w:numPr>
          <w:ilvl w:val="0"/>
          <w:numId w:val="3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Korpusas – metalinis</w:t>
      </w:r>
      <w:r w:rsidR="00E81742" w:rsidRPr="006A171E">
        <w:rPr>
          <w:rFonts w:ascii="Times New Roman" w:eastAsia="Times New Roman" w:hAnsi="Times New Roman" w:cs="Times New Roman"/>
          <w:kern w:val="0"/>
          <w:lang w:eastAsia="lt-LT"/>
          <w14:ligatures w14:val="none"/>
        </w:rPr>
        <w:t>.</w:t>
      </w:r>
    </w:p>
    <w:p w14:paraId="4168F69F" w14:textId="06857A40" w:rsidR="00E66F60" w:rsidRPr="00E66F60" w:rsidRDefault="00E66F60"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6FA8EB9A" w14:textId="4BF8C59C" w:rsidR="00062042" w:rsidRPr="00062042" w:rsidRDefault="00062042"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062042">
        <w:rPr>
          <w:rFonts w:ascii="Times New Roman" w:eastAsia="Times New Roman" w:hAnsi="Times New Roman" w:cs="Times New Roman"/>
          <w:b/>
          <w:bCs/>
          <w:kern w:val="0"/>
          <w:lang w:eastAsia="lt-LT"/>
          <w14:ligatures w14:val="none"/>
        </w:rPr>
        <w:t>Minimalūs reikalavimai mikrofonui II tipo</w:t>
      </w:r>
    </w:p>
    <w:p w14:paraId="3E635EC4" w14:textId="77777777" w:rsidR="00062042" w:rsidRPr="00062042" w:rsidRDefault="00062042"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b/>
          <w:bCs/>
          <w:kern w:val="0"/>
          <w:lang w:eastAsia="lt-LT"/>
          <w14:ligatures w14:val="none"/>
        </w:rPr>
        <w:t>Bendri</w:t>
      </w:r>
    </w:p>
    <w:p w14:paraId="05376DBB" w14:textId="77777777" w:rsidR="00062042" w:rsidRDefault="00062042" w:rsidP="00C64451">
      <w:pPr>
        <w:numPr>
          <w:ilvl w:val="0"/>
          <w:numId w:val="45"/>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kern w:val="0"/>
          <w:lang w:eastAsia="lt-LT"/>
          <w14:ligatures w14:val="none"/>
        </w:rPr>
        <w:t>Pirkimu įsigyjamas dinaminis vokalinis mikrofonas.</w:t>
      </w:r>
    </w:p>
    <w:p w14:paraId="0429DE2B" w14:textId="77777777" w:rsidR="00A10A6D" w:rsidRPr="003E320D" w:rsidRDefault="00A10A6D" w:rsidP="00A10A6D">
      <w:pPr>
        <w:numPr>
          <w:ilvl w:val="0"/>
          <w:numId w:val="45"/>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3E320D">
        <w:rPr>
          <w:rFonts w:ascii="Times New Roman" w:eastAsia="Times New Roman" w:hAnsi="Times New Roman" w:cs="Times New Roman"/>
          <w:kern w:val="0"/>
          <w:lang w:eastAsia="lt-LT"/>
          <w14:ligatures w14:val="none"/>
        </w:rPr>
        <w:t>Komplektuojamas su mikrofono laikikliu.</w:t>
      </w:r>
    </w:p>
    <w:p w14:paraId="3A796152" w14:textId="77777777" w:rsidR="00062042" w:rsidRDefault="00062042" w:rsidP="00C64451">
      <w:pPr>
        <w:numPr>
          <w:ilvl w:val="0"/>
          <w:numId w:val="45"/>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kern w:val="0"/>
          <w:lang w:eastAsia="lt-LT"/>
          <w14:ligatures w14:val="none"/>
        </w:rPr>
        <w:t>Kiekis – 2 vnt.</w:t>
      </w:r>
    </w:p>
    <w:p w14:paraId="693D7BAC" w14:textId="77777777" w:rsidR="00FC6B56" w:rsidRPr="00062042" w:rsidRDefault="00FC6B56"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5D975E14" w14:textId="77777777" w:rsidR="00062042" w:rsidRPr="00062042" w:rsidRDefault="00062042"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b/>
          <w:bCs/>
          <w:kern w:val="0"/>
          <w:lang w:eastAsia="lt-LT"/>
          <w14:ligatures w14:val="none"/>
        </w:rPr>
        <w:t>Apibūdinti tiksliais duomenimis</w:t>
      </w:r>
    </w:p>
    <w:p w14:paraId="1301168F" w14:textId="77777777" w:rsidR="00062042" w:rsidRPr="00062042" w:rsidRDefault="00062042" w:rsidP="00C64451">
      <w:pPr>
        <w:numPr>
          <w:ilvl w:val="0"/>
          <w:numId w:val="46"/>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kern w:val="0"/>
          <w:lang w:eastAsia="lt-LT"/>
          <w14:ligatures w14:val="none"/>
        </w:rPr>
        <w:t>Kryptingumas – superkardioidinis.</w:t>
      </w:r>
    </w:p>
    <w:p w14:paraId="2BCB3801" w14:textId="77777777" w:rsidR="00062042" w:rsidRPr="00062042" w:rsidRDefault="00062042" w:rsidP="00C64451">
      <w:pPr>
        <w:numPr>
          <w:ilvl w:val="0"/>
          <w:numId w:val="46"/>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kern w:val="0"/>
          <w:lang w:eastAsia="lt-LT"/>
          <w14:ligatures w14:val="none"/>
        </w:rPr>
        <w:lastRenderedPageBreak/>
        <w:t>Dažnių atkūrimo juosta – ne siauresnė kaip nuo 60 Hz iki 18 kHz.</w:t>
      </w:r>
    </w:p>
    <w:p w14:paraId="69770300" w14:textId="77777777" w:rsidR="006A171E" w:rsidRDefault="00062042" w:rsidP="006A171E">
      <w:pPr>
        <w:numPr>
          <w:ilvl w:val="0"/>
          <w:numId w:val="46"/>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62042">
        <w:rPr>
          <w:rFonts w:ascii="Times New Roman" w:eastAsia="Times New Roman" w:hAnsi="Times New Roman" w:cs="Times New Roman"/>
          <w:kern w:val="0"/>
          <w:lang w:eastAsia="lt-LT"/>
          <w14:ligatures w14:val="none"/>
        </w:rPr>
        <w:t>Jautrumas – ne mažesnis kaip 2,8 mV/Pa.</w:t>
      </w:r>
    </w:p>
    <w:p w14:paraId="74AE1708" w14:textId="58CDC7CE" w:rsidR="00A10A6D" w:rsidRPr="006A171E" w:rsidRDefault="00A10A6D" w:rsidP="006A171E">
      <w:pPr>
        <w:numPr>
          <w:ilvl w:val="0"/>
          <w:numId w:val="46"/>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6A171E">
        <w:rPr>
          <w:rFonts w:ascii="Times New Roman" w:eastAsia="Times New Roman" w:hAnsi="Times New Roman" w:cs="Times New Roman"/>
          <w:kern w:val="0"/>
          <w:lang w:eastAsia="lt-LT"/>
          <w14:ligatures w14:val="none"/>
        </w:rPr>
        <w:t>Korpusas – metalinis</w:t>
      </w:r>
      <w:r w:rsidR="00E81742" w:rsidRPr="006A171E">
        <w:rPr>
          <w:rFonts w:ascii="Times New Roman" w:eastAsia="Times New Roman" w:hAnsi="Times New Roman" w:cs="Times New Roman"/>
          <w:kern w:val="0"/>
          <w:lang w:eastAsia="lt-LT"/>
          <w14:ligatures w14:val="none"/>
        </w:rPr>
        <w:t>.</w:t>
      </w:r>
    </w:p>
    <w:p w14:paraId="37780985" w14:textId="7ED3B865" w:rsidR="00495775" w:rsidRPr="00495775" w:rsidRDefault="00495775"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3647AC70" w14:textId="483B0E02" w:rsidR="00495775" w:rsidRPr="00495775" w:rsidRDefault="00495775" w:rsidP="00AD7AAC">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495775">
        <w:rPr>
          <w:rFonts w:ascii="Times New Roman" w:eastAsia="Times New Roman" w:hAnsi="Times New Roman" w:cs="Times New Roman"/>
          <w:b/>
          <w:bCs/>
          <w:kern w:val="0"/>
          <w:lang w:eastAsia="lt-LT"/>
          <w14:ligatures w14:val="none"/>
        </w:rPr>
        <w:t>Minimalūs reikalavimai mikrofonui III tipo</w:t>
      </w:r>
    </w:p>
    <w:p w14:paraId="76AF1203" w14:textId="77777777" w:rsidR="00495775" w:rsidRPr="00495775" w:rsidRDefault="00495775"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b/>
          <w:bCs/>
          <w:kern w:val="0"/>
          <w:lang w:eastAsia="lt-LT"/>
          <w14:ligatures w14:val="none"/>
        </w:rPr>
        <w:t>Bendri</w:t>
      </w:r>
    </w:p>
    <w:p w14:paraId="3552E850" w14:textId="77777777" w:rsidR="00495775" w:rsidRDefault="00495775" w:rsidP="00AD7AAC">
      <w:pPr>
        <w:numPr>
          <w:ilvl w:val="0"/>
          <w:numId w:val="4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kern w:val="0"/>
          <w:lang w:eastAsia="lt-LT"/>
          <w14:ligatures w14:val="none"/>
        </w:rPr>
        <w:t>Pirkimu įsigyjamas dinaminis mikrofonas, skirtas didžiojo būgno (kick drum) įgarsinimui.</w:t>
      </w:r>
    </w:p>
    <w:p w14:paraId="1D383757" w14:textId="43606AD5" w:rsidR="00A10A6D" w:rsidRPr="00495775" w:rsidRDefault="00A10A6D" w:rsidP="00AD7AAC">
      <w:pPr>
        <w:numPr>
          <w:ilvl w:val="0"/>
          <w:numId w:val="4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D7AAC">
        <w:rPr>
          <w:rFonts w:ascii="Times New Roman" w:eastAsia="Times New Roman" w:hAnsi="Times New Roman" w:cs="Times New Roman"/>
          <w:kern w:val="0"/>
          <w:lang w:eastAsia="lt-LT"/>
          <w14:ligatures w14:val="none"/>
        </w:rPr>
        <w:t>Komplektuojamas su mikrofono laikikliu</w:t>
      </w:r>
      <w:r>
        <w:rPr>
          <w:rFonts w:ascii="Times New Roman" w:eastAsia="Times New Roman" w:hAnsi="Times New Roman" w:cs="Times New Roman"/>
          <w:kern w:val="0"/>
          <w:lang w:eastAsia="lt-LT"/>
          <w14:ligatures w14:val="none"/>
        </w:rPr>
        <w:t>.</w:t>
      </w:r>
    </w:p>
    <w:p w14:paraId="48A71C34" w14:textId="77777777" w:rsidR="00495775" w:rsidRDefault="00495775" w:rsidP="00AD7AAC">
      <w:pPr>
        <w:numPr>
          <w:ilvl w:val="0"/>
          <w:numId w:val="4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kern w:val="0"/>
          <w:lang w:eastAsia="lt-LT"/>
          <w14:ligatures w14:val="none"/>
        </w:rPr>
        <w:t>Kiekis – 1 vnt.</w:t>
      </w:r>
    </w:p>
    <w:p w14:paraId="12687AA6" w14:textId="77777777" w:rsidR="00495775" w:rsidRPr="00495775" w:rsidRDefault="00495775"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4DF1DA3F" w14:textId="77777777" w:rsidR="00495775" w:rsidRPr="00495775" w:rsidRDefault="00495775"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b/>
          <w:bCs/>
          <w:kern w:val="0"/>
          <w:lang w:eastAsia="lt-LT"/>
          <w14:ligatures w14:val="none"/>
        </w:rPr>
        <w:t>Apibūdinti tiksliais duomenimis</w:t>
      </w:r>
    </w:p>
    <w:p w14:paraId="524E772E" w14:textId="77777777" w:rsidR="00495775" w:rsidRPr="00495775" w:rsidRDefault="00495775" w:rsidP="00AD7AAC">
      <w:pPr>
        <w:numPr>
          <w:ilvl w:val="0"/>
          <w:numId w:val="5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kern w:val="0"/>
          <w:lang w:eastAsia="lt-LT"/>
          <w14:ligatures w14:val="none"/>
        </w:rPr>
        <w:t>Kryptingumas – superkardioidinis.</w:t>
      </w:r>
    </w:p>
    <w:p w14:paraId="273F06D0" w14:textId="77777777" w:rsidR="00495775" w:rsidRPr="00495775" w:rsidRDefault="00495775" w:rsidP="00AD7AAC">
      <w:pPr>
        <w:numPr>
          <w:ilvl w:val="0"/>
          <w:numId w:val="5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kern w:val="0"/>
          <w:lang w:eastAsia="lt-LT"/>
          <w14:ligatures w14:val="none"/>
        </w:rPr>
        <w:t>Dažnių atkūrimo juosta – ne siauresnė kaip nuo 30 Hz iki 15 kHz.</w:t>
      </w:r>
    </w:p>
    <w:p w14:paraId="249B11E7" w14:textId="77777777" w:rsidR="00383F51" w:rsidRDefault="00495775" w:rsidP="00383F51">
      <w:pPr>
        <w:numPr>
          <w:ilvl w:val="0"/>
          <w:numId w:val="5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775">
        <w:rPr>
          <w:rFonts w:ascii="Times New Roman" w:eastAsia="Times New Roman" w:hAnsi="Times New Roman" w:cs="Times New Roman"/>
          <w:kern w:val="0"/>
          <w:lang w:eastAsia="lt-LT"/>
          <w14:ligatures w14:val="none"/>
        </w:rPr>
        <w:t>Jautrumas – ne mažesnis kaip 0,5 mV/Pa.</w:t>
      </w:r>
    </w:p>
    <w:p w14:paraId="4EFDECFF" w14:textId="6E96A73F" w:rsidR="00A10A6D" w:rsidRPr="00383F51" w:rsidRDefault="00A10A6D" w:rsidP="00383F51">
      <w:pPr>
        <w:numPr>
          <w:ilvl w:val="0"/>
          <w:numId w:val="5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Korpusas – metalinis</w:t>
      </w:r>
      <w:r w:rsidR="00E81742" w:rsidRPr="00383F51">
        <w:rPr>
          <w:rFonts w:ascii="Times New Roman" w:eastAsia="Times New Roman" w:hAnsi="Times New Roman" w:cs="Times New Roman"/>
          <w:kern w:val="0"/>
          <w:lang w:eastAsia="lt-LT"/>
          <w14:ligatures w14:val="none"/>
        </w:rPr>
        <w:t>.</w:t>
      </w:r>
    </w:p>
    <w:p w14:paraId="3713F479" w14:textId="77777777" w:rsidR="007642F7" w:rsidRDefault="007642F7" w:rsidP="00A10A6D">
      <w:pPr>
        <w:tabs>
          <w:tab w:val="num" w:pos="567"/>
          <w:tab w:val="left" w:pos="993"/>
        </w:tabs>
        <w:spacing w:after="0" w:line="240" w:lineRule="auto"/>
        <w:ind w:left="142" w:firstLine="709"/>
        <w:jc w:val="both"/>
        <w:rPr>
          <w:rFonts w:ascii="Times New Roman" w:eastAsia="Times New Roman" w:hAnsi="Times New Roman" w:cs="Times New Roman"/>
          <w:b/>
          <w:bCs/>
          <w:kern w:val="0"/>
          <w:lang w:eastAsia="lt-LT"/>
          <w14:ligatures w14:val="none"/>
        </w:rPr>
      </w:pPr>
    </w:p>
    <w:p w14:paraId="5E5B321A" w14:textId="78DF9C19" w:rsidR="00FA0486" w:rsidRPr="00AD7AAC" w:rsidRDefault="00FA0486" w:rsidP="00AD7AAC">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FA0486">
        <w:rPr>
          <w:rFonts w:ascii="Times New Roman" w:eastAsia="Times New Roman" w:hAnsi="Times New Roman" w:cs="Times New Roman"/>
          <w:b/>
          <w:bCs/>
          <w:kern w:val="0"/>
          <w:lang w:eastAsia="lt-LT"/>
          <w14:ligatures w14:val="none"/>
        </w:rPr>
        <w:t xml:space="preserve">Minimalūs reikalavimai mikrofonui IV tipo </w:t>
      </w:r>
    </w:p>
    <w:p w14:paraId="6B9DFFB0" w14:textId="77777777" w:rsidR="00FA0486" w:rsidRPr="00FA0486" w:rsidRDefault="00FA0486"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b/>
          <w:bCs/>
          <w:kern w:val="0"/>
          <w:lang w:eastAsia="lt-LT"/>
          <w14:ligatures w14:val="none"/>
        </w:rPr>
        <w:t>Bendri</w:t>
      </w:r>
    </w:p>
    <w:p w14:paraId="2766E086" w14:textId="7F063F21" w:rsidR="00FA0486" w:rsidRDefault="00FA0486" w:rsidP="00AD7AAC">
      <w:pPr>
        <w:numPr>
          <w:ilvl w:val="0"/>
          <w:numId w:val="5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kern w:val="0"/>
          <w:lang w:eastAsia="lt-LT"/>
          <w14:ligatures w14:val="none"/>
        </w:rPr>
        <w:t>Pirkimu įsigyjamas dinaminis mikrofonas, skirtas elektrinės gitaros stiprintuvo</w:t>
      </w:r>
      <w:r w:rsidR="007642F7">
        <w:rPr>
          <w:rFonts w:ascii="Times New Roman" w:eastAsia="Times New Roman" w:hAnsi="Times New Roman" w:cs="Times New Roman"/>
          <w:kern w:val="0"/>
          <w:lang w:eastAsia="lt-LT"/>
          <w14:ligatures w14:val="none"/>
        </w:rPr>
        <w:t xml:space="preserve"> (kubo)</w:t>
      </w:r>
      <w:r w:rsidRPr="00FA0486">
        <w:rPr>
          <w:rFonts w:ascii="Times New Roman" w:eastAsia="Times New Roman" w:hAnsi="Times New Roman" w:cs="Times New Roman"/>
          <w:kern w:val="0"/>
          <w:lang w:eastAsia="lt-LT"/>
          <w14:ligatures w14:val="none"/>
        </w:rPr>
        <w:t xml:space="preserve"> įgarsinimui.</w:t>
      </w:r>
    </w:p>
    <w:p w14:paraId="15E6E208" w14:textId="77777777" w:rsidR="007B3E71" w:rsidRPr="00495775" w:rsidRDefault="007B3E71" w:rsidP="007B3E71">
      <w:pPr>
        <w:numPr>
          <w:ilvl w:val="0"/>
          <w:numId w:val="5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D7AAC">
        <w:rPr>
          <w:rFonts w:ascii="Times New Roman" w:eastAsia="Times New Roman" w:hAnsi="Times New Roman" w:cs="Times New Roman"/>
          <w:kern w:val="0"/>
          <w:lang w:eastAsia="lt-LT"/>
          <w14:ligatures w14:val="none"/>
        </w:rPr>
        <w:t>Komplektuojamas su mikrofono laikikliu</w:t>
      </w:r>
      <w:r>
        <w:rPr>
          <w:rFonts w:ascii="Times New Roman" w:eastAsia="Times New Roman" w:hAnsi="Times New Roman" w:cs="Times New Roman"/>
          <w:kern w:val="0"/>
          <w:lang w:eastAsia="lt-LT"/>
          <w14:ligatures w14:val="none"/>
        </w:rPr>
        <w:t>.</w:t>
      </w:r>
    </w:p>
    <w:p w14:paraId="30C04993" w14:textId="77777777" w:rsidR="00FA0486" w:rsidRDefault="00FA0486" w:rsidP="00AD7AAC">
      <w:pPr>
        <w:numPr>
          <w:ilvl w:val="0"/>
          <w:numId w:val="5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kern w:val="0"/>
          <w:lang w:eastAsia="lt-LT"/>
          <w14:ligatures w14:val="none"/>
        </w:rPr>
        <w:t>Kiekis – 2 vnt.</w:t>
      </w:r>
    </w:p>
    <w:p w14:paraId="09FF5AF3" w14:textId="77777777" w:rsidR="007642F7" w:rsidRPr="00FA0486" w:rsidRDefault="007642F7"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5BD35E86" w14:textId="77777777" w:rsidR="00FA0486" w:rsidRPr="00FA0486" w:rsidRDefault="00FA0486"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b/>
          <w:bCs/>
          <w:kern w:val="0"/>
          <w:lang w:eastAsia="lt-LT"/>
          <w14:ligatures w14:val="none"/>
        </w:rPr>
        <w:t>Apibūdinti tiksliais duomenimis</w:t>
      </w:r>
    </w:p>
    <w:p w14:paraId="56DE1784" w14:textId="77777777" w:rsidR="00FA0486" w:rsidRPr="00FA0486" w:rsidRDefault="00FA0486" w:rsidP="00AD7AAC">
      <w:pPr>
        <w:numPr>
          <w:ilvl w:val="0"/>
          <w:numId w:val="5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kern w:val="0"/>
          <w:lang w:eastAsia="lt-LT"/>
          <w14:ligatures w14:val="none"/>
        </w:rPr>
        <w:t>Kryptingumas – superkardioidinis.</w:t>
      </w:r>
    </w:p>
    <w:p w14:paraId="2138FED1" w14:textId="77777777" w:rsidR="00FA0486" w:rsidRPr="00FA0486" w:rsidRDefault="00FA0486" w:rsidP="00AD7AAC">
      <w:pPr>
        <w:numPr>
          <w:ilvl w:val="0"/>
          <w:numId w:val="5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kern w:val="0"/>
          <w:lang w:eastAsia="lt-LT"/>
          <w14:ligatures w14:val="none"/>
        </w:rPr>
        <w:t>Dažnių atkūrimo juosta – ne siauresnė kaip nuo 60 Hz iki 15 kHz.</w:t>
      </w:r>
    </w:p>
    <w:p w14:paraId="54DF5A99" w14:textId="77777777" w:rsidR="00383F51" w:rsidRDefault="00FA0486" w:rsidP="00383F51">
      <w:pPr>
        <w:numPr>
          <w:ilvl w:val="0"/>
          <w:numId w:val="5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FA0486">
        <w:rPr>
          <w:rFonts w:ascii="Times New Roman" w:eastAsia="Times New Roman" w:hAnsi="Times New Roman" w:cs="Times New Roman"/>
          <w:kern w:val="0"/>
          <w:lang w:eastAsia="lt-LT"/>
          <w14:ligatures w14:val="none"/>
        </w:rPr>
        <w:t>Jautrumas – ne mažesnis kaip 0,</w:t>
      </w:r>
      <w:r w:rsidR="00C44FAF">
        <w:rPr>
          <w:rFonts w:ascii="Times New Roman" w:eastAsia="Times New Roman" w:hAnsi="Times New Roman" w:cs="Times New Roman"/>
          <w:kern w:val="0"/>
          <w:lang w:eastAsia="lt-LT"/>
          <w14:ligatures w14:val="none"/>
        </w:rPr>
        <w:t>8</w:t>
      </w:r>
      <w:r w:rsidRPr="00FA0486">
        <w:rPr>
          <w:rFonts w:ascii="Times New Roman" w:eastAsia="Times New Roman" w:hAnsi="Times New Roman" w:cs="Times New Roman"/>
          <w:kern w:val="0"/>
          <w:lang w:eastAsia="lt-LT"/>
          <w14:ligatures w14:val="none"/>
        </w:rPr>
        <w:t xml:space="preserve"> mV/Pa.</w:t>
      </w:r>
    </w:p>
    <w:p w14:paraId="4D857B80" w14:textId="36A0E0DD" w:rsidR="007B3E71" w:rsidRPr="00383F51" w:rsidRDefault="007B3E71" w:rsidP="00383F51">
      <w:pPr>
        <w:numPr>
          <w:ilvl w:val="0"/>
          <w:numId w:val="5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Korpusas – metalini</w:t>
      </w:r>
      <w:r w:rsidR="00383F51" w:rsidRPr="00383F51">
        <w:rPr>
          <w:rFonts w:ascii="Times New Roman" w:eastAsia="Times New Roman" w:hAnsi="Times New Roman" w:cs="Times New Roman"/>
          <w:kern w:val="0"/>
          <w:lang w:eastAsia="lt-LT"/>
          <w14:ligatures w14:val="none"/>
        </w:rPr>
        <w:t>s.</w:t>
      </w:r>
    </w:p>
    <w:p w14:paraId="475FCFA6" w14:textId="335C975F" w:rsidR="00433FB9" w:rsidRDefault="00433FB9" w:rsidP="00AD7AAC">
      <w:pPr>
        <w:tabs>
          <w:tab w:val="left" w:pos="993"/>
        </w:tabs>
        <w:spacing w:after="0" w:line="240" w:lineRule="auto"/>
        <w:ind w:left="709"/>
        <w:jc w:val="both"/>
        <w:rPr>
          <w:rFonts w:ascii="Times New Roman" w:eastAsia="Times New Roman" w:hAnsi="Times New Roman" w:cs="Times New Roman"/>
          <w:kern w:val="0"/>
          <w:lang w:eastAsia="lt-LT"/>
          <w14:ligatures w14:val="none"/>
        </w:rPr>
      </w:pPr>
    </w:p>
    <w:p w14:paraId="7A1A6076" w14:textId="6A1E34AC" w:rsidR="00E64CAA" w:rsidRPr="002B1446" w:rsidRDefault="00E64CAA" w:rsidP="00AD7AAC">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2B1446">
        <w:rPr>
          <w:rFonts w:ascii="Times New Roman" w:eastAsia="Times New Roman" w:hAnsi="Times New Roman" w:cs="Times New Roman"/>
          <w:b/>
          <w:bCs/>
          <w:kern w:val="0"/>
          <w:lang w:eastAsia="lt-LT"/>
          <w14:ligatures w14:val="none"/>
        </w:rPr>
        <w:t xml:space="preserve">Minimalūs reikalavimai mikrofonui V tipo </w:t>
      </w:r>
    </w:p>
    <w:p w14:paraId="60F398A9" w14:textId="77777777" w:rsidR="00E64CAA" w:rsidRPr="002B1446" w:rsidRDefault="00E64CAA"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b/>
          <w:bCs/>
          <w:kern w:val="0"/>
          <w:lang w:eastAsia="lt-LT"/>
          <w14:ligatures w14:val="none"/>
        </w:rPr>
        <w:t>Bendri</w:t>
      </w:r>
    </w:p>
    <w:p w14:paraId="7C3466BB" w14:textId="77777777" w:rsidR="00E64CAA" w:rsidRDefault="00E64CAA" w:rsidP="00AD7AAC">
      <w:pPr>
        <w:numPr>
          <w:ilvl w:val="0"/>
          <w:numId w:val="5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kern w:val="0"/>
          <w:lang w:eastAsia="lt-LT"/>
          <w14:ligatures w14:val="none"/>
        </w:rPr>
        <w:t>Pirkimu įsigyjamas dinaminis mikrofonas, skirtas būgnų (mažojo būgno, tomų) įgarsinimui.</w:t>
      </w:r>
    </w:p>
    <w:p w14:paraId="78F723C4" w14:textId="3C241668" w:rsidR="007B3E71" w:rsidRPr="002B1446" w:rsidRDefault="007B3E71" w:rsidP="00AD7AAC">
      <w:pPr>
        <w:numPr>
          <w:ilvl w:val="0"/>
          <w:numId w:val="5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D7AAC">
        <w:rPr>
          <w:rFonts w:ascii="Times New Roman" w:eastAsia="Times New Roman" w:hAnsi="Times New Roman" w:cs="Times New Roman"/>
          <w:kern w:val="0"/>
          <w:lang w:eastAsia="lt-LT"/>
          <w14:ligatures w14:val="none"/>
        </w:rPr>
        <w:t>Komplektuojamas su mikrofono laikikliu.</w:t>
      </w:r>
    </w:p>
    <w:p w14:paraId="0155FDE3" w14:textId="77777777" w:rsidR="00E64CAA" w:rsidRDefault="00E64CAA" w:rsidP="00AD7AAC">
      <w:pPr>
        <w:numPr>
          <w:ilvl w:val="0"/>
          <w:numId w:val="5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kern w:val="0"/>
          <w:lang w:eastAsia="lt-LT"/>
          <w14:ligatures w14:val="none"/>
        </w:rPr>
        <w:t>Kiekis – 3 vnt.</w:t>
      </w:r>
    </w:p>
    <w:p w14:paraId="5AF99AF2" w14:textId="77777777" w:rsidR="00E64CAA" w:rsidRPr="002B1446" w:rsidRDefault="00E64CAA"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34BA1992" w14:textId="77777777" w:rsidR="00E64CAA" w:rsidRPr="002B1446" w:rsidRDefault="00E64CAA"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b/>
          <w:bCs/>
          <w:kern w:val="0"/>
          <w:lang w:eastAsia="lt-LT"/>
          <w14:ligatures w14:val="none"/>
        </w:rPr>
        <w:t>Apibūdinti tiksliais duomenimis</w:t>
      </w:r>
    </w:p>
    <w:p w14:paraId="6273CB4E" w14:textId="77777777" w:rsidR="00E64CAA" w:rsidRPr="002B1446" w:rsidRDefault="00E64CAA" w:rsidP="00AD7AAC">
      <w:pPr>
        <w:numPr>
          <w:ilvl w:val="0"/>
          <w:numId w:val="5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kern w:val="0"/>
          <w:lang w:eastAsia="lt-LT"/>
          <w14:ligatures w14:val="none"/>
        </w:rPr>
        <w:t>Kryptingumas – superkardioidinis.</w:t>
      </w:r>
    </w:p>
    <w:p w14:paraId="0F4B644D" w14:textId="77777777" w:rsidR="00E64CAA" w:rsidRPr="002B1446" w:rsidRDefault="00E64CAA" w:rsidP="00AD7AAC">
      <w:pPr>
        <w:numPr>
          <w:ilvl w:val="0"/>
          <w:numId w:val="5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kern w:val="0"/>
          <w:lang w:eastAsia="lt-LT"/>
          <w14:ligatures w14:val="none"/>
        </w:rPr>
        <w:t>Dažnių atkūrimo juosta – ne siauresnė kaip nuo 60 Hz iki 15 kHz.</w:t>
      </w:r>
    </w:p>
    <w:p w14:paraId="1D991F7F" w14:textId="77777777" w:rsidR="00383F51" w:rsidRDefault="00E64CAA" w:rsidP="00383F51">
      <w:pPr>
        <w:numPr>
          <w:ilvl w:val="0"/>
          <w:numId w:val="5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2B1446">
        <w:rPr>
          <w:rFonts w:ascii="Times New Roman" w:eastAsia="Times New Roman" w:hAnsi="Times New Roman" w:cs="Times New Roman"/>
          <w:kern w:val="0"/>
          <w:lang w:eastAsia="lt-LT"/>
          <w14:ligatures w14:val="none"/>
        </w:rPr>
        <w:t>Jautrumas – ne mažesnis kaip 0,9 mV/Pa.</w:t>
      </w:r>
    </w:p>
    <w:p w14:paraId="348CCA9A" w14:textId="5C32A2B7" w:rsidR="007B3E71" w:rsidRPr="00383F51" w:rsidRDefault="007B3E71" w:rsidP="00383F51">
      <w:pPr>
        <w:numPr>
          <w:ilvl w:val="0"/>
          <w:numId w:val="5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Korpusas – metalinis</w:t>
      </w:r>
      <w:r w:rsidR="00E81742" w:rsidRPr="00383F51">
        <w:rPr>
          <w:rFonts w:ascii="Times New Roman" w:eastAsia="Times New Roman" w:hAnsi="Times New Roman" w:cs="Times New Roman"/>
          <w:kern w:val="0"/>
          <w:lang w:eastAsia="lt-LT"/>
          <w14:ligatures w14:val="none"/>
        </w:rPr>
        <w:t>.</w:t>
      </w:r>
    </w:p>
    <w:p w14:paraId="659E045D" w14:textId="27A37A84" w:rsidR="00E64CAA" w:rsidRPr="00FA0486" w:rsidRDefault="00E64CAA" w:rsidP="00AD7AAC">
      <w:pPr>
        <w:tabs>
          <w:tab w:val="left" w:pos="993"/>
        </w:tabs>
        <w:spacing w:after="0" w:line="240" w:lineRule="auto"/>
        <w:ind w:left="709"/>
        <w:jc w:val="both"/>
        <w:rPr>
          <w:rFonts w:ascii="Times New Roman" w:eastAsia="Times New Roman" w:hAnsi="Times New Roman" w:cs="Times New Roman"/>
          <w:kern w:val="0"/>
          <w:lang w:eastAsia="lt-LT"/>
          <w14:ligatures w14:val="none"/>
        </w:rPr>
      </w:pPr>
    </w:p>
    <w:p w14:paraId="686955FE" w14:textId="1A12EA76" w:rsidR="00783FF3" w:rsidRPr="00783FF3" w:rsidRDefault="00783FF3" w:rsidP="00AD7AAC">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783FF3">
        <w:rPr>
          <w:rFonts w:ascii="Times New Roman" w:eastAsia="Times New Roman" w:hAnsi="Times New Roman" w:cs="Times New Roman"/>
          <w:b/>
          <w:bCs/>
          <w:kern w:val="0"/>
          <w:lang w:eastAsia="lt-LT"/>
          <w14:ligatures w14:val="none"/>
        </w:rPr>
        <w:t>Minimalūs reikalavimai mikrofonui VI tipo</w:t>
      </w:r>
    </w:p>
    <w:p w14:paraId="2C14E8B6" w14:textId="77777777" w:rsidR="00783FF3" w:rsidRPr="00783FF3" w:rsidRDefault="00783FF3"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b/>
          <w:bCs/>
          <w:kern w:val="0"/>
          <w:lang w:eastAsia="lt-LT"/>
          <w14:ligatures w14:val="none"/>
        </w:rPr>
        <w:t>Bendri</w:t>
      </w:r>
    </w:p>
    <w:p w14:paraId="39305620" w14:textId="77777777" w:rsidR="00783FF3" w:rsidRDefault="00783FF3" w:rsidP="00AD7AAC">
      <w:pPr>
        <w:numPr>
          <w:ilvl w:val="0"/>
          <w:numId w:val="5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Pirkimu įsigyjamas kondensatorinis scenos mikrofonas, skirtas naudoti ant grindų paviršiaus.</w:t>
      </w:r>
    </w:p>
    <w:p w14:paraId="6B4D6D68" w14:textId="6CE2834B" w:rsidR="007B3E71" w:rsidRPr="007B3E71" w:rsidRDefault="007B3E71" w:rsidP="00AD7AAC">
      <w:pPr>
        <w:numPr>
          <w:ilvl w:val="0"/>
          <w:numId w:val="5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B3E71">
        <w:rPr>
          <w:rFonts w:ascii="Times New Roman" w:eastAsia="Times New Roman" w:hAnsi="Times New Roman" w:cs="Times New Roman"/>
          <w:kern w:val="0"/>
          <w:lang w:eastAsia="lt-LT"/>
          <w14:ligatures w14:val="none"/>
        </w:rPr>
        <w:t>Komplektuojamas su netrumpesniu kaip 4 m kabeliu.</w:t>
      </w:r>
    </w:p>
    <w:p w14:paraId="0E64D275" w14:textId="77777777" w:rsidR="00783FF3" w:rsidRDefault="00783FF3" w:rsidP="00AD7AAC">
      <w:pPr>
        <w:numPr>
          <w:ilvl w:val="0"/>
          <w:numId w:val="5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Kiekis – 3 vnt.</w:t>
      </w:r>
    </w:p>
    <w:p w14:paraId="531E4861" w14:textId="77777777" w:rsidR="00AB4285" w:rsidRPr="00783FF3" w:rsidRDefault="00AB4285"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4CEA9B42" w14:textId="77777777" w:rsidR="00783FF3" w:rsidRPr="00783FF3" w:rsidRDefault="00783FF3"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b/>
          <w:bCs/>
          <w:kern w:val="0"/>
          <w:lang w:eastAsia="lt-LT"/>
          <w14:ligatures w14:val="none"/>
        </w:rPr>
        <w:t>Apibūdinti tiksliais duomenimis</w:t>
      </w:r>
    </w:p>
    <w:p w14:paraId="5F531B20" w14:textId="77777777" w:rsidR="00783FF3" w:rsidRPr="00783FF3" w:rsidRDefault="00783FF3" w:rsidP="00AD7AAC">
      <w:pPr>
        <w:numPr>
          <w:ilvl w:val="0"/>
          <w:numId w:val="5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Kryptingumas – superkardioidinis.</w:t>
      </w:r>
    </w:p>
    <w:p w14:paraId="124486E6" w14:textId="77777777" w:rsidR="00783FF3" w:rsidRPr="00783FF3" w:rsidRDefault="00783FF3" w:rsidP="00AD7AAC">
      <w:pPr>
        <w:numPr>
          <w:ilvl w:val="0"/>
          <w:numId w:val="5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Dažnių atkūrimo juosta – ne siauresnė kaip nuo 60 Hz iki 18 kHz.</w:t>
      </w:r>
    </w:p>
    <w:p w14:paraId="69F7EB16" w14:textId="5CD0F6D9" w:rsidR="00783FF3" w:rsidRPr="00783FF3" w:rsidRDefault="00783FF3" w:rsidP="00AD7AAC">
      <w:pPr>
        <w:numPr>
          <w:ilvl w:val="0"/>
          <w:numId w:val="5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lastRenderedPageBreak/>
        <w:t>Jautrumas – ne mažesnis kaip 2</w:t>
      </w:r>
      <w:r w:rsidR="00AB4285">
        <w:rPr>
          <w:rFonts w:ascii="Times New Roman" w:eastAsia="Times New Roman" w:hAnsi="Times New Roman" w:cs="Times New Roman"/>
          <w:kern w:val="0"/>
          <w:lang w:eastAsia="lt-LT"/>
          <w14:ligatures w14:val="none"/>
        </w:rPr>
        <w:t>0</w:t>
      </w:r>
      <w:r w:rsidRPr="00783FF3">
        <w:rPr>
          <w:rFonts w:ascii="Times New Roman" w:eastAsia="Times New Roman" w:hAnsi="Times New Roman" w:cs="Times New Roman"/>
          <w:kern w:val="0"/>
          <w:lang w:eastAsia="lt-LT"/>
          <w14:ligatures w14:val="none"/>
        </w:rPr>
        <w:t xml:space="preserve"> mV/Pa.</w:t>
      </w:r>
    </w:p>
    <w:p w14:paraId="67029A69" w14:textId="671F5A53" w:rsidR="00783FF3" w:rsidRPr="00783FF3" w:rsidRDefault="00783FF3" w:rsidP="00AD7AAC">
      <w:pPr>
        <w:numPr>
          <w:ilvl w:val="0"/>
          <w:numId w:val="5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Savas triukšmo lygis – ne didesnis kaip 2</w:t>
      </w:r>
      <w:r w:rsidR="00AB4285">
        <w:rPr>
          <w:rFonts w:ascii="Times New Roman" w:eastAsia="Times New Roman" w:hAnsi="Times New Roman" w:cs="Times New Roman"/>
          <w:kern w:val="0"/>
          <w:lang w:eastAsia="lt-LT"/>
          <w14:ligatures w14:val="none"/>
        </w:rPr>
        <w:t>4</w:t>
      </w:r>
      <w:r w:rsidRPr="00783FF3">
        <w:rPr>
          <w:rFonts w:ascii="Times New Roman" w:eastAsia="Times New Roman" w:hAnsi="Times New Roman" w:cs="Times New Roman"/>
          <w:kern w:val="0"/>
          <w:lang w:eastAsia="lt-LT"/>
          <w14:ligatures w14:val="none"/>
        </w:rPr>
        <w:t xml:space="preserve"> dB(A).</w:t>
      </w:r>
    </w:p>
    <w:p w14:paraId="69EA8BCD" w14:textId="77777777" w:rsidR="00783FF3" w:rsidRPr="00783FF3" w:rsidRDefault="00783FF3" w:rsidP="00AD7AAC">
      <w:pPr>
        <w:numPr>
          <w:ilvl w:val="0"/>
          <w:numId w:val="5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SPL – ne mažesnis kaip 120 dB.</w:t>
      </w:r>
    </w:p>
    <w:p w14:paraId="6602399F" w14:textId="6670FB85" w:rsidR="00783FF3" w:rsidRPr="00783FF3" w:rsidRDefault="00783FF3" w:rsidP="00AD7AAC">
      <w:pPr>
        <w:numPr>
          <w:ilvl w:val="0"/>
          <w:numId w:val="5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83FF3">
        <w:rPr>
          <w:rFonts w:ascii="Times New Roman" w:eastAsia="Times New Roman" w:hAnsi="Times New Roman" w:cs="Times New Roman"/>
          <w:kern w:val="0"/>
          <w:lang w:eastAsia="lt-LT"/>
          <w14:ligatures w14:val="none"/>
        </w:rPr>
        <w:t>Pritaikytas naudoti ant scenos grindų</w:t>
      </w:r>
      <w:r w:rsidR="00BB0500">
        <w:rPr>
          <w:rFonts w:ascii="Times New Roman" w:eastAsia="Times New Roman" w:hAnsi="Times New Roman" w:cs="Times New Roman"/>
          <w:kern w:val="0"/>
          <w:lang w:eastAsia="lt-LT"/>
          <w14:ligatures w14:val="none"/>
        </w:rPr>
        <w:t>.</w:t>
      </w:r>
    </w:p>
    <w:p w14:paraId="7F72CE77" w14:textId="77777777" w:rsidR="004430BF" w:rsidRPr="004F2344" w:rsidRDefault="004430BF"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31AAD85D" w14:textId="00AF6E97" w:rsidR="006C3B8D" w:rsidRPr="006C3B8D" w:rsidRDefault="006C3B8D"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6C3B8D">
        <w:rPr>
          <w:rFonts w:ascii="Times New Roman" w:eastAsia="Times New Roman" w:hAnsi="Times New Roman" w:cs="Times New Roman"/>
          <w:b/>
          <w:bCs/>
          <w:kern w:val="0"/>
          <w:lang w:eastAsia="lt-LT"/>
          <w14:ligatures w14:val="none"/>
        </w:rPr>
        <w:t>Minimalūs reikalavimai mikrofonui VII tipo</w:t>
      </w:r>
    </w:p>
    <w:p w14:paraId="023B345E" w14:textId="77777777" w:rsidR="006C3B8D" w:rsidRPr="006C3B8D" w:rsidRDefault="006C3B8D"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b/>
          <w:bCs/>
          <w:kern w:val="0"/>
          <w:lang w:eastAsia="lt-LT"/>
          <w14:ligatures w14:val="none"/>
        </w:rPr>
        <w:t>Bendri</w:t>
      </w:r>
    </w:p>
    <w:p w14:paraId="34549FB0" w14:textId="77777777" w:rsidR="006C3B8D" w:rsidRDefault="006C3B8D" w:rsidP="00AD7AAC">
      <w:pPr>
        <w:numPr>
          <w:ilvl w:val="0"/>
          <w:numId w:val="6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Pirkimu įsigyjamas kondensatorinis mikrofonas, skirtas sceniniam vokalui ar akustinių instrumentų įgarsinimui.</w:t>
      </w:r>
    </w:p>
    <w:p w14:paraId="50F3E6C0" w14:textId="37E83635" w:rsidR="00F32E2A" w:rsidRPr="006C3B8D" w:rsidRDefault="00F32E2A" w:rsidP="00AD7AAC">
      <w:pPr>
        <w:numPr>
          <w:ilvl w:val="0"/>
          <w:numId w:val="6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D7AAC">
        <w:rPr>
          <w:rFonts w:ascii="Times New Roman" w:eastAsia="Times New Roman" w:hAnsi="Times New Roman" w:cs="Times New Roman"/>
          <w:kern w:val="0"/>
          <w:lang w:eastAsia="lt-LT"/>
          <w14:ligatures w14:val="none"/>
        </w:rPr>
        <w:t>Komplektuojamas su mikrofono laikikliu.</w:t>
      </w:r>
    </w:p>
    <w:p w14:paraId="2D7EFCDB" w14:textId="77777777" w:rsidR="006C3B8D" w:rsidRDefault="006C3B8D" w:rsidP="00AD7AAC">
      <w:pPr>
        <w:numPr>
          <w:ilvl w:val="0"/>
          <w:numId w:val="6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Kiekis – 4 vnt.</w:t>
      </w:r>
    </w:p>
    <w:p w14:paraId="37813907" w14:textId="77777777" w:rsidR="00F06EE6" w:rsidRPr="006C3B8D" w:rsidRDefault="00F06EE6"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7BB726D6" w14:textId="77777777" w:rsidR="006C3B8D" w:rsidRPr="006C3B8D" w:rsidRDefault="006C3B8D"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b/>
          <w:bCs/>
          <w:kern w:val="0"/>
          <w:lang w:eastAsia="lt-LT"/>
          <w14:ligatures w14:val="none"/>
        </w:rPr>
        <w:t>Apibūdinti tiksliais duomenimis</w:t>
      </w:r>
    </w:p>
    <w:p w14:paraId="3C59D24F" w14:textId="77777777" w:rsidR="006C3B8D" w:rsidRPr="006C3B8D" w:rsidRDefault="006C3B8D" w:rsidP="00AD7AAC">
      <w:pPr>
        <w:numPr>
          <w:ilvl w:val="0"/>
          <w:numId w:val="6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Kryptingumas – superkardioidinis.</w:t>
      </w:r>
    </w:p>
    <w:p w14:paraId="5CE5F032" w14:textId="7C77A626" w:rsidR="006C3B8D" w:rsidRPr="006C3B8D" w:rsidRDefault="006C3B8D" w:rsidP="00AD7AAC">
      <w:pPr>
        <w:numPr>
          <w:ilvl w:val="0"/>
          <w:numId w:val="6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 xml:space="preserve">Dažnių atkūrimo juosta – ne siauresnė kaip nuo </w:t>
      </w:r>
      <w:r w:rsidR="00F06EE6">
        <w:rPr>
          <w:rFonts w:ascii="Times New Roman" w:eastAsia="Times New Roman" w:hAnsi="Times New Roman" w:cs="Times New Roman"/>
          <w:kern w:val="0"/>
          <w:lang w:eastAsia="lt-LT"/>
          <w14:ligatures w14:val="none"/>
        </w:rPr>
        <w:t>5</w:t>
      </w:r>
      <w:r w:rsidRPr="006C3B8D">
        <w:rPr>
          <w:rFonts w:ascii="Times New Roman" w:eastAsia="Times New Roman" w:hAnsi="Times New Roman" w:cs="Times New Roman"/>
          <w:kern w:val="0"/>
          <w:lang w:eastAsia="lt-LT"/>
          <w14:ligatures w14:val="none"/>
        </w:rPr>
        <w:t xml:space="preserve">0 Hz iki </w:t>
      </w:r>
      <w:r w:rsidR="00E81742">
        <w:rPr>
          <w:rFonts w:ascii="Times New Roman" w:eastAsia="Times New Roman" w:hAnsi="Times New Roman" w:cs="Times New Roman"/>
          <w:kern w:val="0"/>
          <w:lang w:eastAsia="lt-LT"/>
          <w14:ligatures w14:val="none"/>
        </w:rPr>
        <w:t>16</w:t>
      </w:r>
      <w:r w:rsidRPr="006C3B8D">
        <w:rPr>
          <w:rFonts w:ascii="Times New Roman" w:eastAsia="Times New Roman" w:hAnsi="Times New Roman" w:cs="Times New Roman"/>
          <w:kern w:val="0"/>
          <w:lang w:eastAsia="lt-LT"/>
          <w14:ligatures w14:val="none"/>
        </w:rPr>
        <w:t xml:space="preserve"> kHz.</w:t>
      </w:r>
    </w:p>
    <w:p w14:paraId="7C3CA3A6" w14:textId="632C84F1" w:rsidR="006C3B8D" w:rsidRPr="006C3B8D" w:rsidRDefault="006C3B8D" w:rsidP="00AD7AAC">
      <w:pPr>
        <w:numPr>
          <w:ilvl w:val="0"/>
          <w:numId w:val="6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 xml:space="preserve">Jautrumas – ne mažesnis kaip </w:t>
      </w:r>
      <w:r w:rsidR="00F06EE6">
        <w:rPr>
          <w:rFonts w:ascii="Times New Roman" w:eastAsia="Times New Roman" w:hAnsi="Times New Roman" w:cs="Times New Roman"/>
          <w:kern w:val="0"/>
          <w:lang w:eastAsia="lt-LT"/>
          <w14:ligatures w14:val="none"/>
        </w:rPr>
        <w:t>4</w:t>
      </w:r>
      <w:r w:rsidRPr="006C3B8D">
        <w:rPr>
          <w:rFonts w:ascii="Times New Roman" w:eastAsia="Times New Roman" w:hAnsi="Times New Roman" w:cs="Times New Roman"/>
          <w:kern w:val="0"/>
          <w:lang w:eastAsia="lt-LT"/>
          <w14:ligatures w14:val="none"/>
        </w:rPr>
        <w:t xml:space="preserve"> mV/Pa.</w:t>
      </w:r>
    </w:p>
    <w:p w14:paraId="3D5F1050" w14:textId="77777777" w:rsidR="006C3B8D" w:rsidRPr="006C3B8D" w:rsidRDefault="006C3B8D" w:rsidP="00AD7AAC">
      <w:pPr>
        <w:numPr>
          <w:ilvl w:val="0"/>
          <w:numId w:val="6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Savas triukšmo lygis – ne didesnis kaip 26 dB(A).</w:t>
      </w:r>
    </w:p>
    <w:p w14:paraId="25A8A445" w14:textId="77777777" w:rsidR="00383F51" w:rsidRDefault="006C3B8D" w:rsidP="00383F51">
      <w:pPr>
        <w:numPr>
          <w:ilvl w:val="0"/>
          <w:numId w:val="6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6C3B8D">
        <w:rPr>
          <w:rFonts w:ascii="Times New Roman" w:eastAsia="Times New Roman" w:hAnsi="Times New Roman" w:cs="Times New Roman"/>
          <w:kern w:val="0"/>
          <w:lang w:eastAsia="lt-LT"/>
          <w14:ligatures w14:val="none"/>
        </w:rPr>
        <w:t>SPL – ne mažesnis kaip 1</w:t>
      </w:r>
      <w:r w:rsidR="00E81742">
        <w:rPr>
          <w:rFonts w:ascii="Times New Roman" w:eastAsia="Times New Roman" w:hAnsi="Times New Roman" w:cs="Times New Roman"/>
          <w:kern w:val="0"/>
          <w:lang w:eastAsia="lt-LT"/>
          <w14:ligatures w14:val="none"/>
        </w:rPr>
        <w:t>4</w:t>
      </w:r>
      <w:r w:rsidRPr="006C3B8D">
        <w:rPr>
          <w:rFonts w:ascii="Times New Roman" w:eastAsia="Times New Roman" w:hAnsi="Times New Roman" w:cs="Times New Roman"/>
          <w:kern w:val="0"/>
          <w:lang w:eastAsia="lt-LT"/>
          <w14:ligatures w14:val="none"/>
        </w:rPr>
        <w:t>0 dB.</w:t>
      </w:r>
    </w:p>
    <w:p w14:paraId="40AF0003" w14:textId="47E7E0D2" w:rsidR="00E81742" w:rsidRPr="00383F51" w:rsidRDefault="00E81742" w:rsidP="00383F51">
      <w:pPr>
        <w:numPr>
          <w:ilvl w:val="0"/>
          <w:numId w:val="6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Korpusas – metalinis.</w:t>
      </w:r>
    </w:p>
    <w:p w14:paraId="01139596" w14:textId="08DF9D4E" w:rsidR="005F21A3" w:rsidRDefault="005F21A3" w:rsidP="00AD7AAC">
      <w:pPr>
        <w:tabs>
          <w:tab w:val="left" w:pos="993"/>
        </w:tabs>
        <w:spacing w:after="0" w:line="240" w:lineRule="auto"/>
        <w:ind w:left="709"/>
        <w:jc w:val="both"/>
        <w:rPr>
          <w:rFonts w:ascii="Times New Roman" w:eastAsia="Times New Roman" w:hAnsi="Times New Roman" w:cs="Times New Roman"/>
          <w:b/>
          <w:bCs/>
          <w:kern w:val="0"/>
          <w:lang w:eastAsia="lt-LT"/>
          <w14:ligatures w14:val="none"/>
        </w:rPr>
      </w:pPr>
    </w:p>
    <w:p w14:paraId="2839F372" w14:textId="4D874003" w:rsidR="00495E29" w:rsidRPr="00495E29" w:rsidRDefault="00495E29" w:rsidP="00C64451">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495E29">
        <w:rPr>
          <w:rFonts w:ascii="Times New Roman" w:eastAsia="Times New Roman" w:hAnsi="Times New Roman" w:cs="Times New Roman"/>
          <w:b/>
          <w:bCs/>
          <w:kern w:val="0"/>
          <w:lang w:eastAsia="lt-LT"/>
          <w14:ligatures w14:val="none"/>
        </w:rPr>
        <w:t>Minimalūs reikalavimai mikrofonui VIII tipo</w:t>
      </w:r>
    </w:p>
    <w:p w14:paraId="523D35E1" w14:textId="77777777" w:rsidR="00495E29" w:rsidRPr="00495E29" w:rsidRDefault="00495E29"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b/>
          <w:bCs/>
          <w:kern w:val="0"/>
          <w:lang w:eastAsia="lt-LT"/>
          <w14:ligatures w14:val="none"/>
        </w:rPr>
        <w:t>Bendri</w:t>
      </w:r>
    </w:p>
    <w:p w14:paraId="1148CDEF" w14:textId="70C315AC" w:rsidR="00495E29" w:rsidRDefault="00495E29" w:rsidP="00AD7AAC">
      <w:pPr>
        <w:numPr>
          <w:ilvl w:val="0"/>
          <w:numId w:val="6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 xml:space="preserve">Pirkimu įsigyjamas pakabinamas kondensatorinis mikrofonas, skirtas chorui ar </w:t>
      </w:r>
      <w:r w:rsidR="005F21A3">
        <w:rPr>
          <w:rFonts w:ascii="Times New Roman" w:eastAsia="Times New Roman" w:hAnsi="Times New Roman" w:cs="Times New Roman"/>
          <w:kern w:val="0"/>
          <w:lang w:eastAsia="lt-LT"/>
          <w14:ligatures w14:val="none"/>
        </w:rPr>
        <w:t>aplinkos</w:t>
      </w:r>
      <w:r w:rsidRPr="00495E29">
        <w:rPr>
          <w:rFonts w:ascii="Times New Roman" w:eastAsia="Times New Roman" w:hAnsi="Times New Roman" w:cs="Times New Roman"/>
          <w:kern w:val="0"/>
          <w:lang w:eastAsia="lt-LT"/>
          <w14:ligatures w14:val="none"/>
        </w:rPr>
        <w:t xml:space="preserve"> įgarsinimui.</w:t>
      </w:r>
    </w:p>
    <w:p w14:paraId="6F9D89BB" w14:textId="09B9B6E9" w:rsidR="00E81742" w:rsidRPr="00495E29" w:rsidRDefault="00E81742" w:rsidP="00AD7AAC">
      <w:pPr>
        <w:numPr>
          <w:ilvl w:val="0"/>
          <w:numId w:val="6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 xml:space="preserve">Komplektuojamas su tvirtinimo sprendimu, leidžiančiu </w:t>
      </w:r>
      <w:r>
        <w:rPr>
          <w:rFonts w:ascii="Times New Roman" w:eastAsia="Times New Roman" w:hAnsi="Times New Roman" w:cs="Times New Roman"/>
          <w:kern w:val="0"/>
          <w:lang w:eastAsia="lt-LT"/>
          <w14:ligatures w14:val="none"/>
        </w:rPr>
        <w:t>montuoti prie</w:t>
      </w:r>
      <w:r w:rsidRPr="00495E29">
        <w:rPr>
          <w:rFonts w:ascii="Times New Roman" w:eastAsia="Times New Roman" w:hAnsi="Times New Roman" w:cs="Times New Roman"/>
          <w:kern w:val="0"/>
          <w:lang w:eastAsia="lt-LT"/>
          <w14:ligatures w14:val="none"/>
        </w:rPr>
        <w:t xml:space="preserve"> lub</w:t>
      </w:r>
      <w:r>
        <w:rPr>
          <w:rFonts w:ascii="Times New Roman" w:eastAsia="Times New Roman" w:hAnsi="Times New Roman" w:cs="Times New Roman"/>
          <w:kern w:val="0"/>
          <w:lang w:eastAsia="lt-LT"/>
          <w14:ligatures w14:val="none"/>
        </w:rPr>
        <w:t>ų</w:t>
      </w:r>
      <w:r w:rsidRPr="00495E29">
        <w:rPr>
          <w:rFonts w:ascii="Times New Roman" w:eastAsia="Times New Roman" w:hAnsi="Times New Roman" w:cs="Times New Roman"/>
          <w:kern w:val="0"/>
          <w:lang w:eastAsia="lt-LT"/>
          <w14:ligatures w14:val="none"/>
        </w:rPr>
        <w:t xml:space="preserve"> ar konstrukcij</w:t>
      </w:r>
      <w:r>
        <w:rPr>
          <w:rFonts w:ascii="Times New Roman" w:eastAsia="Times New Roman" w:hAnsi="Times New Roman" w:cs="Times New Roman"/>
          <w:kern w:val="0"/>
          <w:lang w:eastAsia="lt-LT"/>
          <w14:ligatures w14:val="none"/>
        </w:rPr>
        <w:t>ų</w:t>
      </w:r>
      <w:r w:rsidRPr="00495E29">
        <w:rPr>
          <w:rFonts w:ascii="Times New Roman" w:eastAsia="Times New Roman" w:hAnsi="Times New Roman" w:cs="Times New Roman"/>
          <w:kern w:val="0"/>
          <w:lang w:eastAsia="lt-LT"/>
          <w14:ligatures w14:val="none"/>
        </w:rPr>
        <w:t>.</w:t>
      </w:r>
    </w:p>
    <w:p w14:paraId="31111175" w14:textId="77777777" w:rsidR="00495E29" w:rsidRDefault="00495E29" w:rsidP="00AD7AAC">
      <w:pPr>
        <w:numPr>
          <w:ilvl w:val="0"/>
          <w:numId w:val="6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Kiekis – 3 vnt.</w:t>
      </w:r>
    </w:p>
    <w:p w14:paraId="3607E65A" w14:textId="77777777" w:rsidR="00495E29" w:rsidRPr="00495E29" w:rsidRDefault="00495E29"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76D781DA" w14:textId="77777777" w:rsidR="00495E29" w:rsidRPr="00495E29" w:rsidRDefault="00495E29"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b/>
          <w:bCs/>
          <w:kern w:val="0"/>
          <w:lang w:eastAsia="lt-LT"/>
          <w14:ligatures w14:val="none"/>
        </w:rPr>
        <w:t>Apibūdinti tiksliais duomenimis</w:t>
      </w:r>
    </w:p>
    <w:p w14:paraId="449D8BEB" w14:textId="77777777" w:rsidR="00495E29" w:rsidRPr="00495E29" w:rsidRDefault="00495E29" w:rsidP="00AD7AAC">
      <w:pPr>
        <w:numPr>
          <w:ilvl w:val="0"/>
          <w:numId w:val="6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Kryptingumas – kardioidinis.</w:t>
      </w:r>
    </w:p>
    <w:p w14:paraId="6B0D9CCC" w14:textId="77777777" w:rsidR="00495E29" w:rsidRPr="00495E29" w:rsidRDefault="00495E29" w:rsidP="00AD7AAC">
      <w:pPr>
        <w:numPr>
          <w:ilvl w:val="0"/>
          <w:numId w:val="6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Dažnių atkūrimo juosta – ne siauresnė kaip nuo 60 Hz iki 18 kHz.</w:t>
      </w:r>
    </w:p>
    <w:p w14:paraId="04452391" w14:textId="77777777" w:rsidR="00495E29" w:rsidRPr="00495E29" w:rsidRDefault="00495E29" w:rsidP="00AD7AAC">
      <w:pPr>
        <w:numPr>
          <w:ilvl w:val="0"/>
          <w:numId w:val="6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Jautrumas – ne mažesnis kaip 5 mV/Pa.</w:t>
      </w:r>
    </w:p>
    <w:p w14:paraId="6B72230D" w14:textId="3C9E9094" w:rsidR="00495E29" w:rsidRPr="00495E29" w:rsidRDefault="00495E29" w:rsidP="00AD7AAC">
      <w:pPr>
        <w:numPr>
          <w:ilvl w:val="0"/>
          <w:numId w:val="6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Savas triukšmo lygis – ne didesnis kaip 2</w:t>
      </w:r>
      <w:r w:rsidR="00D42E58">
        <w:rPr>
          <w:rFonts w:ascii="Times New Roman" w:eastAsia="Times New Roman" w:hAnsi="Times New Roman" w:cs="Times New Roman"/>
          <w:kern w:val="0"/>
          <w:lang w:eastAsia="lt-LT"/>
          <w14:ligatures w14:val="none"/>
        </w:rPr>
        <w:t>8</w:t>
      </w:r>
      <w:r w:rsidRPr="00495E29">
        <w:rPr>
          <w:rFonts w:ascii="Times New Roman" w:eastAsia="Times New Roman" w:hAnsi="Times New Roman" w:cs="Times New Roman"/>
          <w:kern w:val="0"/>
          <w:lang w:eastAsia="lt-LT"/>
          <w14:ligatures w14:val="none"/>
        </w:rPr>
        <w:t xml:space="preserve"> dB(A).</w:t>
      </w:r>
    </w:p>
    <w:p w14:paraId="14B79E77" w14:textId="77777777" w:rsidR="00495E29" w:rsidRPr="00495E29" w:rsidRDefault="00495E29" w:rsidP="00AD7AAC">
      <w:pPr>
        <w:numPr>
          <w:ilvl w:val="0"/>
          <w:numId w:val="6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SPL – ne mažesnis kaip 130 dB.</w:t>
      </w:r>
    </w:p>
    <w:p w14:paraId="3340676D" w14:textId="77777777" w:rsidR="00495E29" w:rsidRPr="00495E29" w:rsidRDefault="00495E29" w:rsidP="00AD7AAC">
      <w:pPr>
        <w:numPr>
          <w:ilvl w:val="0"/>
          <w:numId w:val="6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495E29">
        <w:rPr>
          <w:rFonts w:ascii="Times New Roman" w:eastAsia="Times New Roman" w:hAnsi="Times New Roman" w:cs="Times New Roman"/>
          <w:kern w:val="0"/>
          <w:lang w:eastAsia="lt-LT"/>
          <w14:ligatures w14:val="none"/>
        </w:rPr>
        <w:t>Mikrofonas su integruotu kabeliu, skirtas pakabinimui virš scenos ar atlikėjų.</w:t>
      </w:r>
    </w:p>
    <w:p w14:paraId="5D2312B0" w14:textId="1F5EDC06" w:rsidR="00A24322" w:rsidRPr="00A24322" w:rsidRDefault="00A24322"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2590C0EF" w14:textId="41986B3D" w:rsidR="00A24322" w:rsidRPr="00A24322" w:rsidRDefault="00A24322" w:rsidP="00AD7AAC">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A24322">
        <w:rPr>
          <w:rFonts w:ascii="Times New Roman" w:eastAsia="Times New Roman" w:hAnsi="Times New Roman" w:cs="Times New Roman"/>
          <w:b/>
          <w:bCs/>
          <w:kern w:val="0"/>
          <w:lang w:eastAsia="lt-LT"/>
          <w14:ligatures w14:val="none"/>
        </w:rPr>
        <w:t xml:space="preserve">Minimalūs reikalavimai mikrofonui </w:t>
      </w:r>
      <w:r w:rsidR="00E81742">
        <w:rPr>
          <w:rFonts w:ascii="Times New Roman" w:eastAsia="Times New Roman" w:hAnsi="Times New Roman" w:cs="Times New Roman"/>
          <w:b/>
          <w:bCs/>
          <w:kern w:val="0"/>
          <w:lang w:eastAsia="lt-LT"/>
          <w14:ligatures w14:val="none"/>
        </w:rPr>
        <w:t>I</w:t>
      </w:r>
      <w:r w:rsidRPr="00A24322">
        <w:rPr>
          <w:rFonts w:ascii="Times New Roman" w:eastAsia="Times New Roman" w:hAnsi="Times New Roman" w:cs="Times New Roman"/>
          <w:b/>
          <w:bCs/>
          <w:kern w:val="0"/>
          <w:lang w:eastAsia="lt-LT"/>
          <w14:ligatures w14:val="none"/>
        </w:rPr>
        <w:t xml:space="preserve">X tipo </w:t>
      </w:r>
    </w:p>
    <w:p w14:paraId="3D464B58" w14:textId="77777777" w:rsidR="00A24322" w:rsidRPr="00A24322" w:rsidRDefault="00A24322"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b/>
          <w:bCs/>
          <w:kern w:val="0"/>
          <w:lang w:eastAsia="lt-LT"/>
          <w14:ligatures w14:val="none"/>
        </w:rPr>
        <w:t>Bendri</w:t>
      </w:r>
    </w:p>
    <w:p w14:paraId="4CC5437D" w14:textId="77777777" w:rsidR="00A24322" w:rsidRDefault="00A24322" w:rsidP="00AD7AAC">
      <w:pPr>
        <w:numPr>
          <w:ilvl w:val="0"/>
          <w:numId w:val="6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kern w:val="0"/>
          <w:lang w:eastAsia="lt-LT"/>
          <w14:ligatures w14:val="none"/>
        </w:rPr>
        <w:t>Pirkimu įsigyjamas kondensatorinis mikrofonas, skirtas būgnų, styginių ar akustinių instrumentų įgarsinimui.</w:t>
      </w:r>
    </w:p>
    <w:p w14:paraId="44BBE6E4" w14:textId="77959C41" w:rsidR="00E81742" w:rsidRPr="00E81742" w:rsidRDefault="00E81742" w:rsidP="00AD7AAC">
      <w:pPr>
        <w:numPr>
          <w:ilvl w:val="0"/>
          <w:numId w:val="6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81742">
        <w:rPr>
          <w:rFonts w:ascii="Times New Roman" w:eastAsia="Times New Roman" w:hAnsi="Times New Roman" w:cs="Times New Roman"/>
          <w:kern w:val="0"/>
          <w:lang w:eastAsia="lt-LT"/>
          <w14:ligatures w14:val="none"/>
        </w:rPr>
        <w:t>Komplektuojamas su mikrofono laikikliu, vėjo apsauga ir transportavimo dėklu.</w:t>
      </w:r>
    </w:p>
    <w:p w14:paraId="46BAE80E" w14:textId="77777777" w:rsidR="00A24322" w:rsidRDefault="00A24322" w:rsidP="00AD7AAC">
      <w:pPr>
        <w:numPr>
          <w:ilvl w:val="0"/>
          <w:numId w:val="6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kern w:val="0"/>
          <w:lang w:eastAsia="lt-LT"/>
          <w14:ligatures w14:val="none"/>
        </w:rPr>
        <w:t>Kiekis – 8 vnt.</w:t>
      </w:r>
    </w:p>
    <w:p w14:paraId="52010FC4" w14:textId="77777777" w:rsidR="00A24322" w:rsidRPr="00A24322" w:rsidRDefault="00A24322"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0B652C2B" w14:textId="77777777" w:rsidR="00A24322" w:rsidRPr="00A24322" w:rsidRDefault="00A24322"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b/>
          <w:bCs/>
          <w:kern w:val="0"/>
          <w:lang w:eastAsia="lt-LT"/>
          <w14:ligatures w14:val="none"/>
        </w:rPr>
        <w:t>Apibūdinti tiksliais duomenimis</w:t>
      </w:r>
    </w:p>
    <w:p w14:paraId="435C213F" w14:textId="77777777" w:rsidR="00A24322" w:rsidRPr="00A24322" w:rsidRDefault="00A24322" w:rsidP="00AD7AAC">
      <w:pPr>
        <w:numPr>
          <w:ilvl w:val="0"/>
          <w:numId w:val="6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kern w:val="0"/>
          <w:lang w:eastAsia="lt-LT"/>
          <w14:ligatures w14:val="none"/>
        </w:rPr>
        <w:t>Kryptingumas – kardioidinis.</w:t>
      </w:r>
    </w:p>
    <w:p w14:paraId="40744D7F" w14:textId="6FBC19E9" w:rsidR="00A24322" w:rsidRPr="00A24322" w:rsidRDefault="00A24322" w:rsidP="00AD7AAC">
      <w:pPr>
        <w:numPr>
          <w:ilvl w:val="0"/>
          <w:numId w:val="6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kern w:val="0"/>
          <w:lang w:eastAsia="lt-LT"/>
          <w14:ligatures w14:val="none"/>
        </w:rPr>
        <w:t xml:space="preserve">Dažnių atkūrimo juosta – ne siauresnė kaip nuo </w:t>
      </w:r>
      <w:r w:rsidR="002C7387">
        <w:rPr>
          <w:rFonts w:ascii="Times New Roman" w:eastAsia="Times New Roman" w:hAnsi="Times New Roman" w:cs="Times New Roman"/>
          <w:kern w:val="0"/>
          <w:lang w:eastAsia="lt-LT"/>
          <w14:ligatures w14:val="none"/>
        </w:rPr>
        <w:t>2</w:t>
      </w:r>
      <w:r w:rsidRPr="00A24322">
        <w:rPr>
          <w:rFonts w:ascii="Times New Roman" w:eastAsia="Times New Roman" w:hAnsi="Times New Roman" w:cs="Times New Roman"/>
          <w:kern w:val="0"/>
          <w:lang w:eastAsia="lt-LT"/>
          <w14:ligatures w14:val="none"/>
        </w:rPr>
        <w:t xml:space="preserve">0 Hz iki </w:t>
      </w:r>
      <w:r w:rsidR="002C7387">
        <w:rPr>
          <w:rFonts w:ascii="Times New Roman" w:eastAsia="Times New Roman" w:hAnsi="Times New Roman" w:cs="Times New Roman"/>
          <w:kern w:val="0"/>
          <w:lang w:eastAsia="lt-LT"/>
          <w14:ligatures w14:val="none"/>
        </w:rPr>
        <w:t>20</w:t>
      </w:r>
      <w:r w:rsidRPr="00A24322">
        <w:rPr>
          <w:rFonts w:ascii="Times New Roman" w:eastAsia="Times New Roman" w:hAnsi="Times New Roman" w:cs="Times New Roman"/>
          <w:kern w:val="0"/>
          <w:lang w:eastAsia="lt-LT"/>
          <w14:ligatures w14:val="none"/>
        </w:rPr>
        <w:t xml:space="preserve"> kHz.</w:t>
      </w:r>
    </w:p>
    <w:p w14:paraId="48CDD249" w14:textId="5448A9B0" w:rsidR="00A24322" w:rsidRPr="00A24322" w:rsidRDefault="00A24322" w:rsidP="00AD7AAC">
      <w:pPr>
        <w:numPr>
          <w:ilvl w:val="0"/>
          <w:numId w:val="6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kern w:val="0"/>
          <w:lang w:eastAsia="lt-LT"/>
          <w14:ligatures w14:val="none"/>
        </w:rPr>
        <w:t xml:space="preserve">Jautrumas – ne mažesnis kaip </w:t>
      </w:r>
      <w:r w:rsidR="002C7387">
        <w:rPr>
          <w:rFonts w:ascii="Times New Roman" w:eastAsia="Times New Roman" w:hAnsi="Times New Roman" w:cs="Times New Roman"/>
          <w:kern w:val="0"/>
          <w:lang w:eastAsia="lt-LT"/>
          <w14:ligatures w14:val="none"/>
        </w:rPr>
        <w:t>8</w:t>
      </w:r>
      <w:r w:rsidRPr="00A24322">
        <w:rPr>
          <w:rFonts w:ascii="Times New Roman" w:eastAsia="Times New Roman" w:hAnsi="Times New Roman" w:cs="Times New Roman"/>
          <w:kern w:val="0"/>
          <w:lang w:eastAsia="lt-LT"/>
          <w14:ligatures w14:val="none"/>
        </w:rPr>
        <w:t xml:space="preserve"> mV/Pa.</w:t>
      </w:r>
    </w:p>
    <w:p w14:paraId="1B09097F" w14:textId="2CA2D8CC" w:rsidR="00A24322" w:rsidRPr="00A24322" w:rsidRDefault="00A24322" w:rsidP="00AD7AAC">
      <w:pPr>
        <w:numPr>
          <w:ilvl w:val="0"/>
          <w:numId w:val="6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A24322">
        <w:rPr>
          <w:rFonts w:ascii="Times New Roman" w:eastAsia="Times New Roman" w:hAnsi="Times New Roman" w:cs="Times New Roman"/>
          <w:kern w:val="0"/>
          <w:lang w:eastAsia="lt-LT"/>
          <w14:ligatures w14:val="none"/>
        </w:rPr>
        <w:t xml:space="preserve">Savas triukšmo lygis – ne didesnis kaip </w:t>
      </w:r>
      <w:r w:rsidR="002C7387">
        <w:rPr>
          <w:rFonts w:ascii="Times New Roman" w:eastAsia="Times New Roman" w:hAnsi="Times New Roman" w:cs="Times New Roman"/>
          <w:kern w:val="0"/>
          <w:lang w:eastAsia="lt-LT"/>
          <w14:ligatures w14:val="none"/>
        </w:rPr>
        <w:t>20</w:t>
      </w:r>
      <w:r w:rsidRPr="00A24322">
        <w:rPr>
          <w:rFonts w:ascii="Times New Roman" w:eastAsia="Times New Roman" w:hAnsi="Times New Roman" w:cs="Times New Roman"/>
          <w:kern w:val="0"/>
          <w:lang w:eastAsia="lt-LT"/>
          <w14:ligatures w14:val="none"/>
        </w:rPr>
        <w:t xml:space="preserve"> dB(A).</w:t>
      </w:r>
    </w:p>
    <w:p w14:paraId="34DA9BA5" w14:textId="55FF9A29" w:rsidR="00761805" w:rsidRPr="00761805" w:rsidRDefault="00761805"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426C1945" w14:textId="184BE633" w:rsidR="008E234D" w:rsidRPr="000E2AB3" w:rsidRDefault="008E234D" w:rsidP="00AD7AAC">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0E2AB3">
        <w:rPr>
          <w:rFonts w:ascii="Times New Roman" w:eastAsia="Times New Roman" w:hAnsi="Times New Roman" w:cs="Times New Roman"/>
          <w:b/>
          <w:bCs/>
          <w:kern w:val="0"/>
          <w:lang w:eastAsia="lt-LT"/>
          <w14:ligatures w14:val="none"/>
        </w:rPr>
        <w:t xml:space="preserve">Minimalūs reikalavimai mikrofonų komplektui I tipo </w:t>
      </w:r>
    </w:p>
    <w:p w14:paraId="4812313A" w14:textId="77777777" w:rsidR="008E234D" w:rsidRPr="000E2AB3" w:rsidRDefault="008E234D"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b/>
          <w:bCs/>
          <w:kern w:val="0"/>
          <w:lang w:eastAsia="lt-LT"/>
          <w14:ligatures w14:val="none"/>
        </w:rPr>
        <w:t>Bendri</w:t>
      </w:r>
    </w:p>
    <w:p w14:paraId="7CF74AA5" w14:textId="77777777" w:rsidR="008E234D" w:rsidRDefault="008E234D" w:rsidP="00AD7AAC">
      <w:pPr>
        <w:numPr>
          <w:ilvl w:val="0"/>
          <w:numId w:val="4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Pirkimu įsigyjamas instrumentinių mikrofonų komplektas.</w:t>
      </w:r>
    </w:p>
    <w:p w14:paraId="35F78E35" w14:textId="77777777" w:rsidR="008E234D" w:rsidRPr="00BD09FD" w:rsidRDefault="008E234D" w:rsidP="00AD7AAC">
      <w:pPr>
        <w:numPr>
          <w:ilvl w:val="0"/>
          <w:numId w:val="4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D09FD">
        <w:rPr>
          <w:rFonts w:ascii="Times New Roman" w:eastAsia="Times New Roman" w:hAnsi="Times New Roman" w:cs="Times New Roman"/>
          <w:kern w:val="0"/>
          <w:lang w:eastAsia="lt-LT"/>
          <w14:ligatures w14:val="none"/>
        </w:rPr>
        <w:t>Komplekte – ne mažiau kaip 10 vnt. kardioidinių kondensatorinių mikrofonų su priedais.</w:t>
      </w:r>
    </w:p>
    <w:p w14:paraId="061885A7" w14:textId="60AC0494" w:rsidR="00603E7C" w:rsidRPr="00BD09FD" w:rsidRDefault="00603E7C" w:rsidP="00603E7C">
      <w:pPr>
        <w:numPr>
          <w:ilvl w:val="0"/>
          <w:numId w:val="4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D09FD">
        <w:rPr>
          <w:rFonts w:ascii="Times New Roman" w:eastAsia="Times New Roman" w:hAnsi="Times New Roman" w:cs="Times New Roman"/>
          <w:kern w:val="0"/>
          <w:lang w:eastAsia="lt-LT"/>
          <w14:ligatures w14:val="none"/>
        </w:rPr>
        <w:lastRenderedPageBreak/>
        <w:t xml:space="preserve">Priedai turi būti suderinami su profesionaliomis XLR sistemomis. </w:t>
      </w:r>
    </w:p>
    <w:p w14:paraId="204159A3" w14:textId="75CC1D6C" w:rsidR="00603E7C" w:rsidRPr="00BD09FD" w:rsidRDefault="00603E7C" w:rsidP="00603E7C">
      <w:pPr>
        <w:numPr>
          <w:ilvl w:val="0"/>
          <w:numId w:val="4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D09FD">
        <w:rPr>
          <w:rFonts w:ascii="Times New Roman" w:eastAsia="Times New Roman" w:hAnsi="Times New Roman" w:cs="Times New Roman"/>
          <w:kern w:val="0"/>
          <w:lang w:eastAsia="lt-LT"/>
          <w14:ligatures w14:val="none"/>
        </w:rPr>
        <w:t>Komplekte turi būti ne mažiau kaip: a) 3 vnt. laikiklių styginiams instrumentams, b) 2 vnt. laikiklių pučiamiesiems, c) 2 vnt. laikiklių gitarai ar akustiniams instrumentams, d) 2 vnt. laikiklių būgnams, e) 1 vnt. universalus laikiklis.</w:t>
      </w:r>
    </w:p>
    <w:p w14:paraId="7517613D" w14:textId="77777777" w:rsidR="008E234D" w:rsidRDefault="008E234D" w:rsidP="00AD7AAC">
      <w:pPr>
        <w:numPr>
          <w:ilvl w:val="0"/>
          <w:numId w:val="4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Kiekis – 1 kompl.</w:t>
      </w:r>
    </w:p>
    <w:p w14:paraId="1CFA6722" w14:textId="77777777" w:rsidR="008E234D" w:rsidRPr="000E2AB3" w:rsidRDefault="008E234D" w:rsidP="00AD7AAC">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4D535480" w14:textId="77777777" w:rsidR="008E234D" w:rsidRPr="000E2AB3" w:rsidRDefault="008E234D"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b/>
          <w:bCs/>
          <w:kern w:val="0"/>
          <w:lang w:eastAsia="lt-LT"/>
          <w14:ligatures w14:val="none"/>
        </w:rPr>
        <w:t>Apibūdinti tiksliais duomenimis</w:t>
      </w:r>
    </w:p>
    <w:p w14:paraId="10DD817A" w14:textId="77777777" w:rsidR="008E234D" w:rsidRPr="000E2AB3" w:rsidRDefault="008E234D" w:rsidP="00C64451">
      <w:pPr>
        <w:numPr>
          <w:ilvl w:val="0"/>
          <w:numId w:val="4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Mikrofonai skirti didelio garso slėgio šaltiniams – ne mažesni</w:t>
      </w:r>
      <w:r>
        <w:rPr>
          <w:rFonts w:ascii="Times New Roman" w:eastAsia="Times New Roman" w:hAnsi="Times New Roman" w:cs="Times New Roman"/>
          <w:kern w:val="0"/>
          <w:lang w:eastAsia="lt-LT"/>
          <w14:ligatures w14:val="none"/>
        </w:rPr>
        <w:t>am</w:t>
      </w:r>
      <w:r w:rsidRPr="000E2AB3">
        <w:rPr>
          <w:rFonts w:ascii="Times New Roman" w:eastAsia="Times New Roman" w:hAnsi="Times New Roman" w:cs="Times New Roman"/>
          <w:kern w:val="0"/>
          <w:lang w:eastAsia="lt-LT"/>
          <w14:ligatures w14:val="none"/>
        </w:rPr>
        <w:t xml:space="preserve"> kaip 14</w:t>
      </w:r>
      <w:r>
        <w:rPr>
          <w:rFonts w:ascii="Times New Roman" w:eastAsia="Times New Roman" w:hAnsi="Times New Roman" w:cs="Times New Roman"/>
          <w:kern w:val="0"/>
          <w:lang w:eastAsia="lt-LT"/>
          <w14:ligatures w14:val="none"/>
        </w:rPr>
        <w:t>0</w:t>
      </w:r>
      <w:r w:rsidRPr="000E2AB3">
        <w:rPr>
          <w:rFonts w:ascii="Times New Roman" w:eastAsia="Times New Roman" w:hAnsi="Times New Roman" w:cs="Times New Roman"/>
          <w:kern w:val="0"/>
          <w:lang w:eastAsia="lt-LT"/>
          <w14:ligatures w14:val="none"/>
        </w:rPr>
        <w:t xml:space="preserve"> dB SPL.</w:t>
      </w:r>
    </w:p>
    <w:p w14:paraId="1CBCEA08" w14:textId="277AF90F" w:rsidR="008E234D" w:rsidRPr="000E2AB3" w:rsidRDefault="008E234D" w:rsidP="00C64451">
      <w:pPr>
        <w:numPr>
          <w:ilvl w:val="0"/>
          <w:numId w:val="4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Dažnių juosta – ne siauresnė kaip nuo </w:t>
      </w:r>
      <w:r w:rsidR="001E1C34">
        <w:rPr>
          <w:rFonts w:ascii="Times New Roman" w:eastAsia="Times New Roman" w:hAnsi="Times New Roman" w:cs="Times New Roman"/>
          <w:kern w:val="0"/>
          <w:lang w:eastAsia="lt-LT"/>
          <w14:ligatures w14:val="none"/>
        </w:rPr>
        <w:t>80</w:t>
      </w:r>
      <w:r w:rsidRPr="000E2AB3">
        <w:rPr>
          <w:rFonts w:ascii="Times New Roman" w:eastAsia="Times New Roman" w:hAnsi="Times New Roman" w:cs="Times New Roman"/>
          <w:kern w:val="0"/>
          <w:lang w:eastAsia="lt-LT"/>
          <w14:ligatures w14:val="none"/>
        </w:rPr>
        <w:t xml:space="preserve"> Hz iki </w:t>
      </w:r>
      <w:r w:rsidR="001E1C34">
        <w:rPr>
          <w:rFonts w:ascii="Times New Roman" w:eastAsia="Times New Roman" w:hAnsi="Times New Roman" w:cs="Times New Roman"/>
          <w:kern w:val="0"/>
          <w:lang w:eastAsia="lt-LT"/>
          <w14:ligatures w14:val="none"/>
        </w:rPr>
        <w:t>15</w:t>
      </w:r>
      <w:r w:rsidRPr="000E2AB3">
        <w:rPr>
          <w:rFonts w:ascii="Times New Roman" w:eastAsia="Times New Roman" w:hAnsi="Times New Roman" w:cs="Times New Roman"/>
          <w:kern w:val="0"/>
          <w:lang w:eastAsia="lt-LT"/>
          <w14:ligatures w14:val="none"/>
        </w:rPr>
        <w:t xml:space="preserve"> kHz.</w:t>
      </w:r>
    </w:p>
    <w:p w14:paraId="166AFE0A" w14:textId="0A8113EF" w:rsidR="008E234D" w:rsidRPr="000E2AB3" w:rsidRDefault="008E234D" w:rsidP="00C64451">
      <w:pPr>
        <w:numPr>
          <w:ilvl w:val="0"/>
          <w:numId w:val="4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Jautrumas – ne mažesnis kaip </w:t>
      </w:r>
      <w:r w:rsidR="00E758BA">
        <w:rPr>
          <w:rFonts w:ascii="Times New Roman" w:eastAsia="Times New Roman" w:hAnsi="Times New Roman" w:cs="Times New Roman"/>
          <w:kern w:val="0"/>
          <w:lang w:eastAsia="lt-LT"/>
          <w14:ligatures w14:val="none"/>
        </w:rPr>
        <w:t>5</w:t>
      </w:r>
      <w:r w:rsidR="0097564C">
        <w:rPr>
          <w:rFonts w:ascii="Times New Roman" w:eastAsia="Times New Roman" w:hAnsi="Times New Roman" w:cs="Times New Roman"/>
          <w:kern w:val="0"/>
          <w:lang w:eastAsia="lt-LT"/>
          <w14:ligatures w14:val="none"/>
        </w:rPr>
        <w:t>,8</w:t>
      </w:r>
      <w:r w:rsidRPr="000E2AB3">
        <w:rPr>
          <w:rFonts w:ascii="Times New Roman" w:eastAsia="Times New Roman" w:hAnsi="Times New Roman" w:cs="Times New Roman"/>
          <w:kern w:val="0"/>
          <w:lang w:eastAsia="lt-LT"/>
          <w14:ligatures w14:val="none"/>
        </w:rPr>
        <w:t xml:space="preserve"> mV/Pa.</w:t>
      </w:r>
    </w:p>
    <w:p w14:paraId="21A083E7" w14:textId="77777777" w:rsidR="008E234D" w:rsidRPr="000E2AB3" w:rsidRDefault="008E234D" w:rsidP="00C64451">
      <w:pPr>
        <w:numPr>
          <w:ilvl w:val="0"/>
          <w:numId w:val="44"/>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Vidinis savas triukšmo lygis – ne didesnis kaip 23 dB(A).</w:t>
      </w:r>
    </w:p>
    <w:p w14:paraId="25F0E639" w14:textId="77777777" w:rsidR="008E234D" w:rsidRPr="00383F51" w:rsidRDefault="008E234D" w:rsidP="00BE047D">
      <w:pPr>
        <w:numPr>
          <w:ilvl w:val="0"/>
          <w:numId w:val="4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Maitinimas – +48 V </w:t>
      </w:r>
      <w:r w:rsidRPr="00383F51">
        <w:rPr>
          <w:rFonts w:ascii="Times New Roman" w:eastAsia="Times New Roman" w:hAnsi="Times New Roman" w:cs="Times New Roman"/>
          <w:kern w:val="0"/>
          <w:lang w:eastAsia="lt-LT"/>
          <w14:ligatures w14:val="none"/>
        </w:rPr>
        <w:t>phantom.</w:t>
      </w:r>
    </w:p>
    <w:p w14:paraId="07DEB7F7" w14:textId="611D5F60" w:rsidR="009A30DB" w:rsidRPr="00383F51" w:rsidRDefault="00BD09FD" w:rsidP="00BE047D">
      <w:pPr>
        <w:numPr>
          <w:ilvl w:val="0"/>
          <w:numId w:val="4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T</w:t>
      </w:r>
      <w:r w:rsidR="009A30DB" w:rsidRPr="00383F51">
        <w:rPr>
          <w:rFonts w:ascii="Times New Roman" w:eastAsia="Times New Roman" w:hAnsi="Times New Roman" w:cs="Times New Roman"/>
          <w:kern w:val="0"/>
          <w:lang w:eastAsia="lt-LT"/>
          <w14:ligatures w14:val="none"/>
        </w:rPr>
        <w:t>ransportavimo dėklas</w:t>
      </w:r>
      <w:r w:rsidR="00BE047D" w:rsidRPr="00383F51">
        <w:rPr>
          <w:rFonts w:ascii="Times New Roman" w:eastAsia="Times New Roman" w:hAnsi="Times New Roman" w:cs="Times New Roman"/>
          <w:kern w:val="0"/>
          <w:lang w:eastAsia="lt-LT"/>
          <w14:ligatures w14:val="none"/>
        </w:rPr>
        <w:t xml:space="preserve"> turi būti paminkštintas. </w:t>
      </w:r>
    </w:p>
    <w:p w14:paraId="0522FBBA" w14:textId="1C25E21C" w:rsidR="000E2AB3" w:rsidRPr="000E2AB3" w:rsidRDefault="000E2AB3"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2A1FC725" w14:textId="5256E671" w:rsidR="000E2AB3" w:rsidRPr="000E2AB3" w:rsidRDefault="000E2AB3" w:rsidP="00BE047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0E2AB3">
        <w:rPr>
          <w:rFonts w:ascii="Times New Roman" w:eastAsia="Times New Roman" w:hAnsi="Times New Roman" w:cs="Times New Roman"/>
          <w:b/>
          <w:bCs/>
          <w:kern w:val="0"/>
          <w:lang w:eastAsia="lt-LT"/>
          <w14:ligatures w14:val="none"/>
        </w:rPr>
        <w:t>Minimalūs reikalavimai mikrofonų komplektui I</w:t>
      </w:r>
      <w:r w:rsidR="008E234D">
        <w:rPr>
          <w:rFonts w:ascii="Times New Roman" w:eastAsia="Times New Roman" w:hAnsi="Times New Roman" w:cs="Times New Roman"/>
          <w:b/>
          <w:bCs/>
          <w:kern w:val="0"/>
          <w:lang w:eastAsia="lt-LT"/>
          <w14:ligatures w14:val="none"/>
        </w:rPr>
        <w:t>I</w:t>
      </w:r>
      <w:r w:rsidRPr="000E2AB3">
        <w:rPr>
          <w:rFonts w:ascii="Times New Roman" w:eastAsia="Times New Roman" w:hAnsi="Times New Roman" w:cs="Times New Roman"/>
          <w:b/>
          <w:bCs/>
          <w:kern w:val="0"/>
          <w:lang w:eastAsia="lt-LT"/>
          <w14:ligatures w14:val="none"/>
        </w:rPr>
        <w:t xml:space="preserve"> tipo </w:t>
      </w:r>
    </w:p>
    <w:p w14:paraId="20279CE5" w14:textId="77777777" w:rsidR="000E2AB3" w:rsidRPr="000E2AB3" w:rsidRDefault="000E2AB3" w:rsidP="00BE047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b/>
          <w:bCs/>
          <w:kern w:val="0"/>
          <w:lang w:eastAsia="lt-LT"/>
          <w14:ligatures w14:val="none"/>
        </w:rPr>
        <w:t>Bendri</w:t>
      </w:r>
    </w:p>
    <w:p w14:paraId="2ABAC546" w14:textId="77777777" w:rsidR="000E2AB3" w:rsidRDefault="000E2AB3" w:rsidP="00BE047D">
      <w:pPr>
        <w:numPr>
          <w:ilvl w:val="0"/>
          <w:numId w:val="4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Pirkimu įsigyjamas instrumentinių mikrofonų komplektas.</w:t>
      </w:r>
    </w:p>
    <w:p w14:paraId="6A447E90" w14:textId="77777777" w:rsidR="00D64DA3" w:rsidRDefault="00D64DA3" w:rsidP="00BE047D">
      <w:pPr>
        <w:numPr>
          <w:ilvl w:val="0"/>
          <w:numId w:val="4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46D14">
        <w:rPr>
          <w:rFonts w:ascii="Times New Roman" w:eastAsia="Times New Roman" w:hAnsi="Times New Roman" w:cs="Times New Roman"/>
          <w:kern w:val="0"/>
          <w:lang w:eastAsia="lt-LT"/>
          <w14:ligatures w14:val="none"/>
        </w:rPr>
        <w:t>Komplekte – ne mažiau kaip 10 vnt. kardioidinių kondensatorinių mikrofonų su priedais.</w:t>
      </w:r>
    </w:p>
    <w:p w14:paraId="3CEB2DD1" w14:textId="77777777" w:rsidR="00BD09FD" w:rsidRPr="00BD09FD" w:rsidRDefault="00BD09FD" w:rsidP="00BD09FD">
      <w:pPr>
        <w:numPr>
          <w:ilvl w:val="0"/>
          <w:numId w:val="4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D09FD">
        <w:rPr>
          <w:rFonts w:ascii="Times New Roman" w:eastAsia="Times New Roman" w:hAnsi="Times New Roman" w:cs="Times New Roman"/>
          <w:kern w:val="0"/>
          <w:lang w:eastAsia="lt-LT"/>
          <w14:ligatures w14:val="none"/>
        </w:rPr>
        <w:t xml:space="preserve">Priedai turi būti suderinami su profesionaliomis XLR sistemomis. </w:t>
      </w:r>
    </w:p>
    <w:p w14:paraId="25498CA2" w14:textId="77777777" w:rsidR="00BD09FD" w:rsidRPr="00BD09FD" w:rsidRDefault="00BD09FD" w:rsidP="00BD09FD">
      <w:pPr>
        <w:numPr>
          <w:ilvl w:val="0"/>
          <w:numId w:val="4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D09FD">
        <w:rPr>
          <w:rFonts w:ascii="Times New Roman" w:eastAsia="Times New Roman" w:hAnsi="Times New Roman" w:cs="Times New Roman"/>
          <w:kern w:val="0"/>
          <w:lang w:eastAsia="lt-LT"/>
          <w14:ligatures w14:val="none"/>
        </w:rPr>
        <w:t>Komplekte turi būti ne mažiau kaip: a) 3 vnt. laikiklių styginiams instrumentams, b) 2 vnt. laikiklių pučiamiesiems, c) 2 vnt. laikiklių gitarai ar akustiniams instrumentams, d) 2 vnt. laikiklių būgnams, e) 1 vnt. universalus laikiklis.</w:t>
      </w:r>
    </w:p>
    <w:p w14:paraId="5A2EDE3A" w14:textId="77777777" w:rsidR="000E2AB3" w:rsidRDefault="000E2AB3" w:rsidP="00BE047D">
      <w:pPr>
        <w:numPr>
          <w:ilvl w:val="0"/>
          <w:numId w:val="4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Kiekis – 1 kompl.</w:t>
      </w:r>
    </w:p>
    <w:p w14:paraId="26B63D3D" w14:textId="77777777" w:rsidR="00D64DA3" w:rsidRPr="000E2AB3" w:rsidRDefault="00D64DA3" w:rsidP="00BE047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53104211" w14:textId="77777777" w:rsidR="000E2AB3" w:rsidRPr="000E2AB3" w:rsidRDefault="000E2AB3" w:rsidP="00BE047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b/>
          <w:bCs/>
          <w:kern w:val="0"/>
          <w:lang w:eastAsia="lt-LT"/>
          <w14:ligatures w14:val="none"/>
        </w:rPr>
        <w:t>Apibūdinti tiksliais duomenimis</w:t>
      </w:r>
    </w:p>
    <w:p w14:paraId="317AB1C7" w14:textId="4AA8EB0A" w:rsidR="000E2AB3" w:rsidRPr="000E2AB3" w:rsidRDefault="00F270F0" w:rsidP="00BE047D">
      <w:pPr>
        <w:numPr>
          <w:ilvl w:val="0"/>
          <w:numId w:val="4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Mikrofonai skirti didelio garso slėgio šaltiniams </w:t>
      </w:r>
      <w:r w:rsidR="000E2AB3" w:rsidRPr="000E2AB3">
        <w:rPr>
          <w:rFonts w:ascii="Times New Roman" w:eastAsia="Times New Roman" w:hAnsi="Times New Roman" w:cs="Times New Roman"/>
          <w:kern w:val="0"/>
          <w:lang w:eastAsia="lt-LT"/>
          <w14:ligatures w14:val="none"/>
        </w:rPr>
        <w:t>– ne mažesni</w:t>
      </w:r>
      <w:r w:rsidR="00D64DA3">
        <w:rPr>
          <w:rFonts w:ascii="Times New Roman" w:eastAsia="Times New Roman" w:hAnsi="Times New Roman" w:cs="Times New Roman"/>
          <w:kern w:val="0"/>
          <w:lang w:eastAsia="lt-LT"/>
          <w14:ligatures w14:val="none"/>
        </w:rPr>
        <w:t>am</w:t>
      </w:r>
      <w:r w:rsidR="000E2AB3" w:rsidRPr="000E2AB3">
        <w:rPr>
          <w:rFonts w:ascii="Times New Roman" w:eastAsia="Times New Roman" w:hAnsi="Times New Roman" w:cs="Times New Roman"/>
          <w:kern w:val="0"/>
          <w:lang w:eastAsia="lt-LT"/>
          <w14:ligatures w14:val="none"/>
        </w:rPr>
        <w:t xml:space="preserve"> kaip 15</w:t>
      </w:r>
      <w:r w:rsidR="00D64DA3">
        <w:rPr>
          <w:rFonts w:ascii="Times New Roman" w:eastAsia="Times New Roman" w:hAnsi="Times New Roman" w:cs="Times New Roman"/>
          <w:kern w:val="0"/>
          <w:lang w:eastAsia="lt-LT"/>
          <w14:ligatures w14:val="none"/>
        </w:rPr>
        <w:t>0</w:t>
      </w:r>
      <w:r w:rsidR="000E2AB3" w:rsidRPr="000E2AB3">
        <w:rPr>
          <w:rFonts w:ascii="Times New Roman" w:eastAsia="Times New Roman" w:hAnsi="Times New Roman" w:cs="Times New Roman"/>
          <w:kern w:val="0"/>
          <w:lang w:eastAsia="lt-LT"/>
          <w14:ligatures w14:val="none"/>
        </w:rPr>
        <w:t xml:space="preserve"> dB SPL.</w:t>
      </w:r>
    </w:p>
    <w:p w14:paraId="4B02F696" w14:textId="4CD0B0AB" w:rsidR="000E2AB3" w:rsidRPr="000E2AB3" w:rsidRDefault="000E2AB3" w:rsidP="00BE047D">
      <w:pPr>
        <w:numPr>
          <w:ilvl w:val="0"/>
          <w:numId w:val="4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Dažnių juosta – ne siauresnė kaip nuo </w:t>
      </w:r>
      <w:r w:rsidR="001E1C34">
        <w:rPr>
          <w:rFonts w:ascii="Times New Roman" w:eastAsia="Times New Roman" w:hAnsi="Times New Roman" w:cs="Times New Roman"/>
          <w:kern w:val="0"/>
          <w:lang w:eastAsia="lt-LT"/>
          <w14:ligatures w14:val="none"/>
        </w:rPr>
        <w:t>80</w:t>
      </w:r>
      <w:r w:rsidRPr="000E2AB3">
        <w:rPr>
          <w:rFonts w:ascii="Times New Roman" w:eastAsia="Times New Roman" w:hAnsi="Times New Roman" w:cs="Times New Roman"/>
          <w:kern w:val="0"/>
          <w:lang w:eastAsia="lt-LT"/>
          <w14:ligatures w14:val="none"/>
        </w:rPr>
        <w:t xml:space="preserve"> Hz iki </w:t>
      </w:r>
      <w:r w:rsidR="001E1C34">
        <w:rPr>
          <w:rFonts w:ascii="Times New Roman" w:eastAsia="Times New Roman" w:hAnsi="Times New Roman" w:cs="Times New Roman"/>
          <w:kern w:val="0"/>
          <w:lang w:eastAsia="lt-LT"/>
          <w14:ligatures w14:val="none"/>
        </w:rPr>
        <w:t>15</w:t>
      </w:r>
      <w:r w:rsidRPr="000E2AB3">
        <w:rPr>
          <w:rFonts w:ascii="Times New Roman" w:eastAsia="Times New Roman" w:hAnsi="Times New Roman" w:cs="Times New Roman"/>
          <w:kern w:val="0"/>
          <w:lang w:eastAsia="lt-LT"/>
          <w14:ligatures w14:val="none"/>
        </w:rPr>
        <w:t xml:space="preserve"> kHz.</w:t>
      </w:r>
    </w:p>
    <w:p w14:paraId="4BBAA36C" w14:textId="602641EE" w:rsidR="000E2AB3" w:rsidRPr="000E2AB3" w:rsidRDefault="000E2AB3" w:rsidP="00BE047D">
      <w:pPr>
        <w:numPr>
          <w:ilvl w:val="0"/>
          <w:numId w:val="4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Jautrumas – ne mažesnis kaip </w:t>
      </w:r>
      <w:r w:rsidR="003B746E">
        <w:rPr>
          <w:rFonts w:ascii="Times New Roman" w:eastAsia="Times New Roman" w:hAnsi="Times New Roman" w:cs="Times New Roman"/>
          <w:kern w:val="0"/>
          <w:lang w:eastAsia="lt-LT"/>
          <w14:ligatures w14:val="none"/>
        </w:rPr>
        <w:t>2</w:t>
      </w:r>
      <w:r w:rsidRPr="000E2AB3">
        <w:rPr>
          <w:rFonts w:ascii="Times New Roman" w:eastAsia="Times New Roman" w:hAnsi="Times New Roman" w:cs="Times New Roman"/>
          <w:kern w:val="0"/>
          <w:lang w:eastAsia="lt-LT"/>
          <w14:ligatures w14:val="none"/>
        </w:rPr>
        <w:t xml:space="preserve"> mV/Pa.</w:t>
      </w:r>
    </w:p>
    <w:p w14:paraId="521C3249" w14:textId="001110D9" w:rsidR="000E2AB3" w:rsidRPr="00383F51" w:rsidRDefault="000E2AB3" w:rsidP="00BE047D">
      <w:pPr>
        <w:numPr>
          <w:ilvl w:val="0"/>
          <w:numId w:val="4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E2AB3">
        <w:rPr>
          <w:rFonts w:ascii="Times New Roman" w:eastAsia="Times New Roman" w:hAnsi="Times New Roman" w:cs="Times New Roman"/>
          <w:kern w:val="0"/>
          <w:lang w:eastAsia="lt-LT"/>
          <w14:ligatures w14:val="none"/>
        </w:rPr>
        <w:t xml:space="preserve">Vidinis savas </w:t>
      </w:r>
      <w:r w:rsidRPr="00383F51">
        <w:rPr>
          <w:rFonts w:ascii="Times New Roman" w:eastAsia="Times New Roman" w:hAnsi="Times New Roman" w:cs="Times New Roman"/>
          <w:kern w:val="0"/>
          <w:lang w:eastAsia="lt-LT"/>
          <w14:ligatures w14:val="none"/>
        </w:rPr>
        <w:t>triukšmo lygis – ne didesnis kaip 2</w:t>
      </w:r>
      <w:r w:rsidR="00380CE5" w:rsidRPr="00383F51">
        <w:rPr>
          <w:rFonts w:ascii="Times New Roman" w:eastAsia="Times New Roman" w:hAnsi="Times New Roman" w:cs="Times New Roman"/>
          <w:kern w:val="0"/>
          <w:lang w:eastAsia="lt-LT"/>
          <w14:ligatures w14:val="none"/>
        </w:rPr>
        <w:t>9</w:t>
      </w:r>
      <w:r w:rsidRPr="00383F51">
        <w:rPr>
          <w:rFonts w:ascii="Times New Roman" w:eastAsia="Times New Roman" w:hAnsi="Times New Roman" w:cs="Times New Roman"/>
          <w:kern w:val="0"/>
          <w:lang w:eastAsia="lt-LT"/>
          <w14:ligatures w14:val="none"/>
        </w:rPr>
        <w:t xml:space="preserve"> dB(A).</w:t>
      </w:r>
    </w:p>
    <w:p w14:paraId="1EC2025F" w14:textId="77777777" w:rsidR="000E2AB3" w:rsidRPr="00383F51" w:rsidRDefault="000E2AB3" w:rsidP="00BE047D">
      <w:pPr>
        <w:numPr>
          <w:ilvl w:val="0"/>
          <w:numId w:val="4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Maitinimas – +48 V phantom.</w:t>
      </w:r>
    </w:p>
    <w:p w14:paraId="21DEED89" w14:textId="4F2D60E5" w:rsidR="00BD09FD" w:rsidRPr="00383F51" w:rsidRDefault="00BD09FD" w:rsidP="00BD09FD">
      <w:pPr>
        <w:numPr>
          <w:ilvl w:val="0"/>
          <w:numId w:val="4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Transportavimo dėklas turi būti paminkštintas.</w:t>
      </w:r>
    </w:p>
    <w:p w14:paraId="3D5864CD" w14:textId="6D102CE1" w:rsidR="00E959EB" w:rsidRDefault="00E959EB" w:rsidP="00BE047D">
      <w:pPr>
        <w:tabs>
          <w:tab w:val="left" w:pos="993"/>
        </w:tabs>
        <w:spacing w:after="0" w:line="240" w:lineRule="auto"/>
        <w:ind w:left="709"/>
        <w:jc w:val="both"/>
        <w:rPr>
          <w:rFonts w:ascii="Times New Roman" w:eastAsia="Times New Roman" w:hAnsi="Times New Roman" w:cs="Times New Roman"/>
          <w:kern w:val="0"/>
          <w:lang w:eastAsia="lt-LT"/>
          <w14:ligatures w14:val="none"/>
        </w:rPr>
      </w:pPr>
    </w:p>
    <w:p w14:paraId="32787D32" w14:textId="1AEB0257" w:rsidR="00096112" w:rsidRPr="00761805" w:rsidRDefault="00096112"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761805">
        <w:rPr>
          <w:rFonts w:ascii="Times New Roman" w:eastAsia="Times New Roman" w:hAnsi="Times New Roman" w:cs="Times New Roman"/>
          <w:b/>
          <w:bCs/>
          <w:kern w:val="0"/>
          <w:lang w:eastAsia="lt-LT"/>
          <w14:ligatures w14:val="none"/>
        </w:rPr>
        <w:t xml:space="preserve">Minimalūs reikalavimai mikrofono adapteriui </w:t>
      </w:r>
    </w:p>
    <w:p w14:paraId="5367BD41" w14:textId="77777777" w:rsidR="00096112" w:rsidRPr="00761805" w:rsidRDefault="00096112"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b/>
          <w:bCs/>
          <w:kern w:val="0"/>
          <w:lang w:eastAsia="lt-LT"/>
          <w14:ligatures w14:val="none"/>
        </w:rPr>
        <w:t>Bendri</w:t>
      </w:r>
    </w:p>
    <w:p w14:paraId="4DD45B80" w14:textId="77777777" w:rsidR="00096112" w:rsidRPr="00761805" w:rsidRDefault="00096112" w:rsidP="009500BD">
      <w:pPr>
        <w:numPr>
          <w:ilvl w:val="0"/>
          <w:numId w:val="6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kern w:val="0"/>
          <w:lang w:eastAsia="lt-LT"/>
          <w14:ligatures w14:val="none"/>
        </w:rPr>
        <w:t>Pirkimu įsigyjamas adapteris mikrofonams su MicroDot jungtimi, skirtas prijungti prie profesionalių belaidžių sistemų.</w:t>
      </w:r>
    </w:p>
    <w:p w14:paraId="66C72520" w14:textId="77777777" w:rsidR="00096112" w:rsidRDefault="00096112" w:rsidP="009500BD">
      <w:pPr>
        <w:numPr>
          <w:ilvl w:val="0"/>
          <w:numId w:val="6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kern w:val="0"/>
          <w:lang w:eastAsia="lt-LT"/>
          <w14:ligatures w14:val="none"/>
        </w:rPr>
        <w:t>Kiekis – 6 vnt.</w:t>
      </w:r>
    </w:p>
    <w:p w14:paraId="00E81E7C" w14:textId="77777777" w:rsidR="00096112" w:rsidRPr="00761805" w:rsidRDefault="00096112"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63E63710" w14:textId="77777777" w:rsidR="00096112" w:rsidRPr="00761805" w:rsidRDefault="00096112"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b/>
          <w:bCs/>
          <w:kern w:val="0"/>
          <w:lang w:eastAsia="lt-LT"/>
          <w14:ligatures w14:val="none"/>
        </w:rPr>
        <w:t>Apibūdinti tiksliais duomenimis</w:t>
      </w:r>
    </w:p>
    <w:p w14:paraId="11DB4D9D" w14:textId="77777777" w:rsidR="00096112" w:rsidRPr="00761805" w:rsidRDefault="00096112" w:rsidP="009500BD">
      <w:pPr>
        <w:numPr>
          <w:ilvl w:val="0"/>
          <w:numId w:val="6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kern w:val="0"/>
          <w:lang w:eastAsia="lt-LT"/>
          <w14:ligatures w14:val="none"/>
        </w:rPr>
        <w:t>Įvestis – MicroDot tipo.</w:t>
      </w:r>
    </w:p>
    <w:p w14:paraId="253D3516" w14:textId="77777777" w:rsidR="00096112" w:rsidRPr="00761805" w:rsidRDefault="00096112" w:rsidP="009500BD">
      <w:pPr>
        <w:numPr>
          <w:ilvl w:val="0"/>
          <w:numId w:val="6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kern w:val="0"/>
          <w:lang w:eastAsia="lt-LT"/>
          <w14:ligatures w14:val="none"/>
        </w:rPr>
        <w:t>Išvestis – 3,5 mm TRS (Mini Jack) su užrakinimo mechanizmu (locking).</w:t>
      </w:r>
    </w:p>
    <w:p w14:paraId="382A578C" w14:textId="77777777" w:rsidR="00096112" w:rsidRPr="00761805" w:rsidRDefault="00096112" w:rsidP="009500BD">
      <w:pPr>
        <w:numPr>
          <w:ilvl w:val="0"/>
          <w:numId w:val="6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kern w:val="0"/>
          <w:lang w:eastAsia="lt-LT"/>
          <w14:ligatures w14:val="none"/>
        </w:rPr>
        <w:t>Suderinamas su Sennheiser Evolution belaidžių sistemų siųstuvais.</w:t>
      </w:r>
    </w:p>
    <w:p w14:paraId="4B6D656F" w14:textId="77777777" w:rsidR="00096112" w:rsidRPr="00761805" w:rsidRDefault="00096112" w:rsidP="009500BD">
      <w:pPr>
        <w:numPr>
          <w:ilvl w:val="0"/>
          <w:numId w:val="6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761805">
        <w:rPr>
          <w:rFonts w:ascii="Times New Roman" w:eastAsia="Times New Roman" w:hAnsi="Times New Roman" w:cs="Times New Roman"/>
          <w:kern w:val="0"/>
          <w:lang w:eastAsia="lt-LT"/>
          <w14:ligatures w14:val="none"/>
        </w:rPr>
        <w:t>Tinkamas mikrofonams su MicroDot jungtimi.</w:t>
      </w:r>
    </w:p>
    <w:p w14:paraId="3ED9296B" w14:textId="77777777" w:rsidR="00096112" w:rsidRPr="006E1921" w:rsidRDefault="00096112"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7F64B8C8" w14:textId="44C59294" w:rsidR="000C3E52" w:rsidRPr="000C3E52" w:rsidRDefault="005030E1"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C3E52">
        <w:rPr>
          <w:rFonts w:ascii="Times New Roman" w:eastAsia="Times New Roman" w:hAnsi="Times New Roman" w:cs="Times New Roman"/>
          <w:b/>
          <w:bCs/>
          <w:kern w:val="0"/>
          <w:lang w:eastAsia="lt-LT"/>
          <w14:ligatures w14:val="none"/>
        </w:rPr>
        <w:t>M</w:t>
      </w:r>
      <w:r w:rsidR="00E959EB" w:rsidRPr="00E959EB">
        <w:rPr>
          <w:rFonts w:ascii="Times New Roman" w:eastAsia="Times New Roman" w:hAnsi="Times New Roman" w:cs="Times New Roman"/>
          <w:b/>
          <w:bCs/>
          <w:kern w:val="0"/>
          <w:lang w:eastAsia="lt-LT"/>
          <w14:ligatures w14:val="none"/>
        </w:rPr>
        <w:t xml:space="preserve">inimalūs reikalavimai bevielio mikrofono kapsulei </w:t>
      </w:r>
    </w:p>
    <w:p w14:paraId="79A55ECD" w14:textId="55D59FEA" w:rsidR="00E959EB" w:rsidRPr="00E959EB" w:rsidRDefault="00E959EB" w:rsidP="009500BD">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b/>
          <w:bCs/>
          <w:kern w:val="0"/>
          <w:lang w:eastAsia="lt-LT"/>
          <w14:ligatures w14:val="none"/>
        </w:rPr>
        <w:t>Bendri</w:t>
      </w:r>
    </w:p>
    <w:p w14:paraId="5832D370" w14:textId="77777777" w:rsidR="00E959EB" w:rsidRDefault="00E959EB" w:rsidP="009500BD">
      <w:pPr>
        <w:numPr>
          <w:ilvl w:val="0"/>
          <w:numId w:val="4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kern w:val="0"/>
          <w:lang w:eastAsia="lt-LT"/>
          <w14:ligatures w14:val="none"/>
        </w:rPr>
        <w:t>Pirkimu įsigyjama dinaminė superkardioidinio kryptingumo mikrofono kapsulė, skirta naudoti su profesionaliais bevieliais rankiniais siųstuvais.</w:t>
      </w:r>
    </w:p>
    <w:p w14:paraId="0B1768A7" w14:textId="77777777" w:rsidR="00A4101E" w:rsidRPr="00E959EB" w:rsidRDefault="00A4101E" w:rsidP="009500BD">
      <w:pPr>
        <w:numPr>
          <w:ilvl w:val="0"/>
          <w:numId w:val="4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kern w:val="0"/>
          <w:lang w:eastAsia="lt-LT"/>
          <w14:ligatures w14:val="none"/>
        </w:rPr>
        <w:t>Suderinama su profesionaliais SHURE bevieliais rankiniais siųstuvais, turinčiais RPW tipo jungtį.</w:t>
      </w:r>
    </w:p>
    <w:p w14:paraId="30E64EEC" w14:textId="77777777" w:rsidR="00E959EB" w:rsidRDefault="00E959EB" w:rsidP="009500BD">
      <w:pPr>
        <w:numPr>
          <w:ilvl w:val="0"/>
          <w:numId w:val="4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kern w:val="0"/>
          <w:lang w:eastAsia="lt-LT"/>
          <w14:ligatures w14:val="none"/>
        </w:rPr>
        <w:t>Kiekis – 3 vnt.</w:t>
      </w:r>
    </w:p>
    <w:p w14:paraId="06F10BE6" w14:textId="77777777" w:rsidR="00625203" w:rsidRPr="00E959EB" w:rsidRDefault="00625203"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0E6E8868" w14:textId="77777777" w:rsidR="00E959EB" w:rsidRPr="00E959EB" w:rsidRDefault="00E959EB"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b/>
          <w:bCs/>
          <w:kern w:val="0"/>
          <w:lang w:eastAsia="lt-LT"/>
          <w14:ligatures w14:val="none"/>
        </w:rPr>
        <w:lastRenderedPageBreak/>
        <w:t>Apibūdinti tiksliais duomenimis</w:t>
      </w:r>
    </w:p>
    <w:p w14:paraId="4173BAFF" w14:textId="77777777" w:rsidR="00E959EB" w:rsidRPr="00E959EB" w:rsidRDefault="00E959EB" w:rsidP="009500BD">
      <w:pPr>
        <w:numPr>
          <w:ilvl w:val="0"/>
          <w:numId w:val="4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kern w:val="0"/>
          <w:lang w:eastAsia="lt-LT"/>
          <w14:ligatures w14:val="none"/>
        </w:rPr>
        <w:t>Kryptingumas – superkardioidinis.</w:t>
      </w:r>
    </w:p>
    <w:p w14:paraId="0FD9B1D7" w14:textId="77777777" w:rsidR="00E959EB" w:rsidRPr="00E959EB" w:rsidRDefault="00E959EB" w:rsidP="009500BD">
      <w:pPr>
        <w:numPr>
          <w:ilvl w:val="0"/>
          <w:numId w:val="4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kern w:val="0"/>
          <w:lang w:eastAsia="lt-LT"/>
          <w14:ligatures w14:val="none"/>
        </w:rPr>
        <w:t>Dažnių atkūrimo juosta – ne siauresnė kaip nuo 60 Hz iki 18 kHz.</w:t>
      </w:r>
    </w:p>
    <w:p w14:paraId="2D88397B" w14:textId="77777777" w:rsidR="00E959EB" w:rsidRPr="00D67FB3" w:rsidRDefault="00E959EB" w:rsidP="009500BD">
      <w:pPr>
        <w:numPr>
          <w:ilvl w:val="0"/>
          <w:numId w:val="4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959EB">
        <w:rPr>
          <w:rFonts w:ascii="Times New Roman" w:eastAsia="Times New Roman" w:hAnsi="Times New Roman" w:cs="Times New Roman"/>
          <w:kern w:val="0"/>
          <w:lang w:eastAsia="lt-LT"/>
          <w14:ligatures w14:val="none"/>
        </w:rPr>
        <w:t>Jautrumas – ne mažesnis kaip 2,8 mV/Pa.</w:t>
      </w:r>
    </w:p>
    <w:p w14:paraId="18881C9A" w14:textId="77777777" w:rsidR="00D67FB3" w:rsidRPr="007C1752" w:rsidRDefault="00D67FB3" w:rsidP="00C64451">
      <w:pPr>
        <w:tabs>
          <w:tab w:val="num" w:pos="567"/>
          <w:tab w:val="left" w:pos="993"/>
        </w:tabs>
        <w:spacing w:after="0" w:line="240" w:lineRule="auto"/>
        <w:ind w:firstLine="709"/>
        <w:rPr>
          <w:rFonts w:ascii="Times New Roman" w:eastAsia="Times New Roman" w:hAnsi="Times New Roman" w:cs="Times New Roman"/>
          <w:kern w:val="0"/>
          <w:lang w:val="de-DE" w:eastAsia="lt-LT"/>
          <w14:ligatures w14:val="none"/>
        </w:rPr>
      </w:pPr>
    </w:p>
    <w:p w14:paraId="42D07A33" w14:textId="2D35853E" w:rsidR="00012D02" w:rsidRPr="00012D02" w:rsidRDefault="00012D02"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012D02">
        <w:rPr>
          <w:rFonts w:ascii="Times New Roman" w:eastAsia="Times New Roman" w:hAnsi="Times New Roman" w:cs="Times New Roman"/>
          <w:b/>
          <w:bCs/>
          <w:kern w:val="0"/>
          <w:lang w:eastAsia="lt-LT"/>
          <w14:ligatures w14:val="none"/>
        </w:rPr>
        <w:t>Minimalūs reikalavimai belaidžių mikrofonų komplektui</w:t>
      </w:r>
      <w:r w:rsidR="001F115C">
        <w:rPr>
          <w:rFonts w:ascii="Times New Roman" w:eastAsia="Times New Roman" w:hAnsi="Times New Roman" w:cs="Times New Roman"/>
          <w:b/>
          <w:bCs/>
          <w:kern w:val="0"/>
          <w:lang w:eastAsia="lt-LT"/>
          <w14:ligatures w14:val="none"/>
        </w:rPr>
        <w:t xml:space="preserve"> </w:t>
      </w:r>
    </w:p>
    <w:p w14:paraId="52ECDA68" w14:textId="77777777" w:rsidR="00012D02" w:rsidRPr="00012D02" w:rsidRDefault="00012D02"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b/>
          <w:bCs/>
          <w:kern w:val="0"/>
          <w:lang w:eastAsia="lt-LT"/>
          <w14:ligatures w14:val="none"/>
        </w:rPr>
        <w:t>Bendri</w:t>
      </w:r>
    </w:p>
    <w:p w14:paraId="6383A67D" w14:textId="77777777" w:rsidR="00012D02" w:rsidRPr="00012D02" w:rsidRDefault="00012D02" w:rsidP="009500BD">
      <w:pPr>
        <w:numPr>
          <w:ilvl w:val="0"/>
          <w:numId w:val="8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Pirkimu įsigyjamas belaidžių mikrofonų komplektas.</w:t>
      </w:r>
    </w:p>
    <w:p w14:paraId="7E96677B" w14:textId="49C5954B" w:rsidR="00421707" w:rsidRDefault="00012D02" w:rsidP="009500BD">
      <w:pPr>
        <w:numPr>
          <w:ilvl w:val="0"/>
          <w:numId w:val="8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Komplektą sudaro</w:t>
      </w:r>
      <w:r w:rsidR="00A244EA" w:rsidRPr="00421707">
        <w:rPr>
          <w:rFonts w:ascii="Times New Roman" w:eastAsia="Times New Roman" w:hAnsi="Times New Roman" w:cs="Times New Roman"/>
          <w:kern w:val="0"/>
          <w:lang w:eastAsia="lt-LT"/>
          <w14:ligatures w14:val="none"/>
        </w:rPr>
        <w:t xml:space="preserve"> ne mažiau kaip</w:t>
      </w:r>
      <w:r w:rsidRPr="00012D02">
        <w:rPr>
          <w:rFonts w:ascii="Times New Roman" w:eastAsia="Times New Roman" w:hAnsi="Times New Roman" w:cs="Times New Roman"/>
          <w:kern w:val="0"/>
          <w:lang w:eastAsia="lt-LT"/>
          <w14:ligatures w14:val="none"/>
        </w:rPr>
        <w:t>:</w:t>
      </w:r>
      <w:r w:rsidR="00421707">
        <w:rPr>
          <w:rFonts w:ascii="Times New Roman" w:eastAsia="Times New Roman" w:hAnsi="Times New Roman" w:cs="Times New Roman"/>
          <w:kern w:val="0"/>
          <w:lang w:eastAsia="lt-LT"/>
          <w14:ligatures w14:val="none"/>
        </w:rPr>
        <w:t xml:space="preserve"> </w:t>
      </w:r>
      <w:r w:rsidR="00421707" w:rsidRPr="00421707">
        <w:rPr>
          <w:rFonts w:ascii="Times New Roman" w:eastAsia="Times New Roman" w:hAnsi="Times New Roman" w:cs="Times New Roman"/>
          <w:kern w:val="0"/>
          <w:lang w:eastAsia="lt-LT"/>
          <w14:ligatures w14:val="none"/>
        </w:rPr>
        <w:t>a) 3 vnt. keturkanalių belaidžių mikrofonų imtuvų, b) 4 vnt. rankinių belaidžių siųstuvų</w:t>
      </w:r>
      <w:r w:rsidR="004F2AD4" w:rsidRPr="004F2AD4">
        <w:rPr>
          <w:rFonts w:ascii="Times New Roman" w:eastAsia="Times New Roman" w:hAnsi="Times New Roman" w:cs="Times New Roman"/>
          <w:kern w:val="0"/>
          <w:lang w:eastAsia="lt-LT"/>
          <w14:ligatures w14:val="none"/>
        </w:rPr>
        <w:t xml:space="preserve"> </w:t>
      </w:r>
      <w:r w:rsidR="004F2AD4" w:rsidRPr="00421707">
        <w:rPr>
          <w:rFonts w:ascii="Times New Roman" w:eastAsia="Times New Roman" w:hAnsi="Times New Roman" w:cs="Times New Roman"/>
          <w:kern w:val="0"/>
          <w:lang w:eastAsia="lt-LT"/>
          <w14:ligatures w14:val="none"/>
        </w:rPr>
        <w:t>G59 dažnių juostoje</w:t>
      </w:r>
      <w:r w:rsidR="00421707" w:rsidRPr="00421707">
        <w:rPr>
          <w:rFonts w:ascii="Times New Roman" w:eastAsia="Times New Roman" w:hAnsi="Times New Roman" w:cs="Times New Roman"/>
          <w:kern w:val="0"/>
          <w:lang w:eastAsia="lt-LT"/>
          <w14:ligatures w14:val="none"/>
        </w:rPr>
        <w:t xml:space="preserve"> su </w:t>
      </w:r>
      <w:r w:rsidR="004F2AD4">
        <w:rPr>
          <w:rFonts w:ascii="Times New Roman" w:eastAsia="Times New Roman" w:hAnsi="Times New Roman" w:cs="Times New Roman"/>
          <w:kern w:val="0"/>
          <w:lang w:eastAsia="lt-LT"/>
          <w14:ligatures w14:val="none"/>
        </w:rPr>
        <w:t>1 tipo</w:t>
      </w:r>
      <w:r w:rsidR="004F2AD4" w:rsidRPr="00421707">
        <w:rPr>
          <w:rFonts w:ascii="Times New Roman" w:eastAsia="Times New Roman" w:hAnsi="Times New Roman" w:cs="Times New Roman"/>
          <w:kern w:val="0"/>
          <w:lang w:eastAsia="lt-LT"/>
          <w14:ligatures w14:val="none"/>
        </w:rPr>
        <w:t xml:space="preserve"> kapsule</w:t>
      </w:r>
      <w:r w:rsidR="00421707" w:rsidRPr="00421707">
        <w:rPr>
          <w:rFonts w:ascii="Times New Roman" w:eastAsia="Times New Roman" w:hAnsi="Times New Roman" w:cs="Times New Roman"/>
          <w:kern w:val="0"/>
          <w:lang w:eastAsia="lt-LT"/>
          <w14:ligatures w14:val="none"/>
        </w:rPr>
        <w:t>, c) 8 vnt. rankinių belaidžių siųstuvų</w:t>
      </w:r>
      <w:r w:rsidR="00FB6B1D" w:rsidRPr="00FB6B1D">
        <w:rPr>
          <w:rFonts w:ascii="Times New Roman" w:eastAsia="Times New Roman" w:hAnsi="Times New Roman" w:cs="Times New Roman"/>
          <w:kern w:val="0"/>
          <w:lang w:eastAsia="lt-LT"/>
          <w14:ligatures w14:val="none"/>
        </w:rPr>
        <w:t xml:space="preserve"> </w:t>
      </w:r>
      <w:r w:rsidR="00FB6B1D" w:rsidRPr="00421707">
        <w:rPr>
          <w:rFonts w:ascii="Times New Roman" w:eastAsia="Times New Roman" w:hAnsi="Times New Roman" w:cs="Times New Roman"/>
          <w:kern w:val="0"/>
          <w:lang w:eastAsia="lt-LT"/>
          <w14:ligatures w14:val="none"/>
        </w:rPr>
        <w:t>H56 dažnių juostoje</w:t>
      </w:r>
      <w:r w:rsidR="00421707" w:rsidRPr="00421707">
        <w:rPr>
          <w:rFonts w:ascii="Times New Roman" w:eastAsia="Times New Roman" w:hAnsi="Times New Roman" w:cs="Times New Roman"/>
          <w:kern w:val="0"/>
          <w:lang w:eastAsia="lt-LT"/>
          <w14:ligatures w14:val="none"/>
        </w:rPr>
        <w:t xml:space="preserve"> su </w:t>
      </w:r>
      <w:r w:rsidR="004F2AD4">
        <w:rPr>
          <w:rFonts w:ascii="Times New Roman" w:eastAsia="Times New Roman" w:hAnsi="Times New Roman" w:cs="Times New Roman"/>
          <w:kern w:val="0"/>
          <w:lang w:eastAsia="lt-LT"/>
          <w14:ligatures w14:val="none"/>
        </w:rPr>
        <w:t>2</w:t>
      </w:r>
      <w:r w:rsidR="00FB6B1D">
        <w:rPr>
          <w:rFonts w:ascii="Times New Roman" w:eastAsia="Times New Roman" w:hAnsi="Times New Roman" w:cs="Times New Roman"/>
          <w:kern w:val="0"/>
          <w:lang w:eastAsia="lt-LT"/>
          <w14:ligatures w14:val="none"/>
        </w:rPr>
        <w:t xml:space="preserve"> tipo</w:t>
      </w:r>
      <w:r w:rsidR="00421707" w:rsidRPr="00421707">
        <w:rPr>
          <w:rFonts w:ascii="Times New Roman" w:eastAsia="Times New Roman" w:hAnsi="Times New Roman" w:cs="Times New Roman"/>
          <w:kern w:val="0"/>
          <w:lang w:eastAsia="lt-LT"/>
          <w14:ligatures w14:val="none"/>
        </w:rPr>
        <w:t xml:space="preserve"> kapsule, d) 8 vnt. prie diržo tvirtinamų siųstuvų H56 dažnių juostoje, e) 8 vnt. TA4F – 1/4“ jungčių kabelių, f) 1 vnt. kryptinės antenos, g) 2 vnt. koaksialinių kabelių, h) 8 vnt. microdot → TA4F adapterių, i) 2 vnt. 2U ištraukiamų stalčių su porolonu, j) 2 vnt. 19“ Rack tipo dėžių su ratukais ir rankenomis, k) 1 vnt. 6U aukščio Rack tipo dėžė, l) 1 vnt. 4U aukščio Rack tipo dėžė.</w:t>
      </w:r>
    </w:p>
    <w:p w14:paraId="5702B89B" w14:textId="1CD90A48" w:rsidR="00012D02" w:rsidRPr="00012D02" w:rsidRDefault="00012D02" w:rsidP="009500BD">
      <w:pPr>
        <w:numPr>
          <w:ilvl w:val="0"/>
          <w:numId w:val="8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 xml:space="preserve">Visi įrenginiai ir priedai </w:t>
      </w:r>
      <w:r w:rsidR="004E68FA">
        <w:rPr>
          <w:rFonts w:ascii="Times New Roman" w:eastAsia="Times New Roman" w:hAnsi="Times New Roman" w:cs="Times New Roman"/>
          <w:kern w:val="0"/>
          <w:lang w:eastAsia="lt-LT"/>
          <w14:ligatures w14:val="none"/>
        </w:rPr>
        <w:t xml:space="preserve">turi būti </w:t>
      </w:r>
      <w:r w:rsidRPr="00012D02">
        <w:rPr>
          <w:rFonts w:ascii="Times New Roman" w:eastAsia="Times New Roman" w:hAnsi="Times New Roman" w:cs="Times New Roman"/>
          <w:kern w:val="0"/>
          <w:lang w:eastAsia="lt-LT"/>
          <w14:ligatures w14:val="none"/>
        </w:rPr>
        <w:t>tarpusavyje suderinami.</w:t>
      </w:r>
    </w:p>
    <w:p w14:paraId="1E70F8E3" w14:textId="77777777" w:rsidR="00012D02" w:rsidRPr="00012D02" w:rsidRDefault="00012D02" w:rsidP="009500BD">
      <w:pPr>
        <w:numPr>
          <w:ilvl w:val="0"/>
          <w:numId w:val="8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Kiekis – 1 kompl.</w:t>
      </w:r>
    </w:p>
    <w:p w14:paraId="6F08E97D" w14:textId="7F08E6A8" w:rsidR="00012D02" w:rsidRPr="00012D02" w:rsidRDefault="00012D02" w:rsidP="00C64451">
      <w:pPr>
        <w:tabs>
          <w:tab w:val="num" w:pos="567"/>
          <w:tab w:val="left" w:pos="993"/>
        </w:tabs>
        <w:spacing w:after="0" w:line="240" w:lineRule="auto"/>
        <w:ind w:firstLine="709"/>
        <w:rPr>
          <w:rFonts w:ascii="Times New Roman" w:eastAsia="Times New Roman" w:hAnsi="Times New Roman" w:cs="Times New Roman"/>
          <w:kern w:val="0"/>
          <w:lang w:eastAsia="lt-LT"/>
          <w14:ligatures w14:val="none"/>
        </w:rPr>
      </w:pPr>
    </w:p>
    <w:p w14:paraId="43F2561F" w14:textId="77777777" w:rsidR="00012D02" w:rsidRPr="00012D02" w:rsidRDefault="00012D02" w:rsidP="004E68FA">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b/>
          <w:bCs/>
          <w:kern w:val="0"/>
          <w:lang w:eastAsia="lt-LT"/>
          <w14:ligatures w14:val="none"/>
        </w:rPr>
        <w:t>Apibūdinti tiksliais duomenimis</w:t>
      </w:r>
    </w:p>
    <w:p w14:paraId="42DECAE3"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Visų siųstuvų belaidis perdavimas – skaitmeninis UHF.</w:t>
      </w:r>
    </w:p>
    <w:p w14:paraId="781A4851"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Rankinio ir diržinio siųstuvo darbinis atstumas – ne mažesnis kaip 80 metrų.</w:t>
      </w:r>
    </w:p>
    <w:p w14:paraId="2355542C"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Rankinio ir diržinio siųstuvo veikimo trukmė su naujomis (arba pilnai įkrautomis) baterijomis – ne mažesnė kaip 8 val.</w:t>
      </w:r>
    </w:p>
    <w:p w14:paraId="1B8AE27F"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Garso signalo reguliavimo diapazonas – ne siauresnis kaip nuo 0 dB iki 15 dB, ne didesniu kaip 3 dB žingsniu.</w:t>
      </w:r>
    </w:p>
    <w:p w14:paraId="3A1FD2B1"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1 tipo mikrofono kapsulės tipas – dinaminis.</w:t>
      </w:r>
    </w:p>
    <w:p w14:paraId="71E29EBF"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1 tipo kapsulės kryptingumas – kardioidė arba superkardioidė.</w:t>
      </w:r>
    </w:p>
    <w:p w14:paraId="1DF10C69"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1 tipo kapsulės dažnių diapazonas – ne siauresnis kaip nuo 70 Hz iki 15 kHz.</w:t>
      </w:r>
    </w:p>
    <w:p w14:paraId="4375D7E9"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1 tipo kapsulės jautrumas – ne mažesnis kaip 2,3 mV/Pa.</w:t>
      </w:r>
    </w:p>
    <w:p w14:paraId="1AE8CF3A"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2 tipo mikrofono kapsulės tipas – dinaminis.</w:t>
      </w:r>
    </w:p>
    <w:p w14:paraId="7062A5C8"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2 tipo kapsulės kryptingumas – kardioidė arba superkardioidė.</w:t>
      </w:r>
    </w:p>
    <w:p w14:paraId="137ECEF6" w14:textId="6B14666C"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 xml:space="preserve">2 tipo kapsulės dažnių diapazonas – ne siauresnis kaip nuo 60 Hz iki </w:t>
      </w:r>
      <w:r w:rsidR="001A2E89">
        <w:rPr>
          <w:rFonts w:ascii="Times New Roman" w:eastAsia="Times New Roman" w:hAnsi="Times New Roman" w:cs="Times New Roman"/>
          <w:kern w:val="0"/>
          <w:lang w:eastAsia="lt-LT"/>
          <w14:ligatures w14:val="none"/>
        </w:rPr>
        <w:t>16</w:t>
      </w:r>
      <w:r w:rsidRPr="00012D02">
        <w:rPr>
          <w:rFonts w:ascii="Times New Roman" w:eastAsia="Times New Roman" w:hAnsi="Times New Roman" w:cs="Times New Roman"/>
          <w:kern w:val="0"/>
          <w:lang w:eastAsia="lt-LT"/>
          <w14:ligatures w14:val="none"/>
        </w:rPr>
        <w:t xml:space="preserve"> kHz.</w:t>
      </w:r>
    </w:p>
    <w:p w14:paraId="02D67D07"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2 tipo kapsulės jautrumas – ne mažesnis kaip 2,6 mV/Pa.</w:t>
      </w:r>
    </w:p>
    <w:p w14:paraId="798717DB"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Imtuvo signalo priėmimo technologija – skaitmeninė UHF su automatinės paieškos funkcija laisvam kanalui nustatyti.</w:t>
      </w:r>
    </w:p>
    <w:p w14:paraId="4EAB341B"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Imtuvas turi LAN (RJ-45) jungtį nuotoliniam valdymui.</w:t>
      </w:r>
    </w:p>
    <w:p w14:paraId="18FAD0D8" w14:textId="1EC18F19"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 xml:space="preserve">Imtuvo garso signalo stiprinimo reguliavimo diapazonas – ne siauresnis kaip nuo </w:t>
      </w:r>
      <w:r w:rsidR="00A16E67">
        <w:rPr>
          <w:rFonts w:ascii="Times New Roman" w:eastAsia="Times New Roman" w:hAnsi="Times New Roman" w:cs="Times New Roman"/>
          <w:kern w:val="0"/>
          <w:lang w:eastAsia="lt-LT"/>
          <w14:ligatures w14:val="none"/>
        </w:rPr>
        <w:t xml:space="preserve">0 </w:t>
      </w:r>
      <w:r w:rsidRPr="00012D02">
        <w:rPr>
          <w:rFonts w:ascii="Times New Roman" w:eastAsia="Times New Roman" w:hAnsi="Times New Roman" w:cs="Times New Roman"/>
          <w:kern w:val="0"/>
          <w:lang w:eastAsia="lt-LT"/>
          <w14:ligatures w14:val="none"/>
        </w:rPr>
        <w:t>dB iki 40 dB, reguliuojama 1 dB žingsniu.</w:t>
      </w:r>
    </w:p>
    <w:p w14:paraId="692AAA8F"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Antena tinkama naudoti tiek stacionariai, tiek su stovu.</w:t>
      </w:r>
    </w:p>
    <w:p w14:paraId="24DE23B7"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Antenos jungtis atitinka BNC standartą.</w:t>
      </w:r>
    </w:p>
    <w:p w14:paraId="00457CA6"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TA4F – 1/4“ kabelių ilgis – ne mažesnis kaip 0,5 m.</w:t>
      </w:r>
    </w:p>
    <w:p w14:paraId="04CBA2C8" w14:textId="77777777"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Koaksialinių kabelių su BNC jungtimis ilgis – ne mažesnis kaip 3 m.</w:t>
      </w:r>
    </w:p>
    <w:p w14:paraId="47E442E7" w14:textId="197A97BD" w:rsidR="00012D02" w:rsidRPr="00012D02" w:rsidRDefault="00BB24DE"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Rack tipo d</w:t>
      </w:r>
      <w:r w:rsidR="00012D02" w:rsidRPr="00012D02">
        <w:rPr>
          <w:rFonts w:ascii="Times New Roman" w:eastAsia="Times New Roman" w:hAnsi="Times New Roman" w:cs="Times New Roman"/>
          <w:kern w:val="0"/>
          <w:lang w:eastAsia="lt-LT"/>
          <w14:ligatures w14:val="none"/>
        </w:rPr>
        <w:t>ėžė</w:t>
      </w:r>
      <w:r>
        <w:rPr>
          <w:rFonts w:ascii="Times New Roman" w:eastAsia="Times New Roman" w:hAnsi="Times New Roman" w:cs="Times New Roman"/>
          <w:kern w:val="0"/>
          <w:lang w:eastAsia="lt-LT"/>
          <w14:ligatures w14:val="none"/>
        </w:rPr>
        <w:t>s</w:t>
      </w:r>
      <w:r w:rsidR="00012D02" w:rsidRPr="00012D02">
        <w:rPr>
          <w:rFonts w:ascii="Times New Roman" w:eastAsia="Times New Roman" w:hAnsi="Times New Roman" w:cs="Times New Roman"/>
          <w:kern w:val="0"/>
          <w:lang w:eastAsia="lt-LT"/>
          <w14:ligatures w14:val="none"/>
        </w:rPr>
        <w:t xml:space="preserve"> turi nuimamus priekinius ir galinius dangčius, transportavimo rankenas.</w:t>
      </w:r>
    </w:p>
    <w:p w14:paraId="1AE77FCF" w14:textId="2061BB6C" w:rsidR="00012D02" w:rsidRPr="00012D02" w:rsidRDefault="003D685B"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Rack tipo d</w:t>
      </w:r>
      <w:r w:rsidRPr="00012D02">
        <w:rPr>
          <w:rFonts w:ascii="Times New Roman" w:eastAsia="Times New Roman" w:hAnsi="Times New Roman" w:cs="Times New Roman"/>
          <w:kern w:val="0"/>
          <w:lang w:eastAsia="lt-LT"/>
          <w14:ligatures w14:val="none"/>
        </w:rPr>
        <w:t>ėžė</w:t>
      </w:r>
      <w:r>
        <w:rPr>
          <w:rFonts w:ascii="Times New Roman" w:eastAsia="Times New Roman" w:hAnsi="Times New Roman" w:cs="Times New Roman"/>
          <w:kern w:val="0"/>
          <w:lang w:eastAsia="lt-LT"/>
          <w14:ligatures w14:val="none"/>
        </w:rPr>
        <w:t>s</w:t>
      </w:r>
      <w:r w:rsidRPr="00012D02">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 xml:space="preserve">komplektuojamos su ne mažesnio </w:t>
      </w:r>
      <w:r w:rsidR="00246D0D">
        <w:rPr>
          <w:rFonts w:ascii="Times New Roman" w:eastAsia="Times New Roman" w:hAnsi="Times New Roman" w:cs="Times New Roman"/>
          <w:kern w:val="0"/>
          <w:lang w:eastAsia="lt-LT"/>
          <w14:ligatures w14:val="none"/>
        </w:rPr>
        <w:t xml:space="preserve">kaip 2U </w:t>
      </w:r>
      <w:r w:rsidR="00012D02" w:rsidRPr="00012D02">
        <w:rPr>
          <w:rFonts w:ascii="Times New Roman" w:eastAsia="Times New Roman" w:hAnsi="Times New Roman" w:cs="Times New Roman"/>
          <w:kern w:val="0"/>
          <w:lang w:eastAsia="lt-LT"/>
          <w14:ligatures w14:val="none"/>
        </w:rPr>
        <w:t>stalči</w:t>
      </w:r>
      <w:r w:rsidR="00246D0D">
        <w:rPr>
          <w:rFonts w:ascii="Times New Roman" w:eastAsia="Times New Roman" w:hAnsi="Times New Roman" w:cs="Times New Roman"/>
          <w:kern w:val="0"/>
          <w:lang w:eastAsia="lt-LT"/>
          <w14:ligatures w14:val="none"/>
        </w:rPr>
        <w:t>ais, kurie</w:t>
      </w:r>
      <w:r w:rsidR="00012D02" w:rsidRPr="00012D02">
        <w:rPr>
          <w:rFonts w:ascii="Times New Roman" w:eastAsia="Times New Roman" w:hAnsi="Times New Roman" w:cs="Times New Roman"/>
          <w:kern w:val="0"/>
          <w:lang w:eastAsia="lt-LT"/>
          <w14:ligatures w14:val="none"/>
        </w:rPr>
        <w:t xml:space="preserve"> turi būti su paminkštinimu ir talpinti ne mažiau kaip 4 rankinius siųstuvus su kapsulėmis.</w:t>
      </w:r>
    </w:p>
    <w:p w14:paraId="3E1EE8F0" w14:textId="070600EE" w:rsidR="00012D02" w:rsidRPr="00012D02" w:rsidRDefault="00012D02" w:rsidP="004E68FA">
      <w:pPr>
        <w:numPr>
          <w:ilvl w:val="0"/>
          <w:numId w:val="8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12D02">
        <w:rPr>
          <w:rFonts w:ascii="Times New Roman" w:eastAsia="Times New Roman" w:hAnsi="Times New Roman" w:cs="Times New Roman"/>
          <w:kern w:val="0"/>
          <w:lang w:eastAsia="lt-LT"/>
          <w14:ligatures w14:val="none"/>
        </w:rPr>
        <w:t>Stalči</w:t>
      </w:r>
      <w:r w:rsidR="00866FF1">
        <w:rPr>
          <w:rFonts w:ascii="Times New Roman" w:eastAsia="Times New Roman" w:hAnsi="Times New Roman" w:cs="Times New Roman"/>
          <w:kern w:val="0"/>
          <w:lang w:eastAsia="lt-LT"/>
          <w14:ligatures w14:val="none"/>
        </w:rPr>
        <w:t>ai</w:t>
      </w:r>
      <w:r w:rsidRPr="00012D02">
        <w:rPr>
          <w:rFonts w:ascii="Times New Roman" w:eastAsia="Times New Roman" w:hAnsi="Times New Roman" w:cs="Times New Roman"/>
          <w:kern w:val="0"/>
          <w:lang w:eastAsia="lt-LT"/>
          <w14:ligatures w14:val="none"/>
        </w:rPr>
        <w:t xml:space="preserve"> </w:t>
      </w:r>
      <w:r w:rsidR="00866FF1">
        <w:rPr>
          <w:rFonts w:ascii="Times New Roman" w:eastAsia="Times New Roman" w:hAnsi="Times New Roman" w:cs="Times New Roman"/>
          <w:kern w:val="0"/>
          <w:lang w:eastAsia="lt-LT"/>
          <w14:ligatures w14:val="none"/>
        </w:rPr>
        <w:t xml:space="preserve">– </w:t>
      </w:r>
      <w:r w:rsidRPr="00012D02">
        <w:rPr>
          <w:rFonts w:ascii="Times New Roman" w:eastAsia="Times New Roman" w:hAnsi="Times New Roman" w:cs="Times New Roman"/>
          <w:kern w:val="0"/>
          <w:lang w:eastAsia="lt-LT"/>
          <w14:ligatures w14:val="none"/>
        </w:rPr>
        <w:t>rakinam</w:t>
      </w:r>
      <w:r w:rsidR="00866FF1">
        <w:rPr>
          <w:rFonts w:ascii="Times New Roman" w:eastAsia="Times New Roman" w:hAnsi="Times New Roman" w:cs="Times New Roman"/>
          <w:kern w:val="0"/>
          <w:lang w:eastAsia="lt-LT"/>
          <w14:ligatures w14:val="none"/>
        </w:rPr>
        <w:t>i</w:t>
      </w:r>
      <w:r w:rsidRPr="00012D02">
        <w:rPr>
          <w:rFonts w:ascii="Times New Roman" w:eastAsia="Times New Roman" w:hAnsi="Times New Roman" w:cs="Times New Roman"/>
          <w:kern w:val="0"/>
          <w:lang w:eastAsia="lt-LT"/>
          <w14:ligatures w14:val="none"/>
        </w:rPr>
        <w:t>.</w:t>
      </w:r>
    </w:p>
    <w:p w14:paraId="4B07B3E4" w14:textId="77777777" w:rsidR="008B7E61" w:rsidRDefault="008B7E61" w:rsidP="00C64451">
      <w:pPr>
        <w:tabs>
          <w:tab w:val="num" w:pos="567"/>
          <w:tab w:val="left" w:pos="993"/>
        </w:tabs>
        <w:spacing w:after="0" w:line="240" w:lineRule="auto"/>
        <w:ind w:firstLine="709"/>
        <w:rPr>
          <w:rFonts w:ascii="Times New Roman" w:eastAsia="Times New Roman" w:hAnsi="Times New Roman" w:cs="Times New Roman"/>
          <w:kern w:val="0"/>
          <w:lang w:val="en-US" w:eastAsia="lt-LT"/>
          <w14:ligatures w14:val="none"/>
        </w:rPr>
      </w:pPr>
    </w:p>
    <w:p w14:paraId="254E8678" w14:textId="76665B3C" w:rsidR="008C1B48" w:rsidRPr="00383F51" w:rsidRDefault="008C1B48"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383F51">
        <w:rPr>
          <w:rFonts w:ascii="Times New Roman" w:eastAsia="Times New Roman" w:hAnsi="Times New Roman" w:cs="Times New Roman"/>
          <w:b/>
          <w:bCs/>
          <w:kern w:val="0"/>
          <w:lang w:eastAsia="lt-LT"/>
          <w14:ligatures w14:val="none"/>
        </w:rPr>
        <w:t>Minimalūs reikalavimai būgnų mikrofonų</w:t>
      </w:r>
      <w:r w:rsidRPr="00383F51">
        <w:rPr>
          <w:rFonts w:ascii="Times New Roman" w:eastAsia="Times New Roman" w:hAnsi="Times New Roman" w:cs="Times New Roman"/>
          <w:b/>
          <w:bCs/>
          <w:color w:val="FF0000"/>
          <w:kern w:val="0"/>
          <w:lang w:eastAsia="lt-LT"/>
          <w14:ligatures w14:val="none"/>
        </w:rPr>
        <w:t xml:space="preserve"> </w:t>
      </w:r>
      <w:r w:rsidR="001F115C" w:rsidRPr="00383F51">
        <w:rPr>
          <w:rFonts w:ascii="Times New Roman" w:eastAsia="Times New Roman" w:hAnsi="Times New Roman" w:cs="Times New Roman"/>
          <w:b/>
          <w:bCs/>
          <w:kern w:val="0"/>
          <w:lang w:eastAsia="lt-LT"/>
          <w14:ligatures w14:val="none"/>
        </w:rPr>
        <w:t xml:space="preserve">komplektui </w:t>
      </w:r>
    </w:p>
    <w:p w14:paraId="50896C95" w14:textId="77777777" w:rsidR="008C1B48" w:rsidRPr="00383F51" w:rsidRDefault="008C1B48" w:rsidP="009500BD">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b/>
          <w:bCs/>
          <w:kern w:val="0"/>
          <w:lang w:eastAsia="lt-LT"/>
          <w14:ligatures w14:val="none"/>
        </w:rPr>
        <w:t>Bendri</w:t>
      </w:r>
    </w:p>
    <w:p w14:paraId="43176972" w14:textId="4FC6F16D" w:rsidR="008C1B48" w:rsidRPr="00383F51" w:rsidRDefault="008C1B48" w:rsidP="009500BD">
      <w:pPr>
        <w:numPr>
          <w:ilvl w:val="0"/>
          <w:numId w:val="2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 xml:space="preserve">Pirkimu įsigyjamas būgnų mikrofonų </w:t>
      </w:r>
      <w:r w:rsidR="001F115C" w:rsidRPr="00383F51">
        <w:rPr>
          <w:rFonts w:ascii="Times New Roman" w:eastAsia="Times New Roman" w:hAnsi="Times New Roman" w:cs="Times New Roman"/>
          <w:kern w:val="0"/>
          <w:lang w:eastAsia="lt-LT"/>
          <w14:ligatures w14:val="none"/>
        </w:rPr>
        <w:t>komplektas</w:t>
      </w:r>
      <w:r w:rsidRPr="00383F51">
        <w:rPr>
          <w:rFonts w:ascii="Times New Roman" w:eastAsia="Times New Roman" w:hAnsi="Times New Roman" w:cs="Times New Roman"/>
          <w:kern w:val="0"/>
          <w:lang w:eastAsia="lt-LT"/>
          <w14:ligatures w14:val="none"/>
        </w:rPr>
        <w:t>.</w:t>
      </w:r>
    </w:p>
    <w:p w14:paraId="743501AB" w14:textId="18813F26" w:rsidR="008C1B48" w:rsidRPr="009500BD" w:rsidRDefault="008C1B48" w:rsidP="009500BD">
      <w:pPr>
        <w:numPr>
          <w:ilvl w:val="0"/>
          <w:numId w:val="2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lastRenderedPageBreak/>
        <w:t>Komplektą sudaro ne mažiau kaip: a) 1 vnt. mikrofonas didžiajam (kojiniam) būgnui; b) 1 vnt. mikrofonas mažajam būgnui; c) 2 vnt. mikro</w:t>
      </w:r>
      <w:r w:rsidRPr="00383F51">
        <w:rPr>
          <w:rFonts w:ascii="Times New Roman" w:eastAsia="Times New Roman" w:hAnsi="Times New Roman" w:cs="Times New Roman"/>
          <w:kern w:val="0"/>
          <w:lang w:eastAsia="lt-LT"/>
          <w14:ligatures w14:val="none"/>
        </w:rPr>
        <w:t>fonai tomtomams; d) 1 vnt. mikrofonas grindų tomui; e) 2 vnt. mikrofonai viršgalviniai („overhead“)</w:t>
      </w:r>
      <w:r w:rsidR="001F115C" w:rsidRPr="00383F51">
        <w:rPr>
          <w:rFonts w:ascii="Times New Roman" w:eastAsia="Times New Roman" w:hAnsi="Times New Roman" w:cs="Times New Roman"/>
          <w:kern w:val="0"/>
          <w:lang w:eastAsia="lt-LT"/>
          <w14:ligatures w14:val="none"/>
        </w:rPr>
        <w:t>, f) transportavimo dėklas</w:t>
      </w:r>
      <w:r w:rsidRPr="00383F51">
        <w:rPr>
          <w:rFonts w:ascii="Times New Roman" w:eastAsia="Times New Roman" w:hAnsi="Times New Roman" w:cs="Times New Roman"/>
          <w:kern w:val="0"/>
          <w:lang w:eastAsia="lt-LT"/>
          <w14:ligatures w14:val="none"/>
        </w:rPr>
        <w:t>.</w:t>
      </w:r>
    </w:p>
    <w:p w14:paraId="308DF35C" w14:textId="77777777" w:rsidR="008C1B48" w:rsidRPr="009500BD" w:rsidRDefault="008C1B48" w:rsidP="009500BD">
      <w:pPr>
        <w:numPr>
          <w:ilvl w:val="0"/>
          <w:numId w:val="2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Kiekis – 1 kompl.</w:t>
      </w:r>
    </w:p>
    <w:p w14:paraId="50BDDC2C"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1EB47654" w14:textId="77777777" w:rsidR="008C1B48" w:rsidRPr="009500BD" w:rsidRDefault="008C1B48" w:rsidP="009500BD">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Apibūdinti tiksliais duomenimis</w:t>
      </w:r>
    </w:p>
    <w:p w14:paraId="0C2C2F0A" w14:textId="57AB46DD" w:rsidR="008C1B48" w:rsidRPr="009500BD" w:rsidRDefault="008C1B48" w:rsidP="009500BD">
      <w:pPr>
        <w:numPr>
          <w:ilvl w:val="0"/>
          <w:numId w:val="2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Dažnių atkūrimo juosta kiekvienam mikrofonui – ne siauresnė kaip:</w:t>
      </w:r>
      <w:r w:rsidR="001F115C">
        <w:rPr>
          <w:rFonts w:ascii="Times New Roman" w:eastAsia="Times New Roman" w:hAnsi="Times New Roman" w:cs="Times New Roman"/>
          <w:kern w:val="0"/>
          <w:lang w:eastAsia="lt-LT"/>
          <w14:ligatures w14:val="none"/>
        </w:rPr>
        <w:t xml:space="preserve"> a) d</w:t>
      </w:r>
      <w:r w:rsidRPr="009500BD">
        <w:rPr>
          <w:rFonts w:ascii="Times New Roman" w:eastAsia="Times New Roman" w:hAnsi="Times New Roman" w:cs="Times New Roman"/>
          <w:kern w:val="0"/>
          <w:lang w:eastAsia="lt-LT"/>
          <w14:ligatures w14:val="none"/>
        </w:rPr>
        <w:t>idžiojo būgno mikrofonas – 40 Hz – 15 kHz,</w:t>
      </w:r>
      <w:r w:rsidR="001F115C">
        <w:rPr>
          <w:rFonts w:ascii="Times New Roman" w:eastAsia="Times New Roman" w:hAnsi="Times New Roman" w:cs="Times New Roman"/>
          <w:kern w:val="0"/>
          <w:lang w:eastAsia="lt-LT"/>
          <w14:ligatures w14:val="none"/>
        </w:rPr>
        <w:t xml:space="preserve"> b) m</w:t>
      </w:r>
      <w:r w:rsidRPr="009500BD">
        <w:rPr>
          <w:rFonts w:ascii="Times New Roman" w:eastAsia="Times New Roman" w:hAnsi="Times New Roman" w:cs="Times New Roman"/>
          <w:kern w:val="0"/>
          <w:lang w:eastAsia="lt-LT"/>
          <w14:ligatures w14:val="none"/>
        </w:rPr>
        <w:t>ažojo būgno mikrofonas – 50 Hz – 15 kHz,</w:t>
      </w:r>
      <w:r w:rsidR="001F115C">
        <w:rPr>
          <w:rFonts w:ascii="Times New Roman" w:eastAsia="Times New Roman" w:hAnsi="Times New Roman" w:cs="Times New Roman"/>
          <w:kern w:val="0"/>
          <w:lang w:eastAsia="lt-LT"/>
          <w14:ligatures w14:val="none"/>
        </w:rPr>
        <w:t xml:space="preserve"> c) </w:t>
      </w:r>
      <w:r w:rsidRPr="009500BD">
        <w:rPr>
          <w:rFonts w:ascii="Times New Roman" w:eastAsia="Times New Roman" w:hAnsi="Times New Roman" w:cs="Times New Roman"/>
          <w:kern w:val="0"/>
          <w:lang w:eastAsia="lt-LT"/>
          <w14:ligatures w14:val="none"/>
        </w:rPr>
        <w:t>Tomtomų mikrofonai – 70 Hz – 18 kHz,</w:t>
      </w:r>
      <w:r w:rsidR="001F115C">
        <w:rPr>
          <w:rFonts w:ascii="Times New Roman" w:eastAsia="Times New Roman" w:hAnsi="Times New Roman" w:cs="Times New Roman"/>
          <w:kern w:val="0"/>
          <w:lang w:eastAsia="lt-LT"/>
          <w14:ligatures w14:val="none"/>
        </w:rPr>
        <w:t xml:space="preserve"> d) g</w:t>
      </w:r>
      <w:r w:rsidRPr="009500BD">
        <w:rPr>
          <w:rFonts w:ascii="Times New Roman" w:eastAsia="Times New Roman" w:hAnsi="Times New Roman" w:cs="Times New Roman"/>
          <w:kern w:val="0"/>
          <w:lang w:eastAsia="lt-LT"/>
          <w14:ligatures w14:val="none"/>
        </w:rPr>
        <w:t>rindų tomo mikrofonas – 50 Hz – 18 kHz,</w:t>
      </w:r>
      <w:r w:rsidR="001F115C">
        <w:rPr>
          <w:rFonts w:ascii="Times New Roman" w:eastAsia="Times New Roman" w:hAnsi="Times New Roman" w:cs="Times New Roman"/>
          <w:kern w:val="0"/>
          <w:lang w:eastAsia="lt-LT"/>
          <w14:ligatures w14:val="none"/>
        </w:rPr>
        <w:t xml:space="preserve"> e) v</w:t>
      </w:r>
      <w:r w:rsidRPr="009500BD">
        <w:rPr>
          <w:rFonts w:ascii="Times New Roman" w:eastAsia="Times New Roman" w:hAnsi="Times New Roman" w:cs="Times New Roman"/>
          <w:kern w:val="0"/>
          <w:lang w:eastAsia="lt-LT"/>
          <w14:ligatures w14:val="none"/>
        </w:rPr>
        <w:t>iršgalviniai mikrofonai – 40 Hz – 18 kHz.</w:t>
      </w:r>
    </w:p>
    <w:p w14:paraId="161540CB" w14:textId="77777777" w:rsidR="008C1B48" w:rsidRPr="009500BD" w:rsidRDefault="008C1B48" w:rsidP="009500BD">
      <w:pPr>
        <w:numPr>
          <w:ilvl w:val="0"/>
          <w:numId w:val="2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Jautrumas – ne mažesnis kaip 0,8 mV/Pa (dinaminiai) ir 16 mV/Pa (kondensatoriniai).</w:t>
      </w:r>
    </w:p>
    <w:p w14:paraId="48635B07" w14:textId="77777777" w:rsidR="008C1B48" w:rsidRPr="009500BD" w:rsidRDefault="008C1B48" w:rsidP="009500BD">
      <w:pPr>
        <w:numPr>
          <w:ilvl w:val="0"/>
          <w:numId w:val="2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SPL – ne mažesnis kaip 132 dB (kondensatoriniai) ir 140 dB (dinaminiai).</w:t>
      </w:r>
    </w:p>
    <w:p w14:paraId="26A7E69F" w14:textId="1B8169FC" w:rsidR="008C1B48" w:rsidRPr="00383F51" w:rsidRDefault="008C1B48" w:rsidP="009500BD">
      <w:pPr>
        <w:numPr>
          <w:ilvl w:val="0"/>
          <w:numId w:val="2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Kiekvienas mikrofonas komplektuojamas su laikikliu arba tvirtinimo elementu.</w:t>
      </w:r>
      <w:r w:rsidR="001F115C" w:rsidRPr="00383F51">
        <w:rPr>
          <w:rFonts w:ascii="Times New Roman" w:eastAsia="Times New Roman" w:hAnsi="Times New Roman" w:cs="Times New Roman"/>
          <w:kern w:val="0"/>
          <w:lang w:eastAsia="lt-LT"/>
          <w14:ligatures w14:val="none"/>
        </w:rPr>
        <w:t xml:space="preserve">  </w:t>
      </w:r>
    </w:p>
    <w:p w14:paraId="12473BC1" w14:textId="19B27BCF" w:rsidR="008C1B48" w:rsidRPr="00383F51" w:rsidRDefault="00383F51" w:rsidP="009500BD">
      <w:pPr>
        <w:numPr>
          <w:ilvl w:val="0"/>
          <w:numId w:val="2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383F51">
        <w:rPr>
          <w:rFonts w:ascii="Times New Roman" w:eastAsia="Times New Roman" w:hAnsi="Times New Roman" w:cs="Times New Roman"/>
          <w:kern w:val="0"/>
          <w:lang w:eastAsia="lt-LT"/>
          <w14:ligatures w14:val="none"/>
        </w:rPr>
        <w:t>T</w:t>
      </w:r>
      <w:r w:rsidR="008C1B48" w:rsidRPr="00383F51">
        <w:rPr>
          <w:rFonts w:ascii="Times New Roman" w:eastAsia="Times New Roman" w:hAnsi="Times New Roman" w:cs="Times New Roman"/>
          <w:kern w:val="0"/>
          <w:lang w:eastAsia="lt-LT"/>
          <w14:ligatures w14:val="none"/>
        </w:rPr>
        <w:t xml:space="preserve">ransportavimo dėklas </w:t>
      </w:r>
      <w:r w:rsidR="001F115C" w:rsidRPr="00383F51">
        <w:rPr>
          <w:rFonts w:ascii="Times New Roman" w:eastAsia="Times New Roman" w:hAnsi="Times New Roman" w:cs="Times New Roman"/>
          <w:kern w:val="0"/>
          <w:lang w:eastAsia="lt-LT"/>
          <w14:ligatures w14:val="none"/>
        </w:rPr>
        <w:t xml:space="preserve">turi būti </w:t>
      </w:r>
      <w:r w:rsidR="008C1B48" w:rsidRPr="00383F51">
        <w:rPr>
          <w:rFonts w:ascii="Times New Roman" w:eastAsia="Times New Roman" w:hAnsi="Times New Roman" w:cs="Times New Roman"/>
          <w:kern w:val="0"/>
          <w:lang w:eastAsia="lt-LT"/>
          <w14:ligatures w14:val="none"/>
        </w:rPr>
        <w:t>su vidiniu paminkštinimu.</w:t>
      </w:r>
    </w:p>
    <w:p w14:paraId="0345BC1E"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77EEF1A3" w14:textId="317A84CB" w:rsidR="008C1B48" w:rsidRPr="009500BD" w:rsidRDefault="008C1B48"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9500BD">
        <w:rPr>
          <w:rFonts w:ascii="Times New Roman" w:eastAsia="Times New Roman" w:hAnsi="Times New Roman" w:cs="Times New Roman"/>
          <w:b/>
          <w:bCs/>
          <w:kern w:val="0"/>
          <w:lang w:eastAsia="lt-LT"/>
          <w14:ligatures w14:val="none"/>
        </w:rPr>
        <w:t>Minimalūs reikalavimai 8 kanalų analoginių linijinių išvesčių moduliui</w:t>
      </w:r>
    </w:p>
    <w:p w14:paraId="24B8FBD8"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Bendri</w:t>
      </w:r>
    </w:p>
    <w:p w14:paraId="67A24A3C" w14:textId="77777777" w:rsidR="008C1B48" w:rsidRPr="009500BD" w:rsidRDefault="008C1B48" w:rsidP="009500BD">
      <w:pPr>
        <w:numPr>
          <w:ilvl w:val="0"/>
          <w:numId w:val="7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Pirkimu įsigyjamas modulis, skirtas analoginių garso signalų išvedimo skaičiaus išplėtimui iš Digico D-RACK scenos jungčių bloko.</w:t>
      </w:r>
    </w:p>
    <w:p w14:paraId="5806C58C" w14:textId="77777777" w:rsidR="008C1B48" w:rsidRPr="009500BD" w:rsidRDefault="008C1B48" w:rsidP="009500BD">
      <w:pPr>
        <w:numPr>
          <w:ilvl w:val="0"/>
          <w:numId w:val="71"/>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Kiekis – 1 vnt.</w:t>
      </w:r>
    </w:p>
    <w:p w14:paraId="16D57F54"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17826979"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Apibūdinti tiksliais duomenimis</w:t>
      </w:r>
    </w:p>
    <w:p w14:paraId="01150407" w14:textId="3B7E17F1" w:rsidR="008C1B48" w:rsidRPr="009500BD" w:rsidRDefault="008C1B48" w:rsidP="009500BD">
      <w:pPr>
        <w:numPr>
          <w:ilvl w:val="0"/>
          <w:numId w:val="7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 xml:space="preserve">Modulis </w:t>
      </w:r>
      <w:r w:rsidR="001F115C">
        <w:rPr>
          <w:rFonts w:ascii="Times New Roman" w:eastAsia="Times New Roman" w:hAnsi="Times New Roman" w:cs="Times New Roman"/>
          <w:kern w:val="0"/>
          <w:lang w:eastAsia="lt-LT"/>
          <w14:ligatures w14:val="none"/>
        </w:rPr>
        <w:t xml:space="preserve">turi </w:t>
      </w:r>
      <w:r w:rsidRPr="009500BD">
        <w:rPr>
          <w:rFonts w:ascii="Times New Roman" w:eastAsia="Times New Roman" w:hAnsi="Times New Roman" w:cs="Times New Roman"/>
          <w:kern w:val="0"/>
          <w:lang w:eastAsia="lt-LT"/>
          <w14:ligatures w14:val="none"/>
        </w:rPr>
        <w:t>užtikrin</w:t>
      </w:r>
      <w:r w:rsidR="001F115C">
        <w:rPr>
          <w:rFonts w:ascii="Times New Roman" w:eastAsia="Times New Roman" w:hAnsi="Times New Roman" w:cs="Times New Roman"/>
          <w:kern w:val="0"/>
          <w:lang w:eastAsia="lt-LT"/>
          <w14:ligatures w14:val="none"/>
        </w:rPr>
        <w:t>ti</w:t>
      </w:r>
      <w:r w:rsidRPr="009500BD">
        <w:rPr>
          <w:rFonts w:ascii="Times New Roman" w:eastAsia="Times New Roman" w:hAnsi="Times New Roman" w:cs="Times New Roman"/>
          <w:kern w:val="0"/>
          <w:lang w:eastAsia="lt-LT"/>
          <w14:ligatures w14:val="none"/>
        </w:rPr>
        <w:t xml:space="preserve"> ne mažiau kaip 8 nepriklausomų analoginių linijinio lygio išvesčių kanalus.</w:t>
      </w:r>
    </w:p>
    <w:p w14:paraId="1E483572" w14:textId="77777777" w:rsidR="008C1B48" w:rsidRPr="009500BD" w:rsidRDefault="008C1B48" w:rsidP="009500BD">
      <w:pPr>
        <w:numPr>
          <w:ilvl w:val="0"/>
          <w:numId w:val="7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Išvestys – subalansuotos (balanced), skirtos profesionaliai garso signalų distribucijai.</w:t>
      </w:r>
    </w:p>
    <w:p w14:paraId="53371308" w14:textId="77777777" w:rsidR="008C1B48" w:rsidRPr="009500BD" w:rsidRDefault="008C1B48" w:rsidP="009500BD">
      <w:pPr>
        <w:numPr>
          <w:ilvl w:val="0"/>
          <w:numId w:val="7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Modulis integruojamas į DiGiCo D-RACK scenos jungčių bloką.</w:t>
      </w:r>
    </w:p>
    <w:p w14:paraId="02E1FD3A"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32BC57AA" w14:textId="444525CE" w:rsidR="008C1B48" w:rsidRPr="009500BD" w:rsidRDefault="008C1B48"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9500BD">
        <w:rPr>
          <w:rFonts w:ascii="Times New Roman" w:eastAsia="Times New Roman" w:hAnsi="Times New Roman" w:cs="Times New Roman"/>
          <w:b/>
          <w:bCs/>
          <w:kern w:val="0"/>
          <w:lang w:eastAsia="lt-LT"/>
          <w14:ligatures w14:val="none"/>
        </w:rPr>
        <w:t xml:space="preserve">Minimalūs reikalavimai Bluetooth garso imtuvui </w:t>
      </w:r>
    </w:p>
    <w:p w14:paraId="7E7BD412"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Bendri</w:t>
      </w:r>
    </w:p>
    <w:p w14:paraId="6F83BA09" w14:textId="77777777" w:rsidR="008C1B48" w:rsidRDefault="008C1B48" w:rsidP="009500BD">
      <w:pPr>
        <w:numPr>
          <w:ilvl w:val="0"/>
          <w:numId w:val="7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Pirkimu įsigyjamas Bluetooth stereo garso imtuvas.</w:t>
      </w:r>
    </w:p>
    <w:p w14:paraId="4505FC1D" w14:textId="1C8BEC58" w:rsidR="00BD09FD" w:rsidRPr="00BD09FD" w:rsidRDefault="00BD09FD" w:rsidP="009500BD">
      <w:pPr>
        <w:numPr>
          <w:ilvl w:val="0"/>
          <w:numId w:val="7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D09FD">
        <w:rPr>
          <w:rFonts w:ascii="Times New Roman" w:eastAsia="Times New Roman" w:hAnsi="Times New Roman" w:cs="Times New Roman"/>
          <w:kern w:val="0"/>
          <w:lang w:eastAsia="lt-LT"/>
          <w14:ligatures w14:val="none"/>
        </w:rPr>
        <w:t>Komplektuojamas su maitinimo bloku.</w:t>
      </w:r>
    </w:p>
    <w:p w14:paraId="2B84E315" w14:textId="77777777" w:rsidR="008C1B48" w:rsidRPr="009500BD" w:rsidRDefault="008C1B48" w:rsidP="009500BD">
      <w:pPr>
        <w:numPr>
          <w:ilvl w:val="0"/>
          <w:numId w:val="7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Kiekis – 1 vnt.</w:t>
      </w:r>
    </w:p>
    <w:p w14:paraId="24086131"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70854FFE"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Apibūdinti tiksliais duomenimis</w:t>
      </w:r>
    </w:p>
    <w:p w14:paraId="455AB025"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Bluetooth versija – ne žemesnė kaip 4.2.</w:t>
      </w:r>
    </w:p>
    <w:p w14:paraId="4324526F"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Dažnių juosta – ne siauresnė kaip nuo 20 Hz iki 20 kHz (+0/–2 dB).</w:t>
      </w:r>
    </w:p>
    <w:p w14:paraId="637B41BE"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Bendras harmoninis iškraipymų lygis (THD+N) – ne didesnis kaip 0,1 %.</w:t>
      </w:r>
    </w:p>
    <w:p w14:paraId="0A95F290"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Bluetooth veikimo nuotolis – ne mažesnis kaip 25 m.</w:t>
      </w:r>
    </w:p>
    <w:p w14:paraId="35873E4D"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Palaikomi kodekai – aptX privalomas.</w:t>
      </w:r>
    </w:p>
    <w:p w14:paraId="206DEE76"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Išvestys – ne mažiau kaip: a) 2 x XLR subalansuotos, b) 2 x 1/4" TS nesubalansuotos.</w:t>
      </w:r>
    </w:p>
    <w:p w14:paraId="3461DA38" w14:textId="77777777"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Maksimalus išėjimo lygis – ne mažesnis kaip 2 dBu @ 1 kHz.</w:t>
      </w:r>
    </w:p>
    <w:p w14:paraId="28FD5669" w14:textId="174528EC" w:rsidR="008C1B48" w:rsidRPr="009500BD" w:rsidRDefault="008C1B48" w:rsidP="009500BD">
      <w:pPr>
        <w:numPr>
          <w:ilvl w:val="0"/>
          <w:numId w:val="7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Maitinimas – 12 V DC</w:t>
      </w:r>
      <w:r w:rsidR="00BD09FD">
        <w:rPr>
          <w:rFonts w:ascii="Times New Roman" w:eastAsia="Times New Roman" w:hAnsi="Times New Roman" w:cs="Times New Roman"/>
          <w:kern w:val="0"/>
          <w:lang w:eastAsia="lt-LT"/>
          <w14:ligatures w14:val="none"/>
        </w:rPr>
        <w:t xml:space="preserve">. </w:t>
      </w:r>
    </w:p>
    <w:p w14:paraId="19E8B93D"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10170A64" w14:textId="2BC8234F" w:rsidR="008C1B48" w:rsidRPr="009500BD" w:rsidRDefault="008C1B48"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9500BD">
        <w:rPr>
          <w:rFonts w:ascii="Times New Roman" w:eastAsia="Times New Roman" w:hAnsi="Times New Roman" w:cs="Times New Roman"/>
          <w:b/>
          <w:bCs/>
          <w:kern w:val="0"/>
          <w:lang w:eastAsia="lt-LT"/>
          <w14:ligatures w14:val="none"/>
        </w:rPr>
        <w:t>Minimalūs reikalavimai radijo bangų juostos filtrui (470–698 MHz)</w:t>
      </w:r>
      <w:r w:rsidR="001F115C">
        <w:rPr>
          <w:rFonts w:ascii="Times New Roman" w:eastAsia="Times New Roman" w:hAnsi="Times New Roman" w:cs="Times New Roman"/>
          <w:b/>
          <w:bCs/>
          <w:kern w:val="0"/>
          <w:lang w:eastAsia="lt-LT"/>
          <w14:ligatures w14:val="none"/>
        </w:rPr>
        <w:t xml:space="preserve"> </w:t>
      </w:r>
    </w:p>
    <w:p w14:paraId="5EF65EC4"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Bendri</w:t>
      </w:r>
    </w:p>
    <w:p w14:paraId="2C9E6723" w14:textId="77777777" w:rsidR="008C1B48" w:rsidRPr="009500BD" w:rsidRDefault="008C1B48" w:rsidP="009500BD">
      <w:pPr>
        <w:numPr>
          <w:ilvl w:val="0"/>
          <w:numId w:val="7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Pirkimu įsigyjami radijo bangų</w:t>
      </w:r>
      <w:r w:rsidRPr="009500BD">
        <w:rPr>
          <w:rFonts w:ascii="Times New Roman" w:eastAsia="Times New Roman" w:hAnsi="Times New Roman" w:cs="Times New Roman"/>
          <w:b/>
          <w:bCs/>
          <w:kern w:val="0"/>
          <w:lang w:eastAsia="lt-LT"/>
          <w14:ligatures w14:val="none"/>
        </w:rPr>
        <w:t xml:space="preserve"> </w:t>
      </w:r>
      <w:r w:rsidRPr="009500BD">
        <w:rPr>
          <w:rFonts w:ascii="Times New Roman" w:eastAsia="Times New Roman" w:hAnsi="Times New Roman" w:cs="Times New Roman"/>
          <w:kern w:val="0"/>
          <w:lang w:eastAsia="lt-LT"/>
          <w14:ligatures w14:val="none"/>
        </w:rPr>
        <w:t>juostos filtrai, skirti belaidžių mikrofonų sistemų patikimumui ir trikdžių mažinimui.</w:t>
      </w:r>
    </w:p>
    <w:p w14:paraId="53E76CB3" w14:textId="77777777" w:rsidR="008C1B48" w:rsidRPr="009500BD" w:rsidRDefault="008C1B48" w:rsidP="009500BD">
      <w:pPr>
        <w:numPr>
          <w:ilvl w:val="0"/>
          <w:numId w:val="75"/>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Kiekis – 2 vnt.</w:t>
      </w:r>
    </w:p>
    <w:p w14:paraId="7041F7B3"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2DC884B7"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Apibūdinti tiksliais duomenimis</w:t>
      </w:r>
    </w:p>
    <w:p w14:paraId="00982F89" w14:textId="77777777" w:rsidR="008C1B48" w:rsidRPr="009500BD" w:rsidRDefault="008C1B48" w:rsidP="009500BD">
      <w:pPr>
        <w:numPr>
          <w:ilvl w:val="0"/>
          <w:numId w:val="7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Veikimo dažnių juosta – 470 MHz iki 698 MHz.</w:t>
      </w:r>
    </w:p>
    <w:p w14:paraId="69644015" w14:textId="77777777" w:rsidR="008C1B48" w:rsidRPr="009500BD" w:rsidRDefault="008C1B48" w:rsidP="009500BD">
      <w:pPr>
        <w:numPr>
          <w:ilvl w:val="0"/>
          <w:numId w:val="7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lastRenderedPageBreak/>
        <w:t>Filtras užtikrina ne mažesnį kaip 60 dB slopinimą dažniams žemiau nei 460 MHz ir virš 715 MHz.</w:t>
      </w:r>
    </w:p>
    <w:p w14:paraId="45FB5101" w14:textId="77777777" w:rsidR="008C1B48" w:rsidRPr="009500BD" w:rsidRDefault="008C1B48" w:rsidP="009500BD">
      <w:pPr>
        <w:numPr>
          <w:ilvl w:val="0"/>
          <w:numId w:val="7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Įterpimo slopinimas – ne didesnis kaip 4 dB visoje darbo juostoje.</w:t>
      </w:r>
    </w:p>
    <w:p w14:paraId="555F5D77" w14:textId="77777777" w:rsidR="008C1B48" w:rsidRPr="009500BD" w:rsidRDefault="008C1B48" w:rsidP="009500BD">
      <w:pPr>
        <w:numPr>
          <w:ilvl w:val="0"/>
          <w:numId w:val="7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Filtro jungtys – BNC tipo (įėjimas ir išėjimas).</w:t>
      </w:r>
    </w:p>
    <w:p w14:paraId="469190B9" w14:textId="77777777" w:rsidR="008C1B48" w:rsidRPr="009500BD" w:rsidRDefault="008C1B48" w:rsidP="009500BD">
      <w:pPr>
        <w:numPr>
          <w:ilvl w:val="0"/>
          <w:numId w:val="76"/>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Filtras – pasyvus, nereikalaujantis maitinimo.</w:t>
      </w:r>
    </w:p>
    <w:p w14:paraId="5969D1A9"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4B9D3309" w14:textId="5873D600" w:rsidR="008C1B48" w:rsidRPr="009500BD" w:rsidRDefault="008C1B48"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9500BD">
        <w:rPr>
          <w:rFonts w:ascii="Times New Roman" w:eastAsia="Times New Roman" w:hAnsi="Times New Roman" w:cs="Times New Roman"/>
          <w:b/>
          <w:bCs/>
          <w:kern w:val="0"/>
          <w:lang w:eastAsia="lt-LT"/>
          <w14:ligatures w14:val="none"/>
        </w:rPr>
        <w:t xml:space="preserve">Minimalūs reikalavimai RF spektro analizatoriui </w:t>
      </w:r>
    </w:p>
    <w:p w14:paraId="68BBB6A9"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Bendri</w:t>
      </w:r>
    </w:p>
    <w:p w14:paraId="045B5BCC" w14:textId="77777777" w:rsidR="008C1B48" w:rsidRPr="009500BD" w:rsidRDefault="008C1B48" w:rsidP="009500BD">
      <w:pPr>
        <w:numPr>
          <w:ilvl w:val="0"/>
          <w:numId w:val="7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Pirkimu įsigyjamas nešiojamasis RF spektro analizatorius, skirtas belaidžių sistemų priežiūrai ir dažnių trikdžių analizei.</w:t>
      </w:r>
    </w:p>
    <w:p w14:paraId="3FDD51E3" w14:textId="77777777" w:rsidR="008C1B48" w:rsidRPr="009500BD" w:rsidRDefault="008C1B48" w:rsidP="009500BD">
      <w:pPr>
        <w:numPr>
          <w:ilvl w:val="0"/>
          <w:numId w:val="77"/>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Kiekis – 1 vnt.</w:t>
      </w:r>
    </w:p>
    <w:p w14:paraId="289B54D2"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6A11D095"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Apibūdinti tiksliais duomenimis</w:t>
      </w:r>
    </w:p>
    <w:p w14:paraId="487BCB3B"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Matavimo dažnių diapazonas – ne siauresnis kaip nuo 50 kHz iki 6 GHz.</w:t>
      </w:r>
    </w:p>
    <w:p w14:paraId="50306DE0"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Dinaminis diapazonas – ne mažesnis kaip 105 dB.</w:t>
      </w:r>
    </w:p>
    <w:p w14:paraId="6CF4033D"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Imtuvo jautrumas – ne mažesnis kaip –130 dBm.</w:t>
      </w:r>
    </w:p>
    <w:p w14:paraId="682D2555"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Matavimo tikslumas – ne didesnis kaip ±2 dB.</w:t>
      </w:r>
    </w:p>
    <w:p w14:paraId="26FE168E"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Ekranas – spalvotas LCD, ne mažesnės kaip 480 x 320 raiškos.</w:t>
      </w:r>
    </w:p>
    <w:p w14:paraId="7CB415E8"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Sąsajos – USB ir microSD jungtys.</w:t>
      </w:r>
    </w:p>
    <w:p w14:paraId="23B95AB2"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Maitinimas – USB-C arba integruota baterija.</w:t>
      </w:r>
    </w:p>
    <w:p w14:paraId="18D92A6B" w14:textId="77777777" w:rsidR="008C1B48" w:rsidRPr="009500BD" w:rsidRDefault="008C1B48" w:rsidP="009500BD">
      <w:pPr>
        <w:numPr>
          <w:ilvl w:val="0"/>
          <w:numId w:val="78"/>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Suderinamas su programine įranga Windows ir Mac OS aplinkose.</w:t>
      </w:r>
    </w:p>
    <w:p w14:paraId="5E3D16D9"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68A263B6" w14:textId="77777777" w:rsidR="008C1B48" w:rsidRPr="009500BD" w:rsidRDefault="008C1B48" w:rsidP="009500B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b/>
          <w:bCs/>
          <w:kern w:val="0"/>
          <w:lang w:eastAsia="lt-LT"/>
          <w14:ligatures w14:val="none"/>
        </w:rPr>
      </w:pPr>
      <w:r w:rsidRPr="009500BD">
        <w:rPr>
          <w:rFonts w:ascii="Times New Roman" w:eastAsia="Times New Roman" w:hAnsi="Times New Roman" w:cs="Times New Roman"/>
          <w:b/>
          <w:bCs/>
          <w:kern w:val="0"/>
          <w:lang w:eastAsia="lt-LT"/>
          <w14:ligatures w14:val="none"/>
        </w:rPr>
        <w:t xml:space="preserve">Minimalūs reikalavimai įrangos transportavimo lagaminui </w:t>
      </w:r>
    </w:p>
    <w:p w14:paraId="38D83800"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Bendri</w:t>
      </w:r>
    </w:p>
    <w:p w14:paraId="59E92DA4" w14:textId="77777777" w:rsidR="008C1B48" w:rsidRPr="009500BD" w:rsidRDefault="008C1B48" w:rsidP="009500BD">
      <w:pPr>
        <w:numPr>
          <w:ilvl w:val="0"/>
          <w:numId w:val="7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Pirkimu įsigyjama įrangos transportavimo ir saugojimo dėžė.</w:t>
      </w:r>
    </w:p>
    <w:p w14:paraId="6188DE05" w14:textId="77777777" w:rsidR="008C1B48" w:rsidRPr="009500BD" w:rsidRDefault="008C1B48" w:rsidP="009500BD">
      <w:pPr>
        <w:numPr>
          <w:ilvl w:val="0"/>
          <w:numId w:val="79"/>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Kiekis – 3 vnt.</w:t>
      </w:r>
    </w:p>
    <w:p w14:paraId="5ABA3FCE"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362EA172" w14:textId="77777777" w:rsidR="008C1B48" w:rsidRPr="009500BD" w:rsidRDefault="008C1B48" w:rsidP="009500BD">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b/>
          <w:bCs/>
          <w:kern w:val="0"/>
          <w:lang w:eastAsia="lt-LT"/>
          <w14:ligatures w14:val="none"/>
        </w:rPr>
        <w:t>Apibūdinti tiksliais duomenimis</w:t>
      </w:r>
    </w:p>
    <w:p w14:paraId="35F46390" w14:textId="77777777" w:rsidR="008C1B48" w:rsidRPr="009500BD" w:rsidRDefault="008C1B48" w:rsidP="009500BD">
      <w:pPr>
        <w:numPr>
          <w:ilvl w:val="0"/>
          <w:numId w:val="8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Išorės matmenys – ne mažesni kaip 800 mm (ilgis) x 400 mm (plotis) x 400 mm (aukštis).</w:t>
      </w:r>
    </w:p>
    <w:p w14:paraId="7B9C5A49" w14:textId="77777777" w:rsidR="008C1B48" w:rsidRPr="009500BD" w:rsidRDefault="008C1B48" w:rsidP="009500BD">
      <w:pPr>
        <w:numPr>
          <w:ilvl w:val="0"/>
          <w:numId w:val="8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Konstrukcija – daugiasluoksnė fanera su aliuminio profiliais.</w:t>
      </w:r>
    </w:p>
    <w:p w14:paraId="38408D98" w14:textId="77777777" w:rsidR="008C1B48" w:rsidRPr="009500BD" w:rsidRDefault="008C1B48" w:rsidP="009500BD">
      <w:pPr>
        <w:numPr>
          <w:ilvl w:val="0"/>
          <w:numId w:val="8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Vidinė erdvė – paminkštinta, su reguliuojamomis pertvaromis.</w:t>
      </w:r>
    </w:p>
    <w:p w14:paraId="1F84C96D" w14:textId="77777777" w:rsidR="008C1B48" w:rsidRPr="009500BD" w:rsidRDefault="008C1B48" w:rsidP="009500BD">
      <w:pPr>
        <w:numPr>
          <w:ilvl w:val="0"/>
          <w:numId w:val="8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Ratukai – ne mažiau kaip 4 vnt., iš jų ne mažiau kaip 2 su stabdžiu.</w:t>
      </w:r>
    </w:p>
    <w:p w14:paraId="44301FD5" w14:textId="584A6BB3" w:rsidR="008C1B48" w:rsidRPr="009500BD" w:rsidRDefault="008C1B48" w:rsidP="009500BD">
      <w:pPr>
        <w:numPr>
          <w:ilvl w:val="0"/>
          <w:numId w:val="8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 xml:space="preserve">Rankenos </w:t>
      </w:r>
      <w:r w:rsidR="0042215B">
        <w:rPr>
          <w:rFonts w:ascii="Times New Roman" w:eastAsia="Times New Roman" w:hAnsi="Times New Roman" w:cs="Times New Roman"/>
          <w:kern w:val="0"/>
          <w:lang w:eastAsia="lt-LT"/>
          <w14:ligatures w14:val="none"/>
        </w:rPr>
        <w:t>įleidžiamos</w:t>
      </w:r>
      <w:r w:rsidRPr="009500BD">
        <w:rPr>
          <w:rFonts w:ascii="Times New Roman" w:eastAsia="Times New Roman" w:hAnsi="Times New Roman" w:cs="Times New Roman"/>
          <w:kern w:val="0"/>
          <w:lang w:eastAsia="lt-LT"/>
          <w14:ligatures w14:val="none"/>
        </w:rPr>
        <w:t xml:space="preserve"> ne mažiau kaip 2</w:t>
      </w:r>
      <w:r w:rsidR="0042215B">
        <w:rPr>
          <w:rFonts w:ascii="Times New Roman" w:eastAsia="Times New Roman" w:hAnsi="Times New Roman" w:cs="Times New Roman"/>
          <w:kern w:val="0"/>
          <w:lang w:eastAsia="lt-LT"/>
          <w14:ligatures w14:val="none"/>
        </w:rPr>
        <w:t>.</w:t>
      </w:r>
    </w:p>
    <w:p w14:paraId="054201EE" w14:textId="77777777" w:rsidR="008C1B48" w:rsidRPr="009500BD" w:rsidRDefault="008C1B48" w:rsidP="009500BD">
      <w:pPr>
        <w:numPr>
          <w:ilvl w:val="0"/>
          <w:numId w:val="80"/>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500BD">
        <w:rPr>
          <w:rFonts w:ascii="Times New Roman" w:eastAsia="Times New Roman" w:hAnsi="Times New Roman" w:cs="Times New Roman"/>
          <w:kern w:val="0"/>
          <w:lang w:eastAsia="lt-LT"/>
          <w14:ligatures w14:val="none"/>
        </w:rPr>
        <w:t>Dangtis – su metaliniais užraktais.</w:t>
      </w:r>
    </w:p>
    <w:p w14:paraId="0A1237AF" w14:textId="77777777" w:rsidR="008C1B48" w:rsidRDefault="008C1B48" w:rsidP="006D595D">
      <w:pPr>
        <w:spacing w:after="0" w:line="240" w:lineRule="auto"/>
        <w:rPr>
          <w:rFonts w:ascii="Times New Roman" w:eastAsia="Times New Roman" w:hAnsi="Times New Roman" w:cs="Times New Roman"/>
          <w:kern w:val="0"/>
          <w:lang w:eastAsia="lt-LT"/>
          <w14:ligatures w14:val="none"/>
        </w:rPr>
      </w:pPr>
    </w:p>
    <w:p w14:paraId="6B4A6568" w14:textId="77777777" w:rsidR="006D595D" w:rsidRPr="00EA32CF" w:rsidRDefault="006D595D" w:rsidP="006D595D">
      <w:pPr>
        <w:spacing w:after="0" w:line="240" w:lineRule="auto"/>
        <w:jc w:val="center"/>
        <w:rPr>
          <w:rFonts w:ascii="Times New Roman" w:hAnsi="Times New Roman" w:cs="Times New Roman"/>
          <w:b/>
        </w:rPr>
      </w:pPr>
      <w:bookmarkStart w:id="0" w:name="_Hlk523497210"/>
      <w:r w:rsidRPr="00EA32CF">
        <w:rPr>
          <w:rFonts w:ascii="Times New Roman" w:hAnsi="Times New Roman" w:cs="Times New Roman"/>
          <w:b/>
        </w:rPr>
        <w:t>I</w:t>
      </w:r>
      <w:r>
        <w:rPr>
          <w:rFonts w:ascii="Times New Roman" w:hAnsi="Times New Roman" w:cs="Times New Roman"/>
          <w:b/>
        </w:rPr>
        <w:t>I</w:t>
      </w:r>
      <w:r w:rsidRPr="00EA32CF">
        <w:rPr>
          <w:rFonts w:ascii="Times New Roman" w:hAnsi="Times New Roman" w:cs="Times New Roman"/>
          <w:b/>
        </w:rPr>
        <w:t>I SKYRIUS</w:t>
      </w:r>
    </w:p>
    <w:p w14:paraId="20214736" w14:textId="77777777" w:rsidR="006D595D" w:rsidRPr="00EA32CF" w:rsidRDefault="006D595D" w:rsidP="006D595D">
      <w:pPr>
        <w:spacing w:after="0" w:line="240" w:lineRule="auto"/>
        <w:jc w:val="center"/>
        <w:rPr>
          <w:rFonts w:ascii="Times New Roman" w:hAnsi="Times New Roman" w:cs="Times New Roman"/>
          <w:b/>
        </w:rPr>
      </w:pPr>
      <w:r w:rsidRPr="00EA32CF">
        <w:rPr>
          <w:rFonts w:ascii="Times New Roman" w:hAnsi="Times New Roman" w:cs="Times New Roman"/>
          <w:b/>
        </w:rPr>
        <w:t>TECHNINIAI PARAMETRAI</w:t>
      </w:r>
    </w:p>
    <w:p w14:paraId="37B5A2FB" w14:textId="77777777" w:rsidR="006D595D" w:rsidRPr="00EA32CF" w:rsidRDefault="006D595D" w:rsidP="006D595D">
      <w:pPr>
        <w:spacing w:after="0" w:line="240" w:lineRule="auto"/>
        <w:rPr>
          <w:rFonts w:ascii="Times New Roman" w:hAnsi="Times New Roman" w:cs="Times New Roman"/>
        </w:rPr>
      </w:pPr>
    </w:p>
    <w:p w14:paraId="4E3A5225" w14:textId="77777777" w:rsidR="006D595D" w:rsidRPr="00EA32CF" w:rsidRDefault="006D595D" w:rsidP="006D595D">
      <w:pPr>
        <w:spacing w:after="0" w:line="240" w:lineRule="auto"/>
        <w:ind w:firstLine="720"/>
        <w:jc w:val="both"/>
        <w:rPr>
          <w:rFonts w:ascii="Times New Roman" w:hAnsi="Times New Roman" w:cs="Times New Roman"/>
        </w:rPr>
      </w:pPr>
      <w:bookmarkStart w:id="1" w:name="_Hlk41297883"/>
      <w:bookmarkEnd w:id="0"/>
      <w:r w:rsidRPr="00EA32CF">
        <w:rPr>
          <w:rFonts w:ascii="Times New Roman" w:hAnsi="Times New Roman" w:cs="Times New Roman"/>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w:t>
      </w:r>
      <w:r w:rsidRPr="00B070A8">
        <w:rPr>
          <w:rFonts w:ascii="Times New Roman" w:hAnsi="Times New Roman" w:cs="Times New Roman"/>
        </w:rPr>
        <w:t>pastraipoje – nurodymas), tai yra</w:t>
      </w:r>
      <w:r w:rsidRPr="00EA32CF">
        <w:rPr>
          <w:rFonts w:ascii="Times New Roman" w:hAnsi="Times New Roman" w:cs="Times New Roman"/>
        </w:rPr>
        <w:t xml:space="preserve"> laikytina, kad toks nurodymas yra pateiktas kartu su žodžiais „arba lygiavertis“.</w:t>
      </w:r>
    </w:p>
    <w:p w14:paraId="2E6E42EA" w14:textId="77777777" w:rsidR="006D595D" w:rsidRPr="00EA32CF" w:rsidRDefault="006D595D" w:rsidP="006D595D">
      <w:pPr>
        <w:spacing w:after="0" w:line="240" w:lineRule="auto"/>
        <w:ind w:firstLine="720"/>
        <w:jc w:val="both"/>
        <w:rPr>
          <w:rFonts w:ascii="Times New Roman" w:hAnsi="Times New Roman" w:cs="Times New Roman"/>
        </w:rPr>
      </w:pPr>
      <w:r w:rsidRPr="00EA32CF">
        <w:rPr>
          <w:rFonts w:ascii="Times New Roman" w:hAnsi="Times New Roman" w:cs="Times New Roman"/>
        </w:rPr>
        <w:t xml:space="preserve">Jeigu pirkimo dokumentuose yra nurodomas standartas, techninis liudijimas ar bendrosios techninės specifikacijos (toliau šioje </w:t>
      </w:r>
      <w:r w:rsidRPr="00B070A8">
        <w:rPr>
          <w:rFonts w:ascii="Times New Roman" w:hAnsi="Times New Roman" w:cs="Times New Roman"/>
        </w:rPr>
        <w:t>pastraipoje – nurodymas), tai</w:t>
      </w:r>
      <w:r w:rsidRPr="00EA32CF">
        <w:rPr>
          <w:rFonts w:ascii="Times New Roman" w:hAnsi="Times New Roman" w:cs="Times New Roman"/>
        </w:rPr>
        <w:t xml:space="preserve"> yra laikytina, kad toks nurodymas yra pateiktas kartu su žodžiais „arba lygiavertis“.</w:t>
      </w:r>
    </w:p>
    <w:p w14:paraId="5709CCF2" w14:textId="77777777" w:rsidR="006D595D" w:rsidRPr="00EA32CF" w:rsidRDefault="006D595D" w:rsidP="006D595D">
      <w:pPr>
        <w:spacing w:after="0" w:line="240" w:lineRule="auto"/>
        <w:ind w:firstLine="720"/>
        <w:jc w:val="both"/>
        <w:rPr>
          <w:rFonts w:ascii="Times New Roman" w:hAnsi="Times New Roman" w:cs="Times New Roman"/>
        </w:rPr>
      </w:pPr>
      <w:r w:rsidRPr="00EA32CF">
        <w:rPr>
          <w:rFonts w:ascii="Times New Roman" w:hAnsi="Times New Roman" w:cs="Times New Roman"/>
        </w:rPr>
        <w:t>Jeigu tiekėjas teikdamas pasiūlymą numato, kad jis tieks lygiaverčius sprendinius, tai jis apie tai turi papildomai pažymėti pasiūlyme ir kartu su pasiūlymu pateikti lygiavertiškumą įrodančius dokumentus.</w:t>
      </w:r>
    </w:p>
    <w:bookmarkEnd w:id="1"/>
    <w:p w14:paraId="2E0833C3" w14:textId="77777777" w:rsidR="006D595D" w:rsidRPr="00EA32CF" w:rsidRDefault="006D595D" w:rsidP="006D595D">
      <w:pPr>
        <w:spacing w:after="0" w:line="240" w:lineRule="auto"/>
        <w:rPr>
          <w:rFonts w:ascii="Times New Roman" w:hAnsi="Times New Roman" w:cs="Times New Roman"/>
        </w:rPr>
      </w:pPr>
    </w:p>
    <w:p w14:paraId="0BB67D22" w14:textId="77777777" w:rsidR="006D595D" w:rsidRPr="00EA32CF" w:rsidRDefault="006D595D" w:rsidP="006D595D">
      <w:pPr>
        <w:spacing w:after="0" w:line="240" w:lineRule="auto"/>
        <w:jc w:val="center"/>
        <w:rPr>
          <w:rFonts w:ascii="Times New Roman" w:hAnsi="Times New Roman" w:cs="Times New Roman"/>
          <w:b/>
        </w:rPr>
      </w:pPr>
      <w:r w:rsidRPr="00EA32CF">
        <w:rPr>
          <w:rFonts w:ascii="Times New Roman" w:hAnsi="Times New Roman" w:cs="Times New Roman"/>
          <w:b/>
        </w:rPr>
        <w:t>I</w:t>
      </w:r>
      <w:r>
        <w:rPr>
          <w:rFonts w:ascii="Times New Roman" w:hAnsi="Times New Roman" w:cs="Times New Roman"/>
          <w:b/>
        </w:rPr>
        <w:t>V</w:t>
      </w:r>
      <w:r w:rsidRPr="00EA32CF">
        <w:rPr>
          <w:rFonts w:ascii="Times New Roman" w:hAnsi="Times New Roman" w:cs="Times New Roman"/>
          <w:b/>
        </w:rPr>
        <w:t xml:space="preserve"> SKYRIUS</w:t>
      </w:r>
    </w:p>
    <w:p w14:paraId="72EB4B27" w14:textId="77777777" w:rsidR="006D595D" w:rsidRPr="00EA32CF" w:rsidRDefault="006D595D" w:rsidP="006D595D">
      <w:pPr>
        <w:spacing w:after="0" w:line="240" w:lineRule="auto"/>
        <w:jc w:val="center"/>
        <w:rPr>
          <w:rFonts w:ascii="Times New Roman" w:hAnsi="Times New Roman" w:cs="Times New Roman"/>
          <w:b/>
        </w:rPr>
      </w:pPr>
      <w:r w:rsidRPr="00EA32CF">
        <w:rPr>
          <w:rFonts w:ascii="Times New Roman" w:hAnsi="Times New Roman" w:cs="Times New Roman"/>
          <w:b/>
        </w:rPr>
        <w:lastRenderedPageBreak/>
        <w:t>PREKIŲ PRISTATYMO REIKALAVIMAI PAGAMINTOMS PREKĖMS</w:t>
      </w:r>
    </w:p>
    <w:p w14:paraId="47AF1426" w14:textId="77777777" w:rsidR="006D595D" w:rsidRPr="00EA32CF" w:rsidRDefault="006D595D" w:rsidP="006D595D">
      <w:pPr>
        <w:spacing w:after="0" w:line="240" w:lineRule="auto"/>
        <w:rPr>
          <w:rFonts w:ascii="Times New Roman" w:hAnsi="Times New Roman" w:cs="Times New Roman"/>
        </w:rPr>
      </w:pPr>
    </w:p>
    <w:p w14:paraId="22A4CEBF" w14:textId="77777777" w:rsidR="006D595D" w:rsidRDefault="006D595D" w:rsidP="006D595D">
      <w:pPr>
        <w:spacing w:after="0" w:line="240" w:lineRule="auto"/>
        <w:ind w:firstLine="709"/>
        <w:jc w:val="both"/>
        <w:rPr>
          <w:rFonts w:ascii="Times New Roman" w:hAnsi="Times New Roman" w:cs="Times New Roman"/>
        </w:rPr>
      </w:pPr>
      <w:r w:rsidRPr="00EA32CF">
        <w:rPr>
          <w:rFonts w:ascii="Times New Roman" w:hAnsi="Times New Roman" w:cs="Times New Roman"/>
        </w:rPr>
        <w:t>Prekės turi būti naujos, turi būti originalioje gamintojo pakuotėje, nenaudotos, neeksponuotos, mechaniškai nepažeistos ir su visais joms priklausančiais priedais (instrukcijomis, laidais, kabeliais ir kt.). Prekės turi būti paženklintos teisės aktų nustatyta tvarka.</w:t>
      </w:r>
    </w:p>
    <w:p w14:paraId="279C402B" w14:textId="77777777" w:rsidR="006D595D" w:rsidRPr="00EA32CF" w:rsidRDefault="006D595D" w:rsidP="006D595D">
      <w:pPr>
        <w:spacing w:after="0" w:line="240" w:lineRule="auto"/>
        <w:jc w:val="both"/>
        <w:rPr>
          <w:rFonts w:ascii="Times New Roman" w:hAnsi="Times New Roman" w:cs="Times New Roman"/>
        </w:rPr>
      </w:pPr>
    </w:p>
    <w:p w14:paraId="30566FBD" w14:textId="77777777" w:rsidR="006D595D" w:rsidRPr="00EA32CF" w:rsidRDefault="006D595D" w:rsidP="006D595D">
      <w:pPr>
        <w:pStyle w:val="Default"/>
        <w:jc w:val="center"/>
        <w:rPr>
          <w:lang w:val="lt-LT"/>
        </w:rPr>
      </w:pPr>
      <w:r>
        <w:rPr>
          <w:b/>
          <w:bCs/>
          <w:lang w:val="lt-LT"/>
        </w:rPr>
        <w:t>V</w:t>
      </w:r>
      <w:r w:rsidRPr="00EA32CF">
        <w:rPr>
          <w:b/>
          <w:bCs/>
          <w:lang w:val="lt-LT"/>
        </w:rPr>
        <w:t xml:space="preserve"> SKYRIUS</w:t>
      </w:r>
    </w:p>
    <w:p w14:paraId="7F096F63" w14:textId="77777777" w:rsidR="006D595D" w:rsidRDefault="006D595D" w:rsidP="006D595D">
      <w:pPr>
        <w:pStyle w:val="Default"/>
        <w:jc w:val="center"/>
        <w:rPr>
          <w:b/>
          <w:bCs/>
          <w:lang w:val="lt-LT"/>
        </w:rPr>
      </w:pPr>
      <w:r w:rsidRPr="00EA32CF">
        <w:rPr>
          <w:b/>
          <w:bCs/>
          <w:lang w:val="lt-LT"/>
        </w:rPr>
        <w:t>GARANTIJA</w:t>
      </w:r>
    </w:p>
    <w:p w14:paraId="28031EFB" w14:textId="77777777" w:rsidR="006D595D" w:rsidRPr="00EA32CF" w:rsidRDefault="006D595D" w:rsidP="006D595D">
      <w:pPr>
        <w:pStyle w:val="Default"/>
        <w:jc w:val="center"/>
        <w:rPr>
          <w:lang w:val="lt-LT"/>
        </w:rPr>
      </w:pPr>
    </w:p>
    <w:p w14:paraId="1AC839F5" w14:textId="77777777" w:rsidR="006D595D" w:rsidRDefault="006D595D" w:rsidP="006D595D">
      <w:pPr>
        <w:pStyle w:val="Default"/>
        <w:ind w:left="709"/>
        <w:rPr>
          <w:lang w:val="lt-LT"/>
        </w:rPr>
      </w:pPr>
      <w:r w:rsidRPr="00EA32CF">
        <w:rPr>
          <w:lang w:val="lt-LT"/>
        </w:rPr>
        <w:t xml:space="preserve">Perkamiems objektams taikoma ne mažesnė </w:t>
      </w:r>
      <w:r w:rsidRPr="00B070A8">
        <w:rPr>
          <w:lang w:val="lt-LT"/>
        </w:rPr>
        <w:t>kaip 24 mėnesių</w:t>
      </w:r>
      <w:r w:rsidRPr="00EA32CF">
        <w:rPr>
          <w:lang w:val="lt-LT"/>
        </w:rPr>
        <w:t xml:space="preserve"> garantija. </w:t>
      </w:r>
    </w:p>
    <w:p w14:paraId="0E643D61" w14:textId="77777777" w:rsidR="006D595D" w:rsidRPr="00EA32CF" w:rsidRDefault="006D595D" w:rsidP="006D595D">
      <w:pPr>
        <w:pStyle w:val="Default"/>
        <w:ind w:left="709"/>
        <w:rPr>
          <w:lang w:val="lt-LT"/>
        </w:rPr>
      </w:pPr>
    </w:p>
    <w:p w14:paraId="36936FC1" w14:textId="77777777" w:rsidR="006D595D" w:rsidRPr="00EA32CF" w:rsidRDefault="006D595D" w:rsidP="006D595D">
      <w:pPr>
        <w:pStyle w:val="Default"/>
        <w:jc w:val="center"/>
        <w:rPr>
          <w:lang w:val="lt-LT"/>
        </w:rPr>
      </w:pPr>
      <w:r w:rsidRPr="00EA32CF">
        <w:rPr>
          <w:b/>
          <w:bCs/>
          <w:lang w:val="lt-LT"/>
        </w:rPr>
        <w:t>V</w:t>
      </w:r>
      <w:r>
        <w:rPr>
          <w:b/>
          <w:bCs/>
          <w:lang w:val="lt-LT"/>
        </w:rPr>
        <w:t>I</w:t>
      </w:r>
      <w:r w:rsidRPr="00EA32CF">
        <w:rPr>
          <w:b/>
          <w:bCs/>
          <w:lang w:val="lt-LT"/>
        </w:rPr>
        <w:t xml:space="preserve"> SKYRIUS</w:t>
      </w:r>
    </w:p>
    <w:p w14:paraId="51331DD2" w14:textId="77777777" w:rsidR="006D595D" w:rsidRDefault="006D595D" w:rsidP="006D595D">
      <w:pPr>
        <w:pStyle w:val="Default"/>
        <w:jc w:val="center"/>
        <w:rPr>
          <w:b/>
          <w:bCs/>
          <w:lang w:val="lt-LT"/>
        </w:rPr>
      </w:pPr>
      <w:r w:rsidRPr="00EA32CF">
        <w:rPr>
          <w:b/>
          <w:bCs/>
          <w:lang w:val="lt-LT"/>
        </w:rPr>
        <w:t>DOKUMENTACIJA PATEIKIAMA KARTU SU PREKĖMIS</w:t>
      </w:r>
    </w:p>
    <w:p w14:paraId="310BF1E8" w14:textId="77777777" w:rsidR="006D595D" w:rsidRPr="00EA32CF" w:rsidRDefault="006D595D" w:rsidP="006D595D">
      <w:pPr>
        <w:pStyle w:val="Default"/>
        <w:jc w:val="center"/>
        <w:rPr>
          <w:lang w:val="lt-LT"/>
        </w:rPr>
      </w:pPr>
    </w:p>
    <w:p w14:paraId="324C2B59" w14:textId="77777777" w:rsidR="006D595D" w:rsidRPr="00B070A8" w:rsidRDefault="006D595D" w:rsidP="006D595D">
      <w:pPr>
        <w:pStyle w:val="Default"/>
        <w:ind w:firstLine="709"/>
        <w:jc w:val="both"/>
        <w:rPr>
          <w:lang w:val="lt-LT"/>
        </w:rPr>
      </w:pPr>
      <w:r w:rsidRPr="00B070A8">
        <w:rPr>
          <w:lang w:val="lt-LT"/>
        </w:rPr>
        <w:t>Kartu su prekėmis tiekėjas Perkančiajai organizacijai pateikia prekės priežiūros ir naudojimosi instrukcijas lietuvių kalba patvarioje laikmenoje</w:t>
      </w:r>
      <w:r>
        <w:rPr>
          <w:rStyle w:val="Puslapioinaosnuoroda"/>
          <w:lang w:val="lt-LT"/>
        </w:rPr>
        <w:footnoteReference w:id="1"/>
      </w:r>
      <w:r w:rsidRPr="00B070A8">
        <w:rPr>
          <w:lang w:val="lt-LT"/>
        </w:rPr>
        <w:t xml:space="preserve">. </w:t>
      </w:r>
    </w:p>
    <w:p w14:paraId="2F27B58C" w14:textId="77777777" w:rsidR="006D595D" w:rsidRPr="00B070A8" w:rsidRDefault="006D595D" w:rsidP="006D595D">
      <w:pPr>
        <w:pStyle w:val="Default"/>
        <w:ind w:left="709"/>
        <w:rPr>
          <w:lang w:val="lt-LT"/>
        </w:rPr>
      </w:pPr>
    </w:p>
    <w:p w14:paraId="216C88E3" w14:textId="77777777" w:rsidR="006D595D" w:rsidRPr="00B070A8" w:rsidRDefault="006D595D" w:rsidP="006D595D">
      <w:pPr>
        <w:pStyle w:val="Heading10"/>
        <w:keepNext/>
        <w:keepLines/>
        <w:tabs>
          <w:tab w:val="left" w:pos="500"/>
        </w:tabs>
        <w:spacing w:after="0"/>
        <w:rPr>
          <w:rFonts w:ascii="Times New Roman" w:hAnsi="Times New Roman"/>
        </w:rPr>
      </w:pPr>
      <w:bookmarkStart w:id="2" w:name="bookmark708"/>
      <w:bookmarkStart w:id="3" w:name="bookmark709"/>
      <w:bookmarkStart w:id="4" w:name="bookmark711"/>
      <w:r w:rsidRPr="00B070A8">
        <w:rPr>
          <w:rFonts w:ascii="Times New Roman" w:hAnsi="Times New Roman"/>
        </w:rPr>
        <w:t>VII SKYRIUS</w:t>
      </w:r>
      <w:r w:rsidRPr="00B070A8">
        <w:rPr>
          <w:rFonts w:ascii="Times New Roman" w:hAnsi="Times New Roman"/>
        </w:rPr>
        <w:br/>
        <w:t>KAINODARA</w:t>
      </w:r>
      <w:bookmarkEnd w:id="2"/>
      <w:bookmarkEnd w:id="3"/>
      <w:bookmarkEnd w:id="4"/>
    </w:p>
    <w:p w14:paraId="5BCC3BD0" w14:textId="77777777" w:rsidR="006D595D" w:rsidRPr="00B070A8" w:rsidRDefault="006D595D" w:rsidP="006D595D">
      <w:pPr>
        <w:pStyle w:val="Heading10"/>
        <w:keepNext/>
        <w:keepLines/>
        <w:tabs>
          <w:tab w:val="left" w:pos="500"/>
        </w:tabs>
        <w:spacing w:after="0"/>
        <w:rPr>
          <w:rFonts w:ascii="Times New Roman" w:hAnsi="Times New Roman"/>
        </w:rPr>
      </w:pPr>
    </w:p>
    <w:p w14:paraId="451F821D" w14:textId="60B3844B" w:rsidR="006D595D" w:rsidRPr="00B070A8" w:rsidRDefault="006D595D" w:rsidP="006D595D">
      <w:pPr>
        <w:pStyle w:val="Pagrindinistekstas"/>
        <w:ind w:firstLine="720"/>
        <w:jc w:val="both"/>
        <w:rPr>
          <w:rFonts w:ascii="Times New Roman" w:hAnsi="Times New Roman"/>
        </w:rPr>
      </w:pPr>
      <w:r w:rsidRPr="00B070A8">
        <w:rPr>
          <w:rFonts w:ascii="Times New Roman" w:hAnsi="Times New Roman"/>
        </w:rPr>
        <w:t>Sutartyje taikoma kainodaros taisyklė fiksuoto įkainio, kaip tai numatyta Kainodaros taisyklių nustatymo metodikos, patvirtintos Viešųjų pirkimų tarnybos direktoriaus 2017 m. birželio 28 d. įsakymu Nr. 1S-95</w:t>
      </w:r>
      <w:r w:rsidR="00113F29">
        <w:rPr>
          <w:rFonts w:ascii="Times New Roman" w:hAnsi="Times New Roman"/>
        </w:rPr>
        <w:t>.</w:t>
      </w:r>
    </w:p>
    <w:p w14:paraId="635CC5BE" w14:textId="35F96DEA" w:rsidR="006D595D" w:rsidRDefault="006D595D" w:rsidP="006D595D">
      <w:pPr>
        <w:pStyle w:val="Pagrindinistekstas"/>
        <w:ind w:firstLine="720"/>
        <w:jc w:val="both"/>
        <w:rPr>
          <w:rFonts w:ascii="Times New Roman" w:hAnsi="Times New Roman"/>
        </w:rPr>
      </w:pPr>
      <w:r w:rsidRPr="00B070A8">
        <w:rPr>
          <w:rFonts w:ascii="Times New Roman" w:hAnsi="Times New Roman"/>
        </w:rPr>
        <w:t xml:space="preserve">Pirkimo objektas yra nurodytas Techninės specifikacijos I skyriuje. Maksimali pirkimui skirta lėšų suma </w:t>
      </w:r>
      <w:r w:rsidRPr="00C64451">
        <w:rPr>
          <w:rFonts w:ascii="Times New Roman" w:hAnsi="Times New Roman"/>
        </w:rPr>
        <w:t xml:space="preserve">– </w:t>
      </w:r>
      <w:r w:rsidR="00C64451" w:rsidRPr="00C64451">
        <w:rPr>
          <w:rFonts w:ascii="Times New Roman" w:hAnsi="Times New Roman"/>
        </w:rPr>
        <w:t>101775</w:t>
      </w:r>
      <w:r w:rsidRPr="00C64451">
        <w:rPr>
          <w:rFonts w:ascii="Times New Roman" w:hAnsi="Times New Roman"/>
        </w:rPr>
        <w:t>,00</w:t>
      </w:r>
      <w:r w:rsidRPr="00B070A8">
        <w:rPr>
          <w:rFonts w:ascii="Times New Roman" w:hAnsi="Times New Roman"/>
        </w:rPr>
        <w:t xml:space="preserve"> Eur be PVM, minimali pirkimui skirta lėšų suma – 0 Eur.</w:t>
      </w:r>
    </w:p>
    <w:p w14:paraId="04A5AEBD" w14:textId="68320E55" w:rsidR="006D595D" w:rsidRPr="006D595D" w:rsidRDefault="006D595D" w:rsidP="006D595D">
      <w:pPr>
        <w:pStyle w:val="Pagrindinistekstas"/>
        <w:ind w:firstLine="720"/>
        <w:jc w:val="both"/>
        <w:rPr>
          <w:rFonts w:ascii="Times New Roman" w:hAnsi="Times New Roman"/>
        </w:rPr>
      </w:pPr>
      <w:r w:rsidRPr="00A07536">
        <w:rPr>
          <w:rFonts w:ascii="Times New Roman" w:hAnsi="Times New Roman"/>
          <w:kern w:val="0"/>
          <w14:ligatures w14:val="none"/>
        </w:rPr>
        <w:t xml:space="preserve">Perkančioji organizacija paaiškina, kad šio pirkimo metu bus sudaroma sutartis tam tikrai pinigų sumai nefiksuojant įsigyjamo objekto kiekių ar įsigyjamo objekto kiekių santykio. Sutarties įgyvendinimo metu Perkančioji organizacija objektą pirks pagal poreikį kol bus išnaudota </w:t>
      </w:r>
      <w:r>
        <w:rPr>
          <w:rFonts w:ascii="Times New Roman" w:hAnsi="Times New Roman"/>
          <w:kern w:val="0"/>
          <w14:ligatures w14:val="none"/>
        </w:rPr>
        <w:t>Tiekėjo pasiūlyme pateikta</w:t>
      </w:r>
      <w:r w:rsidRPr="00A07536">
        <w:rPr>
          <w:rFonts w:ascii="Times New Roman" w:hAnsi="Times New Roman"/>
          <w:kern w:val="0"/>
          <w14:ligatures w14:val="none"/>
        </w:rPr>
        <w:t xml:space="preserve"> </w:t>
      </w:r>
      <w:r>
        <w:rPr>
          <w:rFonts w:ascii="Times New Roman" w:hAnsi="Times New Roman"/>
          <w:kern w:val="0"/>
          <w14:ligatures w14:val="none"/>
        </w:rPr>
        <w:t xml:space="preserve">Prekių </w:t>
      </w:r>
      <w:r w:rsidRPr="00A07536">
        <w:rPr>
          <w:rFonts w:ascii="Times New Roman" w:hAnsi="Times New Roman"/>
          <w:kern w:val="0"/>
          <w14:ligatures w14:val="none"/>
        </w:rPr>
        <w:t>suma. Tiekėjas pateikdama pasiūlymą prisiima neišpirkimo riziką</w:t>
      </w:r>
      <w:r>
        <w:rPr>
          <w:rFonts w:ascii="Times New Roman" w:hAnsi="Times New Roman"/>
          <w:kern w:val="0"/>
          <w14:ligatures w14:val="none"/>
        </w:rPr>
        <w:t>.</w:t>
      </w:r>
    </w:p>
    <w:p w14:paraId="52ACF3BA" w14:textId="77777777" w:rsidR="006D595D" w:rsidRPr="00E959EB" w:rsidRDefault="006D595D" w:rsidP="00D67FB3">
      <w:pPr>
        <w:spacing w:after="0" w:line="240" w:lineRule="auto"/>
        <w:rPr>
          <w:rFonts w:ascii="Times New Roman" w:eastAsia="Times New Roman" w:hAnsi="Times New Roman" w:cs="Times New Roman"/>
          <w:kern w:val="0"/>
          <w:lang w:eastAsia="lt-LT"/>
          <w14:ligatures w14:val="none"/>
        </w:rPr>
      </w:pPr>
    </w:p>
    <w:sectPr w:rsidR="006D595D" w:rsidRPr="00E959EB" w:rsidSect="006D59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96851" w14:textId="77777777" w:rsidR="003D04C9" w:rsidRDefault="003D04C9" w:rsidP="00A870B3">
      <w:pPr>
        <w:spacing w:after="0" w:line="240" w:lineRule="auto"/>
      </w:pPr>
      <w:r>
        <w:separator/>
      </w:r>
    </w:p>
  </w:endnote>
  <w:endnote w:type="continuationSeparator" w:id="0">
    <w:p w14:paraId="18AD1D18" w14:textId="77777777" w:rsidR="003D04C9" w:rsidRDefault="003D04C9" w:rsidP="00A87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E6B0" w14:textId="77777777" w:rsidR="003D04C9" w:rsidRDefault="003D04C9" w:rsidP="00A870B3">
      <w:pPr>
        <w:spacing w:after="0" w:line="240" w:lineRule="auto"/>
      </w:pPr>
      <w:r>
        <w:separator/>
      </w:r>
    </w:p>
  </w:footnote>
  <w:footnote w:type="continuationSeparator" w:id="0">
    <w:p w14:paraId="528F91BD" w14:textId="77777777" w:rsidR="003D04C9" w:rsidRDefault="003D04C9" w:rsidP="00A870B3">
      <w:pPr>
        <w:spacing w:after="0" w:line="240" w:lineRule="auto"/>
      </w:pPr>
      <w:r>
        <w:continuationSeparator/>
      </w:r>
    </w:p>
  </w:footnote>
  <w:footnote w:id="1">
    <w:p w14:paraId="632D4EB7" w14:textId="77777777" w:rsidR="006D595D" w:rsidRPr="00B070A8" w:rsidRDefault="006D595D" w:rsidP="006D595D">
      <w:pPr>
        <w:pStyle w:val="Puslapioinaostekstas"/>
        <w:jc w:val="both"/>
        <w:rPr>
          <w:rFonts w:ascii="Times New Roman" w:hAnsi="Times New Roman" w:cs="Times New Roman"/>
        </w:rPr>
      </w:pPr>
      <w:r w:rsidRPr="00B070A8">
        <w:rPr>
          <w:rStyle w:val="Puslapioinaosnuoroda"/>
          <w:rFonts w:ascii="Times New Roman" w:hAnsi="Times New Roman"/>
        </w:rPr>
        <w:footnoteRef/>
      </w:r>
      <w:r w:rsidRPr="00B070A8">
        <w:rPr>
          <w:rFonts w:ascii="Times New Roman" w:hAnsi="Times New Roman" w:cs="Times New Roman"/>
        </w:rPr>
        <w:t xml:space="preserve"> Sąvoka „patvari laikmena“ apibrėžta Lietuvos Respublikos vartotojų teisių gynimo įstatymo 2 straipsnio 9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61C1"/>
    <w:multiLevelType w:val="multilevel"/>
    <w:tmpl w:val="D1925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44C65"/>
    <w:multiLevelType w:val="multilevel"/>
    <w:tmpl w:val="2D846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677C6F"/>
    <w:multiLevelType w:val="multilevel"/>
    <w:tmpl w:val="192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AB2173"/>
    <w:multiLevelType w:val="multilevel"/>
    <w:tmpl w:val="BF0E0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4C25EB"/>
    <w:multiLevelType w:val="multilevel"/>
    <w:tmpl w:val="E8FC9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6B324A"/>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9277C4"/>
    <w:multiLevelType w:val="multilevel"/>
    <w:tmpl w:val="F048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640BE"/>
    <w:multiLevelType w:val="multilevel"/>
    <w:tmpl w:val="D0C21A6A"/>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4D1128"/>
    <w:multiLevelType w:val="multilevel"/>
    <w:tmpl w:val="CF9AF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1D3355"/>
    <w:multiLevelType w:val="multilevel"/>
    <w:tmpl w:val="28965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3D46DE"/>
    <w:multiLevelType w:val="multilevel"/>
    <w:tmpl w:val="CD6A1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C70C08"/>
    <w:multiLevelType w:val="multilevel"/>
    <w:tmpl w:val="6B3E8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BB4A5F"/>
    <w:multiLevelType w:val="multilevel"/>
    <w:tmpl w:val="D468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A464F4"/>
    <w:multiLevelType w:val="multilevel"/>
    <w:tmpl w:val="50043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3A7EF0"/>
    <w:multiLevelType w:val="multilevel"/>
    <w:tmpl w:val="2A86C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BC7939"/>
    <w:multiLevelType w:val="multilevel"/>
    <w:tmpl w:val="2D2676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334715"/>
    <w:multiLevelType w:val="multilevel"/>
    <w:tmpl w:val="870EC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433464"/>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A26BB9"/>
    <w:multiLevelType w:val="multilevel"/>
    <w:tmpl w:val="E24AC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5B2732"/>
    <w:multiLevelType w:val="multilevel"/>
    <w:tmpl w:val="B95A3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694B6F"/>
    <w:multiLevelType w:val="multilevel"/>
    <w:tmpl w:val="6B40D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7178C2"/>
    <w:multiLevelType w:val="multilevel"/>
    <w:tmpl w:val="1CBE2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73F6741"/>
    <w:multiLevelType w:val="multilevel"/>
    <w:tmpl w:val="CEE85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4B3959"/>
    <w:multiLevelType w:val="multilevel"/>
    <w:tmpl w:val="A79C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826190"/>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0C0045"/>
    <w:multiLevelType w:val="multilevel"/>
    <w:tmpl w:val="067A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88142D"/>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C46FDE"/>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A73887"/>
    <w:multiLevelType w:val="multilevel"/>
    <w:tmpl w:val="BCE65C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4B1549"/>
    <w:multiLevelType w:val="multilevel"/>
    <w:tmpl w:val="B2782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9F1B2C"/>
    <w:multiLevelType w:val="multilevel"/>
    <w:tmpl w:val="1EA0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DE53FC"/>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967CB7"/>
    <w:multiLevelType w:val="multilevel"/>
    <w:tmpl w:val="AA169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C3B5EDA"/>
    <w:multiLevelType w:val="multilevel"/>
    <w:tmpl w:val="1F648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4314A0"/>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0B3488B"/>
    <w:multiLevelType w:val="multilevel"/>
    <w:tmpl w:val="98C0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3E0208C"/>
    <w:multiLevelType w:val="multilevel"/>
    <w:tmpl w:val="A2A29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7165220"/>
    <w:multiLevelType w:val="multilevel"/>
    <w:tmpl w:val="BAB2F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80939F5"/>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8B63643"/>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B3C6E73"/>
    <w:multiLevelType w:val="multilevel"/>
    <w:tmpl w:val="DDA0D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D711B29"/>
    <w:multiLevelType w:val="multilevel"/>
    <w:tmpl w:val="42842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6709E0"/>
    <w:multiLevelType w:val="multilevel"/>
    <w:tmpl w:val="F678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E6713F5"/>
    <w:multiLevelType w:val="multilevel"/>
    <w:tmpl w:val="A09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21C345A"/>
    <w:multiLevelType w:val="multilevel"/>
    <w:tmpl w:val="3BB60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2BC4F9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538604EF"/>
    <w:multiLevelType w:val="multilevel"/>
    <w:tmpl w:val="CC324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42C61CD"/>
    <w:multiLevelType w:val="multilevel"/>
    <w:tmpl w:val="9C423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5600951"/>
    <w:multiLevelType w:val="multilevel"/>
    <w:tmpl w:val="30603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5FF4F15"/>
    <w:multiLevelType w:val="multilevel"/>
    <w:tmpl w:val="4BAA1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6C457FE"/>
    <w:multiLevelType w:val="multilevel"/>
    <w:tmpl w:val="D8CA3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6D90590"/>
    <w:multiLevelType w:val="multilevel"/>
    <w:tmpl w:val="FE6AF43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82842D6"/>
    <w:multiLevelType w:val="hybridMultilevel"/>
    <w:tmpl w:val="BB461B0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594033EC"/>
    <w:multiLevelType w:val="multilevel"/>
    <w:tmpl w:val="565C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9ED242D"/>
    <w:multiLevelType w:val="multilevel"/>
    <w:tmpl w:val="2ABA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A0E1CFB"/>
    <w:multiLevelType w:val="multilevel"/>
    <w:tmpl w:val="22E4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632D75"/>
    <w:multiLevelType w:val="multilevel"/>
    <w:tmpl w:val="3DAEC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982A00"/>
    <w:multiLevelType w:val="multilevel"/>
    <w:tmpl w:val="D862B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BA1054E"/>
    <w:multiLevelType w:val="multilevel"/>
    <w:tmpl w:val="3C68D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0C118B6"/>
    <w:multiLevelType w:val="multilevel"/>
    <w:tmpl w:val="48382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246320"/>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16D66F3"/>
    <w:multiLevelType w:val="multilevel"/>
    <w:tmpl w:val="AEE63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2701CB9"/>
    <w:multiLevelType w:val="multilevel"/>
    <w:tmpl w:val="38325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757977"/>
    <w:multiLevelType w:val="multilevel"/>
    <w:tmpl w:val="256C0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39E73FC"/>
    <w:multiLevelType w:val="multilevel"/>
    <w:tmpl w:val="C8A4E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A2062B"/>
    <w:multiLevelType w:val="multilevel"/>
    <w:tmpl w:val="82B83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580362F"/>
    <w:multiLevelType w:val="multilevel"/>
    <w:tmpl w:val="E37A6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6C7363A"/>
    <w:multiLevelType w:val="multilevel"/>
    <w:tmpl w:val="020E0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7377505"/>
    <w:multiLevelType w:val="multilevel"/>
    <w:tmpl w:val="3998C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7CC4240"/>
    <w:multiLevelType w:val="multilevel"/>
    <w:tmpl w:val="8ABCF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6C7293"/>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C536AE8"/>
    <w:multiLevelType w:val="multilevel"/>
    <w:tmpl w:val="149E4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DBC0A2B"/>
    <w:multiLevelType w:val="multilevel"/>
    <w:tmpl w:val="75048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DD97D6F"/>
    <w:multiLevelType w:val="multilevel"/>
    <w:tmpl w:val="D6F28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0083E36"/>
    <w:multiLevelType w:val="multilevel"/>
    <w:tmpl w:val="9962B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0136AAE"/>
    <w:multiLevelType w:val="multilevel"/>
    <w:tmpl w:val="C2DA9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39A2539"/>
    <w:multiLevelType w:val="multilevel"/>
    <w:tmpl w:val="5B94B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7875009"/>
    <w:multiLevelType w:val="multilevel"/>
    <w:tmpl w:val="5A90C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ABA107B"/>
    <w:multiLevelType w:val="multilevel"/>
    <w:tmpl w:val="F49EE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172F1B"/>
    <w:multiLevelType w:val="multilevel"/>
    <w:tmpl w:val="A3047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610B6A"/>
    <w:multiLevelType w:val="multilevel"/>
    <w:tmpl w:val="3998C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FC334A5"/>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3314099">
    <w:abstractNumId w:val="62"/>
  </w:num>
  <w:num w:numId="2" w16cid:durableId="1321469697">
    <w:abstractNumId w:val="52"/>
  </w:num>
  <w:num w:numId="3" w16cid:durableId="1453405153">
    <w:abstractNumId w:val="51"/>
  </w:num>
  <w:num w:numId="4" w16cid:durableId="865214304">
    <w:abstractNumId w:val="31"/>
  </w:num>
  <w:num w:numId="5" w16cid:durableId="2023362942">
    <w:abstractNumId w:val="7"/>
  </w:num>
  <w:num w:numId="6" w16cid:durableId="1827284114">
    <w:abstractNumId w:val="68"/>
  </w:num>
  <w:num w:numId="7" w16cid:durableId="2133597394">
    <w:abstractNumId w:val="28"/>
  </w:num>
  <w:num w:numId="8" w16cid:durableId="319772297">
    <w:abstractNumId w:val="24"/>
  </w:num>
  <w:num w:numId="9" w16cid:durableId="612515165">
    <w:abstractNumId w:val="26"/>
  </w:num>
  <w:num w:numId="10" w16cid:durableId="1065101582">
    <w:abstractNumId w:val="42"/>
  </w:num>
  <w:num w:numId="11" w16cid:durableId="1754741480">
    <w:abstractNumId w:val="34"/>
  </w:num>
  <w:num w:numId="12" w16cid:durableId="1401630620">
    <w:abstractNumId w:val="15"/>
  </w:num>
  <w:num w:numId="13" w16cid:durableId="1032997307">
    <w:abstractNumId w:val="30"/>
  </w:num>
  <w:num w:numId="14" w16cid:durableId="539708035">
    <w:abstractNumId w:val="80"/>
  </w:num>
  <w:num w:numId="15" w16cid:durableId="2034646499">
    <w:abstractNumId w:val="45"/>
  </w:num>
  <w:num w:numId="16" w16cid:durableId="264267180">
    <w:abstractNumId w:val="5"/>
  </w:num>
  <w:num w:numId="17" w16cid:durableId="1850026120">
    <w:abstractNumId w:val="27"/>
  </w:num>
  <w:num w:numId="18" w16cid:durableId="1693796255">
    <w:abstractNumId w:val="81"/>
  </w:num>
  <w:num w:numId="19" w16cid:durableId="281619921">
    <w:abstractNumId w:val="60"/>
  </w:num>
  <w:num w:numId="20" w16cid:durableId="1676759420">
    <w:abstractNumId w:val="39"/>
  </w:num>
  <w:num w:numId="21" w16cid:durableId="529532385">
    <w:abstractNumId w:val="38"/>
  </w:num>
  <w:num w:numId="22" w16cid:durableId="480199611">
    <w:abstractNumId w:val="22"/>
  </w:num>
  <w:num w:numId="23" w16cid:durableId="824932000">
    <w:abstractNumId w:val="70"/>
  </w:num>
  <w:num w:numId="24" w16cid:durableId="357973508">
    <w:abstractNumId w:val="17"/>
  </w:num>
  <w:num w:numId="25" w16cid:durableId="278729127">
    <w:abstractNumId w:val="8"/>
  </w:num>
  <w:num w:numId="26" w16cid:durableId="759445346">
    <w:abstractNumId w:val="75"/>
  </w:num>
  <w:num w:numId="27" w16cid:durableId="93064625">
    <w:abstractNumId w:val="57"/>
  </w:num>
  <w:num w:numId="28" w16cid:durableId="1525510322">
    <w:abstractNumId w:val="66"/>
  </w:num>
  <w:num w:numId="29" w16cid:durableId="1701933970">
    <w:abstractNumId w:val="25"/>
  </w:num>
  <w:num w:numId="30" w16cid:durableId="1027487463">
    <w:abstractNumId w:val="1"/>
  </w:num>
  <w:num w:numId="31" w16cid:durableId="577716257">
    <w:abstractNumId w:val="0"/>
  </w:num>
  <w:num w:numId="32" w16cid:durableId="547495575">
    <w:abstractNumId w:val="59"/>
  </w:num>
  <w:num w:numId="33" w16cid:durableId="1663511879">
    <w:abstractNumId w:val="33"/>
  </w:num>
  <w:num w:numId="34" w16cid:durableId="600534012">
    <w:abstractNumId w:val="32"/>
  </w:num>
  <w:num w:numId="35" w16cid:durableId="183061846">
    <w:abstractNumId w:val="74"/>
  </w:num>
  <w:num w:numId="36" w16cid:durableId="54400917">
    <w:abstractNumId w:val="14"/>
  </w:num>
  <w:num w:numId="37" w16cid:durableId="231888102">
    <w:abstractNumId w:val="69"/>
  </w:num>
  <w:num w:numId="38" w16cid:durableId="51123644">
    <w:abstractNumId w:val="40"/>
  </w:num>
  <w:num w:numId="39" w16cid:durableId="982655063">
    <w:abstractNumId w:val="37"/>
  </w:num>
  <w:num w:numId="40" w16cid:durableId="443233290">
    <w:abstractNumId w:val="64"/>
  </w:num>
  <w:num w:numId="41" w16cid:durableId="1485466311">
    <w:abstractNumId w:val="46"/>
  </w:num>
  <w:num w:numId="42" w16cid:durableId="1615406735">
    <w:abstractNumId w:val="18"/>
  </w:num>
  <w:num w:numId="43" w16cid:durableId="829951932">
    <w:abstractNumId w:val="2"/>
  </w:num>
  <w:num w:numId="44" w16cid:durableId="955253617">
    <w:abstractNumId w:val="53"/>
  </w:num>
  <w:num w:numId="45" w16cid:durableId="951866748">
    <w:abstractNumId w:val="11"/>
  </w:num>
  <w:num w:numId="46" w16cid:durableId="1624190449">
    <w:abstractNumId w:val="36"/>
  </w:num>
  <w:num w:numId="47" w16cid:durableId="2089499286">
    <w:abstractNumId w:val="72"/>
  </w:num>
  <w:num w:numId="48" w16cid:durableId="444926098">
    <w:abstractNumId w:val="58"/>
  </w:num>
  <w:num w:numId="49" w16cid:durableId="385296422">
    <w:abstractNumId w:val="77"/>
  </w:num>
  <w:num w:numId="50" w16cid:durableId="820460738">
    <w:abstractNumId w:val="67"/>
  </w:num>
  <w:num w:numId="51" w16cid:durableId="2076391159">
    <w:abstractNumId w:val="23"/>
  </w:num>
  <w:num w:numId="52" w16cid:durableId="10111182">
    <w:abstractNumId w:val="73"/>
  </w:num>
  <w:num w:numId="53" w16cid:durableId="1709449906">
    <w:abstractNumId w:val="41"/>
  </w:num>
  <w:num w:numId="54" w16cid:durableId="174614636">
    <w:abstractNumId w:val="9"/>
  </w:num>
  <w:num w:numId="55" w16cid:durableId="551307562">
    <w:abstractNumId w:val="49"/>
  </w:num>
  <w:num w:numId="56" w16cid:durableId="1392996795">
    <w:abstractNumId w:val="3"/>
  </w:num>
  <w:num w:numId="57" w16cid:durableId="2003316168">
    <w:abstractNumId w:val="13"/>
  </w:num>
  <w:num w:numId="58" w16cid:durableId="406070970">
    <w:abstractNumId w:val="6"/>
  </w:num>
  <w:num w:numId="59" w16cid:durableId="1801802788">
    <w:abstractNumId w:val="63"/>
  </w:num>
  <w:num w:numId="60" w16cid:durableId="1180705734">
    <w:abstractNumId w:val="65"/>
  </w:num>
  <w:num w:numId="61" w16cid:durableId="2106805456">
    <w:abstractNumId w:val="10"/>
  </w:num>
  <w:num w:numId="62" w16cid:durableId="109593813">
    <w:abstractNumId w:val="79"/>
  </w:num>
  <w:num w:numId="63" w16cid:durableId="1496872815">
    <w:abstractNumId w:val="48"/>
  </w:num>
  <w:num w:numId="64" w16cid:durableId="619458809">
    <w:abstractNumId w:val="29"/>
  </w:num>
  <w:num w:numId="65" w16cid:durableId="1789157878">
    <w:abstractNumId w:val="4"/>
  </w:num>
  <w:num w:numId="66" w16cid:durableId="494414056">
    <w:abstractNumId w:val="56"/>
  </w:num>
  <w:num w:numId="67" w16cid:durableId="674306598">
    <w:abstractNumId w:val="55"/>
  </w:num>
  <w:num w:numId="68" w16cid:durableId="2091388884">
    <w:abstractNumId w:val="50"/>
  </w:num>
  <w:num w:numId="69" w16cid:durableId="917861474">
    <w:abstractNumId w:val="61"/>
  </w:num>
  <w:num w:numId="70" w16cid:durableId="86967170">
    <w:abstractNumId w:val="12"/>
  </w:num>
  <w:num w:numId="71" w16cid:durableId="1585996639">
    <w:abstractNumId w:val="43"/>
  </w:num>
  <w:num w:numId="72" w16cid:durableId="478350915">
    <w:abstractNumId w:val="76"/>
  </w:num>
  <w:num w:numId="73" w16cid:durableId="1554729896">
    <w:abstractNumId w:val="44"/>
  </w:num>
  <w:num w:numId="74" w16cid:durableId="528421805">
    <w:abstractNumId w:val="16"/>
  </w:num>
  <w:num w:numId="75" w16cid:durableId="715739867">
    <w:abstractNumId w:val="19"/>
  </w:num>
  <w:num w:numId="76" w16cid:durableId="2047757476">
    <w:abstractNumId w:val="47"/>
  </w:num>
  <w:num w:numId="77" w16cid:durableId="2006668741">
    <w:abstractNumId w:val="35"/>
  </w:num>
  <w:num w:numId="78" w16cid:durableId="1101530684">
    <w:abstractNumId w:val="20"/>
  </w:num>
  <w:num w:numId="79" w16cid:durableId="177039756">
    <w:abstractNumId w:val="54"/>
  </w:num>
  <w:num w:numId="80" w16cid:durableId="1050610982">
    <w:abstractNumId w:val="78"/>
  </w:num>
  <w:num w:numId="81" w16cid:durableId="2029284608">
    <w:abstractNumId w:val="21"/>
  </w:num>
  <w:num w:numId="82" w16cid:durableId="1619220330">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5DE"/>
    <w:rsid w:val="00002873"/>
    <w:rsid w:val="00002A2B"/>
    <w:rsid w:val="00007AF9"/>
    <w:rsid w:val="000129B5"/>
    <w:rsid w:val="00012D02"/>
    <w:rsid w:val="00015E22"/>
    <w:rsid w:val="000217CA"/>
    <w:rsid w:val="00044E1F"/>
    <w:rsid w:val="00045A31"/>
    <w:rsid w:val="000506DB"/>
    <w:rsid w:val="000516BD"/>
    <w:rsid w:val="00053F38"/>
    <w:rsid w:val="00062042"/>
    <w:rsid w:val="00077ED7"/>
    <w:rsid w:val="00091236"/>
    <w:rsid w:val="00093C95"/>
    <w:rsid w:val="00096112"/>
    <w:rsid w:val="000A01FB"/>
    <w:rsid w:val="000A790F"/>
    <w:rsid w:val="000C234D"/>
    <w:rsid w:val="000C3E52"/>
    <w:rsid w:val="000C4643"/>
    <w:rsid w:val="000C4EE1"/>
    <w:rsid w:val="000D6DB7"/>
    <w:rsid w:val="000E2AB3"/>
    <w:rsid w:val="000E3C50"/>
    <w:rsid w:val="000F1266"/>
    <w:rsid w:val="00100C86"/>
    <w:rsid w:val="00113F29"/>
    <w:rsid w:val="00114F76"/>
    <w:rsid w:val="00116097"/>
    <w:rsid w:val="00116F59"/>
    <w:rsid w:val="001268A0"/>
    <w:rsid w:val="001344B6"/>
    <w:rsid w:val="00135CCD"/>
    <w:rsid w:val="00142C24"/>
    <w:rsid w:val="00173363"/>
    <w:rsid w:val="0017545E"/>
    <w:rsid w:val="00191914"/>
    <w:rsid w:val="001A2E89"/>
    <w:rsid w:val="001A3A8D"/>
    <w:rsid w:val="001C0B5F"/>
    <w:rsid w:val="001D20D5"/>
    <w:rsid w:val="001D6F0F"/>
    <w:rsid w:val="001E1A90"/>
    <w:rsid w:val="001E1C34"/>
    <w:rsid w:val="001F115C"/>
    <w:rsid w:val="001F20B3"/>
    <w:rsid w:val="00214F2A"/>
    <w:rsid w:val="0021714E"/>
    <w:rsid w:val="00246D0D"/>
    <w:rsid w:val="00257E7C"/>
    <w:rsid w:val="00267A92"/>
    <w:rsid w:val="00275AFB"/>
    <w:rsid w:val="0027727A"/>
    <w:rsid w:val="00286F6C"/>
    <w:rsid w:val="002A565D"/>
    <w:rsid w:val="002B1446"/>
    <w:rsid w:val="002C31C9"/>
    <w:rsid w:val="002C7387"/>
    <w:rsid w:val="002D4EF8"/>
    <w:rsid w:val="002F7837"/>
    <w:rsid w:val="00300F55"/>
    <w:rsid w:val="00307784"/>
    <w:rsid w:val="00316FB9"/>
    <w:rsid w:val="003228AC"/>
    <w:rsid w:val="00325760"/>
    <w:rsid w:val="00344313"/>
    <w:rsid w:val="00350E0F"/>
    <w:rsid w:val="00352E4F"/>
    <w:rsid w:val="003532C4"/>
    <w:rsid w:val="003558A9"/>
    <w:rsid w:val="00380CE5"/>
    <w:rsid w:val="00383F51"/>
    <w:rsid w:val="00385B02"/>
    <w:rsid w:val="003A2604"/>
    <w:rsid w:val="003B1502"/>
    <w:rsid w:val="003B746E"/>
    <w:rsid w:val="003C7F41"/>
    <w:rsid w:val="003D04C9"/>
    <w:rsid w:val="003D685B"/>
    <w:rsid w:val="003E320D"/>
    <w:rsid w:val="003E6CF6"/>
    <w:rsid w:val="003F5B95"/>
    <w:rsid w:val="00421707"/>
    <w:rsid w:val="0042215B"/>
    <w:rsid w:val="00426279"/>
    <w:rsid w:val="00433FB9"/>
    <w:rsid w:val="0044291C"/>
    <w:rsid w:val="004430BF"/>
    <w:rsid w:val="004506B6"/>
    <w:rsid w:val="00461CC3"/>
    <w:rsid w:val="004668B5"/>
    <w:rsid w:val="0049045F"/>
    <w:rsid w:val="00495775"/>
    <w:rsid w:val="00495E29"/>
    <w:rsid w:val="004A6BE9"/>
    <w:rsid w:val="004A782C"/>
    <w:rsid w:val="004B5EF6"/>
    <w:rsid w:val="004B5FA6"/>
    <w:rsid w:val="004D1D26"/>
    <w:rsid w:val="004D592B"/>
    <w:rsid w:val="004E4B10"/>
    <w:rsid w:val="004E68FA"/>
    <w:rsid w:val="004F2344"/>
    <w:rsid w:val="004F2AD4"/>
    <w:rsid w:val="005030E1"/>
    <w:rsid w:val="005035D3"/>
    <w:rsid w:val="00536A1E"/>
    <w:rsid w:val="005575DE"/>
    <w:rsid w:val="00567A50"/>
    <w:rsid w:val="005717F5"/>
    <w:rsid w:val="005B165E"/>
    <w:rsid w:val="005B5BE2"/>
    <w:rsid w:val="005D3D6F"/>
    <w:rsid w:val="005F21A3"/>
    <w:rsid w:val="005F2AD0"/>
    <w:rsid w:val="00601A5B"/>
    <w:rsid w:val="00601E20"/>
    <w:rsid w:val="00603E7C"/>
    <w:rsid w:val="00612191"/>
    <w:rsid w:val="00621678"/>
    <w:rsid w:val="00625203"/>
    <w:rsid w:val="006277E7"/>
    <w:rsid w:val="00640000"/>
    <w:rsid w:val="006403DD"/>
    <w:rsid w:val="00644E75"/>
    <w:rsid w:val="006652E6"/>
    <w:rsid w:val="00680DF6"/>
    <w:rsid w:val="006932D3"/>
    <w:rsid w:val="006A171E"/>
    <w:rsid w:val="006B78AB"/>
    <w:rsid w:val="006B7947"/>
    <w:rsid w:val="006C3B8D"/>
    <w:rsid w:val="006D595D"/>
    <w:rsid w:val="006D7793"/>
    <w:rsid w:val="006E1921"/>
    <w:rsid w:val="00701BDF"/>
    <w:rsid w:val="00715B7E"/>
    <w:rsid w:val="00716060"/>
    <w:rsid w:val="0073679D"/>
    <w:rsid w:val="00747698"/>
    <w:rsid w:val="00761805"/>
    <w:rsid w:val="007642F7"/>
    <w:rsid w:val="0076634A"/>
    <w:rsid w:val="00781000"/>
    <w:rsid w:val="007831DE"/>
    <w:rsid w:val="00783FF3"/>
    <w:rsid w:val="00784C65"/>
    <w:rsid w:val="00793FEC"/>
    <w:rsid w:val="007B3E71"/>
    <w:rsid w:val="007C1752"/>
    <w:rsid w:val="007D6272"/>
    <w:rsid w:val="007E6992"/>
    <w:rsid w:val="007E7E76"/>
    <w:rsid w:val="00816C24"/>
    <w:rsid w:val="00866FF1"/>
    <w:rsid w:val="008715DA"/>
    <w:rsid w:val="008741DB"/>
    <w:rsid w:val="0088371E"/>
    <w:rsid w:val="008970BB"/>
    <w:rsid w:val="008B0E43"/>
    <w:rsid w:val="008B4FDD"/>
    <w:rsid w:val="008B6E56"/>
    <w:rsid w:val="008B7E61"/>
    <w:rsid w:val="008C1B48"/>
    <w:rsid w:val="008E0B31"/>
    <w:rsid w:val="008E234D"/>
    <w:rsid w:val="008F5552"/>
    <w:rsid w:val="008F7588"/>
    <w:rsid w:val="009220CC"/>
    <w:rsid w:val="00930902"/>
    <w:rsid w:val="00946D14"/>
    <w:rsid w:val="009500BD"/>
    <w:rsid w:val="0095071B"/>
    <w:rsid w:val="00954102"/>
    <w:rsid w:val="00954F6A"/>
    <w:rsid w:val="0095747A"/>
    <w:rsid w:val="009576E6"/>
    <w:rsid w:val="00957763"/>
    <w:rsid w:val="0097564C"/>
    <w:rsid w:val="00986B2B"/>
    <w:rsid w:val="009901F0"/>
    <w:rsid w:val="00990FF2"/>
    <w:rsid w:val="009A1DCA"/>
    <w:rsid w:val="009A30DB"/>
    <w:rsid w:val="009B08BD"/>
    <w:rsid w:val="009B48A4"/>
    <w:rsid w:val="009C022E"/>
    <w:rsid w:val="009D1DF5"/>
    <w:rsid w:val="009D250B"/>
    <w:rsid w:val="009D610D"/>
    <w:rsid w:val="009E4850"/>
    <w:rsid w:val="009E624E"/>
    <w:rsid w:val="009E6944"/>
    <w:rsid w:val="009F5771"/>
    <w:rsid w:val="00A01669"/>
    <w:rsid w:val="00A10A6D"/>
    <w:rsid w:val="00A16E67"/>
    <w:rsid w:val="00A2335C"/>
    <w:rsid w:val="00A24322"/>
    <w:rsid w:val="00A244EA"/>
    <w:rsid w:val="00A2509C"/>
    <w:rsid w:val="00A25E07"/>
    <w:rsid w:val="00A4101E"/>
    <w:rsid w:val="00A4367E"/>
    <w:rsid w:val="00A52336"/>
    <w:rsid w:val="00A870B3"/>
    <w:rsid w:val="00A94F98"/>
    <w:rsid w:val="00AB4285"/>
    <w:rsid w:val="00AC11DC"/>
    <w:rsid w:val="00AC22E1"/>
    <w:rsid w:val="00AC4957"/>
    <w:rsid w:val="00AD7AAC"/>
    <w:rsid w:val="00AF2C78"/>
    <w:rsid w:val="00B032EA"/>
    <w:rsid w:val="00B26411"/>
    <w:rsid w:val="00B276E1"/>
    <w:rsid w:val="00B373A4"/>
    <w:rsid w:val="00B42449"/>
    <w:rsid w:val="00B5456C"/>
    <w:rsid w:val="00B6033C"/>
    <w:rsid w:val="00B71E8A"/>
    <w:rsid w:val="00B7687E"/>
    <w:rsid w:val="00B86C32"/>
    <w:rsid w:val="00B925F0"/>
    <w:rsid w:val="00B95AA4"/>
    <w:rsid w:val="00B979B8"/>
    <w:rsid w:val="00BA3717"/>
    <w:rsid w:val="00BB0500"/>
    <w:rsid w:val="00BB24DE"/>
    <w:rsid w:val="00BB7AEF"/>
    <w:rsid w:val="00BD09FD"/>
    <w:rsid w:val="00BD534E"/>
    <w:rsid w:val="00BE047D"/>
    <w:rsid w:val="00BF680D"/>
    <w:rsid w:val="00C12B72"/>
    <w:rsid w:val="00C44607"/>
    <w:rsid w:val="00C44FAF"/>
    <w:rsid w:val="00C522E9"/>
    <w:rsid w:val="00C523A8"/>
    <w:rsid w:val="00C535F1"/>
    <w:rsid w:val="00C61236"/>
    <w:rsid w:val="00C62CBB"/>
    <w:rsid w:val="00C63D77"/>
    <w:rsid w:val="00C64451"/>
    <w:rsid w:val="00C64DD4"/>
    <w:rsid w:val="00C67EBF"/>
    <w:rsid w:val="00C71328"/>
    <w:rsid w:val="00C76F75"/>
    <w:rsid w:val="00C80900"/>
    <w:rsid w:val="00C83017"/>
    <w:rsid w:val="00CA0D26"/>
    <w:rsid w:val="00CB635F"/>
    <w:rsid w:val="00CD7865"/>
    <w:rsid w:val="00D00A77"/>
    <w:rsid w:val="00D10063"/>
    <w:rsid w:val="00D1594D"/>
    <w:rsid w:val="00D169AB"/>
    <w:rsid w:val="00D42E58"/>
    <w:rsid w:val="00D63A14"/>
    <w:rsid w:val="00D6423E"/>
    <w:rsid w:val="00D64DA3"/>
    <w:rsid w:val="00D67FB3"/>
    <w:rsid w:val="00D71B69"/>
    <w:rsid w:val="00DE117F"/>
    <w:rsid w:val="00DE6EC2"/>
    <w:rsid w:val="00DF1E8E"/>
    <w:rsid w:val="00E13209"/>
    <w:rsid w:val="00E157F7"/>
    <w:rsid w:val="00E23B57"/>
    <w:rsid w:val="00E25F32"/>
    <w:rsid w:val="00E32E83"/>
    <w:rsid w:val="00E44BE6"/>
    <w:rsid w:val="00E46ADC"/>
    <w:rsid w:val="00E5793B"/>
    <w:rsid w:val="00E64CAA"/>
    <w:rsid w:val="00E66F60"/>
    <w:rsid w:val="00E758BA"/>
    <w:rsid w:val="00E81742"/>
    <w:rsid w:val="00E85206"/>
    <w:rsid w:val="00E90CF9"/>
    <w:rsid w:val="00E959EB"/>
    <w:rsid w:val="00EA0E2C"/>
    <w:rsid w:val="00EA3BC2"/>
    <w:rsid w:val="00EC0C7E"/>
    <w:rsid w:val="00EC1755"/>
    <w:rsid w:val="00ED7A46"/>
    <w:rsid w:val="00EE4148"/>
    <w:rsid w:val="00EE4A27"/>
    <w:rsid w:val="00F06EE6"/>
    <w:rsid w:val="00F2372B"/>
    <w:rsid w:val="00F27070"/>
    <w:rsid w:val="00F270F0"/>
    <w:rsid w:val="00F32E2A"/>
    <w:rsid w:val="00F41A48"/>
    <w:rsid w:val="00F43334"/>
    <w:rsid w:val="00F4414B"/>
    <w:rsid w:val="00F442D4"/>
    <w:rsid w:val="00F636F5"/>
    <w:rsid w:val="00F90A41"/>
    <w:rsid w:val="00F94F0A"/>
    <w:rsid w:val="00FA0486"/>
    <w:rsid w:val="00FA078F"/>
    <w:rsid w:val="00FB6B1D"/>
    <w:rsid w:val="00FB79A1"/>
    <w:rsid w:val="00FC6B56"/>
    <w:rsid w:val="00FD1FA9"/>
    <w:rsid w:val="00FE3806"/>
    <w:rsid w:val="00FF18CE"/>
    <w:rsid w:val="00FF3B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A8DC1"/>
  <w15:chartTrackingRefBased/>
  <w15:docId w15:val="{07CFB2D0-B173-4CA5-8687-203F1CB3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47D"/>
  </w:style>
  <w:style w:type="paragraph" w:styleId="Antrat1">
    <w:name w:val="heading 1"/>
    <w:basedOn w:val="prastasis"/>
    <w:next w:val="prastasis"/>
    <w:link w:val="Antrat1Diagrama"/>
    <w:uiPriority w:val="9"/>
    <w:qFormat/>
    <w:rsid w:val="005575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75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75D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75D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75D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75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5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5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5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5D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75D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75D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75D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75D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75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5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5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5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5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5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5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5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5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5DE"/>
    <w:rPr>
      <w:i/>
      <w:iCs/>
      <w:color w:val="404040" w:themeColor="text1" w:themeTint="BF"/>
    </w:rPr>
  </w:style>
  <w:style w:type="paragraph" w:styleId="Sraopastraipa">
    <w:name w:val="List Paragraph"/>
    <w:basedOn w:val="prastasis"/>
    <w:uiPriority w:val="34"/>
    <w:qFormat/>
    <w:rsid w:val="005575DE"/>
    <w:pPr>
      <w:ind w:left="720"/>
      <w:contextualSpacing/>
    </w:pPr>
  </w:style>
  <w:style w:type="character" w:styleId="Rykuspabraukimas">
    <w:name w:val="Intense Emphasis"/>
    <w:basedOn w:val="Numatytasispastraiposriftas"/>
    <w:uiPriority w:val="21"/>
    <w:qFormat/>
    <w:rsid w:val="005575DE"/>
    <w:rPr>
      <w:i/>
      <w:iCs/>
      <w:color w:val="0F4761" w:themeColor="accent1" w:themeShade="BF"/>
    </w:rPr>
  </w:style>
  <w:style w:type="paragraph" w:styleId="Iskirtacitata">
    <w:name w:val="Intense Quote"/>
    <w:basedOn w:val="prastasis"/>
    <w:next w:val="prastasis"/>
    <w:link w:val="IskirtacitataDiagrama"/>
    <w:uiPriority w:val="30"/>
    <w:qFormat/>
    <w:rsid w:val="005575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75DE"/>
    <w:rPr>
      <w:i/>
      <w:iCs/>
      <w:color w:val="0F4761" w:themeColor="accent1" w:themeShade="BF"/>
    </w:rPr>
  </w:style>
  <w:style w:type="character" w:styleId="Rykinuoroda">
    <w:name w:val="Intense Reference"/>
    <w:basedOn w:val="Numatytasispastraiposriftas"/>
    <w:uiPriority w:val="32"/>
    <w:qFormat/>
    <w:rsid w:val="005575DE"/>
    <w:rPr>
      <w:b/>
      <w:bCs/>
      <w:smallCaps/>
      <w:color w:val="0F4761" w:themeColor="accent1" w:themeShade="BF"/>
      <w:spacing w:val="5"/>
    </w:rPr>
  </w:style>
  <w:style w:type="paragraph" w:styleId="prastasiniatinklio">
    <w:name w:val="Normal (Web)"/>
    <w:basedOn w:val="prastasis"/>
    <w:uiPriority w:val="99"/>
    <w:unhideWhenUsed/>
    <w:rsid w:val="008B4FD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Hipersaitas">
    <w:name w:val="Hyperlink"/>
    <w:basedOn w:val="Numatytasispastraiposriftas"/>
    <w:uiPriority w:val="99"/>
    <w:unhideWhenUsed/>
    <w:rsid w:val="00761805"/>
    <w:rPr>
      <w:color w:val="467886" w:themeColor="hyperlink"/>
      <w:u w:val="single"/>
    </w:rPr>
  </w:style>
  <w:style w:type="character" w:styleId="Neapdorotaspaminjimas">
    <w:name w:val="Unresolved Mention"/>
    <w:basedOn w:val="Numatytasispastraiposriftas"/>
    <w:uiPriority w:val="99"/>
    <w:semiHidden/>
    <w:unhideWhenUsed/>
    <w:rsid w:val="00761805"/>
    <w:rPr>
      <w:color w:val="605E5C"/>
      <w:shd w:val="clear" w:color="auto" w:fill="E1DFDD"/>
    </w:rPr>
  </w:style>
  <w:style w:type="paragraph" w:styleId="Antrats">
    <w:name w:val="header"/>
    <w:basedOn w:val="prastasis"/>
    <w:link w:val="AntratsDiagrama"/>
    <w:uiPriority w:val="99"/>
    <w:unhideWhenUsed/>
    <w:rsid w:val="00A870B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870B3"/>
  </w:style>
  <w:style w:type="paragraph" w:styleId="Porat">
    <w:name w:val="footer"/>
    <w:basedOn w:val="prastasis"/>
    <w:link w:val="PoratDiagrama"/>
    <w:uiPriority w:val="99"/>
    <w:unhideWhenUsed/>
    <w:rsid w:val="00A870B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870B3"/>
  </w:style>
  <w:style w:type="paragraph" w:customStyle="1" w:styleId="Default">
    <w:name w:val="Default"/>
    <w:rsid w:val="006D595D"/>
    <w:pPr>
      <w:autoSpaceDE w:val="0"/>
      <w:autoSpaceDN w:val="0"/>
      <w:adjustRightInd w:val="0"/>
      <w:spacing w:after="0" w:line="240" w:lineRule="auto"/>
    </w:pPr>
    <w:rPr>
      <w:rFonts w:ascii="Times New Roman" w:hAnsi="Times New Roman" w:cs="Times New Roman"/>
      <w:color w:val="000000"/>
      <w:kern w:val="0"/>
      <w:lang w:val="en-US"/>
    </w:rPr>
  </w:style>
  <w:style w:type="character" w:customStyle="1" w:styleId="PagrindinistekstasDiagrama">
    <w:name w:val="Pagrindinis tekstas Diagrama"/>
    <w:basedOn w:val="Numatytasispastraiposriftas"/>
    <w:link w:val="Pagrindinistekstas"/>
    <w:rsid w:val="006D595D"/>
    <w:rPr>
      <w:rFonts w:eastAsia="Times New Roman" w:cs="Times New Roman"/>
    </w:rPr>
  </w:style>
  <w:style w:type="character" w:customStyle="1" w:styleId="Heading1">
    <w:name w:val="Heading #1_"/>
    <w:basedOn w:val="Numatytasispastraiposriftas"/>
    <w:link w:val="Heading10"/>
    <w:rsid w:val="006D595D"/>
    <w:rPr>
      <w:rFonts w:eastAsia="Times New Roman" w:cs="Times New Roman"/>
      <w:b/>
      <w:bCs/>
    </w:rPr>
  </w:style>
  <w:style w:type="paragraph" w:styleId="Pagrindinistekstas">
    <w:name w:val="Body Text"/>
    <w:basedOn w:val="prastasis"/>
    <w:link w:val="PagrindinistekstasDiagrama"/>
    <w:qFormat/>
    <w:rsid w:val="006D595D"/>
    <w:pPr>
      <w:widowControl w:val="0"/>
      <w:spacing w:after="0" w:line="240" w:lineRule="auto"/>
      <w:ind w:firstLine="400"/>
    </w:pPr>
    <w:rPr>
      <w:rFonts w:eastAsia="Times New Roman" w:cs="Times New Roman"/>
    </w:rPr>
  </w:style>
  <w:style w:type="character" w:customStyle="1" w:styleId="PagrindinistekstasDiagrama1">
    <w:name w:val="Pagrindinis tekstas Diagrama1"/>
    <w:basedOn w:val="Numatytasispastraiposriftas"/>
    <w:uiPriority w:val="99"/>
    <w:semiHidden/>
    <w:rsid w:val="006D595D"/>
  </w:style>
  <w:style w:type="paragraph" w:customStyle="1" w:styleId="Heading10">
    <w:name w:val="Heading #1"/>
    <w:basedOn w:val="prastasis"/>
    <w:link w:val="Heading1"/>
    <w:rsid w:val="006D595D"/>
    <w:pPr>
      <w:widowControl w:val="0"/>
      <w:spacing w:after="260" w:line="240" w:lineRule="auto"/>
      <w:jc w:val="center"/>
      <w:outlineLvl w:val="0"/>
    </w:pPr>
    <w:rPr>
      <w:rFonts w:eastAsia="Times New Roman" w:cs="Times New Roman"/>
      <w:b/>
      <w:bCs/>
    </w:rPr>
  </w:style>
  <w:style w:type="paragraph" w:styleId="Puslapioinaostekstas">
    <w:name w:val="footnote text"/>
    <w:basedOn w:val="prastasis"/>
    <w:link w:val="PuslapioinaostekstasDiagrama"/>
    <w:uiPriority w:val="99"/>
    <w:semiHidden/>
    <w:unhideWhenUsed/>
    <w:rsid w:val="006D595D"/>
    <w:pPr>
      <w:spacing w:after="0" w:line="240" w:lineRule="auto"/>
      <w:ind w:firstLine="709"/>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D595D"/>
    <w:rPr>
      <w:sz w:val="20"/>
      <w:szCs w:val="20"/>
    </w:rPr>
  </w:style>
  <w:style w:type="character" w:styleId="Puslapioinaosnuoroda">
    <w:name w:val="footnote reference"/>
    <w:basedOn w:val="Numatytasispastraiposriftas"/>
    <w:uiPriority w:val="99"/>
    <w:semiHidden/>
    <w:unhideWhenUsed/>
    <w:rsid w:val="006D595D"/>
    <w:rPr>
      <w:vertAlign w:val="superscript"/>
    </w:rPr>
  </w:style>
  <w:style w:type="character" w:styleId="Komentaronuoroda">
    <w:name w:val="annotation reference"/>
    <w:basedOn w:val="Numatytasispastraiposriftas"/>
    <w:uiPriority w:val="99"/>
    <w:semiHidden/>
    <w:unhideWhenUsed/>
    <w:rsid w:val="003228AC"/>
    <w:rPr>
      <w:sz w:val="16"/>
      <w:szCs w:val="16"/>
    </w:rPr>
  </w:style>
  <w:style w:type="paragraph" w:styleId="Komentarotekstas">
    <w:name w:val="annotation text"/>
    <w:basedOn w:val="prastasis"/>
    <w:link w:val="KomentarotekstasDiagrama"/>
    <w:uiPriority w:val="99"/>
    <w:unhideWhenUsed/>
    <w:rsid w:val="003228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28AC"/>
    <w:rPr>
      <w:sz w:val="20"/>
      <w:szCs w:val="20"/>
    </w:rPr>
  </w:style>
  <w:style w:type="paragraph" w:styleId="Komentarotema">
    <w:name w:val="annotation subject"/>
    <w:basedOn w:val="Komentarotekstas"/>
    <w:next w:val="Komentarotekstas"/>
    <w:link w:val="KomentarotemaDiagrama"/>
    <w:uiPriority w:val="99"/>
    <w:semiHidden/>
    <w:unhideWhenUsed/>
    <w:rsid w:val="003228AC"/>
    <w:rPr>
      <w:b/>
      <w:bCs/>
    </w:rPr>
  </w:style>
  <w:style w:type="character" w:customStyle="1" w:styleId="KomentarotemaDiagrama">
    <w:name w:val="Komentaro tema Diagrama"/>
    <w:basedOn w:val="KomentarotekstasDiagrama"/>
    <w:link w:val="Komentarotema"/>
    <w:uiPriority w:val="99"/>
    <w:semiHidden/>
    <w:rsid w:val="003228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6057">
      <w:bodyDiv w:val="1"/>
      <w:marLeft w:val="0"/>
      <w:marRight w:val="0"/>
      <w:marTop w:val="0"/>
      <w:marBottom w:val="0"/>
      <w:divBdr>
        <w:top w:val="none" w:sz="0" w:space="0" w:color="auto"/>
        <w:left w:val="none" w:sz="0" w:space="0" w:color="auto"/>
        <w:bottom w:val="none" w:sz="0" w:space="0" w:color="auto"/>
        <w:right w:val="none" w:sz="0" w:space="0" w:color="auto"/>
      </w:divBdr>
    </w:div>
    <w:div w:id="316081841">
      <w:bodyDiv w:val="1"/>
      <w:marLeft w:val="0"/>
      <w:marRight w:val="0"/>
      <w:marTop w:val="0"/>
      <w:marBottom w:val="0"/>
      <w:divBdr>
        <w:top w:val="none" w:sz="0" w:space="0" w:color="auto"/>
        <w:left w:val="none" w:sz="0" w:space="0" w:color="auto"/>
        <w:bottom w:val="none" w:sz="0" w:space="0" w:color="auto"/>
        <w:right w:val="none" w:sz="0" w:space="0" w:color="auto"/>
      </w:divBdr>
    </w:div>
    <w:div w:id="361201530">
      <w:bodyDiv w:val="1"/>
      <w:marLeft w:val="0"/>
      <w:marRight w:val="0"/>
      <w:marTop w:val="0"/>
      <w:marBottom w:val="0"/>
      <w:divBdr>
        <w:top w:val="none" w:sz="0" w:space="0" w:color="auto"/>
        <w:left w:val="none" w:sz="0" w:space="0" w:color="auto"/>
        <w:bottom w:val="none" w:sz="0" w:space="0" w:color="auto"/>
        <w:right w:val="none" w:sz="0" w:space="0" w:color="auto"/>
      </w:divBdr>
    </w:div>
    <w:div w:id="413666358">
      <w:bodyDiv w:val="1"/>
      <w:marLeft w:val="0"/>
      <w:marRight w:val="0"/>
      <w:marTop w:val="0"/>
      <w:marBottom w:val="0"/>
      <w:divBdr>
        <w:top w:val="none" w:sz="0" w:space="0" w:color="auto"/>
        <w:left w:val="none" w:sz="0" w:space="0" w:color="auto"/>
        <w:bottom w:val="none" w:sz="0" w:space="0" w:color="auto"/>
        <w:right w:val="none" w:sz="0" w:space="0" w:color="auto"/>
      </w:divBdr>
    </w:div>
    <w:div w:id="500193441">
      <w:bodyDiv w:val="1"/>
      <w:marLeft w:val="0"/>
      <w:marRight w:val="0"/>
      <w:marTop w:val="0"/>
      <w:marBottom w:val="0"/>
      <w:divBdr>
        <w:top w:val="none" w:sz="0" w:space="0" w:color="auto"/>
        <w:left w:val="none" w:sz="0" w:space="0" w:color="auto"/>
        <w:bottom w:val="none" w:sz="0" w:space="0" w:color="auto"/>
        <w:right w:val="none" w:sz="0" w:space="0" w:color="auto"/>
      </w:divBdr>
    </w:div>
    <w:div w:id="506482710">
      <w:bodyDiv w:val="1"/>
      <w:marLeft w:val="0"/>
      <w:marRight w:val="0"/>
      <w:marTop w:val="0"/>
      <w:marBottom w:val="0"/>
      <w:divBdr>
        <w:top w:val="none" w:sz="0" w:space="0" w:color="auto"/>
        <w:left w:val="none" w:sz="0" w:space="0" w:color="auto"/>
        <w:bottom w:val="none" w:sz="0" w:space="0" w:color="auto"/>
        <w:right w:val="none" w:sz="0" w:space="0" w:color="auto"/>
      </w:divBdr>
    </w:div>
    <w:div w:id="673653301">
      <w:bodyDiv w:val="1"/>
      <w:marLeft w:val="0"/>
      <w:marRight w:val="0"/>
      <w:marTop w:val="0"/>
      <w:marBottom w:val="0"/>
      <w:divBdr>
        <w:top w:val="none" w:sz="0" w:space="0" w:color="auto"/>
        <w:left w:val="none" w:sz="0" w:space="0" w:color="auto"/>
        <w:bottom w:val="none" w:sz="0" w:space="0" w:color="auto"/>
        <w:right w:val="none" w:sz="0" w:space="0" w:color="auto"/>
      </w:divBdr>
    </w:div>
    <w:div w:id="687486550">
      <w:bodyDiv w:val="1"/>
      <w:marLeft w:val="0"/>
      <w:marRight w:val="0"/>
      <w:marTop w:val="0"/>
      <w:marBottom w:val="0"/>
      <w:divBdr>
        <w:top w:val="none" w:sz="0" w:space="0" w:color="auto"/>
        <w:left w:val="none" w:sz="0" w:space="0" w:color="auto"/>
        <w:bottom w:val="none" w:sz="0" w:space="0" w:color="auto"/>
        <w:right w:val="none" w:sz="0" w:space="0" w:color="auto"/>
      </w:divBdr>
    </w:div>
    <w:div w:id="857697102">
      <w:bodyDiv w:val="1"/>
      <w:marLeft w:val="0"/>
      <w:marRight w:val="0"/>
      <w:marTop w:val="0"/>
      <w:marBottom w:val="0"/>
      <w:divBdr>
        <w:top w:val="none" w:sz="0" w:space="0" w:color="auto"/>
        <w:left w:val="none" w:sz="0" w:space="0" w:color="auto"/>
        <w:bottom w:val="none" w:sz="0" w:space="0" w:color="auto"/>
        <w:right w:val="none" w:sz="0" w:space="0" w:color="auto"/>
      </w:divBdr>
    </w:div>
    <w:div w:id="859203274">
      <w:bodyDiv w:val="1"/>
      <w:marLeft w:val="0"/>
      <w:marRight w:val="0"/>
      <w:marTop w:val="0"/>
      <w:marBottom w:val="0"/>
      <w:divBdr>
        <w:top w:val="none" w:sz="0" w:space="0" w:color="auto"/>
        <w:left w:val="none" w:sz="0" w:space="0" w:color="auto"/>
        <w:bottom w:val="none" w:sz="0" w:space="0" w:color="auto"/>
        <w:right w:val="none" w:sz="0" w:space="0" w:color="auto"/>
      </w:divBdr>
    </w:div>
    <w:div w:id="879242290">
      <w:bodyDiv w:val="1"/>
      <w:marLeft w:val="0"/>
      <w:marRight w:val="0"/>
      <w:marTop w:val="0"/>
      <w:marBottom w:val="0"/>
      <w:divBdr>
        <w:top w:val="none" w:sz="0" w:space="0" w:color="auto"/>
        <w:left w:val="none" w:sz="0" w:space="0" w:color="auto"/>
        <w:bottom w:val="none" w:sz="0" w:space="0" w:color="auto"/>
        <w:right w:val="none" w:sz="0" w:space="0" w:color="auto"/>
      </w:divBdr>
    </w:div>
    <w:div w:id="912087159">
      <w:bodyDiv w:val="1"/>
      <w:marLeft w:val="0"/>
      <w:marRight w:val="0"/>
      <w:marTop w:val="0"/>
      <w:marBottom w:val="0"/>
      <w:divBdr>
        <w:top w:val="none" w:sz="0" w:space="0" w:color="auto"/>
        <w:left w:val="none" w:sz="0" w:space="0" w:color="auto"/>
        <w:bottom w:val="none" w:sz="0" w:space="0" w:color="auto"/>
        <w:right w:val="none" w:sz="0" w:space="0" w:color="auto"/>
      </w:divBdr>
    </w:div>
    <w:div w:id="1022703354">
      <w:bodyDiv w:val="1"/>
      <w:marLeft w:val="0"/>
      <w:marRight w:val="0"/>
      <w:marTop w:val="0"/>
      <w:marBottom w:val="0"/>
      <w:divBdr>
        <w:top w:val="none" w:sz="0" w:space="0" w:color="auto"/>
        <w:left w:val="none" w:sz="0" w:space="0" w:color="auto"/>
        <w:bottom w:val="none" w:sz="0" w:space="0" w:color="auto"/>
        <w:right w:val="none" w:sz="0" w:space="0" w:color="auto"/>
      </w:divBdr>
    </w:div>
    <w:div w:id="1174950656">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383670037">
      <w:bodyDiv w:val="1"/>
      <w:marLeft w:val="0"/>
      <w:marRight w:val="0"/>
      <w:marTop w:val="0"/>
      <w:marBottom w:val="0"/>
      <w:divBdr>
        <w:top w:val="none" w:sz="0" w:space="0" w:color="auto"/>
        <w:left w:val="none" w:sz="0" w:space="0" w:color="auto"/>
        <w:bottom w:val="none" w:sz="0" w:space="0" w:color="auto"/>
        <w:right w:val="none" w:sz="0" w:space="0" w:color="auto"/>
      </w:divBdr>
    </w:div>
    <w:div w:id="1548447855">
      <w:bodyDiv w:val="1"/>
      <w:marLeft w:val="0"/>
      <w:marRight w:val="0"/>
      <w:marTop w:val="0"/>
      <w:marBottom w:val="0"/>
      <w:divBdr>
        <w:top w:val="none" w:sz="0" w:space="0" w:color="auto"/>
        <w:left w:val="none" w:sz="0" w:space="0" w:color="auto"/>
        <w:bottom w:val="none" w:sz="0" w:space="0" w:color="auto"/>
        <w:right w:val="none" w:sz="0" w:space="0" w:color="auto"/>
      </w:divBdr>
    </w:div>
    <w:div w:id="1560552913">
      <w:bodyDiv w:val="1"/>
      <w:marLeft w:val="0"/>
      <w:marRight w:val="0"/>
      <w:marTop w:val="0"/>
      <w:marBottom w:val="0"/>
      <w:divBdr>
        <w:top w:val="none" w:sz="0" w:space="0" w:color="auto"/>
        <w:left w:val="none" w:sz="0" w:space="0" w:color="auto"/>
        <w:bottom w:val="none" w:sz="0" w:space="0" w:color="auto"/>
        <w:right w:val="none" w:sz="0" w:space="0" w:color="auto"/>
      </w:divBdr>
    </w:div>
    <w:div w:id="1637880741">
      <w:bodyDiv w:val="1"/>
      <w:marLeft w:val="0"/>
      <w:marRight w:val="0"/>
      <w:marTop w:val="0"/>
      <w:marBottom w:val="0"/>
      <w:divBdr>
        <w:top w:val="none" w:sz="0" w:space="0" w:color="auto"/>
        <w:left w:val="none" w:sz="0" w:space="0" w:color="auto"/>
        <w:bottom w:val="none" w:sz="0" w:space="0" w:color="auto"/>
        <w:right w:val="none" w:sz="0" w:space="0" w:color="auto"/>
      </w:divBdr>
    </w:div>
    <w:div w:id="1720787088">
      <w:bodyDiv w:val="1"/>
      <w:marLeft w:val="0"/>
      <w:marRight w:val="0"/>
      <w:marTop w:val="0"/>
      <w:marBottom w:val="0"/>
      <w:divBdr>
        <w:top w:val="none" w:sz="0" w:space="0" w:color="auto"/>
        <w:left w:val="none" w:sz="0" w:space="0" w:color="auto"/>
        <w:bottom w:val="none" w:sz="0" w:space="0" w:color="auto"/>
        <w:right w:val="none" w:sz="0" w:space="0" w:color="auto"/>
      </w:divBdr>
    </w:div>
    <w:div w:id="1722557479">
      <w:bodyDiv w:val="1"/>
      <w:marLeft w:val="0"/>
      <w:marRight w:val="0"/>
      <w:marTop w:val="0"/>
      <w:marBottom w:val="0"/>
      <w:divBdr>
        <w:top w:val="none" w:sz="0" w:space="0" w:color="auto"/>
        <w:left w:val="none" w:sz="0" w:space="0" w:color="auto"/>
        <w:bottom w:val="none" w:sz="0" w:space="0" w:color="auto"/>
        <w:right w:val="none" w:sz="0" w:space="0" w:color="auto"/>
      </w:divBdr>
    </w:div>
    <w:div w:id="1787117548">
      <w:bodyDiv w:val="1"/>
      <w:marLeft w:val="0"/>
      <w:marRight w:val="0"/>
      <w:marTop w:val="0"/>
      <w:marBottom w:val="0"/>
      <w:divBdr>
        <w:top w:val="none" w:sz="0" w:space="0" w:color="auto"/>
        <w:left w:val="none" w:sz="0" w:space="0" w:color="auto"/>
        <w:bottom w:val="none" w:sz="0" w:space="0" w:color="auto"/>
        <w:right w:val="none" w:sz="0" w:space="0" w:color="auto"/>
      </w:divBdr>
    </w:div>
    <w:div w:id="1808739911">
      <w:bodyDiv w:val="1"/>
      <w:marLeft w:val="0"/>
      <w:marRight w:val="0"/>
      <w:marTop w:val="0"/>
      <w:marBottom w:val="0"/>
      <w:divBdr>
        <w:top w:val="none" w:sz="0" w:space="0" w:color="auto"/>
        <w:left w:val="none" w:sz="0" w:space="0" w:color="auto"/>
        <w:bottom w:val="none" w:sz="0" w:space="0" w:color="auto"/>
        <w:right w:val="none" w:sz="0" w:space="0" w:color="auto"/>
      </w:divBdr>
    </w:div>
    <w:div w:id="1857227844">
      <w:bodyDiv w:val="1"/>
      <w:marLeft w:val="0"/>
      <w:marRight w:val="0"/>
      <w:marTop w:val="0"/>
      <w:marBottom w:val="0"/>
      <w:divBdr>
        <w:top w:val="none" w:sz="0" w:space="0" w:color="auto"/>
        <w:left w:val="none" w:sz="0" w:space="0" w:color="auto"/>
        <w:bottom w:val="none" w:sz="0" w:space="0" w:color="auto"/>
        <w:right w:val="none" w:sz="0" w:space="0" w:color="auto"/>
      </w:divBdr>
    </w:div>
    <w:div w:id="1891264727">
      <w:bodyDiv w:val="1"/>
      <w:marLeft w:val="0"/>
      <w:marRight w:val="0"/>
      <w:marTop w:val="0"/>
      <w:marBottom w:val="0"/>
      <w:divBdr>
        <w:top w:val="none" w:sz="0" w:space="0" w:color="auto"/>
        <w:left w:val="none" w:sz="0" w:space="0" w:color="auto"/>
        <w:bottom w:val="none" w:sz="0" w:space="0" w:color="auto"/>
        <w:right w:val="none" w:sz="0" w:space="0" w:color="auto"/>
      </w:divBdr>
    </w:div>
    <w:div w:id="1897743453">
      <w:bodyDiv w:val="1"/>
      <w:marLeft w:val="0"/>
      <w:marRight w:val="0"/>
      <w:marTop w:val="0"/>
      <w:marBottom w:val="0"/>
      <w:divBdr>
        <w:top w:val="none" w:sz="0" w:space="0" w:color="auto"/>
        <w:left w:val="none" w:sz="0" w:space="0" w:color="auto"/>
        <w:bottom w:val="none" w:sz="0" w:space="0" w:color="auto"/>
        <w:right w:val="none" w:sz="0" w:space="0" w:color="auto"/>
      </w:divBdr>
    </w:div>
    <w:div w:id="1980644508">
      <w:bodyDiv w:val="1"/>
      <w:marLeft w:val="0"/>
      <w:marRight w:val="0"/>
      <w:marTop w:val="0"/>
      <w:marBottom w:val="0"/>
      <w:divBdr>
        <w:top w:val="none" w:sz="0" w:space="0" w:color="auto"/>
        <w:left w:val="none" w:sz="0" w:space="0" w:color="auto"/>
        <w:bottom w:val="none" w:sz="0" w:space="0" w:color="auto"/>
        <w:right w:val="none" w:sz="0" w:space="0" w:color="auto"/>
      </w:divBdr>
    </w:div>
    <w:div w:id="2054962488">
      <w:bodyDiv w:val="1"/>
      <w:marLeft w:val="0"/>
      <w:marRight w:val="0"/>
      <w:marTop w:val="0"/>
      <w:marBottom w:val="0"/>
      <w:divBdr>
        <w:top w:val="none" w:sz="0" w:space="0" w:color="auto"/>
        <w:left w:val="none" w:sz="0" w:space="0" w:color="auto"/>
        <w:bottom w:val="none" w:sz="0" w:space="0" w:color="auto"/>
        <w:right w:val="none" w:sz="0" w:space="0" w:color="auto"/>
      </w:divBdr>
    </w:div>
    <w:div w:id="2090806276">
      <w:bodyDiv w:val="1"/>
      <w:marLeft w:val="0"/>
      <w:marRight w:val="0"/>
      <w:marTop w:val="0"/>
      <w:marBottom w:val="0"/>
      <w:divBdr>
        <w:top w:val="none" w:sz="0" w:space="0" w:color="auto"/>
        <w:left w:val="none" w:sz="0" w:space="0" w:color="auto"/>
        <w:bottom w:val="none" w:sz="0" w:space="0" w:color="auto"/>
        <w:right w:val="none" w:sz="0" w:space="0" w:color="auto"/>
      </w:divBdr>
    </w:div>
    <w:div w:id="2134396576">
      <w:bodyDiv w:val="1"/>
      <w:marLeft w:val="0"/>
      <w:marRight w:val="0"/>
      <w:marTop w:val="0"/>
      <w:marBottom w:val="0"/>
      <w:divBdr>
        <w:top w:val="none" w:sz="0" w:space="0" w:color="auto"/>
        <w:left w:val="none" w:sz="0" w:space="0" w:color="auto"/>
        <w:bottom w:val="none" w:sz="0" w:space="0" w:color="auto"/>
        <w:right w:val="none" w:sz="0" w:space="0" w:color="auto"/>
      </w:divBdr>
    </w:div>
    <w:div w:id="214670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17275</Words>
  <Characters>9848</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scbuhalterija2@gmail.com</cp:lastModifiedBy>
  <cp:revision>4</cp:revision>
  <dcterms:created xsi:type="dcterms:W3CDTF">2025-04-14T11:37:00Z</dcterms:created>
  <dcterms:modified xsi:type="dcterms:W3CDTF">2025-04-30T07:48:00Z</dcterms:modified>
</cp:coreProperties>
</file>