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11979F98" w14:textId="77777777" w:rsidR="00E06CE2" w:rsidRPr="00602B26" w:rsidRDefault="00E06CE2" w:rsidP="00CE18F7">
      <w:pPr>
        <w:spacing w:after="0" w:line="240" w:lineRule="auto"/>
        <w:jc w:val="center"/>
        <w:rPr>
          <w:rFonts w:ascii="Times New Roman" w:eastAsia="Calibri" w:hAnsi="Times New Roman" w:cs="Times New Roman"/>
          <w:b/>
          <w:bCs/>
          <w:kern w:val="0"/>
          <w:sz w:val="20"/>
          <w:szCs w:val="20"/>
          <w14:ligatures w14:val="none"/>
        </w:rPr>
      </w:pPr>
    </w:p>
    <w:p w14:paraId="7A791A98" w14:textId="286B5305" w:rsidR="00CA4803" w:rsidRDefault="00CA4803"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CA4803">
        <w:rPr>
          <w:rFonts w:ascii="Times New Roman" w:eastAsia="Calibri" w:hAnsi="Times New Roman" w:cs="Times New Roman"/>
          <w:kern w:val="0"/>
          <w:sz w:val="24"/>
          <w:szCs w:val="24"/>
          <w:u w:val="single"/>
          <w14:ligatures w14:val="none"/>
        </w:rPr>
        <w:t xml:space="preserve">Šiaulių </w:t>
      </w:r>
      <w:r w:rsidR="00752BC5">
        <w:rPr>
          <w:rFonts w:ascii="Times New Roman" w:eastAsia="Calibri" w:hAnsi="Times New Roman" w:cs="Times New Roman"/>
          <w:kern w:val="0"/>
          <w:sz w:val="24"/>
          <w:szCs w:val="24"/>
          <w:u w:val="single"/>
          <w14:ligatures w14:val="none"/>
        </w:rPr>
        <w:t>kultūros centras</w:t>
      </w:r>
      <w:r w:rsidRPr="00CA4803">
        <w:rPr>
          <w:rFonts w:ascii="Times New Roman" w:eastAsia="Calibri" w:hAnsi="Times New Roman" w:cs="Times New Roman"/>
          <w:kern w:val="0"/>
          <w:sz w:val="24"/>
          <w:szCs w:val="24"/>
          <w:u w:val="single"/>
          <w14:ligatures w14:val="none"/>
        </w:rPr>
        <w:t xml:space="preserve"> </w:t>
      </w:r>
    </w:p>
    <w:p w14:paraId="10F877E4" w14:textId="412318BE"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34D16609" w14:textId="27AD7A5C" w:rsidR="00CA4E0C" w:rsidRPr="00862959" w:rsidRDefault="00351A8D" w:rsidP="001B5DAE">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5EE4C31A" w14:textId="748E12B7" w:rsidR="00F54F93" w:rsidRPr="00E272DC" w:rsidRDefault="00D96756" w:rsidP="00F54F93">
      <w:pPr>
        <w:widowControl w:val="0"/>
        <w:suppressAutoHyphens/>
        <w:jc w:val="center"/>
        <w:rPr>
          <w:rFonts w:ascii="Times New Roman" w:eastAsia="Lucida Sans Unicode" w:hAnsi="Times New Roman" w:cs="Times New Roman"/>
          <w:b/>
          <w:bCs/>
          <w:sz w:val="24"/>
          <w:szCs w:val="24"/>
          <w14:ligatures w14:val="none"/>
        </w:rPr>
      </w:pPr>
      <w:r>
        <w:rPr>
          <w:rFonts w:ascii="Times New Roman" w:hAnsi="Times New Roman" w:cs="Times New Roman"/>
          <w:b/>
          <w:bCs/>
          <w:sz w:val="24"/>
          <w:szCs w:val="24"/>
        </w:rPr>
        <w:t xml:space="preserve">DĖL </w:t>
      </w:r>
      <w:r w:rsidR="00B15B75">
        <w:rPr>
          <w:rFonts w:ascii="Times New Roman" w:hAnsi="Times New Roman" w:cs="Times New Roman"/>
          <w:b/>
          <w:bCs/>
          <w:sz w:val="24"/>
          <w:szCs w:val="24"/>
        </w:rPr>
        <w:t>„</w:t>
      </w:r>
      <w:r w:rsidR="007070F5">
        <w:rPr>
          <w:rFonts w:ascii="Times New Roman" w:hAnsi="Times New Roman" w:cs="Times New Roman"/>
          <w:b/>
          <w:bCs/>
          <w:sz w:val="24"/>
          <w:szCs w:val="24"/>
        </w:rPr>
        <w:t>ĮGARSINIMO</w:t>
      </w:r>
      <w:r w:rsidR="0071067C">
        <w:rPr>
          <w:rFonts w:ascii="Times New Roman" w:hAnsi="Times New Roman" w:cs="Times New Roman"/>
          <w:b/>
          <w:bCs/>
          <w:sz w:val="24"/>
          <w:szCs w:val="24"/>
        </w:rPr>
        <w:t xml:space="preserve"> ĮRANGOS</w:t>
      </w:r>
      <w:r w:rsidR="00B15B75">
        <w:rPr>
          <w:rFonts w:ascii="Times New Roman" w:hAnsi="Times New Roman" w:cs="Times New Roman"/>
          <w:b/>
          <w:bCs/>
          <w:sz w:val="24"/>
          <w:szCs w:val="24"/>
        </w:rPr>
        <w:t xml:space="preserve">“ </w:t>
      </w:r>
      <w:r w:rsidR="00F54F93" w:rsidRPr="00E272DC">
        <w:rPr>
          <w:rFonts w:ascii="Times New Roman" w:hAnsi="Times New Roman" w:cs="Times New Roman"/>
          <w:b/>
          <w:bCs/>
          <w:sz w:val="24"/>
          <w:szCs w:val="24"/>
        </w:rPr>
        <w:t>PIRKIM</w:t>
      </w:r>
      <w:r>
        <w:rPr>
          <w:rFonts w:ascii="Times New Roman" w:hAnsi="Times New Roman" w:cs="Times New Roman"/>
          <w:b/>
          <w:bCs/>
          <w:sz w:val="24"/>
          <w:szCs w:val="24"/>
        </w:rPr>
        <w:t>O</w:t>
      </w:r>
      <w:r w:rsidR="00542F02">
        <w:rPr>
          <w:rFonts w:ascii="Times New Roman" w:hAnsi="Times New Roman" w:cs="Times New Roman"/>
          <w:b/>
          <w:bCs/>
          <w:sz w:val="24"/>
          <w:szCs w:val="24"/>
        </w:rPr>
        <w:t xml:space="preserve"> </w:t>
      </w:r>
    </w:p>
    <w:p w14:paraId="17772EB6" w14:textId="5145B3A2"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4140A8C" w14:textId="77777777"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PRIVALOMUS IŠVIEŠINTI SUBTIEKĖJUS, KURIŲ PAJĖGUMAIS, T. Y. SIEKDAMAS ATITIKTI KVALIFIKACIJOS REIKALAVIMUS, TIEKĖJAS REMIASI</w:t>
      </w:r>
    </w:p>
    <w:p w14:paraId="1FE578F3" w14:textId="77777777"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2940B2">
        <w:trPr>
          <w:trHeight w:val="271"/>
        </w:trPr>
        <w:tc>
          <w:tcPr>
            <w:tcW w:w="10416" w:type="dxa"/>
            <w:gridSpan w:val="5"/>
            <w:shd w:val="clear" w:color="auto" w:fill="D9E2F3" w:themeFill="accent1" w:themeFillTint="33"/>
          </w:tcPr>
          <w:p w14:paraId="4354B95F"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Subtiekėjai, kurių </w:t>
            </w:r>
            <w:r w:rsidRPr="00DE33FA">
              <w:rPr>
                <w:rFonts w:ascii="Times New Roman" w:hAnsi="Times New Roman" w:cs="Times New Roman"/>
                <w:b/>
                <w:sz w:val="20"/>
                <w:szCs w:val="20"/>
                <w:lang w:eastAsia="en-US"/>
              </w:rPr>
              <w:t>pajėgumais tiekėjas remiamasi</w:t>
            </w:r>
            <w:r w:rsidRPr="00C91D37">
              <w:rPr>
                <w:rFonts w:ascii="Times New Roman" w:hAnsi="Times New Roman" w:cs="Times New Roman"/>
                <w:b/>
                <w:sz w:val="20"/>
                <w:szCs w:val="20"/>
                <w:lang w:eastAsia="en-US"/>
              </w:rPr>
              <w:t xml:space="preserve"> </w:t>
            </w:r>
            <w:r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2E5044AB" w14:textId="77777777" w:rsidR="00AC6BDB" w:rsidRPr="00824601"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16481159" w14:textId="77777777" w:rsidR="00AC6BDB" w:rsidRPr="003D7B46" w:rsidRDefault="00AC6BDB" w:rsidP="00AC6BDB">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234755">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Pr="00234755" w:rsidRDefault="00AC6BDB" w:rsidP="00234755">
      <w:pPr>
        <w:tabs>
          <w:tab w:val="left" w:pos="567"/>
        </w:tabs>
        <w:spacing w:after="0" w:line="240" w:lineRule="auto"/>
        <w:contextualSpacing/>
        <w:rPr>
          <w:rFonts w:ascii="Times New Roman" w:hAnsi="Times New Roman" w:cs="Times New Roman"/>
          <w:b/>
          <w:bCs/>
          <w:sz w:val="20"/>
          <w:szCs w:val="20"/>
        </w:rPr>
      </w:pPr>
    </w:p>
    <w:p w14:paraId="07F05291" w14:textId="71F76A74" w:rsidR="00AC6BDB" w:rsidRPr="00EF0B64"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3D7B46" w14:paraId="48BA632F" w14:textId="77777777" w:rsidTr="00AC6BDB">
        <w:trPr>
          <w:trHeight w:val="636"/>
        </w:trPr>
        <w:tc>
          <w:tcPr>
            <w:tcW w:w="969"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5268B1">
        <w:trPr>
          <w:trHeight w:val="259"/>
        </w:trPr>
        <w:tc>
          <w:tcPr>
            <w:tcW w:w="969"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77DB8FBD" w14:textId="77777777" w:rsidR="00AC6BDB" w:rsidRPr="003D7B46" w:rsidRDefault="00AC6BDB" w:rsidP="005268B1">
            <w:pPr>
              <w:jc w:val="both"/>
              <w:rPr>
                <w:rFonts w:ascii="Times New Roman" w:hAnsi="Times New Roman" w:cs="Times New Roman"/>
                <w:sz w:val="20"/>
                <w:szCs w:val="20"/>
                <w:lang w:eastAsia="en-US"/>
              </w:rPr>
            </w:pPr>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5268B1">
        <w:trPr>
          <w:trHeight w:val="278"/>
        </w:trPr>
        <w:tc>
          <w:tcPr>
            <w:tcW w:w="969"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77777777" w:rsidR="00F274C4" w:rsidRPr="00011A83" w:rsidRDefault="00F274C4" w:rsidP="00F274C4">
      <w:pPr>
        <w:spacing w:after="0" w:line="240" w:lineRule="auto"/>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234755"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37B26E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B15B75">
        <w:rPr>
          <w:rFonts w:ascii="Times New Roman" w:eastAsia="Times New Roman" w:hAnsi="Times New Roman" w:cs="Times New Roman"/>
          <w:bCs/>
          <w:iCs/>
          <w:kern w:val="0"/>
          <w:sz w:val="24"/>
          <w:szCs w:val="24"/>
          <w14:ligatures w14:val="none"/>
        </w:rPr>
        <w:t>prekių</w:t>
      </w:r>
      <w:r w:rsidR="00F274C4" w:rsidRPr="0098328E">
        <w:rPr>
          <w:rFonts w:ascii="Times New Roman" w:eastAsia="Times New Roman" w:hAnsi="Times New Roman" w:cs="Times New Roman"/>
          <w:bCs/>
          <w:iCs/>
          <w:kern w:val="0"/>
          <w:sz w:val="24"/>
          <w:szCs w:val="24"/>
          <w14:ligatures w14:val="none"/>
        </w:rPr>
        <w:t xml:space="preserve"> </w:t>
      </w:r>
      <w:r w:rsidR="00F54F93">
        <w:rPr>
          <w:rFonts w:ascii="Times New Roman" w:eastAsia="Times New Roman" w:hAnsi="Times New Roman" w:cs="Times New Roman"/>
          <w:bCs/>
          <w:iCs/>
          <w:kern w:val="0"/>
          <w:sz w:val="24"/>
          <w:szCs w:val="24"/>
          <w14:ligatures w14:val="none"/>
        </w:rPr>
        <w:t>t</w:t>
      </w:r>
      <w:r w:rsidR="00B15B75">
        <w:rPr>
          <w:rFonts w:ascii="Times New Roman" w:eastAsia="Times New Roman" w:hAnsi="Times New Roman" w:cs="Times New Roman"/>
          <w:bCs/>
          <w:iCs/>
          <w:kern w:val="0"/>
          <w:sz w:val="24"/>
          <w:szCs w:val="24"/>
          <w14:ligatures w14:val="none"/>
        </w:rPr>
        <w:t>iekimu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1C55B2F8" w:rsidR="00F274C4"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6.4. </w:t>
      </w:r>
      <w:r w:rsidR="00F274C4" w:rsidRPr="0098328E">
        <w:rPr>
          <w:rFonts w:ascii="Times New Roman" w:eastAsia="Arial" w:hAnsi="Times New Roman" w:cs="Times New Roman"/>
          <w:bCs/>
          <w:iCs/>
          <w:kern w:val="0"/>
          <w:sz w:val="24"/>
          <w:szCs w:val="24"/>
          <w:lang w:eastAsia="lt-LT"/>
          <w14:ligatures w14:val="none"/>
        </w:rPr>
        <w:t>V</w:t>
      </w:r>
      <w:r w:rsidR="00F274C4" w:rsidRPr="0098328E">
        <w:rPr>
          <w:rFonts w:ascii="Times New Roman" w:eastAsia="Calibri" w:hAnsi="Times New Roman" w:cs="Times New Roman"/>
          <w:bCs/>
          <w:iCs/>
          <w:kern w:val="0"/>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CBF2B01" w14:textId="77777777" w:rsidR="00234755" w:rsidRDefault="00234755"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65E1E85B" w14:textId="77777777" w:rsidR="00234755" w:rsidRPr="0098328E" w:rsidRDefault="00234755"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3B10661D" w14:textId="6F36B24D" w:rsidR="00F274C4" w:rsidRDefault="00AC6BDB"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lastRenderedPageBreak/>
        <w:t xml:space="preserve">6.5. </w:t>
      </w:r>
      <w:r w:rsidR="009468B0">
        <w:rPr>
          <w:rFonts w:ascii="Times New Roman" w:eastAsia="Calibri" w:hAnsi="Times New Roman" w:cs="Times New Roman"/>
          <w:b/>
          <w:iCs/>
          <w:kern w:val="0"/>
          <w:sz w:val="24"/>
          <w:szCs w:val="24"/>
          <w:lang w:eastAsia="lt-LT"/>
          <w14:ligatures w14:val="none"/>
        </w:rPr>
        <w:t>Siūlom</w:t>
      </w:r>
      <w:r w:rsidR="00F54F93">
        <w:rPr>
          <w:rFonts w:ascii="Times New Roman" w:eastAsia="Calibri" w:hAnsi="Times New Roman" w:cs="Times New Roman"/>
          <w:b/>
          <w:iCs/>
          <w:kern w:val="0"/>
          <w:sz w:val="24"/>
          <w:szCs w:val="24"/>
          <w:lang w:eastAsia="lt-LT"/>
          <w14:ligatures w14:val="none"/>
        </w:rPr>
        <w:t>a p</w:t>
      </w:r>
      <w:r w:rsidR="00B15B75">
        <w:rPr>
          <w:rFonts w:ascii="Times New Roman" w:eastAsia="Calibri" w:hAnsi="Times New Roman" w:cs="Times New Roman"/>
          <w:b/>
          <w:iCs/>
          <w:kern w:val="0"/>
          <w:sz w:val="24"/>
          <w:szCs w:val="24"/>
          <w:lang w:eastAsia="lt-LT"/>
          <w14:ligatures w14:val="none"/>
        </w:rPr>
        <w:t>rekių</w:t>
      </w:r>
      <w:r w:rsidR="00F274C4" w:rsidRPr="0098328E">
        <w:rPr>
          <w:rFonts w:ascii="Times New Roman" w:eastAsia="Calibri" w:hAnsi="Times New Roman" w:cs="Times New Roman"/>
          <w:b/>
          <w:iCs/>
          <w:kern w:val="0"/>
          <w:sz w:val="24"/>
          <w:szCs w:val="24"/>
          <w:lang w:eastAsia="lt-LT"/>
          <w14:ligatures w14:val="none"/>
        </w:rPr>
        <w:t xml:space="preserve"> kaina:</w:t>
      </w:r>
    </w:p>
    <w:tbl>
      <w:tblPr>
        <w:tblStyle w:val="Lentelstinklelis"/>
        <w:tblW w:w="0" w:type="auto"/>
        <w:tblLook w:val="04A0" w:firstRow="1" w:lastRow="0" w:firstColumn="1" w:lastColumn="0" w:noHBand="0" w:noVBand="1"/>
      </w:tblPr>
      <w:tblGrid>
        <w:gridCol w:w="554"/>
        <w:gridCol w:w="2822"/>
        <w:gridCol w:w="974"/>
        <w:gridCol w:w="846"/>
        <w:gridCol w:w="1340"/>
        <w:gridCol w:w="1116"/>
        <w:gridCol w:w="1094"/>
        <w:gridCol w:w="882"/>
      </w:tblGrid>
      <w:tr w:rsidR="00B15B75" w14:paraId="3913EFBC" w14:textId="77777777" w:rsidTr="002F27B0">
        <w:tc>
          <w:tcPr>
            <w:tcW w:w="554" w:type="dxa"/>
            <w:shd w:val="clear" w:color="auto" w:fill="D9E2F3" w:themeFill="accent1" w:themeFillTint="33"/>
          </w:tcPr>
          <w:p w14:paraId="4667B570" w14:textId="5D1E3CF6" w:rsidR="00752BC5" w:rsidRPr="004B5A51" w:rsidRDefault="00120593"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 xml:space="preserve">Eil. </w:t>
            </w:r>
            <w:r w:rsidR="00752BC5" w:rsidRPr="004B5A51">
              <w:rPr>
                <w:rFonts w:ascii="Times New Roman" w:hAnsi="Times New Roman" w:cs="Times New Roman"/>
                <w:b/>
                <w:bCs/>
                <w:sz w:val="20"/>
                <w:szCs w:val="20"/>
              </w:rPr>
              <w:t>Nr.</w:t>
            </w:r>
          </w:p>
        </w:tc>
        <w:tc>
          <w:tcPr>
            <w:tcW w:w="2822" w:type="dxa"/>
            <w:shd w:val="clear" w:color="auto" w:fill="D9E2F3" w:themeFill="accent1" w:themeFillTint="33"/>
          </w:tcPr>
          <w:p w14:paraId="13A86135" w14:textId="19165150"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Pirkimo objektas</w:t>
            </w:r>
          </w:p>
        </w:tc>
        <w:tc>
          <w:tcPr>
            <w:tcW w:w="974" w:type="dxa"/>
            <w:shd w:val="clear" w:color="auto" w:fill="D9E2F3" w:themeFill="accent1" w:themeFillTint="33"/>
          </w:tcPr>
          <w:p w14:paraId="3DA5E7B9" w14:textId="083A1693"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Mato vienetas</w:t>
            </w:r>
          </w:p>
        </w:tc>
        <w:tc>
          <w:tcPr>
            <w:tcW w:w="846" w:type="dxa"/>
            <w:shd w:val="clear" w:color="auto" w:fill="D9E2F3" w:themeFill="accent1" w:themeFillTint="33"/>
          </w:tcPr>
          <w:p w14:paraId="20B78A43" w14:textId="3780B4D5"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Kiekis</w:t>
            </w:r>
          </w:p>
        </w:tc>
        <w:tc>
          <w:tcPr>
            <w:tcW w:w="1340" w:type="dxa"/>
            <w:shd w:val="clear" w:color="auto" w:fill="D9E2F3" w:themeFill="accent1" w:themeFillTint="33"/>
          </w:tcPr>
          <w:p w14:paraId="3C3FEEF4" w14:textId="28417774"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 xml:space="preserve">Galimas maksimalus </w:t>
            </w:r>
            <w:r w:rsidR="007070F5">
              <w:rPr>
                <w:rFonts w:ascii="Times New Roman" w:hAnsi="Times New Roman" w:cs="Times New Roman"/>
                <w:b/>
                <w:bCs/>
                <w:sz w:val="20"/>
                <w:szCs w:val="20"/>
              </w:rPr>
              <w:t xml:space="preserve">mato vieneto </w:t>
            </w:r>
            <w:r w:rsidRPr="004B5A51">
              <w:rPr>
                <w:rFonts w:ascii="Times New Roman" w:hAnsi="Times New Roman" w:cs="Times New Roman"/>
                <w:b/>
                <w:bCs/>
                <w:sz w:val="20"/>
                <w:szCs w:val="20"/>
              </w:rPr>
              <w:t>įkainis, Eur be PVM</w:t>
            </w:r>
          </w:p>
        </w:tc>
        <w:tc>
          <w:tcPr>
            <w:tcW w:w="1116" w:type="dxa"/>
            <w:shd w:val="clear" w:color="auto" w:fill="D9E2F3" w:themeFill="accent1" w:themeFillTint="33"/>
          </w:tcPr>
          <w:p w14:paraId="7BBECC78" w14:textId="04687C71"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Mato vieneto įkainis, Eur be PVM</w:t>
            </w:r>
          </w:p>
        </w:tc>
        <w:tc>
          <w:tcPr>
            <w:tcW w:w="1094" w:type="dxa"/>
            <w:shd w:val="clear" w:color="auto" w:fill="D9E2F3" w:themeFill="accent1" w:themeFillTint="33"/>
          </w:tcPr>
          <w:p w14:paraId="61B722E2" w14:textId="377AB50C"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Suma, Eur be PVM</w:t>
            </w:r>
          </w:p>
        </w:tc>
        <w:tc>
          <w:tcPr>
            <w:tcW w:w="882" w:type="dxa"/>
            <w:shd w:val="clear" w:color="auto" w:fill="D9E2F3" w:themeFill="accent1" w:themeFillTint="33"/>
          </w:tcPr>
          <w:p w14:paraId="49C22BB7" w14:textId="79805776" w:rsidR="00752BC5" w:rsidRPr="004B5A51" w:rsidRDefault="00752BC5" w:rsidP="00752BC5">
            <w:pPr>
              <w:contextualSpacing/>
              <w:jc w:val="center"/>
              <w:rPr>
                <w:rFonts w:ascii="Times New Roman" w:eastAsia="Calibri" w:hAnsi="Times New Roman" w:cs="Times New Roman"/>
                <w:b/>
                <w:bCs/>
                <w:iCs/>
                <w:sz w:val="20"/>
                <w:szCs w:val="20"/>
              </w:rPr>
            </w:pPr>
            <w:r w:rsidRPr="004B5A51">
              <w:rPr>
                <w:rFonts w:ascii="Times New Roman" w:hAnsi="Times New Roman" w:cs="Times New Roman"/>
                <w:b/>
                <w:bCs/>
                <w:sz w:val="20"/>
                <w:szCs w:val="20"/>
              </w:rPr>
              <w:t>PVM tarifas, %</w:t>
            </w:r>
          </w:p>
        </w:tc>
      </w:tr>
      <w:tr w:rsidR="00120593" w14:paraId="6F5C03CB" w14:textId="77777777" w:rsidTr="002F27B0">
        <w:tc>
          <w:tcPr>
            <w:tcW w:w="554" w:type="dxa"/>
          </w:tcPr>
          <w:p w14:paraId="4CE0DA7C" w14:textId="0CBA0EC4"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1</w:t>
            </w:r>
          </w:p>
        </w:tc>
        <w:tc>
          <w:tcPr>
            <w:tcW w:w="2822" w:type="dxa"/>
          </w:tcPr>
          <w:p w14:paraId="692AA30E" w14:textId="58D52E4C"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2</w:t>
            </w:r>
          </w:p>
        </w:tc>
        <w:tc>
          <w:tcPr>
            <w:tcW w:w="974" w:type="dxa"/>
          </w:tcPr>
          <w:p w14:paraId="23BE5263" w14:textId="055E0330"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3</w:t>
            </w:r>
          </w:p>
        </w:tc>
        <w:tc>
          <w:tcPr>
            <w:tcW w:w="846" w:type="dxa"/>
          </w:tcPr>
          <w:p w14:paraId="576B74EF" w14:textId="02ACF94B"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4</w:t>
            </w:r>
          </w:p>
        </w:tc>
        <w:tc>
          <w:tcPr>
            <w:tcW w:w="1340" w:type="dxa"/>
          </w:tcPr>
          <w:p w14:paraId="5071CDEA" w14:textId="40E47635"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5</w:t>
            </w:r>
          </w:p>
        </w:tc>
        <w:tc>
          <w:tcPr>
            <w:tcW w:w="1116" w:type="dxa"/>
          </w:tcPr>
          <w:p w14:paraId="38F562B9" w14:textId="17979F6F"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6</w:t>
            </w:r>
          </w:p>
        </w:tc>
        <w:tc>
          <w:tcPr>
            <w:tcW w:w="1094" w:type="dxa"/>
          </w:tcPr>
          <w:p w14:paraId="38D92F72" w14:textId="3FA18606"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7=4x6</w:t>
            </w:r>
          </w:p>
        </w:tc>
        <w:tc>
          <w:tcPr>
            <w:tcW w:w="882" w:type="dxa"/>
          </w:tcPr>
          <w:p w14:paraId="7EFDF2E4" w14:textId="329F6840" w:rsidR="00752BC5" w:rsidRPr="004B5A51" w:rsidRDefault="00120593" w:rsidP="00120593">
            <w:pPr>
              <w:contextualSpacing/>
              <w:jc w:val="center"/>
              <w:rPr>
                <w:rFonts w:ascii="Times New Roman" w:eastAsia="Calibri" w:hAnsi="Times New Roman" w:cs="Times New Roman"/>
                <w:b/>
                <w:iCs/>
                <w:sz w:val="20"/>
                <w:szCs w:val="20"/>
              </w:rPr>
            </w:pPr>
            <w:r w:rsidRPr="004B5A51">
              <w:rPr>
                <w:rFonts w:ascii="Times New Roman" w:eastAsia="Calibri" w:hAnsi="Times New Roman" w:cs="Times New Roman"/>
                <w:b/>
                <w:iCs/>
                <w:sz w:val="20"/>
                <w:szCs w:val="20"/>
              </w:rPr>
              <w:t>8</w:t>
            </w:r>
          </w:p>
        </w:tc>
      </w:tr>
      <w:tr w:rsidR="002F27B0" w14:paraId="6274D75D" w14:textId="77777777" w:rsidTr="002F27B0">
        <w:tc>
          <w:tcPr>
            <w:tcW w:w="554" w:type="dxa"/>
          </w:tcPr>
          <w:p w14:paraId="380A8366" w14:textId="1D8AFC15" w:rsidR="002F27B0" w:rsidRPr="004B5A51" w:rsidRDefault="002F27B0" w:rsidP="002F27B0">
            <w:pPr>
              <w:contextualSpacing/>
              <w:jc w:val="both"/>
              <w:rPr>
                <w:rFonts w:ascii="Times New Roman" w:eastAsia="Calibri" w:hAnsi="Times New Roman" w:cs="Times New Roman"/>
                <w:bCs/>
                <w:iCs/>
                <w:sz w:val="24"/>
                <w:szCs w:val="24"/>
              </w:rPr>
            </w:pPr>
            <w:r w:rsidRPr="004B5A51">
              <w:rPr>
                <w:rFonts w:ascii="Times New Roman" w:eastAsia="Calibri" w:hAnsi="Times New Roman" w:cs="Times New Roman"/>
                <w:bCs/>
                <w:iCs/>
                <w:sz w:val="24"/>
                <w:szCs w:val="24"/>
              </w:rPr>
              <w:t>1.</w:t>
            </w:r>
          </w:p>
        </w:tc>
        <w:tc>
          <w:tcPr>
            <w:tcW w:w="2822" w:type="dxa"/>
          </w:tcPr>
          <w:p w14:paraId="065FB541" w14:textId="6E478D71"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B</w:t>
            </w:r>
            <w:r w:rsidRPr="00F11029">
              <w:rPr>
                <w:rFonts w:ascii="Times New Roman" w:eastAsia="Calibri" w:hAnsi="Times New Roman" w:cs="Times New Roman"/>
                <w:bCs/>
                <w:iCs/>
                <w:sz w:val="24"/>
                <w:szCs w:val="24"/>
              </w:rPr>
              <w:t>osinės gitaros kubo komplekt</w:t>
            </w:r>
            <w:r>
              <w:rPr>
                <w:rFonts w:ascii="Times New Roman" w:eastAsia="Calibri" w:hAnsi="Times New Roman" w:cs="Times New Roman"/>
                <w:bCs/>
                <w:iCs/>
                <w:sz w:val="24"/>
                <w:szCs w:val="24"/>
              </w:rPr>
              <w:t>as</w:t>
            </w:r>
          </w:p>
        </w:tc>
        <w:tc>
          <w:tcPr>
            <w:tcW w:w="974" w:type="dxa"/>
          </w:tcPr>
          <w:p w14:paraId="20B91FE2" w14:textId="61F7A5C8" w:rsidR="002F27B0" w:rsidRPr="004B5A51" w:rsidRDefault="002F27B0" w:rsidP="002F27B0">
            <w:pPr>
              <w:contextualSpacing/>
              <w:jc w:val="center"/>
              <w:rPr>
                <w:rFonts w:ascii="Times New Roman" w:eastAsia="Calibri" w:hAnsi="Times New Roman" w:cs="Times New Roman"/>
                <w:bCs/>
                <w:iCs/>
                <w:sz w:val="24"/>
                <w:szCs w:val="24"/>
              </w:rPr>
            </w:pPr>
            <w:proofErr w:type="spellStart"/>
            <w:r>
              <w:rPr>
                <w:rFonts w:ascii="Times New Roman" w:eastAsia="Calibri" w:hAnsi="Times New Roman" w:cs="Times New Roman"/>
                <w:bCs/>
                <w:iCs/>
                <w:sz w:val="24"/>
                <w:szCs w:val="24"/>
              </w:rPr>
              <w:t>Kompl</w:t>
            </w:r>
            <w:proofErr w:type="spellEnd"/>
            <w:r>
              <w:rPr>
                <w:rFonts w:ascii="Times New Roman" w:eastAsia="Calibri" w:hAnsi="Times New Roman" w:cs="Times New Roman"/>
                <w:bCs/>
                <w:iCs/>
                <w:sz w:val="24"/>
                <w:szCs w:val="24"/>
              </w:rPr>
              <w:t>.</w:t>
            </w:r>
          </w:p>
        </w:tc>
        <w:tc>
          <w:tcPr>
            <w:tcW w:w="846" w:type="dxa"/>
          </w:tcPr>
          <w:p w14:paraId="7908ED73" w14:textId="749FDA7F" w:rsidR="002F27B0" w:rsidRPr="004B5A51" w:rsidRDefault="002F27B0"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668A5880" w14:textId="61F137D6" w:rsidR="002F27B0" w:rsidRPr="004B5A51" w:rsidRDefault="007B7D17" w:rsidP="002F27B0">
            <w:pPr>
              <w:contextualSpacing/>
              <w:jc w:val="center"/>
              <w:rPr>
                <w:rFonts w:ascii="Times New Roman" w:eastAsia="Calibri" w:hAnsi="Times New Roman" w:cs="Times New Roman"/>
                <w:bCs/>
                <w:iCs/>
                <w:color w:val="auto"/>
                <w:sz w:val="24"/>
                <w:szCs w:val="24"/>
              </w:rPr>
            </w:pPr>
            <w:r>
              <w:rPr>
                <w:rFonts w:ascii="Times New Roman" w:eastAsia="Calibri" w:hAnsi="Times New Roman" w:cs="Times New Roman"/>
                <w:bCs/>
                <w:iCs/>
                <w:color w:val="auto"/>
                <w:sz w:val="24"/>
                <w:szCs w:val="24"/>
              </w:rPr>
              <w:t>2625,00</w:t>
            </w:r>
          </w:p>
        </w:tc>
        <w:tc>
          <w:tcPr>
            <w:tcW w:w="1116" w:type="dxa"/>
          </w:tcPr>
          <w:p w14:paraId="64720CED" w14:textId="06206C53"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0666C58E"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2FB589D1"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20155300" w14:textId="77777777" w:rsidTr="002F27B0">
        <w:tc>
          <w:tcPr>
            <w:tcW w:w="554" w:type="dxa"/>
          </w:tcPr>
          <w:p w14:paraId="3776ECB8" w14:textId="207E9D15" w:rsidR="002F27B0" w:rsidRPr="004B5A51" w:rsidRDefault="002F27B0" w:rsidP="002F27B0">
            <w:pPr>
              <w:contextualSpacing/>
              <w:jc w:val="both"/>
              <w:rPr>
                <w:rFonts w:ascii="Times New Roman" w:eastAsia="Calibri" w:hAnsi="Times New Roman" w:cs="Times New Roman"/>
                <w:bCs/>
                <w:iCs/>
                <w:sz w:val="24"/>
                <w:szCs w:val="24"/>
              </w:rPr>
            </w:pPr>
            <w:r w:rsidRPr="004B5A51">
              <w:rPr>
                <w:rFonts w:ascii="Times New Roman" w:eastAsia="Calibri" w:hAnsi="Times New Roman" w:cs="Times New Roman"/>
                <w:bCs/>
                <w:iCs/>
                <w:sz w:val="24"/>
                <w:szCs w:val="24"/>
              </w:rPr>
              <w:t>2.</w:t>
            </w:r>
          </w:p>
        </w:tc>
        <w:tc>
          <w:tcPr>
            <w:tcW w:w="2822" w:type="dxa"/>
          </w:tcPr>
          <w:p w14:paraId="686411D4" w14:textId="7F7ACAAC"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E</w:t>
            </w:r>
            <w:r w:rsidRPr="00F11029">
              <w:rPr>
                <w:rFonts w:ascii="Times New Roman" w:eastAsia="Calibri" w:hAnsi="Times New Roman" w:cs="Times New Roman"/>
                <w:bCs/>
                <w:iCs/>
                <w:sz w:val="24"/>
                <w:szCs w:val="24"/>
              </w:rPr>
              <w:t>lektrinės gitaros kub</w:t>
            </w:r>
            <w:r>
              <w:rPr>
                <w:rFonts w:ascii="Times New Roman" w:eastAsia="Calibri" w:hAnsi="Times New Roman" w:cs="Times New Roman"/>
                <w:bCs/>
                <w:iCs/>
                <w:sz w:val="24"/>
                <w:szCs w:val="24"/>
              </w:rPr>
              <w:t>o</w:t>
            </w:r>
            <w:r w:rsidRPr="00F11029">
              <w:rPr>
                <w:rFonts w:ascii="Times New Roman" w:eastAsia="Calibri" w:hAnsi="Times New Roman" w:cs="Times New Roman"/>
                <w:bCs/>
                <w:iCs/>
                <w:sz w:val="24"/>
                <w:szCs w:val="24"/>
              </w:rPr>
              <w:t xml:space="preserve"> I tipo komplekt</w:t>
            </w:r>
            <w:r>
              <w:rPr>
                <w:rFonts w:ascii="Times New Roman" w:eastAsia="Calibri" w:hAnsi="Times New Roman" w:cs="Times New Roman"/>
                <w:bCs/>
                <w:iCs/>
                <w:sz w:val="24"/>
                <w:szCs w:val="24"/>
              </w:rPr>
              <w:t>as</w:t>
            </w:r>
          </w:p>
        </w:tc>
        <w:tc>
          <w:tcPr>
            <w:tcW w:w="974" w:type="dxa"/>
          </w:tcPr>
          <w:p w14:paraId="620CDAB0" w14:textId="7BE367BC" w:rsidR="002F27B0" w:rsidRPr="002F27B0" w:rsidRDefault="002F27B0" w:rsidP="002F27B0">
            <w:pPr>
              <w:contextualSpacing/>
              <w:jc w:val="center"/>
              <w:rPr>
                <w:rFonts w:ascii="Times New Roman" w:eastAsia="Calibri" w:hAnsi="Times New Roman" w:cs="Times New Roman"/>
                <w:bCs/>
                <w:iCs/>
                <w:sz w:val="24"/>
                <w:szCs w:val="24"/>
              </w:rPr>
            </w:pPr>
            <w:proofErr w:type="spellStart"/>
            <w:r w:rsidRPr="002F27B0">
              <w:rPr>
                <w:rFonts w:ascii="Times New Roman" w:eastAsia="Calibri" w:hAnsi="Times New Roman" w:cs="Times New Roman"/>
                <w:bCs/>
                <w:iCs/>
                <w:sz w:val="24"/>
                <w:szCs w:val="24"/>
              </w:rPr>
              <w:t>Kompl</w:t>
            </w:r>
            <w:proofErr w:type="spellEnd"/>
            <w:r w:rsidRPr="002F27B0">
              <w:rPr>
                <w:rFonts w:ascii="Times New Roman" w:eastAsia="Calibri" w:hAnsi="Times New Roman" w:cs="Times New Roman"/>
                <w:bCs/>
                <w:iCs/>
                <w:sz w:val="24"/>
                <w:szCs w:val="24"/>
              </w:rPr>
              <w:t>.</w:t>
            </w:r>
          </w:p>
        </w:tc>
        <w:tc>
          <w:tcPr>
            <w:tcW w:w="846" w:type="dxa"/>
          </w:tcPr>
          <w:p w14:paraId="222E88A0" w14:textId="33A89EAE" w:rsidR="002F27B0" w:rsidRPr="002F27B0" w:rsidRDefault="002F27B0" w:rsidP="002F27B0">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1</w:t>
            </w:r>
          </w:p>
        </w:tc>
        <w:tc>
          <w:tcPr>
            <w:tcW w:w="1340" w:type="dxa"/>
          </w:tcPr>
          <w:p w14:paraId="6E3C312C" w14:textId="52FC7CF6" w:rsidR="002F27B0" w:rsidRPr="002F27B0" w:rsidRDefault="007B7D17" w:rsidP="002F27B0">
            <w:pPr>
              <w:contextualSpacing/>
              <w:jc w:val="center"/>
              <w:rPr>
                <w:rFonts w:ascii="Times New Roman" w:eastAsia="Calibri" w:hAnsi="Times New Roman" w:cs="Times New Roman"/>
                <w:bCs/>
                <w:iCs/>
                <w:color w:val="auto"/>
                <w:sz w:val="24"/>
                <w:szCs w:val="24"/>
              </w:rPr>
            </w:pPr>
            <w:r>
              <w:rPr>
                <w:rFonts w:ascii="Times New Roman" w:eastAsia="Calibri" w:hAnsi="Times New Roman" w:cs="Times New Roman"/>
                <w:bCs/>
                <w:iCs/>
                <w:color w:val="auto"/>
                <w:sz w:val="24"/>
                <w:szCs w:val="24"/>
              </w:rPr>
              <w:t>2718,00</w:t>
            </w:r>
          </w:p>
        </w:tc>
        <w:tc>
          <w:tcPr>
            <w:tcW w:w="1116" w:type="dxa"/>
          </w:tcPr>
          <w:p w14:paraId="16375707" w14:textId="24E85B0F"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64126CB3"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31E101F8"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0C03C11B" w14:textId="77777777" w:rsidTr="002F27B0">
        <w:tc>
          <w:tcPr>
            <w:tcW w:w="554" w:type="dxa"/>
          </w:tcPr>
          <w:p w14:paraId="6D1DDA8C" w14:textId="6A15FA95" w:rsidR="002F27B0" w:rsidRPr="004B5A51" w:rsidRDefault="002F27B0" w:rsidP="002F27B0">
            <w:pPr>
              <w:contextualSpacing/>
              <w:jc w:val="both"/>
              <w:rPr>
                <w:rFonts w:ascii="Times New Roman" w:eastAsia="Calibri" w:hAnsi="Times New Roman" w:cs="Times New Roman"/>
                <w:bCs/>
                <w:iCs/>
                <w:sz w:val="24"/>
                <w:szCs w:val="24"/>
              </w:rPr>
            </w:pPr>
            <w:r w:rsidRPr="004B5A51">
              <w:rPr>
                <w:rFonts w:ascii="Times New Roman" w:eastAsia="Calibri" w:hAnsi="Times New Roman" w:cs="Times New Roman"/>
                <w:bCs/>
                <w:iCs/>
                <w:sz w:val="24"/>
                <w:szCs w:val="24"/>
              </w:rPr>
              <w:t>3.</w:t>
            </w:r>
          </w:p>
        </w:tc>
        <w:tc>
          <w:tcPr>
            <w:tcW w:w="2822" w:type="dxa"/>
          </w:tcPr>
          <w:p w14:paraId="2D562BDD" w14:textId="5211E388" w:rsidR="002F27B0" w:rsidRPr="002F27B0" w:rsidRDefault="00F11029" w:rsidP="002F27B0">
            <w:pPr>
              <w:contextualSpacing/>
              <w:jc w:val="both"/>
              <w:rPr>
                <w:rFonts w:ascii="Times New Roman" w:eastAsia="Calibri" w:hAnsi="Times New Roman" w:cs="Times New Roman"/>
                <w:bCs/>
                <w:iCs/>
                <w:color w:val="auto"/>
                <w:sz w:val="24"/>
                <w:szCs w:val="24"/>
                <w:highlight w:val="yellow"/>
              </w:rPr>
            </w:pPr>
            <w:r>
              <w:rPr>
                <w:rFonts w:ascii="Times New Roman" w:eastAsia="Calibri" w:hAnsi="Times New Roman" w:cs="Times New Roman"/>
                <w:bCs/>
                <w:iCs/>
                <w:sz w:val="24"/>
                <w:szCs w:val="24"/>
              </w:rPr>
              <w:t>E</w:t>
            </w:r>
            <w:r w:rsidRPr="00F11029">
              <w:rPr>
                <w:rFonts w:ascii="Times New Roman" w:eastAsia="Calibri" w:hAnsi="Times New Roman" w:cs="Times New Roman"/>
                <w:bCs/>
                <w:iCs/>
                <w:sz w:val="24"/>
                <w:szCs w:val="24"/>
              </w:rPr>
              <w:t>lektrinės gitaros kub</w:t>
            </w:r>
            <w:r>
              <w:rPr>
                <w:rFonts w:ascii="Times New Roman" w:eastAsia="Calibri" w:hAnsi="Times New Roman" w:cs="Times New Roman"/>
                <w:bCs/>
                <w:iCs/>
                <w:sz w:val="24"/>
                <w:szCs w:val="24"/>
              </w:rPr>
              <w:t>o</w:t>
            </w:r>
            <w:r w:rsidRPr="00F11029">
              <w:rPr>
                <w:rFonts w:ascii="Times New Roman" w:eastAsia="Calibri" w:hAnsi="Times New Roman" w:cs="Times New Roman"/>
                <w:bCs/>
                <w:iCs/>
                <w:sz w:val="24"/>
                <w:szCs w:val="24"/>
              </w:rPr>
              <w:t xml:space="preserve"> I</w:t>
            </w:r>
            <w:r>
              <w:rPr>
                <w:rFonts w:ascii="Times New Roman" w:eastAsia="Calibri" w:hAnsi="Times New Roman" w:cs="Times New Roman"/>
                <w:bCs/>
                <w:iCs/>
                <w:sz w:val="24"/>
                <w:szCs w:val="24"/>
              </w:rPr>
              <w:t>I</w:t>
            </w:r>
            <w:r w:rsidRPr="00F11029">
              <w:rPr>
                <w:rFonts w:ascii="Times New Roman" w:eastAsia="Calibri" w:hAnsi="Times New Roman" w:cs="Times New Roman"/>
                <w:bCs/>
                <w:iCs/>
                <w:sz w:val="24"/>
                <w:szCs w:val="24"/>
              </w:rPr>
              <w:t xml:space="preserve"> tipo komplekt</w:t>
            </w:r>
            <w:r>
              <w:rPr>
                <w:rFonts w:ascii="Times New Roman" w:eastAsia="Calibri" w:hAnsi="Times New Roman" w:cs="Times New Roman"/>
                <w:bCs/>
                <w:iCs/>
                <w:sz w:val="24"/>
                <w:szCs w:val="24"/>
              </w:rPr>
              <w:t>as</w:t>
            </w:r>
          </w:p>
        </w:tc>
        <w:tc>
          <w:tcPr>
            <w:tcW w:w="974" w:type="dxa"/>
          </w:tcPr>
          <w:p w14:paraId="5DDD92A1" w14:textId="051F6D76" w:rsidR="002F27B0" w:rsidRPr="002F27B0" w:rsidRDefault="002F27B0" w:rsidP="002F27B0">
            <w:pPr>
              <w:contextualSpacing/>
              <w:jc w:val="center"/>
              <w:rPr>
                <w:rFonts w:ascii="Times New Roman" w:eastAsia="Calibri" w:hAnsi="Times New Roman" w:cs="Times New Roman"/>
                <w:bCs/>
                <w:iCs/>
                <w:color w:val="auto"/>
                <w:sz w:val="24"/>
                <w:szCs w:val="24"/>
              </w:rPr>
            </w:pPr>
            <w:proofErr w:type="spellStart"/>
            <w:r w:rsidRPr="002F27B0">
              <w:rPr>
                <w:rFonts w:ascii="Times New Roman" w:eastAsia="Calibri" w:hAnsi="Times New Roman" w:cs="Times New Roman"/>
                <w:bCs/>
                <w:iCs/>
                <w:color w:val="auto"/>
                <w:sz w:val="24"/>
                <w:szCs w:val="24"/>
              </w:rPr>
              <w:t>Kompl</w:t>
            </w:r>
            <w:proofErr w:type="spellEnd"/>
            <w:r w:rsidRPr="002F27B0">
              <w:rPr>
                <w:rFonts w:ascii="Times New Roman" w:eastAsia="Calibri" w:hAnsi="Times New Roman" w:cs="Times New Roman"/>
                <w:bCs/>
                <w:iCs/>
                <w:color w:val="auto"/>
                <w:sz w:val="24"/>
                <w:szCs w:val="24"/>
              </w:rPr>
              <w:t>.</w:t>
            </w:r>
          </w:p>
        </w:tc>
        <w:tc>
          <w:tcPr>
            <w:tcW w:w="846" w:type="dxa"/>
          </w:tcPr>
          <w:p w14:paraId="184F000F" w14:textId="03B5378B" w:rsidR="002F27B0" w:rsidRPr="002F27B0" w:rsidRDefault="002F27B0" w:rsidP="002F27B0">
            <w:pPr>
              <w:contextualSpacing/>
              <w:jc w:val="center"/>
              <w:rPr>
                <w:rFonts w:ascii="Times New Roman" w:eastAsia="Calibri" w:hAnsi="Times New Roman" w:cs="Times New Roman"/>
                <w:bCs/>
                <w:iCs/>
                <w:color w:val="auto"/>
                <w:sz w:val="24"/>
                <w:szCs w:val="24"/>
              </w:rPr>
            </w:pPr>
            <w:r w:rsidRPr="002F27B0">
              <w:rPr>
                <w:rFonts w:ascii="Times New Roman" w:eastAsia="Calibri" w:hAnsi="Times New Roman" w:cs="Times New Roman"/>
                <w:bCs/>
                <w:iCs/>
                <w:color w:val="auto"/>
                <w:sz w:val="24"/>
                <w:szCs w:val="24"/>
              </w:rPr>
              <w:t>1</w:t>
            </w:r>
          </w:p>
        </w:tc>
        <w:tc>
          <w:tcPr>
            <w:tcW w:w="1340" w:type="dxa"/>
          </w:tcPr>
          <w:p w14:paraId="29C20390" w14:textId="396C2136" w:rsidR="002F27B0" w:rsidRPr="002F27B0" w:rsidRDefault="007B7D17" w:rsidP="002F27B0">
            <w:pPr>
              <w:contextualSpacing/>
              <w:jc w:val="center"/>
              <w:rPr>
                <w:rFonts w:ascii="Times New Roman" w:eastAsia="Calibri" w:hAnsi="Times New Roman" w:cs="Times New Roman"/>
                <w:bCs/>
                <w:iCs/>
                <w:color w:val="auto"/>
                <w:sz w:val="24"/>
                <w:szCs w:val="24"/>
              </w:rPr>
            </w:pPr>
            <w:r>
              <w:rPr>
                <w:rFonts w:ascii="Times New Roman" w:eastAsia="Calibri" w:hAnsi="Times New Roman" w:cs="Times New Roman"/>
                <w:bCs/>
                <w:iCs/>
                <w:color w:val="auto"/>
                <w:sz w:val="24"/>
                <w:szCs w:val="24"/>
              </w:rPr>
              <w:t>1282,00</w:t>
            </w:r>
          </w:p>
        </w:tc>
        <w:tc>
          <w:tcPr>
            <w:tcW w:w="1116" w:type="dxa"/>
          </w:tcPr>
          <w:p w14:paraId="130F6310" w14:textId="00FA1D0E"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505815AF"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5E44AF3E"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71067C" w14:paraId="772298B4" w14:textId="77777777" w:rsidTr="002F27B0">
        <w:tc>
          <w:tcPr>
            <w:tcW w:w="554" w:type="dxa"/>
          </w:tcPr>
          <w:p w14:paraId="196F0879" w14:textId="4DED73CD" w:rsidR="0071067C" w:rsidRPr="004B5A51" w:rsidRDefault="0071067C" w:rsidP="0071067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p>
        </w:tc>
        <w:tc>
          <w:tcPr>
            <w:tcW w:w="2822" w:type="dxa"/>
          </w:tcPr>
          <w:p w14:paraId="53A4D81B" w14:textId="40F1885F" w:rsidR="0071067C" w:rsidRPr="004B5A51" w:rsidRDefault="00F11029" w:rsidP="0071067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Scenos monitorius </w:t>
            </w:r>
          </w:p>
        </w:tc>
        <w:tc>
          <w:tcPr>
            <w:tcW w:w="974" w:type="dxa"/>
          </w:tcPr>
          <w:p w14:paraId="76036EF4" w14:textId="243BBF78" w:rsidR="0071067C" w:rsidRPr="002F27B0" w:rsidRDefault="007070F5" w:rsidP="0071067C">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Vnt.</w:t>
            </w:r>
          </w:p>
        </w:tc>
        <w:tc>
          <w:tcPr>
            <w:tcW w:w="846" w:type="dxa"/>
          </w:tcPr>
          <w:p w14:paraId="7CC47D19" w14:textId="3CFF79DF" w:rsidR="0071067C" w:rsidRPr="002F27B0" w:rsidRDefault="00F11029" w:rsidP="0071067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8</w:t>
            </w:r>
          </w:p>
        </w:tc>
        <w:tc>
          <w:tcPr>
            <w:tcW w:w="1340" w:type="dxa"/>
          </w:tcPr>
          <w:p w14:paraId="19002F08" w14:textId="178979C5" w:rsidR="0071067C" w:rsidRPr="002F27B0" w:rsidRDefault="007B7D17" w:rsidP="0071067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3795,00</w:t>
            </w:r>
          </w:p>
        </w:tc>
        <w:tc>
          <w:tcPr>
            <w:tcW w:w="1116" w:type="dxa"/>
          </w:tcPr>
          <w:p w14:paraId="3718FEA1" w14:textId="163943F5" w:rsidR="0071067C" w:rsidRPr="004B5A51" w:rsidRDefault="0071067C" w:rsidP="0071067C">
            <w:pPr>
              <w:contextualSpacing/>
              <w:jc w:val="both"/>
              <w:rPr>
                <w:rFonts w:ascii="Times New Roman" w:eastAsia="Calibri" w:hAnsi="Times New Roman" w:cs="Times New Roman"/>
                <w:bCs/>
                <w:iCs/>
                <w:sz w:val="24"/>
                <w:szCs w:val="24"/>
              </w:rPr>
            </w:pPr>
          </w:p>
        </w:tc>
        <w:tc>
          <w:tcPr>
            <w:tcW w:w="1094" w:type="dxa"/>
          </w:tcPr>
          <w:p w14:paraId="54ED2D38" w14:textId="77777777" w:rsidR="0071067C" w:rsidRPr="004B5A51" w:rsidRDefault="0071067C" w:rsidP="0071067C">
            <w:pPr>
              <w:contextualSpacing/>
              <w:jc w:val="both"/>
              <w:rPr>
                <w:rFonts w:ascii="Times New Roman" w:eastAsia="Calibri" w:hAnsi="Times New Roman" w:cs="Times New Roman"/>
                <w:bCs/>
                <w:iCs/>
                <w:sz w:val="24"/>
                <w:szCs w:val="24"/>
              </w:rPr>
            </w:pPr>
          </w:p>
        </w:tc>
        <w:tc>
          <w:tcPr>
            <w:tcW w:w="882" w:type="dxa"/>
          </w:tcPr>
          <w:p w14:paraId="29ECA92B" w14:textId="77777777" w:rsidR="0071067C" w:rsidRPr="004B5A51" w:rsidRDefault="0071067C" w:rsidP="0071067C">
            <w:pPr>
              <w:contextualSpacing/>
              <w:jc w:val="both"/>
              <w:rPr>
                <w:rFonts w:ascii="Times New Roman" w:eastAsia="Calibri" w:hAnsi="Times New Roman" w:cs="Times New Roman"/>
                <w:bCs/>
                <w:iCs/>
                <w:sz w:val="24"/>
                <w:szCs w:val="24"/>
              </w:rPr>
            </w:pPr>
          </w:p>
        </w:tc>
      </w:tr>
      <w:tr w:rsidR="0071067C" w14:paraId="0919C1D7" w14:textId="77777777" w:rsidTr="002F27B0">
        <w:tc>
          <w:tcPr>
            <w:tcW w:w="554" w:type="dxa"/>
          </w:tcPr>
          <w:p w14:paraId="1845A723" w14:textId="3D08D710" w:rsidR="0071067C" w:rsidRPr="004B5A51" w:rsidRDefault="0071067C" w:rsidP="0071067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5.</w:t>
            </w:r>
          </w:p>
        </w:tc>
        <w:tc>
          <w:tcPr>
            <w:tcW w:w="2822" w:type="dxa"/>
          </w:tcPr>
          <w:p w14:paraId="4329AAD4" w14:textId="3EF5C0A6" w:rsidR="0071067C" w:rsidRPr="004B5A51" w:rsidRDefault="00F11029" w:rsidP="0071067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Stiprintuvų komplektas</w:t>
            </w:r>
          </w:p>
        </w:tc>
        <w:tc>
          <w:tcPr>
            <w:tcW w:w="974" w:type="dxa"/>
          </w:tcPr>
          <w:p w14:paraId="308B5AF0" w14:textId="61374A63" w:rsidR="0071067C" w:rsidRPr="002F27B0" w:rsidRDefault="00F11029" w:rsidP="0071067C">
            <w:pPr>
              <w:contextualSpacing/>
              <w:jc w:val="center"/>
              <w:rPr>
                <w:rFonts w:ascii="Times New Roman" w:eastAsia="Calibri" w:hAnsi="Times New Roman" w:cs="Times New Roman"/>
                <w:bCs/>
                <w:iCs/>
                <w:sz w:val="24"/>
                <w:szCs w:val="24"/>
              </w:rPr>
            </w:pPr>
            <w:proofErr w:type="spellStart"/>
            <w:r>
              <w:rPr>
                <w:rFonts w:ascii="Times New Roman" w:eastAsia="Calibri" w:hAnsi="Times New Roman" w:cs="Times New Roman"/>
                <w:bCs/>
                <w:iCs/>
                <w:sz w:val="24"/>
                <w:szCs w:val="24"/>
              </w:rPr>
              <w:t>Kompl</w:t>
            </w:r>
            <w:proofErr w:type="spellEnd"/>
            <w:r>
              <w:rPr>
                <w:rFonts w:ascii="Times New Roman" w:eastAsia="Calibri" w:hAnsi="Times New Roman" w:cs="Times New Roman"/>
                <w:bCs/>
                <w:iCs/>
                <w:sz w:val="24"/>
                <w:szCs w:val="24"/>
              </w:rPr>
              <w:t>.</w:t>
            </w:r>
          </w:p>
        </w:tc>
        <w:tc>
          <w:tcPr>
            <w:tcW w:w="846" w:type="dxa"/>
          </w:tcPr>
          <w:p w14:paraId="6D2C6D72" w14:textId="212DB4CC" w:rsidR="0071067C" w:rsidRPr="002F27B0" w:rsidRDefault="00F11029" w:rsidP="0071067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5C6F9A76" w14:textId="50C12F19" w:rsidR="0071067C" w:rsidRPr="002F27B0" w:rsidRDefault="007B7D17" w:rsidP="0071067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19160,00</w:t>
            </w:r>
          </w:p>
        </w:tc>
        <w:tc>
          <w:tcPr>
            <w:tcW w:w="1116" w:type="dxa"/>
          </w:tcPr>
          <w:p w14:paraId="40857802" w14:textId="2DF0C561" w:rsidR="0071067C" w:rsidRPr="004B5A51" w:rsidRDefault="0071067C" w:rsidP="0071067C">
            <w:pPr>
              <w:contextualSpacing/>
              <w:jc w:val="both"/>
              <w:rPr>
                <w:rFonts w:ascii="Times New Roman" w:eastAsia="Calibri" w:hAnsi="Times New Roman" w:cs="Times New Roman"/>
                <w:bCs/>
                <w:iCs/>
                <w:sz w:val="24"/>
                <w:szCs w:val="24"/>
              </w:rPr>
            </w:pPr>
          </w:p>
        </w:tc>
        <w:tc>
          <w:tcPr>
            <w:tcW w:w="1094" w:type="dxa"/>
          </w:tcPr>
          <w:p w14:paraId="5B59C815" w14:textId="77777777" w:rsidR="0071067C" w:rsidRPr="004B5A51" w:rsidRDefault="0071067C" w:rsidP="0071067C">
            <w:pPr>
              <w:contextualSpacing/>
              <w:jc w:val="both"/>
              <w:rPr>
                <w:rFonts w:ascii="Times New Roman" w:eastAsia="Calibri" w:hAnsi="Times New Roman" w:cs="Times New Roman"/>
                <w:bCs/>
                <w:iCs/>
                <w:sz w:val="24"/>
                <w:szCs w:val="24"/>
              </w:rPr>
            </w:pPr>
          </w:p>
        </w:tc>
        <w:tc>
          <w:tcPr>
            <w:tcW w:w="882" w:type="dxa"/>
          </w:tcPr>
          <w:p w14:paraId="1E5DA1ED" w14:textId="77777777" w:rsidR="0071067C" w:rsidRPr="004B5A51" w:rsidRDefault="0071067C" w:rsidP="0071067C">
            <w:pPr>
              <w:contextualSpacing/>
              <w:jc w:val="both"/>
              <w:rPr>
                <w:rFonts w:ascii="Times New Roman" w:eastAsia="Calibri" w:hAnsi="Times New Roman" w:cs="Times New Roman"/>
                <w:bCs/>
                <w:iCs/>
                <w:sz w:val="24"/>
                <w:szCs w:val="24"/>
              </w:rPr>
            </w:pPr>
          </w:p>
        </w:tc>
      </w:tr>
      <w:tr w:rsidR="007070F5" w14:paraId="23BB379A" w14:textId="77777777" w:rsidTr="002F27B0">
        <w:tc>
          <w:tcPr>
            <w:tcW w:w="554" w:type="dxa"/>
          </w:tcPr>
          <w:p w14:paraId="10E2A8EB" w14:textId="0B9C2E0A" w:rsidR="007070F5" w:rsidRPr="004B5A51" w:rsidRDefault="007070F5" w:rsidP="007070F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6.</w:t>
            </w:r>
          </w:p>
        </w:tc>
        <w:tc>
          <w:tcPr>
            <w:tcW w:w="2822" w:type="dxa"/>
          </w:tcPr>
          <w:p w14:paraId="62770AD2" w14:textId="4CE75267" w:rsidR="007070F5" w:rsidRPr="004B5A51" w:rsidRDefault="00F11029" w:rsidP="007070F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Varžos keitiklis I tipo</w:t>
            </w:r>
          </w:p>
        </w:tc>
        <w:tc>
          <w:tcPr>
            <w:tcW w:w="974" w:type="dxa"/>
          </w:tcPr>
          <w:p w14:paraId="0BE71720" w14:textId="4CB48311" w:rsidR="007070F5" w:rsidRPr="002F27B0" w:rsidRDefault="007070F5" w:rsidP="007070F5">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Vnt.</w:t>
            </w:r>
          </w:p>
        </w:tc>
        <w:tc>
          <w:tcPr>
            <w:tcW w:w="846" w:type="dxa"/>
          </w:tcPr>
          <w:p w14:paraId="3B6ECB44" w14:textId="6151290F" w:rsidR="007070F5" w:rsidRPr="002F27B0" w:rsidRDefault="00F11029" w:rsidP="007070F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p>
        </w:tc>
        <w:tc>
          <w:tcPr>
            <w:tcW w:w="1340" w:type="dxa"/>
          </w:tcPr>
          <w:p w14:paraId="2478C2BA" w14:textId="60984EA5" w:rsidR="007070F5" w:rsidRPr="002F27B0" w:rsidRDefault="00823EFB" w:rsidP="007070F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296,00</w:t>
            </w:r>
          </w:p>
        </w:tc>
        <w:tc>
          <w:tcPr>
            <w:tcW w:w="1116" w:type="dxa"/>
          </w:tcPr>
          <w:p w14:paraId="47D316F0" w14:textId="08D0E223" w:rsidR="007070F5" w:rsidRPr="004B5A51" w:rsidRDefault="007070F5" w:rsidP="007070F5">
            <w:pPr>
              <w:contextualSpacing/>
              <w:jc w:val="both"/>
              <w:rPr>
                <w:rFonts w:ascii="Times New Roman" w:eastAsia="Calibri" w:hAnsi="Times New Roman" w:cs="Times New Roman"/>
                <w:bCs/>
                <w:iCs/>
                <w:sz w:val="24"/>
                <w:szCs w:val="24"/>
              </w:rPr>
            </w:pPr>
          </w:p>
        </w:tc>
        <w:tc>
          <w:tcPr>
            <w:tcW w:w="1094" w:type="dxa"/>
          </w:tcPr>
          <w:p w14:paraId="0823C5F7" w14:textId="77777777" w:rsidR="007070F5" w:rsidRPr="004B5A51" w:rsidRDefault="007070F5" w:rsidP="007070F5">
            <w:pPr>
              <w:contextualSpacing/>
              <w:jc w:val="both"/>
              <w:rPr>
                <w:rFonts w:ascii="Times New Roman" w:eastAsia="Calibri" w:hAnsi="Times New Roman" w:cs="Times New Roman"/>
                <w:bCs/>
                <w:iCs/>
                <w:sz w:val="24"/>
                <w:szCs w:val="24"/>
              </w:rPr>
            </w:pPr>
          </w:p>
        </w:tc>
        <w:tc>
          <w:tcPr>
            <w:tcW w:w="882" w:type="dxa"/>
          </w:tcPr>
          <w:p w14:paraId="5F6E40DD" w14:textId="77777777" w:rsidR="007070F5" w:rsidRPr="004B5A51" w:rsidRDefault="007070F5" w:rsidP="007070F5">
            <w:pPr>
              <w:contextualSpacing/>
              <w:jc w:val="both"/>
              <w:rPr>
                <w:rFonts w:ascii="Times New Roman" w:eastAsia="Calibri" w:hAnsi="Times New Roman" w:cs="Times New Roman"/>
                <w:bCs/>
                <w:iCs/>
                <w:sz w:val="24"/>
                <w:szCs w:val="24"/>
              </w:rPr>
            </w:pPr>
          </w:p>
        </w:tc>
      </w:tr>
      <w:tr w:rsidR="007070F5" w14:paraId="7D112322" w14:textId="77777777" w:rsidTr="002F27B0">
        <w:tc>
          <w:tcPr>
            <w:tcW w:w="554" w:type="dxa"/>
          </w:tcPr>
          <w:p w14:paraId="63B537CB" w14:textId="5DF6902A" w:rsidR="007070F5" w:rsidRDefault="007070F5" w:rsidP="007070F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7.</w:t>
            </w:r>
          </w:p>
        </w:tc>
        <w:tc>
          <w:tcPr>
            <w:tcW w:w="2822" w:type="dxa"/>
          </w:tcPr>
          <w:p w14:paraId="3A2A4349" w14:textId="59C621AC" w:rsidR="007070F5" w:rsidRPr="004B5A51" w:rsidRDefault="00F11029" w:rsidP="007070F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Varžos keitiklis II tipo</w:t>
            </w:r>
          </w:p>
        </w:tc>
        <w:tc>
          <w:tcPr>
            <w:tcW w:w="974" w:type="dxa"/>
          </w:tcPr>
          <w:p w14:paraId="02640783" w14:textId="0377CEA5" w:rsidR="007070F5" w:rsidRPr="002F27B0" w:rsidRDefault="007070F5" w:rsidP="007070F5">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 xml:space="preserve">Vnt. </w:t>
            </w:r>
          </w:p>
        </w:tc>
        <w:tc>
          <w:tcPr>
            <w:tcW w:w="846" w:type="dxa"/>
          </w:tcPr>
          <w:p w14:paraId="5280E4B6" w14:textId="2106A352" w:rsidR="007070F5" w:rsidRPr="002F27B0" w:rsidRDefault="00F11029" w:rsidP="007070F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35D2F5D5" w14:textId="783912CF" w:rsidR="007070F5" w:rsidRPr="002F27B0" w:rsidRDefault="00823EFB" w:rsidP="007070F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328,00</w:t>
            </w:r>
          </w:p>
        </w:tc>
        <w:tc>
          <w:tcPr>
            <w:tcW w:w="1116" w:type="dxa"/>
          </w:tcPr>
          <w:p w14:paraId="792DC371" w14:textId="508003E9" w:rsidR="007070F5" w:rsidRPr="004B5A51" w:rsidRDefault="007070F5" w:rsidP="007070F5">
            <w:pPr>
              <w:contextualSpacing/>
              <w:jc w:val="both"/>
              <w:rPr>
                <w:rFonts w:ascii="Times New Roman" w:eastAsia="Calibri" w:hAnsi="Times New Roman" w:cs="Times New Roman"/>
                <w:bCs/>
                <w:iCs/>
                <w:sz w:val="24"/>
                <w:szCs w:val="24"/>
              </w:rPr>
            </w:pPr>
          </w:p>
        </w:tc>
        <w:tc>
          <w:tcPr>
            <w:tcW w:w="1094" w:type="dxa"/>
          </w:tcPr>
          <w:p w14:paraId="6BAFC8CC" w14:textId="77777777" w:rsidR="007070F5" w:rsidRPr="004B5A51" w:rsidRDefault="007070F5" w:rsidP="007070F5">
            <w:pPr>
              <w:contextualSpacing/>
              <w:jc w:val="both"/>
              <w:rPr>
                <w:rFonts w:ascii="Times New Roman" w:eastAsia="Calibri" w:hAnsi="Times New Roman" w:cs="Times New Roman"/>
                <w:bCs/>
                <w:iCs/>
                <w:sz w:val="24"/>
                <w:szCs w:val="24"/>
              </w:rPr>
            </w:pPr>
          </w:p>
        </w:tc>
        <w:tc>
          <w:tcPr>
            <w:tcW w:w="882" w:type="dxa"/>
          </w:tcPr>
          <w:p w14:paraId="51B738F6" w14:textId="77777777" w:rsidR="007070F5" w:rsidRPr="004B5A51" w:rsidRDefault="007070F5" w:rsidP="007070F5">
            <w:pPr>
              <w:contextualSpacing/>
              <w:jc w:val="both"/>
              <w:rPr>
                <w:rFonts w:ascii="Times New Roman" w:eastAsia="Calibri" w:hAnsi="Times New Roman" w:cs="Times New Roman"/>
                <w:bCs/>
                <w:iCs/>
                <w:sz w:val="24"/>
                <w:szCs w:val="24"/>
              </w:rPr>
            </w:pPr>
          </w:p>
        </w:tc>
      </w:tr>
      <w:tr w:rsidR="00947D2C" w14:paraId="019F0957" w14:textId="77777777" w:rsidTr="002F27B0">
        <w:tc>
          <w:tcPr>
            <w:tcW w:w="554" w:type="dxa"/>
          </w:tcPr>
          <w:p w14:paraId="0F8FED83" w14:textId="4C2AF9CF" w:rsidR="00947D2C" w:rsidRDefault="00947D2C" w:rsidP="007070F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8.</w:t>
            </w:r>
          </w:p>
        </w:tc>
        <w:tc>
          <w:tcPr>
            <w:tcW w:w="2822" w:type="dxa"/>
          </w:tcPr>
          <w:p w14:paraId="1F9767B3" w14:textId="663B2126" w:rsidR="00947D2C" w:rsidRDefault="00F11029" w:rsidP="007070F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Varžos keitiklis III tipo</w:t>
            </w:r>
          </w:p>
        </w:tc>
        <w:tc>
          <w:tcPr>
            <w:tcW w:w="974" w:type="dxa"/>
          </w:tcPr>
          <w:p w14:paraId="0E71FED8" w14:textId="1AB5486F" w:rsidR="00947D2C" w:rsidRPr="002F27B0" w:rsidRDefault="00947D2C" w:rsidP="007070F5">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Vnt.</w:t>
            </w:r>
          </w:p>
        </w:tc>
        <w:tc>
          <w:tcPr>
            <w:tcW w:w="846" w:type="dxa"/>
          </w:tcPr>
          <w:p w14:paraId="464A5C84" w14:textId="0573A14D" w:rsidR="00947D2C" w:rsidRPr="002F27B0" w:rsidRDefault="00F11029" w:rsidP="007070F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p>
        </w:tc>
        <w:tc>
          <w:tcPr>
            <w:tcW w:w="1340" w:type="dxa"/>
          </w:tcPr>
          <w:p w14:paraId="2DCC08B3" w14:textId="2F1863C0" w:rsidR="00947D2C" w:rsidRPr="002F27B0" w:rsidRDefault="00823EFB" w:rsidP="007070F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438,00</w:t>
            </w:r>
          </w:p>
        </w:tc>
        <w:tc>
          <w:tcPr>
            <w:tcW w:w="1116" w:type="dxa"/>
          </w:tcPr>
          <w:p w14:paraId="07767F37" w14:textId="5A22E3C3" w:rsidR="00947D2C" w:rsidRPr="004B5A51" w:rsidRDefault="00947D2C" w:rsidP="007070F5">
            <w:pPr>
              <w:contextualSpacing/>
              <w:jc w:val="both"/>
              <w:rPr>
                <w:rFonts w:ascii="Times New Roman" w:eastAsia="Calibri" w:hAnsi="Times New Roman" w:cs="Times New Roman"/>
                <w:bCs/>
                <w:iCs/>
                <w:sz w:val="24"/>
                <w:szCs w:val="24"/>
              </w:rPr>
            </w:pPr>
          </w:p>
        </w:tc>
        <w:tc>
          <w:tcPr>
            <w:tcW w:w="1094" w:type="dxa"/>
          </w:tcPr>
          <w:p w14:paraId="67FB1FB1" w14:textId="77777777" w:rsidR="00947D2C" w:rsidRPr="004B5A51" w:rsidRDefault="00947D2C" w:rsidP="007070F5">
            <w:pPr>
              <w:contextualSpacing/>
              <w:jc w:val="both"/>
              <w:rPr>
                <w:rFonts w:ascii="Times New Roman" w:eastAsia="Calibri" w:hAnsi="Times New Roman" w:cs="Times New Roman"/>
                <w:bCs/>
                <w:iCs/>
                <w:sz w:val="24"/>
                <w:szCs w:val="24"/>
              </w:rPr>
            </w:pPr>
          </w:p>
        </w:tc>
        <w:tc>
          <w:tcPr>
            <w:tcW w:w="882" w:type="dxa"/>
          </w:tcPr>
          <w:p w14:paraId="27FBCAC7" w14:textId="77777777" w:rsidR="00947D2C" w:rsidRPr="004B5A51" w:rsidRDefault="00947D2C" w:rsidP="007070F5">
            <w:pPr>
              <w:contextualSpacing/>
              <w:jc w:val="both"/>
              <w:rPr>
                <w:rFonts w:ascii="Times New Roman" w:eastAsia="Calibri" w:hAnsi="Times New Roman" w:cs="Times New Roman"/>
                <w:bCs/>
                <w:iCs/>
                <w:sz w:val="24"/>
                <w:szCs w:val="24"/>
              </w:rPr>
            </w:pPr>
          </w:p>
        </w:tc>
      </w:tr>
      <w:tr w:rsidR="00947D2C" w14:paraId="43D77BE5" w14:textId="77777777" w:rsidTr="002F27B0">
        <w:tc>
          <w:tcPr>
            <w:tcW w:w="554" w:type="dxa"/>
          </w:tcPr>
          <w:p w14:paraId="65B408F3" w14:textId="4CD5C7DB" w:rsidR="00947D2C" w:rsidRDefault="00947D2C" w:rsidP="00947D2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9.</w:t>
            </w:r>
          </w:p>
        </w:tc>
        <w:tc>
          <w:tcPr>
            <w:tcW w:w="2822" w:type="dxa"/>
          </w:tcPr>
          <w:p w14:paraId="46C830D6" w14:textId="0EA217E8" w:rsidR="00947D2C" w:rsidRDefault="00F11029" w:rsidP="00947D2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Varžos keitiklis IV tipo</w:t>
            </w:r>
          </w:p>
        </w:tc>
        <w:tc>
          <w:tcPr>
            <w:tcW w:w="974" w:type="dxa"/>
          </w:tcPr>
          <w:p w14:paraId="0906646D" w14:textId="354308A2" w:rsidR="00947D2C" w:rsidRPr="002F27B0" w:rsidRDefault="00947D2C" w:rsidP="00947D2C">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 xml:space="preserve">Vnt. </w:t>
            </w:r>
          </w:p>
        </w:tc>
        <w:tc>
          <w:tcPr>
            <w:tcW w:w="846" w:type="dxa"/>
          </w:tcPr>
          <w:p w14:paraId="5547658A" w14:textId="7B7BC56B" w:rsidR="00947D2C" w:rsidRPr="002F27B0" w:rsidRDefault="00F11029" w:rsidP="00947D2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2F0F44F6" w14:textId="331CF0DB" w:rsidR="00947D2C" w:rsidRPr="002F27B0" w:rsidRDefault="00823EFB" w:rsidP="00947D2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318,00</w:t>
            </w:r>
          </w:p>
        </w:tc>
        <w:tc>
          <w:tcPr>
            <w:tcW w:w="1116" w:type="dxa"/>
          </w:tcPr>
          <w:p w14:paraId="77D5656F" w14:textId="07889765" w:rsidR="00947D2C" w:rsidRPr="004B5A51" w:rsidRDefault="00947D2C" w:rsidP="00947D2C">
            <w:pPr>
              <w:contextualSpacing/>
              <w:jc w:val="both"/>
              <w:rPr>
                <w:rFonts w:ascii="Times New Roman" w:eastAsia="Calibri" w:hAnsi="Times New Roman" w:cs="Times New Roman"/>
                <w:bCs/>
                <w:iCs/>
                <w:sz w:val="24"/>
                <w:szCs w:val="24"/>
              </w:rPr>
            </w:pPr>
          </w:p>
        </w:tc>
        <w:tc>
          <w:tcPr>
            <w:tcW w:w="1094" w:type="dxa"/>
          </w:tcPr>
          <w:p w14:paraId="50A14BE2" w14:textId="77777777" w:rsidR="00947D2C" w:rsidRPr="004B5A51" w:rsidRDefault="00947D2C" w:rsidP="00947D2C">
            <w:pPr>
              <w:contextualSpacing/>
              <w:jc w:val="both"/>
              <w:rPr>
                <w:rFonts w:ascii="Times New Roman" w:eastAsia="Calibri" w:hAnsi="Times New Roman" w:cs="Times New Roman"/>
                <w:bCs/>
                <w:iCs/>
                <w:sz w:val="24"/>
                <w:szCs w:val="24"/>
              </w:rPr>
            </w:pPr>
          </w:p>
        </w:tc>
        <w:tc>
          <w:tcPr>
            <w:tcW w:w="882" w:type="dxa"/>
          </w:tcPr>
          <w:p w14:paraId="56E900FB" w14:textId="77777777" w:rsidR="00947D2C" w:rsidRPr="004B5A51" w:rsidRDefault="00947D2C" w:rsidP="00947D2C">
            <w:pPr>
              <w:contextualSpacing/>
              <w:jc w:val="both"/>
              <w:rPr>
                <w:rFonts w:ascii="Times New Roman" w:eastAsia="Calibri" w:hAnsi="Times New Roman" w:cs="Times New Roman"/>
                <w:bCs/>
                <w:iCs/>
                <w:sz w:val="24"/>
                <w:szCs w:val="24"/>
              </w:rPr>
            </w:pPr>
          </w:p>
        </w:tc>
      </w:tr>
      <w:tr w:rsidR="00947D2C" w14:paraId="23C07768" w14:textId="77777777" w:rsidTr="002F27B0">
        <w:tc>
          <w:tcPr>
            <w:tcW w:w="554" w:type="dxa"/>
          </w:tcPr>
          <w:p w14:paraId="1E281A6B" w14:textId="4E1E6F3D" w:rsidR="00947D2C" w:rsidRDefault="00947D2C" w:rsidP="00947D2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10.</w:t>
            </w:r>
          </w:p>
        </w:tc>
        <w:tc>
          <w:tcPr>
            <w:tcW w:w="2822" w:type="dxa"/>
          </w:tcPr>
          <w:p w14:paraId="038A4534" w14:textId="4A592736" w:rsidR="00947D2C" w:rsidRDefault="00F11029" w:rsidP="00947D2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I tipo</w:t>
            </w:r>
          </w:p>
        </w:tc>
        <w:tc>
          <w:tcPr>
            <w:tcW w:w="974" w:type="dxa"/>
          </w:tcPr>
          <w:p w14:paraId="6A8D968F" w14:textId="05C168D7" w:rsidR="00947D2C" w:rsidRPr="002F27B0" w:rsidRDefault="00947D2C" w:rsidP="00947D2C">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 xml:space="preserve">Vnt. </w:t>
            </w:r>
          </w:p>
        </w:tc>
        <w:tc>
          <w:tcPr>
            <w:tcW w:w="846" w:type="dxa"/>
          </w:tcPr>
          <w:p w14:paraId="54D5CE67" w14:textId="59420D65" w:rsidR="00947D2C" w:rsidRPr="002F27B0" w:rsidRDefault="00F11029" w:rsidP="00947D2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6</w:t>
            </w:r>
          </w:p>
        </w:tc>
        <w:tc>
          <w:tcPr>
            <w:tcW w:w="1340" w:type="dxa"/>
          </w:tcPr>
          <w:p w14:paraId="295C392F" w14:textId="6A8099DE" w:rsidR="00947D2C" w:rsidRPr="002F27B0" w:rsidRDefault="00823EFB" w:rsidP="00947D2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103,00</w:t>
            </w:r>
          </w:p>
        </w:tc>
        <w:tc>
          <w:tcPr>
            <w:tcW w:w="1116" w:type="dxa"/>
          </w:tcPr>
          <w:p w14:paraId="520A8BE7" w14:textId="1E24B238" w:rsidR="00947D2C" w:rsidRPr="004B5A51" w:rsidRDefault="00947D2C" w:rsidP="00947D2C">
            <w:pPr>
              <w:contextualSpacing/>
              <w:jc w:val="both"/>
              <w:rPr>
                <w:rFonts w:ascii="Times New Roman" w:eastAsia="Calibri" w:hAnsi="Times New Roman" w:cs="Times New Roman"/>
                <w:bCs/>
                <w:iCs/>
                <w:sz w:val="24"/>
                <w:szCs w:val="24"/>
              </w:rPr>
            </w:pPr>
          </w:p>
        </w:tc>
        <w:tc>
          <w:tcPr>
            <w:tcW w:w="1094" w:type="dxa"/>
          </w:tcPr>
          <w:p w14:paraId="79A5EFDC" w14:textId="77777777" w:rsidR="00947D2C" w:rsidRPr="004B5A51" w:rsidRDefault="00947D2C" w:rsidP="00947D2C">
            <w:pPr>
              <w:contextualSpacing/>
              <w:jc w:val="both"/>
              <w:rPr>
                <w:rFonts w:ascii="Times New Roman" w:eastAsia="Calibri" w:hAnsi="Times New Roman" w:cs="Times New Roman"/>
                <w:bCs/>
                <w:iCs/>
                <w:sz w:val="24"/>
                <w:szCs w:val="24"/>
              </w:rPr>
            </w:pPr>
          </w:p>
        </w:tc>
        <w:tc>
          <w:tcPr>
            <w:tcW w:w="882" w:type="dxa"/>
          </w:tcPr>
          <w:p w14:paraId="6DEFCE0B" w14:textId="77777777" w:rsidR="00947D2C" w:rsidRPr="004B5A51" w:rsidRDefault="00947D2C" w:rsidP="00947D2C">
            <w:pPr>
              <w:contextualSpacing/>
              <w:jc w:val="both"/>
              <w:rPr>
                <w:rFonts w:ascii="Times New Roman" w:eastAsia="Calibri" w:hAnsi="Times New Roman" w:cs="Times New Roman"/>
                <w:bCs/>
                <w:iCs/>
                <w:sz w:val="24"/>
                <w:szCs w:val="24"/>
              </w:rPr>
            </w:pPr>
          </w:p>
        </w:tc>
      </w:tr>
      <w:tr w:rsidR="00947D2C" w14:paraId="191FEC83" w14:textId="77777777" w:rsidTr="002F27B0">
        <w:tc>
          <w:tcPr>
            <w:tcW w:w="554" w:type="dxa"/>
          </w:tcPr>
          <w:p w14:paraId="59780F32" w14:textId="75DA683A" w:rsidR="00947D2C" w:rsidRDefault="00947D2C" w:rsidP="00947D2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11.</w:t>
            </w:r>
          </w:p>
        </w:tc>
        <w:tc>
          <w:tcPr>
            <w:tcW w:w="2822" w:type="dxa"/>
          </w:tcPr>
          <w:p w14:paraId="6DEBCC59" w14:textId="26E4DBFB" w:rsidR="00947D2C" w:rsidRDefault="00F11029" w:rsidP="00947D2C">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II tipo</w:t>
            </w:r>
          </w:p>
        </w:tc>
        <w:tc>
          <w:tcPr>
            <w:tcW w:w="974" w:type="dxa"/>
          </w:tcPr>
          <w:p w14:paraId="0A0B74B6" w14:textId="00DAB1B2" w:rsidR="00947D2C" w:rsidRPr="002F27B0" w:rsidRDefault="00947D2C" w:rsidP="00947D2C">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Vnt.</w:t>
            </w:r>
          </w:p>
        </w:tc>
        <w:tc>
          <w:tcPr>
            <w:tcW w:w="846" w:type="dxa"/>
          </w:tcPr>
          <w:p w14:paraId="74891FB0" w14:textId="34D7FE88" w:rsidR="00947D2C" w:rsidRPr="002F27B0" w:rsidRDefault="00F11029" w:rsidP="00947D2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w:t>
            </w:r>
          </w:p>
        </w:tc>
        <w:tc>
          <w:tcPr>
            <w:tcW w:w="1340" w:type="dxa"/>
          </w:tcPr>
          <w:p w14:paraId="4B919E45" w14:textId="365A8266" w:rsidR="00947D2C" w:rsidRPr="002F27B0" w:rsidRDefault="00823EFB" w:rsidP="00947D2C">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297,00</w:t>
            </w:r>
          </w:p>
        </w:tc>
        <w:tc>
          <w:tcPr>
            <w:tcW w:w="1116" w:type="dxa"/>
          </w:tcPr>
          <w:p w14:paraId="2C71964F" w14:textId="00D5CE7D" w:rsidR="00947D2C" w:rsidRPr="004B5A51" w:rsidRDefault="00947D2C" w:rsidP="00947D2C">
            <w:pPr>
              <w:contextualSpacing/>
              <w:jc w:val="both"/>
              <w:rPr>
                <w:rFonts w:ascii="Times New Roman" w:eastAsia="Calibri" w:hAnsi="Times New Roman" w:cs="Times New Roman"/>
                <w:bCs/>
                <w:iCs/>
                <w:sz w:val="24"/>
                <w:szCs w:val="24"/>
              </w:rPr>
            </w:pPr>
          </w:p>
        </w:tc>
        <w:tc>
          <w:tcPr>
            <w:tcW w:w="1094" w:type="dxa"/>
          </w:tcPr>
          <w:p w14:paraId="1CA014FD" w14:textId="77777777" w:rsidR="00947D2C" w:rsidRPr="004B5A51" w:rsidRDefault="00947D2C" w:rsidP="00947D2C">
            <w:pPr>
              <w:contextualSpacing/>
              <w:jc w:val="both"/>
              <w:rPr>
                <w:rFonts w:ascii="Times New Roman" w:eastAsia="Calibri" w:hAnsi="Times New Roman" w:cs="Times New Roman"/>
                <w:bCs/>
                <w:iCs/>
                <w:sz w:val="24"/>
                <w:szCs w:val="24"/>
              </w:rPr>
            </w:pPr>
          </w:p>
        </w:tc>
        <w:tc>
          <w:tcPr>
            <w:tcW w:w="882" w:type="dxa"/>
          </w:tcPr>
          <w:p w14:paraId="445201E8" w14:textId="77777777" w:rsidR="00947D2C" w:rsidRPr="004B5A51" w:rsidRDefault="00947D2C" w:rsidP="00947D2C">
            <w:pPr>
              <w:contextualSpacing/>
              <w:jc w:val="both"/>
              <w:rPr>
                <w:rFonts w:ascii="Times New Roman" w:eastAsia="Calibri" w:hAnsi="Times New Roman" w:cs="Times New Roman"/>
                <w:bCs/>
                <w:iCs/>
                <w:sz w:val="24"/>
                <w:szCs w:val="24"/>
              </w:rPr>
            </w:pPr>
          </w:p>
        </w:tc>
      </w:tr>
      <w:tr w:rsidR="002F27B0" w14:paraId="5F98975F" w14:textId="77777777" w:rsidTr="002F27B0">
        <w:tc>
          <w:tcPr>
            <w:tcW w:w="554" w:type="dxa"/>
          </w:tcPr>
          <w:p w14:paraId="192D1A4C" w14:textId="345AB2D9" w:rsidR="002F27B0" w:rsidRDefault="002F27B0"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12.</w:t>
            </w:r>
          </w:p>
        </w:tc>
        <w:tc>
          <w:tcPr>
            <w:tcW w:w="2822" w:type="dxa"/>
          </w:tcPr>
          <w:p w14:paraId="72568D21" w14:textId="7FEBFFBF" w:rsidR="002F27B0"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III tipo</w:t>
            </w:r>
          </w:p>
        </w:tc>
        <w:tc>
          <w:tcPr>
            <w:tcW w:w="974" w:type="dxa"/>
          </w:tcPr>
          <w:p w14:paraId="7D711BAD" w14:textId="1C9A2A65" w:rsidR="002F27B0" w:rsidRPr="002F27B0" w:rsidRDefault="002F27B0" w:rsidP="002F27B0">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 xml:space="preserve">Vnt. </w:t>
            </w:r>
          </w:p>
        </w:tc>
        <w:tc>
          <w:tcPr>
            <w:tcW w:w="846" w:type="dxa"/>
          </w:tcPr>
          <w:p w14:paraId="773FC33D" w14:textId="1BBF2E83"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6432040D" w14:textId="6355A7C1" w:rsidR="002F27B0" w:rsidRPr="002F27B0" w:rsidRDefault="00823EFB"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259,00</w:t>
            </w:r>
          </w:p>
        </w:tc>
        <w:tc>
          <w:tcPr>
            <w:tcW w:w="1116" w:type="dxa"/>
          </w:tcPr>
          <w:p w14:paraId="6DD26187" w14:textId="255F311B"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3AF46D15"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4E098DFA"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5440127B" w14:textId="77777777" w:rsidTr="002F27B0">
        <w:tc>
          <w:tcPr>
            <w:tcW w:w="554" w:type="dxa"/>
          </w:tcPr>
          <w:p w14:paraId="2118D1E3" w14:textId="729403F1" w:rsidR="002F27B0" w:rsidRDefault="002F27B0"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13.</w:t>
            </w:r>
          </w:p>
        </w:tc>
        <w:tc>
          <w:tcPr>
            <w:tcW w:w="2822" w:type="dxa"/>
          </w:tcPr>
          <w:p w14:paraId="5038A7B6" w14:textId="38F28FB1"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IV tipo</w:t>
            </w:r>
          </w:p>
        </w:tc>
        <w:tc>
          <w:tcPr>
            <w:tcW w:w="974" w:type="dxa"/>
          </w:tcPr>
          <w:p w14:paraId="2886DE70" w14:textId="7D787A7E" w:rsidR="002F27B0" w:rsidRPr="002F27B0" w:rsidRDefault="002F27B0" w:rsidP="002F27B0">
            <w:pPr>
              <w:contextualSpacing/>
              <w:jc w:val="center"/>
              <w:rPr>
                <w:rFonts w:ascii="Times New Roman" w:eastAsia="Calibri" w:hAnsi="Times New Roman" w:cs="Times New Roman"/>
                <w:bCs/>
                <w:iCs/>
                <w:sz w:val="24"/>
                <w:szCs w:val="24"/>
              </w:rPr>
            </w:pPr>
            <w:r w:rsidRPr="002F27B0">
              <w:rPr>
                <w:rFonts w:ascii="Times New Roman" w:eastAsia="Calibri" w:hAnsi="Times New Roman" w:cs="Times New Roman"/>
                <w:bCs/>
                <w:iCs/>
                <w:sz w:val="24"/>
                <w:szCs w:val="24"/>
              </w:rPr>
              <w:t xml:space="preserve">Vnt. </w:t>
            </w:r>
          </w:p>
        </w:tc>
        <w:tc>
          <w:tcPr>
            <w:tcW w:w="846" w:type="dxa"/>
          </w:tcPr>
          <w:p w14:paraId="5910490D" w14:textId="10680F44"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w:t>
            </w:r>
          </w:p>
        </w:tc>
        <w:tc>
          <w:tcPr>
            <w:tcW w:w="1340" w:type="dxa"/>
          </w:tcPr>
          <w:p w14:paraId="60CF53CF" w14:textId="206AD0EC" w:rsidR="002F27B0" w:rsidRPr="002F27B0" w:rsidRDefault="00823EFB"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228,00</w:t>
            </w:r>
          </w:p>
        </w:tc>
        <w:tc>
          <w:tcPr>
            <w:tcW w:w="1116" w:type="dxa"/>
          </w:tcPr>
          <w:p w14:paraId="0CCF0F1C" w14:textId="4FEBAC47"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7E834FA7"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0E93B980"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648A6568" w14:textId="77777777" w:rsidTr="002F27B0">
        <w:tc>
          <w:tcPr>
            <w:tcW w:w="554" w:type="dxa"/>
          </w:tcPr>
          <w:p w14:paraId="62E89159" w14:textId="7FDC3C6B" w:rsidR="002F27B0" w:rsidRDefault="002F27B0"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14.</w:t>
            </w:r>
          </w:p>
        </w:tc>
        <w:tc>
          <w:tcPr>
            <w:tcW w:w="2822" w:type="dxa"/>
          </w:tcPr>
          <w:p w14:paraId="0F1CF813" w14:textId="726AE3FC"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V tipo</w:t>
            </w:r>
          </w:p>
        </w:tc>
        <w:tc>
          <w:tcPr>
            <w:tcW w:w="974" w:type="dxa"/>
          </w:tcPr>
          <w:p w14:paraId="6565A43A" w14:textId="0E0072F5"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075A2F2C" w14:textId="4246C831"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w:t>
            </w:r>
          </w:p>
        </w:tc>
        <w:tc>
          <w:tcPr>
            <w:tcW w:w="1340" w:type="dxa"/>
          </w:tcPr>
          <w:p w14:paraId="29D06641" w14:textId="051BB593" w:rsidR="002F27B0" w:rsidRPr="002F27B0" w:rsidRDefault="00823EFB"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258,00</w:t>
            </w:r>
          </w:p>
        </w:tc>
        <w:tc>
          <w:tcPr>
            <w:tcW w:w="1116" w:type="dxa"/>
          </w:tcPr>
          <w:p w14:paraId="3AEF9917" w14:textId="1F3D1279"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14D0DA27"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2B4DD8FE"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4A14C140" w14:textId="77777777" w:rsidTr="002F27B0">
        <w:tc>
          <w:tcPr>
            <w:tcW w:w="554" w:type="dxa"/>
          </w:tcPr>
          <w:p w14:paraId="2CE777CC" w14:textId="303A4DB0" w:rsidR="002F27B0" w:rsidRDefault="002F27B0"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15.</w:t>
            </w:r>
          </w:p>
        </w:tc>
        <w:tc>
          <w:tcPr>
            <w:tcW w:w="2822" w:type="dxa"/>
          </w:tcPr>
          <w:p w14:paraId="46EB86E1" w14:textId="3C30E3C8"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VI tipo</w:t>
            </w:r>
          </w:p>
        </w:tc>
        <w:tc>
          <w:tcPr>
            <w:tcW w:w="974" w:type="dxa"/>
          </w:tcPr>
          <w:p w14:paraId="54A2414D" w14:textId="3FFD9EED"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6FAFFF76" w14:textId="307AD991"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w:t>
            </w:r>
          </w:p>
        </w:tc>
        <w:tc>
          <w:tcPr>
            <w:tcW w:w="1340" w:type="dxa"/>
          </w:tcPr>
          <w:p w14:paraId="4DE83F90" w14:textId="1225BFF6" w:rsidR="002F27B0" w:rsidRPr="002F27B0" w:rsidRDefault="00823EFB"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472,00</w:t>
            </w:r>
          </w:p>
        </w:tc>
        <w:tc>
          <w:tcPr>
            <w:tcW w:w="1116" w:type="dxa"/>
          </w:tcPr>
          <w:p w14:paraId="61DB4E27" w14:textId="04FA72B1"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35521C04"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2A0983DF"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751B4EE2" w14:textId="77777777" w:rsidTr="002F27B0">
        <w:tc>
          <w:tcPr>
            <w:tcW w:w="554" w:type="dxa"/>
          </w:tcPr>
          <w:p w14:paraId="08798001" w14:textId="1A5B0B58" w:rsidR="002F27B0" w:rsidRDefault="002F27B0"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16.</w:t>
            </w:r>
          </w:p>
        </w:tc>
        <w:tc>
          <w:tcPr>
            <w:tcW w:w="2822" w:type="dxa"/>
          </w:tcPr>
          <w:p w14:paraId="38304C5A" w14:textId="2E2FCDAC"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VII tipo</w:t>
            </w:r>
          </w:p>
        </w:tc>
        <w:tc>
          <w:tcPr>
            <w:tcW w:w="974" w:type="dxa"/>
          </w:tcPr>
          <w:p w14:paraId="2FEDF60F" w14:textId="426DA60C"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r w:rsidR="002F27B0" w:rsidRPr="002F27B0">
              <w:rPr>
                <w:rFonts w:ascii="Times New Roman" w:eastAsia="Calibri" w:hAnsi="Times New Roman" w:cs="Times New Roman"/>
                <w:bCs/>
                <w:iCs/>
                <w:sz w:val="24"/>
                <w:szCs w:val="24"/>
              </w:rPr>
              <w:t xml:space="preserve"> </w:t>
            </w:r>
          </w:p>
        </w:tc>
        <w:tc>
          <w:tcPr>
            <w:tcW w:w="846" w:type="dxa"/>
          </w:tcPr>
          <w:p w14:paraId="57055D5D" w14:textId="3A9F55EF"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4</w:t>
            </w:r>
          </w:p>
        </w:tc>
        <w:tc>
          <w:tcPr>
            <w:tcW w:w="1340" w:type="dxa"/>
          </w:tcPr>
          <w:p w14:paraId="03DB904E" w14:textId="09EA04A9" w:rsidR="002F27B0" w:rsidRPr="002F27B0" w:rsidRDefault="00823EFB"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245,00</w:t>
            </w:r>
          </w:p>
        </w:tc>
        <w:tc>
          <w:tcPr>
            <w:tcW w:w="1116" w:type="dxa"/>
          </w:tcPr>
          <w:p w14:paraId="193BB9CF" w14:textId="170EB5C3"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2353F9E4"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67A66270"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2C09C093" w14:textId="77777777" w:rsidTr="002F27B0">
        <w:tc>
          <w:tcPr>
            <w:tcW w:w="554" w:type="dxa"/>
          </w:tcPr>
          <w:p w14:paraId="0697E714" w14:textId="1236D175" w:rsidR="002F27B0" w:rsidRDefault="002F27B0"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17.</w:t>
            </w:r>
          </w:p>
        </w:tc>
        <w:tc>
          <w:tcPr>
            <w:tcW w:w="2822" w:type="dxa"/>
          </w:tcPr>
          <w:p w14:paraId="0C889521" w14:textId="061CBE60"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VIII tipo</w:t>
            </w:r>
          </w:p>
        </w:tc>
        <w:tc>
          <w:tcPr>
            <w:tcW w:w="974" w:type="dxa"/>
          </w:tcPr>
          <w:p w14:paraId="6ECDC291" w14:textId="6E413803"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66AE1BA0" w14:textId="570EC67F"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w:t>
            </w:r>
          </w:p>
        </w:tc>
        <w:tc>
          <w:tcPr>
            <w:tcW w:w="1340" w:type="dxa"/>
          </w:tcPr>
          <w:p w14:paraId="4066B925" w14:textId="65D8632C" w:rsidR="002F27B0" w:rsidRPr="002F27B0" w:rsidRDefault="00823EFB"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259,00</w:t>
            </w:r>
          </w:p>
        </w:tc>
        <w:tc>
          <w:tcPr>
            <w:tcW w:w="1116" w:type="dxa"/>
          </w:tcPr>
          <w:p w14:paraId="3FD9891F" w14:textId="2A5FBBEE"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176E4B72"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7D511E71"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2F27B0" w14:paraId="69FD3549" w14:textId="77777777" w:rsidTr="002F27B0">
        <w:trPr>
          <w:trHeight w:val="58"/>
        </w:trPr>
        <w:tc>
          <w:tcPr>
            <w:tcW w:w="554" w:type="dxa"/>
          </w:tcPr>
          <w:p w14:paraId="6FED2D65" w14:textId="2D05511B" w:rsidR="002F27B0" w:rsidRDefault="002F27B0"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18.</w:t>
            </w:r>
          </w:p>
        </w:tc>
        <w:tc>
          <w:tcPr>
            <w:tcW w:w="2822" w:type="dxa"/>
          </w:tcPr>
          <w:p w14:paraId="78F36078" w14:textId="653645C4" w:rsidR="002F27B0" w:rsidRPr="004B5A51" w:rsidRDefault="00F11029" w:rsidP="002F27B0">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Mikrofonas IX tipo</w:t>
            </w:r>
          </w:p>
        </w:tc>
        <w:tc>
          <w:tcPr>
            <w:tcW w:w="974" w:type="dxa"/>
          </w:tcPr>
          <w:p w14:paraId="2BC8C146" w14:textId="394F1B18"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4FAB60A3" w14:textId="6CE1D644" w:rsidR="002F27B0" w:rsidRPr="002F27B0" w:rsidRDefault="00F11029"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8</w:t>
            </w:r>
          </w:p>
        </w:tc>
        <w:tc>
          <w:tcPr>
            <w:tcW w:w="1340" w:type="dxa"/>
          </w:tcPr>
          <w:p w14:paraId="7CA72E9E" w14:textId="2E1C6965" w:rsidR="002F27B0" w:rsidRPr="002F27B0" w:rsidRDefault="00823EFB" w:rsidP="002F27B0">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367,00</w:t>
            </w:r>
          </w:p>
        </w:tc>
        <w:tc>
          <w:tcPr>
            <w:tcW w:w="1116" w:type="dxa"/>
          </w:tcPr>
          <w:p w14:paraId="34B468B2" w14:textId="35B954E1" w:rsidR="002F27B0" w:rsidRPr="004B5A51" w:rsidRDefault="002F27B0" w:rsidP="002F27B0">
            <w:pPr>
              <w:contextualSpacing/>
              <w:jc w:val="both"/>
              <w:rPr>
                <w:rFonts w:ascii="Times New Roman" w:eastAsia="Calibri" w:hAnsi="Times New Roman" w:cs="Times New Roman"/>
                <w:bCs/>
                <w:iCs/>
                <w:sz w:val="24"/>
                <w:szCs w:val="24"/>
              </w:rPr>
            </w:pPr>
          </w:p>
        </w:tc>
        <w:tc>
          <w:tcPr>
            <w:tcW w:w="1094" w:type="dxa"/>
          </w:tcPr>
          <w:p w14:paraId="082153E7" w14:textId="77777777" w:rsidR="002F27B0" w:rsidRPr="004B5A51" w:rsidRDefault="002F27B0" w:rsidP="002F27B0">
            <w:pPr>
              <w:contextualSpacing/>
              <w:jc w:val="both"/>
              <w:rPr>
                <w:rFonts w:ascii="Times New Roman" w:eastAsia="Calibri" w:hAnsi="Times New Roman" w:cs="Times New Roman"/>
                <w:bCs/>
                <w:iCs/>
                <w:sz w:val="24"/>
                <w:szCs w:val="24"/>
              </w:rPr>
            </w:pPr>
          </w:p>
        </w:tc>
        <w:tc>
          <w:tcPr>
            <w:tcW w:w="882" w:type="dxa"/>
          </w:tcPr>
          <w:p w14:paraId="019C733A" w14:textId="77777777" w:rsidR="002F27B0" w:rsidRPr="004B5A51" w:rsidRDefault="002F27B0" w:rsidP="002F27B0">
            <w:pPr>
              <w:contextualSpacing/>
              <w:jc w:val="both"/>
              <w:rPr>
                <w:rFonts w:ascii="Times New Roman" w:eastAsia="Calibri" w:hAnsi="Times New Roman" w:cs="Times New Roman"/>
                <w:bCs/>
                <w:iCs/>
                <w:sz w:val="24"/>
                <w:szCs w:val="24"/>
              </w:rPr>
            </w:pPr>
          </w:p>
        </w:tc>
      </w:tr>
      <w:tr w:rsidR="009722D6" w14:paraId="7AB7EFD1" w14:textId="77777777" w:rsidTr="002F27B0">
        <w:tc>
          <w:tcPr>
            <w:tcW w:w="554" w:type="dxa"/>
          </w:tcPr>
          <w:p w14:paraId="59BF3374" w14:textId="667FE6D4" w:rsidR="009722D6" w:rsidRDefault="009722D6" w:rsidP="00AA6F0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19. </w:t>
            </w:r>
          </w:p>
        </w:tc>
        <w:tc>
          <w:tcPr>
            <w:tcW w:w="2822" w:type="dxa"/>
          </w:tcPr>
          <w:p w14:paraId="1725E141" w14:textId="6FF4881C" w:rsidR="009722D6" w:rsidRPr="00AA6F05" w:rsidRDefault="00F11029" w:rsidP="00AA6F05">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Mikrofonų komplektas I tipo</w:t>
            </w:r>
          </w:p>
        </w:tc>
        <w:tc>
          <w:tcPr>
            <w:tcW w:w="974" w:type="dxa"/>
          </w:tcPr>
          <w:p w14:paraId="233F349C" w14:textId="036C3F28" w:rsidR="009722D6" w:rsidRPr="002F27B0" w:rsidRDefault="00F11029" w:rsidP="00AA6F05">
            <w:pPr>
              <w:contextualSpacing/>
              <w:jc w:val="center"/>
              <w:rPr>
                <w:rFonts w:ascii="Times New Roman" w:eastAsia="Calibri" w:hAnsi="Times New Roman" w:cs="Times New Roman"/>
                <w:bCs/>
                <w:iCs/>
                <w:sz w:val="24"/>
                <w:szCs w:val="24"/>
              </w:rPr>
            </w:pPr>
            <w:proofErr w:type="spellStart"/>
            <w:r>
              <w:rPr>
                <w:rFonts w:ascii="Times New Roman" w:eastAsia="Calibri" w:hAnsi="Times New Roman" w:cs="Times New Roman"/>
                <w:bCs/>
                <w:iCs/>
                <w:sz w:val="24"/>
                <w:szCs w:val="24"/>
              </w:rPr>
              <w:t>Kompl</w:t>
            </w:r>
            <w:proofErr w:type="spellEnd"/>
            <w:r>
              <w:rPr>
                <w:rFonts w:ascii="Times New Roman" w:eastAsia="Calibri" w:hAnsi="Times New Roman" w:cs="Times New Roman"/>
                <w:bCs/>
                <w:iCs/>
                <w:sz w:val="24"/>
                <w:szCs w:val="24"/>
              </w:rPr>
              <w:t>.</w:t>
            </w:r>
            <w:r w:rsidR="009722D6" w:rsidRPr="002F27B0">
              <w:rPr>
                <w:rFonts w:ascii="Times New Roman" w:eastAsia="Calibri" w:hAnsi="Times New Roman" w:cs="Times New Roman"/>
                <w:bCs/>
                <w:iCs/>
                <w:sz w:val="24"/>
                <w:szCs w:val="24"/>
              </w:rPr>
              <w:t xml:space="preserve"> </w:t>
            </w:r>
          </w:p>
        </w:tc>
        <w:tc>
          <w:tcPr>
            <w:tcW w:w="846" w:type="dxa"/>
          </w:tcPr>
          <w:p w14:paraId="4AD20EC7" w14:textId="13169F3F" w:rsidR="009722D6" w:rsidRPr="002F27B0" w:rsidRDefault="00F11029" w:rsidP="00AA6F0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778DB46B" w14:textId="5A660D23" w:rsidR="009722D6" w:rsidRPr="002F27B0" w:rsidRDefault="00823EFB" w:rsidP="00AA6F05">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5748,00</w:t>
            </w:r>
          </w:p>
        </w:tc>
        <w:tc>
          <w:tcPr>
            <w:tcW w:w="1116" w:type="dxa"/>
          </w:tcPr>
          <w:p w14:paraId="124F5BB1" w14:textId="21FA1727" w:rsidR="009722D6" w:rsidRPr="004B5A51" w:rsidRDefault="009722D6" w:rsidP="00AA6F05">
            <w:pPr>
              <w:contextualSpacing/>
              <w:jc w:val="both"/>
              <w:rPr>
                <w:rFonts w:ascii="Times New Roman" w:eastAsia="Calibri" w:hAnsi="Times New Roman" w:cs="Times New Roman"/>
                <w:bCs/>
                <w:iCs/>
                <w:sz w:val="24"/>
                <w:szCs w:val="24"/>
              </w:rPr>
            </w:pPr>
          </w:p>
        </w:tc>
        <w:tc>
          <w:tcPr>
            <w:tcW w:w="1094" w:type="dxa"/>
          </w:tcPr>
          <w:p w14:paraId="097D61A8" w14:textId="77777777" w:rsidR="009722D6" w:rsidRPr="004B5A51" w:rsidRDefault="009722D6" w:rsidP="00AA6F05">
            <w:pPr>
              <w:contextualSpacing/>
              <w:jc w:val="both"/>
              <w:rPr>
                <w:rFonts w:ascii="Times New Roman" w:eastAsia="Calibri" w:hAnsi="Times New Roman" w:cs="Times New Roman"/>
                <w:bCs/>
                <w:iCs/>
                <w:sz w:val="24"/>
                <w:szCs w:val="24"/>
              </w:rPr>
            </w:pPr>
          </w:p>
        </w:tc>
        <w:tc>
          <w:tcPr>
            <w:tcW w:w="882" w:type="dxa"/>
          </w:tcPr>
          <w:p w14:paraId="2A182108" w14:textId="77777777" w:rsidR="009722D6" w:rsidRPr="004B5A51" w:rsidRDefault="009722D6" w:rsidP="00AA6F05">
            <w:pPr>
              <w:contextualSpacing/>
              <w:jc w:val="both"/>
              <w:rPr>
                <w:rFonts w:ascii="Times New Roman" w:eastAsia="Calibri" w:hAnsi="Times New Roman" w:cs="Times New Roman"/>
                <w:bCs/>
                <w:iCs/>
                <w:sz w:val="24"/>
                <w:szCs w:val="24"/>
              </w:rPr>
            </w:pPr>
          </w:p>
        </w:tc>
      </w:tr>
      <w:tr w:rsidR="00F11029" w14:paraId="645B7DE6" w14:textId="77777777" w:rsidTr="002F27B0">
        <w:tc>
          <w:tcPr>
            <w:tcW w:w="554" w:type="dxa"/>
          </w:tcPr>
          <w:p w14:paraId="1095B83E" w14:textId="7ADF1755" w:rsidR="00F11029"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20.</w:t>
            </w:r>
          </w:p>
        </w:tc>
        <w:tc>
          <w:tcPr>
            <w:tcW w:w="2822" w:type="dxa"/>
          </w:tcPr>
          <w:p w14:paraId="5AC9D5ED" w14:textId="308641EB" w:rsidR="00F11029" w:rsidRPr="00AA6F05"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Mikrofonų komplektas II tipo</w:t>
            </w:r>
          </w:p>
        </w:tc>
        <w:tc>
          <w:tcPr>
            <w:tcW w:w="974" w:type="dxa"/>
          </w:tcPr>
          <w:p w14:paraId="0C20C6CF" w14:textId="5349416A" w:rsidR="00F11029" w:rsidRPr="002F27B0" w:rsidRDefault="00F11029" w:rsidP="00F11029">
            <w:pPr>
              <w:contextualSpacing/>
              <w:jc w:val="center"/>
              <w:rPr>
                <w:rFonts w:ascii="Times New Roman" w:eastAsia="Calibri" w:hAnsi="Times New Roman" w:cs="Times New Roman"/>
                <w:bCs/>
                <w:iCs/>
                <w:sz w:val="24"/>
                <w:szCs w:val="24"/>
              </w:rPr>
            </w:pPr>
            <w:proofErr w:type="spellStart"/>
            <w:r>
              <w:rPr>
                <w:rFonts w:ascii="Times New Roman" w:eastAsia="Calibri" w:hAnsi="Times New Roman" w:cs="Times New Roman"/>
                <w:bCs/>
                <w:iCs/>
                <w:sz w:val="24"/>
                <w:szCs w:val="24"/>
              </w:rPr>
              <w:t>Kompl</w:t>
            </w:r>
            <w:proofErr w:type="spellEnd"/>
            <w:r>
              <w:rPr>
                <w:rFonts w:ascii="Times New Roman" w:eastAsia="Calibri" w:hAnsi="Times New Roman" w:cs="Times New Roman"/>
                <w:bCs/>
                <w:iCs/>
                <w:sz w:val="24"/>
                <w:szCs w:val="24"/>
              </w:rPr>
              <w:t>.</w:t>
            </w:r>
            <w:r w:rsidRPr="002F27B0">
              <w:rPr>
                <w:rFonts w:ascii="Times New Roman" w:eastAsia="Calibri" w:hAnsi="Times New Roman" w:cs="Times New Roman"/>
                <w:bCs/>
                <w:iCs/>
                <w:sz w:val="24"/>
                <w:szCs w:val="24"/>
              </w:rPr>
              <w:t xml:space="preserve"> </w:t>
            </w:r>
          </w:p>
        </w:tc>
        <w:tc>
          <w:tcPr>
            <w:tcW w:w="846" w:type="dxa"/>
          </w:tcPr>
          <w:p w14:paraId="6077A147" w14:textId="3C5F5680"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687315D4" w14:textId="6A5FDE7E" w:rsidR="00F11029"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5748,00</w:t>
            </w:r>
          </w:p>
        </w:tc>
        <w:tc>
          <w:tcPr>
            <w:tcW w:w="1116" w:type="dxa"/>
          </w:tcPr>
          <w:p w14:paraId="22195B95"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1094" w:type="dxa"/>
          </w:tcPr>
          <w:p w14:paraId="41DB1661"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882" w:type="dxa"/>
          </w:tcPr>
          <w:p w14:paraId="0CF66A5F" w14:textId="77777777" w:rsidR="00F11029" w:rsidRPr="004B5A51" w:rsidRDefault="00F11029" w:rsidP="00F11029">
            <w:pPr>
              <w:contextualSpacing/>
              <w:jc w:val="both"/>
              <w:rPr>
                <w:rFonts w:ascii="Times New Roman" w:eastAsia="Calibri" w:hAnsi="Times New Roman" w:cs="Times New Roman"/>
                <w:bCs/>
                <w:iCs/>
                <w:sz w:val="24"/>
                <w:szCs w:val="24"/>
              </w:rPr>
            </w:pPr>
          </w:p>
        </w:tc>
      </w:tr>
      <w:tr w:rsidR="00F11029" w14:paraId="1700608E" w14:textId="77777777" w:rsidTr="002F27B0">
        <w:tc>
          <w:tcPr>
            <w:tcW w:w="554" w:type="dxa"/>
          </w:tcPr>
          <w:p w14:paraId="7565F7F9" w14:textId="4123855B" w:rsidR="00F11029"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21.</w:t>
            </w:r>
          </w:p>
        </w:tc>
        <w:tc>
          <w:tcPr>
            <w:tcW w:w="2822" w:type="dxa"/>
          </w:tcPr>
          <w:p w14:paraId="63E713AD" w14:textId="0B2E8165" w:rsidR="00F11029" w:rsidRPr="00AA6F05"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Mikrofono adapteris</w:t>
            </w:r>
          </w:p>
        </w:tc>
        <w:tc>
          <w:tcPr>
            <w:tcW w:w="974" w:type="dxa"/>
          </w:tcPr>
          <w:p w14:paraId="32EAB661" w14:textId="1DAC7312"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71637B9B" w14:textId="5B8F19F4"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6</w:t>
            </w:r>
          </w:p>
        </w:tc>
        <w:tc>
          <w:tcPr>
            <w:tcW w:w="1340" w:type="dxa"/>
          </w:tcPr>
          <w:p w14:paraId="1089D762" w14:textId="7633EB7E" w:rsidR="00F11029"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94,00</w:t>
            </w:r>
          </w:p>
        </w:tc>
        <w:tc>
          <w:tcPr>
            <w:tcW w:w="1116" w:type="dxa"/>
          </w:tcPr>
          <w:p w14:paraId="131877A3"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1094" w:type="dxa"/>
          </w:tcPr>
          <w:p w14:paraId="2CB26210"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882" w:type="dxa"/>
          </w:tcPr>
          <w:p w14:paraId="5268BBFB" w14:textId="77777777" w:rsidR="00F11029" w:rsidRPr="004B5A51" w:rsidRDefault="00F11029" w:rsidP="00F11029">
            <w:pPr>
              <w:contextualSpacing/>
              <w:jc w:val="both"/>
              <w:rPr>
                <w:rFonts w:ascii="Times New Roman" w:eastAsia="Calibri" w:hAnsi="Times New Roman" w:cs="Times New Roman"/>
                <w:bCs/>
                <w:iCs/>
                <w:sz w:val="24"/>
                <w:szCs w:val="24"/>
              </w:rPr>
            </w:pPr>
          </w:p>
        </w:tc>
      </w:tr>
      <w:tr w:rsidR="00F11029" w14:paraId="5BAC6096" w14:textId="77777777" w:rsidTr="002F27B0">
        <w:tc>
          <w:tcPr>
            <w:tcW w:w="554" w:type="dxa"/>
          </w:tcPr>
          <w:p w14:paraId="19D1E98F" w14:textId="7C37AC35" w:rsidR="00F11029"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22.</w:t>
            </w:r>
          </w:p>
        </w:tc>
        <w:tc>
          <w:tcPr>
            <w:tcW w:w="2822" w:type="dxa"/>
          </w:tcPr>
          <w:p w14:paraId="24F9DF87" w14:textId="39EB8AFB" w:rsidR="00F11029" w:rsidRPr="00AA6F05"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B</w:t>
            </w:r>
            <w:r w:rsidRPr="00F11029">
              <w:rPr>
                <w:rFonts w:ascii="Times New Roman" w:eastAsia="Calibri" w:hAnsi="Times New Roman" w:cs="Times New Roman"/>
                <w:bCs/>
                <w:iCs/>
                <w:sz w:val="24"/>
                <w:szCs w:val="24"/>
              </w:rPr>
              <w:t>evielio mikrofono kapsul</w:t>
            </w:r>
            <w:r>
              <w:rPr>
                <w:rFonts w:ascii="Times New Roman" w:eastAsia="Calibri" w:hAnsi="Times New Roman" w:cs="Times New Roman"/>
                <w:bCs/>
                <w:iCs/>
                <w:sz w:val="24"/>
                <w:szCs w:val="24"/>
              </w:rPr>
              <w:t>ė</w:t>
            </w:r>
          </w:p>
        </w:tc>
        <w:tc>
          <w:tcPr>
            <w:tcW w:w="974" w:type="dxa"/>
          </w:tcPr>
          <w:p w14:paraId="210109F3" w14:textId="6D1A03B6"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3FE762D4" w14:textId="7ED670D3"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w:t>
            </w:r>
          </w:p>
        </w:tc>
        <w:tc>
          <w:tcPr>
            <w:tcW w:w="1340" w:type="dxa"/>
          </w:tcPr>
          <w:p w14:paraId="2AC737A8" w14:textId="29697A80" w:rsidR="00F11029"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308,00</w:t>
            </w:r>
          </w:p>
        </w:tc>
        <w:tc>
          <w:tcPr>
            <w:tcW w:w="1116" w:type="dxa"/>
          </w:tcPr>
          <w:p w14:paraId="37AEFD4D"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1094" w:type="dxa"/>
          </w:tcPr>
          <w:p w14:paraId="4F384192"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882" w:type="dxa"/>
          </w:tcPr>
          <w:p w14:paraId="3C386CA2" w14:textId="77777777" w:rsidR="00F11029" w:rsidRPr="004B5A51" w:rsidRDefault="00F11029" w:rsidP="00F11029">
            <w:pPr>
              <w:contextualSpacing/>
              <w:jc w:val="both"/>
              <w:rPr>
                <w:rFonts w:ascii="Times New Roman" w:eastAsia="Calibri" w:hAnsi="Times New Roman" w:cs="Times New Roman"/>
                <w:bCs/>
                <w:iCs/>
                <w:sz w:val="24"/>
                <w:szCs w:val="24"/>
              </w:rPr>
            </w:pPr>
          </w:p>
        </w:tc>
      </w:tr>
      <w:tr w:rsidR="00F11029" w14:paraId="4889BB89" w14:textId="77777777" w:rsidTr="002F27B0">
        <w:tc>
          <w:tcPr>
            <w:tcW w:w="554" w:type="dxa"/>
          </w:tcPr>
          <w:p w14:paraId="7487ABC9" w14:textId="399E0057" w:rsidR="00F11029"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23. </w:t>
            </w:r>
          </w:p>
        </w:tc>
        <w:tc>
          <w:tcPr>
            <w:tcW w:w="2822" w:type="dxa"/>
          </w:tcPr>
          <w:p w14:paraId="13D6287F" w14:textId="14ECA057" w:rsidR="00F11029" w:rsidRPr="00AA6F05"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Belaidžių mikrofonų komplektas </w:t>
            </w:r>
          </w:p>
        </w:tc>
        <w:tc>
          <w:tcPr>
            <w:tcW w:w="974" w:type="dxa"/>
          </w:tcPr>
          <w:p w14:paraId="19DC47F6" w14:textId="13BC6FEB" w:rsidR="00F11029" w:rsidRPr="002F27B0" w:rsidRDefault="00F11029" w:rsidP="00F11029">
            <w:pPr>
              <w:contextualSpacing/>
              <w:jc w:val="center"/>
              <w:rPr>
                <w:rFonts w:ascii="Times New Roman" w:eastAsia="Calibri" w:hAnsi="Times New Roman" w:cs="Times New Roman"/>
                <w:bCs/>
                <w:iCs/>
                <w:sz w:val="24"/>
                <w:szCs w:val="24"/>
              </w:rPr>
            </w:pPr>
            <w:proofErr w:type="spellStart"/>
            <w:r>
              <w:rPr>
                <w:rFonts w:ascii="Times New Roman" w:eastAsia="Calibri" w:hAnsi="Times New Roman" w:cs="Times New Roman"/>
                <w:bCs/>
                <w:iCs/>
                <w:sz w:val="24"/>
                <w:szCs w:val="24"/>
              </w:rPr>
              <w:t>Kompl</w:t>
            </w:r>
            <w:proofErr w:type="spellEnd"/>
            <w:r>
              <w:rPr>
                <w:rFonts w:ascii="Times New Roman" w:eastAsia="Calibri" w:hAnsi="Times New Roman" w:cs="Times New Roman"/>
                <w:bCs/>
                <w:iCs/>
                <w:sz w:val="24"/>
                <w:szCs w:val="24"/>
              </w:rPr>
              <w:t>.</w:t>
            </w:r>
          </w:p>
        </w:tc>
        <w:tc>
          <w:tcPr>
            <w:tcW w:w="846" w:type="dxa"/>
          </w:tcPr>
          <w:p w14:paraId="32C16835" w14:textId="3F1E48F0"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40C789CD" w14:textId="2EFD83D7" w:rsidR="00F11029"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14931,00</w:t>
            </w:r>
          </w:p>
        </w:tc>
        <w:tc>
          <w:tcPr>
            <w:tcW w:w="1116" w:type="dxa"/>
          </w:tcPr>
          <w:p w14:paraId="41FE616D"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1094" w:type="dxa"/>
          </w:tcPr>
          <w:p w14:paraId="56EC7846"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882" w:type="dxa"/>
          </w:tcPr>
          <w:p w14:paraId="48CF01ED" w14:textId="77777777" w:rsidR="00F11029" w:rsidRPr="004B5A51" w:rsidRDefault="00F11029" w:rsidP="00F11029">
            <w:pPr>
              <w:contextualSpacing/>
              <w:jc w:val="both"/>
              <w:rPr>
                <w:rFonts w:ascii="Times New Roman" w:eastAsia="Calibri" w:hAnsi="Times New Roman" w:cs="Times New Roman"/>
                <w:bCs/>
                <w:iCs/>
                <w:sz w:val="24"/>
                <w:szCs w:val="24"/>
              </w:rPr>
            </w:pPr>
          </w:p>
        </w:tc>
      </w:tr>
      <w:tr w:rsidR="00F11029" w14:paraId="4475F067" w14:textId="77777777" w:rsidTr="002F27B0">
        <w:tc>
          <w:tcPr>
            <w:tcW w:w="554" w:type="dxa"/>
          </w:tcPr>
          <w:p w14:paraId="51E8578C" w14:textId="400F56D9" w:rsidR="00F11029"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24.</w:t>
            </w:r>
          </w:p>
        </w:tc>
        <w:tc>
          <w:tcPr>
            <w:tcW w:w="2822" w:type="dxa"/>
          </w:tcPr>
          <w:p w14:paraId="597380EE" w14:textId="00697D65" w:rsidR="00F11029" w:rsidRPr="00AA6F05"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Būgnų mikrofonų komplektas </w:t>
            </w:r>
          </w:p>
        </w:tc>
        <w:tc>
          <w:tcPr>
            <w:tcW w:w="974" w:type="dxa"/>
          </w:tcPr>
          <w:p w14:paraId="3F2619F4" w14:textId="019E626B" w:rsidR="00F11029" w:rsidRPr="002F27B0" w:rsidRDefault="00F11029" w:rsidP="00F11029">
            <w:pPr>
              <w:contextualSpacing/>
              <w:jc w:val="center"/>
              <w:rPr>
                <w:rFonts w:ascii="Times New Roman" w:eastAsia="Calibri" w:hAnsi="Times New Roman" w:cs="Times New Roman"/>
                <w:bCs/>
                <w:iCs/>
                <w:sz w:val="24"/>
                <w:szCs w:val="24"/>
              </w:rPr>
            </w:pPr>
            <w:proofErr w:type="spellStart"/>
            <w:r>
              <w:rPr>
                <w:rFonts w:ascii="Times New Roman" w:eastAsia="Calibri" w:hAnsi="Times New Roman" w:cs="Times New Roman"/>
                <w:bCs/>
                <w:iCs/>
                <w:sz w:val="24"/>
                <w:szCs w:val="24"/>
              </w:rPr>
              <w:t>Kompl</w:t>
            </w:r>
            <w:proofErr w:type="spellEnd"/>
            <w:r>
              <w:rPr>
                <w:rFonts w:ascii="Times New Roman" w:eastAsia="Calibri" w:hAnsi="Times New Roman" w:cs="Times New Roman"/>
                <w:bCs/>
                <w:iCs/>
                <w:sz w:val="24"/>
                <w:szCs w:val="24"/>
              </w:rPr>
              <w:t>.</w:t>
            </w:r>
          </w:p>
        </w:tc>
        <w:tc>
          <w:tcPr>
            <w:tcW w:w="846" w:type="dxa"/>
          </w:tcPr>
          <w:p w14:paraId="33BE8A45" w14:textId="69FC3B58"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2FCB50BC" w14:textId="208A8107" w:rsidR="00F11029"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1098,00</w:t>
            </w:r>
          </w:p>
        </w:tc>
        <w:tc>
          <w:tcPr>
            <w:tcW w:w="1116" w:type="dxa"/>
          </w:tcPr>
          <w:p w14:paraId="25E503B5"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1094" w:type="dxa"/>
          </w:tcPr>
          <w:p w14:paraId="5DCBEE33"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882" w:type="dxa"/>
          </w:tcPr>
          <w:p w14:paraId="737E0440" w14:textId="77777777" w:rsidR="00F11029" w:rsidRPr="004B5A51" w:rsidRDefault="00F11029" w:rsidP="00F11029">
            <w:pPr>
              <w:contextualSpacing/>
              <w:jc w:val="both"/>
              <w:rPr>
                <w:rFonts w:ascii="Times New Roman" w:eastAsia="Calibri" w:hAnsi="Times New Roman" w:cs="Times New Roman"/>
                <w:bCs/>
                <w:iCs/>
                <w:sz w:val="24"/>
                <w:szCs w:val="24"/>
              </w:rPr>
            </w:pPr>
          </w:p>
        </w:tc>
      </w:tr>
      <w:tr w:rsidR="00F11029" w14:paraId="01A3169E" w14:textId="77777777" w:rsidTr="002F27B0">
        <w:tc>
          <w:tcPr>
            <w:tcW w:w="554" w:type="dxa"/>
          </w:tcPr>
          <w:p w14:paraId="0DCDF8FA" w14:textId="597972FD" w:rsidR="00F11029" w:rsidRDefault="00F11029"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25.</w:t>
            </w:r>
          </w:p>
        </w:tc>
        <w:tc>
          <w:tcPr>
            <w:tcW w:w="2822" w:type="dxa"/>
          </w:tcPr>
          <w:p w14:paraId="31D552C8" w14:textId="25630B7F" w:rsidR="00F11029" w:rsidRPr="00AA6F05" w:rsidRDefault="00F11029" w:rsidP="00F11029">
            <w:pPr>
              <w:contextualSpacing/>
              <w:jc w:val="both"/>
              <w:rPr>
                <w:rFonts w:ascii="Times New Roman" w:eastAsia="Calibri" w:hAnsi="Times New Roman" w:cs="Times New Roman"/>
                <w:bCs/>
                <w:iCs/>
                <w:sz w:val="24"/>
                <w:szCs w:val="24"/>
              </w:rPr>
            </w:pPr>
            <w:r w:rsidRPr="00F11029">
              <w:rPr>
                <w:rFonts w:ascii="Times New Roman" w:eastAsia="Calibri" w:hAnsi="Times New Roman" w:cs="Times New Roman"/>
                <w:bCs/>
                <w:iCs/>
                <w:sz w:val="24"/>
                <w:szCs w:val="24"/>
              </w:rPr>
              <w:t>8 kanalų analogini</w:t>
            </w:r>
            <w:r>
              <w:rPr>
                <w:rFonts w:ascii="Times New Roman" w:eastAsia="Calibri" w:hAnsi="Times New Roman" w:cs="Times New Roman"/>
                <w:bCs/>
                <w:iCs/>
                <w:sz w:val="24"/>
                <w:szCs w:val="24"/>
              </w:rPr>
              <w:t>s</w:t>
            </w:r>
            <w:r w:rsidRPr="00F11029">
              <w:rPr>
                <w:rFonts w:ascii="Times New Roman" w:eastAsia="Calibri" w:hAnsi="Times New Roman" w:cs="Times New Roman"/>
                <w:bCs/>
                <w:iCs/>
                <w:sz w:val="24"/>
                <w:szCs w:val="24"/>
              </w:rPr>
              <w:t xml:space="preserve"> linijini</w:t>
            </w:r>
            <w:r>
              <w:rPr>
                <w:rFonts w:ascii="Times New Roman" w:eastAsia="Calibri" w:hAnsi="Times New Roman" w:cs="Times New Roman"/>
                <w:bCs/>
                <w:iCs/>
                <w:sz w:val="24"/>
                <w:szCs w:val="24"/>
              </w:rPr>
              <w:t>s</w:t>
            </w:r>
            <w:r w:rsidRPr="00F11029">
              <w:rPr>
                <w:rFonts w:ascii="Times New Roman" w:eastAsia="Calibri" w:hAnsi="Times New Roman" w:cs="Times New Roman"/>
                <w:bCs/>
                <w:iCs/>
                <w:sz w:val="24"/>
                <w:szCs w:val="24"/>
              </w:rPr>
              <w:t xml:space="preserve"> išvesčių moduli</w:t>
            </w:r>
            <w:r>
              <w:rPr>
                <w:rFonts w:ascii="Times New Roman" w:eastAsia="Calibri" w:hAnsi="Times New Roman" w:cs="Times New Roman"/>
                <w:bCs/>
                <w:iCs/>
                <w:sz w:val="24"/>
                <w:szCs w:val="24"/>
              </w:rPr>
              <w:t>s</w:t>
            </w:r>
          </w:p>
        </w:tc>
        <w:tc>
          <w:tcPr>
            <w:tcW w:w="974" w:type="dxa"/>
          </w:tcPr>
          <w:p w14:paraId="5FD592D4" w14:textId="57815BE1"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1F6EB67E" w14:textId="34325BE4" w:rsidR="00F11029" w:rsidRPr="002F27B0" w:rsidRDefault="00F11029"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755BD3B1" w14:textId="3F911310" w:rsidR="00F11029"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715,00</w:t>
            </w:r>
          </w:p>
        </w:tc>
        <w:tc>
          <w:tcPr>
            <w:tcW w:w="1116" w:type="dxa"/>
          </w:tcPr>
          <w:p w14:paraId="5ED517EC"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1094" w:type="dxa"/>
          </w:tcPr>
          <w:p w14:paraId="3003A4DB"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882" w:type="dxa"/>
          </w:tcPr>
          <w:p w14:paraId="16D84386" w14:textId="77777777" w:rsidR="00F11029" w:rsidRPr="004B5A51" w:rsidRDefault="00F11029" w:rsidP="00F11029">
            <w:pPr>
              <w:contextualSpacing/>
              <w:jc w:val="both"/>
              <w:rPr>
                <w:rFonts w:ascii="Times New Roman" w:eastAsia="Calibri" w:hAnsi="Times New Roman" w:cs="Times New Roman"/>
                <w:bCs/>
                <w:iCs/>
                <w:sz w:val="24"/>
                <w:szCs w:val="24"/>
              </w:rPr>
            </w:pPr>
          </w:p>
        </w:tc>
      </w:tr>
      <w:tr w:rsidR="007B7D17" w14:paraId="6DA49490" w14:textId="77777777" w:rsidTr="002F27B0">
        <w:tc>
          <w:tcPr>
            <w:tcW w:w="554" w:type="dxa"/>
          </w:tcPr>
          <w:p w14:paraId="74DEE5E5" w14:textId="2349E527" w:rsidR="007B7D17" w:rsidRDefault="007B7D17" w:rsidP="007B7D17">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26.</w:t>
            </w:r>
          </w:p>
        </w:tc>
        <w:tc>
          <w:tcPr>
            <w:tcW w:w="2822" w:type="dxa"/>
          </w:tcPr>
          <w:p w14:paraId="2626847E" w14:textId="5393C20A" w:rsidR="007B7D17" w:rsidRPr="00F11029" w:rsidRDefault="007B7D17" w:rsidP="007B7D17">
            <w:pPr>
              <w:contextualSpacing/>
              <w:jc w:val="both"/>
              <w:rPr>
                <w:rFonts w:ascii="Times New Roman" w:eastAsia="Calibri" w:hAnsi="Times New Roman" w:cs="Times New Roman"/>
                <w:bCs/>
                <w:iCs/>
                <w:sz w:val="24"/>
                <w:szCs w:val="24"/>
              </w:rPr>
            </w:pPr>
            <w:r w:rsidRPr="007B7D17">
              <w:rPr>
                <w:rFonts w:ascii="Times New Roman" w:eastAsia="Calibri" w:hAnsi="Times New Roman" w:cs="Times New Roman"/>
                <w:bCs/>
                <w:iCs/>
                <w:sz w:val="24"/>
                <w:szCs w:val="24"/>
              </w:rPr>
              <w:t>Bluetooth garso imtuv</w:t>
            </w:r>
            <w:r>
              <w:rPr>
                <w:rFonts w:ascii="Times New Roman" w:eastAsia="Calibri" w:hAnsi="Times New Roman" w:cs="Times New Roman"/>
                <w:bCs/>
                <w:iCs/>
                <w:sz w:val="24"/>
                <w:szCs w:val="24"/>
              </w:rPr>
              <w:t>as</w:t>
            </w:r>
          </w:p>
        </w:tc>
        <w:tc>
          <w:tcPr>
            <w:tcW w:w="974" w:type="dxa"/>
          </w:tcPr>
          <w:p w14:paraId="2EB5AAD2" w14:textId="00330241" w:rsidR="007B7D17" w:rsidRDefault="007B7D17" w:rsidP="007B7D17">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0A66F3FD" w14:textId="3FEA2445" w:rsidR="007B7D17" w:rsidRDefault="007B7D17" w:rsidP="007B7D17">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2AAADF24" w14:textId="6871BD44" w:rsidR="007B7D17" w:rsidRPr="002F27B0" w:rsidRDefault="00823EFB" w:rsidP="007B7D17">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98,00</w:t>
            </w:r>
          </w:p>
        </w:tc>
        <w:tc>
          <w:tcPr>
            <w:tcW w:w="1116" w:type="dxa"/>
          </w:tcPr>
          <w:p w14:paraId="783F44B0" w14:textId="77777777" w:rsidR="007B7D17" w:rsidRPr="004B5A51" w:rsidRDefault="007B7D17" w:rsidP="007B7D17">
            <w:pPr>
              <w:contextualSpacing/>
              <w:jc w:val="both"/>
              <w:rPr>
                <w:rFonts w:ascii="Times New Roman" w:eastAsia="Calibri" w:hAnsi="Times New Roman" w:cs="Times New Roman"/>
                <w:bCs/>
                <w:iCs/>
                <w:sz w:val="24"/>
                <w:szCs w:val="24"/>
              </w:rPr>
            </w:pPr>
          </w:p>
        </w:tc>
        <w:tc>
          <w:tcPr>
            <w:tcW w:w="1094" w:type="dxa"/>
          </w:tcPr>
          <w:p w14:paraId="2E3B0142" w14:textId="77777777" w:rsidR="007B7D17" w:rsidRPr="004B5A51" w:rsidRDefault="007B7D17" w:rsidP="007B7D17">
            <w:pPr>
              <w:contextualSpacing/>
              <w:jc w:val="both"/>
              <w:rPr>
                <w:rFonts w:ascii="Times New Roman" w:eastAsia="Calibri" w:hAnsi="Times New Roman" w:cs="Times New Roman"/>
                <w:bCs/>
                <w:iCs/>
                <w:sz w:val="24"/>
                <w:szCs w:val="24"/>
              </w:rPr>
            </w:pPr>
          </w:p>
        </w:tc>
        <w:tc>
          <w:tcPr>
            <w:tcW w:w="882" w:type="dxa"/>
          </w:tcPr>
          <w:p w14:paraId="28AC1B6B" w14:textId="77777777" w:rsidR="007B7D17" w:rsidRPr="004B5A51" w:rsidRDefault="007B7D17" w:rsidP="007B7D17">
            <w:pPr>
              <w:contextualSpacing/>
              <w:jc w:val="both"/>
              <w:rPr>
                <w:rFonts w:ascii="Times New Roman" w:eastAsia="Calibri" w:hAnsi="Times New Roman" w:cs="Times New Roman"/>
                <w:bCs/>
                <w:iCs/>
                <w:sz w:val="24"/>
                <w:szCs w:val="24"/>
              </w:rPr>
            </w:pPr>
          </w:p>
        </w:tc>
      </w:tr>
      <w:tr w:rsidR="007B7D17" w14:paraId="63719AA9" w14:textId="77777777" w:rsidTr="002F27B0">
        <w:tc>
          <w:tcPr>
            <w:tcW w:w="554" w:type="dxa"/>
          </w:tcPr>
          <w:p w14:paraId="3430B6C1" w14:textId="3FDAEAB5" w:rsidR="007B7D17" w:rsidRDefault="007B7D17"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27.</w:t>
            </w:r>
          </w:p>
        </w:tc>
        <w:tc>
          <w:tcPr>
            <w:tcW w:w="2822" w:type="dxa"/>
          </w:tcPr>
          <w:p w14:paraId="4BDFE095" w14:textId="4147E86C" w:rsidR="007B7D17" w:rsidRPr="00F11029" w:rsidRDefault="007B7D17"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R</w:t>
            </w:r>
            <w:r w:rsidRPr="007B7D17">
              <w:rPr>
                <w:rFonts w:ascii="Times New Roman" w:eastAsia="Calibri" w:hAnsi="Times New Roman" w:cs="Times New Roman"/>
                <w:bCs/>
                <w:iCs/>
                <w:sz w:val="24"/>
                <w:szCs w:val="24"/>
              </w:rPr>
              <w:t>adijo bangų juostos filtr</w:t>
            </w:r>
            <w:r>
              <w:rPr>
                <w:rFonts w:ascii="Times New Roman" w:eastAsia="Calibri" w:hAnsi="Times New Roman" w:cs="Times New Roman"/>
                <w:bCs/>
                <w:iCs/>
                <w:sz w:val="24"/>
                <w:szCs w:val="24"/>
              </w:rPr>
              <w:t>as</w:t>
            </w:r>
            <w:r w:rsidRPr="007B7D17">
              <w:rPr>
                <w:rFonts w:ascii="Times New Roman" w:eastAsia="Calibri" w:hAnsi="Times New Roman" w:cs="Times New Roman"/>
                <w:bCs/>
                <w:iCs/>
                <w:sz w:val="24"/>
                <w:szCs w:val="24"/>
              </w:rPr>
              <w:t xml:space="preserve"> (470–698 MHz)</w:t>
            </w:r>
          </w:p>
        </w:tc>
        <w:tc>
          <w:tcPr>
            <w:tcW w:w="974" w:type="dxa"/>
          </w:tcPr>
          <w:p w14:paraId="66B77F21" w14:textId="15D9988C" w:rsidR="007B7D17" w:rsidRDefault="007B7D17"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28950E60" w14:textId="313B2C50" w:rsidR="007B7D17" w:rsidRDefault="007B7D17"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2</w:t>
            </w:r>
          </w:p>
        </w:tc>
        <w:tc>
          <w:tcPr>
            <w:tcW w:w="1340" w:type="dxa"/>
          </w:tcPr>
          <w:p w14:paraId="7955363D" w14:textId="450C7B59" w:rsidR="007B7D17"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548,00</w:t>
            </w:r>
          </w:p>
        </w:tc>
        <w:tc>
          <w:tcPr>
            <w:tcW w:w="1116" w:type="dxa"/>
          </w:tcPr>
          <w:p w14:paraId="550EB94C" w14:textId="77777777" w:rsidR="007B7D17" w:rsidRPr="004B5A51" w:rsidRDefault="007B7D17" w:rsidP="00F11029">
            <w:pPr>
              <w:contextualSpacing/>
              <w:jc w:val="both"/>
              <w:rPr>
                <w:rFonts w:ascii="Times New Roman" w:eastAsia="Calibri" w:hAnsi="Times New Roman" w:cs="Times New Roman"/>
                <w:bCs/>
                <w:iCs/>
                <w:sz w:val="24"/>
                <w:szCs w:val="24"/>
              </w:rPr>
            </w:pPr>
          </w:p>
        </w:tc>
        <w:tc>
          <w:tcPr>
            <w:tcW w:w="1094" w:type="dxa"/>
          </w:tcPr>
          <w:p w14:paraId="30E76B42" w14:textId="77777777" w:rsidR="007B7D17" w:rsidRPr="004B5A51" w:rsidRDefault="007B7D17" w:rsidP="00F11029">
            <w:pPr>
              <w:contextualSpacing/>
              <w:jc w:val="both"/>
              <w:rPr>
                <w:rFonts w:ascii="Times New Roman" w:eastAsia="Calibri" w:hAnsi="Times New Roman" w:cs="Times New Roman"/>
                <w:bCs/>
                <w:iCs/>
                <w:sz w:val="24"/>
                <w:szCs w:val="24"/>
              </w:rPr>
            </w:pPr>
          </w:p>
        </w:tc>
        <w:tc>
          <w:tcPr>
            <w:tcW w:w="882" w:type="dxa"/>
          </w:tcPr>
          <w:p w14:paraId="390A83DD" w14:textId="77777777" w:rsidR="007B7D17" w:rsidRPr="004B5A51" w:rsidRDefault="007B7D17" w:rsidP="00F11029">
            <w:pPr>
              <w:contextualSpacing/>
              <w:jc w:val="both"/>
              <w:rPr>
                <w:rFonts w:ascii="Times New Roman" w:eastAsia="Calibri" w:hAnsi="Times New Roman" w:cs="Times New Roman"/>
                <w:bCs/>
                <w:iCs/>
                <w:sz w:val="24"/>
                <w:szCs w:val="24"/>
              </w:rPr>
            </w:pPr>
          </w:p>
        </w:tc>
      </w:tr>
      <w:tr w:rsidR="007B7D17" w14:paraId="73F5B13D" w14:textId="77777777" w:rsidTr="002F27B0">
        <w:tc>
          <w:tcPr>
            <w:tcW w:w="554" w:type="dxa"/>
          </w:tcPr>
          <w:p w14:paraId="576DDE12" w14:textId="39ED48B1" w:rsidR="007B7D17" w:rsidRDefault="007B7D17"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28.</w:t>
            </w:r>
          </w:p>
        </w:tc>
        <w:tc>
          <w:tcPr>
            <w:tcW w:w="2822" w:type="dxa"/>
          </w:tcPr>
          <w:p w14:paraId="2CED4D34" w14:textId="01C8EC72" w:rsidR="007B7D17" w:rsidRPr="00F11029" w:rsidRDefault="007B7D17" w:rsidP="00F11029">
            <w:pPr>
              <w:contextualSpacing/>
              <w:jc w:val="both"/>
              <w:rPr>
                <w:rFonts w:ascii="Times New Roman" w:eastAsia="Calibri" w:hAnsi="Times New Roman" w:cs="Times New Roman"/>
                <w:bCs/>
                <w:iCs/>
                <w:sz w:val="24"/>
                <w:szCs w:val="24"/>
              </w:rPr>
            </w:pPr>
            <w:r w:rsidRPr="007B7D17">
              <w:rPr>
                <w:rFonts w:ascii="Times New Roman" w:eastAsia="Calibri" w:hAnsi="Times New Roman" w:cs="Times New Roman"/>
                <w:bCs/>
                <w:iCs/>
                <w:sz w:val="24"/>
                <w:szCs w:val="24"/>
              </w:rPr>
              <w:t>RF spektro analizatoriu</w:t>
            </w:r>
            <w:r>
              <w:rPr>
                <w:rFonts w:ascii="Times New Roman" w:eastAsia="Calibri" w:hAnsi="Times New Roman" w:cs="Times New Roman"/>
                <w:bCs/>
                <w:iCs/>
                <w:sz w:val="24"/>
                <w:szCs w:val="24"/>
              </w:rPr>
              <w:t>s</w:t>
            </w:r>
          </w:p>
        </w:tc>
        <w:tc>
          <w:tcPr>
            <w:tcW w:w="974" w:type="dxa"/>
          </w:tcPr>
          <w:p w14:paraId="26B7969D" w14:textId="4A85CCCF" w:rsidR="007B7D17" w:rsidRDefault="007B7D17"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6C19CCE4" w14:textId="20176810" w:rsidR="007B7D17" w:rsidRDefault="007B7D17"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w:t>
            </w:r>
          </w:p>
        </w:tc>
        <w:tc>
          <w:tcPr>
            <w:tcW w:w="1340" w:type="dxa"/>
          </w:tcPr>
          <w:p w14:paraId="34D62816" w14:textId="69AF59DF" w:rsidR="007B7D17"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1758,00</w:t>
            </w:r>
          </w:p>
        </w:tc>
        <w:tc>
          <w:tcPr>
            <w:tcW w:w="1116" w:type="dxa"/>
          </w:tcPr>
          <w:p w14:paraId="16CCA524" w14:textId="77777777" w:rsidR="007B7D17" w:rsidRPr="004B5A51" w:rsidRDefault="007B7D17" w:rsidP="00F11029">
            <w:pPr>
              <w:contextualSpacing/>
              <w:jc w:val="both"/>
              <w:rPr>
                <w:rFonts w:ascii="Times New Roman" w:eastAsia="Calibri" w:hAnsi="Times New Roman" w:cs="Times New Roman"/>
                <w:bCs/>
                <w:iCs/>
                <w:sz w:val="24"/>
                <w:szCs w:val="24"/>
              </w:rPr>
            </w:pPr>
          </w:p>
        </w:tc>
        <w:tc>
          <w:tcPr>
            <w:tcW w:w="1094" w:type="dxa"/>
          </w:tcPr>
          <w:p w14:paraId="43E8250D" w14:textId="77777777" w:rsidR="007B7D17" w:rsidRPr="004B5A51" w:rsidRDefault="007B7D17" w:rsidP="00F11029">
            <w:pPr>
              <w:contextualSpacing/>
              <w:jc w:val="both"/>
              <w:rPr>
                <w:rFonts w:ascii="Times New Roman" w:eastAsia="Calibri" w:hAnsi="Times New Roman" w:cs="Times New Roman"/>
                <w:bCs/>
                <w:iCs/>
                <w:sz w:val="24"/>
                <w:szCs w:val="24"/>
              </w:rPr>
            </w:pPr>
          </w:p>
        </w:tc>
        <w:tc>
          <w:tcPr>
            <w:tcW w:w="882" w:type="dxa"/>
          </w:tcPr>
          <w:p w14:paraId="3BE24ECC" w14:textId="77777777" w:rsidR="007B7D17" w:rsidRPr="004B5A51" w:rsidRDefault="007B7D17" w:rsidP="00F11029">
            <w:pPr>
              <w:contextualSpacing/>
              <w:jc w:val="both"/>
              <w:rPr>
                <w:rFonts w:ascii="Times New Roman" w:eastAsia="Calibri" w:hAnsi="Times New Roman" w:cs="Times New Roman"/>
                <w:bCs/>
                <w:iCs/>
                <w:sz w:val="24"/>
                <w:szCs w:val="24"/>
              </w:rPr>
            </w:pPr>
          </w:p>
        </w:tc>
      </w:tr>
      <w:tr w:rsidR="00F11029" w14:paraId="6398FEDA" w14:textId="77777777" w:rsidTr="002F27B0">
        <w:tc>
          <w:tcPr>
            <w:tcW w:w="554" w:type="dxa"/>
          </w:tcPr>
          <w:p w14:paraId="6B297F3B" w14:textId="1EB57602" w:rsidR="00F11029" w:rsidRDefault="007B7D17" w:rsidP="00F11029">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29.</w:t>
            </w:r>
          </w:p>
        </w:tc>
        <w:tc>
          <w:tcPr>
            <w:tcW w:w="2822" w:type="dxa"/>
          </w:tcPr>
          <w:p w14:paraId="3202F3E5" w14:textId="5BB18ADB" w:rsidR="00F11029" w:rsidRPr="00AA6F05" w:rsidRDefault="007B7D17" w:rsidP="007B7D17">
            <w:pPr>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Į</w:t>
            </w:r>
            <w:r w:rsidRPr="007B7D17">
              <w:rPr>
                <w:rFonts w:ascii="Times New Roman" w:eastAsia="Calibri" w:hAnsi="Times New Roman" w:cs="Times New Roman"/>
                <w:bCs/>
                <w:iCs/>
                <w:sz w:val="24"/>
                <w:szCs w:val="24"/>
              </w:rPr>
              <w:t>rangos transportavimo lagamin</w:t>
            </w:r>
            <w:r>
              <w:rPr>
                <w:rFonts w:ascii="Times New Roman" w:eastAsia="Calibri" w:hAnsi="Times New Roman" w:cs="Times New Roman"/>
                <w:bCs/>
                <w:iCs/>
                <w:sz w:val="24"/>
                <w:szCs w:val="24"/>
              </w:rPr>
              <w:t>as</w:t>
            </w:r>
          </w:p>
        </w:tc>
        <w:tc>
          <w:tcPr>
            <w:tcW w:w="974" w:type="dxa"/>
          </w:tcPr>
          <w:p w14:paraId="36535C9A" w14:textId="720D94CB" w:rsidR="00F11029" w:rsidRPr="002F27B0" w:rsidRDefault="007B7D17"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Vnt.</w:t>
            </w:r>
          </w:p>
        </w:tc>
        <w:tc>
          <w:tcPr>
            <w:tcW w:w="846" w:type="dxa"/>
          </w:tcPr>
          <w:p w14:paraId="37145391" w14:textId="4528ED3E" w:rsidR="00F11029" w:rsidRPr="002F27B0" w:rsidRDefault="007B7D17"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3</w:t>
            </w:r>
          </w:p>
        </w:tc>
        <w:tc>
          <w:tcPr>
            <w:tcW w:w="1340" w:type="dxa"/>
          </w:tcPr>
          <w:p w14:paraId="21D6B06D" w14:textId="457991AD" w:rsidR="00F11029" w:rsidRPr="002F27B0" w:rsidRDefault="00823EFB" w:rsidP="00F11029">
            <w:pPr>
              <w:contextualSpacing/>
              <w:jc w:val="center"/>
              <w:rPr>
                <w:rFonts w:ascii="Times New Roman" w:eastAsia="Calibri" w:hAnsi="Times New Roman" w:cs="Times New Roman"/>
                <w:bCs/>
                <w:iCs/>
                <w:sz w:val="24"/>
                <w:szCs w:val="24"/>
              </w:rPr>
            </w:pPr>
            <w:r>
              <w:rPr>
                <w:rFonts w:ascii="Times New Roman" w:eastAsia="Calibri" w:hAnsi="Times New Roman" w:cs="Times New Roman"/>
                <w:bCs/>
                <w:iCs/>
                <w:sz w:val="24"/>
                <w:szCs w:val="24"/>
              </w:rPr>
              <w:t>186,00</w:t>
            </w:r>
          </w:p>
        </w:tc>
        <w:tc>
          <w:tcPr>
            <w:tcW w:w="1116" w:type="dxa"/>
          </w:tcPr>
          <w:p w14:paraId="443B1BC4"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1094" w:type="dxa"/>
          </w:tcPr>
          <w:p w14:paraId="2AA503B3" w14:textId="77777777" w:rsidR="00F11029" w:rsidRPr="004B5A51" w:rsidRDefault="00F11029" w:rsidP="00F11029">
            <w:pPr>
              <w:contextualSpacing/>
              <w:jc w:val="both"/>
              <w:rPr>
                <w:rFonts w:ascii="Times New Roman" w:eastAsia="Calibri" w:hAnsi="Times New Roman" w:cs="Times New Roman"/>
                <w:bCs/>
                <w:iCs/>
                <w:sz w:val="24"/>
                <w:szCs w:val="24"/>
              </w:rPr>
            </w:pPr>
          </w:p>
        </w:tc>
        <w:tc>
          <w:tcPr>
            <w:tcW w:w="882" w:type="dxa"/>
          </w:tcPr>
          <w:p w14:paraId="178BA72C" w14:textId="77777777" w:rsidR="00F11029" w:rsidRPr="004B5A51" w:rsidRDefault="00F11029" w:rsidP="00F11029">
            <w:pPr>
              <w:contextualSpacing/>
              <w:jc w:val="both"/>
              <w:rPr>
                <w:rFonts w:ascii="Times New Roman" w:eastAsia="Calibri" w:hAnsi="Times New Roman" w:cs="Times New Roman"/>
                <w:bCs/>
                <w:iCs/>
                <w:sz w:val="24"/>
                <w:szCs w:val="24"/>
              </w:rPr>
            </w:pPr>
          </w:p>
        </w:tc>
      </w:tr>
      <w:tr w:rsidR="00F11029" w14:paraId="122AEAE4" w14:textId="77777777" w:rsidTr="002F27B0">
        <w:tc>
          <w:tcPr>
            <w:tcW w:w="7652" w:type="dxa"/>
            <w:gridSpan w:val="6"/>
            <w:tcBorders>
              <w:left w:val="single" w:sz="4" w:space="0" w:color="FFFFFF" w:themeColor="background1"/>
              <w:bottom w:val="single" w:sz="4" w:space="0" w:color="FFFFFF" w:themeColor="background1"/>
            </w:tcBorders>
          </w:tcPr>
          <w:p w14:paraId="3D061468" w14:textId="62164060" w:rsidR="00F11029" w:rsidRPr="004B5A51" w:rsidRDefault="00F11029" w:rsidP="00F11029">
            <w:pPr>
              <w:contextualSpacing/>
              <w:jc w:val="right"/>
              <w:rPr>
                <w:rFonts w:ascii="Times New Roman" w:eastAsia="Calibri" w:hAnsi="Times New Roman" w:cs="Times New Roman"/>
                <w:b/>
                <w:bCs/>
                <w:iCs/>
                <w:sz w:val="20"/>
                <w:szCs w:val="20"/>
              </w:rPr>
            </w:pPr>
            <w:r w:rsidRPr="004B5A51">
              <w:rPr>
                <w:rFonts w:ascii="Times New Roman" w:hAnsi="Times New Roman" w:cs="Times New Roman"/>
                <w:b/>
                <w:bCs/>
                <w:sz w:val="20"/>
                <w:szCs w:val="20"/>
              </w:rPr>
              <w:t>Pasiūlymo kaina iš viso (be PVM)</w:t>
            </w:r>
          </w:p>
        </w:tc>
        <w:tc>
          <w:tcPr>
            <w:tcW w:w="1094" w:type="dxa"/>
          </w:tcPr>
          <w:p w14:paraId="2D49BB0A" w14:textId="77777777" w:rsidR="00F11029" w:rsidRPr="004B5A51" w:rsidRDefault="00F11029" w:rsidP="00F11029">
            <w:pPr>
              <w:contextualSpacing/>
              <w:jc w:val="both"/>
              <w:rPr>
                <w:rFonts w:ascii="Times New Roman" w:eastAsia="Calibri" w:hAnsi="Times New Roman" w:cs="Times New Roman"/>
                <w:b/>
                <w:bCs/>
                <w:iCs/>
                <w:sz w:val="24"/>
                <w:szCs w:val="24"/>
              </w:rPr>
            </w:pPr>
          </w:p>
        </w:tc>
        <w:tc>
          <w:tcPr>
            <w:tcW w:w="882" w:type="dxa"/>
            <w:vMerge w:val="restart"/>
            <w:tcBorders>
              <w:right w:val="single" w:sz="4" w:space="0" w:color="FFFFFF" w:themeColor="background1"/>
            </w:tcBorders>
          </w:tcPr>
          <w:p w14:paraId="00993FA2" w14:textId="77777777" w:rsidR="00F11029" w:rsidRPr="00120593" w:rsidRDefault="00F11029" w:rsidP="00F11029">
            <w:pPr>
              <w:contextualSpacing/>
              <w:jc w:val="both"/>
              <w:rPr>
                <w:rFonts w:ascii="Times New Roman" w:eastAsia="Calibri" w:hAnsi="Times New Roman" w:cs="Times New Roman"/>
                <w:b/>
                <w:iCs/>
              </w:rPr>
            </w:pPr>
          </w:p>
        </w:tc>
      </w:tr>
      <w:tr w:rsidR="00F11029" w14:paraId="3EF96CDF" w14:textId="77777777" w:rsidTr="002F27B0">
        <w:trPr>
          <w:trHeight w:val="227"/>
        </w:trPr>
        <w:tc>
          <w:tcPr>
            <w:tcW w:w="7652" w:type="dxa"/>
            <w:gridSpan w:val="6"/>
            <w:tcBorders>
              <w:top w:val="single" w:sz="4" w:space="0" w:color="FFFFFF" w:themeColor="background1"/>
              <w:left w:val="single" w:sz="4" w:space="0" w:color="FFFFFF" w:themeColor="background1"/>
              <w:bottom w:val="single" w:sz="4" w:space="0" w:color="FFFFFF" w:themeColor="background1"/>
            </w:tcBorders>
          </w:tcPr>
          <w:p w14:paraId="57018362" w14:textId="0AB09C0A" w:rsidR="00F11029" w:rsidRPr="004B5A51" w:rsidRDefault="00F11029" w:rsidP="00F11029">
            <w:pPr>
              <w:contextualSpacing/>
              <w:jc w:val="right"/>
              <w:rPr>
                <w:rFonts w:ascii="Times New Roman" w:eastAsia="Calibri" w:hAnsi="Times New Roman" w:cs="Times New Roman"/>
                <w:b/>
                <w:bCs/>
                <w:iCs/>
                <w:sz w:val="20"/>
                <w:szCs w:val="20"/>
              </w:rPr>
            </w:pPr>
            <w:r w:rsidRPr="004B5A51">
              <w:rPr>
                <w:rFonts w:ascii="Times New Roman" w:hAnsi="Times New Roman" w:cs="Times New Roman"/>
                <w:b/>
                <w:bCs/>
                <w:sz w:val="20"/>
                <w:szCs w:val="20"/>
              </w:rPr>
              <w:t>PVM</w:t>
            </w:r>
          </w:p>
        </w:tc>
        <w:tc>
          <w:tcPr>
            <w:tcW w:w="1094" w:type="dxa"/>
          </w:tcPr>
          <w:p w14:paraId="701A1AD1" w14:textId="77777777" w:rsidR="00F11029" w:rsidRPr="004B5A51" w:rsidRDefault="00F11029" w:rsidP="00F11029">
            <w:pPr>
              <w:contextualSpacing/>
              <w:jc w:val="both"/>
              <w:rPr>
                <w:rFonts w:ascii="Times New Roman" w:eastAsia="Calibri" w:hAnsi="Times New Roman" w:cs="Times New Roman"/>
                <w:b/>
                <w:bCs/>
                <w:iCs/>
                <w:sz w:val="24"/>
                <w:szCs w:val="24"/>
              </w:rPr>
            </w:pPr>
          </w:p>
        </w:tc>
        <w:tc>
          <w:tcPr>
            <w:tcW w:w="882" w:type="dxa"/>
            <w:vMerge/>
            <w:tcBorders>
              <w:right w:val="single" w:sz="4" w:space="0" w:color="FFFFFF" w:themeColor="background1"/>
            </w:tcBorders>
          </w:tcPr>
          <w:p w14:paraId="3483CA6C" w14:textId="77777777" w:rsidR="00F11029" w:rsidRPr="00120593" w:rsidRDefault="00F11029" w:rsidP="00F11029">
            <w:pPr>
              <w:contextualSpacing/>
              <w:jc w:val="both"/>
              <w:rPr>
                <w:rFonts w:ascii="Times New Roman" w:eastAsia="Calibri" w:hAnsi="Times New Roman" w:cs="Times New Roman"/>
                <w:b/>
                <w:iCs/>
              </w:rPr>
            </w:pPr>
          </w:p>
        </w:tc>
      </w:tr>
      <w:tr w:rsidR="00F11029" w14:paraId="0C431363" w14:textId="77777777" w:rsidTr="002F27B0">
        <w:tc>
          <w:tcPr>
            <w:tcW w:w="7652" w:type="dxa"/>
            <w:gridSpan w:val="6"/>
            <w:tcBorders>
              <w:top w:val="single" w:sz="4" w:space="0" w:color="FFFFFF" w:themeColor="background1"/>
              <w:left w:val="single" w:sz="4" w:space="0" w:color="FFFFFF" w:themeColor="background1"/>
              <w:bottom w:val="single" w:sz="4" w:space="0" w:color="FFFFFF" w:themeColor="background1"/>
            </w:tcBorders>
          </w:tcPr>
          <w:p w14:paraId="78A60C0D" w14:textId="345ED418" w:rsidR="00F11029" w:rsidRPr="004B5A51" w:rsidRDefault="00F11029" w:rsidP="00F11029">
            <w:pPr>
              <w:contextualSpacing/>
              <w:jc w:val="right"/>
              <w:rPr>
                <w:rFonts w:ascii="Times New Roman" w:eastAsia="Calibri" w:hAnsi="Times New Roman" w:cs="Times New Roman"/>
                <w:b/>
                <w:bCs/>
                <w:iCs/>
                <w:sz w:val="20"/>
                <w:szCs w:val="20"/>
              </w:rPr>
            </w:pPr>
            <w:r w:rsidRPr="004B5A51">
              <w:rPr>
                <w:rFonts w:ascii="Times New Roman" w:hAnsi="Times New Roman" w:cs="Times New Roman"/>
                <w:b/>
                <w:bCs/>
                <w:sz w:val="20"/>
                <w:szCs w:val="20"/>
              </w:rPr>
              <w:t>Pasiūlymo kaina iš viso (su PVM)</w:t>
            </w:r>
          </w:p>
        </w:tc>
        <w:tc>
          <w:tcPr>
            <w:tcW w:w="1094" w:type="dxa"/>
          </w:tcPr>
          <w:p w14:paraId="152945A3" w14:textId="77777777" w:rsidR="00F11029" w:rsidRPr="004B5A51" w:rsidRDefault="00F11029" w:rsidP="00F11029">
            <w:pPr>
              <w:contextualSpacing/>
              <w:jc w:val="both"/>
              <w:rPr>
                <w:rFonts w:ascii="Times New Roman" w:eastAsia="Calibri" w:hAnsi="Times New Roman" w:cs="Times New Roman"/>
                <w:b/>
                <w:bCs/>
                <w:iCs/>
                <w:sz w:val="24"/>
                <w:szCs w:val="24"/>
              </w:rPr>
            </w:pPr>
          </w:p>
        </w:tc>
        <w:tc>
          <w:tcPr>
            <w:tcW w:w="882" w:type="dxa"/>
            <w:vMerge/>
            <w:tcBorders>
              <w:bottom w:val="single" w:sz="4" w:space="0" w:color="FFFFFF" w:themeColor="background1"/>
              <w:right w:val="single" w:sz="4" w:space="0" w:color="FFFFFF" w:themeColor="background1"/>
            </w:tcBorders>
          </w:tcPr>
          <w:p w14:paraId="6B613BE1" w14:textId="77777777" w:rsidR="00F11029" w:rsidRPr="00120593" w:rsidRDefault="00F11029" w:rsidP="00F11029">
            <w:pPr>
              <w:contextualSpacing/>
              <w:jc w:val="both"/>
              <w:rPr>
                <w:rFonts w:ascii="Times New Roman" w:eastAsia="Calibri" w:hAnsi="Times New Roman" w:cs="Times New Roman"/>
                <w:b/>
                <w:iCs/>
              </w:rPr>
            </w:pPr>
          </w:p>
        </w:tc>
      </w:tr>
    </w:tbl>
    <w:p w14:paraId="11763592" w14:textId="77777777" w:rsidR="003B7A52" w:rsidRDefault="003B7A52" w:rsidP="0071067C">
      <w:pPr>
        <w:spacing w:line="240" w:lineRule="auto"/>
        <w:jc w:val="both"/>
        <w:rPr>
          <w:rFonts w:ascii="Times New Roman" w:hAnsi="Times New Roman" w:cs="Times New Roman"/>
          <w:b/>
          <w:iCs/>
          <w:sz w:val="24"/>
          <w:szCs w:val="24"/>
        </w:rPr>
      </w:pPr>
    </w:p>
    <w:p w14:paraId="2BC41ED6" w14:textId="696CA29A" w:rsidR="003B7A52" w:rsidRPr="00F62812" w:rsidRDefault="003B7A52" w:rsidP="001F68BB">
      <w:pPr>
        <w:spacing w:after="0" w:line="240" w:lineRule="auto"/>
        <w:ind w:firstLine="720"/>
        <w:jc w:val="both"/>
        <w:rPr>
          <w:rFonts w:ascii="Times New Roman" w:hAnsi="Times New Roman" w:cs="Times New Roman"/>
          <w:bCs/>
          <w:iCs/>
          <w:sz w:val="20"/>
          <w:szCs w:val="20"/>
        </w:rPr>
      </w:pPr>
      <w:r w:rsidRPr="00F62812">
        <w:rPr>
          <w:rFonts w:ascii="Times New Roman" w:hAnsi="Times New Roman" w:cs="Times New Roman"/>
          <w:b/>
          <w:iCs/>
          <w:sz w:val="20"/>
          <w:szCs w:val="20"/>
        </w:rPr>
        <w:lastRenderedPageBreak/>
        <w:t xml:space="preserve">Pastaba. </w:t>
      </w:r>
      <w:r w:rsidRPr="00F62812">
        <w:rPr>
          <w:rFonts w:ascii="Times New Roman" w:hAnsi="Times New Roman" w:cs="Times New Roman"/>
          <w:bCs/>
          <w:i/>
          <w:sz w:val="20"/>
          <w:szCs w:val="20"/>
        </w:rPr>
        <w:t>6 stulpelyje mato vieneto įkainis</w:t>
      </w:r>
      <w:r w:rsidR="00656438" w:rsidRPr="00F62812">
        <w:rPr>
          <w:rFonts w:ascii="Times New Roman" w:hAnsi="Times New Roman" w:cs="Times New Roman"/>
          <w:bCs/>
          <w:i/>
          <w:sz w:val="20"/>
          <w:szCs w:val="20"/>
        </w:rPr>
        <w:t xml:space="preserve">, </w:t>
      </w:r>
      <w:r w:rsidRPr="00F62812">
        <w:rPr>
          <w:rFonts w:ascii="Times New Roman" w:hAnsi="Times New Roman" w:cs="Times New Roman"/>
          <w:bCs/>
          <w:i/>
          <w:sz w:val="20"/>
          <w:szCs w:val="20"/>
        </w:rPr>
        <w:t>be PVM negali būti didesni nei 5 stulpelyje nurodytas galimas maksimalus įkainis</w:t>
      </w:r>
      <w:r w:rsidR="00656438" w:rsidRPr="00F62812">
        <w:rPr>
          <w:rFonts w:ascii="Times New Roman" w:hAnsi="Times New Roman" w:cs="Times New Roman"/>
          <w:bCs/>
          <w:i/>
          <w:sz w:val="20"/>
          <w:szCs w:val="20"/>
        </w:rPr>
        <w:t xml:space="preserve">, </w:t>
      </w:r>
      <w:r w:rsidRPr="00F62812">
        <w:rPr>
          <w:rFonts w:ascii="Times New Roman" w:hAnsi="Times New Roman" w:cs="Times New Roman"/>
          <w:bCs/>
          <w:i/>
          <w:sz w:val="20"/>
          <w:szCs w:val="20"/>
        </w:rPr>
        <w:t>be PVM. Jei mato vieneto įkainis</w:t>
      </w:r>
      <w:r w:rsidR="00656438" w:rsidRPr="00F62812">
        <w:rPr>
          <w:rFonts w:ascii="Times New Roman" w:hAnsi="Times New Roman" w:cs="Times New Roman"/>
          <w:bCs/>
          <w:i/>
          <w:sz w:val="20"/>
          <w:szCs w:val="20"/>
        </w:rPr>
        <w:t xml:space="preserve">, </w:t>
      </w:r>
      <w:r w:rsidRPr="00F62812">
        <w:rPr>
          <w:rFonts w:ascii="Times New Roman" w:hAnsi="Times New Roman" w:cs="Times New Roman"/>
          <w:bCs/>
          <w:i/>
          <w:sz w:val="20"/>
          <w:szCs w:val="20"/>
        </w:rPr>
        <w:t>be PVM bus didesnis nei nurodytas galimas maksimalus įkainis</w:t>
      </w:r>
      <w:r w:rsidR="00656438" w:rsidRPr="00F62812">
        <w:rPr>
          <w:rFonts w:ascii="Times New Roman" w:hAnsi="Times New Roman" w:cs="Times New Roman"/>
          <w:bCs/>
          <w:i/>
          <w:sz w:val="20"/>
          <w:szCs w:val="20"/>
        </w:rPr>
        <w:t xml:space="preserve">, </w:t>
      </w:r>
      <w:r w:rsidRPr="00F62812">
        <w:rPr>
          <w:rFonts w:ascii="Times New Roman" w:hAnsi="Times New Roman" w:cs="Times New Roman"/>
          <w:bCs/>
          <w:i/>
          <w:sz w:val="20"/>
          <w:szCs w:val="20"/>
        </w:rPr>
        <w:t>be PVM, pasiūlymas bus atmestas.</w:t>
      </w:r>
      <w:r w:rsidR="00EB6786" w:rsidRPr="00F62812">
        <w:rPr>
          <w:rFonts w:ascii="Times New Roman" w:hAnsi="Times New Roman" w:cs="Times New Roman"/>
          <w:bCs/>
          <w:i/>
          <w:sz w:val="20"/>
          <w:szCs w:val="20"/>
        </w:rPr>
        <w:t xml:space="preserve"> </w:t>
      </w:r>
    </w:p>
    <w:p w14:paraId="529F25F5" w14:textId="77777777" w:rsidR="003C52CA" w:rsidRPr="00234755" w:rsidRDefault="003C52CA" w:rsidP="00234755">
      <w:pPr>
        <w:spacing w:after="0" w:line="240" w:lineRule="auto"/>
        <w:ind w:right="-227"/>
        <w:jc w:val="both"/>
        <w:outlineLvl w:val="0"/>
        <w:rPr>
          <w:rFonts w:ascii="Times New Roman" w:eastAsia="Calibri" w:hAnsi="Times New Roman" w:cs="Times New Roman"/>
          <w:b/>
          <w:kern w:val="0"/>
          <w:sz w:val="20"/>
          <w:szCs w:val="20"/>
          <w:shd w:val="clear" w:color="auto" w:fill="FFFFFF"/>
          <w14:ligatures w14:val="none"/>
        </w:rPr>
      </w:pPr>
    </w:p>
    <w:p w14:paraId="70AF7C2D" w14:textId="43360CD9" w:rsidR="00F274C4" w:rsidRPr="0098328E" w:rsidRDefault="00F274C4" w:rsidP="00234755">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00E43922">
        <w:rPr>
          <w:rFonts w:ascii="Times New Roman" w:eastAsia="Calibri" w:hAnsi="Times New Roman" w:cs="Times New Roman"/>
          <w:bCs/>
          <w:kern w:val="0"/>
          <w:sz w:val="24"/>
          <w:szCs w:val="24"/>
          <w:u w:val="single"/>
          <w:shd w:val="clear" w:color="auto" w:fill="FFFFFF"/>
          <w14:ligatures w14:val="none"/>
        </w:rPr>
        <w:t>_____</w:t>
      </w:r>
    </w:p>
    <w:p w14:paraId="173BBCEA" w14:textId="77777777" w:rsidR="00F274C4" w:rsidRPr="00234755" w:rsidRDefault="00F274C4" w:rsidP="00234755">
      <w:pPr>
        <w:spacing w:after="0" w:line="240" w:lineRule="auto"/>
        <w:ind w:left="-142"/>
        <w:jc w:val="both"/>
        <w:rPr>
          <w:rFonts w:ascii="Times New Roman" w:eastAsia="Calibri" w:hAnsi="Times New Roman" w:cs="Times New Roman"/>
          <w:iCs/>
          <w:kern w:val="0"/>
          <w:sz w:val="20"/>
          <w:szCs w:val="20"/>
          <w:lang w:eastAsia="lt-LT"/>
          <w14:ligatures w14:val="none"/>
        </w:rPr>
      </w:pPr>
    </w:p>
    <w:p w14:paraId="69CB2C81" w14:textId="121AC31D" w:rsidR="00F274C4" w:rsidRPr="00BF22C2" w:rsidRDefault="00AC6BDB" w:rsidP="00234755">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6.6. </w:t>
      </w:r>
      <w:r w:rsidR="00F274C4"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F274C4" w:rsidRPr="0098328E">
        <w:rPr>
          <w:rFonts w:ascii="Times New Roman" w:eastAsia="Calibri" w:hAnsi="Times New Roman" w:cs="Times New Roman"/>
          <w:kern w:val="0"/>
          <w:sz w:val="24"/>
          <w:szCs w:val="24"/>
          <w:u w:val="single"/>
          <w:lang w:eastAsia="lt-LT"/>
          <w14:ligatures w14:val="none"/>
        </w:rPr>
        <w:tab/>
      </w:r>
      <w:r w:rsidR="00BF22C2">
        <w:rPr>
          <w:rFonts w:ascii="Times New Roman" w:eastAsia="Calibri" w:hAnsi="Times New Roman" w:cs="Times New Roman"/>
          <w:kern w:val="0"/>
          <w:sz w:val="24"/>
          <w:szCs w:val="24"/>
          <w:u w:val="single"/>
          <w:lang w:eastAsia="lt-LT"/>
          <w14:ligatures w14:val="none"/>
        </w:rPr>
        <w:t>____</w:t>
      </w:r>
      <w:r w:rsidR="00F274C4" w:rsidRPr="0098328E">
        <w:rPr>
          <w:rFonts w:ascii="Times New Roman" w:eastAsia="Calibri" w:hAnsi="Times New Roman" w:cs="Times New Roman"/>
          <w:kern w:val="0"/>
          <w:sz w:val="24"/>
          <w:szCs w:val="24"/>
          <w:u w:val="single"/>
          <w:lang w:eastAsia="lt-LT"/>
          <w14:ligatures w14:val="none"/>
        </w:rPr>
        <w:tab/>
      </w:r>
    </w:p>
    <w:p w14:paraId="03801F75" w14:textId="77777777" w:rsidR="00BF22C2" w:rsidRPr="00B870E2" w:rsidRDefault="00BF22C2" w:rsidP="00B870E2">
      <w:pPr>
        <w:spacing w:after="0" w:line="240" w:lineRule="auto"/>
        <w:ind w:left="709"/>
        <w:contextualSpacing/>
        <w:jc w:val="both"/>
        <w:rPr>
          <w:rFonts w:ascii="Times New Roman" w:eastAsia="Calibri" w:hAnsi="Times New Roman" w:cs="Times New Roman"/>
          <w:iCs/>
          <w:kern w:val="0"/>
          <w:sz w:val="24"/>
          <w:szCs w:val="24"/>
          <w:lang w:eastAsia="lt-LT"/>
          <w14:ligatures w14:val="none"/>
        </w:rPr>
      </w:pPr>
    </w:p>
    <w:p w14:paraId="24D2BD58" w14:textId="76313152" w:rsidR="00F274C4" w:rsidRPr="00B870E2" w:rsidRDefault="00AC6BDB" w:rsidP="00B870E2">
      <w:pPr>
        <w:tabs>
          <w:tab w:val="left" w:pos="993"/>
        </w:tabs>
        <w:spacing w:after="0" w:line="240" w:lineRule="auto"/>
        <w:ind w:firstLine="709"/>
        <w:contextualSpacing/>
        <w:jc w:val="both"/>
        <w:rPr>
          <w:rFonts w:ascii="Times New Roman" w:eastAsia="Times New Roman" w:hAnsi="Times New Roman" w:cs="Times New Roman"/>
          <w:bCs/>
          <w:kern w:val="0"/>
          <w:sz w:val="24"/>
          <w:szCs w:val="24"/>
          <w14:ligatures w14:val="none"/>
        </w:rPr>
      </w:pPr>
      <w:r w:rsidRPr="00B870E2">
        <w:rPr>
          <w:rFonts w:ascii="Times New Roman" w:eastAsia="Times New Roman" w:hAnsi="Times New Roman" w:cs="Times New Roman"/>
          <w:bCs/>
          <w:kern w:val="0"/>
          <w:sz w:val="24"/>
          <w:szCs w:val="24"/>
          <w14:ligatures w14:val="none"/>
        </w:rPr>
        <w:t xml:space="preserve">6.7. </w:t>
      </w:r>
      <w:r w:rsidR="00F274C4" w:rsidRPr="00B870E2">
        <w:rPr>
          <w:rFonts w:ascii="Times New Roman" w:eastAsia="Times New Roman" w:hAnsi="Times New Roman" w:cs="Times New Roman"/>
          <w:bCs/>
          <w:kern w:val="0"/>
          <w:sz w:val="24"/>
          <w:szCs w:val="24"/>
          <w14:ligatures w14:val="none"/>
        </w:rPr>
        <w:t>Neįkain</w:t>
      </w:r>
      <w:r w:rsidR="00F62812">
        <w:rPr>
          <w:rFonts w:ascii="Times New Roman" w:eastAsia="Times New Roman" w:hAnsi="Times New Roman" w:cs="Times New Roman"/>
          <w:bCs/>
          <w:kern w:val="0"/>
          <w:sz w:val="24"/>
          <w:szCs w:val="24"/>
          <w14:ligatures w14:val="none"/>
        </w:rPr>
        <w:t>oj</w:t>
      </w:r>
      <w:r w:rsidR="00F274C4" w:rsidRPr="00B870E2">
        <w:rPr>
          <w:rFonts w:ascii="Times New Roman" w:eastAsia="Times New Roman" w:hAnsi="Times New Roman" w:cs="Times New Roman"/>
          <w:bCs/>
          <w:kern w:val="0"/>
          <w:sz w:val="24"/>
          <w:szCs w:val="24"/>
          <w14:ligatures w14:val="none"/>
        </w:rPr>
        <w:t xml:space="preserve">us kurių nors </w:t>
      </w:r>
      <w:r w:rsidR="00B15B75" w:rsidRPr="00B870E2">
        <w:rPr>
          <w:rFonts w:ascii="Times New Roman" w:eastAsia="Times New Roman" w:hAnsi="Times New Roman" w:cs="Times New Roman"/>
          <w:bCs/>
          <w:kern w:val="0"/>
          <w:sz w:val="24"/>
          <w:szCs w:val="24"/>
          <w14:ligatures w14:val="none"/>
        </w:rPr>
        <w:t>prekių</w:t>
      </w:r>
      <w:r w:rsidR="00F274C4" w:rsidRPr="00B870E2">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EF0B64" w:rsidRPr="00B870E2">
        <w:rPr>
          <w:rFonts w:ascii="Times New Roman" w:eastAsia="Times New Roman" w:hAnsi="Times New Roman" w:cs="Times New Roman"/>
          <w:bCs/>
          <w:kern w:val="0"/>
          <w:sz w:val="24"/>
          <w:szCs w:val="24"/>
          <w14:ligatures w14:val="none"/>
        </w:rPr>
        <w:t xml:space="preserve">as </w:t>
      </w:r>
      <w:r w:rsidR="00B15B75" w:rsidRPr="00B870E2">
        <w:rPr>
          <w:rFonts w:ascii="Times New Roman" w:eastAsia="Times New Roman" w:hAnsi="Times New Roman" w:cs="Times New Roman"/>
          <w:bCs/>
          <w:kern w:val="0"/>
          <w:sz w:val="24"/>
          <w:szCs w:val="24"/>
          <w14:ligatures w14:val="none"/>
        </w:rPr>
        <w:t xml:space="preserve">prekes ar su jomis susijusias paslaugas / darbus </w:t>
      </w:r>
      <w:r w:rsidR="00F274C4" w:rsidRPr="00B870E2">
        <w:rPr>
          <w:rFonts w:ascii="Times New Roman" w:eastAsia="Times New Roman" w:hAnsi="Times New Roman" w:cs="Times New Roman"/>
          <w:bCs/>
          <w:kern w:val="0"/>
          <w:sz w:val="24"/>
          <w:szCs w:val="24"/>
          <w14:ligatures w14:val="none"/>
        </w:rPr>
        <w:t>pasiūlymą pateikęs dalyvis atlieka savo sąskaita.</w:t>
      </w:r>
    </w:p>
    <w:p w14:paraId="6790EA31" w14:textId="77777777" w:rsidR="00BF22C2" w:rsidRPr="00B870E2" w:rsidRDefault="00BF22C2" w:rsidP="00B870E2">
      <w:pPr>
        <w:spacing w:after="0" w:line="240" w:lineRule="auto"/>
        <w:jc w:val="both"/>
        <w:rPr>
          <w:rFonts w:ascii="Times New Roman" w:eastAsia="Times New Roman" w:hAnsi="Times New Roman" w:cs="Times New Roman"/>
          <w:b/>
          <w:bCs/>
          <w:kern w:val="0"/>
          <w:sz w:val="24"/>
          <w:szCs w:val="24"/>
          <w14:ligatures w14:val="none"/>
        </w:rPr>
      </w:pPr>
    </w:p>
    <w:p w14:paraId="16CB361B" w14:textId="3BFF45E9" w:rsidR="00B870E2" w:rsidRPr="00B870E2" w:rsidRDefault="00CA4803" w:rsidP="00B870E2">
      <w:pPr>
        <w:spacing w:after="0" w:line="240" w:lineRule="auto"/>
        <w:jc w:val="center"/>
        <w:rPr>
          <w:rFonts w:ascii="Times New Roman" w:hAnsi="Times New Roman" w:cs="Times New Roman"/>
          <w:b/>
          <w:bCs/>
          <w:sz w:val="24"/>
          <w:szCs w:val="24"/>
        </w:rPr>
      </w:pPr>
      <w:r w:rsidRPr="00B870E2">
        <w:rPr>
          <w:rFonts w:ascii="Times New Roman" w:eastAsia="Times New Roman" w:hAnsi="Times New Roman" w:cs="Times New Roman"/>
          <w:b/>
          <w:bCs/>
          <w:kern w:val="0"/>
          <w:sz w:val="24"/>
          <w:szCs w:val="24"/>
          <w14:ligatures w14:val="none"/>
        </w:rPr>
        <w:t>7</w:t>
      </w:r>
      <w:r w:rsidR="00AC6BDB" w:rsidRPr="00B870E2">
        <w:rPr>
          <w:rFonts w:ascii="Times New Roman" w:eastAsia="Times New Roman" w:hAnsi="Times New Roman" w:cs="Times New Roman"/>
          <w:b/>
          <w:bCs/>
          <w:kern w:val="0"/>
          <w:sz w:val="24"/>
          <w:szCs w:val="24"/>
          <w14:ligatures w14:val="none"/>
        </w:rPr>
        <w:t xml:space="preserve">. </w:t>
      </w:r>
      <w:r w:rsidR="00B870E2" w:rsidRPr="00B870E2">
        <w:rPr>
          <w:rFonts w:ascii="Times New Roman" w:hAnsi="Times New Roman" w:cs="Times New Roman"/>
          <w:b/>
          <w:bCs/>
          <w:sz w:val="24"/>
          <w:szCs w:val="24"/>
        </w:rPr>
        <w:t>PASIŪLYMO PARAMETRAI</w:t>
      </w:r>
    </w:p>
    <w:p w14:paraId="0CE75EC9" w14:textId="77777777" w:rsidR="00B870E2" w:rsidRPr="00E82EED" w:rsidRDefault="00B870E2" w:rsidP="00B870E2">
      <w:pPr>
        <w:spacing w:after="0" w:line="240" w:lineRule="auto"/>
        <w:rPr>
          <w:rFonts w:ascii="Times New Roman" w:hAnsi="Times New Roman" w:cs="Times New Roman"/>
          <w:sz w:val="24"/>
          <w:szCs w:val="24"/>
        </w:rPr>
      </w:pPr>
    </w:p>
    <w:p w14:paraId="6B2506E3" w14:textId="58E113E1" w:rsidR="00E82EED" w:rsidRPr="00E82EED" w:rsidRDefault="00B870E2" w:rsidP="00E82EED">
      <w:pPr>
        <w:pStyle w:val="Antrat"/>
        <w:rPr>
          <w:rFonts w:cs="Times New Roman"/>
          <w:szCs w:val="24"/>
        </w:rPr>
      </w:pPr>
      <w:r w:rsidRPr="00E82EED">
        <w:rPr>
          <w:rFonts w:cs="Times New Roman"/>
          <w:szCs w:val="24"/>
        </w:rPr>
        <w:t xml:space="preserve">7.1. </w:t>
      </w:r>
      <w:r w:rsidR="00E82EED" w:rsidRPr="00A44FD5">
        <w:rPr>
          <w:rFonts w:cs="Times New Roman"/>
          <w:szCs w:val="24"/>
        </w:rPr>
        <w:t>Siūlomo objekto parametrai</w:t>
      </w:r>
      <w:r w:rsidR="00A44FD5">
        <w:rPr>
          <w:rFonts w:cs="Times New Roman"/>
          <w:szCs w:val="24"/>
        </w:rPr>
        <w:t>:</w:t>
      </w:r>
    </w:p>
    <w:tbl>
      <w:tblPr>
        <w:tblStyle w:val="Lentelstinklelis"/>
        <w:tblW w:w="9634" w:type="dxa"/>
        <w:tblLook w:val="04A0" w:firstRow="1" w:lastRow="0" w:firstColumn="1" w:lastColumn="0" w:noHBand="0" w:noVBand="1"/>
      </w:tblPr>
      <w:tblGrid>
        <w:gridCol w:w="556"/>
        <w:gridCol w:w="3975"/>
        <w:gridCol w:w="2552"/>
        <w:gridCol w:w="2551"/>
      </w:tblGrid>
      <w:tr w:rsidR="00E82EED" w:rsidRPr="00E82EED" w14:paraId="7B532321" w14:textId="77777777" w:rsidTr="00D27A5B">
        <w:tc>
          <w:tcPr>
            <w:tcW w:w="556" w:type="dxa"/>
            <w:shd w:val="clear" w:color="auto" w:fill="D9E2F3" w:themeFill="accent1" w:themeFillTint="33"/>
          </w:tcPr>
          <w:p w14:paraId="06862DCD"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Nr.</w:t>
            </w:r>
          </w:p>
        </w:tc>
        <w:tc>
          <w:tcPr>
            <w:tcW w:w="3975" w:type="dxa"/>
            <w:shd w:val="clear" w:color="auto" w:fill="D9E2F3" w:themeFill="accent1" w:themeFillTint="33"/>
          </w:tcPr>
          <w:p w14:paraId="6497C459"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Reikalaujamas parametras</w:t>
            </w:r>
          </w:p>
          <w:p w14:paraId="2D5470FC"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(apibūdintas tiksliais duomenimis)</w:t>
            </w:r>
          </w:p>
        </w:tc>
        <w:tc>
          <w:tcPr>
            <w:tcW w:w="2552" w:type="dxa"/>
            <w:shd w:val="clear" w:color="auto" w:fill="D9E2F3" w:themeFill="accent1" w:themeFillTint="33"/>
          </w:tcPr>
          <w:p w14:paraId="1B7F478B"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Tiekėjo siūloma reikšmė</w:t>
            </w:r>
            <w:r w:rsidRPr="00E82EED">
              <w:rPr>
                <w:rStyle w:val="Puslapioinaosnuoroda"/>
                <w:rFonts w:ascii="Times New Roman" w:hAnsi="Times New Roman" w:cs="Times New Roman"/>
                <w:b/>
                <w:bCs/>
                <w:sz w:val="20"/>
                <w:szCs w:val="20"/>
              </w:rPr>
              <w:footnoteReference w:id="1"/>
            </w:r>
          </w:p>
        </w:tc>
        <w:tc>
          <w:tcPr>
            <w:tcW w:w="2551" w:type="dxa"/>
            <w:shd w:val="clear" w:color="auto" w:fill="D9E2F3" w:themeFill="accent1" w:themeFillTint="33"/>
          </w:tcPr>
          <w:p w14:paraId="7CE86AB9" w14:textId="77777777" w:rsidR="00E82EED" w:rsidRPr="00E82EED" w:rsidRDefault="00E82EED" w:rsidP="00337F50">
            <w:pPr>
              <w:jc w:val="center"/>
              <w:rPr>
                <w:rFonts w:ascii="Times New Roman" w:hAnsi="Times New Roman" w:cs="Times New Roman"/>
                <w:b/>
                <w:bCs/>
                <w:sz w:val="20"/>
                <w:szCs w:val="20"/>
              </w:rPr>
            </w:pPr>
            <w:r w:rsidRPr="00E82EED">
              <w:rPr>
                <w:rFonts w:ascii="Times New Roman" w:hAnsi="Times New Roman" w:cs="Times New Roman"/>
                <w:b/>
                <w:bCs/>
                <w:sz w:val="20"/>
                <w:szCs w:val="20"/>
              </w:rPr>
              <w:t>Nuoroda į pagrindžiantį dokumentą (failo pavadinimas, puslapio numeris)</w:t>
            </w:r>
          </w:p>
        </w:tc>
      </w:tr>
      <w:tr w:rsidR="00E82EED" w:rsidRPr="00E82EED" w14:paraId="1BEF4AD7" w14:textId="77777777" w:rsidTr="00D27A5B">
        <w:tc>
          <w:tcPr>
            <w:tcW w:w="556" w:type="dxa"/>
          </w:tcPr>
          <w:p w14:paraId="3F77A6CB"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1</w:t>
            </w:r>
          </w:p>
        </w:tc>
        <w:tc>
          <w:tcPr>
            <w:tcW w:w="3975" w:type="dxa"/>
          </w:tcPr>
          <w:p w14:paraId="6C4692AF"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2</w:t>
            </w:r>
          </w:p>
        </w:tc>
        <w:tc>
          <w:tcPr>
            <w:tcW w:w="2552" w:type="dxa"/>
          </w:tcPr>
          <w:p w14:paraId="6A7634B7"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3</w:t>
            </w:r>
          </w:p>
        </w:tc>
        <w:tc>
          <w:tcPr>
            <w:tcW w:w="2551" w:type="dxa"/>
          </w:tcPr>
          <w:p w14:paraId="53D1351C" w14:textId="77777777" w:rsidR="00E82EED" w:rsidRPr="00E82EED" w:rsidRDefault="00E82EED" w:rsidP="00337F50">
            <w:pPr>
              <w:jc w:val="center"/>
              <w:rPr>
                <w:rFonts w:ascii="Times New Roman" w:hAnsi="Times New Roman" w:cs="Times New Roman"/>
                <w:b/>
                <w:bCs/>
                <w:sz w:val="24"/>
                <w:szCs w:val="24"/>
              </w:rPr>
            </w:pPr>
            <w:r w:rsidRPr="00E82EED">
              <w:rPr>
                <w:rFonts w:ascii="Times New Roman" w:hAnsi="Times New Roman" w:cs="Times New Roman"/>
                <w:b/>
                <w:bCs/>
                <w:sz w:val="24"/>
                <w:szCs w:val="24"/>
              </w:rPr>
              <w:t>4</w:t>
            </w:r>
          </w:p>
        </w:tc>
      </w:tr>
      <w:tr w:rsidR="00E82EED" w:rsidRPr="00E82EED" w14:paraId="13D7FEC8" w14:textId="77777777" w:rsidTr="00D27A5B">
        <w:tc>
          <w:tcPr>
            <w:tcW w:w="556" w:type="dxa"/>
          </w:tcPr>
          <w:p w14:paraId="4616E183" w14:textId="77777777" w:rsidR="00E82EED" w:rsidRPr="00E82EED" w:rsidRDefault="00E82EED" w:rsidP="00337F50">
            <w:pPr>
              <w:rPr>
                <w:rFonts w:ascii="Times New Roman" w:hAnsi="Times New Roman" w:cs="Times New Roman"/>
                <w:b/>
                <w:bCs/>
                <w:sz w:val="24"/>
                <w:szCs w:val="24"/>
              </w:rPr>
            </w:pPr>
            <w:r w:rsidRPr="00E82EED">
              <w:rPr>
                <w:rFonts w:ascii="Times New Roman" w:hAnsi="Times New Roman" w:cs="Times New Roman"/>
                <w:b/>
                <w:bCs/>
                <w:sz w:val="24"/>
                <w:szCs w:val="24"/>
              </w:rPr>
              <w:t>1.</w:t>
            </w:r>
          </w:p>
        </w:tc>
        <w:tc>
          <w:tcPr>
            <w:tcW w:w="9078" w:type="dxa"/>
            <w:gridSpan w:val="3"/>
          </w:tcPr>
          <w:p w14:paraId="76D63C66" w14:textId="7D3D2161" w:rsidR="00E82EED" w:rsidRPr="00E82EED" w:rsidRDefault="00E82EED" w:rsidP="00337F50">
            <w:pPr>
              <w:rPr>
                <w:rFonts w:ascii="Times New Roman" w:hAnsi="Times New Roman" w:cs="Times New Roman"/>
                <w:b/>
                <w:bCs/>
                <w:sz w:val="24"/>
                <w:szCs w:val="24"/>
              </w:rPr>
            </w:pPr>
            <w:r w:rsidRPr="00E82EED">
              <w:rPr>
                <w:rFonts w:ascii="Times New Roman" w:hAnsi="Times New Roman" w:cs="Times New Roman"/>
                <w:b/>
                <w:bCs/>
                <w:sz w:val="24"/>
                <w:szCs w:val="24"/>
              </w:rPr>
              <w:t xml:space="preserve">Minimalūs reikalavimai </w:t>
            </w:r>
            <w:r w:rsidR="000F661C" w:rsidRPr="000F661C">
              <w:rPr>
                <w:rFonts w:ascii="Times New Roman" w:eastAsia="MS Mincho" w:hAnsi="Times New Roman" w:cs="Times New Roman"/>
                <w:b/>
                <w:bCs/>
                <w:noProof/>
                <w:sz w:val="24"/>
                <w:szCs w:val="24"/>
              </w:rPr>
              <w:t>bosinės gitaros kubo komplektui</w:t>
            </w:r>
          </w:p>
        </w:tc>
      </w:tr>
      <w:tr w:rsidR="00E82EED" w:rsidRPr="00E82EED" w14:paraId="4FAA8A8B" w14:textId="77777777" w:rsidTr="00D27A5B">
        <w:tc>
          <w:tcPr>
            <w:tcW w:w="556" w:type="dxa"/>
          </w:tcPr>
          <w:p w14:paraId="6055FD85" w14:textId="77777777" w:rsidR="00E82EED" w:rsidRPr="00E82EED" w:rsidRDefault="00E82EED" w:rsidP="00337F50">
            <w:pPr>
              <w:rPr>
                <w:rFonts w:ascii="Times New Roman" w:hAnsi="Times New Roman" w:cs="Times New Roman"/>
                <w:sz w:val="24"/>
                <w:szCs w:val="24"/>
              </w:rPr>
            </w:pPr>
          </w:p>
        </w:tc>
        <w:tc>
          <w:tcPr>
            <w:tcW w:w="3975" w:type="dxa"/>
          </w:tcPr>
          <w:p w14:paraId="5DEBC05D" w14:textId="77777777" w:rsidR="00E82EED" w:rsidRPr="00E82EED" w:rsidRDefault="00E82EED" w:rsidP="00337F50">
            <w:pPr>
              <w:rPr>
                <w:rFonts w:ascii="Times New Roman" w:hAnsi="Times New Roman" w:cs="Times New Roman"/>
                <w:i/>
                <w:iCs/>
                <w:sz w:val="24"/>
                <w:szCs w:val="24"/>
              </w:rPr>
            </w:pPr>
            <w:r w:rsidRPr="00E82EED">
              <w:rPr>
                <w:rFonts w:ascii="Times New Roman" w:hAnsi="Times New Roman" w:cs="Times New Roman"/>
                <w:i/>
                <w:iCs/>
                <w:sz w:val="24"/>
                <w:szCs w:val="24"/>
              </w:rPr>
              <w:t>Gamintojas</w:t>
            </w:r>
          </w:p>
        </w:tc>
        <w:tc>
          <w:tcPr>
            <w:tcW w:w="2552" w:type="dxa"/>
          </w:tcPr>
          <w:p w14:paraId="383FA2F3" w14:textId="77777777" w:rsidR="00E82EED" w:rsidRPr="00E82EED" w:rsidRDefault="00E82EED" w:rsidP="00337F50">
            <w:pPr>
              <w:rPr>
                <w:rFonts w:ascii="Times New Roman" w:hAnsi="Times New Roman" w:cs="Times New Roman"/>
                <w:sz w:val="24"/>
                <w:szCs w:val="24"/>
              </w:rPr>
            </w:pPr>
          </w:p>
        </w:tc>
        <w:tc>
          <w:tcPr>
            <w:tcW w:w="2551" w:type="dxa"/>
          </w:tcPr>
          <w:p w14:paraId="7C5B2515" w14:textId="77777777" w:rsidR="00E82EED" w:rsidRPr="00E82EED" w:rsidRDefault="00E82EED" w:rsidP="00337F50">
            <w:pPr>
              <w:rPr>
                <w:rFonts w:ascii="Times New Roman" w:hAnsi="Times New Roman" w:cs="Times New Roman"/>
                <w:sz w:val="24"/>
                <w:szCs w:val="24"/>
              </w:rPr>
            </w:pPr>
            <w:r w:rsidRPr="00E82EED">
              <w:rPr>
                <w:rFonts w:ascii="Times New Roman" w:hAnsi="Times New Roman" w:cs="Times New Roman"/>
                <w:sz w:val="24"/>
                <w:szCs w:val="24"/>
              </w:rPr>
              <w:t>–</w:t>
            </w:r>
          </w:p>
        </w:tc>
      </w:tr>
      <w:tr w:rsidR="00E82EED" w:rsidRPr="00E82EED" w14:paraId="23F1FEE9" w14:textId="77777777" w:rsidTr="00D27A5B">
        <w:tc>
          <w:tcPr>
            <w:tcW w:w="556" w:type="dxa"/>
          </w:tcPr>
          <w:p w14:paraId="5C91D055" w14:textId="77777777" w:rsidR="00E82EED" w:rsidRPr="00E82EED" w:rsidRDefault="00E82EED" w:rsidP="00337F50">
            <w:pPr>
              <w:rPr>
                <w:rFonts w:ascii="Times New Roman" w:hAnsi="Times New Roman" w:cs="Times New Roman"/>
                <w:sz w:val="24"/>
                <w:szCs w:val="24"/>
              </w:rPr>
            </w:pPr>
          </w:p>
        </w:tc>
        <w:tc>
          <w:tcPr>
            <w:tcW w:w="3975" w:type="dxa"/>
          </w:tcPr>
          <w:p w14:paraId="60F244EA" w14:textId="77777777" w:rsidR="00E82EED" w:rsidRPr="00E82EED" w:rsidRDefault="00E82EED" w:rsidP="00337F50">
            <w:pPr>
              <w:rPr>
                <w:rFonts w:ascii="Times New Roman" w:hAnsi="Times New Roman" w:cs="Times New Roman"/>
                <w:i/>
                <w:iCs/>
                <w:sz w:val="24"/>
                <w:szCs w:val="24"/>
              </w:rPr>
            </w:pPr>
            <w:r w:rsidRPr="00E82EED">
              <w:rPr>
                <w:rFonts w:ascii="Times New Roman" w:hAnsi="Times New Roman" w:cs="Times New Roman"/>
                <w:i/>
                <w:iCs/>
                <w:sz w:val="24"/>
                <w:szCs w:val="24"/>
              </w:rPr>
              <w:t>Modelis, modifikacija</w:t>
            </w:r>
            <w:r w:rsidRPr="00E82EED">
              <w:rPr>
                <w:rStyle w:val="Puslapioinaosnuoroda"/>
                <w:rFonts w:ascii="Times New Roman" w:hAnsi="Times New Roman" w:cs="Times New Roman"/>
                <w:i/>
                <w:iCs/>
                <w:sz w:val="24"/>
                <w:szCs w:val="24"/>
              </w:rPr>
              <w:footnoteReference w:id="2"/>
            </w:r>
          </w:p>
        </w:tc>
        <w:tc>
          <w:tcPr>
            <w:tcW w:w="2552" w:type="dxa"/>
          </w:tcPr>
          <w:p w14:paraId="494A9E66" w14:textId="77777777" w:rsidR="00E82EED" w:rsidRPr="00E82EED" w:rsidRDefault="00E82EED" w:rsidP="00337F50">
            <w:pPr>
              <w:rPr>
                <w:rFonts w:ascii="Times New Roman" w:hAnsi="Times New Roman" w:cs="Times New Roman"/>
                <w:sz w:val="24"/>
                <w:szCs w:val="24"/>
              </w:rPr>
            </w:pPr>
          </w:p>
        </w:tc>
        <w:tc>
          <w:tcPr>
            <w:tcW w:w="2551" w:type="dxa"/>
          </w:tcPr>
          <w:p w14:paraId="4EAB7D47" w14:textId="77777777" w:rsidR="00E82EED" w:rsidRPr="00E82EED" w:rsidRDefault="00E82EED" w:rsidP="00337F50">
            <w:pPr>
              <w:rPr>
                <w:rFonts w:ascii="Times New Roman" w:hAnsi="Times New Roman" w:cs="Times New Roman"/>
                <w:sz w:val="24"/>
                <w:szCs w:val="24"/>
              </w:rPr>
            </w:pPr>
            <w:r w:rsidRPr="00E82EED">
              <w:rPr>
                <w:rFonts w:ascii="Times New Roman" w:hAnsi="Times New Roman" w:cs="Times New Roman"/>
                <w:sz w:val="24"/>
                <w:szCs w:val="24"/>
              </w:rPr>
              <w:t>–</w:t>
            </w:r>
          </w:p>
        </w:tc>
      </w:tr>
      <w:tr w:rsidR="00912434" w:rsidRPr="00E82EED" w14:paraId="4F361EAB" w14:textId="77777777" w:rsidTr="00D27A5B">
        <w:tc>
          <w:tcPr>
            <w:tcW w:w="556" w:type="dxa"/>
          </w:tcPr>
          <w:p w14:paraId="15CCFCA0" w14:textId="01A5F2D2"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40440A4" w14:textId="43925BA3"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Kubas turi ne mažiau kaip 4 vnt. 10 colių skersmens žemų dažnių garsiakalbius.</w:t>
            </w:r>
          </w:p>
        </w:tc>
        <w:tc>
          <w:tcPr>
            <w:tcW w:w="2552" w:type="dxa"/>
          </w:tcPr>
          <w:p w14:paraId="6230CE75" w14:textId="77777777" w:rsidR="00912434" w:rsidRPr="00E82EED" w:rsidRDefault="00912434" w:rsidP="00912434">
            <w:pPr>
              <w:rPr>
                <w:rFonts w:ascii="Times New Roman" w:hAnsi="Times New Roman" w:cs="Times New Roman"/>
                <w:sz w:val="24"/>
                <w:szCs w:val="24"/>
              </w:rPr>
            </w:pPr>
          </w:p>
        </w:tc>
        <w:tc>
          <w:tcPr>
            <w:tcW w:w="2551" w:type="dxa"/>
          </w:tcPr>
          <w:p w14:paraId="056D5A84" w14:textId="77777777" w:rsidR="00912434" w:rsidRPr="00E82EED" w:rsidRDefault="00912434" w:rsidP="00912434">
            <w:pPr>
              <w:rPr>
                <w:rFonts w:ascii="Times New Roman" w:hAnsi="Times New Roman" w:cs="Times New Roman"/>
                <w:sz w:val="24"/>
                <w:szCs w:val="24"/>
              </w:rPr>
            </w:pPr>
          </w:p>
        </w:tc>
      </w:tr>
      <w:tr w:rsidR="00912434" w:rsidRPr="00E82EED" w14:paraId="13F34F46" w14:textId="77777777" w:rsidTr="00D27A5B">
        <w:tc>
          <w:tcPr>
            <w:tcW w:w="556" w:type="dxa"/>
          </w:tcPr>
          <w:p w14:paraId="6A43601C" w14:textId="63CC660D"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5CAF1C8" w14:textId="60D26171"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Kubas turi integruotą aukštųjų dažnių garsiakalbį su trijų padėčių jungikliu (-6dB, -9dB, -15dB).</w:t>
            </w:r>
          </w:p>
        </w:tc>
        <w:tc>
          <w:tcPr>
            <w:tcW w:w="2552" w:type="dxa"/>
          </w:tcPr>
          <w:p w14:paraId="45AA56CE" w14:textId="77777777" w:rsidR="00912434" w:rsidRPr="00E82EED" w:rsidRDefault="00912434" w:rsidP="00912434">
            <w:pPr>
              <w:rPr>
                <w:rFonts w:ascii="Times New Roman" w:hAnsi="Times New Roman" w:cs="Times New Roman"/>
                <w:sz w:val="24"/>
                <w:szCs w:val="24"/>
              </w:rPr>
            </w:pPr>
          </w:p>
        </w:tc>
        <w:tc>
          <w:tcPr>
            <w:tcW w:w="2551" w:type="dxa"/>
          </w:tcPr>
          <w:p w14:paraId="32D0EBD0" w14:textId="77777777" w:rsidR="00912434" w:rsidRPr="00E82EED" w:rsidRDefault="00912434" w:rsidP="00912434">
            <w:pPr>
              <w:rPr>
                <w:rFonts w:ascii="Times New Roman" w:hAnsi="Times New Roman" w:cs="Times New Roman"/>
                <w:sz w:val="24"/>
                <w:szCs w:val="24"/>
              </w:rPr>
            </w:pPr>
          </w:p>
        </w:tc>
      </w:tr>
      <w:tr w:rsidR="00912434" w:rsidRPr="00E82EED" w14:paraId="260E42A3" w14:textId="77777777" w:rsidTr="00D27A5B">
        <w:tc>
          <w:tcPr>
            <w:tcW w:w="556" w:type="dxa"/>
          </w:tcPr>
          <w:p w14:paraId="7834F98E" w14:textId="7ED6B502"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2356C794" w14:textId="01F1151B"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Kubo programinė galia – ne mažesnė kaip 600 W RMS pagal AES standarto metodiką. </w:t>
            </w:r>
          </w:p>
        </w:tc>
        <w:tc>
          <w:tcPr>
            <w:tcW w:w="2552" w:type="dxa"/>
          </w:tcPr>
          <w:p w14:paraId="53335081" w14:textId="77777777" w:rsidR="00912434" w:rsidRPr="00E82EED" w:rsidRDefault="00912434" w:rsidP="00912434">
            <w:pPr>
              <w:rPr>
                <w:rFonts w:ascii="Times New Roman" w:hAnsi="Times New Roman" w:cs="Times New Roman"/>
                <w:sz w:val="24"/>
                <w:szCs w:val="24"/>
              </w:rPr>
            </w:pPr>
          </w:p>
        </w:tc>
        <w:tc>
          <w:tcPr>
            <w:tcW w:w="2551" w:type="dxa"/>
          </w:tcPr>
          <w:p w14:paraId="72A45999" w14:textId="77777777" w:rsidR="00912434" w:rsidRPr="00E82EED" w:rsidRDefault="00912434" w:rsidP="00912434">
            <w:pPr>
              <w:rPr>
                <w:rFonts w:ascii="Times New Roman" w:hAnsi="Times New Roman" w:cs="Times New Roman"/>
                <w:sz w:val="24"/>
                <w:szCs w:val="24"/>
              </w:rPr>
            </w:pPr>
          </w:p>
        </w:tc>
      </w:tr>
      <w:tr w:rsidR="00912434" w:rsidRPr="00E82EED" w14:paraId="750DB6A4" w14:textId="77777777" w:rsidTr="00D27A5B">
        <w:tc>
          <w:tcPr>
            <w:tcW w:w="556" w:type="dxa"/>
          </w:tcPr>
          <w:p w14:paraId="0C1F2B07" w14:textId="0ABC3514"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22C26DC8" w14:textId="18C35340"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Kubo dažnių atkūrimo juosta – ne siauresnė kaip nuo 35 Hz iki 18 </w:t>
            </w:r>
            <w:proofErr w:type="spellStart"/>
            <w:r w:rsidRPr="00912434">
              <w:rPr>
                <w:rFonts w:ascii="Times New Roman" w:eastAsia="Times New Roman" w:hAnsi="Times New Roman" w:cs="Times New Roman"/>
                <w:sz w:val="24"/>
                <w:szCs w:val="24"/>
              </w:rPr>
              <w:t>kHz</w:t>
            </w:r>
            <w:proofErr w:type="spellEnd"/>
            <w:r w:rsidRPr="00912434">
              <w:rPr>
                <w:rFonts w:ascii="Times New Roman" w:eastAsia="Times New Roman" w:hAnsi="Times New Roman" w:cs="Times New Roman"/>
                <w:sz w:val="24"/>
                <w:szCs w:val="24"/>
              </w:rPr>
              <w:t>.</w:t>
            </w:r>
          </w:p>
        </w:tc>
        <w:tc>
          <w:tcPr>
            <w:tcW w:w="2552" w:type="dxa"/>
          </w:tcPr>
          <w:p w14:paraId="17FA5B04" w14:textId="77777777" w:rsidR="00912434" w:rsidRPr="00E82EED" w:rsidRDefault="00912434" w:rsidP="00912434">
            <w:pPr>
              <w:rPr>
                <w:rFonts w:ascii="Times New Roman" w:hAnsi="Times New Roman" w:cs="Times New Roman"/>
                <w:sz w:val="24"/>
                <w:szCs w:val="24"/>
              </w:rPr>
            </w:pPr>
          </w:p>
        </w:tc>
        <w:tc>
          <w:tcPr>
            <w:tcW w:w="2551" w:type="dxa"/>
          </w:tcPr>
          <w:p w14:paraId="7A825542" w14:textId="77777777" w:rsidR="00912434" w:rsidRPr="00E82EED" w:rsidRDefault="00912434" w:rsidP="00912434">
            <w:pPr>
              <w:rPr>
                <w:rFonts w:ascii="Times New Roman" w:hAnsi="Times New Roman" w:cs="Times New Roman"/>
                <w:sz w:val="24"/>
                <w:szCs w:val="24"/>
              </w:rPr>
            </w:pPr>
          </w:p>
        </w:tc>
      </w:tr>
      <w:tr w:rsidR="00912434" w:rsidRPr="00E82EED" w14:paraId="379BBC63" w14:textId="77777777" w:rsidTr="00D27A5B">
        <w:tc>
          <w:tcPr>
            <w:tcW w:w="556" w:type="dxa"/>
          </w:tcPr>
          <w:p w14:paraId="2A24A08C" w14:textId="332F0F2B"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5A2FF526" w14:textId="185D78B3"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Kubo korpuso konstrukcija – „</w:t>
            </w:r>
            <w:proofErr w:type="spellStart"/>
            <w:r w:rsidRPr="00912434">
              <w:rPr>
                <w:rFonts w:ascii="Times New Roman" w:eastAsia="Times New Roman" w:hAnsi="Times New Roman" w:cs="Times New Roman"/>
                <w:sz w:val="24"/>
                <w:szCs w:val="24"/>
              </w:rPr>
              <w:t>ported</w:t>
            </w:r>
            <w:proofErr w:type="spellEnd"/>
            <w:r w:rsidRPr="00912434">
              <w:rPr>
                <w:rFonts w:ascii="Times New Roman" w:eastAsia="Times New Roman" w:hAnsi="Times New Roman" w:cs="Times New Roman"/>
                <w:sz w:val="24"/>
                <w:szCs w:val="24"/>
              </w:rPr>
              <w:t>“ tipo (</w:t>
            </w:r>
            <w:proofErr w:type="spellStart"/>
            <w:r w:rsidRPr="00912434">
              <w:rPr>
                <w:rFonts w:ascii="Times New Roman" w:eastAsia="Times New Roman" w:hAnsi="Times New Roman" w:cs="Times New Roman"/>
                <w:sz w:val="24"/>
                <w:szCs w:val="24"/>
              </w:rPr>
              <w:t>bass</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reflex</w:t>
            </w:r>
            <w:proofErr w:type="spellEnd"/>
            <w:r w:rsidRPr="00912434">
              <w:rPr>
                <w:rFonts w:ascii="Times New Roman" w:eastAsia="Times New Roman" w:hAnsi="Times New Roman" w:cs="Times New Roman"/>
                <w:sz w:val="24"/>
                <w:szCs w:val="24"/>
              </w:rPr>
              <w:t>).</w:t>
            </w:r>
          </w:p>
        </w:tc>
        <w:tc>
          <w:tcPr>
            <w:tcW w:w="2552" w:type="dxa"/>
          </w:tcPr>
          <w:p w14:paraId="7CDC87EB" w14:textId="77777777" w:rsidR="00912434" w:rsidRPr="00E82EED" w:rsidRDefault="00912434" w:rsidP="00912434">
            <w:pPr>
              <w:rPr>
                <w:rFonts w:ascii="Times New Roman" w:hAnsi="Times New Roman" w:cs="Times New Roman"/>
                <w:sz w:val="24"/>
                <w:szCs w:val="24"/>
              </w:rPr>
            </w:pPr>
          </w:p>
        </w:tc>
        <w:tc>
          <w:tcPr>
            <w:tcW w:w="2551" w:type="dxa"/>
          </w:tcPr>
          <w:p w14:paraId="33574FC3" w14:textId="77777777" w:rsidR="00912434" w:rsidRPr="00E82EED" w:rsidRDefault="00912434" w:rsidP="00912434">
            <w:pPr>
              <w:rPr>
                <w:rFonts w:ascii="Times New Roman" w:hAnsi="Times New Roman" w:cs="Times New Roman"/>
                <w:sz w:val="24"/>
                <w:szCs w:val="24"/>
              </w:rPr>
            </w:pPr>
          </w:p>
        </w:tc>
      </w:tr>
      <w:tr w:rsidR="00912434" w:rsidRPr="00E82EED" w14:paraId="24C2A075" w14:textId="77777777" w:rsidTr="00D27A5B">
        <w:tc>
          <w:tcPr>
            <w:tcW w:w="556" w:type="dxa"/>
          </w:tcPr>
          <w:p w14:paraId="6C9705EB" w14:textId="694EF451"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8CAEE0C" w14:textId="54EC2938"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Kubo korpuso medžiaga – beržo fanera arba buko fanera. </w:t>
            </w:r>
          </w:p>
        </w:tc>
        <w:tc>
          <w:tcPr>
            <w:tcW w:w="2552" w:type="dxa"/>
          </w:tcPr>
          <w:p w14:paraId="1C1B2EEF" w14:textId="77777777" w:rsidR="00912434" w:rsidRPr="00E82EED" w:rsidRDefault="00912434" w:rsidP="00912434">
            <w:pPr>
              <w:rPr>
                <w:rFonts w:ascii="Times New Roman" w:hAnsi="Times New Roman" w:cs="Times New Roman"/>
                <w:sz w:val="24"/>
                <w:szCs w:val="24"/>
              </w:rPr>
            </w:pPr>
          </w:p>
        </w:tc>
        <w:tc>
          <w:tcPr>
            <w:tcW w:w="2551" w:type="dxa"/>
          </w:tcPr>
          <w:p w14:paraId="59E441F1" w14:textId="77777777" w:rsidR="00912434" w:rsidRPr="00E82EED" w:rsidRDefault="00912434" w:rsidP="00912434">
            <w:pPr>
              <w:rPr>
                <w:rFonts w:ascii="Times New Roman" w:hAnsi="Times New Roman" w:cs="Times New Roman"/>
                <w:sz w:val="24"/>
                <w:szCs w:val="24"/>
              </w:rPr>
            </w:pPr>
          </w:p>
        </w:tc>
      </w:tr>
      <w:tr w:rsidR="00912434" w:rsidRPr="00E82EED" w14:paraId="513F897C" w14:textId="77777777" w:rsidTr="00D27A5B">
        <w:tc>
          <w:tcPr>
            <w:tcW w:w="556" w:type="dxa"/>
          </w:tcPr>
          <w:p w14:paraId="00187BE8" w14:textId="33B13C20"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975" w:type="dxa"/>
          </w:tcPr>
          <w:p w14:paraId="465633DF" w14:textId="02F61A0C"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Kubas su apsauginiu metaliniu grotelių tinkleliu ir kampų apsaugomis.</w:t>
            </w:r>
          </w:p>
        </w:tc>
        <w:tc>
          <w:tcPr>
            <w:tcW w:w="2552" w:type="dxa"/>
          </w:tcPr>
          <w:p w14:paraId="7410BB84" w14:textId="77777777" w:rsidR="00912434" w:rsidRPr="00E82EED" w:rsidRDefault="00912434" w:rsidP="00912434">
            <w:pPr>
              <w:rPr>
                <w:rFonts w:ascii="Times New Roman" w:hAnsi="Times New Roman" w:cs="Times New Roman"/>
                <w:sz w:val="24"/>
                <w:szCs w:val="24"/>
              </w:rPr>
            </w:pPr>
          </w:p>
        </w:tc>
        <w:tc>
          <w:tcPr>
            <w:tcW w:w="2551" w:type="dxa"/>
          </w:tcPr>
          <w:p w14:paraId="40F6A5B3" w14:textId="77777777" w:rsidR="00912434" w:rsidRPr="00E82EED" w:rsidRDefault="00912434" w:rsidP="00912434">
            <w:pPr>
              <w:rPr>
                <w:rFonts w:ascii="Times New Roman" w:hAnsi="Times New Roman" w:cs="Times New Roman"/>
                <w:sz w:val="24"/>
                <w:szCs w:val="24"/>
              </w:rPr>
            </w:pPr>
          </w:p>
        </w:tc>
      </w:tr>
      <w:tr w:rsidR="00912434" w:rsidRPr="00E82EED" w14:paraId="2B092659" w14:textId="77777777" w:rsidTr="00D27A5B">
        <w:tc>
          <w:tcPr>
            <w:tcW w:w="556" w:type="dxa"/>
          </w:tcPr>
          <w:p w14:paraId="5ADC052A" w14:textId="43376B5E"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45BEF7AC" w14:textId="3651E386"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Stiprintuvo klasė: D arba AB. </w:t>
            </w:r>
          </w:p>
        </w:tc>
        <w:tc>
          <w:tcPr>
            <w:tcW w:w="2552" w:type="dxa"/>
          </w:tcPr>
          <w:p w14:paraId="4A304C0A" w14:textId="77777777" w:rsidR="00912434" w:rsidRPr="00E82EED" w:rsidRDefault="00912434" w:rsidP="00912434">
            <w:pPr>
              <w:rPr>
                <w:rFonts w:ascii="Times New Roman" w:hAnsi="Times New Roman" w:cs="Times New Roman"/>
                <w:sz w:val="24"/>
                <w:szCs w:val="24"/>
              </w:rPr>
            </w:pPr>
          </w:p>
        </w:tc>
        <w:tc>
          <w:tcPr>
            <w:tcW w:w="2551" w:type="dxa"/>
          </w:tcPr>
          <w:p w14:paraId="39E1EB35" w14:textId="77777777" w:rsidR="00912434" w:rsidRPr="00E82EED" w:rsidRDefault="00912434" w:rsidP="00912434">
            <w:pPr>
              <w:rPr>
                <w:rFonts w:ascii="Times New Roman" w:hAnsi="Times New Roman" w:cs="Times New Roman"/>
                <w:sz w:val="24"/>
                <w:szCs w:val="24"/>
              </w:rPr>
            </w:pPr>
          </w:p>
        </w:tc>
      </w:tr>
      <w:tr w:rsidR="00912434" w:rsidRPr="00E82EED" w14:paraId="770DE6B7" w14:textId="77777777" w:rsidTr="00D27A5B">
        <w:tc>
          <w:tcPr>
            <w:tcW w:w="556" w:type="dxa"/>
          </w:tcPr>
          <w:p w14:paraId="400F8FCF" w14:textId="7862184E"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9.</w:t>
            </w:r>
          </w:p>
        </w:tc>
        <w:tc>
          <w:tcPr>
            <w:tcW w:w="3975" w:type="dxa"/>
          </w:tcPr>
          <w:p w14:paraId="300CDE2E" w14:textId="7E92691D"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Stiprintuvo nominali išėjimo galia – ne mažesnė kaip 600 W @ 4 Ω, ne mažesnė kaip 200 W @ 8 Ω RMS režimu.</w:t>
            </w:r>
          </w:p>
        </w:tc>
        <w:tc>
          <w:tcPr>
            <w:tcW w:w="2552" w:type="dxa"/>
          </w:tcPr>
          <w:p w14:paraId="78B4465A" w14:textId="77777777" w:rsidR="00912434" w:rsidRPr="00E82EED" w:rsidRDefault="00912434" w:rsidP="00912434">
            <w:pPr>
              <w:rPr>
                <w:rFonts w:ascii="Times New Roman" w:hAnsi="Times New Roman" w:cs="Times New Roman"/>
                <w:sz w:val="24"/>
                <w:szCs w:val="24"/>
              </w:rPr>
            </w:pPr>
          </w:p>
        </w:tc>
        <w:tc>
          <w:tcPr>
            <w:tcW w:w="2551" w:type="dxa"/>
          </w:tcPr>
          <w:p w14:paraId="36FBDB04" w14:textId="77777777" w:rsidR="00912434" w:rsidRPr="00E82EED" w:rsidRDefault="00912434" w:rsidP="00912434">
            <w:pPr>
              <w:rPr>
                <w:rFonts w:ascii="Times New Roman" w:hAnsi="Times New Roman" w:cs="Times New Roman"/>
                <w:sz w:val="24"/>
                <w:szCs w:val="24"/>
              </w:rPr>
            </w:pPr>
          </w:p>
        </w:tc>
      </w:tr>
      <w:tr w:rsidR="00912434" w:rsidRPr="00E82EED" w14:paraId="4DC2C464" w14:textId="77777777" w:rsidTr="00D27A5B">
        <w:tc>
          <w:tcPr>
            <w:tcW w:w="556" w:type="dxa"/>
          </w:tcPr>
          <w:p w14:paraId="460745D6" w14:textId="1C3A36EF"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10.</w:t>
            </w:r>
          </w:p>
        </w:tc>
        <w:tc>
          <w:tcPr>
            <w:tcW w:w="3975" w:type="dxa"/>
          </w:tcPr>
          <w:p w14:paraId="200F05A7" w14:textId="51D781C8"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Stiprintuvas turi integruotą lempinį (</w:t>
            </w:r>
            <w:proofErr w:type="spellStart"/>
            <w:r w:rsidRPr="00912434">
              <w:rPr>
                <w:rFonts w:ascii="Times New Roman" w:eastAsia="Times New Roman" w:hAnsi="Times New Roman" w:cs="Times New Roman"/>
                <w:sz w:val="24"/>
                <w:szCs w:val="24"/>
              </w:rPr>
              <w:t>tube</w:t>
            </w:r>
            <w:proofErr w:type="spellEnd"/>
            <w:r w:rsidRPr="00912434">
              <w:rPr>
                <w:rFonts w:ascii="Times New Roman" w:eastAsia="Times New Roman" w:hAnsi="Times New Roman" w:cs="Times New Roman"/>
                <w:sz w:val="24"/>
                <w:szCs w:val="24"/>
              </w:rPr>
              <w:t xml:space="preserve">) arba analoginį </w:t>
            </w:r>
            <w:proofErr w:type="spellStart"/>
            <w:r w:rsidRPr="00912434">
              <w:rPr>
                <w:rFonts w:ascii="Times New Roman" w:eastAsia="Times New Roman" w:hAnsi="Times New Roman" w:cs="Times New Roman"/>
                <w:sz w:val="24"/>
                <w:szCs w:val="24"/>
              </w:rPr>
              <w:t>priešstiprintuvį</w:t>
            </w:r>
            <w:proofErr w:type="spellEnd"/>
            <w:r w:rsidRPr="00912434">
              <w:rPr>
                <w:rFonts w:ascii="Times New Roman" w:eastAsia="Times New Roman" w:hAnsi="Times New Roman" w:cs="Times New Roman"/>
                <w:sz w:val="24"/>
                <w:szCs w:val="24"/>
              </w:rPr>
              <w:t>.</w:t>
            </w:r>
          </w:p>
        </w:tc>
        <w:tc>
          <w:tcPr>
            <w:tcW w:w="2552" w:type="dxa"/>
          </w:tcPr>
          <w:p w14:paraId="7B588D9D" w14:textId="77777777" w:rsidR="00912434" w:rsidRPr="00E82EED" w:rsidRDefault="00912434" w:rsidP="00912434">
            <w:pPr>
              <w:rPr>
                <w:rFonts w:ascii="Times New Roman" w:hAnsi="Times New Roman" w:cs="Times New Roman"/>
                <w:sz w:val="24"/>
                <w:szCs w:val="24"/>
              </w:rPr>
            </w:pPr>
          </w:p>
        </w:tc>
        <w:tc>
          <w:tcPr>
            <w:tcW w:w="2551" w:type="dxa"/>
          </w:tcPr>
          <w:p w14:paraId="0F3DB7D9" w14:textId="77777777" w:rsidR="00912434" w:rsidRPr="00E82EED" w:rsidRDefault="00912434" w:rsidP="00912434">
            <w:pPr>
              <w:rPr>
                <w:rFonts w:ascii="Times New Roman" w:hAnsi="Times New Roman" w:cs="Times New Roman"/>
                <w:sz w:val="24"/>
                <w:szCs w:val="24"/>
              </w:rPr>
            </w:pPr>
          </w:p>
        </w:tc>
      </w:tr>
      <w:tr w:rsidR="00912434" w:rsidRPr="00E82EED" w14:paraId="460A486C" w14:textId="77777777" w:rsidTr="00D27A5B">
        <w:tc>
          <w:tcPr>
            <w:tcW w:w="556" w:type="dxa"/>
          </w:tcPr>
          <w:p w14:paraId="6BA66B78" w14:textId="6948F287"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11.</w:t>
            </w:r>
          </w:p>
        </w:tc>
        <w:tc>
          <w:tcPr>
            <w:tcW w:w="3975" w:type="dxa"/>
          </w:tcPr>
          <w:p w14:paraId="6A75CB95" w14:textId="539AC66C"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Stiprintuvas turi ne mažiau kaip 4 juostų </w:t>
            </w:r>
            <w:proofErr w:type="spellStart"/>
            <w:r w:rsidRPr="00912434">
              <w:rPr>
                <w:rFonts w:ascii="Times New Roman" w:eastAsia="Times New Roman" w:hAnsi="Times New Roman" w:cs="Times New Roman"/>
                <w:sz w:val="24"/>
                <w:szCs w:val="24"/>
              </w:rPr>
              <w:t>ekvalaizerį</w:t>
            </w:r>
            <w:proofErr w:type="spellEnd"/>
            <w:r w:rsidRPr="00912434">
              <w:rPr>
                <w:rFonts w:ascii="Times New Roman" w:eastAsia="Times New Roman" w:hAnsi="Times New Roman" w:cs="Times New Roman"/>
                <w:sz w:val="24"/>
                <w:szCs w:val="24"/>
              </w:rPr>
              <w:t xml:space="preserve"> (EQ): </w:t>
            </w:r>
            <w:proofErr w:type="spellStart"/>
            <w:r w:rsidRPr="00912434">
              <w:rPr>
                <w:rFonts w:ascii="Times New Roman" w:eastAsia="Times New Roman" w:hAnsi="Times New Roman" w:cs="Times New Roman"/>
                <w:sz w:val="24"/>
                <w:szCs w:val="24"/>
              </w:rPr>
              <w:t>Bass</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Mid</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Low</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Mid</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High</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Treble</w:t>
            </w:r>
            <w:proofErr w:type="spellEnd"/>
            <w:r w:rsidRPr="00912434">
              <w:rPr>
                <w:rFonts w:ascii="Times New Roman" w:eastAsia="Times New Roman" w:hAnsi="Times New Roman" w:cs="Times New Roman"/>
                <w:sz w:val="24"/>
                <w:szCs w:val="24"/>
              </w:rPr>
              <w:t>, su atskirais valdikliais.</w:t>
            </w:r>
          </w:p>
        </w:tc>
        <w:tc>
          <w:tcPr>
            <w:tcW w:w="2552" w:type="dxa"/>
          </w:tcPr>
          <w:p w14:paraId="44101009" w14:textId="77777777" w:rsidR="00912434" w:rsidRPr="00E82EED" w:rsidRDefault="00912434" w:rsidP="00912434">
            <w:pPr>
              <w:rPr>
                <w:rFonts w:ascii="Times New Roman" w:hAnsi="Times New Roman" w:cs="Times New Roman"/>
                <w:sz w:val="24"/>
                <w:szCs w:val="24"/>
              </w:rPr>
            </w:pPr>
          </w:p>
        </w:tc>
        <w:tc>
          <w:tcPr>
            <w:tcW w:w="2551" w:type="dxa"/>
          </w:tcPr>
          <w:p w14:paraId="3743FB3E" w14:textId="77777777" w:rsidR="00912434" w:rsidRPr="00E82EED" w:rsidRDefault="00912434" w:rsidP="00912434">
            <w:pPr>
              <w:rPr>
                <w:rFonts w:ascii="Times New Roman" w:hAnsi="Times New Roman" w:cs="Times New Roman"/>
                <w:sz w:val="24"/>
                <w:szCs w:val="24"/>
              </w:rPr>
            </w:pPr>
          </w:p>
        </w:tc>
      </w:tr>
      <w:tr w:rsidR="00912434" w:rsidRPr="00E82EED" w14:paraId="754DC15A" w14:textId="77777777" w:rsidTr="00D27A5B">
        <w:tc>
          <w:tcPr>
            <w:tcW w:w="556" w:type="dxa"/>
          </w:tcPr>
          <w:p w14:paraId="5A83AC66" w14:textId="32695B38"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12.</w:t>
            </w:r>
          </w:p>
        </w:tc>
        <w:tc>
          <w:tcPr>
            <w:tcW w:w="3975" w:type="dxa"/>
          </w:tcPr>
          <w:p w14:paraId="0879ABEF" w14:textId="73BB053B"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Stiprintuvas turi „Line </w:t>
            </w:r>
            <w:proofErr w:type="spellStart"/>
            <w:r w:rsidRPr="00912434">
              <w:rPr>
                <w:rFonts w:ascii="Times New Roman" w:eastAsia="Times New Roman" w:hAnsi="Times New Roman" w:cs="Times New Roman"/>
                <w:sz w:val="24"/>
                <w:szCs w:val="24"/>
              </w:rPr>
              <w:t>out</w:t>
            </w:r>
            <w:proofErr w:type="spellEnd"/>
            <w:r w:rsidRPr="00912434">
              <w:rPr>
                <w:rFonts w:ascii="Times New Roman" w:eastAsia="Times New Roman" w:hAnsi="Times New Roman" w:cs="Times New Roman"/>
                <w:sz w:val="24"/>
                <w:szCs w:val="24"/>
              </w:rPr>
              <w:t>“ simetrišką išvestį su „</w:t>
            </w:r>
            <w:proofErr w:type="spellStart"/>
            <w:r w:rsidRPr="00912434">
              <w:rPr>
                <w:rFonts w:ascii="Times New Roman" w:eastAsia="Times New Roman" w:hAnsi="Times New Roman" w:cs="Times New Roman"/>
                <w:sz w:val="24"/>
                <w:szCs w:val="24"/>
              </w:rPr>
              <w:t>Pre</w:t>
            </w:r>
            <w:proofErr w:type="spellEnd"/>
            <w:r w:rsidRPr="00912434">
              <w:rPr>
                <w:rFonts w:ascii="Times New Roman" w:eastAsia="Times New Roman" w:hAnsi="Times New Roman" w:cs="Times New Roman"/>
                <w:sz w:val="24"/>
                <w:szCs w:val="24"/>
              </w:rPr>
              <w:t>/</w:t>
            </w:r>
            <w:proofErr w:type="spellStart"/>
            <w:r w:rsidRPr="00912434">
              <w:rPr>
                <w:rFonts w:ascii="Times New Roman" w:eastAsia="Times New Roman" w:hAnsi="Times New Roman" w:cs="Times New Roman"/>
                <w:sz w:val="24"/>
                <w:szCs w:val="24"/>
              </w:rPr>
              <w:t>Post</w:t>
            </w:r>
            <w:proofErr w:type="spellEnd"/>
            <w:r w:rsidRPr="00912434">
              <w:rPr>
                <w:rFonts w:ascii="Times New Roman" w:eastAsia="Times New Roman" w:hAnsi="Times New Roman" w:cs="Times New Roman"/>
                <w:sz w:val="24"/>
                <w:szCs w:val="24"/>
              </w:rPr>
              <w:t xml:space="preserve"> EQ“ parinkimu.</w:t>
            </w:r>
          </w:p>
        </w:tc>
        <w:tc>
          <w:tcPr>
            <w:tcW w:w="2552" w:type="dxa"/>
          </w:tcPr>
          <w:p w14:paraId="3EC5B25C" w14:textId="77777777" w:rsidR="00912434" w:rsidRPr="00E82EED" w:rsidRDefault="00912434" w:rsidP="00912434">
            <w:pPr>
              <w:rPr>
                <w:rFonts w:ascii="Times New Roman" w:hAnsi="Times New Roman" w:cs="Times New Roman"/>
                <w:sz w:val="24"/>
                <w:szCs w:val="24"/>
              </w:rPr>
            </w:pPr>
          </w:p>
        </w:tc>
        <w:tc>
          <w:tcPr>
            <w:tcW w:w="2551" w:type="dxa"/>
          </w:tcPr>
          <w:p w14:paraId="415858A6" w14:textId="77777777" w:rsidR="00912434" w:rsidRPr="00E82EED" w:rsidRDefault="00912434" w:rsidP="00912434">
            <w:pPr>
              <w:rPr>
                <w:rFonts w:ascii="Times New Roman" w:hAnsi="Times New Roman" w:cs="Times New Roman"/>
                <w:sz w:val="24"/>
                <w:szCs w:val="24"/>
              </w:rPr>
            </w:pPr>
          </w:p>
        </w:tc>
      </w:tr>
      <w:tr w:rsidR="00912434" w:rsidRPr="00E82EED" w14:paraId="4FB32AFC" w14:textId="77777777" w:rsidTr="00D27A5B">
        <w:tc>
          <w:tcPr>
            <w:tcW w:w="556" w:type="dxa"/>
          </w:tcPr>
          <w:p w14:paraId="22B35CA4" w14:textId="125328F5"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13.</w:t>
            </w:r>
          </w:p>
        </w:tc>
        <w:tc>
          <w:tcPr>
            <w:tcW w:w="3975" w:type="dxa"/>
          </w:tcPr>
          <w:p w14:paraId="55F5D692" w14:textId="68C4AD21"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Stiprintuvas turi „</w:t>
            </w:r>
            <w:proofErr w:type="spellStart"/>
            <w:r w:rsidRPr="00912434">
              <w:rPr>
                <w:rFonts w:ascii="Times New Roman" w:eastAsia="Times New Roman" w:hAnsi="Times New Roman" w:cs="Times New Roman"/>
                <w:sz w:val="24"/>
                <w:szCs w:val="24"/>
              </w:rPr>
              <w:t>Tuner</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out</w:t>
            </w:r>
            <w:proofErr w:type="spellEnd"/>
            <w:r w:rsidRPr="00912434">
              <w:rPr>
                <w:rFonts w:ascii="Times New Roman" w:eastAsia="Times New Roman" w:hAnsi="Times New Roman" w:cs="Times New Roman"/>
                <w:sz w:val="24"/>
                <w:szCs w:val="24"/>
              </w:rPr>
              <w:t>“ išvestį.</w:t>
            </w:r>
          </w:p>
        </w:tc>
        <w:tc>
          <w:tcPr>
            <w:tcW w:w="2552" w:type="dxa"/>
          </w:tcPr>
          <w:p w14:paraId="53357475" w14:textId="77777777" w:rsidR="00912434" w:rsidRPr="00E82EED" w:rsidRDefault="00912434" w:rsidP="00912434">
            <w:pPr>
              <w:rPr>
                <w:rFonts w:ascii="Times New Roman" w:hAnsi="Times New Roman" w:cs="Times New Roman"/>
                <w:sz w:val="24"/>
                <w:szCs w:val="24"/>
              </w:rPr>
            </w:pPr>
          </w:p>
        </w:tc>
        <w:tc>
          <w:tcPr>
            <w:tcW w:w="2551" w:type="dxa"/>
          </w:tcPr>
          <w:p w14:paraId="44C1890A" w14:textId="77777777" w:rsidR="00912434" w:rsidRPr="00E82EED" w:rsidRDefault="00912434" w:rsidP="00912434">
            <w:pPr>
              <w:rPr>
                <w:rFonts w:ascii="Times New Roman" w:hAnsi="Times New Roman" w:cs="Times New Roman"/>
                <w:sz w:val="24"/>
                <w:szCs w:val="24"/>
              </w:rPr>
            </w:pPr>
          </w:p>
        </w:tc>
      </w:tr>
      <w:tr w:rsidR="00912434" w:rsidRPr="00E82EED" w14:paraId="093488D0" w14:textId="77777777" w:rsidTr="00D27A5B">
        <w:tc>
          <w:tcPr>
            <w:tcW w:w="556" w:type="dxa"/>
          </w:tcPr>
          <w:p w14:paraId="46F2016A" w14:textId="152D855B"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14.</w:t>
            </w:r>
          </w:p>
        </w:tc>
        <w:tc>
          <w:tcPr>
            <w:tcW w:w="3975" w:type="dxa"/>
          </w:tcPr>
          <w:p w14:paraId="4D2D15D3" w14:textId="5C32BF33"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Stiprintuvas turi ne mažiau kaip 1 efektų kilpą (FX </w:t>
            </w:r>
            <w:proofErr w:type="spellStart"/>
            <w:r w:rsidRPr="00912434">
              <w:rPr>
                <w:rFonts w:ascii="Times New Roman" w:eastAsia="Times New Roman" w:hAnsi="Times New Roman" w:cs="Times New Roman"/>
                <w:sz w:val="24"/>
                <w:szCs w:val="24"/>
              </w:rPr>
              <w:t>loop</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Send</w:t>
            </w:r>
            <w:proofErr w:type="spellEnd"/>
            <w:r w:rsidRPr="00912434">
              <w:rPr>
                <w:rFonts w:ascii="Times New Roman" w:eastAsia="Times New Roman" w:hAnsi="Times New Roman" w:cs="Times New Roman"/>
                <w:sz w:val="24"/>
                <w:szCs w:val="24"/>
              </w:rPr>
              <w:t xml:space="preserve"> + </w:t>
            </w:r>
            <w:proofErr w:type="spellStart"/>
            <w:r w:rsidRPr="00912434">
              <w:rPr>
                <w:rFonts w:ascii="Times New Roman" w:eastAsia="Times New Roman" w:hAnsi="Times New Roman" w:cs="Times New Roman"/>
                <w:sz w:val="24"/>
                <w:szCs w:val="24"/>
              </w:rPr>
              <w:t>Return</w:t>
            </w:r>
            <w:proofErr w:type="spellEnd"/>
            <w:r w:rsidRPr="00912434">
              <w:rPr>
                <w:rFonts w:ascii="Times New Roman" w:eastAsia="Times New Roman" w:hAnsi="Times New Roman" w:cs="Times New Roman"/>
                <w:sz w:val="24"/>
                <w:szCs w:val="24"/>
              </w:rPr>
              <w:t>.</w:t>
            </w:r>
          </w:p>
        </w:tc>
        <w:tc>
          <w:tcPr>
            <w:tcW w:w="2552" w:type="dxa"/>
          </w:tcPr>
          <w:p w14:paraId="55AB2315" w14:textId="77777777" w:rsidR="00912434" w:rsidRPr="00E82EED" w:rsidRDefault="00912434" w:rsidP="00912434">
            <w:pPr>
              <w:rPr>
                <w:rFonts w:ascii="Times New Roman" w:hAnsi="Times New Roman" w:cs="Times New Roman"/>
                <w:sz w:val="24"/>
                <w:szCs w:val="24"/>
              </w:rPr>
            </w:pPr>
          </w:p>
        </w:tc>
        <w:tc>
          <w:tcPr>
            <w:tcW w:w="2551" w:type="dxa"/>
          </w:tcPr>
          <w:p w14:paraId="216DB7E5" w14:textId="77777777" w:rsidR="00912434" w:rsidRPr="00E82EED" w:rsidRDefault="00912434" w:rsidP="00912434">
            <w:pPr>
              <w:rPr>
                <w:rFonts w:ascii="Times New Roman" w:hAnsi="Times New Roman" w:cs="Times New Roman"/>
                <w:sz w:val="24"/>
                <w:szCs w:val="24"/>
              </w:rPr>
            </w:pPr>
          </w:p>
        </w:tc>
      </w:tr>
      <w:tr w:rsidR="00912434" w:rsidRPr="00E82EED" w14:paraId="6B47D9C1" w14:textId="77777777" w:rsidTr="00D27A5B">
        <w:tc>
          <w:tcPr>
            <w:tcW w:w="556" w:type="dxa"/>
          </w:tcPr>
          <w:p w14:paraId="34E288DD" w14:textId="364D7DA0"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15.</w:t>
            </w:r>
          </w:p>
        </w:tc>
        <w:tc>
          <w:tcPr>
            <w:tcW w:w="3975" w:type="dxa"/>
          </w:tcPr>
          <w:p w14:paraId="71A95362" w14:textId="21DDFD2B"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color w:val="auto"/>
                <w:sz w:val="24"/>
                <w:szCs w:val="24"/>
              </w:rPr>
              <w:t>Laikiklis skirtas tvirtinti siūlomą stiprintuvą ant kolonėlės arba šalia jos.</w:t>
            </w:r>
          </w:p>
        </w:tc>
        <w:tc>
          <w:tcPr>
            <w:tcW w:w="2552" w:type="dxa"/>
          </w:tcPr>
          <w:p w14:paraId="07F0D349" w14:textId="77777777" w:rsidR="00912434" w:rsidRPr="00E82EED" w:rsidRDefault="00912434" w:rsidP="00912434">
            <w:pPr>
              <w:rPr>
                <w:rFonts w:ascii="Times New Roman" w:hAnsi="Times New Roman" w:cs="Times New Roman"/>
                <w:sz w:val="24"/>
                <w:szCs w:val="24"/>
              </w:rPr>
            </w:pPr>
          </w:p>
        </w:tc>
        <w:tc>
          <w:tcPr>
            <w:tcW w:w="2551" w:type="dxa"/>
          </w:tcPr>
          <w:p w14:paraId="3CE65496" w14:textId="77777777" w:rsidR="00912434" w:rsidRPr="00E82EED" w:rsidRDefault="00912434" w:rsidP="00912434">
            <w:pPr>
              <w:rPr>
                <w:rFonts w:ascii="Times New Roman" w:hAnsi="Times New Roman" w:cs="Times New Roman"/>
                <w:sz w:val="24"/>
                <w:szCs w:val="24"/>
              </w:rPr>
            </w:pPr>
          </w:p>
        </w:tc>
      </w:tr>
      <w:tr w:rsidR="00912434" w:rsidRPr="00E82EED" w14:paraId="44F26F56" w14:textId="77777777" w:rsidTr="00D27A5B">
        <w:tc>
          <w:tcPr>
            <w:tcW w:w="556" w:type="dxa"/>
          </w:tcPr>
          <w:p w14:paraId="51930DE8" w14:textId="45CA62A3"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16.</w:t>
            </w:r>
          </w:p>
        </w:tc>
        <w:tc>
          <w:tcPr>
            <w:tcW w:w="3975" w:type="dxa"/>
          </w:tcPr>
          <w:p w14:paraId="1189600A" w14:textId="5C4614D7"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color w:val="auto"/>
                <w:sz w:val="24"/>
                <w:szCs w:val="24"/>
              </w:rPr>
              <w:t>Laikiklis pagamintas iš metalo.</w:t>
            </w:r>
          </w:p>
        </w:tc>
        <w:tc>
          <w:tcPr>
            <w:tcW w:w="2552" w:type="dxa"/>
          </w:tcPr>
          <w:p w14:paraId="5E36228B" w14:textId="77777777" w:rsidR="00912434" w:rsidRPr="00E82EED" w:rsidRDefault="00912434" w:rsidP="00912434">
            <w:pPr>
              <w:rPr>
                <w:rFonts w:ascii="Times New Roman" w:hAnsi="Times New Roman" w:cs="Times New Roman"/>
                <w:sz w:val="24"/>
                <w:szCs w:val="24"/>
              </w:rPr>
            </w:pPr>
          </w:p>
        </w:tc>
        <w:tc>
          <w:tcPr>
            <w:tcW w:w="2551" w:type="dxa"/>
          </w:tcPr>
          <w:p w14:paraId="5DD81033" w14:textId="77777777" w:rsidR="00912434" w:rsidRPr="00E82EED" w:rsidRDefault="00912434" w:rsidP="00912434">
            <w:pPr>
              <w:rPr>
                <w:rFonts w:ascii="Times New Roman" w:hAnsi="Times New Roman" w:cs="Times New Roman"/>
                <w:sz w:val="24"/>
                <w:szCs w:val="24"/>
              </w:rPr>
            </w:pPr>
          </w:p>
        </w:tc>
      </w:tr>
      <w:tr w:rsidR="00912434" w:rsidRPr="00E82EED" w14:paraId="2B7A6D2E" w14:textId="77777777" w:rsidTr="00D27A5B">
        <w:tc>
          <w:tcPr>
            <w:tcW w:w="556" w:type="dxa"/>
          </w:tcPr>
          <w:p w14:paraId="293758D8" w14:textId="19296F56"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17.</w:t>
            </w:r>
          </w:p>
        </w:tc>
        <w:tc>
          <w:tcPr>
            <w:tcW w:w="3975" w:type="dxa"/>
          </w:tcPr>
          <w:p w14:paraId="4B581BA1" w14:textId="079A5B1E"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color w:val="auto"/>
                <w:sz w:val="24"/>
                <w:szCs w:val="24"/>
              </w:rPr>
              <w:t xml:space="preserve">Kubo </w:t>
            </w:r>
            <w:r w:rsidRPr="00912434">
              <w:rPr>
                <w:rFonts w:ascii="Times New Roman" w:eastAsia="Times New Roman" w:hAnsi="Times New Roman" w:cs="Times New Roman"/>
                <w:sz w:val="24"/>
                <w:szCs w:val="24"/>
              </w:rPr>
              <w:t>saugojimo transportavimo dėžė – su ratukais ir rankena.</w:t>
            </w:r>
          </w:p>
        </w:tc>
        <w:tc>
          <w:tcPr>
            <w:tcW w:w="2552" w:type="dxa"/>
          </w:tcPr>
          <w:p w14:paraId="0E28BC12" w14:textId="77777777" w:rsidR="00912434" w:rsidRPr="00E82EED" w:rsidRDefault="00912434" w:rsidP="00912434">
            <w:pPr>
              <w:rPr>
                <w:rFonts w:ascii="Times New Roman" w:hAnsi="Times New Roman" w:cs="Times New Roman"/>
                <w:sz w:val="24"/>
                <w:szCs w:val="24"/>
              </w:rPr>
            </w:pPr>
          </w:p>
        </w:tc>
        <w:tc>
          <w:tcPr>
            <w:tcW w:w="2551" w:type="dxa"/>
          </w:tcPr>
          <w:p w14:paraId="4BC3A414" w14:textId="77777777" w:rsidR="00912434" w:rsidRPr="00E82EED" w:rsidRDefault="00912434" w:rsidP="00912434">
            <w:pPr>
              <w:rPr>
                <w:rFonts w:ascii="Times New Roman" w:hAnsi="Times New Roman" w:cs="Times New Roman"/>
                <w:sz w:val="24"/>
                <w:szCs w:val="24"/>
              </w:rPr>
            </w:pPr>
          </w:p>
        </w:tc>
      </w:tr>
      <w:tr w:rsidR="00912434" w:rsidRPr="00E82EED" w14:paraId="24DD8CAD" w14:textId="77777777" w:rsidTr="00D27A5B">
        <w:tc>
          <w:tcPr>
            <w:tcW w:w="556" w:type="dxa"/>
          </w:tcPr>
          <w:p w14:paraId="26B5EE0E" w14:textId="5A3A36A3"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18.</w:t>
            </w:r>
          </w:p>
        </w:tc>
        <w:tc>
          <w:tcPr>
            <w:tcW w:w="3975" w:type="dxa"/>
          </w:tcPr>
          <w:p w14:paraId="2C7A55D2" w14:textId="47A64DAA"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Komplekte esantis sujungimo kabelis ne trumpesnis kaip 1,5 metro ilgio.</w:t>
            </w:r>
          </w:p>
        </w:tc>
        <w:tc>
          <w:tcPr>
            <w:tcW w:w="2552" w:type="dxa"/>
          </w:tcPr>
          <w:p w14:paraId="6C3B1EBF" w14:textId="77777777" w:rsidR="00912434" w:rsidRPr="00E82EED" w:rsidRDefault="00912434" w:rsidP="00912434">
            <w:pPr>
              <w:rPr>
                <w:rFonts w:ascii="Times New Roman" w:hAnsi="Times New Roman" w:cs="Times New Roman"/>
                <w:sz w:val="24"/>
                <w:szCs w:val="24"/>
              </w:rPr>
            </w:pPr>
          </w:p>
        </w:tc>
        <w:tc>
          <w:tcPr>
            <w:tcW w:w="2551" w:type="dxa"/>
          </w:tcPr>
          <w:p w14:paraId="33176DD6" w14:textId="77777777" w:rsidR="00912434" w:rsidRPr="00E82EED" w:rsidRDefault="00912434" w:rsidP="00912434">
            <w:pPr>
              <w:rPr>
                <w:rFonts w:ascii="Times New Roman" w:hAnsi="Times New Roman" w:cs="Times New Roman"/>
                <w:sz w:val="24"/>
                <w:szCs w:val="24"/>
              </w:rPr>
            </w:pPr>
          </w:p>
        </w:tc>
      </w:tr>
      <w:tr w:rsidR="00912434" w:rsidRPr="00E82EED" w14:paraId="71F055DB" w14:textId="77777777" w:rsidTr="00D27A5B">
        <w:tc>
          <w:tcPr>
            <w:tcW w:w="556" w:type="dxa"/>
          </w:tcPr>
          <w:p w14:paraId="6912DBF4" w14:textId="41A3F750"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19.</w:t>
            </w:r>
          </w:p>
        </w:tc>
        <w:tc>
          <w:tcPr>
            <w:tcW w:w="3975" w:type="dxa"/>
          </w:tcPr>
          <w:p w14:paraId="138D0073" w14:textId="51FE3C56"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Kabelio gyslos ne mažesnio kaip 2x2,5 mm² skerspjūvio, varinės. </w:t>
            </w:r>
          </w:p>
        </w:tc>
        <w:tc>
          <w:tcPr>
            <w:tcW w:w="2552" w:type="dxa"/>
          </w:tcPr>
          <w:p w14:paraId="23570955" w14:textId="77777777" w:rsidR="00912434" w:rsidRPr="00E82EED" w:rsidRDefault="00912434" w:rsidP="00912434">
            <w:pPr>
              <w:rPr>
                <w:rFonts w:ascii="Times New Roman" w:hAnsi="Times New Roman" w:cs="Times New Roman"/>
                <w:sz w:val="24"/>
                <w:szCs w:val="24"/>
              </w:rPr>
            </w:pPr>
          </w:p>
        </w:tc>
        <w:tc>
          <w:tcPr>
            <w:tcW w:w="2551" w:type="dxa"/>
          </w:tcPr>
          <w:p w14:paraId="5D0DB547" w14:textId="77777777" w:rsidR="00912434" w:rsidRPr="00E82EED" w:rsidRDefault="00912434" w:rsidP="00912434">
            <w:pPr>
              <w:rPr>
                <w:rFonts w:ascii="Times New Roman" w:hAnsi="Times New Roman" w:cs="Times New Roman"/>
                <w:sz w:val="24"/>
                <w:szCs w:val="24"/>
              </w:rPr>
            </w:pPr>
          </w:p>
        </w:tc>
      </w:tr>
      <w:tr w:rsidR="00912434" w:rsidRPr="00E82EED" w14:paraId="0CC16CDF" w14:textId="77777777" w:rsidTr="00D27A5B">
        <w:tc>
          <w:tcPr>
            <w:tcW w:w="556" w:type="dxa"/>
          </w:tcPr>
          <w:p w14:paraId="08A4B301" w14:textId="26CA2764"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20.</w:t>
            </w:r>
          </w:p>
        </w:tc>
        <w:tc>
          <w:tcPr>
            <w:tcW w:w="3975" w:type="dxa"/>
          </w:tcPr>
          <w:p w14:paraId="3173E2B7" w14:textId="215D9752"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Jungtys – „</w:t>
            </w:r>
            <w:proofErr w:type="spellStart"/>
            <w:r w:rsidRPr="00912434">
              <w:rPr>
                <w:rFonts w:ascii="Times New Roman" w:eastAsia="Times New Roman" w:hAnsi="Times New Roman" w:cs="Times New Roman"/>
                <w:sz w:val="24"/>
                <w:szCs w:val="24"/>
              </w:rPr>
              <w:t>speakON</w:t>
            </w:r>
            <w:proofErr w:type="spellEnd"/>
            <w:r w:rsidRPr="00912434">
              <w:rPr>
                <w:rFonts w:ascii="Times New Roman" w:eastAsia="Times New Roman" w:hAnsi="Times New Roman" w:cs="Times New Roman"/>
                <w:sz w:val="24"/>
                <w:szCs w:val="24"/>
              </w:rPr>
              <w:t>“ arba lygiavertės, suderinamos su siūlomu stiprintuvu ir kolonėle.</w:t>
            </w:r>
          </w:p>
        </w:tc>
        <w:tc>
          <w:tcPr>
            <w:tcW w:w="2552" w:type="dxa"/>
          </w:tcPr>
          <w:p w14:paraId="45CD468B" w14:textId="77777777" w:rsidR="00912434" w:rsidRPr="00E82EED" w:rsidRDefault="00912434" w:rsidP="00912434">
            <w:pPr>
              <w:rPr>
                <w:rFonts w:ascii="Times New Roman" w:hAnsi="Times New Roman" w:cs="Times New Roman"/>
                <w:sz w:val="24"/>
                <w:szCs w:val="24"/>
              </w:rPr>
            </w:pPr>
          </w:p>
        </w:tc>
        <w:tc>
          <w:tcPr>
            <w:tcW w:w="2551" w:type="dxa"/>
          </w:tcPr>
          <w:p w14:paraId="6F1827F2" w14:textId="77777777" w:rsidR="00912434" w:rsidRPr="00E82EED" w:rsidRDefault="00912434" w:rsidP="00912434">
            <w:pPr>
              <w:rPr>
                <w:rFonts w:ascii="Times New Roman" w:hAnsi="Times New Roman" w:cs="Times New Roman"/>
                <w:sz w:val="24"/>
                <w:szCs w:val="24"/>
              </w:rPr>
            </w:pPr>
          </w:p>
        </w:tc>
      </w:tr>
      <w:tr w:rsidR="00D27A5B" w:rsidRPr="00E82EED" w14:paraId="743DB90E" w14:textId="77777777" w:rsidTr="00D27A5B">
        <w:tc>
          <w:tcPr>
            <w:tcW w:w="556" w:type="dxa"/>
          </w:tcPr>
          <w:p w14:paraId="0B5D9D41" w14:textId="095DDD8A" w:rsidR="00D27A5B" w:rsidRPr="002D4F6D" w:rsidRDefault="00D27A5B" w:rsidP="00E82EED">
            <w:pPr>
              <w:rPr>
                <w:rFonts w:ascii="Times New Roman" w:hAnsi="Times New Roman" w:cs="Times New Roman"/>
                <w:b/>
                <w:bCs/>
                <w:sz w:val="24"/>
                <w:szCs w:val="24"/>
              </w:rPr>
            </w:pPr>
            <w:r w:rsidRPr="002D4F6D">
              <w:rPr>
                <w:rFonts w:ascii="Times New Roman" w:hAnsi="Times New Roman" w:cs="Times New Roman"/>
                <w:b/>
                <w:bCs/>
                <w:sz w:val="24"/>
                <w:szCs w:val="24"/>
              </w:rPr>
              <w:t>2.</w:t>
            </w:r>
          </w:p>
        </w:tc>
        <w:tc>
          <w:tcPr>
            <w:tcW w:w="9078" w:type="dxa"/>
            <w:gridSpan w:val="3"/>
          </w:tcPr>
          <w:p w14:paraId="512ADBC3" w14:textId="0B378EE3" w:rsidR="00D27A5B" w:rsidRPr="00E82EED" w:rsidRDefault="00D27A5B" w:rsidP="00E82EED">
            <w:pPr>
              <w:rPr>
                <w:rFonts w:ascii="Times New Roman" w:hAnsi="Times New Roman" w:cs="Times New Roman"/>
                <w:sz w:val="24"/>
                <w:szCs w:val="24"/>
              </w:rPr>
            </w:pPr>
            <w:r w:rsidRPr="002D4F6D">
              <w:rPr>
                <w:rFonts w:ascii="Times New Roman" w:hAnsi="Times New Roman" w:cs="Times New Roman"/>
                <w:b/>
                <w:bCs/>
                <w:sz w:val="24"/>
                <w:szCs w:val="24"/>
              </w:rPr>
              <w:t xml:space="preserve">Minimalūs reikalavimai </w:t>
            </w:r>
            <w:r w:rsidR="00912434" w:rsidRPr="00912434">
              <w:rPr>
                <w:rFonts w:ascii="Times New Roman" w:eastAsia="MS Mincho" w:hAnsi="Times New Roman" w:cs="Times New Roman"/>
                <w:b/>
                <w:bCs/>
                <w:noProof/>
                <w:sz w:val="24"/>
                <w:szCs w:val="24"/>
              </w:rPr>
              <w:t>elektrinės gitaros kubui I tipo komplektui</w:t>
            </w:r>
          </w:p>
        </w:tc>
      </w:tr>
      <w:tr w:rsidR="00D27A5B" w:rsidRPr="00E82EED" w14:paraId="6B5BD431" w14:textId="77777777" w:rsidTr="00D27A5B">
        <w:tc>
          <w:tcPr>
            <w:tcW w:w="556" w:type="dxa"/>
          </w:tcPr>
          <w:p w14:paraId="304615DF" w14:textId="77777777" w:rsidR="00D27A5B" w:rsidRPr="00E82EED" w:rsidRDefault="00D27A5B" w:rsidP="00D27A5B">
            <w:pPr>
              <w:rPr>
                <w:rFonts w:ascii="Times New Roman" w:hAnsi="Times New Roman" w:cs="Times New Roman"/>
                <w:sz w:val="24"/>
                <w:szCs w:val="24"/>
              </w:rPr>
            </w:pPr>
          </w:p>
        </w:tc>
        <w:tc>
          <w:tcPr>
            <w:tcW w:w="3975" w:type="dxa"/>
          </w:tcPr>
          <w:p w14:paraId="0BC1E422" w14:textId="0F69068F" w:rsidR="00D27A5B" w:rsidRPr="00E82EED" w:rsidRDefault="00D27A5B" w:rsidP="00D27A5B">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85990D8" w14:textId="77777777" w:rsidR="00D27A5B" w:rsidRPr="00E82EED" w:rsidRDefault="00D27A5B" w:rsidP="00D27A5B">
            <w:pPr>
              <w:rPr>
                <w:rFonts w:ascii="Times New Roman" w:hAnsi="Times New Roman" w:cs="Times New Roman"/>
                <w:sz w:val="24"/>
                <w:szCs w:val="24"/>
              </w:rPr>
            </w:pPr>
          </w:p>
        </w:tc>
        <w:tc>
          <w:tcPr>
            <w:tcW w:w="2551" w:type="dxa"/>
          </w:tcPr>
          <w:p w14:paraId="0F16738E" w14:textId="4B2D66A7" w:rsidR="00D27A5B" w:rsidRPr="00E82EED" w:rsidRDefault="00D27A5B" w:rsidP="00D27A5B">
            <w:pPr>
              <w:rPr>
                <w:rFonts w:ascii="Times New Roman" w:hAnsi="Times New Roman" w:cs="Times New Roman"/>
                <w:sz w:val="24"/>
                <w:szCs w:val="24"/>
              </w:rPr>
            </w:pPr>
            <w:r w:rsidRPr="00E82EED">
              <w:rPr>
                <w:rFonts w:ascii="Times New Roman" w:hAnsi="Times New Roman" w:cs="Times New Roman"/>
                <w:sz w:val="24"/>
                <w:szCs w:val="24"/>
              </w:rPr>
              <w:t>–</w:t>
            </w:r>
          </w:p>
        </w:tc>
      </w:tr>
      <w:tr w:rsidR="00D27A5B" w:rsidRPr="00E82EED" w14:paraId="00C0E9BC" w14:textId="77777777" w:rsidTr="00D27A5B">
        <w:tc>
          <w:tcPr>
            <w:tcW w:w="556" w:type="dxa"/>
          </w:tcPr>
          <w:p w14:paraId="19CDD144" w14:textId="77777777" w:rsidR="00D27A5B" w:rsidRPr="00E82EED" w:rsidRDefault="00D27A5B" w:rsidP="00D27A5B">
            <w:pPr>
              <w:rPr>
                <w:rFonts w:ascii="Times New Roman" w:hAnsi="Times New Roman" w:cs="Times New Roman"/>
                <w:sz w:val="24"/>
                <w:szCs w:val="24"/>
              </w:rPr>
            </w:pPr>
          </w:p>
        </w:tc>
        <w:tc>
          <w:tcPr>
            <w:tcW w:w="3975" w:type="dxa"/>
          </w:tcPr>
          <w:p w14:paraId="07E1E15F" w14:textId="4F76D04A" w:rsidR="00D27A5B" w:rsidRPr="0011444A" w:rsidRDefault="00D27A5B" w:rsidP="00D27A5B">
            <w:pPr>
              <w:rPr>
                <w:rFonts w:ascii="Times New Roman" w:eastAsia="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7F8F9E73" w14:textId="77777777" w:rsidR="00D27A5B" w:rsidRPr="00E82EED" w:rsidRDefault="00D27A5B" w:rsidP="00D27A5B">
            <w:pPr>
              <w:rPr>
                <w:rFonts w:ascii="Times New Roman" w:hAnsi="Times New Roman" w:cs="Times New Roman"/>
                <w:sz w:val="24"/>
                <w:szCs w:val="24"/>
              </w:rPr>
            </w:pPr>
          </w:p>
        </w:tc>
        <w:tc>
          <w:tcPr>
            <w:tcW w:w="2551" w:type="dxa"/>
          </w:tcPr>
          <w:p w14:paraId="43BE90AC" w14:textId="683B4CCB" w:rsidR="00D27A5B" w:rsidRPr="00E82EED" w:rsidRDefault="00D27A5B" w:rsidP="00D27A5B">
            <w:pPr>
              <w:rPr>
                <w:rFonts w:ascii="Times New Roman" w:hAnsi="Times New Roman" w:cs="Times New Roman"/>
                <w:sz w:val="24"/>
                <w:szCs w:val="24"/>
              </w:rPr>
            </w:pPr>
            <w:r w:rsidRPr="00E82EED">
              <w:rPr>
                <w:rFonts w:ascii="Times New Roman" w:hAnsi="Times New Roman" w:cs="Times New Roman"/>
                <w:sz w:val="24"/>
                <w:szCs w:val="24"/>
              </w:rPr>
              <w:t>–</w:t>
            </w:r>
          </w:p>
        </w:tc>
      </w:tr>
      <w:tr w:rsidR="00912434" w:rsidRPr="00E82EED" w14:paraId="0FAE275F" w14:textId="77777777" w:rsidTr="00D27A5B">
        <w:tc>
          <w:tcPr>
            <w:tcW w:w="556" w:type="dxa"/>
          </w:tcPr>
          <w:p w14:paraId="2F931EC3" w14:textId="2A35498B"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3A0FECFE" w14:textId="47DD09EF" w:rsidR="00912434" w:rsidRPr="00912434" w:rsidRDefault="00912434" w:rsidP="00912434">
            <w:pPr>
              <w:rPr>
                <w:rFonts w:ascii="Times New Roman" w:eastAsia="Times New Roman" w:hAnsi="Times New Roman" w:cs="Times New Roman"/>
                <w:sz w:val="24"/>
                <w:szCs w:val="24"/>
              </w:rPr>
            </w:pPr>
            <w:r w:rsidRPr="00912434">
              <w:rPr>
                <w:rFonts w:ascii="Times New Roman" w:eastAsia="Times New Roman" w:hAnsi="Times New Roman" w:cs="Times New Roman"/>
                <w:sz w:val="24"/>
                <w:szCs w:val="24"/>
              </w:rPr>
              <w:t xml:space="preserve">Kubas su lempinės architektūros elektrinės gitaros stiprintuvu. </w:t>
            </w:r>
          </w:p>
        </w:tc>
        <w:tc>
          <w:tcPr>
            <w:tcW w:w="2552" w:type="dxa"/>
          </w:tcPr>
          <w:p w14:paraId="10039110" w14:textId="77777777" w:rsidR="00912434" w:rsidRPr="00E82EED" w:rsidRDefault="00912434" w:rsidP="00912434">
            <w:pPr>
              <w:rPr>
                <w:rFonts w:ascii="Times New Roman" w:hAnsi="Times New Roman" w:cs="Times New Roman"/>
                <w:sz w:val="24"/>
                <w:szCs w:val="24"/>
              </w:rPr>
            </w:pPr>
          </w:p>
        </w:tc>
        <w:tc>
          <w:tcPr>
            <w:tcW w:w="2551" w:type="dxa"/>
          </w:tcPr>
          <w:p w14:paraId="73E0BC8B" w14:textId="77777777" w:rsidR="00912434" w:rsidRPr="00E82EED" w:rsidRDefault="00912434" w:rsidP="00912434">
            <w:pPr>
              <w:rPr>
                <w:rFonts w:ascii="Times New Roman" w:hAnsi="Times New Roman" w:cs="Times New Roman"/>
                <w:sz w:val="24"/>
                <w:szCs w:val="24"/>
              </w:rPr>
            </w:pPr>
          </w:p>
        </w:tc>
      </w:tr>
      <w:tr w:rsidR="00912434" w:rsidRPr="00E82EED" w14:paraId="0538DEF6" w14:textId="77777777" w:rsidTr="00D27A5B">
        <w:tc>
          <w:tcPr>
            <w:tcW w:w="556" w:type="dxa"/>
          </w:tcPr>
          <w:p w14:paraId="19042434" w14:textId="63700F41"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4EED9B0F" w14:textId="05D2E6C0"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Kubas dviejų kanalų, pavyzdžiui, vienas skirtas švariam signalui (</w:t>
            </w:r>
            <w:proofErr w:type="spellStart"/>
            <w:r w:rsidRPr="00912434">
              <w:rPr>
                <w:rFonts w:ascii="Times New Roman" w:eastAsia="Times New Roman" w:hAnsi="Times New Roman" w:cs="Times New Roman"/>
                <w:sz w:val="24"/>
                <w:szCs w:val="24"/>
              </w:rPr>
              <w:t>Clean</w:t>
            </w:r>
            <w:proofErr w:type="spellEnd"/>
            <w:r w:rsidRPr="00912434">
              <w:rPr>
                <w:rFonts w:ascii="Times New Roman" w:eastAsia="Times New Roman" w:hAnsi="Times New Roman" w:cs="Times New Roman"/>
                <w:sz w:val="24"/>
                <w:szCs w:val="24"/>
              </w:rPr>
              <w:t>/</w:t>
            </w:r>
            <w:proofErr w:type="spellStart"/>
            <w:r w:rsidRPr="00912434">
              <w:rPr>
                <w:rFonts w:ascii="Times New Roman" w:eastAsia="Times New Roman" w:hAnsi="Times New Roman" w:cs="Times New Roman"/>
                <w:sz w:val="24"/>
                <w:szCs w:val="24"/>
              </w:rPr>
              <w:t>Normal</w:t>
            </w:r>
            <w:proofErr w:type="spellEnd"/>
            <w:r w:rsidRPr="00912434">
              <w:rPr>
                <w:rFonts w:ascii="Times New Roman" w:eastAsia="Times New Roman" w:hAnsi="Times New Roman" w:cs="Times New Roman"/>
                <w:sz w:val="24"/>
                <w:szCs w:val="24"/>
              </w:rPr>
              <w:t xml:space="preserve">), kitas – su integruotu efektu (pvz., </w:t>
            </w:r>
            <w:proofErr w:type="spellStart"/>
            <w:r w:rsidRPr="00912434">
              <w:rPr>
                <w:rFonts w:ascii="Times New Roman" w:eastAsia="Times New Roman" w:hAnsi="Times New Roman" w:cs="Times New Roman"/>
                <w:sz w:val="24"/>
                <w:szCs w:val="24"/>
              </w:rPr>
              <w:t>vibrato</w:t>
            </w:r>
            <w:proofErr w:type="spellEnd"/>
            <w:r w:rsidRPr="00912434">
              <w:rPr>
                <w:rFonts w:ascii="Times New Roman" w:eastAsia="Times New Roman" w:hAnsi="Times New Roman" w:cs="Times New Roman"/>
                <w:sz w:val="24"/>
                <w:szCs w:val="24"/>
              </w:rPr>
              <w:t xml:space="preserve"> ar </w:t>
            </w:r>
            <w:proofErr w:type="spellStart"/>
            <w:r w:rsidRPr="00912434">
              <w:rPr>
                <w:rFonts w:ascii="Times New Roman" w:eastAsia="Times New Roman" w:hAnsi="Times New Roman" w:cs="Times New Roman"/>
                <w:sz w:val="24"/>
                <w:szCs w:val="24"/>
              </w:rPr>
              <w:t>reverb</w:t>
            </w:r>
            <w:proofErr w:type="spellEnd"/>
            <w:r w:rsidRPr="00912434">
              <w:rPr>
                <w:rFonts w:ascii="Times New Roman" w:eastAsia="Times New Roman" w:hAnsi="Times New Roman" w:cs="Times New Roman"/>
                <w:sz w:val="24"/>
                <w:szCs w:val="24"/>
              </w:rPr>
              <w:t xml:space="preserve">). </w:t>
            </w:r>
          </w:p>
        </w:tc>
        <w:tc>
          <w:tcPr>
            <w:tcW w:w="2552" w:type="dxa"/>
          </w:tcPr>
          <w:p w14:paraId="0C6262D2" w14:textId="77777777" w:rsidR="00912434" w:rsidRPr="00E82EED" w:rsidRDefault="00912434" w:rsidP="00912434">
            <w:pPr>
              <w:rPr>
                <w:rFonts w:ascii="Times New Roman" w:hAnsi="Times New Roman" w:cs="Times New Roman"/>
                <w:sz w:val="24"/>
                <w:szCs w:val="24"/>
              </w:rPr>
            </w:pPr>
          </w:p>
        </w:tc>
        <w:tc>
          <w:tcPr>
            <w:tcW w:w="2551" w:type="dxa"/>
          </w:tcPr>
          <w:p w14:paraId="3575D9FF" w14:textId="77777777" w:rsidR="00912434" w:rsidRPr="00E82EED" w:rsidRDefault="00912434" w:rsidP="00912434">
            <w:pPr>
              <w:rPr>
                <w:rFonts w:ascii="Times New Roman" w:hAnsi="Times New Roman" w:cs="Times New Roman"/>
                <w:sz w:val="24"/>
                <w:szCs w:val="24"/>
              </w:rPr>
            </w:pPr>
          </w:p>
        </w:tc>
      </w:tr>
      <w:tr w:rsidR="00912434" w:rsidRPr="00E82EED" w14:paraId="62CCBBCB" w14:textId="77777777" w:rsidTr="00D27A5B">
        <w:tc>
          <w:tcPr>
            <w:tcW w:w="556" w:type="dxa"/>
          </w:tcPr>
          <w:p w14:paraId="03163F86" w14:textId="4F720BC8"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078F97FA" w14:textId="06EB0DD3"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Kubas su lempiniu stiprintuvu, užtikrinančiu aukštos kokybės garsą.</w:t>
            </w:r>
          </w:p>
        </w:tc>
        <w:tc>
          <w:tcPr>
            <w:tcW w:w="2552" w:type="dxa"/>
          </w:tcPr>
          <w:p w14:paraId="2AC61051" w14:textId="77777777" w:rsidR="00912434" w:rsidRPr="00E82EED" w:rsidRDefault="00912434" w:rsidP="00912434">
            <w:pPr>
              <w:rPr>
                <w:rFonts w:ascii="Times New Roman" w:hAnsi="Times New Roman" w:cs="Times New Roman"/>
                <w:sz w:val="24"/>
                <w:szCs w:val="24"/>
              </w:rPr>
            </w:pPr>
          </w:p>
        </w:tc>
        <w:tc>
          <w:tcPr>
            <w:tcW w:w="2551" w:type="dxa"/>
          </w:tcPr>
          <w:p w14:paraId="0B6CAA44" w14:textId="77777777" w:rsidR="00912434" w:rsidRPr="00E82EED" w:rsidRDefault="00912434" w:rsidP="00912434">
            <w:pPr>
              <w:rPr>
                <w:rFonts w:ascii="Times New Roman" w:hAnsi="Times New Roman" w:cs="Times New Roman"/>
                <w:sz w:val="24"/>
                <w:szCs w:val="24"/>
              </w:rPr>
            </w:pPr>
          </w:p>
        </w:tc>
      </w:tr>
      <w:tr w:rsidR="00912434" w:rsidRPr="00E82EED" w14:paraId="40928C77" w14:textId="77777777" w:rsidTr="00D27A5B">
        <w:tc>
          <w:tcPr>
            <w:tcW w:w="556" w:type="dxa"/>
          </w:tcPr>
          <w:p w14:paraId="406FB7CA" w14:textId="1CF3E1C4"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18EA9C53" w14:textId="027E025E"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Kubas turi ne mažiau kaip 2 vnt. 12 colių garsiakalbių.</w:t>
            </w:r>
          </w:p>
        </w:tc>
        <w:tc>
          <w:tcPr>
            <w:tcW w:w="2552" w:type="dxa"/>
          </w:tcPr>
          <w:p w14:paraId="7B7BCAC1" w14:textId="77777777" w:rsidR="00912434" w:rsidRPr="00E82EED" w:rsidRDefault="00912434" w:rsidP="00912434">
            <w:pPr>
              <w:rPr>
                <w:rFonts w:ascii="Times New Roman" w:hAnsi="Times New Roman" w:cs="Times New Roman"/>
                <w:sz w:val="24"/>
                <w:szCs w:val="24"/>
              </w:rPr>
            </w:pPr>
          </w:p>
        </w:tc>
        <w:tc>
          <w:tcPr>
            <w:tcW w:w="2551" w:type="dxa"/>
          </w:tcPr>
          <w:p w14:paraId="571E4D91" w14:textId="77777777" w:rsidR="00912434" w:rsidRPr="00E82EED" w:rsidRDefault="00912434" w:rsidP="00912434">
            <w:pPr>
              <w:rPr>
                <w:rFonts w:ascii="Times New Roman" w:hAnsi="Times New Roman" w:cs="Times New Roman"/>
                <w:sz w:val="24"/>
                <w:szCs w:val="24"/>
              </w:rPr>
            </w:pPr>
          </w:p>
        </w:tc>
      </w:tr>
      <w:tr w:rsidR="00912434" w:rsidRPr="00E82EED" w14:paraId="3A060C93" w14:textId="77777777" w:rsidTr="00D27A5B">
        <w:tc>
          <w:tcPr>
            <w:tcW w:w="556" w:type="dxa"/>
          </w:tcPr>
          <w:p w14:paraId="364F22D0" w14:textId="644BC2FD"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14F763D3" w14:textId="372D71CB"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Kubo programinė galia – ne mažesnė kaip 80 W RMS pagal AES standarto metodiką.</w:t>
            </w:r>
          </w:p>
        </w:tc>
        <w:tc>
          <w:tcPr>
            <w:tcW w:w="2552" w:type="dxa"/>
          </w:tcPr>
          <w:p w14:paraId="71BD5C75" w14:textId="77777777" w:rsidR="00912434" w:rsidRPr="00E82EED" w:rsidRDefault="00912434" w:rsidP="00912434">
            <w:pPr>
              <w:rPr>
                <w:rFonts w:ascii="Times New Roman" w:hAnsi="Times New Roman" w:cs="Times New Roman"/>
                <w:sz w:val="24"/>
                <w:szCs w:val="24"/>
              </w:rPr>
            </w:pPr>
          </w:p>
        </w:tc>
        <w:tc>
          <w:tcPr>
            <w:tcW w:w="2551" w:type="dxa"/>
          </w:tcPr>
          <w:p w14:paraId="0890E74C" w14:textId="77777777" w:rsidR="00912434" w:rsidRPr="00E82EED" w:rsidRDefault="00912434" w:rsidP="00912434">
            <w:pPr>
              <w:rPr>
                <w:rFonts w:ascii="Times New Roman" w:hAnsi="Times New Roman" w:cs="Times New Roman"/>
                <w:sz w:val="24"/>
                <w:szCs w:val="24"/>
              </w:rPr>
            </w:pPr>
          </w:p>
        </w:tc>
      </w:tr>
      <w:tr w:rsidR="00912434" w:rsidRPr="00E82EED" w14:paraId="185F2A9C" w14:textId="77777777" w:rsidTr="00D27A5B">
        <w:tc>
          <w:tcPr>
            <w:tcW w:w="556" w:type="dxa"/>
          </w:tcPr>
          <w:p w14:paraId="2060A307" w14:textId="718F5CED"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365B0A34" w14:textId="65734194"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Stiprintuvas turi integruotus efektus, tokius kaip </w:t>
            </w:r>
            <w:proofErr w:type="spellStart"/>
            <w:r w:rsidRPr="00912434">
              <w:rPr>
                <w:rFonts w:ascii="Times New Roman" w:eastAsia="Times New Roman" w:hAnsi="Times New Roman" w:cs="Times New Roman"/>
                <w:sz w:val="24"/>
                <w:szCs w:val="24"/>
              </w:rPr>
              <w:t>reverb</w:t>
            </w:r>
            <w:proofErr w:type="spellEnd"/>
            <w:r w:rsidRPr="00912434">
              <w:rPr>
                <w:rFonts w:ascii="Times New Roman" w:eastAsia="Times New Roman" w:hAnsi="Times New Roman" w:cs="Times New Roman"/>
                <w:sz w:val="24"/>
                <w:szCs w:val="24"/>
              </w:rPr>
              <w:t xml:space="preserve"> ir/ar </w:t>
            </w:r>
            <w:proofErr w:type="spellStart"/>
            <w:r w:rsidRPr="00912434">
              <w:rPr>
                <w:rFonts w:ascii="Times New Roman" w:eastAsia="Times New Roman" w:hAnsi="Times New Roman" w:cs="Times New Roman"/>
                <w:sz w:val="24"/>
                <w:szCs w:val="24"/>
              </w:rPr>
              <w:t>vibrato</w:t>
            </w:r>
            <w:proofErr w:type="spellEnd"/>
            <w:r w:rsidRPr="00912434">
              <w:rPr>
                <w:rFonts w:ascii="Times New Roman" w:eastAsia="Times New Roman" w:hAnsi="Times New Roman" w:cs="Times New Roman"/>
                <w:sz w:val="24"/>
                <w:szCs w:val="24"/>
              </w:rPr>
              <w:t>, su atitinkamais valdikliais.</w:t>
            </w:r>
          </w:p>
        </w:tc>
        <w:tc>
          <w:tcPr>
            <w:tcW w:w="2552" w:type="dxa"/>
          </w:tcPr>
          <w:p w14:paraId="5DA32B61" w14:textId="77777777" w:rsidR="00912434" w:rsidRPr="00E82EED" w:rsidRDefault="00912434" w:rsidP="00912434">
            <w:pPr>
              <w:rPr>
                <w:rFonts w:ascii="Times New Roman" w:hAnsi="Times New Roman" w:cs="Times New Roman"/>
                <w:sz w:val="24"/>
                <w:szCs w:val="24"/>
              </w:rPr>
            </w:pPr>
          </w:p>
        </w:tc>
        <w:tc>
          <w:tcPr>
            <w:tcW w:w="2551" w:type="dxa"/>
          </w:tcPr>
          <w:p w14:paraId="57C414CF" w14:textId="77777777" w:rsidR="00912434" w:rsidRPr="00E82EED" w:rsidRDefault="00912434" w:rsidP="00912434">
            <w:pPr>
              <w:rPr>
                <w:rFonts w:ascii="Times New Roman" w:hAnsi="Times New Roman" w:cs="Times New Roman"/>
                <w:sz w:val="24"/>
                <w:szCs w:val="24"/>
              </w:rPr>
            </w:pPr>
          </w:p>
        </w:tc>
      </w:tr>
      <w:tr w:rsidR="00912434" w:rsidRPr="00E82EED" w14:paraId="34BC61F0" w14:textId="77777777" w:rsidTr="00D27A5B">
        <w:tc>
          <w:tcPr>
            <w:tcW w:w="556" w:type="dxa"/>
          </w:tcPr>
          <w:p w14:paraId="18305F7B" w14:textId="544CE5D3"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12CBBE7D" w14:textId="3B7EBB15"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Stiprintuvo </w:t>
            </w:r>
            <w:proofErr w:type="spellStart"/>
            <w:r w:rsidRPr="00912434">
              <w:rPr>
                <w:rFonts w:ascii="Times New Roman" w:eastAsia="Times New Roman" w:hAnsi="Times New Roman" w:cs="Times New Roman"/>
                <w:sz w:val="24"/>
                <w:szCs w:val="24"/>
              </w:rPr>
              <w:t>priešstiprintuvio</w:t>
            </w:r>
            <w:proofErr w:type="spellEnd"/>
            <w:r w:rsidRPr="00912434">
              <w:rPr>
                <w:rFonts w:ascii="Times New Roman" w:eastAsia="Times New Roman" w:hAnsi="Times New Roman" w:cs="Times New Roman"/>
                <w:sz w:val="24"/>
                <w:szCs w:val="24"/>
              </w:rPr>
              <w:t xml:space="preserve"> lempos – 12AX7, arba</w:t>
            </w:r>
            <w:r w:rsidRPr="00912434">
              <w:rPr>
                <w:rFonts w:ascii="Times New Roman" w:hAnsi="Times New Roman" w:cs="Times New Roman"/>
                <w:sz w:val="24"/>
                <w:szCs w:val="24"/>
              </w:rPr>
              <w:t xml:space="preserve"> </w:t>
            </w:r>
            <w:r w:rsidRPr="00912434">
              <w:rPr>
                <w:rFonts w:ascii="Times New Roman" w:eastAsia="Times New Roman" w:hAnsi="Times New Roman" w:cs="Times New Roman"/>
                <w:sz w:val="24"/>
                <w:szCs w:val="24"/>
              </w:rPr>
              <w:t xml:space="preserve">12AT7, arba ECC83, </w:t>
            </w:r>
            <w:r w:rsidRPr="00912434">
              <w:rPr>
                <w:rFonts w:ascii="Times New Roman" w:eastAsia="Times New Roman" w:hAnsi="Times New Roman" w:cs="Times New Roman"/>
                <w:sz w:val="24"/>
                <w:szCs w:val="24"/>
              </w:rPr>
              <w:lastRenderedPageBreak/>
              <w:t>arba ECC81 tipo, o galios lempos – 6L6 arba EL34 tipo.</w:t>
            </w:r>
          </w:p>
        </w:tc>
        <w:tc>
          <w:tcPr>
            <w:tcW w:w="2552" w:type="dxa"/>
          </w:tcPr>
          <w:p w14:paraId="2D577BDB" w14:textId="77777777" w:rsidR="00912434" w:rsidRPr="00E82EED" w:rsidRDefault="00912434" w:rsidP="00912434">
            <w:pPr>
              <w:rPr>
                <w:rFonts w:ascii="Times New Roman" w:hAnsi="Times New Roman" w:cs="Times New Roman"/>
                <w:sz w:val="24"/>
                <w:szCs w:val="24"/>
              </w:rPr>
            </w:pPr>
          </w:p>
        </w:tc>
        <w:tc>
          <w:tcPr>
            <w:tcW w:w="2551" w:type="dxa"/>
          </w:tcPr>
          <w:p w14:paraId="10374E1D" w14:textId="77777777" w:rsidR="00912434" w:rsidRPr="00E82EED" w:rsidRDefault="00912434" w:rsidP="00912434">
            <w:pPr>
              <w:rPr>
                <w:rFonts w:ascii="Times New Roman" w:hAnsi="Times New Roman" w:cs="Times New Roman"/>
                <w:sz w:val="24"/>
                <w:szCs w:val="24"/>
              </w:rPr>
            </w:pPr>
          </w:p>
        </w:tc>
      </w:tr>
      <w:tr w:rsidR="00912434" w:rsidRPr="00E82EED" w14:paraId="51E0C0AA" w14:textId="77777777" w:rsidTr="00D27A5B">
        <w:tc>
          <w:tcPr>
            <w:tcW w:w="556" w:type="dxa"/>
          </w:tcPr>
          <w:p w14:paraId="01BC4153" w14:textId="17C90C44"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2E22C13B" w14:textId="6845B5C3"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Stiprintuvo kontrolės skydelyje valdikliai kiekvienam kanalui, įskaitant garsumo ir tonų reguliatorius.</w:t>
            </w:r>
          </w:p>
        </w:tc>
        <w:tc>
          <w:tcPr>
            <w:tcW w:w="2552" w:type="dxa"/>
          </w:tcPr>
          <w:p w14:paraId="065BB122" w14:textId="77777777" w:rsidR="00912434" w:rsidRPr="00E82EED" w:rsidRDefault="00912434" w:rsidP="00912434">
            <w:pPr>
              <w:rPr>
                <w:rFonts w:ascii="Times New Roman" w:hAnsi="Times New Roman" w:cs="Times New Roman"/>
                <w:sz w:val="24"/>
                <w:szCs w:val="24"/>
              </w:rPr>
            </w:pPr>
          </w:p>
        </w:tc>
        <w:tc>
          <w:tcPr>
            <w:tcW w:w="2551" w:type="dxa"/>
          </w:tcPr>
          <w:p w14:paraId="06A70E6B" w14:textId="77777777" w:rsidR="00912434" w:rsidRPr="00E82EED" w:rsidRDefault="00912434" w:rsidP="00912434">
            <w:pPr>
              <w:rPr>
                <w:rFonts w:ascii="Times New Roman" w:hAnsi="Times New Roman" w:cs="Times New Roman"/>
                <w:sz w:val="24"/>
                <w:szCs w:val="24"/>
              </w:rPr>
            </w:pPr>
          </w:p>
        </w:tc>
      </w:tr>
      <w:tr w:rsidR="00912434" w:rsidRPr="00E82EED" w14:paraId="5E14D2CD" w14:textId="77777777" w:rsidTr="00D27A5B">
        <w:tc>
          <w:tcPr>
            <w:tcW w:w="556" w:type="dxa"/>
          </w:tcPr>
          <w:p w14:paraId="3F339B32" w14:textId="672F53AA"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9.</w:t>
            </w:r>
          </w:p>
        </w:tc>
        <w:tc>
          <w:tcPr>
            <w:tcW w:w="3975" w:type="dxa"/>
          </w:tcPr>
          <w:p w14:paraId="39D5B16B" w14:textId="555AE6EF"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Stiprintuvas turi garsiakalbių išvestis leidžiančias prijungti papildomą kolonėlę.</w:t>
            </w:r>
          </w:p>
        </w:tc>
        <w:tc>
          <w:tcPr>
            <w:tcW w:w="2552" w:type="dxa"/>
          </w:tcPr>
          <w:p w14:paraId="5604310F" w14:textId="77777777" w:rsidR="00912434" w:rsidRPr="00E82EED" w:rsidRDefault="00912434" w:rsidP="00912434">
            <w:pPr>
              <w:rPr>
                <w:rFonts w:ascii="Times New Roman" w:hAnsi="Times New Roman" w:cs="Times New Roman"/>
                <w:sz w:val="24"/>
                <w:szCs w:val="24"/>
              </w:rPr>
            </w:pPr>
          </w:p>
        </w:tc>
        <w:tc>
          <w:tcPr>
            <w:tcW w:w="2551" w:type="dxa"/>
          </w:tcPr>
          <w:p w14:paraId="79DAE875" w14:textId="77777777" w:rsidR="00912434" w:rsidRPr="00E82EED" w:rsidRDefault="00912434" w:rsidP="00912434">
            <w:pPr>
              <w:rPr>
                <w:rFonts w:ascii="Times New Roman" w:hAnsi="Times New Roman" w:cs="Times New Roman"/>
                <w:sz w:val="24"/>
                <w:szCs w:val="24"/>
              </w:rPr>
            </w:pPr>
          </w:p>
        </w:tc>
      </w:tr>
      <w:tr w:rsidR="00912434" w:rsidRPr="00E82EED" w14:paraId="58762269" w14:textId="77777777" w:rsidTr="00D27A5B">
        <w:tc>
          <w:tcPr>
            <w:tcW w:w="556" w:type="dxa"/>
          </w:tcPr>
          <w:p w14:paraId="0D5E8261" w14:textId="3DB4E100"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10.</w:t>
            </w:r>
          </w:p>
        </w:tc>
        <w:tc>
          <w:tcPr>
            <w:tcW w:w="3975" w:type="dxa"/>
          </w:tcPr>
          <w:p w14:paraId="7DBC8D57" w14:textId="1B5A4AA6"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Kubas komplektuojamas su kojiniu jungikliu, skirtu efektų įjungimui / išjungimui.</w:t>
            </w:r>
          </w:p>
        </w:tc>
        <w:tc>
          <w:tcPr>
            <w:tcW w:w="2552" w:type="dxa"/>
          </w:tcPr>
          <w:p w14:paraId="45873519" w14:textId="77777777" w:rsidR="00912434" w:rsidRPr="00E82EED" w:rsidRDefault="00912434" w:rsidP="00912434">
            <w:pPr>
              <w:rPr>
                <w:rFonts w:ascii="Times New Roman" w:hAnsi="Times New Roman" w:cs="Times New Roman"/>
                <w:sz w:val="24"/>
                <w:szCs w:val="24"/>
              </w:rPr>
            </w:pPr>
          </w:p>
        </w:tc>
        <w:tc>
          <w:tcPr>
            <w:tcW w:w="2551" w:type="dxa"/>
          </w:tcPr>
          <w:p w14:paraId="6F0CC889" w14:textId="77777777" w:rsidR="00912434" w:rsidRPr="00E82EED" w:rsidRDefault="00912434" w:rsidP="00912434">
            <w:pPr>
              <w:rPr>
                <w:rFonts w:ascii="Times New Roman" w:hAnsi="Times New Roman" w:cs="Times New Roman"/>
                <w:sz w:val="24"/>
                <w:szCs w:val="24"/>
              </w:rPr>
            </w:pPr>
          </w:p>
        </w:tc>
      </w:tr>
      <w:tr w:rsidR="00912434" w:rsidRPr="00E82EED" w14:paraId="1060C28A" w14:textId="77777777" w:rsidTr="00D27A5B">
        <w:tc>
          <w:tcPr>
            <w:tcW w:w="556" w:type="dxa"/>
          </w:tcPr>
          <w:p w14:paraId="1F5A665C" w14:textId="0414D292"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11.</w:t>
            </w:r>
          </w:p>
        </w:tc>
        <w:tc>
          <w:tcPr>
            <w:tcW w:w="3975" w:type="dxa"/>
          </w:tcPr>
          <w:p w14:paraId="6A1596E2" w14:textId="71EE8464"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Kubo korpuso medžiaga – beržo fanera arba buko fanera.  </w:t>
            </w:r>
          </w:p>
        </w:tc>
        <w:tc>
          <w:tcPr>
            <w:tcW w:w="2552" w:type="dxa"/>
          </w:tcPr>
          <w:p w14:paraId="594A5688" w14:textId="77777777" w:rsidR="00912434" w:rsidRPr="00E82EED" w:rsidRDefault="00912434" w:rsidP="00912434">
            <w:pPr>
              <w:rPr>
                <w:rFonts w:ascii="Times New Roman" w:hAnsi="Times New Roman" w:cs="Times New Roman"/>
                <w:sz w:val="24"/>
                <w:szCs w:val="24"/>
              </w:rPr>
            </w:pPr>
          </w:p>
        </w:tc>
        <w:tc>
          <w:tcPr>
            <w:tcW w:w="2551" w:type="dxa"/>
          </w:tcPr>
          <w:p w14:paraId="13E697F8" w14:textId="77777777" w:rsidR="00912434" w:rsidRPr="00E82EED" w:rsidRDefault="00912434" w:rsidP="00912434">
            <w:pPr>
              <w:rPr>
                <w:rFonts w:ascii="Times New Roman" w:hAnsi="Times New Roman" w:cs="Times New Roman"/>
                <w:sz w:val="24"/>
                <w:szCs w:val="24"/>
              </w:rPr>
            </w:pPr>
          </w:p>
        </w:tc>
      </w:tr>
      <w:tr w:rsidR="00912434" w:rsidRPr="00E82EED" w14:paraId="72C15E76" w14:textId="77777777" w:rsidTr="00D27A5B">
        <w:tc>
          <w:tcPr>
            <w:tcW w:w="556" w:type="dxa"/>
          </w:tcPr>
          <w:p w14:paraId="6D252CB3" w14:textId="6B5794D5"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12.</w:t>
            </w:r>
          </w:p>
        </w:tc>
        <w:tc>
          <w:tcPr>
            <w:tcW w:w="3975" w:type="dxa"/>
          </w:tcPr>
          <w:p w14:paraId="4630CD5B" w14:textId="6659D21C"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Kubo korpusas padengtas viniline danga, apsaugančia nuo pažeidimų.</w:t>
            </w:r>
            <w:r w:rsidRPr="00912434">
              <w:rPr>
                <w:rFonts w:ascii="Times New Roman" w:eastAsia="Times New Roman" w:hAnsi="Times New Roman" w:cs="Times New Roman"/>
                <w:color w:val="FF0000"/>
                <w:sz w:val="24"/>
                <w:szCs w:val="24"/>
              </w:rPr>
              <w:t xml:space="preserve"> </w:t>
            </w:r>
          </w:p>
        </w:tc>
        <w:tc>
          <w:tcPr>
            <w:tcW w:w="2552" w:type="dxa"/>
          </w:tcPr>
          <w:p w14:paraId="5942FF7D" w14:textId="77777777" w:rsidR="00912434" w:rsidRPr="00E82EED" w:rsidRDefault="00912434" w:rsidP="00912434">
            <w:pPr>
              <w:rPr>
                <w:rFonts w:ascii="Times New Roman" w:hAnsi="Times New Roman" w:cs="Times New Roman"/>
                <w:sz w:val="24"/>
                <w:szCs w:val="24"/>
              </w:rPr>
            </w:pPr>
          </w:p>
        </w:tc>
        <w:tc>
          <w:tcPr>
            <w:tcW w:w="2551" w:type="dxa"/>
          </w:tcPr>
          <w:p w14:paraId="7A5039AB" w14:textId="77777777" w:rsidR="00912434" w:rsidRPr="00E82EED" w:rsidRDefault="00912434" w:rsidP="00912434">
            <w:pPr>
              <w:rPr>
                <w:rFonts w:ascii="Times New Roman" w:hAnsi="Times New Roman" w:cs="Times New Roman"/>
                <w:sz w:val="24"/>
                <w:szCs w:val="24"/>
              </w:rPr>
            </w:pPr>
          </w:p>
        </w:tc>
      </w:tr>
      <w:tr w:rsidR="00912434" w:rsidRPr="00E82EED" w14:paraId="58330E18" w14:textId="77777777" w:rsidTr="00D27A5B">
        <w:tc>
          <w:tcPr>
            <w:tcW w:w="556" w:type="dxa"/>
          </w:tcPr>
          <w:p w14:paraId="0ED76A61" w14:textId="025E1450"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13.</w:t>
            </w:r>
          </w:p>
        </w:tc>
        <w:tc>
          <w:tcPr>
            <w:tcW w:w="3975" w:type="dxa"/>
          </w:tcPr>
          <w:p w14:paraId="7918B352" w14:textId="1EDE57A9"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Kubas su priekinėmis grotelėmis, apsaugančiomis garsiakalbius. </w:t>
            </w:r>
          </w:p>
        </w:tc>
        <w:tc>
          <w:tcPr>
            <w:tcW w:w="2552" w:type="dxa"/>
          </w:tcPr>
          <w:p w14:paraId="43A457CF" w14:textId="77777777" w:rsidR="00912434" w:rsidRPr="00E82EED" w:rsidRDefault="00912434" w:rsidP="00912434">
            <w:pPr>
              <w:rPr>
                <w:rFonts w:ascii="Times New Roman" w:hAnsi="Times New Roman" w:cs="Times New Roman"/>
                <w:sz w:val="24"/>
                <w:szCs w:val="24"/>
              </w:rPr>
            </w:pPr>
          </w:p>
        </w:tc>
        <w:tc>
          <w:tcPr>
            <w:tcW w:w="2551" w:type="dxa"/>
          </w:tcPr>
          <w:p w14:paraId="12C98654" w14:textId="77777777" w:rsidR="00912434" w:rsidRPr="00E82EED" w:rsidRDefault="00912434" w:rsidP="00912434">
            <w:pPr>
              <w:rPr>
                <w:rFonts w:ascii="Times New Roman" w:hAnsi="Times New Roman" w:cs="Times New Roman"/>
                <w:sz w:val="24"/>
                <w:szCs w:val="24"/>
              </w:rPr>
            </w:pPr>
          </w:p>
        </w:tc>
      </w:tr>
      <w:tr w:rsidR="00912434" w:rsidRPr="00E82EED" w14:paraId="1336268E" w14:textId="77777777" w:rsidTr="00D27A5B">
        <w:tc>
          <w:tcPr>
            <w:tcW w:w="556" w:type="dxa"/>
          </w:tcPr>
          <w:p w14:paraId="6FE7C2F8" w14:textId="0B7C8641"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14.</w:t>
            </w:r>
          </w:p>
        </w:tc>
        <w:tc>
          <w:tcPr>
            <w:tcW w:w="3975" w:type="dxa"/>
          </w:tcPr>
          <w:p w14:paraId="292F8A13" w14:textId="52D5BFEA"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Laikiklis skirtas tvirtinti siūlomą stiprintuvą ant kolonėlės arba šalia jos.</w:t>
            </w:r>
          </w:p>
        </w:tc>
        <w:tc>
          <w:tcPr>
            <w:tcW w:w="2552" w:type="dxa"/>
          </w:tcPr>
          <w:p w14:paraId="1FD0CD8D" w14:textId="77777777" w:rsidR="00912434" w:rsidRPr="00E82EED" w:rsidRDefault="00912434" w:rsidP="00912434">
            <w:pPr>
              <w:rPr>
                <w:rFonts w:ascii="Times New Roman" w:hAnsi="Times New Roman" w:cs="Times New Roman"/>
                <w:sz w:val="24"/>
                <w:szCs w:val="24"/>
              </w:rPr>
            </w:pPr>
          </w:p>
        </w:tc>
        <w:tc>
          <w:tcPr>
            <w:tcW w:w="2551" w:type="dxa"/>
          </w:tcPr>
          <w:p w14:paraId="286A5B1D" w14:textId="77777777" w:rsidR="00912434" w:rsidRPr="00E82EED" w:rsidRDefault="00912434" w:rsidP="00912434">
            <w:pPr>
              <w:rPr>
                <w:rFonts w:ascii="Times New Roman" w:hAnsi="Times New Roman" w:cs="Times New Roman"/>
                <w:sz w:val="24"/>
                <w:szCs w:val="24"/>
              </w:rPr>
            </w:pPr>
          </w:p>
        </w:tc>
      </w:tr>
      <w:tr w:rsidR="00912434" w:rsidRPr="00E82EED" w14:paraId="001B6F65" w14:textId="77777777" w:rsidTr="00D27A5B">
        <w:tc>
          <w:tcPr>
            <w:tcW w:w="556" w:type="dxa"/>
          </w:tcPr>
          <w:p w14:paraId="7AB2AF65" w14:textId="5BCAAEA1"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15.</w:t>
            </w:r>
          </w:p>
        </w:tc>
        <w:tc>
          <w:tcPr>
            <w:tcW w:w="3975" w:type="dxa"/>
          </w:tcPr>
          <w:p w14:paraId="33FFBD63" w14:textId="6D3065D2"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Laikiklis pagamintas iš metalo. </w:t>
            </w:r>
          </w:p>
        </w:tc>
        <w:tc>
          <w:tcPr>
            <w:tcW w:w="2552" w:type="dxa"/>
          </w:tcPr>
          <w:p w14:paraId="75115701" w14:textId="77777777" w:rsidR="00912434" w:rsidRPr="00E82EED" w:rsidRDefault="00912434" w:rsidP="00912434">
            <w:pPr>
              <w:rPr>
                <w:rFonts w:ascii="Times New Roman" w:hAnsi="Times New Roman" w:cs="Times New Roman"/>
                <w:sz w:val="24"/>
                <w:szCs w:val="24"/>
              </w:rPr>
            </w:pPr>
          </w:p>
        </w:tc>
        <w:tc>
          <w:tcPr>
            <w:tcW w:w="2551" w:type="dxa"/>
          </w:tcPr>
          <w:p w14:paraId="3543AB9D" w14:textId="77777777" w:rsidR="00912434" w:rsidRPr="00E82EED" w:rsidRDefault="00912434" w:rsidP="00912434">
            <w:pPr>
              <w:rPr>
                <w:rFonts w:ascii="Times New Roman" w:hAnsi="Times New Roman" w:cs="Times New Roman"/>
                <w:sz w:val="24"/>
                <w:szCs w:val="24"/>
              </w:rPr>
            </w:pPr>
          </w:p>
        </w:tc>
      </w:tr>
      <w:tr w:rsidR="00912434" w:rsidRPr="00E82EED" w14:paraId="7630CA6C" w14:textId="77777777" w:rsidTr="00D27A5B">
        <w:tc>
          <w:tcPr>
            <w:tcW w:w="556" w:type="dxa"/>
          </w:tcPr>
          <w:p w14:paraId="2B72E9AB" w14:textId="481CAA4F"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16.</w:t>
            </w:r>
          </w:p>
        </w:tc>
        <w:tc>
          <w:tcPr>
            <w:tcW w:w="3975" w:type="dxa"/>
          </w:tcPr>
          <w:p w14:paraId="727AFCF1" w14:textId="74BF261E"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Kubo transportavimo dėžė su ratukais ir rankena.</w:t>
            </w:r>
          </w:p>
        </w:tc>
        <w:tc>
          <w:tcPr>
            <w:tcW w:w="2552" w:type="dxa"/>
          </w:tcPr>
          <w:p w14:paraId="73468FC0" w14:textId="77777777" w:rsidR="00912434" w:rsidRPr="00E82EED" w:rsidRDefault="00912434" w:rsidP="00912434">
            <w:pPr>
              <w:rPr>
                <w:rFonts w:ascii="Times New Roman" w:hAnsi="Times New Roman" w:cs="Times New Roman"/>
                <w:sz w:val="24"/>
                <w:szCs w:val="24"/>
              </w:rPr>
            </w:pPr>
          </w:p>
        </w:tc>
        <w:tc>
          <w:tcPr>
            <w:tcW w:w="2551" w:type="dxa"/>
          </w:tcPr>
          <w:p w14:paraId="7505AFA9" w14:textId="77777777" w:rsidR="00912434" w:rsidRPr="00E82EED" w:rsidRDefault="00912434" w:rsidP="00912434">
            <w:pPr>
              <w:rPr>
                <w:rFonts w:ascii="Times New Roman" w:hAnsi="Times New Roman" w:cs="Times New Roman"/>
                <w:sz w:val="24"/>
                <w:szCs w:val="24"/>
              </w:rPr>
            </w:pPr>
          </w:p>
        </w:tc>
      </w:tr>
      <w:tr w:rsidR="00D27A5B" w:rsidRPr="00E82EED" w14:paraId="614F862B" w14:textId="77777777" w:rsidTr="00D27A5B">
        <w:tc>
          <w:tcPr>
            <w:tcW w:w="556" w:type="dxa"/>
          </w:tcPr>
          <w:p w14:paraId="4658DCA1" w14:textId="2B7D3AE6" w:rsidR="00D27A5B" w:rsidRPr="002F27B0" w:rsidRDefault="00D27A5B" w:rsidP="002D4F6D">
            <w:pPr>
              <w:rPr>
                <w:rFonts w:ascii="Times New Roman" w:hAnsi="Times New Roman" w:cs="Times New Roman"/>
                <w:b/>
                <w:bCs/>
                <w:sz w:val="24"/>
                <w:szCs w:val="24"/>
              </w:rPr>
            </w:pPr>
            <w:r w:rsidRPr="002F27B0">
              <w:rPr>
                <w:rFonts w:ascii="Times New Roman" w:hAnsi="Times New Roman" w:cs="Times New Roman"/>
                <w:b/>
                <w:bCs/>
                <w:sz w:val="24"/>
                <w:szCs w:val="24"/>
              </w:rPr>
              <w:t xml:space="preserve">3. </w:t>
            </w:r>
          </w:p>
        </w:tc>
        <w:tc>
          <w:tcPr>
            <w:tcW w:w="9078" w:type="dxa"/>
            <w:gridSpan w:val="3"/>
          </w:tcPr>
          <w:p w14:paraId="36151190" w14:textId="49D70CA7" w:rsidR="00D27A5B" w:rsidRPr="002F27B0" w:rsidRDefault="00D27A5B" w:rsidP="002D4F6D">
            <w:pPr>
              <w:rPr>
                <w:rFonts w:ascii="Times New Roman" w:hAnsi="Times New Roman" w:cs="Times New Roman"/>
                <w:sz w:val="24"/>
                <w:szCs w:val="24"/>
              </w:rPr>
            </w:pPr>
            <w:r w:rsidRPr="002F27B0">
              <w:rPr>
                <w:rFonts w:ascii="Times New Roman" w:eastAsia="Times New Roman" w:hAnsi="Times New Roman" w:cs="Times New Roman"/>
                <w:b/>
                <w:bCs/>
                <w:sz w:val="24"/>
                <w:szCs w:val="24"/>
              </w:rPr>
              <w:t>Minimalūs reikalavimai</w:t>
            </w:r>
            <w:r w:rsidR="00713511" w:rsidRPr="002F27B0">
              <w:rPr>
                <w:rFonts w:ascii="Times New Roman" w:eastAsia="Times New Roman" w:hAnsi="Times New Roman" w:cs="Times New Roman"/>
                <w:b/>
                <w:bCs/>
                <w:sz w:val="24"/>
                <w:szCs w:val="24"/>
              </w:rPr>
              <w:t xml:space="preserve"> </w:t>
            </w:r>
            <w:r w:rsidR="00912434" w:rsidRPr="00912434">
              <w:rPr>
                <w:rFonts w:ascii="Times New Roman" w:eastAsia="Times New Roman" w:hAnsi="Times New Roman" w:cs="Times New Roman"/>
                <w:b/>
                <w:bCs/>
                <w:sz w:val="24"/>
                <w:szCs w:val="24"/>
              </w:rPr>
              <w:t>elektrinės gitaros kubui II tipo komplektui</w:t>
            </w:r>
          </w:p>
        </w:tc>
      </w:tr>
      <w:tr w:rsidR="00D27A5B" w:rsidRPr="00E82EED" w14:paraId="12C0D986" w14:textId="77777777" w:rsidTr="00D27A5B">
        <w:tc>
          <w:tcPr>
            <w:tcW w:w="556" w:type="dxa"/>
          </w:tcPr>
          <w:p w14:paraId="59925D2D" w14:textId="77777777" w:rsidR="00D27A5B" w:rsidRPr="002F27B0" w:rsidRDefault="00D27A5B" w:rsidP="00D27A5B">
            <w:pPr>
              <w:rPr>
                <w:rFonts w:ascii="Times New Roman" w:hAnsi="Times New Roman" w:cs="Times New Roman"/>
                <w:sz w:val="24"/>
                <w:szCs w:val="24"/>
              </w:rPr>
            </w:pPr>
          </w:p>
        </w:tc>
        <w:tc>
          <w:tcPr>
            <w:tcW w:w="3975" w:type="dxa"/>
          </w:tcPr>
          <w:p w14:paraId="5F0D7BC9" w14:textId="51368E12" w:rsidR="00D27A5B" w:rsidRPr="002F27B0" w:rsidRDefault="00D27A5B" w:rsidP="00D27A5B">
            <w:pPr>
              <w:rPr>
                <w:rFonts w:ascii="Times New Roman" w:hAnsi="Times New Roman" w:cs="Times New Roman"/>
                <w:sz w:val="24"/>
                <w:szCs w:val="24"/>
              </w:rPr>
            </w:pPr>
            <w:r w:rsidRPr="002F27B0">
              <w:rPr>
                <w:rFonts w:ascii="Times New Roman" w:hAnsi="Times New Roman" w:cs="Times New Roman"/>
                <w:i/>
                <w:iCs/>
                <w:sz w:val="24"/>
                <w:szCs w:val="24"/>
              </w:rPr>
              <w:t>Gamintojas</w:t>
            </w:r>
          </w:p>
        </w:tc>
        <w:tc>
          <w:tcPr>
            <w:tcW w:w="2552" w:type="dxa"/>
          </w:tcPr>
          <w:p w14:paraId="2352B233" w14:textId="77777777" w:rsidR="00D27A5B" w:rsidRPr="002F27B0" w:rsidRDefault="00D27A5B" w:rsidP="00D27A5B">
            <w:pPr>
              <w:rPr>
                <w:rFonts w:ascii="Times New Roman" w:hAnsi="Times New Roman" w:cs="Times New Roman"/>
                <w:sz w:val="24"/>
                <w:szCs w:val="24"/>
              </w:rPr>
            </w:pPr>
          </w:p>
        </w:tc>
        <w:tc>
          <w:tcPr>
            <w:tcW w:w="2551" w:type="dxa"/>
          </w:tcPr>
          <w:p w14:paraId="368B22BF" w14:textId="34F51FD5" w:rsidR="00D27A5B" w:rsidRPr="002F27B0" w:rsidRDefault="00D27A5B" w:rsidP="00D27A5B">
            <w:pPr>
              <w:rPr>
                <w:rFonts w:ascii="Times New Roman" w:hAnsi="Times New Roman" w:cs="Times New Roman"/>
                <w:sz w:val="24"/>
                <w:szCs w:val="24"/>
              </w:rPr>
            </w:pPr>
            <w:r w:rsidRPr="002F27B0">
              <w:rPr>
                <w:rFonts w:ascii="Times New Roman" w:hAnsi="Times New Roman" w:cs="Times New Roman"/>
                <w:sz w:val="24"/>
                <w:szCs w:val="24"/>
              </w:rPr>
              <w:t>–</w:t>
            </w:r>
          </w:p>
        </w:tc>
      </w:tr>
      <w:tr w:rsidR="00D27A5B" w:rsidRPr="00E82EED" w14:paraId="6CDA0CC7" w14:textId="77777777" w:rsidTr="00D27A5B">
        <w:tc>
          <w:tcPr>
            <w:tcW w:w="556" w:type="dxa"/>
          </w:tcPr>
          <w:p w14:paraId="7AEB65B2" w14:textId="77777777" w:rsidR="00D27A5B" w:rsidRPr="002F27B0" w:rsidRDefault="00D27A5B" w:rsidP="00D27A5B">
            <w:pPr>
              <w:rPr>
                <w:rFonts w:ascii="Times New Roman" w:hAnsi="Times New Roman" w:cs="Times New Roman"/>
                <w:sz w:val="24"/>
                <w:szCs w:val="24"/>
              </w:rPr>
            </w:pPr>
          </w:p>
        </w:tc>
        <w:tc>
          <w:tcPr>
            <w:tcW w:w="3975" w:type="dxa"/>
          </w:tcPr>
          <w:p w14:paraId="33A946F0" w14:textId="3AD2F94F" w:rsidR="00D27A5B" w:rsidRPr="002F27B0" w:rsidRDefault="00D27A5B" w:rsidP="00D27A5B">
            <w:pPr>
              <w:rPr>
                <w:rFonts w:ascii="Times New Roman" w:eastAsia="Times New Roman" w:hAnsi="Times New Roman" w:cs="Times New Roman"/>
                <w:sz w:val="24"/>
                <w:szCs w:val="24"/>
              </w:rPr>
            </w:pPr>
            <w:r w:rsidRPr="002F27B0">
              <w:rPr>
                <w:rFonts w:ascii="Times New Roman" w:hAnsi="Times New Roman" w:cs="Times New Roman"/>
                <w:i/>
                <w:iCs/>
                <w:sz w:val="24"/>
                <w:szCs w:val="24"/>
              </w:rPr>
              <w:t>Modelis, modifikacija</w:t>
            </w:r>
          </w:p>
        </w:tc>
        <w:tc>
          <w:tcPr>
            <w:tcW w:w="2552" w:type="dxa"/>
          </w:tcPr>
          <w:p w14:paraId="001346F9" w14:textId="77777777" w:rsidR="00D27A5B" w:rsidRPr="002F27B0" w:rsidRDefault="00D27A5B" w:rsidP="00D27A5B">
            <w:pPr>
              <w:rPr>
                <w:rFonts w:ascii="Times New Roman" w:hAnsi="Times New Roman" w:cs="Times New Roman"/>
                <w:sz w:val="24"/>
                <w:szCs w:val="24"/>
              </w:rPr>
            </w:pPr>
          </w:p>
        </w:tc>
        <w:tc>
          <w:tcPr>
            <w:tcW w:w="2551" w:type="dxa"/>
          </w:tcPr>
          <w:p w14:paraId="7E967381" w14:textId="4AB317C0" w:rsidR="00D27A5B" w:rsidRPr="002F27B0" w:rsidRDefault="00D27A5B" w:rsidP="00D27A5B">
            <w:pPr>
              <w:rPr>
                <w:rFonts w:ascii="Times New Roman" w:hAnsi="Times New Roman" w:cs="Times New Roman"/>
                <w:sz w:val="24"/>
                <w:szCs w:val="24"/>
              </w:rPr>
            </w:pPr>
            <w:r w:rsidRPr="002F27B0">
              <w:rPr>
                <w:rFonts w:ascii="Times New Roman" w:hAnsi="Times New Roman" w:cs="Times New Roman"/>
                <w:sz w:val="24"/>
                <w:szCs w:val="24"/>
              </w:rPr>
              <w:t>–</w:t>
            </w:r>
          </w:p>
        </w:tc>
      </w:tr>
      <w:tr w:rsidR="00912434" w:rsidRPr="00E82EED" w14:paraId="3A189926" w14:textId="77777777" w:rsidTr="00D27A5B">
        <w:tc>
          <w:tcPr>
            <w:tcW w:w="556" w:type="dxa"/>
          </w:tcPr>
          <w:p w14:paraId="0DB1A865" w14:textId="334B7201" w:rsidR="00912434" w:rsidRPr="002F27B0" w:rsidRDefault="00912434" w:rsidP="00912434">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395D7DF" w14:textId="62334431"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Kubas su lempinės architektūros elektrinės gitaros stiprintuvu. </w:t>
            </w:r>
          </w:p>
        </w:tc>
        <w:tc>
          <w:tcPr>
            <w:tcW w:w="2552" w:type="dxa"/>
          </w:tcPr>
          <w:p w14:paraId="56877428" w14:textId="77777777" w:rsidR="00912434" w:rsidRPr="002F27B0" w:rsidRDefault="00912434" w:rsidP="00912434">
            <w:pPr>
              <w:rPr>
                <w:rFonts w:ascii="Times New Roman" w:hAnsi="Times New Roman" w:cs="Times New Roman"/>
                <w:sz w:val="24"/>
                <w:szCs w:val="24"/>
              </w:rPr>
            </w:pPr>
          </w:p>
        </w:tc>
        <w:tc>
          <w:tcPr>
            <w:tcW w:w="2551" w:type="dxa"/>
          </w:tcPr>
          <w:p w14:paraId="257FFCF9" w14:textId="77777777" w:rsidR="00912434" w:rsidRPr="002F27B0" w:rsidRDefault="00912434" w:rsidP="00912434">
            <w:pPr>
              <w:rPr>
                <w:rFonts w:ascii="Times New Roman" w:hAnsi="Times New Roman" w:cs="Times New Roman"/>
                <w:sz w:val="24"/>
                <w:szCs w:val="24"/>
              </w:rPr>
            </w:pPr>
          </w:p>
        </w:tc>
      </w:tr>
      <w:tr w:rsidR="00912434" w:rsidRPr="00E82EED" w14:paraId="665F886E" w14:textId="77777777" w:rsidTr="00D27A5B">
        <w:tc>
          <w:tcPr>
            <w:tcW w:w="556" w:type="dxa"/>
          </w:tcPr>
          <w:p w14:paraId="070BF6F0" w14:textId="6359A864"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2.</w:t>
            </w:r>
          </w:p>
        </w:tc>
        <w:tc>
          <w:tcPr>
            <w:tcW w:w="3975" w:type="dxa"/>
          </w:tcPr>
          <w:p w14:paraId="710CF794" w14:textId="63CBED0E"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Kubas turi ne mažiau kaip du nepriklausomus kanalus su atskirais garsumo ir stiprinimo (</w:t>
            </w:r>
            <w:proofErr w:type="spellStart"/>
            <w:r w:rsidRPr="00912434">
              <w:rPr>
                <w:rFonts w:ascii="Times New Roman" w:eastAsia="Times New Roman" w:hAnsi="Times New Roman" w:cs="Times New Roman"/>
                <w:sz w:val="24"/>
                <w:szCs w:val="24"/>
              </w:rPr>
              <w:t>gain</w:t>
            </w:r>
            <w:proofErr w:type="spellEnd"/>
            <w:r w:rsidRPr="00912434">
              <w:rPr>
                <w:rFonts w:ascii="Times New Roman" w:eastAsia="Times New Roman" w:hAnsi="Times New Roman" w:cs="Times New Roman"/>
                <w:sz w:val="24"/>
                <w:szCs w:val="24"/>
              </w:rPr>
              <w:t>) valdikliais bei galimybe pasirinkti skirtingus garso režimus.</w:t>
            </w:r>
          </w:p>
        </w:tc>
        <w:tc>
          <w:tcPr>
            <w:tcW w:w="2552" w:type="dxa"/>
          </w:tcPr>
          <w:p w14:paraId="1982D0EB"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4A958D6E"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102419D6" w14:textId="77777777" w:rsidTr="00D27A5B">
        <w:tc>
          <w:tcPr>
            <w:tcW w:w="556" w:type="dxa"/>
          </w:tcPr>
          <w:p w14:paraId="0ADA481D" w14:textId="2146DEF3"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3.</w:t>
            </w:r>
          </w:p>
        </w:tc>
        <w:tc>
          <w:tcPr>
            <w:tcW w:w="3975" w:type="dxa"/>
          </w:tcPr>
          <w:p w14:paraId="730D34E8" w14:textId="21522973"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Kubas turi ne mažiau kaip 1 vnt. 12 colių skersmens garsiakalbį.</w:t>
            </w:r>
          </w:p>
        </w:tc>
        <w:tc>
          <w:tcPr>
            <w:tcW w:w="2552" w:type="dxa"/>
          </w:tcPr>
          <w:p w14:paraId="5CB3A735"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73229110"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58A16501" w14:textId="77777777" w:rsidTr="00D27A5B">
        <w:tc>
          <w:tcPr>
            <w:tcW w:w="556" w:type="dxa"/>
          </w:tcPr>
          <w:p w14:paraId="3261BCFC" w14:textId="5D1E4629"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4.</w:t>
            </w:r>
          </w:p>
        </w:tc>
        <w:tc>
          <w:tcPr>
            <w:tcW w:w="3975" w:type="dxa"/>
          </w:tcPr>
          <w:p w14:paraId="6A9BDE72" w14:textId="680CE1D0"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Kubo programinė galia – ne mažesnė kaip 40 W RMS pagal AES standarto metodiką. </w:t>
            </w:r>
          </w:p>
        </w:tc>
        <w:tc>
          <w:tcPr>
            <w:tcW w:w="2552" w:type="dxa"/>
          </w:tcPr>
          <w:p w14:paraId="78B19F84"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51417E91"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0EFB0B1C" w14:textId="77777777" w:rsidTr="00D27A5B">
        <w:tc>
          <w:tcPr>
            <w:tcW w:w="556" w:type="dxa"/>
          </w:tcPr>
          <w:p w14:paraId="2DA1825B" w14:textId="77102D9B"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5.</w:t>
            </w:r>
          </w:p>
        </w:tc>
        <w:tc>
          <w:tcPr>
            <w:tcW w:w="3975" w:type="dxa"/>
          </w:tcPr>
          <w:p w14:paraId="2812AFDB" w14:textId="513FDBE0"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Stiprintuvo </w:t>
            </w:r>
            <w:proofErr w:type="spellStart"/>
            <w:r w:rsidRPr="00912434">
              <w:rPr>
                <w:rFonts w:ascii="Times New Roman" w:eastAsia="Times New Roman" w:hAnsi="Times New Roman" w:cs="Times New Roman"/>
                <w:sz w:val="24"/>
                <w:szCs w:val="24"/>
              </w:rPr>
              <w:t>priešstiprintuvio</w:t>
            </w:r>
            <w:proofErr w:type="spellEnd"/>
            <w:r w:rsidRPr="00912434">
              <w:rPr>
                <w:rFonts w:ascii="Times New Roman" w:eastAsia="Times New Roman" w:hAnsi="Times New Roman" w:cs="Times New Roman"/>
                <w:sz w:val="24"/>
                <w:szCs w:val="24"/>
              </w:rPr>
              <w:t xml:space="preserve"> lempos – 12AX7 arba</w:t>
            </w:r>
            <w:r w:rsidRPr="00912434">
              <w:rPr>
                <w:rFonts w:ascii="Times New Roman" w:hAnsi="Times New Roman" w:cs="Times New Roman"/>
                <w:sz w:val="24"/>
                <w:szCs w:val="24"/>
              </w:rPr>
              <w:t xml:space="preserve"> </w:t>
            </w:r>
            <w:r w:rsidRPr="00912434">
              <w:rPr>
                <w:rFonts w:ascii="Times New Roman" w:eastAsia="Times New Roman" w:hAnsi="Times New Roman" w:cs="Times New Roman"/>
                <w:sz w:val="24"/>
                <w:szCs w:val="24"/>
              </w:rPr>
              <w:t>12AT7, arba ECC83, arba ECC81 tipo, o galios lempos – 6L6 arba EL34 tipo.</w:t>
            </w:r>
          </w:p>
        </w:tc>
        <w:tc>
          <w:tcPr>
            <w:tcW w:w="2552" w:type="dxa"/>
          </w:tcPr>
          <w:p w14:paraId="6FF13361" w14:textId="114A07C8" w:rsidR="00912434" w:rsidRPr="00713511" w:rsidRDefault="00912434" w:rsidP="00912434">
            <w:pPr>
              <w:rPr>
                <w:rFonts w:ascii="Times New Roman" w:hAnsi="Times New Roman" w:cs="Times New Roman"/>
                <w:sz w:val="24"/>
                <w:szCs w:val="24"/>
                <w:highlight w:val="yellow"/>
              </w:rPr>
            </w:pPr>
          </w:p>
        </w:tc>
        <w:tc>
          <w:tcPr>
            <w:tcW w:w="2551" w:type="dxa"/>
          </w:tcPr>
          <w:p w14:paraId="134D13BE"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10ECFF60" w14:textId="77777777" w:rsidTr="00D27A5B">
        <w:tc>
          <w:tcPr>
            <w:tcW w:w="556" w:type="dxa"/>
          </w:tcPr>
          <w:p w14:paraId="37D55DCE" w14:textId="58A690C4"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6.</w:t>
            </w:r>
          </w:p>
        </w:tc>
        <w:tc>
          <w:tcPr>
            <w:tcW w:w="3975" w:type="dxa"/>
          </w:tcPr>
          <w:p w14:paraId="0F7C7132" w14:textId="19E30F1F"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Stiprintuvas turi ne mažiau kaip trijų juostų </w:t>
            </w:r>
            <w:proofErr w:type="spellStart"/>
            <w:r w:rsidRPr="00912434">
              <w:rPr>
                <w:rFonts w:ascii="Times New Roman" w:eastAsia="Times New Roman" w:hAnsi="Times New Roman" w:cs="Times New Roman"/>
                <w:sz w:val="24"/>
                <w:szCs w:val="24"/>
              </w:rPr>
              <w:t>ekvalaizerį</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Bass</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Middle</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Treble</w:t>
            </w:r>
            <w:proofErr w:type="spellEnd"/>
            <w:r w:rsidRPr="00912434">
              <w:rPr>
                <w:rFonts w:ascii="Times New Roman" w:eastAsia="Times New Roman" w:hAnsi="Times New Roman" w:cs="Times New Roman"/>
                <w:sz w:val="24"/>
                <w:szCs w:val="24"/>
              </w:rPr>
              <w:t xml:space="preserve">) bei papildomus toninio balanso valdiklius, tokius kaip </w:t>
            </w:r>
            <w:proofErr w:type="spellStart"/>
            <w:r w:rsidRPr="00912434">
              <w:rPr>
                <w:rFonts w:ascii="Times New Roman" w:eastAsia="Times New Roman" w:hAnsi="Times New Roman" w:cs="Times New Roman"/>
                <w:sz w:val="24"/>
                <w:szCs w:val="24"/>
              </w:rPr>
              <w:t>Presence</w:t>
            </w:r>
            <w:proofErr w:type="spellEnd"/>
            <w:r w:rsidRPr="00912434">
              <w:rPr>
                <w:rFonts w:ascii="Times New Roman" w:eastAsia="Times New Roman" w:hAnsi="Times New Roman" w:cs="Times New Roman"/>
                <w:sz w:val="24"/>
                <w:szCs w:val="24"/>
              </w:rPr>
              <w:t xml:space="preserve"> ir/ar </w:t>
            </w:r>
            <w:proofErr w:type="spellStart"/>
            <w:r w:rsidRPr="00912434">
              <w:rPr>
                <w:rFonts w:ascii="Times New Roman" w:eastAsia="Times New Roman" w:hAnsi="Times New Roman" w:cs="Times New Roman"/>
                <w:sz w:val="24"/>
                <w:szCs w:val="24"/>
              </w:rPr>
              <w:t>Resonance</w:t>
            </w:r>
            <w:proofErr w:type="spellEnd"/>
            <w:r w:rsidRPr="00912434">
              <w:rPr>
                <w:rFonts w:ascii="Times New Roman" w:eastAsia="Times New Roman" w:hAnsi="Times New Roman" w:cs="Times New Roman"/>
                <w:sz w:val="24"/>
                <w:szCs w:val="24"/>
              </w:rPr>
              <w:t>.</w:t>
            </w:r>
          </w:p>
        </w:tc>
        <w:tc>
          <w:tcPr>
            <w:tcW w:w="2552" w:type="dxa"/>
          </w:tcPr>
          <w:p w14:paraId="340F37F9"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46E316C3"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3678CFA6" w14:textId="77777777" w:rsidTr="00D27A5B">
        <w:tc>
          <w:tcPr>
            <w:tcW w:w="556" w:type="dxa"/>
          </w:tcPr>
          <w:p w14:paraId="6E4BA5B1" w14:textId="42370E0E"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7.</w:t>
            </w:r>
          </w:p>
        </w:tc>
        <w:tc>
          <w:tcPr>
            <w:tcW w:w="3975" w:type="dxa"/>
          </w:tcPr>
          <w:p w14:paraId="67205AF4" w14:textId="36C7DD92"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Stiprintuvas turi integruotą </w:t>
            </w:r>
            <w:proofErr w:type="spellStart"/>
            <w:r w:rsidRPr="00912434">
              <w:rPr>
                <w:rFonts w:ascii="Times New Roman" w:eastAsia="Times New Roman" w:hAnsi="Times New Roman" w:cs="Times New Roman"/>
                <w:sz w:val="24"/>
                <w:szCs w:val="24"/>
              </w:rPr>
              <w:t>Reverb</w:t>
            </w:r>
            <w:proofErr w:type="spellEnd"/>
            <w:r w:rsidRPr="00912434">
              <w:rPr>
                <w:rFonts w:ascii="Times New Roman" w:eastAsia="Times New Roman" w:hAnsi="Times New Roman" w:cs="Times New Roman"/>
                <w:sz w:val="24"/>
                <w:szCs w:val="24"/>
              </w:rPr>
              <w:t xml:space="preserve"> efektą.</w:t>
            </w:r>
          </w:p>
        </w:tc>
        <w:tc>
          <w:tcPr>
            <w:tcW w:w="2552" w:type="dxa"/>
          </w:tcPr>
          <w:p w14:paraId="5F4E32F5"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5605C58F"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1CD13201" w14:textId="77777777" w:rsidTr="00D27A5B">
        <w:tc>
          <w:tcPr>
            <w:tcW w:w="556" w:type="dxa"/>
          </w:tcPr>
          <w:p w14:paraId="073FC800" w14:textId="55230328"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8</w:t>
            </w:r>
          </w:p>
        </w:tc>
        <w:tc>
          <w:tcPr>
            <w:tcW w:w="3975" w:type="dxa"/>
          </w:tcPr>
          <w:p w14:paraId="34E86CC9" w14:textId="2C8C048E"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Stiprintuvas turi efektų kilpą (FX </w:t>
            </w:r>
            <w:proofErr w:type="spellStart"/>
            <w:r w:rsidRPr="00912434">
              <w:rPr>
                <w:rFonts w:ascii="Times New Roman" w:eastAsia="Times New Roman" w:hAnsi="Times New Roman" w:cs="Times New Roman"/>
                <w:sz w:val="24"/>
                <w:szCs w:val="24"/>
              </w:rPr>
              <w:t>loop</w:t>
            </w:r>
            <w:proofErr w:type="spellEnd"/>
            <w:r w:rsidRPr="00912434">
              <w:rPr>
                <w:rFonts w:ascii="Times New Roman" w:eastAsia="Times New Roman" w:hAnsi="Times New Roman" w:cs="Times New Roman"/>
                <w:sz w:val="24"/>
                <w:szCs w:val="24"/>
              </w:rPr>
              <w:t xml:space="preserve">) – serijinę, su </w:t>
            </w:r>
            <w:proofErr w:type="spellStart"/>
            <w:r w:rsidRPr="00912434">
              <w:rPr>
                <w:rFonts w:ascii="Times New Roman" w:eastAsia="Times New Roman" w:hAnsi="Times New Roman" w:cs="Times New Roman"/>
                <w:sz w:val="24"/>
                <w:szCs w:val="24"/>
              </w:rPr>
              <w:t>Send</w:t>
            </w:r>
            <w:proofErr w:type="spellEnd"/>
            <w:r w:rsidRPr="00912434">
              <w:rPr>
                <w:rFonts w:ascii="Times New Roman" w:eastAsia="Times New Roman" w:hAnsi="Times New Roman" w:cs="Times New Roman"/>
                <w:sz w:val="24"/>
                <w:szCs w:val="24"/>
              </w:rPr>
              <w:t xml:space="preserve"> ir </w:t>
            </w:r>
            <w:proofErr w:type="spellStart"/>
            <w:r w:rsidRPr="00912434">
              <w:rPr>
                <w:rFonts w:ascii="Times New Roman" w:eastAsia="Times New Roman" w:hAnsi="Times New Roman" w:cs="Times New Roman"/>
                <w:sz w:val="24"/>
                <w:szCs w:val="24"/>
              </w:rPr>
              <w:t>Return</w:t>
            </w:r>
            <w:proofErr w:type="spellEnd"/>
            <w:r w:rsidRPr="00912434">
              <w:rPr>
                <w:rFonts w:ascii="Times New Roman" w:eastAsia="Times New Roman" w:hAnsi="Times New Roman" w:cs="Times New Roman"/>
                <w:sz w:val="24"/>
                <w:szCs w:val="24"/>
              </w:rPr>
              <w:t xml:space="preserve"> jungtimis.</w:t>
            </w:r>
          </w:p>
        </w:tc>
        <w:tc>
          <w:tcPr>
            <w:tcW w:w="2552" w:type="dxa"/>
          </w:tcPr>
          <w:p w14:paraId="53A2369E"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11163A8F"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2D62E8AF" w14:textId="77777777" w:rsidTr="00D27A5B">
        <w:tc>
          <w:tcPr>
            <w:tcW w:w="556" w:type="dxa"/>
          </w:tcPr>
          <w:p w14:paraId="4B60093E" w14:textId="5838709D"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lastRenderedPageBreak/>
              <w:t>9.</w:t>
            </w:r>
          </w:p>
        </w:tc>
        <w:tc>
          <w:tcPr>
            <w:tcW w:w="3975" w:type="dxa"/>
          </w:tcPr>
          <w:p w14:paraId="3E4F65C4" w14:textId="12977F40"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Stiprintuvas turi linijos išvestį su integruota kolonėlės garso </w:t>
            </w:r>
            <w:proofErr w:type="spellStart"/>
            <w:r w:rsidRPr="00912434">
              <w:rPr>
                <w:rFonts w:ascii="Times New Roman" w:eastAsia="Times New Roman" w:hAnsi="Times New Roman" w:cs="Times New Roman"/>
                <w:sz w:val="24"/>
                <w:szCs w:val="24"/>
              </w:rPr>
              <w:t>emuliacija</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emulated</w:t>
            </w:r>
            <w:proofErr w:type="spellEnd"/>
            <w:r w:rsidRPr="00912434">
              <w:rPr>
                <w:rFonts w:ascii="Times New Roman" w:eastAsia="Times New Roman" w:hAnsi="Times New Roman" w:cs="Times New Roman"/>
                <w:sz w:val="24"/>
                <w:szCs w:val="24"/>
              </w:rPr>
              <w:t xml:space="preserve"> </w:t>
            </w:r>
            <w:proofErr w:type="spellStart"/>
            <w:r w:rsidRPr="00912434">
              <w:rPr>
                <w:rFonts w:ascii="Times New Roman" w:eastAsia="Times New Roman" w:hAnsi="Times New Roman" w:cs="Times New Roman"/>
                <w:sz w:val="24"/>
                <w:szCs w:val="24"/>
              </w:rPr>
              <w:t>output</w:t>
            </w:r>
            <w:proofErr w:type="spellEnd"/>
            <w:r w:rsidRPr="00912434">
              <w:rPr>
                <w:rFonts w:ascii="Times New Roman" w:eastAsia="Times New Roman" w:hAnsi="Times New Roman" w:cs="Times New Roman"/>
                <w:sz w:val="24"/>
                <w:szCs w:val="24"/>
              </w:rPr>
              <w:t>), skirta įrašymui arba tiesioginiam sujungimui.</w:t>
            </w:r>
          </w:p>
        </w:tc>
        <w:tc>
          <w:tcPr>
            <w:tcW w:w="2552" w:type="dxa"/>
          </w:tcPr>
          <w:p w14:paraId="06FFECAB"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23271525"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49438751" w14:textId="77777777" w:rsidTr="00D27A5B">
        <w:tc>
          <w:tcPr>
            <w:tcW w:w="556" w:type="dxa"/>
          </w:tcPr>
          <w:p w14:paraId="7A32F0EF" w14:textId="6D62AB7F"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10.</w:t>
            </w:r>
          </w:p>
        </w:tc>
        <w:tc>
          <w:tcPr>
            <w:tcW w:w="3975" w:type="dxa"/>
          </w:tcPr>
          <w:p w14:paraId="0F520081" w14:textId="58F96E8C"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Stiprintuvas turi ne mažiau kaip vieną 1/4" įvestį instrumentui, papildomą AUX įvestį bei jungtį kojiniam jungikliui.</w:t>
            </w:r>
          </w:p>
        </w:tc>
        <w:tc>
          <w:tcPr>
            <w:tcW w:w="2552" w:type="dxa"/>
          </w:tcPr>
          <w:p w14:paraId="57EA1C1E"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4B45A123"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4ABF47F5" w14:textId="77777777" w:rsidTr="00D27A5B">
        <w:tc>
          <w:tcPr>
            <w:tcW w:w="556" w:type="dxa"/>
          </w:tcPr>
          <w:p w14:paraId="4283E6AA" w14:textId="1D5BC7BD"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11.</w:t>
            </w:r>
          </w:p>
        </w:tc>
        <w:tc>
          <w:tcPr>
            <w:tcW w:w="3975" w:type="dxa"/>
          </w:tcPr>
          <w:p w14:paraId="5934E62B" w14:textId="7412E8D1"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Kubas komplektuojamas su kojiniu jungikliu, leidžiančiu valdyti ne mažiau kaip kanalo pasirinkimą ir </w:t>
            </w:r>
            <w:proofErr w:type="spellStart"/>
            <w:r w:rsidRPr="00912434">
              <w:rPr>
                <w:rFonts w:ascii="Times New Roman" w:eastAsia="Times New Roman" w:hAnsi="Times New Roman" w:cs="Times New Roman"/>
                <w:sz w:val="24"/>
                <w:szCs w:val="24"/>
              </w:rPr>
              <w:t>Reverb</w:t>
            </w:r>
            <w:proofErr w:type="spellEnd"/>
            <w:r w:rsidRPr="00912434">
              <w:rPr>
                <w:rFonts w:ascii="Times New Roman" w:eastAsia="Times New Roman" w:hAnsi="Times New Roman" w:cs="Times New Roman"/>
                <w:sz w:val="24"/>
                <w:szCs w:val="24"/>
              </w:rPr>
              <w:t xml:space="preserve"> efektą.</w:t>
            </w:r>
          </w:p>
        </w:tc>
        <w:tc>
          <w:tcPr>
            <w:tcW w:w="2552" w:type="dxa"/>
          </w:tcPr>
          <w:p w14:paraId="5D6ED45D"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7FD5DE54"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4408B19E" w14:textId="77777777" w:rsidTr="00D27A5B">
        <w:tc>
          <w:tcPr>
            <w:tcW w:w="556" w:type="dxa"/>
          </w:tcPr>
          <w:p w14:paraId="54791409" w14:textId="1D3D4297"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12.</w:t>
            </w:r>
          </w:p>
        </w:tc>
        <w:tc>
          <w:tcPr>
            <w:tcW w:w="3975" w:type="dxa"/>
          </w:tcPr>
          <w:p w14:paraId="440283D9" w14:textId="147A92B7"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Kubo korpuso medžiaga – beržo fanera arba buko fanera.  </w:t>
            </w:r>
          </w:p>
        </w:tc>
        <w:tc>
          <w:tcPr>
            <w:tcW w:w="2552" w:type="dxa"/>
          </w:tcPr>
          <w:p w14:paraId="2F88E8DC"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325A0F46"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43B9604A" w14:textId="77777777" w:rsidTr="00D27A5B">
        <w:tc>
          <w:tcPr>
            <w:tcW w:w="556" w:type="dxa"/>
          </w:tcPr>
          <w:p w14:paraId="71CC699D" w14:textId="5EC69C2E"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13.</w:t>
            </w:r>
          </w:p>
        </w:tc>
        <w:tc>
          <w:tcPr>
            <w:tcW w:w="3975" w:type="dxa"/>
          </w:tcPr>
          <w:p w14:paraId="49FCA857" w14:textId="3D5B2277"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Kubo korpusas padengtas viniline danga, apsaugančia nuo pažeidimų </w:t>
            </w:r>
          </w:p>
        </w:tc>
        <w:tc>
          <w:tcPr>
            <w:tcW w:w="2552" w:type="dxa"/>
          </w:tcPr>
          <w:p w14:paraId="7CD2F8A1"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44992F53"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3F607D31" w14:textId="77777777" w:rsidTr="00D27A5B">
        <w:tc>
          <w:tcPr>
            <w:tcW w:w="556" w:type="dxa"/>
          </w:tcPr>
          <w:p w14:paraId="03244995" w14:textId="2BEB4C3E"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14.</w:t>
            </w:r>
          </w:p>
        </w:tc>
        <w:tc>
          <w:tcPr>
            <w:tcW w:w="3975" w:type="dxa"/>
          </w:tcPr>
          <w:p w14:paraId="22279945" w14:textId="6C45FA9B"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 xml:space="preserve">Kubas su priekinėmis grotelėmis, apsaugančiomis garsiakalbius. </w:t>
            </w:r>
          </w:p>
        </w:tc>
        <w:tc>
          <w:tcPr>
            <w:tcW w:w="2552" w:type="dxa"/>
          </w:tcPr>
          <w:p w14:paraId="642FB220"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14D1601A"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27457CF2" w14:textId="77777777" w:rsidTr="00D27A5B">
        <w:tc>
          <w:tcPr>
            <w:tcW w:w="556" w:type="dxa"/>
          </w:tcPr>
          <w:p w14:paraId="7C60DEC1" w14:textId="52B94E30"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15.</w:t>
            </w:r>
          </w:p>
        </w:tc>
        <w:tc>
          <w:tcPr>
            <w:tcW w:w="3975" w:type="dxa"/>
          </w:tcPr>
          <w:p w14:paraId="2B4E99A9" w14:textId="53AC022C"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Laikiklis skirtas tvirtinti siūlomą stiprintuvą ant kolonėlės arba šalia jos.</w:t>
            </w:r>
          </w:p>
        </w:tc>
        <w:tc>
          <w:tcPr>
            <w:tcW w:w="2552" w:type="dxa"/>
          </w:tcPr>
          <w:p w14:paraId="0169B281"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4EF1A4A0"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38F69DCD" w14:textId="77777777" w:rsidTr="00D27A5B">
        <w:tc>
          <w:tcPr>
            <w:tcW w:w="556" w:type="dxa"/>
          </w:tcPr>
          <w:p w14:paraId="77389956" w14:textId="60341F93"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16.</w:t>
            </w:r>
          </w:p>
        </w:tc>
        <w:tc>
          <w:tcPr>
            <w:tcW w:w="3975" w:type="dxa"/>
          </w:tcPr>
          <w:p w14:paraId="515F687C" w14:textId="08DC2130"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Laikiklis pagamintas iš metalo.</w:t>
            </w:r>
          </w:p>
        </w:tc>
        <w:tc>
          <w:tcPr>
            <w:tcW w:w="2552" w:type="dxa"/>
          </w:tcPr>
          <w:p w14:paraId="5438462C"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0DE8D9C2" w14:textId="77777777" w:rsidR="00912434" w:rsidRPr="00713511" w:rsidRDefault="00912434" w:rsidP="00912434">
            <w:pPr>
              <w:rPr>
                <w:rFonts w:ascii="Times New Roman" w:hAnsi="Times New Roman" w:cs="Times New Roman"/>
                <w:sz w:val="24"/>
                <w:szCs w:val="24"/>
                <w:highlight w:val="yellow"/>
              </w:rPr>
            </w:pPr>
          </w:p>
        </w:tc>
      </w:tr>
      <w:tr w:rsidR="00912434" w:rsidRPr="00E82EED" w14:paraId="243B0594" w14:textId="77777777" w:rsidTr="00D27A5B">
        <w:tc>
          <w:tcPr>
            <w:tcW w:w="556" w:type="dxa"/>
          </w:tcPr>
          <w:p w14:paraId="7569F866" w14:textId="12458D4A" w:rsidR="00912434" w:rsidRPr="00912434" w:rsidRDefault="00912434" w:rsidP="00912434">
            <w:pPr>
              <w:rPr>
                <w:rFonts w:ascii="Times New Roman" w:hAnsi="Times New Roman" w:cs="Times New Roman"/>
                <w:sz w:val="24"/>
                <w:szCs w:val="24"/>
              </w:rPr>
            </w:pPr>
            <w:r w:rsidRPr="00912434">
              <w:rPr>
                <w:rFonts w:ascii="Times New Roman" w:hAnsi="Times New Roman" w:cs="Times New Roman"/>
                <w:sz w:val="24"/>
                <w:szCs w:val="24"/>
              </w:rPr>
              <w:t>17.</w:t>
            </w:r>
          </w:p>
        </w:tc>
        <w:tc>
          <w:tcPr>
            <w:tcW w:w="3975" w:type="dxa"/>
          </w:tcPr>
          <w:p w14:paraId="7D6B56D7" w14:textId="7FF1E1AF" w:rsidR="00912434" w:rsidRPr="00912434" w:rsidRDefault="00912434" w:rsidP="00912434">
            <w:pPr>
              <w:rPr>
                <w:rFonts w:ascii="Times New Roman" w:hAnsi="Times New Roman" w:cs="Times New Roman"/>
                <w:i/>
                <w:iCs/>
                <w:sz w:val="24"/>
                <w:szCs w:val="24"/>
              </w:rPr>
            </w:pPr>
            <w:r w:rsidRPr="00912434">
              <w:rPr>
                <w:rFonts w:ascii="Times New Roman" w:eastAsia="Times New Roman" w:hAnsi="Times New Roman" w:cs="Times New Roman"/>
                <w:sz w:val="24"/>
                <w:szCs w:val="24"/>
              </w:rPr>
              <w:t>Kubo transportavimo dėžė su ratukais ir rankena.</w:t>
            </w:r>
          </w:p>
        </w:tc>
        <w:tc>
          <w:tcPr>
            <w:tcW w:w="2552" w:type="dxa"/>
          </w:tcPr>
          <w:p w14:paraId="19EF64A1" w14:textId="77777777" w:rsidR="00912434" w:rsidRPr="00713511" w:rsidRDefault="00912434" w:rsidP="00912434">
            <w:pPr>
              <w:rPr>
                <w:rFonts w:ascii="Times New Roman" w:hAnsi="Times New Roman" w:cs="Times New Roman"/>
                <w:sz w:val="24"/>
                <w:szCs w:val="24"/>
                <w:highlight w:val="yellow"/>
              </w:rPr>
            </w:pPr>
          </w:p>
        </w:tc>
        <w:tc>
          <w:tcPr>
            <w:tcW w:w="2551" w:type="dxa"/>
          </w:tcPr>
          <w:p w14:paraId="0FF424F8" w14:textId="77777777" w:rsidR="00912434" w:rsidRPr="00713511" w:rsidRDefault="00912434" w:rsidP="00912434">
            <w:pPr>
              <w:rPr>
                <w:rFonts w:ascii="Times New Roman" w:hAnsi="Times New Roman" w:cs="Times New Roman"/>
                <w:sz w:val="24"/>
                <w:szCs w:val="24"/>
                <w:highlight w:val="yellow"/>
              </w:rPr>
            </w:pPr>
          </w:p>
        </w:tc>
      </w:tr>
      <w:tr w:rsidR="00713511" w:rsidRPr="00E82EED" w14:paraId="2336211A" w14:textId="77777777" w:rsidTr="00516AF3">
        <w:tc>
          <w:tcPr>
            <w:tcW w:w="556" w:type="dxa"/>
          </w:tcPr>
          <w:p w14:paraId="4DD46E61" w14:textId="2C727896" w:rsidR="00713511" w:rsidRPr="00713511" w:rsidRDefault="00713511" w:rsidP="002D4F6D">
            <w:pPr>
              <w:rPr>
                <w:rFonts w:ascii="Times New Roman" w:hAnsi="Times New Roman" w:cs="Times New Roman"/>
                <w:b/>
                <w:bCs/>
                <w:sz w:val="24"/>
                <w:szCs w:val="24"/>
              </w:rPr>
            </w:pPr>
            <w:r w:rsidRPr="00713511">
              <w:rPr>
                <w:rFonts w:ascii="Times New Roman" w:hAnsi="Times New Roman" w:cs="Times New Roman"/>
                <w:b/>
                <w:bCs/>
                <w:sz w:val="24"/>
                <w:szCs w:val="24"/>
              </w:rPr>
              <w:t xml:space="preserve">4. </w:t>
            </w:r>
          </w:p>
        </w:tc>
        <w:tc>
          <w:tcPr>
            <w:tcW w:w="9078" w:type="dxa"/>
            <w:gridSpan w:val="3"/>
          </w:tcPr>
          <w:p w14:paraId="067DCD35" w14:textId="1F09A7BC" w:rsidR="00713511" w:rsidRPr="00E82EED" w:rsidRDefault="00713511" w:rsidP="002D4F6D">
            <w:pPr>
              <w:rPr>
                <w:rFonts w:ascii="Times New Roman" w:hAnsi="Times New Roman" w:cs="Times New Roman"/>
                <w:sz w:val="24"/>
                <w:szCs w:val="24"/>
              </w:rPr>
            </w:pPr>
            <w:r w:rsidRPr="00713511">
              <w:rPr>
                <w:rFonts w:ascii="Times New Roman" w:eastAsia="Times New Roman" w:hAnsi="Times New Roman" w:cs="Times New Roman"/>
                <w:b/>
                <w:bCs/>
                <w:sz w:val="24"/>
                <w:szCs w:val="24"/>
              </w:rPr>
              <w:t xml:space="preserve">Minimalūs reikalavimai </w:t>
            </w:r>
            <w:r w:rsidR="00912434" w:rsidRPr="00912434">
              <w:rPr>
                <w:rFonts w:ascii="Times New Roman" w:eastAsia="Times New Roman" w:hAnsi="Times New Roman" w:cs="Times New Roman"/>
                <w:b/>
                <w:bCs/>
                <w:sz w:val="24"/>
                <w:szCs w:val="24"/>
              </w:rPr>
              <w:t>scenos monitoriui</w:t>
            </w:r>
          </w:p>
        </w:tc>
      </w:tr>
      <w:tr w:rsidR="00713511" w:rsidRPr="00E82EED" w14:paraId="3802B100" w14:textId="77777777" w:rsidTr="00D27A5B">
        <w:tc>
          <w:tcPr>
            <w:tcW w:w="556" w:type="dxa"/>
          </w:tcPr>
          <w:p w14:paraId="051D4C2D" w14:textId="77777777" w:rsidR="00713511" w:rsidRPr="00E82EED" w:rsidRDefault="00713511" w:rsidP="00713511">
            <w:pPr>
              <w:rPr>
                <w:rFonts w:ascii="Times New Roman" w:hAnsi="Times New Roman" w:cs="Times New Roman"/>
                <w:sz w:val="24"/>
                <w:szCs w:val="24"/>
              </w:rPr>
            </w:pPr>
          </w:p>
        </w:tc>
        <w:tc>
          <w:tcPr>
            <w:tcW w:w="3975" w:type="dxa"/>
          </w:tcPr>
          <w:p w14:paraId="5000050E" w14:textId="0E75C09E"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BCED875" w14:textId="77777777" w:rsidR="00713511" w:rsidRPr="00E82EED" w:rsidRDefault="00713511" w:rsidP="00713511">
            <w:pPr>
              <w:rPr>
                <w:rFonts w:ascii="Times New Roman" w:hAnsi="Times New Roman" w:cs="Times New Roman"/>
                <w:sz w:val="24"/>
                <w:szCs w:val="24"/>
              </w:rPr>
            </w:pPr>
          </w:p>
        </w:tc>
        <w:tc>
          <w:tcPr>
            <w:tcW w:w="2551" w:type="dxa"/>
          </w:tcPr>
          <w:p w14:paraId="3952C956" w14:textId="566B285E"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sz w:val="24"/>
                <w:szCs w:val="24"/>
              </w:rPr>
              <w:t>–</w:t>
            </w:r>
          </w:p>
        </w:tc>
      </w:tr>
      <w:tr w:rsidR="00713511" w:rsidRPr="00E82EED" w14:paraId="10318A42" w14:textId="77777777" w:rsidTr="00D27A5B">
        <w:tc>
          <w:tcPr>
            <w:tcW w:w="556" w:type="dxa"/>
          </w:tcPr>
          <w:p w14:paraId="6ED8E7EE" w14:textId="77777777" w:rsidR="00713511" w:rsidRPr="00E82EED" w:rsidRDefault="00713511" w:rsidP="00713511">
            <w:pPr>
              <w:rPr>
                <w:rFonts w:ascii="Times New Roman" w:hAnsi="Times New Roman" w:cs="Times New Roman"/>
                <w:sz w:val="24"/>
                <w:szCs w:val="24"/>
              </w:rPr>
            </w:pPr>
          </w:p>
        </w:tc>
        <w:tc>
          <w:tcPr>
            <w:tcW w:w="3975" w:type="dxa"/>
          </w:tcPr>
          <w:p w14:paraId="12468123" w14:textId="67F8761D"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5D4CFF1" w14:textId="77777777" w:rsidR="00713511" w:rsidRPr="00E82EED" w:rsidRDefault="00713511" w:rsidP="00713511">
            <w:pPr>
              <w:rPr>
                <w:rFonts w:ascii="Times New Roman" w:hAnsi="Times New Roman" w:cs="Times New Roman"/>
                <w:sz w:val="24"/>
                <w:szCs w:val="24"/>
              </w:rPr>
            </w:pPr>
          </w:p>
        </w:tc>
        <w:tc>
          <w:tcPr>
            <w:tcW w:w="2551" w:type="dxa"/>
          </w:tcPr>
          <w:p w14:paraId="403A1B2E" w14:textId="41D819D1" w:rsidR="00713511" w:rsidRPr="00E82EED" w:rsidRDefault="00713511" w:rsidP="00713511">
            <w:pPr>
              <w:rPr>
                <w:rFonts w:ascii="Times New Roman" w:hAnsi="Times New Roman" w:cs="Times New Roman"/>
                <w:sz w:val="24"/>
                <w:szCs w:val="24"/>
              </w:rPr>
            </w:pPr>
            <w:r w:rsidRPr="00E82EED">
              <w:rPr>
                <w:rFonts w:ascii="Times New Roman" w:hAnsi="Times New Roman" w:cs="Times New Roman"/>
                <w:sz w:val="24"/>
                <w:szCs w:val="24"/>
              </w:rPr>
              <w:t>–</w:t>
            </w:r>
          </w:p>
        </w:tc>
      </w:tr>
      <w:tr w:rsidR="00912434" w:rsidRPr="00E82EED" w14:paraId="1F2E3642" w14:textId="77777777" w:rsidTr="00D27A5B">
        <w:tc>
          <w:tcPr>
            <w:tcW w:w="556" w:type="dxa"/>
          </w:tcPr>
          <w:p w14:paraId="5F44F654" w14:textId="29C55599"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3AAE415" w14:textId="729C98A5"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Monitorius – ne mažiau kaip dviejų juostų, stiprinamas stiprintuvu.</w:t>
            </w:r>
          </w:p>
        </w:tc>
        <w:tc>
          <w:tcPr>
            <w:tcW w:w="2552" w:type="dxa"/>
          </w:tcPr>
          <w:p w14:paraId="7DFCE539" w14:textId="77777777" w:rsidR="00912434" w:rsidRPr="00E82EED" w:rsidRDefault="00912434" w:rsidP="00912434">
            <w:pPr>
              <w:rPr>
                <w:rFonts w:ascii="Times New Roman" w:hAnsi="Times New Roman" w:cs="Times New Roman"/>
                <w:sz w:val="24"/>
                <w:szCs w:val="24"/>
              </w:rPr>
            </w:pPr>
          </w:p>
        </w:tc>
        <w:tc>
          <w:tcPr>
            <w:tcW w:w="2551" w:type="dxa"/>
          </w:tcPr>
          <w:p w14:paraId="69F2B59D" w14:textId="77777777" w:rsidR="00912434" w:rsidRPr="00E82EED" w:rsidRDefault="00912434" w:rsidP="00912434">
            <w:pPr>
              <w:rPr>
                <w:rFonts w:ascii="Times New Roman" w:hAnsi="Times New Roman" w:cs="Times New Roman"/>
                <w:sz w:val="24"/>
                <w:szCs w:val="24"/>
              </w:rPr>
            </w:pPr>
          </w:p>
        </w:tc>
      </w:tr>
      <w:tr w:rsidR="00912434" w:rsidRPr="00E82EED" w14:paraId="5BD79E13" w14:textId="77777777" w:rsidTr="00D27A5B">
        <w:tc>
          <w:tcPr>
            <w:tcW w:w="556" w:type="dxa"/>
          </w:tcPr>
          <w:p w14:paraId="6BB8E6BD" w14:textId="2C48D510"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F78D001" w14:textId="7C98D54B"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Monitoriaus stiprintuvo klasė – D, E, F arba I.</w:t>
            </w:r>
          </w:p>
        </w:tc>
        <w:tc>
          <w:tcPr>
            <w:tcW w:w="2552" w:type="dxa"/>
          </w:tcPr>
          <w:p w14:paraId="48D08D34" w14:textId="77777777" w:rsidR="00912434" w:rsidRPr="00E82EED" w:rsidRDefault="00912434" w:rsidP="00912434">
            <w:pPr>
              <w:rPr>
                <w:rFonts w:ascii="Times New Roman" w:hAnsi="Times New Roman" w:cs="Times New Roman"/>
                <w:sz w:val="24"/>
                <w:szCs w:val="24"/>
              </w:rPr>
            </w:pPr>
          </w:p>
        </w:tc>
        <w:tc>
          <w:tcPr>
            <w:tcW w:w="2551" w:type="dxa"/>
          </w:tcPr>
          <w:p w14:paraId="03C5F1BD" w14:textId="77777777" w:rsidR="00912434" w:rsidRPr="00E82EED" w:rsidRDefault="00912434" w:rsidP="00912434">
            <w:pPr>
              <w:rPr>
                <w:rFonts w:ascii="Times New Roman" w:hAnsi="Times New Roman" w:cs="Times New Roman"/>
                <w:sz w:val="24"/>
                <w:szCs w:val="24"/>
              </w:rPr>
            </w:pPr>
          </w:p>
        </w:tc>
      </w:tr>
      <w:tr w:rsidR="00912434" w:rsidRPr="00E82EED" w14:paraId="3456BA8C" w14:textId="77777777" w:rsidTr="00D27A5B">
        <w:tc>
          <w:tcPr>
            <w:tcW w:w="556" w:type="dxa"/>
          </w:tcPr>
          <w:p w14:paraId="136FF3AF" w14:textId="28F872A7"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48E42F1B" w14:textId="0E3B990F"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Dažnių atkūrimo charakteristikos turi atitikti vieną iš šių variantų: ne siauresnė kaip nuo 60 Hz iki 20 </w:t>
            </w:r>
            <w:proofErr w:type="spellStart"/>
            <w:r w:rsidRPr="00912434">
              <w:rPr>
                <w:rFonts w:ascii="Times New Roman" w:eastAsia="Times New Roman" w:hAnsi="Times New Roman" w:cs="Times New Roman"/>
                <w:sz w:val="24"/>
                <w:szCs w:val="24"/>
              </w:rPr>
              <w:t>kHz</w:t>
            </w:r>
            <w:proofErr w:type="spellEnd"/>
            <w:r w:rsidRPr="00912434">
              <w:rPr>
                <w:rFonts w:ascii="Times New Roman" w:eastAsia="Times New Roman" w:hAnsi="Times New Roman" w:cs="Times New Roman"/>
                <w:sz w:val="24"/>
                <w:szCs w:val="24"/>
              </w:rPr>
              <w:t xml:space="preserve"> (pagal -10 </w:t>
            </w:r>
            <w:proofErr w:type="spellStart"/>
            <w:r w:rsidRPr="00912434">
              <w:rPr>
                <w:rFonts w:ascii="Times New Roman" w:eastAsia="Times New Roman" w:hAnsi="Times New Roman" w:cs="Times New Roman"/>
                <w:sz w:val="24"/>
                <w:szCs w:val="24"/>
              </w:rPr>
              <w:t>dB</w:t>
            </w:r>
            <w:proofErr w:type="spellEnd"/>
            <w:r w:rsidRPr="00912434">
              <w:rPr>
                <w:rFonts w:ascii="Times New Roman" w:eastAsia="Times New Roman" w:hAnsi="Times New Roman" w:cs="Times New Roman"/>
                <w:sz w:val="24"/>
                <w:szCs w:val="24"/>
              </w:rPr>
              <w:t xml:space="preserve">) </w:t>
            </w:r>
            <w:r w:rsidRPr="00912434">
              <w:rPr>
                <w:rFonts w:ascii="Times New Roman" w:eastAsia="Times New Roman" w:hAnsi="Times New Roman" w:cs="Times New Roman"/>
                <w:color w:val="000000" w:themeColor="text1"/>
                <w:sz w:val="24"/>
                <w:szCs w:val="24"/>
              </w:rPr>
              <w:t xml:space="preserve">arba </w:t>
            </w:r>
            <w:r w:rsidRPr="00912434">
              <w:rPr>
                <w:rFonts w:ascii="Times New Roman" w:eastAsia="Times New Roman" w:hAnsi="Times New Roman" w:cs="Times New Roman"/>
                <w:sz w:val="24"/>
                <w:szCs w:val="24"/>
              </w:rPr>
              <w:t xml:space="preserve">ne siauresnė kaip nuo 65 Hz iki 19 </w:t>
            </w:r>
            <w:proofErr w:type="spellStart"/>
            <w:r w:rsidRPr="00912434">
              <w:rPr>
                <w:rFonts w:ascii="Times New Roman" w:eastAsia="Times New Roman" w:hAnsi="Times New Roman" w:cs="Times New Roman"/>
                <w:sz w:val="24"/>
                <w:szCs w:val="24"/>
              </w:rPr>
              <w:t>kHz</w:t>
            </w:r>
            <w:proofErr w:type="spellEnd"/>
            <w:r w:rsidRPr="00912434">
              <w:rPr>
                <w:rFonts w:ascii="Times New Roman" w:eastAsia="Times New Roman" w:hAnsi="Times New Roman" w:cs="Times New Roman"/>
                <w:sz w:val="24"/>
                <w:szCs w:val="24"/>
              </w:rPr>
              <w:t xml:space="preserve"> (pagal -6 </w:t>
            </w:r>
            <w:proofErr w:type="spellStart"/>
            <w:r w:rsidRPr="00912434">
              <w:rPr>
                <w:rFonts w:ascii="Times New Roman" w:eastAsia="Times New Roman" w:hAnsi="Times New Roman" w:cs="Times New Roman"/>
                <w:sz w:val="24"/>
                <w:szCs w:val="24"/>
              </w:rPr>
              <w:t>dB</w:t>
            </w:r>
            <w:proofErr w:type="spellEnd"/>
            <w:r w:rsidRPr="00912434">
              <w:rPr>
                <w:rFonts w:ascii="Times New Roman" w:eastAsia="Times New Roman" w:hAnsi="Times New Roman" w:cs="Times New Roman"/>
                <w:sz w:val="24"/>
                <w:szCs w:val="24"/>
              </w:rPr>
              <w:t xml:space="preserve">), arba ne siauresnė kaip nuo 70 Hz iki 20 </w:t>
            </w:r>
            <w:proofErr w:type="spellStart"/>
            <w:r w:rsidRPr="00912434">
              <w:rPr>
                <w:rFonts w:ascii="Times New Roman" w:eastAsia="Times New Roman" w:hAnsi="Times New Roman" w:cs="Times New Roman"/>
                <w:sz w:val="24"/>
                <w:szCs w:val="24"/>
              </w:rPr>
              <w:t>kHz</w:t>
            </w:r>
            <w:proofErr w:type="spellEnd"/>
            <w:r w:rsidRPr="00912434">
              <w:rPr>
                <w:rFonts w:ascii="Times New Roman" w:eastAsia="Times New Roman" w:hAnsi="Times New Roman" w:cs="Times New Roman"/>
                <w:sz w:val="24"/>
                <w:szCs w:val="24"/>
              </w:rPr>
              <w:t xml:space="preserve"> (pagal -3 </w:t>
            </w:r>
            <w:proofErr w:type="spellStart"/>
            <w:r w:rsidRPr="00912434">
              <w:rPr>
                <w:rFonts w:ascii="Times New Roman" w:eastAsia="Times New Roman" w:hAnsi="Times New Roman" w:cs="Times New Roman"/>
                <w:sz w:val="24"/>
                <w:szCs w:val="24"/>
              </w:rPr>
              <w:t>dB</w:t>
            </w:r>
            <w:proofErr w:type="spellEnd"/>
            <w:r w:rsidRPr="00912434">
              <w:rPr>
                <w:rFonts w:ascii="Times New Roman" w:eastAsia="Times New Roman" w:hAnsi="Times New Roman" w:cs="Times New Roman"/>
                <w:sz w:val="24"/>
                <w:szCs w:val="24"/>
              </w:rPr>
              <w:t>).</w:t>
            </w:r>
          </w:p>
        </w:tc>
        <w:tc>
          <w:tcPr>
            <w:tcW w:w="2552" w:type="dxa"/>
          </w:tcPr>
          <w:p w14:paraId="74EFF0ED" w14:textId="77777777" w:rsidR="00912434" w:rsidRPr="00E82EED" w:rsidRDefault="00912434" w:rsidP="00912434">
            <w:pPr>
              <w:rPr>
                <w:rFonts w:ascii="Times New Roman" w:hAnsi="Times New Roman" w:cs="Times New Roman"/>
                <w:sz w:val="24"/>
                <w:szCs w:val="24"/>
              </w:rPr>
            </w:pPr>
          </w:p>
        </w:tc>
        <w:tc>
          <w:tcPr>
            <w:tcW w:w="2551" w:type="dxa"/>
          </w:tcPr>
          <w:p w14:paraId="33FAB74C" w14:textId="77777777" w:rsidR="00912434" w:rsidRPr="00E82EED" w:rsidRDefault="00912434" w:rsidP="00912434">
            <w:pPr>
              <w:rPr>
                <w:rFonts w:ascii="Times New Roman" w:hAnsi="Times New Roman" w:cs="Times New Roman"/>
                <w:sz w:val="24"/>
                <w:szCs w:val="24"/>
              </w:rPr>
            </w:pPr>
          </w:p>
        </w:tc>
      </w:tr>
      <w:tr w:rsidR="00912434" w:rsidRPr="00E82EED" w14:paraId="53A7FB0C" w14:textId="77777777" w:rsidTr="00D27A5B">
        <w:tc>
          <w:tcPr>
            <w:tcW w:w="556" w:type="dxa"/>
          </w:tcPr>
          <w:p w14:paraId="31C3DB9C" w14:textId="381FAB49"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41CCC684" w14:textId="1F6B7CD6"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Maksimalus monitoriaus sukuriamas </w:t>
            </w:r>
            <w:proofErr w:type="spellStart"/>
            <w:r w:rsidRPr="00912434">
              <w:rPr>
                <w:rFonts w:ascii="Times New Roman" w:eastAsia="Times New Roman" w:hAnsi="Times New Roman" w:cs="Times New Roman"/>
                <w:sz w:val="24"/>
                <w:szCs w:val="24"/>
              </w:rPr>
              <w:t>pikinis</w:t>
            </w:r>
            <w:proofErr w:type="spellEnd"/>
            <w:r w:rsidRPr="00912434">
              <w:rPr>
                <w:rFonts w:ascii="Times New Roman" w:eastAsia="Times New Roman" w:hAnsi="Times New Roman" w:cs="Times New Roman"/>
                <w:sz w:val="24"/>
                <w:szCs w:val="24"/>
              </w:rPr>
              <w:t xml:space="preserve"> garso slėgis (SPL), matuojamas 1 metro atstumu, naudojant „pink </w:t>
            </w:r>
            <w:proofErr w:type="spellStart"/>
            <w:r w:rsidRPr="00912434">
              <w:rPr>
                <w:rFonts w:ascii="Times New Roman" w:eastAsia="Times New Roman" w:hAnsi="Times New Roman" w:cs="Times New Roman"/>
                <w:sz w:val="24"/>
                <w:szCs w:val="24"/>
              </w:rPr>
              <w:t>noise</w:t>
            </w:r>
            <w:proofErr w:type="spellEnd"/>
            <w:r w:rsidRPr="00912434">
              <w:rPr>
                <w:rFonts w:ascii="Times New Roman" w:eastAsia="Times New Roman" w:hAnsi="Times New Roman" w:cs="Times New Roman"/>
                <w:sz w:val="24"/>
                <w:szCs w:val="24"/>
              </w:rPr>
              <w:t xml:space="preserve">“ signalą pagal LST EN IEC 60268 ar lygiavertį standartą – ne mažesnis kaip 136 </w:t>
            </w:r>
            <w:proofErr w:type="spellStart"/>
            <w:r w:rsidRPr="00912434">
              <w:rPr>
                <w:rFonts w:ascii="Times New Roman" w:eastAsia="Times New Roman" w:hAnsi="Times New Roman" w:cs="Times New Roman"/>
                <w:sz w:val="24"/>
                <w:szCs w:val="24"/>
              </w:rPr>
              <w:t>dB</w:t>
            </w:r>
            <w:proofErr w:type="spellEnd"/>
            <w:r w:rsidRPr="00912434">
              <w:rPr>
                <w:rFonts w:ascii="Times New Roman" w:eastAsia="Times New Roman" w:hAnsi="Times New Roman" w:cs="Times New Roman"/>
                <w:sz w:val="24"/>
                <w:szCs w:val="24"/>
              </w:rPr>
              <w:t>.</w:t>
            </w:r>
          </w:p>
        </w:tc>
        <w:tc>
          <w:tcPr>
            <w:tcW w:w="2552" w:type="dxa"/>
          </w:tcPr>
          <w:p w14:paraId="67E87D6F" w14:textId="77777777" w:rsidR="00912434" w:rsidRPr="00E82EED" w:rsidRDefault="00912434" w:rsidP="00912434">
            <w:pPr>
              <w:rPr>
                <w:rFonts w:ascii="Times New Roman" w:hAnsi="Times New Roman" w:cs="Times New Roman"/>
                <w:sz w:val="24"/>
                <w:szCs w:val="24"/>
              </w:rPr>
            </w:pPr>
          </w:p>
        </w:tc>
        <w:tc>
          <w:tcPr>
            <w:tcW w:w="2551" w:type="dxa"/>
          </w:tcPr>
          <w:p w14:paraId="5D20F01A" w14:textId="77777777" w:rsidR="00912434" w:rsidRPr="00E82EED" w:rsidRDefault="00912434" w:rsidP="00912434">
            <w:pPr>
              <w:rPr>
                <w:rFonts w:ascii="Times New Roman" w:hAnsi="Times New Roman" w:cs="Times New Roman"/>
                <w:sz w:val="24"/>
                <w:szCs w:val="24"/>
              </w:rPr>
            </w:pPr>
          </w:p>
        </w:tc>
      </w:tr>
      <w:tr w:rsidR="00912434" w:rsidRPr="00E82EED" w14:paraId="510B5D42" w14:textId="77777777" w:rsidTr="00D27A5B">
        <w:tc>
          <w:tcPr>
            <w:tcW w:w="556" w:type="dxa"/>
          </w:tcPr>
          <w:p w14:paraId="457E9A53" w14:textId="01B1E1C7"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24F34403" w14:textId="79A0F3E8"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Monitoriaus garso sklaida turi būti ne mažesnė kaip 90° vertikaliai ir ne mažesnė kaip 60° horizontaliai.</w:t>
            </w:r>
          </w:p>
        </w:tc>
        <w:tc>
          <w:tcPr>
            <w:tcW w:w="2552" w:type="dxa"/>
          </w:tcPr>
          <w:p w14:paraId="2384E31C" w14:textId="77777777" w:rsidR="00912434" w:rsidRPr="00E82EED" w:rsidRDefault="00912434" w:rsidP="00912434">
            <w:pPr>
              <w:rPr>
                <w:rFonts w:ascii="Times New Roman" w:hAnsi="Times New Roman" w:cs="Times New Roman"/>
                <w:sz w:val="24"/>
                <w:szCs w:val="24"/>
              </w:rPr>
            </w:pPr>
          </w:p>
        </w:tc>
        <w:tc>
          <w:tcPr>
            <w:tcW w:w="2551" w:type="dxa"/>
          </w:tcPr>
          <w:p w14:paraId="3C096F9B" w14:textId="77777777" w:rsidR="00912434" w:rsidRPr="00E82EED" w:rsidRDefault="00912434" w:rsidP="00912434">
            <w:pPr>
              <w:rPr>
                <w:rFonts w:ascii="Times New Roman" w:hAnsi="Times New Roman" w:cs="Times New Roman"/>
                <w:sz w:val="24"/>
                <w:szCs w:val="24"/>
              </w:rPr>
            </w:pPr>
          </w:p>
        </w:tc>
      </w:tr>
      <w:tr w:rsidR="00912434" w:rsidRPr="00E82EED" w14:paraId="593B078E" w14:textId="77777777" w:rsidTr="00D27A5B">
        <w:tc>
          <w:tcPr>
            <w:tcW w:w="556" w:type="dxa"/>
          </w:tcPr>
          <w:p w14:paraId="547FBC0E" w14:textId="525797C3"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435E425F" w14:textId="2EBA0724"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Monitoriaus korpuso forma – asimetriška, leidžianti monitorių padėti ant grindų 30°–60° kampu nuo vertikalės.</w:t>
            </w:r>
          </w:p>
        </w:tc>
        <w:tc>
          <w:tcPr>
            <w:tcW w:w="2552" w:type="dxa"/>
          </w:tcPr>
          <w:p w14:paraId="122515D3" w14:textId="77777777" w:rsidR="00912434" w:rsidRPr="00E82EED" w:rsidRDefault="00912434" w:rsidP="00912434">
            <w:pPr>
              <w:rPr>
                <w:rFonts w:ascii="Times New Roman" w:hAnsi="Times New Roman" w:cs="Times New Roman"/>
                <w:sz w:val="24"/>
                <w:szCs w:val="24"/>
              </w:rPr>
            </w:pPr>
          </w:p>
        </w:tc>
        <w:tc>
          <w:tcPr>
            <w:tcW w:w="2551" w:type="dxa"/>
          </w:tcPr>
          <w:p w14:paraId="33C2F4ED" w14:textId="77777777" w:rsidR="00912434" w:rsidRPr="00E82EED" w:rsidRDefault="00912434" w:rsidP="00912434">
            <w:pPr>
              <w:rPr>
                <w:rFonts w:ascii="Times New Roman" w:hAnsi="Times New Roman" w:cs="Times New Roman"/>
                <w:sz w:val="24"/>
                <w:szCs w:val="24"/>
              </w:rPr>
            </w:pPr>
          </w:p>
        </w:tc>
      </w:tr>
      <w:tr w:rsidR="00912434" w:rsidRPr="00E82EED" w14:paraId="553C2D77" w14:textId="77777777" w:rsidTr="00D27A5B">
        <w:tc>
          <w:tcPr>
            <w:tcW w:w="556" w:type="dxa"/>
          </w:tcPr>
          <w:p w14:paraId="24AD2D8D" w14:textId="34CEA1B1"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22B9363E" w14:textId="31B0AD4C"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Stovo anga – 35-40 mm skersmens, integruota monitoriaus korpuse.</w:t>
            </w:r>
          </w:p>
        </w:tc>
        <w:tc>
          <w:tcPr>
            <w:tcW w:w="2552" w:type="dxa"/>
          </w:tcPr>
          <w:p w14:paraId="3662BA75" w14:textId="77777777" w:rsidR="00912434" w:rsidRPr="00E82EED" w:rsidRDefault="00912434" w:rsidP="00912434">
            <w:pPr>
              <w:rPr>
                <w:rFonts w:ascii="Times New Roman" w:hAnsi="Times New Roman" w:cs="Times New Roman"/>
                <w:sz w:val="24"/>
                <w:szCs w:val="24"/>
              </w:rPr>
            </w:pPr>
          </w:p>
        </w:tc>
        <w:tc>
          <w:tcPr>
            <w:tcW w:w="2551" w:type="dxa"/>
          </w:tcPr>
          <w:p w14:paraId="0497F91B" w14:textId="77777777" w:rsidR="00912434" w:rsidRPr="00E82EED" w:rsidRDefault="00912434" w:rsidP="00912434">
            <w:pPr>
              <w:rPr>
                <w:rFonts w:ascii="Times New Roman" w:hAnsi="Times New Roman" w:cs="Times New Roman"/>
                <w:sz w:val="24"/>
                <w:szCs w:val="24"/>
              </w:rPr>
            </w:pPr>
          </w:p>
        </w:tc>
      </w:tr>
      <w:tr w:rsidR="00912434" w:rsidRPr="00E82EED" w14:paraId="48698BBA" w14:textId="77777777" w:rsidTr="00D27A5B">
        <w:tc>
          <w:tcPr>
            <w:tcW w:w="556" w:type="dxa"/>
          </w:tcPr>
          <w:p w14:paraId="79875280" w14:textId="70411C33"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lastRenderedPageBreak/>
              <w:t>8.</w:t>
            </w:r>
          </w:p>
        </w:tc>
        <w:tc>
          <w:tcPr>
            <w:tcW w:w="3975" w:type="dxa"/>
          </w:tcPr>
          <w:p w14:paraId="5774FEEC" w14:textId="61F4FF72"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Monitoriaus korpusas pagamintas iš buko ir beržo faneros arba medžiagos, užtikrinančios lygiavertį mechaninį atsparumą ir akustines savybes.</w:t>
            </w:r>
          </w:p>
        </w:tc>
        <w:tc>
          <w:tcPr>
            <w:tcW w:w="2552" w:type="dxa"/>
          </w:tcPr>
          <w:p w14:paraId="3E64787B" w14:textId="77777777" w:rsidR="00912434" w:rsidRPr="00E82EED" w:rsidRDefault="00912434" w:rsidP="00912434">
            <w:pPr>
              <w:rPr>
                <w:rFonts w:ascii="Times New Roman" w:hAnsi="Times New Roman" w:cs="Times New Roman"/>
                <w:sz w:val="24"/>
                <w:szCs w:val="24"/>
              </w:rPr>
            </w:pPr>
          </w:p>
        </w:tc>
        <w:tc>
          <w:tcPr>
            <w:tcW w:w="2551" w:type="dxa"/>
          </w:tcPr>
          <w:p w14:paraId="2F6ECADF" w14:textId="77777777" w:rsidR="00912434" w:rsidRPr="00E82EED" w:rsidRDefault="00912434" w:rsidP="00912434">
            <w:pPr>
              <w:rPr>
                <w:rFonts w:ascii="Times New Roman" w:hAnsi="Times New Roman" w:cs="Times New Roman"/>
                <w:sz w:val="24"/>
                <w:szCs w:val="24"/>
              </w:rPr>
            </w:pPr>
          </w:p>
        </w:tc>
      </w:tr>
      <w:tr w:rsidR="00912434" w:rsidRPr="00E82EED" w14:paraId="43DA4E52" w14:textId="77777777" w:rsidTr="00D27A5B">
        <w:tc>
          <w:tcPr>
            <w:tcW w:w="556" w:type="dxa"/>
          </w:tcPr>
          <w:p w14:paraId="251A34EE" w14:textId="18A38083"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9.</w:t>
            </w:r>
          </w:p>
        </w:tc>
        <w:tc>
          <w:tcPr>
            <w:tcW w:w="3975" w:type="dxa"/>
          </w:tcPr>
          <w:p w14:paraId="796D5112" w14:textId="0EF89328"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Dėžių komplektas pritaikytas visiems monitoriams transportuoti. Viena dėžė talpina ne daugiau kaip dvi kolonėles. </w:t>
            </w:r>
          </w:p>
        </w:tc>
        <w:tc>
          <w:tcPr>
            <w:tcW w:w="2552" w:type="dxa"/>
          </w:tcPr>
          <w:p w14:paraId="71CC0BBC" w14:textId="77777777" w:rsidR="00912434" w:rsidRPr="00E82EED" w:rsidRDefault="00912434" w:rsidP="00912434">
            <w:pPr>
              <w:rPr>
                <w:rFonts w:ascii="Times New Roman" w:hAnsi="Times New Roman" w:cs="Times New Roman"/>
                <w:sz w:val="24"/>
                <w:szCs w:val="24"/>
              </w:rPr>
            </w:pPr>
          </w:p>
        </w:tc>
        <w:tc>
          <w:tcPr>
            <w:tcW w:w="2551" w:type="dxa"/>
          </w:tcPr>
          <w:p w14:paraId="3BEB103A" w14:textId="77777777" w:rsidR="00912434" w:rsidRPr="00E82EED" w:rsidRDefault="00912434" w:rsidP="00912434">
            <w:pPr>
              <w:rPr>
                <w:rFonts w:ascii="Times New Roman" w:hAnsi="Times New Roman" w:cs="Times New Roman"/>
                <w:sz w:val="24"/>
                <w:szCs w:val="24"/>
              </w:rPr>
            </w:pPr>
          </w:p>
        </w:tc>
      </w:tr>
      <w:tr w:rsidR="00902EFA" w:rsidRPr="00E82EED" w14:paraId="0D0E88EF" w14:textId="77777777" w:rsidTr="00E01288">
        <w:tc>
          <w:tcPr>
            <w:tcW w:w="556" w:type="dxa"/>
          </w:tcPr>
          <w:p w14:paraId="12C4FA8D" w14:textId="257BBDEC" w:rsidR="00902EFA" w:rsidRPr="00E82EED" w:rsidRDefault="00902EFA" w:rsidP="007916BA">
            <w:pPr>
              <w:rPr>
                <w:rFonts w:ascii="Times New Roman" w:hAnsi="Times New Roman" w:cs="Times New Roman"/>
                <w:sz w:val="24"/>
                <w:szCs w:val="24"/>
              </w:rPr>
            </w:pPr>
            <w:r>
              <w:rPr>
                <w:rFonts w:ascii="Times New Roman" w:hAnsi="Times New Roman" w:cs="Times New Roman"/>
                <w:b/>
                <w:bCs/>
                <w:sz w:val="24"/>
                <w:szCs w:val="24"/>
              </w:rPr>
              <w:t>5.</w:t>
            </w:r>
            <w:r w:rsidRPr="00713511">
              <w:rPr>
                <w:rFonts w:ascii="Times New Roman" w:hAnsi="Times New Roman" w:cs="Times New Roman"/>
                <w:b/>
                <w:bCs/>
                <w:sz w:val="24"/>
                <w:szCs w:val="24"/>
              </w:rPr>
              <w:t xml:space="preserve"> </w:t>
            </w:r>
          </w:p>
        </w:tc>
        <w:tc>
          <w:tcPr>
            <w:tcW w:w="9078" w:type="dxa"/>
            <w:gridSpan w:val="3"/>
          </w:tcPr>
          <w:p w14:paraId="44A1C4FA" w14:textId="5D41F27A" w:rsidR="00902EFA" w:rsidRPr="00E82EED" w:rsidRDefault="00902EFA" w:rsidP="007916BA">
            <w:pPr>
              <w:rPr>
                <w:rFonts w:ascii="Times New Roman" w:hAnsi="Times New Roman" w:cs="Times New Roman"/>
                <w:sz w:val="24"/>
                <w:szCs w:val="24"/>
              </w:rPr>
            </w:pPr>
            <w:r w:rsidRPr="00713511">
              <w:rPr>
                <w:rFonts w:ascii="Times New Roman" w:eastAsia="Times New Roman" w:hAnsi="Times New Roman" w:cs="Times New Roman"/>
                <w:b/>
                <w:bCs/>
                <w:sz w:val="24"/>
                <w:szCs w:val="24"/>
              </w:rPr>
              <w:t xml:space="preserve">Minimalūs reikalavimai </w:t>
            </w:r>
            <w:r w:rsidR="00912434" w:rsidRPr="00912434">
              <w:rPr>
                <w:rFonts w:ascii="Times New Roman" w:eastAsia="Times New Roman" w:hAnsi="Times New Roman" w:cs="Times New Roman"/>
                <w:b/>
                <w:bCs/>
                <w:sz w:val="24"/>
                <w:szCs w:val="24"/>
              </w:rPr>
              <w:t>stiprintuvų komplektui</w:t>
            </w:r>
          </w:p>
        </w:tc>
      </w:tr>
      <w:tr w:rsidR="007916BA" w:rsidRPr="00E82EED" w14:paraId="70A78233" w14:textId="77777777" w:rsidTr="00D27A5B">
        <w:tc>
          <w:tcPr>
            <w:tcW w:w="556" w:type="dxa"/>
          </w:tcPr>
          <w:p w14:paraId="2330744C" w14:textId="77777777" w:rsidR="007916BA" w:rsidRPr="00E82EED" w:rsidRDefault="007916BA" w:rsidP="007916BA">
            <w:pPr>
              <w:rPr>
                <w:rFonts w:ascii="Times New Roman" w:hAnsi="Times New Roman" w:cs="Times New Roman"/>
                <w:sz w:val="24"/>
                <w:szCs w:val="24"/>
              </w:rPr>
            </w:pPr>
          </w:p>
        </w:tc>
        <w:tc>
          <w:tcPr>
            <w:tcW w:w="3975" w:type="dxa"/>
          </w:tcPr>
          <w:p w14:paraId="14EA468D" w14:textId="51698A34"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AA158E0" w14:textId="77777777" w:rsidR="007916BA" w:rsidRPr="00E82EED" w:rsidRDefault="007916BA" w:rsidP="007916BA">
            <w:pPr>
              <w:rPr>
                <w:rFonts w:ascii="Times New Roman" w:hAnsi="Times New Roman" w:cs="Times New Roman"/>
                <w:sz w:val="24"/>
                <w:szCs w:val="24"/>
              </w:rPr>
            </w:pPr>
          </w:p>
        </w:tc>
        <w:tc>
          <w:tcPr>
            <w:tcW w:w="2551" w:type="dxa"/>
          </w:tcPr>
          <w:p w14:paraId="1ADB786C" w14:textId="58E7D3C4"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916BA" w:rsidRPr="00E82EED" w14:paraId="2A7FA8CD" w14:textId="77777777" w:rsidTr="00D27A5B">
        <w:tc>
          <w:tcPr>
            <w:tcW w:w="556" w:type="dxa"/>
          </w:tcPr>
          <w:p w14:paraId="46C0E26E" w14:textId="77777777" w:rsidR="007916BA" w:rsidRPr="00E82EED" w:rsidRDefault="007916BA" w:rsidP="007916BA">
            <w:pPr>
              <w:rPr>
                <w:rFonts w:ascii="Times New Roman" w:hAnsi="Times New Roman" w:cs="Times New Roman"/>
                <w:sz w:val="24"/>
                <w:szCs w:val="24"/>
              </w:rPr>
            </w:pPr>
          </w:p>
        </w:tc>
        <w:tc>
          <w:tcPr>
            <w:tcW w:w="3975" w:type="dxa"/>
          </w:tcPr>
          <w:p w14:paraId="70BB7DF5" w14:textId="50B3EF1A"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63DC24B3" w14:textId="77777777" w:rsidR="007916BA" w:rsidRPr="00E82EED" w:rsidRDefault="007916BA" w:rsidP="007916BA">
            <w:pPr>
              <w:rPr>
                <w:rFonts w:ascii="Times New Roman" w:hAnsi="Times New Roman" w:cs="Times New Roman"/>
                <w:sz w:val="24"/>
                <w:szCs w:val="24"/>
              </w:rPr>
            </w:pPr>
          </w:p>
        </w:tc>
        <w:tc>
          <w:tcPr>
            <w:tcW w:w="2551" w:type="dxa"/>
          </w:tcPr>
          <w:p w14:paraId="0F78DB3F" w14:textId="21E89DAD"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912434" w:rsidRPr="00E82EED" w14:paraId="38ECF82A" w14:textId="77777777" w:rsidTr="00D27A5B">
        <w:tc>
          <w:tcPr>
            <w:tcW w:w="556" w:type="dxa"/>
          </w:tcPr>
          <w:p w14:paraId="7F9F3D0E" w14:textId="6C08E170"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1AF63EFE" w14:textId="3AC11A77"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Stiprintuvų bendra kanalinė struktūra – ne mažiau kaip 8 stiprinimo kanalai.</w:t>
            </w:r>
          </w:p>
        </w:tc>
        <w:tc>
          <w:tcPr>
            <w:tcW w:w="2552" w:type="dxa"/>
          </w:tcPr>
          <w:p w14:paraId="73DB6851" w14:textId="77777777" w:rsidR="00912434" w:rsidRPr="00E82EED" w:rsidRDefault="00912434" w:rsidP="00912434">
            <w:pPr>
              <w:rPr>
                <w:rFonts w:ascii="Times New Roman" w:hAnsi="Times New Roman" w:cs="Times New Roman"/>
                <w:sz w:val="24"/>
                <w:szCs w:val="24"/>
              </w:rPr>
            </w:pPr>
          </w:p>
        </w:tc>
        <w:tc>
          <w:tcPr>
            <w:tcW w:w="2551" w:type="dxa"/>
          </w:tcPr>
          <w:p w14:paraId="433DE7A8" w14:textId="77777777" w:rsidR="00912434" w:rsidRPr="00E82EED" w:rsidRDefault="00912434" w:rsidP="00912434">
            <w:pPr>
              <w:rPr>
                <w:rFonts w:ascii="Times New Roman" w:hAnsi="Times New Roman" w:cs="Times New Roman"/>
                <w:sz w:val="24"/>
                <w:szCs w:val="24"/>
              </w:rPr>
            </w:pPr>
          </w:p>
        </w:tc>
      </w:tr>
      <w:tr w:rsidR="00912434" w:rsidRPr="00E82EED" w14:paraId="705A8B47" w14:textId="77777777" w:rsidTr="00D27A5B">
        <w:tc>
          <w:tcPr>
            <w:tcW w:w="556" w:type="dxa"/>
          </w:tcPr>
          <w:p w14:paraId="7A8A2716" w14:textId="1FD7B83C"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10A69C9" w14:textId="1D211B9A"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Kiekvienas stiprintuvas turi integruotą arba išorinį skaitmeninio signalo apdorojimo (DSP) procesorių.</w:t>
            </w:r>
          </w:p>
        </w:tc>
        <w:tc>
          <w:tcPr>
            <w:tcW w:w="2552" w:type="dxa"/>
          </w:tcPr>
          <w:p w14:paraId="278901FD" w14:textId="77777777" w:rsidR="00912434" w:rsidRPr="00E82EED" w:rsidRDefault="00912434" w:rsidP="00912434">
            <w:pPr>
              <w:rPr>
                <w:rFonts w:ascii="Times New Roman" w:hAnsi="Times New Roman" w:cs="Times New Roman"/>
                <w:sz w:val="24"/>
                <w:szCs w:val="24"/>
              </w:rPr>
            </w:pPr>
          </w:p>
        </w:tc>
        <w:tc>
          <w:tcPr>
            <w:tcW w:w="2551" w:type="dxa"/>
          </w:tcPr>
          <w:p w14:paraId="4E1E02B4" w14:textId="77777777" w:rsidR="00912434" w:rsidRPr="00E82EED" w:rsidRDefault="00912434" w:rsidP="00912434">
            <w:pPr>
              <w:rPr>
                <w:rFonts w:ascii="Times New Roman" w:hAnsi="Times New Roman" w:cs="Times New Roman"/>
                <w:sz w:val="24"/>
                <w:szCs w:val="24"/>
              </w:rPr>
            </w:pPr>
          </w:p>
        </w:tc>
      </w:tr>
      <w:tr w:rsidR="00912434" w:rsidRPr="00E82EED" w14:paraId="36B4823C" w14:textId="77777777" w:rsidTr="00D27A5B">
        <w:tc>
          <w:tcPr>
            <w:tcW w:w="556" w:type="dxa"/>
          </w:tcPr>
          <w:p w14:paraId="31234E17" w14:textId="3AA8F839"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327785FC" w14:textId="1A2CAAA8"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Stiprintuvo klasė – D, E, F arba I.</w:t>
            </w:r>
          </w:p>
        </w:tc>
        <w:tc>
          <w:tcPr>
            <w:tcW w:w="2552" w:type="dxa"/>
          </w:tcPr>
          <w:p w14:paraId="2E5BEA87" w14:textId="77777777" w:rsidR="00912434" w:rsidRPr="00E82EED" w:rsidRDefault="00912434" w:rsidP="00912434">
            <w:pPr>
              <w:rPr>
                <w:rFonts w:ascii="Times New Roman" w:hAnsi="Times New Roman" w:cs="Times New Roman"/>
                <w:sz w:val="24"/>
                <w:szCs w:val="24"/>
              </w:rPr>
            </w:pPr>
          </w:p>
        </w:tc>
        <w:tc>
          <w:tcPr>
            <w:tcW w:w="2551" w:type="dxa"/>
          </w:tcPr>
          <w:p w14:paraId="1741144D" w14:textId="77777777" w:rsidR="00912434" w:rsidRPr="00E82EED" w:rsidRDefault="00912434" w:rsidP="00912434">
            <w:pPr>
              <w:rPr>
                <w:rFonts w:ascii="Times New Roman" w:hAnsi="Times New Roman" w:cs="Times New Roman"/>
                <w:sz w:val="24"/>
                <w:szCs w:val="24"/>
              </w:rPr>
            </w:pPr>
          </w:p>
        </w:tc>
      </w:tr>
      <w:tr w:rsidR="00912434" w:rsidRPr="00E82EED" w14:paraId="3125DF16" w14:textId="77777777" w:rsidTr="00D27A5B">
        <w:tc>
          <w:tcPr>
            <w:tcW w:w="556" w:type="dxa"/>
          </w:tcPr>
          <w:p w14:paraId="7E41D340" w14:textId="75F4A7D8"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3E523310" w14:textId="3E9B9BFD"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Dažnių atkūrimo juosta – ne siauresnė kaip nuo 20 Hz iki 20 </w:t>
            </w:r>
            <w:proofErr w:type="spellStart"/>
            <w:r w:rsidRPr="00912434">
              <w:rPr>
                <w:rFonts w:ascii="Times New Roman" w:eastAsia="Times New Roman" w:hAnsi="Times New Roman" w:cs="Times New Roman"/>
                <w:sz w:val="24"/>
                <w:szCs w:val="24"/>
              </w:rPr>
              <w:t>kHz</w:t>
            </w:r>
            <w:proofErr w:type="spellEnd"/>
            <w:r w:rsidRPr="00912434">
              <w:rPr>
                <w:rFonts w:ascii="Times New Roman" w:eastAsia="Times New Roman" w:hAnsi="Times New Roman" w:cs="Times New Roman"/>
                <w:sz w:val="24"/>
                <w:szCs w:val="24"/>
              </w:rPr>
              <w:t xml:space="preserve"> esant 8 Ω apkrovai.</w:t>
            </w:r>
          </w:p>
        </w:tc>
        <w:tc>
          <w:tcPr>
            <w:tcW w:w="2552" w:type="dxa"/>
          </w:tcPr>
          <w:p w14:paraId="727DCD8B" w14:textId="77777777" w:rsidR="00912434" w:rsidRPr="00E82EED" w:rsidRDefault="00912434" w:rsidP="00912434">
            <w:pPr>
              <w:rPr>
                <w:rFonts w:ascii="Times New Roman" w:hAnsi="Times New Roman" w:cs="Times New Roman"/>
                <w:sz w:val="24"/>
                <w:szCs w:val="24"/>
              </w:rPr>
            </w:pPr>
          </w:p>
        </w:tc>
        <w:tc>
          <w:tcPr>
            <w:tcW w:w="2551" w:type="dxa"/>
          </w:tcPr>
          <w:p w14:paraId="5F433A71" w14:textId="77777777" w:rsidR="00912434" w:rsidRPr="00E82EED" w:rsidRDefault="00912434" w:rsidP="00912434">
            <w:pPr>
              <w:rPr>
                <w:rFonts w:ascii="Times New Roman" w:hAnsi="Times New Roman" w:cs="Times New Roman"/>
                <w:sz w:val="24"/>
                <w:szCs w:val="24"/>
              </w:rPr>
            </w:pPr>
          </w:p>
        </w:tc>
      </w:tr>
      <w:tr w:rsidR="00912434" w:rsidRPr="00E82EED" w14:paraId="0DC9497A" w14:textId="77777777" w:rsidTr="00D27A5B">
        <w:tc>
          <w:tcPr>
            <w:tcW w:w="556" w:type="dxa"/>
          </w:tcPr>
          <w:p w14:paraId="498C4139" w14:textId="0CBB5471"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24AF158E" w14:textId="3420EC64"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Išėjimo signalo dinaminis diapazonas – ne mažesnis kaip 105 </w:t>
            </w:r>
            <w:proofErr w:type="spellStart"/>
            <w:r w:rsidRPr="00912434">
              <w:rPr>
                <w:rFonts w:ascii="Times New Roman" w:eastAsia="Times New Roman" w:hAnsi="Times New Roman" w:cs="Times New Roman"/>
                <w:sz w:val="24"/>
                <w:szCs w:val="24"/>
              </w:rPr>
              <w:t>dB</w:t>
            </w:r>
            <w:proofErr w:type="spellEnd"/>
            <w:r w:rsidRPr="00912434">
              <w:rPr>
                <w:rFonts w:ascii="Times New Roman" w:eastAsia="Times New Roman" w:hAnsi="Times New Roman" w:cs="Times New Roman"/>
                <w:sz w:val="24"/>
                <w:szCs w:val="24"/>
              </w:rPr>
              <w:t xml:space="preserve"> (20 Hz – 20 </w:t>
            </w:r>
            <w:proofErr w:type="spellStart"/>
            <w:r w:rsidRPr="00912434">
              <w:rPr>
                <w:rFonts w:ascii="Times New Roman" w:eastAsia="Times New Roman" w:hAnsi="Times New Roman" w:cs="Times New Roman"/>
                <w:sz w:val="24"/>
                <w:szCs w:val="24"/>
              </w:rPr>
              <w:t>kHz</w:t>
            </w:r>
            <w:proofErr w:type="spellEnd"/>
            <w:r w:rsidRPr="00912434">
              <w:rPr>
                <w:rFonts w:ascii="Times New Roman" w:eastAsia="Times New Roman" w:hAnsi="Times New Roman" w:cs="Times New Roman"/>
                <w:sz w:val="24"/>
                <w:szCs w:val="24"/>
              </w:rPr>
              <w:t>, 8 Ω, A svertinis).</w:t>
            </w:r>
          </w:p>
        </w:tc>
        <w:tc>
          <w:tcPr>
            <w:tcW w:w="2552" w:type="dxa"/>
          </w:tcPr>
          <w:p w14:paraId="6BDAA700" w14:textId="77777777" w:rsidR="00912434" w:rsidRPr="00E82EED" w:rsidRDefault="00912434" w:rsidP="00912434">
            <w:pPr>
              <w:rPr>
                <w:rFonts w:ascii="Times New Roman" w:hAnsi="Times New Roman" w:cs="Times New Roman"/>
                <w:sz w:val="24"/>
                <w:szCs w:val="24"/>
              </w:rPr>
            </w:pPr>
          </w:p>
        </w:tc>
        <w:tc>
          <w:tcPr>
            <w:tcW w:w="2551" w:type="dxa"/>
          </w:tcPr>
          <w:p w14:paraId="3E45909A" w14:textId="77777777" w:rsidR="00912434" w:rsidRPr="00E82EED" w:rsidRDefault="00912434" w:rsidP="00912434">
            <w:pPr>
              <w:rPr>
                <w:rFonts w:ascii="Times New Roman" w:hAnsi="Times New Roman" w:cs="Times New Roman"/>
                <w:sz w:val="24"/>
                <w:szCs w:val="24"/>
              </w:rPr>
            </w:pPr>
          </w:p>
        </w:tc>
      </w:tr>
      <w:tr w:rsidR="00912434" w:rsidRPr="00E82EED" w14:paraId="0B2AE6E6" w14:textId="77777777" w:rsidTr="00D27A5B">
        <w:tc>
          <w:tcPr>
            <w:tcW w:w="556" w:type="dxa"/>
          </w:tcPr>
          <w:p w14:paraId="56D931BA" w14:textId="524383A3"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6555879B" w14:textId="6E197B89"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Signalo uždelsimo nustatymo galimybė – ne siauresnė kaip nuo 0 iki 800 </w:t>
            </w:r>
            <w:proofErr w:type="spellStart"/>
            <w:r w:rsidRPr="00912434">
              <w:rPr>
                <w:rFonts w:ascii="Times New Roman" w:eastAsia="Times New Roman" w:hAnsi="Times New Roman" w:cs="Times New Roman"/>
                <w:sz w:val="24"/>
                <w:szCs w:val="24"/>
              </w:rPr>
              <w:t>ms</w:t>
            </w:r>
            <w:proofErr w:type="spellEnd"/>
            <w:r w:rsidRPr="00912434">
              <w:rPr>
                <w:rFonts w:ascii="Times New Roman" w:eastAsia="Times New Roman" w:hAnsi="Times New Roman" w:cs="Times New Roman"/>
                <w:sz w:val="24"/>
                <w:szCs w:val="24"/>
              </w:rPr>
              <w:t xml:space="preserve"> kiekvienam kanalui.</w:t>
            </w:r>
          </w:p>
        </w:tc>
        <w:tc>
          <w:tcPr>
            <w:tcW w:w="2552" w:type="dxa"/>
          </w:tcPr>
          <w:p w14:paraId="1D4039C0" w14:textId="77777777" w:rsidR="00912434" w:rsidRPr="00E82EED" w:rsidRDefault="00912434" w:rsidP="00912434">
            <w:pPr>
              <w:rPr>
                <w:rFonts w:ascii="Times New Roman" w:hAnsi="Times New Roman" w:cs="Times New Roman"/>
                <w:sz w:val="24"/>
                <w:szCs w:val="24"/>
              </w:rPr>
            </w:pPr>
          </w:p>
        </w:tc>
        <w:tc>
          <w:tcPr>
            <w:tcW w:w="2551" w:type="dxa"/>
          </w:tcPr>
          <w:p w14:paraId="43F43891" w14:textId="77777777" w:rsidR="00912434" w:rsidRPr="00E82EED" w:rsidRDefault="00912434" w:rsidP="00912434">
            <w:pPr>
              <w:rPr>
                <w:rFonts w:ascii="Times New Roman" w:hAnsi="Times New Roman" w:cs="Times New Roman"/>
                <w:sz w:val="24"/>
                <w:szCs w:val="24"/>
              </w:rPr>
            </w:pPr>
          </w:p>
        </w:tc>
      </w:tr>
      <w:tr w:rsidR="00912434" w:rsidRPr="00E82EED" w14:paraId="31E34B64" w14:textId="77777777" w:rsidTr="00D27A5B">
        <w:tc>
          <w:tcPr>
            <w:tcW w:w="556" w:type="dxa"/>
          </w:tcPr>
          <w:p w14:paraId="3F6071EA" w14:textId="2E29D63F"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71FEE650" w14:textId="62A53459"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Stiprintuvo bendri harmoniniai iškraipymai su triukšmu (THD+N) – ne daugiau kaip 0,1 proc.</w:t>
            </w:r>
          </w:p>
        </w:tc>
        <w:tc>
          <w:tcPr>
            <w:tcW w:w="2552" w:type="dxa"/>
          </w:tcPr>
          <w:p w14:paraId="5AD66FC4" w14:textId="77777777" w:rsidR="00912434" w:rsidRPr="00E82EED" w:rsidRDefault="00912434" w:rsidP="00912434">
            <w:pPr>
              <w:rPr>
                <w:rFonts w:ascii="Times New Roman" w:hAnsi="Times New Roman" w:cs="Times New Roman"/>
                <w:sz w:val="24"/>
                <w:szCs w:val="24"/>
              </w:rPr>
            </w:pPr>
          </w:p>
        </w:tc>
        <w:tc>
          <w:tcPr>
            <w:tcW w:w="2551" w:type="dxa"/>
          </w:tcPr>
          <w:p w14:paraId="6F8A90D6" w14:textId="77777777" w:rsidR="00912434" w:rsidRPr="00E82EED" w:rsidRDefault="00912434" w:rsidP="00912434">
            <w:pPr>
              <w:rPr>
                <w:rFonts w:ascii="Times New Roman" w:hAnsi="Times New Roman" w:cs="Times New Roman"/>
                <w:sz w:val="24"/>
                <w:szCs w:val="24"/>
              </w:rPr>
            </w:pPr>
          </w:p>
        </w:tc>
      </w:tr>
      <w:tr w:rsidR="00912434" w:rsidRPr="00E82EED" w14:paraId="51D01D59" w14:textId="77777777" w:rsidTr="00D27A5B">
        <w:tc>
          <w:tcPr>
            <w:tcW w:w="556" w:type="dxa"/>
          </w:tcPr>
          <w:p w14:paraId="4B89E34E" w14:textId="0CE3D272"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03E20886" w14:textId="76D624A7"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Stiprintuvas turi ne mažiau kaip vieną AES/EBU standarto skaitmeninę įvestį.</w:t>
            </w:r>
          </w:p>
        </w:tc>
        <w:tc>
          <w:tcPr>
            <w:tcW w:w="2552" w:type="dxa"/>
          </w:tcPr>
          <w:p w14:paraId="116DA059" w14:textId="77777777" w:rsidR="00912434" w:rsidRPr="00E82EED" w:rsidRDefault="00912434" w:rsidP="00912434">
            <w:pPr>
              <w:rPr>
                <w:rFonts w:ascii="Times New Roman" w:hAnsi="Times New Roman" w:cs="Times New Roman"/>
                <w:sz w:val="24"/>
                <w:szCs w:val="24"/>
              </w:rPr>
            </w:pPr>
          </w:p>
        </w:tc>
        <w:tc>
          <w:tcPr>
            <w:tcW w:w="2551" w:type="dxa"/>
          </w:tcPr>
          <w:p w14:paraId="35AD3B7E" w14:textId="77777777" w:rsidR="00912434" w:rsidRPr="00E82EED" w:rsidRDefault="00912434" w:rsidP="00912434">
            <w:pPr>
              <w:rPr>
                <w:rFonts w:ascii="Times New Roman" w:hAnsi="Times New Roman" w:cs="Times New Roman"/>
                <w:sz w:val="24"/>
                <w:szCs w:val="24"/>
              </w:rPr>
            </w:pPr>
          </w:p>
        </w:tc>
      </w:tr>
      <w:tr w:rsidR="00912434" w:rsidRPr="00E82EED" w14:paraId="14CFD4E3" w14:textId="77777777" w:rsidTr="00D27A5B">
        <w:tc>
          <w:tcPr>
            <w:tcW w:w="556" w:type="dxa"/>
          </w:tcPr>
          <w:p w14:paraId="706FB92D" w14:textId="62ED6038"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9.</w:t>
            </w:r>
          </w:p>
        </w:tc>
        <w:tc>
          <w:tcPr>
            <w:tcW w:w="3975" w:type="dxa"/>
          </w:tcPr>
          <w:p w14:paraId="091FE9D0" w14:textId="10491135"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Stiprintuvo konfigūraciją galima įkelti per gamintojo valdymo programinę įrangą bei leidžiančią valdyti vėlinimą, filtravimą, nutildymą, garso lygį, įėjimo stiprinimą, kontūro ir absorbcijos korekcijas ir kitus parametrus.</w:t>
            </w:r>
          </w:p>
        </w:tc>
        <w:tc>
          <w:tcPr>
            <w:tcW w:w="2552" w:type="dxa"/>
          </w:tcPr>
          <w:p w14:paraId="28598AC9" w14:textId="77777777" w:rsidR="00912434" w:rsidRPr="00E82EED" w:rsidRDefault="00912434" w:rsidP="00912434">
            <w:pPr>
              <w:rPr>
                <w:rFonts w:ascii="Times New Roman" w:hAnsi="Times New Roman" w:cs="Times New Roman"/>
                <w:sz w:val="24"/>
                <w:szCs w:val="24"/>
              </w:rPr>
            </w:pPr>
          </w:p>
        </w:tc>
        <w:tc>
          <w:tcPr>
            <w:tcW w:w="2551" w:type="dxa"/>
          </w:tcPr>
          <w:p w14:paraId="0E2DF9AB" w14:textId="77777777" w:rsidR="00912434" w:rsidRPr="00E82EED" w:rsidRDefault="00912434" w:rsidP="00912434">
            <w:pPr>
              <w:rPr>
                <w:rFonts w:ascii="Times New Roman" w:hAnsi="Times New Roman" w:cs="Times New Roman"/>
                <w:sz w:val="24"/>
                <w:szCs w:val="24"/>
              </w:rPr>
            </w:pPr>
          </w:p>
        </w:tc>
      </w:tr>
      <w:tr w:rsidR="00912434" w:rsidRPr="00E82EED" w14:paraId="70446C57" w14:textId="77777777" w:rsidTr="00D27A5B">
        <w:tc>
          <w:tcPr>
            <w:tcW w:w="556" w:type="dxa"/>
          </w:tcPr>
          <w:p w14:paraId="37D87B54" w14:textId="51137C0F"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10.</w:t>
            </w:r>
          </w:p>
        </w:tc>
        <w:tc>
          <w:tcPr>
            <w:tcW w:w="3975" w:type="dxa"/>
          </w:tcPr>
          <w:p w14:paraId="070023C7" w14:textId="5E25DF84"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Tinklinė sąsaja – AVB, </w:t>
            </w:r>
            <w:proofErr w:type="spellStart"/>
            <w:r w:rsidRPr="00912434">
              <w:rPr>
                <w:rFonts w:ascii="Times New Roman" w:eastAsia="Times New Roman" w:hAnsi="Times New Roman" w:cs="Times New Roman"/>
                <w:sz w:val="24"/>
                <w:szCs w:val="24"/>
              </w:rPr>
              <w:t>Dante</w:t>
            </w:r>
            <w:proofErr w:type="spellEnd"/>
            <w:r w:rsidRPr="00912434">
              <w:rPr>
                <w:rFonts w:ascii="Times New Roman" w:eastAsia="Times New Roman" w:hAnsi="Times New Roman" w:cs="Times New Roman"/>
                <w:sz w:val="24"/>
                <w:szCs w:val="24"/>
              </w:rPr>
              <w:t xml:space="preserve">, MILAN arba kita skaitmeninio garso srautą per </w:t>
            </w:r>
            <w:proofErr w:type="spellStart"/>
            <w:r w:rsidRPr="00912434">
              <w:rPr>
                <w:rFonts w:ascii="Times New Roman" w:eastAsia="Times New Roman" w:hAnsi="Times New Roman" w:cs="Times New Roman"/>
                <w:sz w:val="24"/>
                <w:szCs w:val="24"/>
              </w:rPr>
              <w:t>Ethernet</w:t>
            </w:r>
            <w:proofErr w:type="spellEnd"/>
            <w:r w:rsidRPr="00912434">
              <w:rPr>
                <w:rFonts w:ascii="Times New Roman" w:eastAsia="Times New Roman" w:hAnsi="Times New Roman" w:cs="Times New Roman"/>
                <w:sz w:val="24"/>
                <w:szCs w:val="24"/>
              </w:rPr>
              <w:t xml:space="preserve"> tinklą perduodanti technologija, atitinkanti IEEE 802.1 standartų grupės principus.</w:t>
            </w:r>
          </w:p>
        </w:tc>
        <w:tc>
          <w:tcPr>
            <w:tcW w:w="2552" w:type="dxa"/>
          </w:tcPr>
          <w:p w14:paraId="2B69501A" w14:textId="77777777" w:rsidR="00912434" w:rsidRPr="00E82EED" w:rsidRDefault="00912434" w:rsidP="00912434">
            <w:pPr>
              <w:rPr>
                <w:rFonts w:ascii="Times New Roman" w:hAnsi="Times New Roman" w:cs="Times New Roman"/>
                <w:sz w:val="24"/>
                <w:szCs w:val="24"/>
              </w:rPr>
            </w:pPr>
          </w:p>
        </w:tc>
        <w:tc>
          <w:tcPr>
            <w:tcW w:w="2551" w:type="dxa"/>
          </w:tcPr>
          <w:p w14:paraId="0232C1E0" w14:textId="77777777" w:rsidR="00912434" w:rsidRPr="00E82EED" w:rsidRDefault="00912434" w:rsidP="00912434">
            <w:pPr>
              <w:rPr>
                <w:rFonts w:ascii="Times New Roman" w:hAnsi="Times New Roman" w:cs="Times New Roman"/>
                <w:sz w:val="24"/>
                <w:szCs w:val="24"/>
              </w:rPr>
            </w:pPr>
          </w:p>
        </w:tc>
      </w:tr>
      <w:tr w:rsidR="00912434" w:rsidRPr="00E82EED" w14:paraId="217359D8" w14:textId="77777777" w:rsidTr="00D27A5B">
        <w:tc>
          <w:tcPr>
            <w:tcW w:w="556" w:type="dxa"/>
          </w:tcPr>
          <w:p w14:paraId="1F627674" w14:textId="5AF7076C" w:rsidR="00912434" w:rsidRPr="00E82EED" w:rsidRDefault="00912434" w:rsidP="00912434">
            <w:pPr>
              <w:rPr>
                <w:rFonts w:ascii="Times New Roman" w:hAnsi="Times New Roman" w:cs="Times New Roman"/>
                <w:sz w:val="24"/>
                <w:szCs w:val="24"/>
              </w:rPr>
            </w:pPr>
            <w:r>
              <w:rPr>
                <w:rFonts w:ascii="Times New Roman" w:hAnsi="Times New Roman" w:cs="Times New Roman"/>
                <w:sz w:val="24"/>
                <w:szCs w:val="24"/>
              </w:rPr>
              <w:t>11.</w:t>
            </w:r>
          </w:p>
        </w:tc>
        <w:tc>
          <w:tcPr>
            <w:tcW w:w="3975" w:type="dxa"/>
          </w:tcPr>
          <w:p w14:paraId="20EBFA1D" w14:textId="77777777" w:rsidR="00912434" w:rsidRDefault="00912434" w:rsidP="00912434">
            <w:pPr>
              <w:rPr>
                <w:rFonts w:ascii="Times New Roman" w:eastAsia="Times New Roman" w:hAnsi="Times New Roman" w:cs="Times New Roman"/>
                <w:sz w:val="24"/>
                <w:szCs w:val="24"/>
              </w:rPr>
            </w:pPr>
            <w:r w:rsidRPr="00912434">
              <w:rPr>
                <w:rFonts w:ascii="Times New Roman" w:eastAsia="Times New Roman" w:hAnsi="Times New Roman" w:cs="Times New Roman"/>
                <w:sz w:val="24"/>
                <w:szCs w:val="24"/>
              </w:rPr>
              <w:t xml:space="preserve">Komplekte turi būti pateikti ne mažiau kaip šie garso signalo perdavimo laidai monitorių sujungimui su stiprintuvais: a) 4 vnt. – ne trumpesni kaip 25 metrų ilgio, 4×2,5 mm² skerspjūvio, su 4 kontaktų </w:t>
            </w:r>
            <w:proofErr w:type="spellStart"/>
            <w:r w:rsidRPr="00912434">
              <w:rPr>
                <w:rFonts w:ascii="Times New Roman" w:eastAsia="Times New Roman" w:hAnsi="Times New Roman" w:cs="Times New Roman"/>
                <w:sz w:val="24"/>
                <w:szCs w:val="24"/>
              </w:rPr>
              <w:t>speakON</w:t>
            </w:r>
            <w:proofErr w:type="spellEnd"/>
            <w:r w:rsidRPr="00912434">
              <w:rPr>
                <w:rFonts w:ascii="Times New Roman" w:eastAsia="Times New Roman" w:hAnsi="Times New Roman" w:cs="Times New Roman"/>
                <w:sz w:val="24"/>
                <w:szCs w:val="24"/>
              </w:rPr>
              <w:t xml:space="preserve"> tipo jungtimis abiejuose galuose; </w:t>
            </w:r>
          </w:p>
          <w:p w14:paraId="666B6DC9" w14:textId="77777777" w:rsidR="00912434" w:rsidRDefault="00912434" w:rsidP="00912434">
            <w:pPr>
              <w:rPr>
                <w:rFonts w:ascii="Times New Roman" w:eastAsia="Times New Roman" w:hAnsi="Times New Roman" w:cs="Times New Roman"/>
                <w:sz w:val="24"/>
                <w:szCs w:val="24"/>
              </w:rPr>
            </w:pPr>
            <w:r w:rsidRPr="00912434">
              <w:rPr>
                <w:rFonts w:ascii="Times New Roman" w:eastAsia="Times New Roman" w:hAnsi="Times New Roman" w:cs="Times New Roman"/>
                <w:sz w:val="24"/>
                <w:szCs w:val="24"/>
              </w:rPr>
              <w:t xml:space="preserve">b) 4 vnt. – ne trumpesni kaip 10 metrų ilgio, 4×2,5 mm² skerspjūvio, su 4 </w:t>
            </w:r>
            <w:r w:rsidRPr="00912434">
              <w:rPr>
                <w:rFonts w:ascii="Times New Roman" w:eastAsia="Times New Roman" w:hAnsi="Times New Roman" w:cs="Times New Roman"/>
                <w:sz w:val="24"/>
                <w:szCs w:val="24"/>
              </w:rPr>
              <w:lastRenderedPageBreak/>
              <w:t xml:space="preserve">kontaktų </w:t>
            </w:r>
            <w:proofErr w:type="spellStart"/>
            <w:r w:rsidRPr="00912434">
              <w:rPr>
                <w:rFonts w:ascii="Times New Roman" w:eastAsia="Times New Roman" w:hAnsi="Times New Roman" w:cs="Times New Roman"/>
                <w:sz w:val="24"/>
                <w:szCs w:val="24"/>
              </w:rPr>
              <w:t>speakON</w:t>
            </w:r>
            <w:proofErr w:type="spellEnd"/>
            <w:r w:rsidRPr="00912434">
              <w:rPr>
                <w:rFonts w:ascii="Times New Roman" w:eastAsia="Times New Roman" w:hAnsi="Times New Roman" w:cs="Times New Roman"/>
                <w:sz w:val="24"/>
                <w:szCs w:val="24"/>
              </w:rPr>
              <w:t xml:space="preserve"> tipo jungtimis abiejuose galuose; </w:t>
            </w:r>
          </w:p>
          <w:p w14:paraId="1F6700FE" w14:textId="321EE607" w:rsidR="00912434" w:rsidRPr="00912434" w:rsidRDefault="00912434" w:rsidP="00912434">
            <w:pPr>
              <w:rPr>
                <w:rFonts w:ascii="Times New Roman" w:hAnsi="Times New Roman" w:cs="Times New Roman"/>
                <w:sz w:val="24"/>
                <w:szCs w:val="24"/>
              </w:rPr>
            </w:pPr>
            <w:r w:rsidRPr="00912434">
              <w:rPr>
                <w:rFonts w:ascii="Times New Roman" w:eastAsia="Times New Roman" w:hAnsi="Times New Roman" w:cs="Times New Roman"/>
                <w:sz w:val="24"/>
                <w:szCs w:val="24"/>
              </w:rPr>
              <w:t xml:space="preserve">c) 4 vnt. – ne trumpesni kaip 5 metrų ilgio, 4×2,5 mm² skerspjūvio, su 4 kontaktų </w:t>
            </w:r>
            <w:proofErr w:type="spellStart"/>
            <w:r w:rsidRPr="00912434">
              <w:rPr>
                <w:rFonts w:ascii="Times New Roman" w:eastAsia="Times New Roman" w:hAnsi="Times New Roman" w:cs="Times New Roman"/>
                <w:sz w:val="24"/>
                <w:szCs w:val="24"/>
              </w:rPr>
              <w:t>speakON</w:t>
            </w:r>
            <w:proofErr w:type="spellEnd"/>
            <w:r w:rsidRPr="00912434">
              <w:rPr>
                <w:rFonts w:ascii="Times New Roman" w:eastAsia="Times New Roman" w:hAnsi="Times New Roman" w:cs="Times New Roman"/>
                <w:sz w:val="24"/>
                <w:szCs w:val="24"/>
              </w:rPr>
              <w:t xml:space="preserve"> tipo jungtimis abiejuose galuose.</w:t>
            </w:r>
          </w:p>
        </w:tc>
        <w:tc>
          <w:tcPr>
            <w:tcW w:w="2552" w:type="dxa"/>
          </w:tcPr>
          <w:p w14:paraId="4D9DDEFC" w14:textId="77777777" w:rsidR="00912434" w:rsidRPr="00E82EED" w:rsidRDefault="00912434" w:rsidP="00912434">
            <w:pPr>
              <w:rPr>
                <w:rFonts w:ascii="Times New Roman" w:hAnsi="Times New Roman" w:cs="Times New Roman"/>
                <w:sz w:val="24"/>
                <w:szCs w:val="24"/>
              </w:rPr>
            </w:pPr>
          </w:p>
        </w:tc>
        <w:tc>
          <w:tcPr>
            <w:tcW w:w="2551" w:type="dxa"/>
          </w:tcPr>
          <w:p w14:paraId="3C804F6A" w14:textId="77777777" w:rsidR="00912434" w:rsidRPr="00E82EED" w:rsidRDefault="00912434" w:rsidP="00912434">
            <w:pPr>
              <w:rPr>
                <w:rFonts w:ascii="Times New Roman" w:hAnsi="Times New Roman" w:cs="Times New Roman"/>
                <w:sz w:val="24"/>
                <w:szCs w:val="24"/>
              </w:rPr>
            </w:pPr>
          </w:p>
        </w:tc>
      </w:tr>
      <w:tr w:rsidR="00902EFA" w:rsidRPr="00E82EED" w14:paraId="0A201988" w14:textId="77777777" w:rsidTr="00437E98">
        <w:tc>
          <w:tcPr>
            <w:tcW w:w="556" w:type="dxa"/>
          </w:tcPr>
          <w:p w14:paraId="7621B4D0" w14:textId="53ACFFF2" w:rsidR="00902EFA" w:rsidRPr="00E82EED" w:rsidRDefault="00902EFA" w:rsidP="007916BA">
            <w:pPr>
              <w:rPr>
                <w:rFonts w:ascii="Times New Roman" w:hAnsi="Times New Roman" w:cs="Times New Roman"/>
                <w:sz w:val="24"/>
                <w:szCs w:val="24"/>
              </w:rPr>
            </w:pPr>
            <w:r>
              <w:rPr>
                <w:rFonts w:ascii="Times New Roman" w:hAnsi="Times New Roman" w:cs="Times New Roman"/>
                <w:b/>
                <w:bCs/>
                <w:sz w:val="24"/>
                <w:szCs w:val="24"/>
              </w:rPr>
              <w:t>6.</w:t>
            </w:r>
            <w:r w:rsidRPr="00713511">
              <w:rPr>
                <w:rFonts w:ascii="Times New Roman" w:hAnsi="Times New Roman" w:cs="Times New Roman"/>
                <w:b/>
                <w:bCs/>
                <w:sz w:val="24"/>
                <w:szCs w:val="24"/>
              </w:rPr>
              <w:t xml:space="preserve"> </w:t>
            </w:r>
          </w:p>
        </w:tc>
        <w:tc>
          <w:tcPr>
            <w:tcW w:w="9078" w:type="dxa"/>
            <w:gridSpan w:val="3"/>
          </w:tcPr>
          <w:p w14:paraId="0B81B597" w14:textId="6C868848" w:rsidR="00902EFA" w:rsidRPr="00E82EED" w:rsidRDefault="00902EFA" w:rsidP="007916BA">
            <w:pPr>
              <w:rPr>
                <w:rFonts w:ascii="Times New Roman" w:hAnsi="Times New Roman" w:cs="Times New Roman"/>
                <w:sz w:val="24"/>
                <w:szCs w:val="24"/>
              </w:rPr>
            </w:pPr>
            <w:r w:rsidRPr="00713511">
              <w:rPr>
                <w:rFonts w:ascii="Times New Roman" w:eastAsia="Times New Roman" w:hAnsi="Times New Roman" w:cs="Times New Roman"/>
                <w:b/>
                <w:bCs/>
                <w:sz w:val="24"/>
                <w:szCs w:val="24"/>
              </w:rPr>
              <w:t xml:space="preserve">Minimalūs reikalavimai </w:t>
            </w:r>
            <w:r w:rsidR="00904398" w:rsidRPr="00904398">
              <w:rPr>
                <w:rFonts w:ascii="Times New Roman" w:eastAsia="Times New Roman" w:hAnsi="Times New Roman" w:cs="Times New Roman"/>
                <w:b/>
                <w:bCs/>
                <w:sz w:val="24"/>
                <w:szCs w:val="24"/>
              </w:rPr>
              <w:t>varžos keitikliui I tipo</w:t>
            </w:r>
          </w:p>
        </w:tc>
      </w:tr>
      <w:tr w:rsidR="007916BA" w:rsidRPr="00E82EED" w14:paraId="2D756DE1" w14:textId="77777777" w:rsidTr="00D27A5B">
        <w:tc>
          <w:tcPr>
            <w:tcW w:w="556" w:type="dxa"/>
          </w:tcPr>
          <w:p w14:paraId="56D3CB77" w14:textId="77777777" w:rsidR="007916BA" w:rsidRPr="00E82EED" w:rsidRDefault="007916BA" w:rsidP="007916BA">
            <w:pPr>
              <w:rPr>
                <w:rFonts w:ascii="Times New Roman" w:hAnsi="Times New Roman" w:cs="Times New Roman"/>
                <w:sz w:val="24"/>
                <w:szCs w:val="24"/>
              </w:rPr>
            </w:pPr>
          </w:p>
        </w:tc>
        <w:tc>
          <w:tcPr>
            <w:tcW w:w="3975" w:type="dxa"/>
          </w:tcPr>
          <w:p w14:paraId="163166A8" w14:textId="12D371A9"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003BE705" w14:textId="77777777" w:rsidR="007916BA" w:rsidRPr="00E82EED" w:rsidRDefault="007916BA" w:rsidP="007916BA">
            <w:pPr>
              <w:rPr>
                <w:rFonts w:ascii="Times New Roman" w:hAnsi="Times New Roman" w:cs="Times New Roman"/>
                <w:sz w:val="24"/>
                <w:szCs w:val="24"/>
              </w:rPr>
            </w:pPr>
          </w:p>
        </w:tc>
        <w:tc>
          <w:tcPr>
            <w:tcW w:w="2551" w:type="dxa"/>
          </w:tcPr>
          <w:p w14:paraId="151A4FD5" w14:textId="54BC0C14"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916BA" w:rsidRPr="00E82EED" w14:paraId="1536CCB8" w14:textId="77777777" w:rsidTr="00D27A5B">
        <w:tc>
          <w:tcPr>
            <w:tcW w:w="556" w:type="dxa"/>
          </w:tcPr>
          <w:p w14:paraId="4F9BA058" w14:textId="77777777" w:rsidR="007916BA" w:rsidRPr="00E82EED" w:rsidRDefault="007916BA" w:rsidP="007916BA">
            <w:pPr>
              <w:rPr>
                <w:rFonts w:ascii="Times New Roman" w:hAnsi="Times New Roman" w:cs="Times New Roman"/>
                <w:sz w:val="24"/>
                <w:szCs w:val="24"/>
              </w:rPr>
            </w:pPr>
          </w:p>
        </w:tc>
        <w:tc>
          <w:tcPr>
            <w:tcW w:w="3975" w:type="dxa"/>
          </w:tcPr>
          <w:p w14:paraId="206320F8" w14:textId="4D283122"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15F48B22" w14:textId="77777777" w:rsidR="007916BA" w:rsidRPr="00E82EED" w:rsidRDefault="007916BA" w:rsidP="007916BA">
            <w:pPr>
              <w:rPr>
                <w:rFonts w:ascii="Times New Roman" w:hAnsi="Times New Roman" w:cs="Times New Roman"/>
                <w:sz w:val="24"/>
                <w:szCs w:val="24"/>
              </w:rPr>
            </w:pPr>
          </w:p>
        </w:tc>
        <w:tc>
          <w:tcPr>
            <w:tcW w:w="2551" w:type="dxa"/>
          </w:tcPr>
          <w:p w14:paraId="618A644D" w14:textId="19F1C556"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73EFB635" w14:textId="77777777" w:rsidTr="00D27A5B">
        <w:tc>
          <w:tcPr>
            <w:tcW w:w="556" w:type="dxa"/>
          </w:tcPr>
          <w:p w14:paraId="11BBDE4A" w14:textId="24E15F62"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F4B7992" w14:textId="27EA84E7"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Įvestis – 1/4" TS tipo nesubalansuota.</w:t>
            </w:r>
          </w:p>
        </w:tc>
        <w:tc>
          <w:tcPr>
            <w:tcW w:w="2552" w:type="dxa"/>
          </w:tcPr>
          <w:p w14:paraId="3D83DB30" w14:textId="77777777" w:rsidR="0078199A" w:rsidRPr="00E82EED" w:rsidRDefault="0078199A" w:rsidP="0078199A">
            <w:pPr>
              <w:rPr>
                <w:rFonts w:ascii="Times New Roman" w:hAnsi="Times New Roman" w:cs="Times New Roman"/>
                <w:sz w:val="24"/>
                <w:szCs w:val="24"/>
              </w:rPr>
            </w:pPr>
          </w:p>
        </w:tc>
        <w:tc>
          <w:tcPr>
            <w:tcW w:w="2551" w:type="dxa"/>
          </w:tcPr>
          <w:p w14:paraId="067C91BD" w14:textId="77777777" w:rsidR="0078199A" w:rsidRPr="00E82EED" w:rsidRDefault="0078199A" w:rsidP="0078199A">
            <w:pPr>
              <w:rPr>
                <w:rFonts w:ascii="Times New Roman" w:hAnsi="Times New Roman" w:cs="Times New Roman"/>
                <w:sz w:val="24"/>
                <w:szCs w:val="24"/>
              </w:rPr>
            </w:pPr>
          </w:p>
        </w:tc>
      </w:tr>
      <w:tr w:rsidR="0078199A" w:rsidRPr="00E82EED" w14:paraId="365A7DF5" w14:textId="77777777" w:rsidTr="00D27A5B">
        <w:tc>
          <w:tcPr>
            <w:tcW w:w="556" w:type="dxa"/>
          </w:tcPr>
          <w:p w14:paraId="5687D2CE" w14:textId="4012E4AF"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3AF0779" w14:textId="6AF94C0F"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Išvestis – XLR simetrinė.</w:t>
            </w:r>
          </w:p>
        </w:tc>
        <w:tc>
          <w:tcPr>
            <w:tcW w:w="2552" w:type="dxa"/>
          </w:tcPr>
          <w:p w14:paraId="5CBE703E" w14:textId="77777777" w:rsidR="0078199A" w:rsidRPr="00E82EED" w:rsidRDefault="0078199A" w:rsidP="0078199A">
            <w:pPr>
              <w:rPr>
                <w:rFonts w:ascii="Times New Roman" w:hAnsi="Times New Roman" w:cs="Times New Roman"/>
                <w:sz w:val="24"/>
                <w:szCs w:val="24"/>
              </w:rPr>
            </w:pPr>
          </w:p>
        </w:tc>
        <w:tc>
          <w:tcPr>
            <w:tcW w:w="2551" w:type="dxa"/>
          </w:tcPr>
          <w:p w14:paraId="10E4D8B6" w14:textId="77777777" w:rsidR="0078199A" w:rsidRPr="00E82EED" w:rsidRDefault="0078199A" w:rsidP="0078199A">
            <w:pPr>
              <w:rPr>
                <w:rFonts w:ascii="Times New Roman" w:hAnsi="Times New Roman" w:cs="Times New Roman"/>
                <w:sz w:val="24"/>
                <w:szCs w:val="24"/>
              </w:rPr>
            </w:pPr>
          </w:p>
        </w:tc>
      </w:tr>
      <w:tr w:rsidR="0078199A" w:rsidRPr="00E82EED" w14:paraId="1E551888" w14:textId="77777777" w:rsidTr="00D27A5B">
        <w:tc>
          <w:tcPr>
            <w:tcW w:w="556" w:type="dxa"/>
          </w:tcPr>
          <w:p w14:paraId="2F38149E" w14:textId="2357D306"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57BC41F" w14:textId="78E7D9DA"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Įėjimo varža – ne mažesnė kaip 180 kΩ.</w:t>
            </w:r>
          </w:p>
        </w:tc>
        <w:tc>
          <w:tcPr>
            <w:tcW w:w="2552" w:type="dxa"/>
          </w:tcPr>
          <w:p w14:paraId="481FA11E" w14:textId="77777777" w:rsidR="0078199A" w:rsidRPr="00E82EED" w:rsidRDefault="0078199A" w:rsidP="0078199A">
            <w:pPr>
              <w:rPr>
                <w:rFonts w:ascii="Times New Roman" w:hAnsi="Times New Roman" w:cs="Times New Roman"/>
                <w:sz w:val="24"/>
                <w:szCs w:val="24"/>
              </w:rPr>
            </w:pPr>
          </w:p>
        </w:tc>
        <w:tc>
          <w:tcPr>
            <w:tcW w:w="2551" w:type="dxa"/>
          </w:tcPr>
          <w:p w14:paraId="0074DD29" w14:textId="77777777" w:rsidR="0078199A" w:rsidRPr="00E82EED" w:rsidRDefault="0078199A" w:rsidP="0078199A">
            <w:pPr>
              <w:rPr>
                <w:rFonts w:ascii="Times New Roman" w:hAnsi="Times New Roman" w:cs="Times New Roman"/>
                <w:sz w:val="24"/>
                <w:szCs w:val="24"/>
              </w:rPr>
            </w:pPr>
          </w:p>
        </w:tc>
      </w:tr>
      <w:tr w:rsidR="0078199A" w:rsidRPr="00E82EED" w14:paraId="5F07E69C" w14:textId="77777777" w:rsidTr="00D27A5B">
        <w:tc>
          <w:tcPr>
            <w:tcW w:w="556" w:type="dxa"/>
          </w:tcPr>
          <w:p w14:paraId="6DE7C996" w14:textId="7CA703BA"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02D60E5" w14:textId="719D6A84"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 xml:space="preserve">Dažnių juosta – ne siauresnė kaip nuo 20 Hz iki 20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17EB367E" w14:textId="77777777" w:rsidR="0078199A" w:rsidRPr="00E82EED" w:rsidRDefault="0078199A" w:rsidP="0078199A">
            <w:pPr>
              <w:rPr>
                <w:rFonts w:ascii="Times New Roman" w:hAnsi="Times New Roman" w:cs="Times New Roman"/>
                <w:sz w:val="24"/>
                <w:szCs w:val="24"/>
              </w:rPr>
            </w:pPr>
          </w:p>
        </w:tc>
        <w:tc>
          <w:tcPr>
            <w:tcW w:w="2551" w:type="dxa"/>
          </w:tcPr>
          <w:p w14:paraId="359638A5" w14:textId="77777777" w:rsidR="0078199A" w:rsidRPr="00E82EED" w:rsidRDefault="0078199A" w:rsidP="0078199A">
            <w:pPr>
              <w:rPr>
                <w:rFonts w:ascii="Times New Roman" w:hAnsi="Times New Roman" w:cs="Times New Roman"/>
                <w:sz w:val="24"/>
                <w:szCs w:val="24"/>
              </w:rPr>
            </w:pPr>
          </w:p>
        </w:tc>
      </w:tr>
      <w:tr w:rsidR="0078199A" w:rsidRPr="00E82EED" w14:paraId="55B9C033" w14:textId="77777777" w:rsidTr="00D27A5B">
        <w:tc>
          <w:tcPr>
            <w:tcW w:w="556" w:type="dxa"/>
          </w:tcPr>
          <w:p w14:paraId="4CF1E8A2" w14:textId="73815B28"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7776634B" w14:textId="3F0C4091"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Iškraipymų lygis (THD)– ne didesnis kaip 0,01 %.</w:t>
            </w:r>
          </w:p>
        </w:tc>
        <w:tc>
          <w:tcPr>
            <w:tcW w:w="2552" w:type="dxa"/>
          </w:tcPr>
          <w:p w14:paraId="13CC294A" w14:textId="77777777" w:rsidR="0078199A" w:rsidRPr="00E82EED" w:rsidRDefault="0078199A" w:rsidP="0078199A">
            <w:pPr>
              <w:rPr>
                <w:rFonts w:ascii="Times New Roman" w:hAnsi="Times New Roman" w:cs="Times New Roman"/>
                <w:sz w:val="24"/>
                <w:szCs w:val="24"/>
              </w:rPr>
            </w:pPr>
          </w:p>
        </w:tc>
        <w:tc>
          <w:tcPr>
            <w:tcW w:w="2551" w:type="dxa"/>
          </w:tcPr>
          <w:p w14:paraId="1A58A4DF" w14:textId="77777777" w:rsidR="0078199A" w:rsidRPr="00E82EED" w:rsidRDefault="0078199A" w:rsidP="0078199A">
            <w:pPr>
              <w:rPr>
                <w:rFonts w:ascii="Times New Roman" w:hAnsi="Times New Roman" w:cs="Times New Roman"/>
                <w:sz w:val="24"/>
                <w:szCs w:val="24"/>
              </w:rPr>
            </w:pPr>
          </w:p>
        </w:tc>
      </w:tr>
      <w:tr w:rsidR="0078199A" w:rsidRPr="00E82EED" w14:paraId="0157FCE5" w14:textId="77777777" w:rsidTr="00D27A5B">
        <w:tc>
          <w:tcPr>
            <w:tcW w:w="556" w:type="dxa"/>
          </w:tcPr>
          <w:p w14:paraId="4681939A" w14:textId="57046851"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408554E" w14:textId="5415C2D5"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 xml:space="preserve">Maksimalus įėjimo lygis – ne mažesnis kaip +10 </w:t>
            </w:r>
            <w:proofErr w:type="spellStart"/>
            <w:r w:rsidRPr="0078199A">
              <w:rPr>
                <w:rFonts w:ascii="Times New Roman" w:eastAsia="Times New Roman" w:hAnsi="Times New Roman" w:cs="Times New Roman"/>
                <w:sz w:val="24"/>
                <w:szCs w:val="24"/>
              </w:rPr>
              <w:t>dBu</w:t>
            </w:r>
            <w:proofErr w:type="spellEnd"/>
            <w:r w:rsidRPr="0078199A">
              <w:rPr>
                <w:rFonts w:ascii="Times New Roman" w:eastAsia="Times New Roman" w:hAnsi="Times New Roman" w:cs="Times New Roman"/>
                <w:sz w:val="24"/>
                <w:szCs w:val="24"/>
              </w:rPr>
              <w:t>.</w:t>
            </w:r>
          </w:p>
        </w:tc>
        <w:tc>
          <w:tcPr>
            <w:tcW w:w="2552" w:type="dxa"/>
          </w:tcPr>
          <w:p w14:paraId="7EBD93C8" w14:textId="77777777" w:rsidR="0078199A" w:rsidRPr="00E82EED" w:rsidRDefault="0078199A" w:rsidP="0078199A">
            <w:pPr>
              <w:rPr>
                <w:rFonts w:ascii="Times New Roman" w:hAnsi="Times New Roman" w:cs="Times New Roman"/>
                <w:sz w:val="24"/>
                <w:szCs w:val="24"/>
              </w:rPr>
            </w:pPr>
          </w:p>
        </w:tc>
        <w:tc>
          <w:tcPr>
            <w:tcW w:w="2551" w:type="dxa"/>
          </w:tcPr>
          <w:p w14:paraId="49DB6900" w14:textId="77777777" w:rsidR="0078199A" w:rsidRPr="00E82EED" w:rsidRDefault="0078199A" w:rsidP="0078199A">
            <w:pPr>
              <w:rPr>
                <w:rFonts w:ascii="Times New Roman" w:hAnsi="Times New Roman" w:cs="Times New Roman"/>
                <w:sz w:val="24"/>
                <w:szCs w:val="24"/>
              </w:rPr>
            </w:pPr>
          </w:p>
        </w:tc>
      </w:tr>
      <w:tr w:rsidR="0078199A" w:rsidRPr="00E82EED" w14:paraId="0925435A" w14:textId="77777777" w:rsidTr="00D27A5B">
        <w:tc>
          <w:tcPr>
            <w:tcW w:w="556" w:type="dxa"/>
          </w:tcPr>
          <w:p w14:paraId="2F87F25D" w14:textId="57A28916"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0D69A3F8" w14:textId="61E03C25"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 xml:space="preserve">Funkcionalumas – žemės atjungimas, -15 </w:t>
            </w:r>
            <w:proofErr w:type="spellStart"/>
            <w:r w:rsidRPr="0078199A">
              <w:rPr>
                <w:rFonts w:ascii="Times New Roman" w:eastAsia="Times New Roman" w:hAnsi="Times New Roman" w:cs="Times New Roman"/>
                <w:sz w:val="24"/>
                <w:szCs w:val="24"/>
              </w:rPr>
              <w:t>dB</w:t>
            </w:r>
            <w:proofErr w:type="spellEnd"/>
            <w:r w:rsidRPr="0078199A">
              <w:rPr>
                <w:rFonts w:ascii="Times New Roman" w:eastAsia="Times New Roman" w:hAnsi="Times New Roman" w:cs="Times New Roman"/>
                <w:sz w:val="24"/>
                <w:szCs w:val="24"/>
              </w:rPr>
              <w:t xml:space="preserve"> PAD slopintuvas.</w:t>
            </w:r>
          </w:p>
        </w:tc>
        <w:tc>
          <w:tcPr>
            <w:tcW w:w="2552" w:type="dxa"/>
          </w:tcPr>
          <w:p w14:paraId="28C40DD4" w14:textId="77777777" w:rsidR="0078199A" w:rsidRPr="00E82EED" w:rsidRDefault="0078199A" w:rsidP="0078199A">
            <w:pPr>
              <w:rPr>
                <w:rFonts w:ascii="Times New Roman" w:hAnsi="Times New Roman" w:cs="Times New Roman"/>
                <w:sz w:val="24"/>
                <w:szCs w:val="24"/>
              </w:rPr>
            </w:pPr>
          </w:p>
        </w:tc>
        <w:tc>
          <w:tcPr>
            <w:tcW w:w="2551" w:type="dxa"/>
          </w:tcPr>
          <w:p w14:paraId="0453425B" w14:textId="77777777" w:rsidR="0078199A" w:rsidRPr="00E82EED" w:rsidRDefault="0078199A" w:rsidP="0078199A">
            <w:pPr>
              <w:rPr>
                <w:rFonts w:ascii="Times New Roman" w:hAnsi="Times New Roman" w:cs="Times New Roman"/>
                <w:sz w:val="24"/>
                <w:szCs w:val="24"/>
              </w:rPr>
            </w:pPr>
          </w:p>
        </w:tc>
      </w:tr>
      <w:tr w:rsidR="0078199A" w:rsidRPr="00E82EED" w14:paraId="7C374364" w14:textId="77777777" w:rsidTr="00D27A5B">
        <w:tc>
          <w:tcPr>
            <w:tcW w:w="556" w:type="dxa"/>
          </w:tcPr>
          <w:p w14:paraId="66649B97" w14:textId="597EA83B"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3CB1D250" w14:textId="72703E51" w:rsidR="0078199A" w:rsidRPr="0078199A" w:rsidRDefault="0078199A" w:rsidP="0078199A">
            <w:pPr>
              <w:rPr>
                <w:rFonts w:ascii="Times New Roman" w:hAnsi="Times New Roman" w:cs="Times New Roman"/>
                <w:i/>
                <w:iCs/>
                <w:sz w:val="24"/>
                <w:szCs w:val="24"/>
              </w:rPr>
            </w:pPr>
            <w:r w:rsidRPr="0078199A">
              <w:rPr>
                <w:rFonts w:ascii="Times New Roman" w:eastAsia="Times New Roman" w:hAnsi="Times New Roman" w:cs="Times New Roman"/>
                <w:sz w:val="24"/>
                <w:szCs w:val="24"/>
              </w:rPr>
              <w:t xml:space="preserve">Maitinimas – +48 V </w:t>
            </w:r>
            <w:proofErr w:type="spellStart"/>
            <w:r w:rsidRPr="0078199A">
              <w:rPr>
                <w:rFonts w:ascii="Times New Roman" w:eastAsia="Times New Roman" w:hAnsi="Times New Roman" w:cs="Times New Roman"/>
                <w:sz w:val="24"/>
                <w:szCs w:val="24"/>
              </w:rPr>
              <w:t>phantom</w:t>
            </w:r>
            <w:proofErr w:type="spellEnd"/>
            <w:r w:rsidRPr="0078199A">
              <w:rPr>
                <w:rFonts w:ascii="Times New Roman" w:eastAsia="Times New Roman" w:hAnsi="Times New Roman" w:cs="Times New Roman"/>
                <w:sz w:val="24"/>
                <w:szCs w:val="24"/>
              </w:rPr>
              <w:t>.</w:t>
            </w:r>
          </w:p>
        </w:tc>
        <w:tc>
          <w:tcPr>
            <w:tcW w:w="2552" w:type="dxa"/>
          </w:tcPr>
          <w:p w14:paraId="0CDE1478" w14:textId="77777777" w:rsidR="0078199A" w:rsidRPr="00E82EED" w:rsidRDefault="0078199A" w:rsidP="0078199A">
            <w:pPr>
              <w:rPr>
                <w:rFonts w:ascii="Times New Roman" w:hAnsi="Times New Roman" w:cs="Times New Roman"/>
                <w:sz w:val="24"/>
                <w:szCs w:val="24"/>
              </w:rPr>
            </w:pPr>
          </w:p>
        </w:tc>
        <w:tc>
          <w:tcPr>
            <w:tcW w:w="2551" w:type="dxa"/>
          </w:tcPr>
          <w:p w14:paraId="3EC3E50F" w14:textId="77777777" w:rsidR="0078199A" w:rsidRPr="00E82EED" w:rsidRDefault="0078199A" w:rsidP="0078199A">
            <w:pPr>
              <w:rPr>
                <w:rFonts w:ascii="Times New Roman" w:hAnsi="Times New Roman" w:cs="Times New Roman"/>
                <w:sz w:val="24"/>
                <w:szCs w:val="24"/>
              </w:rPr>
            </w:pPr>
          </w:p>
        </w:tc>
      </w:tr>
      <w:tr w:rsidR="0078199A" w:rsidRPr="00E82EED" w14:paraId="5020AFB3" w14:textId="77777777" w:rsidTr="00D27A5B">
        <w:tc>
          <w:tcPr>
            <w:tcW w:w="556" w:type="dxa"/>
          </w:tcPr>
          <w:p w14:paraId="76EE25F8" w14:textId="7871D404" w:rsidR="0078199A" w:rsidRDefault="0078199A" w:rsidP="0078199A">
            <w:pPr>
              <w:rPr>
                <w:rFonts w:ascii="Times New Roman" w:hAnsi="Times New Roman" w:cs="Times New Roman"/>
                <w:sz w:val="24"/>
                <w:szCs w:val="24"/>
              </w:rPr>
            </w:pPr>
            <w:r>
              <w:rPr>
                <w:rFonts w:ascii="Times New Roman" w:hAnsi="Times New Roman" w:cs="Times New Roman"/>
                <w:sz w:val="24"/>
                <w:szCs w:val="24"/>
              </w:rPr>
              <w:t>9.</w:t>
            </w:r>
          </w:p>
        </w:tc>
        <w:tc>
          <w:tcPr>
            <w:tcW w:w="3975" w:type="dxa"/>
          </w:tcPr>
          <w:p w14:paraId="2933868B" w14:textId="79214BCD" w:rsidR="0078199A" w:rsidRPr="0078199A" w:rsidRDefault="0078199A" w:rsidP="0078199A">
            <w:pPr>
              <w:rPr>
                <w:rFonts w:ascii="Times New Roman" w:eastAsia="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38BD4841" w14:textId="77777777" w:rsidR="0078199A" w:rsidRPr="00E82EED" w:rsidRDefault="0078199A" w:rsidP="0078199A">
            <w:pPr>
              <w:rPr>
                <w:rFonts w:ascii="Times New Roman" w:hAnsi="Times New Roman" w:cs="Times New Roman"/>
                <w:sz w:val="24"/>
                <w:szCs w:val="24"/>
              </w:rPr>
            </w:pPr>
          </w:p>
        </w:tc>
        <w:tc>
          <w:tcPr>
            <w:tcW w:w="2551" w:type="dxa"/>
          </w:tcPr>
          <w:p w14:paraId="5089C393" w14:textId="77777777" w:rsidR="0078199A" w:rsidRPr="00E82EED" w:rsidRDefault="0078199A" w:rsidP="0078199A">
            <w:pPr>
              <w:rPr>
                <w:rFonts w:ascii="Times New Roman" w:hAnsi="Times New Roman" w:cs="Times New Roman"/>
                <w:sz w:val="24"/>
                <w:szCs w:val="24"/>
              </w:rPr>
            </w:pPr>
          </w:p>
        </w:tc>
      </w:tr>
      <w:tr w:rsidR="007916BA" w:rsidRPr="00E82EED" w14:paraId="106C1275" w14:textId="77777777" w:rsidTr="00D27A5B">
        <w:tc>
          <w:tcPr>
            <w:tcW w:w="556" w:type="dxa"/>
          </w:tcPr>
          <w:p w14:paraId="3A149F95" w14:textId="55380AEF" w:rsidR="007916BA" w:rsidRPr="00E82EED" w:rsidRDefault="007916BA" w:rsidP="007916BA">
            <w:pPr>
              <w:rPr>
                <w:rFonts w:ascii="Times New Roman" w:hAnsi="Times New Roman" w:cs="Times New Roman"/>
                <w:sz w:val="24"/>
                <w:szCs w:val="24"/>
              </w:rPr>
            </w:pPr>
            <w:r>
              <w:rPr>
                <w:rFonts w:ascii="Times New Roman" w:hAnsi="Times New Roman" w:cs="Times New Roman"/>
                <w:b/>
                <w:bCs/>
                <w:sz w:val="24"/>
                <w:szCs w:val="24"/>
              </w:rPr>
              <w:t>7</w:t>
            </w:r>
            <w:r w:rsidRPr="002D4F6D">
              <w:rPr>
                <w:rFonts w:ascii="Times New Roman" w:hAnsi="Times New Roman" w:cs="Times New Roman"/>
                <w:b/>
                <w:bCs/>
                <w:sz w:val="24"/>
                <w:szCs w:val="24"/>
              </w:rPr>
              <w:t xml:space="preserve">. </w:t>
            </w:r>
          </w:p>
        </w:tc>
        <w:tc>
          <w:tcPr>
            <w:tcW w:w="9078" w:type="dxa"/>
            <w:gridSpan w:val="3"/>
          </w:tcPr>
          <w:p w14:paraId="54104D23" w14:textId="653639D4" w:rsidR="007916BA" w:rsidRPr="00E82EED" w:rsidRDefault="007916BA" w:rsidP="007916BA">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78199A" w:rsidRPr="0078199A">
              <w:rPr>
                <w:rFonts w:ascii="Times New Roman" w:eastAsia="Times New Roman" w:hAnsi="Times New Roman" w:cs="Times New Roman"/>
                <w:b/>
                <w:bCs/>
                <w:sz w:val="24"/>
                <w:szCs w:val="24"/>
              </w:rPr>
              <w:t>varžos keitikliui II tipo</w:t>
            </w:r>
          </w:p>
        </w:tc>
      </w:tr>
      <w:tr w:rsidR="007916BA" w:rsidRPr="00E82EED" w14:paraId="2B5A834A" w14:textId="77777777" w:rsidTr="00D27A5B">
        <w:tc>
          <w:tcPr>
            <w:tcW w:w="556" w:type="dxa"/>
          </w:tcPr>
          <w:p w14:paraId="392684AF" w14:textId="77777777" w:rsidR="007916BA" w:rsidRPr="00E82EED" w:rsidRDefault="007916BA" w:rsidP="007916BA">
            <w:pPr>
              <w:rPr>
                <w:rFonts w:ascii="Times New Roman" w:hAnsi="Times New Roman" w:cs="Times New Roman"/>
                <w:sz w:val="24"/>
                <w:szCs w:val="24"/>
              </w:rPr>
            </w:pPr>
          </w:p>
        </w:tc>
        <w:tc>
          <w:tcPr>
            <w:tcW w:w="3975" w:type="dxa"/>
          </w:tcPr>
          <w:p w14:paraId="15BD0279" w14:textId="1544851F"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0F1487B8" w14:textId="77777777" w:rsidR="007916BA" w:rsidRPr="00E82EED" w:rsidRDefault="007916BA" w:rsidP="007916BA">
            <w:pPr>
              <w:rPr>
                <w:rFonts w:ascii="Times New Roman" w:hAnsi="Times New Roman" w:cs="Times New Roman"/>
                <w:sz w:val="24"/>
                <w:szCs w:val="24"/>
              </w:rPr>
            </w:pPr>
          </w:p>
        </w:tc>
        <w:tc>
          <w:tcPr>
            <w:tcW w:w="2551" w:type="dxa"/>
          </w:tcPr>
          <w:p w14:paraId="21A75452" w14:textId="00B3B0EF"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916BA" w:rsidRPr="00E82EED" w14:paraId="664CA12F" w14:textId="77777777" w:rsidTr="00D27A5B">
        <w:tc>
          <w:tcPr>
            <w:tcW w:w="556" w:type="dxa"/>
          </w:tcPr>
          <w:p w14:paraId="7D43CFC7" w14:textId="77777777" w:rsidR="007916BA" w:rsidRPr="00E82EED" w:rsidRDefault="007916BA" w:rsidP="007916BA">
            <w:pPr>
              <w:rPr>
                <w:rFonts w:ascii="Times New Roman" w:hAnsi="Times New Roman" w:cs="Times New Roman"/>
                <w:sz w:val="24"/>
                <w:szCs w:val="24"/>
              </w:rPr>
            </w:pPr>
          </w:p>
        </w:tc>
        <w:tc>
          <w:tcPr>
            <w:tcW w:w="3975" w:type="dxa"/>
          </w:tcPr>
          <w:p w14:paraId="2D86F324" w14:textId="08977CEC" w:rsidR="007916BA" w:rsidRPr="00894DFB" w:rsidRDefault="007916BA" w:rsidP="007916BA">
            <w:pPr>
              <w:rPr>
                <w:rFonts w:ascii="Times New Roman" w:eastAsia="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2D2A6AA5" w14:textId="77777777" w:rsidR="007916BA" w:rsidRPr="00E82EED" w:rsidRDefault="007916BA" w:rsidP="007916BA">
            <w:pPr>
              <w:rPr>
                <w:rFonts w:ascii="Times New Roman" w:hAnsi="Times New Roman" w:cs="Times New Roman"/>
                <w:sz w:val="24"/>
                <w:szCs w:val="24"/>
              </w:rPr>
            </w:pPr>
          </w:p>
        </w:tc>
        <w:tc>
          <w:tcPr>
            <w:tcW w:w="2551" w:type="dxa"/>
          </w:tcPr>
          <w:p w14:paraId="4F4A091E" w14:textId="36A010C6" w:rsidR="007916BA" w:rsidRPr="00E82EED" w:rsidRDefault="007916BA" w:rsidP="007916BA">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3B836BEB" w14:textId="77777777" w:rsidTr="00D27A5B">
        <w:tc>
          <w:tcPr>
            <w:tcW w:w="556" w:type="dxa"/>
          </w:tcPr>
          <w:p w14:paraId="2EF38DE0" w14:textId="0F7A3968"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5096A56A" w14:textId="6520E261" w:rsidR="0078199A" w:rsidRPr="0078199A" w:rsidRDefault="0078199A" w:rsidP="0078199A">
            <w:pPr>
              <w:rPr>
                <w:rFonts w:ascii="Times New Roman" w:eastAsia="Times New Roman" w:hAnsi="Times New Roman" w:cs="Times New Roman"/>
                <w:sz w:val="24"/>
                <w:szCs w:val="24"/>
              </w:rPr>
            </w:pPr>
            <w:r w:rsidRPr="0078199A">
              <w:rPr>
                <w:rFonts w:ascii="Times New Roman" w:eastAsia="Times New Roman" w:hAnsi="Times New Roman" w:cs="Times New Roman"/>
                <w:sz w:val="24"/>
                <w:szCs w:val="24"/>
              </w:rPr>
              <w:t>Įvestis – USB tipo B, suderinama su Windows/</w:t>
            </w:r>
            <w:proofErr w:type="spellStart"/>
            <w:r w:rsidRPr="0078199A">
              <w:rPr>
                <w:rFonts w:ascii="Times New Roman" w:eastAsia="Times New Roman" w:hAnsi="Times New Roman" w:cs="Times New Roman"/>
                <w:sz w:val="24"/>
                <w:szCs w:val="24"/>
              </w:rPr>
              <w:t>Mac</w:t>
            </w:r>
            <w:proofErr w:type="spellEnd"/>
            <w:r w:rsidRPr="0078199A">
              <w:rPr>
                <w:rFonts w:ascii="Times New Roman" w:eastAsia="Times New Roman" w:hAnsi="Times New Roman" w:cs="Times New Roman"/>
                <w:sz w:val="24"/>
                <w:szCs w:val="24"/>
              </w:rPr>
              <w:t xml:space="preserve"> OS be papildomų tvarkyklių.</w:t>
            </w:r>
          </w:p>
        </w:tc>
        <w:tc>
          <w:tcPr>
            <w:tcW w:w="2552" w:type="dxa"/>
          </w:tcPr>
          <w:p w14:paraId="3E54A195" w14:textId="77777777" w:rsidR="0078199A" w:rsidRPr="00E82EED" w:rsidRDefault="0078199A" w:rsidP="0078199A">
            <w:pPr>
              <w:rPr>
                <w:rFonts w:ascii="Times New Roman" w:hAnsi="Times New Roman" w:cs="Times New Roman"/>
                <w:sz w:val="24"/>
                <w:szCs w:val="24"/>
              </w:rPr>
            </w:pPr>
          </w:p>
        </w:tc>
        <w:tc>
          <w:tcPr>
            <w:tcW w:w="2551" w:type="dxa"/>
          </w:tcPr>
          <w:p w14:paraId="4FC7B54F" w14:textId="77777777" w:rsidR="0078199A" w:rsidRPr="00E82EED" w:rsidRDefault="0078199A" w:rsidP="0078199A">
            <w:pPr>
              <w:rPr>
                <w:rFonts w:ascii="Times New Roman" w:hAnsi="Times New Roman" w:cs="Times New Roman"/>
                <w:sz w:val="24"/>
                <w:szCs w:val="24"/>
              </w:rPr>
            </w:pPr>
          </w:p>
        </w:tc>
      </w:tr>
      <w:tr w:rsidR="0078199A" w:rsidRPr="00E82EED" w14:paraId="7397C3AA" w14:textId="77777777" w:rsidTr="00D27A5B">
        <w:tc>
          <w:tcPr>
            <w:tcW w:w="556" w:type="dxa"/>
          </w:tcPr>
          <w:p w14:paraId="2921B745" w14:textId="14D3F265"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0D80A4B7" w14:textId="39998745"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Išvestis – ne mažiau kaip 2 x XLR.</w:t>
            </w:r>
          </w:p>
        </w:tc>
        <w:tc>
          <w:tcPr>
            <w:tcW w:w="2552" w:type="dxa"/>
          </w:tcPr>
          <w:p w14:paraId="1B3BC15F" w14:textId="77777777" w:rsidR="0078199A" w:rsidRPr="00E82EED" w:rsidRDefault="0078199A" w:rsidP="0078199A">
            <w:pPr>
              <w:rPr>
                <w:rFonts w:ascii="Times New Roman" w:hAnsi="Times New Roman" w:cs="Times New Roman"/>
                <w:sz w:val="24"/>
                <w:szCs w:val="24"/>
              </w:rPr>
            </w:pPr>
          </w:p>
        </w:tc>
        <w:tc>
          <w:tcPr>
            <w:tcW w:w="2551" w:type="dxa"/>
          </w:tcPr>
          <w:p w14:paraId="5E761886" w14:textId="77777777" w:rsidR="0078199A" w:rsidRPr="00E82EED" w:rsidRDefault="0078199A" w:rsidP="0078199A">
            <w:pPr>
              <w:rPr>
                <w:rFonts w:ascii="Times New Roman" w:hAnsi="Times New Roman" w:cs="Times New Roman"/>
                <w:sz w:val="24"/>
                <w:szCs w:val="24"/>
              </w:rPr>
            </w:pPr>
          </w:p>
        </w:tc>
      </w:tr>
      <w:tr w:rsidR="0078199A" w:rsidRPr="00E82EED" w14:paraId="21FFD734" w14:textId="77777777" w:rsidTr="00D27A5B">
        <w:tc>
          <w:tcPr>
            <w:tcW w:w="556" w:type="dxa"/>
          </w:tcPr>
          <w:p w14:paraId="2F6DA5BA" w14:textId="7C2BB391"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C7BA618" w14:textId="51E72859"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juosta – ne siauresnė kaip nuo 40 Hz iki 18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4E9FAB47" w14:textId="77777777" w:rsidR="0078199A" w:rsidRPr="00E82EED" w:rsidRDefault="0078199A" w:rsidP="0078199A">
            <w:pPr>
              <w:rPr>
                <w:rFonts w:ascii="Times New Roman" w:hAnsi="Times New Roman" w:cs="Times New Roman"/>
                <w:sz w:val="24"/>
                <w:szCs w:val="24"/>
              </w:rPr>
            </w:pPr>
          </w:p>
        </w:tc>
        <w:tc>
          <w:tcPr>
            <w:tcW w:w="2551" w:type="dxa"/>
          </w:tcPr>
          <w:p w14:paraId="5E7AA459" w14:textId="77777777" w:rsidR="0078199A" w:rsidRPr="00E82EED" w:rsidRDefault="0078199A" w:rsidP="0078199A">
            <w:pPr>
              <w:rPr>
                <w:rFonts w:ascii="Times New Roman" w:hAnsi="Times New Roman" w:cs="Times New Roman"/>
                <w:sz w:val="24"/>
                <w:szCs w:val="24"/>
              </w:rPr>
            </w:pPr>
          </w:p>
        </w:tc>
      </w:tr>
      <w:tr w:rsidR="0078199A" w:rsidRPr="00E82EED" w14:paraId="11DF3C30" w14:textId="77777777" w:rsidTr="00D27A5B">
        <w:tc>
          <w:tcPr>
            <w:tcW w:w="556" w:type="dxa"/>
          </w:tcPr>
          <w:p w14:paraId="5FD4616D" w14:textId="6EE12F68"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1AA8AEE" w14:textId="2C03C6B5"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Iškraipymų lygis (THD) – ne didesnis kaip 0,01 %.</w:t>
            </w:r>
          </w:p>
        </w:tc>
        <w:tc>
          <w:tcPr>
            <w:tcW w:w="2552" w:type="dxa"/>
          </w:tcPr>
          <w:p w14:paraId="36A0C1BA" w14:textId="77777777" w:rsidR="0078199A" w:rsidRPr="00E82EED" w:rsidRDefault="0078199A" w:rsidP="0078199A">
            <w:pPr>
              <w:rPr>
                <w:rFonts w:ascii="Times New Roman" w:hAnsi="Times New Roman" w:cs="Times New Roman"/>
                <w:sz w:val="24"/>
                <w:szCs w:val="24"/>
              </w:rPr>
            </w:pPr>
          </w:p>
        </w:tc>
        <w:tc>
          <w:tcPr>
            <w:tcW w:w="2551" w:type="dxa"/>
          </w:tcPr>
          <w:p w14:paraId="5034BA63" w14:textId="77777777" w:rsidR="0078199A" w:rsidRPr="00E82EED" w:rsidRDefault="0078199A" w:rsidP="0078199A">
            <w:pPr>
              <w:rPr>
                <w:rFonts w:ascii="Times New Roman" w:hAnsi="Times New Roman" w:cs="Times New Roman"/>
                <w:sz w:val="24"/>
                <w:szCs w:val="24"/>
              </w:rPr>
            </w:pPr>
          </w:p>
        </w:tc>
      </w:tr>
      <w:tr w:rsidR="0078199A" w:rsidRPr="00E82EED" w14:paraId="2682F3A8" w14:textId="77777777" w:rsidTr="00D27A5B">
        <w:tc>
          <w:tcPr>
            <w:tcW w:w="556" w:type="dxa"/>
          </w:tcPr>
          <w:p w14:paraId="45A310F8" w14:textId="12E8B539"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1BCEDE6D" w14:textId="27EAE892"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Dinaminis diapazonas – ne mažesnis kaip 90 </w:t>
            </w:r>
            <w:proofErr w:type="spellStart"/>
            <w:r w:rsidRPr="0078199A">
              <w:rPr>
                <w:rFonts w:ascii="Times New Roman" w:eastAsia="Times New Roman" w:hAnsi="Times New Roman" w:cs="Times New Roman"/>
                <w:sz w:val="24"/>
                <w:szCs w:val="24"/>
              </w:rPr>
              <w:t>dB</w:t>
            </w:r>
            <w:proofErr w:type="spellEnd"/>
            <w:r w:rsidRPr="0078199A">
              <w:rPr>
                <w:rFonts w:ascii="Times New Roman" w:eastAsia="Times New Roman" w:hAnsi="Times New Roman" w:cs="Times New Roman"/>
                <w:sz w:val="24"/>
                <w:szCs w:val="24"/>
              </w:rPr>
              <w:t>.</w:t>
            </w:r>
          </w:p>
        </w:tc>
        <w:tc>
          <w:tcPr>
            <w:tcW w:w="2552" w:type="dxa"/>
          </w:tcPr>
          <w:p w14:paraId="6A37B763" w14:textId="77777777" w:rsidR="0078199A" w:rsidRPr="00E82EED" w:rsidRDefault="0078199A" w:rsidP="0078199A">
            <w:pPr>
              <w:rPr>
                <w:rFonts w:ascii="Times New Roman" w:hAnsi="Times New Roman" w:cs="Times New Roman"/>
                <w:sz w:val="24"/>
                <w:szCs w:val="24"/>
              </w:rPr>
            </w:pPr>
          </w:p>
        </w:tc>
        <w:tc>
          <w:tcPr>
            <w:tcW w:w="2551" w:type="dxa"/>
          </w:tcPr>
          <w:p w14:paraId="76834F37" w14:textId="77777777" w:rsidR="0078199A" w:rsidRPr="00E82EED" w:rsidRDefault="0078199A" w:rsidP="0078199A">
            <w:pPr>
              <w:rPr>
                <w:rFonts w:ascii="Times New Roman" w:hAnsi="Times New Roman" w:cs="Times New Roman"/>
                <w:sz w:val="24"/>
                <w:szCs w:val="24"/>
              </w:rPr>
            </w:pPr>
          </w:p>
        </w:tc>
      </w:tr>
      <w:tr w:rsidR="0078199A" w:rsidRPr="00E82EED" w14:paraId="46D3A43D" w14:textId="77777777" w:rsidTr="00D27A5B">
        <w:tc>
          <w:tcPr>
            <w:tcW w:w="556" w:type="dxa"/>
          </w:tcPr>
          <w:p w14:paraId="0B265907" w14:textId="4DB1F914"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593223A1" w14:textId="79E8E235"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Funkcijos – žemės atjungimas, </w:t>
            </w:r>
            <w:proofErr w:type="spellStart"/>
            <w:r w:rsidRPr="0078199A">
              <w:rPr>
                <w:rFonts w:ascii="Times New Roman" w:eastAsia="Times New Roman" w:hAnsi="Times New Roman" w:cs="Times New Roman"/>
                <w:sz w:val="24"/>
                <w:szCs w:val="24"/>
              </w:rPr>
              <w:t>stereo</w:t>
            </w:r>
            <w:proofErr w:type="spellEnd"/>
            <w:r w:rsidRPr="0078199A">
              <w:rPr>
                <w:rFonts w:ascii="Times New Roman" w:eastAsia="Times New Roman" w:hAnsi="Times New Roman" w:cs="Times New Roman"/>
                <w:sz w:val="24"/>
                <w:szCs w:val="24"/>
              </w:rPr>
              <w:t>/</w:t>
            </w:r>
            <w:proofErr w:type="spellStart"/>
            <w:r w:rsidRPr="0078199A">
              <w:rPr>
                <w:rFonts w:ascii="Times New Roman" w:eastAsia="Times New Roman" w:hAnsi="Times New Roman" w:cs="Times New Roman"/>
                <w:sz w:val="24"/>
                <w:szCs w:val="24"/>
              </w:rPr>
              <w:t>mono</w:t>
            </w:r>
            <w:proofErr w:type="spellEnd"/>
            <w:r w:rsidRPr="0078199A">
              <w:rPr>
                <w:rFonts w:ascii="Times New Roman" w:eastAsia="Times New Roman" w:hAnsi="Times New Roman" w:cs="Times New Roman"/>
                <w:sz w:val="24"/>
                <w:szCs w:val="24"/>
              </w:rPr>
              <w:t xml:space="preserve"> perjungimas.</w:t>
            </w:r>
          </w:p>
        </w:tc>
        <w:tc>
          <w:tcPr>
            <w:tcW w:w="2552" w:type="dxa"/>
          </w:tcPr>
          <w:p w14:paraId="738DB944" w14:textId="77777777" w:rsidR="0078199A" w:rsidRPr="00E82EED" w:rsidRDefault="0078199A" w:rsidP="0078199A">
            <w:pPr>
              <w:rPr>
                <w:rFonts w:ascii="Times New Roman" w:hAnsi="Times New Roman" w:cs="Times New Roman"/>
                <w:sz w:val="24"/>
                <w:szCs w:val="24"/>
              </w:rPr>
            </w:pPr>
          </w:p>
        </w:tc>
        <w:tc>
          <w:tcPr>
            <w:tcW w:w="2551" w:type="dxa"/>
          </w:tcPr>
          <w:p w14:paraId="1F09677B" w14:textId="77777777" w:rsidR="0078199A" w:rsidRPr="00E82EED" w:rsidRDefault="0078199A" w:rsidP="0078199A">
            <w:pPr>
              <w:rPr>
                <w:rFonts w:ascii="Times New Roman" w:hAnsi="Times New Roman" w:cs="Times New Roman"/>
                <w:sz w:val="24"/>
                <w:szCs w:val="24"/>
              </w:rPr>
            </w:pPr>
          </w:p>
        </w:tc>
      </w:tr>
      <w:tr w:rsidR="0078199A" w:rsidRPr="00E82EED" w14:paraId="40C63F25" w14:textId="77777777" w:rsidTr="00D27A5B">
        <w:tc>
          <w:tcPr>
            <w:tcW w:w="556" w:type="dxa"/>
          </w:tcPr>
          <w:p w14:paraId="405087BC" w14:textId="75D99C24"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6C740D63" w14:textId="763AFBCB"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3B3283DB" w14:textId="77777777" w:rsidR="0078199A" w:rsidRPr="00E82EED" w:rsidRDefault="0078199A" w:rsidP="0078199A">
            <w:pPr>
              <w:rPr>
                <w:rFonts w:ascii="Times New Roman" w:hAnsi="Times New Roman" w:cs="Times New Roman"/>
                <w:sz w:val="24"/>
                <w:szCs w:val="24"/>
              </w:rPr>
            </w:pPr>
          </w:p>
        </w:tc>
        <w:tc>
          <w:tcPr>
            <w:tcW w:w="2551" w:type="dxa"/>
          </w:tcPr>
          <w:p w14:paraId="1BF929D3" w14:textId="77777777" w:rsidR="0078199A" w:rsidRPr="00E82EED" w:rsidRDefault="0078199A" w:rsidP="0078199A">
            <w:pPr>
              <w:rPr>
                <w:rFonts w:ascii="Times New Roman" w:hAnsi="Times New Roman" w:cs="Times New Roman"/>
                <w:sz w:val="24"/>
                <w:szCs w:val="24"/>
              </w:rPr>
            </w:pPr>
          </w:p>
        </w:tc>
      </w:tr>
      <w:tr w:rsidR="00902EFA" w:rsidRPr="00E82EED" w14:paraId="42F316A4" w14:textId="77777777" w:rsidTr="00AD3B9E">
        <w:tc>
          <w:tcPr>
            <w:tcW w:w="556" w:type="dxa"/>
          </w:tcPr>
          <w:p w14:paraId="75E2DBCB" w14:textId="24058D77"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8</w:t>
            </w:r>
            <w:r w:rsidRPr="002D4F6D">
              <w:rPr>
                <w:rFonts w:ascii="Times New Roman" w:hAnsi="Times New Roman" w:cs="Times New Roman"/>
                <w:b/>
                <w:bCs/>
                <w:sz w:val="24"/>
                <w:szCs w:val="24"/>
              </w:rPr>
              <w:t xml:space="preserve">. </w:t>
            </w:r>
          </w:p>
        </w:tc>
        <w:tc>
          <w:tcPr>
            <w:tcW w:w="9078" w:type="dxa"/>
            <w:gridSpan w:val="3"/>
          </w:tcPr>
          <w:p w14:paraId="344E828C" w14:textId="53D6A6D8" w:rsidR="00902EFA" w:rsidRPr="00E82EED" w:rsidRDefault="00902EFA" w:rsidP="00D65F88">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78199A" w:rsidRPr="0078199A">
              <w:rPr>
                <w:rFonts w:ascii="Times New Roman" w:eastAsia="Times New Roman" w:hAnsi="Times New Roman" w:cs="Times New Roman"/>
                <w:b/>
                <w:bCs/>
                <w:sz w:val="24"/>
                <w:szCs w:val="24"/>
              </w:rPr>
              <w:t>varžos keitikliui III tipo</w:t>
            </w:r>
          </w:p>
        </w:tc>
      </w:tr>
      <w:tr w:rsidR="00D65F88" w:rsidRPr="00E82EED" w14:paraId="6153F504" w14:textId="77777777" w:rsidTr="00D27A5B">
        <w:tc>
          <w:tcPr>
            <w:tcW w:w="556" w:type="dxa"/>
          </w:tcPr>
          <w:p w14:paraId="02F28700" w14:textId="77777777" w:rsidR="00D65F88" w:rsidRPr="00E82EED" w:rsidRDefault="00D65F88" w:rsidP="00D65F88">
            <w:pPr>
              <w:rPr>
                <w:rFonts w:ascii="Times New Roman" w:hAnsi="Times New Roman" w:cs="Times New Roman"/>
                <w:sz w:val="24"/>
                <w:szCs w:val="24"/>
              </w:rPr>
            </w:pPr>
          </w:p>
        </w:tc>
        <w:tc>
          <w:tcPr>
            <w:tcW w:w="3975" w:type="dxa"/>
          </w:tcPr>
          <w:p w14:paraId="2D31C79E" w14:textId="01F32820"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69C3D037" w14:textId="77777777" w:rsidR="00D65F88" w:rsidRPr="00E82EED" w:rsidRDefault="00D65F88" w:rsidP="00D65F88">
            <w:pPr>
              <w:rPr>
                <w:rFonts w:ascii="Times New Roman" w:hAnsi="Times New Roman" w:cs="Times New Roman"/>
                <w:sz w:val="24"/>
                <w:szCs w:val="24"/>
              </w:rPr>
            </w:pPr>
          </w:p>
        </w:tc>
        <w:tc>
          <w:tcPr>
            <w:tcW w:w="2551" w:type="dxa"/>
          </w:tcPr>
          <w:p w14:paraId="1817BA54" w14:textId="6857006E"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079913C3" w14:textId="77777777" w:rsidTr="00D27A5B">
        <w:tc>
          <w:tcPr>
            <w:tcW w:w="556" w:type="dxa"/>
          </w:tcPr>
          <w:p w14:paraId="226AB59C" w14:textId="77777777" w:rsidR="00D65F88" w:rsidRPr="00E82EED" w:rsidRDefault="00D65F88" w:rsidP="00D65F88">
            <w:pPr>
              <w:rPr>
                <w:rFonts w:ascii="Times New Roman" w:hAnsi="Times New Roman" w:cs="Times New Roman"/>
                <w:sz w:val="24"/>
                <w:szCs w:val="24"/>
              </w:rPr>
            </w:pPr>
          </w:p>
        </w:tc>
        <w:tc>
          <w:tcPr>
            <w:tcW w:w="3975" w:type="dxa"/>
          </w:tcPr>
          <w:p w14:paraId="72C5E062" w14:textId="6CB86DA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2C3E1114" w14:textId="77777777" w:rsidR="00D65F88" w:rsidRPr="00E82EED" w:rsidRDefault="00D65F88" w:rsidP="00D65F88">
            <w:pPr>
              <w:rPr>
                <w:rFonts w:ascii="Times New Roman" w:hAnsi="Times New Roman" w:cs="Times New Roman"/>
                <w:sz w:val="24"/>
                <w:szCs w:val="24"/>
              </w:rPr>
            </w:pPr>
          </w:p>
        </w:tc>
        <w:tc>
          <w:tcPr>
            <w:tcW w:w="2551" w:type="dxa"/>
          </w:tcPr>
          <w:p w14:paraId="6422014F" w14:textId="7A529905"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06802AEC" w14:textId="77777777" w:rsidTr="00D27A5B">
        <w:tc>
          <w:tcPr>
            <w:tcW w:w="556" w:type="dxa"/>
          </w:tcPr>
          <w:p w14:paraId="1B66EF04" w14:textId="45CBEB6E"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56EC3775" w14:textId="3A1DCD9F"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Įvestys – ne mažiau kaip 2 x 1/4" TS tipo nesubalansuotos.</w:t>
            </w:r>
          </w:p>
        </w:tc>
        <w:tc>
          <w:tcPr>
            <w:tcW w:w="2552" w:type="dxa"/>
          </w:tcPr>
          <w:p w14:paraId="3F185686" w14:textId="77777777" w:rsidR="0078199A" w:rsidRPr="0078199A" w:rsidRDefault="0078199A" w:rsidP="0078199A">
            <w:pPr>
              <w:rPr>
                <w:rFonts w:ascii="Times New Roman" w:hAnsi="Times New Roman" w:cs="Times New Roman"/>
                <w:sz w:val="24"/>
                <w:szCs w:val="24"/>
              </w:rPr>
            </w:pPr>
          </w:p>
        </w:tc>
        <w:tc>
          <w:tcPr>
            <w:tcW w:w="2551" w:type="dxa"/>
          </w:tcPr>
          <w:p w14:paraId="23BC3669" w14:textId="77777777" w:rsidR="0078199A" w:rsidRPr="0078199A" w:rsidRDefault="0078199A" w:rsidP="0078199A">
            <w:pPr>
              <w:rPr>
                <w:rFonts w:ascii="Times New Roman" w:hAnsi="Times New Roman" w:cs="Times New Roman"/>
                <w:sz w:val="24"/>
                <w:szCs w:val="24"/>
              </w:rPr>
            </w:pPr>
          </w:p>
        </w:tc>
      </w:tr>
      <w:tr w:rsidR="0078199A" w:rsidRPr="00E82EED" w14:paraId="5ED20166" w14:textId="77777777" w:rsidTr="00D27A5B">
        <w:tc>
          <w:tcPr>
            <w:tcW w:w="556" w:type="dxa"/>
          </w:tcPr>
          <w:p w14:paraId="212B85A0" w14:textId="7F36E0B1"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DB2093E" w14:textId="24660CC1"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Išvestys – ne mažiau kaip 2 x XLR simetrinės.</w:t>
            </w:r>
          </w:p>
        </w:tc>
        <w:tc>
          <w:tcPr>
            <w:tcW w:w="2552" w:type="dxa"/>
          </w:tcPr>
          <w:p w14:paraId="52195941" w14:textId="77777777" w:rsidR="0078199A" w:rsidRPr="0078199A" w:rsidRDefault="0078199A" w:rsidP="0078199A">
            <w:pPr>
              <w:rPr>
                <w:rFonts w:ascii="Times New Roman" w:hAnsi="Times New Roman" w:cs="Times New Roman"/>
                <w:sz w:val="24"/>
                <w:szCs w:val="24"/>
              </w:rPr>
            </w:pPr>
          </w:p>
        </w:tc>
        <w:tc>
          <w:tcPr>
            <w:tcW w:w="2551" w:type="dxa"/>
          </w:tcPr>
          <w:p w14:paraId="3181E243" w14:textId="77777777" w:rsidR="0078199A" w:rsidRPr="0078199A" w:rsidRDefault="0078199A" w:rsidP="0078199A">
            <w:pPr>
              <w:rPr>
                <w:rFonts w:ascii="Times New Roman" w:hAnsi="Times New Roman" w:cs="Times New Roman"/>
                <w:sz w:val="24"/>
                <w:szCs w:val="24"/>
              </w:rPr>
            </w:pPr>
          </w:p>
        </w:tc>
      </w:tr>
      <w:tr w:rsidR="0078199A" w:rsidRPr="00E82EED" w14:paraId="161C2688" w14:textId="77777777" w:rsidTr="00D27A5B">
        <w:tc>
          <w:tcPr>
            <w:tcW w:w="556" w:type="dxa"/>
          </w:tcPr>
          <w:p w14:paraId="748C9507" w14:textId="5AC780C4"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503E19E3" w14:textId="7A04003B"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Įėjimo varža – ne mažesnė kaip 180 kΩ.</w:t>
            </w:r>
          </w:p>
        </w:tc>
        <w:tc>
          <w:tcPr>
            <w:tcW w:w="2552" w:type="dxa"/>
          </w:tcPr>
          <w:p w14:paraId="79740C7A" w14:textId="77777777" w:rsidR="0078199A" w:rsidRPr="0078199A" w:rsidRDefault="0078199A" w:rsidP="0078199A">
            <w:pPr>
              <w:rPr>
                <w:rFonts w:ascii="Times New Roman" w:hAnsi="Times New Roman" w:cs="Times New Roman"/>
                <w:sz w:val="24"/>
                <w:szCs w:val="24"/>
              </w:rPr>
            </w:pPr>
          </w:p>
        </w:tc>
        <w:tc>
          <w:tcPr>
            <w:tcW w:w="2551" w:type="dxa"/>
          </w:tcPr>
          <w:p w14:paraId="740F9D8D" w14:textId="77777777" w:rsidR="0078199A" w:rsidRPr="0078199A" w:rsidRDefault="0078199A" w:rsidP="0078199A">
            <w:pPr>
              <w:rPr>
                <w:rFonts w:ascii="Times New Roman" w:hAnsi="Times New Roman" w:cs="Times New Roman"/>
                <w:sz w:val="24"/>
                <w:szCs w:val="24"/>
              </w:rPr>
            </w:pPr>
          </w:p>
        </w:tc>
      </w:tr>
      <w:tr w:rsidR="0078199A" w:rsidRPr="00E82EED" w14:paraId="59888826" w14:textId="77777777" w:rsidTr="00D27A5B">
        <w:tc>
          <w:tcPr>
            <w:tcW w:w="556" w:type="dxa"/>
          </w:tcPr>
          <w:p w14:paraId="50FEF012" w14:textId="4F8B5AD2"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5F4CB303" w14:textId="0689D983"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juosta – ne siauresnė kaip nuo 20 Hz iki 20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1C7C5714" w14:textId="77777777" w:rsidR="0078199A" w:rsidRPr="0078199A" w:rsidRDefault="0078199A" w:rsidP="0078199A">
            <w:pPr>
              <w:rPr>
                <w:rFonts w:ascii="Times New Roman" w:hAnsi="Times New Roman" w:cs="Times New Roman"/>
                <w:sz w:val="24"/>
                <w:szCs w:val="24"/>
              </w:rPr>
            </w:pPr>
          </w:p>
        </w:tc>
        <w:tc>
          <w:tcPr>
            <w:tcW w:w="2551" w:type="dxa"/>
          </w:tcPr>
          <w:p w14:paraId="69255DB3" w14:textId="77777777" w:rsidR="0078199A" w:rsidRPr="0078199A" w:rsidRDefault="0078199A" w:rsidP="0078199A">
            <w:pPr>
              <w:rPr>
                <w:rFonts w:ascii="Times New Roman" w:hAnsi="Times New Roman" w:cs="Times New Roman"/>
                <w:sz w:val="24"/>
                <w:szCs w:val="24"/>
              </w:rPr>
            </w:pPr>
          </w:p>
        </w:tc>
      </w:tr>
      <w:tr w:rsidR="0078199A" w:rsidRPr="00E82EED" w14:paraId="7323A05E" w14:textId="77777777" w:rsidTr="00D27A5B">
        <w:tc>
          <w:tcPr>
            <w:tcW w:w="556" w:type="dxa"/>
          </w:tcPr>
          <w:p w14:paraId="739BE0B2" w14:textId="0B24ACCD"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3E0810C3" w14:textId="716A36A7"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Iškraipymų lygis (THD) – ne didesnis kaip 0,01 %.</w:t>
            </w:r>
          </w:p>
        </w:tc>
        <w:tc>
          <w:tcPr>
            <w:tcW w:w="2552" w:type="dxa"/>
          </w:tcPr>
          <w:p w14:paraId="5677EBAB" w14:textId="77777777" w:rsidR="0078199A" w:rsidRPr="0078199A" w:rsidRDefault="0078199A" w:rsidP="0078199A">
            <w:pPr>
              <w:rPr>
                <w:rFonts w:ascii="Times New Roman" w:hAnsi="Times New Roman" w:cs="Times New Roman"/>
                <w:sz w:val="24"/>
                <w:szCs w:val="24"/>
              </w:rPr>
            </w:pPr>
          </w:p>
        </w:tc>
        <w:tc>
          <w:tcPr>
            <w:tcW w:w="2551" w:type="dxa"/>
          </w:tcPr>
          <w:p w14:paraId="5198EF5D" w14:textId="77777777" w:rsidR="0078199A" w:rsidRPr="0078199A" w:rsidRDefault="0078199A" w:rsidP="0078199A">
            <w:pPr>
              <w:rPr>
                <w:rFonts w:ascii="Times New Roman" w:hAnsi="Times New Roman" w:cs="Times New Roman"/>
                <w:sz w:val="24"/>
                <w:szCs w:val="24"/>
              </w:rPr>
            </w:pPr>
          </w:p>
        </w:tc>
      </w:tr>
      <w:tr w:rsidR="0078199A" w:rsidRPr="00E82EED" w14:paraId="55128673" w14:textId="77777777" w:rsidTr="00D27A5B">
        <w:tc>
          <w:tcPr>
            <w:tcW w:w="556" w:type="dxa"/>
          </w:tcPr>
          <w:p w14:paraId="38CC3155" w14:textId="126C6948"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lastRenderedPageBreak/>
              <w:t>6.</w:t>
            </w:r>
          </w:p>
        </w:tc>
        <w:tc>
          <w:tcPr>
            <w:tcW w:w="3975" w:type="dxa"/>
          </w:tcPr>
          <w:p w14:paraId="0C8D5509" w14:textId="12BF8A20"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Funkcionalumas – žemės atjungimas, -15 </w:t>
            </w:r>
            <w:proofErr w:type="spellStart"/>
            <w:r w:rsidRPr="0078199A">
              <w:rPr>
                <w:rFonts w:ascii="Times New Roman" w:eastAsia="Times New Roman" w:hAnsi="Times New Roman" w:cs="Times New Roman"/>
                <w:sz w:val="24"/>
                <w:szCs w:val="24"/>
              </w:rPr>
              <w:t>dB</w:t>
            </w:r>
            <w:proofErr w:type="spellEnd"/>
            <w:r w:rsidRPr="0078199A">
              <w:rPr>
                <w:rFonts w:ascii="Times New Roman" w:eastAsia="Times New Roman" w:hAnsi="Times New Roman" w:cs="Times New Roman"/>
                <w:sz w:val="24"/>
                <w:szCs w:val="24"/>
              </w:rPr>
              <w:t xml:space="preserve"> PAD kiekvienam kanalui.</w:t>
            </w:r>
          </w:p>
        </w:tc>
        <w:tc>
          <w:tcPr>
            <w:tcW w:w="2552" w:type="dxa"/>
          </w:tcPr>
          <w:p w14:paraId="2503F4DE" w14:textId="77777777" w:rsidR="0078199A" w:rsidRPr="0078199A" w:rsidRDefault="0078199A" w:rsidP="0078199A">
            <w:pPr>
              <w:rPr>
                <w:rFonts w:ascii="Times New Roman" w:hAnsi="Times New Roman" w:cs="Times New Roman"/>
                <w:sz w:val="24"/>
                <w:szCs w:val="24"/>
              </w:rPr>
            </w:pPr>
          </w:p>
        </w:tc>
        <w:tc>
          <w:tcPr>
            <w:tcW w:w="2551" w:type="dxa"/>
          </w:tcPr>
          <w:p w14:paraId="23D59DC6" w14:textId="77777777" w:rsidR="0078199A" w:rsidRPr="0078199A" w:rsidRDefault="0078199A" w:rsidP="0078199A">
            <w:pPr>
              <w:rPr>
                <w:rFonts w:ascii="Times New Roman" w:hAnsi="Times New Roman" w:cs="Times New Roman"/>
                <w:sz w:val="24"/>
                <w:szCs w:val="24"/>
              </w:rPr>
            </w:pPr>
          </w:p>
        </w:tc>
      </w:tr>
      <w:tr w:rsidR="0078199A" w:rsidRPr="00E82EED" w14:paraId="6AF1CAC4" w14:textId="77777777" w:rsidTr="00D27A5B">
        <w:tc>
          <w:tcPr>
            <w:tcW w:w="556" w:type="dxa"/>
          </w:tcPr>
          <w:p w14:paraId="42BCDB98" w14:textId="466BF7B2"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62412CAF" w14:textId="59229F00"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Maitinimas – +48 V </w:t>
            </w:r>
            <w:proofErr w:type="spellStart"/>
            <w:r w:rsidRPr="0078199A">
              <w:rPr>
                <w:rFonts w:ascii="Times New Roman" w:eastAsia="Times New Roman" w:hAnsi="Times New Roman" w:cs="Times New Roman"/>
                <w:sz w:val="24"/>
                <w:szCs w:val="24"/>
              </w:rPr>
              <w:t>phantom</w:t>
            </w:r>
            <w:proofErr w:type="spellEnd"/>
            <w:r w:rsidRPr="0078199A">
              <w:rPr>
                <w:rFonts w:ascii="Times New Roman" w:eastAsia="Times New Roman" w:hAnsi="Times New Roman" w:cs="Times New Roman"/>
                <w:sz w:val="24"/>
                <w:szCs w:val="24"/>
              </w:rPr>
              <w:t>.</w:t>
            </w:r>
          </w:p>
        </w:tc>
        <w:tc>
          <w:tcPr>
            <w:tcW w:w="2552" w:type="dxa"/>
          </w:tcPr>
          <w:p w14:paraId="795C26F0" w14:textId="77777777" w:rsidR="0078199A" w:rsidRPr="0078199A" w:rsidRDefault="0078199A" w:rsidP="0078199A">
            <w:pPr>
              <w:rPr>
                <w:rFonts w:ascii="Times New Roman" w:hAnsi="Times New Roman" w:cs="Times New Roman"/>
                <w:sz w:val="24"/>
                <w:szCs w:val="24"/>
              </w:rPr>
            </w:pPr>
          </w:p>
        </w:tc>
        <w:tc>
          <w:tcPr>
            <w:tcW w:w="2551" w:type="dxa"/>
          </w:tcPr>
          <w:p w14:paraId="5F4EBE92" w14:textId="77777777" w:rsidR="0078199A" w:rsidRPr="0078199A" w:rsidRDefault="0078199A" w:rsidP="0078199A">
            <w:pPr>
              <w:rPr>
                <w:rFonts w:ascii="Times New Roman" w:hAnsi="Times New Roman" w:cs="Times New Roman"/>
                <w:sz w:val="24"/>
                <w:szCs w:val="24"/>
              </w:rPr>
            </w:pPr>
          </w:p>
        </w:tc>
      </w:tr>
      <w:tr w:rsidR="0078199A" w:rsidRPr="00E82EED" w14:paraId="7E17A119" w14:textId="77777777" w:rsidTr="00D27A5B">
        <w:tc>
          <w:tcPr>
            <w:tcW w:w="556" w:type="dxa"/>
          </w:tcPr>
          <w:p w14:paraId="58FCB857" w14:textId="212370A8" w:rsidR="0078199A" w:rsidRPr="0078199A" w:rsidRDefault="0078199A" w:rsidP="0078199A">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7238B440" w14:textId="203AB7BE"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0467E281" w14:textId="77777777" w:rsidR="0078199A" w:rsidRPr="0078199A" w:rsidRDefault="0078199A" w:rsidP="0078199A">
            <w:pPr>
              <w:rPr>
                <w:rFonts w:ascii="Times New Roman" w:hAnsi="Times New Roman" w:cs="Times New Roman"/>
                <w:sz w:val="24"/>
                <w:szCs w:val="24"/>
              </w:rPr>
            </w:pPr>
          </w:p>
        </w:tc>
        <w:tc>
          <w:tcPr>
            <w:tcW w:w="2551" w:type="dxa"/>
          </w:tcPr>
          <w:p w14:paraId="20692E08" w14:textId="77777777" w:rsidR="0078199A" w:rsidRPr="0078199A" w:rsidRDefault="0078199A" w:rsidP="0078199A">
            <w:pPr>
              <w:rPr>
                <w:rFonts w:ascii="Times New Roman" w:hAnsi="Times New Roman" w:cs="Times New Roman"/>
                <w:sz w:val="24"/>
                <w:szCs w:val="24"/>
              </w:rPr>
            </w:pPr>
          </w:p>
        </w:tc>
      </w:tr>
      <w:tr w:rsidR="00902EFA" w:rsidRPr="00E82EED" w14:paraId="5CD408BE" w14:textId="77777777" w:rsidTr="004A520C">
        <w:tc>
          <w:tcPr>
            <w:tcW w:w="556" w:type="dxa"/>
          </w:tcPr>
          <w:p w14:paraId="1DC83462" w14:textId="51087042"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9</w:t>
            </w:r>
            <w:r w:rsidRPr="002D4F6D">
              <w:rPr>
                <w:rFonts w:ascii="Times New Roman" w:hAnsi="Times New Roman" w:cs="Times New Roman"/>
                <w:b/>
                <w:bCs/>
                <w:sz w:val="24"/>
                <w:szCs w:val="24"/>
              </w:rPr>
              <w:t xml:space="preserve">. </w:t>
            </w:r>
          </w:p>
        </w:tc>
        <w:tc>
          <w:tcPr>
            <w:tcW w:w="9078" w:type="dxa"/>
            <w:gridSpan w:val="3"/>
          </w:tcPr>
          <w:p w14:paraId="34DEA7B1" w14:textId="082A3E31" w:rsidR="00902EFA" w:rsidRPr="00E82EED" w:rsidRDefault="00902EFA" w:rsidP="00D65F88">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78199A" w:rsidRPr="0078199A">
              <w:rPr>
                <w:rFonts w:ascii="Times New Roman" w:eastAsia="Times New Roman" w:hAnsi="Times New Roman" w:cs="Times New Roman"/>
                <w:b/>
                <w:bCs/>
                <w:sz w:val="24"/>
                <w:szCs w:val="24"/>
              </w:rPr>
              <w:t>varžos keitikliui IV tipo</w:t>
            </w:r>
          </w:p>
        </w:tc>
      </w:tr>
      <w:tr w:rsidR="00D65F88" w:rsidRPr="00E82EED" w14:paraId="7837A39D" w14:textId="77777777" w:rsidTr="00D27A5B">
        <w:tc>
          <w:tcPr>
            <w:tcW w:w="556" w:type="dxa"/>
          </w:tcPr>
          <w:p w14:paraId="736117D0" w14:textId="77777777" w:rsidR="00D65F88" w:rsidRPr="00E82EED" w:rsidRDefault="00D65F88" w:rsidP="00D65F88">
            <w:pPr>
              <w:rPr>
                <w:rFonts w:ascii="Times New Roman" w:hAnsi="Times New Roman" w:cs="Times New Roman"/>
                <w:sz w:val="24"/>
                <w:szCs w:val="24"/>
              </w:rPr>
            </w:pPr>
          </w:p>
        </w:tc>
        <w:tc>
          <w:tcPr>
            <w:tcW w:w="3975" w:type="dxa"/>
          </w:tcPr>
          <w:p w14:paraId="6EDB856A" w14:textId="336C335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69A2146" w14:textId="77777777" w:rsidR="00D65F88" w:rsidRPr="00E82EED" w:rsidRDefault="00D65F88" w:rsidP="00D65F88">
            <w:pPr>
              <w:rPr>
                <w:rFonts w:ascii="Times New Roman" w:hAnsi="Times New Roman" w:cs="Times New Roman"/>
                <w:sz w:val="24"/>
                <w:szCs w:val="24"/>
              </w:rPr>
            </w:pPr>
          </w:p>
        </w:tc>
        <w:tc>
          <w:tcPr>
            <w:tcW w:w="2551" w:type="dxa"/>
          </w:tcPr>
          <w:p w14:paraId="11FB7EAE" w14:textId="58FA57DC"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45358BDE" w14:textId="77777777" w:rsidTr="00D27A5B">
        <w:tc>
          <w:tcPr>
            <w:tcW w:w="556" w:type="dxa"/>
          </w:tcPr>
          <w:p w14:paraId="70DC8DBC" w14:textId="77777777" w:rsidR="00D65F88" w:rsidRPr="00E82EED" w:rsidRDefault="00D65F88" w:rsidP="00D65F88">
            <w:pPr>
              <w:rPr>
                <w:rFonts w:ascii="Times New Roman" w:hAnsi="Times New Roman" w:cs="Times New Roman"/>
                <w:sz w:val="24"/>
                <w:szCs w:val="24"/>
              </w:rPr>
            </w:pPr>
          </w:p>
        </w:tc>
        <w:tc>
          <w:tcPr>
            <w:tcW w:w="3975" w:type="dxa"/>
          </w:tcPr>
          <w:p w14:paraId="583651DE" w14:textId="17098929"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6EF9322" w14:textId="77777777" w:rsidR="00D65F88" w:rsidRPr="00E82EED" w:rsidRDefault="00D65F88" w:rsidP="00D65F88">
            <w:pPr>
              <w:rPr>
                <w:rFonts w:ascii="Times New Roman" w:hAnsi="Times New Roman" w:cs="Times New Roman"/>
                <w:sz w:val="24"/>
                <w:szCs w:val="24"/>
              </w:rPr>
            </w:pPr>
          </w:p>
        </w:tc>
        <w:tc>
          <w:tcPr>
            <w:tcW w:w="2551" w:type="dxa"/>
          </w:tcPr>
          <w:p w14:paraId="1FEC3EE5" w14:textId="63DFB57F"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55842B6E" w14:textId="77777777" w:rsidTr="00D27A5B">
        <w:tc>
          <w:tcPr>
            <w:tcW w:w="556" w:type="dxa"/>
          </w:tcPr>
          <w:p w14:paraId="4D1C6C5F" w14:textId="3E537D72"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567659C5" w14:textId="78CC9E7E"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Įvestis – 1/4" TS tipo, skirta </w:t>
            </w:r>
            <w:proofErr w:type="spellStart"/>
            <w:r w:rsidRPr="0078199A">
              <w:rPr>
                <w:rFonts w:ascii="Times New Roman" w:eastAsia="Times New Roman" w:hAnsi="Times New Roman" w:cs="Times New Roman"/>
                <w:sz w:val="24"/>
                <w:szCs w:val="24"/>
              </w:rPr>
              <w:t>piezo</w:t>
            </w:r>
            <w:proofErr w:type="spellEnd"/>
            <w:r w:rsidRPr="0078199A">
              <w:rPr>
                <w:rFonts w:ascii="Times New Roman" w:eastAsia="Times New Roman" w:hAnsi="Times New Roman" w:cs="Times New Roman"/>
                <w:sz w:val="24"/>
                <w:szCs w:val="24"/>
              </w:rPr>
              <w:t xml:space="preserve"> garso </w:t>
            </w:r>
            <w:proofErr w:type="spellStart"/>
            <w:r w:rsidRPr="0078199A">
              <w:rPr>
                <w:rFonts w:ascii="Times New Roman" w:eastAsia="Times New Roman" w:hAnsi="Times New Roman" w:cs="Times New Roman"/>
                <w:sz w:val="24"/>
                <w:szCs w:val="24"/>
              </w:rPr>
              <w:t>nuėmėjams</w:t>
            </w:r>
            <w:proofErr w:type="spellEnd"/>
            <w:r w:rsidRPr="0078199A">
              <w:rPr>
                <w:rFonts w:ascii="Times New Roman" w:eastAsia="Times New Roman" w:hAnsi="Times New Roman" w:cs="Times New Roman"/>
                <w:sz w:val="24"/>
                <w:szCs w:val="24"/>
              </w:rPr>
              <w:t>.</w:t>
            </w:r>
          </w:p>
        </w:tc>
        <w:tc>
          <w:tcPr>
            <w:tcW w:w="2552" w:type="dxa"/>
          </w:tcPr>
          <w:p w14:paraId="155EAB91" w14:textId="77777777" w:rsidR="0078199A" w:rsidRPr="00E82EED" w:rsidRDefault="0078199A" w:rsidP="0078199A">
            <w:pPr>
              <w:rPr>
                <w:rFonts w:ascii="Times New Roman" w:hAnsi="Times New Roman" w:cs="Times New Roman"/>
                <w:sz w:val="24"/>
                <w:szCs w:val="24"/>
              </w:rPr>
            </w:pPr>
          </w:p>
        </w:tc>
        <w:tc>
          <w:tcPr>
            <w:tcW w:w="2551" w:type="dxa"/>
          </w:tcPr>
          <w:p w14:paraId="6BE89AB6" w14:textId="77777777" w:rsidR="0078199A" w:rsidRPr="00E82EED" w:rsidRDefault="0078199A" w:rsidP="0078199A">
            <w:pPr>
              <w:rPr>
                <w:rFonts w:ascii="Times New Roman" w:hAnsi="Times New Roman" w:cs="Times New Roman"/>
                <w:sz w:val="24"/>
                <w:szCs w:val="24"/>
              </w:rPr>
            </w:pPr>
          </w:p>
        </w:tc>
      </w:tr>
      <w:tr w:rsidR="0078199A" w:rsidRPr="00E82EED" w14:paraId="7E62A38E" w14:textId="77777777" w:rsidTr="00D27A5B">
        <w:tc>
          <w:tcPr>
            <w:tcW w:w="556" w:type="dxa"/>
          </w:tcPr>
          <w:p w14:paraId="61239BF3" w14:textId="3C2CA873"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E22A7F3" w14:textId="5CE93D7C"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Įėjimo varža – ne mažesnė kaip 10 MΩ.</w:t>
            </w:r>
          </w:p>
        </w:tc>
        <w:tc>
          <w:tcPr>
            <w:tcW w:w="2552" w:type="dxa"/>
          </w:tcPr>
          <w:p w14:paraId="0291D39F" w14:textId="77777777" w:rsidR="0078199A" w:rsidRPr="00E82EED" w:rsidRDefault="0078199A" w:rsidP="0078199A">
            <w:pPr>
              <w:rPr>
                <w:rFonts w:ascii="Times New Roman" w:hAnsi="Times New Roman" w:cs="Times New Roman"/>
                <w:sz w:val="24"/>
                <w:szCs w:val="24"/>
              </w:rPr>
            </w:pPr>
          </w:p>
        </w:tc>
        <w:tc>
          <w:tcPr>
            <w:tcW w:w="2551" w:type="dxa"/>
          </w:tcPr>
          <w:p w14:paraId="2F703309" w14:textId="77777777" w:rsidR="0078199A" w:rsidRPr="00E82EED" w:rsidRDefault="0078199A" w:rsidP="0078199A">
            <w:pPr>
              <w:rPr>
                <w:rFonts w:ascii="Times New Roman" w:hAnsi="Times New Roman" w:cs="Times New Roman"/>
                <w:sz w:val="24"/>
                <w:szCs w:val="24"/>
              </w:rPr>
            </w:pPr>
          </w:p>
        </w:tc>
      </w:tr>
      <w:tr w:rsidR="0078199A" w:rsidRPr="00E82EED" w14:paraId="5B40E2CC" w14:textId="77777777" w:rsidTr="00D27A5B">
        <w:tc>
          <w:tcPr>
            <w:tcW w:w="556" w:type="dxa"/>
          </w:tcPr>
          <w:p w14:paraId="19E2BBF1" w14:textId="7B05EB0B"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2A50D755" w14:textId="7AE8A5AB"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Išvestis – XLR simetrinė.</w:t>
            </w:r>
          </w:p>
        </w:tc>
        <w:tc>
          <w:tcPr>
            <w:tcW w:w="2552" w:type="dxa"/>
          </w:tcPr>
          <w:p w14:paraId="7A6195FE" w14:textId="77777777" w:rsidR="0078199A" w:rsidRPr="00E82EED" w:rsidRDefault="0078199A" w:rsidP="0078199A">
            <w:pPr>
              <w:rPr>
                <w:rFonts w:ascii="Times New Roman" w:hAnsi="Times New Roman" w:cs="Times New Roman"/>
                <w:sz w:val="24"/>
                <w:szCs w:val="24"/>
              </w:rPr>
            </w:pPr>
          </w:p>
        </w:tc>
        <w:tc>
          <w:tcPr>
            <w:tcW w:w="2551" w:type="dxa"/>
          </w:tcPr>
          <w:p w14:paraId="0CC4215F" w14:textId="77777777" w:rsidR="0078199A" w:rsidRPr="00E82EED" w:rsidRDefault="0078199A" w:rsidP="0078199A">
            <w:pPr>
              <w:rPr>
                <w:rFonts w:ascii="Times New Roman" w:hAnsi="Times New Roman" w:cs="Times New Roman"/>
                <w:sz w:val="24"/>
                <w:szCs w:val="24"/>
              </w:rPr>
            </w:pPr>
          </w:p>
        </w:tc>
      </w:tr>
      <w:tr w:rsidR="0078199A" w:rsidRPr="00E82EED" w14:paraId="6F7B7C46" w14:textId="77777777" w:rsidTr="00D27A5B">
        <w:tc>
          <w:tcPr>
            <w:tcW w:w="556" w:type="dxa"/>
          </w:tcPr>
          <w:p w14:paraId="0A25050A" w14:textId="64130B2C"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493EFCC4" w14:textId="4A289957"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juosta – ne siauresnė kaip nuo 20 Hz iki 20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1073C485" w14:textId="77777777" w:rsidR="0078199A" w:rsidRPr="00E82EED" w:rsidRDefault="0078199A" w:rsidP="0078199A">
            <w:pPr>
              <w:rPr>
                <w:rFonts w:ascii="Times New Roman" w:hAnsi="Times New Roman" w:cs="Times New Roman"/>
                <w:sz w:val="24"/>
                <w:szCs w:val="24"/>
              </w:rPr>
            </w:pPr>
          </w:p>
        </w:tc>
        <w:tc>
          <w:tcPr>
            <w:tcW w:w="2551" w:type="dxa"/>
          </w:tcPr>
          <w:p w14:paraId="4446E993" w14:textId="77777777" w:rsidR="0078199A" w:rsidRPr="00E82EED" w:rsidRDefault="0078199A" w:rsidP="0078199A">
            <w:pPr>
              <w:rPr>
                <w:rFonts w:ascii="Times New Roman" w:hAnsi="Times New Roman" w:cs="Times New Roman"/>
                <w:sz w:val="24"/>
                <w:szCs w:val="24"/>
              </w:rPr>
            </w:pPr>
          </w:p>
        </w:tc>
      </w:tr>
      <w:tr w:rsidR="0078199A" w:rsidRPr="00E82EED" w14:paraId="3E567988" w14:textId="77777777" w:rsidTr="00D27A5B">
        <w:tc>
          <w:tcPr>
            <w:tcW w:w="556" w:type="dxa"/>
          </w:tcPr>
          <w:p w14:paraId="58C77D85" w14:textId="2BB33936"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78273FFD" w14:textId="128F8124"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Iškraipymų lygis (THD) – ne didesnis kaip 0,05 %.</w:t>
            </w:r>
          </w:p>
        </w:tc>
        <w:tc>
          <w:tcPr>
            <w:tcW w:w="2552" w:type="dxa"/>
          </w:tcPr>
          <w:p w14:paraId="14CEC399" w14:textId="77777777" w:rsidR="0078199A" w:rsidRPr="00E82EED" w:rsidRDefault="0078199A" w:rsidP="0078199A">
            <w:pPr>
              <w:rPr>
                <w:rFonts w:ascii="Times New Roman" w:hAnsi="Times New Roman" w:cs="Times New Roman"/>
                <w:sz w:val="24"/>
                <w:szCs w:val="24"/>
              </w:rPr>
            </w:pPr>
          </w:p>
        </w:tc>
        <w:tc>
          <w:tcPr>
            <w:tcW w:w="2551" w:type="dxa"/>
          </w:tcPr>
          <w:p w14:paraId="5B3293A1" w14:textId="77777777" w:rsidR="0078199A" w:rsidRPr="00E82EED" w:rsidRDefault="0078199A" w:rsidP="0078199A">
            <w:pPr>
              <w:rPr>
                <w:rFonts w:ascii="Times New Roman" w:hAnsi="Times New Roman" w:cs="Times New Roman"/>
                <w:sz w:val="24"/>
                <w:szCs w:val="24"/>
              </w:rPr>
            </w:pPr>
          </w:p>
        </w:tc>
      </w:tr>
      <w:tr w:rsidR="0078199A" w:rsidRPr="00E82EED" w14:paraId="56EF0A6C" w14:textId="77777777" w:rsidTr="00D27A5B">
        <w:tc>
          <w:tcPr>
            <w:tcW w:w="556" w:type="dxa"/>
          </w:tcPr>
          <w:p w14:paraId="16811B6B" w14:textId="35C282E0"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2059682" w14:textId="2659F016"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Dinaminis diapazonas – ne mažesnis kaip 100 dB.</w:t>
            </w:r>
          </w:p>
        </w:tc>
        <w:tc>
          <w:tcPr>
            <w:tcW w:w="2552" w:type="dxa"/>
          </w:tcPr>
          <w:p w14:paraId="5B6BF3BC" w14:textId="77777777" w:rsidR="0078199A" w:rsidRPr="00E82EED" w:rsidRDefault="0078199A" w:rsidP="0078199A">
            <w:pPr>
              <w:rPr>
                <w:rFonts w:ascii="Times New Roman" w:hAnsi="Times New Roman" w:cs="Times New Roman"/>
                <w:sz w:val="24"/>
                <w:szCs w:val="24"/>
              </w:rPr>
            </w:pPr>
          </w:p>
        </w:tc>
        <w:tc>
          <w:tcPr>
            <w:tcW w:w="2551" w:type="dxa"/>
          </w:tcPr>
          <w:p w14:paraId="57724C89" w14:textId="77777777" w:rsidR="0078199A" w:rsidRPr="00E82EED" w:rsidRDefault="0078199A" w:rsidP="0078199A">
            <w:pPr>
              <w:rPr>
                <w:rFonts w:ascii="Times New Roman" w:hAnsi="Times New Roman" w:cs="Times New Roman"/>
                <w:sz w:val="24"/>
                <w:szCs w:val="24"/>
              </w:rPr>
            </w:pPr>
          </w:p>
        </w:tc>
      </w:tr>
      <w:tr w:rsidR="0078199A" w:rsidRPr="00E82EED" w14:paraId="3334DF4D" w14:textId="77777777" w:rsidTr="00D27A5B">
        <w:tc>
          <w:tcPr>
            <w:tcW w:w="556" w:type="dxa"/>
          </w:tcPr>
          <w:p w14:paraId="2B6FA53B" w14:textId="3BC8C97D"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752293A9" w14:textId="635C43B2"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Funkcijos – žemės atjungimas, -15 </w:t>
            </w:r>
            <w:proofErr w:type="spellStart"/>
            <w:r w:rsidRPr="0078199A">
              <w:rPr>
                <w:rFonts w:ascii="Times New Roman" w:eastAsia="Times New Roman" w:hAnsi="Times New Roman" w:cs="Times New Roman"/>
                <w:sz w:val="24"/>
                <w:szCs w:val="24"/>
              </w:rPr>
              <w:t>dB</w:t>
            </w:r>
            <w:proofErr w:type="spellEnd"/>
            <w:r w:rsidRPr="0078199A">
              <w:rPr>
                <w:rFonts w:ascii="Times New Roman" w:eastAsia="Times New Roman" w:hAnsi="Times New Roman" w:cs="Times New Roman"/>
                <w:sz w:val="24"/>
                <w:szCs w:val="24"/>
              </w:rPr>
              <w:t xml:space="preserve"> PAD, HPF.</w:t>
            </w:r>
          </w:p>
        </w:tc>
        <w:tc>
          <w:tcPr>
            <w:tcW w:w="2552" w:type="dxa"/>
          </w:tcPr>
          <w:p w14:paraId="4A87A252" w14:textId="77777777" w:rsidR="0078199A" w:rsidRPr="00E82EED" w:rsidRDefault="0078199A" w:rsidP="0078199A">
            <w:pPr>
              <w:rPr>
                <w:rFonts w:ascii="Times New Roman" w:hAnsi="Times New Roman" w:cs="Times New Roman"/>
                <w:sz w:val="24"/>
                <w:szCs w:val="24"/>
              </w:rPr>
            </w:pPr>
          </w:p>
        </w:tc>
        <w:tc>
          <w:tcPr>
            <w:tcW w:w="2551" w:type="dxa"/>
          </w:tcPr>
          <w:p w14:paraId="506AFB3B" w14:textId="77777777" w:rsidR="0078199A" w:rsidRPr="00E82EED" w:rsidRDefault="0078199A" w:rsidP="0078199A">
            <w:pPr>
              <w:rPr>
                <w:rFonts w:ascii="Times New Roman" w:hAnsi="Times New Roman" w:cs="Times New Roman"/>
                <w:sz w:val="24"/>
                <w:szCs w:val="24"/>
              </w:rPr>
            </w:pPr>
          </w:p>
        </w:tc>
      </w:tr>
      <w:tr w:rsidR="0078199A" w:rsidRPr="00E82EED" w14:paraId="22659807" w14:textId="77777777" w:rsidTr="00D27A5B">
        <w:tc>
          <w:tcPr>
            <w:tcW w:w="556" w:type="dxa"/>
          </w:tcPr>
          <w:p w14:paraId="0E6750C9" w14:textId="49735E07"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2C92F142" w14:textId="659DFD58"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Maitinimas – +48 V </w:t>
            </w:r>
            <w:proofErr w:type="spellStart"/>
            <w:r w:rsidRPr="0078199A">
              <w:rPr>
                <w:rFonts w:ascii="Times New Roman" w:eastAsia="Times New Roman" w:hAnsi="Times New Roman" w:cs="Times New Roman"/>
                <w:sz w:val="24"/>
                <w:szCs w:val="24"/>
              </w:rPr>
              <w:t>phantom</w:t>
            </w:r>
            <w:proofErr w:type="spellEnd"/>
            <w:r w:rsidRPr="0078199A">
              <w:rPr>
                <w:rFonts w:ascii="Times New Roman" w:eastAsia="Times New Roman" w:hAnsi="Times New Roman" w:cs="Times New Roman"/>
                <w:sz w:val="24"/>
                <w:szCs w:val="24"/>
              </w:rPr>
              <w:t>.</w:t>
            </w:r>
          </w:p>
        </w:tc>
        <w:tc>
          <w:tcPr>
            <w:tcW w:w="2552" w:type="dxa"/>
          </w:tcPr>
          <w:p w14:paraId="1C3E3A55" w14:textId="77777777" w:rsidR="0078199A" w:rsidRPr="00E82EED" w:rsidRDefault="0078199A" w:rsidP="0078199A">
            <w:pPr>
              <w:rPr>
                <w:rFonts w:ascii="Times New Roman" w:hAnsi="Times New Roman" w:cs="Times New Roman"/>
                <w:sz w:val="24"/>
                <w:szCs w:val="24"/>
              </w:rPr>
            </w:pPr>
          </w:p>
        </w:tc>
        <w:tc>
          <w:tcPr>
            <w:tcW w:w="2551" w:type="dxa"/>
          </w:tcPr>
          <w:p w14:paraId="1A50A20D" w14:textId="77777777" w:rsidR="0078199A" w:rsidRPr="00E82EED" w:rsidRDefault="0078199A" w:rsidP="0078199A">
            <w:pPr>
              <w:rPr>
                <w:rFonts w:ascii="Times New Roman" w:hAnsi="Times New Roman" w:cs="Times New Roman"/>
                <w:sz w:val="24"/>
                <w:szCs w:val="24"/>
              </w:rPr>
            </w:pPr>
          </w:p>
        </w:tc>
      </w:tr>
      <w:tr w:rsidR="0078199A" w:rsidRPr="00E82EED" w14:paraId="52E60C47" w14:textId="77777777" w:rsidTr="00D27A5B">
        <w:tc>
          <w:tcPr>
            <w:tcW w:w="556" w:type="dxa"/>
          </w:tcPr>
          <w:p w14:paraId="442A348B" w14:textId="76C8B9FB"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9.</w:t>
            </w:r>
          </w:p>
        </w:tc>
        <w:tc>
          <w:tcPr>
            <w:tcW w:w="3975" w:type="dxa"/>
          </w:tcPr>
          <w:p w14:paraId="222E8E37" w14:textId="790D1892"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6F12A606" w14:textId="77777777" w:rsidR="0078199A" w:rsidRPr="00E82EED" w:rsidRDefault="0078199A" w:rsidP="0078199A">
            <w:pPr>
              <w:rPr>
                <w:rFonts w:ascii="Times New Roman" w:hAnsi="Times New Roman" w:cs="Times New Roman"/>
                <w:sz w:val="24"/>
                <w:szCs w:val="24"/>
              </w:rPr>
            </w:pPr>
          </w:p>
        </w:tc>
        <w:tc>
          <w:tcPr>
            <w:tcW w:w="2551" w:type="dxa"/>
          </w:tcPr>
          <w:p w14:paraId="39783069" w14:textId="77777777" w:rsidR="0078199A" w:rsidRPr="00E82EED" w:rsidRDefault="0078199A" w:rsidP="0078199A">
            <w:pPr>
              <w:rPr>
                <w:rFonts w:ascii="Times New Roman" w:hAnsi="Times New Roman" w:cs="Times New Roman"/>
                <w:sz w:val="24"/>
                <w:szCs w:val="24"/>
              </w:rPr>
            </w:pPr>
          </w:p>
        </w:tc>
      </w:tr>
      <w:tr w:rsidR="00902EFA" w:rsidRPr="00E82EED" w14:paraId="77B985E2" w14:textId="77777777" w:rsidTr="006C21ED">
        <w:tc>
          <w:tcPr>
            <w:tcW w:w="556" w:type="dxa"/>
          </w:tcPr>
          <w:p w14:paraId="16323AA2" w14:textId="3684F68B"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10</w:t>
            </w:r>
            <w:r w:rsidRPr="002D4F6D">
              <w:rPr>
                <w:rFonts w:ascii="Times New Roman" w:hAnsi="Times New Roman" w:cs="Times New Roman"/>
                <w:b/>
                <w:bCs/>
                <w:sz w:val="24"/>
                <w:szCs w:val="24"/>
              </w:rPr>
              <w:t xml:space="preserve">. </w:t>
            </w:r>
          </w:p>
        </w:tc>
        <w:tc>
          <w:tcPr>
            <w:tcW w:w="9078" w:type="dxa"/>
            <w:gridSpan w:val="3"/>
          </w:tcPr>
          <w:p w14:paraId="299C9980" w14:textId="0AA65C1D" w:rsidR="00902EFA" w:rsidRPr="00E82EED" w:rsidRDefault="00902EFA" w:rsidP="00D65F88">
            <w:pPr>
              <w:rPr>
                <w:rFonts w:ascii="Times New Roman" w:hAnsi="Times New Roman" w:cs="Times New Roman"/>
                <w:sz w:val="24"/>
                <w:szCs w:val="24"/>
              </w:rPr>
            </w:pPr>
            <w:r w:rsidRPr="002D4F6D">
              <w:rPr>
                <w:rFonts w:ascii="Times New Roman" w:eastAsia="Times New Roman" w:hAnsi="Times New Roman" w:cs="Times New Roman"/>
                <w:b/>
                <w:bCs/>
                <w:sz w:val="24"/>
                <w:szCs w:val="24"/>
              </w:rPr>
              <w:t xml:space="preserve">Minimalūs reikalavimai </w:t>
            </w:r>
            <w:r w:rsidR="0078199A" w:rsidRPr="0078199A">
              <w:rPr>
                <w:rFonts w:ascii="Times New Roman" w:eastAsia="Times New Roman" w:hAnsi="Times New Roman" w:cs="Times New Roman"/>
                <w:b/>
                <w:bCs/>
                <w:sz w:val="24"/>
                <w:szCs w:val="24"/>
              </w:rPr>
              <w:t>mikrofonui I tipo</w:t>
            </w:r>
          </w:p>
        </w:tc>
      </w:tr>
      <w:tr w:rsidR="00D65F88" w:rsidRPr="00E82EED" w14:paraId="2F136E9F" w14:textId="77777777" w:rsidTr="00D27A5B">
        <w:tc>
          <w:tcPr>
            <w:tcW w:w="556" w:type="dxa"/>
          </w:tcPr>
          <w:p w14:paraId="65B1393D" w14:textId="77777777" w:rsidR="00D65F88" w:rsidRPr="00E82EED" w:rsidRDefault="00D65F88" w:rsidP="00D65F88">
            <w:pPr>
              <w:rPr>
                <w:rFonts w:ascii="Times New Roman" w:hAnsi="Times New Roman" w:cs="Times New Roman"/>
                <w:sz w:val="24"/>
                <w:szCs w:val="24"/>
              </w:rPr>
            </w:pPr>
          </w:p>
        </w:tc>
        <w:tc>
          <w:tcPr>
            <w:tcW w:w="3975" w:type="dxa"/>
          </w:tcPr>
          <w:p w14:paraId="5AEDD205" w14:textId="05CDC5C2"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09EE321" w14:textId="77777777" w:rsidR="00D65F88" w:rsidRPr="00E82EED" w:rsidRDefault="00D65F88" w:rsidP="00D65F88">
            <w:pPr>
              <w:rPr>
                <w:rFonts w:ascii="Times New Roman" w:hAnsi="Times New Roman" w:cs="Times New Roman"/>
                <w:sz w:val="24"/>
                <w:szCs w:val="24"/>
              </w:rPr>
            </w:pPr>
          </w:p>
        </w:tc>
        <w:tc>
          <w:tcPr>
            <w:tcW w:w="2551" w:type="dxa"/>
          </w:tcPr>
          <w:p w14:paraId="1A7C569C" w14:textId="42284A3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605CFFBA" w14:textId="77777777" w:rsidTr="00D27A5B">
        <w:tc>
          <w:tcPr>
            <w:tcW w:w="556" w:type="dxa"/>
          </w:tcPr>
          <w:p w14:paraId="20C6AF9C" w14:textId="77777777" w:rsidR="00D65F88" w:rsidRPr="00E82EED" w:rsidRDefault="00D65F88" w:rsidP="00D65F88">
            <w:pPr>
              <w:rPr>
                <w:rFonts w:ascii="Times New Roman" w:hAnsi="Times New Roman" w:cs="Times New Roman"/>
                <w:sz w:val="24"/>
                <w:szCs w:val="24"/>
              </w:rPr>
            </w:pPr>
          </w:p>
        </w:tc>
        <w:tc>
          <w:tcPr>
            <w:tcW w:w="3975" w:type="dxa"/>
          </w:tcPr>
          <w:p w14:paraId="014BBAB5" w14:textId="1EB3F64D"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1466CB9" w14:textId="77777777" w:rsidR="00D65F88" w:rsidRPr="00E82EED" w:rsidRDefault="00D65F88" w:rsidP="00D65F88">
            <w:pPr>
              <w:rPr>
                <w:rFonts w:ascii="Times New Roman" w:hAnsi="Times New Roman" w:cs="Times New Roman"/>
                <w:sz w:val="24"/>
                <w:szCs w:val="24"/>
              </w:rPr>
            </w:pPr>
          </w:p>
        </w:tc>
        <w:tc>
          <w:tcPr>
            <w:tcW w:w="2551" w:type="dxa"/>
          </w:tcPr>
          <w:p w14:paraId="15C5CD2D" w14:textId="78FCA509"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4DBCA58C" w14:textId="77777777" w:rsidTr="00D27A5B">
        <w:tc>
          <w:tcPr>
            <w:tcW w:w="556" w:type="dxa"/>
          </w:tcPr>
          <w:p w14:paraId="3E589362" w14:textId="5B7F5758"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71ADE9B" w14:textId="36A44388"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Kryptingumas – </w:t>
            </w:r>
            <w:proofErr w:type="spellStart"/>
            <w:r w:rsidRPr="0078199A">
              <w:rPr>
                <w:rFonts w:ascii="Times New Roman" w:eastAsia="Times New Roman" w:hAnsi="Times New Roman" w:cs="Times New Roman"/>
                <w:sz w:val="24"/>
                <w:szCs w:val="24"/>
              </w:rPr>
              <w:t>kardioidinis</w:t>
            </w:r>
            <w:proofErr w:type="spellEnd"/>
            <w:r w:rsidRPr="0078199A">
              <w:rPr>
                <w:rFonts w:ascii="Times New Roman" w:eastAsia="Times New Roman" w:hAnsi="Times New Roman" w:cs="Times New Roman"/>
                <w:sz w:val="24"/>
                <w:szCs w:val="24"/>
              </w:rPr>
              <w:t>.</w:t>
            </w:r>
          </w:p>
        </w:tc>
        <w:tc>
          <w:tcPr>
            <w:tcW w:w="2552" w:type="dxa"/>
          </w:tcPr>
          <w:p w14:paraId="0CDACF81" w14:textId="77777777" w:rsidR="0078199A" w:rsidRPr="00E82EED" w:rsidRDefault="0078199A" w:rsidP="0078199A">
            <w:pPr>
              <w:rPr>
                <w:rFonts w:ascii="Times New Roman" w:hAnsi="Times New Roman" w:cs="Times New Roman"/>
                <w:sz w:val="24"/>
                <w:szCs w:val="24"/>
              </w:rPr>
            </w:pPr>
          </w:p>
        </w:tc>
        <w:tc>
          <w:tcPr>
            <w:tcW w:w="2551" w:type="dxa"/>
          </w:tcPr>
          <w:p w14:paraId="4157509E" w14:textId="77777777" w:rsidR="0078199A" w:rsidRPr="00E82EED" w:rsidRDefault="0078199A" w:rsidP="0078199A">
            <w:pPr>
              <w:rPr>
                <w:rFonts w:ascii="Times New Roman" w:hAnsi="Times New Roman" w:cs="Times New Roman"/>
                <w:sz w:val="24"/>
                <w:szCs w:val="24"/>
              </w:rPr>
            </w:pPr>
          </w:p>
        </w:tc>
      </w:tr>
      <w:tr w:rsidR="0078199A" w:rsidRPr="00E82EED" w14:paraId="4FAE48C3" w14:textId="77777777" w:rsidTr="00D27A5B">
        <w:tc>
          <w:tcPr>
            <w:tcW w:w="556" w:type="dxa"/>
          </w:tcPr>
          <w:p w14:paraId="4FC6DE58" w14:textId="13A930D3"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B4CBDE6" w14:textId="56BF970A"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atkūrimo juosta – ne siauresnė kaip nuo 60 Hz iki 15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6A1DD18E" w14:textId="77777777" w:rsidR="0078199A" w:rsidRPr="00E82EED" w:rsidRDefault="0078199A" w:rsidP="0078199A">
            <w:pPr>
              <w:rPr>
                <w:rFonts w:ascii="Times New Roman" w:hAnsi="Times New Roman" w:cs="Times New Roman"/>
                <w:sz w:val="24"/>
                <w:szCs w:val="24"/>
              </w:rPr>
            </w:pPr>
          </w:p>
        </w:tc>
        <w:tc>
          <w:tcPr>
            <w:tcW w:w="2551" w:type="dxa"/>
          </w:tcPr>
          <w:p w14:paraId="14FD2CD9" w14:textId="77777777" w:rsidR="0078199A" w:rsidRPr="00E82EED" w:rsidRDefault="0078199A" w:rsidP="0078199A">
            <w:pPr>
              <w:rPr>
                <w:rFonts w:ascii="Times New Roman" w:hAnsi="Times New Roman" w:cs="Times New Roman"/>
                <w:sz w:val="24"/>
                <w:szCs w:val="24"/>
              </w:rPr>
            </w:pPr>
          </w:p>
        </w:tc>
      </w:tr>
      <w:tr w:rsidR="0078199A" w:rsidRPr="00E82EED" w14:paraId="53E48ADC" w14:textId="77777777" w:rsidTr="00D27A5B">
        <w:tc>
          <w:tcPr>
            <w:tcW w:w="556" w:type="dxa"/>
          </w:tcPr>
          <w:p w14:paraId="4F29E542" w14:textId="3636C251"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54CF3B0" w14:textId="0F124449"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Jautrumas – ne mažesnis kaip 1,6 </w:t>
            </w:r>
            <w:proofErr w:type="spellStart"/>
            <w:r w:rsidRPr="0078199A">
              <w:rPr>
                <w:rFonts w:ascii="Times New Roman" w:eastAsia="Times New Roman" w:hAnsi="Times New Roman" w:cs="Times New Roman"/>
                <w:sz w:val="24"/>
                <w:szCs w:val="24"/>
              </w:rPr>
              <w:t>mV</w:t>
            </w:r>
            <w:proofErr w:type="spellEnd"/>
            <w:r w:rsidRPr="0078199A">
              <w:rPr>
                <w:rFonts w:ascii="Times New Roman" w:eastAsia="Times New Roman" w:hAnsi="Times New Roman" w:cs="Times New Roman"/>
                <w:sz w:val="24"/>
                <w:szCs w:val="24"/>
              </w:rPr>
              <w:t>/Pa.</w:t>
            </w:r>
          </w:p>
        </w:tc>
        <w:tc>
          <w:tcPr>
            <w:tcW w:w="2552" w:type="dxa"/>
          </w:tcPr>
          <w:p w14:paraId="442D7131" w14:textId="77777777" w:rsidR="0078199A" w:rsidRPr="00E82EED" w:rsidRDefault="0078199A" w:rsidP="0078199A">
            <w:pPr>
              <w:rPr>
                <w:rFonts w:ascii="Times New Roman" w:hAnsi="Times New Roman" w:cs="Times New Roman"/>
                <w:sz w:val="24"/>
                <w:szCs w:val="24"/>
              </w:rPr>
            </w:pPr>
          </w:p>
        </w:tc>
        <w:tc>
          <w:tcPr>
            <w:tcW w:w="2551" w:type="dxa"/>
          </w:tcPr>
          <w:p w14:paraId="1E5C3EDE" w14:textId="77777777" w:rsidR="0078199A" w:rsidRPr="00E82EED" w:rsidRDefault="0078199A" w:rsidP="0078199A">
            <w:pPr>
              <w:rPr>
                <w:rFonts w:ascii="Times New Roman" w:hAnsi="Times New Roman" w:cs="Times New Roman"/>
                <w:sz w:val="24"/>
                <w:szCs w:val="24"/>
              </w:rPr>
            </w:pPr>
          </w:p>
        </w:tc>
      </w:tr>
      <w:tr w:rsidR="0078199A" w:rsidRPr="00E82EED" w14:paraId="459F1F06" w14:textId="77777777" w:rsidTr="00D27A5B">
        <w:tc>
          <w:tcPr>
            <w:tcW w:w="556" w:type="dxa"/>
          </w:tcPr>
          <w:p w14:paraId="01B00D51" w14:textId="641C86F1"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59FB8569" w14:textId="4AD25C57"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Mikrofonas pritaikytas instrumentų (pvz., perkusija, pučiamieji, gitarų stiprintuvai) įgarsinimui.</w:t>
            </w:r>
          </w:p>
        </w:tc>
        <w:tc>
          <w:tcPr>
            <w:tcW w:w="2552" w:type="dxa"/>
          </w:tcPr>
          <w:p w14:paraId="2139F4B3" w14:textId="77777777" w:rsidR="0078199A" w:rsidRPr="00E82EED" w:rsidRDefault="0078199A" w:rsidP="0078199A">
            <w:pPr>
              <w:rPr>
                <w:rFonts w:ascii="Times New Roman" w:hAnsi="Times New Roman" w:cs="Times New Roman"/>
                <w:sz w:val="24"/>
                <w:szCs w:val="24"/>
              </w:rPr>
            </w:pPr>
          </w:p>
        </w:tc>
        <w:tc>
          <w:tcPr>
            <w:tcW w:w="2551" w:type="dxa"/>
          </w:tcPr>
          <w:p w14:paraId="476D428E" w14:textId="77777777" w:rsidR="0078199A" w:rsidRPr="00E82EED" w:rsidRDefault="0078199A" w:rsidP="0078199A">
            <w:pPr>
              <w:rPr>
                <w:rFonts w:ascii="Times New Roman" w:hAnsi="Times New Roman" w:cs="Times New Roman"/>
                <w:sz w:val="24"/>
                <w:szCs w:val="24"/>
              </w:rPr>
            </w:pPr>
          </w:p>
        </w:tc>
      </w:tr>
      <w:tr w:rsidR="0078199A" w:rsidRPr="00E82EED" w14:paraId="62BCC7B7" w14:textId="77777777" w:rsidTr="00D27A5B">
        <w:tc>
          <w:tcPr>
            <w:tcW w:w="556" w:type="dxa"/>
          </w:tcPr>
          <w:p w14:paraId="0E0EF06D" w14:textId="694680EC"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6E2A4D4D" w14:textId="032D5BD0"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67E47CA7" w14:textId="77777777" w:rsidR="0078199A" w:rsidRPr="00E82EED" w:rsidRDefault="0078199A" w:rsidP="0078199A">
            <w:pPr>
              <w:rPr>
                <w:rFonts w:ascii="Times New Roman" w:hAnsi="Times New Roman" w:cs="Times New Roman"/>
                <w:sz w:val="24"/>
                <w:szCs w:val="24"/>
              </w:rPr>
            </w:pPr>
          </w:p>
        </w:tc>
        <w:tc>
          <w:tcPr>
            <w:tcW w:w="2551" w:type="dxa"/>
          </w:tcPr>
          <w:p w14:paraId="438F1245" w14:textId="77777777" w:rsidR="0078199A" w:rsidRPr="00E82EED" w:rsidRDefault="0078199A" w:rsidP="0078199A">
            <w:pPr>
              <w:rPr>
                <w:rFonts w:ascii="Times New Roman" w:hAnsi="Times New Roman" w:cs="Times New Roman"/>
                <w:sz w:val="24"/>
                <w:szCs w:val="24"/>
              </w:rPr>
            </w:pPr>
          </w:p>
        </w:tc>
      </w:tr>
      <w:tr w:rsidR="00D65F88" w:rsidRPr="00E82EED" w14:paraId="7F17650D" w14:textId="77777777" w:rsidTr="00D27A5B">
        <w:tc>
          <w:tcPr>
            <w:tcW w:w="556" w:type="dxa"/>
          </w:tcPr>
          <w:p w14:paraId="2E324734" w14:textId="35FFA29F" w:rsidR="00D65F88" w:rsidRPr="00D27A5B" w:rsidRDefault="00D65F88" w:rsidP="00D65F88">
            <w:pPr>
              <w:rPr>
                <w:rFonts w:ascii="Times New Roman" w:hAnsi="Times New Roman" w:cs="Times New Roman"/>
                <w:b/>
                <w:bCs/>
                <w:sz w:val="24"/>
                <w:szCs w:val="24"/>
              </w:rPr>
            </w:pPr>
            <w:r>
              <w:rPr>
                <w:rFonts w:ascii="Times New Roman" w:hAnsi="Times New Roman" w:cs="Times New Roman"/>
                <w:b/>
                <w:bCs/>
                <w:sz w:val="24"/>
                <w:szCs w:val="24"/>
              </w:rPr>
              <w:t>11</w:t>
            </w:r>
            <w:r w:rsidRPr="00D27A5B">
              <w:rPr>
                <w:rFonts w:ascii="Times New Roman" w:hAnsi="Times New Roman" w:cs="Times New Roman"/>
                <w:b/>
                <w:bCs/>
                <w:sz w:val="24"/>
                <w:szCs w:val="24"/>
              </w:rPr>
              <w:t>.</w:t>
            </w:r>
          </w:p>
        </w:tc>
        <w:tc>
          <w:tcPr>
            <w:tcW w:w="9078" w:type="dxa"/>
            <w:gridSpan w:val="3"/>
          </w:tcPr>
          <w:p w14:paraId="1104C572" w14:textId="1627D229" w:rsidR="00D65F88" w:rsidRPr="00E82EED" w:rsidRDefault="00D65F88" w:rsidP="00D65F88">
            <w:pPr>
              <w:rPr>
                <w:rFonts w:ascii="Times New Roman" w:hAnsi="Times New Roman" w:cs="Times New Roman"/>
                <w:sz w:val="24"/>
                <w:szCs w:val="24"/>
              </w:rPr>
            </w:pPr>
            <w:r w:rsidRPr="00D27A5B">
              <w:rPr>
                <w:rFonts w:ascii="Times New Roman" w:eastAsia="Times New Roman" w:hAnsi="Times New Roman" w:cs="Times New Roman"/>
                <w:b/>
                <w:bCs/>
                <w:sz w:val="24"/>
                <w:szCs w:val="24"/>
              </w:rPr>
              <w:t>Minimalūs reikalavimai</w:t>
            </w:r>
            <w:r>
              <w:rPr>
                <w:rFonts w:ascii="Times New Roman" w:eastAsia="Times New Roman" w:hAnsi="Times New Roman" w:cs="Times New Roman"/>
                <w:b/>
                <w:bCs/>
                <w:sz w:val="24"/>
                <w:szCs w:val="24"/>
              </w:rPr>
              <w:t xml:space="preserve"> </w:t>
            </w:r>
            <w:r w:rsidR="0078199A" w:rsidRPr="0078199A">
              <w:rPr>
                <w:rFonts w:ascii="Times New Roman" w:eastAsia="Times New Roman" w:hAnsi="Times New Roman" w:cs="Times New Roman"/>
                <w:b/>
                <w:bCs/>
                <w:sz w:val="24"/>
                <w:szCs w:val="24"/>
              </w:rPr>
              <w:t>mikrofonui II tipo</w:t>
            </w:r>
          </w:p>
        </w:tc>
      </w:tr>
      <w:tr w:rsidR="00D65F88" w:rsidRPr="00E82EED" w14:paraId="29176A33" w14:textId="77777777" w:rsidTr="00D27A5B">
        <w:trPr>
          <w:trHeight w:val="72"/>
        </w:trPr>
        <w:tc>
          <w:tcPr>
            <w:tcW w:w="556" w:type="dxa"/>
          </w:tcPr>
          <w:p w14:paraId="48E1DD75" w14:textId="77777777" w:rsidR="00D65F88" w:rsidRPr="00E82EED" w:rsidRDefault="00D65F88" w:rsidP="00D65F88">
            <w:pPr>
              <w:rPr>
                <w:rFonts w:ascii="Times New Roman" w:hAnsi="Times New Roman" w:cs="Times New Roman"/>
                <w:sz w:val="24"/>
                <w:szCs w:val="24"/>
              </w:rPr>
            </w:pPr>
          </w:p>
        </w:tc>
        <w:tc>
          <w:tcPr>
            <w:tcW w:w="3975" w:type="dxa"/>
          </w:tcPr>
          <w:p w14:paraId="1BF9AD85" w14:textId="6F6EB7D2"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54827CE4" w14:textId="77777777" w:rsidR="00D65F88" w:rsidRPr="00E82EED" w:rsidRDefault="00D65F88" w:rsidP="00D65F88">
            <w:pPr>
              <w:rPr>
                <w:rFonts w:ascii="Times New Roman" w:hAnsi="Times New Roman" w:cs="Times New Roman"/>
                <w:sz w:val="24"/>
                <w:szCs w:val="24"/>
              </w:rPr>
            </w:pPr>
          </w:p>
        </w:tc>
        <w:tc>
          <w:tcPr>
            <w:tcW w:w="2551" w:type="dxa"/>
          </w:tcPr>
          <w:p w14:paraId="2CFE0BCC" w14:textId="058ED958"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7F787699" w14:textId="77777777" w:rsidTr="00D27A5B">
        <w:trPr>
          <w:trHeight w:val="72"/>
        </w:trPr>
        <w:tc>
          <w:tcPr>
            <w:tcW w:w="556" w:type="dxa"/>
          </w:tcPr>
          <w:p w14:paraId="70235A04" w14:textId="77777777" w:rsidR="00D65F88" w:rsidRPr="00E82EED" w:rsidRDefault="00D65F88" w:rsidP="00D65F88">
            <w:pPr>
              <w:rPr>
                <w:rFonts w:ascii="Times New Roman" w:hAnsi="Times New Roman" w:cs="Times New Roman"/>
                <w:sz w:val="24"/>
                <w:szCs w:val="24"/>
              </w:rPr>
            </w:pPr>
          </w:p>
        </w:tc>
        <w:tc>
          <w:tcPr>
            <w:tcW w:w="3975" w:type="dxa"/>
          </w:tcPr>
          <w:p w14:paraId="17412E5C" w14:textId="5434C7BB"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A9C5045" w14:textId="77777777" w:rsidR="00D65F88" w:rsidRPr="00E82EED" w:rsidRDefault="00D65F88" w:rsidP="00D65F88">
            <w:pPr>
              <w:rPr>
                <w:rFonts w:ascii="Times New Roman" w:hAnsi="Times New Roman" w:cs="Times New Roman"/>
                <w:sz w:val="24"/>
                <w:szCs w:val="24"/>
              </w:rPr>
            </w:pPr>
          </w:p>
        </w:tc>
        <w:tc>
          <w:tcPr>
            <w:tcW w:w="2551" w:type="dxa"/>
          </w:tcPr>
          <w:p w14:paraId="19C04089" w14:textId="07DF24B5"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111C04A2" w14:textId="77777777" w:rsidTr="00D27A5B">
        <w:tc>
          <w:tcPr>
            <w:tcW w:w="556" w:type="dxa"/>
          </w:tcPr>
          <w:p w14:paraId="5B3A4091" w14:textId="542CD1A0"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4CBDB55" w14:textId="787C2384" w:rsidR="0078199A" w:rsidRPr="0078199A" w:rsidRDefault="0078199A" w:rsidP="0078199A">
            <w:pPr>
              <w:rPr>
                <w:rFonts w:ascii="Times New Roman" w:eastAsia="Times New Roman" w:hAnsi="Times New Roman" w:cs="Times New Roman"/>
                <w:sz w:val="24"/>
                <w:szCs w:val="24"/>
              </w:rPr>
            </w:pPr>
            <w:r w:rsidRPr="0078199A">
              <w:rPr>
                <w:rFonts w:ascii="Times New Roman" w:eastAsia="Times New Roman" w:hAnsi="Times New Roman" w:cs="Times New Roman"/>
                <w:sz w:val="24"/>
                <w:szCs w:val="24"/>
              </w:rPr>
              <w:t xml:space="preserve">Kryptingumas – </w:t>
            </w:r>
            <w:proofErr w:type="spellStart"/>
            <w:r w:rsidRPr="0078199A">
              <w:rPr>
                <w:rFonts w:ascii="Times New Roman" w:eastAsia="Times New Roman" w:hAnsi="Times New Roman" w:cs="Times New Roman"/>
                <w:sz w:val="24"/>
                <w:szCs w:val="24"/>
              </w:rPr>
              <w:t>superkardioidinis</w:t>
            </w:r>
            <w:proofErr w:type="spellEnd"/>
            <w:r w:rsidRPr="0078199A">
              <w:rPr>
                <w:rFonts w:ascii="Times New Roman" w:eastAsia="Times New Roman" w:hAnsi="Times New Roman" w:cs="Times New Roman"/>
                <w:sz w:val="24"/>
                <w:szCs w:val="24"/>
              </w:rPr>
              <w:t>.</w:t>
            </w:r>
          </w:p>
        </w:tc>
        <w:tc>
          <w:tcPr>
            <w:tcW w:w="2552" w:type="dxa"/>
          </w:tcPr>
          <w:p w14:paraId="7BAA31DA" w14:textId="77777777" w:rsidR="0078199A" w:rsidRPr="00E82EED" w:rsidRDefault="0078199A" w:rsidP="0078199A">
            <w:pPr>
              <w:rPr>
                <w:rFonts w:ascii="Times New Roman" w:hAnsi="Times New Roman" w:cs="Times New Roman"/>
                <w:sz w:val="24"/>
                <w:szCs w:val="24"/>
              </w:rPr>
            </w:pPr>
          </w:p>
        </w:tc>
        <w:tc>
          <w:tcPr>
            <w:tcW w:w="2551" w:type="dxa"/>
          </w:tcPr>
          <w:p w14:paraId="4B478090" w14:textId="77777777" w:rsidR="0078199A" w:rsidRPr="00E82EED" w:rsidRDefault="0078199A" w:rsidP="0078199A">
            <w:pPr>
              <w:rPr>
                <w:rFonts w:ascii="Times New Roman" w:hAnsi="Times New Roman" w:cs="Times New Roman"/>
                <w:sz w:val="24"/>
                <w:szCs w:val="24"/>
              </w:rPr>
            </w:pPr>
          </w:p>
        </w:tc>
      </w:tr>
      <w:tr w:rsidR="0078199A" w:rsidRPr="00E82EED" w14:paraId="32382527" w14:textId="77777777" w:rsidTr="00D27A5B">
        <w:tc>
          <w:tcPr>
            <w:tcW w:w="556" w:type="dxa"/>
          </w:tcPr>
          <w:p w14:paraId="15E5FF3B" w14:textId="0ADD5B5B"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37D3E2B" w14:textId="4D6B72E7"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atkūrimo juosta – ne siauresnė kaip nuo 60 Hz iki 18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66C6D940" w14:textId="77777777" w:rsidR="0078199A" w:rsidRPr="00E82EED" w:rsidRDefault="0078199A" w:rsidP="0078199A">
            <w:pPr>
              <w:rPr>
                <w:rFonts w:ascii="Times New Roman" w:hAnsi="Times New Roman" w:cs="Times New Roman"/>
                <w:sz w:val="24"/>
                <w:szCs w:val="24"/>
              </w:rPr>
            </w:pPr>
          </w:p>
        </w:tc>
        <w:tc>
          <w:tcPr>
            <w:tcW w:w="2551" w:type="dxa"/>
          </w:tcPr>
          <w:p w14:paraId="75896016" w14:textId="77777777" w:rsidR="0078199A" w:rsidRPr="00E82EED" w:rsidRDefault="0078199A" w:rsidP="0078199A">
            <w:pPr>
              <w:rPr>
                <w:rFonts w:ascii="Times New Roman" w:hAnsi="Times New Roman" w:cs="Times New Roman"/>
                <w:sz w:val="24"/>
                <w:szCs w:val="24"/>
              </w:rPr>
            </w:pPr>
          </w:p>
        </w:tc>
      </w:tr>
      <w:tr w:rsidR="0078199A" w:rsidRPr="00E82EED" w14:paraId="7B3D124E" w14:textId="77777777" w:rsidTr="00D27A5B">
        <w:tc>
          <w:tcPr>
            <w:tcW w:w="556" w:type="dxa"/>
          </w:tcPr>
          <w:p w14:paraId="15379E6C" w14:textId="350A8F19"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1C54CD6" w14:textId="2E23F863"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Jautrumas – ne mažesnis kaip 2,8 </w:t>
            </w:r>
            <w:proofErr w:type="spellStart"/>
            <w:r w:rsidRPr="0078199A">
              <w:rPr>
                <w:rFonts w:ascii="Times New Roman" w:eastAsia="Times New Roman" w:hAnsi="Times New Roman" w:cs="Times New Roman"/>
                <w:sz w:val="24"/>
                <w:szCs w:val="24"/>
              </w:rPr>
              <w:t>mV</w:t>
            </w:r>
            <w:proofErr w:type="spellEnd"/>
            <w:r w:rsidRPr="0078199A">
              <w:rPr>
                <w:rFonts w:ascii="Times New Roman" w:eastAsia="Times New Roman" w:hAnsi="Times New Roman" w:cs="Times New Roman"/>
                <w:sz w:val="24"/>
                <w:szCs w:val="24"/>
              </w:rPr>
              <w:t>/Pa.</w:t>
            </w:r>
          </w:p>
        </w:tc>
        <w:tc>
          <w:tcPr>
            <w:tcW w:w="2552" w:type="dxa"/>
          </w:tcPr>
          <w:p w14:paraId="592158AD" w14:textId="77777777" w:rsidR="0078199A" w:rsidRPr="00E82EED" w:rsidRDefault="0078199A" w:rsidP="0078199A">
            <w:pPr>
              <w:rPr>
                <w:rFonts w:ascii="Times New Roman" w:hAnsi="Times New Roman" w:cs="Times New Roman"/>
                <w:sz w:val="24"/>
                <w:szCs w:val="24"/>
              </w:rPr>
            </w:pPr>
          </w:p>
        </w:tc>
        <w:tc>
          <w:tcPr>
            <w:tcW w:w="2551" w:type="dxa"/>
          </w:tcPr>
          <w:p w14:paraId="6F53C1C2" w14:textId="77777777" w:rsidR="0078199A" w:rsidRPr="00E82EED" w:rsidRDefault="0078199A" w:rsidP="0078199A">
            <w:pPr>
              <w:rPr>
                <w:rFonts w:ascii="Times New Roman" w:hAnsi="Times New Roman" w:cs="Times New Roman"/>
                <w:sz w:val="24"/>
                <w:szCs w:val="24"/>
              </w:rPr>
            </w:pPr>
          </w:p>
        </w:tc>
      </w:tr>
      <w:tr w:rsidR="0078199A" w:rsidRPr="00E82EED" w14:paraId="2045F505" w14:textId="77777777" w:rsidTr="00D27A5B">
        <w:tc>
          <w:tcPr>
            <w:tcW w:w="556" w:type="dxa"/>
          </w:tcPr>
          <w:p w14:paraId="21D4C8C2" w14:textId="07CFF7FB"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B268121" w14:textId="34FCBA18"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0F34DA35" w14:textId="77777777" w:rsidR="0078199A" w:rsidRPr="00E82EED" w:rsidRDefault="0078199A" w:rsidP="0078199A">
            <w:pPr>
              <w:rPr>
                <w:rFonts w:ascii="Times New Roman" w:hAnsi="Times New Roman" w:cs="Times New Roman"/>
                <w:sz w:val="24"/>
                <w:szCs w:val="24"/>
              </w:rPr>
            </w:pPr>
          </w:p>
        </w:tc>
        <w:tc>
          <w:tcPr>
            <w:tcW w:w="2551" w:type="dxa"/>
          </w:tcPr>
          <w:p w14:paraId="79A3E99C" w14:textId="77777777" w:rsidR="0078199A" w:rsidRPr="00E82EED" w:rsidRDefault="0078199A" w:rsidP="0078199A">
            <w:pPr>
              <w:rPr>
                <w:rFonts w:ascii="Times New Roman" w:hAnsi="Times New Roman" w:cs="Times New Roman"/>
                <w:sz w:val="24"/>
                <w:szCs w:val="24"/>
              </w:rPr>
            </w:pPr>
          </w:p>
        </w:tc>
      </w:tr>
      <w:tr w:rsidR="00902EFA" w:rsidRPr="00E82EED" w14:paraId="14E3C867" w14:textId="77777777" w:rsidTr="00C74160">
        <w:tc>
          <w:tcPr>
            <w:tcW w:w="556" w:type="dxa"/>
          </w:tcPr>
          <w:p w14:paraId="3A33BD63" w14:textId="57968362"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12</w:t>
            </w:r>
            <w:r w:rsidRPr="00D27A5B">
              <w:rPr>
                <w:rFonts w:ascii="Times New Roman" w:hAnsi="Times New Roman" w:cs="Times New Roman"/>
                <w:b/>
                <w:bCs/>
                <w:sz w:val="24"/>
                <w:szCs w:val="24"/>
              </w:rPr>
              <w:t>.</w:t>
            </w:r>
          </w:p>
        </w:tc>
        <w:tc>
          <w:tcPr>
            <w:tcW w:w="9078" w:type="dxa"/>
            <w:gridSpan w:val="3"/>
          </w:tcPr>
          <w:p w14:paraId="568DB19D" w14:textId="05208BE5" w:rsidR="00902EFA" w:rsidRPr="00E82EED" w:rsidRDefault="00902EFA" w:rsidP="00D65F88">
            <w:pPr>
              <w:rPr>
                <w:rFonts w:ascii="Times New Roman" w:hAnsi="Times New Roman" w:cs="Times New Roman"/>
                <w:sz w:val="24"/>
                <w:szCs w:val="24"/>
              </w:rPr>
            </w:pPr>
            <w:r w:rsidRPr="00D27A5B">
              <w:rPr>
                <w:rFonts w:ascii="Times New Roman" w:eastAsia="Times New Roman" w:hAnsi="Times New Roman" w:cs="Times New Roman"/>
                <w:b/>
                <w:bCs/>
                <w:sz w:val="24"/>
                <w:szCs w:val="24"/>
              </w:rPr>
              <w:t>Minimalūs reikalavimai</w:t>
            </w:r>
            <w:r>
              <w:rPr>
                <w:rFonts w:ascii="Times New Roman" w:eastAsia="Times New Roman" w:hAnsi="Times New Roman" w:cs="Times New Roman"/>
                <w:b/>
                <w:bCs/>
                <w:sz w:val="24"/>
                <w:szCs w:val="24"/>
              </w:rPr>
              <w:t xml:space="preserve"> </w:t>
            </w:r>
            <w:r w:rsidR="0078199A" w:rsidRPr="0078199A">
              <w:rPr>
                <w:rFonts w:ascii="Times New Roman" w:eastAsia="Times New Roman" w:hAnsi="Times New Roman" w:cs="Times New Roman"/>
                <w:b/>
                <w:bCs/>
                <w:sz w:val="24"/>
                <w:szCs w:val="24"/>
              </w:rPr>
              <w:t>mikrofonui III tipo</w:t>
            </w:r>
          </w:p>
        </w:tc>
      </w:tr>
      <w:tr w:rsidR="00D65F88" w:rsidRPr="00E82EED" w14:paraId="0283855F" w14:textId="77777777" w:rsidTr="00D27A5B">
        <w:tc>
          <w:tcPr>
            <w:tcW w:w="556" w:type="dxa"/>
          </w:tcPr>
          <w:p w14:paraId="2DB2BF98" w14:textId="77777777" w:rsidR="00D65F88" w:rsidRPr="00E82EED" w:rsidRDefault="00D65F88" w:rsidP="00D65F88">
            <w:pPr>
              <w:rPr>
                <w:rFonts w:ascii="Times New Roman" w:hAnsi="Times New Roman" w:cs="Times New Roman"/>
                <w:sz w:val="24"/>
                <w:szCs w:val="24"/>
              </w:rPr>
            </w:pPr>
          </w:p>
        </w:tc>
        <w:tc>
          <w:tcPr>
            <w:tcW w:w="3975" w:type="dxa"/>
          </w:tcPr>
          <w:p w14:paraId="3D6CE590" w14:textId="7DF6E2FA"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15AF99C2" w14:textId="77777777" w:rsidR="00D65F88" w:rsidRPr="00E82EED" w:rsidRDefault="00D65F88" w:rsidP="00D65F88">
            <w:pPr>
              <w:rPr>
                <w:rFonts w:ascii="Times New Roman" w:hAnsi="Times New Roman" w:cs="Times New Roman"/>
                <w:sz w:val="24"/>
                <w:szCs w:val="24"/>
              </w:rPr>
            </w:pPr>
          </w:p>
        </w:tc>
        <w:tc>
          <w:tcPr>
            <w:tcW w:w="2551" w:type="dxa"/>
          </w:tcPr>
          <w:p w14:paraId="0CAA7628" w14:textId="036E805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368F6856" w14:textId="77777777" w:rsidTr="00D65F88">
        <w:tc>
          <w:tcPr>
            <w:tcW w:w="556" w:type="dxa"/>
          </w:tcPr>
          <w:p w14:paraId="3EC0DAD1" w14:textId="77777777" w:rsidR="00D65F88" w:rsidRPr="00E82EED" w:rsidRDefault="00D65F88" w:rsidP="00D65F88">
            <w:pPr>
              <w:rPr>
                <w:rFonts w:ascii="Times New Roman" w:hAnsi="Times New Roman" w:cs="Times New Roman"/>
                <w:sz w:val="24"/>
                <w:szCs w:val="24"/>
              </w:rPr>
            </w:pPr>
          </w:p>
        </w:tc>
        <w:tc>
          <w:tcPr>
            <w:tcW w:w="3975" w:type="dxa"/>
          </w:tcPr>
          <w:p w14:paraId="079760B1" w14:textId="413D61B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56514D5" w14:textId="77777777" w:rsidR="00D65F88" w:rsidRPr="00E82EED" w:rsidRDefault="00D65F88" w:rsidP="00D65F88">
            <w:pPr>
              <w:rPr>
                <w:rFonts w:ascii="Times New Roman" w:hAnsi="Times New Roman" w:cs="Times New Roman"/>
                <w:sz w:val="24"/>
                <w:szCs w:val="24"/>
              </w:rPr>
            </w:pPr>
          </w:p>
        </w:tc>
        <w:tc>
          <w:tcPr>
            <w:tcW w:w="2551" w:type="dxa"/>
          </w:tcPr>
          <w:p w14:paraId="21DD0181" w14:textId="6AD99AF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76A51ECD" w14:textId="77777777" w:rsidTr="00D65F88">
        <w:tc>
          <w:tcPr>
            <w:tcW w:w="556" w:type="dxa"/>
          </w:tcPr>
          <w:p w14:paraId="36A2871B" w14:textId="61EAB9CE"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1425E4D0" w14:textId="5BCD8E8A"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Kryptingumas – </w:t>
            </w:r>
            <w:proofErr w:type="spellStart"/>
            <w:r w:rsidRPr="0078199A">
              <w:rPr>
                <w:rFonts w:ascii="Times New Roman" w:eastAsia="Times New Roman" w:hAnsi="Times New Roman" w:cs="Times New Roman"/>
                <w:sz w:val="24"/>
                <w:szCs w:val="24"/>
              </w:rPr>
              <w:t>superkardioidinis</w:t>
            </w:r>
            <w:proofErr w:type="spellEnd"/>
            <w:r w:rsidRPr="0078199A">
              <w:rPr>
                <w:rFonts w:ascii="Times New Roman" w:eastAsia="Times New Roman" w:hAnsi="Times New Roman" w:cs="Times New Roman"/>
                <w:sz w:val="24"/>
                <w:szCs w:val="24"/>
              </w:rPr>
              <w:t>.</w:t>
            </w:r>
          </w:p>
        </w:tc>
        <w:tc>
          <w:tcPr>
            <w:tcW w:w="2552" w:type="dxa"/>
          </w:tcPr>
          <w:p w14:paraId="0CC7B66A" w14:textId="77777777" w:rsidR="0078199A" w:rsidRPr="00E82EED" w:rsidRDefault="0078199A" w:rsidP="0078199A">
            <w:pPr>
              <w:rPr>
                <w:rFonts w:ascii="Times New Roman" w:hAnsi="Times New Roman" w:cs="Times New Roman"/>
                <w:sz w:val="24"/>
                <w:szCs w:val="24"/>
              </w:rPr>
            </w:pPr>
          </w:p>
        </w:tc>
        <w:tc>
          <w:tcPr>
            <w:tcW w:w="2551" w:type="dxa"/>
          </w:tcPr>
          <w:p w14:paraId="64ADB27C" w14:textId="77777777" w:rsidR="0078199A" w:rsidRPr="00E82EED" w:rsidRDefault="0078199A" w:rsidP="0078199A">
            <w:pPr>
              <w:rPr>
                <w:rFonts w:ascii="Times New Roman" w:hAnsi="Times New Roman" w:cs="Times New Roman"/>
                <w:sz w:val="24"/>
                <w:szCs w:val="24"/>
              </w:rPr>
            </w:pPr>
          </w:p>
        </w:tc>
      </w:tr>
      <w:tr w:rsidR="0078199A" w:rsidRPr="00E82EED" w14:paraId="32CEEC09" w14:textId="77777777" w:rsidTr="00D65F88">
        <w:tc>
          <w:tcPr>
            <w:tcW w:w="556" w:type="dxa"/>
          </w:tcPr>
          <w:p w14:paraId="3003A96B" w14:textId="2F0A000A"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78739A0" w14:textId="77E223AA"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atkūrimo juosta – ne siauresnė kaip nuo 30 Hz iki 15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39BA7B1A" w14:textId="77777777" w:rsidR="0078199A" w:rsidRPr="00E82EED" w:rsidRDefault="0078199A" w:rsidP="0078199A">
            <w:pPr>
              <w:rPr>
                <w:rFonts w:ascii="Times New Roman" w:hAnsi="Times New Roman" w:cs="Times New Roman"/>
                <w:sz w:val="24"/>
                <w:szCs w:val="24"/>
              </w:rPr>
            </w:pPr>
          </w:p>
        </w:tc>
        <w:tc>
          <w:tcPr>
            <w:tcW w:w="2551" w:type="dxa"/>
          </w:tcPr>
          <w:p w14:paraId="42117554" w14:textId="77777777" w:rsidR="0078199A" w:rsidRPr="00E82EED" w:rsidRDefault="0078199A" w:rsidP="0078199A">
            <w:pPr>
              <w:rPr>
                <w:rFonts w:ascii="Times New Roman" w:hAnsi="Times New Roman" w:cs="Times New Roman"/>
                <w:sz w:val="24"/>
                <w:szCs w:val="24"/>
              </w:rPr>
            </w:pPr>
          </w:p>
        </w:tc>
      </w:tr>
      <w:tr w:rsidR="0078199A" w:rsidRPr="00E82EED" w14:paraId="72ADABE4" w14:textId="77777777" w:rsidTr="00D65F88">
        <w:tc>
          <w:tcPr>
            <w:tcW w:w="556" w:type="dxa"/>
          </w:tcPr>
          <w:p w14:paraId="4741EAEA" w14:textId="60D86EF7"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46DDDE16" w14:textId="397F214D"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Jautrumas – ne mažesnis kaip 0,5 mV/Pa.</w:t>
            </w:r>
          </w:p>
        </w:tc>
        <w:tc>
          <w:tcPr>
            <w:tcW w:w="2552" w:type="dxa"/>
          </w:tcPr>
          <w:p w14:paraId="489DCBFB" w14:textId="77777777" w:rsidR="0078199A" w:rsidRPr="00E82EED" w:rsidRDefault="0078199A" w:rsidP="0078199A">
            <w:pPr>
              <w:rPr>
                <w:rFonts w:ascii="Times New Roman" w:hAnsi="Times New Roman" w:cs="Times New Roman"/>
                <w:sz w:val="24"/>
                <w:szCs w:val="24"/>
              </w:rPr>
            </w:pPr>
          </w:p>
        </w:tc>
        <w:tc>
          <w:tcPr>
            <w:tcW w:w="2551" w:type="dxa"/>
          </w:tcPr>
          <w:p w14:paraId="68A73BCA" w14:textId="77777777" w:rsidR="0078199A" w:rsidRPr="00E82EED" w:rsidRDefault="0078199A" w:rsidP="0078199A">
            <w:pPr>
              <w:rPr>
                <w:rFonts w:ascii="Times New Roman" w:hAnsi="Times New Roman" w:cs="Times New Roman"/>
                <w:sz w:val="24"/>
                <w:szCs w:val="24"/>
              </w:rPr>
            </w:pPr>
          </w:p>
        </w:tc>
      </w:tr>
      <w:tr w:rsidR="0078199A" w:rsidRPr="00E82EED" w14:paraId="7ACF10EA" w14:textId="77777777" w:rsidTr="00D65F88">
        <w:tc>
          <w:tcPr>
            <w:tcW w:w="556" w:type="dxa"/>
          </w:tcPr>
          <w:p w14:paraId="3D4AF4A0" w14:textId="49A52907"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F977A0F" w14:textId="5D2D5A37"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71328CC7" w14:textId="77777777" w:rsidR="0078199A" w:rsidRPr="00E82EED" w:rsidRDefault="0078199A" w:rsidP="0078199A">
            <w:pPr>
              <w:rPr>
                <w:rFonts w:ascii="Times New Roman" w:hAnsi="Times New Roman" w:cs="Times New Roman"/>
                <w:sz w:val="24"/>
                <w:szCs w:val="24"/>
              </w:rPr>
            </w:pPr>
          </w:p>
        </w:tc>
        <w:tc>
          <w:tcPr>
            <w:tcW w:w="2551" w:type="dxa"/>
          </w:tcPr>
          <w:p w14:paraId="3B4FADE5" w14:textId="77777777" w:rsidR="0078199A" w:rsidRPr="00E82EED" w:rsidRDefault="0078199A" w:rsidP="0078199A">
            <w:pPr>
              <w:rPr>
                <w:rFonts w:ascii="Times New Roman" w:hAnsi="Times New Roman" w:cs="Times New Roman"/>
                <w:sz w:val="24"/>
                <w:szCs w:val="24"/>
              </w:rPr>
            </w:pPr>
          </w:p>
        </w:tc>
      </w:tr>
      <w:tr w:rsidR="00902EFA" w:rsidRPr="00E82EED" w14:paraId="4A1FE7C2" w14:textId="77777777" w:rsidTr="00471073">
        <w:tc>
          <w:tcPr>
            <w:tcW w:w="556" w:type="dxa"/>
          </w:tcPr>
          <w:p w14:paraId="18372441" w14:textId="623480F8"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lastRenderedPageBreak/>
              <w:t>13</w:t>
            </w:r>
            <w:r w:rsidRPr="00D27A5B">
              <w:rPr>
                <w:rFonts w:ascii="Times New Roman" w:hAnsi="Times New Roman" w:cs="Times New Roman"/>
                <w:b/>
                <w:bCs/>
                <w:sz w:val="24"/>
                <w:szCs w:val="24"/>
              </w:rPr>
              <w:t>.</w:t>
            </w:r>
          </w:p>
        </w:tc>
        <w:tc>
          <w:tcPr>
            <w:tcW w:w="9078" w:type="dxa"/>
            <w:gridSpan w:val="3"/>
          </w:tcPr>
          <w:p w14:paraId="7D6C9869" w14:textId="438C697B" w:rsidR="00902EFA" w:rsidRPr="00E82EED" w:rsidRDefault="00902EFA" w:rsidP="00D65F88">
            <w:pPr>
              <w:rPr>
                <w:rFonts w:ascii="Times New Roman" w:hAnsi="Times New Roman" w:cs="Times New Roman"/>
                <w:sz w:val="24"/>
                <w:szCs w:val="24"/>
              </w:rPr>
            </w:pPr>
            <w:r w:rsidRPr="00D27A5B">
              <w:rPr>
                <w:rFonts w:ascii="Times New Roman" w:eastAsia="Times New Roman" w:hAnsi="Times New Roman" w:cs="Times New Roman"/>
                <w:b/>
                <w:bCs/>
                <w:sz w:val="24"/>
                <w:szCs w:val="24"/>
              </w:rPr>
              <w:t>Minimalūs reikalavimai</w:t>
            </w:r>
            <w:r>
              <w:rPr>
                <w:rFonts w:ascii="Times New Roman" w:eastAsia="Times New Roman" w:hAnsi="Times New Roman" w:cs="Times New Roman"/>
                <w:b/>
                <w:bCs/>
                <w:sz w:val="24"/>
                <w:szCs w:val="24"/>
              </w:rPr>
              <w:t xml:space="preserve"> </w:t>
            </w:r>
            <w:r w:rsidR="0078199A" w:rsidRPr="0078199A">
              <w:rPr>
                <w:rFonts w:ascii="Times New Roman" w:eastAsia="Times New Roman" w:hAnsi="Times New Roman" w:cs="Times New Roman"/>
                <w:b/>
                <w:bCs/>
                <w:sz w:val="24"/>
                <w:szCs w:val="24"/>
              </w:rPr>
              <w:t>mikrofonui IV tipo</w:t>
            </w:r>
          </w:p>
        </w:tc>
      </w:tr>
      <w:tr w:rsidR="00D65F88" w:rsidRPr="00E82EED" w14:paraId="5FB8B051" w14:textId="77777777" w:rsidTr="00D65F88">
        <w:tc>
          <w:tcPr>
            <w:tcW w:w="556" w:type="dxa"/>
          </w:tcPr>
          <w:p w14:paraId="5398C9F0" w14:textId="77777777" w:rsidR="00D65F88" w:rsidRPr="00E82EED" w:rsidRDefault="00D65F88" w:rsidP="00D65F88">
            <w:pPr>
              <w:rPr>
                <w:rFonts w:ascii="Times New Roman" w:hAnsi="Times New Roman" w:cs="Times New Roman"/>
                <w:sz w:val="24"/>
                <w:szCs w:val="24"/>
              </w:rPr>
            </w:pPr>
          </w:p>
        </w:tc>
        <w:tc>
          <w:tcPr>
            <w:tcW w:w="3975" w:type="dxa"/>
          </w:tcPr>
          <w:p w14:paraId="2787D581" w14:textId="61554C97"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1167D1F" w14:textId="77777777" w:rsidR="00D65F88" w:rsidRPr="00E82EED" w:rsidRDefault="00D65F88" w:rsidP="00D65F88">
            <w:pPr>
              <w:rPr>
                <w:rFonts w:ascii="Times New Roman" w:hAnsi="Times New Roman" w:cs="Times New Roman"/>
                <w:sz w:val="24"/>
                <w:szCs w:val="24"/>
              </w:rPr>
            </w:pPr>
          </w:p>
        </w:tc>
        <w:tc>
          <w:tcPr>
            <w:tcW w:w="2551" w:type="dxa"/>
          </w:tcPr>
          <w:p w14:paraId="76CADE22" w14:textId="2068254F"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0496B57C" w14:textId="77777777" w:rsidTr="00D65F88">
        <w:tc>
          <w:tcPr>
            <w:tcW w:w="556" w:type="dxa"/>
          </w:tcPr>
          <w:p w14:paraId="4B50F7E7" w14:textId="77777777" w:rsidR="00D65F88" w:rsidRPr="00E82EED" w:rsidRDefault="00D65F88" w:rsidP="00D65F88">
            <w:pPr>
              <w:rPr>
                <w:rFonts w:ascii="Times New Roman" w:hAnsi="Times New Roman" w:cs="Times New Roman"/>
                <w:sz w:val="24"/>
                <w:szCs w:val="24"/>
              </w:rPr>
            </w:pPr>
          </w:p>
        </w:tc>
        <w:tc>
          <w:tcPr>
            <w:tcW w:w="3975" w:type="dxa"/>
          </w:tcPr>
          <w:p w14:paraId="7C434902" w14:textId="566C031E"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C54C7BD" w14:textId="77777777" w:rsidR="00D65F88" w:rsidRPr="00E82EED" w:rsidRDefault="00D65F88" w:rsidP="00D65F88">
            <w:pPr>
              <w:rPr>
                <w:rFonts w:ascii="Times New Roman" w:hAnsi="Times New Roman" w:cs="Times New Roman"/>
                <w:sz w:val="24"/>
                <w:szCs w:val="24"/>
              </w:rPr>
            </w:pPr>
          </w:p>
        </w:tc>
        <w:tc>
          <w:tcPr>
            <w:tcW w:w="2551" w:type="dxa"/>
          </w:tcPr>
          <w:p w14:paraId="1B7F7ACC" w14:textId="08C07151"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02421301" w14:textId="77777777" w:rsidTr="00D65F88">
        <w:tc>
          <w:tcPr>
            <w:tcW w:w="556" w:type="dxa"/>
          </w:tcPr>
          <w:p w14:paraId="278716AD" w14:textId="0BF8CADE"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047DB8DA" w14:textId="5832511F"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Kryptingumas – </w:t>
            </w:r>
            <w:proofErr w:type="spellStart"/>
            <w:r w:rsidRPr="0078199A">
              <w:rPr>
                <w:rFonts w:ascii="Times New Roman" w:eastAsia="Times New Roman" w:hAnsi="Times New Roman" w:cs="Times New Roman"/>
                <w:sz w:val="24"/>
                <w:szCs w:val="24"/>
              </w:rPr>
              <w:t>superkardioidinis</w:t>
            </w:r>
            <w:proofErr w:type="spellEnd"/>
            <w:r w:rsidRPr="0078199A">
              <w:rPr>
                <w:rFonts w:ascii="Times New Roman" w:eastAsia="Times New Roman" w:hAnsi="Times New Roman" w:cs="Times New Roman"/>
                <w:sz w:val="24"/>
                <w:szCs w:val="24"/>
              </w:rPr>
              <w:t>.</w:t>
            </w:r>
          </w:p>
        </w:tc>
        <w:tc>
          <w:tcPr>
            <w:tcW w:w="2552" w:type="dxa"/>
          </w:tcPr>
          <w:p w14:paraId="66293A0A" w14:textId="77777777" w:rsidR="0078199A" w:rsidRPr="00E82EED" w:rsidRDefault="0078199A" w:rsidP="0078199A">
            <w:pPr>
              <w:rPr>
                <w:rFonts w:ascii="Times New Roman" w:hAnsi="Times New Roman" w:cs="Times New Roman"/>
                <w:sz w:val="24"/>
                <w:szCs w:val="24"/>
              </w:rPr>
            </w:pPr>
          </w:p>
        </w:tc>
        <w:tc>
          <w:tcPr>
            <w:tcW w:w="2551" w:type="dxa"/>
          </w:tcPr>
          <w:p w14:paraId="56A49056" w14:textId="77777777" w:rsidR="0078199A" w:rsidRPr="00E82EED" w:rsidRDefault="0078199A" w:rsidP="0078199A">
            <w:pPr>
              <w:rPr>
                <w:rFonts w:ascii="Times New Roman" w:hAnsi="Times New Roman" w:cs="Times New Roman"/>
                <w:sz w:val="24"/>
                <w:szCs w:val="24"/>
              </w:rPr>
            </w:pPr>
          </w:p>
        </w:tc>
      </w:tr>
      <w:tr w:rsidR="0078199A" w:rsidRPr="00E82EED" w14:paraId="45631F7D" w14:textId="77777777" w:rsidTr="00D65F88">
        <w:tc>
          <w:tcPr>
            <w:tcW w:w="556" w:type="dxa"/>
          </w:tcPr>
          <w:p w14:paraId="3BDFC616" w14:textId="1829E27F"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2BF00BB" w14:textId="1D5EF5D8"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atkūrimo juosta – ne siauresnė kaip nuo 60 Hz iki 15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448BBC08" w14:textId="77777777" w:rsidR="0078199A" w:rsidRPr="00E82EED" w:rsidRDefault="0078199A" w:rsidP="0078199A">
            <w:pPr>
              <w:rPr>
                <w:rFonts w:ascii="Times New Roman" w:hAnsi="Times New Roman" w:cs="Times New Roman"/>
                <w:sz w:val="24"/>
                <w:szCs w:val="24"/>
              </w:rPr>
            </w:pPr>
          </w:p>
        </w:tc>
        <w:tc>
          <w:tcPr>
            <w:tcW w:w="2551" w:type="dxa"/>
          </w:tcPr>
          <w:p w14:paraId="3FB95E4A" w14:textId="77777777" w:rsidR="0078199A" w:rsidRPr="00E82EED" w:rsidRDefault="0078199A" w:rsidP="0078199A">
            <w:pPr>
              <w:rPr>
                <w:rFonts w:ascii="Times New Roman" w:hAnsi="Times New Roman" w:cs="Times New Roman"/>
                <w:sz w:val="24"/>
                <w:szCs w:val="24"/>
              </w:rPr>
            </w:pPr>
          </w:p>
        </w:tc>
      </w:tr>
      <w:tr w:rsidR="0078199A" w:rsidRPr="00E82EED" w14:paraId="756B2BC8" w14:textId="77777777" w:rsidTr="00D65F88">
        <w:tc>
          <w:tcPr>
            <w:tcW w:w="556" w:type="dxa"/>
          </w:tcPr>
          <w:p w14:paraId="1413BEEC" w14:textId="36E8BCAA"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54900FDE" w14:textId="5F0A224E"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Jautrumas – ne mažesnis kaip 0,8 </w:t>
            </w:r>
            <w:proofErr w:type="spellStart"/>
            <w:r w:rsidRPr="0078199A">
              <w:rPr>
                <w:rFonts w:ascii="Times New Roman" w:eastAsia="Times New Roman" w:hAnsi="Times New Roman" w:cs="Times New Roman"/>
                <w:sz w:val="24"/>
                <w:szCs w:val="24"/>
              </w:rPr>
              <w:t>mV</w:t>
            </w:r>
            <w:proofErr w:type="spellEnd"/>
            <w:r w:rsidRPr="0078199A">
              <w:rPr>
                <w:rFonts w:ascii="Times New Roman" w:eastAsia="Times New Roman" w:hAnsi="Times New Roman" w:cs="Times New Roman"/>
                <w:sz w:val="24"/>
                <w:szCs w:val="24"/>
              </w:rPr>
              <w:t>/Pa.</w:t>
            </w:r>
          </w:p>
        </w:tc>
        <w:tc>
          <w:tcPr>
            <w:tcW w:w="2552" w:type="dxa"/>
          </w:tcPr>
          <w:p w14:paraId="35BD90F7" w14:textId="77777777" w:rsidR="0078199A" w:rsidRPr="00E82EED" w:rsidRDefault="0078199A" w:rsidP="0078199A">
            <w:pPr>
              <w:rPr>
                <w:rFonts w:ascii="Times New Roman" w:hAnsi="Times New Roman" w:cs="Times New Roman"/>
                <w:sz w:val="24"/>
                <w:szCs w:val="24"/>
              </w:rPr>
            </w:pPr>
          </w:p>
        </w:tc>
        <w:tc>
          <w:tcPr>
            <w:tcW w:w="2551" w:type="dxa"/>
          </w:tcPr>
          <w:p w14:paraId="446F1AFD" w14:textId="77777777" w:rsidR="0078199A" w:rsidRPr="00E82EED" w:rsidRDefault="0078199A" w:rsidP="0078199A">
            <w:pPr>
              <w:rPr>
                <w:rFonts w:ascii="Times New Roman" w:hAnsi="Times New Roman" w:cs="Times New Roman"/>
                <w:sz w:val="24"/>
                <w:szCs w:val="24"/>
              </w:rPr>
            </w:pPr>
          </w:p>
        </w:tc>
      </w:tr>
      <w:tr w:rsidR="0078199A" w:rsidRPr="00E82EED" w14:paraId="7BC14579" w14:textId="77777777" w:rsidTr="00D65F88">
        <w:tc>
          <w:tcPr>
            <w:tcW w:w="556" w:type="dxa"/>
          </w:tcPr>
          <w:p w14:paraId="2B7B89A0" w14:textId="08797777" w:rsidR="0078199A" w:rsidRPr="00E82EED" w:rsidRDefault="0078199A"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3D5B7D3E" w14:textId="22D2E514"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79E07D40" w14:textId="77777777" w:rsidR="0078199A" w:rsidRPr="00E82EED" w:rsidRDefault="0078199A" w:rsidP="0078199A">
            <w:pPr>
              <w:rPr>
                <w:rFonts w:ascii="Times New Roman" w:hAnsi="Times New Roman" w:cs="Times New Roman"/>
                <w:sz w:val="24"/>
                <w:szCs w:val="24"/>
              </w:rPr>
            </w:pPr>
          </w:p>
        </w:tc>
        <w:tc>
          <w:tcPr>
            <w:tcW w:w="2551" w:type="dxa"/>
          </w:tcPr>
          <w:p w14:paraId="3431F643" w14:textId="77777777" w:rsidR="0078199A" w:rsidRPr="00E82EED" w:rsidRDefault="0078199A" w:rsidP="0078199A">
            <w:pPr>
              <w:rPr>
                <w:rFonts w:ascii="Times New Roman" w:hAnsi="Times New Roman" w:cs="Times New Roman"/>
                <w:sz w:val="24"/>
                <w:szCs w:val="24"/>
              </w:rPr>
            </w:pPr>
          </w:p>
        </w:tc>
      </w:tr>
      <w:tr w:rsidR="00902EFA" w:rsidRPr="00E82EED" w14:paraId="2A26DFA0" w14:textId="77777777" w:rsidTr="008368E0">
        <w:tc>
          <w:tcPr>
            <w:tcW w:w="556" w:type="dxa"/>
          </w:tcPr>
          <w:p w14:paraId="52BE3B71" w14:textId="39CF2E29" w:rsidR="00902EFA" w:rsidRPr="00E82EED" w:rsidRDefault="00902EFA" w:rsidP="00D65F88">
            <w:pPr>
              <w:rPr>
                <w:rFonts w:ascii="Times New Roman" w:hAnsi="Times New Roman" w:cs="Times New Roman"/>
                <w:sz w:val="24"/>
                <w:szCs w:val="24"/>
              </w:rPr>
            </w:pPr>
            <w:r>
              <w:rPr>
                <w:rFonts w:ascii="Times New Roman" w:hAnsi="Times New Roman" w:cs="Times New Roman"/>
                <w:b/>
                <w:bCs/>
                <w:sz w:val="24"/>
                <w:szCs w:val="24"/>
              </w:rPr>
              <w:t>14</w:t>
            </w:r>
            <w:r w:rsidRPr="00D27A5B">
              <w:rPr>
                <w:rFonts w:ascii="Times New Roman" w:hAnsi="Times New Roman" w:cs="Times New Roman"/>
                <w:b/>
                <w:bCs/>
                <w:sz w:val="24"/>
                <w:szCs w:val="24"/>
              </w:rPr>
              <w:t>.</w:t>
            </w:r>
          </w:p>
        </w:tc>
        <w:tc>
          <w:tcPr>
            <w:tcW w:w="9078" w:type="dxa"/>
            <w:gridSpan w:val="3"/>
          </w:tcPr>
          <w:p w14:paraId="0580681D" w14:textId="0E208C2A" w:rsidR="00902EFA" w:rsidRPr="00E82EED" w:rsidRDefault="00902EFA" w:rsidP="00D65F88">
            <w:pPr>
              <w:rPr>
                <w:rFonts w:ascii="Times New Roman" w:hAnsi="Times New Roman" w:cs="Times New Roman"/>
                <w:sz w:val="24"/>
                <w:szCs w:val="24"/>
              </w:rPr>
            </w:pPr>
            <w:r w:rsidRPr="00D65F88">
              <w:rPr>
                <w:rFonts w:ascii="Times New Roman" w:eastAsia="Times New Roman" w:hAnsi="Times New Roman" w:cs="Times New Roman"/>
                <w:b/>
                <w:bCs/>
                <w:sz w:val="24"/>
                <w:szCs w:val="24"/>
              </w:rPr>
              <w:t xml:space="preserve">Minimalūs reikalavimai </w:t>
            </w:r>
            <w:r w:rsidR="0078199A" w:rsidRPr="0078199A">
              <w:rPr>
                <w:rFonts w:ascii="Times New Roman" w:eastAsia="Times New Roman" w:hAnsi="Times New Roman" w:cs="Times New Roman"/>
                <w:b/>
                <w:bCs/>
                <w:sz w:val="24"/>
                <w:szCs w:val="24"/>
              </w:rPr>
              <w:t>mikrofonui V tipo</w:t>
            </w:r>
          </w:p>
        </w:tc>
      </w:tr>
      <w:tr w:rsidR="00D65F88" w:rsidRPr="00E82EED" w14:paraId="06AB7902" w14:textId="77777777" w:rsidTr="00D65F88">
        <w:tc>
          <w:tcPr>
            <w:tcW w:w="556" w:type="dxa"/>
          </w:tcPr>
          <w:p w14:paraId="0E83836E" w14:textId="77777777" w:rsidR="00D65F88" w:rsidRPr="00E82EED" w:rsidRDefault="00D65F88" w:rsidP="00D65F88">
            <w:pPr>
              <w:rPr>
                <w:rFonts w:ascii="Times New Roman" w:hAnsi="Times New Roman" w:cs="Times New Roman"/>
                <w:sz w:val="24"/>
                <w:szCs w:val="24"/>
              </w:rPr>
            </w:pPr>
          </w:p>
        </w:tc>
        <w:tc>
          <w:tcPr>
            <w:tcW w:w="3975" w:type="dxa"/>
          </w:tcPr>
          <w:p w14:paraId="6655D725" w14:textId="4F65244D"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062B8B86" w14:textId="77777777" w:rsidR="00D65F88" w:rsidRPr="00E82EED" w:rsidRDefault="00D65F88" w:rsidP="00D65F88">
            <w:pPr>
              <w:rPr>
                <w:rFonts w:ascii="Times New Roman" w:hAnsi="Times New Roman" w:cs="Times New Roman"/>
                <w:sz w:val="24"/>
                <w:szCs w:val="24"/>
              </w:rPr>
            </w:pPr>
          </w:p>
        </w:tc>
        <w:tc>
          <w:tcPr>
            <w:tcW w:w="2551" w:type="dxa"/>
          </w:tcPr>
          <w:p w14:paraId="4F94486E" w14:textId="762E7E1A"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D65F88" w:rsidRPr="00E82EED" w14:paraId="5D90878A" w14:textId="77777777" w:rsidTr="00D65F88">
        <w:tc>
          <w:tcPr>
            <w:tcW w:w="556" w:type="dxa"/>
          </w:tcPr>
          <w:p w14:paraId="7B4DFB6B" w14:textId="77777777" w:rsidR="00D65F88" w:rsidRPr="00E82EED" w:rsidRDefault="00D65F88" w:rsidP="00D65F88">
            <w:pPr>
              <w:rPr>
                <w:rFonts w:ascii="Times New Roman" w:hAnsi="Times New Roman" w:cs="Times New Roman"/>
                <w:sz w:val="24"/>
                <w:szCs w:val="24"/>
              </w:rPr>
            </w:pPr>
          </w:p>
        </w:tc>
        <w:tc>
          <w:tcPr>
            <w:tcW w:w="3975" w:type="dxa"/>
          </w:tcPr>
          <w:p w14:paraId="79B332D3" w14:textId="70A8AD5E"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6AB1CBB3" w14:textId="77777777" w:rsidR="00D65F88" w:rsidRPr="00E82EED" w:rsidRDefault="00D65F88" w:rsidP="00D65F88">
            <w:pPr>
              <w:rPr>
                <w:rFonts w:ascii="Times New Roman" w:hAnsi="Times New Roman" w:cs="Times New Roman"/>
                <w:sz w:val="24"/>
                <w:szCs w:val="24"/>
              </w:rPr>
            </w:pPr>
          </w:p>
        </w:tc>
        <w:tc>
          <w:tcPr>
            <w:tcW w:w="2551" w:type="dxa"/>
          </w:tcPr>
          <w:p w14:paraId="41E08664" w14:textId="120FEE28" w:rsidR="00D65F88" w:rsidRPr="00E82EED" w:rsidRDefault="00D65F88" w:rsidP="00D65F88">
            <w:pPr>
              <w:rPr>
                <w:rFonts w:ascii="Times New Roman" w:hAnsi="Times New Roman" w:cs="Times New Roman"/>
                <w:sz w:val="24"/>
                <w:szCs w:val="24"/>
              </w:rPr>
            </w:pPr>
            <w:r w:rsidRPr="00E82EED">
              <w:rPr>
                <w:rFonts w:ascii="Times New Roman" w:hAnsi="Times New Roman" w:cs="Times New Roman"/>
                <w:sz w:val="24"/>
                <w:szCs w:val="24"/>
              </w:rPr>
              <w:t>–</w:t>
            </w:r>
          </w:p>
        </w:tc>
      </w:tr>
      <w:tr w:rsidR="0078199A" w:rsidRPr="00E82EED" w14:paraId="56639392" w14:textId="77777777" w:rsidTr="00D65F88">
        <w:tc>
          <w:tcPr>
            <w:tcW w:w="556" w:type="dxa"/>
          </w:tcPr>
          <w:p w14:paraId="2FF25A7A" w14:textId="43868530" w:rsidR="0078199A" w:rsidRPr="00E82EED" w:rsidRDefault="00431643" w:rsidP="0078199A">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7F85C698" w14:textId="59E87DFA"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Kryptingumas – </w:t>
            </w:r>
            <w:proofErr w:type="spellStart"/>
            <w:r w:rsidRPr="0078199A">
              <w:rPr>
                <w:rFonts w:ascii="Times New Roman" w:eastAsia="Times New Roman" w:hAnsi="Times New Roman" w:cs="Times New Roman"/>
                <w:sz w:val="24"/>
                <w:szCs w:val="24"/>
              </w:rPr>
              <w:t>superkardioidinis</w:t>
            </w:r>
            <w:proofErr w:type="spellEnd"/>
            <w:r w:rsidRPr="0078199A">
              <w:rPr>
                <w:rFonts w:ascii="Times New Roman" w:eastAsia="Times New Roman" w:hAnsi="Times New Roman" w:cs="Times New Roman"/>
                <w:sz w:val="24"/>
                <w:szCs w:val="24"/>
              </w:rPr>
              <w:t>.</w:t>
            </w:r>
          </w:p>
        </w:tc>
        <w:tc>
          <w:tcPr>
            <w:tcW w:w="2552" w:type="dxa"/>
          </w:tcPr>
          <w:p w14:paraId="4A20B1F9" w14:textId="77777777" w:rsidR="0078199A" w:rsidRPr="00E82EED" w:rsidRDefault="0078199A" w:rsidP="0078199A">
            <w:pPr>
              <w:rPr>
                <w:rFonts w:ascii="Times New Roman" w:hAnsi="Times New Roman" w:cs="Times New Roman"/>
                <w:sz w:val="24"/>
                <w:szCs w:val="24"/>
              </w:rPr>
            </w:pPr>
          </w:p>
        </w:tc>
        <w:tc>
          <w:tcPr>
            <w:tcW w:w="2551" w:type="dxa"/>
          </w:tcPr>
          <w:p w14:paraId="635887EE" w14:textId="77777777" w:rsidR="0078199A" w:rsidRPr="00E82EED" w:rsidRDefault="0078199A" w:rsidP="0078199A">
            <w:pPr>
              <w:rPr>
                <w:rFonts w:ascii="Times New Roman" w:hAnsi="Times New Roman" w:cs="Times New Roman"/>
                <w:sz w:val="24"/>
                <w:szCs w:val="24"/>
              </w:rPr>
            </w:pPr>
          </w:p>
        </w:tc>
      </w:tr>
      <w:tr w:rsidR="0078199A" w:rsidRPr="00E82EED" w14:paraId="06DF10F6" w14:textId="77777777" w:rsidTr="00D65F88">
        <w:tc>
          <w:tcPr>
            <w:tcW w:w="556" w:type="dxa"/>
          </w:tcPr>
          <w:p w14:paraId="45212746" w14:textId="7A94842D" w:rsidR="0078199A" w:rsidRPr="00E82EED" w:rsidRDefault="00431643" w:rsidP="0078199A">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3EC7D1A" w14:textId="4735BDA1"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 xml:space="preserve">Dažnių atkūrimo juosta – ne siauresnė kaip nuo 60 Hz iki 15 </w:t>
            </w:r>
            <w:proofErr w:type="spellStart"/>
            <w:r w:rsidRPr="0078199A">
              <w:rPr>
                <w:rFonts w:ascii="Times New Roman" w:eastAsia="Times New Roman" w:hAnsi="Times New Roman" w:cs="Times New Roman"/>
                <w:sz w:val="24"/>
                <w:szCs w:val="24"/>
              </w:rPr>
              <w:t>kHz</w:t>
            </w:r>
            <w:proofErr w:type="spellEnd"/>
            <w:r w:rsidRPr="0078199A">
              <w:rPr>
                <w:rFonts w:ascii="Times New Roman" w:eastAsia="Times New Roman" w:hAnsi="Times New Roman" w:cs="Times New Roman"/>
                <w:sz w:val="24"/>
                <w:szCs w:val="24"/>
              </w:rPr>
              <w:t>.</w:t>
            </w:r>
          </w:p>
        </w:tc>
        <w:tc>
          <w:tcPr>
            <w:tcW w:w="2552" w:type="dxa"/>
          </w:tcPr>
          <w:p w14:paraId="42880BA9" w14:textId="77777777" w:rsidR="0078199A" w:rsidRPr="00E82EED" w:rsidRDefault="0078199A" w:rsidP="0078199A">
            <w:pPr>
              <w:rPr>
                <w:rFonts w:ascii="Times New Roman" w:hAnsi="Times New Roman" w:cs="Times New Roman"/>
                <w:sz w:val="24"/>
                <w:szCs w:val="24"/>
              </w:rPr>
            </w:pPr>
          </w:p>
        </w:tc>
        <w:tc>
          <w:tcPr>
            <w:tcW w:w="2551" w:type="dxa"/>
          </w:tcPr>
          <w:p w14:paraId="78343B97" w14:textId="77777777" w:rsidR="0078199A" w:rsidRPr="00E82EED" w:rsidRDefault="0078199A" w:rsidP="0078199A">
            <w:pPr>
              <w:rPr>
                <w:rFonts w:ascii="Times New Roman" w:hAnsi="Times New Roman" w:cs="Times New Roman"/>
                <w:sz w:val="24"/>
                <w:szCs w:val="24"/>
              </w:rPr>
            </w:pPr>
          </w:p>
        </w:tc>
      </w:tr>
      <w:tr w:rsidR="0078199A" w:rsidRPr="00E82EED" w14:paraId="1951668B" w14:textId="77777777" w:rsidTr="00D65F88">
        <w:tc>
          <w:tcPr>
            <w:tcW w:w="556" w:type="dxa"/>
          </w:tcPr>
          <w:p w14:paraId="32DA4F10" w14:textId="40F8ECBB" w:rsidR="0078199A" w:rsidRPr="00E82EED" w:rsidRDefault="00431643" w:rsidP="0078199A">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7C17DD25" w14:textId="73B8B336"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Jautrumas – ne mažesnis kaip 0,9 mV/Pa.</w:t>
            </w:r>
          </w:p>
        </w:tc>
        <w:tc>
          <w:tcPr>
            <w:tcW w:w="2552" w:type="dxa"/>
          </w:tcPr>
          <w:p w14:paraId="3A8BC775" w14:textId="77777777" w:rsidR="0078199A" w:rsidRPr="00E82EED" w:rsidRDefault="0078199A" w:rsidP="0078199A">
            <w:pPr>
              <w:rPr>
                <w:rFonts w:ascii="Times New Roman" w:hAnsi="Times New Roman" w:cs="Times New Roman"/>
                <w:sz w:val="24"/>
                <w:szCs w:val="24"/>
              </w:rPr>
            </w:pPr>
          </w:p>
        </w:tc>
        <w:tc>
          <w:tcPr>
            <w:tcW w:w="2551" w:type="dxa"/>
          </w:tcPr>
          <w:p w14:paraId="1F6FA674" w14:textId="77777777" w:rsidR="0078199A" w:rsidRPr="00E82EED" w:rsidRDefault="0078199A" w:rsidP="0078199A">
            <w:pPr>
              <w:rPr>
                <w:rFonts w:ascii="Times New Roman" w:hAnsi="Times New Roman" w:cs="Times New Roman"/>
                <w:sz w:val="24"/>
                <w:szCs w:val="24"/>
              </w:rPr>
            </w:pPr>
          </w:p>
        </w:tc>
      </w:tr>
      <w:tr w:rsidR="0078199A" w:rsidRPr="00E82EED" w14:paraId="6DD57EB4" w14:textId="77777777" w:rsidTr="00D65F88">
        <w:tc>
          <w:tcPr>
            <w:tcW w:w="556" w:type="dxa"/>
          </w:tcPr>
          <w:p w14:paraId="62D79106" w14:textId="654409B3" w:rsidR="0078199A" w:rsidRPr="00E82EED" w:rsidRDefault="00431643" w:rsidP="0078199A">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02E38BAB" w14:textId="0FC003C6" w:rsidR="0078199A" w:rsidRPr="0078199A" w:rsidRDefault="0078199A" w:rsidP="0078199A">
            <w:pPr>
              <w:rPr>
                <w:rFonts w:ascii="Times New Roman" w:hAnsi="Times New Roman" w:cs="Times New Roman"/>
                <w:sz w:val="24"/>
                <w:szCs w:val="24"/>
              </w:rPr>
            </w:pPr>
            <w:r w:rsidRPr="0078199A">
              <w:rPr>
                <w:rFonts w:ascii="Times New Roman" w:eastAsia="Times New Roman" w:hAnsi="Times New Roman" w:cs="Times New Roman"/>
                <w:sz w:val="24"/>
                <w:szCs w:val="24"/>
              </w:rPr>
              <w:t>Korpusas – metalinis.</w:t>
            </w:r>
          </w:p>
        </w:tc>
        <w:tc>
          <w:tcPr>
            <w:tcW w:w="2552" w:type="dxa"/>
          </w:tcPr>
          <w:p w14:paraId="6E71D597" w14:textId="77777777" w:rsidR="0078199A" w:rsidRPr="00E82EED" w:rsidRDefault="0078199A" w:rsidP="0078199A">
            <w:pPr>
              <w:rPr>
                <w:rFonts w:ascii="Times New Roman" w:hAnsi="Times New Roman" w:cs="Times New Roman"/>
                <w:sz w:val="24"/>
                <w:szCs w:val="24"/>
              </w:rPr>
            </w:pPr>
          </w:p>
        </w:tc>
        <w:tc>
          <w:tcPr>
            <w:tcW w:w="2551" w:type="dxa"/>
          </w:tcPr>
          <w:p w14:paraId="201C0416" w14:textId="77777777" w:rsidR="0078199A" w:rsidRPr="00E82EED" w:rsidRDefault="0078199A" w:rsidP="0078199A">
            <w:pPr>
              <w:rPr>
                <w:rFonts w:ascii="Times New Roman" w:hAnsi="Times New Roman" w:cs="Times New Roman"/>
                <w:sz w:val="24"/>
                <w:szCs w:val="24"/>
              </w:rPr>
            </w:pPr>
          </w:p>
        </w:tc>
      </w:tr>
      <w:tr w:rsidR="00902EFA" w:rsidRPr="00E82EED" w14:paraId="3E50D7FD" w14:textId="77777777" w:rsidTr="003B6027">
        <w:tc>
          <w:tcPr>
            <w:tcW w:w="556" w:type="dxa"/>
          </w:tcPr>
          <w:p w14:paraId="0BB680E0" w14:textId="7F5F0785" w:rsidR="00902EFA" w:rsidRPr="00E863B5" w:rsidRDefault="00902EFA" w:rsidP="00E863B5">
            <w:pPr>
              <w:rPr>
                <w:rFonts w:ascii="Times New Roman" w:hAnsi="Times New Roman" w:cs="Times New Roman"/>
                <w:sz w:val="24"/>
                <w:szCs w:val="24"/>
              </w:rPr>
            </w:pPr>
            <w:r w:rsidRPr="00E863B5">
              <w:rPr>
                <w:rFonts w:ascii="Times New Roman" w:hAnsi="Times New Roman" w:cs="Times New Roman"/>
                <w:b/>
                <w:bCs/>
                <w:sz w:val="24"/>
                <w:szCs w:val="24"/>
              </w:rPr>
              <w:t>15.</w:t>
            </w:r>
          </w:p>
        </w:tc>
        <w:tc>
          <w:tcPr>
            <w:tcW w:w="9078" w:type="dxa"/>
            <w:gridSpan w:val="3"/>
          </w:tcPr>
          <w:p w14:paraId="50FABDD1" w14:textId="4A8EFBA3" w:rsidR="00902EFA" w:rsidRPr="00E863B5" w:rsidRDefault="00902EFA" w:rsidP="00E863B5">
            <w:pPr>
              <w:rPr>
                <w:rFonts w:ascii="Times New Roman" w:hAnsi="Times New Roman" w:cs="Times New Roman"/>
                <w:sz w:val="24"/>
                <w:szCs w:val="24"/>
              </w:rPr>
            </w:pPr>
            <w:r w:rsidRPr="00E863B5">
              <w:rPr>
                <w:rFonts w:ascii="Times New Roman" w:eastAsia="Times New Roman" w:hAnsi="Times New Roman" w:cs="Times New Roman"/>
                <w:b/>
                <w:bCs/>
                <w:sz w:val="24"/>
                <w:szCs w:val="24"/>
              </w:rPr>
              <w:t xml:space="preserve">Minimalūs reikalavimai </w:t>
            </w:r>
            <w:r w:rsidR="00431643" w:rsidRPr="00431643">
              <w:rPr>
                <w:rFonts w:ascii="Times New Roman" w:eastAsia="Times New Roman" w:hAnsi="Times New Roman" w:cs="Times New Roman"/>
                <w:b/>
                <w:bCs/>
                <w:sz w:val="24"/>
                <w:szCs w:val="24"/>
              </w:rPr>
              <w:t>mikrofonui VI tipo</w:t>
            </w:r>
          </w:p>
        </w:tc>
      </w:tr>
      <w:tr w:rsidR="00E863B5" w:rsidRPr="00E82EED" w14:paraId="228898DF" w14:textId="77777777" w:rsidTr="00D65F88">
        <w:tc>
          <w:tcPr>
            <w:tcW w:w="556" w:type="dxa"/>
          </w:tcPr>
          <w:p w14:paraId="124ECB34" w14:textId="77777777" w:rsidR="00E863B5" w:rsidRPr="00E82EED" w:rsidRDefault="00E863B5" w:rsidP="00E863B5">
            <w:pPr>
              <w:rPr>
                <w:rFonts w:ascii="Times New Roman" w:hAnsi="Times New Roman" w:cs="Times New Roman"/>
                <w:sz w:val="24"/>
                <w:szCs w:val="24"/>
              </w:rPr>
            </w:pPr>
          </w:p>
        </w:tc>
        <w:tc>
          <w:tcPr>
            <w:tcW w:w="3975" w:type="dxa"/>
          </w:tcPr>
          <w:p w14:paraId="73D6471B" w14:textId="57EA12AC"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E72C001" w14:textId="77777777" w:rsidR="00E863B5" w:rsidRPr="00E82EED" w:rsidRDefault="00E863B5" w:rsidP="00E863B5">
            <w:pPr>
              <w:rPr>
                <w:rFonts w:ascii="Times New Roman" w:hAnsi="Times New Roman" w:cs="Times New Roman"/>
                <w:sz w:val="24"/>
                <w:szCs w:val="24"/>
              </w:rPr>
            </w:pPr>
          </w:p>
        </w:tc>
        <w:tc>
          <w:tcPr>
            <w:tcW w:w="2551" w:type="dxa"/>
          </w:tcPr>
          <w:p w14:paraId="133CE778" w14:textId="7A99E54D"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sz w:val="24"/>
                <w:szCs w:val="24"/>
              </w:rPr>
              <w:t>–</w:t>
            </w:r>
          </w:p>
        </w:tc>
      </w:tr>
      <w:tr w:rsidR="00E863B5" w:rsidRPr="00E82EED" w14:paraId="59160B0E" w14:textId="77777777" w:rsidTr="00D65F88">
        <w:tc>
          <w:tcPr>
            <w:tcW w:w="556" w:type="dxa"/>
          </w:tcPr>
          <w:p w14:paraId="6D5D7847" w14:textId="77777777" w:rsidR="00E863B5" w:rsidRPr="00E82EED" w:rsidRDefault="00E863B5" w:rsidP="00E863B5">
            <w:pPr>
              <w:rPr>
                <w:rFonts w:ascii="Times New Roman" w:hAnsi="Times New Roman" w:cs="Times New Roman"/>
                <w:sz w:val="24"/>
                <w:szCs w:val="24"/>
              </w:rPr>
            </w:pPr>
          </w:p>
        </w:tc>
        <w:tc>
          <w:tcPr>
            <w:tcW w:w="3975" w:type="dxa"/>
          </w:tcPr>
          <w:p w14:paraId="35DC30C2" w14:textId="5148D726"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B474AC8" w14:textId="77777777" w:rsidR="00E863B5" w:rsidRPr="00E82EED" w:rsidRDefault="00E863B5" w:rsidP="00E863B5">
            <w:pPr>
              <w:rPr>
                <w:rFonts w:ascii="Times New Roman" w:hAnsi="Times New Roman" w:cs="Times New Roman"/>
                <w:sz w:val="24"/>
                <w:szCs w:val="24"/>
              </w:rPr>
            </w:pPr>
          </w:p>
        </w:tc>
        <w:tc>
          <w:tcPr>
            <w:tcW w:w="2551" w:type="dxa"/>
          </w:tcPr>
          <w:p w14:paraId="590CBF5C" w14:textId="34500F87"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63722D11" w14:textId="77777777" w:rsidTr="00D65F88">
        <w:tc>
          <w:tcPr>
            <w:tcW w:w="556" w:type="dxa"/>
          </w:tcPr>
          <w:p w14:paraId="05BC4555" w14:textId="3D9A0201"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22BC9417" w14:textId="27B6666D"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Kryptingumas – </w:t>
            </w:r>
            <w:proofErr w:type="spellStart"/>
            <w:r w:rsidRPr="00431643">
              <w:rPr>
                <w:rFonts w:ascii="Times New Roman" w:eastAsia="Times New Roman" w:hAnsi="Times New Roman" w:cs="Times New Roman"/>
                <w:sz w:val="24"/>
                <w:szCs w:val="24"/>
              </w:rPr>
              <w:t>superkardioidinis</w:t>
            </w:r>
            <w:proofErr w:type="spellEnd"/>
            <w:r w:rsidRPr="00431643">
              <w:rPr>
                <w:rFonts w:ascii="Times New Roman" w:eastAsia="Times New Roman" w:hAnsi="Times New Roman" w:cs="Times New Roman"/>
                <w:sz w:val="24"/>
                <w:szCs w:val="24"/>
              </w:rPr>
              <w:t>.</w:t>
            </w:r>
          </w:p>
        </w:tc>
        <w:tc>
          <w:tcPr>
            <w:tcW w:w="2552" w:type="dxa"/>
          </w:tcPr>
          <w:p w14:paraId="3789F166" w14:textId="77777777" w:rsidR="00431643" w:rsidRPr="00E82EED" w:rsidRDefault="00431643" w:rsidP="00431643">
            <w:pPr>
              <w:rPr>
                <w:rFonts w:ascii="Times New Roman" w:hAnsi="Times New Roman" w:cs="Times New Roman"/>
                <w:sz w:val="24"/>
                <w:szCs w:val="24"/>
              </w:rPr>
            </w:pPr>
          </w:p>
        </w:tc>
        <w:tc>
          <w:tcPr>
            <w:tcW w:w="2551" w:type="dxa"/>
          </w:tcPr>
          <w:p w14:paraId="41FEB4FD" w14:textId="77777777" w:rsidR="00431643" w:rsidRPr="00E82EED" w:rsidRDefault="00431643" w:rsidP="00431643">
            <w:pPr>
              <w:rPr>
                <w:rFonts w:ascii="Times New Roman" w:hAnsi="Times New Roman" w:cs="Times New Roman"/>
                <w:sz w:val="24"/>
                <w:szCs w:val="24"/>
              </w:rPr>
            </w:pPr>
          </w:p>
        </w:tc>
      </w:tr>
      <w:tr w:rsidR="00431643" w:rsidRPr="00E82EED" w14:paraId="1C18501D" w14:textId="77777777" w:rsidTr="00D65F88">
        <w:tc>
          <w:tcPr>
            <w:tcW w:w="556" w:type="dxa"/>
          </w:tcPr>
          <w:p w14:paraId="2E37D93E" w14:textId="6D77FFF2"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F95E0DD" w14:textId="1B843A71"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Dažnių atkūrimo juosta – ne siauresnė kaip nuo 60 Hz iki 18 </w:t>
            </w:r>
            <w:proofErr w:type="spellStart"/>
            <w:r w:rsidRPr="00431643">
              <w:rPr>
                <w:rFonts w:ascii="Times New Roman" w:eastAsia="Times New Roman" w:hAnsi="Times New Roman" w:cs="Times New Roman"/>
                <w:sz w:val="24"/>
                <w:szCs w:val="24"/>
              </w:rPr>
              <w:t>kHz</w:t>
            </w:r>
            <w:proofErr w:type="spellEnd"/>
            <w:r w:rsidRPr="00431643">
              <w:rPr>
                <w:rFonts w:ascii="Times New Roman" w:eastAsia="Times New Roman" w:hAnsi="Times New Roman" w:cs="Times New Roman"/>
                <w:sz w:val="24"/>
                <w:szCs w:val="24"/>
              </w:rPr>
              <w:t>.</w:t>
            </w:r>
          </w:p>
        </w:tc>
        <w:tc>
          <w:tcPr>
            <w:tcW w:w="2552" w:type="dxa"/>
          </w:tcPr>
          <w:p w14:paraId="23E040C0" w14:textId="77777777" w:rsidR="00431643" w:rsidRPr="00E82EED" w:rsidRDefault="00431643" w:rsidP="00431643">
            <w:pPr>
              <w:rPr>
                <w:rFonts w:ascii="Times New Roman" w:hAnsi="Times New Roman" w:cs="Times New Roman"/>
                <w:sz w:val="24"/>
                <w:szCs w:val="24"/>
              </w:rPr>
            </w:pPr>
          </w:p>
        </w:tc>
        <w:tc>
          <w:tcPr>
            <w:tcW w:w="2551" w:type="dxa"/>
          </w:tcPr>
          <w:p w14:paraId="6D20BDA5" w14:textId="77777777" w:rsidR="00431643" w:rsidRPr="00E82EED" w:rsidRDefault="00431643" w:rsidP="00431643">
            <w:pPr>
              <w:rPr>
                <w:rFonts w:ascii="Times New Roman" w:hAnsi="Times New Roman" w:cs="Times New Roman"/>
                <w:sz w:val="24"/>
                <w:szCs w:val="24"/>
              </w:rPr>
            </w:pPr>
          </w:p>
        </w:tc>
      </w:tr>
      <w:tr w:rsidR="00431643" w:rsidRPr="00E82EED" w14:paraId="0683A7DC" w14:textId="77777777" w:rsidTr="00D65F88">
        <w:tc>
          <w:tcPr>
            <w:tcW w:w="556" w:type="dxa"/>
          </w:tcPr>
          <w:p w14:paraId="4975F0C2" w14:textId="16ABE5AE"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4CA218DE" w14:textId="3AC2C888"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Jautrumas – ne mažesnis kaip 20 </w:t>
            </w:r>
            <w:proofErr w:type="spellStart"/>
            <w:r w:rsidRPr="00431643">
              <w:rPr>
                <w:rFonts w:ascii="Times New Roman" w:eastAsia="Times New Roman" w:hAnsi="Times New Roman" w:cs="Times New Roman"/>
                <w:sz w:val="24"/>
                <w:szCs w:val="24"/>
              </w:rPr>
              <w:t>mV</w:t>
            </w:r>
            <w:proofErr w:type="spellEnd"/>
            <w:r w:rsidRPr="00431643">
              <w:rPr>
                <w:rFonts w:ascii="Times New Roman" w:eastAsia="Times New Roman" w:hAnsi="Times New Roman" w:cs="Times New Roman"/>
                <w:sz w:val="24"/>
                <w:szCs w:val="24"/>
              </w:rPr>
              <w:t>/Pa.</w:t>
            </w:r>
          </w:p>
        </w:tc>
        <w:tc>
          <w:tcPr>
            <w:tcW w:w="2552" w:type="dxa"/>
          </w:tcPr>
          <w:p w14:paraId="01A0E70D" w14:textId="77777777" w:rsidR="00431643" w:rsidRPr="00E82EED" w:rsidRDefault="00431643" w:rsidP="00431643">
            <w:pPr>
              <w:rPr>
                <w:rFonts w:ascii="Times New Roman" w:hAnsi="Times New Roman" w:cs="Times New Roman"/>
                <w:sz w:val="24"/>
                <w:szCs w:val="24"/>
              </w:rPr>
            </w:pPr>
          </w:p>
        </w:tc>
        <w:tc>
          <w:tcPr>
            <w:tcW w:w="2551" w:type="dxa"/>
          </w:tcPr>
          <w:p w14:paraId="14CC8E81" w14:textId="77777777" w:rsidR="00431643" w:rsidRPr="00E82EED" w:rsidRDefault="00431643" w:rsidP="00431643">
            <w:pPr>
              <w:rPr>
                <w:rFonts w:ascii="Times New Roman" w:hAnsi="Times New Roman" w:cs="Times New Roman"/>
                <w:sz w:val="24"/>
                <w:szCs w:val="24"/>
              </w:rPr>
            </w:pPr>
          </w:p>
        </w:tc>
      </w:tr>
      <w:tr w:rsidR="00431643" w:rsidRPr="00E82EED" w14:paraId="27CBC3CF" w14:textId="77777777" w:rsidTr="00D65F88">
        <w:tc>
          <w:tcPr>
            <w:tcW w:w="556" w:type="dxa"/>
          </w:tcPr>
          <w:p w14:paraId="03CB5C5C" w14:textId="4D3DE35B"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2BA2DE72" w14:textId="5D93EE2F"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Savas triukšmo lygis – ne didesnis kaip 24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(A).</w:t>
            </w:r>
          </w:p>
        </w:tc>
        <w:tc>
          <w:tcPr>
            <w:tcW w:w="2552" w:type="dxa"/>
          </w:tcPr>
          <w:p w14:paraId="223C9345" w14:textId="77777777" w:rsidR="00431643" w:rsidRPr="00E82EED" w:rsidRDefault="00431643" w:rsidP="00431643">
            <w:pPr>
              <w:rPr>
                <w:rFonts w:ascii="Times New Roman" w:hAnsi="Times New Roman" w:cs="Times New Roman"/>
                <w:sz w:val="24"/>
                <w:szCs w:val="24"/>
              </w:rPr>
            </w:pPr>
          </w:p>
        </w:tc>
        <w:tc>
          <w:tcPr>
            <w:tcW w:w="2551" w:type="dxa"/>
          </w:tcPr>
          <w:p w14:paraId="08EA83B7" w14:textId="77777777" w:rsidR="00431643" w:rsidRPr="00E82EED" w:rsidRDefault="00431643" w:rsidP="00431643">
            <w:pPr>
              <w:rPr>
                <w:rFonts w:ascii="Times New Roman" w:hAnsi="Times New Roman" w:cs="Times New Roman"/>
                <w:sz w:val="24"/>
                <w:szCs w:val="24"/>
              </w:rPr>
            </w:pPr>
          </w:p>
        </w:tc>
      </w:tr>
      <w:tr w:rsidR="00431643" w:rsidRPr="00E82EED" w14:paraId="042670CC" w14:textId="77777777" w:rsidTr="00D65F88">
        <w:tc>
          <w:tcPr>
            <w:tcW w:w="556" w:type="dxa"/>
          </w:tcPr>
          <w:p w14:paraId="2B677ECB" w14:textId="13C982B9"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3C77F22F" w14:textId="0F2566AE"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SPL – ne mažesnis kaip 120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w:t>
            </w:r>
          </w:p>
        </w:tc>
        <w:tc>
          <w:tcPr>
            <w:tcW w:w="2552" w:type="dxa"/>
          </w:tcPr>
          <w:p w14:paraId="6092D701" w14:textId="77777777" w:rsidR="00431643" w:rsidRPr="00E82EED" w:rsidRDefault="00431643" w:rsidP="00431643">
            <w:pPr>
              <w:rPr>
                <w:rFonts w:ascii="Times New Roman" w:hAnsi="Times New Roman" w:cs="Times New Roman"/>
                <w:sz w:val="24"/>
                <w:szCs w:val="24"/>
              </w:rPr>
            </w:pPr>
          </w:p>
        </w:tc>
        <w:tc>
          <w:tcPr>
            <w:tcW w:w="2551" w:type="dxa"/>
          </w:tcPr>
          <w:p w14:paraId="7C4F2AB6" w14:textId="77777777" w:rsidR="00431643" w:rsidRPr="00E82EED" w:rsidRDefault="00431643" w:rsidP="00431643">
            <w:pPr>
              <w:rPr>
                <w:rFonts w:ascii="Times New Roman" w:hAnsi="Times New Roman" w:cs="Times New Roman"/>
                <w:sz w:val="24"/>
                <w:szCs w:val="24"/>
              </w:rPr>
            </w:pPr>
          </w:p>
        </w:tc>
      </w:tr>
      <w:tr w:rsidR="00431643" w:rsidRPr="00E82EED" w14:paraId="341327AB" w14:textId="77777777" w:rsidTr="00D65F88">
        <w:tc>
          <w:tcPr>
            <w:tcW w:w="556" w:type="dxa"/>
          </w:tcPr>
          <w:p w14:paraId="51C1EC25" w14:textId="4711E219"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178D1D76" w14:textId="28E0E061"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Pritaikytas naudoti ant scenos grindų.</w:t>
            </w:r>
          </w:p>
        </w:tc>
        <w:tc>
          <w:tcPr>
            <w:tcW w:w="2552" w:type="dxa"/>
          </w:tcPr>
          <w:p w14:paraId="1BAFFF6D" w14:textId="77777777" w:rsidR="00431643" w:rsidRPr="00E82EED" w:rsidRDefault="00431643" w:rsidP="00431643">
            <w:pPr>
              <w:rPr>
                <w:rFonts w:ascii="Times New Roman" w:hAnsi="Times New Roman" w:cs="Times New Roman"/>
                <w:sz w:val="24"/>
                <w:szCs w:val="24"/>
              </w:rPr>
            </w:pPr>
          </w:p>
        </w:tc>
        <w:tc>
          <w:tcPr>
            <w:tcW w:w="2551" w:type="dxa"/>
          </w:tcPr>
          <w:p w14:paraId="49E6BDFB" w14:textId="77777777" w:rsidR="00431643" w:rsidRPr="00E82EED" w:rsidRDefault="00431643" w:rsidP="00431643">
            <w:pPr>
              <w:rPr>
                <w:rFonts w:ascii="Times New Roman" w:hAnsi="Times New Roman" w:cs="Times New Roman"/>
                <w:sz w:val="24"/>
                <w:szCs w:val="24"/>
              </w:rPr>
            </w:pPr>
          </w:p>
        </w:tc>
      </w:tr>
      <w:tr w:rsidR="00902EFA" w:rsidRPr="00E82EED" w14:paraId="5B8FEDFD" w14:textId="77777777" w:rsidTr="00776F50">
        <w:tc>
          <w:tcPr>
            <w:tcW w:w="556" w:type="dxa"/>
          </w:tcPr>
          <w:p w14:paraId="1F6509E7" w14:textId="3C749967" w:rsidR="00902EFA" w:rsidRPr="00E82EED" w:rsidRDefault="00902EFA" w:rsidP="00E863B5">
            <w:pPr>
              <w:rPr>
                <w:rFonts w:ascii="Times New Roman" w:hAnsi="Times New Roman" w:cs="Times New Roman"/>
                <w:sz w:val="24"/>
                <w:szCs w:val="24"/>
              </w:rPr>
            </w:pPr>
            <w:r w:rsidRPr="00E863B5">
              <w:rPr>
                <w:rFonts w:ascii="Times New Roman" w:hAnsi="Times New Roman" w:cs="Times New Roman"/>
                <w:b/>
                <w:bCs/>
                <w:sz w:val="24"/>
                <w:szCs w:val="24"/>
              </w:rPr>
              <w:t>1</w:t>
            </w:r>
            <w:r>
              <w:rPr>
                <w:rFonts w:ascii="Times New Roman" w:hAnsi="Times New Roman" w:cs="Times New Roman"/>
                <w:b/>
                <w:bCs/>
                <w:sz w:val="24"/>
                <w:szCs w:val="24"/>
              </w:rPr>
              <w:t>6</w:t>
            </w:r>
            <w:r w:rsidRPr="00E863B5">
              <w:rPr>
                <w:rFonts w:ascii="Times New Roman" w:hAnsi="Times New Roman" w:cs="Times New Roman"/>
                <w:b/>
                <w:bCs/>
                <w:sz w:val="24"/>
                <w:szCs w:val="24"/>
              </w:rPr>
              <w:t>.</w:t>
            </w:r>
          </w:p>
        </w:tc>
        <w:tc>
          <w:tcPr>
            <w:tcW w:w="9078" w:type="dxa"/>
            <w:gridSpan w:val="3"/>
          </w:tcPr>
          <w:p w14:paraId="527B343D" w14:textId="668BC1CB" w:rsidR="00902EFA" w:rsidRPr="00E82EED" w:rsidRDefault="00902EFA" w:rsidP="00E863B5">
            <w:pPr>
              <w:rPr>
                <w:rFonts w:ascii="Times New Roman" w:hAnsi="Times New Roman" w:cs="Times New Roman"/>
                <w:sz w:val="24"/>
                <w:szCs w:val="24"/>
              </w:rPr>
            </w:pPr>
            <w:r w:rsidRPr="00E863B5">
              <w:rPr>
                <w:rFonts w:ascii="Times New Roman" w:eastAsia="Times New Roman" w:hAnsi="Times New Roman" w:cs="Times New Roman"/>
                <w:b/>
                <w:bCs/>
                <w:sz w:val="24"/>
                <w:szCs w:val="24"/>
              </w:rPr>
              <w:t xml:space="preserve">Minimalūs reikalavimai </w:t>
            </w:r>
            <w:r w:rsidR="00431643" w:rsidRPr="00431643">
              <w:rPr>
                <w:rFonts w:ascii="Times New Roman" w:eastAsia="Times New Roman" w:hAnsi="Times New Roman" w:cs="Times New Roman"/>
                <w:b/>
                <w:bCs/>
                <w:sz w:val="24"/>
                <w:szCs w:val="24"/>
              </w:rPr>
              <w:t>mikrofonui VII tipo</w:t>
            </w:r>
          </w:p>
        </w:tc>
      </w:tr>
      <w:tr w:rsidR="00E863B5" w:rsidRPr="00E82EED" w14:paraId="27720009" w14:textId="77777777" w:rsidTr="00D65F88">
        <w:tc>
          <w:tcPr>
            <w:tcW w:w="556" w:type="dxa"/>
          </w:tcPr>
          <w:p w14:paraId="3BA9D6FB" w14:textId="77777777" w:rsidR="00E863B5" w:rsidRPr="00E82EED" w:rsidRDefault="00E863B5" w:rsidP="00E863B5">
            <w:pPr>
              <w:rPr>
                <w:rFonts w:ascii="Times New Roman" w:hAnsi="Times New Roman" w:cs="Times New Roman"/>
                <w:sz w:val="24"/>
                <w:szCs w:val="24"/>
              </w:rPr>
            </w:pPr>
          </w:p>
        </w:tc>
        <w:tc>
          <w:tcPr>
            <w:tcW w:w="3975" w:type="dxa"/>
          </w:tcPr>
          <w:p w14:paraId="7DA92D60" w14:textId="02A77E24"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5E3EC60B" w14:textId="77777777" w:rsidR="00E863B5" w:rsidRPr="00E82EED" w:rsidRDefault="00E863B5" w:rsidP="00E863B5">
            <w:pPr>
              <w:rPr>
                <w:rFonts w:ascii="Times New Roman" w:hAnsi="Times New Roman" w:cs="Times New Roman"/>
                <w:sz w:val="24"/>
                <w:szCs w:val="24"/>
              </w:rPr>
            </w:pPr>
          </w:p>
        </w:tc>
        <w:tc>
          <w:tcPr>
            <w:tcW w:w="2551" w:type="dxa"/>
          </w:tcPr>
          <w:p w14:paraId="29406BBD" w14:textId="6E9EE24C"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sz w:val="24"/>
                <w:szCs w:val="24"/>
              </w:rPr>
              <w:t>–</w:t>
            </w:r>
          </w:p>
        </w:tc>
      </w:tr>
      <w:tr w:rsidR="00E863B5" w:rsidRPr="00E82EED" w14:paraId="79F18514" w14:textId="77777777" w:rsidTr="00D65F88">
        <w:tc>
          <w:tcPr>
            <w:tcW w:w="556" w:type="dxa"/>
          </w:tcPr>
          <w:p w14:paraId="3EEC0083" w14:textId="77777777" w:rsidR="00E863B5" w:rsidRPr="00E82EED" w:rsidRDefault="00E863B5" w:rsidP="00E863B5">
            <w:pPr>
              <w:rPr>
                <w:rFonts w:ascii="Times New Roman" w:hAnsi="Times New Roman" w:cs="Times New Roman"/>
                <w:sz w:val="24"/>
                <w:szCs w:val="24"/>
              </w:rPr>
            </w:pPr>
          </w:p>
        </w:tc>
        <w:tc>
          <w:tcPr>
            <w:tcW w:w="3975" w:type="dxa"/>
          </w:tcPr>
          <w:p w14:paraId="7EDC75BB" w14:textId="605C78CB"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6A9D8676" w14:textId="77777777" w:rsidR="00E863B5" w:rsidRPr="00E82EED" w:rsidRDefault="00E863B5" w:rsidP="00E863B5">
            <w:pPr>
              <w:rPr>
                <w:rFonts w:ascii="Times New Roman" w:hAnsi="Times New Roman" w:cs="Times New Roman"/>
                <w:sz w:val="24"/>
                <w:szCs w:val="24"/>
              </w:rPr>
            </w:pPr>
          </w:p>
        </w:tc>
        <w:tc>
          <w:tcPr>
            <w:tcW w:w="2551" w:type="dxa"/>
          </w:tcPr>
          <w:p w14:paraId="383C3CB4" w14:textId="5692E5FA" w:rsidR="00E863B5" w:rsidRPr="00E82EED" w:rsidRDefault="00E863B5" w:rsidP="00E863B5">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37F8CC8E" w14:textId="77777777" w:rsidTr="00D65F88">
        <w:tc>
          <w:tcPr>
            <w:tcW w:w="556" w:type="dxa"/>
          </w:tcPr>
          <w:p w14:paraId="418B393E" w14:textId="44E8BE6B"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151FC56F" w14:textId="580486A2"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Kryptingumas – </w:t>
            </w:r>
            <w:proofErr w:type="spellStart"/>
            <w:r w:rsidRPr="00431643">
              <w:rPr>
                <w:rFonts w:ascii="Times New Roman" w:eastAsia="Times New Roman" w:hAnsi="Times New Roman" w:cs="Times New Roman"/>
                <w:sz w:val="24"/>
                <w:szCs w:val="24"/>
              </w:rPr>
              <w:t>superkardioidinis</w:t>
            </w:r>
            <w:proofErr w:type="spellEnd"/>
            <w:r w:rsidRPr="00431643">
              <w:rPr>
                <w:rFonts w:ascii="Times New Roman" w:eastAsia="Times New Roman" w:hAnsi="Times New Roman" w:cs="Times New Roman"/>
                <w:sz w:val="24"/>
                <w:szCs w:val="24"/>
              </w:rPr>
              <w:t>.</w:t>
            </w:r>
          </w:p>
        </w:tc>
        <w:tc>
          <w:tcPr>
            <w:tcW w:w="2552" w:type="dxa"/>
          </w:tcPr>
          <w:p w14:paraId="7EE5F8DB" w14:textId="77777777" w:rsidR="00431643" w:rsidRPr="00E82EED" w:rsidRDefault="00431643" w:rsidP="00431643">
            <w:pPr>
              <w:rPr>
                <w:rFonts w:ascii="Times New Roman" w:hAnsi="Times New Roman" w:cs="Times New Roman"/>
                <w:sz w:val="24"/>
                <w:szCs w:val="24"/>
              </w:rPr>
            </w:pPr>
          </w:p>
        </w:tc>
        <w:tc>
          <w:tcPr>
            <w:tcW w:w="2551" w:type="dxa"/>
          </w:tcPr>
          <w:p w14:paraId="5788D8FA" w14:textId="77777777" w:rsidR="00431643" w:rsidRPr="00E82EED" w:rsidRDefault="00431643" w:rsidP="00431643">
            <w:pPr>
              <w:rPr>
                <w:rFonts w:ascii="Times New Roman" w:hAnsi="Times New Roman" w:cs="Times New Roman"/>
                <w:sz w:val="24"/>
                <w:szCs w:val="24"/>
              </w:rPr>
            </w:pPr>
          </w:p>
        </w:tc>
      </w:tr>
      <w:tr w:rsidR="00431643" w:rsidRPr="00E82EED" w14:paraId="527105CD" w14:textId="77777777" w:rsidTr="00D65F88">
        <w:tc>
          <w:tcPr>
            <w:tcW w:w="556" w:type="dxa"/>
          </w:tcPr>
          <w:p w14:paraId="35C6F885" w14:textId="6EDF23AB"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D38D1D8" w14:textId="40ADCA45"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Dažnių atkūrimo juosta – ne siauresnė kaip nuo 50 Hz iki 16 </w:t>
            </w:r>
            <w:proofErr w:type="spellStart"/>
            <w:r w:rsidRPr="00431643">
              <w:rPr>
                <w:rFonts w:ascii="Times New Roman" w:eastAsia="Times New Roman" w:hAnsi="Times New Roman" w:cs="Times New Roman"/>
                <w:sz w:val="24"/>
                <w:szCs w:val="24"/>
              </w:rPr>
              <w:t>kHz</w:t>
            </w:r>
            <w:proofErr w:type="spellEnd"/>
            <w:r w:rsidRPr="00431643">
              <w:rPr>
                <w:rFonts w:ascii="Times New Roman" w:eastAsia="Times New Roman" w:hAnsi="Times New Roman" w:cs="Times New Roman"/>
                <w:sz w:val="24"/>
                <w:szCs w:val="24"/>
              </w:rPr>
              <w:t>.</w:t>
            </w:r>
          </w:p>
        </w:tc>
        <w:tc>
          <w:tcPr>
            <w:tcW w:w="2552" w:type="dxa"/>
          </w:tcPr>
          <w:p w14:paraId="77D728E7" w14:textId="77777777" w:rsidR="00431643" w:rsidRPr="00E82EED" w:rsidRDefault="00431643" w:rsidP="00431643">
            <w:pPr>
              <w:rPr>
                <w:rFonts w:ascii="Times New Roman" w:hAnsi="Times New Roman" w:cs="Times New Roman"/>
                <w:sz w:val="24"/>
                <w:szCs w:val="24"/>
              </w:rPr>
            </w:pPr>
          </w:p>
        </w:tc>
        <w:tc>
          <w:tcPr>
            <w:tcW w:w="2551" w:type="dxa"/>
          </w:tcPr>
          <w:p w14:paraId="1449132B" w14:textId="77777777" w:rsidR="00431643" w:rsidRPr="00E82EED" w:rsidRDefault="00431643" w:rsidP="00431643">
            <w:pPr>
              <w:rPr>
                <w:rFonts w:ascii="Times New Roman" w:hAnsi="Times New Roman" w:cs="Times New Roman"/>
                <w:sz w:val="24"/>
                <w:szCs w:val="24"/>
              </w:rPr>
            </w:pPr>
          </w:p>
        </w:tc>
      </w:tr>
      <w:tr w:rsidR="00431643" w:rsidRPr="00E82EED" w14:paraId="05569003" w14:textId="77777777" w:rsidTr="00D65F88">
        <w:tc>
          <w:tcPr>
            <w:tcW w:w="556" w:type="dxa"/>
          </w:tcPr>
          <w:p w14:paraId="54F8779E" w14:textId="16619126"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5B11C2B0" w14:textId="6635959A"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Jautrumas – ne mažesnis kaip 4 </w:t>
            </w:r>
            <w:proofErr w:type="spellStart"/>
            <w:r w:rsidRPr="00431643">
              <w:rPr>
                <w:rFonts w:ascii="Times New Roman" w:eastAsia="Times New Roman" w:hAnsi="Times New Roman" w:cs="Times New Roman"/>
                <w:sz w:val="24"/>
                <w:szCs w:val="24"/>
              </w:rPr>
              <w:t>mV</w:t>
            </w:r>
            <w:proofErr w:type="spellEnd"/>
            <w:r w:rsidRPr="00431643">
              <w:rPr>
                <w:rFonts w:ascii="Times New Roman" w:eastAsia="Times New Roman" w:hAnsi="Times New Roman" w:cs="Times New Roman"/>
                <w:sz w:val="24"/>
                <w:szCs w:val="24"/>
              </w:rPr>
              <w:t>/Pa.</w:t>
            </w:r>
          </w:p>
        </w:tc>
        <w:tc>
          <w:tcPr>
            <w:tcW w:w="2552" w:type="dxa"/>
          </w:tcPr>
          <w:p w14:paraId="5366AF0E" w14:textId="77777777" w:rsidR="00431643" w:rsidRPr="00E82EED" w:rsidRDefault="00431643" w:rsidP="00431643">
            <w:pPr>
              <w:rPr>
                <w:rFonts w:ascii="Times New Roman" w:hAnsi="Times New Roman" w:cs="Times New Roman"/>
                <w:sz w:val="24"/>
                <w:szCs w:val="24"/>
              </w:rPr>
            </w:pPr>
          </w:p>
        </w:tc>
        <w:tc>
          <w:tcPr>
            <w:tcW w:w="2551" w:type="dxa"/>
          </w:tcPr>
          <w:p w14:paraId="2556931D" w14:textId="77777777" w:rsidR="00431643" w:rsidRPr="00E82EED" w:rsidRDefault="00431643" w:rsidP="00431643">
            <w:pPr>
              <w:rPr>
                <w:rFonts w:ascii="Times New Roman" w:hAnsi="Times New Roman" w:cs="Times New Roman"/>
                <w:sz w:val="24"/>
                <w:szCs w:val="24"/>
              </w:rPr>
            </w:pPr>
          </w:p>
        </w:tc>
      </w:tr>
      <w:tr w:rsidR="00431643" w:rsidRPr="00E82EED" w14:paraId="7D5E9E7E" w14:textId="77777777" w:rsidTr="00431643">
        <w:trPr>
          <w:trHeight w:val="58"/>
        </w:trPr>
        <w:tc>
          <w:tcPr>
            <w:tcW w:w="556" w:type="dxa"/>
          </w:tcPr>
          <w:p w14:paraId="29D99914" w14:textId="78B0ABB1"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1BD25229" w14:textId="30B91B4C"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Savas triukšmo lygis – ne didesnis kaip 26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(A).</w:t>
            </w:r>
          </w:p>
        </w:tc>
        <w:tc>
          <w:tcPr>
            <w:tcW w:w="2552" w:type="dxa"/>
          </w:tcPr>
          <w:p w14:paraId="6EA6A3B7" w14:textId="77777777" w:rsidR="00431643" w:rsidRPr="00E82EED" w:rsidRDefault="00431643" w:rsidP="00431643">
            <w:pPr>
              <w:rPr>
                <w:rFonts w:ascii="Times New Roman" w:hAnsi="Times New Roman" w:cs="Times New Roman"/>
                <w:sz w:val="24"/>
                <w:szCs w:val="24"/>
              </w:rPr>
            </w:pPr>
          </w:p>
        </w:tc>
        <w:tc>
          <w:tcPr>
            <w:tcW w:w="2551" w:type="dxa"/>
          </w:tcPr>
          <w:p w14:paraId="09E3A5DC" w14:textId="77777777" w:rsidR="00431643" w:rsidRPr="00E82EED" w:rsidRDefault="00431643" w:rsidP="00431643">
            <w:pPr>
              <w:rPr>
                <w:rFonts w:ascii="Times New Roman" w:hAnsi="Times New Roman" w:cs="Times New Roman"/>
                <w:sz w:val="24"/>
                <w:szCs w:val="24"/>
              </w:rPr>
            </w:pPr>
          </w:p>
        </w:tc>
      </w:tr>
      <w:tr w:rsidR="00431643" w:rsidRPr="00E82EED" w14:paraId="0DE99939" w14:textId="77777777" w:rsidTr="00D65F88">
        <w:tc>
          <w:tcPr>
            <w:tcW w:w="556" w:type="dxa"/>
          </w:tcPr>
          <w:p w14:paraId="31F3431B" w14:textId="1CF8F02A"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5C623C0C" w14:textId="48591118"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SPL – ne mažesnis kaip 140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w:t>
            </w:r>
          </w:p>
        </w:tc>
        <w:tc>
          <w:tcPr>
            <w:tcW w:w="2552" w:type="dxa"/>
          </w:tcPr>
          <w:p w14:paraId="3FA67F03" w14:textId="77777777" w:rsidR="00431643" w:rsidRPr="00E82EED" w:rsidRDefault="00431643" w:rsidP="00431643">
            <w:pPr>
              <w:rPr>
                <w:rFonts w:ascii="Times New Roman" w:hAnsi="Times New Roman" w:cs="Times New Roman"/>
                <w:sz w:val="24"/>
                <w:szCs w:val="24"/>
              </w:rPr>
            </w:pPr>
          </w:p>
        </w:tc>
        <w:tc>
          <w:tcPr>
            <w:tcW w:w="2551" w:type="dxa"/>
          </w:tcPr>
          <w:p w14:paraId="71636A15" w14:textId="77777777" w:rsidR="00431643" w:rsidRPr="00E82EED" w:rsidRDefault="00431643" w:rsidP="00431643">
            <w:pPr>
              <w:rPr>
                <w:rFonts w:ascii="Times New Roman" w:hAnsi="Times New Roman" w:cs="Times New Roman"/>
                <w:sz w:val="24"/>
                <w:szCs w:val="24"/>
              </w:rPr>
            </w:pPr>
          </w:p>
        </w:tc>
      </w:tr>
      <w:tr w:rsidR="00431643" w:rsidRPr="00E82EED" w14:paraId="4C0853F0" w14:textId="77777777" w:rsidTr="00D65F88">
        <w:tc>
          <w:tcPr>
            <w:tcW w:w="556" w:type="dxa"/>
          </w:tcPr>
          <w:p w14:paraId="7F337AE6" w14:textId="60611AAD"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74FEB72C" w14:textId="1BF1A16F"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Korpusas – metalinis.</w:t>
            </w:r>
          </w:p>
        </w:tc>
        <w:tc>
          <w:tcPr>
            <w:tcW w:w="2552" w:type="dxa"/>
          </w:tcPr>
          <w:p w14:paraId="6AC6094B" w14:textId="77777777" w:rsidR="00431643" w:rsidRPr="00E82EED" w:rsidRDefault="00431643" w:rsidP="00431643">
            <w:pPr>
              <w:rPr>
                <w:rFonts w:ascii="Times New Roman" w:hAnsi="Times New Roman" w:cs="Times New Roman"/>
                <w:sz w:val="24"/>
                <w:szCs w:val="24"/>
              </w:rPr>
            </w:pPr>
          </w:p>
        </w:tc>
        <w:tc>
          <w:tcPr>
            <w:tcW w:w="2551" w:type="dxa"/>
          </w:tcPr>
          <w:p w14:paraId="4A5F7B41" w14:textId="77777777" w:rsidR="00431643" w:rsidRPr="00E82EED" w:rsidRDefault="00431643" w:rsidP="00431643">
            <w:pPr>
              <w:rPr>
                <w:rFonts w:ascii="Times New Roman" w:hAnsi="Times New Roman" w:cs="Times New Roman"/>
                <w:sz w:val="24"/>
                <w:szCs w:val="24"/>
              </w:rPr>
            </w:pPr>
          </w:p>
        </w:tc>
      </w:tr>
      <w:tr w:rsidR="00902EFA" w:rsidRPr="00E82EED" w14:paraId="5E9F6E11" w14:textId="77777777" w:rsidTr="008C1905">
        <w:tc>
          <w:tcPr>
            <w:tcW w:w="556" w:type="dxa"/>
          </w:tcPr>
          <w:p w14:paraId="08477877" w14:textId="2F7C487E" w:rsidR="00902EFA" w:rsidRPr="00E82EED" w:rsidRDefault="00902EFA" w:rsidP="00BA3A2B">
            <w:pPr>
              <w:rPr>
                <w:rFonts w:ascii="Times New Roman" w:hAnsi="Times New Roman" w:cs="Times New Roman"/>
                <w:sz w:val="24"/>
                <w:szCs w:val="24"/>
              </w:rPr>
            </w:pPr>
            <w:r w:rsidRPr="00E863B5">
              <w:rPr>
                <w:rFonts w:ascii="Times New Roman" w:hAnsi="Times New Roman" w:cs="Times New Roman"/>
                <w:b/>
                <w:bCs/>
                <w:sz w:val="24"/>
                <w:szCs w:val="24"/>
              </w:rPr>
              <w:t>1</w:t>
            </w:r>
            <w:r>
              <w:rPr>
                <w:rFonts w:ascii="Times New Roman" w:hAnsi="Times New Roman" w:cs="Times New Roman"/>
                <w:b/>
                <w:bCs/>
                <w:sz w:val="24"/>
                <w:szCs w:val="24"/>
              </w:rPr>
              <w:t>7</w:t>
            </w:r>
            <w:r w:rsidRPr="00E863B5">
              <w:rPr>
                <w:rFonts w:ascii="Times New Roman" w:hAnsi="Times New Roman" w:cs="Times New Roman"/>
                <w:b/>
                <w:bCs/>
                <w:sz w:val="24"/>
                <w:szCs w:val="24"/>
              </w:rPr>
              <w:t>.</w:t>
            </w:r>
          </w:p>
        </w:tc>
        <w:tc>
          <w:tcPr>
            <w:tcW w:w="9078" w:type="dxa"/>
            <w:gridSpan w:val="3"/>
          </w:tcPr>
          <w:p w14:paraId="4FBB46FE" w14:textId="148808E0" w:rsidR="00902EFA" w:rsidRPr="00E82EED" w:rsidRDefault="00902EFA" w:rsidP="00BA3A2B">
            <w:pPr>
              <w:rPr>
                <w:rFonts w:ascii="Times New Roman" w:hAnsi="Times New Roman" w:cs="Times New Roman"/>
                <w:sz w:val="24"/>
                <w:szCs w:val="24"/>
              </w:rPr>
            </w:pPr>
            <w:r w:rsidRPr="00E863B5">
              <w:rPr>
                <w:rFonts w:ascii="Times New Roman" w:eastAsia="Times New Roman" w:hAnsi="Times New Roman" w:cs="Times New Roman"/>
                <w:b/>
                <w:bCs/>
                <w:sz w:val="24"/>
                <w:szCs w:val="24"/>
              </w:rPr>
              <w:t xml:space="preserve">Minimalūs reikalavimai </w:t>
            </w:r>
            <w:r w:rsidR="00431643" w:rsidRPr="00431643">
              <w:rPr>
                <w:rFonts w:ascii="Times New Roman" w:eastAsia="Times New Roman" w:hAnsi="Times New Roman" w:cs="Times New Roman"/>
                <w:b/>
                <w:bCs/>
                <w:sz w:val="24"/>
                <w:szCs w:val="24"/>
              </w:rPr>
              <w:t>mikrofonui VIII tipo</w:t>
            </w:r>
          </w:p>
        </w:tc>
      </w:tr>
      <w:tr w:rsidR="00BA3A2B" w:rsidRPr="00E82EED" w14:paraId="19566771" w14:textId="77777777" w:rsidTr="00D65F88">
        <w:tc>
          <w:tcPr>
            <w:tcW w:w="556" w:type="dxa"/>
          </w:tcPr>
          <w:p w14:paraId="254E5C51" w14:textId="77777777" w:rsidR="00BA3A2B" w:rsidRPr="00E82EED" w:rsidRDefault="00BA3A2B" w:rsidP="00BA3A2B">
            <w:pPr>
              <w:rPr>
                <w:rFonts w:ascii="Times New Roman" w:hAnsi="Times New Roman" w:cs="Times New Roman"/>
                <w:sz w:val="24"/>
                <w:szCs w:val="24"/>
              </w:rPr>
            </w:pPr>
          </w:p>
        </w:tc>
        <w:tc>
          <w:tcPr>
            <w:tcW w:w="3975" w:type="dxa"/>
          </w:tcPr>
          <w:p w14:paraId="4A38569B" w14:textId="63BB0DAF"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6E5F6793" w14:textId="77777777" w:rsidR="00BA3A2B" w:rsidRPr="00E82EED" w:rsidRDefault="00BA3A2B" w:rsidP="00BA3A2B">
            <w:pPr>
              <w:rPr>
                <w:rFonts w:ascii="Times New Roman" w:hAnsi="Times New Roman" w:cs="Times New Roman"/>
                <w:sz w:val="24"/>
                <w:szCs w:val="24"/>
              </w:rPr>
            </w:pPr>
          </w:p>
        </w:tc>
        <w:tc>
          <w:tcPr>
            <w:tcW w:w="2551" w:type="dxa"/>
          </w:tcPr>
          <w:p w14:paraId="5D15687D" w14:textId="63E0B344"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sz w:val="24"/>
                <w:szCs w:val="24"/>
              </w:rPr>
              <w:t>–</w:t>
            </w:r>
          </w:p>
        </w:tc>
      </w:tr>
      <w:tr w:rsidR="00BA3A2B" w:rsidRPr="00E82EED" w14:paraId="39A4D558" w14:textId="77777777" w:rsidTr="00D65F88">
        <w:tc>
          <w:tcPr>
            <w:tcW w:w="556" w:type="dxa"/>
          </w:tcPr>
          <w:p w14:paraId="56F5A7F0" w14:textId="77777777" w:rsidR="00BA3A2B" w:rsidRPr="00E82EED" w:rsidRDefault="00BA3A2B" w:rsidP="00BA3A2B">
            <w:pPr>
              <w:rPr>
                <w:rFonts w:ascii="Times New Roman" w:hAnsi="Times New Roman" w:cs="Times New Roman"/>
                <w:sz w:val="24"/>
                <w:szCs w:val="24"/>
              </w:rPr>
            </w:pPr>
          </w:p>
        </w:tc>
        <w:tc>
          <w:tcPr>
            <w:tcW w:w="3975" w:type="dxa"/>
          </w:tcPr>
          <w:p w14:paraId="29388FCF" w14:textId="3CD1992D"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79F1C812" w14:textId="77777777" w:rsidR="00BA3A2B" w:rsidRPr="00E82EED" w:rsidRDefault="00BA3A2B" w:rsidP="00BA3A2B">
            <w:pPr>
              <w:rPr>
                <w:rFonts w:ascii="Times New Roman" w:hAnsi="Times New Roman" w:cs="Times New Roman"/>
                <w:sz w:val="24"/>
                <w:szCs w:val="24"/>
              </w:rPr>
            </w:pPr>
          </w:p>
        </w:tc>
        <w:tc>
          <w:tcPr>
            <w:tcW w:w="2551" w:type="dxa"/>
          </w:tcPr>
          <w:p w14:paraId="4B954C81" w14:textId="7BD02411"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62D8EA5C" w14:textId="77777777" w:rsidTr="00D65F88">
        <w:tc>
          <w:tcPr>
            <w:tcW w:w="556" w:type="dxa"/>
          </w:tcPr>
          <w:p w14:paraId="03995AB4" w14:textId="2234FB44"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2D3954AD" w14:textId="6D196EAF"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Kryptingumas – </w:t>
            </w:r>
            <w:proofErr w:type="spellStart"/>
            <w:r w:rsidRPr="00431643">
              <w:rPr>
                <w:rFonts w:ascii="Times New Roman" w:eastAsia="Times New Roman" w:hAnsi="Times New Roman" w:cs="Times New Roman"/>
                <w:sz w:val="24"/>
                <w:szCs w:val="24"/>
              </w:rPr>
              <w:t>kardioidinis</w:t>
            </w:r>
            <w:proofErr w:type="spellEnd"/>
            <w:r w:rsidRPr="00431643">
              <w:rPr>
                <w:rFonts w:ascii="Times New Roman" w:eastAsia="Times New Roman" w:hAnsi="Times New Roman" w:cs="Times New Roman"/>
                <w:sz w:val="24"/>
                <w:szCs w:val="24"/>
              </w:rPr>
              <w:t>.</w:t>
            </w:r>
          </w:p>
        </w:tc>
        <w:tc>
          <w:tcPr>
            <w:tcW w:w="2552" w:type="dxa"/>
          </w:tcPr>
          <w:p w14:paraId="0B724DEA" w14:textId="77777777" w:rsidR="00431643" w:rsidRPr="00E82EED" w:rsidRDefault="00431643" w:rsidP="00431643">
            <w:pPr>
              <w:rPr>
                <w:rFonts w:ascii="Times New Roman" w:hAnsi="Times New Roman" w:cs="Times New Roman"/>
                <w:sz w:val="24"/>
                <w:szCs w:val="24"/>
              </w:rPr>
            </w:pPr>
          </w:p>
        </w:tc>
        <w:tc>
          <w:tcPr>
            <w:tcW w:w="2551" w:type="dxa"/>
          </w:tcPr>
          <w:p w14:paraId="3B23AE0D" w14:textId="77777777" w:rsidR="00431643" w:rsidRPr="00E82EED" w:rsidRDefault="00431643" w:rsidP="00431643">
            <w:pPr>
              <w:rPr>
                <w:rFonts w:ascii="Times New Roman" w:hAnsi="Times New Roman" w:cs="Times New Roman"/>
                <w:sz w:val="24"/>
                <w:szCs w:val="24"/>
              </w:rPr>
            </w:pPr>
          </w:p>
        </w:tc>
      </w:tr>
      <w:tr w:rsidR="00431643" w:rsidRPr="00E82EED" w14:paraId="5B75FABC" w14:textId="77777777" w:rsidTr="00D65F88">
        <w:tc>
          <w:tcPr>
            <w:tcW w:w="556" w:type="dxa"/>
          </w:tcPr>
          <w:p w14:paraId="7E8FD969" w14:textId="1A0170E6"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6F94820F" w14:textId="03B81B40"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Dažnių atkūrimo juosta – ne siauresnė kaip nuo 60 Hz iki 18 </w:t>
            </w:r>
            <w:proofErr w:type="spellStart"/>
            <w:r w:rsidRPr="00431643">
              <w:rPr>
                <w:rFonts w:ascii="Times New Roman" w:eastAsia="Times New Roman" w:hAnsi="Times New Roman" w:cs="Times New Roman"/>
                <w:sz w:val="24"/>
                <w:szCs w:val="24"/>
              </w:rPr>
              <w:t>kHz</w:t>
            </w:r>
            <w:proofErr w:type="spellEnd"/>
            <w:r w:rsidRPr="00431643">
              <w:rPr>
                <w:rFonts w:ascii="Times New Roman" w:eastAsia="Times New Roman" w:hAnsi="Times New Roman" w:cs="Times New Roman"/>
                <w:sz w:val="24"/>
                <w:szCs w:val="24"/>
              </w:rPr>
              <w:t>.</w:t>
            </w:r>
          </w:p>
        </w:tc>
        <w:tc>
          <w:tcPr>
            <w:tcW w:w="2552" w:type="dxa"/>
          </w:tcPr>
          <w:p w14:paraId="2F4E6F76" w14:textId="77777777" w:rsidR="00431643" w:rsidRPr="00E82EED" w:rsidRDefault="00431643" w:rsidP="00431643">
            <w:pPr>
              <w:rPr>
                <w:rFonts w:ascii="Times New Roman" w:hAnsi="Times New Roman" w:cs="Times New Roman"/>
                <w:sz w:val="24"/>
                <w:szCs w:val="24"/>
              </w:rPr>
            </w:pPr>
          </w:p>
        </w:tc>
        <w:tc>
          <w:tcPr>
            <w:tcW w:w="2551" w:type="dxa"/>
          </w:tcPr>
          <w:p w14:paraId="6F16DF00" w14:textId="77777777" w:rsidR="00431643" w:rsidRPr="00E82EED" w:rsidRDefault="00431643" w:rsidP="00431643">
            <w:pPr>
              <w:rPr>
                <w:rFonts w:ascii="Times New Roman" w:hAnsi="Times New Roman" w:cs="Times New Roman"/>
                <w:sz w:val="24"/>
                <w:szCs w:val="24"/>
              </w:rPr>
            </w:pPr>
          </w:p>
        </w:tc>
      </w:tr>
      <w:tr w:rsidR="00431643" w:rsidRPr="00E82EED" w14:paraId="2D6D4DEC" w14:textId="77777777" w:rsidTr="00D65F88">
        <w:tc>
          <w:tcPr>
            <w:tcW w:w="556" w:type="dxa"/>
          </w:tcPr>
          <w:p w14:paraId="5820E253" w14:textId="19E96669"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009776CD" w14:textId="48FA1A7A"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Jautrumas – ne mažesnis kaip 5 </w:t>
            </w:r>
            <w:proofErr w:type="spellStart"/>
            <w:r w:rsidRPr="00431643">
              <w:rPr>
                <w:rFonts w:ascii="Times New Roman" w:eastAsia="Times New Roman" w:hAnsi="Times New Roman" w:cs="Times New Roman"/>
                <w:sz w:val="24"/>
                <w:szCs w:val="24"/>
              </w:rPr>
              <w:t>mV</w:t>
            </w:r>
            <w:proofErr w:type="spellEnd"/>
            <w:r w:rsidRPr="00431643">
              <w:rPr>
                <w:rFonts w:ascii="Times New Roman" w:eastAsia="Times New Roman" w:hAnsi="Times New Roman" w:cs="Times New Roman"/>
                <w:sz w:val="24"/>
                <w:szCs w:val="24"/>
              </w:rPr>
              <w:t>/Pa.</w:t>
            </w:r>
          </w:p>
        </w:tc>
        <w:tc>
          <w:tcPr>
            <w:tcW w:w="2552" w:type="dxa"/>
          </w:tcPr>
          <w:p w14:paraId="4DB5587C" w14:textId="77777777" w:rsidR="00431643" w:rsidRPr="00E82EED" w:rsidRDefault="00431643" w:rsidP="00431643">
            <w:pPr>
              <w:rPr>
                <w:rFonts w:ascii="Times New Roman" w:hAnsi="Times New Roman" w:cs="Times New Roman"/>
                <w:sz w:val="24"/>
                <w:szCs w:val="24"/>
              </w:rPr>
            </w:pPr>
          </w:p>
        </w:tc>
        <w:tc>
          <w:tcPr>
            <w:tcW w:w="2551" w:type="dxa"/>
          </w:tcPr>
          <w:p w14:paraId="411067DD" w14:textId="77777777" w:rsidR="00431643" w:rsidRPr="00E82EED" w:rsidRDefault="00431643" w:rsidP="00431643">
            <w:pPr>
              <w:rPr>
                <w:rFonts w:ascii="Times New Roman" w:hAnsi="Times New Roman" w:cs="Times New Roman"/>
                <w:sz w:val="24"/>
                <w:szCs w:val="24"/>
              </w:rPr>
            </w:pPr>
          </w:p>
        </w:tc>
      </w:tr>
      <w:tr w:rsidR="00431643" w:rsidRPr="00E82EED" w14:paraId="471CD882" w14:textId="77777777" w:rsidTr="00D65F88">
        <w:tc>
          <w:tcPr>
            <w:tcW w:w="556" w:type="dxa"/>
          </w:tcPr>
          <w:p w14:paraId="093B6AA8" w14:textId="6F6B0F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477756D1" w14:textId="3DD684F3"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Savas triukšmo lygis – ne didesnis kaip 28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(A).</w:t>
            </w:r>
          </w:p>
        </w:tc>
        <w:tc>
          <w:tcPr>
            <w:tcW w:w="2552" w:type="dxa"/>
          </w:tcPr>
          <w:p w14:paraId="484A7B13" w14:textId="77777777" w:rsidR="00431643" w:rsidRPr="00E82EED" w:rsidRDefault="00431643" w:rsidP="00431643">
            <w:pPr>
              <w:rPr>
                <w:rFonts w:ascii="Times New Roman" w:hAnsi="Times New Roman" w:cs="Times New Roman"/>
                <w:sz w:val="24"/>
                <w:szCs w:val="24"/>
              </w:rPr>
            </w:pPr>
          </w:p>
        </w:tc>
        <w:tc>
          <w:tcPr>
            <w:tcW w:w="2551" w:type="dxa"/>
          </w:tcPr>
          <w:p w14:paraId="6C605800" w14:textId="77777777" w:rsidR="00431643" w:rsidRPr="00E82EED" w:rsidRDefault="00431643" w:rsidP="00431643">
            <w:pPr>
              <w:rPr>
                <w:rFonts w:ascii="Times New Roman" w:hAnsi="Times New Roman" w:cs="Times New Roman"/>
                <w:sz w:val="24"/>
                <w:szCs w:val="24"/>
              </w:rPr>
            </w:pPr>
          </w:p>
        </w:tc>
      </w:tr>
      <w:tr w:rsidR="00431643" w:rsidRPr="00E82EED" w14:paraId="3FD35FB9" w14:textId="77777777" w:rsidTr="00D65F88">
        <w:tc>
          <w:tcPr>
            <w:tcW w:w="556" w:type="dxa"/>
          </w:tcPr>
          <w:p w14:paraId="38AACB45" w14:textId="3E306629"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lastRenderedPageBreak/>
              <w:t>5.</w:t>
            </w:r>
          </w:p>
        </w:tc>
        <w:tc>
          <w:tcPr>
            <w:tcW w:w="3975" w:type="dxa"/>
          </w:tcPr>
          <w:p w14:paraId="0B44D9F4" w14:textId="69B734D1"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SPL – ne mažesnis kaip 130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w:t>
            </w:r>
          </w:p>
        </w:tc>
        <w:tc>
          <w:tcPr>
            <w:tcW w:w="2552" w:type="dxa"/>
          </w:tcPr>
          <w:p w14:paraId="6B6A2ED8" w14:textId="77777777" w:rsidR="00431643" w:rsidRPr="00E82EED" w:rsidRDefault="00431643" w:rsidP="00431643">
            <w:pPr>
              <w:rPr>
                <w:rFonts w:ascii="Times New Roman" w:hAnsi="Times New Roman" w:cs="Times New Roman"/>
                <w:sz w:val="24"/>
                <w:szCs w:val="24"/>
              </w:rPr>
            </w:pPr>
          </w:p>
        </w:tc>
        <w:tc>
          <w:tcPr>
            <w:tcW w:w="2551" w:type="dxa"/>
          </w:tcPr>
          <w:p w14:paraId="63940010" w14:textId="77777777" w:rsidR="00431643" w:rsidRPr="00E82EED" w:rsidRDefault="00431643" w:rsidP="00431643">
            <w:pPr>
              <w:rPr>
                <w:rFonts w:ascii="Times New Roman" w:hAnsi="Times New Roman" w:cs="Times New Roman"/>
                <w:sz w:val="24"/>
                <w:szCs w:val="24"/>
              </w:rPr>
            </w:pPr>
          </w:p>
        </w:tc>
      </w:tr>
      <w:tr w:rsidR="00431643" w:rsidRPr="00E82EED" w14:paraId="52E3DA0F" w14:textId="77777777" w:rsidTr="00D65F88">
        <w:tc>
          <w:tcPr>
            <w:tcW w:w="556" w:type="dxa"/>
          </w:tcPr>
          <w:p w14:paraId="15898F5A" w14:textId="697C37B6"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594D2891" w14:textId="34722E43"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Mikrofonas su integruotu kabeliu, skirtas pakabinimui virš scenos ar atlikėjų.</w:t>
            </w:r>
          </w:p>
        </w:tc>
        <w:tc>
          <w:tcPr>
            <w:tcW w:w="2552" w:type="dxa"/>
          </w:tcPr>
          <w:p w14:paraId="001A1759" w14:textId="77777777" w:rsidR="00431643" w:rsidRPr="00E82EED" w:rsidRDefault="00431643" w:rsidP="00431643">
            <w:pPr>
              <w:rPr>
                <w:rFonts w:ascii="Times New Roman" w:hAnsi="Times New Roman" w:cs="Times New Roman"/>
                <w:sz w:val="24"/>
                <w:szCs w:val="24"/>
              </w:rPr>
            </w:pPr>
          </w:p>
        </w:tc>
        <w:tc>
          <w:tcPr>
            <w:tcW w:w="2551" w:type="dxa"/>
          </w:tcPr>
          <w:p w14:paraId="03FE6E8D" w14:textId="77777777" w:rsidR="00431643" w:rsidRPr="00E82EED" w:rsidRDefault="00431643" w:rsidP="00431643">
            <w:pPr>
              <w:rPr>
                <w:rFonts w:ascii="Times New Roman" w:hAnsi="Times New Roman" w:cs="Times New Roman"/>
                <w:sz w:val="24"/>
                <w:szCs w:val="24"/>
              </w:rPr>
            </w:pPr>
          </w:p>
        </w:tc>
      </w:tr>
      <w:tr w:rsidR="00902EFA" w:rsidRPr="00E82EED" w14:paraId="567C6618" w14:textId="77777777" w:rsidTr="00C24369">
        <w:tc>
          <w:tcPr>
            <w:tcW w:w="556" w:type="dxa"/>
          </w:tcPr>
          <w:p w14:paraId="0A315A90" w14:textId="4A70088B" w:rsidR="00902EFA" w:rsidRPr="00BA3A2B" w:rsidRDefault="00902EFA" w:rsidP="00BA3A2B">
            <w:pPr>
              <w:rPr>
                <w:rFonts w:ascii="Times New Roman" w:hAnsi="Times New Roman" w:cs="Times New Roman"/>
                <w:sz w:val="24"/>
                <w:szCs w:val="24"/>
              </w:rPr>
            </w:pPr>
            <w:r w:rsidRPr="00BA3A2B">
              <w:rPr>
                <w:rFonts w:ascii="Times New Roman" w:hAnsi="Times New Roman" w:cs="Times New Roman"/>
                <w:b/>
                <w:bCs/>
                <w:sz w:val="24"/>
                <w:szCs w:val="24"/>
              </w:rPr>
              <w:t>18.</w:t>
            </w:r>
          </w:p>
        </w:tc>
        <w:tc>
          <w:tcPr>
            <w:tcW w:w="9078" w:type="dxa"/>
            <w:gridSpan w:val="3"/>
          </w:tcPr>
          <w:p w14:paraId="2A63ECB3" w14:textId="187DE139" w:rsidR="00902EFA" w:rsidRPr="00BA3A2B" w:rsidRDefault="00902EFA" w:rsidP="00BA3A2B">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00431643" w:rsidRPr="00431643">
              <w:rPr>
                <w:rFonts w:ascii="Times New Roman" w:eastAsia="Times New Roman" w:hAnsi="Times New Roman" w:cs="Times New Roman"/>
                <w:b/>
                <w:bCs/>
                <w:sz w:val="24"/>
                <w:szCs w:val="24"/>
              </w:rPr>
              <w:t>mikrofonui IX tipo</w:t>
            </w:r>
          </w:p>
        </w:tc>
      </w:tr>
      <w:tr w:rsidR="00BA3A2B" w:rsidRPr="00E82EED" w14:paraId="397588ED" w14:textId="77777777" w:rsidTr="00D65F88">
        <w:tc>
          <w:tcPr>
            <w:tcW w:w="556" w:type="dxa"/>
          </w:tcPr>
          <w:p w14:paraId="0BC6CF4A" w14:textId="77777777" w:rsidR="00BA3A2B" w:rsidRPr="00E82EED" w:rsidRDefault="00BA3A2B" w:rsidP="00BA3A2B">
            <w:pPr>
              <w:rPr>
                <w:rFonts w:ascii="Times New Roman" w:hAnsi="Times New Roman" w:cs="Times New Roman"/>
                <w:sz w:val="24"/>
                <w:szCs w:val="24"/>
              </w:rPr>
            </w:pPr>
          </w:p>
        </w:tc>
        <w:tc>
          <w:tcPr>
            <w:tcW w:w="3975" w:type="dxa"/>
          </w:tcPr>
          <w:p w14:paraId="650B0D04" w14:textId="2F5480B1"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3FF4910" w14:textId="77777777" w:rsidR="00BA3A2B" w:rsidRPr="00E82EED" w:rsidRDefault="00BA3A2B" w:rsidP="00BA3A2B">
            <w:pPr>
              <w:rPr>
                <w:rFonts w:ascii="Times New Roman" w:hAnsi="Times New Roman" w:cs="Times New Roman"/>
                <w:sz w:val="24"/>
                <w:szCs w:val="24"/>
              </w:rPr>
            </w:pPr>
          </w:p>
        </w:tc>
        <w:tc>
          <w:tcPr>
            <w:tcW w:w="2551" w:type="dxa"/>
          </w:tcPr>
          <w:p w14:paraId="23A2D942" w14:textId="57D9CF0E"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sz w:val="24"/>
                <w:szCs w:val="24"/>
              </w:rPr>
              <w:t>–</w:t>
            </w:r>
          </w:p>
        </w:tc>
      </w:tr>
      <w:tr w:rsidR="00BA3A2B" w:rsidRPr="00E82EED" w14:paraId="5BA05DCF" w14:textId="77777777" w:rsidTr="00D65F88">
        <w:tc>
          <w:tcPr>
            <w:tcW w:w="556" w:type="dxa"/>
          </w:tcPr>
          <w:p w14:paraId="6D12BEAB" w14:textId="77777777" w:rsidR="00BA3A2B" w:rsidRPr="00E82EED" w:rsidRDefault="00BA3A2B" w:rsidP="00BA3A2B">
            <w:pPr>
              <w:rPr>
                <w:rFonts w:ascii="Times New Roman" w:hAnsi="Times New Roman" w:cs="Times New Roman"/>
                <w:sz w:val="24"/>
                <w:szCs w:val="24"/>
              </w:rPr>
            </w:pPr>
          </w:p>
        </w:tc>
        <w:tc>
          <w:tcPr>
            <w:tcW w:w="3975" w:type="dxa"/>
          </w:tcPr>
          <w:p w14:paraId="03298668" w14:textId="59E9343C"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6B1606FD" w14:textId="77777777" w:rsidR="00BA3A2B" w:rsidRPr="00E82EED" w:rsidRDefault="00BA3A2B" w:rsidP="00BA3A2B">
            <w:pPr>
              <w:rPr>
                <w:rFonts w:ascii="Times New Roman" w:hAnsi="Times New Roman" w:cs="Times New Roman"/>
                <w:sz w:val="24"/>
                <w:szCs w:val="24"/>
              </w:rPr>
            </w:pPr>
          </w:p>
        </w:tc>
        <w:tc>
          <w:tcPr>
            <w:tcW w:w="2551" w:type="dxa"/>
          </w:tcPr>
          <w:p w14:paraId="4717157E" w14:textId="6285CE11"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577D0967" w14:textId="77777777" w:rsidTr="00BA3A2B">
        <w:tc>
          <w:tcPr>
            <w:tcW w:w="556" w:type="dxa"/>
          </w:tcPr>
          <w:p w14:paraId="382D5650" w14:textId="4D5A9B7B"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3E54FC40" w14:textId="6FC77EB2"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Kryptingumas – </w:t>
            </w:r>
            <w:proofErr w:type="spellStart"/>
            <w:r w:rsidRPr="00431643">
              <w:rPr>
                <w:rFonts w:ascii="Times New Roman" w:eastAsia="Times New Roman" w:hAnsi="Times New Roman" w:cs="Times New Roman"/>
                <w:sz w:val="24"/>
                <w:szCs w:val="24"/>
              </w:rPr>
              <w:t>kardioidinis</w:t>
            </w:r>
            <w:proofErr w:type="spellEnd"/>
            <w:r w:rsidRPr="00431643">
              <w:rPr>
                <w:rFonts w:ascii="Times New Roman" w:eastAsia="Times New Roman" w:hAnsi="Times New Roman" w:cs="Times New Roman"/>
                <w:sz w:val="24"/>
                <w:szCs w:val="24"/>
              </w:rPr>
              <w:t>.</w:t>
            </w:r>
          </w:p>
        </w:tc>
        <w:tc>
          <w:tcPr>
            <w:tcW w:w="2552" w:type="dxa"/>
          </w:tcPr>
          <w:p w14:paraId="5D5DFE23" w14:textId="77777777" w:rsidR="00431643" w:rsidRPr="00E82EED" w:rsidRDefault="00431643" w:rsidP="00431643">
            <w:pPr>
              <w:rPr>
                <w:rFonts w:ascii="Times New Roman" w:hAnsi="Times New Roman" w:cs="Times New Roman"/>
                <w:sz w:val="24"/>
                <w:szCs w:val="24"/>
              </w:rPr>
            </w:pPr>
          </w:p>
        </w:tc>
        <w:tc>
          <w:tcPr>
            <w:tcW w:w="2551" w:type="dxa"/>
          </w:tcPr>
          <w:p w14:paraId="79EB6B37" w14:textId="77777777" w:rsidR="00431643" w:rsidRPr="00E82EED" w:rsidRDefault="00431643" w:rsidP="00431643">
            <w:pPr>
              <w:rPr>
                <w:rFonts w:ascii="Times New Roman" w:hAnsi="Times New Roman" w:cs="Times New Roman"/>
                <w:sz w:val="24"/>
                <w:szCs w:val="24"/>
              </w:rPr>
            </w:pPr>
          </w:p>
        </w:tc>
      </w:tr>
      <w:tr w:rsidR="00431643" w:rsidRPr="00E82EED" w14:paraId="3C49295E" w14:textId="77777777" w:rsidTr="00BA3A2B">
        <w:tc>
          <w:tcPr>
            <w:tcW w:w="556" w:type="dxa"/>
          </w:tcPr>
          <w:p w14:paraId="72DE87F6" w14:textId="5D98DA2E"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5E12D683" w14:textId="53546EAB"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Dažnių atkūrimo juosta – ne siauresnė kaip nuo 20 Hz iki 20 </w:t>
            </w:r>
            <w:proofErr w:type="spellStart"/>
            <w:r w:rsidRPr="00431643">
              <w:rPr>
                <w:rFonts w:ascii="Times New Roman" w:eastAsia="Times New Roman" w:hAnsi="Times New Roman" w:cs="Times New Roman"/>
                <w:sz w:val="24"/>
                <w:szCs w:val="24"/>
              </w:rPr>
              <w:t>kHz</w:t>
            </w:r>
            <w:proofErr w:type="spellEnd"/>
            <w:r w:rsidRPr="00431643">
              <w:rPr>
                <w:rFonts w:ascii="Times New Roman" w:eastAsia="Times New Roman" w:hAnsi="Times New Roman" w:cs="Times New Roman"/>
                <w:sz w:val="24"/>
                <w:szCs w:val="24"/>
              </w:rPr>
              <w:t>.</w:t>
            </w:r>
          </w:p>
        </w:tc>
        <w:tc>
          <w:tcPr>
            <w:tcW w:w="2552" w:type="dxa"/>
          </w:tcPr>
          <w:p w14:paraId="13BC3A08" w14:textId="77777777" w:rsidR="00431643" w:rsidRPr="00E82EED" w:rsidRDefault="00431643" w:rsidP="00431643">
            <w:pPr>
              <w:rPr>
                <w:rFonts w:ascii="Times New Roman" w:hAnsi="Times New Roman" w:cs="Times New Roman"/>
                <w:sz w:val="24"/>
                <w:szCs w:val="24"/>
              </w:rPr>
            </w:pPr>
          </w:p>
        </w:tc>
        <w:tc>
          <w:tcPr>
            <w:tcW w:w="2551" w:type="dxa"/>
          </w:tcPr>
          <w:p w14:paraId="370B0199" w14:textId="77777777" w:rsidR="00431643" w:rsidRPr="00E82EED" w:rsidRDefault="00431643" w:rsidP="00431643">
            <w:pPr>
              <w:rPr>
                <w:rFonts w:ascii="Times New Roman" w:hAnsi="Times New Roman" w:cs="Times New Roman"/>
                <w:sz w:val="24"/>
                <w:szCs w:val="24"/>
              </w:rPr>
            </w:pPr>
          </w:p>
        </w:tc>
      </w:tr>
      <w:tr w:rsidR="00431643" w:rsidRPr="00E82EED" w14:paraId="3B973CD1" w14:textId="77777777" w:rsidTr="00BA3A2B">
        <w:tc>
          <w:tcPr>
            <w:tcW w:w="556" w:type="dxa"/>
          </w:tcPr>
          <w:p w14:paraId="5DC4CC5F" w14:textId="5EFDBA49"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61E12E74" w14:textId="692687A3"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Jautrumas – ne mažesnis kaip 8 </w:t>
            </w:r>
            <w:proofErr w:type="spellStart"/>
            <w:r w:rsidRPr="00431643">
              <w:rPr>
                <w:rFonts w:ascii="Times New Roman" w:eastAsia="Times New Roman" w:hAnsi="Times New Roman" w:cs="Times New Roman"/>
                <w:sz w:val="24"/>
                <w:szCs w:val="24"/>
              </w:rPr>
              <w:t>mV</w:t>
            </w:r>
            <w:proofErr w:type="spellEnd"/>
            <w:r w:rsidRPr="00431643">
              <w:rPr>
                <w:rFonts w:ascii="Times New Roman" w:eastAsia="Times New Roman" w:hAnsi="Times New Roman" w:cs="Times New Roman"/>
                <w:sz w:val="24"/>
                <w:szCs w:val="24"/>
              </w:rPr>
              <w:t>/Pa.</w:t>
            </w:r>
          </w:p>
        </w:tc>
        <w:tc>
          <w:tcPr>
            <w:tcW w:w="2552" w:type="dxa"/>
          </w:tcPr>
          <w:p w14:paraId="16BFFF18" w14:textId="77777777" w:rsidR="00431643" w:rsidRPr="00E82EED" w:rsidRDefault="00431643" w:rsidP="00431643">
            <w:pPr>
              <w:rPr>
                <w:rFonts w:ascii="Times New Roman" w:hAnsi="Times New Roman" w:cs="Times New Roman"/>
                <w:sz w:val="24"/>
                <w:szCs w:val="24"/>
              </w:rPr>
            </w:pPr>
          </w:p>
        </w:tc>
        <w:tc>
          <w:tcPr>
            <w:tcW w:w="2551" w:type="dxa"/>
          </w:tcPr>
          <w:p w14:paraId="5EAA0539" w14:textId="77777777" w:rsidR="00431643" w:rsidRPr="00E82EED" w:rsidRDefault="00431643" w:rsidP="00431643">
            <w:pPr>
              <w:rPr>
                <w:rFonts w:ascii="Times New Roman" w:hAnsi="Times New Roman" w:cs="Times New Roman"/>
                <w:sz w:val="24"/>
                <w:szCs w:val="24"/>
              </w:rPr>
            </w:pPr>
          </w:p>
        </w:tc>
      </w:tr>
      <w:tr w:rsidR="00431643" w:rsidRPr="00E82EED" w14:paraId="58F69DB8" w14:textId="77777777" w:rsidTr="00BA3A2B">
        <w:tc>
          <w:tcPr>
            <w:tcW w:w="556" w:type="dxa"/>
          </w:tcPr>
          <w:p w14:paraId="47495D43" w14:textId="29BF7606"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648BB32C" w14:textId="062E592D"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Savas triukšmo lygis – ne didesnis kaip 20 dB(A).</w:t>
            </w:r>
          </w:p>
        </w:tc>
        <w:tc>
          <w:tcPr>
            <w:tcW w:w="2552" w:type="dxa"/>
          </w:tcPr>
          <w:p w14:paraId="5E658509" w14:textId="77777777" w:rsidR="00431643" w:rsidRPr="00E82EED" w:rsidRDefault="00431643" w:rsidP="00431643">
            <w:pPr>
              <w:rPr>
                <w:rFonts w:ascii="Times New Roman" w:hAnsi="Times New Roman" w:cs="Times New Roman"/>
                <w:sz w:val="24"/>
                <w:szCs w:val="24"/>
              </w:rPr>
            </w:pPr>
          </w:p>
        </w:tc>
        <w:tc>
          <w:tcPr>
            <w:tcW w:w="2551" w:type="dxa"/>
          </w:tcPr>
          <w:p w14:paraId="77AD933E" w14:textId="77777777" w:rsidR="00431643" w:rsidRPr="00E82EED" w:rsidRDefault="00431643" w:rsidP="00431643">
            <w:pPr>
              <w:rPr>
                <w:rFonts w:ascii="Times New Roman" w:hAnsi="Times New Roman" w:cs="Times New Roman"/>
                <w:sz w:val="24"/>
                <w:szCs w:val="24"/>
              </w:rPr>
            </w:pPr>
          </w:p>
        </w:tc>
      </w:tr>
      <w:tr w:rsidR="00902EFA" w:rsidRPr="00E82EED" w14:paraId="5AF19E84" w14:textId="77777777" w:rsidTr="007E1354">
        <w:tc>
          <w:tcPr>
            <w:tcW w:w="556" w:type="dxa"/>
          </w:tcPr>
          <w:p w14:paraId="185313EB" w14:textId="5DB9D778" w:rsidR="00902EFA" w:rsidRPr="00E82EED" w:rsidRDefault="00902EFA" w:rsidP="00BA3A2B">
            <w:pPr>
              <w:rPr>
                <w:rFonts w:ascii="Times New Roman" w:hAnsi="Times New Roman" w:cs="Times New Roman"/>
                <w:sz w:val="24"/>
                <w:szCs w:val="24"/>
              </w:rPr>
            </w:pPr>
            <w:r w:rsidRPr="00BA3A2B">
              <w:rPr>
                <w:rFonts w:ascii="Times New Roman" w:hAnsi="Times New Roman" w:cs="Times New Roman"/>
                <w:b/>
                <w:bCs/>
                <w:sz w:val="24"/>
                <w:szCs w:val="24"/>
              </w:rPr>
              <w:t>1</w:t>
            </w:r>
            <w:r>
              <w:rPr>
                <w:rFonts w:ascii="Times New Roman" w:hAnsi="Times New Roman" w:cs="Times New Roman"/>
                <w:b/>
                <w:bCs/>
                <w:sz w:val="24"/>
                <w:szCs w:val="24"/>
              </w:rPr>
              <w:t>9</w:t>
            </w:r>
            <w:r w:rsidRPr="00BA3A2B">
              <w:rPr>
                <w:rFonts w:ascii="Times New Roman" w:hAnsi="Times New Roman" w:cs="Times New Roman"/>
                <w:b/>
                <w:bCs/>
                <w:sz w:val="24"/>
                <w:szCs w:val="24"/>
              </w:rPr>
              <w:t>.</w:t>
            </w:r>
          </w:p>
        </w:tc>
        <w:tc>
          <w:tcPr>
            <w:tcW w:w="9078" w:type="dxa"/>
            <w:gridSpan w:val="3"/>
          </w:tcPr>
          <w:p w14:paraId="1697DC78" w14:textId="686779D7" w:rsidR="00902EFA" w:rsidRPr="00E82EED" w:rsidRDefault="00902EFA" w:rsidP="00BA3A2B">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00431643" w:rsidRPr="00431643">
              <w:rPr>
                <w:rFonts w:ascii="Times New Roman" w:eastAsia="Times New Roman" w:hAnsi="Times New Roman" w:cs="Times New Roman"/>
                <w:b/>
                <w:bCs/>
                <w:sz w:val="24"/>
                <w:szCs w:val="24"/>
              </w:rPr>
              <w:t>mikrofonų komplektui I tipo</w:t>
            </w:r>
          </w:p>
        </w:tc>
      </w:tr>
      <w:tr w:rsidR="00BA3A2B" w:rsidRPr="00E82EED" w14:paraId="209D5FED" w14:textId="77777777" w:rsidTr="00BA3A2B">
        <w:tc>
          <w:tcPr>
            <w:tcW w:w="556" w:type="dxa"/>
          </w:tcPr>
          <w:p w14:paraId="20470A7D" w14:textId="77777777" w:rsidR="00BA3A2B" w:rsidRPr="00E82EED" w:rsidRDefault="00BA3A2B" w:rsidP="00BA3A2B">
            <w:pPr>
              <w:rPr>
                <w:rFonts w:ascii="Times New Roman" w:hAnsi="Times New Roman" w:cs="Times New Roman"/>
                <w:sz w:val="24"/>
                <w:szCs w:val="24"/>
              </w:rPr>
            </w:pPr>
          </w:p>
        </w:tc>
        <w:tc>
          <w:tcPr>
            <w:tcW w:w="3975" w:type="dxa"/>
          </w:tcPr>
          <w:p w14:paraId="606A0DE3" w14:textId="173F7060"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5FA3AB4F" w14:textId="77777777" w:rsidR="00BA3A2B" w:rsidRPr="00E82EED" w:rsidRDefault="00BA3A2B" w:rsidP="00BA3A2B">
            <w:pPr>
              <w:rPr>
                <w:rFonts w:ascii="Times New Roman" w:hAnsi="Times New Roman" w:cs="Times New Roman"/>
                <w:sz w:val="24"/>
                <w:szCs w:val="24"/>
              </w:rPr>
            </w:pPr>
          </w:p>
        </w:tc>
        <w:tc>
          <w:tcPr>
            <w:tcW w:w="2551" w:type="dxa"/>
          </w:tcPr>
          <w:p w14:paraId="24EFDA7B" w14:textId="77C6E0CC"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sz w:val="24"/>
                <w:szCs w:val="24"/>
              </w:rPr>
              <w:t>–</w:t>
            </w:r>
          </w:p>
        </w:tc>
      </w:tr>
      <w:tr w:rsidR="00BA3A2B" w:rsidRPr="00E82EED" w14:paraId="1C660346" w14:textId="77777777" w:rsidTr="00BA3A2B">
        <w:tc>
          <w:tcPr>
            <w:tcW w:w="556" w:type="dxa"/>
          </w:tcPr>
          <w:p w14:paraId="5075C643" w14:textId="77777777" w:rsidR="00BA3A2B" w:rsidRPr="00E82EED" w:rsidRDefault="00BA3A2B" w:rsidP="00BA3A2B">
            <w:pPr>
              <w:rPr>
                <w:rFonts w:ascii="Times New Roman" w:hAnsi="Times New Roman" w:cs="Times New Roman"/>
                <w:sz w:val="24"/>
                <w:szCs w:val="24"/>
              </w:rPr>
            </w:pPr>
          </w:p>
        </w:tc>
        <w:tc>
          <w:tcPr>
            <w:tcW w:w="3975" w:type="dxa"/>
          </w:tcPr>
          <w:p w14:paraId="5143D6E6" w14:textId="23AAEEB8"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298183D" w14:textId="77777777" w:rsidR="00BA3A2B" w:rsidRPr="00E82EED" w:rsidRDefault="00BA3A2B" w:rsidP="00BA3A2B">
            <w:pPr>
              <w:rPr>
                <w:rFonts w:ascii="Times New Roman" w:hAnsi="Times New Roman" w:cs="Times New Roman"/>
                <w:sz w:val="24"/>
                <w:szCs w:val="24"/>
              </w:rPr>
            </w:pPr>
          </w:p>
        </w:tc>
        <w:tc>
          <w:tcPr>
            <w:tcW w:w="2551" w:type="dxa"/>
          </w:tcPr>
          <w:p w14:paraId="0FE6981B" w14:textId="6F94BF04" w:rsidR="00BA3A2B" w:rsidRPr="00E82EED" w:rsidRDefault="00BA3A2B" w:rsidP="00BA3A2B">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65E3509D" w14:textId="77777777" w:rsidTr="00BA3A2B">
        <w:tc>
          <w:tcPr>
            <w:tcW w:w="556" w:type="dxa"/>
          </w:tcPr>
          <w:p w14:paraId="10986881" w14:textId="60167B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41EDC8B2" w14:textId="128BA5C0"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Mikrofonai skirti didelio garso slėgio šaltiniams – ne mažesniam kaip 140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 xml:space="preserve"> SPL.</w:t>
            </w:r>
          </w:p>
        </w:tc>
        <w:tc>
          <w:tcPr>
            <w:tcW w:w="2552" w:type="dxa"/>
          </w:tcPr>
          <w:p w14:paraId="5A393878" w14:textId="77777777" w:rsidR="00431643" w:rsidRPr="00E82EED" w:rsidRDefault="00431643" w:rsidP="00431643">
            <w:pPr>
              <w:rPr>
                <w:rFonts w:ascii="Times New Roman" w:hAnsi="Times New Roman" w:cs="Times New Roman"/>
                <w:sz w:val="24"/>
                <w:szCs w:val="24"/>
              </w:rPr>
            </w:pPr>
          </w:p>
        </w:tc>
        <w:tc>
          <w:tcPr>
            <w:tcW w:w="2551" w:type="dxa"/>
          </w:tcPr>
          <w:p w14:paraId="60382B55" w14:textId="77777777" w:rsidR="00431643" w:rsidRPr="00E82EED" w:rsidRDefault="00431643" w:rsidP="00431643">
            <w:pPr>
              <w:rPr>
                <w:rFonts w:ascii="Times New Roman" w:hAnsi="Times New Roman" w:cs="Times New Roman"/>
                <w:sz w:val="24"/>
                <w:szCs w:val="24"/>
              </w:rPr>
            </w:pPr>
          </w:p>
        </w:tc>
      </w:tr>
      <w:tr w:rsidR="00431643" w:rsidRPr="00E82EED" w14:paraId="3138098D" w14:textId="77777777" w:rsidTr="00BA3A2B">
        <w:tc>
          <w:tcPr>
            <w:tcW w:w="556" w:type="dxa"/>
          </w:tcPr>
          <w:p w14:paraId="5950E8D9" w14:textId="52D58803"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1001B13D" w14:textId="12626C54"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Dažnių juosta – ne siauresnė kaip nuo 80 Hz iki 15 </w:t>
            </w:r>
            <w:proofErr w:type="spellStart"/>
            <w:r w:rsidRPr="00431643">
              <w:rPr>
                <w:rFonts w:ascii="Times New Roman" w:eastAsia="Times New Roman" w:hAnsi="Times New Roman" w:cs="Times New Roman"/>
                <w:sz w:val="24"/>
                <w:szCs w:val="24"/>
              </w:rPr>
              <w:t>kHz</w:t>
            </w:r>
            <w:proofErr w:type="spellEnd"/>
            <w:r w:rsidRPr="00431643">
              <w:rPr>
                <w:rFonts w:ascii="Times New Roman" w:eastAsia="Times New Roman" w:hAnsi="Times New Roman" w:cs="Times New Roman"/>
                <w:sz w:val="24"/>
                <w:szCs w:val="24"/>
              </w:rPr>
              <w:t>.</w:t>
            </w:r>
          </w:p>
        </w:tc>
        <w:tc>
          <w:tcPr>
            <w:tcW w:w="2552" w:type="dxa"/>
          </w:tcPr>
          <w:p w14:paraId="2BF933EC" w14:textId="77777777" w:rsidR="00431643" w:rsidRPr="00E82EED" w:rsidRDefault="00431643" w:rsidP="00431643">
            <w:pPr>
              <w:rPr>
                <w:rFonts w:ascii="Times New Roman" w:hAnsi="Times New Roman" w:cs="Times New Roman"/>
                <w:sz w:val="24"/>
                <w:szCs w:val="24"/>
              </w:rPr>
            </w:pPr>
          </w:p>
        </w:tc>
        <w:tc>
          <w:tcPr>
            <w:tcW w:w="2551" w:type="dxa"/>
          </w:tcPr>
          <w:p w14:paraId="1249B882" w14:textId="77777777" w:rsidR="00431643" w:rsidRPr="00E82EED" w:rsidRDefault="00431643" w:rsidP="00431643">
            <w:pPr>
              <w:rPr>
                <w:rFonts w:ascii="Times New Roman" w:hAnsi="Times New Roman" w:cs="Times New Roman"/>
                <w:sz w:val="24"/>
                <w:szCs w:val="24"/>
              </w:rPr>
            </w:pPr>
          </w:p>
        </w:tc>
      </w:tr>
      <w:tr w:rsidR="00431643" w:rsidRPr="00E82EED" w14:paraId="14AC4818" w14:textId="77777777" w:rsidTr="00BA3A2B">
        <w:tc>
          <w:tcPr>
            <w:tcW w:w="556" w:type="dxa"/>
          </w:tcPr>
          <w:p w14:paraId="4DD33426" w14:textId="104B756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3A846C0C" w14:textId="64E2811E"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Jautrumas – ne mažesnis kaip 5,8 </w:t>
            </w:r>
            <w:proofErr w:type="spellStart"/>
            <w:r w:rsidRPr="00431643">
              <w:rPr>
                <w:rFonts w:ascii="Times New Roman" w:eastAsia="Times New Roman" w:hAnsi="Times New Roman" w:cs="Times New Roman"/>
                <w:sz w:val="24"/>
                <w:szCs w:val="24"/>
              </w:rPr>
              <w:t>mV</w:t>
            </w:r>
            <w:proofErr w:type="spellEnd"/>
            <w:r w:rsidRPr="00431643">
              <w:rPr>
                <w:rFonts w:ascii="Times New Roman" w:eastAsia="Times New Roman" w:hAnsi="Times New Roman" w:cs="Times New Roman"/>
                <w:sz w:val="24"/>
                <w:szCs w:val="24"/>
              </w:rPr>
              <w:t>/Pa.</w:t>
            </w:r>
          </w:p>
        </w:tc>
        <w:tc>
          <w:tcPr>
            <w:tcW w:w="2552" w:type="dxa"/>
          </w:tcPr>
          <w:p w14:paraId="0531E4D3" w14:textId="77777777" w:rsidR="00431643" w:rsidRPr="00E82EED" w:rsidRDefault="00431643" w:rsidP="00431643">
            <w:pPr>
              <w:rPr>
                <w:rFonts w:ascii="Times New Roman" w:hAnsi="Times New Roman" w:cs="Times New Roman"/>
                <w:sz w:val="24"/>
                <w:szCs w:val="24"/>
              </w:rPr>
            </w:pPr>
          </w:p>
        </w:tc>
        <w:tc>
          <w:tcPr>
            <w:tcW w:w="2551" w:type="dxa"/>
          </w:tcPr>
          <w:p w14:paraId="66242BAC" w14:textId="77777777" w:rsidR="00431643" w:rsidRPr="00E82EED" w:rsidRDefault="00431643" w:rsidP="00431643">
            <w:pPr>
              <w:rPr>
                <w:rFonts w:ascii="Times New Roman" w:hAnsi="Times New Roman" w:cs="Times New Roman"/>
                <w:sz w:val="24"/>
                <w:szCs w:val="24"/>
              </w:rPr>
            </w:pPr>
          </w:p>
        </w:tc>
      </w:tr>
      <w:tr w:rsidR="00431643" w:rsidRPr="00E82EED" w14:paraId="337CFCC5" w14:textId="77777777" w:rsidTr="00BA3A2B">
        <w:tc>
          <w:tcPr>
            <w:tcW w:w="556" w:type="dxa"/>
          </w:tcPr>
          <w:p w14:paraId="305675B2" w14:textId="6D7DB513"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FEDF13F" w14:textId="60805B5A"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Vidinis savas triukšmo lygis – ne didesnis kaip 23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(A).</w:t>
            </w:r>
          </w:p>
        </w:tc>
        <w:tc>
          <w:tcPr>
            <w:tcW w:w="2552" w:type="dxa"/>
          </w:tcPr>
          <w:p w14:paraId="664CF7F1" w14:textId="77777777" w:rsidR="00431643" w:rsidRPr="00E82EED" w:rsidRDefault="00431643" w:rsidP="00431643">
            <w:pPr>
              <w:rPr>
                <w:rFonts w:ascii="Times New Roman" w:hAnsi="Times New Roman" w:cs="Times New Roman"/>
                <w:sz w:val="24"/>
                <w:szCs w:val="24"/>
              </w:rPr>
            </w:pPr>
          </w:p>
        </w:tc>
        <w:tc>
          <w:tcPr>
            <w:tcW w:w="2551" w:type="dxa"/>
          </w:tcPr>
          <w:p w14:paraId="31D0D4B5" w14:textId="77777777" w:rsidR="00431643" w:rsidRPr="00E82EED" w:rsidRDefault="00431643" w:rsidP="00431643">
            <w:pPr>
              <w:rPr>
                <w:rFonts w:ascii="Times New Roman" w:hAnsi="Times New Roman" w:cs="Times New Roman"/>
                <w:sz w:val="24"/>
                <w:szCs w:val="24"/>
              </w:rPr>
            </w:pPr>
          </w:p>
        </w:tc>
      </w:tr>
      <w:tr w:rsidR="00431643" w:rsidRPr="00E82EED" w14:paraId="6D33670B" w14:textId="77777777" w:rsidTr="00BA3A2B">
        <w:tc>
          <w:tcPr>
            <w:tcW w:w="556" w:type="dxa"/>
          </w:tcPr>
          <w:p w14:paraId="6729E332" w14:textId="1B70EEBA"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4CFDF597" w14:textId="373D6469"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Maitinimas – +48 V </w:t>
            </w:r>
            <w:proofErr w:type="spellStart"/>
            <w:r w:rsidRPr="00431643">
              <w:rPr>
                <w:rFonts w:ascii="Times New Roman" w:eastAsia="Times New Roman" w:hAnsi="Times New Roman" w:cs="Times New Roman"/>
                <w:sz w:val="24"/>
                <w:szCs w:val="24"/>
              </w:rPr>
              <w:t>phantom</w:t>
            </w:r>
            <w:proofErr w:type="spellEnd"/>
            <w:r w:rsidRPr="00431643">
              <w:rPr>
                <w:rFonts w:ascii="Times New Roman" w:eastAsia="Times New Roman" w:hAnsi="Times New Roman" w:cs="Times New Roman"/>
                <w:sz w:val="24"/>
                <w:szCs w:val="24"/>
              </w:rPr>
              <w:t>.</w:t>
            </w:r>
          </w:p>
        </w:tc>
        <w:tc>
          <w:tcPr>
            <w:tcW w:w="2552" w:type="dxa"/>
          </w:tcPr>
          <w:p w14:paraId="45C3886F" w14:textId="77777777" w:rsidR="00431643" w:rsidRPr="00E82EED" w:rsidRDefault="00431643" w:rsidP="00431643">
            <w:pPr>
              <w:rPr>
                <w:rFonts w:ascii="Times New Roman" w:hAnsi="Times New Roman" w:cs="Times New Roman"/>
                <w:sz w:val="24"/>
                <w:szCs w:val="24"/>
              </w:rPr>
            </w:pPr>
          </w:p>
        </w:tc>
        <w:tc>
          <w:tcPr>
            <w:tcW w:w="2551" w:type="dxa"/>
          </w:tcPr>
          <w:p w14:paraId="7955D759" w14:textId="77777777" w:rsidR="00431643" w:rsidRPr="00E82EED" w:rsidRDefault="00431643" w:rsidP="00431643">
            <w:pPr>
              <w:rPr>
                <w:rFonts w:ascii="Times New Roman" w:hAnsi="Times New Roman" w:cs="Times New Roman"/>
                <w:sz w:val="24"/>
                <w:szCs w:val="24"/>
              </w:rPr>
            </w:pPr>
          </w:p>
        </w:tc>
      </w:tr>
      <w:tr w:rsidR="00431643" w:rsidRPr="00E82EED" w14:paraId="237B3D82" w14:textId="77777777" w:rsidTr="00BA3A2B">
        <w:tc>
          <w:tcPr>
            <w:tcW w:w="556" w:type="dxa"/>
          </w:tcPr>
          <w:p w14:paraId="6804F89F" w14:textId="7F715B53"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21C2CDB2" w14:textId="4941EC62"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Transportavimo dėklas turi būti paminkštintas. </w:t>
            </w:r>
          </w:p>
        </w:tc>
        <w:tc>
          <w:tcPr>
            <w:tcW w:w="2552" w:type="dxa"/>
          </w:tcPr>
          <w:p w14:paraId="4959E8A6" w14:textId="77777777" w:rsidR="00431643" w:rsidRPr="00E82EED" w:rsidRDefault="00431643" w:rsidP="00431643">
            <w:pPr>
              <w:rPr>
                <w:rFonts w:ascii="Times New Roman" w:hAnsi="Times New Roman" w:cs="Times New Roman"/>
                <w:sz w:val="24"/>
                <w:szCs w:val="24"/>
              </w:rPr>
            </w:pPr>
          </w:p>
        </w:tc>
        <w:tc>
          <w:tcPr>
            <w:tcW w:w="2551" w:type="dxa"/>
          </w:tcPr>
          <w:p w14:paraId="193F10FB" w14:textId="77777777" w:rsidR="00431643" w:rsidRPr="00E82EED" w:rsidRDefault="00431643" w:rsidP="00431643">
            <w:pPr>
              <w:rPr>
                <w:rFonts w:ascii="Times New Roman" w:hAnsi="Times New Roman" w:cs="Times New Roman"/>
                <w:sz w:val="24"/>
                <w:szCs w:val="24"/>
              </w:rPr>
            </w:pPr>
          </w:p>
        </w:tc>
      </w:tr>
      <w:tr w:rsidR="00431643" w:rsidRPr="00BA3A2B" w14:paraId="1FCA5861" w14:textId="77777777" w:rsidTr="000E2E00">
        <w:tc>
          <w:tcPr>
            <w:tcW w:w="556" w:type="dxa"/>
          </w:tcPr>
          <w:p w14:paraId="76FF3997" w14:textId="7971F6A1" w:rsidR="00431643" w:rsidRPr="00BA3A2B" w:rsidRDefault="00431643" w:rsidP="000E2E00">
            <w:pPr>
              <w:rPr>
                <w:rFonts w:ascii="Times New Roman" w:hAnsi="Times New Roman" w:cs="Times New Roman"/>
                <w:sz w:val="24"/>
                <w:szCs w:val="24"/>
              </w:rPr>
            </w:pPr>
            <w:r>
              <w:rPr>
                <w:rFonts w:ascii="Times New Roman" w:hAnsi="Times New Roman" w:cs="Times New Roman"/>
                <w:b/>
                <w:bCs/>
                <w:sz w:val="24"/>
                <w:szCs w:val="24"/>
              </w:rPr>
              <w:t>20</w:t>
            </w:r>
            <w:r w:rsidRPr="00BA3A2B">
              <w:rPr>
                <w:rFonts w:ascii="Times New Roman" w:hAnsi="Times New Roman" w:cs="Times New Roman"/>
                <w:b/>
                <w:bCs/>
                <w:sz w:val="24"/>
                <w:szCs w:val="24"/>
              </w:rPr>
              <w:t>.</w:t>
            </w:r>
          </w:p>
        </w:tc>
        <w:tc>
          <w:tcPr>
            <w:tcW w:w="9078" w:type="dxa"/>
            <w:gridSpan w:val="3"/>
          </w:tcPr>
          <w:p w14:paraId="38513E28" w14:textId="74A645BD" w:rsidR="00431643" w:rsidRPr="00BA3A2B" w:rsidRDefault="00431643"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431643">
              <w:rPr>
                <w:rFonts w:ascii="Times New Roman" w:eastAsia="Times New Roman" w:hAnsi="Times New Roman" w:cs="Times New Roman"/>
                <w:b/>
                <w:bCs/>
                <w:sz w:val="24"/>
                <w:szCs w:val="24"/>
              </w:rPr>
              <w:t>mikrofonų komplektui II tipo</w:t>
            </w:r>
          </w:p>
        </w:tc>
      </w:tr>
      <w:tr w:rsidR="00431643" w:rsidRPr="00E82EED" w14:paraId="0CA039E8" w14:textId="77777777" w:rsidTr="000E2E00">
        <w:tc>
          <w:tcPr>
            <w:tcW w:w="556" w:type="dxa"/>
          </w:tcPr>
          <w:p w14:paraId="30AD3E88" w14:textId="77777777" w:rsidR="00431643" w:rsidRPr="00E82EED" w:rsidRDefault="00431643" w:rsidP="000E2E00">
            <w:pPr>
              <w:rPr>
                <w:rFonts w:ascii="Times New Roman" w:hAnsi="Times New Roman" w:cs="Times New Roman"/>
                <w:sz w:val="24"/>
                <w:szCs w:val="24"/>
              </w:rPr>
            </w:pPr>
          </w:p>
        </w:tc>
        <w:tc>
          <w:tcPr>
            <w:tcW w:w="3975" w:type="dxa"/>
          </w:tcPr>
          <w:p w14:paraId="0144B137"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434F3B3C" w14:textId="77777777" w:rsidR="00431643" w:rsidRPr="00E82EED" w:rsidRDefault="00431643" w:rsidP="000E2E00">
            <w:pPr>
              <w:rPr>
                <w:rFonts w:ascii="Times New Roman" w:hAnsi="Times New Roman" w:cs="Times New Roman"/>
                <w:sz w:val="24"/>
                <w:szCs w:val="24"/>
              </w:rPr>
            </w:pPr>
          </w:p>
        </w:tc>
        <w:tc>
          <w:tcPr>
            <w:tcW w:w="2551" w:type="dxa"/>
          </w:tcPr>
          <w:p w14:paraId="51A045BD"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62F8C2E2" w14:textId="77777777" w:rsidTr="000E2E00">
        <w:tc>
          <w:tcPr>
            <w:tcW w:w="556" w:type="dxa"/>
          </w:tcPr>
          <w:p w14:paraId="79DA2F60" w14:textId="77777777" w:rsidR="00431643" w:rsidRPr="00E82EED" w:rsidRDefault="00431643" w:rsidP="000E2E00">
            <w:pPr>
              <w:rPr>
                <w:rFonts w:ascii="Times New Roman" w:hAnsi="Times New Roman" w:cs="Times New Roman"/>
                <w:sz w:val="24"/>
                <w:szCs w:val="24"/>
              </w:rPr>
            </w:pPr>
          </w:p>
        </w:tc>
        <w:tc>
          <w:tcPr>
            <w:tcW w:w="3975" w:type="dxa"/>
          </w:tcPr>
          <w:p w14:paraId="42587B9F"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78B6571" w14:textId="77777777" w:rsidR="00431643" w:rsidRPr="00E82EED" w:rsidRDefault="00431643" w:rsidP="000E2E00">
            <w:pPr>
              <w:rPr>
                <w:rFonts w:ascii="Times New Roman" w:hAnsi="Times New Roman" w:cs="Times New Roman"/>
                <w:sz w:val="24"/>
                <w:szCs w:val="24"/>
              </w:rPr>
            </w:pPr>
          </w:p>
        </w:tc>
        <w:tc>
          <w:tcPr>
            <w:tcW w:w="2551" w:type="dxa"/>
          </w:tcPr>
          <w:p w14:paraId="19BF825C"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08726ADC" w14:textId="77777777" w:rsidTr="000E2E00">
        <w:tc>
          <w:tcPr>
            <w:tcW w:w="556" w:type="dxa"/>
          </w:tcPr>
          <w:p w14:paraId="7C595288"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09C023F8" w14:textId="45F2125A"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Mikrofonai skirti didelio garso slėgio šaltiniams – ne mažesniam kaip 150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 xml:space="preserve"> SPL.</w:t>
            </w:r>
          </w:p>
        </w:tc>
        <w:tc>
          <w:tcPr>
            <w:tcW w:w="2552" w:type="dxa"/>
          </w:tcPr>
          <w:p w14:paraId="2B309E9D" w14:textId="77777777" w:rsidR="00431643" w:rsidRPr="00E82EED" w:rsidRDefault="00431643" w:rsidP="00431643">
            <w:pPr>
              <w:rPr>
                <w:rFonts w:ascii="Times New Roman" w:hAnsi="Times New Roman" w:cs="Times New Roman"/>
                <w:sz w:val="24"/>
                <w:szCs w:val="24"/>
              </w:rPr>
            </w:pPr>
          </w:p>
        </w:tc>
        <w:tc>
          <w:tcPr>
            <w:tcW w:w="2551" w:type="dxa"/>
          </w:tcPr>
          <w:p w14:paraId="0341A563" w14:textId="77777777" w:rsidR="00431643" w:rsidRPr="00E82EED" w:rsidRDefault="00431643" w:rsidP="00431643">
            <w:pPr>
              <w:rPr>
                <w:rFonts w:ascii="Times New Roman" w:hAnsi="Times New Roman" w:cs="Times New Roman"/>
                <w:sz w:val="24"/>
                <w:szCs w:val="24"/>
              </w:rPr>
            </w:pPr>
          </w:p>
        </w:tc>
      </w:tr>
      <w:tr w:rsidR="00431643" w:rsidRPr="00E82EED" w14:paraId="09DED08D" w14:textId="77777777" w:rsidTr="000E2E00">
        <w:tc>
          <w:tcPr>
            <w:tcW w:w="556" w:type="dxa"/>
          </w:tcPr>
          <w:p w14:paraId="287A2DA0"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72352A54" w14:textId="72B6DF55"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Dažnių juosta – ne siauresnė kaip nuo 80 Hz iki 15 </w:t>
            </w:r>
            <w:proofErr w:type="spellStart"/>
            <w:r w:rsidRPr="00431643">
              <w:rPr>
                <w:rFonts w:ascii="Times New Roman" w:eastAsia="Times New Roman" w:hAnsi="Times New Roman" w:cs="Times New Roman"/>
                <w:sz w:val="24"/>
                <w:szCs w:val="24"/>
              </w:rPr>
              <w:t>kHz</w:t>
            </w:r>
            <w:proofErr w:type="spellEnd"/>
            <w:r w:rsidRPr="00431643">
              <w:rPr>
                <w:rFonts w:ascii="Times New Roman" w:eastAsia="Times New Roman" w:hAnsi="Times New Roman" w:cs="Times New Roman"/>
                <w:sz w:val="24"/>
                <w:szCs w:val="24"/>
              </w:rPr>
              <w:t>.</w:t>
            </w:r>
          </w:p>
        </w:tc>
        <w:tc>
          <w:tcPr>
            <w:tcW w:w="2552" w:type="dxa"/>
          </w:tcPr>
          <w:p w14:paraId="7CA5D9F3" w14:textId="77777777" w:rsidR="00431643" w:rsidRPr="00E82EED" w:rsidRDefault="00431643" w:rsidP="00431643">
            <w:pPr>
              <w:rPr>
                <w:rFonts w:ascii="Times New Roman" w:hAnsi="Times New Roman" w:cs="Times New Roman"/>
                <w:sz w:val="24"/>
                <w:szCs w:val="24"/>
              </w:rPr>
            </w:pPr>
          </w:p>
        </w:tc>
        <w:tc>
          <w:tcPr>
            <w:tcW w:w="2551" w:type="dxa"/>
          </w:tcPr>
          <w:p w14:paraId="01A74A6C" w14:textId="77777777" w:rsidR="00431643" w:rsidRPr="00E82EED" w:rsidRDefault="00431643" w:rsidP="00431643">
            <w:pPr>
              <w:rPr>
                <w:rFonts w:ascii="Times New Roman" w:hAnsi="Times New Roman" w:cs="Times New Roman"/>
                <w:sz w:val="24"/>
                <w:szCs w:val="24"/>
              </w:rPr>
            </w:pPr>
          </w:p>
        </w:tc>
      </w:tr>
      <w:tr w:rsidR="00431643" w:rsidRPr="00E82EED" w14:paraId="234A1087" w14:textId="77777777" w:rsidTr="000E2E00">
        <w:tc>
          <w:tcPr>
            <w:tcW w:w="556" w:type="dxa"/>
          </w:tcPr>
          <w:p w14:paraId="43F3775B"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6E36C3FF" w14:textId="6CA2BB82"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Jautrumas – ne mažesnis kaip 2 </w:t>
            </w:r>
            <w:proofErr w:type="spellStart"/>
            <w:r w:rsidRPr="00431643">
              <w:rPr>
                <w:rFonts w:ascii="Times New Roman" w:eastAsia="Times New Roman" w:hAnsi="Times New Roman" w:cs="Times New Roman"/>
                <w:sz w:val="24"/>
                <w:szCs w:val="24"/>
              </w:rPr>
              <w:t>mV</w:t>
            </w:r>
            <w:proofErr w:type="spellEnd"/>
            <w:r w:rsidRPr="00431643">
              <w:rPr>
                <w:rFonts w:ascii="Times New Roman" w:eastAsia="Times New Roman" w:hAnsi="Times New Roman" w:cs="Times New Roman"/>
                <w:sz w:val="24"/>
                <w:szCs w:val="24"/>
              </w:rPr>
              <w:t>/Pa.</w:t>
            </w:r>
          </w:p>
        </w:tc>
        <w:tc>
          <w:tcPr>
            <w:tcW w:w="2552" w:type="dxa"/>
          </w:tcPr>
          <w:p w14:paraId="4609FF61" w14:textId="77777777" w:rsidR="00431643" w:rsidRPr="00E82EED" w:rsidRDefault="00431643" w:rsidP="00431643">
            <w:pPr>
              <w:rPr>
                <w:rFonts w:ascii="Times New Roman" w:hAnsi="Times New Roman" w:cs="Times New Roman"/>
                <w:sz w:val="24"/>
                <w:szCs w:val="24"/>
              </w:rPr>
            </w:pPr>
          </w:p>
        </w:tc>
        <w:tc>
          <w:tcPr>
            <w:tcW w:w="2551" w:type="dxa"/>
          </w:tcPr>
          <w:p w14:paraId="0896FBE4" w14:textId="77777777" w:rsidR="00431643" w:rsidRPr="00E82EED" w:rsidRDefault="00431643" w:rsidP="00431643">
            <w:pPr>
              <w:rPr>
                <w:rFonts w:ascii="Times New Roman" w:hAnsi="Times New Roman" w:cs="Times New Roman"/>
                <w:sz w:val="24"/>
                <w:szCs w:val="24"/>
              </w:rPr>
            </w:pPr>
          </w:p>
        </w:tc>
      </w:tr>
      <w:tr w:rsidR="00431643" w:rsidRPr="00E82EED" w14:paraId="6CE0CB31" w14:textId="77777777" w:rsidTr="000E2E00">
        <w:tc>
          <w:tcPr>
            <w:tcW w:w="556" w:type="dxa"/>
          </w:tcPr>
          <w:p w14:paraId="6B68D572"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2FD15E6A" w14:textId="3A005F57"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Vidinis savas triukšmo lygis – ne didesnis kaip 29 </w:t>
            </w:r>
            <w:proofErr w:type="spellStart"/>
            <w:r w:rsidRPr="00431643">
              <w:rPr>
                <w:rFonts w:ascii="Times New Roman" w:eastAsia="Times New Roman" w:hAnsi="Times New Roman" w:cs="Times New Roman"/>
                <w:sz w:val="24"/>
                <w:szCs w:val="24"/>
              </w:rPr>
              <w:t>dB</w:t>
            </w:r>
            <w:proofErr w:type="spellEnd"/>
            <w:r w:rsidRPr="00431643">
              <w:rPr>
                <w:rFonts w:ascii="Times New Roman" w:eastAsia="Times New Roman" w:hAnsi="Times New Roman" w:cs="Times New Roman"/>
                <w:sz w:val="24"/>
                <w:szCs w:val="24"/>
              </w:rPr>
              <w:t>(A).</w:t>
            </w:r>
          </w:p>
        </w:tc>
        <w:tc>
          <w:tcPr>
            <w:tcW w:w="2552" w:type="dxa"/>
          </w:tcPr>
          <w:p w14:paraId="0E1FE6D9" w14:textId="77777777" w:rsidR="00431643" w:rsidRPr="00E82EED" w:rsidRDefault="00431643" w:rsidP="00431643">
            <w:pPr>
              <w:rPr>
                <w:rFonts w:ascii="Times New Roman" w:hAnsi="Times New Roman" w:cs="Times New Roman"/>
                <w:sz w:val="24"/>
                <w:szCs w:val="24"/>
              </w:rPr>
            </w:pPr>
          </w:p>
        </w:tc>
        <w:tc>
          <w:tcPr>
            <w:tcW w:w="2551" w:type="dxa"/>
          </w:tcPr>
          <w:p w14:paraId="78E7BA3E" w14:textId="77777777" w:rsidR="00431643" w:rsidRPr="00E82EED" w:rsidRDefault="00431643" w:rsidP="00431643">
            <w:pPr>
              <w:rPr>
                <w:rFonts w:ascii="Times New Roman" w:hAnsi="Times New Roman" w:cs="Times New Roman"/>
                <w:sz w:val="24"/>
                <w:szCs w:val="24"/>
              </w:rPr>
            </w:pPr>
          </w:p>
        </w:tc>
      </w:tr>
      <w:tr w:rsidR="00431643" w:rsidRPr="00E82EED" w14:paraId="4CBC03C7" w14:textId="77777777" w:rsidTr="000E2E00">
        <w:tc>
          <w:tcPr>
            <w:tcW w:w="556" w:type="dxa"/>
          </w:tcPr>
          <w:p w14:paraId="12C8F5E7" w14:textId="77697AA3" w:rsidR="00431643" w:rsidRDefault="00431643" w:rsidP="00431643">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428E6B92" w14:textId="3B5662D9"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Maitinimas – +48 V </w:t>
            </w:r>
            <w:proofErr w:type="spellStart"/>
            <w:r w:rsidRPr="00431643">
              <w:rPr>
                <w:rFonts w:ascii="Times New Roman" w:eastAsia="Times New Roman" w:hAnsi="Times New Roman" w:cs="Times New Roman"/>
                <w:sz w:val="24"/>
                <w:szCs w:val="24"/>
              </w:rPr>
              <w:t>phantom</w:t>
            </w:r>
            <w:proofErr w:type="spellEnd"/>
            <w:r w:rsidRPr="00431643">
              <w:rPr>
                <w:rFonts w:ascii="Times New Roman" w:eastAsia="Times New Roman" w:hAnsi="Times New Roman" w:cs="Times New Roman"/>
                <w:sz w:val="24"/>
                <w:szCs w:val="24"/>
              </w:rPr>
              <w:t>.</w:t>
            </w:r>
          </w:p>
        </w:tc>
        <w:tc>
          <w:tcPr>
            <w:tcW w:w="2552" w:type="dxa"/>
          </w:tcPr>
          <w:p w14:paraId="6CC192E8" w14:textId="77777777" w:rsidR="00431643" w:rsidRPr="00E82EED" w:rsidRDefault="00431643" w:rsidP="00431643">
            <w:pPr>
              <w:rPr>
                <w:rFonts w:ascii="Times New Roman" w:hAnsi="Times New Roman" w:cs="Times New Roman"/>
                <w:sz w:val="24"/>
                <w:szCs w:val="24"/>
              </w:rPr>
            </w:pPr>
          </w:p>
        </w:tc>
        <w:tc>
          <w:tcPr>
            <w:tcW w:w="2551" w:type="dxa"/>
          </w:tcPr>
          <w:p w14:paraId="592DCA70" w14:textId="77777777" w:rsidR="00431643" w:rsidRPr="00E82EED" w:rsidRDefault="00431643" w:rsidP="00431643">
            <w:pPr>
              <w:rPr>
                <w:rFonts w:ascii="Times New Roman" w:hAnsi="Times New Roman" w:cs="Times New Roman"/>
                <w:sz w:val="24"/>
                <w:szCs w:val="24"/>
              </w:rPr>
            </w:pPr>
          </w:p>
        </w:tc>
      </w:tr>
      <w:tr w:rsidR="00431643" w:rsidRPr="00E82EED" w14:paraId="09CCF1FE" w14:textId="77777777" w:rsidTr="000E2E00">
        <w:tc>
          <w:tcPr>
            <w:tcW w:w="556" w:type="dxa"/>
          </w:tcPr>
          <w:p w14:paraId="0182ACED" w14:textId="29A161D5" w:rsidR="00431643" w:rsidRDefault="00431643" w:rsidP="00431643">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0D30A7E3" w14:textId="7C1AFB4A"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Transportavimo dėklas turi būti paminkštintas.</w:t>
            </w:r>
          </w:p>
        </w:tc>
        <w:tc>
          <w:tcPr>
            <w:tcW w:w="2552" w:type="dxa"/>
          </w:tcPr>
          <w:p w14:paraId="1EA57441" w14:textId="77777777" w:rsidR="00431643" w:rsidRPr="00E82EED" w:rsidRDefault="00431643" w:rsidP="00431643">
            <w:pPr>
              <w:rPr>
                <w:rFonts w:ascii="Times New Roman" w:hAnsi="Times New Roman" w:cs="Times New Roman"/>
                <w:sz w:val="24"/>
                <w:szCs w:val="24"/>
              </w:rPr>
            </w:pPr>
          </w:p>
        </w:tc>
        <w:tc>
          <w:tcPr>
            <w:tcW w:w="2551" w:type="dxa"/>
          </w:tcPr>
          <w:p w14:paraId="4C6996D9" w14:textId="77777777" w:rsidR="00431643" w:rsidRPr="00E82EED" w:rsidRDefault="00431643" w:rsidP="00431643">
            <w:pPr>
              <w:rPr>
                <w:rFonts w:ascii="Times New Roman" w:hAnsi="Times New Roman" w:cs="Times New Roman"/>
                <w:sz w:val="24"/>
                <w:szCs w:val="24"/>
              </w:rPr>
            </w:pPr>
          </w:p>
        </w:tc>
      </w:tr>
      <w:tr w:rsidR="00431643" w:rsidRPr="00E82EED" w14:paraId="32D8D58C" w14:textId="77777777" w:rsidTr="000E2E00">
        <w:tc>
          <w:tcPr>
            <w:tcW w:w="556" w:type="dxa"/>
          </w:tcPr>
          <w:p w14:paraId="06DFFB95" w14:textId="6465B7F7" w:rsidR="00431643" w:rsidRPr="00E82EED" w:rsidRDefault="00431643" w:rsidP="000E2E00">
            <w:pPr>
              <w:rPr>
                <w:rFonts w:ascii="Times New Roman" w:hAnsi="Times New Roman" w:cs="Times New Roman"/>
                <w:sz w:val="24"/>
                <w:szCs w:val="24"/>
              </w:rPr>
            </w:pPr>
            <w:r>
              <w:rPr>
                <w:rFonts w:ascii="Times New Roman" w:hAnsi="Times New Roman" w:cs="Times New Roman"/>
                <w:b/>
                <w:bCs/>
                <w:sz w:val="24"/>
                <w:szCs w:val="24"/>
              </w:rPr>
              <w:t>21</w:t>
            </w:r>
            <w:r w:rsidRPr="00BA3A2B">
              <w:rPr>
                <w:rFonts w:ascii="Times New Roman" w:hAnsi="Times New Roman" w:cs="Times New Roman"/>
                <w:b/>
                <w:bCs/>
                <w:sz w:val="24"/>
                <w:szCs w:val="24"/>
              </w:rPr>
              <w:t>.</w:t>
            </w:r>
          </w:p>
        </w:tc>
        <w:tc>
          <w:tcPr>
            <w:tcW w:w="9078" w:type="dxa"/>
            <w:gridSpan w:val="3"/>
          </w:tcPr>
          <w:p w14:paraId="59C34271" w14:textId="15109325" w:rsidR="00431643" w:rsidRPr="00E82EED" w:rsidRDefault="00431643"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431643">
              <w:rPr>
                <w:rFonts w:ascii="Times New Roman" w:eastAsia="Times New Roman" w:hAnsi="Times New Roman" w:cs="Times New Roman"/>
                <w:b/>
                <w:bCs/>
                <w:sz w:val="24"/>
                <w:szCs w:val="24"/>
              </w:rPr>
              <w:t>mikrofono adapteriui</w:t>
            </w:r>
          </w:p>
        </w:tc>
      </w:tr>
      <w:tr w:rsidR="00431643" w:rsidRPr="00E82EED" w14:paraId="6596E5C9" w14:textId="77777777" w:rsidTr="000E2E00">
        <w:tc>
          <w:tcPr>
            <w:tcW w:w="556" w:type="dxa"/>
          </w:tcPr>
          <w:p w14:paraId="4385364C" w14:textId="77777777" w:rsidR="00431643" w:rsidRPr="00E82EED" w:rsidRDefault="00431643" w:rsidP="000E2E00">
            <w:pPr>
              <w:rPr>
                <w:rFonts w:ascii="Times New Roman" w:hAnsi="Times New Roman" w:cs="Times New Roman"/>
                <w:sz w:val="24"/>
                <w:szCs w:val="24"/>
              </w:rPr>
            </w:pPr>
          </w:p>
        </w:tc>
        <w:tc>
          <w:tcPr>
            <w:tcW w:w="3975" w:type="dxa"/>
          </w:tcPr>
          <w:p w14:paraId="6880E4AA"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33D12C8B" w14:textId="77777777" w:rsidR="00431643" w:rsidRPr="00E82EED" w:rsidRDefault="00431643" w:rsidP="000E2E00">
            <w:pPr>
              <w:rPr>
                <w:rFonts w:ascii="Times New Roman" w:hAnsi="Times New Roman" w:cs="Times New Roman"/>
                <w:sz w:val="24"/>
                <w:szCs w:val="24"/>
              </w:rPr>
            </w:pPr>
          </w:p>
        </w:tc>
        <w:tc>
          <w:tcPr>
            <w:tcW w:w="2551" w:type="dxa"/>
          </w:tcPr>
          <w:p w14:paraId="7AA6A1B7"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537C1040" w14:textId="77777777" w:rsidTr="000E2E00">
        <w:tc>
          <w:tcPr>
            <w:tcW w:w="556" w:type="dxa"/>
          </w:tcPr>
          <w:p w14:paraId="68FA370B" w14:textId="77777777" w:rsidR="00431643" w:rsidRPr="00E82EED" w:rsidRDefault="00431643" w:rsidP="000E2E00">
            <w:pPr>
              <w:rPr>
                <w:rFonts w:ascii="Times New Roman" w:hAnsi="Times New Roman" w:cs="Times New Roman"/>
                <w:sz w:val="24"/>
                <w:szCs w:val="24"/>
              </w:rPr>
            </w:pPr>
          </w:p>
        </w:tc>
        <w:tc>
          <w:tcPr>
            <w:tcW w:w="3975" w:type="dxa"/>
          </w:tcPr>
          <w:p w14:paraId="621E97D5"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4AB3A35D" w14:textId="77777777" w:rsidR="00431643" w:rsidRPr="00E82EED" w:rsidRDefault="00431643" w:rsidP="000E2E00">
            <w:pPr>
              <w:rPr>
                <w:rFonts w:ascii="Times New Roman" w:hAnsi="Times New Roman" w:cs="Times New Roman"/>
                <w:sz w:val="24"/>
                <w:szCs w:val="24"/>
              </w:rPr>
            </w:pPr>
          </w:p>
        </w:tc>
        <w:tc>
          <w:tcPr>
            <w:tcW w:w="2551" w:type="dxa"/>
          </w:tcPr>
          <w:p w14:paraId="688F1095"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4DAFF8D8" w14:textId="77777777" w:rsidTr="000E2E00">
        <w:tc>
          <w:tcPr>
            <w:tcW w:w="556" w:type="dxa"/>
          </w:tcPr>
          <w:p w14:paraId="59884535"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5BD3F9EA" w14:textId="5AC943F2"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Įvestis – </w:t>
            </w:r>
            <w:proofErr w:type="spellStart"/>
            <w:r w:rsidRPr="00431643">
              <w:rPr>
                <w:rFonts w:ascii="Times New Roman" w:eastAsia="Times New Roman" w:hAnsi="Times New Roman" w:cs="Times New Roman"/>
                <w:sz w:val="24"/>
                <w:szCs w:val="24"/>
              </w:rPr>
              <w:t>MicroDot</w:t>
            </w:r>
            <w:proofErr w:type="spellEnd"/>
            <w:r w:rsidRPr="00431643">
              <w:rPr>
                <w:rFonts w:ascii="Times New Roman" w:eastAsia="Times New Roman" w:hAnsi="Times New Roman" w:cs="Times New Roman"/>
                <w:sz w:val="24"/>
                <w:szCs w:val="24"/>
              </w:rPr>
              <w:t xml:space="preserve"> tipo.</w:t>
            </w:r>
          </w:p>
        </w:tc>
        <w:tc>
          <w:tcPr>
            <w:tcW w:w="2552" w:type="dxa"/>
          </w:tcPr>
          <w:p w14:paraId="6E2762EB" w14:textId="77777777" w:rsidR="00431643" w:rsidRPr="00E82EED" w:rsidRDefault="00431643" w:rsidP="00431643">
            <w:pPr>
              <w:rPr>
                <w:rFonts w:ascii="Times New Roman" w:hAnsi="Times New Roman" w:cs="Times New Roman"/>
                <w:sz w:val="24"/>
                <w:szCs w:val="24"/>
              </w:rPr>
            </w:pPr>
          </w:p>
        </w:tc>
        <w:tc>
          <w:tcPr>
            <w:tcW w:w="2551" w:type="dxa"/>
          </w:tcPr>
          <w:p w14:paraId="780AB433" w14:textId="77777777" w:rsidR="00431643" w:rsidRPr="00E82EED" w:rsidRDefault="00431643" w:rsidP="00431643">
            <w:pPr>
              <w:rPr>
                <w:rFonts w:ascii="Times New Roman" w:hAnsi="Times New Roman" w:cs="Times New Roman"/>
                <w:sz w:val="24"/>
                <w:szCs w:val="24"/>
              </w:rPr>
            </w:pPr>
          </w:p>
        </w:tc>
      </w:tr>
      <w:tr w:rsidR="00431643" w:rsidRPr="00E82EED" w14:paraId="6855A11C" w14:textId="77777777" w:rsidTr="000E2E00">
        <w:tc>
          <w:tcPr>
            <w:tcW w:w="556" w:type="dxa"/>
          </w:tcPr>
          <w:p w14:paraId="72EA5B18"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3B5A5C0" w14:textId="76408CF4"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Išvestis – 3,5 mm TRS (Mini </w:t>
            </w:r>
            <w:proofErr w:type="spellStart"/>
            <w:r w:rsidRPr="00431643">
              <w:rPr>
                <w:rFonts w:ascii="Times New Roman" w:eastAsia="Times New Roman" w:hAnsi="Times New Roman" w:cs="Times New Roman"/>
                <w:sz w:val="24"/>
                <w:szCs w:val="24"/>
              </w:rPr>
              <w:t>Jack</w:t>
            </w:r>
            <w:proofErr w:type="spellEnd"/>
            <w:r w:rsidRPr="00431643">
              <w:rPr>
                <w:rFonts w:ascii="Times New Roman" w:eastAsia="Times New Roman" w:hAnsi="Times New Roman" w:cs="Times New Roman"/>
                <w:sz w:val="24"/>
                <w:szCs w:val="24"/>
              </w:rPr>
              <w:t>) su užrakinimo mechanizmu (</w:t>
            </w:r>
            <w:proofErr w:type="spellStart"/>
            <w:r w:rsidRPr="00431643">
              <w:rPr>
                <w:rFonts w:ascii="Times New Roman" w:eastAsia="Times New Roman" w:hAnsi="Times New Roman" w:cs="Times New Roman"/>
                <w:sz w:val="24"/>
                <w:szCs w:val="24"/>
              </w:rPr>
              <w:t>locking</w:t>
            </w:r>
            <w:proofErr w:type="spellEnd"/>
            <w:r w:rsidRPr="00431643">
              <w:rPr>
                <w:rFonts w:ascii="Times New Roman" w:eastAsia="Times New Roman" w:hAnsi="Times New Roman" w:cs="Times New Roman"/>
                <w:sz w:val="24"/>
                <w:szCs w:val="24"/>
              </w:rPr>
              <w:t>).</w:t>
            </w:r>
          </w:p>
        </w:tc>
        <w:tc>
          <w:tcPr>
            <w:tcW w:w="2552" w:type="dxa"/>
          </w:tcPr>
          <w:p w14:paraId="0AA47E4F" w14:textId="77777777" w:rsidR="00431643" w:rsidRPr="00E82EED" w:rsidRDefault="00431643" w:rsidP="00431643">
            <w:pPr>
              <w:rPr>
                <w:rFonts w:ascii="Times New Roman" w:hAnsi="Times New Roman" w:cs="Times New Roman"/>
                <w:sz w:val="24"/>
                <w:szCs w:val="24"/>
              </w:rPr>
            </w:pPr>
          </w:p>
        </w:tc>
        <w:tc>
          <w:tcPr>
            <w:tcW w:w="2551" w:type="dxa"/>
          </w:tcPr>
          <w:p w14:paraId="638E6215" w14:textId="77777777" w:rsidR="00431643" w:rsidRPr="00E82EED" w:rsidRDefault="00431643" w:rsidP="00431643">
            <w:pPr>
              <w:rPr>
                <w:rFonts w:ascii="Times New Roman" w:hAnsi="Times New Roman" w:cs="Times New Roman"/>
                <w:sz w:val="24"/>
                <w:szCs w:val="24"/>
              </w:rPr>
            </w:pPr>
          </w:p>
        </w:tc>
      </w:tr>
      <w:tr w:rsidR="00431643" w:rsidRPr="00E82EED" w14:paraId="719DD18D" w14:textId="77777777" w:rsidTr="000E2E00">
        <w:tc>
          <w:tcPr>
            <w:tcW w:w="556" w:type="dxa"/>
          </w:tcPr>
          <w:p w14:paraId="38129513"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3BEDD4F1" w14:textId="256C637B"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Suderinamas su </w:t>
            </w:r>
            <w:proofErr w:type="spellStart"/>
            <w:r w:rsidRPr="00431643">
              <w:rPr>
                <w:rFonts w:ascii="Times New Roman" w:eastAsia="Times New Roman" w:hAnsi="Times New Roman" w:cs="Times New Roman"/>
                <w:sz w:val="24"/>
                <w:szCs w:val="24"/>
              </w:rPr>
              <w:t>Sennheiser</w:t>
            </w:r>
            <w:proofErr w:type="spellEnd"/>
            <w:r w:rsidRPr="00431643">
              <w:rPr>
                <w:rFonts w:ascii="Times New Roman" w:eastAsia="Times New Roman" w:hAnsi="Times New Roman" w:cs="Times New Roman"/>
                <w:sz w:val="24"/>
                <w:szCs w:val="24"/>
              </w:rPr>
              <w:t xml:space="preserve"> </w:t>
            </w:r>
            <w:proofErr w:type="spellStart"/>
            <w:r w:rsidRPr="00431643">
              <w:rPr>
                <w:rFonts w:ascii="Times New Roman" w:eastAsia="Times New Roman" w:hAnsi="Times New Roman" w:cs="Times New Roman"/>
                <w:sz w:val="24"/>
                <w:szCs w:val="24"/>
              </w:rPr>
              <w:t>Evolution</w:t>
            </w:r>
            <w:proofErr w:type="spellEnd"/>
            <w:r w:rsidRPr="00431643">
              <w:rPr>
                <w:rFonts w:ascii="Times New Roman" w:eastAsia="Times New Roman" w:hAnsi="Times New Roman" w:cs="Times New Roman"/>
                <w:sz w:val="24"/>
                <w:szCs w:val="24"/>
              </w:rPr>
              <w:t xml:space="preserve"> belaidžių sistemų siųstuvais.</w:t>
            </w:r>
          </w:p>
        </w:tc>
        <w:tc>
          <w:tcPr>
            <w:tcW w:w="2552" w:type="dxa"/>
          </w:tcPr>
          <w:p w14:paraId="2E0EEFA1" w14:textId="77777777" w:rsidR="00431643" w:rsidRPr="00E82EED" w:rsidRDefault="00431643" w:rsidP="00431643">
            <w:pPr>
              <w:rPr>
                <w:rFonts w:ascii="Times New Roman" w:hAnsi="Times New Roman" w:cs="Times New Roman"/>
                <w:sz w:val="24"/>
                <w:szCs w:val="24"/>
              </w:rPr>
            </w:pPr>
          </w:p>
        </w:tc>
        <w:tc>
          <w:tcPr>
            <w:tcW w:w="2551" w:type="dxa"/>
          </w:tcPr>
          <w:p w14:paraId="0E0BB14F" w14:textId="77777777" w:rsidR="00431643" w:rsidRPr="00E82EED" w:rsidRDefault="00431643" w:rsidP="00431643">
            <w:pPr>
              <w:rPr>
                <w:rFonts w:ascii="Times New Roman" w:hAnsi="Times New Roman" w:cs="Times New Roman"/>
                <w:sz w:val="24"/>
                <w:szCs w:val="24"/>
              </w:rPr>
            </w:pPr>
          </w:p>
        </w:tc>
      </w:tr>
      <w:tr w:rsidR="00431643" w:rsidRPr="00E82EED" w14:paraId="716DEBE2" w14:textId="77777777" w:rsidTr="000E2E00">
        <w:tc>
          <w:tcPr>
            <w:tcW w:w="556" w:type="dxa"/>
          </w:tcPr>
          <w:p w14:paraId="4E7D14B8"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3975" w:type="dxa"/>
          </w:tcPr>
          <w:p w14:paraId="2F90B27B" w14:textId="4A311C75"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Tinkamas mikrofonams su </w:t>
            </w:r>
            <w:proofErr w:type="spellStart"/>
            <w:r w:rsidRPr="00431643">
              <w:rPr>
                <w:rFonts w:ascii="Times New Roman" w:eastAsia="Times New Roman" w:hAnsi="Times New Roman" w:cs="Times New Roman"/>
                <w:sz w:val="24"/>
                <w:szCs w:val="24"/>
              </w:rPr>
              <w:t>MicroDot</w:t>
            </w:r>
            <w:proofErr w:type="spellEnd"/>
            <w:r w:rsidRPr="00431643">
              <w:rPr>
                <w:rFonts w:ascii="Times New Roman" w:eastAsia="Times New Roman" w:hAnsi="Times New Roman" w:cs="Times New Roman"/>
                <w:sz w:val="24"/>
                <w:szCs w:val="24"/>
              </w:rPr>
              <w:t xml:space="preserve"> jungtimi.</w:t>
            </w:r>
          </w:p>
        </w:tc>
        <w:tc>
          <w:tcPr>
            <w:tcW w:w="2552" w:type="dxa"/>
          </w:tcPr>
          <w:p w14:paraId="5D1BF824" w14:textId="77777777" w:rsidR="00431643" w:rsidRPr="00E82EED" w:rsidRDefault="00431643" w:rsidP="00431643">
            <w:pPr>
              <w:rPr>
                <w:rFonts w:ascii="Times New Roman" w:hAnsi="Times New Roman" w:cs="Times New Roman"/>
                <w:sz w:val="24"/>
                <w:szCs w:val="24"/>
              </w:rPr>
            </w:pPr>
          </w:p>
        </w:tc>
        <w:tc>
          <w:tcPr>
            <w:tcW w:w="2551" w:type="dxa"/>
          </w:tcPr>
          <w:p w14:paraId="150B66A8" w14:textId="77777777" w:rsidR="00431643" w:rsidRPr="00E82EED" w:rsidRDefault="00431643" w:rsidP="00431643">
            <w:pPr>
              <w:rPr>
                <w:rFonts w:ascii="Times New Roman" w:hAnsi="Times New Roman" w:cs="Times New Roman"/>
                <w:sz w:val="24"/>
                <w:szCs w:val="24"/>
              </w:rPr>
            </w:pPr>
          </w:p>
        </w:tc>
      </w:tr>
      <w:tr w:rsidR="00431643" w:rsidRPr="00E82EED" w14:paraId="20FFBE10" w14:textId="77777777" w:rsidTr="000E2E00">
        <w:tc>
          <w:tcPr>
            <w:tcW w:w="556" w:type="dxa"/>
          </w:tcPr>
          <w:p w14:paraId="06DC3FC0" w14:textId="2CECA675" w:rsidR="00431643" w:rsidRPr="00E82EED" w:rsidRDefault="00431643" w:rsidP="000E2E00">
            <w:pPr>
              <w:rPr>
                <w:rFonts w:ascii="Times New Roman" w:hAnsi="Times New Roman" w:cs="Times New Roman"/>
                <w:sz w:val="24"/>
                <w:szCs w:val="24"/>
              </w:rPr>
            </w:pPr>
            <w:r>
              <w:rPr>
                <w:rFonts w:ascii="Times New Roman" w:hAnsi="Times New Roman" w:cs="Times New Roman"/>
                <w:b/>
                <w:bCs/>
                <w:sz w:val="24"/>
                <w:szCs w:val="24"/>
              </w:rPr>
              <w:t>22</w:t>
            </w:r>
            <w:r w:rsidRPr="00BA3A2B">
              <w:rPr>
                <w:rFonts w:ascii="Times New Roman" w:hAnsi="Times New Roman" w:cs="Times New Roman"/>
                <w:b/>
                <w:bCs/>
                <w:sz w:val="24"/>
                <w:szCs w:val="24"/>
              </w:rPr>
              <w:t>.</w:t>
            </w:r>
          </w:p>
        </w:tc>
        <w:tc>
          <w:tcPr>
            <w:tcW w:w="9078" w:type="dxa"/>
            <w:gridSpan w:val="3"/>
          </w:tcPr>
          <w:p w14:paraId="4A8665E4" w14:textId="3377E5C5" w:rsidR="00431643" w:rsidRPr="00E82EED" w:rsidRDefault="00431643"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431643">
              <w:rPr>
                <w:rFonts w:ascii="Times New Roman" w:eastAsia="Times New Roman" w:hAnsi="Times New Roman" w:cs="Times New Roman"/>
                <w:b/>
                <w:bCs/>
                <w:sz w:val="24"/>
                <w:szCs w:val="24"/>
              </w:rPr>
              <w:t>bevielio mikrofono kapsulei</w:t>
            </w:r>
          </w:p>
        </w:tc>
      </w:tr>
      <w:tr w:rsidR="00431643" w:rsidRPr="00E82EED" w14:paraId="4577FDE9" w14:textId="77777777" w:rsidTr="000E2E00">
        <w:tc>
          <w:tcPr>
            <w:tcW w:w="556" w:type="dxa"/>
          </w:tcPr>
          <w:p w14:paraId="0E2B2450" w14:textId="77777777" w:rsidR="00431643" w:rsidRPr="00E82EED" w:rsidRDefault="00431643" w:rsidP="000E2E00">
            <w:pPr>
              <w:rPr>
                <w:rFonts w:ascii="Times New Roman" w:hAnsi="Times New Roman" w:cs="Times New Roman"/>
                <w:sz w:val="24"/>
                <w:szCs w:val="24"/>
              </w:rPr>
            </w:pPr>
          </w:p>
        </w:tc>
        <w:tc>
          <w:tcPr>
            <w:tcW w:w="3975" w:type="dxa"/>
          </w:tcPr>
          <w:p w14:paraId="281CC2E4"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726D76A6" w14:textId="77777777" w:rsidR="00431643" w:rsidRPr="00E82EED" w:rsidRDefault="00431643" w:rsidP="000E2E00">
            <w:pPr>
              <w:rPr>
                <w:rFonts w:ascii="Times New Roman" w:hAnsi="Times New Roman" w:cs="Times New Roman"/>
                <w:sz w:val="24"/>
                <w:szCs w:val="24"/>
              </w:rPr>
            </w:pPr>
          </w:p>
        </w:tc>
        <w:tc>
          <w:tcPr>
            <w:tcW w:w="2551" w:type="dxa"/>
          </w:tcPr>
          <w:p w14:paraId="6C6DA5A1"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2EFF09CF" w14:textId="77777777" w:rsidTr="000E2E00">
        <w:tc>
          <w:tcPr>
            <w:tcW w:w="556" w:type="dxa"/>
          </w:tcPr>
          <w:p w14:paraId="2754A731" w14:textId="77777777" w:rsidR="00431643" w:rsidRPr="00E82EED" w:rsidRDefault="00431643" w:rsidP="000E2E00">
            <w:pPr>
              <w:rPr>
                <w:rFonts w:ascii="Times New Roman" w:hAnsi="Times New Roman" w:cs="Times New Roman"/>
                <w:sz w:val="24"/>
                <w:szCs w:val="24"/>
              </w:rPr>
            </w:pPr>
          </w:p>
        </w:tc>
        <w:tc>
          <w:tcPr>
            <w:tcW w:w="3975" w:type="dxa"/>
          </w:tcPr>
          <w:p w14:paraId="759ECA94"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67CE906A" w14:textId="77777777" w:rsidR="00431643" w:rsidRPr="00E82EED" w:rsidRDefault="00431643" w:rsidP="000E2E00">
            <w:pPr>
              <w:rPr>
                <w:rFonts w:ascii="Times New Roman" w:hAnsi="Times New Roman" w:cs="Times New Roman"/>
                <w:sz w:val="24"/>
                <w:szCs w:val="24"/>
              </w:rPr>
            </w:pPr>
          </w:p>
        </w:tc>
        <w:tc>
          <w:tcPr>
            <w:tcW w:w="2551" w:type="dxa"/>
          </w:tcPr>
          <w:p w14:paraId="7A872E10"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0DC25272" w14:textId="77777777" w:rsidTr="000E2E00">
        <w:tc>
          <w:tcPr>
            <w:tcW w:w="556" w:type="dxa"/>
          </w:tcPr>
          <w:p w14:paraId="0928168E"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1F5FC95" w14:textId="45D8C110"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Kryptingumas – </w:t>
            </w:r>
            <w:proofErr w:type="spellStart"/>
            <w:r w:rsidRPr="00431643">
              <w:rPr>
                <w:rFonts w:ascii="Times New Roman" w:eastAsia="Times New Roman" w:hAnsi="Times New Roman" w:cs="Times New Roman"/>
                <w:sz w:val="24"/>
                <w:szCs w:val="24"/>
              </w:rPr>
              <w:t>superkardioidinis</w:t>
            </w:r>
            <w:proofErr w:type="spellEnd"/>
            <w:r w:rsidRPr="00431643">
              <w:rPr>
                <w:rFonts w:ascii="Times New Roman" w:eastAsia="Times New Roman" w:hAnsi="Times New Roman" w:cs="Times New Roman"/>
                <w:sz w:val="24"/>
                <w:szCs w:val="24"/>
              </w:rPr>
              <w:t>.</w:t>
            </w:r>
          </w:p>
        </w:tc>
        <w:tc>
          <w:tcPr>
            <w:tcW w:w="2552" w:type="dxa"/>
          </w:tcPr>
          <w:p w14:paraId="34E7C668" w14:textId="77777777" w:rsidR="00431643" w:rsidRPr="00E82EED" w:rsidRDefault="00431643" w:rsidP="00431643">
            <w:pPr>
              <w:rPr>
                <w:rFonts w:ascii="Times New Roman" w:hAnsi="Times New Roman" w:cs="Times New Roman"/>
                <w:sz w:val="24"/>
                <w:szCs w:val="24"/>
              </w:rPr>
            </w:pPr>
          </w:p>
        </w:tc>
        <w:tc>
          <w:tcPr>
            <w:tcW w:w="2551" w:type="dxa"/>
          </w:tcPr>
          <w:p w14:paraId="3AB35B4C" w14:textId="77777777" w:rsidR="00431643" w:rsidRPr="00E82EED" w:rsidRDefault="00431643" w:rsidP="00431643">
            <w:pPr>
              <w:rPr>
                <w:rFonts w:ascii="Times New Roman" w:hAnsi="Times New Roman" w:cs="Times New Roman"/>
                <w:sz w:val="24"/>
                <w:szCs w:val="24"/>
              </w:rPr>
            </w:pPr>
          </w:p>
        </w:tc>
      </w:tr>
      <w:tr w:rsidR="00431643" w:rsidRPr="00E82EED" w14:paraId="01C681E1" w14:textId="77777777" w:rsidTr="000E2E00">
        <w:tc>
          <w:tcPr>
            <w:tcW w:w="556" w:type="dxa"/>
          </w:tcPr>
          <w:p w14:paraId="72E19F1A"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54A1916B" w14:textId="277369FE"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Dažnių atkūrimo juosta – ne siauresnė kaip nuo 60 Hz iki 18 </w:t>
            </w:r>
            <w:proofErr w:type="spellStart"/>
            <w:r w:rsidRPr="00431643">
              <w:rPr>
                <w:rFonts w:ascii="Times New Roman" w:eastAsia="Times New Roman" w:hAnsi="Times New Roman" w:cs="Times New Roman"/>
                <w:sz w:val="24"/>
                <w:szCs w:val="24"/>
              </w:rPr>
              <w:t>kHz</w:t>
            </w:r>
            <w:proofErr w:type="spellEnd"/>
            <w:r w:rsidRPr="00431643">
              <w:rPr>
                <w:rFonts w:ascii="Times New Roman" w:eastAsia="Times New Roman" w:hAnsi="Times New Roman" w:cs="Times New Roman"/>
                <w:sz w:val="24"/>
                <w:szCs w:val="24"/>
              </w:rPr>
              <w:t>.</w:t>
            </w:r>
          </w:p>
        </w:tc>
        <w:tc>
          <w:tcPr>
            <w:tcW w:w="2552" w:type="dxa"/>
          </w:tcPr>
          <w:p w14:paraId="5554A224" w14:textId="77777777" w:rsidR="00431643" w:rsidRPr="00E82EED" w:rsidRDefault="00431643" w:rsidP="00431643">
            <w:pPr>
              <w:rPr>
                <w:rFonts w:ascii="Times New Roman" w:hAnsi="Times New Roman" w:cs="Times New Roman"/>
                <w:sz w:val="24"/>
                <w:szCs w:val="24"/>
              </w:rPr>
            </w:pPr>
          </w:p>
        </w:tc>
        <w:tc>
          <w:tcPr>
            <w:tcW w:w="2551" w:type="dxa"/>
          </w:tcPr>
          <w:p w14:paraId="2ADD2AFA" w14:textId="77777777" w:rsidR="00431643" w:rsidRPr="00E82EED" w:rsidRDefault="00431643" w:rsidP="00431643">
            <w:pPr>
              <w:rPr>
                <w:rFonts w:ascii="Times New Roman" w:hAnsi="Times New Roman" w:cs="Times New Roman"/>
                <w:sz w:val="24"/>
                <w:szCs w:val="24"/>
              </w:rPr>
            </w:pPr>
          </w:p>
        </w:tc>
      </w:tr>
      <w:tr w:rsidR="00431643" w:rsidRPr="00E82EED" w14:paraId="52BA4900" w14:textId="77777777" w:rsidTr="000E2E00">
        <w:tc>
          <w:tcPr>
            <w:tcW w:w="556" w:type="dxa"/>
          </w:tcPr>
          <w:p w14:paraId="37714C09" w14:textId="77777777" w:rsidR="00431643" w:rsidRPr="00E82EED" w:rsidRDefault="00431643" w:rsidP="00431643">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07ED110" w14:textId="11B5ED53" w:rsidR="00431643" w:rsidRPr="00431643" w:rsidRDefault="00431643" w:rsidP="00431643">
            <w:pPr>
              <w:rPr>
                <w:rFonts w:ascii="Times New Roman" w:hAnsi="Times New Roman" w:cs="Times New Roman"/>
                <w:sz w:val="24"/>
                <w:szCs w:val="24"/>
              </w:rPr>
            </w:pPr>
            <w:r w:rsidRPr="00431643">
              <w:rPr>
                <w:rFonts w:ascii="Times New Roman" w:eastAsia="Times New Roman" w:hAnsi="Times New Roman" w:cs="Times New Roman"/>
                <w:sz w:val="24"/>
                <w:szCs w:val="24"/>
              </w:rPr>
              <w:t xml:space="preserve">Jautrumas – ne mažesnis kaip 2,8 </w:t>
            </w:r>
            <w:proofErr w:type="spellStart"/>
            <w:r w:rsidRPr="00431643">
              <w:rPr>
                <w:rFonts w:ascii="Times New Roman" w:eastAsia="Times New Roman" w:hAnsi="Times New Roman" w:cs="Times New Roman"/>
                <w:sz w:val="24"/>
                <w:szCs w:val="24"/>
              </w:rPr>
              <w:t>mV</w:t>
            </w:r>
            <w:proofErr w:type="spellEnd"/>
            <w:r w:rsidRPr="00431643">
              <w:rPr>
                <w:rFonts w:ascii="Times New Roman" w:eastAsia="Times New Roman" w:hAnsi="Times New Roman" w:cs="Times New Roman"/>
                <w:sz w:val="24"/>
                <w:szCs w:val="24"/>
              </w:rPr>
              <w:t>/Pa.</w:t>
            </w:r>
          </w:p>
        </w:tc>
        <w:tc>
          <w:tcPr>
            <w:tcW w:w="2552" w:type="dxa"/>
          </w:tcPr>
          <w:p w14:paraId="6C270A7B" w14:textId="77777777" w:rsidR="00431643" w:rsidRPr="00E82EED" w:rsidRDefault="00431643" w:rsidP="00431643">
            <w:pPr>
              <w:rPr>
                <w:rFonts w:ascii="Times New Roman" w:hAnsi="Times New Roman" w:cs="Times New Roman"/>
                <w:sz w:val="24"/>
                <w:szCs w:val="24"/>
              </w:rPr>
            </w:pPr>
          </w:p>
        </w:tc>
        <w:tc>
          <w:tcPr>
            <w:tcW w:w="2551" w:type="dxa"/>
          </w:tcPr>
          <w:p w14:paraId="30CA0F50" w14:textId="77777777" w:rsidR="00431643" w:rsidRPr="00E82EED" w:rsidRDefault="00431643" w:rsidP="00431643">
            <w:pPr>
              <w:rPr>
                <w:rFonts w:ascii="Times New Roman" w:hAnsi="Times New Roman" w:cs="Times New Roman"/>
                <w:sz w:val="24"/>
                <w:szCs w:val="24"/>
              </w:rPr>
            </w:pPr>
          </w:p>
        </w:tc>
      </w:tr>
      <w:tr w:rsidR="00431643" w:rsidRPr="00E82EED" w14:paraId="7D5B2E6F" w14:textId="77777777" w:rsidTr="000E2E00">
        <w:tc>
          <w:tcPr>
            <w:tcW w:w="556" w:type="dxa"/>
          </w:tcPr>
          <w:p w14:paraId="4A5D2EE5" w14:textId="0D567CC5" w:rsidR="00431643" w:rsidRPr="00E82EED" w:rsidRDefault="00431643" w:rsidP="000E2E00">
            <w:pPr>
              <w:rPr>
                <w:rFonts w:ascii="Times New Roman" w:hAnsi="Times New Roman" w:cs="Times New Roman"/>
                <w:sz w:val="24"/>
                <w:szCs w:val="24"/>
              </w:rPr>
            </w:pPr>
            <w:r>
              <w:rPr>
                <w:rFonts w:ascii="Times New Roman" w:hAnsi="Times New Roman" w:cs="Times New Roman"/>
                <w:b/>
                <w:bCs/>
                <w:sz w:val="24"/>
                <w:szCs w:val="24"/>
              </w:rPr>
              <w:t>23</w:t>
            </w:r>
            <w:r w:rsidRPr="00BA3A2B">
              <w:rPr>
                <w:rFonts w:ascii="Times New Roman" w:hAnsi="Times New Roman" w:cs="Times New Roman"/>
                <w:b/>
                <w:bCs/>
                <w:sz w:val="24"/>
                <w:szCs w:val="24"/>
              </w:rPr>
              <w:t>.</w:t>
            </w:r>
          </w:p>
        </w:tc>
        <w:tc>
          <w:tcPr>
            <w:tcW w:w="9078" w:type="dxa"/>
            <w:gridSpan w:val="3"/>
          </w:tcPr>
          <w:p w14:paraId="73DCEC1E" w14:textId="41DB7361" w:rsidR="00431643" w:rsidRPr="00E82EED" w:rsidRDefault="00431643"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00C13E59" w:rsidRPr="00C13E59">
              <w:rPr>
                <w:rFonts w:ascii="Times New Roman" w:eastAsia="Times New Roman" w:hAnsi="Times New Roman" w:cs="Times New Roman"/>
                <w:b/>
                <w:bCs/>
                <w:sz w:val="24"/>
                <w:szCs w:val="24"/>
              </w:rPr>
              <w:t>belaidžių mikrofonų komplektui</w:t>
            </w:r>
          </w:p>
        </w:tc>
      </w:tr>
      <w:tr w:rsidR="00431643" w:rsidRPr="00E82EED" w14:paraId="74F65791" w14:textId="77777777" w:rsidTr="000E2E00">
        <w:tc>
          <w:tcPr>
            <w:tcW w:w="556" w:type="dxa"/>
          </w:tcPr>
          <w:p w14:paraId="2E115C20" w14:textId="77777777" w:rsidR="00431643" w:rsidRPr="00E82EED" w:rsidRDefault="00431643" w:rsidP="000E2E00">
            <w:pPr>
              <w:rPr>
                <w:rFonts w:ascii="Times New Roman" w:hAnsi="Times New Roman" w:cs="Times New Roman"/>
                <w:sz w:val="24"/>
                <w:szCs w:val="24"/>
              </w:rPr>
            </w:pPr>
          </w:p>
        </w:tc>
        <w:tc>
          <w:tcPr>
            <w:tcW w:w="3975" w:type="dxa"/>
          </w:tcPr>
          <w:p w14:paraId="6B07FE94"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CBE747E" w14:textId="77777777" w:rsidR="00431643" w:rsidRPr="00E82EED" w:rsidRDefault="00431643" w:rsidP="000E2E00">
            <w:pPr>
              <w:rPr>
                <w:rFonts w:ascii="Times New Roman" w:hAnsi="Times New Roman" w:cs="Times New Roman"/>
                <w:sz w:val="24"/>
                <w:szCs w:val="24"/>
              </w:rPr>
            </w:pPr>
          </w:p>
        </w:tc>
        <w:tc>
          <w:tcPr>
            <w:tcW w:w="2551" w:type="dxa"/>
          </w:tcPr>
          <w:p w14:paraId="2187E203"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431643" w:rsidRPr="00E82EED" w14:paraId="063CC3CD" w14:textId="77777777" w:rsidTr="000E2E00">
        <w:tc>
          <w:tcPr>
            <w:tcW w:w="556" w:type="dxa"/>
          </w:tcPr>
          <w:p w14:paraId="298A44A5" w14:textId="77777777" w:rsidR="00431643" w:rsidRPr="00E82EED" w:rsidRDefault="00431643" w:rsidP="000E2E00">
            <w:pPr>
              <w:rPr>
                <w:rFonts w:ascii="Times New Roman" w:hAnsi="Times New Roman" w:cs="Times New Roman"/>
                <w:sz w:val="24"/>
                <w:szCs w:val="24"/>
              </w:rPr>
            </w:pPr>
          </w:p>
        </w:tc>
        <w:tc>
          <w:tcPr>
            <w:tcW w:w="3975" w:type="dxa"/>
          </w:tcPr>
          <w:p w14:paraId="3878483B"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7977D48D" w14:textId="77777777" w:rsidR="00431643" w:rsidRPr="00E82EED" w:rsidRDefault="00431643" w:rsidP="000E2E00">
            <w:pPr>
              <w:rPr>
                <w:rFonts w:ascii="Times New Roman" w:hAnsi="Times New Roman" w:cs="Times New Roman"/>
                <w:sz w:val="24"/>
                <w:szCs w:val="24"/>
              </w:rPr>
            </w:pPr>
          </w:p>
        </w:tc>
        <w:tc>
          <w:tcPr>
            <w:tcW w:w="2551" w:type="dxa"/>
          </w:tcPr>
          <w:p w14:paraId="05220C41" w14:textId="77777777" w:rsidR="00431643" w:rsidRPr="00E82EED" w:rsidRDefault="00431643"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755C4EF9" w14:textId="77777777" w:rsidTr="000E2E00">
        <w:tc>
          <w:tcPr>
            <w:tcW w:w="556" w:type="dxa"/>
          </w:tcPr>
          <w:p w14:paraId="64304D10"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2C09447E" w14:textId="08A0DEA7"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Visų siųstuvų belaidis perdavimas – skaitmeninis UHF.</w:t>
            </w:r>
          </w:p>
        </w:tc>
        <w:tc>
          <w:tcPr>
            <w:tcW w:w="2552" w:type="dxa"/>
          </w:tcPr>
          <w:p w14:paraId="7A955BE7" w14:textId="77777777" w:rsidR="00C13E59" w:rsidRPr="00E82EED" w:rsidRDefault="00C13E59" w:rsidP="00C13E59">
            <w:pPr>
              <w:rPr>
                <w:rFonts w:ascii="Times New Roman" w:hAnsi="Times New Roman" w:cs="Times New Roman"/>
                <w:sz w:val="24"/>
                <w:szCs w:val="24"/>
              </w:rPr>
            </w:pPr>
          </w:p>
        </w:tc>
        <w:tc>
          <w:tcPr>
            <w:tcW w:w="2551" w:type="dxa"/>
          </w:tcPr>
          <w:p w14:paraId="4EF3ADB8" w14:textId="77777777" w:rsidR="00C13E59" w:rsidRPr="00E82EED" w:rsidRDefault="00C13E59" w:rsidP="00C13E59">
            <w:pPr>
              <w:rPr>
                <w:rFonts w:ascii="Times New Roman" w:hAnsi="Times New Roman" w:cs="Times New Roman"/>
                <w:sz w:val="24"/>
                <w:szCs w:val="24"/>
              </w:rPr>
            </w:pPr>
          </w:p>
        </w:tc>
      </w:tr>
      <w:tr w:rsidR="00C13E59" w:rsidRPr="00E82EED" w14:paraId="19514EA9" w14:textId="77777777" w:rsidTr="000E2E00">
        <w:tc>
          <w:tcPr>
            <w:tcW w:w="556" w:type="dxa"/>
          </w:tcPr>
          <w:p w14:paraId="714E8C35"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6D65C0DE" w14:textId="1E8A55A8"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Rankinio ir diržinio siųstuvo darbinis atstumas – ne mažesnis kaip 80 metrų.</w:t>
            </w:r>
          </w:p>
        </w:tc>
        <w:tc>
          <w:tcPr>
            <w:tcW w:w="2552" w:type="dxa"/>
          </w:tcPr>
          <w:p w14:paraId="73A4E8F9" w14:textId="77777777" w:rsidR="00C13E59" w:rsidRPr="00E82EED" w:rsidRDefault="00C13E59" w:rsidP="00C13E59">
            <w:pPr>
              <w:rPr>
                <w:rFonts w:ascii="Times New Roman" w:hAnsi="Times New Roman" w:cs="Times New Roman"/>
                <w:sz w:val="24"/>
                <w:szCs w:val="24"/>
              </w:rPr>
            </w:pPr>
          </w:p>
        </w:tc>
        <w:tc>
          <w:tcPr>
            <w:tcW w:w="2551" w:type="dxa"/>
          </w:tcPr>
          <w:p w14:paraId="188AA10E" w14:textId="77777777" w:rsidR="00C13E59" w:rsidRPr="00E82EED" w:rsidRDefault="00C13E59" w:rsidP="00C13E59">
            <w:pPr>
              <w:rPr>
                <w:rFonts w:ascii="Times New Roman" w:hAnsi="Times New Roman" w:cs="Times New Roman"/>
                <w:sz w:val="24"/>
                <w:szCs w:val="24"/>
              </w:rPr>
            </w:pPr>
          </w:p>
        </w:tc>
      </w:tr>
      <w:tr w:rsidR="00C13E59" w:rsidRPr="00E82EED" w14:paraId="4AAC94F4" w14:textId="77777777" w:rsidTr="000E2E00">
        <w:tc>
          <w:tcPr>
            <w:tcW w:w="556" w:type="dxa"/>
          </w:tcPr>
          <w:p w14:paraId="5F436230"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371ABF81" w14:textId="3C04CF38"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Rankinio ir diržinio siųstuvo veikimo trukmė su naujomis (arba pilnai įkrautomis) baterijomis – ne mažesnė kaip 8 val.</w:t>
            </w:r>
          </w:p>
        </w:tc>
        <w:tc>
          <w:tcPr>
            <w:tcW w:w="2552" w:type="dxa"/>
          </w:tcPr>
          <w:p w14:paraId="18317934" w14:textId="77777777" w:rsidR="00C13E59" w:rsidRPr="00E82EED" w:rsidRDefault="00C13E59" w:rsidP="00C13E59">
            <w:pPr>
              <w:rPr>
                <w:rFonts w:ascii="Times New Roman" w:hAnsi="Times New Roman" w:cs="Times New Roman"/>
                <w:sz w:val="24"/>
                <w:szCs w:val="24"/>
              </w:rPr>
            </w:pPr>
          </w:p>
        </w:tc>
        <w:tc>
          <w:tcPr>
            <w:tcW w:w="2551" w:type="dxa"/>
          </w:tcPr>
          <w:p w14:paraId="3D03825A" w14:textId="77777777" w:rsidR="00C13E59" w:rsidRPr="00E82EED" w:rsidRDefault="00C13E59" w:rsidP="00C13E59">
            <w:pPr>
              <w:rPr>
                <w:rFonts w:ascii="Times New Roman" w:hAnsi="Times New Roman" w:cs="Times New Roman"/>
                <w:sz w:val="24"/>
                <w:szCs w:val="24"/>
              </w:rPr>
            </w:pPr>
          </w:p>
        </w:tc>
      </w:tr>
      <w:tr w:rsidR="00C13E59" w:rsidRPr="00E82EED" w14:paraId="5BD3CA37" w14:textId="77777777" w:rsidTr="00C13E59">
        <w:tc>
          <w:tcPr>
            <w:tcW w:w="556" w:type="dxa"/>
          </w:tcPr>
          <w:p w14:paraId="52A3FE6C" w14:textId="435C6861"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78645930" w14:textId="1F8E723C"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Garso signalo reguliavimo diapazonas – ne siauresnis kaip nuo 0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iki 15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ne didesniu kaip 3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žingsniu.</w:t>
            </w:r>
          </w:p>
        </w:tc>
        <w:tc>
          <w:tcPr>
            <w:tcW w:w="2552" w:type="dxa"/>
          </w:tcPr>
          <w:p w14:paraId="3CBE6C1E" w14:textId="77777777" w:rsidR="00C13E59" w:rsidRPr="00E82EED" w:rsidRDefault="00C13E59" w:rsidP="00C13E59">
            <w:pPr>
              <w:rPr>
                <w:rFonts w:ascii="Times New Roman" w:hAnsi="Times New Roman" w:cs="Times New Roman"/>
                <w:sz w:val="24"/>
                <w:szCs w:val="24"/>
              </w:rPr>
            </w:pPr>
          </w:p>
        </w:tc>
        <w:tc>
          <w:tcPr>
            <w:tcW w:w="2551" w:type="dxa"/>
          </w:tcPr>
          <w:p w14:paraId="7046811B" w14:textId="77777777" w:rsidR="00C13E59" w:rsidRPr="00E82EED" w:rsidRDefault="00C13E59" w:rsidP="00C13E59">
            <w:pPr>
              <w:rPr>
                <w:rFonts w:ascii="Times New Roman" w:hAnsi="Times New Roman" w:cs="Times New Roman"/>
                <w:sz w:val="24"/>
                <w:szCs w:val="24"/>
              </w:rPr>
            </w:pPr>
          </w:p>
        </w:tc>
      </w:tr>
      <w:tr w:rsidR="00C13E59" w:rsidRPr="00E82EED" w14:paraId="6685763C" w14:textId="77777777" w:rsidTr="00C13E59">
        <w:tc>
          <w:tcPr>
            <w:tcW w:w="556" w:type="dxa"/>
          </w:tcPr>
          <w:p w14:paraId="67017EEA" w14:textId="3A15C3E9"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3F6EB62B" w14:textId="36C127F0"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1 tipo mikrofono kapsulės tipas – dinaminis.</w:t>
            </w:r>
          </w:p>
        </w:tc>
        <w:tc>
          <w:tcPr>
            <w:tcW w:w="2552" w:type="dxa"/>
          </w:tcPr>
          <w:p w14:paraId="154F5D53" w14:textId="77777777" w:rsidR="00C13E59" w:rsidRPr="00E82EED" w:rsidRDefault="00C13E59" w:rsidP="00C13E59">
            <w:pPr>
              <w:rPr>
                <w:rFonts w:ascii="Times New Roman" w:hAnsi="Times New Roman" w:cs="Times New Roman"/>
                <w:sz w:val="24"/>
                <w:szCs w:val="24"/>
              </w:rPr>
            </w:pPr>
          </w:p>
        </w:tc>
        <w:tc>
          <w:tcPr>
            <w:tcW w:w="2551" w:type="dxa"/>
          </w:tcPr>
          <w:p w14:paraId="20BBFA7E" w14:textId="77777777" w:rsidR="00C13E59" w:rsidRPr="00E82EED" w:rsidRDefault="00C13E59" w:rsidP="00C13E59">
            <w:pPr>
              <w:rPr>
                <w:rFonts w:ascii="Times New Roman" w:hAnsi="Times New Roman" w:cs="Times New Roman"/>
                <w:sz w:val="24"/>
                <w:szCs w:val="24"/>
              </w:rPr>
            </w:pPr>
          </w:p>
        </w:tc>
      </w:tr>
      <w:tr w:rsidR="00C13E59" w:rsidRPr="00E82EED" w14:paraId="3C13D08B" w14:textId="77777777" w:rsidTr="00C13E59">
        <w:tc>
          <w:tcPr>
            <w:tcW w:w="556" w:type="dxa"/>
          </w:tcPr>
          <w:p w14:paraId="2915BA0F" w14:textId="3B9BD5D9"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418F9842" w14:textId="2B25E83F"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1 tipo kapsulės kryptingumas – </w:t>
            </w:r>
            <w:proofErr w:type="spellStart"/>
            <w:r w:rsidRPr="00C13E59">
              <w:rPr>
                <w:rFonts w:ascii="Times New Roman" w:eastAsia="Times New Roman" w:hAnsi="Times New Roman" w:cs="Times New Roman"/>
                <w:sz w:val="24"/>
                <w:szCs w:val="24"/>
              </w:rPr>
              <w:t>kardioidė</w:t>
            </w:r>
            <w:proofErr w:type="spellEnd"/>
            <w:r w:rsidRPr="00C13E59">
              <w:rPr>
                <w:rFonts w:ascii="Times New Roman" w:eastAsia="Times New Roman" w:hAnsi="Times New Roman" w:cs="Times New Roman"/>
                <w:sz w:val="24"/>
                <w:szCs w:val="24"/>
              </w:rPr>
              <w:t xml:space="preserve"> arba </w:t>
            </w:r>
            <w:proofErr w:type="spellStart"/>
            <w:r w:rsidRPr="00C13E59">
              <w:rPr>
                <w:rFonts w:ascii="Times New Roman" w:eastAsia="Times New Roman" w:hAnsi="Times New Roman" w:cs="Times New Roman"/>
                <w:sz w:val="24"/>
                <w:szCs w:val="24"/>
              </w:rPr>
              <w:t>superkardioidė</w:t>
            </w:r>
            <w:proofErr w:type="spellEnd"/>
            <w:r w:rsidRPr="00C13E59">
              <w:rPr>
                <w:rFonts w:ascii="Times New Roman" w:eastAsia="Times New Roman" w:hAnsi="Times New Roman" w:cs="Times New Roman"/>
                <w:sz w:val="24"/>
                <w:szCs w:val="24"/>
              </w:rPr>
              <w:t>.</w:t>
            </w:r>
          </w:p>
        </w:tc>
        <w:tc>
          <w:tcPr>
            <w:tcW w:w="2552" w:type="dxa"/>
          </w:tcPr>
          <w:p w14:paraId="3CD0E867" w14:textId="77777777" w:rsidR="00C13E59" w:rsidRPr="00E82EED" w:rsidRDefault="00C13E59" w:rsidP="00C13E59">
            <w:pPr>
              <w:rPr>
                <w:rFonts w:ascii="Times New Roman" w:hAnsi="Times New Roman" w:cs="Times New Roman"/>
                <w:sz w:val="24"/>
                <w:szCs w:val="24"/>
              </w:rPr>
            </w:pPr>
          </w:p>
        </w:tc>
        <w:tc>
          <w:tcPr>
            <w:tcW w:w="2551" w:type="dxa"/>
          </w:tcPr>
          <w:p w14:paraId="35709BBF" w14:textId="77777777" w:rsidR="00C13E59" w:rsidRPr="00E82EED" w:rsidRDefault="00C13E59" w:rsidP="00C13E59">
            <w:pPr>
              <w:rPr>
                <w:rFonts w:ascii="Times New Roman" w:hAnsi="Times New Roman" w:cs="Times New Roman"/>
                <w:sz w:val="24"/>
                <w:szCs w:val="24"/>
              </w:rPr>
            </w:pPr>
          </w:p>
        </w:tc>
      </w:tr>
      <w:tr w:rsidR="00C13E59" w:rsidRPr="00E82EED" w14:paraId="310A33D7" w14:textId="77777777" w:rsidTr="00C13E59">
        <w:tc>
          <w:tcPr>
            <w:tcW w:w="556" w:type="dxa"/>
          </w:tcPr>
          <w:p w14:paraId="5F68293F" w14:textId="19E50EEF"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3A034AED" w14:textId="684B8C5B"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1 tipo kapsulės dažnių diapazonas – ne siauresnis kaip nuo 70 Hz iki 15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w:t>
            </w:r>
          </w:p>
        </w:tc>
        <w:tc>
          <w:tcPr>
            <w:tcW w:w="2552" w:type="dxa"/>
          </w:tcPr>
          <w:p w14:paraId="2B5E354C" w14:textId="77777777" w:rsidR="00C13E59" w:rsidRPr="00E82EED" w:rsidRDefault="00C13E59" w:rsidP="00C13E59">
            <w:pPr>
              <w:rPr>
                <w:rFonts w:ascii="Times New Roman" w:hAnsi="Times New Roman" w:cs="Times New Roman"/>
                <w:sz w:val="24"/>
                <w:szCs w:val="24"/>
              </w:rPr>
            </w:pPr>
          </w:p>
        </w:tc>
        <w:tc>
          <w:tcPr>
            <w:tcW w:w="2551" w:type="dxa"/>
          </w:tcPr>
          <w:p w14:paraId="582F7E39" w14:textId="77777777" w:rsidR="00C13E59" w:rsidRPr="00E82EED" w:rsidRDefault="00C13E59" w:rsidP="00C13E59">
            <w:pPr>
              <w:rPr>
                <w:rFonts w:ascii="Times New Roman" w:hAnsi="Times New Roman" w:cs="Times New Roman"/>
                <w:sz w:val="24"/>
                <w:szCs w:val="24"/>
              </w:rPr>
            </w:pPr>
          </w:p>
        </w:tc>
      </w:tr>
      <w:tr w:rsidR="00C13E59" w:rsidRPr="00E82EED" w14:paraId="31FAFAE8" w14:textId="77777777" w:rsidTr="00C13E59">
        <w:tc>
          <w:tcPr>
            <w:tcW w:w="556" w:type="dxa"/>
          </w:tcPr>
          <w:p w14:paraId="6F737E7E" w14:textId="11C34A8B"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3CC89B3D" w14:textId="3554663C"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1 tipo kapsulės jautrumas – ne mažesnis kaip 2,3 </w:t>
            </w:r>
            <w:proofErr w:type="spellStart"/>
            <w:r w:rsidRPr="00C13E59">
              <w:rPr>
                <w:rFonts w:ascii="Times New Roman" w:eastAsia="Times New Roman" w:hAnsi="Times New Roman" w:cs="Times New Roman"/>
                <w:sz w:val="24"/>
                <w:szCs w:val="24"/>
              </w:rPr>
              <w:t>mV</w:t>
            </w:r>
            <w:proofErr w:type="spellEnd"/>
            <w:r w:rsidRPr="00C13E59">
              <w:rPr>
                <w:rFonts w:ascii="Times New Roman" w:eastAsia="Times New Roman" w:hAnsi="Times New Roman" w:cs="Times New Roman"/>
                <w:sz w:val="24"/>
                <w:szCs w:val="24"/>
              </w:rPr>
              <w:t>/Pa.</w:t>
            </w:r>
          </w:p>
        </w:tc>
        <w:tc>
          <w:tcPr>
            <w:tcW w:w="2552" w:type="dxa"/>
          </w:tcPr>
          <w:p w14:paraId="76F8498D" w14:textId="77777777" w:rsidR="00C13E59" w:rsidRPr="00E82EED" w:rsidRDefault="00C13E59" w:rsidP="00C13E59">
            <w:pPr>
              <w:rPr>
                <w:rFonts w:ascii="Times New Roman" w:hAnsi="Times New Roman" w:cs="Times New Roman"/>
                <w:sz w:val="24"/>
                <w:szCs w:val="24"/>
              </w:rPr>
            </w:pPr>
          </w:p>
        </w:tc>
        <w:tc>
          <w:tcPr>
            <w:tcW w:w="2551" w:type="dxa"/>
          </w:tcPr>
          <w:p w14:paraId="2E2A909F" w14:textId="77777777" w:rsidR="00C13E59" w:rsidRPr="00E82EED" w:rsidRDefault="00C13E59" w:rsidP="00C13E59">
            <w:pPr>
              <w:rPr>
                <w:rFonts w:ascii="Times New Roman" w:hAnsi="Times New Roman" w:cs="Times New Roman"/>
                <w:sz w:val="24"/>
                <w:szCs w:val="24"/>
              </w:rPr>
            </w:pPr>
          </w:p>
        </w:tc>
      </w:tr>
      <w:tr w:rsidR="00C13E59" w:rsidRPr="00E82EED" w14:paraId="3F406BF2" w14:textId="77777777" w:rsidTr="00C13E59">
        <w:tc>
          <w:tcPr>
            <w:tcW w:w="556" w:type="dxa"/>
          </w:tcPr>
          <w:p w14:paraId="04785347" w14:textId="48BCEBF8"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9.</w:t>
            </w:r>
          </w:p>
        </w:tc>
        <w:tc>
          <w:tcPr>
            <w:tcW w:w="3975" w:type="dxa"/>
          </w:tcPr>
          <w:p w14:paraId="171F78BA" w14:textId="01E2EA36"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2 tipo mikrofono kapsulės tipas – dinaminis.</w:t>
            </w:r>
          </w:p>
        </w:tc>
        <w:tc>
          <w:tcPr>
            <w:tcW w:w="2552" w:type="dxa"/>
          </w:tcPr>
          <w:p w14:paraId="2D67384F" w14:textId="77777777" w:rsidR="00C13E59" w:rsidRPr="00E82EED" w:rsidRDefault="00C13E59" w:rsidP="00C13E59">
            <w:pPr>
              <w:rPr>
                <w:rFonts w:ascii="Times New Roman" w:hAnsi="Times New Roman" w:cs="Times New Roman"/>
                <w:sz w:val="24"/>
                <w:szCs w:val="24"/>
              </w:rPr>
            </w:pPr>
          </w:p>
        </w:tc>
        <w:tc>
          <w:tcPr>
            <w:tcW w:w="2551" w:type="dxa"/>
          </w:tcPr>
          <w:p w14:paraId="6BE80623" w14:textId="77777777" w:rsidR="00C13E59" w:rsidRPr="00E82EED" w:rsidRDefault="00C13E59" w:rsidP="00C13E59">
            <w:pPr>
              <w:rPr>
                <w:rFonts w:ascii="Times New Roman" w:hAnsi="Times New Roman" w:cs="Times New Roman"/>
                <w:sz w:val="24"/>
                <w:szCs w:val="24"/>
              </w:rPr>
            </w:pPr>
          </w:p>
        </w:tc>
      </w:tr>
      <w:tr w:rsidR="00C13E59" w:rsidRPr="00E82EED" w14:paraId="4EC7A784" w14:textId="77777777" w:rsidTr="00C13E59">
        <w:tc>
          <w:tcPr>
            <w:tcW w:w="556" w:type="dxa"/>
          </w:tcPr>
          <w:p w14:paraId="2579E6E0" w14:textId="301DAD79"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10.</w:t>
            </w:r>
          </w:p>
        </w:tc>
        <w:tc>
          <w:tcPr>
            <w:tcW w:w="3975" w:type="dxa"/>
          </w:tcPr>
          <w:p w14:paraId="509AEF8C" w14:textId="793FC7FF"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2 tipo kapsulės kryptingumas – </w:t>
            </w:r>
            <w:proofErr w:type="spellStart"/>
            <w:r w:rsidRPr="00C13E59">
              <w:rPr>
                <w:rFonts w:ascii="Times New Roman" w:eastAsia="Times New Roman" w:hAnsi="Times New Roman" w:cs="Times New Roman"/>
                <w:sz w:val="24"/>
                <w:szCs w:val="24"/>
              </w:rPr>
              <w:t>kardioidė</w:t>
            </w:r>
            <w:proofErr w:type="spellEnd"/>
            <w:r w:rsidRPr="00C13E59">
              <w:rPr>
                <w:rFonts w:ascii="Times New Roman" w:eastAsia="Times New Roman" w:hAnsi="Times New Roman" w:cs="Times New Roman"/>
                <w:sz w:val="24"/>
                <w:szCs w:val="24"/>
              </w:rPr>
              <w:t xml:space="preserve"> arba </w:t>
            </w:r>
            <w:proofErr w:type="spellStart"/>
            <w:r w:rsidRPr="00C13E59">
              <w:rPr>
                <w:rFonts w:ascii="Times New Roman" w:eastAsia="Times New Roman" w:hAnsi="Times New Roman" w:cs="Times New Roman"/>
                <w:sz w:val="24"/>
                <w:szCs w:val="24"/>
              </w:rPr>
              <w:t>superkardioidė</w:t>
            </w:r>
            <w:proofErr w:type="spellEnd"/>
            <w:r w:rsidRPr="00C13E59">
              <w:rPr>
                <w:rFonts w:ascii="Times New Roman" w:eastAsia="Times New Roman" w:hAnsi="Times New Roman" w:cs="Times New Roman"/>
                <w:sz w:val="24"/>
                <w:szCs w:val="24"/>
              </w:rPr>
              <w:t>.</w:t>
            </w:r>
          </w:p>
        </w:tc>
        <w:tc>
          <w:tcPr>
            <w:tcW w:w="2552" w:type="dxa"/>
          </w:tcPr>
          <w:p w14:paraId="62E4B555" w14:textId="77777777" w:rsidR="00C13E59" w:rsidRPr="00E82EED" w:rsidRDefault="00C13E59" w:rsidP="00C13E59">
            <w:pPr>
              <w:rPr>
                <w:rFonts w:ascii="Times New Roman" w:hAnsi="Times New Roman" w:cs="Times New Roman"/>
                <w:sz w:val="24"/>
                <w:szCs w:val="24"/>
              </w:rPr>
            </w:pPr>
          </w:p>
        </w:tc>
        <w:tc>
          <w:tcPr>
            <w:tcW w:w="2551" w:type="dxa"/>
          </w:tcPr>
          <w:p w14:paraId="7B0D7829" w14:textId="77777777" w:rsidR="00C13E59" w:rsidRPr="00E82EED" w:rsidRDefault="00C13E59" w:rsidP="00C13E59">
            <w:pPr>
              <w:rPr>
                <w:rFonts w:ascii="Times New Roman" w:hAnsi="Times New Roman" w:cs="Times New Roman"/>
                <w:sz w:val="24"/>
                <w:szCs w:val="24"/>
              </w:rPr>
            </w:pPr>
          </w:p>
        </w:tc>
      </w:tr>
      <w:tr w:rsidR="00C13E59" w:rsidRPr="00E82EED" w14:paraId="6EB7F376" w14:textId="77777777" w:rsidTr="00C13E59">
        <w:tc>
          <w:tcPr>
            <w:tcW w:w="556" w:type="dxa"/>
          </w:tcPr>
          <w:p w14:paraId="5C725F13" w14:textId="7FEEE36F"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11.</w:t>
            </w:r>
          </w:p>
        </w:tc>
        <w:tc>
          <w:tcPr>
            <w:tcW w:w="3975" w:type="dxa"/>
          </w:tcPr>
          <w:p w14:paraId="2AB639DD" w14:textId="1EE86C30"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2 tipo kapsulės dažnių diapazonas – ne siauresnis kaip nuo 60 Hz iki 16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w:t>
            </w:r>
          </w:p>
        </w:tc>
        <w:tc>
          <w:tcPr>
            <w:tcW w:w="2552" w:type="dxa"/>
          </w:tcPr>
          <w:p w14:paraId="2BD6A495" w14:textId="77777777" w:rsidR="00C13E59" w:rsidRPr="00E82EED" w:rsidRDefault="00C13E59" w:rsidP="00C13E59">
            <w:pPr>
              <w:rPr>
                <w:rFonts w:ascii="Times New Roman" w:hAnsi="Times New Roman" w:cs="Times New Roman"/>
                <w:sz w:val="24"/>
                <w:szCs w:val="24"/>
              </w:rPr>
            </w:pPr>
          </w:p>
        </w:tc>
        <w:tc>
          <w:tcPr>
            <w:tcW w:w="2551" w:type="dxa"/>
          </w:tcPr>
          <w:p w14:paraId="6474C50A" w14:textId="77777777" w:rsidR="00C13E59" w:rsidRPr="00E82EED" w:rsidRDefault="00C13E59" w:rsidP="00C13E59">
            <w:pPr>
              <w:rPr>
                <w:rFonts w:ascii="Times New Roman" w:hAnsi="Times New Roman" w:cs="Times New Roman"/>
                <w:sz w:val="24"/>
                <w:szCs w:val="24"/>
              </w:rPr>
            </w:pPr>
          </w:p>
        </w:tc>
      </w:tr>
      <w:tr w:rsidR="00C13E59" w:rsidRPr="00E82EED" w14:paraId="7B96E033" w14:textId="77777777" w:rsidTr="00C13E59">
        <w:tc>
          <w:tcPr>
            <w:tcW w:w="556" w:type="dxa"/>
          </w:tcPr>
          <w:p w14:paraId="2203E61D" w14:textId="0579FB35"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12.</w:t>
            </w:r>
          </w:p>
        </w:tc>
        <w:tc>
          <w:tcPr>
            <w:tcW w:w="3975" w:type="dxa"/>
          </w:tcPr>
          <w:p w14:paraId="0A9F9DE9" w14:textId="558B433B"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2 tipo kapsulės jautrumas – ne mažesnis kaip 2,6 </w:t>
            </w:r>
            <w:proofErr w:type="spellStart"/>
            <w:r w:rsidRPr="00C13E59">
              <w:rPr>
                <w:rFonts w:ascii="Times New Roman" w:eastAsia="Times New Roman" w:hAnsi="Times New Roman" w:cs="Times New Roman"/>
                <w:sz w:val="24"/>
                <w:szCs w:val="24"/>
              </w:rPr>
              <w:t>mV</w:t>
            </w:r>
            <w:proofErr w:type="spellEnd"/>
            <w:r w:rsidRPr="00C13E59">
              <w:rPr>
                <w:rFonts w:ascii="Times New Roman" w:eastAsia="Times New Roman" w:hAnsi="Times New Roman" w:cs="Times New Roman"/>
                <w:sz w:val="24"/>
                <w:szCs w:val="24"/>
              </w:rPr>
              <w:t>/Pa.</w:t>
            </w:r>
          </w:p>
        </w:tc>
        <w:tc>
          <w:tcPr>
            <w:tcW w:w="2552" w:type="dxa"/>
          </w:tcPr>
          <w:p w14:paraId="2879B00A" w14:textId="77777777" w:rsidR="00C13E59" w:rsidRPr="00E82EED" w:rsidRDefault="00C13E59" w:rsidP="00C13E59">
            <w:pPr>
              <w:rPr>
                <w:rFonts w:ascii="Times New Roman" w:hAnsi="Times New Roman" w:cs="Times New Roman"/>
                <w:sz w:val="24"/>
                <w:szCs w:val="24"/>
              </w:rPr>
            </w:pPr>
          </w:p>
        </w:tc>
        <w:tc>
          <w:tcPr>
            <w:tcW w:w="2551" w:type="dxa"/>
          </w:tcPr>
          <w:p w14:paraId="5F63328B" w14:textId="77777777" w:rsidR="00C13E59" w:rsidRPr="00E82EED" w:rsidRDefault="00C13E59" w:rsidP="00C13E59">
            <w:pPr>
              <w:rPr>
                <w:rFonts w:ascii="Times New Roman" w:hAnsi="Times New Roman" w:cs="Times New Roman"/>
                <w:sz w:val="24"/>
                <w:szCs w:val="24"/>
              </w:rPr>
            </w:pPr>
          </w:p>
        </w:tc>
      </w:tr>
      <w:tr w:rsidR="00C13E59" w:rsidRPr="00E82EED" w14:paraId="7AC66636" w14:textId="77777777" w:rsidTr="00C13E59">
        <w:tc>
          <w:tcPr>
            <w:tcW w:w="556" w:type="dxa"/>
          </w:tcPr>
          <w:p w14:paraId="0A197348" w14:textId="47D68486"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13.</w:t>
            </w:r>
          </w:p>
        </w:tc>
        <w:tc>
          <w:tcPr>
            <w:tcW w:w="3975" w:type="dxa"/>
          </w:tcPr>
          <w:p w14:paraId="0D685798" w14:textId="5A9F0772"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Imtuvo signalo priėmimo technologija – skaitmeninė UHF su automatinės paieškos funkcija laisvam kanalui nustatyti.</w:t>
            </w:r>
          </w:p>
        </w:tc>
        <w:tc>
          <w:tcPr>
            <w:tcW w:w="2552" w:type="dxa"/>
          </w:tcPr>
          <w:p w14:paraId="76F50BCD" w14:textId="77777777" w:rsidR="00C13E59" w:rsidRPr="00E82EED" w:rsidRDefault="00C13E59" w:rsidP="00C13E59">
            <w:pPr>
              <w:rPr>
                <w:rFonts w:ascii="Times New Roman" w:hAnsi="Times New Roman" w:cs="Times New Roman"/>
                <w:sz w:val="24"/>
                <w:szCs w:val="24"/>
              </w:rPr>
            </w:pPr>
          </w:p>
        </w:tc>
        <w:tc>
          <w:tcPr>
            <w:tcW w:w="2551" w:type="dxa"/>
          </w:tcPr>
          <w:p w14:paraId="31D2B068" w14:textId="77777777" w:rsidR="00C13E59" w:rsidRPr="00E82EED" w:rsidRDefault="00C13E59" w:rsidP="00C13E59">
            <w:pPr>
              <w:rPr>
                <w:rFonts w:ascii="Times New Roman" w:hAnsi="Times New Roman" w:cs="Times New Roman"/>
                <w:sz w:val="24"/>
                <w:szCs w:val="24"/>
              </w:rPr>
            </w:pPr>
          </w:p>
        </w:tc>
      </w:tr>
      <w:tr w:rsidR="00C13E59" w:rsidRPr="00E82EED" w14:paraId="7C0CDF5F" w14:textId="77777777" w:rsidTr="00C13E59">
        <w:tc>
          <w:tcPr>
            <w:tcW w:w="556" w:type="dxa"/>
          </w:tcPr>
          <w:p w14:paraId="284C1D0E" w14:textId="321D8F0B"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14.</w:t>
            </w:r>
          </w:p>
        </w:tc>
        <w:tc>
          <w:tcPr>
            <w:tcW w:w="3975" w:type="dxa"/>
          </w:tcPr>
          <w:p w14:paraId="0B036A3F" w14:textId="21ED9887"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Imtuvas turi LAN (RJ-45) jungtį nuotoliniam valdymui.</w:t>
            </w:r>
          </w:p>
        </w:tc>
        <w:tc>
          <w:tcPr>
            <w:tcW w:w="2552" w:type="dxa"/>
          </w:tcPr>
          <w:p w14:paraId="1D0FA34B" w14:textId="77777777" w:rsidR="00C13E59" w:rsidRPr="00E82EED" w:rsidRDefault="00C13E59" w:rsidP="00C13E59">
            <w:pPr>
              <w:rPr>
                <w:rFonts w:ascii="Times New Roman" w:hAnsi="Times New Roman" w:cs="Times New Roman"/>
                <w:sz w:val="24"/>
                <w:szCs w:val="24"/>
              </w:rPr>
            </w:pPr>
          </w:p>
        </w:tc>
        <w:tc>
          <w:tcPr>
            <w:tcW w:w="2551" w:type="dxa"/>
          </w:tcPr>
          <w:p w14:paraId="7BF834C2" w14:textId="77777777" w:rsidR="00C13E59" w:rsidRPr="00E82EED" w:rsidRDefault="00C13E59" w:rsidP="00C13E59">
            <w:pPr>
              <w:rPr>
                <w:rFonts w:ascii="Times New Roman" w:hAnsi="Times New Roman" w:cs="Times New Roman"/>
                <w:sz w:val="24"/>
                <w:szCs w:val="24"/>
              </w:rPr>
            </w:pPr>
          </w:p>
        </w:tc>
      </w:tr>
      <w:tr w:rsidR="00C13E59" w:rsidRPr="00E82EED" w14:paraId="21D92464" w14:textId="77777777" w:rsidTr="00C13E59">
        <w:tc>
          <w:tcPr>
            <w:tcW w:w="556" w:type="dxa"/>
          </w:tcPr>
          <w:p w14:paraId="14E24B1B" w14:textId="1D84F999"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15.</w:t>
            </w:r>
          </w:p>
        </w:tc>
        <w:tc>
          <w:tcPr>
            <w:tcW w:w="3975" w:type="dxa"/>
          </w:tcPr>
          <w:p w14:paraId="48680D92" w14:textId="33012D0A"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Imtuvo garso signalo stiprinimo reguliavimo diapazonas – ne siauresnis kaip nuo 0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iki 40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reguliuojama 1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žingsniu.</w:t>
            </w:r>
          </w:p>
        </w:tc>
        <w:tc>
          <w:tcPr>
            <w:tcW w:w="2552" w:type="dxa"/>
          </w:tcPr>
          <w:p w14:paraId="5ADD6DCF" w14:textId="77777777" w:rsidR="00C13E59" w:rsidRPr="00E82EED" w:rsidRDefault="00C13E59" w:rsidP="00C13E59">
            <w:pPr>
              <w:rPr>
                <w:rFonts w:ascii="Times New Roman" w:hAnsi="Times New Roman" w:cs="Times New Roman"/>
                <w:sz w:val="24"/>
                <w:szCs w:val="24"/>
              </w:rPr>
            </w:pPr>
          </w:p>
        </w:tc>
        <w:tc>
          <w:tcPr>
            <w:tcW w:w="2551" w:type="dxa"/>
          </w:tcPr>
          <w:p w14:paraId="7BCA7AE2" w14:textId="77777777" w:rsidR="00C13E59" w:rsidRPr="00E82EED" w:rsidRDefault="00C13E59" w:rsidP="00C13E59">
            <w:pPr>
              <w:rPr>
                <w:rFonts w:ascii="Times New Roman" w:hAnsi="Times New Roman" w:cs="Times New Roman"/>
                <w:sz w:val="24"/>
                <w:szCs w:val="24"/>
              </w:rPr>
            </w:pPr>
          </w:p>
        </w:tc>
      </w:tr>
      <w:tr w:rsidR="00C13E59" w:rsidRPr="00E82EED" w14:paraId="5E676717" w14:textId="77777777" w:rsidTr="00C13E59">
        <w:tc>
          <w:tcPr>
            <w:tcW w:w="556" w:type="dxa"/>
          </w:tcPr>
          <w:p w14:paraId="2255E693" w14:textId="11681743"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16.</w:t>
            </w:r>
          </w:p>
        </w:tc>
        <w:tc>
          <w:tcPr>
            <w:tcW w:w="3975" w:type="dxa"/>
          </w:tcPr>
          <w:p w14:paraId="547B4B80" w14:textId="4F29A2BC"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Antena tinkama naudoti tiek stacionariai, tiek su stovu.</w:t>
            </w:r>
          </w:p>
        </w:tc>
        <w:tc>
          <w:tcPr>
            <w:tcW w:w="2552" w:type="dxa"/>
          </w:tcPr>
          <w:p w14:paraId="190C4CE3" w14:textId="77777777" w:rsidR="00C13E59" w:rsidRPr="00E82EED" w:rsidRDefault="00C13E59" w:rsidP="00C13E59">
            <w:pPr>
              <w:rPr>
                <w:rFonts w:ascii="Times New Roman" w:hAnsi="Times New Roman" w:cs="Times New Roman"/>
                <w:sz w:val="24"/>
                <w:szCs w:val="24"/>
              </w:rPr>
            </w:pPr>
          </w:p>
        </w:tc>
        <w:tc>
          <w:tcPr>
            <w:tcW w:w="2551" w:type="dxa"/>
          </w:tcPr>
          <w:p w14:paraId="07EE5CB6" w14:textId="77777777" w:rsidR="00C13E59" w:rsidRPr="00E82EED" w:rsidRDefault="00C13E59" w:rsidP="00C13E59">
            <w:pPr>
              <w:rPr>
                <w:rFonts w:ascii="Times New Roman" w:hAnsi="Times New Roman" w:cs="Times New Roman"/>
                <w:sz w:val="24"/>
                <w:szCs w:val="24"/>
              </w:rPr>
            </w:pPr>
          </w:p>
        </w:tc>
      </w:tr>
      <w:tr w:rsidR="00C13E59" w:rsidRPr="00E82EED" w14:paraId="7EFDDCD9" w14:textId="77777777" w:rsidTr="00C13E59">
        <w:tc>
          <w:tcPr>
            <w:tcW w:w="556" w:type="dxa"/>
          </w:tcPr>
          <w:p w14:paraId="3FEAC74E" w14:textId="61510D0D"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lastRenderedPageBreak/>
              <w:t>17.</w:t>
            </w:r>
          </w:p>
        </w:tc>
        <w:tc>
          <w:tcPr>
            <w:tcW w:w="3975" w:type="dxa"/>
          </w:tcPr>
          <w:p w14:paraId="2CECCF08" w14:textId="0B54F8CA"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Antenos jungtis atitinka BNC standartą.</w:t>
            </w:r>
          </w:p>
        </w:tc>
        <w:tc>
          <w:tcPr>
            <w:tcW w:w="2552" w:type="dxa"/>
          </w:tcPr>
          <w:p w14:paraId="13CF3BA1" w14:textId="77777777" w:rsidR="00C13E59" w:rsidRPr="00E82EED" w:rsidRDefault="00C13E59" w:rsidP="00C13E59">
            <w:pPr>
              <w:rPr>
                <w:rFonts w:ascii="Times New Roman" w:hAnsi="Times New Roman" w:cs="Times New Roman"/>
                <w:sz w:val="24"/>
                <w:szCs w:val="24"/>
              </w:rPr>
            </w:pPr>
          </w:p>
        </w:tc>
        <w:tc>
          <w:tcPr>
            <w:tcW w:w="2551" w:type="dxa"/>
          </w:tcPr>
          <w:p w14:paraId="102F3B2D" w14:textId="77777777" w:rsidR="00C13E59" w:rsidRPr="00E82EED" w:rsidRDefault="00C13E59" w:rsidP="00C13E59">
            <w:pPr>
              <w:rPr>
                <w:rFonts w:ascii="Times New Roman" w:hAnsi="Times New Roman" w:cs="Times New Roman"/>
                <w:sz w:val="24"/>
                <w:szCs w:val="24"/>
              </w:rPr>
            </w:pPr>
          </w:p>
        </w:tc>
      </w:tr>
      <w:tr w:rsidR="00C13E59" w:rsidRPr="00E82EED" w14:paraId="36510367" w14:textId="77777777" w:rsidTr="00C13E59">
        <w:tc>
          <w:tcPr>
            <w:tcW w:w="556" w:type="dxa"/>
          </w:tcPr>
          <w:p w14:paraId="6C0E772D" w14:textId="7D6E8FE6"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18.</w:t>
            </w:r>
          </w:p>
        </w:tc>
        <w:tc>
          <w:tcPr>
            <w:tcW w:w="3975" w:type="dxa"/>
          </w:tcPr>
          <w:p w14:paraId="01FEED6A" w14:textId="55D925D6"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TA4F – 1/4“ kabelių ilgis – ne mažesnis kaip 0,5 m.</w:t>
            </w:r>
          </w:p>
        </w:tc>
        <w:tc>
          <w:tcPr>
            <w:tcW w:w="2552" w:type="dxa"/>
          </w:tcPr>
          <w:p w14:paraId="2BE6BCEC" w14:textId="77777777" w:rsidR="00C13E59" w:rsidRPr="00E82EED" w:rsidRDefault="00C13E59" w:rsidP="00C13E59">
            <w:pPr>
              <w:rPr>
                <w:rFonts w:ascii="Times New Roman" w:hAnsi="Times New Roman" w:cs="Times New Roman"/>
                <w:sz w:val="24"/>
                <w:szCs w:val="24"/>
              </w:rPr>
            </w:pPr>
          </w:p>
        </w:tc>
        <w:tc>
          <w:tcPr>
            <w:tcW w:w="2551" w:type="dxa"/>
          </w:tcPr>
          <w:p w14:paraId="4DEA732A" w14:textId="77777777" w:rsidR="00C13E59" w:rsidRPr="00E82EED" w:rsidRDefault="00C13E59" w:rsidP="00C13E59">
            <w:pPr>
              <w:rPr>
                <w:rFonts w:ascii="Times New Roman" w:hAnsi="Times New Roman" w:cs="Times New Roman"/>
                <w:sz w:val="24"/>
                <w:szCs w:val="24"/>
              </w:rPr>
            </w:pPr>
          </w:p>
        </w:tc>
      </w:tr>
      <w:tr w:rsidR="00C13E59" w:rsidRPr="00E82EED" w14:paraId="59E22C0D" w14:textId="77777777" w:rsidTr="00C13E59">
        <w:tc>
          <w:tcPr>
            <w:tcW w:w="556" w:type="dxa"/>
          </w:tcPr>
          <w:p w14:paraId="5CFC4488" w14:textId="15936524"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19.</w:t>
            </w:r>
          </w:p>
        </w:tc>
        <w:tc>
          <w:tcPr>
            <w:tcW w:w="3975" w:type="dxa"/>
          </w:tcPr>
          <w:p w14:paraId="54DE057F" w14:textId="068D7563"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Koaksialinių kabelių su BNC jungtimis ilgis – ne mažesnis kaip 3 m.</w:t>
            </w:r>
          </w:p>
        </w:tc>
        <w:tc>
          <w:tcPr>
            <w:tcW w:w="2552" w:type="dxa"/>
          </w:tcPr>
          <w:p w14:paraId="6485CF26" w14:textId="77777777" w:rsidR="00C13E59" w:rsidRPr="00E82EED" w:rsidRDefault="00C13E59" w:rsidP="00C13E59">
            <w:pPr>
              <w:rPr>
                <w:rFonts w:ascii="Times New Roman" w:hAnsi="Times New Roman" w:cs="Times New Roman"/>
                <w:sz w:val="24"/>
                <w:szCs w:val="24"/>
              </w:rPr>
            </w:pPr>
          </w:p>
        </w:tc>
        <w:tc>
          <w:tcPr>
            <w:tcW w:w="2551" w:type="dxa"/>
          </w:tcPr>
          <w:p w14:paraId="7C68C1DD" w14:textId="77777777" w:rsidR="00C13E59" w:rsidRPr="00E82EED" w:rsidRDefault="00C13E59" w:rsidP="00C13E59">
            <w:pPr>
              <w:rPr>
                <w:rFonts w:ascii="Times New Roman" w:hAnsi="Times New Roman" w:cs="Times New Roman"/>
                <w:sz w:val="24"/>
                <w:szCs w:val="24"/>
              </w:rPr>
            </w:pPr>
          </w:p>
        </w:tc>
      </w:tr>
      <w:tr w:rsidR="00C13E59" w:rsidRPr="00E82EED" w14:paraId="27C9D45F" w14:textId="77777777" w:rsidTr="00C13E59">
        <w:tc>
          <w:tcPr>
            <w:tcW w:w="556" w:type="dxa"/>
          </w:tcPr>
          <w:p w14:paraId="54C0D6CC" w14:textId="3E819365"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20.</w:t>
            </w:r>
          </w:p>
        </w:tc>
        <w:tc>
          <w:tcPr>
            <w:tcW w:w="3975" w:type="dxa"/>
          </w:tcPr>
          <w:p w14:paraId="04FD356B" w14:textId="7BDD06FE" w:rsidR="00C13E59" w:rsidRPr="00C13E59" w:rsidRDefault="00C13E59" w:rsidP="00C13E59">
            <w:pPr>
              <w:rPr>
                <w:rFonts w:ascii="Times New Roman" w:hAnsi="Times New Roman" w:cs="Times New Roman"/>
                <w:sz w:val="24"/>
                <w:szCs w:val="24"/>
              </w:rPr>
            </w:pPr>
            <w:proofErr w:type="spellStart"/>
            <w:r w:rsidRPr="00C13E59">
              <w:rPr>
                <w:rFonts w:ascii="Times New Roman" w:eastAsia="Times New Roman" w:hAnsi="Times New Roman" w:cs="Times New Roman"/>
                <w:sz w:val="24"/>
                <w:szCs w:val="24"/>
              </w:rPr>
              <w:t>Rack</w:t>
            </w:r>
            <w:proofErr w:type="spellEnd"/>
            <w:r w:rsidRPr="00C13E59">
              <w:rPr>
                <w:rFonts w:ascii="Times New Roman" w:eastAsia="Times New Roman" w:hAnsi="Times New Roman" w:cs="Times New Roman"/>
                <w:sz w:val="24"/>
                <w:szCs w:val="24"/>
              </w:rPr>
              <w:t xml:space="preserve"> tipo dėžės turi nuimamus priekinius ir galinius dangčius, transportavimo rankenas.</w:t>
            </w:r>
          </w:p>
        </w:tc>
        <w:tc>
          <w:tcPr>
            <w:tcW w:w="2552" w:type="dxa"/>
          </w:tcPr>
          <w:p w14:paraId="00F6ED2B" w14:textId="77777777" w:rsidR="00C13E59" w:rsidRPr="00E82EED" w:rsidRDefault="00C13E59" w:rsidP="00C13E59">
            <w:pPr>
              <w:rPr>
                <w:rFonts w:ascii="Times New Roman" w:hAnsi="Times New Roman" w:cs="Times New Roman"/>
                <w:sz w:val="24"/>
                <w:szCs w:val="24"/>
              </w:rPr>
            </w:pPr>
          </w:p>
        </w:tc>
        <w:tc>
          <w:tcPr>
            <w:tcW w:w="2551" w:type="dxa"/>
          </w:tcPr>
          <w:p w14:paraId="1BF52CF1" w14:textId="77777777" w:rsidR="00C13E59" w:rsidRPr="00E82EED" w:rsidRDefault="00C13E59" w:rsidP="00C13E59">
            <w:pPr>
              <w:rPr>
                <w:rFonts w:ascii="Times New Roman" w:hAnsi="Times New Roman" w:cs="Times New Roman"/>
                <w:sz w:val="24"/>
                <w:szCs w:val="24"/>
              </w:rPr>
            </w:pPr>
          </w:p>
        </w:tc>
      </w:tr>
      <w:tr w:rsidR="00C13E59" w:rsidRPr="00E82EED" w14:paraId="38173886" w14:textId="77777777" w:rsidTr="00C13E59">
        <w:tc>
          <w:tcPr>
            <w:tcW w:w="556" w:type="dxa"/>
          </w:tcPr>
          <w:p w14:paraId="04E5160C" w14:textId="05C36C69"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21.</w:t>
            </w:r>
          </w:p>
        </w:tc>
        <w:tc>
          <w:tcPr>
            <w:tcW w:w="3975" w:type="dxa"/>
          </w:tcPr>
          <w:p w14:paraId="638B77CD" w14:textId="696228AB" w:rsidR="00C13E59" w:rsidRPr="00C13E59" w:rsidRDefault="00C13E59" w:rsidP="00C13E59">
            <w:pPr>
              <w:rPr>
                <w:rFonts w:ascii="Times New Roman" w:hAnsi="Times New Roman" w:cs="Times New Roman"/>
                <w:sz w:val="24"/>
                <w:szCs w:val="24"/>
              </w:rPr>
            </w:pPr>
            <w:proofErr w:type="spellStart"/>
            <w:r w:rsidRPr="00C13E59">
              <w:rPr>
                <w:rFonts w:ascii="Times New Roman" w:eastAsia="Times New Roman" w:hAnsi="Times New Roman" w:cs="Times New Roman"/>
                <w:sz w:val="24"/>
                <w:szCs w:val="24"/>
              </w:rPr>
              <w:t>Rack</w:t>
            </w:r>
            <w:proofErr w:type="spellEnd"/>
            <w:r w:rsidRPr="00C13E59">
              <w:rPr>
                <w:rFonts w:ascii="Times New Roman" w:eastAsia="Times New Roman" w:hAnsi="Times New Roman" w:cs="Times New Roman"/>
                <w:sz w:val="24"/>
                <w:szCs w:val="24"/>
              </w:rPr>
              <w:t xml:space="preserve"> tipo dėžės komplektuojamos su ne mažesnio kaip 2U stalčiais, kurie turi būti su paminkštinimu ir talpinti ne mažiau kaip 4 rankinius siųstuvus su kapsulėmis.</w:t>
            </w:r>
          </w:p>
        </w:tc>
        <w:tc>
          <w:tcPr>
            <w:tcW w:w="2552" w:type="dxa"/>
          </w:tcPr>
          <w:p w14:paraId="787FE6D2" w14:textId="77777777" w:rsidR="00C13E59" w:rsidRPr="00E82EED" w:rsidRDefault="00C13E59" w:rsidP="00C13E59">
            <w:pPr>
              <w:rPr>
                <w:rFonts w:ascii="Times New Roman" w:hAnsi="Times New Roman" w:cs="Times New Roman"/>
                <w:sz w:val="24"/>
                <w:szCs w:val="24"/>
              </w:rPr>
            </w:pPr>
          </w:p>
        </w:tc>
        <w:tc>
          <w:tcPr>
            <w:tcW w:w="2551" w:type="dxa"/>
          </w:tcPr>
          <w:p w14:paraId="5DC70BA9" w14:textId="77777777" w:rsidR="00C13E59" w:rsidRPr="00E82EED" w:rsidRDefault="00C13E59" w:rsidP="00C13E59">
            <w:pPr>
              <w:rPr>
                <w:rFonts w:ascii="Times New Roman" w:hAnsi="Times New Roman" w:cs="Times New Roman"/>
                <w:sz w:val="24"/>
                <w:szCs w:val="24"/>
              </w:rPr>
            </w:pPr>
          </w:p>
        </w:tc>
      </w:tr>
      <w:tr w:rsidR="00C13E59" w:rsidRPr="00E82EED" w14:paraId="6BDD3F19" w14:textId="77777777" w:rsidTr="00C13E59">
        <w:tc>
          <w:tcPr>
            <w:tcW w:w="556" w:type="dxa"/>
          </w:tcPr>
          <w:p w14:paraId="6DE03642" w14:textId="0DABC99C"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22.</w:t>
            </w:r>
          </w:p>
        </w:tc>
        <w:tc>
          <w:tcPr>
            <w:tcW w:w="3975" w:type="dxa"/>
          </w:tcPr>
          <w:p w14:paraId="4D8E6A0D" w14:textId="75BF259F"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Stalčiai – rakinami.</w:t>
            </w:r>
          </w:p>
        </w:tc>
        <w:tc>
          <w:tcPr>
            <w:tcW w:w="2552" w:type="dxa"/>
          </w:tcPr>
          <w:p w14:paraId="6B875A19" w14:textId="77777777" w:rsidR="00C13E59" w:rsidRPr="00E82EED" w:rsidRDefault="00C13E59" w:rsidP="00C13E59">
            <w:pPr>
              <w:rPr>
                <w:rFonts w:ascii="Times New Roman" w:hAnsi="Times New Roman" w:cs="Times New Roman"/>
                <w:sz w:val="24"/>
                <w:szCs w:val="24"/>
              </w:rPr>
            </w:pPr>
          </w:p>
        </w:tc>
        <w:tc>
          <w:tcPr>
            <w:tcW w:w="2551" w:type="dxa"/>
          </w:tcPr>
          <w:p w14:paraId="42986811" w14:textId="77777777" w:rsidR="00C13E59" w:rsidRPr="00E82EED" w:rsidRDefault="00C13E59" w:rsidP="00C13E59">
            <w:pPr>
              <w:rPr>
                <w:rFonts w:ascii="Times New Roman" w:hAnsi="Times New Roman" w:cs="Times New Roman"/>
                <w:sz w:val="24"/>
                <w:szCs w:val="24"/>
              </w:rPr>
            </w:pPr>
          </w:p>
        </w:tc>
      </w:tr>
      <w:tr w:rsidR="00C13E59" w:rsidRPr="00E82EED" w14:paraId="090E6993" w14:textId="77777777" w:rsidTr="000E2E00">
        <w:tc>
          <w:tcPr>
            <w:tcW w:w="556" w:type="dxa"/>
          </w:tcPr>
          <w:p w14:paraId="6FF040E6" w14:textId="401C4D3F" w:rsidR="00C13E59" w:rsidRPr="00E82EED" w:rsidRDefault="00C13E59" w:rsidP="000E2E00">
            <w:pPr>
              <w:rPr>
                <w:rFonts w:ascii="Times New Roman" w:hAnsi="Times New Roman" w:cs="Times New Roman"/>
                <w:sz w:val="24"/>
                <w:szCs w:val="24"/>
              </w:rPr>
            </w:pPr>
            <w:r>
              <w:rPr>
                <w:rFonts w:ascii="Times New Roman" w:hAnsi="Times New Roman" w:cs="Times New Roman"/>
                <w:b/>
                <w:bCs/>
                <w:sz w:val="24"/>
                <w:szCs w:val="24"/>
              </w:rPr>
              <w:t>24</w:t>
            </w:r>
            <w:r w:rsidRPr="00BA3A2B">
              <w:rPr>
                <w:rFonts w:ascii="Times New Roman" w:hAnsi="Times New Roman" w:cs="Times New Roman"/>
                <w:b/>
                <w:bCs/>
                <w:sz w:val="24"/>
                <w:szCs w:val="24"/>
              </w:rPr>
              <w:t>.</w:t>
            </w:r>
          </w:p>
        </w:tc>
        <w:tc>
          <w:tcPr>
            <w:tcW w:w="9078" w:type="dxa"/>
            <w:gridSpan w:val="3"/>
          </w:tcPr>
          <w:p w14:paraId="6EF6B1C3" w14:textId="58C50267" w:rsidR="00C13E59" w:rsidRPr="00E82EED" w:rsidRDefault="00C13E59"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C13E59">
              <w:rPr>
                <w:rFonts w:ascii="Times New Roman" w:eastAsia="Times New Roman" w:hAnsi="Times New Roman" w:cs="Times New Roman"/>
                <w:b/>
                <w:bCs/>
                <w:sz w:val="24"/>
                <w:szCs w:val="24"/>
              </w:rPr>
              <w:t>būgnų mikrofonų komplektui</w:t>
            </w:r>
          </w:p>
        </w:tc>
      </w:tr>
      <w:tr w:rsidR="00C13E59" w:rsidRPr="00E82EED" w14:paraId="5F8DA81C" w14:textId="77777777" w:rsidTr="000E2E00">
        <w:tc>
          <w:tcPr>
            <w:tcW w:w="556" w:type="dxa"/>
          </w:tcPr>
          <w:p w14:paraId="08F4D6E4" w14:textId="77777777" w:rsidR="00C13E59" w:rsidRPr="00E82EED" w:rsidRDefault="00C13E59" w:rsidP="000E2E00">
            <w:pPr>
              <w:rPr>
                <w:rFonts w:ascii="Times New Roman" w:hAnsi="Times New Roman" w:cs="Times New Roman"/>
                <w:sz w:val="24"/>
                <w:szCs w:val="24"/>
              </w:rPr>
            </w:pPr>
          </w:p>
        </w:tc>
        <w:tc>
          <w:tcPr>
            <w:tcW w:w="3975" w:type="dxa"/>
          </w:tcPr>
          <w:p w14:paraId="33E49BEE"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643ECEA7" w14:textId="77777777" w:rsidR="00C13E59" w:rsidRPr="00E82EED" w:rsidRDefault="00C13E59" w:rsidP="000E2E00">
            <w:pPr>
              <w:rPr>
                <w:rFonts w:ascii="Times New Roman" w:hAnsi="Times New Roman" w:cs="Times New Roman"/>
                <w:sz w:val="24"/>
                <w:szCs w:val="24"/>
              </w:rPr>
            </w:pPr>
          </w:p>
        </w:tc>
        <w:tc>
          <w:tcPr>
            <w:tcW w:w="2551" w:type="dxa"/>
          </w:tcPr>
          <w:p w14:paraId="588ACAA9"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44006491" w14:textId="77777777" w:rsidTr="000E2E00">
        <w:tc>
          <w:tcPr>
            <w:tcW w:w="556" w:type="dxa"/>
          </w:tcPr>
          <w:p w14:paraId="58771788" w14:textId="77777777" w:rsidR="00C13E59" w:rsidRPr="00E82EED" w:rsidRDefault="00C13E59" w:rsidP="000E2E00">
            <w:pPr>
              <w:rPr>
                <w:rFonts w:ascii="Times New Roman" w:hAnsi="Times New Roman" w:cs="Times New Roman"/>
                <w:sz w:val="24"/>
                <w:szCs w:val="24"/>
              </w:rPr>
            </w:pPr>
          </w:p>
        </w:tc>
        <w:tc>
          <w:tcPr>
            <w:tcW w:w="3975" w:type="dxa"/>
          </w:tcPr>
          <w:p w14:paraId="6BCEA2AE"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7143EB16" w14:textId="77777777" w:rsidR="00C13E59" w:rsidRPr="00E82EED" w:rsidRDefault="00C13E59" w:rsidP="000E2E00">
            <w:pPr>
              <w:rPr>
                <w:rFonts w:ascii="Times New Roman" w:hAnsi="Times New Roman" w:cs="Times New Roman"/>
                <w:sz w:val="24"/>
                <w:szCs w:val="24"/>
              </w:rPr>
            </w:pPr>
          </w:p>
        </w:tc>
        <w:tc>
          <w:tcPr>
            <w:tcW w:w="2551" w:type="dxa"/>
          </w:tcPr>
          <w:p w14:paraId="559EB130"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7B46AF63" w14:textId="77777777" w:rsidTr="000E2E00">
        <w:tc>
          <w:tcPr>
            <w:tcW w:w="556" w:type="dxa"/>
          </w:tcPr>
          <w:p w14:paraId="5E1ED841"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05B1DB0" w14:textId="60C23C89"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Dažnių atkūrimo juosta kiekvienam mikrofonui – ne siauresnė kaip: a) didžiojo būgno mikrofonas – 40 Hz – 15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 xml:space="preserve">, b) mažojo būgno mikrofonas – 50 Hz – 15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 xml:space="preserve">, c) </w:t>
            </w:r>
            <w:proofErr w:type="spellStart"/>
            <w:r w:rsidRPr="00C13E59">
              <w:rPr>
                <w:rFonts w:ascii="Times New Roman" w:eastAsia="Times New Roman" w:hAnsi="Times New Roman" w:cs="Times New Roman"/>
                <w:sz w:val="24"/>
                <w:szCs w:val="24"/>
              </w:rPr>
              <w:t>Tomtomų</w:t>
            </w:r>
            <w:proofErr w:type="spellEnd"/>
            <w:r w:rsidRPr="00C13E59">
              <w:rPr>
                <w:rFonts w:ascii="Times New Roman" w:eastAsia="Times New Roman" w:hAnsi="Times New Roman" w:cs="Times New Roman"/>
                <w:sz w:val="24"/>
                <w:szCs w:val="24"/>
              </w:rPr>
              <w:t xml:space="preserve"> mikrofonai – 70 Hz – 18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 xml:space="preserve">, d) grindų tomo mikrofonas – 50 Hz – 18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 xml:space="preserve">, e) </w:t>
            </w:r>
            <w:proofErr w:type="spellStart"/>
            <w:r w:rsidRPr="00C13E59">
              <w:rPr>
                <w:rFonts w:ascii="Times New Roman" w:eastAsia="Times New Roman" w:hAnsi="Times New Roman" w:cs="Times New Roman"/>
                <w:sz w:val="24"/>
                <w:szCs w:val="24"/>
              </w:rPr>
              <w:t>viršgalviniai</w:t>
            </w:r>
            <w:proofErr w:type="spellEnd"/>
            <w:r w:rsidRPr="00C13E59">
              <w:rPr>
                <w:rFonts w:ascii="Times New Roman" w:eastAsia="Times New Roman" w:hAnsi="Times New Roman" w:cs="Times New Roman"/>
                <w:sz w:val="24"/>
                <w:szCs w:val="24"/>
              </w:rPr>
              <w:t xml:space="preserve"> mikrofonai – 40 Hz – 18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w:t>
            </w:r>
          </w:p>
        </w:tc>
        <w:tc>
          <w:tcPr>
            <w:tcW w:w="2552" w:type="dxa"/>
          </w:tcPr>
          <w:p w14:paraId="228ECE3E" w14:textId="77777777" w:rsidR="00C13E59" w:rsidRPr="00E82EED" w:rsidRDefault="00C13E59" w:rsidP="00C13E59">
            <w:pPr>
              <w:rPr>
                <w:rFonts w:ascii="Times New Roman" w:hAnsi="Times New Roman" w:cs="Times New Roman"/>
                <w:sz w:val="24"/>
                <w:szCs w:val="24"/>
              </w:rPr>
            </w:pPr>
          </w:p>
        </w:tc>
        <w:tc>
          <w:tcPr>
            <w:tcW w:w="2551" w:type="dxa"/>
          </w:tcPr>
          <w:p w14:paraId="5B8AEA2D" w14:textId="77777777" w:rsidR="00C13E59" w:rsidRPr="00E82EED" w:rsidRDefault="00C13E59" w:rsidP="00C13E59">
            <w:pPr>
              <w:rPr>
                <w:rFonts w:ascii="Times New Roman" w:hAnsi="Times New Roman" w:cs="Times New Roman"/>
                <w:sz w:val="24"/>
                <w:szCs w:val="24"/>
              </w:rPr>
            </w:pPr>
          </w:p>
        </w:tc>
      </w:tr>
      <w:tr w:rsidR="00C13E59" w:rsidRPr="00E82EED" w14:paraId="5FEC3A2A" w14:textId="77777777" w:rsidTr="000E2E00">
        <w:tc>
          <w:tcPr>
            <w:tcW w:w="556" w:type="dxa"/>
          </w:tcPr>
          <w:p w14:paraId="61C37082"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1C01BB2" w14:textId="16993F5F"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Jautrumas – ne mažesnis kaip 0,8 </w:t>
            </w:r>
            <w:proofErr w:type="spellStart"/>
            <w:r w:rsidRPr="00C13E59">
              <w:rPr>
                <w:rFonts w:ascii="Times New Roman" w:eastAsia="Times New Roman" w:hAnsi="Times New Roman" w:cs="Times New Roman"/>
                <w:sz w:val="24"/>
                <w:szCs w:val="24"/>
              </w:rPr>
              <w:t>mV</w:t>
            </w:r>
            <w:proofErr w:type="spellEnd"/>
            <w:r w:rsidRPr="00C13E59">
              <w:rPr>
                <w:rFonts w:ascii="Times New Roman" w:eastAsia="Times New Roman" w:hAnsi="Times New Roman" w:cs="Times New Roman"/>
                <w:sz w:val="24"/>
                <w:szCs w:val="24"/>
              </w:rPr>
              <w:t xml:space="preserve">/Pa (dinaminiai) ir 16 </w:t>
            </w:r>
            <w:proofErr w:type="spellStart"/>
            <w:r w:rsidRPr="00C13E59">
              <w:rPr>
                <w:rFonts w:ascii="Times New Roman" w:eastAsia="Times New Roman" w:hAnsi="Times New Roman" w:cs="Times New Roman"/>
                <w:sz w:val="24"/>
                <w:szCs w:val="24"/>
              </w:rPr>
              <w:t>mV</w:t>
            </w:r>
            <w:proofErr w:type="spellEnd"/>
            <w:r w:rsidRPr="00C13E59">
              <w:rPr>
                <w:rFonts w:ascii="Times New Roman" w:eastAsia="Times New Roman" w:hAnsi="Times New Roman" w:cs="Times New Roman"/>
                <w:sz w:val="24"/>
                <w:szCs w:val="24"/>
              </w:rPr>
              <w:t>/Pa (</w:t>
            </w:r>
            <w:proofErr w:type="spellStart"/>
            <w:r w:rsidRPr="00C13E59">
              <w:rPr>
                <w:rFonts w:ascii="Times New Roman" w:eastAsia="Times New Roman" w:hAnsi="Times New Roman" w:cs="Times New Roman"/>
                <w:sz w:val="24"/>
                <w:szCs w:val="24"/>
              </w:rPr>
              <w:t>kondensatoriniai</w:t>
            </w:r>
            <w:proofErr w:type="spellEnd"/>
            <w:r w:rsidRPr="00C13E59">
              <w:rPr>
                <w:rFonts w:ascii="Times New Roman" w:eastAsia="Times New Roman" w:hAnsi="Times New Roman" w:cs="Times New Roman"/>
                <w:sz w:val="24"/>
                <w:szCs w:val="24"/>
              </w:rPr>
              <w:t>).</w:t>
            </w:r>
          </w:p>
        </w:tc>
        <w:tc>
          <w:tcPr>
            <w:tcW w:w="2552" w:type="dxa"/>
          </w:tcPr>
          <w:p w14:paraId="61F347CA" w14:textId="77777777" w:rsidR="00C13E59" w:rsidRPr="00E82EED" w:rsidRDefault="00C13E59" w:rsidP="00C13E59">
            <w:pPr>
              <w:rPr>
                <w:rFonts w:ascii="Times New Roman" w:hAnsi="Times New Roman" w:cs="Times New Roman"/>
                <w:sz w:val="24"/>
                <w:szCs w:val="24"/>
              </w:rPr>
            </w:pPr>
          </w:p>
        </w:tc>
        <w:tc>
          <w:tcPr>
            <w:tcW w:w="2551" w:type="dxa"/>
          </w:tcPr>
          <w:p w14:paraId="4D15FF34" w14:textId="77777777" w:rsidR="00C13E59" w:rsidRPr="00E82EED" w:rsidRDefault="00C13E59" w:rsidP="00C13E59">
            <w:pPr>
              <w:rPr>
                <w:rFonts w:ascii="Times New Roman" w:hAnsi="Times New Roman" w:cs="Times New Roman"/>
                <w:sz w:val="24"/>
                <w:szCs w:val="24"/>
              </w:rPr>
            </w:pPr>
          </w:p>
        </w:tc>
      </w:tr>
      <w:tr w:rsidR="00C13E59" w:rsidRPr="00E82EED" w14:paraId="3B946310" w14:textId="77777777" w:rsidTr="000E2E00">
        <w:tc>
          <w:tcPr>
            <w:tcW w:w="556" w:type="dxa"/>
          </w:tcPr>
          <w:p w14:paraId="04805A04"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4B0A0F7D" w14:textId="1020CCB2"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SPL – ne mažesnis kaip 132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w:t>
            </w:r>
            <w:proofErr w:type="spellStart"/>
            <w:r w:rsidRPr="00C13E59">
              <w:rPr>
                <w:rFonts w:ascii="Times New Roman" w:eastAsia="Times New Roman" w:hAnsi="Times New Roman" w:cs="Times New Roman"/>
                <w:sz w:val="24"/>
                <w:szCs w:val="24"/>
              </w:rPr>
              <w:t>kondensatoriniai</w:t>
            </w:r>
            <w:proofErr w:type="spellEnd"/>
            <w:r w:rsidRPr="00C13E59">
              <w:rPr>
                <w:rFonts w:ascii="Times New Roman" w:eastAsia="Times New Roman" w:hAnsi="Times New Roman" w:cs="Times New Roman"/>
                <w:sz w:val="24"/>
                <w:szCs w:val="24"/>
              </w:rPr>
              <w:t xml:space="preserve">) ir 140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(dinaminiai).</w:t>
            </w:r>
          </w:p>
        </w:tc>
        <w:tc>
          <w:tcPr>
            <w:tcW w:w="2552" w:type="dxa"/>
          </w:tcPr>
          <w:p w14:paraId="5C01058D" w14:textId="77777777" w:rsidR="00C13E59" w:rsidRPr="00E82EED" w:rsidRDefault="00C13E59" w:rsidP="00C13E59">
            <w:pPr>
              <w:rPr>
                <w:rFonts w:ascii="Times New Roman" w:hAnsi="Times New Roman" w:cs="Times New Roman"/>
                <w:sz w:val="24"/>
                <w:szCs w:val="24"/>
              </w:rPr>
            </w:pPr>
          </w:p>
        </w:tc>
        <w:tc>
          <w:tcPr>
            <w:tcW w:w="2551" w:type="dxa"/>
          </w:tcPr>
          <w:p w14:paraId="2E3ED594" w14:textId="77777777" w:rsidR="00C13E59" w:rsidRPr="00E82EED" w:rsidRDefault="00C13E59" w:rsidP="00C13E59">
            <w:pPr>
              <w:rPr>
                <w:rFonts w:ascii="Times New Roman" w:hAnsi="Times New Roman" w:cs="Times New Roman"/>
                <w:sz w:val="24"/>
                <w:szCs w:val="24"/>
              </w:rPr>
            </w:pPr>
          </w:p>
        </w:tc>
      </w:tr>
      <w:tr w:rsidR="00C13E59" w:rsidRPr="00E82EED" w14:paraId="51A519BF" w14:textId="77777777" w:rsidTr="000E2E00">
        <w:tc>
          <w:tcPr>
            <w:tcW w:w="556" w:type="dxa"/>
          </w:tcPr>
          <w:p w14:paraId="5CFAA4D0" w14:textId="695DAF40" w:rsidR="00C13E59" w:rsidRDefault="00C13E59" w:rsidP="00C13E59">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1691B98C" w14:textId="55599072"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Kiekvienas mikrofonas komplektuojamas su laikikliu arba tvirtinimo elementu.  </w:t>
            </w:r>
          </w:p>
        </w:tc>
        <w:tc>
          <w:tcPr>
            <w:tcW w:w="2552" w:type="dxa"/>
          </w:tcPr>
          <w:p w14:paraId="6F87FE9B" w14:textId="77777777" w:rsidR="00C13E59" w:rsidRPr="00E82EED" w:rsidRDefault="00C13E59" w:rsidP="00C13E59">
            <w:pPr>
              <w:rPr>
                <w:rFonts w:ascii="Times New Roman" w:hAnsi="Times New Roman" w:cs="Times New Roman"/>
                <w:sz w:val="24"/>
                <w:szCs w:val="24"/>
              </w:rPr>
            </w:pPr>
          </w:p>
        </w:tc>
        <w:tc>
          <w:tcPr>
            <w:tcW w:w="2551" w:type="dxa"/>
          </w:tcPr>
          <w:p w14:paraId="4F3F7CD7" w14:textId="77777777" w:rsidR="00C13E59" w:rsidRPr="00E82EED" w:rsidRDefault="00C13E59" w:rsidP="00C13E59">
            <w:pPr>
              <w:rPr>
                <w:rFonts w:ascii="Times New Roman" w:hAnsi="Times New Roman" w:cs="Times New Roman"/>
                <w:sz w:val="24"/>
                <w:szCs w:val="24"/>
              </w:rPr>
            </w:pPr>
          </w:p>
        </w:tc>
      </w:tr>
      <w:tr w:rsidR="00C13E59" w:rsidRPr="00E82EED" w14:paraId="5E56E937" w14:textId="77777777" w:rsidTr="000E2E00">
        <w:tc>
          <w:tcPr>
            <w:tcW w:w="556" w:type="dxa"/>
          </w:tcPr>
          <w:p w14:paraId="2B53C349" w14:textId="411A05D9" w:rsidR="00C13E59" w:rsidRDefault="00C13E59" w:rsidP="00C13E59">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47778C3B" w14:textId="68073FB3"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Transportavimo dėklas turi būti su vidiniu paminkštinimu.</w:t>
            </w:r>
          </w:p>
        </w:tc>
        <w:tc>
          <w:tcPr>
            <w:tcW w:w="2552" w:type="dxa"/>
          </w:tcPr>
          <w:p w14:paraId="504B7C90" w14:textId="77777777" w:rsidR="00C13E59" w:rsidRPr="00E82EED" w:rsidRDefault="00C13E59" w:rsidP="00C13E59">
            <w:pPr>
              <w:rPr>
                <w:rFonts w:ascii="Times New Roman" w:hAnsi="Times New Roman" w:cs="Times New Roman"/>
                <w:sz w:val="24"/>
                <w:szCs w:val="24"/>
              </w:rPr>
            </w:pPr>
          </w:p>
        </w:tc>
        <w:tc>
          <w:tcPr>
            <w:tcW w:w="2551" w:type="dxa"/>
          </w:tcPr>
          <w:p w14:paraId="7AF684F0" w14:textId="77777777" w:rsidR="00C13E59" w:rsidRPr="00E82EED" w:rsidRDefault="00C13E59" w:rsidP="00C13E59">
            <w:pPr>
              <w:rPr>
                <w:rFonts w:ascii="Times New Roman" w:hAnsi="Times New Roman" w:cs="Times New Roman"/>
                <w:sz w:val="24"/>
                <w:szCs w:val="24"/>
              </w:rPr>
            </w:pPr>
          </w:p>
        </w:tc>
      </w:tr>
      <w:tr w:rsidR="00C13E59" w:rsidRPr="00E82EED" w14:paraId="418E7997" w14:textId="77777777" w:rsidTr="000E2E00">
        <w:tc>
          <w:tcPr>
            <w:tcW w:w="556" w:type="dxa"/>
          </w:tcPr>
          <w:p w14:paraId="5603FE98" w14:textId="59A1944B" w:rsidR="00C13E59" w:rsidRPr="00E82EED" w:rsidRDefault="00C13E59" w:rsidP="000E2E00">
            <w:pPr>
              <w:rPr>
                <w:rFonts w:ascii="Times New Roman" w:hAnsi="Times New Roman" w:cs="Times New Roman"/>
                <w:sz w:val="24"/>
                <w:szCs w:val="24"/>
              </w:rPr>
            </w:pPr>
            <w:r>
              <w:rPr>
                <w:rFonts w:ascii="Times New Roman" w:hAnsi="Times New Roman" w:cs="Times New Roman"/>
                <w:b/>
                <w:bCs/>
                <w:sz w:val="24"/>
                <w:szCs w:val="24"/>
              </w:rPr>
              <w:t>25</w:t>
            </w:r>
            <w:r w:rsidRPr="00BA3A2B">
              <w:rPr>
                <w:rFonts w:ascii="Times New Roman" w:hAnsi="Times New Roman" w:cs="Times New Roman"/>
                <w:b/>
                <w:bCs/>
                <w:sz w:val="24"/>
                <w:szCs w:val="24"/>
              </w:rPr>
              <w:t>.</w:t>
            </w:r>
          </w:p>
        </w:tc>
        <w:tc>
          <w:tcPr>
            <w:tcW w:w="9078" w:type="dxa"/>
            <w:gridSpan w:val="3"/>
          </w:tcPr>
          <w:p w14:paraId="724AFB10" w14:textId="754A3B28" w:rsidR="00C13E59" w:rsidRPr="00E82EED" w:rsidRDefault="00C13E59"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C13E59">
              <w:rPr>
                <w:rFonts w:ascii="Times New Roman" w:eastAsia="Times New Roman" w:hAnsi="Times New Roman" w:cs="Times New Roman"/>
                <w:b/>
                <w:bCs/>
                <w:sz w:val="24"/>
                <w:szCs w:val="24"/>
              </w:rPr>
              <w:t>8 kanalų analoginių linijinių išvesčių moduliui</w:t>
            </w:r>
          </w:p>
        </w:tc>
      </w:tr>
      <w:tr w:rsidR="00C13E59" w:rsidRPr="00E82EED" w14:paraId="14F00953" w14:textId="77777777" w:rsidTr="000E2E00">
        <w:tc>
          <w:tcPr>
            <w:tcW w:w="556" w:type="dxa"/>
          </w:tcPr>
          <w:p w14:paraId="11DB7B89" w14:textId="77777777" w:rsidR="00C13E59" w:rsidRPr="00E82EED" w:rsidRDefault="00C13E59" w:rsidP="000E2E00">
            <w:pPr>
              <w:rPr>
                <w:rFonts w:ascii="Times New Roman" w:hAnsi="Times New Roman" w:cs="Times New Roman"/>
                <w:sz w:val="24"/>
                <w:szCs w:val="24"/>
              </w:rPr>
            </w:pPr>
          </w:p>
        </w:tc>
        <w:tc>
          <w:tcPr>
            <w:tcW w:w="3975" w:type="dxa"/>
          </w:tcPr>
          <w:p w14:paraId="2C1EFCE7"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3BD9045B" w14:textId="77777777" w:rsidR="00C13E59" w:rsidRPr="00E82EED" w:rsidRDefault="00C13E59" w:rsidP="000E2E00">
            <w:pPr>
              <w:rPr>
                <w:rFonts w:ascii="Times New Roman" w:hAnsi="Times New Roman" w:cs="Times New Roman"/>
                <w:sz w:val="24"/>
                <w:szCs w:val="24"/>
              </w:rPr>
            </w:pPr>
          </w:p>
        </w:tc>
        <w:tc>
          <w:tcPr>
            <w:tcW w:w="2551" w:type="dxa"/>
          </w:tcPr>
          <w:p w14:paraId="0F88FA1E"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0663C1B5" w14:textId="77777777" w:rsidTr="000E2E00">
        <w:tc>
          <w:tcPr>
            <w:tcW w:w="556" w:type="dxa"/>
          </w:tcPr>
          <w:p w14:paraId="57A26003" w14:textId="77777777" w:rsidR="00C13E59" w:rsidRPr="00E82EED" w:rsidRDefault="00C13E59" w:rsidP="000E2E00">
            <w:pPr>
              <w:rPr>
                <w:rFonts w:ascii="Times New Roman" w:hAnsi="Times New Roman" w:cs="Times New Roman"/>
                <w:sz w:val="24"/>
                <w:szCs w:val="24"/>
              </w:rPr>
            </w:pPr>
          </w:p>
        </w:tc>
        <w:tc>
          <w:tcPr>
            <w:tcW w:w="3975" w:type="dxa"/>
          </w:tcPr>
          <w:p w14:paraId="0B4A2909"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714FEDC" w14:textId="77777777" w:rsidR="00C13E59" w:rsidRPr="00E82EED" w:rsidRDefault="00C13E59" w:rsidP="000E2E00">
            <w:pPr>
              <w:rPr>
                <w:rFonts w:ascii="Times New Roman" w:hAnsi="Times New Roman" w:cs="Times New Roman"/>
                <w:sz w:val="24"/>
                <w:szCs w:val="24"/>
              </w:rPr>
            </w:pPr>
          </w:p>
        </w:tc>
        <w:tc>
          <w:tcPr>
            <w:tcW w:w="2551" w:type="dxa"/>
          </w:tcPr>
          <w:p w14:paraId="3B82076D"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1B79289F" w14:textId="77777777" w:rsidTr="000E2E00">
        <w:tc>
          <w:tcPr>
            <w:tcW w:w="556" w:type="dxa"/>
          </w:tcPr>
          <w:p w14:paraId="3C0AFFD1"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0D04BE36" w14:textId="2F7FB09A"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Modulis turi užtikrinti ne mažiau kaip 8 nepriklausomų analoginių linijinio lygio išvesčių kanalus.</w:t>
            </w:r>
          </w:p>
        </w:tc>
        <w:tc>
          <w:tcPr>
            <w:tcW w:w="2552" w:type="dxa"/>
          </w:tcPr>
          <w:p w14:paraId="0A01C376" w14:textId="77777777" w:rsidR="00C13E59" w:rsidRPr="00E82EED" w:rsidRDefault="00C13E59" w:rsidP="00C13E59">
            <w:pPr>
              <w:rPr>
                <w:rFonts w:ascii="Times New Roman" w:hAnsi="Times New Roman" w:cs="Times New Roman"/>
                <w:sz w:val="24"/>
                <w:szCs w:val="24"/>
              </w:rPr>
            </w:pPr>
          </w:p>
        </w:tc>
        <w:tc>
          <w:tcPr>
            <w:tcW w:w="2551" w:type="dxa"/>
          </w:tcPr>
          <w:p w14:paraId="00B42EEF" w14:textId="77777777" w:rsidR="00C13E59" w:rsidRPr="00E82EED" w:rsidRDefault="00C13E59" w:rsidP="00C13E59">
            <w:pPr>
              <w:rPr>
                <w:rFonts w:ascii="Times New Roman" w:hAnsi="Times New Roman" w:cs="Times New Roman"/>
                <w:sz w:val="24"/>
                <w:szCs w:val="24"/>
              </w:rPr>
            </w:pPr>
          </w:p>
        </w:tc>
      </w:tr>
      <w:tr w:rsidR="00C13E59" w:rsidRPr="00E82EED" w14:paraId="7CB8738E" w14:textId="77777777" w:rsidTr="000E2E00">
        <w:tc>
          <w:tcPr>
            <w:tcW w:w="556" w:type="dxa"/>
          </w:tcPr>
          <w:p w14:paraId="12180C2B"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F9799A3" w14:textId="27C3314E"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Išvestys – subalansuotos (</w:t>
            </w:r>
            <w:proofErr w:type="spellStart"/>
            <w:r w:rsidRPr="00C13E59">
              <w:rPr>
                <w:rFonts w:ascii="Times New Roman" w:eastAsia="Times New Roman" w:hAnsi="Times New Roman" w:cs="Times New Roman"/>
                <w:sz w:val="24"/>
                <w:szCs w:val="24"/>
              </w:rPr>
              <w:t>balanced</w:t>
            </w:r>
            <w:proofErr w:type="spellEnd"/>
            <w:r w:rsidRPr="00C13E59">
              <w:rPr>
                <w:rFonts w:ascii="Times New Roman" w:eastAsia="Times New Roman" w:hAnsi="Times New Roman" w:cs="Times New Roman"/>
                <w:sz w:val="24"/>
                <w:szCs w:val="24"/>
              </w:rPr>
              <w:t>), skirtos profesionaliai garso signalų distribucijai.</w:t>
            </w:r>
          </w:p>
        </w:tc>
        <w:tc>
          <w:tcPr>
            <w:tcW w:w="2552" w:type="dxa"/>
          </w:tcPr>
          <w:p w14:paraId="35EDD367" w14:textId="77777777" w:rsidR="00C13E59" w:rsidRPr="00E82EED" w:rsidRDefault="00C13E59" w:rsidP="00C13E59">
            <w:pPr>
              <w:rPr>
                <w:rFonts w:ascii="Times New Roman" w:hAnsi="Times New Roman" w:cs="Times New Roman"/>
                <w:sz w:val="24"/>
                <w:szCs w:val="24"/>
              </w:rPr>
            </w:pPr>
          </w:p>
        </w:tc>
        <w:tc>
          <w:tcPr>
            <w:tcW w:w="2551" w:type="dxa"/>
          </w:tcPr>
          <w:p w14:paraId="7FD3D5A7" w14:textId="77777777" w:rsidR="00C13E59" w:rsidRPr="00E82EED" w:rsidRDefault="00C13E59" w:rsidP="00C13E59">
            <w:pPr>
              <w:rPr>
                <w:rFonts w:ascii="Times New Roman" w:hAnsi="Times New Roman" w:cs="Times New Roman"/>
                <w:sz w:val="24"/>
                <w:szCs w:val="24"/>
              </w:rPr>
            </w:pPr>
          </w:p>
        </w:tc>
      </w:tr>
      <w:tr w:rsidR="00C13E59" w:rsidRPr="00E82EED" w14:paraId="21318F2D" w14:textId="77777777" w:rsidTr="000E2E00">
        <w:tc>
          <w:tcPr>
            <w:tcW w:w="556" w:type="dxa"/>
          </w:tcPr>
          <w:p w14:paraId="4B361395"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749A24DA" w14:textId="7530E155"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Modulis integruojamas į </w:t>
            </w:r>
            <w:proofErr w:type="spellStart"/>
            <w:r w:rsidRPr="00C13E59">
              <w:rPr>
                <w:rFonts w:ascii="Times New Roman" w:eastAsia="Times New Roman" w:hAnsi="Times New Roman" w:cs="Times New Roman"/>
                <w:sz w:val="24"/>
                <w:szCs w:val="24"/>
              </w:rPr>
              <w:t>DiGiCo</w:t>
            </w:r>
            <w:proofErr w:type="spellEnd"/>
            <w:r w:rsidRPr="00C13E59">
              <w:rPr>
                <w:rFonts w:ascii="Times New Roman" w:eastAsia="Times New Roman" w:hAnsi="Times New Roman" w:cs="Times New Roman"/>
                <w:sz w:val="24"/>
                <w:szCs w:val="24"/>
              </w:rPr>
              <w:t xml:space="preserve"> D-RACK scenos jungčių bloką.</w:t>
            </w:r>
          </w:p>
        </w:tc>
        <w:tc>
          <w:tcPr>
            <w:tcW w:w="2552" w:type="dxa"/>
          </w:tcPr>
          <w:p w14:paraId="5884A459" w14:textId="77777777" w:rsidR="00C13E59" w:rsidRPr="00E82EED" w:rsidRDefault="00C13E59" w:rsidP="00C13E59">
            <w:pPr>
              <w:rPr>
                <w:rFonts w:ascii="Times New Roman" w:hAnsi="Times New Roman" w:cs="Times New Roman"/>
                <w:sz w:val="24"/>
                <w:szCs w:val="24"/>
              </w:rPr>
            </w:pPr>
          </w:p>
        </w:tc>
        <w:tc>
          <w:tcPr>
            <w:tcW w:w="2551" w:type="dxa"/>
          </w:tcPr>
          <w:p w14:paraId="73A1CC8F" w14:textId="77777777" w:rsidR="00C13E59" w:rsidRPr="00E82EED" w:rsidRDefault="00C13E59" w:rsidP="00C13E59">
            <w:pPr>
              <w:rPr>
                <w:rFonts w:ascii="Times New Roman" w:hAnsi="Times New Roman" w:cs="Times New Roman"/>
                <w:sz w:val="24"/>
                <w:szCs w:val="24"/>
              </w:rPr>
            </w:pPr>
          </w:p>
        </w:tc>
      </w:tr>
      <w:tr w:rsidR="00C13E59" w:rsidRPr="00E82EED" w14:paraId="2A7A8872" w14:textId="77777777" w:rsidTr="000E2E00">
        <w:tc>
          <w:tcPr>
            <w:tcW w:w="556" w:type="dxa"/>
          </w:tcPr>
          <w:p w14:paraId="2796CD15" w14:textId="04A8A697" w:rsidR="00C13E59" w:rsidRPr="00E82EED" w:rsidRDefault="00C13E59" w:rsidP="000E2E00">
            <w:pPr>
              <w:rPr>
                <w:rFonts w:ascii="Times New Roman" w:hAnsi="Times New Roman" w:cs="Times New Roman"/>
                <w:sz w:val="24"/>
                <w:szCs w:val="24"/>
              </w:rPr>
            </w:pPr>
            <w:r>
              <w:rPr>
                <w:rFonts w:ascii="Times New Roman" w:hAnsi="Times New Roman" w:cs="Times New Roman"/>
                <w:b/>
                <w:bCs/>
                <w:sz w:val="24"/>
                <w:szCs w:val="24"/>
              </w:rPr>
              <w:t>26</w:t>
            </w:r>
            <w:r w:rsidRPr="00BA3A2B">
              <w:rPr>
                <w:rFonts w:ascii="Times New Roman" w:hAnsi="Times New Roman" w:cs="Times New Roman"/>
                <w:b/>
                <w:bCs/>
                <w:sz w:val="24"/>
                <w:szCs w:val="24"/>
              </w:rPr>
              <w:t>.</w:t>
            </w:r>
          </w:p>
        </w:tc>
        <w:tc>
          <w:tcPr>
            <w:tcW w:w="9078" w:type="dxa"/>
            <w:gridSpan w:val="3"/>
          </w:tcPr>
          <w:p w14:paraId="5F466416" w14:textId="0E31A330" w:rsidR="00C13E59" w:rsidRPr="00E82EED" w:rsidRDefault="00C13E59"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C13E59">
              <w:rPr>
                <w:rFonts w:ascii="Times New Roman" w:eastAsia="Times New Roman" w:hAnsi="Times New Roman" w:cs="Times New Roman"/>
                <w:b/>
                <w:bCs/>
                <w:sz w:val="24"/>
                <w:szCs w:val="24"/>
              </w:rPr>
              <w:t>Bluetooth garso imtuvui</w:t>
            </w:r>
          </w:p>
        </w:tc>
      </w:tr>
      <w:tr w:rsidR="00C13E59" w:rsidRPr="00E82EED" w14:paraId="2BE221F4" w14:textId="77777777" w:rsidTr="000E2E00">
        <w:tc>
          <w:tcPr>
            <w:tcW w:w="556" w:type="dxa"/>
          </w:tcPr>
          <w:p w14:paraId="39D138D5" w14:textId="77777777" w:rsidR="00C13E59" w:rsidRPr="00E82EED" w:rsidRDefault="00C13E59" w:rsidP="000E2E00">
            <w:pPr>
              <w:rPr>
                <w:rFonts w:ascii="Times New Roman" w:hAnsi="Times New Roman" w:cs="Times New Roman"/>
                <w:sz w:val="24"/>
                <w:szCs w:val="24"/>
              </w:rPr>
            </w:pPr>
          </w:p>
        </w:tc>
        <w:tc>
          <w:tcPr>
            <w:tcW w:w="3975" w:type="dxa"/>
          </w:tcPr>
          <w:p w14:paraId="2A7E1ECB"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43701C4D" w14:textId="77777777" w:rsidR="00C13E59" w:rsidRPr="00E82EED" w:rsidRDefault="00C13E59" w:rsidP="000E2E00">
            <w:pPr>
              <w:rPr>
                <w:rFonts w:ascii="Times New Roman" w:hAnsi="Times New Roman" w:cs="Times New Roman"/>
                <w:sz w:val="24"/>
                <w:szCs w:val="24"/>
              </w:rPr>
            </w:pPr>
          </w:p>
        </w:tc>
        <w:tc>
          <w:tcPr>
            <w:tcW w:w="2551" w:type="dxa"/>
          </w:tcPr>
          <w:p w14:paraId="3EFA858C"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00193E67" w14:textId="77777777" w:rsidTr="000E2E00">
        <w:tc>
          <w:tcPr>
            <w:tcW w:w="556" w:type="dxa"/>
          </w:tcPr>
          <w:p w14:paraId="1D3D5C2B" w14:textId="77777777" w:rsidR="00C13E59" w:rsidRPr="00E82EED" w:rsidRDefault="00C13E59" w:rsidP="000E2E00">
            <w:pPr>
              <w:rPr>
                <w:rFonts w:ascii="Times New Roman" w:hAnsi="Times New Roman" w:cs="Times New Roman"/>
                <w:sz w:val="24"/>
                <w:szCs w:val="24"/>
              </w:rPr>
            </w:pPr>
          </w:p>
        </w:tc>
        <w:tc>
          <w:tcPr>
            <w:tcW w:w="3975" w:type="dxa"/>
          </w:tcPr>
          <w:p w14:paraId="56059EE2"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30AD25F6" w14:textId="77777777" w:rsidR="00C13E59" w:rsidRPr="00E82EED" w:rsidRDefault="00C13E59" w:rsidP="000E2E00">
            <w:pPr>
              <w:rPr>
                <w:rFonts w:ascii="Times New Roman" w:hAnsi="Times New Roman" w:cs="Times New Roman"/>
                <w:sz w:val="24"/>
                <w:szCs w:val="24"/>
              </w:rPr>
            </w:pPr>
          </w:p>
        </w:tc>
        <w:tc>
          <w:tcPr>
            <w:tcW w:w="2551" w:type="dxa"/>
          </w:tcPr>
          <w:p w14:paraId="7D960A62"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1B7D900D" w14:textId="77777777" w:rsidTr="000E2E00">
        <w:tc>
          <w:tcPr>
            <w:tcW w:w="556" w:type="dxa"/>
          </w:tcPr>
          <w:p w14:paraId="637B9F00"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3975" w:type="dxa"/>
          </w:tcPr>
          <w:p w14:paraId="188FBBF0" w14:textId="1BE3C9C4"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Bluetooth versija – ne žemesnė kaip 4.2.</w:t>
            </w:r>
          </w:p>
        </w:tc>
        <w:tc>
          <w:tcPr>
            <w:tcW w:w="2552" w:type="dxa"/>
          </w:tcPr>
          <w:p w14:paraId="5D29ADBE" w14:textId="77777777" w:rsidR="00C13E59" w:rsidRPr="00E82EED" w:rsidRDefault="00C13E59" w:rsidP="00C13E59">
            <w:pPr>
              <w:rPr>
                <w:rFonts w:ascii="Times New Roman" w:hAnsi="Times New Roman" w:cs="Times New Roman"/>
                <w:sz w:val="24"/>
                <w:szCs w:val="24"/>
              </w:rPr>
            </w:pPr>
          </w:p>
        </w:tc>
        <w:tc>
          <w:tcPr>
            <w:tcW w:w="2551" w:type="dxa"/>
          </w:tcPr>
          <w:p w14:paraId="22FB3DC6" w14:textId="77777777" w:rsidR="00C13E59" w:rsidRPr="00E82EED" w:rsidRDefault="00C13E59" w:rsidP="00C13E59">
            <w:pPr>
              <w:rPr>
                <w:rFonts w:ascii="Times New Roman" w:hAnsi="Times New Roman" w:cs="Times New Roman"/>
                <w:sz w:val="24"/>
                <w:szCs w:val="24"/>
              </w:rPr>
            </w:pPr>
          </w:p>
        </w:tc>
      </w:tr>
      <w:tr w:rsidR="00C13E59" w:rsidRPr="00E82EED" w14:paraId="782E45BD" w14:textId="77777777" w:rsidTr="000E2E00">
        <w:tc>
          <w:tcPr>
            <w:tcW w:w="556" w:type="dxa"/>
          </w:tcPr>
          <w:p w14:paraId="3B0C0243"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56BF9F60" w14:textId="0CC011FD"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Dažnių juosta – ne siauresnė kaip nuo 20 Hz iki 20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 xml:space="preserve"> (+0/–2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w:t>
            </w:r>
          </w:p>
        </w:tc>
        <w:tc>
          <w:tcPr>
            <w:tcW w:w="2552" w:type="dxa"/>
          </w:tcPr>
          <w:p w14:paraId="10521A51" w14:textId="77777777" w:rsidR="00C13E59" w:rsidRPr="00E82EED" w:rsidRDefault="00C13E59" w:rsidP="00C13E59">
            <w:pPr>
              <w:rPr>
                <w:rFonts w:ascii="Times New Roman" w:hAnsi="Times New Roman" w:cs="Times New Roman"/>
                <w:sz w:val="24"/>
                <w:szCs w:val="24"/>
              </w:rPr>
            </w:pPr>
          </w:p>
        </w:tc>
        <w:tc>
          <w:tcPr>
            <w:tcW w:w="2551" w:type="dxa"/>
          </w:tcPr>
          <w:p w14:paraId="38C8533E" w14:textId="77777777" w:rsidR="00C13E59" w:rsidRPr="00E82EED" w:rsidRDefault="00C13E59" w:rsidP="00C13E59">
            <w:pPr>
              <w:rPr>
                <w:rFonts w:ascii="Times New Roman" w:hAnsi="Times New Roman" w:cs="Times New Roman"/>
                <w:sz w:val="24"/>
                <w:szCs w:val="24"/>
              </w:rPr>
            </w:pPr>
          </w:p>
        </w:tc>
      </w:tr>
      <w:tr w:rsidR="00C13E59" w:rsidRPr="00E82EED" w14:paraId="431CBC52" w14:textId="77777777" w:rsidTr="000E2E00">
        <w:tc>
          <w:tcPr>
            <w:tcW w:w="556" w:type="dxa"/>
          </w:tcPr>
          <w:p w14:paraId="22366A29"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1C935C2C" w14:textId="3F7EC9B6"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Bendras harmoninis iškraipymų lygis (THD+N) – ne didesnis kaip 0,1 %.</w:t>
            </w:r>
          </w:p>
        </w:tc>
        <w:tc>
          <w:tcPr>
            <w:tcW w:w="2552" w:type="dxa"/>
          </w:tcPr>
          <w:p w14:paraId="5C43BD14" w14:textId="77777777" w:rsidR="00C13E59" w:rsidRPr="00E82EED" w:rsidRDefault="00C13E59" w:rsidP="00C13E59">
            <w:pPr>
              <w:rPr>
                <w:rFonts w:ascii="Times New Roman" w:hAnsi="Times New Roman" w:cs="Times New Roman"/>
                <w:sz w:val="24"/>
                <w:szCs w:val="24"/>
              </w:rPr>
            </w:pPr>
          </w:p>
        </w:tc>
        <w:tc>
          <w:tcPr>
            <w:tcW w:w="2551" w:type="dxa"/>
          </w:tcPr>
          <w:p w14:paraId="2DB991D7" w14:textId="77777777" w:rsidR="00C13E59" w:rsidRPr="00E82EED" w:rsidRDefault="00C13E59" w:rsidP="00C13E59">
            <w:pPr>
              <w:rPr>
                <w:rFonts w:ascii="Times New Roman" w:hAnsi="Times New Roman" w:cs="Times New Roman"/>
                <w:sz w:val="24"/>
                <w:szCs w:val="24"/>
              </w:rPr>
            </w:pPr>
          </w:p>
        </w:tc>
      </w:tr>
      <w:tr w:rsidR="00C13E59" w:rsidRPr="00E82EED" w14:paraId="5969342D" w14:textId="77777777" w:rsidTr="00C13E59">
        <w:tc>
          <w:tcPr>
            <w:tcW w:w="556" w:type="dxa"/>
          </w:tcPr>
          <w:p w14:paraId="668D3594" w14:textId="2AC560B2"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524D624E" w14:textId="7E0D2ACC"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Bluetooth veikimo nuotolis – ne mažesnis kaip 25 m.</w:t>
            </w:r>
          </w:p>
        </w:tc>
        <w:tc>
          <w:tcPr>
            <w:tcW w:w="2552" w:type="dxa"/>
          </w:tcPr>
          <w:p w14:paraId="7DC1279E" w14:textId="77777777" w:rsidR="00C13E59" w:rsidRPr="00E82EED" w:rsidRDefault="00C13E59" w:rsidP="00C13E59">
            <w:pPr>
              <w:rPr>
                <w:rFonts w:ascii="Times New Roman" w:hAnsi="Times New Roman" w:cs="Times New Roman"/>
                <w:sz w:val="24"/>
                <w:szCs w:val="24"/>
              </w:rPr>
            </w:pPr>
          </w:p>
        </w:tc>
        <w:tc>
          <w:tcPr>
            <w:tcW w:w="2551" w:type="dxa"/>
          </w:tcPr>
          <w:p w14:paraId="7619DE11" w14:textId="77777777" w:rsidR="00C13E59" w:rsidRPr="00E82EED" w:rsidRDefault="00C13E59" w:rsidP="00C13E59">
            <w:pPr>
              <w:rPr>
                <w:rFonts w:ascii="Times New Roman" w:hAnsi="Times New Roman" w:cs="Times New Roman"/>
                <w:sz w:val="24"/>
                <w:szCs w:val="24"/>
              </w:rPr>
            </w:pPr>
          </w:p>
        </w:tc>
      </w:tr>
      <w:tr w:rsidR="00C13E59" w:rsidRPr="00E82EED" w14:paraId="13E3F1EF" w14:textId="77777777" w:rsidTr="00C13E59">
        <w:tc>
          <w:tcPr>
            <w:tcW w:w="556" w:type="dxa"/>
          </w:tcPr>
          <w:p w14:paraId="340381E2" w14:textId="421021DB"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059A8549" w14:textId="5A2FD296"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Palaikomi </w:t>
            </w:r>
            <w:proofErr w:type="spellStart"/>
            <w:r w:rsidRPr="00C13E59">
              <w:rPr>
                <w:rFonts w:ascii="Times New Roman" w:eastAsia="Times New Roman" w:hAnsi="Times New Roman" w:cs="Times New Roman"/>
                <w:sz w:val="24"/>
                <w:szCs w:val="24"/>
              </w:rPr>
              <w:t>kodekai</w:t>
            </w:r>
            <w:proofErr w:type="spellEnd"/>
            <w:r w:rsidRPr="00C13E59">
              <w:rPr>
                <w:rFonts w:ascii="Times New Roman" w:eastAsia="Times New Roman" w:hAnsi="Times New Roman" w:cs="Times New Roman"/>
                <w:sz w:val="24"/>
                <w:szCs w:val="24"/>
              </w:rPr>
              <w:t xml:space="preserve"> – </w:t>
            </w:r>
            <w:proofErr w:type="spellStart"/>
            <w:r w:rsidRPr="00C13E59">
              <w:rPr>
                <w:rFonts w:ascii="Times New Roman" w:eastAsia="Times New Roman" w:hAnsi="Times New Roman" w:cs="Times New Roman"/>
                <w:sz w:val="24"/>
                <w:szCs w:val="24"/>
              </w:rPr>
              <w:t>aptX</w:t>
            </w:r>
            <w:proofErr w:type="spellEnd"/>
            <w:r w:rsidRPr="00C13E59">
              <w:rPr>
                <w:rFonts w:ascii="Times New Roman" w:eastAsia="Times New Roman" w:hAnsi="Times New Roman" w:cs="Times New Roman"/>
                <w:sz w:val="24"/>
                <w:szCs w:val="24"/>
              </w:rPr>
              <w:t xml:space="preserve"> privalomas.</w:t>
            </w:r>
          </w:p>
        </w:tc>
        <w:tc>
          <w:tcPr>
            <w:tcW w:w="2552" w:type="dxa"/>
          </w:tcPr>
          <w:p w14:paraId="13F7EE41" w14:textId="77777777" w:rsidR="00C13E59" w:rsidRPr="00E82EED" w:rsidRDefault="00C13E59" w:rsidP="00C13E59">
            <w:pPr>
              <w:rPr>
                <w:rFonts w:ascii="Times New Roman" w:hAnsi="Times New Roman" w:cs="Times New Roman"/>
                <w:sz w:val="24"/>
                <w:szCs w:val="24"/>
              </w:rPr>
            </w:pPr>
          </w:p>
        </w:tc>
        <w:tc>
          <w:tcPr>
            <w:tcW w:w="2551" w:type="dxa"/>
          </w:tcPr>
          <w:p w14:paraId="297BF7F3" w14:textId="77777777" w:rsidR="00C13E59" w:rsidRPr="00E82EED" w:rsidRDefault="00C13E59" w:rsidP="00C13E59">
            <w:pPr>
              <w:rPr>
                <w:rFonts w:ascii="Times New Roman" w:hAnsi="Times New Roman" w:cs="Times New Roman"/>
                <w:sz w:val="24"/>
                <w:szCs w:val="24"/>
              </w:rPr>
            </w:pPr>
          </w:p>
        </w:tc>
      </w:tr>
      <w:tr w:rsidR="00C13E59" w:rsidRPr="00E82EED" w14:paraId="74DF2C3E" w14:textId="77777777" w:rsidTr="00C13E59">
        <w:tc>
          <w:tcPr>
            <w:tcW w:w="556" w:type="dxa"/>
          </w:tcPr>
          <w:p w14:paraId="2AC50A55" w14:textId="286C9F1B"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642A34AB" w14:textId="77AEB5B5"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Išvestys – ne mažiau kaip: a) 2 x XLR subalansuotos, b) 2 x 1/4" TS nesubalansuotos.</w:t>
            </w:r>
          </w:p>
        </w:tc>
        <w:tc>
          <w:tcPr>
            <w:tcW w:w="2552" w:type="dxa"/>
          </w:tcPr>
          <w:p w14:paraId="42338380" w14:textId="77777777" w:rsidR="00C13E59" w:rsidRPr="00E82EED" w:rsidRDefault="00C13E59" w:rsidP="00C13E59">
            <w:pPr>
              <w:rPr>
                <w:rFonts w:ascii="Times New Roman" w:hAnsi="Times New Roman" w:cs="Times New Roman"/>
                <w:sz w:val="24"/>
                <w:szCs w:val="24"/>
              </w:rPr>
            </w:pPr>
          </w:p>
        </w:tc>
        <w:tc>
          <w:tcPr>
            <w:tcW w:w="2551" w:type="dxa"/>
          </w:tcPr>
          <w:p w14:paraId="4D48973F" w14:textId="77777777" w:rsidR="00C13E59" w:rsidRPr="00E82EED" w:rsidRDefault="00C13E59" w:rsidP="00C13E59">
            <w:pPr>
              <w:rPr>
                <w:rFonts w:ascii="Times New Roman" w:hAnsi="Times New Roman" w:cs="Times New Roman"/>
                <w:sz w:val="24"/>
                <w:szCs w:val="24"/>
              </w:rPr>
            </w:pPr>
          </w:p>
        </w:tc>
      </w:tr>
      <w:tr w:rsidR="00C13E59" w:rsidRPr="00E82EED" w14:paraId="7CDAB876" w14:textId="77777777" w:rsidTr="00C13E59">
        <w:tc>
          <w:tcPr>
            <w:tcW w:w="556" w:type="dxa"/>
          </w:tcPr>
          <w:p w14:paraId="08233EE9" w14:textId="55145BE9"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4B3135F4" w14:textId="047DCC34"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Maksimalus išėjimo lygis – ne mažesnis kaip 2 </w:t>
            </w:r>
            <w:proofErr w:type="spellStart"/>
            <w:r w:rsidRPr="00C13E59">
              <w:rPr>
                <w:rFonts w:ascii="Times New Roman" w:eastAsia="Times New Roman" w:hAnsi="Times New Roman" w:cs="Times New Roman"/>
                <w:sz w:val="24"/>
                <w:szCs w:val="24"/>
              </w:rPr>
              <w:t>dBu</w:t>
            </w:r>
            <w:proofErr w:type="spellEnd"/>
            <w:r w:rsidRPr="00C13E59">
              <w:rPr>
                <w:rFonts w:ascii="Times New Roman" w:eastAsia="Times New Roman" w:hAnsi="Times New Roman" w:cs="Times New Roman"/>
                <w:sz w:val="24"/>
                <w:szCs w:val="24"/>
              </w:rPr>
              <w:t xml:space="preserve"> @ 1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w:t>
            </w:r>
          </w:p>
        </w:tc>
        <w:tc>
          <w:tcPr>
            <w:tcW w:w="2552" w:type="dxa"/>
          </w:tcPr>
          <w:p w14:paraId="39EFAC28" w14:textId="77777777" w:rsidR="00C13E59" w:rsidRPr="00E82EED" w:rsidRDefault="00C13E59" w:rsidP="00C13E59">
            <w:pPr>
              <w:rPr>
                <w:rFonts w:ascii="Times New Roman" w:hAnsi="Times New Roman" w:cs="Times New Roman"/>
                <w:sz w:val="24"/>
                <w:szCs w:val="24"/>
              </w:rPr>
            </w:pPr>
          </w:p>
        </w:tc>
        <w:tc>
          <w:tcPr>
            <w:tcW w:w="2551" w:type="dxa"/>
          </w:tcPr>
          <w:p w14:paraId="3AAC3E31" w14:textId="77777777" w:rsidR="00C13E59" w:rsidRPr="00E82EED" w:rsidRDefault="00C13E59" w:rsidP="00C13E59">
            <w:pPr>
              <w:rPr>
                <w:rFonts w:ascii="Times New Roman" w:hAnsi="Times New Roman" w:cs="Times New Roman"/>
                <w:sz w:val="24"/>
                <w:szCs w:val="24"/>
              </w:rPr>
            </w:pPr>
          </w:p>
        </w:tc>
      </w:tr>
      <w:tr w:rsidR="00C13E59" w:rsidRPr="00E82EED" w14:paraId="162401E6" w14:textId="77777777" w:rsidTr="00C13E59">
        <w:tc>
          <w:tcPr>
            <w:tcW w:w="556" w:type="dxa"/>
          </w:tcPr>
          <w:p w14:paraId="6DE37ED3" w14:textId="5746653F"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4B855D83" w14:textId="690FACA6"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Maitinimas – 12 V DC. </w:t>
            </w:r>
          </w:p>
        </w:tc>
        <w:tc>
          <w:tcPr>
            <w:tcW w:w="2552" w:type="dxa"/>
          </w:tcPr>
          <w:p w14:paraId="566143FA" w14:textId="77777777" w:rsidR="00C13E59" w:rsidRPr="00E82EED" w:rsidRDefault="00C13E59" w:rsidP="00C13E59">
            <w:pPr>
              <w:rPr>
                <w:rFonts w:ascii="Times New Roman" w:hAnsi="Times New Roman" w:cs="Times New Roman"/>
                <w:sz w:val="24"/>
                <w:szCs w:val="24"/>
              </w:rPr>
            </w:pPr>
          </w:p>
        </w:tc>
        <w:tc>
          <w:tcPr>
            <w:tcW w:w="2551" w:type="dxa"/>
          </w:tcPr>
          <w:p w14:paraId="6C79C268" w14:textId="77777777" w:rsidR="00C13E59" w:rsidRPr="00E82EED" w:rsidRDefault="00C13E59" w:rsidP="00C13E59">
            <w:pPr>
              <w:rPr>
                <w:rFonts w:ascii="Times New Roman" w:hAnsi="Times New Roman" w:cs="Times New Roman"/>
                <w:sz w:val="24"/>
                <w:szCs w:val="24"/>
              </w:rPr>
            </w:pPr>
          </w:p>
        </w:tc>
      </w:tr>
      <w:tr w:rsidR="00C13E59" w:rsidRPr="00E82EED" w14:paraId="64F6FCBD" w14:textId="77777777" w:rsidTr="000E2E00">
        <w:tc>
          <w:tcPr>
            <w:tcW w:w="556" w:type="dxa"/>
          </w:tcPr>
          <w:p w14:paraId="06650DA7" w14:textId="7C2BA96D" w:rsidR="00C13E59" w:rsidRPr="00E82EED" w:rsidRDefault="00C13E59" w:rsidP="000E2E00">
            <w:pPr>
              <w:rPr>
                <w:rFonts w:ascii="Times New Roman" w:hAnsi="Times New Roman" w:cs="Times New Roman"/>
                <w:sz w:val="24"/>
                <w:szCs w:val="24"/>
              </w:rPr>
            </w:pPr>
            <w:r>
              <w:rPr>
                <w:rFonts w:ascii="Times New Roman" w:hAnsi="Times New Roman" w:cs="Times New Roman"/>
                <w:b/>
                <w:bCs/>
                <w:sz w:val="24"/>
                <w:szCs w:val="24"/>
              </w:rPr>
              <w:t>27</w:t>
            </w:r>
            <w:r w:rsidRPr="00BA3A2B">
              <w:rPr>
                <w:rFonts w:ascii="Times New Roman" w:hAnsi="Times New Roman" w:cs="Times New Roman"/>
                <w:b/>
                <w:bCs/>
                <w:sz w:val="24"/>
                <w:szCs w:val="24"/>
              </w:rPr>
              <w:t>.</w:t>
            </w:r>
          </w:p>
        </w:tc>
        <w:tc>
          <w:tcPr>
            <w:tcW w:w="9078" w:type="dxa"/>
            <w:gridSpan w:val="3"/>
          </w:tcPr>
          <w:p w14:paraId="6DC9776A" w14:textId="1DB9BE6C" w:rsidR="00C13E59" w:rsidRPr="00E82EED" w:rsidRDefault="00C13E59"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C13E59">
              <w:rPr>
                <w:rFonts w:ascii="Times New Roman" w:eastAsia="Times New Roman" w:hAnsi="Times New Roman" w:cs="Times New Roman"/>
                <w:b/>
                <w:bCs/>
                <w:sz w:val="24"/>
                <w:szCs w:val="24"/>
              </w:rPr>
              <w:t>radijo bangų juostos filtrui (470–698 MHz)</w:t>
            </w:r>
          </w:p>
        </w:tc>
      </w:tr>
      <w:tr w:rsidR="00C13E59" w:rsidRPr="00E82EED" w14:paraId="2B12CAD1" w14:textId="77777777" w:rsidTr="000E2E00">
        <w:tc>
          <w:tcPr>
            <w:tcW w:w="556" w:type="dxa"/>
          </w:tcPr>
          <w:p w14:paraId="724AD9C4" w14:textId="77777777" w:rsidR="00C13E59" w:rsidRPr="00E82EED" w:rsidRDefault="00C13E59" w:rsidP="000E2E00">
            <w:pPr>
              <w:rPr>
                <w:rFonts w:ascii="Times New Roman" w:hAnsi="Times New Roman" w:cs="Times New Roman"/>
                <w:sz w:val="24"/>
                <w:szCs w:val="24"/>
              </w:rPr>
            </w:pPr>
          </w:p>
        </w:tc>
        <w:tc>
          <w:tcPr>
            <w:tcW w:w="3975" w:type="dxa"/>
          </w:tcPr>
          <w:p w14:paraId="3C911EC0"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265590FB" w14:textId="77777777" w:rsidR="00C13E59" w:rsidRPr="00E82EED" w:rsidRDefault="00C13E59" w:rsidP="000E2E00">
            <w:pPr>
              <w:rPr>
                <w:rFonts w:ascii="Times New Roman" w:hAnsi="Times New Roman" w:cs="Times New Roman"/>
                <w:sz w:val="24"/>
                <w:szCs w:val="24"/>
              </w:rPr>
            </w:pPr>
          </w:p>
        </w:tc>
        <w:tc>
          <w:tcPr>
            <w:tcW w:w="2551" w:type="dxa"/>
          </w:tcPr>
          <w:p w14:paraId="3BA7AFDF"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6F0227D8" w14:textId="77777777" w:rsidTr="000E2E00">
        <w:tc>
          <w:tcPr>
            <w:tcW w:w="556" w:type="dxa"/>
          </w:tcPr>
          <w:p w14:paraId="0AFB6E60" w14:textId="77777777" w:rsidR="00C13E59" w:rsidRPr="00E82EED" w:rsidRDefault="00C13E59" w:rsidP="000E2E00">
            <w:pPr>
              <w:rPr>
                <w:rFonts w:ascii="Times New Roman" w:hAnsi="Times New Roman" w:cs="Times New Roman"/>
                <w:sz w:val="24"/>
                <w:szCs w:val="24"/>
              </w:rPr>
            </w:pPr>
          </w:p>
        </w:tc>
        <w:tc>
          <w:tcPr>
            <w:tcW w:w="3975" w:type="dxa"/>
          </w:tcPr>
          <w:p w14:paraId="6AC6000F"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48FD3F94" w14:textId="77777777" w:rsidR="00C13E59" w:rsidRPr="00E82EED" w:rsidRDefault="00C13E59" w:rsidP="000E2E00">
            <w:pPr>
              <w:rPr>
                <w:rFonts w:ascii="Times New Roman" w:hAnsi="Times New Roman" w:cs="Times New Roman"/>
                <w:sz w:val="24"/>
                <w:szCs w:val="24"/>
              </w:rPr>
            </w:pPr>
          </w:p>
        </w:tc>
        <w:tc>
          <w:tcPr>
            <w:tcW w:w="2551" w:type="dxa"/>
          </w:tcPr>
          <w:p w14:paraId="367CDB9F"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3E4112B2" w14:textId="77777777" w:rsidTr="000E2E00">
        <w:tc>
          <w:tcPr>
            <w:tcW w:w="556" w:type="dxa"/>
          </w:tcPr>
          <w:p w14:paraId="40BF7571"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0C094027" w14:textId="148EC4EA"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Veikimo dažnių juosta – 470 MHz iki 698 MHz.</w:t>
            </w:r>
          </w:p>
        </w:tc>
        <w:tc>
          <w:tcPr>
            <w:tcW w:w="2552" w:type="dxa"/>
          </w:tcPr>
          <w:p w14:paraId="59EED250" w14:textId="77777777" w:rsidR="00C13E59" w:rsidRPr="00E82EED" w:rsidRDefault="00C13E59" w:rsidP="00C13E59">
            <w:pPr>
              <w:rPr>
                <w:rFonts w:ascii="Times New Roman" w:hAnsi="Times New Roman" w:cs="Times New Roman"/>
                <w:sz w:val="24"/>
                <w:szCs w:val="24"/>
              </w:rPr>
            </w:pPr>
          </w:p>
        </w:tc>
        <w:tc>
          <w:tcPr>
            <w:tcW w:w="2551" w:type="dxa"/>
          </w:tcPr>
          <w:p w14:paraId="3A071F1B" w14:textId="77777777" w:rsidR="00C13E59" w:rsidRPr="00E82EED" w:rsidRDefault="00C13E59" w:rsidP="00C13E59">
            <w:pPr>
              <w:rPr>
                <w:rFonts w:ascii="Times New Roman" w:hAnsi="Times New Roman" w:cs="Times New Roman"/>
                <w:sz w:val="24"/>
                <w:szCs w:val="24"/>
              </w:rPr>
            </w:pPr>
          </w:p>
        </w:tc>
      </w:tr>
      <w:tr w:rsidR="00C13E59" w:rsidRPr="00E82EED" w14:paraId="4351EB3F" w14:textId="77777777" w:rsidTr="000E2E00">
        <w:tc>
          <w:tcPr>
            <w:tcW w:w="556" w:type="dxa"/>
          </w:tcPr>
          <w:p w14:paraId="6176FFDE"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2D42D33F" w14:textId="44250CA4"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Filtras užtikrina ne mažesnį kaip 60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slopinimą dažniams žemiau nei 460 MHz ir virš 715 MHz.</w:t>
            </w:r>
          </w:p>
        </w:tc>
        <w:tc>
          <w:tcPr>
            <w:tcW w:w="2552" w:type="dxa"/>
          </w:tcPr>
          <w:p w14:paraId="77AEEB6E" w14:textId="77777777" w:rsidR="00C13E59" w:rsidRPr="00E82EED" w:rsidRDefault="00C13E59" w:rsidP="00C13E59">
            <w:pPr>
              <w:rPr>
                <w:rFonts w:ascii="Times New Roman" w:hAnsi="Times New Roman" w:cs="Times New Roman"/>
                <w:sz w:val="24"/>
                <w:szCs w:val="24"/>
              </w:rPr>
            </w:pPr>
          </w:p>
        </w:tc>
        <w:tc>
          <w:tcPr>
            <w:tcW w:w="2551" w:type="dxa"/>
          </w:tcPr>
          <w:p w14:paraId="0C8AC91C" w14:textId="77777777" w:rsidR="00C13E59" w:rsidRPr="00E82EED" w:rsidRDefault="00C13E59" w:rsidP="00C13E59">
            <w:pPr>
              <w:rPr>
                <w:rFonts w:ascii="Times New Roman" w:hAnsi="Times New Roman" w:cs="Times New Roman"/>
                <w:sz w:val="24"/>
                <w:szCs w:val="24"/>
              </w:rPr>
            </w:pPr>
          </w:p>
        </w:tc>
      </w:tr>
      <w:tr w:rsidR="00C13E59" w:rsidRPr="00E82EED" w14:paraId="3E8A3003" w14:textId="77777777" w:rsidTr="000E2E00">
        <w:tc>
          <w:tcPr>
            <w:tcW w:w="556" w:type="dxa"/>
          </w:tcPr>
          <w:p w14:paraId="38BAB2F1"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6D6FA655" w14:textId="5C62BBEE"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Įterpimo slopinimas – ne didesnis kaip 4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 xml:space="preserve"> visoje darbo juostoje.</w:t>
            </w:r>
          </w:p>
        </w:tc>
        <w:tc>
          <w:tcPr>
            <w:tcW w:w="2552" w:type="dxa"/>
          </w:tcPr>
          <w:p w14:paraId="6F4D0276" w14:textId="77777777" w:rsidR="00C13E59" w:rsidRPr="00E82EED" w:rsidRDefault="00C13E59" w:rsidP="00C13E59">
            <w:pPr>
              <w:rPr>
                <w:rFonts w:ascii="Times New Roman" w:hAnsi="Times New Roman" w:cs="Times New Roman"/>
                <w:sz w:val="24"/>
                <w:szCs w:val="24"/>
              </w:rPr>
            </w:pPr>
          </w:p>
        </w:tc>
        <w:tc>
          <w:tcPr>
            <w:tcW w:w="2551" w:type="dxa"/>
          </w:tcPr>
          <w:p w14:paraId="7864652C" w14:textId="77777777" w:rsidR="00C13E59" w:rsidRPr="00E82EED" w:rsidRDefault="00C13E59" w:rsidP="00C13E59">
            <w:pPr>
              <w:rPr>
                <w:rFonts w:ascii="Times New Roman" w:hAnsi="Times New Roman" w:cs="Times New Roman"/>
                <w:sz w:val="24"/>
                <w:szCs w:val="24"/>
              </w:rPr>
            </w:pPr>
          </w:p>
        </w:tc>
      </w:tr>
      <w:tr w:rsidR="00C13E59" w:rsidRPr="00E82EED" w14:paraId="4029FD3F" w14:textId="77777777" w:rsidTr="000E2E00">
        <w:tc>
          <w:tcPr>
            <w:tcW w:w="556" w:type="dxa"/>
          </w:tcPr>
          <w:p w14:paraId="5660B3A3"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56D8582B" w14:textId="52D076D2"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Filtro jungtys – BNC tipo (įėjimas ir išėjimas).</w:t>
            </w:r>
          </w:p>
        </w:tc>
        <w:tc>
          <w:tcPr>
            <w:tcW w:w="2552" w:type="dxa"/>
          </w:tcPr>
          <w:p w14:paraId="44BB4F4C" w14:textId="77777777" w:rsidR="00C13E59" w:rsidRPr="00E82EED" w:rsidRDefault="00C13E59" w:rsidP="00C13E59">
            <w:pPr>
              <w:rPr>
                <w:rFonts w:ascii="Times New Roman" w:hAnsi="Times New Roman" w:cs="Times New Roman"/>
                <w:sz w:val="24"/>
                <w:szCs w:val="24"/>
              </w:rPr>
            </w:pPr>
          </w:p>
        </w:tc>
        <w:tc>
          <w:tcPr>
            <w:tcW w:w="2551" w:type="dxa"/>
          </w:tcPr>
          <w:p w14:paraId="60DE031B" w14:textId="77777777" w:rsidR="00C13E59" w:rsidRPr="00E82EED" w:rsidRDefault="00C13E59" w:rsidP="00C13E59">
            <w:pPr>
              <w:rPr>
                <w:rFonts w:ascii="Times New Roman" w:hAnsi="Times New Roman" w:cs="Times New Roman"/>
                <w:sz w:val="24"/>
                <w:szCs w:val="24"/>
              </w:rPr>
            </w:pPr>
          </w:p>
        </w:tc>
      </w:tr>
      <w:tr w:rsidR="00C13E59" w:rsidRPr="00E82EED" w14:paraId="3BCAD9F0" w14:textId="77777777" w:rsidTr="000E2E00">
        <w:tc>
          <w:tcPr>
            <w:tcW w:w="556" w:type="dxa"/>
          </w:tcPr>
          <w:p w14:paraId="25E53CF2"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665FC855" w14:textId="226B3C91"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Filtras – pasyvus, nereikalaujantis maitinimo.</w:t>
            </w:r>
          </w:p>
        </w:tc>
        <w:tc>
          <w:tcPr>
            <w:tcW w:w="2552" w:type="dxa"/>
          </w:tcPr>
          <w:p w14:paraId="03955C78" w14:textId="77777777" w:rsidR="00C13E59" w:rsidRPr="00E82EED" w:rsidRDefault="00C13E59" w:rsidP="00C13E59">
            <w:pPr>
              <w:rPr>
                <w:rFonts w:ascii="Times New Roman" w:hAnsi="Times New Roman" w:cs="Times New Roman"/>
                <w:sz w:val="24"/>
                <w:szCs w:val="24"/>
              </w:rPr>
            </w:pPr>
          </w:p>
        </w:tc>
        <w:tc>
          <w:tcPr>
            <w:tcW w:w="2551" w:type="dxa"/>
          </w:tcPr>
          <w:p w14:paraId="1409172D" w14:textId="77777777" w:rsidR="00C13E59" w:rsidRPr="00E82EED" w:rsidRDefault="00C13E59" w:rsidP="00C13E59">
            <w:pPr>
              <w:rPr>
                <w:rFonts w:ascii="Times New Roman" w:hAnsi="Times New Roman" w:cs="Times New Roman"/>
                <w:sz w:val="24"/>
                <w:szCs w:val="24"/>
              </w:rPr>
            </w:pPr>
          </w:p>
        </w:tc>
      </w:tr>
      <w:tr w:rsidR="00C13E59" w:rsidRPr="00E82EED" w14:paraId="00D40497" w14:textId="77777777" w:rsidTr="000E2E00">
        <w:tc>
          <w:tcPr>
            <w:tcW w:w="556" w:type="dxa"/>
          </w:tcPr>
          <w:p w14:paraId="05B316CC" w14:textId="42975AC4" w:rsidR="00C13E59" w:rsidRPr="00E82EED" w:rsidRDefault="00C13E59" w:rsidP="000E2E00">
            <w:pPr>
              <w:rPr>
                <w:rFonts w:ascii="Times New Roman" w:hAnsi="Times New Roman" w:cs="Times New Roman"/>
                <w:sz w:val="24"/>
                <w:szCs w:val="24"/>
              </w:rPr>
            </w:pPr>
            <w:r>
              <w:rPr>
                <w:rFonts w:ascii="Times New Roman" w:hAnsi="Times New Roman" w:cs="Times New Roman"/>
                <w:b/>
                <w:bCs/>
                <w:sz w:val="24"/>
                <w:szCs w:val="24"/>
              </w:rPr>
              <w:t>28</w:t>
            </w:r>
            <w:r w:rsidRPr="00BA3A2B">
              <w:rPr>
                <w:rFonts w:ascii="Times New Roman" w:hAnsi="Times New Roman" w:cs="Times New Roman"/>
                <w:b/>
                <w:bCs/>
                <w:sz w:val="24"/>
                <w:szCs w:val="24"/>
              </w:rPr>
              <w:t>.</w:t>
            </w:r>
          </w:p>
        </w:tc>
        <w:tc>
          <w:tcPr>
            <w:tcW w:w="9078" w:type="dxa"/>
            <w:gridSpan w:val="3"/>
          </w:tcPr>
          <w:p w14:paraId="427E42C3" w14:textId="01710687" w:rsidR="00C13E59" w:rsidRPr="00E82EED" w:rsidRDefault="00C13E59"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C13E59">
              <w:rPr>
                <w:rFonts w:ascii="Times New Roman" w:eastAsia="Times New Roman" w:hAnsi="Times New Roman" w:cs="Times New Roman"/>
                <w:b/>
                <w:bCs/>
                <w:sz w:val="24"/>
                <w:szCs w:val="24"/>
              </w:rPr>
              <w:t>RF spektro analizatoriui</w:t>
            </w:r>
          </w:p>
        </w:tc>
      </w:tr>
      <w:tr w:rsidR="00C13E59" w:rsidRPr="00E82EED" w14:paraId="04308978" w14:textId="77777777" w:rsidTr="000E2E00">
        <w:tc>
          <w:tcPr>
            <w:tcW w:w="556" w:type="dxa"/>
          </w:tcPr>
          <w:p w14:paraId="60C0CED9" w14:textId="77777777" w:rsidR="00C13E59" w:rsidRPr="00E82EED" w:rsidRDefault="00C13E59" w:rsidP="000E2E00">
            <w:pPr>
              <w:rPr>
                <w:rFonts w:ascii="Times New Roman" w:hAnsi="Times New Roman" w:cs="Times New Roman"/>
                <w:sz w:val="24"/>
                <w:szCs w:val="24"/>
              </w:rPr>
            </w:pPr>
          </w:p>
        </w:tc>
        <w:tc>
          <w:tcPr>
            <w:tcW w:w="3975" w:type="dxa"/>
          </w:tcPr>
          <w:p w14:paraId="5FCC4B4D"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3B71A090" w14:textId="77777777" w:rsidR="00C13E59" w:rsidRPr="00E82EED" w:rsidRDefault="00C13E59" w:rsidP="000E2E00">
            <w:pPr>
              <w:rPr>
                <w:rFonts w:ascii="Times New Roman" w:hAnsi="Times New Roman" w:cs="Times New Roman"/>
                <w:sz w:val="24"/>
                <w:szCs w:val="24"/>
              </w:rPr>
            </w:pPr>
          </w:p>
        </w:tc>
        <w:tc>
          <w:tcPr>
            <w:tcW w:w="2551" w:type="dxa"/>
          </w:tcPr>
          <w:p w14:paraId="11299B1E"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37AA74C7" w14:textId="77777777" w:rsidTr="000E2E00">
        <w:tc>
          <w:tcPr>
            <w:tcW w:w="556" w:type="dxa"/>
          </w:tcPr>
          <w:p w14:paraId="55168394" w14:textId="77777777" w:rsidR="00C13E59" w:rsidRPr="00E82EED" w:rsidRDefault="00C13E59" w:rsidP="000E2E00">
            <w:pPr>
              <w:rPr>
                <w:rFonts w:ascii="Times New Roman" w:hAnsi="Times New Roman" w:cs="Times New Roman"/>
                <w:sz w:val="24"/>
                <w:szCs w:val="24"/>
              </w:rPr>
            </w:pPr>
          </w:p>
        </w:tc>
        <w:tc>
          <w:tcPr>
            <w:tcW w:w="3975" w:type="dxa"/>
          </w:tcPr>
          <w:p w14:paraId="5BC2AD70"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5684985F" w14:textId="77777777" w:rsidR="00C13E59" w:rsidRPr="00E82EED" w:rsidRDefault="00C13E59" w:rsidP="000E2E00">
            <w:pPr>
              <w:rPr>
                <w:rFonts w:ascii="Times New Roman" w:hAnsi="Times New Roman" w:cs="Times New Roman"/>
                <w:sz w:val="24"/>
                <w:szCs w:val="24"/>
              </w:rPr>
            </w:pPr>
          </w:p>
        </w:tc>
        <w:tc>
          <w:tcPr>
            <w:tcW w:w="2551" w:type="dxa"/>
          </w:tcPr>
          <w:p w14:paraId="37D669ED"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1A0007E1" w14:textId="77777777" w:rsidTr="000E2E00">
        <w:tc>
          <w:tcPr>
            <w:tcW w:w="556" w:type="dxa"/>
          </w:tcPr>
          <w:p w14:paraId="214EBB4E"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1.</w:t>
            </w:r>
          </w:p>
        </w:tc>
        <w:tc>
          <w:tcPr>
            <w:tcW w:w="3975" w:type="dxa"/>
          </w:tcPr>
          <w:p w14:paraId="64745DF9" w14:textId="189F6809"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Matavimo dažnių diapazonas – ne siauresnis kaip nuo 50 </w:t>
            </w:r>
            <w:proofErr w:type="spellStart"/>
            <w:r w:rsidRPr="00C13E59">
              <w:rPr>
                <w:rFonts w:ascii="Times New Roman" w:eastAsia="Times New Roman" w:hAnsi="Times New Roman" w:cs="Times New Roman"/>
                <w:sz w:val="24"/>
                <w:szCs w:val="24"/>
              </w:rPr>
              <w:t>kHz</w:t>
            </w:r>
            <w:proofErr w:type="spellEnd"/>
            <w:r w:rsidRPr="00C13E59">
              <w:rPr>
                <w:rFonts w:ascii="Times New Roman" w:eastAsia="Times New Roman" w:hAnsi="Times New Roman" w:cs="Times New Roman"/>
                <w:sz w:val="24"/>
                <w:szCs w:val="24"/>
              </w:rPr>
              <w:t xml:space="preserve"> iki 6 GHz.</w:t>
            </w:r>
          </w:p>
        </w:tc>
        <w:tc>
          <w:tcPr>
            <w:tcW w:w="2552" w:type="dxa"/>
          </w:tcPr>
          <w:p w14:paraId="5F4613F7" w14:textId="77777777" w:rsidR="00C13E59" w:rsidRPr="00E82EED" w:rsidRDefault="00C13E59" w:rsidP="00C13E59">
            <w:pPr>
              <w:rPr>
                <w:rFonts w:ascii="Times New Roman" w:hAnsi="Times New Roman" w:cs="Times New Roman"/>
                <w:sz w:val="24"/>
                <w:szCs w:val="24"/>
              </w:rPr>
            </w:pPr>
          </w:p>
        </w:tc>
        <w:tc>
          <w:tcPr>
            <w:tcW w:w="2551" w:type="dxa"/>
          </w:tcPr>
          <w:p w14:paraId="1E78C3E6" w14:textId="77777777" w:rsidR="00C13E59" w:rsidRPr="00E82EED" w:rsidRDefault="00C13E59" w:rsidP="00C13E59">
            <w:pPr>
              <w:rPr>
                <w:rFonts w:ascii="Times New Roman" w:hAnsi="Times New Roman" w:cs="Times New Roman"/>
                <w:sz w:val="24"/>
                <w:szCs w:val="24"/>
              </w:rPr>
            </w:pPr>
          </w:p>
        </w:tc>
      </w:tr>
      <w:tr w:rsidR="00C13E59" w:rsidRPr="00E82EED" w14:paraId="6974191C" w14:textId="77777777" w:rsidTr="000E2E00">
        <w:tc>
          <w:tcPr>
            <w:tcW w:w="556" w:type="dxa"/>
          </w:tcPr>
          <w:p w14:paraId="0E3AF47E"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06C250A1" w14:textId="3666D9EB"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Dinaminis diapazonas – ne mažesnis kaip 105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w:t>
            </w:r>
          </w:p>
        </w:tc>
        <w:tc>
          <w:tcPr>
            <w:tcW w:w="2552" w:type="dxa"/>
          </w:tcPr>
          <w:p w14:paraId="679BF592" w14:textId="77777777" w:rsidR="00C13E59" w:rsidRPr="00E82EED" w:rsidRDefault="00C13E59" w:rsidP="00C13E59">
            <w:pPr>
              <w:rPr>
                <w:rFonts w:ascii="Times New Roman" w:hAnsi="Times New Roman" w:cs="Times New Roman"/>
                <w:sz w:val="24"/>
                <w:szCs w:val="24"/>
              </w:rPr>
            </w:pPr>
          </w:p>
        </w:tc>
        <w:tc>
          <w:tcPr>
            <w:tcW w:w="2551" w:type="dxa"/>
          </w:tcPr>
          <w:p w14:paraId="6528CE02" w14:textId="77777777" w:rsidR="00C13E59" w:rsidRPr="00E82EED" w:rsidRDefault="00C13E59" w:rsidP="00C13E59">
            <w:pPr>
              <w:rPr>
                <w:rFonts w:ascii="Times New Roman" w:hAnsi="Times New Roman" w:cs="Times New Roman"/>
                <w:sz w:val="24"/>
                <w:szCs w:val="24"/>
              </w:rPr>
            </w:pPr>
          </w:p>
        </w:tc>
      </w:tr>
      <w:tr w:rsidR="00C13E59" w:rsidRPr="00E82EED" w14:paraId="66F6D698" w14:textId="77777777" w:rsidTr="000E2E00">
        <w:tc>
          <w:tcPr>
            <w:tcW w:w="556" w:type="dxa"/>
          </w:tcPr>
          <w:p w14:paraId="25F44714"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27578011" w14:textId="22C2D7A4"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Imtuvo jautrumas – ne mažesnis kaip –130 </w:t>
            </w:r>
            <w:proofErr w:type="spellStart"/>
            <w:r w:rsidRPr="00C13E59">
              <w:rPr>
                <w:rFonts w:ascii="Times New Roman" w:eastAsia="Times New Roman" w:hAnsi="Times New Roman" w:cs="Times New Roman"/>
                <w:sz w:val="24"/>
                <w:szCs w:val="24"/>
              </w:rPr>
              <w:t>dBm</w:t>
            </w:r>
            <w:proofErr w:type="spellEnd"/>
            <w:r w:rsidRPr="00C13E59">
              <w:rPr>
                <w:rFonts w:ascii="Times New Roman" w:eastAsia="Times New Roman" w:hAnsi="Times New Roman" w:cs="Times New Roman"/>
                <w:sz w:val="24"/>
                <w:szCs w:val="24"/>
              </w:rPr>
              <w:t>.</w:t>
            </w:r>
          </w:p>
        </w:tc>
        <w:tc>
          <w:tcPr>
            <w:tcW w:w="2552" w:type="dxa"/>
          </w:tcPr>
          <w:p w14:paraId="62D8CFAF" w14:textId="77777777" w:rsidR="00C13E59" w:rsidRPr="00E82EED" w:rsidRDefault="00C13E59" w:rsidP="00C13E59">
            <w:pPr>
              <w:rPr>
                <w:rFonts w:ascii="Times New Roman" w:hAnsi="Times New Roman" w:cs="Times New Roman"/>
                <w:sz w:val="24"/>
                <w:szCs w:val="24"/>
              </w:rPr>
            </w:pPr>
          </w:p>
        </w:tc>
        <w:tc>
          <w:tcPr>
            <w:tcW w:w="2551" w:type="dxa"/>
          </w:tcPr>
          <w:p w14:paraId="32A45FAA" w14:textId="77777777" w:rsidR="00C13E59" w:rsidRPr="00E82EED" w:rsidRDefault="00C13E59" w:rsidP="00C13E59">
            <w:pPr>
              <w:rPr>
                <w:rFonts w:ascii="Times New Roman" w:hAnsi="Times New Roman" w:cs="Times New Roman"/>
                <w:sz w:val="24"/>
                <w:szCs w:val="24"/>
              </w:rPr>
            </w:pPr>
          </w:p>
        </w:tc>
      </w:tr>
      <w:tr w:rsidR="00C13E59" w:rsidRPr="00E82EED" w14:paraId="2A7713A7" w14:textId="77777777" w:rsidTr="000E2E00">
        <w:tc>
          <w:tcPr>
            <w:tcW w:w="556" w:type="dxa"/>
          </w:tcPr>
          <w:p w14:paraId="26937D41"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03390002" w14:textId="27D7607B"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Matavimo tikslumas – ne didesnis kaip ±2 </w:t>
            </w:r>
            <w:proofErr w:type="spellStart"/>
            <w:r w:rsidRPr="00C13E59">
              <w:rPr>
                <w:rFonts w:ascii="Times New Roman" w:eastAsia="Times New Roman" w:hAnsi="Times New Roman" w:cs="Times New Roman"/>
                <w:sz w:val="24"/>
                <w:szCs w:val="24"/>
              </w:rPr>
              <w:t>dB</w:t>
            </w:r>
            <w:proofErr w:type="spellEnd"/>
            <w:r w:rsidRPr="00C13E59">
              <w:rPr>
                <w:rFonts w:ascii="Times New Roman" w:eastAsia="Times New Roman" w:hAnsi="Times New Roman" w:cs="Times New Roman"/>
                <w:sz w:val="24"/>
                <w:szCs w:val="24"/>
              </w:rPr>
              <w:t>.</w:t>
            </w:r>
          </w:p>
        </w:tc>
        <w:tc>
          <w:tcPr>
            <w:tcW w:w="2552" w:type="dxa"/>
          </w:tcPr>
          <w:p w14:paraId="3CC1F497" w14:textId="77777777" w:rsidR="00C13E59" w:rsidRPr="00E82EED" w:rsidRDefault="00C13E59" w:rsidP="00C13E59">
            <w:pPr>
              <w:rPr>
                <w:rFonts w:ascii="Times New Roman" w:hAnsi="Times New Roman" w:cs="Times New Roman"/>
                <w:sz w:val="24"/>
                <w:szCs w:val="24"/>
              </w:rPr>
            </w:pPr>
          </w:p>
        </w:tc>
        <w:tc>
          <w:tcPr>
            <w:tcW w:w="2551" w:type="dxa"/>
          </w:tcPr>
          <w:p w14:paraId="77D1109B" w14:textId="77777777" w:rsidR="00C13E59" w:rsidRPr="00E82EED" w:rsidRDefault="00C13E59" w:rsidP="00C13E59">
            <w:pPr>
              <w:rPr>
                <w:rFonts w:ascii="Times New Roman" w:hAnsi="Times New Roman" w:cs="Times New Roman"/>
                <w:sz w:val="24"/>
                <w:szCs w:val="24"/>
              </w:rPr>
            </w:pPr>
          </w:p>
        </w:tc>
      </w:tr>
      <w:tr w:rsidR="00C13E59" w:rsidRPr="00E82EED" w14:paraId="08AF9E64" w14:textId="77777777" w:rsidTr="000E2E00">
        <w:tc>
          <w:tcPr>
            <w:tcW w:w="556" w:type="dxa"/>
          </w:tcPr>
          <w:p w14:paraId="3539C58F"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045CDB44" w14:textId="0C9D277A"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Ekranas – spalvotas LCD, ne mažesnės kaip 480 x 320 raiškos.</w:t>
            </w:r>
          </w:p>
        </w:tc>
        <w:tc>
          <w:tcPr>
            <w:tcW w:w="2552" w:type="dxa"/>
          </w:tcPr>
          <w:p w14:paraId="79546AC9" w14:textId="77777777" w:rsidR="00C13E59" w:rsidRPr="00E82EED" w:rsidRDefault="00C13E59" w:rsidP="00C13E59">
            <w:pPr>
              <w:rPr>
                <w:rFonts w:ascii="Times New Roman" w:hAnsi="Times New Roman" w:cs="Times New Roman"/>
                <w:sz w:val="24"/>
                <w:szCs w:val="24"/>
              </w:rPr>
            </w:pPr>
          </w:p>
        </w:tc>
        <w:tc>
          <w:tcPr>
            <w:tcW w:w="2551" w:type="dxa"/>
          </w:tcPr>
          <w:p w14:paraId="36918BDE" w14:textId="77777777" w:rsidR="00C13E59" w:rsidRPr="00E82EED" w:rsidRDefault="00C13E59" w:rsidP="00C13E59">
            <w:pPr>
              <w:rPr>
                <w:rFonts w:ascii="Times New Roman" w:hAnsi="Times New Roman" w:cs="Times New Roman"/>
                <w:sz w:val="24"/>
                <w:szCs w:val="24"/>
              </w:rPr>
            </w:pPr>
          </w:p>
        </w:tc>
      </w:tr>
      <w:tr w:rsidR="00C13E59" w:rsidRPr="00E82EED" w14:paraId="0C59B09C" w14:textId="77777777" w:rsidTr="000E2E00">
        <w:tc>
          <w:tcPr>
            <w:tcW w:w="556" w:type="dxa"/>
          </w:tcPr>
          <w:p w14:paraId="545C1487"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6B8C73B4" w14:textId="0400302B"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Sąsajos – USB ir </w:t>
            </w:r>
            <w:proofErr w:type="spellStart"/>
            <w:r w:rsidRPr="00C13E59">
              <w:rPr>
                <w:rFonts w:ascii="Times New Roman" w:eastAsia="Times New Roman" w:hAnsi="Times New Roman" w:cs="Times New Roman"/>
                <w:sz w:val="24"/>
                <w:szCs w:val="24"/>
              </w:rPr>
              <w:t>microSD</w:t>
            </w:r>
            <w:proofErr w:type="spellEnd"/>
            <w:r w:rsidRPr="00C13E59">
              <w:rPr>
                <w:rFonts w:ascii="Times New Roman" w:eastAsia="Times New Roman" w:hAnsi="Times New Roman" w:cs="Times New Roman"/>
                <w:sz w:val="24"/>
                <w:szCs w:val="24"/>
              </w:rPr>
              <w:t xml:space="preserve"> jungtys.</w:t>
            </w:r>
          </w:p>
        </w:tc>
        <w:tc>
          <w:tcPr>
            <w:tcW w:w="2552" w:type="dxa"/>
          </w:tcPr>
          <w:p w14:paraId="063FB97B" w14:textId="77777777" w:rsidR="00C13E59" w:rsidRPr="00E82EED" w:rsidRDefault="00C13E59" w:rsidP="00C13E59">
            <w:pPr>
              <w:rPr>
                <w:rFonts w:ascii="Times New Roman" w:hAnsi="Times New Roman" w:cs="Times New Roman"/>
                <w:sz w:val="24"/>
                <w:szCs w:val="24"/>
              </w:rPr>
            </w:pPr>
          </w:p>
        </w:tc>
        <w:tc>
          <w:tcPr>
            <w:tcW w:w="2551" w:type="dxa"/>
          </w:tcPr>
          <w:p w14:paraId="55BB452D" w14:textId="77777777" w:rsidR="00C13E59" w:rsidRPr="00E82EED" w:rsidRDefault="00C13E59" w:rsidP="00C13E59">
            <w:pPr>
              <w:rPr>
                <w:rFonts w:ascii="Times New Roman" w:hAnsi="Times New Roman" w:cs="Times New Roman"/>
                <w:sz w:val="24"/>
                <w:szCs w:val="24"/>
              </w:rPr>
            </w:pPr>
          </w:p>
        </w:tc>
      </w:tr>
      <w:tr w:rsidR="00C13E59" w:rsidRPr="00E82EED" w14:paraId="52C8B62E" w14:textId="77777777" w:rsidTr="000E2E00">
        <w:tc>
          <w:tcPr>
            <w:tcW w:w="556" w:type="dxa"/>
          </w:tcPr>
          <w:p w14:paraId="67D8FB4E"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7.</w:t>
            </w:r>
          </w:p>
        </w:tc>
        <w:tc>
          <w:tcPr>
            <w:tcW w:w="3975" w:type="dxa"/>
          </w:tcPr>
          <w:p w14:paraId="0A2DC6BE" w14:textId="1644819E"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Maitinimas – USB-C arba integruota baterija.</w:t>
            </w:r>
          </w:p>
        </w:tc>
        <w:tc>
          <w:tcPr>
            <w:tcW w:w="2552" w:type="dxa"/>
          </w:tcPr>
          <w:p w14:paraId="192E0D9D" w14:textId="77777777" w:rsidR="00C13E59" w:rsidRPr="00E82EED" w:rsidRDefault="00C13E59" w:rsidP="00C13E59">
            <w:pPr>
              <w:rPr>
                <w:rFonts w:ascii="Times New Roman" w:hAnsi="Times New Roman" w:cs="Times New Roman"/>
                <w:sz w:val="24"/>
                <w:szCs w:val="24"/>
              </w:rPr>
            </w:pPr>
          </w:p>
        </w:tc>
        <w:tc>
          <w:tcPr>
            <w:tcW w:w="2551" w:type="dxa"/>
          </w:tcPr>
          <w:p w14:paraId="16CD086B" w14:textId="77777777" w:rsidR="00C13E59" w:rsidRPr="00E82EED" w:rsidRDefault="00C13E59" w:rsidP="00C13E59">
            <w:pPr>
              <w:rPr>
                <w:rFonts w:ascii="Times New Roman" w:hAnsi="Times New Roman" w:cs="Times New Roman"/>
                <w:sz w:val="24"/>
                <w:szCs w:val="24"/>
              </w:rPr>
            </w:pPr>
          </w:p>
        </w:tc>
      </w:tr>
      <w:tr w:rsidR="00C13E59" w:rsidRPr="00E82EED" w14:paraId="64A41505" w14:textId="77777777" w:rsidTr="000E2E00">
        <w:tc>
          <w:tcPr>
            <w:tcW w:w="556" w:type="dxa"/>
          </w:tcPr>
          <w:p w14:paraId="7901DD39"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8.</w:t>
            </w:r>
          </w:p>
        </w:tc>
        <w:tc>
          <w:tcPr>
            <w:tcW w:w="3975" w:type="dxa"/>
          </w:tcPr>
          <w:p w14:paraId="5790BDBB" w14:textId="5D2D5361"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 xml:space="preserve">Suderinamas su programine įranga Windows ir </w:t>
            </w:r>
            <w:proofErr w:type="spellStart"/>
            <w:r w:rsidRPr="00C13E59">
              <w:rPr>
                <w:rFonts w:ascii="Times New Roman" w:eastAsia="Times New Roman" w:hAnsi="Times New Roman" w:cs="Times New Roman"/>
                <w:sz w:val="24"/>
                <w:szCs w:val="24"/>
              </w:rPr>
              <w:t>Mac</w:t>
            </w:r>
            <w:proofErr w:type="spellEnd"/>
            <w:r w:rsidRPr="00C13E59">
              <w:rPr>
                <w:rFonts w:ascii="Times New Roman" w:eastAsia="Times New Roman" w:hAnsi="Times New Roman" w:cs="Times New Roman"/>
                <w:sz w:val="24"/>
                <w:szCs w:val="24"/>
              </w:rPr>
              <w:t xml:space="preserve"> OS aplinkose.</w:t>
            </w:r>
          </w:p>
        </w:tc>
        <w:tc>
          <w:tcPr>
            <w:tcW w:w="2552" w:type="dxa"/>
          </w:tcPr>
          <w:p w14:paraId="66CB89AB" w14:textId="77777777" w:rsidR="00C13E59" w:rsidRPr="00E82EED" w:rsidRDefault="00C13E59" w:rsidP="00C13E59">
            <w:pPr>
              <w:rPr>
                <w:rFonts w:ascii="Times New Roman" w:hAnsi="Times New Roman" w:cs="Times New Roman"/>
                <w:sz w:val="24"/>
                <w:szCs w:val="24"/>
              </w:rPr>
            </w:pPr>
          </w:p>
        </w:tc>
        <w:tc>
          <w:tcPr>
            <w:tcW w:w="2551" w:type="dxa"/>
          </w:tcPr>
          <w:p w14:paraId="296D640D" w14:textId="77777777" w:rsidR="00C13E59" w:rsidRPr="00E82EED" w:rsidRDefault="00C13E59" w:rsidP="00C13E59">
            <w:pPr>
              <w:rPr>
                <w:rFonts w:ascii="Times New Roman" w:hAnsi="Times New Roman" w:cs="Times New Roman"/>
                <w:sz w:val="24"/>
                <w:szCs w:val="24"/>
              </w:rPr>
            </w:pPr>
          </w:p>
        </w:tc>
      </w:tr>
      <w:tr w:rsidR="00C13E59" w:rsidRPr="00E82EED" w14:paraId="3E8243CE" w14:textId="77777777" w:rsidTr="000E2E00">
        <w:tc>
          <w:tcPr>
            <w:tcW w:w="556" w:type="dxa"/>
          </w:tcPr>
          <w:p w14:paraId="16A3AF0A" w14:textId="43202364" w:rsidR="00C13E59" w:rsidRPr="00E82EED" w:rsidRDefault="00C13E59" w:rsidP="000E2E00">
            <w:pPr>
              <w:rPr>
                <w:rFonts w:ascii="Times New Roman" w:hAnsi="Times New Roman" w:cs="Times New Roman"/>
                <w:sz w:val="24"/>
                <w:szCs w:val="24"/>
              </w:rPr>
            </w:pPr>
            <w:r>
              <w:rPr>
                <w:rFonts w:ascii="Times New Roman" w:hAnsi="Times New Roman" w:cs="Times New Roman"/>
                <w:b/>
                <w:bCs/>
                <w:sz w:val="24"/>
                <w:szCs w:val="24"/>
              </w:rPr>
              <w:t>29</w:t>
            </w:r>
            <w:r w:rsidRPr="00BA3A2B">
              <w:rPr>
                <w:rFonts w:ascii="Times New Roman" w:hAnsi="Times New Roman" w:cs="Times New Roman"/>
                <w:b/>
                <w:bCs/>
                <w:sz w:val="24"/>
                <w:szCs w:val="24"/>
              </w:rPr>
              <w:t>.</w:t>
            </w:r>
          </w:p>
        </w:tc>
        <w:tc>
          <w:tcPr>
            <w:tcW w:w="9078" w:type="dxa"/>
            <w:gridSpan w:val="3"/>
          </w:tcPr>
          <w:p w14:paraId="207EE0C9" w14:textId="30721010" w:rsidR="00C13E59" w:rsidRPr="00E82EED" w:rsidRDefault="00C13E59" w:rsidP="000E2E00">
            <w:pPr>
              <w:rPr>
                <w:rFonts w:ascii="Times New Roman" w:hAnsi="Times New Roman" w:cs="Times New Roman"/>
                <w:sz w:val="24"/>
                <w:szCs w:val="24"/>
              </w:rPr>
            </w:pPr>
            <w:r w:rsidRPr="00BA3A2B">
              <w:rPr>
                <w:rFonts w:ascii="Times New Roman" w:eastAsia="Times New Roman" w:hAnsi="Times New Roman" w:cs="Times New Roman"/>
                <w:b/>
                <w:bCs/>
                <w:sz w:val="24"/>
                <w:szCs w:val="24"/>
              </w:rPr>
              <w:t xml:space="preserve">Minimalūs reikalavimai </w:t>
            </w:r>
            <w:r w:rsidRPr="00C13E59">
              <w:rPr>
                <w:rFonts w:ascii="Times New Roman" w:eastAsia="Times New Roman" w:hAnsi="Times New Roman" w:cs="Times New Roman"/>
                <w:b/>
                <w:bCs/>
                <w:sz w:val="24"/>
                <w:szCs w:val="24"/>
              </w:rPr>
              <w:t>įrangos transportavimo lagaminui</w:t>
            </w:r>
          </w:p>
        </w:tc>
      </w:tr>
      <w:tr w:rsidR="00C13E59" w:rsidRPr="00E82EED" w14:paraId="3E9257F8" w14:textId="77777777" w:rsidTr="000E2E00">
        <w:tc>
          <w:tcPr>
            <w:tcW w:w="556" w:type="dxa"/>
          </w:tcPr>
          <w:p w14:paraId="267005F0" w14:textId="77777777" w:rsidR="00C13E59" w:rsidRPr="00E82EED" w:rsidRDefault="00C13E59" w:rsidP="000E2E00">
            <w:pPr>
              <w:rPr>
                <w:rFonts w:ascii="Times New Roman" w:hAnsi="Times New Roman" w:cs="Times New Roman"/>
                <w:sz w:val="24"/>
                <w:szCs w:val="24"/>
              </w:rPr>
            </w:pPr>
          </w:p>
        </w:tc>
        <w:tc>
          <w:tcPr>
            <w:tcW w:w="3975" w:type="dxa"/>
          </w:tcPr>
          <w:p w14:paraId="32A08255"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Gamintojas</w:t>
            </w:r>
          </w:p>
        </w:tc>
        <w:tc>
          <w:tcPr>
            <w:tcW w:w="2552" w:type="dxa"/>
          </w:tcPr>
          <w:p w14:paraId="52B4CEEB" w14:textId="77777777" w:rsidR="00C13E59" w:rsidRPr="00E82EED" w:rsidRDefault="00C13E59" w:rsidP="000E2E00">
            <w:pPr>
              <w:rPr>
                <w:rFonts w:ascii="Times New Roman" w:hAnsi="Times New Roman" w:cs="Times New Roman"/>
                <w:sz w:val="24"/>
                <w:szCs w:val="24"/>
              </w:rPr>
            </w:pPr>
          </w:p>
        </w:tc>
        <w:tc>
          <w:tcPr>
            <w:tcW w:w="2551" w:type="dxa"/>
          </w:tcPr>
          <w:p w14:paraId="7D72F79E"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405995A9" w14:textId="77777777" w:rsidTr="000E2E00">
        <w:tc>
          <w:tcPr>
            <w:tcW w:w="556" w:type="dxa"/>
          </w:tcPr>
          <w:p w14:paraId="0F458A68" w14:textId="77777777" w:rsidR="00C13E59" w:rsidRPr="00E82EED" w:rsidRDefault="00C13E59" w:rsidP="000E2E00">
            <w:pPr>
              <w:rPr>
                <w:rFonts w:ascii="Times New Roman" w:hAnsi="Times New Roman" w:cs="Times New Roman"/>
                <w:sz w:val="24"/>
                <w:szCs w:val="24"/>
              </w:rPr>
            </w:pPr>
          </w:p>
        </w:tc>
        <w:tc>
          <w:tcPr>
            <w:tcW w:w="3975" w:type="dxa"/>
          </w:tcPr>
          <w:p w14:paraId="79DB6BEE"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i/>
                <w:iCs/>
                <w:sz w:val="24"/>
                <w:szCs w:val="24"/>
              </w:rPr>
              <w:t>Modelis, modifikacija</w:t>
            </w:r>
          </w:p>
        </w:tc>
        <w:tc>
          <w:tcPr>
            <w:tcW w:w="2552" w:type="dxa"/>
          </w:tcPr>
          <w:p w14:paraId="71C8737B" w14:textId="77777777" w:rsidR="00C13E59" w:rsidRPr="00E82EED" w:rsidRDefault="00C13E59" w:rsidP="000E2E00">
            <w:pPr>
              <w:rPr>
                <w:rFonts w:ascii="Times New Roman" w:hAnsi="Times New Roman" w:cs="Times New Roman"/>
                <w:sz w:val="24"/>
                <w:szCs w:val="24"/>
              </w:rPr>
            </w:pPr>
          </w:p>
        </w:tc>
        <w:tc>
          <w:tcPr>
            <w:tcW w:w="2551" w:type="dxa"/>
          </w:tcPr>
          <w:p w14:paraId="320336C9" w14:textId="77777777" w:rsidR="00C13E59" w:rsidRPr="00E82EED" w:rsidRDefault="00C13E59" w:rsidP="000E2E00">
            <w:pPr>
              <w:rPr>
                <w:rFonts w:ascii="Times New Roman" w:hAnsi="Times New Roman" w:cs="Times New Roman"/>
                <w:sz w:val="24"/>
                <w:szCs w:val="24"/>
              </w:rPr>
            </w:pPr>
            <w:r w:rsidRPr="00E82EED">
              <w:rPr>
                <w:rFonts w:ascii="Times New Roman" w:hAnsi="Times New Roman" w:cs="Times New Roman"/>
                <w:sz w:val="24"/>
                <w:szCs w:val="24"/>
              </w:rPr>
              <w:t>–</w:t>
            </w:r>
          </w:p>
        </w:tc>
      </w:tr>
      <w:tr w:rsidR="00C13E59" w:rsidRPr="00E82EED" w14:paraId="1A3A002D" w14:textId="77777777" w:rsidTr="000E2E00">
        <w:tc>
          <w:tcPr>
            <w:tcW w:w="556" w:type="dxa"/>
          </w:tcPr>
          <w:p w14:paraId="47CF49AA"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lastRenderedPageBreak/>
              <w:t>1.</w:t>
            </w:r>
          </w:p>
        </w:tc>
        <w:tc>
          <w:tcPr>
            <w:tcW w:w="3975" w:type="dxa"/>
          </w:tcPr>
          <w:p w14:paraId="7649CD5B" w14:textId="4B7E8F03"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Išorės matmenys – ne mažesni kaip 800 mm (ilgis) x 400 mm (plotis) x 400 mm (aukštis).</w:t>
            </w:r>
          </w:p>
        </w:tc>
        <w:tc>
          <w:tcPr>
            <w:tcW w:w="2552" w:type="dxa"/>
          </w:tcPr>
          <w:p w14:paraId="08580AA8" w14:textId="77777777" w:rsidR="00C13E59" w:rsidRPr="00E82EED" w:rsidRDefault="00C13E59" w:rsidP="00C13E59">
            <w:pPr>
              <w:rPr>
                <w:rFonts w:ascii="Times New Roman" w:hAnsi="Times New Roman" w:cs="Times New Roman"/>
                <w:sz w:val="24"/>
                <w:szCs w:val="24"/>
              </w:rPr>
            </w:pPr>
          </w:p>
        </w:tc>
        <w:tc>
          <w:tcPr>
            <w:tcW w:w="2551" w:type="dxa"/>
          </w:tcPr>
          <w:p w14:paraId="349D8667" w14:textId="77777777" w:rsidR="00C13E59" w:rsidRPr="00E82EED" w:rsidRDefault="00C13E59" w:rsidP="00C13E59">
            <w:pPr>
              <w:rPr>
                <w:rFonts w:ascii="Times New Roman" w:hAnsi="Times New Roman" w:cs="Times New Roman"/>
                <w:sz w:val="24"/>
                <w:szCs w:val="24"/>
              </w:rPr>
            </w:pPr>
          </w:p>
        </w:tc>
      </w:tr>
      <w:tr w:rsidR="00C13E59" w:rsidRPr="00E82EED" w14:paraId="2EFF6EF9" w14:textId="77777777" w:rsidTr="000E2E00">
        <w:tc>
          <w:tcPr>
            <w:tcW w:w="556" w:type="dxa"/>
          </w:tcPr>
          <w:p w14:paraId="3E258142"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2.</w:t>
            </w:r>
          </w:p>
        </w:tc>
        <w:tc>
          <w:tcPr>
            <w:tcW w:w="3975" w:type="dxa"/>
          </w:tcPr>
          <w:p w14:paraId="3FDCA2AF" w14:textId="51414B3E"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Konstrukcija – daugiasluoksnė fanera su aliuminio profiliais.</w:t>
            </w:r>
          </w:p>
        </w:tc>
        <w:tc>
          <w:tcPr>
            <w:tcW w:w="2552" w:type="dxa"/>
          </w:tcPr>
          <w:p w14:paraId="0E59E806" w14:textId="77777777" w:rsidR="00C13E59" w:rsidRPr="00E82EED" w:rsidRDefault="00C13E59" w:rsidP="00C13E59">
            <w:pPr>
              <w:rPr>
                <w:rFonts w:ascii="Times New Roman" w:hAnsi="Times New Roman" w:cs="Times New Roman"/>
                <w:sz w:val="24"/>
                <w:szCs w:val="24"/>
              </w:rPr>
            </w:pPr>
          </w:p>
        </w:tc>
        <w:tc>
          <w:tcPr>
            <w:tcW w:w="2551" w:type="dxa"/>
          </w:tcPr>
          <w:p w14:paraId="2A26D67E" w14:textId="77777777" w:rsidR="00C13E59" w:rsidRPr="00E82EED" w:rsidRDefault="00C13E59" w:rsidP="00C13E59">
            <w:pPr>
              <w:rPr>
                <w:rFonts w:ascii="Times New Roman" w:hAnsi="Times New Roman" w:cs="Times New Roman"/>
                <w:sz w:val="24"/>
                <w:szCs w:val="24"/>
              </w:rPr>
            </w:pPr>
          </w:p>
        </w:tc>
      </w:tr>
      <w:tr w:rsidR="00C13E59" w:rsidRPr="00E82EED" w14:paraId="5A317A61" w14:textId="77777777" w:rsidTr="000E2E00">
        <w:tc>
          <w:tcPr>
            <w:tcW w:w="556" w:type="dxa"/>
          </w:tcPr>
          <w:p w14:paraId="18512013"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3.</w:t>
            </w:r>
          </w:p>
        </w:tc>
        <w:tc>
          <w:tcPr>
            <w:tcW w:w="3975" w:type="dxa"/>
          </w:tcPr>
          <w:p w14:paraId="7B4835AA" w14:textId="50F06B9B"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Vidinė erdvė – paminkštinta, su reguliuojamomis pertvaromis.</w:t>
            </w:r>
          </w:p>
        </w:tc>
        <w:tc>
          <w:tcPr>
            <w:tcW w:w="2552" w:type="dxa"/>
          </w:tcPr>
          <w:p w14:paraId="1C3FC6E0" w14:textId="77777777" w:rsidR="00C13E59" w:rsidRPr="00E82EED" w:rsidRDefault="00C13E59" w:rsidP="00C13E59">
            <w:pPr>
              <w:rPr>
                <w:rFonts w:ascii="Times New Roman" w:hAnsi="Times New Roman" w:cs="Times New Roman"/>
                <w:sz w:val="24"/>
                <w:szCs w:val="24"/>
              </w:rPr>
            </w:pPr>
          </w:p>
        </w:tc>
        <w:tc>
          <w:tcPr>
            <w:tcW w:w="2551" w:type="dxa"/>
          </w:tcPr>
          <w:p w14:paraId="55BD4CA0" w14:textId="77777777" w:rsidR="00C13E59" w:rsidRPr="00E82EED" w:rsidRDefault="00C13E59" w:rsidP="00C13E59">
            <w:pPr>
              <w:rPr>
                <w:rFonts w:ascii="Times New Roman" w:hAnsi="Times New Roman" w:cs="Times New Roman"/>
                <w:sz w:val="24"/>
                <w:szCs w:val="24"/>
              </w:rPr>
            </w:pPr>
          </w:p>
        </w:tc>
      </w:tr>
      <w:tr w:rsidR="00C13E59" w:rsidRPr="00E82EED" w14:paraId="4BC254AB" w14:textId="77777777" w:rsidTr="000E2E00">
        <w:tc>
          <w:tcPr>
            <w:tcW w:w="556" w:type="dxa"/>
          </w:tcPr>
          <w:p w14:paraId="3730B66D"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4.</w:t>
            </w:r>
          </w:p>
        </w:tc>
        <w:tc>
          <w:tcPr>
            <w:tcW w:w="3975" w:type="dxa"/>
          </w:tcPr>
          <w:p w14:paraId="62D34F9C" w14:textId="325CEA3B"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Ratukai – ne mažiau kaip 4 vnt., iš jų ne mažiau kaip 2 su stabdžiu.</w:t>
            </w:r>
          </w:p>
        </w:tc>
        <w:tc>
          <w:tcPr>
            <w:tcW w:w="2552" w:type="dxa"/>
          </w:tcPr>
          <w:p w14:paraId="5FA1EF9B" w14:textId="77777777" w:rsidR="00C13E59" w:rsidRPr="00E82EED" w:rsidRDefault="00C13E59" w:rsidP="00C13E59">
            <w:pPr>
              <w:rPr>
                <w:rFonts w:ascii="Times New Roman" w:hAnsi="Times New Roman" w:cs="Times New Roman"/>
                <w:sz w:val="24"/>
                <w:szCs w:val="24"/>
              </w:rPr>
            </w:pPr>
          </w:p>
        </w:tc>
        <w:tc>
          <w:tcPr>
            <w:tcW w:w="2551" w:type="dxa"/>
          </w:tcPr>
          <w:p w14:paraId="627208A4" w14:textId="77777777" w:rsidR="00C13E59" w:rsidRPr="00E82EED" w:rsidRDefault="00C13E59" w:rsidP="00C13E59">
            <w:pPr>
              <w:rPr>
                <w:rFonts w:ascii="Times New Roman" w:hAnsi="Times New Roman" w:cs="Times New Roman"/>
                <w:sz w:val="24"/>
                <w:szCs w:val="24"/>
              </w:rPr>
            </w:pPr>
          </w:p>
        </w:tc>
      </w:tr>
      <w:tr w:rsidR="00C13E59" w:rsidRPr="00E82EED" w14:paraId="0B016A0B" w14:textId="77777777" w:rsidTr="000E2E00">
        <w:tc>
          <w:tcPr>
            <w:tcW w:w="556" w:type="dxa"/>
          </w:tcPr>
          <w:p w14:paraId="7936FCD5"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5.</w:t>
            </w:r>
          </w:p>
        </w:tc>
        <w:tc>
          <w:tcPr>
            <w:tcW w:w="3975" w:type="dxa"/>
          </w:tcPr>
          <w:p w14:paraId="4D8E79FA" w14:textId="3192B9DE"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Rankenos įleidžiamos ne mažiau kaip 2.</w:t>
            </w:r>
          </w:p>
        </w:tc>
        <w:tc>
          <w:tcPr>
            <w:tcW w:w="2552" w:type="dxa"/>
          </w:tcPr>
          <w:p w14:paraId="6DEA5CBC" w14:textId="77777777" w:rsidR="00C13E59" w:rsidRPr="00E82EED" w:rsidRDefault="00C13E59" w:rsidP="00C13E59">
            <w:pPr>
              <w:rPr>
                <w:rFonts w:ascii="Times New Roman" w:hAnsi="Times New Roman" w:cs="Times New Roman"/>
                <w:sz w:val="24"/>
                <w:szCs w:val="24"/>
              </w:rPr>
            </w:pPr>
          </w:p>
        </w:tc>
        <w:tc>
          <w:tcPr>
            <w:tcW w:w="2551" w:type="dxa"/>
          </w:tcPr>
          <w:p w14:paraId="52F48E3C" w14:textId="77777777" w:rsidR="00C13E59" w:rsidRPr="00E82EED" w:rsidRDefault="00C13E59" w:rsidP="00C13E59">
            <w:pPr>
              <w:rPr>
                <w:rFonts w:ascii="Times New Roman" w:hAnsi="Times New Roman" w:cs="Times New Roman"/>
                <w:sz w:val="24"/>
                <w:szCs w:val="24"/>
              </w:rPr>
            </w:pPr>
          </w:p>
        </w:tc>
      </w:tr>
      <w:tr w:rsidR="00C13E59" w:rsidRPr="00E82EED" w14:paraId="6ECF9D65" w14:textId="77777777" w:rsidTr="000E2E00">
        <w:tc>
          <w:tcPr>
            <w:tcW w:w="556" w:type="dxa"/>
          </w:tcPr>
          <w:p w14:paraId="504DDE18" w14:textId="77777777" w:rsidR="00C13E59" w:rsidRPr="00E82EED" w:rsidRDefault="00C13E59" w:rsidP="00C13E59">
            <w:pPr>
              <w:rPr>
                <w:rFonts w:ascii="Times New Roman" w:hAnsi="Times New Roman" w:cs="Times New Roman"/>
                <w:sz w:val="24"/>
                <w:szCs w:val="24"/>
              </w:rPr>
            </w:pPr>
            <w:r>
              <w:rPr>
                <w:rFonts w:ascii="Times New Roman" w:hAnsi="Times New Roman" w:cs="Times New Roman"/>
                <w:sz w:val="24"/>
                <w:szCs w:val="24"/>
              </w:rPr>
              <w:t>6.</w:t>
            </w:r>
          </w:p>
        </w:tc>
        <w:tc>
          <w:tcPr>
            <w:tcW w:w="3975" w:type="dxa"/>
          </w:tcPr>
          <w:p w14:paraId="564E1E1A" w14:textId="64F14AB8" w:rsidR="00C13E59" w:rsidRPr="00C13E59" w:rsidRDefault="00C13E59" w:rsidP="00C13E59">
            <w:pPr>
              <w:rPr>
                <w:rFonts w:ascii="Times New Roman" w:hAnsi="Times New Roman" w:cs="Times New Roman"/>
                <w:sz w:val="24"/>
                <w:szCs w:val="24"/>
              </w:rPr>
            </w:pPr>
            <w:r w:rsidRPr="00C13E59">
              <w:rPr>
                <w:rFonts w:ascii="Times New Roman" w:eastAsia="Times New Roman" w:hAnsi="Times New Roman" w:cs="Times New Roman"/>
                <w:sz w:val="24"/>
                <w:szCs w:val="24"/>
              </w:rPr>
              <w:t>Dangtis – su metaliniais užraktais.</w:t>
            </w:r>
          </w:p>
        </w:tc>
        <w:tc>
          <w:tcPr>
            <w:tcW w:w="2552" w:type="dxa"/>
          </w:tcPr>
          <w:p w14:paraId="0DE5AE0E" w14:textId="77777777" w:rsidR="00C13E59" w:rsidRPr="00E82EED" w:rsidRDefault="00C13E59" w:rsidP="00C13E59">
            <w:pPr>
              <w:rPr>
                <w:rFonts w:ascii="Times New Roman" w:hAnsi="Times New Roman" w:cs="Times New Roman"/>
                <w:sz w:val="24"/>
                <w:szCs w:val="24"/>
              </w:rPr>
            </w:pPr>
          </w:p>
        </w:tc>
        <w:tc>
          <w:tcPr>
            <w:tcW w:w="2551" w:type="dxa"/>
          </w:tcPr>
          <w:p w14:paraId="3F530410" w14:textId="77777777" w:rsidR="00C13E59" w:rsidRPr="00E82EED" w:rsidRDefault="00C13E59" w:rsidP="00C13E59">
            <w:pPr>
              <w:rPr>
                <w:rFonts w:ascii="Times New Roman" w:hAnsi="Times New Roman" w:cs="Times New Roman"/>
                <w:sz w:val="24"/>
                <w:szCs w:val="24"/>
              </w:rPr>
            </w:pPr>
          </w:p>
        </w:tc>
      </w:tr>
    </w:tbl>
    <w:p w14:paraId="7B1C5F83" w14:textId="77777777" w:rsidR="00B870E2" w:rsidRDefault="00B870E2" w:rsidP="00B870E2">
      <w:pPr>
        <w:spacing w:after="0" w:line="240" w:lineRule="auto"/>
        <w:contextualSpacing/>
        <w:rPr>
          <w:rFonts w:ascii="Times New Roman" w:eastAsia="Times New Roman" w:hAnsi="Times New Roman" w:cs="Times New Roman"/>
          <w:b/>
          <w:bCs/>
          <w:kern w:val="0"/>
          <w:sz w:val="24"/>
          <w:szCs w:val="24"/>
          <w14:ligatures w14:val="none"/>
        </w:rPr>
      </w:pPr>
    </w:p>
    <w:p w14:paraId="43B699DB" w14:textId="25ABFD31" w:rsidR="00F274C4" w:rsidRPr="0098328E" w:rsidRDefault="00B870E2"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8.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234755"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5DD893D6" w:rsidR="00F274C4" w:rsidRPr="0098328E" w:rsidRDefault="004B5A51"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8</w:t>
      </w:r>
      <w:r w:rsidR="00AC6BDB">
        <w:rPr>
          <w:rFonts w:ascii="Times New Roman" w:eastAsia="Arial" w:hAnsi="Times New Roman" w:cs="Times New Roman"/>
          <w:kern w:val="0"/>
          <w:sz w:val="24"/>
          <w:szCs w:val="24"/>
          <w:lang w:eastAsia="lt-LT"/>
          <w14:ligatures w14:val="none"/>
        </w:rPr>
        <w:t>.1.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F274C4" w:rsidRPr="00011A83" w14:paraId="3719549A" w14:textId="77777777" w:rsidTr="004B5A51">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411"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4B5A51">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411"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4B5A51">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411"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4B5A51">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411"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4B5A51">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411"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9172C4"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CA4E0C"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Pr="00234755" w:rsidRDefault="00AC5840" w:rsidP="00234755">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4F31FF1B" w:rsidR="00F274C4" w:rsidRPr="0098328E" w:rsidRDefault="00F274C4" w:rsidP="00234755">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3B803F04" w:rsidR="00EF0B64" w:rsidRPr="00CA4803" w:rsidRDefault="00F274C4" w:rsidP="00234755">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CA4803">
        <w:rPr>
          <w:rFonts w:ascii="Times New Roman" w:eastAsia="Arial" w:hAnsi="Times New Roman" w:cs="Times New Roman"/>
          <w:iCs/>
          <w:kern w:val="0"/>
          <w:sz w:val="24"/>
          <w:szCs w:val="24"/>
          <w:lang w:eastAsia="lt-LT"/>
          <w14:ligatures w14:val="none"/>
        </w:rPr>
        <w:t>3</w:t>
      </w:r>
      <w:r w:rsidRPr="0098328E">
        <w:rPr>
          <w:rFonts w:ascii="Times New Roman" w:eastAsia="Arial" w:hAnsi="Times New Roman" w:cs="Times New Roman"/>
          <w:iCs/>
          <w:kern w:val="0"/>
          <w:sz w:val="24"/>
          <w:szCs w:val="24"/>
          <w:lang w:eastAsia="lt-LT"/>
          <w14:ligatures w14:val="none"/>
        </w:rPr>
        <w:t xml:space="preserve"> </w:t>
      </w:r>
      <w:r w:rsidR="00CA4803">
        <w:rPr>
          <w:rFonts w:ascii="Times New Roman" w:eastAsia="Arial" w:hAnsi="Times New Roman" w:cs="Times New Roman"/>
          <w:iCs/>
          <w:kern w:val="0"/>
          <w:sz w:val="24"/>
          <w:szCs w:val="24"/>
          <w:lang w:eastAsia="lt-LT"/>
          <w14:ligatures w14:val="none"/>
        </w:rPr>
        <w:t>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2A11346D" w14:textId="77777777" w:rsidR="00CA4803" w:rsidRPr="00EF0B64" w:rsidRDefault="00CA4803" w:rsidP="00CA4803">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428CA9D4" w14:textId="77777777" w:rsidR="00234755" w:rsidRDefault="00234755" w:rsidP="00234755">
      <w:pPr>
        <w:rPr>
          <w:rFonts w:ascii="Times New Roman" w:hAnsi="Times New Roman" w:cs="Times New Roman"/>
          <w:sz w:val="24"/>
          <w:szCs w:val="24"/>
        </w:rPr>
      </w:pPr>
    </w:p>
    <w:sectPr w:rsidR="00234755" w:rsidSect="00A634A3">
      <w:pgSz w:w="11906" w:h="16838"/>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AEC78" w14:textId="77777777" w:rsidR="00C60583" w:rsidRDefault="00C60583" w:rsidP="00BF5922">
      <w:pPr>
        <w:spacing w:after="0" w:line="240" w:lineRule="auto"/>
      </w:pPr>
      <w:r>
        <w:separator/>
      </w:r>
    </w:p>
  </w:endnote>
  <w:endnote w:type="continuationSeparator" w:id="0">
    <w:p w14:paraId="49ADF57C" w14:textId="77777777" w:rsidR="00C60583" w:rsidRDefault="00C60583" w:rsidP="00BF5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94E29" w14:textId="77777777" w:rsidR="00C60583" w:rsidRDefault="00C60583" w:rsidP="00BF5922">
      <w:pPr>
        <w:spacing w:after="0" w:line="240" w:lineRule="auto"/>
      </w:pPr>
      <w:r>
        <w:separator/>
      </w:r>
    </w:p>
  </w:footnote>
  <w:footnote w:type="continuationSeparator" w:id="0">
    <w:p w14:paraId="4016238A" w14:textId="77777777" w:rsidR="00C60583" w:rsidRDefault="00C60583" w:rsidP="00BF5922">
      <w:pPr>
        <w:spacing w:after="0" w:line="240" w:lineRule="auto"/>
      </w:pPr>
      <w:r>
        <w:continuationSeparator/>
      </w:r>
    </w:p>
  </w:footnote>
  <w:footnote w:id="1">
    <w:p w14:paraId="6D1524B4" w14:textId="77777777" w:rsidR="00E82EED" w:rsidRPr="00C96CD6" w:rsidRDefault="00E82EED" w:rsidP="00E82EED">
      <w:pPr>
        <w:pStyle w:val="Puslapioinaostekstas"/>
      </w:pPr>
      <w:r w:rsidRPr="00C96CD6">
        <w:rPr>
          <w:rStyle w:val="Puslapioinaosnuoroda"/>
        </w:rPr>
        <w:footnoteRef/>
      </w:r>
      <w:r w:rsidRPr="00C96CD6">
        <w:t xml:space="preserve">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w:t>
      </w:r>
      <w:r w:rsidRPr="00C96CD6">
        <w:rPr>
          <w:rFonts w:cs="Times New Roman"/>
        </w:rPr>
        <w:t>±</w:t>
      </w:r>
      <w:r w:rsidRPr="00C96CD6">
        <w:t xml:space="preserve">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w:t>
      </w:r>
      <w:r w:rsidRPr="00C96CD6">
        <w:rPr>
          <w:rFonts w:cs="Times New Roman"/>
        </w:rPr>
        <w:t>±</w:t>
      </w:r>
      <w:r w:rsidRPr="00C96CD6">
        <w:t>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footnote>
  <w:footnote w:id="2">
    <w:p w14:paraId="5F2DF2EB" w14:textId="77777777" w:rsidR="00E82EED" w:rsidRDefault="00E82EED" w:rsidP="00E82EED">
      <w:pPr>
        <w:pStyle w:val="Puslapioinaostekstas"/>
      </w:pPr>
      <w:r w:rsidRPr="00C96CD6">
        <w:rPr>
          <w:rStyle w:val="Puslapioinaosnuoroda"/>
        </w:rPr>
        <w:footnoteRef/>
      </w:r>
      <w:r w:rsidRPr="00C96CD6">
        <w:t xml:space="preserve">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2F68B2"/>
    <w:multiLevelType w:val="hybridMultilevel"/>
    <w:tmpl w:val="8DD6BFF6"/>
    <w:lvl w:ilvl="0" w:tplc="B0068916">
      <w:start w:val="1"/>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4"/>
  </w:num>
  <w:num w:numId="2" w16cid:durableId="283272331">
    <w:abstractNumId w:val="0"/>
  </w:num>
  <w:num w:numId="3" w16cid:durableId="1721782783">
    <w:abstractNumId w:val="5"/>
  </w:num>
  <w:num w:numId="4" w16cid:durableId="486097856">
    <w:abstractNumId w:val="1"/>
  </w:num>
  <w:num w:numId="5" w16cid:durableId="1162702580">
    <w:abstractNumId w:val="3"/>
  </w:num>
  <w:num w:numId="6" w16cid:durableId="53307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2873"/>
    <w:rsid w:val="00073A2C"/>
    <w:rsid w:val="000B6386"/>
    <w:rsid w:val="000E42FF"/>
    <w:rsid w:val="000F178C"/>
    <w:rsid w:val="000F661C"/>
    <w:rsid w:val="00120593"/>
    <w:rsid w:val="0017182F"/>
    <w:rsid w:val="001A35E2"/>
    <w:rsid w:val="001B5DAE"/>
    <w:rsid w:val="001C5788"/>
    <w:rsid w:val="001E1DF3"/>
    <w:rsid w:val="001E4E23"/>
    <w:rsid w:val="001F68BB"/>
    <w:rsid w:val="002276F9"/>
    <w:rsid w:val="00230A9D"/>
    <w:rsid w:val="00234755"/>
    <w:rsid w:val="002B49BF"/>
    <w:rsid w:val="002C7CE3"/>
    <w:rsid w:val="002D4F6D"/>
    <w:rsid w:val="002F092F"/>
    <w:rsid w:val="002F27B0"/>
    <w:rsid w:val="00305FEB"/>
    <w:rsid w:val="00351A8D"/>
    <w:rsid w:val="00392661"/>
    <w:rsid w:val="00397762"/>
    <w:rsid w:val="003B504D"/>
    <w:rsid w:val="003B7A52"/>
    <w:rsid w:val="003C0758"/>
    <w:rsid w:val="003C1AE1"/>
    <w:rsid w:val="003C52CA"/>
    <w:rsid w:val="003C7A1B"/>
    <w:rsid w:val="003D1C6B"/>
    <w:rsid w:val="003D2537"/>
    <w:rsid w:val="00411B35"/>
    <w:rsid w:val="00431643"/>
    <w:rsid w:val="004806FE"/>
    <w:rsid w:val="004B5A51"/>
    <w:rsid w:val="004B6EA7"/>
    <w:rsid w:val="004D5CC3"/>
    <w:rsid w:val="004E0158"/>
    <w:rsid w:val="005070E6"/>
    <w:rsid w:val="005268B1"/>
    <w:rsid w:val="00542F02"/>
    <w:rsid w:val="00546EDA"/>
    <w:rsid w:val="005C7EF1"/>
    <w:rsid w:val="005E1C26"/>
    <w:rsid w:val="006176CE"/>
    <w:rsid w:val="00653AE1"/>
    <w:rsid w:val="00656438"/>
    <w:rsid w:val="0067530A"/>
    <w:rsid w:val="006768FB"/>
    <w:rsid w:val="006B17A2"/>
    <w:rsid w:val="006B2F14"/>
    <w:rsid w:val="007070F5"/>
    <w:rsid w:val="0070755F"/>
    <w:rsid w:val="0071067C"/>
    <w:rsid w:val="00713511"/>
    <w:rsid w:val="007207B8"/>
    <w:rsid w:val="0072585C"/>
    <w:rsid w:val="00752BC5"/>
    <w:rsid w:val="0078199A"/>
    <w:rsid w:val="007916BA"/>
    <w:rsid w:val="007A3825"/>
    <w:rsid w:val="007B7D17"/>
    <w:rsid w:val="00823EFB"/>
    <w:rsid w:val="008257A6"/>
    <w:rsid w:val="0084160C"/>
    <w:rsid w:val="00862959"/>
    <w:rsid w:val="008741DB"/>
    <w:rsid w:val="00875B60"/>
    <w:rsid w:val="008911C4"/>
    <w:rsid w:val="008E033F"/>
    <w:rsid w:val="008E03A7"/>
    <w:rsid w:val="008F691C"/>
    <w:rsid w:val="00902EFA"/>
    <w:rsid w:val="00904398"/>
    <w:rsid w:val="00904EA8"/>
    <w:rsid w:val="00912434"/>
    <w:rsid w:val="00937E5B"/>
    <w:rsid w:val="009468B0"/>
    <w:rsid w:val="00947D2C"/>
    <w:rsid w:val="00951D4A"/>
    <w:rsid w:val="00952FFC"/>
    <w:rsid w:val="009722D6"/>
    <w:rsid w:val="00981C57"/>
    <w:rsid w:val="0098328E"/>
    <w:rsid w:val="009A5BF1"/>
    <w:rsid w:val="009B05D7"/>
    <w:rsid w:val="009C1032"/>
    <w:rsid w:val="009C6A03"/>
    <w:rsid w:val="00A30005"/>
    <w:rsid w:val="00A44FD5"/>
    <w:rsid w:val="00A5346F"/>
    <w:rsid w:val="00A634A3"/>
    <w:rsid w:val="00A67359"/>
    <w:rsid w:val="00A82EA5"/>
    <w:rsid w:val="00AA6F05"/>
    <w:rsid w:val="00AC5840"/>
    <w:rsid w:val="00AC6BDB"/>
    <w:rsid w:val="00AF7CF3"/>
    <w:rsid w:val="00B15B75"/>
    <w:rsid w:val="00B21CBA"/>
    <w:rsid w:val="00B2676C"/>
    <w:rsid w:val="00B2692A"/>
    <w:rsid w:val="00B6581E"/>
    <w:rsid w:val="00B766ED"/>
    <w:rsid w:val="00B870E2"/>
    <w:rsid w:val="00BA0DC9"/>
    <w:rsid w:val="00BA3A2B"/>
    <w:rsid w:val="00BB4A2B"/>
    <w:rsid w:val="00BD6DC5"/>
    <w:rsid w:val="00BF22C2"/>
    <w:rsid w:val="00BF5922"/>
    <w:rsid w:val="00C13E59"/>
    <w:rsid w:val="00C17140"/>
    <w:rsid w:val="00C21583"/>
    <w:rsid w:val="00C42353"/>
    <w:rsid w:val="00C60583"/>
    <w:rsid w:val="00C66CCF"/>
    <w:rsid w:val="00C977F7"/>
    <w:rsid w:val="00CA15E2"/>
    <w:rsid w:val="00CA4803"/>
    <w:rsid w:val="00CA4E0C"/>
    <w:rsid w:val="00CE18F7"/>
    <w:rsid w:val="00CF5185"/>
    <w:rsid w:val="00D27A5B"/>
    <w:rsid w:val="00D6362C"/>
    <w:rsid w:val="00D65F88"/>
    <w:rsid w:val="00D667AE"/>
    <w:rsid w:val="00D843D3"/>
    <w:rsid w:val="00D96756"/>
    <w:rsid w:val="00E02DF3"/>
    <w:rsid w:val="00E06CE2"/>
    <w:rsid w:val="00E43922"/>
    <w:rsid w:val="00E558FF"/>
    <w:rsid w:val="00E82EED"/>
    <w:rsid w:val="00E85206"/>
    <w:rsid w:val="00E863B5"/>
    <w:rsid w:val="00EB6786"/>
    <w:rsid w:val="00EC7F37"/>
    <w:rsid w:val="00EF0B64"/>
    <w:rsid w:val="00F11029"/>
    <w:rsid w:val="00F114C0"/>
    <w:rsid w:val="00F274C4"/>
    <w:rsid w:val="00F54F93"/>
    <w:rsid w:val="00F56E47"/>
    <w:rsid w:val="00F62812"/>
    <w:rsid w:val="00F6293A"/>
    <w:rsid w:val="00F73C6B"/>
    <w:rsid w:val="00F821F8"/>
    <w:rsid w:val="00FA4B6B"/>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3E5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5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42F02"/>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BF59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5922"/>
  </w:style>
  <w:style w:type="paragraph" w:styleId="Porat">
    <w:name w:val="footer"/>
    <w:basedOn w:val="prastasis"/>
    <w:link w:val="PoratDiagrama"/>
    <w:uiPriority w:val="99"/>
    <w:unhideWhenUsed/>
    <w:rsid w:val="00BF59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5922"/>
  </w:style>
  <w:style w:type="paragraph" w:styleId="Puslapioinaostekstas">
    <w:name w:val="footnote text"/>
    <w:aliases w:val=" Diagrama1,Diagrama1"/>
    <w:basedOn w:val="prastasis"/>
    <w:link w:val="PuslapioinaostekstasDiagrama"/>
    <w:uiPriority w:val="99"/>
    <w:unhideWhenUsed/>
    <w:rsid w:val="00CA4803"/>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A4803"/>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CA4803"/>
    <w:rPr>
      <w:vertAlign w:val="superscript"/>
    </w:rPr>
  </w:style>
  <w:style w:type="character" w:customStyle="1" w:styleId="Other">
    <w:name w:val="Other_"/>
    <w:basedOn w:val="Numatytasispastraiposriftas"/>
    <w:link w:val="Other0"/>
    <w:rsid w:val="00752BC5"/>
    <w:rPr>
      <w:rFonts w:ascii="Times New Roman" w:eastAsia="Times New Roman" w:hAnsi="Times New Roman" w:cs="Times New Roman"/>
    </w:rPr>
  </w:style>
  <w:style w:type="paragraph" w:customStyle="1" w:styleId="Other0">
    <w:name w:val="Other"/>
    <w:basedOn w:val="prastasis"/>
    <w:link w:val="Other"/>
    <w:rsid w:val="00752BC5"/>
    <w:pPr>
      <w:widowControl w:val="0"/>
      <w:spacing w:after="0" w:line="240" w:lineRule="auto"/>
      <w:ind w:firstLine="400"/>
    </w:pPr>
    <w:rPr>
      <w:rFonts w:ascii="Times New Roman" w:eastAsia="Times New Roman" w:hAnsi="Times New Roman" w:cs="Times New Roman"/>
    </w:rPr>
  </w:style>
  <w:style w:type="paragraph" w:styleId="Antrat">
    <w:name w:val="caption"/>
    <w:basedOn w:val="prastasis"/>
    <w:next w:val="prastasis"/>
    <w:uiPriority w:val="35"/>
    <w:unhideWhenUsed/>
    <w:qFormat/>
    <w:rsid w:val="00B870E2"/>
    <w:pPr>
      <w:spacing w:after="0" w:line="240" w:lineRule="auto"/>
      <w:jc w:val="both"/>
    </w:pPr>
    <w:rPr>
      <w:rFonts w:ascii="Times New Roman" w:hAnsi="Times New Roman"/>
      <w:b/>
      <w:iCs/>
      <w:kern w:val="0"/>
      <w:sz w:val="24"/>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64651639">
      <w:bodyDiv w:val="1"/>
      <w:marLeft w:val="0"/>
      <w:marRight w:val="0"/>
      <w:marTop w:val="0"/>
      <w:marBottom w:val="0"/>
      <w:divBdr>
        <w:top w:val="none" w:sz="0" w:space="0" w:color="auto"/>
        <w:left w:val="none" w:sz="0" w:space="0" w:color="auto"/>
        <w:bottom w:val="none" w:sz="0" w:space="0" w:color="auto"/>
        <w:right w:val="none" w:sz="0" w:space="0" w:color="auto"/>
      </w:divBdr>
    </w:div>
    <w:div w:id="504710085">
      <w:bodyDiv w:val="1"/>
      <w:marLeft w:val="0"/>
      <w:marRight w:val="0"/>
      <w:marTop w:val="0"/>
      <w:marBottom w:val="0"/>
      <w:divBdr>
        <w:top w:val="none" w:sz="0" w:space="0" w:color="auto"/>
        <w:left w:val="none" w:sz="0" w:space="0" w:color="auto"/>
        <w:bottom w:val="none" w:sz="0" w:space="0" w:color="auto"/>
        <w:right w:val="none" w:sz="0" w:space="0" w:color="auto"/>
      </w:divBdr>
    </w:div>
    <w:div w:id="700478779">
      <w:bodyDiv w:val="1"/>
      <w:marLeft w:val="0"/>
      <w:marRight w:val="0"/>
      <w:marTop w:val="0"/>
      <w:marBottom w:val="0"/>
      <w:divBdr>
        <w:top w:val="none" w:sz="0" w:space="0" w:color="auto"/>
        <w:left w:val="none" w:sz="0" w:space="0" w:color="auto"/>
        <w:bottom w:val="none" w:sz="0" w:space="0" w:color="auto"/>
        <w:right w:val="none" w:sz="0" w:space="0" w:color="auto"/>
      </w:divBdr>
    </w:div>
    <w:div w:id="1175153229">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49676469">
      <w:bodyDiv w:val="1"/>
      <w:marLeft w:val="0"/>
      <w:marRight w:val="0"/>
      <w:marTop w:val="0"/>
      <w:marBottom w:val="0"/>
      <w:divBdr>
        <w:top w:val="none" w:sz="0" w:space="0" w:color="auto"/>
        <w:left w:val="none" w:sz="0" w:space="0" w:color="auto"/>
        <w:bottom w:val="none" w:sz="0" w:space="0" w:color="auto"/>
        <w:right w:val="none" w:sz="0" w:space="0" w:color="auto"/>
      </w:divBdr>
    </w:div>
    <w:div w:id="1639190001">
      <w:bodyDiv w:val="1"/>
      <w:marLeft w:val="0"/>
      <w:marRight w:val="0"/>
      <w:marTop w:val="0"/>
      <w:marBottom w:val="0"/>
      <w:divBdr>
        <w:top w:val="none" w:sz="0" w:space="0" w:color="auto"/>
        <w:left w:val="none" w:sz="0" w:space="0" w:color="auto"/>
        <w:bottom w:val="none" w:sz="0" w:space="0" w:color="auto"/>
        <w:right w:val="none" w:sz="0" w:space="0" w:color="auto"/>
      </w:divBdr>
    </w:div>
    <w:div w:id="1976182364">
      <w:bodyDiv w:val="1"/>
      <w:marLeft w:val="0"/>
      <w:marRight w:val="0"/>
      <w:marTop w:val="0"/>
      <w:marBottom w:val="0"/>
      <w:divBdr>
        <w:top w:val="none" w:sz="0" w:space="0" w:color="auto"/>
        <w:left w:val="none" w:sz="0" w:space="0" w:color="auto"/>
        <w:bottom w:val="none" w:sz="0" w:space="0" w:color="auto"/>
        <w:right w:val="none" w:sz="0" w:space="0" w:color="auto"/>
      </w:divBdr>
    </w:div>
    <w:div w:id="1995909270">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8F42B-0183-4D1B-A09E-83107778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18428</Words>
  <Characters>10504</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cp:revision>
  <cp:lastPrinted>2024-06-25T07:43:00Z</cp:lastPrinted>
  <dcterms:created xsi:type="dcterms:W3CDTF">2025-04-14T18:11:00Z</dcterms:created>
  <dcterms:modified xsi:type="dcterms:W3CDTF">2025-04-30T07:50:00Z</dcterms:modified>
</cp:coreProperties>
</file>