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12199" w14:textId="77777777" w:rsidR="00666076" w:rsidRPr="00FD178D" w:rsidRDefault="00666076" w:rsidP="0066607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bookmarkStart w:id="0" w:name="_Hlk156226298"/>
      <w:r w:rsidRPr="00FD178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493E03E3" w14:textId="2583A68E" w:rsidR="008465B6" w:rsidRDefault="00D47F6A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>
        <w:rPr>
          <w:rFonts w:ascii="Times New Roman" w:eastAsia="Times New Roman" w:hAnsi="Times New Roman" w:cs="Times New Roman"/>
          <w:color w:val="auto"/>
          <w:lang w:val="lt-LT"/>
        </w:rPr>
        <w:t>6</w:t>
      </w:r>
      <w:r w:rsidR="00666076" w:rsidRPr="00FD178D">
        <w:rPr>
          <w:rFonts w:ascii="Times New Roman" w:eastAsia="Times New Roman" w:hAnsi="Times New Roman" w:cs="Times New Roman"/>
          <w:color w:val="auto"/>
          <w:lang w:val="lt-LT"/>
        </w:rPr>
        <w:t xml:space="preserve"> priedas</w:t>
      </w:r>
      <w:r w:rsidR="00666076">
        <w:rPr>
          <w:rFonts w:ascii="Times New Roman" w:eastAsia="Times New Roman" w:hAnsi="Times New Roman" w:cs="Times New Roman"/>
          <w:color w:val="auto"/>
          <w:lang w:val="lt-LT"/>
        </w:rPr>
        <w:t xml:space="preserve"> „</w:t>
      </w:r>
      <w:bookmarkStart w:id="1" w:name="_Hlk157585749"/>
      <w:r w:rsidR="00666076">
        <w:rPr>
          <w:rFonts w:ascii="Times New Roman" w:eastAsia="Times New Roman" w:hAnsi="Times New Roman" w:cs="Times New Roman"/>
          <w:color w:val="auto"/>
          <w:lang w:val="lt-LT"/>
        </w:rPr>
        <w:t>Kvalifikacijos ir kiti reikalavimai tiekėjui</w:t>
      </w:r>
      <w:bookmarkEnd w:id="1"/>
      <w:r w:rsidR="00666076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1AEEFF7F" w14:textId="77777777" w:rsidR="008465B6" w:rsidRDefault="008465B6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355B060" w14:textId="77777777" w:rsidR="00744D64" w:rsidRPr="009F1282" w:rsidRDefault="00744D64" w:rsidP="008465B6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sz w:val="22"/>
          <w:szCs w:val="22"/>
          <w:lang w:val="lt-LT"/>
        </w:rPr>
      </w:pPr>
    </w:p>
    <w:p w14:paraId="18AD3748" w14:textId="77777777" w:rsidR="00713AFE" w:rsidRPr="009F1282" w:rsidRDefault="00713AFE" w:rsidP="00713AFE">
      <w:pPr>
        <w:pStyle w:val="Body2"/>
        <w:spacing w:after="0" w:line="360" w:lineRule="auto"/>
        <w:ind w:left="720"/>
        <w:jc w:val="center"/>
        <w:rPr>
          <w:b/>
          <w:bCs/>
          <w:caps/>
          <w:color w:val="auto"/>
          <w:spacing w:val="3"/>
          <w:u w:color="444444"/>
          <w:lang w:val="lt-LT"/>
        </w:rPr>
      </w:pPr>
      <w:r w:rsidRPr="009F1282">
        <w:rPr>
          <w:b/>
          <w:bCs/>
          <w:caps/>
          <w:color w:val="auto"/>
          <w:spacing w:val="3"/>
          <w:u w:color="444444"/>
          <w:lang w:val="lt-LT"/>
        </w:rPr>
        <w:t>Kvalifikacijos ir kiti reikalavimai tiekėjUI</w:t>
      </w:r>
    </w:p>
    <w:p w14:paraId="603963E4" w14:textId="7278CD54" w:rsidR="00744D64" w:rsidRPr="009F1282" w:rsidRDefault="00713AFE" w:rsidP="00744D64">
      <w:pPr>
        <w:pStyle w:val="Body2"/>
        <w:jc w:val="center"/>
        <w:rPr>
          <w:b/>
          <w:bCs/>
          <w:color w:val="auto"/>
          <w:spacing w:val="3"/>
          <w:u w:color="444444"/>
          <w:lang w:val="lt-LT"/>
        </w:rPr>
      </w:pPr>
      <w:r w:rsidRPr="009F1282">
        <w:rPr>
          <w:b/>
          <w:bCs/>
          <w:color w:val="auto"/>
          <w:spacing w:val="3"/>
          <w:u w:color="444444"/>
          <w:lang w:val="lt-LT"/>
        </w:rPr>
        <w:t>Kvalifikacijos reikalavimai</w:t>
      </w:r>
    </w:p>
    <w:bookmarkEnd w:id="0"/>
    <w:p w14:paraId="46EC9A16" w14:textId="294C1562" w:rsidR="001428B7" w:rsidRPr="009F1282" w:rsidRDefault="00713AFE" w:rsidP="00713AFE">
      <w:pPr>
        <w:pStyle w:val="Body2"/>
        <w:jc w:val="right"/>
        <w:rPr>
          <w:rFonts w:cs="Times New Roman"/>
          <w:b/>
          <w:bCs/>
          <w:color w:val="auto"/>
          <w:lang w:val="lt-LT"/>
        </w:rPr>
      </w:pPr>
      <w:r w:rsidRPr="009F1282">
        <w:rPr>
          <w:rFonts w:cs="Times New Roman"/>
          <w:b/>
          <w:bCs/>
          <w:color w:val="auto"/>
          <w:lang w:val="lt-LT"/>
        </w:rPr>
        <w:t>1 lentelė</w:t>
      </w:r>
    </w:p>
    <w:tbl>
      <w:tblPr>
        <w:tblStyle w:val="Lentelstinklelis"/>
        <w:tblW w:w="15474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90"/>
        <w:gridCol w:w="5245"/>
        <w:gridCol w:w="5954"/>
        <w:gridCol w:w="3685"/>
      </w:tblGrid>
      <w:tr w:rsidR="00B17BE3" w:rsidRPr="009F1282" w14:paraId="0062AD00" w14:textId="77777777" w:rsidTr="00744D64">
        <w:tc>
          <w:tcPr>
            <w:tcW w:w="590" w:type="dxa"/>
          </w:tcPr>
          <w:p w14:paraId="7DE018F4" w14:textId="77777777" w:rsidR="00B17BE3" w:rsidRPr="009F1282" w:rsidRDefault="00B17BE3" w:rsidP="00FC6E87">
            <w:pPr>
              <w:pStyle w:val="Body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</w:pPr>
            <w:r w:rsidRPr="009F1282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5245" w:type="dxa"/>
            <w:vAlign w:val="center"/>
          </w:tcPr>
          <w:p w14:paraId="192A361D" w14:textId="77777777" w:rsidR="00B17BE3" w:rsidRPr="009F1282" w:rsidRDefault="00B17BE3" w:rsidP="00FC6E87">
            <w:pPr>
              <w:jc w:val="center"/>
              <w:rPr>
                <w:b/>
                <w:bCs/>
              </w:rPr>
            </w:pPr>
            <w:r w:rsidRPr="009F1282">
              <w:rPr>
                <w:b/>
                <w:bCs/>
              </w:rPr>
              <w:t>Reikalavimas</w:t>
            </w:r>
          </w:p>
        </w:tc>
        <w:tc>
          <w:tcPr>
            <w:tcW w:w="5954" w:type="dxa"/>
            <w:vAlign w:val="center"/>
          </w:tcPr>
          <w:p w14:paraId="036AB88D" w14:textId="3BD5D24B" w:rsidR="00B17BE3" w:rsidRPr="009F1282" w:rsidRDefault="00B17BE3" w:rsidP="00FC6E87">
            <w:pPr>
              <w:jc w:val="center"/>
              <w:rPr>
                <w:rFonts w:eastAsia="Times New Roman"/>
                <w:b/>
                <w:bCs/>
              </w:rPr>
            </w:pPr>
            <w:r w:rsidRPr="009F1282">
              <w:rPr>
                <w:b/>
                <w:bCs/>
              </w:rPr>
              <w:t>Atitiktį pagrindžiantys dokumentai</w:t>
            </w:r>
          </w:p>
        </w:tc>
        <w:tc>
          <w:tcPr>
            <w:tcW w:w="3685" w:type="dxa"/>
            <w:vAlign w:val="center"/>
          </w:tcPr>
          <w:p w14:paraId="3036ADAC" w14:textId="77777777" w:rsidR="00B17BE3" w:rsidRPr="009F1282" w:rsidRDefault="00B17BE3" w:rsidP="00A9443F">
            <w:pPr>
              <w:jc w:val="center"/>
              <w:rPr>
                <w:b/>
                <w:bCs/>
              </w:rPr>
            </w:pPr>
            <w:r w:rsidRPr="009F1282">
              <w:rPr>
                <w:b/>
                <w:bCs/>
              </w:rPr>
              <w:t>Subjektas, kuris turi atitikti reikalavimą</w:t>
            </w:r>
          </w:p>
        </w:tc>
      </w:tr>
      <w:tr w:rsidR="00744D64" w:rsidRPr="009F1282" w14:paraId="4914DE47" w14:textId="77777777" w:rsidTr="00091A05">
        <w:trPr>
          <w:trHeight w:val="498"/>
        </w:trPr>
        <w:tc>
          <w:tcPr>
            <w:tcW w:w="15474" w:type="dxa"/>
            <w:gridSpan w:val="4"/>
          </w:tcPr>
          <w:p w14:paraId="3C8A2F47" w14:textId="77777777" w:rsidR="00744D64" w:rsidRPr="009F1282" w:rsidRDefault="00744D64" w:rsidP="00744D64">
            <w:pPr>
              <w:jc w:val="center"/>
              <w:rPr>
                <w:b/>
                <w:bCs/>
              </w:rPr>
            </w:pPr>
          </w:p>
          <w:p w14:paraId="5903A26D" w14:textId="7B7B1965" w:rsidR="00744D64" w:rsidRPr="009F1282" w:rsidRDefault="00744D64" w:rsidP="00744D64">
            <w:pPr>
              <w:jc w:val="center"/>
              <w:rPr>
                <w:b/>
                <w:bCs/>
              </w:rPr>
            </w:pPr>
            <w:r w:rsidRPr="009F1282">
              <w:rPr>
                <w:b/>
                <w:bCs/>
              </w:rPr>
              <w:t>Teisė verstis veikla</w:t>
            </w:r>
          </w:p>
          <w:p w14:paraId="66B85800" w14:textId="4CDBEDB9" w:rsidR="00744D64" w:rsidRPr="009F1282" w:rsidRDefault="00744D64" w:rsidP="00744D64">
            <w:pPr>
              <w:jc w:val="center"/>
            </w:pPr>
          </w:p>
        </w:tc>
      </w:tr>
      <w:tr w:rsidR="00A229B8" w:rsidRPr="009F1282" w14:paraId="17A359F6" w14:textId="77777777" w:rsidTr="00744D64">
        <w:tc>
          <w:tcPr>
            <w:tcW w:w="590" w:type="dxa"/>
          </w:tcPr>
          <w:p w14:paraId="1C455875" w14:textId="52BE73E9" w:rsidR="00A229B8" w:rsidRPr="009F1282" w:rsidRDefault="00D47F6A" w:rsidP="00A229B8">
            <w:r w:rsidRPr="009F1282">
              <w:t>1</w:t>
            </w:r>
            <w:r w:rsidR="00A229B8" w:rsidRPr="009F1282">
              <w:t>.</w:t>
            </w:r>
          </w:p>
        </w:tc>
        <w:tc>
          <w:tcPr>
            <w:tcW w:w="5245" w:type="dxa"/>
          </w:tcPr>
          <w:p w14:paraId="2B5F4BCF" w14:textId="3C6E83DA" w:rsidR="00880B27" w:rsidRPr="009F1282" w:rsidRDefault="005E0DD1" w:rsidP="005E0DD1">
            <w:pPr>
              <w:rPr>
                <w:rFonts w:eastAsia="Times New Roman"/>
              </w:rPr>
            </w:pPr>
            <w:r w:rsidRPr="005E0DD1">
              <w:rPr>
                <w:rFonts w:eastAsia="Times New Roman"/>
              </w:rPr>
              <w:t>Tiekėjas per paskutinius 3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metus iki pasiūlymo pateikimo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termino pabaigos pagal vieną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ar daugiau sutarčių yra savo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jėgomis pristatęs ir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sumontavęs renginių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inžinerinę įrangą (įgarsinimo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sistema) skirtą salės ir scenos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technologijoms, kurios vertė</w:t>
            </w:r>
            <w:r w:rsidRPr="009F1282">
              <w:rPr>
                <w:rFonts w:eastAsia="Times New Roman"/>
              </w:rPr>
              <w:t xml:space="preserve"> </w:t>
            </w:r>
            <w:r w:rsidRPr="005E0DD1">
              <w:rPr>
                <w:rFonts w:eastAsia="Times New Roman"/>
              </w:rPr>
              <w:t>yra ne mažesnė kaip 50</w:t>
            </w:r>
            <w:r w:rsidR="009F1282">
              <w:rPr>
                <w:rFonts w:eastAsia="Times New Roman"/>
              </w:rPr>
              <w:t> </w:t>
            </w:r>
            <w:r w:rsidRPr="005E0DD1">
              <w:rPr>
                <w:rFonts w:eastAsia="Times New Roman"/>
              </w:rPr>
              <w:t>000,00</w:t>
            </w:r>
            <w:r w:rsidRPr="009F1282">
              <w:rPr>
                <w:rFonts w:eastAsia="Times New Roman"/>
              </w:rPr>
              <w:t xml:space="preserve"> </w:t>
            </w:r>
            <w:r w:rsidRPr="009F1282">
              <w:rPr>
                <w:rFonts w:eastAsia="Times New Roman"/>
              </w:rPr>
              <w:t>Eur be PVM.</w:t>
            </w:r>
          </w:p>
        </w:tc>
        <w:tc>
          <w:tcPr>
            <w:tcW w:w="5954" w:type="dxa"/>
          </w:tcPr>
          <w:p w14:paraId="42C745A5" w14:textId="77777777" w:rsidR="00997199" w:rsidRPr="009F1282" w:rsidRDefault="00A229B8" w:rsidP="00A229B8">
            <w:r w:rsidRPr="009F1282">
              <w:rPr>
                <w:b/>
                <w:bCs/>
                <w:i/>
                <w:iCs/>
              </w:rPr>
              <w:t>Dokumentai, kuriuos turės pateikti galimas laimėtojas:</w:t>
            </w:r>
          </w:p>
          <w:p w14:paraId="120BDB1A" w14:textId="1010D82D" w:rsidR="005E0DD1" w:rsidRPr="009F1282" w:rsidRDefault="005E0DD1" w:rsidP="005E0DD1">
            <w:pPr>
              <w:rPr>
                <w:rFonts w:eastAsia="Times New Roman"/>
                <w:lang w:eastAsia="lt-LT"/>
              </w:rPr>
            </w:pPr>
            <w:r w:rsidRPr="005E0DD1">
              <w:rPr>
                <w:rFonts w:eastAsia="Times New Roman"/>
                <w:lang w:eastAsia="lt-LT"/>
              </w:rPr>
              <w:t>Per paskutinius 3 metus patiektų</w:t>
            </w:r>
            <w:r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prekių sąrašas, kuriame nurodytos</w:t>
            </w:r>
            <w:r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prekių bendros sumos, datos ir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prekių gavėjai (tiek viešieji, tiek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privatieji).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Tiekėjas kartu su patiektų prekių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sąrašu pateikia užsakovų pažymas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ar kitus lygiaverčius dokumentus*,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kuriose būtų nurodytos pristatytų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prekių bendros sumos, datos ir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gavėjai, ar prekės buvo pristatytos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ir sumontuotos tinkamai.</w:t>
            </w:r>
          </w:p>
          <w:p w14:paraId="55A1A6EC" w14:textId="77777777" w:rsidR="004E0F3F" w:rsidRPr="005E0DD1" w:rsidRDefault="004E0F3F" w:rsidP="005E0DD1">
            <w:pPr>
              <w:rPr>
                <w:rFonts w:eastAsia="Times New Roman"/>
                <w:lang w:eastAsia="lt-LT"/>
              </w:rPr>
            </w:pPr>
          </w:p>
          <w:p w14:paraId="79B9F41A" w14:textId="06F68960" w:rsidR="00D47F6A" w:rsidRPr="009F1282" w:rsidRDefault="005E0DD1" w:rsidP="005E0DD1">
            <w:pPr>
              <w:rPr>
                <w:rFonts w:eastAsia="Times New Roman"/>
                <w:lang w:eastAsia="lt-LT"/>
              </w:rPr>
            </w:pPr>
            <w:r w:rsidRPr="005E0DD1">
              <w:rPr>
                <w:rFonts w:eastAsia="Times New Roman"/>
                <w:lang w:eastAsia="lt-LT"/>
              </w:rPr>
              <w:t>*Lygiaverčiais dokumentais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laikomos sąskaitos faktūros,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paslaugų perdavimo–priėmimo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aktai ar pan., jei juose bus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pateiktas papildomas užsakovo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5E0DD1">
              <w:rPr>
                <w:rFonts w:eastAsia="Times New Roman"/>
                <w:lang w:eastAsia="lt-LT"/>
              </w:rPr>
              <w:t>vertinimas dėl tinkamai pristatytų</w:t>
            </w:r>
            <w:r w:rsidR="004E0F3F" w:rsidRPr="009F1282">
              <w:rPr>
                <w:rFonts w:eastAsia="Times New Roman"/>
                <w:lang w:eastAsia="lt-LT"/>
              </w:rPr>
              <w:t xml:space="preserve"> </w:t>
            </w:r>
            <w:r w:rsidRPr="009F1282">
              <w:rPr>
                <w:rFonts w:eastAsia="Times New Roman"/>
                <w:lang w:eastAsia="lt-LT"/>
              </w:rPr>
              <w:t>ir sumontuotų prekių.</w:t>
            </w:r>
          </w:p>
          <w:p w14:paraId="101F125F" w14:textId="77777777" w:rsidR="005605CB" w:rsidRPr="009F1282" w:rsidRDefault="005605CB" w:rsidP="005605CB"/>
          <w:p w14:paraId="2974B522" w14:textId="77777777" w:rsidR="00D04209" w:rsidRPr="009F1282" w:rsidRDefault="00D04209" w:rsidP="00A229B8"/>
          <w:p w14:paraId="5BB42861" w14:textId="77777777" w:rsidR="00D04209" w:rsidRPr="009F1282" w:rsidRDefault="00D04209" w:rsidP="00A229B8"/>
          <w:p w14:paraId="01EC0CBC" w14:textId="755D5BEC" w:rsidR="00A229B8" w:rsidRPr="009F1282" w:rsidRDefault="0055603F" w:rsidP="00A229B8">
            <w:r w:rsidRPr="009F1282">
              <w:rPr>
                <w:i/>
                <w:iCs/>
              </w:rPr>
              <w:t>Pateikiamos dokumentų</w:t>
            </w:r>
            <w:r w:rsidRPr="009F1282">
              <w:t xml:space="preserve"> </w:t>
            </w:r>
            <w:r w:rsidRPr="009F1282">
              <w:rPr>
                <w:i/>
                <w:iCs/>
              </w:rPr>
              <w:t>kopijos arba nuorodos į nacionalines duomenų bazes bet kurioje valstybėje narėje, prie kurių pirkimo vykdytojas turės galimybę tiesiogiai ir neatlygintinai prisijungusi ir susipažinti su reikalaujamais dokumentais ir (ar) informacija.</w:t>
            </w:r>
          </w:p>
        </w:tc>
        <w:tc>
          <w:tcPr>
            <w:tcW w:w="3685" w:type="dxa"/>
          </w:tcPr>
          <w:p w14:paraId="6E28EBD8" w14:textId="77777777" w:rsidR="00A66215" w:rsidRPr="009F1282" w:rsidRDefault="00A66215" w:rsidP="00A66215">
            <w:r w:rsidRPr="009F1282">
              <w:t>- Jeigu pasiūlymą teikia ūkio subjektų grupė  reikalavimą turi atitikti kiekvienas ūkio subjektų grupės narys (-</w:t>
            </w:r>
            <w:proofErr w:type="spellStart"/>
            <w:r w:rsidRPr="009F1282">
              <w:t>iai</w:t>
            </w:r>
            <w:proofErr w:type="spellEnd"/>
            <w:r w:rsidRPr="009F1282">
              <w:t>), pagal jų prisiimamus įsipareigojimus pirkimo sutarčiai vykdyti.</w:t>
            </w:r>
          </w:p>
          <w:p w14:paraId="24E4AF9D" w14:textId="77777777" w:rsidR="008465B6" w:rsidRPr="009F1282" w:rsidRDefault="008465B6" w:rsidP="00A66215"/>
          <w:p w14:paraId="32ECAC70" w14:textId="77777777" w:rsidR="00A66215" w:rsidRPr="009F1282" w:rsidRDefault="00A66215" w:rsidP="00A66215">
            <w:r w:rsidRPr="009F1282">
              <w:t>- Tiekėjas gali remtis kitų ūkio subjektų pajėgumais tik tuomet, kai tie subjektai, kurių pajėgumais buvo pasiremta, patys atliks darbus, kuriems reikia jų pajėgumų.</w:t>
            </w:r>
          </w:p>
          <w:p w14:paraId="3940A2C0" w14:textId="77777777" w:rsidR="008465B6" w:rsidRPr="009F1282" w:rsidRDefault="008465B6" w:rsidP="00A66215"/>
          <w:p w14:paraId="3CA01EFA" w14:textId="77777777" w:rsidR="00A66215" w:rsidRPr="009F1282" w:rsidRDefault="00A66215" w:rsidP="00A66215">
            <w:r w:rsidRPr="009F1282">
              <w:t>- Subtiekėjai, kuriuos tiekėjas pasitelks pirkimo sutarties vykdymui (kurių pajėgumais tiekėjas nesiremia, kad atitiktų pirkimo dokumentuose nustatytus kvalifikacijos reikalavimus), privalo / privalės turėti teisę verstis ta veikla, kuriai jis pasitelkiamas.</w:t>
            </w:r>
          </w:p>
          <w:p w14:paraId="57B1352E" w14:textId="205814F6" w:rsidR="00A229B8" w:rsidRPr="009F1282" w:rsidRDefault="00A229B8" w:rsidP="00A229B8"/>
        </w:tc>
      </w:tr>
    </w:tbl>
    <w:p w14:paraId="6F6EEF56" w14:textId="77777777" w:rsidR="005605CB" w:rsidRDefault="005605CB" w:rsidP="00713AFE">
      <w:pPr>
        <w:pStyle w:val="BodyA"/>
        <w:jc w:val="center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p w14:paraId="4C97D385" w14:textId="77777777" w:rsidR="002C6666" w:rsidRDefault="002C6666" w:rsidP="00713AFE">
      <w:pPr>
        <w:pStyle w:val="BodyA"/>
        <w:jc w:val="center"/>
        <w:rPr>
          <w:rFonts w:ascii="Times New Roman" w:eastAsia="Arial Unicode MS" w:hAnsi="Times New Roman" w:cs="Arial Unicode MS"/>
          <w:b/>
          <w:bCs/>
          <w:caps/>
          <w:color w:val="auto"/>
          <w:spacing w:val="3"/>
          <w:sz w:val="22"/>
          <w:szCs w:val="22"/>
          <w:u w:color="444444"/>
          <w:lang w:val="lt-LT"/>
        </w:rPr>
      </w:pPr>
    </w:p>
    <w:sectPr w:rsidR="002C6666" w:rsidSect="0055603F">
      <w:headerReference w:type="default" r:id="rId7"/>
      <w:footerReference w:type="default" r:id="rId8"/>
      <w:pgSz w:w="16840" w:h="11900" w:orient="landscape"/>
      <w:pgMar w:top="993" w:right="1134" w:bottom="56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12AF6" w14:textId="77777777" w:rsidR="001321EA" w:rsidRDefault="001321EA" w:rsidP="00992543">
      <w:r>
        <w:separator/>
      </w:r>
    </w:p>
  </w:endnote>
  <w:endnote w:type="continuationSeparator" w:id="0">
    <w:p w14:paraId="740A1290" w14:textId="77777777" w:rsidR="001321EA" w:rsidRDefault="001321EA" w:rsidP="009925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Arial"/>
    <w:charset w:val="00"/>
    <w:family w:val="roman"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Sylfae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16AC" w14:textId="55A328EB" w:rsidR="00805393" w:rsidRDefault="00A82A9E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ab/>
    </w:r>
    <w:r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  <w:r w:rsidR="00092C15">
      <w:rPr>
        <w:rFonts w:ascii="Times New Roman" w:hAnsi="Times New Roman"/>
        <w:sz w:val="18"/>
        <w:szCs w:val="18"/>
      </w:rPr>
      <w:tab/>
    </w:r>
  </w:p>
  <w:p w14:paraId="28FE0F6B" w14:textId="77777777" w:rsidR="00D1149B" w:rsidRDefault="00D1149B" w:rsidP="00092C15">
    <w:pPr>
      <w:pStyle w:val="HeaderFooter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9020"/>
        <w:tab w:val="center" w:pos="4750"/>
        <w:tab w:val="right" w:pos="9480"/>
      </w:tabs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22B88" w14:textId="77777777" w:rsidR="001321EA" w:rsidRDefault="001321EA" w:rsidP="00992543">
      <w:r>
        <w:separator/>
      </w:r>
    </w:p>
  </w:footnote>
  <w:footnote w:type="continuationSeparator" w:id="0">
    <w:p w14:paraId="0959D1D9" w14:textId="77777777" w:rsidR="001321EA" w:rsidRDefault="001321EA" w:rsidP="009925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84C56" w14:textId="77777777" w:rsidR="00092C15" w:rsidRDefault="00092C15">
    <w:pPr>
      <w:pStyle w:val="Body"/>
    </w:pPr>
  </w:p>
  <w:p w14:paraId="27654E98" w14:textId="53EF7734" w:rsidR="00805393" w:rsidRDefault="00805393">
    <w:pPr>
      <w:pStyle w:val="Bod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82FF0"/>
    <w:multiLevelType w:val="hybridMultilevel"/>
    <w:tmpl w:val="FB406E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64BB1"/>
    <w:multiLevelType w:val="hybridMultilevel"/>
    <w:tmpl w:val="87A09620"/>
    <w:lvl w:ilvl="0" w:tplc="8AE4F494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9672165">
    <w:abstractNumId w:val="2"/>
  </w:num>
  <w:num w:numId="2" w16cid:durableId="70352382">
    <w:abstractNumId w:val="1"/>
  </w:num>
  <w:num w:numId="3" w16cid:durableId="77679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393"/>
    <w:rsid w:val="00000937"/>
    <w:rsid w:val="00014C41"/>
    <w:rsid w:val="00051663"/>
    <w:rsid w:val="0006194A"/>
    <w:rsid w:val="00064296"/>
    <w:rsid w:val="00072012"/>
    <w:rsid w:val="00073BF2"/>
    <w:rsid w:val="00074879"/>
    <w:rsid w:val="0008474E"/>
    <w:rsid w:val="00084934"/>
    <w:rsid w:val="00091A05"/>
    <w:rsid w:val="00092C15"/>
    <w:rsid w:val="0009563B"/>
    <w:rsid w:val="00096318"/>
    <w:rsid w:val="000A0468"/>
    <w:rsid w:val="000B46B5"/>
    <w:rsid w:val="000B7F26"/>
    <w:rsid w:val="000C023A"/>
    <w:rsid w:val="000C2B4D"/>
    <w:rsid w:val="000C7944"/>
    <w:rsid w:val="000D2588"/>
    <w:rsid w:val="000D2AC3"/>
    <w:rsid w:val="000D7C2B"/>
    <w:rsid w:val="000F634B"/>
    <w:rsid w:val="0010193F"/>
    <w:rsid w:val="001033D3"/>
    <w:rsid w:val="00121A47"/>
    <w:rsid w:val="00122EA9"/>
    <w:rsid w:val="00125AB0"/>
    <w:rsid w:val="00126696"/>
    <w:rsid w:val="001310D3"/>
    <w:rsid w:val="001321EA"/>
    <w:rsid w:val="001337C6"/>
    <w:rsid w:val="001428B7"/>
    <w:rsid w:val="00143C06"/>
    <w:rsid w:val="001443A3"/>
    <w:rsid w:val="00145C0A"/>
    <w:rsid w:val="00147704"/>
    <w:rsid w:val="00151570"/>
    <w:rsid w:val="001670AD"/>
    <w:rsid w:val="001701C1"/>
    <w:rsid w:val="001868F6"/>
    <w:rsid w:val="0019116D"/>
    <w:rsid w:val="00193440"/>
    <w:rsid w:val="001A071A"/>
    <w:rsid w:val="001B2A6E"/>
    <w:rsid w:val="001B614D"/>
    <w:rsid w:val="001B78A0"/>
    <w:rsid w:val="001B7915"/>
    <w:rsid w:val="001D0379"/>
    <w:rsid w:val="001D29A6"/>
    <w:rsid w:val="001E7EA9"/>
    <w:rsid w:val="001F5985"/>
    <w:rsid w:val="00201F59"/>
    <w:rsid w:val="00205CC8"/>
    <w:rsid w:val="00207E8C"/>
    <w:rsid w:val="002174E0"/>
    <w:rsid w:val="00232799"/>
    <w:rsid w:val="00242345"/>
    <w:rsid w:val="002470CC"/>
    <w:rsid w:val="002538F1"/>
    <w:rsid w:val="002560CC"/>
    <w:rsid w:val="002628FD"/>
    <w:rsid w:val="00263945"/>
    <w:rsid w:val="00267E64"/>
    <w:rsid w:val="0027024E"/>
    <w:rsid w:val="00273732"/>
    <w:rsid w:val="002775EE"/>
    <w:rsid w:val="00280A92"/>
    <w:rsid w:val="00286728"/>
    <w:rsid w:val="00286FC3"/>
    <w:rsid w:val="00295E68"/>
    <w:rsid w:val="00297477"/>
    <w:rsid w:val="002A1230"/>
    <w:rsid w:val="002A1D36"/>
    <w:rsid w:val="002B583C"/>
    <w:rsid w:val="002C6666"/>
    <w:rsid w:val="002D7D46"/>
    <w:rsid w:val="002E7661"/>
    <w:rsid w:val="002F53AD"/>
    <w:rsid w:val="002F7369"/>
    <w:rsid w:val="00302AB3"/>
    <w:rsid w:val="0031476C"/>
    <w:rsid w:val="0031630A"/>
    <w:rsid w:val="003171EC"/>
    <w:rsid w:val="00323B20"/>
    <w:rsid w:val="00325BD8"/>
    <w:rsid w:val="003304F9"/>
    <w:rsid w:val="00330F1B"/>
    <w:rsid w:val="003317FE"/>
    <w:rsid w:val="003343B0"/>
    <w:rsid w:val="00337C6B"/>
    <w:rsid w:val="00347D32"/>
    <w:rsid w:val="003563AD"/>
    <w:rsid w:val="00372F38"/>
    <w:rsid w:val="00372F48"/>
    <w:rsid w:val="00376B7A"/>
    <w:rsid w:val="003813FD"/>
    <w:rsid w:val="00381F67"/>
    <w:rsid w:val="003848AE"/>
    <w:rsid w:val="00390E93"/>
    <w:rsid w:val="00392BED"/>
    <w:rsid w:val="003936CA"/>
    <w:rsid w:val="00393793"/>
    <w:rsid w:val="00396BDC"/>
    <w:rsid w:val="003B3917"/>
    <w:rsid w:val="003C72D8"/>
    <w:rsid w:val="003D0BFF"/>
    <w:rsid w:val="003D2219"/>
    <w:rsid w:val="003E45ED"/>
    <w:rsid w:val="003F77EB"/>
    <w:rsid w:val="00402A13"/>
    <w:rsid w:val="00407BD5"/>
    <w:rsid w:val="00426865"/>
    <w:rsid w:val="00435CFB"/>
    <w:rsid w:val="00436708"/>
    <w:rsid w:val="00447B75"/>
    <w:rsid w:val="00464F52"/>
    <w:rsid w:val="00466640"/>
    <w:rsid w:val="00471163"/>
    <w:rsid w:val="0047350D"/>
    <w:rsid w:val="004757D6"/>
    <w:rsid w:val="0048021C"/>
    <w:rsid w:val="00484614"/>
    <w:rsid w:val="0048718B"/>
    <w:rsid w:val="00493BD3"/>
    <w:rsid w:val="00494714"/>
    <w:rsid w:val="00497035"/>
    <w:rsid w:val="004A263F"/>
    <w:rsid w:val="004A69BE"/>
    <w:rsid w:val="004B4664"/>
    <w:rsid w:val="004C20C5"/>
    <w:rsid w:val="004C668F"/>
    <w:rsid w:val="004E0F3F"/>
    <w:rsid w:val="004F0975"/>
    <w:rsid w:val="004F1065"/>
    <w:rsid w:val="004F5B2E"/>
    <w:rsid w:val="005022BD"/>
    <w:rsid w:val="00502793"/>
    <w:rsid w:val="00503D75"/>
    <w:rsid w:val="00504DC3"/>
    <w:rsid w:val="005063CB"/>
    <w:rsid w:val="00507E28"/>
    <w:rsid w:val="005263A3"/>
    <w:rsid w:val="005361DA"/>
    <w:rsid w:val="00551BEC"/>
    <w:rsid w:val="0055241A"/>
    <w:rsid w:val="0055603F"/>
    <w:rsid w:val="005605CB"/>
    <w:rsid w:val="00567307"/>
    <w:rsid w:val="0057013D"/>
    <w:rsid w:val="0057083E"/>
    <w:rsid w:val="005749FE"/>
    <w:rsid w:val="00582D47"/>
    <w:rsid w:val="0058424F"/>
    <w:rsid w:val="00586272"/>
    <w:rsid w:val="005874D2"/>
    <w:rsid w:val="005919DE"/>
    <w:rsid w:val="005B2995"/>
    <w:rsid w:val="005B587F"/>
    <w:rsid w:val="005C4C18"/>
    <w:rsid w:val="005C6BB5"/>
    <w:rsid w:val="005D2C1D"/>
    <w:rsid w:val="005D5153"/>
    <w:rsid w:val="005D578C"/>
    <w:rsid w:val="005D725F"/>
    <w:rsid w:val="005E0DD1"/>
    <w:rsid w:val="005E2575"/>
    <w:rsid w:val="005E4C58"/>
    <w:rsid w:val="005F4213"/>
    <w:rsid w:val="005F75BD"/>
    <w:rsid w:val="00600427"/>
    <w:rsid w:val="00602D74"/>
    <w:rsid w:val="00607588"/>
    <w:rsid w:val="00614052"/>
    <w:rsid w:val="0062016C"/>
    <w:rsid w:val="00626427"/>
    <w:rsid w:val="0062765C"/>
    <w:rsid w:val="00640DB1"/>
    <w:rsid w:val="006519D0"/>
    <w:rsid w:val="00666076"/>
    <w:rsid w:val="00670C15"/>
    <w:rsid w:val="00682AF4"/>
    <w:rsid w:val="00684216"/>
    <w:rsid w:val="00693E55"/>
    <w:rsid w:val="006A5295"/>
    <w:rsid w:val="006B621E"/>
    <w:rsid w:val="006C1BF4"/>
    <w:rsid w:val="006C69E5"/>
    <w:rsid w:val="006C77CA"/>
    <w:rsid w:val="006D38EF"/>
    <w:rsid w:val="006D570A"/>
    <w:rsid w:val="006E0399"/>
    <w:rsid w:val="00700B8D"/>
    <w:rsid w:val="00701080"/>
    <w:rsid w:val="00710BB0"/>
    <w:rsid w:val="007130D5"/>
    <w:rsid w:val="00713AFE"/>
    <w:rsid w:val="00717723"/>
    <w:rsid w:val="0072355E"/>
    <w:rsid w:val="0072611D"/>
    <w:rsid w:val="00726270"/>
    <w:rsid w:val="00731F1F"/>
    <w:rsid w:val="0074346C"/>
    <w:rsid w:val="00744D64"/>
    <w:rsid w:val="00755E1E"/>
    <w:rsid w:val="00774E03"/>
    <w:rsid w:val="00776EF1"/>
    <w:rsid w:val="00782D3C"/>
    <w:rsid w:val="0078302C"/>
    <w:rsid w:val="0079199D"/>
    <w:rsid w:val="00796FC0"/>
    <w:rsid w:val="007B7480"/>
    <w:rsid w:val="007C76BD"/>
    <w:rsid w:val="007D47DB"/>
    <w:rsid w:val="007D7756"/>
    <w:rsid w:val="007E7679"/>
    <w:rsid w:val="007F536A"/>
    <w:rsid w:val="007F5ACB"/>
    <w:rsid w:val="00805393"/>
    <w:rsid w:val="00811D4C"/>
    <w:rsid w:val="00812287"/>
    <w:rsid w:val="00814FFD"/>
    <w:rsid w:val="0082112A"/>
    <w:rsid w:val="00821B63"/>
    <w:rsid w:val="008354CF"/>
    <w:rsid w:val="0083707B"/>
    <w:rsid w:val="008457F2"/>
    <w:rsid w:val="00846513"/>
    <w:rsid w:val="008465B6"/>
    <w:rsid w:val="00847BD4"/>
    <w:rsid w:val="00857222"/>
    <w:rsid w:val="00860DD0"/>
    <w:rsid w:val="0087253E"/>
    <w:rsid w:val="00880B27"/>
    <w:rsid w:val="00885BFE"/>
    <w:rsid w:val="008964BC"/>
    <w:rsid w:val="008B2FB1"/>
    <w:rsid w:val="008C0AA1"/>
    <w:rsid w:val="008C5299"/>
    <w:rsid w:val="008C64F3"/>
    <w:rsid w:val="008F5D16"/>
    <w:rsid w:val="008F6BCD"/>
    <w:rsid w:val="0091373A"/>
    <w:rsid w:val="00927667"/>
    <w:rsid w:val="009321BC"/>
    <w:rsid w:val="0093362C"/>
    <w:rsid w:val="0093686F"/>
    <w:rsid w:val="009375E2"/>
    <w:rsid w:val="00940951"/>
    <w:rsid w:val="00942FBB"/>
    <w:rsid w:val="00952AC1"/>
    <w:rsid w:val="00964262"/>
    <w:rsid w:val="00975BA7"/>
    <w:rsid w:val="00975D4B"/>
    <w:rsid w:val="0098584D"/>
    <w:rsid w:val="0099191E"/>
    <w:rsid w:val="00992543"/>
    <w:rsid w:val="0099257C"/>
    <w:rsid w:val="00997199"/>
    <w:rsid w:val="009A2F9A"/>
    <w:rsid w:val="009B5142"/>
    <w:rsid w:val="009B5A18"/>
    <w:rsid w:val="009B7C57"/>
    <w:rsid w:val="009C08A6"/>
    <w:rsid w:val="009C344C"/>
    <w:rsid w:val="009C5B35"/>
    <w:rsid w:val="009D3D0C"/>
    <w:rsid w:val="009D6517"/>
    <w:rsid w:val="009E1237"/>
    <w:rsid w:val="009E1C94"/>
    <w:rsid w:val="009E2B98"/>
    <w:rsid w:val="009E3C46"/>
    <w:rsid w:val="009F1282"/>
    <w:rsid w:val="009F1325"/>
    <w:rsid w:val="009F4E9E"/>
    <w:rsid w:val="00A02E48"/>
    <w:rsid w:val="00A0322D"/>
    <w:rsid w:val="00A229B8"/>
    <w:rsid w:val="00A24D9F"/>
    <w:rsid w:val="00A31A93"/>
    <w:rsid w:val="00A324BA"/>
    <w:rsid w:val="00A3798A"/>
    <w:rsid w:val="00A4489C"/>
    <w:rsid w:val="00A47888"/>
    <w:rsid w:val="00A565B8"/>
    <w:rsid w:val="00A57AD6"/>
    <w:rsid w:val="00A63D78"/>
    <w:rsid w:val="00A65BCB"/>
    <w:rsid w:val="00A66215"/>
    <w:rsid w:val="00A741EF"/>
    <w:rsid w:val="00A7676D"/>
    <w:rsid w:val="00A82A9E"/>
    <w:rsid w:val="00A85726"/>
    <w:rsid w:val="00A87897"/>
    <w:rsid w:val="00A9322A"/>
    <w:rsid w:val="00A9443F"/>
    <w:rsid w:val="00AA370E"/>
    <w:rsid w:val="00AA5B3A"/>
    <w:rsid w:val="00AB11E9"/>
    <w:rsid w:val="00AC2862"/>
    <w:rsid w:val="00AC5DDC"/>
    <w:rsid w:val="00AD5826"/>
    <w:rsid w:val="00AD683C"/>
    <w:rsid w:val="00AE1F3C"/>
    <w:rsid w:val="00B10D37"/>
    <w:rsid w:val="00B125BD"/>
    <w:rsid w:val="00B161FF"/>
    <w:rsid w:val="00B17BE3"/>
    <w:rsid w:val="00B22D42"/>
    <w:rsid w:val="00B2726B"/>
    <w:rsid w:val="00B47A77"/>
    <w:rsid w:val="00B54D3C"/>
    <w:rsid w:val="00B61DCD"/>
    <w:rsid w:val="00B65653"/>
    <w:rsid w:val="00BA00B1"/>
    <w:rsid w:val="00BB7FCF"/>
    <w:rsid w:val="00BC09D2"/>
    <w:rsid w:val="00BC1767"/>
    <w:rsid w:val="00BC3953"/>
    <w:rsid w:val="00BD01B5"/>
    <w:rsid w:val="00BD1C3C"/>
    <w:rsid w:val="00BD1D43"/>
    <w:rsid w:val="00BE461E"/>
    <w:rsid w:val="00BE5733"/>
    <w:rsid w:val="00BF127D"/>
    <w:rsid w:val="00BF27E4"/>
    <w:rsid w:val="00BF37A6"/>
    <w:rsid w:val="00C069B6"/>
    <w:rsid w:val="00C075D3"/>
    <w:rsid w:val="00C12750"/>
    <w:rsid w:val="00C20464"/>
    <w:rsid w:val="00C247E4"/>
    <w:rsid w:val="00C352CD"/>
    <w:rsid w:val="00C42A3D"/>
    <w:rsid w:val="00C51BF6"/>
    <w:rsid w:val="00C53DC3"/>
    <w:rsid w:val="00C55AAF"/>
    <w:rsid w:val="00C6587B"/>
    <w:rsid w:val="00C75035"/>
    <w:rsid w:val="00C76473"/>
    <w:rsid w:val="00C92BA5"/>
    <w:rsid w:val="00C944D2"/>
    <w:rsid w:val="00C979E3"/>
    <w:rsid w:val="00CA0B53"/>
    <w:rsid w:val="00CA283D"/>
    <w:rsid w:val="00CA641E"/>
    <w:rsid w:val="00CC5DB3"/>
    <w:rsid w:val="00CC6A17"/>
    <w:rsid w:val="00CD1ACE"/>
    <w:rsid w:val="00CD2DB1"/>
    <w:rsid w:val="00CD3E96"/>
    <w:rsid w:val="00CE0510"/>
    <w:rsid w:val="00D026F1"/>
    <w:rsid w:val="00D03A4D"/>
    <w:rsid w:val="00D04209"/>
    <w:rsid w:val="00D1149B"/>
    <w:rsid w:val="00D13480"/>
    <w:rsid w:val="00D1550E"/>
    <w:rsid w:val="00D27949"/>
    <w:rsid w:val="00D37A9B"/>
    <w:rsid w:val="00D47F6A"/>
    <w:rsid w:val="00D5220B"/>
    <w:rsid w:val="00D532B1"/>
    <w:rsid w:val="00D74A01"/>
    <w:rsid w:val="00D75DAD"/>
    <w:rsid w:val="00D7720E"/>
    <w:rsid w:val="00D9086E"/>
    <w:rsid w:val="00DA2712"/>
    <w:rsid w:val="00DA36D1"/>
    <w:rsid w:val="00DA57AC"/>
    <w:rsid w:val="00DA61C2"/>
    <w:rsid w:val="00DB5868"/>
    <w:rsid w:val="00DC0157"/>
    <w:rsid w:val="00DD3774"/>
    <w:rsid w:val="00DD5562"/>
    <w:rsid w:val="00DD7022"/>
    <w:rsid w:val="00DE2461"/>
    <w:rsid w:val="00DE33D6"/>
    <w:rsid w:val="00DE68AD"/>
    <w:rsid w:val="00DF04E0"/>
    <w:rsid w:val="00DF0E54"/>
    <w:rsid w:val="00DF1F51"/>
    <w:rsid w:val="00DF472F"/>
    <w:rsid w:val="00DF7177"/>
    <w:rsid w:val="00E00372"/>
    <w:rsid w:val="00E029C5"/>
    <w:rsid w:val="00E1554B"/>
    <w:rsid w:val="00E17847"/>
    <w:rsid w:val="00E2701C"/>
    <w:rsid w:val="00E33306"/>
    <w:rsid w:val="00E37C9C"/>
    <w:rsid w:val="00E47B07"/>
    <w:rsid w:val="00E5319D"/>
    <w:rsid w:val="00E554E2"/>
    <w:rsid w:val="00E61EAF"/>
    <w:rsid w:val="00E6250F"/>
    <w:rsid w:val="00EA7115"/>
    <w:rsid w:val="00EC379C"/>
    <w:rsid w:val="00ED5483"/>
    <w:rsid w:val="00EE0C7D"/>
    <w:rsid w:val="00EE2047"/>
    <w:rsid w:val="00EE2688"/>
    <w:rsid w:val="00EE5731"/>
    <w:rsid w:val="00EF011E"/>
    <w:rsid w:val="00EF3491"/>
    <w:rsid w:val="00EF3AE3"/>
    <w:rsid w:val="00EF48FB"/>
    <w:rsid w:val="00F05E8A"/>
    <w:rsid w:val="00F15C97"/>
    <w:rsid w:val="00F1708B"/>
    <w:rsid w:val="00F22BB6"/>
    <w:rsid w:val="00F32252"/>
    <w:rsid w:val="00F32BD0"/>
    <w:rsid w:val="00F35577"/>
    <w:rsid w:val="00F35B28"/>
    <w:rsid w:val="00F40AD5"/>
    <w:rsid w:val="00F42A81"/>
    <w:rsid w:val="00F566F5"/>
    <w:rsid w:val="00F75579"/>
    <w:rsid w:val="00F871BD"/>
    <w:rsid w:val="00F92F60"/>
    <w:rsid w:val="00F9620A"/>
    <w:rsid w:val="00FA08BD"/>
    <w:rsid w:val="00FA22DC"/>
    <w:rsid w:val="00FA5AA9"/>
    <w:rsid w:val="00FA76CB"/>
    <w:rsid w:val="00FB18B7"/>
    <w:rsid w:val="00FB7E18"/>
    <w:rsid w:val="00FD0FE9"/>
    <w:rsid w:val="00FD1B33"/>
    <w:rsid w:val="00FE2154"/>
    <w:rsid w:val="00FF662E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CD996"/>
  <w15:docId w15:val="{53C3C56F-9EE2-8942-940B-0F2405013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92543"/>
    <w:pPr>
      <w:jc w:val="both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FooterA">
    <w:name w:val="Header &amp; Footer A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606060"/>
      <w:u w:color="60606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44444"/>
      <w:spacing w:val="3"/>
      <w:sz w:val="22"/>
      <w:szCs w:val="22"/>
      <w:u w:color="444444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BodyA">
    <w:name w:val="Body A"/>
    <w:pP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lang w:val="en-US"/>
      <w14:textOutline w14:w="12700" w14:cap="flat" w14:cmpd="sng" w14:algn="ctr">
        <w14:noFill/>
        <w14:prstDash w14:val="solid"/>
        <w14:miter w14:lim="400000"/>
      </w14:textOutline>
    </w:rPr>
  </w:style>
  <w:style w:type="table" w:styleId="Lentelstinklelis">
    <w:name w:val="Table Grid"/>
    <w:basedOn w:val="prastojilentel"/>
    <w:uiPriority w:val="39"/>
    <w:rsid w:val="009925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F27E4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F27E4"/>
    <w:rPr>
      <w:sz w:val="18"/>
      <w:szCs w:val="18"/>
      <w:lang w:val="lt-LT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207E8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07E8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07E8C"/>
    <w:rPr>
      <w:lang w:val="lt-LT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43C0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43C06"/>
    <w:rPr>
      <w:b/>
      <w:bCs/>
      <w:lang w:val="lt-LT" w:eastAsia="en-US"/>
    </w:rPr>
  </w:style>
  <w:style w:type="paragraph" w:styleId="Antrats">
    <w:name w:val="header"/>
    <w:basedOn w:val="prastasis"/>
    <w:link w:val="Antrats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B614D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B614D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B614D"/>
    <w:rPr>
      <w:sz w:val="22"/>
      <w:szCs w:val="22"/>
      <w:lang w:eastAsia="en-US"/>
    </w:rPr>
  </w:style>
  <w:style w:type="paragraph" w:styleId="Pataisymai">
    <w:name w:val="Revision"/>
    <w:hidden/>
    <w:uiPriority w:val="99"/>
    <w:semiHidden/>
    <w:rsid w:val="004F097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97199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880B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647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58201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5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221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394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978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3379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56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Helvetica Neue UltraLight"/>
            <a:ea typeface="Helvetica Neue UltraLight"/>
            <a:cs typeface="Helvetica Neue UltraLight"/>
            <a:sym typeface="Helvetica Neue UltraLight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1323</Words>
  <Characters>755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Justina Vaitkevičiūtė</dc:creator>
  <cp:lastModifiedBy>scbuhalterija2@gmail.com</cp:lastModifiedBy>
  <cp:revision>15</cp:revision>
  <cp:lastPrinted>2021-03-17T12:52:00Z</cp:lastPrinted>
  <dcterms:created xsi:type="dcterms:W3CDTF">2025-02-24T10:56:00Z</dcterms:created>
  <dcterms:modified xsi:type="dcterms:W3CDTF">2025-04-29T11:45:00Z</dcterms:modified>
</cp:coreProperties>
</file>