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3ABE8" w14:textId="77777777" w:rsidR="008E6C00" w:rsidRPr="00C55390" w:rsidRDefault="00262C42" w:rsidP="008E6C00">
      <w:pPr>
        <w:pStyle w:val="paragrafesrasas2lygis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bookmarkStart w:id="0" w:name="_Ref38285444"/>
      <w:bookmarkStart w:id="1" w:name="_Ref38291496"/>
      <w:r w:rsidRPr="00C55390">
        <w:rPr>
          <w:rFonts w:ascii="Arial" w:eastAsia="Calibri" w:hAnsi="Arial" w:cs="Arial"/>
          <w:sz w:val="24"/>
          <w:szCs w:val="24"/>
        </w:rPr>
        <w:t xml:space="preserve">Pirkimo sąlygų </w:t>
      </w:r>
      <w:r w:rsidR="008070C9" w:rsidRPr="00C55390">
        <w:rPr>
          <w:rFonts w:ascii="Arial" w:eastAsia="Calibri" w:hAnsi="Arial" w:cs="Arial"/>
          <w:sz w:val="24"/>
          <w:szCs w:val="24"/>
        </w:rPr>
        <w:t>6</w:t>
      </w:r>
      <w:r w:rsidRPr="00C55390">
        <w:rPr>
          <w:rFonts w:ascii="Arial" w:eastAsia="Calibri" w:hAnsi="Arial" w:cs="Arial"/>
          <w:sz w:val="24"/>
          <w:szCs w:val="24"/>
        </w:rPr>
        <w:t xml:space="preserve"> priedas </w:t>
      </w:r>
    </w:p>
    <w:p w14:paraId="1A283977" w14:textId="72C7EE73" w:rsidR="00262C42" w:rsidRPr="00C55390" w:rsidRDefault="00262C42" w:rsidP="008E6C00">
      <w:pPr>
        <w:pStyle w:val="paragrafesrasas2lygis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C55390">
        <w:rPr>
          <w:rFonts w:ascii="Arial" w:eastAsia="Calibri" w:hAnsi="Arial" w:cs="Arial"/>
          <w:sz w:val="24"/>
          <w:szCs w:val="24"/>
        </w:rPr>
        <w:t>„</w:t>
      </w:r>
      <w:r w:rsidR="008E6C00" w:rsidRPr="00C55390">
        <w:rPr>
          <w:rFonts w:ascii="Arial" w:eastAsia="Calibri" w:hAnsi="Arial" w:cs="Arial"/>
          <w:sz w:val="24"/>
          <w:szCs w:val="24"/>
        </w:rPr>
        <w:t>P</w:t>
      </w:r>
      <w:r w:rsidRPr="00C55390">
        <w:rPr>
          <w:rFonts w:ascii="Arial" w:eastAsia="Calibri" w:hAnsi="Arial" w:cs="Arial"/>
          <w:sz w:val="24"/>
          <w:szCs w:val="24"/>
        </w:rPr>
        <w:t>ristatytų prekių sąrašas“</w:t>
      </w:r>
      <w:bookmarkEnd w:id="0"/>
      <w:bookmarkEnd w:id="1"/>
    </w:p>
    <w:p w14:paraId="1F9F706A" w14:textId="77777777" w:rsidR="003146BF" w:rsidRDefault="003146BF" w:rsidP="003146BF">
      <w:pPr>
        <w:suppressAutoHyphens w:val="0"/>
        <w:spacing w:after="0" w:line="240" w:lineRule="auto"/>
        <w:rPr>
          <w:rFonts w:ascii="Arial" w:hAnsi="Arial" w:cs="Arial"/>
          <w:color w:val="000000"/>
          <w:szCs w:val="24"/>
          <w:highlight w:val="yellow"/>
          <w:shd w:val="clear" w:color="auto" w:fill="FFFFFF"/>
        </w:rPr>
      </w:pPr>
    </w:p>
    <w:p w14:paraId="3C14E3FB" w14:textId="77777777" w:rsidR="00C55390" w:rsidRPr="00C55390" w:rsidRDefault="00C55390" w:rsidP="003146BF">
      <w:pPr>
        <w:suppressAutoHyphens w:val="0"/>
        <w:spacing w:after="0" w:line="240" w:lineRule="auto"/>
        <w:rPr>
          <w:rFonts w:ascii="Arial" w:hAnsi="Arial" w:cs="Arial"/>
          <w:color w:val="000000"/>
          <w:szCs w:val="24"/>
          <w:highlight w:val="yellow"/>
          <w:shd w:val="clear" w:color="auto" w:fill="FFFFFF"/>
        </w:rPr>
      </w:pPr>
    </w:p>
    <w:p w14:paraId="42A8441C" w14:textId="39F94464" w:rsidR="003146BF" w:rsidRPr="00C55390" w:rsidRDefault="00262C42" w:rsidP="003146BF">
      <w:pPr>
        <w:suppressAutoHyphens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  <w:shd w:val="clear" w:color="auto" w:fill="FFFFFF"/>
        </w:rPr>
      </w:pPr>
      <w:bookmarkStart w:id="2" w:name="_Hlk72322896"/>
      <w:r w:rsidRPr="00C55390">
        <w:rPr>
          <w:rFonts w:ascii="Arial" w:hAnsi="Arial" w:cs="Arial"/>
          <w:b/>
          <w:color w:val="000000"/>
          <w:szCs w:val="24"/>
          <w:shd w:val="clear" w:color="auto" w:fill="FFFFFF"/>
        </w:rPr>
        <w:t>PAGRINDINIŲ PER PASKUTINIUS 3 METUS PRISTATYTŲ PREKIŲ SĄRAŠAS</w:t>
      </w:r>
    </w:p>
    <w:p w14:paraId="1939B2AE" w14:textId="77777777" w:rsidR="00CB51AD" w:rsidRDefault="00CB51AD" w:rsidP="003146BF">
      <w:pPr>
        <w:suppressAutoHyphens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  <w:shd w:val="clear" w:color="auto" w:fill="FFFFFF"/>
        </w:rPr>
      </w:pPr>
    </w:p>
    <w:p w14:paraId="4A61C5AD" w14:textId="77777777" w:rsidR="00C55390" w:rsidRPr="00C55390" w:rsidRDefault="00C55390" w:rsidP="003146BF">
      <w:pPr>
        <w:suppressAutoHyphens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  <w:shd w:val="clear" w:color="auto" w:fill="FFFFFF"/>
        </w:rPr>
      </w:pPr>
    </w:p>
    <w:p w14:paraId="4C49C974" w14:textId="26E3EC1C" w:rsidR="003146BF" w:rsidRPr="00C55390" w:rsidRDefault="00726C83" w:rsidP="00C55390">
      <w:pPr>
        <w:spacing w:after="0" w:line="240" w:lineRule="auto"/>
        <w:ind w:firstLine="1296"/>
        <w:jc w:val="both"/>
        <w:rPr>
          <w:rFonts w:ascii="Arial" w:hAnsi="Arial" w:cs="Arial"/>
          <w:szCs w:val="20"/>
        </w:rPr>
      </w:pPr>
      <w:r w:rsidRPr="00C55390">
        <w:rPr>
          <w:rFonts w:ascii="Arial" w:hAnsi="Arial" w:cs="Arial"/>
          <w:szCs w:val="20"/>
        </w:rPr>
        <w:t>Patvirtinu, kad ____________________ per paskutinius 3 metus iki pasiūlymo pateikimo termino</w:t>
      </w:r>
      <w:r w:rsidRPr="00C55390">
        <w:rPr>
          <w:rFonts w:ascii="Arial" w:hAnsi="Arial" w:cs="Arial"/>
          <w:szCs w:val="20"/>
        </w:rPr>
        <w:t xml:space="preserve"> </w:t>
      </w:r>
      <w:r w:rsidRPr="00C55390">
        <w:rPr>
          <w:rFonts w:ascii="Arial" w:hAnsi="Arial" w:cs="Arial"/>
          <w:szCs w:val="20"/>
        </w:rPr>
        <w:t>pabaigos (dienos) savo jėgomis (ūkio subjekto pavadinimas)</w:t>
      </w:r>
      <w:r w:rsidR="009A460C" w:rsidRPr="00C55390">
        <w:rPr>
          <w:rFonts w:ascii="Arial" w:hAnsi="Arial" w:cs="Arial"/>
          <w:szCs w:val="20"/>
        </w:rPr>
        <w:t xml:space="preserve"> laiku ir</w:t>
      </w:r>
      <w:r w:rsidRPr="00C55390">
        <w:rPr>
          <w:rFonts w:ascii="Arial" w:hAnsi="Arial" w:cs="Arial"/>
          <w:szCs w:val="20"/>
        </w:rPr>
        <w:t xml:space="preserve"> </w:t>
      </w:r>
      <w:r w:rsidRPr="00C55390">
        <w:rPr>
          <w:rFonts w:ascii="Arial" w:hAnsi="Arial" w:cs="Arial"/>
          <w:szCs w:val="20"/>
        </w:rPr>
        <w:t xml:space="preserve">tinkamai </w:t>
      </w:r>
      <w:r w:rsidR="009A460C" w:rsidRPr="00C55390">
        <w:rPr>
          <w:rFonts w:ascii="Arial" w:hAnsi="Arial" w:cs="Arial"/>
          <w:szCs w:val="20"/>
        </w:rPr>
        <w:t>pristatėme šias prekes</w:t>
      </w:r>
      <w:r w:rsidRPr="00C55390">
        <w:rPr>
          <w:rFonts w:ascii="Arial" w:hAnsi="Arial" w:cs="Arial"/>
          <w:szCs w:val="20"/>
        </w:rPr>
        <w:t>:</w:t>
      </w:r>
    </w:p>
    <w:p w14:paraId="501066ED" w14:textId="77777777" w:rsidR="00C55390" w:rsidRPr="00C55390" w:rsidRDefault="00C55390" w:rsidP="00726C83">
      <w:pPr>
        <w:spacing w:after="0" w:line="240" w:lineRule="auto"/>
        <w:jc w:val="both"/>
        <w:rPr>
          <w:rFonts w:ascii="Arial" w:hAnsi="Arial" w:cs="Arial"/>
          <w:szCs w:val="20"/>
        </w:rPr>
      </w:pPr>
    </w:p>
    <w:tbl>
      <w:tblPr>
        <w:tblpPr w:leftFromText="180" w:rightFromText="180" w:vertAnchor="text" w:horzAnchor="margin" w:tblpY="112"/>
        <w:tblW w:w="9762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99"/>
        <w:gridCol w:w="2835"/>
        <w:gridCol w:w="1701"/>
        <w:gridCol w:w="2268"/>
        <w:gridCol w:w="2259"/>
      </w:tblGrid>
      <w:tr w:rsidR="00BB1297" w:rsidRPr="00C55390" w14:paraId="44D1ABDF" w14:textId="77777777" w:rsidTr="00216F2E">
        <w:trPr>
          <w:cantSplit/>
          <w:trHeight w:val="370"/>
        </w:trPr>
        <w:tc>
          <w:tcPr>
            <w:tcW w:w="699" w:type="dxa"/>
            <w:tcBorders>
              <w:top w:val="single" w:sz="4" w:space="0" w:color="000000"/>
              <w:left w:val="single" w:sz="8" w:space="0" w:color="000000"/>
            </w:tcBorders>
          </w:tcPr>
          <w:p w14:paraId="36DB2983" w14:textId="77777777" w:rsidR="00953A7F" w:rsidRDefault="00953A7F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3C64E613" w14:textId="77777777" w:rsidR="00953A7F" w:rsidRDefault="00953A7F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31D44503" w14:textId="10D45245" w:rsidR="00BB1297" w:rsidRPr="00953A7F" w:rsidRDefault="007F4C1C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953A7F">
              <w:rPr>
                <w:rFonts w:ascii="Arial" w:hAnsi="Arial" w:cs="Arial"/>
                <w:b/>
                <w:sz w:val="22"/>
              </w:rPr>
              <w:t>Eil. Nr.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14:paraId="45C23477" w14:textId="54CC0478" w:rsidR="00BB1297" w:rsidRPr="00953A7F" w:rsidRDefault="00BB1297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953A7F">
              <w:rPr>
                <w:rFonts w:ascii="Arial" w:hAnsi="Arial" w:cs="Arial"/>
                <w:b/>
                <w:sz w:val="22"/>
              </w:rPr>
              <w:t>Sutarties pavadinimas ir aprašymas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663A474" w14:textId="683B26E9" w:rsidR="00BB1297" w:rsidRPr="00953A7F" w:rsidRDefault="00BB1297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953A7F">
              <w:rPr>
                <w:rFonts w:ascii="Arial" w:hAnsi="Arial" w:cs="Arial"/>
                <w:b/>
                <w:sz w:val="22"/>
              </w:rPr>
              <w:t>Pristatytų prekių vertė be PVM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46A5" w14:textId="77777777" w:rsidR="00BB1297" w:rsidRPr="00953A7F" w:rsidRDefault="00BB1297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953A7F">
              <w:rPr>
                <w:rFonts w:ascii="Arial" w:hAnsi="Arial" w:cs="Arial"/>
                <w:b/>
                <w:sz w:val="22"/>
              </w:rPr>
              <w:t>Sutarties vykdymo pradžios ir pabaigos datos (nuo: metai, mėn. / iki: metai, mėn.)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DA12" w14:textId="77777777" w:rsidR="00BB1297" w:rsidRPr="00953A7F" w:rsidRDefault="00BB1297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953A7F">
              <w:rPr>
                <w:rFonts w:ascii="Arial" w:hAnsi="Arial" w:cs="Arial"/>
                <w:b/>
                <w:sz w:val="22"/>
              </w:rPr>
              <w:t>Užsakovas,  užsakovo atstovo pavardė, pareigos, tel. numeris</w:t>
            </w:r>
          </w:p>
        </w:tc>
      </w:tr>
      <w:tr w:rsidR="00BB1297" w:rsidRPr="00C55390" w14:paraId="425D0991" w14:textId="77777777" w:rsidTr="00216F2E">
        <w:trPr>
          <w:cantSplit/>
          <w:trHeight w:val="370"/>
        </w:trPr>
        <w:tc>
          <w:tcPr>
            <w:tcW w:w="699" w:type="dxa"/>
            <w:tcBorders>
              <w:top w:val="single" w:sz="4" w:space="0" w:color="000000"/>
              <w:left w:val="single" w:sz="8" w:space="0" w:color="000000"/>
            </w:tcBorders>
          </w:tcPr>
          <w:p w14:paraId="7E7E488B" w14:textId="0A05B4F8" w:rsidR="00BB1297" w:rsidRPr="00C55390" w:rsidRDefault="007F4C1C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C55390">
              <w:rPr>
                <w:rFonts w:ascii="Arial" w:hAnsi="Arial" w:cs="Arial"/>
                <w:b/>
                <w:bCs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14:paraId="3ABB60DB" w14:textId="17FC4804" w:rsidR="00BB1297" w:rsidRPr="00C55390" w:rsidRDefault="007F4C1C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C55390">
              <w:rPr>
                <w:rFonts w:ascii="Arial" w:hAnsi="Arial" w:cs="Arial"/>
                <w:b/>
                <w:bCs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17F790A" w14:textId="44638497" w:rsidR="00BB1297" w:rsidRPr="00C55390" w:rsidRDefault="007F4C1C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C55390">
              <w:rPr>
                <w:rFonts w:ascii="Arial" w:hAnsi="Arial" w:cs="Arial"/>
                <w:b/>
                <w:bCs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F6BF" w14:textId="38E2651B" w:rsidR="00BB1297" w:rsidRPr="00C55390" w:rsidRDefault="007F4C1C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C55390">
              <w:rPr>
                <w:rFonts w:ascii="Arial" w:hAnsi="Arial" w:cs="Arial"/>
                <w:b/>
                <w:bCs/>
                <w:szCs w:val="24"/>
              </w:rPr>
              <w:t>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E2EA" w14:textId="604D84E3" w:rsidR="00BB1297" w:rsidRPr="00C55390" w:rsidRDefault="007F4C1C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C55390">
              <w:rPr>
                <w:rFonts w:ascii="Arial" w:hAnsi="Arial" w:cs="Arial"/>
                <w:b/>
                <w:bCs/>
                <w:szCs w:val="24"/>
              </w:rPr>
              <w:t>5</w:t>
            </w:r>
          </w:p>
        </w:tc>
      </w:tr>
      <w:tr w:rsidR="009A499E" w:rsidRPr="00C55390" w14:paraId="780F4488" w14:textId="77777777" w:rsidTr="00216F2E">
        <w:trPr>
          <w:cantSplit/>
          <w:trHeight w:val="370"/>
        </w:trPr>
        <w:tc>
          <w:tcPr>
            <w:tcW w:w="69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</w:tcPr>
          <w:p w14:paraId="09B36D8F" w14:textId="77777777" w:rsidR="009A499E" w:rsidRPr="00C55390" w:rsidRDefault="009A499E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14:paraId="437EB794" w14:textId="77777777" w:rsidR="009A499E" w:rsidRPr="00C55390" w:rsidRDefault="009A499E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F557E2E" w14:textId="77777777" w:rsidR="009A499E" w:rsidRPr="00C55390" w:rsidRDefault="009A499E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AD9C" w14:textId="77777777" w:rsidR="009A499E" w:rsidRPr="00C55390" w:rsidRDefault="009A499E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2019" w14:textId="77777777" w:rsidR="009A499E" w:rsidRPr="00C55390" w:rsidRDefault="009A499E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A499E" w:rsidRPr="00C55390" w14:paraId="309D74D4" w14:textId="77777777" w:rsidTr="00216F2E">
        <w:trPr>
          <w:cantSplit/>
          <w:trHeight w:val="370"/>
        </w:trPr>
        <w:tc>
          <w:tcPr>
            <w:tcW w:w="69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</w:tcPr>
          <w:p w14:paraId="06755CB2" w14:textId="77777777" w:rsidR="009A499E" w:rsidRPr="00C55390" w:rsidRDefault="009A499E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14:paraId="5F71DA4D" w14:textId="77777777" w:rsidR="009A499E" w:rsidRPr="00C55390" w:rsidRDefault="009A499E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DD09A4F" w14:textId="77777777" w:rsidR="009A499E" w:rsidRPr="00C55390" w:rsidRDefault="009A499E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967A" w14:textId="77777777" w:rsidR="009A499E" w:rsidRPr="00C55390" w:rsidRDefault="009A499E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8E9F" w14:textId="77777777" w:rsidR="009A499E" w:rsidRPr="00C55390" w:rsidRDefault="009A499E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BB1297" w:rsidRPr="00356FC5" w14:paraId="75B11B2A" w14:textId="77777777" w:rsidTr="00216F2E">
        <w:trPr>
          <w:cantSplit/>
          <w:trHeight w:val="370"/>
        </w:trPr>
        <w:tc>
          <w:tcPr>
            <w:tcW w:w="69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</w:tcPr>
          <w:p w14:paraId="2BF70F0E" w14:textId="77777777" w:rsidR="00BB1297" w:rsidRPr="00356FC5" w:rsidRDefault="00BB1297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14:paraId="0644E25C" w14:textId="24E979EC" w:rsidR="00BB1297" w:rsidRPr="00356FC5" w:rsidRDefault="00BB1297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BAC9F5E" w14:textId="77777777" w:rsidR="00BB1297" w:rsidRPr="00356FC5" w:rsidRDefault="00BB1297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931B" w14:textId="77777777" w:rsidR="00BB1297" w:rsidRPr="00356FC5" w:rsidRDefault="00BB1297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4501" w14:textId="77777777" w:rsidR="00BB1297" w:rsidRPr="00356FC5" w:rsidRDefault="00BB1297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bookmarkEnd w:id="2"/>
    </w:tbl>
    <w:p w14:paraId="67A8D8F5" w14:textId="09BA26B2" w:rsidR="002C1F87" w:rsidRDefault="002C1F87">
      <w:pPr>
        <w:suppressAutoHyphens w:val="0"/>
        <w:spacing w:after="0" w:line="240" w:lineRule="auto"/>
      </w:pPr>
    </w:p>
    <w:p w14:paraId="456B3290" w14:textId="3C7F851F" w:rsidR="00586EB6" w:rsidRDefault="00586EB6">
      <w:pPr>
        <w:suppressAutoHyphens w:val="0"/>
        <w:spacing w:after="0" w:line="240" w:lineRule="auto"/>
      </w:pPr>
    </w:p>
    <w:p w14:paraId="0322C2B1" w14:textId="6793BE44" w:rsidR="00586EB6" w:rsidRDefault="00586EB6">
      <w:pPr>
        <w:suppressAutoHyphens w:val="0"/>
        <w:spacing w:after="0" w:line="240" w:lineRule="auto"/>
      </w:pPr>
    </w:p>
    <w:p w14:paraId="29F718DD" w14:textId="07819ED2" w:rsidR="00586EB6" w:rsidRDefault="00586EB6">
      <w:pPr>
        <w:suppressAutoHyphens w:val="0"/>
        <w:spacing w:after="0" w:line="240" w:lineRule="auto"/>
      </w:pPr>
    </w:p>
    <w:p w14:paraId="12B68B2D" w14:textId="0005E943" w:rsidR="00586EB6" w:rsidRDefault="00586EB6">
      <w:pPr>
        <w:suppressAutoHyphens w:val="0"/>
        <w:spacing w:after="0" w:line="240" w:lineRule="auto"/>
      </w:pPr>
    </w:p>
    <w:sectPr w:rsidR="00586EB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F89E8" w14:textId="77777777" w:rsidR="00740956" w:rsidRDefault="00740956" w:rsidP="005603E9">
      <w:pPr>
        <w:spacing w:after="0" w:line="240" w:lineRule="auto"/>
      </w:pPr>
      <w:r>
        <w:separator/>
      </w:r>
    </w:p>
  </w:endnote>
  <w:endnote w:type="continuationSeparator" w:id="0">
    <w:p w14:paraId="0F9BC707" w14:textId="77777777" w:rsidR="00740956" w:rsidRDefault="00740956" w:rsidP="00560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10E08" w14:textId="77777777" w:rsidR="00740956" w:rsidRDefault="00740956" w:rsidP="005603E9">
      <w:pPr>
        <w:spacing w:after="0" w:line="240" w:lineRule="auto"/>
      </w:pPr>
      <w:r>
        <w:separator/>
      </w:r>
    </w:p>
  </w:footnote>
  <w:footnote w:type="continuationSeparator" w:id="0">
    <w:p w14:paraId="0307C6FB" w14:textId="77777777" w:rsidR="00740956" w:rsidRDefault="00740956" w:rsidP="00560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space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</w:pPr>
      <w:rPr>
        <w:rFonts w:cs="Times New Roman"/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</w:pPr>
      <w:rPr>
        <w:rFonts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</w:pPr>
      <w:rPr>
        <w:rFonts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</w:pPr>
      <w:rPr>
        <w:rFonts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</w:pPr>
      <w:rPr>
        <w:rFonts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</w:pPr>
      <w:rPr>
        <w:rFonts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</w:pPr>
      <w:rPr>
        <w:rFonts w:cs="Times New Roman"/>
      </w:rPr>
    </w:lvl>
  </w:abstractNum>
  <w:abstractNum w:abstractNumId="1" w15:restartNumberingAfterBreak="0">
    <w:nsid w:val="796D0B68"/>
    <w:multiLevelType w:val="multilevel"/>
    <w:tmpl w:val="5B427A1C"/>
    <w:lvl w:ilvl="0">
      <w:start w:val="1"/>
      <w:numFmt w:val="upperRoman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80" w:firstLine="720"/>
      </w:pPr>
      <w:rPr>
        <w:rFonts w:ascii="Times New Roman" w:hAnsi="Times New Roman" w:cs="Times New Roman"/>
        <w:b w:val="0"/>
        <w:i w:val="0"/>
        <w:strike/>
      </w:rPr>
    </w:lvl>
    <w:lvl w:ilvl="2">
      <w:start w:val="1"/>
      <w:numFmt w:val="decimal"/>
      <w:suff w:val="space"/>
      <w:lvlText w:val="%1.%2.%3."/>
      <w:lvlJc w:val="left"/>
      <w:pPr>
        <w:ind w:left="-294" w:firstLine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ascii="Times New Roman" w:hAnsi="Times New Roman" w:cs="Times New Roman"/>
      </w:rPr>
    </w:lvl>
  </w:abstractNum>
  <w:num w:numId="1" w16cid:durableId="694889084">
    <w:abstractNumId w:val="1"/>
  </w:num>
  <w:num w:numId="2" w16cid:durableId="634989630">
    <w:abstractNumId w:val="0"/>
  </w:num>
  <w:num w:numId="3" w16cid:durableId="608774987">
    <w:abstractNumId w:val="0"/>
  </w:num>
  <w:num w:numId="4" w16cid:durableId="332728613">
    <w:abstractNumId w:val="0"/>
  </w:num>
  <w:num w:numId="5" w16cid:durableId="2007855179">
    <w:abstractNumId w:val="0"/>
  </w:num>
  <w:num w:numId="6" w16cid:durableId="1500727649">
    <w:abstractNumId w:val="0"/>
  </w:num>
  <w:num w:numId="7" w16cid:durableId="108207436">
    <w:abstractNumId w:val="0"/>
  </w:num>
  <w:num w:numId="8" w16cid:durableId="1110585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CBE"/>
    <w:rsid w:val="0008254F"/>
    <w:rsid w:val="00111F66"/>
    <w:rsid w:val="0018257B"/>
    <w:rsid w:val="00216F2E"/>
    <w:rsid w:val="002410A8"/>
    <w:rsid w:val="00262C42"/>
    <w:rsid w:val="002C1F87"/>
    <w:rsid w:val="003146BF"/>
    <w:rsid w:val="003E7B4D"/>
    <w:rsid w:val="003F3E4C"/>
    <w:rsid w:val="00443D4E"/>
    <w:rsid w:val="004E3D7D"/>
    <w:rsid w:val="00502C76"/>
    <w:rsid w:val="005122A7"/>
    <w:rsid w:val="005147CD"/>
    <w:rsid w:val="005603E9"/>
    <w:rsid w:val="00586EB6"/>
    <w:rsid w:val="00657EB2"/>
    <w:rsid w:val="006A6E5F"/>
    <w:rsid w:val="006D1E0A"/>
    <w:rsid w:val="00726C83"/>
    <w:rsid w:val="00740956"/>
    <w:rsid w:val="007F4C1C"/>
    <w:rsid w:val="008070C9"/>
    <w:rsid w:val="008E6C00"/>
    <w:rsid w:val="008E7460"/>
    <w:rsid w:val="0094563D"/>
    <w:rsid w:val="00952507"/>
    <w:rsid w:val="00953A7F"/>
    <w:rsid w:val="00990704"/>
    <w:rsid w:val="009A460C"/>
    <w:rsid w:val="009A499E"/>
    <w:rsid w:val="00A84CBE"/>
    <w:rsid w:val="00BB1297"/>
    <w:rsid w:val="00C55390"/>
    <w:rsid w:val="00CB51AD"/>
    <w:rsid w:val="00CF71BB"/>
    <w:rsid w:val="00D76D13"/>
    <w:rsid w:val="00DF2FFB"/>
    <w:rsid w:val="00E313C1"/>
    <w:rsid w:val="00ED144E"/>
    <w:rsid w:val="00EF75BF"/>
    <w:rsid w:val="00F125B3"/>
    <w:rsid w:val="00F7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C42DC"/>
  <w15:chartTrackingRefBased/>
  <w15:docId w15:val="{6282BA12-4EDA-4833-AD6E-C7FE3D01B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146BF"/>
    <w:pPr>
      <w:suppressAutoHyphens/>
      <w:spacing w:after="200" w:line="276" w:lineRule="auto"/>
    </w:pPr>
    <w:rPr>
      <w:rFonts w:cs="Calibri"/>
      <w:sz w:val="24"/>
      <w:lang w:eastAsia="ar-SA"/>
    </w:rPr>
  </w:style>
  <w:style w:type="paragraph" w:styleId="Antrat1">
    <w:name w:val="heading 1"/>
    <w:basedOn w:val="prastasis"/>
    <w:next w:val="prastasis"/>
    <w:link w:val="Antrat1Diagrama1"/>
    <w:autoRedefine/>
    <w:uiPriority w:val="99"/>
    <w:qFormat/>
    <w:rsid w:val="0008254F"/>
    <w:pPr>
      <w:keepNext/>
      <w:spacing w:after="0" w:line="240" w:lineRule="auto"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autoRedefine/>
    <w:qFormat/>
    <w:rsid w:val="0008254F"/>
    <w:pPr>
      <w:spacing w:after="0" w:line="240" w:lineRule="auto"/>
      <w:jc w:val="right"/>
      <w:outlineLvl w:val="1"/>
    </w:pPr>
    <w:rPr>
      <w:szCs w:val="20"/>
      <w:lang w:eastAsia="en-US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08254F"/>
    <w:pPr>
      <w:keepNext/>
      <w:numPr>
        <w:ilvl w:val="2"/>
        <w:numId w:val="8"/>
      </w:numPr>
      <w:spacing w:after="0" w:line="240" w:lineRule="auto"/>
      <w:jc w:val="both"/>
      <w:outlineLvl w:val="2"/>
    </w:pPr>
    <w:rPr>
      <w:szCs w:val="20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08254F"/>
    <w:pPr>
      <w:keepNext/>
      <w:numPr>
        <w:ilvl w:val="3"/>
        <w:numId w:val="8"/>
      </w:numPr>
      <w:spacing w:after="0" w:line="240" w:lineRule="auto"/>
      <w:outlineLvl w:val="3"/>
    </w:pPr>
    <w:rPr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08254F"/>
    <w:pPr>
      <w:keepNext/>
      <w:numPr>
        <w:ilvl w:val="4"/>
        <w:numId w:val="8"/>
      </w:numPr>
      <w:spacing w:after="0" w:line="240" w:lineRule="auto"/>
      <w:outlineLvl w:val="4"/>
    </w:pPr>
    <w:rPr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08254F"/>
    <w:pPr>
      <w:keepNext/>
      <w:numPr>
        <w:ilvl w:val="5"/>
        <w:numId w:val="8"/>
      </w:numPr>
      <w:spacing w:after="0" w:line="240" w:lineRule="auto"/>
      <w:outlineLvl w:val="5"/>
    </w:pPr>
    <w:rPr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08254F"/>
    <w:pPr>
      <w:keepNext/>
      <w:numPr>
        <w:ilvl w:val="6"/>
        <w:numId w:val="8"/>
      </w:numPr>
      <w:spacing w:after="0" w:line="240" w:lineRule="auto"/>
      <w:outlineLvl w:val="6"/>
    </w:pPr>
    <w:rPr>
      <w:sz w:val="48"/>
      <w:szCs w:val="20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08254F"/>
    <w:pPr>
      <w:keepNext/>
      <w:numPr>
        <w:ilvl w:val="7"/>
        <w:numId w:val="8"/>
      </w:numPr>
      <w:spacing w:after="0" w:line="240" w:lineRule="auto"/>
      <w:outlineLvl w:val="7"/>
    </w:pPr>
    <w:rPr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08254F"/>
    <w:pPr>
      <w:keepNext/>
      <w:numPr>
        <w:ilvl w:val="8"/>
        <w:numId w:val="8"/>
      </w:numPr>
      <w:spacing w:after="0" w:line="240" w:lineRule="auto"/>
      <w:outlineLvl w:val="8"/>
    </w:pPr>
    <w:rPr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uiPriority w:val="9"/>
    <w:rsid w:val="00D76D13"/>
    <w:rPr>
      <w:rFonts w:eastAsiaTheme="majorEastAsia" w:cstheme="majorBidi"/>
      <w:b/>
      <w:szCs w:val="32"/>
    </w:rPr>
  </w:style>
  <w:style w:type="paragraph" w:customStyle="1" w:styleId="Stilius1">
    <w:name w:val="Stilius1"/>
    <w:basedOn w:val="Antrat1"/>
    <w:link w:val="Stilius1Diagrama"/>
    <w:rsid w:val="00F74A0C"/>
    <w:pPr>
      <w:spacing w:before="480" w:after="120"/>
    </w:pPr>
    <w:rPr>
      <w:rFonts w:eastAsia="Calibri"/>
      <w:szCs w:val="48"/>
    </w:rPr>
  </w:style>
  <w:style w:type="character" w:customStyle="1" w:styleId="Stilius1Diagrama">
    <w:name w:val="Stilius1 Diagrama"/>
    <w:basedOn w:val="Numatytasispastraiposriftas"/>
    <w:link w:val="Stilius1"/>
    <w:rsid w:val="00F74A0C"/>
    <w:rPr>
      <w:rFonts w:eastAsia="Calibri"/>
      <w:b/>
      <w:szCs w:val="48"/>
    </w:rPr>
  </w:style>
  <w:style w:type="character" w:customStyle="1" w:styleId="Antrat2Diagrama">
    <w:name w:val="Antraštė 2 Diagrama"/>
    <w:basedOn w:val="Numatytasispastraiposriftas"/>
    <w:link w:val="Antrat2"/>
    <w:rsid w:val="0008254F"/>
    <w:rPr>
      <w:rFonts w:cs="Calibri"/>
      <w:sz w:val="24"/>
      <w:szCs w:val="20"/>
    </w:rPr>
  </w:style>
  <w:style w:type="character" w:customStyle="1" w:styleId="Antrat1Diagrama1">
    <w:name w:val="Antraštė 1 Diagrama1"/>
    <w:basedOn w:val="Numatytasispastraiposriftas"/>
    <w:link w:val="Antrat1"/>
    <w:uiPriority w:val="99"/>
    <w:rsid w:val="0008254F"/>
    <w:rPr>
      <w:rFonts w:cs="Calibri"/>
      <w:b/>
      <w:sz w:val="24"/>
      <w:lang w:eastAsia="ar-SA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08254F"/>
    <w:rPr>
      <w:rFonts w:cs="Calibri"/>
      <w:sz w:val="24"/>
      <w:szCs w:val="20"/>
      <w:lang w:eastAsia="ar-SA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08254F"/>
    <w:rPr>
      <w:rFonts w:cs="Calibri"/>
      <w:b/>
      <w:sz w:val="44"/>
      <w:szCs w:val="20"/>
      <w:lang w:eastAsia="ar-SA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08254F"/>
    <w:rPr>
      <w:rFonts w:cs="Calibri"/>
      <w:b/>
      <w:sz w:val="40"/>
      <w:szCs w:val="20"/>
      <w:lang w:eastAsia="ar-SA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08254F"/>
    <w:rPr>
      <w:rFonts w:cs="Calibri"/>
      <w:b/>
      <w:sz w:val="36"/>
      <w:szCs w:val="20"/>
      <w:lang w:eastAsia="ar-SA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08254F"/>
    <w:rPr>
      <w:rFonts w:cs="Calibri"/>
      <w:sz w:val="48"/>
      <w:szCs w:val="20"/>
      <w:lang w:eastAsia="ar-SA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08254F"/>
    <w:rPr>
      <w:rFonts w:cs="Calibri"/>
      <w:b/>
      <w:sz w:val="18"/>
      <w:szCs w:val="20"/>
      <w:lang w:eastAsia="ar-SA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08254F"/>
    <w:rPr>
      <w:rFonts w:cs="Calibri"/>
      <w:sz w:val="40"/>
      <w:szCs w:val="20"/>
      <w:lang w:eastAsia="ar-SA"/>
    </w:rPr>
  </w:style>
  <w:style w:type="character" w:styleId="Puslapioinaosnuoroda">
    <w:name w:val="footnote reference"/>
    <w:basedOn w:val="Numatytasispastraiposriftas"/>
    <w:uiPriority w:val="99"/>
    <w:qFormat/>
    <w:rsid w:val="0008254F"/>
    <w:rPr>
      <w:rFonts w:cs="Times New Roman"/>
      <w:vertAlign w:val="superscript"/>
    </w:rPr>
  </w:style>
  <w:style w:type="paragraph" w:styleId="Pavadinimas">
    <w:name w:val="Title"/>
    <w:basedOn w:val="prastasis"/>
    <w:next w:val="Paantrat"/>
    <w:link w:val="PavadinimasDiagrama"/>
    <w:uiPriority w:val="99"/>
    <w:qFormat/>
    <w:rsid w:val="0008254F"/>
    <w:pPr>
      <w:spacing w:after="0" w:line="240" w:lineRule="auto"/>
      <w:ind w:right="-178"/>
      <w:jc w:val="center"/>
    </w:pPr>
    <w:rPr>
      <w:b/>
      <w:bCs/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08254F"/>
    <w:rPr>
      <w:rFonts w:cs="Calibri"/>
      <w:b/>
      <w:bCs/>
      <w:sz w:val="24"/>
      <w:szCs w:val="20"/>
      <w:lang w:eastAsia="ar-SA"/>
    </w:rPr>
  </w:style>
  <w:style w:type="paragraph" w:styleId="Paantrat">
    <w:name w:val="Subtitle"/>
    <w:basedOn w:val="prastasis"/>
    <w:next w:val="Pagrindinistekstas"/>
    <w:link w:val="PaantratDiagrama"/>
    <w:uiPriority w:val="99"/>
    <w:qFormat/>
    <w:rsid w:val="0008254F"/>
    <w:pPr>
      <w:keepNext/>
      <w:spacing w:before="240" w:after="120"/>
      <w:jc w:val="center"/>
    </w:pPr>
    <w:rPr>
      <w:rFonts w:ascii="Arial" w:eastAsia="MS Mincho" w:hAnsi="Arial" w:cs="Tahoma"/>
      <w:i/>
      <w:iCs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08254F"/>
    <w:rPr>
      <w:rFonts w:ascii="Arial" w:eastAsia="MS Mincho" w:hAnsi="Arial" w:cs="Tahoma"/>
      <w:i/>
      <w:iCs/>
      <w:sz w:val="28"/>
      <w:szCs w:val="28"/>
      <w:lang w:eastAsia="ar-SA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08254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08254F"/>
    <w:rPr>
      <w:rFonts w:cs="Calibri"/>
      <w:sz w:val="24"/>
      <w:lang w:eastAsia="ar-SA"/>
    </w:rPr>
  </w:style>
  <w:style w:type="character" w:styleId="Grietas">
    <w:name w:val="Strong"/>
    <w:basedOn w:val="Numatytasispastraiposriftas"/>
    <w:uiPriority w:val="99"/>
    <w:qFormat/>
    <w:rsid w:val="0008254F"/>
    <w:rPr>
      <w:rFonts w:cs="Times New Roman"/>
      <w:b/>
    </w:rPr>
  </w:style>
  <w:style w:type="paragraph" w:styleId="Sraopastraipa">
    <w:name w:val="List Paragraph"/>
    <w:aliases w:val="Numbering,ERP-List Paragraph,List Paragraph11,Bullet EY,List Paragraph2,List Paragraph Red,List Paragraph1,Sąrao pastraipa1,Sąrašo pastraipa1,Buletai,List Paragraph21,lp1,Use Case List Paragraph,List Paragraph111,Paragraph,Bullet 1"/>
    <w:basedOn w:val="prastasis"/>
    <w:link w:val="SraopastraipaDiagrama"/>
    <w:uiPriority w:val="34"/>
    <w:qFormat/>
    <w:rsid w:val="0008254F"/>
    <w:pPr>
      <w:suppressAutoHyphens w:val="0"/>
      <w:spacing w:after="0" w:line="240" w:lineRule="auto"/>
      <w:ind w:left="720"/>
      <w:contextualSpacing/>
    </w:pPr>
    <w:rPr>
      <w:rFonts w:cs="Times New Roman"/>
      <w:szCs w:val="24"/>
      <w:lang w:val="en-US" w:eastAsia="en-US"/>
    </w:r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List Paragraph1 Diagrama,Sąrao pastraipa1 Diagrama,Sąrašo pastraipa1 Diagrama"/>
    <w:link w:val="Sraopastraipa"/>
    <w:uiPriority w:val="34"/>
    <w:qFormat/>
    <w:locked/>
    <w:rsid w:val="0008254F"/>
    <w:rPr>
      <w:sz w:val="24"/>
      <w:szCs w:val="24"/>
      <w:lang w:val="en-US"/>
    </w:rPr>
  </w:style>
  <w:style w:type="paragraph" w:styleId="Turinioantrat">
    <w:name w:val="TOC Heading"/>
    <w:basedOn w:val="Antrat1"/>
    <w:next w:val="prastasis"/>
    <w:uiPriority w:val="39"/>
    <w:unhideWhenUsed/>
    <w:qFormat/>
    <w:rsid w:val="0008254F"/>
    <w:pPr>
      <w:keepLines/>
      <w:suppressAutoHyphens w:val="0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5603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603E9"/>
    <w:rPr>
      <w:rFonts w:cs="Calibri"/>
      <w:sz w:val="24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5603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603E9"/>
    <w:rPr>
      <w:rFonts w:cs="Calibri"/>
      <w:sz w:val="24"/>
      <w:lang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147C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147C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147CD"/>
    <w:rPr>
      <w:rFonts w:cs="Calibri"/>
      <w:sz w:val="20"/>
      <w:szCs w:val="20"/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147C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147CD"/>
    <w:rPr>
      <w:rFonts w:cs="Calibri"/>
      <w:b/>
      <w:bCs/>
      <w:sz w:val="20"/>
      <w:szCs w:val="20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14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147CD"/>
    <w:rPr>
      <w:rFonts w:ascii="Segoe UI" w:hAnsi="Segoe UI" w:cs="Segoe UI"/>
      <w:sz w:val="18"/>
      <w:szCs w:val="18"/>
      <w:lang w:eastAsia="ar-SA"/>
    </w:r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62C42"/>
    <w:pPr>
      <w:suppressAutoHyphens w:val="0"/>
      <w:spacing w:line="276" w:lineRule="auto"/>
      <w:ind w:left="0"/>
      <w:jc w:val="both"/>
    </w:pPr>
    <w:rPr>
      <w:rFonts w:cs="Times New Roman"/>
      <w:sz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62C42"/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62C42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62C42"/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363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Vita Karaliutė</cp:lastModifiedBy>
  <cp:revision>17</cp:revision>
  <dcterms:created xsi:type="dcterms:W3CDTF">2024-11-07T17:02:00Z</dcterms:created>
  <dcterms:modified xsi:type="dcterms:W3CDTF">2025-05-13T07:53:00Z</dcterms:modified>
</cp:coreProperties>
</file>