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B24F" w14:textId="77777777" w:rsidR="00163C5B" w:rsidRDefault="00163C5B">
      <w:pPr>
        <w:tabs>
          <w:tab w:val="center" w:pos="4680"/>
          <w:tab w:val="right" w:pos="9360"/>
        </w:tabs>
      </w:pPr>
    </w:p>
    <w:p w14:paraId="6079670D" w14:textId="77777777" w:rsidR="00163C5B" w:rsidRDefault="0085116B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C733C35" w14:textId="77777777" w:rsidR="00163C5B" w:rsidRDefault="0085116B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5BD998F7" w14:textId="77777777" w:rsidR="00163C5B" w:rsidRDefault="0085116B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45CE2228" w14:textId="77777777" w:rsidR="00163C5B" w:rsidRDefault="0085116B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0013DFD" w14:textId="77777777" w:rsidR="00163C5B" w:rsidRDefault="0085116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1AB3C424" w14:textId="77777777" w:rsidR="00163C5B" w:rsidRDefault="0085116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7D785983" w14:textId="77777777" w:rsidR="00163C5B" w:rsidRDefault="00163C5B">
      <w:pPr>
        <w:textAlignment w:val="baseline"/>
        <w:rPr>
          <w:sz w:val="18"/>
          <w:szCs w:val="18"/>
        </w:rPr>
      </w:pPr>
    </w:p>
    <w:p w14:paraId="0D0EFEE3" w14:textId="77777777" w:rsidR="00163C5B" w:rsidRDefault="00163C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4C329434" w14:textId="7DC4A055" w:rsidR="00163C5B" w:rsidRPr="00032B7D" w:rsidRDefault="0085116B" w:rsidP="00032B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B6C65A8" w14:textId="77777777" w:rsidR="00163C5B" w:rsidRDefault="00163C5B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63C5B" w14:paraId="100586F1" w14:textId="77777777">
        <w:tc>
          <w:tcPr>
            <w:tcW w:w="2448" w:type="dxa"/>
          </w:tcPr>
          <w:p w14:paraId="1884C4E9" w14:textId="77777777" w:rsidR="00163C5B" w:rsidRDefault="0085116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882E12E" w14:textId="67A2CDA7" w:rsidR="00163C5B" w:rsidRPr="00032B7D" w:rsidRDefault="00032B7D">
            <w:pPr>
              <w:jc w:val="both"/>
              <w:rPr>
                <w:b/>
                <w:bCs/>
                <w:kern w:val="2"/>
                <w:szCs w:val="24"/>
              </w:rPr>
            </w:pPr>
            <w:r w:rsidRPr="00032B7D">
              <w:rPr>
                <w:b/>
                <w:bCs/>
                <w:kern w:val="2"/>
                <w:szCs w:val="24"/>
              </w:rPr>
              <w:t>Naudoto M</w:t>
            </w:r>
            <w:r w:rsidRPr="00032B7D">
              <w:rPr>
                <w:b/>
                <w:bCs/>
                <w:kern w:val="2"/>
                <w:szCs w:val="24"/>
                <w:vertAlign w:val="subscript"/>
              </w:rPr>
              <w:t xml:space="preserve">3 </w:t>
            </w:r>
            <w:r w:rsidRPr="00032B7D">
              <w:rPr>
                <w:b/>
                <w:bCs/>
                <w:kern w:val="2"/>
                <w:szCs w:val="24"/>
              </w:rPr>
              <w:t>klasės autobuso pirkimo sutartis</w:t>
            </w:r>
          </w:p>
        </w:tc>
      </w:tr>
      <w:tr w:rsidR="00163C5B" w14:paraId="7CB89C51" w14:textId="77777777">
        <w:tc>
          <w:tcPr>
            <w:tcW w:w="2448" w:type="dxa"/>
          </w:tcPr>
          <w:p w14:paraId="3F168E3D" w14:textId="77777777" w:rsidR="00163C5B" w:rsidRDefault="0085116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5F5B86F6" w14:textId="77777777" w:rsidR="00163C5B" w:rsidRDefault="00163C5B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5556C2C" w14:textId="77777777" w:rsidR="00163C5B" w:rsidRDefault="0085116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4923C7E6" w14:textId="77777777" w:rsidR="00163C5B" w:rsidRDefault="00163C5B">
            <w:pPr>
              <w:jc w:val="both"/>
              <w:rPr>
                <w:kern w:val="2"/>
                <w:szCs w:val="24"/>
              </w:rPr>
            </w:pPr>
          </w:p>
        </w:tc>
      </w:tr>
    </w:tbl>
    <w:p w14:paraId="5151C07E" w14:textId="77777777" w:rsidR="00163C5B" w:rsidRDefault="00163C5B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63C5B" w14:paraId="1FECC13E" w14:textId="77777777">
        <w:tc>
          <w:tcPr>
            <w:tcW w:w="9558" w:type="dxa"/>
            <w:gridSpan w:val="3"/>
          </w:tcPr>
          <w:p w14:paraId="48527F5C" w14:textId="77777777" w:rsidR="00163C5B" w:rsidRDefault="0085116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163C5B" w14:paraId="7336D81B" w14:textId="77777777">
        <w:tc>
          <w:tcPr>
            <w:tcW w:w="2808" w:type="dxa"/>
            <w:vMerge w:val="restart"/>
          </w:tcPr>
          <w:p w14:paraId="58BE32AD" w14:textId="77777777" w:rsidR="00163C5B" w:rsidRDefault="00163C5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3AAF7CF" w14:textId="77777777" w:rsidR="00163C5B" w:rsidRDefault="00163C5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0F17553" w14:textId="77777777" w:rsidR="00163C5B" w:rsidRDefault="00163C5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A2EC2AC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  <w:p w14:paraId="1EEF324E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59698A70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40F0DC0E" w14:textId="1BD3FBEE" w:rsidR="00163C5B" w:rsidRDefault="00032B7D" w:rsidP="008D3F97">
            <w:pPr>
              <w:rPr>
                <w:kern w:val="2"/>
                <w:szCs w:val="24"/>
              </w:rPr>
            </w:pPr>
            <w:r w:rsidRPr="00032B7D">
              <w:rPr>
                <w:kern w:val="2"/>
                <w:szCs w:val="24"/>
              </w:rPr>
              <w:t>Joniškio „Saulės“ pagrindinė mokykla</w:t>
            </w:r>
          </w:p>
        </w:tc>
      </w:tr>
      <w:tr w:rsidR="00163C5B" w14:paraId="630B847F" w14:textId="77777777">
        <w:tc>
          <w:tcPr>
            <w:tcW w:w="2808" w:type="dxa"/>
            <w:vMerge/>
          </w:tcPr>
          <w:p w14:paraId="1A0D678A" w14:textId="77777777" w:rsidR="00163C5B" w:rsidRDefault="00163C5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F49E9FC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21A21BA6" w14:textId="66DC0603" w:rsidR="00163C5B" w:rsidRDefault="008D3F97" w:rsidP="008D3F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190565192</w:t>
            </w:r>
          </w:p>
        </w:tc>
      </w:tr>
      <w:tr w:rsidR="00163C5B" w14:paraId="3519002E" w14:textId="77777777">
        <w:tc>
          <w:tcPr>
            <w:tcW w:w="2808" w:type="dxa"/>
            <w:vMerge/>
          </w:tcPr>
          <w:p w14:paraId="4BE6EA22" w14:textId="77777777" w:rsidR="00163C5B" w:rsidRDefault="00163C5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B0E6B3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18F64C0" w14:textId="6EA40FA2" w:rsidR="00163C5B" w:rsidRPr="008D3F97" w:rsidRDefault="008D3F97" w:rsidP="008D3F97">
            <w:pPr>
              <w:rPr>
                <w:kern w:val="2"/>
                <w:szCs w:val="24"/>
              </w:rPr>
            </w:pPr>
            <w:r w:rsidRPr="008D3F97">
              <w:t>Livonijos g.</w:t>
            </w:r>
            <w:r>
              <w:t xml:space="preserve"> 6</w:t>
            </w:r>
            <w:r w:rsidRPr="008D3F97">
              <w:t>,</w:t>
            </w:r>
            <w:r>
              <w:t xml:space="preserve"> </w:t>
            </w:r>
            <w:r w:rsidRPr="008D3F97">
              <w:t>Joniškis</w:t>
            </w:r>
            <w:r w:rsidR="00C8280B">
              <w:t>,</w:t>
            </w:r>
            <w:r>
              <w:t xml:space="preserve"> </w:t>
            </w:r>
            <w:r w:rsidRPr="008D3F97">
              <w:t>84124</w:t>
            </w:r>
            <w:r w:rsidR="00C8280B">
              <w:t xml:space="preserve"> </w:t>
            </w:r>
            <w:r w:rsidR="00C8280B" w:rsidRPr="00894FD3">
              <w:rPr>
                <w:szCs w:val="24"/>
                <w:lang w:eastAsia="lt-LT"/>
              </w:rPr>
              <w:t>Joniškio r. sav.</w:t>
            </w:r>
          </w:p>
        </w:tc>
      </w:tr>
      <w:tr w:rsidR="00163C5B" w14:paraId="43A243F8" w14:textId="77777777">
        <w:tc>
          <w:tcPr>
            <w:tcW w:w="2808" w:type="dxa"/>
            <w:vMerge/>
          </w:tcPr>
          <w:p w14:paraId="1B28A3CE" w14:textId="77777777" w:rsidR="00163C5B" w:rsidRDefault="00163C5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20C711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181979D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4E551B72" w14:textId="77777777">
        <w:tc>
          <w:tcPr>
            <w:tcW w:w="2808" w:type="dxa"/>
            <w:vMerge/>
          </w:tcPr>
          <w:p w14:paraId="43164F8B" w14:textId="77777777" w:rsidR="00163C5B" w:rsidRDefault="00163C5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9F66827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D068626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6E06B7B2" w14:textId="77777777">
        <w:tc>
          <w:tcPr>
            <w:tcW w:w="2808" w:type="dxa"/>
            <w:vMerge/>
          </w:tcPr>
          <w:p w14:paraId="320AD4BC" w14:textId="77777777" w:rsidR="00163C5B" w:rsidRDefault="00163C5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8FEE7C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0BD021D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0A0899BA" w14:textId="77777777">
        <w:tc>
          <w:tcPr>
            <w:tcW w:w="2808" w:type="dxa"/>
            <w:vMerge/>
          </w:tcPr>
          <w:p w14:paraId="12C22B78" w14:textId="77777777" w:rsidR="00163C5B" w:rsidRDefault="00163C5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0A46BA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B4826E3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63ABB8DD" w14:textId="77777777">
        <w:tc>
          <w:tcPr>
            <w:tcW w:w="2808" w:type="dxa"/>
            <w:vMerge/>
          </w:tcPr>
          <w:p w14:paraId="06FE1E16" w14:textId="77777777" w:rsidR="00163C5B" w:rsidRDefault="00163C5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D4D73B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4951D6D6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4E00539E" w14:textId="77777777">
        <w:tc>
          <w:tcPr>
            <w:tcW w:w="2808" w:type="dxa"/>
            <w:vMerge/>
          </w:tcPr>
          <w:p w14:paraId="4DDFF06B" w14:textId="77777777" w:rsidR="00163C5B" w:rsidRDefault="00163C5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17158F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47A2DCE0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5DED21C2" w14:textId="77777777">
        <w:tc>
          <w:tcPr>
            <w:tcW w:w="2808" w:type="dxa"/>
            <w:vMerge/>
          </w:tcPr>
          <w:p w14:paraId="7D94B0DB" w14:textId="77777777" w:rsidR="00163C5B" w:rsidRDefault="00163C5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51C74E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857DE03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4FBF66EA" w14:textId="77777777">
        <w:tc>
          <w:tcPr>
            <w:tcW w:w="2808" w:type="dxa"/>
            <w:vMerge w:val="restart"/>
          </w:tcPr>
          <w:p w14:paraId="6D34F54D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  <w:p w14:paraId="23B38568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  <w:p w14:paraId="3911B921" w14:textId="77777777" w:rsidR="00163C5B" w:rsidRDefault="00163C5B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77F7F25D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7E19CFA5" w14:textId="4A2C479E" w:rsidR="00163C5B" w:rsidRDefault="0085116B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</w:t>
            </w:r>
            <w:r w:rsidR="00020DF1">
              <w:rPr>
                <w:color w:val="0070C0"/>
                <w:kern w:val="2"/>
                <w:szCs w:val="24"/>
              </w:rPr>
              <w:t>).</w:t>
            </w:r>
          </w:p>
          <w:p w14:paraId="10E1488E" w14:textId="77777777" w:rsidR="00163C5B" w:rsidRDefault="00163C5B">
            <w:pPr>
              <w:rPr>
                <w:color w:val="0070C0"/>
                <w:kern w:val="2"/>
                <w:szCs w:val="24"/>
              </w:rPr>
            </w:pPr>
          </w:p>
          <w:p w14:paraId="2DA93353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F22B26C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123A6B7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6B00DB4D" w14:textId="77777777">
        <w:tc>
          <w:tcPr>
            <w:tcW w:w="2808" w:type="dxa"/>
            <w:vMerge/>
          </w:tcPr>
          <w:p w14:paraId="7CDBEDD5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3FECFB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B732289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0AF38409" w14:textId="77777777">
        <w:tc>
          <w:tcPr>
            <w:tcW w:w="2808" w:type="dxa"/>
            <w:vMerge/>
          </w:tcPr>
          <w:p w14:paraId="1AEA0AA4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6FE30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4722B49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319CD62C" w14:textId="77777777">
        <w:tc>
          <w:tcPr>
            <w:tcW w:w="2808" w:type="dxa"/>
            <w:vMerge/>
          </w:tcPr>
          <w:p w14:paraId="3B1D120E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4A732F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431B294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5B7D8783" w14:textId="77777777">
        <w:tc>
          <w:tcPr>
            <w:tcW w:w="2808" w:type="dxa"/>
            <w:vMerge/>
          </w:tcPr>
          <w:p w14:paraId="68D119F1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DD2917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77E1879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177FB8EA" w14:textId="77777777">
        <w:tc>
          <w:tcPr>
            <w:tcW w:w="2808" w:type="dxa"/>
            <w:vMerge/>
          </w:tcPr>
          <w:p w14:paraId="79C49736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E9DEAB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80FF6E5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16A79B6D" w14:textId="77777777">
        <w:tc>
          <w:tcPr>
            <w:tcW w:w="2808" w:type="dxa"/>
            <w:vMerge/>
          </w:tcPr>
          <w:p w14:paraId="19E59717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E21C08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85A2E1B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52A7A530" w14:textId="77777777">
        <w:tc>
          <w:tcPr>
            <w:tcW w:w="2808" w:type="dxa"/>
            <w:vMerge/>
          </w:tcPr>
          <w:p w14:paraId="3702615E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E1289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40FA053C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0D07DDCD" w14:textId="77777777">
        <w:tc>
          <w:tcPr>
            <w:tcW w:w="2808" w:type="dxa"/>
            <w:vMerge/>
          </w:tcPr>
          <w:p w14:paraId="04790CD7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2EE44E3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9D57574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  <w:tr w:rsidR="00163C5B" w14:paraId="600B7771" w14:textId="77777777">
        <w:tc>
          <w:tcPr>
            <w:tcW w:w="2808" w:type="dxa"/>
            <w:vMerge/>
          </w:tcPr>
          <w:p w14:paraId="01D4C24A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2E48EE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3CB0A735" w14:textId="77777777" w:rsidR="00163C5B" w:rsidRDefault="00163C5B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F20610" w14:textId="77777777" w:rsidR="00163C5B" w:rsidRDefault="00163C5B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63C5B" w14:paraId="5BCEEDB8" w14:textId="77777777">
        <w:trPr>
          <w:trHeight w:val="300"/>
        </w:trPr>
        <w:tc>
          <w:tcPr>
            <w:tcW w:w="9535" w:type="dxa"/>
            <w:gridSpan w:val="5"/>
          </w:tcPr>
          <w:p w14:paraId="09DF6FC1" w14:textId="77777777" w:rsidR="00163C5B" w:rsidRDefault="0085116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163C5B" w14:paraId="7ED2935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84EF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D8B" w14:textId="77777777" w:rsidR="00163C5B" w:rsidRDefault="0085116B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163C5B" w14:paraId="64575EC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DFD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208" w14:textId="77777777" w:rsidR="00163C5B" w:rsidRDefault="0085116B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163C5B" w14:paraId="2CA86ED4" w14:textId="77777777">
        <w:trPr>
          <w:trHeight w:val="300"/>
        </w:trPr>
        <w:tc>
          <w:tcPr>
            <w:tcW w:w="9535" w:type="dxa"/>
            <w:gridSpan w:val="5"/>
          </w:tcPr>
          <w:p w14:paraId="06DB7872" w14:textId="77777777" w:rsidR="00163C5B" w:rsidRDefault="0085116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163C5B" w14:paraId="14239F7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472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38E" w14:textId="2111B5CB" w:rsidR="00163C5B" w:rsidRDefault="0085116B" w:rsidP="000B786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</w:t>
            </w:r>
            <w:r w:rsidR="00020DF1">
              <w:rPr>
                <w:kern w:val="2"/>
                <w:szCs w:val="24"/>
              </w:rPr>
              <w:t xml:space="preserve"> </w:t>
            </w:r>
            <w:r w:rsidR="00020DF1" w:rsidRPr="00020DF1">
              <w:rPr>
                <w:b/>
                <w:bCs/>
                <w:kern w:val="2"/>
                <w:szCs w:val="24"/>
              </w:rPr>
              <w:t>1 vnt.</w:t>
            </w:r>
            <w:r w:rsidR="00020DF1" w:rsidRPr="00020DF1">
              <w:rPr>
                <w:kern w:val="2"/>
                <w:szCs w:val="24"/>
              </w:rPr>
              <w:t xml:space="preserve"> </w:t>
            </w:r>
            <w:r w:rsidR="00477DCF" w:rsidRPr="00020DF1">
              <w:rPr>
                <w:b/>
                <w:bCs/>
                <w:kern w:val="2"/>
                <w:szCs w:val="24"/>
              </w:rPr>
              <w:t>naudotą</w:t>
            </w:r>
            <w:r w:rsidR="00020DF1" w:rsidRPr="00020DF1">
              <w:rPr>
                <w:b/>
                <w:bCs/>
                <w:kern w:val="2"/>
                <w:szCs w:val="24"/>
              </w:rPr>
              <w:t xml:space="preserve"> M</w:t>
            </w:r>
            <w:r w:rsidR="00020DF1" w:rsidRPr="00020DF1">
              <w:rPr>
                <w:b/>
                <w:bCs/>
                <w:kern w:val="2"/>
                <w:szCs w:val="24"/>
                <w:vertAlign w:val="subscript"/>
              </w:rPr>
              <w:t xml:space="preserve">3 </w:t>
            </w:r>
            <w:r w:rsidR="00020DF1" w:rsidRPr="00020DF1">
              <w:rPr>
                <w:b/>
                <w:bCs/>
                <w:kern w:val="2"/>
                <w:szCs w:val="24"/>
              </w:rPr>
              <w:t xml:space="preserve">klasės </w:t>
            </w:r>
            <w:r w:rsidR="00477DCF" w:rsidRPr="00020DF1">
              <w:rPr>
                <w:b/>
                <w:bCs/>
                <w:kern w:val="2"/>
                <w:szCs w:val="24"/>
              </w:rPr>
              <w:t xml:space="preserve">autobusą,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328785C5" w14:textId="605D4C5F" w:rsidR="00163C5B" w:rsidRDefault="0085116B" w:rsidP="000B786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</w:t>
            </w:r>
            <w:r w:rsidR="00564899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564899">
              <w:rPr>
                <w:color w:val="000000"/>
                <w:kern w:val="2"/>
                <w:szCs w:val="24"/>
              </w:rPr>
              <w:t>ai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564899">
              <w:rPr>
                <w:color w:val="000000"/>
                <w:kern w:val="2"/>
                <w:szCs w:val="24"/>
              </w:rPr>
              <w:t xml:space="preserve">ei </w:t>
            </w:r>
            <w:r>
              <w:rPr>
                <w:color w:val="000000"/>
                <w:kern w:val="2"/>
                <w:szCs w:val="24"/>
              </w:rPr>
              <w:t>nustatyti Sutarties priede Nr</w:t>
            </w:r>
            <w:r w:rsidR="00564899">
              <w:rPr>
                <w:color w:val="000000"/>
                <w:kern w:val="2"/>
                <w:szCs w:val="24"/>
              </w:rPr>
              <w:t xml:space="preserve">. 1. </w:t>
            </w:r>
            <w:r>
              <w:rPr>
                <w:color w:val="000000"/>
                <w:kern w:val="2"/>
                <w:szCs w:val="24"/>
              </w:rPr>
              <w:t>„Techninė specifikacija“ (toliau – Techninė specifikacija) ir Sutarties priede Nr.</w:t>
            </w:r>
            <w:r w:rsidR="00564899">
              <w:rPr>
                <w:color w:val="000000"/>
                <w:kern w:val="2"/>
                <w:szCs w:val="24"/>
              </w:rPr>
              <w:t xml:space="preserve"> 2.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163C5B" w14:paraId="790A1FC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4AF" w14:textId="38D2E2EF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</w:t>
            </w:r>
            <w:r w:rsidR="00020DF1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5B3D" w14:textId="7647AFF3" w:rsidR="00163C5B" w:rsidRDefault="00163C5B">
            <w:pPr>
              <w:rPr>
                <w:kern w:val="2"/>
                <w:szCs w:val="24"/>
              </w:rPr>
            </w:pPr>
          </w:p>
        </w:tc>
      </w:tr>
      <w:tr w:rsidR="00163C5B" w14:paraId="2485471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0A37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482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5CFF5F" w14:textId="77777777" w:rsidR="00163C5B" w:rsidRDefault="00163C5B">
            <w:pPr>
              <w:rPr>
                <w:kern w:val="2"/>
                <w:szCs w:val="24"/>
              </w:rPr>
            </w:pPr>
          </w:p>
          <w:p w14:paraId="34045031" w14:textId="4388E403" w:rsidR="00163C5B" w:rsidRDefault="00163C5B">
            <w:pPr>
              <w:rPr>
                <w:kern w:val="2"/>
                <w:szCs w:val="24"/>
              </w:rPr>
            </w:pPr>
          </w:p>
        </w:tc>
      </w:tr>
      <w:tr w:rsidR="00163C5B" w14:paraId="035B5CA9" w14:textId="77777777">
        <w:trPr>
          <w:trHeight w:val="300"/>
        </w:trPr>
        <w:tc>
          <w:tcPr>
            <w:tcW w:w="9535" w:type="dxa"/>
            <w:gridSpan w:val="5"/>
          </w:tcPr>
          <w:p w14:paraId="2805D8D0" w14:textId="77777777" w:rsidR="00163C5B" w:rsidRDefault="0085116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163C5B" w14:paraId="4598700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829A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8E54B86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  <w:p w14:paraId="3E3CA4C6" w14:textId="26D3BEE3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E9B" w14:textId="618702AD" w:rsidR="00163C5B" w:rsidRPr="00C8280B" w:rsidRDefault="0085116B" w:rsidP="000B786F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477DCF" w:rsidRPr="000B786F">
              <w:rPr>
                <w:kern w:val="2"/>
                <w:szCs w:val="24"/>
              </w:rPr>
              <w:t>30 kalendorinių dienų</w:t>
            </w:r>
            <w:r w:rsidRPr="000B786F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477DCF" w:rsidRPr="00C8280B">
              <w:rPr>
                <w:color w:val="000000" w:themeColor="text1"/>
                <w:kern w:val="2"/>
                <w:szCs w:val="24"/>
              </w:rPr>
              <w:t>Livonijos g. 6, Joniškis</w:t>
            </w:r>
            <w:r w:rsidR="00C8280B" w:rsidRPr="00C8280B">
              <w:rPr>
                <w:color w:val="000000" w:themeColor="text1"/>
                <w:kern w:val="2"/>
                <w:szCs w:val="24"/>
              </w:rPr>
              <w:t xml:space="preserve"> 84124 Joniškio r. sav.</w:t>
            </w:r>
          </w:p>
          <w:p w14:paraId="0984C579" w14:textId="65535218" w:rsidR="00163C5B" w:rsidRPr="00C8280B" w:rsidRDefault="00C8280B" w:rsidP="000B786F">
            <w:pPr>
              <w:jc w:val="both"/>
              <w:rPr>
                <w:kern w:val="2"/>
                <w:szCs w:val="24"/>
              </w:rPr>
            </w:pPr>
            <w:r>
              <w:rPr>
                <w:bCs/>
                <w:szCs w:val="24"/>
              </w:rPr>
              <w:t>Tiekėjas Prekę galės pristatyti iš anksto suderinęs su Pirkėju laiką ir kontaktinį asmenį Prekę priimti.</w:t>
            </w:r>
          </w:p>
        </w:tc>
      </w:tr>
      <w:tr w:rsidR="00163C5B" w14:paraId="07128A9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172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5723" w14:textId="0F3F6F18" w:rsidR="00163C5B" w:rsidRDefault="00C8280B">
            <w:pPr>
              <w:rPr>
                <w:color w:val="4472C4"/>
                <w:kern w:val="2"/>
                <w:szCs w:val="24"/>
              </w:rPr>
            </w:pPr>
            <w:r w:rsidRPr="00C8280B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163C5B" w14:paraId="6CB42AA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D280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752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04CCB7" w14:textId="787C64AE" w:rsidR="00163C5B" w:rsidRDefault="0085116B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4A1041AB" w14:textId="576FE5D9" w:rsidR="00477DCF" w:rsidRDefault="00477DCF">
            <w:pPr>
              <w:rPr>
                <w:kern w:val="2"/>
                <w:szCs w:val="24"/>
              </w:rPr>
            </w:pPr>
          </w:p>
        </w:tc>
      </w:tr>
      <w:tr w:rsidR="00163C5B" w14:paraId="0C962D0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B06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57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FCD2399" w14:textId="77777777" w:rsidR="00163C5B" w:rsidRDefault="00163C5B">
            <w:pPr>
              <w:rPr>
                <w:kern w:val="2"/>
                <w:szCs w:val="24"/>
              </w:rPr>
            </w:pPr>
          </w:p>
          <w:p w14:paraId="0AD44636" w14:textId="2160D636" w:rsidR="00163C5B" w:rsidRDefault="00163C5B">
            <w:pPr>
              <w:rPr>
                <w:kern w:val="2"/>
                <w:szCs w:val="24"/>
              </w:rPr>
            </w:pPr>
          </w:p>
        </w:tc>
      </w:tr>
      <w:tr w:rsidR="00163C5B" w14:paraId="4BC0CB8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435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052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D80A86D" w14:textId="77777777" w:rsidR="00163C5B" w:rsidRDefault="00163C5B">
            <w:pPr>
              <w:rPr>
                <w:kern w:val="2"/>
                <w:szCs w:val="24"/>
              </w:rPr>
            </w:pPr>
          </w:p>
          <w:p w14:paraId="056D4370" w14:textId="1B069C34" w:rsidR="00163C5B" w:rsidRDefault="00163C5B">
            <w:pPr>
              <w:rPr>
                <w:kern w:val="2"/>
                <w:szCs w:val="24"/>
              </w:rPr>
            </w:pPr>
          </w:p>
        </w:tc>
      </w:tr>
      <w:tr w:rsidR="00163C5B" w14:paraId="78AC8FC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11F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34F" w14:textId="7B4ADABA" w:rsidR="00705F25" w:rsidRPr="000B786F" w:rsidRDefault="00705F25" w:rsidP="000B786F">
            <w:pPr>
              <w:jc w:val="both"/>
              <w:rPr>
                <w:kern w:val="2"/>
                <w:szCs w:val="24"/>
              </w:rPr>
            </w:pPr>
            <w:r w:rsidRPr="000B786F">
              <w:rPr>
                <w:kern w:val="2"/>
                <w:szCs w:val="24"/>
              </w:rPr>
              <w:t>Kartu su Prekėmis pateikiami šie dokumentai: priėmimo-perdavimo aktas,</w:t>
            </w:r>
            <w:r w:rsidR="000B786F" w:rsidRPr="000B786F">
              <w:rPr>
                <w:kern w:val="2"/>
                <w:szCs w:val="24"/>
              </w:rPr>
              <w:t xml:space="preserve"> </w:t>
            </w:r>
            <w:r w:rsidR="005B59EF" w:rsidRPr="000B786F">
              <w:t>autobuso registracijos dokumentai</w:t>
            </w:r>
            <w:r w:rsidRPr="000B786F">
              <w:t xml:space="preserve">, </w:t>
            </w:r>
            <w:proofErr w:type="spellStart"/>
            <w:r w:rsidR="005B59EF" w:rsidRPr="000B786F">
              <w:t>tachografo</w:t>
            </w:r>
            <w:proofErr w:type="spellEnd"/>
            <w:r w:rsidR="005B59EF" w:rsidRPr="000B786F">
              <w:t xml:space="preserve"> ir </w:t>
            </w:r>
            <w:r w:rsidR="006D5E59" w:rsidRPr="000B786F">
              <w:t xml:space="preserve">autobuso atliktos </w:t>
            </w:r>
            <w:r w:rsidR="005B59EF" w:rsidRPr="000B786F">
              <w:t>techninės</w:t>
            </w:r>
            <w:r w:rsidR="006D5E59" w:rsidRPr="000B786F">
              <w:t xml:space="preserve"> apžiūros dokumentai</w:t>
            </w:r>
            <w:r w:rsidR="002A1343" w:rsidRPr="000B786F">
              <w:rPr>
                <w:rFonts w:eastAsia="Calibri"/>
                <w:sz w:val="22"/>
                <w:szCs w:val="22"/>
              </w:rPr>
              <w:t>.</w:t>
            </w:r>
          </w:p>
          <w:p w14:paraId="5FC73797" w14:textId="2CCE5123" w:rsidR="00705F25" w:rsidRDefault="00705F25" w:rsidP="000B786F">
            <w:pPr>
              <w:jc w:val="both"/>
              <w:rPr>
                <w:kern w:val="2"/>
                <w:szCs w:val="24"/>
              </w:rPr>
            </w:pPr>
            <w:r w:rsidRPr="000B786F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163C5B" w14:paraId="19A751BC" w14:textId="77777777">
        <w:trPr>
          <w:trHeight w:val="300"/>
        </w:trPr>
        <w:tc>
          <w:tcPr>
            <w:tcW w:w="9535" w:type="dxa"/>
            <w:gridSpan w:val="5"/>
          </w:tcPr>
          <w:p w14:paraId="0F145255" w14:textId="77777777" w:rsidR="00163C5B" w:rsidRDefault="0085116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163C5B" w14:paraId="61D4AE2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E62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B1D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6D835A0F" w14:textId="77777777" w:rsidR="00163C5B" w:rsidRDefault="00163C5B">
            <w:pPr>
              <w:rPr>
                <w:kern w:val="2"/>
                <w:szCs w:val="24"/>
              </w:rPr>
            </w:pPr>
          </w:p>
          <w:p w14:paraId="5A35ED12" w14:textId="41B8D622" w:rsidR="00163C5B" w:rsidRDefault="00163C5B">
            <w:pPr>
              <w:rPr>
                <w:color w:val="4472C4"/>
                <w:kern w:val="2"/>
              </w:rPr>
            </w:pPr>
          </w:p>
        </w:tc>
      </w:tr>
      <w:tr w:rsidR="00163C5B" w14:paraId="37E4BCA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0CC1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9950D20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  <w:p w14:paraId="36254344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  <w:p w14:paraId="4E925BD9" w14:textId="77777777" w:rsidR="00163C5B" w:rsidRDefault="00163C5B">
            <w:pPr>
              <w:rPr>
                <w:b/>
                <w:bCs/>
                <w:kern w:val="2"/>
                <w:szCs w:val="24"/>
              </w:rPr>
            </w:pPr>
          </w:p>
          <w:p w14:paraId="59945252" w14:textId="77777777" w:rsidR="00163C5B" w:rsidRDefault="00163C5B" w:rsidP="008C2586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BE8" w14:textId="77777777" w:rsidR="00163C5B" w:rsidRDefault="0085116B" w:rsidP="000B78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234EE23" w14:textId="77777777" w:rsidR="00163C5B" w:rsidRDefault="0085116B" w:rsidP="000B78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33A079CD" w14:textId="77777777" w:rsidR="00163C5B" w:rsidRDefault="0085116B" w:rsidP="000B78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E6D7315" w14:textId="77777777" w:rsidR="00163C5B" w:rsidRDefault="0085116B" w:rsidP="000B786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163C5B" w14:paraId="0376A2D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1E4" w14:textId="4E8013A1" w:rsidR="00163C5B" w:rsidRPr="006F1981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5D6E" w14:textId="77777777" w:rsidR="006F1981" w:rsidRDefault="006F1981" w:rsidP="000B78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</w:t>
            </w:r>
            <w:r w:rsidRPr="00FB7FE2">
              <w:rPr>
                <w:kern w:val="2"/>
                <w:szCs w:val="24"/>
              </w:rPr>
              <w:t xml:space="preserve"> kaina </w:t>
            </w:r>
            <w:r>
              <w:rPr>
                <w:kern w:val="2"/>
                <w:szCs w:val="24"/>
              </w:rPr>
              <w:t>bus perskaičiuojami:</w:t>
            </w:r>
          </w:p>
          <w:p w14:paraId="29CD332F" w14:textId="77777777" w:rsidR="006F1981" w:rsidRDefault="006F1981" w:rsidP="000B786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  <w:p w14:paraId="1CB5BF3F" w14:textId="79DAF8DC" w:rsidR="00163C5B" w:rsidRDefault="00163C5B" w:rsidP="000B786F">
            <w:pPr>
              <w:jc w:val="both"/>
              <w:rPr>
                <w:color w:val="FF0000"/>
                <w:kern w:val="2"/>
              </w:rPr>
            </w:pPr>
          </w:p>
        </w:tc>
      </w:tr>
      <w:tr w:rsidR="00163C5B" w14:paraId="0235AA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CFE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277" w14:textId="77777777" w:rsidR="006F1981" w:rsidRDefault="006F1981" w:rsidP="000B78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perskaičiuojama nekeičiant Prekių kainos be PVM.</w:t>
            </w:r>
          </w:p>
          <w:p w14:paraId="407C78DE" w14:textId="0010F149" w:rsidR="00163C5B" w:rsidRDefault="006F1981" w:rsidP="000B78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163C5B" w14:paraId="149F497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1F20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00F9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D9DFB9E" w14:textId="77777777" w:rsidR="00163C5B" w:rsidRDefault="00163C5B">
            <w:pPr>
              <w:rPr>
                <w:kern w:val="2"/>
                <w:szCs w:val="24"/>
              </w:rPr>
            </w:pPr>
          </w:p>
          <w:p w14:paraId="4AA41AA7" w14:textId="29FE5FCB" w:rsidR="00163C5B" w:rsidRDefault="00163C5B"/>
        </w:tc>
      </w:tr>
      <w:tr w:rsidR="00163C5B" w14:paraId="7FE636F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7F9B" w14:textId="7C6D8DE3" w:rsidR="00163C5B" w:rsidRDefault="006F198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D92" w14:textId="498C4A56" w:rsidR="00163C5B" w:rsidRDefault="00C8547B">
            <w:pPr>
              <w:rPr>
                <w:color w:val="4472C4"/>
                <w:kern w:val="2"/>
                <w:szCs w:val="24"/>
              </w:rPr>
            </w:pPr>
            <w:r w:rsidRPr="00C8547B">
              <w:rPr>
                <w:kern w:val="2"/>
                <w:szCs w:val="24"/>
              </w:rPr>
              <w:t>Netaikoma</w:t>
            </w:r>
          </w:p>
        </w:tc>
      </w:tr>
      <w:tr w:rsidR="00163C5B" w14:paraId="636710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F6F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4FBB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2D7A93" w14:textId="77777777" w:rsidR="00163C5B" w:rsidRDefault="00163C5B">
            <w:pPr>
              <w:rPr>
                <w:kern w:val="2"/>
                <w:szCs w:val="24"/>
              </w:rPr>
            </w:pPr>
          </w:p>
          <w:p w14:paraId="36A497FA" w14:textId="2CB3FC52" w:rsidR="00163C5B" w:rsidRDefault="00163C5B">
            <w:pPr>
              <w:rPr>
                <w:kern w:val="2"/>
                <w:szCs w:val="24"/>
              </w:rPr>
            </w:pPr>
          </w:p>
        </w:tc>
      </w:tr>
      <w:tr w:rsidR="00163C5B" w14:paraId="752FA84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367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595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27D73B1" w14:textId="77777777" w:rsidR="00163C5B" w:rsidRDefault="00163C5B">
            <w:pPr>
              <w:rPr>
                <w:kern w:val="2"/>
                <w:szCs w:val="24"/>
              </w:rPr>
            </w:pPr>
          </w:p>
          <w:p w14:paraId="4EB447B4" w14:textId="281B729C" w:rsidR="00163C5B" w:rsidRDefault="00163C5B">
            <w:pPr>
              <w:rPr>
                <w:kern w:val="2"/>
                <w:szCs w:val="24"/>
              </w:rPr>
            </w:pPr>
          </w:p>
        </w:tc>
      </w:tr>
      <w:tr w:rsidR="00163C5B" w14:paraId="180C761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DC7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295" w14:textId="1752021F" w:rsidR="00C8547B" w:rsidRDefault="00C8547B" w:rsidP="000B78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dienų nuo Sąskaitos gavimo dienos.</w:t>
            </w:r>
          </w:p>
          <w:p w14:paraId="3756CD3D" w14:textId="1445350B" w:rsidR="00163C5B" w:rsidRDefault="00C8547B" w:rsidP="000B786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163C5B" w14:paraId="15393F3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E3A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31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CFCC2A" w14:textId="77777777" w:rsidR="00163C5B" w:rsidRDefault="00163C5B">
            <w:pPr>
              <w:rPr>
                <w:kern w:val="2"/>
                <w:szCs w:val="24"/>
              </w:rPr>
            </w:pPr>
          </w:p>
          <w:p w14:paraId="33C48544" w14:textId="0B38B24F" w:rsidR="00163C5B" w:rsidRDefault="00163C5B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163C5B" w14:paraId="5B824F6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60D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158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B330AC" w14:textId="77777777" w:rsidR="00163C5B" w:rsidRDefault="00163C5B">
            <w:pPr>
              <w:rPr>
                <w:kern w:val="2"/>
                <w:szCs w:val="24"/>
              </w:rPr>
            </w:pPr>
          </w:p>
          <w:p w14:paraId="7E3F3FDF" w14:textId="191D347A" w:rsidR="00163C5B" w:rsidRDefault="0085116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163C5B" w14:paraId="35550F2E" w14:textId="77777777">
        <w:trPr>
          <w:trHeight w:val="300"/>
        </w:trPr>
        <w:tc>
          <w:tcPr>
            <w:tcW w:w="9535" w:type="dxa"/>
            <w:gridSpan w:val="5"/>
          </w:tcPr>
          <w:p w14:paraId="312D63A9" w14:textId="77777777" w:rsidR="00163C5B" w:rsidRDefault="0085116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163C5B" w14:paraId="32758E9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7D0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686" w14:textId="55C24CB5" w:rsidR="00163C5B" w:rsidRPr="00FE692C" w:rsidRDefault="0090693C" w:rsidP="00E27FF3">
            <w:pPr>
              <w:jc w:val="both"/>
              <w:rPr>
                <w:kern w:val="2"/>
                <w:szCs w:val="24"/>
                <w:lang w:val="en-US"/>
              </w:rPr>
            </w:pPr>
            <w:r w:rsidRPr="00FE692C">
              <w:rPr>
                <w:kern w:val="2"/>
                <w:szCs w:val="24"/>
              </w:rPr>
              <w:t>Prekėms nustatomas teisės aktuose nustatytas garantinis terminas, kuris yra  24 (dvidešimt keturių) mėn</w:t>
            </w:r>
            <w:r w:rsidR="00E27FF3">
              <w:rPr>
                <w:kern w:val="2"/>
                <w:szCs w:val="24"/>
              </w:rPr>
              <w:t xml:space="preserve">. </w:t>
            </w:r>
            <w:r w:rsidRPr="00FE692C">
              <w:rPr>
                <w:kern w:val="2"/>
                <w:szCs w:val="24"/>
              </w:rPr>
              <w:t xml:space="preserve">Garantinis terminas </w:t>
            </w:r>
            <w:r w:rsidRPr="00FE692C">
              <w:rPr>
                <w:kern w:val="2"/>
                <w:szCs w:val="24"/>
              </w:rPr>
              <w:lastRenderedPageBreak/>
              <w:t>pradedamas skaičiuoti nuo pristatytų Prekių perdavimo–priėmimo akto pasirašymo dienos.</w:t>
            </w:r>
            <w:r w:rsidR="00FE692C" w:rsidRPr="00FE692C">
              <w:rPr>
                <w:kern w:val="2"/>
                <w:szCs w:val="24"/>
              </w:rPr>
              <w:t xml:space="preserve"> Tiekėjo garantiniai įsipareigojimai nustatyti Bendrųjų sąlygų 7 skyriuje.</w:t>
            </w:r>
          </w:p>
        </w:tc>
      </w:tr>
      <w:tr w:rsidR="00163C5B" w14:paraId="62EDFA5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B43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2583" w14:textId="7792FAF5" w:rsidR="00163C5B" w:rsidRDefault="0090693C">
            <w:pPr>
              <w:rPr>
                <w:kern w:val="2"/>
                <w:szCs w:val="24"/>
              </w:rPr>
            </w:pPr>
            <w:r>
              <w:rPr>
                <w:rFonts w:cs="Arial"/>
              </w:rPr>
              <w:t>Prekių trūkumų nustatymo bei šalinimo tvarka nustatyta Bendrųjų sąlygų 7 skyriuje.</w:t>
            </w:r>
          </w:p>
        </w:tc>
      </w:tr>
      <w:tr w:rsidR="00163C5B" w14:paraId="41CE282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194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1BB8" w14:textId="0DF2FAF7" w:rsidR="00163C5B" w:rsidRDefault="0085116B" w:rsidP="007231D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163C5B" w14:paraId="4798A6D0" w14:textId="77777777">
        <w:trPr>
          <w:trHeight w:val="300"/>
        </w:trPr>
        <w:tc>
          <w:tcPr>
            <w:tcW w:w="9535" w:type="dxa"/>
            <w:gridSpan w:val="5"/>
          </w:tcPr>
          <w:p w14:paraId="1CE63C01" w14:textId="77777777" w:rsidR="00163C5B" w:rsidRDefault="0085116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163C5B" w14:paraId="7EEEE90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919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DE43" w14:textId="77777777" w:rsidR="00163C5B" w:rsidRDefault="008511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CCD836F" w14:textId="77777777" w:rsidR="00163C5B" w:rsidRDefault="00163C5B">
            <w:pPr>
              <w:rPr>
                <w:kern w:val="2"/>
                <w:szCs w:val="24"/>
              </w:rPr>
            </w:pPr>
          </w:p>
          <w:p w14:paraId="23382406" w14:textId="77777777" w:rsidR="00163C5B" w:rsidRDefault="0085116B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3BCAC6D5" w14:textId="77777777" w:rsidR="00163C5B" w:rsidRDefault="00163C5B">
            <w:pPr>
              <w:rPr>
                <w:kern w:val="2"/>
                <w:szCs w:val="24"/>
              </w:rPr>
            </w:pPr>
          </w:p>
          <w:p w14:paraId="6D3AAC3F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163C5B" w14:paraId="78C838C7" w14:textId="77777777">
        <w:trPr>
          <w:trHeight w:val="300"/>
        </w:trPr>
        <w:tc>
          <w:tcPr>
            <w:tcW w:w="9535" w:type="dxa"/>
            <w:gridSpan w:val="5"/>
          </w:tcPr>
          <w:p w14:paraId="2E6F2416" w14:textId="77777777" w:rsidR="00163C5B" w:rsidRDefault="0085116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163C5B" w14:paraId="78DA31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3DD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BA5" w14:textId="2E840E90" w:rsidR="00163C5B" w:rsidRPr="000B786F" w:rsidRDefault="0085116B">
            <w:pPr>
              <w:rPr>
                <w:kern w:val="2"/>
                <w:szCs w:val="24"/>
              </w:rPr>
            </w:pPr>
            <w:r w:rsidRPr="000B786F">
              <w:rPr>
                <w:kern w:val="2"/>
                <w:szCs w:val="24"/>
              </w:rPr>
              <w:t xml:space="preserve">Prievolių pagal Sutartį įvykdymas užtikrinamas </w:t>
            </w:r>
          </w:p>
          <w:p w14:paraId="17A761ED" w14:textId="77777777" w:rsidR="00163C5B" w:rsidRPr="000B786F" w:rsidRDefault="0085116B">
            <w:pPr>
              <w:rPr>
                <w:kern w:val="2"/>
                <w:szCs w:val="24"/>
              </w:rPr>
            </w:pPr>
            <w:r w:rsidRPr="000B786F">
              <w:rPr>
                <w:kern w:val="2"/>
                <w:szCs w:val="24"/>
              </w:rPr>
              <w:t>Netesybomis (delspinigiais, bauda);</w:t>
            </w:r>
          </w:p>
          <w:p w14:paraId="32E43BE3" w14:textId="3DC5B142" w:rsidR="00163C5B" w:rsidRPr="00CD543A" w:rsidRDefault="00163C5B">
            <w:pPr>
              <w:rPr>
                <w:kern w:val="2"/>
                <w:szCs w:val="24"/>
              </w:rPr>
            </w:pPr>
          </w:p>
        </w:tc>
      </w:tr>
      <w:tr w:rsidR="00163C5B" w14:paraId="161F854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A36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992" w14:textId="246AC13D" w:rsidR="00163C5B" w:rsidRDefault="007231D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C04CC8" w14:textId="77777777" w:rsidR="00163C5B" w:rsidRDefault="00163C5B">
            <w:pPr>
              <w:rPr>
                <w:kern w:val="2"/>
                <w:szCs w:val="24"/>
              </w:rPr>
            </w:pPr>
          </w:p>
          <w:p w14:paraId="02050864" w14:textId="642E0BCA" w:rsidR="00163C5B" w:rsidRDefault="00163C5B">
            <w:pPr>
              <w:rPr>
                <w:kern w:val="2"/>
                <w:szCs w:val="24"/>
              </w:rPr>
            </w:pPr>
          </w:p>
        </w:tc>
      </w:tr>
      <w:tr w:rsidR="00163C5B" w14:paraId="35E8575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B74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F9F" w14:textId="411CE7C6" w:rsidR="00163C5B" w:rsidRPr="000B786F" w:rsidRDefault="0085116B">
            <w:pPr>
              <w:rPr>
                <w:kern w:val="2"/>
                <w:szCs w:val="24"/>
              </w:rPr>
            </w:pPr>
            <w:r w:rsidRPr="000B786F">
              <w:rPr>
                <w:kern w:val="2"/>
                <w:szCs w:val="24"/>
              </w:rPr>
              <w:t>Netaikoma</w:t>
            </w:r>
            <w:r w:rsidR="00AC2D30" w:rsidRPr="000B786F">
              <w:rPr>
                <w:kern w:val="2"/>
                <w:szCs w:val="24"/>
              </w:rPr>
              <w:t>.</w:t>
            </w:r>
          </w:p>
          <w:p w14:paraId="38231BA5" w14:textId="39086F0A" w:rsidR="00163C5B" w:rsidRDefault="00163C5B">
            <w:pPr>
              <w:rPr>
                <w:kern w:val="2"/>
                <w:szCs w:val="24"/>
              </w:rPr>
            </w:pPr>
          </w:p>
        </w:tc>
      </w:tr>
      <w:tr w:rsidR="00163C5B" w14:paraId="6D5A7AA2" w14:textId="77777777">
        <w:trPr>
          <w:trHeight w:val="300"/>
        </w:trPr>
        <w:tc>
          <w:tcPr>
            <w:tcW w:w="9535" w:type="dxa"/>
            <w:gridSpan w:val="5"/>
          </w:tcPr>
          <w:p w14:paraId="2D6A981E" w14:textId="77777777" w:rsidR="00163C5B" w:rsidRDefault="0085116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163C5B" w14:paraId="31DE5E8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A7C" w14:textId="77777777" w:rsidR="00163C5B" w:rsidRDefault="0085116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481" w14:textId="7D20ECC1" w:rsidR="00163C5B" w:rsidRPr="007231D8" w:rsidRDefault="0085116B" w:rsidP="000B786F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7231D8">
              <w:rPr>
                <w:kern w:val="2"/>
                <w:szCs w:val="24"/>
              </w:rPr>
              <w:t>0,02 (dvi šimtosios) procento dydžio delspinigius nuo neapmokėtos sumos be PVM už kiekvieną vėlavimo dieną</w:t>
            </w:r>
            <w:r w:rsidR="007231D8" w:rsidRPr="007231D8">
              <w:rPr>
                <w:kern w:val="2"/>
                <w:szCs w:val="24"/>
              </w:rPr>
              <w:t>.</w:t>
            </w:r>
          </w:p>
        </w:tc>
      </w:tr>
      <w:tr w:rsidR="003E79D8" w14:paraId="44E88AA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353C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2CC" w14:textId="77777777" w:rsidR="003E79D8" w:rsidRDefault="003E79D8" w:rsidP="000B786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vykdyti užsakymą, tiekti Prekes ar ištaisyti jų trūkumus arba nevykdo kitų sutartinių įsipareigojimų, Pirkėjas nuo kitos nei nustatytas terminas dienos Tiekėjui skaičiuoja </w:t>
            </w:r>
            <w:r>
              <w:rPr>
                <w:kern w:val="2"/>
                <w:szCs w:val="24"/>
              </w:rPr>
              <w:t>0,02 (dvi šimtosios) procento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dydžio delspinigius už kiekvieną uždelstą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laiku neperduotų Prekių ar Prekių, turinčių trūkumų, kainos be PVM.</w:t>
            </w:r>
          </w:p>
          <w:p w14:paraId="75CFEDF3" w14:textId="361D40C0" w:rsidR="003E79D8" w:rsidRDefault="003E79D8" w:rsidP="000B786F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pt-BR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>
              <w:rPr>
                <w:kern w:val="2"/>
                <w:szCs w:val="24"/>
              </w:rPr>
              <w:t xml:space="preserve">10 (dešimt)  </w:t>
            </w:r>
            <w:r>
              <w:rPr>
                <w:color w:val="000000"/>
                <w:kern w:val="2"/>
                <w:szCs w:val="24"/>
              </w:rPr>
              <w:t>dienų nuo Pirkėjo pareikalavimo.</w:t>
            </w:r>
          </w:p>
        </w:tc>
      </w:tr>
      <w:tr w:rsidR="003E79D8" w14:paraId="22B4632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1F2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 xml:space="preserve">ar nepagrįstai nutraukus Sutarties vykdymą ne </w:t>
            </w:r>
            <w:r>
              <w:rPr>
                <w:b/>
                <w:kern w:val="2"/>
                <w:szCs w:val="24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161" w14:textId="77777777" w:rsidR="003E79D8" w:rsidRDefault="003E79D8" w:rsidP="000B78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Nutraukus Sutartį dėl esminio Sutarties pažeidimo, nustatyto Sutarties Specialiosiose sąlygose, mokama </w:t>
            </w:r>
            <w:r w:rsidRPr="00D2170B">
              <w:rPr>
                <w:color w:val="000000" w:themeColor="text1"/>
                <w:kern w:val="2"/>
                <w:szCs w:val="24"/>
              </w:rPr>
              <w:t xml:space="preserve">10 (dešimt)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46A10F3F" w14:textId="77777777" w:rsidR="003E79D8" w:rsidRDefault="003E79D8" w:rsidP="000B786F">
            <w:pPr>
              <w:jc w:val="both"/>
              <w:rPr>
                <w:kern w:val="2"/>
                <w:szCs w:val="24"/>
              </w:rPr>
            </w:pPr>
          </w:p>
          <w:p w14:paraId="72DFF4E6" w14:textId="77777777" w:rsidR="003E79D8" w:rsidRDefault="003E79D8" w:rsidP="000B786F">
            <w:pPr>
              <w:jc w:val="both"/>
              <w:rPr>
                <w:kern w:val="2"/>
                <w:szCs w:val="24"/>
              </w:rPr>
            </w:pPr>
          </w:p>
          <w:p w14:paraId="7F6A0E52" w14:textId="066AB6EF" w:rsidR="003E79D8" w:rsidRDefault="003E79D8" w:rsidP="000B786F">
            <w:pPr>
              <w:jc w:val="both"/>
              <w:rPr>
                <w:kern w:val="2"/>
                <w:szCs w:val="24"/>
              </w:rPr>
            </w:pPr>
          </w:p>
        </w:tc>
      </w:tr>
      <w:tr w:rsidR="003E79D8" w14:paraId="5648650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F96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094" w14:textId="77777777" w:rsidR="003E79D8" w:rsidRDefault="003E79D8" w:rsidP="003E79D8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DD71DF7" w14:textId="77777777" w:rsidR="003E79D8" w:rsidRDefault="003E79D8" w:rsidP="003E79D8">
            <w:pPr>
              <w:rPr>
                <w:kern w:val="2"/>
                <w:szCs w:val="24"/>
              </w:rPr>
            </w:pPr>
          </w:p>
          <w:p w14:paraId="46982821" w14:textId="77777777" w:rsidR="003E79D8" w:rsidRDefault="003E79D8" w:rsidP="003E79D8">
            <w:pPr>
              <w:rPr>
                <w:kern w:val="2"/>
                <w:szCs w:val="24"/>
              </w:rPr>
            </w:pPr>
          </w:p>
        </w:tc>
      </w:tr>
      <w:tr w:rsidR="003E79D8" w14:paraId="6479F29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FF2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D930" w14:textId="03FC71DD" w:rsidR="00DE38BF" w:rsidRPr="000B786F" w:rsidRDefault="00DE38BF" w:rsidP="00DE38BF">
            <w:pPr>
              <w:rPr>
                <w:kern w:val="2"/>
                <w:szCs w:val="24"/>
                <w:shd w:val="clear" w:color="auto" w:fill="FFFFFF"/>
              </w:rPr>
            </w:pPr>
            <w:r w:rsidRPr="000B786F">
              <w:rPr>
                <w:kern w:val="2"/>
                <w:szCs w:val="24"/>
                <w:shd w:val="clear" w:color="auto" w:fill="FFFFFF"/>
              </w:rPr>
              <w:t>Taikoma Specialiųjų sąlygų 9.5 punkte nurodyto dydžio bauda.</w:t>
            </w:r>
          </w:p>
          <w:p w14:paraId="3CF1052E" w14:textId="2A9746FB" w:rsidR="003E79D8" w:rsidRPr="00DE38BF" w:rsidRDefault="003E79D8" w:rsidP="003E79D8">
            <w:pPr>
              <w:rPr>
                <w:color w:val="FF0000"/>
                <w:kern w:val="2"/>
                <w:szCs w:val="24"/>
              </w:rPr>
            </w:pPr>
          </w:p>
          <w:p w14:paraId="05608D62" w14:textId="77777777" w:rsidR="003E79D8" w:rsidRDefault="003E79D8" w:rsidP="003E79D8">
            <w:pPr>
              <w:rPr>
                <w:kern w:val="2"/>
                <w:szCs w:val="24"/>
              </w:rPr>
            </w:pPr>
          </w:p>
          <w:p w14:paraId="66CD13B5" w14:textId="46F89783" w:rsidR="003E79D8" w:rsidRDefault="003E79D8" w:rsidP="003E79D8">
            <w:pPr>
              <w:rPr>
                <w:color w:val="4472C4"/>
                <w:kern w:val="2"/>
                <w:szCs w:val="24"/>
              </w:rPr>
            </w:pPr>
          </w:p>
        </w:tc>
      </w:tr>
      <w:tr w:rsidR="003E79D8" w14:paraId="4820CA8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D9DA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7D3" w14:textId="77777777" w:rsidR="003E79D8" w:rsidRDefault="003E79D8" w:rsidP="003E79D8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Taikoma 500 (penkių šimtų) Eurų dydžio bauda.</w:t>
            </w:r>
          </w:p>
          <w:p w14:paraId="1FC161FB" w14:textId="7DAD9015" w:rsidR="003E79D8" w:rsidRDefault="003E79D8" w:rsidP="003E79D8">
            <w:pPr>
              <w:rPr>
                <w:kern w:val="2"/>
                <w:szCs w:val="24"/>
              </w:rPr>
            </w:pPr>
          </w:p>
          <w:p w14:paraId="58D88F3B" w14:textId="77777777" w:rsidR="003E79D8" w:rsidRDefault="003E79D8" w:rsidP="003E79D8">
            <w:pPr>
              <w:rPr>
                <w:color w:val="4472C4"/>
                <w:kern w:val="2"/>
                <w:szCs w:val="24"/>
              </w:rPr>
            </w:pPr>
          </w:p>
          <w:p w14:paraId="36F09F6C" w14:textId="49D94844" w:rsidR="003E79D8" w:rsidRDefault="003E79D8" w:rsidP="003E79D8">
            <w:pPr>
              <w:rPr>
                <w:color w:val="4472C4"/>
                <w:kern w:val="2"/>
                <w:szCs w:val="24"/>
              </w:rPr>
            </w:pPr>
          </w:p>
        </w:tc>
      </w:tr>
      <w:tr w:rsidR="003E79D8" w14:paraId="251DB48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694B" w14:textId="77777777" w:rsidR="003E79D8" w:rsidRDefault="003E79D8" w:rsidP="003E79D8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1F17" w14:textId="20A455AC" w:rsidR="003E79D8" w:rsidRDefault="003E79D8" w:rsidP="003E79D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A67BB7" w14:textId="77777777" w:rsidR="003E79D8" w:rsidRDefault="003E79D8" w:rsidP="003E79D8">
            <w:pPr>
              <w:rPr>
                <w:color w:val="4472C4"/>
                <w:kern w:val="2"/>
                <w:szCs w:val="24"/>
              </w:rPr>
            </w:pPr>
          </w:p>
          <w:p w14:paraId="4FD47873" w14:textId="2FB64414" w:rsidR="003E79D8" w:rsidRDefault="003E79D8" w:rsidP="003E79D8">
            <w:pPr>
              <w:rPr>
                <w:color w:val="4472C4"/>
                <w:kern w:val="2"/>
                <w:szCs w:val="24"/>
              </w:rPr>
            </w:pPr>
          </w:p>
        </w:tc>
      </w:tr>
      <w:tr w:rsidR="003E79D8" w14:paraId="2B3629A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C2B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1DF" w14:textId="77777777" w:rsidR="003E79D8" w:rsidRDefault="003E79D8" w:rsidP="003E79D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BE26A" w14:textId="77777777" w:rsidR="003E79D8" w:rsidRDefault="003E79D8" w:rsidP="003E79D8">
            <w:pPr>
              <w:rPr>
                <w:color w:val="4472C4"/>
                <w:kern w:val="2"/>
                <w:szCs w:val="24"/>
              </w:rPr>
            </w:pPr>
          </w:p>
          <w:p w14:paraId="17C02D90" w14:textId="77777777" w:rsidR="003E79D8" w:rsidRDefault="003E79D8" w:rsidP="003E79D8">
            <w:pPr>
              <w:rPr>
                <w:color w:val="4472C4"/>
                <w:kern w:val="2"/>
                <w:szCs w:val="24"/>
              </w:rPr>
            </w:pPr>
          </w:p>
          <w:p w14:paraId="42A0BB17" w14:textId="7E5E71E7" w:rsidR="003E79D8" w:rsidRDefault="003E79D8" w:rsidP="003E79D8">
            <w:pPr>
              <w:rPr>
                <w:color w:val="4472C4"/>
                <w:kern w:val="2"/>
                <w:szCs w:val="24"/>
              </w:rPr>
            </w:pPr>
          </w:p>
        </w:tc>
      </w:tr>
      <w:tr w:rsidR="003E79D8" w14:paraId="19E0FA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D19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26B8" w14:textId="77777777" w:rsidR="003E79D8" w:rsidRDefault="003E79D8" w:rsidP="003E79D8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F02422" w14:textId="77777777" w:rsidR="003E79D8" w:rsidRDefault="003E79D8" w:rsidP="003E79D8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3A93020D" w14:textId="77777777" w:rsidR="003E79D8" w:rsidRDefault="003E79D8" w:rsidP="003E79D8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34C26EBC" w14:textId="77777777" w:rsidR="003E79D8" w:rsidRDefault="003E79D8" w:rsidP="003E79D8">
            <w:pPr>
              <w:rPr>
                <w:sz w:val="14"/>
                <w:szCs w:val="14"/>
              </w:rPr>
            </w:pPr>
          </w:p>
          <w:p w14:paraId="221EFD1D" w14:textId="77777777" w:rsidR="003E79D8" w:rsidRDefault="003E79D8" w:rsidP="003E79D8">
            <w:pPr>
              <w:rPr>
                <w:color w:val="4472C4"/>
                <w:kern w:val="2"/>
                <w:szCs w:val="24"/>
              </w:rPr>
            </w:pPr>
          </w:p>
        </w:tc>
      </w:tr>
      <w:tr w:rsidR="003E79D8" w14:paraId="271D2C1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BBEE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2EB" w14:textId="5E3F33CF" w:rsidR="003E79D8" w:rsidRPr="003E79D8" w:rsidRDefault="003E79D8" w:rsidP="003E79D8">
            <w:pPr>
              <w:rPr>
                <w:color w:val="4472C4"/>
                <w:kern w:val="2"/>
                <w:szCs w:val="24"/>
              </w:rPr>
            </w:pPr>
            <w:r w:rsidRPr="003E79D8">
              <w:rPr>
                <w:kern w:val="2"/>
                <w:szCs w:val="24"/>
              </w:rPr>
              <w:t>Netaikoma</w:t>
            </w:r>
          </w:p>
        </w:tc>
      </w:tr>
      <w:tr w:rsidR="003E79D8" w14:paraId="4FF2D9AC" w14:textId="77777777">
        <w:trPr>
          <w:trHeight w:val="300"/>
        </w:trPr>
        <w:tc>
          <w:tcPr>
            <w:tcW w:w="9535" w:type="dxa"/>
            <w:gridSpan w:val="5"/>
          </w:tcPr>
          <w:p w14:paraId="25307B31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3E79D8" w14:paraId="2D8044E2" w14:textId="77777777">
        <w:trPr>
          <w:trHeight w:val="300"/>
        </w:trPr>
        <w:tc>
          <w:tcPr>
            <w:tcW w:w="2707" w:type="dxa"/>
            <w:gridSpan w:val="3"/>
          </w:tcPr>
          <w:p w14:paraId="32957147" w14:textId="77777777" w:rsidR="003E79D8" w:rsidRDefault="003E79D8" w:rsidP="003E79D8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2A2789CF" w14:textId="10B36600" w:rsidR="003E79D8" w:rsidRDefault="003E79D8" w:rsidP="003E79D8">
            <w:pPr>
              <w:rPr>
                <w:kern w:val="2"/>
                <w:szCs w:val="24"/>
              </w:rPr>
            </w:pPr>
            <w:r w:rsidRPr="00B4260A">
              <w:rPr>
                <w:kern w:val="2"/>
                <w:szCs w:val="24"/>
              </w:rPr>
              <w:t>Bendrosiose sąlygose nustatyta tvarka.</w:t>
            </w:r>
          </w:p>
          <w:p w14:paraId="49DE9BF2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</w:p>
          <w:p w14:paraId="7FBA69F8" w14:textId="4C8B1FD6" w:rsidR="003E79D8" w:rsidRDefault="003E79D8" w:rsidP="003E79D8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3E79D8" w14:paraId="6D1276E7" w14:textId="77777777">
        <w:trPr>
          <w:trHeight w:val="300"/>
        </w:trPr>
        <w:tc>
          <w:tcPr>
            <w:tcW w:w="2700" w:type="dxa"/>
            <w:gridSpan w:val="2"/>
          </w:tcPr>
          <w:p w14:paraId="2CDF5A42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B4873E8" w14:textId="77777777" w:rsidR="003E79D8" w:rsidRDefault="003E79D8" w:rsidP="003E79D8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 Nesilaikymas Aplinkos apsaugos taikymo, nustatytu šiame pirkime.</w:t>
            </w:r>
          </w:p>
          <w:p w14:paraId="18D69BE7" w14:textId="75934007" w:rsidR="003E79D8" w:rsidRDefault="003E79D8" w:rsidP="003E79D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2. Nesilaikymas prekių pateikimo termino.</w:t>
            </w:r>
          </w:p>
          <w:p w14:paraId="7C27AF73" w14:textId="77777777" w:rsidR="003E79D8" w:rsidRDefault="003E79D8" w:rsidP="003E79D8">
            <w:pPr>
              <w:rPr>
                <w:kern w:val="2"/>
                <w:szCs w:val="24"/>
              </w:rPr>
            </w:pPr>
          </w:p>
          <w:p w14:paraId="47E66737" w14:textId="10513B66" w:rsidR="003E79D8" w:rsidRDefault="003E79D8" w:rsidP="003E79D8">
            <w:pPr>
              <w:rPr>
                <w:kern w:val="2"/>
                <w:szCs w:val="24"/>
              </w:rPr>
            </w:pPr>
          </w:p>
        </w:tc>
      </w:tr>
      <w:tr w:rsidR="003E79D8" w14:paraId="5AE48937" w14:textId="77777777">
        <w:trPr>
          <w:trHeight w:val="300"/>
        </w:trPr>
        <w:tc>
          <w:tcPr>
            <w:tcW w:w="9535" w:type="dxa"/>
            <w:gridSpan w:val="5"/>
          </w:tcPr>
          <w:p w14:paraId="78687885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3E79D8" w14:paraId="6EDC6E9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969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6A23" w14:textId="77777777" w:rsidR="003E79D8" w:rsidRDefault="003E79D8" w:rsidP="000B78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20B1975" w14:textId="054AEF27" w:rsidR="003E79D8" w:rsidRPr="003E79D8" w:rsidRDefault="003E79D8" w:rsidP="000B786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įvykdymo.</w:t>
            </w:r>
          </w:p>
        </w:tc>
      </w:tr>
      <w:tr w:rsidR="003E79D8" w14:paraId="661E40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BC6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3D7" w14:textId="77777777" w:rsidR="003E79D8" w:rsidRDefault="003E79D8" w:rsidP="003E79D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628877" w14:textId="77777777" w:rsidR="003E79D8" w:rsidRDefault="003E79D8" w:rsidP="003E79D8">
            <w:pPr>
              <w:rPr>
                <w:kern w:val="2"/>
                <w:szCs w:val="24"/>
              </w:rPr>
            </w:pPr>
          </w:p>
          <w:p w14:paraId="16E4E47D" w14:textId="77EB48FF" w:rsidR="003E79D8" w:rsidRDefault="003E79D8" w:rsidP="003E79D8">
            <w:pPr>
              <w:rPr>
                <w:kern w:val="2"/>
                <w:szCs w:val="24"/>
              </w:rPr>
            </w:pPr>
          </w:p>
        </w:tc>
      </w:tr>
      <w:tr w:rsidR="003E79D8" w14:paraId="2F6EC40B" w14:textId="77777777">
        <w:trPr>
          <w:trHeight w:val="300"/>
        </w:trPr>
        <w:tc>
          <w:tcPr>
            <w:tcW w:w="9535" w:type="dxa"/>
            <w:gridSpan w:val="5"/>
          </w:tcPr>
          <w:p w14:paraId="319154CB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3E79D8" w14:paraId="0150C61E" w14:textId="77777777">
        <w:trPr>
          <w:trHeight w:val="300"/>
        </w:trPr>
        <w:tc>
          <w:tcPr>
            <w:tcW w:w="2532" w:type="dxa"/>
          </w:tcPr>
          <w:p w14:paraId="47639ABC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5333F5BD" w14:textId="77777777" w:rsidR="003E79D8" w:rsidRDefault="003E79D8" w:rsidP="000B78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0B672C87" w14:textId="77777777" w:rsidR="003E79D8" w:rsidRDefault="003E79D8" w:rsidP="000B786F">
            <w:pPr>
              <w:jc w:val="both"/>
              <w:rPr>
                <w:kern w:val="2"/>
                <w:szCs w:val="24"/>
              </w:rPr>
            </w:pPr>
          </w:p>
          <w:p w14:paraId="7119AEB8" w14:textId="2ABAAF56" w:rsidR="003E79D8" w:rsidRDefault="003E79D8" w:rsidP="000B786F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3E79D8" w14:paraId="7D0E02DE" w14:textId="77777777">
        <w:trPr>
          <w:trHeight w:val="300"/>
        </w:trPr>
        <w:tc>
          <w:tcPr>
            <w:tcW w:w="2532" w:type="dxa"/>
          </w:tcPr>
          <w:p w14:paraId="12CD2C37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6426001D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F6C99B3" w14:textId="77777777" w:rsidR="003E79D8" w:rsidRPr="000B786F" w:rsidRDefault="003E79D8" w:rsidP="000B786F">
            <w:pPr>
              <w:jc w:val="both"/>
              <w:rPr>
                <w:kern w:val="2"/>
                <w:szCs w:val="24"/>
              </w:rPr>
            </w:pPr>
            <w:r w:rsidRPr="000B786F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51A9E048" w14:textId="42C9CDA3" w:rsidR="003E79D8" w:rsidRPr="003E79D8" w:rsidRDefault="003E79D8" w:rsidP="000B786F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2" w:lineRule="auto"/>
              <w:jc w:val="both"/>
              <w:rPr>
                <w:rFonts w:eastAsia="Arial"/>
                <w:kern w:val="2"/>
                <w:szCs w:val="24"/>
              </w:rPr>
            </w:pPr>
            <w:r w:rsidRPr="000B786F">
              <w:rPr>
                <w:rFonts w:eastAsia="Arial"/>
                <w:kern w:val="2"/>
                <w:szCs w:val="24"/>
              </w:rPr>
              <w:t>11.2.2. jeigu Tiekėjas pažeidžia Prekių pristatymo terminus ir priskaičiuotų netesybų už vėlavimą suma viršija 20 (dvidešimt) proc. Pradinės sutarties vertės;</w:t>
            </w:r>
          </w:p>
        </w:tc>
      </w:tr>
      <w:tr w:rsidR="003E79D8" w14:paraId="5EE9BECD" w14:textId="77777777">
        <w:trPr>
          <w:trHeight w:val="300"/>
        </w:trPr>
        <w:tc>
          <w:tcPr>
            <w:tcW w:w="9535" w:type="dxa"/>
            <w:gridSpan w:val="5"/>
          </w:tcPr>
          <w:p w14:paraId="1D910140" w14:textId="5283E3C5" w:rsidR="003E79D8" w:rsidRDefault="003E79D8" w:rsidP="003E79D8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3E79D8" w14:paraId="50BBACEC" w14:textId="77777777">
        <w:trPr>
          <w:trHeight w:val="300"/>
        </w:trPr>
        <w:tc>
          <w:tcPr>
            <w:tcW w:w="2532" w:type="dxa"/>
          </w:tcPr>
          <w:p w14:paraId="4849B469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3984B8FC" w14:textId="56E7BDD4" w:rsidR="003E79D8" w:rsidRPr="000B786F" w:rsidRDefault="003E79D8" w:rsidP="000B786F">
            <w:pPr>
              <w:jc w:val="both"/>
            </w:pPr>
            <w:r w:rsidRPr="000B786F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0B786F">
              <w:rPr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0B786F">
              <w:rPr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</w:t>
            </w:r>
            <w:r w:rsidR="00DE38BF" w:rsidRPr="000B786F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DE38BF" w:rsidRPr="00CD543A">
              <w:t>(</w:t>
            </w:r>
            <w:r w:rsidR="00DE38BF" w:rsidRPr="000B786F">
              <w:t>Lietuvos Respublikos aplinkos ministro 2022 m. gruodžio 13 d. įsakymo Nr. D1-401 redakcija) 4 punkto 4.1. papunkčiu (-</w:t>
            </w:r>
            <w:proofErr w:type="spellStart"/>
            <w:r w:rsidR="00DE38BF" w:rsidRPr="000B786F">
              <w:t>iais</w:t>
            </w:r>
            <w:proofErr w:type="spellEnd"/>
            <w:r w:rsidR="00DE38BF" w:rsidRPr="000B786F">
              <w:t xml:space="preserve">). </w:t>
            </w:r>
            <w:bookmarkStart w:id="0" w:name="_Hlk194504267"/>
            <w:r w:rsidR="00DE38BF" w:rsidRPr="000B786F">
              <w:t>Aplinkos apaugos kriterijai nustatyti Aplinkos apsaugos kriterijų taikymo, vykdant žaliuosius pirkimus, tvarkos aprašo 2 priedo 10 skyriaus, 11 punkto 11.1.1. papunkčiu</w:t>
            </w:r>
            <w:bookmarkEnd w:id="0"/>
            <w:r w:rsidR="00DE38BF" w:rsidRPr="000B786F">
              <w:t xml:space="preserve">. </w:t>
            </w:r>
          </w:p>
          <w:p w14:paraId="69F0AA21" w14:textId="523EF66C" w:rsidR="003E79D8" w:rsidRPr="000B786F" w:rsidRDefault="003E79D8" w:rsidP="000B786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E79D8" w14:paraId="4254EE7D" w14:textId="77777777">
        <w:trPr>
          <w:trHeight w:val="300"/>
        </w:trPr>
        <w:tc>
          <w:tcPr>
            <w:tcW w:w="2532" w:type="dxa"/>
          </w:tcPr>
          <w:p w14:paraId="4AE5BA04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6A1E14F3" w14:textId="77777777" w:rsidR="003E79D8" w:rsidRDefault="003E79D8" w:rsidP="003E79D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F16A4E4" w14:textId="77777777" w:rsidR="003E79D8" w:rsidRDefault="003E79D8" w:rsidP="003E79D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CF65CD9" w14:textId="34BFB881" w:rsidR="003E79D8" w:rsidRDefault="003E79D8" w:rsidP="003E79D8">
            <w:pPr>
              <w:rPr>
                <w:color w:val="0070C0"/>
                <w:kern w:val="2"/>
                <w:szCs w:val="24"/>
              </w:rPr>
            </w:pPr>
          </w:p>
        </w:tc>
      </w:tr>
      <w:tr w:rsidR="003E79D8" w14:paraId="12B3BBC7" w14:textId="77777777">
        <w:trPr>
          <w:trHeight w:val="300"/>
        </w:trPr>
        <w:tc>
          <w:tcPr>
            <w:tcW w:w="9535" w:type="dxa"/>
            <w:gridSpan w:val="5"/>
          </w:tcPr>
          <w:p w14:paraId="4F4DFC6A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7DD94186" w14:textId="77777777" w:rsidR="003E79D8" w:rsidRDefault="003E79D8" w:rsidP="003E79D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E79D8" w14:paraId="7D15D31D" w14:textId="77777777">
        <w:trPr>
          <w:trHeight w:val="300"/>
        </w:trPr>
        <w:tc>
          <w:tcPr>
            <w:tcW w:w="2532" w:type="dxa"/>
          </w:tcPr>
          <w:p w14:paraId="14376BC8" w14:textId="77777777" w:rsidR="003E79D8" w:rsidRDefault="003E79D8" w:rsidP="003E79D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D8E09AB" w14:textId="0BEC8D7F" w:rsidR="003E79D8" w:rsidRDefault="00DE38BF" w:rsidP="003E79D8">
            <w:pPr>
              <w:rPr>
                <w:kern w:val="2"/>
                <w:szCs w:val="24"/>
              </w:rPr>
            </w:pPr>
            <w:r w:rsidRPr="00DE38BF">
              <w:rPr>
                <w:kern w:val="2"/>
                <w:szCs w:val="24"/>
              </w:rPr>
              <w:t>Netaikoma</w:t>
            </w:r>
          </w:p>
        </w:tc>
      </w:tr>
      <w:tr w:rsidR="003E79D8" w14:paraId="0ED2B285" w14:textId="77777777">
        <w:trPr>
          <w:trHeight w:val="300"/>
        </w:trPr>
        <w:tc>
          <w:tcPr>
            <w:tcW w:w="9535" w:type="dxa"/>
            <w:gridSpan w:val="5"/>
          </w:tcPr>
          <w:p w14:paraId="62E1E31D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3E79D8" w14:paraId="611BC336" w14:textId="77777777">
        <w:trPr>
          <w:trHeight w:val="300"/>
        </w:trPr>
        <w:tc>
          <w:tcPr>
            <w:tcW w:w="2532" w:type="dxa"/>
          </w:tcPr>
          <w:p w14:paraId="441749C5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4C75DFE9" w14:textId="60176FBD" w:rsidR="003E79D8" w:rsidRDefault="00DE38BF" w:rsidP="00DE38B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3E79D8" w14:paraId="6EC72577" w14:textId="77777777">
        <w:trPr>
          <w:trHeight w:val="300"/>
        </w:trPr>
        <w:tc>
          <w:tcPr>
            <w:tcW w:w="2532" w:type="dxa"/>
          </w:tcPr>
          <w:p w14:paraId="011CD918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4AC12577" w14:textId="75616A05" w:rsidR="003E79D8" w:rsidRDefault="0085116B" w:rsidP="00DE38B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3E79D8" w14:paraId="2D83A3B2" w14:textId="77777777">
        <w:trPr>
          <w:trHeight w:val="300"/>
        </w:trPr>
        <w:tc>
          <w:tcPr>
            <w:tcW w:w="2532" w:type="dxa"/>
          </w:tcPr>
          <w:p w14:paraId="68F5265C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1FCD996D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3E79D8" w14:paraId="3242A92E" w14:textId="77777777">
        <w:trPr>
          <w:trHeight w:val="300"/>
        </w:trPr>
        <w:tc>
          <w:tcPr>
            <w:tcW w:w="2532" w:type="dxa"/>
          </w:tcPr>
          <w:p w14:paraId="2E2BA6E0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15.4. Priedas Nr. 4</w:t>
            </w:r>
          </w:p>
        </w:tc>
        <w:tc>
          <w:tcPr>
            <w:tcW w:w="7003" w:type="dxa"/>
            <w:gridSpan w:val="4"/>
          </w:tcPr>
          <w:p w14:paraId="5BADB697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3E79D8" w14:paraId="611033AF" w14:textId="77777777">
        <w:trPr>
          <w:trHeight w:val="300"/>
        </w:trPr>
        <w:tc>
          <w:tcPr>
            <w:tcW w:w="2532" w:type="dxa"/>
          </w:tcPr>
          <w:p w14:paraId="426119E2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222ADA94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3E79D8" w14:paraId="00038937" w14:textId="77777777">
        <w:tc>
          <w:tcPr>
            <w:tcW w:w="9535" w:type="dxa"/>
            <w:gridSpan w:val="5"/>
          </w:tcPr>
          <w:p w14:paraId="459BAB32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3E79D8" w14:paraId="4E7A85B7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39C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3D17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3E79D8" w14:paraId="5A6E7557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448" w14:textId="025C9F2D" w:rsidR="003E79D8" w:rsidRDefault="003E79D8" w:rsidP="003E79D8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4016" w14:textId="77777777" w:rsidR="003E79D8" w:rsidRDefault="003E79D8" w:rsidP="003E79D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3E79D8" w14:paraId="6C24E9E4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4B6" w14:textId="77777777" w:rsidR="003E79D8" w:rsidRDefault="003E79D8" w:rsidP="003E79D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89C49F9" w14:textId="337FB8E9" w:rsidR="003E79D8" w:rsidRDefault="003E79D8" w:rsidP="003E79D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0FA" w14:textId="77777777" w:rsidR="003E79D8" w:rsidRDefault="003E79D8" w:rsidP="003E79D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CCE29C2" w14:textId="77777777" w:rsidR="003E79D8" w:rsidRDefault="003E79D8" w:rsidP="003E79D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  <w:tr w:rsidR="003E79D8" w14:paraId="29B8997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1FA" w14:textId="77907E38" w:rsidR="003E79D8" w:rsidRDefault="003E79D8" w:rsidP="003E79D8">
            <w:pPr>
              <w:jc w:val="center"/>
              <w:rPr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9DC6" w14:textId="77777777" w:rsidR="003E79D8" w:rsidRDefault="003E79D8" w:rsidP="003E79D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3E79D8" w14:paraId="2C95E563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0EB3" w14:textId="7D472BBE" w:rsidR="003E79D8" w:rsidRDefault="003E79D8" w:rsidP="003E79D8">
            <w:pPr>
              <w:jc w:val="center"/>
              <w:rPr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BBF" w14:textId="77777777" w:rsidR="003E79D8" w:rsidRDefault="003E79D8" w:rsidP="003E79D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3E79D8" w14:paraId="5A9FADE7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77" w14:textId="2E660C8A" w:rsidR="003E79D8" w:rsidRDefault="003E79D8" w:rsidP="003E79D8">
            <w:pPr>
              <w:jc w:val="center"/>
              <w:rPr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35B" w14:textId="77777777" w:rsidR="003E79D8" w:rsidRDefault="003E79D8" w:rsidP="003E79D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3E79D8" w14:paraId="0F986D5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69F4" w14:textId="1BFBCEFF" w:rsidR="003E79D8" w:rsidRDefault="003E79D8" w:rsidP="003E79D8">
            <w:pPr>
              <w:jc w:val="center"/>
              <w:rPr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806C" w14:textId="77777777" w:rsidR="003E79D8" w:rsidRDefault="003E79D8" w:rsidP="003E79D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3E79D8" w14:paraId="7485F5BB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5D5" w14:textId="2640BD58" w:rsidR="003E79D8" w:rsidRPr="00DC0AA3" w:rsidRDefault="003E79D8" w:rsidP="003E79D8">
            <w:pPr>
              <w:jc w:val="center"/>
              <w:rPr>
                <w:rFonts w:ascii="Liberation Serif" w:hAnsi="Liberation Serif" w:cs="Mangal"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BF4" w14:textId="77777777" w:rsidR="003E79D8" w:rsidRDefault="003E79D8" w:rsidP="003E79D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3E79D8" w14:paraId="7E75CD88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68AA" w14:textId="1CAC8EFF" w:rsidR="003E79D8" w:rsidRDefault="003E79D8" w:rsidP="003E79D8">
            <w:pPr>
              <w:jc w:val="center"/>
              <w:rPr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E8E" w14:textId="77777777" w:rsidR="003E79D8" w:rsidRDefault="003E79D8" w:rsidP="003E79D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</w:tbl>
    <w:p w14:paraId="5F2DB7AD" w14:textId="77777777" w:rsidR="00163C5B" w:rsidRDefault="00163C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77EC5EC1" w14:textId="77777777" w:rsidR="00163C5B" w:rsidRDefault="0085116B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1FC1C6E" w14:textId="77777777" w:rsidR="00163C5B" w:rsidRDefault="00163C5B">
      <w:pPr>
        <w:spacing w:line="259" w:lineRule="auto"/>
        <w:rPr>
          <w:szCs w:val="24"/>
        </w:rPr>
      </w:pPr>
    </w:p>
    <w:p w14:paraId="7FDB8DC9" w14:textId="77777777" w:rsidR="00163C5B" w:rsidRDefault="00163C5B"/>
    <w:sectPr w:rsidR="00163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88E1" w14:textId="77777777" w:rsidR="005D45E1" w:rsidRDefault="005D45E1">
      <w:r>
        <w:separator/>
      </w:r>
    </w:p>
  </w:endnote>
  <w:endnote w:type="continuationSeparator" w:id="0">
    <w:p w14:paraId="53F4C83D" w14:textId="77777777" w:rsidR="005D45E1" w:rsidRDefault="005D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81D7" w14:textId="77777777" w:rsidR="00163C5B" w:rsidRDefault="00163C5B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D134" w14:textId="77777777" w:rsidR="00163C5B" w:rsidRDefault="00163C5B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DC20" w14:textId="77777777" w:rsidR="00163C5B" w:rsidRDefault="00163C5B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30E3" w14:textId="77777777" w:rsidR="005D45E1" w:rsidRDefault="005D45E1">
      <w:r>
        <w:separator/>
      </w:r>
    </w:p>
  </w:footnote>
  <w:footnote w:type="continuationSeparator" w:id="0">
    <w:p w14:paraId="39429BC6" w14:textId="77777777" w:rsidR="005D45E1" w:rsidRDefault="005D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CE67" w14:textId="77777777" w:rsidR="00163C5B" w:rsidRDefault="00163C5B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E819" w14:textId="77777777" w:rsidR="00163C5B" w:rsidRDefault="00163C5B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FBDE" w14:textId="77777777" w:rsidR="00163C5B" w:rsidRDefault="00163C5B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DF1"/>
    <w:rsid w:val="00032B7D"/>
    <w:rsid w:val="00046F74"/>
    <w:rsid w:val="000B122A"/>
    <w:rsid w:val="000B4606"/>
    <w:rsid w:val="000B786F"/>
    <w:rsid w:val="001216C9"/>
    <w:rsid w:val="00163C5B"/>
    <w:rsid w:val="00276D41"/>
    <w:rsid w:val="002A1343"/>
    <w:rsid w:val="002A3758"/>
    <w:rsid w:val="002F0B5F"/>
    <w:rsid w:val="003028A2"/>
    <w:rsid w:val="0036026C"/>
    <w:rsid w:val="00366407"/>
    <w:rsid w:val="003E79D8"/>
    <w:rsid w:val="00477DCF"/>
    <w:rsid w:val="00550B95"/>
    <w:rsid w:val="00564899"/>
    <w:rsid w:val="005B59EF"/>
    <w:rsid w:val="005D45E1"/>
    <w:rsid w:val="006D5E59"/>
    <w:rsid w:val="006F1981"/>
    <w:rsid w:val="00705F25"/>
    <w:rsid w:val="007231D8"/>
    <w:rsid w:val="007B01B5"/>
    <w:rsid w:val="007B61EB"/>
    <w:rsid w:val="0085116B"/>
    <w:rsid w:val="008C2586"/>
    <w:rsid w:val="008D3F97"/>
    <w:rsid w:val="008E2C30"/>
    <w:rsid w:val="0090693C"/>
    <w:rsid w:val="00AA4386"/>
    <w:rsid w:val="00AC2D30"/>
    <w:rsid w:val="00C8280B"/>
    <w:rsid w:val="00C8547B"/>
    <w:rsid w:val="00CD543A"/>
    <w:rsid w:val="00DE38BF"/>
    <w:rsid w:val="00DE4CB4"/>
    <w:rsid w:val="00E27FF3"/>
    <w:rsid w:val="00FA50BF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EDBA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46F74"/>
    <w:rPr>
      <w:color w:val="0563C1" w:themeColor="hyperlink"/>
      <w:u w:val="single"/>
    </w:rPr>
  </w:style>
  <w:style w:type="paragraph" w:styleId="Pataisymai">
    <w:name w:val="Revision"/>
    <w:hidden/>
    <w:semiHidden/>
    <w:rsid w:val="000B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7033</Words>
  <Characters>4010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Eglė Čalkevičienė</cp:lastModifiedBy>
  <cp:revision>12</cp:revision>
  <cp:lastPrinted>2025-04-29T09:45:00Z</cp:lastPrinted>
  <dcterms:created xsi:type="dcterms:W3CDTF">2025-04-29T12:35:00Z</dcterms:created>
  <dcterms:modified xsi:type="dcterms:W3CDTF">2025-05-19T08:06:00Z</dcterms:modified>
</cp:coreProperties>
</file>