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4473167B" w:rsidR="00BA52A5" w:rsidRPr="00A22808" w:rsidRDefault="00BA52A5" w:rsidP="00BA52A5">
      <w:pPr>
        <w:tabs>
          <w:tab w:val="right" w:leader="underscore" w:pos="8640"/>
        </w:tabs>
        <w:ind w:left="6379"/>
        <w:jc w:val="both"/>
        <w:rPr>
          <w:rFonts w:ascii="Times New Roman" w:eastAsia="Times New Roman" w:hAnsi="Times New Roman" w:cs="Times New Roman"/>
          <w:sz w:val="24"/>
          <w:szCs w:val="24"/>
        </w:rPr>
      </w:pPr>
      <w:r w:rsidRPr="00A22808">
        <w:rPr>
          <w:rFonts w:ascii="Times New Roman" w:eastAsia="Times New Roman" w:hAnsi="Times New Roman" w:cs="Times New Roman"/>
          <w:sz w:val="24"/>
          <w:szCs w:val="24"/>
        </w:rPr>
        <w:t>202</w:t>
      </w:r>
      <w:r w:rsidR="00D41CCE" w:rsidRPr="00A22808">
        <w:rPr>
          <w:rFonts w:ascii="Times New Roman" w:eastAsia="Times New Roman" w:hAnsi="Times New Roman" w:cs="Times New Roman"/>
          <w:sz w:val="24"/>
          <w:szCs w:val="24"/>
        </w:rPr>
        <w:t>5</w:t>
      </w:r>
      <w:r w:rsidRPr="00A22808">
        <w:rPr>
          <w:rFonts w:ascii="Times New Roman" w:eastAsia="Times New Roman" w:hAnsi="Times New Roman" w:cs="Times New Roman"/>
          <w:sz w:val="24"/>
          <w:szCs w:val="24"/>
        </w:rPr>
        <w:t xml:space="preserve"> m. </w:t>
      </w:r>
      <w:r w:rsidR="005B3A6E" w:rsidRPr="00A22808">
        <w:rPr>
          <w:rFonts w:ascii="Times New Roman" w:eastAsia="Times New Roman" w:hAnsi="Times New Roman" w:cs="Times New Roman"/>
          <w:sz w:val="24"/>
          <w:szCs w:val="24"/>
        </w:rPr>
        <w:t>balandžio</w:t>
      </w:r>
      <w:r w:rsidR="00D41CCE" w:rsidRPr="00A22808">
        <w:rPr>
          <w:rFonts w:ascii="Times New Roman" w:eastAsia="Times New Roman" w:hAnsi="Times New Roman" w:cs="Times New Roman"/>
          <w:sz w:val="24"/>
          <w:szCs w:val="24"/>
        </w:rPr>
        <w:t xml:space="preserve"> </w:t>
      </w:r>
      <w:r w:rsidR="005B3A6E" w:rsidRPr="00A22808">
        <w:rPr>
          <w:rFonts w:ascii="Times New Roman" w:eastAsia="Times New Roman" w:hAnsi="Times New Roman" w:cs="Times New Roman"/>
          <w:sz w:val="24"/>
          <w:szCs w:val="24"/>
        </w:rPr>
        <w:t>29</w:t>
      </w:r>
      <w:r w:rsidRPr="00A22808">
        <w:rPr>
          <w:rFonts w:ascii="Times New Roman" w:eastAsia="Times New Roman" w:hAnsi="Times New Roman" w:cs="Times New Roman"/>
          <w:sz w:val="24"/>
          <w:szCs w:val="24"/>
        </w:rPr>
        <w:t xml:space="preserve"> d.</w:t>
      </w:r>
    </w:p>
    <w:p w14:paraId="5646291E" w14:textId="5A2A8751"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22808">
        <w:rPr>
          <w:rFonts w:ascii="Times New Roman" w:eastAsia="Times New Roman" w:hAnsi="Times New Roman" w:cs="Times New Roman"/>
          <w:sz w:val="24"/>
          <w:szCs w:val="24"/>
        </w:rPr>
        <w:t>posėdžio protokolu Nr.</w:t>
      </w:r>
      <w:r w:rsidR="00DB3710" w:rsidRPr="00A22808">
        <w:rPr>
          <w:rFonts w:ascii="Times New Roman" w:eastAsia="Times New Roman" w:hAnsi="Times New Roman" w:cs="Times New Roman"/>
          <w:sz w:val="24"/>
          <w:szCs w:val="24"/>
        </w:rPr>
        <w:t xml:space="preserve"> </w:t>
      </w:r>
      <w:r w:rsidR="00FB474A" w:rsidRPr="00A22808">
        <w:rPr>
          <w:rFonts w:ascii="Times New Roman" w:eastAsia="Times New Roman" w:hAnsi="Times New Roman" w:cs="Times New Roman"/>
          <w:sz w:val="24"/>
          <w:szCs w:val="24"/>
        </w:rPr>
        <w:t>VPP-</w:t>
      </w:r>
      <w:r w:rsidR="00A22808" w:rsidRPr="00A22808">
        <w:rPr>
          <w:rFonts w:ascii="Times New Roman" w:eastAsia="Times New Roman" w:hAnsi="Times New Roman" w:cs="Times New Roman"/>
          <w:sz w:val="24"/>
          <w:szCs w:val="24"/>
        </w:rPr>
        <w:t>226</w:t>
      </w:r>
    </w:p>
    <w:p w14:paraId="1268D2CD" w14:textId="2F31120E" w:rsidR="0005659A" w:rsidRPr="0005659A" w:rsidRDefault="0005659A" w:rsidP="00BA52A5">
      <w:pPr>
        <w:tabs>
          <w:tab w:val="right" w:leader="underscore" w:pos="8640"/>
        </w:tabs>
        <w:ind w:left="6379"/>
        <w:jc w:val="both"/>
        <w:rPr>
          <w:rFonts w:ascii="Times New Roman" w:eastAsia="Times New Roman" w:hAnsi="Times New Roman" w:cs="Times New Roman"/>
          <w:i/>
          <w:iCs/>
          <w:sz w:val="24"/>
          <w:szCs w:val="24"/>
        </w:rPr>
      </w:pPr>
      <w:r w:rsidRPr="0005659A">
        <w:rPr>
          <w:rFonts w:ascii="Times New Roman" w:eastAsia="Times New Roman" w:hAnsi="Times New Roman" w:cs="Times New Roman"/>
          <w:i/>
          <w:iCs/>
          <w:sz w:val="24"/>
          <w:szCs w:val="24"/>
        </w:rPr>
        <w:t>2025-05-19 aktuali redakcija</w:t>
      </w:r>
    </w:p>
    <w:p w14:paraId="6B9BB84F" w14:textId="77777777" w:rsidR="00224F4E" w:rsidRPr="0005659A" w:rsidRDefault="00224F4E" w:rsidP="000577A3">
      <w:pPr>
        <w:tabs>
          <w:tab w:val="right" w:leader="underscore" w:pos="8640"/>
        </w:tabs>
        <w:jc w:val="both"/>
        <w:rPr>
          <w:rFonts w:ascii="Times New Roman" w:eastAsia="Times New Roman" w:hAnsi="Times New Roman" w:cs="Times New Roman"/>
          <w:i/>
          <w:iCs/>
          <w:color w:val="FF0000"/>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4AE84C76"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5B3A6E">
        <w:rPr>
          <w:rFonts w:ascii="Times New Roman" w:eastAsia="Times New Roman" w:hAnsi="Times New Roman" w:cs="Times New Roman"/>
          <w:b/>
          <w:caps/>
          <w:color w:val="000000"/>
          <w:sz w:val="24"/>
          <w:szCs w:val="24"/>
        </w:rPr>
        <w:t>MOKSLO PASKIRTIES PASTATO DALIES, BERŽŲ G. 37, PANEVĖŽYJE</w:t>
      </w:r>
      <w:r w:rsidR="0048620C" w:rsidRPr="0048620C">
        <w:rPr>
          <w:rFonts w:ascii="Times New Roman" w:eastAsia="Times New Roman" w:hAnsi="Times New Roman" w:cs="Times New Roman"/>
          <w:b/>
          <w:caps/>
          <w:color w:val="000000"/>
          <w:sz w:val="24"/>
          <w:szCs w:val="24"/>
        </w:rPr>
        <w:t>, kapitalinio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0C77E861" w:rsidR="00314C61" w:rsidRDefault="0048620C"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65CA0484" w:rsidR="003944FE"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w:t>
            </w:r>
            <w:r w:rsidR="003944FE">
              <w:rPr>
                <w:rFonts w:ascii="Times New Roman" w:hAnsi="Times New Roman" w:cs="Times New Roman"/>
                <w:spacing w:val="-6"/>
                <w:sz w:val="24"/>
                <w:szCs w:val="24"/>
              </w:rPr>
              <w:t xml:space="preserve"> priedas – Atliktų statybos darbų sąrašo forma</w:t>
            </w:r>
          </w:p>
          <w:p w14:paraId="266E5A48" w14:textId="5BE14E61" w:rsidR="003944FE" w:rsidRPr="00010012"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Specialistų sąrašo forma</w:t>
            </w:r>
          </w:p>
          <w:p w14:paraId="44580F4E" w14:textId="350819B6" w:rsidR="0044253C" w:rsidRDefault="0048620C" w:rsidP="0044253C">
            <w:pPr>
              <w:jc w:val="both"/>
              <w:rPr>
                <w:rFonts w:ascii="Times New Roman" w:hAnsi="Times New Roman" w:cs="Times New Roman"/>
                <w:spacing w:val="-6"/>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DDF9E57" w:rsidR="00314C61" w:rsidRDefault="0048620C" w:rsidP="0044253C">
            <w:pPr>
              <w:jc w:val="both"/>
              <w:rPr>
                <w:rFonts w:ascii="Times New Roman" w:hAnsi="Times New Roman" w:cs="Times New Roman"/>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6799A2DA"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5B3A6E">
        <w:rPr>
          <w:rFonts w:ascii="Times New Roman" w:eastAsia="Times New Roman" w:hAnsi="Times New Roman" w:cs="Times New Roman"/>
          <w:b/>
          <w:bCs/>
          <w:sz w:val="24"/>
          <w:szCs w:val="24"/>
        </w:rPr>
        <w:t>Mokslo paskirties pastato dalies, Beržų g. 37, Panevėžyje</w:t>
      </w:r>
      <w:r w:rsidR="00357D3E" w:rsidRPr="00357D3E">
        <w:rPr>
          <w:rFonts w:ascii="Times New Roman" w:eastAsia="Times New Roman" w:hAnsi="Times New Roman" w:cs="Times New Roman"/>
          <w:b/>
          <w:bCs/>
          <w:sz w:val="24"/>
          <w:szCs w:val="24"/>
        </w:rPr>
        <w:t>, kapitalinio remonto darb</w:t>
      </w:r>
      <w:r w:rsidR="00357D3E">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5B3A6E">
        <w:rPr>
          <w:rFonts w:ascii="Times New Roman" w:eastAsia="Times New Roman" w:hAnsi="Times New Roman" w:cs="Times New Roman"/>
          <w:b/>
          <w:bCs/>
          <w:sz w:val="24"/>
          <w:szCs w:val="24"/>
        </w:rPr>
        <w:t>45453000-7</w:t>
      </w:r>
      <w:r w:rsidR="00BA0FC5">
        <w:rPr>
          <w:rFonts w:ascii="Times New Roman" w:eastAsia="Times New Roman" w:hAnsi="Times New Roman" w:cs="Times New Roman"/>
          <w:b/>
          <w:bCs/>
          <w:sz w:val="24"/>
          <w:szCs w:val="24"/>
        </w:rPr>
        <w:t xml:space="preserve">; </w:t>
      </w:r>
      <w:r w:rsidR="00C07CC1">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6D5A6B1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C07CC1">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318055FC" w14:textId="22876D35"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w:t>
      </w:r>
      <w:r w:rsidR="005B3A6E">
        <w:rPr>
          <w:rFonts w:ascii="Times New Roman" w:hAnsi="Times New Roman" w:cs="Times New Roman"/>
          <w:sz w:val="24"/>
          <w:szCs w:val="24"/>
        </w:rPr>
        <w:t>vedėjo pavaduotoja Ieva Adomėnienė</w:t>
      </w:r>
      <w:r w:rsidRPr="00AF6D06">
        <w:rPr>
          <w:rFonts w:ascii="Times New Roman" w:hAnsi="Times New Roman" w:cs="Times New Roman"/>
          <w:sz w:val="24"/>
          <w:szCs w:val="24"/>
        </w:rPr>
        <w:t xml:space="preserve">,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xml:space="preserve"> 501 </w:t>
      </w:r>
      <w:r w:rsidR="005B3A6E">
        <w:rPr>
          <w:rFonts w:ascii="Times New Roman" w:hAnsi="Times New Roman" w:cs="Times New Roman"/>
          <w:sz w:val="24"/>
          <w:szCs w:val="24"/>
        </w:rPr>
        <w:t>3</w:t>
      </w:r>
      <w:r w:rsidR="00BD2079">
        <w:rPr>
          <w:rFonts w:ascii="Times New Roman" w:hAnsi="Times New Roman" w:cs="Times New Roman"/>
          <w:sz w:val="24"/>
          <w:szCs w:val="24"/>
        </w:rPr>
        <w:t>3</w:t>
      </w:r>
      <w:r w:rsidR="005B3A6E">
        <w:rPr>
          <w:rFonts w:ascii="Times New Roman" w:hAnsi="Times New Roman" w:cs="Times New Roman"/>
          <w:sz w:val="24"/>
          <w:szCs w:val="24"/>
        </w:rPr>
        <w:t>8</w:t>
      </w:r>
      <w:r w:rsidRPr="00AF6D06">
        <w:rPr>
          <w:rFonts w:ascii="Times New Roman" w:hAnsi="Times New Roman" w:cs="Times New Roman"/>
          <w:sz w:val="24"/>
          <w:szCs w:val="24"/>
        </w:rPr>
        <w:t xml:space="preserve">, el. p. </w:t>
      </w:r>
      <w:hyperlink r:id="rId14" w:history="1">
        <w:r w:rsidR="005B3A6E" w:rsidRPr="00FB611B">
          <w:rPr>
            <w:rStyle w:val="Hipersaitas"/>
            <w:rFonts w:ascii="Times New Roman" w:hAnsi="Times New Roman"/>
            <w:sz w:val="24"/>
            <w:szCs w:val="24"/>
          </w:rPr>
          <w:t>ieva.adomeniene@panevezys.lt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5E87A694"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5B3A6E">
        <w:rPr>
          <w:rFonts w:eastAsia="Times New Roman"/>
          <w:b/>
          <w:bCs/>
          <w:szCs w:val="24"/>
        </w:rPr>
        <w:t>Mokslo paskirties pastato dalies, Beržų g. 37, Panevėžyje</w:t>
      </w:r>
      <w:r w:rsidR="00357D3E" w:rsidRPr="00357D3E">
        <w:rPr>
          <w:rFonts w:eastAsia="Times New Roman"/>
          <w:b/>
          <w:bCs/>
          <w:szCs w:val="24"/>
        </w:rPr>
        <w:t>, kapitalinio remonto darbai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5BC70CF0" w:rsidR="00C07CC1" w:rsidRPr="00506778"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C07CC1" w:rsidRPr="00506778">
        <w:rPr>
          <w:rFonts w:ascii="Times New Roman" w:hAnsi="Times New Roman" w:cs="Times New Roman"/>
          <w:bCs/>
          <w:sz w:val="24"/>
          <w:szCs w:val="24"/>
        </w:rPr>
        <w:t xml:space="preserve">Statybos darbai atliekami pagal parengtą </w:t>
      </w:r>
      <w:r w:rsidR="00D00F4E" w:rsidRPr="00506778">
        <w:rPr>
          <w:rFonts w:ascii="Times New Roman" w:hAnsi="Times New Roman" w:cs="Times New Roman"/>
          <w:bCs/>
          <w:sz w:val="24"/>
          <w:szCs w:val="24"/>
        </w:rPr>
        <w:t xml:space="preserve">techninį </w:t>
      </w:r>
      <w:r w:rsidR="00C07CC1" w:rsidRPr="00506778">
        <w:rPr>
          <w:rFonts w:ascii="Times New Roman" w:hAnsi="Times New Roman" w:cs="Times New Roman"/>
          <w:bCs/>
          <w:sz w:val="24"/>
          <w:szCs w:val="24"/>
        </w:rPr>
        <w:t xml:space="preserve">darbo projektą, vadovaujantis teisės aktais, reglamentuojančiais jų atlikimą ir vadovaujantis sutarties projekto sąlygomis, nuostatomis ir terminais (pirkimo sąlygų </w:t>
      </w:r>
      <w:r w:rsidR="00357D3E" w:rsidRPr="00357D3E">
        <w:rPr>
          <w:rFonts w:ascii="Times New Roman" w:hAnsi="Times New Roman" w:cs="Times New Roman"/>
          <w:b/>
          <w:i/>
          <w:iCs/>
          <w:sz w:val="24"/>
          <w:szCs w:val="24"/>
        </w:rPr>
        <w:t>4</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1EBF6F34" w14:textId="4254716E"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7511B45E" w14:textId="77777777" w:rsidR="005B3A6E" w:rsidRDefault="003208B9" w:rsidP="005B3A6E">
      <w:pPr>
        <w:tabs>
          <w:tab w:val="left" w:pos="600"/>
        </w:tabs>
        <w:jc w:val="both"/>
        <w:rPr>
          <w:rFonts w:ascii="Times New Roman" w:eastAsia="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5B3A6E" w:rsidRPr="00E73EEB">
        <w:rPr>
          <w:rFonts w:ascii="Times New Roman" w:eastAsia="Times New Roman" w:hAnsi="Times New Roman" w:cs="Times New Roman"/>
          <w:bCs/>
          <w:sz w:val="24"/>
          <w:szCs w:val="24"/>
        </w:rPr>
        <w:t xml:space="preserve">ne vėlesnė </w:t>
      </w:r>
      <w:r w:rsidR="005B3A6E" w:rsidRPr="00B468D1">
        <w:rPr>
          <w:rFonts w:ascii="Times New Roman" w:eastAsia="Times New Roman" w:hAnsi="Times New Roman" w:cs="Times New Roman"/>
          <w:bCs/>
          <w:sz w:val="24"/>
          <w:szCs w:val="24"/>
        </w:rPr>
        <w:t>kaip</w:t>
      </w:r>
      <w:r w:rsidR="005B3A6E" w:rsidRPr="00B468D1">
        <w:rPr>
          <w:rFonts w:ascii="Times New Roman" w:eastAsia="Times New Roman" w:hAnsi="Times New Roman" w:cs="Times New Roman"/>
          <w:b/>
          <w:sz w:val="24"/>
          <w:szCs w:val="24"/>
        </w:rPr>
        <w:t xml:space="preserve"> 2025 m. </w:t>
      </w:r>
      <w:r w:rsidR="005B3A6E">
        <w:rPr>
          <w:rFonts w:ascii="Times New Roman" w:eastAsia="Times New Roman" w:hAnsi="Times New Roman" w:cs="Times New Roman"/>
          <w:b/>
          <w:sz w:val="24"/>
          <w:szCs w:val="24"/>
        </w:rPr>
        <w:t>gruodžio 19</w:t>
      </w:r>
      <w:r w:rsidR="005B3A6E" w:rsidRPr="00B468D1">
        <w:rPr>
          <w:rFonts w:ascii="Times New Roman" w:eastAsia="Times New Roman" w:hAnsi="Times New Roman" w:cs="Times New Roman"/>
          <w:b/>
          <w:sz w:val="24"/>
          <w:szCs w:val="24"/>
        </w:rPr>
        <w:t xml:space="preserve"> d.</w:t>
      </w:r>
      <w:r w:rsidR="005B3A6E">
        <w:rPr>
          <w:rFonts w:ascii="Times New Roman" w:eastAsia="Times New Roman" w:hAnsi="Times New Roman" w:cs="Times New Roman"/>
          <w:sz w:val="24"/>
          <w:szCs w:val="24"/>
        </w:rPr>
        <w:t xml:space="preserve"> </w:t>
      </w:r>
      <w:r w:rsidR="00357D3E" w:rsidRPr="007F1E93">
        <w:rPr>
          <w:rFonts w:ascii="Times New Roman" w:eastAsia="Times New Roman" w:hAnsi="Times New Roman" w:cs="Times New Roman"/>
          <w:sz w:val="24"/>
          <w:szCs w:val="24"/>
        </w:rPr>
        <w:t xml:space="preserve"> </w:t>
      </w:r>
      <w:r w:rsidR="005B3A6E" w:rsidRPr="007F1E93">
        <w:rPr>
          <w:rFonts w:ascii="Times New Roman" w:eastAsia="Times New Roman" w:hAnsi="Times New Roman" w:cs="Times New Roman"/>
          <w:sz w:val="24"/>
          <w:szCs w:val="24"/>
        </w:rPr>
        <w:t xml:space="preserve">Darbų pabaiga pagal Sutartį bus laikomas momentas, kai bus užbaigti visi Sutartyje numatyti Darbai, ištaisyti defektai, pasirašyti visi darbų perdavimo–priėmimo aktai ir, atlikus </w:t>
      </w:r>
      <w:r w:rsidR="005B3A6E" w:rsidRPr="007F1E93">
        <w:rPr>
          <w:rFonts w:ascii="Times New Roman" w:eastAsia="Times New Roman" w:hAnsi="Times New Roman" w:cs="Times New Roman"/>
          <w:sz w:val="24"/>
          <w:szCs w:val="24"/>
          <w:lang w:eastAsia="en-US"/>
        </w:rPr>
        <w:t xml:space="preserve">statybos užbaigimo procedūras, </w:t>
      </w:r>
      <w:r w:rsidR="005B3A6E" w:rsidRPr="007F1E93">
        <w:rPr>
          <w:rFonts w:ascii="Times New Roman" w:eastAsia="Times New Roman" w:hAnsi="Times New Roman" w:cs="Times New Roman"/>
          <w:sz w:val="24"/>
          <w:szCs w:val="24"/>
        </w:rPr>
        <w:t xml:space="preserve">pasirašyti / patvirtinti / užregistruoti </w:t>
      </w:r>
      <w:r w:rsidR="005B3A6E" w:rsidRPr="007F1E93">
        <w:rPr>
          <w:rFonts w:ascii="Times New Roman" w:eastAsia="Times New Roman" w:hAnsi="Times New Roman" w:cs="Times New Roman"/>
          <w:sz w:val="24"/>
          <w:szCs w:val="24"/>
          <w:lang w:eastAsia="en-US"/>
        </w:rPr>
        <w:t xml:space="preserve">Statinio statybos užbaigimo dokumentai, </w:t>
      </w:r>
      <w:r w:rsidR="005B3A6E" w:rsidRPr="007F1E93">
        <w:rPr>
          <w:rFonts w:ascii="Times New Roman" w:eastAsia="Times New Roman" w:hAnsi="Times New Roman" w:cs="Times New Roman"/>
          <w:sz w:val="24"/>
          <w:szCs w:val="24"/>
        </w:rPr>
        <w:t xml:space="preserve">vadovaujantis </w:t>
      </w:r>
      <w:r w:rsidR="005B3A6E"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5B3A6E" w:rsidRPr="007F1E93">
        <w:rPr>
          <w:rFonts w:ascii="Times New Roman" w:eastAsia="Times New Roman" w:hAnsi="Times New Roman" w:cs="Times New Roman"/>
          <w:sz w:val="24"/>
          <w:szCs w:val="24"/>
          <w:lang w:eastAsia="en-US"/>
        </w:rPr>
        <w:t xml:space="preserve"> </w:t>
      </w:r>
      <w:r w:rsidR="005B3A6E"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1EB6ED2F" w14:textId="03E7F795" w:rsidR="0009307A" w:rsidRDefault="0009307A" w:rsidP="005B3A6E">
      <w:pPr>
        <w:tabs>
          <w:tab w:val="left" w:pos="600"/>
        </w:tabs>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613FA074" w14:textId="3DD53059" w:rsidR="0063314C" w:rsidRDefault="005F5A4A" w:rsidP="00A60E80">
      <w:pPr>
        <w:widowControl w:val="0"/>
        <w:shd w:val="clear" w:color="auto" w:fill="FFFFFF"/>
        <w:autoSpaceDE w:val="0"/>
        <w:autoSpaceDN w:val="0"/>
        <w:adjustRightInd w:val="0"/>
        <w:ind w:firstLine="709"/>
        <w:jc w:val="both"/>
        <w:rPr>
          <w:rFonts w:ascii="Times New Roman" w:eastAsia="Times New Roman" w:hAnsi="Times New Roman" w:cs="Times New Roman"/>
          <w:spacing w:val="-3"/>
          <w:sz w:val="24"/>
          <w:szCs w:val="20"/>
          <w:lang w:eastAsia="ar-SA"/>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w:t>
      </w:r>
      <w:r w:rsidRPr="0063314C">
        <w:rPr>
          <w:rFonts w:ascii="Times New Roman" w:hAnsi="Times New Roman" w:cs="Times New Roman"/>
          <w:b/>
          <w:sz w:val="24"/>
          <w:szCs w:val="24"/>
        </w:rPr>
        <w:t>žaliuoju pirkimu</w:t>
      </w:r>
      <w:r w:rsidRPr="00176289">
        <w:rPr>
          <w:rFonts w:ascii="Times New Roman" w:hAnsi="Times New Roman" w:cs="Times New Roman"/>
          <w:bCs/>
          <w:sz w:val="24"/>
          <w:szCs w:val="24"/>
        </w:rPr>
        <w:t xml:space="preserve">, nes pirkime taikomas aplinkos apsaugos priemonių įgyvendinimas: </w:t>
      </w:r>
      <w:r>
        <w:rPr>
          <w:rFonts w:ascii="Times New Roman" w:hAnsi="Times New Roman" w:cs="Times New Roman"/>
          <w:bCs/>
          <w:sz w:val="24"/>
          <w:szCs w:val="24"/>
        </w:rPr>
        <w:t xml:space="preserve">tiekėjas turi laikytis, </w:t>
      </w:r>
      <w:r w:rsidR="0063314C" w:rsidRPr="0080213A">
        <w:rPr>
          <w:rFonts w:ascii="Times New Roman" w:eastAsia="Calibri" w:hAnsi="Times New Roman" w:cs="Times New Roman"/>
          <w:kern w:val="2"/>
          <w:sz w:val="24"/>
          <w:szCs w:val="24"/>
          <w14:ligatures w14:val="standardContextual"/>
        </w:rPr>
        <w:t xml:space="preserve">vadovaujantis Aplinkos apsaugos kriterijų taikymo, vykdant žaliuosius pirkimus, tvarkos aprašo, patvirtinto Lietuvos Respublikos aplinkos ministro 2011 m. birželio 28 d. įsakymu Nr. D1-508 </w:t>
      </w:r>
      <w:r w:rsidR="0063314C" w:rsidRPr="005B3A6E">
        <w:rPr>
          <w:rFonts w:ascii="Times New Roman" w:hAnsi="Times New Roman" w:cs="Times New Roman"/>
          <w:color w:val="000000"/>
          <w:kern w:val="2"/>
          <w:sz w:val="24"/>
          <w:szCs w:val="24"/>
          <w:shd w:val="clear" w:color="auto" w:fill="FFFFFF"/>
        </w:rPr>
        <w:t>„</w:t>
      </w:r>
      <w:r w:rsidR="0063314C"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0063314C" w:rsidRPr="00524654">
        <w:rPr>
          <w:rFonts w:ascii="Times New Roman" w:hAnsi="Times New Roman" w:cs="Times New Roman"/>
          <w:sz w:val="24"/>
          <w:szCs w:val="24"/>
        </w:rPr>
        <w:t xml:space="preserve">, </w:t>
      </w:r>
      <w:r w:rsidR="0063314C" w:rsidRPr="00017648">
        <w:rPr>
          <w:rFonts w:ascii="Times New Roman" w:hAnsi="Times New Roman" w:cs="Times New Roman"/>
          <w:sz w:val="24"/>
          <w:szCs w:val="24"/>
        </w:rPr>
        <w:t>4.</w:t>
      </w:r>
      <w:r w:rsidR="005B3A6E">
        <w:rPr>
          <w:rFonts w:ascii="Times New Roman" w:hAnsi="Times New Roman" w:cs="Times New Roman"/>
          <w:sz w:val="24"/>
          <w:szCs w:val="24"/>
        </w:rPr>
        <w:t>1</w:t>
      </w:r>
      <w:r w:rsidR="0063314C" w:rsidRPr="00017648">
        <w:rPr>
          <w:rFonts w:ascii="Times New Roman" w:hAnsi="Times New Roman" w:cs="Times New Roman"/>
          <w:sz w:val="24"/>
          <w:szCs w:val="24"/>
        </w:rPr>
        <w:t xml:space="preserve"> papunkčiu</w:t>
      </w:r>
      <w:r w:rsidR="0063314C">
        <w:rPr>
          <w:rFonts w:ascii="Times New Roman" w:hAnsi="Times New Roman" w:cs="Times New Roman"/>
          <w:sz w:val="24"/>
          <w:szCs w:val="24"/>
        </w:rPr>
        <w:t xml:space="preserve"> nustatyto </w:t>
      </w:r>
      <w:r w:rsidR="0063314C" w:rsidRPr="00524654">
        <w:rPr>
          <w:rFonts w:ascii="Times New Roman" w:hAnsi="Times New Roman" w:cs="Times New Roman"/>
          <w:sz w:val="24"/>
          <w:szCs w:val="24"/>
        </w:rPr>
        <w:t>šio</w:t>
      </w:r>
      <w:r w:rsidR="0063314C">
        <w:rPr>
          <w:rFonts w:ascii="Times New Roman" w:hAnsi="Times New Roman" w:cs="Times New Roman"/>
          <w:sz w:val="24"/>
          <w:szCs w:val="24"/>
        </w:rPr>
        <w:t xml:space="preserve"> </w:t>
      </w:r>
      <w:r w:rsidR="0063314C" w:rsidRPr="00524654">
        <w:rPr>
          <w:rFonts w:ascii="Times New Roman" w:hAnsi="Times New Roman" w:cs="Times New Roman"/>
          <w:sz w:val="24"/>
          <w:szCs w:val="24"/>
        </w:rPr>
        <w:t>aplinkos apsaugos kriterijaus</w:t>
      </w:r>
      <w:r w:rsidR="0063314C" w:rsidRPr="00524654">
        <w:rPr>
          <w:rFonts w:ascii="Times New Roman" w:hAnsi="Times New Roman" w:cs="Times New Roman"/>
          <w:b/>
          <w:bCs/>
          <w:sz w:val="24"/>
          <w:szCs w:val="24"/>
        </w:rPr>
        <w:t xml:space="preserve"> – </w:t>
      </w:r>
      <w:r w:rsidR="0063314C">
        <w:rPr>
          <w:rFonts w:ascii="Times New Roman" w:hAnsi="Times New Roman" w:cs="Times New Roman"/>
          <w:sz w:val="24"/>
          <w:szCs w:val="24"/>
        </w:rPr>
        <w:t xml:space="preserve">statybos darbus </w:t>
      </w:r>
      <w:r w:rsidR="0063314C">
        <w:rPr>
          <w:rFonts w:ascii="Times New Roman" w:eastAsia="Times New Roman" w:hAnsi="Times New Roman" w:cs="Times New Roman"/>
          <w:spacing w:val="-3"/>
          <w:sz w:val="24"/>
          <w:szCs w:val="20"/>
          <w:lang w:eastAsia="ar-SA"/>
        </w:rPr>
        <w:t>atlikti</w:t>
      </w:r>
      <w:r w:rsidR="0063314C"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 xml:space="preserve"> LST EN ISO 14001 arba Europos S</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jungos aplinkosaugos vadybos ir audito sistem</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 xml:space="preserve"> (EMAS), ar kitus aplinkos apsaugos vadybos standartus, pagr</w:t>
      </w:r>
      <w:r w:rsidR="0063314C" w:rsidRPr="005A16DA">
        <w:rPr>
          <w:rFonts w:ascii="Times New Roman" w:eastAsia="Times New Roman" w:hAnsi="Times New Roman" w:cs="Times New Roman" w:hint="eastAsia"/>
          <w:spacing w:val="-3"/>
          <w:sz w:val="24"/>
          <w:szCs w:val="20"/>
          <w:lang w:eastAsia="ar-SA"/>
        </w:rPr>
        <w:t>į</w:t>
      </w:r>
      <w:r w:rsidR="0063314C"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63314C" w:rsidRPr="005A16DA">
        <w:rPr>
          <w:rFonts w:ascii="Times New Roman" w:eastAsia="Times New Roman" w:hAnsi="Times New Roman" w:cs="Times New Roman" w:hint="eastAsia"/>
          <w:spacing w:val="-3"/>
          <w:sz w:val="24"/>
          <w:szCs w:val="20"/>
          <w:lang w:eastAsia="ar-SA"/>
        </w:rPr>
        <w:t>į</w:t>
      </w:r>
      <w:r w:rsidR="0063314C" w:rsidRPr="005A16DA">
        <w:rPr>
          <w:rFonts w:ascii="Times New Roman" w:eastAsia="Times New Roman" w:hAnsi="Times New Roman" w:cs="Times New Roman"/>
          <w:spacing w:val="-3"/>
          <w:sz w:val="24"/>
          <w:szCs w:val="20"/>
          <w:lang w:eastAsia="ar-SA"/>
        </w:rPr>
        <w:t>staigos, atitinkan</w:t>
      </w:r>
      <w:r w:rsidR="0063314C" w:rsidRPr="005A16DA">
        <w:rPr>
          <w:rFonts w:ascii="Times New Roman" w:eastAsia="Times New Roman" w:hAnsi="Times New Roman" w:cs="Times New Roman" w:hint="eastAsia"/>
          <w:spacing w:val="-3"/>
          <w:sz w:val="24"/>
          <w:szCs w:val="20"/>
          <w:lang w:eastAsia="ar-SA"/>
        </w:rPr>
        <w:t>č</w:t>
      </w:r>
      <w:r w:rsidR="0063314C" w:rsidRPr="005A16DA">
        <w:rPr>
          <w:rFonts w:ascii="Times New Roman" w:eastAsia="Times New Roman" w:hAnsi="Times New Roman" w:cs="Times New Roman"/>
          <w:spacing w:val="-3"/>
          <w:sz w:val="24"/>
          <w:szCs w:val="20"/>
          <w:lang w:eastAsia="ar-SA"/>
        </w:rPr>
        <w:t>ios Europos S</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jungos teis</w:t>
      </w:r>
      <w:r w:rsidR="0063314C" w:rsidRPr="005A16DA">
        <w:rPr>
          <w:rFonts w:ascii="Times New Roman" w:eastAsia="Times New Roman" w:hAnsi="Times New Roman" w:cs="Times New Roman" w:hint="eastAsia"/>
          <w:spacing w:val="-3"/>
          <w:sz w:val="24"/>
          <w:szCs w:val="20"/>
          <w:lang w:eastAsia="ar-SA"/>
        </w:rPr>
        <w:t>ė</w:t>
      </w:r>
      <w:r w:rsidR="0063314C" w:rsidRPr="005A16DA">
        <w:rPr>
          <w:rFonts w:ascii="Times New Roman" w:eastAsia="Times New Roman" w:hAnsi="Times New Roman" w:cs="Times New Roman"/>
          <w:spacing w:val="-3"/>
          <w:sz w:val="24"/>
          <w:szCs w:val="20"/>
          <w:lang w:eastAsia="ar-SA"/>
        </w:rPr>
        <w:t>s aktus arba tarptautinius sertifikavimo standartus), ar kitas Rangovo viešajame pirkime pateiktas lygiavertes aplinkos apsaugos vadybos užtikrinimo priemones.</w:t>
      </w:r>
    </w:p>
    <w:p w14:paraId="170B2F36" w14:textId="1B4FD8DF"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4D5856CB"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5B3A6E">
        <w:rPr>
          <w:rFonts w:eastAsia="Times New Roman"/>
          <w:b/>
          <w:bCs/>
          <w:szCs w:val="24"/>
        </w:rPr>
        <w:t>Beržų g. 37</w:t>
      </w:r>
      <w:r w:rsidR="0063314C">
        <w:rPr>
          <w:rFonts w:eastAsia="Times New Roman"/>
          <w:b/>
          <w:bCs/>
          <w:szCs w:val="24"/>
        </w:rPr>
        <w:t>,</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36D542F1"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06363C">
        <w:rPr>
          <w:rFonts w:ascii="Times New Roman" w:hAnsi="Times New Roman" w:cs="Times New Roman"/>
          <w:b/>
          <w:bCs/>
          <w:i/>
          <w:iCs/>
          <w:sz w:val="24"/>
          <w:szCs w:val="24"/>
        </w:rPr>
        <w:t>7</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6C30E270" w14:textId="5AE2180F" w:rsidR="00CE36EF" w:rsidRPr="00C16FB3" w:rsidRDefault="005B3A6E" w:rsidP="00AB3027">
            <w:pPr>
              <w:jc w:val="both"/>
              <w:rPr>
                <w:rFonts w:ascii="Times New Roman" w:eastAsia="Times New Roman" w:hAnsi="Times New Roman" w:cs="Times New Roman"/>
                <w:b/>
                <w:bCs/>
                <w:sz w:val="24"/>
                <w:szCs w:val="24"/>
              </w:rPr>
            </w:pPr>
            <w:hyperlink r:id="rId17" w:history="1">
              <w:r w:rsidRPr="005B3A6E">
                <w:rPr>
                  <w:rFonts w:ascii="Times New Roman" w:eastAsia="Times New Roman" w:hAnsi="Times New Roman" w:cs="Times New Roman"/>
                  <w:color w:val="0000FF"/>
                  <w:sz w:val="24"/>
                  <w:szCs w:val="24"/>
                  <w:u w:val="single"/>
                </w:rPr>
                <w:t>https://vpt.lrv.lt/lt/nuorodos/kiti-duomenys/powerbi/melaginga-informacija-pateikusiu-tiekeju-sarasas-3/</w:t>
              </w:r>
            </w:hyperlink>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48F1BB1A" w14:textId="77777777" w:rsidR="005B3A6E" w:rsidRPr="005B3A6E" w:rsidRDefault="005B3A6E" w:rsidP="005B3A6E">
            <w:pPr>
              <w:rPr>
                <w:rFonts w:ascii="Times New Roman" w:eastAsia="Times New Roman" w:hAnsi="Times New Roman" w:cs="Times New Roman"/>
                <w:sz w:val="24"/>
                <w:szCs w:val="24"/>
              </w:rPr>
            </w:pPr>
            <w:hyperlink r:id="rId18" w:history="1">
              <w:r w:rsidRPr="005B3A6E">
                <w:rPr>
                  <w:rFonts w:ascii="Times New Roman" w:eastAsia="Times New Roman" w:hAnsi="Times New Roman" w:cs="Times New Roman"/>
                  <w:color w:val="0000FF"/>
                  <w:sz w:val="24"/>
                  <w:szCs w:val="24"/>
                  <w:u w:val="single"/>
                </w:rPr>
                <w:t>https://vpt.lrv.lt/lt/nuorodos/kiti-duomenys/powerbi/nepatikimi-tiekejai-1/</w:t>
              </w:r>
            </w:hyperlink>
          </w:p>
          <w:p w14:paraId="7CA3A4C4" w14:textId="77777777" w:rsidR="005B3A6E" w:rsidRPr="005B3A6E" w:rsidRDefault="005B3A6E" w:rsidP="005B3A6E">
            <w:pPr>
              <w:rPr>
                <w:rFonts w:ascii="Times New Roman" w:eastAsia="Times New Roman" w:hAnsi="Times New Roman" w:cs="Times New Roman"/>
                <w:sz w:val="24"/>
                <w:szCs w:val="24"/>
              </w:rPr>
            </w:pPr>
          </w:p>
          <w:p w14:paraId="38734F0E" w14:textId="2CF4E89E" w:rsidR="00CE36EF" w:rsidRPr="00C16FB3" w:rsidRDefault="005B3A6E" w:rsidP="005B3A6E">
            <w:pPr>
              <w:jc w:val="both"/>
              <w:rPr>
                <w:rFonts w:ascii="Times New Roman" w:eastAsia="Times New Roman" w:hAnsi="Times New Roman" w:cs="Times New Roman"/>
                <w:bCs/>
                <w:sz w:val="24"/>
                <w:szCs w:val="24"/>
              </w:rPr>
            </w:pPr>
            <w:hyperlink r:id="rId19" w:history="1">
              <w:r w:rsidRPr="005B3A6E">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02ED90FD" w:rsidR="00CE36EF" w:rsidRPr="00C16FB3" w:rsidRDefault="005B3A6E" w:rsidP="00AB3027">
            <w:pPr>
              <w:jc w:val="both"/>
              <w:rPr>
                <w:rFonts w:ascii="Times New Roman" w:eastAsia="Times New Roman" w:hAnsi="Times New Roman" w:cs="Times New Roman"/>
                <w:b/>
                <w:bCs/>
                <w:iCs/>
                <w:sz w:val="24"/>
                <w:szCs w:val="24"/>
                <w:u w:val="single"/>
              </w:rPr>
            </w:pPr>
            <w:hyperlink r:id="rId20" w:history="1">
              <w:r w:rsidRPr="005B3A6E">
                <w:rPr>
                  <w:rFonts w:ascii="Times New Roman" w:eastAsia="Times New Roman" w:hAnsi="Times New Roman" w:cs="Times New Roman"/>
                  <w:color w:val="0000FF"/>
                  <w:sz w:val="24"/>
                  <w:szCs w:val="24"/>
                  <w:u w:val="single"/>
                </w:rPr>
                <w:t>https://vpt.lrv.lt/lt/naujienos-3/finansiniu-ataskaitu-nepateikimas-gali-tapti-kliutimi-dalyvauti-viesuosiuose-pirkimuose/</w:t>
              </w:r>
            </w:hyperlink>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1">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2"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 xml:space="preserve">pasitikrina „e-Certis“,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P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45"/>
        <w:gridCol w:w="4813"/>
      </w:tblGrid>
      <w:tr w:rsidR="000F4C88" w:rsidRPr="000F4C88" w14:paraId="2981FAB2" w14:textId="77777777" w:rsidTr="00E836F8">
        <w:tc>
          <w:tcPr>
            <w:tcW w:w="570" w:type="dxa"/>
          </w:tcPr>
          <w:p w14:paraId="2E8DED2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Eil.</w:t>
            </w:r>
          </w:p>
          <w:p w14:paraId="15CFFD4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Nr.</w:t>
            </w:r>
          </w:p>
        </w:tc>
        <w:tc>
          <w:tcPr>
            <w:tcW w:w="4245" w:type="dxa"/>
          </w:tcPr>
          <w:p w14:paraId="6734A69E"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reikalavimai</w:t>
            </w:r>
          </w:p>
        </w:tc>
        <w:tc>
          <w:tcPr>
            <w:tcW w:w="4813" w:type="dxa"/>
          </w:tcPr>
          <w:p w14:paraId="69E8F814"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reikalavimus įrodantys dokumentai</w:t>
            </w:r>
          </w:p>
        </w:tc>
      </w:tr>
      <w:tr w:rsidR="0005659A" w:rsidRPr="000F4C88" w14:paraId="350F8F96" w14:textId="77777777" w:rsidTr="00E836F8">
        <w:tc>
          <w:tcPr>
            <w:tcW w:w="570" w:type="dxa"/>
          </w:tcPr>
          <w:p w14:paraId="7A7B59EC" w14:textId="77777777" w:rsidR="0005659A" w:rsidRPr="000F4C88" w:rsidRDefault="0005659A" w:rsidP="0005659A">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1.</w:t>
            </w:r>
          </w:p>
        </w:tc>
        <w:tc>
          <w:tcPr>
            <w:tcW w:w="4245" w:type="dxa"/>
          </w:tcPr>
          <w:p w14:paraId="321EDDBE" w14:textId="77777777" w:rsidR="00B6094F" w:rsidRPr="00B6094F" w:rsidRDefault="00B6094F" w:rsidP="00B6094F">
            <w:pPr>
              <w:jc w:val="both"/>
              <w:rPr>
                <w:rFonts w:ascii="Times New Roman" w:hAnsi="Times New Roman" w:cs="Times New Roman"/>
              </w:rPr>
            </w:pPr>
            <w:r w:rsidRPr="00B6094F">
              <w:rPr>
                <w:rFonts w:ascii="Times New Roman" w:hAnsi="Times New Roman" w:cs="Times New Roman"/>
              </w:rPr>
              <w:t>Tiekėjas, ūkio subjektų grupės narys (-iai), ūkio subjektas (-ai), kurio (-ių) pajėgumais tiekėjas remiasi</w:t>
            </w:r>
            <w:r w:rsidRPr="00B6094F">
              <w:rPr>
                <w:rFonts w:ascii="Times New Roman" w:hAnsi="Times New Roman" w:cs="Times New Roman"/>
                <w:lang w:val="en-US"/>
              </w:rPr>
              <w:t xml:space="preserve">, </w:t>
            </w:r>
            <w:r w:rsidRPr="00B6094F">
              <w:rPr>
                <w:rFonts w:ascii="Times New Roman" w:hAnsi="Times New Roman" w:cs="Times New Roman"/>
                <w:bCs/>
                <w:lang w:val="en-US"/>
              </w:rPr>
              <w:t xml:space="preserve"> turi teisę būti:</w:t>
            </w:r>
          </w:p>
          <w:p w14:paraId="2BA75BC4" w14:textId="77777777" w:rsidR="0005659A" w:rsidRPr="008C4D4D" w:rsidRDefault="0005659A" w:rsidP="0005659A">
            <w:pPr>
              <w:jc w:val="both"/>
              <w:rPr>
                <w:rFonts w:ascii="Times New Roman" w:hAnsi="Times New Roman" w:cs="Times New Roman"/>
                <w:bCs/>
              </w:rPr>
            </w:pPr>
            <w:r w:rsidRPr="008C4D4D">
              <w:rPr>
                <w:rFonts w:ascii="Times New Roman" w:hAnsi="Times New Roman" w:cs="Times New Roman"/>
                <w:bCs/>
              </w:rPr>
              <w:t xml:space="preserve">- ypatingojo statinio statybos rangovu </w:t>
            </w:r>
            <w:r w:rsidRPr="008C4D4D">
              <w:rPr>
                <w:rFonts w:ascii="Times New Roman" w:hAnsi="Times New Roman" w:cs="Times New Roman"/>
                <w:i/>
                <w:iCs/>
              </w:rPr>
              <w:t>(teisinis pagrindas: Statybos įstatymo 18 straipsnis</w:t>
            </w:r>
            <w:r w:rsidRPr="008C4D4D">
              <w:rPr>
                <w:rFonts w:ascii="Times New Roman" w:hAnsi="Times New Roman" w:cs="Times New Roman"/>
              </w:rPr>
              <w:t xml:space="preserve">): </w:t>
            </w:r>
          </w:p>
          <w:p w14:paraId="4E784977" w14:textId="77777777" w:rsidR="0005659A" w:rsidRPr="008C4D4D" w:rsidRDefault="0005659A" w:rsidP="0005659A">
            <w:pPr>
              <w:jc w:val="both"/>
              <w:rPr>
                <w:rFonts w:ascii="Times New Roman" w:hAnsi="Times New Roman" w:cs="Times New Roman"/>
                <w:bCs/>
              </w:rPr>
            </w:pPr>
            <w:r w:rsidRPr="008C4D4D">
              <w:rPr>
                <w:rFonts w:ascii="Times New Roman" w:hAnsi="Times New Roman" w:cs="Times New Roman"/>
                <w:bCs/>
              </w:rPr>
              <w:t xml:space="preserve">pastatų tipas  – negyvenamieji pastatai, pastatų paskirties grupė – visuomeninių, pastatų paskirtis – mokslo </w:t>
            </w:r>
            <w:r w:rsidRPr="008C4D4D">
              <w:rPr>
                <w:rFonts w:ascii="Times New Roman" w:hAnsi="Times New Roman" w:cs="Times New Roman"/>
                <w:i/>
                <w:iCs/>
              </w:rPr>
              <w:t>(teisinis pagrindas: Statybos techninis reglamentas STR 1.01.03:2017 „Statinių klasifikavimas).</w:t>
            </w:r>
          </w:p>
          <w:p w14:paraId="77A73D35" w14:textId="77777777" w:rsidR="0005659A" w:rsidRPr="008C4D4D" w:rsidRDefault="0005659A" w:rsidP="0005659A">
            <w:pPr>
              <w:jc w:val="both"/>
              <w:rPr>
                <w:rFonts w:ascii="Times New Roman" w:hAnsi="Times New Roman" w:cs="Times New Roman"/>
                <w:bCs/>
              </w:rPr>
            </w:pPr>
            <w:r w:rsidRPr="008C4D4D">
              <w:rPr>
                <w:rFonts w:ascii="Times New Roman" w:hAnsi="Times New Roman" w:cs="Times New Roman"/>
                <w:bCs/>
              </w:rPr>
              <w:t xml:space="preserve">Statybos darbų sritys: </w:t>
            </w:r>
          </w:p>
          <w:p w14:paraId="65E4186E" w14:textId="77777777" w:rsidR="0005659A" w:rsidRPr="008C4D4D" w:rsidRDefault="0005659A" w:rsidP="0005659A">
            <w:pPr>
              <w:jc w:val="both"/>
              <w:rPr>
                <w:rFonts w:ascii="Times New Roman" w:hAnsi="Times New Roman" w:cs="Times New Roman"/>
              </w:rPr>
            </w:pPr>
            <w:r w:rsidRPr="008C4D4D">
              <w:rPr>
                <w:rFonts w:ascii="Times New Roman" w:hAnsi="Times New Roman" w:cs="Times New Roman"/>
              </w:rPr>
              <w:t xml:space="preserve">bendrieji statybos darbai: </w:t>
            </w:r>
          </w:p>
          <w:p w14:paraId="7A8A2FAA" w14:textId="77777777" w:rsidR="0005659A" w:rsidRPr="008C4D4D" w:rsidRDefault="0005659A" w:rsidP="0005659A">
            <w:pPr>
              <w:jc w:val="both"/>
              <w:rPr>
                <w:rFonts w:ascii="Times New Roman" w:hAnsi="Times New Roman" w:cs="Times New Roman"/>
                <w:color w:val="000000"/>
              </w:rPr>
            </w:pPr>
            <w:r w:rsidRPr="008C4D4D">
              <w:rPr>
                <w:rFonts w:ascii="Times New Roman" w:hAnsi="Times New Roman" w:cs="Times New Roman"/>
                <w:color w:val="000000"/>
              </w:rPr>
              <w:t xml:space="preserve">žemės darbai (statybos sklypo reljefo tvarkymas, </w:t>
            </w:r>
            <w:r w:rsidRPr="008C4D4D">
              <w:rPr>
                <w:rFonts w:ascii="Times New Roman" w:hAnsi="Times New Roman" w:cs="Times New Roman"/>
              </w:rPr>
              <w:t xml:space="preserve">pamatų duobių, </w:t>
            </w:r>
            <w:r w:rsidRPr="008C4D4D">
              <w:rPr>
                <w:rFonts w:ascii="Times New Roman" w:hAnsi="Times New Roman" w:cs="Times New Roman"/>
                <w:color w:val="000000"/>
              </w:rPr>
              <w:t xml:space="preserve">iškasų, tranšėjų kasimas ir užpylimas); </w:t>
            </w:r>
          </w:p>
          <w:p w14:paraId="225388B1" w14:textId="77777777" w:rsidR="0005659A" w:rsidRPr="008C4D4D" w:rsidRDefault="0005659A" w:rsidP="0005659A">
            <w:pPr>
              <w:jc w:val="both"/>
              <w:rPr>
                <w:rFonts w:ascii="Times New Roman" w:hAnsi="Times New Roman" w:cs="Times New Roman"/>
              </w:rPr>
            </w:pPr>
            <w:r w:rsidRPr="008C4D4D">
              <w:rPr>
                <w:rFonts w:ascii="Times New Roman" w:hAnsi="Times New Roman" w:cs="Times New Roman"/>
              </w:rPr>
              <w:t>statybinių konstrukcijų (gelžbetonio, mūro) statyba ir montavimas; apdailos darbai ;</w:t>
            </w:r>
          </w:p>
          <w:p w14:paraId="79AFB28F" w14:textId="77777777" w:rsidR="0005659A" w:rsidRPr="008C4D4D" w:rsidRDefault="0005659A" w:rsidP="0005659A">
            <w:pPr>
              <w:jc w:val="both"/>
              <w:rPr>
                <w:rFonts w:ascii="Times New Roman" w:hAnsi="Times New Roman" w:cs="Times New Roman"/>
              </w:rPr>
            </w:pPr>
            <w:r w:rsidRPr="008C4D4D">
              <w:rPr>
                <w:rFonts w:ascii="Times New Roman" w:hAnsi="Times New Roman" w:cs="Times New Roman"/>
              </w:rPr>
              <w:t>specialieji statybos darbai:</w:t>
            </w:r>
          </w:p>
          <w:p w14:paraId="646203FE" w14:textId="77777777" w:rsidR="0005659A" w:rsidRPr="008C4D4D" w:rsidRDefault="0005659A" w:rsidP="0005659A">
            <w:pPr>
              <w:jc w:val="both"/>
              <w:rPr>
                <w:rFonts w:ascii="Times New Roman" w:hAnsi="Times New Roman" w:cs="Times New Roman"/>
              </w:rPr>
            </w:pPr>
            <w:r w:rsidRPr="008C4D4D">
              <w:rPr>
                <w:rFonts w:ascii="Times New Roman" w:hAnsi="Times New Roman" w:cs="Times New Roman"/>
              </w:rPr>
              <w:t xml:space="preserve">mechanikos darbai (statinio vandentiekio ir nuotekų šalinimo inžinerinių sistemų įrengimas; statinio šildymo, vėdinimo, oro kondicionavimo inžinerinių sistemų įrengimas); </w:t>
            </w:r>
          </w:p>
          <w:p w14:paraId="1F4024C8" w14:textId="77777777" w:rsidR="0005659A" w:rsidRPr="008C4D4D" w:rsidRDefault="0005659A" w:rsidP="0005659A">
            <w:pPr>
              <w:jc w:val="both"/>
              <w:rPr>
                <w:rFonts w:ascii="Times New Roman" w:hAnsi="Times New Roman" w:cs="Times New Roman"/>
              </w:rPr>
            </w:pPr>
            <w:r w:rsidRPr="008C4D4D">
              <w:rPr>
                <w:rFonts w:ascii="Times New Roman" w:hAnsi="Times New Roman" w:cs="Times New Roman"/>
              </w:rPr>
              <w:t>elektrotechnikos  darbai (statinio elektros inžinerinių sistemų įrengimas; statinio nuotolinio ryšio (telekomunikacijų) inžinerinių sistemų įrengimas; statinio apsauginės signalizacijos, gaisrinės saugos inžinerinių sistemų įrengimas)</w:t>
            </w:r>
            <w:r w:rsidRPr="008C4D4D">
              <w:rPr>
                <w:rFonts w:ascii="Times New Roman" w:hAnsi="Times New Roman" w:cs="Times New Roman"/>
                <w:i/>
                <w:iCs/>
              </w:rPr>
              <w:t xml:space="preserve"> </w:t>
            </w:r>
          </w:p>
          <w:p w14:paraId="7ACFC9A5" w14:textId="77777777" w:rsidR="0005659A" w:rsidRPr="008C4D4D" w:rsidRDefault="0005659A" w:rsidP="0005659A">
            <w:pPr>
              <w:jc w:val="both"/>
              <w:rPr>
                <w:rFonts w:ascii="Times New Roman" w:hAnsi="Times New Roman" w:cs="Times New Roman"/>
              </w:rPr>
            </w:pPr>
            <w:r w:rsidRPr="008C4D4D">
              <w:rPr>
                <w:rFonts w:ascii="Times New Roman" w:hAnsi="Times New Roman" w:cs="Times New Roman"/>
                <w:i/>
                <w:iCs/>
              </w:rPr>
              <w:t>(teisinis pagrindas: Statybos techninis reglamentas STR 1.06.01:2016 „Statybos darbai. Statinio statybos priežiūra“, 1 priedas).</w:t>
            </w:r>
          </w:p>
          <w:p w14:paraId="1077B99A" w14:textId="77777777" w:rsidR="0005659A" w:rsidRPr="008C4D4D" w:rsidRDefault="0005659A" w:rsidP="0005659A">
            <w:pPr>
              <w:autoSpaceDE w:val="0"/>
              <w:autoSpaceDN w:val="0"/>
              <w:adjustRightInd w:val="0"/>
              <w:jc w:val="both"/>
              <w:rPr>
                <w:rFonts w:ascii="Times New Roman" w:hAnsi="Times New Roman" w:cs="Times New Roman"/>
              </w:rPr>
            </w:pPr>
            <w:bookmarkStart w:id="10" w:name="part_f1e9f0cd1191489ebc06bf05a6078bbd"/>
            <w:bookmarkStart w:id="11" w:name="part_123e23e9f6bb4c9990d0b7c2951f128b"/>
            <w:bookmarkStart w:id="12" w:name="part_0af449abae1a4b3f886ba3c51f4e966e"/>
            <w:bookmarkEnd w:id="10"/>
            <w:bookmarkEnd w:id="11"/>
            <w:bookmarkEnd w:id="12"/>
          </w:p>
          <w:p w14:paraId="5C1809C2" w14:textId="77777777" w:rsidR="0005659A" w:rsidRPr="00B6094F" w:rsidRDefault="0005659A" w:rsidP="0005659A">
            <w:pPr>
              <w:autoSpaceDE w:val="0"/>
              <w:autoSpaceDN w:val="0"/>
              <w:adjustRightInd w:val="0"/>
              <w:jc w:val="both"/>
              <w:rPr>
                <w:rFonts w:ascii="Times New Roman" w:hAnsi="Times New Roman" w:cs="Times New Roman"/>
              </w:rPr>
            </w:pPr>
            <w:r w:rsidRPr="00B6094F">
              <w:rPr>
                <w:rFonts w:ascii="Times New Roman" w:hAnsi="Times New Roman" w:cs="Times New Roman"/>
              </w:rPr>
              <w:t>· jeigu pasiūlymą teikia ūkio subjektų grupė – reikalavimą turi atitikti kiekvienas ūkio subjektų grupės narys (-iai), pagal jų prisiimamus įsipareigojimus pirkimo sutarčiai vykdyti;</w:t>
            </w:r>
          </w:p>
          <w:p w14:paraId="213B35E3" w14:textId="77777777" w:rsidR="0005659A" w:rsidRPr="00B6094F" w:rsidRDefault="0005659A" w:rsidP="0005659A">
            <w:pPr>
              <w:autoSpaceDE w:val="0"/>
              <w:autoSpaceDN w:val="0"/>
              <w:adjustRightInd w:val="0"/>
              <w:jc w:val="both"/>
              <w:rPr>
                <w:rFonts w:ascii="Times New Roman" w:hAnsi="Times New Roman" w:cs="Times New Roman"/>
              </w:rPr>
            </w:pPr>
            <w:r w:rsidRPr="00B6094F">
              <w:rPr>
                <w:rFonts w:ascii="Times New Roman" w:hAnsi="Times New Roman" w:cs="Times New Roman"/>
              </w:rPr>
              <w:t>· tiekėjas gali remtis kitų ūkio subjektų pajėgumais tik tuomet, kai tie subjektai, kurių pajėgumais buvo pasiremta, patys atliks darbus, kuriems reikia jų pajėgumų;</w:t>
            </w:r>
          </w:p>
          <w:p w14:paraId="2CC7513C" w14:textId="778F1A35" w:rsidR="0005659A" w:rsidRPr="005B3A6E" w:rsidRDefault="0005659A" w:rsidP="0005659A">
            <w:pPr>
              <w:autoSpaceDE w:val="0"/>
              <w:autoSpaceDN w:val="0"/>
              <w:adjustRightInd w:val="0"/>
              <w:jc w:val="both"/>
              <w:rPr>
                <w:rFonts w:ascii="Times New Roman" w:hAnsi="Times New Roman" w:cs="Times New Roman"/>
                <w:sz w:val="24"/>
                <w:szCs w:val="24"/>
              </w:rPr>
            </w:pPr>
            <w:r w:rsidRPr="00B6094F">
              <w:rPr>
                <w:rFonts w:ascii="Times New Roman" w:hAnsi="Times New Roman" w:cs="Times New Roman"/>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813" w:type="dxa"/>
          </w:tcPr>
          <w:p w14:paraId="145F6730" w14:textId="2EB740FD" w:rsidR="0005659A" w:rsidRPr="005B3A6E" w:rsidRDefault="0005659A" w:rsidP="0005659A">
            <w:pPr>
              <w:jc w:val="both"/>
              <w:rPr>
                <w:rFonts w:ascii="Times New Roman" w:hAnsi="Times New Roman" w:cs="Times New Roman"/>
                <w:b/>
                <w:sz w:val="24"/>
                <w:szCs w:val="24"/>
              </w:rPr>
            </w:pPr>
            <w:r w:rsidRPr="005B3A6E">
              <w:rPr>
                <w:rFonts w:ascii="Times New Roman" w:hAnsi="Times New Roman" w:cs="Times New Roman"/>
                <w:b/>
                <w:sz w:val="24"/>
                <w:szCs w:val="24"/>
              </w:rPr>
              <w:t>Pateikiama:</w:t>
            </w:r>
          </w:p>
          <w:p w14:paraId="559F9DFD" w14:textId="5A80A5A4" w:rsidR="0005659A" w:rsidRPr="005B3A6E" w:rsidRDefault="0005659A" w:rsidP="0005659A">
            <w:pPr>
              <w:jc w:val="both"/>
              <w:rPr>
                <w:rFonts w:ascii="Times New Roman" w:hAnsi="Times New Roman" w:cs="Times New Roman"/>
                <w:sz w:val="24"/>
                <w:szCs w:val="24"/>
              </w:rPr>
            </w:pPr>
            <w:r w:rsidRPr="005B3A6E">
              <w:rPr>
                <w:rFonts w:ascii="Times New Roman" w:hAnsi="Times New Roman" w:cs="Times New Roman"/>
                <w:bCs/>
                <w:sz w:val="24"/>
                <w:szCs w:val="24"/>
              </w:rPr>
              <w:t xml:space="preserve">Lietuvos Respublikos aplinkos ministerijos arba jos įgaliotos institucijos </w:t>
            </w:r>
            <w:r w:rsidRPr="005B3A6E">
              <w:rPr>
                <w:rFonts w:ascii="Times New Roman" w:hAnsi="Times New Roman" w:cs="Times New Roman"/>
                <w:sz w:val="24"/>
                <w:szCs w:val="24"/>
              </w:rPr>
              <w:t xml:space="preserve">išduotas kvalifikacijos </w:t>
            </w:r>
            <w:r w:rsidRPr="005B3A6E">
              <w:rPr>
                <w:rFonts w:ascii="Times New Roman" w:hAnsi="Times New Roman" w:cs="Times New Roman"/>
                <w:bCs/>
                <w:sz w:val="24"/>
                <w:szCs w:val="24"/>
              </w:rPr>
              <w:t>atestatas,  suteikiantis teisę būti ypatingojo statinio (pastatų tipas  – negyvenamieji pastatai, pastatų paskirties grupė – visuomeninių, pastatų paskirtis – mokslo)</w:t>
            </w:r>
            <w:r w:rsidRPr="005B3A6E">
              <w:rPr>
                <w:rFonts w:ascii="Times New Roman" w:hAnsi="Times New Roman" w:cs="Times New Roman"/>
                <w:i/>
                <w:iCs/>
                <w:sz w:val="24"/>
                <w:szCs w:val="24"/>
              </w:rPr>
              <w:t xml:space="preserve"> </w:t>
            </w:r>
            <w:r w:rsidRPr="005B3A6E">
              <w:rPr>
                <w:rFonts w:ascii="Times New Roman" w:hAnsi="Times New Roman" w:cs="Times New Roman"/>
                <w:bCs/>
                <w:sz w:val="24"/>
                <w:szCs w:val="24"/>
              </w:rPr>
              <w:t>statybos rangovu (</w:t>
            </w:r>
            <w:r w:rsidRPr="005B3A6E">
              <w:rPr>
                <w:rFonts w:ascii="Times New Roman" w:hAnsi="Times New Roman" w:cs="Times New Roman"/>
                <w:sz w:val="24"/>
                <w:szCs w:val="24"/>
              </w:rPr>
              <w:t xml:space="preserve">bendrieji statybos darbai: </w:t>
            </w:r>
            <w:r w:rsidRPr="005B3A6E">
              <w:rPr>
                <w:rFonts w:ascii="Times New Roman" w:hAnsi="Times New Roman" w:cs="Times New Roman"/>
                <w:color w:val="000000"/>
                <w:sz w:val="24"/>
                <w:szCs w:val="24"/>
              </w:rPr>
              <w:t xml:space="preserve">žemės darbai (statybos sklypo reljefo tvarkymas, </w:t>
            </w:r>
            <w:r w:rsidRPr="005B3A6E">
              <w:rPr>
                <w:rFonts w:ascii="Times New Roman" w:hAnsi="Times New Roman" w:cs="Times New Roman"/>
                <w:sz w:val="24"/>
                <w:szCs w:val="24"/>
              </w:rPr>
              <w:t xml:space="preserve">pamatų duobių, </w:t>
            </w:r>
            <w:r w:rsidRPr="005B3A6E">
              <w:rPr>
                <w:rFonts w:ascii="Times New Roman" w:hAnsi="Times New Roman" w:cs="Times New Roman"/>
                <w:color w:val="000000"/>
                <w:sz w:val="24"/>
                <w:szCs w:val="24"/>
              </w:rPr>
              <w:t xml:space="preserve">iškasų, tranšėjų kasimas ir užpylimas); </w:t>
            </w:r>
            <w:r w:rsidRPr="005B3A6E">
              <w:rPr>
                <w:rFonts w:ascii="Times New Roman" w:hAnsi="Times New Roman" w:cs="Times New Roman"/>
                <w:sz w:val="24"/>
                <w:szCs w:val="24"/>
              </w:rPr>
              <w:t>statybinių konstrukcijų (gelžbetonio, mūro) statyba ir montavimas; apdailos darbai; specialieji statybos darbai: mechanikos darbai (statinio vandentiekio ir nuotekų šalinimo inžinerinių sistemų įrengimas; statinio šildymo, vėdinimo, oro kondicionavimo inžinerinių sistemų įrengimas); elektrotechnikos  darbai (statinio elektros inžinerinių sistemų įrengimas; statinio nuotolinio ryšio (telekomunikacijų) inžinerinių sistemų įrengimas; statinio apsauginės signalizacijos, gaisrinės saugos inžinerinių sistemų įrengimas))</w:t>
            </w:r>
            <w:r w:rsidRPr="005B3A6E">
              <w:rPr>
                <w:rFonts w:ascii="Times New Roman" w:hAnsi="Times New Roman" w:cs="Times New Roman"/>
                <w:i/>
                <w:iCs/>
                <w:sz w:val="24"/>
                <w:szCs w:val="24"/>
              </w:rPr>
              <w:t xml:space="preserve"> </w:t>
            </w:r>
          </w:p>
          <w:p w14:paraId="677CC7E0" w14:textId="77777777" w:rsidR="0005659A" w:rsidRPr="005B3A6E" w:rsidRDefault="0005659A" w:rsidP="0005659A">
            <w:pPr>
              <w:jc w:val="both"/>
              <w:rPr>
                <w:rFonts w:ascii="Times New Roman" w:hAnsi="Times New Roman" w:cs="Times New Roman"/>
                <w:b/>
                <w:bCs/>
                <w:i/>
                <w:iCs/>
                <w:sz w:val="24"/>
                <w:szCs w:val="24"/>
              </w:rPr>
            </w:pPr>
            <w:r w:rsidRPr="005B3A6E">
              <w:rPr>
                <w:rFonts w:ascii="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3" w:history="1">
              <w:r w:rsidRPr="005B3A6E">
                <w:rPr>
                  <w:rStyle w:val="Hipersaitas"/>
                  <w:rFonts w:ascii="Times New Roman" w:hAnsi="Times New Roman"/>
                  <w:i/>
                  <w:iCs/>
                  <w:sz w:val="24"/>
                  <w:szCs w:val="24"/>
                </w:rPr>
                <w:t>https://www.ssva.lt</w:t>
              </w:r>
            </w:hyperlink>
            <w:r w:rsidRPr="005B3A6E">
              <w:rPr>
                <w:rFonts w:ascii="Times New Roman" w:hAnsi="Times New Roman" w:cs="Times New Roman"/>
                <w:b/>
                <w:bCs/>
                <w:i/>
                <w:iCs/>
                <w:sz w:val="24"/>
                <w:szCs w:val="24"/>
              </w:rPr>
              <w:t xml:space="preserve">.), </w:t>
            </w:r>
          </w:p>
          <w:p w14:paraId="390CDBD4" w14:textId="77777777" w:rsidR="0005659A" w:rsidRPr="005B3A6E" w:rsidRDefault="0005659A" w:rsidP="0005659A">
            <w:pPr>
              <w:jc w:val="both"/>
              <w:rPr>
                <w:rFonts w:ascii="Times New Roman" w:hAnsi="Times New Roman" w:cs="Times New Roman"/>
                <w:sz w:val="24"/>
                <w:szCs w:val="24"/>
                <w:highlight w:val="yellow"/>
              </w:rPr>
            </w:pPr>
            <w:r w:rsidRPr="005B3A6E">
              <w:rPr>
                <w:rFonts w:ascii="Times New Roman" w:hAnsi="Times New Roman" w:cs="Times New Roman"/>
                <w:sz w:val="24"/>
                <w:szCs w:val="24"/>
                <w:lang w:eastAsia="en-GB"/>
              </w:rPr>
              <w:t xml:space="preserve">ar atitinkamos užsienio šalies institucijos išduoto kvalifikacijos atestato su Lietuvos Respublikos aplinkos ministerijos nustatyta tvarka išduota teisės pripažinimo pažyma, skaitmeninės kopijos. </w:t>
            </w:r>
          </w:p>
          <w:p w14:paraId="3D5A2CBB" w14:textId="77777777" w:rsidR="0005659A" w:rsidRPr="005B3A6E" w:rsidRDefault="0005659A" w:rsidP="0005659A">
            <w:pPr>
              <w:jc w:val="both"/>
              <w:rPr>
                <w:rFonts w:ascii="Times New Roman" w:hAnsi="Times New Roman" w:cs="Times New Roman"/>
                <w:sz w:val="24"/>
                <w:szCs w:val="24"/>
                <w:lang w:eastAsia="en-GB"/>
              </w:rPr>
            </w:pPr>
            <w:r w:rsidRPr="005B3A6E">
              <w:rPr>
                <w:rFonts w:ascii="Times New Roman" w:hAnsi="Times New Roman" w:cs="Times New Roman"/>
                <w:sz w:val="24"/>
                <w:szCs w:val="24"/>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rsidRPr="005B3A6E">
              <w:rPr>
                <w:rFonts w:ascii="Times New Roman" w:hAnsi="Times New Roman" w:cs="Times New Roman"/>
                <w:sz w:val="24"/>
                <w:szCs w:val="24"/>
              </w:rPr>
              <w:t xml:space="preserve">Statybos sektoriaus vystymo agentūrą (prašymo formą galima rasti  </w:t>
            </w:r>
            <w:hyperlink r:id="rId24" w:history="1">
              <w:r w:rsidRPr="005B3A6E">
                <w:rPr>
                  <w:rStyle w:val="Hipersaitas"/>
                  <w:rFonts w:ascii="Times New Roman" w:hAnsi="Times New Roman"/>
                  <w:i/>
                  <w:iCs/>
                  <w:sz w:val="24"/>
                  <w:szCs w:val="24"/>
                </w:rPr>
                <w:t>http://www.ssva.lt</w:t>
              </w:r>
            </w:hyperlink>
            <w:r w:rsidRPr="005B3A6E">
              <w:rPr>
                <w:rFonts w:ascii="Times New Roman" w:hAnsi="Times New Roman" w:cs="Times New Roman"/>
                <w:sz w:val="24"/>
                <w:szCs w:val="24"/>
                <w:lang w:eastAsia="en-GB"/>
              </w:rPr>
              <w:t>.)</w:t>
            </w:r>
            <w:r w:rsidRPr="005B3A6E">
              <w:rPr>
                <w:rFonts w:ascii="Times New Roman" w:hAnsi="Times New Roman" w:cs="Times New Roman"/>
                <w:color w:val="FF0000"/>
                <w:sz w:val="24"/>
                <w:szCs w:val="24"/>
                <w:lang w:eastAsia="en-GB"/>
              </w:rPr>
              <w:t xml:space="preserve"> </w:t>
            </w:r>
            <w:r w:rsidRPr="005B3A6E">
              <w:rPr>
                <w:rFonts w:ascii="Times New Roman" w:hAnsi="Times New Roman" w:cs="Times New Roman"/>
                <w:sz w:val="24"/>
                <w:szCs w:val="24"/>
                <w:lang w:eastAsia="en-GB"/>
              </w:rPr>
              <w:t xml:space="preserve">dėl teisės pripažinimo dokumento išdavimo, kurį turi įgyti prieš pasirašant sutartį (Perkančioji organizacija pasitikrins LT registruose). </w:t>
            </w:r>
          </w:p>
          <w:p w14:paraId="0CF52EC2" w14:textId="4772DE2C" w:rsidR="0005659A" w:rsidRPr="005B3A6E" w:rsidRDefault="0005659A" w:rsidP="0005659A">
            <w:pPr>
              <w:spacing w:line="240" w:lineRule="atLeast"/>
              <w:jc w:val="both"/>
              <w:rPr>
                <w:rFonts w:ascii="Times New Roman" w:hAnsi="Times New Roman" w:cs="Times New Roman"/>
                <w:sz w:val="24"/>
                <w:szCs w:val="24"/>
              </w:rPr>
            </w:pPr>
            <w:r w:rsidRPr="005B3A6E">
              <w:rPr>
                <w:rFonts w:ascii="Times New Roman" w:hAnsi="Times New Roman" w:cs="Times New Roman"/>
                <w:b/>
                <w:bCs/>
                <w:sz w:val="24"/>
                <w:szCs w:val="24"/>
                <w:u w:val="single"/>
              </w:rPr>
              <w:t>Pateikiami skenuoti dokumentai elektroninėje formoje</w:t>
            </w:r>
          </w:p>
        </w:tc>
      </w:tr>
      <w:tr w:rsidR="005B3A6E" w:rsidRPr="000F4C88" w14:paraId="2056D6BF" w14:textId="77777777" w:rsidTr="00E836F8">
        <w:tc>
          <w:tcPr>
            <w:tcW w:w="570" w:type="dxa"/>
          </w:tcPr>
          <w:p w14:paraId="31042F6E" w14:textId="621CC8BA" w:rsidR="005B3A6E" w:rsidRPr="000F4C88" w:rsidRDefault="005B3A6E" w:rsidP="005B3A6E">
            <w:pPr>
              <w:autoSpaceDE w:val="0"/>
              <w:autoSpaceDN w:val="0"/>
              <w:adjustRightInd w:val="0"/>
              <w:jc w:val="center"/>
              <w:rPr>
                <w:rFonts w:ascii="Times New Roman" w:hAnsi="Times New Roman" w:cs="Times New Roman"/>
                <w:bCs/>
                <w:sz w:val="24"/>
                <w:szCs w:val="24"/>
              </w:rPr>
            </w:pPr>
            <w:bookmarkStart w:id="13" w:name="_Hlk128556765"/>
            <w:r w:rsidRPr="000F4C88">
              <w:rPr>
                <w:rFonts w:ascii="Times New Roman" w:hAnsi="Times New Roman" w:cs="Times New Roman"/>
                <w:bCs/>
                <w:sz w:val="24"/>
                <w:szCs w:val="24"/>
              </w:rPr>
              <w:t>2</w:t>
            </w:r>
            <w:r>
              <w:rPr>
                <w:rFonts w:ascii="Times New Roman" w:hAnsi="Times New Roman" w:cs="Times New Roman"/>
                <w:bCs/>
                <w:sz w:val="24"/>
                <w:szCs w:val="24"/>
              </w:rPr>
              <w:t>.</w:t>
            </w:r>
          </w:p>
        </w:tc>
        <w:tc>
          <w:tcPr>
            <w:tcW w:w="4245" w:type="dxa"/>
          </w:tcPr>
          <w:p w14:paraId="5ACB85D6"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ypatingųjų statinių </w:t>
            </w:r>
            <w:bookmarkStart w:id="14" w:name="_Hlk183676014"/>
            <w:r w:rsidRPr="005B3A6E">
              <w:rPr>
                <w:rFonts w:ascii="Times New Roman" w:hAnsi="Times New Roman" w:cs="Times New Roman"/>
                <w:sz w:val="24"/>
                <w:szCs w:val="24"/>
              </w:rPr>
              <w:t>(</w:t>
            </w:r>
            <w:bookmarkEnd w:id="14"/>
            <w:r w:rsidRPr="005B3A6E">
              <w:rPr>
                <w:rFonts w:ascii="Times New Roman" w:hAnsi="Times New Roman" w:cs="Times New Roman"/>
                <w:sz w:val="24"/>
                <w:szCs w:val="24"/>
              </w:rPr>
              <w:t>gyvenamųjų ir (ar) negyvenamųjų pastatų) naujos statybos ir (ar) rekonstravimo ir (ar) kapitalinio remonto darbų už 130 000 Eur be PVM ir darbų atlikimas ir galutiniai rezultatai buvo tinkami.</w:t>
            </w:r>
          </w:p>
          <w:p w14:paraId="4CDA3CF5" w14:textId="77777777" w:rsidR="005B3A6E" w:rsidRPr="005B3A6E" w:rsidRDefault="005B3A6E" w:rsidP="005B3A6E">
            <w:pPr>
              <w:jc w:val="both"/>
              <w:rPr>
                <w:rFonts w:ascii="Times New Roman" w:hAnsi="Times New Roman" w:cs="Times New Roman"/>
                <w:sz w:val="24"/>
                <w:szCs w:val="24"/>
              </w:rPr>
            </w:pPr>
          </w:p>
          <w:p w14:paraId="6B615127"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Tiekėjai reikalaujamą patirtį gali įrodinėti tiek baigtomis, tiek nebaigtų vykdyti sutarčių jau įvykdytomis dalimis.</w:t>
            </w:r>
          </w:p>
          <w:p w14:paraId="0F733052" w14:textId="77777777" w:rsidR="005B3A6E" w:rsidRPr="005B3A6E" w:rsidRDefault="005B3A6E" w:rsidP="005B3A6E">
            <w:pPr>
              <w:jc w:val="both"/>
              <w:rPr>
                <w:rFonts w:ascii="Times New Roman" w:hAnsi="Times New Roman" w:cs="Times New Roman"/>
                <w:sz w:val="24"/>
                <w:szCs w:val="24"/>
              </w:rPr>
            </w:pPr>
          </w:p>
          <w:p w14:paraId="511163AC" w14:textId="77777777" w:rsidR="005B3A6E" w:rsidRPr="005B3A6E" w:rsidRDefault="005B3A6E" w:rsidP="005B3A6E">
            <w:pPr>
              <w:jc w:val="both"/>
              <w:rPr>
                <w:rFonts w:ascii="Times New Roman" w:hAnsi="Times New Roman" w:cs="Times New Roman"/>
                <w:sz w:val="24"/>
                <w:szCs w:val="24"/>
              </w:rPr>
            </w:pPr>
          </w:p>
          <w:p w14:paraId="2329ABEE" w14:textId="77777777" w:rsidR="005B3A6E" w:rsidRPr="005B3A6E" w:rsidRDefault="005B3A6E" w:rsidP="005B3A6E">
            <w:pPr>
              <w:jc w:val="both"/>
              <w:rPr>
                <w:rFonts w:ascii="Times New Roman" w:hAnsi="Times New Roman" w:cs="Times New Roman"/>
                <w:sz w:val="24"/>
                <w:szCs w:val="24"/>
              </w:rPr>
            </w:pPr>
          </w:p>
          <w:p w14:paraId="10B59943" w14:textId="77777777" w:rsidR="005B3A6E" w:rsidRPr="005B3A6E" w:rsidRDefault="005B3A6E" w:rsidP="005B3A6E">
            <w:pPr>
              <w:jc w:val="both"/>
              <w:rPr>
                <w:rFonts w:ascii="Times New Roman" w:hAnsi="Times New Roman" w:cs="Times New Roman"/>
                <w:sz w:val="24"/>
                <w:szCs w:val="24"/>
              </w:rPr>
            </w:pPr>
          </w:p>
          <w:p w14:paraId="21C563FA" w14:textId="77777777" w:rsidR="005B3A6E" w:rsidRPr="005B3A6E" w:rsidRDefault="005B3A6E" w:rsidP="005B3A6E">
            <w:pPr>
              <w:jc w:val="both"/>
              <w:rPr>
                <w:rFonts w:ascii="Times New Roman" w:hAnsi="Times New Roman" w:cs="Times New Roman"/>
                <w:sz w:val="24"/>
                <w:szCs w:val="24"/>
              </w:rPr>
            </w:pPr>
          </w:p>
          <w:p w14:paraId="2C992FFC" w14:textId="77777777" w:rsidR="005B3A6E" w:rsidRPr="005B3A6E" w:rsidRDefault="005B3A6E" w:rsidP="005B3A6E">
            <w:pPr>
              <w:jc w:val="both"/>
              <w:rPr>
                <w:rFonts w:ascii="Times New Roman" w:hAnsi="Times New Roman" w:cs="Times New Roman"/>
                <w:sz w:val="24"/>
                <w:szCs w:val="24"/>
              </w:rPr>
            </w:pPr>
          </w:p>
          <w:p w14:paraId="0BD298F0" w14:textId="77777777" w:rsidR="005B3A6E" w:rsidRPr="005B3A6E" w:rsidRDefault="005B3A6E" w:rsidP="005B3A6E">
            <w:pPr>
              <w:jc w:val="both"/>
              <w:rPr>
                <w:rFonts w:ascii="Times New Roman" w:hAnsi="Times New Roman" w:cs="Times New Roman"/>
                <w:sz w:val="24"/>
                <w:szCs w:val="24"/>
              </w:rPr>
            </w:pPr>
          </w:p>
          <w:p w14:paraId="4DF41794" w14:textId="2941E01E" w:rsidR="005B3A6E" w:rsidRPr="005B3A6E" w:rsidRDefault="005B3A6E" w:rsidP="005B3A6E">
            <w:pPr>
              <w:autoSpaceDE w:val="0"/>
              <w:autoSpaceDN w:val="0"/>
              <w:adjustRightInd w:val="0"/>
              <w:jc w:val="both"/>
              <w:rPr>
                <w:rFonts w:ascii="Times New Roman" w:hAnsi="Times New Roman" w:cs="Times New Roman"/>
                <w:sz w:val="24"/>
                <w:szCs w:val="24"/>
              </w:rPr>
            </w:pPr>
            <w:r w:rsidRPr="005B3A6E">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393881C4" w14:textId="4ECDC233" w:rsidR="005B3A6E" w:rsidRPr="005B3A6E" w:rsidRDefault="005B3A6E" w:rsidP="005B3A6E">
            <w:pPr>
              <w:tabs>
                <w:tab w:val="num" w:pos="122"/>
                <w:tab w:val="left" w:pos="1980"/>
              </w:tabs>
              <w:jc w:val="both"/>
              <w:rPr>
                <w:rFonts w:ascii="Times New Roman" w:hAnsi="Times New Roman" w:cs="Times New Roman"/>
                <w:b/>
                <w:sz w:val="24"/>
                <w:szCs w:val="24"/>
              </w:rPr>
            </w:pPr>
            <w:r w:rsidRPr="005B3A6E">
              <w:rPr>
                <w:rFonts w:ascii="Times New Roman" w:hAnsi="Times New Roman" w:cs="Times New Roman"/>
                <w:b/>
                <w:sz w:val="24"/>
                <w:szCs w:val="24"/>
              </w:rPr>
              <w:t>Pateikiama:</w:t>
            </w:r>
          </w:p>
          <w:p w14:paraId="5F3FA9D3" w14:textId="14C38EA1" w:rsidR="005B3A6E" w:rsidRPr="005B3A6E" w:rsidRDefault="005B3A6E" w:rsidP="005B3A6E">
            <w:pPr>
              <w:tabs>
                <w:tab w:val="num" w:pos="122"/>
                <w:tab w:val="left" w:pos="1980"/>
              </w:tabs>
              <w:jc w:val="both"/>
              <w:rPr>
                <w:rFonts w:ascii="Times New Roman" w:hAnsi="Times New Roman" w:cs="Times New Roman"/>
                <w:bCs/>
                <w:sz w:val="24"/>
                <w:szCs w:val="24"/>
              </w:rPr>
            </w:pPr>
            <w:r w:rsidRPr="005B3A6E">
              <w:rPr>
                <w:rFonts w:ascii="Times New Roman" w:hAnsi="Times New Roman" w:cs="Times New Roman"/>
                <w:bCs/>
                <w:sz w:val="24"/>
                <w:szCs w:val="24"/>
              </w:rPr>
              <w:t xml:space="preserve">Per paskutinius 5 metus </w:t>
            </w:r>
            <w:r w:rsidRPr="005B3A6E">
              <w:rPr>
                <w:rFonts w:ascii="Times New Roman" w:hAnsi="Times New Roman" w:cs="Times New Roman"/>
                <w:sz w:val="24"/>
                <w:szCs w:val="24"/>
              </w:rPr>
              <w:t xml:space="preserve">arba per laiką nuo tiekėjo įregistravimo dienos (jeigu tiekėjas vykdė veiklą trumpiau kaip 5 metus) iki pasiūlymo pateikimo termino pabaigos </w:t>
            </w:r>
            <w:r w:rsidRPr="005B3A6E">
              <w:rPr>
                <w:rFonts w:ascii="Times New Roman" w:hAnsi="Times New Roman" w:cs="Times New Roman"/>
                <w:bCs/>
                <w:sz w:val="24"/>
                <w:szCs w:val="24"/>
              </w:rPr>
              <w:t xml:space="preserve">atliktų statybos darbų sąrašas (užpildant pirkimo sąlygų </w:t>
            </w:r>
            <w:r w:rsidRPr="005B3A6E">
              <w:rPr>
                <w:rFonts w:ascii="Times New Roman" w:hAnsi="Times New Roman" w:cs="Times New Roman"/>
                <w:b/>
                <w:i/>
                <w:iCs/>
                <w:color w:val="FF0000"/>
                <w:sz w:val="24"/>
                <w:szCs w:val="24"/>
              </w:rPr>
              <w:t>5 priede</w:t>
            </w:r>
            <w:r w:rsidRPr="005B3A6E">
              <w:rPr>
                <w:rFonts w:ascii="Times New Roman" w:hAnsi="Times New Roman" w:cs="Times New Roman"/>
                <w:bCs/>
                <w:color w:val="FF0000"/>
                <w:sz w:val="24"/>
                <w:szCs w:val="24"/>
              </w:rPr>
              <w:t xml:space="preserve"> </w:t>
            </w:r>
            <w:r w:rsidRPr="005B3A6E">
              <w:rPr>
                <w:rFonts w:ascii="Times New Roman" w:hAnsi="Times New Roman" w:cs="Times New Roman"/>
                <w:bCs/>
                <w:sz w:val="24"/>
                <w:szCs w:val="24"/>
              </w:rPr>
              <w:t xml:space="preserve">pateiktą formą) kartu su užsakovų (tiek viešųjų, tiek privačiųjų) pažymomis ir (ar) kitais dokumentais, apie tai, kad </w:t>
            </w:r>
            <w:r w:rsidRPr="005B3A6E">
              <w:rPr>
                <w:rFonts w:ascii="Times New Roman" w:hAnsi="Times New Roman" w:cs="Times New Roman"/>
                <w:sz w:val="24"/>
                <w:szCs w:val="24"/>
              </w:rPr>
              <w:t xml:space="preserve">ypatingųjų statinių (gyvenamųjų ir (ar) negyvenamųjų pastatų) naujos statybos ir (ar) rekonstravimo ir (ar) kapitalinio remonto darbų </w:t>
            </w:r>
            <w:r w:rsidRPr="005B3A6E">
              <w:rPr>
                <w:rFonts w:ascii="Times New Roman" w:hAnsi="Times New Roman" w:cs="Times New Roman"/>
                <w:bCs/>
                <w:sz w:val="24"/>
                <w:szCs w:val="24"/>
              </w:rPr>
              <w:t xml:space="preserve">atlikimas ir galutiniai rezultatai buvo tinkami. </w:t>
            </w:r>
          </w:p>
          <w:p w14:paraId="2862F612" w14:textId="77777777" w:rsidR="005B3A6E" w:rsidRPr="005B3A6E" w:rsidRDefault="005B3A6E" w:rsidP="005B3A6E">
            <w:pPr>
              <w:tabs>
                <w:tab w:val="num" w:pos="122"/>
                <w:tab w:val="left" w:pos="1980"/>
              </w:tabs>
              <w:jc w:val="both"/>
              <w:rPr>
                <w:rFonts w:ascii="Times New Roman" w:hAnsi="Times New Roman" w:cs="Times New Roman"/>
                <w:bCs/>
                <w:sz w:val="24"/>
                <w:szCs w:val="24"/>
              </w:rPr>
            </w:pPr>
            <w:r w:rsidRPr="005B3A6E">
              <w:rPr>
                <w:rFonts w:ascii="Times New Roman" w:hAnsi="Times New Roman" w:cs="Times New Roman"/>
                <w:bCs/>
                <w:sz w:val="24"/>
                <w:szCs w:val="24"/>
              </w:rPr>
              <w:t xml:space="preserve">Pažymose turi būti nurodyta statinio pavadinimas, statinio kategorija, pastatų tipas, statybos darbų rūšis, statybos darbų </w:t>
            </w:r>
            <w:r w:rsidRPr="005B3A6E">
              <w:rPr>
                <w:rFonts w:ascii="Times New Roman" w:hAnsi="Times New Roman" w:cs="Times New Roman"/>
                <w:sz w:val="24"/>
                <w:szCs w:val="24"/>
              </w:rPr>
              <w:t xml:space="preserve">konkretaus ūkio subjekto, dalyvaujančio viešajame pirkime, savo jėgomis atliktų </w:t>
            </w:r>
            <w:r w:rsidRPr="005B3A6E">
              <w:rPr>
                <w:rFonts w:ascii="Times New Roman" w:hAnsi="Times New Roman" w:cs="Times New Roman"/>
                <w:bCs/>
                <w:sz w:val="24"/>
                <w:szCs w:val="24"/>
              </w:rPr>
              <w:t>statybos darbų vertė be PVM, data ir vieta, ar darbai buvo atlikti ir užbaigti pagal darbų atlikimą reglamentuojančių teisės aktų bei sutarties reikalavimus.</w:t>
            </w:r>
          </w:p>
          <w:p w14:paraId="7786D206" w14:textId="77777777" w:rsidR="005B3A6E" w:rsidRPr="005B3A6E" w:rsidRDefault="005B3A6E" w:rsidP="005B3A6E">
            <w:pPr>
              <w:tabs>
                <w:tab w:val="num" w:pos="122"/>
                <w:tab w:val="left" w:pos="1980"/>
              </w:tabs>
              <w:jc w:val="both"/>
              <w:rPr>
                <w:rFonts w:ascii="Times New Roman" w:hAnsi="Times New Roman" w:cs="Times New Roman"/>
                <w:bCs/>
                <w:sz w:val="24"/>
                <w:szCs w:val="24"/>
              </w:rPr>
            </w:pPr>
            <w:r w:rsidRPr="005B3A6E">
              <w:rPr>
                <w:rFonts w:ascii="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p w14:paraId="0A3426F2" w14:textId="77777777" w:rsidR="005B3A6E" w:rsidRPr="005B3A6E" w:rsidRDefault="005B3A6E" w:rsidP="005B3A6E">
            <w:pPr>
              <w:tabs>
                <w:tab w:val="num" w:pos="122"/>
                <w:tab w:val="left" w:pos="1980"/>
              </w:tabs>
              <w:jc w:val="both"/>
              <w:rPr>
                <w:rFonts w:ascii="Times New Roman" w:hAnsi="Times New Roman" w:cs="Times New Roman"/>
                <w:bCs/>
                <w:sz w:val="24"/>
                <w:szCs w:val="24"/>
              </w:rPr>
            </w:pPr>
          </w:p>
          <w:p w14:paraId="0DC6C1A6" w14:textId="77777777" w:rsidR="005B3A6E" w:rsidRPr="005B3A6E" w:rsidRDefault="005B3A6E" w:rsidP="005B3A6E">
            <w:pPr>
              <w:spacing w:after="120"/>
              <w:jc w:val="both"/>
              <w:rPr>
                <w:rFonts w:ascii="Times New Roman" w:hAnsi="Times New Roman" w:cs="Times New Roman"/>
                <w:sz w:val="24"/>
                <w:szCs w:val="24"/>
              </w:rPr>
            </w:pPr>
            <w:r w:rsidRPr="005B3A6E">
              <w:rPr>
                <w:rFonts w:ascii="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7391181C" w14:textId="1CFFA578" w:rsidR="005B3A6E" w:rsidRPr="005B3A6E" w:rsidRDefault="005B3A6E" w:rsidP="005B3A6E">
            <w:pPr>
              <w:pStyle w:val="Paprastasistekstas"/>
              <w:rPr>
                <w:rFonts w:ascii="Times New Roman" w:hAnsi="Times New Roman" w:cs="Times New Roman"/>
                <w:b/>
                <w:bCs/>
                <w:sz w:val="24"/>
                <w:szCs w:val="24"/>
              </w:rPr>
            </w:pPr>
            <w:r w:rsidRPr="005B3A6E">
              <w:rPr>
                <w:rFonts w:ascii="Times New Roman" w:hAnsi="Times New Roman" w:cs="Times New Roman"/>
                <w:b/>
                <w:bCs/>
                <w:sz w:val="24"/>
                <w:szCs w:val="24"/>
                <w:u w:val="single"/>
              </w:rPr>
              <w:t>Pateikiami skenuoti dokumentai elektroninėje formoje</w:t>
            </w:r>
          </w:p>
        </w:tc>
      </w:tr>
      <w:bookmarkEnd w:id="13"/>
      <w:tr w:rsidR="005B3A6E" w:rsidRPr="000F4C88" w14:paraId="4F0C217A" w14:textId="77777777" w:rsidTr="00E836F8">
        <w:tc>
          <w:tcPr>
            <w:tcW w:w="570" w:type="dxa"/>
          </w:tcPr>
          <w:p w14:paraId="3E791881" w14:textId="054D8395" w:rsidR="005B3A6E" w:rsidRPr="000F4C88" w:rsidRDefault="005B3A6E" w:rsidP="005B3A6E">
            <w:pPr>
              <w:jc w:val="center"/>
              <w:rPr>
                <w:rFonts w:ascii="Times New Roman" w:hAnsi="Times New Roman" w:cs="Times New Roman"/>
                <w:sz w:val="24"/>
                <w:szCs w:val="24"/>
              </w:rPr>
            </w:pPr>
            <w:r w:rsidRPr="000F4C88">
              <w:rPr>
                <w:rFonts w:ascii="Times New Roman" w:hAnsi="Times New Roman" w:cs="Times New Roman"/>
                <w:sz w:val="24"/>
                <w:szCs w:val="24"/>
              </w:rPr>
              <w:t>3</w:t>
            </w:r>
            <w:r>
              <w:rPr>
                <w:rFonts w:ascii="Times New Roman" w:hAnsi="Times New Roman" w:cs="Times New Roman"/>
                <w:sz w:val="24"/>
                <w:szCs w:val="24"/>
              </w:rPr>
              <w:t>.</w:t>
            </w:r>
          </w:p>
        </w:tc>
        <w:tc>
          <w:tcPr>
            <w:tcW w:w="4245" w:type="dxa"/>
          </w:tcPr>
          <w:p w14:paraId="5744E693" w14:textId="20E88898" w:rsidR="0005659A" w:rsidRPr="00B6094F" w:rsidRDefault="00B6094F" w:rsidP="0005659A">
            <w:pPr>
              <w:jc w:val="both"/>
              <w:rPr>
                <w:rFonts w:ascii="Times New Roman" w:hAnsi="Times New Roman" w:cs="Times New Roman"/>
                <w:highlight w:val="yellow"/>
              </w:rPr>
            </w:pPr>
            <w:r w:rsidRPr="00B6094F">
              <w:rPr>
                <w:rFonts w:ascii="Times New Roman" w:hAnsi="Times New Roman" w:cs="Times New Roman"/>
              </w:rPr>
              <w:t>Tiekėjas, ūkio subjektų grupės narys (-iai), ūkio subjektas (-ai), kurio (-ių) pajėgumais tiekėjas remiasi</w:t>
            </w:r>
            <w:r w:rsidRPr="00B6094F">
              <w:rPr>
                <w:rFonts w:ascii="Times New Roman" w:hAnsi="Times New Roman" w:cs="Times New Roman"/>
              </w:rPr>
              <w:t>,</w:t>
            </w:r>
            <w:r>
              <w:rPr>
                <w:rFonts w:ascii="Times New Roman" w:hAnsi="Times New Roman" w:cs="Times New Roman"/>
              </w:rPr>
              <w:t xml:space="preserve"> </w:t>
            </w:r>
            <w:r w:rsidR="0005659A" w:rsidRPr="005B3A6E">
              <w:rPr>
                <w:rFonts w:ascii="Times New Roman" w:hAnsi="Times New Roman" w:cs="Times New Roman"/>
              </w:rPr>
              <w:t xml:space="preserve">privalo turėti bent 1 (vieną) kvalifikuotą specialistą, kuris bus skiriamas statinio statybos vadovu pirkime numatytiems statybos darbams, turintį teisę eiti ypatingojo statinio </w:t>
            </w:r>
            <w:r w:rsidR="0005659A" w:rsidRPr="005B3A6E">
              <w:rPr>
                <w:rFonts w:ascii="Times New Roman" w:hAnsi="Times New Roman" w:cs="Times New Roman"/>
                <w:bCs/>
              </w:rPr>
              <w:t xml:space="preserve">(pastatų tipas  – negyvenamieji pastatai, pastatų paskirties grupė – visuomeninių, pastatų paskirtis – mokslo) </w:t>
            </w:r>
            <w:r w:rsidR="0005659A" w:rsidRPr="005B3A6E">
              <w:rPr>
                <w:rFonts w:ascii="Times New Roman" w:hAnsi="Times New Roman" w:cs="Times New Roman"/>
              </w:rPr>
              <w:t>statybos vadovo pareigas.</w:t>
            </w:r>
          </w:p>
          <w:p w14:paraId="094E686D" w14:textId="77777777" w:rsidR="0005659A" w:rsidRDefault="0005659A" w:rsidP="0005659A">
            <w:pPr>
              <w:jc w:val="both"/>
              <w:rPr>
                <w:rFonts w:ascii="Times New Roman" w:hAnsi="Times New Roman" w:cs="Times New Roman"/>
              </w:rPr>
            </w:pPr>
          </w:p>
          <w:p w14:paraId="2008DAF7" w14:textId="77777777" w:rsidR="0005659A" w:rsidRPr="00B6094F" w:rsidRDefault="0005659A" w:rsidP="0005659A">
            <w:pPr>
              <w:shd w:val="clear" w:color="auto" w:fill="FFFFFF"/>
              <w:jc w:val="both"/>
              <w:rPr>
                <w:rFonts w:ascii="Times New Roman" w:eastAsia="Times New Roman" w:hAnsi="Times New Roman" w:cs="Times New Roman"/>
                <w:i/>
                <w:color w:val="333333"/>
              </w:rPr>
            </w:pPr>
            <w:r w:rsidRPr="00B6094F">
              <w:rPr>
                <w:rFonts w:ascii="Times New Roman" w:eastAsia="Times New Roman" w:hAnsi="Times New Roman" w:cs="Times New Roman"/>
                <w:i/>
                <w:color w:val="333333"/>
              </w:rPr>
              <w:t>Pastaba:</w:t>
            </w:r>
          </w:p>
          <w:p w14:paraId="0EC50682" w14:textId="77777777" w:rsidR="0005659A" w:rsidRPr="00B6094F" w:rsidRDefault="0005659A" w:rsidP="0005659A">
            <w:pPr>
              <w:shd w:val="clear" w:color="auto" w:fill="FFFFFF"/>
              <w:jc w:val="both"/>
              <w:rPr>
                <w:rFonts w:ascii="Times New Roman" w:eastAsia="Times New Roman" w:hAnsi="Times New Roman" w:cs="Times New Roman"/>
                <w:i/>
                <w:color w:val="333333"/>
              </w:rPr>
            </w:pPr>
            <w:r w:rsidRPr="00B6094F">
              <w:rPr>
                <w:rFonts w:eastAsia="Times New Roman"/>
                <w:i/>
                <w:color w:val="333333"/>
              </w:rPr>
              <w:t xml:space="preserve">Tiekėjo specialistų atestatai atitiks reikalavimus, jei jie apims daugiau statinių grupių ar pogrupių. </w:t>
            </w:r>
            <w:r w:rsidRPr="00B6094F">
              <w:rPr>
                <w:i/>
                <w:color w:val="333333"/>
                <w:shd w:val="clear" w:color="auto" w:fill="FFFFFF"/>
              </w:rPr>
              <w:t>Jei atestate yra nurodyta visa negyvenamieji pastatai grupė (neišskirti/nenurodyti pogrupiai) arba negyvenamieji pastatai grupės pogrupiai yra išskirti ir tarp jų yra nurodytas mokslo paskirties pastatai pogrupis – tokie atestatai yra tinkami.</w:t>
            </w:r>
          </w:p>
          <w:p w14:paraId="3797555C" w14:textId="77777777" w:rsidR="0005659A" w:rsidRPr="00B6094F" w:rsidRDefault="0005659A" w:rsidP="0005659A">
            <w:pPr>
              <w:jc w:val="both"/>
              <w:rPr>
                <w:rFonts w:ascii="Times New Roman" w:hAnsi="Times New Roman" w:cs="Times New Roman"/>
              </w:rPr>
            </w:pPr>
            <w:r w:rsidRPr="00B6094F">
              <w:rPr>
                <w:rFonts w:ascii="Times New Roman" w:hAnsi="Times New Roman" w:cs="Times New Roman"/>
              </w:rPr>
              <w:t>· jeigu pasiūlymą teikia ūkio subjektų grupė – reikalavimą turi atitikti ūkio subjektų grupės nario (-ių) specialistai, atsižvelgiant į jų prisiimamus įsipareigojimus pirkimo sutarčiai vykdyti;</w:t>
            </w:r>
          </w:p>
          <w:p w14:paraId="43B283BD" w14:textId="77777777" w:rsidR="0005659A" w:rsidRPr="00B6094F" w:rsidRDefault="0005659A" w:rsidP="0005659A">
            <w:pPr>
              <w:jc w:val="both"/>
              <w:rPr>
                <w:rFonts w:ascii="Times New Roman" w:hAnsi="Times New Roman" w:cs="Times New Roman"/>
              </w:rPr>
            </w:pPr>
            <w:r w:rsidRPr="00B6094F">
              <w:rPr>
                <w:rFonts w:ascii="Times New Roman" w:hAnsi="Times New Roman" w:cs="Times New Roman"/>
              </w:rPr>
              <w:t>· tiekėjas gali remtis kitų ūkio subjektų pajėgumais tik tuo atveju, jeigu tie subjektai (jų darbuotojai) patys vykdys tą pirkimo sutarties dalį, kuriai reikia jų turimų pajėgumų;</w:t>
            </w:r>
          </w:p>
          <w:p w14:paraId="014A0A97" w14:textId="23F153C6" w:rsidR="005B3A6E" w:rsidRPr="005B3A6E" w:rsidRDefault="0005659A" w:rsidP="0005659A">
            <w:pPr>
              <w:jc w:val="both"/>
              <w:rPr>
                <w:rFonts w:ascii="Times New Roman" w:hAnsi="Times New Roman" w:cs="Times New Roman"/>
                <w:sz w:val="24"/>
                <w:szCs w:val="24"/>
              </w:rPr>
            </w:pPr>
            <w:r w:rsidRPr="00B6094F">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B6094F">
              <w:rPr>
                <w:rFonts w:ascii="Times New Roman" w:hAnsi="Times New Roman" w:cs="Times New Roman"/>
              </w:rPr>
              <w:t>.</w:t>
            </w:r>
          </w:p>
        </w:tc>
        <w:tc>
          <w:tcPr>
            <w:tcW w:w="4813" w:type="dxa"/>
          </w:tcPr>
          <w:p w14:paraId="01551144" w14:textId="77777777"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bCs/>
                <w:sz w:val="24"/>
                <w:szCs w:val="24"/>
              </w:rPr>
              <w:t>Pateikiama:</w:t>
            </w:r>
          </w:p>
          <w:p w14:paraId="3784074A" w14:textId="49028158"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sz w:val="24"/>
                <w:szCs w:val="24"/>
              </w:rPr>
              <w:t xml:space="preserve">Specialistų (statinio statybos vadovo, kuris bus skiriamas statinio statybos vadovu pirkime numatytiems statybos darbams) sąrašas </w:t>
            </w:r>
            <w:r w:rsidRPr="005B3A6E">
              <w:rPr>
                <w:rFonts w:ascii="Times New Roman" w:hAnsi="Times New Roman" w:cs="Times New Roman"/>
                <w:bCs/>
                <w:sz w:val="24"/>
                <w:szCs w:val="24"/>
              </w:rPr>
              <w:t xml:space="preserve">(užpildant pirkimo sąlygų </w:t>
            </w:r>
            <w:r w:rsidRPr="005B3A6E">
              <w:rPr>
                <w:rFonts w:ascii="Times New Roman" w:hAnsi="Times New Roman" w:cs="Times New Roman"/>
                <w:b/>
                <w:i/>
                <w:iCs/>
                <w:color w:val="FF0000"/>
                <w:sz w:val="24"/>
                <w:szCs w:val="24"/>
              </w:rPr>
              <w:t>6 priede</w:t>
            </w:r>
            <w:r w:rsidRPr="005B3A6E">
              <w:rPr>
                <w:rFonts w:ascii="Times New Roman" w:hAnsi="Times New Roman" w:cs="Times New Roman"/>
                <w:bCs/>
                <w:color w:val="FF0000"/>
                <w:sz w:val="24"/>
                <w:szCs w:val="24"/>
              </w:rPr>
              <w:t xml:space="preserve"> </w:t>
            </w:r>
            <w:r w:rsidRPr="005B3A6E">
              <w:rPr>
                <w:rFonts w:ascii="Times New Roman" w:hAnsi="Times New Roman" w:cs="Times New Roman"/>
                <w:bCs/>
                <w:sz w:val="24"/>
                <w:szCs w:val="24"/>
              </w:rPr>
              <w:t>pateiktą formą)</w:t>
            </w:r>
          </w:p>
          <w:p w14:paraId="5F187474" w14:textId="77777777" w:rsidR="005B3A6E" w:rsidRPr="005B3A6E" w:rsidRDefault="005B3A6E" w:rsidP="005B3A6E">
            <w:pPr>
              <w:jc w:val="both"/>
              <w:rPr>
                <w:rFonts w:ascii="Times New Roman" w:hAnsi="Times New Roman" w:cs="Times New Roman"/>
                <w:b/>
                <w:bCs/>
                <w:sz w:val="24"/>
                <w:szCs w:val="24"/>
              </w:rPr>
            </w:pPr>
            <w:r w:rsidRPr="005B3A6E">
              <w:rPr>
                <w:rFonts w:ascii="Times New Roman" w:hAnsi="Times New Roman" w:cs="Times New Roman"/>
                <w:bCs/>
                <w:sz w:val="24"/>
                <w:szCs w:val="24"/>
              </w:rPr>
              <w:t>Lietuvos Respublikos ir trečiųjų valstybių piliečiui</w:t>
            </w:r>
            <w:r w:rsidRPr="005B3A6E">
              <w:rPr>
                <w:rFonts w:ascii="Times New Roman" w:hAnsi="Times New Roman" w:cs="Times New Roman"/>
                <w:sz w:val="24"/>
                <w:szCs w:val="24"/>
              </w:rPr>
              <w:t xml:space="preserve">, kuris bus skiriamas statinio statybos vadovu pirkime numatytiems statybos darbams, </w:t>
            </w:r>
            <w:r w:rsidRPr="005B3A6E">
              <w:rPr>
                <w:rFonts w:ascii="Times New Roman" w:hAnsi="Times New Roman" w:cs="Times New Roman"/>
                <w:bCs/>
                <w:sz w:val="24"/>
                <w:szCs w:val="24"/>
              </w:rPr>
              <w:t xml:space="preserve">Lietuvos Respublikos aplinkos ministerijos arba jos įgaliotos institucijos </w:t>
            </w:r>
            <w:r w:rsidRPr="005B3A6E">
              <w:rPr>
                <w:rFonts w:ascii="Times New Roman" w:hAnsi="Times New Roman" w:cs="Times New Roman"/>
                <w:sz w:val="24"/>
                <w:szCs w:val="24"/>
              </w:rPr>
              <w:t xml:space="preserve">išduoto kvalifikacijos </w:t>
            </w:r>
            <w:r w:rsidRPr="005B3A6E">
              <w:rPr>
                <w:rFonts w:ascii="Times New Roman" w:hAnsi="Times New Roman" w:cs="Times New Roman"/>
                <w:bCs/>
                <w:sz w:val="24"/>
                <w:szCs w:val="24"/>
              </w:rPr>
              <w:t xml:space="preserve">atestato,  suteikiančio teisę </w:t>
            </w:r>
            <w:r w:rsidRPr="005B3A6E">
              <w:rPr>
                <w:rFonts w:ascii="Times New Roman" w:hAnsi="Times New Roman" w:cs="Times New Roman"/>
                <w:sz w:val="24"/>
                <w:szCs w:val="24"/>
              </w:rPr>
              <w:t xml:space="preserve">eiti ypatingojo statinio </w:t>
            </w:r>
            <w:r w:rsidRPr="005B3A6E">
              <w:rPr>
                <w:rFonts w:ascii="Times New Roman" w:hAnsi="Times New Roman" w:cs="Times New Roman"/>
                <w:bCs/>
                <w:sz w:val="24"/>
                <w:szCs w:val="24"/>
              </w:rPr>
              <w:t xml:space="preserve">(pastatų tipas  – negyvenamieji pastatai, pastatų paskirties grupė – visuomeninių, pastatų paskirtis – mokslo) </w:t>
            </w:r>
            <w:r w:rsidRPr="005B3A6E">
              <w:rPr>
                <w:rFonts w:ascii="Times New Roman" w:hAnsi="Times New Roman" w:cs="Times New Roman"/>
                <w:sz w:val="24"/>
                <w:szCs w:val="24"/>
              </w:rPr>
              <w:t>statybos vadovo pareigas,</w:t>
            </w:r>
            <w:r w:rsidRPr="005B3A6E">
              <w:rPr>
                <w:rFonts w:ascii="Times New Roman" w:hAnsi="Times New Roman" w:cs="Times New Roman"/>
                <w:bCs/>
                <w:sz w:val="24"/>
                <w:szCs w:val="24"/>
              </w:rPr>
              <w:t xml:space="preserve"> </w:t>
            </w:r>
            <w:r w:rsidRPr="005B3A6E">
              <w:rPr>
                <w:rFonts w:ascii="Times New Roman" w:hAnsi="Times New Roman" w:cs="Times New Roman"/>
                <w:sz w:val="24"/>
                <w:szCs w:val="24"/>
              </w:rPr>
              <w:t xml:space="preserve">arba kito lygiaverčio dokumento </w:t>
            </w:r>
            <w:r w:rsidRPr="005B3A6E">
              <w:rPr>
                <w:rFonts w:ascii="Times New Roman" w:hAnsi="Times New Roman" w:cs="Times New Roman"/>
                <w:b/>
                <w:bCs/>
                <w:sz w:val="24"/>
                <w:szCs w:val="24"/>
              </w:rPr>
              <w:t xml:space="preserve">skaitmeninės kopijos </w:t>
            </w:r>
            <w:r w:rsidRPr="005B3A6E">
              <w:rPr>
                <w:rFonts w:ascii="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38632841" w14:textId="483871E3" w:rsidR="005B3A6E" w:rsidRPr="005B3A6E" w:rsidRDefault="005B3A6E" w:rsidP="005B3A6E">
            <w:pPr>
              <w:tabs>
                <w:tab w:val="num" w:pos="122"/>
                <w:tab w:val="left" w:pos="1980"/>
              </w:tabs>
              <w:jc w:val="both"/>
              <w:rPr>
                <w:rFonts w:ascii="Times New Roman" w:hAnsi="Times New Roman" w:cs="Times New Roman"/>
                <w:b/>
                <w:bCs/>
                <w:sz w:val="24"/>
                <w:szCs w:val="24"/>
                <w:u w:val="single"/>
              </w:rPr>
            </w:pPr>
            <w:r w:rsidRPr="005B3A6E">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5B3A6E">
              <w:rPr>
                <w:rFonts w:ascii="Times New Roman" w:hAnsi="Times New Roman" w:cs="Times New Roman"/>
                <w:sz w:val="24"/>
                <w:szCs w:val="24"/>
              </w:rPr>
              <w:t xml:space="preserve">Statybos sektoriaus vystymo agentūrą (prašymo formą galima rasti  </w:t>
            </w:r>
            <w:hyperlink r:id="rId25" w:history="1">
              <w:r w:rsidRPr="005B3A6E">
                <w:rPr>
                  <w:rStyle w:val="Hipersaitas"/>
                  <w:rFonts w:ascii="Times New Roman" w:hAnsi="Times New Roman"/>
                  <w:i/>
                  <w:iCs/>
                  <w:sz w:val="24"/>
                  <w:szCs w:val="24"/>
                </w:rPr>
                <w:t>http://www.ssva.lt</w:t>
              </w:r>
            </w:hyperlink>
            <w:r w:rsidRPr="005B3A6E">
              <w:rPr>
                <w:rFonts w:ascii="Times New Roman" w:hAnsi="Times New Roman" w:cs="Times New Roman"/>
                <w:sz w:val="24"/>
                <w:szCs w:val="24"/>
                <w:lang w:eastAsia="en-GB"/>
              </w:rPr>
              <w:t>.) dėl teisės pripažinimo dokumento išdavimo, kurį turi įgyti prieš pasirašant sutartį (PO pasitikrins LT registruose).</w:t>
            </w:r>
          </w:p>
        </w:tc>
      </w:tr>
    </w:tbl>
    <w:p w14:paraId="2AB6C68A" w14:textId="77777777" w:rsidR="005B3A6E" w:rsidRPr="001046B4" w:rsidRDefault="005B3A6E" w:rsidP="005B3A6E">
      <w:pPr>
        <w:pStyle w:val="BodyTextIndent33"/>
        <w:tabs>
          <w:tab w:val="clear" w:pos="4536"/>
          <w:tab w:val="left" w:pos="0"/>
          <w:tab w:val="left" w:pos="720"/>
        </w:tabs>
        <w:spacing w:line="276" w:lineRule="auto"/>
        <w:ind w:left="450" w:firstLine="0"/>
        <w:rPr>
          <w:rStyle w:val="apple-style-span"/>
          <w:rFonts w:eastAsiaTheme="majorEastAsia"/>
          <w:b/>
          <w:i/>
          <w:szCs w:val="22"/>
          <w:u w:val="single"/>
        </w:rPr>
      </w:pPr>
      <w:r w:rsidRPr="001046B4">
        <w:rPr>
          <w:rStyle w:val="apple-style-span"/>
          <w:rFonts w:eastAsiaTheme="majorEastAsia"/>
          <w:b/>
          <w:i/>
          <w:szCs w:val="22"/>
          <w:u w:val="single"/>
        </w:rPr>
        <w:t>Jeigu tiekėjo kvalifikacija dėl teisės verstis atitinkama veikla nebuvo tikrinama visa apimtimi, tiekėjas perkančiajai organizacijai įsipareigoja, kad pirkimo sutartį vykdys tik tokią teisę turintys asmenys.</w:t>
      </w:r>
    </w:p>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5"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(-iai),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23ED69A1" w:rsidR="003944FE" w:rsidRP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3A0E12">
              <w:rPr>
                <w:i/>
                <w:color w:val="000000"/>
                <w:szCs w:val="24"/>
              </w:rPr>
              <w:t xml:space="preserve">Subtiekėjai turi laikytis reikalaujamų </w:t>
            </w:r>
            <w:r w:rsidRPr="003A0E12">
              <w:rPr>
                <w:bCs/>
                <w:i/>
                <w:color w:val="000000"/>
                <w:szCs w:val="24"/>
              </w:rPr>
              <w:t xml:space="preserve">aplinkos apsaugos vadybos priemonių, </w:t>
            </w:r>
            <w:r w:rsidRPr="003A0E12">
              <w:rPr>
                <w:i/>
                <w:color w:val="000000"/>
                <w:szCs w:val="24"/>
              </w:rPr>
              <w:t>atsižvelgiant į jų prisiimamus įsipareigojimus pirkimo sutarčiai vykdyti.</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33e7c169efa3469bb3fbd07430741947"/>
            <w:bookmarkEnd w:id="16"/>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bf646b5def314c43954a3d0e0b880ac4"/>
            <w:bookmarkEnd w:id="17"/>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4f09a2613de44fd1832052d5ec1dedea"/>
            <w:bookmarkEnd w:id="18"/>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9" w:name="part_7abd5c50b3ec400d87c599422b297e54"/>
            <w:bookmarkEnd w:id="19"/>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0" w:name="part_63118ffc1e2948c3a6c6bc653fafcb64"/>
            <w:bookmarkEnd w:id="20"/>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1" w:name="part_f941b32ea23941cf97e3642767d82d47"/>
            <w:bookmarkEnd w:id="21"/>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5"/>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2"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2"/>
    <w:p w14:paraId="1CA63C87" w14:textId="5CBCD61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5FEBE19D"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760AE8">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760AE8">
        <w:rPr>
          <w:rFonts w:ascii="Times New Roman" w:hAnsi="Times New Roman" w:cs="Times New Roman"/>
          <w:b/>
          <w:color w:val="FF0000"/>
          <w:sz w:val="24"/>
          <w:szCs w:val="24"/>
        </w:rPr>
        <w:t>2</w:t>
      </w:r>
      <w:r w:rsidR="00471372">
        <w:rPr>
          <w:rFonts w:ascii="Times New Roman" w:hAnsi="Times New Roman" w:cs="Times New Roman"/>
          <w:b/>
          <w:color w:val="FF0000"/>
          <w:sz w:val="24"/>
          <w:szCs w:val="24"/>
        </w:rPr>
        <w:t>3</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348DEE2C"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760AE8">
        <w:rPr>
          <w:rFonts w:ascii="Times New Roman" w:hAnsi="Times New Roman" w:cs="Times New Roman"/>
          <w:b/>
          <w:iCs/>
          <w:color w:val="FF0000"/>
          <w:sz w:val="24"/>
          <w:szCs w:val="24"/>
        </w:rPr>
        <w:t>8</w:t>
      </w:r>
      <w:r w:rsidR="00D6137D" w:rsidRPr="00345516">
        <w:rPr>
          <w:rFonts w:ascii="Times New Roman" w:hAnsi="Times New Roman" w:cs="Times New Roman"/>
          <w:b/>
          <w:iCs/>
          <w:color w:val="FF0000"/>
          <w:sz w:val="24"/>
          <w:szCs w:val="24"/>
        </w:rPr>
        <w:t>-</w:t>
      </w:r>
      <w:r w:rsidR="00760AE8">
        <w:rPr>
          <w:rFonts w:ascii="Times New Roman" w:hAnsi="Times New Roman" w:cs="Times New Roman"/>
          <w:b/>
          <w:iCs/>
          <w:color w:val="FF0000"/>
          <w:sz w:val="24"/>
          <w:szCs w:val="24"/>
        </w:rPr>
        <w:t>2</w:t>
      </w:r>
      <w:r w:rsidR="00471372">
        <w:rPr>
          <w:rFonts w:ascii="Times New Roman" w:hAnsi="Times New Roman" w:cs="Times New Roman"/>
          <w:b/>
          <w:iCs/>
          <w:color w:val="FF0000"/>
          <w:sz w:val="24"/>
          <w:szCs w:val="24"/>
        </w:rPr>
        <w:t>3</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6D925ED8"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ED18AA" w:rsidRPr="00ED18AA">
        <w:rPr>
          <w:rFonts w:ascii="Times New Roman" w:hAnsi="Times New Roman" w:cs="Times New Roman"/>
          <w:b/>
          <w:bCs/>
          <w:i/>
          <w:iCs/>
          <w:sz w:val="24"/>
          <w:szCs w:val="24"/>
        </w:rPr>
        <w:t>8</w:t>
      </w:r>
      <w:r w:rsidRPr="00ED18AA">
        <w:rPr>
          <w:rFonts w:ascii="Times New Roman" w:hAnsi="Times New Roman" w:cs="Times New Roman"/>
          <w:b/>
          <w:bCs/>
          <w:i/>
          <w:iCs/>
          <w:sz w:val="24"/>
          <w:szCs w:val="24"/>
        </w:rPr>
        <w:t xml:space="preserve"> </w:t>
      </w:r>
      <w:r w:rsidRPr="00E84957">
        <w:rPr>
          <w:rFonts w:ascii="Times New Roman" w:hAnsi="Times New Roman" w:cs="Times New Roman"/>
          <w:b/>
          <w:bCs/>
          <w:i/>
          <w:sz w:val="24"/>
          <w:szCs w:val="24"/>
        </w:rPr>
        <w:t>priedą</w:t>
      </w:r>
      <w:r w:rsidRPr="00E84957">
        <w:rPr>
          <w:rFonts w:ascii="Times New Roman" w:hAnsi="Times New Roman" w:cs="Times New Roman"/>
          <w:b/>
          <w:bCs/>
          <w:sz w:val="24"/>
          <w:szCs w:val="24"/>
        </w:rPr>
        <w:t>.</w:t>
      </w:r>
    </w:p>
    <w:p w14:paraId="4189B048" w14:textId="6F2F948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ED18AA">
        <w:rPr>
          <w:rFonts w:ascii="Times New Roman" w:hAnsi="Times New Roman" w:cs="Times New Roman"/>
          <w:b/>
          <w:bCs/>
          <w:i/>
          <w:iCs/>
          <w:sz w:val="24"/>
          <w:szCs w:val="24"/>
        </w:rPr>
        <w:t>7</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0A731F1D" w14:textId="61CFF288" w:rsidR="00C35486" w:rsidRDefault="00E84957" w:rsidP="00760AE8">
      <w:pPr>
        <w:autoSpaceDE w:val="0"/>
        <w:autoSpaceDN w:val="0"/>
        <w:adjustRightInd w:val="0"/>
        <w:ind w:firstLine="993"/>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760AE8">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492F41A3" w:rsidR="00E84957" w:rsidRPr="00E84957" w:rsidRDefault="00E84957" w:rsidP="00760AE8">
      <w:pPr>
        <w:autoSpaceDE w:val="0"/>
        <w:autoSpaceDN w:val="0"/>
        <w:adjustRightInd w:val="0"/>
        <w:ind w:firstLine="993"/>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760AE8">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4CB1182B" w14:textId="57A38DC6" w:rsidR="00760AE8" w:rsidRPr="00760AE8" w:rsidRDefault="00760AE8" w:rsidP="00760AE8">
      <w:pPr>
        <w:ind w:firstLine="993"/>
        <w:jc w:val="both"/>
        <w:rPr>
          <w:rFonts w:ascii="Times New Roman" w:eastAsia="Times New Roman" w:hAnsi="Times New Roman" w:cs="Times New Roman"/>
          <w:sz w:val="24"/>
          <w:szCs w:val="24"/>
        </w:rPr>
      </w:pPr>
      <w:r w:rsidRPr="00760AE8">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60AE8">
        <w:rPr>
          <w:rFonts w:ascii="Times New Roman" w:eastAsia="Times New Roman" w:hAnsi="Times New Roman" w:cs="Times New Roman"/>
          <w:sz w:val="24"/>
          <w:szCs w:val="24"/>
        </w:rPr>
        <w:t xml:space="preserve">.6. Kiekvieno pasitelkto ūkio subjekto, kurio pajėgumais tiekėjas remiasi (jei tokius nurodė pasiūlyme), pasirašytos laisvos formos deklaracijos ar kiti dokumentai, patvirtinantys sutikimą dalyvauti šiame viešajame pirkime ir atlikti jam tiekėjo pavestus darbus/paslaugas, konkrečiai juos įvardijant, skaitmeninė kopija. </w:t>
      </w:r>
      <w:r w:rsidRPr="00760AE8">
        <w:rPr>
          <w:rFonts w:ascii="Times New Roman" w:eastAsia="Times New Roman" w:hAnsi="Times New Roman" w:cs="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0F8F7FF" w14:textId="77777777" w:rsidR="00760AE8" w:rsidRPr="00760AE8" w:rsidRDefault="00760AE8" w:rsidP="00760AE8">
      <w:pPr>
        <w:ind w:firstLine="709"/>
        <w:jc w:val="both"/>
        <w:rPr>
          <w:rFonts w:ascii="Times New Roman" w:eastAsia="Times New Roman" w:hAnsi="Times New Roman" w:cs="Times New Roman"/>
          <w:bCs/>
          <w:sz w:val="24"/>
          <w:szCs w:val="24"/>
        </w:rPr>
      </w:pPr>
      <w:r w:rsidRPr="00760AE8">
        <w:rPr>
          <w:rFonts w:ascii="Times New Roman" w:eastAsia="Times New Roman" w:hAnsi="Times New Roman" w:cs="Times New Roman"/>
          <w:b/>
          <w:sz w:val="24"/>
          <w:szCs w:val="24"/>
          <w:u w:val="single"/>
        </w:rPr>
        <w:t>Pastaba</w:t>
      </w:r>
      <w:r w:rsidRPr="00760AE8">
        <w:rPr>
          <w:rFonts w:ascii="Times New Roman" w:eastAsia="Times New Roman" w:hAnsi="Times New Roman" w:cs="Times New Roman"/>
          <w:b/>
          <w:sz w:val="24"/>
          <w:szCs w:val="24"/>
        </w:rPr>
        <w:t>.</w:t>
      </w:r>
      <w:r w:rsidRPr="00760AE8">
        <w:rPr>
          <w:rFonts w:ascii="Times New Roman" w:eastAsia="Times New Roman" w:hAnsi="Times New Roman" w:cs="Times New Roman"/>
          <w:sz w:val="24"/>
          <w:szCs w:val="24"/>
        </w:rPr>
        <w:t xml:space="preserve"> </w:t>
      </w:r>
      <w:r w:rsidRPr="00760AE8">
        <w:rPr>
          <w:rFonts w:ascii="Times New Roman" w:eastAsia="Times New Roman" w:hAnsi="Times New Roman" w:cs="Times New Roman"/>
          <w:bCs/>
          <w:i/>
          <w:sz w:val="24"/>
          <w:szCs w:val="24"/>
        </w:rPr>
        <w:t>Ūkio subjektai,</w:t>
      </w:r>
      <w:r w:rsidRPr="00760AE8">
        <w:rPr>
          <w:rFonts w:ascii="Times New Roman" w:eastAsia="Times New Roman" w:hAnsi="Times New Roman" w:cs="Times New Roman"/>
          <w:bCs/>
          <w:sz w:val="24"/>
          <w:szCs w:val="24"/>
        </w:rPr>
        <w:t xml:space="preserve"> </w:t>
      </w:r>
      <w:r w:rsidRPr="00760AE8">
        <w:rPr>
          <w:rFonts w:ascii="Times New Roman" w:eastAsia="Times New Roman" w:hAnsi="Times New Roman" w:cs="Times New Roman"/>
          <w:bCs/>
          <w:i/>
          <w:sz w:val="24"/>
          <w:szCs w:val="24"/>
        </w:rPr>
        <w:t>kurių pajėgumais tiekėjas remiasi</w:t>
      </w:r>
      <w:r w:rsidRPr="00760AE8">
        <w:rPr>
          <w:rFonts w:ascii="Times New Roman" w:eastAsia="Times New Roman" w:hAnsi="Times New Roman" w:cs="Times New Roman"/>
          <w:b/>
          <w:i/>
          <w:sz w:val="24"/>
          <w:szCs w:val="24"/>
        </w:rPr>
        <w:t xml:space="preserve">, turi būti išviešinti teikiant pasiūlymą, nes po pasiūlymo pateikimo termino pabaigos pasitelkti (nurodyti) naujų ūkio subjektų tam, kad atitiktų kvalifikacijos reikalavimus, negalės, </w:t>
      </w:r>
      <w:r w:rsidRPr="00760AE8">
        <w:rPr>
          <w:rFonts w:ascii="Times New Roman" w:eastAsia="Times New Roman" w:hAnsi="Times New Roman" w:cs="Times New Roman"/>
          <w:bCs/>
          <w:i/>
          <w:sz w:val="24"/>
          <w:szCs w:val="24"/>
        </w:rPr>
        <w:t>t. y. po pasiūlymo pateikimo tiekėjas neturi pasitelkti teisės naujų ūkio subjektų, kurių pajėgumais</w:t>
      </w:r>
      <w:r w:rsidRPr="00760AE8" w:rsidDel="007A4222">
        <w:rPr>
          <w:rFonts w:ascii="Times New Roman" w:eastAsia="Times New Roman" w:hAnsi="Times New Roman" w:cs="Times New Roman"/>
          <w:bCs/>
          <w:i/>
          <w:sz w:val="24"/>
          <w:szCs w:val="24"/>
        </w:rPr>
        <w:t xml:space="preserve"> </w:t>
      </w:r>
      <w:r w:rsidRPr="00760AE8">
        <w:rPr>
          <w:rFonts w:ascii="Times New Roman" w:eastAsia="Times New Roman" w:hAnsi="Times New Roman" w:cs="Times New Roman"/>
          <w:bCs/>
          <w:i/>
          <w:sz w:val="24"/>
          <w:szCs w:val="24"/>
        </w:rPr>
        <w:t xml:space="preserve">tiekėjas remiasi, nes tokie veiksmai, laikomi esminiu pasiūlymo keitimu, prieštarauja </w:t>
      </w:r>
      <w:r w:rsidRPr="00760AE8">
        <w:rPr>
          <w:rFonts w:ascii="Times New Roman" w:eastAsia="Times New Roman" w:hAnsi="Times New Roman" w:cs="Times New Roman"/>
          <w:bCs/>
          <w:i/>
          <w:color w:val="000000"/>
          <w:sz w:val="24"/>
          <w:szCs w:val="24"/>
        </w:rPr>
        <w:t>Viešųjų pirkimų tarnybos taisyklių</w:t>
      </w:r>
      <w:r w:rsidRPr="00760AE8">
        <w:rPr>
          <w:rFonts w:ascii="Times New Roman" w:eastAsia="Times New Roman" w:hAnsi="Times New Roman" w:cs="Times New Roman"/>
          <w:bCs/>
          <w:color w:val="000000"/>
          <w:sz w:val="24"/>
          <w:szCs w:val="24"/>
        </w:rPr>
        <w:t xml:space="preserve"> (</w:t>
      </w:r>
      <w:r w:rsidRPr="00760AE8">
        <w:rPr>
          <w:rFonts w:ascii="Times New Roman" w:eastAsia="Times New Roman" w:hAnsi="Times New Roman" w:cs="Times New Roman"/>
          <w:bCs/>
          <w:i/>
          <w:color w:val="000000"/>
          <w:spacing w:val="-2"/>
          <w:sz w:val="24"/>
          <w:szCs w:val="24"/>
        </w:rPr>
        <w:t xml:space="preserve">Pasiūlymų patikslinimo, papildymo ar paaiškinimo taisyklės) </w:t>
      </w:r>
      <w:r w:rsidRPr="00760AE8">
        <w:rPr>
          <w:rFonts w:ascii="Times New Roman" w:eastAsia="Times New Roman" w:hAnsi="Times New Roman" w:cs="Times New Roman"/>
          <w:bCs/>
          <w:i/>
          <w:sz w:val="24"/>
          <w:szCs w:val="24"/>
        </w:rPr>
        <w:t>nuostatoms (VPĮ 45 str. 3 d.) ir todėl toks tiekėjo pasiūlymas yra atmetamas. Jeigu teikiant pasiūlymą išviešintas ūkio subjektas, kurio pajėgumais</w:t>
      </w:r>
      <w:r w:rsidRPr="00760AE8" w:rsidDel="007A4222">
        <w:rPr>
          <w:rFonts w:ascii="Times New Roman" w:eastAsia="Times New Roman" w:hAnsi="Times New Roman" w:cs="Times New Roman"/>
          <w:bCs/>
          <w:i/>
          <w:sz w:val="24"/>
          <w:szCs w:val="24"/>
        </w:rPr>
        <w:t xml:space="preserve"> </w:t>
      </w:r>
      <w:r w:rsidRPr="00760AE8">
        <w:rPr>
          <w:rFonts w:ascii="Times New Roman" w:eastAsia="Times New Roman" w:hAnsi="Times New Roman" w:cs="Times New Roman"/>
          <w:bCs/>
          <w:i/>
          <w:sz w:val="24"/>
          <w:szCs w:val="24"/>
        </w:rPr>
        <w:t>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760AE8" w:rsidDel="007A4222">
        <w:rPr>
          <w:rFonts w:ascii="Times New Roman" w:eastAsia="Times New Roman" w:hAnsi="Times New Roman" w:cs="Times New Roman"/>
          <w:bCs/>
          <w:i/>
          <w:sz w:val="24"/>
          <w:szCs w:val="24"/>
        </w:rPr>
        <w:t xml:space="preserve"> </w:t>
      </w:r>
      <w:r w:rsidRPr="00760AE8">
        <w:rPr>
          <w:rFonts w:ascii="Times New Roman" w:eastAsia="Times New Roman" w:hAnsi="Times New Roman" w:cs="Times New Roman"/>
          <w:bCs/>
          <w:i/>
          <w:sz w:val="24"/>
          <w:szCs w:val="24"/>
        </w:rPr>
        <w:t>tiekėjas remiasi.</w:t>
      </w:r>
    </w:p>
    <w:p w14:paraId="2A4ECB54" w14:textId="0D670004" w:rsidR="00760AE8" w:rsidRPr="00760AE8" w:rsidRDefault="00760AE8" w:rsidP="00760AE8">
      <w:pPr>
        <w:tabs>
          <w:tab w:val="left" w:pos="851"/>
          <w:tab w:val="left" w:pos="1692"/>
        </w:tabs>
        <w:ind w:firstLine="993"/>
        <w:jc w:val="both"/>
        <w:rPr>
          <w:rFonts w:ascii="Times New Roman" w:eastAsia="Times New Roman" w:hAnsi="Times New Roman" w:cs="Times New Roman"/>
          <w:sz w:val="24"/>
          <w:szCs w:val="24"/>
        </w:rPr>
      </w:pPr>
      <w:r w:rsidRPr="00760AE8">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60AE8">
        <w:rPr>
          <w:rFonts w:ascii="Times New Roman" w:eastAsia="Times New Roman" w:hAnsi="Times New Roman" w:cs="Times New Roman"/>
          <w:sz w:val="24"/>
          <w:szCs w:val="24"/>
        </w:rPr>
        <w:t xml:space="preserve">.7. Kiekvieno specialisto, kurio pajėgumais tiekėjas remiasi ir kurį ketina įdarbinti (toliau – </w:t>
      </w:r>
      <w:bookmarkStart w:id="23" w:name="_Hlk168318071"/>
      <w:r w:rsidRPr="00760AE8">
        <w:rPr>
          <w:rFonts w:ascii="Times New Roman" w:eastAsia="Times New Roman" w:hAnsi="Times New Roman" w:cs="Times New Roman"/>
          <w:sz w:val="24"/>
          <w:szCs w:val="24"/>
        </w:rPr>
        <w:t>kvazisubtiekėjas</w:t>
      </w:r>
      <w:bookmarkEnd w:id="23"/>
      <w:r w:rsidRPr="00760AE8">
        <w:rPr>
          <w:rFonts w:ascii="Times New Roman" w:eastAsia="Times New Roman" w:hAnsi="Times New Roman" w:cs="Times New Roman"/>
          <w:sz w:val="24"/>
          <w:szCs w:val="24"/>
        </w:rPr>
        <w:t xml:space="preserve">) (t. y., jei jis pasiūlymo pateikimo metu nėra tiekėjo ar ūkio subjekto, kurio pajėgumais tiekėjas remiasi, darbuotojas) (jei tokius nurodė pasiūlymo formoje), pasirašytas laisvos formos sutikimas atlikti sutartyje nurodytus darbus/paslaugas ir tiekėjo ar ūkio subjekto, kurio pajėgumais tiekėjas remiasi,  patvirtinimas, kad laimėjęs konkursą, įdarbins šį specialistą, skaitmeninės kopijos. </w:t>
      </w:r>
    </w:p>
    <w:p w14:paraId="2BDB1941" w14:textId="77777777" w:rsidR="00760AE8" w:rsidRPr="00760AE8" w:rsidRDefault="00760AE8" w:rsidP="00760AE8">
      <w:pPr>
        <w:tabs>
          <w:tab w:val="left" w:pos="851"/>
          <w:tab w:val="left" w:pos="1692"/>
        </w:tabs>
        <w:ind w:firstLine="709"/>
        <w:jc w:val="both"/>
        <w:rPr>
          <w:rFonts w:ascii="Times New Roman" w:eastAsia="Times New Roman" w:hAnsi="Times New Roman" w:cs="Times New Roman"/>
          <w:i/>
          <w:iCs/>
          <w:sz w:val="24"/>
          <w:szCs w:val="24"/>
        </w:rPr>
      </w:pPr>
      <w:r w:rsidRPr="00760AE8">
        <w:rPr>
          <w:rFonts w:ascii="Times New Roman" w:eastAsia="Times New Roman" w:hAnsi="Times New Roman" w:cs="Times New Roman"/>
          <w:b/>
          <w:bCs/>
          <w:sz w:val="24"/>
          <w:szCs w:val="24"/>
          <w:u w:val="single"/>
        </w:rPr>
        <w:t>Pastaba.</w:t>
      </w:r>
      <w:r w:rsidRPr="00760AE8">
        <w:rPr>
          <w:rFonts w:ascii="Times New Roman" w:eastAsia="Times New Roman" w:hAnsi="Times New Roman" w:cs="Times New Roman"/>
          <w:sz w:val="24"/>
          <w:szCs w:val="24"/>
        </w:rPr>
        <w:t xml:space="preserve"> </w:t>
      </w:r>
      <w:r w:rsidRPr="00760AE8">
        <w:rPr>
          <w:rFonts w:ascii="Times New Roman" w:eastAsia="Times New Roman" w:hAnsi="Times New Roman" w:cs="Times New Roman"/>
          <w:i/>
          <w:iCs/>
          <w:sz w:val="24"/>
          <w:szCs w:val="24"/>
        </w:rPr>
        <w:t xml:space="preserve">kvazisubtiekėjai </w:t>
      </w:r>
      <w:r w:rsidRPr="00760AE8">
        <w:rPr>
          <w:rFonts w:ascii="Times New Roman" w:eastAsia="Times New Roman" w:hAnsi="Times New Roman" w:cs="Times New Roman"/>
          <w:b/>
          <w:bCs/>
          <w:i/>
          <w:iCs/>
          <w:sz w:val="24"/>
          <w:szCs w:val="24"/>
        </w:rPr>
        <w:t>turi būti išviešinti teikiant pasiūlymą, nes po pasiūlymo pateikimo termino pabaigos pasitelkti (nurodyti) naujų kvazisubtiekėjų tam, kad atitiktų kvalifikacijos reikalavimus, negalės,</w:t>
      </w:r>
      <w:r w:rsidRPr="00760AE8">
        <w:rPr>
          <w:rFonts w:ascii="Times New Roman" w:eastAsia="Times New Roman" w:hAnsi="Times New Roman" w:cs="Times New Roman"/>
          <w:i/>
          <w:iCs/>
          <w:sz w:val="24"/>
          <w:szCs w:val="24"/>
        </w:rPr>
        <w:t xml:space="preserve"> t. y. po pasiūlymo pateikimo tiekėjas neturi teisės nurodyti naujų kvazisubtiekėjų, nes tokie veiksmai, laikomi esminiu pasiūlymo keitimu, prieštarauja Viešųjų pirkimų tarnybos taisyklių (Pasiūlymų patikslinimo, papildymo ar paaiškinimo taisyklės) nuostatoms (VPĮ 45 str. 3 d.) ir todėl toks tiekėjo pasiūlymas yra atmetamas. Jeigu teikiant pasiūlymą išviešintas kvazisubtiekėjas netenkins jam keliamų kvalifikacijos reikalavimų, perkančioji organizacija pareikalaus tiekėjo per jos nustatytą terminą pakeisti jį reikalavimus atitinkančiu kvazisubtiekėju.</w:t>
      </w:r>
    </w:p>
    <w:p w14:paraId="0F648DE3" w14:textId="7782AB45" w:rsidR="00760AE8" w:rsidRPr="00760AE8" w:rsidRDefault="00760AE8" w:rsidP="00760AE8">
      <w:pPr>
        <w:tabs>
          <w:tab w:val="left" w:pos="851"/>
          <w:tab w:val="left" w:pos="1692"/>
        </w:tabs>
        <w:ind w:firstLine="709"/>
        <w:jc w:val="both"/>
        <w:rPr>
          <w:rFonts w:ascii="Times New Roman" w:eastAsia="Times New Roman" w:hAnsi="Times New Roman" w:cs="Times New Roman"/>
          <w:bCs/>
          <w:sz w:val="24"/>
          <w:szCs w:val="24"/>
        </w:rPr>
      </w:pPr>
      <w:r w:rsidRPr="00760AE8">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60AE8">
        <w:rPr>
          <w:rFonts w:ascii="Times New Roman" w:eastAsia="Times New Roman" w:hAnsi="Times New Roman" w:cs="Times New Roman"/>
          <w:sz w:val="24"/>
          <w:szCs w:val="24"/>
        </w:rPr>
        <w:t xml:space="preserve">.8. </w:t>
      </w:r>
      <w:r w:rsidRPr="00760AE8">
        <w:rPr>
          <w:rFonts w:ascii="Times New Roman" w:eastAsia="Times New Roman" w:hAnsi="Times New Roman" w:cs="Times New Roman"/>
          <w:bCs/>
          <w:sz w:val="24"/>
          <w:szCs w:val="24"/>
        </w:rPr>
        <w:t xml:space="preserve">pasiūlymų galiojimą užtikrinantis dokumentas </w:t>
      </w:r>
      <w:r w:rsidRPr="00760AE8">
        <w:rPr>
          <w:rFonts w:ascii="Times New Roman" w:eastAsia="Times New Roman" w:hAnsi="Times New Roman" w:cs="Times New Roman"/>
          <w:b/>
          <w:sz w:val="24"/>
          <w:szCs w:val="24"/>
        </w:rPr>
        <w:t>nereikalaujamas.</w:t>
      </w:r>
      <w:r w:rsidRPr="00760AE8">
        <w:rPr>
          <w:rFonts w:ascii="Times New Roman" w:eastAsia="Times New Roman" w:hAnsi="Times New Roman" w:cs="Times New Roman"/>
          <w:bCs/>
          <w:sz w:val="24"/>
          <w:szCs w:val="24"/>
        </w:rPr>
        <w:t xml:space="preserve"> </w:t>
      </w:r>
      <w:r w:rsidRPr="00760AE8">
        <w:rPr>
          <w:rFonts w:ascii="Times New Roman" w:eastAsia="Times New Roman" w:hAnsi="Times New Roman" w:cs="Times New Roman"/>
          <w:i/>
          <w:sz w:val="24"/>
          <w:szCs w:val="24"/>
        </w:rPr>
        <w:t xml:space="preserve"> </w:t>
      </w:r>
    </w:p>
    <w:p w14:paraId="6CD47919" w14:textId="27ECEE7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559A3802" w14:textId="77777777" w:rsidR="00760AE8" w:rsidRPr="00760AE8" w:rsidRDefault="00760AE8" w:rsidP="00760AE8">
      <w:pPr>
        <w:ind w:firstLine="709"/>
        <w:jc w:val="both"/>
        <w:outlineLvl w:val="1"/>
        <w:rPr>
          <w:rFonts w:ascii="Times New Roman" w:eastAsia="Times New Roman" w:hAnsi="Times New Roman" w:cs="Times New Roman"/>
          <w:sz w:val="24"/>
          <w:szCs w:val="24"/>
        </w:rPr>
      </w:pPr>
      <w:r w:rsidRPr="00760AE8">
        <w:rPr>
          <w:rFonts w:ascii="Times New Roman" w:eastAsia="Times New Roman" w:hAnsi="Times New Roman" w:cs="Times New Roman"/>
          <w:color w:val="000000"/>
          <w:sz w:val="24"/>
          <w:szCs w:val="24"/>
        </w:rPr>
        <w:t xml:space="preserve">7.1. </w:t>
      </w:r>
      <w:r w:rsidRPr="00760AE8">
        <w:rPr>
          <w:rFonts w:ascii="Times New Roman" w:eastAsia="Times New Roman" w:hAnsi="Times New Roman" w:cs="Times New Roman"/>
          <w:sz w:val="24"/>
          <w:szCs w:val="24"/>
        </w:rPr>
        <w:t>Perkančioji organizacija nereikalauja pasiūlymo galiojimo užtikrinimo.</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732B0FAF"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760AE8">
        <w:rPr>
          <w:rFonts w:ascii="Times New Roman" w:hAnsi="Times New Roman" w:cs="Times New Roman"/>
          <w:b/>
          <w:bCs/>
          <w:color w:val="FF0000"/>
          <w:sz w:val="24"/>
          <w:szCs w:val="24"/>
          <w:lang w:eastAsia="en-US"/>
        </w:rPr>
        <w:t>gegužės</w:t>
      </w:r>
      <w:r w:rsidR="00402387">
        <w:rPr>
          <w:rFonts w:ascii="Times New Roman" w:hAnsi="Times New Roman" w:cs="Times New Roman"/>
          <w:b/>
          <w:bCs/>
          <w:color w:val="FF0000"/>
          <w:sz w:val="24"/>
          <w:szCs w:val="24"/>
          <w:lang w:eastAsia="en-US"/>
        </w:rPr>
        <w:t xml:space="preserve"> </w:t>
      </w:r>
      <w:r w:rsidR="00760AE8">
        <w:rPr>
          <w:rFonts w:ascii="Times New Roman" w:hAnsi="Times New Roman" w:cs="Times New Roman"/>
          <w:b/>
          <w:bCs/>
          <w:color w:val="FF0000"/>
          <w:sz w:val="24"/>
          <w:szCs w:val="24"/>
          <w:lang w:eastAsia="en-US"/>
        </w:rPr>
        <w:t>2</w:t>
      </w:r>
      <w:r w:rsidR="00471372">
        <w:rPr>
          <w:rFonts w:ascii="Times New Roman" w:hAnsi="Times New Roman" w:cs="Times New Roman"/>
          <w:b/>
          <w:bCs/>
          <w:color w:val="FF0000"/>
          <w:sz w:val="24"/>
          <w:szCs w:val="24"/>
          <w:lang w:eastAsia="en-US"/>
        </w:rPr>
        <w:t>3</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CVP IS priemonėmis</w:t>
      </w:r>
      <w:r w:rsidRPr="00093402">
        <w:rPr>
          <w:rFonts w:ascii="Times New Roman" w:hAnsi="Times New Roman" w:cs="Times New Roman"/>
          <w:b/>
          <w:bCs/>
          <w:sz w:val="24"/>
          <w:szCs w:val="24"/>
          <w:lang w:eastAsia="en-US"/>
        </w:rPr>
        <w:t>.</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39077651" w14:textId="3E7B9F82" w:rsidR="006765EC" w:rsidRDefault="00E84957" w:rsidP="00760AE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w:t>
      </w:r>
      <w:r w:rsidR="00760AE8">
        <w:rPr>
          <w:rFonts w:ascii="Times New Roman" w:hAnsi="Times New Roman" w:cs="Times New Roman"/>
          <w:sz w:val="24"/>
          <w:szCs w:val="24"/>
        </w:rPr>
        <w:t>3</w:t>
      </w:r>
      <w:r w:rsidRPr="00E84957">
        <w:rPr>
          <w:rFonts w:ascii="Times New Roman" w:hAnsi="Times New Roman" w:cs="Times New Roman"/>
          <w:sz w:val="24"/>
          <w:szCs w:val="24"/>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34F0AC18" w:rsidR="00E84957" w:rsidRPr="00E84957" w:rsidRDefault="00E84957" w:rsidP="00760AE8">
      <w:pPr>
        <w:autoSpaceDE w:val="0"/>
        <w:autoSpaceDN w:val="0"/>
        <w:adjustRightInd w:val="0"/>
        <w:ind w:firstLine="1276"/>
        <w:jc w:val="both"/>
        <w:rPr>
          <w:rFonts w:ascii="Times New Roman" w:hAnsi="Times New Roman" w:cs="Times New Roman"/>
          <w:sz w:val="24"/>
          <w:szCs w:val="24"/>
        </w:rPr>
      </w:pPr>
      <w:r w:rsidRPr="00E84957">
        <w:rPr>
          <w:rFonts w:ascii="Times New Roman" w:hAnsi="Times New Roman" w:cs="Times New Roman"/>
          <w:sz w:val="24"/>
          <w:szCs w:val="24"/>
        </w:rPr>
        <w:t>10.1.</w:t>
      </w:r>
      <w:r w:rsidR="00760AE8">
        <w:rPr>
          <w:rFonts w:ascii="Times New Roman" w:hAnsi="Times New Roman" w:cs="Times New Roman"/>
          <w:sz w:val="24"/>
          <w:szCs w:val="24"/>
        </w:rPr>
        <w:t>4</w:t>
      </w:r>
      <w:r w:rsidRPr="00E84957">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782DFA60" w14:textId="0ABAD349" w:rsidR="00760AE8" w:rsidRPr="00760AE8" w:rsidRDefault="00E84957" w:rsidP="00760AE8">
      <w:pPr>
        <w:autoSpaceDE w:val="0"/>
        <w:autoSpaceDN w:val="0"/>
        <w:adjustRightInd w:val="0"/>
        <w:ind w:firstLine="1296"/>
        <w:jc w:val="both"/>
        <w:rPr>
          <w:rFonts w:ascii="Times New Roman" w:eastAsia="Times New Roman" w:hAnsi="Times New Roman" w:cs="Times New Roman"/>
          <w:sz w:val="24"/>
          <w:szCs w:val="24"/>
        </w:rPr>
      </w:pPr>
      <w:r w:rsidRPr="00E84957">
        <w:rPr>
          <w:rFonts w:ascii="Times New Roman" w:hAnsi="Times New Roman" w:cs="Times New Roman"/>
          <w:sz w:val="24"/>
          <w:szCs w:val="24"/>
        </w:rPr>
        <w:t>10.1.</w:t>
      </w:r>
      <w:r w:rsidR="00760AE8">
        <w:rPr>
          <w:rFonts w:ascii="Times New Roman" w:hAnsi="Times New Roman" w:cs="Times New Roman"/>
          <w:sz w:val="24"/>
          <w:szCs w:val="24"/>
        </w:rPr>
        <w:t>5</w:t>
      </w:r>
      <w:r w:rsidRPr="00E84957">
        <w:rPr>
          <w:rFonts w:ascii="Times New Roman" w:hAnsi="Times New Roman" w:cs="Times New Roman"/>
          <w:sz w:val="24"/>
          <w:szCs w:val="24"/>
        </w:rPr>
        <w:t xml:space="preserve">. </w:t>
      </w:r>
      <w:r w:rsidR="00760AE8" w:rsidRPr="00760AE8">
        <w:rPr>
          <w:rFonts w:ascii="Times New Roman" w:eastAsia="Times New Roman" w:hAnsi="Times New Roman" w:cs="Times New Roman"/>
          <w:sz w:val="24"/>
          <w:szCs w:val="24"/>
        </w:rPr>
        <w:t>galimo laimėtojo prašo pateikti pirkimo sąlygų 3.11</w:t>
      </w:r>
      <w:r w:rsidR="00760AE8">
        <w:rPr>
          <w:rFonts w:ascii="Times New Roman" w:eastAsia="Times New Roman" w:hAnsi="Times New Roman" w:cs="Times New Roman"/>
          <w:sz w:val="24"/>
          <w:szCs w:val="24"/>
        </w:rPr>
        <w:t xml:space="preserve"> ir 3.12</w:t>
      </w:r>
      <w:r w:rsidR="00760AE8" w:rsidRPr="00760AE8">
        <w:rPr>
          <w:rFonts w:ascii="Times New Roman" w:eastAsia="Times New Roman" w:hAnsi="Times New Roman" w:cs="Times New Roman"/>
          <w:sz w:val="24"/>
          <w:szCs w:val="24"/>
        </w:rPr>
        <w:t xml:space="preserve"> punkt</w:t>
      </w:r>
      <w:r w:rsidR="00760AE8">
        <w:rPr>
          <w:rFonts w:ascii="Times New Roman" w:eastAsia="Times New Roman" w:hAnsi="Times New Roman" w:cs="Times New Roman"/>
          <w:sz w:val="24"/>
          <w:szCs w:val="24"/>
        </w:rPr>
        <w:t>uose</w:t>
      </w:r>
      <w:r w:rsidR="00760AE8" w:rsidRPr="00760AE8">
        <w:rPr>
          <w:rFonts w:ascii="Times New Roman" w:eastAsia="Times New Roman" w:hAnsi="Times New Roman" w:cs="Times New Roman"/>
          <w:sz w:val="24"/>
          <w:szCs w:val="24"/>
        </w:rPr>
        <w:t xml:space="preserve"> nurodytus dokumentus ir patikrina, ar galimas laimėtojas atitinka pirkimo sąlygų 3.11 </w:t>
      </w:r>
      <w:r w:rsidR="00760AE8">
        <w:rPr>
          <w:rFonts w:ascii="Times New Roman" w:eastAsia="Times New Roman" w:hAnsi="Times New Roman" w:cs="Times New Roman"/>
          <w:sz w:val="24"/>
          <w:szCs w:val="24"/>
        </w:rPr>
        <w:t xml:space="preserve">ir 3.12 </w:t>
      </w:r>
      <w:r w:rsidR="00760AE8" w:rsidRPr="00760AE8">
        <w:rPr>
          <w:rFonts w:ascii="Times New Roman" w:eastAsia="Times New Roman" w:hAnsi="Times New Roman" w:cs="Times New Roman"/>
          <w:sz w:val="24"/>
          <w:szCs w:val="24"/>
        </w:rPr>
        <w:t>punkt</w:t>
      </w:r>
      <w:r w:rsidR="00760AE8">
        <w:rPr>
          <w:rFonts w:ascii="Times New Roman" w:eastAsia="Times New Roman" w:hAnsi="Times New Roman" w:cs="Times New Roman"/>
          <w:sz w:val="24"/>
          <w:szCs w:val="24"/>
        </w:rPr>
        <w:t>uose</w:t>
      </w:r>
      <w:r w:rsidR="00760AE8" w:rsidRPr="00760AE8">
        <w:rPr>
          <w:rFonts w:ascii="Times New Roman" w:eastAsia="Times New Roman" w:hAnsi="Times New Roman" w:cs="Times New Roman"/>
          <w:sz w:val="24"/>
          <w:szCs w:val="24"/>
        </w:rPr>
        <w:t xml:space="preserve"> nurodytus reikalavimus</w:t>
      </w:r>
      <w:r w:rsidR="00760AE8">
        <w:rPr>
          <w:rFonts w:ascii="Times New Roman" w:eastAsia="Times New Roman" w:hAnsi="Times New Roman" w:cs="Times New Roman"/>
          <w:sz w:val="24"/>
          <w:szCs w:val="24"/>
        </w:rPr>
        <w:t>.</w:t>
      </w:r>
      <w:r w:rsidR="00760AE8" w:rsidRPr="00760AE8">
        <w:rPr>
          <w:rFonts w:ascii="Times New Roman" w:eastAsia="Times New Roman" w:hAnsi="Times New Roman" w:cs="Times New Roman"/>
          <w:sz w:val="24"/>
          <w:szCs w:val="24"/>
        </w:rPr>
        <w:t xml:space="preserve"> Kilus įtarimui dėl grėsmės nacionaliniam saugumui, galimo laimėtojo prašo pateikti pirkimo sąlygų 3.13 punkte nurodytus dokumentus.</w:t>
      </w:r>
    </w:p>
    <w:p w14:paraId="16EB3A07" w14:textId="77777777" w:rsidR="00760AE8" w:rsidRPr="00760AE8" w:rsidRDefault="00760AE8" w:rsidP="00760AE8">
      <w:pPr>
        <w:ind w:firstLine="1296"/>
        <w:jc w:val="both"/>
        <w:rPr>
          <w:rFonts w:ascii="Times New Roman" w:eastAsia="Times New Roman" w:hAnsi="Times New Roman" w:cs="Times New Roman"/>
          <w:i/>
          <w:iCs/>
          <w:sz w:val="24"/>
          <w:szCs w:val="24"/>
        </w:rPr>
      </w:pPr>
      <w:r w:rsidRPr="00760AE8">
        <w:rPr>
          <w:rFonts w:ascii="Times New Roman" w:eastAsia="Times New Roman" w:hAnsi="Times New Roman" w:cs="Times New Roman"/>
          <w:b/>
          <w:bCs/>
          <w:i/>
          <w:iCs/>
          <w:sz w:val="24"/>
          <w:szCs w:val="24"/>
        </w:rPr>
        <w:t>Pastaba:</w:t>
      </w:r>
      <w:r w:rsidRPr="00760AE8">
        <w:rPr>
          <w:rFonts w:ascii="Times New Roman" w:eastAsia="Times New Roman" w:hAnsi="Times New Roman" w:cs="Times New Roman"/>
          <w:i/>
          <w:iCs/>
          <w:sz w:val="24"/>
          <w:szCs w:val="24"/>
        </w:rPr>
        <w:t xml:space="preserve"> Informacijos, neatitinkančios pirkimų sąlygų 3.3., 3.11. punktuose nustatytų reikalavimų, nurodymas pagrindžiant atitiktį konkrečiam reikalavimui, gali būti įvertintas kaip siekis suklaidinti pirkimo vykdytoją. Pažymėtina ir tai, kad pats tiekėjas, teikdamas daugiau duomenų, nei prašyta pagal pirkimo sąlygas, turi prisiimti ir su tuo susijusią riziką dėl tokių duomenų teisingumo, net ir pateikiami reikalaujamą kvalifikaciją viršijantys duomenys turi būti teisingi ir atitikti to konkretaus reikalavimo kriterijus. Taigi, net ir tuo atveju, jei dėl tiekėjo tinkamumo galima nuspręsti ir nevertinant jo pateiktos tikrovės neatitinkančios (melagingos) informacijos, tai nekeičia fakto, kad tiekėjas pateikė pirkime klaidinančią, faktus iškraipančią (melagingą) informaciją. Situacija, kai pirkimo vykdytojas selektyviai dalies pateiktų duomenų, susijusių su kvalifikacija, nevertintų dėl jų klaidingumo ir tokiu būdu nepaisytų informacijos melagingumo fakto, iš esmės reikštų, kad pirkimo sąlygos traktuojamos kitaip, negu jos buvo paskelbtos, o tai pažeistų VPĮ 17 straipsnio 1 dalyje įtvirtintus skaidrumo ir lygiateisiškumo principus, nes suteiktų tiekėjui nepagrįstą konkurencinį pranašumą prieš kitus tiekėjus, kurie elgiasi sąžiningai ir informaciją teikia tik įsitikinę jos pagrįstumu.</w:t>
      </w:r>
      <w:r w:rsidRPr="00760AE8">
        <w:rPr>
          <w:rFonts w:ascii="Times New Roman" w:eastAsia="Times New Roman" w:hAnsi="Times New Roman" w:cs="Times New Roman"/>
          <w:b/>
          <w:bCs/>
          <w:i/>
          <w:iCs/>
          <w:sz w:val="24"/>
          <w:szCs w:val="24"/>
        </w:rPr>
        <w:t xml:space="preserve"> (LAT 2024 m. sausio 4 d. sprendimas c. b. Nr. e3K-3-65-381/2024)</w:t>
      </w:r>
      <w:r w:rsidRPr="00760AE8">
        <w:rPr>
          <w:rFonts w:ascii="Times New Roman" w:eastAsia="Times New Roman" w:hAnsi="Times New Roman" w:cs="Times New Roman"/>
          <w:i/>
          <w:iCs/>
          <w:sz w:val="24"/>
          <w:szCs w:val="24"/>
        </w:rPr>
        <w:t>.</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3C485A6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3EC09FBC"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xml:space="preserve">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F4D36F4" w14:textId="58D9527D" w:rsidR="00E84957" w:rsidRDefault="00E84957" w:rsidP="00652CDB">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6ED81373" w14:textId="77777777" w:rsidR="00652CDB" w:rsidRPr="00652CDB" w:rsidRDefault="00652CDB" w:rsidP="000577A3">
      <w:pPr>
        <w:contextualSpacing/>
        <w:jc w:val="both"/>
        <w:rPr>
          <w:rFonts w:ascii="Times New Roman" w:hAnsi="Times New Roman" w:cs="Times New Roman"/>
          <w:color w:val="000000"/>
          <w:sz w:val="24"/>
          <w:szCs w:val="24"/>
          <w:lang w:eastAsia="x-none"/>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029D2FD0"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40238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131A9498"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15.3. </w:t>
      </w:r>
      <w:r w:rsidRPr="00251478">
        <w:rPr>
          <w:rFonts w:ascii="Times New Roman" w:hAnsi="Times New Roman" w:cs="Times New Roman"/>
          <w:color w:val="000000"/>
          <w:sz w:val="24"/>
          <w:szCs w:val="24"/>
          <w:lang w:eastAsia="en-US"/>
        </w:rPr>
        <w:t xml:space="preserve">Už atliktus Darbus Užsakovas Rangovui apmoka per </w:t>
      </w:r>
      <w:r w:rsidR="00760AE8">
        <w:rPr>
          <w:rFonts w:ascii="Times New Roman" w:hAnsi="Times New Roman" w:cs="Times New Roman"/>
          <w:color w:val="000000"/>
          <w:sz w:val="24"/>
          <w:szCs w:val="24"/>
          <w:lang w:eastAsia="en-US"/>
        </w:rPr>
        <w:t>3</w:t>
      </w:r>
      <w:r w:rsidRPr="00251478">
        <w:rPr>
          <w:rFonts w:ascii="Times New Roman" w:hAnsi="Times New Roman" w:cs="Times New Roman"/>
          <w:color w:val="000000"/>
          <w:sz w:val="24"/>
          <w:szCs w:val="24"/>
          <w:lang w:eastAsia="en-US"/>
        </w:rPr>
        <w:t xml:space="preserve">0 kalendorinių dienų nuo PVM sąskaitos faktūros gavimo dienos. </w:t>
      </w:r>
    </w:p>
    <w:p w14:paraId="34F28448" w14:textId="7D187F6A"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402387" w:rsidRPr="005A16DA">
        <w:rPr>
          <w:rFonts w:ascii="Times New Roman" w:eastAsia="Times New Roman" w:hAnsi="Times New Roman" w:cs="Times New Roman"/>
          <w:sz w:val="24"/>
          <w:szCs w:val="24"/>
        </w:rPr>
        <w:t xml:space="preserve">Rangovas </w:t>
      </w:r>
      <w:r w:rsidR="00402387" w:rsidRPr="003059BC">
        <w:rPr>
          <w:rFonts w:ascii="Times New Roman" w:eastAsia="Times New Roman" w:hAnsi="Times New Roman" w:cs="Times New Roman"/>
          <w:sz w:val="24"/>
          <w:szCs w:val="24"/>
        </w:rPr>
        <w:t xml:space="preserve">per </w:t>
      </w:r>
      <w:r w:rsidR="00402387" w:rsidRPr="0080213A">
        <w:rPr>
          <w:rFonts w:ascii="Times New Roman" w:eastAsia="Times New Roman" w:hAnsi="Times New Roman" w:cs="Times New Roman"/>
          <w:sz w:val="24"/>
          <w:szCs w:val="24"/>
        </w:rPr>
        <w:t>7</w:t>
      </w:r>
      <w:r w:rsidR="00402387" w:rsidRPr="003059BC">
        <w:rPr>
          <w:rFonts w:ascii="Times New Roman" w:eastAsia="Times New Roman" w:hAnsi="Times New Roman" w:cs="Times New Roman"/>
          <w:sz w:val="24"/>
          <w:szCs w:val="24"/>
        </w:rPr>
        <w:t xml:space="preserve"> (</w:t>
      </w:r>
      <w:r w:rsidR="00402387" w:rsidRPr="0080213A">
        <w:rPr>
          <w:rFonts w:ascii="Times New Roman" w:eastAsia="Times New Roman" w:hAnsi="Times New Roman" w:cs="Times New Roman"/>
          <w:sz w:val="24"/>
          <w:szCs w:val="24"/>
        </w:rPr>
        <w:t>septynias</w:t>
      </w:r>
      <w:r w:rsidR="00402387" w:rsidRPr="003059BC">
        <w:rPr>
          <w:rFonts w:ascii="Times New Roman" w:eastAsia="Times New Roman" w:hAnsi="Times New Roman" w:cs="Times New Roman"/>
          <w:sz w:val="24"/>
          <w:szCs w:val="24"/>
        </w:rPr>
        <w:t>)</w:t>
      </w:r>
      <w:r w:rsidR="00402387"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402387">
        <w:rPr>
          <w:rFonts w:ascii="Times New Roman" w:eastAsia="Times New Roman" w:hAnsi="Times New Roman" w:cs="Times New Roman"/>
          <w:sz w:val="24"/>
          <w:szCs w:val="24"/>
        </w:rPr>
        <w:t>,</w:t>
      </w:r>
      <w:r w:rsidR="00402387"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00402387" w:rsidRPr="0010566D">
        <w:rPr>
          <w:rFonts w:ascii="Times New Roman" w:eastAsia="Times New Roman" w:hAnsi="Times New Roman" w:cs="Times New Roman"/>
          <w:sz w:val="24"/>
          <w:szCs w:val="24"/>
        </w:rPr>
        <w:t xml:space="preserve">) ir </w:t>
      </w:r>
      <w:r w:rsidR="00402387" w:rsidRPr="00590F97">
        <w:rPr>
          <w:rFonts w:ascii="Times New Roman" w:eastAsia="Times New Roman" w:hAnsi="Times New Roman" w:cs="Times New Roman"/>
          <w:sz w:val="24"/>
          <w:szCs w:val="24"/>
        </w:rPr>
        <w:t xml:space="preserve">galioti iki </w:t>
      </w:r>
      <w:r w:rsidR="00402387" w:rsidRPr="00E46DC6">
        <w:rPr>
          <w:rFonts w:ascii="Times New Roman" w:eastAsia="Times New Roman" w:hAnsi="Times New Roman" w:cs="Times New Roman"/>
          <w:sz w:val="24"/>
          <w:szCs w:val="24"/>
        </w:rPr>
        <w:t>202</w:t>
      </w:r>
      <w:r w:rsidR="00402387">
        <w:rPr>
          <w:rFonts w:ascii="Times New Roman" w:eastAsia="Times New Roman" w:hAnsi="Times New Roman" w:cs="Times New Roman"/>
          <w:sz w:val="24"/>
          <w:szCs w:val="24"/>
        </w:rPr>
        <w:t>7</w:t>
      </w:r>
      <w:r w:rsidR="00402387" w:rsidRPr="00E46DC6">
        <w:rPr>
          <w:rFonts w:ascii="Times New Roman" w:eastAsia="Times New Roman" w:hAnsi="Times New Roman" w:cs="Times New Roman"/>
          <w:sz w:val="24"/>
          <w:szCs w:val="24"/>
        </w:rPr>
        <w:t xml:space="preserve"> m. </w:t>
      </w:r>
      <w:r w:rsidR="00402387">
        <w:rPr>
          <w:rFonts w:ascii="Times New Roman" w:eastAsia="Times New Roman" w:hAnsi="Times New Roman" w:cs="Times New Roman"/>
          <w:sz w:val="24"/>
          <w:szCs w:val="24"/>
        </w:rPr>
        <w:t>gruodžio 29</w:t>
      </w:r>
      <w:r w:rsidR="00402387" w:rsidRPr="00E46DC6">
        <w:rPr>
          <w:rFonts w:ascii="Times New Roman" w:eastAsia="Times New Roman" w:hAnsi="Times New Roman" w:cs="Times New Roman"/>
          <w:sz w:val="24"/>
          <w:szCs w:val="24"/>
        </w:rPr>
        <w:t xml:space="preserve"> d.</w:t>
      </w:r>
      <w:r w:rsidR="00402387" w:rsidRPr="00A25246">
        <w:rPr>
          <w:rFonts w:ascii="Times New Roman" w:eastAsia="Calibri" w:hAnsi="Times New Roman" w:cs="Times New Roman"/>
          <w:sz w:val="24"/>
          <w:szCs w:val="24"/>
          <w:lang w:eastAsia="en-US"/>
        </w:rPr>
        <w:t xml:space="preserve"> </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276C0B89"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F66C7F">
        <w:rPr>
          <w:rFonts w:ascii="Times New Roman" w:eastAsia="Times New Roman" w:hAnsi="Times New Roman" w:cs="Times New Roman"/>
          <w:b/>
          <w:caps/>
          <w:color w:val="000000"/>
          <w:sz w:val="24"/>
          <w:szCs w:val="24"/>
        </w:rPr>
        <w:t>MOKSLO PASKIRTIES PASTATO DALIES, BERŽŲ G. 37, PANEVĖŽYJE</w:t>
      </w:r>
      <w:r w:rsidR="00F66C7F" w:rsidRPr="0048620C">
        <w:rPr>
          <w:rFonts w:ascii="Times New Roman" w:eastAsia="Times New Roman" w:hAnsi="Times New Roman" w:cs="Times New Roman"/>
          <w:b/>
          <w:caps/>
          <w:color w:val="000000"/>
          <w:sz w:val="24"/>
          <w:szCs w:val="24"/>
        </w:rPr>
        <w:t>, kapitalinio remonto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48C6DEA4" w:rsidR="007354E8" w:rsidRPr="00CC6BFD" w:rsidRDefault="00F66C7F" w:rsidP="00456DA8">
            <w:pPr>
              <w:jc w:val="center"/>
              <w:rPr>
                <w:rFonts w:ascii="Times New Roman" w:hAnsi="Times New Roman" w:cs="Times New Roman"/>
                <w:b/>
                <w:bCs/>
                <w:color w:val="000000"/>
                <w:sz w:val="24"/>
                <w:szCs w:val="24"/>
              </w:rPr>
            </w:pPr>
            <w:r>
              <w:rPr>
                <w:rFonts w:ascii="Times New Roman" w:hAnsi="Times New Roman" w:cs="Times New Roman"/>
                <w:b/>
                <w:bCs/>
                <w:sz w:val="24"/>
                <w:szCs w:val="24"/>
              </w:rPr>
              <w:t>Mokslo paskirties pastato dalies, Beržų g. 37, Panevėžyje</w:t>
            </w:r>
            <w:r w:rsidR="00641A7B" w:rsidRPr="00641A7B">
              <w:rPr>
                <w:rFonts w:ascii="Times New Roman" w:hAnsi="Times New Roman" w:cs="Times New Roman"/>
                <w:b/>
                <w:bCs/>
                <w:sz w:val="24"/>
                <w:szCs w:val="24"/>
              </w:rPr>
              <w:t>, kapitalinio remonto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Eil.Nr.</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kvazisubtiekėjus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2DACB96E" w:rsidR="007354E8" w:rsidRP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Pr="00641A7B" w:rsidRDefault="00620B96" w:rsidP="00D132A3">
      <w:pPr>
        <w:rPr>
          <w:rFonts w:ascii="Times New Roman" w:eastAsia="Times New Roman" w:hAnsi="Times New Roman" w:cs="Times New Roman"/>
          <w:b/>
          <w:caps/>
          <w:sz w:val="24"/>
          <w:szCs w:val="24"/>
        </w:rPr>
      </w:pPr>
    </w:p>
    <w:p w14:paraId="0E1E64F4" w14:textId="77777777" w:rsidR="00F66C7F" w:rsidRPr="00F66C7F" w:rsidRDefault="00F66C7F" w:rsidP="00F66C7F">
      <w:pPr>
        <w:jc w:val="center"/>
        <w:rPr>
          <w:rFonts w:ascii="Times New Roman" w:eastAsia="Times New Roman" w:hAnsi="Times New Roman" w:cs="Times New Roman"/>
          <w:b/>
          <w:caps/>
          <w:sz w:val="24"/>
          <w:szCs w:val="24"/>
        </w:rPr>
      </w:pPr>
      <w:r w:rsidRPr="00F66C7F">
        <w:rPr>
          <w:rFonts w:ascii="Times New Roman" w:eastAsia="Times New Roman" w:hAnsi="Times New Roman" w:cs="Times New Roman"/>
          <w:b/>
          <w:caps/>
          <w:sz w:val="24"/>
          <w:szCs w:val="24"/>
        </w:rPr>
        <w:t>Įkainotos veiklos sąrašas</w:t>
      </w:r>
    </w:p>
    <w:p w14:paraId="3F13B065" w14:textId="77777777" w:rsidR="00F66C7F" w:rsidRPr="00F66C7F" w:rsidRDefault="00F66C7F" w:rsidP="00F66C7F">
      <w:pPr>
        <w:jc w:val="center"/>
        <w:rPr>
          <w:rFonts w:ascii="Times New Roman" w:eastAsia="Times New Roman" w:hAnsi="Times New Roman" w:cs="Times New Roman"/>
          <w:b/>
          <w:bCs/>
          <w:sz w:val="23"/>
          <w:szCs w:val="23"/>
        </w:rPr>
      </w:pPr>
      <w:bookmarkStart w:id="24" w:name="_Hlk159232544"/>
      <w:r w:rsidRPr="00F66C7F">
        <w:rPr>
          <w:rFonts w:ascii="Times New Roman" w:eastAsia="Times New Roman" w:hAnsi="Times New Roman" w:cs="Times New Roman"/>
          <w:b/>
          <w:bCs/>
          <w:sz w:val="23"/>
          <w:szCs w:val="23"/>
        </w:rPr>
        <w:t xml:space="preserve">Mokslo paskirties pastato dalies, Beržų g. 37, Panevėžyje, kapitalinio remonto darbai </w:t>
      </w:r>
      <w:bookmarkEnd w:id="24"/>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515"/>
        <w:gridCol w:w="1588"/>
        <w:gridCol w:w="1134"/>
      </w:tblGrid>
      <w:tr w:rsidR="00F66C7F" w:rsidRPr="00F66C7F" w14:paraId="1075387F" w14:textId="77777777" w:rsidTr="005555DE">
        <w:tc>
          <w:tcPr>
            <w:tcW w:w="704" w:type="dxa"/>
            <w:vAlign w:val="center"/>
          </w:tcPr>
          <w:p w14:paraId="7162DEAA"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Nr.</w:t>
            </w:r>
          </w:p>
        </w:tc>
        <w:tc>
          <w:tcPr>
            <w:tcW w:w="2693" w:type="dxa"/>
            <w:vAlign w:val="center"/>
          </w:tcPr>
          <w:p w14:paraId="79052700"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Darbų veiklos (etapo) pavadinimas</w:t>
            </w:r>
          </w:p>
          <w:p w14:paraId="55B625F5" w14:textId="77777777" w:rsidR="00F66C7F" w:rsidRPr="00F66C7F" w:rsidRDefault="00F66C7F" w:rsidP="00F66C7F">
            <w:pPr>
              <w:jc w:val="center"/>
              <w:rPr>
                <w:rFonts w:ascii="Times New Roman" w:eastAsia="Times New Roman" w:hAnsi="Times New Roman" w:cs="Times New Roman"/>
                <w:b/>
                <w:bCs/>
                <w:sz w:val="23"/>
                <w:szCs w:val="23"/>
              </w:rPr>
            </w:pPr>
          </w:p>
        </w:tc>
        <w:tc>
          <w:tcPr>
            <w:tcW w:w="3515" w:type="dxa"/>
            <w:vAlign w:val="center"/>
          </w:tcPr>
          <w:p w14:paraId="47DB04B1"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Pastabos</w:t>
            </w:r>
          </w:p>
          <w:p w14:paraId="384FC83A" w14:textId="77777777" w:rsidR="00F66C7F" w:rsidRPr="00F66C7F" w:rsidRDefault="00F66C7F" w:rsidP="00F66C7F">
            <w:pPr>
              <w:jc w:val="center"/>
              <w:rPr>
                <w:rFonts w:ascii="Times New Roman" w:eastAsia="Times New Roman" w:hAnsi="Times New Roman" w:cs="Times New Roman"/>
                <w:b/>
                <w:bCs/>
                <w:i/>
                <w:sz w:val="23"/>
                <w:szCs w:val="23"/>
              </w:rPr>
            </w:pPr>
          </w:p>
        </w:tc>
        <w:tc>
          <w:tcPr>
            <w:tcW w:w="1588" w:type="dxa"/>
            <w:vAlign w:val="center"/>
          </w:tcPr>
          <w:p w14:paraId="67C12F50"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 xml:space="preserve">Bendra darbo apimtis </w:t>
            </w:r>
          </w:p>
          <w:p w14:paraId="7940EC85" w14:textId="77777777" w:rsidR="00F66C7F" w:rsidRPr="00F66C7F" w:rsidRDefault="00F66C7F" w:rsidP="00F66C7F">
            <w:pPr>
              <w:jc w:val="center"/>
              <w:rPr>
                <w:rFonts w:ascii="Times New Roman" w:eastAsia="Times New Roman" w:hAnsi="Times New Roman" w:cs="Times New Roman"/>
                <w:b/>
                <w:bCs/>
                <w:i/>
                <w:sz w:val="23"/>
                <w:szCs w:val="23"/>
              </w:rPr>
            </w:pPr>
          </w:p>
        </w:tc>
        <w:tc>
          <w:tcPr>
            <w:tcW w:w="1134" w:type="dxa"/>
            <w:vAlign w:val="center"/>
          </w:tcPr>
          <w:p w14:paraId="4ABEB010"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 xml:space="preserve">Darbo (etapo) kaina, (Eur) </w:t>
            </w:r>
          </w:p>
        </w:tc>
      </w:tr>
      <w:tr w:rsidR="00F66C7F" w:rsidRPr="00F66C7F" w14:paraId="00E2ABE1" w14:textId="77777777" w:rsidTr="005555DE">
        <w:tc>
          <w:tcPr>
            <w:tcW w:w="704" w:type="dxa"/>
          </w:tcPr>
          <w:p w14:paraId="7C051C13"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w:t>
            </w:r>
          </w:p>
        </w:tc>
        <w:tc>
          <w:tcPr>
            <w:tcW w:w="2693" w:type="dxa"/>
          </w:tcPr>
          <w:p w14:paraId="6B131117" w14:textId="77777777" w:rsidR="00F66C7F" w:rsidRPr="00F66C7F" w:rsidRDefault="00F66C7F" w:rsidP="00F66C7F">
            <w:p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Mokslo paskirties pastato dalies, Beržų g. 37, Panevėžyje, kapitalinio remonto darbai ir kt.</w:t>
            </w:r>
          </w:p>
        </w:tc>
        <w:tc>
          <w:tcPr>
            <w:tcW w:w="3515" w:type="dxa"/>
          </w:tcPr>
          <w:p w14:paraId="558399DD" w14:textId="77777777" w:rsidR="00F66C7F" w:rsidRPr="00F66C7F" w:rsidRDefault="00F66C7F" w:rsidP="00F66C7F">
            <w:pPr>
              <w:jc w:val="center"/>
              <w:rPr>
                <w:rFonts w:ascii="Times New Roman" w:eastAsia="Times New Roman" w:hAnsi="Times New Roman" w:cs="Times New Roman"/>
                <w:sz w:val="23"/>
                <w:szCs w:val="23"/>
                <w:highlight w:val="yellow"/>
              </w:rPr>
            </w:pPr>
            <w:r w:rsidRPr="00F66C7F">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588" w:type="dxa"/>
          </w:tcPr>
          <w:p w14:paraId="34B28C87"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 komplektas*</w:t>
            </w:r>
          </w:p>
        </w:tc>
        <w:tc>
          <w:tcPr>
            <w:tcW w:w="1134" w:type="dxa"/>
          </w:tcPr>
          <w:p w14:paraId="40C5D755"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5806A33C" w14:textId="77777777" w:rsidTr="005555DE">
        <w:tc>
          <w:tcPr>
            <w:tcW w:w="704" w:type="dxa"/>
          </w:tcPr>
          <w:p w14:paraId="12E87B9B"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2</w:t>
            </w:r>
          </w:p>
        </w:tc>
        <w:tc>
          <w:tcPr>
            <w:tcW w:w="2693" w:type="dxa"/>
          </w:tcPr>
          <w:p w14:paraId="7BDAAADE" w14:textId="77777777" w:rsidR="00F66C7F" w:rsidRPr="00F66C7F" w:rsidRDefault="00F66C7F" w:rsidP="00F66C7F">
            <w:p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Statinio kadastrinių matavimų bylos parengimas</w:t>
            </w:r>
            <w:r w:rsidRPr="00F66C7F">
              <w:rPr>
                <w:rFonts w:ascii="Times New Roman" w:eastAsia="Times New Roman" w:hAnsi="Times New Roman" w:cs="Times New Roman"/>
                <w:sz w:val="24"/>
                <w:szCs w:val="24"/>
                <w:lang w:eastAsia="ar-SA"/>
              </w:rPr>
              <w:t xml:space="preserve"> </w:t>
            </w:r>
          </w:p>
        </w:tc>
        <w:tc>
          <w:tcPr>
            <w:tcW w:w="3515" w:type="dxa"/>
          </w:tcPr>
          <w:p w14:paraId="0EDA0FE2"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Kadastrinių matavimų bylos parengimas atliekamas, vadovaujantis  teisės aktais, reglamentuojančiais jų rengimą</w:t>
            </w:r>
          </w:p>
        </w:tc>
        <w:tc>
          <w:tcPr>
            <w:tcW w:w="1588" w:type="dxa"/>
          </w:tcPr>
          <w:p w14:paraId="5EA00B52"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 komplektas*</w:t>
            </w:r>
          </w:p>
        </w:tc>
        <w:tc>
          <w:tcPr>
            <w:tcW w:w="1134" w:type="dxa"/>
          </w:tcPr>
          <w:p w14:paraId="3CDF27CC"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08A74F50" w14:textId="77777777" w:rsidTr="005555DE">
        <w:tc>
          <w:tcPr>
            <w:tcW w:w="704" w:type="dxa"/>
          </w:tcPr>
          <w:p w14:paraId="11B124BE"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3</w:t>
            </w:r>
          </w:p>
        </w:tc>
        <w:tc>
          <w:tcPr>
            <w:tcW w:w="2693" w:type="dxa"/>
          </w:tcPr>
          <w:p w14:paraId="53DB4EBC" w14:textId="77777777" w:rsidR="00F66C7F" w:rsidRPr="00F66C7F" w:rsidRDefault="00F66C7F" w:rsidP="00F66C7F">
            <w:p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Statybos užbaigimo procedūrų vykdymas</w:t>
            </w:r>
          </w:p>
        </w:tc>
        <w:tc>
          <w:tcPr>
            <w:tcW w:w="3515" w:type="dxa"/>
          </w:tcPr>
          <w:p w14:paraId="1F68679A"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035B489B"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 komplektas*</w:t>
            </w:r>
          </w:p>
        </w:tc>
        <w:tc>
          <w:tcPr>
            <w:tcW w:w="1134" w:type="dxa"/>
          </w:tcPr>
          <w:p w14:paraId="5FFD04A0"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111A9582" w14:textId="77777777" w:rsidTr="005555DE">
        <w:tc>
          <w:tcPr>
            <w:tcW w:w="704" w:type="dxa"/>
          </w:tcPr>
          <w:p w14:paraId="159A53BB" w14:textId="77777777" w:rsidR="00F66C7F" w:rsidRPr="00F66C7F" w:rsidRDefault="00F66C7F" w:rsidP="00F66C7F">
            <w:pPr>
              <w:jc w:val="center"/>
              <w:rPr>
                <w:rFonts w:ascii="Times New Roman" w:eastAsia="Times New Roman" w:hAnsi="Times New Roman" w:cs="Times New Roman"/>
                <w:sz w:val="23"/>
                <w:szCs w:val="23"/>
              </w:rPr>
            </w:pPr>
          </w:p>
        </w:tc>
        <w:tc>
          <w:tcPr>
            <w:tcW w:w="6208" w:type="dxa"/>
            <w:gridSpan w:val="2"/>
          </w:tcPr>
          <w:p w14:paraId="5C8AF217" w14:textId="77777777" w:rsidR="00F66C7F" w:rsidRPr="00F66C7F" w:rsidRDefault="00F66C7F" w:rsidP="00F66C7F">
            <w:pPr>
              <w:jc w:val="right"/>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Suma (be PVM)**</w:t>
            </w:r>
          </w:p>
        </w:tc>
        <w:tc>
          <w:tcPr>
            <w:tcW w:w="1588" w:type="dxa"/>
          </w:tcPr>
          <w:p w14:paraId="59764F4B" w14:textId="77777777" w:rsidR="00F66C7F" w:rsidRPr="00F66C7F" w:rsidRDefault="00F66C7F" w:rsidP="00F66C7F">
            <w:pPr>
              <w:rPr>
                <w:rFonts w:ascii="Times New Roman" w:eastAsia="Times New Roman" w:hAnsi="Times New Roman" w:cs="Times New Roman"/>
                <w:sz w:val="23"/>
                <w:szCs w:val="23"/>
              </w:rPr>
            </w:pPr>
          </w:p>
        </w:tc>
        <w:tc>
          <w:tcPr>
            <w:tcW w:w="1134" w:type="dxa"/>
          </w:tcPr>
          <w:p w14:paraId="2ACCE283"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7FE2369D" w14:textId="77777777" w:rsidTr="005555DE">
        <w:tc>
          <w:tcPr>
            <w:tcW w:w="704" w:type="dxa"/>
          </w:tcPr>
          <w:p w14:paraId="43E64E81" w14:textId="77777777" w:rsidR="00F66C7F" w:rsidRPr="00F66C7F" w:rsidRDefault="00F66C7F" w:rsidP="00F66C7F">
            <w:pPr>
              <w:jc w:val="center"/>
              <w:rPr>
                <w:rFonts w:ascii="Times New Roman" w:eastAsia="Times New Roman" w:hAnsi="Times New Roman" w:cs="Times New Roman"/>
                <w:sz w:val="23"/>
                <w:szCs w:val="23"/>
              </w:rPr>
            </w:pPr>
          </w:p>
        </w:tc>
        <w:tc>
          <w:tcPr>
            <w:tcW w:w="6208" w:type="dxa"/>
            <w:gridSpan w:val="2"/>
          </w:tcPr>
          <w:p w14:paraId="755E8021" w14:textId="77777777" w:rsidR="00F66C7F" w:rsidRPr="00F66C7F" w:rsidRDefault="00F66C7F" w:rsidP="00F66C7F">
            <w:pPr>
              <w:jc w:val="right"/>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PVM [%] suma**</w:t>
            </w:r>
          </w:p>
        </w:tc>
        <w:tc>
          <w:tcPr>
            <w:tcW w:w="1588" w:type="dxa"/>
          </w:tcPr>
          <w:p w14:paraId="456666F4" w14:textId="77777777" w:rsidR="00F66C7F" w:rsidRPr="00F66C7F" w:rsidRDefault="00F66C7F" w:rsidP="00F66C7F">
            <w:pPr>
              <w:rPr>
                <w:rFonts w:ascii="Times New Roman" w:eastAsia="Times New Roman" w:hAnsi="Times New Roman" w:cs="Times New Roman"/>
                <w:sz w:val="23"/>
                <w:szCs w:val="23"/>
              </w:rPr>
            </w:pPr>
          </w:p>
        </w:tc>
        <w:tc>
          <w:tcPr>
            <w:tcW w:w="1134" w:type="dxa"/>
          </w:tcPr>
          <w:p w14:paraId="048866F3"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1D466852" w14:textId="77777777" w:rsidTr="005555DE">
        <w:tc>
          <w:tcPr>
            <w:tcW w:w="704" w:type="dxa"/>
          </w:tcPr>
          <w:p w14:paraId="24562A09" w14:textId="77777777" w:rsidR="00F66C7F" w:rsidRPr="00F66C7F" w:rsidRDefault="00F66C7F" w:rsidP="00F66C7F">
            <w:pPr>
              <w:rPr>
                <w:rFonts w:ascii="Times New Roman" w:eastAsia="Times New Roman" w:hAnsi="Times New Roman" w:cs="Times New Roman"/>
                <w:sz w:val="23"/>
                <w:szCs w:val="23"/>
              </w:rPr>
            </w:pPr>
          </w:p>
        </w:tc>
        <w:tc>
          <w:tcPr>
            <w:tcW w:w="6208" w:type="dxa"/>
            <w:gridSpan w:val="2"/>
          </w:tcPr>
          <w:p w14:paraId="18975EA2" w14:textId="77777777" w:rsidR="00F66C7F" w:rsidRPr="00F66C7F" w:rsidRDefault="00F66C7F" w:rsidP="00F66C7F">
            <w:pPr>
              <w:jc w:val="right"/>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Bendra suma**</w:t>
            </w:r>
          </w:p>
        </w:tc>
        <w:tc>
          <w:tcPr>
            <w:tcW w:w="1588" w:type="dxa"/>
          </w:tcPr>
          <w:p w14:paraId="02162BA5" w14:textId="77777777" w:rsidR="00F66C7F" w:rsidRPr="00F66C7F" w:rsidRDefault="00F66C7F" w:rsidP="00F66C7F">
            <w:pPr>
              <w:rPr>
                <w:rFonts w:ascii="Times New Roman" w:eastAsia="Times New Roman" w:hAnsi="Times New Roman" w:cs="Times New Roman"/>
                <w:sz w:val="23"/>
                <w:szCs w:val="23"/>
              </w:rPr>
            </w:pPr>
          </w:p>
        </w:tc>
        <w:tc>
          <w:tcPr>
            <w:tcW w:w="1134" w:type="dxa"/>
          </w:tcPr>
          <w:p w14:paraId="279514A9" w14:textId="77777777" w:rsidR="00F66C7F" w:rsidRPr="00F66C7F" w:rsidRDefault="00F66C7F" w:rsidP="00F66C7F">
            <w:pPr>
              <w:rPr>
                <w:rFonts w:ascii="Times New Roman" w:eastAsia="Times New Roman" w:hAnsi="Times New Roman" w:cs="Times New Roman"/>
                <w:sz w:val="23"/>
                <w:szCs w:val="23"/>
              </w:rPr>
            </w:pPr>
          </w:p>
        </w:tc>
      </w:tr>
    </w:tbl>
    <w:p w14:paraId="311CE2DD" w14:textId="77777777" w:rsidR="00F66C7F" w:rsidRPr="00F66C7F" w:rsidRDefault="00F66C7F" w:rsidP="00F66C7F">
      <w:pPr>
        <w:ind w:firstLine="709"/>
        <w:jc w:val="both"/>
        <w:rPr>
          <w:rFonts w:ascii="Times New Roman" w:eastAsia="Times New Roman" w:hAnsi="Times New Roman" w:cs="Times New Roman"/>
          <w:b/>
          <w:bCs/>
          <w:sz w:val="23"/>
          <w:szCs w:val="23"/>
        </w:rPr>
      </w:pPr>
      <w:r w:rsidRPr="00F66C7F">
        <w:rPr>
          <w:rFonts w:ascii="Times New Roman" w:eastAsia="Times New Roman" w:hAnsi="Times New Roman" w:cs="Times New Roman"/>
          <w:sz w:val="23"/>
          <w:szCs w:val="23"/>
        </w:rPr>
        <w:t xml:space="preserve"> * - komplektas, tai visi Darbai reikalingi įvykdyti „Mokslo paskirties pastato dalies, Beržų g. 37, Panevėžyje, kapitalinio remonto darbai“ Darbų veiklą (etapą), kad būtų pasirašyti / patvirtinti / užregistruoti Statinio statybos užbaigimo dokumentai.</w:t>
      </w:r>
    </w:p>
    <w:p w14:paraId="3C38004B" w14:textId="77777777" w:rsidR="00F66C7F" w:rsidRPr="00F66C7F" w:rsidRDefault="00F66C7F" w:rsidP="00F66C7F">
      <w:pPr>
        <w:ind w:firstLine="709"/>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lang w:val="en-GB"/>
        </w:rPr>
        <w:t xml:space="preserve">** </w:t>
      </w:r>
      <w:r w:rsidRPr="00F66C7F">
        <w:rPr>
          <w:rFonts w:ascii="Times New Roman" w:eastAsia="Times New Roman" w:hAnsi="Times New Roman" w:cs="Times New Roman"/>
          <w:sz w:val="23"/>
          <w:szCs w:val="23"/>
        </w:rPr>
        <w:t>- nurodytos sumos privalo sutapti su Pasiūlymo rašte nurodytomis sumomis</w:t>
      </w:r>
    </w:p>
    <w:p w14:paraId="4B700613"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Pastabos:</w:t>
      </w:r>
    </w:p>
    <w:p w14:paraId="23A5F606"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 xml:space="preserve">pateikiant veiklos sąrašo eilutės kainą, būtina įvertinti pateiktą techninį darbo projektą „Mokslo paskirties pastato dalies, Beržų g. 37, Panevėžyje, paskirties keitimo į administracinę, atliekant kapitalinio remonto darbus“, reikalavimus numatytus viešojo pirkimo dokumentuose, apžiūrėti Statinį, išsimatuoti kiekius, įvertinant darbus; kuriuos reikia atlikti, kad būtų pasirašyti / patvirtinti / užregistruoti Statinio statybos užbaigimo dokumentai; </w:t>
      </w:r>
    </w:p>
    <w:p w14:paraId="30DC05F8"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kainos pasiūlyme nurodomos paliekant du skaičius po kablelio;</w:t>
      </w:r>
    </w:p>
    <w:p w14:paraId="03DDC101"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bendra kaina turi atitikti pateiktų jos sudėtinių dalių sumą.</w:t>
      </w:r>
    </w:p>
    <w:p w14:paraId="6D4208E5" w14:textId="77777777" w:rsidR="00F66C7F" w:rsidRPr="00F66C7F" w:rsidRDefault="00F66C7F" w:rsidP="00F66C7F">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F66C7F" w:rsidRPr="00F66C7F" w14:paraId="7F8EC667" w14:textId="77777777" w:rsidTr="005555DE">
        <w:trPr>
          <w:trHeight w:val="1467"/>
        </w:trPr>
        <w:tc>
          <w:tcPr>
            <w:tcW w:w="9550" w:type="dxa"/>
            <w:vAlign w:val="center"/>
          </w:tcPr>
          <w:p w14:paraId="195C289D" w14:textId="77777777" w:rsidR="00F66C7F" w:rsidRPr="00F66C7F" w:rsidRDefault="00F66C7F" w:rsidP="00F66C7F">
            <w:pPr>
              <w:jc w:val="both"/>
              <w:rPr>
                <w:rFonts w:ascii="Times New Roman" w:eastAsia="Times New Roman" w:hAnsi="Times New Roman" w:cs="Times New Roman"/>
                <w:i/>
                <w:sz w:val="23"/>
                <w:szCs w:val="23"/>
              </w:rPr>
            </w:pPr>
            <w:r w:rsidRPr="00F66C7F">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F66C7F">
              <w:rPr>
                <w:rFonts w:ascii="Times New Roman" w:eastAsia="Times New Roman" w:hAnsi="Times New Roman" w:cs="Times New Roman"/>
                <w:sz w:val="24"/>
                <w:szCs w:val="24"/>
              </w:rPr>
              <w:t xml:space="preserve">pasirašyti / patvirtinti / užregistruoti </w:t>
            </w:r>
            <w:r w:rsidRPr="00F66C7F">
              <w:rPr>
                <w:rFonts w:ascii="Times New Roman" w:eastAsia="Times New Roman" w:hAnsi="Times New Roman" w:cs="Times New Roman"/>
                <w:sz w:val="23"/>
                <w:szCs w:val="23"/>
              </w:rPr>
              <w:t xml:space="preserve"> Statinio  statybos užbaigimo dokumentai. </w:t>
            </w:r>
          </w:p>
        </w:tc>
      </w:tr>
    </w:tbl>
    <w:p w14:paraId="235E668A"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_______________________________________________________</w:t>
      </w:r>
    </w:p>
    <w:p w14:paraId="77907F31"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(Rangovo arba jo įgalioto asmens vardas, pavardė, parašas)</w:t>
      </w:r>
    </w:p>
    <w:p w14:paraId="4BBEBA65" w14:textId="77777777" w:rsidR="00641A7B" w:rsidRPr="00641A7B" w:rsidRDefault="00641A7B">
      <w:pPr>
        <w:rPr>
          <w:sz w:val="24"/>
          <w:szCs w:val="24"/>
        </w:rPr>
      </w:pPr>
      <w:r w:rsidRPr="00641A7B">
        <w:rPr>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413FE847"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5BA0B2C0" w:rsidR="00140CF0" w:rsidRPr="00743159" w:rsidRDefault="00140CF0" w:rsidP="00F66C7F">
      <w:pPr>
        <w:jc w:val="center"/>
        <w:rPr>
          <w:rFonts w:ascii="Times New Roman" w:hAnsi="Times New Roman" w:cs="Times New Roman"/>
          <w:b/>
          <w:sz w:val="24"/>
          <w:szCs w:val="24"/>
        </w:rPr>
      </w:pPr>
      <w:r>
        <w:rPr>
          <w:rFonts w:ascii="Times New Roman" w:hAnsi="Times New Roman" w:cs="Times New Roman"/>
          <w:b/>
          <w:sz w:val="24"/>
          <w:szCs w:val="24"/>
        </w:rPr>
        <w:t>„</w:t>
      </w:r>
      <w:r w:rsidR="00F66C7F" w:rsidRPr="00F66C7F">
        <w:rPr>
          <w:rFonts w:ascii="Times New Roman" w:eastAsia="Times New Roman" w:hAnsi="Times New Roman" w:cs="Times New Roman"/>
          <w:b/>
          <w:bCs/>
          <w:color w:val="000000"/>
          <w:sz w:val="24"/>
          <w:szCs w:val="24"/>
        </w:rPr>
        <w:t>MOKSLO PASKIRTIES PASTATO DALIES, BERŽŲ G. 37,</w:t>
      </w:r>
      <w:r w:rsidR="00F66C7F">
        <w:rPr>
          <w:rFonts w:ascii="Times New Roman" w:eastAsia="Times New Roman" w:hAnsi="Times New Roman" w:cs="Times New Roman"/>
          <w:b/>
          <w:bCs/>
          <w:color w:val="000000"/>
          <w:sz w:val="24"/>
          <w:szCs w:val="24"/>
        </w:rPr>
        <w:t xml:space="preserve"> </w:t>
      </w:r>
      <w:r w:rsidR="00F66C7F" w:rsidRPr="00F66C7F">
        <w:rPr>
          <w:rFonts w:ascii="Times New Roman" w:eastAsia="Times New Roman" w:hAnsi="Times New Roman" w:cs="Times New Roman"/>
          <w:b/>
          <w:bCs/>
          <w:color w:val="000000"/>
          <w:sz w:val="24"/>
          <w:szCs w:val="24"/>
        </w:rPr>
        <w:t>PANEVĖŽYJE, PASKIRTIES KEITIMO Į ADMINISTRACINĘ,</w:t>
      </w:r>
      <w:r w:rsidR="00F66C7F">
        <w:rPr>
          <w:rFonts w:ascii="Times New Roman" w:eastAsia="Times New Roman" w:hAnsi="Times New Roman" w:cs="Times New Roman"/>
          <w:b/>
          <w:bCs/>
          <w:color w:val="000000"/>
          <w:sz w:val="24"/>
          <w:szCs w:val="24"/>
        </w:rPr>
        <w:t xml:space="preserve"> </w:t>
      </w:r>
      <w:r w:rsidR="00F66C7F" w:rsidRPr="00F66C7F">
        <w:rPr>
          <w:rFonts w:ascii="Times New Roman" w:eastAsia="Times New Roman" w:hAnsi="Times New Roman" w:cs="Times New Roman"/>
          <w:b/>
          <w:bCs/>
          <w:color w:val="000000"/>
          <w:sz w:val="24"/>
          <w:szCs w:val="24"/>
        </w:rPr>
        <w:t>ATLIEKANT KAPITALINIO REMONTO DARBUS, PROJEKTAS</w:t>
      </w:r>
      <w:r>
        <w:rPr>
          <w:rFonts w:ascii="Times New Roman" w:hAnsi="Times New Roman" w:cs="Times New Roman"/>
          <w:b/>
          <w:sz w:val="24"/>
          <w:szCs w:val="24"/>
        </w:rPr>
        <w:t xml:space="preserve">“ </w:t>
      </w:r>
    </w:p>
    <w:p w14:paraId="7EAFBD1C" w14:textId="44A8EE9F"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r w:rsidR="008B65F6">
        <w:rPr>
          <w:rFonts w:ascii="Times New Roman" w:hAnsi="Times New Roman" w:cs="Times New Roman"/>
          <w:sz w:val="24"/>
          <w:szCs w:val="24"/>
        </w:rPr>
        <w:t>zip</w:t>
      </w:r>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604F0A06" w14:textId="77777777" w:rsidR="00AA2838" w:rsidRDefault="00AA2838" w:rsidP="00AA2838">
      <w:pPr>
        <w:jc w:val="center"/>
        <w:rPr>
          <w:rFonts w:ascii="Times New Roman" w:eastAsia="Times New Roman" w:hAnsi="Times New Roman" w:cs="Times New Roman"/>
          <w:b/>
          <w:sz w:val="24"/>
          <w:szCs w:val="20"/>
          <w:lang w:eastAsia="ar-SA"/>
        </w:rPr>
      </w:pPr>
    </w:p>
    <w:p w14:paraId="1D1212BC" w14:textId="77777777" w:rsidR="00641A7B" w:rsidRPr="004931AC" w:rsidRDefault="00641A7B" w:rsidP="00641A7B">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2897B908" w14:textId="77777777" w:rsidR="00F66C7F" w:rsidRPr="005A16DA" w:rsidRDefault="00F66C7F" w:rsidP="00F66C7F">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Pr="005A16DA">
        <w:rPr>
          <w:rFonts w:ascii="Times New Roman" w:eastAsia="Times New Roman" w:hAnsi="Times New Roman" w:cs="Times New Roman"/>
          <w:b/>
          <w:bCs/>
          <w:caps/>
          <w:sz w:val="24"/>
          <w:szCs w:val="24"/>
        </w:rPr>
        <w:t xml:space="preserve">sutartis </w:t>
      </w:r>
    </w:p>
    <w:p w14:paraId="5FA23634" w14:textId="77777777" w:rsidR="00F66C7F" w:rsidRPr="005A16DA" w:rsidRDefault="00F66C7F" w:rsidP="00F66C7F">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r>
        <w:rPr>
          <w:rFonts w:ascii="Times New Roman" w:eastAsia="Times New Roman" w:hAnsi="Times New Roman" w:cs="Times New Roman"/>
          <w:sz w:val="24"/>
          <w:szCs w:val="24"/>
        </w:rPr>
        <w:t xml:space="preserve"> Nr. ______</w:t>
      </w:r>
    </w:p>
    <w:p w14:paraId="6D0661F9" w14:textId="77777777" w:rsidR="00F66C7F" w:rsidRPr="005A16DA" w:rsidRDefault="00F66C7F" w:rsidP="00F66C7F">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28E97BAE"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veikiančio (-ios) pagal </w:t>
      </w:r>
      <w:r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203A7D2F" w14:textId="77777777" w:rsidR="00F66C7F" w:rsidRPr="005A16DA" w:rsidRDefault="00F66C7F" w:rsidP="00F66C7F">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veikiančio (-ios)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7EE125AC" w14:textId="77777777" w:rsidR="00F66C7F" w:rsidRPr="005A16DA" w:rsidRDefault="00F66C7F" w:rsidP="00F66C7F">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1E6F4121" w14:textId="77777777" w:rsidR="00F66C7F" w:rsidRPr="005A16DA" w:rsidRDefault="00F66C7F" w:rsidP="00F66C7F">
      <w:pPr>
        <w:autoSpaceDE w:val="0"/>
        <w:autoSpaceDN w:val="0"/>
        <w:adjustRightInd w:val="0"/>
        <w:jc w:val="both"/>
        <w:rPr>
          <w:rFonts w:ascii="Times New Roman" w:eastAsia="Times New Roman" w:hAnsi="Times New Roman" w:cs="Times New Roman"/>
          <w:sz w:val="24"/>
          <w:szCs w:val="24"/>
        </w:rPr>
      </w:pPr>
    </w:p>
    <w:p w14:paraId="2D225C64" w14:textId="77777777" w:rsidR="00F66C7F" w:rsidRPr="005A16DA" w:rsidRDefault="00F66C7F" w:rsidP="00F66C7F">
      <w:pPr>
        <w:numPr>
          <w:ilvl w:val="0"/>
          <w:numId w:val="22"/>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1A3F3428" w14:textId="77777777" w:rsidR="00F66C7F" w:rsidRPr="005A16DA" w:rsidRDefault="00F66C7F" w:rsidP="00F66C7F">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05C0B57B" w14:textId="77777777" w:rsidR="00F66C7F" w:rsidRPr="005A16DA" w:rsidRDefault="00F66C7F" w:rsidP="00F66C7F">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4CFEE615" w14:textId="77777777" w:rsidR="00F66C7F" w:rsidRPr="005A16DA" w:rsidRDefault="00F66C7F" w:rsidP="00F66C7F">
      <w:pPr>
        <w:tabs>
          <w:tab w:val="left" w:pos="1080"/>
          <w:tab w:val="num" w:pos="5594"/>
        </w:tabs>
        <w:jc w:val="both"/>
        <w:rPr>
          <w:rFonts w:ascii="Times New Roman" w:eastAsia="Times New Roman" w:hAnsi="Times New Roman" w:cs="Times New Roman"/>
          <w:bCs/>
          <w:sz w:val="24"/>
          <w:szCs w:val="24"/>
        </w:rPr>
      </w:pPr>
    </w:p>
    <w:p w14:paraId="69CD8885" w14:textId="77777777" w:rsidR="00F66C7F" w:rsidRPr="005A16DA" w:rsidRDefault="00F66C7F" w:rsidP="00F66C7F">
      <w:pPr>
        <w:numPr>
          <w:ilvl w:val="0"/>
          <w:numId w:val="22"/>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25" w:name="_Ref227994958"/>
    </w:p>
    <w:p w14:paraId="0CFB4ECE" w14:textId="77777777" w:rsidR="00F66C7F" w:rsidRPr="00290664" w:rsidRDefault="00F66C7F" w:rsidP="00F66C7F">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6" w:name="_Hlk126741366"/>
      <w:bookmarkStart w:id="27" w:name="_Hlk157761438"/>
      <w:bookmarkStart w:id="28" w:name="_Hlk165381279"/>
      <w:r>
        <w:rPr>
          <w:rFonts w:ascii="Times New Roman" w:eastAsia="Times New Roman" w:hAnsi="Times New Roman" w:cs="Times New Roman"/>
          <w:b/>
          <w:bCs/>
          <w:color w:val="000000"/>
          <w:sz w:val="24"/>
          <w:szCs w:val="24"/>
        </w:rPr>
        <w:t>m</w:t>
      </w:r>
      <w:r w:rsidRPr="00B93B84">
        <w:rPr>
          <w:rFonts w:ascii="Times New Roman" w:eastAsia="Times New Roman" w:hAnsi="Times New Roman" w:cs="Times New Roman"/>
          <w:b/>
          <w:bCs/>
          <w:color w:val="000000"/>
          <w:sz w:val="24"/>
          <w:szCs w:val="24"/>
        </w:rPr>
        <w:t>okslo paskirties pastato dalies, Beržų g. 37, Panevėžyje,</w:t>
      </w:r>
      <w:r>
        <w:rPr>
          <w:b/>
          <w:bCs/>
          <w:sz w:val="24"/>
          <w:szCs w:val="24"/>
        </w:rPr>
        <w:t xml:space="preserve"> </w:t>
      </w:r>
      <w:r>
        <w:rPr>
          <w:rFonts w:ascii="Times New Roman" w:eastAsia="Times New Roman" w:hAnsi="Times New Roman" w:cs="Times New Roman"/>
          <w:color w:val="000000"/>
          <w:sz w:val="24"/>
          <w:szCs w:val="24"/>
        </w:rPr>
        <w:t>(</w:t>
      </w:r>
      <w:r w:rsidRPr="005A16DA">
        <w:rPr>
          <w:rFonts w:ascii="Times New Roman" w:eastAsia="Times New Roman" w:hAnsi="Times New Roman" w:cs="Times New Roman"/>
          <w:color w:val="000000"/>
          <w:sz w:val="24"/>
          <w:szCs w:val="24"/>
        </w:rPr>
        <w:t>toliau – Statinys)</w:t>
      </w:r>
      <w:r w:rsidRPr="00290664">
        <w:rPr>
          <w:rFonts w:ascii="Times New Roman" w:eastAsia="Times New Roman" w:hAnsi="Times New Roman" w:cs="Times New Roman"/>
          <w:color w:val="000000"/>
          <w:sz w:val="24"/>
          <w:szCs w:val="24"/>
        </w:rPr>
        <w:t xml:space="preserve"> </w:t>
      </w:r>
      <w:r w:rsidRPr="00F6573B">
        <w:rPr>
          <w:rFonts w:ascii="Times New Roman" w:eastAsia="Times New Roman" w:hAnsi="Times New Roman" w:cs="Times New Roman"/>
          <w:b/>
          <w:bCs/>
          <w:color w:val="000000"/>
          <w:sz w:val="24"/>
          <w:szCs w:val="24"/>
        </w:rPr>
        <w:t>kapitalinio remonto darbus</w:t>
      </w:r>
      <w:bookmarkEnd w:id="26"/>
      <w:bookmarkEnd w:id="27"/>
      <w:bookmarkEnd w:id="28"/>
      <w:r>
        <w:rPr>
          <w:rFonts w:ascii="Times New Roman" w:eastAsia="Times New Roman" w:hAnsi="Times New Roman" w:cs="Times New Roman"/>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25"/>
      <w:r w:rsidRPr="005A16DA">
        <w:rPr>
          <w:rFonts w:ascii="Times New Roman" w:eastAsia="Times New Roman" w:hAnsi="Times New Roman" w:cs="Times New Roman"/>
          <w:color w:val="000000"/>
          <w:sz w:val="24"/>
          <w:szCs w:val="24"/>
        </w:rPr>
        <w:t>.</w:t>
      </w:r>
    </w:p>
    <w:p w14:paraId="200AEB50" w14:textId="77777777" w:rsidR="00F66C7F" w:rsidRPr="005A16DA" w:rsidRDefault="00F66C7F" w:rsidP="00F66C7F">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29" w:name="_Hlk129081897"/>
      <w:r w:rsidRPr="00B93B84">
        <w:rPr>
          <w:rFonts w:ascii="Times New Roman" w:eastAsia="Times New Roman" w:hAnsi="Times New Roman" w:cs="Times New Roman"/>
          <w:color w:val="000000"/>
          <w:sz w:val="24"/>
          <w:szCs w:val="24"/>
        </w:rPr>
        <w:t xml:space="preserve">Mokslo paskirties pastato dalies, Beržų g. 37, Panevėžyje, paskirties keitimo į administracinę, atliekant kapitalinio remonto darbus, </w:t>
      </w:r>
      <w:r w:rsidRPr="00BF40A6">
        <w:rPr>
          <w:rFonts w:ascii="Times New Roman" w:eastAsia="Times New Roman" w:hAnsi="Times New Roman" w:cs="Times New Roman"/>
          <w:color w:val="000000"/>
          <w:sz w:val="24"/>
          <w:szCs w:val="24"/>
        </w:rPr>
        <w:t>technini</w:t>
      </w:r>
      <w:r>
        <w:rPr>
          <w:rFonts w:ascii="Times New Roman" w:eastAsia="Times New Roman" w:hAnsi="Times New Roman" w:cs="Times New Roman"/>
          <w:color w:val="000000"/>
          <w:sz w:val="24"/>
          <w:szCs w:val="24"/>
        </w:rPr>
        <w:t>u</w:t>
      </w:r>
      <w:r w:rsidRPr="00BF40A6">
        <w:rPr>
          <w:rFonts w:ascii="Times New Roman" w:eastAsia="Times New Roman" w:hAnsi="Times New Roman" w:cs="Times New Roman"/>
          <w:color w:val="000000"/>
          <w:sz w:val="24"/>
          <w:szCs w:val="24"/>
        </w:rPr>
        <w:t xml:space="preserve"> darbo</w:t>
      </w:r>
      <w:r w:rsidRPr="009E6F23">
        <w:rPr>
          <w:rFonts w:ascii="Times New Roman" w:eastAsia="Times New Roman" w:hAnsi="Times New Roman" w:cs="Times New Roman"/>
          <w:color w:val="000000"/>
          <w:sz w:val="24"/>
          <w:szCs w:val="24"/>
        </w:rPr>
        <w:t xml:space="preserve"> </w:t>
      </w:r>
      <w:bookmarkEnd w:id="29"/>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5DF2118F" w14:textId="77777777" w:rsidR="00F66C7F" w:rsidRPr="005A16DA" w:rsidRDefault="00F66C7F" w:rsidP="00F66C7F">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2A988F51" w14:textId="77777777" w:rsidR="00F66C7F" w:rsidRPr="00A77B86" w:rsidRDefault="00F66C7F" w:rsidP="00F66C7F">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Pr="00A77B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Beržų g. 37</w:t>
      </w:r>
      <w:r w:rsidRPr="0089187B">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A77B86">
        <w:rPr>
          <w:rFonts w:ascii="Times New Roman" w:eastAsia="Times New Roman" w:hAnsi="Times New Roman" w:cs="Times New Roman"/>
          <w:color w:val="000000"/>
          <w:sz w:val="24"/>
          <w:szCs w:val="24"/>
        </w:rPr>
        <w:t>Panevėžy</w:t>
      </w:r>
      <w:r>
        <w:rPr>
          <w:rFonts w:ascii="Times New Roman" w:eastAsia="Times New Roman" w:hAnsi="Times New Roman" w:cs="Times New Roman"/>
          <w:color w:val="000000"/>
          <w:sz w:val="24"/>
          <w:szCs w:val="24"/>
        </w:rPr>
        <w:t>s</w:t>
      </w:r>
      <w:r w:rsidRPr="00A77B86">
        <w:rPr>
          <w:rFonts w:ascii="Times New Roman" w:eastAsia="Times New Roman" w:hAnsi="Times New Roman" w:cs="Times New Roman"/>
          <w:color w:val="000000"/>
          <w:sz w:val="24"/>
          <w:szCs w:val="24"/>
        </w:rPr>
        <w:t xml:space="preserve">. </w:t>
      </w:r>
    </w:p>
    <w:p w14:paraId="39BECD46" w14:textId="77777777" w:rsidR="00F66C7F" w:rsidRPr="005A16DA" w:rsidRDefault="00F66C7F" w:rsidP="00F66C7F">
      <w:pPr>
        <w:rPr>
          <w:rFonts w:ascii="Times New Roman" w:eastAsia="Times New Roman" w:hAnsi="Times New Roman" w:cs="Times New Roman"/>
          <w:sz w:val="24"/>
          <w:szCs w:val="24"/>
        </w:rPr>
      </w:pPr>
    </w:p>
    <w:p w14:paraId="67D5CEC5" w14:textId="77777777" w:rsidR="00F66C7F" w:rsidRPr="005A16DA" w:rsidRDefault="00F66C7F" w:rsidP="00F66C7F">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106A3B54" w14:textId="77777777" w:rsidR="00F66C7F" w:rsidRPr="005A16DA" w:rsidRDefault="00F66C7F" w:rsidP="00F66C7F">
      <w:pPr>
        <w:suppressAutoHyphens/>
        <w:jc w:val="both"/>
        <w:rPr>
          <w:rFonts w:ascii="Times New Roman" w:eastAsia="Times New Roman" w:hAnsi="Times New Roman" w:cs="Times New Roman"/>
          <w:sz w:val="24"/>
          <w:szCs w:val="24"/>
          <w:lang w:eastAsia="ar-SA"/>
        </w:rPr>
      </w:pPr>
      <w:bookmarkStart w:id="30"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Pr>
          <w:rFonts w:ascii="Times New Roman" w:eastAsia="Times New Roman" w:hAnsi="Times New Roman" w:cs="Times New Roman"/>
          <w:sz w:val="24"/>
          <w:szCs w:val="20"/>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Darbų kaina su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sidRPr="00FB61E3">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skaitmenimis</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 xml:space="preserve"> Eur </w:t>
      </w:r>
      <w:r>
        <w:rPr>
          <w:rFonts w:ascii="Times New Roman" w:eastAsia="Times New Roman" w:hAnsi="Times New Roman" w:cs="Times New Roman"/>
          <w:i/>
          <w:sz w:val="24"/>
          <w:szCs w:val="24"/>
          <w:lang w:eastAsia="ar-SA"/>
        </w:rPr>
        <w:t>(</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(toliau – 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30"/>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672BE3C" w14:textId="77777777" w:rsidR="00F66C7F" w:rsidRPr="005A16DA" w:rsidRDefault="00F66C7F" w:rsidP="00F66C7F">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w:t>
      </w:r>
      <w:r w:rsidRPr="00B468D1">
        <w:rPr>
          <w:rFonts w:ascii="Times New Roman" w:eastAsia="Times New Roman" w:hAnsi="Times New Roman" w:cs="Times New Roman"/>
          <w:sz w:val="24"/>
          <w:szCs w:val="24"/>
        </w:rPr>
        <w:t xml:space="preserve">punkte. Į Darbų kainą įeina darbo jėgos, mechanizmų ir medžiagų kaina, mokesčiai, draudimo, transportavimo, </w:t>
      </w:r>
      <w:r w:rsidRPr="00692C80">
        <w:rPr>
          <w:rFonts w:ascii="Times New Roman" w:eastAsia="Times New Roman" w:hAnsi="Times New Roman" w:cs="Times New Roman"/>
          <w:sz w:val="24"/>
          <w:szCs w:val="24"/>
        </w:rPr>
        <w:t xml:space="preserve">apsaugos išlaidos bei </w:t>
      </w:r>
      <w:r w:rsidRPr="00692C80">
        <w:rPr>
          <w:rFonts w:ascii="Times New Roman" w:eastAsia="Times New Roman" w:hAnsi="Times New Roman" w:cs="Times New Roman"/>
          <w:bCs/>
          <w:sz w:val="24"/>
          <w:szCs w:val="24"/>
        </w:rPr>
        <w:t>išlaidos susijusios su kadastrinių matavimų bylų parengimu,</w:t>
      </w:r>
      <w:r w:rsidRPr="00B468D1">
        <w:rPr>
          <w:rFonts w:ascii="Times New Roman" w:eastAsia="Times New Roman" w:hAnsi="Times New Roman" w:cs="Times New Roman"/>
          <w:bCs/>
          <w:sz w:val="24"/>
          <w:szCs w:val="24"/>
        </w:rPr>
        <w:t xml:space="preserve"> reikalingų bandymų, laboratorinių ir kitų tyrimų atlikimu, leidimų ar licencijų išėmimu, </w:t>
      </w:r>
      <w:r w:rsidRPr="00B468D1">
        <w:rPr>
          <w:rFonts w:ascii="Times New Roman" w:eastAsia="Times New Roman" w:hAnsi="Times New Roman" w:cs="Times New Roman"/>
          <w:color w:val="000000"/>
          <w:sz w:val="24"/>
          <w:szCs w:val="24"/>
        </w:rPr>
        <w:t>Statinio statybos užbaigimo procedūrų vykdymu</w:t>
      </w:r>
      <w:r w:rsidRPr="00B468D1">
        <w:rPr>
          <w:rFonts w:ascii="Times New Roman" w:eastAsia="Times New Roman" w:hAnsi="Times New Roman" w:cs="Times New Roman"/>
          <w:bCs/>
          <w:sz w:val="24"/>
          <w:szCs w:val="24"/>
        </w:rPr>
        <w:t xml:space="preserve"> </w:t>
      </w:r>
      <w:r w:rsidRPr="00B468D1">
        <w:rPr>
          <w:rFonts w:ascii="Times New Roman" w:eastAsia="Times New Roman" w:hAnsi="Times New Roman" w:cs="Times New Roman"/>
          <w:sz w:val="24"/>
          <w:szCs w:val="24"/>
        </w:rPr>
        <w:t>ir visos kitos Rangovui</w:t>
      </w:r>
      <w:r w:rsidRPr="005A16DA">
        <w:rPr>
          <w:rFonts w:ascii="Times New Roman" w:eastAsia="Times New Roman" w:hAnsi="Times New Roman" w:cs="Times New Roman"/>
          <w:sz w:val="24"/>
          <w:szCs w:val="24"/>
        </w:rPr>
        <w:t xml:space="preserve">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0AF8F0E5" w14:textId="77777777" w:rsidR="00F66C7F" w:rsidRPr="005A16DA" w:rsidRDefault="00F66C7F" w:rsidP="00F66C7F">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0B3E46A7" w14:textId="77777777" w:rsidR="00F66C7F" w:rsidRPr="005A16DA" w:rsidRDefault="00F66C7F" w:rsidP="00F66C7F">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Pr>
          <w:rFonts w:ascii="Times New Roman" w:eastAsia="Times New Roman" w:hAnsi="Times New Roman" w:cs="Times New Roman"/>
          <w:sz w:val="24"/>
          <w:szCs w:val="24"/>
        </w:rPr>
        <w:t>:</w:t>
      </w:r>
    </w:p>
    <w:p w14:paraId="6F2936C1" w14:textId="77777777" w:rsidR="00F66C7F" w:rsidRPr="005A16DA" w:rsidRDefault="00F66C7F" w:rsidP="00F66C7F">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B266BE6" w14:textId="77777777" w:rsidR="00F66C7F" w:rsidRPr="005A16DA" w:rsidRDefault="00F66C7F" w:rsidP="00F66C7F">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060BAE" w14:textId="77777777" w:rsidR="00F66C7F" w:rsidRPr="005A16DA" w:rsidRDefault="00F66C7F" w:rsidP="00F66C7F">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7EFAE3BB" w14:textId="77777777" w:rsidR="00F66C7F" w:rsidRPr="005A16DA" w:rsidRDefault="00F66C7F" w:rsidP="00F66C7F">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79FF6EBF" w14:textId="77777777" w:rsidR="00F66C7F" w:rsidRPr="005A16DA" w:rsidRDefault="00F66C7F" w:rsidP="00F66C7F">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5748924B" w14:textId="77777777" w:rsidR="00F66C7F" w:rsidRPr="005A16DA" w:rsidRDefault="00F66C7F" w:rsidP="00F66C7F">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1621194C" w14:textId="77777777" w:rsidR="00F66C7F" w:rsidRPr="005A16DA" w:rsidRDefault="00F66C7F" w:rsidP="00F66C7F">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ED4281E" w14:textId="77777777" w:rsidR="00F66C7F" w:rsidRPr="005A16DA" w:rsidRDefault="00F66C7F" w:rsidP="00F66C7F">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7C13C084" w14:textId="77777777" w:rsidR="00F66C7F" w:rsidRPr="005A16DA" w:rsidRDefault="00F66C7F" w:rsidP="00F66C7F">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4A063D3F" wp14:editId="6C687B37">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CCD7BF2" w14:textId="77777777" w:rsidR="00F66C7F" w:rsidRPr="005A16DA" w:rsidRDefault="00F66C7F" w:rsidP="00F66C7F">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F4BEB4E" wp14:editId="1E8F1922">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Pr>
          <w:rFonts w:ascii="Times New Roman" w:eastAsia="Times New Roman" w:hAnsi="Times New Roman" w:cs="Times New Roman"/>
          <w:sz w:val="24"/>
          <w:szCs w:val="24"/>
        </w:rPr>
        <w:t>;</w:t>
      </w:r>
    </w:p>
    <w:p w14:paraId="1218AD49" w14:textId="77777777" w:rsidR="00F66C7F" w:rsidRPr="005A16DA" w:rsidRDefault="00F66C7F" w:rsidP="00F66C7F">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2C3E253" wp14:editId="5FCE7419">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r>
        <w:rPr>
          <w:rFonts w:ascii="Times New Roman" w:eastAsia="Times New Roman" w:hAnsi="Times New Roman" w:cs="Times New Roman"/>
          <w:sz w:val="24"/>
          <w:szCs w:val="24"/>
        </w:rPr>
        <w:t>;</w:t>
      </w:r>
    </w:p>
    <w:p w14:paraId="57BC901A" w14:textId="77777777" w:rsidR="00F66C7F" w:rsidRPr="005A16DA" w:rsidRDefault="00F66C7F" w:rsidP="00F66C7F">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31" w:name="_Hlk158104822"/>
      <w:r w:rsidRPr="005A16DA">
        <w:rPr>
          <w:rFonts w:ascii="Times New Roman" w:eastAsia="Times New Roman" w:hAnsi="Times New Roman" w:cs="Times New Roman"/>
          <w:sz w:val="24"/>
          <w:szCs w:val="24"/>
        </w:rPr>
        <w:t>–</w:t>
      </w:r>
      <w:bookmarkEnd w:id="31"/>
      <w:r w:rsidRPr="005A1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Pr>
          <w:rFonts w:ascii="Times New Roman" w:eastAsia="Times New Roman" w:hAnsi="Times New Roman" w:cs="Times New Roman"/>
          <w:sz w:val="24"/>
          <w:szCs w:val="24"/>
        </w:rPr>
        <w:t>;</w:t>
      </w:r>
    </w:p>
    <w:p w14:paraId="77F11354" w14:textId="77777777" w:rsidR="00F66C7F" w:rsidRPr="005A16DA" w:rsidRDefault="00F66C7F" w:rsidP="00F66C7F">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0E48DD4B" wp14:editId="1C5E438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r>
        <w:rPr>
          <w:rFonts w:ascii="Times New Roman" w:eastAsia="Times New Roman" w:hAnsi="Times New Roman" w:cs="Times New Roman"/>
          <w:sz w:val="24"/>
          <w:szCs w:val="24"/>
        </w:rPr>
        <w:t>;</w:t>
      </w:r>
    </w:p>
    <w:p w14:paraId="767F6E34" w14:textId="77777777" w:rsidR="00F66C7F" w:rsidRPr="005A16DA" w:rsidRDefault="00F66C7F" w:rsidP="00F66C7F">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6751CEEF" wp14:editId="487CA3CE">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r>
        <w:rPr>
          <w:rFonts w:ascii="Times New Roman" w:eastAsia="Times New Roman" w:hAnsi="Times New Roman" w:cs="Times New Roman"/>
          <w:sz w:val="24"/>
          <w:szCs w:val="24"/>
        </w:rPr>
        <w:t>.</w:t>
      </w:r>
    </w:p>
    <w:p w14:paraId="11B3C84A" w14:textId="77777777" w:rsidR="00F66C7F" w:rsidRDefault="00F66C7F" w:rsidP="00F66C7F">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39177B0D"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3.4.3. Sutarties kaina perskaičiuojama, atsižvelgiant į statybos kainų lygio kitimą. Perskaičiavimas atliekamas laikantis žemiau pateiktų nuostatų.</w:t>
      </w:r>
    </w:p>
    <w:p w14:paraId="54D87617" w14:textId="77777777" w:rsidR="00F66C7F" w:rsidRPr="00B468D1"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skelbiamas mėnesinis statybos sąnaudų elementų kainų indeksa</w:t>
      </w:r>
      <w:r w:rsidRPr="00B468D1">
        <w:rPr>
          <w:rFonts w:ascii="Times New Roman" w:eastAsia="Times New Roman" w:hAnsi="Times New Roman" w:cs="Times New Roman"/>
          <w:sz w:val="24"/>
          <w:szCs w:val="24"/>
        </w:rPr>
        <w:t>s (</w:t>
      </w:r>
      <w:r>
        <w:rPr>
          <w:rFonts w:ascii="Times New Roman" w:eastAsia="Times New Roman" w:hAnsi="Times New Roman" w:cs="Times New Roman"/>
          <w:sz w:val="24"/>
          <w:szCs w:val="24"/>
        </w:rPr>
        <w:t>neg</w:t>
      </w:r>
      <w:r w:rsidRPr="00B468D1">
        <w:rPr>
          <w:rFonts w:ascii="Times New Roman" w:eastAsia="Times New Roman" w:hAnsi="Times New Roman" w:cs="Times New Roman"/>
          <w:sz w:val="24"/>
          <w:szCs w:val="24"/>
        </w:rPr>
        <w:t>yvenamieji pastatai);</w:t>
      </w:r>
    </w:p>
    <w:p w14:paraId="0F373E6E" w14:textId="77777777" w:rsidR="00F66C7F" w:rsidRPr="005A16DA" w:rsidRDefault="00F66C7F" w:rsidP="00F66C7F">
      <w:pPr>
        <w:ind w:firstLine="709"/>
        <w:jc w:val="both"/>
        <w:rPr>
          <w:rFonts w:ascii="Times New Roman" w:eastAsia="Times New Roman" w:hAnsi="Times New Roman" w:cs="Times New Roman"/>
          <w:iCs/>
          <w:sz w:val="24"/>
          <w:szCs w:val="24"/>
        </w:rPr>
      </w:pPr>
      <w:r w:rsidRPr="00B468D1">
        <w:rPr>
          <w:rFonts w:ascii="Times New Roman" w:eastAsia="Times New Roman" w:hAnsi="Times New Roman" w:cs="Times New Roman"/>
          <w:sz w:val="24"/>
          <w:szCs w:val="24"/>
        </w:rPr>
        <w:t>3.4.3</w:t>
      </w:r>
      <w:r w:rsidRPr="005A16DA">
        <w:rPr>
          <w:rFonts w:ascii="Times New Roman" w:eastAsia="Times New Roman" w:hAnsi="Times New Roman" w:cs="Times New Roman"/>
          <w:sz w:val="24"/>
          <w:szCs w:val="24"/>
        </w:rPr>
        <w:t xml:space="preserve">.2. </w:t>
      </w:r>
      <w:r w:rsidRPr="005A16DA">
        <w:rPr>
          <w:rFonts w:ascii="Times New Roman" w:eastAsia="Times New Roman" w:hAnsi="Times New Roman" w:cs="Times New Roman"/>
          <w:iCs/>
          <w:sz w:val="24"/>
          <w:szCs w:val="24"/>
        </w:rPr>
        <w:t xml:space="preserve">Indeksavimo laikotarpis – tai laikotarpis, per kurį Indeksas pakinta tiek, kad turi būti perskaičiuojama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562AEEB" w14:textId="77777777" w:rsidR="00F66C7F" w:rsidRPr="005A16DA" w:rsidRDefault="00F66C7F" w:rsidP="00F66C7F">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būti perskaičiuojama,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45DD469C" w14:textId="77777777" w:rsidR="00F66C7F" w:rsidRPr="005A16DA" w:rsidRDefault="00F66C7F" w:rsidP="00F66C7F">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perskaičiuojama bet kuriai iš Šalių pateikus kitai Šaliai prašymą perskaičiuoti Sutarties kainą. Prašyme turi būti </w:t>
      </w:r>
      <w:r w:rsidRPr="005A16DA">
        <w:rPr>
          <w:rFonts w:ascii="Times New Roman" w:eastAsia="Times New Roman" w:hAnsi="Times New Roman" w:cs="Times New Roman"/>
          <w:color w:val="000000"/>
          <w:sz w:val="24"/>
          <w:szCs w:val="24"/>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54EAB553" w14:textId="77777777" w:rsidR="00F66C7F" w:rsidRPr="005A16DA" w:rsidRDefault="00F66C7F" w:rsidP="00F66C7F">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3.4.3.5. Sutarties kaina perskaičiuojama pagal žemiau nurodytą formulę:</w:t>
      </w:r>
    </w:p>
    <w:p w14:paraId="4B3B0526" w14:textId="77777777" w:rsidR="00F66C7F" w:rsidRPr="005A16DA" w:rsidRDefault="00F66C7F" w:rsidP="00F66C7F">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PD)*(IPb / IPr)) + KD</w:t>
      </w:r>
    </w:p>
    <w:p w14:paraId="32414E09" w14:textId="77777777" w:rsidR="00F66C7F" w:rsidRPr="005A16DA" w:rsidRDefault="00F66C7F" w:rsidP="00F66C7F">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0E5B70D6"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650472BE"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76B2DB48"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IPr – Indeksavimo laikotarpio pradžios Indeksas;</w:t>
      </w:r>
    </w:p>
    <w:p w14:paraId="46934773"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IPb – Indeksavimo laikotarpio pabaigos Indeksas (nurodytas Šalies prašyme);</w:t>
      </w:r>
    </w:p>
    <w:p w14:paraId="1B28EF01"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0C65C63E" w14:textId="77777777" w:rsidR="00F66C7F" w:rsidRPr="005A16DA" w:rsidRDefault="00F66C7F" w:rsidP="00F66C7F">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3772F9F0" w14:textId="77777777" w:rsidR="00F66C7F" w:rsidRPr="005A16DA" w:rsidRDefault="00F66C7F" w:rsidP="00F66C7F">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50EB359E" w14:textId="77777777" w:rsidR="00F66C7F" w:rsidRPr="005A16DA" w:rsidRDefault="00F66C7F" w:rsidP="00F66C7F">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6A74C889" w14:textId="77777777" w:rsidR="00F66C7F" w:rsidRPr="005A16DA" w:rsidRDefault="00F66C7F" w:rsidP="00F66C7F">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1D3E1D51" w14:textId="77777777" w:rsidR="00F66C7F" w:rsidRPr="005A16DA" w:rsidRDefault="00F66C7F" w:rsidP="00F66C7F">
      <w:pPr>
        <w:tabs>
          <w:tab w:val="left" w:pos="1080"/>
          <w:tab w:val="num" w:pos="1512"/>
        </w:tabs>
        <w:jc w:val="both"/>
        <w:rPr>
          <w:rFonts w:ascii="Times New Roman" w:eastAsia="Times New Roman" w:hAnsi="Times New Roman" w:cs="Times New Roman"/>
          <w:bCs/>
          <w:sz w:val="24"/>
          <w:szCs w:val="24"/>
        </w:rPr>
      </w:pPr>
    </w:p>
    <w:p w14:paraId="72F77554" w14:textId="77777777" w:rsidR="00F66C7F" w:rsidRPr="005A16DA" w:rsidRDefault="00F66C7F" w:rsidP="00F66C7F">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1A5D0D9B"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7EDFB0F9" w14:textId="77777777" w:rsidR="00F66C7F" w:rsidRPr="007F1E93" w:rsidRDefault="00F66C7F" w:rsidP="00F66C7F">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 xml:space="preserve">.1. </w:t>
      </w:r>
      <w:r w:rsidRPr="005F3E9C">
        <w:rPr>
          <w:rFonts w:ascii="Times New Roman" w:eastAsia="Times New Roman" w:hAnsi="Times New Roman" w:cs="Times New Roman"/>
          <w:sz w:val="24"/>
          <w:szCs w:val="24"/>
        </w:rPr>
        <w:t xml:space="preserve"> </w:t>
      </w:r>
      <w:r w:rsidRPr="007F1E93">
        <w:rPr>
          <w:rFonts w:ascii="Times New Roman" w:eastAsia="Times New Roman" w:hAnsi="Times New Roman" w:cs="Times New Roman"/>
          <w:sz w:val="24"/>
          <w:szCs w:val="24"/>
        </w:rPr>
        <w:t>Darbų pradžia – numatoma Kalendoriniame Darbų vykdymo grafike (Sutarties 2 priedas). Kalendorinis Darbų vykdymo grafikas pasirašomas kartu su Sutartimi. Rangovas Kalendorinį Darbų vykdymo grafiką turi suderinti su Užsakovu.</w:t>
      </w:r>
    </w:p>
    <w:p w14:paraId="66952D1A" w14:textId="77777777" w:rsidR="00F66C7F" w:rsidRDefault="00F66C7F" w:rsidP="00F66C7F">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73EEB">
        <w:rPr>
          <w:rFonts w:ascii="Times New Roman" w:eastAsia="Times New Roman" w:hAnsi="Times New Roman" w:cs="Times New Roman"/>
          <w:bCs/>
          <w:sz w:val="24"/>
          <w:szCs w:val="24"/>
        </w:rPr>
        <w:t xml:space="preserve">ne vėlesnė </w:t>
      </w:r>
      <w:r w:rsidRPr="00B468D1">
        <w:rPr>
          <w:rFonts w:ascii="Times New Roman" w:eastAsia="Times New Roman" w:hAnsi="Times New Roman" w:cs="Times New Roman"/>
          <w:bCs/>
          <w:sz w:val="24"/>
          <w:szCs w:val="24"/>
        </w:rPr>
        <w:t>kaip</w:t>
      </w:r>
      <w:r w:rsidRPr="00B468D1">
        <w:rPr>
          <w:rFonts w:ascii="Times New Roman" w:eastAsia="Times New Roman" w:hAnsi="Times New Roman" w:cs="Times New Roman"/>
          <w:b/>
          <w:sz w:val="24"/>
          <w:szCs w:val="24"/>
        </w:rPr>
        <w:t xml:space="preserve"> 2025 m. </w:t>
      </w:r>
      <w:r>
        <w:rPr>
          <w:rFonts w:ascii="Times New Roman" w:eastAsia="Times New Roman" w:hAnsi="Times New Roman" w:cs="Times New Roman"/>
          <w:b/>
          <w:sz w:val="24"/>
          <w:szCs w:val="24"/>
        </w:rPr>
        <w:t>gruodžio 19</w:t>
      </w:r>
      <w:r w:rsidRPr="00B468D1">
        <w:rPr>
          <w:rFonts w:ascii="Times New Roman" w:eastAsia="Times New Roman" w:hAnsi="Times New Roman" w:cs="Times New Roman"/>
          <w:b/>
          <w:sz w:val="24"/>
          <w:szCs w:val="24"/>
        </w:rPr>
        <w:t xml:space="preserve"> d.</w:t>
      </w:r>
      <w:r>
        <w:rPr>
          <w:rFonts w:ascii="Times New Roman" w:eastAsia="Times New Roman" w:hAnsi="Times New Roman" w:cs="Times New Roman"/>
          <w:sz w:val="24"/>
          <w:szCs w:val="24"/>
        </w:rPr>
        <w:t xml:space="preserve"> </w:t>
      </w:r>
      <w:r w:rsidRPr="007F1E93">
        <w:rPr>
          <w:rFonts w:ascii="Times New Roman" w:eastAsia="Times New Roman" w:hAnsi="Times New Roman" w:cs="Times New Roman"/>
          <w:sz w:val="24"/>
          <w:szCs w:val="24"/>
        </w:rPr>
        <w:t xml:space="preserve">Darbų pabaiga pagal Sutartį bus laikomas momentas, kai bus užbaigti visi Sutartyje numatyti Darbai, ištaisyti defektai, pasirašyti visi darbų perdavimo–priėmimo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03F026F9" w14:textId="77777777" w:rsidR="00F66C7F" w:rsidRPr="005A16DA" w:rsidRDefault="00F66C7F" w:rsidP="00F66C7F">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2F13E0D8" w14:textId="77777777" w:rsidR="00F66C7F" w:rsidRPr="005A16DA" w:rsidRDefault="00F66C7F" w:rsidP="00F66C7F">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28A595C3" w14:textId="77777777" w:rsidR="00F66C7F" w:rsidRPr="005A16DA" w:rsidRDefault="00F66C7F" w:rsidP="00F66C7F">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736F24C4" w14:textId="77777777" w:rsidR="00F66C7F" w:rsidRPr="005A16DA" w:rsidRDefault="00F66C7F" w:rsidP="00F66C7F">
      <w:pPr>
        <w:tabs>
          <w:tab w:val="left" w:pos="1080"/>
          <w:tab w:val="left" w:pos="1200"/>
        </w:tabs>
        <w:jc w:val="both"/>
        <w:rPr>
          <w:rFonts w:ascii="Times New Roman" w:eastAsia="Times New Roman" w:hAnsi="Times New Roman" w:cs="Times New Roman"/>
          <w:bCs/>
          <w:sz w:val="24"/>
          <w:szCs w:val="24"/>
        </w:rPr>
      </w:pPr>
    </w:p>
    <w:p w14:paraId="09E2659F" w14:textId="77777777" w:rsidR="00F66C7F" w:rsidRPr="005A16DA" w:rsidRDefault="00F66C7F" w:rsidP="00F66C7F">
      <w:pPr>
        <w:tabs>
          <w:tab w:val="left" w:pos="1080"/>
        </w:tabs>
        <w:rPr>
          <w:rFonts w:ascii="Times New Roman" w:eastAsia="Times New Roman" w:hAnsi="Times New Roman" w:cs="Times New Roman"/>
          <w:b/>
          <w:bCs/>
          <w:sz w:val="24"/>
          <w:szCs w:val="24"/>
        </w:rPr>
      </w:pPr>
      <w:bookmarkStart w:id="32" w:name="_Ref227945720"/>
      <w:r w:rsidRPr="005A16DA">
        <w:rPr>
          <w:rFonts w:ascii="Times New Roman" w:eastAsia="Times New Roman" w:hAnsi="Times New Roman" w:cs="Times New Roman"/>
          <w:b/>
          <w:bCs/>
          <w:sz w:val="24"/>
          <w:szCs w:val="24"/>
        </w:rPr>
        <w:t>5. ATLIKTŲ DARBŲ PERDAVIMO IR PRIĖMIMO TVARKA</w:t>
      </w:r>
      <w:bookmarkEnd w:id="32"/>
    </w:p>
    <w:p w14:paraId="4D614653" w14:textId="77777777" w:rsidR="00F66C7F" w:rsidRPr="005A16DA" w:rsidRDefault="00F66C7F" w:rsidP="00F66C7F">
      <w:pPr>
        <w:tabs>
          <w:tab w:val="left" w:pos="0"/>
          <w:tab w:val="num" w:pos="1080"/>
          <w:tab w:val="left" w:pos="1540"/>
        </w:tabs>
        <w:jc w:val="both"/>
        <w:rPr>
          <w:rFonts w:ascii="Times New Roman" w:eastAsia="Times New Roman" w:hAnsi="Times New Roman" w:cs="Times New Roman"/>
          <w:sz w:val="24"/>
          <w:szCs w:val="24"/>
        </w:rPr>
      </w:pPr>
      <w:bookmarkStart w:id="33"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aktavimas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 xml:space="preserve">Rangovas pateikia  Užsakovui Aktus iki kiekvieno mėnesio 24 (dvidešimt ketvirtos) dienos, o jei ši diena yra ne darbo </w:t>
      </w:r>
      <w:r w:rsidRPr="00F60B8D">
        <w:rPr>
          <w:rFonts w:ascii="Times New Roman" w:eastAsia="Times New Roman" w:hAnsi="Times New Roman" w:cs="Times New Roman"/>
          <w:sz w:val="24"/>
          <w:szCs w:val="24"/>
        </w:rPr>
        <w:t>diena – prieš ją einančią darbo dieną, arba Sutarties 19.2 punkte nurodyto Užsakovo atsakingo asmens el. paštu Rangovui nurodytą datą. Užsakovas</w:t>
      </w:r>
      <w:r w:rsidRPr="005A16DA">
        <w:rPr>
          <w:rFonts w:ascii="Times New Roman" w:eastAsia="Times New Roman" w:hAnsi="Times New Roman" w:cs="Times New Roman"/>
          <w:sz w:val="24"/>
          <w:szCs w:val="24"/>
        </w:rPr>
        <w:t xml:space="preserve">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3"/>
    <w:p w14:paraId="27D3B585" w14:textId="77777777" w:rsidR="00F66C7F" w:rsidRDefault="00F66C7F" w:rsidP="00F66C7F">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7FE78136" w14:textId="77777777" w:rsidR="00F66C7F" w:rsidRPr="00214258" w:rsidRDefault="00F66C7F" w:rsidP="00F66C7F">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6F54E2E9" w14:textId="77777777" w:rsidR="00F66C7F" w:rsidRPr="00214258" w:rsidRDefault="00F66C7F" w:rsidP="00F66C7F">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34" w:name="_Hlk175133994"/>
      <w:bookmarkStart w:id="35" w:name="_Hlk175065854"/>
      <w:r w:rsidRPr="00214258">
        <w:rPr>
          <w:rFonts w:ascii="Times New Roman" w:eastAsia="Times New Roman" w:hAnsi="Times New Roman" w:cs="Times New Roman"/>
          <w:sz w:val="24"/>
          <w:szCs w:val="24"/>
        </w:rPr>
        <w:t>s</w:t>
      </w:r>
      <w:hyperlink r:id="rId32"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34"/>
      <w:r w:rsidRPr="00214258">
        <w:rPr>
          <w:rFonts w:ascii="Times New Roman" w:eastAsia="Times New Roman" w:hAnsi="Times New Roman" w:cs="Times New Roman"/>
          <w:sz w:val="24"/>
          <w:szCs w:val="24"/>
        </w:rPr>
        <w:t>priemonėmis</w:t>
      </w:r>
      <w:bookmarkEnd w:id="35"/>
      <w:r w:rsidRPr="00214258">
        <w:rPr>
          <w:rFonts w:ascii="Times New Roman" w:eastAsia="Times New Roman" w:hAnsi="Times New Roman" w:cs="Times New Roman"/>
          <w:sz w:val="24"/>
          <w:szCs w:val="24"/>
        </w:rPr>
        <w:t>;</w:t>
      </w:r>
    </w:p>
    <w:p w14:paraId="2691ECDF" w14:textId="77777777" w:rsidR="00F66C7F" w:rsidRPr="00301817" w:rsidRDefault="00F66C7F" w:rsidP="00F66C7F">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36"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36"/>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4738F3F7"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Pr>
          <w:rFonts w:ascii="Times New Roman" w:eastAsia="Times New Roman" w:hAnsi="Times New Roman" w:cs="Times New Roman"/>
          <w:sz w:val="24"/>
          <w:szCs w:val="24"/>
        </w:rPr>
        <w:t>, 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6EF4131C"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248E04D9"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33"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34"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775CAD0E"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bCs/>
          <w:sz w:val="24"/>
          <w:szCs w:val="24"/>
        </w:rPr>
      </w:pPr>
      <w:bookmarkStart w:id="37" w:name="_Ref227946745"/>
    </w:p>
    <w:p w14:paraId="3967E314" w14:textId="77777777" w:rsidR="00F66C7F" w:rsidRPr="005A16DA" w:rsidRDefault="00F66C7F" w:rsidP="00F66C7F">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38" w:name="_Ref227943766"/>
      <w:bookmarkEnd w:id="37"/>
    </w:p>
    <w:p w14:paraId="617F4CCE" w14:textId="77777777" w:rsidR="00F66C7F" w:rsidRPr="005A16DA" w:rsidRDefault="00F66C7F" w:rsidP="00F66C7F">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38"/>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6BB2732B"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37F92DE2"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6D621B47"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Pr>
          <w:rFonts w:ascii="Times New Roman" w:eastAsia="Times New Roman" w:hAnsi="Times New Roman" w:cs="Times New Roman"/>
          <w:sz w:val="24"/>
          <w:szCs w:val="24"/>
          <w:lang w:eastAsia="ar-SA"/>
        </w:rPr>
        <w:t>.</w:t>
      </w:r>
    </w:p>
    <w:p w14:paraId="67BD6D60" w14:textId="77777777" w:rsidR="00F66C7F" w:rsidRPr="005A16DA" w:rsidRDefault="00F66C7F" w:rsidP="00F66C7F">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6919DC01" w14:textId="77777777" w:rsidR="00F66C7F" w:rsidRPr="005A16DA" w:rsidRDefault="00F66C7F" w:rsidP="00F66C7F">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201A144B" w14:textId="77777777" w:rsidR="00F66C7F" w:rsidRPr="005A16DA" w:rsidRDefault="00F66C7F" w:rsidP="00F66C7F">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23893360" w14:textId="77777777" w:rsidR="00F66C7F" w:rsidRPr="005A16DA" w:rsidRDefault="00F66C7F" w:rsidP="00F66C7F">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39" w:name="_Ref227946731"/>
    </w:p>
    <w:p w14:paraId="6184B134" w14:textId="77777777" w:rsidR="00F66C7F" w:rsidRPr="00CE58B8" w:rsidRDefault="00F66C7F" w:rsidP="00F66C7F">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7.  Sutarties ĮVYKDYMO užtikrinim</w:t>
      </w:r>
      <w:bookmarkEnd w:id="39"/>
      <w:r w:rsidRPr="00CE58B8">
        <w:rPr>
          <w:rFonts w:ascii="Times New Roman" w:eastAsia="Times New Roman" w:hAnsi="Times New Roman" w:cs="Times New Roman"/>
          <w:b/>
          <w:bCs/>
          <w:caps/>
          <w:sz w:val="24"/>
          <w:szCs w:val="24"/>
        </w:rPr>
        <w:t xml:space="preserve">as </w:t>
      </w:r>
    </w:p>
    <w:p w14:paraId="3A8F1519" w14:textId="77777777" w:rsidR="00F66C7F" w:rsidRDefault="00F66C7F" w:rsidP="00F66C7F">
      <w:pPr>
        <w:tabs>
          <w:tab w:val="left" w:pos="1080"/>
        </w:tabs>
        <w:jc w:val="both"/>
        <w:rPr>
          <w:rFonts w:ascii="Times New Roman" w:eastAsia="Calibri" w:hAnsi="Times New Roman" w:cs="Times New Roman"/>
          <w:sz w:val="24"/>
          <w:szCs w:val="24"/>
          <w:lang w:eastAsia="en-US"/>
        </w:rPr>
      </w:pPr>
      <w:bookmarkStart w:id="40" w:name="_Ref227947386"/>
      <w:r w:rsidRPr="005A16DA">
        <w:rPr>
          <w:rFonts w:ascii="Times New Roman" w:eastAsia="Times New Roman" w:hAnsi="Times New Roman" w:cs="Times New Roman"/>
          <w:sz w:val="24"/>
          <w:szCs w:val="24"/>
        </w:rPr>
        <w:t xml:space="preserve">7.1. Rangovas </w:t>
      </w:r>
      <w:r w:rsidRPr="003059BC">
        <w:rPr>
          <w:rFonts w:ascii="Times New Roman" w:eastAsia="Times New Roman" w:hAnsi="Times New Roman" w:cs="Times New Roman"/>
          <w:sz w:val="24"/>
          <w:szCs w:val="24"/>
        </w:rPr>
        <w:t xml:space="preserve">per </w:t>
      </w:r>
      <w:r w:rsidRPr="0080213A">
        <w:rPr>
          <w:rFonts w:ascii="Times New Roman" w:eastAsia="Times New Roman" w:hAnsi="Times New Roman" w:cs="Times New Roman"/>
          <w:sz w:val="24"/>
          <w:szCs w:val="24"/>
        </w:rPr>
        <w:t>7</w:t>
      </w:r>
      <w:r w:rsidRPr="003059BC">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septynias</w:t>
      </w:r>
      <w:r w:rsidRPr="003059B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40"/>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F60B8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60B8D">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 18</w:t>
      </w:r>
      <w:r w:rsidRPr="00F60B8D">
        <w:rPr>
          <w:rFonts w:ascii="Times New Roman" w:eastAsia="Times New Roman" w:hAnsi="Times New Roman" w:cs="Times New Roman"/>
          <w:sz w:val="24"/>
          <w:szCs w:val="24"/>
        </w:rPr>
        <w:t xml:space="preserve"> d.</w:t>
      </w:r>
      <w:bookmarkStart w:id="41" w:name="_Hlk62723956"/>
      <w:r w:rsidRPr="00A25246">
        <w:rPr>
          <w:rFonts w:ascii="Times New Roman" w:eastAsia="Calibri" w:hAnsi="Times New Roman" w:cs="Times New Roman"/>
          <w:sz w:val="24"/>
          <w:szCs w:val="24"/>
          <w:lang w:eastAsia="en-US"/>
        </w:rPr>
        <w:t xml:space="preserve"> </w:t>
      </w:r>
    </w:p>
    <w:p w14:paraId="1E292791" w14:textId="77777777" w:rsidR="00F66C7F" w:rsidRPr="00DD271E" w:rsidRDefault="00F66C7F" w:rsidP="00F66C7F">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41"/>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2BDFA418"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3DA6EBF5"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47B6FB88"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51DC6EF7" w14:textId="77777777" w:rsidR="00F66C7F" w:rsidRPr="005A16DA" w:rsidRDefault="00F66C7F" w:rsidP="00F66C7F">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099DC6A" w14:textId="77777777" w:rsidR="00F66C7F" w:rsidRPr="00E46DC6" w:rsidRDefault="00F66C7F" w:rsidP="00F66C7F">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 xml:space="preserve">8.1. Už atliktus Darbus Užsakovas Rangovui apmoka per </w:t>
      </w:r>
      <w:r>
        <w:rPr>
          <w:rFonts w:ascii="Times New Roman" w:eastAsia="Arial Unicode MS" w:hAnsi="Times New Roman" w:cs="Times New Roman"/>
          <w:color w:val="00000A"/>
          <w:sz w:val="24"/>
          <w:szCs w:val="24"/>
          <w:lang w:eastAsia="ar-SA"/>
        </w:rPr>
        <w:t>30 (trisdešimt)</w:t>
      </w:r>
      <w:r w:rsidRPr="00E46DC6">
        <w:rPr>
          <w:rFonts w:ascii="Times New Roman" w:eastAsia="Arial Unicode MS" w:hAnsi="Times New Roman" w:cs="Times New Roman"/>
          <w:color w:val="00000A"/>
          <w:sz w:val="24"/>
          <w:szCs w:val="24"/>
          <w:lang w:eastAsia="ar-SA"/>
        </w:rPr>
        <w:t xml:space="preserve"> kalendorinių dienų nuo PVM sąskaitos faktūros gavimo dienos. </w:t>
      </w:r>
    </w:p>
    <w:p w14:paraId="79A98A72" w14:textId="77777777" w:rsidR="00F66C7F" w:rsidRPr="00E46DC6" w:rsidRDefault="00F66C7F" w:rsidP="00F66C7F">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7831439A" w14:textId="77777777" w:rsidR="00F66C7F" w:rsidRPr="00C63D9E" w:rsidRDefault="00F66C7F" w:rsidP="00F66C7F">
      <w:pPr>
        <w:spacing w:before="120"/>
        <w:jc w:val="both"/>
        <w:rPr>
          <w:rFonts w:ascii="Times New Roman" w:eastAsia="Times New Roman" w:hAnsi="Times New Roman" w:cs="Times New Roman"/>
          <w:color w:val="000000"/>
          <w:spacing w:val="2"/>
          <w:sz w:val="24"/>
          <w:szCs w:val="24"/>
          <w:lang w:eastAsia="en-US"/>
        </w:rPr>
      </w:pPr>
      <w:r w:rsidRPr="00C63D9E">
        <w:rPr>
          <w:rFonts w:ascii="Times New Roman" w:eastAsia="Times New Roman" w:hAnsi="Times New Roman" w:cs="Times New Roman"/>
          <w:color w:val="000000"/>
          <w:spacing w:val="2"/>
          <w:sz w:val="24"/>
          <w:szCs w:val="24"/>
          <w:lang w:eastAsia="en-US"/>
        </w:rPr>
        <w:t>Sąskaitos Nr</w:t>
      </w:r>
      <w:r w:rsidRPr="00C63D9E">
        <w:rPr>
          <w:rFonts w:ascii="Times New Roman" w:eastAsia="Times New Roman" w:hAnsi="Times New Roman" w:cs="Times New Roman"/>
          <w:spacing w:val="2"/>
          <w:sz w:val="24"/>
          <w:szCs w:val="24"/>
        </w:rPr>
        <w:t xml:space="preserve">. </w:t>
      </w:r>
      <w:r w:rsidRPr="00C63D9E">
        <w:rPr>
          <w:rFonts w:ascii="Times New Roman" w:hAnsi="Times New Roman" w:cs="Times New Roman"/>
          <w:color w:val="000000"/>
          <w:spacing w:val="2"/>
          <w:sz w:val="24"/>
          <w:szCs w:val="24"/>
        </w:rPr>
        <w:t>[</w:t>
      </w:r>
      <w:r w:rsidRPr="00C63D9E">
        <w:rPr>
          <w:rFonts w:ascii="Times New Roman" w:hAnsi="Times New Roman" w:cs="Times New Roman"/>
          <w:i/>
          <w:iCs/>
          <w:color w:val="000000"/>
          <w:spacing w:val="2"/>
          <w:sz w:val="24"/>
          <w:szCs w:val="24"/>
        </w:rPr>
        <w:t>banko sąskaitos numeris</w:t>
      </w:r>
      <w:r w:rsidRPr="00C63D9E">
        <w:rPr>
          <w:rFonts w:ascii="Times New Roman" w:hAnsi="Times New Roman" w:cs="Times New Roman"/>
          <w:color w:val="000000"/>
          <w:spacing w:val="2"/>
          <w:sz w:val="24"/>
          <w:szCs w:val="24"/>
        </w:rPr>
        <w:t>]</w:t>
      </w:r>
      <w:r w:rsidRPr="00C63D9E">
        <w:rPr>
          <w:rFonts w:ascii="Times New Roman" w:hAnsi="Times New Roman" w:cs="Times New Roman"/>
          <w:spacing w:val="2"/>
          <w:sz w:val="24"/>
          <w:szCs w:val="24"/>
        </w:rPr>
        <w:t>;</w:t>
      </w:r>
      <w:r w:rsidRPr="00C63D9E">
        <w:rPr>
          <w:rFonts w:ascii="Times New Roman" w:eastAsia="Times New Roman" w:hAnsi="Times New Roman" w:cs="Times New Roman"/>
          <w:spacing w:val="2"/>
          <w:sz w:val="24"/>
          <w:szCs w:val="24"/>
        </w:rPr>
        <w:t xml:space="preserve">           </w:t>
      </w:r>
    </w:p>
    <w:p w14:paraId="14FB6575" w14:textId="77777777" w:rsidR="00F66C7F" w:rsidRPr="00C63D9E" w:rsidRDefault="00F66C7F" w:rsidP="00F66C7F">
      <w:pPr>
        <w:jc w:val="both"/>
        <w:rPr>
          <w:rFonts w:ascii="Times New Roman" w:eastAsia="Times New Roman" w:hAnsi="Times New Roman" w:cs="Times New Roman"/>
          <w:color w:val="000000"/>
          <w:spacing w:val="2"/>
          <w:sz w:val="24"/>
          <w:szCs w:val="24"/>
          <w:lang w:eastAsia="en-US"/>
        </w:rPr>
      </w:pPr>
      <w:r w:rsidRPr="00C63D9E">
        <w:rPr>
          <w:rFonts w:ascii="Times New Roman" w:eastAsia="Times New Roman" w:hAnsi="Times New Roman" w:cs="Times New Roman"/>
          <w:color w:val="000000"/>
          <w:spacing w:val="2"/>
          <w:sz w:val="24"/>
          <w:szCs w:val="24"/>
          <w:lang w:eastAsia="en-US"/>
        </w:rPr>
        <w:t xml:space="preserve">Bankas </w:t>
      </w:r>
      <w:r w:rsidRPr="00C63D9E">
        <w:rPr>
          <w:rFonts w:ascii="Times New Roman" w:hAnsi="Times New Roman" w:cs="Times New Roman"/>
          <w:color w:val="000000"/>
          <w:spacing w:val="2"/>
          <w:sz w:val="24"/>
          <w:szCs w:val="24"/>
        </w:rPr>
        <w:t>[</w:t>
      </w:r>
      <w:r w:rsidRPr="00C63D9E">
        <w:rPr>
          <w:rFonts w:ascii="Times New Roman" w:hAnsi="Times New Roman" w:cs="Times New Roman"/>
          <w:i/>
          <w:iCs/>
          <w:color w:val="000000"/>
          <w:spacing w:val="2"/>
          <w:sz w:val="24"/>
          <w:szCs w:val="24"/>
        </w:rPr>
        <w:t>banko pavadinimas</w:t>
      </w:r>
      <w:r w:rsidRPr="00C63D9E">
        <w:rPr>
          <w:rFonts w:ascii="Times New Roman" w:hAnsi="Times New Roman" w:cs="Times New Roman"/>
          <w:color w:val="000000"/>
          <w:spacing w:val="2"/>
          <w:sz w:val="24"/>
          <w:szCs w:val="24"/>
        </w:rPr>
        <w:t>];</w:t>
      </w:r>
      <w:r w:rsidRPr="00C63D9E">
        <w:rPr>
          <w:rFonts w:ascii="Times New Roman" w:eastAsia="Times New Roman" w:hAnsi="Times New Roman" w:cs="Times New Roman"/>
          <w:color w:val="000000"/>
          <w:spacing w:val="2"/>
          <w:sz w:val="24"/>
          <w:szCs w:val="24"/>
          <w:lang w:eastAsia="en-US"/>
        </w:rPr>
        <w:t xml:space="preserve">                           </w:t>
      </w:r>
    </w:p>
    <w:p w14:paraId="0B6FEC62" w14:textId="77777777" w:rsidR="00F66C7F" w:rsidRPr="00C63D9E" w:rsidRDefault="00F66C7F" w:rsidP="00F66C7F">
      <w:pPr>
        <w:spacing w:after="120"/>
        <w:jc w:val="both"/>
        <w:rPr>
          <w:rFonts w:ascii="Times New Roman" w:eastAsia="Times New Roman" w:hAnsi="Times New Roman" w:cs="Times New Roman"/>
          <w:color w:val="000000"/>
          <w:spacing w:val="2"/>
          <w:sz w:val="24"/>
          <w:szCs w:val="24"/>
          <w:lang w:eastAsia="en-US"/>
        </w:rPr>
      </w:pPr>
      <w:r w:rsidRPr="00C63D9E">
        <w:rPr>
          <w:rFonts w:ascii="Times New Roman" w:eastAsia="Times New Roman" w:hAnsi="Times New Roman" w:cs="Times New Roman"/>
          <w:color w:val="000000"/>
          <w:spacing w:val="2"/>
          <w:sz w:val="24"/>
          <w:szCs w:val="24"/>
          <w:lang w:eastAsia="en-US"/>
        </w:rPr>
        <w:t xml:space="preserve">Banko kodas </w:t>
      </w:r>
      <w:r w:rsidRPr="00C63D9E">
        <w:rPr>
          <w:rFonts w:ascii="Times New Roman" w:hAnsi="Times New Roman" w:cs="Times New Roman"/>
          <w:color w:val="000000"/>
          <w:spacing w:val="2"/>
          <w:sz w:val="24"/>
          <w:szCs w:val="24"/>
        </w:rPr>
        <w:t>[</w:t>
      </w:r>
      <w:r w:rsidRPr="00C63D9E">
        <w:rPr>
          <w:rFonts w:ascii="Times New Roman" w:hAnsi="Times New Roman" w:cs="Times New Roman"/>
          <w:i/>
          <w:iCs/>
          <w:color w:val="000000"/>
          <w:spacing w:val="2"/>
          <w:sz w:val="24"/>
          <w:szCs w:val="24"/>
        </w:rPr>
        <w:t>banko kodas</w:t>
      </w:r>
      <w:r w:rsidRPr="00C63D9E">
        <w:rPr>
          <w:rFonts w:ascii="Times New Roman" w:hAnsi="Times New Roman" w:cs="Times New Roman"/>
          <w:color w:val="000000"/>
          <w:spacing w:val="2"/>
          <w:sz w:val="24"/>
          <w:szCs w:val="24"/>
        </w:rPr>
        <w:t>]</w:t>
      </w:r>
      <w:r w:rsidRPr="00C63D9E">
        <w:rPr>
          <w:rFonts w:ascii="Times New Roman" w:hAnsi="Times New Roman" w:cs="Times New Roman"/>
          <w:spacing w:val="2"/>
          <w:sz w:val="24"/>
          <w:szCs w:val="24"/>
        </w:rPr>
        <w:t>.</w:t>
      </w:r>
    </w:p>
    <w:p w14:paraId="5FCC2BE3"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36BC9DD3"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bCs/>
          <w:sz w:val="24"/>
          <w:szCs w:val="24"/>
        </w:rPr>
      </w:pPr>
    </w:p>
    <w:p w14:paraId="7CFF72E1" w14:textId="77777777" w:rsidR="00F66C7F" w:rsidRPr="005A16DA" w:rsidRDefault="00F66C7F" w:rsidP="00F66C7F">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6EE709A9" w14:textId="77777777" w:rsidR="00F66C7F" w:rsidRPr="005A16DA" w:rsidRDefault="00F66C7F" w:rsidP="00F66C7F">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306A9633" w14:textId="77777777" w:rsidR="00F66C7F" w:rsidRPr="005A16DA" w:rsidRDefault="00F66C7F" w:rsidP="00F66C7F">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Pr>
          <w:rFonts w:ascii="Times New Roman" w:eastAsia="Times New Roman" w:hAnsi="Times New Roman" w:cs="Times New Roman"/>
          <w:sz w:val="24"/>
          <w:szCs w:val="24"/>
          <w:lang w:eastAsia="ar-SA"/>
        </w:rPr>
        <w:t>;</w:t>
      </w:r>
    </w:p>
    <w:p w14:paraId="0410FB79" w14:textId="77777777" w:rsidR="00F66C7F" w:rsidRPr="005A16DA" w:rsidRDefault="00F66C7F" w:rsidP="00F66C7F">
      <w:pPr>
        <w:tabs>
          <w:tab w:val="left" w:pos="1276"/>
        </w:tabs>
        <w:suppressAutoHyphens/>
        <w:jc w:val="both"/>
        <w:rPr>
          <w:rFonts w:ascii="Times New Roman" w:eastAsia="Times New Roman" w:hAnsi="Times New Roman" w:cs="Times New Roman"/>
          <w:sz w:val="24"/>
          <w:szCs w:val="24"/>
          <w:lang w:eastAsia="ar-SA"/>
        </w:rPr>
      </w:pPr>
      <w:bookmarkStart w:id="42" w:name="_Ref227946063"/>
      <w:r w:rsidRPr="005A16DA">
        <w:rPr>
          <w:rFonts w:ascii="Times New Roman" w:eastAsia="Times New Roman" w:hAnsi="Times New Roman" w:cs="Times New Roman"/>
          <w:sz w:val="24"/>
          <w:szCs w:val="24"/>
          <w:lang w:eastAsia="ar-SA"/>
        </w:rPr>
        <w:t xml:space="preserve">9.1.2. </w:t>
      </w:r>
      <w:bookmarkEnd w:id="42"/>
      <w:r>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Pr>
          <w:rFonts w:ascii="Times New Roman" w:eastAsia="Arial Unicode MS" w:hAnsi="Times New Roman" w:cs="Times New Roman"/>
          <w:color w:val="00000A"/>
          <w:sz w:val="24"/>
          <w:szCs w:val="24"/>
          <w:lang w:eastAsia="ar-SA"/>
        </w:rPr>
        <w:t>;</w:t>
      </w:r>
    </w:p>
    <w:p w14:paraId="1A8BF560" w14:textId="77777777" w:rsidR="00F66C7F" w:rsidRPr="005A16DA" w:rsidRDefault="00F66C7F" w:rsidP="00F66C7F">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Pr>
          <w:rFonts w:ascii="Times New Roman" w:eastAsia="Times New Roman" w:hAnsi="Times New Roman" w:cs="Times New Roman"/>
          <w:sz w:val="24"/>
          <w:szCs w:val="24"/>
          <w:lang w:eastAsia="ar-SA"/>
        </w:rPr>
        <w:t>;</w:t>
      </w:r>
    </w:p>
    <w:p w14:paraId="065121FF" w14:textId="77777777" w:rsidR="00F66C7F" w:rsidRPr="005A16DA" w:rsidRDefault="00F66C7F" w:rsidP="00F66C7F">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Pr>
          <w:rFonts w:ascii="Times New Roman" w:eastAsia="Times New Roman" w:hAnsi="Times New Roman" w:cs="Times New Roman"/>
          <w:sz w:val="24"/>
          <w:szCs w:val="24"/>
          <w:lang w:eastAsia="ar-SA"/>
        </w:rPr>
        <w:t>;</w:t>
      </w:r>
    </w:p>
    <w:p w14:paraId="7191D700" w14:textId="77777777" w:rsidR="00F66C7F" w:rsidRPr="005A16DA" w:rsidRDefault="00F66C7F" w:rsidP="00F66C7F">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02F21104" w14:textId="77777777" w:rsidR="00F66C7F" w:rsidRPr="005A16DA" w:rsidRDefault="00F66C7F" w:rsidP="00F66C7F">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1B837D3A" w14:textId="77777777" w:rsidR="00F66C7F" w:rsidRPr="005A16DA" w:rsidRDefault="00F66C7F" w:rsidP="00F66C7F">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Pr>
          <w:rFonts w:ascii="Times New Roman" w:eastAsia="Times New Roman" w:hAnsi="Times New Roman" w:cs="Times New Roman"/>
          <w:sz w:val="24"/>
          <w:szCs w:val="24"/>
        </w:rPr>
        <w:t>;</w:t>
      </w:r>
    </w:p>
    <w:p w14:paraId="1E67EB72"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Pr>
          <w:rFonts w:ascii="Times New Roman" w:eastAsia="Times New Roman" w:hAnsi="Times New Roman" w:cs="Times New Roman"/>
          <w:sz w:val="24"/>
          <w:szCs w:val="24"/>
        </w:rPr>
        <w:t>;</w:t>
      </w:r>
    </w:p>
    <w:p w14:paraId="13C048F0"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Pr>
          <w:rFonts w:ascii="Times New Roman" w:eastAsia="Times New Roman" w:hAnsi="Times New Roman" w:cs="Times New Roman"/>
          <w:sz w:val="24"/>
          <w:szCs w:val="24"/>
        </w:rPr>
        <w:t>;</w:t>
      </w:r>
    </w:p>
    <w:p w14:paraId="52BACE77"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erduoti Rangovui statybvietę perdavimo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Pr>
          <w:rFonts w:ascii="Times New Roman" w:eastAsia="Times New Roman" w:hAnsi="Times New Roman" w:cs="Times New Roman"/>
          <w:sz w:val="24"/>
          <w:szCs w:val="24"/>
        </w:rPr>
        <w:t>;</w:t>
      </w:r>
    </w:p>
    <w:p w14:paraId="638F9CAC"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177A4C7A" w14:textId="77777777" w:rsidR="00F66C7F" w:rsidRPr="005A16DA" w:rsidRDefault="00F66C7F" w:rsidP="00F66C7F">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49D49D91" w14:textId="77777777" w:rsidR="00F66C7F" w:rsidRPr="005A16DA" w:rsidRDefault="00F66C7F" w:rsidP="00F66C7F">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Pr>
          <w:rFonts w:ascii="Times New Roman" w:eastAsia="Times New Roman" w:hAnsi="Times New Roman" w:cs="Times New Roman"/>
          <w:sz w:val="24"/>
          <w:szCs w:val="24"/>
        </w:rPr>
        <w:t>;</w:t>
      </w:r>
    </w:p>
    <w:p w14:paraId="7CAD94D2" w14:textId="77777777" w:rsidR="00F66C7F" w:rsidRPr="005A16DA" w:rsidRDefault="00F66C7F" w:rsidP="00F66C7F">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2A3331A1" w14:textId="77777777" w:rsidR="00F66C7F" w:rsidRPr="005A16DA" w:rsidRDefault="00F66C7F" w:rsidP="00F66C7F">
      <w:pPr>
        <w:tabs>
          <w:tab w:val="left" w:pos="1134"/>
          <w:tab w:val="left" w:pos="1843"/>
        </w:tabs>
        <w:jc w:val="both"/>
        <w:rPr>
          <w:rFonts w:ascii="Times New Roman" w:eastAsia="Times New Roman" w:hAnsi="Times New Roman" w:cs="Times New Roman"/>
          <w:sz w:val="24"/>
          <w:szCs w:val="24"/>
        </w:rPr>
      </w:pPr>
      <w:bookmarkStart w:id="43"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43"/>
    </w:p>
    <w:p w14:paraId="0903B25A" w14:textId="77777777" w:rsidR="00F66C7F"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6DDDD765" w14:textId="77777777" w:rsidR="00F66C7F" w:rsidRDefault="00F66C7F" w:rsidP="00F66C7F">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729D4070" w14:textId="77777777" w:rsidR="00F66C7F" w:rsidRPr="005A16DA" w:rsidRDefault="00F66C7F" w:rsidP="00F66C7F">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Pr>
          <w:rFonts w:ascii="Times New Roman" w:eastAsia="Times New Roman" w:hAnsi="Times New Roman" w:cs="Times New Roman"/>
          <w:sz w:val="24"/>
          <w:szCs w:val="24"/>
        </w:rPr>
        <w:t>;</w:t>
      </w:r>
    </w:p>
    <w:p w14:paraId="15BE078B" w14:textId="77777777" w:rsidR="00F66C7F" w:rsidRPr="005A16DA" w:rsidRDefault="00F66C7F" w:rsidP="00F66C7F">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Pr>
          <w:rFonts w:ascii="Times New Roman" w:eastAsia="Times New Roman" w:hAnsi="Times New Roman" w:cs="Times New Roman"/>
          <w:bCs/>
          <w:sz w:val="24"/>
          <w:szCs w:val="24"/>
        </w:rPr>
        <w:t>;</w:t>
      </w:r>
    </w:p>
    <w:p w14:paraId="363426E7" w14:textId="77777777" w:rsidR="00F66C7F" w:rsidRDefault="00F66C7F" w:rsidP="00F66C7F">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Pr>
          <w:rFonts w:ascii="Times New Roman" w:eastAsia="Times New Roman" w:hAnsi="Times New Roman" w:cs="Times New Roman"/>
          <w:sz w:val="24"/>
          <w:szCs w:val="24"/>
        </w:rPr>
        <w:t>;</w:t>
      </w:r>
    </w:p>
    <w:p w14:paraId="09C549BB"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Pr>
          <w:rFonts w:ascii="Times New Roman" w:eastAsia="Times New Roman" w:hAnsi="Times New Roman" w:cs="Times New Roman"/>
          <w:sz w:val="24"/>
          <w:szCs w:val="24"/>
        </w:rPr>
        <w:t>;</w:t>
      </w:r>
    </w:p>
    <w:p w14:paraId="70AA4E4B" w14:textId="77777777" w:rsidR="00F66C7F" w:rsidRPr="005A16DA" w:rsidRDefault="00F66C7F" w:rsidP="00F66C7F">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Pr>
          <w:rFonts w:ascii="Times New Roman" w:eastAsia="Times New Roman" w:hAnsi="Times New Roman" w:cs="Times New Roman"/>
          <w:sz w:val="24"/>
          <w:szCs w:val="24"/>
          <w:lang w:eastAsia="ar-SA"/>
        </w:rPr>
        <w:t>;</w:t>
      </w:r>
    </w:p>
    <w:p w14:paraId="508A7866" w14:textId="77777777" w:rsidR="00F66C7F" w:rsidRPr="005A16DA" w:rsidRDefault="00F66C7F" w:rsidP="00F66C7F">
      <w:pPr>
        <w:tabs>
          <w:tab w:val="left" w:pos="1134"/>
          <w:tab w:val="left" w:pos="1418"/>
          <w:tab w:val="left" w:pos="1560"/>
        </w:tabs>
        <w:jc w:val="both"/>
        <w:rPr>
          <w:rFonts w:ascii="Times New Roman" w:eastAsia="Times New Roman" w:hAnsi="Times New Roman" w:cs="Times New Roman"/>
          <w:sz w:val="24"/>
          <w:szCs w:val="24"/>
        </w:rPr>
      </w:pPr>
      <w:bookmarkStart w:id="44" w:name="_Hlk135744724"/>
      <w:r w:rsidRPr="005A16DA">
        <w:rPr>
          <w:rFonts w:ascii="Times New Roman" w:eastAsia="Times New Roman" w:hAnsi="Times New Roman" w:cs="Times New Roman"/>
          <w:sz w:val="24"/>
          <w:szCs w:val="24"/>
        </w:rPr>
        <w:t xml:space="preserve">9.4.8.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Pr="00050C35">
        <w:rPr>
          <w:rFonts w:ascii="Times New Roman" w:eastAsia="Times New Roman" w:hAnsi="Times New Roman" w:cs="Times New Roman"/>
          <w:sz w:val="24"/>
          <w:szCs w:val="24"/>
        </w:rPr>
        <w:t>Vadovaujantis Lietuvos Respublikos statybos įstatymo 22</w:t>
      </w:r>
      <w:r>
        <w:rPr>
          <w:rFonts w:ascii="Times New Roman" w:eastAsia="Times New Roman" w:hAnsi="Times New Roman" w:cs="Times New Roman"/>
          <w:sz w:val="24"/>
          <w:szCs w:val="24"/>
        </w:rPr>
        <w:t>¹</w:t>
      </w:r>
      <w:r w:rsidRPr="00050C35">
        <w:rPr>
          <w:rFonts w:ascii="Times New Roman" w:eastAsia="Times New Roman" w:hAnsi="Times New Roman" w:cs="Times New Roman"/>
          <w:sz w:val="24"/>
          <w:szCs w:val="24"/>
        </w:rPr>
        <w:t xml:space="preserve">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Pr>
          <w:rFonts w:ascii="Times New Roman" w:eastAsia="Times New Roman" w:hAnsi="Times New Roman" w:cs="Times New Roman"/>
          <w:sz w:val="24"/>
          <w:szCs w:val="24"/>
        </w:rPr>
        <w:t>;</w:t>
      </w:r>
    </w:p>
    <w:bookmarkEnd w:id="44"/>
    <w:p w14:paraId="6B39C349"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2205A662"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Pr>
          <w:rFonts w:ascii="Times New Roman" w:eastAsia="Times New Roman" w:hAnsi="Times New Roman" w:cs="Times New Roman"/>
          <w:sz w:val="24"/>
          <w:szCs w:val="24"/>
        </w:rPr>
        <w:t>;</w:t>
      </w:r>
    </w:p>
    <w:p w14:paraId="4DCCAF94"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Pr>
          <w:rFonts w:ascii="Times New Roman" w:eastAsia="Times New Roman" w:hAnsi="Times New Roman" w:cs="Times New Roman"/>
          <w:sz w:val="24"/>
          <w:szCs w:val="24"/>
        </w:rPr>
        <w:t>;</w:t>
      </w:r>
    </w:p>
    <w:p w14:paraId="4078A086"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bookmarkStart w:id="45" w:name="_Hlk135745083"/>
      <w:r w:rsidRPr="0006036E">
        <w:rPr>
          <w:rFonts w:ascii="Times New Roman" w:eastAsia="Times New Roman" w:hAnsi="Times New Roman" w:cs="Times New Roman"/>
          <w:sz w:val="24"/>
          <w:szCs w:val="24"/>
        </w:rPr>
        <w:t>9.4.</w:t>
      </w:r>
      <w:r w:rsidRPr="005F3E9C">
        <w:rPr>
          <w:rFonts w:ascii="Times New Roman" w:eastAsia="Times New Roman" w:hAnsi="Times New Roman" w:cs="Times New Roman"/>
          <w:sz w:val="24"/>
          <w:szCs w:val="24"/>
        </w:rPr>
        <w:t xml:space="preserve">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p>
    <w:bookmarkEnd w:id="45"/>
    <w:p w14:paraId="6EB313C3"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Pr>
          <w:rFonts w:ascii="Times New Roman" w:eastAsia="Times New Roman" w:hAnsi="Times New Roman" w:cs="Times New Roman"/>
          <w:sz w:val="24"/>
          <w:szCs w:val="24"/>
        </w:rPr>
        <w:t>;</w:t>
      </w:r>
    </w:p>
    <w:p w14:paraId="670A0CEF" w14:textId="77777777" w:rsidR="00F66C7F" w:rsidRPr="005A16DA" w:rsidRDefault="00F66C7F" w:rsidP="00F66C7F">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Pr>
          <w:rFonts w:ascii="Times New Roman" w:eastAsia="Times New Roman" w:hAnsi="Times New Roman" w:cs="Times New Roman"/>
          <w:sz w:val="24"/>
          <w:szCs w:val="24"/>
        </w:rPr>
        <w:t>;</w:t>
      </w:r>
    </w:p>
    <w:p w14:paraId="079F18A6"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Pr>
          <w:rFonts w:ascii="Times New Roman" w:eastAsia="Times New Roman" w:hAnsi="Times New Roman" w:cs="Times New Roman"/>
          <w:sz w:val="24"/>
          <w:szCs w:val="24"/>
        </w:rPr>
        <w:t>;</w:t>
      </w:r>
    </w:p>
    <w:p w14:paraId="7D815A63"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Pr>
          <w:rFonts w:ascii="Times New Roman" w:eastAsia="Times New Roman" w:hAnsi="Times New Roman" w:cs="Times New Roman"/>
          <w:sz w:val="24"/>
          <w:szCs w:val="20"/>
          <w:lang w:eastAsia="ar-SA"/>
        </w:rPr>
        <w:t>;</w:t>
      </w:r>
    </w:p>
    <w:p w14:paraId="6675901C"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Pr>
          <w:rFonts w:ascii="Times New Roman" w:eastAsia="Times New Roman" w:hAnsi="Times New Roman" w:cs="Times New Roman"/>
          <w:sz w:val="24"/>
          <w:szCs w:val="24"/>
        </w:rPr>
        <w:t>;</w:t>
      </w:r>
    </w:p>
    <w:p w14:paraId="47265DA9" w14:textId="77777777" w:rsidR="00F66C7F" w:rsidRPr="005A16DA" w:rsidRDefault="00F66C7F" w:rsidP="00F66C7F">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už rangovų (subrangovų) atliktus</w:t>
      </w:r>
      <w:r w:rsidRPr="005A16DA">
        <w:rPr>
          <w:rFonts w:ascii="Times New Roman" w:eastAsia="Times New Roman" w:hAnsi="Times New Roman" w:cs="Times New Roman"/>
          <w:sz w:val="24"/>
          <w:szCs w:val="24"/>
        </w:rPr>
        <w:t xml:space="preserve"> Darbus ir jų kokybę ar padarytą žalą</w:t>
      </w:r>
      <w:r>
        <w:rPr>
          <w:rFonts w:ascii="Times New Roman" w:eastAsia="Times New Roman" w:hAnsi="Times New Roman" w:cs="Times New Roman"/>
          <w:sz w:val="24"/>
          <w:szCs w:val="24"/>
        </w:rPr>
        <w:t>;</w:t>
      </w:r>
    </w:p>
    <w:p w14:paraId="25E3EDEB"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342B1BD3"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w:t>
      </w:r>
      <w:r w:rsidRPr="004B4423">
        <w:rPr>
          <w:rFonts w:ascii="Times New Roman" w:eastAsia="Times New Roman" w:hAnsi="Times New Roman" w:cs="Times New Roman"/>
          <w:sz w:val="24"/>
          <w:szCs w:val="24"/>
        </w:rPr>
        <w:t>(penki) procentai Statinio Darbų kainos su PVM;</w:t>
      </w:r>
      <w:r w:rsidRPr="005A16DA">
        <w:rPr>
          <w:rFonts w:ascii="Times New Roman" w:eastAsia="Times New Roman" w:hAnsi="Times New Roman" w:cs="Times New Roman"/>
          <w:sz w:val="24"/>
          <w:szCs w:val="24"/>
        </w:rPr>
        <w:t xml:space="preserve"> </w:t>
      </w:r>
    </w:p>
    <w:p w14:paraId="74D7441E"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„Infostatyba“ (kartu su reikalaujamais dokumentais)</w:t>
      </w:r>
      <w:r>
        <w:rPr>
          <w:rFonts w:ascii="Times New Roman" w:eastAsia="Times New Roman" w:hAnsi="Times New Roman" w:cs="Times New Roman"/>
          <w:color w:val="000000"/>
          <w:sz w:val="24"/>
          <w:szCs w:val="24"/>
        </w:rPr>
        <w:t>;</w:t>
      </w:r>
    </w:p>
    <w:p w14:paraId="015D2445"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 xml:space="preserve">IS „Infostatyba“ </w:t>
      </w:r>
      <w:r w:rsidRPr="005A16DA">
        <w:rPr>
          <w:rFonts w:ascii="Times New Roman" w:eastAsia="Times New Roman" w:hAnsi="Times New Roman" w:cs="Times New Roman"/>
          <w:sz w:val="24"/>
          <w:szCs w:val="24"/>
        </w:rPr>
        <w:t>užregistruotus Statinio statybos užbaigimo dokumentus</w:t>
      </w:r>
      <w:r>
        <w:rPr>
          <w:rFonts w:ascii="Times New Roman" w:eastAsia="Times New Roman" w:hAnsi="Times New Roman" w:cs="Times New Roman"/>
          <w:sz w:val="24"/>
          <w:szCs w:val="24"/>
        </w:rPr>
        <w:t>;</w:t>
      </w:r>
    </w:p>
    <w:p w14:paraId="6D4517CC"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Pr>
          <w:rFonts w:ascii="Times New Roman" w:eastAsia="Times New Roman" w:hAnsi="Times New Roman" w:cs="Times New Roman"/>
          <w:sz w:val="24"/>
          <w:szCs w:val="24"/>
          <w:lang w:eastAsia="ar-SA"/>
        </w:rPr>
        <w:t>;</w:t>
      </w:r>
    </w:p>
    <w:p w14:paraId="0EAED7D0" w14:textId="77777777" w:rsidR="00F66C7F"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Pr>
          <w:rFonts w:ascii="Times New Roman" w:eastAsia="Times New Roman" w:hAnsi="Times New Roman" w:cs="Times New Roman"/>
          <w:sz w:val="24"/>
          <w:szCs w:val="24"/>
        </w:rPr>
        <w:t>;</w:t>
      </w:r>
    </w:p>
    <w:p w14:paraId="6499F863" w14:textId="77777777" w:rsidR="00F66C7F" w:rsidRPr="005A16DA" w:rsidRDefault="00F66C7F" w:rsidP="00F66C7F">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F66C7F">
        <w:rPr>
          <w:rFonts w:ascii="Times New Roman" w:hAnsi="Times New Roman" w:cs="Times New Roman"/>
          <w:color w:val="000000"/>
          <w:kern w:val="2"/>
          <w:sz w:val="24"/>
          <w:szCs w:val="24"/>
          <w:shd w:val="clear" w:color="auto" w:fill="FFFFFF"/>
        </w:rPr>
        <w:t>„</w:t>
      </w:r>
      <w:r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4B4423">
        <w:rPr>
          <w:rFonts w:ascii="Times New Roman" w:hAnsi="Times New Roman" w:cs="Times New Roman"/>
          <w:color w:val="000000"/>
          <w:kern w:val="2"/>
          <w:sz w:val="24"/>
          <w:szCs w:val="24"/>
          <w:shd w:val="clear" w:color="auto" w:fill="FFFFFF"/>
        </w:rPr>
        <w:t>“</w:t>
      </w:r>
      <w:r w:rsidRPr="004B4423">
        <w:rPr>
          <w:rFonts w:ascii="Times New Roman" w:hAnsi="Times New Roman" w:cs="Times New Roman"/>
          <w:sz w:val="24"/>
          <w:szCs w:val="24"/>
        </w:rPr>
        <w:t>, 4.1 papunkčiu nustatyto šio aplinkos apsaugos kriterijaus</w:t>
      </w:r>
      <w:r w:rsidRPr="004B4423">
        <w:rPr>
          <w:rFonts w:ascii="Times New Roman" w:hAnsi="Times New Roman" w:cs="Times New Roman"/>
          <w:b/>
          <w:bCs/>
          <w:sz w:val="24"/>
          <w:szCs w:val="24"/>
        </w:rPr>
        <w:t xml:space="preserve"> – </w:t>
      </w:r>
      <w:r w:rsidRPr="004B4423">
        <w:rPr>
          <w:rFonts w:ascii="Times New Roman" w:hAnsi="Times New Roman" w:cs="Times New Roman"/>
          <w:sz w:val="24"/>
          <w:szCs w:val="24"/>
        </w:rPr>
        <w:t xml:space="preserve">Statybos darbus </w:t>
      </w:r>
      <w:r w:rsidRPr="004B4423">
        <w:rPr>
          <w:rFonts w:ascii="Times New Roman" w:eastAsia="Times New Roman" w:hAnsi="Times New Roman" w:cs="Times New Roman"/>
          <w:spacing w:val="-3"/>
          <w:sz w:val="24"/>
          <w:szCs w:val="20"/>
          <w:lang w:eastAsia="ar-SA"/>
        </w:rPr>
        <w:t>atlikti pagal įdiegtus aplinkos apsaugos vadybos sistemos reikalavimus pagal standart</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 xml:space="preserve"> LST EN ISO 14001 arba Europos S</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jungos aplinkosaugos vadybos ir audito sistem</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 xml:space="preserve"> (EMAS), ar kitus aplinkos apsaugos vadybos standartus, pagr</w:t>
      </w:r>
      <w:r w:rsidRPr="004B4423">
        <w:rPr>
          <w:rFonts w:ascii="Times New Roman" w:eastAsia="Times New Roman" w:hAnsi="Times New Roman" w:cs="Times New Roman" w:hint="eastAsia"/>
          <w:spacing w:val="-3"/>
          <w:sz w:val="24"/>
          <w:szCs w:val="20"/>
          <w:lang w:eastAsia="ar-SA"/>
        </w:rPr>
        <w:t>į</w:t>
      </w:r>
      <w:r w:rsidRPr="004B4423">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4B4423">
        <w:rPr>
          <w:rFonts w:ascii="Times New Roman" w:eastAsia="Times New Roman" w:hAnsi="Times New Roman" w:cs="Times New Roman" w:hint="eastAsia"/>
          <w:spacing w:val="-3"/>
          <w:sz w:val="24"/>
          <w:szCs w:val="20"/>
          <w:lang w:eastAsia="ar-SA"/>
        </w:rPr>
        <w:t>į</w:t>
      </w:r>
      <w:r w:rsidRPr="004B4423">
        <w:rPr>
          <w:rFonts w:ascii="Times New Roman" w:eastAsia="Times New Roman" w:hAnsi="Times New Roman" w:cs="Times New Roman"/>
          <w:spacing w:val="-3"/>
          <w:sz w:val="24"/>
          <w:szCs w:val="20"/>
          <w:lang w:eastAsia="ar-SA"/>
        </w:rPr>
        <w:t>staigos, atitinkan</w:t>
      </w:r>
      <w:r w:rsidRPr="004B4423">
        <w:rPr>
          <w:rFonts w:ascii="Times New Roman" w:eastAsia="Times New Roman" w:hAnsi="Times New Roman" w:cs="Times New Roman" w:hint="eastAsia"/>
          <w:spacing w:val="-3"/>
          <w:sz w:val="24"/>
          <w:szCs w:val="20"/>
          <w:lang w:eastAsia="ar-SA"/>
        </w:rPr>
        <w:t>č</w:t>
      </w:r>
      <w:r w:rsidRPr="004B4423">
        <w:rPr>
          <w:rFonts w:ascii="Times New Roman" w:eastAsia="Times New Roman" w:hAnsi="Times New Roman" w:cs="Times New Roman"/>
          <w:spacing w:val="-3"/>
          <w:sz w:val="24"/>
          <w:szCs w:val="20"/>
          <w:lang w:eastAsia="ar-SA"/>
        </w:rPr>
        <w:t>ios Europos S</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jungos teis</w:t>
      </w:r>
      <w:r w:rsidRPr="004B4423">
        <w:rPr>
          <w:rFonts w:ascii="Times New Roman" w:eastAsia="Times New Roman" w:hAnsi="Times New Roman" w:cs="Times New Roman" w:hint="eastAsia"/>
          <w:spacing w:val="-3"/>
          <w:sz w:val="24"/>
          <w:szCs w:val="20"/>
          <w:lang w:eastAsia="ar-SA"/>
        </w:rPr>
        <w:t>ė</w:t>
      </w:r>
      <w:r w:rsidRPr="004B4423">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4B4423">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01DAE627"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0"/>
          <w:lang w:eastAsia="ar-SA"/>
        </w:rPr>
      </w:pPr>
    </w:p>
    <w:p w14:paraId="45BC2721" w14:textId="77777777" w:rsidR="00F66C7F" w:rsidRPr="005A16DA" w:rsidRDefault="00F66C7F" w:rsidP="00F66C7F">
      <w:pPr>
        <w:rPr>
          <w:rFonts w:ascii="Times New Roman" w:eastAsia="Calibri" w:hAnsi="Times New Roman" w:cs="Times New Roman"/>
          <w:b/>
          <w:sz w:val="24"/>
          <w:lang w:eastAsia="en-US"/>
        </w:rPr>
      </w:pPr>
      <w:bookmarkStart w:id="46" w:name="_Hlk135816018"/>
      <w:r w:rsidRPr="005A16DA">
        <w:rPr>
          <w:rFonts w:ascii="Times New Roman" w:eastAsia="Calibri" w:hAnsi="Times New Roman" w:cs="Times New Roman"/>
          <w:b/>
          <w:sz w:val="24"/>
          <w:lang w:eastAsia="en-US"/>
        </w:rPr>
        <w:t>10. ŠALIŲ ATSAKOMYBĖ</w:t>
      </w:r>
    </w:p>
    <w:p w14:paraId="5E360956" w14:textId="77777777" w:rsidR="00F66C7F" w:rsidRPr="005A16DA" w:rsidRDefault="00F66C7F" w:rsidP="00F66C7F">
      <w:pPr>
        <w:jc w:val="both"/>
        <w:rPr>
          <w:rFonts w:ascii="Times New Roman" w:eastAsia="Times New Roman" w:hAnsi="Times New Roman" w:cs="Times New Roman"/>
          <w:sz w:val="24"/>
          <w:szCs w:val="24"/>
        </w:rPr>
      </w:pPr>
      <w:bookmarkStart w:id="47"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5A110BBF"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8" w:name="_Hlk162385473"/>
      <w:r w:rsidRPr="005A16DA">
        <w:rPr>
          <w:rFonts w:ascii="Times New Roman" w:eastAsia="Times New Roman" w:hAnsi="Times New Roman" w:cs="Times New Roman"/>
          <w:sz w:val="24"/>
          <w:szCs w:val="24"/>
        </w:rPr>
        <w:t>%</w:t>
      </w:r>
      <w:bookmarkEnd w:id="48"/>
      <w:r w:rsidRPr="005A16DA">
        <w:rPr>
          <w:rFonts w:ascii="Times New Roman" w:eastAsia="Times New Roman" w:hAnsi="Times New Roman" w:cs="Times New Roman"/>
          <w:sz w:val="24"/>
          <w:szCs w:val="24"/>
        </w:rPr>
        <w:t xml:space="preserve"> delspinigius nuo Sutarties </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5AFC809E"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23DF0C42" w14:textId="77777777" w:rsidR="00F66C7F" w:rsidRPr="0080213A" w:rsidRDefault="00F66C7F" w:rsidP="00F66C7F">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Pr="001A78E2">
        <w:rPr>
          <w:rFonts w:ascii="Times New Roman" w:hAnsi="Times New Roman" w:cs="Times New Roman"/>
          <w:sz w:val="24"/>
          <w:szCs w:val="24"/>
        </w:rPr>
        <w:t>Jei</w:t>
      </w:r>
      <w:r>
        <w:rPr>
          <w:rFonts w:ascii="Times New Roman" w:hAnsi="Times New Roman" w:cs="Times New Roman"/>
          <w:sz w:val="24"/>
          <w:szCs w:val="24"/>
        </w:rPr>
        <w:t xml:space="preserve"> Užsakovui paprašius ir Rangovui nepateikus per Sutarties 9.4.25 papunktyje nurodytą terminą</w:t>
      </w:r>
      <w:r w:rsidRPr="005A16DA">
        <w:rPr>
          <w:rFonts w:ascii="Times New Roman" w:eastAsia="Times New Roman" w:hAnsi="Times New Roman" w:cs="Times New Roman"/>
          <w:sz w:val="24"/>
          <w:szCs w:val="20"/>
          <w:lang w:eastAsia="ar-SA"/>
        </w:rPr>
        <w:t xml:space="preserve"> ataskait</w:t>
      </w:r>
      <w:r>
        <w:rPr>
          <w:rFonts w:ascii="Times New Roman" w:eastAsia="Times New Roman" w:hAnsi="Times New Roman" w:cs="Times New Roman"/>
          <w:sz w:val="24"/>
          <w:szCs w:val="20"/>
          <w:lang w:eastAsia="ar-SA"/>
        </w:rPr>
        <w:t>os</w:t>
      </w:r>
      <w:r w:rsidRPr="005A16DA">
        <w:rPr>
          <w:rFonts w:ascii="Times New Roman" w:eastAsia="Times New Roman" w:hAnsi="Times New Roman" w:cs="Times New Roman"/>
          <w:sz w:val="24"/>
          <w:szCs w:val="20"/>
          <w:lang w:eastAsia="ar-SA"/>
        </w:rPr>
        <w:t xml:space="preserve"> ir (ar) dokumen</w:t>
      </w:r>
      <w:r>
        <w:rPr>
          <w:rFonts w:ascii="Times New Roman" w:eastAsia="Times New Roman" w:hAnsi="Times New Roman" w:cs="Times New Roman"/>
          <w:sz w:val="24"/>
          <w:szCs w:val="20"/>
          <w:lang w:eastAsia="ar-SA"/>
        </w:rPr>
        <w:t>tų</w:t>
      </w:r>
      <w:r w:rsidRPr="005A16DA">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įrodančių Rangovo įsipareigojimo, susijusios su aplinkos apsaugos reikalavimu, laikymąsi, </w:t>
      </w:r>
      <w:r>
        <w:rPr>
          <w:rFonts w:ascii="Times New Roman" w:hAnsi="Times New Roman" w:cs="Times New Roman"/>
          <w:sz w:val="24"/>
          <w:szCs w:val="24"/>
        </w:rPr>
        <w:t xml:space="preserve">ir (ar) </w:t>
      </w:r>
      <w:r w:rsidRPr="001A78E2">
        <w:rPr>
          <w:rFonts w:ascii="Times New Roman" w:hAnsi="Times New Roman" w:cs="Times New Roman"/>
          <w:sz w:val="24"/>
          <w:szCs w:val="24"/>
        </w:rPr>
        <w:t xml:space="preserve">Užsakovas nustato, kad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w:t>
      </w:r>
      <w:r>
        <w:rPr>
          <w:rFonts w:ascii="Times New Roman" w:hAnsi="Times New Roman" w:cs="Times New Roman"/>
          <w:sz w:val="24"/>
          <w:szCs w:val="24"/>
        </w:rPr>
        <w:t xml:space="preserve"> minėto reikalavimo </w:t>
      </w:r>
      <w:r w:rsidRPr="0080213A">
        <w:rPr>
          <w:rFonts w:ascii="Times New Roman" w:hAnsi="Times New Roman" w:cs="Times New Roman"/>
          <w:sz w:val="24"/>
          <w:szCs w:val="24"/>
        </w:rPr>
        <w:t xml:space="preserve">Rangovas moka Užsakovui 0,3 </w:t>
      </w:r>
      <w:r w:rsidRPr="0080213A">
        <w:rPr>
          <w:rFonts w:ascii="Times New Roman" w:eastAsia="Times New Roman" w:hAnsi="Times New Roman" w:cs="Times New Roman"/>
          <w:sz w:val="24"/>
          <w:szCs w:val="24"/>
        </w:rPr>
        <w:t>%</w:t>
      </w:r>
      <w:r w:rsidRPr="0080213A">
        <w:rPr>
          <w:rFonts w:ascii="Times New Roman" w:hAnsi="Times New Roman" w:cs="Times New Roman"/>
          <w:sz w:val="24"/>
          <w:szCs w:val="24"/>
        </w:rPr>
        <w:t xml:space="preserve"> dydžio baudą nuo Sutarties kainos be PVM.</w:t>
      </w:r>
      <w:r w:rsidRPr="001A78E2">
        <w:rPr>
          <w:rFonts w:ascii="Times New Roman" w:hAnsi="Times New Roman" w:cs="Times New Roman"/>
          <w:sz w:val="24"/>
          <w:szCs w:val="24"/>
        </w:rPr>
        <w:t xml:space="preserve"> Jei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9.4.25</w:t>
      </w:r>
      <w:r w:rsidRPr="001A78E2">
        <w:rPr>
          <w:rFonts w:ascii="Times New Roman" w:hAnsi="Times New Roman" w:cs="Times New Roman"/>
          <w:sz w:val="24"/>
          <w:szCs w:val="24"/>
        </w:rPr>
        <w:t xml:space="preserve"> p</w:t>
      </w:r>
      <w:r>
        <w:rPr>
          <w:rFonts w:ascii="Times New Roman" w:hAnsi="Times New Roman" w:cs="Times New Roman"/>
          <w:sz w:val="24"/>
          <w:szCs w:val="24"/>
        </w:rPr>
        <w:t>apunktyje</w:t>
      </w:r>
      <w:r w:rsidRPr="001A78E2">
        <w:rPr>
          <w:rFonts w:ascii="Times New Roman" w:hAnsi="Times New Roman" w:cs="Times New Roman"/>
          <w:sz w:val="24"/>
          <w:szCs w:val="24"/>
        </w:rPr>
        <w:t xml:space="preserve"> numatyt</w:t>
      </w:r>
      <w:r>
        <w:rPr>
          <w:rFonts w:ascii="Times New Roman" w:hAnsi="Times New Roman" w:cs="Times New Roman"/>
          <w:sz w:val="24"/>
          <w:szCs w:val="24"/>
        </w:rPr>
        <w:t>o</w:t>
      </w:r>
      <w:r w:rsidRPr="001A78E2">
        <w:rPr>
          <w:rFonts w:ascii="Times New Roman" w:hAnsi="Times New Roman" w:cs="Times New Roman"/>
          <w:sz w:val="24"/>
          <w:szCs w:val="24"/>
        </w:rPr>
        <w:t xml:space="preserve"> įsipareigojim</w:t>
      </w:r>
      <w:r>
        <w:rPr>
          <w:rFonts w:ascii="Times New Roman" w:hAnsi="Times New Roman" w:cs="Times New Roman"/>
          <w:sz w:val="24"/>
          <w:szCs w:val="24"/>
        </w:rPr>
        <w:t>o</w:t>
      </w:r>
      <w:r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Pr>
          <w:rFonts w:ascii="Times New Roman" w:hAnsi="Times New Roman" w:cs="Times New Roman"/>
          <w:sz w:val="24"/>
          <w:szCs w:val="24"/>
        </w:rPr>
        <w:t>S</w:t>
      </w:r>
      <w:r w:rsidRPr="001A78E2">
        <w:rPr>
          <w:rFonts w:ascii="Times New Roman" w:hAnsi="Times New Roman" w:cs="Times New Roman"/>
          <w:sz w:val="24"/>
          <w:szCs w:val="24"/>
        </w:rPr>
        <w:t xml:space="preserve">utartį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13.1</w:t>
      </w:r>
      <w:r w:rsidRPr="001A78E2">
        <w:rPr>
          <w:rFonts w:ascii="Times New Roman" w:hAnsi="Times New Roman" w:cs="Times New Roman"/>
          <w:sz w:val="24"/>
          <w:szCs w:val="24"/>
        </w:rPr>
        <w:t xml:space="preserve"> punkte nustatyta tvarka</w:t>
      </w:r>
      <w:r>
        <w:rPr>
          <w:rFonts w:ascii="Times New Roman" w:hAnsi="Times New Roman" w:cs="Times New Roman"/>
          <w:sz w:val="24"/>
          <w:szCs w:val="24"/>
        </w:rPr>
        <w:t>.</w:t>
      </w:r>
    </w:p>
    <w:p w14:paraId="3EE6182B" w14:textId="77777777" w:rsidR="00F66C7F" w:rsidRPr="004B4423" w:rsidRDefault="00F66C7F" w:rsidP="00F66C7F">
      <w:pPr>
        <w:jc w:val="both"/>
        <w:rPr>
          <w:rFonts w:ascii="Times New Roman" w:eastAsia="Times New Roman" w:hAnsi="Times New Roman" w:cs="Times New Roman"/>
          <w:sz w:val="24"/>
          <w:szCs w:val="24"/>
        </w:rPr>
      </w:pPr>
      <w:r w:rsidRPr="001D049B">
        <w:rPr>
          <w:rFonts w:ascii="Times New Roman" w:eastAsia="Times New Roman" w:hAnsi="Times New Roman" w:cs="Times New Roman"/>
          <w:sz w:val="24"/>
          <w:szCs w:val="24"/>
        </w:rPr>
        <w:t xml:space="preserve">10.5. </w:t>
      </w:r>
      <w:r w:rsidRPr="004B4423">
        <w:rPr>
          <w:rFonts w:ascii="Times New Roman" w:hAnsi="Times New Roman" w:cs="Times New Roman"/>
          <w:sz w:val="24"/>
          <w:szCs w:val="24"/>
        </w:rPr>
        <w:t>Jei Rangovas nesilaiko Sutartyje numatytos esamų specialistų paskyrimo, jų pakeitimo, taip pat esamų subteikėjų / subrangovų pasitelkimo, jų pakeitimo tvarkos, Rangovui taikytina 500 (penkių šimtų) eurų dydžio bauda už kiekvieną nustatytą atvejį.</w:t>
      </w:r>
      <w:r w:rsidRPr="004B4423">
        <w:rPr>
          <w:rFonts w:ascii="Times New Roman" w:eastAsia="Calibri" w:hAnsi="Times New Roman" w:cs="Times New Roman"/>
          <w:sz w:val="24"/>
          <w:szCs w:val="24"/>
        </w:rPr>
        <w:t xml:space="preserve"> </w:t>
      </w:r>
      <w:r w:rsidRPr="004B4423">
        <w:rPr>
          <w:rFonts w:ascii="Times New Roman" w:hAnsi="Times New Roman" w:cs="Times New Roman"/>
          <w:sz w:val="24"/>
          <w:szCs w:val="24"/>
        </w:rPr>
        <w:t xml:space="preserve">Jeigu Rangovas pažeidžia minėtų reikalavimų laikymosi tvarką daugiau kaip </w:t>
      </w:r>
      <w:r>
        <w:rPr>
          <w:rFonts w:ascii="Times New Roman" w:hAnsi="Times New Roman" w:cs="Times New Roman"/>
          <w:sz w:val="24"/>
          <w:szCs w:val="24"/>
        </w:rPr>
        <w:t>2</w:t>
      </w:r>
      <w:r w:rsidRPr="004B4423">
        <w:rPr>
          <w:rFonts w:ascii="Times New Roman" w:hAnsi="Times New Roman" w:cs="Times New Roman"/>
          <w:sz w:val="24"/>
          <w:szCs w:val="24"/>
        </w:rPr>
        <w:t xml:space="preserve"> (</w:t>
      </w:r>
      <w:r>
        <w:rPr>
          <w:rFonts w:ascii="Times New Roman" w:hAnsi="Times New Roman" w:cs="Times New Roman"/>
          <w:sz w:val="24"/>
          <w:szCs w:val="24"/>
        </w:rPr>
        <w:t>du</w:t>
      </w:r>
      <w:r w:rsidRPr="004B4423">
        <w:rPr>
          <w:rFonts w:ascii="Times New Roman" w:hAnsi="Times New Roman" w:cs="Times New Roman"/>
          <w:sz w:val="24"/>
          <w:szCs w:val="24"/>
        </w:rPr>
        <w:t xml:space="preserve">) kartus, tai Užsakovas </w:t>
      </w:r>
      <w:r w:rsidRPr="004B4423">
        <w:rPr>
          <w:rFonts w:ascii="Times New Roman" w:eastAsia="Calibri" w:hAnsi="Times New Roman" w:cs="Times New Roman"/>
          <w:sz w:val="24"/>
          <w:szCs w:val="24"/>
        </w:rPr>
        <w:t>turi teisę vienašališkai nutraukti šią Sutartį.</w:t>
      </w:r>
    </w:p>
    <w:p w14:paraId="1C39FB72" w14:textId="77777777" w:rsidR="00F66C7F" w:rsidRPr="00AB0C83" w:rsidRDefault="00F66C7F" w:rsidP="00F66C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Pr>
          <w:rFonts w:ascii="Times New Roman" w:eastAsia="Times New Roman" w:hAnsi="Times New Roman" w:cs="Times New Roman"/>
          <w:sz w:val="24"/>
          <w:szCs w:val="24"/>
        </w:rPr>
        <w:t>unkte</w:t>
      </w:r>
      <w:r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77700560" w14:textId="77777777" w:rsidR="00F66C7F" w:rsidRDefault="00F66C7F" w:rsidP="00F66C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p w14:paraId="1F8B2039"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5A16DA">
        <w:rPr>
          <w:rFonts w:ascii="Times New Roman" w:eastAsia="Times New Roman" w:hAnsi="Times New Roman" w:cs="Times New Roman"/>
          <w:sz w:val="24"/>
          <w:szCs w:val="24"/>
        </w:rPr>
        <w:t>. Sutarties nutraukimas nepanaikina teisės reikalauti sumokėti delspinigius, numatytus Sutartyje už sutartinių įsipareigojimų nevykdymą iki Sutarties nutraukimo.</w:t>
      </w:r>
    </w:p>
    <w:bookmarkEnd w:id="46"/>
    <w:bookmarkEnd w:id="47"/>
    <w:p w14:paraId="375FF75C" w14:textId="77777777" w:rsidR="00F66C7F" w:rsidRPr="005A16DA" w:rsidRDefault="00F66C7F" w:rsidP="00F66C7F">
      <w:pPr>
        <w:jc w:val="both"/>
        <w:rPr>
          <w:rFonts w:ascii="Times New Roman" w:eastAsia="Times New Roman" w:hAnsi="Times New Roman" w:cs="Times New Roman"/>
          <w:sz w:val="24"/>
          <w:szCs w:val="24"/>
        </w:rPr>
      </w:pPr>
    </w:p>
    <w:p w14:paraId="77A1574A" w14:textId="77777777" w:rsidR="00F66C7F" w:rsidRPr="0080213A" w:rsidRDefault="00F66C7F" w:rsidP="00F66C7F">
      <w:pPr>
        <w:rPr>
          <w:rFonts w:ascii="Times New Roman" w:eastAsia="Times New Roman" w:hAnsi="Times New Roman" w:cs="Times New Roman"/>
          <w:b/>
          <w:sz w:val="24"/>
          <w:szCs w:val="24"/>
        </w:rPr>
      </w:pPr>
      <w:r w:rsidRPr="0080213A">
        <w:rPr>
          <w:rFonts w:ascii="Times New Roman" w:eastAsia="Times New Roman" w:hAnsi="Times New Roman" w:cs="Times New Roman"/>
          <w:b/>
          <w:sz w:val="24"/>
          <w:szCs w:val="24"/>
        </w:rPr>
        <w:t>11. RANGOVAI (SUBRANGOVAI) /</w:t>
      </w:r>
      <w:r>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SUBTEIKĖJAI) IR JŲ KEITIMO TVARKA</w:t>
      </w:r>
    </w:p>
    <w:p w14:paraId="039EAE0B" w14:textId="77777777" w:rsidR="00F66C7F" w:rsidRPr="005A16DA" w:rsidRDefault="00F66C7F" w:rsidP="00F66C7F">
      <w:pPr>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11.1. Rangovas Sutarties vykdymui pasitelkia rangovą (subrangovą) / subteikėją (us) – [</w:t>
      </w:r>
      <w:r w:rsidRPr="0080213A">
        <w:rPr>
          <w:rFonts w:ascii="Times New Roman" w:eastAsia="Times New Roman" w:hAnsi="Times New Roman" w:cs="Times New Roman"/>
          <w:i/>
          <w:iCs/>
          <w:sz w:val="24"/>
          <w:szCs w:val="24"/>
        </w:rPr>
        <w:t>juridinio asmens pavadinimas, įmonės kodas, buveinės adresas, atliekamų darbų/paslaugų pavadinimas</w:t>
      </w:r>
      <w:r w:rsidRPr="0080213A">
        <w:rPr>
          <w:rFonts w:ascii="Times New Roman" w:eastAsia="Times New Roman" w:hAnsi="Times New Roman" w:cs="Times New Roman"/>
          <w:sz w:val="24"/>
          <w:szCs w:val="24"/>
        </w:rPr>
        <w:t>] (duomenys įrašomi tik tuo atveju, jei pasitelkiamas rangovas (subrangovas)/subteikėjas)</w:t>
      </w:r>
      <w:r w:rsidRPr="005A16DA">
        <w:rPr>
          <w:rFonts w:ascii="Times New Roman" w:eastAsia="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79878EB8"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607B27EC"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6FB764F8" w14:textId="77777777" w:rsidR="00F66C7F" w:rsidRPr="005A16DA" w:rsidRDefault="00F66C7F" w:rsidP="00F66C7F">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9A96EEF"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2411B5F2"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67DC6B3"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323CAD4D" w14:textId="77777777" w:rsidR="00F66C7F" w:rsidRPr="005A16DA" w:rsidRDefault="00F66C7F" w:rsidP="00F66C7F">
      <w:pPr>
        <w:rPr>
          <w:rFonts w:ascii="Times New Roman" w:eastAsia="Times New Roman" w:hAnsi="Times New Roman" w:cs="Times New Roman"/>
          <w:b/>
          <w:sz w:val="24"/>
          <w:szCs w:val="24"/>
        </w:rPr>
      </w:pPr>
    </w:p>
    <w:p w14:paraId="5CD12881" w14:textId="77777777" w:rsidR="00F66C7F" w:rsidRPr="005A16DA" w:rsidRDefault="00F66C7F" w:rsidP="00F66C7F">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5F0BCC48" w14:textId="77777777" w:rsidR="00F66C7F" w:rsidRPr="005A16DA" w:rsidRDefault="00F66C7F" w:rsidP="00F66C7F">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62A8C3D1"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7F6D04B6"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145AA784"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74D92DEB"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4AC38EB3" w14:textId="77777777" w:rsidR="00F66C7F" w:rsidRPr="005A16DA" w:rsidRDefault="00F66C7F" w:rsidP="00F66C7F">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4B464C75"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p>
    <w:p w14:paraId="62EFFFC4" w14:textId="77777777" w:rsidR="00F66C7F" w:rsidRPr="005A16DA" w:rsidRDefault="00F66C7F" w:rsidP="00F66C7F">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2C33E52F" w14:textId="77777777" w:rsidR="00F66C7F" w:rsidRPr="005A16DA" w:rsidRDefault="00F66C7F" w:rsidP="00F66C7F">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5DEC13E4"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Pr>
          <w:rFonts w:ascii="Times New Roman" w:eastAsia="Times New Roman" w:hAnsi="Times New Roman" w:cs="Times New Roman"/>
          <w:sz w:val="24"/>
          <w:szCs w:val="24"/>
        </w:rPr>
        <w:t>;</w:t>
      </w:r>
    </w:p>
    <w:p w14:paraId="44C3E72C"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Pr>
          <w:rFonts w:ascii="Times New Roman" w:eastAsia="Times New Roman" w:hAnsi="Times New Roman" w:cs="Times New Roman"/>
          <w:sz w:val="24"/>
          <w:szCs w:val="24"/>
        </w:rPr>
        <w:t>;</w:t>
      </w:r>
    </w:p>
    <w:p w14:paraId="2A88588E"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Pr>
          <w:rFonts w:ascii="Times New Roman" w:eastAsia="Times New Roman" w:hAnsi="Times New Roman" w:cs="Times New Roman"/>
          <w:sz w:val="24"/>
          <w:szCs w:val="24"/>
        </w:rPr>
        <w:t>;</w:t>
      </w:r>
    </w:p>
    <w:p w14:paraId="4BBA03B2"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Pr>
          <w:rFonts w:ascii="Times New Roman" w:eastAsia="Times New Roman" w:hAnsi="Times New Roman" w:cs="Times New Roman"/>
          <w:sz w:val="24"/>
          <w:szCs w:val="24"/>
        </w:rPr>
        <w:t>;</w:t>
      </w:r>
    </w:p>
    <w:p w14:paraId="3A2CA1C6"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Pr>
          <w:rFonts w:ascii="Times New Roman" w:eastAsia="Times New Roman" w:hAnsi="Times New Roman" w:cs="Times New Roman"/>
          <w:sz w:val="24"/>
          <w:szCs w:val="24"/>
        </w:rPr>
        <w:t>;</w:t>
      </w:r>
    </w:p>
    <w:p w14:paraId="5D470829"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91107EE"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D69F2AD"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148FC00D"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69C76718"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21CB02A6"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0431689C"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Pr="00753D2A">
        <w:rPr>
          <w:rFonts w:ascii="Times New Roman" w:hAnsi="Times New Roman"/>
          <w:sz w:val="24"/>
          <w:szCs w:val="24"/>
        </w:rPr>
        <w:t xml:space="preserve"> to, kad </w:t>
      </w:r>
      <w:r>
        <w:rPr>
          <w:rFonts w:ascii="Times New Roman" w:hAnsi="Times New Roman"/>
          <w:sz w:val="24"/>
          <w:szCs w:val="24"/>
        </w:rPr>
        <w:t>Rangovas</w:t>
      </w:r>
      <w:r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7686D507"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2DA75BC4" w14:textId="77777777" w:rsidR="00F66C7F" w:rsidRPr="005A16DA" w:rsidRDefault="00F66C7F" w:rsidP="00F66C7F">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0878292D"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4D054F4"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4757D18F"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0F0F2847"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388F0A7"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47850DBC"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566CC1AF"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254F2EFE" w14:textId="77777777" w:rsidR="00F66C7F" w:rsidRPr="005A16DA" w:rsidRDefault="00F66C7F" w:rsidP="00F66C7F">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9CA86A2"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199BF62E"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0F4009D2" w14:textId="77777777" w:rsidR="00F66C7F" w:rsidRPr="005A16DA" w:rsidRDefault="00F66C7F" w:rsidP="00F66C7F">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26C57F3A" w14:textId="77777777" w:rsidR="00F66C7F" w:rsidRPr="005A16DA" w:rsidRDefault="00F66C7F" w:rsidP="00F66C7F">
      <w:pPr>
        <w:tabs>
          <w:tab w:val="left" w:pos="1080"/>
        </w:tabs>
        <w:jc w:val="both"/>
        <w:rPr>
          <w:rFonts w:ascii="Times New Roman" w:eastAsia="Times New Roman" w:hAnsi="Times New Roman" w:cs="Times New Roman"/>
          <w:sz w:val="24"/>
          <w:szCs w:val="24"/>
        </w:rPr>
      </w:pPr>
      <w:bookmarkStart w:id="49"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w:t>
      </w:r>
      <w:r>
        <w:rPr>
          <w:rFonts w:ascii="Times New Roman" w:eastAsia="Times New Roman" w:hAnsi="Times New Roman" w:cs="Times New Roman"/>
          <w:bCs/>
          <w:sz w:val="24"/>
          <w:szCs w:val="24"/>
        </w:rPr>
        <w:t xml:space="preserve">Šalys pasirašo Sutartį ir </w:t>
      </w:r>
      <w:r w:rsidRPr="005A16DA">
        <w:rPr>
          <w:rFonts w:ascii="Times New Roman" w:eastAsia="Times New Roman" w:hAnsi="Times New Roman" w:cs="Times New Roman"/>
          <w:bCs/>
          <w:sz w:val="24"/>
          <w:szCs w:val="24"/>
        </w:rPr>
        <w:t xml:space="preserve">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9"/>
    <w:p w14:paraId="01AEA7EB" w14:textId="77777777" w:rsidR="00F66C7F" w:rsidRPr="005A16DA" w:rsidRDefault="00F66C7F" w:rsidP="00F66C7F">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46C9FAA"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76360690" w14:textId="77777777" w:rsidR="00F66C7F" w:rsidRPr="005A16DA" w:rsidRDefault="00F66C7F" w:rsidP="00F66C7F">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11A6AFF0" w14:textId="77777777" w:rsidR="00F66C7F" w:rsidRPr="005A16DA" w:rsidRDefault="00F66C7F" w:rsidP="00F66C7F">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42B833C6"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FA70581"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p>
    <w:p w14:paraId="358ADFC9" w14:textId="77777777" w:rsidR="00F66C7F" w:rsidRPr="005A16DA" w:rsidRDefault="00F66C7F" w:rsidP="00F66C7F">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BB7E528"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5"/>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8DEFFC7"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2E0763BD"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6C8A1975"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08FF8881"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6"/>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7"/>
      </w:r>
      <w:r w:rsidRPr="005A16DA">
        <w:rPr>
          <w:rFonts w:ascii="Times New Roman" w:eastAsia="Times New Roman" w:hAnsi="Times New Roman" w:cs="Times New Roman"/>
          <w:color w:val="000000"/>
          <w:spacing w:val="-3"/>
          <w:sz w:val="24"/>
          <w:szCs w:val="24"/>
          <w:lang w:eastAsia="en-US"/>
        </w:rPr>
        <w:t>.</w:t>
      </w:r>
    </w:p>
    <w:p w14:paraId="4E247F06"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6929F1ED"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09330EC2"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06C9CD0C"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06CBEB0D" w14:textId="77777777" w:rsidR="00F66C7F" w:rsidRPr="00CC3D4E" w:rsidRDefault="00F66C7F" w:rsidP="00F66C7F">
      <w:pPr>
        <w:pStyle w:val="Sraopastraipa"/>
        <w:numPr>
          <w:ilvl w:val="2"/>
          <w:numId w:val="23"/>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58051335"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55BECF04"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1418A279"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101DC384"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60E26456" w14:textId="77777777" w:rsidR="00F66C7F" w:rsidRPr="005A16DA" w:rsidRDefault="00F66C7F" w:rsidP="00F66C7F">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683018B9"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1831571D"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37E7A836" w14:textId="77777777" w:rsidR="00F66C7F" w:rsidRPr="005A16DA" w:rsidRDefault="00F66C7F" w:rsidP="00F66C7F">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4D2CEDB1" w14:textId="77777777" w:rsidR="00F66C7F" w:rsidRPr="005A16DA" w:rsidRDefault="00F66C7F" w:rsidP="00F66C7F">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4FA7837B"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686BD9E7"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0C93530E"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0AE5F54A"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32FFCA03" w14:textId="77777777" w:rsidR="00F66C7F" w:rsidRPr="005A16DA" w:rsidRDefault="00F66C7F" w:rsidP="00F66C7F">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19F59C6D"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7E7EB213"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5D8270BF" w14:textId="77777777" w:rsidR="00F66C7F" w:rsidRPr="00F66C7F"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w:t>
      </w:r>
      <w:r>
        <w:rPr>
          <w:rFonts w:ascii="Times New Roman" w:eastAsia="Times New Roman" w:hAnsi="Times New Roman" w:cs="Times New Roman"/>
          <w:sz w:val="24"/>
          <w:szCs w:val="24"/>
        </w:rPr>
        <w:t>į</w:t>
      </w:r>
      <w:r w:rsidRPr="005A16DA">
        <w:rPr>
          <w:rFonts w:ascii="Times New Roman" w:eastAsia="Times New Roman" w:hAnsi="Times New Roman" w:cs="Times New Roman"/>
          <w:sz w:val="24"/>
          <w:szCs w:val="24"/>
        </w:rPr>
        <w:t xml:space="preserve"> Darbų vykdymo grafik</w:t>
      </w:r>
      <w:r>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ar Subrangovų kaltės)</w:t>
      </w:r>
      <w:r w:rsidRPr="005A16DA">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F66C7F">
        <w:rPr>
          <w:rFonts w:ascii="Times New Roman" w:eastAsia="Times New Roman" w:hAnsi="Times New Roman" w:cs="Times New Roman"/>
          <w:sz w:val="24"/>
          <w:szCs w:val="24"/>
        </w:rPr>
        <w:t>  </w:t>
      </w:r>
    </w:p>
    <w:p w14:paraId="702C3450" w14:textId="77777777" w:rsidR="00F66C7F" w:rsidRPr="00462421" w:rsidRDefault="00F66C7F" w:rsidP="00F66C7F">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6ADFD49A" w14:textId="77777777" w:rsidR="00F66C7F" w:rsidRPr="005A16DA" w:rsidRDefault="00F66C7F" w:rsidP="00F66C7F">
      <w:pPr>
        <w:rPr>
          <w:rFonts w:ascii="Times New Roman" w:eastAsia="Times New Roman" w:hAnsi="Times New Roman" w:cs="Times New Roman"/>
          <w:b/>
          <w:sz w:val="24"/>
          <w:szCs w:val="24"/>
        </w:rPr>
      </w:pPr>
    </w:p>
    <w:p w14:paraId="27EBF562" w14:textId="77777777" w:rsidR="00F66C7F" w:rsidRPr="005A16DA" w:rsidRDefault="00F66C7F" w:rsidP="00F66C7F">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2317790"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5EC48350" w14:textId="77777777" w:rsidR="00F66C7F" w:rsidRPr="005A16DA" w:rsidRDefault="00F66C7F" w:rsidP="00F66C7F">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F66C7F" w:rsidRPr="005A16DA" w14:paraId="6C083F31" w14:textId="77777777" w:rsidTr="005555DE">
        <w:tc>
          <w:tcPr>
            <w:tcW w:w="3156" w:type="dxa"/>
            <w:shd w:val="clear" w:color="auto" w:fill="auto"/>
          </w:tcPr>
          <w:p w14:paraId="33EE7027"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2935" w:type="dxa"/>
            <w:shd w:val="clear" w:color="auto" w:fill="auto"/>
          </w:tcPr>
          <w:p w14:paraId="5D5144B5" w14:textId="77777777" w:rsidR="00F66C7F" w:rsidRPr="005A16DA" w:rsidRDefault="00F66C7F" w:rsidP="005555DE">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shd w:val="clear" w:color="auto" w:fill="auto"/>
          </w:tcPr>
          <w:p w14:paraId="11C5CAF8" w14:textId="77777777" w:rsidR="00F66C7F" w:rsidRPr="005A16DA" w:rsidRDefault="00F66C7F" w:rsidP="005555DE">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F66C7F" w:rsidRPr="005A16DA" w14:paraId="5D0627F0" w14:textId="77777777" w:rsidTr="005555DE">
        <w:tc>
          <w:tcPr>
            <w:tcW w:w="3156" w:type="dxa"/>
            <w:shd w:val="clear" w:color="auto" w:fill="auto"/>
          </w:tcPr>
          <w:p w14:paraId="136D365C" w14:textId="77777777" w:rsidR="00F66C7F" w:rsidRPr="005A16DA" w:rsidRDefault="00F66C7F" w:rsidP="005555DE">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shd w:val="clear" w:color="auto" w:fill="auto"/>
          </w:tcPr>
          <w:p w14:paraId="5FCB2F20"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10DBD850" w14:textId="77777777" w:rsidR="00F66C7F" w:rsidRPr="005A16DA" w:rsidRDefault="00F66C7F" w:rsidP="005555DE">
            <w:pPr>
              <w:suppressAutoHyphens/>
              <w:jc w:val="both"/>
              <w:rPr>
                <w:rFonts w:ascii="Times New Roman" w:eastAsia="Times New Roman" w:hAnsi="Times New Roman" w:cs="Times New Roman"/>
                <w:sz w:val="24"/>
                <w:szCs w:val="24"/>
              </w:rPr>
            </w:pPr>
          </w:p>
        </w:tc>
      </w:tr>
      <w:tr w:rsidR="00F66C7F" w:rsidRPr="005A16DA" w14:paraId="1DE4326A" w14:textId="77777777" w:rsidTr="005555DE">
        <w:tc>
          <w:tcPr>
            <w:tcW w:w="3156" w:type="dxa"/>
            <w:shd w:val="clear" w:color="auto" w:fill="auto"/>
          </w:tcPr>
          <w:p w14:paraId="503708D7" w14:textId="77777777" w:rsidR="00F66C7F" w:rsidRPr="005A16DA" w:rsidRDefault="00F66C7F" w:rsidP="005555DE">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shd w:val="clear" w:color="auto" w:fill="auto"/>
          </w:tcPr>
          <w:p w14:paraId="6A5AF419"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3E5354AC" w14:textId="77777777" w:rsidR="00F66C7F" w:rsidRPr="005A16DA" w:rsidRDefault="00F66C7F" w:rsidP="005555DE">
            <w:pPr>
              <w:suppressAutoHyphens/>
              <w:jc w:val="both"/>
              <w:rPr>
                <w:rFonts w:ascii="Times New Roman" w:eastAsia="Times New Roman" w:hAnsi="Times New Roman" w:cs="Times New Roman"/>
                <w:sz w:val="24"/>
                <w:szCs w:val="24"/>
              </w:rPr>
            </w:pPr>
          </w:p>
        </w:tc>
      </w:tr>
      <w:tr w:rsidR="00F66C7F" w:rsidRPr="005A16DA" w14:paraId="2C3184D5" w14:textId="77777777" w:rsidTr="005555DE">
        <w:tc>
          <w:tcPr>
            <w:tcW w:w="3156" w:type="dxa"/>
            <w:shd w:val="clear" w:color="auto" w:fill="auto"/>
            <w:vAlign w:val="bottom"/>
          </w:tcPr>
          <w:p w14:paraId="566EBD83" w14:textId="77777777" w:rsidR="00F66C7F" w:rsidRPr="005A16DA" w:rsidRDefault="00F66C7F" w:rsidP="005555DE">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shd w:val="clear" w:color="auto" w:fill="auto"/>
          </w:tcPr>
          <w:p w14:paraId="71691C7C"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6876AF57" w14:textId="77777777" w:rsidR="00F66C7F" w:rsidRPr="005A16DA" w:rsidRDefault="00F66C7F" w:rsidP="005555DE">
            <w:pPr>
              <w:suppressAutoHyphens/>
              <w:jc w:val="both"/>
              <w:rPr>
                <w:rFonts w:ascii="Times New Roman" w:eastAsia="Times New Roman" w:hAnsi="Times New Roman" w:cs="Times New Roman"/>
                <w:sz w:val="24"/>
                <w:szCs w:val="24"/>
              </w:rPr>
            </w:pPr>
          </w:p>
        </w:tc>
      </w:tr>
      <w:tr w:rsidR="00F66C7F" w:rsidRPr="005A16DA" w14:paraId="4B3F7D9E" w14:textId="77777777" w:rsidTr="005555DE">
        <w:tc>
          <w:tcPr>
            <w:tcW w:w="3156" w:type="dxa"/>
            <w:shd w:val="clear" w:color="auto" w:fill="auto"/>
            <w:vAlign w:val="bottom"/>
          </w:tcPr>
          <w:p w14:paraId="02C1AC42" w14:textId="77777777" w:rsidR="00F66C7F" w:rsidRPr="005A16DA" w:rsidRDefault="00F66C7F" w:rsidP="005555DE">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shd w:val="clear" w:color="auto" w:fill="auto"/>
          </w:tcPr>
          <w:p w14:paraId="5AFA2163"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48DFC2C3" w14:textId="77777777" w:rsidR="00F66C7F" w:rsidRPr="005A16DA" w:rsidRDefault="00F66C7F" w:rsidP="005555DE">
            <w:pPr>
              <w:suppressAutoHyphens/>
              <w:jc w:val="both"/>
              <w:rPr>
                <w:rFonts w:ascii="Times New Roman" w:eastAsia="Times New Roman" w:hAnsi="Times New Roman" w:cs="Times New Roman"/>
                <w:sz w:val="24"/>
                <w:szCs w:val="24"/>
              </w:rPr>
            </w:pPr>
          </w:p>
        </w:tc>
      </w:tr>
    </w:tbl>
    <w:p w14:paraId="5DC2FAE0" w14:textId="77777777" w:rsidR="00F66C7F" w:rsidRPr="005A16DA" w:rsidRDefault="00F66C7F" w:rsidP="00F66C7F">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Pr>
          <w:rFonts w:ascii="Times New Roman" w:eastAsia="Times New Roman" w:hAnsi="Times New Roman" w:cs="Times New Roman"/>
          <w:sz w:val="24"/>
          <w:szCs w:val="24"/>
        </w:rPr>
        <w:t xml:space="preserve"> </w:t>
      </w:r>
      <w:r w:rsidRPr="00301817">
        <w:rPr>
          <w:rFonts w:ascii="Times New Roman" w:hAnsi="Times New Roman"/>
          <w:color w:val="000000"/>
          <w:sz w:val="24"/>
          <w:szCs w:val="24"/>
        </w:rPr>
        <w:t>[</w:t>
      </w:r>
      <w:r w:rsidRPr="0080213A">
        <w:rPr>
          <w:rFonts w:ascii="Times New Roman" w:hAnsi="Times New Roman"/>
          <w:i/>
          <w:iCs/>
          <w:sz w:val="24"/>
          <w:szCs w:val="24"/>
        </w:rPr>
        <w:t>atsakingo asmens pareigos, vardas, pavardė, tel., elektroninis paštas</w:t>
      </w:r>
      <w:r w:rsidRPr="00301817">
        <w:rPr>
          <w:rFonts w:ascii="Times New Roman" w:hAnsi="Times New Roman"/>
          <w:color w:val="000000"/>
          <w:sz w:val="24"/>
          <w:szCs w:val="24"/>
        </w:rPr>
        <w:t>]</w:t>
      </w:r>
      <w:r>
        <w:rPr>
          <w:rFonts w:ascii="Times New Roman" w:hAnsi="Times New Roman"/>
          <w:sz w:val="24"/>
          <w:szCs w:val="24"/>
        </w:rPr>
        <w:t>.</w:t>
      </w:r>
    </w:p>
    <w:p w14:paraId="1C1F5378" w14:textId="77777777" w:rsidR="00F66C7F" w:rsidRPr="005A16DA" w:rsidRDefault="00F66C7F" w:rsidP="00F66C7F">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78D1F23D" w14:textId="77777777" w:rsidR="00F66C7F" w:rsidRPr="005A16DA" w:rsidRDefault="00F66C7F" w:rsidP="00F66C7F">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50" w:name="_Ref227941617"/>
    </w:p>
    <w:bookmarkEnd w:id="50"/>
    <w:p w14:paraId="29471196" w14:textId="77777777" w:rsidR="00F66C7F" w:rsidRPr="005A16DA" w:rsidRDefault="00F66C7F" w:rsidP="00F66C7F">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267A720C" w14:textId="77777777" w:rsidR="00F66C7F" w:rsidRPr="005A16DA" w:rsidRDefault="00F66C7F" w:rsidP="00F66C7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427605EF" w14:textId="77777777" w:rsidR="00F66C7F" w:rsidRPr="00AD156B" w:rsidRDefault="00F66C7F" w:rsidP="00F66C7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20.1.2. </w:t>
      </w:r>
      <w:r w:rsidRPr="00AD156B">
        <w:rPr>
          <w:rFonts w:ascii="Times New Roman" w:eastAsia="Times New Roman" w:hAnsi="Times New Roman" w:cs="Times New Roman"/>
          <w:sz w:val="24"/>
          <w:szCs w:val="24"/>
        </w:rPr>
        <w:t>Sutarties 2 priedas – Kalendorinis Darbų vykdymo grafikas, kuris sudaromas Sutartyje numatyta tvarka;</w:t>
      </w:r>
    </w:p>
    <w:p w14:paraId="44CE77EB" w14:textId="77777777" w:rsidR="00F66C7F" w:rsidRPr="005A16DA" w:rsidRDefault="00F66C7F" w:rsidP="00F66C7F">
      <w:pPr>
        <w:tabs>
          <w:tab w:val="left" w:pos="748"/>
        </w:tabs>
        <w:jc w:val="both"/>
        <w:rPr>
          <w:rFonts w:ascii="Times New Roman" w:eastAsia="Times New Roman" w:hAnsi="Times New Roman" w:cs="Times New Roman"/>
          <w:sz w:val="24"/>
          <w:szCs w:val="24"/>
        </w:rPr>
      </w:pPr>
      <w:r w:rsidRPr="00AD156B">
        <w:rPr>
          <w:rFonts w:ascii="Times New Roman" w:eastAsia="Times New Roman" w:hAnsi="Times New Roman" w:cs="Times New Roman"/>
          <w:sz w:val="24"/>
          <w:szCs w:val="24"/>
        </w:rPr>
        <w:t>20.1.3. Sutarties 3 priedas</w:t>
      </w:r>
      <w:r w:rsidRPr="005A16DA">
        <w:rPr>
          <w:rFonts w:ascii="Times New Roman" w:eastAsia="Times New Roman" w:hAnsi="Times New Roman" w:cs="Times New Roman"/>
          <w:sz w:val="24"/>
          <w:szCs w:val="24"/>
        </w:rPr>
        <w:t xml:space="preserve"> – Sutarties įvykdymo užtikrinimo formos</w:t>
      </w:r>
      <w:r>
        <w:rPr>
          <w:rFonts w:ascii="Times New Roman" w:eastAsia="Times New Roman" w:hAnsi="Times New Roman" w:cs="Times New Roman"/>
          <w:sz w:val="24"/>
          <w:szCs w:val="24"/>
        </w:rPr>
        <w:t>.</w:t>
      </w:r>
    </w:p>
    <w:p w14:paraId="3FDB40E5" w14:textId="77777777" w:rsidR="00F66C7F" w:rsidRPr="005A16DA" w:rsidRDefault="00F66C7F" w:rsidP="00F66C7F">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595578D1" w14:textId="77777777" w:rsidR="00F66C7F" w:rsidRPr="005A16DA" w:rsidRDefault="00F66C7F" w:rsidP="00F66C7F">
      <w:pPr>
        <w:tabs>
          <w:tab w:val="left" w:pos="748"/>
          <w:tab w:val="num" w:pos="1380"/>
        </w:tabs>
        <w:jc w:val="both"/>
        <w:rPr>
          <w:rFonts w:ascii="Times New Roman" w:eastAsia="Times New Roman" w:hAnsi="Times New Roman" w:cs="Times New Roman"/>
          <w:sz w:val="24"/>
          <w:szCs w:val="24"/>
        </w:rPr>
      </w:pPr>
    </w:p>
    <w:p w14:paraId="3F08CBC8" w14:textId="77777777" w:rsidR="00F66C7F" w:rsidRPr="005A16DA" w:rsidRDefault="00F66C7F" w:rsidP="00F66C7F">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4F7E9A09" w14:textId="77777777" w:rsidR="00F66C7F" w:rsidRPr="005A16DA" w:rsidRDefault="00F66C7F" w:rsidP="00F66C7F">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F66C7F" w:rsidRPr="005A16DA" w14:paraId="064B91D0" w14:textId="77777777" w:rsidTr="005555DE">
        <w:trPr>
          <w:gridAfter w:val="1"/>
          <w:wAfter w:w="35" w:type="dxa"/>
        </w:trPr>
        <w:tc>
          <w:tcPr>
            <w:tcW w:w="5130" w:type="dxa"/>
          </w:tcPr>
          <w:p w14:paraId="46E83811" w14:textId="77777777" w:rsidR="00F66C7F" w:rsidRDefault="00F66C7F" w:rsidP="005555DE">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55BBB420" w14:textId="77777777" w:rsidR="00F66C7F" w:rsidRPr="005A16DA" w:rsidRDefault="00F66C7F" w:rsidP="005555DE">
            <w:pPr>
              <w:tabs>
                <w:tab w:val="num" w:pos="907"/>
              </w:tabs>
              <w:suppressAutoHyphens/>
              <w:rPr>
                <w:rFonts w:ascii="Times New Roman" w:eastAsia="Times New Roman" w:hAnsi="Times New Roman" w:cs="Times New Roman"/>
                <w:b/>
                <w:sz w:val="24"/>
                <w:szCs w:val="24"/>
                <w:lang w:eastAsia="ar-SA"/>
              </w:rPr>
            </w:pPr>
          </w:p>
          <w:p w14:paraId="1CFA0233" w14:textId="77777777" w:rsidR="00F66C7F" w:rsidRPr="005A16DA" w:rsidRDefault="00F66C7F" w:rsidP="005555DE">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3E331873" w14:textId="77777777" w:rsidR="00F66C7F" w:rsidRPr="005A16DA" w:rsidRDefault="00F66C7F" w:rsidP="005555DE">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Pr="005A16DA">
              <w:rPr>
                <w:rFonts w:ascii="Times New Roman" w:eastAsia="Times New Roman" w:hAnsi="Times New Roman" w:cs="Times New Roman"/>
                <w:sz w:val="24"/>
                <w:szCs w:val="24"/>
              </w:rPr>
              <w:t xml:space="preserve"> kodas 288724610</w:t>
            </w:r>
          </w:p>
          <w:p w14:paraId="493DB6EA"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5F9EFF41"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71B34F0E"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06ECC240"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35"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43E4D5F6"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3CF1077F"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05B977C5"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373471DF" w14:textId="77777777" w:rsidR="00F66C7F" w:rsidRDefault="00F66C7F" w:rsidP="005555DE">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72013F6A" w14:textId="77777777" w:rsidR="00F66C7F" w:rsidRPr="005A16DA" w:rsidRDefault="00F66C7F" w:rsidP="005555DE">
            <w:pPr>
              <w:tabs>
                <w:tab w:val="num" w:pos="907"/>
              </w:tabs>
              <w:suppressAutoHyphens/>
              <w:ind w:left="354" w:hanging="354"/>
              <w:rPr>
                <w:rFonts w:ascii="Times New Roman" w:eastAsia="Times New Roman" w:hAnsi="Times New Roman" w:cs="Times New Roman"/>
                <w:b/>
                <w:sz w:val="24"/>
                <w:szCs w:val="24"/>
                <w:lang w:eastAsia="ar-SA"/>
              </w:rPr>
            </w:pPr>
          </w:p>
          <w:p w14:paraId="34EAC9AF" w14:textId="77777777" w:rsidR="00F66C7F" w:rsidRPr="00CC3D4E" w:rsidRDefault="00F66C7F" w:rsidP="005555DE">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2E4801F0" w14:textId="77777777" w:rsidR="00F66C7F" w:rsidRPr="00CC3D4E" w:rsidRDefault="00F66C7F" w:rsidP="005555DE">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1B7F12FB" w14:textId="77777777" w:rsidR="00F66C7F" w:rsidRPr="00CC3D4E" w:rsidRDefault="00F66C7F" w:rsidP="005555DE">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7507E2E6" w14:textId="77777777" w:rsidR="00F66C7F" w:rsidRPr="00CC3D4E" w:rsidRDefault="00F66C7F" w:rsidP="005555DE">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4A9888D7" w14:textId="77777777" w:rsidR="00F66C7F" w:rsidRPr="008C2341" w:rsidRDefault="00F66C7F" w:rsidP="005555DE">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58C68089" w14:textId="77777777" w:rsidR="00F66C7F" w:rsidRPr="008C2341" w:rsidRDefault="00F66C7F" w:rsidP="005555DE">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523DFF34" w14:textId="77777777" w:rsidR="00F66C7F" w:rsidRPr="00CC3D4E" w:rsidRDefault="00F66C7F" w:rsidP="005555DE">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2F745C43" w14:textId="77777777" w:rsidR="00F66C7F" w:rsidRPr="00CC3D4E" w:rsidRDefault="00F66C7F" w:rsidP="005555DE">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1E043F2C" w14:textId="77777777" w:rsidR="00F66C7F" w:rsidRPr="00CC3D4E" w:rsidRDefault="00F66C7F" w:rsidP="005555DE">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23F843BE" w14:textId="77777777" w:rsidR="00F66C7F" w:rsidRPr="005A16DA" w:rsidRDefault="00F66C7F" w:rsidP="005555DE">
            <w:pPr>
              <w:tabs>
                <w:tab w:val="left" w:pos="5130"/>
              </w:tabs>
              <w:ind w:left="354" w:hanging="354"/>
              <w:rPr>
                <w:rFonts w:ascii="Times New Roman" w:eastAsia="Times New Roman" w:hAnsi="Times New Roman" w:cs="Times New Roman"/>
                <w:sz w:val="24"/>
                <w:szCs w:val="24"/>
              </w:rPr>
            </w:pPr>
          </w:p>
        </w:tc>
      </w:tr>
      <w:tr w:rsidR="00F66C7F" w:rsidRPr="005A16DA" w14:paraId="0B229DA3" w14:textId="77777777" w:rsidTr="005555DE">
        <w:tc>
          <w:tcPr>
            <w:tcW w:w="5130" w:type="dxa"/>
          </w:tcPr>
          <w:p w14:paraId="1C259E79"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6A3D4D7D"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4CD2A3D4"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47E3D9AD" w14:textId="77777777" w:rsidR="00F66C7F" w:rsidRPr="005A16DA" w:rsidRDefault="00F66C7F" w:rsidP="005555DE">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6B38FD16" w14:textId="77777777" w:rsidR="00641A7B" w:rsidRDefault="00641A7B" w:rsidP="00641A7B">
      <w:pPr>
        <w:jc w:val="right"/>
        <w:rPr>
          <w:rFonts w:ascii="Times New Roman" w:eastAsia="Times New Roman" w:hAnsi="Times New Roman" w:cs="Arial Unicode MS"/>
          <w:sz w:val="24"/>
          <w:szCs w:val="24"/>
          <w:lang w:bidi="lo-LA"/>
        </w:rPr>
        <w:sectPr w:rsidR="00641A7B" w:rsidSect="00641A7B">
          <w:headerReference w:type="even" r:id="rId36"/>
          <w:pgSz w:w="11906" w:h="16838"/>
          <w:pgMar w:top="851" w:right="567" w:bottom="851" w:left="1701" w:header="567" w:footer="567" w:gutter="0"/>
          <w:cols w:space="1296"/>
          <w:titlePg/>
          <w:docGrid w:linePitch="360"/>
        </w:sectPr>
      </w:pPr>
    </w:p>
    <w:p w14:paraId="04522C22" w14:textId="77777777" w:rsidR="00641A7B" w:rsidRDefault="00641A7B" w:rsidP="00641A7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projekto 3 priedas</w:t>
      </w:r>
    </w:p>
    <w:p w14:paraId="5F73C0A2" w14:textId="77777777" w:rsidR="00641A7B" w:rsidRDefault="00641A7B" w:rsidP="00641A7B">
      <w:pPr>
        <w:rPr>
          <w:rFonts w:ascii="Times New Roman" w:eastAsia="Times New Roman" w:hAnsi="Times New Roman" w:cs="Times New Roman"/>
          <w:sz w:val="20"/>
          <w:szCs w:val="20"/>
        </w:rPr>
      </w:pPr>
    </w:p>
    <w:p w14:paraId="76B1EE1A" w14:textId="77777777" w:rsidR="00641A7B" w:rsidRDefault="00641A7B" w:rsidP="00641A7B">
      <w:pPr>
        <w:rPr>
          <w:rFonts w:ascii="Times New Roman" w:eastAsia="Times New Roman" w:hAnsi="Times New Roman" w:cs="Times New Roman"/>
          <w:sz w:val="20"/>
          <w:szCs w:val="20"/>
        </w:rPr>
      </w:pPr>
    </w:p>
    <w:p w14:paraId="230840D3"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0EABAF5A"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6B72DB39"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3050F725"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2D260D66"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27DCDC6C" w14:textId="77777777" w:rsidR="00641A7B" w:rsidRDefault="00641A7B" w:rsidP="00641A7B">
      <w:pPr>
        <w:jc w:val="center"/>
        <w:rPr>
          <w:rFonts w:ascii="Times New Roman" w:eastAsia="Times New Roman" w:hAnsi="Times New Roman" w:cs="Times New Roman"/>
          <w:b/>
        </w:rPr>
      </w:pPr>
    </w:p>
    <w:p w14:paraId="5F00D0F5" w14:textId="77777777" w:rsidR="00641A7B" w:rsidRDefault="00641A7B" w:rsidP="00641A7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3D5D29E9" w14:textId="77777777" w:rsidR="00641A7B" w:rsidRDefault="00641A7B" w:rsidP="00641A7B">
      <w:pPr>
        <w:jc w:val="center"/>
        <w:rPr>
          <w:rFonts w:ascii="Times New Roman" w:eastAsia="Times New Roman" w:hAnsi="Times New Roman" w:cs="Times New Roman"/>
          <w:b/>
        </w:rPr>
      </w:pPr>
    </w:p>
    <w:p w14:paraId="3A1DA07E"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1DA2DB3E"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0BC1885B" w14:textId="77777777" w:rsidR="00641A7B" w:rsidRDefault="00641A7B" w:rsidP="00641A7B">
      <w:pPr>
        <w:keepNext/>
        <w:spacing w:before="120" w:after="120"/>
        <w:outlineLvl w:val="1"/>
        <w:rPr>
          <w:rFonts w:ascii="Times New Roman" w:eastAsia="Times New Roman" w:hAnsi="Times New Roman" w:cs="Arial Unicode MS"/>
          <w:b/>
          <w:bCs/>
          <w:iCs/>
          <w:sz w:val="24"/>
          <w:szCs w:val="24"/>
          <w:lang w:bidi="lo-LA"/>
        </w:rPr>
      </w:pPr>
    </w:p>
    <w:p w14:paraId="1A98D2B1" w14:textId="77777777" w:rsidR="00641A7B" w:rsidRDefault="00641A7B" w:rsidP="00641A7B">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73D79CA6" w14:textId="77777777" w:rsidR="00641A7B" w:rsidRDefault="00641A7B" w:rsidP="00641A7B">
      <w:pPr>
        <w:rPr>
          <w:rFonts w:ascii="Times New Roman" w:eastAsia="Times New Roman" w:hAnsi="Times New Roman" w:cs="Arial Unicode MS"/>
          <w:b/>
          <w:bCs/>
          <w:iCs/>
          <w:sz w:val="24"/>
          <w:szCs w:val="24"/>
          <w:lang w:bidi="lo-LA"/>
        </w:rPr>
      </w:pPr>
    </w:p>
    <w:p w14:paraId="31A19008"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1E1F42F9"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3059098C" w14:textId="77777777" w:rsidR="00641A7B" w:rsidRDefault="00641A7B" w:rsidP="00641A7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62D01773" w14:textId="77777777" w:rsidR="00641A7B" w:rsidRDefault="00641A7B" w:rsidP="00641A7B">
      <w:pPr>
        <w:jc w:val="both"/>
        <w:rPr>
          <w:rFonts w:ascii="Times New Roman" w:eastAsia="Times New Roman" w:hAnsi="Times New Roman" w:cs="Times New Roman"/>
          <w:i/>
          <w:sz w:val="20"/>
          <w:szCs w:val="20"/>
        </w:rPr>
      </w:pPr>
    </w:p>
    <w:p w14:paraId="64207D94" w14:textId="77777777" w:rsidR="00641A7B" w:rsidRDefault="00641A7B" w:rsidP="00641A7B">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4D7E78B2"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07E92E0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179711C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19915C87" w14:textId="77777777" w:rsidR="00641A7B" w:rsidRDefault="00641A7B" w:rsidP="00641A7B">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8977617" w14:textId="77777777" w:rsidR="00641A7B" w:rsidRDefault="00641A7B" w:rsidP="00641A7B">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659A4265"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69F20836"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0531F290"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683323D9"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0CF33C1D"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6A55D6CF"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7A1EBED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088BBFFB"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450C87D"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5A28481D" w14:textId="77777777" w:rsidR="00641A7B" w:rsidRDefault="00641A7B" w:rsidP="00641A7B">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56635F2B" w14:textId="77777777" w:rsidR="00641A7B" w:rsidRDefault="00641A7B" w:rsidP="00641A7B">
      <w:pPr>
        <w:ind w:firstLine="720"/>
        <w:jc w:val="both"/>
        <w:rPr>
          <w:rFonts w:ascii="ArialMT;Times New Roman" w:eastAsia="Times New Roman" w:hAnsi="ArialMT;Times New Roman" w:cs="ArialMT;Times New Roman"/>
          <w:sz w:val="20"/>
          <w:szCs w:val="20"/>
        </w:rPr>
      </w:pPr>
    </w:p>
    <w:p w14:paraId="3D46DE45"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62C9DB40" w14:textId="77777777" w:rsidR="00641A7B" w:rsidRDefault="00641A7B" w:rsidP="00641A7B">
      <w:pPr>
        <w:jc w:val="center"/>
        <w:rPr>
          <w:rFonts w:ascii="Times New Roman" w:eastAsia="Times New Roman" w:hAnsi="Times New Roman" w:cs="Times New Roman"/>
          <w:sz w:val="24"/>
          <w:szCs w:val="24"/>
        </w:rPr>
      </w:pPr>
    </w:p>
    <w:p w14:paraId="74ED0C73" w14:textId="77777777" w:rsidR="00641A7B" w:rsidRDefault="00641A7B" w:rsidP="00641A7B">
      <w:pPr>
        <w:ind w:firstLine="5387"/>
        <w:jc w:val="right"/>
        <w:rPr>
          <w:rFonts w:ascii="Times New Roman" w:eastAsia="Times New Roman" w:hAnsi="Times New Roman" w:cs="Arial Unicode MS"/>
          <w:sz w:val="24"/>
          <w:szCs w:val="24"/>
          <w:lang w:bidi="lo-LA"/>
        </w:rPr>
        <w:sectPr w:rsidR="00641A7B" w:rsidSect="00641A7B">
          <w:pgSz w:w="11906" w:h="16838"/>
          <w:pgMar w:top="851" w:right="567" w:bottom="851" w:left="1701" w:header="567" w:footer="567" w:gutter="0"/>
          <w:pgNumType w:start="1"/>
          <w:cols w:space="1296"/>
          <w:titlePg/>
          <w:docGrid w:linePitch="360"/>
        </w:sectPr>
      </w:pPr>
    </w:p>
    <w:p w14:paraId="45038EB0" w14:textId="77777777" w:rsidR="00641A7B" w:rsidRDefault="00641A7B" w:rsidP="00641A7B">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projekto 3 priedo tęsinys</w:t>
      </w:r>
    </w:p>
    <w:p w14:paraId="3485D9F8" w14:textId="77777777" w:rsidR="00641A7B" w:rsidRDefault="00641A7B" w:rsidP="00641A7B">
      <w:pPr>
        <w:ind w:left="5529"/>
        <w:rPr>
          <w:rFonts w:ascii="Times New Roman" w:eastAsia="Times New Roman" w:hAnsi="Times New Roman" w:cs="Times New Roman"/>
          <w:sz w:val="24"/>
          <w:szCs w:val="24"/>
        </w:rPr>
      </w:pPr>
    </w:p>
    <w:p w14:paraId="0E07C561"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B2BDC40"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3CAD5E10"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1FE6B58"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7868FF82"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6F1F17AF" w14:textId="77777777" w:rsidR="00641A7B" w:rsidRDefault="00641A7B" w:rsidP="00641A7B">
      <w:pPr>
        <w:ind w:left="5529"/>
        <w:rPr>
          <w:rFonts w:ascii="Times New Roman" w:eastAsia="Times New Roman" w:hAnsi="Times New Roman" w:cs="Times New Roman"/>
          <w:sz w:val="28"/>
          <w:szCs w:val="28"/>
        </w:rPr>
      </w:pPr>
    </w:p>
    <w:p w14:paraId="16DC7F5A" w14:textId="77777777" w:rsidR="00641A7B" w:rsidRDefault="00641A7B" w:rsidP="00641A7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240E4D07" w14:textId="77777777" w:rsidR="00641A7B" w:rsidRDefault="00641A7B" w:rsidP="00641A7B">
      <w:pPr>
        <w:jc w:val="center"/>
        <w:rPr>
          <w:rFonts w:ascii="Arial" w:eastAsia="Calibri" w:hAnsi="Arial" w:cs="Arial"/>
          <w:lang w:eastAsia="en-US"/>
        </w:rPr>
      </w:pPr>
    </w:p>
    <w:p w14:paraId="53ADDB43" w14:textId="77777777" w:rsidR="00641A7B" w:rsidRDefault="00641A7B" w:rsidP="00641A7B">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4FC16B63" w14:textId="77777777" w:rsidR="00641A7B" w:rsidRDefault="00641A7B" w:rsidP="00641A7B">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4A418AD5" w14:textId="77777777" w:rsidR="00641A7B" w:rsidRDefault="00641A7B" w:rsidP="00641A7B">
      <w:pPr>
        <w:jc w:val="both"/>
        <w:rPr>
          <w:rFonts w:ascii="Arial" w:eastAsia="Calibri" w:hAnsi="Arial" w:cs="Arial"/>
          <w:i/>
          <w:lang w:eastAsia="en-US"/>
        </w:rPr>
      </w:pPr>
    </w:p>
    <w:p w14:paraId="4F77ED5D" w14:textId="77777777" w:rsidR="00641A7B" w:rsidRDefault="00641A7B" w:rsidP="00641A7B">
      <w:pPr>
        <w:jc w:val="center"/>
        <w:rPr>
          <w:rFonts w:ascii="Arial" w:eastAsia="Calibri" w:hAnsi="Arial" w:cs="Arial"/>
          <w:lang w:eastAsia="en-US"/>
        </w:rPr>
      </w:pPr>
    </w:p>
    <w:p w14:paraId="46D9D669" w14:textId="77777777" w:rsidR="00641A7B" w:rsidRDefault="00641A7B" w:rsidP="00641A7B">
      <w:pPr>
        <w:rPr>
          <w:rFonts w:ascii="Times New Roman" w:eastAsia="Times New Roman" w:hAnsi="Times New Roman" w:cs="Times New Roman"/>
          <w:i/>
        </w:rPr>
      </w:pPr>
    </w:p>
    <w:p w14:paraId="2E035AE1"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51C23052"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21C497AD" w14:textId="77777777" w:rsidR="00641A7B" w:rsidRDefault="00641A7B" w:rsidP="00641A7B">
      <w:pPr>
        <w:jc w:val="center"/>
        <w:rPr>
          <w:rFonts w:ascii="Times New Roman" w:eastAsia="Times New Roman" w:hAnsi="Times New Roman" w:cs="Times New Roman"/>
          <w:b/>
          <w:bCs/>
          <w:sz w:val="24"/>
          <w:szCs w:val="20"/>
        </w:rPr>
      </w:pPr>
    </w:p>
    <w:p w14:paraId="0DFB922E"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0723A962" w14:textId="77777777" w:rsidR="00641A7B" w:rsidRDefault="00641A7B" w:rsidP="00641A7B">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7E25D0B1" w14:textId="77777777" w:rsidR="00641A7B" w:rsidRDefault="00641A7B" w:rsidP="00641A7B">
      <w:pPr>
        <w:rPr>
          <w:rFonts w:ascii="Times New Roman" w:eastAsia="Times New Roman" w:hAnsi="Times New Roman" w:cs="Times New Roman"/>
          <w:b/>
          <w:sz w:val="20"/>
          <w:szCs w:val="20"/>
        </w:rPr>
      </w:pPr>
    </w:p>
    <w:p w14:paraId="0BC40A12"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7AC2FA13"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500AB2E" w14:textId="77777777" w:rsidR="00641A7B" w:rsidRDefault="00641A7B" w:rsidP="00641A7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25B3DC5A" w14:textId="77777777" w:rsidR="00641A7B" w:rsidRDefault="00641A7B" w:rsidP="00641A7B">
      <w:pPr>
        <w:autoSpaceDE w:val="0"/>
        <w:rPr>
          <w:rFonts w:ascii="Arial-BoldMT;Times New Roman" w:eastAsia="Times New Roman" w:hAnsi="Arial-BoldMT;Times New Roman" w:cs="Arial-BoldMT;Times New Roman"/>
          <w:b/>
          <w:bCs/>
          <w:i/>
          <w:sz w:val="20"/>
          <w:szCs w:val="20"/>
        </w:rPr>
      </w:pPr>
    </w:p>
    <w:p w14:paraId="00193DF8" w14:textId="77777777" w:rsidR="00641A7B" w:rsidRDefault="00641A7B" w:rsidP="00641A7B">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636AFB54"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1A38B41D"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C62818C"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3A109680" w14:textId="77777777" w:rsidR="00641A7B" w:rsidRDefault="00641A7B" w:rsidP="00641A7B">
      <w:pPr>
        <w:ind w:firstLine="900"/>
        <w:jc w:val="both"/>
        <w:rPr>
          <w:rFonts w:ascii="Times New Roman" w:eastAsia="Times New Roman" w:hAnsi="Times New Roman" w:cs="Times New Roman"/>
          <w:sz w:val="24"/>
          <w:szCs w:val="20"/>
        </w:rPr>
      </w:pPr>
    </w:p>
    <w:p w14:paraId="296A80A5" w14:textId="77777777" w:rsidR="00641A7B" w:rsidRDefault="00641A7B" w:rsidP="00641A7B">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75D6131A" w14:textId="77777777" w:rsidR="00641A7B" w:rsidRDefault="00641A7B" w:rsidP="00641A7B">
      <w:pPr>
        <w:ind w:firstLine="900"/>
        <w:jc w:val="both"/>
        <w:rPr>
          <w:rFonts w:ascii="Times New Roman" w:eastAsia="Times New Roman" w:hAnsi="Times New Roman" w:cs="Times New Roman"/>
          <w:b/>
          <w:bCs/>
          <w:sz w:val="24"/>
          <w:szCs w:val="20"/>
        </w:rPr>
      </w:pPr>
    </w:p>
    <w:p w14:paraId="30A7D27E"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314303F7"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Laiduojama suma atitinkamai bus mažinama pagal šį laidavimo draudimo raštą išmokėtomis sumomis.</w:t>
      </w:r>
    </w:p>
    <w:p w14:paraId="72FBEC8D"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45AEC48C"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5CB71B47"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779E6CA0"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13BA1D4E"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602F175"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19F5F138"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B33B169" w14:textId="77777777" w:rsidR="00641A7B" w:rsidRDefault="00641A7B" w:rsidP="00641A7B">
      <w:pPr>
        <w:autoSpaceDE w:val="0"/>
        <w:rPr>
          <w:rFonts w:ascii="ArialMT;Times New Roman" w:eastAsia="Times New Roman" w:hAnsi="ArialMT;Times New Roman" w:cs="ArialMT;Times New Roman"/>
          <w:sz w:val="20"/>
          <w:szCs w:val="20"/>
        </w:rPr>
      </w:pPr>
    </w:p>
    <w:p w14:paraId="5929C83C" w14:textId="77777777" w:rsidR="00641A7B" w:rsidRDefault="00641A7B" w:rsidP="00641A7B">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32F37D64" w14:textId="77777777" w:rsidR="00641A7B" w:rsidRDefault="00641A7B" w:rsidP="00641A7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421E25C4" w14:textId="77777777" w:rsidR="00641A7B" w:rsidRDefault="00641A7B" w:rsidP="00641A7B">
      <w:pPr>
        <w:autoSpaceDE w:val="0"/>
        <w:rPr>
          <w:rFonts w:ascii="Times New Roman" w:eastAsia="Times New Roman" w:hAnsi="Times New Roman" w:cs="Times New Roman"/>
          <w:sz w:val="20"/>
          <w:szCs w:val="20"/>
        </w:rPr>
      </w:pPr>
    </w:p>
    <w:p w14:paraId="199BB223" w14:textId="77777777" w:rsidR="00641A7B" w:rsidRDefault="00641A7B" w:rsidP="00641A7B">
      <w:pPr>
        <w:autoSpaceDE w:val="0"/>
        <w:rPr>
          <w:rFonts w:ascii="Times New Roman" w:eastAsia="Times New Roman" w:hAnsi="Times New Roman" w:cs="Times New Roman"/>
          <w:sz w:val="20"/>
          <w:szCs w:val="20"/>
        </w:rPr>
      </w:pPr>
    </w:p>
    <w:p w14:paraId="050DABB4" w14:textId="77777777" w:rsidR="00641A7B" w:rsidRDefault="00641A7B" w:rsidP="00641A7B">
      <w:pPr>
        <w:autoSpaceDE w:val="0"/>
        <w:rPr>
          <w:rFonts w:ascii="Times New Roman" w:eastAsia="Times New Roman" w:hAnsi="Times New Roman" w:cs="Times New Roman"/>
          <w:sz w:val="20"/>
          <w:szCs w:val="20"/>
        </w:rPr>
      </w:pPr>
    </w:p>
    <w:p w14:paraId="7880DAB3" w14:textId="77777777" w:rsidR="00641A7B" w:rsidRDefault="00641A7B" w:rsidP="00641A7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0252FBB8"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448F6A88" w14:textId="77777777" w:rsidR="00641A7B" w:rsidRDefault="00641A7B" w:rsidP="00641A7B">
      <w:pPr>
        <w:rPr>
          <w:rFonts w:ascii="Times New Roman" w:eastAsia="Times New Roman" w:hAnsi="Times New Roman" w:cs="Arial Unicode MS"/>
          <w:sz w:val="24"/>
          <w:szCs w:val="24"/>
          <w:lang w:bidi="lo-LA"/>
        </w:rPr>
      </w:pPr>
    </w:p>
    <w:p w14:paraId="4CF6AF16" w14:textId="77777777" w:rsidR="00641A7B" w:rsidRDefault="00641A7B" w:rsidP="00641A7B">
      <w:pPr>
        <w:rPr>
          <w:rFonts w:ascii="Times New Roman" w:eastAsia="Times New Roman" w:hAnsi="Times New Roman" w:cs="Arial Unicode MS"/>
          <w:sz w:val="24"/>
          <w:szCs w:val="24"/>
          <w:lang w:bidi="lo-LA"/>
        </w:rPr>
      </w:pPr>
    </w:p>
    <w:p w14:paraId="2EA7BB01" w14:textId="77777777" w:rsidR="00641A7B" w:rsidRDefault="00641A7B" w:rsidP="00641A7B">
      <w:pPr>
        <w:spacing w:after="160" w:line="256" w:lineRule="auto"/>
        <w:rPr>
          <w:rFonts w:ascii="Times New Roman" w:eastAsia="Times New Roman" w:hAnsi="Times New Roman" w:cs="Times New Roman"/>
          <w:sz w:val="24"/>
          <w:szCs w:val="24"/>
        </w:rPr>
      </w:pPr>
    </w:p>
    <w:p w14:paraId="73BDF14C" w14:textId="77777777" w:rsidR="00641A7B" w:rsidRDefault="00641A7B" w:rsidP="00641A7B">
      <w:pPr>
        <w:rPr>
          <w:rFonts w:ascii="Times New Roman" w:hAnsi="Times New Roman" w:cs="Times New Roman"/>
          <w:sz w:val="24"/>
          <w:szCs w:val="24"/>
          <w:lang w:eastAsia="en-US"/>
        </w:rPr>
      </w:pPr>
    </w:p>
    <w:p w14:paraId="58DEEBF1" w14:textId="77777777" w:rsidR="00641A7B" w:rsidRPr="00856396" w:rsidRDefault="00641A7B" w:rsidP="00641A7B">
      <w:pPr>
        <w:rPr>
          <w:rFonts w:ascii="Times New Roman" w:hAnsi="Times New Roman" w:cs="Times New Roman"/>
          <w:sz w:val="24"/>
          <w:szCs w:val="24"/>
          <w:lang w:eastAsia="en-US"/>
        </w:rPr>
      </w:pPr>
    </w:p>
    <w:p w14:paraId="7B0E55C9" w14:textId="77777777" w:rsidR="00641A7B" w:rsidRDefault="00641A7B" w:rsidP="00641A7B">
      <w:pPr>
        <w:rPr>
          <w:rFonts w:ascii="Times New Roman" w:eastAsia="Times New Roman" w:hAnsi="Times New Roman" w:cs="Arial Unicode MS"/>
          <w:sz w:val="24"/>
          <w:szCs w:val="24"/>
          <w:lang w:bidi="lo-LA"/>
        </w:rPr>
      </w:pPr>
    </w:p>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7"/>
          <w:headerReference w:type="default" r:id="rId38"/>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4C2098C4" w14:textId="6131FCC9" w:rsidR="000C6AA7" w:rsidRDefault="000C6AA7" w:rsidP="000C6AA7">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8B65F6" w:rsidRPr="00746639">
        <w:rPr>
          <w:rFonts w:ascii="Times New Roman" w:hAnsi="Times New Roman" w:cs="Times New Roman"/>
          <w:sz w:val="24"/>
          <w:szCs w:val="24"/>
          <w:lang w:eastAsia="en-US"/>
        </w:rPr>
        <w:t xml:space="preserve"> priedas</w:t>
      </w:r>
    </w:p>
    <w:p w14:paraId="4D945182" w14:textId="77777777" w:rsidR="00F66C7F" w:rsidRDefault="00F66C7F" w:rsidP="000C6AA7">
      <w:pPr>
        <w:ind w:left="7797"/>
        <w:jc w:val="right"/>
        <w:rPr>
          <w:rFonts w:ascii="Times New Roman" w:hAnsi="Times New Roman" w:cs="Times New Roman"/>
          <w:sz w:val="24"/>
          <w:szCs w:val="24"/>
          <w:lang w:eastAsia="en-US"/>
        </w:rPr>
      </w:pPr>
    </w:p>
    <w:p w14:paraId="197945B0" w14:textId="77777777" w:rsidR="00F66C7F" w:rsidRPr="00746639" w:rsidRDefault="00F66C7F" w:rsidP="000C6AA7">
      <w:pPr>
        <w:ind w:left="7797"/>
        <w:jc w:val="right"/>
        <w:rPr>
          <w:rFonts w:ascii="Times New Roman" w:hAnsi="Times New Roman" w:cs="Times New Roman"/>
          <w:sz w:val="24"/>
          <w:szCs w:val="24"/>
          <w:lang w:eastAsia="en-US"/>
        </w:rPr>
      </w:pPr>
    </w:p>
    <w:p w14:paraId="7455327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lang w:eastAsia="en-US"/>
        </w:rPr>
      </w:pPr>
      <w:r w:rsidRPr="00F66C7F">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p w14:paraId="037E8ABA" w14:textId="77777777" w:rsidR="00F66C7F" w:rsidRPr="00F66C7F" w:rsidRDefault="00F66C7F" w:rsidP="00F66C7F">
      <w:pPr>
        <w:keepNext/>
        <w:keepLines/>
        <w:widowControl w:val="0"/>
        <w:ind w:right="-51"/>
        <w:rPr>
          <w:rFonts w:ascii="Times New Roman" w:eastAsia="Times New Roman" w:hAnsi="Times New Roman" w:cs="Times New Roman"/>
          <w:b/>
          <w:lang w:eastAsia="en-US"/>
        </w:rPr>
      </w:pPr>
    </w:p>
    <w:tbl>
      <w:tblPr>
        <w:tblW w:w="1561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F66C7F" w:rsidRPr="00F66C7F" w14:paraId="1BFC69D0" w14:textId="77777777" w:rsidTr="00F66C7F">
        <w:tc>
          <w:tcPr>
            <w:tcW w:w="1005" w:type="dxa"/>
          </w:tcPr>
          <w:p w14:paraId="289CC6B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Metai</w:t>
            </w:r>
          </w:p>
        </w:tc>
        <w:tc>
          <w:tcPr>
            <w:tcW w:w="2676" w:type="dxa"/>
            <w:gridSpan w:val="2"/>
          </w:tcPr>
          <w:p w14:paraId="2180C083"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 xml:space="preserve">Darbų pavadinimas (Sutarties pavadinimas) </w:t>
            </w:r>
          </w:p>
        </w:tc>
        <w:tc>
          <w:tcPr>
            <w:tcW w:w="1530" w:type="dxa"/>
          </w:tcPr>
          <w:p w14:paraId="63662D7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Statinio kategorija (pagal STR 1.01.03:2017)</w:t>
            </w:r>
          </w:p>
        </w:tc>
        <w:tc>
          <w:tcPr>
            <w:tcW w:w="1560" w:type="dxa"/>
          </w:tcPr>
          <w:p w14:paraId="61EC14B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Statinio statybos rūšis</w:t>
            </w:r>
          </w:p>
          <w:p w14:paraId="38E27C94" w14:textId="77777777" w:rsidR="00F66C7F" w:rsidRPr="00F66C7F" w:rsidRDefault="00F66C7F" w:rsidP="00F66C7F">
            <w:pPr>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(pagal STR 1.01.08:2002)</w:t>
            </w:r>
          </w:p>
        </w:tc>
        <w:tc>
          <w:tcPr>
            <w:tcW w:w="2296" w:type="dxa"/>
          </w:tcPr>
          <w:p w14:paraId="63D20F0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Pastatų tipas</w:t>
            </w:r>
          </w:p>
          <w:p w14:paraId="0C979ADF" w14:textId="77777777" w:rsidR="00F66C7F" w:rsidRPr="00F66C7F" w:rsidRDefault="00F66C7F" w:rsidP="00F66C7F">
            <w:pPr>
              <w:keepNext/>
              <w:keepLines/>
              <w:widowControl w:val="0"/>
              <w:ind w:right="-51"/>
              <w:jc w:val="center"/>
              <w:rPr>
                <w:rFonts w:ascii="Times New Roman" w:eastAsia="Times New Roman" w:hAnsi="Times New Roman" w:cs="Times New Roman"/>
                <w:b/>
                <w:caps/>
                <w:lang w:eastAsia="en-US"/>
              </w:rPr>
            </w:pPr>
            <w:r w:rsidRPr="00F66C7F">
              <w:rPr>
                <w:rFonts w:ascii="Times New Roman" w:eastAsia="Times New Roman" w:hAnsi="Times New Roman" w:cs="Times New Roman"/>
                <w:lang w:eastAsia="en-US"/>
              </w:rPr>
              <w:t>(pagal STR 1.01.03:2017)</w:t>
            </w:r>
          </w:p>
        </w:tc>
        <w:tc>
          <w:tcPr>
            <w:tcW w:w="1418" w:type="dxa"/>
          </w:tcPr>
          <w:p w14:paraId="2F1D253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Darbų, atliktų savo jėgomis, vertė be PVM (Eur)</w:t>
            </w:r>
          </w:p>
        </w:tc>
        <w:tc>
          <w:tcPr>
            <w:tcW w:w="1134" w:type="dxa"/>
          </w:tcPr>
          <w:p w14:paraId="0C2A9943"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Darbų pradžios ir pabaigos datos</w:t>
            </w:r>
          </w:p>
        </w:tc>
        <w:tc>
          <w:tcPr>
            <w:tcW w:w="1276" w:type="dxa"/>
          </w:tcPr>
          <w:p w14:paraId="59465BB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Darbų atlikimo vieta</w:t>
            </w:r>
          </w:p>
        </w:tc>
        <w:tc>
          <w:tcPr>
            <w:tcW w:w="1134" w:type="dxa"/>
          </w:tcPr>
          <w:p w14:paraId="7B39FE34"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Užsakovas</w:t>
            </w:r>
          </w:p>
        </w:tc>
        <w:tc>
          <w:tcPr>
            <w:tcW w:w="1584" w:type="dxa"/>
          </w:tcPr>
          <w:p w14:paraId="7ADA18F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F66C7F" w:rsidRPr="00F66C7F" w14:paraId="7D731B75" w14:textId="77777777" w:rsidTr="00F66C7F">
        <w:tc>
          <w:tcPr>
            <w:tcW w:w="1005" w:type="dxa"/>
          </w:tcPr>
          <w:p w14:paraId="3D741F50"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1</w:t>
            </w:r>
          </w:p>
        </w:tc>
        <w:tc>
          <w:tcPr>
            <w:tcW w:w="2676" w:type="dxa"/>
            <w:gridSpan w:val="2"/>
          </w:tcPr>
          <w:p w14:paraId="2AE2163B"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2</w:t>
            </w:r>
          </w:p>
        </w:tc>
        <w:tc>
          <w:tcPr>
            <w:tcW w:w="1530" w:type="dxa"/>
          </w:tcPr>
          <w:p w14:paraId="3E7BAAED"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3</w:t>
            </w:r>
          </w:p>
        </w:tc>
        <w:tc>
          <w:tcPr>
            <w:tcW w:w="1560" w:type="dxa"/>
          </w:tcPr>
          <w:p w14:paraId="2959299B"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4</w:t>
            </w:r>
          </w:p>
        </w:tc>
        <w:tc>
          <w:tcPr>
            <w:tcW w:w="2296" w:type="dxa"/>
          </w:tcPr>
          <w:p w14:paraId="5C9DDB2D"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5</w:t>
            </w:r>
          </w:p>
        </w:tc>
        <w:tc>
          <w:tcPr>
            <w:tcW w:w="1418" w:type="dxa"/>
          </w:tcPr>
          <w:p w14:paraId="2EEE2C35"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6</w:t>
            </w:r>
          </w:p>
        </w:tc>
        <w:tc>
          <w:tcPr>
            <w:tcW w:w="1134" w:type="dxa"/>
          </w:tcPr>
          <w:p w14:paraId="0222C573"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7</w:t>
            </w:r>
          </w:p>
        </w:tc>
        <w:tc>
          <w:tcPr>
            <w:tcW w:w="1276" w:type="dxa"/>
          </w:tcPr>
          <w:p w14:paraId="0AFD783D"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8</w:t>
            </w:r>
          </w:p>
        </w:tc>
        <w:tc>
          <w:tcPr>
            <w:tcW w:w="1134" w:type="dxa"/>
          </w:tcPr>
          <w:p w14:paraId="38FA7D20"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9</w:t>
            </w:r>
          </w:p>
        </w:tc>
        <w:tc>
          <w:tcPr>
            <w:tcW w:w="1584" w:type="dxa"/>
          </w:tcPr>
          <w:p w14:paraId="7C9F1199"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10</w:t>
            </w:r>
          </w:p>
        </w:tc>
      </w:tr>
      <w:tr w:rsidR="00F66C7F" w:rsidRPr="00F66C7F" w14:paraId="17D5F5BC" w14:textId="77777777" w:rsidTr="00F66C7F">
        <w:tc>
          <w:tcPr>
            <w:tcW w:w="1005" w:type="dxa"/>
          </w:tcPr>
          <w:p w14:paraId="43F1418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1</w:t>
            </w:r>
          </w:p>
        </w:tc>
        <w:tc>
          <w:tcPr>
            <w:tcW w:w="2676" w:type="dxa"/>
            <w:gridSpan w:val="2"/>
          </w:tcPr>
          <w:p w14:paraId="196BB2C9"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53B67B3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1AA2080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551A077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629C8EA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2B18BE1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6F42092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53669E0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22C9192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5075014A" w14:textId="77777777" w:rsidTr="00F66C7F">
        <w:tc>
          <w:tcPr>
            <w:tcW w:w="1005" w:type="dxa"/>
          </w:tcPr>
          <w:p w14:paraId="0640F29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2</w:t>
            </w:r>
          </w:p>
        </w:tc>
        <w:tc>
          <w:tcPr>
            <w:tcW w:w="2676" w:type="dxa"/>
            <w:gridSpan w:val="2"/>
          </w:tcPr>
          <w:p w14:paraId="04A7FED3"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3BE7A85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4130DFBA"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0B03B42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2823A80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7AF2805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44327B59"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5FB2D4F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6AA17E3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4112794F" w14:textId="77777777" w:rsidTr="00F66C7F">
        <w:tc>
          <w:tcPr>
            <w:tcW w:w="1005" w:type="dxa"/>
          </w:tcPr>
          <w:p w14:paraId="33BF5BE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3</w:t>
            </w:r>
          </w:p>
        </w:tc>
        <w:tc>
          <w:tcPr>
            <w:tcW w:w="2676" w:type="dxa"/>
            <w:gridSpan w:val="2"/>
          </w:tcPr>
          <w:p w14:paraId="4F34CB7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376D557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78747E8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2827327A"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02C82A9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5416CC8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09B04F0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4BD57C9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58188E2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3DD958F8" w14:textId="77777777" w:rsidTr="00F66C7F">
        <w:tc>
          <w:tcPr>
            <w:tcW w:w="1005" w:type="dxa"/>
          </w:tcPr>
          <w:p w14:paraId="7CC4B14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4</w:t>
            </w:r>
          </w:p>
        </w:tc>
        <w:tc>
          <w:tcPr>
            <w:tcW w:w="2676" w:type="dxa"/>
            <w:gridSpan w:val="2"/>
          </w:tcPr>
          <w:p w14:paraId="20D2BC8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4F96592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55E6570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00A4793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40C9E64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1C94025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752AB30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0222CAD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0BCC760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590A4EA1" w14:textId="77777777" w:rsidTr="00F66C7F">
        <w:tc>
          <w:tcPr>
            <w:tcW w:w="1005" w:type="dxa"/>
          </w:tcPr>
          <w:p w14:paraId="5636EBD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w:t>
            </w:r>
          </w:p>
        </w:tc>
        <w:tc>
          <w:tcPr>
            <w:tcW w:w="2676" w:type="dxa"/>
            <w:gridSpan w:val="2"/>
          </w:tcPr>
          <w:p w14:paraId="1401714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1663FED9"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153491F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1CCF8C7D"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614D6B4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72188044"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30FDA0DF"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0D1161B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6EDE164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60602EBA" w14:textId="77777777" w:rsidTr="00F66C7F">
        <w:tc>
          <w:tcPr>
            <w:tcW w:w="1580" w:type="dxa"/>
            <w:gridSpan w:val="2"/>
          </w:tcPr>
          <w:p w14:paraId="7B775B6A" w14:textId="77777777" w:rsidR="00F66C7F" w:rsidRPr="00F66C7F" w:rsidRDefault="00F66C7F" w:rsidP="00F66C7F">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2CFAE50C" w14:textId="77777777" w:rsidR="00F66C7F" w:rsidRPr="00F66C7F" w:rsidRDefault="00F66C7F" w:rsidP="00F66C7F">
            <w:pPr>
              <w:keepNext/>
              <w:keepLines/>
              <w:widowControl w:val="0"/>
              <w:ind w:right="-51"/>
              <w:jc w:val="right"/>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Viso darbų vertė be PVM (Eur) :</w:t>
            </w:r>
          </w:p>
        </w:tc>
        <w:tc>
          <w:tcPr>
            <w:tcW w:w="1418" w:type="dxa"/>
          </w:tcPr>
          <w:p w14:paraId="3031DACC"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p>
        </w:tc>
        <w:tc>
          <w:tcPr>
            <w:tcW w:w="1134" w:type="dxa"/>
          </w:tcPr>
          <w:p w14:paraId="03A38AFF"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c>
          <w:tcPr>
            <w:tcW w:w="1276" w:type="dxa"/>
          </w:tcPr>
          <w:p w14:paraId="341805AB"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c>
          <w:tcPr>
            <w:tcW w:w="1134" w:type="dxa"/>
          </w:tcPr>
          <w:p w14:paraId="189E5155"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c>
          <w:tcPr>
            <w:tcW w:w="1584" w:type="dxa"/>
          </w:tcPr>
          <w:p w14:paraId="0CA2E60D"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r>
    </w:tbl>
    <w:p w14:paraId="64ED83A3" w14:textId="77777777" w:rsidR="00F66C7F" w:rsidRPr="00F66C7F" w:rsidRDefault="00F66C7F" w:rsidP="00F66C7F">
      <w:pPr>
        <w:jc w:val="both"/>
        <w:rPr>
          <w:rFonts w:ascii="Times New Roman" w:eastAsia="Times New Roman" w:hAnsi="Times New Roman" w:cs="Times New Roman"/>
          <w:lang w:eastAsia="en-US"/>
        </w:rPr>
      </w:pPr>
      <w:r w:rsidRPr="00F66C7F">
        <w:rPr>
          <w:rFonts w:ascii="Times New Roman" w:eastAsia="Times New Roman" w:hAnsi="Times New Roman" w:cs="Times New Roman"/>
          <w:b/>
          <w:i/>
          <w:lang w:eastAsia="en-US"/>
        </w:rPr>
        <w:t>Pastabos:</w:t>
      </w:r>
      <w:r w:rsidRPr="00F66C7F">
        <w:rPr>
          <w:rFonts w:ascii="Times New Roman" w:eastAsia="Times New Roman" w:hAnsi="Times New Roman" w:cs="Times New Roman"/>
          <w:lang w:eastAsia="en-US"/>
        </w:rPr>
        <w:t xml:space="preserve">. </w:t>
      </w:r>
    </w:p>
    <w:p w14:paraId="06DFFDE7" w14:textId="77777777" w:rsidR="00F66C7F" w:rsidRPr="00F66C7F" w:rsidRDefault="00F66C7F" w:rsidP="00F66C7F">
      <w:pPr>
        <w:ind w:left="720" w:hanging="360"/>
        <w:contextualSpacing/>
        <w:jc w:val="both"/>
        <w:rPr>
          <w:rFonts w:ascii="Times New Roman" w:eastAsia="Times New Roman" w:hAnsi="Times New Roman" w:cs="Times New Roman"/>
          <w:i/>
        </w:rPr>
      </w:pPr>
      <w:r w:rsidRPr="00F66C7F">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ypatingųjų statinių (gyvenamųjų ir (ar) negyvenamųjų pastatų) naujos statybos ir (ar) rekonstravimo ir (ar) kapitalinio remonto</w:t>
      </w:r>
      <w:r w:rsidRPr="00F66C7F">
        <w:rPr>
          <w:rFonts w:ascii="Times New Roman" w:eastAsia="Times New Roman" w:hAnsi="Times New Roman" w:cs="Times New Roman"/>
          <w:sz w:val="24"/>
          <w:szCs w:val="24"/>
          <w:lang w:eastAsia="en-US"/>
        </w:rPr>
        <w:t xml:space="preserve"> </w:t>
      </w:r>
      <w:r w:rsidRPr="00F66C7F">
        <w:rPr>
          <w:rFonts w:ascii="Times New Roman" w:eastAsia="Times New Roman" w:hAnsi="Times New Roman" w:cs="Times New Roman"/>
          <w:i/>
        </w:rPr>
        <w:t>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5A1C39CB" w14:textId="77777777" w:rsidR="00F66C7F" w:rsidRPr="00F66C7F" w:rsidRDefault="00F66C7F" w:rsidP="00F66C7F">
      <w:pPr>
        <w:ind w:left="720" w:hanging="360"/>
        <w:contextualSpacing/>
        <w:jc w:val="both"/>
        <w:rPr>
          <w:rFonts w:ascii="Times New Roman" w:eastAsia="Times New Roman" w:hAnsi="Times New Roman" w:cs="Times New Roman"/>
          <w:i/>
        </w:rPr>
      </w:pPr>
      <w:r w:rsidRPr="00F66C7F">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07E20767" w14:textId="77777777" w:rsidR="00F66C7F" w:rsidRPr="00F66C7F" w:rsidRDefault="00F66C7F" w:rsidP="00F66C7F">
      <w:pPr>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____________________________________________________</w:t>
      </w:r>
    </w:p>
    <w:p w14:paraId="0542A80E" w14:textId="77777777" w:rsidR="00F66C7F" w:rsidRPr="00F66C7F" w:rsidRDefault="00F66C7F" w:rsidP="00F66C7F">
      <w:pPr>
        <w:jc w:val="center"/>
        <w:rPr>
          <w:rFonts w:ascii="Times New Roman" w:eastAsia="Times New Roman" w:hAnsi="Times New Roman" w:cs="Times New Roman"/>
          <w:lang w:eastAsia="en-US"/>
        </w:rPr>
      </w:pPr>
    </w:p>
    <w:p w14:paraId="6935C5F3" w14:textId="77777777" w:rsidR="00F66C7F" w:rsidRPr="00F66C7F" w:rsidRDefault="00F66C7F" w:rsidP="00F66C7F">
      <w:pPr>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(Tiekėjo arba jo įgalioto asmens vardas, pavardė, parašas)</w:t>
      </w:r>
    </w:p>
    <w:p w14:paraId="45D9F68D" w14:textId="2982EDF0" w:rsidR="00647694" w:rsidRDefault="00647694">
      <w:pPr>
        <w:rPr>
          <w:rFonts w:ascii="Times New Roman" w:hAnsi="Times New Roman" w:cs="Times New Roman"/>
          <w:sz w:val="24"/>
          <w:szCs w:val="24"/>
          <w:lang w:eastAsia="en-US"/>
        </w:rPr>
      </w:pPr>
    </w:p>
    <w:p w14:paraId="4B0EC83C" w14:textId="77777777" w:rsidR="00F66C7F" w:rsidRDefault="00F66C7F">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0D07724E" w14:textId="5C7336EB"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71B8E3B0" w14:textId="16E1B237" w:rsidR="008B65F6" w:rsidRPr="00746639" w:rsidRDefault="000C6AA7"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008B65F6"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4506EE0F"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r w:rsidRPr="00F66C7F">
        <w:rPr>
          <w:rFonts w:ascii="Times New Roman" w:eastAsia="Times New Roman" w:hAnsi="Times New Roman" w:cs="Times New Roman"/>
          <w:b/>
          <w:sz w:val="24"/>
          <w:szCs w:val="24"/>
        </w:rPr>
        <w:t>SPECIALISTŲ (STATINIO STATYBOS VADOVO, KURIS BUS SKIRIAMAS STATINIO STATYBOS VADOVU PIRKIME NUMATYTIEMS STATYBOS DARBAMS) SĄRAŠAS</w:t>
      </w:r>
    </w:p>
    <w:p w14:paraId="35E781CD"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840"/>
        <w:gridCol w:w="1560"/>
      </w:tblGrid>
      <w:tr w:rsidR="00F66C7F" w:rsidRPr="00F66C7F" w14:paraId="72B70AAB" w14:textId="77777777" w:rsidTr="005555DE">
        <w:tc>
          <w:tcPr>
            <w:tcW w:w="1005" w:type="dxa"/>
          </w:tcPr>
          <w:p w14:paraId="0D6B72D6"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Eil.Nr.</w:t>
            </w:r>
          </w:p>
        </w:tc>
        <w:tc>
          <w:tcPr>
            <w:tcW w:w="3214" w:type="dxa"/>
          </w:tcPr>
          <w:p w14:paraId="6E213BA7"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Statinio statybos vadovo,</w:t>
            </w:r>
            <w:r w:rsidRPr="00F66C7F">
              <w:rPr>
                <w:rFonts w:ascii="Times New Roman" w:eastAsia="Times New Roman" w:hAnsi="Times New Roman" w:cs="Times New Roman"/>
                <w:b/>
                <w:sz w:val="24"/>
                <w:szCs w:val="24"/>
              </w:rPr>
              <w:t xml:space="preserve"> </w:t>
            </w:r>
            <w:r w:rsidRPr="00F66C7F">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0BFA738D"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Statinio statybos vadovo darbovietė pasiūlymo pateikimo metu</w:t>
            </w:r>
          </w:p>
        </w:tc>
        <w:tc>
          <w:tcPr>
            <w:tcW w:w="5840" w:type="dxa"/>
          </w:tcPr>
          <w:p w14:paraId="222FA1B2"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bCs/>
                <w:sz w:val="24"/>
                <w:szCs w:val="24"/>
              </w:rPr>
              <w:t xml:space="preserve">Lietuvos Respublikos aplinkos ministerijos arba jos įgaliotos institucijos </w:t>
            </w:r>
            <w:r w:rsidRPr="00F66C7F">
              <w:rPr>
                <w:rFonts w:ascii="Times New Roman" w:eastAsia="Times New Roman" w:hAnsi="Times New Roman" w:cs="Times New Roman"/>
                <w:sz w:val="24"/>
                <w:szCs w:val="24"/>
              </w:rPr>
              <w:t xml:space="preserve">išduoto kvalifikacijos </w:t>
            </w:r>
            <w:r w:rsidRPr="00F66C7F">
              <w:rPr>
                <w:rFonts w:ascii="Times New Roman" w:eastAsia="Times New Roman" w:hAnsi="Times New Roman" w:cs="Times New Roman"/>
                <w:bCs/>
                <w:sz w:val="24"/>
                <w:szCs w:val="24"/>
              </w:rPr>
              <w:t xml:space="preserve">atestato,  suteikiančio teisę eiti </w:t>
            </w:r>
            <w:r w:rsidRPr="00F66C7F">
              <w:rPr>
                <w:rFonts w:ascii="Times New Roman" w:eastAsia="Times New Roman" w:hAnsi="Times New Roman" w:cs="Times New Roman"/>
                <w:sz w:val="24"/>
                <w:szCs w:val="24"/>
              </w:rPr>
              <w:t xml:space="preserve">ypatingojo statinio </w:t>
            </w:r>
            <w:r w:rsidRPr="00F66C7F">
              <w:rPr>
                <w:rFonts w:ascii="Times New Roman" w:eastAsia="Times New Roman" w:hAnsi="Times New Roman" w:cs="Times New Roman"/>
                <w:bCs/>
                <w:sz w:val="24"/>
                <w:szCs w:val="24"/>
              </w:rPr>
              <w:t xml:space="preserve">(pastatų tipas  – negyvenamieji pastatai, pastatų paskirties grupė – visuomeninių, pastatų paskirtis – mokslo) </w:t>
            </w:r>
            <w:r w:rsidRPr="00F66C7F">
              <w:rPr>
                <w:rFonts w:ascii="Times New Roman" w:eastAsia="Times New Roman" w:hAnsi="Times New Roman" w:cs="Times New Roman"/>
                <w:sz w:val="24"/>
                <w:szCs w:val="24"/>
              </w:rPr>
              <w:t>statybos vadovo pareigas, ar kito lygiaverčio dokumento išdavimo data ir Nr.</w:t>
            </w:r>
          </w:p>
        </w:tc>
        <w:tc>
          <w:tcPr>
            <w:tcW w:w="1560" w:type="dxa"/>
          </w:tcPr>
          <w:p w14:paraId="185AE95B"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Pastabos</w:t>
            </w:r>
          </w:p>
        </w:tc>
      </w:tr>
      <w:tr w:rsidR="00F66C7F" w:rsidRPr="00F66C7F" w14:paraId="07E9D808" w14:textId="77777777" w:rsidTr="005555DE">
        <w:tc>
          <w:tcPr>
            <w:tcW w:w="1005" w:type="dxa"/>
          </w:tcPr>
          <w:p w14:paraId="73212E51"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1</w:t>
            </w:r>
          </w:p>
        </w:tc>
        <w:tc>
          <w:tcPr>
            <w:tcW w:w="3214" w:type="dxa"/>
          </w:tcPr>
          <w:p w14:paraId="5AFABE5A"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2</w:t>
            </w:r>
          </w:p>
        </w:tc>
        <w:tc>
          <w:tcPr>
            <w:tcW w:w="2977" w:type="dxa"/>
          </w:tcPr>
          <w:p w14:paraId="6065764F"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3</w:t>
            </w:r>
          </w:p>
        </w:tc>
        <w:tc>
          <w:tcPr>
            <w:tcW w:w="5840" w:type="dxa"/>
          </w:tcPr>
          <w:p w14:paraId="2F7898F4"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4</w:t>
            </w:r>
          </w:p>
        </w:tc>
        <w:tc>
          <w:tcPr>
            <w:tcW w:w="1560" w:type="dxa"/>
          </w:tcPr>
          <w:p w14:paraId="4090A3D4"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5</w:t>
            </w:r>
          </w:p>
        </w:tc>
      </w:tr>
      <w:tr w:rsidR="00F66C7F" w:rsidRPr="00F66C7F" w14:paraId="02FE176A" w14:textId="77777777" w:rsidTr="005555DE">
        <w:tc>
          <w:tcPr>
            <w:tcW w:w="1005" w:type="dxa"/>
          </w:tcPr>
          <w:p w14:paraId="3111607B"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1</w:t>
            </w:r>
          </w:p>
        </w:tc>
        <w:tc>
          <w:tcPr>
            <w:tcW w:w="3214" w:type="dxa"/>
          </w:tcPr>
          <w:p w14:paraId="02AF23A8"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2977" w:type="dxa"/>
          </w:tcPr>
          <w:p w14:paraId="13F796C3"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5840" w:type="dxa"/>
          </w:tcPr>
          <w:p w14:paraId="1C5F6932"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1560" w:type="dxa"/>
          </w:tcPr>
          <w:p w14:paraId="1353700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r>
      <w:tr w:rsidR="00F66C7F" w:rsidRPr="00F66C7F" w14:paraId="17C9100B" w14:textId="77777777" w:rsidTr="005555DE">
        <w:tc>
          <w:tcPr>
            <w:tcW w:w="1005" w:type="dxa"/>
          </w:tcPr>
          <w:p w14:paraId="68D4E092"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2</w:t>
            </w:r>
          </w:p>
        </w:tc>
        <w:tc>
          <w:tcPr>
            <w:tcW w:w="3214" w:type="dxa"/>
          </w:tcPr>
          <w:p w14:paraId="49B8418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2977" w:type="dxa"/>
          </w:tcPr>
          <w:p w14:paraId="3CB74FAE"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5840" w:type="dxa"/>
          </w:tcPr>
          <w:p w14:paraId="5F78AC69"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1560" w:type="dxa"/>
          </w:tcPr>
          <w:p w14:paraId="337B2F0F"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r>
      <w:tr w:rsidR="00F66C7F" w:rsidRPr="00F66C7F" w14:paraId="2B57813E" w14:textId="77777777" w:rsidTr="005555DE">
        <w:tc>
          <w:tcPr>
            <w:tcW w:w="1005" w:type="dxa"/>
          </w:tcPr>
          <w:p w14:paraId="17793550"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r w:rsidRPr="00F66C7F">
              <w:rPr>
                <w:rFonts w:ascii="Times New Roman" w:eastAsia="Times New Roman" w:hAnsi="Times New Roman" w:cs="Times New Roman"/>
                <w:b/>
                <w:sz w:val="24"/>
                <w:szCs w:val="24"/>
              </w:rPr>
              <w:t>.......</w:t>
            </w:r>
          </w:p>
        </w:tc>
        <w:tc>
          <w:tcPr>
            <w:tcW w:w="3214" w:type="dxa"/>
          </w:tcPr>
          <w:p w14:paraId="1FFF0433"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2977" w:type="dxa"/>
          </w:tcPr>
          <w:p w14:paraId="1550CC9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5840" w:type="dxa"/>
          </w:tcPr>
          <w:p w14:paraId="57C61300"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1560" w:type="dxa"/>
          </w:tcPr>
          <w:p w14:paraId="64D3C5C8"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r>
    </w:tbl>
    <w:p w14:paraId="5705FD77" w14:textId="77777777" w:rsidR="00F66C7F" w:rsidRPr="00F66C7F" w:rsidRDefault="00F66C7F" w:rsidP="00F66C7F">
      <w:pPr>
        <w:rPr>
          <w:rFonts w:ascii="Times New Roman" w:eastAsia="Times New Roman" w:hAnsi="Times New Roman" w:cs="Times New Roman"/>
          <w:sz w:val="24"/>
          <w:szCs w:val="24"/>
        </w:rPr>
      </w:pPr>
    </w:p>
    <w:p w14:paraId="1BD9A52F" w14:textId="77777777" w:rsidR="00F66C7F" w:rsidRPr="00F66C7F" w:rsidRDefault="00F66C7F" w:rsidP="00F66C7F">
      <w:pPr>
        <w:rPr>
          <w:rFonts w:ascii="Times New Roman" w:eastAsia="Times New Roman" w:hAnsi="Times New Roman" w:cs="Times New Roman"/>
          <w:b/>
          <w:i/>
          <w:u w:val="single"/>
        </w:rPr>
      </w:pPr>
      <w:r w:rsidRPr="00F66C7F">
        <w:rPr>
          <w:rFonts w:ascii="Times New Roman" w:eastAsia="Times New Roman" w:hAnsi="Times New Roman" w:cs="Times New Roman"/>
          <w:b/>
          <w:i/>
          <w:u w:val="single"/>
        </w:rPr>
        <w:t>Pastabos:</w:t>
      </w:r>
    </w:p>
    <w:p w14:paraId="07A2C595" w14:textId="77777777" w:rsidR="00F66C7F" w:rsidRPr="00F66C7F" w:rsidRDefault="00F66C7F" w:rsidP="00F66C7F">
      <w:pPr>
        <w:numPr>
          <w:ilvl w:val="0"/>
          <w:numId w:val="25"/>
        </w:numPr>
        <w:contextualSpacing/>
        <w:jc w:val="both"/>
        <w:rPr>
          <w:rFonts w:ascii="Times New Roman" w:eastAsia="Times New Roman" w:hAnsi="Times New Roman" w:cs="Times New Roman"/>
          <w:i/>
        </w:rPr>
      </w:pPr>
      <w:r w:rsidRPr="00F66C7F">
        <w:rPr>
          <w:rFonts w:ascii="Times New Roman" w:eastAsia="Times New Roman" w:hAnsi="Times New Roman" w:cs="Times New Roman"/>
          <w:i/>
        </w:rPr>
        <w:t xml:space="preserve">Jei specialistas – kvazisubtiekėjas dirba kitoje įmonėje, t. y. ne tiekėjo įmonėje, kuri dalyvauja konkurse, turi būti pateikiamas specialisto - kvazisubtiekėjo sutikimas teikti / atlikti sutartyje nurodytas (-us) paslaugas / darbus ir tiekėjo patvirtinimas, kad laimėjęs konkursą įdarbins šį specialistą – kvazisubtiekėją; </w:t>
      </w:r>
    </w:p>
    <w:p w14:paraId="0A829FE0" w14:textId="77777777" w:rsidR="00F66C7F" w:rsidRPr="00F66C7F" w:rsidRDefault="00F66C7F" w:rsidP="00F66C7F">
      <w:pPr>
        <w:numPr>
          <w:ilvl w:val="0"/>
          <w:numId w:val="25"/>
        </w:numPr>
        <w:contextualSpacing/>
        <w:jc w:val="both"/>
        <w:rPr>
          <w:rFonts w:ascii="Times New Roman" w:eastAsia="Times New Roman" w:hAnsi="Times New Roman" w:cs="Times New Roman"/>
          <w:i/>
        </w:rPr>
      </w:pPr>
      <w:r w:rsidRPr="00F66C7F">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503C176F" w14:textId="77777777" w:rsidR="00F66C7F" w:rsidRPr="00F66C7F" w:rsidRDefault="00F66C7F" w:rsidP="00F66C7F">
      <w:pPr>
        <w:autoSpaceDE w:val="0"/>
        <w:autoSpaceDN w:val="0"/>
        <w:adjustRightInd w:val="0"/>
        <w:ind w:left="720"/>
        <w:contextualSpacing/>
        <w:jc w:val="both"/>
        <w:rPr>
          <w:rFonts w:ascii="Times New Roman" w:eastAsia="Times New Roman" w:hAnsi="Times New Roman" w:cs="Times New Roman"/>
          <w:i/>
          <w:highlight w:val="yellow"/>
        </w:rPr>
      </w:pPr>
    </w:p>
    <w:p w14:paraId="2C5BECF8" w14:textId="77777777" w:rsidR="00F66C7F" w:rsidRPr="00F66C7F" w:rsidRDefault="00F66C7F" w:rsidP="00F66C7F">
      <w:pPr>
        <w:rPr>
          <w:rFonts w:ascii="Times New Roman" w:eastAsia="Times New Roman" w:hAnsi="Times New Roman" w:cs="Times New Roman"/>
          <w:sz w:val="24"/>
          <w:szCs w:val="24"/>
        </w:rPr>
      </w:pPr>
    </w:p>
    <w:p w14:paraId="5D9EB24B" w14:textId="77777777" w:rsidR="00F66C7F" w:rsidRPr="00F66C7F" w:rsidRDefault="00F66C7F" w:rsidP="00F66C7F">
      <w:pPr>
        <w:rPr>
          <w:rFonts w:ascii="Times New Roman" w:eastAsia="Times New Roman" w:hAnsi="Times New Roman" w:cs="Times New Roman"/>
          <w:sz w:val="24"/>
          <w:szCs w:val="24"/>
        </w:rPr>
      </w:pPr>
    </w:p>
    <w:p w14:paraId="2C2ADD09" w14:textId="77777777" w:rsidR="00F66C7F" w:rsidRPr="00F66C7F" w:rsidRDefault="00F66C7F" w:rsidP="00F66C7F">
      <w:pPr>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______________________________________________________</w:t>
      </w:r>
    </w:p>
    <w:p w14:paraId="036E6A6E" w14:textId="77777777" w:rsidR="00F66C7F" w:rsidRPr="00F66C7F" w:rsidRDefault="00F66C7F" w:rsidP="00F66C7F">
      <w:pPr>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(Tiekėjo arba jo įgalioto asmens vardas, pavardė, parašas)</w:t>
      </w:r>
    </w:p>
    <w:p w14:paraId="6E8DE6D9" w14:textId="77777777" w:rsidR="000C6AA7" w:rsidRPr="000C6AA7" w:rsidRDefault="000C6AA7" w:rsidP="000C6AA7">
      <w:pPr>
        <w:rPr>
          <w:rFonts w:ascii="Times New Roman" w:eastAsia="Times New Roman" w:hAnsi="Times New Roman" w:cs="Times New Roman"/>
          <w:sz w:val="24"/>
          <w:szCs w:val="24"/>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01EAAE33" w:rsidR="00052B4E" w:rsidRPr="00746639" w:rsidRDefault="000C6AA7"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pridedama pdf ir xml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0AE65D4D" w:rsidR="00964E48" w:rsidRPr="00896993" w:rsidRDefault="000C6AA7"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A4EEC6" w14:textId="77777777" w:rsidR="00F66C7F" w:rsidRPr="00495B0E" w:rsidRDefault="00F66C7F" w:rsidP="00F66C7F">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6">
    <w:p w14:paraId="02691313" w14:textId="77777777" w:rsidR="00F66C7F" w:rsidRPr="00495B0E" w:rsidRDefault="00F66C7F" w:rsidP="00F66C7F">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7">
    <w:p w14:paraId="140D7E2C" w14:textId="77777777" w:rsidR="00F66C7F" w:rsidRPr="00495B0E" w:rsidRDefault="00F66C7F" w:rsidP="00F66C7F">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DF5" w14:textId="77777777" w:rsidR="00641A7B" w:rsidRDefault="00641A7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6DF0122A" w14:textId="77777777" w:rsidR="00641A7B" w:rsidRDefault="00641A7B">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22E771ED" w14:textId="77777777" w:rsidR="000C6AA7" w:rsidRDefault="000C6AA7"/>
  <w:p w14:paraId="6713C09B" w14:textId="77777777" w:rsidR="000C6AA7" w:rsidRDefault="000C6A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5"/>
  </w:num>
  <w:num w:numId="3" w16cid:durableId="1481849147">
    <w:abstractNumId w:val="3"/>
  </w:num>
  <w:num w:numId="4" w16cid:durableId="843281286">
    <w:abstractNumId w:val="6"/>
  </w:num>
  <w:num w:numId="5" w16cid:durableId="798038527">
    <w:abstractNumId w:val="5"/>
  </w:num>
  <w:num w:numId="6" w16cid:durableId="511458294">
    <w:abstractNumId w:val="12"/>
  </w:num>
  <w:num w:numId="7" w16cid:durableId="139201320">
    <w:abstractNumId w:val="17"/>
  </w:num>
  <w:num w:numId="8" w16cid:durableId="1177964708">
    <w:abstractNumId w:val="18"/>
  </w:num>
  <w:num w:numId="9" w16cid:durableId="1804539095">
    <w:abstractNumId w:val="21"/>
  </w:num>
  <w:num w:numId="10" w16cid:durableId="555169240">
    <w:abstractNumId w:val="2"/>
  </w:num>
  <w:num w:numId="11" w16cid:durableId="1671832625">
    <w:abstractNumId w:val="10"/>
  </w:num>
  <w:num w:numId="12" w16cid:durableId="698089676">
    <w:abstractNumId w:val="20"/>
  </w:num>
  <w:num w:numId="13" w16cid:durableId="1806312935">
    <w:abstractNumId w:val="23"/>
  </w:num>
  <w:num w:numId="14" w16cid:durableId="476537801">
    <w:abstractNumId w:val="0"/>
  </w:num>
  <w:num w:numId="15" w16cid:durableId="1913662058">
    <w:abstractNumId w:val="8"/>
  </w:num>
  <w:num w:numId="16" w16cid:durableId="828983821">
    <w:abstractNumId w:val="1"/>
  </w:num>
  <w:num w:numId="17" w16cid:durableId="1777290997">
    <w:abstractNumId w:val="4"/>
  </w:num>
  <w:num w:numId="18" w16cid:durableId="1916623576">
    <w:abstractNumId w:val="22"/>
  </w:num>
  <w:num w:numId="19" w16cid:durableId="1533376668">
    <w:abstractNumId w:val="16"/>
  </w:num>
  <w:num w:numId="20" w16cid:durableId="280262375">
    <w:abstractNumId w:val="24"/>
  </w:num>
  <w:num w:numId="21" w16cid:durableId="972829822">
    <w:abstractNumId w:val="14"/>
  </w:num>
  <w:num w:numId="22" w16cid:durableId="1919945357">
    <w:abstractNumId w:val="11"/>
  </w:num>
  <w:num w:numId="23" w16cid:durableId="286087771">
    <w:abstractNumId w:val="19"/>
  </w:num>
  <w:num w:numId="24" w16cid:durableId="761342038">
    <w:abstractNumId w:val="13"/>
  </w:num>
  <w:num w:numId="25" w16cid:durableId="115599178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2A1"/>
    <w:rsid w:val="00050437"/>
    <w:rsid w:val="00050987"/>
    <w:rsid w:val="00050A4D"/>
    <w:rsid w:val="00051B92"/>
    <w:rsid w:val="00051E8E"/>
    <w:rsid w:val="00052B4E"/>
    <w:rsid w:val="0005316C"/>
    <w:rsid w:val="000543D0"/>
    <w:rsid w:val="0005492C"/>
    <w:rsid w:val="00055E63"/>
    <w:rsid w:val="0005659A"/>
    <w:rsid w:val="000577A3"/>
    <w:rsid w:val="000612DF"/>
    <w:rsid w:val="000616A4"/>
    <w:rsid w:val="000617E2"/>
    <w:rsid w:val="000619D7"/>
    <w:rsid w:val="000622F9"/>
    <w:rsid w:val="00062623"/>
    <w:rsid w:val="0006363C"/>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C6AA7"/>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477CC"/>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39C4"/>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7D3E"/>
    <w:rsid w:val="003601F8"/>
    <w:rsid w:val="003618E9"/>
    <w:rsid w:val="003633D0"/>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2387"/>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4E8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1372"/>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20C"/>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2D1"/>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434A"/>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3A6E"/>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14C"/>
    <w:rsid w:val="006336BF"/>
    <w:rsid w:val="0063383A"/>
    <w:rsid w:val="00634E99"/>
    <w:rsid w:val="0063768A"/>
    <w:rsid w:val="006401E6"/>
    <w:rsid w:val="00640340"/>
    <w:rsid w:val="006408DC"/>
    <w:rsid w:val="00641438"/>
    <w:rsid w:val="00641A7B"/>
    <w:rsid w:val="00643066"/>
    <w:rsid w:val="00643C85"/>
    <w:rsid w:val="00644A96"/>
    <w:rsid w:val="0064561E"/>
    <w:rsid w:val="00646C1E"/>
    <w:rsid w:val="0064726A"/>
    <w:rsid w:val="00647694"/>
    <w:rsid w:val="006508A1"/>
    <w:rsid w:val="00651D35"/>
    <w:rsid w:val="00652CDB"/>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AE8"/>
    <w:rsid w:val="00760CBD"/>
    <w:rsid w:val="00761C4B"/>
    <w:rsid w:val="007622D4"/>
    <w:rsid w:val="00764065"/>
    <w:rsid w:val="007641E4"/>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3581"/>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808"/>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1E72"/>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0F63"/>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094F"/>
    <w:rsid w:val="00B61BD9"/>
    <w:rsid w:val="00B62425"/>
    <w:rsid w:val="00B62D01"/>
    <w:rsid w:val="00B642B2"/>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4FB1"/>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5486"/>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6F0"/>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3AFF"/>
    <w:rsid w:val="00D04446"/>
    <w:rsid w:val="00D05838"/>
    <w:rsid w:val="00D06BD8"/>
    <w:rsid w:val="00D06E98"/>
    <w:rsid w:val="00D12ABA"/>
    <w:rsid w:val="00D132A3"/>
    <w:rsid w:val="00D201F1"/>
    <w:rsid w:val="00D20988"/>
    <w:rsid w:val="00D22C78"/>
    <w:rsid w:val="00D2402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16C"/>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B60"/>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18AA"/>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66C7F"/>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09DC"/>
    <w:rsid w:val="00FC14D3"/>
    <w:rsid w:val="00FC34ED"/>
    <w:rsid w:val="00FC3A25"/>
    <w:rsid w:val="00FC43BA"/>
    <w:rsid w:val="00FC524A"/>
    <w:rsid w:val="00FC57B7"/>
    <w:rsid w:val="00FC61AC"/>
    <w:rsid w:val="00FC65EB"/>
    <w:rsid w:val="00FC7D5B"/>
    <w:rsid w:val="00FD0175"/>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 w:type="character" w:customStyle="1" w:styleId="apple-style-span">
    <w:name w:val="apple-style-span"/>
    <w:rsid w:val="005B3A6E"/>
  </w:style>
  <w:style w:type="paragraph" w:customStyle="1" w:styleId="BodyTextIndent33">
    <w:name w:val="Body Text Indent 33"/>
    <w:basedOn w:val="prastasis"/>
    <w:rsid w:val="005B3A6E"/>
    <w:pPr>
      <w:tabs>
        <w:tab w:val="left" w:pos="4536"/>
      </w:tabs>
      <w:suppressAutoHyphens/>
      <w:ind w:firstLine="2268"/>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588390774">
      <w:bodyDiv w:val="1"/>
      <w:marLeft w:val="0"/>
      <w:marRight w:val="0"/>
      <w:marTop w:val="0"/>
      <w:marBottom w:val="0"/>
      <w:divBdr>
        <w:top w:val="none" w:sz="0" w:space="0" w:color="auto"/>
        <w:left w:val="none" w:sz="0" w:space="0" w:color="auto"/>
        <w:bottom w:val="none" w:sz="0" w:space="0" w:color="auto"/>
        <w:right w:val="none" w:sz="0" w:space="0" w:color="auto"/>
      </w:divBdr>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2323011">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792791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68859245">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hyperlink" Target="http://savivaldybe/Litlex/LL.DLL?Tekstas=1?Id=141294&amp;Zd=statyb%2Bu%FEbaig&amp;BF=4"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www.ssva.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yperlink" Target="https://sabis.nbfc.l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s://www.ssva.lt" TargetMode="External"/><Relationship Id="rId28" Type="http://schemas.openxmlformats.org/officeDocument/2006/relationships/image" Target="media/image3.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domeniene@panevezy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mailto:administracija@panevezys.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109905</Words>
  <Characters>62647</Characters>
  <Application>Microsoft Office Word</Application>
  <DocSecurity>0</DocSecurity>
  <Lines>522</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172208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5</cp:revision>
  <cp:lastPrinted>2023-02-21T11:39:00Z</cp:lastPrinted>
  <dcterms:created xsi:type="dcterms:W3CDTF">2025-05-19T11:57:00Z</dcterms:created>
  <dcterms:modified xsi:type="dcterms:W3CDTF">2025-05-19T12:36:00Z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