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DAD4" w14:textId="77777777" w:rsidR="0086696B" w:rsidRPr="001441FB" w:rsidRDefault="0086696B" w:rsidP="0086696B">
      <w:pPr>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              </w:t>
      </w:r>
      <w:r w:rsidRPr="001441FB">
        <w:rPr>
          <w:rFonts w:ascii="Times New Roman" w:hAnsi="Times New Roman" w:cs="Times New Roman"/>
          <w:sz w:val="24"/>
          <w:szCs w:val="24"/>
        </w:rPr>
        <w:t>Patvirtinta:</w:t>
      </w:r>
    </w:p>
    <w:p w14:paraId="0D0AC65E" w14:textId="77777777" w:rsidR="0086696B" w:rsidRPr="001441FB" w:rsidRDefault="0086696B" w:rsidP="0086696B">
      <w:pPr>
        <w:spacing w:after="0" w:line="240" w:lineRule="auto"/>
        <w:rPr>
          <w:rFonts w:ascii="Times New Roman" w:hAnsi="Times New Roman" w:cs="Times New Roman"/>
          <w:sz w:val="24"/>
          <w:szCs w:val="24"/>
          <w:lang w:eastAsia="en-US"/>
        </w:rPr>
      </w:pPr>
      <w:r w:rsidRPr="001441FB">
        <w:rPr>
          <w:rFonts w:ascii="Times New Roman" w:hAnsi="Times New Roman" w:cs="Times New Roman"/>
          <w:sz w:val="24"/>
          <w:szCs w:val="24"/>
        </w:rPr>
        <w:t xml:space="preserve">                                                                                                     Viešųjų pirkimų komisijos</w:t>
      </w:r>
    </w:p>
    <w:p w14:paraId="7168C555" w14:textId="6B84B30B" w:rsidR="0086696B" w:rsidRPr="001441FB" w:rsidRDefault="0086696B" w:rsidP="0086696B">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441FB">
        <w:rPr>
          <w:rFonts w:ascii="Times New Roman" w:hAnsi="Times New Roman" w:cs="Times New Roman"/>
          <w:sz w:val="24"/>
          <w:szCs w:val="24"/>
        </w:rPr>
        <w:t xml:space="preserve">2025 m. </w:t>
      </w:r>
      <w:r>
        <w:rPr>
          <w:rFonts w:ascii="Times New Roman" w:hAnsi="Times New Roman" w:cs="Times New Roman"/>
          <w:sz w:val="24"/>
          <w:szCs w:val="24"/>
        </w:rPr>
        <w:t>gegužės</w:t>
      </w:r>
      <w:r w:rsidRPr="001441FB">
        <w:rPr>
          <w:rFonts w:ascii="Times New Roman" w:hAnsi="Times New Roman" w:cs="Times New Roman"/>
          <w:sz w:val="24"/>
          <w:szCs w:val="24"/>
        </w:rPr>
        <w:t xml:space="preserve"> </w:t>
      </w:r>
      <w:r>
        <w:rPr>
          <w:rFonts w:ascii="Times New Roman" w:hAnsi="Times New Roman" w:cs="Times New Roman"/>
          <w:sz w:val="24"/>
          <w:szCs w:val="24"/>
        </w:rPr>
        <w:t>13</w:t>
      </w:r>
      <w:r w:rsidRPr="001441FB">
        <w:rPr>
          <w:rFonts w:ascii="Times New Roman" w:hAnsi="Times New Roman" w:cs="Times New Roman"/>
          <w:sz w:val="24"/>
          <w:szCs w:val="24"/>
        </w:rPr>
        <w:t xml:space="preserve"> d.</w:t>
      </w:r>
    </w:p>
    <w:p w14:paraId="5B674F21" w14:textId="0A62343B" w:rsidR="0086696B" w:rsidRPr="001441FB" w:rsidRDefault="0086696B" w:rsidP="0086696B">
      <w:pPr>
        <w:spacing w:after="0" w:line="240" w:lineRule="auto"/>
        <w:rPr>
          <w:rFonts w:ascii="Times New Roman" w:hAnsi="Times New Roman" w:cs="Times New Roman"/>
          <w:sz w:val="24"/>
          <w:szCs w:val="24"/>
        </w:rPr>
      </w:pPr>
      <w:r w:rsidRPr="001441FB">
        <w:rPr>
          <w:rFonts w:ascii="Times New Roman" w:hAnsi="Times New Roman" w:cs="Times New Roman"/>
          <w:sz w:val="24"/>
          <w:szCs w:val="24"/>
        </w:rPr>
        <w:t xml:space="preserve">                                                                                                     Protokolu Nr. (54.1E)TS9-</w:t>
      </w:r>
      <w:r>
        <w:rPr>
          <w:rFonts w:ascii="Times New Roman" w:hAnsi="Times New Roman" w:cs="Times New Roman"/>
          <w:sz w:val="24"/>
          <w:szCs w:val="24"/>
        </w:rPr>
        <w:t>127</w:t>
      </w:r>
    </w:p>
    <w:p w14:paraId="25538B91" w14:textId="77777777" w:rsidR="0086696B" w:rsidRPr="001441FB" w:rsidRDefault="0086696B" w:rsidP="0086696B">
      <w:pPr>
        <w:spacing w:after="120"/>
        <w:ind w:left="567"/>
        <w:contextualSpacing/>
        <w:jc w:val="center"/>
        <w:rPr>
          <w:rFonts w:cstheme="minorHAnsi"/>
          <w:sz w:val="24"/>
          <w:szCs w:val="24"/>
        </w:rPr>
      </w:pPr>
    </w:p>
    <w:p w14:paraId="111E06B5" w14:textId="77777777" w:rsidR="0086696B" w:rsidRPr="001441FB" w:rsidRDefault="0086696B" w:rsidP="0086696B">
      <w:pPr>
        <w:spacing w:after="0" w:line="240" w:lineRule="auto"/>
        <w:ind w:left="6096"/>
        <w:jc w:val="both"/>
        <w:rPr>
          <w:rFonts w:ascii="Times New Roman" w:hAnsi="Times New Roman" w:cs="Times New Roman"/>
          <w:sz w:val="24"/>
          <w:szCs w:val="24"/>
        </w:rPr>
      </w:pPr>
      <w:r w:rsidRPr="001441FB">
        <w:rPr>
          <w:rFonts w:ascii="Times New Roman" w:hAnsi="Times New Roman" w:cs="Times New Roman"/>
          <w:sz w:val="24"/>
          <w:szCs w:val="24"/>
        </w:rPr>
        <w:t xml:space="preserve"> Patvirtinta AKTUALI REDAKCIJA:</w:t>
      </w:r>
    </w:p>
    <w:p w14:paraId="47F3F6BD" w14:textId="77777777" w:rsidR="0086696B" w:rsidRPr="001441FB" w:rsidRDefault="0086696B" w:rsidP="0086696B">
      <w:pPr>
        <w:spacing w:after="0" w:line="240" w:lineRule="auto"/>
        <w:ind w:firstLine="1374"/>
        <w:rPr>
          <w:rFonts w:ascii="Times New Roman" w:hAnsi="Times New Roman" w:cs="Times New Roman"/>
          <w:sz w:val="24"/>
          <w:szCs w:val="24"/>
          <w:lang w:eastAsia="en-US"/>
        </w:rPr>
      </w:pPr>
      <w:r w:rsidRPr="001441FB">
        <w:rPr>
          <w:rFonts w:ascii="Times New Roman" w:hAnsi="Times New Roman" w:cs="Times New Roman"/>
          <w:sz w:val="24"/>
          <w:szCs w:val="24"/>
        </w:rPr>
        <w:t xml:space="preserve">                                                                               Viešųjų pirkimų komisijos</w:t>
      </w:r>
    </w:p>
    <w:p w14:paraId="754D9835" w14:textId="60FC2947" w:rsidR="0086696B" w:rsidRPr="001441FB" w:rsidRDefault="0086696B" w:rsidP="0086696B">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2025 m. </w:t>
      </w:r>
      <w:r>
        <w:rPr>
          <w:rFonts w:ascii="Times New Roman" w:hAnsi="Times New Roman" w:cs="Times New Roman"/>
          <w:sz w:val="24"/>
          <w:szCs w:val="24"/>
        </w:rPr>
        <w:t>gegužės</w:t>
      </w:r>
      <w:r w:rsidRPr="001441FB">
        <w:rPr>
          <w:rFonts w:ascii="Times New Roman" w:hAnsi="Times New Roman" w:cs="Times New Roman"/>
          <w:sz w:val="24"/>
          <w:szCs w:val="24"/>
        </w:rPr>
        <w:t xml:space="preserve"> </w:t>
      </w:r>
      <w:r>
        <w:rPr>
          <w:rFonts w:ascii="Times New Roman" w:hAnsi="Times New Roman" w:cs="Times New Roman"/>
          <w:sz w:val="24"/>
          <w:szCs w:val="24"/>
        </w:rPr>
        <w:t>19</w:t>
      </w:r>
      <w:r w:rsidRPr="001441FB">
        <w:rPr>
          <w:rFonts w:ascii="Times New Roman" w:hAnsi="Times New Roman" w:cs="Times New Roman"/>
          <w:sz w:val="24"/>
          <w:szCs w:val="24"/>
        </w:rPr>
        <w:t xml:space="preserve"> d.</w:t>
      </w:r>
    </w:p>
    <w:p w14:paraId="3CD52A81" w14:textId="5E6AE3C5" w:rsidR="0086696B" w:rsidRPr="001441FB" w:rsidRDefault="0086696B" w:rsidP="0086696B">
      <w:pPr>
        <w:spacing w:after="0" w:line="240" w:lineRule="auto"/>
        <w:ind w:left="5106" w:firstLine="654"/>
        <w:rPr>
          <w:rFonts w:ascii="Times New Roman" w:hAnsi="Times New Roman" w:cs="Times New Roman"/>
          <w:sz w:val="24"/>
          <w:szCs w:val="24"/>
        </w:rPr>
      </w:pPr>
      <w:r w:rsidRPr="001441FB">
        <w:rPr>
          <w:rFonts w:ascii="Times New Roman" w:hAnsi="Times New Roman" w:cs="Times New Roman"/>
          <w:sz w:val="24"/>
          <w:szCs w:val="24"/>
        </w:rPr>
        <w:t xml:space="preserve">      Protokolu Nr. (54.1E)TS9-</w:t>
      </w:r>
      <w:r>
        <w:rPr>
          <w:rFonts w:ascii="Times New Roman" w:hAnsi="Times New Roman" w:cs="Times New Roman"/>
          <w:sz w:val="24"/>
          <w:szCs w:val="24"/>
        </w:rPr>
        <w:t>1</w:t>
      </w:r>
      <w:r>
        <w:rPr>
          <w:rFonts w:ascii="Times New Roman" w:hAnsi="Times New Roman" w:cs="Times New Roman"/>
          <w:sz w:val="24"/>
          <w:szCs w:val="24"/>
        </w:rPr>
        <w:t>41</w:t>
      </w:r>
    </w:p>
    <w:p w14:paraId="0E431AC3" w14:textId="77777777" w:rsidR="0086696B" w:rsidRDefault="0086696B" w:rsidP="00AF0F77">
      <w:pPr>
        <w:pStyle w:val="Pagrindinistekstas"/>
        <w:spacing w:before="4"/>
        <w:ind w:firstLine="0"/>
        <w:jc w:val="right"/>
        <w:rPr>
          <w:rFonts w:ascii="Times New Roman" w:hAnsi="Times New Roman" w:cs="Times New Roman"/>
          <w:sz w:val="24"/>
          <w:szCs w:val="24"/>
        </w:rPr>
      </w:pPr>
    </w:p>
    <w:p w14:paraId="266CB3AC" w14:textId="79DC29F8" w:rsidR="00AF0F77" w:rsidRPr="00E26C73" w:rsidRDefault="00AF0F77" w:rsidP="00AF0F77">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t>Specialiųjų pirkimo sąlygų 4 priedas „Sutarties projektas“</w:t>
      </w:r>
    </w:p>
    <w:p w14:paraId="33359425" w14:textId="77777777" w:rsidR="00AF0F77" w:rsidRDefault="00AF0F77" w:rsidP="00AF0F77">
      <w:pPr>
        <w:spacing w:after="120"/>
        <w:ind w:left="567"/>
        <w:contextualSpacing/>
        <w:jc w:val="right"/>
        <w:rPr>
          <w:rFonts w:ascii="Times New Roman" w:hAnsi="Times New Roman" w:cs="Times New Roman"/>
          <w:sz w:val="24"/>
          <w:szCs w:val="24"/>
        </w:rPr>
      </w:pPr>
    </w:p>
    <w:p w14:paraId="29810DEF" w14:textId="77777777" w:rsidR="00AF0F77" w:rsidRPr="00E14207" w:rsidRDefault="00AF0F77" w:rsidP="00AF0F77">
      <w:pPr>
        <w:spacing w:before="100" w:beforeAutospacing="1" w:after="100" w:afterAutospacing="1" w:line="240" w:lineRule="auto"/>
        <w:jc w:val="center"/>
        <w:rPr>
          <w:rFonts w:ascii="Times New Roman" w:eastAsia="Times New Roman" w:hAnsi="Times New Roman" w:cs="Times New Roman"/>
          <w:b/>
          <w:bCs/>
          <w:sz w:val="24"/>
          <w:szCs w:val="24"/>
        </w:rPr>
      </w:pPr>
      <w:r w:rsidRPr="00E14207">
        <w:rPr>
          <w:rFonts w:ascii="Times New Roman" w:eastAsia="Times New Roman" w:hAnsi="Times New Roman" w:cs="Times New Roman"/>
          <w:b/>
          <w:bCs/>
          <w:sz w:val="24"/>
          <w:szCs w:val="24"/>
        </w:rPr>
        <w:t>RASEINI</w:t>
      </w:r>
      <w:r>
        <w:rPr>
          <w:rFonts w:ascii="Times New Roman" w:eastAsia="Times New Roman" w:hAnsi="Times New Roman" w:cs="Times New Roman"/>
          <w:b/>
          <w:bCs/>
          <w:sz w:val="24"/>
          <w:szCs w:val="24"/>
        </w:rPr>
        <w:t>Ų SEN., PARASEINIO K., PARASEINIO G. (7V17) DALIES</w:t>
      </w:r>
      <w:r w:rsidRPr="00E14207">
        <w:rPr>
          <w:rFonts w:ascii="Times New Roman" w:eastAsia="Times New Roman" w:hAnsi="Times New Roman" w:cs="Times New Roman"/>
          <w:b/>
          <w:bCs/>
          <w:sz w:val="24"/>
          <w:szCs w:val="24"/>
        </w:rPr>
        <w:t xml:space="preserve"> KAPITALINIO REMONTO DARBŲ STATYBOS RANGOS SUTARTIS NR. </w:t>
      </w:r>
    </w:p>
    <w:p w14:paraId="57005008" w14:textId="77777777" w:rsidR="00AF0F77" w:rsidRPr="00E14207" w:rsidRDefault="00AF0F77" w:rsidP="00AF0F7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420B2450" w14:textId="77777777" w:rsidR="00AF0F77" w:rsidRPr="00E14207" w:rsidRDefault="00AF0F77" w:rsidP="00AF0F7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Raseiniai</w:t>
      </w:r>
    </w:p>
    <w:p w14:paraId="407CEFFF" w14:textId="77777777" w:rsidR="00AF0F77" w:rsidRPr="00E14207" w:rsidRDefault="00AF0F77" w:rsidP="00AF0F7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šią </w:t>
      </w:r>
      <w:r w:rsidRPr="00E14207">
        <w:rPr>
          <w:rFonts w:ascii="Times New Roman" w:hAnsi="Times New Roman" w:cs="Times New Roman"/>
          <w:bCs/>
          <w:color w:val="000000" w:themeColor="text1"/>
          <w:sz w:val="24"/>
          <w:szCs w:val="24"/>
        </w:rPr>
        <w:t xml:space="preserve">Raseinių </w:t>
      </w:r>
      <w:r>
        <w:rPr>
          <w:rFonts w:ascii="Times New Roman" w:hAnsi="Times New Roman" w:cs="Times New Roman"/>
          <w:bCs/>
          <w:color w:val="000000" w:themeColor="text1"/>
          <w:sz w:val="24"/>
          <w:szCs w:val="24"/>
        </w:rPr>
        <w:t xml:space="preserve">sen., </w:t>
      </w:r>
      <w:proofErr w:type="spellStart"/>
      <w:r>
        <w:rPr>
          <w:rFonts w:ascii="Times New Roman" w:hAnsi="Times New Roman" w:cs="Times New Roman"/>
          <w:bCs/>
          <w:color w:val="000000" w:themeColor="text1"/>
          <w:sz w:val="24"/>
          <w:szCs w:val="24"/>
        </w:rPr>
        <w:t>Paraseinio</w:t>
      </w:r>
      <w:proofErr w:type="spellEnd"/>
      <w:r>
        <w:rPr>
          <w:rFonts w:ascii="Times New Roman" w:hAnsi="Times New Roman" w:cs="Times New Roman"/>
          <w:bCs/>
          <w:color w:val="000000" w:themeColor="text1"/>
          <w:sz w:val="24"/>
          <w:szCs w:val="24"/>
        </w:rPr>
        <w:t xml:space="preserve"> k., </w:t>
      </w:r>
      <w:proofErr w:type="spellStart"/>
      <w:r>
        <w:rPr>
          <w:rFonts w:ascii="Times New Roman" w:hAnsi="Times New Roman" w:cs="Times New Roman"/>
          <w:bCs/>
          <w:color w:val="000000" w:themeColor="text1"/>
          <w:sz w:val="24"/>
          <w:szCs w:val="24"/>
        </w:rPr>
        <w:t>Paraseinio</w:t>
      </w:r>
      <w:proofErr w:type="spellEnd"/>
      <w:r>
        <w:rPr>
          <w:rFonts w:ascii="Times New Roman" w:hAnsi="Times New Roman" w:cs="Times New Roman"/>
          <w:bCs/>
          <w:color w:val="000000" w:themeColor="text1"/>
          <w:sz w:val="24"/>
          <w:szCs w:val="24"/>
        </w:rPr>
        <w:t xml:space="preserve"> g. (7v17) dalies</w:t>
      </w:r>
      <w:r w:rsidRPr="00E14207">
        <w:rPr>
          <w:rFonts w:ascii="Times New Roman" w:hAnsi="Times New Roman" w:cs="Times New Roman"/>
          <w:bCs/>
          <w:color w:val="000000" w:themeColor="text1"/>
          <w:sz w:val="24"/>
          <w:szCs w:val="24"/>
        </w:rPr>
        <w:t xml:space="preserve"> </w:t>
      </w:r>
      <w:r w:rsidRPr="00E14207">
        <w:rPr>
          <w:rFonts w:ascii="Times New Roman" w:hAnsi="Times New Roman" w:cs="Times New Roman"/>
          <w:bCs/>
          <w:sz w:val="24"/>
          <w:szCs w:val="24"/>
        </w:rPr>
        <w:t xml:space="preserve">kapitalinio remonto </w:t>
      </w:r>
      <w:r w:rsidRPr="00E14207">
        <w:rPr>
          <w:rFonts w:ascii="Times New Roman" w:hAnsi="Times New Roman" w:cs="Times New Roman"/>
          <w:color w:val="000000"/>
          <w:sz w:val="24"/>
          <w:szCs w:val="24"/>
          <w:shd w:val="clear" w:color="auto" w:fill="FFFFFF"/>
        </w:rPr>
        <w:t>darbų</w:t>
      </w:r>
      <w:r w:rsidRPr="00E14207">
        <w:rPr>
          <w:rFonts w:ascii="Times New Roman" w:hAnsi="Times New Roman" w:cs="Times New Roman"/>
          <w:sz w:val="24"/>
          <w:szCs w:val="24"/>
        </w:rPr>
        <w:t xml:space="preserve"> statybos rangos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AF0F77" w:rsidRPr="00E14207" w14:paraId="4162A7CF" w14:textId="77777777" w:rsidTr="00E07C37">
        <w:tc>
          <w:tcPr>
            <w:tcW w:w="10915" w:type="dxa"/>
            <w:gridSpan w:val="4"/>
            <w:tcBorders>
              <w:top w:val="nil"/>
              <w:left w:val="nil"/>
              <w:bottom w:val="nil"/>
              <w:right w:val="nil"/>
            </w:tcBorders>
          </w:tcPr>
          <w:p w14:paraId="140FE8CC" w14:textId="77777777" w:rsidR="00AF0F77" w:rsidRPr="004A6489" w:rsidRDefault="00AF0F77" w:rsidP="00E07C37">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AF0F77" w:rsidRPr="00E14207" w14:paraId="58AED680" w14:textId="77777777" w:rsidTr="00E07C37">
        <w:tc>
          <w:tcPr>
            <w:tcW w:w="861" w:type="dxa"/>
            <w:tcBorders>
              <w:top w:val="nil"/>
              <w:left w:val="nil"/>
              <w:bottom w:val="nil"/>
              <w:right w:val="nil"/>
            </w:tcBorders>
            <w:shd w:val="clear" w:color="auto" w:fill="auto"/>
          </w:tcPr>
          <w:p w14:paraId="00CC97E7"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EC3B61" w14:textId="77777777" w:rsidR="00AF0F77" w:rsidRPr="00E14207" w:rsidRDefault="00AF0F77" w:rsidP="00E07C3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0F77" w:rsidRPr="00E14207" w14:paraId="66DEBB39" w14:textId="77777777" w:rsidTr="00E07C37">
        <w:tc>
          <w:tcPr>
            <w:tcW w:w="861" w:type="dxa"/>
            <w:tcBorders>
              <w:top w:val="nil"/>
              <w:left w:val="nil"/>
              <w:bottom w:val="nil"/>
              <w:right w:val="nil"/>
            </w:tcBorders>
            <w:shd w:val="clear" w:color="auto" w:fill="auto"/>
          </w:tcPr>
          <w:p w14:paraId="4667BEC5"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50E7658"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atlikimo terminas</w:t>
            </w:r>
            <w:r w:rsidRPr="00E14207">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0F77" w:rsidRPr="00E14207" w14:paraId="16E01200" w14:textId="77777777" w:rsidTr="00E07C37">
        <w:tc>
          <w:tcPr>
            <w:tcW w:w="861" w:type="dxa"/>
            <w:tcBorders>
              <w:top w:val="nil"/>
              <w:left w:val="nil"/>
              <w:bottom w:val="nil"/>
              <w:right w:val="nil"/>
            </w:tcBorders>
            <w:shd w:val="clear" w:color="auto" w:fill="auto"/>
          </w:tcPr>
          <w:p w14:paraId="09C16ED3"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CC54475"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0F77" w:rsidRPr="00E14207" w14:paraId="25403F8F" w14:textId="77777777" w:rsidTr="00E07C37">
        <w:tc>
          <w:tcPr>
            <w:tcW w:w="861" w:type="dxa"/>
            <w:tcBorders>
              <w:top w:val="nil"/>
              <w:left w:val="nil"/>
              <w:bottom w:val="nil"/>
              <w:right w:val="nil"/>
            </w:tcBorders>
            <w:shd w:val="clear" w:color="auto" w:fill="auto"/>
          </w:tcPr>
          <w:p w14:paraId="2D1F4725"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3F91250"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pradžia</w:t>
            </w:r>
            <w:r w:rsidRPr="00E14207">
              <w:rPr>
                <w:rFonts w:ascii="Times New Roman" w:hAnsi="Times New Roman" w:cs="Times New Roman"/>
                <w:sz w:val="24"/>
                <w:szCs w:val="24"/>
              </w:rPr>
              <w:t xml:space="preserve"> – diena, kai Rangovas gavo visus reikalingus dokumentus (parengtas, suderintas, </w:t>
            </w:r>
            <w:proofErr w:type="spellStart"/>
            <w:r w:rsidRPr="00E14207">
              <w:rPr>
                <w:rFonts w:ascii="Times New Roman" w:hAnsi="Times New Roman" w:cs="Times New Roman"/>
                <w:sz w:val="24"/>
                <w:szCs w:val="24"/>
              </w:rPr>
              <w:t>ekspertuotas</w:t>
            </w:r>
            <w:proofErr w:type="spellEnd"/>
            <w:r w:rsidRPr="00E14207">
              <w:rPr>
                <w:rFonts w:ascii="Times New Roman" w:hAnsi="Times New Roman" w:cs="Times New Roman"/>
                <w:sz w:val="24"/>
                <w:szCs w:val="24"/>
              </w:rPr>
              <w:t xml:space="preserve"> ir Užsakovo patvirtintas Projektas, išduotas statybą leidžiantis dokumentas (jeigu yra), </w:t>
            </w:r>
            <w:r w:rsidRPr="00E14207">
              <w:rPr>
                <w:rFonts w:ascii="Times New Roman" w:hAnsi="Times New Roman" w:cs="Times New Roman"/>
                <w:bCs/>
                <w:sz w:val="24"/>
                <w:szCs w:val="24"/>
              </w:rPr>
              <w:t xml:space="preserve"> </w:t>
            </w:r>
            <w:r w:rsidRPr="00E14207">
              <w:rPr>
                <w:rFonts w:ascii="Times New Roman" w:hAnsi="Times New Roman" w:cs="Times New Roman"/>
                <w:sz w:val="24"/>
                <w:szCs w:val="24"/>
              </w:rPr>
              <w:t xml:space="preserve">pasirašytas statybvietės perdavimo ir priėmimo aktas) ir Užsakovas paskiria </w:t>
            </w:r>
            <w:r w:rsidRPr="00E14207">
              <w:rPr>
                <w:rFonts w:ascii="Times New Roman" w:hAnsi="Times New Roman" w:cs="Times New Roman"/>
                <w:bCs/>
                <w:sz w:val="24"/>
                <w:szCs w:val="24"/>
              </w:rPr>
              <w:t>Statinio statybos techninės priežiūros vadovą</w:t>
            </w:r>
            <w:r w:rsidRPr="00E14207">
              <w:rPr>
                <w:rFonts w:ascii="Times New Roman" w:hAnsi="Times New Roman" w:cs="Times New Roman"/>
                <w:sz w:val="24"/>
                <w:szCs w:val="24"/>
              </w:rPr>
              <w:t xml:space="preserve">. </w:t>
            </w:r>
          </w:p>
        </w:tc>
      </w:tr>
      <w:tr w:rsidR="00AF0F77" w:rsidRPr="00E14207" w14:paraId="52E12DE1" w14:textId="77777777" w:rsidTr="00E07C37">
        <w:tc>
          <w:tcPr>
            <w:tcW w:w="861" w:type="dxa"/>
            <w:tcBorders>
              <w:top w:val="nil"/>
              <w:left w:val="nil"/>
              <w:bottom w:val="nil"/>
              <w:right w:val="nil"/>
            </w:tcBorders>
            <w:shd w:val="clear" w:color="auto" w:fill="auto"/>
          </w:tcPr>
          <w:p w14:paraId="2CD32924"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BDE1BE7" w14:textId="77777777" w:rsidR="00AF0F77" w:rsidRPr="008B462C" w:rsidRDefault="00AF0F77" w:rsidP="00E07C37">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 mokėjimai</w:t>
            </w:r>
            <w:r w:rsidRPr="008B462C">
              <w:rPr>
                <w:rFonts w:ascii="Times New Roman" w:hAnsi="Times New Roman" w:cs="Times New Roman"/>
                <w:sz w:val="24"/>
                <w:szCs w:val="24"/>
              </w:rPr>
              <w:t xml:space="preserve"> – Sutarties 9.3 papunktyje nurodyta Sutarties kainos dalis, kurią Užsakovas pagal Sutartį turi sumokėti Rangovui už atliktus darbus.</w:t>
            </w:r>
          </w:p>
        </w:tc>
      </w:tr>
      <w:tr w:rsidR="00AF0F77" w:rsidRPr="00E14207" w14:paraId="16C92A13" w14:textId="77777777" w:rsidTr="00E07C37">
        <w:tc>
          <w:tcPr>
            <w:tcW w:w="861" w:type="dxa"/>
            <w:tcBorders>
              <w:top w:val="nil"/>
              <w:left w:val="nil"/>
              <w:bottom w:val="nil"/>
              <w:right w:val="nil"/>
            </w:tcBorders>
          </w:tcPr>
          <w:p w14:paraId="23A9FD16"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4B5F017E" w14:textId="77777777" w:rsidR="00AF0F77" w:rsidRPr="008B462C" w:rsidRDefault="00AF0F77" w:rsidP="00E07C3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0F77" w:rsidRPr="00E14207" w14:paraId="09315DEA" w14:textId="77777777" w:rsidTr="00E07C37">
        <w:trPr>
          <w:trHeight w:val="354"/>
        </w:trPr>
        <w:tc>
          <w:tcPr>
            <w:tcW w:w="861" w:type="dxa"/>
            <w:tcBorders>
              <w:top w:val="nil"/>
              <w:left w:val="nil"/>
              <w:bottom w:val="nil"/>
              <w:right w:val="nil"/>
            </w:tcBorders>
          </w:tcPr>
          <w:p w14:paraId="3E5FD293"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D1E29AA" w14:textId="77777777" w:rsidR="00AF0F77" w:rsidRPr="008B462C" w:rsidRDefault="00AF0F77" w:rsidP="00E07C3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AF0F77" w:rsidRPr="00E14207" w14:paraId="23304D75" w14:textId="77777777" w:rsidTr="00E07C37">
        <w:trPr>
          <w:trHeight w:val="80"/>
        </w:trPr>
        <w:tc>
          <w:tcPr>
            <w:tcW w:w="861" w:type="dxa"/>
            <w:tcBorders>
              <w:top w:val="nil"/>
              <w:left w:val="nil"/>
              <w:bottom w:val="nil"/>
              <w:right w:val="nil"/>
            </w:tcBorders>
          </w:tcPr>
          <w:p w14:paraId="45EC96ED" w14:textId="77777777" w:rsidR="00AF0F77" w:rsidRPr="008B462C"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066CF6D" w14:textId="77777777" w:rsidR="00AF0F77" w:rsidRPr="008B462C" w:rsidRDefault="00AF0F77" w:rsidP="00E07C3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AF0F77" w:rsidRPr="00E14207" w14:paraId="19DEEF04" w14:textId="77777777" w:rsidTr="00E07C37">
        <w:tc>
          <w:tcPr>
            <w:tcW w:w="861" w:type="dxa"/>
            <w:tcBorders>
              <w:top w:val="nil"/>
              <w:left w:val="nil"/>
              <w:bottom w:val="nil"/>
              <w:right w:val="nil"/>
            </w:tcBorders>
            <w:shd w:val="clear" w:color="auto" w:fill="auto"/>
          </w:tcPr>
          <w:p w14:paraId="0F185893" w14:textId="77777777" w:rsidR="00AF0F77" w:rsidRPr="008B462C"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0AB56D" w14:textId="77777777" w:rsidR="00AF0F77" w:rsidRPr="008B462C" w:rsidRDefault="00AF0F77" w:rsidP="00E07C37">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AF0F77" w:rsidRPr="00E14207" w14:paraId="310579F0" w14:textId="77777777" w:rsidTr="00E07C37">
        <w:tc>
          <w:tcPr>
            <w:tcW w:w="861" w:type="dxa"/>
            <w:tcBorders>
              <w:top w:val="nil"/>
              <w:left w:val="nil"/>
              <w:bottom w:val="nil"/>
              <w:right w:val="nil"/>
            </w:tcBorders>
            <w:shd w:val="clear" w:color="auto" w:fill="auto"/>
          </w:tcPr>
          <w:p w14:paraId="18842CD2"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1B828E4" w14:textId="77777777" w:rsidR="00AF0F77" w:rsidRPr="00E14207" w:rsidRDefault="00AF0F77" w:rsidP="00E07C3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AF0F77" w:rsidRPr="00E14207" w14:paraId="5D99403F" w14:textId="77777777" w:rsidTr="00E07C37">
        <w:tc>
          <w:tcPr>
            <w:tcW w:w="861" w:type="dxa"/>
            <w:tcBorders>
              <w:top w:val="nil"/>
              <w:left w:val="nil"/>
              <w:bottom w:val="nil"/>
              <w:right w:val="nil"/>
            </w:tcBorders>
            <w:shd w:val="clear" w:color="auto" w:fill="auto"/>
          </w:tcPr>
          <w:p w14:paraId="3A23AE20"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5DBD579"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UAB „</w:t>
            </w:r>
            <w:r>
              <w:rPr>
                <w:rFonts w:ascii="Times New Roman" w:hAnsi="Times New Roman" w:cs="Times New Roman"/>
                <w:sz w:val="24"/>
                <w:szCs w:val="24"/>
              </w:rPr>
              <w:t>TVARI INŽINERIJA</w:t>
            </w:r>
            <w:r w:rsidRPr="00E14207">
              <w:rPr>
                <w:rFonts w:ascii="Times New Roman" w:hAnsi="Times New Roman" w:cs="Times New Roman"/>
                <w:sz w:val="24"/>
                <w:szCs w:val="24"/>
              </w:rPr>
              <w:t>“ 202</w:t>
            </w:r>
            <w:r>
              <w:rPr>
                <w:rFonts w:ascii="Times New Roman" w:hAnsi="Times New Roman" w:cs="Times New Roman"/>
                <w:sz w:val="24"/>
                <w:szCs w:val="24"/>
              </w:rPr>
              <w:t>5</w:t>
            </w:r>
            <w:r w:rsidRPr="00E14207">
              <w:rPr>
                <w:rFonts w:ascii="Times New Roman" w:hAnsi="Times New Roman" w:cs="Times New Roman"/>
                <w:sz w:val="24"/>
                <w:szCs w:val="24"/>
              </w:rPr>
              <w:t xml:space="preserve"> m. parengtas</w:t>
            </w:r>
            <w:r w:rsidRPr="00E14207">
              <w:rPr>
                <w:rFonts w:ascii="Times New Roman" w:hAnsi="Times New Roman" w:cs="Times New Roman"/>
                <w:bCs/>
                <w:color w:val="000000" w:themeColor="text1"/>
                <w:sz w:val="24"/>
                <w:szCs w:val="24"/>
              </w:rPr>
              <w:t xml:space="preserve"> Raseinių </w:t>
            </w:r>
            <w:r>
              <w:rPr>
                <w:rFonts w:ascii="Times New Roman" w:hAnsi="Times New Roman" w:cs="Times New Roman"/>
                <w:bCs/>
                <w:color w:val="000000" w:themeColor="text1"/>
                <w:sz w:val="24"/>
                <w:szCs w:val="24"/>
              </w:rPr>
              <w:t xml:space="preserve">sen., </w:t>
            </w:r>
            <w:proofErr w:type="spellStart"/>
            <w:r>
              <w:rPr>
                <w:rFonts w:ascii="Times New Roman" w:hAnsi="Times New Roman" w:cs="Times New Roman"/>
                <w:bCs/>
                <w:color w:val="000000" w:themeColor="text1"/>
                <w:sz w:val="24"/>
                <w:szCs w:val="24"/>
              </w:rPr>
              <w:t>Paraseinio</w:t>
            </w:r>
            <w:proofErr w:type="spellEnd"/>
            <w:r>
              <w:rPr>
                <w:rFonts w:ascii="Times New Roman" w:hAnsi="Times New Roman" w:cs="Times New Roman"/>
                <w:bCs/>
                <w:color w:val="000000" w:themeColor="text1"/>
                <w:sz w:val="24"/>
                <w:szCs w:val="24"/>
              </w:rPr>
              <w:t xml:space="preserve"> k., </w:t>
            </w:r>
            <w:proofErr w:type="spellStart"/>
            <w:r>
              <w:rPr>
                <w:rFonts w:ascii="Times New Roman" w:hAnsi="Times New Roman" w:cs="Times New Roman"/>
                <w:bCs/>
                <w:color w:val="000000" w:themeColor="text1"/>
                <w:sz w:val="24"/>
                <w:szCs w:val="24"/>
              </w:rPr>
              <w:t>Paraseinio</w:t>
            </w:r>
            <w:proofErr w:type="spellEnd"/>
            <w:r>
              <w:rPr>
                <w:rFonts w:ascii="Times New Roman" w:hAnsi="Times New Roman" w:cs="Times New Roman"/>
                <w:bCs/>
                <w:color w:val="000000" w:themeColor="text1"/>
                <w:sz w:val="24"/>
                <w:szCs w:val="24"/>
              </w:rPr>
              <w:t xml:space="preserve"> g. (7v17) dalies</w:t>
            </w:r>
            <w:r w:rsidRPr="00E14207">
              <w:rPr>
                <w:rFonts w:ascii="Times New Roman" w:hAnsi="Times New Roman" w:cs="Times New Roman"/>
                <w:bCs/>
                <w:color w:val="000000" w:themeColor="text1"/>
                <w:sz w:val="24"/>
                <w:szCs w:val="24"/>
              </w:rPr>
              <w:t xml:space="preserve"> </w:t>
            </w:r>
            <w:r w:rsidRPr="00E14207">
              <w:rPr>
                <w:rFonts w:ascii="Times New Roman" w:hAnsi="Times New Roman" w:cs="Times New Roman"/>
                <w:bCs/>
                <w:sz w:val="24"/>
                <w:szCs w:val="24"/>
              </w:rPr>
              <w:t xml:space="preserve">kapitalinio remonto </w:t>
            </w:r>
            <w:r w:rsidRPr="00E14207">
              <w:rPr>
                <w:rFonts w:ascii="Times New Roman" w:hAnsi="Times New Roman" w:cs="Times New Roman"/>
                <w:iCs/>
                <w:sz w:val="24"/>
                <w:szCs w:val="24"/>
              </w:rPr>
              <w:t xml:space="preserve">techninis darbo </w:t>
            </w:r>
            <w:r w:rsidRPr="00E14207">
              <w:rPr>
                <w:rFonts w:ascii="Times New Roman" w:hAnsi="Times New Roman" w:cs="Times New Roman"/>
                <w:sz w:val="24"/>
                <w:szCs w:val="24"/>
              </w:rPr>
              <w:t>projektas</w:t>
            </w:r>
            <w:r w:rsidRPr="00E14207">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val="en-GB" w:eastAsia="en-GB"/>
              </w:rPr>
              <w:t>TI-TDP-25-03-BS.</w:t>
            </w:r>
          </w:p>
        </w:tc>
      </w:tr>
      <w:tr w:rsidR="00AF0F77" w:rsidRPr="00E14207" w14:paraId="1E3C0E55" w14:textId="77777777" w:rsidTr="00E07C37">
        <w:tc>
          <w:tcPr>
            <w:tcW w:w="861" w:type="dxa"/>
            <w:tcBorders>
              <w:top w:val="nil"/>
              <w:left w:val="nil"/>
              <w:bottom w:val="nil"/>
              <w:right w:val="nil"/>
            </w:tcBorders>
            <w:shd w:val="clear" w:color="auto" w:fill="auto"/>
          </w:tcPr>
          <w:p w14:paraId="5B42A10E"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6296CB4"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0F77" w:rsidRPr="00E14207" w14:paraId="034CDD53" w14:textId="77777777" w:rsidTr="00E07C37">
        <w:tc>
          <w:tcPr>
            <w:tcW w:w="861" w:type="dxa"/>
            <w:tcBorders>
              <w:top w:val="nil"/>
              <w:left w:val="nil"/>
              <w:bottom w:val="nil"/>
              <w:right w:val="nil"/>
            </w:tcBorders>
            <w:shd w:val="clear" w:color="auto" w:fill="auto"/>
          </w:tcPr>
          <w:p w14:paraId="00FE9DA9"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2F31A83" w14:textId="77777777" w:rsidR="00AF0F77" w:rsidRPr="00E14207" w:rsidRDefault="00AF0F77" w:rsidP="00E07C3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0F77" w:rsidRPr="00E14207" w14:paraId="7CD3D36D" w14:textId="77777777" w:rsidTr="00E07C37">
        <w:tc>
          <w:tcPr>
            <w:tcW w:w="861" w:type="dxa"/>
            <w:tcBorders>
              <w:top w:val="nil"/>
              <w:left w:val="nil"/>
              <w:bottom w:val="nil"/>
              <w:right w:val="nil"/>
            </w:tcBorders>
            <w:shd w:val="clear" w:color="auto" w:fill="auto"/>
          </w:tcPr>
          <w:p w14:paraId="36D36DE7"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2C0BF6"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AF0F77" w:rsidRPr="00E14207" w14:paraId="5C9A61B6" w14:textId="77777777" w:rsidTr="00E07C37">
        <w:tc>
          <w:tcPr>
            <w:tcW w:w="861" w:type="dxa"/>
            <w:tcBorders>
              <w:top w:val="nil"/>
              <w:left w:val="nil"/>
              <w:bottom w:val="nil"/>
              <w:right w:val="nil"/>
            </w:tcBorders>
            <w:shd w:val="clear" w:color="auto" w:fill="auto"/>
          </w:tcPr>
          <w:p w14:paraId="6562EE7D"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F640ED9" w14:textId="77777777" w:rsidR="00AF0F77" w:rsidRPr="00E14207" w:rsidRDefault="00AF0F77" w:rsidP="00E07C3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0F77" w:rsidRPr="00E14207" w14:paraId="47B09FA9" w14:textId="77777777" w:rsidTr="00E07C37">
        <w:tc>
          <w:tcPr>
            <w:tcW w:w="861" w:type="dxa"/>
            <w:tcBorders>
              <w:top w:val="nil"/>
              <w:left w:val="nil"/>
              <w:bottom w:val="nil"/>
              <w:right w:val="nil"/>
            </w:tcBorders>
          </w:tcPr>
          <w:p w14:paraId="29A37CE1"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FA7D94"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AF0F77" w:rsidRPr="00E14207" w14:paraId="2DD4AFDB" w14:textId="77777777" w:rsidTr="00E07C37">
        <w:tc>
          <w:tcPr>
            <w:tcW w:w="861" w:type="dxa"/>
            <w:tcBorders>
              <w:top w:val="nil"/>
              <w:left w:val="nil"/>
              <w:bottom w:val="nil"/>
              <w:right w:val="nil"/>
            </w:tcBorders>
            <w:shd w:val="clear" w:color="auto" w:fill="auto"/>
          </w:tcPr>
          <w:p w14:paraId="5DE9EAD6"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1E308C7" w14:textId="77777777" w:rsidR="00AF0F77" w:rsidRPr="00E14207" w:rsidRDefault="00AF0F77" w:rsidP="00E07C3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0F77" w:rsidRPr="00E14207" w14:paraId="31A7052E" w14:textId="77777777" w:rsidTr="00E07C37">
        <w:tc>
          <w:tcPr>
            <w:tcW w:w="861" w:type="dxa"/>
            <w:tcBorders>
              <w:top w:val="nil"/>
              <w:left w:val="nil"/>
              <w:bottom w:val="nil"/>
              <w:right w:val="nil"/>
            </w:tcBorders>
            <w:shd w:val="clear" w:color="auto" w:fill="auto"/>
          </w:tcPr>
          <w:p w14:paraId="536B3E3F"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43FE0FC" w14:textId="77777777" w:rsidR="00AF0F77" w:rsidRPr="00E14207" w:rsidRDefault="00AF0F77" w:rsidP="00E07C3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0F77" w:rsidRPr="00E14207" w14:paraId="17FF1BB3" w14:textId="77777777" w:rsidTr="00E07C37">
        <w:trPr>
          <w:trHeight w:val="288"/>
        </w:trPr>
        <w:tc>
          <w:tcPr>
            <w:tcW w:w="861" w:type="dxa"/>
            <w:tcBorders>
              <w:top w:val="nil"/>
              <w:left w:val="nil"/>
              <w:bottom w:val="nil"/>
              <w:right w:val="nil"/>
            </w:tcBorders>
            <w:shd w:val="clear" w:color="auto" w:fill="auto"/>
          </w:tcPr>
          <w:p w14:paraId="6F7E832F"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37B9B3B"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AF0F77" w:rsidRPr="00E14207" w14:paraId="3F2B972E" w14:textId="77777777" w:rsidTr="00E07C37">
        <w:tc>
          <w:tcPr>
            <w:tcW w:w="861" w:type="dxa"/>
            <w:tcBorders>
              <w:top w:val="nil"/>
              <w:left w:val="nil"/>
              <w:bottom w:val="nil"/>
              <w:right w:val="nil"/>
            </w:tcBorders>
            <w:shd w:val="clear" w:color="auto" w:fill="auto"/>
          </w:tcPr>
          <w:p w14:paraId="30D65FC5"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B24D5D2"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0F77" w:rsidRPr="00E14207" w14:paraId="17FBA79E" w14:textId="77777777" w:rsidTr="00E07C37">
        <w:tc>
          <w:tcPr>
            <w:tcW w:w="861" w:type="dxa"/>
            <w:tcBorders>
              <w:top w:val="nil"/>
              <w:left w:val="nil"/>
              <w:bottom w:val="nil"/>
              <w:right w:val="nil"/>
            </w:tcBorders>
            <w:shd w:val="clear" w:color="auto" w:fill="auto"/>
          </w:tcPr>
          <w:p w14:paraId="06539AE7"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6A4591"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 </w:t>
            </w:r>
          </w:p>
        </w:tc>
      </w:tr>
      <w:tr w:rsidR="00AF0F77" w:rsidRPr="00E14207" w14:paraId="4DC87196" w14:textId="77777777" w:rsidTr="00E07C37">
        <w:tc>
          <w:tcPr>
            <w:tcW w:w="861" w:type="dxa"/>
            <w:tcBorders>
              <w:top w:val="nil"/>
              <w:left w:val="nil"/>
              <w:bottom w:val="nil"/>
              <w:right w:val="nil"/>
            </w:tcBorders>
            <w:shd w:val="clear" w:color="auto" w:fill="auto"/>
          </w:tcPr>
          <w:p w14:paraId="2C5A0701"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4CB8A75"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5F8B5CDB" w14:textId="77777777" w:rsidR="00AF0F77" w:rsidRPr="00E14207" w:rsidRDefault="00AF0F77" w:rsidP="00E07C3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007619CD" w14:textId="77777777" w:rsidR="00AF0F77" w:rsidRPr="00E14207" w:rsidRDefault="00AF0F77" w:rsidP="00E07C3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0F77" w:rsidRPr="00E14207" w14:paraId="09BA2AFF" w14:textId="77777777" w:rsidTr="00E07C37">
        <w:tc>
          <w:tcPr>
            <w:tcW w:w="861" w:type="dxa"/>
            <w:tcBorders>
              <w:top w:val="nil"/>
              <w:left w:val="nil"/>
              <w:bottom w:val="nil"/>
              <w:right w:val="nil"/>
            </w:tcBorders>
            <w:shd w:val="clear" w:color="auto" w:fill="auto"/>
          </w:tcPr>
          <w:p w14:paraId="1DBA7677"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55F728C"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0F77" w:rsidRPr="00E14207" w14:paraId="293E41DE" w14:textId="77777777" w:rsidTr="00E07C37">
        <w:tc>
          <w:tcPr>
            <w:tcW w:w="861" w:type="dxa"/>
            <w:tcBorders>
              <w:top w:val="nil"/>
              <w:left w:val="nil"/>
              <w:bottom w:val="nil"/>
              <w:right w:val="nil"/>
            </w:tcBorders>
            <w:shd w:val="clear" w:color="auto" w:fill="auto"/>
          </w:tcPr>
          <w:p w14:paraId="46102CB6" w14:textId="77777777" w:rsidR="00AF0F77" w:rsidRPr="00E14207" w:rsidRDefault="00AF0F77" w:rsidP="00E07C3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590252B"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35EEE7C5"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p>
        </w:tc>
      </w:tr>
      <w:tr w:rsidR="00AF0F77" w:rsidRPr="00E14207" w14:paraId="08273ACC" w14:textId="77777777" w:rsidTr="00E07C37">
        <w:tc>
          <w:tcPr>
            <w:tcW w:w="10915" w:type="dxa"/>
            <w:gridSpan w:val="4"/>
            <w:tcBorders>
              <w:top w:val="nil"/>
              <w:left w:val="nil"/>
              <w:bottom w:val="nil"/>
              <w:right w:val="nil"/>
            </w:tcBorders>
            <w:shd w:val="clear" w:color="auto" w:fill="auto"/>
          </w:tcPr>
          <w:p w14:paraId="54719832" w14:textId="77777777" w:rsidR="00AF0F77" w:rsidRPr="004A6489" w:rsidRDefault="00AF0F77" w:rsidP="00E07C37">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0F77" w:rsidRPr="00E14207" w14:paraId="297EFD8A" w14:textId="77777777" w:rsidTr="00E07C37">
              <w:tc>
                <w:tcPr>
                  <w:tcW w:w="710" w:type="dxa"/>
                  <w:tcBorders>
                    <w:top w:val="nil"/>
                    <w:left w:val="nil"/>
                    <w:bottom w:val="nil"/>
                    <w:right w:val="nil"/>
                  </w:tcBorders>
                  <w:shd w:val="clear" w:color="auto" w:fill="auto"/>
                </w:tcPr>
                <w:p w14:paraId="24E898FF"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0A423885" w14:textId="77777777" w:rsidR="00AF0F77" w:rsidRPr="00E14207" w:rsidRDefault="00AF0F77" w:rsidP="00E07C3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Pr="00E14207">
                    <w:rPr>
                      <w:rFonts w:ascii="Times New Roman" w:eastAsia="Times New Roman" w:hAnsi="Times New Roman" w:cs="Times New Roman"/>
                      <w:bCs/>
                      <w:color w:val="000000" w:themeColor="text1"/>
                      <w:sz w:val="24"/>
                      <w:szCs w:val="24"/>
                      <w:lang w:eastAsia="en-US"/>
                    </w:rPr>
                    <w:t xml:space="preserve"> </w:t>
                  </w:r>
                  <w:r w:rsidRPr="00E14207">
                    <w:rPr>
                      <w:rFonts w:ascii="Times New Roman" w:eastAsia="Times New Roman" w:hAnsi="Times New Roman" w:cs="Times New Roman"/>
                      <w:b/>
                      <w:color w:val="000000" w:themeColor="text1"/>
                      <w:sz w:val="24"/>
                      <w:szCs w:val="24"/>
                      <w:lang w:eastAsia="en-US"/>
                    </w:rPr>
                    <w:t xml:space="preserve">Raseinių </w:t>
                  </w:r>
                  <w:r>
                    <w:rPr>
                      <w:rFonts w:ascii="Times New Roman" w:eastAsia="Times New Roman" w:hAnsi="Times New Roman" w:cs="Times New Roman"/>
                      <w:b/>
                      <w:color w:val="000000" w:themeColor="text1"/>
                      <w:sz w:val="24"/>
                      <w:szCs w:val="24"/>
                      <w:lang w:eastAsia="en-US"/>
                    </w:rPr>
                    <w:t xml:space="preserve">sen., </w:t>
                  </w:r>
                  <w:proofErr w:type="spellStart"/>
                  <w:r>
                    <w:rPr>
                      <w:rFonts w:ascii="Times New Roman" w:eastAsia="Times New Roman" w:hAnsi="Times New Roman" w:cs="Times New Roman"/>
                      <w:b/>
                      <w:color w:val="000000" w:themeColor="text1"/>
                      <w:sz w:val="24"/>
                      <w:szCs w:val="24"/>
                      <w:lang w:eastAsia="en-US"/>
                    </w:rPr>
                    <w:t>Paraseinio</w:t>
                  </w:r>
                  <w:proofErr w:type="spellEnd"/>
                  <w:r>
                    <w:rPr>
                      <w:rFonts w:ascii="Times New Roman" w:eastAsia="Times New Roman" w:hAnsi="Times New Roman" w:cs="Times New Roman"/>
                      <w:b/>
                      <w:color w:val="000000" w:themeColor="text1"/>
                      <w:sz w:val="24"/>
                      <w:szCs w:val="24"/>
                      <w:lang w:eastAsia="en-US"/>
                    </w:rPr>
                    <w:t xml:space="preserve"> k., </w:t>
                  </w:r>
                  <w:proofErr w:type="spellStart"/>
                  <w:r>
                    <w:rPr>
                      <w:rFonts w:ascii="Times New Roman" w:eastAsia="Times New Roman" w:hAnsi="Times New Roman" w:cs="Times New Roman"/>
                      <w:b/>
                      <w:color w:val="000000" w:themeColor="text1"/>
                      <w:sz w:val="24"/>
                      <w:szCs w:val="24"/>
                      <w:lang w:eastAsia="en-US"/>
                    </w:rPr>
                    <w:t>Paraseinio</w:t>
                  </w:r>
                  <w:proofErr w:type="spellEnd"/>
                  <w:r>
                    <w:rPr>
                      <w:rFonts w:ascii="Times New Roman" w:eastAsia="Times New Roman" w:hAnsi="Times New Roman" w:cs="Times New Roman"/>
                      <w:b/>
                      <w:color w:val="000000" w:themeColor="text1"/>
                      <w:sz w:val="24"/>
                      <w:szCs w:val="24"/>
                      <w:lang w:eastAsia="en-US"/>
                    </w:rPr>
                    <w:t xml:space="preserve"> g. (7v17) dalies</w:t>
                  </w:r>
                  <w:r w:rsidRPr="00E14207">
                    <w:rPr>
                      <w:rFonts w:ascii="Times New Roman" w:eastAsia="Times New Roman" w:hAnsi="Times New Roman" w:cs="Times New Roman"/>
                      <w:b/>
                      <w:color w:val="000000" w:themeColor="text1"/>
                      <w:sz w:val="24"/>
                      <w:szCs w:val="24"/>
                      <w:lang w:eastAsia="en-US"/>
                    </w:rPr>
                    <w:t xml:space="preserve"> </w:t>
                  </w:r>
                  <w:r w:rsidRPr="00E14207">
                    <w:rPr>
                      <w:rFonts w:ascii="Times New Roman" w:eastAsia="Times New Roman" w:hAnsi="Times New Roman" w:cs="Times New Roman"/>
                      <w:b/>
                      <w:sz w:val="24"/>
                      <w:szCs w:val="24"/>
                      <w:lang w:eastAsia="en-US"/>
                    </w:rPr>
                    <w:t xml:space="preserve">kapitalinio remonto darbai </w:t>
                  </w:r>
                  <w:r w:rsidRPr="00E14207">
                    <w:rPr>
                      <w:rFonts w:ascii="Times New Roman" w:eastAsia="Times New Roman" w:hAnsi="Times New Roman" w:cs="Times New Roman"/>
                      <w:sz w:val="24"/>
                      <w:szCs w:val="24"/>
                      <w:lang w:eastAsia="en-US"/>
                    </w:rPr>
                    <w:t xml:space="preserve">nustatyti Techninėje specifikacijoje (2 priedas) ir Projekte b) </w:t>
                  </w:r>
                  <w:r w:rsidRPr="00E14207">
                    <w:rPr>
                      <w:rFonts w:ascii="Times New Roman" w:eastAsia="Times New Roman" w:hAnsi="Times New Roman" w:cs="Times New Roman"/>
                      <w:b/>
                      <w:sz w:val="24"/>
                      <w:szCs w:val="24"/>
                      <w:lang w:eastAsia="en-US"/>
                    </w:rPr>
                    <w:t xml:space="preserve">Statinio kadastrinių matavimų bylos parengimas (atnaujinimas) su nekilnojamojo turto kadastro tvarkytojo (VĮ Registrų centras) išankstine patikra </w:t>
                  </w:r>
                  <w:r w:rsidRPr="00E14207">
                    <w:rPr>
                      <w:rFonts w:ascii="Times New Roman" w:eastAsia="Times New Roman" w:hAnsi="Times New Roman" w:cs="Times New Roman"/>
                      <w:sz w:val="24"/>
                      <w:szCs w:val="24"/>
                      <w:lang w:eastAsia="en-US"/>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7D16BF5" w14:textId="77777777" w:rsidR="00AF0F77" w:rsidRPr="00E14207" w:rsidRDefault="00AF0F77" w:rsidP="00E07C37">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BENDROSIOS NUOSTATOS</w:t>
            </w:r>
          </w:p>
        </w:tc>
      </w:tr>
      <w:tr w:rsidR="00AF0F77" w:rsidRPr="00E14207" w14:paraId="7E4D5B42" w14:textId="77777777" w:rsidTr="00E07C37">
        <w:tc>
          <w:tcPr>
            <w:tcW w:w="861" w:type="dxa"/>
            <w:tcBorders>
              <w:top w:val="nil"/>
              <w:left w:val="nil"/>
              <w:bottom w:val="nil"/>
              <w:right w:val="nil"/>
            </w:tcBorders>
          </w:tcPr>
          <w:p w14:paraId="64075EB4" w14:textId="77777777" w:rsidR="00AF0F77" w:rsidRPr="00E14207" w:rsidRDefault="00AF0F77" w:rsidP="00E07C37">
            <w:pPr>
              <w:numPr>
                <w:ilvl w:val="0"/>
                <w:numId w:val="89"/>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9C8FAE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AF0F77" w:rsidRPr="00E14207" w14:paraId="17B020DE" w14:textId="77777777" w:rsidTr="00E07C37">
        <w:tc>
          <w:tcPr>
            <w:tcW w:w="861" w:type="dxa"/>
            <w:tcBorders>
              <w:top w:val="nil"/>
              <w:left w:val="nil"/>
              <w:bottom w:val="nil"/>
              <w:right w:val="nil"/>
            </w:tcBorders>
            <w:shd w:val="clear" w:color="auto" w:fill="auto"/>
          </w:tcPr>
          <w:p w14:paraId="78B2E4CA" w14:textId="77777777" w:rsidR="00AF0F77" w:rsidRPr="00E14207" w:rsidRDefault="00AF0F77" w:rsidP="00E07C37">
            <w:pPr>
              <w:numPr>
                <w:ilvl w:val="0"/>
                <w:numId w:val="89"/>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200164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5863E6EE" w14:textId="77777777" w:rsidR="00AF0F77" w:rsidRPr="00E14207" w:rsidRDefault="00AF0F77" w:rsidP="00E07C3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0B9F0E56" w14:textId="77777777" w:rsidR="00AF0F77" w:rsidRPr="00E14207" w:rsidRDefault="00AF0F77" w:rsidP="00E07C3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6FF5A380" w14:textId="77777777" w:rsidR="00AF0F77" w:rsidRPr="00E14207" w:rsidRDefault="00AF0F77" w:rsidP="00E07C3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3D8E506C" w14:textId="77777777" w:rsidR="00AF0F77" w:rsidRPr="00E14207" w:rsidRDefault="00AF0F77" w:rsidP="00E07C3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AF0F77" w:rsidRPr="00E14207" w14:paraId="45DE260F" w14:textId="77777777" w:rsidTr="00E07C37">
        <w:tc>
          <w:tcPr>
            <w:tcW w:w="861" w:type="dxa"/>
            <w:tcBorders>
              <w:top w:val="nil"/>
              <w:left w:val="nil"/>
              <w:bottom w:val="nil"/>
              <w:right w:val="nil"/>
            </w:tcBorders>
            <w:shd w:val="clear" w:color="auto" w:fill="auto"/>
          </w:tcPr>
          <w:p w14:paraId="5AE9B21F" w14:textId="77777777" w:rsidR="00AF0F77" w:rsidRPr="00E14207" w:rsidRDefault="00AF0F77" w:rsidP="00E07C3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63486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AF0F77" w:rsidRPr="00E14207" w14:paraId="3BB1FB51" w14:textId="77777777" w:rsidTr="00E07C37">
        <w:tc>
          <w:tcPr>
            <w:tcW w:w="861" w:type="dxa"/>
            <w:tcBorders>
              <w:top w:val="nil"/>
              <w:left w:val="nil"/>
              <w:bottom w:val="nil"/>
              <w:right w:val="nil"/>
            </w:tcBorders>
            <w:shd w:val="clear" w:color="auto" w:fill="auto"/>
          </w:tcPr>
          <w:p w14:paraId="7666EA95" w14:textId="77777777" w:rsidR="00AF0F77" w:rsidRPr="00E14207" w:rsidRDefault="00AF0F77" w:rsidP="00E07C3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5424DD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AF0F77" w:rsidRPr="00E14207" w14:paraId="1CC67988" w14:textId="77777777" w:rsidTr="00E07C37">
        <w:tc>
          <w:tcPr>
            <w:tcW w:w="861" w:type="dxa"/>
            <w:tcBorders>
              <w:top w:val="nil"/>
              <w:left w:val="nil"/>
              <w:bottom w:val="nil"/>
              <w:right w:val="nil"/>
            </w:tcBorders>
            <w:shd w:val="clear" w:color="auto" w:fill="auto"/>
          </w:tcPr>
          <w:p w14:paraId="360318B6" w14:textId="77777777" w:rsidR="00AF0F77" w:rsidRPr="00E14207" w:rsidRDefault="00AF0F77" w:rsidP="00E07C3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0F77" w:rsidRPr="00E14207" w14:paraId="483F3AE8" w14:textId="77777777" w:rsidTr="00E07C37">
              <w:tc>
                <w:tcPr>
                  <w:tcW w:w="3416" w:type="dxa"/>
                  <w:tcBorders>
                    <w:top w:val="nil"/>
                    <w:left w:val="nil"/>
                    <w:bottom w:val="dashed" w:sz="4" w:space="0" w:color="auto"/>
                    <w:right w:val="dashed" w:sz="4" w:space="0" w:color="auto"/>
                  </w:tcBorders>
                  <w:shd w:val="clear" w:color="auto" w:fill="auto"/>
                </w:tcPr>
                <w:p w14:paraId="2FD7C02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2F28CC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2E10740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AF0F77" w:rsidRPr="00E14207" w14:paraId="50D4E035" w14:textId="77777777" w:rsidTr="00E07C37">
              <w:tc>
                <w:tcPr>
                  <w:tcW w:w="3416" w:type="dxa"/>
                  <w:tcBorders>
                    <w:top w:val="nil"/>
                    <w:left w:val="nil"/>
                    <w:bottom w:val="dashed" w:sz="4" w:space="0" w:color="auto"/>
                    <w:right w:val="dashed" w:sz="4" w:space="0" w:color="auto"/>
                  </w:tcBorders>
                  <w:shd w:val="clear" w:color="auto" w:fill="auto"/>
                </w:tcPr>
                <w:p w14:paraId="3CC3C06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3CB82ADF"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00517A7E"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AF0F77" w:rsidRPr="00E14207" w14:paraId="14F03046" w14:textId="77777777" w:rsidTr="00E07C37">
              <w:tc>
                <w:tcPr>
                  <w:tcW w:w="3416" w:type="dxa"/>
                  <w:tcBorders>
                    <w:top w:val="nil"/>
                    <w:left w:val="nil"/>
                    <w:bottom w:val="dashed" w:sz="4" w:space="0" w:color="auto"/>
                    <w:right w:val="dashed" w:sz="4" w:space="0" w:color="auto"/>
                  </w:tcBorders>
                  <w:shd w:val="clear" w:color="auto" w:fill="auto"/>
                </w:tcPr>
                <w:p w14:paraId="11AA201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469D8AC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4E233F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AF0F77" w:rsidRPr="00E14207" w14:paraId="69C1F07B"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5D78A0FB"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C495D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4BB494EC" w14:textId="77777777" w:rsidR="00AF0F77" w:rsidRPr="00E14207" w:rsidRDefault="00AF0F77" w:rsidP="00E07C3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E14207">
                    <w:rPr>
                      <w:rFonts w:ascii="Times New Roman" w:eastAsia="Times New Roman" w:hAnsi="Times New Roman" w:cs="Times New Roman"/>
                      <w:sz w:val="24"/>
                      <w:szCs w:val="24"/>
                      <w:lang w:eastAsia="en-US"/>
                    </w:rPr>
                    <w:t xml:space="preserve">...... </w:t>
                  </w:r>
                  <w:r w:rsidRPr="007366C6">
                    <w:rPr>
                      <w:rFonts w:ascii="Times New Roman" w:eastAsia="Times New Roman" w:hAnsi="Times New Roman" w:cs="Times New Roman"/>
                      <w:sz w:val="24"/>
                      <w:szCs w:val="24"/>
                      <w:lang w:eastAsia="en-US"/>
                    </w:rPr>
                    <w:t>mėnesiai</w:t>
                  </w:r>
                  <w:r w:rsidRPr="00E14207">
                    <w:rPr>
                      <w:rFonts w:ascii="Times New Roman" w:eastAsia="Times New Roman" w:hAnsi="Times New Roman" w:cs="Times New Roman"/>
                      <w:sz w:val="24"/>
                      <w:szCs w:val="24"/>
                      <w:lang w:eastAsia="en-US"/>
                    </w:rPr>
                    <w:t xml:space="preserve"> </w:t>
                  </w:r>
                  <w:r w:rsidRPr="00E14207">
                    <w:rPr>
                      <w:rFonts w:ascii="Times New Roman" w:eastAsia="Times New Roman" w:hAnsi="Times New Roman" w:cs="Times New Roman"/>
                      <w:i/>
                      <w:iCs/>
                      <w:color w:val="FF0000"/>
                      <w:sz w:val="24"/>
                      <w:szCs w:val="24"/>
                      <w:lang w:eastAsia="en-US"/>
                    </w:rPr>
                    <w:t>[įrašomas Rangovo pasiūlyme nurodytas darbų atlikimo terminas]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E14207">
                    <w:rPr>
                      <w:rFonts w:ascii="Times New Roman" w:eastAsia="Times New Roman" w:hAnsi="Times New Roman" w:cs="Times New Roman"/>
                      <w:sz w:val="22"/>
                      <w:szCs w:val="22"/>
                      <w:lang w:eastAsia="en-US"/>
                    </w:rPr>
                    <w:t>.</w:t>
                  </w:r>
                </w:p>
              </w:tc>
            </w:tr>
            <w:tr w:rsidR="00AF0F77" w:rsidRPr="00E14207" w14:paraId="32CE5419"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50339B37"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6D6627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498C9F76" w14:textId="77777777" w:rsidR="00AF0F77" w:rsidRPr="00E14207" w:rsidRDefault="00AF0F77" w:rsidP="00E07C3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Nenumatomas</w:t>
                  </w:r>
                </w:p>
              </w:tc>
            </w:tr>
            <w:tr w:rsidR="00AF0F77" w:rsidRPr="00E14207" w14:paraId="4AB429CB"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307D21F1"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B8BF2B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52EC34D8" w14:textId="77777777" w:rsidR="00AF0F77" w:rsidRPr="00E14207" w:rsidRDefault="00AF0F77" w:rsidP="00E07C3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E14207">
                    <w:rPr>
                      <w:rFonts w:ascii="Times New Roman" w:eastAsia="Times New Roman" w:hAnsi="Times New Roman" w:cs="Times New Roman"/>
                      <w:bCs/>
                      <w:iCs/>
                      <w:sz w:val="24"/>
                      <w:szCs w:val="24"/>
                      <w:lang w:eastAsia="en-US"/>
                    </w:rPr>
                    <w:t xml:space="preserve">Taikoma </w:t>
                  </w:r>
                </w:p>
              </w:tc>
            </w:tr>
            <w:tr w:rsidR="00AF0F77" w:rsidRPr="00E14207" w14:paraId="573D827C"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7CB43D17"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9988E3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5.42; 8.1 </w:t>
                  </w:r>
                </w:p>
              </w:tc>
              <w:tc>
                <w:tcPr>
                  <w:tcW w:w="5259" w:type="dxa"/>
                  <w:tcBorders>
                    <w:top w:val="dashed" w:sz="4" w:space="0" w:color="auto"/>
                    <w:left w:val="dashed" w:sz="4" w:space="0" w:color="auto"/>
                    <w:bottom w:val="dashed" w:sz="4" w:space="0" w:color="auto"/>
                    <w:right w:val="nil"/>
                  </w:tcBorders>
                  <w:shd w:val="clear" w:color="auto" w:fill="auto"/>
                </w:tcPr>
                <w:p w14:paraId="5C94E5B7" w14:textId="77777777" w:rsidR="00AF0F77" w:rsidRPr="00E14207" w:rsidRDefault="00AF0F77" w:rsidP="00E07C37">
                  <w:pPr>
                    <w:spacing w:before="100" w:beforeAutospacing="1" w:after="100" w:afterAutospacing="1" w:line="240" w:lineRule="auto"/>
                    <w:ind w:right="420"/>
                    <w:rPr>
                      <w:rFonts w:ascii="Times New Roman" w:hAnsi="Times New Roman" w:cs="Times New Roman"/>
                      <w:sz w:val="24"/>
                      <w:szCs w:val="24"/>
                    </w:rPr>
                  </w:pPr>
                  <w:r w:rsidRPr="00E14207">
                    <w:rPr>
                      <w:rFonts w:ascii="Times New Roman" w:hAnsi="Times New Roman" w:cs="Times New Roman"/>
                      <w:color w:val="000000"/>
                      <w:spacing w:val="1"/>
                      <w:sz w:val="24"/>
                      <w:szCs w:val="24"/>
                    </w:rPr>
                    <w:t>Taikoma</w:t>
                  </w:r>
                </w:p>
              </w:tc>
            </w:tr>
            <w:tr w:rsidR="00AF0F77" w:rsidRPr="00E14207" w14:paraId="3367D05E"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6DC3A330"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55867F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B994E91" w14:textId="77777777" w:rsidR="00AF0F77" w:rsidRPr="00E14207" w:rsidRDefault="00AF0F77" w:rsidP="00E07C3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AF0F77" w:rsidRPr="00E14207" w14:paraId="50C044AF"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30B168C3" w14:textId="77777777" w:rsidR="00AF0F77" w:rsidRPr="00E14207" w:rsidRDefault="00AF0F77" w:rsidP="00E07C3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10CC6A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022E996B" w14:textId="77777777" w:rsidR="00AF0F77" w:rsidRPr="00E14207" w:rsidRDefault="00AF0F77" w:rsidP="00E07C3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AF0F77" w:rsidRPr="00E14207" w14:paraId="7BF7364C" w14:textId="77777777" w:rsidTr="00E07C37">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B17CADC"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ACE503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37E8E072" w14:textId="77777777" w:rsidR="00AF0F77" w:rsidRPr="00E14207" w:rsidRDefault="00AF0F77" w:rsidP="00E07C3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p>
              </w:tc>
            </w:tr>
            <w:tr w:rsidR="00AF0F77" w:rsidRPr="00E14207" w14:paraId="45CD6DC8" w14:textId="77777777" w:rsidTr="00E07C37">
              <w:tc>
                <w:tcPr>
                  <w:tcW w:w="3416" w:type="dxa"/>
                  <w:tcBorders>
                    <w:top w:val="dashed" w:sz="4" w:space="0" w:color="auto"/>
                    <w:left w:val="nil"/>
                    <w:bottom w:val="dashed" w:sz="4" w:space="0" w:color="auto"/>
                    <w:right w:val="dashed" w:sz="4" w:space="0" w:color="auto"/>
                  </w:tcBorders>
                  <w:shd w:val="clear" w:color="auto" w:fill="auto"/>
                </w:tcPr>
                <w:p w14:paraId="55EB0D5A"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56C066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D9E0317" w14:textId="77777777" w:rsidR="0088236B" w:rsidRPr="0088236B" w:rsidRDefault="00AF0F77" w:rsidP="001B2634">
                  <w:pPr>
                    <w:tabs>
                      <w:tab w:val="left" w:pos="851"/>
                      <w:tab w:val="left" w:pos="993"/>
                    </w:tabs>
                    <w:rPr>
                      <w:strike/>
                      <w:color w:val="FF0000"/>
                      <w:szCs w:val="24"/>
                    </w:rPr>
                  </w:pPr>
                  <w:r w:rsidRPr="0088236B">
                    <w:rPr>
                      <w:rFonts w:ascii="Times New Roman" w:eastAsia="Times New Roman" w:hAnsi="Times New Roman" w:cs="Times New Roman"/>
                      <w:strike/>
                      <w:color w:val="FF0000"/>
                      <w:sz w:val="24"/>
                      <w:szCs w:val="24"/>
                      <w:lang w:eastAsia="en-US"/>
                    </w:rPr>
                    <w:t xml:space="preserve"> </w:t>
                  </w:r>
                  <w:r w:rsidR="0088236B" w:rsidRPr="0088236B">
                    <w:rPr>
                      <w:rFonts w:ascii="Times New Roman" w:hAnsi="Times New Roman" w:cs="Times New Roman"/>
                      <w:iCs/>
                      <w:strike/>
                      <w:color w:val="FF0000"/>
                      <w:sz w:val="24"/>
                      <w:szCs w:val="24"/>
                    </w:rPr>
                    <w:t>0,02</w:t>
                  </w:r>
                  <w:r w:rsidR="0088236B" w:rsidRPr="0088236B">
                    <w:rPr>
                      <w:rFonts w:ascii="Times New Roman" w:hAnsi="Times New Roman" w:cs="Times New Roman"/>
                      <w:strike/>
                      <w:color w:val="FF0000"/>
                      <w:sz w:val="24"/>
                      <w:szCs w:val="24"/>
                    </w:rPr>
                    <w:t xml:space="preserve"> % laiku neapmokėtos sumos be PVM per dieną</w:t>
                  </w:r>
                  <w:r w:rsidR="0088236B" w:rsidRPr="0088236B">
                    <w:rPr>
                      <w:strike/>
                      <w:color w:val="FF0000"/>
                      <w:szCs w:val="24"/>
                    </w:rPr>
                    <w:t xml:space="preserve"> </w:t>
                  </w:r>
                </w:p>
                <w:p w14:paraId="0C3E1C39" w14:textId="03FAF537" w:rsidR="00AF0F77" w:rsidRPr="001B2634" w:rsidRDefault="001B2634" w:rsidP="001B2634">
                  <w:pPr>
                    <w:tabs>
                      <w:tab w:val="left" w:pos="851"/>
                      <w:tab w:val="left" w:pos="993"/>
                    </w:tabs>
                    <w:rPr>
                      <w:rFonts w:ascii="Times New Roman" w:hAnsi="Times New Roman" w:cs="Times New Roman"/>
                      <w:b/>
                      <w:bCs/>
                      <w:i/>
                      <w:iCs/>
                      <w:color w:val="C00000"/>
                      <w:sz w:val="24"/>
                      <w:szCs w:val="24"/>
                    </w:rPr>
                  </w:pPr>
                  <w:r w:rsidRPr="001B2634">
                    <w:rPr>
                      <w:rFonts w:ascii="Times New Roman" w:hAnsi="Times New Roman" w:cs="Times New Roman"/>
                      <w:b/>
                      <w:bCs/>
                      <w:color w:val="C00000"/>
                      <w:sz w:val="24"/>
                      <w:szCs w:val="24"/>
                      <w:highlight w:val="yellow"/>
                    </w:rPr>
                    <w:t>150,00 Eur už kiekvieną pavėluotą dieną</w:t>
                  </w:r>
                </w:p>
              </w:tc>
            </w:tr>
          </w:tbl>
          <w:p w14:paraId="74F9588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72E6BBEA" w14:textId="77777777" w:rsidTr="00E07C37">
        <w:tc>
          <w:tcPr>
            <w:tcW w:w="861" w:type="dxa"/>
            <w:tcBorders>
              <w:top w:val="nil"/>
              <w:left w:val="nil"/>
              <w:bottom w:val="nil"/>
              <w:right w:val="nil"/>
            </w:tcBorders>
            <w:shd w:val="clear" w:color="auto" w:fill="auto"/>
          </w:tcPr>
          <w:p w14:paraId="05311054" w14:textId="77777777" w:rsidR="00AF0F77" w:rsidRPr="00E14207" w:rsidRDefault="00AF0F77" w:rsidP="00E07C3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464C29A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AF0F77" w:rsidRPr="00E14207" w14:paraId="2F9FA817" w14:textId="77777777" w:rsidTr="00E07C37">
        <w:tc>
          <w:tcPr>
            <w:tcW w:w="10915" w:type="dxa"/>
            <w:gridSpan w:val="4"/>
            <w:tcBorders>
              <w:top w:val="nil"/>
              <w:left w:val="nil"/>
              <w:bottom w:val="nil"/>
              <w:right w:val="nil"/>
            </w:tcBorders>
          </w:tcPr>
          <w:p w14:paraId="18C3EE74" w14:textId="77777777" w:rsidR="00AF0F77" w:rsidRPr="00E14207" w:rsidRDefault="00AF0F77" w:rsidP="00E07C37">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UŽSAKOVO TEISĖS, PAREIGOS IR ATSAKOMYBĖ</w:t>
            </w:r>
          </w:p>
        </w:tc>
      </w:tr>
      <w:tr w:rsidR="00AF0F77" w:rsidRPr="00E14207" w14:paraId="49DF72BD" w14:textId="77777777" w:rsidTr="00E07C37">
        <w:tc>
          <w:tcPr>
            <w:tcW w:w="861" w:type="dxa"/>
            <w:tcBorders>
              <w:top w:val="nil"/>
              <w:left w:val="nil"/>
              <w:bottom w:val="nil"/>
              <w:right w:val="nil"/>
            </w:tcBorders>
            <w:shd w:val="clear" w:color="auto" w:fill="auto"/>
          </w:tcPr>
          <w:p w14:paraId="1B004CEE"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594006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AF0F77" w:rsidRPr="00E14207" w14:paraId="17BB455F" w14:textId="77777777" w:rsidTr="00E07C37">
        <w:tc>
          <w:tcPr>
            <w:tcW w:w="861" w:type="dxa"/>
            <w:tcBorders>
              <w:top w:val="nil"/>
              <w:left w:val="nil"/>
              <w:bottom w:val="nil"/>
              <w:right w:val="nil"/>
            </w:tcBorders>
            <w:shd w:val="clear" w:color="auto" w:fill="auto"/>
          </w:tcPr>
          <w:p w14:paraId="1C418CE9"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9C78EB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AF0F77" w:rsidRPr="00E14207" w14:paraId="4878D57B" w14:textId="77777777" w:rsidTr="00E07C37">
        <w:tc>
          <w:tcPr>
            <w:tcW w:w="861" w:type="dxa"/>
            <w:tcBorders>
              <w:top w:val="nil"/>
              <w:left w:val="nil"/>
              <w:bottom w:val="nil"/>
              <w:right w:val="nil"/>
            </w:tcBorders>
            <w:shd w:val="clear" w:color="auto" w:fill="auto"/>
          </w:tcPr>
          <w:p w14:paraId="06611226"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01FDF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AF0F77" w:rsidRPr="00E14207" w14:paraId="2E5384CE" w14:textId="77777777" w:rsidTr="00E07C37">
        <w:tc>
          <w:tcPr>
            <w:tcW w:w="861" w:type="dxa"/>
            <w:tcBorders>
              <w:top w:val="nil"/>
              <w:left w:val="nil"/>
              <w:bottom w:val="nil"/>
              <w:right w:val="nil"/>
            </w:tcBorders>
            <w:shd w:val="clear" w:color="auto" w:fill="auto"/>
          </w:tcPr>
          <w:p w14:paraId="5EA2A6F9"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C8FC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AF0F77" w:rsidRPr="00E14207" w14:paraId="0FF06B3E" w14:textId="77777777" w:rsidTr="00E07C37">
        <w:tc>
          <w:tcPr>
            <w:tcW w:w="861" w:type="dxa"/>
            <w:tcBorders>
              <w:top w:val="nil"/>
              <w:left w:val="nil"/>
              <w:bottom w:val="nil"/>
              <w:right w:val="nil"/>
            </w:tcBorders>
            <w:shd w:val="clear" w:color="auto" w:fill="auto"/>
          </w:tcPr>
          <w:p w14:paraId="551A9453"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7B9048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AF0F77" w:rsidRPr="00E14207" w14:paraId="1E9FEC93" w14:textId="77777777" w:rsidTr="00E07C37">
        <w:tc>
          <w:tcPr>
            <w:tcW w:w="861" w:type="dxa"/>
            <w:tcBorders>
              <w:top w:val="nil"/>
              <w:left w:val="nil"/>
              <w:bottom w:val="nil"/>
              <w:right w:val="nil"/>
            </w:tcBorders>
            <w:shd w:val="clear" w:color="auto" w:fill="auto"/>
          </w:tcPr>
          <w:p w14:paraId="154EF115"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3780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AF0F77" w:rsidRPr="00E14207" w14:paraId="02B89902" w14:textId="77777777" w:rsidTr="00E07C37">
        <w:tc>
          <w:tcPr>
            <w:tcW w:w="861" w:type="dxa"/>
            <w:tcBorders>
              <w:top w:val="nil"/>
              <w:left w:val="nil"/>
              <w:bottom w:val="nil"/>
              <w:right w:val="nil"/>
            </w:tcBorders>
            <w:shd w:val="clear" w:color="auto" w:fill="auto"/>
          </w:tcPr>
          <w:p w14:paraId="784382F0"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103329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0F77" w:rsidRPr="00E14207" w14:paraId="38A8BA73" w14:textId="77777777" w:rsidTr="00E07C37">
        <w:tc>
          <w:tcPr>
            <w:tcW w:w="861" w:type="dxa"/>
            <w:tcBorders>
              <w:top w:val="nil"/>
              <w:left w:val="nil"/>
              <w:bottom w:val="nil"/>
              <w:right w:val="nil"/>
            </w:tcBorders>
            <w:shd w:val="clear" w:color="auto" w:fill="auto"/>
          </w:tcPr>
          <w:p w14:paraId="7ED2A682"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24ABFB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AF0F77" w:rsidRPr="00E14207" w14:paraId="404B3DAC" w14:textId="77777777" w:rsidTr="00E07C37">
        <w:tc>
          <w:tcPr>
            <w:tcW w:w="861" w:type="dxa"/>
            <w:tcBorders>
              <w:top w:val="nil"/>
              <w:left w:val="nil"/>
              <w:bottom w:val="nil"/>
              <w:right w:val="nil"/>
            </w:tcBorders>
          </w:tcPr>
          <w:p w14:paraId="3C059CD4"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3E5E3CB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0F77" w:rsidRPr="00E14207" w14:paraId="694F6A70" w14:textId="77777777" w:rsidTr="00E07C37">
        <w:tc>
          <w:tcPr>
            <w:tcW w:w="861" w:type="dxa"/>
            <w:tcBorders>
              <w:top w:val="nil"/>
              <w:left w:val="nil"/>
              <w:bottom w:val="nil"/>
              <w:right w:val="nil"/>
            </w:tcBorders>
            <w:shd w:val="clear" w:color="auto" w:fill="auto"/>
          </w:tcPr>
          <w:p w14:paraId="2189D47D"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A9938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678E87C0" w14:textId="77777777" w:rsidR="00AF0F77" w:rsidRPr="00E14207" w:rsidRDefault="00AF0F77" w:rsidP="00E07C3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61FAB06F" w14:textId="77777777" w:rsidR="00AF0F77" w:rsidRPr="00E14207" w:rsidRDefault="00AF0F77" w:rsidP="00E07C3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AF0F77" w:rsidRPr="00E14207" w14:paraId="43FDF3C2" w14:textId="77777777" w:rsidTr="00E07C37">
        <w:trPr>
          <w:trHeight w:val="121"/>
        </w:trPr>
        <w:tc>
          <w:tcPr>
            <w:tcW w:w="861" w:type="dxa"/>
            <w:tcBorders>
              <w:top w:val="nil"/>
              <w:left w:val="nil"/>
              <w:bottom w:val="nil"/>
              <w:right w:val="nil"/>
            </w:tcBorders>
            <w:shd w:val="clear" w:color="auto" w:fill="auto"/>
          </w:tcPr>
          <w:p w14:paraId="26B33BE8"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50DF85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AF0F77" w:rsidRPr="00E14207" w14:paraId="176B74CC" w14:textId="77777777" w:rsidTr="00E07C37">
        <w:tc>
          <w:tcPr>
            <w:tcW w:w="861" w:type="dxa"/>
            <w:tcBorders>
              <w:top w:val="nil"/>
              <w:left w:val="nil"/>
              <w:bottom w:val="nil"/>
              <w:right w:val="nil"/>
            </w:tcBorders>
            <w:shd w:val="clear" w:color="auto" w:fill="auto"/>
          </w:tcPr>
          <w:p w14:paraId="007D2981"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ADED0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AF0F77" w:rsidRPr="00E14207" w14:paraId="10C2FF86" w14:textId="77777777" w:rsidTr="00E07C37">
        <w:tc>
          <w:tcPr>
            <w:tcW w:w="861" w:type="dxa"/>
            <w:tcBorders>
              <w:top w:val="nil"/>
              <w:left w:val="nil"/>
              <w:bottom w:val="nil"/>
              <w:right w:val="nil"/>
            </w:tcBorders>
            <w:shd w:val="clear" w:color="auto" w:fill="auto"/>
          </w:tcPr>
          <w:p w14:paraId="106C8516"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3A61B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AF0F77" w:rsidRPr="00E14207" w14:paraId="53D1C789" w14:textId="77777777" w:rsidTr="00E07C37">
        <w:tc>
          <w:tcPr>
            <w:tcW w:w="861" w:type="dxa"/>
            <w:tcBorders>
              <w:top w:val="nil"/>
              <w:left w:val="nil"/>
              <w:bottom w:val="nil"/>
              <w:right w:val="nil"/>
            </w:tcBorders>
            <w:shd w:val="clear" w:color="auto" w:fill="auto"/>
          </w:tcPr>
          <w:p w14:paraId="23D175F2"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5A69C9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0F77" w:rsidRPr="00E14207" w14:paraId="07A32B91" w14:textId="77777777" w:rsidTr="00E07C37">
        <w:tc>
          <w:tcPr>
            <w:tcW w:w="861" w:type="dxa"/>
            <w:tcBorders>
              <w:top w:val="nil"/>
              <w:left w:val="nil"/>
              <w:bottom w:val="nil"/>
              <w:right w:val="nil"/>
            </w:tcBorders>
            <w:shd w:val="clear" w:color="auto" w:fill="auto"/>
          </w:tcPr>
          <w:p w14:paraId="31E0B095"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E3077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AF0F77" w:rsidRPr="00E14207" w14:paraId="74522B77" w14:textId="77777777" w:rsidTr="00E07C37">
        <w:tc>
          <w:tcPr>
            <w:tcW w:w="861" w:type="dxa"/>
            <w:tcBorders>
              <w:top w:val="nil"/>
              <w:left w:val="nil"/>
              <w:bottom w:val="nil"/>
              <w:right w:val="nil"/>
            </w:tcBorders>
            <w:shd w:val="clear" w:color="auto" w:fill="auto"/>
          </w:tcPr>
          <w:p w14:paraId="19CB1565"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F00949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AF0F77" w:rsidRPr="00E14207" w14:paraId="4F78458F" w14:textId="77777777" w:rsidTr="00E07C37">
        <w:tc>
          <w:tcPr>
            <w:tcW w:w="861" w:type="dxa"/>
            <w:tcBorders>
              <w:top w:val="nil"/>
              <w:left w:val="nil"/>
              <w:bottom w:val="nil"/>
              <w:right w:val="nil"/>
            </w:tcBorders>
            <w:shd w:val="clear" w:color="auto" w:fill="auto"/>
          </w:tcPr>
          <w:p w14:paraId="0F5A6BAB" w14:textId="77777777" w:rsidR="00AF0F77" w:rsidRPr="00E14207" w:rsidRDefault="00AF0F77" w:rsidP="00E07C3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AE1474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AF0F77" w:rsidRPr="00E14207" w14:paraId="3A7C388D" w14:textId="77777777" w:rsidTr="00E07C37">
        <w:tc>
          <w:tcPr>
            <w:tcW w:w="10915" w:type="dxa"/>
            <w:gridSpan w:val="4"/>
            <w:tcBorders>
              <w:top w:val="nil"/>
              <w:left w:val="nil"/>
              <w:bottom w:val="nil"/>
              <w:right w:val="nil"/>
            </w:tcBorders>
          </w:tcPr>
          <w:p w14:paraId="541165D3" w14:textId="77777777" w:rsidR="00AF0F77" w:rsidRPr="00E14207" w:rsidRDefault="00AF0F77" w:rsidP="00E07C37">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RANGOVO TEISĖS, PAREIGOS IR ATSAKOMYBĖ</w:t>
            </w:r>
          </w:p>
        </w:tc>
      </w:tr>
      <w:tr w:rsidR="00AF0F77" w:rsidRPr="00E14207" w14:paraId="2CC973D2" w14:textId="77777777" w:rsidTr="00E07C37">
        <w:tc>
          <w:tcPr>
            <w:tcW w:w="861" w:type="dxa"/>
            <w:tcBorders>
              <w:top w:val="nil"/>
              <w:left w:val="nil"/>
              <w:bottom w:val="nil"/>
              <w:right w:val="nil"/>
            </w:tcBorders>
            <w:shd w:val="clear" w:color="auto" w:fill="auto"/>
          </w:tcPr>
          <w:p w14:paraId="4A925E73"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C3E4AD3"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AF0F77" w:rsidRPr="00E14207" w14:paraId="4BB0BE7D" w14:textId="77777777" w:rsidTr="00E07C37">
        <w:tc>
          <w:tcPr>
            <w:tcW w:w="861" w:type="dxa"/>
            <w:tcBorders>
              <w:top w:val="nil"/>
              <w:left w:val="nil"/>
              <w:bottom w:val="nil"/>
              <w:right w:val="nil"/>
            </w:tcBorders>
            <w:shd w:val="clear" w:color="auto" w:fill="auto"/>
          </w:tcPr>
          <w:p w14:paraId="476CF9CF"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B84EB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AF0F77" w:rsidRPr="00E14207" w14:paraId="2A8C1242" w14:textId="77777777" w:rsidTr="00E07C37">
        <w:tc>
          <w:tcPr>
            <w:tcW w:w="861" w:type="dxa"/>
            <w:tcBorders>
              <w:top w:val="nil"/>
              <w:left w:val="nil"/>
              <w:bottom w:val="nil"/>
              <w:right w:val="nil"/>
            </w:tcBorders>
            <w:shd w:val="clear" w:color="auto" w:fill="auto"/>
          </w:tcPr>
          <w:p w14:paraId="56888C7D"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82716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5A4535A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2C288BE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AF0F77" w:rsidRPr="00E14207" w14:paraId="37FD97CE" w14:textId="77777777" w:rsidTr="00E07C37">
        <w:tc>
          <w:tcPr>
            <w:tcW w:w="861" w:type="dxa"/>
            <w:tcBorders>
              <w:top w:val="nil"/>
              <w:left w:val="nil"/>
              <w:bottom w:val="nil"/>
              <w:right w:val="nil"/>
            </w:tcBorders>
            <w:shd w:val="clear" w:color="auto" w:fill="auto"/>
          </w:tcPr>
          <w:p w14:paraId="5AA532AF"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96531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AF0F77" w:rsidRPr="00E14207" w14:paraId="498539E0" w14:textId="77777777" w:rsidTr="00E07C37">
        <w:tc>
          <w:tcPr>
            <w:tcW w:w="861" w:type="dxa"/>
            <w:tcBorders>
              <w:top w:val="nil"/>
              <w:left w:val="nil"/>
              <w:bottom w:val="nil"/>
              <w:right w:val="nil"/>
            </w:tcBorders>
            <w:shd w:val="clear" w:color="auto" w:fill="auto"/>
          </w:tcPr>
          <w:p w14:paraId="16B59181"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9BC94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AF0F77" w:rsidRPr="00E14207" w14:paraId="54E923E1" w14:textId="77777777" w:rsidTr="00E07C37">
        <w:tc>
          <w:tcPr>
            <w:tcW w:w="861" w:type="dxa"/>
            <w:tcBorders>
              <w:top w:val="nil"/>
              <w:left w:val="nil"/>
              <w:bottom w:val="nil"/>
              <w:right w:val="nil"/>
            </w:tcBorders>
            <w:shd w:val="clear" w:color="auto" w:fill="auto"/>
          </w:tcPr>
          <w:p w14:paraId="170A301A"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E4143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AF0F77" w:rsidRPr="00E14207" w14:paraId="60BBFDFA" w14:textId="77777777" w:rsidTr="00E07C37">
        <w:tc>
          <w:tcPr>
            <w:tcW w:w="861" w:type="dxa"/>
            <w:tcBorders>
              <w:top w:val="nil"/>
              <w:left w:val="nil"/>
              <w:bottom w:val="nil"/>
              <w:right w:val="nil"/>
            </w:tcBorders>
            <w:shd w:val="clear" w:color="auto" w:fill="auto"/>
          </w:tcPr>
          <w:p w14:paraId="0F123FBD"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23F6B3"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AF0F77" w:rsidRPr="00E14207" w14:paraId="480AFF0F" w14:textId="77777777" w:rsidTr="00E07C37">
        <w:tc>
          <w:tcPr>
            <w:tcW w:w="861" w:type="dxa"/>
            <w:tcBorders>
              <w:top w:val="nil"/>
              <w:left w:val="nil"/>
              <w:bottom w:val="nil"/>
              <w:right w:val="nil"/>
            </w:tcBorders>
            <w:shd w:val="clear" w:color="auto" w:fill="auto"/>
          </w:tcPr>
          <w:p w14:paraId="270B4E91"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7D1D5F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0F77" w:rsidRPr="00E14207" w14:paraId="42695D5C" w14:textId="77777777" w:rsidTr="00E07C37">
        <w:tc>
          <w:tcPr>
            <w:tcW w:w="861" w:type="dxa"/>
            <w:tcBorders>
              <w:top w:val="nil"/>
              <w:left w:val="nil"/>
              <w:bottom w:val="nil"/>
              <w:right w:val="nil"/>
            </w:tcBorders>
            <w:shd w:val="clear" w:color="auto" w:fill="auto"/>
          </w:tcPr>
          <w:p w14:paraId="68E7CC78"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F9C189F"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0F77" w:rsidRPr="00E14207" w14:paraId="04C0114F" w14:textId="77777777" w:rsidTr="00E07C37">
        <w:tc>
          <w:tcPr>
            <w:tcW w:w="861" w:type="dxa"/>
            <w:tcBorders>
              <w:top w:val="nil"/>
              <w:left w:val="nil"/>
              <w:bottom w:val="nil"/>
              <w:right w:val="nil"/>
            </w:tcBorders>
            <w:shd w:val="clear" w:color="auto" w:fill="auto"/>
          </w:tcPr>
          <w:p w14:paraId="5F2F64D7"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83C84D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0F77" w:rsidRPr="00E14207" w14:paraId="68C2834B" w14:textId="77777777" w:rsidTr="00E07C37">
        <w:tc>
          <w:tcPr>
            <w:tcW w:w="861" w:type="dxa"/>
            <w:tcBorders>
              <w:top w:val="nil"/>
              <w:left w:val="nil"/>
              <w:bottom w:val="nil"/>
              <w:right w:val="nil"/>
            </w:tcBorders>
          </w:tcPr>
          <w:p w14:paraId="5764ACD5"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4C475CD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AF0F77" w:rsidRPr="00E14207" w14:paraId="22948494" w14:textId="77777777" w:rsidTr="00E07C37">
        <w:tc>
          <w:tcPr>
            <w:tcW w:w="861" w:type="dxa"/>
            <w:tcBorders>
              <w:top w:val="nil"/>
              <w:left w:val="nil"/>
              <w:bottom w:val="nil"/>
              <w:right w:val="nil"/>
            </w:tcBorders>
          </w:tcPr>
          <w:p w14:paraId="0933BB80"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20ACDC8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0F77" w:rsidRPr="00E14207" w14:paraId="5E810FA0" w14:textId="77777777" w:rsidTr="00E07C37">
        <w:tc>
          <w:tcPr>
            <w:tcW w:w="861" w:type="dxa"/>
            <w:tcBorders>
              <w:top w:val="nil"/>
              <w:left w:val="nil"/>
              <w:bottom w:val="nil"/>
              <w:right w:val="nil"/>
            </w:tcBorders>
          </w:tcPr>
          <w:p w14:paraId="36AEE653"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EC6DFB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0F77" w:rsidRPr="00E14207" w14:paraId="794EE7F6" w14:textId="77777777" w:rsidTr="00E07C37">
        <w:tc>
          <w:tcPr>
            <w:tcW w:w="861" w:type="dxa"/>
            <w:tcBorders>
              <w:top w:val="nil"/>
              <w:left w:val="nil"/>
              <w:bottom w:val="nil"/>
              <w:right w:val="nil"/>
            </w:tcBorders>
          </w:tcPr>
          <w:p w14:paraId="1841441F"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ADF085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AF0F77" w:rsidRPr="00E14207" w14:paraId="38C59DBF" w14:textId="77777777" w:rsidTr="00E07C37">
        <w:tc>
          <w:tcPr>
            <w:tcW w:w="861" w:type="dxa"/>
            <w:tcBorders>
              <w:top w:val="nil"/>
              <w:left w:val="nil"/>
              <w:bottom w:val="nil"/>
              <w:right w:val="nil"/>
            </w:tcBorders>
            <w:shd w:val="clear" w:color="auto" w:fill="auto"/>
          </w:tcPr>
          <w:p w14:paraId="6325AEB8"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p w14:paraId="37ACA77B"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75A1DCF7"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5DA6F447"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68F62E11"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4752400E"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397038EC"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2144756D"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p w14:paraId="5A599935"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577273"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47CE8AB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59AC0EE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1"/>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AF0F77" w:rsidRPr="00E14207" w14:paraId="33C2D06F" w14:textId="77777777" w:rsidTr="00E07C37">
        <w:tc>
          <w:tcPr>
            <w:tcW w:w="861" w:type="dxa"/>
            <w:tcBorders>
              <w:top w:val="nil"/>
              <w:left w:val="nil"/>
              <w:bottom w:val="nil"/>
              <w:right w:val="nil"/>
            </w:tcBorders>
          </w:tcPr>
          <w:p w14:paraId="104187B3" w14:textId="77777777" w:rsidR="00AF0F77" w:rsidRPr="00E14207" w:rsidRDefault="00AF0F77" w:rsidP="00E07C3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FF934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F0F77" w:rsidRPr="00E14207" w14:paraId="1A0C8C2F" w14:textId="77777777" w:rsidTr="00E07C37">
        <w:tc>
          <w:tcPr>
            <w:tcW w:w="861" w:type="dxa"/>
            <w:tcBorders>
              <w:top w:val="nil"/>
              <w:left w:val="nil"/>
              <w:bottom w:val="nil"/>
              <w:right w:val="nil"/>
            </w:tcBorders>
          </w:tcPr>
          <w:p w14:paraId="53C2F589"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9525FF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683930DE" w14:textId="77777777" w:rsidR="00AF0F77" w:rsidRPr="00DF08EA" w:rsidRDefault="00AF0F77" w:rsidP="00E07C37">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7514AB42" w14:textId="77777777" w:rsidR="00AF0F77" w:rsidRPr="00DF08EA" w:rsidRDefault="00AF0F77" w:rsidP="00E07C37">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34FAF16C" w14:textId="77777777" w:rsidR="00AF0F77" w:rsidRPr="00E14207" w:rsidRDefault="00AF0F77" w:rsidP="00E07C37">
            <w:pPr>
              <w:numPr>
                <w:ilvl w:val="2"/>
                <w:numId w:val="134"/>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0F77" w:rsidRPr="00E14207" w14:paraId="0FFAA749" w14:textId="77777777" w:rsidTr="00E07C37">
        <w:trPr>
          <w:trHeight w:val="1555"/>
        </w:trPr>
        <w:tc>
          <w:tcPr>
            <w:tcW w:w="861" w:type="dxa"/>
            <w:tcBorders>
              <w:top w:val="nil"/>
              <w:left w:val="nil"/>
              <w:bottom w:val="nil"/>
              <w:right w:val="nil"/>
            </w:tcBorders>
          </w:tcPr>
          <w:p w14:paraId="6E6AB9A5"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F60CF3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0F77" w:rsidRPr="00E14207" w14:paraId="19755BEB" w14:textId="77777777" w:rsidTr="00E07C37">
        <w:tc>
          <w:tcPr>
            <w:tcW w:w="861" w:type="dxa"/>
            <w:tcBorders>
              <w:top w:val="nil"/>
              <w:left w:val="nil"/>
              <w:bottom w:val="nil"/>
              <w:right w:val="nil"/>
            </w:tcBorders>
          </w:tcPr>
          <w:p w14:paraId="1DF04C60"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6AEC2D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0F77" w:rsidRPr="00E14207" w14:paraId="192F355B" w14:textId="77777777" w:rsidTr="00E07C37">
        <w:tc>
          <w:tcPr>
            <w:tcW w:w="861" w:type="dxa"/>
            <w:tcBorders>
              <w:top w:val="nil"/>
              <w:left w:val="nil"/>
              <w:bottom w:val="nil"/>
              <w:right w:val="nil"/>
            </w:tcBorders>
          </w:tcPr>
          <w:p w14:paraId="4654077C"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0AFF3F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0F77" w:rsidRPr="00E14207" w14:paraId="07C72FE0" w14:textId="77777777" w:rsidTr="00E07C37">
        <w:tc>
          <w:tcPr>
            <w:tcW w:w="861" w:type="dxa"/>
            <w:tcBorders>
              <w:top w:val="nil"/>
              <w:left w:val="nil"/>
              <w:bottom w:val="nil"/>
              <w:right w:val="nil"/>
            </w:tcBorders>
          </w:tcPr>
          <w:p w14:paraId="431EA9BE"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A62B50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0F77" w:rsidRPr="00E14207" w14:paraId="79265D40" w14:textId="77777777" w:rsidTr="00E07C37">
        <w:tc>
          <w:tcPr>
            <w:tcW w:w="861" w:type="dxa"/>
            <w:tcBorders>
              <w:top w:val="nil"/>
              <w:left w:val="nil"/>
              <w:bottom w:val="nil"/>
              <w:right w:val="nil"/>
            </w:tcBorders>
            <w:shd w:val="clear" w:color="auto" w:fill="auto"/>
          </w:tcPr>
          <w:p w14:paraId="7F845A8B"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392933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0F77" w:rsidRPr="00E14207" w14:paraId="60912A9A" w14:textId="77777777" w:rsidTr="00E07C37">
        <w:tc>
          <w:tcPr>
            <w:tcW w:w="861" w:type="dxa"/>
            <w:tcBorders>
              <w:top w:val="nil"/>
              <w:left w:val="nil"/>
              <w:bottom w:val="nil"/>
              <w:right w:val="nil"/>
            </w:tcBorders>
          </w:tcPr>
          <w:p w14:paraId="4FD449E6"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E23DAE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0F77" w:rsidRPr="00E14207" w14:paraId="2BAB744C" w14:textId="77777777" w:rsidTr="00E07C37">
        <w:tc>
          <w:tcPr>
            <w:tcW w:w="861" w:type="dxa"/>
            <w:tcBorders>
              <w:top w:val="nil"/>
              <w:left w:val="nil"/>
              <w:bottom w:val="nil"/>
              <w:right w:val="nil"/>
            </w:tcBorders>
          </w:tcPr>
          <w:p w14:paraId="3C1C449D"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3811FB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AF0F77" w:rsidRPr="00E14207" w14:paraId="59367627" w14:textId="77777777" w:rsidTr="00E07C37">
        <w:tc>
          <w:tcPr>
            <w:tcW w:w="861" w:type="dxa"/>
            <w:tcBorders>
              <w:top w:val="nil"/>
              <w:left w:val="nil"/>
              <w:bottom w:val="nil"/>
              <w:right w:val="nil"/>
            </w:tcBorders>
            <w:shd w:val="clear" w:color="auto" w:fill="auto"/>
          </w:tcPr>
          <w:p w14:paraId="6B994AE5"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2DB116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0F77" w:rsidRPr="00E14207" w14:paraId="5E6BAFB9" w14:textId="77777777" w:rsidTr="00E07C37">
        <w:tc>
          <w:tcPr>
            <w:tcW w:w="861" w:type="dxa"/>
            <w:tcBorders>
              <w:top w:val="nil"/>
              <w:left w:val="nil"/>
              <w:bottom w:val="nil"/>
              <w:right w:val="nil"/>
            </w:tcBorders>
            <w:shd w:val="clear" w:color="auto" w:fill="auto"/>
          </w:tcPr>
          <w:p w14:paraId="195F8DC3"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1CE324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AF0F77" w:rsidRPr="00E14207" w14:paraId="73685FF5" w14:textId="77777777" w:rsidTr="00E07C37">
        <w:tc>
          <w:tcPr>
            <w:tcW w:w="861" w:type="dxa"/>
            <w:tcBorders>
              <w:top w:val="nil"/>
              <w:left w:val="nil"/>
              <w:bottom w:val="nil"/>
              <w:right w:val="nil"/>
            </w:tcBorders>
            <w:shd w:val="clear" w:color="auto" w:fill="auto"/>
          </w:tcPr>
          <w:p w14:paraId="6441358F"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B0884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0F77" w:rsidRPr="00E14207" w14:paraId="6B5D1DC5" w14:textId="77777777" w:rsidTr="00E07C37">
        <w:tc>
          <w:tcPr>
            <w:tcW w:w="861" w:type="dxa"/>
            <w:tcBorders>
              <w:top w:val="nil"/>
              <w:left w:val="nil"/>
              <w:bottom w:val="nil"/>
              <w:right w:val="nil"/>
            </w:tcBorders>
          </w:tcPr>
          <w:p w14:paraId="0636303F"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7E5864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 xml:space="preserve">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w:t>
            </w:r>
            <w:r w:rsidRPr="00E14207">
              <w:rPr>
                <w:rFonts w:ascii="Times New Roman" w:eastAsia="Times New Roman" w:hAnsi="Times New Roman" w:cs="Times New Roman"/>
                <w:spacing w:val="-2"/>
                <w:sz w:val="24"/>
                <w:szCs w:val="24"/>
                <w:lang w:eastAsia="en-US"/>
              </w:rPr>
              <w:lastRenderedPageBreak/>
              <w:t>vykdymo laikui, bet tebegaliojant statinio garantiniam laikotarpiui, Užsakovui pateikus raštišką pretenziją, per protingą terminą, suderintą su Užsakovu, jeigu dėl defekto pobūdžio jie neturi būti pašalinti anksčiau;</w:t>
            </w:r>
          </w:p>
        </w:tc>
      </w:tr>
      <w:tr w:rsidR="00AF0F77" w:rsidRPr="00E14207" w14:paraId="65789032" w14:textId="77777777" w:rsidTr="00E07C37">
        <w:tc>
          <w:tcPr>
            <w:tcW w:w="861" w:type="dxa"/>
            <w:tcBorders>
              <w:top w:val="nil"/>
              <w:left w:val="nil"/>
              <w:bottom w:val="nil"/>
              <w:right w:val="nil"/>
            </w:tcBorders>
          </w:tcPr>
          <w:p w14:paraId="6E4BEF72"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22DE35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AF0F77" w:rsidRPr="00E14207" w14:paraId="24BE9FF5" w14:textId="77777777" w:rsidTr="00E07C37">
        <w:tc>
          <w:tcPr>
            <w:tcW w:w="861" w:type="dxa"/>
            <w:tcBorders>
              <w:top w:val="nil"/>
              <w:left w:val="nil"/>
              <w:bottom w:val="nil"/>
              <w:right w:val="nil"/>
            </w:tcBorders>
          </w:tcPr>
          <w:p w14:paraId="5D40C287"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73924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0F77" w:rsidRPr="00E14207" w14:paraId="3CAEBED0" w14:textId="77777777" w:rsidTr="00E07C37">
        <w:trPr>
          <w:trHeight w:val="1402"/>
        </w:trPr>
        <w:tc>
          <w:tcPr>
            <w:tcW w:w="861" w:type="dxa"/>
            <w:tcBorders>
              <w:top w:val="nil"/>
              <w:left w:val="nil"/>
              <w:bottom w:val="nil"/>
              <w:right w:val="nil"/>
            </w:tcBorders>
          </w:tcPr>
          <w:p w14:paraId="400B3366"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BFAF2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0F77" w:rsidRPr="00E14207" w14:paraId="5944097C" w14:textId="77777777" w:rsidTr="00E07C37">
        <w:tc>
          <w:tcPr>
            <w:tcW w:w="861" w:type="dxa"/>
            <w:tcBorders>
              <w:top w:val="nil"/>
              <w:left w:val="nil"/>
              <w:bottom w:val="nil"/>
              <w:right w:val="nil"/>
            </w:tcBorders>
          </w:tcPr>
          <w:p w14:paraId="16DAF706"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9436344" w14:textId="77777777" w:rsidR="00AF0F77" w:rsidRPr="00E14207" w:rsidRDefault="00AF0F77" w:rsidP="00E07C3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AF0F77" w:rsidRPr="00E14207" w14:paraId="5CE010CF" w14:textId="77777777" w:rsidTr="00E07C37">
        <w:tc>
          <w:tcPr>
            <w:tcW w:w="861" w:type="dxa"/>
            <w:tcBorders>
              <w:top w:val="nil"/>
              <w:left w:val="nil"/>
              <w:bottom w:val="nil"/>
              <w:right w:val="nil"/>
            </w:tcBorders>
          </w:tcPr>
          <w:p w14:paraId="222CB576"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3A3A6C" w14:textId="77777777" w:rsidR="00AF0F77" w:rsidRPr="00E14207" w:rsidRDefault="00AF0F77" w:rsidP="00E07C37">
            <w:pPr>
              <w:widowControl w:val="0"/>
              <w:spacing w:before="100" w:beforeAutospacing="1" w:after="100" w:afterAutospacing="1" w:line="240" w:lineRule="auto"/>
              <w:jc w:val="both"/>
              <w:rPr>
                <w:rFonts w:ascii="Times New Roman" w:hAnsi="Times New Roman" w:cs="Times New Roman"/>
                <w:sz w:val="24"/>
                <w:szCs w:val="24"/>
              </w:rPr>
            </w:pPr>
            <w:bookmarkStart w:id="0"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0"/>
            <w:r w:rsidRPr="00E14207">
              <w:rPr>
                <w:rFonts w:ascii="Times New Roman" w:hAnsi="Times New Roman" w:cs="Times New Roman"/>
                <w:sz w:val="24"/>
                <w:szCs w:val="24"/>
              </w:rPr>
              <w:t xml:space="preserve"> </w:t>
            </w:r>
          </w:p>
        </w:tc>
      </w:tr>
      <w:tr w:rsidR="00AF0F77" w:rsidRPr="00E14207" w14:paraId="2C86AF32" w14:textId="77777777" w:rsidTr="00E07C37">
        <w:trPr>
          <w:trHeight w:val="1060"/>
        </w:trPr>
        <w:tc>
          <w:tcPr>
            <w:tcW w:w="861" w:type="dxa"/>
            <w:tcBorders>
              <w:top w:val="nil"/>
              <w:left w:val="nil"/>
              <w:bottom w:val="nil"/>
              <w:right w:val="nil"/>
            </w:tcBorders>
          </w:tcPr>
          <w:p w14:paraId="1AF1AB4B"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4452AC5"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0F77" w:rsidRPr="00E14207" w14:paraId="2A7947F1" w14:textId="77777777" w:rsidTr="00E07C37">
        <w:trPr>
          <w:trHeight w:val="565"/>
        </w:trPr>
        <w:tc>
          <w:tcPr>
            <w:tcW w:w="861" w:type="dxa"/>
            <w:tcBorders>
              <w:top w:val="nil"/>
              <w:left w:val="nil"/>
              <w:bottom w:val="nil"/>
              <w:right w:val="nil"/>
            </w:tcBorders>
          </w:tcPr>
          <w:p w14:paraId="45FBCCA8"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7E72B69"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0F77" w:rsidRPr="00E14207" w14:paraId="1A0F67D3" w14:textId="77777777" w:rsidTr="00E07C37">
        <w:trPr>
          <w:trHeight w:val="439"/>
        </w:trPr>
        <w:tc>
          <w:tcPr>
            <w:tcW w:w="861" w:type="dxa"/>
            <w:tcBorders>
              <w:top w:val="nil"/>
              <w:left w:val="nil"/>
              <w:bottom w:val="nil"/>
              <w:right w:val="nil"/>
            </w:tcBorders>
          </w:tcPr>
          <w:p w14:paraId="09C9B881"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AB7D913"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AF0F77" w:rsidRPr="00E14207" w14:paraId="4723DBEF" w14:textId="77777777" w:rsidTr="00E07C37">
        <w:trPr>
          <w:trHeight w:val="709"/>
        </w:trPr>
        <w:tc>
          <w:tcPr>
            <w:tcW w:w="861" w:type="dxa"/>
            <w:tcBorders>
              <w:top w:val="nil"/>
              <w:left w:val="nil"/>
              <w:bottom w:val="nil"/>
              <w:right w:val="nil"/>
            </w:tcBorders>
          </w:tcPr>
          <w:p w14:paraId="5C0ECCC9"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D331A2"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AF0F77" w:rsidRPr="00E14207" w14:paraId="72CFE800" w14:textId="77777777" w:rsidTr="00E07C37">
        <w:trPr>
          <w:trHeight w:val="709"/>
        </w:trPr>
        <w:tc>
          <w:tcPr>
            <w:tcW w:w="861" w:type="dxa"/>
            <w:tcBorders>
              <w:top w:val="nil"/>
              <w:left w:val="nil"/>
              <w:bottom w:val="nil"/>
              <w:right w:val="nil"/>
            </w:tcBorders>
          </w:tcPr>
          <w:p w14:paraId="45B92F9F"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C64D1C2"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AF0F77" w:rsidRPr="00E14207" w14:paraId="547D73AF" w14:textId="77777777" w:rsidTr="00E07C37">
        <w:trPr>
          <w:trHeight w:val="709"/>
        </w:trPr>
        <w:tc>
          <w:tcPr>
            <w:tcW w:w="861" w:type="dxa"/>
            <w:tcBorders>
              <w:top w:val="nil"/>
              <w:left w:val="nil"/>
              <w:bottom w:val="nil"/>
              <w:right w:val="nil"/>
            </w:tcBorders>
          </w:tcPr>
          <w:p w14:paraId="2D0430D3"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4D1ECFD"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0F77" w:rsidRPr="00E14207" w14:paraId="40B049B4" w14:textId="77777777" w:rsidTr="00E07C37">
        <w:trPr>
          <w:trHeight w:val="709"/>
        </w:trPr>
        <w:tc>
          <w:tcPr>
            <w:tcW w:w="861" w:type="dxa"/>
            <w:tcBorders>
              <w:top w:val="nil"/>
              <w:left w:val="nil"/>
              <w:bottom w:val="nil"/>
              <w:right w:val="nil"/>
            </w:tcBorders>
          </w:tcPr>
          <w:p w14:paraId="6BCBEF3E"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9A6023B"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0F77" w:rsidRPr="00E14207" w14:paraId="5A93A920" w14:textId="77777777" w:rsidTr="00E07C37">
        <w:trPr>
          <w:trHeight w:val="709"/>
        </w:trPr>
        <w:tc>
          <w:tcPr>
            <w:tcW w:w="861" w:type="dxa"/>
            <w:tcBorders>
              <w:top w:val="nil"/>
              <w:left w:val="nil"/>
              <w:bottom w:val="nil"/>
              <w:right w:val="nil"/>
            </w:tcBorders>
          </w:tcPr>
          <w:p w14:paraId="4608680A"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8C25D1"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neypatingo statinio statybos  kainos su PVM, kaip numatyta Lietuvos Respublikos statybos įstatyme.</w:t>
            </w:r>
          </w:p>
        </w:tc>
      </w:tr>
      <w:tr w:rsidR="00AF0F77" w:rsidRPr="00E14207" w14:paraId="73441D08" w14:textId="77777777" w:rsidTr="00E07C37">
        <w:trPr>
          <w:trHeight w:val="709"/>
        </w:trPr>
        <w:tc>
          <w:tcPr>
            <w:tcW w:w="861" w:type="dxa"/>
            <w:tcBorders>
              <w:top w:val="nil"/>
              <w:left w:val="nil"/>
              <w:bottom w:val="nil"/>
              <w:right w:val="nil"/>
            </w:tcBorders>
          </w:tcPr>
          <w:p w14:paraId="6DCC2789"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C1596B9"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0F77" w:rsidRPr="00E14207" w14:paraId="66557C77" w14:textId="77777777" w:rsidTr="00E07C37">
        <w:trPr>
          <w:trHeight w:val="709"/>
        </w:trPr>
        <w:tc>
          <w:tcPr>
            <w:tcW w:w="861" w:type="dxa"/>
            <w:tcBorders>
              <w:top w:val="nil"/>
              <w:left w:val="nil"/>
              <w:bottom w:val="nil"/>
              <w:right w:val="nil"/>
            </w:tcBorders>
          </w:tcPr>
          <w:p w14:paraId="171AB658" w14:textId="77777777" w:rsidR="00AF0F77" w:rsidRPr="00E14207" w:rsidRDefault="00AF0F77" w:rsidP="00E07C3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6D1F9F3"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E14207">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E14207">
              <w:rPr>
                <w:rFonts w:ascii="Times New Roman" w:hAnsi="Times New Roman" w:cs="Times New Roman"/>
                <w:iCs/>
                <w:sz w:val="24"/>
                <w:szCs w:val="24"/>
              </w:rPr>
              <w:t xml:space="preserve"> pagrįstų atitinkamais </w:t>
            </w:r>
            <w:r w:rsidRPr="00E14207">
              <w:rPr>
                <w:rFonts w:ascii="Times New Roman" w:hAnsi="Times New Roman" w:cs="Times New Roman"/>
                <w:iCs/>
                <w:sz w:val="24"/>
                <w:szCs w:val="24"/>
              </w:rPr>
              <w:lastRenderedPageBreak/>
              <w:t xml:space="preserve">Europos arba tarptautinių standartizacijos organizacijų priimtais standartais, </w:t>
            </w:r>
            <w:r w:rsidRPr="00E14207">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E14207">
              <w:rPr>
                <w:rFonts w:ascii="Times New Roman" w:hAnsi="Times New Roman" w:cs="Times New Roman"/>
                <w:sz w:val="24"/>
                <w:szCs w:val="24"/>
                <w:shd w:val="clear" w:color="auto" w:fill="FFFFFF"/>
              </w:rPr>
              <w:t>galiotų visu sutarties vykdymo laikotarpiu.</w:t>
            </w:r>
          </w:p>
          <w:p w14:paraId="706ED104" w14:textId="77777777" w:rsidR="00AF0F77" w:rsidRPr="00E14207" w:rsidRDefault="00AF0F77" w:rsidP="00E07C3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0F77" w:rsidRPr="00E14207" w14:paraId="7D57ED84" w14:textId="77777777" w:rsidTr="00E07C37">
        <w:tc>
          <w:tcPr>
            <w:tcW w:w="10915" w:type="dxa"/>
            <w:gridSpan w:val="4"/>
            <w:tcBorders>
              <w:top w:val="nil"/>
              <w:left w:val="nil"/>
              <w:bottom w:val="nil"/>
              <w:right w:val="nil"/>
            </w:tcBorders>
          </w:tcPr>
          <w:p w14:paraId="7894BE5D"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DARBŲ ATLIKIMO TERMINAI, VĖLAVIMAS, SUSTABDYMAS</w:t>
            </w:r>
          </w:p>
        </w:tc>
      </w:tr>
      <w:tr w:rsidR="00AF0F77" w:rsidRPr="00E14207" w14:paraId="0479FE49" w14:textId="77777777" w:rsidTr="00E07C37">
        <w:tc>
          <w:tcPr>
            <w:tcW w:w="861" w:type="dxa"/>
            <w:tcBorders>
              <w:top w:val="nil"/>
              <w:left w:val="nil"/>
              <w:bottom w:val="nil"/>
              <w:right w:val="nil"/>
            </w:tcBorders>
            <w:shd w:val="clear" w:color="auto" w:fill="auto"/>
          </w:tcPr>
          <w:p w14:paraId="313FEB59"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347BB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 yra 3.4 papunktyje nurodytas mėnesių skaičius</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Darbo pradžios. Rangovas iki Darbų atlikimo termino pabaigos privalo atlikti visus Darbus.</w:t>
            </w:r>
          </w:p>
        </w:tc>
      </w:tr>
      <w:tr w:rsidR="00AF0F77" w:rsidRPr="00E14207" w14:paraId="6989FD76" w14:textId="77777777" w:rsidTr="00E07C37">
        <w:tc>
          <w:tcPr>
            <w:tcW w:w="861" w:type="dxa"/>
            <w:tcBorders>
              <w:top w:val="nil"/>
              <w:left w:val="nil"/>
              <w:bottom w:val="nil"/>
              <w:right w:val="nil"/>
            </w:tcBorders>
            <w:shd w:val="clear" w:color="auto" w:fill="auto"/>
          </w:tcPr>
          <w:p w14:paraId="571CE6FF"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AD6B27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8B462C">
              <w:rPr>
                <w:rFonts w:ascii="Times New Roman" w:eastAsia="Times New Roman" w:hAnsi="Times New Roman" w:cs="Times New Roman"/>
                <w:bCs/>
                <w:sz w:val="24"/>
                <w:szCs w:val="24"/>
                <w:lang w:eastAsia="en-US"/>
              </w:rPr>
              <w:t>išskyrus atvejus nurodytus 6.5 papunktyje.</w:t>
            </w:r>
          </w:p>
        </w:tc>
      </w:tr>
      <w:tr w:rsidR="00AF0F77" w:rsidRPr="00E14207" w14:paraId="394F65E6" w14:textId="77777777" w:rsidTr="00E07C37">
        <w:tc>
          <w:tcPr>
            <w:tcW w:w="861" w:type="dxa"/>
            <w:tcBorders>
              <w:top w:val="nil"/>
              <w:left w:val="nil"/>
              <w:bottom w:val="nil"/>
              <w:right w:val="nil"/>
            </w:tcBorders>
            <w:shd w:val="clear" w:color="auto" w:fill="auto"/>
          </w:tcPr>
          <w:p w14:paraId="6DCD7D78"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F534A1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0F77" w:rsidRPr="00E14207" w14:paraId="7A5EE7F9" w14:textId="77777777" w:rsidTr="00E07C37">
        <w:tc>
          <w:tcPr>
            <w:tcW w:w="861" w:type="dxa"/>
            <w:tcBorders>
              <w:top w:val="nil"/>
              <w:left w:val="nil"/>
              <w:bottom w:val="nil"/>
              <w:right w:val="nil"/>
            </w:tcBorders>
            <w:shd w:val="clear" w:color="auto" w:fill="auto"/>
          </w:tcPr>
          <w:p w14:paraId="3604EBEB"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5DB552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tc>
      </w:tr>
      <w:tr w:rsidR="00AF0F77" w:rsidRPr="00E14207" w14:paraId="33C21A41" w14:textId="77777777" w:rsidTr="00E07C37">
        <w:tc>
          <w:tcPr>
            <w:tcW w:w="861" w:type="dxa"/>
            <w:tcBorders>
              <w:top w:val="nil"/>
              <w:left w:val="nil"/>
              <w:bottom w:val="nil"/>
              <w:right w:val="nil"/>
            </w:tcBorders>
            <w:shd w:val="clear" w:color="auto" w:fill="auto"/>
          </w:tcPr>
          <w:p w14:paraId="25F632D2"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108636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9DA3A5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73FCDFDD"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47250D55"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737D4D05"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29009C2C"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būtinas papildomas laikas įvykdyti papildomų Darbų viešąjį pirkimą;</w:t>
            </w:r>
          </w:p>
          <w:p w14:paraId="1774186E"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5BDA02A2"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5A3F66A"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0E311A20" w14:textId="77777777" w:rsidR="00AF0F77" w:rsidRPr="00E14207" w:rsidRDefault="00AF0F77" w:rsidP="00E07C3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kitos aplinkybės, kurios nebuvo žinomos pirkimo vykdymo metu ir su kuriomis susidurtų bet kuris rangovas. </w:t>
            </w:r>
          </w:p>
          <w:p w14:paraId="0CC3FA6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5569B41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32E56B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Šiame papunktyje numatytu atveju Rangovas turi teisę į pagrįstai patirtų papildomų Išlaidų apmokėjimą. </w:t>
            </w:r>
          </w:p>
        </w:tc>
      </w:tr>
      <w:tr w:rsidR="00AF0F77" w:rsidRPr="00E14207" w14:paraId="3769C6F0" w14:textId="77777777" w:rsidTr="00E07C37">
        <w:tc>
          <w:tcPr>
            <w:tcW w:w="861" w:type="dxa"/>
            <w:tcBorders>
              <w:top w:val="nil"/>
              <w:left w:val="nil"/>
              <w:bottom w:val="nil"/>
              <w:right w:val="nil"/>
            </w:tcBorders>
            <w:shd w:val="clear" w:color="auto" w:fill="auto"/>
          </w:tcPr>
          <w:p w14:paraId="3875ECAE"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F05AA7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AF0F77" w:rsidRPr="00E14207" w14:paraId="19078966" w14:textId="77777777" w:rsidTr="00E07C37">
        <w:tc>
          <w:tcPr>
            <w:tcW w:w="861" w:type="dxa"/>
            <w:tcBorders>
              <w:top w:val="nil"/>
              <w:left w:val="nil"/>
              <w:bottom w:val="nil"/>
              <w:right w:val="nil"/>
            </w:tcBorders>
            <w:shd w:val="clear" w:color="auto" w:fill="auto"/>
          </w:tcPr>
          <w:p w14:paraId="7001BD00"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BCA4B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0F77" w:rsidRPr="00E14207" w14:paraId="55883437" w14:textId="77777777" w:rsidTr="00E07C37">
        <w:tc>
          <w:tcPr>
            <w:tcW w:w="861" w:type="dxa"/>
            <w:tcBorders>
              <w:top w:val="nil"/>
              <w:left w:val="nil"/>
              <w:bottom w:val="nil"/>
              <w:right w:val="nil"/>
            </w:tcBorders>
            <w:shd w:val="clear" w:color="auto" w:fill="auto"/>
          </w:tcPr>
          <w:p w14:paraId="512ED922"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4CC75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AF0F77" w:rsidRPr="00E14207" w14:paraId="74D2DF2E" w14:textId="77777777" w:rsidTr="00E07C37">
        <w:tc>
          <w:tcPr>
            <w:tcW w:w="861" w:type="dxa"/>
            <w:tcBorders>
              <w:top w:val="nil"/>
              <w:left w:val="nil"/>
              <w:bottom w:val="nil"/>
              <w:right w:val="nil"/>
            </w:tcBorders>
            <w:shd w:val="clear" w:color="auto" w:fill="auto"/>
          </w:tcPr>
          <w:p w14:paraId="6547F320" w14:textId="77777777" w:rsidR="00AF0F77" w:rsidRPr="00E14207" w:rsidRDefault="00AF0F77" w:rsidP="00E07C3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4707F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 xml:space="preserve">Jeigu Rangovas vėluoja atlikti Darbus iki Darbų atlikimo termino, nurodyto Sutarties 6.1 papunktyje, pabaigos ir nepateikia Užsakovui pagrįstų įrodymų, pateisinančių Darbų vėlavimą, Užsakovas reikalaus </w:t>
            </w:r>
            <w:r w:rsidRPr="008B462C">
              <w:rPr>
                <w:rFonts w:ascii="Times New Roman" w:eastAsia="Times New Roman" w:hAnsi="Times New Roman" w:cs="Times New Roman"/>
                <w:sz w:val="24"/>
                <w:szCs w:val="24"/>
                <w:lang w:eastAsia="en-US"/>
              </w:rPr>
              <w:t>baudos, nurodytos Sutarties 7.2.1. papunktyje,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0409537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2A53FD59" w14:textId="77777777" w:rsidTr="00E07C37">
        <w:tc>
          <w:tcPr>
            <w:tcW w:w="10915" w:type="dxa"/>
            <w:gridSpan w:val="4"/>
            <w:tcBorders>
              <w:top w:val="nil"/>
              <w:left w:val="nil"/>
              <w:bottom w:val="nil"/>
              <w:right w:val="nil"/>
            </w:tcBorders>
          </w:tcPr>
          <w:p w14:paraId="58C8CC57"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AF0F77" w:rsidRPr="00E14207" w14:paraId="4FFF8339" w14:textId="77777777" w:rsidTr="00E07C37">
        <w:tc>
          <w:tcPr>
            <w:tcW w:w="861" w:type="dxa"/>
            <w:tcBorders>
              <w:top w:val="nil"/>
              <w:left w:val="nil"/>
              <w:bottom w:val="nil"/>
              <w:right w:val="nil"/>
            </w:tcBorders>
            <w:shd w:val="clear" w:color="auto" w:fill="auto"/>
          </w:tcPr>
          <w:p w14:paraId="732B0DB4"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B9B27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0F77" w:rsidRPr="00E14207" w14:paraId="1FB23759" w14:textId="77777777" w:rsidTr="00E07C37">
        <w:tc>
          <w:tcPr>
            <w:tcW w:w="861" w:type="dxa"/>
            <w:tcBorders>
              <w:top w:val="nil"/>
              <w:left w:val="nil"/>
              <w:bottom w:val="nil"/>
              <w:right w:val="nil"/>
            </w:tcBorders>
            <w:shd w:val="clear" w:color="auto" w:fill="auto"/>
          </w:tcPr>
          <w:p w14:paraId="185A0A4F"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14A420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28D4E64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w:t>
            </w:r>
            <w:r w:rsidRPr="008B462C">
              <w:rPr>
                <w:rFonts w:ascii="Times New Roman" w:eastAsia="Times New Roman" w:hAnsi="Times New Roman" w:cs="Times New Roman"/>
                <w:sz w:val="24"/>
                <w:szCs w:val="24"/>
                <w:lang w:eastAsia="en-US"/>
              </w:rPr>
              <w:t>papunktyje nustatytais terminais vėluoja atlikti Darbus, Rangovas Užsakovo reikalavimu moka Užsakovui 150,00</w:t>
            </w:r>
            <w:r w:rsidRPr="00E14207">
              <w:rPr>
                <w:rFonts w:ascii="Times New Roman" w:eastAsia="Times New Roman" w:hAnsi="Times New Roman" w:cs="Times New Roman"/>
                <w:sz w:val="24"/>
                <w:szCs w:val="24"/>
                <w:lang w:eastAsia="en-US"/>
              </w:rPr>
              <w:t xml:space="preserve"> Eur baudą už kiekvieną pavėluotą dieną;</w:t>
            </w:r>
          </w:p>
          <w:p w14:paraId="0A923D4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7.2.2. jei Rangovas šios sutarties 5.20 papunktyje numatytais terminais vėluoja pateikti pirkimo </w:t>
            </w:r>
            <w:r w:rsidRPr="00E14207">
              <w:rPr>
                <w:rFonts w:ascii="Times New Roman" w:eastAsia="Times New Roman" w:hAnsi="Times New Roman" w:cs="Times New Roman"/>
                <w:b/>
                <w:sz w:val="24"/>
                <w:szCs w:val="24"/>
                <w:lang w:eastAsia="en-US"/>
              </w:rPr>
              <w:t>objekto lokalines sustambintas sąmatas</w:t>
            </w:r>
            <w:r w:rsidRPr="00E14207">
              <w:rPr>
                <w:rFonts w:ascii="Times New Roman" w:eastAsia="Times New Roman" w:hAnsi="Times New Roman" w:cs="Times New Roman"/>
                <w:sz w:val="24"/>
                <w:szCs w:val="24"/>
                <w:lang w:eastAsia="en-US"/>
              </w:rPr>
              <w:t xml:space="preserve"> pagal Techninės specifikacijos (2 priedas) ir Projekto duomenis, detalizuojančias tiekėjo pasiūlymo kainą, kurios bus naudojamos atliktų darbų aktų rengimui tarpiniam mokėjimui gauti, konkretaus papildomo arba atsisakomo darbo, įsigyjamo/atsisakomo pagal statybos rangos sutartį apskaičiuoti, Užsakovo reikalavimu moka Užsakovui 30,00 Eur baudą už kiekvieną pavėluotą dieną;</w:t>
            </w:r>
          </w:p>
          <w:p w14:paraId="2745BBB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393E222F"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 xml:space="preserve">7.2.4. jei </w:t>
            </w:r>
            <w:r w:rsidRPr="00E14207">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E14207">
              <w:rPr>
                <w:rFonts w:ascii="Times New Roman" w:eastAsia="Times New Roman" w:hAnsi="Times New Roman" w:cs="Times New Roman"/>
                <w:i/>
                <w:iCs/>
                <w:sz w:val="24"/>
                <w:szCs w:val="24"/>
                <w:shd w:val="clear" w:color="auto" w:fill="FFFFFF"/>
                <w:lang w:eastAsia="en-US"/>
              </w:rPr>
              <w:t xml:space="preserve"> </w:t>
            </w:r>
            <w:r w:rsidRPr="00E14207">
              <w:rPr>
                <w:rFonts w:ascii="Times New Roman" w:eastAsia="Times New Roman" w:hAnsi="Times New Roman" w:cs="Times New Roman"/>
                <w:sz w:val="24"/>
                <w:szCs w:val="24"/>
                <w:shd w:val="clear" w:color="auto" w:fill="FFFFFF"/>
                <w:lang w:eastAsia="en-US"/>
              </w:rPr>
              <w:t>galiojimas pasibaigtų sutarties vykdymo metu ir Rangovas,</w:t>
            </w:r>
            <w:r w:rsidRPr="00E14207">
              <w:rPr>
                <w:rFonts w:ascii="Times New Roman" w:eastAsia="Times New Roman" w:hAnsi="Times New Roman" w:cs="Times New Roman"/>
                <w:sz w:val="24"/>
                <w:szCs w:val="24"/>
                <w:lang w:eastAsia="en-US"/>
              </w:rPr>
              <w:t xml:space="preserve"> kiekvienas iš tiekėjų grupės partnerių, ūkio subjektas, subtiekėjas</w:t>
            </w:r>
            <w:r w:rsidRPr="00E14207">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E14207">
              <w:rPr>
                <w:rFonts w:ascii="Times New Roman" w:eastAsia="Times New Roman" w:hAnsi="Times New Roman" w:cs="Times New Roman"/>
                <w:sz w:val="24"/>
                <w:szCs w:val="24"/>
                <w:lang w:eastAsia="en-US"/>
              </w:rPr>
              <w:t>Rangovas Užsakovo reikalavimu moka Užsakovui 1000,00 (vienas tūkstantis) Eur baudą.</w:t>
            </w:r>
          </w:p>
        </w:tc>
      </w:tr>
      <w:tr w:rsidR="00AF0F77" w:rsidRPr="00E14207" w14:paraId="3B91A1B1" w14:textId="77777777" w:rsidTr="00E07C37">
        <w:tc>
          <w:tcPr>
            <w:tcW w:w="861" w:type="dxa"/>
            <w:tcBorders>
              <w:top w:val="nil"/>
              <w:left w:val="nil"/>
              <w:bottom w:val="nil"/>
              <w:right w:val="nil"/>
            </w:tcBorders>
          </w:tcPr>
          <w:p w14:paraId="130215BF"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208EDA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AF0F77" w:rsidRPr="00E14207" w14:paraId="2FBB7D80" w14:textId="77777777" w:rsidTr="00E07C37">
        <w:tc>
          <w:tcPr>
            <w:tcW w:w="861" w:type="dxa"/>
            <w:tcBorders>
              <w:top w:val="nil"/>
              <w:left w:val="nil"/>
              <w:bottom w:val="nil"/>
              <w:right w:val="nil"/>
            </w:tcBorders>
            <w:shd w:val="clear" w:color="auto" w:fill="auto"/>
          </w:tcPr>
          <w:p w14:paraId="5CF4D978"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847A61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0F77" w:rsidRPr="00E14207" w14:paraId="555850EB" w14:textId="77777777" w:rsidTr="00E07C37">
        <w:tc>
          <w:tcPr>
            <w:tcW w:w="861" w:type="dxa"/>
            <w:tcBorders>
              <w:top w:val="nil"/>
              <w:left w:val="nil"/>
              <w:bottom w:val="nil"/>
              <w:right w:val="nil"/>
            </w:tcBorders>
          </w:tcPr>
          <w:p w14:paraId="46CA535E"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AED1C0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AF0F77" w:rsidRPr="00E14207" w14:paraId="125C3BF9" w14:textId="77777777" w:rsidTr="00E07C37">
        <w:tc>
          <w:tcPr>
            <w:tcW w:w="861" w:type="dxa"/>
            <w:tcBorders>
              <w:top w:val="nil"/>
              <w:left w:val="nil"/>
              <w:bottom w:val="nil"/>
              <w:right w:val="nil"/>
            </w:tcBorders>
          </w:tcPr>
          <w:p w14:paraId="38251932"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244542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0F77" w:rsidRPr="00E14207" w14:paraId="6844B25F" w14:textId="77777777" w:rsidTr="00E07C37">
        <w:tc>
          <w:tcPr>
            <w:tcW w:w="861" w:type="dxa"/>
            <w:tcBorders>
              <w:top w:val="nil"/>
              <w:left w:val="nil"/>
              <w:bottom w:val="nil"/>
              <w:right w:val="nil"/>
            </w:tcBorders>
          </w:tcPr>
          <w:p w14:paraId="77758BF5" w14:textId="77777777" w:rsidR="00AF0F77" w:rsidRPr="00E14207" w:rsidRDefault="00AF0F77" w:rsidP="00E07C3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87384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2587DD6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5CD12B64" w14:textId="77777777" w:rsidTr="00E07C37">
        <w:tc>
          <w:tcPr>
            <w:tcW w:w="10915" w:type="dxa"/>
            <w:gridSpan w:val="4"/>
            <w:tcBorders>
              <w:top w:val="nil"/>
              <w:left w:val="nil"/>
              <w:bottom w:val="nil"/>
              <w:right w:val="nil"/>
            </w:tcBorders>
            <w:shd w:val="clear" w:color="auto" w:fill="auto"/>
          </w:tcPr>
          <w:p w14:paraId="2E7BC213"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DARBŲ PERDAVIMAS-PRIĖMIMAS IR STATYBOS UŽBAIGIMAS</w:t>
            </w:r>
          </w:p>
        </w:tc>
      </w:tr>
      <w:tr w:rsidR="00AF0F77" w:rsidRPr="00E14207" w14:paraId="57A8F1C2" w14:textId="77777777" w:rsidTr="00E07C37">
        <w:tc>
          <w:tcPr>
            <w:tcW w:w="861" w:type="dxa"/>
            <w:tcBorders>
              <w:top w:val="nil"/>
              <w:left w:val="nil"/>
              <w:bottom w:val="nil"/>
              <w:right w:val="nil"/>
            </w:tcBorders>
            <w:shd w:val="clear" w:color="auto" w:fill="auto"/>
          </w:tcPr>
          <w:p w14:paraId="5F7A8906"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E7820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1E73E7AA"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5F8B2352"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77D6F453"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0C6817CE"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1065F2DC"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32229E2A"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751A8C98"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5.33 papunktis);</w:t>
            </w:r>
          </w:p>
          <w:p w14:paraId="16908D2C"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garantinio laikotarpio prievolių įvykdymo užtikrinimo dokumentas;</w:t>
            </w:r>
          </w:p>
          <w:p w14:paraId="42847E77" w14:textId="77777777" w:rsidR="00AF0F77" w:rsidRPr="00E14207" w:rsidRDefault="00AF0F77" w:rsidP="00E07C3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6FF47EE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1B4944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AF0F77" w:rsidRPr="00E14207" w14:paraId="79CD7DAA" w14:textId="77777777" w:rsidTr="00E07C37">
        <w:trPr>
          <w:trHeight w:val="6280"/>
        </w:trPr>
        <w:tc>
          <w:tcPr>
            <w:tcW w:w="861" w:type="dxa"/>
            <w:tcBorders>
              <w:top w:val="nil"/>
              <w:left w:val="nil"/>
              <w:bottom w:val="nil"/>
              <w:right w:val="nil"/>
            </w:tcBorders>
            <w:shd w:val="clear" w:color="auto" w:fill="auto"/>
          </w:tcPr>
          <w:p w14:paraId="074F7F63"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D6BFA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3C821B9E" w14:textId="77777777" w:rsidR="00AF0F77" w:rsidRPr="00E14207" w:rsidRDefault="00AF0F77" w:rsidP="00E07C37">
            <w:pPr>
              <w:numPr>
                <w:ilvl w:val="0"/>
                <w:numId w:val="81"/>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666A429B" w14:textId="77777777" w:rsidR="00AF0F77" w:rsidRPr="00E14207" w:rsidRDefault="00AF0F77" w:rsidP="00E07C3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58A15B8" w14:textId="77777777" w:rsidR="00AF0F77" w:rsidRPr="00E14207" w:rsidRDefault="00AF0F77" w:rsidP="00E07C3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6D6FEC6A" w14:textId="77777777" w:rsidR="00AF0F77" w:rsidRPr="00E14207" w:rsidRDefault="00AF0F77" w:rsidP="00E07C37">
            <w:pPr>
              <w:numPr>
                <w:ilvl w:val="0"/>
                <w:numId w:val="81"/>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AF0F77" w:rsidRPr="00E14207" w14:paraId="614B0F63" w14:textId="77777777" w:rsidTr="00E07C37">
        <w:tc>
          <w:tcPr>
            <w:tcW w:w="861" w:type="dxa"/>
            <w:tcBorders>
              <w:top w:val="nil"/>
              <w:left w:val="nil"/>
              <w:bottom w:val="nil"/>
              <w:right w:val="nil"/>
            </w:tcBorders>
            <w:shd w:val="clear" w:color="auto" w:fill="auto"/>
          </w:tcPr>
          <w:p w14:paraId="5B5AD6F8"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6F5DDC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0F77" w:rsidRPr="00E14207" w14:paraId="2F17C116" w14:textId="77777777" w:rsidTr="00E07C37">
        <w:tc>
          <w:tcPr>
            <w:tcW w:w="861" w:type="dxa"/>
            <w:tcBorders>
              <w:top w:val="nil"/>
              <w:left w:val="nil"/>
              <w:bottom w:val="nil"/>
              <w:right w:val="nil"/>
            </w:tcBorders>
            <w:shd w:val="clear" w:color="auto" w:fill="auto"/>
          </w:tcPr>
          <w:p w14:paraId="179A23DB"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5E48B3"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0F77" w:rsidRPr="00E14207" w14:paraId="54391E68" w14:textId="77777777" w:rsidTr="00E07C37">
        <w:tc>
          <w:tcPr>
            <w:tcW w:w="861" w:type="dxa"/>
            <w:tcBorders>
              <w:top w:val="nil"/>
              <w:left w:val="nil"/>
              <w:bottom w:val="nil"/>
              <w:right w:val="nil"/>
            </w:tcBorders>
            <w:shd w:val="clear" w:color="auto" w:fill="auto"/>
          </w:tcPr>
          <w:p w14:paraId="3D573C76"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B7620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AF0F77" w:rsidRPr="00E14207" w14:paraId="340B0926" w14:textId="77777777" w:rsidTr="00E07C37">
        <w:tc>
          <w:tcPr>
            <w:tcW w:w="861" w:type="dxa"/>
            <w:tcBorders>
              <w:top w:val="nil"/>
              <w:left w:val="nil"/>
              <w:bottom w:val="nil"/>
              <w:right w:val="nil"/>
            </w:tcBorders>
            <w:shd w:val="clear" w:color="auto" w:fill="auto"/>
          </w:tcPr>
          <w:p w14:paraId="2E505087"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A2E0F3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0F77" w:rsidRPr="00E14207" w14:paraId="75548A6B" w14:textId="77777777" w:rsidTr="00E07C37">
        <w:tc>
          <w:tcPr>
            <w:tcW w:w="861" w:type="dxa"/>
            <w:tcBorders>
              <w:top w:val="nil"/>
              <w:left w:val="nil"/>
              <w:bottom w:val="nil"/>
              <w:right w:val="nil"/>
            </w:tcBorders>
            <w:shd w:val="clear" w:color="auto" w:fill="auto"/>
          </w:tcPr>
          <w:p w14:paraId="266AD1EB" w14:textId="77777777" w:rsidR="00AF0F77" w:rsidRPr="00E14207" w:rsidRDefault="00AF0F77" w:rsidP="00E07C3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03F96A"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5.33 papunktis) ir Užsakovui perduoti visi statybos užbaigimo ir su tuo susiję dokumentai, kuriuos teisėtai turi saugoti Užsakovas</w:t>
            </w:r>
          </w:p>
          <w:p w14:paraId="1284379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3FF58F19" w14:textId="77777777" w:rsidTr="00E07C37">
        <w:trPr>
          <w:trHeight w:val="625"/>
        </w:trPr>
        <w:tc>
          <w:tcPr>
            <w:tcW w:w="10915" w:type="dxa"/>
            <w:gridSpan w:val="4"/>
            <w:tcBorders>
              <w:top w:val="nil"/>
              <w:left w:val="nil"/>
              <w:bottom w:val="nil"/>
              <w:right w:val="nil"/>
            </w:tcBorders>
          </w:tcPr>
          <w:p w14:paraId="474F156B"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AF0F77" w:rsidRPr="00E14207" w14:paraId="71309CF9" w14:textId="77777777" w:rsidTr="00E07C37">
        <w:tc>
          <w:tcPr>
            <w:tcW w:w="861" w:type="dxa"/>
            <w:tcBorders>
              <w:top w:val="nil"/>
              <w:left w:val="nil"/>
              <w:bottom w:val="nil"/>
              <w:right w:val="nil"/>
            </w:tcBorders>
            <w:shd w:val="clear" w:color="auto" w:fill="auto"/>
          </w:tcPr>
          <w:p w14:paraId="4A7F9B22"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C6F342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AF0F77" w:rsidRPr="00E14207" w14:paraId="6FB3BC71" w14:textId="77777777" w:rsidTr="00E07C37">
        <w:trPr>
          <w:trHeight w:val="1000"/>
        </w:trPr>
        <w:tc>
          <w:tcPr>
            <w:tcW w:w="861" w:type="dxa"/>
            <w:tcBorders>
              <w:top w:val="nil"/>
              <w:left w:val="nil"/>
              <w:bottom w:val="nil"/>
              <w:right w:val="nil"/>
            </w:tcBorders>
            <w:shd w:val="clear" w:color="auto" w:fill="auto"/>
          </w:tcPr>
          <w:p w14:paraId="7102F05E"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8CC465A" w14:textId="77777777" w:rsidR="00AF0F77" w:rsidRPr="008B462C"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B462C">
              <w:rPr>
                <w:rFonts w:ascii="Times New Roman" w:eastAsia="Times New Roman" w:hAnsi="Times New Roman" w:cs="Times New Roman"/>
                <w:sz w:val="24"/>
                <w:szCs w:val="24"/>
                <w:lang w:eastAsia="en-US"/>
              </w:rPr>
              <w:t xml:space="preserve">Šiai Sutarčiai taikoma </w:t>
            </w:r>
            <w:r w:rsidRPr="008B462C">
              <w:rPr>
                <w:rFonts w:ascii="Times New Roman" w:eastAsia="Times New Roman" w:hAnsi="Times New Roman" w:cs="Times New Roman"/>
                <w:b/>
                <w:bCs/>
                <w:i/>
                <w:sz w:val="24"/>
                <w:szCs w:val="24"/>
                <w:lang w:eastAsia="en-US"/>
              </w:rPr>
              <w:t>fiksuotos kainos</w:t>
            </w:r>
            <w:r w:rsidRPr="008B462C">
              <w:rPr>
                <w:rFonts w:ascii="Times New Roman" w:eastAsia="Times New Roman" w:hAnsi="Times New Roman" w:cs="Times New Roman"/>
                <w:sz w:val="24"/>
                <w:szCs w:val="24"/>
                <w:lang w:eastAsia="en-US"/>
              </w:rPr>
              <w:t xml:space="preserve"> kainodara. </w:t>
            </w:r>
            <w:r w:rsidRPr="008B462C">
              <w:rPr>
                <w:rFonts w:ascii="Times New Roman" w:hAnsi="Times New Roman" w:cs="Times New Roman"/>
                <w:iCs/>
                <w:color w:val="242424"/>
                <w:sz w:val="24"/>
                <w:szCs w:val="24"/>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8B462C">
              <w:rPr>
                <w:rFonts w:ascii="Times New Roman" w:hAnsi="Times New Roman" w:cs="Times New Roman"/>
                <w:color w:val="242424"/>
                <w:sz w:val="24"/>
                <w:szCs w:val="24"/>
              </w:rPr>
              <w:t xml:space="preserve"> </w:t>
            </w:r>
            <w:r w:rsidRPr="008B462C">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Pr="008B462C">
              <w:rPr>
                <w:rFonts w:ascii="Times New Roman" w:hAnsi="Times New Roman" w:cs="Times New Roman"/>
                <w:sz w:val="24"/>
                <w:szCs w:val="24"/>
              </w:rPr>
              <w:t xml:space="preserve"> darbais.</w:t>
            </w:r>
          </w:p>
        </w:tc>
      </w:tr>
      <w:tr w:rsidR="00AF0F77" w:rsidRPr="00E14207" w14:paraId="78D2D4ED" w14:textId="77777777" w:rsidTr="00E07C37">
        <w:tc>
          <w:tcPr>
            <w:tcW w:w="861" w:type="dxa"/>
            <w:tcBorders>
              <w:top w:val="nil"/>
              <w:left w:val="nil"/>
              <w:bottom w:val="nil"/>
              <w:right w:val="nil"/>
            </w:tcBorders>
            <w:shd w:val="clear" w:color="auto" w:fill="auto"/>
          </w:tcPr>
          <w:p w14:paraId="5D511B68"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B95556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E14207">
              <w:rPr>
                <w:rFonts w:ascii="Times New Roman" w:eastAsia="Times New Roman" w:hAnsi="Times New Roman" w:cs="Times New Roman"/>
                <w:sz w:val="24"/>
                <w:szCs w:val="24"/>
                <w:u w:val="single"/>
              </w:rPr>
              <w:t>atliktų darbų aktų (3 egz.)</w:t>
            </w:r>
            <w:r w:rsidRPr="00E14207">
              <w:rPr>
                <w:rFonts w:ascii="Times New Roman" w:eastAsia="Times New Roman" w:hAnsi="Times New Roman" w:cs="Times New Roman"/>
                <w:sz w:val="24"/>
                <w:szCs w:val="24"/>
              </w:rPr>
              <w:t xml:space="preserve"> pagal sustambintas sąmatas, </w:t>
            </w:r>
            <w:r w:rsidRPr="00E14207">
              <w:rPr>
                <w:rFonts w:ascii="Times New Roman" w:hAnsi="Times New Roman" w:cs="Times New Roman"/>
                <w:sz w:val="24"/>
                <w:szCs w:val="24"/>
                <w:u w:val="single"/>
              </w:rPr>
              <w:t>Atliktų darbų ir išlaidų apmokėjimo forma (F3)</w:t>
            </w:r>
            <w:r w:rsidRPr="00E14207">
              <w:rPr>
                <w:rFonts w:ascii="Times New Roman" w:eastAsia="Times New Roman" w:hAnsi="Times New Roman" w:cs="Times New Roman"/>
                <w:sz w:val="24"/>
                <w:szCs w:val="24"/>
              </w:rPr>
              <w:t xml:space="preserve"> </w:t>
            </w:r>
            <w:r w:rsidRPr="00E14207">
              <w:rPr>
                <w:rFonts w:ascii="Times New Roman" w:eastAsia="Times New Roman" w:hAnsi="Times New Roman" w:cs="Times New Roman"/>
                <w:sz w:val="24"/>
                <w:szCs w:val="24"/>
                <w:u w:val="single"/>
              </w:rPr>
              <w:t>(3 egz.) (Sutarties 3 priedas)</w:t>
            </w:r>
            <w:r w:rsidRPr="00E14207">
              <w:rPr>
                <w:rFonts w:ascii="Times New Roman" w:eastAsia="Times New Roman" w:hAnsi="Times New Roman" w:cs="Times New Roman"/>
                <w:sz w:val="24"/>
                <w:szCs w:val="24"/>
              </w:rPr>
              <w:t xml:space="preserve"> ir </w:t>
            </w:r>
            <w:r w:rsidRPr="00E14207">
              <w:rPr>
                <w:rFonts w:ascii="Times New Roman" w:eastAsia="Times New Roman" w:hAnsi="Times New Roman" w:cs="Times New Roman"/>
                <w:sz w:val="24"/>
                <w:szCs w:val="24"/>
                <w:u w:val="single"/>
              </w:rPr>
              <w:t>PVM sąskaitą faktūrą</w:t>
            </w:r>
            <w:r w:rsidRPr="00E14207">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7AFA041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647CD979" w14:textId="77777777" w:rsidR="00AF0F77" w:rsidRPr="00E14207" w:rsidRDefault="00AF0F77" w:rsidP="00E07C37">
            <w:pPr>
              <w:numPr>
                <w:ilvl w:val="2"/>
                <w:numId w:val="36"/>
              </w:num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4AFEA6C" w14:textId="77777777" w:rsidR="00AF0F77" w:rsidRPr="00E14207" w:rsidRDefault="00AF0F77" w:rsidP="00E07C3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0BC1078E" w14:textId="77777777" w:rsidR="00AF0F77" w:rsidRPr="00E14207" w:rsidRDefault="00AF0F77" w:rsidP="00E07C37">
            <w:pPr>
              <w:numPr>
                <w:ilvl w:val="2"/>
                <w:numId w:val="36"/>
              </w:num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4B8FA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Jeigu Užsakovas per šiame punkte nustatytą terminą Rangovo pateiktų mokėjimo dokumentų nepatvirtina ir nepateikia nepatvirtinimo priežasčių, turi būti laikoma, kad Rangovo prašoma apmokėti suma yra teisinga.</w:t>
            </w:r>
          </w:p>
        </w:tc>
      </w:tr>
      <w:tr w:rsidR="00AF0F77" w:rsidRPr="00E14207" w14:paraId="125BC0DE" w14:textId="77777777" w:rsidTr="00E07C37">
        <w:trPr>
          <w:trHeight w:val="791"/>
        </w:trPr>
        <w:tc>
          <w:tcPr>
            <w:tcW w:w="861" w:type="dxa"/>
            <w:tcBorders>
              <w:top w:val="nil"/>
              <w:left w:val="nil"/>
              <w:bottom w:val="nil"/>
              <w:right w:val="nil"/>
            </w:tcBorders>
            <w:shd w:val="clear" w:color="auto" w:fill="auto"/>
          </w:tcPr>
          <w:p w14:paraId="4B3F9171"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0BB73F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AF0F77" w:rsidRPr="00E14207" w14:paraId="67F86A3E" w14:textId="77777777" w:rsidTr="00E07C37">
        <w:trPr>
          <w:trHeight w:val="648"/>
        </w:trPr>
        <w:tc>
          <w:tcPr>
            <w:tcW w:w="861" w:type="dxa"/>
            <w:tcBorders>
              <w:top w:val="nil"/>
              <w:left w:val="nil"/>
              <w:bottom w:val="nil"/>
              <w:right w:val="nil"/>
            </w:tcBorders>
            <w:shd w:val="clear" w:color="auto" w:fill="auto"/>
          </w:tcPr>
          <w:p w14:paraId="6502AFBB"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1C83C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AF0F77" w:rsidRPr="00E14207" w14:paraId="791AA51B" w14:textId="77777777" w:rsidTr="00E07C37">
        <w:tc>
          <w:tcPr>
            <w:tcW w:w="861" w:type="dxa"/>
            <w:tcBorders>
              <w:top w:val="nil"/>
              <w:left w:val="nil"/>
              <w:bottom w:val="nil"/>
              <w:right w:val="nil"/>
            </w:tcBorders>
            <w:shd w:val="clear" w:color="auto" w:fill="auto"/>
          </w:tcPr>
          <w:p w14:paraId="4010BD84"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D43477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AF0F77" w:rsidRPr="00E14207" w14:paraId="7A99E70F" w14:textId="77777777" w:rsidTr="00E07C37">
        <w:tc>
          <w:tcPr>
            <w:tcW w:w="861" w:type="dxa"/>
            <w:tcBorders>
              <w:top w:val="nil"/>
              <w:left w:val="nil"/>
              <w:bottom w:val="nil"/>
              <w:right w:val="nil"/>
            </w:tcBorders>
            <w:shd w:val="clear" w:color="auto" w:fill="auto"/>
          </w:tcPr>
          <w:p w14:paraId="0E3CF213" w14:textId="77777777" w:rsidR="00AF0F77" w:rsidRPr="00E14207" w:rsidRDefault="00AF0F77" w:rsidP="00E07C3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1F80B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AF0F77" w:rsidRPr="00E14207" w14:paraId="65D781BA" w14:textId="77777777" w:rsidTr="00E07C37">
        <w:tc>
          <w:tcPr>
            <w:tcW w:w="861" w:type="dxa"/>
            <w:tcBorders>
              <w:top w:val="nil"/>
              <w:left w:val="nil"/>
              <w:bottom w:val="nil"/>
              <w:right w:val="nil"/>
            </w:tcBorders>
            <w:shd w:val="clear" w:color="auto" w:fill="auto"/>
          </w:tcPr>
          <w:p w14:paraId="7D4230F1" w14:textId="77777777" w:rsidR="00AF0F77" w:rsidRPr="00E14207" w:rsidRDefault="00AF0F77" w:rsidP="00E07C3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F5C8F8C"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FBF3C1" w14:textId="77777777" w:rsidR="00AF0F77" w:rsidRPr="00E14207" w:rsidRDefault="00AF0F77" w:rsidP="00E07C3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78C323BA" w14:textId="77777777" w:rsidR="00AF0F77" w:rsidRPr="00E14207" w:rsidRDefault="00AF0F77" w:rsidP="00E07C3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13E96FF" w14:textId="77777777" w:rsidR="00AF0F77" w:rsidRPr="00E14207" w:rsidRDefault="00AF0F77" w:rsidP="00E07C3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09339B5E" w14:textId="77777777" w:rsidR="00AF0F77" w:rsidRPr="00E14207" w:rsidRDefault="00AF0F77" w:rsidP="00E07C3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BDC19D3" w14:textId="77777777" w:rsidR="00AF0F77" w:rsidRPr="00E14207" w:rsidRDefault="00AF0F77" w:rsidP="00E07C3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2"/>
            </w:r>
            <w:r w:rsidRPr="00E14207">
              <w:rPr>
                <w:rFonts w:ascii="Times New Roman" w:hAnsi="Times New Roman" w:cs="Times New Roman"/>
                <w:sz w:val="24"/>
                <w:szCs w:val="24"/>
              </w:rPr>
              <w:t xml:space="preserve"> priedo „Tiesioginių ir netiesioginių išlaidų apskaičiavimo taisyklės“ nuostatas. </w:t>
            </w:r>
          </w:p>
        </w:tc>
      </w:tr>
      <w:tr w:rsidR="00AF0F77" w:rsidRPr="00E14207" w14:paraId="5F4F13B2" w14:textId="77777777" w:rsidTr="00E07C37">
        <w:tc>
          <w:tcPr>
            <w:tcW w:w="861" w:type="dxa"/>
            <w:tcBorders>
              <w:top w:val="nil"/>
              <w:left w:val="nil"/>
              <w:bottom w:val="nil"/>
              <w:right w:val="nil"/>
            </w:tcBorders>
            <w:shd w:val="clear" w:color="auto" w:fill="auto"/>
          </w:tcPr>
          <w:p w14:paraId="1798A0C1" w14:textId="77777777" w:rsidR="00AF0F77" w:rsidRPr="00E14207" w:rsidRDefault="00AF0F77" w:rsidP="00E07C3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AF0F77" w:rsidRPr="00E14207" w14:paraId="2A51AB0D" w14:textId="77777777" w:rsidTr="00E07C37">
              <w:tc>
                <w:tcPr>
                  <w:tcW w:w="9518" w:type="dxa"/>
                  <w:shd w:val="clear" w:color="auto" w:fill="auto"/>
                </w:tcPr>
                <w:p w14:paraId="555BB9F8" w14:textId="77777777" w:rsidR="00AF0F77" w:rsidRPr="00E14207" w:rsidRDefault="00AF0F77" w:rsidP="00E07C3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AFA3F3A" w14:textId="77777777" w:rsidR="00AF0F77" w:rsidRPr="00E14207" w:rsidRDefault="00AF0F77" w:rsidP="00E07C3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2D586FA2" w14:textId="77777777" w:rsidR="00AF0F77" w:rsidRPr="00E14207" w:rsidRDefault="00AF0F77" w:rsidP="00E07C3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0C2A7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09172004" r:id="rId8"/>
                    </w:object>
                  </w:r>
                </w:p>
                <w:p w14:paraId="34BF7258" w14:textId="77777777" w:rsidR="00AF0F77" w:rsidRPr="00E14207" w:rsidRDefault="00AF0F77" w:rsidP="00E07C3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54C9A9B7">
                      <v:shape id="_x0000_i1026" type="#_x0000_t75" style="width:14.25pt;height:14.25pt" o:ole="">
                        <v:imagedata r:id="rId9" o:title=""/>
                      </v:shape>
                      <o:OLEObject Type="Embed" ProgID="Equation.3" ShapeID="_x0000_i1026" DrawAspect="Content" ObjectID="_1809172005" r:id="rId10"/>
                    </w:object>
                  </w:r>
                  <w:r w:rsidRPr="00E14207">
                    <w:rPr>
                      <w:rFonts w:ascii="Times New Roman" w:eastAsia="Times New Roman" w:hAnsi="Times New Roman" w:cs="Times New Roman"/>
                      <w:sz w:val="24"/>
                      <w:szCs w:val="24"/>
                      <w:lang w:eastAsia="en-US"/>
                    </w:rPr>
                    <w:t xml:space="preserve"> - Perskaičiuota Sutarties kaina (su PVM)</w:t>
                  </w:r>
                </w:p>
                <w:p w14:paraId="2F92614D" w14:textId="77777777" w:rsidR="00AF0F77" w:rsidRPr="00E14207" w:rsidRDefault="00AF0F77" w:rsidP="00E07C3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5780C2C5">
                      <v:shape id="_x0000_i1027" type="#_x0000_t75" style="width:14.25pt;height:14.25pt" o:ole="">
                        <v:imagedata r:id="rId11" o:title=""/>
                      </v:shape>
                      <o:OLEObject Type="Embed" ProgID="Equation.3" ShapeID="_x0000_i1027" DrawAspect="Content" ObjectID="_1809172006" r:id="rId12"/>
                    </w:object>
                  </w:r>
                  <w:r w:rsidRPr="00E14207">
                    <w:rPr>
                      <w:rFonts w:ascii="Times New Roman" w:eastAsia="Times New Roman" w:hAnsi="Times New Roman" w:cs="Times New Roman"/>
                      <w:sz w:val="24"/>
                      <w:szCs w:val="24"/>
                      <w:lang w:eastAsia="en-US"/>
                    </w:rPr>
                    <w:t xml:space="preserve"> - Sutarties kaina (su PVM) iki perskaičiavimo</w:t>
                  </w:r>
                </w:p>
                <w:p w14:paraId="1DAB9DD1" w14:textId="77777777" w:rsidR="00AF0F77" w:rsidRPr="00E14207" w:rsidRDefault="00AF0F77" w:rsidP="00E07C3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5BD22268" w14:textId="77777777" w:rsidR="00AF0F77" w:rsidRPr="00E14207" w:rsidRDefault="00AF0F77" w:rsidP="00E07C3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01BCF1FC">
                      <v:shape id="_x0000_i1028" type="#_x0000_t75" style="width:14.25pt;height:14.25pt" o:ole="">
                        <v:imagedata r:id="rId13" o:title=""/>
                      </v:shape>
                      <o:OLEObject Type="Embed" ProgID="Equation.3" ShapeID="_x0000_i1028" DrawAspect="Content" ObjectID="_1809172007" r:id="rId14"/>
                    </w:object>
                  </w:r>
                  <w:r w:rsidRPr="00E14207">
                    <w:rPr>
                      <w:rFonts w:ascii="Times New Roman" w:eastAsia="Times New Roman" w:hAnsi="Times New Roman" w:cs="Times New Roman"/>
                      <w:sz w:val="24"/>
                      <w:szCs w:val="24"/>
                      <w:lang w:eastAsia="en-US"/>
                    </w:rPr>
                    <w:t xml:space="preserve"> - senas PVM tarifas (procentais)</w:t>
                  </w:r>
                </w:p>
                <w:p w14:paraId="277ED490" w14:textId="77777777" w:rsidR="00AF0F77" w:rsidRPr="00E14207" w:rsidRDefault="00AF0F77" w:rsidP="00E07C3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ab/>
                  </w:r>
                  <w:r w:rsidRPr="00E14207">
                    <w:rPr>
                      <w:rFonts w:ascii="Times New Roman" w:eastAsia="Times New Roman" w:hAnsi="Times New Roman" w:cs="Times New Roman"/>
                      <w:position w:val="-12"/>
                      <w:sz w:val="24"/>
                      <w:szCs w:val="24"/>
                      <w:lang w:eastAsia="en-US"/>
                    </w:rPr>
                    <w:object w:dxaOrig="320" w:dyaOrig="360" w14:anchorId="489C1209">
                      <v:shape id="_x0000_i1029" type="#_x0000_t75" style="width:14.25pt;height:14.25pt" o:ole="">
                        <v:imagedata r:id="rId15" o:title=""/>
                      </v:shape>
                      <o:OLEObject Type="Embed" ProgID="Equation.3" ShapeID="_x0000_i1029" DrawAspect="Content" ObjectID="_1809172008" r:id="rId16"/>
                    </w:object>
                  </w:r>
                  <w:r w:rsidRPr="00E14207">
                    <w:rPr>
                      <w:rFonts w:ascii="Times New Roman" w:eastAsia="Times New Roman" w:hAnsi="Times New Roman" w:cs="Times New Roman"/>
                      <w:sz w:val="24"/>
                      <w:szCs w:val="24"/>
                      <w:lang w:eastAsia="en-US"/>
                    </w:rPr>
                    <w:t xml:space="preserve"> - naujas PVM tarifas (procentais)</w:t>
                  </w:r>
                </w:p>
                <w:p w14:paraId="47AD578D" w14:textId="77777777" w:rsidR="00AF0F77" w:rsidRPr="00E14207" w:rsidRDefault="00AF0F77" w:rsidP="00E07C37">
                  <w:pPr>
                    <w:ind w:right="40"/>
                    <w:jc w:val="both"/>
                    <w:rPr>
                      <w:rFonts w:ascii="Times New Roman" w:hAnsi="Times New Roman" w:cs="Times New Roman"/>
                      <w:sz w:val="24"/>
                      <w:szCs w:val="24"/>
                    </w:rPr>
                  </w:pPr>
                  <w:r w:rsidRPr="00E14207">
                    <w:rPr>
                      <w:rFonts w:ascii="Times New Roman" w:hAnsi="Times New Roman" w:cs="Times New Roman"/>
                      <w:sz w:val="24"/>
                      <w:szCs w:val="24"/>
                    </w:rPr>
                    <w:t xml:space="preserve">9.7.3. </w:t>
                  </w:r>
                  <w:bookmarkStart w:id="1" w:name="_Hlk181257366"/>
                  <w:r w:rsidRPr="00E14207">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14207">
                    <w:rPr>
                      <w:rFonts w:ascii="Times New Roman" w:eastAsia="Calibri" w:hAnsi="Times New Roman" w:cs="Times New Roman"/>
                      <w:bCs/>
                      <w:sz w:val="24"/>
                      <w:szCs w:val="24"/>
                      <w:lang w:eastAsia="en-US"/>
                    </w:rPr>
                    <w:t>Valstybės duomenų agentūros</w:t>
                  </w:r>
                  <w:r w:rsidRPr="00E14207">
                    <w:rPr>
                      <w:rFonts w:ascii="Times New Roman" w:hAnsi="Times New Roman" w:cs="Times New Roman"/>
                      <w:sz w:val="24"/>
                      <w:szCs w:val="24"/>
                    </w:rPr>
                    <w:t xml:space="preserve"> (www.stat.gov.lt) kas mėnesį skelbiamo </w:t>
                  </w:r>
                  <w:r w:rsidRPr="00E14207">
                    <w:rPr>
                      <w:rFonts w:ascii="Times New Roman" w:hAnsi="Times New Roman"/>
                      <w:sz w:val="24"/>
                      <w:szCs w:val="24"/>
                    </w:rPr>
                    <w:t xml:space="preserve">susisiekimo komunikacijų (gatvių) rekonstravimo ir kapitalinio remonto darbų sąnaudų elementų kainų  </w:t>
                  </w:r>
                  <w:r w:rsidRPr="00E14207">
                    <w:rPr>
                      <w:rFonts w:ascii="Times New Roman" w:hAnsi="Times New Roman" w:cs="Times New Roman"/>
                      <w:sz w:val="24"/>
                      <w:szCs w:val="24"/>
                    </w:rPr>
                    <w:t>indekso (toliau – Indeksas) reikšmė pakinta daugiau kaip 0,05 per bet kurį Darbų vykdymo laikotarpį.</w:t>
                  </w:r>
                  <w:bookmarkEnd w:id="1"/>
                  <w:r w:rsidRPr="00E14207">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004A1C0" w14:textId="77777777" w:rsidR="00AF0F77" w:rsidRPr="00E14207" w:rsidRDefault="00AF0F77" w:rsidP="00E07C37">
                  <w:pPr>
                    <w:spacing w:after="0"/>
                    <w:jc w:val="both"/>
                    <w:rPr>
                      <w:rFonts w:ascii="Times New Roman" w:hAnsi="Times New Roman" w:cs="Times New Roman"/>
                      <w:i/>
                      <w:sz w:val="24"/>
                      <w:szCs w:val="24"/>
                    </w:rPr>
                  </w:pPr>
                  <w:r w:rsidRPr="00E14207">
                    <w:rPr>
                      <w:rFonts w:ascii="Times New Roman" w:hAnsi="Times New Roman" w:cs="Times New Roman"/>
                      <w:i/>
                      <w:sz w:val="24"/>
                      <w:szCs w:val="24"/>
                    </w:rPr>
                    <w:t xml:space="preserve">K = </w:t>
                  </w: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i/>
                      <w:sz w:val="24"/>
                      <w:szCs w:val="24"/>
                    </w:rPr>
                    <w:t xml:space="preserve"> / </w:t>
                  </w: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i/>
                      <w:sz w:val="24"/>
                      <w:szCs w:val="24"/>
                    </w:rPr>
                    <w:t xml:space="preserve"> </w:t>
                  </w:r>
                </w:p>
                <w:p w14:paraId="2CBE2150" w14:textId="77777777" w:rsidR="00AF0F77" w:rsidRPr="00E14207" w:rsidRDefault="00AF0F77" w:rsidP="00E07C37">
                  <w:pPr>
                    <w:spacing w:after="0"/>
                    <w:jc w:val="both"/>
                    <w:rPr>
                      <w:rFonts w:ascii="Times New Roman" w:hAnsi="Times New Roman" w:cs="Times New Roman"/>
                      <w:sz w:val="24"/>
                      <w:szCs w:val="24"/>
                    </w:rPr>
                  </w:pPr>
                  <w:r w:rsidRPr="00E14207">
                    <w:rPr>
                      <w:rFonts w:ascii="Times New Roman" w:hAnsi="Times New Roman" w:cs="Times New Roman"/>
                      <w:sz w:val="24"/>
                      <w:szCs w:val="24"/>
                    </w:rPr>
                    <w:t xml:space="preserve">Kur: </w:t>
                  </w:r>
                </w:p>
                <w:p w14:paraId="1510B662" w14:textId="77777777" w:rsidR="00AF0F77" w:rsidRPr="00E14207" w:rsidRDefault="00AF0F77" w:rsidP="00E07C37">
                  <w:pPr>
                    <w:spacing w:after="0"/>
                    <w:jc w:val="both"/>
                    <w:rPr>
                      <w:rFonts w:ascii="Times New Roman" w:hAnsi="Times New Roman" w:cs="Times New Roman"/>
                      <w:sz w:val="24"/>
                      <w:szCs w:val="24"/>
                    </w:rPr>
                  </w:pPr>
                  <w:r w:rsidRPr="00E14207">
                    <w:rPr>
                      <w:rFonts w:ascii="Times New Roman" w:hAnsi="Times New Roman" w:cs="Times New Roman"/>
                      <w:i/>
                      <w:sz w:val="24"/>
                      <w:szCs w:val="24"/>
                    </w:rPr>
                    <w:t>K</w:t>
                  </w:r>
                  <w:r w:rsidRPr="00E14207">
                    <w:rPr>
                      <w:rFonts w:ascii="Times New Roman" w:hAnsi="Times New Roman" w:cs="Times New Roman"/>
                      <w:sz w:val="24"/>
                      <w:szCs w:val="24"/>
                    </w:rPr>
                    <w:t xml:space="preserve"> – Indekso pokyčio koeficientas; </w:t>
                  </w:r>
                </w:p>
                <w:p w14:paraId="3D31898B" w14:textId="77777777" w:rsidR="00AF0F77" w:rsidRPr="00E14207" w:rsidRDefault="00AF0F77" w:rsidP="00E07C37">
                  <w:pPr>
                    <w:spacing w:after="0"/>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sz w:val="24"/>
                      <w:szCs w:val="24"/>
                    </w:rPr>
                    <w:t xml:space="preserve"> – Indekso reikšmė laikotarpio pradžioje; </w:t>
                  </w:r>
                </w:p>
                <w:p w14:paraId="30767F53" w14:textId="77777777" w:rsidR="00AF0F77" w:rsidRPr="00E14207" w:rsidRDefault="00AF0F77" w:rsidP="00E07C37">
                  <w:pPr>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sz w:val="24"/>
                      <w:szCs w:val="24"/>
                    </w:rPr>
                    <w:t xml:space="preserve"> – Indekso reikšmė laikotarpio pabaigoje;</w:t>
                  </w:r>
                </w:p>
                <w:p w14:paraId="4CFF6739" w14:textId="77777777" w:rsidR="00AF0F77" w:rsidRPr="00E14207" w:rsidRDefault="00AF0F77" w:rsidP="00E07C3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7D27C7E6" w14:textId="77777777" w:rsidR="00AF0F77" w:rsidRPr="00E14207" w:rsidRDefault="00AF0F77" w:rsidP="00E07C3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A2CCCB8" w14:textId="77777777" w:rsidR="00AF0F77" w:rsidRPr="00E14207" w:rsidRDefault="00AF0F77" w:rsidP="00E07C3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23B6ACF3" w14:textId="77777777" w:rsidR="00AF0F77" w:rsidRPr="00E14207" w:rsidRDefault="00AF0F77" w:rsidP="00E07C3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3215B4BA" w14:textId="77777777" w:rsidR="00AF0F77" w:rsidRPr="00E14207" w:rsidRDefault="00AF0F77" w:rsidP="00E07C3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9.7.7. Jeigu Sutarties kaina buvo pakeista pagal 9.7.2. – 9.7.3. papunkčius, atitinkamai pakeičiama ir Pradinė sutarties vertė ir, taikant Pakeitimų nuostatas pagal Lietuvos Respublikos civilinį kodeksą ir (ar) VPĮ 89 straipsnį, atsižvelgiama į pakeistą Pradinę sutarties vertę.</w:t>
                  </w:r>
                </w:p>
                <w:p w14:paraId="05C3243B" w14:textId="77777777" w:rsidR="00AF0F77" w:rsidRPr="00E14207" w:rsidRDefault="00AF0F77" w:rsidP="00E07C3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AF0F77" w:rsidRPr="00E14207" w14:paraId="37A2591A" w14:textId="77777777" w:rsidTr="00E07C37">
              <w:tc>
                <w:tcPr>
                  <w:tcW w:w="9518" w:type="dxa"/>
                  <w:shd w:val="clear" w:color="auto" w:fill="auto"/>
                </w:tcPr>
                <w:p w14:paraId="1A1BCD5E" w14:textId="77777777" w:rsidR="00AF0F77" w:rsidRPr="00E14207" w:rsidRDefault="00AF0F77" w:rsidP="00E07C3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w:t>
                  </w:r>
                  <w:r w:rsidRPr="00E14207">
                    <w:rPr>
                      <w:rFonts w:ascii="Times New Roman" w:eastAsia="Times New Roman" w:hAnsi="Times New Roman" w:cs="Times New Roman"/>
                      <w:sz w:val="24"/>
                      <w:szCs w:val="24"/>
                      <w:lang w:eastAsia="en-US"/>
                    </w:rPr>
                    <w:lastRenderedPageBreak/>
                    <w:t xml:space="preserve">reikalavimus. Rangovas turi teisę prieštarauti nepagrįstiems mokėjimams Subrangovui trišalėje sutartyje nustatyta tvarka. </w:t>
                  </w:r>
                </w:p>
              </w:tc>
            </w:tr>
          </w:tbl>
          <w:p w14:paraId="6A411EFF" w14:textId="77777777" w:rsidR="00AF0F77" w:rsidRPr="00E14207" w:rsidRDefault="00AF0F77" w:rsidP="00E07C37">
            <w:pPr>
              <w:spacing w:before="100" w:beforeAutospacing="1" w:after="100" w:afterAutospacing="1" w:line="240" w:lineRule="auto"/>
              <w:jc w:val="both"/>
              <w:rPr>
                <w:sz w:val="24"/>
                <w:szCs w:val="24"/>
              </w:rPr>
            </w:pPr>
          </w:p>
        </w:tc>
      </w:tr>
      <w:tr w:rsidR="00AF0F77" w:rsidRPr="00E14207" w14:paraId="48178B23" w14:textId="77777777" w:rsidTr="00E07C37">
        <w:tc>
          <w:tcPr>
            <w:tcW w:w="885" w:type="dxa"/>
            <w:gridSpan w:val="2"/>
            <w:tcBorders>
              <w:top w:val="nil"/>
              <w:left w:val="nil"/>
              <w:bottom w:val="nil"/>
              <w:right w:val="nil"/>
            </w:tcBorders>
            <w:shd w:val="clear" w:color="auto" w:fill="auto"/>
          </w:tcPr>
          <w:p w14:paraId="77B3858D" w14:textId="77777777" w:rsidR="00AF0F77" w:rsidRPr="00E14207" w:rsidRDefault="00AF0F77" w:rsidP="00E07C3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D17760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5174135A" w14:textId="77777777" w:rsidTr="00E07C37">
        <w:tc>
          <w:tcPr>
            <w:tcW w:w="10915" w:type="dxa"/>
            <w:gridSpan w:val="4"/>
            <w:tcBorders>
              <w:top w:val="nil"/>
              <w:left w:val="nil"/>
              <w:bottom w:val="nil"/>
              <w:right w:val="nil"/>
            </w:tcBorders>
          </w:tcPr>
          <w:p w14:paraId="4A419814" w14:textId="77777777" w:rsidR="00AF0F77" w:rsidRPr="007366C6"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AF0F77" w:rsidRPr="00E14207" w14:paraId="71247F3E" w14:textId="77777777" w:rsidTr="00E07C37">
        <w:trPr>
          <w:cantSplit/>
          <w:trHeight w:val="3679"/>
        </w:trPr>
        <w:tc>
          <w:tcPr>
            <w:tcW w:w="885" w:type="dxa"/>
            <w:gridSpan w:val="2"/>
            <w:tcBorders>
              <w:top w:val="nil"/>
              <w:left w:val="nil"/>
              <w:bottom w:val="nil"/>
              <w:right w:val="nil"/>
            </w:tcBorders>
            <w:shd w:val="clear" w:color="auto" w:fill="auto"/>
          </w:tcPr>
          <w:p w14:paraId="6D174699" w14:textId="77777777" w:rsidR="00AF0F77" w:rsidRPr="00E14207" w:rsidRDefault="00AF0F77" w:rsidP="00E07C3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w:t>
            </w:r>
          </w:p>
        </w:tc>
        <w:tc>
          <w:tcPr>
            <w:tcW w:w="10030" w:type="dxa"/>
            <w:gridSpan w:val="2"/>
            <w:tcBorders>
              <w:top w:val="nil"/>
              <w:left w:val="nil"/>
              <w:bottom w:val="nil"/>
              <w:right w:val="nil"/>
            </w:tcBorders>
            <w:shd w:val="clear" w:color="auto" w:fill="auto"/>
          </w:tcPr>
          <w:p w14:paraId="30FC52C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5B010F49" w14:textId="77777777" w:rsidR="00AF0F77" w:rsidRPr="00E14207" w:rsidRDefault="00AF0F77" w:rsidP="00E07C3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2B43FAE" w14:textId="77777777" w:rsidR="00AF0F77" w:rsidRPr="00E14207" w:rsidRDefault="00AF0F77" w:rsidP="00E07C3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67FBE015" w14:textId="77777777" w:rsidR="00AF0F77" w:rsidRPr="00E14207" w:rsidRDefault="00AF0F77" w:rsidP="00E07C3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44D078B8" w14:textId="77777777" w:rsidR="00AF0F77" w:rsidRPr="00E14207" w:rsidRDefault="00AF0F77" w:rsidP="00E07C3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0CB404B0" w14:textId="77777777" w:rsidR="00AF0F77" w:rsidRPr="00E14207" w:rsidRDefault="00AF0F77" w:rsidP="00E07C3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0F77" w:rsidRPr="00E14207" w14:paraId="5FAD38E8" w14:textId="77777777" w:rsidTr="00E07C37">
        <w:trPr>
          <w:cantSplit/>
          <w:trHeight w:val="1455"/>
        </w:trPr>
        <w:tc>
          <w:tcPr>
            <w:tcW w:w="885" w:type="dxa"/>
            <w:gridSpan w:val="2"/>
            <w:tcBorders>
              <w:top w:val="nil"/>
              <w:left w:val="nil"/>
              <w:bottom w:val="nil"/>
              <w:right w:val="nil"/>
            </w:tcBorders>
            <w:shd w:val="clear" w:color="auto" w:fill="auto"/>
          </w:tcPr>
          <w:p w14:paraId="20326D47" w14:textId="77777777" w:rsidR="00AF0F77" w:rsidRPr="00E14207" w:rsidRDefault="00AF0F77" w:rsidP="00E07C3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9970B18" w14:textId="77777777" w:rsidR="00AF0F77" w:rsidRPr="00E14207" w:rsidRDefault="00AF0F77" w:rsidP="00E07C3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42916A71" w14:textId="77777777" w:rsidR="00AF0F77" w:rsidRPr="00E14207" w:rsidRDefault="00AF0F77" w:rsidP="00E07C3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AF0F77" w:rsidRPr="00E14207" w14:paraId="6972A163" w14:textId="77777777" w:rsidTr="00E07C37">
        <w:trPr>
          <w:cantSplit/>
          <w:trHeight w:val="1455"/>
        </w:trPr>
        <w:tc>
          <w:tcPr>
            <w:tcW w:w="885" w:type="dxa"/>
            <w:gridSpan w:val="2"/>
            <w:tcBorders>
              <w:top w:val="nil"/>
              <w:left w:val="nil"/>
              <w:bottom w:val="nil"/>
              <w:right w:val="nil"/>
            </w:tcBorders>
            <w:shd w:val="clear" w:color="auto" w:fill="auto"/>
          </w:tcPr>
          <w:p w14:paraId="136CFD8B" w14:textId="77777777" w:rsidR="00AF0F77" w:rsidRPr="00E14207" w:rsidRDefault="00AF0F77" w:rsidP="00E07C3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57476821" w14:textId="77777777" w:rsidR="00AF0F77" w:rsidRPr="00E14207" w:rsidRDefault="00AF0F77" w:rsidP="00E07C3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0F77" w:rsidRPr="00E14207" w14:paraId="5988344F" w14:textId="77777777" w:rsidTr="00E07C37">
        <w:trPr>
          <w:cantSplit/>
          <w:trHeight w:val="4113"/>
        </w:trPr>
        <w:tc>
          <w:tcPr>
            <w:tcW w:w="885" w:type="dxa"/>
            <w:gridSpan w:val="2"/>
            <w:tcBorders>
              <w:top w:val="nil"/>
              <w:left w:val="nil"/>
              <w:bottom w:val="nil"/>
              <w:right w:val="nil"/>
            </w:tcBorders>
            <w:shd w:val="clear" w:color="auto" w:fill="auto"/>
          </w:tcPr>
          <w:p w14:paraId="6DA64647" w14:textId="77777777" w:rsidR="00AF0F77" w:rsidRPr="00E14207" w:rsidRDefault="00AF0F77" w:rsidP="00E07C3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1EE3008A"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05987398" w14:textId="77777777" w:rsidR="00AF0F77" w:rsidRPr="00E14207" w:rsidRDefault="00AF0F77" w:rsidP="00E07C37">
            <w:pPr>
              <w:numPr>
                <w:ilvl w:val="0"/>
                <w:numId w:val="90"/>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4497504E" w14:textId="77777777" w:rsidR="00AF0F77" w:rsidRPr="00E14207" w:rsidRDefault="00AF0F77" w:rsidP="00E07C3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7BF0A21D" w14:textId="77777777" w:rsidR="00AF0F77" w:rsidRPr="00E14207" w:rsidRDefault="00AF0F77" w:rsidP="00E07C3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AF0F77" w:rsidRPr="00E14207" w14:paraId="7083758C" w14:textId="77777777" w:rsidTr="00E07C37">
        <w:tc>
          <w:tcPr>
            <w:tcW w:w="885" w:type="dxa"/>
            <w:gridSpan w:val="2"/>
            <w:tcBorders>
              <w:top w:val="nil"/>
              <w:left w:val="nil"/>
              <w:bottom w:val="nil"/>
              <w:right w:val="nil"/>
            </w:tcBorders>
            <w:shd w:val="clear" w:color="auto" w:fill="auto"/>
          </w:tcPr>
          <w:p w14:paraId="594BAB9D" w14:textId="77777777" w:rsidR="00AF0F77" w:rsidRPr="00E14207" w:rsidRDefault="00AF0F77" w:rsidP="00E07C3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039BF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0F77" w:rsidRPr="00E14207" w14:paraId="243E5006" w14:textId="77777777" w:rsidTr="00E07C37">
        <w:tc>
          <w:tcPr>
            <w:tcW w:w="885" w:type="dxa"/>
            <w:gridSpan w:val="2"/>
            <w:tcBorders>
              <w:top w:val="nil"/>
              <w:left w:val="nil"/>
              <w:bottom w:val="nil"/>
              <w:right w:val="nil"/>
            </w:tcBorders>
            <w:shd w:val="clear" w:color="auto" w:fill="auto"/>
          </w:tcPr>
          <w:p w14:paraId="7E4170BE" w14:textId="77777777" w:rsidR="00AF0F77" w:rsidRPr="00E14207" w:rsidRDefault="00AF0F77" w:rsidP="00E07C3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F8F370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w:t>
            </w:r>
            <w:r w:rsidRPr="00E14207">
              <w:rPr>
                <w:rFonts w:ascii="Times New Roman" w:eastAsia="Times New Roman" w:hAnsi="Times New Roman" w:cs="Times New Roman"/>
                <w:sz w:val="24"/>
                <w:szCs w:val="24"/>
                <w:lang w:eastAsia="en-US"/>
              </w:rPr>
              <w:lastRenderedPageBreak/>
              <w:t xml:space="preserve">pateikti Rangovui trūkstamą informaciją, tinkamus paaiškinimus bei (jeigu reikia) įforminti Pakeitimą. Projekto klaida ar dokumento techninis trūkumas turi būti patvirtintas projektą rengusio projektuotojo. </w:t>
            </w:r>
          </w:p>
        </w:tc>
      </w:tr>
      <w:tr w:rsidR="00AF0F77" w:rsidRPr="00E14207" w14:paraId="56B8A5DA" w14:textId="77777777" w:rsidTr="00E07C37">
        <w:tc>
          <w:tcPr>
            <w:tcW w:w="885" w:type="dxa"/>
            <w:gridSpan w:val="2"/>
            <w:tcBorders>
              <w:top w:val="nil"/>
              <w:left w:val="nil"/>
              <w:bottom w:val="nil"/>
              <w:right w:val="nil"/>
            </w:tcBorders>
          </w:tcPr>
          <w:p w14:paraId="0590B92B" w14:textId="77777777" w:rsidR="00AF0F77" w:rsidRPr="00E14207" w:rsidRDefault="00AF0F77" w:rsidP="00E07C3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C1C68EF"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8F2692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43C07F2B" w14:textId="77777777" w:rsidTr="00E07C37">
        <w:tc>
          <w:tcPr>
            <w:tcW w:w="10915" w:type="dxa"/>
            <w:gridSpan w:val="4"/>
            <w:tcBorders>
              <w:top w:val="nil"/>
              <w:left w:val="nil"/>
              <w:bottom w:val="nil"/>
              <w:right w:val="nil"/>
            </w:tcBorders>
          </w:tcPr>
          <w:p w14:paraId="04BF8E3D"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AF0F77" w:rsidRPr="00E14207" w14:paraId="03B1073C" w14:textId="77777777" w:rsidTr="00E07C37">
        <w:tc>
          <w:tcPr>
            <w:tcW w:w="885" w:type="dxa"/>
            <w:gridSpan w:val="2"/>
            <w:tcBorders>
              <w:top w:val="nil"/>
              <w:left w:val="nil"/>
              <w:bottom w:val="nil"/>
              <w:right w:val="nil"/>
            </w:tcBorders>
          </w:tcPr>
          <w:p w14:paraId="4ADB79A0" w14:textId="77777777" w:rsidR="00AF0F77" w:rsidRPr="00E14207" w:rsidRDefault="00AF0F77" w:rsidP="00E07C3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0D5C345"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AF0F77" w:rsidRPr="00E14207" w14:paraId="7D58D14E" w14:textId="77777777" w:rsidTr="00E07C37">
        <w:tc>
          <w:tcPr>
            <w:tcW w:w="885" w:type="dxa"/>
            <w:gridSpan w:val="2"/>
            <w:tcBorders>
              <w:top w:val="nil"/>
              <w:left w:val="nil"/>
              <w:bottom w:val="nil"/>
              <w:right w:val="nil"/>
            </w:tcBorders>
          </w:tcPr>
          <w:p w14:paraId="396F421E" w14:textId="77777777" w:rsidR="00AF0F77" w:rsidRPr="00E14207" w:rsidRDefault="00AF0F77" w:rsidP="00E07C3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C485103"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0F77" w:rsidRPr="00E14207" w14:paraId="749FD645" w14:textId="77777777" w:rsidTr="00E07C37">
        <w:tc>
          <w:tcPr>
            <w:tcW w:w="885" w:type="dxa"/>
            <w:gridSpan w:val="2"/>
            <w:tcBorders>
              <w:top w:val="nil"/>
              <w:left w:val="nil"/>
              <w:bottom w:val="nil"/>
              <w:right w:val="nil"/>
            </w:tcBorders>
          </w:tcPr>
          <w:p w14:paraId="536288DB" w14:textId="77777777" w:rsidR="00AF0F77" w:rsidRPr="00E14207" w:rsidRDefault="00AF0F77" w:rsidP="00E07C3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06292C9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0F77" w:rsidRPr="00E14207" w14:paraId="1188BAD4" w14:textId="77777777" w:rsidTr="00E07C37">
        <w:tc>
          <w:tcPr>
            <w:tcW w:w="885" w:type="dxa"/>
            <w:gridSpan w:val="2"/>
            <w:tcBorders>
              <w:top w:val="nil"/>
              <w:left w:val="nil"/>
              <w:bottom w:val="nil"/>
              <w:right w:val="nil"/>
            </w:tcBorders>
          </w:tcPr>
          <w:p w14:paraId="32EC1139" w14:textId="77777777" w:rsidR="00AF0F77" w:rsidRPr="00E14207" w:rsidRDefault="00AF0F77" w:rsidP="00E07C3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255D90C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AF0F77" w:rsidRPr="00E14207" w14:paraId="1C7F0C4F" w14:textId="77777777" w:rsidTr="00E07C37">
        <w:trPr>
          <w:trHeight w:val="426"/>
        </w:trPr>
        <w:tc>
          <w:tcPr>
            <w:tcW w:w="885" w:type="dxa"/>
            <w:gridSpan w:val="2"/>
            <w:tcBorders>
              <w:top w:val="nil"/>
              <w:left w:val="nil"/>
              <w:bottom w:val="nil"/>
              <w:right w:val="nil"/>
            </w:tcBorders>
            <w:shd w:val="clear" w:color="auto" w:fill="auto"/>
          </w:tcPr>
          <w:p w14:paraId="45740CE4" w14:textId="77777777" w:rsidR="00AF0F77" w:rsidRPr="00E14207" w:rsidRDefault="00AF0F77" w:rsidP="00E07C37">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101F514F"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00B3BB76" w14:textId="77777777" w:rsidTr="00E07C37">
        <w:trPr>
          <w:trHeight w:val="2860"/>
        </w:trPr>
        <w:tc>
          <w:tcPr>
            <w:tcW w:w="885" w:type="dxa"/>
            <w:gridSpan w:val="2"/>
            <w:tcBorders>
              <w:top w:val="nil"/>
              <w:left w:val="nil"/>
              <w:bottom w:val="nil"/>
              <w:right w:val="nil"/>
            </w:tcBorders>
            <w:shd w:val="clear" w:color="auto" w:fill="auto"/>
          </w:tcPr>
          <w:p w14:paraId="5107E68D" w14:textId="77777777" w:rsidR="00AF0F77" w:rsidRPr="00E14207" w:rsidRDefault="00AF0F77" w:rsidP="00E07C3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7247D60"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0DEA90AA" w14:textId="77777777" w:rsidR="00AF0F77" w:rsidRPr="00E14207" w:rsidRDefault="00AF0F77" w:rsidP="00E07C37">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7ABC737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2AA78948"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784A673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5965D36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326C52D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38AEC7BB" w14:textId="77777777" w:rsidTr="00E07C37">
        <w:tc>
          <w:tcPr>
            <w:tcW w:w="10915" w:type="dxa"/>
            <w:gridSpan w:val="4"/>
            <w:tcBorders>
              <w:top w:val="nil"/>
              <w:left w:val="nil"/>
              <w:bottom w:val="nil"/>
              <w:right w:val="nil"/>
            </w:tcBorders>
            <w:shd w:val="clear" w:color="auto" w:fill="auto"/>
          </w:tcPr>
          <w:p w14:paraId="0A2B42CF"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AF0F77" w:rsidRPr="00E14207" w14:paraId="0BC2D81D" w14:textId="77777777" w:rsidTr="00E07C37">
        <w:tc>
          <w:tcPr>
            <w:tcW w:w="885" w:type="dxa"/>
            <w:gridSpan w:val="2"/>
            <w:tcBorders>
              <w:top w:val="nil"/>
              <w:left w:val="nil"/>
              <w:bottom w:val="nil"/>
              <w:right w:val="nil"/>
            </w:tcBorders>
            <w:shd w:val="clear" w:color="auto" w:fill="auto"/>
          </w:tcPr>
          <w:p w14:paraId="24312FAF" w14:textId="77777777" w:rsidR="00AF0F77" w:rsidRPr="00E14207" w:rsidRDefault="00AF0F77" w:rsidP="00E07C3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DFF072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0F77" w:rsidRPr="00E14207" w14:paraId="5C58805D" w14:textId="77777777" w:rsidTr="00E07C37">
        <w:tc>
          <w:tcPr>
            <w:tcW w:w="885" w:type="dxa"/>
            <w:gridSpan w:val="2"/>
            <w:tcBorders>
              <w:top w:val="nil"/>
              <w:left w:val="nil"/>
              <w:bottom w:val="nil"/>
              <w:right w:val="nil"/>
            </w:tcBorders>
          </w:tcPr>
          <w:p w14:paraId="4CE97BB2" w14:textId="77777777" w:rsidR="00AF0F77" w:rsidRPr="00E14207" w:rsidRDefault="00AF0F77" w:rsidP="00E07C37">
            <w:pPr>
              <w:numPr>
                <w:ilvl w:val="0"/>
                <w:numId w:val="85"/>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343B271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0F77" w:rsidRPr="00E14207" w14:paraId="27305D2B" w14:textId="77777777" w:rsidTr="00E07C37">
        <w:tc>
          <w:tcPr>
            <w:tcW w:w="885" w:type="dxa"/>
            <w:gridSpan w:val="2"/>
            <w:tcBorders>
              <w:top w:val="nil"/>
              <w:left w:val="nil"/>
              <w:bottom w:val="nil"/>
              <w:right w:val="nil"/>
            </w:tcBorders>
            <w:shd w:val="clear" w:color="auto" w:fill="auto"/>
          </w:tcPr>
          <w:p w14:paraId="4A416127" w14:textId="77777777" w:rsidR="00AF0F77" w:rsidRPr="00E14207" w:rsidRDefault="00AF0F77" w:rsidP="00E07C37">
            <w:pPr>
              <w:numPr>
                <w:ilvl w:val="0"/>
                <w:numId w:val="85"/>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938E830"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w:t>
            </w:r>
            <w:r w:rsidRPr="008F6D4E">
              <w:rPr>
                <w:rFonts w:ascii="Times New Roman" w:eastAsia="Times New Roman" w:hAnsi="Times New Roman" w:cs="Times New Roman"/>
                <w:sz w:val="24"/>
                <w:szCs w:val="24"/>
                <w:lang w:eastAsia="en-US"/>
              </w:rPr>
              <w:lastRenderedPageBreak/>
              <w:t xml:space="preserve">pasiūlymą ir (arba) nėra suderinti su Užsakovu kaip tai Sutarties </w:t>
            </w:r>
            <w:r w:rsidRPr="008F6D4E">
              <w:rPr>
                <w:rFonts w:ascii="Times New Roman" w:eastAsia="Times New Roman" w:hAnsi="Times New Roman" w:cs="Times New Roman"/>
                <w:sz w:val="24"/>
                <w:szCs w:val="24"/>
                <w:shd w:val="clear" w:color="auto" w:fill="FFFFFF"/>
                <w:lang w:eastAsia="en-US"/>
              </w:rPr>
              <w:t>5.3 papunktyje</w:t>
            </w:r>
            <w:r w:rsidRPr="008F6D4E">
              <w:rPr>
                <w:rFonts w:ascii="Times New Roman" w:eastAsia="Times New Roman" w:hAnsi="Times New Roman" w:cs="Times New Roman"/>
                <w:sz w:val="24"/>
                <w:szCs w:val="24"/>
                <w:lang w:eastAsia="en-US"/>
              </w:rPr>
              <w:t>, pasitelkimas darbų atlikimui; trūkumų neištaisymas per defektiniame akte nurodytą laiką;  EMAS arba LST EN ISO 14001 sertifikatas ar kitų aplinkos apsaugos vadybos standartų,</w:t>
            </w:r>
            <w:r w:rsidRPr="008F6D4E">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8F6D4E">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8F6D4E">
              <w:rPr>
                <w:rFonts w:ascii="Times New Roman" w:eastAsia="Times New Roman" w:hAnsi="Times New Roman" w:cs="Times New Roman"/>
                <w:sz w:val="24"/>
                <w:szCs w:val="24"/>
                <w:shd w:val="clear" w:color="auto" w:fill="FFFFFF"/>
                <w:lang w:eastAsia="en-US"/>
              </w:rPr>
              <w:t xml:space="preserve"> galiojimas pasibaigė sutarties vykdymo metu ir </w:t>
            </w:r>
            <w:r w:rsidRPr="008F6D4E">
              <w:rPr>
                <w:rFonts w:ascii="Times New Roman" w:eastAsia="Times New Roman" w:hAnsi="Times New Roman" w:cs="Times New Roman"/>
                <w:sz w:val="24"/>
                <w:szCs w:val="24"/>
                <w:lang w:eastAsia="en-US"/>
              </w:rPr>
              <w:t>Rangovas neužtikrino (kaip numatyta 5.43 p.) sertifikato galiojimo iki esamo sertifikato galiojimo pabaig</w:t>
            </w:r>
            <w:r w:rsidRPr="008F6D4E">
              <w:rPr>
                <w:rFonts w:ascii="Times New Roman" w:eastAsia="Times New Roman" w:hAnsi="Times New Roman" w:cs="Times New Roman"/>
                <w:sz w:val="24"/>
                <w:szCs w:val="24"/>
                <w:shd w:val="clear" w:color="auto" w:fill="FFFFFF"/>
                <w:lang w:eastAsia="en-US"/>
              </w:rPr>
              <w:t xml:space="preserve">os; </w:t>
            </w:r>
            <w:r w:rsidRPr="008F6D4E">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0F77" w:rsidRPr="00E14207" w14:paraId="183DB163" w14:textId="77777777" w:rsidTr="00E07C37">
        <w:tc>
          <w:tcPr>
            <w:tcW w:w="885" w:type="dxa"/>
            <w:gridSpan w:val="2"/>
            <w:tcBorders>
              <w:top w:val="nil"/>
              <w:left w:val="nil"/>
              <w:bottom w:val="nil"/>
              <w:right w:val="nil"/>
            </w:tcBorders>
            <w:shd w:val="clear" w:color="auto" w:fill="auto"/>
          </w:tcPr>
          <w:p w14:paraId="05730B66" w14:textId="77777777" w:rsidR="00AF0F77" w:rsidRPr="00E14207" w:rsidRDefault="00AF0F77" w:rsidP="00E07C37">
            <w:pPr>
              <w:numPr>
                <w:ilvl w:val="0"/>
                <w:numId w:val="85"/>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988F430"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Nutraukus Sutartį pagal 12.3 papunktį: </w:t>
            </w:r>
          </w:p>
          <w:p w14:paraId="060CAEC2" w14:textId="77777777" w:rsidR="00AF0F77" w:rsidRPr="008F6D4E" w:rsidRDefault="00AF0F77" w:rsidP="00E07C37">
            <w:pPr>
              <w:numPr>
                <w:ilvl w:val="0"/>
                <w:numId w:val="86"/>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2F98E95F" w14:textId="77777777" w:rsidR="00AF0F77" w:rsidRPr="008F6D4E" w:rsidRDefault="00AF0F77" w:rsidP="00E07C37">
            <w:pPr>
              <w:numPr>
                <w:ilvl w:val="0"/>
                <w:numId w:val="86"/>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F0F77" w:rsidRPr="00E14207" w14:paraId="249591ED" w14:textId="77777777" w:rsidTr="00E07C37">
        <w:tc>
          <w:tcPr>
            <w:tcW w:w="885" w:type="dxa"/>
            <w:gridSpan w:val="2"/>
            <w:tcBorders>
              <w:top w:val="nil"/>
              <w:left w:val="nil"/>
              <w:bottom w:val="nil"/>
              <w:right w:val="nil"/>
            </w:tcBorders>
            <w:shd w:val="clear" w:color="auto" w:fill="auto"/>
          </w:tcPr>
          <w:p w14:paraId="11CAEE92" w14:textId="77777777" w:rsidR="00AF0F77" w:rsidRPr="00E14207" w:rsidRDefault="00AF0F77" w:rsidP="00E07C3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312F1515"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jeigu:</w:t>
            </w:r>
          </w:p>
          <w:p w14:paraId="76488963" w14:textId="77777777" w:rsidR="00AF0F77" w:rsidRPr="008F6D4E" w:rsidRDefault="00AF0F77" w:rsidP="00E07C37">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57CB9519" w14:textId="77777777" w:rsidR="00AF0F77" w:rsidRPr="008F6D4E" w:rsidRDefault="00AF0F77" w:rsidP="00E07C3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3823BCEB" w14:textId="77777777" w:rsidR="00AF0F77" w:rsidRPr="008F6D4E" w:rsidRDefault="00AF0F77" w:rsidP="00E07C37">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4E135F3C" w14:textId="77777777" w:rsidR="00AF0F77" w:rsidRPr="008F6D4E" w:rsidRDefault="00AF0F77" w:rsidP="00E07C3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58394ECC"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 Tokiu atveju Rangovui turi būti sumokėta:</w:t>
            </w:r>
          </w:p>
          <w:p w14:paraId="2990C552" w14:textId="77777777" w:rsidR="00AF0F77" w:rsidRPr="008F6D4E" w:rsidRDefault="00AF0F77" w:rsidP="00E07C3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 bet kurį tinkamai atliktą Darbą pagal Sutartyje nustatytas kainas;</w:t>
            </w:r>
          </w:p>
          <w:p w14:paraId="31EEB321" w14:textId="77777777" w:rsidR="00AF0F77" w:rsidRPr="008F6D4E" w:rsidRDefault="00AF0F77" w:rsidP="00E07C3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D5AD8C0" w14:textId="77777777" w:rsidR="00AF0F77" w:rsidRPr="008F6D4E" w:rsidRDefault="00AF0F77" w:rsidP="00E07C37">
            <w:pPr>
              <w:numPr>
                <w:ilvl w:val="0"/>
                <w:numId w:val="73"/>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1139F679" w14:textId="77777777" w:rsidR="00AF0F77" w:rsidRPr="008F6D4E" w:rsidRDefault="00AF0F77" w:rsidP="00E07C37">
            <w:pPr>
              <w:spacing w:line="240" w:lineRule="auto"/>
              <w:jc w:val="both"/>
              <w:outlineLvl w:val="2"/>
              <w:rPr>
                <w:rFonts w:ascii="Times New Roman" w:eastAsia="Calibri" w:hAnsi="Times New Roman" w:cs="Times New Roman"/>
                <w:sz w:val="24"/>
                <w:szCs w:val="24"/>
              </w:rPr>
            </w:pPr>
            <w:r w:rsidRPr="008F6D4E">
              <w:rPr>
                <w:rFonts w:eastAsia="Calibri"/>
                <w:szCs w:val="24"/>
              </w:rPr>
              <w:t xml:space="preserve">         </w:t>
            </w:r>
            <w:r w:rsidRPr="008F6D4E">
              <w:rPr>
                <w:rFonts w:ascii="Times New Roman" w:eastAsia="Calibri" w:hAnsi="Times New Roman" w:cs="Times New Roman"/>
                <w:sz w:val="24"/>
                <w:szCs w:val="24"/>
              </w:rPr>
              <w:t>12.6. sutarties nutraukimas atleidžia Užsakovą ir Rangovą nuo sutarties vykdymo;</w:t>
            </w:r>
          </w:p>
          <w:p w14:paraId="77B146B0" w14:textId="77777777" w:rsidR="00AF0F77" w:rsidRPr="008F6D4E" w:rsidRDefault="00AF0F77" w:rsidP="00E07C3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12.7. sutarties nutraukimas neturi įtakos ginčų nagrinėjimo tvarką nustatančių sutarties sąlygų ir kitų sutarties sąlygų galiojimui, jeigu šios sąlygos pagal savo esmę lieka galioti ir po sutarties nutraukimo;</w:t>
            </w:r>
          </w:p>
          <w:p w14:paraId="66F1B9C2" w14:textId="77777777" w:rsidR="00AF0F77" w:rsidRPr="008F6D4E" w:rsidRDefault="00AF0F77" w:rsidP="00E07C3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12.8.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w:t>
            </w:r>
            <w:r w:rsidRPr="008F6D4E">
              <w:rPr>
                <w:rFonts w:ascii="Times New Roman" w:eastAsia="Calibri" w:hAnsi="Times New Roman" w:cs="Times New Roman"/>
                <w:sz w:val="24"/>
                <w:szCs w:val="24"/>
              </w:rPr>
              <w:lastRenderedPageBreak/>
              <w:t>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2703000"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04EE58C1"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 ir Civiliniame kodekse nustatytais atvejais ir tvarka.</w:t>
            </w:r>
          </w:p>
          <w:p w14:paraId="46CF950B" w14:textId="77777777" w:rsidR="00AF0F77" w:rsidRPr="008F6D4E"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018A14D7" w14:textId="77777777" w:rsidTr="00E07C37">
        <w:tc>
          <w:tcPr>
            <w:tcW w:w="885" w:type="dxa"/>
            <w:gridSpan w:val="2"/>
            <w:tcBorders>
              <w:top w:val="nil"/>
              <w:left w:val="nil"/>
              <w:bottom w:val="nil"/>
              <w:right w:val="nil"/>
            </w:tcBorders>
            <w:shd w:val="clear" w:color="auto" w:fill="auto"/>
          </w:tcPr>
          <w:p w14:paraId="190BFD2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 </w:t>
            </w:r>
          </w:p>
        </w:tc>
        <w:tc>
          <w:tcPr>
            <w:tcW w:w="10030" w:type="dxa"/>
            <w:gridSpan w:val="2"/>
            <w:tcBorders>
              <w:top w:val="nil"/>
              <w:left w:val="nil"/>
              <w:bottom w:val="nil"/>
              <w:right w:val="nil"/>
            </w:tcBorders>
            <w:shd w:val="clear" w:color="auto" w:fill="auto"/>
          </w:tcPr>
          <w:p w14:paraId="7BFB82A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7AD0376D" w14:textId="77777777" w:rsidR="00AF0F77" w:rsidRPr="001D6468"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Pr="001D6468">
              <w:rPr>
                <w:rFonts w:ascii="Times New Roman" w:eastAsia="Times New Roman" w:hAnsi="Times New Roman" w:cs="Times New Roman"/>
                <w:sz w:val="24"/>
                <w:szCs w:val="24"/>
                <w:lang w:eastAsia="en-US"/>
              </w:rPr>
              <w:t>per 60 (šešiasdešimt) kalendorinių dienų</w:t>
            </w:r>
            <w:r w:rsidRPr="001D6468">
              <w:rPr>
                <w:rFonts w:ascii="Times New Roman" w:eastAsia="Times New Roman" w:hAnsi="Times New Roman" w:cs="Times New Roman"/>
                <w:color w:val="FF0000"/>
                <w:sz w:val="24"/>
                <w:szCs w:val="24"/>
                <w:lang w:eastAsia="en-US"/>
              </w:rPr>
              <w:t xml:space="preserve"> </w:t>
            </w:r>
            <w:r w:rsidRPr="001D6468">
              <w:rPr>
                <w:rFonts w:ascii="Times New Roman" w:eastAsia="Times New Roman" w:hAnsi="Times New Roman" w:cs="Times New Roman"/>
                <w:sz w:val="24"/>
                <w:szCs w:val="24"/>
                <w:lang w:eastAsia="en-US"/>
              </w:rPr>
              <w:t>nuo Sutarties 9.5 papunktyje nurodyto termino pabaigos negauna apmokėjimo;</w:t>
            </w:r>
          </w:p>
          <w:p w14:paraId="20EB4D0E"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Pr="00E14207">
              <w:rPr>
                <w:rFonts w:ascii="Times New Roman" w:eastAsia="Times New Roman" w:hAnsi="Times New Roman" w:cs="Times New Roman"/>
                <w:sz w:val="24"/>
                <w:szCs w:val="24"/>
                <w:lang w:eastAsia="en-US"/>
              </w:rPr>
              <w:t>Užsakovas visiškai nevykdo savo įsipareigojimų pagal Sutartį;</w:t>
            </w:r>
          </w:p>
          <w:p w14:paraId="7DF7E0AF" w14:textId="77777777" w:rsidR="00AF0F77" w:rsidRPr="00E14207" w:rsidRDefault="00AF0F77" w:rsidP="00E07C37">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2973882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503BB75B"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1DF600D1"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Jeigu Rangovas nutraukė Sutartį pagal 12.9.1 ir 12.9.2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AF0F77" w:rsidRPr="00E14207" w14:paraId="62D5890D" w14:textId="77777777" w:rsidTr="00E07C37">
        <w:tc>
          <w:tcPr>
            <w:tcW w:w="885" w:type="dxa"/>
            <w:gridSpan w:val="2"/>
            <w:tcBorders>
              <w:top w:val="nil"/>
              <w:left w:val="nil"/>
              <w:bottom w:val="nil"/>
              <w:right w:val="nil"/>
            </w:tcBorders>
            <w:shd w:val="clear" w:color="auto" w:fill="auto"/>
          </w:tcPr>
          <w:p w14:paraId="294E3773"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38B20B3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216563E3" w14:textId="77777777" w:rsidR="00AF0F77" w:rsidRPr="00E14207" w:rsidRDefault="00AF0F77" w:rsidP="00E07C37">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12.10.1. </w:t>
            </w:r>
            <w:r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49B5B2E9" w14:textId="77777777" w:rsidR="00AF0F77" w:rsidRPr="00E14207" w:rsidRDefault="00AF0F77" w:rsidP="00E07C37">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Pr="00E14207">
              <w:rPr>
                <w:rFonts w:ascii="Times New Roman" w:eastAsia="Times New Roman" w:hAnsi="Times New Roman" w:cs="Times New Roman"/>
                <w:sz w:val="24"/>
                <w:szCs w:val="24"/>
                <w:lang w:eastAsia="en-US"/>
              </w:rPr>
              <w:t>perduoti Užsakovui Įrangą ir Medžiagas, už kuriuos jau sumokėta;</w:t>
            </w:r>
          </w:p>
          <w:p w14:paraId="5A9D7E5E" w14:textId="77777777" w:rsidR="00AF0F7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6705C14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AF0F77" w:rsidRPr="00E14207" w14:paraId="6735B5F7" w14:textId="77777777" w:rsidTr="00E07C37">
        <w:tc>
          <w:tcPr>
            <w:tcW w:w="885" w:type="dxa"/>
            <w:gridSpan w:val="2"/>
            <w:tcBorders>
              <w:top w:val="nil"/>
              <w:left w:val="nil"/>
              <w:bottom w:val="nil"/>
              <w:right w:val="nil"/>
            </w:tcBorders>
            <w:shd w:val="clear" w:color="auto" w:fill="auto"/>
          </w:tcPr>
          <w:p w14:paraId="34F7AF0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tc>
        <w:tc>
          <w:tcPr>
            <w:tcW w:w="10030" w:type="dxa"/>
            <w:gridSpan w:val="2"/>
            <w:tcBorders>
              <w:top w:val="nil"/>
              <w:left w:val="nil"/>
              <w:bottom w:val="nil"/>
              <w:right w:val="nil"/>
            </w:tcBorders>
            <w:shd w:val="clear" w:color="auto" w:fill="auto"/>
          </w:tcPr>
          <w:p w14:paraId="1D01C029"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AF0F77" w:rsidRPr="00E14207" w14:paraId="20EDB547" w14:textId="77777777" w:rsidTr="00E07C37">
        <w:tc>
          <w:tcPr>
            <w:tcW w:w="10915" w:type="dxa"/>
            <w:gridSpan w:val="4"/>
            <w:tcBorders>
              <w:top w:val="nil"/>
              <w:left w:val="nil"/>
              <w:bottom w:val="nil"/>
              <w:right w:val="nil"/>
            </w:tcBorders>
            <w:shd w:val="clear" w:color="auto" w:fill="auto"/>
          </w:tcPr>
          <w:p w14:paraId="1292B31A"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GINČAI</w:t>
            </w:r>
          </w:p>
        </w:tc>
      </w:tr>
      <w:tr w:rsidR="00AF0F77" w:rsidRPr="00E14207" w14:paraId="2B3B0500" w14:textId="77777777" w:rsidTr="00E07C37">
        <w:trPr>
          <w:trHeight w:val="1240"/>
        </w:trPr>
        <w:tc>
          <w:tcPr>
            <w:tcW w:w="885" w:type="dxa"/>
            <w:gridSpan w:val="2"/>
            <w:tcBorders>
              <w:top w:val="nil"/>
              <w:left w:val="nil"/>
              <w:bottom w:val="nil"/>
              <w:right w:val="nil"/>
            </w:tcBorders>
            <w:shd w:val="clear" w:color="auto" w:fill="auto"/>
          </w:tcPr>
          <w:p w14:paraId="5A502D8C" w14:textId="77777777" w:rsidR="00AF0F77" w:rsidRPr="00E14207" w:rsidRDefault="00AF0F77" w:rsidP="00E07C3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50F03C0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0F77" w:rsidRPr="00E14207" w14:paraId="20AD5251" w14:textId="77777777" w:rsidTr="00E07C37">
        <w:trPr>
          <w:trHeight w:val="1645"/>
        </w:trPr>
        <w:tc>
          <w:tcPr>
            <w:tcW w:w="885" w:type="dxa"/>
            <w:gridSpan w:val="2"/>
            <w:tcBorders>
              <w:top w:val="nil"/>
              <w:left w:val="nil"/>
              <w:bottom w:val="nil"/>
              <w:right w:val="nil"/>
            </w:tcBorders>
            <w:shd w:val="clear" w:color="auto" w:fill="auto"/>
          </w:tcPr>
          <w:p w14:paraId="123B9689" w14:textId="77777777" w:rsidR="00AF0F77" w:rsidRPr="00E14207" w:rsidRDefault="00AF0F77" w:rsidP="00E07C3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13.2.</w:t>
            </w:r>
          </w:p>
        </w:tc>
        <w:tc>
          <w:tcPr>
            <w:tcW w:w="10030" w:type="dxa"/>
            <w:gridSpan w:val="2"/>
            <w:tcBorders>
              <w:top w:val="nil"/>
              <w:left w:val="nil"/>
              <w:bottom w:val="nil"/>
              <w:right w:val="nil"/>
            </w:tcBorders>
            <w:shd w:val="clear" w:color="auto" w:fill="auto"/>
          </w:tcPr>
          <w:p w14:paraId="130ACED4"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0F77" w:rsidRPr="00E14207" w14:paraId="6EE34C3A" w14:textId="77777777" w:rsidTr="00E07C37">
        <w:tc>
          <w:tcPr>
            <w:tcW w:w="10915" w:type="dxa"/>
            <w:gridSpan w:val="4"/>
            <w:tcBorders>
              <w:top w:val="nil"/>
              <w:left w:val="nil"/>
              <w:bottom w:val="nil"/>
              <w:right w:val="nil"/>
            </w:tcBorders>
          </w:tcPr>
          <w:p w14:paraId="343BA2DA"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AF0F77" w:rsidRPr="00E14207" w14:paraId="27785BC1" w14:textId="77777777" w:rsidTr="00E07C37">
        <w:trPr>
          <w:trHeight w:val="1312"/>
        </w:trPr>
        <w:tc>
          <w:tcPr>
            <w:tcW w:w="885" w:type="dxa"/>
            <w:gridSpan w:val="2"/>
            <w:tcBorders>
              <w:top w:val="nil"/>
              <w:left w:val="nil"/>
              <w:bottom w:val="nil"/>
              <w:right w:val="nil"/>
            </w:tcBorders>
          </w:tcPr>
          <w:p w14:paraId="20F02E68" w14:textId="77777777" w:rsidR="00AF0F77" w:rsidRPr="00E14207" w:rsidRDefault="00AF0F77" w:rsidP="00E07C3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30FD76"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0F77" w:rsidRPr="00E14207" w14:paraId="223410BA" w14:textId="77777777" w:rsidTr="00E07C37">
        <w:trPr>
          <w:trHeight w:val="1879"/>
        </w:trPr>
        <w:tc>
          <w:tcPr>
            <w:tcW w:w="885" w:type="dxa"/>
            <w:gridSpan w:val="2"/>
            <w:tcBorders>
              <w:top w:val="nil"/>
              <w:left w:val="nil"/>
              <w:bottom w:val="nil"/>
              <w:right w:val="nil"/>
            </w:tcBorders>
          </w:tcPr>
          <w:p w14:paraId="4F64C451" w14:textId="77777777" w:rsidR="00AF0F77" w:rsidRPr="00E14207" w:rsidRDefault="00AF0F77" w:rsidP="00E07C3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7CC4305"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0F77" w:rsidRPr="00E14207" w14:paraId="534245AA" w14:textId="77777777" w:rsidTr="00E07C37">
        <w:trPr>
          <w:trHeight w:val="2365"/>
        </w:trPr>
        <w:tc>
          <w:tcPr>
            <w:tcW w:w="885" w:type="dxa"/>
            <w:gridSpan w:val="2"/>
            <w:tcBorders>
              <w:top w:val="nil"/>
              <w:left w:val="nil"/>
              <w:bottom w:val="nil"/>
              <w:right w:val="nil"/>
            </w:tcBorders>
          </w:tcPr>
          <w:p w14:paraId="4272775A" w14:textId="77777777" w:rsidR="00AF0F77" w:rsidRPr="00E14207" w:rsidRDefault="00AF0F77" w:rsidP="00E07C3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5991FC"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0F77" w:rsidRPr="00E14207" w14:paraId="64674AC2" w14:textId="77777777" w:rsidTr="00E07C37">
        <w:trPr>
          <w:trHeight w:val="1069"/>
        </w:trPr>
        <w:tc>
          <w:tcPr>
            <w:tcW w:w="885" w:type="dxa"/>
            <w:gridSpan w:val="2"/>
            <w:tcBorders>
              <w:top w:val="nil"/>
              <w:left w:val="nil"/>
              <w:bottom w:val="nil"/>
              <w:right w:val="nil"/>
            </w:tcBorders>
          </w:tcPr>
          <w:p w14:paraId="307771C9" w14:textId="77777777" w:rsidR="00AF0F77" w:rsidRPr="00E14207" w:rsidRDefault="00AF0F77" w:rsidP="00E07C3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7154FC7D"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0F77" w:rsidRPr="00E14207" w14:paraId="5756DC13" w14:textId="77777777" w:rsidTr="00E07C37">
        <w:trPr>
          <w:trHeight w:val="2959"/>
        </w:trPr>
        <w:tc>
          <w:tcPr>
            <w:tcW w:w="885" w:type="dxa"/>
            <w:gridSpan w:val="2"/>
            <w:tcBorders>
              <w:top w:val="nil"/>
              <w:left w:val="nil"/>
              <w:bottom w:val="nil"/>
              <w:right w:val="nil"/>
            </w:tcBorders>
          </w:tcPr>
          <w:p w14:paraId="69ABDE59" w14:textId="77777777" w:rsidR="00AF0F77" w:rsidRPr="00E14207" w:rsidRDefault="00AF0F77" w:rsidP="00E07C3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17DEF6D"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0F77" w:rsidRPr="00E14207" w14:paraId="302F2C30" w14:textId="77777777" w:rsidTr="00E07C37">
        <w:trPr>
          <w:trHeight w:val="1987"/>
        </w:trPr>
        <w:tc>
          <w:tcPr>
            <w:tcW w:w="885" w:type="dxa"/>
            <w:gridSpan w:val="2"/>
            <w:tcBorders>
              <w:top w:val="nil"/>
              <w:left w:val="nil"/>
              <w:bottom w:val="nil"/>
              <w:right w:val="nil"/>
            </w:tcBorders>
          </w:tcPr>
          <w:p w14:paraId="3A459693" w14:textId="77777777" w:rsidR="00AF0F77" w:rsidRPr="00E14207" w:rsidRDefault="00AF0F77" w:rsidP="00E07C3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AAE6A42"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0F77" w:rsidRPr="00E14207" w14:paraId="361DAD8F" w14:textId="77777777" w:rsidTr="00E07C37">
        <w:tc>
          <w:tcPr>
            <w:tcW w:w="885" w:type="dxa"/>
            <w:gridSpan w:val="2"/>
            <w:tcBorders>
              <w:top w:val="nil"/>
              <w:left w:val="nil"/>
              <w:bottom w:val="nil"/>
              <w:right w:val="nil"/>
            </w:tcBorders>
          </w:tcPr>
          <w:p w14:paraId="1CBEE87C"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2E9959E"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AF0F77" w:rsidRPr="00E14207" w14:paraId="00A26B31" w14:textId="77777777" w:rsidTr="00E07C37">
        <w:tc>
          <w:tcPr>
            <w:tcW w:w="885" w:type="dxa"/>
            <w:gridSpan w:val="2"/>
            <w:tcBorders>
              <w:top w:val="nil"/>
              <w:left w:val="nil"/>
              <w:bottom w:val="nil"/>
              <w:right w:val="nil"/>
            </w:tcBorders>
          </w:tcPr>
          <w:p w14:paraId="2B9814A7"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45D0C02"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w:t>
            </w:r>
            <w:r w:rsidRPr="00E14207">
              <w:rPr>
                <w:rFonts w:ascii="Times New Roman" w:eastAsia="Times New Roman" w:hAnsi="Times New Roman" w:cs="Times New Roman"/>
                <w:sz w:val="24"/>
                <w:szCs w:val="24"/>
                <w:lang w:eastAsia="en-US"/>
              </w:rPr>
              <w:lastRenderedPageBreak/>
              <w:t>pareikšti ar apsiginti nuo ieškinių ar kitų reikalavimų, o taip pat siekiant įvykdyti Šaliai taikomuose teisės aktuose numatytas pareigas, tikslais bei juos atitinkančiais teisiniais pagrindais.</w:t>
            </w:r>
          </w:p>
        </w:tc>
      </w:tr>
      <w:tr w:rsidR="00AF0F77" w:rsidRPr="00E14207" w14:paraId="33DC5CC9" w14:textId="77777777" w:rsidTr="00E07C37">
        <w:tc>
          <w:tcPr>
            <w:tcW w:w="885" w:type="dxa"/>
            <w:gridSpan w:val="2"/>
            <w:tcBorders>
              <w:top w:val="nil"/>
              <w:left w:val="nil"/>
              <w:bottom w:val="nil"/>
              <w:right w:val="nil"/>
            </w:tcBorders>
          </w:tcPr>
          <w:p w14:paraId="71F6EEB2"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15.2. </w:t>
            </w:r>
          </w:p>
        </w:tc>
        <w:tc>
          <w:tcPr>
            <w:tcW w:w="10030" w:type="dxa"/>
            <w:gridSpan w:val="2"/>
            <w:tcBorders>
              <w:top w:val="nil"/>
              <w:left w:val="nil"/>
              <w:bottom w:val="nil"/>
              <w:right w:val="nil"/>
            </w:tcBorders>
          </w:tcPr>
          <w:p w14:paraId="29300FD6"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0F77" w:rsidRPr="00E14207" w14:paraId="1757487D" w14:textId="77777777" w:rsidTr="00E07C37">
        <w:trPr>
          <w:trHeight w:val="2662"/>
        </w:trPr>
        <w:tc>
          <w:tcPr>
            <w:tcW w:w="885" w:type="dxa"/>
            <w:gridSpan w:val="2"/>
            <w:tcBorders>
              <w:top w:val="nil"/>
              <w:left w:val="nil"/>
              <w:bottom w:val="nil"/>
              <w:right w:val="nil"/>
            </w:tcBorders>
          </w:tcPr>
          <w:p w14:paraId="27E04EE8"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633FE37C"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2506F7A5" w14:textId="77777777" w:rsidR="00AF0F77" w:rsidRPr="00E14207" w:rsidRDefault="00AF0F77" w:rsidP="00E07C37">
            <w:pPr>
              <w:rPr>
                <w:lang w:eastAsia="en-US"/>
              </w:rPr>
            </w:pPr>
          </w:p>
        </w:tc>
      </w:tr>
      <w:tr w:rsidR="00AF0F77" w:rsidRPr="00E14207" w14:paraId="3A3BB47A" w14:textId="77777777" w:rsidTr="00E07C37">
        <w:tc>
          <w:tcPr>
            <w:tcW w:w="885" w:type="dxa"/>
            <w:gridSpan w:val="2"/>
            <w:tcBorders>
              <w:top w:val="nil"/>
              <w:left w:val="nil"/>
              <w:bottom w:val="nil"/>
              <w:right w:val="nil"/>
            </w:tcBorders>
          </w:tcPr>
          <w:p w14:paraId="0A84AB32"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EA85117" w14:textId="77777777" w:rsidR="00AF0F77" w:rsidRPr="00E14207" w:rsidRDefault="00AF0F77" w:rsidP="00E07C3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0F77" w:rsidRPr="00E14207" w14:paraId="296CD006" w14:textId="77777777" w:rsidTr="00E07C37">
        <w:trPr>
          <w:trHeight w:val="621"/>
        </w:trPr>
        <w:tc>
          <w:tcPr>
            <w:tcW w:w="10915" w:type="dxa"/>
            <w:gridSpan w:val="4"/>
            <w:tcBorders>
              <w:top w:val="nil"/>
              <w:left w:val="nil"/>
              <w:bottom w:val="nil"/>
              <w:right w:val="nil"/>
            </w:tcBorders>
          </w:tcPr>
          <w:p w14:paraId="1F876CFC" w14:textId="77777777" w:rsidR="00AF0F77" w:rsidRPr="00E14207" w:rsidRDefault="00AF0F77" w:rsidP="00E07C37">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AF0F77" w:rsidRPr="00E14207" w14:paraId="6378A930" w14:textId="77777777" w:rsidTr="00E07C37">
        <w:tc>
          <w:tcPr>
            <w:tcW w:w="885" w:type="dxa"/>
            <w:gridSpan w:val="2"/>
            <w:tcBorders>
              <w:top w:val="nil"/>
              <w:left w:val="nil"/>
              <w:bottom w:val="nil"/>
              <w:right w:val="nil"/>
            </w:tcBorders>
            <w:shd w:val="clear" w:color="auto" w:fill="auto"/>
          </w:tcPr>
          <w:p w14:paraId="4E752CCD"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00449E47"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0F77" w:rsidRPr="00E14207" w14:paraId="2D0EE587" w14:textId="77777777" w:rsidTr="00E07C37">
        <w:tc>
          <w:tcPr>
            <w:tcW w:w="885" w:type="dxa"/>
            <w:gridSpan w:val="2"/>
            <w:tcBorders>
              <w:top w:val="nil"/>
              <w:left w:val="nil"/>
              <w:bottom w:val="nil"/>
              <w:right w:val="nil"/>
            </w:tcBorders>
          </w:tcPr>
          <w:p w14:paraId="26FF7467"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31214CB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6589C6C6" w14:textId="77777777" w:rsidR="00AF0F77" w:rsidRPr="00E14207" w:rsidRDefault="00AF0F77" w:rsidP="00E07C37">
            <w:pPr>
              <w:suppressAutoHyphens/>
              <w:spacing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19B8B25" w14:textId="77777777" w:rsidR="00AF0F77" w:rsidRPr="00E14207" w:rsidRDefault="00AF0F77" w:rsidP="00E07C37">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7735F5E3" w14:textId="77777777" w:rsidR="00AF0F77" w:rsidRPr="00E14207" w:rsidRDefault="00AF0F77" w:rsidP="00E07C37">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6C26F196" w14:textId="77777777" w:rsidR="00AF0F77" w:rsidRPr="00E14207" w:rsidRDefault="00AF0F77" w:rsidP="00E07C37">
            <w:pPr>
              <w:keepNext/>
              <w:keepLines/>
              <w:spacing w:before="240" w:after="100" w:afterAutospacing="1"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 xml:space="preserve">16.2.3. </w:t>
            </w:r>
            <w:r w:rsidRPr="00E14207">
              <w:rPr>
                <w:rFonts w:ascii="Times New Roman" w:hAnsi="Times New Roman" w:cs="Times New Roman"/>
                <w:sz w:val="24"/>
                <w:szCs w:val="24"/>
              </w:rPr>
              <w:t>Atliktų darbų ir išlaidų apmokėjimo forma (F3)</w:t>
            </w:r>
            <w:r w:rsidRPr="00E14207">
              <w:rPr>
                <w:rFonts w:ascii="Times New Roman" w:eastAsia="Times New Roman" w:hAnsi="Times New Roman" w:cs="Times New Roman"/>
                <w:sz w:val="24"/>
                <w:szCs w:val="24"/>
              </w:rPr>
              <w:t xml:space="preserve"> (3 priedas).</w:t>
            </w:r>
          </w:p>
        </w:tc>
      </w:tr>
      <w:tr w:rsidR="00AF0F77" w:rsidRPr="00E14207" w14:paraId="1B6276D4" w14:textId="77777777" w:rsidTr="00E07C37">
        <w:tc>
          <w:tcPr>
            <w:tcW w:w="885" w:type="dxa"/>
            <w:gridSpan w:val="2"/>
            <w:tcBorders>
              <w:top w:val="nil"/>
              <w:left w:val="nil"/>
              <w:bottom w:val="nil"/>
              <w:right w:val="nil"/>
            </w:tcBorders>
            <w:shd w:val="clear" w:color="auto" w:fill="auto"/>
          </w:tcPr>
          <w:p w14:paraId="2F884462" w14:textId="77777777" w:rsidR="00AF0F77" w:rsidRPr="00E14207" w:rsidRDefault="00AF0F77" w:rsidP="00E07C3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16.3</w:t>
            </w:r>
          </w:p>
        </w:tc>
        <w:tc>
          <w:tcPr>
            <w:tcW w:w="10030" w:type="dxa"/>
            <w:gridSpan w:val="2"/>
            <w:tcBorders>
              <w:top w:val="nil"/>
              <w:left w:val="nil"/>
              <w:bottom w:val="nil"/>
              <w:right w:val="nil"/>
            </w:tcBorders>
            <w:shd w:val="clear" w:color="auto" w:fill="auto"/>
          </w:tcPr>
          <w:p w14:paraId="19B4435D" w14:textId="77777777" w:rsidR="00AF0F77" w:rsidRPr="00E14207" w:rsidRDefault="00AF0F77" w:rsidP="00E07C37">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388FF82" w14:textId="77777777" w:rsidR="00AF0F77" w:rsidRDefault="00AF0F77" w:rsidP="00E07C37">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29BEE4F6" w14:textId="77777777" w:rsidR="00AF0F77" w:rsidRPr="00E14207" w:rsidRDefault="00AF0F77" w:rsidP="00E07C37">
            <w:pPr>
              <w:spacing w:before="100" w:beforeAutospacing="1" w:after="100" w:afterAutospacing="1" w:line="240" w:lineRule="auto"/>
              <w:ind w:left="720"/>
              <w:rPr>
                <w:rFonts w:ascii="Times New Roman" w:hAnsi="Times New Roman" w:cs="Times New Roman"/>
                <w:sz w:val="24"/>
                <w:szCs w:val="24"/>
              </w:rPr>
            </w:pPr>
          </w:p>
        </w:tc>
      </w:tr>
      <w:tr w:rsidR="00AF0F77" w:rsidRPr="00E14207" w14:paraId="54159A70" w14:textId="77777777" w:rsidTr="00E07C37">
        <w:tc>
          <w:tcPr>
            <w:tcW w:w="885" w:type="dxa"/>
            <w:gridSpan w:val="2"/>
            <w:tcBorders>
              <w:top w:val="nil"/>
              <w:left w:val="nil"/>
              <w:bottom w:val="nil"/>
              <w:right w:val="nil"/>
            </w:tcBorders>
          </w:tcPr>
          <w:p w14:paraId="2B75651B" w14:textId="77777777" w:rsidR="00AF0F77" w:rsidRPr="00E14207" w:rsidRDefault="00AF0F77" w:rsidP="00E07C3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51B4783A" w14:textId="77777777" w:rsidR="00AF0F77" w:rsidRPr="00E14207" w:rsidRDefault="00AF0F77" w:rsidP="00E07C3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1375247C" w14:textId="77777777" w:rsidR="00AF0F77" w:rsidRPr="00E14207" w:rsidRDefault="00AF0F77" w:rsidP="00E07C3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1005739B" w14:textId="77777777" w:rsidR="00AF0F77" w:rsidRPr="00E14207" w:rsidRDefault="00AF0F77" w:rsidP="00E07C37">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3C30AA85" w14:textId="77777777" w:rsidR="00AF0F77" w:rsidRPr="00E14207" w:rsidRDefault="00AF0F77" w:rsidP="00E07C3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320A8669" w14:textId="77777777" w:rsidR="00AF0F77" w:rsidRPr="00E14207" w:rsidRDefault="00AF0F77" w:rsidP="00E07C3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58D338AB" w14:textId="77777777" w:rsidR="00AF0F77" w:rsidRPr="00E14207" w:rsidRDefault="00AF0F77" w:rsidP="00E07C37">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17"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3A31DFBF" w14:textId="77777777" w:rsidR="00AF0F77" w:rsidRPr="00E14207" w:rsidRDefault="00AF0F77" w:rsidP="00E07C3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2661843F" w14:textId="77777777" w:rsidR="00AF0F77" w:rsidRPr="00E14207" w:rsidRDefault="00AF0F77" w:rsidP="00E07C3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061B20E8" w14:textId="77777777" w:rsidR="00AF0F77" w:rsidRPr="00E14207" w:rsidRDefault="00AF0F77" w:rsidP="00E07C37">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9CA2AB6" w14:textId="77777777" w:rsidR="00AF0F77" w:rsidRPr="00E14207" w:rsidRDefault="00AF0F77" w:rsidP="00E07C37">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3BD57E6E" w14:textId="77777777" w:rsidR="00AF0F77" w:rsidRPr="00E14207" w:rsidRDefault="00AF0F77" w:rsidP="00E07C3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08601489" w14:textId="77777777" w:rsidR="00AF0F77" w:rsidRPr="00E14207" w:rsidRDefault="00AF0F77" w:rsidP="00E07C3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690085B0" w14:textId="77777777" w:rsidR="00AF0F77" w:rsidRPr="00E14207" w:rsidRDefault="00AF0F77" w:rsidP="00E07C3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AF0F77" w:rsidRPr="00E14207" w14:paraId="38BB4F11" w14:textId="77777777" w:rsidTr="00E07C37">
        <w:tc>
          <w:tcPr>
            <w:tcW w:w="885" w:type="dxa"/>
            <w:gridSpan w:val="2"/>
            <w:tcBorders>
              <w:top w:val="nil"/>
              <w:left w:val="nil"/>
              <w:bottom w:val="nil"/>
              <w:right w:val="nil"/>
            </w:tcBorders>
          </w:tcPr>
          <w:p w14:paraId="5BD28AEF" w14:textId="77777777" w:rsidR="00AF0F77" w:rsidRPr="00E14207" w:rsidRDefault="00AF0F77" w:rsidP="00E07C3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3728E145" w14:textId="77777777" w:rsidR="00AF0F77" w:rsidRPr="00E14207" w:rsidRDefault="00AF0F77" w:rsidP="00E07C3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3656E3DE" w14:textId="77777777" w:rsidR="00AF0F77" w:rsidRPr="00E14207" w:rsidRDefault="00AF0F77" w:rsidP="00E07C3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3E708048" w14:textId="77777777" w:rsidR="00AF0F77" w:rsidRPr="00E14207" w:rsidRDefault="00AF0F77" w:rsidP="00E07C3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7CF632AE" w14:textId="77777777" w:rsidR="00AF0F77" w:rsidRPr="00E14207" w:rsidRDefault="00AF0F77" w:rsidP="00E07C37">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0C0325F7" w14:textId="77777777" w:rsidR="00AF0F77" w:rsidRPr="00E14207" w:rsidRDefault="00AF0F77" w:rsidP="00E07C3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6FD425CE" w14:textId="77777777" w:rsidR="00AF0F77" w:rsidRPr="00E14207" w:rsidRDefault="00AF0F77" w:rsidP="00E07C3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04D50324" w14:textId="77777777" w:rsidR="00AF0F77" w:rsidRPr="00E14207" w:rsidRDefault="00AF0F77" w:rsidP="00AF0F77">
      <w:pPr>
        <w:tabs>
          <w:tab w:val="left" w:pos="142"/>
          <w:tab w:val="right" w:leader="dot" w:pos="9962"/>
        </w:tabs>
        <w:spacing w:after="0" w:line="240" w:lineRule="auto"/>
        <w:ind w:left="142"/>
        <w:jc w:val="right"/>
        <w:rPr>
          <w:rFonts w:ascii="Times New Roman" w:hAnsi="Times New Roman" w:cs="Times New Roman"/>
          <w:noProof/>
          <w:sz w:val="24"/>
          <w:szCs w:val="24"/>
        </w:rPr>
      </w:pPr>
    </w:p>
    <w:p w14:paraId="23F804F3" w14:textId="02D6D401" w:rsidR="00BD7D26" w:rsidRPr="00AF0F77" w:rsidRDefault="00AF0F77">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sectPr w:rsidR="00BD7D26" w:rsidRPr="00AF0F77" w:rsidSect="00AF0F7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0210" w14:textId="77777777" w:rsidR="00781B7D" w:rsidRDefault="00781B7D" w:rsidP="00AF0F77">
      <w:pPr>
        <w:spacing w:after="0" w:line="240" w:lineRule="auto"/>
      </w:pPr>
      <w:r>
        <w:separator/>
      </w:r>
    </w:p>
  </w:endnote>
  <w:endnote w:type="continuationSeparator" w:id="0">
    <w:p w14:paraId="29070D07" w14:textId="77777777" w:rsidR="00781B7D" w:rsidRDefault="00781B7D" w:rsidP="00AF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1C85" w14:textId="77777777" w:rsidR="00781B7D" w:rsidRDefault="00781B7D" w:rsidP="00AF0F77">
      <w:pPr>
        <w:spacing w:after="0" w:line="240" w:lineRule="auto"/>
      </w:pPr>
      <w:r>
        <w:separator/>
      </w:r>
    </w:p>
  </w:footnote>
  <w:footnote w:type="continuationSeparator" w:id="0">
    <w:p w14:paraId="73C10640" w14:textId="77777777" w:rsidR="00781B7D" w:rsidRDefault="00781B7D" w:rsidP="00AF0F77">
      <w:pPr>
        <w:spacing w:after="0" w:line="240" w:lineRule="auto"/>
      </w:pPr>
      <w:r>
        <w:continuationSeparator/>
      </w:r>
    </w:p>
  </w:footnote>
  <w:footnote w:id="1">
    <w:p w14:paraId="75225D8B" w14:textId="77777777" w:rsidR="00AF0F77" w:rsidRPr="00D42A6C" w:rsidRDefault="00AF0F77" w:rsidP="00AF0F7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2">
    <w:p w14:paraId="426B8F16" w14:textId="77777777" w:rsidR="00AF0F77" w:rsidRPr="00D42A6C" w:rsidRDefault="00AF0F77" w:rsidP="00AF0F7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171372A2"/>
    <w:multiLevelType w:val="multilevel"/>
    <w:tmpl w:val="31C49CD0"/>
    <w:lvl w:ilvl="0">
      <w:start w:val="1"/>
      <w:numFmt w:val="decimal"/>
      <w:lvlText w:val="%1."/>
      <w:lvlJc w:val="left"/>
      <w:pPr>
        <w:ind w:left="927" w:hanging="360"/>
      </w:pPr>
      <w:rPr>
        <w:rFonts w:ascii="Times New Roman" w:eastAsia="Arial" w:hAnsi="Times New Roman" w:cs="Times New Roman"/>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4123" w:hanging="720"/>
      </w:pPr>
    </w:lvl>
    <w:lvl w:ilvl="3">
      <w:start w:val="1"/>
      <w:numFmt w:val="decimal"/>
      <w:isLgl/>
      <w:lvlText w:val="%1.%2.%3.%4."/>
      <w:lvlJc w:val="left"/>
      <w:pPr>
        <w:ind w:left="5541" w:hanging="720"/>
      </w:pPr>
    </w:lvl>
    <w:lvl w:ilvl="4">
      <w:start w:val="1"/>
      <w:numFmt w:val="decimal"/>
      <w:isLgl/>
      <w:lvlText w:val="%1.%2.%3.%4.%5."/>
      <w:lvlJc w:val="left"/>
      <w:pPr>
        <w:ind w:left="7319" w:hanging="1080"/>
      </w:pPr>
    </w:lvl>
    <w:lvl w:ilvl="5">
      <w:start w:val="1"/>
      <w:numFmt w:val="decimal"/>
      <w:isLgl/>
      <w:lvlText w:val="%1.%2.%3.%4.%5.%6."/>
      <w:lvlJc w:val="left"/>
      <w:pPr>
        <w:ind w:left="8737" w:hanging="1080"/>
      </w:pPr>
    </w:lvl>
    <w:lvl w:ilvl="6">
      <w:start w:val="1"/>
      <w:numFmt w:val="decimal"/>
      <w:isLgl/>
      <w:lvlText w:val="%1.%2.%3.%4.%5.%6.%7."/>
      <w:lvlJc w:val="left"/>
      <w:pPr>
        <w:ind w:left="10515" w:hanging="1440"/>
      </w:pPr>
    </w:lvl>
    <w:lvl w:ilvl="7">
      <w:start w:val="1"/>
      <w:numFmt w:val="decimal"/>
      <w:isLgl/>
      <w:lvlText w:val="%1.%2.%3.%4.%5.%6.%7.%8."/>
      <w:lvlJc w:val="left"/>
      <w:pPr>
        <w:ind w:left="11933" w:hanging="1440"/>
      </w:pPr>
    </w:lvl>
    <w:lvl w:ilvl="8">
      <w:start w:val="1"/>
      <w:numFmt w:val="decimal"/>
      <w:isLgl/>
      <w:lvlText w:val="%1.%2.%3.%4.%5.%6.%7.%8.%9."/>
      <w:lvlJc w:val="left"/>
      <w:pPr>
        <w:ind w:left="13711" w:hanging="1800"/>
      </w:pPr>
    </w:lvl>
  </w:abstractNum>
  <w:abstractNum w:abstractNumId="22"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4"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4"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7"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8"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5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4F500241"/>
    <w:multiLevelType w:val="multilevel"/>
    <w:tmpl w:val="B0E83E5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63"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65"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E30FDE"/>
    <w:multiLevelType w:val="hybridMultilevel"/>
    <w:tmpl w:val="8E748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2"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76"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78"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2"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3"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5"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6"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5"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96"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9"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0"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01"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2"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4"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6"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1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7"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8"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5"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2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8"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1"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4"/>
  </w:num>
  <w:num w:numId="2" w16cid:durableId="542256570">
    <w:abstractNumId w:val="12"/>
  </w:num>
  <w:num w:numId="3" w16cid:durableId="1697540284">
    <w:abstractNumId w:val="87"/>
  </w:num>
  <w:num w:numId="4" w16cid:durableId="198589281">
    <w:abstractNumId w:val="57"/>
  </w:num>
  <w:num w:numId="5" w16cid:durableId="664821790">
    <w:abstractNumId w:val="45"/>
  </w:num>
  <w:num w:numId="6" w16cid:durableId="475807020">
    <w:abstractNumId w:val="51"/>
  </w:num>
  <w:num w:numId="7" w16cid:durableId="1868832388">
    <w:abstractNumId w:val="1"/>
  </w:num>
  <w:num w:numId="8" w16cid:durableId="1392390332">
    <w:abstractNumId w:val="38"/>
  </w:num>
  <w:num w:numId="9" w16cid:durableId="1605263000">
    <w:abstractNumId w:val="121"/>
  </w:num>
  <w:num w:numId="10" w16cid:durableId="15693868">
    <w:abstractNumId w:val="126"/>
  </w:num>
  <w:num w:numId="11" w16cid:durableId="1014262476">
    <w:abstractNumId w:val="123"/>
  </w:num>
  <w:num w:numId="12" w16cid:durableId="1463691495">
    <w:abstractNumId w:val="58"/>
  </w:num>
  <w:num w:numId="13" w16cid:durableId="1286741677">
    <w:abstractNumId w:val="93"/>
  </w:num>
  <w:num w:numId="14" w16cid:durableId="1896354711">
    <w:abstractNumId w:val="13"/>
  </w:num>
  <w:num w:numId="15" w16cid:durableId="1561213452">
    <w:abstractNumId w:val="119"/>
  </w:num>
  <w:num w:numId="16" w16cid:durableId="147478599">
    <w:abstractNumId w:val="61"/>
  </w:num>
  <w:num w:numId="17" w16cid:durableId="1898085999">
    <w:abstractNumId w:val="114"/>
  </w:num>
  <w:num w:numId="18" w16cid:durableId="2021272990">
    <w:abstractNumId w:val="107"/>
  </w:num>
  <w:num w:numId="19" w16cid:durableId="675116743">
    <w:abstractNumId w:val="28"/>
  </w:num>
  <w:num w:numId="20" w16cid:durableId="1108963710">
    <w:abstractNumId w:val="10"/>
  </w:num>
  <w:num w:numId="21" w16cid:durableId="1762413238">
    <w:abstractNumId w:val="23"/>
  </w:num>
  <w:num w:numId="22" w16cid:durableId="1837499337">
    <w:abstractNumId w:val="113"/>
  </w:num>
  <w:num w:numId="23" w16cid:durableId="519469420">
    <w:abstractNumId w:val="124"/>
  </w:num>
  <w:num w:numId="24" w16cid:durableId="895624924">
    <w:abstractNumId w:val="30"/>
  </w:num>
  <w:num w:numId="25" w16cid:durableId="543639757">
    <w:abstractNumId w:val="11"/>
  </w:num>
  <w:num w:numId="26" w16cid:durableId="1228343329">
    <w:abstractNumId w:val="47"/>
  </w:num>
  <w:num w:numId="27" w16cid:durableId="911501522">
    <w:abstractNumId w:val="105"/>
  </w:num>
  <w:num w:numId="28" w16cid:durableId="1197235118">
    <w:abstractNumId w:val="77"/>
  </w:num>
  <w:num w:numId="29" w16cid:durableId="1243178299">
    <w:abstractNumId w:val="64"/>
  </w:num>
  <w:num w:numId="30" w16cid:durableId="1405295065">
    <w:abstractNumId w:val="17"/>
  </w:num>
  <w:num w:numId="31" w16cid:durableId="1776437089">
    <w:abstractNumId w:val="33"/>
  </w:num>
  <w:num w:numId="32" w16cid:durableId="1107962347">
    <w:abstractNumId w:val="40"/>
  </w:num>
  <w:num w:numId="33" w16cid:durableId="1881671844">
    <w:abstractNumId w:val="49"/>
  </w:num>
  <w:num w:numId="34" w16cid:durableId="846216753">
    <w:abstractNumId w:val="94"/>
  </w:num>
  <w:num w:numId="35" w16cid:durableId="751045341">
    <w:abstractNumId w:val="41"/>
  </w:num>
  <w:num w:numId="36" w16cid:durableId="210768297">
    <w:abstractNumId w:val="8"/>
  </w:num>
  <w:num w:numId="37" w16cid:durableId="1599366001">
    <w:abstractNumId w:val="98"/>
  </w:num>
  <w:num w:numId="38" w16cid:durableId="124472074">
    <w:abstractNumId w:val="120"/>
  </w:num>
  <w:num w:numId="39" w16cid:durableId="925069429">
    <w:abstractNumId w:val="80"/>
  </w:num>
  <w:num w:numId="40" w16cid:durableId="2494322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56"/>
  </w:num>
  <w:num w:numId="42" w16cid:durableId="1907299785">
    <w:abstractNumId w:val="72"/>
  </w:num>
  <w:num w:numId="43" w16cid:durableId="1112480206">
    <w:abstractNumId w:val="53"/>
  </w:num>
  <w:num w:numId="44" w16cid:durableId="1113279536">
    <w:abstractNumId w:val="117"/>
  </w:num>
  <w:num w:numId="45" w16cid:durableId="651326199">
    <w:abstractNumId w:val="9"/>
  </w:num>
  <w:num w:numId="46" w16cid:durableId="1425689755">
    <w:abstractNumId w:val="112"/>
  </w:num>
  <w:num w:numId="47" w16cid:durableId="1438596921">
    <w:abstractNumId w:val="109"/>
  </w:num>
  <w:num w:numId="48" w16cid:durableId="293407845">
    <w:abstractNumId w:val="75"/>
  </w:num>
  <w:num w:numId="49" w16cid:durableId="372121369">
    <w:abstractNumId w:val="83"/>
  </w:num>
  <w:num w:numId="50" w16cid:durableId="697661256">
    <w:abstractNumId w:val="85"/>
  </w:num>
  <w:num w:numId="51" w16cid:durableId="1120343285">
    <w:abstractNumId w:val="27"/>
  </w:num>
  <w:num w:numId="52" w16cid:durableId="1095051943">
    <w:abstractNumId w:val="5"/>
  </w:num>
  <w:num w:numId="53" w16cid:durableId="531382425">
    <w:abstractNumId w:val="92"/>
  </w:num>
  <w:num w:numId="54" w16cid:durableId="1469204449">
    <w:abstractNumId w:val="43"/>
  </w:num>
  <w:num w:numId="55" w16cid:durableId="621234353">
    <w:abstractNumId w:val="69"/>
  </w:num>
  <w:num w:numId="56" w16cid:durableId="366561997">
    <w:abstractNumId w:val="79"/>
  </w:num>
  <w:num w:numId="57" w16cid:durableId="459224787">
    <w:abstractNumId w:val="128"/>
  </w:num>
  <w:num w:numId="58" w16cid:durableId="301152755">
    <w:abstractNumId w:val="106"/>
  </w:num>
  <w:num w:numId="59" w16cid:durableId="1197238732">
    <w:abstractNumId w:val="131"/>
  </w:num>
  <w:num w:numId="60" w16cid:durableId="1128822322">
    <w:abstractNumId w:val="71"/>
  </w:num>
  <w:num w:numId="61" w16cid:durableId="1976325160">
    <w:abstractNumId w:val="108"/>
  </w:num>
  <w:num w:numId="62" w16cid:durableId="1684818438">
    <w:abstractNumId w:val="29"/>
  </w:num>
  <w:num w:numId="63" w16cid:durableId="696077044">
    <w:abstractNumId w:val="37"/>
  </w:num>
  <w:num w:numId="64" w16cid:durableId="2146895152">
    <w:abstractNumId w:val="86"/>
  </w:num>
  <w:num w:numId="65" w16cid:durableId="1692409631">
    <w:abstractNumId w:val="97"/>
  </w:num>
  <w:num w:numId="66" w16cid:durableId="1687748768">
    <w:abstractNumId w:val="130"/>
  </w:num>
  <w:num w:numId="67" w16cid:durableId="313684975">
    <w:abstractNumId w:val="22"/>
  </w:num>
  <w:num w:numId="68" w16cid:durableId="1886015415">
    <w:abstractNumId w:val="82"/>
  </w:num>
  <w:num w:numId="69" w16cid:durableId="2028022774">
    <w:abstractNumId w:val="122"/>
  </w:num>
  <w:num w:numId="70" w16cid:durableId="1028217645">
    <w:abstractNumId w:val="102"/>
  </w:num>
  <w:num w:numId="71" w16cid:durableId="12742899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06263">
    <w:abstractNumId w:val="25"/>
  </w:num>
  <w:num w:numId="73" w16cid:durableId="798376696">
    <w:abstractNumId w:val="14"/>
  </w:num>
  <w:num w:numId="74" w16cid:durableId="539588287">
    <w:abstractNumId w:val="59"/>
  </w:num>
  <w:num w:numId="75" w16cid:durableId="522326311">
    <w:abstractNumId w:val="90"/>
  </w:num>
  <w:num w:numId="76" w16cid:durableId="1363752349">
    <w:abstractNumId w:val="103"/>
  </w:num>
  <w:num w:numId="77" w16cid:durableId="918053436">
    <w:abstractNumId w:val="116"/>
  </w:num>
  <w:num w:numId="78" w16cid:durableId="151524788">
    <w:abstractNumId w:val="39"/>
  </w:num>
  <w:num w:numId="79" w16cid:durableId="562184577">
    <w:abstractNumId w:val="32"/>
  </w:num>
  <w:num w:numId="80" w16cid:durableId="3823014">
    <w:abstractNumId w:val="111"/>
  </w:num>
  <w:num w:numId="81" w16cid:durableId="1870491042">
    <w:abstractNumId w:val="52"/>
  </w:num>
  <w:num w:numId="82" w16cid:durableId="632250474">
    <w:abstractNumId w:val="6"/>
  </w:num>
  <w:num w:numId="83" w16cid:durableId="8728058">
    <w:abstractNumId w:val="66"/>
  </w:num>
  <w:num w:numId="84" w16cid:durableId="488667403">
    <w:abstractNumId w:val="26"/>
  </w:num>
  <w:num w:numId="85" w16cid:durableId="1689603748">
    <w:abstractNumId w:val="18"/>
  </w:num>
  <w:num w:numId="86" w16cid:durableId="291904125">
    <w:abstractNumId w:val="115"/>
  </w:num>
  <w:num w:numId="87" w16cid:durableId="1589175">
    <w:abstractNumId w:val="4"/>
  </w:num>
  <w:num w:numId="88" w16cid:durableId="1682274264">
    <w:abstractNumId w:val="127"/>
  </w:num>
  <w:num w:numId="89" w16cid:durableId="580870752">
    <w:abstractNumId w:val="101"/>
  </w:num>
  <w:num w:numId="90" w16cid:durableId="2134710392">
    <w:abstractNumId w:val="70"/>
  </w:num>
  <w:num w:numId="91" w16cid:durableId="519512508">
    <w:abstractNumId w:val="24"/>
  </w:num>
  <w:num w:numId="92" w16cid:durableId="1207989539">
    <w:abstractNumId w:val="110"/>
  </w:num>
  <w:num w:numId="93" w16cid:durableId="66867962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60088413">
    <w:abstractNumId w:val="48"/>
  </w:num>
  <w:num w:numId="95" w16cid:durableId="469371126">
    <w:abstractNumId w:val="46"/>
  </w:num>
  <w:num w:numId="96" w16cid:durableId="1034116776">
    <w:abstractNumId w:val="99"/>
  </w:num>
  <w:num w:numId="97" w16cid:durableId="1504390581">
    <w:abstractNumId w:val="16"/>
  </w:num>
  <w:num w:numId="98" w16cid:durableId="1304698210">
    <w:abstractNumId w:val="55"/>
  </w:num>
  <w:num w:numId="99" w16cid:durableId="1739088672">
    <w:abstractNumId w:val="104"/>
  </w:num>
  <w:num w:numId="100" w16cid:durableId="215050693">
    <w:abstractNumId w:val="65"/>
  </w:num>
  <w:num w:numId="101" w16cid:durableId="947929525">
    <w:abstractNumId w:val="91"/>
  </w:num>
  <w:num w:numId="102" w16cid:durableId="1740668374">
    <w:abstractNumId w:val="67"/>
  </w:num>
  <w:num w:numId="103" w16cid:durableId="777218100">
    <w:abstractNumId w:val="100"/>
  </w:num>
  <w:num w:numId="104" w16cid:durableId="144123898">
    <w:abstractNumId w:val="31"/>
  </w:num>
  <w:num w:numId="105" w16cid:durableId="1863932135">
    <w:abstractNumId w:val="68"/>
  </w:num>
  <w:num w:numId="106" w16cid:durableId="3889165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4331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3173009">
    <w:abstractNumId w:val="20"/>
  </w:num>
  <w:num w:numId="109" w16cid:durableId="1091975404">
    <w:abstractNumId w:val="36"/>
  </w:num>
  <w:num w:numId="110" w16cid:durableId="1607231169">
    <w:abstractNumId w:val="96"/>
  </w:num>
  <w:num w:numId="111" w16cid:durableId="1793135031">
    <w:abstractNumId w:val="118"/>
  </w:num>
  <w:num w:numId="112" w16cid:durableId="1439718862">
    <w:abstractNumId w:val="73"/>
  </w:num>
  <w:num w:numId="113" w16cid:durableId="1499035780">
    <w:abstractNumId w:val="44"/>
  </w:num>
  <w:num w:numId="114" w16cid:durableId="680202258">
    <w:abstractNumId w:val="62"/>
  </w:num>
  <w:num w:numId="115" w16cid:durableId="1913850653">
    <w:abstractNumId w:val="19"/>
  </w:num>
  <w:num w:numId="116" w16cid:durableId="1797796149">
    <w:abstractNumId w:val="15"/>
  </w:num>
  <w:num w:numId="117" w16cid:durableId="304118638">
    <w:abstractNumId w:val="2"/>
  </w:num>
  <w:num w:numId="118" w16cid:durableId="1238594632">
    <w:abstractNumId w:val="50"/>
  </w:num>
  <w:num w:numId="119" w16cid:durableId="1200046842">
    <w:abstractNumId w:val="0"/>
  </w:num>
  <w:num w:numId="120" w16cid:durableId="372925636">
    <w:abstractNumId w:val="7"/>
  </w:num>
  <w:num w:numId="121" w16cid:durableId="241835079">
    <w:abstractNumId w:val="35"/>
  </w:num>
  <w:num w:numId="122" w16cid:durableId="295264505">
    <w:abstractNumId w:val="74"/>
  </w:num>
  <w:num w:numId="123" w16cid:durableId="338167660">
    <w:abstractNumId w:val="95"/>
  </w:num>
  <w:num w:numId="124" w16cid:durableId="375355580">
    <w:abstractNumId w:val="76"/>
  </w:num>
  <w:num w:numId="125" w16cid:durableId="407384878">
    <w:abstractNumId w:val="89"/>
  </w:num>
  <w:num w:numId="126" w16cid:durableId="63142166">
    <w:abstractNumId w:val="3"/>
  </w:num>
  <w:num w:numId="127" w16cid:durableId="191068172">
    <w:abstractNumId w:val="42"/>
  </w:num>
  <w:num w:numId="128" w16cid:durableId="448204130">
    <w:abstractNumId w:val="84"/>
  </w:num>
  <w:num w:numId="129" w16cid:durableId="806168056">
    <w:abstractNumId w:val="129"/>
  </w:num>
  <w:num w:numId="130" w16cid:durableId="10444040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4409313">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2370951">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5658900">
    <w:abstractNumId w:val="63"/>
  </w:num>
  <w:num w:numId="134" w16cid:durableId="3716774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77"/>
    <w:rsid w:val="001B2634"/>
    <w:rsid w:val="00282CCD"/>
    <w:rsid w:val="00781B7D"/>
    <w:rsid w:val="0086696B"/>
    <w:rsid w:val="0088236B"/>
    <w:rsid w:val="00AF0F77"/>
    <w:rsid w:val="00BD7D26"/>
    <w:rsid w:val="00CB5D8B"/>
    <w:rsid w:val="00D34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5094"/>
  <w15:chartTrackingRefBased/>
  <w15:docId w15:val="{54AA203B-AD08-4506-8262-E0222897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F77"/>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AF0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AF0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Char14,Char14"/>
    <w:basedOn w:val="prastasis"/>
    <w:next w:val="prastasis"/>
    <w:link w:val="Antrat3Diagrama"/>
    <w:unhideWhenUsed/>
    <w:qFormat/>
    <w:rsid w:val="00AF0F7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AF0F7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AF0F7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AF0F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AF0F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AF0F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AF0F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F0F7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AF0F7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AF0F7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AF0F7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AF0F77"/>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AF0F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AF0F7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AF0F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AF0F77"/>
    <w:rPr>
      <w:rFonts w:eastAsiaTheme="majorEastAsia" w:cstheme="majorBidi"/>
      <w:color w:val="272727" w:themeColor="text1" w:themeTint="D8"/>
    </w:rPr>
  </w:style>
  <w:style w:type="paragraph" w:styleId="Pavadinimas">
    <w:name w:val="Title"/>
    <w:basedOn w:val="prastasis"/>
    <w:next w:val="prastasis"/>
    <w:link w:val="PavadinimasDiagrama"/>
    <w:qFormat/>
    <w:rsid w:val="00AF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AF0F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0F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0F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0F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0F7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AF0F77"/>
    <w:pPr>
      <w:ind w:left="720"/>
      <w:contextualSpacing/>
    </w:pPr>
  </w:style>
  <w:style w:type="character" w:styleId="Rykuspabraukimas">
    <w:name w:val="Intense Emphasis"/>
    <w:basedOn w:val="Numatytasispastraiposriftas"/>
    <w:uiPriority w:val="21"/>
    <w:qFormat/>
    <w:rsid w:val="00AF0F77"/>
    <w:rPr>
      <w:i/>
      <w:iCs/>
      <w:color w:val="2F5496" w:themeColor="accent1" w:themeShade="BF"/>
    </w:rPr>
  </w:style>
  <w:style w:type="paragraph" w:styleId="Iskirtacitata">
    <w:name w:val="Intense Quote"/>
    <w:basedOn w:val="prastasis"/>
    <w:next w:val="prastasis"/>
    <w:link w:val="IskirtacitataDiagrama"/>
    <w:uiPriority w:val="30"/>
    <w:qFormat/>
    <w:rsid w:val="00AF0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0F77"/>
    <w:rPr>
      <w:i/>
      <w:iCs/>
      <w:color w:val="2F5496" w:themeColor="accent1" w:themeShade="BF"/>
    </w:rPr>
  </w:style>
  <w:style w:type="character" w:styleId="Rykinuoroda">
    <w:name w:val="Intense Reference"/>
    <w:basedOn w:val="Numatytasispastraiposriftas"/>
    <w:uiPriority w:val="32"/>
    <w:qFormat/>
    <w:rsid w:val="00AF0F7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AF0F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AF0F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F0F77"/>
    <w:rPr>
      <w:rFonts w:eastAsiaTheme="minorEastAsia"/>
      <w:kern w:val="0"/>
      <w:sz w:val="20"/>
      <w:szCs w:val="20"/>
      <w:lang w:eastAsia="lt-LT"/>
      <w14:ligatures w14:val="none"/>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AF0F77"/>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AF0F7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F0F7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AF0F77"/>
    <w:rPr>
      <w:vertAlign w:val="superscript"/>
    </w:rPr>
  </w:style>
  <w:style w:type="character" w:styleId="Komentaronuoroda">
    <w:name w:val="annotation reference"/>
    <w:basedOn w:val="Numatytasispastraiposriftas"/>
    <w:unhideWhenUsed/>
    <w:rsid w:val="00AF0F77"/>
    <w:rPr>
      <w:sz w:val="16"/>
      <w:szCs w:val="16"/>
    </w:rPr>
  </w:style>
  <w:style w:type="table" w:styleId="Lentelstinklelis">
    <w:name w:val="Table Grid"/>
    <w:aliases w:val="Smart Text Table"/>
    <w:basedOn w:val="prastojilentel"/>
    <w:uiPriority w:val="39"/>
    <w:qFormat/>
    <w:rsid w:val="00AF0F7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AF0F7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0F77"/>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F0F77"/>
    <w:rPr>
      <w:color w:val="808080"/>
      <w:shd w:val="clear" w:color="auto" w:fill="E6E6E6"/>
    </w:rPr>
  </w:style>
  <w:style w:type="paragraph" w:styleId="Komentarotema">
    <w:name w:val="annotation subject"/>
    <w:basedOn w:val="Komentarotekstas"/>
    <w:next w:val="Komentarotekstas"/>
    <w:link w:val="KomentarotemaDiagrama"/>
    <w:unhideWhenUsed/>
    <w:rsid w:val="00AF0F77"/>
    <w:rPr>
      <w:b/>
      <w:bCs/>
    </w:rPr>
  </w:style>
  <w:style w:type="character" w:customStyle="1" w:styleId="KomentarotemaDiagrama">
    <w:name w:val="Komentaro tema Diagrama"/>
    <w:basedOn w:val="KomentarotekstasDiagrama"/>
    <w:link w:val="Komentarotema"/>
    <w:rsid w:val="00AF0F77"/>
    <w:rPr>
      <w:rFonts w:eastAsiaTheme="minorEastAsia"/>
      <w:b/>
      <w:bCs/>
      <w:kern w:val="0"/>
      <w:sz w:val="20"/>
      <w:szCs w:val="20"/>
      <w:lang w:eastAsia="lt-LT"/>
      <w14:ligatures w14:val="none"/>
    </w:rPr>
  </w:style>
  <w:style w:type="paragraph" w:styleId="prastasiniatinklio">
    <w:name w:val="Normal (Web)"/>
    <w:basedOn w:val="prastasis"/>
    <w:unhideWhenUsed/>
    <w:rsid w:val="00AF0F77"/>
    <w:pPr>
      <w:spacing w:before="100" w:beforeAutospacing="1" w:after="100" w:afterAutospacing="1"/>
    </w:pPr>
  </w:style>
  <w:style w:type="character" w:customStyle="1" w:styleId="pildymui">
    <w:name w:val="pildymui"/>
    <w:basedOn w:val="Numatytasispastraiposriftas"/>
    <w:rsid w:val="00AF0F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F0F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0F77"/>
    <w:rPr>
      <w:rFonts w:eastAsiaTheme="minorEastAsia"/>
      <w:kern w:val="0"/>
      <w:sz w:val="21"/>
      <w:szCs w:val="20"/>
      <w:lang w:eastAsia="lt-LT"/>
      <w14:ligatures w14:val="none"/>
    </w:rPr>
  </w:style>
  <w:style w:type="character" w:customStyle="1" w:styleId="Internetlink">
    <w:name w:val="Internet link"/>
    <w:rsid w:val="00AF0F77"/>
    <w:rPr>
      <w:color w:val="000080"/>
      <w:u w:val="single"/>
    </w:rPr>
  </w:style>
  <w:style w:type="paragraph" w:styleId="Antrats">
    <w:name w:val="header"/>
    <w:basedOn w:val="prastasis"/>
    <w:link w:val="AntratsDiagrama"/>
    <w:uiPriority w:val="99"/>
    <w:unhideWhenUsed/>
    <w:rsid w:val="00AF0F77"/>
    <w:pPr>
      <w:tabs>
        <w:tab w:val="center" w:pos="4513"/>
        <w:tab w:val="right" w:pos="9026"/>
      </w:tabs>
    </w:pPr>
  </w:style>
  <w:style w:type="character" w:customStyle="1" w:styleId="AntratsDiagrama">
    <w:name w:val="Antraštės Diagrama"/>
    <w:basedOn w:val="Numatytasispastraiposriftas"/>
    <w:link w:val="Antrats"/>
    <w:uiPriority w:val="99"/>
    <w:rsid w:val="00AF0F7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F0F77"/>
    <w:pPr>
      <w:tabs>
        <w:tab w:val="center" w:pos="4513"/>
        <w:tab w:val="right" w:pos="9026"/>
      </w:tabs>
    </w:pPr>
  </w:style>
  <w:style w:type="character" w:customStyle="1" w:styleId="PoratDiagrama">
    <w:name w:val="Poraštė Diagrama"/>
    <w:basedOn w:val="Numatytasispastraiposriftas"/>
    <w:link w:val="Porat"/>
    <w:uiPriority w:val="99"/>
    <w:rsid w:val="00AF0F77"/>
    <w:rPr>
      <w:rFonts w:eastAsiaTheme="minorEastAsia"/>
      <w:kern w:val="0"/>
      <w:sz w:val="21"/>
      <w:szCs w:val="21"/>
      <w:lang w:eastAsia="lt-LT"/>
      <w14:ligatures w14:val="none"/>
    </w:rPr>
  </w:style>
  <w:style w:type="paragraph" w:styleId="Pataisymai">
    <w:name w:val="Revision"/>
    <w:hidden/>
    <w:uiPriority w:val="99"/>
    <w:semiHidden/>
    <w:rsid w:val="00AF0F77"/>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F0F77"/>
    <w:rPr>
      <w:i/>
      <w:iCs/>
      <w:color w:val="595959" w:themeColor="text1" w:themeTint="A6"/>
    </w:rPr>
  </w:style>
  <w:style w:type="paragraph" w:styleId="Antrat">
    <w:name w:val="caption"/>
    <w:basedOn w:val="prastasis"/>
    <w:next w:val="prastasis"/>
    <w:uiPriority w:val="35"/>
    <w:semiHidden/>
    <w:unhideWhenUsed/>
    <w:qFormat/>
    <w:rsid w:val="00AF0F77"/>
    <w:pPr>
      <w:spacing w:line="240" w:lineRule="auto"/>
    </w:pPr>
    <w:rPr>
      <w:b/>
      <w:bCs/>
      <w:color w:val="404040" w:themeColor="text1" w:themeTint="BF"/>
      <w:sz w:val="16"/>
      <w:szCs w:val="16"/>
    </w:rPr>
  </w:style>
  <w:style w:type="character" w:styleId="Grietas">
    <w:name w:val="Strong"/>
    <w:basedOn w:val="Numatytasispastraiposriftas"/>
    <w:qFormat/>
    <w:rsid w:val="00AF0F77"/>
    <w:rPr>
      <w:b/>
      <w:bCs/>
    </w:rPr>
  </w:style>
  <w:style w:type="character" w:styleId="Emfaz">
    <w:name w:val="Emphasis"/>
    <w:basedOn w:val="Numatytasispastraiposriftas"/>
    <w:uiPriority w:val="20"/>
    <w:qFormat/>
    <w:rsid w:val="00AF0F77"/>
    <w:rPr>
      <w:i/>
      <w:iCs/>
      <w:color w:val="000000" w:themeColor="text1"/>
    </w:rPr>
  </w:style>
  <w:style w:type="paragraph" w:styleId="Betarp">
    <w:name w:val="No Spacing"/>
    <w:link w:val="BetarpDiagrama"/>
    <w:uiPriority w:val="1"/>
    <w:qFormat/>
    <w:rsid w:val="00AF0F77"/>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AF0F7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AF0F77"/>
    <w:rPr>
      <w:b/>
      <w:bCs/>
      <w:caps w:val="0"/>
      <w:smallCaps/>
      <w:spacing w:val="0"/>
    </w:rPr>
  </w:style>
  <w:style w:type="paragraph" w:styleId="Turinioantrat">
    <w:name w:val="TOC Heading"/>
    <w:basedOn w:val="Antrat1"/>
    <w:next w:val="prastasis"/>
    <w:uiPriority w:val="39"/>
    <w:unhideWhenUsed/>
    <w:qFormat/>
    <w:rsid w:val="00AF0F7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F0F77"/>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F0F77"/>
    <w:rPr>
      <w:color w:val="808080"/>
    </w:rPr>
  </w:style>
  <w:style w:type="paragraph" w:styleId="Turinys1">
    <w:name w:val="toc 1"/>
    <w:basedOn w:val="prastasis"/>
    <w:next w:val="prastasis"/>
    <w:autoRedefine/>
    <w:uiPriority w:val="39"/>
    <w:unhideWhenUsed/>
    <w:rsid w:val="00AF0F77"/>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AF0F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AF0F77"/>
    <w:rPr>
      <w:color w:val="954F72" w:themeColor="followedHyperlink"/>
      <w:u w:val="single"/>
    </w:rPr>
  </w:style>
  <w:style w:type="paragraph" w:customStyle="1" w:styleId="Body2">
    <w:name w:val="Body 2"/>
    <w:qFormat/>
    <w:rsid w:val="00AF0F77"/>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0F77"/>
    <w:pPr>
      <w:numPr>
        <w:numId w:val="2"/>
      </w:numPr>
    </w:pPr>
  </w:style>
  <w:style w:type="paragraph" w:styleId="Turinys2">
    <w:name w:val="toc 2"/>
    <w:basedOn w:val="prastasis"/>
    <w:next w:val="prastasis"/>
    <w:autoRedefine/>
    <w:uiPriority w:val="39"/>
    <w:unhideWhenUsed/>
    <w:rsid w:val="00AF0F77"/>
    <w:pPr>
      <w:tabs>
        <w:tab w:val="right" w:leader="dot" w:pos="9962"/>
      </w:tabs>
      <w:spacing w:after="0"/>
      <w:ind w:left="220"/>
    </w:pPr>
  </w:style>
  <w:style w:type="table" w:customStyle="1" w:styleId="TableGrid2">
    <w:name w:val="Table Grid2"/>
    <w:basedOn w:val="prastojilentel"/>
    <w:next w:val="Lentelstinklelis"/>
    <w:uiPriority w:val="39"/>
    <w:rsid w:val="00AF0F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0F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0F7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0F7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F0F77"/>
    <w:pPr>
      <w:numPr>
        <w:ilvl w:val="2"/>
      </w:numPr>
    </w:pPr>
  </w:style>
  <w:style w:type="paragraph" w:customStyle="1" w:styleId="Heading">
    <w:name w:val="Heading"/>
    <w:next w:val="Body2"/>
    <w:rsid w:val="00AF0F7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F0F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0F77"/>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F0F77"/>
    <w:rPr>
      <w:vertAlign w:val="superscript"/>
    </w:rPr>
  </w:style>
  <w:style w:type="character" w:customStyle="1" w:styleId="Normal12ptChar">
    <w:name w:val="Normal + 12 pt Char"/>
    <w:basedOn w:val="Numatytasispastraiposriftas"/>
    <w:link w:val="Normal12pt"/>
    <w:locked/>
    <w:rsid w:val="00AF0F77"/>
  </w:style>
  <w:style w:type="paragraph" w:customStyle="1" w:styleId="Normal12pt">
    <w:name w:val="Normal + 12 pt"/>
    <w:basedOn w:val="prastasis"/>
    <w:link w:val="Normal12ptChar"/>
    <w:rsid w:val="00AF0F77"/>
    <w:pPr>
      <w:spacing w:after="0" w:line="240" w:lineRule="auto"/>
      <w:ind w:right="-283"/>
      <w:jc w:val="both"/>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0F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0F7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nhideWhenUsed/>
    <w:rsid w:val="00AF0F7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F0F77"/>
    <w:rPr>
      <w:rFonts w:eastAsiaTheme="minorEastAsia"/>
      <w:kern w:val="0"/>
      <w:sz w:val="21"/>
      <w:szCs w:val="21"/>
      <w:lang w:eastAsia="lt-LT"/>
      <w14:ligatures w14:val="none"/>
    </w:rPr>
  </w:style>
  <w:style w:type="character" w:customStyle="1" w:styleId="Paminjimas1">
    <w:name w:val="Paminėjimas1"/>
    <w:basedOn w:val="Numatytasispastraiposriftas"/>
    <w:uiPriority w:val="99"/>
    <w:unhideWhenUsed/>
    <w:rsid w:val="00AF0F77"/>
    <w:rPr>
      <w:color w:val="2B579A"/>
      <w:shd w:val="clear" w:color="auto" w:fill="E6E6E6"/>
    </w:rPr>
  </w:style>
  <w:style w:type="numbering" w:customStyle="1" w:styleId="CurrentList1">
    <w:name w:val="Current List1"/>
    <w:uiPriority w:val="99"/>
    <w:rsid w:val="00AF0F77"/>
    <w:pPr>
      <w:numPr>
        <w:numId w:val="12"/>
      </w:numPr>
    </w:pPr>
  </w:style>
  <w:style w:type="character" w:customStyle="1" w:styleId="normaltextrun">
    <w:name w:val="normaltextrun"/>
    <w:basedOn w:val="Numatytasispastraiposriftas"/>
    <w:rsid w:val="00AF0F77"/>
  </w:style>
  <w:style w:type="character" w:customStyle="1" w:styleId="cf01">
    <w:name w:val="cf01"/>
    <w:basedOn w:val="Numatytasispastraiposriftas"/>
    <w:rsid w:val="00AF0F77"/>
    <w:rPr>
      <w:rFonts w:ascii="Segoe UI" w:hAnsi="Segoe UI" w:cs="Segoe UI" w:hint="default"/>
      <w:sz w:val="18"/>
      <w:szCs w:val="18"/>
    </w:rPr>
  </w:style>
  <w:style w:type="character" w:customStyle="1" w:styleId="ui-provider">
    <w:name w:val="ui-provider"/>
    <w:basedOn w:val="Numatytasispastraiposriftas"/>
    <w:rsid w:val="00AF0F77"/>
  </w:style>
  <w:style w:type="paragraph" w:customStyle="1" w:styleId="3lyg">
    <w:name w:val="3 lyg"/>
    <w:basedOn w:val="prastasis"/>
    <w:link w:val="3lygDiagrama"/>
    <w:qFormat/>
    <w:rsid w:val="00AF0F77"/>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AF0F77"/>
    <w:rPr>
      <w:rFonts w:ascii="Times New Roman" w:eastAsia="Times New Roman" w:hAnsi="Times New Roman" w:cs="Times New Roman"/>
      <w:bCs/>
      <w:kern w:val="0"/>
      <w:sz w:val="24"/>
      <w:szCs w:val="24"/>
      <w:lang w:eastAsia="lt-LT"/>
      <w14:ligatures w14:val="none"/>
    </w:rPr>
  </w:style>
  <w:style w:type="character" w:customStyle="1" w:styleId="Neapdorotaspaminjimas2">
    <w:name w:val="Neapdorotas paminėjimas2"/>
    <w:basedOn w:val="Numatytasispastraiposriftas"/>
    <w:uiPriority w:val="99"/>
    <w:semiHidden/>
    <w:unhideWhenUsed/>
    <w:rsid w:val="00AF0F77"/>
    <w:rPr>
      <w:color w:val="605E5C"/>
      <w:shd w:val="clear" w:color="auto" w:fill="E1DFDD"/>
    </w:rPr>
  </w:style>
  <w:style w:type="paragraph" w:styleId="Pagrindiniotekstotrauka">
    <w:name w:val="Body Text Indent"/>
    <w:basedOn w:val="prastasis"/>
    <w:link w:val="PagrindiniotekstotraukaDiagrama"/>
    <w:rsid w:val="00AF0F77"/>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AF0F77"/>
    <w:rPr>
      <w:rFonts w:ascii="Times New Roman" w:eastAsia="Times New Roman" w:hAnsi="Times New Roman" w:cs="Times New Roman"/>
      <w:kern w:val="0"/>
      <w:sz w:val="24"/>
      <w:szCs w:val="24"/>
      <w:lang w:val="en-GB"/>
      <w14:ligatures w14:val="none"/>
    </w:rPr>
  </w:style>
  <w:style w:type="paragraph" w:styleId="Pagrindiniotekstotrauka3">
    <w:name w:val="Body Text Indent 3"/>
    <w:basedOn w:val="prastasis"/>
    <w:link w:val="Pagrindiniotekstotrauka3Diagrama"/>
    <w:uiPriority w:val="99"/>
    <w:semiHidden/>
    <w:rsid w:val="00AF0F77"/>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AF0F77"/>
    <w:rPr>
      <w:rFonts w:ascii="Times New Roman" w:eastAsia="Times New Roman" w:hAnsi="Times New Roman" w:cs="Times New Roman"/>
      <w:kern w:val="0"/>
      <w:sz w:val="16"/>
      <w:szCs w:val="16"/>
      <w:lang w:val="en-GB"/>
      <w14:ligatures w14:val="none"/>
    </w:rPr>
  </w:style>
  <w:style w:type="paragraph" w:customStyle="1" w:styleId="Punktai">
    <w:name w:val="Punktai"/>
    <w:basedOn w:val="prastasis"/>
    <w:uiPriority w:val="99"/>
    <w:rsid w:val="00AF0F77"/>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AF0F77"/>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AF0F77"/>
    <w:rPr>
      <w:rFonts w:cs="Times New Roman"/>
    </w:rPr>
  </w:style>
  <w:style w:type="character" w:customStyle="1" w:styleId="prastasistinklapisDiagrama">
    <w:name w:val="Įprastasis (tinklapis) Diagrama"/>
    <w:locked/>
    <w:rsid w:val="00AF0F77"/>
    <w:rPr>
      <w:rFonts w:ascii="Times New Roman" w:eastAsia="Times New Roman" w:hAnsi="Times New Roman"/>
      <w:sz w:val="24"/>
      <w:szCs w:val="24"/>
    </w:rPr>
  </w:style>
  <w:style w:type="character" w:customStyle="1" w:styleId="Hyperlink0">
    <w:name w:val="Hyperlink.0"/>
    <w:basedOn w:val="Hipersaitas"/>
    <w:rsid w:val="00AF0F77"/>
    <w:rPr>
      <w:strike w:val="0"/>
      <w:dstrike w:val="0"/>
      <w:color w:val="0000FF"/>
      <w:u w:val="single"/>
      <w:effect w:val="none"/>
    </w:rPr>
  </w:style>
  <w:style w:type="paragraph" w:styleId="Turinys3">
    <w:name w:val="toc 3"/>
    <w:basedOn w:val="prastasis"/>
    <w:next w:val="prastasis"/>
    <w:autoRedefine/>
    <w:uiPriority w:val="39"/>
    <w:unhideWhenUsed/>
    <w:rsid w:val="00AF0F77"/>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AF0F77"/>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AF0F77"/>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AF0F77"/>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AF0F77"/>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AF0F77"/>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AF0F77"/>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AF0F77"/>
  </w:style>
  <w:style w:type="paragraph" w:customStyle="1" w:styleId="Bodytxt">
    <w:name w:val="Bodytxt"/>
    <w:basedOn w:val="prastasis"/>
    <w:rsid w:val="00AF0F77"/>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AF0F77"/>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AF0F77"/>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AF0F77"/>
    <w:rPr>
      <w:rFonts w:ascii="Times New Roman" w:hAnsi="Times New Roman" w:cs="Times New Roman"/>
      <w:spacing w:val="0"/>
      <w:sz w:val="22"/>
      <w:szCs w:val="22"/>
    </w:rPr>
  </w:style>
  <w:style w:type="paragraph" w:customStyle="1" w:styleId="Stilius4">
    <w:name w:val="Stilius4"/>
    <w:basedOn w:val="prastasis"/>
    <w:rsid w:val="00AF0F77"/>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AF0F77"/>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AF0F77"/>
    <w:rPr>
      <w:rFonts w:ascii="Times New Roman" w:hAnsi="Times New Roman" w:cs="Times New Roman"/>
      <w:lang w:eastAsia="en-GB"/>
    </w:rPr>
  </w:style>
  <w:style w:type="paragraph" w:customStyle="1" w:styleId="text">
    <w:name w:val="text"/>
    <w:rsid w:val="00AF0F77"/>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tabulka">
    <w:name w:val="tabulka"/>
    <w:basedOn w:val="prastasis"/>
    <w:rsid w:val="00AF0F77"/>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AF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AF0F77"/>
    <w:rPr>
      <w:rFonts w:ascii="Courier New" w:hAnsi="Courier New" w:cs="Courier New"/>
      <w:kern w:val="0"/>
      <w:sz w:val="20"/>
      <w:szCs w:val="20"/>
      <w:lang w:val="en-GB" w:eastAsia="en-GB"/>
      <w14:ligatures w14:val="none"/>
    </w:rPr>
  </w:style>
  <w:style w:type="paragraph" w:customStyle="1" w:styleId="Sraopastraipa1">
    <w:name w:val="Sąrašo pastraipa1"/>
    <w:basedOn w:val="prastasis"/>
    <w:uiPriority w:val="99"/>
    <w:qFormat/>
    <w:rsid w:val="00AF0F77"/>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AF0F77"/>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AF0F77"/>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AF0F77"/>
    <w:rPr>
      <w:rFonts w:eastAsia="Times New Roman" w:cs="Times New Roman"/>
      <w:b/>
      <w:sz w:val="22"/>
      <w:szCs w:val="22"/>
      <w:lang w:val="lt-LT" w:eastAsia="en-US" w:bidi="ar-SA"/>
    </w:rPr>
  </w:style>
  <w:style w:type="paragraph" w:customStyle="1" w:styleId="Stilius2">
    <w:name w:val="Stilius2"/>
    <w:basedOn w:val="prastasis"/>
    <w:qFormat/>
    <w:rsid w:val="00AF0F77"/>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AF0F77"/>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AF0F77"/>
    <w:rPr>
      <w:rFonts w:cs="Times New Roman"/>
    </w:rPr>
  </w:style>
  <w:style w:type="character" w:customStyle="1" w:styleId="Stilius3Diagrama">
    <w:name w:val="Stilius3 Diagrama"/>
    <w:locked/>
    <w:rsid w:val="00AF0F77"/>
    <w:rPr>
      <w:rFonts w:ascii="Times New Roman" w:hAnsi="Times New Roman" w:cs="Times New Roman"/>
    </w:rPr>
  </w:style>
  <w:style w:type="paragraph" w:customStyle="1" w:styleId="Stilius5">
    <w:name w:val="Stilius5"/>
    <w:basedOn w:val="Stilius2"/>
    <w:qFormat/>
    <w:rsid w:val="00AF0F77"/>
    <w:pPr>
      <w:jc w:val="center"/>
    </w:pPr>
    <w:rPr>
      <w:rFonts w:ascii="Times New Roman" w:hAnsi="Times New Roman"/>
      <w:b/>
      <w:sz w:val="28"/>
      <w:szCs w:val="28"/>
    </w:rPr>
  </w:style>
  <w:style w:type="character" w:customStyle="1" w:styleId="Stilius4Diagrama">
    <w:name w:val="Stilius4 Diagrama"/>
    <w:locked/>
    <w:rsid w:val="00AF0F77"/>
    <w:rPr>
      <w:rFonts w:ascii="Times New Roman" w:hAnsi="Times New Roman" w:cs="Times New Roman"/>
      <w:sz w:val="22"/>
      <w:szCs w:val="22"/>
      <w:lang w:val="x-none" w:eastAsia="en-US"/>
    </w:rPr>
  </w:style>
  <w:style w:type="character" w:customStyle="1" w:styleId="Stilius5Diagrama">
    <w:name w:val="Stilius5 Diagrama"/>
    <w:locked/>
    <w:rsid w:val="00AF0F77"/>
    <w:rPr>
      <w:rFonts w:ascii="Times New Roman" w:hAnsi="Times New Roman" w:cs="Times New Roman"/>
      <w:b/>
      <w:sz w:val="28"/>
      <w:szCs w:val="28"/>
      <w:lang w:val="x-none" w:eastAsia="en-US"/>
    </w:rPr>
  </w:style>
  <w:style w:type="paragraph" w:customStyle="1" w:styleId="Head21">
    <w:name w:val="Head 2.1"/>
    <w:basedOn w:val="prastasis"/>
    <w:rsid w:val="00AF0F77"/>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AF0F77"/>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AF0F77"/>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AF0F77"/>
    <w:rPr>
      <w:rFonts w:ascii="Calibri" w:eastAsia="Times New Roman" w:hAnsi="Calibri" w:cs="Times New Roman"/>
      <w:kern w:val="0"/>
      <w14:ligatures w14:val="none"/>
    </w:rPr>
  </w:style>
  <w:style w:type="paragraph" w:styleId="Dokumentostruktra">
    <w:name w:val="Document Map"/>
    <w:basedOn w:val="prastasis"/>
    <w:link w:val="DokumentostruktraDiagrama"/>
    <w:rsid w:val="00AF0F77"/>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AF0F77"/>
    <w:rPr>
      <w:rFonts w:ascii="Tahoma" w:eastAsia="Times New Roman" w:hAnsi="Tahoma" w:cs="Tahoma"/>
      <w:kern w:val="0"/>
      <w:sz w:val="20"/>
      <w:szCs w:val="20"/>
      <w:shd w:val="clear" w:color="auto" w:fill="000080"/>
      <w14:ligatures w14:val="none"/>
    </w:rPr>
  </w:style>
  <w:style w:type="paragraph" w:customStyle="1" w:styleId="CentrBold">
    <w:name w:val="CentrBold"/>
    <w:rsid w:val="00AF0F77"/>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CommentTextChar1">
    <w:name w:val="Comment Text Char1"/>
    <w:semiHidden/>
    <w:rsid w:val="00AF0F77"/>
    <w:rPr>
      <w:lang w:val="lt-LT" w:eastAsia="en-US" w:bidi="ar-SA"/>
    </w:rPr>
  </w:style>
  <w:style w:type="paragraph" w:customStyle="1" w:styleId="BodyText1">
    <w:name w:val="Body Text1"/>
    <w:basedOn w:val="prastasis"/>
    <w:rsid w:val="00AF0F77"/>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AF0F77"/>
    <w:rPr>
      <w:rFonts w:ascii="Times New Roman" w:hAnsi="Times New Roman" w:cs="Times New Roman"/>
      <w:lang w:val="x-none" w:eastAsia="en-US"/>
    </w:rPr>
  </w:style>
  <w:style w:type="paragraph" w:customStyle="1" w:styleId="oddl-nadpis">
    <w:name w:val="oddíl-nadpis"/>
    <w:basedOn w:val="prastasis"/>
    <w:rsid w:val="00AF0F77"/>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AF0F77"/>
    <w:pPr>
      <w:numPr>
        <w:numId w:val="33"/>
      </w:numPr>
    </w:pPr>
  </w:style>
  <w:style w:type="paragraph" w:customStyle="1" w:styleId="Default">
    <w:name w:val="Default"/>
    <w:qFormat/>
    <w:rsid w:val="00AF0F7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M11">
    <w:name w:val="CM1+1"/>
    <w:basedOn w:val="Default"/>
    <w:next w:val="Default"/>
    <w:uiPriority w:val="99"/>
    <w:rsid w:val="00AF0F77"/>
    <w:rPr>
      <w:rFonts w:ascii="EUAlbertina" w:hAnsi="EUAlbertina"/>
      <w:color w:val="auto"/>
    </w:rPr>
  </w:style>
  <w:style w:type="paragraph" w:customStyle="1" w:styleId="CM31">
    <w:name w:val="CM3+1"/>
    <w:basedOn w:val="Default"/>
    <w:next w:val="Default"/>
    <w:uiPriority w:val="99"/>
    <w:rsid w:val="00AF0F77"/>
    <w:rPr>
      <w:rFonts w:ascii="EUAlbertina" w:hAnsi="EUAlbertina"/>
      <w:color w:val="auto"/>
    </w:rPr>
  </w:style>
  <w:style w:type="paragraph" w:customStyle="1" w:styleId="CM1">
    <w:name w:val="CM1"/>
    <w:basedOn w:val="Default"/>
    <w:next w:val="Default"/>
    <w:uiPriority w:val="99"/>
    <w:rsid w:val="00AF0F77"/>
    <w:rPr>
      <w:rFonts w:ascii="EUAlbertina" w:hAnsi="EUAlbertina"/>
      <w:color w:val="auto"/>
    </w:rPr>
  </w:style>
  <w:style w:type="paragraph" w:customStyle="1" w:styleId="CM3">
    <w:name w:val="CM3"/>
    <w:basedOn w:val="Default"/>
    <w:next w:val="Default"/>
    <w:uiPriority w:val="99"/>
    <w:rsid w:val="00AF0F77"/>
    <w:rPr>
      <w:rFonts w:ascii="EUAlbertina" w:hAnsi="EUAlbertina"/>
      <w:color w:val="auto"/>
    </w:rPr>
  </w:style>
  <w:style w:type="character" w:styleId="Puslapionumeris">
    <w:name w:val="page number"/>
    <w:basedOn w:val="Numatytasispastraiposriftas"/>
    <w:unhideWhenUsed/>
    <w:rsid w:val="00AF0F77"/>
  </w:style>
  <w:style w:type="character" w:customStyle="1" w:styleId="Tablecaption">
    <w:name w:val="Table caption_"/>
    <w:link w:val="Tablecaption0"/>
    <w:rsid w:val="00AF0F77"/>
    <w:rPr>
      <w:shd w:val="clear" w:color="auto" w:fill="FFFFFF"/>
    </w:rPr>
  </w:style>
  <w:style w:type="paragraph" w:customStyle="1" w:styleId="Tablecaption0">
    <w:name w:val="Table caption"/>
    <w:basedOn w:val="prastasis"/>
    <w:link w:val="Tablecaption"/>
    <w:rsid w:val="00AF0F77"/>
    <w:pPr>
      <w:widowControl w:val="0"/>
      <w:shd w:val="clear" w:color="auto" w:fill="FFFFFF"/>
      <w:spacing w:after="0" w:line="278" w:lineRule="exact"/>
    </w:pPr>
    <w:rPr>
      <w:rFonts w:eastAsiaTheme="minorHAnsi"/>
      <w:kern w:val="2"/>
      <w:sz w:val="22"/>
      <w:szCs w:val="22"/>
      <w:lang w:eastAsia="en-US"/>
      <w14:ligatures w14:val="standardContextual"/>
    </w:rPr>
  </w:style>
  <w:style w:type="paragraph" w:customStyle="1" w:styleId="Tvarkospapunktis">
    <w:name w:val="Tvarkos papunktis"/>
    <w:basedOn w:val="prastasis"/>
    <w:rsid w:val="00AF0F77"/>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AF0F77"/>
    <w:pPr>
      <w:numPr>
        <w:numId w:val="34"/>
      </w:numPr>
    </w:pPr>
  </w:style>
  <w:style w:type="paragraph" w:customStyle="1" w:styleId="Paraai">
    <w:name w:val="Parašai"/>
    <w:basedOn w:val="prastasis"/>
    <w:rsid w:val="00AF0F77"/>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AF0F77"/>
    <w:pPr>
      <w:numPr>
        <w:numId w:val="35"/>
      </w:numPr>
    </w:pPr>
  </w:style>
  <w:style w:type="table" w:customStyle="1" w:styleId="Lentelstinklelis1">
    <w:name w:val="Lentelės tinklelis1"/>
    <w:basedOn w:val="prastojilentel"/>
    <w:next w:val="Lentelstinklelis"/>
    <w:uiPriority w:val="39"/>
    <w:rsid w:val="00AF0F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AF0F77"/>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AF0F77"/>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AF0F77"/>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AF0F7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AF0F77"/>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AF0F77"/>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AF0F77"/>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AF0F7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AF0F7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AF0F7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AF0F77"/>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AF0F77"/>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AF0F77"/>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AF0F77"/>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AF0F77"/>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AF0F77"/>
    <w:rPr>
      <w:rFonts w:ascii="Times New Roman" w:hAnsi="Times New Roman" w:cs="Times New Roman"/>
      <w:i/>
      <w:iCs/>
      <w:sz w:val="20"/>
      <w:szCs w:val="20"/>
    </w:rPr>
  </w:style>
  <w:style w:type="character" w:customStyle="1" w:styleId="FontStyle19">
    <w:name w:val="Font Style19"/>
    <w:uiPriority w:val="99"/>
    <w:rsid w:val="00AF0F77"/>
    <w:rPr>
      <w:rFonts w:ascii="Times New Roman" w:hAnsi="Times New Roman" w:cs="Times New Roman"/>
      <w:b/>
      <w:bCs/>
      <w:sz w:val="24"/>
      <w:szCs w:val="24"/>
    </w:rPr>
  </w:style>
  <w:style w:type="character" w:customStyle="1" w:styleId="FontStyle20">
    <w:name w:val="Font Style20"/>
    <w:uiPriority w:val="99"/>
    <w:rsid w:val="00AF0F77"/>
    <w:rPr>
      <w:rFonts w:ascii="Times New Roman" w:hAnsi="Times New Roman" w:cs="Times New Roman"/>
      <w:b/>
      <w:bCs/>
      <w:sz w:val="20"/>
      <w:szCs w:val="20"/>
    </w:rPr>
  </w:style>
  <w:style w:type="character" w:customStyle="1" w:styleId="FontStyle21">
    <w:name w:val="Font Style21"/>
    <w:uiPriority w:val="99"/>
    <w:rsid w:val="00AF0F77"/>
    <w:rPr>
      <w:rFonts w:ascii="Times New Roman" w:hAnsi="Times New Roman" w:cs="Times New Roman"/>
      <w:sz w:val="22"/>
      <w:szCs w:val="22"/>
    </w:rPr>
  </w:style>
  <w:style w:type="character" w:customStyle="1" w:styleId="FontStyle23">
    <w:name w:val="Font Style23"/>
    <w:uiPriority w:val="99"/>
    <w:rsid w:val="00AF0F77"/>
    <w:rPr>
      <w:rFonts w:ascii="Times New Roman" w:hAnsi="Times New Roman" w:cs="Times New Roman"/>
      <w:sz w:val="20"/>
      <w:szCs w:val="20"/>
    </w:rPr>
  </w:style>
  <w:style w:type="character" w:customStyle="1" w:styleId="FontStyle24">
    <w:name w:val="Font Style24"/>
    <w:uiPriority w:val="99"/>
    <w:rsid w:val="00AF0F77"/>
    <w:rPr>
      <w:rFonts w:ascii="Times New Roman" w:hAnsi="Times New Roman" w:cs="Times New Roman"/>
      <w:b/>
      <w:bCs/>
      <w:sz w:val="14"/>
      <w:szCs w:val="14"/>
    </w:rPr>
  </w:style>
  <w:style w:type="character" w:customStyle="1" w:styleId="Bodytext0">
    <w:name w:val="Body text_"/>
    <w:link w:val="BodyText2"/>
    <w:rsid w:val="00AF0F77"/>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AF0F77"/>
    <w:pPr>
      <w:shd w:val="clear" w:color="auto" w:fill="FFFFFF"/>
      <w:spacing w:after="0" w:line="0" w:lineRule="atLeast"/>
    </w:pPr>
    <w:rPr>
      <w:rFonts w:ascii="Times New Roman" w:eastAsia="Times New Roman" w:hAnsi="Times New Roman" w:cs="Times New Roman"/>
      <w:kern w:val="2"/>
      <w:sz w:val="22"/>
      <w:szCs w:val="22"/>
      <w:lang w:eastAsia="en-US"/>
      <w14:ligatures w14:val="standardContextual"/>
    </w:rPr>
  </w:style>
  <w:style w:type="character" w:customStyle="1" w:styleId="Bodytext20">
    <w:name w:val="Body text (2)_"/>
    <w:link w:val="Bodytext21"/>
    <w:rsid w:val="00AF0F77"/>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AF0F77"/>
    <w:pPr>
      <w:shd w:val="clear" w:color="auto" w:fill="FFFFFF"/>
      <w:spacing w:after="0" w:line="0" w:lineRule="atLeast"/>
    </w:pPr>
    <w:rPr>
      <w:rFonts w:ascii="Times New Roman" w:eastAsia="Times New Roman" w:hAnsi="Times New Roman" w:cs="Times New Roman"/>
      <w:kern w:val="2"/>
      <w:sz w:val="23"/>
      <w:szCs w:val="23"/>
      <w:lang w:eastAsia="en-US"/>
      <w14:ligatures w14:val="standardContextual"/>
    </w:rPr>
  </w:style>
  <w:style w:type="character" w:customStyle="1" w:styleId="Bodytext2NotItalic">
    <w:name w:val="Body text (2) + Not Italic"/>
    <w:rsid w:val="00AF0F7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AF0F77"/>
    <w:rPr>
      <w:rFonts w:ascii="Times New Roman" w:hAnsi="Times New Roman" w:cs="Times New Roman"/>
      <w:sz w:val="28"/>
      <w:lang w:val="x-none" w:eastAsia="en-US"/>
    </w:rPr>
  </w:style>
  <w:style w:type="character" w:customStyle="1" w:styleId="Heading2Char">
    <w:name w:val="Heading 2 Char"/>
    <w:aliases w:val="Title Header2 Char"/>
    <w:locked/>
    <w:rsid w:val="00AF0F77"/>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AF0F77"/>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AF0F77"/>
    <w:rPr>
      <w:rFonts w:ascii="Times New Roman" w:hAnsi="Times New Roman" w:cs="Times New Roman"/>
      <w:b/>
      <w:sz w:val="44"/>
      <w:lang w:val="x-none" w:eastAsia="en-US"/>
    </w:rPr>
  </w:style>
  <w:style w:type="character" w:customStyle="1" w:styleId="Heading5Char">
    <w:name w:val="Heading 5 Char"/>
    <w:locked/>
    <w:rsid w:val="00AF0F77"/>
    <w:rPr>
      <w:rFonts w:ascii="Times New Roman" w:hAnsi="Times New Roman" w:cs="Times New Roman"/>
      <w:b/>
      <w:sz w:val="40"/>
      <w:lang w:val="x-none" w:eastAsia="en-US"/>
    </w:rPr>
  </w:style>
  <w:style w:type="character" w:customStyle="1" w:styleId="Heading6Char">
    <w:name w:val="Heading 6 Char"/>
    <w:locked/>
    <w:rsid w:val="00AF0F77"/>
    <w:rPr>
      <w:rFonts w:ascii="Times New Roman" w:hAnsi="Times New Roman" w:cs="Times New Roman"/>
      <w:b/>
      <w:sz w:val="36"/>
      <w:lang w:val="x-none" w:eastAsia="en-US"/>
    </w:rPr>
  </w:style>
  <w:style w:type="character" w:customStyle="1" w:styleId="Heading7Char">
    <w:name w:val="Heading 7 Char"/>
    <w:locked/>
    <w:rsid w:val="00AF0F77"/>
    <w:rPr>
      <w:rFonts w:ascii="Times New Roman" w:hAnsi="Times New Roman" w:cs="Times New Roman"/>
      <w:sz w:val="48"/>
      <w:lang w:val="x-none" w:eastAsia="en-US"/>
    </w:rPr>
  </w:style>
  <w:style w:type="character" w:customStyle="1" w:styleId="Heading8Char">
    <w:name w:val="Heading 8 Char"/>
    <w:locked/>
    <w:rsid w:val="00AF0F77"/>
    <w:rPr>
      <w:rFonts w:ascii="Times New Roman" w:hAnsi="Times New Roman" w:cs="Times New Roman"/>
      <w:b/>
      <w:sz w:val="18"/>
      <w:lang w:val="x-none" w:eastAsia="en-US"/>
    </w:rPr>
  </w:style>
  <w:style w:type="character" w:customStyle="1" w:styleId="Heading9Char">
    <w:name w:val="Heading 9 Char"/>
    <w:locked/>
    <w:rsid w:val="00AF0F77"/>
    <w:rPr>
      <w:rFonts w:ascii="Times New Roman" w:hAnsi="Times New Roman" w:cs="Times New Roman"/>
      <w:sz w:val="40"/>
      <w:lang w:val="x-none" w:eastAsia="en-US"/>
    </w:rPr>
  </w:style>
  <w:style w:type="character" w:customStyle="1" w:styleId="BalloonTextChar">
    <w:name w:val="Balloon Text Char"/>
    <w:semiHidden/>
    <w:locked/>
    <w:rsid w:val="00AF0F77"/>
    <w:rPr>
      <w:rFonts w:ascii="Tahoma" w:eastAsia="Times New Roman" w:hAnsi="Tahoma" w:cs="Tahoma"/>
      <w:color w:val="000000"/>
      <w:sz w:val="16"/>
      <w:szCs w:val="16"/>
    </w:rPr>
  </w:style>
  <w:style w:type="character" w:customStyle="1" w:styleId="BodyTextChar0">
    <w:name w:val="Body Text Char"/>
    <w:locked/>
    <w:rsid w:val="00AF0F77"/>
    <w:rPr>
      <w:rFonts w:ascii="Times New Roman" w:hAnsi="Times New Roman" w:cs="Times New Roman"/>
      <w:sz w:val="24"/>
      <w:szCs w:val="24"/>
      <w:lang w:val="x-none" w:eastAsia="lt-LT"/>
    </w:rPr>
  </w:style>
  <w:style w:type="character" w:customStyle="1" w:styleId="CommentTextChar">
    <w:name w:val="Comment Text Char"/>
    <w:locked/>
    <w:rsid w:val="00AF0F77"/>
    <w:rPr>
      <w:rFonts w:ascii="Times New Roman" w:hAnsi="Times New Roman" w:cs="Times New Roman"/>
      <w:lang w:val="x-none" w:eastAsia="en-US"/>
    </w:rPr>
  </w:style>
  <w:style w:type="character" w:customStyle="1" w:styleId="CommentSubjectChar">
    <w:name w:val="Comment Subject Char"/>
    <w:semiHidden/>
    <w:rsid w:val="00AF0F77"/>
    <w:rPr>
      <w:rFonts w:ascii="Times New Roman" w:hAnsi="Times New Roman" w:cs="Times New Roman"/>
      <w:b/>
      <w:bCs/>
      <w:lang w:val="lt-LT" w:eastAsia="en-US"/>
    </w:rPr>
  </w:style>
  <w:style w:type="character" w:customStyle="1" w:styleId="BodyText2Char">
    <w:name w:val="Body Text 2 Char"/>
    <w:locked/>
    <w:rsid w:val="00AF0F77"/>
    <w:rPr>
      <w:rFonts w:cs="Times New Roman"/>
      <w:sz w:val="22"/>
      <w:szCs w:val="22"/>
      <w:lang w:val="x-none" w:eastAsia="en-US"/>
    </w:rPr>
  </w:style>
  <w:style w:type="character" w:customStyle="1" w:styleId="TitleChar">
    <w:name w:val="Title Char"/>
    <w:locked/>
    <w:rsid w:val="00AF0F77"/>
    <w:rPr>
      <w:rFonts w:ascii="Times New Roman" w:hAnsi="Times New Roman" w:cs="Times New Roman"/>
      <w:b/>
      <w:bCs/>
      <w:sz w:val="28"/>
      <w:szCs w:val="28"/>
      <w:lang w:val="x-none" w:eastAsia="hu-HU"/>
    </w:rPr>
  </w:style>
  <w:style w:type="character" w:customStyle="1" w:styleId="DocumentMapChar">
    <w:name w:val="Document Map Char"/>
    <w:semiHidden/>
    <w:rsid w:val="00AF0F77"/>
    <w:rPr>
      <w:rFonts w:ascii="Times New Roman" w:hAnsi="Times New Roman"/>
      <w:sz w:val="0"/>
      <w:szCs w:val="0"/>
      <w:lang w:val="lt-LT"/>
    </w:rPr>
  </w:style>
  <w:style w:type="character" w:customStyle="1" w:styleId="BodyTextIndentChar">
    <w:name w:val="Body Text Indent Char"/>
    <w:semiHidden/>
    <w:locked/>
    <w:rsid w:val="00AF0F77"/>
    <w:rPr>
      <w:rFonts w:cs="Times New Roman"/>
      <w:sz w:val="22"/>
      <w:szCs w:val="22"/>
      <w:lang w:val="x-none" w:eastAsia="en-US"/>
    </w:rPr>
  </w:style>
  <w:style w:type="character" w:customStyle="1" w:styleId="Numatytasispastraiposriftas1">
    <w:name w:val="Numatytasis pastraipos šriftas1"/>
    <w:rsid w:val="00AF0F77"/>
  </w:style>
  <w:style w:type="paragraph" w:customStyle="1" w:styleId="Betarp1">
    <w:name w:val="Be tarpų1"/>
    <w:rsid w:val="00AF0F77"/>
    <w:pPr>
      <w:suppressAutoHyphens/>
      <w:autoSpaceDN w:val="0"/>
      <w:spacing w:after="0" w:line="240" w:lineRule="auto"/>
      <w:textAlignment w:val="baseline"/>
    </w:pPr>
    <w:rPr>
      <w:rFonts w:ascii="Calibri" w:eastAsia="Times New Roman" w:hAnsi="Calibri" w:cs="Times New Roman"/>
      <w:kern w:val="0"/>
      <w:sz w:val="21"/>
      <w:szCs w:val="21"/>
      <w:lang w:eastAsia="lt-LT"/>
      <w14:ligatures w14:val="none"/>
    </w:rPr>
  </w:style>
  <w:style w:type="paragraph" w:customStyle="1" w:styleId="Antrat11">
    <w:name w:val="Antraštė 11"/>
    <w:basedOn w:val="prastasis"/>
    <w:next w:val="prastasis"/>
    <w:rsid w:val="00AF0F77"/>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AF0F77"/>
    <w:pPr>
      <w:suppressAutoHyphens/>
      <w:autoSpaceDN w:val="0"/>
      <w:spacing w:line="276" w:lineRule="auto"/>
      <w:textAlignment w:val="baseline"/>
    </w:pPr>
    <w:rPr>
      <w:rFonts w:ascii="Calibri" w:eastAsia="Times New Roman" w:hAnsi="Calibri" w:cs="Times New Roman"/>
      <w:kern w:val="0"/>
      <w:sz w:val="21"/>
      <w:szCs w:val="21"/>
      <w:lang w:eastAsia="lt-LT"/>
      <w14:ligatures w14:val="none"/>
    </w:rPr>
  </w:style>
  <w:style w:type="character" w:customStyle="1" w:styleId="Hipersaitas1">
    <w:name w:val="Hipersaitas1"/>
    <w:basedOn w:val="Numatytasispastraiposriftas1"/>
    <w:rsid w:val="00AF0F77"/>
    <w:rPr>
      <w:strike w:val="0"/>
      <w:dstrike w:val="0"/>
      <w:color w:val="auto"/>
      <w:u w:val="none"/>
    </w:rPr>
  </w:style>
  <w:style w:type="character" w:customStyle="1" w:styleId="Neapdorotaspaminjimas3">
    <w:name w:val="Neapdorotas paminėjimas3"/>
    <w:basedOn w:val="Numatytasispastraiposriftas"/>
    <w:uiPriority w:val="99"/>
    <w:semiHidden/>
    <w:unhideWhenUsed/>
    <w:rsid w:val="00AF0F77"/>
    <w:rPr>
      <w:color w:val="605E5C"/>
      <w:shd w:val="clear" w:color="auto" w:fill="E1DFDD"/>
    </w:rPr>
  </w:style>
  <w:style w:type="table" w:customStyle="1" w:styleId="Lentelstinklelis5">
    <w:name w:val="Lentelės tinklelis5"/>
    <w:basedOn w:val="prastojilentel"/>
    <w:next w:val="Lentelstinklelis"/>
    <w:rsid w:val="00AF0F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AF0F77"/>
    <w:rPr>
      <w:color w:val="605E5C"/>
      <w:shd w:val="clear" w:color="auto" w:fill="E1DFDD"/>
    </w:rPr>
  </w:style>
  <w:style w:type="table" w:customStyle="1" w:styleId="Lentelstinklelis2">
    <w:name w:val="Lentelės tinklelis2"/>
    <w:basedOn w:val="prastojilentel"/>
    <w:next w:val="Lentelstinklelis"/>
    <w:uiPriority w:val="39"/>
    <w:rsid w:val="00AF0F77"/>
    <w:pPr>
      <w:spacing w:after="0" w:line="240" w:lineRule="auto"/>
    </w:pPr>
    <w:rPr>
      <w:rFonts w:ascii="Times New Roman" w:hAnsi="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AF0F77"/>
    <w:rPr>
      <w:color w:val="605E5C"/>
      <w:shd w:val="clear" w:color="auto" w:fill="E1DFDD"/>
    </w:rPr>
  </w:style>
  <w:style w:type="paragraph" w:customStyle="1" w:styleId="title-bold">
    <w:name w:val="title-bold"/>
    <w:basedOn w:val="prastasis"/>
    <w:rsid w:val="00AF0F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AF0F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AF0F77"/>
    <w:rPr>
      <w:color w:val="2B579A"/>
      <w:shd w:val="clear" w:color="auto" w:fill="E1DFDD"/>
    </w:rPr>
  </w:style>
  <w:style w:type="character" w:customStyle="1" w:styleId="fontstyle01">
    <w:name w:val="fontstyle01"/>
    <w:rsid w:val="00AF0F77"/>
    <w:rPr>
      <w:rFonts w:ascii="Arial-BoldMT" w:hAnsi="Arial-BoldMT" w:hint="default"/>
      <w:b/>
      <w:bCs/>
      <w:i w:val="0"/>
      <w:iCs w:val="0"/>
      <w:color w:val="000000"/>
      <w:sz w:val="20"/>
      <w:szCs w:val="20"/>
    </w:rPr>
  </w:style>
  <w:style w:type="character" w:customStyle="1" w:styleId="fontstyle210">
    <w:name w:val="fontstyle21"/>
    <w:rsid w:val="00AF0F77"/>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AF0F77"/>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AF0F77"/>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AF0F77"/>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AF0F77"/>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AF0F77"/>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AF0F77"/>
  </w:style>
  <w:style w:type="table" w:customStyle="1" w:styleId="Lentelstinklelis41">
    <w:name w:val="Lentelės tinklelis41"/>
    <w:basedOn w:val="prastojilentel"/>
    <w:next w:val="Lentelstinklelis"/>
    <w:rsid w:val="00AF0F7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AF0F77"/>
    <w:rPr>
      <w:color w:val="605E5C"/>
      <w:shd w:val="clear" w:color="auto" w:fill="E1DFDD"/>
    </w:rPr>
  </w:style>
  <w:style w:type="paragraph" w:customStyle="1" w:styleId="Statja">
    <w:name w:val="Statja"/>
    <w:basedOn w:val="prastasis"/>
    <w:rsid w:val="00AF0F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AF0F77"/>
    <w:pPr>
      <w:numPr>
        <w:numId w:val="37"/>
      </w:numPr>
    </w:pPr>
  </w:style>
  <w:style w:type="numbering" w:customStyle="1" w:styleId="IIIstilius1">
    <w:name w:val="III stilius1"/>
    <w:uiPriority w:val="99"/>
    <w:rsid w:val="00AF0F77"/>
  </w:style>
  <w:style w:type="character" w:customStyle="1" w:styleId="eop">
    <w:name w:val="eop"/>
    <w:basedOn w:val="Numatytasispastraiposriftas"/>
    <w:rsid w:val="00AF0F77"/>
  </w:style>
  <w:style w:type="paragraph" w:customStyle="1" w:styleId="paragraph">
    <w:name w:val="paragraph"/>
    <w:basedOn w:val="prastasis"/>
    <w:rsid w:val="00AF0F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AF0F77"/>
  </w:style>
  <w:style w:type="character" w:customStyle="1" w:styleId="a">
    <w:name w:val="Основной текст_"/>
    <w:link w:val="10"/>
    <w:rsid w:val="00AF0F77"/>
    <w:rPr>
      <w:rFonts w:ascii="Tahoma" w:eastAsia="Tahoma" w:hAnsi="Tahoma" w:cs="Tahoma"/>
      <w:sz w:val="16"/>
      <w:szCs w:val="16"/>
    </w:rPr>
  </w:style>
  <w:style w:type="paragraph" w:customStyle="1" w:styleId="10">
    <w:name w:val="Основной текст1"/>
    <w:basedOn w:val="prastasis"/>
    <w:link w:val="a"/>
    <w:rsid w:val="00AF0F77"/>
    <w:pPr>
      <w:widowControl w:val="0"/>
      <w:spacing w:after="40" w:line="240" w:lineRule="auto"/>
    </w:pPr>
    <w:rPr>
      <w:rFonts w:ascii="Tahoma" w:eastAsia="Tahoma" w:hAnsi="Tahoma" w:cs="Tahoma"/>
      <w:kern w:val="2"/>
      <w:sz w:val="16"/>
      <w:szCs w:val="16"/>
      <w:lang w:eastAsia="en-US"/>
      <w14:ligatures w14:val="standardContextual"/>
    </w:rPr>
  </w:style>
  <w:style w:type="character" w:customStyle="1" w:styleId="form-control">
    <w:name w:val="form-control"/>
    <w:basedOn w:val="Numatytasispastraiposriftas"/>
    <w:rsid w:val="00AF0F77"/>
  </w:style>
  <w:style w:type="character" w:customStyle="1" w:styleId="BodytextChar">
    <w:name w:val="Body text Char"/>
    <w:link w:val="Pagrindinistekstas1"/>
    <w:locked/>
    <w:rsid w:val="00AF0F77"/>
    <w:rPr>
      <w:rFonts w:ascii="TimesLT" w:eastAsia="Times New Roman" w:hAnsi="TimesLT" w:cs="Times New Roman"/>
      <w:snapToGrid w:val="0"/>
      <w:kern w:val="0"/>
      <w:sz w:val="20"/>
      <w:szCs w:val="20"/>
      <w:lang w:val="en-US"/>
      <w14:ligatures w14:val="none"/>
    </w:rPr>
  </w:style>
  <w:style w:type="paragraph" w:customStyle="1" w:styleId="Sub-ClauseText">
    <w:name w:val="Sub-Clause Text"/>
    <w:basedOn w:val="prastasis"/>
    <w:rsid w:val="00AF0F77"/>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AF0F77"/>
    <w:rPr>
      <w:rFonts w:ascii="Segoe UI" w:hAnsi="Segoe UI" w:cs="Segoe UI" w:hint="default"/>
      <w:sz w:val="18"/>
      <w:szCs w:val="18"/>
    </w:rPr>
  </w:style>
  <w:style w:type="character" w:customStyle="1" w:styleId="cf21">
    <w:name w:val="cf21"/>
    <w:basedOn w:val="Numatytasispastraiposriftas"/>
    <w:rsid w:val="00AF0F77"/>
    <w:rPr>
      <w:rFonts w:ascii="Segoe UI" w:hAnsi="Segoe UI" w:cs="Segoe UI" w:hint="default"/>
      <w:sz w:val="18"/>
      <w:szCs w:val="18"/>
      <w:u w:val="single"/>
    </w:rPr>
  </w:style>
  <w:style w:type="table" w:customStyle="1" w:styleId="Lentelstinklelis3">
    <w:name w:val="Lentelės tinklelis3"/>
    <w:basedOn w:val="prastojilentel"/>
    <w:next w:val="Lentelstinklelis"/>
    <w:rsid w:val="00AF0F7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AF0F77"/>
    <w:rPr>
      <w:color w:val="605E5C"/>
      <w:shd w:val="clear" w:color="auto" w:fill="E1DFDD"/>
    </w:rPr>
  </w:style>
  <w:style w:type="paragraph" w:customStyle="1" w:styleId="CentrBoldm">
    <w:name w:val="CentrBoldm"/>
    <w:basedOn w:val="prastasis"/>
    <w:rsid w:val="00AF0F77"/>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AF0F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F0F77"/>
    <w:pPr>
      <w:suppressAutoHyphens/>
      <w:autoSpaceDN w:val="0"/>
      <w:spacing w:after="0" w:line="240" w:lineRule="auto"/>
      <w:ind w:firstLine="567"/>
      <w:jc w:val="both"/>
      <w:textAlignment w:val="baseline"/>
    </w:pPr>
    <w:rPr>
      <w:rFonts w:ascii="Times New Roman" w:eastAsia="Calibri" w:hAnsi="Times New Roman" w:cs="Times New Roman"/>
      <w:kern w:val="3"/>
      <w:sz w:val="24"/>
      <w:lang w:eastAsia="zh-CN"/>
      <w14:ligatures w14:val="none"/>
    </w:rPr>
  </w:style>
  <w:style w:type="paragraph" w:customStyle="1" w:styleId="ListParagraph3">
    <w:name w:val="List Paragraph3"/>
    <w:basedOn w:val="prastasis"/>
    <w:qFormat/>
    <w:rsid w:val="00AF0F77"/>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AF0F7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savivaldybe@raseiniai.lt" TargetMode="Externa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47108</Words>
  <Characters>26852</Characters>
  <Application>Microsoft Office Word</Application>
  <DocSecurity>0</DocSecurity>
  <Lines>223</Lines>
  <Paragraphs>147</Paragraphs>
  <ScaleCrop>false</ScaleCrop>
  <Company/>
  <LinksUpToDate>false</LinksUpToDate>
  <CharactersWithSpaces>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Elijošienė</dc:creator>
  <cp:keywords/>
  <dc:description/>
  <cp:lastModifiedBy>Sandra Elijošienė</cp:lastModifiedBy>
  <cp:revision>5</cp:revision>
  <dcterms:created xsi:type="dcterms:W3CDTF">2025-05-19T11:52:00Z</dcterms:created>
  <dcterms:modified xsi:type="dcterms:W3CDTF">2025-05-19T11:59:00Z</dcterms:modified>
</cp:coreProperties>
</file>