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9F3D03" w:rsidRDefault="00E47C09" w:rsidP="005F7F49">
      <w:pPr>
        <w:pStyle w:val="Heading"/>
        <w:jc w:val="center"/>
        <w:rPr>
          <w:rFonts w:cs="Times New Roman"/>
          <w:color w:val="auto"/>
          <w:lang w:val="lt-LT"/>
        </w:rPr>
      </w:pPr>
    </w:p>
    <w:p w14:paraId="307C6939" w14:textId="3BF97B59" w:rsidR="00CE0B47" w:rsidRPr="009F3D03" w:rsidRDefault="00776772" w:rsidP="00566FB8">
      <w:pPr>
        <w:pStyle w:val="Heading"/>
        <w:spacing w:after="120"/>
        <w:jc w:val="center"/>
        <w:rPr>
          <w:rFonts w:cs="Times New Roman"/>
          <w:lang w:val="lt-LT"/>
        </w:rPr>
      </w:pPr>
      <w:r>
        <w:rPr>
          <w:rFonts w:cs="Times New Roman"/>
          <w:color w:val="auto"/>
          <w:lang w:val="lt-LT"/>
        </w:rPr>
        <w:t>PIRKIMO SĄLYGŲ 4 PRIEDAS „</w:t>
      </w:r>
      <w:r w:rsidR="00FE67CF">
        <w:rPr>
          <w:rFonts w:cs="Times New Roman"/>
          <w:color w:val="auto"/>
          <w:lang w:val="lt-LT"/>
        </w:rPr>
        <w:t xml:space="preserve">Tiekėjų </w:t>
      </w:r>
      <w:r w:rsidR="003825C3" w:rsidRPr="009F3D03">
        <w:rPr>
          <w:rFonts w:cs="Times New Roman"/>
          <w:color w:val="auto"/>
          <w:lang w:val="lt-LT"/>
        </w:rPr>
        <w:t>PAŠALINIMO PAGRINDAI</w:t>
      </w:r>
      <w:r>
        <w:rPr>
          <w:rFonts w:cs="Times New Roman"/>
          <w:color w:val="auto"/>
          <w:lang w:val="lt-LT"/>
        </w:rPr>
        <w:t>“</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7DAA42A8" w:rsidR="00CE0B47" w:rsidRPr="009F3D03" w:rsidRDefault="00CE0B47" w:rsidP="00E47C09">
            <w:pPr>
              <w:jc w:val="center"/>
              <w:rPr>
                <w:rFonts w:eastAsia="Times New Roman"/>
                <w:b/>
                <w:bCs/>
              </w:rPr>
            </w:pPr>
            <w:r w:rsidRPr="009F3D03">
              <w:rPr>
                <w:b/>
                <w:bCs/>
              </w:rPr>
              <w:t>Atitik</w:t>
            </w:r>
            <w:r w:rsidR="00E50484">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516155" w:rsidRPr="00270756" w14:paraId="7E5E97C6" w14:textId="77777777" w:rsidTr="153AB69A">
        <w:tc>
          <w:tcPr>
            <w:tcW w:w="179" w:type="pct"/>
          </w:tcPr>
          <w:p w14:paraId="2111EADD" w14:textId="77777777" w:rsidR="00516155" w:rsidRPr="00270756" w:rsidRDefault="00516155" w:rsidP="00516155">
            <w:pPr>
              <w:rPr>
                <w:sz w:val="20"/>
                <w:szCs w:val="20"/>
              </w:rPr>
            </w:pPr>
            <w:r w:rsidRPr="00270756">
              <w:rPr>
                <w:sz w:val="20"/>
                <w:szCs w:val="20"/>
              </w:rPr>
              <w:t>1.</w:t>
            </w:r>
          </w:p>
        </w:tc>
        <w:tc>
          <w:tcPr>
            <w:tcW w:w="1787" w:type="pct"/>
          </w:tcPr>
          <w:p w14:paraId="162264C9" w14:textId="77777777" w:rsidR="00516155" w:rsidRPr="00270756" w:rsidRDefault="00516155" w:rsidP="00516155">
            <w:pPr>
              <w:pStyle w:val="NoSpacing"/>
              <w:jc w:val="both"/>
              <w:rPr>
                <w:rFonts w:ascii="Times New Roman" w:eastAsia="Yu Mincho" w:hAnsi="Times New Roman" w:cs="Times New Roman"/>
                <w:i/>
                <w:iCs/>
                <w:sz w:val="20"/>
                <w:szCs w:val="20"/>
                <w:lang w:eastAsia="en-US"/>
              </w:rPr>
            </w:pPr>
            <w:r w:rsidRPr="00270756">
              <w:rPr>
                <w:rFonts w:ascii="Times New Roman" w:eastAsia="Yu Mincho" w:hAnsi="Times New Roman" w:cs="Times New Roman"/>
                <w:sz w:val="20"/>
                <w:szCs w:val="20"/>
                <w:lang w:eastAsia="en-US"/>
              </w:rPr>
              <w:t>Tiekėjas šalinamas iš pirkimo procedūrų, jei (</w:t>
            </w:r>
            <w:r w:rsidRPr="00270756">
              <w:rPr>
                <w:rFonts w:ascii="Times New Roman" w:eastAsia="Yu Mincho" w:hAnsi="Times New Roman" w:cs="Times New Roman"/>
                <w:b/>
                <w:bCs/>
                <w:sz w:val="20"/>
                <w:szCs w:val="20"/>
                <w:lang w:eastAsia="en-US"/>
              </w:rPr>
              <w:t>VPĮ 46 straipsnio 1 dalis (</w:t>
            </w:r>
            <w:r w:rsidRPr="00270756">
              <w:rPr>
                <w:rFonts w:ascii="Times New Roman" w:eastAsia="Yu Mincho" w:hAnsi="Times New Roman" w:cs="Times New Roman"/>
                <w:sz w:val="20"/>
                <w:szCs w:val="20"/>
                <w:lang w:eastAsia="en-US"/>
              </w:rPr>
              <w:t>EBVPD III dalies A1-A6 punktai ir D1 punktas)):</w:t>
            </w:r>
          </w:p>
          <w:p w14:paraId="408127D8" w14:textId="77777777" w:rsidR="00516155" w:rsidRPr="00270756" w:rsidRDefault="00516155" w:rsidP="00516155">
            <w:pPr>
              <w:pStyle w:val="NoSpacing"/>
              <w:jc w:val="both"/>
              <w:rPr>
                <w:rFonts w:ascii="Times New Roman" w:hAnsi="Times New Roman" w:cs="Times New Roman"/>
                <w:sz w:val="20"/>
                <w:szCs w:val="20"/>
                <w:lang w:eastAsia="en-US"/>
              </w:rPr>
            </w:pPr>
          </w:p>
          <w:p w14:paraId="35E2657B"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sz w:val="20"/>
                <w:szCs w:val="20"/>
                <w:lang w:eastAsia="en-US"/>
              </w:rPr>
              <w:t>Tiekėjas arba jo atsakingas asmuo, nurodytas VPĮ 46 straipsnio 2 dalies 2 punkte, nuteistas už šią nusikalstamą veiką:</w:t>
            </w:r>
          </w:p>
          <w:p w14:paraId="495BFB9F"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1) dalyvavimą nusikalstamame susivienijime, jo organizavimą ar vadovavimą jam;</w:t>
            </w:r>
          </w:p>
          <w:p w14:paraId="68D0D7BA"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2) kyšininkavimą, prekybą poveikiu, papirkimą;</w:t>
            </w:r>
          </w:p>
          <w:p w14:paraId="2EF0FA06"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B490E4"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4) nusikalstamą bankrotą;</w:t>
            </w:r>
          </w:p>
          <w:p w14:paraId="43277D6E"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5) teroristinį ir su teroristine veikla susijusį nusikaltimą;</w:t>
            </w:r>
          </w:p>
          <w:p w14:paraId="5D03AF83"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6) nusikalstamu būdu gauto turto legalizavimą;</w:t>
            </w:r>
          </w:p>
          <w:p w14:paraId="71712A86"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7) prekybą žmonėmis, vaiko pirkimą arba pardavimą;</w:t>
            </w:r>
          </w:p>
          <w:p w14:paraId="1D795323"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2773450" w14:textId="77777777" w:rsidR="00516155" w:rsidRPr="00270756" w:rsidRDefault="00516155" w:rsidP="00516155">
            <w:pPr>
              <w:pStyle w:val="NoSpacing"/>
              <w:jc w:val="both"/>
              <w:rPr>
                <w:rFonts w:ascii="Times New Roman" w:hAnsi="Times New Roman" w:cs="Times New Roman"/>
                <w:b/>
                <w:bCs/>
                <w:sz w:val="20"/>
                <w:szCs w:val="20"/>
                <w:lang w:eastAsia="en-US"/>
              </w:rPr>
            </w:pPr>
          </w:p>
          <w:p w14:paraId="421ECFA8"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Laikoma, kad tiekėjas arba jo atsakingas asmuo nuteistas už aukščiau nurodytą nusikalstamą veiką, kai dėl:</w:t>
            </w:r>
          </w:p>
          <w:p w14:paraId="33113DC5" w14:textId="77777777" w:rsidR="00516155" w:rsidRPr="00270756" w:rsidRDefault="00516155" w:rsidP="00516155">
            <w:pPr>
              <w:pStyle w:val="NoSpacing"/>
              <w:jc w:val="both"/>
              <w:rPr>
                <w:rFonts w:ascii="Times New Roman" w:hAnsi="Times New Roman" w:cs="Times New Roman"/>
                <w:bCs/>
                <w:sz w:val="20"/>
                <w:szCs w:val="20"/>
                <w:lang w:eastAsia="en-US"/>
              </w:rPr>
            </w:pPr>
            <w:r w:rsidRPr="0027075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77B6AF6" w14:textId="77777777" w:rsidR="00516155" w:rsidRPr="00270756" w:rsidRDefault="00516155" w:rsidP="00516155">
            <w:pPr>
              <w:pStyle w:val="NoSpacing"/>
              <w:jc w:val="both"/>
              <w:rPr>
                <w:rFonts w:ascii="Times New Roman" w:hAnsi="Times New Roman" w:cs="Times New Roman"/>
                <w:sz w:val="20"/>
                <w:szCs w:val="20"/>
                <w:lang w:eastAsia="en-US"/>
              </w:rPr>
            </w:pPr>
            <w:r w:rsidRPr="00270756">
              <w:rPr>
                <w:rFonts w:ascii="Times New Roman" w:hAnsi="Times New Roman" w:cs="Times New Roman"/>
                <w:sz w:val="20"/>
                <w:szCs w:val="20"/>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w:t>
            </w:r>
            <w:r w:rsidRPr="00270756">
              <w:rPr>
                <w:rFonts w:ascii="Times New Roman" w:hAnsi="Times New Roman" w:cs="Times New Roman"/>
                <w:sz w:val="20"/>
                <w:szCs w:val="20"/>
                <w:lang w:eastAsia="en-US"/>
              </w:rPr>
              <w:lastRenderedPageBreak/>
              <w:t>apkaltinamasis teismo nuosprendis ir šis asmuo turi neišnykusį ar nepanaikintą teistumą;</w:t>
            </w:r>
          </w:p>
          <w:p w14:paraId="14C32248" w14:textId="77777777" w:rsidR="00516155" w:rsidRPr="00270756" w:rsidRDefault="00516155" w:rsidP="00516155">
            <w:pPr>
              <w:pStyle w:val="NoSpacing"/>
              <w:jc w:val="both"/>
              <w:rPr>
                <w:rFonts w:ascii="Times New Roman" w:hAnsi="Times New Roman" w:cs="Times New Roman"/>
                <w:bCs/>
                <w:sz w:val="20"/>
                <w:szCs w:val="20"/>
                <w:lang w:eastAsia="en-US"/>
              </w:rPr>
            </w:pPr>
            <w:r w:rsidRPr="00270756">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06DF80" w14:textId="77777777" w:rsidR="00516155" w:rsidRPr="00270756" w:rsidRDefault="00516155" w:rsidP="00516155">
            <w:pPr>
              <w:pStyle w:val="NoSpacing"/>
              <w:jc w:val="both"/>
              <w:rPr>
                <w:rFonts w:ascii="Times New Roman" w:hAnsi="Times New Roman" w:cs="Times New Roman"/>
                <w:bCs/>
                <w:sz w:val="20"/>
                <w:szCs w:val="20"/>
                <w:lang w:eastAsia="en-US"/>
              </w:rPr>
            </w:pPr>
          </w:p>
          <w:p w14:paraId="2BB905F2" w14:textId="77777777" w:rsidR="00516155" w:rsidRPr="00270756" w:rsidRDefault="00516155" w:rsidP="00516155">
            <w:pPr>
              <w:pStyle w:val="NoSpacing"/>
              <w:jc w:val="both"/>
              <w:rPr>
                <w:rFonts w:ascii="Times New Roman" w:hAnsi="Times New Roman" w:cs="Times New Roman"/>
                <w:i/>
                <w:iCs/>
                <w:sz w:val="20"/>
                <w:szCs w:val="20"/>
                <w:lang w:eastAsia="en-US"/>
              </w:rPr>
            </w:pPr>
            <w:r w:rsidRPr="00270756">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2B083699" w14:textId="0AB108B7" w:rsidR="00516155" w:rsidRPr="00270756" w:rsidRDefault="00516155" w:rsidP="00516155">
            <w:pPr>
              <w:rPr>
                <w:sz w:val="20"/>
                <w:szCs w:val="20"/>
              </w:rPr>
            </w:pPr>
          </w:p>
        </w:tc>
        <w:tc>
          <w:tcPr>
            <w:tcW w:w="1734" w:type="pct"/>
          </w:tcPr>
          <w:p w14:paraId="231DE05F" w14:textId="77777777" w:rsidR="008B4832" w:rsidRPr="00270756" w:rsidRDefault="008B4832" w:rsidP="008B4832">
            <w:pPr>
              <w:tabs>
                <w:tab w:val="left" w:pos="234"/>
              </w:tabs>
              <w:rPr>
                <w:sz w:val="20"/>
                <w:szCs w:val="20"/>
              </w:rPr>
            </w:pPr>
            <w:r w:rsidRPr="00270756">
              <w:rPr>
                <w:sz w:val="20"/>
                <w:szCs w:val="20"/>
              </w:rPr>
              <w:lastRenderedPageBreak/>
              <w:t>Atitiktį pagrindžiantys dokumentai</w:t>
            </w:r>
          </w:p>
          <w:p w14:paraId="4C354ECA" w14:textId="77777777" w:rsidR="008B4832" w:rsidRPr="00270756" w:rsidRDefault="008B4832" w:rsidP="008B4832">
            <w:pPr>
              <w:tabs>
                <w:tab w:val="left" w:pos="234"/>
              </w:tabs>
              <w:rPr>
                <w:sz w:val="20"/>
                <w:szCs w:val="20"/>
              </w:rPr>
            </w:pPr>
            <w:r w:rsidRPr="00270756">
              <w:rPr>
                <w:sz w:val="20"/>
                <w:szCs w:val="20"/>
              </w:rPr>
              <w:t>1. Iš Lietuvoje įsteigtų subjektų reikalaujama:</w:t>
            </w:r>
          </w:p>
          <w:p w14:paraId="341C70A7"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išrašo iš teismo sprendimo arba</w:t>
            </w:r>
          </w:p>
          <w:p w14:paraId="421A8545"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0E77704D"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171BF159" w14:textId="77777777" w:rsidR="008B4832" w:rsidRPr="00270756" w:rsidRDefault="008B4832" w:rsidP="008B4832">
            <w:pPr>
              <w:tabs>
                <w:tab w:val="left" w:pos="234"/>
              </w:tabs>
              <w:rPr>
                <w:sz w:val="20"/>
                <w:szCs w:val="20"/>
              </w:rPr>
            </w:pPr>
          </w:p>
          <w:p w14:paraId="26069FBA" w14:textId="77777777" w:rsidR="008B4832" w:rsidRPr="00270756" w:rsidRDefault="008B4832" w:rsidP="008B4832">
            <w:pPr>
              <w:tabs>
                <w:tab w:val="left" w:pos="234"/>
              </w:tabs>
              <w:rPr>
                <w:sz w:val="20"/>
                <w:szCs w:val="20"/>
              </w:rPr>
            </w:pPr>
            <w:r w:rsidRPr="00270756">
              <w:rPr>
                <w:sz w:val="20"/>
                <w:szCs w:val="20"/>
              </w:rPr>
              <w:t>Iš ne Lietuvoje įsteigtų subjektų reikalaujama:</w:t>
            </w:r>
          </w:p>
          <w:p w14:paraId="672A657B"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atitinkamos užsienio šalies institucijos dokumento.</w:t>
            </w:r>
          </w:p>
          <w:p w14:paraId="60840163" w14:textId="77777777" w:rsidR="008B4832" w:rsidRPr="00270756" w:rsidRDefault="008B4832" w:rsidP="008B4832">
            <w:pPr>
              <w:tabs>
                <w:tab w:val="left" w:pos="234"/>
              </w:tabs>
              <w:rPr>
                <w:sz w:val="20"/>
                <w:szCs w:val="20"/>
              </w:rPr>
            </w:pPr>
          </w:p>
          <w:p w14:paraId="43362DC6" w14:textId="77777777" w:rsidR="008B4832" w:rsidRPr="00270756" w:rsidRDefault="008B4832" w:rsidP="008B4832">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86D39C" w14:textId="77777777" w:rsidR="008B4832" w:rsidRPr="00270756" w:rsidRDefault="008B4832" w:rsidP="008B4832">
            <w:pPr>
              <w:tabs>
                <w:tab w:val="left" w:pos="234"/>
              </w:tabs>
              <w:rPr>
                <w:sz w:val="20"/>
                <w:szCs w:val="20"/>
              </w:rPr>
            </w:pPr>
            <w:r w:rsidRPr="00270756">
              <w:rPr>
                <w:sz w:val="20"/>
                <w:szCs w:val="20"/>
              </w:rPr>
              <w:t>a)</w:t>
            </w:r>
            <w:r w:rsidRPr="00270756">
              <w:rPr>
                <w:sz w:val="20"/>
                <w:szCs w:val="20"/>
              </w:rPr>
              <w:tab/>
              <w:t xml:space="preserve">priesaikos deklaracija; </w:t>
            </w:r>
          </w:p>
          <w:p w14:paraId="1F70B083" w14:textId="77777777" w:rsidR="008B4832" w:rsidRPr="00270756" w:rsidRDefault="008B4832" w:rsidP="008B4832">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3044D7" w14:textId="77777777" w:rsidR="008B4832" w:rsidRPr="00270756" w:rsidRDefault="008B4832" w:rsidP="008B4832">
            <w:pPr>
              <w:tabs>
                <w:tab w:val="left" w:pos="234"/>
              </w:tabs>
              <w:rPr>
                <w:sz w:val="20"/>
                <w:szCs w:val="20"/>
              </w:rPr>
            </w:pPr>
          </w:p>
          <w:p w14:paraId="73CDCF3C" w14:textId="77777777" w:rsidR="008B4832" w:rsidRPr="00270756" w:rsidRDefault="008B4832" w:rsidP="008B4832">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pašalinimo pagrindų nebuvimą patvirtinančius dokumentus. </w:t>
            </w:r>
          </w:p>
          <w:p w14:paraId="3994168D" w14:textId="77777777" w:rsidR="008B4832" w:rsidRPr="00270756" w:rsidRDefault="008B4832" w:rsidP="008B4832">
            <w:pPr>
              <w:tabs>
                <w:tab w:val="left" w:pos="234"/>
              </w:tabs>
              <w:rPr>
                <w:sz w:val="20"/>
                <w:szCs w:val="20"/>
              </w:rPr>
            </w:pPr>
          </w:p>
          <w:p w14:paraId="0131EC7A" w14:textId="77777777" w:rsidR="008B4832" w:rsidRPr="00270756" w:rsidRDefault="008B4832" w:rsidP="008B4832">
            <w:pPr>
              <w:tabs>
                <w:tab w:val="left" w:pos="234"/>
              </w:tabs>
              <w:rPr>
                <w:sz w:val="20"/>
                <w:szCs w:val="20"/>
              </w:rPr>
            </w:pPr>
            <w:r w:rsidRPr="00270756">
              <w:rPr>
                <w:sz w:val="20"/>
                <w:szCs w:val="20"/>
              </w:rPr>
              <w:t xml:space="preserve">Jei dokumentas išduotas anksčiau, tačiau jame nurodytas galiojimo terminas ilgesnis nei pašalinimo pagrindų nebuvimą patvirtinančių dokumentų pagal EBVPD galutinis pateikimo </w:t>
            </w:r>
            <w:r w:rsidRPr="00270756">
              <w:rPr>
                <w:sz w:val="20"/>
                <w:szCs w:val="20"/>
              </w:rPr>
              <w:lastRenderedPageBreak/>
              <w:t>terminas, toks dokumentas jo galiojimo laikotarpiu yra priimtinas.</w:t>
            </w:r>
          </w:p>
          <w:p w14:paraId="7349C235" w14:textId="77777777" w:rsidR="008B4832" w:rsidRPr="00270756" w:rsidRDefault="008B4832" w:rsidP="008B4832">
            <w:pPr>
              <w:tabs>
                <w:tab w:val="left" w:pos="234"/>
              </w:tabs>
              <w:rPr>
                <w:sz w:val="20"/>
                <w:szCs w:val="20"/>
              </w:rPr>
            </w:pPr>
          </w:p>
          <w:p w14:paraId="6FAC6CCE" w14:textId="77777777" w:rsidR="008B4832" w:rsidRPr="00270756" w:rsidRDefault="008B4832" w:rsidP="008B4832">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6924DB58" w14:textId="00C6C91A" w:rsidR="00516155" w:rsidRPr="00270756" w:rsidRDefault="00516155" w:rsidP="00516155">
            <w:pPr>
              <w:tabs>
                <w:tab w:val="left" w:pos="234"/>
              </w:tabs>
              <w:rPr>
                <w:sz w:val="20"/>
                <w:szCs w:val="20"/>
              </w:rPr>
            </w:pPr>
            <w:r w:rsidRPr="00270756">
              <w:rPr>
                <w:sz w:val="20"/>
                <w:szCs w:val="20"/>
              </w:rPr>
              <w:br/>
            </w:r>
          </w:p>
        </w:tc>
        <w:tc>
          <w:tcPr>
            <w:tcW w:w="1300" w:type="pct"/>
          </w:tcPr>
          <w:p w14:paraId="45FFB8BA" w14:textId="1B145F8D" w:rsidR="00516155" w:rsidRPr="00270756" w:rsidRDefault="00B5316A" w:rsidP="00516155">
            <w:pPr>
              <w:rPr>
                <w:sz w:val="20"/>
                <w:szCs w:val="20"/>
              </w:rPr>
            </w:pPr>
            <w:r w:rsidRPr="00270756">
              <w:rPr>
                <w:sz w:val="20"/>
                <w:szCs w:val="20"/>
              </w:rPr>
              <w:lastRenderedPageBreak/>
              <w:t>Tiekėjas, kiekvienas tiekėjų grupės narys ir kiekvienas kitas ūkio subjektas, kurio pajėgumais remiasi tiekėjas.</w:t>
            </w:r>
          </w:p>
        </w:tc>
      </w:tr>
      <w:tr w:rsidR="00516155" w:rsidRPr="00270756" w14:paraId="4AAE025D" w14:textId="77777777" w:rsidTr="153AB69A">
        <w:tc>
          <w:tcPr>
            <w:tcW w:w="179" w:type="pct"/>
          </w:tcPr>
          <w:p w14:paraId="0DF18FD4" w14:textId="77777777" w:rsidR="00516155" w:rsidRPr="00270756" w:rsidRDefault="00516155" w:rsidP="00516155">
            <w:pPr>
              <w:rPr>
                <w:sz w:val="20"/>
                <w:szCs w:val="20"/>
              </w:rPr>
            </w:pPr>
            <w:r w:rsidRPr="00270756">
              <w:rPr>
                <w:sz w:val="20"/>
                <w:szCs w:val="20"/>
              </w:rPr>
              <w:t>2.</w:t>
            </w:r>
          </w:p>
        </w:tc>
        <w:tc>
          <w:tcPr>
            <w:tcW w:w="1787" w:type="pct"/>
          </w:tcPr>
          <w:p w14:paraId="7D61EEAF" w14:textId="77777777" w:rsidR="00A64104" w:rsidRPr="00270756" w:rsidRDefault="00A64104" w:rsidP="00A64104">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20AC2F64" w14:textId="310EAA62" w:rsidR="00516155" w:rsidRPr="00270756" w:rsidRDefault="00A64104" w:rsidP="00A64104">
            <w:pPr>
              <w:rPr>
                <w:sz w:val="20"/>
                <w:szCs w:val="20"/>
              </w:rPr>
            </w:pPr>
            <w:r w:rsidRPr="00270756">
              <w:rPr>
                <w:sz w:val="20"/>
                <w:szCs w:val="20"/>
              </w:rPr>
              <w:t>Tiekėjas yra neatlikęs jam paskirtos baudžiamojo poveikio priemonės – uždraudimo juridiniam asmeniui dalyvauti viešuosiuose pirkimuose.</w:t>
            </w:r>
          </w:p>
        </w:tc>
        <w:tc>
          <w:tcPr>
            <w:tcW w:w="1734" w:type="pct"/>
          </w:tcPr>
          <w:p w14:paraId="227A81AF" w14:textId="7370F449" w:rsidR="00516155" w:rsidRPr="00270756" w:rsidRDefault="00A26BB3" w:rsidP="00516155">
            <w:pPr>
              <w:rPr>
                <w:sz w:val="20"/>
                <w:szCs w:val="20"/>
              </w:rPr>
            </w:pPr>
            <w:r w:rsidRPr="00270756">
              <w:rPr>
                <w:sz w:val="20"/>
                <w:szCs w:val="20"/>
              </w:rPr>
              <w:t>Iš Lietuvoje įsteigtų subjektų įrodančių dokumentų nereikalaujama. Užtenka pateikto EBVPD.</w:t>
            </w:r>
          </w:p>
          <w:p w14:paraId="08F646CF" w14:textId="77777777" w:rsidR="00516155" w:rsidRPr="00270756" w:rsidRDefault="00516155" w:rsidP="00516155">
            <w:pPr>
              <w:pStyle w:val="NoSpacing"/>
              <w:jc w:val="both"/>
              <w:rPr>
                <w:rFonts w:ascii="Times New Roman" w:hAnsi="Times New Roman" w:cs="Times New Roman"/>
                <w:b/>
                <w:sz w:val="20"/>
                <w:szCs w:val="20"/>
              </w:rPr>
            </w:pPr>
          </w:p>
          <w:p w14:paraId="619E2556" w14:textId="0A3C5A6E" w:rsidR="00A64104" w:rsidRPr="00270756" w:rsidRDefault="00A64104" w:rsidP="00516155">
            <w:pPr>
              <w:pStyle w:val="NoSpacing"/>
              <w:jc w:val="both"/>
              <w:rPr>
                <w:rFonts w:ascii="Times New Roman" w:hAnsi="Times New Roman" w:cs="Times New Roman"/>
                <w:b/>
                <w:sz w:val="20"/>
                <w:szCs w:val="20"/>
              </w:rPr>
            </w:pPr>
          </w:p>
        </w:tc>
        <w:tc>
          <w:tcPr>
            <w:tcW w:w="1300" w:type="pct"/>
          </w:tcPr>
          <w:p w14:paraId="0B0B46F6" w14:textId="6FAE5E84" w:rsidR="00516155" w:rsidRPr="00270756" w:rsidRDefault="005516DD" w:rsidP="00516155">
            <w:pPr>
              <w:rPr>
                <w:sz w:val="20"/>
                <w:szCs w:val="20"/>
              </w:rPr>
            </w:pPr>
            <w:r w:rsidRPr="00270756">
              <w:rPr>
                <w:sz w:val="20"/>
                <w:szCs w:val="20"/>
              </w:rPr>
              <w:t>Tiekėjas, kiekvienas tiekėjų grupės narys ir kiekvienas kitas ūkio subjektas, kurio pajėgumais remiasi tiekėjas.</w:t>
            </w:r>
          </w:p>
        </w:tc>
      </w:tr>
      <w:tr w:rsidR="00516155" w:rsidRPr="00270756" w14:paraId="1E97CACD" w14:textId="77777777" w:rsidTr="153AB69A">
        <w:tc>
          <w:tcPr>
            <w:tcW w:w="179" w:type="pct"/>
          </w:tcPr>
          <w:p w14:paraId="109D9011" w14:textId="77777777" w:rsidR="00516155" w:rsidRPr="00270756" w:rsidRDefault="00516155" w:rsidP="00516155">
            <w:pPr>
              <w:rPr>
                <w:sz w:val="20"/>
                <w:szCs w:val="20"/>
              </w:rPr>
            </w:pPr>
            <w:r w:rsidRPr="00270756">
              <w:rPr>
                <w:sz w:val="20"/>
                <w:szCs w:val="20"/>
              </w:rPr>
              <w:t>3.</w:t>
            </w:r>
          </w:p>
        </w:tc>
        <w:tc>
          <w:tcPr>
            <w:tcW w:w="1787" w:type="pct"/>
          </w:tcPr>
          <w:p w14:paraId="0A8FFD43" w14:textId="77777777" w:rsidR="001A2115" w:rsidRPr="00270756" w:rsidRDefault="00516155" w:rsidP="001A2115">
            <w:pPr>
              <w:rPr>
                <w:sz w:val="20"/>
                <w:szCs w:val="20"/>
              </w:rPr>
            </w:pPr>
            <w:r w:rsidRPr="00270756">
              <w:rPr>
                <w:sz w:val="20"/>
                <w:szCs w:val="20"/>
              </w:rPr>
              <w:t xml:space="preserve"> </w:t>
            </w:r>
            <w:r w:rsidR="001A2115" w:rsidRPr="00270756">
              <w:rPr>
                <w:sz w:val="20"/>
                <w:szCs w:val="20"/>
              </w:rPr>
              <w:t>Tiekėjas šalinamas iš pirkimo procedūrų, jei (VPĮ 46 straipsnio 3 dalis (EBVPD III dalies B1 ir B2 punktai)):</w:t>
            </w:r>
          </w:p>
          <w:p w14:paraId="50F3B487" w14:textId="77777777" w:rsidR="001A2115" w:rsidRPr="00270756" w:rsidRDefault="001A2115" w:rsidP="001A2115">
            <w:pPr>
              <w:rPr>
                <w:sz w:val="20"/>
                <w:szCs w:val="20"/>
              </w:rPr>
            </w:pPr>
          </w:p>
          <w:p w14:paraId="306179EF" w14:textId="77777777" w:rsidR="001A2115" w:rsidRPr="00270756" w:rsidRDefault="001A2115" w:rsidP="001A211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8F85F7" w14:textId="77777777" w:rsidR="001A2115" w:rsidRPr="00270756" w:rsidRDefault="001A2115" w:rsidP="001A2115">
            <w:pPr>
              <w:rPr>
                <w:sz w:val="20"/>
                <w:szCs w:val="20"/>
              </w:rPr>
            </w:pPr>
          </w:p>
          <w:p w14:paraId="6B131AC9" w14:textId="77777777" w:rsidR="001A2115" w:rsidRPr="00270756" w:rsidRDefault="001A2115" w:rsidP="001A2115">
            <w:pPr>
              <w:rPr>
                <w:sz w:val="20"/>
                <w:szCs w:val="20"/>
              </w:rPr>
            </w:pPr>
            <w:r w:rsidRPr="00270756">
              <w:rPr>
                <w:sz w:val="20"/>
                <w:szCs w:val="20"/>
              </w:rPr>
              <w:t>Laikoma, kad tiekėjas nuteistas už aukščiau nurodytą nusikalstamą veiką, kai dėl:</w:t>
            </w:r>
          </w:p>
          <w:p w14:paraId="56F78ADA" w14:textId="77777777" w:rsidR="001A2115" w:rsidRPr="00270756" w:rsidRDefault="001A2115" w:rsidP="001A211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7196B485" w14:textId="77777777" w:rsidR="001A2115" w:rsidRPr="00270756" w:rsidRDefault="001A2115" w:rsidP="001A211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983EAA" w14:textId="77777777" w:rsidR="001A2115" w:rsidRPr="00270756" w:rsidRDefault="001A2115" w:rsidP="001A2115">
            <w:pPr>
              <w:rPr>
                <w:sz w:val="20"/>
                <w:szCs w:val="20"/>
              </w:rPr>
            </w:pPr>
          </w:p>
          <w:p w14:paraId="14A8CC6A" w14:textId="77777777" w:rsidR="001A2115" w:rsidRPr="00270756" w:rsidRDefault="001A2115" w:rsidP="001A2115">
            <w:pPr>
              <w:rPr>
                <w:sz w:val="20"/>
                <w:szCs w:val="20"/>
              </w:rPr>
            </w:pPr>
            <w:r w:rsidRPr="00270756">
              <w:rPr>
                <w:sz w:val="20"/>
                <w:szCs w:val="20"/>
              </w:rPr>
              <w:t>Tačiau ši nuostata netaikoma, jeigu:</w:t>
            </w:r>
          </w:p>
          <w:p w14:paraId="2AB6AB04" w14:textId="77777777" w:rsidR="001A2115" w:rsidRPr="00270756" w:rsidRDefault="001A2115" w:rsidP="001A2115">
            <w:pPr>
              <w:rPr>
                <w:sz w:val="20"/>
                <w:szCs w:val="20"/>
              </w:rPr>
            </w:pPr>
            <w:r w:rsidRPr="00270756">
              <w:rPr>
                <w:sz w:val="20"/>
                <w:szCs w:val="20"/>
              </w:rPr>
              <w:lastRenderedPageBreak/>
              <w:t>1) tiekėjas yra įsipareigojęs sumokėti mokesčius, įskaitant socialinio draudimo įmokas ir dėl to laikomas jau įvykdžiusiu šioje dalyje nurodytus įsipareigojimus;</w:t>
            </w:r>
          </w:p>
          <w:p w14:paraId="3CCB8E3F" w14:textId="77777777" w:rsidR="001A2115" w:rsidRPr="00270756" w:rsidRDefault="001A2115" w:rsidP="001A2115">
            <w:pPr>
              <w:rPr>
                <w:sz w:val="20"/>
                <w:szCs w:val="20"/>
              </w:rPr>
            </w:pPr>
            <w:r w:rsidRPr="00270756">
              <w:rPr>
                <w:sz w:val="20"/>
                <w:szCs w:val="20"/>
              </w:rPr>
              <w:t>2) įsiskolinimo suma neviršija 50 Eur (penkiasdešimt eurų);</w:t>
            </w:r>
          </w:p>
          <w:p w14:paraId="61072AA7" w14:textId="681CDFE6" w:rsidR="005516DD" w:rsidRPr="00270756" w:rsidRDefault="001A2115" w:rsidP="001A211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C7CDCD3" w14:textId="3DD65258" w:rsidR="00516155" w:rsidRPr="00270756" w:rsidRDefault="00516155" w:rsidP="00516155">
            <w:pPr>
              <w:rPr>
                <w:sz w:val="20"/>
                <w:szCs w:val="20"/>
              </w:rPr>
            </w:pPr>
            <w:r w:rsidRPr="00270756">
              <w:rPr>
                <w:sz w:val="20"/>
                <w:szCs w:val="20"/>
              </w:rPr>
              <w:br/>
            </w:r>
          </w:p>
          <w:p w14:paraId="0C51EA59" w14:textId="3EFAD17B" w:rsidR="00516155" w:rsidRPr="00270756" w:rsidRDefault="00516155" w:rsidP="00516155">
            <w:pPr>
              <w:rPr>
                <w:sz w:val="20"/>
                <w:szCs w:val="20"/>
              </w:rPr>
            </w:pPr>
            <w:r w:rsidRPr="00270756">
              <w:rPr>
                <w:sz w:val="20"/>
                <w:szCs w:val="20"/>
              </w:rPr>
              <w:br/>
            </w:r>
          </w:p>
          <w:p w14:paraId="5C26BD63" w14:textId="6D8BAE37" w:rsidR="00516155" w:rsidRPr="00270756" w:rsidRDefault="00516155" w:rsidP="00516155">
            <w:pPr>
              <w:rPr>
                <w:sz w:val="20"/>
                <w:szCs w:val="20"/>
              </w:rPr>
            </w:pPr>
          </w:p>
        </w:tc>
        <w:tc>
          <w:tcPr>
            <w:tcW w:w="1734" w:type="pct"/>
          </w:tcPr>
          <w:p w14:paraId="17C789B0"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5CF9D81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7E4ACB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1AC2128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224E04F0" w14:textId="77777777" w:rsidR="00854946" w:rsidRPr="00270756" w:rsidRDefault="00854946" w:rsidP="00854946">
            <w:pPr>
              <w:pStyle w:val="Body"/>
              <w:rPr>
                <w:rFonts w:cs="Times New Roman"/>
                <w:color w:val="auto"/>
                <w:sz w:val="20"/>
                <w:szCs w:val="20"/>
                <w:lang w:eastAsia="en-US"/>
                <w14:textOutline w14:w="0" w14:cap="rnd" w14:cmpd="sng" w14:algn="ctr">
                  <w14:noFill/>
                  <w14:prstDash w14:val="solid"/>
                  <w14:bevel/>
                </w14:textOutline>
              </w:rPr>
            </w:pPr>
          </w:p>
          <w:p w14:paraId="262025A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3A50856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3E1A9A2F"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D99C7C8"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1FACE"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0E4F7EB1"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BBF53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7BAF93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AF6F88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0FA985E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582922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2D2D0A6E"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3F5DCF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7A2B3371"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66160F9"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0D2121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0CC9D5"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3A7C32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2.2) Jeigu tiekėjas yra fizinis asmuo, registruotas Lietuvos Respublikoje, jis pateikia išrašą iš teismo sprendimo (jei toks yra) arba „Sodros“ išduotą dokumentą, arba valstybės įmonės </w:t>
            </w:r>
            <w:r w:rsidRPr="00270756">
              <w:rPr>
                <w:rFonts w:cs="Times New Roman"/>
                <w:color w:val="auto"/>
                <w:sz w:val="20"/>
                <w:szCs w:val="20"/>
                <w:lang w:eastAsia="en-US"/>
                <w14:textOutline w14:w="0" w14:cap="rnd" w14:cmpd="sng" w14:algn="ctr">
                  <w14:noFill/>
                  <w14:prstDash w14:val="solid"/>
                  <w14:bevel/>
                </w14:textOutline>
              </w:rPr>
              <w:lastRenderedPageBreak/>
              <w:t>Registrų centras Lietuvos Respublikos Vyriausybės nustatyta tvarka išduotą dokumentą, patvirtinantį jungtinius kompetentingų institucijų tvarkomus duomenis.</w:t>
            </w:r>
          </w:p>
          <w:p w14:paraId="15F7642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ECAC91F"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54927BA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29DD9BC" w14:textId="77777777" w:rsidR="00854946" w:rsidRPr="00270756" w:rsidRDefault="00854946" w:rsidP="00854946">
            <w:pPr>
              <w:pStyle w:val="Body"/>
              <w:rPr>
                <w:rFonts w:cs="Times New Roman"/>
                <w:color w:val="auto"/>
                <w:sz w:val="20"/>
                <w:szCs w:val="20"/>
                <w:lang w:eastAsia="en-US"/>
                <w14:textOutline w14:w="0" w14:cap="rnd" w14:cmpd="sng" w14:algn="ctr">
                  <w14:noFill/>
                  <w14:prstDash w14:val="solid"/>
                  <w14:bevel/>
                </w14:textOutline>
              </w:rPr>
            </w:pPr>
          </w:p>
          <w:p w14:paraId="4CB6B9A4"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CB93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32598D3B"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8BD0A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ED03D54"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5CDB53B"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0FAE59B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EB3E38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462C47B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BC7647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9C02C9" w14:textId="77777777" w:rsidR="00516155" w:rsidRPr="00270756" w:rsidRDefault="00516155" w:rsidP="00516155">
            <w:pPr>
              <w:pStyle w:val="Body"/>
              <w:jc w:val="both"/>
              <w:rPr>
                <w:rFonts w:cs="Times New Roman"/>
                <w:color w:val="auto"/>
                <w:sz w:val="20"/>
                <w:szCs w:val="20"/>
                <w:lang w:eastAsia="en-US"/>
                <w14:textOutline w14:w="0" w14:cap="rnd" w14:cmpd="sng" w14:algn="ctr">
                  <w14:noFill/>
                  <w14:prstDash w14:val="solid"/>
                  <w14:bevel/>
                </w14:textOutline>
              </w:rPr>
            </w:pPr>
          </w:p>
          <w:p w14:paraId="126B9592" w14:textId="321998A8" w:rsidR="001A2115" w:rsidRPr="00270756" w:rsidRDefault="00516155" w:rsidP="001A2115">
            <w:pPr>
              <w:pStyle w:val="NoSpacing"/>
              <w:jc w:val="both"/>
              <w:rPr>
                <w:sz w:val="20"/>
                <w:szCs w:val="20"/>
              </w:rPr>
            </w:pPr>
            <w:r w:rsidRPr="00270756">
              <w:rPr>
                <w:sz w:val="20"/>
                <w:szCs w:val="20"/>
              </w:rPr>
              <w:lastRenderedPageBreak/>
              <w:br/>
            </w:r>
          </w:p>
          <w:p w14:paraId="7A3B235C" w14:textId="2A94B442" w:rsidR="001A2115" w:rsidRPr="00270756" w:rsidRDefault="00516155" w:rsidP="001A2115">
            <w:pPr>
              <w:rPr>
                <w:sz w:val="20"/>
                <w:szCs w:val="20"/>
              </w:rPr>
            </w:pPr>
            <w:r w:rsidRPr="00270756">
              <w:rPr>
                <w:sz w:val="20"/>
                <w:szCs w:val="20"/>
              </w:rPr>
              <w:br/>
            </w:r>
            <w:r w:rsidRPr="00270756">
              <w:rPr>
                <w:sz w:val="20"/>
                <w:szCs w:val="20"/>
              </w:rPr>
              <w:br/>
            </w:r>
          </w:p>
          <w:p w14:paraId="2838571F" w14:textId="39465AD8" w:rsidR="00516155" w:rsidRPr="00270756" w:rsidRDefault="00516155" w:rsidP="001A2115">
            <w:pPr>
              <w:rPr>
                <w:sz w:val="20"/>
                <w:szCs w:val="20"/>
              </w:rPr>
            </w:pPr>
            <w:r w:rsidRPr="00270756">
              <w:rPr>
                <w:sz w:val="20"/>
                <w:szCs w:val="20"/>
              </w:rPr>
              <w:br/>
            </w:r>
            <w:r w:rsidRPr="00270756">
              <w:rPr>
                <w:sz w:val="20"/>
                <w:szCs w:val="20"/>
              </w:rPr>
              <w:br/>
            </w:r>
          </w:p>
        </w:tc>
        <w:tc>
          <w:tcPr>
            <w:tcW w:w="1300" w:type="pct"/>
          </w:tcPr>
          <w:p w14:paraId="14731921" w14:textId="5022D881" w:rsidR="00516155" w:rsidRPr="00270756" w:rsidRDefault="00875E0F" w:rsidP="00516155">
            <w:pPr>
              <w:rPr>
                <w:sz w:val="20"/>
                <w:szCs w:val="20"/>
              </w:rPr>
            </w:pPr>
            <w:r w:rsidRPr="00270756">
              <w:rPr>
                <w:sz w:val="20"/>
                <w:szCs w:val="20"/>
              </w:rPr>
              <w:lastRenderedPageBreak/>
              <w:t>Tiekėjas, kiekvienas tiekėjų grupės narys ir kiekvienas kitas ūkio subjektas, kurio pajėgumais remiasi tiekėjas.</w:t>
            </w:r>
          </w:p>
        </w:tc>
      </w:tr>
      <w:tr w:rsidR="00D67154" w:rsidRPr="00270756" w14:paraId="45916902" w14:textId="77777777" w:rsidTr="153AB69A">
        <w:tc>
          <w:tcPr>
            <w:tcW w:w="179" w:type="pct"/>
          </w:tcPr>
          <w:p w14:paraId="4C6B962E" w14:textId="33DEC41B" w:rsidR="00D67154" w:rsidRPr="00270756" w:rsidRDefault="00D67154" w:rsidP="00516155">
            <w:pPr>
              <w:rPr>
                <w:sz w:val="20"/>
                <w:szCs w:val="20"/>
              </w:rPr>
            </w:pPr>
            <w:r w:rsidRPr="00270756">
              <w:rPr>
                <w:sz w:val="20"/>
                <w:szCs w:val="20"/>
              </w:rPr>
              <w:lastRenderedPageBreak/>
              <w:t>4.</w:t>
            </w:r>
          </w:p>
        </w:tc>
        <w:tc>
          <w:tcPr>
            <w:tcW w:w="1787" w:type="pct"/>
          </w:tcPr>
          <w:p w14:paraId="571AA699" w14:textId="77777777" w:rsidR="00665E80" w:rsidRPr="00270756" w:rsidRDefault="00665E80" w:rsidP="00665E80">
            <w:pPr>
              <w:rPr>
                <w:sz w:val="20"/>
                <w:szCs w:val="20"/>
              </w:rPr>
            </w:pPr>
            <w:r w:rsidRPr="00270756">
              <w:rPr>
                <w:sz w:val="20"/>
                <w:szCs w:val="20"/>
              </w:rPr>
              <w:t>1. Tiekėjas šalinamas iš pirkimo procedūrų, jei (VPĮ 46 straipsnio 4 dalies 1 punktas (EBVPD III dalies C10 punktas)):</w:t>
            </w:r>
          </w:p>
          <w:p w14:paraId="347620A9" w14:textId="77777777" w:rsidR="00665E80" w:rsidRPr="00270756" w:rsidRDefault="00665E80" w:rsidP="00665E80">
            <w:pPr>
              <w:rPr>
                <w:sz w:val="20"/>
                <w:szCs w:val="20"/>
              </w:rPr>
            </w:pPr>
          </w:p>
          <w:p w14:paraId="32CFCE82" w14:textId="77777777" w:rsidR="00665E80" w:rsidRPr="00270756" w:rsidRDefault="00665E80" w:rsidP="00665E80">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69322645" w14:textId="77777777" w:rsidR="00665E80" w:rsidRPr="00270756" w:rsidRDefault="00665E80" w:rsidP="00665E80">
            <w:pPr>
              <w:rPr>
                <w:sz w:val="20"/>
                <w:szCs w:val="20"/>
              </w:rPr>
            </w:pPr>
          </w:p>
          <w:p w14:paraId="43F30520" w14:textId="77777777" w:rsidR="00665E80" w:rsidRPr="00270756" w:rsidRDefault="00665E80" w:rsidP="00665E80">
            <w:pPr>
              <w:rPr>
                <w:sz w:val="20"/>
                <w:szCs w:val="20"/>
              </w:rPr>
            </w:pPr>
            <w:r w:rsidRPr="00270756">
              <w:rPr>
                <w:sz w:val="20"/>
                <w:szCs w:val="20"/>
              </w:rPr>
              <w:t>2. Tiekėjas šalinamas iš pirkimo procedūrų, jei (VPĮ 46 straipsnio 4 dalies 2 punktas (EBVPD III dalies C12 punktas)):</w:t>
            </w:r>
          </w:p>
          <w:p w14:paraId="5D187138" w14:textId="77777777" w:rsidR="00665E80" w:rsidRPr="00270756" w:rsidRDefault="00665E80" w:rsidP="00665E80">
            <w:pPr>
              <w:rPr>
                <w:sz w:val="20"/>
                <w:szCs w:val="20"/>
              </w:rPr>
            </w:pPr>
          </w:p>
          <w:p w14:paraId="0DBC4DF5" w14:textId="77777777" w:rsidR="00665E80" w:rsidRPr="00270756" w:rsidRDefault="00665E80" w:rsidP="00665E80">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0C0776F7" w14:textId="77777777" w:rsidR="00665E80" w:rsidRPr="00270756" w:rsidRDefault="00665E80" w:rsidP="00665E80">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56B95BC" w14:textId="77777777" w:rsidR="00665E80" w:rsidRPr="00270756" w:rsidRDefault="00665E80" w:rsidP="00665E80">
            <w:pPr>
              <w:rPr>
                <w:sz w:val="20"/>
                <w:szCs w:val="20"/>
              </w:rPr>
            </w:pPr>
          </w:p>
          <w:p w14:paraId="5B5C0305" w14:textId="77777777" w:rsidR="00665E80" w:rsidRPr="00270756" w:rsidRDefault="00665E80" w:rsidP="00665E80">
            <w:pPr>
              <w:rPr>
                <w:sz w:val="20"/>
                <w:szCs w:val="20"/>
              </w:rPr>
            </w:pPr>
            <w:r w:rsidRPr="00270756">
              <w:rPr>
                <w:sz w:val="20"/>
                <w:szCs w:val="20"/>
              </w:rPr>
              <w:t>3. Tiekėjas šalinamas iš pirkimo procedūrų, jei (VPĮ 46 straipsnio 4 dalies 3 punktas (EBVPD III dalies C13 punktas)):</w:t>
            </w:r>
          </w:p>
          <w:p w14:paraId="73ECB9B8" w14:textId="77777777" w:rsidR="00665E80" w:rsidRPr="00270756" w:rsidRDefault="00665E80" w:rsidP="00665E80">
            <w:pPr>
              <w:rPr>
                <w:sz w:val="20"/>
                <w:szCs w:val="20"/>
              </w:rPr>
            </w:pPr>
          </w:p>
          <w:p w14:paraId="5B9DBF0E" w14:textId="77777777" w:rsidR="00665E80" w:rsidRPr="00270756" w:rsidRDefault="00665E80" w:rsidP="00665E80">
            <w:pPr>
              <w:rPr>
                <w:sz w:val="20"/>
                <w:szCs w:val="20"/>
              </w:rPr>
            </w:pPr>
            <w:r w:rsidRPr="00270756">
              <w:rPr>
                <w:sz w:val="20"/>
                <w:szCs w:val="20"/>
              </w:rPr>
              <w:t>Pažeista konkurencija, kaip nustatyta VPĮ 27 straipsnio 3 ir 4 dalyse, ir atitinkamos padėties negalima ištaisyti.</w:t>
            </w:r>
          </w:p>
          <w:p w14:paraId="4DB755A0" w14:textId="77777777" w:rsidR="00665E80" w:rsidRPr="00270756" w:rsidRDefault="00665E80" w:rsidP="00665E80">
            <w:pPr>
              <w:rPr>
                <w:sz w:val="20"/>
                <w:szCs w:val="20"/>
              </w:rPr>
            </w:pPr>
          </w:p>
          <w:p w14:paraId="0D5CB74A" w14:textId="77777777" w:rsidR="00665E80" w:rsidRPr="00270756" w:rsidRDefault="00665E80" w:rsidP="00665E80">
            <w:pPr>
              <w:rPr>
                <w:sz w:val="20"/>
                <w:szCs w:val="20"/>
              </w:rPr>
            </w:pPr>
            <w:r w:rsidRPr="00270756">
              <w:rPr>
                <w:sz w:val="20"/>
                <w:szCs w:val="20"/>
              </w:rPr>
              <w:t>4. Tiekėjas šalinamas iš pirkimo procedūrų, jei (VPĮ 46 straipsnio 4 dalies 4 punktas (EBVPD III dalies C15 punktas)):</w:t>
            </w:r>
          </w:p>
          <w:p w14:paraId="38F05565" w14:textId="77777777" w:rsidR="00665E80" w:rsidRPr="00270756" w:rsidRDefault="00665E80" w:rsidP="00665E80">
            <w:pPr>
              <w:rPr>
                <w:sz w:val="20"/>
                <w:szCs w:val="20"/>
              </w:rPr>
            </w:pPr>
          </w:p>
          <w:p w14:paraId="7708D06A" w14:textId="77777777" w:rsidR="00665E80" w:rsidRPr="00270756" w:rsidRDefault="00665E80" w:rsidP="00665E80">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3072B6" w14:textId="77777777" w:rsidR="00665E80" w:rsidRPr="00270756" w:rsidRDefault="00665E80" w:rsidP="00665E80">
            <w:pPr>
              <w:rPr>
                <w:sz w:val="20"/>
                <w:szCs w:val="20"/>
              </w:rPr>
            </w:pPr>
            <w:r w:rsidRPr="00270756">
              <w:rPr>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AD81DD" w14:textId="77777777" w:rsidR="00665E80" w:rsidRPr="00270756" w:rsidRDefault="00665E80" w:rsidP="00665E80">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C5BDBA4" w14:textId="77777777" w:rsidR="00665E80" w:rsidRPr="00270756" w:rsidRDefault="00665E80" w:rsidP="00665E80">
            <w:pPr>
              <w:rPr>
                <w:sz w:val="20"/>
                <w:szCs w:val="20"/>
              </w:rPr>
            </w:pPr>
          </w:p>
          <w:p w14:paraId="7B06130B" w14:textId="77777777" w:rsidR="00665E80" w:rsidRPr="00270756" w:rsidRDefault="00665E80" w:rsidP="00665E80">
            <w:pPr>
              <w:rPr>
                <w:sz w:val="20"/>
                <w:szCs w:val="20"/>
              </w:rPr>
            </w:pPr>
            <w:r w:rsidRPr="00270756">
              <w:rPr>
                <w:sz w:val="20"/>
                <w:szCs w:val="20"/>
              </w:rPr>
              <w:t>5. Tiekėjas šalinamas iš pirkimo procedūrų, jei (VPĮ 46 straipsnio 4 dalies 5 punktas (EBVPD III dalies C15 punktas)):</w:t>
            </w:r>
          </w:p>
          <w:p w14:paraId="33157F7D" w14:textId="77777777" w:rsidR="00665E80" w:rsidRPr="00270756" w:rsidRDefault="00665E80" w:rsidP="00665E80">
            <w:pPr>
              <w:rPr>
                <w:sz w:val="20"/>
                <w:szCs w:val="20"/>
              </w:rPr>
            </w:pPr>
          </w:p>
          <w:p w14:paraId="5AC8A6DD" w14:textId="77777777" w:rsidR="00665E80" w:rsidRPr="00270756" w:rsidRDefault="00665E80" w:rsidP="00665E80">
            <w:pPr>
              <w:rPr>
                <w:sz w:val="20"/>
                <w:szCs w:val="20"/>
              </w:rPr>
            </w:pPr>
            <w:r w:rsidRPr="002707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B65EED" w14:textId="77777777" w:rsidR="00665E80" w:rsidRPr="00270756" w:rsidRDefault="00665E80" w:rsidP="00665E80">
            <w:pPr>
              <w:rPr>
                <w:sz w:val="20"/>
                <w:szCs w:val="20"/>
              </w:rPr>
            </w:pPr>
          </w:p>
          <w:p w14:paraId="1564807E" w14:textId="77777777" w:rsidR="00665E80" w:rsidRPr="00270756" w:rsidRDefault="00665E80" w:rsidP="00665E80">
            <w:pPr>
              <w:rPr>
                <w:sz w:val="20"/>
                <w:szCs w:val="20"/>
              </w:rPr>
            </w:pPr>
            <w:r w:rsidRPr="00270756">
              <w:rPr>
                <w:sz w:val="20"/>
                <w:szCs w:val="20"/>
              </w:rPr>
              <w:t>6. Tiekėjas šalinamas iš pirkimo procedūrų, jei (VPĮ 46 straipsnio 4 dalies 6 punktas (EBVPD III dalies C14 punktas)):</w:t>
            </w:r>
          </w:p>
          <w:p w14:paraId="4BA225CF" w14:textId="77777777" w:rsidR="00665E80" w:rsidRPr="00270756" w:rsidRDefault="00665E80" w:rsidP="00665E80">
            <w:pPr>
              <w:rPr>
                <w:sz w:val="20"/>
                <w:szCs w:val="20"/>
              </w:rPr>
            </w:pPr>
          </w:p>
          <w:p w14:paraId="26914D58" w14:textId="77777777" w:rsidR="00665E80" w:rsidRPr="00270756" w:rsidRDefault="00665E80" w:rsidP="00665E80">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270756">
              <w:rPr>
                <w:sz w:val="20"/>
                <w:szCs w:val="20"/>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50E5F6" w14:textId="77777777" w:rsidR="00665E80" w:rsidRPr="00270756" w:rsidRDefault="00665E80" w:rsidP="00665E80">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D92E2A9" w14:textId="77777777" w:rsidR="00665E80" w:rsidRPr="00270756" w:rsidRDefault="00665E80" w:rsidP="00665E80">
            <w:pPr>
              <w:rPr>
                <w:sz w:val="20"/>
                <w:szCs w:val="20"/>
              </w:rPr>
            </w:pPr>
          </w:p>
          <w:p w14:paraId="170E5480" w14:textId="77777777" w:rsidR="00665E80" w:rsidRPr="00270756" w:rsidRDefault="00665E80" w:rsidP="00665E80">
            <w:pPr>
              <w:rPr>
                <w:sz w:val="20"/>
                <w:szCs w:val="20"/>
              </w:rPr>
            </w:pPr>
            <w:r w:rsidRPr="00270756">
              <w:rPr>
                <w:sz w:val="20"/>
                <w:szCs w:val="20"/>
              </w:rPr>
              <w:t>7. Tiekėjas šalinamas iš pirkimo procedūrų, jei (VPĮ 46 straipsnio 4 dalies 7 punkto a papunktis (EBVPD III dalies C11 punktas)):</w:t>
            </w:r>
          </w:p>
          <w:p w14:paraId="1BCC6395" w14:textId="77777777" w:rsidR="00665E80" w:rsidRPr="00270756" w:rsidRDefault="00665E80" w:rsidP="00665E80">
            <w:pPr>
              <w:rPr>
                <w:sz w:val="20"/>
                <w:szCs w:val="20"/>
              </w:rPr>
            </w:pPr>
          </w:p>
          <w:p w14:paraId="0B14FDA2" w14:textId="77777777" w:rsidR="00665E80" w:rsidRPr="00270756" w:rsidRDefault="00665E80" w:rsidP="00665E80">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52F3A9" w14:textId="77777777" w:rsidR="00665E80" w:rsidRPr="00270756" w:rsidRDefault="00665E80" w:rsidP="00665E80">
            <w:pPr>
              <w:rPr>
                <w:sz w:val="20"/>
                <w:szCs w:val="20"/>
              </w:rPr>
            </w:pPr>
          </w:p>
          <w:p w14:paraId="6C5A82FE" w14:textId="77777777" w:rsidR="00665E80" w:rsidRPr="00270756" w:rsidRDefault="00665E80" w:rsidP="00665E80">
            <w:pPr>
              <w:rPr>
                <w:sz w:val="20"/>
                <w:szCs w:val="20"/>
              </w:rPr>
            </w:pPr>
            <w:r w:rsidRPr="00270756">
              <w:rPr>
                <w:sz w:val="20"/>
                <w:szCs w:val="20"/>
              </w:rPr>
              <w:t>8. Tiekėjas šalinamas iš pirkimo procedūrų, jei (VPĮ 46 straipsnio 4 dalies 7 punkto b papunktis (EBVPD III dalies C11 punktas)):</w:t>
            </w:r>
          </w:p>
          <w:p w14:paraId="676039FD" w14:textId="77777777" w:rsidR="00665E80" w:rsidRPr="00270756" w:rsidRDefault="00665E80" w:rsidP="00665E80">
            <w:pPr>
              <w:rPr>
                <w:sz w:val="20"/>
                <w:szCs w:val="20"/>
              </w:rPr>
            </w:pPr>
          </w:p>
          <w:p w14:paraId="719D9884" w14:textId="77777777" w:rsidR="00665E80" w:rsidRPr="00270756" w:rsidRDefault="00665E80" w:rsidP="00665E80">
            <w:pPr>
              <w:rPr>
                <w:sz w:val="20"/>
                <w:szCs w:val="20"/>
              </w:rPr>
            </w:pPr>
            <w:r w:rsidRPr="0027075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45F0F896" w14:textId="77777777" w:rsidR="00665E80" w:rsidRPr="00270756" w:rsidRDefault="00665E80" w:rsidP="00665E80">
            <w:pPr>
              <w:rPr>
                <w:sz w:val="20"/>
                <w:szCs w:val="20"/>
              </w:rPr>
            </w:pPr>
          </w:p>
          <w:p w14:paraId="487D7D6A" w14:textId="77777777" w:rsidR="00665E80" w:rsidRPr="00270756" w:rsidRDefault="00665E80" w:rsidP="00665E80">
            <w:pPr>
              <w:rPr>
                <w:sz w:val="20"/>
                <w:szCs w:val="20"/>
              </w:rPr>
            </w:pPr>
            <w:r w:rsidRPr="00270756">
              <w:rPr>
                <w:sz w:val="20"/>
                <w:szCs w:val="20"/>
              </w:rPr>
              <w:t>9. Tiekėjas šalinamas iš pirkimo procedūrų, jei (VPĮ 46 straipsnio 4 dalies 7 punkto c papunktis (EBVPD III dalies C11 punktas)):</w:t>
            </w:r>
          </w:p>
          <w:p w14:paraId="11412D11" w14:textId="77777777" w:rsidR="00665E80" w:rsidRPr="00270756" w:rsidRDefault="00665E80" w:rsidP="00665E80">
            <w:pPr>
              <w:rPr>
                <w:sz w:val="20"/>
                <w:szCs w:val="20"/>
              </w:rPr>
            </w:pPr>
          </w:p>
          <w:p w14:paraId="0C6AABB0" w14:textId="77777777" w:rsidR="00665E80" w:rsidRPr="00270756" w:rsidRDefault="00665E80" w:rsidP="00665E80">
            <w:pPr>
              <w:rPr>
                <w:sz w:val="20"/>
                <w:szCs w:val="20"/>
              </w:rPr>
            </w:pPr>
            <w:r w:rsidRPr="00270756">
              <w:rPr>
                <w:sz w:val="20"/>
                <w:szCs w:val="20"/>
              </w:rPr>
              <w:lastRenderedPageBreak/>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3492F7D" w14:textId="77777777" w:rsidR="00665E80" w:rsidRPr="00270756" w:rsidRDefault="00665E80" w:rsidP="00665E80">
            <w:pPr>
              <w:rPr>
                <w:sz w:val="20"/>
                <w:szCs w:val="20"/>
              </w:rPr>
            </w:pPr>
          </w:p>
          <w:p w14:paraId="59AFC339" w14:textId="77777777" w:rsidR="00665E80" w:rsidRPr="00270756" w:rsidRDefault="00665E80" w:rsidP="00665E80">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46E14270" w14:textId="77777777" w:rsidR="00665E80" w:rsidRPr="00270756" w:rsidRDefault="00665E80" w:rsidP="00665E80">
            <w:pPr>
              <w:rPr>
                <w:sz w:val="20"/>
                <w:szCs w:val="20"/>
              </w:rPr>
            </w:pPr>
          </w:p>
          <w:p w14:paraId="4ABEAFA2" w14:textId="77777777" w:rsidR="00665E80" w:rsidRPr="00270756" w:rsidRDefault="00665E80" w:rsidP="00665E80">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1064B7BD" w14:textId="77777777" w:rsidR="00665E80" w:rsidRPr="00270756" w:rsidRDefault="00665E80" w:rsidP="00665E80">
            <w:pPr>
              <w:rPr>
                <w:sz w:val="20"/>
                <w:szCs w:val="20"/>
              </w:rPr>
            </w:pPr>
          </w:p>
          <w:p w14:paraId="566D332F" w14:textId="77777777" w:rsidR="00D67154" w:rsidRPr="00270756" w:rsidRDefault="00D67154" w:rsidP="001A2115">
            <w:pPr>
              <w:rPr>
                <w:sz w:val="20"/>
                <w:szCs w:val="20"/>
              </w:rPr>
            </w:pPr>
          </w:p>
        </w:tc>
        <w:tc>
          <w:tcPr>
            <w:tcW w:w="1734" w:type="pct"/>
          </w:tcPr>
          <w:p w14:paraId="6A437ACC"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Iš Lietuvoje įsteigtų subjektų įrodančių dokumentų nereikalaujama. Užtenka pateikto EBVPD.</w:t>
            </w:r>
          </w:p>
          <w:p w14:paraId="39CAE583"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37D3A0AA"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punkte nurodytu pašalinimo pagrindu, be kita ko, gali būti atsižvelgiama į pagal VPĮ 52 straipsnį skelbiamą informaciją: </w:t>
            </w:r>
          </w:p>
          <w:p w14:paraId="4CC77DF0"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1C373469" w14:textId="6F643FDE"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62A04192"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9005688"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5D0466BD"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0CE63781" w14:textId="064C1C92"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1C295F41"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6EC1758"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5A486FBF" w14:textId="4F7170AD"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30D8E2A1"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7F3D811"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50B4CA4F"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2C21323" w14:textId="1E676816"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00903E7C"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2C0B7436"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A6508C6"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010E4C5B" w14:textId="5F8E7CC1"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79ACBE2D" w14:textId="77777777" w:rsidR="00903E7C" w:rsidRPr="00270756" w:rsidRDefault="00903E7C" w:rsidP="00A05850">
            <w:pPr>
              <w:pStyle w:val="Body"/>
              <w:rPr>
                <w:rFonts w:cs="Times New Roman"/>
                <w:color w:val="auto"/>
                <w:sz w:val="20"/>
                <w:szCs w:val="20"/>
                <w:lang w:eastAsia="en-US"/>
                <w14:textOutline w14:w="0" w14:cap="rnd" w14:cmpd="sng" w14:algn="ctr">
                  <w14:noFill/>
                  <w14:prstDash w14:val="solid"/>
                  <w14:bevel/>
                </w14:textOutline>
              </w:rPr>
            </w:pPr>
          </w:p>
          <w:p w14:paraId="1C93E9EC"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7181B250"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17A29985" w14:textId="0B7A11EC"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be kita ko, atsižvelgiama į nacionalinėje duomenų bazėje adresu: </w:t>
            </w:r>
            <w:hyperlink r:id="rId16" w:history="1">
              <w:r w:rsidR="00270756"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00270756" w:rsidRPr="00270756">
              <w:rPr>
                <w:rFonts w:cs="Times New Roman"/>
                <w:color w:val="auto"/>
                <w:sz w:val="20"/>
                <w:szCs w:val="20"/>
                <w:lang w:eastAsia="en-US"/>
                <w14:textOutline w14:w="0" w14:cap="rnd" w14:cmpd="sng" w14:algn="ctr">
                  <w14:noFill/>
                  <w14:prstDash w14:val="solid"/>
                  <w14:bevel/>
                </w14:textOutline>
              </w:rPr>
              <w:t xml:space="preserve"> </w:t>
            </w:r>
            <w:r w:rsidRPr="00270756">
              <w:rPr>
                <w:rFonts w:cs="Times New Roman"/>
                <w:color w:val="auto"/>
                <w:sz w:val="20"/>
                <w:szCs w:val="20"/>
                <w:lang w:eastAsia="en-US"/>
                <w14:textOutline w14:w="0" w14:cap="rnd" w14:cmpd="sng" w14:algn="ctr">
                  <w14:noFill/>
                  <w14:prstDash w14:val="solid"/>
                  <w14:bevel/>
                </w14:textOutline>
              </w:rPr>
              <w:t>skelbiamą informaciją</w:t>
            </w:r>
            <w:r w:rsidR="00270756" w:rsidRPr="00270756">
              <w:rPr>
                <w:rFonts w:cs="Times New Roman"/>
                <w:color w:val="auto"/>
                <w:sz w:val="20"/>
                <w:szCs w:val="20"/>
                <w:lang w:eastAsia="en-US"/>
                <w14:textOutline w14:w="0" w14:cap="rnd" w14:cmpd="sng" w14:algn="ctr">
                  <w14:noFill/>
                  <w14:prstDash w14:val="solid"/>
                  <w14:bevel/>
                </w14:textOutline>
              </w:rPr>
              <w:t>.</w:t>
            </w:r>
          </w:p>
          <w:p w14:paraId="53E83525"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0E4B9E44"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6516F10" w14:textId="2F6D3442" w:rsidR="00D67154" w:rsidRPr="00270756" w:rsidRDefault="00664192"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w:t>
            </w:r>
            <w:r w:rsidR="00A05850" w:rsidRPr="00270756">
              <w:rPr>
                <w:rFonts w:cs="Times New Roman"/>
                <w:color w:val="auto"/>
                <w:sz w:val="20"/>
                <w:szCs w:val="20"/>
                <w:lang w:eastAsia="en-US"/>
                <w14:textOutline w14:w="0" w14:cap="rnd" w14:cmpd="sng" w14:algn="ctr">
                  <w14:noFill/>
                  <w14:prstDash w14:val="solid"/>
                  <w14:bevel/>
                </w14:textOutline>
              </w:rPr>
              <w:t>skelbiamą informaciją.</w:t>
            </w:r>
          </w:p>
        </w:tc>
        <w:tc>
          <w:tcPr>
            <w:tcW w:w="1300" w:type="pct"/>
          </w:tcPr>
          <w:p w14:paraId="6D1E7C3F" w14:textId="71C76405" w:rsidR="00D67154" w:rsidRPr="00270756" w:rsidRDefault="00BB78AD" w:rsidP="00516155">
            <w:pPr>
              <w:rPr>
                <w:sz w:val="20"/>
                <w:szCs w:val="20"/>
              </w:rPr>
            </w:pPr>
            <w:r w:rsidRPr="00270756">
              <w:rPr>
                <w:sz w:val="20"/>
                <w:szCs w:val="20"/>
              </w:rPr>
              <w:lastRenderedPageBreak/>
              <w:t>Tiekėjas, kiekvienas tiekėjų grupės narys ir kiekvienas kitas ūkio subjektas, kurio pajėgumais remiasi tiekėjas</w:t>
            </w:r>
          </w:p>
        </w:tc>
      </w:tr>
    </w:tbl>
    <w:p w14:paraId="5091645D" w14:textId="26A07922" w:rsidR="00E47C09" w:rsidRPr="00270756" w:rsidRDefault="00E47C09" w:rsidP="00C23B46">
      <w:pPr>
        <w:outlineLvl w:val="0"/>
        <w:rPr>
          <w:b/>
          <w:bCs/>
          <w:caps/>
          <w:spacing w:val="3"/>
          <w:sz w:val="20"/>
          <w:szCs w:val="20"/>
          <w:u w:color="444444"/>
          <w:lang w:eastAsia="en-GB"/>
          <w14:textOutline w14:w="12700" w14:cap="flat" w14:cmpd="sng" w14:algn="ctr">
            <w14:noFill/>
            <w14:prstDash w14:val="solid"/>
            <w14:miter w14:lim="400000"/>
          </w14:textOutline>
        </w:rPr>
      </w:pPr>
    </w:p>
    <w:p w14:paraId="20E2899F" w14:textId="77777777" w:rsidR="00E47C09" w:rsidRPr="00270756" w:rsidRDefault="00E47C09" w:rsidP="005F7F49">
      <w:pPr>
        <w:jc w:val="center"/>
        <w:outlineLvl w:val="0"/>
        <w:rPr>
          <w:b/>
          <w:bCs/>
          <w:caps/>
          <w:spacing w:val="3"/>
          <w:sz w:val="20"/>
          <w:szCs w:val="20"/>
          <w:u w:color="444444"/>
          <w:lang w:eastAsia="en-GB"/>
          <w14:textOutline w14:w="12700" w14:cap="flat" w14:cmpd="sng" w14:algn="ctr">
            <w14:noFill/>
            <w14:prstDash w14:val="solid"/>
            <w14:miter w14:lim="400000"/>
          </w14:textOutline>
        </w:rPr>
      </w:pPr>
    </w:p>
    <w:p w14:paraId="0D50A293" w14:textId="01C20850" w:rsidR="009F44C7" w:rsidRPr="00270756" w:rsidRDefault="009F44C7" w:rsidP="009F44C7">
      <w:pPr>
        <w:pStyle w:val="Body2"/>
        <w:jc w:val="center"/>
        <w:rPr>
          <w:sz w:val="20"/>
          <w:szCs w:val="20"/>
          <w:lang w:val="lt-LT"/>
        </w:rPr>
      </w:pPr>
    </w:p>
    <w:sectPr w:rsidR="009F44C7" w:rsidRPr="00270756" w:rsidSect="00091EEE">
      <w:headerReference w:type="default" r:id="rId18"/>
      <w:footerReference w:type="default" r:id="rId19"/>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A689" w14:textId="77777777" w:rsidR="009A2259" w:rsidRDefault="009A2259" w:rsidP="00992543">
      <w:r>
        <w:separator/>
      </w:r>
    </w:p>
  </w:endnote>
  <w:endnote w:type="continuationSeparator" w:id="0">
    <w:p w14:paraId="2FB6C347" w14:textId="77777777" w:rsidR="009A2259" w:rsidRDefault="009A2259" w:rsidP="00992543">
      <w:r>
        <w:continuationSeparator/>
      </w:r>
    </w:p>
  </w:endnote>
  <w:endnote w:type="continuationNotice" w:id="1">
    <w:p w14:paraId="4C7E8CE4" w14:textId="77777777" w:rsidR="009A2259" w:rsidRDefault="009A2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B564" w14:textId="77777777" w:rsidR="009A2259" w:rsidRDefault="009A2259" w:rsidP="00992543">
      <w:r>
        <w:separator/>
      </w:r>
    </w:p>
  </w:footnote>
  <w:footnote w:type="continuationSeparator" w:id="0">
    <w:p w14:paraId="09ACD1AE" w14:textId="77777777" w:rsidR="009A2259" w:rsidRDefault="009A2259" w:rsidP="00992543">
      <w:r>
        <w:continuationSeparator/>
      </w:r>
    </w:p>
  </w:footnote>
  <w:footnote w:type="continuationNotice" w:id="1">
    <w:p w14:paraId="5733DD65" w14:textId="77777777" w:rsidR="009A2259" w:rsidRDefault="009A2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12D1746E" w:rsidR="002B3878" w:rsidRPr="00F10F1A" w:rsidRDefault="002B3878" w:rsidP="002B387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18"/>
  </w:num>
  <w:num w:numId="2" w16cid:durableId="1969555326">
    <w:abstractNumId w:val="8"/>
  </w:num>
  <w:num w:numId="3" w16cid:durableId="455411220">
    <w:abstractNumId w:val="12"/>
  </w:num>
  <w:num w:numId="4" w16cid:durableId="1595358213">
    <w:abstractNumId w:val="4"/>
  </w:num>
  <w:num w:numId="5" w16cid:durableId="1519468122">
    <w:abstractNumId w:val="6"/>
  </w:num>
  <w:num w:numId="6" w16cid:durableId="1879781511">
    <w:abstractNumId w:val="9"/>
  </w:num>
  <w:num w:numId="7" w16cid:durableId="282156256">
    <w:abstractNumId w:val="19"/>
  </w:num>
  <w:num w:numId="8" w16cid:durableId="1742021727">
    <w:abstractNumId w:val="17"/>
  </w:num>
  <w:num w:numId="9" w16cid:durableId="490679899">
    <w:abstractNumId w:val="3"/>
  </w:num>
  <w:num w:numId="10" w16cid:durableId="466553790">
    <w:abstractNumId w:val="10"/>
  </w:num>
  <w:num w:numId="11" w16cid:durableId="851338000">
    <w:abstractNumId w:val="15"/>
  </w:num>
  <w:num w:numId="12" w16cid:durableId="787820721">
    <w:abstractNumId w:val="16"/>
  </w:num>
  <w:num w:numId="13" w16cid:durableId="778449167">
    <w:abstractNumId w:val="1"/>
  </w:num>
  <w:num w:numId="14" w16cid:durableId="1010987169">
    <w:abstractNumId w:val="20"/>
  </w:num>
  <w:num w:numId="15" w16cid:durableId="492138445">
    <w:abstractNumId w:val="2"/>
  </w:num>
  <w:num w:numId="16" w16cid:durableId="713237697">
    <w:abstractNumId w:val="7"/>
  </w:num>
  <w:num w:numId="17" w16cid:durableId="393159249">
    <w:abstractNumId w:val="0"/>
  </w:num>
  <w:num w:numId="18" w16cid:durableId="2047831811">
    <w:abstractNumId w:val="5"/>
  </w:num>
  <w:num w:numId="19" w16cid:durableId="529690327">
    <w:abstractNumId w:val="13"/>
  </w:num>
  <w:num w:numId="20" w16cid:durableId="2044284531">
    <w:abstractNumId w:val="14"/>
  </w:num>
  <w:num w:numId="21" w16cid:durableId="1689942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A72"/>
    <w:rsid w:val="00005594"/>
    <w:rsid w:val="00007639"/>
    <w:rsid w:val="0001142D"/>
    <w:rsid w:val="000130D4"/>
    <w:rsid w:val="0001367E"/>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46B1F"/>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2A32"/>
    <w:rsid w:val="000A3162"/>
    <w:rsid w:val="000A4A4A"/>
    <w:rsid w:val="000A4ED7"/>
    <w:rsid w:val="000A7C86"/>
    <w:rsid w:val="000B0B92"/>
    <w:rsid w:val="000B1F05"/>
    <w:rsid w:val="000B3229"/>
    <w:rsid w:val="000B3699"/>
    <w:rsid w:val="000B46B5"/>
    <w:rsid w:val="000B68C0"/>
    <w:rsid w:val="000B6AB9"/>
    <w:rsid w:val="000B6D27"/>
    <w:rsid w:val="000B7F26"/>
    <w:rsid w:val="000C2B4D"/>
    <w:rsid w:val="000C2F30"/>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12438"/>
    <w:rsid w:val="0011562D"/>
    <w:rsid w:val="00116445"/>
    <w:rsid w:val="00116F6D"/>
    <w:rsid w:val="00120469"/>
    <w:rsid w:val="00120FE9"/>
    <w:rsid w:val="001223B1"/>
    <w:rsid w:val="00124CAE"/>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2DDF"/>
    <w:rsid w:val="00152EE7"/>
    <w:rsid w:val="0015409D"/>
    <w:rsid w:val="001546D4"/>
    <w:rsid w:val="001701C1"/>
    <w:rsid w:val="001708E1"/>
    <w:rsid w:val="001726DB"/>
    <w:rsid w:val="001730E9"/>
    <w:rsid w:val="0017621D"/>
    <w:rsid w:val="00180192"/>
    <w:rsid w:val="0018070A"/>
    <w:rsid w:val="00180A24"/>
    <w:rsid w:val="00182A41"/>
    <w:rsid w:val="00184BCA"/>
    <w:rsid w:val="0018721E"/>
    <w:rsid w:val="00187557"/>
    <w:rsid w:val="001877FC"/>
    <w:rsid w:val="00193440"/>
    <w:rsid w:val="001935F9"/>
    <w:rsid w:val="001948B0"/>
    <w:rsid w:val="00194EB6"/>
    <w:rsid w:val="00195598"/>
    <w:rsid w:val="0019608E"/>
    <w:rsid w:val="001A071A"/>
    <w:rsid w:val="001A0EE4"/>
    <w:rsid w:val="001A2115"/>
    <w:rsid w:val="001A237A"/>
    <w:rsid w:val="001A5267"/>
    <w:rsid w:val="001A69C5"/>
    <w:rsid w:val="001A7776"/>
    <w:rsid w:val="001A7B1B"/>
    <w:rsid w:val="001B005F"/>
    <w:rsid w:val="001B1278"/>
    <w:rsid w:val="001B4238"/>
    <w:rsid w:val="001B5C42"/>
    <w:rsid w:val="001B614D"/>
    <w:rsid w:val="001B78A0"/>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64A3"/>
    <w:rsid w:val="001D7D38"/>
    <w:rsid w:val="001E0CBA"/>
    <w:rsid w:val="001E365E"/>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0B8"/>
    <w:rsid w:val="00257E0B"/>
    <w:rsid w:val="002600C9"/>
    <w:rsid w:val="00260BE3"/>
    <w:rsid w:val="002628FD"/>
    <w:rsid w:val="00262E6E"/>
    <w:rsid w:val="002636E4"/>
    <w:rsid w:val="002637F8"/>
    <w:rsid w:val="00263941"/>
    <w:rsid w:val="00263945"/>
    <w:rsid w:val="00263FD9"/>
    <w:rsid w:val="0026608F"/>
    <w:rsid w:val="00266ABF"/>
    <w:rsid w:val="00266BA0"/>
    <w:rsid w:val="00266BF2"/>
    <w:rsid w:val="00267E64"/>
    <w:rsid w:val="0027024E"/>
    <w:rsid w:val="00270756"/>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F53"/>
    <w:rsid w:val="002927D2"/>
    <w:rsid w:val="002943C1"/>
    <w:rsid w:val="00295E68"/>
    <w:rsid w:val="00295F28"/>
    <w:rsid w:val="00297477"/>
    <w:rsid w:val="002979DE"/>
    <w:rsid w:val="002A1230"/>
    <w:rsid w:val="002A1D36"/>
    <w:rsid w:val="002A38FA"/>
    <w:rsid w:val="002A5D44"/>
    <w:rsid w:val="002B1F67"/>
    <w:rsid w:val="002B3878"/>
    <w:rsid w:val="002B583C"/>
    <w:rsid w:val="002B7926"/>
    <w:rsid w:val="002B7EF4"/>
    <w:rsid w:val="002C0C47"/>
    <w:rsid w:val="002C1609"/>
    <w:rsid w:val="002C1C64"/>
    <w:rsid w:val="002C2868"/>
    <w:rsid w:val="002C41A7"/>
    <w:rsid w:val="002C4611"/>
    <w:rsid w:val="002D03C2"/>
    <w:rsid w:val="002D0B72"/>
    <w:rsid w:val="002D1A13"/>
    <w:rsid w:val="002D1D38"/>
    <w:rsid w:val="002D50C4"/>
    <w:rsid w:val="002D5374"/>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B94"/>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A0D10"/>
    <w:rsid w:val="003A1164"/>
    <w:rsid w:val="003A170E"/>
    <w:rsid w:val="003A19F9"/>
    <w:rsid w:val="003A219B"/>
    <w:rsid w:val="003A6E0B"/>
    <w:rsid w:val="003B0158"/>
    <w:rsid w:val="003B2DAE"/>
    <w:rsid w:val="003B3917"/>
    <w:rsid w:val="003B75DA"/>
    <w:rsid w:val="003B7A9C"/>
    <w:rsid w:val="003B7AE1"/>
    <w:rsid w:val="003C0CB7"/>
    <w:rsid w:val="003C3AE1"/>
    <w:rsid w:val="003C79E7"/>
    <w:rsid w:val="003D0997"/>
    <w:rsid w:val="003D0BFF"/>
    <w:rsid w:val="003D19F6"/>
    <w:rsid w:val="003D2219"/>
    <w:rsid w:val="003D2B56"/>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11DA2"/>
    <w:rsid w:val="00414B56"/>
    <w:rsid w:val="0041537A"/>
    <w:rsid w:val="00417768"/>
    <w:rsid w:val="0042180B"/>
    <w:rsid w:val="00424BC7"/>
    <w:rsid w:val="00425D91"/>
    <w:rsid w:val="00425F94"/>
    <w:rsid w:val="00426865"/>
    <w:rsid w:val="00433B0C"/>
    <w:rsid w:val="00434F67"/>
    <w:rsid w:val="00435CFB"/>
    <w:rsid w:val="00436708"/>
    <w:rsid w:val="004409A1"/>
    <w:rsid w:val="00440FEB"/>
    <w:rsid w:val="00441836"/>
    <w:rsid w:val="00441916"/>
    <w:rsid w:val="00443B99"/>
    <w:rsid w:val="00445017"/>
    <w:rsid w:val="00447967"/>
    <w:rsid w:val="00447B75"/>
    <w:rsid w:val="00450818"/>
    <w:rsid w:val="00451C3A"/>
    <w:rsid w:val="00452E8E"/>
    <w:rsid w:val="004545AF"/>
    <w:rsid w:val="00460298"/>
    <w:rsid w:val="00460537"/>
    <w:rsid w:val="00461065"/>
    <w:rsid w:val="00463123"/>
    <w:rsid w:val="004636FA"/>
    <w:rsid w:val="00463B9B"/>
    <w:rsid w:val="00464F52"/>
    <w:rsid w:val="004652C6"/>
    <w:rsid w:val="004708B6"/>
    <w:rsid w:val="00471163"/>
    <w:rsid w:val="004728F6"/>
    <w:rsid w:val="00473B5B"/>
    <w:rsid w:val="0047479B"/>
    <w:rsid w:val="00475043"/>
    <w:rsid w:val="004757D6"/>
    <w:rsid w:val="00477B6D"/>
    <w:rsid w:val="0048021C"/>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2FF3"/>
    <w:rsid w:val="004A409D"/>
    <w:rsid w:val="004A69BE"/>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3904"/>
    <w:rsid w:val="004D4FEB"/>
    <w:rsid w:val="004E1397"/>
    <w:rsid w:val="004E2757"/>
    <w:rsid w:val="004E3C04"/>
    <w:rsid w:val="004E4537"/>
    <w:rsid w:val="004E584B"/>
    <w:rsid w:val="004E5A9F"/>
    <w:rsid w:val="004E6D54"/>
    <w:rsid w:val="004F0975"/>
    <w:rsid w:val="004F0A5D"/>
    <w:rsid w:val="004F0AAB"/>
    <w:rsid w:val="004F1065"/>
    <w:rsid w:val="004F4D80"/>
    <w:rsid w:val="004F592F"/>
    <w:rsid w:val="004F5B07"/>
    <w:rsid w:val="00501B84"/>
    <w:rsid w:val="00501F80"/>
    <w:rsid w:val="005022BD"/>
    <w:rsid w:val="00502793"/>
    <w:rsid w:val="00503D75"/>
    <w:rsid w:val="0050468E"/>
    <w:rsid w:val="005046DD"/>
    <w:rsid w:val="00504DC3"/>
    <w:rsid w:val="005063CB"/>
    <w:rsid w:val="005074D2"/>
    <w:rsid w:val="00507E28"/>
    <w:rsid w:val="0051037E"/>
    <w:rsid w:val="00511BFC"/>
    <w:rsid w:val="005124F7"/>
    <w:rsid w:val="00515ADA"/>
    <w:rsid w:val="00516155"/>
    <w:rsid w:val="005168CC"/>
    <w:rsid w:val="00516ECD"/>
    <w:rsid w:val="005210EA"/>
    <w:rsid w:val="00521C2F"/>
    <w:rsid w:val="00526657"/>
    <w:rsid w:val="00526B3B"/>
    <w:rsid w:val="00527E1C"/>
    <w:rsid w:val="005306FB"/>
    <w:rsid w:val="00530E8B"/>
    <w:rsid w:val="005361DA"/>
    <w:rsid w:val="00536AFF"/>
    <w:rsid w:val="00536BA6"/>
    <w:rsid w:val="00537FA2"/>
    <w:rsid w:val="00540295"/>
    <w:rsid w:val="005426CE"/>
    <w:rsid w:val="005429E6"/>
    <w:rsid w:val="005442A4"/>
    <w:rsid w:val="00545B55"/>
    <w:rsid w:val="00545CD6"/>
    <w:rsid w:val="005464D2"/>
    <w:rsid w:val="00546853"/>
    <w:rsid w:val="005477A8"/>
    <w:rsid w:val="005516DD"/>
    <w:rsid w:val="0055256B"/>
    <w:rsid w:val="005543FC"/>
    <w:rsid w:val="0055476F"/>
    <w:rsid w:val="005624E2"/>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02"/>
    <w:rsid w:val="005B18A0"/>
    <w:rsid w:val="005B2995"/>
    <w:rsid w:val="005B3495"/>
    <w:rsid w:val="005B4E1D"/>
    <w:rsid w:val="005C1C85"/>
    <w:rsid w:val="005C20BD"/>
    <w:rsid w:val="005C21E8"/>
    <w:rsid w:val="005C4947"/>
    <w:rsid w:val="005C4C18"/>
    <w:rsid w:val="005C5872"/>
    <w:rsid w:val="005C6BB5"/>
    <w:rsid w:val="005D0D9A"/>
    <w:rsid w:val="005D11E9"/>
    <w:rsid w:val="005D12A5"/>
    <w:rsid w:val="005D1347"/>
    <w:rsid w:val="005D2C1D"/>
    <w:rsid w:val="005D51DF"/>
    <w:rsid w:val="005D6580"/>
    <w:rsid w:val="005D6BCF"/>
    <w:rsid w:val="005D725F"/>
    <w:rsid w:val="005E197A"/>
    <w:rsid w:val="005E2575"/>
    <w:rsid w:val="005E37EF"/>
    <w:rsid w:val="005E4C58"/>
    <w:rsid w:val="005E5859"/>
    <w:rsid w:val="005E743B"/>
    <w:rsid w:val="005E7D65"/>
    <w:rsid w:val="005F2B39"/>
    <w:rsid w:val="005F3F04"/>
    <w:rsid w:val="005F4054"/>
    <w:rsid w:val="005F4213"/>
    <w:rsid w:val="005F75BD"/>
    <w:rsid w:val="005F7F49"/>
    <w:rsid w:val="00600427"/>
    <w:rsid w:val="006024AE"/>
    <w:rsid w:val="00602565"/>
    <w:rsid w:val="0060258C"/>
    <w:rsid w:val="00602D74"/>
    <w:rsid w:val="00602F57"/>
    <w:rsid w:val="006055D8"/>
    <w:rsid w:val="00610542"/>
    <w:rsid w:val="0061147E"/>
    <w:rsid w:val="00611C1D"/>
    <w:rsid w:val="006134EE"/>
    <w:rsid w:val="00617096"/>
    <w:rsid w:val="0062016C"/>
    <w:rsid w:val="00620EDB"/>
    <w:rsid w:val="0062353D"/>
    <w:rsid w:val="00623CAC"/>
    <w:rsid w:val="00625E2E"/>
    <w:rsid w:val="00626194"/>
    <w:rsid w:val="0062657B"/>
    <w:rsid w:val="006266B6"/>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192"/>
    <w:rsid w:val="006642F2"/>
    <w:rsid w:val="00664A7F"/>
    <w:rsid w:val="00664BD0"/>
    <w:rsid w:val="00665390"/>
    <w:rsid w:val="00665E80"/>
    <w:rsid w:val="006667CF"/>
    <w:rsid w:val="0066688F"/>
    <w:rsid w:val="00666F33"/>
    <w:rsid w:val="00667E3E"/>
    <w:rsid w:val="00670C15"/>
    <w:rsid w:val="006716DE"/>
    <w:rsid w:val="00673A10"/>
    <w:rsid w:val="0067562F"/>
    <w:rsid w:val="006774F9"/>
    <w:rsid w:val="00682AF4"/>
    <w:rsid w:val="00683B56"/>
    <w:rsid w:val="00684216"/>
    <w:rsid w:val="00684648"/>
    <w:rsid w:val="00686AF1"/>
    <w:rsid w:val="00686CB3"/>
    <w:rsid w:val="00692523"/>
    <w:rsid w:val="006944F5"/>
    <w:rsid w:val="006945AA"/>
    <w:rsid w:val="00696B1F"/>
    <w:rsid w:val="00697537"/>
    <w:rsid w:val="006A0335"/>
    <w:rsid w:val="006A0A9F"/>
    <w:rsid w:val="006A3F7D"/>
    <w:rsid w:val="006A5295"/>
    <w:rsid w:val="006B31F3"/>
    <w:rsid w:val="006B50CD"/>
    <w:rsid w:val="006B5ECB"/>
    <w:rsid w:val="006B621E"/>
    <w:rsid w:val="006B6381"/>
    <w:rsid w:val="006C1BF4"/>
    <w:rsid w:val="006C2825"/>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D7FC7"/>
    <w:rsid w:val="006E0399"/>
    <w:rsid w:val="006E0D4A"/>
    <w:rsid w:val="006E17B7"/>
    <w:rsid w:val="006E1D32"/>
    <w:rsid w:val="006E2061"/>
    <w:rsid w:val="006E63FC"/>
    <w:rsid w:val="006E6C4B"/>
    <w:rsid w:val="006E6CA9"/>
    <w:rsid w:val="006E72D2"/>
    <w:rsid w:val="006E7331"/>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A2E"/>
    <w:rsid w:val="00751C9E"/>
    <w:rsid w:val="00753740"/>
    <w:rsid w:val="0075627F"/>
    <w:rsid w:val="007574B7"/>
    <w:rsid w:val="0076008E"/>
    <w:rsid w:val="00760BD3"/>
    <w:rsid w:val="00762AC6"/>
    <w:rsid w:val="00762AD2"/>
    <w:rsid w:val="0076589E"/>
    <w:rsid w:val="00772AF2"/>
    <w:rsid w:val="00774847"/>
    <w:rsid w:val="00774E03"/>
    <w:rsid w:val="00776772"/>
    <w:rsid w:val="00776EF1"/>
    <w:rsid w:val="00780A15"/>
    <w:rsid w:val="00781DBF"/>
    <w:rsid w:val="00781E27"/>
    <w:rsid w:val="0078302C"/>
    <w:rsid w:val="00784740"/>
    <w:rsid w:val="00786A90"/>
    <w:rsid w:val="0079149D"/>
    <w:rsid w:val="0079199D"/>
    <w:rsid w:val="00792FFF"/>
    <w:rsid w:val="0079348D"/>
    <w:rsid w:val="00793863"/>
    <w:rsid w:val="007941FF"/>
    <w:rsid w:val="0079556F"/>
    <w:rsid w:val="00796FC0"/>
    <w:rsid w:val="007A0997"/>
    <w:rsid w:val="007A28C0"/>
    <w:rsid w:val="007A2B74"/>
    <w:rsid w:val="007A2F92"/>
    <w:rsid w:val="007A3625"/>
    <w:rsid w:val="007A3DB0"/>
    <w:rsid w:val="007A4866"/>
    <w:rsid w:val="007A6162"/>
    <w:rsid w:val="007A7459"/>
    <w:rsid w:val="007B01FB"/>
    <w:rsid w:val="007B0AD9"/>
    <w:rsid w:val="007B331A"/>
    <w:rsid w:val="007B37BA"/>
    <w:rsid w:val="007B6190"/>
    <w:rsid w:val="007B66FB"/>
    <w:rsid w:val="007B6F10"/>
    <w:rsid w:val="007B7480"/>
    <w:rsid w:val="007B7850"/>
    <w:rsid w:val="007C22F6"/>
    <w:rsid w:val="007C2CEC"/>
    <w:rsid w:val="007C2F4D"/>
    <w:rsid w:val="007C46B0"/>
    <w:rsid w:val="007C565D"/>
    <w:rsid w:val="007C76BD"/>
    <w:rsid w:val="007D066E"/>
    <w:rsid w:val="007D12D2"/>
    <w:rsid w:val="007D3B86"/>
    <w:rsid w:val="007D47DB"/>
    <w:rsid w:val="007D69F9"/>
    <w:rsid w:val="007D7756"/>
    <w:rsid w:val="007D79D2"/>
    <w:rsid w:val="007E54A8"/>
    <w:rsid w:val="007E5730"/>
    <w:rsid w:val="007E6FA1"/>
    <w:rsid w:val="007E7679"/>
    <w:rsid w:val="007F05C2"/>
    <w:rsid w:val="007F072A"/>
    <w:rsid w:val="007F1D50"/>
    <w:rsid w:val="007F21F6"/>
    <w:rsid w:val="007F25E9"/>
    <w:rsid w:val="007F536A"/>
    <w:rsid w:val="007F5991"/>
    <w:rsid w:val="007F5ACB"/>
    <w:rsid w:val="00802AF5"/>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47F"/>
    <w:rsid w:val="0082285F"/>
    <w:rsid w:val="00825959"/>
    <w:rsid w:val="00826DFE"/>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946"/>
    <w:rsid w:val="00854C9D"/>
    <w:rsid w:val="00855979"/>
    <w:rsid w:val="00856A78"/>
    <w:rsid w:val="00856BD8"/>
    <w:rsid w:val="00857222"/>
    <w:rsid w:val="00860DD0"/>
    <w:rsid w:val="00860EDD"/>
    <w:rsid w:val="00863496"/>
    <w:rsid w:val="00864764"/>
    <w:rsid w:val="0087262B"/>
    <w:rsid w:val="00875DCF"/>
    <w:rsid w:val="00875E0F"/>
    <w:rsid w:val="00876A1A"/>
    <w:rsid w:val="00881FCF"/>
    <w:rsid w:val="008821BC"/>
    <w:rsid w:val="00884023"/>
    <w:rsid w:val="00885252"/>
    <w:rsid w:val="00885BFE"/>
    <w:rsid w:val="008949DE"/>
    <w:rsid w:val="00894C55"/>
    <w:rsid w:val="00896080"/>
    <w:rsid w:val="008964BC"/>
    <w:rsid w:val="00896620"/>
    <w:rsid w:val="008970C6"/>
    <w:rsid w:val="00897BD0"/>
    <w:rsid w:val="008A1858"/>
    <w:rsid w:val="008A2590"/>
    <w:rsid w:val="008A3F3B"/>
    <w:rsid w:val="008A72E0"/>
    <w:rsid w:val="008A7921"/>
    <w:rsid w:val="008B2FB1"/>
    <w:rsid w:val="008B4832"/>
    <w:rsid w:val="008B627C"/>
    <w:rsid w:val="008C04DC"/>
    <w:rsid w:val="008C0AA1"/>
    <w:rsid w:val="008C211B"/>
    <w:rsid w:val="008C5299"/>
    <w:rsid w:val="008C5B95"/>
    <w:rsid w:val="008C62C8"/>
    <w:rsid w:val="008C64F3"/>
    <w:rsid w:val="008C7EEC"/>
    <w:rsid w:val="008D0272"/>
    <w:rsid w:val="008D1D00"/>
    <w:rsid w:val="008D254C"/>
    <w:rsid w:val="008D34FC"/>
    <w:rsid w:val="008D3A45"/>
    <w:rsid w:val="008D6967"/>
    <w:rsid w:val="008D6A36"/>
    <w:rsid w:val="008D703C"/>
    <w:rsid w:val="008D7357"/>
    <w:rsid w:val="008E175D"/>
    <w:rsid w:val="008E1E5C"/>
    <w:rsid w:val="008E28A5"/>
    <w:rsid w:val="008E2D45"/>
    <w:rsid w:val="008E668A"/>
    <w:rsid w:val="008E6B32"/>
    <w:rsid w:val="008E6EA5"/>
    <w:rsid w:val="008E6F4A"/>
    <w:rsid w:val="008F171B"/>
    <w:rsid w:val="008F1788"/>
    <w:rsid w:val="008F4327"/>
    <w:rsid w:val="008F5D16"/>
    <w:rsid w:val="008F6629"/>
    <w:rsid w:val="008F6BCD"/>
    <w:rsid w:val="008F7CA0"/>
    <w:rsid w:val="009039F8"/>
    <w:rsid w:val="00903E7C"/>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86F"/>
    <w:rsid w:val="00940951"/>
    <w:rsid w:val="00941AFE"/>
    <w:rsid w:val="00942EA6"/>
    <w:rsid w:val="00942FBB"/>
    <w:rsid w:val="0095008A"/>
    <w:rsid w:val="00951559"/>
    <w:rsid w:val="00952AC1"/>
    <w:rsid w:val="009534EB"/>
    <w:rsid w:val="00953D7A"/>
    <w:rsid w:val="009555FD"/>
    <w:rsid w:val="0095741E"/>
    <w:rsid w:val="009604F0"/>
    <w:rsid w:val="00960D10"/>
    <w:rsid w:val="00961795"/>
    <w:rsid w:val="0096224C"/>
    <w:rsid w:val="00962F0F"/>
    <w:rsid w:val="00964262"/>
    <w:rsid w:val="00971E04"/>
    <w:rsid w:val="00972E2B"/>
    <w:rsid w:val="00973865"/>
    <w:rsid w:val="009743B9"/>
    <w:rsid w:val="00974E6E"/>
    <w:rsid w:val="00975BA7"/>
    <w:rsid w:val="0097647C"/>
    <w:rsid w:val="0098222D"/>
    <w:rsid w:val="009825A0"/>
    <w:rsid w:val="00982EBC"/>
    <w:rsid w:val="00983611"/>
    <w:rsid w:val="0098584D"/>
    <w:rsid w:val="00985FEE"/>
    <w:rsid w:val="0098755C"/>
    <w:rsid w:val="0099191E"/>
    <w:rsid w:val="00992543"/>
    <w:rsid w:val="00992B69"/>
    <w:rsid w:val="00993CC3"/>
    <w:rsid w:val="00997306"/>
    <w:rsid w:val="009A1283"/>
    <w:rsid w:val="009A2259"/>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44C"/>
    <w:rsid w:val="009C5AA5"/>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4C7"/>
    <w:rsid w:val="009F4E9E"/>
    <w:rsid w:val="009F661A"/>
    <w:rsid w:val="00A009F5"/>
    <w:rsid w:val="00A01E43"/>
    <w:rsid w:val="00A0268F"/>
    <w:rsid w:val="00A0322D"/>
    <w:rsid w:val="00A03E42"/>
    <w:rsid w:val="00A05850"/>
    <w:rsid w:val="00A05C15"/>
    <w:rsid w:val="00A0635C"/>
    <w:rsid w:val="00A07BF7"/>
    <w:rsid w:val="00A10E0C"/>
    <w:rsid w:val="00A10E26"/>
    <w:rsid w:val="00A11192"/>
    <w:rsid w:val="00A11341"/>
    <w:rsid w:val="00A126E3"/>
    <w:rsid w:val="00A148C3"/>
    <w:rsid w:val="00A171D5"/>
    <w:rsid w:val="00A177A4"/>
    <w:rsid w:val="00A204A5"/>
    <w:rsid w:val="00A21576"/>
    <w:rsid w:val="00A22C73"/>
    <w:rsid w:val="00A2355B"/>
    <w:rsid w:val="00A23674"/>
    <w:rsid w:val="00A23C9B"/>
    <w:rsid w:val="00A24875"/>
    <w:rsid w:val="00A24D9F"/>
    <w:rsid w:val="00A262C3"/>
    <w:rsid w:val="00A26BB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104"/>
    <w:rsid w:val="00A64BC2"/>
    <w:rsid w:val="00A6529E"/>
    <w:rsid w:val="00A65BCB"/>
    <w:rsid w:val="00A666DE"/>
    <w:rsid w:val="00A701B5"/>
    <w:rsid w:val="00A741EF"/>
    <w:rsid w:val="00A759B3"/>
    <w:rsid w:val="00A75E94"/>
    <w:rsid w:val="00A7603B"/>
    <w:rsid w:val="00A7676D"/>
    <w:rsid w:val="00A76FA7"/>
    <w:rsid w:val="00A771C5"/>
    <w:rsid w:val="00A77AEA"/>
    <w:rsid w:val="00A82A9E"/>
    <w:rsid w:val="00A82EE3"/>
    <w:rsid w:val="00A83AF7"/>
    <w:rsid w:val="00A8492F"/>
    <w:rsid w:val="00A855D2"/>
    <w:rsid w:val="00A85726"/>
    <w:rsid w:val="00A87897"/>
    <w:rsid w:val="00A91629"/>
    <w:rsid w:val="00A91DA8"/>
    <w:rsid w:val="00A9322A"/>
    <w:rsid w:val="00A9443F"/>
    <w:rsid w:val="00A960CE"/>
    <w:rsid w:val="00A96875"/>
    <w:rsid w:val="00A969B9"/>
    <w:rsid w:val="00A97E2A"/>
    <w:rsid w:val="00AA2995"/>
    <w:rsid w:val="00AA370E"/>
    <w:rsid w:val="00AA467D"/>
    <w:rsid w:val="00AA49E0"/>
    <w:rsid w:val="00AA4BBE"/>
    <w:rsid w:val="00AA4BBF"/>
    <w:rsid w:val="00AA5B3A"/>
    <w:rsid w:val="00AA5E3F"/>
    <w:rsid w:val="00AA7D22"/>
    <w:rsid w:val="00AB109A"/>
    <w:rsid w:val="00AB11E9"/>
    <w:rsid w:val="00AB20B9"/>
    <w:rsid w:val="00AB304E"/>
    <w:rsid w:val="00AB51F2"/>
    <w:rsid w:val="00AB7526"/>
    <w:rsid w:val="00AB7C9C"/>
    <w:rsid w:val="00AC2862"/>
    <w:rsid w:val="00AC35A2"/>
    <w:rsid w:val="00AC5DDC"/>
    <w:rsid w:val="00AC64B3"/>
    <w:rsid w:val="00AD0DBE"/>
    <w:rsid w:val="00AD1A2D"/>
    <w:rsid w:val="00AD1F2C"/>
    <w:rsid w:val="00AD349A"/>
    <w:rsid w:val="00AD3C97"/>
    <w:rsid w:val="00AD3D78"/>
    <w:rsid w:val="00AD683C"/>
    <w:rsid w:val="00AE0BE0"/>
    <w:rsid w:val="00AE2972"/>
    <w:rsid w:val="00AF00D2"/>
    <w:rsid w:val="00AF0343"/>
    <w:rsid w:val="00AF403D"/>
    <w:rsid w:val="00AF4647"/>
    <w:rsid w:val="00AF5CA6"/>
    <w:rsid w:val="00AF7126"/>
    <w:rsid w:val="00AF7D38"/>
    <w:rsid w:val="00B01762"/>
    <w:rsid w:val="00B0293A"/>
    <w:rsid w:val="00B03D71"/>
    <w:rsid w:val="00B04421"/>
    <w:rsid w:val="00B045B2"/>
    <w:rsid w:val="00B106C3"/>
    <w:rsid w:val="00B1139D"/>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16A"/>
    <w:rsid w:val="00B53C47"/>
    <w:rsid w:val="00B54946"/>
    <w:rsid w:val="00B54D3C"/>
    <w:rsid w:val="00B563F5"/>
    <w:rsid w:val="00B57074"/>
    <w:rsid w:val="00B61614"/>
    <w:rsid w:val="00B61DCD"/>
    <w:rsid w:val="00B637F9"/>
    <w:rsid w:val="00B64A00"/>
    <w:rsid w:val="00B64EA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96C"/>
    <w:rsid w:val="00B92BB4"/>
    <w:rsid w:val="00BA1ECA"/>
    <w:rsid w:val="00BA24E2"/>
    <w:rsid w:val="00BA323F"/>
    <w:rsid w:val="00BA4F6E"/>
    <w:rsid w:val="00BA5948"/>
    <w:rsid w:val="00BA6F2B"/>
    <w:rsid w:val="00BA71B3"/>
    <w:rsid w:val="00BB6705"/>
    <w:rsid w:val="00BB78AD"/>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547C"/>
    <w:rsid w:val="00BD6091"/>
    <w:rsid w:val="00BD762F"/>
    <w:rsid w:val="00BE5733"/>
    <w:rsid w:val="00BF1D70"/>
    <w:rsid w:val="00BF1F6C"/>
    <w:rsid w:val="00BF27E4"/>
    <w:rsid w:val="00BF37A6"/>
    <w:rsid w:val="00BF44A8"/>
    <w:rsid w:val="00BF4AE2"/>
    <w:rsid w:val="00BF6756"/>
    <w:rsid w:val="00C0105A"/>
    <w:rsid w:val="00C04DE2"/>
    <w:rsid w:val="00C04DF7"/>
    <w:rsid w:val="00C06038"/>
    <w:rsid w:val="00C069B6"/>
    <w:rsid w:val="00C074D5"/>
    <w:rsid w:val="00C075D3"/>
    <w:rsid w:val="00C07610"/>
    <w:rsid w:val="00C10D46"/>
    <w:rsid w:val="00C12750"/>
    <w:rsid w:val="00C12C5A"/>
    <w:rsid w:val="00C15219"/>
    <w:rsid w:val="00C15FDC"/>
    <w:rsid w:val="00C161D1"/>
    <w:rsid w:val="00C2017F"/>
    <w:rsid w:val="00C20F28"/>
    <w:rsid w:val="00C23B46"/>
    <w:rsid w:val="00C23D34"/>
    <w:rsid w:val="00C31BF1"/>
    <w:rsid w:val="00C35BFF"/>
    <w:rsid w:val="00C368B2"/>
    <w:rsid w:val="00C37159"/>
    <w:rsid w:val="00C4054C"/>
    <w:rsid w:val="00C40995"/>
    <w:rsid w:val="00C41838"/>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7A"/>
    <w:rsid w:val="00C83D0F"/>
    <w:rsid w:val="00C84D3D"/>
    <w:rsid w:val="00C85642"/>
    <w:rsid w:val="00C8612F"/>
    <w:rsid w:val="00C87F96"/>
    <w:rsid w:val="00C92866"/>
    <w:rsid w:val="00C93011"/>
    <w:rsid w:val="00C934AE"/>
    <w:rsid w:val="00C944D2"/>
    <w:rsid w:val="00C962CA"/>
    <w:rsid w:val="00C96BEA"/>
    <w:rsid w:val="00C979E3"/>
    <w:rsid w:val="00CA0B43"/>
    <w:rsid w:val="00CA0B53"/>
    <w:rsid w:val="00CA1765"/>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51E5"/>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3C42"/>
    <w:rsid w:val="00D256CF"/>
    <w:rsid w:val="00D27949"/>
    <w:rsid w:val="00D27E48"/>
    <w:rsid w:val="00D27F66"/>
    <w:rsid w:val="00D32223"/>
    <w:rsid w:val="00D32309"/>
    <w:rsid w:val="00D340EE"/>
    <w:rsid w:val="00D34B5F"/>
    <w:rsid w:val="00D350BF"/>
    <w:rsid w:val="00D359B9"/>
    <w:rsid w:val="00D37A9B"/>
    <w:rsid w:val="00D41AF4"/>
    <w:rsid w:val="00D42C41"/>
    <w:rsid w:val="00D532B1"/>
    <w:rsid w:val="00D549E9"/>
    <w:rsid w:val="00D54E00"/>
    <w:rsid w:val="00D5500A"/>
    <w:rsid w:val="00D60521"/>
    <w:rsid w:val="00D63E67"/>
    <w:rsid w:val="00D64286"/>
    <w:rsid w:val="00D644AB"/>
    <w:rsid w:val="00D64A5E"/>
    <w:rsid w:val="00D64B26"/>
    <w:rsid w:val="00D6526C"/>
    <w:rsid w:val="00D65CE3"/>
    <w:rsid w:val="00D67154"/>
    <w:rsid w:val="00D70232"/>
    <w:rsid w:val="00D742E4"/>
    <w:rsid w:val="00D75DAD"/>
    <w:rsid w:val="00D7656A"/>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479F"/>
    <w:rsid w:val="00DB4C8D"/>
    <w:rsid w:val="00DB5CB7"/>
    <w:rsid w:val="00DB7B70"/>
    <w:rsid w:val="00DC095E"/>
    <w:rsid w:val="00DC2056"/>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0484"/>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5237"/>
    <w:rsid w:val="00E95593"/>
    <w:rsid w:val="00EA5BC2"/>
    <w:rsid w:val="00EA62ED"/>
    <w:rsid w:val="00EA7115"/>
    <w:rsid w:val="00EA73CC"/>
    <w:rsid w:val="00EB5925"/>
    <w:rsid w:val="00EB6166"/>
    <w:rsid w:val="00EB6386"/>
    <w:rsid w:val="00EB7319"/>
    <w:rsid w:val="00EB7A5B"/>
    <w:rsid w:val="00EB7D26"/>
    <w:rsid w:val="00EC0A50"/>
    <w:rsid w:val="00EC209A"/>
    <w:rsid w:val="00EC33B8"/>
    <w:rsid w:val="00EC379C"/>
    <w:rsid w:val="00EC3B41"/>
    <w:rsid w:val="00EC4BAB"/>
    <w:rsid w:val="00EC593F"/>
    <w:rsid w:val="00EC6EE7"/>
    <w:rsid w:val="00ED0729"/>
    <w:rsid w:val="00ED4461"/>
    <w:rsid w:val="00ED4796"/>
    <w:rsid w:val="00ED5483"/>
    <w:rsid w:val="00ED5687"/>
    <w:rsid w:val="00EE032C"/>
    <w:rsid w:val="00EE0C7D"/>
    <w:rsid w:val="00EE2047"/>
    <w:rsid w:val="00EE2688"/>
    <w:rsid w:val="00EE364E"/>
    <w:rsid w:val="00EE4047"/>
    <w:rsid w:val="00EE486A"/>
    <w:rsid w:val="00EF011E"/>
    <w:rsid w:val="00EF3AB8"/>
    <w:rsid w:val="00EF3AE3"/>
    <w:rsid w:val="00EF48FB"/>
    <w:rsid w:val="00F033C4"/>
    <w:rsid w:val="00F03870"/>
    <w:rsid w:val="00F04B37"/>
    <w:rsid w:val="00F07000"/>
    <w:rsid w:val="00F07FE0"/>
    <w:rsid w:val="00F11EB8"/>
    <w:rsid w:val="00F139F1"/>
    <w:rsid w:val="00F15C97"/>
    <w:rsid w:val="00F1708B"/>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B28"/>
    <w:rsid w:val="00F3776C"/>
    <w:rsid w:val="00F37E53"/>
    <w:rsid w:val="00F40AD5"/>
    <w:rsid w:val="00F42A81"/>
    <w:rsid w:val="00F443D0"/>
    <w:rsid w:val="00F44607"/>
    <w:rsid w:val="00F44F8E"/>
    <w:rsid w:val="00F4569B"/>
    <w:rsid w:val="00F479A3"/>
    <w:rsid w:val="00F507B7"/>
    <w:rsid w:val="00F5092C"/>
    <w:rsid w:val="00F52A79"/>
    <w:rsid w:val="00F52ABA"/>
    <w:rsid w:val="00F5547A"/>
    <w:rsid w:val="00F60DDB"/>
    <w:rsid w:val="00F655CE"/>
    <w:rsid w:val="00F67DC8"/>
    <w:rsid w:val="00F70AA4"/>
    <w:rsid w:val="00F72044"/>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4F9A"/>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67CF"/>
    <w:rsid w:val="00FE71BD"/>
    <w:rsid w:val="00FF20D3"/>
    <w:rsid w:val="00FF253B"/>
    <w:rsid w:val="00FF2CB1"/>
    <w:rsid w:val="00FF3424"/>
    <w:rsid w:val="00FF522F"/>
    <w:rsid w:val="00FF6A73"/>
    <w:rsid w:val="00FF7DA8"/>
    <w:rsid w:val="01D81313"/>
    <w:rsid w:val="061BE9C4"/>
    <w:rsid w:val="0808E681"/>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2C1E8E3"/>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D08B0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 w:type="character" w:styleId="FollowedHyperlink">
    <w:name w:val="FollowedHyperlink"/>
    <w:basedOn w:val="DefaultParagraphFont"/>
    <w:uiPriority w:val="99"/>
    <w:semiHidden/>
    <w:unhideWhenUsed/>
    <w:rsid w:val="0095155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customXml/itemProps2.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3.xml><?xml version="1.0" encoding="utf-8"?>
<ds:datastoreItem xmlns:ds="http://schemas.openxmlformats.org/officeDocument/2006/customXml" ds:itemID="{02B83AC2-78E4-4272-B4C8-C51E16D6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8</Pages>
  <Words>3191</Words>
  <Characters>18194</Characters>
  <Application>Microsoft Office Word</Application>
  <DocSecurity>0</DocSecurity>
  <Lines>151</Lines>
  <Paragraphs>42</Paragraphs>
  <ScaleCrop>false</ScaleCrop>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Donata Stankūnienė</cp:lastModifiedBy>
  <cp:revision>65</cp:revision>
  <cp:lastPrinted>2021-03-18T06:52:00Z</cp:lastPrinted>
  <dcterms:created xsi:type="dcterms:W3CDTF">2024-10-23T05:35:00Z</dcterms:created>
  <dcterms:modified xsi:type="dcterms:W3CDTF">2025-05-07T07:12:00Z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