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1CF7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78F652DE" w14:textId="77777777" w:rsidR="00897ADF" w:rsidRDefault="00897ADF" w:rsidP="00897ADF">
      <w:pPr>
        <w:rPr>
          <w:b/>
          <w:bCs/>
          <w:i/>
          <w:iCs/>
          <w:sz w:val="24"/>
          <w:szCs w:val="24"/>
        </w:rPr>
      </w:pPr>
    </w:p>
    <w:p w14:paraId="26FB55AF" w14:textId="00CDF9D7" w:rsidR="00897ADF" w:rsidRDefault="00897ADF" w:rsidP="00897ADF">
      <w:pPr>
        <w:rPr>
          <w:b/>
          <w:bCs/>
          <w:i/>
          <w:iCs/>
          <w:sz w:val="24"/>
          <w:szCs w:val="24"/>
        </w:rPr>
      </w:pPr>
      <w:r w:rsidRPr="004E4D9D">
        <w:rPr>
          <w:b/>
          <w:bCs/>
          <w:i/>
          <w:iCs/>
          <w:sz w:val="24"/>
          <w:szCs w:val="24"/>
        </w:rPr>
        <w:t>Suinteresuotiems tiekėjams</w:t>
      </w:r>
    </w:p>
    <w:p w14:paraId="1312F504" w14:textId="77777777" w:rsidR="00897ADF" w:rsidRPr="004E4D9D" w:rsidRDefault="00897ADF" w:rsidP="00897ADF">
      <w:pPr>
        <w:rPr>
          <w:b/>
          <w:bCs/>
          <w:i/>
          <w:iCs/>
          <w:sz w:val="24"/>
          <w:szCs w:val="24"/>
        </w:rPr>
      </w:pPr>
    </w:p>
    <w:p w14:paraId="594E5725" w14:textId="77777777" w:rsidR="00897ADF" w:rsidRPr="004E4D9D" w:rsidRDefault="00897ADF" w:rsidP="00897A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E4D9D">
        <w:rPr>
          <w:lang w:val="lt-LT"/>
        </w:rPr>
        <w:tab/>
      </w:r>
      <w:r w:rsidRPr="004E4D9D">
        <w:rPr>
          <w:color w:val="222222"/>
        </w:rPr>
        <w:t>  </w:t>
      </w:r>
    </w:p>
    <w:p w14:paraId="2D72053A" w14:textId="77777777" w:rsidR="00897ADF" w:rsidRPr="004E4D9D" w:rsidRDefault="00897ADF" w:rsidP="00897ADF">
      <w:pPr>
        <w:shd w:val="clear" w:color="auto" w:fill="FFFFFF"/>
        <w:ind w:firstLine="1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 xml:space="preserve">           UAB „Grinda” vykdo pirkimą </w:t>
      </w:r>
      <w:r w:rsidRPr="004E4D9D">
        <w:rPr>
          <w:b/>
          <w:bCs/>
          <w:i/>
          <w:iCs/>
          <w:sz w:val="24"/>
          <w:szCs w:val="24"/>
        </w:rPr>
        <w:t xml:space="preserve">Paviršinių nuotekų tinklo Liepkalnio g., Vilniaus m., paprastojo remonto darbai  </w:t>
      </w:r>
      <w:r w:rsidRPr="004E4D9D">
        <w:rPr>
          <w:sz w:val="24"/>
          <w:szCs w:val="24"/>
        </w:rPr>
        <w:t xml:space="preserve">(toliau – </w:t>
      </w:r>
      <w:r w:rsidRPr="004E4D9D">
        <w:rPr>
          <w:b/>
          <w:bCs/>
          <w:sz w:val="24"/>
          <w:szCs w:val="24"/>
        </w:rPr>
        <w:t>Pirkimas</w:t>
      </w:r>
      <w:r w:rsidRPr="004E4D9D">
        <w:rPr>
          <w:sz w:val="24"/>
          <w:szCs w:val="24"/>
        </w:rPr>
        <w:t>) CVP IS Nr. 2699999</w:t>
      </w:r>
      <w:r>
        <w:rPr>
          <w:sz w:val="24"/>
          <w:szCs w:val="24"/>
        </w:rPr>
        <w:t xml:space="preserve"> supaprastinto atviro konkurso </w:t>
      </w:r>
      <w:r w:rsidRPr="004E4D9D">
        <w:rPr>
          <w:sz w:val="24"/>
          <w:szCs w:val="24"/>
        </w:rPr>
        <w:t xml:space="preserve"> būdu.</w:t>
      </w:r>
      <w:r w:rsidRPr="004E4D9D">
        <w:rPr>
          <w:sz w:val="24"/>
          <w:szCs w:val="24"/>
          <w:lang w:val="en-US"/>
        </w:rPr>
        <w:t> </w:t>
      </w:r>
    </w:p>
    <w:p w14:paraId="0A3F534C" w14:textId="77777777" w:rsidR="00897ADF" w:rsidRPr="004E4D9D" w:rsidRDefault="00897ADF" w:rsidP="00897ADF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</w:rPr>
        <w:t>Informuojame, kad gautas (-i) šis (-</w:t>
      </w:r>
      <w:proofErr w:type="spellStart"/>
      <w:r w:rsidRPr="004E4D9D">
        <w:rPr>
          <w:sz w:val="24"/>
          <w:szCs w:val="24"/>
        </w:rPr>
        <w:t>ie</w:t>
      </w:r>
      <w:proofErr w:type="spellEnd"/>
      <w:r w:rsidRPr="004E4D9D">
        <w:rPr>
          <w:sz w:val="24"/>
          <w:szCs w:val="24"/>
        </w:rPr>
        <w:t>) tiekėjo (-jų) klausimas (-ai), teikiame atsakymą (-</w:t>
      </w:r>
      <w:proofErr w:type="spellStart"/>
      <w:r w:rsidRPr="004E4D9D">
        <w:rPr>
          <w:sz w:val="24"/>
          <w:szCs w:val="24"/>
        </w:rPr>
        <w:t>us</w:t>
      </w:r>
      <w:proofErr w:type="spellEnd"/>
      <w:r w:rsidRPr="004E4D9D">
        <w:rPr>
          <w:sz w:val="24"/>
          <w:szCs w:val="24"/>
        </w:rPr>
        <w:t>) į j</w:t>
      </w:r>
      <w:r>
        <w:rPr>
          <w:sz w:val="24"/>
          <w:szCs w:val="24"/>
        </w:rPr>
        <w:t>uos</w:t>
      </w:r>
      <w:r w:rsidRPr="004E4D9D">
        <w:rPr>
          <w:sz w:val="24"/>
          <w:szCs w:val="24"/>
        </w:rPr>
        <w:t>:</w:t>
      </w:r>
      <w:r w:rsidRPr="004E4D9D">
        <w:rPr>
          <w:sz w:val="24"/>
          <w:szCs w:val="24"/>
          <w:lang w:val="en-US"/>
        </w:rPr>
        <w:t> </w:t>
      </w:r>
    </w:p>
    <w:p w14:paraId="3A6B3A31" w14:textId="77777777" w:rsidR="00897ADF" w:rsidRPr="004E4D9D" w:rsidRDefault="00897ADF" w:rsidP="00897ADF">
      <w:pPr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0"/>
      </w:tblGrid>
      <w:tr w:rsidR="00897ADF" w:rsidRPr="004E4D9D" w14:paraId="4B68577C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42A64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Klausimai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B07D5" w14:textId="77777777" w:rsidR="00897ADF" w:rsidRPr="004E4D9D" w:rsidRDefault="00897ADF" w:rsidP="00A9570B">
            <w:pPr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4E4D9D">
              <w:rPr>
                <w:b/>
                <w:bCs/>
                <w:sz w:val="24"/>
                <w:szCs w:val="24"/>
              </w:rPr>
              <w:t>Atsakymas</w:t>
            </w:r>
            <w:r w:rsidRPr="004E4D9D">
              <w:rPr>
                <w:sz w:val="24"/>
                <w:szCs w:val="24"/>
                <w:lang w:val="en-US"/>
              </w:rPr>
              <w:t> </w:t>
            </w:r>
          </w:p>
        </w:tc>
      </w:tr>
      <w:tr w:rsidR="00897ADF" w:rsidRPr="004E4D9D" w14:paraId="0EBBAEF4" w14:textId="77777777" w:rsidTr="00A9570B">
        <w:trPr>
          <w:trHeight w:val="300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B003D" w14:textId="4C9864BE" w:rsidR="00897ADF" w:rsidRPr="00D7506A" w:rsidRDefault="00D7506A" w:rsidP="00D7506A">
            <w:pPr>
              <w:pStyle w:val="ListParagraph"/>
              <w:numPr>
                <w:ilvl w:val="0"/>
                <w:numId w:val="2"/>
              </w:numPr>
              <w:jc w:val="both"/>
              <w:textAlignment w:val="baseline"/>
              <w:rPr>
                <w:sz w:val="24"/>
                <w:szCs w:val="24"/>
                <w:lang w:val="en-US"/>
              </w:rPr>
            </w:pPr>
            <w:r w:rsidRPr="00D7506A">
              <w:rPr>
                <w:sz w:val="24"/>
                <w:szCs w:val="24"/>
              </w:rPr>
              <w:t>2025.05.20 pateiktame pirkimo sąlygų priede Nr.5 (aktuali redakcija) neleidžiama pasirinkti PVM procento (</w:t>
            </w:r>
            <w:proofErr w:type="spellStart"/>
            <w:r w:rsidRPr="00D7506A">
              <w:rPr>
                <w:sz w:val="24"/>
                <w:szCs w:val="24"/>
              </w:rPr>
              <w:t>excel</w:t>
            </w:r>
            <w:proofErr w:type="spellEnd"/>
            <w:r w:rsidRPr="00D7506A">
              <w:rPr>
                <w:sz w:val="24"/>
                <w:szCs w:val="24"/>
              </w:rPr>
              <w:t xml:space="preserve"> stulpelis F46). Prašome pakoreguoti šį pirkimo sąlygų priedą.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4F083" w14:textId="63FC1B57" w:rsidR="00897ADF" w:rsidRPr="004E4D9D" w:rsidRDefault="00897ADF" w:rsidP="00A9570B">
            <w:pPr>
              <w:ind w:firstLine="198"/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4E4D9D">
              <w:rPr>
                <w:sz w:val="24"/>
                <w:szCs w:val="24"/>
              </w:rPr>
              <w:t> </w:t>
            </w:r>
            <w:r w:rsidRPr="004E4D9D">
              <w:rPr>
                <w:sz w:val="24"/>
                <w:szCs w:val="24"/>
                <w:lang w:val="en-US"/>
              </w:rPr>
              <w:t> </w:t>
            </w:r>
            <w:r w:rsidRPr="002B6A25">
              <w:rPr>
                <w:noProof/>
                <w:sz w:val="24"/>
                <w:szCs w:val="24"/>
              </w:rPr>
              <w:t>Dėkojame tiekėjui už pastebėjimą. Ištaisome korektūros klaidą ir pridedame aktualią Pirkimo sąlygų 5 priedo “Pasiūlymo forma” redakcij</w:t>
            </w:r>
            <w:r>
              <w:rPr>
                <w:noProof/>
                <w:sz w:val="24"/>
                <w:szCs w:val="24"/>
              </w:rPr>
              <w:t>ą</w:t>
            </w:r>
            <w:r w:rsidRPr="002B6A25">
              <w:rPr>
                <w:noProof/>
                <w:sz w:val="24"/>
                <w:szCs w:val="24"/>
              </w:rPr>
              <w:t>. Prašome vadovautis teikiant pasiūlymus.</w:t>
            </w:r>
          </w:p>
        </w:tc>
      </w:tr>
    </w:tbl>
    <w:p w14:paraId="1088BA72" w14:textId="77777777" w:rsidR="00897ADF" w:rsidRPr="004E4D9D" w:rsidRDefault="00897ADF" w:rsidP="00897ADF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E4D9D">
        <w:rPr>
          <w:sz w:val="24"/>
          <w:szCs w:val="24"/>
          <w:lang w:val="en-US"/>
        </w:rPr>
        <w:t> </w:t>
      </w:r>
    </w:p>
    <w:p w14:paraId="68656D3F" w14:textId="77777777" w:rsidR="00897ADF" w:rsidRPr="004E4D9D" w:rsidRDefault="00897ADF" w:rsidP="00897ADF">
      <w:pPr>
        <w:rPr>
          <w:sz w:val="24"/>
          <w:szCs w:val="24"/>
        </w:rPr>
      </w:pPr>
    </w:p>
    <w:p w14:paraId="21403F36" w14:textId="264EE81C" w:rsidR="000848FC" w:rsidRPr="00D7506A" w:rsidRDefault="00897ADF" w:rsidP="00D7506A">
      <w:pPr>
        <w:jc w:val="both"/>
        <w:rPr>
          <w:sz w:val="24"/>
          <w:szCs w:val="24"/>
        </w:rPr>
      </w:pPr>
      <w:r w:rsidRPr="004E4D9D">
        <w:rPr>
          <w:sz w:val="24"/>
          <w:szCs w:val="24"/>
        </w:rPr>
        <w:t xml:space="preserve">PRIDEDAMA. </w:t>
      </w:r>
      <w:r w:rsidRPr="00D7506A">
        <w:rPr>
          <w:sz w:val="24"/>
          <w:szCs w:val="24"/>
        </w:rPr>
        <w:t xml:space="preserve">Pirkimo sąlygų 5 </w:t>
      </w:r>
      <w:proofErr w:type="spellStart"/>
      <w:r w:rsidRPr="00D7506A">
        <w:rPr>
          <w:sz w:val="24"/>
          <w:szCs w:val="24"/>
        </w:rPr>
        <w:t>priedas_Pasiūlymo</w:t>
      </w:r>
      <w:proofErr w:type="spellEnd"/>
      <w:r w:rsidRPr="00D7506A">
        <w:rPr>
          <w:sz w:val="24"/>
          <w:szCs w:val="24"/>
        </w:rPr>
        <w:t xml:space="preserve"> </w:t>
      </w:r>
      <w:proofErr w:type="spellStart"/>
      <w:r w:rsidRPr="00D7506A">
        <w:rPr>
          <w:sz w:val="24"/>
          <w:szCs w:val="24"/>
        </w:rPr>
        <w:t>forma_aktuali</w:t>
      </w:r>
      <w:proofErr w:type="spellEnd"/>
      <w:r w:rsidRPr="00D7506A">
        <w:rPr>
          <w:sz w:val="24"/>
          <w:szCs w:val="24"/>
        </w:rPr>
        <w:t xml:space="preserve"> </w:t>
      </w:r>
      <w:proofErr w:type="spellStart"/>
      <w:r w:rsidRPr="00D7506A">
        <w:rPr>
          <w:sz w:val="24"/>
          <w:szCs w:val="24"/>
        </w:rPr>
        <w:t>redakcija</w:t>
      </w:r>
      <w:r w:rsidR="00D7506A" w:rsidRPr="00D7506A">
        <w:rPr>
          <w:sz w:val="24"/>
          <w:szCs w:val="24"/>
        </w:rPr>
        <w:t>_pakoreguota</w:t>
      </w:r>
      <w:proofErr w:type="spellEnd"/>
      <w:r w:rsidR="00D7506A" w:rsidRPr="00D7506A">
        <w:rPr>
          <w:sz w:val="24"/>
          <w:szCs w:val="24"/>
        </w:rPr>
        <w:t>.</w:t>
      </w:r>
    </w:p>
    <w:sectPr w:rsidR="000848FC" w:rsidRPr="00D7506A" w:rsidSect="00897ADF">
      <w:headerReference w:type="default" r:id="rId7"/>
      <w:footerReference w:type="default" r:id="rId8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64AC" w14:textId="77777777" w:rsidR="00D7506A" w:rsidRDefault="00D7506A">
      <w:r>
        <w:separator/>
      </w:r>
    </w:p>
  </w:endnote>
  <w:endnote w:type="continuationSeparator" w:id="0">
    <w:p w14:paraId="45B8D2BC" w14:textId="77777777" w:rsidR="00D7506A" w:rsidRDefault="00D7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CC7A" w14:textId="77777777" w:rsidR="00897ADF" w:rsidRDefault="00897AD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0213" w14:textId="77777777" w:rsidR="00D7506A" w:rsidRDefault="00D7506A">
      <w:r>
        <w:separator/>
      </w:r>
    </w:p>
  </w:footnote>
  <w:footnote w:type="continuationSeparator" w:id="0">
    <w:p w14:paraId="33997B6C" w14:textId="77777777" w:rsidR="00D7506A" w:rsidRDefault="00D7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29135C52" w14:textId="77777777" w:rsidR="00897ADF" w:rsidRPr="005E379B" w:rsidRDefault="00897ADF">
        <w:pPr>
          <w:pStyle w:val="Header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66C97208" w14:textId="77777777" w:rsidR="00897ADF" w:rsidRPr="00466AE9" w:rsidRDefault="00897ADF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42ADC"/>
    <w:multiLevelType w:val="hybridMultilevel"/>
    <w:tmpl w:val="85AA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919"/>
    <w:multiLevelType w:val="multilevel"/>
    <w:tmpl w:val="87D68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7089105">
    <w:abstractNumId w:val="1"/>
  </w:num>
  <w:num w:numId="2" w16cid:durableId="3114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DF"/>
    <w:rsid w:val="000848FC"/>
    <w:rsid w:val="00897ADF"/>
    <w:rsid w:val="00B21A62"/>
    <w:rsid w:val="00C019B1"/>
    <w:rsid w:val="00D3610F"/>
    <w:rsid w:val="00D7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3E87"/>
  <w15:chartTrackingRefBased/>
  <w15:docId w15:val="{55D0E6DB-6CC3-4D04-B8BF-9FEC778F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A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A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A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A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ADF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897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A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A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D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897ADF"/>
  </w:style>
  <w:style w:type="paragraph" w:customStyle="1" w:styleId="paragraph">
    <w:name w:val="paragraph"/>
    <w:basedOn w:val="Normal"/>
    <w:rsid w:val="00897ADF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2</cp:revision>
  <dcterms:created xsi:type="dcterms:W3CDTF">2025-05-20T07:21:00Z</dcterms:created>
  <dcterms:modified xsi:type="dcterms:W3CDTF">2025-05-20T08:44:00Z</dcterms:modified>
</cp:coreProperties>
</file>