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b/>
          <w:bCs/>
        </w:rPr>
        <w:id w:val="-808551268"/>
        <w:docPartObj>
          <w:docPartGallery w:val="Cover Pages"/>
          <w:docPartUnique/>
        </w:docPartObj>
      </w:sdtPr>
      <w:sdtEndPr>
        <w:rPr>
          <w:b w:val="0"/>
          <w:bCs w:val="0"/>
          <w:color w:val="000000" w:themeColor="text1"/>
        </w:rPr>
      </w:sdtEndPr>
      <w:sdtContent>
        <w:p w14:paraId="44BEE84D" w14:textId="3A18A7C5" w:rsidR="00813657" w:rsidRPr="0087109B" w:rsidRDefault="00813657" w:rsidP="004A6CE7">
          <w:pPr>
            <w:spacing w:after="120"/>
            <w:ind w:firstLine="0"/>
            <w:contextualSpacing/>
            <w:rPr>
              <w:rFonts w:ascii="Calibri" w:eastAsia="Times New Roman" w:hAnsi="Calibri" w:cs="Calibri"/>
            </w:rPr>
          </w:pPr>
        </w:p>
        <w:p w14:paraId="6AE2A37E" w14:textId="77777777" w:rsidR="00813657" w:rsidRPr="004A6CE7" w:rsidRDefault="00813657" w:rsidP="00813657">
          <w:pPr>
            <w:spacing w:line="240" w:lineRule="auto"/>
            <w:jc w:val="center"/>
            <w:rPr>
              <w:rFonts w:ascii="Calibri" w:eastAsia="Times New Roman" w:hAnsi="Calibri" w:cs="Calibri"/>
              <w:noProof/>
              <w:color w:val="000000" w:themeColor="text1"/>
            </w:rPr>
          </w:pPr>
          <w:r w:rsidRPr="004A6CE7">
            <w:rPr>
              <w:rFonts w:ascii="Calibri" w:eastAsia="Times New Roman" w:hAnsi="Calibri" w:cs="Calibri"/>
              <w:noProof/>
              <w:color w:val="000000" w:themeColor="text1"/>
            </w:rPr>
            <w:drawing>
              <wp:inline distT="0" distB="0" distL="0" distR="0" wp14:anchorId="382E1531" wp14:editId="5AEFCBAC">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3A70A98" w14:textId="77777777" w:rsidR="00813657" w:rsidRPr="004A6CE7" w:rsidRDefault="00813657" w:rsidP="00813657">
          <w:pPr>
            <w:spacing w:line="240" w:lineRule="auto"/>
            <w:jc w:val="center"/>
            <w:rPr>
              <w:rFonts w:ascii="Calibri" w:eastAsia="Times New Roman" w:hAnsi="Calibri" w:cs="Calibri"/>
              <w:b/>
              <w:bCs/>
              <w:color w:val="000000" w:themeColor="text1"/>
              <w:sz w:val="24"/>
              <w:szCs w:val="24"/>
            </w:rPr>
          </w:pPr>
          <w:r w:rsidRPr="004A6CE7">
            <w:rPr>
              <w:rFonts w:ascii="Calibri" w:eastAsia="Times New Roman" w:hAnsi="Calibri" w:cs="Calibri"/>
              <w:b/>
              <w:bCs/>
              <w:color w:val="000000" w:themeColor="text1"/>
              <w:sz w:val="24"/>
              <w:szCs w:val="24"/>
            </w:rPr>
            <w:t>ŠAKIŲ RAJONO SAVIVALDYBĖS</w:t>
          </w:r>
        </w:p>
        <w:p w14:paraId="0B7E87DC" w14:textId="102ECA1B" w:rsidR="0090682C" w:rsidRPr="004A6CE7" w:rsidRDefault="00813657" w:rsidP="0090682C">
          <w:pPr>
            <w:spacing w:line="240" w:lineRule="auto"/>
            <w:jc w:val="center"/>
            <w:rPr>
              <w:rFonts w:ascii="Calibri" w:eastAsia="Times New Roman" w:hAnsi="Calibri" w:cs="Calibri"/>
              <w:b/>
              <w:bCs/>
              <w:color w:val="000000" w:themeColor="text1"/>
              <w:sz w:val="24"/>
              <w:szCs w:val="24"/>
            </w:rPr>
          </w:pPr>
          <w:r w:rsidRPr="004A6CE7">
            <w:rPr>
              <w:rFonts w:ascii="Calibri" w:eastAsia="Times New Roman" w:hAnsi="Calibri" w:cs="Calibri"/>
              <w:b/>
              <w:bCs/>
              <w:color w:val="000000" w:themeColor="text1"/>
              <w:sz w:val="24"/>
              <w:szCs w:val="24"/>
            </w:rPr>
            <w:t xml:space="preserve">ADMINISTRACIJA </w:t>
          </w:r>
        </w:p>
        <w:p w14:paraId="71313006" w14:textId="77777777" w:rsidR="00813657" w:rsidRPr="004A6CE7" w:rsidRDefault="00813657" w:rsidP="00813657">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r w:rsidRPr="004A6CE7">
            <w:rPr>
              <w:rFonts w:ascii="Calibri" w:eastAsia="Times New Roman" w:hAnsi="Calibri" w:cs="Calibri"/>
              <w:color w:val="000000" w:themeColor="text1"/>
            </w:rPr>
            <w:t xml:space="preserve">Biudžetinė įstaiga. Bažnyčios g. 4,  LT-71115 Šakiai;   telefonas +370 345 60 750;   </w:t>
          </w:r>
        </w:p>
        <w:p w14:paraId="070C4B72" w14:textId="4A4CF37F" w:rsidR="00813657" w:rsidRPr="004A6CE7" w:rsidRDefault="00813657" w:rsidP="00813657">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proofErr w:type="spellStart"/>
          <w:r w:rsidRPr="004A6CE7">
            <w:rPr>
              <w:rFonts w:ascii="Calibri" w:eastAsia="Times New Roman" w:hAnsi="Calibri" w:cs="Calibri"/>
              <w:color w:val="000000" w:themeColor="text1"/>
            </w:rPr>
            <w:t>el.paštas</w:t>
          </w:r>
          <w:proofErr w:type="spellEnd"/>
          <w:r w:rsidRPr="004A6CE7">
            <w:rPr>
              <w:rFonts w:ascii="Calibri" w:eastAsia="Times New Roman" w:hAnsi="Calibri" w:cs="Calibri"/>
              <w:color w:val="000000" w:themeColor="text1"/>
            </w:rPr>
            <w:t xml:space="preserve"> </w:t>
          </w:r>
          <w:proofErr w:type="spellStart"/>
          <w:r w:rsidRPr="004A6CE7">
            <w:rPr>
              <w:rFonts w:ascii="Calibri" w:eastAsia="Times New Roman" w:hAnsi="Calibri" w:cs="Calibri"/>
              <w:color w:val="000000" w:themeColor="text1"/>
            </w:rPr>
            <w:t>savivaldybe@sakiai.lt</w:t>
          </w:r>
          <w:proofErr w:type="spellEnd"/>
          <w:r w:rsidRPr="004A6CE7">
            <w:rPr>
              <w:rFonts w:ascii="Calibri" w:eastAsia="Times New Roman" w:hAnsi="Calibri" w:cs="Calibri"/>
              <w:color w:val="000000" w:themeColor="text1"/>
            </w:rPr>
            <w:t>; http://www.sakiai.lt. Duomenys kaupiami ir saugomi Juridinių asmenų registre, kodas 188772814</w:t>
          </w:r>
        </w:p>
        <w:p w14:paraId="05261CC4" w14:textId="77777777" w:rsidR="00813657" w:rsidRPr="004A6CE7" w:rsidRDefault="00813657" w:rsidP="00813657">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p>
        <w:p w14:paraId="746E27CC" w14:textId="77777777" w:rsidR="00813657" w:rsidRPr="004A6CE7" w:rsidRDefault="00813657" w:rsidP="00813657">
          <w:pPr>
            <w:spacing w:after="120" w:line="20" w:lineRule="atLeast"/>
            <w:ind w:firstLine="0"/>
            <w:contextualSpacing/>
            <w:rPr>
              <w:rFonts w:ascii="Calibri" w:hAnsi="Calibri" w:cs="Calibri"/>
              <w:b/>
              <w:bCs/>
              <w:color w:val="000000" w:themeColor="text1"/>
              <w:sz w:val="20"/>
              <w:szCs w:val="20"/>
            </w:rPr>
          </w:pPr>
        </w:p>
        <w:p w14:paraId="510E0BF9" w14:textId="5530089A" w:rsidR="00813657" w:rsidRPr="004A6CE7" w:rsidRDefault="00813657" w:rsidP="00156E9B">
          <w:pPr>
            <w:spacing w:after="120" w:line="240" w:lineRule="auto"/>
            <w:ind w:left="567" w:firstLine="0"/>
            <w:contextualSpacing/>
            <w:jc w:val="center"/>
            <w:rPr>
              <w:rFonts w:ascii="Calibri" w:hAnsi="Calibri" w:cs="Calibri"/>
              <w:b/>
              <w:bCs/>
              <w:caps/>
              <w:color w:val="000000" w:themeColor="text1"/>
              <w:sz w:val="24"/>
              <w:szCs w:val="24"/>
            </w:rPr>
          </w:pPr>
          <w:r w:rsidRPr="004A6CE7">
            <w:rPr>
              <w:rFonts w:ascii="Calibri" w:hAnsi="Calibri" w:cs="Calibri"/>
              <w:b/>
              <w:bCs/>
              <w:caps/>
              <w:color w:val="000000" w:themeColor="text1"/>
              <w:sz w:val="24"/>
              <w:szCs w:val="24"/>
            </w:rPr>
            <w:t>MAŽOS VERTĖS VIEŠOJO PIRKIMO „</w:t>
          </w:r>
          <w:r w:rsidR="0090682C" w:rsidRPr="004A6CE7">
            <w:rPr>
              <w:rFonts w:ascii="Calibri" w:hAnsi="Calibri" w:cs="Calibri"/>
              <w:b/>
              <w:bCs/>
              <w:caps/>
              <w:color w:val="000000" w:themeColor="text1"/>
              <w:sz w:val="24"/>
              <w:szCs w:val="24"/>
            </w:rPr>
            <w:t>Kukarskės globos namų kapitalinio remonto ir</w:t>
          </w:r>
          <w:r w:rsidR="00921368" w:rsidRPr="004A6CE7">
            <w:rPr>
              <w:rFonts w:ascii="Calibri" w:hAnsi="Calibri" w:cs="Calibri"/>
              <w:b/>
              <w:bCs/>
              <w:caps/>
              <w:color w:val="000000" w:themeColor="text1"/>
              <w:sz w:val="24"/>
              <w:szCs w:val="24"/>
            </w:rPr>
            <w:t xml:space="preserve"> </w:t>
          </w:r>
          <w:r w:rsidR="0090682C" w:rsidRPr="004A6CE7">
            <w:rPr>
              <w:rFonts w:ascii="Calibri" w:hAnsi="Calibri" w:cs="Calibri"/>
              <w:b/>
              <w:bCs/>
              <w:caps/>
              <w:color w:val="000000" w:themeColor="text1"/>
              <w:sz w:val="24"/>
              <w:szCs w:val="24"/>
            </w:rPr>
            <w:t>atnaujinimo darbai</w:t>
          </w:r>
          <w:r w:rsidRPr="004A6CE7">
            <w:rPr>
              <w:rFonts w:ascii="Calibri" w:hAnsi="Calibri" w:cs="Calibri"/>
              <w:b/>
              <w:bCs/>
              <w:caps/>
              <w:color w:val="000000" w:themeColor="text1"/>
              <w:sz w:val="24"/>
              <w:szCs w:val="24"/>
            </w:rPr>
            <w:t>“</w:t>
          </w:r>
        </w:p>
        <w:p w14:paraId="636199BF" w14:textId="1D7C8490" w:rsidR="00156E9B" w:rsidRPr="004A6CE7" w:rsidRDefault="00813657" w:rsidP="00156E9B">
          <w:pPr>
            <w:spacing w:after="120" w:line="240" w:lineRule="auto"/>
            <w:ind w:left="567" w:firstLine="0"/>
            <w:contextualSpacing/>
            <w:jc w:val="center"/>
            <w:rPr>
              <w:rFonts w:ascii="Calibri" w:hAnsi="Calibri" w:cs="Calibri"/>
              <w:b/>
              <w:bCs/>
              <w:caps/>
              <w:color w:val="000000" w:themeColor="text1"/>
              <w:sz w:val="24"/>
              <w:szCs w:val="24"/>
            </w:rPr>
          </w:pPr>
          <w:r w:rsidRPr="004A6CE7">
            <w:rPr>
              <w:rFonts w:ascii="Calibri" w:hAnsi="Calibri" w:cs="Calibri"/>
              <w:b/>
              <w:bCs/>
              <w:caps/>
              <w:color w:val="000000" w:themeColor="text1"/>
              <w:sz w:val="24"/>
              <w:szCs w:val="24"/>
            </w:rPr>
            <w:t>SKELBIAMOS APKLAUSOS SPECIALIOSIOS SĄLYGOS</w:t>
          </w:r>
        </w:p>
        <w:p w14:paraId="5F5365FD" w14:textId="77777777" w:rsidR="00156E9B" w:rsidRPr="004A6CE7" w:rsidRDefault="00156E9B" w:rsidP="00156E9B">
          <w:pPr>
            <w:spacing w:after="120" w:line="240" w:lineRule="auto"/>
            <w:ind w:left="567" w:firstLine="0"/>
            <w:contextualSpacing/>
            <w:jc w:val="center"/>
            <w:rPr>
              <w:rFonts w:ascii="Calibri" w:hAnsi="Calibri" w:cs="Calibri"/>
              <w:b/>
              <w:bCs/>
              <w:caps/>
              <w:color w:val="000000" w:themeColor="text1"/>
              <w:sz w:val="24"/>
              <w:szCs w:val="24"/>
            </w:rPr>
          </w:pPr>
        </w:p>
        <w:p w14:paraId="1BC38E12" w14:textId="32541917" w:rsidR="00813657" w:rsidRPr="004A6CE7" w:rsidRDefault="00813657" w:rsidP="00156E9B">
          <w:pPr>
            <w:spacing w:after="120" w:line="240" w:lineRule="auto"/>
            <w:ind w:left="567" w:firstLine="0"/>
            <w:contextualSpacing/>
            <w:jc w:val="center"/>
            <w:rPr>
              <w:rFonts w:ascii="Calibri" w:hAnsi="Calibri" w:cs="Calibri"/>
              <w:b/>
              <w:bCs/>
              <w:caps/>
              <w:color w:val="000000" w:themeColor="text1"/>
              <w:sz w:val="24"/>
              <w:szCs w:val="24"/>
            </w:rPr>
          </w:pPr>
          <w:r w:rsidRPr="004A6CE7">
            <w:rPr>
              <w:rFonts w:ascii="Calibri" w:hAnsi="Calibri" w:cs="Calibri"/>
              <w:b/>
              <w:bCs/>
              <w:color w:val="000000" w:themeColor="text1"/>
              <w:sz w:val="24"/>
              <w:szCs w:val="24"/>
            </w:rPr>
            <w:t>VERSIJA NR. 1</w:t>
          </w:r>
        </w:p>
        <w:p w14:paraId="517C01D9" w14:textId="6652AF4A" w:rsidR="001C24BC" w:rsidRPr="004A6CE7" w:rsidRDefault="005F13F0" w:rsidP="001A2892">
          <w:pPr>
            <w:spacing w:after="120" w:line="240" w:lineRule="auto"/>
            <w:ind w:left="567" w:firstLine="0"/>
            <w:contextualSpacing/>
            <w:jc w:val="center"/>
            <w:rPr>
              <w:rFonts w:ascii="Calibri" w:hAnsi="Calibri" w:cs="Calibri"/>
              <w:color w:val="000000" w:themeColor="text1"/>
            </w:rPr>
          </w:pPr>
          <w:r w:rsidRPr="004A6CE7">
            <w:rPr>
              <w:rFonts w:ascii="Calibri" w:hAnsi="Calibri" w:cs="Calibri"/>
              <w:color w:val="000000" w:themeColor="text1"/>
            </w:rPr>
            <w:br w:type="page"/>
          </w:r>
        </w:p>
        <w:sdt>
          <w:sdtPr>
            <w:rPr>
              <w:rFonts w:ascii="Calibri" w:eastAsiaTheme="minorEastAsia" w:hAnsi="Calibri" w:cs="Calibri"/>
              <w:color w:val="000000" w:themeColor="text1"/>
              <w:sz w:val="21"/>
              <w:szCs w:val="21"/>
            </w:rPr>
            <w:id w:val="1253785632"/>
            <w:docPartObj>
              <w:docPartGallery w:val="Table of Contents"/>
              <w:docPartUnique/>
            </w:docPartObj>
          </w:sdtPr>
          <w:sdtEndPr>
            <w:rPr>
              <w:b/>
              <w:bCs/>
              <w:noProof/>
            </w:rPr>
          </w:sdtEndPr>
          <w:sdtContent>
            <w:p w14:paraId="52073D81" w14:textId="4AD04246" w:rsidR="00173FBA" w:rsidRPr="004A6CE7" w:rsidRDefault="00173FBA" w:rsidP="00581B14">
              <w:pPr>
                <w:pStyle w:val="Turinioantrat"/>
                <w:tabs>
                  <w:tab w:val="left" w:pos="6555"/>
                </w:tabs>
                <w:rPr>
                  <w:rFonts w:ascii="Calibri" w:hAnsi="Calibri" w:cs="Calibri"/>
                  <w:color w:val="000000" w:themeColor="text1"/>
                  <w:sz w:val="21"/>
                  <w:szCs w:val="21"/>
                </w:rPr>
              </w:pPr>
              <w:r w:rsidRPr="004A6CE7">
                <w:rPr>
                  <w:rFonts w:ascii="Calibri" w:hAnsi="Calibri" w:cs="Calibri"/>
                  <w:color w:val="000000" w:themeColor="text1"/>
                  <w:sz w:val="24"/>
                  <w:szCs w:val="24"/>
                </w:rPr>
                <w:t>T</w:t>
              </w:r>
              <w:r w:rsidR="00F42EC8" w:rsidRPr="004A6CE7">
                <w:rPr>
                  <w:rFonts w:ascii="Calibri" w:hAnsi="Calibri" w:cs="Calibri"/>
                  <w:color w:val="000000" w:themeColor="text1"/>
                  <w:sz w:val="24"/>
                  <w:szCs w:val="24"/>
                </w:rPr>
                <w:t>URINYS</w:t>
              </w:r>
              <w:r w:rsidR="00581B14" w:rsidRPr="004A6CE7">
                <w:rPr>
                  <w:rFonts w:ascii="Calibri" w:hAnsi="Calibri" w:cs="Calibri"/>
                  <w:color w:val="000000" w:themeColor="text1"/>
                  <w:sz w:val="21"/>
                  <w:szCs w:val="21"/>
                </w:rPr>
                <w:tab/>
              </w:r>
            </w:p>
            <w:p w14:paraId="22DF8A12" w14:textId="47361E52" w:rsidR="005D0419" w:rsidRPr="004A6CE7" w:rsidRDefault="00173FBA">
              <w:pPr>
                <w:pStyle w:val="Turinys1"/>
                <w:rPr>
                  <w:rFonts w:ascii="Calibri" w:hAnsi="Calibri" w:cs="Calibri"/>
                  <w:noProof/>
                  <w:color w:val="000000" w:themeColor="text1"/>
                  <w:sz w:val="22"/>
                  <w:szCs w:val="22"/>
                </w:rPr>
              </w:pPr>
              <w:r w:rsidRPr="004A6CE7">
                <w:rPr>
                  <w:rFonts w:ascii="Calibri" w:hAnsi="Calibri" w:cs="Calibri"/>
                  <w:color w:val="000000" w:themeColor="text1"/>
                </w:rPr>
                <w:fldChar w:fldCharType="begin"/>
              </w:r>
              <w:r w:rsidRPr="004A6CE7">
                <w:rPr>
                  <w:rFonts w:ascii="Calibri" w:hAnsi="Calibri" w:cs="Calibri"/>
                  <w:color w:val="000000" w:themeColor="text1"/>
                </w:rPr>
                <w:instrText xml:space="preserve"> TOC \o "1-3" \h \z \u </w:instrText>
              </w:r>
              <w:r w:rsidRPr="004A6CE7">
                <w:rPr>
                  <w:rFonts w:ascii="Calibri" w:hAnsi="Calibri" w:cs="Calibri"/>
                  <w:color w:val="000000" w:themeColor="text1"/>
                </w:rPr>
                <w:fldChar w:fldCharType="separate"/>
              </w:r>
              <w:hyperlink w:anchor="_Toc184114390" w:history="1">
                <w:r w:rsidR="005D0419" w:rsidRPr="004A6CE7">
                  <w:rPr>
                    <w:rStyle w:val="Hipersaitas"/>
                    <w:rFonts w:ascii="Calibri" w:hAnsi="Calibri" w:cs="Calibri"/>
                    <w:noProof/>
                    <w:color w:val="000000" w:themeColor="text1"/>
                  </w:rPr>
                  <w:t>1.</w:t>
                </w:r>
                <w:r w:rsidR="005D0419" w:rsidRPr="004A6CE7">
                  <w:rPr>
                    <w:rFonts w:ascii="Calibri" w:hAnsi="Calibri" w:cs="Calibri"/>
                    <w:noProof/>
                    <w:color w:val="000000" w:themeColor="text1"/>
                    <w:sz w:val="22"/>
                    <w:szCs w:val="22"/>
                  </w:rPr>
                  <w:tab/>
                </w:r>
                <w:r w:rsidR="005D0419" w:rsidRPr="004A6CE7">
                  <w:rPr>
                    <w:rStyle w:val="Hipersaitas"/>
                    <w:rFonts w:ascii="Calibri" w:hAnsi="Calibri" w:cs="Calibri"/>
                    <w:noProof/>
                    <w:color w:val="000000" w:themeColor="text1"/>
                  </w:rPr>
                  <w:t>Bendra informacija</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_Toc184114390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3</w:t>
                </w:r>
                <w:r w:rsidR="005D0419" w:rsidRPr="004A6CE7">
                  <w:rPr>
                    <w:rFonts w:ascii="Calibri" w:hAnsi="Calibri" w:cs="Calibri"/>
                    <w:noProof/>
                    <w:webHidden/>
                    <w:color w:val="000000" w:themeColor="text1"/>
                  </w:rPr>
                  <w:fldChar w:fldCharType="end"/>
                </w:r>
              </w:hyperlink>
            </w:p>
            <w:p w14:paraId="74C08E9B" w14:textId="7B3349A2" w:rsidR="005D0419" w:rsidRPr="004A6CE7" w:rsidRDefault="00DB21CF">
              <w:pPr>
                <w:pStyle w:val="Turinys1"/>
                <w:rPr>
                  <w:rFonts w:ascii="Calibri" w:hAnsi="Calibri" w:cs="Calibri"/>
                  <w:noProof/>
                  <w:color w:val="000000" w:themeColor="text1"/>
                  <w:sz w:val="22"/>
                  <w:szCs w:val="22"/>
                </w:rPr>
              </w:pPr>
              <w:hyperlink w:anchor="_Toc184114391" w:history="1">
                <w:r w:rsidR="005D0419" w:rsidRPr="004A6CE7">
                  <w:rPr>
                    <w:rStyle w:val="Hipersaitas"/>
                    <w:rFonts w:ascii="Calibri" w:eastAsia="Calibri" w:hAnsi="Calibri" w:cs="Calibri"/>
                    <w:noProof/>
                    <w:color w:val="000000" w:themeColor="text1"/>
                  </w:rPr>
                  <w:t>2.</w:t>
                </w:r>
                <w:r w:rsidR="005D0419" w:rsidRPr="004A6CE7">
                  <w:rPr>
                    <w:rFonts w:ascii="Calibri" w:hAnsi="Calibri" w:cs="Calibri"/>
                    <w:noProof/>
                    <w:color w:val="000000" w:themeColor="text1"/>
                    <w:sz w:val="22"/>
                    <w:szCs w:val="22"/>
                  </w:rPr>
                  <w:tab/>
                </w:r>
                <w:r w:rsidR="005D0419" w:rsidRPr="004A6CE7">
                  <w:rPr>
                    <w:rStyle w:val="Hipersaitas"/>
                    <w:rFonts w:ascii="Calibri" w:hAnsi="Calibri" w:cs="Calibri"/>
                    <w:noProof/>
                    <w:color w:val="000000" w:themeColor="text1"/>
                  </w:rPr>
                  <w:t>Pirkimo objektas</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_Toc184114391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3</w:t>
                </w:r>
                <w:r w:rsidR="005D0419" w:rsidRPr="004A6CE7">
                  <w:rPr>
                    <w:rFonts w:ascii="Calibri" w:hAnsi="Calibri" w:cs="Calibri"/>
                    <w:noProof/>
                    <w:webHidden/>
                    <w:color w:val="000000" w:themeColor="text1"/>
                  </w:rPr>
                  <w:fldChar w:fldCharType="end"/>
                </w:r>
              </w:hyperlink>
            </w:p>
            <w:p w14:paraId="1A2BC7BF" w14:textId="095864E0" w:rsidR="005D0419" w:rsidRPr="004A6CE7" w:rsidRDefault="00DB21CF">
              <w:pPr>
                <w:pStyle w:val="Turinys1"/>
                <w:rPr>
                  <w:rFonts w:ascii="Calibri" w:hAnsi="Calibri" w:cs="Calibri"/>
                  <w:noProof/>
                  <w:color w:val="000000" w:themeColor="text1"/>
                  <w:sz w:val="22"/>
                  <w:szCs w:val="22"/>
                </w:rPr>
              </w:pPr>
              <w:hyperlink w:anchor="_Toc184114392" w:history="1">
                <w:r w:rsidR="005D0419" w:rsidRPr="004A6CE7">
                  <w:rPr>
                    <w:rStyle w:val="Hipersaitas"/>
                    <w:rFonts w:ascii="Calibri" w:eastAsia="Calibri" w:hAnsi="Calibri" w:cs="Calibri"/>
                    <w:noProof/>
                    <w:color w:val="000000" w:themeColor="text1"/>
                  </w:rPr>
                  <w:t>3.</w:t>
                </w:r>
                <w:r w:rsidR="005D0419" w:rsidRPr="004A6CE7">
                  <w:rPr>
                    <w:rFonts w:ascii="Calibri" w:hAnsi="Calibri" w:cs="Calibri"/>
                    <w:noProof/>
                    <w:color w:val="000000" w:themeColor="text1"/>
                    <w:sz w:val="22"/>
                    <w:szCs w:val="22"/>
                  </w:rPr>
                  <w:tab/>
                </w:r>
                <w:r w:rsidR="005D0419" w:rsidRPr="004A6CE7">
                  <w:rPr>
                    <w:rStyle w:val="Hipersaitas"/>
                    <w:rFonts w:ascii="Calibri" w:hAnsi="Calibri" w:cs="Calibri"/>
                    <w:noProof/>
                    <w:color w:val="000000" w:themeColor="text1"/>
                  </w:rPr>
                  <w:t>Tiekėjų pašalinimo pagrindai, kvalifikacijos reikalavimai ir reikalaujami aplinkos apsaugos vadybos sistemos standartai</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_Toc184114392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3</w:t>
                </w:r>
                <w:r w:rsidR="005D0419" w:rsidRPr="004A6CE7">
                  <w:rPr>
                    <w:rFonts w:ascii="Calibri" w:hAnsi="Calibri" w:cs="Calibri"/>
                    <w:noProof/>
                    <w:webHidden/>
                    <w:color w:val="000000" w:themeColor="text1"/>
                  </w:rPr>
                  <w:fldChar w:fldCharType="end"/>
                </w:r>
              </w:hyperlink>
            </w:p>
            <w:p w14:paraId="1C9AB28C" w14:textId="77A0FC27" w:rsidR="005D0419" w:rsidRPr="004A6CE7" w:rsidRDefault="00DB21CF">
              <w:pPr>
                <w:pStyle w:val="Turinys1"/>
                <w:rPr>
                  <w:rFonts w:ascii="Calibri" w:hAnsi="Calibri" w:cs="Calibri"/>
                  <w:noProof/>
                  <w:color w:val="000000" w:themeColor="text1"/>
                  <w:sz w:val="22"/>
                  <w:szCs w:val="22"/>
                </w:rPr>
              </w:pPr>
              <w:hyperlink w:anchor="_Toc184114393" w:history="1">
                <w:r w:rsidR="005D0419" w:rsidRPr="004A6CE7">
                  <w:rPr>
                    <w:rStyle w:val="Hipersaitas"/>
                    <w:rFonts w:ascii="Calibri" w:eastAsia="Calibri" w:hAnsi="Calibri" w:cs="Calibri"/>
                    <w:noProof/>
                    <w:color w:val="000000" w:themeColor="text1"/>
                  </w:rPr>
                  <w:t>4.</w:t>
                </w:r>
                <w:r w:rsidR="005D0419" w:rsidRPr="004A6CE7">
                  <w:rPr>
                    <w:rFonts w:ascii="Calibri" w:hAnsi="Calibri" w:cs="Calibri"/>
                    <w:noProof/>
                    <w:color w:val="000000" w:themeColor="text1"/>
                    <w:sz w:val="22"/>
                    <w:szCs w:val="22"/>
                  </w:rPr>
                  <w:tab/>
                </w:r>
                <w:r w:rsidR="005D0419" w:rsidRPr="004A6CE7">
                  <w:rPr>
                    <w:rStyle w:val="Hipersaitas"/>
                    <w:rFonts w:ascii="Calibri" w:hAnsi="Calibri" w:cs="Calibri"/>
                    <w:noProof/>
                    <w:color w:val="000000" w:themeColor="text1"/>
                  </w:rPr>
                  <w:t>Reikalavimai, susiję su nacionaliniu saugumu</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_Toc184114393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4</w:t>
                </w:r>
                <w:r w:rsidR="005D0419" w:rsidRPr="004A6CE7">
                  <w:rPr>
                    <w:rFonts w:ascii="Calibri" w:hAnsi="Calibri" w:cs="Calibri"/>
                    <w:noProof/>
                    <w:webHidden/>
                    <w:color w:val="000000" w:themeColor="text1"/>
                  </w:rPr>
                  <w:fldChar w:fldCharType="end"/>
                </w:r>
              </w:hyperlink>
            </w:p>
            <w:p w14:paraId="75C05543" w14:textId="74AF13E9" w:rsidR="005D0419" w:rsidRPr="004A6CE7" w:rsidRDefault="00DB21CF">
              <w:pPr>
                <w:pStyle w:val="Turinys1"/>
                <w:rPr>
                  <w:rFonts w:ascii="Calibri" w:hAnsi="Calibri" w:cs="Calibri"/>
                  <w:noProof/>
                  <w:color w:val="000000" w:themeColor="text1"/>
                  <w:sz w:val="22"/>
                  <w:szCs w:val="22"/>
                </w:rPr>
              </w:pPr>
              <w:hyperlink w:anchor="_Toc184114394" w:history="1">
                <w:r w:rsidR="005D0419" w:rsidRPr="004A6CE7">
                  <w:rPr>
                    <w:rStyle w:val="Hipersaitas"/>
                    <w:rFonts w:ascii="Calibri" w:eastAsia="Calibri" w:hAnsi="Calibri" w:cs="Calibri"/>
                    <w:noProof/>
                    <w:color w:val="000000" w:themeColor="text1"/>
                  </w:rPr>
                  <w:t>5.</w:t>
                </w:r>
                <w:r w:rsidR="005D0419" w:rsidRPr="004A6CE7">
                  <w:rPr>
                    <w:rFonts w:ascii="Calibri" w:hAnsi="Calibri" w:cs="Calibri"/>
                    <w:noProof/>
                    <w:color w:val="000000" w:themeColor="text1"/>
                    <w:sz w:val="22"/>
                    <w:szCs w:val="22"/>
                  </w:rPr>
                  <w:tab/>
                </w:r>
                <w:r w:rsidR="005D0419" w:rsidRPr="004A6CE7">
                  <w:rPr>
                    <w:rStyle w:val="Hipersaitas"/>
                    <w:rFonts w:ascii="Calibri" w:hAnsi="Calibri" w:cs="Calibri"/>
                    <w:noProof/>
                    <w:color w:val="000000" w:themeColor="text1"/>
                  </w:rPr>
                  <w:t>Specialieji reikalavimai pasiūlymų rengimui ir pateikimui</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_Toc184114394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4</w:t>
                </w:r>
                <w:r w:rsidR="005D0419" w:rsidRPr="004A6CE7">
                  <w:rPr>
                    <w:rFonts w:ascii="Calibri" w:hAnsi="Calibri" w:cs="Calibri"/>
                    <w:noProof/>
                    <w:webHidden/>
                    <w:color w:val="000000" w:themeColor="text1"/>
                  </w:rPr>
                  <w:fldChar w:fldCharType="end"/>
                </w:r>
              </w:hyperlink>
            </w:p>
            <w:p w14:paraId="6E93D237" w14:textId="0C0AA35D" w:rsidR="005D0419" w:rsidRPr="004A6CE7" w:rsidRDefault="00DB21CF">
              <w:pPr>
                <w:pStyle w:val="Turinys1"/>
                <w:rPr>
                  <w:rFonts w:ascii="Calibri" w:hAnsi="Calibri" w:cs="Calibri"/>
                  <w:noProof/>
                  <w:color w:val="000000" w:themeColor="text1"/>
                  <w:sz w:val="22"/>
                  <w:szCs w:val="22"/>
                </w:rPr>
              </w:pPr>
              <w:hyperlink w:anchor="_Toc184114395" w:history="1">
                <w:r w:rsidR="005D0419" w:rsidRPr="004A6CE7">
                  <w:rPr>
                    <w:rStyle w:val="Hipersaitas"/>
                    <w:rFonts w:ascii="Calibri" w:hAnsi="Calibri" w:cs="Calibri"/>
                    <w:noProof/>
                    <w:color w:val="000000" w:themeColor="text1"/>
                  </w:rPr>
                  <w:t>6. Pasiūlymo galiojimo užtikrinimas</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_Toc184114395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4</w:t>
                </w:r>
                <w:r w:rsidR="005D0419" w:rsidRPr="004A6CE7">
                  <w:rPr>
                    <w:rFonts w:ascii="Calibri" w:hAnsi="Calibri" w:cs="Calibri"/>
                    <w:noProof/>
                    <w:webHidden/>
                    <w:color w:val="000000" w:themeColor="text1"/>
                  </w:rPr>
                  <w:fldChar w:fldCharType="end"/>
                </w:r>
              </w:hyperlink>
            </w:p>
            <w:p w14:paraId="37F470F5" w14:textId="623FA4C7" w:rsidR="005D0419" w:rsidRPr="004A6CE7" w:rsidRDefault="00DB21CF">
              <w:pPr>
                <w:pStyle w:val="Turinys1"/>
                <w:rPr>
                  <w:rFonts w:ascii="Calibri" w:hAnsi="Calibri" w:cs="Calibri"/>
                  <w:noProof/>
                  <w:color w:val="000000" w:themeColor="text1"/>
                  <w:sz w:val="22"/>
                  <w:szCs w:val="22"/>
                </w:rPr>
              </w:pPr>
              <w:hyperlink w:anchor="_Toc184114396" w:history="1">
                <w:r w:rsidR="005D0419" w:rsidRPr="004A6CE7">
                  <w:rPr>
                    <w:rStyle w:val="Hipersaitas"/>
                    <w:rFonts w:ascii="Calibri" w:hAnsi="Calibri" w:cs="Calibri"/>
                    <w:noProof/>
                    <w:color w:val="000000" w:themeColor="text1"/>
                  </w:rPr>
                  <w:t>7.</w:t>
                </w:r>
                <w:r w:rsidR="005D0419" w:rsidRPr="004A6CE7">
                  <w:rPr>
                    <w:rFonts w:ascii="Calibri" w:hAnsi="Calibri" w:cs="Calibri"/>
                    <w:noProof/>
                    <w:color w:val="000000" w:themeColor="text1"/>
                    <w:sz w:val="22"/>
                    <w:szCs w:val="22"/>
                  </w:rPr>
                  <w:tab/>
                </w:r>
                <w:r w:rsidR="005D0419" w:rsidRPr="004A6CE7">
                  <w:rPr>
                    <w:rStyle w:val="Hipersaitas"/>
                    <w:rFonts w:ascii="Calibri" w:hAnsi="Calibri" w:cs="Calibri"/>
                    <w:noProof/>
                    <w:color w:val="000000" w:themeColor="text1"/>
                  </w:rPr>
                  <w:t>Pasiūlymų vertinimas</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_Toc184114396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5</w:t>
                </w:r>
                <w:r w:rsidR="005D0419" w:rsidRPr="004A6CE7">
                  <w:rPr>
                    <w:rFonts w:ascii="Calibri" w:hAnsi="Calibri" w:cs="Calibri"/>
                    <w:noProof/>
                    <w:webHidden/>
                    <w:color w:val="000000" w:themeColor="text1"/>
                  </w:rPr>
                  <w:fldChar w:fldCharType="end"/>
                </w:r>
              </w:hyperlink>
            </w:p>
            <w:p w14:paraId="379E2CEA" w14:textId="42AC3005" w:rsidR="005D0419" w:rsidRPr="004A6CE7" w:rsidRDefault="00DB21CF">
              <w:pPr>
                <w:pStyle w:val="Turinys1"/>
                <w:rPr>
                  <w:rFonts w:ascii="Calibri" w:hAnsi="Calibri" w:cs="Calibri"/>
                  <w:noProof/>
                  <w:color w:val="000000" w:themeColor="text1"/>
                  <w:sz w:val="22"/>
                  <w:szCs w:val="22"/>
                </w:rPr>
              </w:pPr>
              <w:hyperlink w:anchor="_Toc184114397" w:history="1">
                <w:r w:rsidR="005D0419" w:rsidRPr="004A6CE7">
                  <w:rPr>
                    <w:rStyle w:val="Hipersaitas"/>
                    <w:rFonts w:ascii="Calibri" w:hAnsi="Calibri" w:cs="Calibri"/>
                    <w:noProof/>
                    <w:color w:val="000000" w:themeColor="text1"/>
                  </w:rPr>
                  <w:t>8. Sutarties sudarymas</w:t>
                </w:r>
                <w:r w:rsidR="005D0419" w:rsidRPr="004A6CE7">
                  <w:rPr>
                    <w:rFonts w:ascii="Calibri" w:hAnsi="Calibri" w:cs="Calibri"/>
                    <w:noProof/>
                    <w:webHidden/>
                    <w:color w:val="000000" w:themeColor="text1"/>
                  </w:rPr>
                  <w:tab/>
                </w:r>
                <w:r w:rsidR="005D0419" w:rsidRPr="004A6CE7">
                  <w:rPr>
                    <w:rFonts w:ascii="Calibri" w:hAnsi="Calibri" w:cs="Calibri"/>
                    <w:noProof/>
                    <w:webHidden/>
                    <w:color w:val="000000" w:themeColor="text1"/>
                  </w:rPr>
                  <w:fldChar w:fldCharType="begin"/>
                </w:r>
                <w:r w:rsidR="005D0419" w:rsidRPr="004A6CE7">
                  <w:rPr>
                    <w:rFonts w:ascii="Calibri" w:hAnsi="Calibri" w:cs="Calibri"/>
                    <w:noProof/>
                    <w:webHidden/>
                    <w:color w:val="000000" w:themeColor="text1"/>
                  </w:rPr>
                  <w:instrText xml:space="preserve"> PAGEREF _Toc184114397 \h </w:instrText>
                </w:r>
                <w:r w:rsidR="005D0419" w:rsidRPr="004A6CE7">
                  <w:rPr>
                    <w:rFonts w:ascii="Calibri" w:hAnsi="Calibri" w:cs="Calibri"/>
                    <w:noProof/>
                    <w:webHidden/>
                    <w:color w:val="000000" w:themeColor="text1"/>
                  </w:rPr>
                </w:r>
                <w:r w:rsidR="005D0419" w:rsidRPr="004A6CE7">
                  <w:rPr>
                    <w:rFonts w:ascii="Calibri" w:hAnsi="Calibri" w:cs="Calibri"/>
                    <w:noProof/>
                    <w:webHidden/>
                    <w:color w:val="000000" w:themeColor="text1"/>
                  </w:rPr>
                  <w:fldChar w:fldCharType="separate"/>
                </w:r>
                <w:r w:rsidR="004A6CE7">
                  <w:rPr>
                    <w:rFonts w:ascii="Calibri" w:hAnsi="Calibri" w:cs="Calibri"/>
                    <w:noProof/>
                    <w:webHidden/>
                    <w:color w:val="000000" w:themeColor="text1"/>
                  </w:rPr>
                  <w:t>5</w:t>
                </w:r>
                <w:r w:rsidR="005D0419" w:rsidRPr="004A6CE7">
                  <w:rPr>
                    <w:rFonts w:ascii="Calibri" w:hAnsi="Calibri" w:cs="Calibri"/>
                    <w:noProof/>
                    <w:webHidden/>
                    <w:color w:val="000000" w:themeColor="text1"/>
                  </w:rPr>
                  <w:fldChar w:fldCharType="end"/>
                </w:r>
              </w:hyperlink>
            </w:p>
            <w:p w14:paraId="5DCC9D56" w14:textId="323DD249" w:rsidR="00547BB1" w:rsidRPr="004A6CE7" w:rsidRDefault="00173FBA" w:rsidP="00547BB1">
              <w:pPr>
                <w:pStyle w:val="Turinys2"/>
                <w:ind w:left="709" w:firstLine="0"/>
                <w:rPr>
                  <w:rFonts w:ascii="Calibri" w:hAnsi="Calibri" w:cs="Calibri"/>
                  <w:noProof/>
                  <w:color w:val="000000" w:themeColor="text1"/>
                </w:rPr>
              </w:pPr>
              <w:r w:rsidRPr="004A6CE7">
                <w:rPr>
                  <w:rFonts w:ascii="Calibri" w:hAnsi="Calibri" w:cs="Calibri"/>
                  <w:noProof/>
                  <w:color w:val="000000" w:themeColor="text1"/>
                </w:rPr>
                <w:fldChar w:fldCharType="end"/>
              </w:r>
              <w:hyperlink w:anchor="_Toc183768191" w:history="1">
                <w:r w:rsidR="00547BB1" w:rsidRPr="004A6CE7">
                  <w:rPr>
                    <w:rStyle w:val="Hipersaitas"/>
                    <w:rFonts w:ascii="Calibri" w:eastAsia="Calibri" w:hAnsi="Calibri" w:cs="Calibri"/>
                    <w:noProof/>
                    <w:color w:val="000000" w:themeColor="text1"/>
                  </w:rPr>
                  <w:t xml:space="preserve">Pirkimo sąlygų </w:t>
                </w:r>
                <w:r w:rsidR="002A3612" w:rsidRPr="004A6CE7">
                  <w:rPr>
                    <w:rStyle w:val="Hipersaitas"/>
                    <w:rFonts w:ascii="Calibri" w:eastAsia="Calibri" w:hAnsi="Calibri" w:cs="Calibri"/>
                    <w:noProof/>
                    <w:color w:val="000000" w:themeColor="text1"/>
                  </w:rPr>
                  <w:t>1</w:t>
                </w:r>
                <w:r w:rsidR="00547BB1" w:rsidRPr="004A6CE7">
                  <w:rPr>
                    <w:rStyle w:val="Hipersaitas"/>
                    <w:rFonts w:ascii="Calibri" w:eastAsia="Calibri" w:hAnsi="Calibri" w:cs="Calibri"/>
                    <w:noProof/>
                    <w:color w:val="000000" w:themeColor="text1"/>
                  </w:rPr>
                  <w:t xml:space="preserve"> priedas „Tiekėjų pašalinimo pagrindai“</w:t>
                </w:r>
                <w:r w:rsidR="00547BB1" w:rsidRPr="004A6CE7">
                  <w:rPr>
                    <w:rFonts w:ascii="Calibri" w:hAnsi="Calibri" w:cs="Calibri"/>
                    <w:noProof/>
                    <w:webHidden/>
                    <w:color w:val="000000" w:themeColor="text1"/>
                  </w:rPr>
                  <w:tab/>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_Toc183768191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8C65DF" w:rsidRPr="004A6CE7">
                  <w:rPr>
                    <w:rFonts w:ascii="Calibri" w:hAnsi="Calibri" w:cs="Calibri"/>
                    <w:noProof/>
                    <w:webHidden/>
                    <w:color w:val="000000" w:themeColor="text1"/>
                  </w:rPr>
                  <w:t>6</w:t>
                </w:r>
                <w:r w:rsidR="00547BB1" w:rsidRPr="004A6CE7">
                  <w:rPr>
                    <w:rFonts w:ascii="Calibri" w:hAnsi="Calibri" w:cs="Calibri"/>
                    <w:noProof/>
                    <w:webHidden/>
                    <w:color w:val="000000" w:themeColor="text1"/>
                  </w:rPr>
                  <w:fldChar w:fldCharType="end"/>
                </w:r>
              </w:hyperlink>
            </w:p>
            <w:p w14:paraId="2285B193" w14:textId="2A392A9D" w:rsidR="00547BB1" w:rsidRPr="004A6CE7" w:rsidRDefault="00DB21CF" w:rsidP="00547BB1">
              <w:pPr>
                <w:pStyle w:val="Turinys2"/>
                <w:ind w:left="709" w:firstLine="0"/>
                <w:rPr>
                  <w:rFonts w:ascii="Calibri" w:hAnsi="Calibri" w:cs="Calibri"/>
                  <w:noProof/>
                  <w:color w:val="000000" w:themeColor="text1"/>
                </w:rPr>
              </w:pPr>
              <w:hyperlink w:anchor="_Toc183768191" w:history="1">
                <w:r w:rsidR="00547BB1" w:rsidRPr="004A6CE7">
                  <w:rPr>
                    <w:rStyle w:val="Hipersaitas"/>
                    <w:rFonts w:ascii="Calibri" w:eastAsia="Calibri" w:hAnsi="Calibri" w:cs="Calibri"/>
                    <w:noProof/>
                    <w:color w:val="000000" w:themeColor="text1"/>
                  </w:rPr>
                  <w:t xml:space="preserve">Pirkimo sąlygų </w:t>
                </w:r>
                <w:r w:rsidR="007D2EA8" w:rsidRPr="004A6CE7">
                  <w:rPr>
                    <w:rStyle w:val="Hipersaitas"/>
                    <w:rFonts w:ascii="Calibri" w:eastAsia="Calibri" w:hAnsi="Calibri" w:cs="Calibri"/>
                    <w:noProof/>
                    <w:color w:val="000000" w:themeColor="text1"/>
                  </w:rPr>
                  <w:t>2</w:t>
                </w:r>
                <w:r w:rsidR="00547BB1" w:rsidRPr="004A6CE7">
                  <w:rPr>
                    <w:rStyle w:val="Hipersaitas"/>
                    <w:rFonts w:ascii="Calibri" w:eastAsia="Calibri" w:hAnsi="Calibri" w:cs="Calibri"/>
                    <w:noProof/>
                    <w:color w:val="000000" w:themeColor="text1"/>
                  </w:rPr>
                  <w:t xml:space="preserve"> priedas „</w:t>
                </w:r>
                <w:r w:rsidR="002A3612" w:rsidRPr="004A6CE7">
                  <w:rPr>
                    <w:rFonts w:ascii="Calibri" w:hAnsi="Calibri" w:cs="Calibri"/>
                    <w:color w:val="000000" w:themeColor="text1"/>
                  </w:rPr>
                  <w:t>Tiekėjų kvalifikacijos reikalavimai ir reikalaujami aplinkos apsaugos vadybos sistemų standartai</w:t>
                </w:r>
                <w:r w:rsidR="00547BB1" w:rsidRPr="004A6CE7">
                  <w:rPr>
                    <w:rStyle w:val="Hipersaitas"/>
                    <w:rFonts w:ascii="Calibri" w:eastAsia="Calibri" w:hAnsi="Calibri" w:cs="Calibri"/>
                    <w:noProof/>
                    <w:color w:val="000000" w:themeColor="text1"/>
                  </w:rPr>
                  <w:t>“</w:t>
                </w:r>
                <w:r w:rsidR="00547BB1" w:rsidRPr="004A6CE7">
                  <w:rPr>
                    <w:rFonts w:ascii="Calibri" w:hAnsi="Calibri" w:cs="Calibri"/>
                    <w:noProof/>
                    <w:webHidden/>
                    <w:color w:val="000000" w:themeColor="text1"/>
                  </w:rPr>
                  <w:tab/>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_Toc183768191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8C65DF" w:rsidRPr="004A6CE7">
                  <w:rPr>
                    <w:rFonts w:ascii="Calibri" w:hAnsi="Calibri" w:cs="Calibri"/>
                    <w:noProof/>
                    <w:webHidden/>
                    <w:color w:val="000000" w:themeColor="text1"/>
                  </w:rPr>
                  <w:t>7</w:t>
                </w:r>
                <w:r w:rsidR="00547BB1" w:rsidRPr="004A6CE7">
                  <w:rPr>
                    <w:rFonts w:ascii="Calibri" w:hAnsi="Calibri" w:cs="Calibri"/>
                    <w:noProof/>
                    <w:webHidden/>
                    <w:color w:val="000000" w:themeColor="text1"/>
                  </w:rPr>
                  <w:fldChar w:fldCharType="end"/>
                </w:r>
              </w:hyperlink>
            </w:p>
            <w:p w14:paraId="7C1A378E" w14:textId="34887545" w:rsidR="00547BB1" w:rsidRPr="004A6CE7" w:rsidRDefault="00DB21CF" w:rsidP="00547BB1">
              <w:pPr>
                <w:pStyle w:val="Turinys2"/>
                <w:ind w:left="709" w:firstLine="0"/>
                <w:rPr>
                  <w:rFonts w:ascii="Calibri" w:hAnsi="Calibri" w:cs="Calibri"/>
                  <w:noProof/>
                  <w:color w:val="000000" w:themeColor="text1"/>
                </w:rPr>
              </w:pPr>
              <w:hyperlink w:anchor="_Toc183768191" w:history="1">
                <w:r w:rsidR="00547BB1" w:rsidRPr="004A6CE7">
                  <w:rPr>
                    <w:rStyle w:val="Hipersaitas"/>
                    <w:rFonts w:ascii="Calibri" w:eastAsia="Calibri" w:hAnsi="Calibri" w:cs="Calibri"/>
                    <w:noProof/>
                    <w:color w:val="000000" w:themeColor="text1"/>
                  </w:rPr>
                  <w:t xml:space="preserve">Pirkimo sąlygų 3 priedas „Techninė </w:t>
                </w:r>
                <w:r w:rsidR="007D2EA8" w:rsidRPr="004A6CE7">
                  <w:rPr>
                    <w:rFonts w:ascii="Calibri" w:hAnsi="Calibri" w:cs="Calibri"/>
                    <w:color w:val="000000" w:themeColor="text1"/>
                  </w:rPr>
                  <w:t>specifikacija</w:t>
                </w:r>
                <w:r w:rsidR="00547BB1" w:rsidRPr="004A6CE7">
                  <w:rPr>
                    <w:rStyle w:val="Hipersaitas"/>
                    <w:rFonts w:ascii="Calibri" w:eastAsia="Calibri" w:hAnsi="Calibri" w:cs="Calibri"/>
                    <w:noProof/>
                    <w:color w:val="000000" w:themeColor="text1"/>
                  </w:rPr>
                  <w:t>“</w:t>
                </w:r>
                <w:r w:rsidR="00547BB1" w:rsidRPr="004A6CE7">
                  <w:rPr>
                    <w:rFonts w:ascii="Calibri" w:hAnsi="Calibri" w:cs="Calibri"/>
                    <w:noProof/>
                    <w:webHidden/>
                    <w:color w:val="000000" w:themeColor="text1"/>
                  </w:rPr>
                  <w:tab/>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_Toc183768191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8C65DF" w:rsidRPr="004A6CE7">
                  <w:rPr>
                    <w:rFonts w:ascii="Calibri" w:hAnsi="Calibri" w:cs="Calibri"/>
                    <w:noProof/>
                    <w:webHidden/>
                    <w:color w:val="000000" w:themeColor="text1"/>
                  </w:rPr>
                  <w:t>9</w:t>
                </w:r>
                <w:r w:rsidR="00547BB1" w:rsidRPr="004A6CE7">
                  <w:rPr>
                    <w:rFonts w:ascii="Calibri" w:hAnsi="Calibri" w:cs="Calibri"/>
                    <w:noProof/>
                    <w:webHidden/>
                    <w:color w:val="000000" w:themeColor="text1"/>
                  </w:rPr>
                  <w:fldChar w:fldCharType="end"/>
                </w:r>
              </w:hyperlink>
            </w:p>
            <w:p w14:paraId="14D23EF8" w14:textId="6E984A79" w:rsidR="00547BB1" w:rsidRPr="004A6CE7" w:rsidRDefault="00DB21CF" w:rsidP="00547BB1">
              <w:pPr>
                <w:pStyle w:val="Turinys2"/>
                <w:ind w:left="709" w:firstLine="0"/>
                <w:rPr>
                  <w:rFonts w:ascii="Calibri" w:hAnsi="Calibri" w:cs="Calibri"/>
                  <w:noProof/>
                  <w:color w:val="000000" w:themeColor="text1"/>
                </w:rPr>
              </w:pPr>
              <w:hyperlink w:anchor="_Toc183768192" w:history="1">
                <w:r w:rsidR="00547BB1" w:rsidRPr="004A6CE7">
                  <w:rPr>
                    <w:rStyle w:val="Hipersaitas"/>
                    <w:rFonts w:ascii="Calibri" w:eastAsia="Calibri" w:hAnsi="Calibri" w:cs="Calibri"/>
                    <w:noProof/>
                    <w:color w:val="000000" w:themeColor="text1"/>
                  </w:rPr>
                  <w:t>Pirkimo sąlygų 4 priedas „</w:t>
                </w:r>
                <w:r w:rsidR="00553156" w:rsidRPr="004A6CE7">
                  <w:rPr>
                    <w:rStyle w:val="Hipersaitas"/>
                    <w:rFonts w:ascii="Calibri" w:eastAsia="Calibri" w:hAnsi="Calibri" w:cs="Calibri"/>
                    <w:noProof/>
                    <w:color w:val="000000" w:themeColor="text1"/>
                  </w:rPr>
                  <w:t>Pasiūlymo forma</w:t>
                </w:r>
                <w:r w:rsidR="00547BB1" w:rsidRPr="004A6CE7">
                  <w:rPr>
                    <w:rStyle w:val="Hipersaitas"/>
                    <w:rFonts w:ascii="Calibri" w:eastAsia="Calibri" w:hAnsi="Calibri" w:cs="Calibri"/>
                    <w:noProof/>
                    <w:color w:val="000000" w:themeColor="text1"/>
                  </w:rPr>
                  <w:t>“</w:t>
                </w:r>
                <w:r w:rsidR="00547BB1" w:rsidRPr="004A6CE7">
                  <w:rPr>
                    <w:rFonts w:ascii="Calibri" w:hAnsi="Calibri" w:cs="Calibri"/>
                    <w:noProof/>
                    <w:webHidden/>
                    <w:color w:val="000000" w:themeColor="text1"/>
                  </w:rPr>
                  <w:tab/>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_Toc183768192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8C65DF" w:rsidRPr="004A6CE7">
                  <w:rPr>
                    <w:rFonts w:ascii="Calibri" w:hAnsi="Calibri" w:cs="Calibri"/>
                    <w:noProof/>
                    <w:webHidden/>
                    <w:color w:val="000000" w:themeColor="text1"/>
                  </w:rPr>
                  <w:t>10</w:t>
                </w:r>
                <w:r w:rsidR="00547BB1" w:rsidRPr="004A6CE7">
                  <w:rPr>
                    <w:rFonts w:ascii="Calibri" w:hAnsi="Calibri" w:cs="Calibri"/>
                    <w:noProof/>
                    <w:webHidden/>
                    <w:color w:val="000000" w:themeColor="text1"/>
                  </w:rPr>
                  <w:fldChar w:fldCharType="end"/>
                </w:r>
              </w:hyperlink>
            </w:p>
            <w:p w14:paraId="60C677A6" w14:textId="51CC4728" w:rsidR="00547BB1" w:rsidRPr="004A6CE7" w:rsidRDefault="00DB21CF" w:rsidP="00547BB1">
              <w:pPr>
                <w:pStyle w:val="Turinys2"/>
                <w:ind w:left="709" w:firstLine="0"/>
                <w:rPr>
                  <w:rFonts w:ascii="Calibri" w:hAnsi="Calibri" w:cs="Calibri"/>
                  <w:noProof/>
                  <w:color w:val="000000" w:themeColor="text1"/>
                </w:rPr>
              </w:pPr>
              <w:hyperlink w:anchor="_Toc183768193" w:history="1">
                <w:r w:rsidR="00547BB1" w:rsidRPr="004A6CE7">
                  <w:rPr>
                    <w:rStyle w:val="Hipersaitas"/>
                    <w:rFonts w:ascii="Calibri" w:eastAsia="Calibri" w:hAnsi="Calibri" w:cs="Calibri"/>
                    <w:noProof/>
                    <w:color w:val="000000" w:themeColor="text1"/>
                  </w:rPr>
                  <w:t>Pirkimo sąlygų 5 priedas „</w:t>
                </w:r>
                <w:r w:rsidR="007D2EA8" w:rsidRPr="004A6CE7">
                  <w:rPr>
                    <w:rFonts w:ascii="Calibri" w:hAnsi="Calibri" w:cs="Calibri"/>
                    <w:color w:val="000000" w:themeColor="text1"/>
                  </w:rPr>
                  <w:t>Pasiūlymų vertinimo kriterijai ir sąlygos</w:t>
                </w:r>
                <w:r w:rsidR="00547BB1" w:rsidRPr="004A6CE7">
                  <w:rPr>
                    <w:rStyle w:val="Hipersaitas"/>
                    <w:rFonts w:ascii="Calibri" w:eastAsia="Calibri" w:hAnsi="Calibri" w:cs="Calibri"/>
                    <w:noProof/>
                    <w:color w:val="000000" w:themeColor="text1"/>
                  </w:rPr>
                  <w:t>“</w:t>
                </w:r>
                <w:r w:rsidR="00547BB1" w:rsidRPr="004A6CE7">
                  <w:rPr>
                    <w:rFonts w:ascii="Calibri" w:hAnsi="Calibri" w:cs="Calibri"/>
                    <w:noProof/>
                    <w:webHidden/>
                    <w:color w:val="000000" w:themeColor="text1"/>
                  </w:rPr>
                  <w:tab/>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_Toc183768193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8C65DF" w:rsidRPr="004A6CE7">
                  <w:rPr>
                    <w:rFonts w:ascii="Calibri" w:hAnsi="Calibri" w:cs="Calibri"/>
                    <w:noProof/>
                    <w:webHidden/>
                    <w:color w:val="000000" w:themeColor="text1"/>
                  </w:rPr>
                  <w:t>11</w:t>
                </w:r>
                <w:r w:rsidR="00547BB1" w:rsidRPr="004A6CE7">
                  <w:rPr>
                    <w:rFonts w:ascii="Calibri" w:hAnsi="Calibri" w:cs="Calibri"/>
                    <w:noProof/>
                    <w:webHidden/>
                    <w:color w:val="000000" w:themeColor="text1"/>
                  </w:rPr>
                  <w:fldChar w:fldCharType="end"/>
                </w:r>
              </w:hyperlink>
            </w:p>
            <w:p w14:paraId="38E9070D" w14:textId="42590816" w:rsidR="00547BB1" w:rsidRPr="004A6CE7" w:rsidRDefault="00DB21CF" w:rsidP="00547BB1">
              <w:pPr>
                <w:pStyle w:val="Turinys2"/>
                <w:ind w:left="709" w:firstLine="0"/>
                <w:rPr>
                  <w:rFonts w:ascii="Calibri" w:hAnsi="Calibri" w:cs="Calibri"/>
                  <w:noProof/>
                  <w:color w:val="000000" w:themeColor="text1"/>
                </w:rPr>
              </w:pPr>
              <w:hyperlink w:anchor="_Toc183768194" w:history="1">
                <w:r w:rsidR="00547BB1" w:rsidRPr="004A6CE7">
                  <w:rPr>
                    <w:rStyle w:val="Hipersaitas"/>
                    <w:rFonts w:ascii="Calibri" w:eastAsia="Calibri" w:hAnsi="Calibri" w:cs="Calibri"/>
                    <w:noProof/>
                    <w:color w:val="000000" w:themeColor="text1"/>
                  </w:rPr>
                  <w:t>Pirkimo sąlygų 6 priedas „</w:t>
                </w:r>
                <w:r w:rsidR="007D2EA8" w:rsidRPr="004A6CE7">
                  <w:rPr>
                    <w:rFonts w:ascii="Calibri" w:hAnsi="Calibri" w:cs="Calibri"/>
                    <w:color w:val="000000" w:themeColor="text1"/>
                  </w:rPr>
                  <w:t>Sutarties projektas</w:t>
                </w:r>
                <w:r w:rsidR="00547BB1" w:rsidRPr="004A6CE7">
                  <w:rPr>
                    <w:rStyle w:val="Hipersaitas"/>
                    <w:rFonts w:ascii="Calibri" w:eastAsia="Calibri" w:hAnsi="Calibri" w:cs="Calibri"/>
                    <w:noProof/>
                    <w:color w:val="000000" w:themeColor="text1"/>
                  </w:rPr>
                  <w:t>“</w:t>
                </w:r>
                <w:r w:rsidR="00547BB1" w:rsidRPr="004A6CE7">
                  <w:rPr>
                    <w:rFonts w:ascii="Calibri" w:hAnsi="Calibri" w:cs="Calibri"/>
                    <w:noProof/>
                    <w:webHidden/>
                    <w:color w:val="000000" w:themeColor="text1"/>
                  </w:rPr>
                  <w:tab/>
                </w:r>
                <w:r w:rsidR="008C65DF" w:rsidRPr="004A6CE7">
                  <w:rPr>
                    <w:rFonts w:ascii="Calibri" w:hAnsi="Calibri" w:cs="Calibri"/>
                    <w:noProof/>
                    <w:webHidden/>
                    <w:color w:val="000000" w:themeColor="text1"/>
                  </w:rPr>
                  <w:t>1</w:t>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_Toc183768194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547BB1" w:rsidRPr="004A6CE7">
                  <w:rPr>
                    <w:rFonts w:ascii="Calibri" w:hAnsi="Calibri" w:cs="Calibri"/>
                    <w:noProof/>
                    <w:webHidden/>
                    <w:color w:val="000000" w:themeColor="text1"/>
                  </w:rPr>
                  <w:t>2</w:t>
                </w:r>
                <w:r w:rsidR="00547BB1" w:rsidRPr="004A6CE7">
                  <w:rPr>
                    <w:rFonts w:ascii="Calibri" w:hAnsi="Calibri" w:cs="Calibri"/>
                    <w:noProof/>
                    <w:webHidden/>
                    <w:color w:val="000000" w:themeColor="text1"/>
                  </w:rPr>
                  <w:fldChar w:fldCharType="end"/>
                </w:r>
              </w:hyperlink>
            </w:p>
            <w:p w14:paraId="5EC05F34" w14:textId="6FCCA5C5" w:rsidR="00547BB1" w:rsidRPr="004A6CE7" w:rsidRDefault="00DB21CF" w:rsidP="00547BB1">
              <w:pPr>
                <w:pStyle w:val="Turinys2"/>
                <w:ind w:left="709" w:firstLine="0"/>
                <w:rPr>
                  <w:rFonts w:ascii="Calibri" w:hAnsi="Calibri" w:cs="Calibri"/>
                  <w:noProof/>
                  <w:color w:val="000000" w:themeColor="text1"/>
                </w:rPr>
              </w:pPr>
              <w:hyperlink w:anchor="_Toc183768196" w:history="1">
                <w:r w:rsidR="00547BB1" w:rsidRPr="004A6CE7">
                  <w:rPr>
                    <w:rStyle w:val="Hipersaitas"/>
                    <w:rFonts w:ascii="Calibri" w:eastAsia="Calibri" w:hAnsi="Calibri" w:cs="Calibri"/>
                    <w:noProof/>
                    <w:color w:val="000000" w:themeColor="text1"/>
                  </w:rPr>
                  <w:t>Pirkimo sąlygų 7 priedas „</w:t>
                </w:r>
                <w:r w:rsidR="007D2EA8" w:rsidRPr="004A6CE7">
                  <w:rPr>
                    <w:rFonts w:ascii="Calibri" w:hAnsi="Calibri" w:cs="Calibri"/>
                    <w:color w:val="000000" w:themeColor="text1"/>
                  </w:rPr>
                  <w:t>Terminai</w:t>
                </w:r>
                <w:r w:rsidR="00547BB1" w:rsidRPr="004A6CE7">
                  <w:rPr>
                    <w:rStyle w:val="Hipersaitas"/>
                    <w:rFonts w:ascii="Calibri" w:eastAsia="Calibri" w:hAnsi="Calibri" w:cs="Calibri"/>
                    <w:noProof/>
                    <w:color w:val="000000" w:themeColor="text1"/>
                  </w:rPr>
                  <w:t>“</w:t>
                </w:r>
                <w:r w:rsidR="00547BB1" w:rsidRPr="004A6CE7">
                  <w:rPr>
                    <w:rFonts w:ascii="Calibri" w:hAnsi="Calibri" w:cs="Calibri"/>
                    <w:noProof/>
                    <w:webHidden/>
                    <w:color w:val="000000" w:themeColor="text1"/>
                  </w:rPr>
                  <w:tab/>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_Toc183768196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8C65DF" w:rsidRPr="004A6CE7">
                  <w:rPr>
                    <w:rFonts w:ascii="Calibri" w:hAnsi="Calibri" w:cs="Calibri"/>
                    <w:noProof/>
                    <w:webHidden/>
                    <w:color w:val="000000" w:themeColor="text1"/>
                  </w:rPr>
                  <w:t>13</w:t>
                </w:r>
                <w:r w:rsidR="00547BB1" w:rsidRPr="004A6CE7">
                  <w:rPr>
                    <w:rFonts w:ascii="Calibri" w:hAnsi="Calibri" w:cs="Calibri"/>
                    <w:noProof/>
                    <w:webHidden/>
                    <w:color w:val="000000" w:themeColor="text1"/>
                  </w:rPr>
                  <w:fldChar w:fldCharType="end"/>
                </w:r>
              </w:hyperlink>
            </w:p>
            <w:p w14:paraId="151133CC" w14:textId="4235312D" w:rsidR="00547BB1" w:rsidRPr="004A6CE7" w:rsidRDefault="00DB21CF" w:rsidP="00547BB1">
              <w:pPr>
                <w:pStyle w:val="Turinys2"/>
                <w:ind w:left="709" w:firstLine="0"/>
                <w:rPr>
                  <w:rFonts w:ascii="Calibri" w:hAnsi="Calibri" w:cs="Calibri"/>
                  <w:noProof/>
                  <w:color w:val="000000" w:themeColor="text1"/>
                </w:rPr>
              </w:pPr>
              <w:hyperlink w:anchor="_Toc183768197" w:history="1">
                <w:r w:rsidR="00547BB1" w:rsidRPr="004A6CE7">
                  <w:rPr>
                    <w:rStyle w:val="Hipersaitas"/>
                    <w:rFonts w:ascii="Calibri" w:eastAsia="Calibri" w:hAnsi="Calibri" w:cs="Calibri"/>
                    <w:noProof/>
                    <w:color w:val="000000" w:themeColor="text1"/>
                  </w:rPr>
                  <w:t>Pirkimo sąlygų 8 priedas „</w:t>
                </w:r>
                <w:r w:rsidR="007D2EA8" w:rsidRPr="004A6CE7">
                  <w:rPr>
                    <w:rFonts w:ascii="Calibri" w:hAnsi="Calibri" w:cs="Calibri"/>
                    <w:color w:val="000000" w:themeColor="text1"/>
                  </w:rPr>
                  <w:t>Siūlomų specialistų sąrašas</w:t>
                </w:r>
                <w:r w:rsidR="00547BB1" w:rsidRPr="004A6CE7">
                  <w:rPr>
                    <w:rStyle w:val="Hipersaitas"/>
                    <w:rFonts w:ascii="Calibri" w:eastAsia="Calibri" w:hAnsi="Calibri" w:cs="Calibri"/>
                    <w:noProof/>
                    <w:color w:val="000000" w:themeColor="text1"/>
                  </w:rPr>
                  <w:t>“</w:t>
                </w:r>
                <w:r w:rsidR="00547BB1" w:rsidRPr="004A6CE7">
                  <w:rPr>
                    <w:rFonts w:ascii="Calibri" w:hAnsi="Calibri" w:cs="Calibri"/>
                    <w:noProof/>
                    <w:webHidden/>
                    <w:color w:val="000000" w:themeColor="text1"/>
                  </w:rPr>
                  <w:tab/>
                </w:r>
                <w:r w:rsidR="00547BB1" w:rsidRPr="004A6CE7">
                  <w:rPr>
                    <w:rFonts w:ascii="Calibri" w:hAnsi="Calibri" w:cs="Calibri"/>
                    <w:noProof/>
                    <w:webHidden/>
                    <w:color w:val="000000" w:themeColor="text1"/>
                  </w:rPr>
                  <w:fldChar w:fldCharType="begin"/>
                </w:r>
                <w:r w:rsidR="00547BB1" w:rsidRPr="004A6CE7">
                  <w:rPr>
                    <w:rFonts w:ascii="Calibri" w:hAnsi="Calibri" w:cs="Calibri"/>
                    <w:noProof/>
                    <w:webHidden/>
                    <w:color w:val="000000" w:themeColor="text1"/>
                  </w:rPr>
                  <w:instrText xml:space="preserve"> PAGEREF _Toc183768197 \h </w:instrText>
                </w:r>
                <w:r w:rsidR="00547BB1" w:rsidRPr="004A6CE7">
                  <w:rPr>
                    <w:rFonts w:ascii="Calibri" w:hAnsi="Calibri" w:cs="Calibri"/>
                    <w:noProof/>
                    <w:webHidden/>
                    <w:color w:val="000000" w:themeColor="text1"/>
                  </w:rPr>
                </w:r>
                <w:r w:rsidR="00547BB1" w:rsidRPr="004A6CE7">
                  <w:rPr>
                    <w:rFonts w:ascii="Calibri" w:hAnsi="Calibri" w:cs="Calibri"/>
                    <w:noProof/>
                    <w:webHidden/>
                    <w:color w:val="000000" w:themeColor="text1"/>
                  </w:rPr>
                  <w:fldChar w:fldCharType="separate"/>
                </w:r>
                <w:r w:rsidR="008C65DF" w:rsidRPr="004A6CE7">
                  <w:rPr>
                    <w:rFonts w:ascii="Calibri" w:hAnsi="Calibri" w:cs="Calibri"/>
                    <w:noProof/>
                    <w:webHidden/>
                    <w:color w:val="000000" w:themeColor="text1"/>
                  </w:rPr>
                  <w:t>1</w:t>
                </w:r>
                <w:r w:rsidR="00547BB1" w:rsidRPr="004A6CE7">
                  <w:rPr>
                    <w:rFonts w:ascii="Calibri" w:hAnsi="Calibri" w:cs="Calibri"/>
                    <w:noProof/>
                    <w:webHidden/>
                    <w:color w:val="000000" w:themeColor="text1"/>
                  </w:rPr>
                  <w:t>5</w:t>
                </w:r>
                <w:r w:rsidR="00547BB1" w:rsidRPr="004A6CE7">
                  <w:rPr>
                    <w:rFonts w:ascii="Calibri" w:hAnsi="Calibri" w:cs="Calibri"/>
                    <w:noProof/>
                    <w:webHidden/>
                    <w:color w:val="000000" w:themeColor="text1"/>
                  </w:rPr>
                  <w:fldChar w:fldCharType="end"/>
                </w:r>
              </w:hyperlink>
            </w:p>
            <w:p w14:paraId="0E110EE6" w14:textId="26058166" w:rsidR="008C65DF" w:rsidRPr="004A6CE7" w:rsidRDefault="008C65DF" w:rsidP="008C65DF">
              <w:pPr>
                <w:pStyle w:val="Turinys2"/>
                <w:ind w:left="709" w:firstLine="0"/>
                <w:rPr>
                  <w:rFonts w:ascii="Calibri" w:hAnsi="Calibri" w:cs="Calibri"/>
                  <w:noProof/>
                  <w:color w:val="000000" w:themeColor="text1"/>
                </w:rPr>
              </w:pPr>
              <w:r w:rsidRPr="004A6CE7">
                <w:rPr>
                  <w:rFonts w:ascii="Calibri" w:hAnsi="Calibri" w:cs="Calibri"/>
                  <w:color w:val="000000" w:themeColor="text1"/>
                </w:rPr>
                <w:t>Pirkimo sąlygų 9 priedas „Darbų kiekių žiniaraštis“</w:t>
              </w:r>
              <w:r w:rsidRPr="004A6CE7">
                <w:rPr>
                  <w:rFonts w:ascii="Calibri" w:hAnsi="Calibri" w:cs="Calibri"/>
                  <w:color w:val="000000" w:themeColor="text1"/>
                </w:rPr>
                <w:tab/>
                <w:t>1</w:t>
              </w:r>
              <w:r w:rsidRPr="004A6CE7">
                <w:rPr>
                  <w:rFonts w:ascii="Calibri" w:hAnsi="Calibri" w:cs="Calibri"/>
                  <w:noProof/>
                  <w:color w:val="000000" w:themeColor="text1"/>
                </w:rPr>
                <w:t>6</w:t>
              </w:r>
            </w:p>
            <w:p w14:paraId="50FBC201" w14:textId="3F7550C4" w:rsidR="00413BD0" w:rsidRPr="004A6CE7" w:rsidRDefault="00DB21CF" w:rsidP="008C65DF">
              <w:pPr>
                <w:tabs>
                  <w:tab w:val="left" w:pos="990"/>
                </w:tabs>
                <w:ind w:firstLine="0"/>
                <w:rPr>
                  <w:rFonts w:ascii="Calibri" w:hAnsi="Calibri" w:cs="Calibri"/>
                  <w:color w:val="000000" w:themeColor="text1"/>
                </w:rPr>
                <w:sectPr w:rsidR="00413BD0" w:rsidRPr="004A6CE7" w:rsidSect="007D2EA8">
                  <w:headerReference w:type="default" r:id="rId12"/>
                  <w:footerReference w:type="default" r:id="rId13"/>
                  <w:headerReference w:type="first" r:id="rId14"/>
                  <w:footerReference w:type="first" r:id="rId15"/>
                  <w:pgSz w:w="12240" w:h="15840"/>
                  <w:pgMar w:top="1134" w:right="567" w:bottom="1134" w:left="1701" w:header="720" w:footer="720" w:gutter="0"/>
                  <w:pgNumType w:start="2"/>
                  <w:cols w:space="720"/>
                  <w:titlePg/>
                  <w:docGrid w:linePitch="360"/>
                </w:sectPr>
              </w:pPr>
            </w:p>
          </w:sdtContent>
        </w:sdt>
        <w:p w14:paraId="73CCB438" w14:textId="5ACC71EB" w:rsidR="005F13F0" w:rsidRPr="004A6CE7" w:rsidRDefault="00DB21CF" w:rsidP="00764170">
          <w:pPr>
            <w:spacing w:after="120"/>
            <w:ind w:firstLine="0"/>
            <w:contextualSpacing/>
            <w:rPr>
              <w:rFonts w:ascii="Calibri" w:hAnsi="Calibri" w:cs="Calibri"/>
              <w:color w:val="000000" w:themeColor="text1"/>
            </w:rPr>
          </w:pPr>
        </w:p>
      </w:sdtContent>
    </w:sdt>
    <w:p w14:paraId="12085CDF" w14:textId="16073931" w:rsidR="00746BAF" w:rsidRPr="004A6CE7" w:rsidRDefault="00C31EC9" w:rsidP="007D2EA8">
      <w:pPr>
        <w:pStyle w:val="Antrat1"/>
        <w:numPr>
          <w:ilvl w:val="0"/>
          <w:numId w:val="5"/>
        </w:numPr>
        <w:spacing w:before="720" w:after="0" w:line="300" w:lineRule="auto"/>
        <w:ind w:left="357" w:hanging="357"/>
        <w:rPr>
          <w:rFonts w:ascii="Calibri" w:hAnsi="Calibri" w:cs="Calibri"/>
          <w:color w:val="000000" w:themeColor="text1"/>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4114390"/>
      <w:bookmarkStart w:id="6" w:name="_Ref39666794"/>
      <w:bookmarkStart w:id="7" w:name="_Ref39666796"/>
      <w:bookmarkStart w:id="8" w:name="_Toc48053171"/>
      <w:bookmarkStart w:id="9" w:name="_Toc147739116"/>
      <w:bookmarkEnd w:id="0"/>
      <w:bookmarkEnd w:id="1"/>
      <w:bookmarkEnd w:id="2"/>
      <w:bookmarkEnd w:id="3"/>
      <w:bookmarkEnd w:id="4"/>
      <w:r w:rsidRPr="004A6CE7">
        <w:rPr>
          <w:rFonts w:ascii="Calibri" w:hAnsi="Calibri" w:cs="Calibri"/>
          <w:color w:val="000000" w:themeColor="text1"/>
          <w:sz w:val="24"/>
          <w:szCs w:val="24"/>
        </w:rPr>
        <w:t>Bendra informacij</w:t>
      </w:r>
      <w:r w:rsidR="00B076FD" w:rsidRPr="004A6CE7">
        <w:rPr>
          <w:rFonts w:ascii="Calibri" w:hAnsi="Calibri" w:cs="Calibri"/>
          <w:color w:val="000000" w:themeColor="text1"/>
          <w:sz w:val="24"/>
          <w:szCs w:val="24"/>
        </w:rPr>
        <w:t>a</w:t>
      </w:r>
      <w:bookmarkEnd w:id="5"/>
      <w:r w:rsidR="6B81CCAC" w:rsidRPr="004A6CE7">
        <w:rPr>
          <w:rFonts w:ascii="Calibri" w:hAnsi="Calibri" w:cs="Calibri"/>
          <w:color w:val="000000" w:themeColor="text1"/>
          <w:sz w:val="24"/>
          <w:szCs w:val="24"/>
        </w:rPr>
        <w:t xml:space="preserve"> </w:t>
      </w:r>
    </w:p>
    <w:p w14:paraId="698C5E70" w14:textId="490FD0EB" w:rsidR="00746BAF" w:rsidRPr="004A6CE7" w:rsidRDefault="00746BAF" w:rsidP="007D2EA8">
      <w:pPr>
        <w:ind w:firstLine="0"/>
        <w:rPr>
          <w:rFonts w:ascii="Calibri" w:hAnsi="Calibri" w:cs="Calibri"/>
          <w:color w:val="000000" w:themeColor="text1"/>
        </w:rPr>
      </w:pPr>
    </w:p>
    <w:p w14:paraId="6C28D22F" w14:textId="751452CD" w:rsidR="0090682C" w:rsidRPr="004A6CE7" w:rsidRDefault="00813657" w:rsidP="007D2EA8">
      <w:pPr>
        <w:pStyle w:val="Sraopastraipa"/>
        <w:numPr>
          <w:ilvl w:val="1"/>
          <w:numId w:val="5"/>
        </w:numPr>
        <w:spacing w:line="240" w:lineRule="auto"/>
        <w:ind w:left="142" w:firstLine="568"/>
        <w:rPr>
          <w:rFonts w:ascii="Calibri" w:hAnsi="Calibri" w:cs="Calibri"/>
          <w:color w:val="000000" w:themeColor="text1"/>
        </w:rPr>
      </w:pPr>
      <w:r w:rsidRPr="004A6CE7">
        <w:rPr>
          <w:rFonts w:ascii="Calibri" w:hAnsi="Calibri" w:cs="Calibri"/>
          <w:color w:val="000000" w:themeColor="text1"/>
        </w:rPr>
        <w:t xml:space="preserve">Perkančioji organizacija - </w:t>
      </w:r>
      <w:proofErr w:type="spellStart"/>
      <w:r w:rsidRPr="004A6CE7">
        <w:rPr>
          <w:rFonts w:ascii="Calibri" w:hAnsi="Calibri" w:cs="Calibri"/>
          <w:color w:val="000000" w:themeColor="text1"/>
        </w:rPr>
        <w:t>Kukarskės</w:t>
      </w:r>
      <w:proofErr w:type="spellEnd"/>
      <w:r w:rsidRPr="004A6CE7">
        <w:rPr>
          <w:rFonts w:ascii="Calibri" w:hAnsi="Calibri" w:cs="Calibri"/>
          <w:color w:val="000000" w:themeColor="text1"/>
        </w:rPr>
        <w:t xml:space="preserve"> globos namai, juridinio asmens kodas 190808573, adresas Nemuno g. 136, </w:t>
      </w:r>
      <w:proofErr w:type="spellStart"/>
      <w:r w:rsidRPr="004A6CE7">
        <w:rPr>
          <w:rFonts w:ascii="Calibri" w:hAnsi="Calibri" w:cs="Calibri"/>
          <w:color w:val="000000" w:themeColor="text1"/>
        </w:rPr>
        <w:t>Kukarskės</w:t>
      </w:r>
      <w:proofErr w:type="spellEnd"/>
      <w:r w:rsidRPr="004A6CE7">
        <w:rPr>
          <w:rFonts w:ascii="Calibri" w:hAnsi="Calibri" w:cs="Calibri"/>
          <w:color w:val="000000" w:themeColor="text1"/>
        </w:rPr>
        <w:t xml:space="preserve"> k., Kidulių sen., Šakių r. (toliau – Įstaiga). </w:t>
      </w:r>
      <w:bookmarkStart w:id="10" w:name="_Hlk184025228"/>
      <w:r w:rsidR="4A61FFE7" w:rsidRPr="004A6CE7">
        <w:rPr>
          <w:rFonts w:ascii="Calibri" w:hAnsi="Calibri" w:cs="Calibri"/>
          <w:color w:val="000000" w:themeColor="text1"/>
        </w:rPr>
        <w:t>P</w:t>
      </w:r>
      <w:r w:rsidR="00020176" w:rsidRPr="004A6CE7">
        <w:rPr>
          <w:rFonts w:ascii="Calibri" w:hAnsi="Calibri" w:cs="Calibri"/>
          <w:color w:val="000000" w:themeColor="text1"/>
        </w:rPr>
        <w:t>erkančioji organizacija</w:t>
      </w:r>
      <w:r w:rsidR="00FB3C75" w:rsidRPr="004A6CE7">
        <w:rPr>
          <w:rFonts w:ascii="Calibri" w:hAnsi="Calibri" w:cs="Calibri"/>
          <w:color w:val="000000" w:themeColor="text1"/>
        </w:rPr>
        <w:t xml:space="preserve"> </w:t>
      </w:r>
      <w:r w:rsidRPr="004A6CE7">
        <w:rPr>
          <w:rFonts w:ascii="Calibri" w:hAnsi="Calibri" w:cs="Calibri"/>
          <w:color w:val="000000" w:themeColor="text1"/>
        </w:rPr>
        <w:t xml:space="preserve">nėra </w:t>
      </w:r>
      <w:r w:rsidR="00FB3C75" w:rsidRPr="004A6CE7">
        <w:rPr>
          <w:rFonts w:ascii="Calibri" w:hAnsi="Calibri" w:cs="Calibri"/>
          <w:color w:val="000000" w:themeColor="text1"/>
        </w:rPr>
        <w:t>PVM mokėtoja.</w:t>
      </w:r>
      <w:bookmarkEnd w:id="10"/>
    </w:p>
    <w:p w14:paraId="2A423E22" w14:textId="1934C01D" w:rsidR="0090682C" w:rsidRPr="004A6CE7" w:rsidRDefault="00813657" w:rsidP="007D2EA8">
      <w:pPr>
        <w:pStyle w:val="Sraopastraipa"/>
        <w:numPr>
          <w:ilvl w:val="1"/>
          <w:numId w:val="5"/>
        </w:numPr>
        <w:spacing w:line="240" w:lineRule="auto"/>
        <w:ind w:left="142" w:firstLine="568"/>
        <w:rPr>
          <w:rFonts w:ascii="Calibri" w:hAnsi="Calibri" w:cs="Calibri"/>
          <w:color w:val="000000" w:themeColor="text1"/>
        </w:rPr>
      </w:pPr>
      <w:r w:rsidRPr="004A6CE7">
        <w:rPr>
          <w:rFonts w:ascii="Calibri" w:hAnsi="Calibri" w:cs="Calibri"/>
          <w:color w:val="000000" w:themeColor="text1"/>
        </w:rPr>
        <w:t xml:space="preserve">Viešąjį pirkimą atlieka Centrinė perkančioji organizacija – Šakių rajono savivaldybės administracija (toliau – CPO) pagal Šakių rajono savivaldybės tarybos 2022 m. kovo 25 d. sprendimą Nr. T-94. </w:t>
      </w:r>
      <w:r w:rsidRPr="004A6CE7">
        <w:rPr>
          <w:rFonts w:ascii="Calibri" w:eastAsia="Calibri" w:hAnsi="Calibri" w:cs="Calibri"/>
          <w:color w:val="000000" w:themeColor="text1"/>
        </w:rPr>
        <w:t xml:space="preserve">Sutartį pasirašys </w:t>
      </w:r>
      <w:r w:rsidRPr="004A6CE7">
        <w:rPr>
          <w:rFonts w:ascii="Calibri" w:hAnsi="Calibri" w:cs="Calibri"/>
          <w:color w:val="000000" w:themeColor="text1"/>
        </w:rPr>
        <w:t>perkančioji organizacija</w:t>
      </w:r>
      <w:r w:rsidR="00813AB2">
        <w:rPr>
          <w:rFonts w:ascii="Calibri" w:hAnsi="Calibri" w:cs="Calibri"/>
          <w:color w:val="000000" w:themeColor="text1"/>
        </w:rPr>
        <w:t xml:space="preserve"> </w:t>
      </w:r>
      <w:proofErr w:type="spellStart"/>
      <w:r w:rsidR="00813AB2" w:rsidRPr="004A6CE7">
        <w:rPr>
          <w:rFonts w:ascii="Calibri" w:hAnsi="Calibri" w:cs="Calibri"/>
          <w:color w:val="000000" w:themeColor="text1"/>
        </w:rPr>
        <w:t>Kukarskės</w:t>
      </w:r>
      <w:proofErr w:type="spellEnd"/>
      <w:r w:rsidR="00813AB2" w:rsidRPr="004A6CE7">
        <w:rPr>
          <w:rFonts w:ascii="Calibri" w:hAnsi="Calibri" w:cs="Calibri"/>
          <w:color w:val="000000" w:themeColor="text1"/>
        </w:rPr>
        <w:t xml:space="preserve"> globos namai</w:t>
      </w:r>
      <w:r w:rsidRPr="004A6CE7">
        <w:rPr>
          <w:rFonts w:ascii="Calibri" w:eastAsia="Calibri" w:hAnsi="Calibri" w:cs="Calibri"/>
          <w:color w:val="000000" w:themeColor="text1"/>
        </w:rPr>
        <w:t>.</w:t>
      </w:r>
    </w:p>
    <w:p w14:paraId="5C2E6A42" w14:textId="39F210C0" w:rsidR="0090682C" w:rsidRPr="004A6CE7" w:rsidRDefault="00CA0CC5" w:rsidP="007D2EA8">
      <w:pPr>
        <w:pStyle w:val="Sraopastraipa"/>
        <w:numPr>
          <w:ilvl w:val="1"/>
          <w:numId w:val="5"/>
        </w:numPr>
        <w:spacing w:line="240" w:lineRule="auto"/>
        <w:ind w:left="142" w:firstLine="568"/>
        <w:rPr>
          <w:rFonts w:ascii="Calibri" w:hAnsi="Calibri" w:cs="Calibri"/>
          <w:color w:val="000000" w:themeColor="text1"/>
        </w:rPr>
      </w:pPr>
      <w:r w:rsidRPr="004A6CE7">
        <w:rPr>
          <w:rFonts w:ascii="Calibri" w:hAnsi="Calibri" w:cs="Calibri"/>
          <w:color w:val="000000" w:themeColor="text1"/>
        </w:rPr>
        <w:t xml:space="preserve">Pirkimas neatliekamas naudojantis centralizuotų pirkimų katalogu, </w:t>
      </w:r>
      <w:r w:rsidR="00813657" w:rsidRPr="004A6CE7">
        <w:rPr>
          <w:rFonts w:ascii="Calibri" w:hAnsi="Calibri" w:cs="Calibri"/>
          <w:color w:val="000000" w:themeColor="text1"/>
        </w:rPr>
        <w:t xml:space="preserve">nes šiuo pirkimu perkamų darbų CPO LT </w:t>
      </w:r>
      <w:proofErr w:type="spellStart"/>
      <w:r w:rsidR="00813657" w:rsidRPr="004A6CE7">
        <w:rPr>
          <w:rFonts w:ascii="Calibri" w:hAnsi="Calibri" w:cs="Calibri"/>
          <w:color w:val="000000" w:themeColor="text1"/>
        </w:rPr>
        <w:t>katalogė</w:t>
      </w:r>
      <w:proofErr w:type="spellEnd"/>
      <w:r w:rsidR="00813657" w:rsidRPr="004A6CE7">
        <w:rPr>
          <w:rFonts w:ascii="Calibri" w:hAnsi="Calibri" w:cs="Calibri"/>
          <w:color w:val="000000" w:themeColor="text1"/>
        </w:rPr>
        <w:t xml:space="preserve"> nėra galimybės įsigyti (patikros data 2024-1</w:t>
      </w:r>
      <w:r w:rsidR="008C65DF" w:rsidRPr="004A6CE7">
        <w:rPr>
          <w:rFonts w:ascii="Calibri" w:hAnsi="Calibri" w:cs="Calibri"/>
          <w:color w:val="000000" w:themeColor="text1"/>
        </w:rPr>
        <w:t>2</w:t>
      </w:r>
      <w:r w:rsidR="00813657" w:rsidRPr="004A6CE7">
        <w:rPr>
          <w:rFonts w:ascii="Calibri" w:hAnsi="Calibri" w:cs="Calibri"/>
          <w:color w:val="000000" w:themeColor="text1"/>
        </w:rPr>
        <w:t>-</w:t>
      </w:r>
      <w:r w:rsidR="008C65DF" w:rsidRPr="004A6CE7">
        <w:rPr>
          <w:rFonts w:ascii="Calibri" w:hAnsi="Calibri" w:cs="Calibri"/>
          <w:color w:val="000000" w:themeColor="text1"/>
        </w:rPr>
        <w:t>0</w:t>
      </w:r>
      <w:r w:rsidR="00423651" w:rsidRPr="004A6CE7">
        <w:rPr>
          <w:rFonts w:ascii="Calibri" w:hAnsi="Calibri" w:cs="Calibri"/>
          <w:color w:val="000000" w:themeColor="text1"/>
        </w:rPr>
        <w:t>5</w:t>
      </w:r>
      <w:r w:rsidR="00813657" w:rsidRPr="004A6CE7">
        <w:rPr>
          <w:rFonts w:ascii="Calibri" w:hAnsi="Calibri" w:cs="Calibri"/>
          <w:color w:val="000000" w:themeColor="text1"/>
        </w:rPr>
        <w:t>)</w:t>
      </w:r>
    </w:p>
    <w:p w14:paraId="70ED151F" w14:textId="77777777" w:rsidR="0090682C" w:rsidRPr="004A6CE7" w:rsidRDefault="00091F01" w:rsidP="007D2EA8">
      <w:pPr>
        <w:pStyle w:val="Sraopastraipa"/>
        <w:numPr>
          <w:ilvl w:val="1"/>
          <w:numId w:val="5"/>
        </w:numPr>
        <w:spacing w:line="240" w:lineRule="auto"/>
        <w:ind w:left="142" w:firstLine="568"/>
        <w:rPr>
          <w:rFonts w:ascii="Calibri" w:hAnsi="Calibri" w:cs="Calibri"/>
          <w:color w:val="000000" w:themeColor="text1"/>
        </w:rPr>
      </w:pPr>
      <w:r w:rsidRPr="004A6CE7">
        <w:rPr>
          <w:rFonts w:ascii="Calibri" w:hAnsi="Calibri" w:cs="Calibri"/>
          <w:color w:val="000000" w:themeColor="text1"/>
        </w:rPr>
        <w:t xml:space="preserve">Pirkimo Komisija </w:t>
      </w:r>
      <w:sdt>
        <w:sdtPr>
          <w:rPr>
            <w:rFonts w:ascii="Calibri" w:hAnsi="Calibri" w:cs="Calibri"/>
            <w:color w:val="000000" w:themeColor="text1"/>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13657" w:rsidRPr="004A6CE7">
            <w:rPr>
              <w:rFonts w:ascii="Calibri" w:hAnsi="Calibri" w:cs="Calibri"/>
              <w:color w:val="000000" w:themeColor="text1"/>
            </w:rPr>
            <w:t>nėra</w:t>
          </w:r>
        </w:sdtContent>
      </w:sdt>
      <w:r w:rsidR="00A100C8" w:rsidRPr="004A6CE7" w:rsidDel="00A100C8">
        <w:rPr>
          <w:rFonts w:ascii="Calibri" w:hAnsi="Calibri" w:cs="Calibri"/>
          <w:color w:val="000000" w:themeColor="text1"/>
        </w:rPr>
        <w:t xml:space="preserve"> </w:t>
      </w:r>
      <w:r w:rsidRPr="004A6CE7">
        <w:rPr>
          <w:rFonts w:ascii="Calibri" w:hAnsi="Calibri" w:cs="Calibri"/>
          <w:color w:val="000000" w:themeColor="text1"/>
        </w:rPr>
        <w:t xml:space="preserve">sudaroma. </w:t>
      </w:r>
    </w:p>
    <w:p w14:paraId="24B9A957" w14:textId="3A3F572B" w:rsidR="002F2863" w:rsidRDefault="00D459E3" w:rsidP="002F2863">
      <w:pPr>
        <w:pStyle w:val="Sraopastraipa"/>
        <w:numPr>
          <w:ilvl w:val="1"/>
          <w:numId w:val="5"/>
        </w:numPr>
        <w:spacing w:line="240" w:lineRule="auto"/>
        <w:ind w:left="142" w:firstLine="568"/>
        <w:rPr>
          <w:rFonts w:ascii="Calibri" w:hAnsi="Calibri" w:cs="Calibri"/>
          <w:color w:val="000000" w:themeColor="text1"/>
        </w:rPr>
      </w:pPr>
      <w:r w:rsidRPr="004A6CE7">
        <w:rPr>
          <w:rFonts w:ascii="Calibri" w:hAnsi="Calibri" w:cs="Calibri"/>
          <w:color w:val="000000" w:themeColor="text1"/>
        </w:rPr>
        <w:t>Atliekamas</w:t>
      </w:r>
      <w:r w:rsidR="0090682C" w:rsidRPr="004A6CE7">
        <w:rPr>
          <w:rFonts w:ascii="Calibri" w:hAnsi="Calibri" w:cs="Calibri"/>
          <w:color w:val="000000" w:themeColor="text1"/>
        </w:rPr>
        <w:t xml:space="preserve">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4.1 papunkčiu, nes pastatų statybos darbai yra produktų, kurių viešiesiems pirkimams taikytini minimalūs aplinkos apsaugos kriterijai, sąraše, nurodytame Tvarkos aprašo 1 priede ir atitinka visus produktui nustatytus ir aplinkos ministro patvirtintus minimalius aplinkos apsaugos kriterijus, nurodytus Tvarkos aprašo 2 priedo XII skyriuje.</w:t>
      </w:r>
      <w:r w:rsidR="00F47FB9" w:rsidRPr="004A6CE7">
        <w:rPr>
          <w:rFonts w:ascii="Calibri" w:hAnsi="Calibri" w:cs="Calibri"/>
          <w:color w:val="000000" w:themeColor="text1"/>
        </w:rPr>
        <w:t xml:space="preserve"> </w:t>
      </w:r>
      <w:r w:rsidR="0090682C" w:rsidRPr="004A6CE7">
        <w:rPr>
          <w:rFonts w:ascii="Calibri" w:hAnsi="Calibri" w:cs="Calibri"/>
          <w:color w:val="000000" w:themeColor="text1"/>
        </w:rPr>
        <w:t xml:space="preserve">Specialiųjų pirkimo sąlygų 2 priede „Tiekėjų kvalifikacijos reikalavimai ir reikalaujami kokybės bei aplinkos apsaugos vadybos sistemų standartai“ ir </w:t>
      </w:r>
      <w:r w:rsidR="00964EEA" w:rsidRPr="004A6CE7">
        <w:rPr>
          <w:rFonts w:ascii="Calibri" w:hAnsi="Calibri" w:cs="Calibri"/>
          <w:color w:val="000000" w:themeColor="text1"/>
        </w:rPr>
        <w:t>6</w:t>
      </w:r>
      <w:r w:rsidR="0090682C" w:rsidRPr="004A6CE7">
        <w:rPr>
          <w:rFonts w:ascii="Calibri" w:hAnsi="Calibri" w:cs="Calibri"/>
          <w:color w:val="000000" w:themeColor="text1"/>
        </w:rPr>
        <w:t xml:space="preserve"> priede „Sutarties projektas“ nustatytas reikalavimas tiekėjams taikyti aplinkos apsaugos vadybos sistemos reikalavimus.</w:t>
      </w:r>
    </w:p>
    <w:p w14:paraId="15179C0E" w14:textId="338C3428" w:rsidR="00257685" w:rsidRPr="002F2863" w:rsidRDefault="4B7098B6" w:rsidP="002F2863">
      <w:pPr>
        <w:pStyle w:val="Sraopastraipa"/>
        <w:numPr>
          <w:ilvl w:val="1"/>
          <w:numId w:val="5"/>
        </w:numPr>
        <w:spacing w:line="240" w:lineRule="auto"/>
        <w:ind w:left="142" w:firstLine="568"/>
        <w:rPr>
          <w:rFonts w:ascii="Calibri" w:hAnsi="Calibri" w:cs="Calibri"/>
          <w:color w:val="000000" w:themeColor="text1"/>
        </w:rPr>
      </w:pPr>
      <w:r w:rsidRPr="002F2863">
        <w:rPr>
          <w:rFonts w:ascii="Calibri" w:eastAsia="Arial" w:hAnsi="Calibri" w:cs="Calibri"/>
          <w:color w:val="000000" w:themeColor="text1"/>
        </w:rPr>
        <w:t>Bendrosios</w:t>
      </w:r>
      <w:r w:rsidR="00931CA2" w:rsidRPr="002F2863">
        <w:rPr>
          <w:rFonts w:ascii="Calibri" w:eastAsia="Arial" w:hAnsi="Calibri" w:cs="Calibri"/>
          <w:color w:val="000000" w:themeColor="text1"/>
        </w:rPr>
        <w:t xml:space="preserve"> pirkimo</w:t>
      </w:r>
      <w:r w:rsidRPr="002F2863">
        <w:rPr>
          <w:rFonts w:ascii="Calibri" w:eastAsia="Arial" w:hAnsi="Calibri" w:cs="Calibri"/>
          <w:color w:val="000000" w:themeColor="text1"/>
        </w:rPr>
        <w:t xml:space="preserve"> sąlygos yra neatskiriama ši</w:t>
      </w:r>
      <w:r w:rsidR="00931CA2" w:rsidRPr="002F2863">
        <w:rPr>
          <w:rFonts w:ascii="Calibri" w:eastAsia="Arial" w:hAnsi="Calibri" w:cs="Calibri"/>
          <w:color w:val="000000" w:themeColor="text1"/>
        </w:rPr>
        <w:t>ų</w:t>
      </w:r>
      <w:r w:rsidRPr="002F2863">
        <w:rPr>
          <w:rFonts w:ascii="Calibri" w:eastAsia="Arial" w:hAnsi="Calibri" w:cs="Calibri"/>
          <w:color w:val="000000" w:themeColor="text1"/>
        </w:rPr>
        <w:t xml:space="preserve"> pirkimo sąlygų dalis.</w:t>
      </w:r>
    </w:p>
    <w:p w14:paraId="3355324B" w14:textId="77777777" w:rsidR="002F2863" w:rsidRPr="002F2863" w:rsidRDefault="002F2863" w:rsidP="002F2863">
      <w:pPr>
        <w:pStyle w:val="Sraopastraipa"/>
        <w:numPr>
          <w:ilvl w:val="1"/>
          <w:numId w:val="5"/>
        </w:numPr>
        <w:spacing w:line="240" w:lineRule="auto"/>
        <w:ind w:left="142" w:firstLine="568"/>
        <w:rPr>
          <w:rFonts w:ascii="Calibri" w:hAnsi="Calibri" w:cs="Calibri"/>
          <w:color w:val="000000" w:themeColor="text1"/>
        </w:rPr>
      </w:pPr>
      <w:r w:rsidRPr="002F2863">
        <w:rPr>
          <w:rFonts w:ascii="Calibri" w:hAnsi="Calibri" w:cs="Calibri"/>
          <w:color w:val="000000" w:themeColor="text1"/>
        </w:rPr>
        <w:t>Perkančiosios organizacijos darbuotojai, įgalioti palaikyti ryšį su tiekėjais ir gauti iš jų (ne tarpininkų) su pirkimo procedūromis susijusius pranešimus:</w:t>
      </w:r>
    </w:p>
    <w:p w14:paraId="1BC581D3" w14:textId="15742466" w:rsidR="002F2863" w:rsidRPr="002F2863" w:rsidRDefault="002F2863" w:rsidP="002F2863">
      <w:pPr>
        <w:pStyle w:val="Sraopastraipa"/>
        <w:numPr>
          <w:ilvl w:val="2"/>
          <w:numId w:val="5"/>
        </w:numPr>
        <w:spacing w:line="240" w:lineRule="auto"/>
        <w:ind w:left="142" w:firstLine="568"/>
        <w:rPr>
          <w:rFonts w:ascii="Calibri" w:hAnsi="Calibri" w:cs="Calibri"/>
          <w:color w:val="000000" w:themeColor="text1"/>
        </w:rPr>
      </w:pPr>
      <w:r w:rsidRPr="002F2863">
        <w:rPr>
          <w:rFonts w:ascii="Calibri" w:hAnsi="Calibri" w:cs="Calibri"/>
          <w:color w:val="000000" w:themeColor="text1"/>
        </w:rPr>
        <w:t xml:space="preserve"> techniniais klausimais </w:t>
      </w:r>
      <w:proofErr w:type="spellStart"/>
      <w:r w:rsidRPr="002F2863">
        <w:rPr>
          <w:rFonts w:ascii="Calibri" w:hAnsi="Calibri" w:cs="Calibri"/>
          <w:color w:val="000000" w:themeColor="text1"/>
        </w:rPr>
        <w:t>Kukarskės</w:t>
      </w:r>
      <w:proofErr w:type="spellEnd"/>
      <w:r w:rsidRPr="002F2863">
        <w:rPr>
          <w:rFonts w:ascii="Calibri" w:hAnsi="Calibri" w:cs="Calibri"/>
          <w:color w:val="000000" w:themeColor="text1"/>
        </w:rPr>
        <w:t xml:space="preserve"> globos namų direktorė Asta </w:t>
      </w:r>
      <w:proofErr w:type="spellStart"/>
      <w:r w:rsidRPr="002F2863">
        <w:rPr>
          <w:rFonts w:ascii="Calibri" w:hAnsi="Calibri" w:cs="Calibri"/>
          <w:color w:val="000000" w:themeColor="text1"/>
        </w:rPr>
        <w:t>Pranaitienė</w:t>
      </w:r>
      <w:proofErr w:type="spellEnd"/>
      <w:r w:rsidRPr="002F2863">
        <w:rPr>
          <w:rFonts w:ascii="Calibri" w:hAnsi="Calibri" w:cs="Calibri"/>
          <w:color w:val="000000" w:themeColor="text1"/>
        </w:rPr>
        <w:t>, tel. +370 616 81463, el. paštas kukarskesgloba@gmail.com.</w:t>
      </w:r>
    </w:p>
    <w:p w14:paraId="0B00FEB3" w14:textId="04DF4FB4" w:rsidR="002F2863" w:rsidRPr="002F2863" w:rsidRDefault="002F2863" w:rsidP="002F2863">
      <w:pPr>
        <w:pStyle w:val="Sraopastraipa"/>
        <w:numPr>
          <w:ilvl w:val="2"/>
          <w:numId w:val="5"/>
        </w:numPr>
        <w:spacing w:line="240" w:lineRule="auto"/>
        <w:ind w:left="142" w:firstLine="568"/>
        <w:rPr>
          <w:rFonts w:ascii="Calibri" w:hAnsi="Calibri" w:cs="Calibri"/>
          <w:color w:val="000000" w:themeColor="text1"/>
        </w:rPr>
      </w:pPr>
      <w:r w:rsidRPr="002F2863">
        <w:rPr>
          <w:rFonts w:ascii="Calibri" w:hAnsi="Calibri" w:cs="Calibri"/>
          <w:color w:val="000000" w:themeColor="text1"/>
        </w:rPr>
        <w:t xml:space="preserve"> viešųjų pirkimų procedūrų klausimais Teisės, personalo ir civilinės metrikacijos vyriausioji specialistė Miglė Banevičienė, tel. +370 345 66137, el. paštas </w:t>
      </w:r>
      <w:proofErr w:type="spellStart"/>
      <w:r w:rsidRPr="002F2863">
        <w:rPr>
          <w:rFonts w:ascii="Calibri" w:hAnsi="Calibri" w:cs="Calibri"/>
          <w:color w:val="000000" w:themeColor="text1"/>
        </w:rPr>
        <w:t>migle.baneviciene@sakiai.lt</w:t>
      </w:r>
      <w:proofErr w:type="spellEnd"/>
      <w:r w:rsidRPr="002F2863">
        <w:rPr>
          <w:rFonts w:ascii="Calibri" w:hAnsi="Calibri" w:cs="Calibri"/>
          <w:color w:val="000000" w:themeColor="text1"/>
        </w:rPr>
        <w:t>.</w:t>
      </w:r>
    </w:p>
    <w:p w14:paraId="4ED932F3" w14:textId="2CE07367" w:rsidR="00FB3C75" w:rsidRPr="004A6CE7" w:rsidRDefault="00244994" w:rsidP="004A6CE7">
      <w:pPr>
        <w:pStyle w:val="Antrat1"/>
        <w:numPr>
          <w:ilvl w:val="0"/>
          <w:numId w:val="7"/>
        </w:numPr>
        <w:spacing w:before="480" w:after="0" w:line="300" w:lineRule="auto"/>
        <w:ind w:left="357" w:hanging="357"/>
        <w:rPr>
          <w:rFonts w:ascii="Calibri" w:hAnsi="Calibri" w:cs="Calibri"/>
          <w:color w:val="000000" w:themeColor="text1"/>
          <w:sz w:val="24"/>
          <w:szCs w:val="24"/>
        </w:rPr>
      </w:pPr>
      <w:bookmarkStart w:id="11" w:name="_Toc184114391"/>
      <w:r w:rsidRPr="004A6CE7">
        <w:rPr>
          <w:rFonts w:ascii="Calibri" w:hAnsi="Calibri" w:cs="Calibri"/>
          <w:color w:val="000000" w:themeColor="text1"/>
          <w:sz w:val="24"/>
          <w:szCs w:val="24"/>
        </w:rPr>
        <w:t>Pirkimo objektas</w:t>
      </w:r>
      <w:bookmarkEnd w:id="11"/>
    </w:p>
    <w:p w14:paraId="7D847502" w14:textId="77777777" w:rsidR="00FB3C75" w:rsidRPr="004A6CE7" w:rsidRDefault="00FB3C75" w:rsidP="007D2EA8">
      <w:pPr>
        <w:spacing w:line="240" w:lineRule="auto"/>
        <w:ind w:firstLine="0"/>
        <w:rPr>
          <w:rFonts w:ascii="Calibri" w:hAnsi="Calibri" w:cs="Calibri"/>
          <w:color w:val="000000" w:themeColor="text1"/>
        </w:rPr>
      </w:pPr>
    </w:p>
    <w:p w14:paraId="676EE0E1" w14:textId="77777777" w:rsidR="00BE2A95" w:rsidRDefault="4A330118" w:rsidP="00BE2A95">
      <w:pPr>
        <w:pStyle w:val="Betarp"/>
        <w:numPr>
          <w:ilvl w:val="1"/>
          <w:numId w:val="7"/>
        </w:numPr>
        <w:tabs>
          <w:tab w:val="left" w:pos="1134"/>
        </w:tabs>
        <w:ind w:left="0" w:firstLine="851"/>
        <w:contextualSpacing/>
        <w:rPr>
          <w:rFonts w:ascii="Calibri" w:hAnsi="Calibri" w:cs="Calibri"/>
          <w:color w:val="000000" w:themeColor="text1"/>
        </w:rPr>
      </w:pPr>
      <w:r w:rsidRPr="004A6CE7">
        <w:rPr>
          <w:rFonts w:ascii="Calibri" w:hAnsi="Calibri" w:cs="Calibri"/>
          <w:color w:val="000000" w:themeColor="text1"/>
        </w:rPr>
        <w:t xml:space="preserve"> </w:t>
      </w:r>
      <w:r w:rsidR="00651664" w:rsidRPr="004A6CE7">
        <w:rPr>
          <w:rFonts w:ascii="Calibri" w:hAnsi="Calibri" w:cs="Calibri"/>
          <w:color w:val="000000" w:themeColor="text1"/>
        </w:rPr>
        <w:t xml:space="preserve">Perkančioji organizacija </w:t>
      </w:r>
      <w:r w:rsidR="00FB3C75" w:rsidRPr="004A6CE7">
        <w:rPr>
          <w:rFonts w:ascii="Calibri" w:eastAsia="Calibri" w:hAnsi="Calibri" w:cs="Calibri"/>
          <w:color w:val="000000" w:themeColor="text1"/>
        </w:rPr>
        <w:t xml:space="preserve">numato įsigyti </w:t>
      </w:r>
      <w:bookmarkStart w:id="12" w:name="_Hlk184199072"/>
      <w:proofErr w:type="spellStart"/>
      <w:r w:rsidR="0090682C" w:rsidRPr="004A6CE7">
        <w:rPr>
          <w:rFonts w:ascii="Calibri" w:eastAsia="Calibri" w:hAnsi="Calibri" w:cs="Calibri"/>
          <w:color w:val="000000" w:themeColor="text1"/>
        </w:rPr>
        <w:t>Kukarskės</w:t>
      </w:r>
      <w:proofErr w:type="spellEnd"/>
      <w:r w:rsidR="0090682C" w:rsidRPr="004A6CE7">
        <w:rPr>
          <w:rFonts w:ascii="Calibri" w:eastAsia="Calibri" w:hAnsi="Calibri" w:cs="Calibri"/>
          <w:color w:val="000000" w:themeColor="text1"/>
        </w:rPr>
        <w:t xml:space="preserve"> globos namų kapitalinio remonto ir atnaujinimo darbus</w:t>
      </w:r>
      <w:bookmarkEnd w:id="12"/>
      <w:r w:rsidR="0090682C" w:rsidRPr="004A6CE7">
        <w:rPr>
          <w:rFonts w:ascii="Calibri" w:eastAsia="Calibri" w:hAnsi="Calibri" w:cs="Calibri"/>
          <w:color w:val="000000" w:themeColor="text1"/>
        </w:rPr>
        <w:t>.</w:t>
      </w:r>
      <w:r w:rsidR="00547BB1" w:rsidRPr="004A6CE7">
        <w:rPr>
          <w:rFonts w:ascii="Calibri" w:eastAsia="Calibri" w:hAnsi="Calibri" w:cs="Calibri"/>
          <w:color w:val="000000" w:themeColor="text1"/>
        </w:rPr>
        <w:t xml:space="preserve"> </w:t>
      </w:r>
      <w:r w:rsidR="00547BB1" w:rsidRPr="004A6CE7">
        <w:rPr>
          <w:rFonts w:ascii="Calibri" w:hAnsi="Calibri" w:cs="Calibri"/>
          <w:color w:val="000000" w:themeColor="text1"/>
        </w:rPr>
        <w:t xml:space="preserve">Reikalavimai pirkimo objektui nustatyti specialiųjų pirkimo sąlygų 3 priede Techninėje </w:t>
      </w:r>
      <w:r w:rsidR="008C65DF" w:rsidRPr="004A6CE7">
        <w:rPr>
          <w:rFonts w:ascii="Calibri" w:hAnsi="Calibri" w:cs="Calibri"/>
          <w:color w:val="000000" w:themeColor="text1"/>
        </w:rPr>
        <w:t>specifikacijoje</w:t>
      </w:r>
      <w:r w:rsidR="00547BB1" w:rsidRPr="004A6CE7">
        <w:rPr>
          <w:rFonts w:ascii="Calibri" w:hAnsi="Calibri" w:cs="Calibri"/>
          <w:color w:val="000000" w:themeColor="text1"/>
        </w:rPr>
        <w:t xml:space="preserve"> ir jos prieduose.</w:t>
      </w:r>
    </w:p>
    <w:p w14:paraId="60557436" w14:textId="77777777" w:rsidR="00BE2A95" w:rsidRDefault="00547BB1" w:rsidP="00BE2A95">
      <w:pPr>
        <w:pStyle w:val="Betarp"/>
        <w:numPr>
          <w:ilvl w:val="1"/>
          <w:numId w:val="7"/>
        </w:numPr>
        <w:tabs>
          <w:tab w:val="left" w:pos="1134"/>
        </w:tabs>
        <w:ind w:left="0" w:firstLine="851"/>
        <w:contextualSpacing/>
        <w:rPr>
          <w:rFonts w:ascii="Calibri" w:hAnsi="Calibri" w:cs="Calibri"/>
          <w:color w:val="000000" w:themeColor="text1"/>
        </w:rPr>
      </w:pPr>
      <w:r w:rsidRPr="00BE2A95">
        <w:rPr>
          <w:rFonts w:ascii="Calibri" w:hAnsi="Calibri" w:cs="Calibri"/>
          <w:color w:val="000000" w:themeColor="text1"/>
        </w:rPr>
        <w:t>Pirkimo objektas į dalis neskaidomas. Pirkimo apimtys, reikalavimai</w:t>
      </w:r>
      <w:r w:rsidR="007439D5" w:rsidRPr="00BE2A95">
        <w:rPr>
          <w:rFonts w:ascii="Calibri" w:hAnsi="Calibri" w:cs="Calibri"/>
          <w:color w:val="000000" w:themeColor="text1"/>
        </w:rPr>
        <w:t xml:space="preserve"> </w:t>
      </w:r>
      <w:r w:rsidRPr="00BE2A95">
        <w:rPr>
          <w:rFonts w:ascii="Calibri" w:hAnsi="Calibri" w:cs="Calibri"/>
          <w:color w:val="000000" w:themeColor="text1"/>
        </w:rPr>
        <w:t>apibrėžti specialiųjų pirkimo sąlygų 3</w:t>
      </w:r>
      <w:r w:rsidR="007439D5" w:rsidRPr="00BE2A95">
        <w:rPr>
          <w:rFonts w:ascii="Calibri" w:hAnsi="Calibri" w:cs="Calibri"/>
          <w:color w:val="000000" w:themeColor="text1"/>
        </w:rPr>
        <w:t xml:space="preserve"> (Techninėje specifikacijoje)</w:t>
      </w:r>
      <w:r w:rsidR="00813AB2" w:rsidRPr="00BE2A95">
        <w:rPr>
          <w:rFonts w:ascii="Calibri" w:hAnsi="Calibri" w:cs="Calibri"/>
          <w:color w:val="000000" w:themeColor="text1"/>
        </w:rPr>
        <w:t xml:space="preserve"> ir 9</w:t>
      </w:r>
      <w:r w:rsidRPr="00BE2A95">
        <w:rPr>
          <w:rFonts w:ascii="Calibri" w:hAnsi="Calibri" w:cs="Calibri"/>
          <w:color w:val="000000" w:themeColor="text1"/>
        </w:rPr>
        <w:t xml:space="preserve"> pried</w:t>
      </w:r>
      <w:r w:rsidR="008C65DF" w:rsidRPr="00BE2A95">
        <w:rPr>
          <w:rFonts w:ascii="Calibri" w:hAnsi="Calibri" w:cs="Calibri"/>
          <w:color w:val="000000" w:themeColor="text1"/>
        </w:rPr>
        <w:t>e</w:t>
      </w:r>
      <w:r w:rsidR="007439D5" w:rsidRPr="00BE2A95">
        <w:rPr>
          <w:rFonts w:ascii="Calibri" w:hAnsi="Calibri" w:cs="Calibri"/>
          <w:color w:val="000000" w:themeColor="text1"/>
        </w:rPr>
        <w:t xml:space="preserve"> (Darbų kiekių žiniaraštis)</w:t>
      </w:r>
      <w:r w:rsidRPr="00BE2A95">
        <w:rPr>
          <w:rFonts w:ascii="Calibri" w:hAnsi="Calibri" w:cs="Calibri"/>
          <w:color w:val="000000" w:themeColor="text1"/>
        </w:rPr>
        <w:t>.</w:t>
      </w:r>
      <w:bookmarkStart w:id="13" w:name="_Toc184114392"/>
    </w:p>
    <w:p w14:paraId="7B904030" w14:textId="77777777" w:rsidR="00BE2A95" w:rsidRDefault="00BE2A95" w:rsidP="00BE2A95">
      <w:pPr>
        <w:pStyle w:val="Betarp"/>
        <w:numPr>
          <w:ilvl w:val="1"/>
          <w:numId w:val="7"/>
        </w:numPr>
        <w:tabs>
          <w:tab w:val="left" w:pos="1134"/>
        </w:tabs>
        <w:ind w:left="0" w:firstLine="851"/>
        <w:contextualSpacing/>
        <w:rPr>
          <w:rFonts w:ascii="Calibri" w:hAnsi="Calibri" w:cs="Calibri"/>
          <w:color w:val="000000" w:themeColor="text1"/>
        </w:rPr>
      </w:pPr>
      <w:r w:rsidRPr="00BE2A95">
        <w:rPr>
          <w:rFonts w:ascii="Calibri" w:hAnsi="Calibri" w:cs="Calibri"/>
          <w:color w:val="000000" w:themeColor="text1"/>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A77609F" w14:textId="578CF336" w:rsidR="00BE2A95" w:rsidRPr="00BE2A95" w:rsidRDefault="00BE2A95" w:rsidP="00BE2A95">
      <w:pPr>
        <w:pStyle w:val="Betarp"/>
        <w:numPr>
          <w:ilvl w:val="1"/>
          <w:numId w:val="7"/>
        </w:numPr>
        <w:tabs>
          <w:tab w:val="left" w:pos="1134"/>
        </w:tabs>
        <w:ind w:left="0" w:firstLine="851"/>
        <w:contextualSpacing/>
        <w:rPr>
          <w:rFonts w:ascii="Calibri" w:hAnsi="Calibri" w:cs="Calibri"/>
          <w:color w:val="000000" w:themeColor="text1"/>
        </w:rPr>
      </w:pPr>
      <w:r w:rsidRPr="00BE2A95">
        <w:rPr>
          <w:rFonts w:ascii="Calibri" w:hAnsi="Calibri" w:cs="Calibri"/>
          <w:color w:val="000000" w:themeColor="text1"/>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0E30FE94" w:rsidR="00FB3C75" w:rsidRPr="004A6CE7" w:rsidRDefault="00BF3638" w:rsidP="004A6CE7">
      <w:pPr>
        <w:pStyle w:val="Antrat1"/>
        <w:numPr>
          <w:ilvl w:val="0"/>
          <w:numId w:val="7"/>
        </w:numPr>
        <w:spacing w:before="480" w:after="0"/>
        <w:ind w:left="357" w:hanging="357"/>
        <w:rPr>
          <w:rFonts w:ascii="Calibri" w:hAnsi="Calibri" w:cs="Calibri"/>
          <w:color w:val="000000" w:themeColor="text1"/>
          <w:sz w:val="24"/>
          <w:szCs w:val="24"/>
        </w:rPr>
      </w:pPr>
      <w:r w:rsidRPr="004A6CE7">
        <w:rPr>
          <w:rFonts w:ascii="Calibri" w:hAnsi="Calibri" w:cs="Calibri"/>
          <w:color w:val="000000" w:themeColor="text1"/>
          <w:sz w:val="24"/>
          <w:szCs w:val="24"/>
        </w:rPr>
        <w:lastRenderedPageBreak/>
        <w:t>Tiekėjų pašalinimo pagrindai</w:t>
      </w:r>
      <w:r w:rsidR="00E201D8" w:rsidRPr="004A6CE7">
        <w:rPr>
          <w:rFonts w:ascii="Calibri" w:hAnsi="Calibri" w:cs="Calibri"/>
          <w:color w:val="000000" w:themeColor="text1"/>
          <w:sz w:val="24"/>
          <w:szCs w:val="24"/>
        </w:rPr>
        <w:t xml:space="preserve">, kvalifikacijos reikalavimai ir reikalaujami </w:t>
      </w:r>
      <w:r w:rsidR="00817AB9" w:rsidRPr="004A6CE7">
        <w:rPr>
          <w:rFonts w:ascii="Calibri" w:hAnsi="Calibri" w:cs="Calibri"/>
          <w:color w:val="000000" w:themeColor="text1"/>
          <w:sz w:val="24"/>
          <w:szCs w:val="24"/>
        </w:rPr>
        <w:t>aplinkos apsaugos vadybos sistemos standartai</w:t>
      </w:r>
      <w:bookmarkEnd w:id="13"/>
      <w:r w:rsidR="00817AB9" w:rsidRPr="004A6CE7">
        <w:rPr>
          <w:rFonts w:ascii="Calibri" w:hAnsi="Calibri" w:cs="Calibri"/>
          <w:color w:val="000000" w:themeColor="text1"/>
          <w:sz w:val="24"/>
          <w:szCs w:val="24"/>
        </w:rPr>
        <w:t xml:space="preserve"> </w:t>
      </w:r>
    </w:p>
    <w:p w14:paraId="0ED6AD78" w14:textId="723DA34A" w:rsidR="00FB3C75" w:rsidRPr="004A6CE7" w:rsidRDefault="00FB3C75" w:rsidP="007D2EA8">
      <w:pPr>
        <w:spacing w:line="240" w:lineRule="auto"/>
        <w:ind w:firstLine="0"/>
        <w:rPr>
          <w:rFonts w:ascii="Calibri" w:hAnsi="Calibri" w:cs="Calibri"/>
          <w:color w:val="000000" w:themeColor="text1"/>
        </w:rPr>
      </w:pPr>
    </w:p>
    <w:p w14:paraId="603A5358" w14:textId="024F89C9" w:rsidR="00AA5F07" w:rsidRPr="004A6CE7" w:rsidRDefault="005D280D" w:rsidP="007D2EA8">
      <w:pPr>
        <w:pStyle w:val="Sraopastraipa"/>
        <w:numPr>
          <w:ilvl w:val="1"/>
          <w:numId w:val="7"/>
        </w:numPr>
        <w:spacing w:line="240" w:lineRule="auto"/>
        <w:ind w:left="0" w:firstLine="697"/>
        <w:rPr>
          <w:rFonts w:ascii="Calibri" w:hAnsi="Calibri" w:cs="Calibri"/>
          <w:color w:val="000000" w:themeColor="text1"/>
        </w:rPr>
      </w:pPr>
      <w:r w:rsidRPr="004A6CE7">
        <w:rPr>
          <w:rFonts w:ascii="Calibri" w:hAnsi="Calibri" w:cs="Calibri"/>
          <w:color w:val="000000" w:themeColor="text1"/>
        </w:rPr>
        <w:t>Reikalavimai dėl tiekėjo ir</w:t>
      </w:r>
      <w:r w:rsidR="00F17EDA" w:rsidRPr="004A6CE7">
        <w:rPr>
          <w:rFonts w:ascii="Calibri" w:hAnsi="Calibri" w:cs="Calibri"/>
          <w:color w:val="000000" w:themeColor="text1"/>
        </w:rPr>
        <w:t xml:space="preserve"> </w:t>
      </w:r>
      <w:r w:rsidRPr="004A6CE7">
        <w:rPr>
          <w:rFonts w:ascii="Calibri" w:hAnsi="Calibri" w:cs="Calibri"/>
          <w:color w:val="000000" w:themeColor="text1"/>
        </w:rPr>
        <w:t>subtiekėjų</w:t>
      </w:r>
      <w:r w:rsidR="00DF6485" w:rsidRPr="004A6CE7">
        <w:rPr>
          <w:rFonts w:ascii="Calibri" w:hAnsi="Calibri" w:cs="Calibri"/>
          <w:color w:val="000000" w:themeColor="text1"/>
        </w:rPr>
        <w:t xml:space="preserve"> (jeigu taikoma)</w:t>
      </w:r>
      <w:r w:rsidR="00A857C4" w:rsidRPr="004A6CE7">
        <w:rPr>
          <w:rFonts w:ascii="Calibri" w:hAnsi="Calibri" w:cs="Calibri"/>
          <w:color w:val="000000" w:themeColor="text1"/>
        </w:rPr>
        <w:t xml:space="preserve">, ūkio subjektų, kurių pajėgumais </w:t>
      </w:r>
      <w:r w:rsidR="00CF1B69" w:rsidRPr="004A6CE7">
        <w:rPr>
          <w:rFonts w:ascii="Calibri" w:hAnsi="Calibri" w:cs="Calibri"/>
          <w:color w:val="000000" w:themeColor="text1"/>
        </w:rPr>
        <w:t>tiekėjas remiasi,</w:t>
      </w:r>
      <w:r w:rsidR="00FB4B5E" w:rsidRPr="004A6CE7">
        <w:rPr>
          <w:rFonts w:ascii="Calibri" w:hAnsi="Calibri" w:cs="Calibri"/>
          <w:color w:val="000000" w:themeColor="text1"/>
        </w:rPr>
        <w:t xml:space="preserve"> </w:t>
      </w:r>
      <w:r w:rsidRPr="004A6CE7">
        <w:rPr>
          <w:rFonts w:ascii="Calibri" w:hAnsi="Calibri" w:cs="Calibri"/>
          <w:color w:val="000000" w:themeColor="text1"/>
        </w:rPr>
        <w:t>pašalinimo pagrindų nebuvimo</w:t>
      </w:r>
      <w:r w:rsidR="004A415C" w:rsidRPr="004A6CE7">
        <w:rPr>
          <w:rFonts w:ascii="Calibri" w:hAnsi="Calibri" w:cs="Calibri"/>
          <w:color w:val="000000" w:themeColor="text1"/>
        </w:rPr>
        <w:t xml:space="preserve"> </w:t>
      </w:r>
      <w:r w:rsidRPr="004A6CE7">
        <w:rPr>
          <w:rFonts w:ascii="Calibri" w:hAnsi="Calibri" w:cs="Calibri"/>
          <w:color w:val="000000" w:themeColor="text1"/>
        </w:rPr>
        <w:t xml:space="preserve">bei jų nebuvimą patvirtinantys dokumentai nurodyti </w:t>
      </w:r>
      <w:r w:rsidR="00CF1B69" w:rsidRPr="004A6CE7">
        <w:rPr>
          <w:rFonts w:ascii="Calibri" w:hAnsi="Calibri" w:cs="Calibri"/>
          <w:color w:val="000000" w:themeColor="text1"/>
        </w:rPr>
        <w:t>s</w:t>
      </w:r>
      <w:r w:rsidR="0035091B" w:rsidRPr="004A6CE7">
        <w:rPr>
          <w:rFonts w:ascii="Calibri" w:hAnsi="Calibri" w:cs="Calibri"/>
          <w:color w:val="000000" w:themeColor="text1"/>
        </w:rPr>
        <w:t>pecialiųjų p</w:t>
      </w:r>
      <w:r w:rsidRPr="004A6CE7">
        <w:rPr>
          <w:rFonts w:ascii="Calibri" w:hAnsi="Calibri" w:cs="Calibri"/>
          <w:color w:val="000000" w:themeColor="text1"/>
        </w:rPr>
        <w:t xml:space="preserve">irkimo sąlygų </w:t>
      </w:r>
      <w:r w:rsidR="002A3612" w:rsidRPr="004A6CE7">
        <w:rPr>
          <w:rFonts w:ascii="Calibri" w:hAnsi="Calibri" w:cs="Calibri"/>
          <w:color w:val="000000" w:themeColor="text1"/>
        </w:rPr>
        <w:t>1</w:t>
      </w:r>
      <w:r w:rsidRPr="004A6CE7">
        <w:rPr>
          <w:rFonts w:ascii="Calibri" w:hAnsi="Calibri" w:cs="Calibri"/>
          <w:color w:val="000000" w:themeColor="text1"/>
        </w:rPr>
        <w:t xml:space="preserve"> priede. </w:t>
      </w:r>
    </w:p>
    <w:p w14:paraId="79223321" w14:textId="77777777" w:rsidR="00D23E2C" w:rsidRPr="004A6CE7" w:rsidRDefault="002A3612" w:rsidP="00D23E2C">
      <w:pPr>
        <w:pStyle w:val="Sraopastraipa"/>
        <w:numPr>
          <w:ilvl w:val="1"/>
          <w:numId w:val="7"/>
        </w:numPr>
        <w:spacing w:line="240" w:lineRule="auto"/>
        <w:ind w:left="0" w:firstLine="697"/>
        <w:rPr>
          <w:rFonts w:ascii="Calibri" w:hAnsi="Calibri" w:cs="Calibri"/>
          <w:color w:val="000000" w:themeColor="text1"/>
        </w:rPr>
      </w:pPr>
      <w:r w:rsidRPr="004A6CE7">
        <w:rPr>
          <w:rFonts w:ascii="Calibri" w:hAnsi="Calibri" w:cs="Calibri"/>
          <w:color w:val="000000" w:themeColor="text1"/>
        </w:rPr>
        <w:t>Tiekėjams nustatomi kvalifikacijos reikalavimai, ir reikalavimai dėl aplinkos apsaugos vadybos sistemos standartų laikymosi. Jų atitiktį patvirtinantys dokumentai nurodyti specialiųjų pirkimo sąlygų 2 priede.</w:t>
      </w:r>
    </w:p>
    <w:p w14:paraId="317A11F7" w14:textId="78809D5F" w:rsidR="00464D07" w:rsidRPr="004A6CE7" w:rsidRDefault="002A3612" w:rsidP="00D23E2C">
      <w:pPr>
        <w:pStyle w:val="Sraopastraipa"/>
        <w:numPr>
          <w:ilvl w:val="1"/>
          <w:numId w:val="7"/>
        </w:numPr>
        <w:spacing w:line="240" w:lineRule="auto"/>
        <w:ind w:left="0" w:firstLine="697"/>
        <w:rPr>
          <w:rFonts w:ascii="Calibri" w:hAnsi="Calibri" w:cs="Calibri"/>
          <w:color w:val="000000" w:themeColor="text1"/>
        </w:rPr>
      </w:pPr>
      <w:r w:rsidRPr="004A6CE7">
        <w:rPr>
          <w:rFonts w:ascii="Calibri" w:hAnsi="Calibri" w:cs="Calibri"/>
          <w:b/>
          <w:bCs/>
          <w:color w:val="000000" w:themeColor="text1"/>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2D80500" w14:textId="018AAF9F" w:rsidR="00894FEF" w:rsidRPr="004A6CE7" w:rsidRDefault="0008617B" w:rsidP="007D2EA8">
      <w:pPr>
        <w:spacing w:line="240" w:lineRule="auto"/>
        <w:rPr>
          <w:rFonts w:ascii="Calibri" w:eastAsia="Arial" w:hAnsi="Calibri" w:cs="Calibri"/>
          <w:color w:val="000000" w:themeColor="text1"/>
        </w:rPr>
      </w:pPr>
      <w:r w:rsidRPr="004A6CE7">
        <w:rPr>
          <w:rFonts w:ascii="Calibri" w:hAnsi="Calibri" w:cs="Calibri"/>
          <w:color w:val="000000" w:themeColor="text1"/>
        </w:rPr>
        <w:t>3.</w:t>
      </w:r>
      <w:r w:rsidR="00D23E2C" w:rsidRPr="004A6CE7">
        <w:rPr>
          <w:rFonts w:ascii="Calibri" w:hAnsi="Calibri" w:cs="Calibri"/>
          <w:color w:val="000000" w:themeColor="text1"/>
        </w:rPr>
        <w:t>4</w:t>
      </w:r>
      <w:r w:rsidR="001B5CAB" w:rsidRPr="004A6CE7">
        <w:rPr>
          <w:rFonts w:ascii="Calibri" w:hAnsi="Calibri" w:cs="Calibri"/>
          <w:color w:val="000000" w:themeColor="text1"/>
        </w:rPr>
        <w:t xml:space="preserve">. </w:t>
      </w:r>
      <w:r w:rsidRPr="004A6CE7">
        <w:rPr>
          <w:rFonts w:ascii="Calibri" w:eastAsia="Arial" w:hAnsi="Calibri" w:cs="Calibri"/>
          <w:color w:val="000000" w:themeColor="text1"/>
        </w:rPr>
        <w:t xml:space="preserve">Tiekėjas teikdamas pasiūlymą </w:t>
      </w:r>
      <w:r w:rsidR="002C50AE" w:rsidRPr="004A6CE7">
        <w:rPr>
          <w:rFonts w:ascii="Calibri" w:eastAsia="Arial" w:hAnsi="Calibri" w:cs="Calibri"/>
          <w:color w:val="000000" w:themeColor="text1"/>
        </w:rPr>
        <w:t xml:space="preserve">neturi </w:t>
      </w:r>
      <w:r w:rsidRPr="004A6CE7">
        <w:rPr>
          <w:rFonts w:ascii="Calibri" w:eastAsia="Arial" w:hAnsi="Calibri" w:cs="Calibri"/>
          <w:color w:val="000000" w:themeColor="text1"/>
        </w:rPr>
        <w:t xml:space="preserve">pateikti </w:t>
      </w:r>
      <w:r w:rsidR="002C50AE" w:rsidRPr="004A6CE7">
        <w:rPr>
          <w:rFonts w:ascii="Calibri" w:eastAsia="Arial" w:hAnsi="Calibri" w:cs="Calibri"/>
          <w:color w:val="000000" w:themeColor="text1"/>
        </w:rPr>
        <w:t>nei EBVPD</w:t>
      </w:r>
      <w:r w:rsidR="00531D05" w:rsidRPr="004A6CE7">
        <w:rPr>
          <w:rFonts w:ascii="Calibri" w:eastAsia="Arial" w:hAnsi="Calibri" w:cs="Calibri"/>
          <w:color w:val="000000" w:themeColor="text1"/>
        </w:rPr>
        <w:t>,</w:t>
      </w:r>
      <w:r w:rsidR="002C50AE" w:rsidRPr="004A6CE7">
        <w:rPr>
          <w:rFonts w:ascii="Calibri" w:eastAsia="Arial" w:hAnsi="Calibri" w:cs="Calibri"/>
          <w:color w:val="000000" w:themeColor="text1"/>
        </w:rPr>
        <w:t xml:space="preserve"> nei </w:t>
      </w:r>
      <w:r w:rsidRPr="004A6CE7">
        <w:rPr>
          <w:rFonts w:ascii="Calibri" w:eastAsia="Arial" w:hAnsi="Calibri" w:cs="Calibri"/>
          <w:color w:val="000000" w:themeColor="text1"/>
        </w:rPr>
        <w:t>laisvos formos deklaracij</w:t>
      </w:r>
      <w:r w:rsidR="002C50AE" w:rsidRPr="004A6CE7">
        <w:rPr>
          <w:rFonts w:ascii="Calibri" w:eastAsia="Arial" w:hAnsi="Calibri" w:cs="Calibri"/>
          <w:color w:val="000000" w:themeColor="text1"/>
        </w:rPr>
        <w:t>os</w:t>
      </w:r>
      <w:r w:rsidRPr="004A6CE7">
        <w:rPr>
          <w:rFonts w:ascii="Calibri" w:eastAsia="Arial" w:hAnsi="Calibri" w:cs="Calibri"/>
          <w:color w:val="000000" w:themeColor="text1"/>
        </w:rPr>
        <w:t xml:space="preserve"> dėl atitikties reikalavimams. </w:t>
      </w:r>
      <w:r w:rsidR="002A3612" w:rsidRPr="004A6CE7">
        <w:rPr>
          <w:rFonts w:ascii="Calibri" w:eastAsia="Arial" w:hAnsi="Calibri" w:cs="Calibri"/>
          <w:color w:val="000000" w:themeColor="text1"/>
        </w:rPr>
        <w:t>Dalyvis savo pasiūlyme (specialiųjų pirkimo sąlygų 4 priede) turi deklaruoti dėl nustatytų pašalinimo pagrindo nebuvimo.</w:t>
      </w:r>
    </w:p>
    <w:p w14:paraId="69360CD7" w14:textId="6915587E" w:rsidR="00894FEF" w:rsidRPr="004A6CE7" w:rsidRDefault="00817AB9" w:rsidP="004A6CE7">
      <w:pPr>
        <w:pStyle w:val="Antrat1"/>
        <w:numPr>
          <w:ilvl w:val="0"/>
          <w:numId w:val="7"/>
        </w:numPr>
        <w:spacing w:before="480" w:after="0" w:line="300" w:lineRule="auto"/>
        <w:ind w:left="357" w:hanging="357"/>
        <w:rPr>
          <w:rFonts w:ascii="Calibri" w:hAnsi="Calibri" w:cs="Calibri"/>
          <w:color w:val="000000" w:themeColor="text1"/>
          <w:sz w:val="24"/>
          <w:szCs w:val="24"/>
        </w:rPr>
      </w:pPr>
      <w:bookmarkStart w:id="14" w:name="_Toc184114393"/>
      <w:r w:rsidRPr="004A6CE7">
        <w:rPr>
          <w:rFonts w:ascii="Calibri" w:hAnsi="Calibri" w:cs="Calibri"/>
          <w:color w:val="000000" w:themeColor="text1"/>
          <w:sz w:val="24"/>
          <w:szCs w:val="24"/>
        </w:rPr>
        <w:t>Reikalavima</w:t>
      </w:r>
      <w:r w:rsidR="00202139" w:rsidRPr="004A6CE7">
        <w:rPr>
          <w:rFonts w:ascii="Calibri" w:hAnsi="Calibri" w:cs="Calibri"/>
          <w:color w:val="000000" w:themeColor="text1"/>
          <w:sz w:val="24"/>
          <w:szCs w:val="24"/>
        </w:rPr>
        <w:t xml:space="preserve">i, </w:t>
      </w:r>
      <w:r w:rsidRPr="004A6CE7">
        <w:rPr>
          <w:rFonts w:ascii="Calibri" w:hAnsi="Calibri" w:cs="Calibri"/>
          <w:color w:val="000000" w:themeColor="text1"/>
          <w:sz w:val="24"/>
          <w:szCs w:val="24"/>
        </w:rPr>
        <w:t>susiję su nacionaliniu saugumu</w:t>
      </w:r>
      <w:bookmarkEnd w:id="14"/>
      <w:r w:rsidRPr="004A6CE7">
        <w:rPr>
          <w:rFonts w:ascii="Calibri" w:hAnsi="Calibri" w:cs="Calibri"/>
          <w:color w:val="000000" w:themeColor="text1"/>
          <w:sz w:val="24"/>
          <w:szCs w:val="24"/>
        </w:rPr>
        <w:t xml:space="preserve"> </w:t>
      </w:r>
    </w:p>
    <w:p w14:paraId="0A3E7F23" w14:textId="2800E67D" w:rsidR="00894FEF" w:rsidRPr="004A6CE7" w:rsidRDefault="00894FEF" w:rsidP="007D2EA8">
      <w:pPr>
        <w:pStyle w:val="Sraopastraipa"/>
        <w:spacing w:line="20" w:lineRule="atLeast"/>
        <w:ind w:left="697" w:firstLine="0"/>
        <w:rPr>
          <w:rFonts w:ascii="Calibri" w:hAnsi="Calibri" w:cs="Calibri"/>
          <w:color w:val="000000" w:themeColor="text1"/>
        </w:rPr>
      </w:pPr>
    </w:p>
    <w:p w14:paraId="1B0EF89E" w14:textId="79AE4985" w:rsidR="0008378B" w:rsidRPr="004A6CE7" w:rsidRDefault="00F84C15" w:rsidP="007D2EA8">
      <w:pPr>
        <w:spacing w:line="240" w:lineRule="auto"/>
        <w:ind w:firstLine="567"/>
        <w:rPr>
          <w:rFonts w:ascii="Calibri" w:hAnsi="Calibri" w:cs="Calibri"/>
          <w:iCs/>
          <w:color w:val="000000" w:themeColor="text1"/>
        </w:rPr>
      </w:pPr>
      <w:r w:rsidRPr="004A6CE7">
        <w:rPr>
          <w:rFonts w:ascii="Calibri" w:hAnsi="Calibri" w:cs="Calibri"/>
          <w:iCs/>
          <w:color w:val="000000" w:themeColor="text1"/>
        </w:rPr>
        <w:t xml:space="preserve">4.1. </w:t>
      </w:r>
      <w:r w:rsidR="00553156" w:rsidRPr="004A6CE7">
        <w:rPr>
          <w:rFonts w:ascii="Calibri" w:hAnsi="Calibri" w:cs="Calibri"/>
          <w:iCs/>
          <w:color w:val="000000" w:themeColor="text1"/>
        </w:rPr>
        <w:t>Reikalavimai, susiję su nacionaliniu saugumu netaikomi.</w:t>
      </w:r>
    </w:p>
    <w:p w14:paraId="490591E3" w14:textId="0E2685E1" w:rsidR="006D3202" w:rsidRPr="004A6CE7" w:rsidRDefault="003630A0" w:rsidP="004A6CE7">
      <w:pPr>
        <w:pStyle w:val="Antrat1"/>
        <w:numPr>
          <w:ilvl w:val="0"/>
          <w:numId w:val="7"/>
        </w:numPr>
        <w:spacing w:before="480" w:after="0" w:line="300" w:lineRule="auto"/>
        <w:ind w:left="357" w:hanging="357"/>
        <w:rPr>
          <w:rFonts w:ascii="Calibri" w:hAnsi="Calibri" w:cs="Calibri"/>
          <w:color w:val="000000" w:themeColor="text1"/>
          <w:sz w:val="24"/>
          <w:szCs w:val="24"/>
        </w:rPr>
      </w:pPr>
      <w:bookmarkStart w:id="15" w:name="_Toc184114394"/>
      <w:r w:rsidRPr="004A6CE7">
        <w:rPr>
          <w:rFonts w:ascii="Calibri" w:hAnsi="Calibri" w:cs="Calibri"/>
          <w:color w:val="000000" w:themeColor="text1"/>
          <w:sz w:val="24"/>
          <w:szCs w:val="24"/>
        </w:rPr>
        <w:t>Specialieji reikalavimai pasiūlymų rengimui ir pateikimui</w:t>
      </w:r>
      <w:bookmarkEnd w:id="6"/>
      <w:bookmarkEnd w:id="7"/>
      <w:bookmarkEnd w:id="8"/>
      <w:bookmarkEnd w:id="15"/>
    </w:p>
    <w:p w14:paraId="5971D0C7" w14:textId="77777777" w:rsidR="00E861F5" w:rsidRPr="004A6CE7" w:rsidRDefault="00E861F5" w:rsidP="007D2EA8">
      <w:pPr>
        <w:ind w:firstLine="0"/>
        <w:rPr>
          <w:rFonts w:ascii="Calibri" w:hAnsi="Calibri" w:cs="Calibri"/>
          <w:b/>
          <w:bCs/>
          <w:color w:val="000000" w:themeColor="text1"/>
        </w:rPr>
      </w:pPr>
    </w:p>
    <w:p w14:paraId="42752441" w14:textId="2775501B" w:rsidR="008B12C0" w:rsidRPr="004A6CE7" w:rsidRDefault="00D41416" w:rsidP="007D2EA8">
      <w:pPr>
        <w:pStyle w:val="Sraopastraipa"/>
        <w:numPr>
          <w:ilvl w:val="1"/>
          <w:numId w:val="7"/>
        </w:numPr>
        <w:spacing w:line="240" w:lineRule="auto"/>
        <w:ind w:left="142" w:firstLine="425"/>
        <w:rPr>
          <w:rFonts w:ascii="Calibri" w:hAnsi="Calibri" w:cs="Calibri"/>
          <w:color w:val="000000" w:themeColor="text1"/>
        </w:rPr>
      </w:pPr>
      <w:r w:rsidRPr="004A6CE7">
        <w:rPr>
          <w:rFonts w:ascii="Calibri" w:hAnsi="Calibri" w:cs="Calibri"/>
          <w:color w:val="000000" w:themeColor="text1"/>
        </w:rPr>
        <w:t xml:space="preserve">CVP IS pasiūlymo lango </w:t>
      </w:r>
      <w:r w:rsidR="00F16BEB" w:rsidRPr="004A6CE7">
        <w:rPr>
          <w:rFonts w:ascii="Calibri" w:hAnsi="Calibri" w:cs="Calibri"/>
          <w:color w:val="000000" w:themeColor="text1"/>
        </w:rPr>
        <w:t xml:space="preserve">eilutėje </w:t>
      </w:r>
      <w:r w:rsidR="008D277C" w:rsidRPr="004A6CE7">
        <w:rPr>
          <w:rFonts w:ascii="Calibri" w:hAnsi="Calibri" w:cs="Calibri"/>
          <w:color w:val="000000" w:themeColor="text1"/>
        </w:rPr>
        <w:t>„Prisegti dokument</w:t>
      </w:r>
      <w:r w:rsidR="00B7716A" w:rsidRPr="004A6CE7">
        <w:rPr>
          <w:rFonts w:ascii="Calibri" w:hAnsi="Calibri" w:cs="Calibri"/>
          <w:color w:val="000000" w:themeColor="text1"/>
        </w:rPr>
        <w:t>us</w:t>
      </w:r>
      <w:r w:rsidR="008D277C" w:rsidRPr="004A6CE7">
        <w:rPr>
          <w:rFonts w:ascii="Calibri" w:hAnsi="Calibri" w:cs="Calibri"/>
          <w:color w:val="000000" w:themeColor="text1"/>
        </w:rPr>
        <w:t>“ pateikiama</w:t>
      </w:r>
      <w:r w:rsidR="005964CC" w:rsidRPr="004A6CE7">
        <w:rPr>
          <w:rFonts w:ascii="Calibri" w:hAnsi="Calibri" w:cs="Calibri"/>
          <w:color w:val="000000" w:themeColor="text1"/>
        </w:rPr>
        <w:t xml:space="preserve">s </w:t>
      </w:r>
      <w:r w:rsidR="005A5204" w:rsidRPr="004A6CE7">
        <w:rPr>
          <w:rFonts w:ascii="Calibri" w:hAnsi="Calibri" w:cs="Calibri"/>
          <w:color w:val="000000" w:themeColor="text1"/>
        </w:rPr>
        <w:t xml:space="preserve">tiekėjo pasirašytas pasiūlymas, parengtas pagal </w:t>
      </w:r>
      <w:r w:rsidR="00820787" w:rsidRPr="004A6CE7">
        <w:rPr>
          <w:rFonts w:ascii="Calibri" w:hAnsi="Calibri" w:cs="Calibri"/>
          <w:color w:val="000000" w:themeColor="text1"/>
        </w:rPr>
        <w:t>s</w:t>
      </w:r>
      <w:r w:rsidR="00D85943" w:rsidRPr="004A6CE7">
        <w:rPr>
          <w:rFonts w:ascii="Calibri" w:hAnsi="Calibri" w:cs="Calibri"/>
          <w:color w:val="000000" w:themeColor="text1"/>
        </w:rPr>
        <w:t xml:space="preserve">pecialiųjų </w:t>
      </w:r>
      <w:r w:rsidR="005A5204" w:rsidRPr="004A6CE7">
        <w:rPr>
          <w:rFonts w:ascii="Calibri" w:hAnsi="Calibri" w:cs="Calibri"/>
          <w:color w:val="000000" w:themeColor="text1"/>
        </w:rPr>
        <w:fldChar w:fldCharType="begin"/>
      </w:r>
      <w:r w:rsidR="005A5204" w:rsidRPr="004A6CE7">
        <w:rPr>
          <w:rFonts w:ascii="Calibri" w:hAnsi="Calibri" w:cs="Calibri"/>
          <w:color w:val="000000" w:themeColor="text1"/>
        </w:rPr>
        <w:instrText xml:space="preserve"> REF _Ref38540913 \h  \* MERGEFORMAT </w:instrText>
      </w:r>
      <w:r w:rsidR="005A5204" w:rsidRPr="004A6CE7">
        <w:rPr>
          <w:rFonts w:ascii="Calibri" w:hAnsi="Calibri" w:cs="Calibri"/>
          <w:color w:val="000000" w:themeColor="text1"/>
        </w:rPr>
      </w:r>
      <w:r w:rsidR="005A5204" w:rsidRPr="004A6CE7">
        <w:rPr>
          <w:rFonts w:ascii="Calibri" w:hAnsi="Calibri" w:cs="Calibri"/>
          <w:color w:val="000000" w:themeColor="text1"/>
        </w:rPr>
        <w:fldChar w:fldCharType="separate"/>
      </w:r>
      <w:r w:rsidR="00D85943" w:rsidRPr="004A6CE7">
        <w:rPr>
          <w:rFonts w:ascii="Calibri" w:hAnsi="Calibri" w:cs="Calibri"/>
          <w:color w:val="000000" w:themeColor="text1"/>
        </w:rPr>
        <w:t>p</w:t>
      </w:r>
      <w:r w:rsidR="005A5204" w:rsidRPr="004A6CE7">
        <w:rPr>
          <w:rFonts w:ascii="Calibri" w:hAnsi="Calibri" w:cs="Calibri"/>
          <w:color w:val="000000" w:themeColor="text1"/>
        </w:rPr>
        <w:t>irkimo sąlygų</w:t>
      </w:r>
      <w:r w:rsidR="00553156" w:rsidRPr="004A6CE7">
        <w:rPr>
          <w:rFonts w:ascii="Calibri" w:hAnsi="Calibri" w:cs="Calibri"/>
          <w:color w:val="000000" w:themeColor="text1"/>
        </w:rPr>
        <w:t xml:space="preserve"> 4</w:t>
      </w:r>
      <w:r w:rsidR="00D85943" w:rsidRPr="004A6CE7">
        <w:rPr>
          <w:rFonts w:ascii="Calibri" w:hAnsi="Calibri" w:cs="Calibri"/>
          <w:color w:val="000000" w:themeColor="text1"/>
          <w:shd w:val="clear" w:color="auto" w:fill="FFFFFF"/>
        </w:rPr>
        <w:t xml:space="preserve"> </w:t>
      </w:r>
      <w:r w:rsidR="005A5204" w:rsidRPr="004A6CE7">
        <w:rPr>
          <w:rFonts w:ascii="Calibri" w:hAnsi="Calibri" w:cs="Calibri"/>
          <w:color w:val="000000" w:themeColor="text1"/>
        </w:rPr>
        <w:fldChar w:fldCharType="end"/>
      </w:r>
      <w:r w:rsidR="008339CC" w:rsidRPr="004A6CE7">
        <w:rPr>
          <w:rFonts w:ascii="Calibri" w:hAnsi="Calibri" w:cs="Calibri"/>
          <w:color w:val="000000" w:themeColor="text1"/>
        </w:rPr>
        <w:t xml:space="preserve">priede </w:t>
      </w:r>
      <w:r w:rsidR="005A5204" w:rsidRPr="004A6CE7">
        <w:rPr>
          <w:rFonts w:ascii="Calibri" w:hAnsi="Calibri" w:cs="Calibri"/>
          <w:color w:val="000000" w:themeColor="text1"/>
        </w:rPr>
        <w:t>pateiktą pasiūlymo formą ir pasiūlymo formoje nurodyti ir kiti, tiekėjo nuomone, būtini dokumentai (jų kopijos).</w:t>
      </w:r>
    </w:p>
    <w:p w14:paraId="6CEE51E5" w14:textId="159F85C7" w:rsidR="00553156" w:rsidRPr="004A6CE7" w:rsidRDefault="00553156" w:rsidP="007D2EA8">
      <w:pPr>
        <w:pStyle w:val="Sraopastraipa"/>
        <w:numPr>
          <w:ilvl w:val="1"/>
          <w:numId w:val="7"/>
        </w:numPr>
        <w:spacing w:line="240" w:lineRule="auto"/>
        <w:ind w:left="142" w:firstLine="425"/>
        <w:rPr>
          <w:rFonts w:ascii="Calibri" w:hAnsi="Calibri" w:cs="Calibri"/>
          <w:color w:val="000000" w:themeColor="text1"/>
          <w:u w:val="single"/>
        </w:rPr>
      </w:pPr>
      <w:r w:rsidRPr="004A6CE7">
        <w:rPr>
          <w:rFonts w:ascii="Calibri" w:hAnsi="Calibri" w:cs="Calibri"/>
          <w:color w:val="000000" w:themeColor="text1"/>
        </w:rPr>
        <w:t xml:space="preserve"> </w:t>
      </w:r>
      <w:r w:rsidRPr="004A6CE7">
        <w:rPr>
          <w:rFonts w:ascii="Calibri" w:hAnsi="Calibri" w:cs="Calibri"/>
          <w:color w:val="000000" w:themeColor="text1"/>
          <w:u w:val="single"/>
        </w:rPr>
        <w:t>Iki pasiūlymų pateikimo termino pabaigos tiekėjo pateiktame pasiūlyme turi būti:</w:t>
      </w:r>
    </w:p>
    <w:p w14:paraId="384D602D" w14:textId="385B685E" w:rsidR="00584456" w:rsidRPr="00813AB2" w:rsidRDefault="00553156" w:rsidP="00813AB2">
      <w:pPr>
        <w:pStyle w:val="Sraopastraipa"/>
        <w:numPr>
          <w:ilvl w:val="2"/>
          <w:numId w:val="7"/>
        </w:numPr>
        <w:spacing w:line="240" w:lineRule="auto"/>
        <w:ind w:left="142" w:firstLine="425"/>
        <w:rPr>
          <w:rFonts w:ascii="Calibri" w:hAnsi="Calibri" w:cs="Calibri"/>
          <w:color w:val="000000" w:themeColor="text1"/>
        </w:rPr>
      </w:pPr>
      <w:r w:rsidRPr="004A6CE7">
        <w:rPr>
          <w:rFonts w:ascii="Calibri" w:hAnsi="Calibri" w:cs="Calibri"/>
          <w:color w:val="000000" w:themeColor="text1"/>
        </w:rPr>
        <w:t>įgaliojimas ar kitas dokumentas (pvz., pareigybės aprašymas), suteikiantis teisę pasirašyti tiekėjo</w:t>
      </w:r>
      <w:r w:rsidR="00813AB2">
        <w:rPr>
          <w:rFonts w:ascii="Calibri" w:hAnsi="Calibri" w:cs="Calibri"/>
          <w:color w:val="000000" w:themeColor="text1"/>
        </w:rPr>
        <w:t xml:space="preserve"> </w:t>
      </w:r>
      <w:r w:rsidRPr="00813AB2">
        <w:rPr>
          <w:rFonts w:ascii="Calibri" w:hAnsi="Calibri" w:cs="Calibri"/>
          <w:color w:val="000000" w:themeColor="text1"/>
        </w:rPr>
        <w:t>pasiūlymą, kai pasiūlymą pasirašo ne juridinio asmens vadovas, o jo įgaliotas asmuo;</w:t>
      </w:r>
    </w:p>
    <w:p w14:paraId="3D75AF25" w14:textId="77777777" w:rsidR="00584456" w:rsidRPr="004A6CE7" w:rsidRDefault="00553156" w:rsidP="007D2EA8">
      <w:pPr>
        <w:pStyle w:val="Sraopastraipa"/>
        <w:numPr>
          <w:ilvl w:val="2"/>
          <w:numId w:val="7"/>
        </w:numPr>
        <w:spacing w:line="240" w:lineRule="auto"/>
        <w:ind w:left="142" w:firstLine="425"/>
        <w:rPr>
          <w:rFonts w:ascii="Calibri" w:hAnsi="Calibri" w:cs="Calibri"/>
          <w:color w:val="000000" w:themeColor="text1"/>
        </w:rPr>
      </w:pPr>
      <w:r w:rsidRPr="004A6CE7">
        <w:rPr>
          <w:rFonts w:ascii="Calibri" w:hAnsi="Calibri" w:cs="Calibri"/>
          <w:color w:val="000000" w:themeColor="text1"/>
        </w:rPr>
        <w:t>užpildytas pasiūlymas pagal pasiūlymo formą (specialiųjų pirkimo sąlygų 4 priedas);</w:t>
      </w:r>
    </w:p>
    <w:p w14:paraId="677FD235" w14:textId="77777777" w:rsidR="00584456" w:rsidRPr="004A6CE7" w:rsidRDefault="00553156" w:rsidP="007D2EA8">
      <w:pPr>
        <w:pStyle w:val="Sraopastraipa"/>
        <w:numPr>
          <w:ilvl w:val="2"/>
          <w:numId w:val="7"/>
        </w:numPr>
        <w:spacing w:line="240" w:lineRule="auto"/>
        <w:ind w:left="142" w:firstLine="425"/>
        <w:rPr>
          <w:rFonts w:ascii="Calibri" w:hAnsi="Calibri" w:cs="Calibri"/>
          <w:color w:val="000000" w:themeColor="text1"/>
        </w:rPr>
      </w:pPr>
      <w:r w:rsidRPr="004A6CE7">
        <w:rPr>
          <w:rFonts w:ascii="Calibri" w:hAnsi="Calibri" w:cs="Calibri"/>
          <w:color w:val="000000" w:themeColor="text1"/>
        </w:rPr>
        <w:t>jungtinės veiklos sutartis, jei pasiūlymą pateikia tiekėjų grupė;</w:t>
      </w:r>
    </w:p>
    <w:p w14:paraId="0008582C" w14:textId="154CFF41" w:rsidR="00553156" w:rsidRPr="004A6CE7" w:rsidRDefault="00553156" w:rsidP="007D2EA8">
      <w:pPr>
        <w:pStyle w:val="Sraopastraipa"/>
        <w:numPr>
          <w:ilvl w:val="2"/>
          <w:numId w:val="7"/>
        </w:numPr>
        <w:spacing w:line="240" w:lineRule="auto"/>
        <w:ind w:left="142" w:firstLine="425"/>
        <w:rPr>
          <w:rFonts w:ascii="Calibri" w:hAnsi="Calibri" w:cs="Calibri"/>
          <w:color w:val="000000" w:themeColor="text1"/>
        </w:rPr>
      </w:pPr>
      <w:r w:rsidRPr="004A6CE7">
        <w:rPr>
          <w:rFonts w:ascii="Calibri" w:hAnsi="Calibri" w:cs="Calibri"/>
          <w:color w:val="000000" w:themeColor="text1"/>
        </w:rPr>
        <w:t xml:space="preserve">užpildyti darbų kiekių žiniaraščiai (specialiųjų pirkimo sąlygų </w:t>
      </w:r>
      <w:r w:rsidR="00964EEA" w:rsidRPr="004A6CE7">
        <w:rPr>
          <w:rFonts w:ascii="Calibri" w:hAnsi="Calibri" w:cs="Calibri"/>
          <w:color w:val="000000" w:themeColor="text1"/>
        </w:rPr>
        <w:t>9</w:t>
      </w:r>
      <w:r w:rsidRPr="004A6CE7">
        <w:rPr>
          <w:rFonts w:ascii="Calibri" w:hAnsi="Calibri" w:cs="Calibri"/>
          <w:color w:val="000000" w:themeColor="text1"/>
        </w:rPr>
        <w:t xml:space="preserve"> priedas).</w:t>
      </w:r>
    </w:p>
    <w:p w14:paraId="0A3C79F0" w14:textId="451C6C70" w:rsidR="001C1D32" w:rsidRPr="004A6CE7" w:rsidRDefault="005A52E6" w:rsidP="007D2EA8">
      <w:pPr>
        <w:pStyle w:val="Sraopastraipa"/>
        <w:spacing w:line="240" w:lineRule="auto"/>
        <w:ind w:left="142" w:firstLine="425"/>
        <w:rPr>
          <w:rFonts w:ascii="Calibri" w:hAnsi="Calibri" w:cs="Calibri"/>
          <w:color w:val="000000" w:themeColor="text1"/>
          <w:u w:val="single"/>
        </w:rPr>
      </w:pPr>
      <w:r w:rsidRPr="004A6CE7">
        <w:rPr>
          <w:rFonts w:ascii="Calibri" w:eastAsia="Calibri" w:hAnsi="Calibri" w:cs="Calibri"/>
          <w:color w:val="000000" w:themeColor="text1"/>
        </w:rPr>
        <w:t>5.</w:t>
      </w:r>
      <w:r w:rsidR="00813AB2">
        <w:rPr>
          <w:rFonts w:ascii="Calibri" w:eastAsia="Calibri" w:hAnsi="Calibri" w:cs="Calibri"/>
          <w:color w:val="000000" w:themeColor="text1"/>
        </w:rPr>
        <w:t>3</w:t>
      </w:r>
      <w:r w:rsidRPr="004A6CE7">
        <w:rPr>
          <w:rFonts w:ascii="Calibri" w:eastAsia="Calibri" w:hAnsi="Calibri" w:cs="Calibri"/>
          <w:color w:val="000000" w:themeColor="text1"/>
        </w:rPr>
        <w:t xml:space="preserve">. </w:t>
      </w:r>
      <w:r w:rsidR="00AD4F1A" w:rsidRPr="004A6CE7">
        <w:rPr>
          <w:rFonts w:ascii="Calibri" w:eastAsia="Calibri" w:hAnsi="Calibri" w:cs="Calibri"/>
          <w:color w:val="000000" w:themeColor="text1"/>
        </w:rPr>
        <w:t xml:space="preserve">Pasiūlymas gali būti pasirašytas </w:t>
      </w:r>
      <w:r w:rsidR="00FD5736" w:rsidRPr="004A6CE7">
        <w:rPr>
          <w:rFonts w:ascii="Calibri" w:eastAsia="Calibri" w:hAnsi="Calibri" w:cs="Calibri"/>
          <w:color w:val="000000" w:themeColor="text1"/>
        </w:rPr>
        <w:t xml:space="preserve">fiziniu arba </w:t>
      </w:r>
      <w:r w:rsidR="00AD4F1A" w:rsidRPr="004A6CE7">
        <w:rPr>
          <w:rFonts w:ascii="Calibri" w:eastAsia="Calibri" w:hAnsi="Calibri" w:cs="Calibri"/>
          <w:color w:val="000000" w:themeColor="text1"/>
        </w:rPr>
        <w:t xml:space="preserve">kvalifikuotu elektroniniu parašu. Jeigu </w:t>
      </w:r>
      <w:r w:rsidR="00FD5736" w:rsidRPr="004A6CE7">
        <w:rPr>
          <w:rFonts w:ascii="Calibri" w:eastAsia="Calibri" w:hAnsi="Calibri" w:cs="Calibri"/>
          <w:color w:val="000000" w:themeColor="text1"/>
        </w:rPr>
        <w:t xml:space="preserve">tiekėjas </w:t>
      </w:r>
      <w:r w:rsidR="00AD4F1A" w:rsidRPr="004A6CE7">
        <w:rPr>
          <w:rFonts w:ascii="Calibri" w:eastAsia="Calibri" w:hAnsi="Calibri" w:cs="Calibri"/>
          <w:color w:val="000000" w:themeColor="text1"/>
        </w:rPr>
        <w:t>dokumentus tvirtina naudodamas elektroninį, o ne fizinį parašą, elektroninis parašas turi atitikti VPĮ 22</w:t>
      </w:r>
      <w:r w:rsidR="006E2B14" w:rsidRPr="004A6CE7">
        <w:rPr>
          <w:rFonts w:ascii="Calibri" w:eastAsia="Calibri" w:hAnsi="Calibri" w:cs="Calibri"/>
          <w:color w:val="000000" w:themeColor="text1"/>
        </w:rPr>
        <w:t xml:space="preserve"> </w:t>
      </w:r>
      <w:r w:rsidR="00AD4F1A" w:rsidRPr="004A6CE7">
        <w:rPr>
          <w:rFonts w:ascii="Calibri" w:eastAsia="Calibri" w:hAnsi="Calibri" w:cs="Calibri"/>
          <w:color w:val="000000" w:themeColor="text1"/>
        </w:rPr>
        <w:t xml:space="preserve">straipsnio 11 dalies 2 ir 3 punktuose nustatytus reikalavimus. </w:t>
      </w:r>
      <w:r w:rsidR="7C928381" w:rsidRPr="004A6CE7">
        <w:rPr>
          <w:rFonts w:ascii="Calibri" w:hAnsi="Calibri" w:cs="Calibri"/>
          <w:color w:val="000000" w:themeColor="text1"/>
        </w:rPr>
        <w:t>P</w:t>
      </w:r>
      <w:r w:rsidR="007037F7" w:rsidRPr="004A6CE7">
        <w:rPr>
          <w:rFonts w:ascii="Calibri" w:hAnsi="Calibri" w:cs="Calibri"/>
          <w:color w:val="000000" w:themeColor="text1"/>
        </w:rPr>
        <w:t>erkančiajai organizacijai</w:t>
      </w:r>
      <w:r w:rsidR="00AD4F1A" w:rsidRPr="004A6CE7">
        <w:rPr>
          <w:rFonts w:ascii="Calibri" w:hAnsi="Calibri" w:cs="Calibri"/>
          <w:color w:val="000000" w:themeColor="text1"/>
        </w:rPr>
        <w:t xml:space="preserve"> kilus abejonių dėl dokumentų tikrumo, ji turi teisę reikalauti pateikti dokumentų originalus.</w:t>
      </w:r>
      <w:r w:rsidR="00AD4F1A" w:rsidRPr="004A6CE7">
        <w:rPr>
          <w:rFonts w:ascii="Calibri" w:eastAsia="Calibri" w:hAnsi="Calibri" w:cs="Calibri"/>
          <w:color w:val="000000" w:themeColor="text1"/>
        </w:rPr>
        <w:t xml:space="preserve"> Gali būti:</w:t>
      </w:r>
    </w:p>
    <w:p w14:paraId="2EE860FF" w14:textId="2ECF8947" w:rsidR="001C1D32" w:rsidRPr="004A6CE7" w:rsidRDefault="005A52E6" w:rsidP="007D2EA8">
      <w:pPr>
        <w:spacing w:line="240" w:lineRule="auto"/>
        <w:ind w:left="142" w:firstLine="425"/>
        <w:rPr>
          <w:rFonts w:ascii="Calibri" w:hAnsi="Calibri" w:cs="Calibri"/>
          <w:color w:val="000000" w:themeColor="text1"/>
        </w:rPr>
      </w:pPr>
      <w:r w:rsidRPr="004A6CE7">
        <w:rPr>
          <w:rFonts w:ascii="Calibri" w:eastAsia="Calibri" w:hAnsi="Calibri" w:cs="Calibri"/>
          <w:color w:val="000000" w:themeColor="text1"/>
        </w:rPr>
        <w:t>5</w:t>
      </w:r>
      <w:r w:rsidR="00713645" w:rsidRPr="004A6CE7">
        <w:rPr>
          <w:rFonts w:ascii="Calibri" w:eastAsia="Calibri" w:hAnsi="Calibri" w:cs="Calibri"/>
          <w:color w:val="000000" w:themeColor="text1"/>
        </w:rPr>
        <w:t>.</w:t>
      </w:r>
      <w:r w:rsidR="00813AB2">
        <w:rPr>
          <w:rFonts w:ascii="Calibri" w:eastAsia="Calibri" w:hAnsi="Calibri" w:cs="Calibri"/>
          <w:color w:val="000000" w:themeColor="text1"/>
        </w:rPr>
        <w:t>3</w:t>
      </w:r>
      <w:r w:rsidR="00713645" w:rsidRPr="004A6CE7">
        <w:rPr>
          <w:rFonts w:ascii="Calibri" w:eastAsia="Calibri" w:hAnsi="Calibri" w:cs="Calibri"/>
          <w:color w:val="000000" w:themeColor="text1"/>
        </w:rPr>
        <w:t xml:space="preserve">.1. </w:t>
      </w:r>
      <w:r w:rsidR="00AD4F1A" w:rsidRPr="004A6CE7">
        <w:rPr>
          <w:rFonts w:ascii="Calibri" w:eastAsia="Calibri" w:hAnsi="Calibri" w:cs="Calibri"/>
          <w:color w:val="000000" w:themeColor="text1"/>
        </w:rPr>
        <w:t>pateikiami kvalifikuotu elektroniniu parašu pasirašyti elektroninėmis priemonėmis suformuoti dokumentai;</w:t>
      </w:r>
    </w:p>
    <w:p w14:paraId="5207D451" w14:textId="1A6DCAEA" w:rsidR="00AD4F1A" w:rsidRPr="004A6CE7" w:rsidRDefault="00C60621" w:rsidP="007D2EA8">
      <w:pPr>
        <w:pStyle w:val="Sraopastraipa"/>
        <w:spacing w:line="240" w:lineRule="auto"/>
        <w:ind w:left="142" w:firstLine="425"/>
        <w:rPr>
          <w:rFonts w:ascii="Calibri" w:hAnsi="Calibri" w:cs="Calibri"/>
          <w:color w:val="000000" w:themeColor="text1"/>
        </w:rPr>
      </w:pPr>
      <w:r w:rsidRPr="004A6CE7">
        <w:rPr>
          <w:rFonts w:ascii="Calibri" w:eastAsia="Calibri" w:hAnsi="Calibri" w:cs="Calibri"/>
          <w:color w:val="000000" w:themeColor="text1"/>
        </w:rPr>
        <w:t>5</w:t>
      </w:r>
      <w:r w:rsidR="00713645" w:rsidRPr="004A6CE7">
        <w:rPr>
          <w:rFonts w:ascii="Calibri" w:eastAsia="Calibri" w:hAnsi="Calibri" w:cs="Calibri"/>
          <w:color w:val="000000" w:themeColor="text1"/>
        </w:rPr>
        <w:t>.</w:t>
      </w:r>
      <w:r w:rsidR="00813AB2">
        <w:rPr>
          <w:rFonts w:ascii="Calibri" w:eastAsia="Calibri" w:hAnsi="Calibri" w:cs="Calibri"/>
          <w:color w:val="000000" w:themeColor="text1"/>
        </w:rPr>
        <w:t>3</w:t>
      </w:r>
      <w:r w:rsidR="00713645" w:rsidRPr="004A6CE7">
        <w:rPr>
          <w:rFonts w:ascii="Calibri" w:eastAsia="Calibri" w:hAnsi="Calibri" w:cs="Calibri"/>
          <w:color w:val="000000" w:themeColor="text1"/>
        </w:rPr>
        <w:t xml:space="preserve">.2. </w:t>
      </w:r>
      <w:r w:rsidR="00AD4F1A" w:rsidRPr="004A6CE7">
        <w:rPr>
          <w:rFonts w:ascii="Calibri" w:eastAsia="Calibri" w:hAnsi="Calibri" w:cs="Calibri"/>
          <w:color w:val="000000" w:themeColor="text1"/>
        </w:rPr>
        <w:t>skaitmeninės dokumentų kopijos (fiziniu parašu tvirtinami dokumentai turi būti pateikiami pasirašyti ir nuskenuoti).</w:t>
      </w:r>
    </w:p>
    <w:p w14:paraId="25741C16" w14:textId="15EA401A" w:rsidR="00EB0E73" w:rsidRPr="004A6CE7" w:rsidRDefault="00392458" w:rsidP="007D2EA8">
      <w:pPr>
        <w:pStyle w:val="Sraopastraipa"/>
        <w:spacing w:line="240" w:lineRule="auto"/>
        <w:ind w:left="142" w:firstLine="425"/>
        <w:rPr>
          <w:rFonts w:ascii="Calibri" w:hAnsi="Calibri" w:cs="Calibri"/>
          <w:color w:val="000000" w:themeColor="text1"/>
        </w:rPr>
      </w:pPr>
      <w:r w:rsidRPr="004A6CE7">
        <w:rPr>
          <w:rFonts w:ascii="Calibri" w:eastAsia="Arial" w:hAnsi="Calibri" w:cs="Calibri"/>
          <w:color w:val="000000" w:themeColor="text1"/>
        </w:rPr>
        <w:t>5.</w:t>
      </w:r>
      <w:r w:rsidR="00813AB2">
        <w:rPr>
          <w:rFonts w:ascii="Calibri" w:eastAsia="Arial" w:hAnsi="Calibri" w:cs="Calibri"/>
          <w:color w:val="000000" w:themeColor="text1"/>
        </w:rPr>
        <w:t>4</w:t>
      </w:r>
      <w:r w:rsidRPr="004A6CE7">
        <w:rPr>
          <w:rFonts w:ascii="Calibri" w:eastAsia="Arial" w:hAnsi="Calibri" w:cs="Calibri"/>
          <w:color w:val="000000" w:themeColor="text1"/>
        </w:rPr>
        <w:t xml:space="preserve">. </w:t>
      </w:r>
      <w:r w:rsidR="00553156" w:rsidRPr="004A6CE7">
        <w:rPr>
          <w:rFonts w:ascii="Calibri" w:hAnsi="Calibri" w:cs="Calibri"/>
          <w:color w:val="000000" w:themeColor="text1"/>
        </w:rPr>
        <w:t xml:space="preserve">Pasiūlymas turi būti parengtas, lietuvių kalba. </w:t>
      </w:r>
      <w:r w:rsidR="00553156" w:rsidRPr="004A6CE7">
        <w:rPr>
          <w:rFonts w:ascii="Calibri" w:eastAsia="Arial" w:hAnsi="Calibri" w:cs="Calibri"/>
          <w:color w:val="000000" w:themeColor="text1"/>
        </w:rPr>
        <w:t xml:space="preserve">Jei kurie nors su pasiūlymu teikiami dokumentai parengti ne lietuvių kalba (išskyrus anglų kalbą), turi būti pateiktas tikslus vertimas į reikalaujamą kalbą. </w:t>
      </w:r>
      <w:r w:rsidR="00553156" w:rsidRPr="004A6CE7">
        <w:rPr>
          <w:rFonts w:ascii="Calibri" w:hAnsi="Calibri" w:cs="Calibri"/>
          <w:color w:val="000000" w:themeColor="text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Perkančiajai organizacijai paprašius, tiekėjas privalo pateikti dokumentų anglų kalba vertimą į lietuvių kalbą.</w:t>
      </w:r>
    </w:p>
    <w:p w14:paraId="5669A55B" w14:textId="4F7D55AE" w:rsidR="0032046A" w:rsidRPr="004A6CE7" w:rsidRDefault="00AB0036" w:rsidP="007D2EA8">
      <w:pPr>
        <w:pStyle w:val="Sraopastraipa"/>
        <w:spacing w:line="240" w:lineRule="auto"/>
        <w:ind w:left="142" w:firstLine="425"/>
        <w:rPr>
          <w:rFonts w:ascii="Calibri" w:hAnsi="Calibri" w:cs="Calibri"/>
          <w:color w:val="000000" w:themeColor="text1"/>
        </w:rPr>
      </w:pPr>
      <w:r w:rsidRPr="004A6CE7">
        <w:rPr>
          <w:rFonts w:ascii="Calibri" w:hAnsi="Calibri" w:cs="Calibri"/>
          <w:color w:val="000000" w:themeColor="text1"/>
        </w:rPr>
        <w:t>5.</w:t>
      </w:r>
      <w:r w:rsidR="00813AB2">
        <w:rPr>
          <w:rFonts w:ascii="Calibri" w:hAnsi="Calibri" w:cs="Calibri"/>
          <w:color w:val="000000" w:themeColor="text1"/>
        </w:rPr>
        <w:t>5</w:t>
      </w:r>
      <w:r w:rsidRPr="004A6CE7">
        <w:rPr>
          <w:rFonts w:ascii="Calibri" w:hAnsi="Calibri" w:cs="Calibri"/>
          <w:color w:val="000000" w:themeColor="text1"/>
        </w:rPr>
        <w:t xml:space="preserve">. </w:t>
      </w:r>
      <w:r w:rsidR="0032046A" w:rsidRPr="004A6CE7">
        <w:rPr>
          <w:rFonts w:ascii="Calibri" w:hAnsi="Calibri" w:cs="Calibri"/>
          <w:color w:val="000000" w:themeColor="text1"/>
        </w:rPr>
        <w:t>Pasiūlym</w:t>
      </w:r>
      <w:r w:rsidR="00990A2D" w:rsidRPr="004A6CE7">
        <w:rPr>
          <w:rFonts w:ascii="Calibri" w:hAnsi="Calibri" w:cs="Calibri"/>
          <w:color w:val="000000" w:themeColor="text1"/>
        </w:rPr>
        <w:t xml:space="preserve">uose nurodytos kainos </w:t>
      </w:r>
      <w:r w:rsidR="003C09C7" w:rsidRPr="004A6CE7">
        <w:rPr>
          <w:rFonts w:ascii="Calibri" w:hAnsi="Calibri" w:cs="Calibri"/>
          <w:color w:val="000000" w:themeColor="text1"/>
        </w:rPr>
        <w:t xml:space="preserve">bus vertinamos </w:t>
      </w:r>
      <w:r w:rsidR="0032046A" w:rsidRPr="004A6CE7">
        <w:rPr>
          <w:rFonts w:ascii="Calibri" w:hAnsi="Calibri" w:cs="Calibri"/>
          <w:color w:val="000000" w:themeColor="text1"/>
        </w:rPr>
        <w:t>eurais</w:t>
      </w:r>
      <w:r w:rsidR="0032046A" w:rsidRPr="004A6CE7">
        <w:rPr>
          <w:rFonts w:ascii="Calibri" w:eastAsia="Calibri" w:hAnsi="Calibri" w:cs="Calibri"/>
          <w:color w:val="000000" w:themeColor="text1"/>
        </w:rPr>
        <w:t>.</w:t>
      </w:r>
      <w:r w:rsidR="0032046A" w:rsidRPr="004A6CE7">
        <w:rPr>
          <w:rFonts w:ascii="Calibri" w:hAnsi="Calibri" w:cs="Calibri"/>
          <w:color w:val="000000" w:themeColor="text1"/>
        </w:rPr>
        <w:t xml:space="preserve"> Jeigu </w:t>
      </w:r>
      <w:r w:rsidR="005B57A2" w:rsidRPr="004A6CE7">
        <w:rPr>
          <w:rFonts w:ascii="Calibri" w:hAnsi="Calibri" w:cs="Calibri"/>
          <w:color w:val="000000" w:themeColor="text1"/>
        </w:rPr>
        <w:t>p</w:t>
      </w:r>
      <w:r w:rsidR="0032046A" w:rsidRPr="004A6CE7">
        <w:rPr>
          <w:rFonts w:ascii="Calibri" w:hAnsi="Calibri" w:cs="Calibri"/>
          <w:color w:val="000000" w:themeColor="text1"/>
        </w:rPr>
        <w:t xml:space="preserve">asiūlymuose kainos nurodytos užsienio valiuta, jos </w:t>
      </w:r>
      <w:r w:rsidR="003C09C7" w:rsidRPr="004A6CE7">
        <w:rPr>
          <w:rFonts w:ascii="Calibri" w:hAnsi="Calibri" w:cs="Calibri"/>
          <w:color w:val="000000" w:themeColor="text1"/>
        </w:rPr>
        <w:t>bus</w:t>
      </w:r>
      <w:r w:rsidR="0032046A" w:rsidRPr="004A6CE7">
        <w:rPr>
          <w:rFonts w:ascii="Calibri" w:hAnsi="Calibri" w:cs="Calibri"/>
          <w:color w:val="000000" w:themeColor="text1"/>
        </w:rPr>
        <w:t xml:space="preserve"> perskaičiuojamos </w:t>
      </w:r>
      <w:r w:rsidR="003C09C7" w:rsidRPr="004A6CE7">
        <w:rPr>
          <w:rFonts w:ascii="Calibri" w:hAnsi="Calibri" w:cs="Calibri"/>
          <w:color w:val="000000" w:themeColor="text1"/>
        </w:rPr>
        <w:t>eurais</w:t>
      </w:r>
      <w:r w:rsidR="0032046A" w:rsidRPr="004A6CE7">
        <w:rPr>
          <w:rFonts w:ascii="Calibri" w:hAnsi="Calibri" w:cs="Calibri"/>
          <w:color w:val="000000" w:themeColor="text1"/>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A6CE7">
        <w:rPr>
          <w:rFonts w:ascii="Calibri" w:hAnsi="Calibri" w:cs="Calibri"/>
          <w:color w:val="000000" w:themeColor="text1"/>
        </w:rPr>
        <w:t>.</w:t>
      </w:r>
    </w:p>
    <w:p w14:paraId="07C18BA0" w14:textId="1C10B452" w:rsidR="00584456" w:rsidRPr="004A6CE7" w:rsidRDefault="00AB0036" w:rsidP="007D2EA8">
      <w:pPr>
        <w:pStyle w:val="Sraopastraipa"/>
        <w:spacing w:line="240" w:lineRule="auto"/>
        <w:ind w:left="142" w:firstLine="425"/>
        <w:rPr>
          <w:rFonts w:ascii="Calibri" w:eastAsia="Arial" w:hAnsi="Calibri" w:cs="Calibri"/>
          <w:color w:val="000000" w:themeColor="text1"/>
        </w:rPr>
      </w:pPr>
      <w:r w:rsidRPr="004A6CE7">
        <w:rPr>
          <w:rFonts w:ascii="Calibri" w:eastAsia="Arial" w:hAnsi="Calibri" w:cs="Calibri"/>
          <w:color w:val="000000" w:themeColor="text1"/>
        </w:rPr>
        <w:t>5.</w:t>
      </w:r>
      <w:r w:rsidR="00813AB2">
        <w:rPr>
          <w:rFonts w:ascii="Calibri" w:eastAsia="Arial" w:hAnsi="Calibri" w:cs="Calibri"/>
          <w:color w:val="000000" w:themeColor="text1"/>
        </w:rPr>
        <w:t>6</w:t>
      </w:r>
      <w:r w:rsidRPr="004A6CE7">
        <w:rPr>
          <w:rFonts w:ascii="Calibri" w:eastAsia="Arial" w:hAnsi="Calibri" w:cs="Calibri"/>
          <w:color w:val="000000" w:themeColor="text1"/>
        </w:rPr>
        <w:t>.</w:t>
      </w:r>
      <w:r w:rsidR="006A6A5B" w:rsidRPr="004A6CE7">
        <w:rPr>
          <w:rFonts w:ascii="Calibri" w:eastAsia="Arial" w:hAnsi="Calibri" w:cs="Calibri"/>
          <w:color w:val="000000" w:themeColor="text1"/>
        </w:rPr>
        <w:t xml:space="preserve"> Bendra pasiūlymo kaina (sąnaudos) su PVM  turi būti nurodoma dviejų </w:t>
      </w:r>
      <w:r w:rsidR="00EE7D60" w:rsidRPr="004A6CE7">
        <w:rPr>
          <w:rFonts w:ascii="Calibri" w:eastAsia="Arial" w:hAnsi="Calibri" w:cs="Calibri"/>
          <w:color w:val="000000" w:themeColor="text1"/>
        </w:rPr>
        <w:t>skaitmenų</w:t>
      </w:r>
      <w:r w:rsidR="006A6A5B" w:rsidRPr="004A6CE7">
        <w:rPr>
          <w:rFonts w:ascii="Calibri" w:eastAsia="Arial" w:hAnsi="Calibri" w:cs="Calibri"/>
          <w:color w:val="000000" w:themeColor="text1"/>
        </w:rPr>
        <w:t xml:space="preserve"> po kablelio tikslumu. Šią kainą sudarančios kainos sudedamosios dalys ar įkainiai </w:t>
      </w:r>
      <w:r w:rsidR="003F71D4" w:rsidRPr="004A6CE7">
        <w:rPr>
          <w:rFonts w:ascii="Calibri" w:eastAsia="Arial" w:hAnsi="Calibri" w:cs="Calibri"/>
          <w:color w:val="000000" w:themeColor="text1"/>
        </w:rPr>
        <w:t>turi būti nurodoma dviejų skaitmenų po kablelio tikslumu.</w:t>
      </w:r>
    </w:p>
    <w:p w14:paraId="76771895" w14:textId="52612362" w:rsidR="00F527B1" w:rsidRPr="004A6CE7" w:rsidRDefault="009C66EF" w:rsidP="004A6CE7">
      <w:pPr>
        <w:pStyle w:val="Sraopastraipa"/>
        <w:spacing w:line="240" w:lineRule="auto"/>
        <w:ind w:left="142" w:firstLine="425"/>
        <w:rPr>
          <w:rFonts w:ascii="Calibri" w:hAnsi="Calibri" w:cs="Calibri"/>
          <w:color w:val="000000" w:themeColor="text1"/>
        </w:rPr>
      </w:pPr>
      <w:r w:rsidRPr="004A6CE7">
        <w:rPr>
          <w:rFonts w:ascii="Calibri" w:eastAsia="Arial" w:hAnsi="Calibri" w:cs="Calibri"/>
          <w:color w:val="000000" w:themeColor="text1"/>
        </w:rPr>
        <w:t>5.</w:t>
      </w:r>
      <w:r w:rsidR="00813AB2">
        <w:rPr>
          <w:rFonts w:ascii="Calibri" w:eastAsia="Arial" w:hAnsi="Calibri" w:cs="Calibri"/>
          <w:color w:val="000000" w:themeColor="text1"/>
        </w:rPr>
        <w:t>7</w:t>
      </w:r>
      <w:r w:rsidRPr="004A6CE7">
        <w:rPr>
          <w:rFonts w:ascii="Calibri" w:eastAsia="Arial" w:hAnsi="Calibri" w:cs="Calibri"/>
          <w:color w:val="000000" w:themeColor="text1"/>
        </w:rPr>
        <w:t xml:space="preserve">. Tiekėjų pasiūlymuose nurodytos kainos bus vertinamos </w:t>
      </w:r>
      <w:r w:rsidRPr="004A6CE7">
        <w:rPr>
          <w:rFonts w:ascii="Calibri" w:hAnsi="Calibri" w:cs="Calibri"/>
          <w:color w:val="000000" w:themeColor="text1"/>
        </w:rPr>
        <w:t xml:space="preserve">ir lyginamos su visais mokesčiais, įskaitant PVM. </w:t>
      </w:r>
    </w:p>
    <w:p w14:paraId="3946E33E" w14:textId="65B6C219" w:rsidR="00F527B1" w:rsidRPr="004A6CE7" w:rsidRDefault="00E85882" w:rsidP="004A6CE7">
      <w:pPr>
        <w:pStyle w:val="Antrat1"/>
        <w:spacing w:before="480" w:after="0" w:line="300" w:lineRule="auto"/>
        <w:ind w:left="357" w:firstLine="0"/>
        <w:rPr>
          <w:rFonts w:ascii="Calibri" w:hAnsi="Calibri" w:cs="Calibri"/>
          <w:color w:val="000000" w:themeColor="text1"/>
          <w:sz w:val="21"/>
          <w:szCs w:val="21"/>
        </w:rPr>
      </w:pPr>
      <w:bookmarkStart w:id="16" w:name="_Toc184114395"/>
      <w:r w:rsidRPr="004A6CE7">
        <w:rPr>
          <w:rFonts w:ascii="Calibri" w:hAnsi="Calibri" w:cs="Calibri"/>
          <w:color w:val="000000" w:themeColor="text1"/>
          <w:sz w:val="24"/>
          <w:szCs w:val="24"/>
        </w:rPr>
        <w:lastRenderedPageBreak/>
        <w:t>6</w:t>
      </w:r>
      <w:r w:rsidR="003F5D40" w:rsidRPr="004A6CE7">
        <w:rPr>
          <w:rFonts w:ascii="Calibri" w:hAnsi="Calibri" w:cs="Calibri"/>
          <w:color w:val="000000" w:themeColor="text1"/>
          <w:sz w:val="21"/>
          <w:szCs w:val="21"/>
        </w:rPr>
        <w:t xml:space="preserve">. </w:t>
      </w:r>
      <w:r w:rsidR="00E62E95" w:rsidRPr="004A6CE7">
        <w:rPr>
          <w:rFonts w:ascii="Calibri" w:hAnsi="Calibri" w:cs="Calibri"/>
          <w:color w:val="000000" w:themeColor="text1"/>
          <w:sz w:val="24"/>
          <w:szCs w:val="24"/>
        </w:rPr>
        <w:t>Pasiūlymo galiojimo užtikrinimas</w:t>
      </w:r>
      <w:bookmarkEnd w:id="16"/>
    </w:p>
    <w:p w14:paraId="7A210472" w14:textId="77777777" w:rsidR="003D73C2" w:rsidRPr="004A6CE7" w:rsidRDefault="003D73C2" w:rsidP="007D2EA8">
      <w:pPr>
        <w:ind w:firstLine="0"/>
        <w:rPr>
          <w:rFonts w:ascii="Calibri" w:hAnsi="Calibri" w:cs="Calibri"/>
          <w:i/>
          <w:iCs/>
          <w:color w:val="000000" w:themeColor="text1"/>
        </w:rPr>
      </w:pPr>
    </w:p>
    <w:p w14:paraId="7203423F" w14:textId="40194AE5" w:rsidR="00F527B1" w:rsidRPr="004A6CE7" w:rsidRDefault="007F65C2" w:rsidP="007D2EA8">
      <w:pPr>
        <w:pStyle w:val="Sraopastraipa"/>
        <w:spacing w:line="240" w:lineRule="auto"/>
        <w:ind w:left="0" w:firstLine="567"/>
        <w:rPr>
          <w:rFonts w:ascii="Calibri" w:hAnsi="Calibri" w:cs="Calibri"/>
          <w:color w:val="000000" w:themeColor="text1"/>
        </w:rPr>
      </w:pPr>
      <w:r w:rsidRPr="004A6CE7">
        <w:rPr>
          <w:rFonts w:ascii="Calibri" w:hAnsi="Calibri" w:cs="Calibri"/>
          <w:color w:val="000000" w:themeColor="text1"/>
        </w:rPr>
        <w:t>6</w:t>
      </w:r>
      <w:r w:rsidR="003F5D40" w:rsidRPr="004A6CE7">
        <w:rPr>
          <w:rFonts w:ascii="Calibri" w:hAnsi="Calibri" w:cs="Calibri"/>
          <w:color w:val="000000" w:themeColor="text1"/>
        </w:rPr>
        <w:t xml:space="preserve">.1. </w:t>
      </w:r>
      <w:r w:rsidR="0AA88C09" w:rsidRPr="004A6CE7">
        <w:rPr>
          <w:rFonts w:ascii="Calibri" w:hAnsi="Calibri" w:cs="Calibri"/>
          <w:color w:val="000000" w:themeColor="text1"/>
        </w:rPr>
        <w:t xml:space="preserve"> </w:t>
      </w:r>
      <w:r w:rsidR="00504AD9" w:rsidRPr="004A6CE7">
        <w:rPr>
          <w:rFonts w:ascii="Calibri" w:eastAsia="Calibri" w:hAnsi="Calibri" w:cs="Calibri"/>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A6CE7" w:rsidRDefault="00F527B1" w:rsidP="007D2EA8">
      <w:pPr>
        <w:pStyle w:val="paragrafesrasas2lygis"/>
        <w:spacing w:after="0" w:line="240" w:lineRule="auto"/>
        <w:rPr>
          <w:rFonts w:ascii="Calibri" w:hAnsi="Calibri" w:cs="Calibri"/>
          <w:color w:val="000000" w:themeColor="text1"/>
          <w:sz w:val="24"/>
          <w:szCs w:val="24"/>
        </w:rPr>
      </w:pPr>
    </w:p>
    <w:p w14:paraId="5D02D1AD" w14:textId="08322900" w:rsidR="00831133" w:rsidRPr="004A6CE7" w:rsidRDefault="00B52705" w:rsidP="007D2EA8">
      <w:pPr>
        <w:pStyle w:val="Antrat1"/>
        <w:numPr>
          <w:ilvl w:val="0"/>
          <w:numId w:val="6"/>
        </w:numPr>
        <w:spacing w:before="0" w:after="0" w:line="300" w:lineRule="auto"/>
        <w:ind w:left="425" w:firstLine="0"/>
        <w:rPr>
          <w:rFonts w:ascii="Calibri" w:hAnsi="Calibri" w:cs="Calibri"/>
          <w:color w:val="000000" w:themeColor="text1"/>
          <w:sz w:val="24"/>
          <w:szCs w:val="24"/>
        </w:rPr>
      </w:pPr>
      <w:bookmarkStart w:id="17" w:name="_Toc15392775"/>
      <w:bookmarkStart w:id="18" w:name="_Toc184114396"/>
      <w:r w:rsidRPr="004A6CE7">
        <w:rPr>
          <w:rFonts w:ascii="Calibri" w:hAnsi="Calibri" w:cs="Calibri"/>
          <w:color w:val="000000" w:themeColor="text1"/>
          <w:sz w:val="24"/>
          <w:szCs w:val="24"/>
        </w:rPr>
        <w:t>P</w:t>
      </w:r>
      <w:bookmarkEnd w:id="17"/>
      <w:r w:rsidR="00E62E95" w:rsidRPr="004A6CE7">
        <w:rPr>
          <w:rFonts w:ascii="Calibri" w:hAnsi="Calibri" w:cs="Calibri"/>
          <w:color w:val="000000" w:themeColor="text1"/>
          <w:sz w:val="24"/>
          <w:szCs w:val="24"/>
        </w:rPr>
        <w:t xml:space="preserve">asiūlymų </w:t>
      </w:r>
      <w:r w:rsidR="00A84437" w:rsidRPr="004A6CE7">
        <w:rPr>
          <w:rFonts w:ascii="Calibri" w:hAnsi="Calibri" w:cs="Calibri"/>
          <w:color w:val="000000" w:themeColor="text1"/>
          <w:sz w:val="24"/>
          <w:szCs w:val="24"/>
        </w:rPr>
        <w:t>vertinimas</w:t>
      </w:r>
      <w:bookmarkEnd w:id="18"/>
    </w:p>
    <w:p w14:paraId="0C1B0E3A" w14:textId="77777777" w:rsidR="00E85882" w:rsidRPr="004A6CE7" w:rsidRDefault="00E85882" w:rsidP="007D2EA8">
      <w:pPr>
        <w:spacing w:line="240" w:lineRule="auto"/>
        <w:ind w:firstLine="0"/>
        <w:rPr>
          <w:rFonts w:ascii="Calibri" w:hAnsi="Calibri" w:cs="Calibri"/>
          <w:vanish/>
          <w:color w:val="000000" w:themeColor="text1"/>
        </w:rPr>
      </w:pPr>
    </w:p>
    <w:p w14:paraId="2DFF0A66" w14:textId="75B7CFCB" w:rsidR="00CD2CC2" w:rsidRPr="004A6CE7" w:rsidRDefault="005A4255" w:rsidP="007D2EA8">
      <w:pPr>
        <w:pStyle w:val="Sraopastraipa"/>
        <w:spacing w:line="240" w:lineRule="auto"/>
        <w:ind w:left="0" w:firstLine="709"/>
        <w:rPr>
          <w:rFonts w:ascii="Calibri" w:eastAsia="Calibri" w:hAnsi="Calibri" w:cs="Calibri"/>
          <w:color w:val="000000" w:themeColor="text1"/>
        </w:rPr>
      </w:pPr>
      <w:r w:rsidRPr="004A6CE7">
        <w:rPr>
          <w:rFonts w:ascii="Calibri" w:eastAsia="Calibri" w:hAnsi="Calibri" w:cs="Calibri"/>
          <w:color w:val="000000" w:themeColor="text1"/>
        </w:rPr>
        <w:t>7</w:t>
      </w:r>
      <w:r w:rsidR="0010148D" w:rsidRPr="004A6CE7">
        <w:rPr>
          <w:rFonts w:ascii="Calibri" w:eastAsia="Calibri" w:hAnsi="Calibri" w:cs="Calibri"/>
          <w:color w:val="000000" w:themeColor="text1"/>
        </w:rPr>
        <w:t xml:space="preserve">.1. </w:t>
      </w:r>
      <w:r w:rsidR="00CD2CC2" w:rsidRPr="004A6CE7">
        <w:rPr>
          <w:rFonts w:ascii="Calibri" w:eastAsia="Calibri" w:hAnsi="Calibri" w:cs="Calibri"/>
          <w:color w:val="000000" w:themeColor="text1"/>
        </w:rPr>
        <w:t xml:space="preserve"> </w:t>
      </w:r>
      <w:r w:rsidR="3CB1384C" w:rsidRPr="004A6CE7">
        <w:rPr>
          <w:rFonts w:ascii="Calibri" w:hAnsi="Calibri" w:cs="Calibri"/>
          <w:color w:val="000000" w:themeColor="text1"/>
        </w:rPr>
        <w:t>P</w:t>
      </w:r>
      <w:r w:rsidR="000B220A" w:rsidRPr="004A6CE7">
        <w:rPr>
          <w:rFonts w:ascii="Calibri" w:hAnsi="Calibri" w:cs="Calibri"/>
          <w:color w:val="000000" w:themeColor="text1"/>
        </w:rPr>
        <w:t>erkančioji organizacija</w:t>
      </w:r>
      <w:r w:rsidR="00831133" w:rsidRPr="004A6CE7">
        <w:rPr>
          <w:rFonts w:ascii="Calibri" w:eastAsia="Calibri" w:hAnsi="Calibri" w:cs="Calibri"/>
          <w:color w:val="000000" w:themeColor="text1"/>
        </w:rPr>
        <w:t xml:space="preserve"> ekonomiškai naudingiausią </w:t>
      </w:r>
      <w:r w:rsidR="000B220A" w:rsidRPr="004A6CE7">
        <w:rPr>
          <w:rFonts w:ascii="Calibri" w:eastAsia="Calibri" w:hAnsi="Calibri" w:cs="Calibri"/>
          <w:color w:val="000000" w:themeColor="text1"/>
        </w:rPr>
        <w:t>p</w:t>
      </w:r>
      <w:r w:rsidR="00831133" w:rsidRPr="004A6CE7">
        <w:rPr>
          <w:rFonts w:ascii="Calibri" w:eastAsia="Calibri" w:hAnsi="Calibri" w:cs="Calibri"/>
          <w:color w:val="000000" w:themeColor="text1"/>
        </w:rPr>
        <w:t xml:space="preserve">asiūlymą išrenka pagal </w:t>
      </w:r>
      <w:r w:rsidR="000B220A" w:rsidRPr="004A6CE7">
        <w:rPr>
          <w:rFonts w:ascii="Calibri" w:eastAsia="Calibri" w:hAnsi="Calibri" w:cs="Calibri"/>
          <w:color w:val="000000" w:themeColor="text1"/>
        </w:rPr>
        <w:t>tiekėjo p</w:t>
      </w:r>
      <w:r w:rsidR="00831133" w:rsidRPr="004A6CE7">
        <w:rPr>
          <w:rFonts w:ascii="Calibri" w:eastAsia="Calibri" w:hAnsi="Calibri" w:cs="Calibri"/>
          <w:color w:val="000000" w:themeColor="text1"/>
        </w:rPr>
        <w:t>asiūlyme nurodytą kainą, kuri turi būti apskaičiuota ir nurodyta taip, kaip reikalaujama</w:t>
      </w:r>
      <w:r w:rsidR="00DE051B" w:rsidRPr="004A6CE7">
        <w:rPr>
          <w:rFonts w:ascii="Calibri" w:eastAsia="Calibri" w:hAnsi="Calibri" w:cs="Calibri"/>
          <w:color w:val="000000" w:themeColor="text1"/>
        </w:rPr>
        <w:t xml:space="preserve"> </w:t>
      </w:r>
      <w:r w:rsidR="00023019" w:rsidRPr="004A6CE7">
        <w:rPr>
          <w:rFonts w:ascii="Calibri" w:eastAsia="Calibri" w:hAnsi="Calibri" w:cs="Calibri"/>
          <w:color w:val="000000" w:themeColor="text1"/>
        </w:rPr>
        <w:t>specialiųjų p</w:t>
      </w:r>
      <w:r w:rsidR="00DE051B" w:rsidRPr="004A6CE7">
        <w:rPr>
          <w:rFonts w:ascii="Calibri" w:eastAsia="Calibri" w:hAnsi="Calibri" w:cs="Calibri"/>
          <w:color w:val="000000" w:themeColor="text1"/>
        </w:rPr>
        <w:t xml:space="preserve">irkimo sąlygų </w:t>
      </w:r>
      <w:r w:rsidR="00D92547" w:rsidRPr="004A6CE7">
        <w:rPr>
          <w:rFonts w:ascii="Calibri" w:eastAsia="Calibri" w:hAnsi="Calibri" w:cs="Calibri"/>
          <w:color w:val="000000" w:themeColor="text1"/>
        </w:rPr>
        <w:t xml:space="preserve">4 </w:t>
      </w:r>
      <w:r w:rsidR="00DE051B" w:rsidRPr="004A6CE7">
        <w:rPr>
          <w:rFonts w:ascii="Calibri" w:eastAsia="Calibri" w:hAnsi="Calibri" w:cs="Calibri"/>
          <w:color w:val="000000" w:themeColor="text1"/>
        </w:rPr>
        <w:t>priede</w:t>
      </w:r>
      <w:r w:rsidR="00D92547" w:rsidRPr="004A6CE7">
        <w:rPr>
          <w:rFonts w:ascii="Calibri" w:eastAsia="Calibri" w:hAnsi="Calibri" w:cs="Calibri"/>
          <w:color w:val="000000" w:themeColor="text1"/>
        </w:rPr>
        <w:t>.</w:t>
      </w:r>
    </w:p>
    <w:p w14:paraId="69CC295B" w14:textId="50B9F5D6" w:rsidR="009C5AA9" w:rsidRPr="004A6CE7" w:rsidRDefault="00660FD8" w:rsidP="007D2EA8">
      <w:pPr>
        <w:pStyle w:val="Sraopastraipa"/>
        <w:spacing w:line="240" w:lineRule="auto"/>
        <w:ind w:left="0"/>
        <w:rPr>
          <w:rFonts w:ascii="Calibri" w:hAnsi="Calibri" w:cs="Calibri"/>
          <w:color w:val="000000" w:themeColor="text1"/>
        </w:rPr>
      </w:pPr>
      <w:r w:rsidRPr="004A6CE7">
        <w:rPr>
          <w:rFonts w:ascii="Calibri" w:hAnsi="Calibri" w:cs="Calibri"/>
          <w:color w:val="000000" w:themeColor="text1"/>
        </w:rPr>
        <w:t>7</w:t>
      </w:r>
      <w:r w:rsidR="001404CC" w:rsidRPr="004A6CE7">
        <w:rPr>
          <w:rFonts w:ascii="Calibri" w:hAnsi="Calibri" w:cs="Calibri"/>
          <w:color w:val="000000" w:themeColor="text1"/>
        </w:rPr>
        <w:t xml:space="preserve">.2. </w:t>
      </w:r>
      <w:r w:rsidR="00D734C6" w:rsidRPr="004A6CE7">
        <w:rPr>
          <w:rFonts w:ascii="Calibri" w:hAnsi="Calibri" w:cs="Calibri"/>
          <w:color w:val="000000" w:themeColor="text1"/>
        </w:rPr>
        <w:t xml:space="preserve">Laimėjusiu </w:t>
      </w:r>
      <w:r w:rsidR="00996FBB" w:rsidRPr="004A6CE7">
        <w:rPr>
          <w:rFonts w:ascii="Calibri" w:hAnsi="Calibri" w:cs="Calibri"/>
          <w:color w:val="000000" w:themeColor="text1"/>
        </w:rPr>
        <w:t>p</w:t>
      </w:r>
      <w:r w:rsidR="005D7D8C" w:rsidRPr="004A6CE7">
        <w:rPr>
          <w:rFonts w:ascii="Calibri" w:hAnsi="Calibri" w:cs="Calibri"/>
          <w:color w:val="000000" w:themeColor="text1"/>
        </w:rPr>
        <w:t>asiūlymu</w:t>
      </w:r>
      <w:r w:rsidR="00D734C6" w:rsidRPr="004A6CE7">
        <w:rPr>
          <w:rFonts w:ascii="Calibri" w:hAnsi="Calibri" w:cs="Calibri"/>
          <w:color w:val="000000" w:themeColor="text1"/>
        </w:rPr>
        <w:t xml:space="preserve"> galės būti pripažintas tik 1 (vienas) </w:t>
      </w:r>
      <w:r w:rsidR="005D7D8C" w:rsidRPr="004A6CE7">
        <w:rPr>
          <w:rFonts w:ascii="Calibri" w:hAnsi="Calibri" w:cs="Calibri"/>
          <w:color w:val="000000" w:themeColor="text1"/>
        </w:rPr>
        <w:t xml:space="preserve">ekonomiškai naudingiausias </w:t>
      </w:r>
      <w:r w:rsidR="00A36CC9" w:rsidRPr="004A6CE7">
        <w:rPr>
          <w:rFonts w:ascii="Calibri" w:hAnsi="Calibri" w:cs="Calibri"/>
          <w:color w:val="000000" w:themeColor="text1"/>
        </w:rPr>
        <w:t>p</w:t>
      </w:r>
      <w:r w:rsidR="005D7D8C" w:rsidRPr="004A6CE7">
        <w:rPr>
          <w:rFonts w:ascii="Calibri" w:hAnsi="Calibri" w:cs="Calibri"/>
          <w:color w:val="000000" w:themeColor="text1"/>
        </w:rPr>
        <w:t>asiūlymas, esantis pasiūlymų eilės pirmojoje vietoje</w:t>
      </w:r>
      <w:r w:rsidR="00D734C6" w:rsidRPr="004A6CE7">
        <w:rPr>
          <w:rFonts w:ascii="Calibri" w:hAnsi="Calibri" w:cs="Calibri"/>
          <w:color w:val="000000" w:themeColor="text1"/>
        </w:rPr>
        <w:t xml:space="preserve">. </w:t>
      </w:r>
    </w:p>
    <w:p w14:paraId="0BF4BF8D" w14:textId="080AFA13" w:rsidR="00D92547" w:rsidRPr="004A6CE7" w:rsidRDefault="00F5411E" w:rsidP="007D2EA8">
      <w:pPr>
        <w:pStyle w:val="Betarp"/>
        <w:ind w:firstLine="709"/>
        <w:contextualSpacing/>
        <w:rPr>
          <w:rFonts w:ascii="Calibri" w:hAnsi="Calibri" w:cs="Calibri"/>
          <w:color w:val="000000" w:themeColor="text1"/>
        </w:rPr>
      </w:pPr>
      <w:r w:rsidRPr="004A6CE7">
        <w:rPr>
          <w:rStyle w:val="cf01"/>
          <w:rFonts w:ascii="Calibri" w:hAnsi="Calibri" w:cs="Calibri"/>
          <w:color w:val="000000" w:themeColor="text1"/>
          <w:sz w:val="21"/>
          <w:szCs w:val="21"/>
        </w:rPr>
        <w:t>7.3. P</w:t>
      </w:r>
      <w:r w:rsidR="0014359C" w:rsidRPr="004A6CE7">
        <w:rPr>
          <w:rStyle w:val="cf01"/>
          <w:rFonts w:ascii="Calibri" w:hAnsi="Calibri" w:cs="Calibri"/>
          <w:color w:val="000000" w:themeColor="text1"/>
          <w:sz w:val="21"/>
          <w:szCs w:val="21"/>
        </w:rPr>
        <w:t xml:space="preserve">erkančioji organizacija </w:t>
      </w:r>
      <w:r w:rsidRPr="004A6CE7">
        <w:rPr>
          <w:rStyle w:val="cf01"/>
          <w:rFonts w:ascii="Calibri" w:hAnsi="Calibri" w:cs="Calibri"/>
          <w:color w:val="000000" w:themeColor="text1"/>
          <w:sz w:val="21"/>
          <w:szCs w:val="21"/>
        </w:rPr>
        <w:t xml:space="preserve">atmes tiekėjo pasiūlymą, jeigu kartu su pasiūlymu nebus pateikti šie </w:t>
      </w:r>
      <w:r w:rsidR="0014359C" w:rsidRPr="004A6CE7">
        <w:rPr>
          <w:rStyle w:val="cf01"/>
          <w:rFonts w:ascii="Calibri" w:hAnsi="Calibri" w:cs="Calibri"/>
          <w:color w:val="000000" w:themeColor="text1"/>
          <w:sz w:val="21"/>
          <w:szCs w:val="21"/>
        </w:rPr>
        <w:t>p</w:t>
      </w:r>
      <w:r w:rsidRPr="004A6CE7">
        <w:rPr>
          <w:rStyle w:val="cf01"/>
          <w:rFonts w:ascii="Calibri" w:hAnsi="Calibri" w:cs="Calibri"/>
          <w:color w:val="000000" w:themeColor="text1"/>
          <w:sz w:val="21"/>
          <w:szCs w:val="21"/>
        </w:rPr>
        <w:t xml:space="preserve">irkimo sąlygose reikalaujami pateikti dokumentai: </w:t>
      </w:r>
      <w:r w:rsidR="00D92547" w:rsidRPr="004A6CE7">
        <w:rPr>
          <w:rFonts w:ascii="Calibri" w:hAnsi="Calibri" w:cs="Calibri"/>
          <w:b/>
          <w:bCs/>
          <w:color w:val="000000" w:themeColor="text1"/>
          <w:u w:val="single"/>
        </w:rPr>
        <w:t>užpildyti įkainoti darbų kiekių žiniaraščiai</w:t>
      </w:r>
      <w:r w:rsidR="00D92547" w:rsidRPr="004A6CE7">
        <w:rPr>
          <w:rFonts w:ascii="Calibri" w:hAnsi="Calibri" w:cs="Calibri"/>
          <w:b/>
          <w:bCs/>
          <w:color w:val="000000" w:themeColor="text1"/>
        </w:rPr>
        <w:t xml:space="preserve"> (</w:t>
      </w:r>
      <w:r w:rsidR="00964EEA" w:rsidRPr="004A6CE7">
        <w:rPr>
          <w:rFonts w:ascii="Calibri" w:hAnsi="Calibri" w:cs="Calibri"/>
          <w:b/>
          <w:bCs/>
          <w:color w:val="000000" w:themeColor="text1"/>
        </w:rPr>
        <w:t>9</w:t>
      </w:r>
      <w:r w:rsidR="00D92547" w:rsidRPr="004A6CE7">
        <w:rPr>
          <w:rFonts w:ascii="Calibri" w:hAnsi="Calibri" w:cs="Calibri"/>
          <w:b/>
          <w:bCs/>
          <w:color w:val="000000" w:themeColor="text1"/>
        </w:rPr>
        <w:t xml:space="preserve"> priedas)</w:t>
      </w:r>
      <w:r w:rsidR="00D92547" w:rsidRPr="004A6CE7">
        <w:rPr>
          <w:rFonts w:ascii="Calibri" w:hAnsi="Calibri" w:cs="Calibri"/>
          <w:color w:val="000000" w:themeColor="text1"/>
        </w:rPr>
        <w:t xml:space="preserve">. Tiekėjas po pasiūlymo pateikimo </w:t>
      </w:r>
      <w:r w:rsidR="00D92547" w:rsidRPr="004A6CE7">
        <w:rPr>
          <w:rFonts w:ascii="Calibri" w:hAnsi="Calibri" w:cs="Calibri"/>
          <w:b/>
          <w:bCs/>
          <w:color w:val="000000" w:themeColor="text1"/>
          <w:u w:val="single"/>
        </w:rPr>
        <w:t>neturės teisės</w:t>
      </w:r>
      <w:r w:rsidR="00D92547" w:rsidRPr="004A6CE7">
        <w:rPr>
          <w:rFonts w:ascii="Calibri" w:hAnsi="Calibri" w:cs="Calibri"/>
          <w:color w:val="000000" w:themeColor="text1"/>
        </w:rPr>
        <w:t xml:space="preserve"> tikslinti užpildytų darbų kiekių žiniaraščių (sąmatų), t. y. nurodyti papildomų kiekių, keisti ir papildyti darbų ir išlaidų aprašymų, nurodyti juose naujos informacijos, kurios nėra pradiniame pasiūlyme, ar pateikti naujų užpildytų darbų kiekių žiniaraščių (sąmatų) ir pan., nes tokie veiksmai, kaip su pasiūlymu pateiktų užpildytų darbų kiekių žiniaraščių (sąmatų) keitimas, laikomi esminiu pasiūlymo keitimu, prieštarauja Viešųjų pirkimų tarnybos taisyklių (Pasiūlymų patikslinimo, papildymo ar paaiškinimo taisyklės) nuostatoms (VPĮ 45 str. 3 d.) ir todėl toks tiekėjo pasiūlymas yra atmetamas.</w:t>
      </w:r>
    </w:p>
    <w:p w14:paraId="5F28C774" w14:textId="0DE87E34" w:rsidR="00F5411E" w:rsidRPr="004A6CE7" w:rsidRDefault="00D92547" w:rsidP="004A6CE7">
      <w:pPr>
        <w:pStyle w:val="Betarp"/>
        <w:ind w:firstLine="709"/>
        <w:contextualSpacing/>
        <w:rPr>
          <w:rFonts w:ascii="Calibri" w:hAnsi="Calibri" w:cs="Calibri"/>
          <w:color w:val="000000" w:themeColor="text1"/>
        </w:rPr>
      </w:pPr>
      <w:r w:rsidRPr="004A6CE7">
        <w:rPr>
          <w:rFonts w:ascii="Calibri" w:hAnsi="Calibri" w:cs="Calibri"/>
          <w:color w:val="000000" w:themeColor="text1"/>
        </w:rPr>
        <w:t xml:space="preserve">Atsižvelgiant į tai, perkančioji organizacija siūlo tiekėjams užpildyti darbų kiekių žiniaraščius (sąmatas) </w:t>
      </w:r>
      <w:proofErr w:type="spellStart"/>
      <w:r w:rsidRPr="004A6CE7">
        <w:rPr>
          <w:rFonts w:ascii="Calibri" w:hAnsi="Calibri" w:cs="Calibri"/>
          <w:color w:val="000000" w:themeColor="text1"/>
        </w:rPr>
        <w:t>excel</w:t>
      </w:r>
      <w:proofErr w:type="spellEnd"/>
      <w:r w:rsidRPr="004A6CE7">
        <w:rPr>
          <w:rFonts w:ascii="Calibri" w:hAnsi="Calibri" w:cs="Calibri"/>
          <w:color w:val="000000" w:themeColor="text1"/>
        </w:rPr>
        <w:t xml:space="preserve"> formatu, nekeičiant nurodytų darbų apibūdinimo (techn. specifikacijų), mato vienetų ir kiekių.</w:t>
      </w:r>
    </w:p>
    <w:p w14:paraId="4CFAC41F" w14:textId="5A3D78C7" w:rsidR="00D83C57" w:rsidRPr="004A6CE7" w:rsidRDefault="00D83C57" w:rsidP="004A6CE7">
      <w:pPr>
        <w:pStyle w:val="Antrat1"/>
        <w:tabs>
          <w:tab w:val="left" w:pos="567"/>
        </w:tabs>
        <w:spacing w:before="480" w:after="0" w:line="20" w:lineRule="atLeast"/>
        <w:ind w:firstLine="0"/>
        <w:contextualSpacing/>
        <w:rPr>
          <w:rFonts w:ascii="Calibri" w:hAnsi="Calibri" w:cs="Calibri"/>
          <w:color w:val="000000" w:themeColor="text1"/>
          <w:sz w:val="24"/>
          <w:szCs w:val="24"/>
        </w:rPr>
      </w:pPr>
      <w:bookmarkStart w:id="19" w:name="_Ref39425999"/>
      <w:bookmarkStart w:id="20" w:name="_Ref39426005"/>
      <w:bookmarkStart w:id="21" w:name="_Toc126333937"/>
      <w:bookmarkStart w:id="22" w:name="_Toc184114397"/>
      <w:r w:rsidRPr="004A6CE7">
        <w:rPr>
          <w:rFonts w:ascii="Calibri" w:hAnsi="Calibri" w:cs="Calibri"/>
          <w:color w:val="000000" w:themeColor="text1"/>
          <w:sz w:val="24"/>
          <w:szCs w:val="24"/>
        </w:rPr>
        <w:t>8. Sutarties sudarymas</w:t>
      </w:r>
      <w:bookmarkEnd w:id="19"/>
      <w:bookmarkEnd w:id="20"/>
      <w:bookmarkEnd w:id="21"/>
      <w:bookmarkEnd w:id="22"/>
    </w:p>
    <w:p w14:paraId="4B42B3B3" w14:textId="00116B3B" w:rsidR="00D83C57" w:rsidRPr="004A6CE7" w:rsidRDefault="00D83C57" w:rsidP="007D2EA8">
      <w:pPr>
        <w:spacing w:line="240" w:lineRule="auto"/>
        <w:ind w:left="284" w:hanging="284"/>
        <w:rPr>
          <w:rFonts w:ascii="Calibri" w:hAnsi="Calibri" w:cs="Calibri"/>
          <w:color w:val="000000" w:themeColor="text1"/>
        </w:rPr>
      </w:pPr>
    </w:p>
    <w:p w14:paraId="1DC9C3D3" w14:textId="27E7CF5E" w:rsidR="002F2863" w:rsidRPr="002F2863" w:rsidRDefault="000003B6" w:rsidP="002F2863">
      <w:pPr>
        <w:pStyle w:val="Sraopastraipa"/>
        <w:spacing w:line="240" w:lineRule="auto"/>
        <w:ind w:left="0" w:firstLine="709"/>
        <w:rPr>
          <w:rFonts w:ascii="Calibri" w:hAnsi="Calibri" w:cs="Calibri"/>
          <w:color w:val="000000" w:themeColor="text1"/>
        </w:rPr>
      </w:pPr>
      <w:r w:rsidRPr="004A6CE7">
        <w:rPr>
          <w:rFonts w:ascii="Calibri" w:hAnsi="Calibri" w:cs="Calibri"/>
          <w:color w:val="000000" w:themeColor="text1"/>
        </w:rPr>
        <w:t xml:space="preserve">8.1. </w:t>
      </w:r>
      <w:r w:rsidR="00D83C57" w:rsidRPr="004A6CE7">
        <w:rPr>
          <w:rFonts w:ascii="Calibri" w:hAnsi="Calibri" w:cs="Calibri"/>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4A6CE7">
        <w:rPr>
          <w:rFonts w:ascii="Calibri" w:hAnsi="Calibri" w:cs="Calibri"/>
          <w:color w:val="000000" w:themeColor="text1"/>
        </w:rPr>
        <w:t xml:space="preserve"> specialiųjų pirkimo sąlygų</w:t>
      </w:r>
      <w:r w:rsidR="00D83C57" w:rsidRPr="004A6CE7">
        <w:rPr>
          <w:rFonts w:ascii="Calibri" w:hAnsi="Calibri" w:cs="Calibri"/>
          <w:color w:val="000000" w:themeColor="text1"/>
        </w:rPr>
        <w:t xml:space="preserve"> </w:t>
      </w:r>
      <w:r w:rsidR="00964EEA" w:rsidRPr="004A6CE7">
        <w:rPr>
          <w:rFonts w:ascii="Calibri" w:hAnsi="Calibri" w:cs="Calibri"/>
          <w:color w:val="000000" w:themeColor="text1"/>
        </w:rPr>
        <w:t>6</w:t>
      </w:r>
      <w:r w:rsidR="00F56579" w:rsidRPr="004A6CE7">
        <w:rPr>
          <w:rFonts w:ascii="Calibri" w:hAnsi="Calibri" w:cs="Calibri"/>
          <w:color w:val="000000" w:themeColor="text1"/>
        </w:rPr>
        <w:t xml:space="preserve"> priede. </w:t>
      </w:r>
    </w:p>
    <w:p w14:paraId="229A419C" w14:textId="77777777" w:rsidR="0008378B" w:rsidRPr="0087109B" w:rsidRDefault="0008378B" w:rsidP="00E250DF">
      <w:pPr>
        <w:pStyle w:val="Betarp"/>
        <w:spacing w:line="300" w:lineRule="auto"/>
        <w:ind w:firstLine="0"/>
        <w:contextualSpacing/>
        <w:rPr>
          <w:rFonts w:ascii="Calibri" w:eastAsiaTheme="minorHAnsi" w:hAnsi="Calibri" w:cs="Calibri"/>
        </w:rPr>
      </w:pPr>
    </w:p>
    <w:p w14:paraId="52BA0CEF" w14:textId="1A89EF7A" w:rsidR="00E250DF" w:rsidRPr="0087109B" w:rsidRDefault="004A6CE7" w:rsidP="002F2863">
      <w:pPr>
        <w:pStyle w:val="Betarp"/>
        <w:spacing w:line="276" w:lineRule="auto"/>
        <w:ind w:firstLine="709"/>
        <w:contextualSpacing/>
        <w:rPr>
          <w:rFonts w:ascii="Calibri" w:eastAsiaTheme="minorHAnsi" w:hAnsi="Calibri" w:cs="Calibri"/>
        </w:rPr>
      </w:pPr>
      <w:r w:rsidRPr="004A6CE7">
        <w:rPr>
          <w:rFonts w:ascii="Calibri" w:eastAsiaTheme="minorHAnsi" w:hAnsi="Calibri" w:cs="Calibri"/>
        </w:rPr>
        <w:t>Viešojo pirkimo organizatorius</w:t>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002F2863">
        <w:rPr>
          <w:rFonts w:ascii="Calibri" w:eastAsiaTheme="minorHAnsi" w:hAnsi="Calibri" w:cs="Calibri"/>
        </w:rPr>
        <w:tab/>
      </w:r>
      <w:r w:rsidRPr="004A6CE7">
        <w:rPr>
          <w:rFonts w:ascii="Calibri" w:eastAsiaTheme="minorHAnsi" w:hAnsi="Calibri" w:cs="Calibri"/>
        </w:rPr>
        <w:t xml:space="preserve"> </w:t>
      </w:r>
      <w:r w:rsidR="002F2863" w:rsidRPr="002F2863">
        <w:rPr>
          <w:rFonts w:ascii="Calibri" w:eastAsiaTheme="minorHAnsi" w:hAnsi="Calibri" w:cs="Calibri"/>
        </w:rPr>
        <w:t xml:space="preserve">Daiva </w:t>
      </w:r>
      <w:proofErr w:type="spellStart"/>
      <w:r w:rsidR="002F2863" w:rsidRPr="002F2863">
        <w:rPr>
          <w:rFonts w:ascii="Calibri" w:eastAsiaTheme="minorHAnsi" w:hAnsi="Calibri" w:cs="Calibri"/>
        </w:rPr>
        <w:t>Pilypaitytė</w:t>
      </w:r>
      <w:proofErr w:type="spellEnd"/>
    </w:p>
    <w:p w14:paraId="7C5F41DC" w14:textId="77777777" w:rsidR="002F2863" w:rsidRDefault="002F2863" w:rsidP="00112F92">
      <w:pPr>
        <w:spacing w:line="240" w:lineRule="auto"/>
        <w:ind w:left="7314" w:firstLine="0"/>
        <w:rPr>
          <w:rFonts w:ascii="Calibri" w:hAnsi="Calibri" w:cs="Calibri"/>
        </w:rPr>
      </w:pPr>
      <w:r>
        <w:rPr>
          <w:rFonts w:ascii="Calibri" w:hAnsi="Calibri" w:cs="Calibri"/>
        </w:rPr>
        <w:br w:type="page"/>
      </w:r>
    </w:p>
    <w:p w14:paraId="729EDC83" w14:textId="59786FA0" w:rsidR="00112F92" w:rsidRPr="0087109B" w:rsidRDefault="005450B5" w:rsidP="00112F92">
      <w:pPr>
        <w:spacing w:line="240" w:lineRule="auto"/>
        <w:ind w:left="7314" w:firstLine="0"/>
        <w:rPr>
          <w:rFonts w:ascii="Calibri" w:hAnsi="Calibri" w:cs="Calibri"/>
        </w:rPr>
      </w:pPr>
      <w:r w:rsidRPr="0087109B">
        <w:rPr>
          <w:rFonts w:ascii="Calibri" w:hAnsi="Calibri" w:cs="Calibri"/>
        </w:rPr>
        <w:lastRenderedPageBreak/>
        <w:t>P</w:t>
      </w:r>
      <w:r w:rsidR="00112F92" w:rsidRPr="0087109B">
        <w:rPr>
          <w:rFonts w:ascii="Calibri" w:hAnsi="Calibri" w:cs="Calibri"/>
        </w:rPr>
        <w:t>irkimo sąlygų 1 priedas „Tiekėjų pašalinimo pagrindai“</w:t>
      </w:r>
    </w:p>
    <w:p w14:paraId="537E8F24" w14:textId="77777777" w:rsidR="00112F92" w:rsidRPr="0087109B" w:rsidRDefault="00112F92" w:rsidP="00112F92">
      <w:pPr>
        <w:keepNext/>
        <w:keepLines/>
        <w:spacing w:before="120" w:after="160" w:line="276" w:lineRule="auto"/>
        <w:ind w:left="318"/>
        <w:jc w:val="right"/>
        <w:rPr>
          <w:rFonts w:ascii="Calibri" w:eastAsia="Arial" w:hAnsi="Calibri" w:cs="Calibri"/>
          <w:color w:val="0070C0"/>
        </w:rPr>
      </w:pPr>
    </w:p>
    <w:p w14:paraId="3946342A" w14:textId="77777777" w:rsidR="00112F92" w:rsidRPr="0087109B" w:rsidRDefault="00112F92" w:rsidP="00112F92">
      <w:pPr>
        <w:spacing w:after="240" w:line="276" w:lineRule="auto"/>
        <w:jc w:val="center"/>
        <w:rPr>
          <w:rFonts w:ascii="Calibri" w:eastAsia="Arial" w:hAnsi="Calibri" w:cs="Calibri"/>
          <w:smallCaps/>
          <w:color w:val="404040"/>
          <w:sz w:val="24"/>
          <w:szCs w:val="24"/>
        </w:rPr>
      </w:pPr>
      <w:r w:rsidRPr="0087109B">
        <w:rPr>
          <w:rFonts w:ascii="Calibri" w:eastAsia="Arial" w:hAnsi="Calibri" w:cs="Calibri"/>
          <w:smallCaps/>
          <w:color w:val="404040"/>
          <w:sz w:val="24"/>
          <w:szCs w:val="24"/>
        </w:rPr>
        <w:t>TIEKĖJŲ PAŠALINIMO PAGRINDAI</w:t>
      </w:r>
    </w:p>
    <w:p w14:paraId="185896D7" w14:textId="2FE3B5E4" w:rsidR="00CF4B8C" w:rsidRPr="0087109B" w:rsidRDefault="00440E78" w:rsidP="00F77A5D">
      <w:pPr>
        <w:spacing w:line="240" w:lineRule="auto"/>
        <w:ind w:firstLine="720"/>
        <w:rPr>
          <w:rFonts w:ascii="Calibri" w:eastAsia="Arial" w:hAnsi="Calibri" w:cs="Calibri"/>
          <w:i/>
        </w:rPr>
      </w:pPr>
      <w:r w:rsidRPr="0087109B">
        <w:rPr>
          <w:rFonts w:ascii="Calibri" w:eastAsia="Arial" w:hAnsi="Calibri" w:cs="Calibri"/>
          <w:i/>
        </w:rPr>
        <w:t>Perkančioji organizacija atmeta tiekėjo pasiūlym</w:t>
      </w:r>
      <w:r w:rsidR="00CB237B" w:rsidRPr="0087109B">
        <w:rPr>
          <w:rFonts w:ascii="Calibri" w:eastAsia="Arial" w:hAnsi="Calibri" w:cs="Calibri"/>
          <w:i/>
        </w:rPr>
        <w:t>ą</w:t>
      </w:r>
      <w:r w:rsidRPr="0087109B">
        <w:rPr>
          <w:rFonts w:ascii="Calibri" w:eastAsia="Arial" w:hAnsi="Calibri" w:cs="Calibri"/>
          <w:i/>
        </w:rPr>
        <w:t xml:space="preserve">, jeigu: </w:t>
      </w:r>
    </w:p>
    <w:p w14:paraId="5833966D" w14:textId="07260701" w:rsidR="006D67EE" w:rsidRPr="0087109B" w:rsidRDefault="008B2E27" w:rsidP="00F77A5D">
      <w:pPr>
        <w:pStyle w:val="Betarp"/>
        <w:ind w:firstLine="720"/>
        <w:rPr>
          <w:rFonts w:ascii="Calibri" w:eastAsia="Yu Mincho" w:hAnsi="Calibri" w:cs="Calibri"/>
          <w:b/>
          <w:bCs/>
          <w:i/>
        </w:rPr>
      </w:pPr>
      <w:r w:rsidRPr="0087109B">
        <w:rPr>
          <w:rFonts w:ascii="Calibri" w:eastAsia="Arial" w:hAnsi="Calibri" w:cs="Calibri"/>
          <w:i/>
        </w:rPr>
        <w:t xml:space="preserve">1. </w:t>
      </w:r>
      <w:r w:rsidR="00AC0420" w:rsidRPr="0087109B">
        <w:rPr>
          <w:rFonts w:ascii="Calibri" w:hAnsi="Calibri" w:cs="Calibri"/>
          <w:i/>
        </w:rPr>
        <w:t>Tiekėjas su kitais tiekėjais yra sudaręs susitarimų, kuriais siekiama iškreipti konkurenciją atliekamame pirkime, ir perkančioji organizacija dėl to turi įtikinamų duomenų</w:t>
      </w:r>
      <w:r w:rsidR="00C11375" w:rsidRPr="0087109B">
        <w:rPr>
          <w:rFonts w:ascii="Calibri" w:hAnsi="Calibri" w:cs="Calibri"/>
          <w:i/>
        </w:rPr>
        <w:t xml:space="preserve"> </w:t>
      </w:r>
      <w:r w:rsidR="00C11375" w:rsidRPr="0087109B">
        <w:rPr>
          <w:rFonts w:ascii="Calibri" w:hAnsi="Calibri" w:cs="Calibri"/>
          <w:b/>
          <w:i/>
        </w:rPr>
        <w:t>(</w:t>
      </w:r>
      <w:r w:rsidR="00C11375" w:rsidRPr="0087109B">
        <w:rPr>
          <w:rFonts w:ascii="Calibri" w:eastAsia="Yu Mincho" w:hAnsi="Calibri" w:cs="Calibri"/>
          <w:b/>
          <w:i/>
        </w:rPr>
        <w:t>VPĮ 46 straipsnio 4 dalies 1 punktas</w:t>
      </w:r>
      <w:r w:rsidR="00C11375" w:rsidRPr="0087109B">
        <w:rPr>
          <w:rFonts w:ascii="Calibri" w:eastAsia="Arial" w:hAnsi="Calibri" w:cs="Calibri"/>
          <w:i/>
        </w:rPr>
        <w:t>).</w:t>
      </w:r>
    </w:p>
    <w:p w14:paraId="3417C9CD" w14:textId="1083D667" w:rsidR="006D67EE" w:rsidRPr="0087109B" w:rsidRDefault="006D67EE" w:rsidP="00F77A5D">
      <w:pPr>
        <w:pStyle w:val="Betarp"/>
        <w:ind w:firstLine="720"/>
        <w:rPr>
          <w:rFonts w:ascii="Calibri" w:hAnsi="Calibri" w:cs="Calibri"/>
          <w:b/>
          <w:i/>
        </w:rPr>
      </w:pPr>
      <w:r w:rsidRPr="0087109B">
        <w:rPr>
          <w:rFonts w:ascii="Calibri" w:eastAsia="Arial" w:hAnsi="Calibri" w:cs="Calibri"/>
          <w:i/>
        </w:rPr>
        <w:t>2.</w:t>
      </w:r>
      <w:r w:rsidR="00C11375" w:rsidRPr="0087109B">
        <w:rPr>
          <w:rFonts w:ascii="Calibri" w:eastAsia="Arial" w:hAnsi="Calibri" w:cs="Calibri"/>
          <w:i/>
        </w:rPr>
        <w:t xml:space="preserve"> </w:t>
      </w:r>
      <w:r w:rsidR="00277655" w:rsidRPr="0087109B">
        <w:rPr>
          <w:rFonts w:ascii="Calibri" w:hAnsi="Calibri" w:cs="Calibri"/>
          <w:i/>
        </w:rPr>
        <w:t>Tiekėjas pirkimo metu pateko į interesų konflikto situaciją, kaip apibrėžta VPĮ 21 straipsnyje, ir atitinkamos padėties negalima ištaisyti.</w:t>
      </w:r>
      <w:r w:rsidR="008A37DA" w:rsidRPr="0087109B">
        <w:rPr>
          <w:rFonts w:ascii="Calibri" w:hAnsi="Calibri" w:cs="Calibri"/>
          <w:i/>
        </w:rPr>
        <w:t xml:space="preserve"> </w:t>
      </w:r>
      <w:r w:rsidR="00277655" w:rsidRPr="0087109B">
        <w:rPr>
          <w:rFonts w:ascii="Calibri" w:hAnsi="Calibri" w:cs="Calibr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7109B">
        <w:rPr>
          <w:rFonts w:ascii="Calibri" w:hAnsi="Calibri" w:cs="Calibri"/>
          <w:i/>
        </w:rPr>
        <w:t xml:space="preserve"> </w:t>
      </w:r>
      <w:r w:rsidR="008A37DA" w:rsidRPr="0087109B">
        <w:rPr>
          <w:rFonts w:ascii="Calibri" w:hAnsi="Calibri" w:cs="Calibri"/>
          <w:b/>
          <w:i/>
        </w:rPr>
        <w:t>(</w:t>
      </w:r>
      <w:r w:rsidR="008A37DA" w:rsidRPr="0087109B">
        <w:rPr>
          <w:rFonts w:ascii="Calibri" w:eastAsia="Yu Mincho" w:hAnsi="Calibri" w:cs="Calibri"/>
          <w:b/>
          <w:i/>
        </w:rPr>
        <w:t>VPĮ 46 straipsnio 4 dalies 2 punktas)</w:t>
      </w:r>
      <w:r w:rsidR="00277655" w:rsidRPr="0087109B">
        <w:rPr>
          <w:rFonts w:ascii="Calibri" w:hAnsi="Calibri" w:cs="Calibri"/>
          <w:i/>
        </w:rPr>
        <w:t>.</w:t>
      </w:r>
    </w:p>
    <w:p w14:paraId="4E7FF8EC" w14:textId="0143612F" w:rsidR="006D67EE" w:rsidRPr="0087109B" w:rsidRDefault="006D67EE" w:rsidP="00F77A5D">
      <w:pPr>
        <w:pStyle w:val="Betarp"/>
        <w:ind w:firstLine="720"/>
        <w:rPr>
          <w:rFonts w:ascii="Calibri" w:eastAsia="Yu Mincho" w:hAnsi="Calibri" w:cs="Calibri"/>
          <w:b/>
          <w:bCs/>
        </w:rPr>
      </w:pPr>
      <w:r w:rsidRPr="0087109B">
        <w:rPr>
          <w:rFonts w:ascii="Calibri" w:eastAsia="Arial" w:hAnsi="Calibri" w:cs="Calibri"/>
          <w:i/>
        </w:rPr>
        <w:t>3.</w:t>
      </w:r>
      <w:r w:rsidR="008A37DA" w:rsidRPr="0087109B">
        <w:rPr>
          <w:rFonts w:ascii="Calibri" w:eastAsia="Arial" w:hAnsi="Calibri" w:cs="Calibri"/>
          <w:i/>
        </w:rPr>
        <w:t xml:space="preserve"> </w:t>
      </w:r>
      <w:r w:rsidR="00C95F80" w:rsidRPr="0087109B">
        <w:rPr>
          <w:rFonts w:ascii="Calibri" w:hAnsi="Calibri" w:cs="Calibri"/>
        </w:rPr>
        <w:t xml:space="preserve">Pažeista konkurencija, kaip nustatyta VPĮ 27 straipsnio 3 ir 4 dalyse, ir atitinkamos padėties negalima ištaisyti </w:t>
      </w:r>
      <w:r w:rsidR="00C95F80" w:rsidRPr="0087109B">
        <w:rPr>
          <w:rFonts w:ascii="Calibri" w:hAnsi="Calibri" w:cs="Calibri"/>
          <w:b/>
        </w:rPr>
        <w:t>(</w:t>
      </w:r>
      <w:r w:rsidR="003878F0" w:rsidRPr="0087109B">
        <w:rPr>
          <w:rFonts w:ascii="Calibri" w:eastAsia="Yu Mincho" w:hAnsi="Calibri" w:cs="Calibri"/>
          <w:b/>
        </w:rPr>
        <w:t>VPĮ 46 straipsnio 4 dalies 3 punktas).</w:t>
      </w:r>
    </w:p>
    <w:p w14:paraId="5D0561FC" w14:textId="77777777" w:rsidR="00DD10C2" w:rsidRPr="0087109B" w:rsidRDefault="006D67EE" w:rsidP="00F77A5D">
      <w:pPr>
        <w:pStyle w:val="Betarp"/>
        <w:ind w:firstLine="720"/>
        <w:rPr>
          <w:rFonts w:ascii="Calibri" w:hAnsi="Calibri" w:cs="Calibri"/>
        </w:rPr>
      </w:pPr>
      <w:r w:rsidRPr="0087109B">
        <w:rPr>
          <w:rFonts w:ascii="Calibri" w:eastAsia="Arial" w:hAnsi="Calibri" w:cs="Calibri"/>
          <w:i/>
        </w:rPr>
        <w:t>4.</w:t>
      </w:r>
      <w:r w:rsidR="003878F0" w:rsidRPr="0087109B">
        <w:rPr>
          <w:rFonts w:ascii="Calibri" w:eastAsia="Arial" w:hAnsi="Calibri" w:cs="Calibri"/>
          <w:i/>
        </w:rPr>
        <w:t xml:space="preserve"> </w:t>
      </w:r>
      <w:r w:rsidR="00DD10C2" w:rsidRPr="0087109B">
        <w:rPr>
          <w:rFonts w:ascii="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132E03D5" w:rsidR="007D644F" w:rsidRPr="0087109B" w:rsidRDefault="006D67EE" w:rsidP="00FE5094">
      <w:pPr>
        <w:pStyle w:val="Betarp"/>
        <w:ind w:firstLine="720"/>
        <w:rPr>
          <w:rFonts w:ascii="Calibri" w:eastAsia="Yu Mincho" w:hAnsi="Calibri" w:cs="Calibri"/>
          <w:b/>
          <w:bCs/>
          <w:iCs/>
        </w:rPr>
      </w:pPr>
      <w:r w:rsidRPr="0087109B">
        <w:rPr>
          <w:rFonts w:ascii="Calibri" w:eastAsia="Arial" w:hAnsi="Calibri" w:cs="Calibri"/>
        </w:rPr>
        <w:t>5.</w:t>
      </w:r>
      <w:r w:rsidR="0093234E" w:rsidRPr="0087109B">
        <w:rPr>
          <w:rFonts w:ascii="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7109B">
        <w:rPr>
          <w:rFonts w:ascii="Calibri" w:hAnsi="Calibri" w:cs="Calibri"/>
        </w:rPr>
        <w:t>(</w:t>
      </w:r>
      <w:r w:rsidR="00E405E7" w:rsidRPr="0087109B">
        <w:rPr>
          <w:rFonts w:ascii="Calibri" w:eastAsia="Yu Mincho" w:hAnsi="Calibri" w:cs="Calibri"/>
          <w:b/>
        </w:rPr>
        <w:t>VPĮ 46 straipsnio 4 dalies 5 punktas).</w:t>
      </w:r>
    </w:p>
    <w:p w14:paraId="16EAB88E" w14:textId="77777777" w:rsidR="00423651" w:rsidRPr="0087109B" w:rsidRDefault="00423651" w:rsidP="00423651">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537EACFD" w14:textId="77777777" w:rsidR="00112F92" w:rsidRPr="0087109B" w:rsidRDefault="00112F92" w:rsidP="00112F92">
      <w:pPr>
        <w:spacing w:line="200" w:lineRule="auto"/>
        <w:rPr>
          <w:rFonts w:ascii="Calibri" w:eastAsia="Arial" w:hAnsi="Calibri" w:cs="Calibri"/>
        </w:rPr>
      </w:pPr>
      <w:r w:rsidRPr="0087109B">
        <w:rPr>
          <w:rFonts w:ascii="Calibri" w:eastAsia="Arial" w:hAnsi="Calibri" w:cs="Calibri"/>
        </w:rPr>
        <w:br w:type="page"/>
      </w:r>
    </w:p>
    <w:p w14:paraId="6CB59DA7" w14:textId="2ED30548" w:rsidR="00112F92" w:rsidRPr="0087109B" w:rsidRDefault="00112F92" w:rsidP="00D2045A">
      <w:pPr>
        <w:spacing w:line="240" w:lineRule="auto"/>
        <w:ind w:left="7314" w:firstLine="0"/>
        <w:rPr>
          <w:rFonts w:ascii="Calibri" w:hAnsi="Calibri" w:cs="Calibri"/>
        </w:rPr>
      </w:pPr>
      <w:r w:rsidRPr="0087109B">
        <w:rPr>
          <w:rFonts w:ascii="Calibri" w:hAnsi="Calibri" w:cs="Calibri"/>
        </w:rPr>
        <w:lastRenderedPageBreak/>
        <w:t>Pirkimo sąlygų 2 priedas „Tiekėjų kvalifikacijos reikalavimai ir reikalaujami aplinkos apsaugos vadybos sistemų standartai“</w:t>
      </w:r>
    </w:p>
    <w:p w14:paraId="707E5C1E" w14:textId="77777777" w:rsidR="00D2045A" w:rsidRPr="0087109B" w:rsidRDefault="00D2045A" w:rsidP="00D2045A">
      <w:pPr>
        <w:spacing w:line="240" w:lineRule="auto"/>
        <w:ind w:left="7314" w:firstLine="0"/>
        <w:rPr>
          <w:rFonts w:ascii="Calibri" w:hAnsi="Calibri" w:cs="Calibri"/>
        </w:rPr>
      </w:pPr>
    </w:p>
    <w:p w14:paraId="0E6E035C" w14:textId="47D442D1" w:rsidR="00112F92" w:rsidRPr="0087109B" w:rsidRDefault="00112F92" w:rsidP="00112F92">
      <w:pPr>
        <w:spacing w:after="240"/>
        <w:jc w:val="center"/>
        <w:rPr>
          <w:rFonts w:ascii="Calibri" w:eastAsia="Arial" w:hAnsi="Calibri" w:cs="Calibri"/>
          <w:smallCaps/>
          <w:color w:val="404040"/>
          <w:sz w:val="24"/>
          <w:szCs w:val="24"/>
        </w:rPr>
      </w:pPr>
      <w:r w:rsidRPr="0087109B">
        <w:rPr>
          <w:rFonts w:ascii="Calibri" w:eastAsia="Arial" w:hAnsi="Calibri" w:cs="Calibri"/>
          <w:smallCaps/>
          <w:color w:val="404040"/>
          <w:sz w:val="24"/>
          <w:szCs w:val="24"/>
        </w:rPr>
        <w:t>TIEKĖJŲ KVALIFIKACIJOS REIKALAVIMAI IR REIKALAVIMAI LAIKYTIS APLINKOS APSAUGOS VADYBOS SISTEMOS STANDARTŲ</w:t>
      </w:r>
    </w:p>
    <w:p w14:paraId="2F237D8B" w14:textId="2390562E" w:rsidR="00112F92" w:rsidRPr="0087109B" w:rsidRDefault="00DB21CF" w:rsidP="00F77A5D">
      <w:pPr>
        <w:spacing w:line="240" w:lineRule="auto"/>
        <w:ind w:firstLine="567"/>
        <w:rPr>
          <w:rFonts w:ascii="Calibri" w:eastAsia="Arial" w:hAnsi="Calibri" w:cs="Calibri"/>
        </w:rPr>
      </w:pPr>
      <w:sdt>
        <w:sdtPr>
          <w:rPr>
            <w:rFonts w:ascii="Calibri" w:hAnsi="Calibri" w:cs="Calibri"/>
          </w:rPr>
          <w:tag w:val="goog_rdk_129"/>
          <w:id w:val="-1599392971"/>
          <w:placeholder>
            <w:docPart w:val="DefaultPlaceholder_1081868574"/>
          </w:placeholder>
        </w:sdtPr>
        <w:sdtEndPr/>
        <w:sdtContent>
          <w:r w:rsidR="00EE7AE4" w:rsidRPr="0087109B">
            <w:rPr>
              <w:rFonts w:ascii="Calibri" w:hAnsi="Calibri" w:cs="Calibri"/>
            </w:rPr>
            <w:t>1.</w:t>
          </w:r>
        </w:sdtContent>
      </w:sdt>
      <w:r w:rsidR="00112F92" w:rsidRPr="0087109B">
        <w:rPr>
          <w:rFonts w:ascii="Calibri" w:eastAsia="Arial" w:hAnsi="Calibri" w:cs="Calibri"/>
        </w:rPr>
        <w:t xml:space="preserve">Tiekėjo kvalifikacija turi atitikti šiame priede nustatytus reikalavimus kvalifikacijai. </w:t>
      </w:r>
    </w:p>
    <w:p w14:paraId="66D74501" w14:textId="77777777" w:rsidR="00D2045A" w:rsidRPr="0087109B" w:rsidRDefault="00D2045A" w:rsidP="00D2045A">
      <w:pPr>
        <w:spacing w:line="240" w:lineRule="auto"/>
        <w:ind w:firstLine="567"/>
        <w:rPr>
          <w:rFonts w:ascii="Calibri" w:eastAsia="Arial" w:hAnsi="Calibri" w:cs="Calibri"/>
          <w:i/>
          <w:iCs/>
        </w:rPr>
      </w:pPr>
      <w:r w:rsidRPr="0087109B">
        <w:rPr>
          <w:rFonts w:ascii="Calibri" w:eastAsia="Arial" w:hAnsi="Calibri" w:cs="Calibri"/>
          <w:i/>
          <w:iCs/>
        </w:rPr>
        <w:t>1 lentelė</w:t>
      </w:r>
    </w:p>
    <w:tbl>
      <w:tblPr>
        <w:tblStyle w:val="TableGrid3"/>
        <w:tblpPr w:leftFromText="180" w:rightFromText="180" w:vertAnchor="page" w:horzAnchor="margin" w:tblpY="5011"/>
        <w:tblW w:w="0" w:type="auto"/>
        <w:tblLook w:val="04A0" w:firstRow="1" w:lastRow="0" w:firstColumn="1" w:lastColumn="0" w:noHBand="0" w:noVBand="1"/>
      </w:tblPr>
      <w:tblGrid>
        <w:gridCol w:w="522"/>
        <w:gridCol w:w="1751"/>
        <w:gridCol w:w="4102"/>
        <w:gridCol w:w="4415"/>
      </w:tblGrid>
      <w:tr w:rsidR="0072650C" w:rsidRPr="0087109B" w14:paraId="16E1CAA8" w14:textId="77777777" w:rsidTr="00D2045A">
        <w:trPr>
          <w:cantSplit/>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0008CA3" w14:textId="77777777" w:rsidR="00D2045A" w:rsidRPr="0087109B" w:rsidRDefault="00D2045A" w:rsidP="00D2045A">
            <w:pPr>
              <w:spacing w:before="60" w:after="60" w:line="256" w:lineRule="auto"/>
              <w:ind w:firstLine="0"/>
              <w:jc w:val="left"/>
              <w:rPr>
                <w:rFonts w:ascii="Calibri" w:hAnsi="Calibri" w:cs="Calibri"/>
                <w:b/>
                <w:bCs/>
                <w:sz w:val="21"/>
                <w:szCs w:val="21"/>
              </w:rPr>
            </w:pPr>
            <w:r w:rsidRPr="0087109B">
              <w:rPr>
                <w:rFonts w:ascii="Calibri" w:eastAsiaTheme="minorHAnsi" w:hAnsi="Calibri" w:cs="Calibri"/>
                <w:b/>
                <w:bCs/>
                <w:sz w:val="21"/>
                <w:szCs w:val="21"/>
              </w:rPr>
              <w:t>Eil. Nr.</w:t>
            </w: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201D10" w14:textId="77777777" w:rsidR="00D2045A" w:rsidRPr="0087109B" w:rsidRDefault="00D2045A" w:rsidP="00D2045A">
            <w:pPr>
              <w:spacing w:before="60" w:after="60" w:line="256" w:lineRule="auto"/>
              <w:ind w:firstLine="0"/>
              <w:jc w:val="left"/>
              <w:rPr>
                <w:rFonts w:ascii="Calibri" w:eastAsiaTheme="minorEastAsia" w:hAnsi="Calibri" w:cs="Calibri"/>
                <w:b/>
                <w:bCs/>
                <w:sz w:val="21"/>
                <w:szCs w:val="21"/>
              </w:rPr>
            </w:pPr>
            <w:r w:rsidRPr="0087109B">
              <w:rPr>
                <w:rFonts w:ascii="Calibri" w:hAnsi="Calibri" w:cs="Calibri"/>
                <w:b/>
                <w:bCs/>
                <w:color w:val="000000"/>
                <w:sz w:val="21"/>
                <w:szCs w:val="21"/>
              </w:rPr>
              <w:t>Kvalifikacijos reikalavimas</w:t>
            </w:r>
          </w:p>
        </w:tc>
        <w:tc>
          <w:tcPr>
            <w:tcW w:w="410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B07AC1B" w14:textId="77777777" w:rsidR="00D2045A" w:rsidRPr="0087109B" w:rsidRDefault="00D2045A" w:rsidP="00D2045A">
            <w:pPr>
              <w:autoSpaceDE w:val="0"/>
              <w:autoSpaceDN w:val="0"/>
              <w:adjustRightInd w:val="0"/>
              <w:ind w:firstLine="0"/>
              <w:jc w:val="left"/>
              <w:rPr>
                <w:rFonts w:ascii="Calibri" w:hAnsi="Calibri" w:cs="Calibri"/>
                <w:b/>
                <w:bCs/>
                <w:color w:val="000000"/>
                <w:sz w:val="21"/>
                <w:szCs w:val="21"/>
              </w:rPr>
            </w:pPr>
            <w:r w:rsidRPr="0087109B">
              <w:rPr>
                <w:rFonts w:ascii="Calibri" w:hAnsi="Calibri" w:cs="Calibri"/>
                <w:b/>
                <w:bCs/>
                <w:color w:val="000000"/>
                <w:sz w:val="21"/>
                <w:szCs w:val="21"/>
              </w:rPr>
              <w:t>Atitiktį reikalavimui įrodantys  dokumentai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62519D" w14:textId="77777777" w:rsidR="00D2045A" w:rsidRPr="0087109B" w:rsidRDefault="00D2045A" w:rsidP="00D2045A">
            <w:pPr>
              <w:autoSpaceDE w:val="0"/>
              <w:autoSpaceDN w:val="0"/>
              <w:adjustRightInd w:val="0"/>
              <w:ind w:firstLine="0"/>
              <w:jc w:val="left"/>
              <w:rPr>
                <w:rFonts w:ascii="Calibri" w:hAnsi="Calibri" w:cs="Calibri"/>
                <w:b/>
                <w:bCs/>
                <w:color w:val="000000"/>
                <w:sz w:val="21"/>
                <w:szCs w:val="21"/>
              </w:rPr>
            </w:pPr>
            <w:r w:rsidRPr="0087109B">
              <w:rPr>
                <w:rFonts w:ascii="Calibri" w:hAnsi="Calibri" w:cs="Calibri"/>
                <w:b/>
                <w:bCs/>
                <w:color w:val="000000"/>
                <w:sz w:val="21"/>
                <w:szCs w:val="21"/>
              </w:rPr>
              <w:t>Subjektas, kuris turi atitikti reikalavimą</w:t>
            </w:r>
          </w:p>
        </w:tc>
      </w:tr>
      <w:tr w:rsidR="00D2045A" w:rsidRPr="0087109B" w14:paraId="533BC868" w14:textId="77777777" w:rsidTr="00D2045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8419B" w14:textId="77777777" w:rsidR="00D2045A" w:rsidRPr="0087109B" w:rsidRDefault="00D2045A" w:rsidP="00D2045A">
            <w:pPr>
              <w:pStyle w:val="Sraopastraipa"/>
              <w:numPr>
                <w:ilvl w:val="0"/>
                <w:numId w:val="9"/>
              </w:numPr>
              <w:spacing w:before="60" w:after="60" w:line="257" w:lineRule="auto"/>
              <w:ind w:left="357" w:hanging="357"/>
              <w:jc w:val="left"/>
              <w:rPr>
                <w:rFonts w:ascii="Calibri" w:eastAsiaTheme="minorHAnsi" w:hAnsi="Calibri" w:cs="Calibri"/>
                <w:sz w:val="21"/>
                <w:szCs w:val="21"/>
              </w:rPr>
            </w:pP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9C873" w14:textId="77777777" w:rsidR="00D2045A" w:rsidRPr="0087109B" w:rsidRDefault="00D2045A" w:rsidP="00D2045A">
            <w:pPr>
              <w:autoSpaceDE w:val="0"/>
              <w:autoSpaceDN w:val="0"/>
              <w:adjustRightInd w:val="0"/>
              <w:ind w:firstLine="0"/>
              <w:rPr>
                <w:rFonts w:ascii="Calibri" w:hAnsi="Calibri" w:cs="Calibri"/>
                <w:b/>
                <w:bCs/>
                <w:color w:val="000000"/>
                <w:sz w:val="21"/>
                <w:szCs w:val="21"/>
              </w:rPr>
            </w:pPr>
            <w:r w:rsidRPr="0087109B">
              <w:rPr>
                <w:rFonts w:ascii="Calibri" w:hAnsi="Calibri" w:cs="Calibri"/>
                <w:b/>
                <w:bCs/>
                <w:color w:val="000000"/>
                <w:sz w:val="21"/>
                <w:szCs w:val="21"/>
              </w:rPr>
              <w:t>Techninis ir profesinis pajėgumas</w:t>
            </w:r>
          </w:p>
        </w:tc>
      </w:tr>
      <w:tr w:rsidR="00D2045A" w:rsidRPr="0087109B" w14:paraId="6FF9DDD8" w14:textId="77777777" w:rsidTr="00D2045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1586" w14:textId="77777777" w:rsidR="00D2045A" w:rsidRPr="0087109B" w:rsidRDefault="00D2045A" w:rsidP="00D2045A">
            <w:pPr>
              <w:pStyle w:val="Sraopastraipa"/>
              <w:numPr>
                <w:ilvl w:val="1"/>
                <w:numId w:val="9"/>
              </w:numPr>
              <w:spacing w:before="60" w:after="60" w:line="257" w:lineRule="auto"/>
              <w:ind w:left="357" w:hanging="357"/>
              <w:rPr>
                <w:rFonts w:ascii="Calibri" w:eastAsiaTheme="minorHAnsi" w:hAnsi="Calibri" w:cs="Calibri"/>
                <w:sz w:val="21"/>
                <w:szCs w:val="21"/>
              </w:rPr>
            </w:pPr>
          </w:p>
        </w:tc>
        <w:tc>
          <w:tcPr>
            <w:tcW w:w="1751" w:type="dxa"/>
            <w:tcBorders>
              <w:top w:val="single" w:sz="4" w:space="0" w:color="000000" w:themeColor="text1"/>
              <w:left w:val="single" w:sz="4" w:space="0" w:color="000000" w:themeColor="text1"/>
              <w:bottom w:val="single" w:sz="4" w:space="0" w:color="000000" w:themeColor="text1"/>
              <w:right w:val="single" w:sz="4" w:space="0" w:color="auto"/>
            </w:tcBorders>
          </w:tcPr>
          <w:p w14:paraId="613A840E"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color w:val="000000"/>
                <w:sz w:val="21"/>
                <w:szCs w:val="21"/>
              </w:rPr>
              <w:t>Tiekėjas privalo paskirti ne mažiau kaip 1 (vieną) neypatingojo statinio statybos vadovą.</w:t>
            </w:r>
          </w:p>
          <w:p w14:paraId="1CE8E6C7"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color w:val="000000"/>
                <w:sz w:val="21"/>
                <w:szCs w:val="21"/>
              </w:rPr>
              <w:t>Statinių grupė: gyvenamieji pastatai;</w:t>
            </w:r>
          </w:p>
          <w:p w14:paraId="2DEA2408"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color w:val="000000"/>
                <w:sz w:val="21"/>
                <w:szCs w:val="21"/>
              </w:rPr>
              <w:t>Pogrupis: įvairių socialinių grupių asmenims.</w:t>
            </w:r>
          </w:p>
        </w:tc>
        <w:tc>
          <w:tcPr>
            <w:tcW w:w="4102" w:type="dxa"/>
            <w:tcBorders>
              <w:top w:val="single" w:sz="4" w:space="0" w:color="000000" w:themeColor="text1"/>
              <w:left w:val="single" w:sz="4" w:space="0" w:color="auto"/>
              <w:bottom w:val="single" w:sz="4" w:space="0" w:color="000000" w:themeColor="text1"/>
              <w:right w:val="single" w:sz="4" w:space="0" w:color="000000" w:themeColor="text1"/>
            </w:tcBorders>
          </w:tcPr>
          <w:p w14:paraId="0A75022E" w14:textId="46C16997" w:rsidR="00D2045A" w:rsidRPr="0087109B" w:rsidRDefault="00D2045A" w:rsidP="00D2045A">
            <w:pPr>
              <w:pStyle w:val="Sraopastraipa"/>
              <w:numPr>
                <w:ilvl w:val="0"/>
                <w:numId w:val="11"/>
              </w:numPr>
              <w:autoSpaceDE w:val="0"/>
              <w:autoSpaceDN w:val="0"/>
              <w:adjustRightInd w:val="0"/>
              <w:ind w:left="30" w:firstLine="0"/>
              <w:rPr>
                <w:rFonts w:ascii="Calibri" w:hAnsi="Calibri" w:cs="Calibri"/>
                <w:sz w:val="21"/>
                <w:szCs w:val="21"/>
              </w:rPr>
            </w:pPr>
            <w:r w:rsidRPr="0087109B">
              <w:rPr>
                <w:rFonts w:ascii="Calibri" w:hAnsi="Calibri" w:cs="Calibri"/>
                <w:sz w:val="21"/>
                <w:szCs w:val="21"/>
                <w:lang w:eastAsia="en-US"/>
              </w:rPr>
              <w:t>Siūlomų specialistų sąrašas (</w:t>
            </w:r>
            <w:r w:rsidRPr="00350ED1">
              <w:rPr>
                <w:rFonts w:ascii="Calibri" w:hAnsi="Calibri" w:cs="Calibri"/>
                <w:b/>
                <w:sz w:val="21"/>
                <w:szCs w:val="21"/>
                <w:lang w:eastAsia="en-US"/>
              </w:rPr>
              <w:t xml:space="preserve">parengtas pagal specialiųjų pirkimo </w:t>
            </w:r>
            <w:r w:rsidRPr="00350ED1">
              <w:rPr>
                <w:rFonts w:ascii="Calibri" w:hAnsi="Calibri" w:cs="Calibri"/>
                <w:b/>
                <w:bCs/>
                <w:sz w:val="21"/>
                <w:szCs w:val="21"/>
                <w:lang w:eastAsia="en-US"/>
              </w:rPr>
              <w:t xml:space="preserve">sąlygų </w:t>
            </w:r>
            <w:r w:rsidR="007439D5">
              <w:rPr>
                <w:rFonts w:ascii="Calibri" w:hAnsi="Calibri" w:cs="Calibri"/>
                <w:b/>
                <w:bCs/>
                <w:sz w:val="21"/>
                <w:szCs w:val="21"/>
                <w:lang w:eastAsia="en-US"/>
              </w:rPr>
              <w:t>8</w:t>
            </w:r>
            <w:r w:rsidRPr="00350ED1">
              <w:rPr>
                <w:rFonts w:ascii="Calibri" w:hAnsi="Calibri" w:cs="Calibri"/>
                <w:b/>
                <w:sz w:val="21"/>
                <w:szCs w:val="21"/>
                <w:lang w:eastAsia="en-US"/>
              </w:rPr>
              <w:t xml:space="preserve"> priedą</w:t>
            </w:r>
            <w:r w:rsidRPr="0087109B">
              <w:rPr>
                <w:rFonts w:ascii="Calibri" w:hAnsi="Calibri" w:cs="Calibri"/>
                <w:b/>
                <w:sz w:val="21"/>
                <w:szCs w:val="21"/>
                <w:lang w:eastAsia="en-US"/>
              </w:rPr>
              <w:t>)</w:t>
            </w:r>
          </w:p>
          <w:p w14:paraId="45E145D3" w14:textId="77777777" w:rsidR="00D2045A" w:rsidRPr="0087109B" w:rsidRDefault="00D2045A" w:rsidP="00D2045A">
            <w:pPr>
              <w:autoSpaceDE w:val="0"/>
              <w:autoSpaceDN w:val="0"/>
              <w:adjustRightInd w:val="0"/>
              <w:ind w:left="30" w:firstLine="0"/>
              <w:rPr>
                <w:rFonts w:ascii="Calibri" w:hAnsi="Calibri" w:cs="Calibri"/>
                <w:color w:val="000000"/>
                <w:sz w:val="21"/>
                <w:szCs w:val="21"/>
              </w:rPr>
            </w:pPr>
            <w:r w:rsidRPr="0087109B">
              <w:rPr>
                <w:rFonts w:ascii="Calibri" w:hAnsi="Calibri" w:cs="Calibri"/>
                <w:color w:val="000000"/>
                <w:sz w:val="21"/>
                <w:szCs w:val="21"/>
              </w:rPr>
              <w:t>2. Lietuvos Respublikos ir trečiųjų šalių piliečiams ir kitiems fiziniams asmenims (išskyrus užsienio šalies specialistus</w:t>
            </w:r>
            <w:r w:rsidRPr="0087109B">
              <w:rPr>
                <w:rStyle w:val="Puslapioinaosnuoroda"/>
                <w:rFonts w:ascii="Calibri" w:hAnsi="Calibri" w:cs="Calibri"/>
                <w:color w:val="000000"/>
                <w:sz w:val="21"/>
                <w:szCs w:val="21"/>
              </w:rPr>
              <w:footnoteReference w:id="2"/>
            </w:r>
            <w:r w:rsidRPr="0087109B">
              <w:rPr>
                <w:rFonts w:ascii="Calibri" w:hAnsi="Calibri" w:cs="Calibri"/>
                <w:color w:val="000000"/>
                <w:sz w:val="21"/>
                <w:szCs w:val="21"/>
              </w:rPr>
              <w:t>)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E408272" w14:textId="77777777" w:rsidR="00D2045A" w:rsidRPr="0087109B" w:rsidRDefault="00D2045A" w:rsidP="00D2045A">
            <w:pPr>
              <w:autoSpaceDE w:val="0"/>
              <w:autoSpaceDN w:val="0"/>
              <w:adjustRightInd w:val="0"/>
              <w:ind w:left="30" w:firstLine="0"/>
              <w:rPr>
                <w:rFonts w:ascii="Calibri" w:hAnsi="Calibri" w:cs="Calibri"/>
                <w:color w:val="000000"/>
                <w:sz w:val="21"/>
                <w:szCs w:val="21"/>
              </w:rPr>
            </w:pPr>
          </w:p>
          <w:p w14:paraId="3BD9449A"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color w:val="000000"/>
                <w:sz w:val="21"/>
                <w:szCs w:val="21"/>
              </w:rPr>
              <w:t xml:space="preserve">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p>
          <w:p w14:paraId="1929A515"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color w:val="000000"/>
                <w:sz w:val="21"/>
                <w:szCs w:val="21"/>
              </w:rPr>
              <w:lastRenderedPageBreak/>
              <w:t>Teisės pripažinimo dokumentai turi būti gauti iki pirkimo sutarties pasirašymo.</w:t>
            </w:r>
          </w:p>
          <w:p w14:paraId="6DAEE800" w14:textId="77777777" w:rsidR="00D2045A" w:rsidRPr="0087109B" w:rsidRDefault="00D2045A" w:rsidP="00D2045A">
            <w:pPr>
              <w:autoSpaceDE w:val="0"/>
              <w:autoSpaceDN w:val="0"/>
              <w:adjustRightInd w:val="0"/>
              <w:ind w:firstLine="0"/>
              <w:rPr>
                <w:rFonts w:ascii="Calibri" w:hAnsi="Calibri" w:cs="Calibri"/>
                <w:color w:val="000000"/>
                <w:sz w:val="21"/>
                <w:szCs w:val="21"/>
              </w:rPr>
            </w:pPr>
          </w:p>
          <w:p w14:paraId="6A072BE1"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i/>
                <w:color w:val="000000"/>
                <w:sz w:val="21"/>
                <w:szCs w:val="21"/>
                <w:u w:val="single"/>
              </w:rPr>
              <w:t>Pateikiamos atitinkamų dokumentų skaitmeninės kopijos.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B3586"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color w:val="000000"/>
                <w:sz w:val="21"/>
                <w:szCs w:val="21"/>
              </w:rPr>
              <w:lastRenderedPageBreak/>
              <w:t>Tiekėjas.</w:t>
            </w:r>
          </w:p>
          <w:p w14:paraId="04B126E8" w14:textId="77777777" w:rsidR="00D2045A" w:rsidRPr="0087109B" w:rsidRDefault="00D2045A" w:rsidP="00D2045A">
            <w:pPr>
              <w:autoSpaceDE w:val="0"/>
              <w:autoSpaceDN w:val="0"/>
              <w:adjustRightInd w:val="0"/>
              <w:ind w:firstLine="0"/>
              <w:rPr>
                <w:rFonts w:ascii="Calibri" w:hAnsi="Calibri" w:cs="Calibri"/>
                <w:sz w:val="21"/>
                <w:szCs w:val="21"/>
              </w:rPr>
            </w:pPr>
          </w:p>
          <w:p w14:paraId="1B2E41DD" w14:textId="77777777" w:rsidR="00D2045A" w:rsidRPr="0087109B" w:rsidRDefault="00D2045A" w:rsidP="00D2045A">
            <w:pPr>
              <w:autoSpaceDE w:val="0"/>
              <w:autoSpaceDN w:val="0"/>
              <w:adjustRightInd w:val="0"/>
              <w:ind w:firstLine="0"/>
              <w:rPr>
                <w:rFonts w:ascii="Calibri" w:hAnsi="Calibri" w:cs="Calibri"/>
                <w:sz w:val="21"/>
                <w:szCs w:val="21"/>
              </w:rPr>
            </w:pPr>
            <w:r w:rsidRPr="0087109B">
              <w:rPr>
                <w:rFonts w:ascii="Calibri" w:hAnsi="Calibri" w:cs="Calibri"/>
                <w:sz w:val="21"/>
                <w:szCs w:val="21"/>
              </w:rPr>
              <w:t>Jeigu pasiūlymą teikia ūkio subjektų grupė – reikalavimą turi atitikti ūkio subjektų grupės nario (-</w:t>
            </w:r>
            <w:proofErr w:type="spellStart"/>
            <w:r w:rsidRPr="0087109B">
              <w:rPr>
                <w:rFonts w:ascii="Calibri" w:hAnsi="Calibri" w:cs="Calibri"/>
                <w:sz w:val="21"/>
                <w:szCs w:val="21"/>
              </w:rPr>
              <w:t>ių</w:t>
            </w:r>
            <w:proofErr w:type="spellEnd"/>
            <w:r w:rsidRPr="0087109B">
              <w:rPr>
                <w:rFonts w:ascii="Calibri" w:hAnsi="Calibri" w:cs="Calibri"/>
                <w:sz w:val="21"/>
                <w:szCs w:val="21"/>
              </w:rPr>
              <w:t xml:space="preserve">) specialistai, atsižvelgiant į jų prisiimamus įsipareigojimus pirkimo sutarčiai vykdyti; </w:t>
            </w:r>
          </w:p>
          <w:p w14:paraId="58A17BDF" w14:textId="77777777" w:rsidR="00D2045A" w:rsidRPr="0087109B" w:rsidRDefault="00D2045A" w:rsidP="00D2045A">
            <w:pPr>
              <w:autoSpaceDE w:val="0"/>
              <w:autoSpaceDN w:val="0"/>
              <w:adjustRightInd w:val="0"/>
              <w:ind w:firstLine="0"/>
              <w:rPr>
                <w:rFonts w:ascii="Calibri" w:hAnsi="Calibri" w:cs="Calibri"/>
                <w:sz w:val="21"/>
                <w:szCs w:val="21"/>
              </w:rPr>
            </w:pPr>
            <w:r w:rsidRPr="0087109B">
              <w:rPr>
                <w:rFonts w:ascii="Calibri" w:hAnsi="Calibri" w:cs="Calibri"/>
                <w:sz w:val="21"/>
                <w:szCs w:val="21"/>
              </w:rPr>
              <w:t xml:space="preserve">Tiekėjas gali remtis kitų ūkio subjektų pajėgumais tik tuo atveju, jeigu tų subjektų  darbuotojai patys vykdys tą pirkimo sutarties dalį, kuriai reikia jų turimų pajėgumų; </w:t>
            </w:r>
          </w:p>
          <w:p w14:paraId="461A09E1" w14:textId="77777777" w:rsidR="00D2045A" w:rsidRPr="0087109B" w:rsidRDefault="00D2045A" w:rsidP="00D2045A">
            <w:pPr>
              <w:autoSpaceDE w:val="0"/>
              <w:autoSpaceDN w:val="0"/>
              <w:adjustRightInd w:val="0"/>
              <w:ind w:firstLine="0"/>
              <w:rPr>
                <w:rFonts w:ascii="Calibri" w:hAnsi="Calibri" w:cs="Calibri"/>
                <w:color w:val="000000"/>
                <w:sz w:val="21"/>
                <w:szCs w:val="21"/>
              </w:rPr>
            </w:pPr>
            <w:r w:rsidRPr="0087109B">
              <w:rPr>
                <w:rFonts w:ascii="Calibri" w:hAnsi="Calibri" w:cs="Calibr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AF0FD5D" w14:textId="77777777" w:rsidR="007C483C" w:rsidRPr="0087109B" w:rsidRDefault="007C483C" w:rsidP="0087109B">
      <w:pPr>
        <w:spacing w:before="60" w:after="60" w:line="256" w:lineRule="auto"/>
        <w:ind w:firstLine="0"/>
        <w:jc w:val="left"/>
        <w:rPr>
          <w:rFonts w:ascii="Calibri" w:eastAsiaTheme="minorHAnsi" w:hAnsi="Calibri" w:cs="Calibri"/>
          <w:b/>
          <w:bCs/>
        </w:rPr>
      </w:pPr>
    </w:p>
    <w:p w14:paraId="708DD0AE" w14:textId="634C1691" w:rsidR="00D26F9A" w:rsidRPr="0087109B" w:rsidRDefault="00D26F9A" w:rsidP="00D26F9A">
      <w:pPr>
        <w:tabs>
          <w:tab w:val="left" w:pos="720"/>
        </w:tabs>
        <w:spacing w:line="240" w:lineRule="auto"/>
        <w:ind w:firstLine="567"/>
        <w:jc w:val="center"/>
        <w:rPr>
          <w:rFonts w:ascii="Calibri" w:eastAsia="Calibri" w:hAnsi="Calibri" w:cs="Calibri"/>
          <w:b/>
          <w:bCs/>
          <w:lang w:eastAsia="en-US"/>
        </w:rPr>
      </w:pPr>
      <w:r w:rsidRPr="0087109B">
        <w:rPr>
          <w:rFonts w:ascii="Calibri" w:eastAsia="Calibri" w:hAnsi="Calibri" w:cs="Calibri"/>
          <w:b/>
          <w:bCs/>
          <w:lang w:eastAsia="en-US"/>
        </w:rPr>
        <w:t>Tiekėjams keliami reikalavimai dėl aplinkos apsaugos vadybos sistemos standartų reikalavimai</w:t>
      </w:r>
    </w:p>
    <w:p w14:paraId="7349C0E9" w14:textId="77777777" w:rsidR="00D75609" w:rsidRPr="0087109B" w:rsidRDefault="00D75609" w:rsidP="00673673">
      <w:pPr>
        <w:tabs>
          <w:tab w:val="left" w:pos="720"/>
        </w:tabs>
        <w:spacing w:line="240" w:lineRule="auto"/>
        <w:ind w:firstLine="0"/>
        <w:rPr>
          <w:rFonts w:ascii="Calibri" w:eastAsia="Calibri" w:hAnsi="Calibri" w:cs="Calibri"/>
          <w:i/>
          <w:iCs/>
          <w:color w:val="7030A0"/>
          <w:lang w:eastAsia="en-US"/>
        </w:rPr>
      </w:pPr>
      <w:bookmarkStart w:id="23" w:name="_heading=h.3rdcrjn" w:colFirst="0" w:colLast="0"/>
      <w:bookmarkEnd w:id="23"/>
    </w:p>
    <w:p w14:paraId="1D167AA3" w14:textId="27A044B4" w:rsidR="00112F92" w:rsidRPr="0087109B" w:rsidRDefault="00112F92" w:rsidP="00673673">
      <w:pPr>
        <w:pStyle w:val="Sraopastraipa"/>
        <w:numPr>
          <w:ilvl w:val="0"/>
          <w:numId w:val="11"/>
        </w:numPr>
        <w:spacing w:line="240" w:lineRule="auto"/>
        <w:rPr>
          <w:rFonts w:ascii="Calibri" w:eastAsia="Arial" w:hAnsi="Calibri" w:cs="Calibri"/>
        </w:rPr>
      </w:pPr>
      <w:r w:rsidRPr="0087109B">
        <w:rPr>
          <w:rFonts w:ascii="Calibri" w:eastAsia="Arial" w:hAnsi="Calibri" w:cs="Calibri"/>
        </w:rPr>
        <w:t>Tiekėjai turi atitikti šiame priede nustatytus reikalavimus dėl</w:t>
      </w:r>
      <w:r w:rsidRPr="0087109B">
        <w:rPr>
          <w:rFonts w:ascii="Calibri" w:eastAsia="Arial" w:hAnsi="Calibri" w:cs="Calibri"/>
          <w:color w:val="00B050"/>
        </w:rPr>
        <w:t xml:space="preserve"> </w:t>
      </w:r>
      <w:r w:rsidRPr="0087109B">
        <w:rPr>
          <w:rFonts w:ascii="Calibri" w:eastAsia="Arial" w:hAnsi="Calibri" w:cs="Calibri"/>
        </w:rPr>
        <w:t>aplinkos apsaugos vadybos sistemos standartų laikymosi.</w:t>
      </w:r>
    </w:p>
    <w:p w14:paraId="62BDD4F9" w14:textId="2E01E64C" w:rsidR="00673673" w:rsidRPr="0087109B" w:rsidRDefault="00673673" w:rsidP="00673673">
      <w:pPr>
        <w:rPr>
          <w:rFonts w:ascii="Calibri" w:hAnsi="Calibri" w:cs="Calibri"/>
          <w:i/>
          <w:iCs/>
        </w:rPr>
      </w:pPr>
      <w:r w:rsidRPr="0087109B">
        <w:rPr>
          <w:rFonts w:ascii="Calibri" w:hAnsi="Calibri" w:cs="Calibri"/>
          <w:i/>
          <w:iCs/>
        </w:rPr>
        <w:t>2 lentelė</w:t>
      </w:r>
    </w:p>
    <w:p w14:paraId="6EAE86E2" w14:textId="77777777" w:rsidR="00112F92" w:rsidRPr="0087109B" w:rsidRDefault="00112F92" w:rsidP="00112F92">
      <w:pPr>
        <w:tabs>
          <w:tab w:val="left" w:pos="709"/>
        </w:tabs>
        <w:ind w:firstLine="567"/>
        <w:jc w:val="right"/>
        <w:rPr>
          <w:rFonts w:ascii="Calibri" w:eastAsia="Arial" w:hAnsi="Calibri" w:cs="Calibri"/>
        </w:rPr>
      </w:pPr>
    </w:p>
    <w:tbl>
      <w:tblPr>
        <w:tblStyle w:val="TableGrid3"/>
        <w:tblW w:w="5000" w:type="pct"/>
        <w:tblLook w:val="04A0" w:firstRow="1" w:lastRow="0" w:firstColumn="1" w:lastColumn="0" w:noHBand="0" w:noVBand="1"/>
      </w:tblPr>
      <w:tblGrid>
        <w:gridCol w:w="1233"/>
        <w:gridCol w:w="3267"/>
        <w:gridCol w:w="3146"/>
        <w:gridCol w:w="3144"/>
      </w:tblGrid>
      <w:tr w:rsidR="00673673" w:rsidRPr="0087109B"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87109B" w:rsidRDefault="00E15479" w:rsidP="00044DE7">
            <w:pPr>
              <w:spacing w:before="60" w:after="60" w:line="256" w:lineRule="auto"/>
              <w:ind w:firstLine="0"/>
              <w:rPr>
                <w:rFonts w:ascii="Calibri" w:hAnsi="Calibri" w:cs="Calibri"/>
                <w:b/>
                <w:bCs/>
                <w:sz w:val="21"/>
                <w:szCs w:val="21"/>
              </w:rPr>
            </w:pPr>
            <w:r w:rsidRPr="0087109B">
              <w:rPr>
                <w:rFonts w:ascii="Calibri" w:eastAsiaTheme="minorHAnsi" w:hAnsi="Calibri" w:cs="Calibr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5AE486A8" w:rsidR="00E15479" w:rsidRPr="0087109B" w:rsidRDefault="00E15479" w:rsidP="00FA0CF7">
            <w:pPr>
              <w:spacing w:before="60" w:after="60" w:line="256" w:lineRule="auto"/>
              <w:ind w:firstLine="0"/>
              <w:jc w:val="left"/>
              <w:rPr>
                <w:rFonts w:ascii="Calibri" w:eastAsiaTheme="minorHAnsi" w:hAnsi="Calibri" w:cs="Calibri"/>
                <w:b/>
                <w:bCs/>
                <w:sz w:val="21"/>
                <w:szCs w:val="21"/>
              </w:rPr>
            </w:pPr>
            <w:r w:rsidRPr="0087109B">
              <w:rPr>
                <w:rFonts w:ascii="Calibri" w:hAnsi="Calibri" w:cs="Calibri"/>
                <w:b/>
                <w:bCs/>
                <w:sz w:val="21"/>
                <w:szCs w:val="21"/>
              </w:rPr>
              <w:t xml:space="preserve">Reikalavimas </w:t>
            </w:r>
            <w:r w:rsidRPr="0087109B">
              <w:rPr>
                <w:rFonts w:ascii="Calibri" w:eastAsiaTheme="minorHAnsi" w:hAnsi="Calibri" w:cs="Calibri"/>
                <w:b/>
                <w:bCs/>
                <w:sz w:val="21"/>
                <w:szCs w:val="21"/>
                <w:lang w:eastAsia="en-US"/>
              </w:rPr>
              <w:t xml:space="preserve">dėl </w:t>
            </w:r>
            <w:r w:rsidRPr="0087109B">
              <w:rPr>
                <w:rFonts w:ascii="Calibri" w:eastAsia="Calibri" w:hAnsi="Calibri" w:cs="Calibri"/>
                <w:b/>
                <w:bCs/>
                <w:iCs/>
                <w:sz w:val="21"/>
                <w:szCs w:val="21"/>
                <w:lang w:eastAsia="en-US"/>
              </w:rPr>
              <w:t>aplinkos apsaugos vadybos sistemos standartų</w:t>
            </w:r>
            <w:r w:rsidRPr="0087109B">
              <w:rPr>
                <w:rFonts w:ascii="Calibri" w:eastAsiaTheme="minorHAnsi" w:hAnsi="Calibri" w:cs="Calibr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87109B" w:rsidRDefault="00E15479" w:rsidP="00E15479">
            <w:pPr>
              <w:autoSpaceDE w:val="0"/>
              <w:autoSpaceDN w:val="0"/>
              <w:adjustRightInd w:val="0"/>
              <w:ind w:firstLine="0"/>
              <w:rPr>
                <w:rFonts w:ascii="Calibri" w:hAnsi="Calibri" w:cs="Calibri"/>
                <w:b/>
                <w:bCs/>
                <w:sz w:val="21"/>
                <w:szCs w:val="21"/>
              </w:rPr>
            </w:pPr>
            <w:r w:rsidRPr="0087109B">
              <w:rPr>
                <w:rFonts w:ascii="Calibri" w:hAnsi="Calibri" w:cs="Calibr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4152977" w:rsidR="00E15479" w:rsidRPr="0087109B" w:rsidRDefault="00E15479" w:rsidP="00FA0CF7">
            <w:pPr>
              <w:autoSpaceDE w:val="0"/>
              <w:autoSpaceDN w:val="0"/>
              <w:adjustRightInd w:val="0"/>
              <w:ind w:firstLine="0"/>
              <w:jc w:val="left"/>
              <w:rPr>
                <w:rFonts w:ascii="Calibri" w:hAnsi="Calibri" w:cs="Calibri"/>
                <w:b/>
                <w:bCs/>
                <w:sz w:val="21"/>
                <w:szCs w:val="21"/>
              </w:rPr>
            </w:pPr>
            <w:r w:rsidRPr="0087109B">
              <w:rPr>
                <w:rFonts w:ascii="Calibri" w:hAnsi="Calibri" w:cs="Calibri"/>
                <w:b/>
                <w:bCs/>
                <w:sz w:val="21"/>
                <w:szCs w:val="21"/>
              </w:rPr>
              <w:t>Subjektas, kuris turi atitikti reikalavimą</w:t>
            </w:r>
          </w:p>
        </w:tc>
      </w:tr>
      <w:tr w:rsidR="00673673" w:rsidRPr="0087109B"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2977D787" w:rsidR="00E15479" w:rsidRPr="0087109B" w:rsidRDefault="006F3913" w:rsidP="006B0550">
            <w:pPr>
              <w:spacing w:before="60" w:after="60" w:line="256" w:lineRule="auto"/>
              <w:jc w:val="center"/>
              <w:rPr>
                <w:rFonts w:ascii="Calibri" w:eastAsiaTheme="minorHAnsi" w:hAnsi="Calibri" w:cs="Calibri"/>
                <w:b/>
                <w:bCs/>
                <w:sz w:val="21"/>
                <w:szCs w:val="21"/>
              </w:rPr>
            </w:pPr>
            <w:r w:rsidRPr="0087109B">
              <w:rPr>
                <w:rFonts w:ascii="Calibri" w:eastAsiaTheme="minorHAnsi" w:hAnsi="Calibri" w:cs="Calibri"/>
                <w:b/>
                <w:bCs/>
                <w:sz w:val="21"/>
                <w:szCs w:val="21"/>
              </w:rPr>
              <w:t>1</w:t>
            </w:r>
            <w:r w:rsidR="00E15479" w:rsidRPr="0087109B">
              <w:rPr>
                <w:rFonts w:ascii="Calibri" w:eastAsiaTheme="minorHAnsi" w:hAnsi="Calibri" w:cs="Calibri"/>
                <w:b/>
                <w:bCs/>
                <w:sz w:val="21"/>
                <w:szCs w:val="21"/>
              </w:rPr>
              <w:t>.</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87109B" w:rsidRDefault="00E15479" w:rsidP="006B0550">
            <w:pPr>
              <w:autoSpaceDE w:val="0"/>
              <w:autoSpaceDN w:val="0"/>
              <w:adjustRightInd w:val="0"/>
              <w:rPr>
                <w:rFonts w:ascii="Calibri" w:hAnsi="Calibri" w:cs="Calibri"/>
                <w:b/>
                <w:bCs/>
                <w:sz w:val="21"/>
                <w:szCs w:val="21"/>
              </w:rPr>
            </w:pPr>
            <w:r w:rsidRPr="0087109B">
              <w:rPr>
                <w:rFonts w:ascii="Calibri" w:hAnsi="Calibri" w:cs="Calibri"/>
                <w:b/>
                <w:bCs/>
                <w:sz w:val="21"/>
                <w:szCs w:val="21"/>
              </w:rPr>
              <w:t>Aplinkos apsaugos vadybos sistemos taikymas</w:t>
            </w:r>
          </w:p>
        </w:tc>
      </w:tr>
      <w:tr w:rsidR="00673673" w:rsidRPr="0087109B"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4D4EED31" w:rsidR="00E15479" w:rsidRPr="0087109B" w:rsidRDefault="006F3913" w:rsidP="006B0550">
            <w:pPr>
              <w:spacing w:before="60" w:after="60" w:line="256" w:lineRule="auto"/>
              <w:jc w:val="center"/>
              <w:rPr>
                <w:rFonts w:ascii="Calibri" w:eastAsiaTheme="minorHAnsi" w:hAnsi="Calibri" w:cs="Calibri"/>
                <w:sz w:val="21"/>
                <w:szCs w:val="21"/>
              </w:rPr>
            </w:pPr>
            <w:r w:rsidRPr="0087109B">
              <w:rPr>
                <w:rFonts w:ascii="Calibri" w:eastAsiaTheme="minorHAnsi" w:hAnsi="Calibri" w:cs="Calibri"/>
                <w:sz w:val="21"/>
                <w:szCs w:val="21"/>
              </w:rPr>
              <w:t>1</w:t>
            </w:r>
            <w:r w:rsidR="00E15479" w:rsidRPr="0087109B">
              <w:rPr>
                <w:rFonts w:ascii="Calibri" w:eastAsiaTheme="minorHAnsi" w:hAnsi="Calibri" w:cs="Calibri"/>
                <w:sz w:val="21"/>
                <w:szCs w:val="21"/>
              </w:rPr>
              <w:t>.1.</w:t>
            </w:r>
          </w:p>
        </w:tc>
        <w:tc>
          <w:tcPr>
            <w:tcW w:w="1514" w:type="pct"/>
            <w:tcBorders>
              <w:top w:val="single" w:sz="4" w:space="0" w:color="000000"/>
              <w:left w:val="single" w:sz="4" w:space="0" w:color="000000"/>
              <w:bottom w:val="single" w:sz="4" w:space="0" w:color="000000"/>
              <w:right w:val="single" w:sz="4" w:space="0" w:color="000000"/>
            </w:tcBorders>
          </w:tcPr>
          <w:p w14:paraId="4184DB79" w14:textId="5D711018" w:rsidR="00E15479"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458" w:type="pct"/>
            <w:tcBorders>
              <w:top w:val="single" w:sz="4" w:space="0" w:color="000000"/>
              <w:left w:val="single" w:sz="4" w:space="0" w:color="000000"/>
              <w:bottom w:val="single" w:sz="4" w:space="0" w:color="000000"/>
              <w:right w:val="single" w:sz="4" w:space="0" w:color="000000"/>
            </w:tcBorders>
          </w:tcPr>
          <w:p w14:paraId="161459F3" w14:textId="77777777" w:rsidR="00673673"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 xml:space="preserve">Nepriklausomos įstaigos išduotas sertifikatas. </w:t>
            </w:r>
          </w:p>
          <w:p w14:paraId="4E1936A4" w14:textId="68C0A556" w:rsidR="00673673"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Perkančioji organizacija pripažįsta lygiaverčius sertifikatus, išduotus kitose valstybėse narėse įsteigtų nepriklausomų įstaigų. Perkančioji organizacija priima ir kitus tiekėjo</w:t>
            </w:r>
          </w:p>
          <w:p w14:paraId="7711241E" w14:textId="5EDD20A6" w:rsidR="00673673"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w:t>
            </w:r>
          </w:p>
          <w:p w14:paraId="059A88E0" w14:textId="2E928440" w:rsidR="00673673"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apsaugos vadybos sistemos standartus.</w:t>
            </w:r>
          </w:p>
          <w:p w14:paraId="4F1FC732" w14:textId="77777777" w:rsidR="00DD344C" w:rsidRDefault="00673673" w:rsidP="00673673">
            <w:pPr>
              <w:autoSpaceDE w:val="0"/>
              <w:autoSpaceDN w:val="0"/>
              <w:adjustRightInd w:val="0"/>
              <w:ind w:firstLine="0"/>
              <w:rPr>
                <w:rFonts w:ascii="Calibri" w:hAnsi="Calibri" w:cs="Calibri"/>
                <w:sz w:val="21"/>
                <w:szCs w:val="21"/>
                <w:u w:val="single"/>
              </w:rPr>
            </w:pPr>
            <w:r w:rsidRPr="0087109B">
              <w:rPr>
                <w:rFonts w:ascii="Calibri" w:hAnsi="Calibri" w:cs="Calibri"/>
                <w:sz w:val="21"/>
                <w:szCs w:val="21"/>
                <w:u w:val="single"/>
              </w:rPr>
              <w:t>Pateikiamos atitinkamų dokumentų skaitmeninės kopijos.</w:t>
            </w:r>
          </w:p>
          <w:p w14:paraId="52D5667F" w14:textId="3F9B97EA" w:rsidR="009B5F36" w:rsidRPr="0087109B" w:rsidRDefault="009B5F36" w:rsidP="00673673">
            <w:pPr>
              <w:autoSpaceDE w:val="0"/>
              <w:autoSpaceDN w:val="0"/>
              <w:adjustRightInd w:val="0"/>
              <w:ind w:firstLine="0"/>
              <w:rPr>
                <w:rFonts w:ascii="Calibri" w:hAnsi="Calibri" w:cs="Calibri"/>
                <w:sz w:val="21"/>
                <w:szCs w:val="21"/>
                <w:u w:val="single"/>
              </w:rPr>
            </w:pPr>
          </w:p>
        </w:tc>
        <w:tc>
          <w:tcPr>
            <w:tcW w:w="1457" w:type="pct"/>
            <w:tcBorders>
              <w:top w:val="single" w:sz="4" w:space="0" w:color="000000"/>
              <w:left w:val="single" w:sz="4" w:space="0" w:color="000000"/>
              <w:bottom w:val="single" w:sz="4" w:space="0" w:color="000000"/>
              <w:right w:val="single" w:sz="4" w:space="0" w:color="000000"/>
            </w:tcBorders>
          </w:tcPr>
          <w:p w14:paraId="23C613D4" w14:textId="3898BCE9" w:rsidR="00673673"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Tiekėjas.</w:t>
            </w:r>
          </w:p>
          <w:p w14:paraId="567C5661" w14:textId="17E4BCB7" w:rsidR="00673673"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Jeigu pasiūlymą teikia tiekėjų grupė – reikalavimą turi atitikti tiekėjų grupės narys (-</w:t>
            </w:r>
            <w:proofErr w:type="spellStart"/>
            <w:r w:rsidRPr="0087109B">
              <w:rPr>
                <w:rFonts w:ascii="Calibri" w:hAnsi="Calibri" w:cs="Calibri"/>
                <w:sz w:val="21"/>
                <w:szCs w:val="21"/>
              </w:rPr>
              <w:t>iai</w:t>
            </w:r>
            <w:proofErr w:type="spellEnd"/>
            <w:r w:rsidRPr="0087109B">
              <w:rPr>
                <w:rFonts w:ascii="Calibri" w:hAnsi="Calibri" w:cs="Calibri"/>
                <w:sz w:val="21"/>
                <w:szCs w:val="21"/>
              </w:rPr>
              <w:t xml:space="preserve">), </w:t>
            </w:r>
            <w:r w:rsidRPr="0087109B">
              <w:rPr>
                <w:rFonts w:ascii="Calibri" w:hAnsi="Calibri" w:cs="Calibri"/>
                <w:b/>
                <w:bCs/>
                <w:sz w:val="21"/>
                <w:szCs w:val="21"/>
              </w:rPr>
              <w:t>atsižvelgiant į jų prisiimamus įsipareigojimus pirkimo sutarčiai vykdyti</w:t>
            </w:r>
            <w:r w:rsidRPr="0087109B">
              <w:rPr>
                <w:rFonts w:ascii="Calibri" w:hAnsi="Calibri" w:cs="Calibri"/>
                <w:sz w:val="21"/>
                <w:szCs w:val="21"/>
              </w:rPr>
              <w:t>;</w:t>
            </w:r>
          </w:p>
          <w:p w14:paraId="468C95F9" w14:textId="1EED26A7" w:rsidR="008309FF" w:rsidRPr="0087109B" w:rsidRDefault="00673673" w:rsidP="00673673">
            <w:pPr>
              <w:autoSpaceDE w:val="0"/>
              <w:autoSpaceDN w:val="0"/>
              <w:adjustRightInd w:val="0"/>
              <w:ind w:firstLine="0"/>
              <w:rPr>
                <w:rFonts w:ascii="Calibri" w:hAnsi="Calibri" w:cs="Calibri"/>
                <w:sz w:val="21"/>
                <w:szCs w:val="21"/>
              </w:rPr>
            </w:pPr>
            <w:r w:rsidRPr="0087109B">
              <w:rPr>
                <w:rFonts w:ascii="Calibri" w:hAnsi="Calibri" w:cs="Calibri"/>
                <w:sz w:val="21"/>
                <w:szCs w:val="21"/>
              </w:rPr>
              <w:t xml:space="preserve">tiekėjas </w:t>
            </w:r>
            <w:r w:rsidRPr="0087109B">
              <w:rPr>
                <w:rFonts w:ascii="Calibri" w:hAnsi="Calibri" w:cs="Calibri"/>
                <w:b/>
                <w:bCs/>
                <w:sz w:val="21"/>
                <w:szCs w:val="21"/>
              </w:rPr>
              <w:t>gali remtis</w:t>
            </w:r>
            <w:r w:rsidRPr="0087109B">
              <w:rPr>
                <w:rFonts w:ascii="Calibri" w:hAnsi="Calibri" w:cs="Calibri"/>
                <w:sz w:val="21"/>
                <w:szCs w:val="21"/>
              </w:rPr>
              <w:t xml:space="preserve"> kitų ūkio subjektų pajėgumais atsižvelgiant į jų prisiimamus įsipareigojimus pirkimo sutarčiai vykdyti; subtiekėjai </w:t>
            </w:r>
            <w:r w:rsidRPr="0087109B">
              <w:rPr>
                <w:rFonts w:ascii="Calibri" w:hAnsi="Calibri" w:cs="Calibri"/>
                <w:b/>
                <w:bCs/>
                <w:sz w:val="21"/>
                <w:szCs w:val="21"/>
              </w:rPr>
              <w:t>turi laikytis</w:t>
            </w:r>
            <w:r w:rsidRPr="0087109B">
              <w:rPr>
                <w:rFonts w:ascii="Calibri" w:hAnsi="Calibri" w:cs="Calibri"/>
                <w:sz w:val="21"/>
                <w:szCs w:val="21"/>
              </w:rPr>
              <w:t xml:space="preserve"> reikalaujamų aplinkos apsaugos vadybos priemonių, atsižvelgiant į jų prisiimamus įsipareigojimus pirkimo sutarčiai vykdyti.</w:t>
            </w:r>
          </w:p>
        </w:tc>
      </w:tr>
    </w:tbl>
    <w:p w14:paraId="10688D3F" w14:textId="77777777" w:rsidR="00112F92" w:rsidRPr="0087109B" w:rsidRDefault="00112F92" w:rsidP="00112F92">
      <w:pPr>
        <w:jc w:val="center"/>
        <w:rPr>
          <w:rFonts w:ascii="Calibri" w:eastAsia="Arial" w:hAnsi="Calibri" w:cs="Calibri"/>
        </w:rPr>
      </w:pPr>
    </w:p>
    <w:p w14:paraId="5F4FE400" w14:textId="77777777" w:rsidR="00423651" w:rsidRPr="0087109B" w:rsidRDefault="00423651" w:rsidP="00423651">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2CDE7EE1" w14:textId="77777777" w:rsidR="00A040B5" w:rsidRPr="0087109B" w:rsidRDefault="00A040B5" w:rsidP="00112F92">
      <w:pPr>
        <w:jc w:val="center"/>
        <w:rPr>
          <w:rFonts w:ascii="Calibri" w:eastAsia="Arial" w:hAnsi="Calibri" w:cs="Calibri"/>
          <w:b/>
          <w:smallCaps/>
        </w:rPr>
      </w:pPr>
    </w:p>
    <w:p w14:paraId="2F58C0C6" w14:textId="5B826EE4" w:rsidR="00483B9F" w:rsidRPr="0087109B" w:rsidRDefault="00483B9F" w:rsidP="00A040B5">
      <w:pPr>
        <w:pStyle w:val="Antrat2"/>
        <w:ind w:firstLine="0"/>
        <w:jc w:val="right"/>
        <w:rPr>
          <w:rFonts w:ascii="Calibri" w:hAnsi="Calibri" w:cs="Calibri"/>
          <w:sz w:val="21"/>
          <w:szCs w:val="21"/>
        </w:rPr>
      </w:pPr>
      <w:bookmarkStart w:id="24" w:name="_heading=h.26in1rg" w:colFirst="0" w:colLast="0"/>
      <w:bookmarkStart w:id="25" w:name="ketvpriedas"/>
      <w:bookmarkStart w:id="26" w:name="_Toc85439812"/>
      <w:bookmarkEnd w:id="24"/>
    </w:p>
    <w:p w14:paraId="5F2B74ED" w14:textId="77777777" w:rsidR="00A040B5" w:rsidRPr="0087109B" w:rsidRDefault="00A040B5" w:rsidP="00A040B5">
      <w:pPr>
        <w:rPr>
          <w:rFonts w:ascii="Calibri" w:hAnsi="Calibri" w:cs="Calibri"/>
        </w:rPr>
      </w:pPr>
    </w:p>
    <w:p w14:paraId="0028E1BB" w14:textId="77777777" w:rsidR="00A040B5" w:rsidRPr="0087109B" w:rsidRDefault="00A040B5" w:rsidP="00A040B5">
      <w:pPr>
        <w:rPr>
          <w:rFonts w:ascii="Calibri" w:hAnsi="Calibri" w:cs="Calibri"/>
        </w:rPr>
      </w:pPr>
    </w:p>
    <w:p w14:paraId="7B5D4BA9" w14:textId="77777777" w:rsidR="00A040B5" w:rsidRPr="0087109B" w:rsidRDefault="00A040B5" w:rsidP="00A040B5">
      <w:pPr>
        <w:rPr>
          <w:rFonts w:ascii="Calibri" w:hAnsi="Calibri" w:cs="Calibri"/>
        </w:rPr>
      </w:pPr>
    </w:p>
    <w:p w14:paraId="3DB23246" w14:textId="77777777" w:rsidR="00C70E3A" w:rsidRPr="0087109B" w:rsidRDefault="00C70E3A" w:rsidP="00673673">
      <w:pPr>
        <w:ind w:firstLine="0"/>
        <w:rPr>
          <w:rFonts w:ascii="Calibri" w:eastAsia="Arial" w:hAnsi="Calibri" w:cs="Calibri"/>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23E2F8E7" w:rsidR="00CB5907" w:rsidRPr="0087109B" w:rsidRDefault="00DE051B" w:rsidP="00105DAD">
      <w:pPr>
        <w:spacing w:line="240" w:lineRule="auto"/>
        <w:ind w:left="7314" w:firstLine="0"/>
        <w:rPr>
          <w:rFonts w:ascii="Calibri" w:hAnsi="Calibri" w:cs="Calibri"/>
        </w:rPr>
      </w:pPr>
      <w:r w:rsidRPr="0087109B">
        <w:rPr>
          <w:rFonts w:ascii="Calibri" w:hAnsi="Calibri" w:cs="Calibri"/>
        </w:rPr>
        <w:lastRenderedPageBreak/>
        <w:t>P</w:t>
      </w:r>
      <w:r w:rsidR="00CB5907" w:rsidRPr="0087109B">
        <w:rPr>
          <w:rFonts w:ascii="Calibri" w:hAnsi="Calibri" w:cs="Calibri"/>
        </w:rPr>
        <w:t xml:space="preserve">irkimo sąlygų </w:t>
      </w:r>
      <w:r w:rsidR="00553156" w:rsidRPr="0087109B">
        <w:rPr>
          <w:rFonts w:ascii="Calibri" w:hAnsi="Calibri" w:cs="Calibri"/>
        </w:rPr>
        <w:t>3</w:t>
      </w:r>
      <w:r w:rsidR="00CB5907" w:rsidRPr="0087109B">
        <w:rPr>
          <w:rFonts w:ascii="Calibri" w:hAnsi="Calibri" w:cs="Calibri"/>
        </w:rPr>
        <w:t xml:space="preserve"> priedas</w:t>
      </w:r>
      <w:r w:rsidR="00105DAD" w:rsidRPr="0087109B">
        <w:rPr>
          <w:rFonts w:ascii="Calibri" w:hAnsi="Calibri" w:cs="Calibri"/>
        </w:rPr>
        <w:t xml:space="preserve"> </w:t>
      </w:r>
      <w:r w:rsidR="00CB5907" w:rsidRPr="0087109B">
        <w:rPr>
          <w:rFonts w:ascii="Calibri" w:hAnsi="Calibri" w:cs="Calibri"/>
        </w:rPr>
        <w:t>„Techninė specifikacija“</w:t>
      </w:r>
      <w:bookmarkEnd w:id="27"/>
      <w:bookmarkEnd w:id="28"/>
      <w:bookmarkEnd w:id="29"/>
      <w:bookmarkEnd w:id="30"/>
      <w:bookmarkEnd w:id="31"/>
      <w:bookmarkEnd w:id="32"/>
    </w:p>
    <w:bookmarkEnd w:id="33"/>
    <w:p w14:paraId="111DB7D6" w14:textId="77777777" w:rsidR="00CB5907" w:rsidRPr="0087109B" w:rsidRDefault="00CB5907" w:rsidP="00CB5907">
      <w:pPr>
        <w:jc w:val="center"/>
        <w:rPr>
          <w:rFonts w:ascii="Calibri" w:hAnsi="Calibri" w:cs="Calibri"/>
        </w:rPr>
      </w:pPr>
    </w:p>
    <w:p w14:paraId="3C224FCE" w14:textId="7FED8CCF" w:rsidR="00CB5907" w:rsidRPr="0087109B" w:rsidRDefault="00CB5907" w:rsidP="00DC230B">
      <w:pPr>
        <w:spacing w:line="240" w:lineRule="auto"/>
        <w:jc w:val="center"/>
        <w:rPr>
          <w:rFonts w:ascii="Calibri" w:hAnsi="Calibri" w:cs="Calibri"/>
          <w:sz w:val="24"/>
          <w:szCs w:val="24"/>
        </w:rPr>
      </w:pPr>
      <w:r w:rsidRPr="0087109B">
        <w:rPr>
          <w:rFonts w:ascii="Calibri" w:hAnsi="Calibri" w:cs="Calibri"/>
          <w:sz w:val="24"/>
          <w:szCs w:val="24"/>
        </w:rPr>
        <w:t>TECHNINĖ SPECIFIKACIJA</w:t>
      </w:r>
    </w:p>
    <w:p w14:paraId="573FE632" w14:textId="77777777" w:rsidR="00673673" w:rsidRPr="0087109B" w:rsidRDefault="00673673" w:rsidP="00DC230B">
      <w:pPr>
        <w:spacing w:line="240" w:lineRule="auto"/>
        <w:jc w:val="center"/>
        <w:rPr>
          <w:rFonts w:ascii="Calibri" w:hAnsi="Calibri" w:cs="Calibri"/>
        </w:rPr>
      </w:pPr>
    </w:p>
    <w:p w14:paraId="34E36219" w14:textId="77777777" w:rsidR="003F71D4" w:rsidRPr="0087109B" w:rsidRDefault="003F71D4" w:rsidP="00673673">
      <w:pPr>
        <w:keepNext/>
        <w:spacing w:line="240" w:lineRule="auto"/>
        <w:jc w:val="center"/>
        <w:outlineLvl w:val="2"/>
        <w:rPr>
          <w:rFonts w:ascii="Calibri" w:eastAsia="SimSun" w:hAnsi="Calibri" w:cs="Calibri"/>
          <w:lang w:eastAsia="zh-CN"/>
        </w:rPr>
      </w:pPr>
      <w:bookmarkStart w:id="34" w:name="_Toc184114398"/>
      <w:bookmarkStart w:id="35" w:name="_Toc182484898"/>
      <w:r w:rsidRPr="0087109B">
        <w:rPr>
          <w:rFonts w:ascii="Calibri" w:eastAsia="SimSun" w:hAnsi="Calibri" w:cs="Calibri"/>
          <w:lang w:eastAsia="zh-CN"/>
        </w:rPr>
        <w:t>Pateikiama atskiru dokumentu</w:t>
      </w:r>
      <w:bookmarkEnd w:id="34"/>
    </w:p>
    <w:p w14:paraId="29512D8A" w14:textId="29A83419" w:rsidR="00673673" w:rsidRPr="0087109B" w:rsidRDefault="00673673" w:rsidP="00673673">
      <w:pPr>
        <w:keepNext/>
        <w:spacing w:line="240" w:lineRule="auto"/>
        <w:jc w:val="center"/>
        <w:outlineLvl w:val="2"/>
        <w:rPr>
          <w:rFonts w:ascii="Calibri" w:eastAsia="Times New Roman" w:hAnsi="Calibri" w:cs="Calibri"/>
          <w:b/>
          <w:lang w:eastAsia="en-US"/>
        </w:rPr>
      </w:pPr>
      <w:bookmarkStart w:id="36" w:name="_Toc184114399"/>
      <w:r w:rsidRPr="0087109B">
        <w:rPr>
          <w:rFonts w:ascii="Calibri" w:eastAsia="Times New Roman" w:hAnsi="Calibri" w:cs="Calibri"/>
          <w:iCs/>
          <w:lang w:eastAsia="en-US"/>
        </w:rPr>
        <w:t>Dokumentai skelbiami viešai CVP IS priemonėmis kartu su kitais pirkimo dokumentais</w:t>
      </w:r>
      <w:bookmarkEnd w:id="35"/>
      <w:bookmarkEnd w:id="36"/>
      <w:r w:rsidRPr="0087109B">
        <w:rPr>
          <w:rFonts w:ascii="Calibri" w:eastAsia="Times New Roman" w:hAnsi="Calibri" w:cs="Calibri"/>
          <w:b/>
          <w:lang w:eastAsia="en-US"/>
        </w:rPr>
        <w:t xml:space="preserve"> </w:t>
      </w:r>
    </w:p>
    <w:p w14:paraId="3DD5818D" w14:textId="77777777" w:rsidR="00423651" w:rsidRPr="0087109B" w:rsidRDefault="00423651" w:rsidP="00423651">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6D050637" w14:textId="77777777" w:rsidR="00CB5907" w:rsidRPr="0087109B" w:rsidRDefault="00CB5907" w:rsidP="00673673">
      <w:pPr>
        <w:ind w:firstLine="0"/>
        <w:rPr>
          <w:rFonts w:ascii="Calibri" w:hAnsi="Calibri" w:cs="Calibri"/>
          <w:b/>
          <w:bCs/>
          <w:smallCaps/>
        </w:rPr>
      </w:pPr>
      <w:r w:rsidRPr="0087109B">
        <w:rPr>
          <w:rFonts w:ascii="Calibri" w:hAnsi="Calibri" w:cs="Calibri"/>
          <w:b/>
          <w:bCs/>
          <w:smallCaps/>
        </w:rPr>
        <w:br w:type="page"/>
      </w:r>
    </w:p>
    <w:p w14:paraId="12DA495F" w14:textId="4B08F20C" w:rsidR="00506996" w:rsidRPr="0087109B" w:rsidRDefault="00506996" w:rsidP="00506996">
      <w:pPr>
        <w:spacing w:line="240" w:lineRule="auto"/>
        <w:ind w:left="7314" w:firstLine="0"/>
        <w:rPr>
          <w:rFonts w:ascii="Calibri" w:hAnsi="Calibri" w:cs="Calibr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87109B">
        <w:rPr>
          <w:rFonts w:ascii="Calibri" w:hAnsi="Calibri" w:cs="Calibri"/>
        </w:rPr>
        <w:lastRenderedPageBreak/>
        <w:t xml:space="preserve">Pirkimo sąlygų </w:t>
      </w:r>
      <w:r w:rsidR="00553156" w:rsidRPr="0087109B">
        <w:rPr>
          <w:rFonts w:ascii="Calibri" w:hAnsi="Calibri" w:cs="Calibri"/>
        </w:rPr>
        <w:t>4</w:t>
      </w:r>
      <w:r w:rsidRPr="0087109B">
        <w:rPr>
          <w:rFonts w:ascii="Calibri" w:hAnsi="Calibri" w:cs="Calibri"/>
        </w:rPr>
        <w:t xml:space="preserve"> priedas „Pasiūlymo forma“</w:t>
      </w:r>
    </w:p>
    <w:bookmarkEnd w:id="38"/>
    <w:bookmarkEnd w:id="39"/>
    <w:bookmarkEnd w:id="40"/>
    <w:bookmarkEnd w:id="41"/>
    <w:bookmarkEnd w:id="42"/>
    <w:bookmarkEnd w:id="43"/>
    <w:p w14:paraId="02BDD29E" w14:textId="77777777" w:rsidR="00CB5907" w:rsidRPr="0087109B" w:rsidRDefault="00CB5907" w:rsidP="00CB5907">
      <w:pPr>
        <w:rPr>
          <w:rFonts w:ascii="Calibri" w:hAnsi="Calibri" w:cs="Calibri"/>
          <w:b/>
          <w:bCs/>
          <w:smallCaps/>
        </w:rPr>
      </w:pPr>
    </w:p>
    <w:p w14:paraId="6B7E8E2F" w14:textId="000FB862" w:rsidR="00673673" w:rsidRPr="0087109B" w:rsidRDefault="00673673" w:rsidP="00673673">
      <w:pPr>
        <w:pStyle w:val="Paantrat"/>
        <w:jc w:val="center"/>
        <w:rPr>
          <w:rFonts w:ascii="Calibri" w:hAnsi="Calibri" w:cs="Calibri"/>
          <w:sz w:val="24"/>
          <w:szCs w:val="24"/>
          <w:lang w:eastAsia="zh-CN"/>
        </w:rPr>
      </w:pPr>
      <w:r w:rsidRPr="0087109B">
        <w:rPr>
          <w:rFonts w:ascii="Calibri" w:hAnsi="Calibri" w:cs="Calibri"/>
          <w:sz w:val="24"/>
          <w:szCs w:val="24"/>
          <w:lang w:eastAsia="zh-CN"/>
        </w:rPr>
        <w:t>PASIŪLYMO FORMA</w:t>
      </w:r>
    </w:p>
    <w:p w14:paraId="3A640A64" w14:textId="77777777" w:rsidR="003F71D4" w:rsidRPr="0087109B" w:rsidRDefault="003F71D4" w:rsidP="00673673">
      <w:pPr>
        <w:keepNext/>
        <w:spacing w:line="240" w:lineRule="auto"/>
        <w:jc w:val="center"/>
        <w:outlineLvl w:val="2"/>
        <w:rPr>
          <w:rFonts w:ascii="Calibri" w:eastAsia="SimSun" w:hAnsi="Calibri" w:cs="Calibri"/>
          <w:lang w:eastAsia="zh-CN"/>
        </w:rPr>
      </w:pPr>
      <w:bookmarkStart w:id="44" w:name="_Toc184114400"/>
      <w:r w:rsidRPr="0087109B">
        <w:rPr>
          <w:rFonts w:ascii="Calibri" w:eastAsia="SimSun" w:hAnsi="Calibri" w:cs="Calibri"/>
          <w:lang w:eastAsia="zh-CN"/>
        </w:rPr>
        <w:t>Pateikiama atskiru dokumentu</w:t>
      </w:r>
      <w:bookmarkEnd w:id="44"/>
    </w:p>
    <w:p w14:paraId="40DBEA9E" w14:textId="67015D45" w:rsidR="00673673" w:rsidRPr="0087109B" w:rsidRDefault="00673673" w:rsidP="00673673">
      <w:pPr>
        <w:keepNext/>
        <w:spacing w:line="240" w:lineRule="auto"/>
        <w:jc w:val="center"/>
        <w:outlineLvl w:val="2"/>
        <w:rPr>
          <w:rFonts w:ascii="Calibri" w:eastAsia="Times New Roman" w:hAnsi="Calibri" w:cs="Calibri"/>
          <w:b/>
          <w:lang w:eastAsia="en-US"/>
        </w:rPr>
      </w:pPr>
      <w:bookmarkStart w:id="45" w:name="_Toc184114401"/>
      <w:r w:rsidRPr="0087109B">
        <w:rPr>
          <w:rFonts w:ascii="Calibri" w:eastAsia="Times New Roman" w:hAnsi="Calibri" w:cs="Calibri"/>
          <w:iCs/>
          <w:lang w:eastAsia="en-US"/>
        </w:rPr>
        <w:t>Dokumentai skelbiami viešai CVP IS priemonėmis kartu su kitais pirkimo dokumentais</w:t>
      </w:r>
      <w:bookmarkEnd w:id="45"/>
      <w:r w:rsidRPr="0087109B">
        <w:rPr>
          <w:rFonts w:ascii="Calibri" w:eastAsia="Times New Roman" w:hAnsi="Calibri" w:cs="Calibri"/>
          <w:b/>
          <w:lang w:eastAsia="en-US"/>
        </w:rPr>
        <w:t xml:space="preserve"> </w:t>
      </w:r>
    </w:p>
    <w:p w14:paraId="4EA0F3AF" w14:textId="77777777" w:rsidR="00423651" w:rsidRPr="0087109B" w:rsidRDefault="00423651" w:rsidP="00423651">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1E8A1B49" w14:textId="77777777" w:rsidR="00A52BA0" w:rsidRPr="0087109B" w:rsidRDefault="00A52BA0" w:rsidP="00E77D75">
      <w:pPr>
        <w:spacing w:line="240" w:lineRule="auto"/>
        <w:jc w:val="left"/>
        <w:rPr>
          <w:rFonts w:ascii="Calibri" w:eastAsia="Calibri" w:hAnsi="Calibri" w:cs="Calibri"/>
          <w:b/>
          <w:bCs/>
          <w:color w:val="7030A0"/>
        </w:rPr>
      </w:pPr>
    </w:p>
    <w:p w14:paraId="1BABFDEB" w14:textId="77777777" w:rsidR="00CB5907" w:rsidRPr="0087109B" w:rsidRDefault="00CB5907" w:rsidP="00506996">
      <w:pPr>
        <w:pStyle w:val="Betarp"/>
        <w:spacing w:line="300" w:lineRule="auto"/>
        <w:ind w:firstLine="0"/>
        <w:contextualSpacing/>
        <w:rPr>
          <w:rFonts w:ascii="Calibri" w:eastAsiaTheme="minorHAnsi" w:hAnsi="Calibri" w:cs="Calibri"/>
          <w:bCs/>
          <w:iCs/>
        </w:rPr>
      </w:pPr>
      <w:bookmarkStart w:id="46" w:name="_Pirkimo_sąlygų_3"/>
      <w:bookmarkEnd w:id="46"/>
    </w:p>
    <w:p w14:paraId="1AA9499D" w14:textId="5196BA81" w:rsidR="00060B51" w:rsidRPr="0087109B" w:rsidRDefault="00060B51">
      <w:pPr>
        <w:rPr>
          <w:rFonts w:ascii="Calibri" w:hAnsi="Calibri" w:cs="Calibri"/>
        </w:rPr>
      </w:pPr>
      <w:r w:rsidRPr="0087109B">
        <w:rPr>
          <w:rFonts w:ascii="Calibri" w:hAnsi="Calibri" w:cs="Calibri"/>
        </w:rPr>
        <w:br w:type="page"/>
      </w:r>
    </w:p>
    <w:p w14:paraId="69A20E3E" w14:textId="77777777" w:rsidR="00E078A0" w:rsidRPr="0087109B" w:rsidRDefault="00E078A0" w:rsidP="003F71D4">
      <w:pPr>
        <w:spacing w:line="240" w:lineRule="auto"/>
        <w:ind w:firstLine="0"/>
        <w:rPr>
          <w:rFonts w:ascii="Calibri" w:hAnsi="Calibri" w:cs="Calibri"/>
        </w:rPr>
      </w:pPr>
    </w:p>
    <w:p w14:paraId="5707BE58" w14:textId="0A8DB3B1" w:rsidR="007D6542" w:rsidRPr="0087109B" w:rsidRDefault="007D6542" w:rsidP="007D6542">
      <w:pPr>
        <w:spacing w:line="240" w:lineRule="auto"/>
        <w:ind w:left="7314" w:firstLine="0"/>
        <w:rPr>
          <w:rFonts w:ascii="Calibri" w:hAnsi="Calibri" w:cs="Calibri"/>
        </w:rPr>
      </w:pPr>
      <w:r w:rsidRPr="0087109B">
        <w:rPr>
          <w:rFonts w:ascii="Calibri" w:hAnsi="Calibri" w:cs="Calibri"/>
        </w:rPr>
        <w:t xml:space="preserve">Pirkimo sąlygų </w:t>
      </w:r>
      <w:r w:rsidR="00964EEA" w:rsidRPr="0087109B">
        <w:rPr>
          <w:rFonts w:ascii="Calibri" w:hAnsi="Calibri" w:cs="Calibri"/>
        </w:rPr>
        <w:t>5</w:t>
      </w:r>
      <w:r w:rsidRPr="0087109B">
        <w:rPr>
          <w:rFonts w:ascii="Calibri" w:hAnsi="Calibri" w:cs="Calibri"/>
        </w:rPr>
        <w:t xml:space="preserve"> priedas „Pasiūlymų vertinimo kriterijai ir sąlygos“</w:t>
      </w:r>
    </w:p>
    <w:p w14:paraId="416EE195" w14:textId="55D0FA67" w:rsidR="00DF53CC" w:rsidRPr="0087109B" w:rsidRDefault="00DF53CC" w:rsidP="007D6542">
      <w:pPr>
        <w:spacing w:line="240" w:lineRule="auto"/>
        <w:ind w:left="7314" w:firstLine="0"/>
        <w:rPr>
          <w:rFonts w:ascii="Calibri" w:hAnsi="Calibri" w:cs="Calibri"/>
        </w:rPr>
      </w:pPr>
    </w:p>
    <w:p w14:paraId="1DCAE46B" w14:textId="77777777" w:rsidR="00A54EAE" w:rsidRPr="0087109B" w:rsidRDefault="00A54EAE" w:rsidP="00A54EAE">
      <w:pPr>
        <w:jc w:val="center"/>
        <w:rPr>
          <w:rFonts w:ascii="Calibri" w:hAnsi="Calibri" w:cs="Calibri"/>
          <w:b/>
          <w:sz w:val="24"/>
          <w:szCs w:val="24"/>
        </w:rPr>
      </w:pPr>
    </w:p>
    <w:p w14:paraId="62A36204" w14:textId="77777777" w:rsidR="00673673" w:rsidRPr="0087109B" w:rsidRDefault="00A54EAE" w:rsidP="00673673">
      <w:pPr>
        <w:pStyle w:val="Paantrat"/>
        <w:jc w:val="center"/>
        <w:rPr>
          <w:rFonts w:ascii="Calibri" w:hAnsi="Calibri" w:cs="Calibri"/>
          <w:sz w:val="24"/>
          <w:szCs w:val="24"/>
        </w:rPr>
      </w:pPr>
      <w:r w:rsidRPr="0087109B">
        <w:rPr>
          <w:rFonts w:ascii="Calibri" w:hAnsi="Calibri" w:cs="Calibri"/>
          <w:sz w:val="24"/>
          <w:szCs w:val="24"/>
        </w:rPr>
        <w:t>PASIŪLYMŲ VERTINIMO KRITERIJAI ir Sąlygos</w:t>
      </w:r>
    </w:p>
    <w:p w14:paraId="441609FE" w14:textId="1C8A28AC" w:rsidR="00423651" w:rsidRPr="00423651" w:rsidRDefault="00673673" w:rsidP="00423651">
      <w:pPr>
        <w:pStyle w:val="Sraopastraipa"/>
        <w:numPr>
          <w:ilvl w:val="0"/>
          <w:numId w:val="12"/>
        </w:numPr>
        <w:ind w:firstLine="503"/>
        <w:rPr>
          <w:rFonts w:ascii="Calibri" w:hAnsi="Calibri" w:cs="Calibri"/>
          <w:lang w:eastAsia="en-US"/>
        </w:rPr>
      </w:pPr>
      <w:r w:rsidRPr="00423651">
        <w:rPr>
          <w:rFonts w:ascii="Calibri" w:hAnsi="Calibri" w:cs="Calibri"/>
          <w:lang w:eastAsia="en-US"/>
        </w:rPr>
        <w:t>Perkančioji organizacija ekonomiškai naudingiausią pasiūlymą išrenka pagal kainą, kuri turi būti apskaičiuota ir nurodyta taip, kaip reikalaujama specialiųjų pirkimo sąlygų 4 priede Pasiūlymo formoje.</w:t>
      </w:r>
    </w:p>
    <w:p w14:paraId="0B6088BF" w14:textId="05273B67" w:rsidR="009B4090" w:rsidRPr="00423651" w:rsidRDefault="00423651" w:rsidP="00423651">
      <w:pPr>
        <w:pStyle w:val="Sraopastraipa"/>
        <w:ind w:left="1057" w:firstLine="0"/>
        <w:jc w:val="center"/>
        <w:rPr>
          <w:rFonts w:ascii="Calibri" w:hAnsi="Calibri" w:cs="Calibri"/>
          <w:bCs/>
          <w:smallCaps/>
        </w:rPr>
      </w:pPr>
      <w:r w:rsidRPr="00423651">
        <w:rPr>
          <w:rFonts w:ascii="Calibri" w:eastAsiaTheme="minorHAnsi" w:hAnsi="Calibri" w:cs="Calibri"/>
          <w:bCs/>
          <w:iCs/>
        </w:rPr>
        <w:t>________________</w:t>
      </w:r>
      <w:r w:rsidR="009B4090" w:rsidRPr="00423651">
        <w:rPr>
          <w:rFonts w:ascii="Calibri" w:eastAsiaTheme="minorHAnsi" w:hAnsi="Calibri" w:cs="Calibri"/>
          <w:bCs/>
          <w:iCs/>
        </w:rPr>
        <w:br w:type="page"/>
      </w:r>
    </w:p>
    <w:p w14:paraId="68C4BC99" w14:textId="77777777" w:rsidR="007D6542" w:rsidRPr="0087109B" w:rsidRDefault="007D6542" w:rsidP="003F71D4">
      <w:pPr>
        <w:spacing w:line="240" w:lineRule="auto"/>
        <w:ind w:firstLine="0"/>
        <w:rPr>
          <w:rFonts w:ascii="Calibri" w:hAnsi="Calibri" w:cs="Calibri"/>
        </w:rPr>
      </w:pPr>
    </w:p>
    <w:p w14:paraId="282BAFD3" w14:textId="3CD8F485" w:rsidR="00506996" w:rsidRPr="0087109B" w:rsidRDefault="00506996" w:rsidP="00506996">
      <w:pPr>
        <w:spacing w:line="240" w:lineRule="auto"/>
        <w:ind w:left="7314" w:firstLine="0"/>
        <w:rPr>
          <w:rFonts w:ascii="Calibri" w:hAnsi="Calibri" w:cs="Calibri"/>
        </w:rPr>
      </w:pPr>
      <w:r w:rsidRPr="0087109B">
        <w:rPr>
          <w:rFonts w:ascii="Calibri" w:hAnsi="Calibri" w:cs="Calibri"/>
        </w:rPr>
        <w:t xml:space="preserve">Pirkimo sąlygų </w:t>
      </w:r>
      <w:r w:rsidR="00964EEA" w:rsidRPr="0087109B">
        <w:rPr>
          <w:rFonts w:ascii="Calibri" w:hAnsi="Calibri" w:cs="Calibri"/>
        </w:rPr>
        <w:t>6</w:t>
      </w:r>
      <w:r w:rsidRPr="0087109B">
        <w:rPr>
          <w:rFonts w:ascii="Calibri" w:hAnsi="Calibri" w:cs="Calibri"/>
        </w:rPr>
        <w:t xml:space="preserve"> priedas „Sutarties projektas“</w:t>
      </w:r>
    </w:p>
    <w:p w14:paraId="7CB80FF3" w14:textId="2C6CB943" w:rsidR="00506996" w:rsidRPr="0087109B" w:rsidRDefault="00506996" w:rsidP="00E63A8A">
      <w:pPr>
        <w:pStyle w:val="Betarp"/>
        <w:spacing w:line="300" w:lineRule="auto"/>
        <w:ind w:firstLine="0"/>
        <w:contextualSpacing/>
        <w:rPr>
          <w:rFonts w:ascii="Calibri" w:eastAsiaTheme="minorHAnsi" w:hAnsi="Calibri" w:cs="Calibri"/>
          <w:bCs/>
          <w:iCs/>
        </w:rPr>
      </w:pPr>
    </w:p>
    <w:p w14:paraId="263FE36C" w14:textId="77777777" w:rsidR="003F71D4" w:rsidRPr="0087109B" w:rsidRDefault="003F71D4" w:rsidP="00673673">
      <w:pPr>
        <w:jc w:val="center"/>
        <w:rPr>
          <w:rFonts w:ascii="Calibri" w:hAnsi="Calibri" w:cs="Calibri"/>
          <w:caps/>
          <w:color w:val="404040" w:themeColor="text1" w:themeTint="BF"/>
          <w:spacing w:val="20"/>
          <w:sz w:val="24"/>
          <w:szCs w:val="24"/>
        </w:rPr>
      </w:pPr>
      <w:r w:rsidRPr="0087109B">
        <w:rPr>
          <w:rFonts w:ascii="Calibri" w:hAnsi="Calibri" w:cs="Calibri"/>
          <w:caps/>
          <w:color w:val="404040" w:themeColor="text1" w:themeTint="BF"/>
          <w:spacing w:val="20"/>
          <w:sz w:val="24"/>
          <w:szCs w:val="24"/>
        </w:rPr>
        <w:t xml:space="preserve">PIRKIMO SUTARTIES PROJEKTAS </w:t>
      </w:r>
    </w:p>
    <w:p w14:paraId="50FD69BE" w14:textId="77777777" w:rsidR="003F71D4" w:rsidRPr="0087109B" w:rsidRDefault="003F71D4" w:rsidP="00673673">
      <w:pPr>
        <w:jc w:val="center"/>
        <w:rPr>
          <w:rFonts w:ascii="Calibri" w:hAnsi="Calibri" w:cs="Calibri"/>
          <w:caps/>
          <w:color w:val="404040" w:themeColor="text1" w:themeTint="BF"/>
          <w:spacing w:val="20"/>
        </w:rPr>
      </w:pPr>
    </w:p>
    <w:p w14:paraId="725E4968" w14:textId="1F26F2FA" w:rsidR="00673673" w:rsidRPr="0087109B" w:rsidRDefault="003F71D4" w:rsidP="00673673">
      <w:pPr>
        <w:jc w:val="center"/>
        <w:rPr>
          <w:rFonts w:ascii="Calibri" w:hAnsi="Calibri" w:cs="Calibri"/>
        </w:rPr>
      </w:pPr>
      <w:r w:rsidRPr="0087109B">
        <w:rPr>
          <w:rFonts w:ascii="Calibri" w:hAnsi="Calibri" w:cs="Calibri"/>
        </w:rPr>
        <w:t>P</w:t>
      </w:r>
      <w:r w:rsidR="00673673" w:rsidRPr="0087109B">
        <w:rPr>
          <w:rFonts w:ascii="Calibri" w:hAnsi="Calibri" w:cs="Calibri"/>
        </w:rPr>
        <w:t>ateikiama atskiru dokumentu</w:t>
      </w:r>
    </w:p>
    <w:p w14:paraId="2632FE37" w14:textId="3348D297" w:rsidR="00673673" w:rsidRPr="0087109B" w:rsidRDefault="00673673" w:rsidP="00673673">
      <w:pPr>
        <w:jc w:val="center"/>
        <w:rPr>
          <w:rFonts w:ascii="Calibri" w:hAnsi="Calibri" w:cs="Calibri"/>
        </w:rPr>
      </w:pPr>
      <w:r w:rsidRPr="0087109B">
        <w:rPr>
          <w:rFonts w:ascii="Calibri" w:hAnsi="Calibri" w:cs="Calibri"/>
        </w:rPr>
        <w:t>Dokumentai skelbiami viešai CVP IS priemonėmis kartu su kitais pirkimo dokumentais</w:t>
      </w:r>
    </w:p>
    <w:p w14:paraId="162CEC0D" w14:textId="77777777" w:rsidR="00423651" w:rsidRPr="0087109B" w:rsidRDefault="00423651" w:rsidP="00423651">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3B1B44D5" w14:textId="0C7FAEF1" w:rsidR="00112F92" w:rsidRPr="0087109B" w:rsidRDefault="00112F92" w:rsidP="00E63A8A">
      <w:pPr>
        <w:pStyle w:val="Betarp"/>
        <w:spacing w:line="300" w:lineRule="auto"/>
        <w:ind w:firstLine="0"/>
        <w:contextualSpacing/>
        <w:rPr>
          <w:rFonts w:ascii="Calibri" w:eastAsiaTheme="minorHAnsi" w:hAnsi="Calibri" w:cs="Calibri"/>
          <w:bCs/>
          <w:iCs/>
        </w:rPr>
      </w:pPr>
    </w:p>
    <w:p w14:paraId="1967023C" w14:textId="3237F291" w:rsidR="00112F92" w:rsidRPr="0087109B" w:rsidRDefault="00112F92" w:rsidP="00E63A8A">
      <w:pPr>
        <w:pStyle w:val="Betarp"/>
        <w:spacing w:line="300" w:lineRule="auto"/>
        <w:ind w:firstLine="0"/>
        <w:contextualSpacing/>
        <w:rPr>
          <w:rFonts w:ascii="Calibri" w:eastAsiaTheme="minorHAnsi" w:hAnsi="Calibri" w:cs="Calibri"/>
          <w:bCs/>
          <w:iCs/>
        </w:rPr>
      </w:pPr>
    </w:p>
    <w:p w14:paraId="2C761178" w14:textId="4007C89A" w:rsidR="009B4090" w:rsidRPr="0087109B" w:rsidRDefault="00112F92" w:rsidP="009B4090">
      <w:pPr>
        <w:rPr>
          <w:rFonts w:ascii="Calibri" w:eastAsiaTheme="minorHAnsi" w:hAnsi="Calibri" w:cs="Calibri"/>
          <w:bCs/>
          <w:iCs/>
        </w:rPr>
      </w:pPr>
      <w:r w:rsidRPr="0087109B">
        <w:rPr>
          <w:rFonts w:ascii="Calibri" w:eastAsiaTheme="minorHAnsi" w:hAnsi="Calibri" w:cs="Calibri"/>
          <w:bCs/>
          <w:iCs/>
        </w:rPr>
        <w:br w:type="page"/>
      </w:r>
    </w:p>
    <w:p w14:paraId="05A79617" w14:textId="6267F2CA" w:rsidR="009B4090" w:rsidRPr="0087109B" w:rsidRDefault="009B4090" w:rsidP="009B4090">
      <w:pPr>
        <w:rPr>
          <w:rFonts w:ascii="Calibri" w:eastAsiaTheme="minorHAnsi" w:hAnsi="Calibri" w:cs="Calibri"/>
          <w:bCs/>
          <w:iCs/>
        </w:rPr>
      </w:pPr>
    </w:p>
    <w:p w14:paraId="163D66E3" w14:textId="50AB9D46" w:rsidR="009B4090" w:rsidRPr="0087109B" w:rsidRDefault="005110A6" w:rsidP="005110A6">
      <w:pPr>
        <w:ind w:firstLine="7371"/>
        <w:rPr>
          <w:rFonts w:ascii="Calibri" w:eastAsiaTheme="minorHAnsi" w:hAnsi="Calibri" w:cs="Calibri"/>
          <w:bCs/>
          <w:iCs/>
        </w:rPr>
      </w:pPr>
      <w:r w:rsidRPr="0087109B">
        <w:rPr>
          <w:rFonts w:ascii="Calibri" w:hAnsi="Calibri" w:cs="Calibri"/>
        </w:rPr>
        <w:t xml:space="preserve">Pirkimo sąlygų </w:t>
      </w:r>
      <w:r w:rsidR="00964EEA" w:rsidRPr="0087109B">
        <w:rPr>
          <w:rFonts w:ascii="Calibri" w:hAnsi="Calibri" w:cs="Calibri"/>
        </w:rPr>
        <w:t>7</w:t>
      </w:r>
      <w:r w:rsidRPr="0087109B">
        <w:rPr>
          <w:rFonts w:ascii="Calibri" w:hAnsi="Calibri" w:cs="Calibri"/>
        </w:rPr>
        <w:t xml:space="preserve"> priedas „Terminai“</w:t>
      </w:r>
    </w:p>
    <w:p w14:paraId="3C4C7BB6" w14:textId="2B59921C" w:rsidR="009B4090" w:rsidRPr="0087109B" w:rsidRDefault="008C65DF" w:rsidP="008C65DF">
      <w:pPr>
        <w:pStyle w:val="Paantrat"/>
        <w:jc w:val="center"/>
        <w:rPr>
          <w:rFonts w:ascii="Calibri" w:eastAsiaTheme="minorHAnsi" w:hAnsi="Calibri" w:cs="Calibri"/>
          <w:bCs/>
          <w:iCs/>
          <w:sz w:val="24"/>
          <w:szCs w:val="24"/>
        </w:rPr>
      </w:pPr>
      <w:r w:rsidRPr="0087109B">
        <w:rPr>
          <w:rFonts w:ascii="Calibri" w:hAnsi="Calibri" w:cs="Calibri"/>
          <w:sz w:val="24"/>
          <w:szCs w:val="24"/>
        </w:rPr>
        <w:t>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7109B" w14:paraId="555CDB78" w14:textId="77777777" w:rsidTr="00360A21">
        <w:trPr>
          <w:trHeight w:val="20"/>
        </w:trPr>
        <w:tc>
          <w:tcPr>
            <w:tcW w:w="600" w:type="dxa"/>
          </w:tcPr>
          <w:p w14:paraId="5159A1ED" w14:textId="77777777" w:rsidR="009B4090" w:rsidRPr="0087109B" w:rsidRDefault="009B4090" w:rsidP="003C138F">
            <w:pPr>
              <w:ind w:firstLine="0"/>
              <w:rPr>
                <w:rFonts w:ascii="Calibri" w:hAnsi="Calibri" w:cs="Calibri"/>
                <w:sz w:val="21"/>
                <w:szCs w:val="21"/>
              </w:rPr>
            </w:pPr>
            <w:r w:rsidRPr="0087109B">
              <w:rPr>
                <w:rFonts w:ascii="Calibri" w:hAnsi="Calibri" w:cs="Calibri"/>
                <w:sz w:val="21"/>
                <w:szCs w:val="21"/>
              </w:rPr>
              <w:t>Eil.</w:t>
            </w:r>
          </w:p>
          <w:p w14:paraId="76A5D3AA" w14:textId="77777777" w:rsidR="009B4090" w:rsidRPr="0087109B" w:rsidRDefault="009B4090" w:rsidP="003C138F">
            <w:pPr>
              <w:ind w:firstLine="0"/>
              <w:rPr>
                <w:rFonts w:ascii="Calibri" w:hAnsi="Calibri" w:cs="Calibri"/>
                <w:sz w:val="21"/>
                <w:szCs w:val="21"/>
              </w:rPr>
            </w:pPr>
            <w:r w:rsidRPr="0087109B">
              <w:rPr>
                <w:rFonts w:ascii="Calibri" w:hAnsi="Calibri" w:cs="Calibri"/>
                <w:sz w:val="21"/>
                <w:szCs w:val="21"/>
              </w:rPr>
              <w:t>Nr.</w:t>
            </w:r>
          </w:p>
        </w:tc>
        <w:tc>
          <w:tcPr>
            <w:tcW w:w="2660" w:type="dxa"/>
          </w:tcPr>
          <w:p w14:paraId="52B62767" w14:textId="77777777" w:rsidR="009B4090" w:rsidRPr="0087109B" w:rsidRDefault="009B4090" w:rsidP="003C138F">
            <w:pPr>
              <w:ind w:firstLine="0"/>
              <w:rPr>
                <w:rFonts w:ascii="Calibri" w:hAnsi="Calibri" w:cs="Calibri"/>
                <w:sz w:val="21"/>
                <w:szCs w:val="21"/>
              </w:rPr>
            </w:pPr>
            <w:r w:rsidRPr="0087109B">
              <w:rPr>
                <w:rFonts w:ascii="Calibri" w:hAnsi="Calibri" w:cs="Calibri"/>
                <w:b/>
                <w:sz w:val="21"/>
                <w:szCs w:val="21"/>
              </w:rPr>
              <w:t xml:space="preserve">VEIKSMAS </w:t>
            </w:r>
          </w:p>
        </w:tc>
        <w:tc>
          <w:tcPr>
            <w:tcW w:w="3685" w:type="dxa"/>
            <w:hideMark/>
          </w:tcPr>
          <w:p w14:paraId="311283FE" w14:textId="77777777" w:rsidR="009B4090" w:rsidRPr="0087109B" w:rsidRDefault="009B4090" w:rsidP="003C138F">
            <w:pPr>
              <w:ind w:firstLine="34"/>
              <w:rPr>
                <w:rFonts w:ascii="Calibri" w:hAnsi="Calibri" w:cs="Calibri"/>
                <w:b/>
                <w:sz w:val="21"/>
                <w:szCs w:val="21"/>
              </w:rPr>
            </w:pPr>
            <w:r w:rsidRPr="0087109B">
              <w:rPr>
                <w:rFonts w:ascii="Calibri" w:hAnsi="Calibri" w:cs="Calibri"/>
                <w:b/>
                <w:sz w:val="21"/>
                <w:szCs w:val="21"/>
              </w:rPr>
              <w:t>DATA/DIENŲ SKAIČIUS/ LAIKAS</w:t>
            </w:r>
          </w:p>
          <w:p w14:paraId="2E5E7E7E" w14:textId="77777777"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t>(Lietuvos laiku)</w:t>
            </w:r>
          </w:p>
        </w:tc>
        <w:tc>
          <w:tcPr>
            <w:tcW w:w="3424" w:type="dxa"/>
            <w:hideMark/>
          </w:tcPr>
          <w:p w14:paraId="7A276BBB" w14:textId="77777777" w:rsidR="009B4090" w:rsidRPr="0087109B" w:rsidRDefault="009B4090" w:rsidP="003C138F">
            <w:pPr>
              <w:ind w:firstLine="34"/>
              <w:rPr>
                <w:rFonts w:ascii="Calibri" w:hAnsi="Calibri" w:cs="Calibri"/>
                <w:b/>
                <w:sz w:val="21"/>
                <w:szCs w:val="21"/>
              </w:rPr>
            </w:pPr>
            <w:r w:rsidRPr="0087109B">
              <w:rPr>
                <w:rFonts w:ascii="Calibri" w:hAnsi="Calibri" w:cs="Calibri"/>
                <w:b/>
                <w:sz w:val="21"/>
                <w:szCs w:val="21"/>
              </w:rPr>
              <w:t>PASTABOS</w:t>
            </w:r>
          </w:p>
        </w:tc>
      </w:tr>
      <w:tr w:rsidR="009B4090" w:rsidRPr="0087109B" w14:paraId="71291966" w14:textId="77777777" w:rsidTr="00360A21">
        <w:trPr>
          <w:trHeight w:val="20"/>
        </w:trPr>
        <w:tc>
          <w:tcPr>
            <w:tcW w:w="600" w:type="dxa"/>
          </w:tcPr>
          <w:p w14:paraId="36FA22B3" w14:textId="1DC35BF6"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1</w:t>
            </w:r>
            <w:r w:rsidR="00DC230B" w:rsidRPr="0087109B">
              <w:rPr>
                <w:rFonts w:ascii="Calibri" w:hAnsi="Calibri" w:cs="Calibri"/>
                <w:bCs/>
                <w:sz w:val="21"/>
                <w:szCs w:val="21"/>
              </w:rPr>
              <w:t>.</w:t>
            </w:r>
          </w:p>
        </w:tc>
        <w:tc>
          <w:tcPr>
            <w:tcW w:w="2660" w:type="dxa"/>
          </w:tcPr>
          <w:p w14:paraId="3511EE24" w14:textId="0C005E1E" w:rsidR="009B4090" w:rsidRPr="0087109B" w:rsidRDefault="0070455D" w:rsidP="003C138F">
            <w:pPr>
              <w:ind w:firstLine="0"/>
              <w:rPr>
                <w:rFonts w:ascii="Calibri" w:hAnsi="Calibri" w:cs="Calibri"/>
                <w:bCs/>
                <w:sz w:val="21"/>
                <w:szCs w:val="21"/>
              </w:rPr>
            </w:pPr>
            <w:r w:rsidRPr="0087109B">
              <w:rPr>
                <w:rFonts w:ascii="Calibri" w:hAnsi="Calibri" w:cs="Calibri"/>
                <w:bCs/>
                <w:sz w:val="21"/>
                <w:szCs w:val="21"/>
              </w:rPr>
              <w:t>P</w:t>
            </w:r>
            <w:r w:rsidR="009B4090" w:rsidRPr="0087109B">
              <w:rPr>
                <w:rFonts w:ascii="Calibri" w:hAnsi="Calibri" w:cs="Calibri"/>
                <w:bCs/>
                <w:sz w:val="21"/>
                <w:szCs w:val="21"/>
              </w:rPr>
              <w:t>asiūlymų pateikimo terminas</w:t>
            </w:r>
          </w:p>
        </w:tc>
        <w:tc>
          <w:tcPr>
            <w:tcW w:w="3685" w:type="dxa"/>
          </w:tcPr>
          <w:p w14:paraId="0BE9AF00" w14:textId="267557D8"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t xml:space="preserve">Bus nurodytas </w:t>
            </w:r>
            <w:r w:rsidR="004F1A11" w:rsidRPr="0087109B">
              <w:rPr>
                <w:rFonts w:ascii="Calibri" w:hAnsi="Calibri" w:cs="Calibri"/>
                <w:sz w:val="21"/>
                <w:szCs w:val="21"/>
              </w:rPr>
              <w:t>s</w:t>
            </w:r>
            <w:r w:rsidR="001A1301" w:rsidRPr="0087109B">
              <w:rPr>
                <w:rFonts w:ascii="Calibri" w:hAnsi="Calibri" w:cs="Calibri"/>
                <w:sz w:val="21"/>
                <w:szCs w:val="21"/>
              </w:rPr>
              <w:t xml:space="preserve">kelbime apie pirkimą. </w:t>
            </w:r>
          </w:p>
        </w:tc>
        <w:tc>
          <w:tcPr>
            <w:tcW w:w="3424" w:type="dxa"/>
          </w:tcPr>
          <w:p w14:paraId="44399C2C" w14:textId="6ABF674A" w:rsidR="009B4090" w:rsidRPr="0087109B" w:rsidRDefault="00115BB9" w:rsidP="0087109B">
            <w:pPr>
              <w:ind w:firstLine="0"/>
              <w:rPr>
                <w:rFonts w:ascii="Calibri" w:hAnsi="Calibri" w:cs="Calibri"/>
                <w:color w:val="7030A0"/>
                <w:sz w:val="21"/>
                <w:szCs w:val="21"/>
              </w:rPr>
            </w:pPr>
            <w:r w:rsidRPr="0087109B">
              <w:rPr>
                <w:rFonts w:ascii="Calibri" w:hAnsi="Calibri" w:cs="Calibri"/>
                <w:sz w:val="21"/>
                <w:szCs w:val="21"/>
              </w:rPr>
              <w:t>P</w:t>
            </w:r>
            <w:r w:rsidR="004F1A11" w:rsidRPr="0087109B">
              <w:rPr>
                <w:rFonts w:ascii="Calibri" w:hAnsi="Calibri" w:cs="Calibri"/>
                <w:sz w:val="21"/>
                <w:szCs w:val="21"/>
              </w:rPr>
              <w:t>erkančioji organizacija</w:t>
            </w:r>
            <w:r w:rsidRPr="0087109B">
              <w:rPr>
                <w:rFonts w:ascii="Calibri" w:hAnsi="Calibri" w:cs="Calibri"/>
                <w:sz w:val="21"/>
                <w:szCs w:val="21"/>
              </w:rPr>
              <w:t xml:space="preserve"> turi teisę pratęsti pasiūlymų pateikimo terminą.</w:t>
            </w:r>
          </w:p>
        </w:tc>
      </w:tr>
      <w:tr w:rsidR="009B4090" w:rsidRPr="0087109B" w14:paraId="71C31B48" w14:textId="77777777" w:rsidTr="00360A21">
        <w:trPr>
          <w:trHeight w:val="20"/>
        </w:trPr>
        <w:tc>
          <w:tcPr>
            <w:tcW w:w="600" w:type="dxa"/>
          </w:tcPr>
          <w:p w14:paraId="50C060F4" w14:textId="636324E9"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2</w:t>
            </w:r>
            <w:r w:rsidR="00DC230B" w:rsidRPr="0087109B">
              <w:rPr>
                <w:rFonts w:ascii="Calibri" w:hAnsi="Calibri" w:cs="Calibri"/>
                <w:bCs/>
                <w:sz w:val="21"/>
                <w:szCs w:val="21"/>
              </w:rPr>
              <w:t>.</w:t>
            </w:r>
          </w:p>
        </w:tc>
        <w:tc>
          <w:tcPr>
            <w:tcW w:w="2660" w:type="dxa"/>
          </w:tcPr>
          <w:p w14:paraId="7F545710" w14:textId="36BE22A0" w:rsidR="009B4090" w:rsidRPr="0087109B" w:rsidRDefault="004B219C" w:rsidP="003C138F">
            <w:pPr>
              <w:ind w:firstLine="0"/>
              <w:rPr>
                <w:rFonts w:ascii="Calibri" w:hAnsi="Calibri" w:cs="Calibri"/>
                <w:bCs/>
                <w:sz w:val="21"/>
                <w:szCs w:val="21"/>
              </w:rPr>
            </w:pPr>
            <w:r w:rsidRPr="0087109B">
              <w:rPr>
                <w:rFonts w:ascii="Calibri" w:hAnsi="Calibri" w:cs="Calibri"/>
                <w:sz w:val="21"/>
                <w:szCs w:val="21"/>
              </w:rPr>
              <w:t xml:space="preserve">Pasiūlymą </w:t>
            </w:r>
            <w:r w:rsidR="009B4090" w:rsidRPr="0087109B">
              <w:rPr>
                <w:rFonts w:ascii="Calibri" w:hAnsi="Calibri" w:cs="Calibri"/>
                <w:sz w:val="21"/>
                <w:szCs w:val="21"/>
              </w:rPr>
              <w:t>patikslinti pirkimo dokumentus</w:t>
            </w:r>
            <w:r w:rsidR="00BE5267" w:rsidRPr="0087109B">
              <w:rPr>
                <w:rFonts w:ascii="Calibri" w:hAnsi="Calibri" w:cs="Calibri"/>
                <w:sz w:val="21"/>
                <w:szCs w:val="21"/>
              </w:rPr>
              <w:t xml:space="preserve"> arba</w:t>
            </w:r>
            <w:r w:rsidR="00665B16" w:rsidRPr="0087109B">
              <w:rPr>
                <w:rFonts w:ascii="Calibri" w:hAnsi="Calibri" w:cs="Calibri"/>
                <w:sz w:val="21"/>
                <w:szCs w:val="21"/>
              </w:rPr>
              <w:t xml:space="preserve"> </w:t>
            </w:r>
            <w:r w:rsidR="00BE7123" w:rsidRPr="0087109B">
              <w:rPr>
                <w:rFonts w:ascii="Calibri" w:hAnsi="Calibri" w:cs="Calibri"/>
                <w:sz w:val="21"/>
                <w:szCs w:val="21"/>
              </w:rPr>
              <w:t xml:space="preserve">prašymus </w:t>
            </w:r>
            <w:r w:rsidR="00BE5267" w:rsidRPr="0087109B">
              <w:rPr>
                <w:rFonts w:ascii="Calibri" w:hAnsi="Calibri" w:cs="Calibri"/>
                <w:sz w:val="21"/>
                <w:szCs w:val="21"/>
              </w:rPr>
              <w:t xml:space="preserve">dėl pirkimo dokumentų </w:t>
            </w:r>
            <w:r w:rsidR="00BE7123" w:rsidRPr="0087109B">
              <w:rPr>
                <w:rFonts w:ascii="Calibri" w:hAnsi="Calibri" w:cs="Calibri"/>
                <w:sz w:val="21"/>
                <w:szCs w:val="21"/>
              </w:rPr>
              <w:t xml:space="preserve">paaiškinimų </w:t>
            </w:r>
            <w:r w:rsidR="004F1A11" w:rsidRPr="0087109B">
              <w:rPr>
                <w:rFonts w:ascii="Calibri" w:hAnsi="Calibri" w:cs="Calibri"/>
                <w:sz w:val="21"/>
                <w:szCs w:val="21"/>
              </w:rPr>
              <w:t xml:space="preserve">tiekėjas </w:t>
            </w:r>
            <w:r w:rsidR="009B4090" w:rsidRPr="0087109B">
              <w:rPr>
                <w:rFonts w:ascii="Calibri" w:hAnsi="Calibri" w:cs="Calibri"/>
                <w:sz w:val="21"/>
                <w:szCs w:val="21"/>
              </w:rPr>
              <w:t>turi pateikti ne vėliau kaip:</w:t>
            </w:r>
          </w:p>
        </w:tc>
        <w:tc>
          <w:tcPr>
            <w:tcW w:w="3685" w:type="dxa"/>
          </w:tcPr>
          <w:p w14:paraId="619D0CA1" w14:textId="1F405E69" w:rsidR="00440809" w:rsidRPr="0087109B" w:rsidRDefault="004E6952" w:rsidP="003C138F">
            <w:pPr>
              <w:ind w:firstLine="0"/>
              <w:rPr>
                <w:rFonts w:ascii="Calibri" w:hAnsi="Calibri" w:cs="Calibri"/>
                <w:sz w:val="21"/>
                <w:szCs w:val="21"/>
              </w:rPr>
            </w:pPr>
            <w:r w:rsidRPr="0087109B">
              <w:rPr>
                <w:rFonts w:ascii="Calibri" w:hAnsi="Calibri" w:cs="Calibri"/>
                <w:sz w:val="21"/>
                <w:szCs w:val="21"/>
              </w:rPr>
              <w:t>L</w:t>
            </w:r>
            <w:r w:rsidR="00440809" w:rsidRPr="0087109B">
              <w:rPr>
                <w:rFonts w:ascii="Calibri" w:hAnsi="Calibri" w:cs="Calibri"/>
                <w:sz w:val="21"/>
                <w:szCs w:val="21"/>
              </w:rPr>
              <w:t xml:space="preserve">ikus </w:t>
            </w:r>
            <w:r w:rsidR="00440809" w:rsidRPr="0087109B">
              <w:rPr>
                <w:rFonts w:ascii="Calibri" w:hAnsi="Calibri" w:cs="Calibri"/>
                <w:b/>
                <w:sz w:val="21"/>
                <w:szCs w:val="21"/>
              </w:rPr>
              <w:t>2 darbo dienoms</w:t>
            </w:r>
            <w:r w:rsidR="00440809" w:rsidRPr="0087109B">
              <w:rPr>
                <w:rFonts w:ascii="Calibri" w:hAnsi="Calibri" w:cs="Calibri"/>
                <w:sz w:val="21"/>
                <w:szCs w:val="21"/>
              </w:rPr>
              <w:t xml:space="preserve"> iki pasiūlymų pateikimo termino pabaigos.</w:t>
            </w:r>
          </w:p>
        </w:tc>
        <w:tc>
          <w:tcPr>
            <w:tcW w:w="3424" w:type="dxa"/>
          </w:tcPr>
          <w:p w14:paraId="6BD1F7E9" w14:textId="6BF87FFC" w:rsidR="009B4090" w:rsidRPr="0087109B" w:rsidRDefault="009B4090" w:rsidP="003C138F">
            <w:pPr>
              <w:ind w:firstLine="34"/>
              <w:rPr>
                <w:rFonts w:ascii="Calibri" w:hAnsi="Calibri" w:cs="Calibri"/>
                <w:color w:val="7030A0"/>
                <w:sz w:val="21"/>
                <w:szCs w:val="21"/>
              </w:rPr>
            </w:pPr>
          </w:p>
          <w:p w14:paraId="521F3B49" w14:textId="77777777" w:rsidR="00B831AF" w:rsidRPr="0087109B" w:rsidRDefault="00B831AF" w:rsidP="003C138F">
            <w:pPr>
              <w:ind w:firstLine="34"/>
              <w:rPr>
                <w:rFonts w:ascii="Calibri" w:hAnsi="Calibri" w:cs="Calibri"/>
                <w:color w:val="7030A0"/>
                <w:sz w:val="21"/>
                <w:szCs w:val="21"/>
              </w:rPr>
            </w:pPr>
          </w:p>
          <w:p w14:paraId="7E071BD1" w14:textId="59BF4D55" w:rsidR="00B831AF" w:rsidRPr="0087109B" w:rsidRDefault="00B831AF" w:rsidP="003C138F">
            <w:pPr>
              <w:ind w:firstLine="34"/>
              <w:rPr>
                <w:rFonts w:ascii="Calibri" w:hAnsi="Calibri" w:cs="Calibri"/>
                <w:color w:val="7030A0"/>
                <w:sz w:val="21"/>
                <w:szCs w:val="21"/>
              </w:rPr>
            </w:pPr>
          </w:p>
        </w:tc>
      </w:tr>
      <w:tr w:rsidR="009B4090" w:rsidRPr="0087109B" w14:paraId="7760B2FE" w14:textId="77777777" w:rsidTr="00360A21">
        <w:trPr>
          <w:trHeight w:val="20"/>
        </w:trPr>
        <w:tc>
          <w:tcPr>
            <w:tcW w:w="600" w:type="dxa"/>
          </w:tcPr>
          <w:p w14:paraId="64FA8AD2" w14:textId="45B79B91"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3</w:t>
            </w:r>
            <w:r w:rsidR="00DC230B" w:rsidRPr="0087109B">
              <w:rPr>
                <w:rFonts w:ascii="Calibri" w:hAnsi="Calibri" w:cs="Calibri"/>
                <w:bCs/>
                <w:sz w:val="21"/>
                <w:szCs w:val="21"/>
              </w:rPr>
              <w:t>.</w:t>
            </w:r>
          </w:p>
        </w:tc>
        <w:tc>
          <w:tcPr>
            <w:tcW w:w="2660" w:type="dxa"/>
          </w:tcPr>
          <w:p w14:paraId="7AAC8941" w14:textId="2FDA5814" w:rsidR="009B4090" w:rsidRPr="0087109B" w:rsidRDefault="004F1A11" w:rsidP="003C138F">
            <w:pPr>
              <w:ind w:firstLine="0"/>
              <w:rPr>
                <w:rFonts w:ascii="Calibri" w:hAnsi="Calibri" w:cs="Calibri"/>
                <w:sz w:val="21"/>
                <w:szCs w:val="21"/>
              </w:rPr>
            </w:pPr>
            <w:r w:rsidRPr="0087109B">
              <w:rPr>
                <w:rFonts w:ascii="Calibri" w:eastAsia="Arial" w:hAnsi="Calibri" w:cs="Calibri"/>
                <w:sz w:val="21"/>
                <w:szCs w:val="21"/>
              </w:rPr>
              <w:t xml:space="preserve">Perkančioji organizacija </w:t>
            </w:r>
            <w:r w:rsidRPr="0087109B">
              <w:rPr>
                <w:rFonts w:ascii="Calibri" w:hAnsi="Calibri" w:cs="Calibri"/>
                <w:sz w:val="21"/>
                <w:szCs w:val="21"/>
              </w:rPr>
              <w:t>p</w:t>
            </w:r>
            <w:r w:rsidR="009B4090" w:rsidRPr="0087109B">
              <w:rPr>
                <w:rFonts w:ascii="Calibri" w:hAnsi="Calibri" w:cs="Calibri"/>
                <w:sz w:val="21"/>
                <w:szCs w:val="21"/>
              </w:rPr>
              <w:t xml:space="preserve">irkimo dokumentų paaiškinimą, patikslinimą pateikia visiems </w:t>
            </w:r>
            <w:r w:rsidRPr="0087109B">
              <w:rPr>
                <w:rFonts w:ascii="Calibri" w:hAnsi="Calibri" w:cs="Calibri"/>
                <w:sz w:val="21"/>
                <w:szCs w:val="21"/>
              </w:rPr>
              <w:t>dalyviams</w:t>
            </w:r>
            <w:r w:rsidR="004E6952" w:rsidRPr="0087109B">
              <w:rPr>
                <w:rFonts w:ascii="Calibri" w:hAnsi="Calibri" w:cs="Calibri"/>
                <w:sz w:val="21"/>
                <w:szCs w:val="21"/>
              </w:rPr>
              <w:t>:</w:t>
            </w:r>
          </w:p>
        </w:tc>
        <w:tc>
          <w:tcPr>
            <w:tcW w:w="3685" w:type="dxa"/>
          </w:tcPr>
          <w:p w14:paraId="481A8331" w14:textId="0FB50278" w:rsidR="0054231A" w:rsidRPr="0087109B" w:rsidRDefault="004D59EA" w:rsidP="003C138F">
            <w:pPr>
              <w:ind w:firstLine="0"/>
              <w:rPr>
                <w:rFonts w:ascii="Calibri" w:hAnsi="Calibri" w:cs="Calibri"/>
                <w:sz w:val="21"/>
                <w:szCs w:val="21"/>
              </w:rPr>
            </w:pPr>
            <w:r w:rsidRPr="0087109B">
              <w:rPr>
                <w:rFonts w:ascii="Calibri" w:hAnsi="Calibri" w:cs="Calibri"/>
                <w:bCs/>
                <w:sz w:val="21"/>
                <w:szCs w:val="21"/>
              </w:rPr>
              <w:t>Likus ne mažiau kaip</w:t>
            </w:r>
            <w:r w:rsidRPr="0087109B">
              <w:rPr>
                <w:rFonts w:ascii="Calibri" w:hAnsi="Calibri" w:cs="Calibri"/>
                <w:b/>
                <w:sz w:val="21"/>
                <w:szCs w:val="21"/>
              </w:rPr>
              <w:t xml:space="preserve"> </w:t>
            </w:r>
            <w:r w:rsidR="0054231A" w:rsidRPr="0087109B">
              <w:rPr>
                <w:rFonts w:ascii="Calibri" w:hAnsi="Calibri" w:cs="Calibri"/>
                <w:b/>
                <w:sz w:val="21"/>
                <w:szCs w:val="21"/>
              </w:rPr>
              <w:t>1 darbo dienai</w:t>
            </w:r>
            <w:r w:rsidR="0054231A" w:rsidRPr="0087109B">
              <w:rPr>
                <w:rFonts w:ascii="Calibri" w:hAnsi="Calibri" w:cs="Calibri"/>
                <w:sz w:val="21"/>
                <w:szCs w:val="21"/>
              </w:rPr>
              <w:t xml:space="preserve"> iki pasiūlymų pateikimo termino pabaigos.</w:t>
            </w:r>
          </w:p>
        </w:tc>
        <w:tc>
          <w:tcPr>
            <w:tcW w:w="3424" w:type="dxa"/>
          </w:tcPr>
          <w:p w14:paraId="754F1EE2" w14:textId="4BEA6AA2" w:rsidR="001E4D4B" w:rsidRPr="0087109B" w:rsidRDefault="00A90821" w:rsidP="0087109B">
            <w:pPr>
              <w:ind w:firstLine="0"/>
              <w:rPr>
                <w:rFonts w:ascii="Calibri" w:hAnsi="Calibri" w:cs="Calibri"/>
                <w:color w:val="7030A0"/>
                <w:sz w:val="21"/>
                <w:szCs w:val="21"/>
              </w:rPr>
            </w:pPr>
            <w:r w:rsidRPr="0087109B">
              <w:rPr>
                <w:rFonts w:ascii="Calibri" w:hAnsi="Calibri" w:cs="Calibri"/>
                <w:color w:val="000000"/>
                <w:sz w:val="21"/>
                <w:szCs w:val="21"/>
              </w:rPr>
              <w:t xml:space="preserve">Jei paaiškinimai ar patikslinimai teikiami </w:t>
            </w:r>
            <w:r w:rsidR="004F1A11" w:rsidRPr="0087109B">
              <w:rPr>
                <w:rFonts w:ascii="Calibri" w:hAnsi="Calibri" w:cs="Calibri"/>
                <w:color w:val="000000"/>
                <w:sz w:val="21"/>
                <w:szCs w:val="21"/>
              </w:rPr>
              <w:t xml:space="preserve">perkančiosios organizacijos </w:t>
            </w:r>
            <w:r w:rsidRPr="0087109B">
              <w:rPr>
                <w:rFonts w:ascii="Calibri" w:hAnsi="Calibri" w:cs="Calibri"/>
                <w:color w:val="000000"/>
                <w:sz w:val="21"/>
                <w:szCs w:val="21"/>
              </w:rPr>
              <w:t>iniciatyva</w:t>
            </w:r>
            <w:r w:rsidR="00214E99" w:rsidRPr="0087109B">
              <w:rPr>
                <w:rFonts w:ascii="Calibri" w:hAnsi="Calibri" w:cs="Calibri"/>
                <w:color w:val="000000"/>
                <w:sz w:val="21"/>
                <w:szCs w:val="21"/>
              </w:rPr>
              <w:t>,</w:t>
            </w:r>
            <w:r w:rsidR="005033DA" w:rsidRPr="0087109B">
              <w:rPr>
                <w:rFonts w:ascii="Calibri" w:hAnsi="Calibri" w:cs="Calibri"/>
                <w:color w:val="000000"/>
                <w:sz w:val="21"/>
                <w:szCs w:val="21"/>
              </w:rPr>
              <w:t xml:space="preserve"> jų pateikimo</w:t>
            </w:r>
            <w:r w:rsidR="00214E99" w:rsidRPr="0087109B">
              <w:rPr>
                <w:rFonts w:ascii="Calibri" w:hAnsi="Calibri" w:cs="Calibri"/>
                <w:color w:val="000000"/>
                <w:sz w:val="21"/>
                <w:szCs w:val="21"/>
              </w:rPr>
              <w:t xml:space="preserve"> terminas nesikeičia. </w:t>
            </w:r>
          </w:p>
        </w:tc>
      </w:tr>
      <w:tr w:rsidR="009B4090" w:rsidRPr="0087109B" w14:paraId="791A4922" w14:textId="77777777" w:rsidTr="00732CB6">
        <w:trPr>
          <w:trHeight w:val="1055"/>
        </w:trPr>
        <w:tc>
          <w:tcPr>
            <w:tcW w:w="600" w:type="dxa"/>
          </w:tcPr>
          <w:p w14:paraId="461822DB" w14:textId="137D17A7"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4</w:t>
            </w:r>
            <w:r w:rsidR="00DC230B" w:rsidRPr="0087109B">
              <w:rPr>
                <w:rFonts w:ascii="Calibri" w:hAnsi="Calibri" w:cs="Calibri"/>
                <w:bCs/>
                <w:sz w:val="21"/>
                <w:szCs w:val="21"/>
              </w:rPr>
              <w:t>.</w:t>
            </w:r>
          </w:p>
        </w:tc>
        <w:tc>
          <w:tcPr>
            <w:tcW w:w="2660" w:type="dxa"/>
            <w:hideMark/>
          </w:tcPr>
          <w:p w14:paraId="26FE1223" w14:textId="379DC869" w:rsidR="009B4090" w:rsidRPr="0087109B" w:rsidRDefault="009B4090" w:rsidP="003C138F">
            <w:pPr>
              <w:ind w:firstLine="0"/>
              <w:rPr>
                <w:rFonts w:ascii="Calibri" w:hAnsi="Calibri" w:cs="Calibri"/>
                <w:sz w:val="21"/>
                <w:szCs w:val="21"/>
              </w:rPr>
            </w:pPr>
            <w:r w:rsidRPr="0087109B">
              <w:rPr>
                <w:rFonts w:ascii="Calibri" w:hAnsi="Calibri" w:cs="Calibri"/>
                <w:sz w:val="21"/>
                <w:szCs w:val="21"/>
              </w:rPr>
              <w:t xml:space="preserve">Pradinis susipažinimas su CVP IS priemonėmis gautais </w:t>
            </w:r>
            <w:r w:rsidR="004F1A11" w:rsidRPr="0087109B">
              <w:rPr>
                <w:rFonts w:ascii="Calibri" w:hAnsi="Calibri" w:cs="Calibri"/>
                <w:sz w:val="21"/>
                <w:szCs w:val="21"/>
              </w:rPr>
              <w:t>p</w:t>
            </w:r>
            <w:r w:rsidRPr="0087109B">
              <w:rPr>
                <w:rFonts w:ascii="Calibri" w:hAnsi="Calibri" w:cs="Calibri"/>
                <w:sz w:val="21"/>
                <w:szCs w:val="21"/>
              </w:rPr>
              <w:t>asiūlymais</w:t>
            </w:r>
          </w:p>
        </w:tc>
        <w:tc>
          <w:tcPr>
            <w:tcW w:w="3685" w:type="dxa"/>
            <w:hideMark/>
          </w:tcPr>
          <w:p w14:paraId="7C0A95BD" w14:textId="29DEC8FA"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t xml:space="preserve">Pradedamas ne anksčiau nei </w:t>
            </w:r>
            <w:r w:rsidRPr="0087109B">
              <w:rPr>
                <w:rFonts w:ascii="Calibri" w:hAnsi="Calibri" w:cs="Calibri"/>
                <w:color w:val="000000" w:themeColor="text1"/>
                <w:sz w:val="21"/>
                <w:szCs w:val="21"/>
              </w:rPr>
              <w:t xml:space="preserve">po </w:t>
            </w:r>
            <w:r w:rsidR="009040B8" w:rsidRPr="0087109B">
              <w:rPr>
                <w:rFonts w:ascii="Calibri" w:hAnsi="Calibri" w:cs="Calibri"/>
                <w:color w:val="000000" w:themeColor="text1"/>
                <w:sz w:val="21"/>
                <w:szCs w:val="21"/>
              </w:rPr>
              <w:t>30</w:t>
            </w:r>
            <w:r w:rsidRPr="0087109B">
              <w:rPr>
                <w:rFonts w:ascii="Calibri" w:hAnsi="Calibri" w:cs="Calibri"/>
                <w:color w:val="000000" w:themeColor="text1"/>
                <w:sz w:val="21"/>
                <w:szCs w:val="21"/>
              </w:rPr>
              <w:t xml:space="preserve"> minučių</w:t>
            </w:r>
            <w:r w:rsidRPr="0087109B">
              <w:rPr>
                <w:rFonts w:ascii="Calibri" w:hAnsi="Calibri" w:cs="Calibri"/>
                <w:sz w:val="21"/>
                <w:szCs w:val="21"/>
              </w:rPr>
              <w:t xml:space="preserve"> po </w:t>
            </w:r>
            <w:r w:rsidR="00D73763" w:rsidRPr="0087109B">
              <w:rPr>
                <w:rFonts w:ascii="Calibri" w:hAnsi="Calibri" w:cs="Calibri"/>
                <w:sz w:val="21"/>
                <w:szCs w:val="21"/>
              </w:rPr>
              <w:t xml:space="preserve">galutinių </w:t>
            </w:r>
            <w:r w:rsidRPr="0087109B">
              <w:rPr>
                <w:rFonts w:ascii="Calibri" w:hAnsi="Calibri" w:cs="Calibri"/>
                <w:sz w:val="21"/>
                <w:szCs w:val="21"/>
              </w:rPr>
              <w:t>pasiūlymų pateikimo termino pabaigos</w:t>
            </w:r>
          </w:p>
        </w:tc>
        <w:tc>
          <w:tcPr>
            <w:tcW w:w="3424" w:type="dxa"/>
            <w:hideMark/>
          </w:tcPr>
          <w:p w14:paraId="3D1F695F" w14:textId="77777777" w:rsidR="009B4090" w:rsidRPr="0087109B" w:rsidRDefault="009B4090" w:rsidP="003C138F">
            <w:pPr>
              <w:ind w:firstLine="34"/>
              <w:rPr>
                <w:rFonts w:ascii="Calibri" w:hAnsi="Calibri" w:cs="Calibri"/>
                <w:iCs/>
                <w:sz w:val="21"/>
                <w:szCs w:val="21"/>
              </w:rPr>
            </w:pPr>
          </w:p>
        </w:tc>
      </w:tr>
      <w:tr w:rsidR="009B4090" w:rsidRPr="0087109B" w14:paraId="0138F2AB" w14:textId="77777777" w:rsidTr="00360A21">
        <w:trPr>
          <w:trHeight w:val="20"/>
        </w:trPr>
        <w:tc>
          <w:tcPr>
            <w:tcW w:w="600" w:type="dxa"/>
          </w:tcPr>
          <w:p w14:paraId="0074A593" w14:textId="589DB96D"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5</w:t>
            </w:r>
            <w:r w:rsidR="00DC230B" w:rsidRPr="0087109B">
              <w:rPr>
                <w:rFonts w:ascii="Calibri" w:hAnsi="Calibri" w:cs="Calibri"/>
                <w:bCs/>
                <w:sz w:val="21"/>
                <w:szCs w:val="21"/>
              </w:rPr>
              <w:t>.</w:t>
            </w:r>
          </w:p>
        </w:tc>
        <w:tc>
          <w:tcPr>
            <w:tcW w:w="2660" w:type="dxa"/>
          </w:tcPr>
          <w:p w14:paraId="1600B493" w14:textId="77777777" w:rsidR="009B4090" w:rsidRPr="0087109B" w:rsidRDefault="009B4090" w:rsidP="003C138F">
            <w:pPr>
              <w:ind w:firstLine="0"/>
              <w:rPr>
                <w:rFonts w:ascii="Calibri" w:hAnsi="Calibri" w:cs="Calibri"/>
                <w:sz w:val="21"/>
                <w:szCs w:val="21"/>
              </w:rPr>
            </w:pPr>
            <w:r w:rsidRPr="0087109B">
              <w:rPr>
                <w:rFonts w:ascii="Calibri" w:hAnsi="Calibri" w:cs="Calibri"/>
                <w:bCs/>
                <w:sz w:val="21"/>
                <w:szCs w:val="21"/>
              </w:rPr>
              <w:t>Pasiūlymo galiojimo ir pasiūlymo galiojimo užtikrinimo (jei taikoma) terminas ne trumpesnis kaip</w:t>
            </w:r>
          </w:p>
        </w:tc>
        <w:tc>
          <w:tcPr>
            <w:tcW w:w="3685" w:type="dxa"/>
          </w:tcPr>
          <w:p w14:paraId="341C1969" w14:textId="7F1C4BA4"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t>90 (devyniasdešimt) dienų nuo pasiūlymų pateikimo galutinio termino pabaigos</w:t>
            </w:r>
            <w:r w:rsidR="2F96E0D3" w:rsidRPr="0087109B">
              <w:rPr>
                <w:rFonts w:ascii="Calibri" w:hAnsi="Calibri" w:cs="Calibri"/>
                <w:sz w:val="21"/>
                <w:szCs w:val="21"/>
              </w:rPr>
              <w:t xml:space="preserve">. </w:t>
            </w:r>
          </w:p>
        </w:tc>
        <w:tc>
          <w:tcPr>
            <w:tcW w:w="3424" w:type="dxa"/>
          </w:tcPr>
          <w:p w14:paraId="3507A45A" w14:textId="77777777" w:rsidR="009B4090" w:rsidRPr="0087109B" w:rsidRDefault="009B4090" w:rsidP="003C138F">
            <w:pPr>
              <w:ind w:firstLine="34"/>
              <w:rPr>
                <w:rFonts w:ascii="Calibri" w:hAnsi="Calibri" w:cs="Calibri"/>
                <w:sz w:val="21"/>
                <w:szCs w:val="21"/>
              </w:rPr>
            </w:pPr>
          </w:p>
        </w:tc>
      </w:tr>
      <w:tr w:rsidR="009B4090" w:rsidRPr="0087109B" w14:paraId="343ACB13" w14:textId="77777777" w:rsidTr="00360A21">
        <w:trPr>
          <w:trHeight w:val="20"/>
        </w:trPr>
        <w:tc>
          <w:tcPr>
            <w:tcW w:w="600" w:type="dxa"/>
          </w:tcPr>
          <w:p w14:paraId="00C23D6A" w14:textId="4249A354"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6</w:t>
            </w:r>
            <w:r w:rsidR="00DC230B" w:rsidRPr="0087109B">
              <w:rPr>
                <w:rFonts w:ascii="Calibri" w:hAnsi="Calibri" w:cs="Calibri"/>
                <w:bCs/>
                <w:sz w:val="21"/>
                <w:szCs w:val="21"/>
              </w:rPr>
              <w:t>.</w:t>
            </w:r>
          </w:p>
        </w:tc>
        <w:tc>
          <w:tcPr>
            <w:tcW w:w="2660" w:type="dxa"/>
          </w:tcPr>
          <w:p w14:paraId="36BAB894" w14:textId="7CDA103F" w:rsidR="009B4090" w:rsidRPr="0087109B" w:rsidRDefault="5AD43D29" w:rsidP="003C138F">
            <w:pPr>
              <w:ind w:firstLine="0"/>
              <w:rPr>
                <w:rFonts w:ascii="Calibri" w:hAnsi="Calibri" w:cs="Calibri"/>
                <w:sz w:val="21"/>
                <w:szCs w:val="21"/>
              </w:rPr>
            </w:pPr>
            <w:r w:rsidRPr="0087109B">
              <w:rPr>
                <w:rFonts w:ascii="Calibri" w:eastAsia="Arial" w:hAnsi="Calibri" w:cs="Calibri"/>
                <w:sz w:val="21"/>
                <w:szCs w:val="21"/>
              </w:rPr>
              <w:t>P</w:t>
            </w:r>
            <w:r w:rsidR="004F1A11" w:rsidRPr="0087109B">
              <w:rPr>
                <w:rFonts w:ascii="Calibri" w:eastAsia="Arial" w:hAnsi="Calibri" w:cs="Calibri"/>
                <w:sz w:val="21"/>
                <w:szCs w:val="21"/>
              </w:rPr>
              <w:t>erkančioji organizacija</w:t>
            </w:r>
            <w:r w:rsidR="009B4090" w:rsidRPr="0087109B">
              <w:rPr>
                <w:rFonts w:ascii="Calibri" w:hAnsi="Calibri" w:cs="Calibri"/>
                <w:sz w:val="21"/>
                <w:szCs w:val="21"/>
              </w:rPr>
              <w:t xml:space="preserve"> atsako</w:t>
            </w:r>
            <w:r w:rsidR="00063554" w:rsidRPr="0087109B">
              <w:rPr>
                <w:rFonts w:ascii="Calibri" w:hAnsi="Calibri" w:cs="Calibri"/>
                <w:sz w:val="21"/>
                <w:szCs w:val="21"/>
              </w:rPr>
              <w:t xml:space="preserve"> </w:t>
            </w:r>
            <w:r w:rsidR="004F1A11" w:rsidRPr="0087109B">
              <w:rPr>
                <w:rFonts w:ascii="Calibri" w:hAnsi="Calibri" w:cs="Calibri"/>
                <w:sz w:val="21"/>
                <w:szCs w:val="21"/>
              </w:rPr>
              <w:t>d</w:t>
            </w:r>
            <w:r w:rsidR="00063554" w:rsidRPr="0087109B">
              <w:rPr>
                <w:rFonts w:ascii="Calibri" w:hAnsi="Calibri" w:cs="Calibri"/>
                <w:sz w:val="21"/>
                <w:szCs w:val="21"/>
              </w:rPr>
              <w:t>alyviui</w:t>
            </w:r>
            <w:r w:rsidR="009B4090" w:rsidRPr="0087109B">
              <w:rPr>
                <w:rFonts w:ascii="Calibri" w:hAnsi="Calibri" w:cs="Calibri"/>
                <w:sz w:val="21"/>
                <w:szCs w:val="21"/>
              </w:rPr>
              <w:t>, ar ji</w:t>
            </w:r>
            <w:r w:rsidR="000A1B88" w:rsidRPr="0087109B">
              <w:rPr>
                <w:rFonts w:ascii="Calibri" w:hAnsi="Calibri" w:cs="Calibri"/>
                <w:sz w:val="21"/>
                <w:szCs w:val="21"/>
              </w:rPr>
              <w:t>s</w:t>
            </w:r>
            <w:r w:rsidR="009B4090" w:rsidRPr="0087109B">
              <w:rPr>
                <w:rFonts w:ascii="Calibri" w:hAnsi="Calibri" w:cs="Calibri"/>
                <w:sz w:val="21"/>
                <w:szCs w:val="21"/>
              </w:rPr>
              <w:t xml:space="preserve"> sutinka priimti </w:t>
            </w:r>
            <w:r w:rsidR="004F1A11" w:rsidRPr="0087109B">
              <w:rPr>
                <w:rFonts w:ascii="Calibri" w:hAnsi="Calibri" w:cs="Calibri"/>
                <w:sz w:val="21"/>
                <w:szCs w:val="21"/>
              </w:rPr>
              <w:t>d</w:t>
            </w:r>
            <w:r w:rsidR="00063554" w:rsidRPr="0087109B">
              <w:rPr>
                <w:rFonts w:ascii="Calibri" w:hAnsi="Calibri" w:cs="Calibri"/>
                <w:sz w:val="21"/>
                <w:szCs w:val="21"/>
              </w:rPr>
              <w:t xml:space="preserve">alyvio </w:t>
            </w:r>
            <w:r w:rsidR="009B4090" w:rsidRPr="0087109B">
              <w:rPr>
                <w:rFonts w:ascii="Calibri" w:hAnsi="Calibri" w:cs="Calibri"/>
                <w:sz w:val="21"/>
                <w:szCs w:val="21"/>
              </w:rPr>
              <w:t>siūlomą pasiūlymo galiojimo užtikrinimą patvirtinantį dokumentą ne vėliau kaip per</w:t>
            </w:r>
          </w:p>
        </w:tc>
        <w:tc>
          <w:tcPr>
            <w:tcW w:w="3685" w:type="dxa"/>
          </w:tcPr>
          <w:p w14:paraId="3447E1C7" w14:textId="119324FE" w:rsidR="009B4090" w:rsidRPr="0087109B" w:rsidRDefault="00D2045A" w:rsidP="003C138F">
            <w:pPr>
              <w:ind w:firstLine="34"/>
              <w:rPr>
                <w:rFonts w:ascii="Calibri" w:hAnsi="Calibri" w:cs="Calibri"/>
                <w:sz w:val="21"/>
                <w:szCs w:val="21"/>
              </w:rPr>
            </w:pPr>
            <w:r w:rsidRPr="0087109B">
              <w:rPr>
                <w:rFonts w:ascii="Calibri" w:hAnsi="Calibri" w:cs="Calibri"/>
                <w:iCs/>
                <w:sz w:val="21"/>
                <w:szCs w:val="21"/>
              </w:rPr>
              <w:t>NETAIKOMA</w:t>
            </w:r>
          </w:p>
          <w:p w14:paraId="44AD543A" w14:textId="77777777" w:rsidR="009B4090" w:rsidRPr="0087109B" w:rsidRDefault="009B4090" w:rsidP="003C138F">
            <w:pPr>
              <w:ind w:firstLine="34"/>
              <w:rPr>
                <w:rFonts w:ascii="Calibri" w:hAnsi="Calibri" w:cs="Calibri"/>
                <w:sz w:val="21"/>
                <w:szCs w:val="21"/>
              </w:rPr>
            </w:pPr>
          </w:p>
        </w:tc>
        <w:tc>
          <w:tcPr>
            <w:tcW w:w="3424" w:type="dxa"/>
          </w:tcPr>
          <w:p w14:paraId="4885131B" w14:textId="54FED37A" w:rsidR="009B4090" w:rsidRPr="0087109B" w:rsidRDefault="009B4090" w:rsidP="003C138F">
            <w:pPr>
              <w:ind w:firstLine="34"/>
              <w:rPr>
                <w:rFonts w:ascii="Calibri" w:hAnsi="Calibri" w:cs="Calibri"/>
                <w:sz w:val="21"/>
                <w:szCs w:val="21"/>
              </w:rPr>
            </w:pPr>
          </w:p>
        </w:tc>
      </w:tr>
      <w:tr w:rsidR="009B4090" w:rsidRPr="0087109B" w14:paraId="0D67E0F5" w14:textId="77777777" w:rsidTr="00360A21">
        <w:trPr>
          <w:trHeight w:val="20"/>
        </w:trPr>
        <w:tc>
          <w:tcPr>
            <w:tcW w:w="600" w:type="dxa"/>
          </w:tcPr>
          <w:p w14:paraId="4E8D70B1" w14:textId="2C2E5DC3"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7</w:t>
            </w:r>
            <w:r w:rsidR="00DC230B" w:rsidRPr="0087109B">
              <w:rPr>
                <w:rFonts w:ascii="Calibri" w:hAnsi="Calibri" w:cs="Calibri"/>
                <w:bCs/>
                <w:sz w:val="21"/>
                <w:szCs w:val="21"/>
              </w:rPr>
              <w:t>.</w:t>
            </w:r>
          </w:p>
        </w:tc>
        <w:tc>
          <w:tcPr>
            <w:tcW w:w="2660" w:type="dxa"/>
          </w:tcPr>
          <w:p w14:paraId="23291982" w14:textId="3BB92477" w:rsidR="009B4090" w:rsidRPr="0087109B" w:rsidRDefault="009B4090" w:rsidP="003C138F">
            <w:pPr>
              <w:ind w:firstLine="0"/>
              <w:rPr>
                <w:rFonts w:ascii="Calibri" w:hAnsi="Calibri" w:cs="Calibri"/>
                <w:sz w:val="21"/>
                <w:szCs w:val="21"/>
              </w:rPr>
            </w:pPr>
            <w:r w:rsidRPr="0087109B">
              <w:rPr>
                <w:rFonts w:ascii="Calibri" w:hAnsi="Calibri" w:cs="Calibri"/>
                <w:sz w:val="21"/>
                <w:szCs w:val="21"/>
              </w:rPr>
              <w:t xml:space="preserve">Pasiūlymo galiojimo užtikrinimas pirkimo </w:t>
            </w:r>
            <w:r w:rsidR="004F1A11" w:rsidRPr="0087109B">
              <w:rPr>
                <w:rFonts w:ascii="Calibri" w:hAnsi="Calibri" w:cs="Calibri"/>
                <w:sz w:val="21"/>
                <w:szCs w:val="21"/>
              </w:rPr>
              <w:t>d</w:t>
            </w:r>
            <w:r w:rsidRPr="0087109B">
              <w:rPr>
                <w:rFonts w:ascii="Calibri" w:hAnsi="Calibri" w:cs="Calibri"/>
                <w:sz w:val="21"/>
                <w:szCs w:val="21"/>
              </w:rPr>
              <w:t>alyviui grąžinamas (arba atsisakoma teisių į jį) per</w:t>
            </w:r>
          </w:p>
        </w:tc>
        <w:tc>
          <w:tcPr>
            <w:tcW w:w="3685" w:type="dxa"/>
          </w:tcPr>
          <w:p w14:paraId="61C71EDB" w14:textId="77777777" w:rsidR="00D2045A" w:rsidRPr="0087109B" w:rsidRDefault="00D2045A" w:rsidP="00D2045A">
            <w:pPr>
              <w:ind w:firstLine="34"/>
              <w:rPr>
                <w:rFonts w:ascii="Calibri" w:hAnsi="Calibri" w:cs="Calibri"/>
                <w:sz w:val="21"/>
                <w:szCs w:val="21"/>
              </w:rPr>
            </w:pPr>
            <w:r w:rsidRPr="0087109B">
              <w:rPr>
                <w:rFonts w:ascii="Calibri" w:hAnsi="Calibri" w:cs="Calibri"/>
                <w:iCs/>
                <w:sz w:val="21"/>
                <w:szCs w:val="21"/>
              </w:rPr>
              <w:t>NETAIKOMA</w:t>
            </w:r>
          </w:p>
          <w:p w14:paraId="593A8179" w14:textId="77777777" w:rsidR="009B4090" w:rsidRPr="0087109B" w:rsidRDefault="009B4090" w:rsidP="003C138F">
            <w:pPr>
              <w:ind w:firstLine="34"/>
              <w:rPr>
                <w:rFonts w:ascii="Calibri" w:hAnsi="Calibri" w:cs="Calibri"/>
                <w:sz w:val="21"/>
                <w:szCs w:val="21"/>
              </w:rPr>
            </w:pPr>
          </w:p>
        </w:tc>
        <w:tc>
          <w:tcPr>
            <w:tcW w:w="3424" w:type="dxa"/>
          </w:tcPr>
          <w:p w14:paraId="3485D5CD" w14:textId="2EF796CB" w:rsidR="009B4090" w:rsidRPr="0087109B" w:rsidRDefault="009B4090" w:rsidP="003C138F">
            <w:pPr>
              <w:ind w:firstLine="34"/>
              <w:rPr>
                <w:rFonts w:ascii="Calibri" w:hAnsi="Calibri" w:cs="Calibri"/>
                <w:sz w:val="21"/>
                <w:szCs w:val="21"/>
              </w:rPr>
            </w:pPr>
          </w:p>
        </w:tc>
      </w:tr>
      <w:tr w:rsidR="009B4090" w:rsidRPr="0087109B" w14:paraId="03C8EE25" w14:textId="77777777" w:rsidTr="00360A21">
        <w:trPr>
          <w:trHeight w:val="20"/>
        </w:trPr>
        <w:tc>
          <w:tcPr>
            <w:tcW w:w="600" w:type="dxa"/>
          </w:tcPr>
          <w:p w14:paraId="652DD56B" w14:textId="64F98F94"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8</w:t>
            </w:r>
            <w:r w:rsidR="00DC230B" w:rsidRPr="0087109B">
              <w:rPr>
                <w:rFonts w:ascii="Calibri" w:hAnsi="Calibri" w:cs="Calibri"/>
                <w:bCs/>
                <w:sz w:val="21"/>
                <w:szCs w:val="21"/>
              </w:rPr>
              <w:t>.</w:t>
            </w:r>
          </w:p>
        </w:tc>
        <w:tc>
          <w:tcPr>
            <w:tcW w:w="2660" w:type="dxa"/>
          </w:tcPr>
          <w:p w14:paraId="2A614F7A" w14:textId="3C2DF842" w:rsidR="009B4090" w:rsidRPr="0087109B" w:rsidRDefault="77AB3985" w:rsidP="003C138F">
            <w:pPr>
              <w:ind w:firstLine="0"/>
              <w:rPr>
                <w:rFonts w:ascii="Calibri" w:hAnsi="Calibri" w:cs="Calibri"/>
                <w:sz w:val="21"/>
                <w:szCs w:val="21"/>
              </w:rPr>
            </w:pPr>
            <w:r w:rsidRPr="0087109B">
              <w:rPr>
                <w:rFonts w:ascii="Calibri" w:eastAsia="Arial" w:hAnsi="Calibri" w:cs="Calibri"/>
                <w:sz w:val="21"/>
                <w:szCs w:val="21"/>
              </w:rPr>
              <w:t>P</w:t>
            </w:r>
            <w:r w:rsidR="004F1A11" w:rsidRPr="0087109B">
              <w:rPr>
                <w:rFonts w:ascii="Calibri" w:eastAsia="Arial" w:hAnsi="Calibri" w:cs="Calibri"/>
                <w:sz w:val="21"/>
                <w:szCs w:val="21"/>
              </w:rPr>
              <w:t>erkančioji organizacija</w:t>
            </w:r>
            <w:r w:rsidR="009B4090" w:rsidRPr="0087109B">
              <w:rPr>
                <w:rFonts w:ascii="Calibri" w:hAnsi="Calibri" w:cs="Calibri"/>
                <w:sz w:val="21"/>
                <w:szCs w:val="21"/>
              </w:rPr>
              <w:t xml:space="preserve"> informuoja</w:t>
            </w:r>
            <w:r w:rsidR="00063554" w:rsidRPr="0087109B">
              <w:rPr>
                <w:rFonts w:ascii="Calibri" w:hAnsi="Calibri" w:cs="Calibri"/>
                <w:sz w:val="21"/>
                <w:szCs w:val="21"/>
              </w:rPr>
              <w:t xml:space="preserve"> </w:t>
            </w:r>
            <w:r w:rsidR="004F1A11" w:rsidRPr="0087109B">
              <w:rPr>
                <w:rFonts w:ascii="Calibri" w:hAnsi="Calibri" w:cs="Calibri"/>
                <w:sz w:val="21"/>
                <w:szCs w:val="21"/>
              </w:rPr>
              <w:t>d</w:t>
            </w:r>
            <w:r w:rsidR="009B4090" w:rsidRPr="0087109B">
              <w:rPr>
                <w:rFonts w:ascii="Calibri" w:hAnsi="Calibri" w:cs="Calibri"/>
                <w:sz w:val="21"/>
                <w:szCs w:val="21"/>
              </w:rPr>
              <w:t>alyvius apie EBVPD vertinimo rezultatus</w:t>
            </w:r>
            <w:r w:rsidR="0090570A" w:rsidRPr="0087109B">
              <w:rPr>
                <w:rFonts w:ascii="Calibri" w:hAnsi="Calibri" w:cs="Calibri"/>
                <w:sz w:val="21"/>
                <w:szCs w:val="21"/>
              </w:rPr>
              <w:t>, jeigu taikoma,</w:t>
            </w:r>
            <w:r w:rsidR="009B4090" w:rsidRPr="0087109B">
              <w:rPr>
                <w:rFonts w:ascii="Calibri" w:hAnsi="Calibri" w:cs="Calibri"/>
                <w:sz w:val="21"/>
                <w:szCs w:val="21"/>
              </w:rPr>
              <w:t xml:space="preserve"> ne vėliau kaip per</w:t>
            </w:r>
          </w:p>
        </w:tc>
        <w:tc>
          <w:tcPr>
            <w:tcW w:w="3685" w:type="dxa"/>
          </w:tcPr>
          <w:p w14:paraId="7232BA7B" w14:textId="77777777" w:rsidR="009B4090" w:rsidRPr="0087109B" w:rsidRDefault="009B4090" w:rsidP="003C138F">
            <w:pPr>
              <w:ind w:firstLine="34"/>
              <w:rPr>
                <w:rFonts w:ascii="Calibri" w:hAnsi="Calibri" w:cs="Calibri"/>
                <w:sz w:val="21"/>
                <w:szCs w:val="21"/>
              </w:rPr>
            </w:pPr>
            <w:r w:rsidRPr="0087109B">
              <w:rPr>
                <w:rFonts w:ascii="Calibri" w:hAnsi="Calibri" w:cs="Calibri"/>
                <w:bCs/>
                <w:sz w:val="21"/>
                <w:szCs w:val="21"/>
              </w:rPr>
              <w:t>3 (tris) darbo dienas nuo sprendimo priėmimo dienos</w:t>
            </w:r>
          </w:p>
        </w:tc>
        <w:tc>
          <w:tcPr>
            <w:tcW w:w="3424" w:type="dxa"/>
          </w:tcPr>
          <w:p w14:paraId="1F29059C" w14:textId="77777777" w:rsidR="009B4090" w:rsidRPr="0087109B" w:rsidRDefault="009B4090" w:rsidP="003C138F">
            <w:pPr>
              <w:ind w:firstLine="34"/>
              <w:rPr>
                <w:rFonts w:ascii="Calibri" w:hAnsi="Calibri" w:cs="Calibri"/>
                <w:sz w:val="21"/>
                <w:szCs w:val="21"/>
              </w:rPr>
            </w:pPr>
          </w:p>
        </w:tc>
      </w:tr>
      <w:tr w:rsidR="009B4090" w:rsidRPr="0087109B" w14:paraId="3C635DF5" w14:textId="77777777" w:rsidTr="00360A21">
        <w:trPr>
          <w:trHeight w:val="20"/>
        </w:trPr>
        <w:tc>
          <w:tcPr>
            <w:tcW w:w="600" w:type="dxa"/>
          </w:tcPr>
          <w:p w14:paraId="4E64A4F5" w14:textId="6F05E658" w:rsidR="009B4090" w:rsidRPr="0087109B" w:rsidRDefault="00517008" w:rsidP="003C138F">
            <w:pPr>
              <w:ind w:firstLine="0"/>
              <w:rPr>
                <w:rFonts w:ascii="Calibri" w:hAnsi="Calibri" w:cs="Calibri"/>
                <w:bCs/>
                <w:sz w:val="21"/>
                <w:szCs w:val="21"/>
              </w:rPr>
            </w:pPr>
            <w:r w:rsidRPr="0087109B">
              <w:rPr>
                <w:rFonts w:ascii="Calibri" w:hAnsi="Calibri" w:cs="Calibri"/>
                <w:bCs/>
                <w:sz w:val="21"/>
                <w:szCs w:val="21"/>
              </w:rPr>
              <w:t>9</w:t>
            </w:r>
            <w:r w:rsidR="00DC230B" w:rsidRPr="0087109B">
              <w:rPr>
                <w:rFonts w:ascii="Calibri" w:hAnsi="Calibri" w:cs="Calibri"/>
                <w:bCs/>
                <w:sz w:val="21"/>
                <w:szCs w:val="21"/>
              </w:rPr>
              <w:t>.</w:t>
            </w:r>
          </w:p>
        </w:tc>
        <w:tc>
          <w:tcPr>
            <w:tcW w:w="2660" w:type="dxa"/>
            <w:hideMark/>
          </w:tcPr>
          <w:p w14:paraId="06192898" w14:textId="7CB436E6" w:rsidR="009B4090" w:rsidRPr="0087109B" w:rsidRDefault="001C3A07" w:rsidP="003C138F">
            <w:pPr>
              <w:ind w:firstLine="0"/>
              <w:rPr>
                <w:rFonts w:ascii="Calibri" w:hAnsi="Calibri" w:cs="Calibri"/>
                <w:sz w:val="21"/>
                <w:szCs w:val="21"/>
              </w:rPr>
            </w:pPr>
            <w:r w:rsidRPr="0087109B">
              <w:rPr>
                <w:rFonts w:ascii="Calibri" w:eastAsia="Arial" w:hAnsi="Calibri" w:cs="Calibri"/>
                <w:sz w:val="21"/>
                <w:szCs w:val="21"/>
              </w:rPr>
              <w:t>P</w:t>
            </w:r>
            <w:r w:rsidR="004F1A11" w:rsidRPr="0087109B">
              <w:rPr>
                <w:rFonts w:ascii="Calibri" w:eastAsia="Arial" w:hAnsi="Calibri" w:cs="Calibri"/>
                <w:sz w:val="21"/>
                <w:szCs w:val="21"/>
              </w:rPr>
              <w:t>erkančioji organizacija</w:t>
            </w:r>
            <w:r w:rsidR="009B4090" w:rsidRPr="0087109B">
              <w:rPr>
                <w:rFonts w:ascii="Calibri" w:hAnsi="Calibri" w:cs="Calibri"/>
                <w:sz w:val="21"/>
                <w:szCs w:val="21"/>
              </w:rPr>
              <w:t xml:space="preserve"> </w:t>
            </w:r>
            <w:r w:rsidR="004F1A11" w:rsidRPr="0087109B">
              <w:rPr>
                <w:rFonts w:ascii="Calibri" w:hAnsi="Calibri" w:cs="Calibri"/>
                <w:sz w:val="21"/>
                <w:szCs w:val="21"/>
              </w:rPr>
              <w:t>d</w:t>
            </w:r>
            <w:r w:rsidR="009B4090" w:rsidRPr="0087109B">
              <w:rPr>
                <w:rFonts w:ascii="Calibri" w:hAnsi="Calibri" w:cs="Calibr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7109B" w:rsidRDefault="00DE23CA" w:rsidP="003C138F">
            <w:pPr>
              <w:ind w:firstLine="34"/>
              <w:rPr>
                <w:rFonts w:ascii="Calibri" w:hAnsi="Calibri" w:cs="Calibri"/>
                <w:bCs/>
                <w:sz w:val="21"/>
                <w:szCs w:val="21"/>
              </w:rPr>
            </w:pPr>
            <w:r w:rsidRPr="0087109B">
              <w:rPr>
                <w:rFonts w:ascii="Calibri" w:hAnsi="Calibri" w:cs="Calibri"/>
                <w:bCs/>
                <w:sz w:val="21"/>
                <w:szCs w:val="21"/>
              </w:rPr>
              <w:t>3</w:t>
            </w:r>
            <w:r w:rsidR="003C180D" w:rsidRPr="0087109B">
              <w:rPr>
                <w:rFonts w:ascii="Calibri" w:hAnsi="Calibri" w:cs="Calibri"/>
                <w:bCs/>
                <w:sz w:val="21"/>
                <w:szCs w:val="21"/>
              </w:rPr>
              <w:t xml:space="preserve"> </w:t>
            </w:r>
            <w:r w:rsidR="009B4090" w:rsidRPr="0087109B">
              <w:rPr>
                <w:rFonts w:ascii="Calibri" w:hAnsi="Calibri" w:cs="Calibri"/>
                <w:bCs/>
                <w:sz w:val="21"/>
                <w:szCs w:val="21"/>
              </w:rPr>
              <w:t>(</w:t>
            </w:r>
            <w:r w:rsidRPr="0087109B">
              <w:rPr>
                <w:rFonts w:ascii="Calibri" w:hAnsi="Calibri" w:cs="Calibri"/>
                <w:bCs/>
                <w:sz w:val="21"/>
                <w:szCs w:val="21"/>
              </w:rPr>
              <w:t>tris</w:t>
            </w:r>
            <w:r w:rsidR="009B4090" w:rsidRPr="0087109B">
              <w:rPr>
                <w:rFonts w:ascii="Calibri" w:hAnsi="Calibri" w:cs="Calibri"/>
                <w:bCs/>
                <w:sz w:val="21"/>
                <w:szCs w:val="21"/>
              </w:rPr>
              <w:t>) darbo dienas nuo sprendimo priėmimo dienos</w:t>
            </w:r>
          </w:p>
        </w:tc>
        <w:tc>
          <w:tcPr>
            <w:tcW w:w="3424" w:type="dxa"/>
            <w:hideMark/>
          </w:tcPr>
          <w:p w14:paraId="6EAEA100" w14:textId="77777777" w:rsidR="009B4090" w:rsidRPr="0087109B" w:rsidRDefault="009B4090" w:rsidP="003C138F">
            <w:pPr>
              <w:ind w:firstLine="34"/>
              <w:rPr>
                <w:rFonts w:ascii="Calibri" w:hAnsi="Calibri" w:cs="Calibri"/>
                <w:sz w:val="21"/>
                <w:szCs w:val="21"/>
              </w:rPr>
            </w:pPr>
          </w:p>
        </w:tc>
      </w:tr>
      <w:tr w:rsidR="009B4090" w:rsidRPr="0087109B" w14:paraId="10DD85A1" w14:textId="77777777" w:rsidTr="00360A21">
        <w:trPr>
          <w:trHeight w:val="20"/>
        </w:trPr>
        <w:tc>
          <w:tcPr>
            <w:tcW w:w="600" w:type="dxa"/>
          </w:tcPr>
          <w:p w14:paraId="78FFD3F0" w14:textId="36927D49" w:rsidR="009B4090" w:rsidRPr="0087109B" w:rsidRDefault="009B4090" w:rsidP="003C138F">
            <w:pPr>
              <w:ind w:firstLine="0"/>
              <w:rPr>
                <w:rFonts w:ascii="Calibri" w:hAnsi="Calibri" w:cs="Calibri"/>
                <w:bCs/>
                <w:sz w:val="21"/>
                <w:szCs w:val="21"/>
              </w:rPr>
            </w:pPr>
            <w:r w:rsidRPr="0087109B">
              <w:rPr>
                <w:rFonts w:ascii="Calibri" w:hAnsi="Calibri" w:cs="Calibri"/>
                <w:bCs/>
                <w:sz w:val="21"/>
                <w:szCs w:val="21"/>
              </w:rPr>
              <w:t>1</w:t>
            </w:r>
            <w:r w:rsidR="0090570A" w:rsidRPr="0087109B">
              <w:rPr>
                <w:rFonts w:ascii="Calibri" w:hAnsi="Calibri" w:cs="Calibri"/>
                <w:bCs/>
                <w:sz w:val="21"/>
                <w:szCs w:val="21"/>
              </w:rPr>
              <w:t>0</w:t>
            </w:r>
            <w:r w:rsidR="00DC230B" w:rsidRPr="0087109B">
              <w:rPr>
                <w:rFonts w:ascii="Calibri" w:hAnsi="Calibri" w:cs="Calibri"/>
                <w:bCs/>
                <w:sz w:val="21"/>
                <w:szCs w:val="21"/>
              </w:rPr>
              <w:t>.</w:t>
            </w:r>
          </w:p>
        </w:tc>
        <w:tc>
          <w:tcPr>
            <w:tcW w:w="2660" w:type="dxa"/>
            <w:hideMark/>
          </w:tcPr>
          <w:p w14:paraId="09729B52" w14:textId="2D7B14D7" w:rsidR="009B4090" w:rsidRPr="0087109B" w:rsidRDefault="0090570A" w:rsidP="003C138F">
            <w:pPr>
              <w:ind w:firstLine="0"/>
              <w:rPr>
                <w:rFonts w:ascii="Calibri" w:hAnsi="Calibri" w:cs="Calibri"/>
                <w:color w:val="000000"/>
                <w:sz w:val="21"/>
                <w:szCs w:val="21"/>
                <w:shd w:val="clear" w:color="auto" w:fill="FFFFFF"/>
              </w:rPr>
            </w:pPr>
            <w:r w:rsidRPr="0087109B">
              <w:rPr>
                <w:rFonts w:ascii="Calibri" w:hAnsi="Calibri" w:cs="Calibri"/>
                <w:color w:val="000000"/>
                <w:sz w:val="21"/>
                <w:szCs w:val="21"/>
                <w:shd w:val="clear" w:color="auto" w:fill="FFFFFF"/>
              </w:rPr>
              <w:t>Dalyvis</w:t>
            </w:r>
            <w:r w:rsidR="009B4090" w:rsidRPr="0087109B">
              <w:rPr>
                <w:rFonts w:ascii="Calibri" w:hAnsi="Calibri" w:cs="Calibri"/>
                <w:color w:val="000000"/>
                <w:sz w:val="21"/>
                <w:szCs w:val="21"/>
                <w:shd w:val="clear" w:color="auto" w:fill="FFFFFF"/>
              </w:rPr>
              <w:t xml:space="preserve"> turi teisę pateikti pretenziją </w:t>
            </w:r>
            <w:r w:rsidR="00B315BC" w:rsidRPr="0087109B">
              <w:rPr>
                <w:rFonts w:ascii="Calibri" w:eastAsia="Arial" w:hAnsi="Calibri" w:cs="Calibri"/>
                <w:sz w:val="21"/>
                <w:szCs w:val="21"/>
              </w:rPr>
              <w:t xml:space="preserve">perkančiajai </w:t>
            </w:r>
            <w:r w:rsidR="00B315BC" w:rsidRPr="0087109B">
              <w:rPr>
                <w:rFonts w:ascii="Calibri" w:eastAsia="Arial" w:hAnsi="Calibri" w:cs="Calibri"/>
                <w:sz w:val="21"/>
                <w:szCs w:val="21"/>
              </w:rPr>
              <w:lastRenderedPageBreak/>
              <w:t xml:space="preserve">organizacijai </w:t>
            </w:r>
            <w:r w:rsidR="009B4090" w:rsidRPr="0087109B">
              <w:rPr>
                <w:rFonts w:ascii="Calibri" w:hAnsi="Calibri" w:cs="Calibri"/>
                <w:sz w:val="21"/>
                <w:szCs w:val="21"/>
                <w:shd w:val="clear" w:color="auto" w:fill="FFFFFF"/>
              </w:rPr>
              <w:t xml:space="preserve">pateikti prašymą ar </w:t>
            </w:r>
            <w:r w:rsidR="009B4090" w:rsidRPr="0087109B">
              <w:rPr>
                <w:rFonts w:ascii="Calibri" w:hAnsi="Calibri" w:cs="Calibri"/>
                <w:color w:val="000000"/>
                <w:sz w:val="21"/>
                <w:szCs w:val="21"/>
                <w:shd w:val="clear" w:color="auto" w:fill="FFFFFF"/>
              </w:rPr>
              <w:t xml:space="preserve">pareikšti ieškinį teismui </w:t>
            </w:r>
            <w:r w:rsidR="009B4090" w:rsidRPr="0087109B">
              <w:rPr>
                <w:rFonts w:ascii="Calibri" w:hAnsi="Calibri" w:cs="Calibri"/>
                <w:sz w:val="21"/>
                <w:szCs w:val="21"/>
              </w:rPr>
              <w:t>ne vėliau kaip per</w:t>
            </w:r>
          </w:p>
        </w:tc>
        <w:tc>
          <w:tcPr>
            <w:tcW w:w="3685" w:type="dxa"/>
            <w:hideMark/>
          </w:tcPr>
          <w:p w14:paraId="49F7FC9D" w14:textId="62157DC6"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lastRenderedPageBreak/>
              <w:t>5 (</w:t>
            </w:r>
            <w:r w:rsidR="00AB4E5F" w:rsidRPr="0087109B">
              <w:rPr>
                <w:rFonts w:ascii="Calibri" w:hAnsi="Calibri" w:cs="Calibri"/>
                <w:sz w:val="21"/>
                <w:szCs w:val="21"/>
              </w:rPr>
              <w:t>penki</w:t>
            </w:r>
            <w:r w:rsidR="001F1A18" w:rsidRPr="0087109B">
              <w:rPr>
                <w:rFonts w:ascii="Calibri" w:hAnsi="Calibri" w:cs="Calibri"/>
                <w:sz w:val="21"/>
                <w:szCs w:val="21"/>
              </w:rPr>
              <w:t>a</w:t>
            </w:r>
            <w:r w:rsidR="00AB4E5F" w:rsidRPr="0087109B">
              <w:rPr>
                <w:rFonts w:ascii="Calibri" w:hAnsi="Calibri" w:cs="Calibri"/>
                <w:sz w:val="21"/>
                <w:szCs w:val="21"/>
              </w:rPr>
              <w:t>s</w:t>
            </w:r>
            <w:r w:rsidRPr="0087109B">
              <w:rPr>
                <w:rFonts w:ascii="Calibri" w:hAnsi="Calibri" w:cs="Calibri"/>
                <w:sz w:val="21"/>
                <w:szCs w:val="21"/>
              </w:rPr>
              <w:t xml:space="preserve">) </w:t>
            </w:r>
            <w:r w:rsidR="001F1A18" w:rsidRPr="0087109B">
              <w:rPr>
                <w:rFonts w:ascii="Calibri" w:hAnsi="Calibri" w:cs="Calibri"/>
                <w:sz w:val="21"/>
                <w:szCs w:val="21"/>
              </w:rPr>
              <w:t xml:space="preserve">darbo </w:t>
            </w:r>
            <w:r w:rsidRPr="0087109B">
              <w:rPr>
                <w:rFonts w:ascii="Calibri" w:hAnsi="Calibri" w:cs="Calibri"/>
                <w:sz w:val="21"/>
                <w:szCs w:val="21"/>
              </w:rPr>
              <w:t>dien</w:t>
            </w:r>
            <w:r w:rsidR="00382455" w:rsidRPr="0087109B">
              <w:rPr>
                <w:rFonts w:ascii="Calibri" w:hAnsi="Calibri" w:cs="Calibri"/>
                <w:sz w:val="21"/>
                <w:szCs w:val="21"/>
              </w:rPr>
              <w:t>as</w:t>
            </w:r>
          </w:p>
          <w:p w14:paraId="49A2FF28" w14:textId="77777777" w:rsidR="009B4090" w:rsidRPr="0087109B" w:rsidRDefault="009B4090" w:rsidP="003C138F">
            <w:pPr>
              <w:ind w:firstLine="34"/>
              <w:rPr>
                <w:rFonts w:ascii="Calibri" w:hAnsi="Calibri" w:cs="Calibri"/>
                <w:sz w:val="21"/>
                <w:szCs w:val="21"/>
              </w:rPr>
            </w:pPr>
          </w:p>
          <w:p w14:paraId="0D237F7F" w14:textId="65DB454F"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lastRenderedPageBreak/>
              <w:t xml:space="preserve">nuo </w:t>
            </w:r>
            <w:r w:rsidR="00B315BC" w:rsidRPr="0087109B">
              <w:rPr>
                <w:rFonts w:ascii="Calibri" w:eastAsia="Arial" w:hAnsi="Calibri" w:cs="Calibri"/>
                <w:sz w:val="21"/>
                <w:szCs w:val="21"/>
              </w:rPr>
              <w:t xml:space="preserve">perkančiosios organizacijos </w:t>
            </w:r>
            <w:r w:rsidRPr="0087109B">
              <w:rPr>
                <w:rFonts w:ascii="Calibri" w:hAnsi="Calibri" w:cs="Calibri"/>
                <w:sz w:val="21"/>
                <w:szCs w:val="21"/>
              </w:rPr>
              <w:t xml:space="preserve">pranešimo raštu apie jos priimtą sprendimą išsiuntimo tiekėjams dienos arba nuo paskelbimo apie </w:t>
            </w:r>
            <w:r w:rsidR="6FD78633" w:rsidRPr="0087109B">
              <w:rPr>
                <w:rFonts w:ascii="Calibri" w:eastAsia="Arial" w:hAnsi="Calibri" w:cs="Calibri"/>
                <w:sz w:val="21"/>
                <w:szCs w:val="21"/>
              </w:rPr>
              <w:t xml:space="preserve"> </w:t>
            </w:r>
            <w:r w:rsidR="00B315BC" w:rsidRPr="0087109B">
              <w:rPr>
                <w:rFonts w:ascii="Calibri" w:eastAsia="Arial" w:hAnsi="Calibri" w:cs="Calibri"/>
                <w:sz w:val="21"/>
                <w:szCs w:val="21"/>
              </w:rPr>
              <w:t xml:space="preserve">perkančiosios organizacijos </w:t>
            </w:r>
            <w:r w:rsidRPr="0087109B">
              <w:rPr>
                <w:rFonts w:ascii="Calibri" w:hAnsi="Calibri" w:cs="Calibri"/>
                <w:sz w:val="21"/>
                <w:szCs w:val="21"/>
              </w:rPr>
              <w:t xml:space="preserve">priimtus sprendimus dienos, jei VPĮ nenumato reikalavimo raštu informuoti tiekėjus apie </w:t>
            </w:r>
            <w:r w:rsidR="4283AFE5" w:rsidRPr="0087109B">
              <w:rPr>
                <w:rFonts w:ascii="Calibri" w:eastAsia="Arial" w:hAnsi="Calibri" w:cs="Calibri"/>
                <w:sz w:val="21"/>
                <w:szCs w:val="21"/>
              </w:rPr>
              <w:t xml:space="preserve"> </w:t>
            </w:r>
            <w:r w:rsidR="00B315BC" w:rsidRPr="0087109B">
              <w:rPr>
                <w:rFonts w:ascii="Calibri" w:eastAsia="Arial" w:hAnsi="Calibri" w:cs="Calibri"/>
                <w:sz w:val="21"/>
                <w:szCs w:val="21"/>
              </w:rPr>
              <w:t>perkančiosios or</w:t>
            </w:r>
            <w:r w:rsidR="006178F4" w:rsidRPr="0087109B">
              <w:rPr>
                <w:rFonts w:ascii="Calibri" w:eastAsia="Arial" w:hAnsi="Calibri" w:cs="Calibri"/>
                <w:sz w:val="21"/>
                <w:szCs w:val="21"/>
              </w:rPr>
              <w:t xml:space="preserve">ganizacijos </w:t>
            </w:r>
            <w:r w:rsidRPr="0087109B">
              <w:rPr>
                <w:rFonts w:ascii="Calibri" w:hAnsi="Calibri" w:cs="Calibri"/>
                <w:sz w:val="21"/>
                <w:szCs w:val="21"/>
              </w:rPr>
              <w:t>priimtus sprendimus;</w:t>
            </w:r>
          </w:p>
          <w:p w14:paraId="55916AA6" w14:textId="77777777" w:rsidR="00EB1C0F" w:rsidRPr="0087109B" w:rsidRDefault="00EB1C0F" w:rsidP="003C138F">
            <w:pPr>
              <w:ind w:firstLine="34"/>
              <w:rPr>
                <w:rFonts w:ascii="Calibri" w:hAnsi="Calibri" w:cs="Calibri"/>
                <w:sz w:val="21"/>
                <w:szCs w:val="21"/>
              </w:rPr>
            </w:pPr>
          </w:p>
          <w:p w14:paraId="25DED613" w14:textId="77777777"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t xml:space="preserve">15 (penkiolika) dienų nuo pranešimo išsiuntimo tiekėjams dienos, jeigu šis pranešimas nebuvo siunčiamas elektroninėmis priemonėmis. </w:t>
            </w:r>
          </w:p>
          <w:p w14:paraId="70C74D73" w14:textId="77777777" w:rsidR="009B4090" w:rsidRPr="0087109B" w:rsidRDefault="009B4090" w:rsidP="003C138F">
            <w:pPr>
              <w:ind w:firstLine="34"/>
              <w:rPr>
                <w:rFonts w:ascii="Calibri" w:hAnsi="Calibri" w:cs="Calibri"/>
                <w:sz w:val="21"/>
                <w:szCs w:val="21"/>
              </w:rPr>
            </w:pPr>
          </w:p>
        </w:tc>
        <w:tc>
          <w:tcPr>
            <w:tcW w:w="3424" w:type="dxa"/>
            <w:hideMark/>
          </w:tcPr>
          <w:p w14:paraId="28F3179C" w14:textId="77777777" w:rsidR="009B4090" w:rsidRPr="0087109B" w:rsidRDefault="009B4090" w:rsidP="003C138F">
            <w:pPr>
              <w:ind w:firstLine="34"/>
              <w:rPr>
                <w:rFonts w:ascii="Calibri" w:hAnsi="Calibri" w:cs="Calibri"/>
                <w:bCs/>
                <w:color w:val="7030A0"/>
                <w:sz w:val="21"/>
                <w:szCs w:val="21"/>
              </w:rPr>
            </w:pPr>
          </w:p>
        </w:tc>
      </w:tr>
      <w:tr w:rsidR="009B4090" w:rsidRPr="0087109B" w14:paraId="21A62B32" w14:textId="77777777" w:rsidTr="00360A21">
        <w:trPr>
          <w:trHeight w:val="20"/>
        </w:trPr>
        <w:tc>
          <w:tcPr>
            <w:tcW w:w="600" w:type="dxa"/>
          </w:tcPr>
          <w:p w14:paraId="1D5C2FAE" w14:textId="7B232924" w:rsidR="009B4090" w:rsidRPr="0087109B" w:rsidRDefault="009B4090" w:rsidP="003C138F">
            <w:pPr>
              <w:ind w:firstLine="0"/>
              <w:rPr>
                <w:rFonts w:ascii="Calibri" w:hAnsi="Calibri" w:cs="Calibri"/>
                <w:sz w:val="21"/>
                <w:szCs w:val="21"/>
              </w:rPr>
            </w:pPr>
            <w:r w:rsidRPr="0087109B">
              <w:rPr>
                <w:rFonts w:ascii="Calibri" w:hAnsi="Calibri" w:cs="Calibri"/>
                <w:sz w:val="21"/>
                <w:szCs w:val="21"/>
              </w:rPr>
              <w:t>1</w:t>
            </w:r>
            <w:r w:rsidR="0012726D" w:rsidRPr="0087109B">
              <w:rPr>
                <w:rFonts w:ascii="Calibri" w:hAnsi="Calibri" w:cs="Calibri"/>
                <w:sz w:val="21"/>
                <w:szCs w:val="21"/>
              </w:rPr>
              <w:t>1</w:t>
            </w:r>
            <w:r w:rsidR="00DC230B" w:rsidRPr="0087109B">
              <w:rPr>
                <w:rFonts w:ascii="Calibri" w:hAnsi="Calibri" w:cs="Calibri"/>
                <w:sz w:val="21"/>
                <w:szCs w:val="21"/>
              </w:rPr>
              <w:t>.</w:t>
            </w:r>
          </w:p>
        </w:tc>
        <w:tc>
          <w:tcPr>
            <w:tcW w:w="2660" w:type="dxa"/>
            <w:hideMark/>
          </w:tcPr>
          <w:p w14:paraId="749DF6E8" w14:textId="172D84B1" w:rsidR="009B4090" w:rsidRPr="0087109B" w:rsidRDefault="26E058E0" w:rsidP="003C138F">
            <w:pPr>
              <w:ind w:firstLine="0"/>
              <w:rPr>
                <w:rFonts w:ascii="Calibri" w:hAnsi="Calibri" w:cs="Calibri"/>
                <w:sz w:val="21"/>
                <w:szCs w:val="21"/>
              </w:rPr>
            </w:pPr>
            <w:r w:rsidRPr="0087109B">
              <w:rPr>
                <w:rFonts w:ascii="Calibri" w:eastAsia="Arial" w:hAnsi="Calibri" w:cs="Calibri"/>
                <w:color w:val="0078D4"/>
                <w:sz w:val="21"/>
                <w:szCs w:val="21"/>
              </w:rPr>
              <w:t xml:space="preserve"> </w:t>
            </w:r>
            <w:r w:rsidR="006178F4" w:rsidRPr="0087109B">
              <w:rPr>
                <w:rFonts w:ascii="Calibri" w:eastAsia="Arial" w:hAnsi="Calibri" w:cs="Calibri"/>
                <w:sz w:val="21"/>
                <w:szCs w:val="21"/>
              </w:rPr>
              <w:t xml:space="preserve">Perkančioji organizacija </w:t>
            </w:r>
            <w:r w:rsidR="009B4090" w:rsidRPr="0087109B">
              <w:rPr>
                <w:rFonts w:ascii="Calibri" w:hAnsi="Calibri" w:cs="Calibri"/>
                <w:sz w:val="21"/>
                <w:szCs w:val="21"/>
              </w:rPr>
              <w:t xml:space="preserve">privalo išnagrinėti </w:t>
            </w:r>
            <w:r w:rsidR="006178F4" w:rsidRPr="0087109B">
              <w:rPr>
                <w:rFonts w:ascii="Calibri" w:hAnsi="Calibri" w:cs="Calibri"/>
                <w:sz w:val="21"/>
                <w:szCs w:val="21"/>
              </w:rPr>
              <w:t>d</w:t>
            </w:r>
            <w:r w:rsidR="0090570A" w:rsidRPr="0087109B">
              <w:rPr>
                <w:rFonts w:ascii="Calibri" w:hAnsi="Calibri" w:cs="Calibri"/>
                <w:sz w:val="21"/>
                <w:szCs w:val="21"/>
              </w:rPr>
              <w:t>alyvio</w:t>
            </w:r>
            <w:r w:rsidR="009B4090" w:rsidRPr="0087109B">
              <w:rPr>
                <w:rFonts w:ascii="Calibri" w:hAnsi="Calibri" w:cs="Calibri"/>
                <w:sz w:val="21"/>
                <w:szCs w:val="21"/>
              </w:rPr>
              <w:t xml:space="preserve"> pretenziją</w:t>
            </w:r>
            <w:r w:rsidR="0090570A" w:rsidRPr="0087109B">
              <w:rPr>
                <w:rFonts w:ascii="Calibri" w:hAnsi="Calibri" w:cs="Calibri"/>
                <w:sz w:val="21"/>
                <w:szCs w:val="21"/>
              </w:rPr>
              <w:t>,</w:t>
            </w:r>
            <w:r w:rsidR="009B4090" w:rsidRPr="0087109B">
              <w:rPr>
                <w:rFonts w:ascii="Calibri" w:hAnsi="Calibri" w:cs="Calibri"/>
                <w:sz w:val="21"/>
                <w:szCs w:val="21"/>
              </w:rPr>
              <w:t xml:space="preserve"> priimti motyvuotą sprendimą ir apie jį, taip pat apie anksčiau praneštų pirkimo procedūros terminų pasikeitimą raštu pranešti pretenziją pateikusiam </w:t>
            </w:r>
            <w:r w:rsidR="006178F4" w:rsidRPr="0087109B">
              <w:rPr>
                <w:rFonts w:ascii="Calibri" w:hAnsi="Calibri" w:cs="Calibri"/>
                <w:sz w:val="21"/>
                <w:szCs w:val="21"/>
              </w:rPr>
              <w:t>d</w:t>
            </w:r>
            <w:r w:rsidR="0090570A" w:rsidRPr="0087109B">
              <w:rPr>
                <w:rFonts w:ascii="Calibri" w:hAnsi="Calibri" w:cs="Calibri"/>
                <w:sz w:val="21"/>
                <w:szCs w:val="21"/>
              </w:rPr>
              <w:t xml:space="preserve">alyviui </w:t>
            </w:r>
            <w:r w:rsidR="009B4090" w:rsidRPr="0087109B">
              <w:rPr>
                <w:rFonts w:ascii="Calibri" w:hAnsi="Calibri" w:cs="Calibri"/>
                <w:sz w:val="21"/>
                <w:szCs w:val="21"/>
              </w:rPr>
              <w:t>ir suinteresuotiems</w:t>
            </w:r>
            <w:r w:rsidR="0012726D" w:rsidRPr="0087109B">
              <w:rPr>
                <w:rFonts w:ascii="Calibri" w:hAnsi="Calibri" w:cs="Calibri"/>
                <w:sz w:val="21"/>
                <w:szCs w:val="21"/>
              </w:rPr>
              <w:t xml:space="preserve"> </w:t>
            </w:r>
            <w:r w:rsidR="006178F4" w:rsidRPr="0087109B">
              <w:rPr>
                <w:rFonts w:ascii="Calibri" w:hAnsi="Calibri" w:cs="Calibri"/>
                <w:sz w:val="21"/>
                <w:szCs w:val="21"/>
              </w:rPr>
              <w:t>d</w:t>
            </w:r>
            <w:r w:rsidR="009B4090" w:rsidRPr="0087109B">
              <w:rPr>
                <w:rFonts w:ascii="Calibri" w:hAnsi="Calibri" w:cs="Calibri"/>
                <w:sz w:val="21"/>
                <w:szCs w:val="21"/>
              </w:rPr>
              <w:t>alyviams ne vėliau kaip per</w:t>
            </w:r>
          </w:p>
        </w:tc>
        <w:tc>
          <w:tcPr>
            <w:tcW w:w="3685" w:type="dxa"/>
            <w:hideMark/>
          </w:tcPr>
          <w:p w14:paraId="6B16142C" w14:textId="77777777" w:rsidR="009B4090" w:rsidRPr="0087109B" w:rsidRDefault="009B4090" w:rsidP="003C138F">
            <w:pPr>
              <w:ind w:firstLine="34"/>
              <w:rPr>
                <w:rFonts w:ascii="Calibri" w:hAnsi="Calibri" w:cs="Calibri"/>
                <w:sz w:val="21"/>
                <w:szCs w:val="21"/>
              </w:rPr>
            </w:pPr>
            <w:r w:rsidRPr="0087109B">
              <w:rPr>
                <w:rFonts w:ascii="Calibri" w:hAnsi="Calibri" w:cs="Calibri"/>
                <w:sz w:val="21"/>
                <w:szCs w:val="21"/>
              </w:rPr>
              <w:t>6 (šešias) darbo dienas nuo pretenzijos gavimo dienos</w:t>
            </w:r>
          </w:p>
        </w:tc>
        <w:tc>
          <w:tcPr>
            <w:tcW w:w="3424" w:type="dxa"/>
            <w:hideMark/>
          </w:tcPr>
          <w:p w14:paraId="4910B96B" w14:textId="77777777" w:rsidR="009B4090" w:rsidRPr="0087109B" w:rsidRDefault="009B4090" w:rsidP="003C138F">
            <w:pPr>
              <w:ind w:firstLine="34"/>
              <w:rPr>
                <w:rFonts w:ascii="Calibri" w:hAnsi="Calibri" w:cs="Calibri"/>
                <w:sz w:val="21"/>
                <w:szCs w:val="21"/>
              </w:rPr>
            </w:pPr>
          </w:p>
        </w:tc>
      </w:tr>
      <w:tr w:rsidR="009B4090" w:rsidRPr="0087109B" w14:paraId="475FEE10" w14:textId="77777777" w:rsidTr="00360A21">
        <w:trPr>
          <w:trHeight w:val="20"/>
        </w:trPr>
        <w:tc>
          <w:tcPr>
            <w:tcW w:w="600" w:type="dxa"/>
          </w:tcPr>
          <w:p w14:paraId="7ED3D129" w14:textId="586E9721" w:rsidR="009B4090" w:rsidRPr="0087109B" w:rsidRDefault="009B4090" w:rsidP="003C138F">
            <w:pPr>
              <w:ind w:firstLine="0"/>
              <w:rPr>
                <w:rFonts w:ascii="Calibri" w:hAnsi="Calibri" w:cs="Calibri"/>
                <w:bCs/>
                <w:sz w:val="21"/>
                <w:szCs w:val="21"/>
              </w:rPr>
            </w:pPr>
            <w:r w:rsidRPr="0087109B">
              <w:rPr>
                <w:rFonts w:ascii="Calibri" w:hAnsi="Calibri" w:cs="Calibri"/>
                <w:bCs/>
                <w:sz w:val="21"/>
                <w:szCs w:val="21"/>
              </w:rPr>
              <w:t>1</w:t>
            </w:r>
            <w:r w:rsidR="0012726D" w:rsidRPr="0087109B">
              <w:rPr>
                <w:rFonts w:ascii="Calibri" w:hAnsi="Calibri" w:cs="Calibri"/>
                <w:bCs/>
                <w:sz w:val="21"/>
                <w:szCs w:val="21"/>
              </w:rPr>
              <w:t>2</w:t>
            </w:r>
            <w:r w:rsidR="00DC230B" w:rsidRPr="0087109B">
              <w:rPr>
                <w:rFonts w:ascii="Calibri" w:hAnsi="Calibri" w:cs="Calibri"/>
                <w:bCs/>
                <w:sz w:val="21"/>
                <w:szCs w:val="21"/>
              </w:rPr>
              <w:t>.</w:t>
            </w:r>
          </w:p>
        </w:tc>
        <w:tc>
          <w:tcPr>
            <w:tcW w:w="2660" w:type="dxa"/>
            <w:hideMark/>
          </w:tcPr>
          <w:p w14:paraId="1F0C1459" w14:textId="3D2C269F" w:rsidR="009B4090" w:rsidRPr="0087109B" w:rsidRDefault="009B4090" w:rsidP="003C138F">
            <w:pPr>
              <w:ind w:firstLine="0"/>
              <w:rPr>
                <w:rFonts w:ascii="Calibri" w:hAnsi="Calibri" w:cs="Calibri"/>
                <w:sz w:val="21"/>
                <w:szCs w:val="21"/>
              </w:rPr>
            </w:pPr>
            <w:r w:rsidRPr="0087109B">
              <w:rPr>
                <w:rFonts w:ascii="Calibri" w:hAnsi="Calibri" w:cs="Calibri"/>
                <w:sz w:val="21"/>
                <w:szCs w:val="21"/>
              </w:rPr>
              <w:t xml:space="preserve">Jeigu </w:t>
            </w:r>
            <w:r w:rsidR="268D360D" w:rsidRPr="0087109B">
              <w:rPr>
                <w:rFonts w:ascii="Calibri" w:eastAsia="Arial" w:hAnsi="Calibri" w:cs="Calibri"/>
                <w:sz w:val="21"/>
                <w:szCs w:val="21"/>
              </w:rPr>
              <w:t xml:space="preserve"> </w:t>
            </w:r>
            <w:r w:rsidR="006178F4" w:rsidRPr="0087109B">
              <w:rPr>
                <w:rFonts w:ascii="Calibri" w:eastAsia="Arial" w:hAnsi="Calibri" w:cs="Calibri"/>
                <w:sz w:val="21"/>
                <w:szCs w:val="21"/>
              </w:rPr>
              <w:t xml:space="preserve">perkančioji organizacija </w:t>
            </w:r>
            <w:r w:rsidRPr="0087109B">
              <w:rPr>
                <w:rFonts w:ascii="Calibri" w:hAnsi="Calibri" w:cs="Calibri"/>
                <w:sz w:val="21"/>
                <w:szCs w:val="21"/>
              </w:rPr>
              <w:t xml:space="preserve">per nustatytą terminą neišnagrinėja jai pateiktos pretenzijos, </w:t>
            </w:r>
            <w:r w:rsidR="006178F4" w:rsidRPr="0087109B">
              <w:rPr>
                <w:rFonts w:ascii="Calibri" w:hAnsi="Calibri" w:cs="Calibri"/>
                <w:sz w:val="21"/>
                <w:szCs w:val="21"/>
              </w:rPr>
              <w:t>d</w:t>
            </w:r>
            <w:r w:rsidR="0012726D" w:rsidRPr="0087109B">
              <w:rPr>
                <w:rFonts w:ascii="Calibri" w:hAnsi="Calibri" w:cs="Calibri"/>
                <w:sz w:val="21"/>
                <w:szCs w:val="21"/>
              </w:rPr>
              <w:t>alyvis</w:t>
            </w:r>
            <w:r w:rsidRPr="0087109B">
              <w:rPr>
                <w:rFonts w:ascii="Calibri" w:hAnsi="Calibri" w:cs="Calibr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7109B" w:rsidRDefault="009B4090" w:rsidP="003C138F">
            <w:pPr>
              <w:ind w:firstLine="34"/>
              <w:rPr>
                <w:rFonts w:ascii="Calibri" w:hAnsi="Calibri" w:cs="Calibri"/>
                <w:sz w:val="21"/>
                <w:szCs w:val="21"/>
                <w:highlight w:val="yellow"/>
              </w:rPr>
            </w:pPr>
            <w:r w:rsidRPr="0087109B">
              <w:rPr>
                <w:rFonts w:ascii="Calibri" w:hAnsi="Calibri" w:cs="Calibri"/>
                <w:sz w:val="21"/>
                <w:szCs w:val="21"/>
              </w:rPr>
              <w:t xml:space="preserve">per 15 (penkiolika) dienų nuo dienos, kurią </w:t>
            </w:r>
            <w:r w:rsidR="006178F4" w:rsidRPr="0087109B">
              <w:rPr>
                <w:rFonts w:ascii="Calibri" w:eastAsia="Arial" w:hAnsi="Calibri" w:cs="Calibri"/>
                <w:sz w:val="21"/>
                <w:szCs w:val="21"/>
              </w:rPr>
              <w:t xml:space="preserve">perkančioji organizacija </w:t>
            </w:r>
            <w:r w:rsidRPr="0087109B">
              <w:rPr>
                <w:rFonts w:ascii="Calibri" w:hAnsi="Calibri" w:cs="Calibri"/>
                <w:sz w:val="21"/>
                <w:szCs w:val="21"/>
              </w:rPr>
              <w:t xml:space="preserve">turėjo raštu pranešti apie priimtą sprendimą </w:t>
            </w:r>
          </w:p>
        </w:tc>
        <w:tc>
          <w:tcPr>
            <w:tcW w:w="3424" w:type="dxa"/>
            <w:hideMark/>
          </w:tcPr>
          <w:p w14:paraId="09958019" w14:textId="77777777" w:rsidR="009B4090" w:rsidRPr="0087109B" w:rsidRDefault="009B4090" w:rsidP="003C138F">
            <w:pPr>
              <w:ind w:firstLine="34"/>
              <w:rPr>
                <w:rFonts w:ascii="Calibri" w:hAnsi="Calibri" w:cs="Calibri"/>
                <w:sz w:val="21"/>
                <w:szCs w:val="21"/>
              </w:rPr>
            </w:pPr>
          </w:p>
        </w:tc>
      </w:tr>
      <w:bookmarkEnd w:id="9"/>
    </w:tbl>
    <w:p w14:paraId="367E8661" w14:textId="7975CC16" w:rsidR="00D2045A" w:rsidRPr="0087109B" w:rsidRDefault="00D2045A" w:rsidP="003C138F">
      <w:pPr>
        <w:spacing w:line="240" w:lineRule="auto"/>
        <w:rPr>
          <w:rFonts w:ascii="Calibri" w:hAnsi="Calibri" w:cs="Calibri"/>
        </w:rPr>
      </w:pPr>
      <w:r w:rsidRPr="0087109B">
        <w:rPr>
          <w:rFonts w:ascii="Calibri" w:hAnsi="Calibri" w:cs="Calibri"/>
        </w:rPr>
        <w:br w:type="page"/>
      </w:r>
    </w:p>
    <w:p w14:paraId="2BB49376" w14:textId="06C04099" w:rsidR="00D2045A" w:rsidRPr="0087109B" w:rsidRDefault="00D2045A" w:rsidP="00D2045A">
      <w:pPr>
        <w:spacing w:line="240" w:lineRule="auto"/>
        <w:ind w:left="7314" w:firstLine="0"/>
        <w:rPr>
          <w:rFonts w:ascii="Calibri" w:hAnsi="Calibri" w:cs="Calibri"/>
        </w:rPr>
      </w:pPr>
      <w:r w:rsidRPr="0087109B">
        <w:rPr>
          <w:rFonts w:ascii="Calibri" w:hAnsi="Calibri" w:cs="Calibri"/>
        </w:rPr>
        <w:lastRenderedPageBreak/>
        <w:t xml:space="preserve">Pirkimo sąlygų </w:t>
      </w:r>
      <w:r w:rsidR="00964EEA" w:rsidRPr="0087109B">
        <w:rPr>
          <w:rFonts w:ascii="Calibri" w:hAnsi="Calibri" w:cs="Calibri"/>
        </w:rPr>
        <w:t>8</w:t>
      </w:r>
      <w:r w:rsidRPr="0087109B">
        <w:rPr>
          <w:rFonts w:ascii="Calibri" w:hAnsi="Calibri" w:cs="Calibri"/>
        </w:rPr>
        <w:t xml:space="preserve"> priedas „Siūlomų specialistų sąrašas</w:t>
      </w:r>
      <w:r w:rsidR="007D2EA8" w:rsidRPr="0087109B">
        <w:rPr>
          <w:rFonts w:ascii="Calibri" w:hAnsi="Calibri" w:cs="Calibri"/>
        </w:rPr>
        <w:t>“</w:t>
      </w:r>
    </w:p>
    <w:p w14:paraId="26AB90B1" w14:textId="77777777" w:rsidR="0072650C" w:rsidRPr="0087109B" w:rsidRDefault="0072650C" w:rsidP="00D2045A">
      <w:pPr>
        <w:spacing w:line="240" w:lineRule="auto"/>
        <w:ind w:left="7314" w:firstLine="0"/>
        <w:rPr>
          <w:rFonts w:ascii="Calibri" w:hAnsi="Calibri" w:cs="Calibri"/>
        </w:rPr>
      </w:pPr>
    </w:p>
    <w:p w14:paraId="7549AC87" w14:textId="77777777" w:rsidR="00D2045A" w:rsidRPr="0087109B" w:rsidRDefault="00D2045A" w:rsidP="00D2045A">
      <w:pPr>
        <w:spacing w:line="264" w:lineRule="auto"/>
        <w:ind w:right="480"/>
        <w:jc w:val="center"/>
        <w:rPr>
          <w:rFonts w:ascii="Calibri" w:eastAsia="Times New Roman" w:hAnsi="Calibri" w:cs="Calibri"/>
          <w:b/>
          <w:lang w:eastAsia="en-US"/>
        </w:rPr>
      </w:pPr>
      <w:bookmarkStart w:id="47" w:name="_Hlk183094592"/>
    </w:p>
    <w:p w14:paraId="266CB274" w14:textId="77777777" w:rsidR="00D2045A" w:rsidRPr="0087109B" w:rsidRDefault="00D2045A" w:rsidP="00D2045A">
      <w:pPr>
        <w:pStyle w:val="Paantrat"/>
        <w:jc w:val="center"/>
        <w:rPr>
          <w:rFonts w:ascii="Calibri" w:eastAsia="Times New Roman" w:hAnsi="Calibri" w:cs="Calibri"/>
          <w:sz w:val="24"/>
          <w:szCs w:val="24"/>
          <w:lang w:eastAsia="en-US"/>
        </w:rPr>
      </w:pPr>
      <w:r w:rsidRPr="0087109B">
        <w:rPr>
          <w:rFonts w:ascii="Calibri" w:hAnsi="Calibri" w:cs="Calibri"/>
          <w:sz w:val="24"/>
          <w:szCs w:val="24"/>
          <w:lang w:eastAsia="en-US"/>
        </w:rPr>
        <w:t>SIŪLOMŲ SPECIALISTŲ SĄRAŠAS</w:t>
      </w:r>
    </w:p>
    <w:tbl>
      <w:tblPr>
        <w:tblpPr w:leftFromText="180" w:rightFromText="180" w:vertAnchor="text" w:tblpX="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2551"/>
        <w:gridCol w:w="2410"/>
        <w:gridCol w:w="2977"/>
      </w:tblGrid>
      <w:tr w:rsidR="00D2045A" w:rsidRPr="0087109B" w14:paraId="7B112BA5" w14:textId="77777777" w:rsidTr="00673673">
        <w:trPr>
          <w:trHeight w:val="1408"/>
          <w:tblHeader/>
        </w:trPr>
        <w:tc>
          <w:tcPr>
            <w:tcW w:w="567" w:type="dxa"/>
            <w:shd w:val="clear" w:color="auto" w:fill="auto"/>
          </w:tcPr>
          <w:p w14:paraId="20ABBE65" w14:textId="0895FBBA" w:rsidR="00D2045A" w:rsidRPr="0087109B" w:rsidRDefault="00D2045A" w:rsidP="00673673">
            <w:pPr>
              <w:tabs>
                <w:tab w:val="left" w:pos="851"/>
              </w:tabs>
              <w:ind w:right="-108" w:firstLine="0"/>
              <w:jc w:val="center"/>
              <w:rPr>
                <w:rFonts w:ascii="Calibri" w:hAnsi="Calibri" w:cs="Calibri"/>
                <w:b/>
              </w:rPr>
            </w:pPr>
            <w:r w:rsidRPr="0087109B">
              <w:rPr>
                <w:rFonts w:ascii="Calibri" w:hAnsi="Calibri" w:cs="Calibri"/>
                <w:b/>
              </w:rPr>
              <w:t>Eil.</w:t>
            </w:r>
          </w:p>
          <w:p w14:paraId="25E35735" w14:textId="3D988ED1" w:rsidR="00D2045A" w:rsidRPr="0087109B" w:rsidRDefault="00D2045A" w:rsidP="00673673">
            <w:pPr>
              <w:tabs>
                <w:tab w:val="left" w:pos="851"/>
              </w:tabs>
              <w:ind w:right="-108" w:firstLine="0"/>
              <w:jc w:val="center"/>
              <w:rPr>
                <w:rFonts w:ascii="Calibri" w:hAnsi="Calibri" w:cs="Calibri"/>
                <w:b/>
              </w:rPr>
            </w:pPr>
            <w:r w:rsidRPr="0087109B">
              <w:rPr>
                <w:rFonts w:ascii="Calibri" w:hAnsi="Calibri" w:cs="Calibri"/>
                <w:b/>
              </w:rPr>
              <w:t>Nr.</w:t>
            </w:r>
          </w:p>
        </w:tc>
        <w:tc>
          <w:tcPr>
            <w:tcW w:w="1985" w:type="dxa"/>
            <w:shd w:val="clear" w:color="auto" w:fill="auto"/>
          </w:tcPr>
          <w:p w14:paraId="1D9564BF" w14:textId="77777777" w:rsidR="00D2045A" w:rsidRPr="0087109B" w:rsidRDefault="00D2045A" w:rsidP="00673673">
            <w:pPr>
              <w:tabs>
                <w:tab w:val="left" w:pos="851"/>
              </w:tabs>
              <w:ind w:firstLine="0"/>
              <w:jc w:val="center"/>
              <w:rPr>
                <w:rFonts w:ascii="Calibri" w:hAnsi="Calibri" w:cs="Calibri"/>
                <w:b/>
              </w:rPr>
            </w:pPr>
            <w:r w:rsidRPr="0087109B">
              <w:rPr>
                <w:rFonts w:ascii="Calibri" w:hAnsi="Calibri" w:cs="Calibri"/>
                <w:b/>
              </w:rPr>
              <w:t>Siūlomo specialisto vardas, pavardė</w:t>
            </w:r>
          </w:p>
        </w:tc>
        <w:tc>
          <w:tcPr>
            <w:tcW w:w="2551" w:type="dxa"/>
            <w:shd w:val="clear" w:color="auto" w:fill="auto"/>
          </w:tcPr>
          <w:p w14:paraId="0746BAB9" w14:textId="23EF2868" w:rsidR="00D2045A" w:rsidRPr="0087109B" w:rsidRDefault="00D2045A" w:rsidP="00673673">
            <w:pPr>
              <w:tabs>
                <w:tab w:val="left" w:pos="851"/>
              </w:tabs>
              <w:ind w:firstLine="0"/>
              <w:jc w:val="center"/>
              <w:rPr>
                <w:rFonts w:ascii="Calibri" w:hAnsi="Calibri" w:cs="Calibri"/>
                <w:b/>
              </w:rPr>
            </w:pPr>
            <w:r w:rsidRPr="0087109B">
              <w:rPr>
                <w:rFonts w:ascii="Calibri" w:hAnsi="Calibri" w:cs="Calibri"/>
                <w:b/>
              </w:rPr>
              <w:t xml:space="preserve">Numatytos eiti pareigos pagal pirkimo dokumentų </w:t>
            </w:r>
            <w:r w:rsidR="00673673" w:rsidRPr="0087109B">
              <w:rPr>
                <w:rFonts w:ascii="Calibri" w:hAnsi="Calibri" w:cs="Calibri"/>
                <w:b/>
              </w:rPr>
              <w:t>2</w:t>
            </w:r>
            <w:r w:rsidRPr="0087109B">
              <w:rPr>
                <w:rFonts w:ascii="Calibri" w:hAnsi="Calibri" w:cs="Calibri"/>
                <w:b/>
              </w:rPr>
              <w:t xml:space="preserve"> priedo 1 lentelės 1.1.</w:t>
            </w:r>
            <w:r w:rsidR="00673673" w:rsidRPr="0087109B">
              <w:rPr>
                <w:rFonts w:ascii="Calibri" w:hAnsi="Calibri" w:cs="Calibri"/>
                <w:b/>
              </w:rPr>
              <w:t xml:space="preserve"> papunktį</w:t>
            </w:r>
          </w:p>
        </w:tc>
        <w:tc>
          <w:tcPr>
            <w:tcW w:w="2410" w:type="dxa"/>
            <w:shd w:val="clear" w:color="auto" w:fill="auto"/>
          </w:tcPr>
          <w:p w14:paraId="3F75FBB0" w14:textId="11AE9F44" w:rsidR="00D2045A" w:rsidRPr="0087109B" w:rsidRDefault="00D2045A" w:rsidP="00673673">
            <w:pPr>
              <w:tabs>
                <w:tab w:val="left" w:pos="851"/>
              </w:tabs>
              <w:ind w:firstLine="0"/>
              <w:jc w:val="center"/>
              <w:rPr>
                <w:rFonts w:ascii="Calibri" w:hAnsi="Calibri" w:cs="Calibri"/>
                <w:b/>
              </w:rPr>
            </w:pPr>
            <w:r w:rsidRPr="0087109B">
              <w:rPr>
                <w:rFonts w:ascii="Calibri" w:hAnsi="Calibri" w:cs="Calibri"/>
                <w:b/>
              </w:rPr>
              <w:t>Įmonė, kurioje dirba</w:t>
            </w:r>
            <w:r w:rsidR="0072650C" w:rsidRPr="0087109B">
              <w:rPr>
                <w:rFonts w:ascii="Calibri" w:hAnsi="Calibri" w:cs="Calibri"/>
                <w:b/>
              </w:rPr>
              <w:t xml:space="preserve"> </w:t>
            </w:r>
            <w:r w:rsidRPr="0087109B">
              <w:rPr>
                <w:rFonts w:ascii="Calibri" w:hAnsi="Calibri" w:cs="Calibri"/>
                <w:b/>
              </w:rPr>
              <w:t>specialistas ar yra</w:t>
            </w:r>
            <w:r w:rsidR="0072650C" w:rsidRPr="0087109B">
              <w:rPr>
                <w:rFonts w:ascii="Calibri" w:hAnsi="Calibri" w:cs="Calibri"/>
                <w:b/>
              </w:rPr>
              <w:t xml:space="preserve"> </w:t>
            </w:r>
            <w:r w:rsidRPr="0087109B">
              <w:rPr>
                <w:rFonts w:ascii="Calibri" w:hAnsi="Calibri" w:cs="Calibri"/>
                <w:b/>
              </w:rPr>
              <w:t>sudaręs subrangos /</w:t>
            </w:r>
            <w:r w:rsidR="0072650C" w:rsidRPr="0087109B">
              <w:rPr>
                <w:rFonts w:ascii="Calibri" w:hAnsi="Calibri" w:cs="Calibri"/>
                <w:b/>
              </w:rPr>
              <w:t xml:space="preserve"> </w:t>
            </w:r>
            <w:r w:rsidRPr="0087109B">
              <w:rPr>
                <w:rFonts w:ascii="Calibri" w:hAnsi="Calibri" w:cs="Calibri"/>
                <w:b/>
              </w:rPr>
              <w:t>nuomos (ar kitais</w:t>
            </w:r>
            <w:r w:rsidR="0072650C" w:rsidRPr="0087109B">
              <w:rPr>
                <w:rFonts w:ascii="Calibri" w:hAnsi="Calibri" w:cs="Calibri"/>
                <w:b/>
              </w:rPr>
              <w:t xml:space="preserve"> </w:t>
            </w:r>
            <w:r w:rsidRPr="0087109B">
              <w:rPr>
                <w:rFonts w:ascii="Calibri" w:hAnsi="Calibri" w:cs="Calibri"/>
                <w:b/>
              </w:rPr>
              <w:t>pagrindais) sutartį</w:t>
            </w:r>
          </w:p>
        </w:tc>
        <w:tc>
          <w:tcPr>
            <w:tcW w:w="2977" w:type="dxa"/>
            <w:shd w:val="clear" w:color="auto" w:fill="auto"/>
          </w:tcPr>
          <w:p w14:paraId="2C45566C" w14:textId="6DBAAEC1" w:rsidR="00D2045A" w:rsidRPr="0087109B" w:rsidRDefault="00D2045A" w:rsidP="00673673">
            <w:pPr>
              <w:tabs>
                <w:tab w:val="left" w:pos="851"/>
              </w:tabs>
              <w:ind w:firstLine="0"/>
              <w:jc w:val="center"/>
              <w:rPr>
                <w:rFonts w:ascii="Calibri" w:hAnsi="Calibri" w:cs="Calibri"/>
                <w:b/>
              </w:rPr>
            </w:pPr>
            <w:r w:rsidRPr="0087109B">
              <w:rPr>
                <w:rFonts w:ascii="Calibri" w:hAnsi="Calibri" w:cs="Calibri"/>
                <w:b/>
              </w:rPr>
              <w:t>Kvalifikacijos atestatą</w:t>
            </w:r>
            <w:r w:rsidR="0072650C" w:rsidRPr="0087109B">
              <w:rPr>
                <w:rFonts w:ascii="Calibri" w:hAnsi="Calibri" w:cs="Calibri"/>
                <w:b/>
              </w:rPr>
              <w:t xml:space="preserve"> </w:t>
            </w:r>
            <w:r w:rsidRPr="0087109B">
              <w:rPr>
                <w:rFonts w:ascii="Calibri" w:hAnsi="Calibri" w:cs="Calibri"/>
                <w:b/>
              </w:rPr>
              <w:t>išdavusi institucija,</w:t>
            </w:r>
            <w:r w:rsidR="0072650C" w:rsidRPr="0087109B">
              <w:rPr>
                <w:rFonts w:ascii="Calibri" w:hAnsi="Calibri" w:cs="Calibri"/>
                <w:b/>
              </w:rPr>
              <w:t xml:space="preserve"> </w:t>
            </w:r>
            <w:r w:rsidRPr="0087109B">
              <w:rPr>
                <w:rFonts w:ascii="Calibri" w:hAnsi="Calibri" w:cs="Calibri"/>
                <w:b/>
              </w:rPr>
              <w:t>kvalifikacijos atestato / teisės</w:t>
            </w:r>
            <w:r w:rsidR="0072650C" w:rsidRPr="0087109B">
              <w:rPr>
                <w:rFonts w:ascii="Calibri" w:hAnsi="Calibri" w:cs="Calibri"/>
                <w:b/>
              </w:rPr>
              <w:t xml:space="preserve"> </w:t>
            </w:r>
            <w:r w:rsidRPr="0087109B">
              <w:rPr>
                <w:rFonts w:ascii="Calibri" w:hAnsi="Calibri" w:cs="Calibri"/>
                <w:b/>
              </w:rPr>
              <w:t>pripažinimo</w:t>
            </w:r>
            <w:r w:rsidR="0072650C" w:rsidRPr="0087109B">
              <w:rPr>
                <w:rFonts w:ascii="Calibri" w:hAnsi="Calibri" w:cs="Calibri"/>
                <w:b/>
              </w:rPr>
              <w:t xml:space="preserve"> </w:t>
            </w:r>
            <w:r w:rsidRPr="0087109B">
              <w:rPr>
                <w:rFonts w:ascii="Calibri" w:hAnsi="Calibri" w:cs="Calibri"/>
                <w:b/>
              </w:rPr>
              <w:t>pažymos Nr. ir</w:t>
            </w:r>
            <w:r w:rsidR="0072650C" w:rsidRPr="0087109B">
              <w:rPr>
                <w:rFonts w:ascii="Calibri" w:hAnsi="Calibri" w:cs="Calibri"/>
                <w:b/>
              </w:rPr>
              <w:t xml:space="preserve"> </w:t>
            </w:r>
            <w:r w:rsidRPr="0087109B">
              <w:rPr>
                <w:rFonts w:ascii="Calibri" w:hAnsi="Calibri" w:cs="Calibri"/>
                <w:b/>
              </w:rPr>
              <w:t>galiojimo terminas</w:t>
            </w:r>
          </w:p>
        </w:tc>
      </w:tr>
      <w:tr w:rsidR="00D2045A" w:rsidRPr="0087109B" w14:paraId="30066439" w14:textId="77777777" w:rsidTr="00673673">
        <w:tc>
          <w:tcPr>
            <w:tcW w:w="567" w:type="dxa"/>
            <w:shd w:val="clear" w:color="auto" w:fill="auto"/>
          </w:tcPr>
          <w:p w14:paraId="5CC464E8" w14:textId="77777777" w:rsidR="00D2045A" w:rsidRPr="0087109B" w:rsidRDefault="00D2045A" w:rsidP="00673673">
            <w:pPr>
              <w:tabs>
                <w:tab w:val="left" w:pos="851"/>
              </w:tabs>
              <w:jc w:val="center"/>
              <w:rPr>
                <w:rFonts w:ascii="Calibri" w:hAnsi="Calibri" w:cs="Calibri"/>
              </w:rPr>
            </w:pPr>
          </w:p>
        </w:tc>
        <w:tc>
          <w:tcPr>
            <w:tcW w:w="1985" w:type="dxa"/>
            <w:shd w:val="clear" w:color="auto" w:fill="auto"/>
          </w:tcPr>
          <w:p w14:paraId="755FFDCE" w14:textId="77777777" w:rsidR="00D2045A" w:rsidRPr="0087109B" w:rsidRDefault="00D2045A" w:rsidP="00673673">
            <w:pPr>
              <w:tabs>
                <w:tab w:val="left" w:pos="851"/>
              </w:tabs>
              <w:rPr>
                <w:rFonts w:ascii="Calibri" w:hAnsi="Calibri" w:cs="Calibri"/>
              </w:rPr>
            </w:pPr>
          </w:p>
        </w:tc>
        <w:tc>
          <w:tcPr>
            <w:tcW w:w="2551" w:type="dxa"/>
            <w:shd w:val="clear" w:color="auto" w:fill="auto"/>
          </w:tcPr>
          <w:p w14:paraId="7E98CCC1" w14:textId="77777777" w:rsidR="00D2045A" w:rsidRPr="0087109B" w:rsidRDefault="00D2045A" w:rsidP="00673673">
            <w:pPr>
              <w:tabs>
                <w:tab w:val="left" w:pos="851"/>
              </w:tabs>
              <w:rPr>
                <w:rFonts w:ascii="Calibri" w:hAnsi="Calibri" w:cs="Calibri"/>
              </w:rPr>
            </w:pPr>
          </w:p>
        </w:tc>
        <w:tc>
          <w:tcPr>
            <w:tcW w:w="2410" w:type="dxa"/>
            <w:shd w:val="clear" w:color="auto" w:fill="auto"/>
          </w:tcPr>
          <w:p w14:paraId="46F4114F" w14:textId="77777777" w:rsidR="00D2045A" w:rsidRPr="0087109B" w:rsidRDefault="00D2045A" w:rsidP="00673673">
            <w:pPr>
              <w:tabs>
                <w:tab w:val="left" w:pos="851"/>
              </w:tabs>
              <w:rPr>
                <w:rFonts w:ascii="Calibri" w:hAnsi="Calibri" w:cs="Calibri"/>
              </w:rPr>
            </w:pPr>
          </w:p>
        </w:tc>
        <w:tc>
          <w:tcPr>
            <w:tcW w:w="2977" w:type="dxa"/>
            <w:shd w:val="clear" w:color="auto" w:fill="auto"/>
          </w:tcPr>
          <w:p w14:paraId="1C48CDA8" w14:textId="77777777" w:rsidR="00D2045A" w:rsidRPr="0087109B" w:rsidRDefault="00D2045A" w:rsidP="00673673">
            <w:pPr>
              <w:tabs>
                <w:tab w:val="left" w:pos="851"/>
              </w:tabs>
              <w:rPr>
                <w:rFonts w:ascii="Calibri" w:hAnsi="Calibri" w:cs="Calibri"/>
              </w:rPr>
            </w:pPr>
          </w:p>
        </w:tc>
      </w:tr>
      <w:tr w:rsidR="00D2045A" w:rsidRPr="0087109B" w14:paraId="1321E6C8" w14:textId="77777777" w:rsidTr="00673673">
        <w:tc>
          <w:tcPr>
            <w:tcW w:w="567" w:type="dxa"/>
            <w:shd w:val="clear" w:color="auto" w:fill="auto"/>
          </w:tcPr>
          <w:p w14:paraId="003FAF69" w14:textId="77777777" w:rsidR="00D2045A" w:rsidRPr="0087109B" w:rsidRDefault="00D2045A" w:rsidP="00673673">
            <w:pPr>
              <w:tabs>
                <w:tab w:val="left" w:pos="851"/>
              </w:tabs>
              <w:jc w:val="center"/>
              <w:rPr>
                <w:rFonts w:ascii="Calibri" w:hAnsi="Calibri" w:cs="Calibri"/>
              </w:rPr>
            </w:pPr>
          </w:p>
        </w:tc>
        <w:tc>
          <w:tcPr>
            <w:tcW w:w="1985" w:type="dxa"/>
            <w:shd w:val="clear" w:color="auto" w:fill="auto"/>
          </w:tcPr>
          <w:p w14:paraId="2638F450" w14:textId="77777777" w:rsidR="00D2045A" w:rsidRPr="0087109B" w:rsidRDefault="00D2045A" w:rsidP="00673673">
            <w:pPr>
              <w:tabs>
                <w:tab w:val="left" w:pos="851"/>
              </w:tabs>
              <w:rPr>
                <w:rFonts w:ascii="Calibri" w:hAnsi="Calibri" w:cs="Calibri"/>
              </w:rPr>
            </w:pPr>
          </w:p>
        </w:tc>
        <w:tc>
          <w:tcPr>
            <w:tcW w:w="2551" w:type="dxa"/>
            <w:shd w:val="clear" w:color="auto" w:fill="auto"/>
          </w:tcPr>
          <w:p w14:paraId="72015822" w14:textId="77777777" w:rsidR="00D2045A" w:rsidRPr="0087109B" w:rsidRDefault="00D2045A" w:rsidP="00673673">
            <w:pPr>
              <w:tabs>
                <w:tab w:val="left" w:pos="851"/>
              </w:tabs>
              <w:rPr>
                <w:rFonts w:ascii="Calibri" w:hAnsi="Calibri" w:cs="Calibri"/>
              </w:rPr>
            </w:pPr>
          </w:p>
        </w:tc>
        <w:tc>
          <w:tcPr>
            <w:tcW w:w="2410" w:type="dxa"/>
            <w:shd w:val="clear" w:color="auto" w:fill="auto"/>
          </w:tcPr>
          <w:p w14:paraId="389F0BFC" w14:textId="77777777" w:rsidR="00D2045A" w:rsidRPr="0087109B" w:rsidRDefault="00D2045A" w:rsidP="00673673">
            <w:pPr>
              <w:tabs>
                <w:tab w:val="left" w:pos="851"/>
              </w:tabs>
              <w:rPr>
                <w:rFonts w:ascii="Calibri" w:hAnsi="Calibri" w:cs="Calibri"/>
              </w:rPr>
            </w:pPr>
          </w:p>
        </w:tc>
        <w:tc>
          <w:tcPr>
            <w:tcW w:w="2977" w:type="dxa"/>
            <w:shd w:val="clear" w:color="auto" w:fill="auto"/>
          </w:tcPr>
          <w:p w14:paraId="489B914C" w14:textId="77777777" w:rsidR="00D2045A" w:rsidRPr="0087109B" w:rsidRDefault="00D2045A" w:rsidP="00673673">
            <w:pPr>
              <w:tabs>
                <w:tab w:val="left" w:pos="851"/>
              </w:tabs>
              <w:rPr>
                <w:rFonts w:ascii="Calibri" w:hAnsi="Calibri" w:cs="Calibri"/>
              </w:rPr>
            </w:pPr>
          </w:p>
        </w:tc>
      </w:tr>
      <w:tr w:rsidR="00D2045A" w:rsidRPr="0087109B" w14:paraId="69ACFFF2" w14:textId="77777777" w:rsidTr="00673673">
        <w:tc>
          <w:tcPr>
            <w:tcW w:w="567" w:type="dxa"/>
            <w:shd w:val="clear" w:color="auto" w:fill="auto"/>
          </w:tcPr>
          <w:p w14:paraId="169F35CA" w14:textId="77777777" w:rsidR="00D2045A" w:rsidRPr="0087109B" w:rsidRDefault="00D2045A" w:rsidP="00673673">
            <w:pPr>
              <w:tabs>
                <w:tab w:val="left" w:pos="851"/>
              </w:tabs>
              <w:jc w:val="center"/>
              <w:rPr>
                <w:rFonts w:ascii="Calibri" w:hAnsi="Calibri" w:cs="Calibri"/>
              </w:rPr>
            </w:pPr>
          </w:p>
        </w:tc>
        <w:tc>
          <w:tcPr>
            <w:tcW w:w="1985" w:type="dxa"/>
            <w:shd w:val="clear" w:color="auto" w:fill="auto"/>
          </w:tcPr>
          <w:p w14:paraId="74DF4385" w14:textId="77777777" w:rsidR="00D2045A" w:rsidRPr="0087109B" w:rsidRDefault="00D2045A" w:rsidP="00673673">
            <w:pPr>
              <w:tabs>
                <w:tab w:val="left" w:pos="851"/>
              </w:tabs>
              <w:rPr>
                <w:rFonts w:ascii="Calibri" w:hAnsi="Calibri" w:cs="Calibri"/>
              </w:rPr>
            </w:pPr>
          </w:p>
        </w:tc>
        <w:tc>
          <w:tcPr>
            <w:tcW w:w="2551" w:type="dxa"/>
            <w:shd w:val="clear" w:color="auto" w:fill="auto"/>
          </w:tcPr>
          <w:p w14:paraId="342E4DE9" w14:textId="77777777" w:rsidR="00D2045A" w:rsidRPr="0087109B" w:rsidRDefault="00D2045A" w:rsidP="00673673">
            <w:pPr>
              <w:rPr>
                <w:rFonts w:ascii="Calibri" w:hAnsi="Calibri" w:cs="Calibri"/>
              </w:rPr>
            </w:pPr>
          </w:p>
        </w:tc>
        <w:tc>
          <w:tcPr>
            <w:tcW w:w="2410" w:type="dxa"/>
            <w:shd w:val="clear" w:color="auto" w:fill="auto"/>
          </w:tcPr>
          <w:p w14:paraId="6F6FC293" w14:textId="77777777" w:rsidR="00D2045A" w:rsidRPr="0087109B" w:rsidRDefault="00D2045A" w:rsidP="00673673">
            <w:pPr>
              <w:rPr>
                <w:rFonts w:ascii="Calibri" w:hAnsi="Calibri" w:cs="Calibri"/>
              </w:rPr>
            </w:pPr>
          </w:p>
        </w:tc>
        <w:tc>
          <w:tcPr>
            <w:tcW w:w="2977" w:type="dxa"/>
            <w:shd w:val="clear" w:color="auto" w:fill="auto"/>
          </w:tcPr>
          <w:p w14:paraId="2D8886ED" w14:textId="77777777" w:rsidR="00D2045A" w:rsidRPr="0087109B" w:rsidRDefault="00D2045A" w:rsidP="00673673">
            <w:pPr>
              <w:tabs>
                <w:tab w:val="left" w:pos="851"/>
              </w:tabs>
              <w:rPr>
                <w:rFonts w:ascii="Calibri" w:hAnsi="Calibri" w:cs="Calibri"/>
              </w:rPr>
            </w:pPr>
          </w:p>
        </w:tc>
      </w:tr>
      <w:tr w:rsidR="00D2045A" w:rsidRPr="0087109B" w14:paraId="1E2419F9" w14:textId="77777777" w:rsidTr="00673673">
        <w:tc>
          <w:tcPr>
            <w:tcW w:w="567" w:type="dxa"/>
            <w:shd w:val="clear" w:color="auto" w:fill="auto"/>
          </w:tcPr>
          <w:p w14:paraId="2CE3DC8E" w14:textId="77777777" w:rsidR="00D2045A" w:rsidRPr="0087109B" w:rsidRDefault="00D2045A" w:rsidP="00673673">
            <w:pPr>
              <w:tabs>
                <w:tab w:val="left" w:pos="851"/>
              </w:tabs>
              <w:jc w:val="center"/>
              <w:rPr>
                <w:rFonts w:ascii="Calibri" w:hAnsi="Calibri" w:cs="Calibri"/>
              </w:rPr>
            </w:pPr>
          </w:p>
        </w:tc>
        <w:tc>
          <w:tcPr>
            <w:tcW w:w="1985" w:type="dxa"/>
            <w:shd w:val="clear" w:color="auto" w:fill="auto"/>
          </w:tcPr>
          <w:p w14:paraId="3C90EDCE" w14:textId="77777777" w:rsidR="00D2045A" w:rsidRPr="0087109B" w:rsidRDefault="00D2045A" w:rsidP="00673673">
            <w:pPr>
              <w:tabs>
                <w:tab w:val="left" w:pos="851"/>
              </w:tabs>
              <w:rPr>
                <w:rFonts w:ascii="Calibri" w:hAnsi="Calibri" w:cs="Calibri"/>
              </w:rPr>
            </w:pPr>
          </w:p>
        </w:tc>
        <w:tc>
          <w:tcPr>
            <w:tcW w:w="2551" w:type="dxa"/>
            <w:shd w:val="clear" w:color="auto" w:fill="auto"/>
          </w:tcPr>
          <w:p w14:paraId="1EFFD6D9" w14:textId="77777777" w:rsidR="00D2045A" w:rsidRPr="0087109B" w:rsidRDefault="00D2045A" w:rsidP="00673673">
            <w:pPr>
              <w:rPr>
                <w:rFonts w:ascii="Calibri" w:hAnsi="Calibri" w:cs="Calibri"/>
              </w:rPr>
            </w:pPr>
          </w:p>
        </w:tc>
        <w:tc>
          <w:tcPr>
            <w:tcW w:w="2410" w:type="dxa"/>
            <w:shd w:val="clear" w:color="auto" w:fill="auto"/>
          </w:tcPr>
          <w:p w14:paraId="57E20298" w14:textId="77777777" w:rsidR="00D2045A" w:rsidRPr="0087109B" w:rsidRDefault="00D2045A" w:rsidP="00673673">
            <w:pPr>
              <w:rPr>
                <w:rFonts w:ascii="Calibri" w:hAnsi="Calibri" w:cs="Calibri"/>
              </w:rPr>
            </w:pPr>
          </w:p>
        </w:tc>
        <w:tc>
          <w:tcPr>
            <w:tcW w:w="2977" w:type="dxa"/>
            <w:shd w:val="clear" w:color="auto" w:fill="auto"/>
          </w:tcPr>
          <w:p w14:paraId="148A712A" w14:textId="77777777" w:rsidR="00D2045A" w:rsidRPr="0087109B" w:rsidRDefault="00D2045A" w:rsidP="00673673">
            <w:pPr>
              <w:tabs>
                <w:tab w:val="left" w:pos="851"/>
              </w:tabs>
              <w:rPr>
                <w:rFonts w:ascii="Calibri" w:hAnsi="Calibri" w:cs="Calibri"/>
              </w:rPr>
            </w:pPr>
          </w:p>
        </w:tc>
      </w:tr>
      <w:tr w:rsidR="00D2045A" w:rsidRPr="0087109B" w14:paraId="28F38AF4" w14:textId="77777777" w:rsidTr="00673673">
        <w:tc>
          <w:tcPr>
            <w:tcW w:w="567" w:type="dxa"/>
            <w:shd w:val="clear" w:color="auto" w:fill="auto"/>
          </w:tcPr>
          <w:p w14:paraId="6A052465" w14:textId="77777777" w:rsidR="00D2045A" w:rsidRPr="0087109B" w:rsidRDefault="00D2045A" w:rsidP="00673673">
            <w:pPr>
              <w:tabs>
                <w:tab w:val="left" w:pos="851"/>
              </w:tabs>
              <w:jc w:val="center"/>
              <w:rPr>
                <w:rFonts w:ascii="Calibri" w:hAnsi="Calibri" w:cs="Calibri"/>
              </w:rPr>
            </w:pPr>
          </w:p>
        </w:tc>
        <w:tc>
          <w:tcPr>
            <w:tcW w:w="1985" w:type="dxa"/>
            <w:shd w:val="clear" w:color="auto" w:fill="auto"/>
          </w:tcPr>
          <w:p w14:paraId="625226B5" w14:textId="77777777" w:rsidR="00D2045A" w:rsidRPr="0087109B" w:rsidRDefault="00D2045A" w:rsidP="00673673">
            <w:pPr>
              <w:tabs>
                <w:tab w:val="left" w:pos="851"/>
              </w:tabs>
              <w:rPr>
                <w:rFonts w:ascii="Calibri" w:hAnsi="Calibri" w:cs="Calibri"/>
              </w:rPr>
            </w:pPr>
          </w:p>
        </w:tc>
        <w:tc>
          <w:tcPr>
            <w:tcW w:w="2551" w:type="dxa"/>
            <w:shd w:val="clear" w:color="auto" w:fill="auto"/>
          </w:tcPr>
          <w:p w14:paraId="04A3DCCD" w14:textId="77777777" w:rsidR="00D2045A" w:rsidRPr="0087109B" w:rsidRDefault="00D2045A" w:rsidP="00673673">
            <w:pPr>
              <w:rPr>
                <w:rFonts w:ascii="Calibri" w:hAnsi="Calibri" w:cs="Calibri"/>
              </w:rPr>
            </w:pPr>
          </w:p>
        </w:tc>
        <w:tc>
          <w:tcPr>
            <w:tcW w:w="2410" w:type="dxa"/>
            <w:shd w:val="clear" w:color="auto" w:fill="auto"/>
          </w:tcPr>
          <w:p w14:paraId="1D5A5F4B" w14:textId="77777777" w:rsidR="00D2045A" w:rsidRPr="0087109B" w:rsidRDefault="00D2045A" w:rsidP="00673673">
            <w:pPr>
              <w:rPr>
                <w:rFonts w:ascii="Calibri" w:hAnsi="Calibri" w:cs="Calibri"/>
              </w:rPr>
            </w:pPr>
          </w:p>
        </w:tc>
        <w:tc>
          <w:tcPr>
            <w:tcW w:w="2977" w:type="dxa"/>
            <w:shd w:val="clear" w:color="auto" w:fill="auto"/>
          </w:tcPr>
          <w:p w14:paraId="2F068A47" w14:textId="77777777" w:rsidR="00D2045A" w:rsidRPr="0087109B" w:rsidRDefault="00D2045A" w:rsidP="00673673">
            <w:pPr>
              <w:tabs>
                <w:tab w:val="left" w:pos="851"/>
              </w:tabs>
              <w:rPr>
                <w:rFonts w:ascii="Calibri" w:hAnsi="Calibri" w:cs="Calibri"/>
              </w:rPr>
            </w:pPr>
          </w:p>
        </w:tc>
      </w:tr>
    </w:tbl>
    <w:p w14:paraId="22267F38" w14:textId="77777777" w:rsidR="00D2045A" w:rsidRPr="0087109B" w:rsidRDefault="00D2045A" w:rsidP="00D2045A">
      <w:pPr>
        <w:ind w:left="284"/>
        <w:rPr>
          <w:rFonts w:ascii="Calibri" w:hAnsi="Calibri" w:cs="Calibri"/>
        </w:rPr>
      </w:pPr>
    </w:p>
    <w:p w14:paraId="13E571CE" w14:textId="77777777" w:rsidR="00D2045A" w:rsidRPr="0087109B" w:rsidRDefault="00D2045A" w:rsidP="00D2045A">
      <w:pPr>
        <w:ind w:left="284"/>
        <w:rPr>
          <w:rFonts w:ascii="Calibri" w:hAnsi="Calibri" w:cs="Calibri"/>
        </w:rPr>
      </w:pPr>
    </w:p>
    <w:p w14:paraId="644B9E1C" w14:textId="7A7D8B20" w:rsidR="00D2045A" w:rsidRPr="0087109B" w:rsidRDefault="00D2045A" w:rsidP="00D2045A">
      <w:pPr>
        <w:ind w:left="284"/>
        <w:rPr>
          <w:rFonts w:ascii="Calibri" w:hAnsi="Calibri" w:cs="Calibri"/>
        </w:rPr>
      </w:pPr>
      <w:r w:rsidRPr="0087109B">
        <w:rPr>
          <w:rFonts w:ascii="Calibri" w:hAnsi="Calibri" w:cs="Calibri"/>
        </w:rPr>
        <w:t>_____________________</w:t>
      </w:r>
      <w:r w:rsidRPr="0087109B">
        <w:rPr>
          <w:rFonts w:ascii="Calibri" w:hAnsi="Calibri" w:cs="Calibri"/>
        </w:rPr>
        <w:tab/>
      </w:r>
      <w:r w:rsidRPr="0087109B">
        <w:rPr>
          <w:rFonts w:ascii="Calibri" w:hAnsi="Calibri" w:cs="Calibri"/>
        </w:rPr>
        <w:tab/>
        <w:t xml:space="preserve">  ________</w:t>
      </w:r>
      <w:r w:rsidRPr="0087109B">
        <w:rPr>
          <w:rFonts w:ascii="Calibri" w:hAnsi="Calibri" w:cs="Calibri"/>
        </w:rPr>
        <w:tab/>
        <w:t xml:space="preserve">        </w:t>
      </w:r>
      <w:r w:rsidRPr="0087109B">
        <w:rPr>
          <w:rFonts w:ascii="Calibri" w:hAnsi="Calibri" w:cs="Calibri"/>
        </w:rPr>
        <w:tab/>
      </w:r>
      <w:r w:rsidR="0072650C" w:rsidRPr="0087109B">
        <w:rPr>
          <w:rFonts w:ascii="Calibri" w:hAnsi="Calibri" w:cs="Calibri"/>
        </w:rPr>
        <w:t xml:space="preserve">         </w:t>
      </w:r>
      <w:r w:rsidRPr="0087109B">
        <w:rPr>
          <w:rFonts w:ascii="Calibri" w:hAnsi="Calibri" w:cs="Calibri"/>
        </w:rPr>
        <w:t xml:space="preserve"> _________________</w:t>
      </w:r>
    </w:p>
    <w:p w14:paraId="43FD93CE" w14:textId="6EFCDBAF" w:rsidR="003F71D4" w:rsidRPr="0087109B" w:rsidRDefault="00D2045A" w:rsidP="00D2045A">
      <w:pPr>
        <w:ind w:left="284"/>
        <w:rPr>
          <w:rFonts w:ascii="Calibri" w:hAnsi="Calibri" w:cs="Calibri"/>
          <w:i/>
        </w:rPr>
      </w:pPr>
      <w:r w:rsidRPr="0087109B">
        <w:rPr>
          <w:rFonts w:ascii="Calibri" w:hAnsi="Calibri" w:cs="Calibri"/>
          <w:i/>
        </w:rPr>
        <w:t xml:space="preserve">(įgalioto asmens pareigos    </w:t>
      </w:r>
      <w:r w:rsidRPr="0087109B">
        <w:rPr>
          <w:rFonts w:ascii="Calibri" w:hAnsi="Calibri" w:cs="Calibri"/>
          <w:i/>
        </w:rPr>
        <w:tab/>
        <w:t xml:space="preserve">  </w:t>
      </w:r>
      <w:r w:rsidR="0072650C" w:rsidRPr="0087109B">
        <w:rPr>
          <w:rFonts w:ascii="Calibri" w:hAnsi="Calibri" w:cs="Calibri"/>
          <w:i/>
        </w:rPr>
        <w:t xml:space="preserve">         </w:t>
      </w:r>
      <w:r w:rsidRPr="0087109B">
        <w:rPr>
          <w:rFonts w:ascii="Calibri" w:hAnsi="Calibri" w:cs="Calibri"/>
          <w:i/>
        </w:rPr>
        <w:t>(parašas)</w:t>
      </w:r>
      <w:r w:rsidRPr="0087109B">
        <w:rPr>
          <w:rFonts w:ascii="Calibri" w:hAnsi="Calibri" w:cs="Calibri"/>
          <w:i/>
        </w:rPr>
        <w:tab/>
        <w:t xml:space="preserve">            </w:t>
      </w:r>
      <w:r w:rsidRPr="0087109B">
        <w:rPr>
          <w:rFonts w:ascii="Calibri" w:hAnsi="Calibri" w:cs="Calibri"/>
          <w:i/>
        </w:rPr>
        <w:tab/>
        <w:t xml:space="preserve"> (vardas ir pavardė)</w:t>
      </w:r>
      <w:r w:rsidR="003F71D4" w:rsidRPr="0087109B">
        <w:rPr>
          <w:rFonts w:ascii="Calibri" w:hAnsi="Calibri" w:cs="Calibri"/>
          <w:i/>
        </w:rPr>
        <w:br w:type="page"/>
      </w:r>
    </w:p>
    <w:p w14:paraId="044F6398" w14:textId="4BD403C3" w:rsidR="003F71D4" w:rsidRPr="0087109B" w:rsidRDefault="003F71D4" w:rsidP="003F71D4">
      <w:pPr>
        <w:spacing w:line="240" w:lineRule="auto"/>
        <w:ind w:left="7314" w:firstLine="0"/>
        <w:rPr>
          <w:rFonts w:ascii="Calibri" w:hAnsi="Calibri" w:cs="Calibri"/>
        </w:rPr>
      </w:pPr>
      <w:r w:rsidRPr="0087109B">
        <w:rPr>
          <w:rFonts w:ascii="Calibri" w:hAnsi="Calibri" w:cs="Calibri"/>
        </w:rPr>
        <w:lastRenderedPageBreak/>
        <w:t xml:space="preserve">Pirkimo sąlygų </w:t>
      </w:r>
      <w:r w:rsidR="00964EEA" w:rsidRPr="0087109B">
        <w:rPr>
          <w:rFonts w:ascii="Calibri" w:hAnsi="Calibri" w:cs="Calibri"/>
        </w:rPr>
        <w:t>9</w:t>
      </w:r>
      <w:r w:rsidRPr="0087109B">
        <w:rPr>
          <w:rFonts w:ascii="Calibri" w:hAnsi="Calibri" w:cs="Calibri"/>
        </w:rPr>
        <w:t xml:space="preserve"> priedas „Darbų</w:t>
      </w:r>
    </w:p>
    <w:p w14:paraId="67FBCAB3" w14:textId="2A9F41B6" w:rsidR="003F71D4" w:rsidRPr="0087109B" w:rsidRDefault="003F71D4" w:rsidP="003F71D4">
      <w:pPr>
        <w:spacing w:line="240" w:lineRule="auto"/>
        <w:ind w:left="7314" w:firstLine="0"/>
        <w:rPr>
          <w:rFonts w:ascii="Calibri" w:hAnsi="Calibri" w:cs="Calibri"/>
        </w:rPr>
      </w:pPr>
      <w:r w:rsidRPr="0087109B">
        <w:rPr>
          <w:rFonts w:ascii="Calibri" w:hAnsi="Calibri" w:cs="Calibri"/>
        </w:rPr>
        <w:t>kiekių žiniaraštis“</w:t>
      </w:r>
    </w:p>
    <w:p w14:paraId="23EA20DF" w14:textId="77777777" w:rsidR="003F71D4" w:rsidRPr="0087109B" w:rsidRDefault="003F71D4" w:rsidP="003F71D4">
      <w:pPr>
        <w:ind w:left="284"/>
        <w:rPr>
          <w:rFonts w:ascii="Calibri" w:hAnsi="Calibri" w:cs="Calibri"/>
          <w:i/>
          <w:sz w:val="24"/>
          <w:szCs w:val="24"/>
        </w:rPr>
      </w:pPr>
    </w:p>
    <w:p w14:paraId="4E671558" w14:textId="77777777" w:rsidR="003F71D4" w:rsidRPr="0087109B" w:rsidRDefault="003F71D4" w:rsidP="003F71D4">
      <w:pPr>
        <w:pStyle w:val="Paantrat"/>
        <w:jc w:val="center"/>
        <w:rPr>
          <w:rFonts w:ascii="Calibri" w:hAnsi="Calibri" w:cs="Calibri"/>
          <w:sz w:val="24"/>
          <w:szCs w:val="24"/>
        </w:rPr>
      </w:pPr>
      <w:r w:rsidRPr="0087109B">
        <w:rPr>
          <w:rFonts w:ascii="Calibri" w:hAnsi="Calibri" w:cs="Calibri"/>
          <w:sz w:val="24"/>
          <w:szCs w:val="24"/>
        </w:rPr>
        <w:t>DARBŲ KIEKIŲ ŽINIARAŠČIAI</w:t>
      </w:r>
    </w:p>
    <w:p w14:paraId="63AAA1D1" w14:textId="77777777" w:rsidR="003F71D4" w:rsidRPr="0087109B" w:rsidRDefault="003F71D4" w:rsidP="003F71D4">
      <w:pPr>
        <w:jc w:val="center"/>
        <w:rPr>
          <w:rFonts w:ascii="Calibri" w:hAnsi="Calibri" w:cs="Calibri"/>
        </w:rPr>
      </w:pPr>
      <w:r w:rsidRPr="0087109B">
        <w:rPr>
          <w:rFonts w:ascii="Calibri" w:hAnsi="Calibri" w:cs="Calibri"/>
        </w:rPr>
        <w:t>Pridedama atskiru dokumentu</w:t>
      </w:r>
    </w:p>
    <w:p w14:paraId="240EA864" w14:textId="77777777" w:rsidR="003F71D4" w:rsidRPr="0087109B" w:rsidRDefault="003F71D4" w:rsidP="003F71D4">
      <w:pPr>
        <w:jc w:val="center"/>
        <w:rPr>
          <w:rFonts w:ascii="Calibri" w:hAnsi="Calibri" w:cs="Calibri"/>
        </w:rPr>
      </w:pPr>
      <w:r w:rsidRPr="0087109B">
        <w:rPr>
          <w:rFonts w:ascii="Calibri" w:hAnsi="Calibri" w:cs="Calibri"/>
        </w:rPr>
        <w:t>Dokumentai skelbiami viešai CVP IS priemonėmis kartu su kitais pirkimo dokumentais</w:t>
      </w:r>
    </w:p>
    <w:bookmarkEnd w:id="47"/>
    <w:p w14:paraId="45B6F049" w14:textId="77777777" w:rsidR="00423651" w:rsidRPr="0087109B" w:rsidRDefault="00423651" w:rsidP="00423651">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37235144" w14:textId="77777777" w:rsidR="009B4090" w:rsidRPr="0087109B" w:rsidRDefault="009B4090" w:rsidP="003C138F">
      <w:pPr>
        <w:spacing w:line="240" w:lineRule="auto"/>
        <w:rPr>
          <w:rFonts w:ascii="Calibri" w:hAnsi="Calibri" w:cs="Calibri"/>
        </w:rPr>
      </w:pPr>
    </w:p>
    <w:sectPr w:rsidR="009B4090" w:rsidRPr="0087109B" w:rsidSect="001D51CA">
      <w:headerReference w:type="default" r:id="rId16"/>
      <w:footerReference w:type="default" r:id="rId17"/>
      <w:headerReference w:type="first" r:id="rId18"/>
      <w:footerReference w:type="first" r:id="rId19"/>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CB7E" w14:textId="77777777" w:rsidR="00DB21CF" w:rsidRDefault="00DB21CF" w:rsidP="00D05666">
      <w:r>
        <w:separator/>
      </w:r>
    </w:p>
  </w:endnote>
  <w:endnote w:type="continuationSeparator" w:id="0">
    <w:p w14:paraId="76698EA8" w14:textId="77777777" w:rsidR="00DB21CF" w:rsidRDefault="00DB21CF" w:rsidP="00D05666">
      <w:r>
        <w:continuationSeparator/>
      </w:r>
    </w:p>
  </w:endnote>
  <w:endnote w:type="continuationNotice" w:id="1">
    <w:p w14:paraId="7A7E474C" w14:textId="77777777" w:rsidR="00DB21CF" w:rsidRDefault="00DB21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3BB55885" w:rsidR="007C1FE3" w:rsidRDefault="007C1FE3" w:rsidP="007D2EA8">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33838"/>
      <w:docPartObj>
        <w:docPartGallery w:val="Page Numbers (Bottom of Page)"/>
        <w:docPartUnique/>
      </w:docPartObj>
    </w:sdtPr>
    <w:sdtEndPr/>
    <w:sdtContent>
      <w:p w14:paraId="42E5111E" w14:textId="54CE0243" w:rsidR="007D2EA8" w:rsidRDefault="007D2EA8">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048951"/>
      <w:docPartObj>
        <w:docPartGallery w:val="Page Numbers (Bottom of Page)"/>
        <w:docPartUnique/>
      </w:docPartObj>
    </w:sdtPr>
    <w:sdtEndPr/>
    <w:sdtContent>
      <w:p w14:paraId="5B1D0BB8" w14:textId="28F8E82E" w:rsidR="007D2EA8" w:rsidRDefault="007D2EA8">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8F1B" w14:textId="77777777" w:rsidR="00DB21CF" w:rsidRDefault="00DB21CF" w:rsidP="00D05666">
      <w:r>
        <w:separator/>
      </w:r>
    </w:p>
  </w:footnote>
  <w:footnote w:type="continuationSeparator" w:id="0">
    <w:p w14:paraId="108FE8B0" w14:textId="77777777" w:rsidR="00DB21CF" w:rsidRDefault="00DB21CF" w:rsidP="00D05666">
      <w:r>
        <w:continuationSeparator/>
      </w:r>
    </w:p>
  </w:footnote>
  <w:footnote w:type="continuationNotice" w:id="1">
    <w:p w14:paraId="1BE748DF" w14:textId="77777777" w:rsidR="00DB21CF" w:rsidRDefault="00DB21CF">
      <w:pPr>
        <w:spacing w:line="240" w:lineRule="auto"/>
      </w:pPr>
    </w:p>
  </w:footnote>
  <w:footnote w:id="2">
    <w:p w14:paraId="5FC090E4" w14:textId="77777777" w:rsidR="00D2045A" w:rsidRDefault="00D2045A" w:rsidP="00D2045A">
      <w:pPr>
        <w:pStyle w:val="Puslapioinaostekstas"/>
      </w:pPr>
      <w:r>
        <w:rPr>
          <w:rStyle w:val="Puslapioinaosnuoroda"/>
        </w:rPr>
        <w:footnoteRef/>
      </w:r>
      <w:r>
        <w:t xml:space="preserve"> </w:t>
      </w:r>
      <w:r w:rsidRPr="00D2045A">
        <w:rPr>
          <w:b/>
          <w:bCs/>
        </w:rPr>
        <w:t>Užsienio šalies specialistai</w:t>
      </w:r>
      <w:r w:rsidRPr="00D2045A">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rsidP="00813657">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1F3EB649" w:rsidR="00285B02" w:rsidRDefault="00285B02" w:rsidP="007D2EA8">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B90EEED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ADF3D2C"/>
    <w:multiLevelType w:val="hybridMultilevel"/>
    <w:tmpl w:val="9B3236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A32B64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571"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AD76819"/>
    <w:multiLevelType w:val="hybridMultilevel"/>
    <w:tmpl w:val="91F4A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466F16"/>
    <w:multiLevelType w:val="hybridMultilevel"/>
    <w:tmpl w:val="9482DC56"/>
    <w:lvl w:ilvl="0" w:tplc="850ED48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4"/>
  </w:num>
  <w:num w:numId="11">
    <w:abstractNumId w:val="7"/>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C6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8D7"/>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7C9"/>
    <w:rsid w:val="00156AC9"/>
    <w:rsid w:val="00156E9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5B0"/>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1CA"/>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12"/>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6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ED1"/>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A2"/>
    <w:rsid w:val="003F71D4"/>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365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E6"/>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CE7"/>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BB1"/>
    <w:rsid w:val="00547F32"/>
    <w:rsid w:val="005505A6"/>
    <w:rsid w:val="005505BF"/>
    <w:rsid w:val="00550751"/>
    <w:rsid w:val="00550C47"/>
    <w:rsid w:val="00551B0D"/>
    <w:rsid w:val="0055315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456"/>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419"/>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73"/>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402"/>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913"/>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9F4"/>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9D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EA8"/>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57"/>
    <w:rsid w:val="00813AB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FF"/>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09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5DF"/>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2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3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2F4"/>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EEA"/>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5F36"/>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7E"/>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28"/>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B3B"/>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A95"/>
    <w:rsid w:val="00BE3B73"/>
    <w:rsid w:val="00BE3C0E"/>
    <w:rsid w:val="00BE3EEA"/>
    <w:rsid w:val="00BE43A9"/>
    <w:rsid w:val="00BE4401"/>
    <w:rsid w:val="00BE5267"/>
    <w:rsid w:val="00BE598F"/>
    <w:rsid w:val="00BE7049"/>
    <w:rsid w:val="00BE7123"/>
    <w:rsid w:val="00BE7C72"/>
    <w:rsid w:val="00BE7D6A"/>
    <w:rsid w:val="00BF13E0"/>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DF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65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B9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45A"/>
    <w:rsid w:val="00D20B5F"/>
    <w:rsid w:val="00D22226"/>
    <w:rsid w:val="00D2324F"/>
    <w:rsid w:val="00D232F1"/>
    <w:rsid w:val="00D2348B"/>
    <w:rsid w:val="00D23E2C"/>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47"/>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1C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2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C9A"/>
    <w:rsid w:val="00EA407A"/>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E9"/>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FB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52B"/>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094"/>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5D041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4769796">
      <w:bodyDiv w:val="1"/>
      <w:marLeft w:val="0"/>
      <w:marRight w:val="0"/>
      <w:marTop w:val="0"/>
      <w:marBottom w:val="0"/>
      <w:divBdr>
        <w:top w:val="none" w:sz="0" w:space="0" w:color="auto"/>
        <w:left w:val="none" w:sz="0" w:space="0" w:color="auto"/>
        <w:bottom w:val="none" w:sz="0" w:space="0" w:color="auto"/>
        <w:right w:val="none" w:sz="0" w:space="0" w:color="auto"/>
      </w:divBdr>
      <w:divsChild>
        <w:div w:id="1067260961">
          <w:marLeft w:val="0"/>
          <w:marRight w:val="0"/>
          <w:marTop w:val="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6320603">
      <w:bodyDiv w:val="1"/>
      <w:marLeft w:val="0"/>
      <w:marRight w:val="0"/>
      <w:marTop w:val="0"/>
      <w:marBottom w:val="0"/>
      <w:divBdr>
        <w:top w:val="none" w:sz="0" w:space="0" w:color="auto"/>
        <w:left w:val="none" w:sz="0" w:space="0" w:color="auto"/>
        <w:bottom w:val="none" w:sz="0" w:space="0" w:color="auto"/>
        <w:right w:val="none" w:sz="0" w:space="0" w:color="auto"/>
      </w:divBdr>
      <w:divsChild>
        <w:div w:id="1956866597">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502618">
      <w:bodyDiv w:val="1"/>
      <w:marLeft w:val="0"/>
      <w:marRight w:val="0"/>
      <w:marTop w:val="0"/>
      <w:marBottom w:val="0"/>
      <w:divBdr>
        <w:top w:val="none" w:sz="0" w:space="0" w:color="auto"/>
        <w:left w:val="none" w:sz="0" w:space="0" w:color="auto"/>
        <w:bottom w:val="none" w:sz="0" w:space="0" w:color="auto"/>
        <w:right w:val="none" w:sz="0" w:space="0" w:color="auto"/>
      </w:divBdr>
      <w:divsChild>
        <w:div w:id="2039112803">
          <w:marLeft w:val="0"/>
          <w:marRight w:val="0"/>
          <w:marTop w:val="0"/>
          <w:marBottom w:val="0"/>
          <w:divBdr>
            <w:top w:val="none" w:sz="0" w:space="0" w:color="auto"/>
            <w:left w:val="none" w:sz="0" w:space="0" w:color="auto"/>
            <w:bottom w:val="none" w:sz="0" w:space="0" w:color="auto"/>
            <w:right w:val="none" w:sz="0" w:space="0" w:color="auto"/>
          </w:divBdr>
        </w:div>
      </w:divsChild>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31757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1084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413039">
      <w:bodyDiv w:val="1"/>
      <w:marLeft w:val="0"/>
      <w:marRight w:val="0"/>
      <w:marTop w:val="0"/>
      <w:marBottom w:val="0"/>
      <w:divBdr>
        <w:top w:val="none" w:sz="0" w:space="0" w:color="auto"/>
        <w:left w:val="none" w:sz="0" w:space="0" w:color="auto"/>
        <w:bottom w:val="none" w:sz="0" w:space="0" w:color="auto"/>
        <w:right w:val="none" w:sz="0" w:space="0" w:color="auto"/>
      </w:divBdr>
    </w:div>
    <w:div w:id="1859151197">
      <w:bodyDiv w:val="1"/>
      <w:marLeft w:val="0"/>
      <w:marRight w:val="0"/>
      <w:marTop w:val="0"/>
      <w:marBottom w:val="0"/>
      <w:divBdr>
        <w:top w:val="none" w:sz="0" w:space="0" w:color="auto"/>
        <w:left w:val="none" w:sz="0" w:space="0" w:color="auto"/>
        <w:bottom w:val="none" w:sz="0" w:space="0" w:color="auto"/>
        <w:right w:val="none" w:sz="0" w:space="0" w:color="auto"/>
      </w:divBdr>
      <w:divsChild>
        <w:div w:id="320743391">
          <w:marLeft w:val="0"/>
          <w:marRight w:val="0"/>
          <w:marTop w:val="0"/>
          <w:marBottom w:val="0"/>
          <w:divBdr>
            <w:top w:val="none" w:sz="0" w:space="0" w:color="auto"/>
            <w:left w:val="none" w:sz="0" w:space="0" w:color="auto"/>
            <w:bottom w:val="none" w:sz="0" w:space="0" w:color="auto"/>
            <w:right w:val="none" w:sz="0" w:space="0" w:color="auto"/>
          </w:divBdr>
          <w:divsChild>
            <w:div w:id="2143618402">
              <w:marLeft w:val="0"/>
              <w:marRight w:val="0"/>
              <w:marTop w:val="0"/>
              <w:marBottom w:val="0"/>
              <w:divBdr>
                <w:top w:val="none" w:sz="0" w:space="0" w:color="auto"/>
                <w:left w:val="none" w:sz="0" w:space="0" w:color="auto"/>
                <w:bottom w:val="none" w:sz="0" w:space="0" w:color="auto"/>
                <w:right w:val="none" w:sz="0" w:space="0" w:color="auto"/>
              </w:divBdr>
            </w:div>
          </w:divsChild>
        </w:div>
        <w:div w:id="767240317">
          <w:marLeft w:val="0"/>
          <w:marRight w:val="0"/>
          <w:marTop w:val="0"/>
          <w:marBottom w:val="0"/>
          <w:divBdr>
            <w:top w:val="none" w:sz="0" w:space="0" w:color="auto"/>
            <w:left w:val="none" w:sz="0" w:space="0" w:color="auto"/>
            <w:bottom w:val="none" w:sz="0" w:space="0" w:color="auto"/>
            <w:right w:val="none" w:sz="0" w:space="0" w:color="auto"/>
          </w:divBdr>
          <w:divsChild>
            <w:div w:id="927039351">
              <w:marLeft w:val="0"/>
              <w:marRight w:val="0"/>
              <w:marTop w:val="0"/>
              <w:marBottom w:val="0"/>
              <w:divBdr>
                <w:top w:val="none" w:sz="0" w:space="0" w:color="auto"/>
                <w:left w:val="none" w:sz="0" w:space="0" w:color="auto"/>
                <w:bottom w:val="none" w:sz="0" w:space="0" w:color="auto"/>
                <w:right w:val="none" w:sz="0" w:space="0" w:color="auto"/>
              </w:divBdr>
            </w:div>
          </w:divsChild>
        </w:div>
        <w:div w:id="578175584">
          <w:marLeft w:val="0"/>
          <w:marRight w:val="0"/>
          <w:marTop w:val="0"/>
          <w:marBottom w:val="0"/>
          <w:divBdr>
            <w:top w:val="none" w:sz="0" w:space="0" w:color="auto"/>
            <w:left w:val="none" w:sz="0" w:space="0" w:color="auto"/>
            <w:bottom w:val="none" w:sz="0" w:space="0" w:color="auto"/>
            <w:right w:val="none" w:sz="0" w:space="0" w:color="auto"/>
          </w:divBdr>
          <w:divsChild>
            <w:div w:id="1782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80C79"/>
    <w:rsid w:val="00295EF8"/>
    <w:rsid w:val="002C1509"/>
    <w:rsid w:val="003661A6"/>
    <w:rsid w:val="004161F4"/>
    <w:rsid w:val="00430113"/>
    <w:rsid w:val="00441A9C"/>
    <w:rsid w:val="00460C76"/>
    <w:rsid w:val="0046126A"/>
    <w:rsid w:val="004C214A"/>
    <w:rsid w:val="004D38E9"/>
    <w:rsid w:val="00515E63"/>
    <w:rsid w:val="00565992"/>
    <w:rsid w:val="00573650"/>
    <w:rsid w:val="005B46F3"/>
    <w:rsid w:val="00632E2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130D"/>
    <w:rsid w:val="009520DA"/>
    <w:rsid w:val="00975C18"/>
    <w:rsid w:val="0097687E"/>
    <w:rsid w:val="009C5E39"/>
    <w:rsid w:val="009E6FBD"/>
    <w:rsid w:val="00A02E8E"/>
    <w:rsid w:val="00A03CB8"/>
    <w:rsid w:val="00A23349"/>
    <w:rsid w:val="00A447B7"/>
    <w:rsid w:val="00A55596"/>
    <w:rsid w:val="00A87851"/>
    <w:rsid w:val="00AC07D5"/>
    <w:rsid w:val="00AD09B5"/>
    <w:rsid w:val="00AD33B3"/>
    <w:rsid w:val="00B02DFF"/>
    <w:rsid w:val="00B031BD"/>
    <w:rsid w:val="00B604DE"/>
    <w:rsid w:val="00B70DD9"/>
    <w:rsid w:val="00B71097"/>
    <w:rsid w:val="00B971E7"/>
    <w:rsid w:val="00C13521"/>
    <w:rsid w:val="00C64F5A"/>
    <w:rsid w:val="00CD27B6"/>
    <w:rsid w:val="00CE30F6"/>
    <w:rsid w:val="00CF4CEB"/>
    <w:rsid w:val="00D1288B"/>
    <w:rsid w:val="00D17F56"/>
    <w:rsid w:val="00DE23D8"/>
    <w:rsid w:val="00DE2E35"/>
    <w:rsid w:val="00E03436"/>
    <w:rsid w:val="00E20361"/>
    <w:rsid w:val="00E464CE"/>
    <w:rsid w:val="00E706A7"/>
    <w:rsid w:val="00EF6792"/>
    <w:rsid w:val="00F81DB5"/>
    <w:rsid w:val="00F84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16</Pages>
  <Words>15026</Words>
  <Characters>8565</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Miglė Banevičienė</cp:lastModifiedBy>
  <cp:revision>22</cp:revision>
  <cp:lastPrinted>2021-11-03T05:49:00Z</cp:lastPrinted>
  <dcterms:created xsi:type="dcterms:W3CDTF">2024-11-27T12:12:00Z</dcterms:created>
  <dcterms:modified xsi:type="dcterms:W3CDTF">2024-12-05T14:44:00Z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