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6847F1" w14:textId="6FB80E0C" w:rsidR="00082860" w:rsidRPr="00BC7D19" w:rsidRDefault="00BC7D19">
      <w:pPr>
        <w:rPr>
          <w:rFonts w:ascii="Times New Roman" w:hAnsi="Times New Roman" w:cs="Times New Roman"/>
        </w:rPr>
      </w:pPr>
      <w:r w:rsidRPr="00BC7D19">
        <w:rPr>
          <w:rFonts w:ascii="Times New Roman" w:hAnsi="Times New Roman" w:cs="Times New Roman"/>
        </w:rPr>
        <w:t>2025-05-20</w:t>
      </w:r>
    </w:p>
    <w:p w14:paraId="2B8FB810" w14:textId="60E974BC" w:rsidR="00BC7D19" w:rsidRDefault="00BC7D19" w:rsidP="00BC7D19">
      <w:pPr>
        <w:ind w:firstLine="567"/>
        <w:jc w:val="both"/>
        <w:rPr>
          <w:rFonts w:ascii="Times New Roman" w:hAnsi="Times New Roman" w:cs="Times New Roman"/>
        </w:rPr>
      </w:pPr>
      <w:r w:rsidRPr="00BC7D19">
        <w:rPr>
          <w:rFonts w:ascii="Times New Roman" w:hAnsi="Times New Roman" w:cs="Times New Roman"/>
        </w:rPr>
        <w:t xml:space="preserve">Perkančioji organizacija informuoja, kad </w:t>
      </w:r>
      <w:r w:rsidRPr="00BC7D19">
        <w:rPr>
          <w:rFonts w:ascii="Times New Roman" w:hAnsi="Times New Roman" w:cs="Times New Roman"/>
        </w:rPr>
        <w:t xml:space="preserve"> </w:t>
      </w:r>
      <w:r w:rsidRPr="00BC7D19">
        <w:rPr>
          <w:rFonts w:ascii="Times New Roman" w:hAnsi="Times New Roman" w:cs="Times New Roman"/>
        </w:rPr>
        <w:t xml:space="preserve">patikslintas </w:t>
      </w:r>
      <w:r w:rsidRPr="00BC7D19">
        <w:rPr>
          <w:rFonts w:ascii="Times New Roman" w:hAnsi="Times New Roman" w:cs="Times New Roman"/>
        </w:rPr>
        <w:t>Viešojo pirkimo sąlygų 7 pried</w:t>
      </w:r>
      <w:r w:rsidRPr="00BC7D19">
        <w:rPr>
          <w:rFonts w:ascii="Times New Roman" w:hAnsi="Times New Roman" w:cs="Times New Roman"/>
        </w:rPr>
        <w:t xml:space="preserve">as </w:t>
      </w:r>
      <w:r w:rsidRPr="00BC7D19">
        <w:rPr>
          <w:rFonts w:ascii="Times New Roman" w:hAnsi="Times New Roman" w:cs="Times New Roman"/>
        </w:rPr>
        <w:t>„Pasiūlymų vertinimo kriterijai ir sąlygos</w:t>
      </w:r>
      <w:r w:rsidRPr="00BC7D19">
        <w:rPr>
          <w:rFonts w:ascii="Times New Roman" w:hAnsi="Times New Roman" w:cs="Times New Roman"/>
        </w:rPr>
        <w:t xml:space="preserve"> ir išdėstytas nauja redakcija.</w:t>
      </w:r>
      <w:r w:rsidRPr="00BC7D19">
        <w:rPr>
          <w:rFonts w:ascii="Times New Roman" w:hAnsi="Times New Roman" w:cs="Times New Roman"/>
        </w:rPr>
        <w:t xml:space="preserve"> </w:t>
      </w:r>
    </w:p>
    <w:p w14:paraId="019C7546" w14:textId="77777777" w:rsidR="00BC7D19" w:rsidRDefault="00BC7D19" w:rsidP="00BC7D19">
      <w:pPr>
        <w:ind w:firstLine="567"/>
        <w:jc w:val="both"/>
        <w:rPr>
          <w:rFonts w:ascii="Times New Roman" w:hAnsi="Times New Roman" w:cs="Times New Roman"/>
        </w:rPr>
      </w:pPr>
    </w:p>
    <w:p w14:paraId="7676119F" w14:textId="075B7F8F" w:rsidR="00BC7D19" w:rsidRPr="00BC7D19" w:rsidRDefault="00BC7D19" w:rsidP="00BC7D19">
      <w:pPr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Viešojo pirkimo komisija</w:t>
      </w:r>
    </w:p>
    <w:sectPr w:rsidR="00BC7D19" w:rsidRPr="00BC7D19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7D19"/>
    <w:rsid w:val="00082860"/>
    <w:rsid w:val="00863B90"/>
    <w:rsid w:val="00BC7D19"/>
    <w:rsid w:val="00FA1D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008F01"/>
  <w15:chartTrackingRefBased/>
  <w15:docId w15:val="{915B2EF9-E523-4A11-950D-305E389E44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lt-L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paragraph" w:styleId="Antrat1">
    <w:name w:val="heading 1"/>
    <w:basedOn w:val="prastasis"/>
    <w:next w:val="prastasis"/>
    <w:link w:val="Antrat1Diagrama"/>
    <w:uiPriority w:val="9"/>
    <w:qFormat/>
    <w:rsid w:val="00BC7D1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BC7D1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BC7D1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BC7D1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BC7D1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BC7D1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BC7D1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BC7D1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BC7D1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BC7D1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BC7D1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BC7D1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BC7D19"/>
    <w:rPr>
      <w:rFonts w:eastAsiaTheme="majorEastAsia" w:cstheme="majorBidi"/>
      <w:i/>
      <w:iCs/>
      <w:color w:val="0F4761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BC7D19"/>
    <w:rPr>
      <w:rFonts w:eastAsiaTheme="majorEastAsia" w:cstheme="majorBidi"/>
      <w:color w:val="0F4761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BC7D19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BC7D19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BC7D19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BC7D19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BC7D1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BC7D1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BC7D1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BC7D1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BC7D1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BC7D19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BC7D19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BC7D19"/>
    <w:rPr>
      <w:i/>
      <w:iCs/>
      <w:color w:val="0F4761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BC7D1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BC7D19"/>
    <w:rPr>
      <w:i/>
      <w:iCs/>
      <w:color w:val="0F4761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BC7D1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127</Words>
  <Characters>73</Characters>
  <Application>Microsoft Office Word</Application>
  <DocSecurity>0</DocSecurity>
  <Lines>1</Lines>
  <Paragraphs>1</Paragraphs>
  <ScaleCrop>false</ScaleCrop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Jolanta Pavlovskiene</dc:creator>
  <cp:keywords/>
  <dc:description/>
  <cp:lastModifiedBy>Jolanta Pavlovskiene</cp:lastModifiedBy>
  <cp:revision>1</cp:revision>
  <dcterms:created xsi:type="dcterms:W3CDTF">2025-05-20T10:43:00Z</dcterms:created>
  <dcterms:modified xsi:type="dcterms:W3CDTF">2025-05-20T10:44:00Z</dcterms:modified>
</cp:coreProperties>
</file>