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7CD29" w14:textId="5186A705" w:rsidR="00E47449" w:rsidRPr="00851313" w:rsidRDefault="00E47449" w:rsidP="00F26EDB">
      <w:pPr>
        <w:spacing w:after="60" w:line="240" w:lineRule="auto"/>
        <w:ind w:right="141"/>
        <w:jc w:val="center"/>
        <w:rPr>
          <w:rFonts w:ascii="Times New Roman" w:eastAsia="Times New Roman" w:hAnsi="Times New Roman" w:cs="Times New Roman"/>
          <w:lang w:val="lt-LT"/>
        </w:rPr>
      </w:pP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t xml:space="preserve">                              </w:t>
      </w:r>
      <w:r w:rsidR="000D16F5">
        <w:rPr>
          <w:rFonts w:ascii="Times New Roman" w:eastAsia="Times New Roman" w:hAnsi="Times New Roman" w:cs="Times New Roman"/>
          <w:lang w:val="lt-LT"/>
        </w:rPr>
        <w:t>Priedas</w:t>
      </w:r>
      <w:r w:rsidRPr="00851313">
        <w:rPr>
          <w:rFonts w:ascii="Times New Roman" w:eastAsia="Times New Roman" w:hAnsi="Times New Roman" w:cs="Times New Roman"/>
          <w:lang w:val="lt-LT"/>
        </w:rPr>
        <w:t xml:space="preserve"> ,,Pasiūlymo forma“</w:t>
      </w:r>
    </w:p>
    <w:p w14:paraId="2CD24BC3" w14:textId="4530B475" w:rsidR="00F26EDB" w:rsidRP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Herbas arba prekių ženklas</w:t>
      </w:r>
    </w:p>
    <w:p w14:paraId="1AB14C96" w14:textId="4FD47EE1" w:rsidR="00F26EDB" w:rsidRPr="000B7FE4" w:rsidRDefault="000B7FE4" w:rsidP="00F26EDB">
      <w:pPr>
        <w:spacing w:after="60" w:line="240" w:lineRule="auto"/>
        <w:ind w:right="141"/>
        <w:jc w:val="center"/>
        <w:rPr>
          <w:rFonts w:ascii="Times New Roman" w:eastAsia="Times New Roman" w:hAnsi="Times New Roman" w:cs="Times New Roman"/>
          <w:sz w:val="20"/>
          <w:szCs w:val="20"/>
          <w:lang w:val="lt-LT"/>
        </w:rPr>
      </w:pPr>
      <w:r w:rsidRPr="000B7FE4">
        <w:rPr>
          <w:rFonts w:ascii="Times New Roman" w:eastAsia="Times New Roman" w:hAnsi="Times New Roman" w:cs="Times New Roman"/>
          <w:sz w:val="20"/>
          <w:szCs w:val="20"/>
          <w:lang w:val="lt-LT"/>
        </w:rPr>
        <w:t>(Tie</w:t>
      </w:r>
      <w:r w:rsidR="00F26EDB" w:rsidRPr="000B7FE4">
        <w:rPr>
          <w:rFonts w:ascii="Times New Roman" w:eastAsia="Times New Roman" w:hAnsi="Times New Roman" w:cs="Times New Roman"/>
          <w:sz w:val="20"/>
          <w:szCs w:val="20"/>
          <w:lang w:val="lt-LT"/>
        </w:rPr>
        <w:t>kėjo pavadinimas)</w:t>
      </w:r>
    </w:p>
    <w:p w14:paraId="6EEABE2C" w14:textId="77777777" w:rsidR="00B3174F" w:rsidRDefault="00B3174F" w:rsidP="00F26EDB">
      <w:pPr>
        <w:spacing w:after="60" w:line="240" w:lineRule="auto"/>
        <w:ind w:right="141"/>
        <w:jc w:val="center"/>
        <w:rPr>
          <w:rFonts w:ascii="Times New Roman" w:eastAsia="Times New Roman" w:hAnsi="Times New Roman" w:cs="Times New Roman"/>
          <w:sz w:val="24"/>
          <w:szCs w:val="24"/>
          <w:lang w:val="lt-LT"/>
        </w:rPr>
      </w:pPr>
    </w:p>
    <w:p w14:paraId="7736B2A8" w14:textId="730866FD" w:rsidR="00B3174F" w:rsidRPr="002A2C89" w:rsidRDefault="005B31A6" w:rsidP="002A2C89">
      <w:pPr>
        <w:spacing w:after="60" w:line="240" w:lineRule="auto"/>
        <w:ind w:right="141"/>
        <w:rPr>
          <w:rFonts w:ascii="Times New Roman" w:eastAsia="Times New Roman" w:hAnsi="Times New Roman" w:cs="Times New Roman"/>
          <w:sz w:val="24"/>
          <w:szCs w:val="24"/>
          <w:u w:val="single"/>
          <w:lang w:val="lt-LT"/>
        </w:rPr>
      </w:pP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p>
    <w:p w14:paraId="1ED3DAAE" w14:textId="4A543946" w:rsidR="00F26EDB" w:rsidRPr="000B7FE4" w:rsidRDefault="00F26EDB" w:rsidP="00F26EDB">
      <w:pPr>
        <w:spacing w:after="60" w:line="240" w:lineRule="auto"/>
        <w:ind w:right="141"/>
        <w:jc w:val="center"/>
        <w:rPr>
          <w:rFonts w:ascii="Times New Roman" w:eastAsia="Times New Roman" w:hAnsi="Times New Roman" w:cs="Times New Roman"/>
          <w:sz w:val="20"/>
          <w:szCs w:val="20"/>
          <w:lang w:val="lt-LT"/>
        </w:rPr>
      </w:pPr>
      <w:r w:rsidRPr="000B7FE4">
        <w:rPr>
          <w:rFonts w:ascii="Times New Roman" w:eastAsia="Times New Roman" w:hAnsi="Times New Roman" w:cs="Times New Roman"/>
          <w:sz w:val="20"/>
          <w:szCs w:val="20"/>
          <w:lang w:val="lt-LT"/>
        </w:rPr>
        <w:t>(Juridinio asmens teisinė forma, buveinė, kontaktinė informacija, registro, kuriame kaup</w:t>
      </w:r>
      <w:r w:rsidR="00B10553" w:rsidRPr="000B7FE4">
        <w:rPr>
          <w:rFonts w:ascii="Times New Roman" w:eastAsia="Times New Roman" w:hAnsi="Times New Roman" w:cs="Times New Roman"/>
          <w:sz w:val="20"/>
          <w:szCs w:val="20"/>
          <w:lang w:val="lt-LT"/>
        </w:rPr>
        <w:t>iami ir saugomi duomenys apie t</w:t>
      </w:r>
      <w:r w:rsidRPr="000B7FE4">
        <w:rPr>
          <w:rFonts w:ascii="Times New Roman" w:eastAsia="Times New Roman" w:hAnsi="Times New Roman" w:cs="Times New Roman"/>
          <w:sz w:val="20"/>
          <w:szCs w:val="20"/>
          <w:lang w:val="lt-LT"/>
        </w:rPr>
        <w:t>e</w:t>
      </w:r>
      <w:r w:rsidR="00B10553" w:rsidRPr="000B7FE4">
        <w:rPr>
          <w:rFonts w:ascii="Times New Roman" w:eastAsia="Times New Roman" w:hAnsi="Times New Roman" w:cs="Times New Roman"/>
          <w:sz w:val="20"/>
          <w:szCs w:val="20"/>
          <w:lang w:val="lt-LT"/>
        </w:rPr>
        <w:t>i</w:t>
      </w:r>
      <w:r w:rsidRPr="000B7FE4">
        <w:rPr>
          <w:rFonts w:ascii="Times New Roman" w:eastAsia="Times New Roman" w:hAnsi="Times New Roman" w:cs="Times New Roman"/>
          <w:sz w:val="20"/>
          <w:szCs w:val="20"/>
          <w:lang w:val="lt-LT"/>
        </w:rPr>
        <w:t>kėją, pavadinimas, juridinio asmens kodas, pridėtinės vertės mokesčio mokėtojo kodas, jei juridinis asmuo yra pridėtinės vertės mokesčio mokėtojas)</w:t>
      </w:r>
    </w:p>
    <w:p w14:paraId="62A29225" w14:textId="2B60EE85" w:rsidR="007C64AD" w:rsidRDefault="007C64AD"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3E0B7292" w14:textId="77777777" w:rsidR="007C64AD" w:rsidRDefault="007C64AD"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00561A04" w14:textId="1FB4D19B" w:rsidR="00A04691" w:rsidRPr="000B7FE4" w:rsidRDefault="000B7FE4" w:rsidP="00A04691">
      <w:pPr>
        <w:widowControl w:val="0"/>
        <w:spacing w:after="0" w:line="240" w:lineRule="auto"/>
        <w:rPr>
          <w:rFonts w:ascii="Times New Roman" w:eastAsia="SimSun" w:hAnsi="Times New Roman" w:cs="Times New Roman"/>
          <w:sz w:val="24"/>
          <w:szCs w:val="24"/>
          <w:lang w:val="lt-LT" w:eastAsia="zh-CN"/>
        </w:rPr>
      </w:pPr>
      <w:r w:rsidRPr="000B7FE4">
        <w:rPr>
          <w:rFonts w:ascii="Times New Roman" w:eastAsia="SimSun" w:hAnsi="Times New Roman" w:cs="Times New Roman"/>
          <w:sz w:val="24"/>
          <w:szCs w:val="24"/>
          <w:lang w:val="lt-LT" w:eastAsia="zh-CN"/>
        </w:rPr>
        <w:t>Lietuvos kariuomenės Logistikos valdybos</w:t>
      </w:r>
    </w:p>
    <w:p w14:paraId="0230B771" w14:textId="48C7B3C9" w:rsidR="00A04691" w:rsidRPr="000B7FE4" w:rsidRDefault="000B7FE4" w:rsidP="00A04691">
      <w:pPr>
        <w:widowControl w:val="0"/>
        <w:spacing w:after="0" w:line="240" w:lineRule="auto"/>
        <w:rPr>
          <w:rFonts w:ascii="Times New Roman" w:eastAsia="SimSun" w:hAnsi="Times New Roman" w:cs="Times New Roman"/>
          <w:sz w:val="24"/>
          <w:szCs w:val="24"/>
          <w:lang w:val="lt-LT" w:eastAsia="zh-CN"/>
        </w:rPr>
      </w:pPr>
      <w:r w:rsidRPr="000B7FE4">
        <w:rPr>
          <w:rFonts w:ascii="Times New Roman" w:eastAsia="SimSun" w:hAnsi="Times New Roman" w:cs="Times New Roman"/>
          <w:sz w:val="24"/>
          <w:szCs w:val="24"/>
          <w:lang w:val="lt-LT" w:eastAsia="zh-CN"/>
        </w:rPr>
        <w:t>Įgulų aptarnavimo tarnybai</w:t>
      </w:r>
    </w:p>
    <w:p w14:paraId="63177563" w14:textId="1A0BE8F5" w:rsidR="006968E2" w:rsidRDefault="006968E2"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4269671A" w14:textId="77777777" w:rsidR="007C64AD" w:rsidRPr="00F26EDB" w:rsidRDefault="007C64AD"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75CD0DCC" w14:textId="77777777" w:rsidR="00F26EDB" w:rsidRPr="00E65B52" w:rsidRDefault="00F26EDB" w:rsidP="00F26EDB">
      <w:pPr>
        <w:spacing w:after="0" w:line="240" w:lineRule="auto"/>
        <w:ind w:right="141"/>
        <w:jc w:val="center"/>
        <w:rPr>
          <w:rStyle w:val="Strong"/>
          <w:rFonts w:ascii="Times New Roman" w:hAnsi="Times New Roman" w:cs="Times New Roman"/>
          <w:sz w:val="24"/>
          <w:szCs w:val="24"/>
        </w:rPr>
      </w:pPr>
      <w:r w:rsidRPr="00E65B52">
        <w:rPr>
          <w:rStyle w:val="Strong"/>
          <w:rFonts w:ascii="Times New Roman" w:hAnsi="Times New Roman" w:cs="Times New Roman"/>
          <w:sz w:val="24"/>
          <w:szCs w:val="24"/>
        </w:rPr>
        <w:t>PASIŪLYMAS</w:t>
      </w:r>
    </w:p>
    <w:p w14:paraId="070683F5" w14:textId="58DFB7DF" w:rsidR="007C64AD" w:rsidRPr="00073C6F" w:rsidRDefault="00E850EC" w:rsidP="00073C6F">
      <w:pPr>
        <w:jc w:val="center"/>
        <w:rPr>
          <w:rFonts w:ascii="Times New Roman" w:hAnsi="Times New Roman" w:cs="Times New Roman"/>
          <w:b/>
          <w:bCs/>
          <w:sz w:val="24"/>
          <w:szCs w:val="24"/>
        </w:rPr>
      </w:pPr>
      <w:r w:rsidRPr="00E850EC">
        <w:rPr>
          <w:rStyle w:val="Strong"/>
          <w:rFonts w:ascii="Times New Roman" w:hAnsi="Times New Roman" w:cs="Times New Roman"/>
          <w:sz w:val="24"/>
          <w:szCs w:val="24"/>
        </w:rPr>
        <w:t>DĖL</w:t>
      </w:r>
      <w:r w:rsidRPr="00E850EC">
        <w:rPr>
          <w:rFonts w:ascii="Times New Roman" w:eastAsia="Times New Roman" w:hAnsi="Times New Roman" w:cs="Times New Roman"/>
          <w:b/>
          <w:sz w:val="24"/>
          <w:szCs w:val="24"/>
          <w:lang w:val="lt-LT" w:eastAsia="lt-LT"/>
        </w:rPr>
        <w:t xml:space="preserve"> </w:t>
      </w:r>
      <w:r w:rsidR="000B7FE4">
        <w:rPr>
          <w:rFonts w:ascii="Times New Roman" w:eastAsia="Times New Roman" w:hAnsi="Times New Roman" w:cs="Times New Roman"/>
          <w:b/>
          <w:sz w:val="24"/>
          <w:szCs w:val="24"/>
          <w:lang w:val="lt-LT" w:eastAsia="lt-LT"/>
        </w:rPr>
        <w:t>TRAKTORIUKO SU PADARGAIS (APLINKOS TVARKYMUI)</w:t>
      </w:r>
      <w:r w:rsidR="0047746F" w:rsidRPr="0047746F">
        <w:rPr>
          <w:rFonts w:ascii="Times New Roman" w:eastAsia="Times New Roman" w:hAnsi="Times New Roman" w:cs="Times New Roman"/>
          <w:b/>
          <w:sz w:val="24"/>
          <w:szCs w:val="24"/>
          <w:lang w:val="lt-LT" w:eastAsia="lt-LT"/>
        </w:rPr>
        <w:t xml:space="preserve"> </w:t>
      </w:r>
      <w:r w:rsidR="00F83074" w:rsidRPr="00E850EC">
        <w:rPr>
          <w:rStyle w:val="Strong"/>
          <w:rFonts w:ascii="Times New Roman" w:hAnsi="Times New Roman" w:cs="Times New Roman"/>
          <w:sz w:val="24"/>
          <w:szCs w:val="24"/>
        </w:rPr>
        <w:t>PIRKIMO</w:t>
      </w:r>
    </w:p>
    <w:p w14:paraId="026B0DAF" w14:textId="20010694"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___</w:t>
      </w:r>
    </w:p>
    <w:p w14:paraId="5FF893B1" w14:textId="77777777" w:rsidR="00F26EDB" w:rsidRPr="000B7FE4" w:rsidRDefault="00F26EDB" w:rsidP="00F26EDB">
      <w:pPr>
        <w:spacing w:after="0" w:line="240" w:lineRule="auto"/>
        <w:jc w:val="center"/>
        <w:rPr>
          <w:rFonts w:ascii="Times New Roman" w:hAnsi="Times New Roman" w:cs="Times New Roman"/>
          <w:sz w:val="20"/>
          <w:szCs w:val="20"/>
          <w:lang w:val="lt-LT"/>
        </w:rPr>
      </w:pPr>
      <w:r w:rsidRPr="000B7FE4">
        <w:rPr>
          <w:rFonts w:ascii="Times New Roman" w:hAnsi="Times New Roman" w:cs="Times New Roman"/>
          <w:sz w:val="20"/>
          <w:szCs w:val="20"/>
          <w:lang w:val="lt-LT"/>
        </w:rPr>
        <w:t>(Data)</w:t>
      </w:r>
    </w:p>
    <w:p w14:paraId="5E46D215" w14:textId="77777777"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____________________________</w:t>
      </w:r>
    </w:p>
    <w:p w14:paraId="74D4E843" w14:textId="34223373" w:rsidR="00676A7F" w:rsidRPr="000B7FE4" w:rsidRDefault="00F26EDB" w:rsidP="00F26EDB">
      <w:pPr>
        <w:spacing w:after="0" w:line="240" w:lineRule="auto"/>
        <w:jc w:val="center"/>
        <w:rPr>
          <w:rFonts w:ascii="Times New Roman" w:hAnsi="Times New Roman" w:cs="Times New Roman"/>
          <w:sz w:val="20"/>
          <w:szCs w:val="20"/>
          <w:lang w:val="lt-LT"/>
        </w:rPr>
      </w:pPr>
      <w:r w:rsidRPr="000B7FE4">
        <w:rPr>
          <w:rFonts w:ascii="Times New Roman" w:hAnsi="Times New Roman" w:cs="Times New Roman"/>
          <w:sz w:val="20"/>
          <w:szCs w:val="20"/>
          <w:lang w:val="lt-LT"/>
        </w:rPr>
        <w:t>(Vieta)</w:t>
      </w:r>
    </w:p>
    <w:p w14:paraId="547BF312" w14:textId="77777777" w:rsidR="007C64AD" w:rsidRDefault="007C64AD" w:rsidP="00F26EDB">
      <w:pPr>
        <w:spacing w:after="0" w:line="240" w:lineRule="auto"/>
        <w:jc w:val="center"/>
        <w:rPr>
          <w:rFonts w:ascii="Times New Roman" w:hAnsi="Times New Roman" w:cs="Times New Roman"/>
          <w:sz w:val="24"/>
          <w:szCs w:val="24"/>
          <w:lang w:val="lt-LT"/>
        </w:rPr>
      </w:pPr>
    </w:p>
    <w:p w14:paraId="28BA4D31" w14:textId="5E0AECAC" w:rsidR="007C64AD" w:rsidRDefault="007C64AD" w:rsidP="00656E1E">
      <w:pPr>
        <w:spacing w:after="0" w:line="240" w:lineRule="auto"/>
        <w:rPr>
          <w:rFonts w:ascii="Times New Roman" w:hAnsi="Times New Roman" w:cs="Times New Roman"/>
          <w:sz w:val="24"/>
          <w:szCs w:val="24"/>
          <w:lang w:val="lt-LT"/>
        </w:rPr>
      </w:pPr>
    </w:p>
    <w:p w14:paraId="0FDE99F0" w14:textId="0123EE32" w:rsidR="005B31A6" w:rsidRPr="00F26EDB" w:rsidRDefault="007A33B5" w:rsidP="009E3D37">
      <w:pPr>
        <w:jc w:val="center"/>
        <w:rPr>
          <w:rFonts w:ascii="Times New Roman" w:hAnsi="Times New Roman" w:cs="Times New Roman"/>
          <w:sz w:val="24"/>
          <w:szCs w:val="24"/>
          <w:lang w:val="lt-LT"/>
        </w:rPr>
      </w:pPr>
      <w:r>
        <w:rPr>
          <w:rFonts w:ascii="Times New Roman" w:eastAsia="Calibri" w:hAnsi="Times New Roman" w:cs="Times New Roman"/>
          <w:b/>
          <w:bCs/>
          <w:sz w:val="24"/>
          <w:szCs w:val="24"/>
        </w:rPr>
        <w:t>1</w:t>
      </w:r>
      <w:r w:rsidR="005B31A6" w:rsidRPr="002A2C89">
        <w:rPr>
          <w:rFonts w:ascii="Times New Roman" w:eastAsia="Calibri" w:hAnsi="Times New Roman" w:cs="Times New Roman"/>
          <w:b/>
          <w:bCs/>
          <w:sz w:val="24"/>
          <w:szCs w:val="24"/>
        </w:rPr>
        <w:t>. INFORMACIJA APIE TE</w:t>
      </w:r>
      <w:r w:rsidR="00623E30">
        <w:rPr>
          <w:rFonts w:ascii="Times New Roman" w:eastAsia="Calibri" w:hAnsi="Times New Roman" w:cs="Times New Roman"/>
          <w:b/>
          <w:bCs/>
          <w:sz w:val="24"/>
          <w:szCs w:val="24"/>
        </w:rPr>
        <w:t>I</w:t>
      </w:r>
      <w:r w:rsidR="005B31A6" w:rsidRPr="002A2C89">
        <w:rPr>
          <w:rFonts w:ascii="Times New Roman" w:eastAsia="Calibri" w:hAnsi="Times New Roman" w:cs="Times New Roman"/>
          <w:b/>
          <w:bCs/>
          <w:sz w:val="24"/>
          <w:szCs w:val="24"/>
        </w:rPr>
        <w:t>KĖJĄ</w:t>
      </w: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0B7FE4" w:rsidRPr="00E11BA8" w14:paraId="37249F2C" w14:textId="77777777" w:rsidTr="00643C8A">
        <w:trPr>
          <w:trHeight w:val="291"/>
        </w:trPr>
        <w:tc>
          <w:tcPr>
            <w:tcW w:w="5696" w:type="dxa"/>
            <w:tcBorders>
              <w:top w:val="single" w:sz="4" w:space="0" w:color="auto"/>
              <w:left w:val="single" w:sz="4" w:space="0" w:color="auto"/>
              <w:bottom w:val="single" w:sz="4" w:space="0" w:color="auto"/>
              <w:right w:val="single" w:sz="4" w:space="0" w:color="auto"/>
            </w:tcBorders>
            <w:hideMark/>
          </w:tcPr>
          <w:p w14:paraId="5652D317"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pavadinimas </w:t>
            </w:r>
            <w:r w:rsidRPr="00AC6A5A">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427900E8"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p>
        </w:tc>
      </w:tr>
      <w:tr w:rsidR="000B7FE4" w:rsidRPr="00E11BA8" w14:paraId="7B25ED0B" w14:textId="77777777" w:rsidTr="00643C8A">
        <w:trPr>
          <w:trHeight w:val="581"/>
        </w:trPr>
        <w:tc>
          <w:tcPr>
            <w:tcW w:w="5696" w:type="dxa"/>
            <w:tcBorders>
              <w:top w:val="single" w:sz="4" w:space="0" w:color="auto"/>
              <w:left w:val="single" w:sz="4" w:space="0" w:color="auto"/>
              <w:bottom w:val="single" w:sz="4" w:space="0" w:color="auto"/>
              <w:right w:val="single" w:sz="4" w:space="0" w:color="auto"/>
            </w:tcBorders>
            <w:hideMark/>
          </w:tcPr>
          <w:p w14:paraId="12FB1B20"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adresas </w:t>
            </w:r>
            <w:r w:rsidRPr="00AC6A5A">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464C60AF"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p>
        </w:tc>
      </w:tr>
      <w:tr w:rsidR="000B7FE4" w:rsidRPr="00E11BA8" w14:paraId="64200B61" w14:textId="77777777" w:rsidTr="00643C8A">
        <w:tc>
          <w:tcPr>
            <w:tcW w:w="5696" w:type="dxa"/>
            <w:tcBorders>
              <w:top w:val="single" w:sz="4" w:space="0" w:color="auto"/>
              <w:left w:val="single" w:sz="4" w:space="0" w:color="auto"/>
              <w:bottom w:val="single" w:sz="4" w:space="0" w:color="auto"/>
              <w:right w:val="single" w:sz="4" w:space="0" w:color="auto"/>
            </w:tcBorders>
            <w:hideMark/>
          </w:tcPr>
          <w:p w14:paraId="7903A62B" w14:textId="77777777" w:rsidR="000B7FE4" w:rsidRPr="00AC6A5A" w:rsidRDefault="000B7FE4" w:rsidP="00643C8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Įmonės kodas </w:t>
            </w:r>
            <w:r w:rsidRPr="00AC6A5A">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1C0AC479"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p>
        </w:tc>
      </w:tr>
      <w:tr w:rsidR="000B7FE4" w:rsidRPr="00E11BA8" w14:paraId="2269480B" w14:textId="77777777" w:rsidTr="00643C8A">
        <w:tc>
          <w:tcPr>
            <w:tcW w:w="5696" w:type="dxa"/>
            <w:tcBorders>
              <w:top w:val="single" w:sz="4" w:space="0" w:color="auto"/>
              <w:left w:val="single" w:sz="4" w:space="0" w:color="auto"/>
              <w:bottom w:val="single" w:sz="4" w:space="0" w:color="auto"/>
              <w:right w:val="single" w:sz="4" w:space="0" w:color="auto"/>
            </w:tcBorders>
            <w:hideMark/>
          </w:tcPr>
          <w:p w14:paraId="3C6175A2" w14:textId="77777777" w:rsidR="000B7FE4" w:rsidRPr="00AC6A5A" w:rsidRDefault="000B7FE4" w:rsidP="00643C8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PVM mokėtojo kodas </w:t>
            </w:r>
            <w:r w:rsidRPr="00AC6A5A">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01EAA930"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p>
        </w:tc>
      </w:tr>
      <w:tr w:rsidR="000B7FE4" w:rsidRPr="00AC6A5A" w14:paraId="58D72066" w14:textId="77777777" w:rsidTr="00643C8A">
        <w:tc>
          <w:tcPr>
            <w:tcW w:w="5696" w:type="dxa"/>
            <w:tcBorders>
              <w:top w:val="single" w:sz="4" w:space="0" w:color="auto"/>
              <w:left w:val="single" w:sz="4" w:space="0" w:color="auto"/>
              <w:bottom w:val="single" w:sz="4" w:space="0" w:color="auto"/>
              <w:right w:val="single" w:sz="4" w:space="0" w:color="auto"/>
            </w:tcBorders>
            <w:hideMark/>
          </w:tcPr>
          <w:p w14:paraId="3BFD8AEA" w14:textId="77777777" w:rsidR="000B7FE4" w:rsidRPr="00AC6A5A" w:rsidRDefault="000B7FE4" w:rsidP="00643C8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08C71757"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p>
        </w:tc>
      </w:tr>
      <w:tr w:rsidR="000B7FE4" w:rsidRPr="00AC6A5A" w14:paraId="6096E284" w14:textId="77777777" w:rsidTr="00643C8A">
        <w:tc>
          <w:tcPr>
            <w:tcW w:w="5696" w:type="dxa"/>
            <w:tcBorders>
              <w:top w:val="single" w:sz="4" w:space="0" w:color="auto"/>
              <w:left w:val="single" w:sz="4" w:space="0" w:color="auto"/>
              <w:bottom w:val="single" w:sz="4" w:space="0" w:color="auto"/>
              <w:right w:val="single" w:sz="4" w:space="0" w:color="auto"/>
            </w:tcBorders>
            <w:hideMark/>
          </w:tcPr>
          <w:p w14:paraId="5002C0F2" w14:textId="77777777" w:rsidR="000B7FE4" w:rsidRPr="00AC6A5A" w:rsidRDefault="000B7FE4" w:rsidP="00643C8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14B0E03B"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p>
        </w:tc>
      </w:tr>
      <w:tr w:rsidR="000B7FE4" w:rsidRPr="00AC6A5A" w14:paraId="394DC371" w14:textId="77777777" w:rsidTr="00643C8A">
        <w:tc>
          <w:tcPr>
            <w:tcW w:w="5696" w:type="dxa"/>
            <w:tcBorders>
              <w:top w:val="single" w:sz="4" w:space="0" w:color="auto"/>
              <w:left w:val="single" w:sz="4" w:space="0" w:color="auto"/>
              <w:bottom w:val="single" w:sz="4" w:space="0" w:color="auto"/>
              <w:right w:val="single" w:sz="4" w:space="0" w:color="auto"/>
            </w:tcBorders>
            <w:hideMark/>
          </w:tcPr>
          <w:p w14:paraId="177CCCCE"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29C9AF10"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p>
        </w:tc>
      </w:tr>
      <w:tr w:rsidR="000B7FE4" w:rsidRPr="00AC6A5A" w14:paraId="176637DA" w14:textId="77777777" w:rsidTr="00643C8A">
        <w:tc>
          <w:tcPr>
            <w:tcW w:w="5696" w:type="dxa"/>
            <w:tcBorders>
              <w:top w:val="single" w:sz="4" w:space="0" w:color="auto"/>
              <w:left w:val="single" w:sz="4" w:space="0" w:color="auto"/>
              <w:bottom w:val="single" w:sz="4" w:space="0" w:color="auto"/>
              <w:right w:val="single" w:sz="4" w:space="0" w:color="auto"/>
            </w:tcBorders>
            <w:hideMark/>
          </w:tcPr>
          <w:p w14:paraId="774F9C97"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44374531"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p>
        </w:tc>
      </w:tr>
      <w:tr w:rsidR="000B7FE4" w:rsidRPr="00AC6A5A" w14:paraId="717B8B9A" w14:textId="77777777" w:rsidTr="00643C8A">
        <w:tc>
          <w:tcPr>
            <w:tcW w:w="5696" w:type="dxa"/>
            <w:tcBorders>
              <w:top w:val="single" w:sz="4" w:space="0" w:color="auto"/>
              <w:left w:val="single" w:sz="4" w:space="0" w:color="auto"/>
              <w:bottom w:val="single" w:sz="4" w:space="0" w:color="auto"/>
              <w:right w:val="single" w:sz="4" w:space="0" w:color="auto"/>
            </w:tcBorders>
            <w:hideMark/>
          </w:tcPr>
          <w:p w14:paraId="477971DF"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Fakso numeris</w:t>
            </w:r>
          </w:p>
        </w:tc>
        <w:tc>
          <w:tcPr>
            <w:tcW w:w="4222" w:type="dxa"/>
            <w:tcBorders>
              <w:top w:val="single" w:sz="4" w:space="0" w:color="auto"/>
              <w:left w:val="single" w:sz="4" w:space="0" w:color="auto"/>
              <w:bottom w:val="single" w:sz="4" w:space="0" w:color="auto"/>
              <w:right w:val="single" w:sz="4" w:space="0" w:color="auto"/>
            </w:tcBorders>
          </w:tcPr>
          <w:p w14:paraId="19126363"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p>
        </w:tc>
      </w:tr>
      <w:tr w:rsidR="000B7FE4" w:rsidRPr="00AC6A5A" w14:paraId="1E7F93E4" w14:textId="77777777" w:rsidTr="00643C8A">
        <w:tc>
          <w:tcPr>
            <w:tcW w:w="5696" w:type="dxa"/>
            <w:tcBorders>
              <w:top w:val="single" w:sz="4" w:space="0" w:color="auto"/>
              <w:left w:val="single" w:sz="4" w:space="0" w:color="auto"/>
              <w:bottom w:val="single" w:sz="4" w:space="0" w:color="auto"/>
              <w:right w:val="single" w:sz="4" w:space="0" w:color="auto"/>
            </w:tcBorders>
            <w:hideMark/>
          </w:tcPr>
          <w:p w14:paraId="2BA78D74"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55EA7461"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p>
        </w:tc>
      </w:tr>
    </w:tbl>
    <w:p w14:paraId="24941BBB" w14:textId="77777777" w:rsidR="00F26EDB" w:rsidRPr="00F26EDB" w:rsidRDefault="00F26EDB" w:rsidP="00F26EDB">
      <w:pPr>
        <w:spacing w:after="0" w:line="240" w:lineRule="auto"/>
        <w:ind w:firstLine="709"/>
        <w:jc w:val="both"/>
        <w:rPr>
          <w:rFonts w:ascii="Times New Roman" w:eastAsia="Calibri" w:hAnsi="Times New Roman" w:cs="Times New Roman"/>
          <w:sz w:val="24"/>
          <w:szCs w:val="24"/>
          <w:lang w:val="lt-LT"/>
        </w:rPr>
      </w:pPr>
    </w:p>
    <w:p w14:paraId="60F8A794" w14:textId="77777777" w:rsidR="00F26EDB" w:rsidRPr="00936ECF" w:rsidRDefault="00F26EDB" w:rsidP="00F26EDB">
      <w:pPr>
        <w:spacing w:after="0" w:line="240" w:lineRule="auto"/>
        <w:ind w:firstLine="709"/>
        <w:jc w:val="both"/>
        <w:rPr>
          <w:rFonts w:ascii="Times New Roman" w:eastAsia="Calibri" w:hAnsi="Times New Roman" w:cs="Times New Roman"/>
          <w:sz w:val="24"/>
          <w:szCs w:val="24"/>
          <w:lang w:val="lt-LT"/>
        </w:rPr>
      </w:pPr>
      <w:r w:rsidRPr="00936ECF">
        <w:rPr>
          <w:rFonts w:ascii="Times New Roman" w:eastAsia="Calibri" w:hAnsi="Times New Roman" w:cs="Times New Roman"/>
          <w:sz w:val="24"/>
          <w:szCs w:val="24"/>
          <w:lang w:val="lt-LT"/>
        </w:rPr>
        <w:t>1.1.</w:t>
      </w:r>
      <w:r w:rsidRPr="00936ECF">
        <w:rPr>
          <w:rFonts w:ascii="Times New Roman" w:eastAsia="Calibri" w:hAnsi="Times New Roman" w:cs="Times New Roman"/>
          <w:b/>
          <w:sz w:val="24"/>
          <w:szCs w:val="24"/>
          <w:lang w:val="lt-LT"/>
        </w:rPr>
        <w:t xml:space="preserve"> Šiuo pasiūlymu pažymime, kad sutinkame su visomis pirkimo sąlygomis, nustatytomis:</w:t>
      </w:r>
    </w:p>
    <w:p w14:paraId="6A9496CD" w14:textId="2C8D92EF"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1.1.1.  </w:t>
      </w:r>
      <w:r w:rsidR="000B7FE4">
        <w:rPr>
          <w:rFonts w:ascii="Times New Roman" w:hAnsi="Times New Roman" w:cs="Times New Roman"/>
          <w:sz w:val="24"/>
          <w:szCs w:val="24"/>
          <w:lang w:val="lt-LT"/>
        </w:rPr>
        <w:t>Skelbiamos apklausos</w:t>
      </w:r>
      <w:r w:rsidRPr="00936ECF">
        <w:rPr>
          <w:rFonts w:ascii="Times New Roman" w:hAnsi="Times New Roman" w:cs="Times New Roman"/>
          <w:sz w:val="24"/>
          <w:szCs w:val="24"/>
          <w:lang w:val="lt-LT"/>
        </w:rPr>
        <w:t xml:space="preserve"> skelbime, paskelbtame Viešųjų pirkimų įstatymo nustatyta tvarka</w:t>
      </w:r>
      <w:r w:rsidRPr="00936ECF">
        <w:rPr>
          <w:rFonts w:ascii="Times New Roman" w:hAnsi="Times New Roman" w:cs="Times New Roman"/>
          <w:color w:val="000080"/>
          <w:sz w:val="24"/>
          <w:szCs w:val="24"/>
          <w:lang w:val="lt-LT"/>
        </w:rPr>
        <w:t>;</w:t>
      </w:r>
    </w:p>
    <w:p w14:paraId="616A212C"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1.1.2. šiose pirkimo sąlygose;</w:t>
      </w:r>
    </w:p>
    <w:p w14:paraId="3F8778A4"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 xml:space="preserve">1.1.3. kituose pirkimo dokumentuose (jų paaiškinimuose, </w:t>
      </w:r>
      <w:proofErr w:type="spellStart"/>
      <w:r w:rsidRPr="00936ECF">
        <w:rPr>
          <w:rFonts w:ascii="Times New Roman" w:hAnsi="Times New Roman" w:cs="Times New Roman"/>
          <w:sz w:val="24"/>
          <w:szCs w:val="24"/>
          <w:lang w:val="lt-LT"/>
        </w:rPr>
        <w:t>papildymuose</w:t>
      </w:r>
      <w:proofErr w:type="spellEnd"/>
      <w:r w:rsidRPr="00936ECF">
        <w:rPr>
          <w:rFonts w:ascii="Times New Roman" w:hAnsi="Times New Roman" w:cs="Times New Roman"/>
          <w:sz w:val="24"/>
          <w:szCs w:val="24"/>
          <w:lang w:val="lt-LT"/>
        </w:rPr>
        <w:t>).</w:t>
      </w:r>
    </w:p>
    <w:p w14:paraId="4B2BF562"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pacing w:val="-4"/>
          <w:sz w:val="24"/>
          <w:szCs w:val="24"/>
          <w:lang w:val="lt-LT"/>
        </w:rPr>
        <w:t>1.2. Pasirašydami CVP IS priemonėmis pateiktą pasiūlymą saugiu elektroniniu parašu, patvirtiname, kad dokumentų skaitmeninės</w:t>
      </w:r>
      <w:r w:rsidRPr="00936ECF">
        <w:rPr>
          <w:rFonts w:ascii="Times New Roman" w:hAnsi="Times New Roman" w:cs="Times New Roman"/>
          <w:sz w:val="24"/>
          <w:szCs w:val="24"/>
          <w:lang w:val="lt-LT"/>
        </w:rPr>
        <w:t xml:space="preserve"> kopijos ir elektroninėmis priemonėmis pateikti duomenys yra tikri.</w:t>
      </w:r>
    </w:p>
    <w:p w14:paraId="70718737"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lastRenderedPageBreak/>
        <w:t>1.3. Taip pat patvirtiname, kad visa mūsų pasiūlyme pateikta informacija yra teisinga ir, kad mes nenuslėpėme jokios informacijos, kurią buvo prašoma pateikti pirkimo dokumentuose.</w:t>
      </w:r>
    </w:p>
    <w:p w14:paraId="4E5D4848"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1.4. Taip pat patvirtiname, kad nedalyvavome rengiant pirkimo dokumentus, o taip pat nesame susiję su jokia kita suinteresuota šalimi.</w:t>
      </w:r>
    </w:p>
    <w:p w14:paraId="3E258E76" w14:textId="4C511FCA" w:rsidR="00936ECF" w:rsidRDefault="00936ECF" w:rsidP="007C64AD">
      <w:pPr>
        <w:spacing w:after="0" w:line="240" w:lineRule="auto"/>
        <w:ind w:firstLine="709"/>
        <w:jc w:val="both"/>
        <w:rPr>
          <w:rFonts w:ascii="Times New Roman" w:eastAsia="Calibri" w:hAnsi="Times New Roman" w:cs="Times New Roman"/>
          <w:b/>
          <w:sz w:val="24"/>
          <w:szCs w:val="24"/>
          <w:lang w:val="lt-LT"/>
        </w:rPr>
      </w:pPr>
      <w:r w:rsidRPr="00936ECF">
        <w:rPr>
          <w:rFonts w:ascii="Times New Roman" w:hAnsi="Times New Roman" w:cs="Times New Roman"/>
          <w:sz w:val="24"/>
          <w:szCs w:val="24"/>
          <w:lang w:val="lt-LT"/>
        </w:rPr>
        <w:t>1.5. Suprantame, kad išaiškėjus aukščiau nurodytoms aplinkybėms būsime pašalinti iš šio pirkimo ir mūsų pateiktas pasiūlymas bus atmestas.</w:t>
      </w:r>
    </w:p>
    <w:p w14:paraId="4764F0E4" w14:textId="7A0B8F33" w:rsidR="00643C8A" w:rsidRDefault="00643C8A" w:rsidP="00073C6F">
      <w:pPr>
        <w:rPr>
          <w:rFonts w:ascii="Times New Roman" w:eastAsia="Calibri" w:hAnsi="Times New Roman" w:cs="Times New Roman"/>
          <w:b/>
          <w:bCs/>
          <w:sz w:val="24"/>
          <w:szCs w:val="24"/>
        </w:rPr>
      </w:pPr>
    </w:p>
    <w:p w14:paraId="5534598F" w14:textId="329EEA7E" w:rsidR="00643C8A" w:rsidRPr="00643C8A" w:rsidRDefault="00643C8A" w:rsidP="00643C8A">
      <w:pPr>
        <w:suppressAutoHyphens/>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2. </w:t>
      </w:r>
      <w:r w:rsidRPr="00643C8A">
        <w:rPr>
          <w:rFonts w:ascii="Times New Roman" w:eastAsia="Times New Roman" w:hAnsi="Times New Roman" w:cs="Times New Roman"/>
          <w:b/>
          <w:sz w:val="24"/>
          <w:szCs w:val="24"/>
          <w:lang w:val="lt-LT" w:eastAsia="lt-LT"/>
        </w:rPr>
        <w:t>SIŪLOMŲ PREKIŲ TECHNINIAI PARAMETRAI</w:t>
      </w:r>
    </w:p>
    <w:p w14:paraId="03813A52" w14:textId="0DEE09C7" w:rsidR="00643C8A" w:rsidRPr="00643C8A" w:rsidRDefault="00643C8A" w:rsidP="00643C8A">
      <w:pPr>
        <w:suppressAutoHyphens/>
        <w:autoSpaceDE w:val="0"/>
        <w:autoSpaceDN w:val="0"/>
        <w:adjustRightInd w:val="0"/>
        <w:spacing w:after="0" w:line="240" w:lineRule="auto"/>
        <w:rPr>
          <w:rFonts w:ascii="Times New Roman" w:eastAsia="Times New Roman" w:hAnsi="Times New Roman" w:cs="Times New Roman"/>
          <w:sz w:val="24"/>
          <w:szCs w:val="24"/>
          <w:lang w:val="lt-LT" w:eastAsia="ar-SA"/>
        </w:rPr>
      </w:pPr>
    </w:p>
    <w:p w14:paraId="0FA7150A" w14:textId="77777777" w:rsidR="00643C8A" w:rsidRPr="00643C8A" w:rsidRDefault="00643C8A" w:rsidP="00643C8A">
      <w:pPr>
        <w:suppressAutoHyphens/>
        <w:spacing w:after="0" w:line="240" w:lineRule="auto"/>
        <w:ind w:left="34" w:firstLine="817"/>
        <w:jc w:val="both"/>
        <w:rPr>
          <w:rFonts w:ascii="Times New Roman" w:eastAsia="Times New Roman" w:hAnsi="Times New Roman" w:cs="Times New Roman"/>
          <w:color w:val="000000"/>
          <w:sz w:val="24"/>
          <w:szCs w:val="24"/>
          <w:lang w:val="lt-LT" w:eastAsia="ar-SA"/>
        </w:rPr>
      </w:pPr>
      <w:r w:rsidRPr="00643C8A">
        <w:rPr>
          <w:rFonts w:ascii="Times New Roman" w:eastAsia="Times New Roman" w:hAnsi="Times New Roman" w:cs="Times New Roman"/>
          <w:color w:val="000000"/>
          <w:sz w:val="24"/>
          <w:szCs w:val="24"/>
          <w:lang w:val="lt-LT" w:eastAsia="ar-SA"/>
        </w:rPr>
        <w:t>1. Tiekėjas turi užpildyti stulpelį ,,</w:t>
      </w:r>
      <w:r w:rsidRPr="00643C8A">
        <w:rPr>
          <w:rFonts w:ascii="Times New Roman" w:eastAsia="Times New Roman" w:hAnsi="Times New Roman" w:cs="Times New Roman"/>
          <w:i/>
          <w:color w:val="000000"/>
          <w:sz w:val="24"/>
          <w:szCs w:val="24"/>
          <w:lang w:val="lt-LT" w:eastAsia="ar-SA"/>
        </w:rPr>
        <w:t>Siūloma tiekti prekė visiškai atitinka pirkimo dokumentuose nustatytus techninius reikalavimus ir jos savybės tokios:</w:t>
      </w:r>
      <w:r w:rsidRPr="00643C8A">
        <w:rPr>
          <w:rFonts w:ascii="Times New Roman" w:eastAsia="Times New Roman" w:hAnsi="Times New Roman" w:cs="Times New Roman"/>
          <w:color w:val="000000"/>
          <w:sz w:val="24"/>
          <w:szCs w:val="24"/>
          <w:lang w:val="lt-LT" w:eastAsia="ar-SA"/>
        </w:rPr>
        <w:t>“</w:t>
      </w:r>
    </w:p>
    <w:p w14:paraId="17DECB6B" w14:textId="2F7B9798" w:rsidR="00643C8A" w:rsidRPr="00643C8A" w:rsidRDefault="00643C8A" w:rsidP="00643C8A">
      <w:pPr>
        <w:suppressAutoHyphens/>
        <w:spacing w:after="0" w:line="240" w:lineRule="auto"/>
        <w:ind w:left="34" w:firstLine="817"/>
        <w:jc w:val="both"/>
        <w:rPr>
          <w:rFonts w:ascii="Times New Roman" w:eastAsia="Times New Roman" w:hAnsi="Times New Roman" w:cs="Times New Roman"/>
          <w:color w:val="000000"/>
          <w:sz w:val="24"/>
          <w:szCs w:val="24"/>
          <w:lang w:val="lt-LT" w:eastAsia="ar-SA"/>
        </w:rPr>
      </w:pPr>
      <w:r w:rsidRPr="00643C8A">
        <w:rPr>
          <w:rFonts w:ascii="Times New Roman" w:eastAsia="Times New Roman" w:hAnsi="Times New Roman" w:cs="Times New Roman"/>
          <w:color w:val="000000"/>
          <w:sz w:val="24"/>
          <w:szCs w:val="24"/>
          <w:lang w:val="lt-LT" w:eastAsia="ar-SA"/>
        </w:rPr>
        <w:t xml:space="preserve">2. Patvirtindamas, kad prekės atitinka techninės specifikacijos reikalavimus, nurodytus </w:t>
      </w:r>
      <w:r w:rsidR="00073C6F">
        <w:rPr>
          <w:rFonts w:ascii="Times New Roman" w:eastAsia="Times New Roman" w:hAnsi="Times New Roman" w:cs="Times New Roman"/>
          <w:color w:val="000000"/>
          <w:sz w:val="24"/>
          <w:szCs w:val="24"/>
          <w:highlight w:val="yellow"/>
          <w:lang w:val="lt-LT" w:eastAsia="ar-SA"/>
        </w:rPr>
        <w:t xml:space="preserve"> </w:t>
      </w:r>
      <w:r w:rsidR="00073C6F" w:rsidRPr="00434D5E">
        <w:rPr>
          <w:rFonts w:ascii="Times New Roman" w:eastAsia="Times New Roman" w:hAnsi="Times New Roman" w:cs="Times New Roman"/>
          <w:color w:val="000000"/>
          <w:sz w:val="24"/>
          <w:szCs w:val="24"/>
          <w:lang w:val="lt-LT" w:eastAsia="ar-SA"/>
        </w:rPr>
        <w:t>pirkimo</w:t>
      </w:r>
      <w:r w:rsidRPr="00434D5E">
        <w:rPr>
          <w:rFonts w:ascii="Times New Roman" w:eastAsia="Times New Roman" w:hAnsi="Times New Roman" w:cs="Times New Roman"/>
          <w:color w:val="000000"/>
          <w:sz w:val="24"/>
          <w:szCs w:val="24"/>
          <w:lang w:val="lt-LT" w:eastAsia="ar-SA"/>
        </w:rPr>
        <w:t xml:space="preserve"> sąlygų</w:t>
      </w:r>
      <w:r w:rsidR="00073C6F" w:rsidRPr="00434D5E">
        <w:rPr>
          <w:rFonts w:ascii="Times New Roman" w:eastAsia="Times New Roman" w:hAnsi="Times New Roman" w:cs="Times New Roman"/>
          <w:color w:val="000000"/>
          <w:sz w:val="24"/>
          <w:szCs w:val="24"/>
          <w:lang w:val="lt-LT" w:eastAsia="ar-SA"/>
        </w:rPr>
        <w:t xml:space="preserve"> </w:t>
      </w:r>
      <w:r w:rsidRPr="00434D5E">
        <w:rPr>
          <w:rFonts w:ascii="Times New Roman" w:eastAsia="Times New Roman" w:hAnsi="Times New Roman" w:cs="Times New Roman"/>
          <w:color w:val="000000"/>
          <w:sz w:val="24"/>
          <w:szCs w:val="24"/>
          <w:lang w:val="lt-LT" w:eastAsia="ar-SA"/>
        </w:rPr>
        <w:t>priede</w:t>
      </w:r>
      <w:r w:rsidRPr="00643C8A">
        <w:rPr>
          <w:rFonts w:ascii="Times New Roman" w:eastAsia="Times New Roman" w:hAnsi="Times New Roman" w:cs="Times New Roman"/>
          <w:color w:val="000000"/>
          <w:sz w:val="24"/>
          <w:szCs w:val="24"/>
          <w:lang w:val="lt-LT" w:eastAsia="ar-SA"/>
        </w:rPr>
        <w:t xml:space="preserve"> „</w:t>
      </w:r>
      <w:r w:rsidR="00073C6F">
        <w:rPr>
          <w:rFonts w:ascii="Times New Roman" w:eastAsia="Times New Roman" w:hAnsi="Times New Roman" w:cs="Times New Roman"/>
          <w:color w:val="000000"/>
          <w:sz w:val="24"/>
          <w:szCs w:val="24"/>
          <w:lang w:val="lt-LT" w:eastAsia="ar-SA"/>
        </w:rPr>
        <w:t>T</w:t>
      </w:r>
      <w:r w:rsidRPr="00643C8A">
        <w:rPr>
          <w:rFonts w:ascii="Times New Roman" w:hAnsi="Times New Roman" w:cs="Times New Roman"/>
          <w:i/>
          <w:sz w:val="24"/>
          <w:szCs w:val="24"/>
          <w:lang w:val="lt-LT" w:eastAsia="lt-LT"/>
        </w:rPr>
        <w:t>echninė specifikacija</w:t>
      </w:r>
      <w:r w:rsidRPr="00643C8A">
        <w:rPr>
          <w:rFonts w:ascii="Times New Roman" w:eastAsia="Times New Roman" w:hAnsi="Times New Roman" w:cs="Times New Roman"/>
          <w:i/>
          <w:color w:val="000000"/>
          <w:sz w:val="24"/>
          <w:szCs w:val="24"/>
          <w:lang w:val="lt-LT" w:eastAsia="ar-SA"/>
        </w:rPr>
        <w:t>“</w:t>
      </w:r>
      <w:r w:rsidR="007E1A56">
        <w:rPr>
          <w:rFonts w:ascii="Times New Roman" w:eastAsia="Times New Roman" w:hAnsi="Times New Roman" w:cs="Times New Roman"/>
          <w:i/>
          <w:color w:val="000000"/>
          <w:sz w:val="24"/>
          <w:szCs w:val="24"/>
          <w:lang w:val="lt-LT" w:eastAsia="ar-SA"/>
        </w:rPr>
        <w:t>,</w:t>
      </w:r>
      <w:r w:rsidRPr="00643C8A">
        <w:rPr>
          <w:rFonts w:ascii="Times New Roman" w:eastAsia="Times New Roman" w:hAnsi="Times New Roman" w:cs="Times New Roman"/>
          <w:i/>
          <w:color w:val="000000"/>
          <w:sz w:val="24"/>
          <w:szCs w:val="24"/>
          <w:lang w:val="lt-LT" w:eastAsia="ar-SA"/>
        </w:rPr>
        <w:t xml:space="preserve"> tiekėjas </w:t>
      </w:r>
      <w:r w:rsidRPr="00643C8A">
        <w:rPr>
          <w:rFonts w:ascii="Times New Roman" w:eastAsia="Times New Roman" w:hAnsi="Times New Roman" w:cs="Times New Roman"/>
          <w:b/>
          <w:i/>
          <w:color w:val="000000"/>
          <w:sz w:val="24"/>
          <w:szCs w:val="24"/>
          <w:lang w:val="lt-LT" w:eastAsia="ar-SA"/>
        </w:rPr>
        <w:t>turi pateik</w:t>
      </w:r>
      <w:r w:rsidRPr="00643C8A">
        <w:rPr>
          <w:rFonts w:ascii="Times New Roman" w:eastAsia="Times New Roman" w:hAnsi="Times New Roman" w:cs="Times New Roman"/>
          <w:b/>
          <w:color w:val="000000"/>
          <w:sz w:val="24"/>
          <w:szCs w:val="24"/>
          <w:lang w:val="lt-LT" w:eastAsia="ar-SA"/>
        </w:rPr>
        <w:t>ti gamintojo techninę dokumentaciją (lietuvių kalba</w:t>
      </w:r>
      <w:r w:rsidRPr="00643C8A">
        <w:rPr>
          <w:rFonts w:ascii="Times New Roman" w:eastAsia="Times New Roman" w:hAnsi="Times New Roman" w:cs="Times New Roman"/>
          <w:color w:val="000000"/>
          <w:sz w:val="24"/>
          <w:szCs w:val="24"/>
          <w:lang w:val="lt-LT" w:eastAsia="ar-SA"/>
        </w:rPr>
        <w:t xml:space="preserve">) kurioje yra tiksli, pasiūlymą atitinkančios </w:t>
      </w:r>
      <w:r>
        <w:rPr>
          <w:rFonts w:ascii="Times New Roman" w:eastAsia="Times New Roman" w:hAnsi="Times New Roman" w:cs="Times New Roman"/>
          <w:color w:val="000000"/>
          <w:sz w:val="24"/>
          <w:szCs w:val="24"/>
          <w:lang w:val="lt-LT" w:eastAsia="ar-SA"/>
        </w:rPr>
        <w:t>technikos</w:t>
      </w:r>
      <w:r w:rsidRPr="00643C8A">
        <w:rPr>
          <w:rFonts w:ascii="Times New Roman" w:eastAsia="Times New Roman" w:hAnsi="Times New Roman" w:cs="Times New Roman"/>
          <w:color w:val="000000"/>
          <w:sz w:val="24"/>
          <w:szCs w:val="24"/>
          <w:lang w:val="lt-LT" w:eastAsia="ar-SA"/>
        </w:rPr>
        <w:t xml:space="preserve"> techninė specifikacija. </w:t>
      </w:r>
    </w:p>
    <w:p w14:paraId="592E96D8" w14:textId="4C843D75" w:rsidR="00643C8A" w:rsidRPr="00643C8A" w:rsidRDefault="00643C8A" w:rsidP="00643C8A">
      <w:pPr>
        <w:suppressAutoHyphens/>
        <w:spacing w:after="0" w:line="240" w:lineRule="auto"/>
        <w:ind w:left="34" w:firstLine="817"/>
        <w:jc w:val="both"/>
        <w:rPr>
          <w:rFonts w:ascii="Times New Roman" w:eastAsia="Times New Roman" w:hAnsi="Times New Roman" w:cs="Times New Roman"/>
          <w:color w:val="000000"/>
          <w:sz w:val="24"/>
          <w:szCs w:val="24"/>
          <w:lang w:val="lt-LT" w:eastAsia="ar-SA"/>
        </w:rPr>
      </w:pPr>
      <w:r w:rsidRPr="00643C8A">
        <w:rPr>
          <w:rFonts w:ascii="Times New Roman" w:eastAsia="Times New Roman" w:hAnsi="Times New Roman" w:cs="Times New Roman"/>
          <w:color w:val="000000"/>
          <w:sz w:val="24"/>
          <w:szCs w:val="24"/>
          <w:lang w:val="lt-LT" w:eastAsia="ar-SA"/>
        </w:rPr>
        <w:t>3. Tiekėjas, teikdamas pasiūlymą pirkimui, patvirtina, kad vykdant prekių pirkimo-pardavimo sutartį įsigyjamas objektas atitiks šiuos reikalavimus:</w:t>
      </w:r>
    </w:p>
    <w:p w14:paraId="6B5DC78A" w14:textId="77777777" w:rsidR="00643C8A" w:rsidRPr="00643C8A" w:rsidRDefault="00643C8A" w:rsidP="00643C8A">
      <w:pPr>
        <w:suppressAutoHyphens/>
        <w:spacing w:after="0" w:line="240" w:lineRule="auto"/>
        <w:ind w:left="34" w:firstLine="817"/>
        <w:jc w:val="both"/>
        <w:rPr>
          <w:rFonts w:ascii="Times New Roman" w:eastAsia="Times New Roman" w:hAnsi="Times New Roman" w:cs="Times New Roman"/>
          <w:sz w:val="24"/>
          <w:szCs w:val="24"/>
          <w:lang w:val="lt-LT" w:eastAsia="ar-S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7"/>
        <w:gridCol w:w="4395"/>
        <w:gridCol w:w="4537"/>
      </w:tblGrid>
      <w:tr w:rsidR="00643C8A" w:rsidRPr="00643C8A" w14:paraId="68FC3858" w14:textId="77777777" w:rsidTr="00643C8A">
        <w:trPr>
          <w:trHeight w:val="315"/>
        </w:trPr>
        <w:tc>
          <w:tcPr>
            <w:tcW w:w="991" w:type="dxa"/>
            <w:gridSpan w:val="2"/>
            <w:hideMark/>
          </w:tcPr>
          <w:p w14:paraId="07BCE8A1" w14:textId="77777777" w:rsidR="00643C8A" w:rsidRPr="00643C8A" w:rsidRDefault="00643C8A" w:rsidP="00643C8A">
            <w:pPr>
              <w:spacing w:after="0" w:line="240" w:lineRule="auto"/>
              <w:ind w:right="-105"/>
              <w:jc w:val="center"/>
              <w:rPr>
                <w:rFonts w:ascii="Times New Roman" w:hAnsi="Times New Roman" w:cs="Times New Roman"/>
                <w:b/>
                <w:sz w:val="24"/>
                <w:szCs w:val="24"/>
                <w:lang w:val="lt-LT"/>
              </w:rPr>
            </w:pPr>
            <w:r w:rsidRPr="00643C8A">
              <w:rPr>
                <w:rFonts w:ascii="Times New Roman" w:hAnsi="Times New Roman" w:cs="Times New Roman"/>
                <w:b/>
                <w:sz w:val="24"/>
                <w:szCs w:val="24"/>
                <w:lang w:val="lt-LT"/>
              </w:rPr>
              <w:t>Eil. Nr.</w:t>
            </w:r>
          </w:p>
        </w:tc>
        <w:tc>
          <w:tcPr>
            <w:tcW w:w="4395" w:type="dxa"/>
            <w:hideMark/>
          </w:tcPr>
          <w:p w14:paraId="753526C0" w14:textId="77777777" w:rsidR="00643C8A" w:rsidRPr="00643C8A" w:rsidRDefault="00643C8A" w:rsidP="00643C8A">
            <w:pPr>
              <w:spacing w:after="0" w:line="240" w:lineRule="auto"/>
              <w:jc w:val="center"/>
              <w:rPr>
                <w:rFonts w:ascii="Times New Roman" w:hAnsi="Times New Roman" w:cs="Times New Roman"/>
                <w:b/>
                <w:sz w:val="24"/>
                <w:szCs w:val="24"/>
                <w:lang w:val="lt-LT"/>
              </w:rPr>
            </w:pPr>
          </w:p>
          <w:p w14:paraId="131C91C8" w14:textId="77777777" w:rsidR="00643C8A" w:rsidRPr="00643C8A" w:rsidRDefault="00643C8A" w:rsidP="00643C8A">
            <w:pPr>
              <w:spacing w:after="0" w:line="240" w:lineRule="auto"/>
              <w:jc w:val="center"/>
              <w:rPr>
                <w:rFonts w:ascii="Times New Roman" w:hAnsi="Times New Roman" w:cs="Times New Roman"/>
                <w:b/>
                <w:sz w:val="24"/>
                <w:szCs w:val="24"/>
                <w:lang w:val="lt-LT"/>
              </w:rPr>
            </w:pPr>
          </w:p>
          <w:p w14:paraId="4A116D36" w14:textId="77777777" w:rsidR="00643C8A" w:rsidRPr="00643C8A" w:rsidRDefault="00643C8A" w:rsidP="00643C8A">
            <w:pPr>
              <w:spacing w:after="0" w:line="240" w:lineRule="auto"/>
              <w:jc w:val="center"/>
              <w:rPr>
                <w:rFonts w:ascii="Times New Roman" w:hAnsi="Times New Roman" w:cs="Times New Roman"/>
                <w:b/>
                <w:sz w:val="24"/>
                <w:szCs w:val="24"/>
                <w:lang w:val="lt-LT"/>
              </w:rPr>
            </w:pPr>
          </w:p>
          <w:p w14:paraId="19979C5E" w14:textId="77777777" w:rsidR="00643C8A" w:rsidRPr="00643C8A" w:rsidRDefault="00643C8A" w:rsidP="00643C8A">
            <w:pPr>
              <w:spacing w:after="0" w:line="240" w:lineRule="auto"/>
              <w:jc w:val="center"/>
              <w:rPr>
                <w:rFonts w:ascii="Times New Roman" w:hAnsi="Times New Roman" w:cs="Times New Roman"/>
                <w:b/>
                <w:sz w:val="24"/>
                <w:szCs w:val="24"/>
                <w:lang w:val="lt-LT"/>
              </w:rPr>
            </w:pPr>
            <w:r w:rsidRPr="00643C8A">
              <w:rPr>
                <w:rFonts w:ascii="Times New Roman" w:hAnsi="Times New Roman" w:cs="Times New Roman"/>
                <w:b/>
                <w:sz w:val="24"/>
                <w:szCs w:val="24"/>
                <w:lang w:val="lt-LT"/>
              </w:rPr>
              <w:t>Bendrieji reikalavi</w:t>
            </w:r>
            <w:bookmarkStart w:id="0" w:name="_GoBack"/>
            <w:bookmarkEnd w:id="0"/>
            <w:r w:rsidRPr="00643C8A">
              <w:rPr>
                <w:rFonts w:ascii="Times New Roman" w:hAnsi="Times New Roman" w:cs="Times New Roman"/>
                <w:b/>
                <w:sz w:val="24"/>
                <w:szCs w:val="24"/>
                <w:lang w:val="lt-LT"/>
              </w:rPr>
              <w:t>mai:</w:t>
            </w:r>
          </w:p>
        </w:tc>
        <w:tc>
          <w:tcPr>
            <w:tcW w:w="4537" w:type="dxa"/>
          </w:tcPr>
          <w:p w14:paraId="68567D44" w14:textId="77777777" w:rsidR="00643C8A" w:rsidRPr="00643C8A" w:rsidRDefault="00643C8A" w:rsidP="00643C8A">
            <w:pPr>
              <w:suppressAutoHyphens/>
              <w:spacing w:after="0" w:line="240" w:lineRule="auto"/>
              <w:jc w:val="both"/>
              <w:rPr>
                <w:rFonts w:ascii="Times New Roman" w:eastAsia="Times New Roman" w:hAnsi="Times New Roman" w:cs="Times New Roman"/>
                <w:color w:val="000000"/>
                <w:sz w:val="24"/>
                <w:szCs w:val="24"/>
                <w:lang w:val="lt-LT" w:eastAsia="ar-SA"/>
              </w:rPr>
            </w:pPr>
            <w:r w:rsidRPr="00643C8A">
              <w:rPr>
                <w:rFonts w:ascii="Times New Roman" w:eastAsia="Times New Roman" w:hAnsi="Times New Roman" w:cs="Times New Roman"/>
                <w:b/>
                <w:color w:val="000000"/>
                <w:sz w:val="24"/>
                <w:szCs w:val="24"/>
                <w:lang w:val="lt-LT" w:eastAsia="ar-SA"/>
              </w:rPr>
              <w:t>Siūloma tiekti prekė visiškai atitinka pirkimo dokumentuose nustatytus techninius reikalavimus  ir jos savybės tokios</w:t>
            </w:r>
            <w:r w:rsidRPr="00643C8A">
              <w:rPr>
                <w:rFonts w:ascii="Times New Roman" w:eastAsia="Times New Roman" w:hAnsi="Times New Roman" w:cs="Times New Roman"/>
                <w:color w:val="000000"/>
                <w:sz w:val="24"/>
                <w:szCs w:val="24"/>
                <w:lang w:val="lt-LT" w:eastAsia="ar-SA"/>
              </w:rPr>
              <w:t xml:space="preserve"> (techninių reikalavimų formuluotėse, kur prašoma nurodyti „</w:t>
            </w:r>
            <w:r w:rsidRPr="00643C8A">
              <w:rPr>
                <w:rFonts w:ascii="Times New Roman" w:eastAsia="Times New Roman" w:hAnsi="Times New Roman" w:cs="Times New Roman"/>
                <w:i/>
                <w:color w:val="000000"/>
                <w:sz w:val="24"/>
                <w:szCs w:val="24"/>
                <w:lang w:val="lt-LT" w:eastAsia="ar-SA"/>
              </w:rPr>
              <w:t>Taip/Ne</w:t>
            </w:r>
            <w:r w:rsidRPr="00643C8A">
              <w:rPr>
                <w:rFonts w:ascii="Times New Roman" w:eastAsia="Times New Roman" w:hAnsi="Times New Roman" w:cs="Times New Roman"/>
                <w:color w:val="000000"/>
                <w:sz w:val="24"/>
                <w:szCs w:val="24"/>
                <w:lang w:val="lt-LT" w:eastAsia="ar-SA"/>
              </w:rPr>
              <w:t>“ galima nurodyti konkretaus siūlomo objekto aprašymą dėl atitikties konkrečiam nurodytam reikalavimui):</w:t>
            </w:r>
          </w:p>
          <w:p w14:paraId="59107F9B" w14:textId="66761DF0" w:rsidR="00643C8A" w:rsidRPr="00643C8A" w:rsidRDefault="00643C8A" w:rsidP="00BD42DB">
            <w:pPr>
              <w:spacing w:after="0" w:line="240" w:lineRule="auto"/>
              <w:jc w:val="both"/>
              <w:rPr>
                <w:rFonts w:ascii="Times New Roman" w:hAnsi="Times New Roman" w:cs="Times New Roman"/>
                <w:b/>
                <w:sz w:val="24"/>
                <w:szCs w:val="24"/>
                <w:lang w:val="lt-LT"/>
              </w:rPr>
            </w:pPr>
            <w:r w:rsidRPr="00643C8A">
              <w:rPr>
                <w:rFonts w:ascii="Times New Roman" w:hAnsi="Times New Roman" w:cs="Times New Roman"/>
                <w:i/>
                <w:color w:val="000000"/>
                <w:sz w:val="24"/>
                <w:szCs w:val="24"/>
                <w:lang w:val="lt-LT" w:eastAsia="ar-SA"/>
              </w:rPr>
              <w:t xml:space="preserve">(kur reikalaujama nurodomi </w:t>
            </w:r>
            <w:r w:rsidR="00BD42DB">
              <w:rPr>
                <w:rFonts w:ascii="Times New Roman" w:hAnsi="Times New Roman" w:cs="Times New Roman"/>
                <w:i/>
                <w:color w:val="000000"/>
                <w:sz w:val="24"/>
                <w:szCs w:val="24"/>
                <w:lang w:val="lt-LT" w:eastAsia="ar-SA"/>
              </w:rPr>
              <w:t>tikslūs</w:t>
            </w:r>
            <w:r w:rsidRPr="00643C8A">
              <w:rPr>
                <w:rFonts w:ascii="Times New Roman" w:hAnsi="Times New Roman" w:cs="Times New Roman"/>
                <w:i/>
                <w:color w:val="000000"/>
                <w:sz w:val="24"/>
                <w:szCs w:val="24"/>
                <w:lang w:val="lt-LT" w:eastAsia="ar-SA"/>
              </w:rPr>
              <w:t xml:space="preserve"> duomenys ar parametrai)</w:t>
            </w:r>
          </w:p>
        </w:tc>
      </w:tr>
      <w:tr w:rsidR="00643C8A" w:rsidRPr="00643C8A" w14:paraId="405385F6" w14:textId="77777777" w:rsidTr="00643C8A">
        <w:trPr>
          <w:trHeight w:val="315"/>
        </w:trPr>
        <w:tc>
          <w:tcPr>
            <w:tcW w:w="9923" w:type="dxa"/>
            <w:gridSpan w:val="4"/>
            <w:shd w:val="clear" w:color="auto" w:fill="D0CECE" w:themeFill="background2" w:themeFillShade="E6"/>
            <w:vAlign w:val="center"/>
          </w:tcPr>
          <w:p w14:paraId="2F0A7C69" w14:textId="77777777" w:rsidR="00643C8A" w:rsidRPr="00BD42DB" w:rsidRDefault="00643C8A" w:rsidP="00643C8A">
            <w:pPr>
              <w:suppressAutoHyphens/>
              <w:spacing w:after="0" w:line="240" w:lineRule="auto"/>
              <w:rPr>
                <w:rFonts w:ascii="Times New Roman" w:hAnsi="Times New Roman" w:cs="Times New Roman"/>
                <w:b/>
                <w:sz w:val="24"/>
                <w:szCs w:val="24"/>
                <w:lang w:val="lt-LT"/>
              </w:rPr>
            </w:pPr>
            <w:r w:rsidRPr="00BD42DB">
              <w:rPr>
                <w:rFonts w:ascii="Times New Roman" w:hAnsi="Times New Roman" w:cs="Times New Roman"/>
                <w:b/>
                <w:sz w:val="24"/>
                <w:szCs w:val="24"/>
                <w:lang w:val="lt-LT"/>
              </w:rPr>
              <w:t>1.TRAKTORIUKAS</w:t>
            </w:r>
          </w:p>
        </w:tc>
      </w:tr>
      <w:tr w:rsidR="00643C8A" w:rsidRPr="00643C8A" w14:paraId="0F38C009" w14:textId="77777777" w:rsidTr="00643C8A">
        <w:trPr>
          <w:trHeight w:val="315"/>
        </w:trPr>
        <w:tc>
          <w:tcPr>
            <w:tcW w:w="991" w:type="dxa"/>
            <w:gridSpan w:val="2"/>
            <w:hideMark/>
          </w:tcPr>
          <w:p w14:paraId="5F470296" w14:textId="77777777" w:rsidR="00643C8A" w:rsidRPr="00BD42DB" w:rsidRDefault="00643C8A" w:rsidP="00643C8A">
            <w:pPr>
              <w:spacing w:after="0" w:line="240" w:lineRule="auto"/>
              <w:rPr>
                <w:rFonts w:ascii="Times New Roman" w:hAnsi="Times New Roman" w:cs="Times New Roman"/>
                <w:sz w:val="24"/>
                <w:szCs w:val="24"/>
                <w:lang w:val="lt-LT"/>
              </w:rPr>
            </w:pPr>
            <w:r w:rsidRPr="00BD42DB">
              <w:rPr>
                <w:rFonts w:ascii="Times New Roman" w:hAnsi="Times New Roman" w:cs="Times New Roman"/>
                <w:sz w:val="24"/>
                <w:szCs w:val="24"/>
                <w:lang w:val="lt-LT"/>
              </w:rPr>
              <w:t>1.1.</w:t>
            </w:r>
          </w:p>
        </w:tc>
        <w:tc>
          <w:tcPr>
            <w:tcW w:w="4395" w:type="dxa"/>
            <w:hideMark/>
          </w:tcPr>
          <w:p w14:paraId="423B14A0" w14:textId="77777777" w:rsidR="00643C8A" w:rsidRPr="00BD42DB" w:rsidRDefault="00643C8A" w:rsidP="00643C8A">
            <w:pPr>
              <w:spacing w:after="0" w:line="240" w:lineRule="auto"/>
              <w:jc w:val="both"/>
              <w:rPr>
                <w:rFonts w:ascii="Times New Roman" w:hAnsi="Times New Roman" w:cs="Times New Roman"/>
                <w:sz w:val="24"/>
                <w:szCs w:val="24"/>
                <w:lang w:val="lt-LT"/>
              </w:rPr>
            </w:pPr>
            <w:r w:rsidRPr="00BD42DB">
              <w:rPr>
                <w:rFonts w:ascii="Times New Roman" w:eastAsia="Calibri" w:hAnsi="Times New Roman" w:cs="Times New Roman"/>
                <w:sz w:val="24"/>
                <w:szCs w:val="24"/>
                <w:lang w:val="lt-LT"/>
              </w:rPr>
              <w:t>Gamintojas, modelis: tiekėjas privalo nurodyti gamintojo pavadinimą, modelį, pateikti informaciją, kurioje būtų pateiktas išsamus siūlomų prekių aprašymas.</w:t>
            </w:r>
          </w:p>
        </w:tc>
        <w:tc>
          <w:tcPr>
            <w:tcW w:w="4537" w:type="dxa"/>
          </w:tcPr>
          <w:p w14:paraId="6F9319AF" w14:textId="77777777" w:rsidR="00643C8A" w:rsidRPr="00BD42DB" w:rsidRDefault="00643C8A" w:rsidP="00643C8A">
            <w:pPr>
              <w:spacing w:after="0" w:line="240" w:lineRule="auto"/>
              <w:jc w:val="center"/>
              <w:rPr>
                <w:rFonts w:ascii="Times New Roman" w:hAnsi="Times New Roman" w:cs="Times New Roman"/>
                <w:sz w:val="24"/>
                <w:szCs w:val="24"/>
                <w:lang w:val="lt-LT"/>
              </w:rPr>
            </w:pPr>
            <w:r w:rsidRPr="00BD42DB">
              <w:rPr>
                <w:rFonts w:ascii="Times New Roman" w:hAnsi="Times New Roman" w:cs="Times New Roman"/>
                <w:sz w:val="24"/>
                <w:szCs w:val="24"/>
                <w:lang w:val="lt-LT"/>
              </w:rPr>
              <w:t>Gamintojas:..............</w:t>
            </w:r>
          </w:p>
          <w:p w14:paraId="794D4D6D" w14:textId="77777777" w:rsidR="00643C8A" w:rsidRPr="00BD42DB" w:rsidRDefault="00643C8A" w:rsidP="00643C8A">
            <w:pPr>
              <w:spacing w:after="0" w:line="240" w:lineRule="auto"/>
              <w:jc w:val="center"/>
              <w:rPr>
                <w:rFonts w:ascii="Times New Roman" w:hAnsi="Times New Roman" w:cs="Times New Roman"/>
                <w:i/>
                <w:sz w:val="24"/>
                <w:szCs w:val="24"/>
                <w:lang w:val="lt-LT"/>
              </w:rPr>
            </w:pPr>
            <w:r w:rsidRPr="00BD42DB">
              <w:rPr>
                <w:rFonts w:ascii="Times New Roman" w:hAnsi="Times New Roman" w:cs="Times New Roman"/>
                <w:sz w:val="24"/>
                <w:szCs w:val="24"/>
                <w:lang w:val="lt-LT"/>
              </w:rPr>
              <w:t>Modelis:...............</w:t>
            </w:r>
          </w:p>
          <w:p w14:paraId="25A03C5F" w14:textId="77777777" w:rsidR="00643C8A" w:rsidRPr="00BD42DB" w:rsidRDefault="00643C8A" w:rsidP="00643C8A">
            <w:pPr>
              <w:spacing w:after="0" w:line="240" w:lineRule="auto"/>
              <w:jc w:val="center"/>
              <w:rPr>
                <w:rFonts w:ascii="Times New Roman" w:hAnsi="Times New Roman" w:cs="Times New Roman"/>
                <w:i/>
                <w:sz w:val="24"/>
                <w:szCs w:val="24"/>
                <w:lang w:val="lt-LT"/>
              </w:rPr>
            </w:pPr>
            <w:r w:rsidRPr="00BD42DB">
              <w:rPr>
                <w:rFonts w:ascii="Times New Roman" w:hAnsi="Times New Roman" w:cs="Times New Roman"/>
                <w:i/>
                <w:noProof/>
                <w:sz w:val="24"/>
                <w:szCs w:val="24"/>
                <w:lang w:val="lt-LT"/>
              </w:rPr>
              <w:t>(su pasiūlymu pateikiami dokumentai, patvirtinantys siūlomų prekių atitiktį techninės specifikacijos reikalavimams.)</w:t>
            </w:r>
          </w:p>
        </w:tc>
      </w:tr>
      <w:tr w:rsidR="00643C8A" w:rsidRPr="00643C8A" w14:paraId="6777E73F" w14:textId="77777777" w:rsidTr="00643C8A">
        <w:trPr>
          <w:trHeight w:val="315"/>
        </w:trPr>
        <w:tc>
          <w:tcPr>
            <w:tcW w:w="991" w:type="dxa"/>
            <w:gridSpan w:val="2"/>
            <w:hideMark/>
          </w:tcPr>
          <w:p w14:paraId="0F2BE39A"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1.2.</w:t>
            </w:r>
          </w:p>
        </w:tc>
        <w:tc>
          <w:tcPr>
            <w:tcW w:w="4395" w:type="dxa"/>
          </w:tcPr>
          <w:p w14:paraId="21C7459E" w14:textId="77777777" w:rsidR="00643C8A" w:rsidRPr="00643C8A" w:rsidRDefault="00643C8A" w:rsidP="00643C8A">
            <w:pPr>
              <w:tabs>
                <w:tab w:val="left" w:pos="757"/>
              </w:tabs>
              <w:spacing w:after="0" w:line="240" w:lineRule="auto"/>
              <w:jc w:val="both"/>
              <w:rPr>
                <w:rFonts w:ascii="Times New Roman" w:hAnsi="Times New Roman" w:cs="Times New Roman"/>
                <w:sz w:val="24"/>
                <w:szCs w:val="24"/>
                <w:lang w:val="lt-LT"/>
              </w:rPr>
            </w:pPr>
            <w:proofErr w:type="spellStart"/>
            <w:r w:rsidRPr="00643C8A">
              <w:rPr>
                <w:rFonts w:ascii="Times New Roman" w:hAnsi="Times New Roman" w:cs="Times New Roman"/>
                <w:sz w:val="24"/>
                <w:szCs w:val="24"/>
                <w:lang w:val="lt-LT"/>
              </w:rPr>
              <w:t>Traktoriukas</w:t>
            </w:r>
            <w:proofErr w:type="spellEnd"/>
            <w:r w:rsidRPr="00643C8A">
              <w:rPr>
                <w:rFonts w:ascii="Times New Roman" w:hAnsi="Times New Roman" w:cs="Times New Roman"/>
                <w:sz w:val="24"/>
                <w:szCs w:val="24"/>
                <w:lang w:val="lt-LT"/>
              </w:rPr>
              <w:t xml:space="preserve"> turi būti pilnai sukomplektuotas, paruoštas darbui nuo -30°C iki +40°C aplinkos temperatūroje, turi atitikti ISO standartą 10998:2008.</w:t>
            </w:r>
          </w:p>
        </w:tc>
        <w:tc>
          <w:tcPr>
            <w:tcW w:w="4537" w:type="dxa"/>
          </w:tcPr>
          <w:p w14:paraId="74C67A7D" w14:textId="77777777" w:rsidR="00643C8A" w:rsidRPr="00643C8A" w:rsidRDefault="00643C8A" w:rsidP="00643C8A">
            <w:pPr>
              <w:tabs>
                <w:tab w:val="left" w:pos="757"/>
              </w:tabs>
              <w:spacing w:after="0" w:line="240" w:lineRule="auto"/>
              <w:rPr>
                <w:rFonts w:ascii="Times New Roman" w:hAnsi="Times New Roman" w:cs="Times New Roman"/>
                <w:b/>
                <w:bCs/>
                <w:i/>
                <w:sz w:val="24"/>
                <w:szCs w:val="24"/>
                <w:lang w:val="lt-LT"/>
              </w:rPr>
            </w:pPr>
          </w:p>
          <w:p w14:paraId="7D56012C" w14:textId="77777777" w:rsidR="00643C8A" w:rsidRPr="00643C8A" w:rsidRDefault="00643C8A" w:rsidP="00643C8A">
            <w:pPr>
              <w:tabs>
                <w:tab w:val="left" w:pos="757"/>
              </w:tabs>
              <w:spacing w:after="0" w:line="240" w:lineRule="auto"/>
              <w:jc w:val="center"/>
              <w:rPr>
                <w:rFonts w:ascii="Times New Roman" w:hAnsi="Times New Roman" w:cs="Times New Roman"/>
                <w:i/>
                <w:sz w:val="24"/>
                <w:szCs w:val="24"/>
                <w:lang w:val="lt-LT"/>
              </w:rPr>
            </w:pPr>
            <w:r w:rsidRPr="00643C8A">
              <w:rPr>
                <w:rFonts w:ascii="Times New Roman" w:hAnsi="Times New Roman" w:cs="Times New Roman"/>
                <w:bCs/>
                <w:i/>
                <w:sz w:val="24"/>
                <w:szCs w:val="24"/>
                <w:lang w:val="lt-LT"/>
              </w:rPr>
              <w:t>Taip/Ne</w:t>
            </w:r>
          </w:p>
        </w:tc>
      </w:tr>
      <w:tr w:rsidR="00643C8A" w:rsidRPr="00643C8A" w14:paraId="026D6D5E" w14:textId="77777777" w:rsidTr="00643C8A">
        <w:trPr>
          <w:trHeight w:val="315"/>
        </w:trPr>
        <w:tc>
          <w:tcPr>
            <w:tcW w:w="991" w:type="dxa"/>
            <w:gridSpan w:val="2"/>
          </w:tcPr>
          <w:p w14:paraId="7DEF5C3C"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1.3.</w:t>
            </w:r>
          </w:p>
        </w:tc>
        <w:tc>
          <w:tcPr>
            <w:tcW w:w="4395" w:type="dxa"/>
          </w:tcPr>
          <w:p w14:paraId="62B26FC4" w14:textId="77777777" w:rsidR="00643C8A" w:rsidRPr="00643C8A" w:rsidRDefault="00643C8A" w:rsidP="00643C8A">
            <w:pPr>
              <w:tabs>
                <w:tab w:val="left" w:pos="757"/>
              </w:tabs>
              <w:spacing w:after="0" w:line="240" w:lineRule="auto"/>
              <w:jc w:val="both"/>
              <w:rPr>
                <w:rFonts w:ascii="Times New Roman" w:hAnsi="Times New Roman" w:cs="Times New Roman"/>
                <w:sz w:val="24"/>
                <w:szCs w:val="24"/>
                <w:lang w:val="lt-LT"/>
              </w:rPr>
            </w:pPr>
            <w:proofErr w:type="spellStart"/>
            <w:r w:rsidRPr="00643C8A">
              <w:rPr>
                <w:rFonts w:ascii="Times New Roman" w:hAnsi="Times New Roman" w:cs="Times New Roman"/>
                <w:sz w:val="24"/>
                <w:szCs w:val="24"/>
                <w:lang w:val="lt-LT"/>
              </w:rPr>
              <w:t>Traktoriukas</w:t>
            </w:r>
            <w:proofErr w:type="spellEnd"/>
            <w:r w:rsidRPr="00643C8A">
              <w:rPr>
                <w:rFonts w:ascii="Times New Roman" w:hAnsi="Times New Roman" w:cs="Times New Roman"/>
                <w:sz w:val="24"/>
                <w:szCs w:val="24"/>
                <w:lang w:val="lt-LT"/>
              </w:rPr>
              <w:t xml:space="preserve"> turit būti įtrauktas į traktorių sąrašą (T ir C kategorijos), kurių EB tipo patvirtinimo dokumentai ir kurių variklių išmetamieji teršalai atitinka ES reikalavimus su išimtimis</w:t>
            </w:r>
          </w:p>
        </w:tc>
        <w:tc>
          <w:tcPr>
            <w:tcW w:w="4537" w:type="dxa"/>
          </w:tcPr>
          <w:p w14:paraId="7276A9B6" w14:textId="77777777" w:rsidR="00643C8A" w:rsidRPr="00643C8A" w:rsidRDefault="00643C8A" w:rsidP="00643C8A">
            <w:pPr>
              <w:tabs>
                <w:tab w:val="left" w:pos="757"/>
              </w:tabs>
              <w:spacing w:after="0" w:line="240" w:lineRule="auto"/>
              <w:jc w:val="center"/>
              <w:rPr>
                <w:rFonts w:ascii="Times New Roman" w:hAnsi="Times New Roman" w:cs="Times New Roman"/>
                <w:i/>
                <w:sz w:val="24"/>
                <w:szCs w:val="24"/>
                <w:lang w:val="lt-LT"/>
              </w:rPr>
            </w:pPr>
          </w:p>
          <w:p w14:paraId="4D59A074" w14:textId="77777777" w:rsidR="00643C8A" w:rsidRPr="00643C8A" w:rsidRDefault="00643C8A" w:rsidP="00643C8A">
            <w:pPr>
              <w:tabs>
                <w:tab w:val="left" w:pos="757"/>
              </w:tabs>
              <w:spacing w:after="0" w:line="240" w:lineRule="auto"/>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25B40999" w14:textId="77777777" w:rsidTr="00643C8A">
        <w:trPr>
          <w:trHeight w:val="315"/>
        </w:trPr>
        <w:tc>
          <w:tcPr>
            <w:tcW w:w="991" w:type="dxa"/>
            <w:gridSpan w:val="2"/>
          </w:tcPr>
          <w:p w14:paraId="3B095FDA"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1.4.</w:t>
            </w:r>
          </w:p>
        </w:tc>
        <w:tc>
          <w:tcPr>
            <w:tcW w:w="4395" w:type="dxa"/>
          </w:tcPr>
          <w:p w14:paraId="71AF0A95" w14:textId="77777777" w:rsidR="00643C8A" w:rsidRPr="00643C8A" w:rsidRDefault="00643C8A" w:rsidP="00643C8A">
            <w:pPr>
              <w:tabs>
                <w:tab w:val="left" w:pos="757"/>
              </w:tabs>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Variklio galingumas - ne mažiau kaip 29 kW, pagal ECE R 120 arba lygiavertį standartą</w:t>
            </w:r>
          </w:p>
        </w:tc>
        <w:tc>
          <w:tcPr>
            <w:tcW w:w="4537" w:type="dxa"/>
          </w:tcPr>
          <w:p w14:paraId="6335E58C" w14:textId="77777777" w:rsidR="00643C8A" w:rsidRPr="00643C8A" w:rsidRDefault="00643C8A" w:rsidP="00643C8A">
            <w:pPr>
              <w:tabs>
                <w:tab w:val="left" w:pos="757"/>
              </w:tabs>
              <w:spacing w:after="0" w:line="240" w:lineRule="auto"/>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tikslų variklio galingumą</w:t>
            </w:r>
          </w:p>
        </w:tc>
      </w:tr>
      <w:tr w:rsidR="00643C8A" w:rsidRPr="00643C8A" w14:paraId="0723BA07" w14:textId="77777777" w:rsidTr="00643C8A">
        <w:trPr>
          <w:trHeight w:val="315"/>
        </w:trPr>
        <w:tc>
          <w:tcPr>
            <w:tcW w:w="991" w:type="dxa"/>
            <w:gridSpan w:val="2"/>
          </w:tcPr>
          <w:p w14:paraId="06E0EEFA"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1.5.</w:t>
            </w:r>
          </w:p>
        </w:tc>
        <w:tc>
          <w:tcPr>
            <w:tcW w:w="4395" w:type="dxa"/>
            <w:vAlign w:val="center"/>
          </w:tcPr>
          <w:p w14:paraId="7E3CAFBA" w14:textId="77777777" w:rsidR="00643C8A" w:rsidRPr="00643C8A" w:rsidRDefault="00643C8A" w:rsidP="00643C8A">
            <w:pPr>
              <w:tabs>
                <w:tab w:val="left" w:pos="390"/>
                <w:tab w:val="left" w:pos="1035"/>
                <w:tab w:val="left" w:pos="1500"/>
              </w:tabs>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Taršos reikalavimai – ne žemesnis nei Euro V</w:t>
            </w:r>
          </w:p>
        </w:tc>
        <w:tc>
          <w:tcPr>
            <w:tcW w:w="4537" w:type="dxa"/>
          </w:tcPr>
          <w:p w14:paraId="792E7AA3" w14:textId="77777777" w:rsidR="00643C8A" w:rsidRPr="00643C8A" w:rsidRDefault="00643C8A" w:rsidP="00643C8A">
            <w:pPr>
              <w:tabs>
                <w:tab w:val="left" w:pos="390"/>
                <w:tab w:val="left" w:pos="1035"/>
                <w:tab w:val="left" w:pos="1500"/>
              </w:tabs>
              <w:spacing w:after="0" w:line="240" w:lineRule="auto"/>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w:t>
            </w:r>
          </w:p>
        </w:tc>
      </w:tr>
      <w:tr w:rsidR="00643C8A" w:rsidRPr="00643C8A" w14:paraId="27776B27" w14:textId="77777777" w:rsidTr="00643C8A">
        <w:trPr>
          <w:trHeight w:val="315"/>
        </w:trPr>
        <w:tc>
          <w:tcPr>
            <w:tcW w:w="991" w:type="dxa"/>
            <w:gridSpan w:val="2"/>
          </w:tcPr>
          <w:p w14:paraId="00A446EF"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lastRenderedPageBreak/>
              <w:t>1.6.</w:t>
            </w:r>
          </w:p>
        </w:tc>
        <w:tc>
          <w:tcPr>
            <w:tcW w:w="4395" w:type="dxa"/>
            <w:vAlign w:val="center"/>
          </w:tcPr>
          <w:p w14:paraId="3941EEA1" w14:textId="77777777" w:rsidR="00643C8A" w:rsidRPr="00643C8A" w:rsidRDefault="00643C8A" w:rsidP="00643C8A">
            <w:pPr>
              <w:tabs>
                <w:tab w:val="left" w:pos="390"/>
                <w:tab w:val="left" w:pos="1035"/>
                <w:tab w:val="left" w:pos="1500"/>
              </w:tabs>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Variklis - ne mažiau kaip 3-ių cilindrų aušinamas skysčiu</w:t>
            </w:r>
          </w:p>
        </w:tc>
        <w:tc>
          <w:tcPr>
            <w:tcW w:w="4537" w:type="dxa"/>
          </w:tcPr>
          <w:p w14:paraId="316C6BFC" w14:textId="77777777" w:rsidR="00643C8A" w:rsidRPr="00643C8A" w:rsidRDefault="00643C8A" w:rsidP="00643C8A">
            <w:pPr>
              <w:tabs>
                <w:tab w:val="left" w:pos="390"/>
                <w:tab w:val="left" w:pos="1035"/>
                <w:tab w:val="left" w:pos="1500"/>
              </w:tabs>
              <w:spacing w:after="0" w:line="240" w:lineRule="auto"/>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tikslų cilindrų skaičių</w:t>
            </w:r>
          </w:p>
        </w:tc>
      </w:tr>
      <w:tr w:rsidR="00643C8A" w:rsidRPr="00643C8A" w14:paraId="7D4B31A6" w14:textId="77777777" w:rsidTr="00643C8A">
        <w:trPr>
          <w:trHeight w:val="619"/>
        </w:trPr>
        <w:tc>
          <w:tcPr>
            <w:tcW w:w="991" w:type="dxa"/>
            <w:gridSpan w:val="2"/>
          </w:tcPr>
          <w:p w14:paraId="2B569162"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1.7.</w:t>
            </w:r>
          </w:p>
        </w:tc>
        <w:tc>
          <w:tcPr>
            <w:tcW w:w="4395" w:type="dxa"/>
          </w:tcPr>
          <w:p w14:paraId="33142AC1" w14:textId="77777777" w:rsidR="00643C8A" w:rsidRPr="00643C8A" w:rsidRDefault="00643C8A" w:rsidP="00643C8A">
            <w:pPr>
              <w:tabs>
                <w:tab w:val="left" w:pos="390"/>
                <w:tab w:val="left" w:pos="1035"/>
                <w:tab w:val="left" w:pos="1500"/>
              </w:tabs>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 xml:space="preserve">Pavarų dėžė - </w:t>
            </w:r>
            <w:proofErr w:type="spellStart"/>
            <w:r w:rsidRPr="00643C8A">
              <w:rPr>
                <w:rFonts w:ascii="Times New Roman" w:hAnsi="Times New Roman" w:cs="Times New Roman"/>
                <w:sz w:val="24"/>
                <w:szCs w:val="24"/>
                <w:lang w:val="lt-LT"/>
              </w:rPr>
              <w:t>hidrostatinė</w:t>
            </w:r>
            <w:proofErr w:type="spellEnd"/>
            <w:r w:rsidRPr="00643C8A">
              <w:rPr>
                <w:rFonts w:ascii="Times New Roman" w:hAnsi="Times New Roman" w:cs="Times New Roman"/>
                <w:sz w:val="24"/>
                <w:szCs w:val="24"/>
                <w:lang w:val="lt-LT"/>
              </w:rPr>
              <w:t xml:space="preserve"> arba analogiška bepakopė</w:t>
            </w:r>
          </w:p>
        </w:tc>
        <w:tc>
          <w:tcPr>
            <w:tcW w:w="4537" w:type="dxa"/>
          </w:tcPr>
          <w:p w14:paraId="27B8F2E6" w14:textId="77777777" w:rsidR="00643C8A" w:rsidRPr="00643C8A" w:rsidRDefault="00643C8A" w:rsidP="00643C8A">
            <w:pPr>
              <w:tabs>
                <w:tab w:val="left" w:pos="390"/>
                <w:tab w:val="left" w:pos="1035"/>
                <w:tab w:val="left" w:pos="1500"/>
              </w:tabs>
              <w:spacing w:after="0" w:line="240" w:lineRule="auto"/>
              <w:jc w:val="center"/>
              <w:rPr>
                <w:rFonts w:ascii="Times New Roman" w:eastAsia="Times New Roman" w:hAnsi="Times New Roman" w:cs="Times New Roman"/>
                <w:bCs/>
                <w:i/>
                <w:sz w:val="24"/>
                <w:szCs w:val="24"/>
                <w:lang w:val="lt-LT" w:eastAsia="ar-SA"/>
              </w:rPr>
            </w:pPr>
            <w:r w:rsidRPr="00643C8A">
              <w:rPr>
                <w:rFonts w:ascii="Times New Roman" w:eastAsia="Times New Roman" w:hAnsi="Times New Roman" w:cs="Times New Roman"/>
                <w:bCs/>
                <w:i/>
                <w:sz w:val="24"/>
                <w:szCs w:val="24"/>
                <w:lang w:val="lt-LT" w:eastAsia="ar-SA"/>
              </w:rPr>
              <w:t>Nurodyti</w:t>
            </w:r>
          </w:p>
        </w:tc>
      </w:tr>
      <w:tr w:rsidR="00643C8A" w:rsidRPr="00643C8A" w14:paraId="6918112F" w14:textId="77777777" w:rsidTr="00643C8A">
        <w:trPr>
          <w:trHeight w:val="429"/>
        </w:trPr>
        <w:tc>
          <w:tcPr>
            <w:tcW w:w="991" w:type="dxa"/>
            <w:gridSpan w:val="2"/>
          </w:tcPr>
          <w:p w14:paraId="48BCB42D"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1.8.</w:t>
            </w:r>
          </w:p>
        </w:tc>
        <w:tc>
          <w:tcPr>
            <w:tcW w:w="4395" w:type="dxa"/>
            <w:vAlign w:val="center"/>
          </w:tcPr>
          <w:p w14:paraId="0A58FA64" w14:textId="77777777" w:rsidR="00643C8A" w:rsidRPr="00643C8A" w:rsidRDefault="00643C8A" w:rsidP="00643C8A">
            <w:pPr>
              <w:tabs>
                <w:tab w:val="left" w:pos="390"/>
                <w:tab w:val="left" w:pos="1035"/>
                <w:tab w:val="left" w:pos="1500"/>
              </w:tabs>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Stabdžiai diskiniai, šlapio tipo</w:t>
            </w:r>
          </w:p>
        </w:tc>
        <w:tc>
          <w:tcPr>
            <w:tcW w:w="4537" w:type="dxa"/>
          </w:tcPr>
          <w:p w14:paraId="128A9237" w14:textId="77777777" w:rsidR="00643C8A" w:rsidRPr="00643C8A" w:rsidRDefault="00643C8A" w:rsidP="00643C8A">
            <w:pPr>
              <w:tabs>
                <w:tab w:val="left" w:pos="390"/>
                <w:tab w:val="left" w:pos="1035"/>
                <w:tab w:val="left" w:pos="1500"/>
              </w:tabs>
              <w:spacing w:after="0" w:line="240" w:lineRule="auto"/>
              <w:jc w:val="center"/>
              <w:rPr>
                <w:rFonts w:ascii="Times New Roman" w:eastAsia="Times New Roman" w:hAnsi="Times New Roman" w:cs="Times New Roman"/>
                <w:bCs/>
                <w:i/>
                <w:sz w:val="24"/>
                <w:szCs w:val="24"/>
                <w:lang w:val="lt-LT" w:eastAsia="ar-SA"/>
              </w:rPr>
            </w:pPr>
            <w:r w:rsidRPr="00643C8A">
              <w:rPr>
                <w:rFonts w:ascii="Times New Roman" w:eastAsia="Times New Roman" w:hAnsi="Times New Roman" w:cs="Times New Roman"/>
                <w:bCs/>
                <w:i/>
                <w:sz w:val="24"/>
                <w:szCs w:val="24"/>
                <w:lang w:val="lt-LT" w:eastAsia="ar-SA"/>
              </w:rPr>
              <w:t>Taip/Ne</w:t>
            </w:r>
          </w:p>
        </w:tc>
      </w:tr>
      <w:tr w:rsidR="00643C8A" w:rsidRPr="00643C8A" w14:paraId="3668A53A" w14:textId="77777777" w:rsidTr="00BD42DB">
        <w:trPr>
          <w:trHeight w:val="393"/>
        </w:trPr>
        <w:tc>
          <w:tcPr>
            <w:tcW w:w="991" w:type="dxa"/>
            <w:gridSpan w:val="2"/>
          </w:tcPr>
          <w:p w14:paraId="5B5823AB"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1.9.</w:t>
            </w:r>
          </w:p>
        </w:tc>
        <w:tc>
          <w:tcPr>
            <w:tcW w:w="4395" w:type="dxa"/>
            <w:shd w:val="clear" w:color="auto" w:fill="auto"/>
          </w:tcPr>
          <w:p w14:paraId="5F5D5107" w14:textId="77777777" w:rsidR="00643C8A" w:rsidRPr="00643C8A" w:rsidRDefault="00643C8A" w:rsidP="00643C8A">
            <w:pPr>
              <w:tabs>
                <w:tab w:val="left" w:pos="390"/>
                <w:tab w:val="left" w:pos="1035"/>
                <w:tab w:val="left" w:pos="1500"/>
              </w:tabs>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Du varantys tiltai (4WD)</w:t>
            </w:r>
          </w:p>
        </w:tc>
        <w:tc>
          <w:tcPr>
            <w:tcW w:w="4537" w:type="dxa"/>
            <w:shd w:val="clear" w:color="auto" w:fill="auto"/>
          </w:tcPr>
          <w:p w14:paraId="19FA67B1" w14:textId="77777777" w:rsidR="00643C8A" w:rsidRPr="00643C8A" w:rsidRDefault="00643C8A" w:rsidP="00643C8A">
            <w:pPr>
              <w:tabs>
                <w:tab w:val="left" w:pos="390"/>
                <w:tab w:val="left" w:pos="1035"/>
                <w:tab w:val="left" w:pos="1500"/>
              </w:tabs>
              <w:spacing w:after="0" w:line="240" w:lineRule="auto"/>
              <w:rPr>
                <w:rFonts w:ascii="Times New Roman" w:eastAsia="Times New Roman" w:hAnsi="Times New Roman" w:cs="Times New Roman"/>
                <w:bCs/>
                <w:i/>
                <w:sz w:val="24"/>
                <w:szCs w:val="24"/>
                <w:lang w:val="lt-LT" w:eastAsia="ar-SA"/>
              </w:rPr>
            </w:pPr>
            <w:r w:rsidRPr="00643C8A">
              <w:rPr>
                <w:rFonts w:ascii="Times New Roman" w:eastAsia="Times New Roman" w:hAnsi="Times New Roman" w:cs="Times New Roman"/>
                <w:bCs/>
                <w:sz w:val="24"/>
                <w:szCs w:val="24"/>
                <w:lang w:val="lt-LT" w:eastAsia="ar-SA"/>
              </w:rPr>
              <w:t xml:space="preserve">                              </w:t>
            </w:r>
            <w:r w:rsidRPr="00643C8A">
              <w:rPr>
                <w:rFonts w:ascii="Times New Roman" w:eastAsia="Times New Roman" w:hAnsi="Times New Roman" w:cs="Times New Roman"/>
                <w:bCs/>
                <w:i/>
                <w:sz w:val="24"/>
                <w:szCs w:val="24"/>
                <w:lang w:val="lt-LT" w:eastAsia="ar-SA"/>
              </w:rPr>
              <w:t>Taip/Ne</w:t>
            </w:r>
          </w:p>
        </w:tc>
      </w:tr>
      <w:tr w:rsidR="00643C8A" w:rsidRPr="00643C8A" w14:paraId="7233F260" w14:textId="77777777" w:rsidTr="00643C8A">
        <w:trPr>
          <w:trHeight w:val="216"/>
        </w:trPr>
        <w:tc>
          <w:tcPr>
            <w:tcW w:w="991" w:type="dxa"/>
            <w:gridSpan w:val="2"/>
          </w:tcPr>
          <w:p w14:paraId="67977730"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1.10.</w:t>
            </w:r>
          </w:p>
        </w:tc>
        <w:tc>
          <w:tcPr>
            <w:tcW w:w="4395" w:type="dxa"/>
            <w:vAlign w:val="center"/>
          </w:tcPr>
          <w:p w14:paraId="38C45377" w14:textId="77777777" w:rsidR="00643C8A" w:rsidRPr="00643C8A" w:rsidRDefault="00643C8A" w:rsidP="00643C8A">
            <w:pPr>
              <w:tabs>
                <w:tab w:val="left" w:pos="390"/>
                <w:tab w:val="left" w:pos="1035"/>
                <w:tab w:val="left" w:pos="1500"/>
              </w:tabs>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Vairas su stiprintuvu</w:t>
            </w:r>
          </w:p>
        </w:tc>
        <w:tc>
          <w:tcPr>
            <w:tcW w:w="4537" w:type="dxa"/>
          </w:tcPr>
          <w:p w14:paraId="5EC2CCB4" w14:textId="77777777" w:rsidR="00643C8A" w:rsidRPr="00643C8A" w:rsidRDefault="00643C8A" w:rsidP="00643C8A">
            <w:pPr>
              <w:tabs>
                <w:tab w:val="left" w:pos="390"/>
                <w:tab w:val="left" w:pos="1035"/>
                <w:tab w:val="left" w:pos="1500"/>
              </w:tabs>
              <w:spacing w:after="0" w:line="240" w:lineRule="auto"/>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653EB05D" w14:textId="77777777" w:rsidTr="00643C8A">
        <w:trPr>
          <w:trHeight w:val="418"/>
        </w:trPr>
        <w:tc>
          <w:tcPr>
            <w:tcW w:w="991" w:type="dxa"/>
            <w:gridSpan w:val="2"/>
          </w:tcPr>
          <w:p w14:paraId="4DE636AC"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1.11.</w:t>
            </w:r>
          </w:p>
        </w:tc>
        <w:tc>
          <w:tcPr>
            <w:tcW w:w="4395" w:type="dxa"/>
            <w:vAlign w:val="center"/>
          </w:tcPr>
          <w:p w14:paraId="13CC509C" w14:textId="77777777" w:rsidR="00643C8A" w:rsidRPr="00643C8A" w:rsidRDefault="00643C8A" w:rsidP="00643C8A">
            <w:pPr>
              <w:tabs>
                <w:tab w:val="left" w:pos="390"/>
                <w:tab w:val="left" w:pos="1035"/>
                <w:tab w:val="left" w:pos="1500"/>
              </w:tabs>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Reguliuojama vairo padėtis</w:t>
            </w:r>
          </w:p>
        </w:tc>
        <w:tc>
          <w:tcPr>
            <w:tcW w:w="4537" w:type="dxa"/>
            <w:vAlign w:val="center"/>
          </w:tcPr>
          <w:p w14:paraId="203D2845" w14:textId="77777777" w:rsidR="00643C8A" w:rsidRPr="00643C8A" w:rsidRDefault="00643C8A" w:rsidP="00643C8A">
            <w:pPr>
              <w:tabs>
                <w:tab w:val="left" w:pos="390"/>
                <w:tab w:val="left" w:pos="1035"/>
                <w:tab w:val="left" w:pos="1500"/>
              </w:tabs>
              <w:spacing w:after="0" w:line="240" w:lineRule="auto"/>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624EB409" w14:textId="77777777" w:rsidTr="00643C8A">
        <w:trPr>
          <w:trHeight w:val="566"/>
        </w:trPr>
        <w:tc>
          <w:tcPr>
            <w:tcW w:w="991" w:type="dxa"/>
            <w:gridSpan w:val="2"/>
          </w:tcPr>
          <w:p w14:paraId="3100BCB3"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1.12.</w:t>
            </w:r>
          </w:p>
        </w:tc>
        <w:tc>
          <w:tcPr>
            <w:tcW w:w="4395" w:type="dxa"/>
            <w:vAlign w:val="center"/>
          </w:tcPr>
          <w:p w14:paraId="0453DB80"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Bendras hidraulinių siurblių našumas - ne mažiau kaip 55 l/min</w:t>
            </w:r>
          </w:p>
        </w:tc>
        <w:tc>
          <w:tcPr>
            <w:tcW w:w="4537" w:type="dxa"/>
          </w:tcPr>
          <w:p w14:paraId="20186105" w14:textId="77777777" w:rsidR="00643C8A" w:rsidRPr="00643C8A" w:rsidRDefault="00643C8A" w:rsidP="00643C8A">
            <w:pPr>
              <w:spacing w:after="0" w:line="240" w:lineRule="auto"/>
              <w:jc w:val="center"/>
              <w:rPr>
                <w:rFonts w:ascii="Times New Roman" w:eastAsia="Times New Roman" w:hAnsi="Times New Roman" w:cs="Times New Roman"/>
                <w:bCs/>
                <w:i/>
                <w:sz w:val="24"/>
                <w:szCs w:val="24"/>
                <w:lang w:val="lt-LT" w:eastAsia="ar-SA"/>
              </w:rPr>
            </w:pPr>
            <w:r w:rsidRPr="00643C8A">
              <w:rPr>
                <w:rFonts w:ascii="Times New Roman" w:eastAsia="Times New Roman" w:hAnsi="Times New Roman" w:cs="Times New Roman"/>
                <w:bCs/>
                <w:i/>
                <w:sz w:val="24"/>
                <w:szCs w:val="24"/>
                <w:lang w:val="lt-LT" w:eastAsia="ar-SA"/>
              </w:rPr>
              <w:t>Nurodyti tikslų našumą</w:t>
            </w:r>
          </w:p>
        </w:tc>
      </w:tr>
      <w:tr w:rsidR="00643C8A" w:rsidRPr="00643C8A" w14:paraId="0DCA87C5" w14:textId="77777777" w:rsidTr="00643C8A">
        <w:trPr>
          <w:trHeight w:val="559"/>
        </w:trPr>
        <w:tc>
          <w:tcPr>
            <w:tcW w:w="991" w:type="dxa"/>
            <w:gridSpan w:val="2"/>
          </w:tcPr>
          <w:p w14:paraId="005DB875"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1.13</w:t>
            </w:r>
          </w:p>
        </w:tc>
        <w:tc>
          <w:tcPr>
            <w:tcW w:w="4395" w:type="dxa"/>
            <w:vAlign w:val="center"/>
          </w:tcPr>
          <w:p w14:paraId="267A054C"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Ne mažiau kaip po 2 hidraulinių išėjimų porų traktoriaus priekyje ir gale.</w:t>
            </w:r>
          </w:p>
        </w:tc>
        <w:tc>
          <w:tcPr>
            <w:tcW w:w="4537" w:type="dxa"/>
          </w:tcPr>
          <w:p w14:paraId="3229EF35" w14:textId="77777777" w:rsidR="00643C8A" w:rsidRPr="00643C8A" w:rsidRDefault="00643C8A" w:rsidP="00643C8A">
            <w:pPr>
              <w:tabs>
                <w:tab w:val="left" w:pos="390"/>
                <w:tab w:val="left" w:pos="1035"/>
                <w:tab w:val="left" w:pos="1500"/>
              </w:tabs>
              <w:spacing w:after="0" w:line="240" w:lineRule="auto"/>
              <w:jc w:val="center"/>
              <w:rPr>
                <w:rFonts w:ascii="Times New Roman" w:hAnsi="Times New Roman" w:cs="Times New Roman"/>
                <w:i/>
                <w:iCs/>
                <w:sz w:val="24"/>
                <w:szCs w:val="24"/>
                <w:lang w:val="lt-LT"/>
              </w:rPr>
            </w:pPr>
            <w:r w:rsidRPr="00643C8A">
              <w:rPr>
                <w:rFonts w:ascii="Times New Roman" w:hAnsi="Times New Roman" w:cs="Times New Roman"/>
                <w:i/>
                <w:iCs/>
                <w:sz w:val="24"/>
                <w:szCs w:val="24"/>
                <w:lang w:val="lt-LT"/>
              </w:rPr>
              <w:t>Nurodyti tikslų hidraulinių išėjimų skaičių</w:t>
            </w:r>
          </w:p>
        </w:tc>
      </w:tr>
      <w:tr w:rsidR="00643C8A" w:rsidRPr="00643C8A" w14:paraId="40205455" w14:textId="77777777" w:rsidTr="00643C8A">
        <w:trPr>
          <w:trHeight w:val="288"/>
        </w:trPr>
        <w:tc>
          <w:tcPr>
            <w:tcW w:w="991" w:type="dxa"/>
            <w:gridSpan w:val="2"/>
          </w:tcPr>
          <w:p w14:paraId="2DC736EE"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1.14.</w:t>
            </w:r>
          </w:p>
        </w:tc>
        <w:tc>
          <w:tcPr>
            <w:tcW w:w="4395" w:type="dxa"/>
            <w:vAlign w:val="center"/>
          </w:tcPr>
          <w:p w14:paraId="4E93224D" w14:textId="77777777" w:rsidR="00643C8A" w:rsidRPr="00643C8A" w:rsidRDefault="00643C8A" w:rsidP="00643C8A">
            <w:pPr>
              <w:tabs>
                <w:tab w:val="left" w:pos="390"/>
                <w:tab w:val="left" w:pos="1035"/>
                <w:tab w:val="left" w:pos="1500"/>
              </w:tabs>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Priekinė ir galinė 3-jų taškų pakaba</w:t>
            </w:r>
          </w:p>
        </w:tc>
        <w:tc>
          <w:tcPr>
            <w:tcW w:w="4537" w:type="dxa"/>
          </w:tcPr>
          <w:p w14:paraId="7D97B5A4" w14:textId="77777777" w:rsidR="00643C8A" w:rsidRPr="00643C8A" w:rsidRDefault="00643C8A" w:rsidP="00643C8A">
            <w:pPr>
              <w:tabs>
                <w:tab w:val="left" w:pos="390"/>
                <w:tab w:val="left" w:pos="1035"/>
                <w:tab w:val="left" w:pos="1500"/>
              </w:tabs>
              <w:spacing w:after="0" w:line="240" w:lineRule="auto"/>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155D41F9" w14:textId="77777777" w:rsidTr="00643C8A">
        <w:trPr>
          <w:trHeight w:val="529"/>
        </w:trPr>
        <w:tc>
          <w:tcPr>
            <w:tcW w:w="991" w:type="dxa"/>
            <w:gridSpan w:val="2"/>
          </w:tcPr>
          <w:p w14:paraId="33500F2E"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1.15.</w:t>
            </w:r>
          </w:p>
        </w:tc>
        <w:tc>
          <w:tcPr>
            <w:tcW w:w="4395" w:type="dxa"/>
            <w:vAlign w:val="center"/>
          </w:tcPr>
          <w:p w14:paraId="21632A6F"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Priekinės pakabos keliamoji galia - ne mažiau 800 kg</w:t>
            </w:r>
          </w:p>
        </w:tc>
        <w:tc>
          <w:tcPr>
            <w:tcW w:w="4537" w:type="dxa"/>
            <w:vAlign w:val="center"/>
          </w:tcPr>
          <w:p w14:paraId="745FAC2D" w14:textId="77777777" w:rsidR="00643C8A" w:rsidRPr="00643C8A" w:rsidRDefault="00643C8A" w:rsidP="00643C8A">
            <w:pPr>
              <w:spacing w:after="0" w:line="240" w:lineRule="auto"/>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tikslią keliamąją galią</w:t>
            </w:r>
          </w:p>
        </w:tc>
      </w:tr>
      <w:tr w:rsidR="00643C8A" w:rsidRPr="00643C8A" w14:paraId="7AEBC0BE" w14:textId="77777777" w:rsidTr="00643C8A">
        <w:trPr>
          <w:trHeight w:val="768"/>
        </w:trPr>
        <w:tc>
          <w:tcPr>
            <w:tcW w:w="991" w:type="dxa"/>
            <w:gridSpan w:val="2"/>
          </w:tcPr>
          <w:p w14:paraId="35B8983E"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1.16.</w:t>
            </w:r>
          </w:p>
        </w:tc>
        <w:tc>
          <w:tcPr>
            <w:tcW w:w="4395" w:type="dxa"/>
            <w:vAlign w:val="center"/>
          </w:tcPr>
          <w:p w14:paraId="05B55180"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Priekinės pakabinimo sistemos ir priekinės hidraulinės poros valdymas turi būti vykdomas iš traktoriaus kabinos, vienos rankenėlės - vairalazdės („</w:t>
            </w:r>
            <w:proofErr w:type="spellStart"/>
            <w:r w:rsidRPr="00643C8A">
              <w:rPr>
                <w:rFonts w:ascii="Times New Roman" w:hAnsi="Times New Roman" w:cs="Times New Roman"/>
                <w:sz w:val="24"/>
                <w:szCs w:val="24"/>
                <w:lang w:val="lt-LT"/>
              </w:rPr>
              <w:t>Joystic</w:t>
            </w:r>
            <w:proofErr w:type="spellEnd"/>
            <w:r w:rsidRPr="00643C8A">
              <w:rPr>
                <w:rFonts w:ascii="Times New Roman" w:hAnsi="Times New Roman" w:cs="Times New Roman"/>
                <w:sz w:val="24"/>
                <w:szCs w:val="24"/>
                <w:lang w:val="lt-LT"/>
              </w:rPr>
              <w:t>“) pagalba</w:t>
            </w:r>
          </w:p>
        </w:tc>
        <w:tc>
          <w:tcPr>
            <w:tcW w:w="4537" w:type="dxa"/>
          </w:tcPr>
          <w:p w14:paraId="18046036" w14:textId="77777777" w:rsidR="00643C8A" w:rsidRPr="00643C8A" w:rsidRDefault="00643C8A" w:rsidP="00643C8A">
            <w:pPr>
              <w:spacing w:after="0" w:line="240" w:lineRule="auto"/>
              <w:jc w:val="center"/>
              <w:rPr>
                <w:rFonts w:ascii="Times New Roman" w:hAnsi="Times New Roman" w:cs="Times New Roman"/>
                <w:i/>
                <w:iCs/>
                <w:sz w:val="24"/>
                <w:szCs w:val="24"/>
                <w:lang w:val="lt-LT"/>
              </w:rPr>
            </w:pPr>
            <w:r w:rsidRPr="00643C8A">
              <w:rPr>
                <w:rFonts w:ascii="Times New Roman" w:hAnsi="Times New Roman" w:cs="Times New Roman"/>
                <w:i/>
                <w:iCs/>
                <w:sz w:val="24"/>
                <w:szCs w:val="24"/>
                <w:lang w:val="lt-LT"/>
              </w:rPr>
              <w:t>Taip/Ne</w:t>
            </w:r>
          </w:p>
        </w:tc>
      </w:tr>
      <w:tr w:rsidR="00643C8A" w:rsidRPr="00643C8A" w14:paraId="00ECD562" w14:textId="77777777" w:rsidTr="00643C8A">
        <w:trPr>
          <w:trHeight w:val="1990"/>
        </w:trPr>
        <w:tc>
          <w:tcPr>
            <w:tcW w:w="991" w:type="dxa"/>
            <w:gridSpan w:val="2"/>
          </w:tcPr>
          <w:p w14:paraId="414E4404"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1.17.</w:t>
            </w:r>
          </w:p>
        </w:tc>
        <w:tc>
          <w:tcPr>
            <w:tcW w:w="4395" w:type="dxa"/>
            <w:vAlign w:val="center"/>
          </w:tcPr>
          <w:p w14:paraId="72942531"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Turi būti numatyta priekinio darbinio veleno, besisukančio pagal laikrodžio rodyklę (žiūrint į darbinį veleną) ne mažiau 1000 aps./min greičiu, varomo mechaniškai nuo traktoriaus variklio, valdomo iš traktoriaus kabinos, montavimo galimybė, nenumontuojant esamos įrangos</w:t>
            </w:r>
          </w:p>
        </w:tc>
        <w:tc>
          <w:tcPr>
            <w:tcW w:w="4537" w:type="dxa"/>
          </w:tcPr>
          <w:p w14:paraId="3863BD8A" w14:textId="77777777" w:rsidR="00643C8A" w:rsidRPr="00643C8A" w:rsidRDefault="00643C8A" w:rsidP="00643C8A">
            <w:pPr>
              <w:spacing w:after="0" w:line="240" w:lineRule="auto"/>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 xml:space="preserve">Taip/Ne </w:t>
            </w:r>
          </w:p>
          <w:p w14:paraId="656B30F8" w14:textId="77777777" w:rsidR="00643C8A" w:rsidRPr="00643C8A" w:rsidRDefault="00643C8A" w:rsidP="00643C8A">
            <w:pPr>
              <w:spacing w:after="0" w:line="240" w:lineRule="auto"/>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tikslų apsisukimų greitį</w:t>
            </w:r>
          </w:p>
          <w:p w14:paraId="5C429221" w14:textId="77777777" w:rsidR="00643C8A" w:rsidRPr="00643C8A" w:rsidRDefault="00643C8A" w:rsidP="00643C8A">
            <w:pPr>
              <w:spacing w:after="0" w:line="240" w:lineRule="auto"/>
              <w:jc w:val="center"/>
              <w:rPr>
                <w:rFonts w:ascii="Times New Roman" w:hAnsi="Times New Roman" w:cs="Times New Roman"/>
                <w:i/>
                <w:sz w:val="24"/>
                <w:szCs w:val="24"/>
                <w:lang w:val="lt-LT"/>
              </w:rPr>
            </w:pPr>
          </w:p>
        </w:tc>
      </w:tr>
      <w:tr w:rsidR="00643C8A" w:rsidRPr="00643C8A" w14:paraId="3C90928D" w14:textId="77777777" w:rsidTr="00643C8A">
        <w:trPr>
          <w:trHeight w:val="315"/>
        </w:trPr>
        <w:tc>
          <w:tcPr>
            <w:tcW w:w="991" w:type="dxa"/>
            <w:gridSpan w:val="2"/>
          </w:tcPr>
          <w:p w14:paraId="18C2B877"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1.18.</w:t>
            </w:r>
          </w:p>
        </w:tc>
        <w:tc>
          <w:tcPr>
            <w:tcW w:w="4395" w:type="dxa"/>
            <w:vAlign w:val="center"/>
          </w:tcPr>
          <w:p w14:paraId="012B78FD"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 xml:space="preserve">Kablys </w:t>
            </w:r>
            <w:proofErr w:type="spellStart"/>
            <w:r w:rsidRPr="00643C8A">
              <w:rPr>
                <w:rFonts w:ascii="Times New Roman" w:hAnsi="Times New Roman" w:cs="Times New Roman"/>
                <w:sz w:val="24"/>
                <w:szCs w:val="24"/>
                <w:lang w:val="lt-LT"/>
              </w:rPr>
              <w:t>traktoriuko</w:t>
            </w:r>
            <w:proofErr w:type="spellEnd"/>
            <w:r w:rsidRPr="00643C8A">
              <w:rPr>
                <w:rFonts w:ascii="Times New Roman" w:hAnsi="Times New Roman" w:cs="Times New Roman"/>
                <w:sz w:val="24"/>
                <w:szCs w:val="24"/>
                <w:lang w:val="lt-LT"/>
              </w:rPr>
              <w:t xml:space="preserve"> gale </w:t>
            </w:r>
            <w:proofErr w:type="spellStart"/>
            <w:r w:rsidRPr="00643C8A">
              <w:rPr>
                <w:rFonts w:ascii="Times New Roman" w:hAnsi="Times New Roman" w:cs="Times New Roman"/>
                <w:sz w:val="24"/>
                <w:szCs w:val="24"/>
                <w:lang w:val="lt-LT"/>
              </w:rPr>
              <w:t>vienašei</w:t>
            </w:r>
            <w:proofErr w:type="spellEnd"/>
            <w:r w:rsidRPr="00643C8A">
              <w:rPr>
                <w:rFonts w:ascii="Times New Roman" w:hAnsi="Times New Roman" w:cs="Times New Roman"/>
                <w:sz w:val="24"/>
                <w:szCs w:val="24"/>
                <w:lang w:val="lt-LT"/>
              </w:rPr>
              <w:t xml:space="preserve"> arba dviašei priekabai/puspriekabei vilkti.</w:t>
            </w:r>
          </w:p>
        </w:tc>
        <w:tc>
          <w:tcPr>
            <w:tcW w:w="4537" w:type="dxa"/>
          </w:tcPr>
          <w:p w14:paraId="7BCD3306" w14:textId="77777777" w:rsidR="00643C8A" w:rsidRPr="00643C8A" w:rsidRDefault="00643C8A" w:rsidP="00643C8A">
            <w:pPr>
              <w:spacing w:after="0" w:line="240" w:lineRule="auto"/>
              <w:jc w:val="center"/>
              <w:rPr>
                <w:rFonts w:ascii="Times New Roman" w:hAnsi="Times New Roman" w:cs="Times New Roman"/>
                <w:i/>
                <w:iCs/>
                <w:sz w:val="24"/>
                <w:szCs w:val="24"/>
                <w:lang w:val="lt-LT"/>
              </w:rPr>
            </w:pPr>
            <w:r w:rsidRPr="00643C8A">
              <w:rPr>
                <w:rFonts w:ascii="Times New Roman" w:hAnsi="Times New Roman" w:cs="Times New Roman"/>
                <w:i/>
                <w:iCs/>
                <w:sz w:val="24"/>
                <w:szCs w:val="24"/>
                <w:lang w:val="lt-LT"/>
              </w:rPr>
              <w:t xml:space="preserve">Taip/Ne </w:t>
            </w:r>
          </w:p>
          <w:p w14:paraId="0A2B5CB7" w14:textId="77777777" w:rsidR="00643C8A" w:rsidRPr="00643C8A" w:rsidRDefault="00643C8A" w:rsidP="00643C8A">
            <w:pPr>
              <w:spacing w:after="0" w:line="240" w:lineRule="auto"/>
              <w:jc w:val="center"/>
              <w:rPr>
                <w:rFonts w:ascii="Times New Roman" w:hAnsi="Times New Roman" w:cs="Times New Roman"/>
                <w:i/>
                <w:sz w:val="24"/>
                <w:szCs w:val="24"/>
                <w:lang w:val="lt-LT"/>
              </w:rPr>
            </w:pPr>
          </w:p>
        </w:tc>
      </w:tr>
      <w:tr w:rsidR="00643C8A" w:rsidRPr="00643C8A" w14:paraId="73102D30" w14:textId="77777777" w:rsidTr="00643C8A">
        <w:trPr>
          <w:trHeight w:val="315"/>
        </w:trPr>
        <w:tc>
          <w:tcPr>
            <w:tcW w:w="991" w:type="dxa"/>
            <w:gridSpan w:val="2"/>
          </w:tcPr>
          <w:p w14:paraId="1152FC4C"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1.19</w:t>
            </w:r>
          </w:p>
        </w:tc>
        <w:tc>
          <w:tcPr>
            <w:tcW w:w="4395" w:type="dxa"/>
            <w:vAlign w:val="center"/>
          </w:tcPr>
          <w:p w14:paraId="37A5B79E"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 xml:space="preserve">Galinis GTV 540/540E/1000 </w:t>
            </w:r>
            <w:proofErr w:type="spellStart"/>
            <w:r w:rsidRPr="00643C8A">
              <w:rPr>
                <w:rFonts w:ascii="Times New Roman" w:hAnsi="Times New Roman" w:cs="Times New Roman"/>
                <w:sz w:val="24"/>
                <w:szCs w:val="24"/>
                <w:lang w:val="lt-LT"/>
              </w:rPr>
              <w:t>rpm</w:t>
            </w:r>
            <w:proofErr w:type="spellEnd"/>
          </w:p>
        </w:tc>
        <w:tc>
          <w:tcPr>
            <w:tcW w:w="4537" w:type="dxa"/>
          </w:tcPr>
          <w:p w14:paraId="6B81F13A" w14:textId="77777777" w:rsidR="00643C8A" w:rsidRPr="00643C8A" w:rsidRDefault="00643C8A" w:rsidP="00643C8A">
            <w:pPr>
              <w:spacing w:after="0" w:line="240" w:lineRule="auto"/>
              <w:jc w:val="center"/>
              <w:rPr>
                <w:rFonts w:ascii="Times New Roman" w:hAnsi="Times New Roman" w:cs="Times New Roman"/>
                <w:i/>
                <w:iCs/>
                <w:sz w:val="24"/>
                <w:szCs w:val="24"/>
                <w:lang w:val="lt-LT"/>
              </w:rPr>
            </w:pPr>
            <w:r w:rsidRPr="00643C8A">
              <w:rPr>
                <w:rFonts w:ascii="Times New Roman" w:hAnsi="Times New Roman" w:cs="Times New Roman"/>
                <w:i/>
                <w:iCs/>
                <w:sz w:val="24"/>
                <w:szCs w:val="24"/>
                <w:lang w:val="lt-LT"/>
              </w:rPr>
              <w:t>Taip/Ne</w:t>
            </w:r>
          </w:p>
        </w:tc>
      </w:tr>
      <w:tr w:rsidR="00643C8A" w:rsidRPr="00643C8A" w14:paraId="1FB839D0" w14:textId="77777777" w:rsidTr="00643C8A">
        <w:trPr>
          <w:trHeight w:val="315"/>
        </w:trPr>
        <w:tc>
          <w:tcPr>
            <w:tcW w:w="991" w:type="dxa"/>
            <w:gridSpan w:val="2"/>
          </w:tcPr>
          <w:p w14:paraId="4EA272AA"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1.20.</w:t>
            </w:r>
          </w:p>
        </w:tc>
        <w:tc>
          <w:tcPr>
            <w:tcW w:w="4395" w:type="dxa"/>
            <w:vAlign w:val="center"/>
          </w:tcPr>
          <w:p w14:paraId="4915B0B5" w14:textId="77777777" w:rsidR="00643C8A" w:rsidRPr="00643C8A" w:rsidRDefault="00643C8A" w:rsidP="00643C8A">
            <w:pPr>
              <w:spacing w:after="0" w:line="240" w:lineRule="auto"/>
              <w:jc w:val="both"/>
              <w:rPr>
                <w:rFonts w:ascii="Times New Roman" w:hAnsi="Times New Roman" w:cs="Times New Roman"/>
                <w:sz w:val="24"/>
                <w:szCs w:val="24"/>
                <w:lang w:val="lt-LT"/>
              </w:rPr>
            </w:pPr>
            <w:proofErr w:type="spellStart"/>
            <w:r w:rsidRPr="00643C8A">
              <w:rPr>
                <w:rFonts w:ascii="Times New Roman" w:hAnsi="Times New Roman" w:cs="Times New Roman"/>
                <w:sz w:val="24"/>
                <w:szCs w:val="24"/>
                <w:lang w:val="lt-LT"/>
              </w:rPr>
              <w:t>Traktoriuko</w:t>
            </w:r>
            <w:proofErr w:type="spellEnd"/>
            <w:r w:rsidRPr="00643C8A">
              <w:rPr>
                <w:rFonts w:ascii="Times New Roman" w:hAnsi="Times New Roman" w:cs="Times New Roman"/>
                <w:sz w:val="24"/>
                <w:szCs w:val="24"/>
                <w:lang w:val="lt-LT"/>
              </w:rPr>
              <w:t xml:space="preserve"> kabina turi atitikti apsaugos nuo apsivertimų (ROPS) ir apsaugos nuo krentančių objektų (FOPS) standartus.</w:t>
            </w:r>
          </w:p>
        </w:tc>
        <w:tc>
          <w:tcPr>
            <w:tcW w:w="4537" w:type="dxa"/>
          </w:tcPr>
          <w:p w14:paraId="6028FE7F" w14:textId="77777777" w:rsidR="00643C8A" w:rsidRPr="00643C8A" w:rsidRDefault="00643C8A" w:rsidP="00643C8A">
            <w:pPr>
              <w:spacing w:after="0" w:line="240" w:lineRule="auto"/>
              <w:jc w:val="center"/>
              <w:rPr>
                <w:rFonts w:ascii="Times New Roman" w:hAnsi="Times New Roman" w:cs="Times New Roman"/>
                <w:i/>
                <w:iCs/>
                <w:sz w:val="24"/>
                <w:szCs w:val="24"/>
                <w:lang w:val="lt-LT"/>
              </w:rPr>
            </w:pPr>
            <w:r w:rsidRPr="00643C8A">
              <w:rPr>
                <w:rFonts w:ascii="Times New Roman" w:hAnsi="Times New Roman" w:cs="Times New Roman"/>
                <w:i/>
                <w:iCs/>
                <w:sz w:val="24"/>
                <w:szCs w:val="24"/>
                <w:lang w:val="lt-LT"/>
              </w:rPr>
              <w:t>Taip/Ne</w:t>
            </w:r>
          </w:p>
        </w:tc>
      </w:tr>
      <w:tr w:rsidR="00643C8A" w:rsidRPr="00643C8A" w14:paraId="338DA191" w14:textId="77777777" w:rsidTr="00643C8A">
        <w:trPr>
          <w:trHeight w:val="683"/>
        </w:trPr>
        <w:tc>
          <w:tcPr>
            <w:tcW w:w="991" w:type="dxa"/>
            <w:gridSpan w:val="2"/>
          </w:tcPr>
          <w:p w14:paraId="798E94B6"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1.21.</w:t>
            </w:r>
          </w:p>
        </w:tc>
        <w:tc>
          <w:tcPr>
            <w:tcW w:w="4395" w:type="dxa"/>
            <w:vAlign w:val="center"/>
          </w:tcPr>
          <w:p w14:paraId="6DEBF423"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 xml:space="preserve">Kabinos garso izoliacija. - triukšmo lygis pilnai apkrauto traktoriaus ne daugiau 85 </w:t>
            </w:r>
            <w:proofErr w:type="spellStart"/>
            <w:r w:rsidRPr="00643C8A">
              <w:rPr>
                <w:rFonts w:ascii="Times New Roman" w:hAnsi="Times New Roman" w:cs="Times New Roman"/>
                <w:sz w:val="24"/>
                <w:szCs w:val="24"/>
                <w:lang w:val="lt-LT"/>
              </w:rPr>
              <w:t>dB</w:t>
            </w:r>
            <w:proofErr w:type="spellEnd"/>
          </w:p>
        </w:tc>
        <w:tc>
          <w:tcPr>
            <w:tcW w:w="4537" w:type="dxa"/>
          </w:tcPr>
          <w:p w14:paraId="1001E3D2" w14:textId="77777777" w:rsidR="00643C8A" w:rsidRPr="00643C8A" w:rsidRDefault="00643C8A" w:rsidP="00643C8A">
            <w:pPr>
              <w:spacing w:after="0" w:line="240" w:lineRule="auto"/>
              <w:jc w:val="center"/>
              <w:rPr>
                <w:rFonts w:ascii="Times New Roman" w:hAnsi="Times New Roman" w:cs="Times New Roman"/>
                <w:i/>
                <w:iCs/>
                <w:sz w:val="24"/>
                <w:szCs w:val="24"/>
                <w:lang w:val="lt-LT"/>
              </w:rPr>
            </w:pPr>
            <w:r w:rsidRPr="00643C8A">
              <w:rPr>
                <w:rFonts w:ascii="Times New Roman" w:hAnsi="Times New Roman" w:cs="Times New Roman"/>
                <w:i/>
                <w:iCs/>
                <w:sz w:val="24"/>
                <w:szCs w:val="24"/>
                <w:lang w:val="lt-LT"/>
              </w:rPr>
              <w:t xml:space="preserve">Nurodyti tikslius </w:t>
            </w:r>
            <w:proofErr w:type="spellStart"/>
            <w:r w:rsidRPr="00643C8A">
              <w:rPr>
                <w:rFonts w:ascii="Times New Roman" w:hAnsi="Times New Roman" w:cs="Times New Roman"/>
                <w:i/>
                <w:iCs/>
                <w:sz w:val="24"/>
                <w:szCs w:val="24"/>
                <w:lang w:val="lt-LT"/>
              </w:rPr>
              <w:t>dB</w:t>
            </w:r>
            <w:proofErr w:type="spellEnd"/>
          </w:p>
        </w:tc>
      </w:tr>
      <w:tr w:rsidR="00643C8A" w:rsidRPr="00643C8A" w14:paraId="63E596CF" w14:textId="77777777" w:rsidTr="00643C8A">
        <w:trPr>
          <w:trHeight w:val="315"/>
        </w:trPr>
        <w:tc>
          <w:tcPr>
            <w:tcW w:w="991" w:type="dxa"/>
            <w:gridSpan w:val="2"/>
          </w:tcPr>
          <w:p w14:paraId="5B7C0CF1"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1.22.</w:t>
            </w:r>
          </w:p>
        </w:tc>
        <w:tc>
          <w:tcPr>
            <w:tcW w:w="4395" w:type="dxa"/>
            <w:vAlign w:val="center"/>
          </w:tcPr>
          <w:p w14:paraId="41096E84"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 xml:space="preserve">Šildymas </w:t>
            </w:r>
          </w:p>
        </w:tc>
        <w:tc>
          <w:tcPr>
            <w:tcW w:w="4537" w:type="dxa"/>
          </w:tcPr>
          <w:p w14:paraId="21E18630" w14:textId="77777777" w:rsidR="00643C8A" w:rsidRPr="00643C8A" w:rsidRDefault="00643C8A" w:rsidP="00643C8A">
            <w:pPr>
              <w:spacing w:after="0" w:line="240" w:lineRule="auto"/>
              <w:jc w:val="center"/>
              <w:rPr>
                <w:rFonts w:ascii="Times New Roman" w:hAnsi="Times New Roman" w:cs="Times New Roman"/>
                <w:i/>
                <w:iCs/>
                <w:sz w:val="24"/>
                <w:szCs w:val="24"/>
                <w:lang w:val="lt-LT"/>
              </w:rPr>
            </w:pPr>
            <w:r w:rsidRPr="00643C8A">
              <w:rPr>
                <w:rFonts w:ascii="Times New Roman" w:hAnsi="Times New Roman" w:cs="Times New Roman"/>
                <w:i/>
                <w:iCs/>
                <w:sz w:val="24"/>
                <w:szCs w:val="24"/>
                <w:lang w:val="lt-LT"/>
              </w:rPr>
              <w:t>Taip/Ne</w:t>
            </w:r>
          </w:p>
        </w:tc>
      </w:tr>
      <w:tr w:rsidR="00643C8A" w:rsidRPr="00643C8A" w14:paraId="27CC04CC" w14:textId="77777777" w:rsidTr="00643C8A">
        <w:trPr>
          <w:trHeight w:val="315"/>
        </w:trPr>
        <w:tc>
          <w:tcPr>
            <w:tcW w:w="991" w:type="dxa"/>
            <w:gridSpan w:val="2"/>
          </w:tcPr>
          <w:p w14:paraId="79D765F4"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1.23.</w:t>
            </w:r>
          </w:p>
        </w:tc>
        <w:tc>
          <w:tcPr>
            <w:tcW w:w="4395" w:type="dxa"/>
            <w:vAlign w:val="center"/>
          </w:tcPr>
          <w:p w14:paraId="576F2AEA"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Vėdinimas</w:t>
            </w:r>
          </w:p>
        </w:tc>
        <w:tc>
          <w:tcPr>
            <w:tcW w:w="4537" w:type="dxa"/>
          </w:tcPr>
          <w:p w14:paraId="5ECE34CA" w14:textId="77777777" w:rsidR="00643C8A" w:rsidRPr="00643C8A" w:rsidRDefault="00643C8A" w:rsidP="00643C8A">
            <w:pPr>
              <w:spacing w:after="0" w:line="240" w:lineRule="auto"/>
              <w:jc w:val="center"/>
              <w:rPr>
                <w:rFonts w:ascii="Times New Roman" w:hAnsi="Times New Roman" w:cs="Times New Roman"/>
                <w:i/>
                <w:iCs/>
                <w:sz w:val="24"/>
                <w:szCs w:val="24"/>
                <w:lang w:val="lt-LT"/>
              </w:rPr>
            </w:pPr>
            <w:r w:rsidRPr="00643C8A">
              <w:rPr>
                <w:rFonts w:ascii="Times New Roman" w:hAnsi="Times New Roman" w:cs="Times New Roman"/>
                <w:i/>
                <w:iCs/>
                <w:sz w:val="24"/>
                <w:szCs w:val="24"/>
                <w:lang w:val="lt-LT"/>
              </w:rPr>
              <w:t>Taip/Ne</w:t>
            </w:r>
          </w:p>
        </w:tc>
      </w:tr>
      <w:tr w:rsidR="00643C8A" w:rsidRPr="00643C8A" w14:paraId="1A0089FC" w14:textId="77777777" w:rsidTr="00643C8A">
        <w:trPr>
          <w:trHeight w:val="315"/>
        </w:trPr>
        <w:tc>
          <w:tcPr>
            <w:tcW w:w="991" w:type="dxa"/>
            <w:gridSpan w:val="2"/>
          </w:tcPr>
          <w:p w14:paraId="58E0D0A9"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1.24.</w:t>
            </w:r>
          </w:p>
        </w:tc>
        <w:tc>
          <w:tcPr>
            <w:tcW w:w="4395" w:type="dxa"/>
            <w:vAlign w:val="center"/>
          </w:tcPr>
          <w:p w14:paraId="43B1D955"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Oro kondicionierius</w:t>
            </w:r>
          </w:p>
        </w:tc>
        <w:tc>
          <w:tcPr>
            <w:tcW w:w="4537" w:type="dxa"/>
          </w:tcPr>
          <w:p w14:paraId="18EB67F9" w14:textId="77777777" w:rsidR="00643C8A" w:rsidRPr="00643C8A" w:rsidRDefault="00643C8A" w:rsidP="00643C8A">
            <w:pPr>
              <w:spacing w:after="0" w:line="240" w:lineRule="auto"/>
              <w:jc w:val="center"/>
              <w:rPr>
                <w:rFonts w:ascii="Times New Roman" w:hAnsi="Times New Roman" w:cs="Times New Roman"/>
                <w:i/>
                <w:iCs/>
                <w:sz w:val="24"/>
                <w:szCs w:val="24"/>
                <w:lang w:val="lt-LT"/>
              </w:rPr>
            </w:pPr>
            <w:r w:rsidRPr="00643C8A">
              <w:rPr>
                <w:rFonts w:ascii="Times New Roman" w:hAnsi="Times New Roman" w:cs="Times New Roman"/>
                <w:i/>
                <w:iCs/>
                <w:sz w:val="24"/>
                <w:szCs w:val="24"/>
                <w:lang w:val="lt-LT"/>
              </w:rPr>
              <w:t>Taip/Ne</w:t>
            </w:r>
          </w:p>
        </w:tc>
      </w:tr>
      <w:tr w:rsidR="00643C8A" w:rsidRPr="00643C8A" w14:paraId="1D80BD08" w14:textId="77777777" w:rsidTr="00643C8A">
        <w:trPr>
          <w:trHeight w:val="315"/>
        </w:trPr>
        <w:tc>
          <w:tcPr>
            <w:tcW w:w="991" w:type="dxa"/>
            <w:gridSpan w:val="2"/>
          </w:tcPr>
          <w:p w14:paraId="21BA49D0"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1.25.</w:t>
            </w:r>
          </w:p>
        </w:tc>
        <w:tc>
          <w:tcPr>
            <w:tcW w:w="4395" w:type="dxa"/>
            <w:vAlign w:val="center"/>
          </w:tcPr>
          <w:p w14:paraId="02AE6C0F"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Atidaromas galinis langas</w:t>
            </w:r>
          </w:p>
        </w:tc>
        <w:tc>
          <w:tcPr>
            <w:tcW w:w="4537" w:type="dxa"/>
          </w:tcPr>
          <w:p w14:paraId="78743777" w14:textId="77777777" w:rsidR="00643C8A" w:rsidRPr="00643C8A" w:rsidRDefault="00643C8A" w:rsidP="00643C8A">
            <w:pPr>
              <w:spacing w:after="0" w:line="240" w:lineRule="auto"/>
              <w:jc w:val="center"/>
              <w:rPr>
                <w:rFonts w:ascii="Times New Roman" w:hAnsi="Times New Roman" w:cs="Times New Roman"/>
                <w:i/>
                <w:iCs/>
                <w:sz w:val="24"/>
                <w:szCs w:val="24"/>
                <w:lang w:val="lt-LT"/>
              </w:rPr>
            </w:pPr>
            <w:r w:rsidRPr="00643C8A">
              <w:rPr>
                <w:rFonts w:ascii="Times New Roman" w:hAnsi="Times New Roman" w:cs="Times New Roman"/>
                <w:i/>
                <w:iCs/>
                <w:sz w:val="24"/>
                <w:szCs w:val="24"/>
                <w:lang w:val="lt-LT"/>
              </w:rPr>
              <w:t>Taip/Ne</w:t>
            </w:r>
          </w:p>
        </w:tc>
      </w:tr>
      <w:tr w:rsidR="00643C8A" w:rsidRPr="00643C8A" w14:paraId="7AD77BF0" w14:textId="77777777" w:rsidTr="00643C8A">
        <w:trPr>
          <w:trHeight w:val="315"/>
        </w:trPr>
        <w:tc>
          <w:tcPr>
            <w:tcW w:w="991" w:type="dxa"/>
            <w:gridSpan w:val="2"/>
          </w:tcPr>
          <w:p w14:paraId="6EE09C91"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1.26.</w:t>
            </w:r>
          </w:p>
        </w:tc>
        <w:tc>
          <w:tcPr>
            <w:tcW w:w="4395" w:type="dxa"/>
            <w:vAlign w:val="center"/>
          </w:tcPr>
          <w:p w14:paraId="39E35D83"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Priekinio ir galinio stiklo valytuvai su apiplovimu</w:t>
            </w:r>
          </w:p>
        </w:tc>
        <w:tc>
          <w:tcPr>
            <w:tcW w:w="4537" w:type="dxa"/>
          </w:tcPr>
          <w:p w14:paraId="628747B9" w14:textId="77777777" w:rsidR="00643C8A" w:rsidRPr="00643C8A" w:rsidRDefault="00643C8A" w:rsidP="00643C8A">
            <w:pPr>
              <w:spacing w:after="0" w:line="240" w:lineRule="auto"/>
              <w:jc w:val="center"/>
              <w:rPr>
                <w:rFonts w:ascii="Times New Roman" w:hAnsi="Times New Roman" w:cs="Times New Roman"/>
                <w:i/>
                <w:iCs/>
                <w:sz w:val="24"/>
                <w:szCs w:val="24"/>
                <w:lang w:val="lt-LT"/>
              </w:rPr>
            </w:pPr>
            <w:r w:rsidRPr="00643C8A">
              <w:rPr>
                <w:rFonts w:ascii="Times New Roman" w:hAnsi="Times New Roman" w:cs="Times New Roman"/>
                <w:i/>
                <w:iCs/>
                <w:sz w:val="24"/>
                <w:szCs w:val="24"/>
                <w:lang w:val="lt-LT"/>
              </w:rPr>
              <w:t>Taip/Ne</w:t>
            </w:r>
          </w:p>
        </w:tc>
      </w:tr>
      <w:tr w:rsidR="00643C8A" w:rsidRPr="00643C8A" w14:paraId="3B75009D" w14:textId="77777777" w:rsidTr="00643C8A">
        <w:trPr>
          <w:trHeight w:val="315"/>
        </w:trPr>
        <w:tc>
          <w:tcPr>
            <w:tcW w:w="991" w:type="dxa"/>
            <w:gridSpan w:val="2"/>
          </w:tcPr>
          <w:p w14:paraId="37BAB06E"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1.27.</w:t>
            </w:r>
          </w:p>
        </w:tc>
        <w:tc>
          <w:tcPr>
            <w:tcW w:w="4395" w:type="dxa"/>
            <w:vAlign w:val="center"/>
          </w:tcPr>
          <w:p w14:paraId="100F4AC0"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Darbiniai žibintai ant traktoriaus kabinos stogo priekyje ir gale</w:t>
            </w:r>
          </w:p>
        </w:tc>
        <w:tc>
          <w:tcPr>
            <w:tcW w:w="4537" w:type="dxa"/>
          </w:tcPr>
          <w:p w14:paraId="35B3529C" w14:textId="77777777" w:rsidR="00643C8A" w:rsidRPr="00643C8A" w:rsidRDefault="00643C8A" w:rsidP="00643C8A">
            <w:pPr>
              <w:spacing w:after="0" w:line="240" w:lineRule="auto"/>
              <w:jc w:val="center"/>
              <w:rPr>
                <w:rFonts w:ascii="Times New Roman" w:hAnsi="Times New Roman" w:cs="Times New Roman"/>
                <w:i/>
                <w:iCs/>
                <w:sz w:val="24"/>
                <w:szCs w:val="24"/>
                <w:lang w:val="lt-LT"/>
              </w:rPr>
            </w:pPr>
            <w:r w:rsidRPr="00643C8A">
              <w:rPr>
                <w:rFonts w:ascii="Times New Roman" w:hAnsi="Times New Roman" w:cs="Times New Roman"/>
                <w:i/>
                <w:iCs/>
                <w:sz w:val="24"/>
                <w:szCs w:val="24"/>
                <w:lang w:val="lt-LT"/>
              </w:rPr>
              <w:t>Taip/Ne</w:t>
            </w:r>
          </w:p>
        </w:tc>
      </w:tr>
      <w:tr w:rsidR="00643C8A" w:rsidRPr="00643C8A" w14:paraId="00E1F377" w14:textId="77777777" w:rsidTr="00643C8A">
        <w:trPr>
          <w:trHeight w:val="315"/>
        </w:trPr>
        <w:tc>
          <w:tcPr>
            <w:tcW w:w="991" w:type="dxa"/>
            <w:gridSpan w:val="2"/>
          </w:tcPr>
          <w:p w14:paraId="12A56DFD"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1.28.</w:t>
            </w:r>
          </w:p>
        </w:tc>
        <w:tc>
          <w:tcPr>
            <w:tcW w:w="4395" w:type="dxa"/>
            <w:vAlign w:val="center"/>
          </w:tcPr>
          <w:p w14:paraId="6F794C6A"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Oranžinės spalvos LED švyturėlis</w:t>
            </w:r>
          </w:p>
        </w:tc>
        <w:tc>
          <w:tcPr>
            <w:tcW w:w="4537" w:type="dxa"/>
          </w:tcPr>
          <w:p w14:paraId="1B755F9E" w14:textId="77777777" w:rsidR="00643C8A" w:rsidRPr="00643C8A" w:rsidRDefault="00643C8A" w:rsidP="00643C8A">
            <w:pPr>
              <w:spacing w:after="0" w:line="240" w:lineRule="auto"/>
              <w:jc w:val="center"/>
              <w:rPr>
                <w:rFonts w:ascii="Times New Roman" w:hAnsi="Times New Roman" w:cs="Times New Roman"/>
                <w:i/>
                <w:iCs/>
                <w:sz w:val="24"/>
                <w:szCs w:val="24"/>
                <w:lang w:val="lt-LT"/>
              </w:rPr>
            </w:pPr>
            <w:r w:rsidRPr="00643C8A">
              <w:rPr>
                <w:rFonts w:ascii="Times New Roman" w:hAnsi="Times New Roman" w:cs="Times New Roman"/>
                <w:i/>
                <w:iCs/>
                <w:sz w:val="24"/>
                <w:szCs w:val="24"/>
                <w:lang w:val="lt-LT"/>
              </w:rPr>
              <w:t>Taip/Ne</w:t>
            </w:r>
          </w:p>
        </w:tc>
      </w:tr>
      <w:tr w:rsidR="00643C8A" w:rsidRPr="00643C8A" w14:paraId="0BDB0148" w14:textId="77777777" w:rsidTr="00643C8A">
        <w:trPr>
          <w:trHeight w:val="315"/>
        </w:trPr>
        <w:tc>
          <w:tcPr>
            <w:tcW w:w="991" w:type="dxa"/>
            <w:gridSpan w:val="2"/>
          </w:tcPr>
          <w:p w14:paraId="7745BF25"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1.29.</w:t>
            </w:r>
          </w:p>
        </w:tc>
        <w:tc>
          <w:tcPr>
            <w:tcW w:w="4395" w:type="dxa"/>
            <w:vAlign w:val="center"/>
          </w:tcPr>
          <w:p w14:paraId="49C2E102"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Greito padargų prijungimo sistema</w:t>
            </w:r>
          </w:p>
        </w:tc>
        <w:tc>
          <w:tcPr>
            <w:tcW w:w="4537" w:type="dxa"/>
          </w:tcPr>
          <w:p w14:paraId="543EE4C3" w14:textId="77777777" w:rsidR="00643C8A" w:rsidRPr="00643C8A" w:rsidRDefault="00643C8A" w:rsidP="00643C8A">
            <w:pPr>
              <w:spacing w:after="0" w:line="240" w:lineRule="auto"/>
              <w:jc w:val="center"/>
              <w:rPr>
                <w:rFonts w:ascii="Times New Roman" w:hAnsi="Times New Roman" w:cs="Times New Roman"/>
                <w:i/>
                <w:iCs/>
                <w:sz w:val="24"/>
                <w:szCs w:val="24"/>
                <w:lang w:val="lt-LT"/>
              </w:rPr>
            </w:pPr>
            <w:r w:rsidRPr="00643C8A">
              <w:rPr>
                <w:rFonts w:ascii="Times New Roman" w:hAnsi="Times New Roman" w:cs="Times New Roman"/>
                <w:i/>
                <w:iCs/>
                <w:sz w:val="24"/>
                <w:szCs w:val="24"/>
                <w:lang w:val="lt-LT"/>
              </w:rPr>
              <w:t>Taip/Ne</w:t>
            </w:r>
          </w:p>
        </w:tc>
      </w:tr>
      <w:tr w:rsidR="00643C8A" w:rsidRPr="00643C8A" w14:paraId="0EA54CC0" w14:textId="77777777" w:rsidTr="00643C8A">
        <w:trPr>
          <w:trHeight w:val="315"/>
        </w:trPr>
        <w:tc>
          <w:tcPr>
            <w:tcW w:w="991" w:type="dxa"/>
            <w:gridSpan w:val="2"/>
          </w:tcPr>
          <w:p w14:paraId="6BCCE4F8"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lastRenderedPageBreak/>
              <w:t>1.30.</w:t>
            </w:r>
          </w:p>
        </w:tc>
        <w:tc>
          <w:tcPr>
            <w:tcW w:w="4395" w:type="dxa"/>
            <w:vAlign w:val="center"/>
          </w:tcPr>
          <w:p w14:paraId="2E78F8AE"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Priekinių padangų plotis ne mažiau kaip 200 mm</w:t>
            </w:r>
          </w:p>
        </w:tc>
        <w:tc>
          <w:tcPr>
            <w:tcW w:w="4537" w:type="dxa"/>
          </w:tcPr>
          <w:p w14:paraId="71E8E4FA" w14:textId="77777777" w:rsidR="00643C8A" w:rsidRPr="00643C8A" w:rsidRDefault="00643C8A" w:rsidP="00643C8A">
            <w:pPr>
              <w:spacing w:after="0" w:line="240" w:lineRule="auto"/>
              <w:jc w:val="center"/>
              <w:rPr>
                <w:rFonts w:ascii="Times New Roman" w:hAnsi="Times New Roman" w:cs="Times New Roman"/>
                <w:i/>
                <w:iCs/>
                <w:sz w:val="24"/>
                <w:szCs w:val="24"/>
                <w:lang w:val="lt-LT"/>
              </w:rPr>
            </w:pPr>
            <w:r w:rsidRPr="00643C8A">
              <w:rPr>
                <w:rFonts w:ascii="Times New Roman" w:hAnsi="Times New Roman" w:cs="Times New Roman"/>
                <w:i/>
                <w:iCs/>
                <w:sz w:val="24"/>
                <w:szCs w:val="24"/>
                <w:lang w:val="lt-LT"/>
              </w:rPr>
              <w:t>Nurodyti tikslų padangų plotį</w:t>
            </w:r>
          </w:p>
        </w:tc>
      </w:tr>
      <w:tr w:rsidR="00643C8A" w:rsidRPr="00643C8A" w14:paraId="2947B23B" w14:textId="77777777" w:rsidTr="00643C8A">
        <w:trPr>
          <w:trHeight w:val="315"/>
        </w:trPr>
        <w:tc>
          <w:tcPr>
            <w:tcW w:w="991" w:type="dxa"/>
            <w:gridSpan w:val="2"/>
          </w:tcPr>
          <w:p w14:paraId="767E1406"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1.31.</w:t>
            </w:r>
          </w:p>
        </w:tc>
        <w:tc>
          <w:tcPr>
            <w:tcW w:w="4395" w:type="dxa"/>
            <w:vAlign w:val="center"/>
          </w:tcPr>
          <w:p w14:paraId="5DD325CF"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Galinių padangų plotis ne mažiau kaip 410mm</w:t>
            </w:r>
          </w:p>
        </w:tc>
        <w:tc>
          <w:tcPr>
            <w:tcW w:w="4537" w:type="dxa"/>
          </w:tcPr>
          <w:p w14:paraId="085E6B51" w14:textId="77777777" w:rsidR="00643C8A" w:rsidRPr="00643C8A" w:rsidRDefault="00643C8A" w:rsidP="00643C8A">
            <w:pPr>
              <w:spacing w:after="0" w:line="240" w:lineRule="auto"/>
              <w:jc w:val="center"/>
              <w:rPr>
                <w:rFonts w:ascii="Times New Roman" w:hAnsi="Times New Roman" w:cs="Times New Roman"/>
                <w:i/>
                <w:iCs/>
                <w:sz w:val="24"/>
                <w:szCs w:val="24"/>
                <w:lang w:val="lt-LT"/>
              </w:rPr>
            </w:pPr>
            <w:r w:rsidRPr="00643C8A">
              <w:rPr>
                <w:rFonts w:ascii="Times New Roman" w:hAnsi="Times New Roman" w:cs="Times New Roman"/>
                <w:i/>
                <w:iCs/>
                <w:sz w:val="24"/>
                <w:szCs w:val="24"/>
                <w:lang w:val="lt-LT"/>
              </w:rPr>
              <w:t>Nurodyti tikslų padangų plotį</w:t>
            </w:r>
          </w:p>
        </w:tc>
      </w:tr>
      <w:tr w:rsidR="00643C8A" w:rsidRPr="00643C8A" w14:paraId="41A68835" w14:textId="77777777" w:rsidTr="00643C8A">
        <w:trPr>
          <w:trHeight w:val="315"/>
        </w:trPr>
        <w:tc>
          <w:tcPr>
            <w:tcW w:w="991" w:type="dxa"/>
            <w:gridSpan w:val="2"/>
          </w:tcPr>
          <w:p w14:paraId="3E8D56ED"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1.32.</w:t>
            </w:r>
          </w:p>
        </w:tc>
        <w:tc>
          <w:tcPr>
            <w:tcW w:w="4395" w:type="dxa"/>
            <w:vAlign w:val="center"/>
          </w:tcPr>
          <w:p w14:paraId="4F4CA59A"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Padangų tipas - industrinės</w:t>
            </w:r>
          </w:p>
        </w:tc>
        <w:tc>
          <w:tcPr>
            <w:tcW w:w="4537" w:type="dxa"/>
          </w:tcPr>
          <w:p w14:paraId="4A79E72D" w14:textId="77777777" w:rsidR="00643C8A" w:rsidRPr="00643C8A" w:rsidRDefault="00643C8A" w:rsidP="00643C8A">
            <w:pPr>
              <w:spacing w:after="0" w:line="240" w:lineRule="auto"/>
              <w:jc w:val="center"/>
              <w:rPr>
                <w:rFonts w:ascii="Times New Roman" w:hAnsi="Times New Roman" w:cs="Times New Roman"/>
                <w:i/>
                <w:iCs/>
                <w:sz w:val="24"/>
                <w:szCs w:val="24"/>
                <w:lang w:val="lt-LT"/>
              </w:rPr>
            </w:pPr>
            <w:r w:rsidRPr="00643C8A">
              <w:rPr>
                <w:rFonts w:ascii="Times New Roman" w:hAnsi="Times New Roman" w:cs="Times New Roman"/>
                <w:i/>
                <w:iCs/>
                <w:sz w:val="24"/>
                <w:szCs w:val="24"/>
                <w:lang w:val="lt-LT"/>
              </w:rPr>
              <w:t>Taip/Ne</w:t>
            </w:r>
          </w:p>
        </w:tc>
      </w:tr>
      <w:tr w:rsidR="00643C8A" w:rsidRPr="00643C8A" w14:paraId="722616AE" w14:textId="77777777" w:rsidTr="00643C8A">
        <w:trPr>
          <w:trHeight w:val="315"/>
        </w:trPr>
        <w:tc>
          <w:tcPr>
            <w:tcW w:w="991" w:type="dxa"/>
            <w:gridSpan w:val="2"/>
          </w:tcPr>
          <w:p w14:paraId="2CC43172"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1.33.</w:t>
            </w:r>
          </w:p>
        </w:tc>
        <w:tc>
          <w:tcPr>
            <w:tcW w:w="4395" w:type="dxa"/>
            <w:vAlign w:val="center"/>
          </w:tcPr>
          <w:p w14:paraId="7DA9B43B"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Padangos pritaikytos darbui bekelėje - Industrinio tipo</w:t>
            </w:r>
          </w:p>
        </w:tc>
        <w:tc>
          <w:tcPr>
            <w:tcW w:w="4537" w:type="dxa"/>
          </w:tcPr>
          <w:p w14:paraId="7274491F" w14:textId="77777777" w:rsidR="00643C8A" w:rsidRPr="00643C8A" w:rsidRDefault="00643C8A" w:rsidP="00643C8A">
            <w:pPr>
              <w:spacing w:after="0" w:line="240" w:lineRule="auto"/>
              <w:jc w:val="center"/>
              <w:rPr>
                <w:rFonts w:ascii="Times New Roman" w:hAnsi="Times New Roman" w:cs="Times New Roman"/>
                <w:i/>
                <w:iCs/>
                <w:sz w:val="24"/>
                <w:szCs w:val="24"/>
                <w:lang w:val="lt-LT"/>
              </w:rPr>
            </w:pPr>
            <w:r w:rsidRPr="00643C8A">
              <w:rPr>
                <w:rFonts w:ascii="Times New Roman" w:hAnsi="Times New Roman" w:cs="Times New Roman"/>
                <w:i/>
                <w:iCs/>
                <w:sz w:val="24"/>
                <w:szCs w:val="24"/>
                <w:lang w:val="lt-LT"/>
              </w:rPr>
              <w:t>Taip/Ne</w:t>
            </w:r>
          </w:p>
        </w:tc>
      </w:tr>
      <w:tr w:rsidR="00643C8A" w:rsidRPr="00643C8A" w14:paraId="7AA77BAD" w14:textId="77777777" w:rsidTr="00643C8A">
        <w:trPr>
          <w:trHeight w:val="315"/>
        </w:trPr>
        <w:tc>
          <w:tcPr>
            <w:tcW w:w="991" w:type="dxa"/>
            <w:gridSpan w:val="2"/>
          </w:tcPr>
          <w:p w14:paraId="3A410B1F"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1.34.</w:t>
            </w:r>
          </w:p>
        </w:tc>
        <w:tc>
          <w:tcPr>
            <w:tcW w:w="4395" w:type="dxa"/>
            <w:vAlign w:val="center"/>
          </w:tcPr>
          <w:p w14:paraId="6C546C1E" w14:textId="77777777" w:rsidR="00643C8A" w:rsidRPr="00643C8A" w:rsidRDefault="00643C8A" w:rsidP="00643C8A">
            <w:pPr>
              <w:spacing w:after="0" w:line="240" w:lineRule="auto"/>
              <w:jc w:val="both"/>
              <w:rPr>
                <w:rFonts w:ascii="Times New Roman" w:hAnsi="Times New Roman" w:cs="Times New Roman"/>
                <w:sz w:val="24"/>
                <w:szCs w:val="24"/>
                <w:lang w:val="lt-LT"/>
              </w:rPr>
            </w:pPr>
            <w:proofErr w:type="spellStart"/>
            <w:r w:rsidRPr="00643C8A">
              <w:rPr>
                <w:rFonts w:ascii="Times New Roman" w:hAnsi="Times New Roman" w:cs="Times New Roman"/>
                <w:sz w:val="24"/>
                <w:szCs w:val="24"/>
                <w:lang w:val="lt-LT"/>
              </w:rPr>
              <w:t>Traktoriuko</w:t>
            </w:r>
            <w:proofErr w:type="spellEnd"/>
            <w:r w:rsidRPr="00643C8A">
              <w:rPr>
                <w:rFonts w:ascii="Times New Roman" w:hAnsi="Times New Roman" w:cs="Times New Roman"/>
                <w:sz w:val="24"/>
                <w:szCs w:val="24"/>
                <w:lang w:val="lt-LT"/>
              </w:rPr>
              <w:t xml:space="preserve"> plotis - ne mažiau 1500 mm</w:t>
            </w:r>
          </w:p>
        </w:tc>
        <w:tc>
          <w:tcPr>
            <w:tcW w:w="4537" w:type="dxa"/>
          </w:tcPr>
          <w:p w14:paraId="7DC49C27" w14:textId="77777777" w:rsidR="00643C8A" w:rsidRPr="00643C8A" w:rsidRDefault="00643C8A" w:rsidP="00643C8A">
            <w:pPr>
              <w:spacing w:after="0" w:line="240" w:lineRule="auto"/>
              <w:jc w:val="center"/>
              <w:rPr>
                <w:rFonts w:ascii="Times New Roman" w:hAnsi="Times New Roman" w:cs="Times New Roman"/>
                <w:i/>
                <w:iCs/>
                <w:sz w:val="24"/>
                <w:szCs w:val="24"/>
                <w:lang w:val="lt-LT"/>
              </w:rPr>
            </w:pPr>
            <w:r w:rsidRPr="00643C8A">
              <w:rPr>
                <w:rFonts w:ascii="Times New Roman" w:hAnsi="Times New Roman" w:cs="Times New Roman"/>
                <w:i/>
                <w:iCs/>
                <w:sz w:val="24"/>
                <w:szCs w:val="24"/>
                <w:lang w:val="lt-LT"/>
              </w:rPr>
              <w:t xml:space="preserve">Nurodyti tikslų </w:t>
            </w:r>
            <w:proofErr w:type="spellStart"/>
            <w:r w:rsidRPr="00643C8A">
              <w:rPr>
                <w:rFonts w:ascii="Times New Roman" w:hAnsi="Times New Roman" w:cs="Times New Roman"/>
                <w:i/>
                <w:iCs/>
                <w:sz w:val="24"/>
                <w:szCs w:val="24"/>
                <w:lang w:val="lt-LT"/>
              </w:rPr>
              <w:t>traktoriuko</w:t>
            </w:r>
            <w:proofErr w:type="spellEnd"/>
            <w:r w:rsidRPr="00643C8A">
              <w:rPr>
                <w:rFonts w:ascii="Times New Roman" w:hAnsi="Times New Roman" w:cs="Times New Roman"/>
                <w:i/>
                <w:iCs/>
                <w:sz w:val="24"/>
                <w:szCs w:val="24"/>
                <w:lang w:val="lt-LT"/>
              </w:rPr>
              <w:t xml:space="preserve"> plotį</w:t>
            </w:r>
          </w:p>
        </w:tc>
      </w:tr>
      <w:tr w:rsidR="00643C8A" w:rsidRPr="00643C8A" w14:paraId="42D5DB1F" w14:textId="77777777" w:rsidTr="00643C8A">
        <w:trPr>
          <w:trHeight w:val="315"/>
        </w:trPr>
        <w:tc>
          <w:tcPr>
            <w:tcW w:w="991" w:type="dxa"/>
            <w:gridSpan w:val="2"/>
          </w:tcPr>
          <w:p w14:paraId="06409144"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1.35.</w:t>
            </w:r>
          </w:p>
        </w:tc>
        <w:tc>
          <w:tcPr>
            <w:tcW w:w="4395" w:type="dxa"/>
          </w:tcPr>
          <w:p w14:paraId="76118317" w14:textId="77777777" w:rsidR="00643C8A" w:rsidRPr="00643C8A" w:rsidRDefault="00643C8A" w:rsidP="00643C8A">
            <w:pPr>
              <w:spacing w:after="0" w:line="240" w:lineRule="auto"/>
              <w:rPr>
                <w:rFonts w:ascii="Times New Roman" w:hAnsi="Times New Roman" w:cs="Times New Roman"/>
                <w:sz w:val="24"/>
                <w:szCs w:val="24"/>
                <w:lang w:val="lt-LT"/>
              </w:rPr>
            </w:pPr>
            <w:proofErr w:type="spellStart"/>
            <w:r w:rsidRPr="00643C8A">
              <w:rPr>
                <w:rFonts w:ascii="Times New Roman" w:hAnsi="Times New Roman" w:cs="Times New Roman"/>
                <w:sz w:val="24"/>
                <w:szCs w:val="24"/>
                <w:lang w:val="lt-LT"/>
              </w:rPr>
              <w:t>Traktoriukui</w:t>
            </w:r>
            <w:proofErr w:type="spellEnd"/>
            <w:r w:rsidRPr="00643C8A">
              <w:rPr>
                <w:rFonts w:ascii="Times New Roman" w:hAnsi="Times New Roman" w:cs="Times New Roman"/>
                <w:sz w:val="24"/>
                <w:szCs w:val="24"/>
                <w:lang w:val="lt-LT"/>
              </w:rPr>
              <w:t xml:space="preserve"> </w:t>
            </w:r>
            <w:proofErr w:type="spellStart"/>
            <w:r w:rsidRPr="00643C8A">
              <w:rPr>
                <w:rFonts w:ascii="Times New Roman" w:hAnsi="Times New Roman" w:cs="Times New Roman"/>
                <w:sz w:val="24"/>
                <w:szCs w:val="24"/>
                <w:lang w:val="lt-LT"/>
              </w:rPr>
              <w:t>suteikama</w:t>
            </w:r>
            <w:proofErr w:type="spellEnd"/>
            <w:r w:rsidRPr="00643C8A">
              <w:rPr>
                <w:rFonts w:ascii="Times New Roman" w:hAnsi="Times New Roman" w:cs="Times New Roman"/>
                <w:sz w:val="24"/>
                <w:szCs w:val="24"/>
                <w:lang w:val="lt-LT"/>
              </w:rPr>
              <w:t xml:space="preserve"> ne mažesnė kaip 2 metų garantija arba 2000 moto valandų</w:t>
            </w:r>
          </w:p>
        </w:tc>
        <w:tc>
          <w:tcPr>
            <w:tcW w:w="4537" w:type="dxa"/>
          </w:tcPr>
          <w:p w14:paraId="18DEFBB3"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______mėn., arba _____ moto val.</w:t>
            </w:r>
          </w:p>
          <w:p w14:paraId="3D6ABCB2" w14:textId="77777777" w:rsidR="00643C8A" w:rsidRPr="00643C8A" w:rsidRDefault="00643C8A" w:rsidP="00643C8A">
            <w:pPr>
              <w:spacing w:after="0" w:line="240" w:lineRule="auto"/>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konkretų gamintojo suteikiamą garantijos laikotarpį arba moto valandas)</w:t>
            </w:r>
          </w:p>
        </w:tc>
      </w:tr>
      <w:tr w:rsidR="00643C8A" w:rsidRPr="00643C8A" w14:paraId="4900A296" w14:textId="77777777" w:rsidTr="00643C8A">
        <w:trPr>
          <w:trHeight w:val="315"/>
        </w:trPr>
        <w:tc>
          <w:tcPr>
            <w:tcW w:w="9923" w:type="dxa"/>
            <w:gridSpan w:val="4"/>
            <w:shd w:val="clear" w:color="auto" w:fill="D0CECE" w:themeFill="background2" w:themeFillShade="E6"/>
            <w:vAlign w:val="center"/>
          </w:tcPr>
          <w:p w14:paraId="214401AA" w14:textId="77777777" w:rsidR="00643C8A" w:rsidRPr="00BD42DB" w:rsidRDefault="00643C8A" w:rsidP="00643C8A">
            <w:pPr>
              <w:spacing w:after="0" w:line="240" w:lineRule="auto"/>
              <w:rPr>
                <w:rFonts w:ascii="Times New Roman" w:hAnsi="Times New Roman" w:cs="Times New Roman"/>
                <w:b/>
                <w:sz w:val="24"/>
                <w:szCs w:val="24"/>
                <w:lang w:val="lt-LT"/>
              </w:rPr>
            </w:pPr>
            <w:r w:rsidRPr="00BD42DB">
              <w:rPr>
                <w:rFonts w:ascii="Times New Roman" w:hAnsi="Times New Roman" w:cs="Times New Roman"/>
                <w:b/>
                <w:sz w:val="24"/>
                <w:szCs w:val="24"/>
                <w:lang w:val="lt-LT"/>
              </w:rPr>
              <w:t>2. SNIEGO VALYMO PEILIS</w:t>
            </w:r>
          </w:p>
        </w:tc>
      </w:tr>
      <w:tr w:rsidR="00643C8A" w:rsidRPr="00643C8A" w14:paraId="1FB53A4E" w14:textId="77777777" w:rsidTr="00643C8A">
        <w:trPr>
          <w:trHeight w:val="315"/>
        </w:trPr>
        <w:tc>
          <w:tcPr>
            <w:tcW w:w="991" w:type="dxa"/>
            <w:gridSpan w:val="2"/>
          </w:tcPr>
          <w:p w14:paraId="386A2770" w14:textId="77777777" w:rsidR="00643C8A" w:rsidRPr="00BD42DB" w:rsidRDefault="00643C8A" w:rsidP="00643C8A">
            <w:pPr>
              <w:spacing w:after="0" w:line="240" w:lineRule="auto"/>
              <w:contextualSpacing/>
              <w:rPr>
                <w:rFonts w:ascii="Times New Roman" w:hAnsi="Times New Roman" w:cs="Times New Roman"/>
                <w:sz w:val="24"/>
                <w:szCs w:val="24"/>
                <w:lang w:val="lt-LT"/>
              </w:rPr>
            </w:pPr>
            <w:r w:rsidRPr="00BD42DB">
              <w:rPr>
                <w:rFonts w:ascii="Times New Roman" w:hAnsi="Times New Roman" w:cs="Times New Roman"/>
                <w:sz w:val="24"/>
                <w:szCs w:val="24"/>
                <w:lang w:val="lt-LT"/>
              </w:rPr>
              <w:t>2.1.</w:t>
            </w:r>
          </w:p>
        </w:tc>
        <w:tc>
          <w:tcPr>
            <w:tcW w:w="4395" w:type="dxa"/>
          </w:tcPr>
          <w:p w14:paraId="5B77D073" w14:textId="77777777" w:rsidR="00643C8A" w:rsidRPr="00BD42DB" w:rsidRDefault="00643C8A" w:rsidP="00643C8A">
            <w:pPr>
              <w:spacing w:after="0" w:line="240" w:lineRule="auto"/>
              <w:jc w:val="both"/>
              <w:rPr>
                <w:rFonts w:ascii="Times New Roman" w:eastAsia="Calibri" w:hAnsi="Times New Roman" w:cs="Times New Roman"/>
                <w:color w:val="000000" w:themeColor="text1"/>
                <w:sz w:val="24"/>
                <w:szCs w:val="24"/>
                <w:lang w:val="lt-LT"/>
              </w:rPr>
            </w:pPr>
            <w:r w:rsidRPr="00BD42DB">
              <w:rPr>
                <w:rFonts w:ascii="Times New Roman" w:eastAsia="Calibri" w:hAnsi="Times New Roman" w:cs="Times New Roman"/>
                <w:sz w:val="24"/>
                <w:szCs w:val="24"/>
                <w:lang w:val="lt-LT"/>
              </w:rPr>
              <w:t>Gamintojas, modelis: tiekėjas privalo nurodyti gamintojo pavadinimą, modelį, pateikti informaciją, kurioje būtų pateiktas išsamus siūlomų prekių aprašymas.</w:t>
            </w:r>
          </w:p>
        </w:tc>
        <w:tc>
          <w:tcPr>
            <w:tcW w:w="4537" w:type="dxa"/>
          </w:tcPr>
          <w:p w14:paraId="1E84A0AC" w14:textId="77777777" w:rsidR="00643C8A" w:rsidRPr="00BD42DB" w:rsidRDefault="00643C8A" w:rsidP="00643C8A">
            <w:pPr>
              <w:spacing w:after="0" w:line="240" w:lineRule="auto"/>
              <w:jc w:val="center"/>
              <w:rPr>
                <w:rFonts w:ascii="Times New Roman" w:hAnsi="Times New Roman" w:cs="Times New Roman"/>
                <w:sz w:val="24"/>
                <w:szCs w:val="24"/>
                <w:lang w:val="lt-LT"/>
              </w:rPr>
            </w:pPr>
            <w:r w:rsidRPr="00BD42DB">
              <w:rPr>
                <w:rFonts w:ascii="Times New Roman" w:hAnsi="Times New Roman" w:cs="Times New Roman"/>
                <w:sz w:val="24"/>
                <w:szCs w:val="24"/>
                <w:lang w:val="lt-LT"/>
              </w:rPr>
              <w:t>Gamintojas:..............</w:t>
            </w:r>
          </w:p>
          <w:p w14:paraId="6114B89B" w14:textId="77777777" w:rsidR="00643C8A" w:rsidRPr="00BD42DB" w:rsidRDefault="00643C8A" w:rsidP="00643C8A">
            <w:pPr>
              <w:spacing w:after="0" w:line="240" w:lineRule="auto"/>
              <w:jc w:val="center"/>
              <w:rPr>
                <w:rFonts w:ascii="Times New Roman" w:hAnsi="Times New Roman" w:cs="Times New Roman"/>
                <w:i/>
                <w:sz w:val="24"/>
                <w:szCs w:val="24"/>
                <w:lang w:val="lt-LT"/>
              </w:rPr>
            </w:pPr>
            <w:r w:rsidRPr="00BD42DB">
              <w:rPr>
                <w:rFonts w:ascii="Times New Roman" w:hAnsi="Times New Roman" w:cs="Times New Roman"/>
                <w:sz w:val="24"/>
                <w:szCs w:val="24"/>
                <w:lang w:val="lt-LT"/>
              </w:rPr>
              <w:t>Modelis:...............</w:t>
            </w:r>
          </w:p>
          <w:p w14:paraId="72FAEF24" w14:textId="77777777" w:rsidR="00643C8A" w:rsidRPr="00BD42DB" w:rsidRDefault="00643C8A" w:rsidP="00643C8A">
            <w:pPr>
              <w:spacing w:after="0" w:line="240" w:lineRule="auto"/>
              <w:jc w:val="center"/>
              <w:rPr>
                <w:rFonts w:ascii="Times New Roman" w:eastAsia="Calibri" w:hAnsi="Times New Roman" w:cs="Times New Roman"/>
                <w:i/>
                <w:color w:val="000000" w:themeColor="text1"/>
                <w:sz w:val="24"/>
                <w:szCs w:val="24"/>
                <w:lang w:val="lt-LT"/>
              </w:rPr>
            </w:pPr>
            <w:r w:rsidRPr="00BD42DB">
              <w:rPr>
                <w:rFonts w:ascii="Times New Roman" w:hAnsi="Times New Roman" w:cs="Times New Roman"/>
                <w:i/>
                <w:noProof/>
                <w:sz w:val="24"/>
                <w:szCs w:val="24"/>
                <w:lang w:val="lt-LT"/>
              </w:rPr>
              <w:t>(su pasiūlymu pateikiami dokumentai, patvirtinantys siūlomų prekių atitiktį techninės specifikacijos reikalavimams.)</w:t>
            </w:r>
          </w:p>
        </w:tc>
      </w:tr>
      <w:tr w:rsidR="00643C8A" w:rsidRPr="00643C8A" w14:paraId="137B90DA" w14:textId="77777777" w:rsidTr="00643C8A">
        <w:trPr>
          <w:trHeight w:val="315"/>
        </w:trPr>
        <w:tc>
          <w:tcPr>
            <w:tcW w:w="991" w:type="dxa"/>
            <w:gridSpan w:val="2"/>
          </w:tcPr>
          <w:p w14:paraId="068A907D" w14:textId="77777777" w:rsidR="00643C8A" w:rsidRPr="00643C8A" w:rsidRDefault="00643C8A" w:rsidP="00643C8A">
            <w:pPr>
              <w:spacing w:after="0" w:line="240" w:lineRule="auto"/>
              <w:contextualSpacing/>
              <w:rPr>
                <w:rFonts w:ascii="Times New Roman" w:hAnsi="Times New Roman" w:cs="Times New Roman"/>
                <w:sz w:val="24"/>
                <w:szCs w:val="24"/>
                <w:lang w:val="lt-LT"/>
              </w:rPr>
            </w:pPr>
            <w:r w:rsidRPr="00643C8A">
              <w:rPr>
                <w:rFonts w:ascii="Times New Roman" w:hAnsi="Times New Roman" w:cs="Times New Roman"/>
                <w:sz w:val="24"/>
                <w:szCs w:val="24"/>
                <w:lang w:val="lt-LT"/>
              </w:rPr>
              <w:t>2.2.</w:t>
            </w:r>
          </w:p>
        </w:tc>
        <w:tc>
          <w:tcPr>
            <w:tcW w:w="4395" w:type="dxa"/>
          </w:tcPr>
          <w:p w14:paraId="0CD5D033" w14:textId="77777777" w:rsidR="00643C8A" w:rsidRPr="00643C8A" w:rsidRDefault="00643C8A" w:rsidP="00643C8A">
            <w:pPr>
              <w:spacing w:after="0" w:line="240" w:lineRule="auto"/>
              <w:jc w:val="both"/>
              <w:rPr>
                <w:rFonts w:ascii="Times New Roman" w:eastAsia="Calibri" w:hAnsi="Times New Roman" w:cs="Times New Roman"/>
                <w:color w:val="000000" w:themeColor="text1"/>
                <w:sz w:val="24"/>
                <w:szCs w:val="24"/>
                <w:lang w:val="lt-LT"/>
              </w:rPr>
            </w:pPr>
            <w:r w:rsidRPr="00643C8A">
              <w:rPr>
                <w:rFonts w:ascii="Times New Roman" w:eastAsia="Calibri" w:hAnsi="Times New Roman" w:cs="Times New Roman"/>
                <w:color w:val="000000" w:themeColor="text1"/>
                <w:sz w:val="24"/>
                <w:szCs w:val="24"/>
                <w:lang w:val="lt-LT"/>
              </w:rPr>
              <w:t>Bendras sniego valymo peilio plotis esant maksimaliam pasukimui ne mažiau kaip 1800 mm.</w:t>
            </w:r>
          </w:p>
        </w:tc>
        <w:tc>
          <w:tcPr>
            <w:tcW w:w="4537" w:type="dxa"/>
          </w:tcPr>
          <w:p w14:paraId="01A0DE44" w14:textId="77777777" w:rsidR="00643C8A" w:rsidRPr="00643C8A" w:rsidRDefault="00643C8A" w:rsidP="00643C8A">
            <w:pPr>
              <w:spacing w:after="0" w:line="240" w:lineRule="auto"/>
              <w:jc w:val="center"/>
              <w:rPr>
                <w:rFonts w:ascii="Times New Roman" w:eastAsia="Calibri" w:hAnsi="Times New Roman" w:cs="Times New Roman"/>
                <w:i/>
                <w:color w:val="000000" w:themeColor="text1"/>
                <w:sz w:val="24"/>
                <w:szCs w:val="24"/>
                <w:lang w:val="lt-LT"/>
              </w:rPr>
            </w:pPr>
            <w:r w:rsidRPr="00643C8A">
              <w:rPr>
                <w:rFonts w:ascii="Times New Roman" w:eastAsia="Calibri" w:hAnsi="Times New Roman" w:cs="Times New Roman"/>
                <w:i/>
                <w:color w:val="000000" w:themeColor="text1"/>
                <w:sz w:val="24"/>
                <w:szCs w:val="24"/>
                <w:lang w:val="lt-LT"/>
              </w:rPr>
              <w:t>Nurodyti tikslų peilio plotį</w:t>
            </w:r>
          </w:p>
        </w:tc>
      </w:tr>
      <w:tr w:rsidR="00643C8A" w:rsidRPr="00643C8A" w14:paraId="1F48036E" w14:textId="77777777" w:rsidTr="00643C8A">
        <w:trPr>
          <w:trHeight w:val="315"/>
        </w:trPr>
        <w:tc>
          <w:tcPr>
            <w:tcW w:w="991" w:type="dxa"/>
            <w:gridSpan w:val="2"/>
          </w:tcPr>
          <w:p w14:paraId="0670ACE1" w14:textId="77777777" w:rsidR="00643C8A" w:rsidRPr="00643C8A" w:rsidRDefault="00643C8A" w:rsidP="00643C8A">
            <w:pPr>
              <w:spacing w:after="0" w:line="240" w:lineRule="auto"/>
              <w:contextualSpacing/>
              <w:rPr>
                <w:rFonts w:ascii="Times New Roman" w:hAnsi="Times New Roman" w:cs="Times New Roman"/>
                <w:sz w:val="24"/>
                <w:szCs w:val="24"/>
                <w:lang w:val="lt-LT"/>
              </w:rPr>
            </w:pPr>
            <w:r w:rsidRPr="00643C8A">
              <w:rPr>
                <w:rFonts w:ascii="Times New Roman" w:hAnsi="Times New Roman" w:cs="Times New Roman"/>
                <w:sz w:val="24"/>
                <w:szCs w:val="24"/>
                <w:lang w:val="lt-LT"/>
              </w:rPr>
              <w:t>2.3.</w:t>
            </w:r>
          </w:p>
        </w:tc>
        <w:tc>
          <w:tcPr>
            <w:tcW w:w="4395" w:type="dxa"/>
          </w:tcPr>
          <w:p w14:paraId="2BA4DCC3" w14:textId="77777777" w:rsidR="00643C8A" w:rsidRPr="00643C8A" w:rsidRDefault="00643C8A" w:rsidP="00643C8A">
            <w:pPr>
              <w:spacing w:after="0" w:line="240" w:lineRule="auto"/>
              <w:jc w:val="both"/>
              <w:rPr>
                <w:rFonts w:ascii="Times New Roman" w:eastAsia="Calibri" w:hAnsi="Times New Roman" w:cs="Times New Roman"/>
                <w:color w:val="000000" w:themeColor="text1"/>
                <w:sz w:val="24"/>
                <w:szCs w:val="24"/>
                <w:lang w:val="lt-LT"/>
              </w:rPr>
            </w:pPr>
            <w:r w:rsidRPr="00643C8A">
              <w:rPr>
                <w:rFonts w:ascii="Times New Roman" w:eastAsia="Calibri" w:hAnsi="Times New Roman" w:cs="Times New Roman"/>
                <w:color w:val="000000" w:themeColor="text1"/>
                <w:sz w:val="24"/>
                <w:szCs w:val="24"/>
                <w:lang w:val="lt-LT"/>
              </w:rPr>
              <w:t>Sniego valymo peilio atraminiai ratai ne mažiau 2 vnt.</w:t>
            </w:r>
          </w:p>
        </w:tc>
        <w:tc>
          <w:tcPr>
            <w:tcW w:w="4537" w:type="dxa"/>
          </w:tcPr>
          <w:p w14:paraId="6EB5FCB1" w14:textId="77777777" w:rsidR="00643C8A" w:rsidRPr="00643C8A" w:rsidRDefault="00643C8A" w:rsidP="00643C8A">
            <w:pPr>
              <w:spacing w:after="0" w:line="240" w:lineRule="auto"/>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tikslų ratų skaičių</w:t>
            </w:r>
          </w:p>
          <w:p w14:paraId="56ABFE4F" w14:textId="77777777" w:rsidR="00643C8A" w:rsidRPr="00643C8A" w:rsidRDefault="00643C8A" w:rsidP="00643C8A">
            <w:pPr>
              <w:spacing w:after="0" w:line="240" w:lineRule="auto"/>
              <w:jc w:val="center"/>
              <w:rPr>
                <w:rFonts w:ascii="Times New Roman" w:eastAsia="Calibri" w:hAnsi="Times New Roman" w:cs="Times New Roman"/>
                <w:i/>
                <w:color w:val="000000" w:themeColor="text1"/>
                <w:sz w:val="24"/>
                <w:szCs w:val="24"/>
                <w:lang w:val="lt-LT"/>
              </w:rPr>
            </w:pPr>
          </w:p>
        </w:tc>
      </w:tr>
      <w:tr w:rsidR="00643C8A" w:rsidRPr="00643C8A" w14:paraId="1896CED5" w14:textId="77777777" w:rsidTr="00643C8A">
        <w:trPr>
          <w:trHeight w:val="315"/>
        </w:trPr>
        <w:tc>
          <w:tcPr>
            <w:tcW w:w="991" w:type="dxa"/>
            <w:gridSpan w:val="2"/>
          </w:tcPr>
          <w:p w14:paraId="28B84790" w14:textId="77777777" w:rsidR="00643C8A" w:rsidRPr="00643C8A" w:rsidRDefault="00643C8A" w:rsidP="00643C8A">
            <w:pPr>
              <w:spacing w:after="0" w:line="240" w:lineRule="auto"/>
              <w:contextualSpacing/>
              <w:rPr>
                <w:rFonts w:ascii="Times New Roman" w:hAnsi="Times New Roman" w:cs="Times New Roman"/>
                <w:sz w:val="24"/>
                <w:szCs w:val="24"/>
                <w:lang w:val="lt-LT"/>
              </w:rPr>
            </w:pPr>
            <w:r w:rsidRPr="00643C8A">
              <w:rPr>
                <w:rFonts w:ascii="Times New Roman" w:hAnsi="Times New Roman" w:cs="Times New Roman"/>
                <w:sz w:val="24"/>
                <w:szCs w:val="24"/>
                <w:lang w:val="lt-LT"/>
              </w:rPr>
              <w:t>2.4.</w:t>
            </w:r>
          </w:p>
        </w:tc>
        <w:tc>
          <w:tcPr>
            <w:tcW w:w="4395" w:type="dxa"/>
          </w:tcPr>
          <w:p w14:paraId="409E266B" w14:textId="77777777" w:rsidR="00643C8A" w:rsidRPr="00643C8A" w:rsidRDefault="00643C8A" w:rsidP="00643C8A">
            <w:pPr>
              <w:spacing w:after="0" w:line="240" w:lineRule="auto"/>
              <w:jc w:val="both"/>
              <w:rPr>
                <w:rFonts w:ascii="Times New Roman" w:eastAsia="Calibri" w:hAnsi="Times New Roman" w:cs="Times New Roman"/>
                <w:color w:val="000000" w:themeColor="text1"/>
                <w:sz w:val="24"/>
                <w:szCs w:val="24"/>
                <w:lang w:val="lt-LT"/>
              </w:rPr>
            </w:pPr>
            <w:r w:rsidRPr="00643C8A">
              <w:rPr>
                <w:rFonts w:ascii="Times New Roman" w:eastAsia="Calibri" w:hAnsi="Times New Roman" w:cs="Times New Roman"/>
                <w:color w:val="000000" w:themeColor="text1"/>
                <w:sz w:val="24"/>
                <w:szCs w:val="24"/>
                <w:lang w:val="lt-LT"/>
              </w:rPr>
              <w:t>Sniego valymo peilio apsauga</w:t>
            </w:r>
          </w:p>
        </w:tc>
        <w:tc>
          <w:tcPr>
            <w:tcW w:w="4537" w:type="dxa"/>
          </w:tcPr>
          <w:p w14:paraId="0E34BF2D" w14:textId="77777777" w:rsidR="00643C8A" w:rsidRPr="00643C8A" w:rsidRDefault="00643C8A" w:rsidP="00643C8A">
            <w:pPr>
              <w:spacing w:after="0" w:line="240" w:lineRule="auto"/>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1CB88663" w14:textId="77777777" w:rsidTr="00643C8A">
        <w:trPr>
          <w:trHeight w:val="315"/>
        </w:trPr>
        <w:tc>
          <w:tcPr>
            <w:tcW w:w="991" w:type="dxa"/>
            <w:gridSpan w:val="2"/>
          </w:tcPr>
          <w:p w14:paraId="6C897EAB" w14:textId="77777777" w:rsidR="00643C8A" w:rsidRPr="00643C8A" w:rsidRDefault="00643C8A" w:rsidP="00643C8A">
            <w:pPr>
              <w:spacing w:after="0" w:line="240" w:lineRule="auto"/>
              <w:contextualSpacing/>
              <w:rPr>
                <w:rFonts w:ascii="Times New Roman" w:hAnsi="Times New Roman" w:cs="Times New Roman"/>
                <w:sz w:val="24"/>
                <w:szCs w:val="24"/>
                <w:lang w:val="lt-LT"/>
              </w:rPr>
            </w:pPr>
            <w:r w:rsidRPr="00643C8A">
              <w:rPr>
                <w:rFonts w:ascii="Times New Roman" w:hAnsi="Times New Roman" w:cs="Times New Roman"/>
                <w:sz w:val="24"/>
                <w:szCs w:val="24"/>
                <w:lang w:val="lt-LT"/>
              </w:rPr>
              <w:t>2.5.</w:t>
            </w:r>
          </w:p>
        </w:tc>
        <w:tc>
          <w:tcPr>
            <w:tcW w:w="4395" w:type="dxa"/>
          </w:tcPr>
          <w:p w14:paraId="71CD5649"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Sniego valymo peilio darbiniai elementai guminiai</w:t>
            </w:r>
          </w:p>
        </w:tc>
        <w:tc>
          <w:tcPr>
            <w:tcW w:w="4537" w:type="dxa"/>
          </w:tcPr>
          <w:p w14:paraId="6D742B93" w14:textId="77777777" w:rsidR="00643C8A" w:rsidRPr="00643C8A" w:rsidRDefault="00643C8A" w:rsidP="00643C8A">
            <w:pPr>
              <w:spacing w:after="0" w:line="240" w:lineRule="auto"/>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681F3FC6" w14:textId="77777777" w:rsidTr="00643C8A">
        <w:trPr>
          <w:trHeight w:val="315"/>
        </w:trPr>
        <w:tc>
          <w:tcPr>
            <w:tcW w:w="991" w:type="dxa"/>
            <w:gridSpan w:val="2"/>
          </w:tcPr>
          <w:p w14:paraId="6E0851AA" w14:textId="77777777" w:rsidR="00643C8A" w:rsidRPr="00643C8A" w:rsidRDefault="00643C8A" w:rsidP="00643C8A">
            <w:pPr>
              <w:spacing w:after="0" w:line="240" w:lineRule="auto"/>
              <w:contextualSpacing/>
              <w:rPr>
                <w:rFonts w:ascii="Times New Roman" w:hAnsi="Times New Roman" w:cs="Times New Roman"/>
                <w:sz w:val="24"/>
                <w:szCs w:val="24"/>
                <w:lang w:val="lt-LT"/>
              </w:rPr>
            </w:pPr>
            <w:r w:rsidRPr="00643C8A">
              <w:rPr>
                <w:rFonts w:ascii="Times New Roman" w:hAnsi="Times New Roman" w:cs="Times New Roman"/>
                <w:sz w:val="24"/>
                <w:szCs w:val="24"/>
                <w:lang w:val="lt-LT"/>
              </w:rPr>
              <w:t>2.6.</w:t>
            </w:r>
          </w:p>
        </w:tc>
        <w:tc>
          <w:tcPr>
            <w:tcW w:w="4395" w:type="dxa"/>
          </w:tcPr>
          <w:p w14:paraId="5031CE75"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Ne mažiau kaip 5 darbinės padėtys</w:t>
            </w:r>
          </w:p>
        </w:tc>
        <w:tc>
          <w:tcPr>
            <w:tcW w:w="4537" w:type="dxa"/>
          </w:tcPr>
          <w:p w14:paraId="21CA4755" w14:textId="77777777" w:rsidR="00643C8A" w:rsidRPr="00643C8A" w:rsidRDefault="00643C8A" w:rsidP="00643C8A">
            <w:pPr>
              <w:spacing w:after="0" w:line="240" w:lineRule="auto"/>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padėčių skaičių</w:t>
            </w:r>
          </w:p>
        </w:tc>
      </w:tr>
      <w:tr w:rsidR="00643C8A" w:rsidRPr="00643C8A" w14:paraId="544827BB" w14:textId="77777777" w:rsidTr="00643C8A">
        <w:trPr>
          <w:trHeight w:val="315"/>
        </w:trPr>
        <w:tc>
          <w:tcPr>
            <w:tcW w:w="991" w:type="dxa"/>
            <w:gridSpan w:val="2"/>
          </w:tcPr>
          <w:p w14:paraId="11DE7C1A" w14:textId="77777777" w:rsidR="00643C8A" w:rsidRPr="00643C8A" w:rsidRDefault="00643C8A" w:rsidP="00643C8A">
            <w:pPr>
              <w:spacing w:after="0" w:line="240" w:lineRule="auto"/>
              <w:contextualSpacing/>
              <w:rPr>
                <w:rFonts w:ascii="Times New Roman" w:hAnsi="Times New Roman" w:cs="Times New Roman"/>
                <w:sz w:val="24"/>
                <w:szCs w:val="24"/>
                <w:lang w:val="lt-LT"/>
              </w:rPr>
            </w:pPr>
            <w:r w:rsidRPr="00643C8A">
              <w:rPr>
                <w:rFonts w:ascii="Times New Roman" w:hAnsi="Times New Roman" w:cs="Times New Roman"/>
                <w:sz w:val="24"/>
                <w:szCs w:val="24"/>
                <w:lang w:val="lt-LT"/>
              </w:rPr>
              <w:t>2.7.</w:t>
            </w:r>
          </w:p>
        </w:tc>
        <w:tc>
          <w:tcPr>
            <w:tcW w:w="4395" w:type="dxa"/>
          </w:tcPr>
          <w:p w14:paraId="1F4BBDE0"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Sniego valymo peiliui suteikiama ne mažesnė kaip 1 metų garantija.</w:t>
            </w:r>
          </w:p>
        </w:tc>
        <w:tc>
          <w:tcPr>
            <w:tcW w:w="4537" w:type="dxa"/>
          </w:tcPr>
          <w:p w14:paraId="37BFF857" w14:textId="77777777" w:rsidR="00643C8A" w:rsidRPr="00643C8A" w:rsidRDefault="00643C8A" w:rsidP="00643C8A">
            <w:pPr>
              <w:spacing w:after="0" w:line="240" w:lineRule="auto"/>
              <w:ind w:left="29"/>
              <w:jc w:val="center"/>
              <w:rPr>
                <w:rFonts w:ascii="Times New Roman" w:hAnsi="Times New Roman" w:cs="Times New Roman"/>
                <w:sz w:val="24"/>
                <w:szCs w:val="24"/>
                <w:lang w:val="lt-LT"/>
              </w:rPr>
            </w:pPr>
            <w:r w:rsidRPr="00643C8A">
              <w:rPr>
                <w:rFonts w:ascii="Times New Roman" w:hAnsi="Times New Roman" w:cs="Times New Roman"/>
                <w:sz w:val="24"/>
                <w:szCs w:val="24"/>
                <w:lang w:val="lt-LT"/>
              </w:rPr>
              <w:t>______mėn.</w:t>
            </w:r>
          </w:p>
          <w:p w14:paraId="5AA703C3" w14:textId="77777777" w:rsidR="00643C8A" w:rsidRPr="00643C8A" w:rsidRDefault="00643C8A" w:rsidP="00643C8A">
            <w:pPr>
              <w:spacing w:after="0" w:line="240" w:lineRule="auto"/>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konkretų gamintojo suteikiamą garantijos laikotarpį)</w:t>
            </w:r>
          </w:p>
        </w:tc>
      </w:tr>
      <w:tr w:rsidR="00643C8A" w:rsidRPr="00643C8A" w14:paraId="14EDFB56" w14:textId="77777777" w:rsidTr="00643C8A">
        <w:tblPrEx>
          <w:tblCellMar>
            <w:left w:w="10" w:type="dxa"/>
            <w:right w:w="10" w:type="dxa"/>
          </w:tblCellMar>
          <w:tblLook w:val="0000" w:firstRow="0" w:lastRow="0" w:firstColumn="0" w:lastColumn="0" w:noHBand="0" w:noVBand="0"/>
        </w:tblPrEx>
        <w:trPr>
          <w:trHeight w:val="226"/>
        </w:trPr>
        <w:tc>
          <w:tcPr>
            <w:tcW w:w="9923" w:type="dxa"/>
            <w:gridSpan w:val="4"/>
            <w:tcBorders>
              <w:top w:val="single" w:sz="2" w:space="0" w:color="000000"/>
              <w:left w:val="single" w:sz="2" w:space="0" w:color="000000"/>
              <w:bottom w:val="single" w:sz="2" w:space="0" w:color="000000"/>
              <w:right w:val="single" w:sz="2" w:space="0" w:color="000000"/>
            </w:tcBorders>
            <w:shd w:val="clear" w:color="auto" w:fill="D0CECE" w:themeFill="background2" w:themeFillShade="E6"/>
            <w:tcMar>
              <w:top w:w="44" w:type="dxa"/>
              <w:left w:w="83" w:type="dxa"/>
              <w:bottom w:w="17" w:type="dxa"/>
              <w:right w:w="94" w:type="dxa"/>
            </w:tcMar>
          </w:tcPr>
          <w:p w14:paraId="6F290D3E" w14:textId="77777777" w:rsidR="00643C8A" w:rsidRPr="00BD42DB" w:rsidRDefault="00643C8A" w:rsidP="00643C8A">
            <w:pPr>
              <w:spacing w:after="0" w:line="240" w:lineRule="auto"/>
              <w:contextualSpacing/>
              <w:rPr>
                <w:rFonts w:ascii="Times New Roman" w:hAnsi="Times New Roman" w:cs="Times New Roman"/>
                <w:b/>
                <w:sz w:val="24"/>
                <w:szCs w:val="24"/>
                <w:lang w:val="lt-LT"/>
              </w:rPr>
            </w:pPr>
            <w:r w:rsidRPr="00BD42DB">
              <w:rPr>
                <w:rFonts w:ascii="Times New Roman" w:hAnsi="Times New Roman" w:cs="Times New Roman"/>
                <w:b/>
                <w:sz w:val="24"/>
                <w:szCs w:val="24"/>
                <w:shd w:val="clear" w:color="auto" w:fill="D0CECE" w:themeFill="background2" w:themeFillShade="E6"/>
                <w:lang w:val="lt-LT"/>
              </w:rPr>
              <w:t>3. ŠAKŲ SMULKINTUVAS</w:t>
            </w:r>
          </w:p>
        </w:tc>
      </w:tr>
      <w:tr w:rsidR="00643C8A" w:rsidRPr="00643C8A" w14:paraId="310CB705"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4"/>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8CFD6CE" w14:textId="77777777" w:rsidR="00643C8A" w:rsidRPr="00BD42DB" w:rsidRDefault="00643C8A" w:rsidP="00643C8A">
            <w:pPr>
              <w:spacing w:after="0" w:line="240" w:lineRule="auto"/>
              <w:rPr>
                <w:rFonts w:ascii="Times New Roman" w:hAnsi="Times New Roman" w:cs="Times New Roman"/>
                <w:sz w:val="24"/>
                <w:szCs w:val="24"/>
                <w:lang w:val="lt-LT"/>
              </w:rPr>
            </w:pPr>
            <w:r w:rsidRPr="00BD42DB">
              <w:rPr>
                <w:rFonts w:ascii="Times New Roman" w:hAnsi="Times New Roman" w:cs="Times New Roman"/>
                <w:sz w:val="24"/>
                <w:szCs w:val="24"/>
                <w:lang w:val="lt-LT"/>
              </w:rPr>
              <w:t>3.1.</w:t>
            </w:r>
          </w:p>
        </w:tc>
        <w:tc>
          <w:tcPr>
            <w:tcW w:w="4395" w:type="dxa"/>
            <w:tcMar>
              <w:top w:w="44" w:type="dxa"/>
              <w:left w:w="83" w:type="dxa"/>
              <w:bottom w:w="17" w:type="dxa"/>
              <w:right w:w="94" w:type="dxa"/>
            </w:tcMar>
          </w:tcPr>
          <w:p w14:paraId="28705808" w14:textId="77777777" w:rsidR="00643C8A" w:rsidRPr="00BD42DB" w:rsidRDefault="00643C8A" w:rsidP="00643C8A">
            <w:pPr>
              <w:spacing w:after="0" w:line="240" w:lineRule="auto"/>
              <w:ind w:left="29"/>
              <w:jc w:val="both"/>
              <w:rPr>
                <w:rFonts w:ascii="Times New Roman" w:hAnsi="Times New Roman" w:cs="Times New Roman"/>
                <w:sz w:val="24"/>
                <w:szCs w:val="24"/>
                <w:lang w:val="lt-LT"/>
              </w:rPr>
            </w:pPr>
            <w:r w:rsidRPr="00BD42DB">
              <w:rPr>
                <w:rFonts w:ascii="Times New Roman" w:eastAsia="Calibri" w:hAnsi="Times New Roman" w:cs="Times New Roman"/>
                <w:sz w:val="24"/>
                <w:szCs w:val="24"/>
                <w:lang w:val="lt-LT"/>
              </w:rPr>
              <w:t>Gamintojas, modelis: tiekėjas privalo nurodyti gamintojo pavadinimą, modelį, pateikti informaciją, kurioje būtų pateiktas išsamus siūlomų prekių aprašymas.</w:t>
            </w:r>
          </w:p>
        </w:tc>
        <w:tc>
          <w:tcPr>
            <w:tcW w:w="4537" w:type="dxa"/>
          </w:tcPr>
          <w:p w14:paraId="78EDF169" w14:textId="77777777" w:rsidR="00643C8A" w:rsidRPr="00BD42DB" w:rsidRDefault="00643C8A" w:rsidP="00643C8A">
            <w:pPr>
              <w:spacing w:after="0" w:line="240" w:lineRule="auto"/>
              <w:jc w:val="center"/>
              <w:rPr>
                <w:rFonts w:ascii="Times New Roman" w:hAnsi="Times New Roman" w:cs="Times New Roman"/>
                <w:sz w:val="24"/>
                <w:szCs w:val="24"/>
                <w:lang w:val="lt-LT"/>
              </w:rPr>
            </w:pPr>
            <w:r w:rsidRPr="00BD42DB">
              <w:rPr>
                <w:rFonts w:ascii="Times New Roman" w:hAnsi="Times New Roman" w:cs="Times New Roman"/>
                <w:sz w:val="24"/>
                <w:szCs w:val="24"/>
                <w:lang w:val="lt-LT"/>
              </w:rPr>
              <w:t>Gamintojas:..............</w:t>
            </w:r>
          </w:p>
          <w:p w14:paraId="5B53466C" w14:textId="77777777" w:rsidR="00643C8A" w:rsidRPr="00BD42DB" w:rsidRDefault="00643C8A" w:rsidP="00643C8A">
            <w:pPr>
              <w:spacing w:after="0" w:line="240" w:lineRule="auto"/>
              <w:jc w:val="center"/>
              <w:rPr>
                <w:rFonts w:ascii="Times New Roman" w:hAnsi="Times New Roman" w:cs="Times New Roman"/>
                <w:i/>
                <w:sz w:val="24"/>
                <w:szCs w:val="24"/>
                <w:lang w:val="lt-LT"/>
              </w:rPr>
            </w:pPr>
            <w:r w:rsidRPr="00BD42DB">
              <w:rPr>
                <w:rFonts w:ascii="Times New Roman" w:hAnsi="Times New Roman" w:cs="Times New Roman"/>
                <w:sz w:val="24"/>
                <w:szCs w:val="24"/>
                <w:lang w:val="lt-LT"/>
              </w:rPr>
              <w:t>Modelis:...............</w:t>
            </w:r>
          </w:p>
          <w:p w14:paraId="24C1920D" w14:textId="77777777" w:rsidR="00643C8A" w:rsidRPr="00BD42DB" w:rsidRDefault="00643C8A" w:rsidP="00643C8A">
            <w:pPr>
              <w:spacing w:after="0" w:line="240" w:lineRule="auto"/>
              <w:ind w:left="29"/>
              <w:jc w:val="center"/>
              <w:rPr>
                <w:rFonts w:ascii="Times New Roman" w:hAnsi="Times New Roman" w:cs="Times New Roman"/>
                <w:i/>
                <w:sz w:val="24"/>
                <w:szCs w:val="24"/>
                <w:lang w:val="lt-LT"/>
              </w:rPr>
            </w:pPr>
            <w:r w:rsidRPr="00BD42DB">
              <w:rPr>
                <w:rFonts w:ascii="Times New Roman" w:hAnsi="Times New Roman" w:cs="Times New Roman"/>
                <w:i/>
                <w:noProof/>
                <w:sz w:val="24"/>
                <w:szCs w:val="24"/>
                <w:lang w:val="lt-LT"/>
              </w:rPr>
              <w:t>(su pasiūlymu pateikiami dokumentai, patvirtinantys siūlomų prekių atitiktį techninės specifikacijos reikalavimams.)</w:t>
            </w:r>
          </w:p>
        </w:tc>
      </w:tr>
      <w:tr w:rsidR="00643C8A" w:rsidRPr="00643C8A" w14:paraId="09A13BEB"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4"/>
        </w:trPr>
        <w:tc>
          <w:tcPr>
            <w:tcW w:w="991" w:type="dxa"/>
            <w:gridSpan w:val="2"/>
            <w:tcBorders>
              <w:top w:val="single" w:sz="4" w:space="0" w:color="auto"/>
              <w:left w:val="single" w:sz="2" w:space="0" w:color="000000"/>
              <w:bottom w:val="single" w:sz="2" w:space="0" w:color="000000"/>
              <w:right w:val="single" w:sz="4" w:space="0" w:color="auto"/>
            </w:tcBorders>
            <w:shd w:val="clear" w:color="auto" w:fill="auto"/>
            <w:tcMar>
              <w:top w:w="44" w:type="dxa"/>
              <w:left w:w="83" w:type="dxa"/>
              <w:bottom w:w="17" w:type="dxa"/>
              <w:right w:w="94" w:type="dxa"/>
            </w:tcMar>
          </w:tcPr>
          <w:p w14:paraId="4FD5FA6E"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3.2.</w:t>
            </w:r>
          </w:p>
        </w:tc>
        <w:tc>
          <w:tcPr>
            <w:tcW w:w="4395" w:type="dxa"/>
            <w:tcBorders>
              <w:top w:val="single" w:sz="2" w:space="0" w:color="000000"/>
              <w:left w:val="single" w:sz="4" w:space="0" w:color="auto"/>
              <w:bottom w:val="single" w:sz="2" w:space="0" w:color="000000"/>
              <w:right w:val="single" w:sz="2" w:space="0" w:color="000000"/>
            </w:tcBorders>
            <w:shd w:val="clear" w:color="auto" w:fill="auto"/>
            <w:tcMar>
              <w:top w:w="44" w:type="dxa"/>
              <w:left w:w="83" w:type="dxa"/>
              <w:bottom w:w="17" w:type="dxa"/>
              <w:right w:w="94" w:type="dxa"/>
            </w:tcMar>
            <w:vAlign w:val="center"/>
          </w:tcPr>
          <w:p w14:paraId="5EF52FF7"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 xml:space="preserve">Užkabinimas pritaikytas užkabinti ant </w:t>
            </w:r>
            <w:proofErr w:type="spellStart"/>
            <w:r w:rsidRPr="00643C8A">
              <w:rPr>
                <w:rFonts w:ascii="Times New Roman" w:hAnsi="Times New Roman" w:cs="Times New Roman"/>
                <w:sz w:val="24"/>
                <w:szCs w:val="24"/>
                <w:lang w:val="lt-LT"/>
              </w:rPr>
              <w:t>traktoriuko</w:t>
            </w:r>
            <w:proofErr w:type="spellEnd"/>
            <w:r w:rsidRPr="00643C8A">
              <w:rPr>
                <w:rFonts w:ascii="Times New Roman" w:hAnsi="Times New Roman" w:cs="Times New Roman"/>
                <w:sz w:val="24"/>
                <w:szCs w:val="24"/>
                <w:lang w:val="lt-LT"/>
              </w:rPr>
              <w:t xml:space="preserve"> galinės pakabos</w:t>
            </w:r>
          </w:p>
        </w:tc>
        <w:tc>
          <w:tcPr>
            <w:tcW w:w="4537" w:type="dxa"/>
            <w:tcBorders>
              <w:top w:val="single" w:sz="2" w:space="0" w:color="000000"/>
              <w:left w:val="single" w:sz="2" w:space="0" w:color="000000"/>
              <w:bottom w:val="single" w:sz="2" w:space="0" w:color="000000"/>
              <w:right w:val="single" w:sz="2" w:space="0" w:color="000000"/>
            </w:tcBorders>
          </w:tcPr>
          <w:p w14:paraId="7F3E070B"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1A09EC82"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4"/>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98450DC"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3.3.</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vAlign w:val="center"/>
          </w:tcPr>
          <w:p w14:paraId="341EBB06" w14:textId="77777777" w:rsidR="00643C8A" w:rsidRPr="00643C8A" w:rsidRDefault="00643C8A" w:rsidP="00643C8A">
            <w:pPr>
              <w:spacing w:after="0" w:line="240" w:lineRule="auto"/>
              <w:ind w:left="29"/>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Darbinis storis ne mažiau 14 mm.</w:t>
            </w:r>
          </w:p>
        </w:tc>
        <w:tc>
          <w:tcPr>
            <w:tcW w:w="4537" w:type="dxa"/>
            <w:tcBorders>
              <w:top w:val="single" w:sz="2" w:space="0" w:color="000000"/>
              <w:left w:val="single" w:sz="2" w:space="0" w:color="000000"/>
              <w:bottom w:val="single" w:sz="2" w:space="0" w:color="000000"/>
              <w:right w:val="single" w:sz="2" w:space="0" w:color="000000"/>
            </w:tcBorders>
          </w:tcPr>
          <w:p w14:paraId="19F9AA60"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tikslų darbinį storį</w:t>
            </w:r>
          </w:p>
        </w:tc>
      </w:tr>
      <w:tr w:rsidR="00643C8A" w:rsidRPr="00643C8A" w14:paraId="77AC746E"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4"/>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9C30395"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3.4.</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196D2221" w14:textId="77777777" w:rsidR="00643C8A" w:rsidRPr="00643C8A" w:rsidRDefault="00643C8A" w:rsidP="00643C8A">
            <w:pPr>
              <w:spacing w:after="0" w:line="240" w:lineRule="auto"/>
              <w:ind w:left="29"/>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Peilių skaičius ne mažiau kaip 2</w:t>
            </w:r>
          </w:p>
        </w:tc>
        <w:tc>
          <w:tcPr>
            <w:tcW w:w="4537" w:type="dxa"/>
            <w:tcBorders>
              <w:top w:val="single" w:sz="2" w:space="0" w:color="000000"/>
              <w:left w:val="single" w:sz="2" w:space="0" w:color="000000"/>
              <w:bottom w:val="single" w:sz="2" w:space="0" w:color="000000"/>
              <w:right w:val="single" w:sz="2" w:space="0" w:color="000000"/>
            </w:tcBorders>
          </w:tcPr>
          <w:p w14:paraId="0AC30BE8"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tikslų peilių skaičių</w:t>
            </w:r>
          </w:p>
        </w:tc>
      </w:tr>
      <w:tr w:rsidR="00643C8A" w:rsidRPr="00643C8A" w14:paraId="41F5A688"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417"/>
        </w:trPr>
        <w:tc>
          <w:tcPr>
            <w:tcW w:w="991" w:type="dxa"/>
            <w:gridSpan w:val="2"/>
            <w:tcBorders>
              <w:top w:val="single" w:sz="2" w:space="0" w:color="000000"/>
              <w:left w:val="single" w:sz="2" w:space="0" w:color="000000"/>
              <w:bottom w:val="single" w:sz="4" w:space="0" w:color="auto"/>
              <w:right w:val="single" w:sz="2" w:space="0" w:color="000000"/>
            </w:tcBorders>
            <w:shd w:val="clear" w:color="auto" w:fill="auto"/>
            <w:tcMar>
              <w:top w:w="44" w:type="dxa"/>
              <w:left w:w="83" w:type="dxa"/>
              <w:bottom w:w="17" w:type="dxa"/>
              <w:right w:w="94" w:type="dxa"/>
            </w:tcMar>
          </w:tcPr>
          <w:p w14:paraId="2DFBA629"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3.5.</w:t>
            </w:r>
          </w:p>
        </w:tc>
        <w:tc>
          <w:tcPr>
            <w:tcW w:w="4395" w:type="dxa"/>
            <w:tcBorders>
              <w:top w:val="single" w:sz="2" w:space="0" w:color="000000"/>
              <w:left w:val="single" w:sz="2" w:space="0" w:color="000000"/>
              <w:bottom w:val="single" w:sz="4" w:space="0" w:color="auto"/>
              <w:right w:val="single" w:sz="2" w:space="0" w:color="000000"/>
            </w:tcBorders>
            <w:shd w:val="clear" w:color="auto" w:fill="auto"/>
            <w:tcMar>
              <w:top w:w="44" w:type="dxa"/>
              <w:left w:w="83" w:type="dxa"/>
              <w:bottom w:w="17" w:type="dxa"/>
              <w:right w:w="94" w:type="dxa"/>
            </w:tcMar>
          </w:tcPr>
          <w:p w14:paraId="2A2232A9"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Reguliuojamo aukščio pastatymo kojelės</w:t>
            </w:r>
          </w:p>
        </w:tc>
        <w:tc>
          <w:tcPr>
            <w:tcW w:w="4537" w:type="dxa"/>
            <w:tcBorders>
              <w:top w:val="single" w:sz="2" w:space="0" w:color="000000"/>
              <w:left w:val="single" w:sz="2" w:space="0" w:color="000000"/>
              <w:bottom w:val="single" w:sz="4" w:space="0" w:color="auto"/>
              <w:right w:val="single" w:sz="2" w:space="0" w:color="000000"/>
            </w:tcBorders>
          </w:tcPr>
          <w:p w14:paraId="7CFE46F9"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0848610F"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631"/>
        </w:trPr>
        <w:tc>
          <w:tcPr>
            <w:tcW w:w="991" w:type="dxa"/>
            <w:gridSpan w:val="2"/>
            <w:tcBorders>
              <w:top w:val="single" w:sz="4" w:space="0" w:color="auto"/>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80294CA"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3.6.</w:t>
            </w:r>
          </w:p>
        </w:tc>
        <w:tc>
          <w:tcPr>
            <w:tcW w:w="4395" w:type="dxa"/>
            <w:tcBorders>
              <w:top w:val="single" w:sz="4" w:space="0" w:color="auto"/>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6612B3A4" w14:textId="77777777" w:rsidR="00643C8A" w:rsidRPr="00643C8A" w:rsidRDefault="00643C8A" w:rsidP="00643C8A">
            <w:pPr>
              <w:spacing w:after="0" w:line="240" w:lineRule="auto"/>
              <w:ind w:left="29"/>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Komplektuojamas su kardaniniu velenu su prabuksavimo mova</w:t>
            </w:r>
          </w:p>
        </w:tc>
        <w:tc>
          <w:tcPr>
            <w:tcW w:w="4537" w:type="dxa"/>
            <w:tcBorders>
              <w:top w:val="single" w:sz="4" w:space="0" w:color="auto"/>
              <w:left w:val="single" w:sz="2" w:space="0" w:color="000000"/>
              <w:bottom w:val="single" w:sz="2" w:space="0" w:color="000000"/>
              <w:right w:val="single" w:sz="2" w:space="0" w:color="000000"/>
            </w:tcBorders>
          </w:tcPr>
          <w:p w14:paraId="7682857F"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2F068737"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4"/>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5BC0431B"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3.7.</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79DB47A9" w14:textId="77777777" w:rsidR="00643C8A" w:rsidRPr="00643C8A" w:rsidRDefault="00643C8A" w:rsidP="00643C8A">
            <w:pPr>
              <w:spacing w:after="0" w:line="240" w:lineRule="auto"/>
              <w:ind w:left="29"/>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Smulkinimo disko skersmuo ne mažiau 635 mm</w:t>
            </w:r>
          </w:p>
        </w:tc>
        <w:tc>
          <w:tcPr>
            <w:tcW w:w="4537" w:type="dxa"/>
            <w:tcBorders>
              <w:top w:val="single" w:sz="2" w:space="0" w:color="000000"/>
              <w:left w:val="single" w:sz="2" w:space="0" w:color="000000"/>
              <w:bottom w:val="single" w:sz="2" w:space="0" w:color="000000"/>
              <w:right w:val="single" w:sz="2" w:space="0" w:color="000000"/>
            </w:tcBorders>
          </w:tcPr>
          <w:p w14:paraId="6C590AF7"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tikslų smulkinimo disko skersmenį</w:t>
            </w:r>
          </w:p>
        </w:tc>
      </w:tr>
      <w:tr w:rsidR="00643C8A" w:rsidRPr="00643C8A" w14:paraId="349852BC"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300"/>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287E0899"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3.8.</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61C913B" w14:textId="77777777" w:rsidR="00643C8A" w:rsidRPr="00643C8A" w:rsidRDefault="00643C8A" w:rsidP="00643C8A">
            <w:pPr>
              <w:spacing w:after="0" w:line="240" w:lineRule="auto"/>
              <w:ind w:left="29"/>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Galinis kablys priekabai</w:t>
            </w:r>
          </w:p>
        </w:tc>
        <w:tc>
          <w:tcPr>
            <w:tcW w:w="4537" w:type="dxa"/>
            <w:tcBorders>
              <w:top w:val="single" w:sz="2" w:space="0" w:color="000000"/>
              <w:left w:val="single" w:sz="2" w:space="0" w:color="000000"/>
              <w:bottom w:val="single" w:sz="2" w:space="0" w:color="000000"/>
              <w:right w:val="single" w:sz="2" w:space="0" w:color="000000"/>
            </w:tcBorders>
          </w:tcPr>
          <w:p w14:paraId="10FC2807"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0CC28D21"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4"/>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52AAC6FE"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lastRenderedPageBreak/>
              <w:t>3.9.</w:t>
            </w:r>
          </w:p>
        </w:tc>
        <w:tc>
          <w:tcPr>
            <w:tcW w:w="4395" w:type="dxa"/>
            <w:tcMar>
              <w:top w:w="44" w:type="dxa"/>
              <w:left w:w="83" w:type="dxa"/>
              <w:bottom w:w="17" w:type="dxa"/>
              <w:right w:w="94" w:type="dxa"/>
            </w:tcMar>
          </w:tcPr>
          <w:p w14:paraId="7CA0F029" w14:textId="77777777" w:rsidR="00643C8A" w:rsidRPr="00643C8A" w:rsidRDefault="00643C8A" w:rsidP="00643C8A">
            <w:pPr>
              <w:spacing w:after="0" w:line="240" w:lineRule="auto"/>
              <w:ind w:left="29"/>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 xml:space="preserve"> Šakų smulkintuvui suteikiama ne mažesnė kaip 1 metų garantija</w:t>
            </w:r>
          </w:p>
        </w:tc>
        <w:tc>
          <w:tcPr>
            <w:tcW w:w="4537" w:type="dxa"/>
          </w:tcPr>
          <w:p w14:paraId="452A58B2" w14:textId="77777777" w:rsidR="00643C8A" w:rsidRPr="00643C8A" w:rsidRDefault="00643C8A" w:rsidP="00643C8A">
            <w:pPr>
              <w:spacing w:after="0" w:line="240" w:lineRule="auto"/>
              <w:ind w:left="29"/>
              <w:jc w:val="center"/>
              <w:rPr>
                <w:rFonts w:ascii="Times New Roman" w:hAnsi="Times New Roman" w:cs="Times New Roman"/>
                <w:sz w:val="24"/>
                <w:szCs w:val="24"/>
                <w:lang w:val="lt-LT"/>
              </w:rPr>
            </w:pPr>
            <w:r w:rsidRPr="00643C8A">
              <w:rPr>
                <w:rFonts w:ascii="Times New Roman" w:hAnsi="Times New Roman" w:cs="Times New Roman"/>
                <w:sz w:val="24"/>
                <w:szCs w:val="24"/>
                <w:lang w:val="lt-LT"/>
              </w:rPr>
              <w:t>______mėn.</w:t>
            </w:r>
          </w:p>
          <w:p w14:paraId="04996BA0"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konkretų gamintojo suteikiamą garantijos laikotarpį)</w:t>
            </w:r>
          </w:p>
        </w:tc>
      </w:tr>
      <w:tr w:rsidR="00643C8A" w:rsidRPr="00643C8A" w14:paraId="69358905" w14:textId="77777777" w:rsidTr="00643C8A">
        <w:tblPrEx>
          <w:tblCellMar>
            <w:left w:w="10" w:type="dxa"/>
            <w:right w:w="10" w:type="dxa"/>
          </w:tblCellMar>
          <w:tblLook w:val="0000" w:firstRow="0" w:lastRow="0" w:firstColumn="0" w:lastColumn="0" w:noHBand="0" w:noVBand="0"/>
        </w:tblPrEx>
        <w:trPr>
          <w:trHeight w:val="295"/>
        </w:trPr>
        <w:tc>
          <w:tcPr>
            <w:tcW w:w="9923" w:type="dxa"/>
            <w:gridSpan w:val="4"/>
            <w:tcBorders>
              <w:top w:val="single" w:sz="2" w:space="0" w:color="000000"/>
              <w:left w:val="single" w:sz="2" w:space="0" w:color="000000"/>
              <w:bottom w:val="single" w:sz="2" w:space="0" w:color="000000"/>
              <w:right w:val="single" w:sz="2" w:space="0" w:color="000000"/>
            </w:tcBorders>
            <w:shd w:val="clear" w:color="auto" w:fill="D0CECE" w:themeFill="background2" w:themeFillShade="E6"/>
            <w:tcMar>
              <w:top w:w="44" w:type="dxa"/>
              <w:left w:w="83" w:type="dxa"/>
              <w:bottom w:w="17" w:type="dxa"/>
              <w:right w:w="94" w:type="dxa"/>
            </w:tcMar>
            <w:vAlign w:val="center"/>
          </w:tcPr>
          <w:p w14:paraId="1EACE0B7" w14:textId="77777777" w:rsidR="00643C8A" w:rsidRPr="00BD42DB" w:rsidRDefault="00643C8A" w:rsidP="00643C8A">
            <w:pPr>
              <w:spacing w:after="0" w:line="240" w:lineRule="auto"/>
              <w:ind w:left="29"/>
              <w:rPr>
                <w:rFonts w:ascii="Times New Roman" w:hAnsi="Times New Roman" w:cs="Times New Roman"/>
                <w:b/>
                <w:sz w:val="24"/>
                <w:szCs w:val="24"/>
                <w:lang w:val="lt-LT"/>
              </w:rPr>
            </w:pPr>
            <w:r w:rsidRPr="00BD42DB">
              <w:rPr>
                <w:rFonts w:ascii="Times New Roman" w:hAnsi="Times New Roman" w:cs="Times New Roman"/>
                <w:b/>
                <w:sz w:val="24"/>
                <w:szCs w:val="24"/>
                <w:lang w:val="lt-LT"/>
              </w:rPr>
              <w:t>4. AUGALŲ SMULKINTUVAS ŠLAITAMS</w:t>
            </w:r>
          </w:p>
        </w:tc>
      </w:tr>
      <w:tr w:rsidR="00643C8A" w:rsidRPr="00643C8A" w14:paraId="4D1B69DC"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4" w:space="0" w:color="auto"/>
            </w:tcBorders>
            <w:shd w:val="clear" w:color="auto" w:fill="auto"/>
            <w:tcMar>
              <w:top w:w="44" w:type="dxa"/>
              <w:left w:w="83" w:type="dxa"/>
              <w:bottom w:w="17" w:type="dxa"/>
              <w:right w:w="94" w:type="dxa"/>
            </w:tcMar>
          </w:tcPr>
          <w:p w14:paraId="45D67C07" w14:textId="77777777" w:rsidR="00643C8A" w:rsidRPr="00643C8A" w:rsidRDefault="00643C8A" w:rsidP="00643C8A">
            <w:pPr>
              <w:spacing w:after="0" w:line="240" w:lineRule="auto"/>
              <w:rPr>
                <w:rFonts w:ascii="Times New Roman" w:hAnsi="Times New Roman" w:cs="Times New Roman"/>
                <w:sz w:val="24"/>
                <w:szCs w:val="24"/>
                <w:highlight w:val="yellow"/>
                <w:lang w:val="lt-LT"/>
              </w:rPr>
            </w:pPr>
            <w:r w:rsidRPr="00643C8A">
              <w:rPr>
                <w:rFonts w:ascii="Times New Roman" w:hAnsi="Times New Roman" w:cs="Times New Roman"/>
                <w:sz w:val="24"/>
                <w:szCs w:val="24"/>
                <w:lang w:val="lt-LT"/>
              </w:rPr>
              <w:t>4.1.</w:t>
            </w:r>
          </w:p>
        </w:tc>
        <w:tc>
          <w:tcPr>
            <w:tcW w:w="4395" w:type="dxa"/>
            <w:tcMar>
              <w:top w:w="44" w:type="dxa"/>
              <w:left w:w="83" w:type="dxa"/>
              <w:bottom w:w="17" w:type="dxa"/>
              <w:right w:w="94" w:type="dxa"/>
            </w:tcMar>
          </w:tcPr>
          <w:p w14:paraId="5060F202" w14:textId="77777777" w:rsidR="00643C8A" w:rsidRPr="00BD42DB" w:rsidRDefault="00643C8A" w:rsidP="00643C8A">
            <w:pPr>
              <w:spacing w:after="0" w:line="240" w:lineRule="auto"/>
              <w:jc w:val="both"/>
              <w:rPr>
                <w:rFonts w:ascii="Times New Roman" w:hAnsi="Times New Roman" w:cs="Times New Roman"/>
                <w:sz w:val="24"/>
                <w:szCs w:val="24"/>
                <w:lang w:val="lt-LT"/>
              </w:rPr>
            </w:pPr>
            <w:r w:rsidRPr="00BD42DB">
              <w:rPr>
                <w:rFonts w:ascii="Times New Roman" w:eastAsia="Calibri" w:hAnsi="Times New Roman" w:cs="Times New Roman"/>
                <w:sz w:val="24"/>
                <w:szCs w:val="24"/>
                <w:lang w:val="lt-LT"/>
              </w:rPr>
              <w:t>Gamintojas, modelis: tiekėjas privalo nurodyti gamintojo pavadinimą, modelį, pateikti informaciją, kurioje būtų pateiktas išsamus siūlomų prekių aprašymas.</w:t>
            </w:r>
          </w:p>
        </w:tc>
        <w:tc>
          <w:tcPr>
            <w:tcW w:w="4537" w:type="dxa"/>
          </w:tcPr>
          <w:p w14:paraId="32310BEC" w14:textId="77777777" w:rsidR="00643C8A" w:rsidRPr="00BD42DB" w:rsidRDefault="00643C8A" w:rsidP="00643C8A">
            <w:pPr>
              <w:spacing w:after="0" w:line="240" w:lineRule="auto"/>
              <w:jc w:val="center"/>
              <w:rPr>
                <w:rFonts w:ascii="Times New Roman" w:hAnsi="Times New Roman" w:cs="Times New Roman"/>
                <w:sz w:val="24"/>
                <w:szCs w:val="24"/>
                <w:lang w:val="lt-LT"/>
              </w:rPr>
            </w:pPr>
            <w:r w:rsidRPr="00BD42DB">
              <w:rPr>
                <w:rFonts w:ascii="Times New Roman" w:hAnsi="Times New Roman" w:cs="Times New Roman"/>
                <w:sz w:val="24"/>
                <w:szCs w:val="24"/>
                <w:lang w:val="lt-LT"/>
              </w:rPr>
              <w:t>Gamintojas:..............</w:t>
            </w:r>
          </w:p>
          <w:p w14:paraId="1EA3245E" w14:textId="77777777" w:rsidR="00643C8A" w:rsidRPr="00BD42DB" w:rsidRDefault="00643C8A" w:rsidP="00643C8A">
            <w:pPr>
              <w:spacing w:after="0" w:line="240" w:lineRule="auto"/>
              <w:jc w:val="center"/>
              <w:rPr>
                <w:rFonts w:ascii="Times New Roman" w:hAnsi="Times New Roman" w:cs="Times New Roman"/>
                <w:i/>
                <w:sz w:val="24"/>
                <w:szCs w:val="24"/>
                <w:lang w:val="lt-LT"/>
              </w:rPr>
            </w:pPr>
            <w:r w:rsidRPr="00BD42DB">
              <w:rPr>
                <w:rFonts w:ascii="Times New Roman" w:hAnsi="Times New Roman" w:cs="Times New Roman"/>
                <w:sz w:val="24"/>
                <w:szCs w:val="24"/>
                <w:lang w:val="lt-LT"/>
              </w:rPr>
              <w:t>Modelis:...............</w:t>
            </w:r>
          </w:p>
          <w:p w14:paraId="73B6F67F" w14:textId="77777777" w:rsidR="00643C8A" w:rsidRPr="00BD42DB" w:rsidRDefault="00643C8A" w:rsidP="00643C8A">
            <w:pPr>
              <w:spacing w:after="0" w:line="240" w:lineRule="auto"/>
              <w:ind w:left="29"/>
              <w:jc w:val="center"/>
              <w:rPr>
                <w:rFonts w:ascii="Times New Roman" w:hAnsi="Times New Roman" w:cs="Times New Roman"/>
                <w:i/>
                <w:sz w:val="24"/>
                <w:szCs w:val="24"/>
                <w:lang w:val="lt-LT"/>
              </w:rPr>
            </w:pPr>
            <w:r w:rsidRPr="00BD42DB">
              <w:rPr>
                <w:rFonts w:ascii="Times New Roman" w:hAnsi="Times New Roman" w:cs="Times New Roman"/>
                <w:i/>
                <w:noProof/>
                <w:sz w:val="24"/>
                <w:szCs w:val="24"/>
                <w:lang w:val="lt-LT"/>
              </w:rPr>
              <w:t>(su pasiūlymu pateikiami dokumentai, patvirtinantys siūlomų prekių atitiktį techninės specifikacijos reikalavimams.)</w:t>
            </w:r>
          </w:p>
        </w:tc>
      </w:tr>
      <w:tr w:rsidR="00643C8A" w:rsidRPr="00643C8A" w14:paraId="76600778"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4" w:space="0" w:color="auto"/>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2FB9035A"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4.2.</w:t>
            </w:r>
          </w:p>
        </w:tc>
        <w:tc>
          <w:tcPr>
            <w:tcW w:w="4395" w:type="dxa"/>
            <w:tcBorders>
              <w:top w:val="single" w:sz="4" w:space="0" w:color="auto"/>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67C252C8"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Darbinės galvos plotis ne mažiau kaip 1450mm</w:t>
            </w:r>
          </w:p>
        </w:tc>
        <w:tc>
          <w:tcPr>
            <w:tcW w:w="4537" w:type="dxa"/>
            <w:tcBorders>
              <w:top w:val="single" w:sz="4" w:space="0" w:color="auto"/>
              <w:left w:val="single" w:sz="2" w:space="0" w:color="000000"/>
              <w:bottom w:val="single" w:sz="2" w:space="0" w:color="000000"/>
              <w:right w:val="single" w:sz="2" w:space="0" w:color="000000"/>
            </w:tcBorders>
          </w:tcPr>
          <w:p w14:paraId="24EEC09D"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tikslų darbinės galvos plotį</w:t>
            </w:r>
          </w:p>
        </w:tc>
      </w:tr>
      <w:tr w:rsidR="00643C8A" w:rsidRPr="00643C8A" w14:paraId="25527D60"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5D0B8EE3" w14:textId="77777777" w:rsidR="00643C8A" w:rsidRPr="00643C8A" w:rsidRDefault="00643C8A" w:rsidP="00643C8A">
            <w:pPr>
              <w:spacing w:after="0" w:line="240" w:lineRule="auto"/>
              <w:rPr>
                <w:rFonts w:ascii="Times New Roman" w:hAnsi="Times New Roman" w:cs="Times New Roman"/>
                <w:sz w:val="24"/>
                <w:szCs w:val="24"/>
                <w:highlight w:val="yellow"/>
                <w:lang w:val="lt-LT"/>
              </w:rPr>
            </w:pPr>
            <w:r w:rsidRPr="00643C8A">
              <w:rPr>
                <w:rFonts w:ascii="Times New Roman" w:hAnsi="Times New Roman" w:cs="Times New Roman"/>
                <w:sz w:val="24"/>
                <w:szCs w:val="24"/>
                <w:lang w:val="lt-LT"/>
              </w:rPr>
              <w:t>4.3.</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1F7583E4"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Šoninis horizontalus pjovimo galvos siekis į dešinę nuo traktoriaus centro ne mažiau kaip 2000 mm.</w:t>
            </w:r>
          </w:p>
        </w:tc>
        <w:tc>
          <w:tcPr>
            <w:tcW w:w="4537" w:type="dxa"/>
            <w:tcBorders>
              <w:top w:val="single" w:sz="2" w:space="0" w:color="000000"/>
              <w:left w:val="single" w:sz="2" w:space="0" w:color="000000"/>
              <w:bottom w:val="single" w:sz="2" w:space="0" w:color="000000"/>
              <w:right w:val="single" w:sz="2" w:space="0" w:color="000000"/>
            </w:tcBorders>
          </w:tcPr>
          <w:p w14:paraId="7A518B1B"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tikslų parametrą</w:t>
            </w:r>
          </w:p>
        </w:tc>
      </w:tr>
      <w:tr w:rsidR="00643C8A" w:rsidRPr="00643C8A" w14:paraId="45793444"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68A09B5F" w14:textId="77777777" w:rsidR="00643C8A" w:rsidRPr="00643C8A" w:rsidRDefault="00643C8A" w:rsidP="00643C8A">
            <w:pPr>
              <w:spacing w:after="0" w:line="240" w:lineRule="auto"/>
              <w:rPr>
                <w:rFonts w:ascii="Times New Roman" w:hAnsi="Times New Roman" w:cs="Times New Roman"/>
                <w:sz w:val="24"/>
                <w:szCs w:val="24"/>
                <w:highlight w:val="yellow"/>
                <w:lang w:val="lt-LT"/>
              </w:rPr>
            </w:pPr>
            <w:r w:rsidRPr="00643C8A">
              <w:rPr>
                <w:rFonts w:ascii="Times New Roman" w:hAnsi="Times New Roman" w:cs="Times New Roman"/>
                <w:sz w:val="24"/>
                <w:szCs w:val="24"/>
                <w:lang w:val="lt-LT"/>
              </w:rPr>
              <w:t>4.4.</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747580FF"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Darbiniai elementai plaktukai - ne mažiau kaip 24 vnt.</w:t>
            </w:r>
          </w:p>
        </w:tc>
        <w:tc>
          <w:tcPr>
            <w:tcW w:w="4537" w:type="dxa"/>
            <w:tcBorders>
              <w:top w:val="single" w:sz="2" w:space="0" w:color="000000"/>
              <w:left w:val="single" w:sz="2" w:space="0" w:color="000000"/>
              <w:bottom w:val="single" w:sz="2" w:space="0" w:color="000000"/>
              <w:right w:val="single" w:sz="2" w:space="0" w:color="000000"/>
            </w:tcBorders>
          </w:tcPr>
          <w:p w14:paraId="5AE2AFA5" w14:textId="77777777" w:rsidR="00643C8A" w:rsidRPr="00643C8A" w:rsidRDefault="00643C8A" w:rsidP="00643C8A">
            <w:pPr>
              <w:spacing w:after="0" w:line="240" w:lineRule="auto"/>
              <w:ind w:left="29"/>
              <w:jc w:val="center"/>
              <w:rPr>
                <w:rFonts w:ascii="Times New Roman" w:hAnsi="Times New Roman" w:cs="Times New Roman"/>
                <w:i/>
                <w:iCs/>
                <w:sz w:val="24"/>
                <w:szCs w:val="24"/>
                <w:lang w:val="lt-LT"/>
              </w:rPr>
            </w:pPr>
            <w:r w:rsidRPr="00643C8A">
              <w:rPr>
                <w:rFonts w:ascii="Times New Roman" w:hAnsi="Times New Roman" w:cs="Times New Roman"/>
                <w:i/>
                <w:iCs/>
                <w:sz w:val="24"/>
                <w:szCs w:val="24"/>
                <w:lang w:val="lt-LT"/>
              </w:rPr>
              <w:t>Nurodyti tikslų plaktukų skaičių</w:t>
            </w:r>
          </w:p>
        </w:tc>
      </w:tr>
      <w:tr w:rsidR="00643C8A" w:rsidRPr="00643C8A" w14:paraId="32D6C753"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55D7010C"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4.5.</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34501C3A"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Pjovimo „galvos“ pakėlimo/nuleidimo vertikalioje plokštumoje kampai ne mažesni kaip +90°/-45°</w:t>
            </w:r>
          </w:p>
        </w:tc>
        <w:tc>
          <w:tcPr>
            <w:tcW w:w="4537" w:type="dxa"/>
            <w:tcBorders>
              <w:top w:val="single" w:sz="2" w:space="0" w:color="000000"/>
              <w:left w:val="single" w:sz="2" w:space="0" w:color="000000"/>
              <w:bottom w:val="single" w:sz="2" w:space="0" w:color="000000"/>
              <w:right w:val="single" w:sz="2" w:space="0" w:color="000000"/>
            </w:tcBorders>
          </w:tcPr>
          <w:p w14:paraId="0057A202"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tikslius kampus</w:t>
            </w:r>
          </w:p>
          <w:p w14:paraId="3CEEDE66"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p>
        </w:tc>
      </w:tr>
      <w:tr w:rsidR="00643C8A" w:rsidRPr="00643C8A" w14:paraId="01ACF0D7"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74A97BF6"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4.6.</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25059124"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Rotoriaus diametras ne mažiau 105mm</w:t>
            </w:r>
          </w:p>
        </w:tc>
        <w:tc>
          <w:tcPr>
            <w:tcW w:w="4537" w:type="dxa"/>
            <w:tcBorders>
              <w:top w:val="single" w:sz="2" w:space="0" w:color="000000"/>
              <w:left w:val="single" w:sz="2" w:space="0" w:color="000000"/>
              <w:bottom w:val="single" w:sz="2" w:space="0" w:color="000000"/>
              <w:right w:val="single" w:sz="2" w:space="0" w:color="000000"/>
            </w:tcBorders>
          </w:tcPr>
          <w:p w14:paraId="619DE6D2"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tikslų diametrą</w:t>
            </w:r>
          </w:p>
        </w:tc>
      </w:tr>
      <w:tr w:rsidR="00643C8A" w:rsidRPr="00643C8A" w14:paraId="02D2A43A"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62A026D2"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4.7.</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34FE2168"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Komplektuojamas su kardaniniu velenu</w:t>
            </w:r>
          </w:p>
        </w:tc>
        <w:tc>
          <w:tcPr>
            <w:tcW w:w="4537" w:type="dxa"/>
            <w:tcBorders>
              <w:top w:val="single" w:sz="2" w:space="0" w:color="000000"/>
              <w:left w:val="single" w:sz="2" w:space="0" w:color="000000"/>
              <w:bottom w:val="single" w:sz="2" w:space="0" w:color="000000"/>
              <w:right w:val="single" w:sz="2" w:space="0" w:color="000000"/>
            </w:tcBorders>
          </w:tcPr>
          <w:p w14:paraId="14545878"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4C90E6A8"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65F2F420"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4.8.</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348C4C2A"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Augalų smulkintuvui šlaitams suteikiama ne mažesnė kaip 1 metų garantija</w:t>
            </w:r>
          </w:p>
        </w:tc>
        <w:tc>
          <w:tcPr>
            <w:tcW w:w="4537" w:type="dxa"/>
            <w:tcBorders>
              <w:top w:val="single" w:sz="2" w:space="0" w:color="000000"/>
              <w:left w:val="single" w:sz="2" w:space="0" w:color="000000"/>
              <w:bottom w:val="single" w:sz="2" w:space="0" w:color="000000"/>
              <w:right w:val="single" w:sz="2" w:space="0" w:color="000000"/>
            </w:tcBorders>
          </w:tcPr>
          <w:p w14:paraId="0552BE41" w14:textId="77777777" w:rsidR="00643C8A" w:rsidRPr="00643C8A" w:rsidRDefault="00643C8A" w:rsidP="00643C8A">
            <w:pPr>
              <w:spacing w:after="0" w:line="240" w:lineRule="auto"/>
              <w:ind w:left="29"/>
              <w:jc w:val="center"/>
              <w:rPr>
                <w:rFonts w:ascii="Times New Roman" w:hAnsi="Times New Roman" w:cs="Times New Roman"/>
                <w:sz w:val="24"/>
                <w:szCs w:val="24"/>
                <w:lang w:val="lt-LT"/>
              </w:rPr>
            </w:pPr>
            <w:r w:rsidRPr="00643C8A">
              <w:rPr>
                <w:rFonts w:ascii="Times New Roman" w:hAnsi="Times New Roman" w:cs="Times New Roman"/>
                <w:sz w:val="24"/>
                <w:szCs w:val="24"/>
                <w:lang w:val="lt-LT"/>
              </w:rPr>
              <w:t>______mėn.</w:t>
            </w:r>
          </w:p>
          <w:p w14:paraId="525972AB"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konkretų gamintojo suteikiamą garantijos laikotarpį))</w:t>
            </w:r>
          </w:p>
        </w:tc>
      </w:tr>
      <w:tr w:rsidR="00643C8A" w:rsidRPr="00643C8A" w14:paraId="50550B16"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23" w:type="dxa"/>
            <w:gridSpan w:val="4"/>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44" w:type="dxa"/>
              <w:left w:w="83" w:type="dxa"/>
              <w:bottom w:w="17" w:type="dxa"/>
              <w:right w:w="94" w:type="dxa"/>
            </w:tcMar>
            <w:vAlign w:val="center"/>
          </w:tcPr>
          <w:p w14:paraId="6DEDA161" w14:textId="77777777" w:rsidR="00643C8A" w:rsidRPr="00BD42DB" w:rsidRDefault="00643C8A" w:rsidP="00643C8A">
            <w:pPr>
              <w:spacing w:after="0" w:line="240" w:lineRule="auto"/>
              <w:ind w:left="29"/>
              <w:rPr>
                <w:rFonts w:ascii="Times New Roman" w:hAnsi="Times New Roman" w:cs="Times New Roman"/>
                <w:b/>
                <w:sz w:val="24"/>
                <w:szCs w:val="24"/>
                <w:lang w:val="lt-LT"/>
              </w:rPr>
            </w:pPr>
            <w:r w:rsidRPr="00BD42DB">
              <w:rPr>
                <w:rFonts w:ascii="Times New Roman" w:hAnsi="Times New Roman" w:cs="Times New Roman"/>
                <w:b/>
                <w:sz w:val="24"/>
                <w:szCs w:val="24"/>
                <w:lang w:val="lt-LT"/>
              </w:rPr>
              <w:t>5. ŠLUOTA SU SURINKIMO BUNKERIU</w:t>
            </w:r>
          </w:p>
        </w:tc>
      </w:tr>
      <w:tr w:rsidR="00643C8A" w:rsidRPr="00643C8A" w14:paraId="157E45C4"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699726C7"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5.1.</w:t>
            </w:r>
          </w:p>
        </w:tc>
        <w:tc>
          <w:tcPr>
            <w:tcW w:w="4395" w:type="dxa"/>
            <w:tcMar>
              <w:top w:w="44" w:type="dxa"/>
              <w:left w:w="83" w:type="dxa"/>
              <w:bottom w:w="17" w:type="dxa"/>
              <w:right w:w="94" w:type="dxa"/>
            </w:tcMar>
          </w:tcPr>
          <w:p w14:paraId="66B78DB0" w14:textId="77777777" w:rsidR="00643C8A" w:rsidRPr="00BD42DB" w:rsidRDefault="00643C8A" w:rsidP="00643C8A">
            <w:pPr>
              <w:spacing w:after="0" w:line="240" w:lineRule="auto"/>
              <w:jc w:val="both"/>
              <w:rPr>
                <w:rFonts w:ascii="Times New Roman" w:hAnsi="Times New Roman" w:cs="Times New Roman"/>
                <w:sz w:val="24"/>
                <w:szCs w:val="24"/>
                <w:lang w:val="lt-LT"/>
              </w:rPr>
            </w:pPr>
            <w:r w:rsidRPr="00BD42DB">
              <w:rPr>
                <w:rFonts w:ascii="Times New Roman" w:eastAsia="Calibri" w:hAnsi="Times New Roman" w:cs="Times New Roman"/>
                <w:sz w:val="24"/>
                <w:szCs w:val="24"/>
                <w:lang w:val="lt-LT"/>
              </w:rPr>
              <w:t>Gamintojas, modelis: tiekėjas privalo nurodyti gamintojo pavadinimą, modelį, pateikti informaciją, kurioje būtų pateiktas išsamus siūlomų prekių aprašymas.</w:t>
            </w:r>
          </w:p>
        </w:tc>
        <w:tc>
          <w:tcPr>
            <w:tcW w:w="4537" w:type="dxa"/>
          </w:tcPr>
          <w:p w14:paraId="2AC37A45" w14:textId="77777777" w:rsidR="00643C8A" w:rsidRPr="00BD42DB" w:rsidRDefault="00643C8A" w:rsidP="00643C8A">
            <w:pPr>
              <w:spacing w:after="0" w:line="240" w:lineRule="auto"/>
              <w:jc w:val="center"/>
              <w:rPr>
                <w:rFonts w:ascii="Times New Roman" w:hAnsi="Times New Roman" w:cs="Times New Roman"/>
                <w:sz w:val="24"/>
                <w:szCs w:val="24"/>
                <w:lang w:val="lt-LT"/>
              </w:rPr>
            </w:pPr>
            <w:r w:rsidRPr="00BD42DB">
              <w:rPr>
                <w:rFonts w:ascii="Times New Roman" w:hAnsi="Times New Roman" w:cs="Times New Roman"/>
                <w:sz w:val="24"/>
                <w:szCs w:val="24"/>
                <w:lang w:val="lt-LT"/>
              </w:rPr>
              <w:t>Gamintojas:..............</w:t>
            </w:r>
          </w:p>
          <w:p w14:paraId="28368109" w14:textId="77777777" w:rsidR="00643C8A" w:rsidRPr="00BD42DB" w:rsidRDefault="00643C8A" w:rsidP="00643C8A">
            <w:pPr>
              <w:spacing w:after="0" w:line="240" w:lineRule="auto"/>
              <w:jc w:val="center"/>
              <w:rPr>
                <w:rFonts w:ascii="Times New Roman" w:hAnsi="Times New Roman" w:cs="Times New Roman"/>
                <w:i/>
                <w:sz w:val="24"/>
                <w:szCs w:val="24"/>
                <w:lang w:val="lt-LT"/>
              </w:rPr>
            </w:pPr>
            <w:r w:rsidRPr="00BD42DB">
              <w:rPr>
                <w:rFonts w:ascii="Times New Roman" w:hAnsi="Times New Roman" w:cs="Times New Roman"/>
                <w:sz w:val="24"/>
                <w:szCs w:val="24"/>
                <w:lang w:val="lt-LT"/>
              </w:rPr>
              <w:t>Modelis:...............</w:t>
            </w:r>
          </w:p>
          <w:p w14:paraId="4E00F330" w14:textId="77777777" w:rsidR="00643C8A" w:rsidRPr="00BD42DB" w:rsidRDefault="00643C8A" w:rsidP="00643C8A">
            <w:pPr>
              <w:spacing w:after="0" w:line="240" w:lineRule="auto"/>
              <w:ind w:left="29"/>
              <w:jc w:val="center"/>
              <w:rPr>
                <w:rFonts w:ascii="Times New Roman" w:hAnsi="Times New Roman" w:cs="Times New Roman"/>
                <w:i/>
                <w:sz w:val="24"/>
                <w:szCs w:val="24"/>
                <w:lang w:val="lt-LT"/>
              </w:rPr>
            </w:pPr>
            <w:r w:rsidRPr="00BD42DB">
              <w:rPr>
                <w:rFonts w:ascii="Times New Roman" w:hAnsi="Times New Roman" w:cs="Times New Roman"/>
                <w:i/>
                <w:noProof/>
                <w:sz w:val="24"/>
                <w:szCs w:val="24"/>
                <w:lang w:val="lt-LT"/>
              </w:rPr>
              <w:t>(su pasiūlymu pateikiami dokumentai, patvirtinantys siūlomų prekių atitiktį techninės specifikacijos reikalavimams.)</w:t>
            </w:r>
          </w:p>
        </w:tc>
      </w:tr>
      <w:tr w:rsidR="00643C8A" w:rsidRPr="00643C8A" w14:paraId="40469F5C"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557"/>
        </w:trPr>
        <w:tc>
          <w:tcPr>
            <w:tcW w:w="991" w:type="dxa"/>
            <w:gridSpan w:val="2"/>
            <w:tcBorders>
              <w:top w:val="single" w:sz="2" w:space="0" w:color="000000"/>
              <w:left w:val="single" w:sz="2" w:space="0" w:color="000000"/>
              <w:bottom w:val="single" w:sz="4" w:space="0" w:color="auto"/>
              <w:right w:val="single" w:sz="2" w:space="0" w:color="000000"/>
            </w:tcBorders>
            <w:shd w:val="clear" w:color="auto" w:fill="auto"/>
            <w:tcMar>
              <w:top w:w="44" w:type="dxa"/>
              <w:left w:w="83" w:type="dxa"/>
              <w:bottom w:w="17" w:type="dxa"/>
              <w:right w:w="94" w:type="dxa"/>
            </w:tcMar>
          </w:tcPr>
          <w:p w14:paraId="28473510"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5.2.</w:t>
            </w:r>
          </w:p>
        </w:tc>
        <w:tc>
          <w:tcPr>
            <w:tcW w:w="4395" w:type="dxa"/>
            <w:tcBorders>
              <w:top w:val="single" w:sz="2" w:space="0" w:color="000000"/>
              <w:left w:val="single" w:sz="2" w:space="0" w:color="000000"/>
              <w:bottom w:val="single" w:sz="4" w:space="0" w:color="auto"/>
              <w:right w:val="single" w:sz="2" w:space="0" w:color="000000"/>
            </w:tcBorders>
            <w:shd w:val="clear" w:color="auto" w:fill="auto"/>
            <w:tcMar>
              <w:top w:w="44" w:type="dxa"/>
              <w:left w:w="83" w:type="dxa"/>
              <w:bottom w:w="17" w:type="dxa"/>
              <w:right w:w="94" w:type="dxa"/>
            </w:tcMar>
          </w:tcPr>
          <w:p w14:paraId="4ECB7DE1" w14:textId="77777777" w:rsidR="00643C8A" w:rsidRPr="00643C8A" w:rsidRDefault="00643C8A" w:rsidP="00643C8A">
            <w:pPr>
              <w:spacing w:after="0" w:line="240" w:lineRule="auto"/>
              <w:jc w:val="both"/>
              <w:rPr>
                <w:rFonts w:ascii="Times New Roman" w:eastAsia="Calibri" w:hAnsi="Times New Roman" w:cs="Times New Roman"/>
                <w:sz w:val="24"/>
                <w:szCs w:val="24"/>
                <w:lang w:val="lt-LT"/>
              </w:rPr>
            </w:pPr>
            <w:r w:rsidRPr="00643C8A">
              <w:rPr>
                <w:rFonts w:ascii="Times New Roman" w:eastAsia="Calibri" w:hAnsi="Times New Roman" w:cs="Times New Roman"/>
                <w:sz w:val="24"/>
                <w:szCs w:val="24"/>
                <w:lang w:val="lt-LT"/>
              </w:rPr>
              <w:t xml:space="preserve">Užkabinimas pritaikytas užkabinti ant </w:t>
            </w:r>
            <w:proofErr w:type="spellStart"/>
            <w:r w:rsidRPr="00643C8A">
              <w:rPr>
                <w:rFonts w:ascii="Times New Roman" w:eastAsia="Calibri" w:hAnsi="Times New Roman" w:cs="Times New Roman"/>
                <w:sz w:val="24"/>
                <w:szCs w:val="24"/>
                <w:lang w:val="lt-LT"/>
              </w:rPr>
              <w:t>traktoriuko</w:t>
            </w:r>
            <w:proofErr w:type="spellEnd"/>
            <w:r w:rsidRPr="00643C8A">
              <w:rPr>
                <w:rFonts w:ascii="Times New Roman" w:eastAsia="Calibri" w:hAnsi="Times New Roman" w:cs="Times New Roman"/>
                <w:sz w:val="24"/>
                <w:szCs w:val="24"/>
                <w:lang w:val="lt-LT"/>
              </w:rPr>
              <w:t xml:space="preserve"> galinės pakabos</w:t>
            </w:r>
          </w:p>
        </w:tc>
        <w:tc>
          <w:tcPr>
            <w:tcW w:w="4537" w:type="dxa"/>
            <w:tcBorders>
              <w:top w:val="single" w:sz="2" w:space="0" w:color="000000"/>
              <w:left w:val="single" w:sz="2" w:space="0" w:color="000000"/>
              <w:bottom w:val="single" w:sz="4" w:space="0" w:color="auto"/>
              <w:right w:val="single" w:sz="2" w:space="0" w:color="000000"/>
            </w:tcBorders>
          </w:tcPr>
          <w:p w14:paraId="6FA8FD1F"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 xml:space="preserve">Taip/Ne </w:t>
            </w:r>
          </w:p>
          <w:p w14:paraId="41038D0A" w14:textId="77777777" w:rsidR="00643C8A" w:rsidRPr="00643C8A" w:rsidRDefault="00643C8A" w:rsidP="00643C8A">
            <w:pPr>
              <w:spacing w:after="0" w:line="240" w:lineRule="auto"/>
              <w:ind w:left="29"/>
              <w:jc w:val="center"/>
              <w:rPr>
                <w:rFonts w:ascii="Times New Roman" w:hAnsi="Times New Roman" w:cs="Times New Roman"/>
                <w:i/>
                <w:iCs/>
                <w:sz w:val="24"/>
                <w:szCs w:val="24"/>
                <w:lang w:val="lt-LT"/>
              </w:rPr>
            </w:pPr>
          </w:p>
        </w:tc>
      </w:tr>
      <w:tr w:rsidR="00643C8A" w:rsidRPr="00643C8A" w14:paraId="569425D2"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364"/>
        </w:trPr>
        <w:tc>
          <w:tcPr>
            <w:tcW w:w="991" w:type="dxa"/>
            <w:gridSpan w:val="2"/>
            <w:tcBorders>
              <w:top w:val="single" w:sz="4" w:space="0" w:color="auto"/>
              <w:left w:val="single" w:sz="2" w:space="0" w:color="000000"/>
              <w:bottom w:val="single" w:sz="4" w:space="0" w:color="auto"/>
              <w:right w:val="single" w:sz="2" w:space="0" w:color="000000"/>
            </w:tcBorders>
            <w:shd w:val="clear" w:color="auto" w:fill="auto"/>
            <w:tcMar>
              <w:top w:w="44" w:type="dxa"/>
              <w:left w:w="83" w:type="dxa"/>
              <w:bottom w:w="17" w:type="dxa"/>
              <w:right w:w="94" w:type="dxa"/>
            </w:tcMar>
          </w:tcPr>
          <w:p w14:paraId="705C6762"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5.3.</w:t>
            </w:r>
          </w:p>
        </w:tc>
        <w:tc>
          <w:tcPr>
            <w:tcW w:w="4395" w:type="dxa"/>
            <w:tcBorders>
              <w:top w:val="single" w:sz="4" w:space="0" w:color="auto"/>
              <w:left w:val="single" w:sz="2" w:space="0" w:color="000000"/>
              <w:bottom w:val="single" w:sz="4" w:space="0" w:color="auto"/>
              <w:right w:val="single" w:sz="2" w:space="0" w:color="000000"/>
            </w:tcBorders>
            <w:shd w:val="clear" w:color="auto" w:fill="auto"/>
            <w:tcMar>
              <w:top w:w="44" w:type="dxa"/>
              <w:left w:w="83" w:type="dxa"/>
              <w:bottom w:w="17" w:type="dxa"/>
              <w:right w:w="94" w:type="dxa"/>
            </w:tcMar>
          </w:tcPr>
          <w:p w14:paraId="23F70813"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Šluotos darbinis plotis ne mažiau 1500 mm</w:t>
            </w:r>
          </w:p>
        </w:tc>
        <w:tc>
          <w:tcPr>
            <w:tcW w:w="4537" w:type="dxa"/>
            <w:tcBorders>
              <w:top w:val="single" w:sz="4" w:space="0" w:color="auto"/>
              <w:left w:val="single" w:sz="2" w:space="0" w:color="000000"/>
              <w:bottom w:val="single" w:sz="4" w:space="0" w:color="auto"/>
              <w:right w:val="single" w:sz="2" w:space="0" w:color="000000"/>
            </w:tcBorders>
          </w:tcPr>
          <w:p w14:paraId="56FD82EA"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tikslų darbinį plotį</w:t>
            </w:r>
          </w:p>
        </w:tc>
      </w:tr>
      <w:tr w:rsidR="00643C8A" w:rsidRPr="00643C8A" w14:paraId="1FE4A2A8"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341"/>
        </w:trPr>
        <w:tc>
          <w:tcPr>
            <w:tcW w:w="991" w:type="dxa"/>
            <w:gridSpan w:val="2"/>
            <w:tcBorders>
              <w:top w:val="single" w:sz="4" w:space="0" w:color="auto"/>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C7BC8D3"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5.4.</w:t>
            </w:r>
          </w:p>
        </w:tc>
        <w:tc>
          <w:tcPr>
            <w:tcW w:w="4395" w:type="dxa"/>
            <w:tcBorders>
              <w:top w:val="single" w:sz="4" w:space="0" w:color="auto"/>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3D410D6"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Bunkerio valdymas hidraulinis</w:t>
            </w:r>
          </w:p>
        </w:tc>
        <w:tc>
          <w:tcPr>
            <w:tcW w:w="4537" w:type="dxa"/>
            <w:tcBorders>
              <w:top w:val="single" w:sz="4" w:space="0" w:color="auto"/>
              <w:left w:val="single" w:sz="2" w:space="0" w:color="000000"/>
              <w:bottom w:val="single" w:sz="2" w:space="0" w:color="000000"/>
              <w:right w:val="single" w:sz="2" w:space="0" w:color="000000"/>
            </w:tcBorders>
          </w:tcPr>
          <w:p w14:paraId="79968E79"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3375B445"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2140D3AF"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5.5.</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4F05B372" w14:textId="77777777" w:rsidR="00643C8A" w:rsidRPr="00643C8A" w:rsidRDefault="00643C8A" w:rsidP="00643C8A">
            <w:pPr>
              <w:spacing w:after="0" w:line="240" w:lineRule="auto"/>
              <w:jc w:val="both"/>
              <w:rPr>
                <w:rFonts w:ascii="Times New Roman" w:eastAsia="Calibri" w:hAnsi="Times New Roman" w:cs="Times New Roman"/>
                <w:sz w:val="24"/>
                <w:szCs w:val="24"/>
                <w:lang w:val="lt-LT"/>
              </w:rPr>
            </w:pPr>
            <w:r w:rsidRPr="00643C8A">
              <w:rPr>
                <w:rFonts w:ascii="Times New Roman" w:eastAsia="Calibri" w:hAnsi="Times New Roman" w:cs="Times New Roman"/>
                <w:sz w:val="24"/>
                <w:szCs w:val="24"/>
                <w:lang w:val="lt-LT"/>
              </w:rPr>
              <w:t xml:space="preserve">Šluotos volas iš surenkamų </w:t>
            </w:r>
            <w:proofErr w:type="spellStart"/>
            <w:r w:rsidRPr="00643C8A">
              <w:rPr>
                <w:rFonts w:ascii="Times New Roman" w:eastAsia="Calibri" w:hAnsi="Times New Roman" w:cs="Times New Roman"/>
                <w:sz w:val="24"/>
                <w:szCs w:val="24"/>
                <w:lang w:val="lt-LT"/>
              </w:rPr>
              <w:t>polipropileninių</w:t>
            </w:r>
            <w:proofErr w:type="spellEnd"/>
            <w:r w:rsidRPr="00643C8A">
              <w:rPr>
                <w:rFonts w:ascii="Times New Roman" w:eastAsia="Calibri" w:hAnsi="Times New Roman" w:cs="Times New Roman"/>
                <w:sz w:val="24"/>
                <w:szCs w:val="24"/>
                <w:lang w:val="lt-LT"/>
              </w:rPr>
              <w:t xml:space="preserve"> (arba lygiaverčių) segmentų</w:t>
            </w:r>
          </w:p>
        </w:tc>
        <w:tc>
          <w:tcPr>
            <w:tcW w:w="4537" w:type="dxa"/>
            <w:tcBorders>
              <w:top w:val="single" w:sz="2" w:space="0" w:color="000000"/>
              <w:left w:val="single" w:sz="2" w:space="0" w:color="000000"/>
              <w:bottom w:val="single" w:sz="2" w:space="0" w:color="000000"/>
              <w:right w:val="single" w:sz="2" w:space="0" w:color="000000"/>
            </w:tcBorders>
          </w:tcPr>
          <w:p w14:paraId="28C1F235"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25608E4F"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45918CD0"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5.6.</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7BD3E7EB" w14:textId="77777777" w:rsidR="00643C8A" w:rsidRPr="00643C8A" w:rsidRDefault="00643C8A" w:rsidP="00643C8A">
            <w:pPr>
              <w:spacing w:after="0" w:line="240" w:lineRule="auto"/>
              <w:jc w:val="both"/>
              <w:rPr>
                <w:rFonts w:ascii="Times New Roman" w:eastAsia="Calibri" w:hAnsi="Times New Roman" w:cs="Times New Roman"/>
                <w:sz w:val="24"/>
                <w:szCs w:val="24"/>
                <w:lang w:val="lt-LT"/>
              </w:rPr>
            </w:pPr>
            <w:r w:rsidRPr="00643C8A">
              <w:rPr>
                <w:rFonts w:ascii="Times New Roman" w:eastAsia="Calibri" w:hAnsi="Times New Roman" w:cs="Times New Roman"/>
                <w:sz w:val="24"/>
                <w:szCs w:val="24"/>
                <w:lang w:val="lt-LT"/>
              </w:rPr>
              <w:t>Šluotos volo diametras ne mažiau 600 mm</w:t>
            </w:r>
          </w:p>
        </w:tc>
        <w:tc>
          <w:tcPr>
            <w:tcW w:w="4537" w:type="dxa"/>
            <w:tcBorders>
              <w:top w:val="single" w:sz="2" w:space="0" w:color="000000"/>
              <w:left w:val="single" w:sz="2" w:space="0" w:color="000000"/>
              <w:bottom w:val="single" w:sz="2" w:space="0" w:color="000000"/>
              <w:right w:val="single" w:sz="2" w:space="0" w:color="000000"/>
            </w:tcBorders>
          </w:tcPr>
          <w:p w14:paraId="0B7512D8"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 xml:space="preserve">Nurodyti tikslų diametrą </w:t>
            </w:r>
          </w:p>
        </w:tc>
      </w:tr>
      <w:tr w:rsidR="00643C8A" w:rsidRPr="00643C8A" w14:paraId="73D8E01C"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4403C21"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5.7.</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2F4F5FC8" w14:textId="77777777" w:rsidR="00643C8A" w:rsidRPr="00643C8A" w:rsidRDefault="00643C8A" w:rsidP="00643C8A">
            <w:pPr>
              <w:spacing w:after="0" w:line="240" w:lineRule="auto"/>
              <w:jc w:val="both"/>
              <w:rPr>
                <w:rFonts w:ascii="Times New Roman" w:eastAsia="Calibri" w:hAnsi="Times New Roman" w:cs="Times New Roman"/>
                <w:sz w:val="24"/>
                <w:szCs w:val="24"/>
                <w:lang w:val="lt-LT"/>
              </w:rPr>
            </w:pPr>
            <w:r w:rsidRPr="00643C8A">
              <w:rPr>
                <w:rFonts w:ascii="Times New Roman" w:eastAsia="Calibri" w:hAnsi="Times New Roman" w:cs="Times New Roman"/>
                <w:sz w:val="24"/>
                <w:szCs w:val="24"/>
                <w:lang w:val="lt-LT"/>
              </w:rPr>
              <w:t>Komplektuojamas su kardaniniu velenu</w:t>
            </w:r>
          </w:p>
        </w:tc>
        <w:tc>
          <w:tcPr>
            <w:tcW w:w="4537" w:type="dxa"/>
            <w:tcBorders>
              <w:top w:val="single" w:sz="2" w:space="0" w:color="000000"/>
              <w:left w:val="single" w:sz="2" w:space="0" w:color="000000"/>
              <w:bottom w:val="single" w:sz="2" w:space="0" w:color="000000"/>
              <w:right w:val="single" w:sz="2" w:space="0" w:color="000000"/>
            </w:tcBorders>
          </w:tcPr>
          <w:p w14:paraId="131A526D"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 xml:space="preserve">Taip/Ne </w:t>
            </w:r>
          </w:p>
        </w:tc>
      </w:tr>
      <w:tr w:rsidR="00643C8A" w:rsidRPr="00643C8A" w14:paraId="5784CB50"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621A7B12"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5.8.</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2CF046C5" w14:textId="77777777" w:rsidR="00643C8A" w:rsidRPr="00643C8A" w:rsidRDefault="00643C8A" w:rsidP="00643C8A">
            <w:pPr>
              <w:spacing w:after="0" w:line="240" w:lineRule="auto"/>
              <w:jc w:val="both"/>
              <w:rPr>
                <w:rFonts w:ascii="Times New Roman" w:eastAsia="Calibri" w:hAnsi="Times New Roman" w:cs="Times New Roman"/>
                <w:sz w:val="24"/>
                <w:szCs w:val="24"/>
                <w:lang w:val="lt-LT"/>
              </w:rPr>
            </w:pPr>
            <w:r w:rsidRPr="00643C8A">
              <w:rPr>
                <w:rFonts w:ascii="Times New Roman" w:hAnsi="Times New Roman" w:cs="Times New Roman"/>
                <w:sz w:val="24"/>
                <w:szCs w:val="24"/>
                <w:lang w:val="lt-LT"/>
              </w:rPr>
              <w:t>Šluotai su surinkimo bunkeriu suteikiama ne mažesnė kaip 1 metų garantija.</w:t>
            </w:r>
          </w:p>
        </w:tc>
        <w:tc>
          <w:tcPr>
            <w:tcW w:w="4537" w:type="dxa"/>
            <w:tcBorders>
              <w:top w:val="single" w:sz="2" w:space="0" w:color="000000"/>
              <w:left w:val="single" w:sz="2" w:space="0" w:color="000000"/>
              <w:bottom w:val="single" w:sz="2" w:space="0" w:color="000000"/>
              <w:right w:val="single" w:sz="2" w:space="0" w:color="000000"/>
            </w:tcBorders>
          </w:tcPr>
          <w:p w14:paraId="18D7B641" w14:textId="77777777" w:rsidR="00643C8A" w:rsidRPr="00643C8A" w:rsidRDefault="00643C8A" w:rsidP="00643C8A">
            <w:pPr>
              <w:spacing w:after="0" w:line="240" w:lineRule="auto"/>
              <w:ind w:left="29"/>
              <w:jc w:val="center"/>
              <w:rPr>
                <w:rFonts w:ascii="Times New Roman" w:hAnsi="Times New Roman" w:cs="Times New Roman"/>
                <w:sz w:val="24"/>
                <w:szCs w:val="24"/>
                <w:lang w:val="lt-LT"/>
              </w:rPr>
            </w:pPr>
            <w:r w:rsidRPr="00643C8A">
              <w:rPr>
                <w:rFonts w:ascii="Times New Roman" w:hAnsi="Times New Roman" w:cs="Times New Roman"/>
                <w:sz w:val="24"/>
                <w:szCs w:val="24"/>
                <w:lang w:val="lt-LT"/>
              </w:rPr>
              <w:t>______mėn.</w:t>
            </w:r>
          </w:p>
          <w:p w14:paraId="2677A86B"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konkretų gamintojo suteikiamą garantijos laikotarpį)</w:t>
            </w:r>
          </w:p>
        </w:tc>
      </w:tr>
      <w:tr w:rsidR="00643C8A" w:rsidRPr="00643C8A" w14:paraId="5D03E395" w14:textId="77777777" w:rsidTr="00643C8A">
        <w:tblPrEx>
          <w:tblCellMar>
            <w:left w:w="10" w:type="dxa"/>
            <w:right w:w="10" w:type="dxa"/>
          </w:tblCellMar>
          <w:tblLook w:val="0000" w:firstRow="0" w:lastRow="0" w:firstColumn="0" w:lastColumn="0" w:noHBand="0" w:noVBand="0"/>
        </w:tblPrEx>
        <w:trPr>
          <w:trHeight w:val="295"/>
        </w:trPr>
        <w:tc>
          <w:tcPr>
            <w:tcW w:w="9923" w:type="dxa"/>
            <w:gridSpan w:val="4"/>
            <w:tcBorders>
              <w:top w:val="single" w:sz="2" w:space="0" w:color="000000"/>
              <w:left w:val="single" w:sz="2" w:space="0" w:color="000000"/>
              <w:bottom w:val="single" w:sz="4" w:space="0" w:color="auto"/>
              <w:right w:val="single" w:sz="2" w:space="0" w:color="000000"/>
            </w:tcBorders>
            <w:shd w:val="clear" w:color="auto" w:fill="D0CECE" w:themeFill="background2" w:themeFillShade="E6"/>
            <w:tcMar>
              <w:top w:w="44" w:type="dxa"/>
              <w:left w:w="83" w:type="dxa"/>
              <w:bottom w:w="17" w:type="dxa"/>
              <w:right w:w="94" w:type="dxa"/>
            </w:tcMar>
          </w:tcPr>
          <w:p w14:paraId="1C78AFFB" w14:textId="77777777" w:rsidR="00643C8A" w:rsidRPr="00BD42DB" w:rsidRDefault="00643C8A" w:rsidP="00643C8A">
            <w:pPr>
              <w:spacing w:after="0" w:line="240" w:lineRule="auto"/>
              <w:ind w:left="29"/>
              <w:rPr>
                <w:rFonts w:ascii="Times New Roman" w:hAnsi="Times New Roman" w:cs="Times New Roman"/>
                <w:b/>
                <w:sz w:val="24"/>
                <w:szCs w:val="24"/>
                <w:lang w:val="lt-LT"/>
              </w:rPr>
            </w:pPr>
            <w:r w:rsidRPr="00BD42DB">
              <w:rPr>
                <w:rFonts w:ascii="Times New Roman" w:hAnsi="Times New Roman" w:cs="Times New Roman"/>
                <w:b/>
                <w:sz w:val="24"/>
                <w:szCs w:val="24"/>
                <w:lang w:val="lt-LT"/>
              </w:rPr>
              <w:t>6. FRONTALINIS KRAUTUVAS</w:t>
            </w:r>
          </w:p>
        </w:tc>
      </w:tr>
      <w:tr w:rsidR="00643C8A" w:rsidRPr="00643C8A" w14:paraId="502C3D7C" w14:textId="77777777" w:rsidTr="00643C8A">
        <w:tblPrEx>
          <w:tblCellMar>
            <w:left w:w="10" w:type="dxa"/>
            <w:right w:w="10" w:type="dxa"/>
          </w:tblCellMar>
          <w:tblLook w:val="0000" w:firstRow="0" w:lastRow="0" w:firstColumn="0" w:lastColumn="0" w:noHBand="0" w:noVBand="0"/>
        </w:tblPrEx>
        <w:trPr>
          <w:trHeight w:val="295"/>
        </w:trPr>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Mar>
              <w:top w:w="44" w:type="dxa"/>
              <w:left w:w="83" w:type="dxa"/>
              <w:bottom w:w="17" w:type="dxa"/>
              <w:right w:w="94" w:type="dxa"/>
            </w:tcMar>
          </w:tcPr>
          <w:p w14:paraId="793EBC31" w14:textId="77777777" w:rsidR="00643C8A" w:rsidRPr="00BD42DB" w:rsidRDefault="00643C8A" w:rsidP="00643C8A">
            <w:pPr>
              <w:spacing w:after="0" w:line="240" w:lineRule="auto"/>
              <w:ind w:left="29"/>
              <w:rPr>
                <w:rFonts w:ascii="Times New Roman" w:hAnsi="Times New Roman" w:cs="Times New Roman"/>
                <w:sz w:val="24"/>
                <w:szCs w:val="24"/>
                <w:lang w:val="lt-LT"/>
              </w:rPr>
            </w:pPr>
            <w:r w:rsidRPr="00BD42DB">
              <w:rPr>
                <w:rFonts w:ascii="Times New Roman" w:hAnsi="Times New Roman" w:cs="Times New Roman"/>
                <w:sz w:val="24"/>
                <w:szCs w:val="24"/>
                <w:lang w:val="lt-LT"/>
              </w:rPr>
              <w:t>6.1.</w:t>
            </w:r>
          </w:p>
        </w:tc>
        <w:tc>
          <w:tcPr>
            <w:tcW w:w="4402" w:type="dxa"/>
            <w:gridSpan w:val="2"/>
          </w:tcPr>
          <w:p w14:paraId="76C6A7AC" w14:textId="77777777" w:rsidR="00643C8A" w:rsidRPr="00BD42DB" w:rsidRDefault="00643C8A" w:rsidP="00643C8A">
            <w:pPr>
              <w:spacing w:after="0" w:line="240" w:lineRule="auto"/>
              <w:ind w:left="29"/>
              <w:rPr>
                <w:rFonts w:ascii="Times New Roman" w:hAnsi="Times New Roman" w:cs="Times New Roman"/>
                <w:sz w:val="24"/>
                <w:szCs w:val="24"/>
                <w:lang w:val="lt-LT"/>
              </w:rPr>
            </w:pPr>
            <w:r w:rsidRPr="00BD42DB">
              <w:rPr>
                <w:rFonts w:ascii="Times New Roman" w:eastAsia="Calibri" w:hAnsi="Times New Roman" w:cs="Times New Roman"/>
                <w:sz w:val="24"/>
                <w:szCs w:val="24"/>
                <w:lang w:val="lt-LT"/>
              </w:rPr>
              <w:t xml:space="preserve">Gamintojas, modelis: tiekėjas privalo nurodyti gamintojo pavadinimą, modelį, </w:t>
            </w:r>
            <w:r w:rsidRPr="00BD42DB">
              <w:rPr>
                <w:rFonts w:ascii="Times New Roman" w:eastAsia="Calibri" w:hAnsi="Times New Roman" w:cs="Times New Roman"/>
                <w:sz w:val="24"/>
                <w:szCs w:val="24"/>
                <w:lang w:val="lt-LT"/>
              </w:rPr>
              <w:lastRenderedPageBreak/>
              <w:t>pateikti informaciją, kurioje būtų pateiktas išsamus siūlomų prekių aprašymas.</w:t>
            </w:r>
          </w:p>
        </w:tc>
        <w:tc>
          <w:tcPr>
            <w:tcW w:w="4537" w:type="dxa"/>
          </w:tcPr>
          <w:p w14:paraId="3E1B65B3" w14:textId="77777777" w:rsidR="00643C8A" w:rsidRPr="00BD42DB" w:rsidRDefault="00643C8A" w:rsidP="00643C8A">
            <w:pPr>
              <w:spacing w:after="0" w:line="240" w:lineRule="auto"/>
              <w:jc w:val="center"/>
              <w:rPr>
                <w:rFonts w:ascii="Times New Roman" w:hAnsi="Times New Roman" w:cs="Times New Roman"/>
                <w:sz w:val="24"/>
                <w:szCs w:val="24"/>
                <w:lang w:val="lt-LT"/>
              </w:rPr>
            </w:pPr>
            <w:r w:rsidRPr="00BD42DB">
              <w:rPr>
                <w:rFonts w:ascii="Times New Roman" w:hAnsi="Times New Roman" w:cs="Times New Roman"/>
                <w:sz w:val="24"/>
                <w:szCs w:val="24"/>
                <w:lang w:val="lt-LT"/>
              </w:rPr>
              <w:lastRenderedPageBreak/>
              <w:t>Gamintojas:..............</w:t>
            </w:r>
          </w:p>
          <w:p w14:paraId="3C195361" w14:textId="77777777" w:rsidR="00643C8A" w:rsidRPr="00BD42DB" w:rsidRDefault="00643C8A" w:rsidP="00643C8A">
            <w:pPr>
              <w:spacing w:after="0" w:line="240" w:lineRule="auto"/>
              <w:jc w:val="center"/>
              <w:rPr>
                <w:rFonts w:ascii="Times New Roman" w:hAnsi="Times New Roman" w:cs="Times New Roman"/>
                <w:i/>
                <w:sz w:val="24"/>
                <w:szCs w:val="24"/>
                <w:lang w:val="lt-LT"/>
              </w:rPr>
            </w:pPr>
            <w:r w:rsidRPr="00BD42DB">
              <w:rPr>
                <w:rFonts w:ascii="Times New Roman" w:hAnsi="Times New Roman" w:cs="Times New Roman"/>
                <w:sz w:val="24"/>
                <w:szCs w:val="24"/>
                <w:lang w:val="lt-LT"/>
              </w:rPr>
              <w:t>Modelis:...............</w:t>
            </w:r>
          </w:p>
          <w:p w14:paraId="32A0716D" w14:textId="77777777" w:rsidR="00643C8A" w:rsidRPr="00BD42DB" w:rsidRDefault="00643C8A" w:rsidP="00643C8A">
            <w:pPr>
              <w:spacing w:after="0" w:line="240" w:lineRule="auto"/>
              <w:ind w:left="29"/>
              <w:rPr>
                <w:rFonts w:ascii="Times New Roman" w:hAnsi="Times New Roman" w:cs="Times New Roman"/>
                <w:sz w:val="24"/>
                <w:szCs w:val="24"/>
                <w:lang w:val="lt-LT"/>
              </w:rPr>
            </w:pPr>
            <w:r w:rsidRPr="00BD42DB">
              <w:rPr>
                <w:rFonts w:ascii="Times New Roman" w:hAnsi="Times New Roman" w:cs="Times New Roman"/>
                <w:i/>
                <w:noProof/>
                <w:sz w:val="24"/>
                <w:szCs w:val="24"/>
                <w:lang w:val="lt-LT"/>
              </w:rPr>
              <w:lastRenderedPageBreak/>
              <w:t>(su pasiūlymu pateikiami dokumentai, patvirtinantys siūlomų prekių atitiktį techninės specifikacijos reikalavimams.)</w:t>
            </w:r>
          </w:p>
        </w:tc>
      </w:tr>
      <w:tr w:rsidR="00643C8A" w:rsidRPr="00643C8A" w14:paraId="038E7D4E" w14:textId="77777777" w:rsidTr="00643C8A">
        <w:tblPrEx>
          <w:tblCellMar>
            <w:left w:w="10" w:type="dxa"/>
            <w:right w:w="10" w:type="dxa"/>
          </w:tblCellMar>
          <w:tblLook w:val="0000" w:firstRow="0" w:lastRow="0" w:firstColumn="0" w:lastColumn="0" w:noHBand="0" w:noVBand="0"/>
        </w:tblPrEx>
        <w:trPr>
          <w:trHeight w:val="295"/>
        </w:trPr>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Mar>
              <w:top w:w="44" w:type="dxa"/>
              <w:left w:w="83" w:type="dxa"/>
              <w:bottom w:w="17" w:type="dxa"/>
              <w:right w:w="94" w:type="dxa"/>
            </w:tcMar>
          </w:tcPr>
          <w:p w14:paraId="4C3FA48C" w14:textId="77777777" w:rsidR="00643C8A" w:rsidRPr="00643C8A" w:rsidRDefault="00643C8A" w:rsidP="00643C8A">
            <w:pPr>
              <w:spacing w:after="0" w:line="240" w:lineRule="auto"/>
              <w:ind w:left="29"/>
              <w:rPr>
                <w:rFonts w:ascii="Times New Roman" w:hAnsi="Times New Roman" w:cs="Times New Roman"/>
                <w:sz w:val="24"/>
                <w:szCs w:val="24"/>
                <w:lang w:val="lt-LT"/>
              </w:rPr>
            </w:pPr>
            <w:r w:rsidRPr="00643C8A">
              <w:rPr>
                <w:rFonts w:ascii="Times New Roman" w:hAnsi="Times New Roman" w:cs="Times New Roman"/>
                <w:sz w:val="24"/>
                <w:szCs w:val="24"/>
                <w:lang w:val="lt-LT"/>
              </w:rPr>
              <w:lastRenderedPageBreak/>
              <w:t xml:space="preserve">6.2. </w:t>
            </w:r>
          </w:p>
        </w:tc>
        <w:tc>
          <w:tcPr>
            <w:tcW w:w="4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987B48" w14:textId="77777777" w:rsidR="00643C8A" w:rsidRPr="00643C8A" w:rsidRDefault="00643C8A" w:rsidP="00643C8A">
            <w:pPr>
              <w:spacing w:after="0" w:line="240" w:lineRule="auto"/>
              <w:ind w:left="29"/>
              <w:rPr>
                <w:rFonts w:ascii="Times New Roman" w:hAnsi="Times New Roman" w:cs="Times New Roman"/>
                <w:sz w:val="24"/>
                <w:szCs w:val="24"/>
                <w:lang w:val="lt-LT"/>
              </w:rPr>
            </w:pPr>
            <w:r w:rsidRPr="00643C8A">
              <w:rPr>
                <w:rFonts w:ascii="Times New Roman" w:hAnsi="Times New Roman" w:cs="Times New Roman"/>
                <w:sz w:val="24"/>
                <w:szCs w:val="24"/>
                <w:lang w:val="lt-LT"/>
              </w:rPr>
              <w:t xml:space="preserve">Greitas </w:t>
            </w:r>
            <w:proofErr w:type="spellStart"/>
            <w:r w:rsidRPr="00643C8A">
              <w:rPr>
                <w:rFonts w:ascii="Times New Roman" w:hAnsi="Times New Roman" w:cs="Times New Roman"/>
                <w:sz w:val="24"/>
                <w:szCs w:val="24"/>
                <w:lang w:val="lt-LT"/>
              </w:rPr>
              <w:t>frontalinio</w:t>
            </w:r>
            <w:proofErr w:type="spellEnd"/>
            <w:r w:rsidRPr="00643C8A">
              <w:rPr>
                <w:rFonts w:ascii="Times New Roman" w:hAnsi="Times New Roman" w:cs="Times New Roman"/>
                <w:sz w:val="24"/>
                <w:szCs w:val="24"/>
                <w:lang w:val="lt-LT"/>
              </w:rPr>
              <w:t xml:space="preserve"> krautuvo atjungimas nuo </w:t>
            </w:r>
            <w:proofErr w:type="spellStart"/>
            <w:r w:rsidRPr="00643C8A">
              <w:rPr>
                <w:rFonts w:ascii="Times New Roman" w:hAnsi="Times New Roman" w:cs="Times New Roman"/>
                <w:sz w:val="24"/>
                <w:szCs w:val="24"/>
                <w:lang w:val="lt-LT"/>
              </w:rPr>
              <w:t>traktoriuko</w:t>
            </w:r>
            <w:proofErr w:type="spellEnd"/>
          </w:p>
        </w:tc>
        <w:tc>
          <w:tcPr>
            <w:tcW w:w="4537" w:type="dxa"/>
            <w:tcBorders>
              <w:top w:val="single" w:sz="4" w:space="0" w:color="auto"/>
              <w:left w:val="single" w:sz="4" w:space="0" w:color="auto"/>
              <w:bottom w:val="single" w:sz="4" w:space="0" w:color="auto"/>
              <w:right w:val="single" w:sz="4" w:space="0" w:color="auto"/>
            </w:tcBorders>
            <w:shd w:val="clear" w:color="auto" w:fill="FFFFFF" w:themeFill="background1"/>
          </w:tcPr>
          <w:p w14:paraId="34BE4CA1"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14DFD809" w14:textId="77777777" w:rsidTr="00643C8A">
        <w:tblPrEx>
          <w:tblCellMar>
            <w:left w:w="10" w:type="dxa"/>
            <w:right w:w="10" w:type="dxa"/>
          </w:tblCellMar>
          <w:tblLook w:val="0000" w:firstRow="0" w:lastRow="0" w:firstColumn="0" w:lastColumn="0" w:noHBand="0" w:noVBand="0"/>
        </w:tblPrEx>
        <w:trPr>
          <w:trHeight w:val="295"/>
        </w:trPr>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Mar>
              <w:top w:w="44" w:type="dxa"/>
              <w:left w:w="83" w:type="dxa"/>
              <w:bottom w:w="17" w:type="dxa"/>
              <w:right w:w="94" w:type="dxa"/>
            </w:tcMar>
          </w:tcPr>
          <w:p w14:paraId="0C69D163" w14:textId="77777777" w:rsidR="00643C8A" w:rsidRPr="00643C8A" w:rsidRDefault="00643C8A" w:rsidP="00643C8A">
            <w:pPr>
              <w:spacing w:after="0" w:line="240" w:lineRule="auto"/>
              <w:ind w:left="29"/>
              <w:rPr>
                <w:rFonts w:ascii="Times New Roman" w:hAnsi="Times New Roman" w:cs="Times New Roman"/>
                <w:sz w:val="24"/>
                <w:szCs w:val="24"/>
                <w:lang w:val="lt-LT"/>
              </w:rPr>
            </w:pPr>
            <w:r w:rsidRPr="00643C8A">
              <w:rPr>
                <w:rFonts w:ascii="Times New Roman" w:hAnsi="Times New Roman" w:cs="Times New Roman"/>
                <w:sz w:val="24"/>
                <w:szCs w:val="24"/>
                <w:lang w:val="lt-LT"/>
              </w:rPr>
              <w:t xml:space="preserve">6.3. </w:t>
            </w:r>
          </w:p>
        </w:tc>
        <w:tc>
          <w:tcPr>
            <w:tcW w:w="4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927158" w14:textId="77777777" w:rsidR="00643C8A" w:rsidRPr="00643C8A" w:rsidRDefault="00643C8A" w:rsidP="00643C8A">
            <w:pPr>
              <w:spacing w:after="0" w:line="240" w:lineRule="auto"/>
              <w:ind w:left="29"/>
              <w:rPr>
                <w:rFonts w:ascii="Times New Roman" w:hAnsi="Times New Roman" w:cs="Times New Roman"/>
                <w:sz w:val="24"/>
                <w:szCs w:val="24"/>
                <w:lang w:val="lt-LT"/>
              </w:rPr>
            </w:pPr>
            <w:proofErr w:type="spellStart"/>
            <w:r w:rsidRPr="00643C8A">
              <w:rPr>
                <w:rFonts w:ascii="Times New Roman" w:hAnsi="Times New Roman" w:cs="Times New Roman"/>
                <w:sz w:val="24"/>
                <w:szCs w:val="24"/>
                <w:lang w:val="lt-LT"/>
              </w:rPr>
              <w:t>Frontalinis</w:t>
            </w:r>
            <w:proofErr w:type="spellEnd"/>
            <w:r w:rsidRPr="00643C8A">
              <w:rPr>
                <w:rFonts w:ascii="Times New Roman" w:hAnsi="Times New Roman" w:cs="Times New Roman"/>
                <w:sz w:val="24"/>
                <w:szCs w:val="24"/>
                <w:lang w:val="lt-LT"/>
              </w:rPr>
              <w:t xml:space="preserve"> krautuvas su automatiniu lygiagretaus kėlimo palaikymu</w:t>
            </w:r>
          </w:p>
        </w:tc>
        <w:tc>
          <w:tcPr>
            <w:tcW w:w="4537" w:type="dxa"/>
            <w:tcBorders>
              <w:top w:val="single" w:sz="4" w:space="0" w:color="auto"/>
              <w:left w:val="single" w:sz="4" w:space="0" w:color="auto"/>
              <w:bottom w:val="single" w:sz="4" w:space="0" w:color="auto"/>
              <w:right w:val="single" w:sz="4" w:space="0" w:color="auto"/>
            </w:tcBorders>
            <w:shd w:val="clear" w:color="auto" w:fill="FFFFFF" w:themeFill="background1"/>
          </w:tcPr>
          <w:p w14:paraId="57132784"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1F8E5EC8" w14:textId="77777777" w:rsidTr="00643C8A">
        <w:tblPrEx>
          <w:tblCellMar>
            <w:left w:w="10" w:type="dxa"/>
            <w:right w:w="10" w:type="dxa"/>
          </w:tblCellMar>
          <w:tblLook w:val="0000" w:firstRow="0" w:lastRow="0" w:firstColumn="0" w:lastColumn="0" w:noHBand="0" w:noVBand="0"/>
        </w:tblPrEx>
        <w:trPr>
          <w:trHeight w:val="295"/>
        </w:trPr>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Mar>
              <w:top w:w="44" w:type="dxa"/>
              <w:left w:w="83" w:type="dxa"/>
              <w:bottom w:w="17" w:type="dxa"/>
              <w:right w:w="94" w:type="dxa"/>
            </w:tcMar>
          </w:tcPr>
          <w:p w14:paraId="6A6F8604" w14:textId="77777777" w:rsidR="00643C8A" w:rsidRPr="00643C8A" w:rsidRDefault="00643C8A" w:rsidP="00643C8A">
            <w:pPr>
              <w:spacing w:after="0" w:line="240" w:lineRule="auto"/>
              <w:ind w:left="29"/>
              <w:rPr>
                <w:rFonts w:ascii="Times New Roman" w:hAnsi="Times New Roman" w:cs="Times New Roman"/>
                <w:sz w:val="24"/>
                <w:szCs w:val="24"/>
                <w:lang w:val="lt-LT"/>
              </w:rPr>
            </w:pPr>
            <w:r w:rsidRPr="00643C8A">
              <w:rPr>
                <w:rFonts w:ascii="Times New Roman" w:hAnsi="Times New Roman" w:cs="Times New Roman"/>
                <w:sz w:val="24"/>
                <w:szCs w:val="24"/>
                <w:lang w:val="lt-LT"/>
              </w:rPr>
              <w:t>6.4.</w:t>
            </w:r>
          </w:p>
        </w:tc>
        <w:tc>
          <w:tcPr>
            <w:tcW w:w="4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7542DC" w14:textId="77777777" w:rsidR="00643C8A" w:rsidRPr="00643C8A" w:rsidRDefault="00643C8A" w:rsidP="00643C8A">
            <w:pPr>
              <w:spacing w:after="0" w:line="240" w:lineRule="auto"/>
              <w:ind w:left="29"/>
              <w:rPr>
                <w:rFonts w:ascii="Times New Roman" w:hAnsi="Times New Roman" w:cs="Times New Roman"/>
                <w:sz w:val="24"/>
                <w:szCs w:val="24"/>
                <w:lang w:val="lt-LT"/>
              </w:rPr>
            </w:pPr>
            <w:r w:rsidRPr="00643C8A">
              <w:rPr>
                <w:rFonts w:ascii="Times New Roman" w:hAnsi="Times New Roman" w:cs="Times New Roman"/>
                <w:sz w:val="24"/>
                <w:szCs w:val="24"/>
                <w:lang w:val="lt-LT"/>
              </w:rPr>
              <w:t>Krautuvo valdymas  vienos rankenėlės - vairalazdės  (“JOYSTIC”) pagalba</w:t>
            </w:r>
          </w:p>
        </w:tc>
        <w:tc>
          <w:tcPr>
            <w:tcW w:w="4537" w:type="dxa"/>
            <w:tcBorders>
              <w:top w:val="single" w:sz="4" w:space="0" w:color="auto"/>
              <w:left w:val="single" w:sz="4" w:space="0" w:color="auto"/>
              <w:bottom w:val="single" w:sz="4" w:space="0" w:color="auto"/>
              <w:right w:val="single" w:sz="4" w:space="0" w:color="auto"/>
            </w:tcBorders>
            <w:shd w:val="clear" w:color="auto" w:fill="FFFFFF" w:themeFill="background1"/>
          </w:tcPr>
          <w:p w14:paraId="5492D1FB"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71977DC4" w14:textId="77777777" w:rsidTr="00643C8A">
        <w:tblPrEx>
          <w:tblCellMar>
            <w:left w:w="10" w:type="dxa"/>
            <w:right w:w="10" w:type="dxa"/>
          </w:tblCellMar>
          <w:tblLook w:val="0000" w:firstRow="0" w:lastRow="0" w:firstColumn="0" w:lastColumn="0" w:noHBand="0" w:noVBand="0"/>
        </w:tblPrEx>
        <w:trPr>
          <w:trHeight w:val="295"/>
        </w:trPr>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Mar>
              <w:top w:w="44" w:type="dxa"/>
              <w:left w:w="83" w:type="dxa"/>
              <w:bottom w:w="17" w:type="dxa"/>
              <w:right w:w="94" w:type="dxa"/>
            </w:tcMar>
          </w:tcPr>
          <w:p w14:paraId="33D6D4E8" w14:textId="77777777" w:rsidR="00643C8A" w:rsidRPr="00643C8A" w:rsidRDefault="00643C8A" w:rsidP="00643C8A">
            <w:pPr>
              <w:spacing w:after="0" w:line="240" w:lineRule="auto"/>
              <w:ind w:left="29"/>
              <w:rPr>
                <w:rFonts w:ascii="Times New Roman" w:hAnsi="Times New Roman" w:cs="Times New Roman"/>
                <w:sz w:val="24"/>
                <w:szCs w:val="24"/>
                <w:lang w:val="lt-LT"/>
              </w:rPr>
            </w:pPr>
            <w:r w:rsidRPr="00643C8A">
              <w:rPr>
                <w:rFonts w:ascii="Times New Roman" w:hAnsi="Times New Roman" w:cs="Times New Roman"/>
                <w:sz w:val="24"/>
                <w:szCs w:val="24"/>
                <w:lang w:val="lt-LT"/>
              </w:rPr>
              <w:t>6.5.</w:t>
            </w:r>
          </w:p>
        </w:tc>
        <w:tc>
          <w:tcPr>
            <w:tcW w:w="4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B28F3D" w14:textId="77777777" w:rsidR="00643C8A" w:rsidRPr="00643C8A" w:rsidRDefault="00643C8A" w:rsidP="00643C8A">
            <w:pPr>
              <w:spacing w:after="0" w:line="240" w:lineRule="auto"/>
              <w:ind w:left="29"/>
              <w:rPr>
                <w:rFonts w:ascii="Times New Roman" w:hAnsi="Times New Roman" w:cs="Times New Roman"/>
                <w:sz w:val="24"/>
                <w:szCs w:val="24"/>
                <w:lang w:val="lt-LT"/>
              </w:rPr>
            </w:pPr>
            <w:r w:rsidRPr="00643C8A">
              <w:rPr>
                <w:rFonts w:ascii="Times New Roman" w:hAnsi="Times New Roman" w:cs="Times New Roman"/>
                <w:sz w:val="24"/>
                <w:szCs w:val="24"/>
                <w:lang w:val="lt-LT"/>
              </w:rPr>
              <w:t>Palečių šakės</w:t>
            </w:r>
          </w:p>
        </w:tc>
        <w:tc>
          <w:tcPr>
            <w:tcW w:w="4537" w:type="dxa"/>
            <w:tcBorders>
              <w:top w:val="single" w:sz="4" w:space="0" w:color="auto"/>
              <w:left w:val="single" w:sz="4" w:space="0" w:color="auto"/>
              <w:bottom w:val="single" w:sz="4" w:space="0" w:color="auto"/>
              <w:right w:val="single" w:sz="4" w:space="0" w:color="auto"/>
            </w:tcBorders>
            <w:shd w:val="clear" w:color="auto" w:fill="FFFFFF" w:themeFill="background1"/>
          </w:tcPr>
          <w:p w14:paraId="042DF187"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7AB0D253" w14:textId="77777777" w:rsidTr="00643C8A">
        <w:tblPrEx>
          <w:tblCellMar>
            <w:left w:w="10" w:type="dxa"/>
            <w:right w:w="10" w:type="dxa"/>
          </w:tblCellMar>
          <w:tblLook w:val="0000" w:firstRow="0" w:lastRow="0" w:firstColumn="0" w:lastColumn="0" w:noHBand="0" w:noVBand="0"/>
        </w:tblPrEx>
        <w:trPr>
          <w:trHeight w:val="295"/>
        </w:trPr>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Mar>
              <w:top w:w="44" w:type="dxa"/>
              <w:left w:w="83" w:type="dxa"/>
              <w:bottom w:w="17" w:type="dxa"/>
              <w:right w:w="94" w:type="dxa"/>
            </w:tcMar>
          </w:tcPr>
          <w:p w14:paraId="5BC0AB1B" w14:textId="77777777" w:rsidR="00643C8A" w:rsidRPr="00643C8A" w:rsidRDefault="00643C8A" w:rsidP="00643C8A">
            <w:pPr>
              <w:spacing w:after="0" w:line="240" w:lineRule="auto"/>
              <w:ind w:left="29"/>
              <w:rPr>
                <w:rFonts w:ascii="Times New Roman" w:hAnsi="Times New Roman" w:cs="Times New Roman"/>
                <w:sz w:val="24"/>
                <w:szCs w:val="24"/>
                <w:lang w:val="lt-LT"/>
              </w:rPr>
            </w:pPr>
            <w:r w:rsidRPr="00643C8A">
              <w:rPr>
                <w:rFonts w:ascii="Times New Roman" w:hAnsi="Times New Roman" w:cs="Times New Roman"/>
                <w:sz w:val="24"/>
                <w:szCs w:val="24"/>
                <w:lang w:val="lt-LT"/>
              </w:rPr>
              <w:t>6.6.</w:t>
            </w:r>
          </w:p>
        </w:tc>
        <w:tc>
          <w:tcPr>
            <w:tcW w:w="4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712206" w14:textId="77777777" w:rsidR="00643C8A" w:rsidRPr="00643C8A" w:rsidRDefault="00643C8A" w:rsidP="00643C8A">
            <w:pPr>
              <w:spacing w:after="0" w:line="240" w:lineRule="auto"/>
              <w:ind w:left="29"/>
              <w:rPr>
                <w:rFonts w:ascii="Times New Roman" w:hAnsi="Times New Roman" w:cs="Times New Roman"/>
                <w:sz w:val="24"/>
                <w:szCs w:val="24"/>
                <w:lang w:val="lt-LT"/>
              </w:rPr>
            </w:pPr>
            <w:r w:rsidRPr="00643C8A">
              <w:rPr>
                <w:rFonts w:ascii="Times New Roman" w:hAnsi="Times New Roman" w:cs="Times New Roman"/>
                <w:sz w:val="24"/>
                <w:szCs w:val="24"/>
                <w:lang w:val="lt-LT"/>
              </w:rPr>
              <w:t>Kaušas hidraulinis universalus 4in1, plotis ne mažesnis 1250 mm</w:t>
            </w:r>
          </w:p>
        </w:tc>
        <w:tc>
          <w:tcPr>
            <w:tcW w:w="4537" w:type="dxa"/>
            <w:tcBorders>
              <w:top w:val="single" w:sz="4" w:space="0" w:color="auto"/>
              <w:left w:val="single" w:sz="4" w:space="0" w:color="auto"/>
              <w:bottom w:val="single" w:sz="4" w:space="0" w:color="auto"/>
              <w:right w:val="single" w:sz="4" w:space="0" w:color="auto"/>
            </w:tcBorders>
            <w:shd w:val="clear" w:color="auto" w:fill="FFFFFF" w:themeFill="background1"/>
          </w:tcPr>
          <w:p w14:paraId="5432F348"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p w14:paraId="41ABE65A"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tikslų plotį</w:t>
            </w:r>
          </w:p>
        </w:tc>
      </w:tr>
      <w:tr w:rsidR="00643C8A" w:rsidRPr="00643C8A" w14:paraId="31935BAB" w14:textId="77777777" w:rsidTr="00643C8A">
        <w:tblPrEx>
          <w:tblCellMar>
            <w:left w:w="10" w:type="dxa"/>
            <w:right w:w="10" w:type="dxa"/>
          </w:tblCellMar>
          <w:tblLook w:val="0000" w:firstRow="0" w:lastRow="0" w:firstColumn="0" w:lastColumn="0" w:noHBand="0" w:noVBand="0"/>
        </w:tblPrEx>
        <w:trPr>
          <w:trHeight w:val="295"/>
        </w:trPr>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Mar>
              <w:top w:w="44" w:type="dxa"/>
              <w:left w:w="83" w:type="dxa"/>
              <w:bottom w:w="17" w:type="dxa"/>
              <w:right w:w="94" w:type="dxa"/>
            </w:tcMar>
          </w:tcPr>
          <w:p w14:paraId="6C81ACDD" w14:textId="77777777" w:rsidR="00643C8A" w:rsidRPr="00643C8A" w:rsidRDefault="00643C8A" w:rsidP="00643C8A">
            <w:pPr>
              <w:spacing w:after="0" w:line="240" w:lineRule="auto"/>
              <w:ind w:left="29"/>
              <w:rPr>
                <w:rFonts w:ascii="Times New Roman" w:hAnsi="Times New Roman" w:cs="Times New Roman"/>
                <w:sz w:val="24"/>
                <w:szCs w:val="24"/>
                <w:lang w:val="lt-LT"/>
              </w:rPr>
            </w:pPr>
            <w:r w:rsidRPr="00643C8A">
              <w:rPr>
                <w:rFonts w:ascii="Times New Roman" w:hAnsi="Times New Roman" w:cs="Times New Roman"/>
                <w:sz w:val="24"/>
                <w:szCs w:val="24"/>
                <w:lang w:val="lt-LT"/>
              </w:rPr>
              <w:t>6.7.</w:t>
            </w:r>
          </w:p>
        </w:tc>
        <w:tc>
          <w:tcPr>
            <w:tcW w:w="4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D19E16" w14:textId="77777777" w:rsidR="00643C8A" w:rsidRPr="00643C8A" w:rsidRDefault="00643C8A" w:rsidP="00643C8A">
            <w:pPr>
              <w:spacing w:after="0" w:line="240" w:lineRule="auto"/>
              <w:ind w:left="29"/>
              <w:rPr>
                <w:rFonts w:ascii="Times New Roman" w:hAnsi="Times New Roman" w:cs="Times New Roman"/>
                <w:sz w:val="24"/>
                <w:szCs w:val="24"/>
                <w:lang w:val="lt-LT"/>
              </w:rPr>
            </w:pPr>
            <w:r w:rsidRPr="00643C8A">
              <w:rPr>
                <w:rFonts w:ascii="Times New Roman" w:hAnsi="Times New Roman" w:cs="Times New Roman"/>
                <w:sz w:val="24"/>
                <w:szCs w:val="24"/>
                <w:lang w:val="lt-LT"/>
              </w:rPr>
              <w:t>Šakės šakoms su hidrauliniu prispaudimu plotis ne mažiau 1200 mm</w:t>
            </w:r>
          </w:p>
        </w:tc>
        <w:tc>
          <w:tcPr>
            <w:tcW w:w="4537" w:type="dxa"/>
            <w:tcBorders>
              <w:top w:val="single" w:sz="4" w:space="0" w:color="auto"/>
              <w:left w:val="single" w:sz="4" w:space="0" w:color="auto"/>
              <w:bottom w:val="single" w:sz="4" w:space="0" w:color="auto"/>
              <w:right w:val="single" w:sz="4" w:space="0" w:color="auto"/>
            </w:tcBorders>
            <w:shd w:val="clear" w:color="auto" w:fill="FFFFFF" w:themeFill="background1"/>
          </w:tcPr>
          <w:p w14:paraId="15AA78F4"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p w14:paraId="47EEDCA4" w14:textId="77777777" w:rsidR="00643C8A" w:rsidRPr="00643C8A" w:rsidRDefault="00643C8A" w:rsidP="00643C8A">
            <w:pPr>
              <w:spacing w:after="0" w:line="240" w:lineRule="auto"/>
              <w:ind w:left="29"/>
              <w:jc w:val="center"/>
              <w:rPr>
                <w:rFonts w:ascii="Times New Roman" w:hAnsi="Times New Roman" w:cs="Times New Roman"/>
                <w:sz w:val="24"/>
                <w:szCs w:val="24"/>
                <w:lang w:val="lt-LT"/>
              </w:rPr>
            </w:pPr>
            <w:r w:rsidRPr="00643C8A">
              <w:rPr>
                <w:rFonts w:ascii="Times New Roman" w:hAnsi="Times New Roman" w:cs="Times New Roman"/>
                <w:i/>
                <w:sz w:val="24"/>
                <w:szCs w:val="24"/>
                <w:lang w:val="lt-LT"/>
              </w:rPr>
              <w:t>Nurodyti tikslų plotį</w:t>
            </w:r>
          </w:p>
        </w:tc>
      </w:tr>
      <w:tr w:rsidR="00643C8A" w:rsidRPr="00643C8A" w14:paraId="145678FF" w14:textId="77777777" w:rsidTr="00643C8A">
        <w:tblPrEx>
          <w:tblCellMar>
            <w:left w:w="10" w:type="dxa"/>
            <w:right w:w="10" w:type="dxa"/>
          </w:tblCellMar>
          <w:tblLook w:val="0000" w:firstRow="0" w:lastRow="0" w:firstColumn="0" w:lastColumn="0" w:noHBand="0" w:noVBand="0"/>
        </w:tblPrEx>
        <w:trPr>
          <w:trHeight w:val="295"/>
        </w:trPr>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Mar>
              <w:top w:w="44" w:type="dxa"/>
              <w:left w:w="83" w:type="dxa"/>
              <w:bottom w:w="17" w:type="dxa"/>
              <w:right w:w="94" w:type="dxa"/>
            </w:tcMar>
          </w:tcPr>
          <w:p w14:paraId="7D306BA9" w14:textId="77777777" w:rsidR="00643C8A" w:rsidRPr="00643C8A" w:rsidRDefault="00643C8A" w:rsidP="00643C8A">
            <w:pPr>
              <w:spacing w:after="0" w:line="240" w:lineRule="auto"/>
              <w:ind w:left="29"/>
              <w:rPr>
                <w:rFonts w:ascii="Times New Roman" w:hAnsi="Times New Roman" w:cs="Times New Roman"/>
                <w:sz w:val="24"/>
                <w:szCs w:val="24"/>
                <w:lang w:val="lt-LT"/>
              </w:rPr>
            </w:pPr>
            <w:r w:rsidRPr="00643C8A">
              <w:rPr>
                <w:rFonts w:ascii="Times New Roman" w:hAnsi="Times New Roman" w:cs="Times New Roman"/>
                <w:sz w:val="24"/>
                <w:szCs w:val="24"/>
                <w:lang w:val="lt-LT"/>
              </w:rPr>
              <w:t>6.8.</w:t>
            </w:r>
          </w:p>
        </w:tc>
        <w:tc>
          <w:tcPr>
            <w:tcW w:w="4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9F299B" w14:textId="77777777" w:rsidR="00643C8A" w:rsidRPr="00643C8A" w:rsidRDefault="00643C8A" w:rsidP="00643C8A">
            <w:pPr>
              <w:spacing w:after="0" w:line="240" w:lineRule="auto"/>
              <w:ind w:left="29"/>
              <w:rPr>
                <w:rFonts w:ascii="Times New Roman" w:hAnsi="Times New Roman" w:cs="Times New Roman"/>
                <w:sz w:val="24"/>
                <w:szCs w:val="24"/>
                <w:lang w:val="lt-LT"/>
              </w:rPr>
            </w:pPr>
            <w:r w:rsidRPr="00643C8A">
              <w:rPr>
                <w:rFonts w:ascii="Times New Roman" w:hAnsi="Times New Roman" w:cs="Times New Roman"/>
                <w:sz w:val="24"/>
                <w:szCs w:val="24"/>
                <w:lang w:val="lt-LT"/>
              </w:rPr>
              <w:t>Kaušo tūris ne mažesnis kaip 0,24 m³</w:t>
            </w:r>
          </w:p>
        </w:tc>
        <w:tc>
          <w:tcPr>
            <w:tcW w:w="4537" w:type="dxa"/>
            <w:tcBorders>
              <w:top w:val="single" w:sz="4" w:space="0" w:color="auto"/>
              <w:left w:val="single" w:sz="4" w:space="0" w:color="auto"/>
              <w:bottom w:val="single" w:sz="4" w:space="0" w:color="auto"/>
              <w:right w:val="single" w:sz="4" w:space="0" w:color="auto"/>
            </w:tcBorders>
            <w:shd w:val="clear" w:color="auto" w:fill="FFFFFF" w:themeFill="background1"/>
          </w:tcPr>
          <w:p w14:paraId="060BF8DA"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tikslų tūrį</w:t>
            </w:r>
          </w:p>
        </w:tc>
      </w:tr>
      <w:tr w:rsidR="00643C8A" w:rsidRPr="00643C8A" w14:paraId="1DA47990" w14:textId="77777777" w:rsidTr="00643C8A">
        <w:tblPrEx>
          <w:tblCellMar>
            <w:left w:w="10" w:type="dxa"/>
            <w:right w:w="10" w:type="dxa"/>
          </w:tblCellMar>
          <w:tblLook w:val="0000" w:firstRow="0" w:lastRow="0" w:firstColumn="0" w:lastColumn="0" w:noHBand="0" w:noVBand="0"/>
        </w:tblPrEx>
        <w:trPr>
          <w:trHeight w:val="295"/>
        </w:trPr>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Mar>
              <w:top w:w="44" w:type="dxa"/>
              <w:left w:w="83" w:type="dxa"/>
              <w:bottom w:w="17" w:type="dxa"/>
              <w:right w:w="94" w:type="dxa"/>
            </w:tcMar>
          </w:tcPr>
          <w:p w14:paraId="546C9225" w14:textId="77777777" w:rsidR="00643C8A" w:rsidRPr="00643C8A" w:rsidRDefault="00643C8A" w:rsidP="00643C8A">
            <w:pPr>
              <w:spacing w:after="0" w:line="240" w:lineRule="auto"/>
              <w:ind w:left="29"/>
              <w:rPr>
                <w:rFonts w:ascii="Times New Roman" w:hAnsi="Times New Roman" w:cs="Times New Roman"/>
                <w:sz w:val="24"/>
                <w:szCs w:val="24"/>
                <w:lang w:val="lt-LT"/>
              </w:rPr>
            </w:pPr>
            <w:r w:rsidRPr="00643C8A">
              <w:rPr>
                <w:rFonts w:ascii="Times New Roman" w:hAnsi="Times New Roman" w:cs="Times New Roman"/>
                <w:sz w:val="24"/>
                <w:szCs w:val="24"/>
                <w:lang w:val="lt-LT"/>
              </w:rPr>
              <w:t>6.9.</w:t>
            </w:r>
          </w:p>
        </w:tc>
        <w:tc>
          <w:tcPr>
            <w:tcW w:w="4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2F8888" w14:textId="77777777" w:rsidR="00643C8A" w:rsidRPr="00643C8A" w:rsidRDefault="00643C8A" w:rsidP="00643C8A">
            <w:pPr>
              <w:spacing w:after="0" w:line="240" w:lineRule="auto"/>
              <w:ind w:left="29"/>
              <w:rPr>
                <w:rFonts w:ascii="Times New Roman" w:hAnsi="Times New Roman" w:cs="Times New Roman"/>
                <w:sz w:val="24"/>
                <w:szCs w:val="24"/>
                <w:lang w:val="lt-LT"/>
              </w:rPr>
            </w:pPr>
            <w:r w:rsidRPr="00643C8A">
              <w:rPr>
                <w:rFonts w:ascii="Times New Roman" w:hAnsi="Times New Roman" w:cs="Times New Roman"/>
                <w:sz w:val="24"/>
                <w:szCs w:val="24"/>
                <w:lang w:val="lt-LT"/>
              </w:rPr>
              <w:t>Krautuvo keliamoji galia ne mažesnė kaip 650 kg</w:t>
            </w:r>
          </w:p>
        </w:tc>
        <w:tc>
          <w:tcPr>
            <w:tcW w:w="4537" w:type="dxa"/>
            <w:tcBorders>
              <w:top w:val="single" w:sz="4" w:space="0" w:color="auto"/>
              <w:left w:val="single" w:sz="4" w:space="0" w:color="auto"/>
              <w:bottom w:val="single" w:sz="4" w:space="0" w:color="auto"/>
              <w:right w:val="single" w:sz="4" w:space="0" w:color="auto"/>
            </w:tcBorders>
            <w:shd w:val="clear" w:color="auto" w:fill="FFFFFF" w:themeFill="background1"/>
          </w:tcPr>
          <w:p w14:paraId="0E95A340"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tikslią keliamąją galią</w:t>
            </w:r>
          </w:p>
        </w:tc>
      </w:tr>
      <w:tr w:rsidR="00643C8A" w:rsidRPr="00643C8A" w14:paraId="35985A54" w14:textId="77777777" w:rsidTr="00643C8A">
        <w:tblPrEx>
          <w:tblCellMar>
            <w:left w:w="10" w:type="dxa"/>
            <w:right w:w="10" w:type="dxa"/>
          </w:tblCellMar>
          <w:tblLook w:val="0000" w:firstRow="0" w:lastRow="0" w:firstColumn="0" w:lastColumn="0" w:noHBand="0" w:noVBand="0"/>
        </w:tblPrEx>
        <w:trPr>
          <w:trHeight w:val="295"/>
        </w:trPr>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Mar>
              <w:top w:w="44" w:type="dxa"/>
              <w:left w:w="83" w:type="dxa"/>
              <w:bottom w:w="17" w:type="dxa"/>
              <w:right w:w="94" w:type="dxa"/>
            </w:tcMar>
          </w:tcPr>
          <w:p w14:paraId="49D83C57" w14:textId="77777777" w:rsidR="00643C8A" w:rsidRPr="00643C8A" w:rsidRDefault="00643C8A" w:rsidP="00643C8A">
            <w:pPr>
              <w:spacing w:after="0" w:line="240" w:lineRule="auto"/>
              <w:ind w:left="29"/>
              <w:rPr>
                <w:rFonts w:ascii="Times New Roman" w:hAnsi="Times New Roman" w:cs="Times New Roman"/>
                <w:sz w:val="24"/>
                <w:szCs w:val="24"/>
                <w:lang w:val="lt-LT"/>
              </w:rPr>
            </w:pPr>
            <w:r w:rsidRPr="00643C8A">
              <w:rPr>
                <w:rFonts w:ascii="Times New Roman" w:hAnsi="Times New Roman" w:cs="Times New Roman"/>
                <w:sz w:val="24"/>
                <w:szCs w:val="24"/>
                <w:lang w:val="lt-LT"/>
              </w:rPr>
              <w:t>6.10.</w:t>
            </w:r>
          </w:p>
        </w:tc>
        <w:tc>
          <w:tcPr>
            <w:tcW w:w="4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8FA3D6" w14:textId="77777777" w:rsidR="00643C8A" w:rsidRPr="00643C8A" w:rsidRDefault="00643C8A" w:rsidP="00643C8A">
            <w:pPr>
              <w:spacing w:after="0" w:line="240" w:lineRule="auto"/>
              <w:ind w:left="29"/>
              <w:rPr>
                <w:rFonts w:ascii="Times New Roman" w:hAnsi="Times New Roman" w:cs="Times New Roman"/>
                <w:sz w:val="24"/>
                <w:szCs w:val="24"/>
                <w:lang w:val="lt-LT"/>
              </w:rPr>
            </w:pPr>
            <w:r w:rsidRPr="00643C8A">
              <w:rPr>
                <w:rFonts w:ascii="Times New Roman" w:hAnsi="Times New Roman" w:cs="Times New Roman"/>
                <w:sz w:val="24"/>
                <w:szCs w:val="24"/>
                <w:lang w:val="lt-LT"/>
              </w:rPr>
              <w:t>Kėlimo aukštis iki padargo apačios ne mažesnis kaip 2800 mm</w:t>
            </w:r>
          </w:p>
        </w:tc>
        <w:tc>
          <w:tcPr>
            <w:tcW w:w="4537" w:type="dxa"/>
            <w:tcBorders>
              <w:top w:val="single" w:sz="4" w:space="0" w:color="auto"/>
              <w:left w:val="single" w:sz="4" w:space="0" w:color="auto"/>
              <w:bottom w:val="single" w:sz="4" w:space="0" w:color="auto"/>
              <w:right w:val="single" w:sz="4" w:space="0" w:color="auto"/>
            </w:tcBorders>
            <w:shd w:val="clear" w:color="auto" w:fill="FFFFFF" w:themeFill="background1"/>
          </w:tcPr>
          <w:p w14:paraId="2C8CEE22"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tikslų aukštį</w:t>
            </w:r>
          </w:p>
        </w:tc>
      </w:tr>
      <w:tr w:rsidR="00643C8A" w:rsidRPr="00643C8A" w14:paraId="20117284" w14:textId="77777777" w:rsidTr="00643C8A">
        <w:tblPrEx>
          <w:tblCellMar>
            <w:left w:w="10" w:type="dxa"/>
            <w:right w:w="10" w:type="dxa"/>
          </w:tblCellMar>
          <w:tblLook w:val="0000" w:firstRow="0" w:lastRow="0" w:firstColumn="0" w:lastColumn="0" w:noHBand="0" w:noVBand="0"/>
        </w:tblPrEx>
        <w:trPr>
          <w:trHeight w:val="295"/>
        </w:trPr>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Mar>
              <w:top w:w="44" w:type="dxa"/>
              <w:left w:w="83" w:type="dxa"/>
              <w:bottom w:w="17" w:type="dxa"/>
              <w:right w:w="94" w:type="dxa"/>
            </w:tcMar>
          </w:tcPr>
          <w:p w14:paraId="30CE2966" w14:textId="746BB125" w:rsidR="00643C8A" w:rsidRPr="00643C8A" w:rsidRDefault="00BD42DB" w:rsidP="00643C8A">
            <w:pPr>
              <w:spacing w:after="0" w:line="240" w:lineRule="auto"/>
              <w:ind w:left="29"/>
              <w:rPr>
                <w:rFonts w:ascii="Times New Roman" w:hAnsi="Times New Roman" w:cs="Times New Roman"/>
                <w:sz w:val="24"/>
                <w:szCs w:val="24"/>
                <w:lang w:val="lt-LT"/>
              </w:rPr>
            </w:pPr>
            <w:r>
              <w:rPr>
                <w:rFonts w:ascii="Times New Roman" w:hAnsi="Times New Roman" w:cs="Times New Roman"/>
                <w:sz w:val="24"/>
                <w:szCs w:val="24"/>
                <w:lang w:val="lt-LT"/>
              </w:rPr>
              <w:t>6.11</w:t>
            </w:r>
            <w:r w:rsidR="00643C8A" w:rsidRPr="00643C8A">
              <w:rPr>
                <w:rFonts w:ascii="Times New Roman" w:hAnsi="Times New Roman" w:cs="Times New Roman"/>
                <w:sz w:val="24"/>
                <w:szCs w:val="24"/>
                <w:lang w:val="lt-LT"/>
              </w:rPr>
              <w:t>.</w:t>
            </w:r>
          </w:p>
        </w:tc>
        <w:tc>
          <w:tcPr>
            <w:tcW w:w="4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170292" w14:textId="77777777" w:rsidR="00643C8A" w:rsidRPr="00643C8A" w:rsidRDefault="00643C8A" w:rsidP="00643C8A">
            <w:pPr>
              <w:spacing w:after="0" w:line="240" w:lineRule="auto"/>
              <w:ind w:left="29"/>
              <w:rPr>
                <w:rFonts w:ascii="Times New Roman" w:hAnsi="Times New Roman" w:cs="Times New Roman"/>
                <w:sz w:val="24"/>
                <w:szCs w:val="24"/>
                <w:lang w:val="lt-LT"/>
              </w:rPr>
            </w:pPr>
            <w:proofErr w:type="spellStart"/>
            <w:r w:rsidRPr="00643C8A">
              <w:rPr>
                <w:rFonts w:ascii="Times New Roman" w:hAnsi="Times New Roman" w:cs="Times New Roman"/>
                <w:sz w:val="24"/>
                <w:szCs w:val="24"/>
                <w:lang w:val="lt-LT"/>
              </w:rPr>
              <w:t>Frontalinis</w:t>
            </w:r>
            <w:proofErr w:type="spellEnd"/>
            <w:r w:rsidRPr="00643C8A">
              <w:rPr>
                <w:rFonts w:ascii="Times New Roman" w:hAnsi="Times New Roman" w:cs="Times New Roman"/>
                <w:sz w:val="24"/>
                <w:szCs w:val="24"/>
                <w:lang w:val="lt-LT"/>
              </w:rPr>
              <w:t xml:space="preserve"> krautuvas pateikiamas sumontuotas kartu su traktoriumi</w:t>
            </w:r>
          </w:p>
        </w:tc>
        <w:tc>
          <w:tcPr>
            <w:tcW w:w="4537" w:type="dxa"/>
            <w:tcBorders>
              <w:top w:val="single" w:sz="4" w:space="0" w:color="auto"/>
              <w:left w:val="single" w:sz="4" w:space="0" w:color="auto"/>
              <w:bottom w:val="single" w:sz="4" w:space="0" w:color="auto"/>
              <w:right w:val="single" w:sz="4" w:space="0" w:color="auto"/>
            </w:tcBorders>
            <w:shd w:val="clear" w:color="auto" w:fill="FFFFFF" w:themeFill="background1"/>
          </w:tcPr>
          <w:p w14:paraId="3DCA970C"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3DD0CBA2" w14:textId="77777777" w:rsidTr="00643C8A">
        <w:tblPrEx>
          <w:tblCellMar>
            <w:left w:w="10" w:type="dxa"/>
            <w:right w:w="10" w:type="dxa"/>
          </w:tblCellMar>
          <w:tblLook w:val="0000" w:firstRow="0" w:lastRow="0" w:firstColumn="0" w:lastColumn="0" w:noHBand="0" w:noVBand="0"/>
        </w:tblPrEx>
        <w:trPr>
          <w:trHeight w:val="295"/>
        </w:trPr>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Mar>
              <w:top w:w="44" w:type="dxa"/>
              <w:left w:w="83" w:type="dxa"/>
              <w:bottom w:w="17" w:type="dxa"/>
              <w:right w:w="94" w:type="dxa"/>
            </w:tcMar>
          </w:tcPr>
          <w:p w14:paraId="5862EC8C" w14:textId="2540A4C4" w:rsidR="00643C8A" w:rsidRPr="00643C8A" w:rsidRDefault="00BD42DB" w:rsidP="00643C8A">
            <w:pPr>
              <w:spacing w:after="0" w:line="240" w:lineRule="auto"/>
              <w:ind w:left="29"/>
              <w:rPr>
                <w:rFonts w:ascii="Times New Roman" w:hAnsi="Times New Roman" w:cs="Times New Roman"/>
                <w:sz w:val="24"/>
                <w:szCs w:val="24"/>
                <w:lang w:val="lt-LT"/>
              </w:rPr>
            </w:pPr>
            <w:r>
              <w:rPr>
                <w:rFonts w:ascii="Times New Roman" w:hAnsi="Times New Roman" w:cs="Times New Roman"/>
                <w:sz w:val="24"/>
                <w:szCs w:val="24"/>
                <w:lang w:val="lt-LT"/>
              </w:rPr>
              <w:t>6.12</w:t>
            </w:r>
            <w:r w:rsidR="00643C8A" w:rsidRPr="00643C8A">
              <w:rPr>
                <w:rFonts w:ascii="Times New Roman" w:hAnsi="Times New Roman" w:cs="Times New Roman"/>
                <w:sz w:val="24"/>
                <w:szCs w:val="24"/>
                <w:lang w:val="lt-LT"/>
              </w:rPr>
              <w:t>.</w:t>
            </w:r>
          </w:p>
        </w:tc>
        <w:tc>
          <w:tcPr>
            <w:tcW w:w="4402" w:type="dxa"/>
            <w:gridSpan w:val="2"/>
            <w:tcBorders>
              <w:top w:val="single" w:sz="2" w:space="0" w:color="000000"/>
              <w:left w:val="single" w:sz="2" w:space="0" w:color="000000"/>
              <w:bottom w:val="single" w:sz="2" w:space="0" w:color="000000"/>
              <w:right w:val="single" w:sz="2" w:space="0" w:color="000000"/>
            </w:tcBorders>
            <w:shd w:val="clear" w:color="auto" w:fill="auto"/>
          </w:tcPr>
          <w:p w14:paraId="66199258" w14:textId="77777777" w:rsidR="00643C8A" w:rsidRPr="00643C8A" w:rsidRDefault="00643C8A" w:rsidP="00643C8A">
            <w:pPr>
              <w:spacing w:after="0" w:line="240" w:lineRule="auto"/>
              <w:ind w:left="29"/>
              <w:rPr>
                <w:rFonts w:ascii="Times New Roman" w:hAnsi="Times New Roman" w:cs="Times New Roman"/>
                <w:sz w:val="24"/>
                <w:szCs w:val="24"/>
                <w:lang w:val="lt-LT"/>
              </w:rPr>
            </w:pPr>
            <w:proofErr w:type="spellStart"/>
            <w:r w:rsidRPr="00643C8A">
              <w:rPr>
                <w:rFonts w:ascii="Times New Roman" w:hAnsi="Times New Roman" w:cs="Times New Roman"/>
                <w:sz w:val="24"/>
                <w:szCs w:val="24"/>
                <w:lang w:val="lt-LT"/>
              </w:rPr>
              <w:t>Frontaliniam</w:t>
            </w:r>
            <w:proofErr w:type="spellEnd"/>
            <w:r w:rsidRPr="00643C8A">
              <w:rPr>
                <w:rFonts w:ascii="Times New Roman" w:hAnsi="Times New Roman" w:cs="Times New Roman"/>
                <w:sz w:val="24"/>
                <w:szCs w:val="24"/>
                <w:lang w:val="lt-LT"/>
              </w:rPr>
              <w:t xml:space="preserve">  krautuvui suteikiama ne mažesnė kaip 1 metų garantija.</w:t>
            </w:r>
          </w:p>
        </w:tc>
        <w:tc>
          <w:tcPr>
            <w:tcW w:w="4537" w:type="dxa"/>
            <w:tcBorders>
              <w:top w:val="single" w:sz="2" w:space="0" w:color="000000"/>
              <w:left w:val="single" w:sz="2" w:space="0" w:color="000000"/>
              <w:bottom w:val="single" w:sz="2" w:space="0" w:color="000000"/>
              <w:right w:val="single" w:sz="2" w:space="0" w:color="000000"/>
            </w:tcBorders>
          </w:tcPr>
          <w:p w14:paraId="7E1031DA" w14:textId="77777777" w:rsidR="00643C8A" w:rsidRPr="00643C8A" w:rsidRDefault="00643C8A" w:rsidP="00643C8A">
            <w:pPr>
              <w:spacing w:after="0" w:line="240" w:lineRule="auto"/>
              <w:ind w:left="29"/>
              <w:jc w:val="center"/>
              <w:rPr>
                <w:rFonts w:ascii="Times New Roman" w:hAnsi="Times New Roman" w:cs="Times New Roman"/>
                <w:sz w:val="24"/>
                <w:szCs w:val="24"/>
                <w:lang w:val="lt-LT"/>
              </w:rPr>
            </w:pPr>
            <w:r w:rsidRPr="00643C8A">
              <w:rPr>
                <w:rFonts w:ascii="Times New Roman" w:hAnsi="Times New Roman" w:cs="Times New Roman"/>
                <w:sz w:val="24"/>
                <w:szCs w:val="24"/>
                <w:lang w:val="lt-LT"/>
              </w:rPr>
              <w:t>______mėn.</w:t>
            </w:r>
          </w:p>
          <w:p w14:paraId="4E556A03" w14:textId="77777777" w:rsidR="00643C8A" w:rsidRPr="00643C8A" w:rsidRDefault="00643C8A" w:rsidP="00643C8A">
            <w:pPr>
              <w:spacing w:after="0" w:line="240" w:lineRule="auto"/>
              <w:ind w:left="29"/>
              <w:rPr>
                <w:rFonts w:ascii="Times New Roman" w:hAnsi="Times New Roman" w:cs="Times New Roman"/>
                <w:sz w:val="24"/>
                <w:szCs w:val="24"/>
                <w:lang w:val="lt-LT"/>
              </w:rPr>
            </w:pPr>
            <w:r w:rsidRPr="00643C8A">
              <w:rPr>
                <w:rFonts w:ascii="Times New Roman" w:hAnsi="Times New Roman" w:cs="Times New Roman"/>
                <w:i/>
                <w:sz w:val="24"/>
                <w:szCs w:val="24"/>
                <w:lang w:val="lt-LT"/>
              </w:rPr>
              <w:t>(nurodyti konkretų gamintojo suteikiamą garantijos laikotarpį)</w:t>
            </w:r>
          </w:p>
        </w:tc>
      </w:tr>
      <w:tr w:rsidR="00643C8A" w:rsidRPr="00643C8A" w14:paraId="1D04888E" w14:textId="77777777" w:rsidTr="00643C8A">
        <w:tblPrEx>
          <w:tblCellMar>
            <w:left w:w="10" w:type="dxa"/>
            <w:right w:w="10" w:type="dxa"/>
          </w:tblCellMar>
          <w:tblLook w:val="0000" w:firstRow="0" w:lastRow="0" w:firstColumn="0" w:lastColumn="0" w:noHBand="0" w:noVBand="0"/>
        </w:tblPrEx>
        <w:trPr>
          <w:trHeight w:val="295"/>
        </w:trPr>
        <w:tc>
          <w:tcPr>
            <w:tcW w:w="9923" w:type="dxa"/>
            <w:gridSpan w:val="4"/>
            <w:tcBorders>
              <w:top w:val="single" w:sz="4" w:space="0" w:color="auto"/>
              <w:left w:val="single" w:sz="2" w:space="0" w:color="000000"/>
              <w:bottom w:val="single" w:sz="2" w:space="0" w:color="000000"/>
              <w:right w:val="single" w:sz="2" w:space="0" w:color="000000"/>
            </w:tcBorders>
            <w:shd w:val="clear" w:color="auto" w:fill="D0CECE" w:themeFill="background2" w:themeFillShade="E6"/>
            <w:tcMar>
              <w:top w:w="44" w:type="dxa"/>
              <w:left w:w="83" w:type="dxa"/>
              <w:bottom w:w="17" w:type="dxa"/>
              <w:right w:w="94" w:type="dxa"/>
            </w:tcMar>
          </w:tcPr>
          <w:p w14:paraId="0E20D7D4" w14:textId="77777777" w:rsidR="00643C8A" w:rsidRPr="00BD42DB" w:rsidRDefault="00643C8A" w:rsidP="00643C8A">
            <w:pPr>
              <w:spacing w:after="0" w:line="240" w:lineRule="auto"/>
              <w:ind w:left="29"/>
              <w:rPr>
                <w:rFonts w:ascii="Times New Roman" w:hAnsi="Times New Roman" w:cs="Times New Roman"/>
                <w:b/>
                <w:sz w:val="24"/>
                <w:szCs w:val="24"/>
                <w:lang w:val="lt-LT"/>
              </w:rPr>
            </w:pPr>
            <w:r w:rsidRPr="00BD42DB">
              <w:rPr>
                <w:rFonts w:ascii="Times New Roman" w:hAnsi="Times New Roman" w:cs="Times New Roman"/>
                <w:b/>
                <w:sz w:val="24"/>
                <w:szCs w:val="24"/>
                <w:lang w:val="lt-LT"/>
              </w:rPr>
              <w:t>7. ŽEMĖS DIRBIMO FREZA SU AKMENŲ SLĖPIMO FUNKCIJA</w:t>
            </w:r>
          </w:p>
        </w:tc>
      </w:tr>
      <w:tr w:rsidR="00643C8A" w:rsidRPr="00643C8A" w14:paraId="0FBC3901" w14:textId="77777777" w:rsidTr="00643C8A">
        <w:tblPrEx>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51F76D53" w14:textId="77777777" w:rsidR="00643C8A" w:rsidRPr="00BD42DB" w:rsidRDefault="00643C8A" w:rsidP="00643C8A">
            <w:pPr>
              <w:spacing w:after="0" w:line="240" w:lineRule="auto"/>
              <w:rPr>
                <w:rFonts w:ascii="Times New Roman" w:hAnsi="Times New Roman" w:cs="Times New Roman"/>
                <w:sz w:val="24"/>
                <w:szCs w:val="24"/>
                <w:lang w:val="lt-LT"/>
              </w:rPr>
            </w:pPr>
            <w:r w:rsidRPr="00BD42DB">
              <w:rPr>
                <w:rFonts w:ascii="Times New Roman" w:hAnsi="Times New Roman" w:cs="Times New Roman"/>
                <w:sz w:val="24"/>
                <w:szCs w:val="24"/>
                <w:lang w:val="lt-LT"/>
              </w:rPr>
              <w:t>7.1</w:t>
            </w:r>
          </w:p>
        </w:tc>
        <w:tc>
          <w:tcPr>
            <w:tcW w:w="4395" w:type="dxa"/>
            <w:tcMar>
              <w:top w:w="44" w:type="dxa"/>
              <w:left w:w="83" w:type="dxa"/>
              <w:bottom w:w="17" w:type="dxa"/>
              <w:right w:w="94" w:type="dxa"/>
            </w:tcMar>
          </w:tcPr>
          <w:p w14:paraId="1C29FCC5" w14:textId="77777777" w:rsidR="00643C8A" w:rsidRPr="00BD42DB" w:rsidRDefault="00643C8A" w:rsidP="00643C8A">
            <w:pPr>
              <w:spacing w:after="0" w:line="240" w:lineRule="auto"/>
              <w:contextualSpacing/>
              <w:jc w:val="both"/>
              <w:rPr>
                <w:rFonts w:ascii="Times New Roman" w:hAnsi="Times New Roman" w:cs="Times New Roman"/>
                <w:sz w:val="24"/>
                <w:szCs w:val="24"/>
                <w:lang w:val="lt-LT"/>
              </w:rPr>
            </w:pPr>
            <w:r w:rsidRPr="00BD42DB">
              <w:rPr>
                <w:rFonts w:ascii="Times New Roman" w:eastAsia="Calibri" w:hAnsi="Times New Roman" w:cs="Times New Roman"/>
                <w:sz w:val="24"/>
                <w:szCs w:val="24"/>
                <w:lang w:val="lt-LT"/>
              </w:rPr>
              <w:t>Gamintojas, modelis: tiekėjas privalo nurodyti gamintojo pavadinimą, modelį, pateikti informaciją, kurioje būtų pateiktas išsamus siūlomų prekių aprašymas.</w:t>
            </w:r>
          </w:p>
        </w:tc>
        <w:tc>
          <w:tcPr>
            <w:tcW w:w="4537" w:type="dxa"/>
          </w:tcPr>
          <w:p w14:paraId="11D2CF76" w14:textId="77777777" w:rsidR="00643C8A" w:rsidRPr="00BD42DB" w:rsidRDefault="00643C8A" w:rsidP="00643C8A">
            <w:pPr>
              <w:spacing w:after="0" w:line="240" w:lineRule="auto"/>
              <w:jc w:val="center"/>
              <w:rPr>
                <w:rFonts w:ascii="Times New Roman" w:hAnsi="Times New Roman" w:cs="Times New Roman"/>
                <w:sz w:val="24"/>
                <w:szCs w:val="24"/>
                <w:lang w:val="lt-LT"/>
              </w:rPr>
            </w:pPr>
            <w:r w:rsidRPr="00BD42DB">
              <w:rPr>
                <w:rFonts w:ascii="Times New Roman" w:hAnsi="Times New Roman" w:cs="Times New Roman"/>
                <w:sz w:val="24"/>
                <w:szCs w:val="24"/>
                <w:lang w:val="lt-LT"/>
              </w:rPr>
              <w:t>Gamintojas:..............</w:t>
            </w:r>
          </w:p>
          <w:p w14:paraId="5F6D96B1" w14:textId="77777777" w:rsidR="00643C8A" w:rsidRPr="00BD42DB" w:rsidRDefault="00643C8A" w:rsidP="00643C8A">
            <w:pPr>
              <w:spacing w:after="0" w:line="240" w:lineRule="auto"/>
              <w:jc w:val="center"/>
              <w:rPr>
                <w:rFonts w:ascii="Times New Roman" w:hAnsi="Times New Roman" w:cs="Times New Roman"/>
                <w:i/>
                <w:sz w:val="24"/>
                <w:szCs w:val="24"/>
                <w:lang w:val="lt-LT"/>
              </w:rPr>
            </w:pPr>
            <w:r w:rsidRPr="00BD42DB">
              <w:rPr>
                <w:rFonts w:ascii="Times New Roman" w:hAnsi="Times New Roman" w:cs="Times New Roman"/>
                <w:sz w:val="24"/>
                <w:szCs w:val="24"/>
                <w:lang w:val="lt-LT"/>
              </w:rPr>
              <w:t>Modelis:...............</w:t>
            </w:r>
          </w:p>
          <w:p w14:paraId="0A3AE051" w14:textId="77777777" w:rsidR="00643C8A" w:rsidRPr="00BD42DB" w:rsidRDefault="00643C8A" w:rsidP="00643C8A">
            <w:pPr>
              <w:spacing w:after="0" w:line="240" w:lineRule="auto"/>
              <w:ind w:left="29"/>
              <w:jc w:val="center"/>
              <w:rPr>
                <w:rFonts w:ascii="Times New Roman" w:hAnsi="Times New Roman" w:cs="Times New Roman"/>
                <w:i/>
                <w:sz w:val="24"/>
                <w:szCs w:val="24"/>
                <w:lang w:val="lt-LT"/>
              </w:rPr>
            </w:pPr>
            <w:r w:rsidRPr="00BD42DB">
              <w:rPr>
                <w:rFonts w:ascii="Times New Roman" w:hAnsi="Times New Roman" w:cs="Times New Roman"/>
                <w:i/>
                <w:noProof/>
                <w:sz w:val="24"/>
                <w:szCs w:val="24"/>
                <w:lang w:val="lt-LT"/>
              </w:rPr>
              <w:t>(su pasiūlymu pateikiami dokumentai, patvirtinantys siūlomų prekių atitiktį techninės specifikacijos reikalavimams.)</w:t>
            </w:r>
          </w:p>
        </w:tc>
      </w:tr>
      <w:tr w:rsidR="00643C8A" w:rsidRPr="00643C8A" w14:paraId="650BA09E"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42E389F8"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7.2.</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2E30C82F" w14:textId="77777777" w:rsidR="00643C8A" w:rsidRPr="00643C8A" w:rsidRDefault="00643C8A" w:rsidP="00643C8A">
            <w:pPr>
              <w:spacing w:after="0" w:line="240" w:lineRule="auto"/>
              <w:contextualSpacing/>
              <w:jc w:val="both"/>
              <w:rPr>
                <w:rFonts w:ascii="Times New Roman" w:eastAsia="Times New Roman" w:hAnsi="Times New Roman" w:cs="Times New Roman"/>
                <w:noProof/>
                <w:sz w:val="24"/>
                <w:szCs w:val="24"/>
                <w:lang w:val="lt-LT" w:eastAsia="lt-LT"/>
              </w:rPr>
            </w:pPr>
            <w:r w:rsidRPr="00643C8A">
              <w:rPr>
                <w:rFonts w:ascii="Times New Roman" w:eastAsia="Times New Roman" w:hAnsi="Times New Roman" w:cs="Times New Roman"/>
                <w:noProof/>
                <w:sz w:val="24"/>
                <w:szCs w:val="24"/>
                <w:lang w:val="lt-LT" w:eastAsia="lt-LT"/>
              </w:rPr>
              <w:t>Darbinis plotis ne mažiau 1450 mm</w:t>
            </w:r>
          </w:p>
        </w:tc>
        <w:tc>
          <w:tcPr>
            <w:tcW w:w="4537" w:type="dxa"/>
            <w:tcBorders>
              <w:top w:val="single" w:sz="2" w:space="0" w:color="000000"/>
              <w:left w:val="single" w:sz="2" w:space="0" w:color="000000"/>
              <w:bottom w:val="single" w:sz="2" w:space="0" w:color="000000"/>
              <w:right w:val="single" w:sz="2" w:space="0" w:color="000000"/>
            </w:tcBorders>
          </w:tcPr>
          <w:p w14:paraId="207C8BCB"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tikslų plotį</w:t>
            </w:r>
          </w:p>
        </w:tc>
      </w:tr>
      <w:tr w:rsidR="00643C8A" w:rsidRPr="00643C8A" w14:paraId="5B34560A"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A1DBE3E"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7.3.</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32181921" w14:textId="77777777" w:rsidR="00643C8A" w:rsidRPr="00643C8A" w:rsidRDefault="00643C8A" w:rsidP="00643C8A">
            <w:pPr>
              <w:spacing w:after="0" w:line="240" w:lineRule="auto"/>
              <w:jc w:val="both"/>
              <w:rPr>
                <w:rFonts w:ascii="Times New Roman" w:eastAsia="Times New Roman" w:hAnsi="Times New Roman" w:cs="Times New Roman"/>
                <w:noProof/>
                <w:sz w:val="24"/>
                <w:szCs w:val="24"/>
                <w:lang w:val="lt-LT" w:eastAsia="lt-LT"/>
              </w:rPr>
            </w:pPr>
            <w:r w:rsidRPr="00643C8A">
              <w:rPr>
                <w:rFonts w:ascii="Times New Roman" w:eastAsia="Times New Roman" w:hAnsi="Times New Roman" w:cs="Times New Roman"/>
                <w:noProof/>
                <w:sz w:val="24"/>
                <w:szCs w:val="24"/>
                <w:lang w:val="lt-LT" w:eastAsia="lt-LT"/>
              </w:rPr>
              <w:t>Peilių skaičius ne mažiau 28 vnt.</w:t>
            </w:r>
          </w:p>
        </w:tc>
        <w:tc>
          <w:tcPr>
            <w:tcW w:w="4537" w:type="dxa"/>
            <w:tcBorders>
              <w:top w:val="single" w:sz="2" w:space="0" w:color="000000"/>
              <w:left w:val="single" w:sz="2" w:space="0" w:color="000000"/>
              <w:bottom w:val="single" w:sz="2" w:space="0" w:color="000000"/>
              <w:right w:val="single" w:sz="2" w:space="0" w:color="000000"/>
            </w:tcBorders>
          </w:tcPr>
          <w:p w14:paraId="6188E133"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tikslų skaičių</w:t>
            </w:r>
          </w:p>
        </w:tc>
      </w:tr>
      <w:tr w:rsidR="00643C8A" w:rsidRPr="00643C8A" w14:paraId="3C472EE2"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1D5A8C9"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7.4.</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7CB8D0C0" w14:textId="77777777" w:rsidR="00643C8A" w:rsidRPr="00643C8A" w:rsidRDefault="00643C8A" w:rsidP="00643C8A">
            <w:pPr>
              <w:spacing w:after="0" w:line="240" w:lineRule="auto"/>
              <w:contextualSpacing/>
              <w:jc w:val="both"/>
              <w:rPr>
                <w:rFonts w:ascii="Times New Roman" w:eastAsia="Times New Roman" w:hAnsi="Times New Roman" w:cs="Times New Roman"/>
                <w:noProof/>
                <w:sz w:val="24"/>
                <w:szCs w:val="24"/>
                <w:lang w:val="lt-LT" w:eastAsia="lt-LT"/>
              </w:rPr>
            </w:pPr>
            <w:r w:rsidRPr="00643C8A">
              <w:rPr>
                <w:rFonts w:ascii="Times New Roman" w:eastAsia="Times New Roman" w:hAnsi="Times New Roman" w:cs="Times New Roman"/>
                <w:noProof/>
                <w:sz w:val="24"/>
                <w:szCs w:val="24"/>
                <w:lang w:val="lt-LT" w:eastAsia="lt-LT"/>
              </w:rPr>
              <w:t>Rotoriaus diametras su peiliais ne mažiaus 405 mm</w:t>
            </w:r>
          </w:p>
        </w:tc>
        <w:tc>
          <w:tcPr>
            <w:tcW w:w="4537" w:type="dxa"/>
            <w:tcBorders>
              <w:top w:val="single" w:sz="2" w:space="0" w:color="000000"/>
              <w:left w:val="single" w:sz="2" w:space="0" w:color="000000"/>
              <w:bottom w:val="single" w:sz="2" w:space="0" w:color="000000"/>
              <w:right w:val="single" w:sz="2" w:space="0" w:color="000000"/>
            </w:tcBorders>
          </w:tcPr>
          <w:p w14:paraId="592D5C9F"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tikslų diametrą</w:t>
            </w:r>
          </w:p>
        </w:tc>
      </w:tr>
      <w:tr w:rsidR="00643C8A" w:rsidRPr="00643C8A" w14:paraId="3C5C1838"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11DE55E4"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7.5.</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1991D1BD" w14:textId="77777777" w:rsidR="00643C8A" w:rsidRPr="00643C8A" w:rsidRDefault="00643C8A" w:rsidP="00643C8A">
            <w:pPr>
              <w:spacing w:after="0" w:line="240" w:lineRule="auto"/>
              <w:contextualSpacing/>
              <w:jc w:val="both"/>
              <w:rPr>
                <w:rFonts w:ascii="Times New Roman" w:eastAsia="Times New Roman" w:hAnsi="Times New Roman" w:cs="Times New Roman"/>
                <w:noProof/>
                <w:sz w:val="24"/>
                <w:szCs w:val="24"/>
                <w:lang w:val="lt-LT" w:eastAsia="lt-LT"/>
              </w:rPr>
            </w:pPr>
            <w:r w:rsidRPr="00643C8A">
              <w:rPr>
                <w:rFonts w:ascii="Times New Roman" w:eastAsia="Times New Roman" w:hAnsi="Times New Roman" w:cs="Times New Roman"/>
                <w:noProof/>
                <w:sz w:val="24"/>
                <w:szCs w:val="24"/>
                <w:lang w:val="lt-LT" w:eastAsia="lt-LT"/>
              </w:rPr>
              <w:t>Darbinis gylis ne mažiau 120 mm</w:t>
            </w:r>
          </w:p>
        </w:tc>
        <w:tc>
          <w:tcPr>
            <w:tcW w:w="4537" w:type="dxa"/>
            <w:tcBorders>
              <w:top w:val="single" w:sz="2" w:space="0" w:color="000000"/>
              <w:left w:val="single" w:sz="2" w:space="0" w:color="000000"/>
              <w:bottom w:val="single" w:sz="2" w:space="0" w:color="000000"/>
              <w:right w:val="single" w:sz="2" w:space="0" w:color="000000"/>
            </w:tcBorders>
          </w:tcPr>
          <w:p w14:paraId="0A280532"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tikslų gylį</w:t>
            </w:r>
          </w:p>
        </w:tc>
      </w:tr>
      <w:tr w:rsidR="00643C8A" w:rsidRPr="00643C8A" w14:paraId="67F4BCDB"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3419FA01"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7.6.</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6398D426" w14:textId="77777777" w:rsidR="00643C8A" w:rsidRPr="00643C8A" w:rsidRDefault="00643C8A" w:rsidP="00643C8A">
            <w:pPr>
              <w:spacing w:after="0" w:line="240" w:lineRule="auto"/>
              <w:contextualSpacing/>
              <w:jc w:val="both"/>
              <w:rPr>
                <w:rFonts w:ascii="Times New Roman" w:eastAsia="Times New Roman" w:hAnsi="Times New Roman" w:cs="Times New Roman"/>
                <w:sz w:val="24"/>
                <w:szCs w:val="24"/>
                <w:lang w:val="lt-LT" w:eastAsia="lt-LT"/>
              </w:rPr>
            </w:pPr>
            <w:r w:rsidRPr="00643C8A">
              <w:rPr>
                <w:rFonts w:ascii="Times New Roman" w:eastAsia="Times New Roman" w:hAnsi="Times New Roman" w:cs="Times New Roman"/>
                <w:sz w:val="24"/>
                <w:szCs w:val="24"/>
                <w:lang w:val="lt-LT" w:eastAsia="lt-LT"/>
              </w:rPr>
              <w:t>Atsidarantis galinis dangtis</w:t>
            </w:r>
          </w:p>
        </w:tc>
        <w:tc>
          <w:tcPr>
            <w:tcW w:w="4537" w:type="dxa"/>
            <w:tcBorders>
              <w:top w:val="single" w:sz="2" w:space="0" w:color="000000"/>
              <w:left w:val="single" w:sz="2" w:space="0" w:color="000000"/>
              <w:bottom w:val="single" w:sz="2" w:space="0" w:color="000000"/>
              <w:right w:val="single" w:sz="2" w:space="0" w:color="000000"/>
            </w:tcBorders>
          </w:tcPr>
          <w:p w14:paraId="790FA332"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 xml:space="preserve">Taip/Ne </w:t>
            </w:r>
          </w:p>
        </w:tc>
      </w:tr>
      <w:tr w:rsidR="00643C8A" w:rsidRPr="00643C8A" w14:paraId="38F5A38B"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32FE1BF7"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7.7.</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5983969D" w14:textId="77777777" w:rsidR="00643C8A" w:rsidRPr="00643C8A" w:rsidRDefault="00643C8A" w:rsidP="00643C8A">
            <w:pPr>
              <w:spacing w:after="0" w:line="240" w:lineRule="auto"/>
              <w:contextualSpacing/>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Reguliuojamas ažūrinis volas</w:t>
            </w:r>
          </w:p>
        </w:tc>
        <w:tc>
          <w:tcPr>
            <w:tcW w:w="4537" w:type="dxa"/>
            <w:tcBorders>
              <w:top w:val="single" w:sz="2" w:space="0" w:color="000000"/>
              <w:left w:val="single" w:sz="2" w:space="0" w:color="000000"/>
              <w:bottom w:val="single" w:sz="2" w:space="0" w:color="000000"/>
              <w:right w:val="single" w:sz="2" w:space="0" w:color="000000"/>
            </w:tcBorders>
          </w:tcPr>
          <w:p w14:paraId="2835F49B"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 xml:space="preserve">Taip/Ne </w:t>
            </w:r>
          </w:p>
        </w:tc>
      </w:tr>
      <w:tr w:rsidR="00643C8A" w:rsidRPr="00643C8A" w14:paraId="06FF9540"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428FDF0B"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7.8.</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246C70C8" w14:textId="77777777" w:rsidR="00643C8A" w:rsidRPr="00643C8A" w:rsidRDefault="00643C8A" w:rsidP="00643C8A">
            <w:pPr>
              <w:tabs>
                <w:tab w:val="left" w:pos="810"/>
                <w:tab w:val="left" w:pos="900"/>
              </w:tabs>
              <w:spacing w:after="0" w:line="240" w:lineRule="auto"/>
              <w:jc w:val="both"/>
              <w:rPr>
                <w:rFonts w:ascii="Times New Roman" w:eastAsia="Times New Roman" w:hAnsi="Times New Roman" w:cs="Times New Roman"/>
                <w:noProof/>
                <w:sz w:val="24"/>
                <w:szCs w:val="24"/>
                <w:lang w:val="lt-LT" w:eastAsia="lt-LT"/>
              </w:rPr>
            </w:pPr>
            <w:r w:rsidRPr="00643C8A">
              <w:rPr>
                <w:rFonts w:ascii="Times New Roman" w:eastAsia="Times New Roman" w:hAnsi="Times New Roman" w:cs="Times New Roman"/>
                <w:noProof/>
                <w:sz w:val="24"/>
                <w:szCs w:val="24"/>
                <w:lang w:val="lt-LT" w:eastAsia="lt-LT"/>
              </w:rPr>
              <w:t>Komplektuojamas su kardaniniu velenu</w:t>
            </w:r>
          </w:p>
        </w:tc>
        <w:tc>
          <w:tcPr>
            <w:tcW w:w="4537" w:type="dxa"/>
            <w:tcBorders>
              <w:top w:val="single" w:sz="2" w:space="0" w:color="000000"/>
              <w:left w:val="single" w:sz="2" w:space="0" w:color="000000"/>
              <w:bottom w:val="single" w:sz="2" w:space="0" w:color="000000"/>
              <w:right w:val="single" w:sz="2" w:space="0" w:color="000000"/>
            </w:tcBorders>
          </w:tcPr>
          <w:p w14:paraId="6F2F5C94"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5A75287E"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160D78EA"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7.9.</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1DE4797C"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Žemės dirbimo frezai su akmenų slėpimo funkcija suteikiama ne trumpesnė kaip 1 metų garantija</w:t>
            </w:r>
          </w:p>
        </w:tc>
        <w:tc>
          <w:tcPr>
            <w:tcW w:w="4537" w:type="dxa"/>
            <w:tcBorders>
              <w:top w:val="single" w:sz="2" w:space="0" w:color="000000"/>
              <w:left w:val="single" w:sz="2" w:space="0" w:color="000000"/>
              <w:bottom w:val="single" w:sz="2" w:space="0" w:color="000000"/>
              <w:right w:val="single" w:sz="2" w:space="0" w:color="000000"/>
            </w:tcBorders>
          </w:tcPr>
          <w:p w14:paraId="611540AB" w14:textId="77777777" w:rsidR="00643C8A" w:rsidRPr="00643C8A" w:rsidRDefault="00643C8A" w:rsidP="00643C8A">
            <w:pPr>
              <w:spacing w:after="0" w:line="240" w:lineRule="auto"/>
              <w:ind w:left="29"/>
              <w:jc w:val="center"/>
              <w:rPr>
                <w:rFonts w:ascii="Times New Roman" w:hAnsi="Times New Roman" w:cs="Times New Roman"/>
                <w:sz w:val="24"/>
                <w:szCs w:val="24"/>
                <w:lang w:val="lt-LT"/>
              </w:rPr>
            </w:pPr>
            <w:r w:rsidRPr="00643C8A">
              <w:rPr>
                <w:rFonts w:ascii="Times New Roman" w:hAnsi="Times New Roman" w:cs="Times New Roman"/>
                <w:sz w:val="24"/>
                <w:szCs w:val="24"/>
                <w:lang w:val="lt-LT"/>
              </w:rPr>
              <w:t>______mėn.</w:t>
            </w:r>
          </w:p>
          <w:p w14:paraId="075EC9EC" w14:textId="77777777" w:rsidR="00643C8A" w:rsidRPr="00643C8A" w:rsidRDefault="00643C8A" w:rsidP="00643C8A">
            <w:pPr>
              <w:spacing w:after="0" w:line="240" w:lineRule="auto"/>
              <w:ind w:left="29"/>
              <w:jc w:val="center"/>
              <w:rPr>
                <w:rFonts w:ascii="Times New Roman" w:hAnsi="Times New Roman" w:cs="Times New Roman"/>
                <w:sz w:val="24"/>
                <w:szCs w:val="24"/>
                <w:lang w:val="lt-LT"/>
              </w:rPr>
            </w:pPr>
            <w:r w:rsidRPr="00643C8A">
              <w:rPr>
                <w:rFonts w:ascii="Times New Roman" w:hAnsi="Times New Roman" w:cs="Times New Roman"/>
                <w:i/>
                <w:sz w:val="24"/>
                <w:szCs w:val="24"/>
                <w:lang w:val="lt-LT"/>
              </w:rPr>
              <w:t>(nurodyti konkretų gamintojo suteikiamą garantijos laikotarpį)</w:t>
            </w:r>
          </w:p>
        </w:tc>
      </w:tr>
      <w:tr w:rsidR="00643C8A" w:rsidRPr="00643C8A" w14:paraId="088FC899" w14:textId="77777777" w:rsidTr="00643C8A">
        <w:tblPrEx>
          <w:tblCellMar>
            <w:left w:w="10" w:type="dxa"/>
            <w:right w:w="10" w:type="dxa"/>
          </w:tblCellMar>
          <w:tblLook w:val="0000" w:firstRow="0" w:lastRow="0" w:firstColumn="0" w:lastColumn="0" w:noHBand="0" w:noVBand="0"/>
        </w:tblPrEx>
        <w:trPr>
          <w:trHeight w:val="295"/>
        </w:trPr>
        <w:tc>
          <w:tcPr>
            <w:tcW w:w="9923" w:type="dxa"/>
            <w:gridSpan w:val="4"/>
            <w:tcBorders>
              <w:top w:val="single" w:sz="4" w:space="0" w:color="auto"/>
              <w:left w:val="single" w:sz="2" w:space="0" w:color="000000"/>
              <w:bottom w:val="single" w:sz="2" w:space="0" w:color="000000"/>
              <w:right w:val="single" w:sz="2" w:space="0" w:color="000000"/>
            </w:tcBorders>
            <w:shd w:val="clear" w:color="auto" w:fill="D0CECE" w:themeFill="background2" w:themeFillShade="E6"/>
            <w:tcMar>
              <w:top w:w="44" w:type="dxa"/>
              <w:left w:w="83" w:type="dxa"/>
              <w:bottom w:w="17" w:type="dxa"/>
              <w:right w:w="94" w:type="dxa"/>
            </w:tcMar>
          </w:tcPr>
          <w:p w14:paraId="5B9F47BB" w14:textId="77777777" w:rsidR="00643C8A" w:rsidRPr="00BD42DB" w:rsidRDefault="00643C8A" w:rsidP="00643C8A">
            <w:pPr>
              <w:spacing w:after="0" w:line="240" w:lineRule="auto"/>
              <w:ind w:left="29"/>
              <w:rPr>
                <w:rFonts w:ascii="Times New Roman" w:hAnsi="Times New Roman" w:cs="Times New Roman"/>
                <w:b/>
                <w:sz w:val="24"/>
                <w:szCs w:val="24"/>
                <w:lang w:val="lt-LT"/>
              </w:rPr>
            </w:pPr>
            <w:r w:rsidRPr="00BD42DB">
              <w:rPr>
                <w:rFonts w:ascii="Times New Roman" w:hAnsi="Times New Roman" w:cs="Times New Roman"/>
                <w:b/>
                <w:sz w:val="24"/>
                <w:szCs w:val="24"/>
                <w:lang w:val="lt-LT"/>
              </w:rPr>
              <w:t>8. SMĖLIO DRUSKOS MIŠINIO BARSTYTUVAS</w:t>
            </w:r>
          </w:p>
        </w:tc>
      </w:tr>
      <w:tr w:rsidR="00643C8A" w:rsidRPr="00643C8A" w14:paraId="17BC530F" w14:textId="77777777" w:rsidTr="00643C8A">
        <w:tblPrEx>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F0F4C22"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8.1</w:t>
            </w:r>
          </w:p>
        </w:tc>
        <w:tc>
          <w:tcPr>
            <w:tcW w:w="4395" w:type="dxa"/>
            <w:tcMar>
              <w:top w:w="44" w:type="dxa"/>
              <w:left w:w="83" w:type="dxa"/>
              <w:bottom w:w="17" w:type="dxa"/>
              <w:right w:w="94" w:type="dxa"/>
            </w:tcMar>
          </w:tcPr>
          <w:p w14:paraId="58E870D1" w14:textId="77777777" w:rsidR="00643C8A" w:rsidRPr="00BD42DB" w:rsidRDefault="00643C8A" w:rsidP="00643C8A">
            <w:pPr>
              <w:spacing w:after="0" w:line="240" w:lineRule="auto"/>
              <w:contextualSpacing/>
              <w:jc w:val="both"/>
              <w:rPr>
                <w:rFonts w:ascii="Times New Roman" w:hAnsi="Times New Roman" w:cs="Times New Roman"/>
                <w:sz w:val="24"/>
                <w:szCs w:val="24"/>
                <w:lang w:val="lt-LT"/>
              </w:rPr>
            </w:pPr>
            <w:r w:rsidRPr="00BD42DB">
              <w:rPr>
                <w:rFonts w:ascii="Times New Roman" w:eastAsia="Calibri" w:hAnsi="Times New Roman" w:cs="Times New Roman"/>
                <w:sz w:val="24"/>
                <w:szCs w:val="24"/>
                <w:lang w:val="lt-LT"/>
              </w:rPr>
              <w:t xml:space="preserve">Gamintojas, modelis: tiekėjas privalo nurodyti gamintojo pavadinimą, modelį, </w:t>
            </w:r>
            <w:r w:rsidRPr="00BD42DB">
              <w:rPr>
                <w:rFonts w:ascii="Times New Roman" w:eastAsia="Calibri" w:hAnsi="Times New Roman" w:cs="Times New Roman"/>
                <w:sz w:val="24"/>
                <w:szCs w:val="24"/>
                <w:lang w:val="lt-LT"/>
              </w:rPr>
              <w:lastRenderedPageBreak/>
              <w:t>pateikti informaciją, kurioje būtų pateiktas išsamus siūlomų prekių aprašymas.</w:t>
            </w:r>
          </w:p>
        </w:tc>
        <w:tc>
          <w:tcPr>
            <w:tcW w:w="4537" w:type="dxa"/>
          </w:tcPr>
          <w:p w14:paraId="683CF22B" w14:textId="77777777" w:rsidR="00643C8A" w:rsidRPr="00BD42DB" w:rsidRDefault="00643C8A" w:rsidP="00643C8A">
            <w:pPr>
              <w:spacing w:after="0" w:line="240" w:lineRule="auto"/>
              <w:jc w:val="center"/>
              <w:rPr>
                <w:rFonts w:ascii="Times New Roman" w:hAnsi="Times New Roman" w:cs="Times New Roman"/>
                <w:sz w:val="24"/>
                <w:szCs w:val="24"/>
                <w:lang w:val="lt-LT"/>
              </w:rPr>
            </w:pPr>
            <w:r w:rsidRPr="00BD42DB">
              <w:rPr>
                <w:rFonts w:ascii="Times New Roman" w:hAnsi="Times New Roman" w:cs="Times New Roman"/>
                <w:sz w:val="24"/>
                <w:szCs w:val="24"/>
                <w:lang w:val="lt-LT"/>
              </w:rPr>
              <w:lastRenderedPageBreak/>
              <w:t>Gamintojas:..............</w:t>
            </w:r>
          </w:p>
          <w:p w14:paraId="05233936" w14:textId="77777777" w:rsidR="00643C8A" w:rsidRPr="00BD42DB" w:rsidRDefault="00643C8A" w:rsidP="00643C8A">
            <w:pPr>
              <w:spacing w:after="0" w:line="240" w:lineRule="auto"/>
              <w:jc w:val="center"/>
              <w:rPr>
                <w:rFonts w:ascii="Times New Roman" w:hAnsi="Times New Roman" w:cs="Times New Roman"/>
                <w:i/>
                <w:sz w:val="24"/>
                <w:szCs w:val="24"/>
                <w:lang w:val="lt-LT"/>
              </w:rPr>
            </w:pPr>
            <w:r w:rsidRPr="00BD42DB">
              <w:rPr>
                <w:rFonts w:ascii="Times New Roman" w:hAnsi="Times New Roman" w:cs="Times New Roman"/>
                <w:sz w:val="24"/>
                <w:szCs w:val="24"/>
                <w:lang w:val="lt-LT"/>
              </w:rPr>
              <w:t>Modelis:...............</w:t>
            </w:r>
          </w:p>
          <w:p w14:paraId="33567B13" w14:textId="77777777" w:rsidR="00643C8A" w:rsidRPr="00BD42DB" w:rsidRDefault="00643C8A" w:rsidP="00643C8A">
            <w:pPr>
              <w:spacing w:after="0" w:line="240" w:lineRule="auto"/>
              <w:ind w:left="29"/>
              <w:jc w:val="center"/>
              <w:rPr>
                <w:rFonts w:ascii="Times New Roman" w:hAnsi="Times New Roman" w:cs="Times New Roman"/>
                <w:i/>
                <w:sz w:val="24"/>
                <w:szCs w:val="24"/>
                <w:lang w:val="lt-LT"/>
              </w:rPr>
            </w:pPr>
            <w:r w:rsidRPr="00BD42DB">
              <w:rPr>
                <w:rFonts w:ascii="Times New Roman" w:hAnsi="Times New Roman" w:cs="Times New Roman"/>
                <w:i/>
                <w:noProof/>
                <w:sz w:val="24"/>
                <w:szCs w:val="24"/>
                <w:lang w:val="lt-LT"/>
              </w:rPr>
              <w:lastRenderedPageBreak/>
              <w:t>(su pasiūlymu pateikiami dokumentai, patvirtinantys siūlomų prekių atitiktį techninės specifikacijos reikalavimams.)</w:t>
            </w:r>
          </w:p>
        </w:tc>
      </w:tr>
      <w:tr w:rsidR="00643C8A" w:rsidRPr="00643C8A" w14:paraId="200EA87E"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2ECB210B"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lastRenderedPageBreak/>
              <w:t>8.2.</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41BF7E7C" w14:textId="77777777" w:rsidR="00643C8A" w:rsidRPr="00643C8A" w:rsidRDefault="00643C8A" w:rsidP="00643C8A">
            <w:pPr>
              <w:spacing w:after="0" w:line="240" w:lineRule="auto"/>
              <w:contextualSpacing/>
              <w:jc w:val="both"/>
              <w:rPr>
                <w:rFonts w:ascii="Times New Roman" w:eastAsia="Times New Roman" w:hAnsi="Times New Roman" w:cs="Times New Roman"/>
                <w:noProof/>
                <w:sz w:val="24"/>
                <w:szCs w:val="24"/>
                <w:highlight w:val="green"/>
                <w:lang w:val="lt-LT" w:eastAsia="lt-LT"/>
              </w:rPr>
            </w:pPr>
            <w:r w:rsidRPr="00643C8A">
              <w:rPr>
                <w:rFonts w:ascii="Times New Roman" w:eastAsia="Times New Roman" w:hAnsi="Times New Roman" w:cs="Times New Roman"/>
                <w:noProof/>
                <w:sz w:val="24"/>
                <w:szCs w:val="24"/>
                <w:lang w:val="lt-LT" w:eastAsia="lt-LT"/>
              </w:rPr>
              <w:t>Talpa ne mažiau 0,32 kub.m.</w:t>
            </w:r>
          </w:p>
        </w:tc>
        <w:tc>
          <w:tcPr>
            <w:tcW w:w="4537" w:type="dxa"/>
            <w:tcBorders>
              <w:top w:val="single" w:sz="2" w:space="0" w:color="000000"/>
              <w:left w:val="single" w:sz="2" w:space="0" w:color="000000"/>
              <w:bottom w:val="single" w:sz="2" w:space="0" w:color="000000"/>
              <w:right w:val="single" w:sz="2" w:space="0" w:color="000000"/>
            </w:tcBorders>
          </w:tcPr>
          <w:p w14:paraId="6A642C91"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tikslią  talpą</w:t>
            </w:r>
          </w:p>
        </w:tc>
      </w:tr>
      <w:tr w:rsidR="00643C8A" w:rsidRPr="00643C8A" w14:paraId="23ED7C6A"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6D62C03D"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8.3.</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075D588" w14:textId="77777777" w:rsidR="00643C8A" w:rsidRPr="00643C8A" w:rsidRDefault="00643C8A" w:rsidP="00643C8A">
            <w:pPr>
              <w:spacing w:after="0" w:line="240" w:lineRule="auto"/>
              <w:jc w:val="both"/>
              <w:rPr>
                <w:rFonts w:ascii="Times New Roman" w:eastAsia="Times New Roman" w:hAnsi="Times New Roman" w:cs="Times New Roman"/>
                <w:noProof/>
                <w:sz w:val="24"/>
                <w:szCs w:val="24"/>
                <w:lang w:val="lt-LT" w:eastAsia="lt-LT"/>
              </w:rPr>
            </w:pPr>
            <w:r w:rsidRPr="00643C8A">
              <w:rPr>
                <w:rFonts w:ascii="Times New Roman" w:eastAsia="Times New Roman" w:hAnsi="Times New Roman" w:cs="Times New Roman"/>
                <w:noProof/>
                <w:sz w:val="24"/>
                <w:szCs w:val="24"/>
                <w:lang w:val="lt-LT" w:eastAsia="lt-LT"/>
              </w:rPr>
              <w:t>Keliamoji galia, kg ne mažiau 400 kg</w:t>
            </w:r>
          </w:p>
        </w:tc>
        <w:tc>
          <w:tcPr>
            <w:tcW w:w="4537" w:type="dxa"/>
            <w:tcBorders>
              <w:top w:val="single" w:sz="2" w:space="0" w:color="000000"/>
              <w:left w:val="single" w:sz="2" w:space="0" w:color="000000"/>
              <w:bottom w:val="single" w:sz="2" w:space="0" w:color="000000"/>
              <w:right w:val="single" w:sz="2" w:space="0" w:color="000000"/>
            </w:tcBorders>
          </w:tcPr>
          <w:p w14:paraId="438D6F23"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tikslią keliamąją galią</w:t>
            </w:r>
          </w:p>
        </w:tc>
      </w:tr>
      <w:tr w:rsidR="00643C8A" w:rsidRPr="00643C8A" w14:paraId="502878AD"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68CAC69F"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8.4.</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4632B2FA" w14:textId="77777777" w:rsidR="00643C8A" w:rsidRPr="00643C8A" w:rsidRDefault="00643C8A" w:rsidP="00643C8A">
            <w:pPr>
              <w:spacing w:after="0" w:line="240" w:lineRule="auto"/>
              <w:contextualSpacing/>
              <w:jc w:val="both"/>
              <w:rPr>
                <w:rFonts w:ascii="Times New Roman" w:eastAsia="Times New Roman" w:hAnsi="Times New Roman" w:cs="Times New Roman"/>
                <w:noProof/>
                <w:sz w:val="24"/>
                <w:szCs w:val="24"/>
                <w:highlight w:val="green"/>
                <w:lang w:val="lt-LT" w:eastAsia="lt-LT"/>
              </w:rPr>
            </w:pPr>
            <w:r w:rsidRPr="00643C8A">
              <w:rPr>
                <w:rFonts w:ascii="Times New Roman" w:eastAsia="Times New Roman" w:hAnsi="Times New Roman" w:cs="Times New Roman"/>
                <w:noProof/>
                <w:sz w:val="24"/>
                <w:szCs w:val="24"/>
                <w:lang w:val="lt-LT" w:eastAsia="lt-LT"/>
              </w:rPr>
              <w:t>Darbinis plotis ne mažiau kaip 8,0 m</w:t>
            </w:r>
          </w:p>
        </w:tc>
        <w:tc>
          <w:tcPr>
            <w:tcW w:w="4537" w:type="dxa"/>
            <w:tcBorders>
              <w:top w:val="single" w:sz="2" w:space="0" w:color="000000"/>
              <w:left w:val="single" w:sz="2" w:space="0" w:color="000000"/>
              <w:bottom w:val="single" w:sz="2" w:space="0" w:color="000000"/>
              <w:right w:val="single" w:sz="2" w:space="0" w:color="000000"/>
            </w:tcBorders>
          </w:tcPr>
          <w:p w14:paraId="22090C45"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tikslų plotį</w:t>
            </w:r>
          </w:p>
        </w:tc>
      </w:tr>
      <w:tr w:rsidR="00643C8A" w:rsidRPr="00643C8A" w14:paraId="357D8A7A"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3BAA54DF"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8.5.</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1086C88E" w14:textId="77777777" w:rsidR="00643C8A" w:rsidRPr="00643C8A" w:rsidRDefault="00643C8A" w:rsidP="00643C8A">
            <w:pPr>
              <w:spacing w:after="0" w:line="240" w:lineRule="auto"/>
              <w:contextualSpacing/>
              <w:jc w:val="both"/>
              <w:rPr>
                <w:rFonts w:ascii="Times New Roman" w:eastAsia="Times New Roman" w:hAnsi="Times New Roman" w:cs="Times New Roman"/>
                <w:noProof/>
                <w:sz w:val="24"/>
                <w:szCs w:val="24"/>
                <w:highlight w:val="green"/>
                <w:lang w:val="lt-LT" w:eastAsia="lt-LT"/>
              </w:rPr>
            </w:pPr>
            <w:r w:rsidRPr="00643C8A">
              <w:rPr>
                <w:rFonts w:ascii="Times New Roman" w:eastAsia="Times New Roman" w:hAnsi="Times New Roman" w:cs="Times New Roman"/>
                <w:noProof/>
                <w:sz w:val="24"/>
                <w:szCs w:val="24"/>
                <w:lang w:val="lt-LT" w:eastAsia="lt-LT"/>
              </w:rPr>
              <w:t>Frakcijos maišytuvas</w:t>
            </w:r>
          </w:p>
        </w:tc>
        <w:tc>
          <w:tcPr>
            <w:tcW w:w="4537" w:type="dxa"/>
            <w:tcBorders>
              <w:top w:val="single" w:sz="2" w:space="0" w:color="000000"/>
              <w:left w:val="single" w:sz="2" w:space="0" w:color="000000"/>
              <w:bottom w:val="single" w:sz="2" w:space="0" w:color="000000"/>
              <w:right w:val="single" w:sz="2" w:space="0" w:color="000000"/>
            </w:tcBorders>
          </w:tcPr>
          <w:p w14:paraId="1DC8A563"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711CC4EA"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2C36370C"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8.6.</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36EAA133" w14:textId="77777777" w:rsidR="00643C8A" w:rsidRPr="00643C8A" w:rsidRDefault="00643C8A" w:rsidP="00643C8A">
            <w:pPr>
              <w:spacing w:after="0" w:line="240" w:lineRule="auto"/>
              <w:contextualSpacing/>
              <w:jc w:val="both"/>
              <w:rPr>
                <w:rFonts w:ascii="Times New Roman" w:eastAsia="Times New Roman" w:hAnsi="Times New Roman" w:cs="Times New Roman"/>
                <w:sz w:val="24"/>
                <w:szCs w:val="24"/>
                <w:lang w:val="lt-LT" w:eastAsia="lt-LT"/>
              </w:rPr>
            </w:pPr>
            <w:r w:rsidRPr="00643C8A">
              <w:rPr>
                <w:rFonts w:ascii="Times New Roman" w:eastAsia="Times New Roman" w:hAnsi="Times New Roman" w:cs="Times New Roman"/>
                <w:sz w:val="24"/>
                <w:szCs w:val="24"/>
                <w:lang w:val="lt-LT" w:eastAsia="lt-LT"/>
              </w:rPr>
              <w:t xml:space="preserve">Frakcijos padavimas </w:t>
            </w:r>
            <w:proofErr w:type="spellStart"/>
            <w:r w:rsidRPr="00643C8A">
              <w:rPr>
                <w:rFonts w:ascii="Times New Roman" w:eastAsia="Times New Roman" w:hAnsi="Times New Roman" w:cs="Times New Roman"/>
                <w:sz w:val="24"/>
                <w:szCs w:val="24"/>
                <w:lang w:val="lt-LT" w:eastAsia="lt-LT"/>
              </w:rPr>
              <w:t>transporterinis</w:t>
            </w:r>
            <w:proofErr w:type="spellEnd"/>
          </w:p>
        </w:tc>
        <w:tc>
          <w:tcPr>
            <w:tcW w:w="4537" w:type="dxa"/>
            <w:tcBorders>
              <w:top w:val="single" w:sz="2" w:space="0" w:color="000000"/>
              <w:left w:val="single" w:sz="2" w:space="0" w:color="000000"/>
              <w:bottom w:val="single" w:sz="2" w:space="0" w:color="000000"/>
              <w:right w:val="single" w:sz="2" w:space="0" w:color="000000"/>
            </w:tcBorders>
          </w:tcPr>
          <w:p w14:paraId="6236F333"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 xml:space="preserve">Taip/Ne </w:t>
            </w:r>
          </w:p>
        </w:tc>
      </w:tr>
      <w:tr w:rsidR="00643C8A" w:rsidRPr="00643C8A" w14:paraId="0F38161A"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77BB3998"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8.7.</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649D6E55" w14:textId="77777777" w:rsidR="00643C8A" w:rsidRPr="00643C8A" w:rsidRDefault="00643C8A" w:rsidP="00643C8A">
            <w:pPr>
              <w:spacing w:after="0" w:line="240" w:lineRule="auto"/>
              <w:contextualSpacing/>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Barstymo būdas išcentrinis</w:t>
            </w:r>
          </w:p>
        </w:tc>
        <w:tc>
          <w:tcPr>
            <w:tcW w:w="4537" w:type="dxa"/>
            <w:tcBorders>
              <w:top w:val="single" w:sz="2" w:space="0" w:color="000000"/>
              <w:left w:val="single" w:sz="2" w:space="0" w:color="000000"/>
              <w:bottom w:val="single" w:sz="2" w:space="0" w:color="000000"/>
              <w:right w:val="single" w:sz="2" w:space="0" w:color="000000"/>
            </w:tcBorders>
          </w:tcPr>
          <w:p w14:paraId="069EA54C"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 xml:space="preserve">Taip/Ne </w:t>
            </w:r>
          </w:p>
        </w:tc>
      </w:tr>
      <w:tr w:rsidR="00643C8A" w:rsidRPr="00643C8A" w14:paraId="0D9114AA"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75B48D7A"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8.8.</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2AA47DB4" w14:textId="77777777" w:rsidR="00643C8A" w:rsidRPr="00643C8A" w:rsidRDefault="00643C8A" w:rsidP="00643C8A">
            <w:pPr>
              <w:tabs>
                <w:tab w:val="left" w:pos="810"/>
                <w:tab w:val="left" w:pos="900"/>
              </w:tabs>
              <w:spacing w:after="0" w:line="240" w:lineRule="auto"/>
              <w:jc w:val="both"/>
              <w:rPr>
                <w:rFonts w:ascii="Times New Roman" w:eastAsia="Times New Roman" w:hAnsi="Times New Roman" w:cs="Times New Roman"/>
                <w:noProof/>
                <w:sz w:val="24"/>
                <w:szCs w:val="24"/>
                <w:lang w:val="lt-LT" w:eastAsia="lt-LT"/>
              </w:rPr>
            </w:pPr>
            <w:r w:rsidRPr="00643C8A">
              <w:rPr>
                <w:rFonts w:ascii="Times New Roman" w:eastAsia="Times New Roman" w:hAnsi="Times New Roman" w:cs="Times New Roman"/>
                <w:noProof/>
                <w:sz w:val="24"/>
                <w:szCs w:val="24"/>
                <w:lang w:val="lt-LT" w:eastAsia="lt-LT"/>
              </w:rPr>
              <w:t>Nerūdijančio plieno sklendė</w:t>
            </w:r>
          </w:p>
        </w:tc>
        <w:tc>
          <w:tcPr>
            <w:tcW w:w="4537" w:type="dxa"/>
            <w:tcBorders>
              <w:top w:val="single" w:sz="2" w:space="0" w:color="000000"/>
              <w:left w:val="single" w:sz="2" w:space="0" w:color="000000"/>
              <w:bottom w:val="single" w:sz="2" w:space="0" w:color="000000"/>
              <w:right w:val="single" w:sz="2" w:space="0" w:color="000000"/>
            </w:tcBorders>
          </w:tcPr>
          <w:p w14:paraId="037729F3"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0C9C4675"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11D278E1"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8.9.</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52740F47" w14:textId="77777777" w:rsidR="00643C8A" w:rsidRPr="00643C8A" w:rsidRDefault="00643C8A" w:rsidP="00643C8A">
            <w:pPr>
              <w:tabs>
                <w:tab w:val="left" w:pos="810"/>
                <w:tab w:val="left" w:pos="900"/>
              </w:tabs>
              <w:spacing w:after="0" w:line="240" w:lineRule="auto"/>
              <w:jc w:val="both"/>
              <w:rPr>
                <w:rFonts w:ascii="Times New Roman" w:eastAsia="Times New Roman" w:hAnsi="Times New Roman" w:cs="Times New Roman"/>
                <w:noProof/>
                <w:sz w:val="24"/>
                <w:szCs w:val="24"/>
                <w:lang w:val="lt-LT" w:eastAsia="lt-LT"/>
              </w:rPr>
            </w:pPr>
            <w:r w:rsidRPr="00643C8A">
              <w:rPr>
                <w:rFonts w:ascii="Times New Roman" w:eastAsia="Times New Roman" w:hAnsi="Times New Roman" w:cs="Times New Roman"/>
                <w:noProof/>
                <w:sz w:val="24"/>
                <w:szCs w:val="24"/>
                <w:lang w:val="lt-LT" w:eastAsia="lt-LT"/>
              </w:rPr>
              <w:t>Tentas</w:t>
            </w:r>
          </w:p>
        </w:tc>
        <w:tc>
          <w:tcPr>
            <w:tcW w:w="4537" w:type="dxa"/>
            <w:tcBorders>
              <w:top w:val="single" w:sz="2" w:space="0" w:color="000000"/>
              <w:left w:val="single" w:sz="2" w:space="0" w:color="000000"/>
              <w:bottom w:val="single" w:sz="2" w:space="0" w:color="000000"/>
              <w:right w:val="single" w:sz="2" w:space="0" w:color="000000"/>
            </w:tcBorders>
          </w:tcPr>
          <w:p w14:paraId="497AF1D5"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6363E18F"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6247B451"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8.10.</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73DD8201" w14:textId="77777777" w:rsidR="00643C8A" w:rsidRPr="00643C8A" w:rsidRDefault="00643C8A" w:rsidP="00643C8A">
            <w:pPr>
              <w:tabs>
                <w:tab w:val="left" w:pos="810"/>
                <w:tab w:val="left" w:pos="900"/>
              </w:tabs>
              <w:spacing w:after="0" w:line="240" w:lineRule="auto"/>
              <w:jc w:val="both"/>
              <w:rPr>
                <w:rFonts w:ascii="Times New Roman" w:eastAsia="Times New Roman" w:hAnsi="Times New Roman" w:cs="Times New Roman"/>
                <w:noProof/>
                <w:sz w:val="24"/>
                <w:szCs w:val="24"/>
                <w:lang w:val="lt-LT" w:eastAsia="lt-LT"/>
              </w:rPr>
            </w:pPr>
            <w:r w:rsidRPr="00643C8A">
              <w:rPr>
                <w:rFonts w:ascii="Times New Roman" w:eastAsia="Times New Roman" w:hAnsi="Times New Roman" w:cs="Times New Roman"/>
                <w:noProof/>
                <w:sz w:val="24"/>
                <w:szCs w:val="24"/>
                <w:lang w:val="lt-LT" w:eastAsia="lt-LT"/>
              </w:rPr>
              <w:t>Komplektuojamas su kardaniniu velenu</w:t>
            </w:r>
          </w:p>
        </w:tc>
        <w:tc>
          <w:tcPr>
            <w:tcW w:w="4537" w:type="dxa"/>
            <w:tcBorders>
              <w:top w:val="single" w:sz="2" w:space="0" w:color="000000"/>
              <w:left w:val="single" w:sz="2" w:space="0" w:color="000000"/>
              <w:bottom w:val="single" w:sz="2" w:space="0" w:color="000000"/>
              <w:right w:val="single" w:sz="2" w:space="0" w:color="000000"/>
            </w:tcBorders>
          </w:tcPr>
          <w:p w14:paraId="13D166DD"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1C45964A"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9D10A69"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8.11</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3389215B" w14:textId="77777777" w:rsidR="00643C8A" w:rsidRPr="00643C8A" w:rsidRDefault="00643C8A" w:rsidP="00643C8A">
            <w:pPr>
              <w:spacing w:after="0" w:line="240" w:lineRule="auto"/>
              <w:jc w:val="both"/>
              <w:rPr>
                <w:rFonts w:ascii="Times New Roman" w:hAnsi="Times New Roman" w:cs="Times New Roman"/>
                <w:sz w:val="24"/>
                <w:szCs w:val="24"/>
                <w:highlight w:val="green"/>
                <w:lang w:val="lt-LT"/>
              </w:rPr>
            </w:pPr>
            <w:r w:rsidRPr="00643C8A">
              <w:rPr>
                <w:rFonts w:ascii="Times New Roman" w:hAnsi="Times New Roman" w:cs="Times New Roman"/>
                <w:sz w:val="24"/>
                <w:szCs w:val="24"/>
                <w:lang w:val="lt-LT"/>
              </w:rPr>
              <w:t>Smėlio druskos mišinio barstytuvui suteikiama ne trumpesnė kaip 1 metų garantija</w:t>
            </w:r>
          </w:p>
        </w:tc>
        <w:tc>
          <w:tcPr>
            <w:tcW w:w="4537" w:type="dxa"/>
            <w:tcBorders>
              <w:top w:val="single" w:sz="2" w:space="0" w:color="000000"/>
              <w:left w:val="single" w:sz="2" w:space="0" w:color="000000"/>
              <w:bottom w:val="single" w:sz="2" w:space="0" w:color="000000"/>
              <w:right w:val="single" w:sz="2" w:space="0" w:color="000000"/>
            </w:tcBorders>
          </w:tcPr>
          <w:p w14:paraId="2ED17747" w14:textId="77777777" w:rsidR="00643C8A" w:rsidRPr="00643C8A" w:rsidRDefault="00643C8A" w:rsidP="00643C8A">
            <w:pPr>
              <w:spacing w:after="0" w:line="240" w:lineRule="auto"/>
              <w:ind w:left="29"/>
              <w:jc w:val="center"/>
              <w:rPr>
                <w:rFonts w:ascii="Times New Roman" w:hAnsi="Times New Roman" w:cs="Times New Roman"/>
                <w:sz w:val="24"/>
                <w:szCs w:val="24"/>
                <w:lang w:val="lt-LT"/>
              </w:rPr>
            </w:pPr>
            <w:r w:rsidRPr="00643C8A">
              <w:rPr>
                <w:rFonts w:ascii="Times New Roman" w:hAnsi="Times New Roman" w:cs="Times New Roman"/>
                <w:sz w:val="24"/>
                <w:szCs w:val="24"/>
                <w:lang w:val="lt-LT"/>
              </w:rPr>
              <w:t>______mėn.</w:t>
            </w:r>
          </w:p>
          <w:p w14:paraId="34D9A2C1" w14:textId="77777777" w:rsidR="00643C8A" w:rsidRPr="00643C8A" w:rsidRDefault="00643C8A" w:rsidP="00643C8A">
            <w:pPr>
              <w:spacing w:after="0" w:line="240" w:lineRule="auto"/>
              <w:ind w:left="29"/>
              <w:jc w:val="center"/>
              <w:rPr>
                <w:rFonts w:ascii="Times New Roman" w:hAnsi="Times New Roman" w:cs="Times New Roman"/>
                <w:sz w:val="24"/>
                <w:szCs w:val="24"/>
                <w:lang w:val="lt-LT"/>
              </w:rPr>
            </w:pPr>
            <w:r w:rsidRPr="00643C8A">
              <w:rPr>
                <w:rFonts w:ascii="Times New Roman" w:hAnsi="Times New Roman" w:cs="Times New Roman"/>
                <w:i/>
                <w:sz w:val="24"/>
                <w:szCs w:val="24"/>
                <w:lang w:val="lt-LT"/>
              </w:rPr>
              <w:t>(nurodyti konkretų gamintojo suteikiamą garantijos laikotarpį)</w:t>
            </w:r>
          </w:p>
        </w:tc>
      </w:tr>
      <w:tr w:rsidR="00643C8A" w:rsidRPr="00643C8A" w14:paraId="7926EB8E" w14:textId="77777777" w:rsidTr="00643C8A">
        <w:tblPrEx>
          <w:tblCellMar>
            <w:left w:w="10" w:type="dxa"/>
            <w:right w:w="10" w:type="dxa"/>
          </w:tblCellMar>
          <w:tblLook w:val="0000" w:firstRow="0" w:lastRow="0" w:firstColumn="0" w:lastColumn="0" w:noHBand="0" w:noVBand="0"/>
        </w:tblPrEx>
        <w:trPr>
          <w:trHeight w:val="295"/>
        </w:trPr>
        <w:tc>
          <w:tcPr>
            <w:tcW w:w="9923" w:type="dxa"/>
            <w:gridSpan w:val="4"/>
            <w:tcBorders>
              <w:top w:val="single" w:sz="4" w:space="0" w:color="auto"/>
              <w:left w:val="single" w:sz="2" w:space="0" w:color="000000"/>
              <w:bottom w:val="single" w:sz="2" w:space="0" w:color="000000"/>
              <w:right w:val="single" w:sz="2" w:space="0" w:color="000000"/>
            </w:tcBorders>
            <w:shd w:val="clear" w:color="auto" w:fill="D0CECE" w:themeFill="background2" w:themeFillShade="E6"/>
            <w:tcMar>
              <w:top w:w="44" w:type="dxa"/>
              <w:left w:w="83" w:type="dxa"/>
              <w:bottom w:w="17" w:type="dxa"/>
              <w:right w:w="94" w:type="dxa"/>
            </w:tcMar>
          </w:tcPr>
          <w:p w14:paraId="34A355FF" w14:textId="77777777" w:rsidR="00643C8A" w:rsidRPr="00BD42DB" w:rsidRDefault="00643C8A" w:rsidP="00643C8A">
            <w:pPr>
              <w:spacing w:after="0" w:line="240" w:lineRule="auto"/>
              <w:ind w:left="29"/>
              <w:rPr>
                <w:rFonts w:ascii="Times New Roman" w:hAnsi="Times New Roman" w:cs="Times New Roman"/>
                <w:b/>
                <w:sz w:val="24"/>
                <w:szCs w:val="24"/>
                <w:lang w:val="lt-LT"/>
              </w:rPr>
            </w:pPr>
            <w:r w:rsidRPr="00BD42DB">
              <w:rPr>
                <w:rFonts w:ascii="Times New Roman" w:hAnsi="Times New Roman" w:cs="Times New Roman"/>
                <w:b/>
                <w:sz w:val="24"/>
                <w:szCs w:val="24"/>
                <w:lang w:val="lt-LT"/>
              </w:rPr>
              <w:t>9. KELMŲ FREZA</w:t>
            </w:r>
          </w:p>
        </w:tc>
      </w:tr>
      <w:tr w:rsidR="00643C8A" w:rsidRPr="00643C8A" w14:paraId="5C6F4853" w14:textId="77777777" w:rsidTr="00643C8A">
        <w:tblPrEx>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65279135"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9.1</w:t>
            </w:r>
          </w:p>
        </w:tc>
        <w:tc>
          <w:tcPr>
            <w:tcW w:w="4395" w:type="dxa"/>
            <w:tcMar>
              <w:top w:w="44" w:type="dxa"/>
              <w:left w:w="83" w:type="dxa"/>
              <w:bottom w:w="17" w:type="dxa"/>
              <w:right w:w="94" w:type="dxa"/>
            </w:tcMar>
          </w:tcPr>
          <w:p w14:paraId="39FA8A60" w14:textId="77777777" w:rsidR="00643C8A" w:rsidRPr="00BD42DB" w:rsidRDefault="00643C8A" w:rsidP="00643C8A">
            <w:pPr>
              <w:spacing w:after="0" w:line="240" w:lineRule="auto"/>
              <w:contextualSpacing/>
              <w:jc w:val="both"/>
              <w:rPr>
                <w:rFonts w:ascii="Times New Roman" w:hAnsi="Times New Roman" w:cs="Times New Roman"/>
                <w:sz w:val="24"/>
                <w:szCs w:val="24"/>
                <w:lang w:val="lt-LT"/>
              </w:rPr>
            </w:pPr>
            <w:r w:rsidRPr="00BD42DB">
              <w:rPr>
                <w:rFonts w:ascii="Times New Roman" w:eastAsia="Calibri" w:hAnsi="Times New Roman" w:cs="Times New Roman"/>
                <w:sz w:val="24"/>
                <w:szCs w:val="24"/>
                <w:lang w:val="lt-LT"/>
              </w:rPr>
              <w:t>Gamintojas, modelis: tiekėjas privalo nurodyti gamintojo pavadinimą, modelį, pateikti informaciją, kurioje būtų pateiktas išsamus siūlomų prekių aprašymas.</w:t>
            </w:r>
          </w:p>
        </w:tc>
        <w:tc>
          <w:tcPr>
            <w:tcW w:w="4537" w:type="dxa"/>
          </w:tcPr>
          <w:p w14:paraId="5B9B62D5" w14:textId="77777777" w:rsidR="00643C8A" w:rsidRPr="00BD42DB" w:rsidRDefault="00643C8A" w:rsidP="00643C8A">
            <w:pPr>
              <w:spacing w:after="0" w:line="240" w:lineRule="auto"/>
              <w:jc w:val="center"/>
              <w:rPr>
                <w:rFonts w:ascii="Times New Roman" w:hAnsi="Times New Roman" w:cs="Times New Roman"/>
                <w:sz w:val="24"/>
                <w:szCs w:val="24"/>
                <w:lang w:val="lt-LT"/>
              </w:rPr>
            </w:pPr>
            <w:r w:rsidRPr="00BD42DB">
              <w:rPr>
                <w:rFonts w:ascii="Times New Roman" w:hAnsi="Times New Roman" w:cs="Times New Roman"/>
                <w:sz w:val="24"/>
                <w:szCs w:val="24"/>
                <w:lang w:val="lt-LT"/>
              </w:rPr>
              <w:t>Gamintojas:..............</w:t>
            </w:r>
          </w:p>
          <w:p w14:paraId="732B7D09" w14:textId="77777777" w:rsidR="00643C8A" w:rsidRPr="00BD42DB" w:rsidRDefault="00643C8A" w:rsidP="00643C8A">
            <w:pPr>
              <w:spacing w:after="0" w:line="240" w:lineRule="auto"/>
              <w:jc w:val="center"/>
              <w:rPr>
                <w:rFonts w:ascii="Times New Roman" w:hAnsi="Times New Roman" w:cs="Times New Roman"/>
                <w:i/>
                <w:sz w:val="24"/>
                <w:szCs w:val="24"/>
                <w:lang w:val="lt-LT"/>
              </w:rPr>
            </w:pPr>
            <w:r w:rsidRPr="00BD42DB">
              <w:rPr>
                <w:rFonts w:ascii="Times New Roman" w:hAnsi="Times New Roman" w:cs="Times New Roman"/>
                <w:sz w:val="24"/>
                <w:szCs w:val="24"/>
                <w:lang w:val="lt-LT"/>
              </w:rPr>
              <w:t>Modelis:...............</w:t>
            </w:r>
          </w:p>
          <w:p w14:paraId="6668C58B" w14:textId="77777777" w:rsidR="00643C8A" w:rsidRPr="00BD42DB" w:rsidRDefault="00643C8A" w:rsidP="00643C8A">
            <w:pPr>
              <w:spacing w:after="0" w:line="240" w:lineRule="auto"/>
              <w:ind w:left="29"/>
              <w:jc w:val="center"/>
              <w:rPr>
                <w:rFonts w:ascii="Times New Roman" w:hAnsi="Times New Roman" w:cs="Times New Roman"/>
                <w:i/>
                <w:sz w:val="24"/>
                <w:szCs w:val="24"/>
                <w:lang w:val="lt-LT"/>
              </w:rPr>
            </w:pPr>
            <w:r w:rsidRPr="00BD42DB">
              <w:rPr>
                <w:rFonts w:ascii="Times New Roman" w:hAnsi="Times New Roman" w:cs="Times New Roman"/>
                <w:i/>
                <w:noProof/>
                <w:sz w:val="24"/>
                <w:szCs w:val="24"/>
                <w:lang w:val="lt-LT"/>
              </w:rPr>
              <w:t>(su pasiūlymu pateikiami dokumentai, patvirtinantys siūlomų prekių atitiktį techninės specifikacijos reikalavimams.)</w:t>
            </w:r>
          </w:p>
        </w:tc>
      </w:tr>
      <w:tr w:rsidR="00643C8A" w:rsidRPr="00643C8A" w14:paraId="1AC79231"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34368865"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9.2.</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2B1B6847" w14:textId="77777777" w:rsidR="00643C8A" w:rsidRPr="00643C8A" w:rsidRDefault="00643C8A" w:rsidP="00643C8A">
            <w:pPr>
              <w:spacing w:after="0" w:line="240" w:lineRule="auto"/>
              <w:contextualSpacing/>
              <w:jc w:val="both"/>
              <w:rPr>
                <w:rFonts w:ascii="Times New Roman" w:eastAsia="Times New Roman" w:hAnsi="Times New Roman" w:cs="Times New Roman"/>
                <w:noProof/>
                <w:sz w:val="24"/>
                <w:szCs w:val="24"/>
                <w:highlight w:val="green"/>
                <w:lang w:val="lt-LT" w:eastAsia="lt-LT"/>
              </w:rPr>
            </w:pPr>
            <w:r w:rsidRPr="00643C8A">
              <w:rPr>
                <w:rFonts w:ascii="Times New Roman" w:eastAsia="Times New Roman" w:hAnsi="Times New Roman" w:cs="Times New Roman"/>
                <w:noProof/>
                <w:sz w:val="24"/>
                <w:szCs w:val="24"/>
                <w:lang w:val="lt-LT" w:eastAsia="lt-LT"/>
              </w:rPr>
              <w:t>Disko diametras ne mažiau 370mm</w:t>
            </w:r>
          </w:p>
        </w:tc>
        <w:tc>
          <w:tcPr>
            <w:tcW w:w="4537" w:type="dxa"/>
            <w:tcBorders>
              <w:top w:val="single" w:sz="2" w:space="0" w:color="000000"/>
              <w:left w:val="single" w:sz="2" w:space="0" w:color="000000"/>
              <w:bottom w:val="single" w:sz="2" w:space="0" w:color="000000"/>
              <w:right w:val="single" w:sz="2" w:space="0" w:color="000000"/>
            </w:tcBorders>
          </w:tcPr>
          <w:p w14:paraId="557C409C"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tikslų diametrą</w:t>
            </w:r>
          </w:p>
        </w:tc>
      </w:tr>
      <w:tr w:rsidR="00643C8A" w:rsidRPr="00643C8A" w14:paraId="47E6C11F"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75401C64"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9.3.</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378E2A2E" w14:textId="77777777" w:rsidR="00643C8A" w:rsidRPr="00643C8A" w:rsidRDefault="00643C8A" w:rsidP="00643C8A">
            <w:pPr>
              <w:spacing w:after="0" w:line="240" w:lineRule="auto"/>
              <w:jc w:val="both"/>
              <w:rPr>
                <w:rFonts w:ascii="Times New Roman" w:eastAsia="Times New Roman" w:hAnsi="Times New Roman" w:cs="Times New Roman"/>
                <w:noProof/>
                <w:sz w:val="24"/>
                <w:szCs w:val="24"/>
                <w:lang w:val="lt-LT" w:eastAsia="lt-LT"/>
              </w:rPr>
            </w:pPr>
            <w:r w:rsidRPr="00643C8A">
              <w:rPr>
                <w:rFonts w:ascii="Times New Roman" w:eastAsia="Times New Roman" w:hAnsi="Times New Roman" w:cs="Times New Roman"/>
                <w:noProof/>
                <w:sz w:val="24"/>
                <w:szCs w:val="24"/>
                <w:lang w:val="lt-LT" w:eastAsia="lt-LT"/>
              </w:rPr>
              <w:t>Darbinių pirštų kiekis ne mažiau 16 vnt.</w:t>
            </w:r>
          </w:p>
        </w:tc>
        <w:tc>
          <w:tcPr>
            <w:tcW w:w="4537" w:type="dxa"/>
            <w:tcBorders>
              <w:top w:val="single" w:sz="2" w:space="0" w:color="000000"/>
              <w:left w:val="single" w:sz="2" w:space="0" w:color="000000"/>
              <w:bottom w:val="single" w:sz="2" w:space="0" w:color="000000"/>
              <w:right w:val="single" w:sz="2" w:space="0" w:color="000000"/>
            </w:tcBorders>
          </w:tcPr>
          <w:p w14:paraId="63F4F84E"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Nurodyti tikslų kiekį</w:t>
            </w:r>
          </w:p>
        </w:tc>
      </w:tr>
      <w:tr w:rsidR="00643C8A" w:rsidRPr="00643C8A" w14:paraId="64800392"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7A8B949B"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9.4.</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57D0F00C" w14:textId="77777777" w:rsidR="00643C8A" w:rsidRPr="00643C8A" w:rsidRDefault="00643C8A" w:rsidP="00643C8A">
            <w:pPr>
              <w:spacing w:after="0" w:line="240" w:lineRule="auto"/>
              <w:contextualSpacing/>
              <w:jc w:val="both"/>
              <w:rPr>
                <w:rFonts w:ascii="Times New Roman" w:eastAsia="Times New Roman" w:hAnsi="Times New Roman" w:cs="Times New Roman"/>
                <w:noProof/>
                <w:sz w:val="24"/>
                <w:szCs w:val="24"/>
                <w:lang w:val="lt-LT" w:eastAsia="lt-LT"/>
              </w:rPr>
            </w:pPr>
            <w:r w:rsidRPr="00643C8A">
              <w:rPr>
                <w:rFonts w:ascii="Times New Roman" w:eastAsia="Times New Roman" w:hAnsi="Times New Roman" w:cs="Times New Roman"/>
                <w:noProof/>
                <w:sz w:val="24"/>
                <w:szCs w:val="24"/>
                <w:lang w:val="lt-LT" w:eastAsia="lt-LT"/>
              </w:rPr>
              <w:t>Valdymas pilnai elektrinis</w:t>
            </w:r>
          </w:p>
        </w:tc>
        <w:tc>
          <w:tcPr>
            <w:tcW w:w="4537" w:type="dxa"/>
            <w:tcBorders>
              <w:top w:val="single" w:sz="2" w:space="0" w:color="000000"/>
              <w:left w:val="single" w:sz="2" w:space="0" w:color="000000"/>
              <w:bottom w:val="single" w:sz="2" w:space="0" w:color="000000"/>
              <w:right w:val="single" w:sz="2" w:space="0" w:color="000000"/>
            </w:tcBorders>
          </w:tcPr>
          <w:p w14:paraId="0595F260"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723CFB0A"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1E15E8CF"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9.5.</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49910ED6" w14:textId="77777777" w:rsidR="00643C8A" w:rsidRPr="00643C8A" w:rsidRDefault="00643C8A" w:rsidP="00643C8A">
            <w:pPr>
              <w:spacing w:after="0" w:line="240" w:lineRule="auto"/>
              <w:contextualSpacing/>
              <w:jc w:val="both"/>
              <w:rPr>
                <w:rFonts w:ascii="Times New Roman" w:eastAsia="Times New Roman" w:hAnsi="Times New Roman" w:cs="Times New Roman"/>
                <w:noProof/>
                <w:sz w:val="24"/>
                <w:szCs w:val="24"/>
                <w:lang w:val="lt-LT" w:eastAsia="lt-LT"/>
              </w:rPr>
            </w:pPr>
            <w:r w:rsidRPr="00643C8A">
              <w:rPr>
                <w:rFonts w:ascii="Times New Roman" w:eastAsia="Times New Roman" w:hAnsi="Times New Roman" w:cs="Times New Roman"/>
                <w:noProof/>
                <w:sz w:val="24"/>
                <w:szCs w:val="24"/>
                <w:lang w:val="lt-LT" w:eastAsia="lt-LT"/>
              </w:rPr>
              <w:t>Vibracijos slopintuvas</w:t>
            </w:r>
          </w:p>
        </w:tc>
        <w:tc>
          <w:tcPr>
            <w:tcW w:w="4537" w:type="dxa"/>
            <w:tcBorders>
              <w:top w:val="single" w:sz="2" w:space="0" w:color="000000"/>
              <w:left w:val="single" w:sz="2" w:space="0" w:color="000000"/>
              <w:bottom w:val="single" w:sz="2" w:space="0" w:color="000000"/>
              <w:right w:val="single" w:sz="2" w:space="0" w:color="000000"/>
            </w:tcBorders>
          </w:tcPr>
          <w:p w14:paraId="5CF30613"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2E01F039"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28779D4E"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9.6.</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FDA77C1" w14:textId="77777777" w:rsidR="00643C8A" w:rsidRPr="00643C8A" w:rsidRDefault="00643C8A" w:rsidP="00643C8A">
            <w:pPr>
              <w:spacing w:after="0" w:line="240" w:lineRule="auto"/>
              <w:contextualSpacing/>
              <w:jc w:val="both"/>
              <w:rPr>
                <w:rFonts w:ascii="Times New Roman" w:eastAsia="Times New Roman" w:hAnsi="Times New Roman" w:cs="Times New Roman"/>
                <w:sz w:val="24"/>
                <w:szCs w:val="24"/>
                <w:lang w:val="lt-LT" w:eastAsia="lt-LT"/>
              </w:rPr>
            </w:pPr>
            <w:r w:rsidRPr="00643C8A">
              <w:rPr>
                <w:rFonts w:ascii="Times New Roman" w:eastAsia="Times New Roman" w:hAnsi="Times New Roman" w:cs="Times New Roman"/>
                <w:sz w:val="24"/>
                <w:szCs w:val="24"/>
                <w:lang w:val="lt-LT" w:eastAsia="lt-LT"/>
              </w:rPr>
              <w:t xml:space="preserve">Prikabinimas universalus: ant </w:t>
            </w:r>
            <w:proofErr w:type="spellStart"/>
            <w:r w:rsidRPr="00643C8A">
              <w:rPr>
                <w:rFonts w:ascii="Times New Roman" w:eastAsia="Times New Roman" w:hAnsi="Times New Roman" w:cs="Times New Roman"/>
                <w:sz w:val="24"/>
                <w:szCs w:val="24"/>
                <w:lang w:val="lt-LT" w:eastAsia="lt-LT"/>
              </w:rPr>
              <w:t>frontalinio</w:t>
            </w:r>
            <w:proofErr w:type="spellEnd"/>
            <w:r w:rsidRPr="00643C8A">
              <w:rPr>
                <w:rFonts w:ascii="Times New Roman" w:eastAsia="Times New Roman" w:hAnsi="Times New Roman" w:cs="Times New Roman"/>
                <w:sz w:val="24"/>
                <w:szCs w:val="24"/>
                <w:lang w:val="lt-LT" w:eastAsia="lt-LT"/>
              </w:rPr>
              <w:t xml:space="preserve"> krautuvo ir 3 taškų sistemos</w:t>
            </w:r>
          </w:p>
        </w:tc>
        <w:tc>
          <w:tcPr>
            <w:tcW w:w="4537" w:type="dxa"/>
            <w:tcBorders>
              <w:top w:val="single" w:sz="2" w:space="0" w:color="000000"/>
              <w:left w:val="single" w:sz="2" w:space="0" w:color="000000"/>
              <w:bottom w:val="single" w:sz="2" w:space="0" w:color="000000"/>
              <w:right w:val="single" w:sz="2" w:space="0" w:color="000000"/>
            </w:tcBorders>
          </w:tcPr>
          <w:p w14:paraId="4B30E65A"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 xml:space="preserve">Taip/Ne </w:t>
            </w:r>
          </w:p>
        </w:tc>
      </w:tr>
      <w:tr w:rsidR="00643C8A" w:rsidRPr="00643C8A" w14:paraId="2A763F1C"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1B699945"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9.7.</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3D29A862" w14:textId="77777777" w:rsidR="00643C8A" w:rsidRPr="00643C8A" w:rsidRDefault="00643C8A" w:rsidP="00643C8A">
            <w:pPr>
              <w:tabs>
                <w:tab w:val="left" w:pos="810"/>
                <w:tab w:val="left" w:pos="900"/>
              </w:tabs>
              <w:spacing w:after="0" w:line="240" w:lineRule="auto"/>
              <w:jc w:val="both"/>
              <w:rPr>
                <w:rFonts w:ascii="Times New Roman" w:eastAsia="Times New Roman" w:hAnsi="Times New Roman" w:cs="Times New Roman"/>
                <w:noProof/>
                <w:sz w:val="24"/>
                <w:szCs w:val="24"/>
                <w:lang w:val="lt-LT" w:eastAsia="lt-LT"/>
              </w:rPr>
            </w:pPr>
            <w:r w:rsidRPr="00643C8A">
              <w:rPr>
                <w:rFonts w:ascii="Times New Roman" w:eastAsia="Times New Roman" w:hAnsi="Times New Roman" w:cs="Times New Roman"/>
                <w:noProof/>
                <w:sz w:val="24"/>
                <w:szCs w:val="24"/>
                <w:lang w:val="lt-LT" w:eastAsia="lt-LT"/>
              </w:rPr>
              <w:t>Hidraulinė pavara</w:t>
            </w:r>
          </w:p>
        </w:tc>
        <w:tc>
          <w:tcPr>
            <w:tcW w:w="4537" w:type="dxa"/>
            <w:tcBorders>
              <w:top w:val="single" w:sz="2" w:space="0" w:color="000000"/>
              <w:left w:val="single" w:sz="2" w:space="0" w:color="000000"/>
              <w:bottom w:val="single" w:sz="2" w:space="0" w:color="000000"/>
              <w:right w:val="single" w:sz="2" w:space="0" w:color="000000"/>
            </w:tcBorders>
          </w:tcPr>
          <w:p w14:paraId="022D99E9" w14:textId="77777777" w:rsidR="00643C8A" w:rsidRPr="00643C8A" w:rsidRDefault="00643C8A" w:rsidP="00643C8A">
            <w:pPr>
              <w:spacing w:after="0" w:line="240" w:lineRule="auto"/>
              <w:ind w:left="29"/>
              <w:jc w:val="center"/>
              <w:rPr>
                <w:rFonts w:ascii="Times New Roman" w:hAnsi="Times New Roman" w:cs="Times New Roman"/>
                <w:i/>
                <w:sz w:val="24"/>
                <w:szCs w:val="24"/>
                <w:lang w:val="lt-LT"/>
              </w:rPr>
            </w:pPr>
            <w:r w:rsidRPr="00643C8A">
              <w:rPr>
                <w:rFonts w:ascii="Times New Roman" w:hAnsi="Times New Roman" w:cs="Times New Roman"/>
                <w:i/>
                <w:sz w:val="24"/>
                <w:szCs w:val="24"/>
                <w:lang w:val="lt-LT"/>
              </w:rPr>
              <w:t>Taip/Ne</w:t>
            </w:r>
          </w:p>
        </w:tc>
      </w:tr>
      <w:tr w:rsidR="00643C8A" w:rsidRPr="00643C8A" w14:paraId="4CD40BFC" w14:textId="77777777" w:rsidTr="00643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155FE93F" w14:textId="77777777" w:rsidR="00643C8A" w:rsidRPr="00643C8A" w:rsidRDefault="00643C8A" w:rsidP="00643C8A">
            <w:pPr>
              <w:spacing w:after="0" w:line="240" w:lineRule="auto"/>
              <w:rPr>
                <w:rFonts w:ascii="Times New Roman" w:hAnsi="Times New Roman" w:cs="Times New Roman"/>
                <w:sz w:val="24"/>
                <w:szCs w:val="24"/>
                <w:lang w:val="lt-LT"/>
              </w:rPr>
            </w:pPr>
            <w:r w:rsidRPr="00643C8A">
              <w:rPr>
                <w:rFonts w:ascii="Times New Roman" w:hAnsi="Times New Roman" w:cs="Times New Roman"/>
                <w:sz w:val="24"/>
                <w:szCs w:val="24"/>
                <w:lang w:val="lt-LT"/>
              </w:rPr>
              <w:t>9.8.</w:t>
            </w:r>
          </w:p>
        </w:tc>
        <w:tc>
          <w:tcPr>
            <w:tcW w:w="4395" w:type="dxa"/>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1B83D8BA" w14:textId="77777777" w:rsidR="00643C8A" w:rsidRPr="00643C8A" w:rsidRDefault="00643C8A" w:rsidP="00643C8A">
            <w:pPr>
              <w:spacing w:after="0" w:line="240" w:lineRule="auto"/>
              <w:jc w:val="both"/>
              <w:rPr>
                <w:rFonts w:ascii="Times New Roman" w:hAnsi="Times New Roman" w:cs="Times New Roman"/>
                <w:sz w:val="24"/>
                <w:szCs w:val="24"/>
                <w:lang w:val="lt-LT"/>
              </w:rPr>
            </w:pPr>
            <w:r w:rsidRPr="00643C8A">
              <w:rPr>
                <w:rFonts w:ascii="Times New Roman" w:hAnsi="Times New Roman" w:cs="Times New Roman"/>
                <w:sz w:val="24"/>
                <w:szCs w:val="24"/>
                <w:lang w:val="lt-LT"/>
              </w:rPr>
              <w:t>Kelmų frezai suteikiama ne trumpesnė kaip 1 metų garantija</w:t>
            </w:r>
          </w:p>
        </w:tc>
        <w:tc>
          <w:tcPr>
            <w:tcW w:w="4537" w:type="dxa"/>
            <w:tcBorders>
              <w:top w:val="single" w:sz="2" w:space="0" w:color="000000"/>
              <w:left w:val="single" w:sz="2" w:space="0" w:color="000000"/>
              <w:bottom w:val="single" w:sz="2" w:space="0" w:color="000000"/>
              <w:right w:val="single" w:sz="2" w:space="0" w:color="000000"/>
            </w:tcBorders>
          </w:tcPr>
          <w:p w14:paraId="2C1E0BF2" w14:textId="77777777" w:rsidR="00643C8A" w:rsidRPr="00643C8A" w:rsidRDefault="00643C8A" w:rsidP="00643C8A">
            <w:pPr>
              <w:spacing w:after="0" w:line="240" w:lineRule="auto"/>
              <w:ind w:left="29"/>
              <w:jc w:val="center"/>
              <w:rPr>
                <w:rFonts w:ascii="Times New Roman" w:hAnsi="Times New Roman" w:cs="Times New Roman"/>
                <w:sz w:val="24"/>
                <w:szCs w:val="24"/>
                <w:lang w:val="lt-LT"/>
              </w:rPr>
            </w:pPr>
            <w:r w:rsidRPr="00643C8A">
              <w:rPr>
                <w:rFonts w:ascii="Times New Roman" w:hAnsi="Times New Roman" w:cs="Times New Roman"/>
                <w:sz w:val="24"/>
                <w:szCs w:val="24"/>
                <w:lang w:val="lt-LT"/>
              </w:rPr>
              <w:t>______mėn.</w:t>
            </w:r>
          </w:p>
          <w:p w14:paraId="17BD1B7B" w14:textId="77777777" w:rsidR="00643C8A" w:rsidRPr="00643C8A" w:rsidRDefault="00643C8A" w:rsidP="00643C8A">
            <w:pPr>
              <w:spacing w:after="0" w:line="240" w:lineRule="auto"/>
              <w:ind w:left="29"/>
              <w:jc w:val="center"/>
              <w:rPr>
                <w:rFonts w:ascii="Times New Roman" w:hAnsi="Times New Roman" w:cs="Times New Roman"/>
                <w:sz w:val="24"/>
                <w:szCs w:val="24"/>
                <w:lang w:val="lt-LT"/>
              </w:rPr>
            </w:pPr>
            <w:r w:rsidRPr="00643C8A">
              <w:rPr>
                <w:rFonts w:ascii="Times New Roman" w:hAnsi="Times New Roman" w:cs="Times New Roman"/>
                <w:i/>
                <w:sz w:val="24"/>
                <w:szCs w:val="24"/>
                <w:lang w:val="lt-LT"/>
              </w:rPr>
              <w:t>(nurodyti konkretų gamintojo suteikiamą garantijos laikotarpį)</w:t>
            </w:r>
          </w:p>
        </w:tc>
      </w:tr>
    </w:tbl>
    <w:p w14:paraId="610F9AE3" w14:textId="1BCD7732" w:rsidR="00643C8A" w:rsidRDefault="00643C8A" w:rsidP="00643C8A">
      <w:pPr>
        <w:rPr>
          <w:rFonts w:ascii="Times New Roman" w:eastAsia="Calibri" w:hAnsi="Times New Roman" w:cs="Times New Roman"/>
          <w:b/>
          <w:bCs/>
          <w:sz w:val="24"/>
          <w:szCs w:val="24"/>
        </w:rPr>
      </w:pPr>
    </w:p>
    <w:p w14:paraId="44C14CD0" w14:textId="27FDBD94" w:rsidR="005B31A6" w:rsidRPr="002A2C89" w:rsidRDefault="00643C8A" w:rsidP="002A2C89">
      <w:pPr>
        <w:jc w:val="center"/>
        <w:rPr>
          <w:rFonts w:ascii="Times New Roman" w:eastAsia="Calibri" w:hAnsi="Times New Roman" w:cs="Times New Roman"/>
          <w:b/>
          <w:sz w:val="24"/>
          <w:szCs w:val="24"/>
        </w:rPr>
      </w:pPr>
      <w:r>
        <w:rPr>
          <w:rFonts w:ascii="Times New Roman" w:eastAsia="Calibri" w:hAnsi="Times New Roman" w:cs="Times New Roman"/>
          <w:b/>
          <w:bCs/>
          <w:sz w:val="24"/>
          <w:szCs w:val="24"/>
        </w:rPr>
        <w:t xml:space="preserve">3. </w:t>
      </w:r>
      <w:r w:rsidR="005B31A6" w:rsidRPr="002A2C89">
        <w:rPr>
          <w:rFonts w:ascii="Times New Roman" w:eastAsia="Calibri" w:hAnsi="Times New Roman" w:cs="Times New Roman"/>
          <w:b/>
          <w:bCs/>
          <w:sz w:val="24"/>
          <w:szCs w:val="24"/>
        </w:rPr>
        <w:t xml:space="preserve"> PASIŪLYMO</w:t>
      </w:r>
      <w:r w:rsidR="005B31A6" w:rsidRPr="002A2C89">
        <w:rPr>
          <w:rFonts w:ascii="Times New Roman" w:eastAsia="Calibri" w:hAnsi="Times New Roman" w:cs="Times New Roman"/>
          <w:b/>
          <w:sz w:val="24"/>
          <w:szCs w:val="24"/>
        </w:rPr>
        <w:t xml:space="preserve"> KAINA </w:t>
      </w:r>
    </w:p>
    <w:p w14:paraId="0F765E24" w14:textId="3D6900EE" w:rsidR="006968E2" w:rsidRDefault="005B31A6" w:rsidP="00E65B52">
      <w:pPr>
        <w:spacing w:after="0" w:line="240" w:lineRule="auto"/>
        <w:ind w:right="141"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Sutikdami su visomis pirkimo dokumentų sąlygomis </w:t>
      </w:r>
      <w:r w:rsidR="00F26EDB" w:rsidRPr="00F26EDB">
        <w:rPr>
          <w:rFonts w:ascii="Times New Roman" w:hAnsi="Times New Roman" w:cs="Times New Roman"/>
          <w:sz w:val="24"/>
          <w:szCs w:val="24"/>
          <w:lang w:val="lt-LT"/>
        </w:rPr>
        <w:t>siūlome ši</w:t>
      </w:r>
      <w:r>
        <w:rPr>
          <w:rFonts w:ascii="Times New Roman" w:hAnsi="Times New Roman" w:cs="Times New Roman"/>
          <w:sz w:val="24"/>
          <w:szCs w:val="24"/>
          <w:lang w:val="lt-LT"/>
        </w:rPr>
        <w:t>a</w:t>
      </w:r>
      <w:r w:rsidR="00F26EDB" w:rsidRPr="00F26EDB">
        <w:rPr>
          <w:rFonts w:ascii="Times New Roman" w:hAnsi="Times New Roman" w:cs="Times New Roman"/>
          <w:sz w:val="24"/>
          <w:szCs w:val="24"/>
          <w:lang w:val="lt-LT"/>
        </w:rPr>
        <w:t xml:space="preserve">s </w:t>
      </w:r>
      <w:r w:rsidR="000B7FE4">
        <w:rPr>
          <w:rFonts w:ascii="Times New Roman" w:hAnsi="Times New Roman" w:cs="Times New Roman"/>
          <w:sz w:val="24"/>
          <w:szCs w:val="24"/>
          <w:lang w:val="lt-LT"/>
        </w:rPr>
        <w:t>prekių</w:t>
      </w:r>
      <w:r>
        <w:rPr>
          <w:rFonts w:ascii="Times New Roman" w:hAnsi="Times New Roman" w:cs="Times New Roman"/>
          <w:sz w:val="24"/>
          <w:szCs w:val="24"/>
          <w:lang w:val="lt-LT"/>
        </w:rPr>
        <w:t xml:space="preserve"> kainas</w:t>
      </w:r>
      <w:r w:rsidR="00F26EDB" w:rsidRPr="00F26EDB">
        <w:rPr>
          <w:rFonts w:ascii="Times New Roman" w:hAnsi="Times New Roman" w:cs="Times New Roman"/>
          <w:sz w:val="24"/>
          <w:szCs w:val="24"/>
          <w:lang w:val="lt-LT"/>
        </w:rPr>
        <w:t>:</w:t>
      </w:r>
    </w:p>
    <w:p w14:paraId="447906E8" w14:textId="665F3BED" w:rsidR="007D2049" w:rsidRDefault="007D2049" w:rsidP="007F512A">
      <w:pPr>
        <w:spacing w:after="0" w:line="240" w:lineRule="auto"/>
        <w:ind w:right="141"/>
        <w:jc w:val="both"/>
        <w:rPr>
          <w:rFonts w:ascii="Times New Roman" w:hAnsi="Times New Roman" w:cs="Times New Roman"/>
          <w:b/>
          <w:color w:val="C00000"/>
          <w:sz w:val="24"/>
          <w:szCs w:val="24"/>
          <w:lang w:val="lt-LT"/>
        </w:rPr>
      </w:pPr>
    </w:p>
    <w:tbl>
      <w:tblPr>
        <w:tblStyle w:val="TableGrid"/>
        <w:tblW w:w="9771" w:type="dxa"/>
        <w:tblLook w:val="04A0" w:firstRow="1" w:lastRow="0" w:firstColumn="1" w:lastColumn="0" w:noHBand="0" w:noVBand="1"/>
      </w:tblPr>
      <w:tblGrid>
        <w:gridCol w:w="558"/>
        <w:gridCol w:w="3198"/>
        <w:gridCol w:w="723"/>
        <w:gridCol w:w="903"/>
        <w:gridCol w:w="1559"/>
        <w:gridCol w:w="1418"/>
        <w:gridCol w:w="1412"/>
      </w:tblGrid>
      <w:tr w:rsidR="00643C8A" w:rsidRPr="009D4C14" w14:paraId="7A1B73FA" w14:textId="77777777" w:rsidTr="00643C8A">
        <w:tc>
          <w:tcPr>
            <w:tcW w:w="558" w:type="dxa"/>
          </w:tcPr>
          <w:p w14:paraId="5FD56E92" w14:textId="77777777" w:rsidR="00643C8A" w:rsidRDefault="00643C8A" w:rsidP="00DF71AE">
            <w:pPr>
              <w:rPr>
                <w:rFonts w:ascii="Times New Roman" w:eastAsia="Times New Roman" w:hAnsi="Times New Roman" w:cs="Times New Roman"/>
                <w:sz w:val="24"/>
                <w:szCs w:val="24"/>
              </w:rPr>
            </w:pPr>
            <w:r w:rsidRPr="009D4C14">
              <w:rPr>
                <w:rFonts w:ascii="Times New Roman" w:eastAsia="Times New Roman" w:hAnsi="Times New Roman" w:cs="Times New Roman"/>
                <w:sz w:val="24"/>
                <w:szCs w:val="24"/>
              </w:rPr>
              <w:t>Eil.</w:t>
            </w:r>
          </w:p>
          <w:p w14:paraId="19FFC64F" w14:textId="77777777" w:rsidR="00643C8A" w:rsidRPr="009D4C14" w:rsidRDefault="00643C8A" w:rsidP="00DF71AE">
            <w:pPr>
              <w:rPr>
                <w:rFonts w:ascii="Times New Roman" w:eastAsia="Times New Roman" w:hAnsi="Times New Roman" w:cs="Times New Roman"/>
                <w:sz w:val="24"/>
                <w:szCs w:val="24"/>
              </w:rPr>
            </w:pPr>
            <w:r w:rsidRPr="009D4C14">
              <w:rPr>
                <w:rFonts w:ascii="Times New Roman" w:eastAsia="Times New Roman" w:hAnsi="Times New Roman" w:cs="Times New Roman"/>
                <w:sz w:val="24"/>
                <w:szCs w:val="24"/>
              </w:rPr>
              <w:t>Nr.</w:t>
            </w:r>
          </w:p>
        </w:tc>
        <w:tc>
          <w:tcPr>
            <w:tcW w:w="3198" w:type="dxa"/>
          </w:tcPr>
          <w:p w14:paraId="0467946D" w14:textId="77777777" w:rsidR="00643C8A" w:rsidRPr="009D4C14" w:rsidRDefault="00643C8A" w:rsidP="00DF71AE">
            <w:pPr>
              <w:rPr>
                <w:rFonts w:ascii="Times New Roman" w:eastAsia="Times New Roman" w:hAnsi="Times New Roman" w:cs="Times New Roman"/>
                <w:sz w:val="24"/>
                <w:szCs w:val="24"/>
              </w:rPr>
            </w:pPr>
            <w:r>
              <w:rPr>
                <w:rFonts w:ascii="Times New Roman" w:eastAsia="Times New Roman" w:hAnsi="Times New Roman" w:cs="Times New Roman"/>
                <w:sz w:val="24"/>
                <w:szCs w:val="24"/>
              </w:rPr>
              <w:t>Prekės pavadinimas</w:t>
            </w:r>
          </w:p>
        </w:tc>
        <w:tc>
          <w:tcPr>
            <w:tcW w:w="723" w:type="dxa"/>
          </w:tcPr>
          <w:p w14:paraId="14B5D744" w14:textId="77777777" w:rsidR="00643C8A" w:rsidRPr="009D4C14" w:rsidRDefault="00643C8A" w:rsidP="00DF71A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Mato vnt.</w:t>
            </w:r>
          </w:p>
        </w:tc>
        <w:tc>
          <w:tcPr>
            <w:tcW w:w="903" w:type="dxa"/>
          </w:tcPr>
          <w:p w14:paraId="1F1011FD" w14:textId="77777777" w:rsidR="00643C8A" w:rsidRPr="009D4C14" w:rsidRDefault="00643C8A" w:rsidP="00DF71A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Kiekis</w:t>
            </w:r>
          </w:p>
        </w:tc>
        <w:tc>
          <w:tcPr>
            <w:tcW w:w="1559" w:type="dxa"/>
          </w:tcPr>
          <w:p w14:paraId="7C542EB9" w14:textId="77777777" w:rsidR="00643C8A" w:rsidRDefault="00643C8A" w:rsidP="00DF71A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Mato vnt. kaina </w:t>
            </w:r>
          </w:p>
          <w:p w14:paraId="6F2B0608" w14:textId="11C38F37" w:rsidR="00643C8A" w:rsidRPr="009D4C14" w:rsidRDefault="00643C8A" w:rsidP="00DF71AE">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be PVM</w:t>
            </w:r>
          </w:p>
        </w:tc>
        <w:tc>
          <w:tcPr>
            <w:tcW w:w="1418" w:type="dxa"/>
          </w:tcPr>
          <w:p w14:paraId="3BE9F4D1" w14:textId="01929356" w:rsidR="00643C8A" w:rsidRPr="00DF71AE" w:rsidRDefault="00643C8A" w:rsidP="00DF71AE">
            <w:pPr>
              <w:jc w:val="center"/>
              <w:rPr>
                <w:rFonts w:ascii="Times New Roman" w:eastAsia="Times New Roman" w:hAnsi="Times New Roman" w:cs="Times New Roman"/>
                <w:sz w:val="24"/>
                <w:szCs w:val="24"/>
              </w:rPr>
            </w:pPr>
            <w:r w:rsidRPr="00DF71AE">
              <w:rPr>
                <w:rFonts w:ascii="Times New Roman" w:eastAsia="Times New Roman" w:hAnsi="Times New Roman" w:cs="Times New Roman"/>
                <w:sz w:val="24"/>
                <w:szCs w:val="24"/>
              </w:rPr>
              <w:t xml:space="preserve">Mato vnt. kaina </w:t>
            </w:r>
          </w:p>
          <w:p w14:paraId="2795CA65" w14:textId="46978F4A" w:rsidR="00643C8A" w:rsidRPr="009D4C14" w:rsidRDefault="00643C8A" w:rsidP="00DF71AE">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su</w:t>
            </w:r>
            <w:r w:rsidRPr="00DF71AE">
              <w:rPr>
                <w:rFonts w:ascii="Times New Roman" w:eastAsia="Times New Roman" w:hAnsi="Times New Roman" w:cs="Times New Roman"/>
                <w:sz w:val="24"/>
                <w:szCs w:val="24"/>
              </w:rPr>
              <w:t xml:space="preserve"> PVM</w:t>
            </w:r>
          </w:p>
        </w:tc>
        <w:tc>
          <w:tcPr>
            <w:tcW w:w="1412" w:type="dxa"/>
          </w:tcPr>
          <w:p w14:paraId="38824EF2" w14:textId="235691CE" w:rsidR="00643C8A" w:rsidRPr="009D4C14" w:rsidRDefault="00643C8A" w:rsidP="00DF71A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Bendra </w:t>
            </w:r>
            <w:r w:rsidRPr="00E11BA8">
              <w:rPr>
                <w:rFonts w:ascii="Times New Roman" w:eastAsia="Times New Roman" w:hAnsi="Times New Roman" w:cs="Times New Roman"/>
                <w:sz w:val="24"/>
                <w:szCs w:val="24"/>
              </w:rPr>
              <w:t xml:space="preserve">kaina </w:t>
            </w:r>
            <w:proofErr w:type="spellStart"/>
            <w:r w:rsidRPr="00E11BA8">
              <w:rPr>
                <w:rFonts w:ascii="Times New Roman" w:eastAsia="Times New Roman" w:hAnsi="Times New Roman" w:cs="Times New Roman"/>
                <w:sz w:val="24"/>
                <w:szCs w:val="24"/>
              </w:rPr>
              <w:t>Eur</w:t>
            </w:r>
            <w:proofErr w:type="spellEnd"/>
            <w:r w:rsidRPr="00E11B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w:t>
            </w:r>
            <w:r w:rsidRPr="00E11BA8">
              <w:rPr>
                <w:rFonts w:ascii="Times New Roman" w:eastAsia="Times New Roman" w:hAnsi="Times New Roman" w:cs="Times New Roman"/>
                <w:sz w:val="24"/>
                <w:szCs w:val="24"/>
              </w:rPr>
              <w:t xml:space="preserve"> PVM</w:t>
            </w:r>
          </w:p>
        </w:tc>
      </w:tr>
      <w:tr w:rsidR="00643C8A" w:rsidRPr="009D4C14" w14:paraId="443DDA5A" w14:textId="77777777" w:rsidTr="00643C8A">
        <w:tc>
          <w:tcPr>
            <w:tcW w:w="558" w:type="dxa"/>
          </w:tcPr>
          <w:p w14:paraId="0A3D2467" w14:textId="77777777" w:rsidR="00643C8A" w:rsidRPr="009D4C14" w:rsidRDefault="00643C8A" w:rsidP="00174599">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98" w:type="dxa"/>
          </w:tcPr>
          <w:p w14:paraId="66AA2A27" w14:textId="7CDECBE2" w:rsidR="00643C8A" w:rsidRDefault="00643C8A" w:rsidP="0017459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Traktoriukas</w:t>
            </w:r>
            <w:proofErr w:type="spellEnd"/>
          </w:p>
        </w:tc>
        <w:tc>
          <w:tcPr>
            <w:tcW w:w="723" w:type="dxa"/>
          </w:tcPr>
          <w:p w14:paraId="292016DA" w14:textId="07791FD9" w:rsidR="00643C8A" w:rsidRPr="009D4C14"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903" w:type="dxa"/>
          </w:tcPr>
          <w:p w14:paraId="4F196643" w14:textId="0D810508" w:rsidR="00643C8A" w:rsidRPr="009D4C14"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Pr>
          <w:p w14:paraId="3F401BDC" w14:textId="1866782C" w:rsidR="00643C8A" w:rsidRPr="009D4C14"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418" w:type="dxa"/>
          </w:tcPr>
          <w:p w14:paraId="4DB23DED" w14:textId="4E0F626F" w:rsidR="00643C8A" w:rsidRPr="009D4C14"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412" w:type="dxa"/>
          </w:tcPr>
          <w:p w14:paraId="49FE84EA" w14:textId="77777777" w:rsidR="00643C8A" w:rsidRPr="009D4C14"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643C8A" w:rsidRPr="009D4C14" w14:paraId="17A62708" w14:textId="77777777" w:rsidTr="00643C8A">
        <w:tc>
          <w:tcPr>
            <w:tcW w:w="558" w:type="dxa"/>
          </w:tcPr>
          <w:p w14:paraId="13EE8444" w14:textId="77777777" w:rsidR="00643C8A" w:rsidRDefault="00643C8A" w:rsidP="00174599">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98" w:type="dxa"/>
          </w:tcPr>
          <w:p w14:paraId="4054E8D0" w14:textId="3214BE40" w:rsidR="00643C8A" w:rsidRDefault="00643C8A" w:rsidP="00174599">
            <w:pPr>
              <w:rPr>
                <w:rFonts w:ascii="Times New Roman" w:eastAsia="Times New Roman" w:hAnsi="Times New Roman" w:cs="Times New Roman"/>
                <w:sz w:val="24"/>
                <w:szCs w:val="24"/>
              </w:rPr>
            </w:pPr>
            <w:r>
              <w:rPr>
                <w:rFonts w:ascii="Times New Roman" w:eastAsia="Times New Roman" w:hAnsi="Times New Roman" w:cs="Times New Roman"/>
                <w:sz w:val="24"/>
                <w:szCs w:val="24"/>
              </w:rPr>
              <w:t>Sniego valymo peilis</w:t>
            </w:r>
          </w:p>
        </w:tc>
        <w:tc>
          <w:tcPr>
            <w:tcW w:w="723" w:type="dxa"/>
          </w:tcPr>
          <w:p w14:paraId="147451AD" w14:textId="0C362B33"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903" w:type="dxa"/>
          </w:tcPr>
          <w:p w14:paraId="4D6E12B8" w14:textId="2F5028A9"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Pr>
          <w:p w14:paraId="7524AC87" w14:textId="2E1CF6DE"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418" w:type="dxa"/>
          </w:tcPr>
          <w:p w14:paraId="74CE122B" w14:textId="3020CB51"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412" w:type="dxa"/>
          </w:tcPr>
          <w:p w14:paraId="209BE4D3" w14:textId="77777777" w:rsidR="00643C8A" w:rsidRPr="009D4C14"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643C8A" w:rsidRPr="009D4C14" w14:paraId="628B3C9F" w14:textId="77777777" w:rsidTr="00643C8A">
        <w:tc>
          <w:tcPr>
            <w:tcW w:w="558" w:type="dxa"/>
          </w:tcPr>
          <w:p w14:paraId="5C34101B" w14:textId="77777777" w:rsidR="00643C8A" w:rsidRDefault="00643C8A" w:rsidP="00174599">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98" w:type="dxa"/>
          </w:tcPr>
          <w:p w14:paraId="545AD079" w14:textId="2231E68A" w:rsidR="00643C8A" w:rsidRDefault="00643C8A" w:rsidP="00174599">
            <w:pPr>
              <w:rPr>
                <w:rFonts w:ascii="Times New Roman" w:eastAsia="Times New Roman" w:hAnsi="Times New Roman" w:cs="Times New Roman"/>
                <w:sz w:val="24"/>
                <w:szCs w:val="24"/>
              </w:rPr>
            </w:pPr>
            <w:r>
              <w:rPr>
                <w:rFonts w:ascii="Times New Roman" w:eastAsia="Times New Roman" w:hAnsi="Times New Roman" w:cs="Times New Roman"/>
                <w:sz w:val="24"/>
                <w:szCs w:val="24"/>
              </w:rPr>
              <w:t>Šakų smulkintuvas</w:t>
            </w:r>
          </w:p>
        </w:tc>
        <w:tc>
          <w:tcPr>
            <w:tcW w:w="723" w:type="dxa"/>
          </w:tcPr>
          <w:p w14:paraId="3AFC84AE" w14:textId="5E54B51A"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903" w:type="dxa"/>
          </w:tcPr>
          <w:p w14:paraId="047ACF12" w14:textId="62B9C004"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Pr>
          <w:p w14:paraId="3A56B83C" w14:textId="2837760C"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418" w:type="dxa"/>
          </w:tcPr>
          <w:p w14:paraId="5A259352" w14:textId="3B189D48"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412" w:type="dxa"/>
          </w:tcPr>
          <w:p w14:paraId="6E919843" w14:textId="77777777" w:rsidR="00643C8A" w:rsidRPr="009D4C14"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643C8A" w:rsidRPr="009D4C14" w14:paraId="5A6CFBD0" w14:textId="77777777" w:rsidTr="00643C8A">
        <w:tc>
          <w:tcPr>
            <w:tcW w:w="558" w:type="dxa"/>
          </w:tcPr>
          <w:p w14:paraId="12A18A63" w14:textId="77777777" w:rsidR="00643C8A" w:rsidRDefault="00643C8A" w:rsidP="0017459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3198" w:type="dxa"/>
          </w:tcPr>
          <w:p w14:paraId="5A46BDA6" w14:textId="5CB8A328" w:rsidR="00643C8A" w:rsidRDefault="00643C8A" w:rsidP="00174599">
            <w:pPr>
              <w:rPr>
                <w:rFonts w:ascii="Times New Roman" w:eastAsia="Times New Roman" w:hAnsi="Times New Roman" w:cs="Times New Roman"/>
                <w:sz w:val="24"/>
                <w:szCs w:val="24"/>
              </w:rPr>
            </w:pPr>
            <w:r>
              <w:rPr>
                <w:rFonts w:ascii="Times New Roman" w:eastAsia="Times New Roman" w:hAnsi="Times New Roman" w:cs="Times New Roman"/>
                <w:sz w:val="24"/>
                <w:szCs w:val="24"/>
              </w:rPr>
              <w:t>Augalų smulkintuvas šlaitams</w:t>
            </w:r>
          </w:p>
        </w:tc>
        <w:tc>
          <w:tcPr>
            <w:tcW w:w="723" w:type="dxa"/>
          </w:tcPr>
          <w:p w14:paraId="66E6604B" w14:textId="163CF108"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903" w:type="dxa"/>
          </w:tcPr>
          <w:p w14:paraId="2F091907" w14:textId="24F63CEC"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Pr>
          <w:p w14:paraId="65714721" w14:textId="72B86434"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418" w:type="dxa"/>
          </w:tcPr>
          <w:p w14:paraId="4C4D2B9E" w14:textId="192CC43E"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412" w:type="dxa"/>
          </w:tcPr>
          <w:p w14:paraId="478F2AE2" w14:textId="77777777" w:rsidR="00643C8A" w:rsidRPr="009D4C14"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643C8A" w:rsidRPr="009D4C14" w14:paraId="3452BE03" w14:textId="77777777" w:rsidTr="00643C8A">
        <w:tc>
          <w:tcPr>
            <w:tcW w:w="558" w:type="dxa"/>
          </w:tcPr>
          <w:p w14:paraId="220540FE" w14:textId="77777777" w:rsidR="00643C8A" w:rsidRDefault="00643C8A" w:rsidP="0017459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c>
          <w:tcPr>
            <w:tcW w:w="3198" w:type="dxa"/>
          </w:tcPr>
          <w:p w14:paraId="3E9B0F5D" w14:textId="4A1F119B" w:rsidR="00643C8A" w:rsidRDefault="00643C8A" w:rsidP="00174599">
            <w:pPr>
              <w:rPr>
                <w:rFonts w:ascii="Times New Roman" w:eastAsia="Times New Roman" w:hAnsi="Times New Roman" w:cs="Times New Roman"/>
                <w:sz w:val="24"/>
                <w:szCs w:val="24"/>
              </w:rPr>
            </w:pPr>
            <w:r>
              <w:rPr>
                <w:rFonts w:ascii="Times New Roman" w:eastAsia="Times New Roman" w:hAnsi="Times New Roman" w:cs="Times New Roman"/>
                <w:sz w:val="24"/>
                <w:szCs w:val="24"/>
              </w:rPr>
              <w:t>Šluota su surinkimo bunkeriu</w:t>
            </w:r>
          </w:p>
        </w:tc>
        <w:tc>
          <w:tcPr>
            <w:tcW w:w="723" w:type="dxa"/>
          </w:tcPr>
          <w:p w14:paraId="5DA93A60" w14:textId="6FA72EF4" w:rsidR="00643C8A" w:rsidRPr="00E11BA8"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903" w:type="dxa"/>
          </w:tcPr>
          <w:p w14:paraId="40315BAD" w14:textId="649AC7C9"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Pr>
          <w:p w14:paraId="4916D891" w14:textId="26E9016C"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418" w:type="dxa"/>
          </w:tcPr>
          <w:p w14:paraId="76C704A4" w14:textId="1232FCBF"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412" w:type="dxa"/>
          </w:tcPr>
          <w:p w14:paraId="4C09F041" w14:textId="77777777" w:rsidR="00643C8A" w:rsidRPr="009D4C14"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643C8A" w:rsidRPr="009D4C14" w14:paraId="0C243824" w14:textId="77777777" w:rsidTr="00643C8A">
        <w:tc>
          <w:tcPr>
            <w:tcW w:w="558" w:type="dxa"/>
          </w:tcPr>
          <w:p w14:paraId="1DB49548" w14:textId="1B002AD1" w:rsidR="00643C8A" w:rsidRDefault="00643C8A" w:rsidP="0017459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 </w:t>
            </w:r>
          </w:p>
        </w:tc>
        <w:tc>
          <w:tcPr>
            <w:tcW w:w="3198" w:type="dxa"/>
          </w:tcPr>
          <w:p w14:paraId="33CFB5C9" w14:textId="6CAE767C" w:rsidR="00643C8A" w:rsidRDefault="00643C8A" w:rsidP="0017459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Frontalinis</w:t>
            </w:r>
            <w:proofErr w:type="spellEnd"/>
            <w:r>
              <w:rPr>
                <w:rFonts w:ascii="Times New Roman" w:eastAsia="Times New Roman" w:hAnsi="Times New Roman" w:cs="Times New Roman"/>
                <w:sz w:val="24"/>
                <w:szCs w:val="24"/>
              </w:rPr>
              <w:t xml:space="preserve"> krautuvas</w:t>
            </w:r>
          </w:p>
        </w:tc>
        <w:tc>
          <w:tcPr>
            <w:tcW w:w="723" w:type="dxa"/>
          </w:tcPr>
          <w:p w14:paraId="427DB690" w14:textId="77B4710F"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903" w:type="dxa"/>
          </w:tcPr>
          <w:p w14:paraId="6BD18448" w14:textId="4FD120F4"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Pr>
          <w:p w14:paraId="4B0BF40D" w14:textId="3413E233"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418" w:type="dxa"/>
          </w:tcPr>
          <w:p w14:paraId="249E6AF2" w14:textId="5B6568FC"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412" w:type="dxa"/>
          </w:tcPr>
          <w:p w14:paraId="6C797FAE" w14:textId="4B362C6E"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643C8A" w:rsidRPr="009D4C14" w14:paraId="01245334" w14:textId="77777777" w:rsidTr="00643C8A">
        <w:tc>
          <w:tcPr>
            <w:tcW w:w="558" w:type="dxa"/>
          </w:tcPr>
          <w:p w14:paraId="1DF06EB5" w14:textId="086099AA" w:rsidR="00643C8A" w:rsidRDefault="00643C8A" w:rsidP="00174599">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98" w:type="dxa"/>
          </w:tcPr>
          <w:p w14:paraId="2BD3C5EF" w14:textId="24ECD255" w:rsidR="00643C8A" w:rsidRDefault="00643C8A" w:rsidP="00174599">
            <w:pPr>
              <w:rPr>
                <w:rFonts w:ascii="Times New Roman" w:eastAsia="Times New Roman" w:hAnsi="Times New Roman" w:cs="Times New Roman"/>
                <w:sz w:val="24"/>
                <w:szCs w:val="24"/>
              </w:rPr>
            </w:pPr>
            <w:r>
              <w:rPr>
                <w:rFonts w:ascii="Times New Roman" w:eastAsia="Times New Roman" w:hAnsi="Times New Roman" w:cs="Times New Roman"/>
                <w:sz w:val="24"/>
                <w:szCs w:val="24"/>
              </w:rPr>
              <w:t>Žemės dirbimo freza su akmenų slėpimo funkcija</w:t>
            </w:r>
          </w:p>
        </w:tc>
        <w:tc>
          <w:tcPr>
            <w:tcW w:w="723" w:type="dxa"/>
          </w:tcPr>
          <w:p w14:paraId="765D33CB" w14:textId="6062477B"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903" w:type="dxa"/>
          </w:tcPr>
          <w:p w14:paraId="7098E802" w14:textId="3676EB8B"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Pr>
          <w:p w14:paraId="47703093" w14:textId="79D994C4"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418" w:type="dxa"/>
          </w:tcPr>
          <w:p w14:paraId="36045E81" w14:textId="5C7973B2"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412" w:type="dxa"/>
          </w:tcPr>
          <w:p w14:paraId="60AA524E" w14:textId="7853534C"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643C8A" w:rsidRPr="009D4C14" w14:paraId="28A67AC6" w14:textId="77777777" w:rsidTr="00643C8A">
        <w:tc>
          <w:tcPr>
            <w:tcW w:w="558" w:type="dxa"/>
          </w:tcPr>
          <w:p w14:paraId="78BC3C8C" w14:textId="3B6B9124" w:rsidR="00643C8A" w:rsidRDefault="00643C8A" w:rsidP="0017459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c>
          <w:tcPr>
            <w:tcW w:w="3198" w:type="dxa"/>
          </w:tcPr>
          <w:p w14:paraId="686BD226" w14:textId="538E13D2" w:rsidR="00643C8A" w:rsidRDefault="00643C8A" w:rsidP="00174599">
            <w:pPr>
              <w:rPr>
                <w:rFonts w:ascii="Times New Roman" w:eastAsia="Times New Roman" w:hAnsi="Times New Roman" w:cs="Times New Roman"/>
                <w:sz w:val="24"/>
                <w:szCs w:val="24"/>
              </w:rPr>
            </w:pPr>
            <w:r>
              <w:rPr>
                <w:rFonts w:ascii="Times New Roman" w:eastAsia="Times New Roman" w:hAnsi="Times New Roman" w:cs="Times New Roman"/>
                <w:sz w:val="24"/>
                <w:szCs w:val="24"/>
              </w:rPr>
              <w:t>Smėlio druskos mišinio barstytuvas</w:t>
            </w:r>
          </w:p>
        </w:tc>
        <w:tc>
          <w:tcPr>
            <w:tcW w:w="723" w:type="dxa"/>
          </w:tcPr>
          <w:p w14:paraId="0B69EF6C" w14:textId="355D1D6A"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903" w:type="dxa"/>
          </w:tcPr>
          <w:p w14:paraId="7A12C01F" w14:textId="3FCBD584"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Pr>
          <w:p w14:paraId="7FB215A5" w14:textId="2B2D2608"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418" w:type="dxa"/>
          </w:tcPr>
          <w:p w14:paraId="6DF56435" w14:textId="3A585FF0"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412" w:type="dxa"/>
          </w:tcPr>
          <w:p w14:paraId="7A123C76" w14:textId="2FAF748F"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643C8A" w:rsidRPr="009D4C14" w14:paraId="02AED05D" w14:textId="77777777" w:rsidTr="00643C8A">
        <w:tc>
          <w:tcPr>
            <w:tcW w:w="558" w:type="dxa"/>
          </w:tcPr>
          <w:p w14:paraId="15C0B3CE" w14:textId="2A9C58B9" w:rsidR="00643C8A" w:rsidRDefault="00643C8A" w:rsidP="00174599">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98" w:type="dxa"/>
          </w:tcPr>
          <w:p w14:paraId="1CBEB051" w14:textId="46172D1B" w:rsidR="00643C8A" w:rsidRDefault="00643C8A" w:rsidP="00174599">
            <w:pPr>
              <w:rPr>
                <w:rFonts w:ascii="Times New Roman" w:eastAsia="Times New Roman" w:hAnsi="Times New Roman" w:cs="Times New Roman"/>
                <w:sz w:val="24"/>
                <w:szCs w:val="24"/>
              </w:rPr>
            </w:pPr>
            <w:r>
              <w:rPr>
                <w:rFonts w:ascii="Times New Roman" w:eastAsia="Times New Roman" w:hAnsi="Times New Roman" w:cs="Times New Roman"/>
                <w:sz w:val="24"/>
                <w:szCs w:val="24"/>
              </w:rPr>
              <w:t>Kelmų freza</w:t>
            </w:r>
          </w:p>
        </w:tc>
        <w:tc>
          <w:tcPr>
            <w:tcW w:w="723" w:type="dxa"/>
          </w:tcPr>
          <w:p w14:paraId="5A7EDC08" w14:textId="503E3C48"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903" w:type="dxa"/>
          </w:tcPr>
          <w:p w14:paraId="4FCBF91F" w14:textId="04CEBBE4"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Pr>
          <w:p w14:paraId="0C80EF4C" w14:textId="7E18BA13"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418" w:type="dxa"/>
          </w:tcPr>
          <w:p w14:paraId="4968E058" w14:textId="6B653FB8"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412" w:type="dxa"/>
          </w:tcPr>
          <w:p w14:paraId="5773707A" w14:textId="791765CA" w:rsidR="00643C8A"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174599" w:rsidRPr="009D4C14" w14:paraId="6B7ECFE8" w14:textId="75802F0F" w:rsidTr="00643C8A">
        <w:trPr>
          <w:trHeight w:val="235"/>
        </w:trPr>
        <w:tc>
          <w:tcPr>
            <w:tcW w:w="558" w:type="dxa"/>
          </w:tcPr>
          <w:p w14:paraId="65504F1B" w14:textId="77777777" w:rsidR="00174599" w:rsidRDefault="00174599" w:rsidP="00174599">
            <w:pPr>
              <w:rPr>
                <w:rFonts w:ascii="Times New Roman" w:eastAsia="Times New Roman" w:hAnsi="Times New Roman" w:cs="Times New Roman"/>
                <w:sz w:val="24"/>
                <w:szCs w:val="24"/>
              </w:rPr>
            </w:pPr>
          </w:p>
        </w:tc>
        <w:tc>
          <w:tcPr>
            <w:tcW w:w="7801" w:type="dxa"/>
            <w:gridSpan w:val="5"/>
          </w:tcPr>
          <w:p w14:paraId="54F7ACBA" w14:textId="26C34CD7" w:rsidR="00174599" w:rsidRPr="00C266AF" w:rsidRDefault="00174599" w:rsidP="00174599">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Pr="00C266A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BD42D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Pasiūlymo kaina </w:t>
            </w:r>
            <w:proofErr w:type="spellStart"/>
            <w:r>
              <w:rPr>
                <w:rFonts w:ascii="Times New Roman" w:eastAsia="Times New Roman" w:hAnsi="Times New Roman" w:cs="Times New Roman"/>
                <w:bCs/>
                <w:sz w:val="24"/>
                <w:szCs w:val="24"/>
              </w:rPr>
              <w:t>Eur</w:t>
            </w:r>
            <w:proofErr w:type="spellEnd"/>
            <w:r>
              <w:rPr>
                <w:rFonts w:ascii="Times New Roman" w:eastAsia="Times New Roman" w:hAnsi="Times New Roman" w:cs="Times New Roman"/>
                <w:bCs/>
                <w:sz w:val="24"/>
                <w:szCs w:val="24"/>
              </w:rPr>
              <w:t xml:space="preserve"> be PVM</w:t>
            </w:r>
          </w:p>
        </w:tc>
        <w:tc>
          <w:tcPr>
            <w:tcW w:w="1412" w:type="dxa"/>
          </w:tcPr>
          <w:p w14:paraId="3CAA4751" w14:textId="77777777" w:rsidR="00174599" w:rsidRPr="005156C1" w:rsidRDefault="00174599" w:rsidP="00174599">
            <w:pPr>
              <w:jc w:val="center"/>
              <w:rPr>
                <w:rFonts w:ascii="Times New Roman" w:eastAsia="Times New Roman" w:hAnsi="Times New Roman" w:cs="Times New Roman"/>
                <w:bCs/>
                <w:sz w:val="24"/>
                <w:szCs w:val="24"/>
              </w:rPr>
            </w:pPr>
            <w:r w:rsidRPr="005156C1">
              <w:rPr>
                <w:rFonts w:ascii="Times New Roman" w:eastAsia="Times New Roman" w:hAnsi="Times New Roman" w:cs="Times New Roman"/>
                <w:bCs/>
                <w:sz w:val="24"/>
                <w:szCs w:val="24"/>
              </w:rPr>
              <w:t>00,00</w:t>
            </w:r>
          </w:p>
        </w:tc>
      </w:tr>
      <w:tr w:rsidR="00174599" w:rsidRPr="009D4C14" w14:paraId="1401D9BA" w14:textId="77777777" w:rsidTr="00643C8A">
        <w:trPr>
          <w:trHeight w:val="235"/>
        </w:trPr>
        <w:tc>
          <w:tcPr>
            <w:tcW w:w="558" w:type="dxa"/>
          </w:tcPr>
          <w:p w14:paraId="7AFADD2E" w14:textId="77777777" w:rsidR="00174599" w:rsidRDefault="00174599" w:rsidP="00174599">
            <w:pPr>
              <w:rPr>
                <w:rFonts w:ascii="Times New Roman" w:eastAsia="Times New Roman" w:hAnsi="Times New Roman" w:cs="Times New Roman"/>
                <w:sz w:val="24"/>
                <w:szCs w:val="24"/>
              </w:rPr>
            </w:pPr>
          </w:p>
        </w:tc>
        <w:tc>
          <w:tcPr>
            <w:tcW w:w="7801" w:type="dxa"/>
            <w:gridSpan w:val="5"/>
          </w:tcPr>
          <w:p w14:paraId="05042F1E" w14:textId="23F6EEEF" w:rsidR="00174599" w:rsidRPr="005156C1" w:rsidRDefault="00174599" w:rsidP="0017459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D42D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PVM 21 </w:t>
            </w:r>
            <w:r w:rsidRPr="005156C1">
              <w:rPr>
                <w:rFonts w:ascii="Times New Roman" w:eastAsia="Times New Roman" w:hAnsi="Times New Roman" w:cs="Times New Roman"/>
                <w:bCs/>
                <w:sz w:val="24"/>
                <w:szCs w:val="24"/>
              </w:rPr>
              <w:t>%</w:t>
            </w:r>
          </w:p>
        </w:tc>
        <w:tc>
          <w:tcPr>
            <w:tcW w:w="1412" w:type="dxa"/>
          </w:tcPr>
          <w:p w14:paraId="0C9039B0" w14:textId="77777777" w:rsidR="00174599" w:rsidRPr="005156C1" w:rsidRDefault="00174599" w:rsidP="00174599">
            <w:pPr>
              <w:jc w:val="center"/>
              <w:rPr>
                <w:rFonts w:ascii="Times New Roman" w:eastAsia="Times New Roman" w:hAnsi="Times New Roman" w:cs="Times New Roman"/>
                <w:bCs/>
                <w:sz w:val="24"/>
                <w:szCs w:val="24"/>
              </w:rPr>
            </w:pPr>
            <w:r w:rsidRPr="005156C1">
              <w:rPr>
                <w:rFonts w:ascii="Times New Roman" w:eastAsia="Times New Roman" w:hAnsi="Times New Roman" w:cs="Times New Roman"/>
                <w:bCs/>
                <w:sz w:val="24"/>
                <w:szCs w:val="24"/>
              </w:rPr>
              <w:t>00,00</w:t>
            </w:r>
          </w:p>
        </w:tc>
      </w:tr>
      <w:tr w:rsidR="00174599" w:rsidRPr="009D4C14" w14:paraId="5ACDE98C" w14:textId="77777777" w:rsidTr="00643C8A">
        <w:trPr>
          <w:trHeight w:val="235"/>
        </w:trPr>
        <w:tc>
          <w:tcPr>
            <w:tcW w:w="558" w:type="dxa"/>
          </w:tcPr>
          <w:p w14:paraId="260A5E4F" w14:textId="77777777" w:rsidR="00174599" w:rsidRDefault="00174599" w:rsidP="00174599">
            <w:pPr>
              <w:rPr>
                <w:rFonts w:ascii="Times New Roman" w:eastAsia="Times New Roman" w:hAnsi="Times New Roman" w:cs="Times New Roman"/>
                <w:sz w:val="24"/>
                <w:szCs w:val="24"/>
              </w:rPr>
            </w:pPr>
          </w:p>
        </w:tc>
        <w:tc>
          <w:tcPr>
            <w:tcW w:w="7801" w:type="dxa"/>
            <w:gridSpan w:val="5"/>
          </w:tcPr>
          <w:p w14:paraId="76D0B6D7" w14:textId="022D6193" w:rsidR="00174599" w:rsidRPr="005156C1" w:rsidRDefault="00174599" w:rsidP="0017459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D42D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Pasiūlymo kaina </w:t>
            </w:r>
            <w:proofErr w:type="spellStart"/>
            <w:r>
              <w:rPr>
                <w:rFonts w:ascii="Times New Roman" w:eastAsia="Times New Roman" w:hAnsi="Times New Roman" w:cs="Times New Roman"/>
                <w:bCs/>
                <w:sz w:val="24"/>
                <w:szCs w:val="24"/>
              </w:rPr>
              <w:t>Eur</w:t>
            </w:r>
            <w:proofErr w:type="spellEnd"/>
            <w:r>
              <w:rPr>
                <w:rFonts w:ascii="Times New Roman" w:eastAsia="Times New Roman" w:hAnsi="Times New Roman" w:cs="Times New Roman"/>
                <w:bCs/>
                <w:sz w:val="24"/>
                <w:szCs w:val="24"/>
              </w:rPr>
              <w:t xml:space="preserve"> su</w:t>
            </w:r>
            <w:r w:rsidRPr="005156C1">
              <w:rPr>
                <w:rFonts w:ascii="Times New Roman" w:eastAsia="Times New Roman" w:hAnsi="Times New Roman" w:cs="Times New Roman"/>
                <w:bCs/>
                <w:sz w:val="24"/>
                <w:szCs w:val="24"/>
              </w:rPr>
              <w:t xml:space="preserve"> PVM</w:t>
            </w:r>
          </w:p>
        </w:tc>
        <w:tc>
          <w:tcPr>
            <w:tcW w:w="1412" w:type="dxa"/>
          </w:tcPr>
          <w:p w14:paraId="40035483" w14:textId="77777777" w:rsidR="00174599" w:rsidRPr="005156C1" w:rsidRDefault="00174599" w:rsidP="00174599">
            <w:pPr>
              <w:jc w:val="center"/>
              <w:rPr>
                <w:rFonts w:ascii="Times New Roman" w:eastAsia="Times New Roman" w:hAnsi="Times New Roman" w:cs="Times New Roman"/>
                <w:bCs/>
                <w:sz w:val="24"/>
                <w:szCs w:val="24"/>
              </w:rPr>
            </w:pPr>
            <w:r w:rsidRPr="005156C1">
              <w:rPr>
                <w:rFonts w:ascii="Times New Roman" w:eastAsia="Times New Roman" w:hAnsi="Times New Roman" w:cs="Times New Roman"/>
                <w:bCs/>
                <w:sz w:val="24"/>
                <w:szCs w:val="24"/>
              </w:rPr>
              <w:t>00,00</w:t>
            </w:r>
          </w:p>
        </w:tc>
      </w:tr>
    </w:tbl>
    <w:p w14:paraId="0D154BA3" w14:textId="7F70CF0A" w:rsidR="007A33B5" w:rsidRDefault="007A33B5" w:rsidP="007F512A">
      <w:pPr>
        <w:spacing w:after="0" w:line="240" w:lineRule="auto"/>
        <w:ind w:right="141"/>
        <w:jc w:val="both"/>
        <w:rPr>
          <w:rFonts w:ascii="Times New Roman" w:hAnsi="Times New Roman" w:cs="Times New Roman"/>
          <w:b/>
          <w:color w:val="C00000"/>
          <w:sz w:val="24"/>
          <w:szCs w:val="24"/>
          <w:lang w:val="lt-LT"/>
        </w:rPr>
      </w:pPr>
    </w:p>
    <w:p w14:paraId="53EE016E" w14:textId="1F71FFE0" w:rsidR="00B61449" w:rsidRPr="00026D86" w:rsidRDefault="00B61449" w:rsidP="00DC6A49">
      <w:pPr>
        <w:pStyle w:val="BodyText"/>
        <w:rPr>
          <w:b/>
          <w:szCs w:val="24"/>
        </w:rPr>
      </w:pPr>
      <w:r w:rsidRPr="007A33B5">
        <w:rPr>
          <w:rFonts w:eastAsia="Arial Unicode MS"/>
          <w:szCs w:val="24"/>
          <w:bdr w:val="nil"/>
        </w:rPr>
        <w:t xml:space="preserve">1) </w:t>
      </w:r>
      <w:r w:rsidR="007A33B5" w:rsidRPr="007A33B5">
        <w:rPr>
          <w:rFonts w:eastAsia="Arial Unicode MS"/>
          <w:szCs w:val="24"/>
          <w:bdr w:val="nil"/>
        </w:rPr>
        <w:t xml:space="preserve"> </w:t>
      </w:r>
      <w:r w:rsidR="007A33B5" w:rsidRPr="007A33B5">
        <w:rPr>
          <w:szCs w:val="24"/>
        </w:rPr>
        <w:t xml:space="preserve">Į mato vieneto kainą  turi būti įskaityti visi mokesčiai ir visos kitos tiekėjo išlaidos, tame tarpe </w:t>
      </w:r>
      <w:r w:rsidR="007A33B5">
        <w:rPr>
          <w:szCs w:val="24"/>
        </w:rPr>
        <w:t>pristatymo, apmokymo, techninės priežiūros  ir aptarnavimo, gedimų šalinimo.</w:t>
      </w:r>
    </w:p>
    <w:p w14:paraId="3E2DFC6E" w14:textId="74472413" w:rsidR="00A3727B" w:rsidRPr="00A3727B" w:rsidRDefault="00026D86" w:rsidP="00A3727B">
      <w:pPr>
        <w:pStyle w:val="BodyText"/>
        <w:rPr>
          <w:szCs w:val="24"/>
        </w:rPr>
      </w:pPr>
      <w:r w:rsidRPr="00A3727B">
        <w:rPr>
          <w:szCs w:val="24"/>
        </w:rPr>
        <w:t>2</w:t>
      </w:r>
      <w:r w:rsidR="00A83166" w:rsidRPr="00A3727B">
        <w:rPr>
          <w:szCs w:val="24"/>
        </w:rPr>
        <w:t>)</w:t>
      </w:r>
      <w:r w:rsidRPr="00A3727B">
        <w:rPr>
          <w:szCs w:val="24"/>
        </w:rPr>
        <w:t xml:space="preserve"> </w:t>
      </w:r>
      <w:r w:rsidR="007A3489">
        <w:rPr>
          <w:szCs w:val="24"/>
        </w:rPr>
        <w:t>Teikėjo pasiūlytos prekių</w:t>
      </w:r>
      <w:r w:rsidR="00DC6A49" w:rsidRPr="00A3727B">
        <w:rPr>
          <w:szCs w:val="24"/>
        </w:rPr>
        <w:t xml:space="preserve"> kain</w:t>
      </w:r>
      <w:r w:rsidR="007A3489">
        <w:rPr>
          <w:szCs w:val="24"/>
        </w:rPr>
        <w:t>os</w:t>
      </w:r>
      <w:r w:rsidR="00DC6A49" w:rsidRPr="00A3727B">
        <w:rPr>
          <w:szCs w:val="24"/>
        </w:rPr>
        <w:t xml:space="preserve"> yra fiksuojam</w:t>
      </w:r>
      <w:r w:rsidR="007A3489">
        <w:rPr>
          <w:szCs w:val="24"/>
        </w:rPr>
        <w:t>os</w:t>
      </w:r>
      <w:r w:rsidR="00DC6A49" w:rsidRPr="00A3727B">
        <w:rPr>
          <w:szCs w:val="24"/>
        </w:rPr>
        <w:t xml:space="preserve"> ir, pripažinus pa</w:t>
      </w:r>
      <w:r w:rsidR="00A83166" w:rsidRPr="00A3727B">
        <w:rPr>
          <w:szCs w:val="24"/>
        </w:rPr>
        <w:t>s</w:t>
      </w:r>
      <w:r w:rsidR="00A3727B" w:rsidRPr="00A3727B">
        <w:rPr>
          <w:szCs w:val="24"/>
        </w:rPr>
        <w:t xml:space="preserve">iūlymą </w:t>
      </w:r>
      <w:r w:rsidR="007A3489">
        <w:rPr>
          <w:szCs w:val="24"/>
        </w:rPr>
        <w:t>laimėjusiu, bus įtrauktos</w:t>
      </w:r>
      <w:r w:rsidR="00DC6A49" w:rsidRPr="00A3727B">
        <w:rPr>
          <w:szCs w:val="24"/>
        </w:rPr>
        <w:t xml:space="preserve"> į sutartį. </w:t>
      </w:r>
      <w:r w:rsidR="00A3727B" w:rsidRPr="00A3727B">
        <w:rPr>
          <w:szCs w:val="24"/>
        </w:rPr>
        <w:t>Sutarties vertė bus lygi pasiūlymo kainai.</w:t>
      </w:r>
    </w:p>
    <w:p w14:paraId="05EA8DB6" w14:textId="0B385F28" w:rsidR="007A33B5" w:rsidRPr="00DC6A49" w:rsidRDefault="00BD42DB" w:rsidP="00BD42DB">
      <w:pPr>
        <w:pStyle w:val="BodyText"/>
        <w:rPr>
          <w:szCs w:val="24"/>
        </w:rPr>
      </w:pPr>
      <w:r>
        <w:rPr>
          <w:szCs w:val="24"/>
        </w:rPr>
        <w:t>3</w:t>
      </w:r>
      <w:r w:rsidR="007A33B5">
        <w:rPr>
          <w:szCs w:val="24"/>
        </w:rPr>
        <w:t>)</w:t>
      </w:r>
      <w:r w:rsidR="007A33B5" w:rsidRPr="007A33B5">
        <w:t xml:space="preserve"> </w:t>
      </w:r>
      <w:r w:rsidR="007A33B5" w:rsidRPr="007A33B5">
        <w:rPr>
          <w:szCs w:val="24"/>
        </w:rPr>
        <w:t xml:space="preserve">Tais atvejais, kai pagal galiojančius teisės aktus tiekėjui nereikia mokėti PVM, jis </w:t>
      </w:r>
      <w:r w:rsidR="007A33B5" w:rsidRPr="009E6757">
        <w:rPr>
          <w:szCs w:val="24"/>
        </w:rPr>
        <w:t xml:space="preserve">lentelės </w:t>
      </w:r>
      <w:r w:rsidR="007A33B5" w:rsidRPr="007A33B5">
        <w:rPr>
          <w:szCs w:val="24"/>
        </w:rPr>
        <w:t xml:space="preserve"> skiltyje </w:t>
      </w:r>
      <w:r w:rsidR="009E6757">
        <w:rPr>
          <w:szCs w:val="24"/>
        </w:rPr>
        <w:t>,,</w:t>
      </w:r>
      <w:r w:rsidR="009E6757" w:rsidRPr="009E6757">
        <w:rPr>
          <w:szCs w:val="24"/>
        </w:rPr>
        <w:t xml:space="preserve">Mato vnt. kaina </w:t>
      </w:r>
      <w:proofErr w:type="spellStart"/>
      <w:r w:rsidR="009E6757" w:rsidRPr="009E6757">
        <w:rPr>
          <w:szCs w:val="24"/>
        </w:rPr>
        <w:t>Eur</w:t>
      </w:r>
      <w:proofErr w:type="spellEnd"/>
      <w:r w:rsidR="009E6757" w:rsidRPr="009E6757">
        <w:rPr>
          <w:szCs w:val="24"/>
        </w:rPr>
        <w:t xml:space="preserve"> be PVM</w:t>
      </w:r>
      <w:r w:rsidR="009E6757">
        <w:rPr>
          <w:szCs w:val="24"/>
        </w:rPr>
        <w:t>“</w:t>
      </w:r>
      <w:r w:rsidR="009E6757" w:rsidRPr="009E6757">
        <w:rPr>
          <w:szCs w:val="24"/>
        </w:rPr>
        <w:t xml:space="preserve"> </w:t>
      </w:r>
      <w:r w:rsidR="007A33B5" w:rsidRPr="007A33B5">
        <w:rPr>
          <w:szCs w:val="24"/>
        </w:rPr>
        <w:t>taiko 0  % tarifą ir nurodo priežast</w:t>
      </w:r>
      <w:r w:rsidR="007A33B5">
        <w:rPr>
          <w:szCs w:val="24"/>
        </w:rPr>
        <w:t>is, dėl kurių PVM nemokamas</w:t>
      </w:r>
      <w:r>
        <w:rPr>
          <w:szCs w:val="24"/>
        </w:rPr>
        <w:t>.</w:t>
      </w:r>
      <w:r>
        <w:rPr>
          <w:szCs w:val="24"/>
        </w:rPr>
        <w:tab/>
      </w:r>
      <w:r>
        <w:rPr>
          <w:szCs w:val="24"/>
        </w:rPr>
        <w:tab/>
      </w:r>
      <w:r>
        <w:rPr>
          <w:szCs w:val="24"/>
        </w:rPr>
        <w:tab/>
      </w:r>
      <w:r>
        <w:rPr>
          <w:szCs w:val="24"/>
        </w:rPr>
        <w:tab/>
      </w:r>
      <w:r>
        <w:rPr>
          <w:szCs w:val="24"/>
        </w:rPr>
        <w:tab/>
      </w:r>
      <w:r>
        <w:rPr>
          <w:szCs w:val="24"/>
        </w:rPr>
        <w:tab/>
      </w:r>
      <w:r>
        <w:rPr>
          <w:szCs w:val="24"/>
        </w:rPr>
        <w:tab/>
      </w:r>
      <w:r w:rsidR="007A33B5" w:rsidRPr="007A33B5">
        <w:rPr>
          <w:szCs w:val="24"/>
        </w:rPr>
        <w:tab/>
      </w:r>
    </w:p>
    <w:p w14:paraId="32A2B8AE" w14:textId="77777777" w:rsidR="00676A7F" w:rsidRDefault="00676A7F" w:rsidP="004234D0">
      <w:pPr>
        <w:pStyle w:val="ListParagraph"/>
        <w:autoSpaceDE w:val="0"/>
        <w:autoSpaceDN w:val="0"/>
        <w:adjustRightInd w:val="0"/>
        <w:spacing w:before="60" w:after="60"/>
        <w:ind w:left="714"/>
        <w:jc w:val="center"/>
        <w:rPr>
          <w:b/>
          <w:bCs/>
        </w:rPr>
      </w:pPr>
    </w:p>
    <w:p w14:paraId="71D24B17" w14:textId="778352B5" w:rsidR="008F5F55" w:rsidRPr="00990C06" w:rsidRDefault="00BD42DB" w:rsidP="004234D0">
      <w:pPr>
        <w:pStyle w:val="ListParagraph"/>
        <w:autoSpaceDE w:val="0"/>
        <w:autoSpaceDN w:val="0"/>
        <w:adjustRightInd w:val="0"/>
        <w:spacing w:before="60" w:after="60"/>
        <w:ind w:left="714"/>
        <w:jc w:val="center"/>
        <w:rPr>
          <w:sz w:val="20"/>
        </w:rPr>
      </w:pPr>
      <w:r>
        <w:rPr>
          <w:b/>
          <w:bCs/>
        </w:rPr>
        <w:t>4</w:t>
      </w:r>
      <w:r w:rsidR="008F5F55">
        <w:rPr>
          <w:b/>
          <w:bCs/>
        </w:rPr>
        <w:t xml:space="preserve">. </w:t>
      </w:r>
      <w:r w:rsidR="00465E9A" w:rsidRPr="00F20B06">
        <w:rPr>
          <w:b/>
          <w:szCs w:val="24"/>
          <w:lang w:eastAsia="lt-LT"/>
        </w:rPr>
        <w:t>PASIŪLYME KONFIDENCIALIĄ INFORMACIJĄ SUDARO:</w:t>
      </w:r>
    </w:p>
    <w:p w14:paraId="2B97A5B8" w14:textId="565BDF1C" w:rsidR="008F5F55" w:rsidRPr="00436202" w:rsidRDefault="008F5F55" w:rsidP="008F5F55">
      <w:pPr>
        <w:pStyle w:val="BodyText"/>
      </w:pPr>
    </w:p>
    <w:tbl>
      <w:tblPr>
        <w:tblStyle w:val="TableGrid"/>
        <w:tblW w:w="0" w:type="auto"/>
        <w:tblLook w:val="04A0" w:firstRow="1" w:lastRow="0" w:firstColumn="1" w:lastColumn="0" w:noHBand="0" w:noVBand="1"/>
      </w:tblPr>
      <w:tblGrid>
        <w:gridCol w:w="672"/>
        <w:gridCol w:w="4478"/>
        <w:gridCol w:w="4479"/>
      </w:tblGrid>
      <w:tr w:rsidR="008F5F55" w:rsidRPr="00BC76A6" w14:paraId="0D043159" w14:textId="77777777" w:rsidTr="00BA339E">
        <w:tc>
          <w:tcPr>
            <w:tcW w:w="672" w:type="dxa"/>
            <w:shd w:val="clear" w:color="auto" w:fill="F2F2F2" w:themeFill="background1" w:themeFillShade="F2"/>
          </w:tcPr>
          <w:p w14:paraId="73BD6120" w14:textId="77777777" w:rsidR="008F5F55" w:rsidRPr="00BC76A6" w:rsidRDefault="008F5F55" w:rsidP="00BA339E">
            <w:pPr>
              <w:pStyle w:val="BodyText"/>
              <w:ind w:firstLine="0"/>
              <w:jc w:val="center"/>
              <w:rPr>
                <w:b/>
                <w:color w:val="000000" w:themeColor="text1"/>
              </w:rPr>
            </w:pPr>
            <w:r w:rsidRPr="00BC76A6">
              <w:rPr>
                <w:b/>
                <w:color w:val="000000" w:themeColor="text1"/>
              </w:rPr>
              <w:t>Eil. Nr.</w:t>
            </w:r>
          </w:p>
        </w:tc>
        <w:tc>
          <w:tcPr>
            <w:tcW w:w="4478" w:type="dxa"/>
            <w:shd w:val="clear" w:color="auto" w:fill="F2F2F2" w:themeFill="background1" w:themeFillShade="F2"/>
          </w:tcPr>
          <w:p w14:paraId="43440E4C" w14:textId="77777777" w:rsidR="008F5F55" w:rsidRPr="00BC76A6" w:rsidRDefault="008F5F55" w:rsidP="00BA339E">
            <w:pPr>
              <w:pStyle w:val="BodyText"/>
              <w:ind w:firstLine="0"/>
              <w:jc w:val="center"/>
              <w:rPr>
                <w:b/>
                <w:color w:val="000000" w:themeColor="text1"/>
              </w:rPr>
            </w:pPr>
            <w:r w:rsidRPr="00BC76A6">
              <w:rPr>
                <w:b/>
                <w:color w:val="000000" w:themeColor="text1"/>
              </w:rPr>
              <w:t>Dokumentų (ar jų dalių) pavadinimai</w:t>
            </w:r>
          </w:p>
        </w:tc>
        <w:tc>
          <w:tcPr>
            <w:tcW w:w="4479" w:type="dxa"/>
            <w:shd w:val="clear" w:color="auto" w:fill="F2F2F2" w:themeFill="background1" w:themeFillShade="F2"/>
          </w:tcPr>
          <w:p w14:paraId="24E55540" w14:textId="77777777" w:rsidR="008F5F55" w:rsidRPr="00BC76A6" w:rsidRDefault="008F5F55" w:rsidP="00BA339E">
            <w:pPr>
              <w:pStyle w:val="BodyText"/>
              <w:ind w:firstLine="0"/>
              <w:jc w:val="center"/>
              <w:rPr>
                <w:b/>
                <w:color w:val="000000" w:themeColor="text1"/>
              </w:rPr>
            </w:pPr>
            <w:r w:rsidRPr="00BC76A6">
              <w:rPr>
                <w:b/>
                <w:bCs/>
                <w:color w:val="000000" w:themeColor="text1"/>
                <w:szCs w:val="24"/>
              </w:rPr>
              <w:t>Nurodytos konfidencialios informacijos pagrindimas (paaiškinimas, kuo remiantis nurodytas dokumentas ar jo dalis yra konfidencialūs)</w:t>
            </w:r>
          </w:p>
        </w:tc>
      </w:tr>
      <w:tr w:rsidR="008F5F55" w:rsidRPr="00BC76A6" w14:paraId="23B2F03A" w14:textId="77777777" w:rsidTr="00BA339E">
        <w:tc>
          <w:tcPr>
            <w:tcW w:w="672" w:type="dxa"/>
          </w:tcPr>
          <w:p w14:paraId="74E5E68A" w14:textId="77777777" w:rsidR="008F5F55" w:rsidRPr="00BC76A6" w:rsidRDefault="008F5F55" w:rsidP="00BA339E">
            <w:pPr>
              <w:pStyle w:val="BodyText"/>
              <w:ind w:firstLine="0"/>
              <w:rPr>
                <w:color w:val="000000" w:themeColor="text1"/>
              </w:rPr>
            </w:pPr>
          </w:p>
        </w:tc>
        <w:tc>
          <w:tcPr>
            <w:tcW w:w="4478" w:type="dxa"/>
          </w:tcPr>
          <w:p w14:paraId="32CA39B7" w14:textId="77777777" w:rsidR="008F5F55" w:rsidRPr="00BC76A6" w:rsidRDefault="008F5F55" w:rsidP="00BA339E">
            <w:pPr>
              <w:pStyle w:val="BodyText"/>
              <w:ind w:firstLine="0"/>
              <w:rPr>
                <w:color w:val="000000" w:themeColor="text1"/>
              </w:rPr>
            </w:pPr>
          </w:p>
        </w:tc>
        <w:tc>
          <w:tcPr>
            <w:tcW w:w="4479" w:type="dxa"/>
          </w:tcPr>
          <w:p w14:paraId="1314E572" w14:textId="77777777" w:rsidR="008F5F55" w:rsidRPr="00BC76A6" w:rsidRDefault="008F5F55" w:rsidP="00BA339E">
            <w:pPr>
              <w:pStyle w:val="BodyText"/>
              <w:ind w:firstLine="0"/>
              <w:rPr>
                <w:color w:val="000000" w:themeColor="text1"/>
              </w:rPr>
            </w:pPr>
          </w:p>
        </w:tc>
      </w:tr>
      <w:tr w:rsidR="008F5F55" w:rsidRPr="00BC76A6" w14:paraId="7F70873C" w14:textId="77777777" w:rsidTr="00BA339E">
        <w:tc>
          <w:tcPr>
            <w:tcW w:w="672" w:type="dxa"/>
          </w:tcPr>
          <w:p w14:paraId="22B6A22F" w14:textId="77777777" w:rsidR="008F5F55" w:rsidRPr="00BC76A6" w:rsidRDefault="008F5F55" w:rsidP="00BA339E">
            <w:pPr>
              <w:pStyle w:val="BodyText"/>
              <w:ind w:firstLine="0"/>
              <w:rPr>
                <w:color w:val="000000" w:themeColor="text1"/>
              </w:rPr>
            </w:pPr>
          </w:p>
        </w:tc>
        <w:tc>
          <w:tcPr>
            <w:tcW w:w="4478" w:type="dxa"/>
          </w:tcPr>
          <w:p w14:paraId="5378B8FE" w14:textId="77777777" w:rsidR="008F5F55" w:rsidRPr="00BC76A6" w:rsidRDefault="008F5F55" w:rsidP="00BA339E">
            <w:pPr>
              <w:pStyle w:val="BodyText"/>
              <w:ind w:firstLine="0"/>
              <w:rPr>
                <w:color w:val="000000" w:themeColor="text1"/>
              </w:rPr>
            </w:pPr>
          </w:p>
        </w:tc>
        <w:tc>
          <w:tcPr>
            <w:tcW w:w="4479" w:type="dxa"/>
          </w:tcPr>
          <w:p w14:paraId="595DD2E5" w14:textId="77777777" w:rsidR="008F5F55" w:rsidRPr="00BC76A6" w:rsidRDefault="008F5F55" w:rsidP="00BA339E">
            <w:pPr>
              <w:pStyle w:val="BodyText"/>
              <w:ind w:firstLine="0"/>
              <w:rPr>
                <w:color w:val="000000" w:themeColor="text1"/>
              </w:rPr>
            </w:pPr>
          </w:p>
        </w:tc>
      </w:tr>
    </w:tbl>
    <w:p w14:paraId="1B010628" w14:textId="77777777" w:rsidR="008F5F55" w:rsidRPr="00977783" w:rsidRDefault="008F5F55" w:rsidP="008F5F55">
      <w:pPr>
        <w:pStyle w:val="BodyText"/>
        <w:rPr>
          <w:color w:val="000000" w:themeColor="text1"/>
          <w:sz w:val="22"/>
          <w:szCs w:val="22"/>
        </w:rPr>
      </w:pPr>
      <w:r w:rsidRPr="00977783">
        <w:rPr>
          <w:color w:val="000000" w:themeColor="text1"/>
          <w:sz w:val="22"/>
          <w:szCs w:val="22"/>
        </w:rPr>
        <w:t>Pastabos:</w:t>
      </w:r>
    </w:p>
    <w:p w14:paraId="1155DBAA" w14:textId="77777777" w:rsidR="008F5F55" w:rsidRPr="00977783" w:rsidRDefault="008F5F55" w:rsidP="008F5F55">
      <w:pPr>
        <w:pStyle w:val="BodyText"/>
        <w:rPr>
          <w:color w:val="000000" w:themeColor="text1"/>
          <w:sz w:val="22"/>
          <w:szCs w:val="22"/>
        </w:rPr>
      </w:pPr>
      <w:r w:rsidRPr="00977783">
        <w:rPr>
          <w:color w:val="000000" w:themeColor="text1"/>
          <w:sz w:val="22"/>
          <w:szCs w:val="22"/>
        </w:rPr>
        <w:t>1. Dalyvis, nurodantis konfidencialią informaciją, privalo vadovautis Viešųjų pirkimų įstatymo 20 straipsnio 2 dalimi.</w:t>
      </w:r>
    </w:p>
    <w:p w14:paraId="25D8C5E7" w14:textId="77777777" w:rsidR="008F5F55" w:rsidRPr="00977783" w:rsidRDefault="008F5F55" w:rsidP="008F5F55">
      <w:pPr>
        <w:pStyle w:val="BodyText"/>
        <w:rPr>
          <w:color w:val="000000" w:themeColor="text1"/>
          <w:sz w:val="22"/>
          <w:szCs w:val="22"/>
        </w:rPr>
      </w:pPr>
      <w:r w:rsidRPr="00977783">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E37FFE1" w14:textId="6406D16A" w:rsidR="008F5F55" w:rsidRPr="00977783" w:rsidRDefault="008F5F55" w:rsidP="006F1973">
      <w:pPr>
        <w:pStyle w:val="BodyText"/>
        <w:rPr>
          <w:color w:val="000000" w:themeColor="text1"/>
          <w:sz w:val="22"/>
          <w:szCs w:val="22"/>
        </w:rPr>
      </w:pPr>
      <w:r w:rsidRPr="00977783">
        <w:rPr>
          <w:color w:val="000000" w:themeColor="text1"/>
          <w:sz w:val="22"/>
          <w:szCs w:val="22"/>
        </w:rPr>
        <w:t>3. Jei dalyvis šios lentelės neužpildo ir (ar) failo (bylos) pavadinime nenurodo „konfidencialu“, perkančioji organizacija laiko, kad jo pateiktame pasiūlyme nėra konfidencialios informacijos.</w:t>
      </w:r>
    </w:p>
    <w:p w14:paraId="63ED4B57" w14:textId="1960F35F" w:rsidR="00BD42DB" w:rsidRPr="00073C6F" w:rsidRDefault="00BD42DB" w:rsidP="00073C6F">
      <w:pPr>
        <w:autoSpaceDE w:val="0"/>
        <w:autoSpaceDN w:val="0"/>
        <w:adjustRightInd w:val="0"/>
        <w:spacing w:before="60" w:after="60"/>
        <w:rPr>
          <w:b/>
          <w:bCs/>
          <w:szCs w:val="24"/>
        </w:rPr>
      </w:pPr>
    </w:p>
    <w:p w14:paraId="54536599" w14:textId="77777777" w:rsidR="00BD42DB" w:rsidRDefault="00BD42DB" w:rsidP="00B97484">
      <w:pPr>
        <w:pStyle w:val="ListParagraph"/>
        <w:autoSpaceDE w:val="0"/>
        <w:autoSpaceDN w:val="0"/>
        <w:adjustRightInd w:val="0"/>
        <w:spacing w:before="60" w:after="60"/>
        <w:ind w:left="714"/>
        <w:jc w:val="center"/>
        <w:rPr>
          <w:b/>
          <w:bCs/>
          <w:szCs w:val="24"/>
        </w:rPr>
      </w:pPr>
    </w:p>
    <w:p w14:paraId="384A66A9" w14:textId="4AE52899" w:rsidR="00B97484" w:rsidRPr="00B97484" w:rsidRDefault="00BD42DB" w:rsidP="00B97484">
      <w:pPr>
        <w:pStyle w:val="ListParagraph"/>
        <w:autoSpaceDE w:val="0"/>
        <w:autoSpaceDN w:val="0"/>
        <w:adjustRightInd w:val="0"/>
        <w:spacing w:before="60" w:after="60"/>
        <w:ind w:left="714"/>
        <w:jc w:val="center"/>
        <w:rPr>
          <w:b/>
          <w:bCs/>
          <w:szCs w:val="24"/>
        </w:rPr>
      </w:pPr>
      <w:r>
        <w:rPr>
          <w:b/>
          <w:bCs/>
          <w:szCs w:val="24"/>
        </w:rPr>
        <w:t>5</w:t>
      </w:r>
      <w:r w:rsidR="00B97484" w:rsidRPr="00B97484">
        <w:rPr>
          <w:b/>
          <w:bCs/>
          <w:szCs w:val="24"/>
        </w:rPr>
        <w:t>. SU PASIŪLYMU PATEIKIAMI DOKUMENTAI</w:t>
      </w:r>
      <w:r w:rsidR="00465E9A">
        <w:rPr>
          <w:b/>
          <w:bCs/>
          <w:szCs w:val="24"/>
        </w:rPr>
        <w:t>:</w:t>
      </w:r>
    </w:p>
    <w:p w14:paraId="1951237C" w14:textId="77777777" w:rsidR="00B97484" w:rsidRPr="00B97484" w:rsidRDefault="00B97484" w:rsidP="00B97484">
      <w:pPr>
        <w:autoSpaceDE w:val="0"/>
        <w:autoSpaceDN w:val="0"/>
        <w:adjustRightInd w:val="0"/>
        <w:spacing w:before="60" w:after="60"/>
        <w:jc w:val="both"/>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B97484" w:rsidRPr="00B97484" w14:paraId="4D39E214"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8CB0777" w14:textId="77777777" w:rsidR="00B97484" w:rsidRPr="00B97484" w:rsidRDefault="00B97484" w:rsidP="00BA339E">
            <w:pPr>
              <w:spacing w:before="60" w:after="60"/>
              <w:jc w:val="center"/>
              <w:rPr>
                <w:rFonts w:ascii="Times New Roman" w:eastAsia="Times New Roman" w:hAnsi="Times New Roman" w:cs="Times New Roman"/>
                <w:b/>
                <w:bCs/>
                <w:sz w:val="24"/>
                <w:szCs w:val="24"/>
                <w:lang w:val="lt-LT" w:eastAsia="lt-LT"/>
              </w:rPr>
            </w:pPr>
            <w:r w:rsidRPr="00B97484">
              <w:rPr>
                <w:rFonts w:ascii="Times New Roman" w:eastAsia="Times New Roman" w:hAnsi="Times New Roman" w:cs="Times New Roman"/>
                <w:b/>
                <w:bCs/>
                <w:sz w:val="24"/>
                <w:szCs w:val="24"/>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EA3BA4" w14:textId="77777777" w:rsidR="00B97484" w:rsidRPr="00B97484"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B97484">
              <w:rPr>
                <w:rFonts w:ascii="Times New Roman" w:eastAsia="Times New Roman" w:hAnsi="Times New Roman" w:cs="Times New Roman"/>
                <w:b/>
                <w:color w:val="000000"/>
                <w:sz w:val="24"/>
                <w:szCs w:val="24"/>
                <w:lang w:val="lt-LT" w:eastAsia="lt-LT"/>
              </w:rPr>
              <w:t>Dokumento pavadinimas</w:t>
            </w:r>
          </w:p>
          <w:p w14:paraId="57FEF37E" w14:textId="77777777" w:rsidR="00B97484" w:rsidRPr="00B97484" w:rsidRDefault="00B97484" w:rsidP="00BA339E">
            <w:pPr>
              <w:spacing w:before="60" w:after="60"/>
              <w:jc w:val="center"/>
              <w:rPr>
                <w:rFonts w:ascii="Times New Roman" w:eastAsia="Times New Roman" w:hAnsi="Times New Roman" w:cs="Times New Roman"/>
                <w:b/>
                <w:bCs/>
                <w:sz w:val="24"/>
                <w:szCs w:val="24"/>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AD01EC9" w14:textId="77777777" w:rsidR="00B97484" w:rsidRPr="00B97484"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B97484">
              <w:rPr>
                <w:rFonts w:ascii="Times New Roman" w:eastAsia="Times New Roman" w:hAnsi="Times New Roman" w:cs="Times New Roman"/>
                <w:b/>
                <w:color w:val="000000"/>
                <w:sz w:val="24"/>
                <w:szCs w:val="24"/>
                <w:lang w:val="lt-LT" w:eastAsia="lt-LT"/>
              </w:rPr>
              <w:t>Lapų skaičius</w:t>
            </w:r>
          </w:p>
        </w:tc>
      </w:tr>
      <w:tr w:rsidR="00B97484" w:rsidRPr="00B97484" w14:paraId="025A9195"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30A2F" w14:textId="77777777" w:rsidR="00B97484" w:rsidRPr="00B97484" w:rsidRDefault="00B97484" w:rsidP="00BA339E">
            <w:pPr>
              <w:spacing w:before="60" w:after="60"/>
              <w:rPr>
                <w:rFonts w:ascii="Times New Roman" w:eastAsia="Times New Roman" w:hAnsi="Times New Roman" w:cs="Times New Roman"/>
                <w:sz w:val="24"/>
                <w:szCs w:val="24"/>
                <w:lang w:val="lt-LT" w:eastAsia="lt-LT"/>
              </w:rPr>
            </w:pPr>
            <w:r w:rsidRPr="00B97484">
              <w:rPr>
                <w:rFonts w:ascii="Times New Roman" w:eastAsia="Times New Roman" w:hAnsi="Times New Roman" w:cs="Times New Roman"/>
                <w:sz w:val="24"/>
                <w:szCs w:val="24"/>
                <w:lang w:val="lt-LT" w:eastAsia="lt-LT"/>
              </w:rPr>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49CA7CA6" w14:textId="77777777" w:rsidR="00B97484" w:rsidRPr="00B97484" w:rsidRDefault="00B97484" w:rsidP="00BA339E">
            <w:pPr>
              <w:pStyle w:val="Standard1"/>
              <w:spacing w:before="60" w:after="60"/>
              <w:jc w:val="center"/>
              <w:rPr>
                <w:szCs w:val="24"/>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781CC265" w14:textId="77777777" w:rsidR="00B97484" w:rsidRPr="00B97484" w:rsidRDefault="00B97484" w:rsidP="00BA339E">
            <w:pPr>
              <w:pStyle w:val="Standard1"/>
              <w:spacing w:before="60" w:after="60"/>
              <w:jc w:val="both"/>
              <w:rPr>
                <w:szCs w:val="24"/>
                <w:lang w:val="lt-LT"/>
              </w:rPr>
            </w:pPr>
          </w:p>
        </w:tc>
      </w:tr>
      <w:tr w:rsidR="00B97484" w:rsidRPr="00B97484" w14:paraId="2321F83C"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FC264" w14:textId="77777777" w:rsidR="00B97484" w:rsidRPr="00B97484" w:rsidRDefault="00B97484" w:rsidP="00BA339E">
            <w:pPr>
              <w:spacing w:before="60" w:after="60"/>
              <w:jc w:val="center"/>
              <w:rPr>
                <w:rFonts w:ascii="Times New Roman" w:eastAsia="Times New Roman" w:hAnsi="Times New Roman" w:cs="Times New Roman"/>
                <w:sz w:val="24"/>
                <w:szCs w:val="24"/>
                <w:lang w:val="lt-LT" w:eastAsia="lt-LT"/>
              </w:rPr>
            </w:pPr>
            <w:r w:rsidRPr="00B97484">
              <w:rPr>
                <w:rFonts w:ascii="Times New Roman" w:eastAsia="Times New Roman" w:hAnsi="Times New Roman" w:cs="Times New Roman"/>
                <w:sz w:val="24"/>
                <w:szCs w:val="24"/>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11215831" w14:textId="77777777" w:rsidR="00B97484" w:rsidRPr="00B97484" w:rsidRDefault="00B97484" w:rsidP="00BA339E">
            <w:pPr>
              <w:pStyle w:val="Standard1"/>
              <w:spacing w:before="60" w:after="60"/>
              <w:jc w:val="both"/>
              <w:rPr>
                <w:szCs w:val="24"/>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4740FC75" w14:textId="77777777" w:rsidR="00B97484" w:rsidRPr="00B97484" w:rsidRDefault="00B97484" w:rsidP="00BA339E">
            <w:pPr>
              <w:pStyle w:val="Standard1"/>
              <w:spacing w:before="60" w:after="60"/>
              <w:jc w:val="both"/>
              <w:rPr>
                <w:szCs w:val="24"/>
                <w:lang w:val="lt-LT"/>
              </w:rPr>
            </w:pPr>
          </w:p>
        </w:tc>
      </w:tr>
    </w:tbl>
    <w:p w14:paraId="3F3EB8FE" w14:textId="77777777" w:rsidR="002A1CC9" w:rsidRDefault="002A1CC9" w:rsidP="00B97484">
      <w:pPr>
        <w:suppressAutoHyphens/>
        <w:spacing w:after="0" w:line="240" w:lineRule="auto"/>
        <w:ind w:firstLine="567"/>
        <w:jc w:val="both"/>
        <w:rPr>
          <w:rFonts w:ascii="Times New Roman" w:hAnsi="Times New Roman" w:cs="Times New Roman"/>
          <w:sz w:val="24"/>
          <w:szCs w:val="24"/>
          <w:lang w:val="lt-LT"/>
        </w:rPr>
      </w:pPr>
    </w:p>
    <w:p w14:paraId="60664189" w14:textId="77777777" w:rsidR="00B97484" w:rsidRPr="00656E1E" w:rsidRDefault="00B97484" w:rsidP="00B97484">
      <w:pPr>
        <w:suppressAutoHyphens/>
        <w:spacing w:after="0" w:line="240" w:lineRule="auto"/>
        <w:ind w:firstLine="567"/>
        <w:jc w:val="both"/>
        <w:rPr>
          <w:rFonts w:ascii="Times New Roman" w:hAnsi="Times New Roman" w:cs="Times New Roman"/>
          <w:b/>
          <w:sz w:val="24"/>
          <w:szCs w:val="24"/>
          <w:u w:val="single"/>
          <w:lang w:val="lt-LT"/>
        </w:rPr>
      </w:pPr>
      <w:r w:rsidRPr="00656E1E">
        <w:rPr>
          <w:rFonts w:ascii="Times New Roman" w:hAnsi="Times New Roman" w:cs="Times New Roman"/>
          <w:b/>
          <w:sz w:val="24"/>
          <w:szCs w:val="24"/>
          <w:lang w:val="lt-LT"/>
        </w:rPr>
        <w:t xml:space="preserve">Jeigu kvalifikacija dėl teisės verstis atitinkama veikla nebuvo tikrinama arba tikrinama ne visa apimtimi, įsipareigojame perkančiajai organizacijai, kad </w:t>
      </w:r>
      <w:r w:rsidRPr="00656E1E">
        <w:rPr>
          <w:rFonts w:ascii="Times New Roman" w:hAnsi="Times New Roman" w:cs="Times New Roman"/>
          <w:b/>
          <w:sz w:val="24"/>
          <w:szCs w:val="24"/>
          <w:u w:val="single"/>
          <w:lang w:val="lt-LT"/>
        </w:rPr>
        <w:t>pirkimo sutartį vykdys tik tokią teisę turintys asmenys.</w:t>
      </w:r>
    </w:p>
    <w:p w14:paraId="59449C54" w14:textId="77777777" w:rsidR="00772CEB" w:rsidRDefault="00772CEB" w:rsidP="002A1CC9">
      <w:pPr>
        <w:suppressAutoHyphens/>
        <w:ind w:firstLine="567"/>
        <w:rPr>
          <w:rFonts w:ascii="Times New Roman" w:hAnsi="Times New Roman" w:cs="Times New Roman"/>
          <w:sz w:val="24"/>
          <w:szCs w:val="24"/>
          <w:lang w:val="lt-LT"/>
        </w:rPr>
      </w:pPr>
    </w:p>
    <w:p w14:paraId="0C601630" w14:textId="35C17224" w:rsidR="00465E9A" w:rsidRPr="00B97484" w:rsidRDefault="00465E9A" w:rsidP="002A1CC9">
      <w:pPr>
        <w:suppressAutoHyphens/>
        <w:ind w:firstLine="567"/>
        <w:rPr>
          <w:rFonts w:ascii="Times New Roman" w:hAnsi="Times New Roman" w:cs="Times New Roman"/>
          <w:sz w:val="24"/>
          <w:szCs w:val="24"/>
          <w:lang w:val="lt-LT"/>
        </w:rPr>
      </w:pPr>
      <w:r w:rsidRPr="002A2C89">
        <w:rPr>
          <w:rFonts w:ascii="Times New Roman" w:hAnsi="Times New Roman" w:cs="Times New Roman"/>
          <w:sz w:val="24"/>
          <w:szCs w:val="24"/>
          <w:lang w:val="lt-LT"/>
        </w:rPr>
        <w:lastRenderedPageBreak/>
        <w:t>Pasiūlymas galioja iki pirkimo dokumentuose nurodyto termino pabaigos.</w:t>
      </w:r>
    </w:p>
    <w:p w14:paraId="1444CA99" w14:textId="77777777" w:rsidR="00F26EDB" w:rsidRPr="00F26EDB" w:rsidRDefault="00F26EDB" w:rsidP="00F26EDB">
      <w:pPr>
        <w:spacing w:after="0" w:line="360" w:lineRule="auto"/>
        <w:rPr>
          <w:rFonts w:ascii="Times New Roman" w:eastAsia="Calibri" w:hAnsi="Times New Roman" w:cs="Times New Roman"/>
          <w:sz w:val="24"/>
          <w:szCs w:val="24"/>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F26EDB" w:rsidRPr="00F26EDB" w14:paraId="0AB88871" w14:textId="77777777" w:rsidTr="00BA339E">
        <w:trPr>
          <w:trHeight w:val="285"/>
        </w:trPr>
        <w:tc>
          <w:tcPr>
            <w:tcW w:w="5070" w:type="dxa"/>
            <w:tcBorders>
              <w:top w:val="nil"/>
              <w:left w:val="nil"/>
              <w:bottom w:val="single" w:sz="4" w:space="0" w:color="auto"/>
              <w:right w:val="nil"/>
            </w:tcBorders>
          </w:tcPr>
          <w:p w14:paraId="2E1D005D" w14:textId="77777777" w:rsidR="00F26EDB" w:rsidRPr="00F26EDB" w:rsidRDefault="00F26EDB" w:rsidP="00F26EDB">
            <w:pPr>
              <w:spacing w:after="0" w:line="240" w:lineRule="auto"/>
              <w:ind w:right="-1"/>
              <w:rPr>
                <w:rFonts w:ascii="Times New Roman" w:eastAsia="Calibri" w:hAnsi="Times New Roman" w:cs="Times New Roman"/>
                <w:sz w:val="24"/>
                <w:szCs w:val="24"/>
                <w:lang w:val="lt-LT" w:eastAsia="lt-LT"/>
              </w:rPr>
            </w:pPr>
          </w:p>
        </w:tc>
        <w:tc>
          <w:tcPr>
            <w:tcW w:w="240" w:type="dxa"/>
          </w:tcPr>
          <w:p w14:paraId="29A3B848"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nil"/>
              <w:left w:val="nil"/>
              <w:bottom w:val="single" w:sz="4" w:space="0" w:color="auto"/>
              <w:right w:val="nil"/>
            </w:tcBorders>
          </w:tcPr>
          <w:p w14:paraId="08E15EBD"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40" w:type="dxa"/>
          </w:tcPr>
          <w:p w14:paraId="48FC39CF"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nil"/>
              <w:left w:val="nil"/>
              <w:bottom w:val="single" w:sz="4" w:space="0" w:color="auto"/>
              <w:right w:val="nil"/>
            </w:tcBorders>
          </w:tcPr>
          <w:p w14:paraId="0F42A4CA" w14:textId="77777777" w:rsidR="00F26EDB" w:rsidRPr="00F26EDB" w:rsidRDefault="00F26EDB" w:rsidP="00F26EDB">
            <w:pPr>
              <w:spacing w:after="0" w:line="240" w:lineRule="auto"/>
              <w:ind w:right="-1"/>
              <w:jc w:val="right"/>
              <w:rPr>
                <w:rFonts w:ascii="Times New Roman" w:eastAsia="Calibri" w:hAnsi="Times New Roman" w:cs="Times New Roman"/>
                <w:sz w:val="24"/>
                <w:szCs w:val="24"/>
                <w:lang w:val="lt-LT" w:eastAsia="lt-LT"/>
              </w:rPr>
            </w:pPr>
          </w:p>
        </w:tc>
      </w:tr>
      <w:tr w:rsidR="00F26EDB" w:rsidRPr="00F26EDB" w14:paraId="3915AA82" w14:textId="77777777" w:rsidTr="00BA339E">
        <w:trPr>
          <w:trHeight w:val="186"/>
        </w:trPr>
        <w:tc>
          <w:tcPr>
            <w:tcW w:w="5070" w:type="dxa"/>
            <w:tcBorders>
              <w:top w:val="single" w:sz="4" w:space="0" w:color="auto"/>
              <w:left w:val="nil"/>
              <w:bottom w:val="nil"/>
              <w:right w:val="nil"/>
            </w:tcBorders>
          </w:tcPr>
          <w:p w14:paraId="64570D39" w14:textId="05F24EDA" w:rsidR="00F26EDB" w:rsidRPr="00F26EDB" w:rsidRDefault="00F26EDB" w:rsidP="008E0E5B">
            <w:pPr>
              <w:snapToGrid w:val="0"/>
              <w:spacing w:after="0" w:line="240" w:lineRule="auto"/>
              <w:rPr>
                <w:rFonts w:ascii="Times New Roman" w:eastAsia="Calibri" w:hAnsi="Times New Roman" w:cs="Times New Roman"/>
                <w:position w:val="6"/>
                <w:sz w:val="24"/>
                <w:szCs w:val="24"/>
                <w:lang w:val="lt-LT" w:eastAsia="lt-LT"/>
              </w:rPr>
            </w:pPr>
            <w:r w:rsidRPr="00F26EDB">
              <w:rPr>
                <w:rFonts w:ascii="Times New Roman" w:eastAsia="Calibri" w:hAnsi="Times New Roman" w:cs="Times New Roman"/>
                <w:position w:val="6"/>
                <w:sz w:val="24"/>
                <w:szCs w:val="24"/>
                <w:lang w:val="lt-LT" w:eastAsia="lt-LT"/>
              </w:rPr>
              <w:t>T</w:t>
            </w:r>
            <w:r w:rsidR="00B3174F">
              <w:rPr>
                <w:rFonts w:ascii="Times New Roman" w:eastAsia="Calibri" w:hAnsi="Times New Roman" w:cs="Times New Roman"/>
                <w:position w:val="6"/>
                <w:sz w:val="24"/>
                <w:szCs w:val="24"/>
                <w:lang w:val="lt-LT" w:eastAsia="lt-LT"/>
              </w:rPr>
              <w:t>e</w:t>
            </w:r>
            <w:r w:rsidR="008E0E5B">
              <w:rPr>
                <w:rFonts w:ascii="Times New Roman" w:eastAsia="Calibri" w:hAnsi="Times New Roman" w:cs="Times New Roman"/>
                <w:position w:val="6"/>
                <w:sz w:val="24"/>
                <w:szCs w:val="24"/>
                <w:lang w:val="lt-LT" w:eastAsia="lt-LT"/>
              </w:rPr>
              <w:t>i</w:t>
            </w:r>
            <w:r w:rsidRPr="00F26EDB">
              <w:rPr>
                <w:rFonts w:ascii="Times New Roman" w:eastAsia="Calibri" w:hAnsi="Times New Roman" w:cs="Times New Roman"/>
                <w:position w:val="6"/>
                <w:sz w:val="24"/>
                <w:szCs w:val="24"/>
                <w:lang w:val="lt-LT" w:eastAsia="lt-LT"/>
              </w:rPr>
              <w:t>kėjo arba jo įgalioto asmens pareigų pavadinimas)</w:t>
            </w:r>
          </w:p>
        </w:tc>
        <w:tc>
          <w:tcPr>
            <w:tcW w:w="240" w:type="dxa"/>
          </w:tcPr>
          <w:p w14:paraId="7AA32A0E"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single" w:sz="4" w:space="0" w:color="auto"/>
              <w:left w:val="nil"/>
              <w:bottom w:val="nil"/>
              <w:right w:val="nil"/>
            </w:tcBorders>
          </w:tcPr>
          <w:p w14:paraId="60915FEF"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F26EDB">
              <w:rPr>
                <w:rFonts w:ascii="Times New Roman" w:eastAsia="Calibri" w:hAnsi="Times New Roman" w:cs="Times New Roman"/>
                <w:position w:val="6"/>
                <w:sz w:val="24"/>
                <w:szCs w:val="24"/>
                <w:lang w:val="lt-LT" w:eastAsia="lt-LT"/>
              </w:rPr>
              <w:t>(Parašas)</w:t>
            </w:r>
          </w:p>
        </w:tc>
        <w:tc>
          <w:tcPr>
            <w:tcW w:w="240" w:type="dxa"/>
          </w:tcPr>
          <w:p w14:paraId="441A2F9D"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single" w:sz="4" w:space="0" w:color="auto"/>
              <w:left w:val="nil"/>
              <w:bottom w:val="nil"/>
              <w:right w:val="nil"/>
            </w:tcBorders>
          </w:tcPr>
          <w:p w14:paraId="3BA16111"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F26EDB">
              <w:rPr>
                <w:rFonts w:ascii="Times New Roman" w:eastAsia="Calibri" w:hAnsi="Times New Roman" w:cs="Times New Roman"/>
                <w:position w:val="6"/>
                <w:sz w:val="24"/>
                <w:szCs w:val="24"/>
                <w:lang w:val="lt-LT" w:eastAsia="lt-LT"/>
              </w:rPr>
              <w:t>(Vardas ir pavardė)</w:t>
            </w:r>
          </w:p>
        </w:tc>
      </w:tr>
    </w:tbl>
    <w:p w14:paraId="0F3B1532" w14:textId="77777777" w:rsidR="00F26EDB" w:rsidRPr="00F26EDB" w:rsidRDefault="00F26EDB" w:rsidP="00F26EDB">
      <w:pPr>
        <w:spacing w:after="0" w:line="360" w:lineRule="auto"/>
        <w:jc w:val="both"/>
        <w:rPr>
          <w:rFonts w:ascii="Times New Roman" w:eastAsia="Calibri" w:hAnsi="Times New Roman" w:cs="Times New Roman"/>
          <w:sz w:val="24"/>
          <w:szCs w:val="24"/>
          <w:lang w:val="lt-LT" w:eastAsia="lt-LT"/>
        </w:rPr>
      </w:pPr>
    </w:p>
    <w:p w14:paraId="310FDEF5" w14:textId="426EE611" w:rsidR="00F26EDB" w:rsidRPr="00F26EDB" w:rsidRDefault="00F26EDB" w:rsidP="004234D0">
      <w:pPr>
        <w:spacing w:after="0" w:line="360" w:lineRule="auto"/>
        <w:jc w:val="both"/>
        <w:rPr>
          <w:rFonts w:ascii="Times New Roman" w:eastAsia="Times New Roman" w:hAnsi="Times New Roman" w:cs="Times New Roman"/>
          <w:sz w:val="24"/>
          <w:szCs w:val="24"/>
          <w:lang w:val="lt-LT" w:eastAsia="lt-LT"/>
        </w:rPr>
      </w:pPr>
      <w:r w:rsidRPr="00F26EDB">
        <w:rPr>
          <w:rFonts w:ascii="Times New Roman" w:eastAsia="Calibri" w:hAnsi="Times New Roman" w:cs="Times New Roman"/>
          <w:sz w:val="24"/>
          <w:szCs w:val="24"/>
          <w:lang w:val="lt-LT" w:eastAsia="lt-LT"/>
        </w:rPr>
        <w:t>A.V.</w:t>
      </w:r>
    </w:p>
    <w:p w14:paraId="48E921DD" w14:textId="77777777" w:rsidR="004703F2" w:rsidRDefault="004703F2"/>
    <w:sectPr w:rsidR="004703F2" w:rsidSect="006968E2">
      <w:headerReference w:type="default" r:id="rId8"/>
      <w:headerReference w:type="first" r:id="rId9"/>
      <w:footnotePr>
        <w:pos w:val="beneathText"/>
      </w:footnotePr>
      <w:type w:val="continuous"/>
      <w:pgSz w:w="12240" w:h="15840"/>
      <w:pgMar w:top="426" w:right="758"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D7218" w14:textId="77777777" w:rsidR="008B5450" w:rsidRDefault="008B5450" w:rsidP="00F26EDB">
      <w:pPr>
        <w:spacing w:after="0" w:line="240" w:lineRule="auto"/>
      </w:pPr>
      <w:r>
        <w:separator/>
      </w:r>
    </w:p>
  </w:endnote>
  <w:endnote w:type="continuationSeparator" w:id="0">
    <w:p w14:paraId="2DDB64A4" w14:textId="77777777" w:rsidR="008B5450" w:rsidRDefault="008B5450"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AC7BB" w14:textId="77777777" w:rsidR="008B5450" w:rsidRDefault="008B5450" w:rsidP="00F26EDB">
      <w:pPr>
        <w:spacing w:after="0" w:line="240" w:lineRule="auto"/>
      </w:pPr>
      <w:r>
        <w:separator/>
      </w:r>
    </w:p>
  </w:footnote>
  <w:footnote w:type="continuationSeparator" w:id="0">
    <w:p w14:paraId="1FAA7500" w14:textId="77777777" w:rsidR="008B5450" w:rsidRDefault="008B5450"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68F3120" w14:textId="7EFFDB8F" w:rsidR="00643C8A" w:rsidRDefault="00643C8A">
        <w:pPr>
          <w:pStyle w:val="Header"/>
          <w:jc w:val="center"/>
        </w:pPr>
        <w:r>
          <w:fldChar w:fldCharType="begin"/>
        </w:r>
        <w:r>
          <w:instrText xml:space="preserve"> PAGE   \* MERGEFORMAT </w:instrText>
        </w:r>
        <w:r>
          <w:fldChar w:fldCharType="separate"/>
        </w:r>
        <w:r w:rsidR="00434D5E">
          <w:rPr>
            <w:noProof/>
          </w:rPr>
          <w:t>9</w:t>
        </w:r>
        <w:r>
          <w:rPr>
            <w:noProof/>
          </w:rPr>
          <w:fldChar w:fldCharType="end"/>
        </w:r>
      </w:p>
    </w:sdtContent>
  </w:sdt>
  <w:p w14:paraId="4E5C7B15" w14:textId="77777777" w:rsidR="00643C8A" w:rsidRPr="00F26EDB" w:rsidRDefault="00643C8A"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14:paraId="137A8A04" w14:textId="42EE5CA0" w:rsidR="00643C8A" w:rsidRDefault="00643C8A">
        <w:pPr>
          <w:pStyle w:val="Header"/>
          <w:jc w:val="center"/>
          <w:rPr>
            <w:noProof/>
          </w:rPr>
        </w:pPr>
        <w:r>
          <w:fldChar w:fldCharType="begin"/>
        </w:r>
        <w:r>
          <w:instrText xml:space="preserve"> PAGE   \* MERGEFORMAT </w:instrText>
        </w:r>
        <w:r>
          <w:fldChar w:fldCharType="separate"/>
        </w:r>
        <w:r w:rsidR="00434D5E">
          <w:rPr>
            <w:noProof/>
          </w:rPr>
          <w:t>1</w:t>
        </w:r>
        <w:r>
          <w:rPr>
            <w:noProof/>
          </w:rPr>
          <w:fldChar w:fldCharType="end"/>
        </w:r>
        <w:r>
          <w:rPr>
            <w:noProof/>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2EA060B5"/>
    <w:multiLevelType w:val="hybridMultilevel"/>
    <w:tmpl w:val="2F180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503260"/>
    <w:multiLevelType w:val="hybridMultilevel"/>
    <w:tmpl w:val="ED66FEB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51CC"/>
    <w:rsid w:val="00026292"/>
    <w:rsid w:val="00026D86"/>
    <w:rsid w:val="0003224B"/>
    <w:rsid w:val="00032BAD"/>
    <w:rsid w:val="00045668"/>
    <w:rsid w:val="00050477"/>
    <w:rsid w:val="00067A70"/>
    <w:rsid w:val="000714B2"/>
    <w:rsid w:val="00073C6F"/>
    <w:rsid w:val="00076527"/>
    <w:rsid w:val="00090773"/>
    <w:rsid w:val="000A087F"/>
    <w:rsid w:val="000A5033"/>
    <w:rsid w:val="000B35CC"/>
    <w:rsid w:val="000B5DA8"/>
    <w:rsid w:val="000B7FE4"/>
    <w:rsid w:val="000C0EC6"/>
    <w:rsid w:val="000D16F5"/>
    <w:rsid w:val="000D24F7"/>
    <w:rsid w:val="000E1318"/>
    <w:rsid w:val="000E5F28"/>
    <w:rsid w:val="000F0DAB"/>
    <w:rsid w:val="000F6941"/>
    <w:rsid w:val="001065C7"/>
    <w:rsid w:val="0010693A"/>
    <w:rsid w:val="001212C6"/>
    <w:rsid w:val="00123969"/>
    <w:rsid w:val="00133DE8"/>
    <w:rsid w:val="00135C04"/>
    <w:rsid w:val="00136343"/>
    <w:rsid w:val="00143DC7"/>
    <w:rsid w:val="00151173"/>
    <w:rsid w:val="0015124A"/>
    <w:rsid w:val="001600BF"/>
    <w:rsid w:val="001619B7"/>
    <w:rsid w:val="001659A3"/>
    <w:rsid w:val="001719EF"/>
    <w:rsid w:val="00173A1F"/>
    <w:rsid w:val="00173ECD"/>
    <w:rsid w:val="00174599"/>
    <w:rsid w:val="00183008"/>
    <w:rsid w:val="00185429"/>
    <w:rsid w:val="00193DC1"/>
    <w:rsid w:val="00197ADB"/>
    <w:rsid w:val="001A0B07"/>
    <w:rsid w:val="001A4630"/>
    <w:rsid w:val="001B0887"/>
    <w:rsid w:val="001C361B"/>
    <w:rsid w:val="001C7D80"/>
    <w:rsid w:val="001D1D01"/>
    <w:rsid w:val="001D6782"/>
    <w:rsid w:val="001E28BE"/>
    <w:rsid w:val="002044DF"/>
    <w:rsid w:val="0020466C"/>
    <w:rsid w:val="0020619D"/>
    <w:rsid w:val="00206807"/>
    <w:rsid w:val="00207A9D"/>
    <w:rsid w:val="002123E3"/>
    <w:rsid w:val="00213FF2"/>
    <w:rsid w:val="00252BB3"/>
    <w:rsid w:val="00252EE2"/>
    <w:rsid w:val="00257580"/>
    <w:rsid w:val="00270DF6"/>
    <w:rsid w:val="00281BD8"/>
    <w:rsid w:val="0028384E"/>
    <w:rsid w:val="0029096D"/>
    <w:rsid w:val="002A1CC9"/>
    <w:rsid w:val="002A2C89"/>
    <w:rsid w:val="002A2CED"/>
    <w:rsid w:val="002B32A1"/>
    <w:rsid w:val="002B607A"/>
    <w:rsid w:val="002B61FD"/>
    <w:rsid w:val="002C6C9D"/>
    <w:rsid w:val="002E6F0D"/>
    <w:rsid w:val="002F1C70"/>
    <w:rsid w:val="002F78A1"/>
    <w:rsid w:val="00305A53"/>
    <w:rsid w:val="00321701"/>
    <w:rsid w:val="0033188A"/>
    <w:rsid w:val="00335806"/>
    <w:rsid w:val="00361466"/>
    <w:rsid w:val="003630D5"/>
    <w:rsid w:val="003737E2"/>
    <w:rsid w:val="003751F2"/>
    <w:rsid w:val="003818E3"/>
    <w:rsid w:val="00395CBC"/>
    <w:rsid w:val="003C1124"/>
    <w:rsid w:val="003C5BEF"/>
    <w:rsid w:val="003E6EA5"/>
    <w:rsid w:val="003F222C"/>
    <w:rsid w:val="003F40E4"/>
    <w:rsid w:val="00421620"/>
    <w:rsid w:val="004234D0"/>
    <w:rsid w:val="00427D3A"/>
    <w:rsid w:val="00434D5E"/>
    <w:rsid w:val="00451EF9"/>
    <w:rsid w:val="00465E9A"/>
    <w:rsid w:val="004703F2"/>
    <w:rsid w:val="0047649D"/>
    <w:rsid w:val="0047746F"/>
    <w:rsid w:val="004A23CF"/>
    <w:rsid w:val="004A54DC"/>
    <w:rsid w:val="004B50FB"/>
    <w:rsid w:val="004C6D41"/>
    <w:rsid w:val="004D0C4A"/>
    <w:rsid w:val="004D14A7"/>
    <w:rsid w:val="004E160B"/>
    <w:rsid w:val="00503E93"/>
    <w:rsid w:val="00520D22"/>
    <w:rsid w:val="005378D8"/>
    <w:rsid w:val="00544206"/>
    <w:rsid w:val="005532BD"/>
    <w:rsid w:val="00566EA9"/>
    <w:rsid w:val="005672A4"/>
    <w:rsid w:val="00581C20"/>
    <w:rsid w:val="00591103"/>
    <w:rsid w:val="005945B7"/>
    <w:rsid w:val="005B31A6"/>
    <w:rsid w:val="005C214A"/>
    <w:rsid w:val="005C7C96"/>
    <w:rsid w:val="005D1F84"/>
    <w:rsid w:val="005E0941"/>
    <w:rsid w:val="005E3033"/>
    <w:rsid w:val="005F4978"/>
    <w:rsid w:val="005F702B"/>
    <w:rsid w:val="006046E5"/>
    <w:rsid w:val="006144C8"/>
    <w:rsid w:val="006168E2"/>
    <w:rsid w:val="006212D0"/>
    <w:rsid w:val="00623E30"/>
    <w:rsid w:val="00637F00"/>
    <w:rsid w:val="00643C8A"/>
    <w:rsid w:val="006452B9"/>
    <w:rsid w:val="00646179"/>
    <w:rsid w:val="00656DEE"/>
    <w:rsid w:val="00656E1E"/>
    <w:rsid w:val="00664DEB"/>
    <w:rsid w:val="006737D5"/>
    <w:rsid w:val="00676A7F"/>
    <w:rsid w:val="00687B1D"/>
    <w:rsid w:val="00690FB4"/>
    <w:rsid w:val="00691DE4"/>
    <w:rsid w:val="006968E2"/>
    <w:rsid w:val="006A01F1"/>
    <w:rsid w:val="006A3A62"/>
    <w:rsid w:val="006A5F81"/>
    <w:rsid w:val="006B6B03"/>
    <w:rsid w:val="006D0453"/>
    <w:rsid w:val="006D5B7A"/>
    <w:rsid w:val="006E07E9"/>
    <w:rsid w:val="006E0AF6"/>
    <w:rsid w:val="006E647E"/>
    <w:rsid w:val="006F1973"/>
    <w:rsid w:val="0070558E"/>
    <w:rsid w:val="00705FEC"/>
    <w:rsid w:val="00706C12"/>
    <w:rsid w:val="00713315"/>
    <w:rsid w:val="00716770"/>
    <w:rsid w:val="0071720B"/>
    <w:rsid w:val="007355DA"/>
    <w:rsid w:val="00744314"/>
    <w:rsid w:val="00752EDF"/>
    <w:rsid w:val="00766DE4"/>
    <w:rsid w:val="00767EBA"/>
    <w:rsid w:val="00772CEB"/>
    <w:rsid w:val="00785E18"/>
    <w:rsid w:val="0079440B"/>
    <w:rsid w:val="007A33B5"/>
    <w:rsid w:val="007A3489"/>
    <w:rsid w:val="007C64AD"/>
    <w:rsid w:val="007D2049"/>
    <w:rsid w:val="007D639B"/>
    <w:rsid w:val="007E1A56"/>
    <w:rsid w:val="007E446D"/>
    <w:rsid w:val="007E4DF5"/>
    <w:rsid w:val="007F0978"/>
    <w:rsid w:val="007F1C1C"/>
    <w:rsid w:val="007F4B37"/>
    <w:rsid w:val="007F512A"/>
    <w:rsid w:val="008013D5"/>
    <w:rsid w:val="00807EC7"/>
    <w:rsid w:val="008146CD"/>
    <w:rsid w:val="008173AA"/>
    <w:rsid w:val="00827A83"/>
    <w:rsid w:val="008366CE"/>
    <w:rsid w:val="00851313"/>
    <w:rsid w:val="008620A8"/>
    <w:rsid w:val="008741C6"/>
    <w:rsid w:val="008A3EC6"/>
    <w:rsid w:val="008B5450"/>
    <w:rsid w:val="008B54B8"/>
    <w:rsid w:val="008B69C3"/>
    <w:rsid w:val="008E0E5B"/>
    <w:rsid w:val="008E1CA2"/>
    <w:rsid w:val="008F2077"/>
    <w:rsid w:val="008F5F55"/>
    <w:rsid w:val="00910753"/>
    <w:rsid w:val="00936ECF"/>
    <w:rsid w:val="00941951"/>
    <w:rsid w:val="00945019"/>
    <w:rsid w:val="00960A05"/>
    <w:rsid w:val="0097353C"/>
    <w:rsid w:val="00973C3E"/>
    <w:rsid w:val="009758A3"/>
    <w:rsid w:val="00976104"/>
    <w:rsid w:val="00977783"/>
    <w:rsid w:val="00981565"/>
    <w:rsid w:val="00981C40"/>
    <w:rsid w:val="00981E4A"/>
    <w:rsid w:val="00984D59"/>
    <w:rsid w:val="00990A66"/>
    <w:rsid w:val="009A13C3"/>
    <w:rsid w:val="009A4CE5"/>
    <w:rsid w:val="009B2D8A"/>
    <w:rsid w:val="009C0B8B"/>
    <w:rsid w:val="009C1110"/>
    <w:rsid w:val="009D1280"/>
    <w:rsid w:val="009D5C75"/>
    <w:rsid w:val="009D7D82"/>
    <w:rsid w:val="009E3D37"/>
    <w:rsid w:val="009E6757"/>
    <w:rsid w:val="009F0774"/>
    <w:rsid w:val="00A0400C"/>
    <w:rsid w:val="00A04691"/>
    <w:rsid w:val="00A16452"/>
    <w:rsid w:val="00A25918"/>
    <w:rsid w:val="00A33853"/>
    <w:rsid w:val="00A36A7D"/>
    <w:rsid w:val="00A3727B"/>
    <w:rsid w:val="00A375D7"/>
    <w:rsid w:val="00A415B2"/>
    <w:rsid w:val="00A50E88"/>
    <w:rsid w:val="00A62B6E"/>
    <w:rsid w:val="00A64B5A"/>
    <w:rsid w:val="00A83166"/>
    <w:rsid w:val="00A84212"/>
    <w:rsid w:val="00A92DDD"/>
    <w:rsid w:val="00AB48DE"/>
    <w:rsid w:val="00AB55FF"/>
    <w:rsid w:val="00AC7E1A"/>
    <w:rsid w:val="00AD444F"/>
    <w:rsid w:val="00AD666E"/>
    <w:rsid w:val="00AE6AE1"/>
    <w:rsid w:val="00AF6D87"/>
    <w:rsid w:val="00AF78EF"/>
    <w:rsid w:val="00B0528D"/>
    <w:rsid w:val="00B05F82"/>
    <w:rsid w:val="00B064B7"/>
    <w:rsid w:val="00B10553"/>
    <w:rsid w:val="00B13BEF"/>
    <w:rsid w:val="00B16204"/>
    <w:rsid w:val="00B22372"/>
    <w:rsid w:val="00B22411"/>
    <w:rsid w:val="00B25AE3"/>
    <w:rsid w:val="00B3174F"/>
    <w:rsid w:val="00B51825"/>
    <w:rsid w:val="00B5335E"/>
    <w:rsid w:val="00B569AB"/>
    <w:rsid w:val="00B61449"/>
    <w:rsid w:val="00B642C7"/>
    <w:rsid w:val="00B73252"/>
    <w:rsid w:val="00B81D61"/>
    <w:rsid w:val="00B9600C"/>
    <w:rsid w:val="00B97484"/>
    <w:rsid w:val="00BA13A1"/>
    <w:rsid w:val="00BA339E"/>
    <w:rsid w:val="00BD42DB"/>
    <w:rsid w:val="00BF17CD"/>
    <w:rsid w:val="00C11F34"/>
    <w:rsid w:val="00C2320C"/>
    <w:rsid w:val="00C27887"/>
    <w:rsid w:val="00C4557B"/>
    <w:rsid w:val="00C618CE"/>
    <w:rsid w:val="00C61937"/>
    <w:rsid w:val="00C707C8"/>
    <w:rsid w:val="00C81611"/>
    <w:rsid w:val="00C92069"/>
    <w:rsid w:val="00C948D7"/>
    <w:rsid w:val="00CA093F"/>
    <w:rsid w:val="00CC59CE"/>
    <w:rsid w:val="00CD4A1D"/>
    <w:rsid w:val="00CF40A1"/>
    <w:rsid w:val="00CF5799"/>
    <w:rsid w:val="00D00D96"/>
    <w:rsid w:val="00D017EE"/>
    <w:rsid w:val="00D04D4C"/>
    <w:rsid w:val="00D07124"/>
    <w:rsid w:val="00D36C8B"/>
    <w:rsid w:val="00D6529E"/>
    <w:rsid w:val="00D75FE7"/>
    <w:rsid w:val="00D810D4"/>
    <w:rsid w:val="00DA11FD"/>
    <w:rsid w:val="00DA2306"/>
    <w:rsid w:val="00DC1614"/>
    <w:rsid w:val="00DC574D"/>
    <w:rsid w:val="00DC6A49"/>
    <w:rsid w:val="00DD4134"/>
    <w:rsid w:val="00DE59AD"/>
    <w:rsid w:val="00DF71AE"/>
    <w:rsid w:val="00E00B4D"/>
    <w:rsid w:val="00E43950"/>
    <w:rsid w:val="00E47449"/>
    <w:rsid w:val="00E53DC2"/>
    <w:rsid w:val="00E65B52"/>
    <w:rsid w:val="00E664BF"/>
    <w:rsid w:val="00E67FF2"/>
    <w:rsid w:val="00E71C5E"/>
    <w:rsid w:val="00E741DD"/>
    <w:rsid w:val="00E742BA"/>
    <w:rsid w:val="00E83D28"/>
    <w:rsid w:val="00E850EC"/>
    <w:rsid w:val="00E878BD"/>
    <w:rsid w:val="00E90602"/>
    <w:rsid w:val="00E91226"/>
    <w:rsid w:val="00E93625"/>
    <w:rsid w:val="00E974B6"/>
    <w:rsid w:val="00EB0ED2"/>
    <w:rsid w:val="00EB1BF3"/>
    <w:rsid w:val="00ED45A8"/>
    <w:rsid w:val="00ED6815"/>
    <w:rsid w:val="00EF1125"/>
    <w:rsid w:val="00EF5B4F"/>
    <w:rsid w:val="00F12A67"/>
    <w:rsid w:val="00F21FC1"/>
    <w:rsid w:val="00F22D73"/>
    <w:rsid w:val="00F243A0"/>
    <w:rsid w:val="00F26EDB"/>
    <w:rsid w:val="00F42ED2"/>
    <w:rsid w:val="00F60AE5"/>
    <w:rsid w:val="00F80806"/>
    <w:rsid w:val="00F83074"/>
    <w:rsid w:val="00F84229"/>
    <w:rsid w:val="00F93B66"/>
    <w:rsid w:val="00FA60E1"/>
    <w:rsid w:val="00FB1A10"/>
    <w:rsid w:val="00FC7791"/>
    <w:rsid w:val="00FC7880"/>
    <w:rsid w:val="00FD7BB8"/>
    <w:rsid w:val="00FD7C06"/>
    <w:rsid w:val="00FE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F773"/>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5532BD"/>
    <w:rPr>
      <w:b/>
      <w:bCs/>
    </w:rPr>
  </w:style>
  <w:style w:type="paragraph" w:styleId="FootnoteText">
    <w:name w:val="footnote text"/>
    <w:basedOn w:val="Normal"/>
    <w:link w:val="FootnoteTextChar"/>
    <w:uiPriority w:val="99"/>
    <w:semiHidden/>
    <w:unhideWhenUsed/>
    <w:rsid w:val="00E65B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5B52"/>
    <w:rPr>
      <w:sz w:val="20"/>
      <w:szCs w:val="20"/>
    </w:rPr>
  </w:style>
  <w:style w:type="character" w:styleId="FootnoteReference">
    <w:name w:val="footnote reference"/>
    <w:basedOn w:val="DefaultParagraphFont"/>
    <w:uiPriority w:val="99"/>
    <w:semiHidden/>
    <w:unhideWhenUsed/>
    <w:rsid w:val="00E65B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216549547">
      <w:bodyDiv w:val="1"/>
      <w:marLeft w:val="0"/>
      <w:marRight w:val="0"/>
      <w:marTop w:val="0"/>
      <w:marBottom w:val="0"/>
      <w:divBdr>
        <w:top w:val="none" w:sz="0" w:space="0" w:color="auto"/>
        <w:left w:val="none" w:sz="0" w:space="0" w:color="auto"/>
        <w:bottom w:val="none" w:sz="0" w:space="0" w:color="auto"/>
        <w:right w:val="none" w:sz="0" w:space="0" w:color="auto"/>
      </w:divBdr>
    </w:div>
    <w:div w:id="273178111">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607469926">
      <w:bodyDiv w:val="1"/>
      <w:marLeft w:val="0"/>
      <w:marRight w:val="0"/>
      <w:marTop w:val="0"/>
      <w:marBottom w:val="0"/>
      <w:divBdr>
        <w:top w:val="none" w:sz="0" w:space="0" w:color="auto"/>
        <w:left w:val="none" w:sz="0" w:space="0" w:color="auto"/>
        <w:bottom w:val="none" w:sz="0" w:space="0" w:color="auto"/>
        <w:right w:val="none" w:sz="0" w:space="0" w:color="auto"/>
      </w:divBdr>
    </w:div>
    <w:div w:id="625818815">
      <w:bodyDiv w:val="1"/>
      <w:marLeft w:val="0"/>
      <w:marRight w:val="0"/>
      <w:marTop w:val="0"/>
      <w:marBottom w:val="0"/>
      <w:divBdr>
        <w:top w:val="none" w:sz="0" w:space="0" w:color="auto"/>
        <w:left w:val="none" w:sz="0" w:space="0" w:color="auto"/>
        <w:bottom w:val="none" w:sz="0" w:space="0" w:color="auto"/>
        <w:right w:val="none" w:sz="0" w:space="0" w:color="auto"/>
      </w:divBdr>
    </w:div>
    <w:div w:id="950630585">
      <w:bodyDiv w:val="1"/>
      <w:marLeft w:val="0"/>
      <w:marRight w:val="0"/>
      <w:marTop w:val="0"/>
      <w:marBottom w:val="0"/>
      <w:divBdr>
        <w:top w:val="none" w:sz="0" w:space="0" w:color="auto"/>
        <w:left w:val="none" w:sz="0" w:space="0" w:color="auto"/>
        <w:bottom w:val="none" w:sz="0" w:space="0" w:color="auto"/>
        <w:right w:val="none" w:sz="0" w:space="0" w:color="auto"/>
      </w:divBdr>
    </w:div>
    <w:div w:id="975063078">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168402436">
      <w:bodyDiv w:val="1"/>
      <w:marLeft w:val="0"/>
      <w:marRight w:val="0"/>
      <w:marTop w:val="0"/>
      <w:marBottom w:val="0"/>
      <w:divBdr>
        <w:top w:val="none" w:sz="0" w:space="0" w:color="auto"/>
        <w:left w:val="none" w:sz="0" w:space="0" w:color="auto"/>
        <w:bottom w:val="none" w:sz="0" w:space="0" w:color="auto"/>
        <w:right w:val="none" w:sz="0" w:space="0" w:color="auto"/>
      </w:divBdr>
    </w:div>
    <w:div w:id="1334453570">
      <w:bodyDiv w:val="1"/>
      <w:marLeft w:val="0"/>
      <w:marRight w:val="0"/>
      <w:marTop w:val="0"/>
      <w:marBottom w:val="0"/>
      <w:divBdr>
        <w:top w:val="none" w:sz="0" w:space="0" w:color="auto"/>
        <w:left w:val="none" w:sz="0" w:space="0" w:color="auto"/>
        <w:bottom w:val="none" w:sz="0" w:space="0" w:color="auto"/>
        <w:right w:val="none" w:sz="0" w:space="0" w:color="auto"/>
      </w:divBdr>
    </w:div>
    <w:div w:id="1428430247">
      <w:bodyDiv w:val="1"/>
      <w:marLeft w:val="0"/>
      <w:marRight w:val="0"/>
      <w:marTop w:val="0"/>
      <w:marBottom w:val="0"/>
      <w:divBdr>
        <w:top w:val="none" w:sz="0" w:space="0" w:color="auto"/>
        <w:left w:val="none" w:sz="0" w:space="0" w:color="auto"/>
        <w:bottom w:val="none" w:sz="0" w:space="0" w:color="auto"/>
        <w:right w:val="none" w:sz="0" w:space="0" w:color="auto"/>
      </w:divBdr>
    </w:div>
    <w:div w:id="178803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C1807-F119-4534-A6C4-038A6B14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2613</Words>
  <Characters>14897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Rasa Ruliene</cp:lastModifiedBy>
  <cp:revision>22</cp:revision>
  <cp:lastPrinted>2023-06-22T14:54:00Z</cp:lastPrinted>
  <dcterms:created xsi:type="dcterms:W3CDTF">2024-11-15T18:56:00Z</dcterms:created>
  <dcterms:modified xsi:type="dcterms:W3CDTF">2025-05-20T10:29:00Z</dcterms:modified>
</cp:coreProperties>
</file>