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AE31" w14:textId="77777777" w:rsidR="006D5B7A" w:rsidRPr="000C47E3" w:rsidRDefault="006D5B7A" w:rsidP="000C47E3">
      <w:pPr>
        <w:spacing w:before="60" w:after="60"/>
        <w:ind w:firstLine="0"/>
        <w:rPr>
          <w:rFonts w:ascii="Times New Roman" w:hAnsi="Times New Roman" w:cs="Times New Roman"/>
          <w:bCs/>
          <w:iCs/>
          <w:sz w:val="24"/>
          <w:szCs w:val="24"/>
        </w:rPr>
      </w:pPr>
    </w:p>
    <w:p w14:paraId="5201ED89" w14:textId="7746E5C6" w:rsidR="00F13B30" w:rsidRPr="00F13B30" w:rsidRDefault="00F13B30" w:rsidP="00F13B30">
      <w:pPr>
        <w:shd w:val="clear" w:color="auto" w:fill="FFFFFF"/>
        <w:tabs>
          <w:tab w:val="left" w:pos="6521"/>
          <w:tab w:val="left" w:pos="7655"/>
          <w:tab w:val="left" w:pos="7938"/>
          <w:tab w:val="left" w:pos="8080"/>
          <w:tab w:val="left" w:pos="8222"/>
          <w:tab w:val="right" w:pos="9638"/>
        </w:tabs>
        <w:ind w:firstLine="0"/>
        <w:jc w:val="center"/>
        <w:rPr>
          <w:rFonts w:ascii="Times New Roman" w:eastAsia="Calibri" w:hAnsi="Times New Roman" w:cs="Times New Roman"/>
          <w:b/>
          <w:sz w:val="24"/>
          <w:szCs w:val="24"/>
          <w:lang w:eastAsia="lt-LT"/>
        </w:rPr>
      </w:pPr>
      <w:r w:rsidRPr="00F13B30">
        <w:rPr>
          <w:rFonts w:ascii="Times New Roman" w:eastAsia="Calibri" w:hAnsi="Times New Roman" w:cs="Times New Roman"/>
          <w:b/>
          <w:sz w:val="24"/>
          <w:szCs w:val="24"/>
          <w:lang w:eastAsia="lt-LT"/>
        </w:rPr>
        <w:t>JRSS RADIJO STEBĖSENOS ANTENŲ IR KABELIŲ</w:t>
      </w:r>
    </w:p>
    <w:p w14:paraId="108E94DA" w14:textId="23FF3075" w:rsidR="000A6904" w:rsidRPr="000A6904" w:rsidRDefault="00F13B30" w:rsidP="00F13B30">
      <w:pPr>
        <w:shd w:val="clear" w:color="auto" w:fill="FFFFFF"/>
        <w:tabs>
          <w:tab w:val="left" w:pos="6521"/>
          <w:tab w:val="left" w:pos="7655"/>
          <w:tab w:val="left" w:pos="7938"/>
          <w:tab w:val="left" w:pos="8080"/>
          <w:tab w:val="left" w:pos="8222"/>
          <w:tab w:val="right" w:pos="9638"/>
        </w:tabs>
        <w:ind w:firstLine="0"/>
        <w:jc w:val="center"/>
        <w:rPr>
          <w:rFonts w:ascii="Times New Roman" w:eastAsia="Calibri" w:hAnsi="Times New Roman" w:cs="Times New Roman"/>
          <w:b/>
          <w:sz w:val="24"/>
          <w:szCs w:val="24"/>
          <w:lang w:eastAsia="lt-LT"/>
        </w:rPr>
      </w:pPr>
      <w:r w:rsidRPr="00F13B30">
        <w:rPr>
          <w:rFonts w:ascii="Times New Roman" w:eastAsia="Calibri" w:hAnsi="Times New Roman" w:cs="Times New Roman"/>
          <w:b/>
          <w:sz w:val="24"/>
          <w:szCs w:val="24"/>
          <w:lang w:eastAsia="lt-LT"/>
        </w:rPr>
        <w:t>KOMPLEKT</w:t>
      </w:r>
      <w:r>
        <w:rPr>
          <w:rFonts w:ascii="Times New Roman" w:eastAsia="Calibri" w:hAnsi="Times New Roman" w:cs="Times New Roman"/>
          <w:b/>
          <w:sz w:val="24"/>
          <w:szCs w:val="24"/>
          <w:lang w:eastAsia="lt-LT"/>
        </w:rPr>
        <w:t>O</w:t>
      </w:r>
      <w:r w:rsidRPr="00F13B30">
        <w:rPr>
          <w:rFonts w:ascii="Times New Roman" w:eastAsia="Calibri" w:hAnsi="Times New Roman" w:cs="Times New Roman"/>
          <w:b/>
          <w:sz w:val="24"/>
          <w:szCs w:val="24"/>
          <w:lang w:eastAsia="lt-LT"/>
        </w:rPr>
        <w:t xml:space="preserve"> AUTOMOBILIUI</w:t>
      </w:r>
    </w:p>
    <w:p w14:paraId="48F13062" w14:textId="118DEA4B" w:rsidR="000A6904" w:rsidRDefault="000A6904" w:rsidP="000A6904">
      <w:pPr>
        <w:shd w:val="clear" w:color="auto" w:fill="FFFFFF"/>
        <w:tabs>
          <w:tab w:val="left" w:pos="6521"/>
          <w:tab w:val="left" w:pos="7655"/>
          <w:tab w:val="left" w:pos="7938"/>
          <w:tab w:val="left" w:pos="8080"/>
          <w:tab w:val="left" w:pos="8222"/>
          <w:tab w:val="right" w:pos="9638"/>
        </w:tabs>
        <w:ind w:firstLine="0"/>
        <w:jc w:val="center"/>
        <w:rPr>
          <w:rFonts w:ascii="Times New Roman" w:eastAsia="Calibri" w:hAnsi="Times New Roman" w:cs="Times New Roman"/>
          <w:b/>
          <w:sz w:val="24"/>
          <w:szCs w:val="24"/>
        </w:rPr>
      </w:pPr>
      <w:r w:rsidRPr="000A6904">
        <w:rPr>
          <w:rFonts w:ascii="Times New Roman" w:eastAsia="Calibri" w:hAnsi="Times New Roman" w:cs="Times New Roman"/>
          <w:b/>
          <w:sz w:val="24"/>
          <w:szCs w:val="24"/>
        </w:rPr>
        <w:t>TECHNINĖ SPECIFIKACIJA</w:t>
      </w:r>
    </w:p>
    <w:p w14:paraId="0C620921" w14:textId="7AF3886B" w:rsidR="003D2DEF" w:rsidRDefault="003D2DEF" w:rsidP="000A6904">
      <w:pPr>
        <w:shd w:val="clear" w:color="auto" w:fill="FFFFFF"/>
        <w:tabs>
          <w:tab w:val="left" w:pos="6521"/>
          <w:tab w:val="left" w:pos="7655"/>
          <w:tab w:val="left" w:pos="7938"/>
          <w:tab w:val="left" w:pos="8080"/>
          <w:tab w:val="left" w:pos="8222"/>
          <w:tab w:val="right" w:pos="9638"/>
        </w:tabs>
        <w:ind w:firstLine="0"/>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640023">
        <w:rPr>
          <w:rFonts w:ascii="Times New Roman" w:eastAsia="Calibri" w:hAnsi="Times New Roman" w:cs="Times New Roman"/>
          <w:b/>
          <w:sz w:val="24"/>
          <w:szCs w:val="24"/>
        </w:rPr>
        <w:t>I – pirkimo dalis</w:t>
      </w:r>
      <w:r>
        <w:rPr>
          <w:rFonts w:ascii="Times New Roman" w:eastAsia="Calibri" w:hAnsi="Times New Roman" w:cs="Times New Roman"/>
          <w:b/>
          <w:sz w:val="24"/>
          <w:szCs w:val="24"/>
        </w:rPr>
        <w:t>)</w:t>
      </w:r>
    </w:p>
    <w:p w14:paraId="3DA25F51" w14:textId="77777777" w:rsidR="00571995" w:rsidRDefault="00571995" w:rsidP="000A6904">
      <w:pPr>
        <w:shd w:val="clear" w:color="auto" w:fill="FFFFFF"/>
        <w:tabs>
          <w:tab w:val="left" w:pos="6521"/>
          <w:tab w:val="left" w:pos="7655"/>
          <w:tab w:val="left" w:pos="7938"/>
          <w:tab w:val="left" w:pos="8080"/>
          <w:tab w:val="left" w:pos="8222"/>
          <w:tab w:val="right" w:pos="9638"/>
        </w:tabs>
        <w:ind w:firstLine="0"/>
        <w:jc w:val="center"/>
        <w:rPr>
          <w:rFonts w:ascii="Times New Roman" w:eastAsia="Calibri" w:hAnsi="Times New Roman" w:cs="Times New Roman"/>
          <w:b/>
          <w:sz w:val="24"/>
          <w:szCs w:val="24"/>
        </w:rPr>
      </w:pPr>
    </w:p>
    <w:p w14:paraId="352EE128" w14:textId="77777777" w:rsidR="00571995" w:rsidRPr="00571995" w:rsidRDefault="00571995" w:rsidP="00B01662">
      <w:pPr>
        <w:shd w:val="clear" w:color="auto" w:fill="FFFFFF"/>
        <w:tabs>
          <w:tab w:val="left" w:pos="6521"/>
          <w:tab w:val="left" w:pos="7655"/>
          <w:tab w:val="left" w:pos="7938"/>
          <w:tab w:val="left" w:pos="8080"/>
          <w:tab w:val="left" w:pos="8222"/>
          <w:tab w:val="right" w:pos="9638"/>
        </w:tabs>
        <w:ind w:firstLine="720"/>
        <w:jc w:val="both"/>
        <w:rPr>
          <w:rFonts w:ascii="Times New Roman" w:eastAsia="Times New Roman" w:hAnsi="Times New Roman" w:cs="Times New Roman"/>
          <w:sz w:val="24"/>
          <w:szCs w:val="24"/>
          <w:lang w:eastAsia="lt-LT"/>
        </w:rPr>
      </w:pPr>
      <w:r w:rsidRPr="00571995">
        <w:rPr>
          <w:rFonts w:ascii="Times New Roman" w:eastAsia="Times New Roman" w:hAnsi="Times New Roman" w:cs="Times New Roman"/>
          <w:b/>
          <w:sz w:val="24"/>
          <w:szCs w:val="24"/>
          <w:lang w:eastAsia="lt-LT"/>
        </w:rPr>
        <w:t>Pirkimo objektui (ar jo daliai) taikomi Lietuvos Respublikos viešųjų pirkimų įstatymo (toliau – VPĮ) 37 str. 9 dalies reikalavimai susiję su nacionaliniu saugumu.</w:t>
      </w:r>
      <w:r w:rsidRPr="00571995">
        <w:rPr>
          <w:rFonts w:ascii="Times New Roman" w:eastAsia="Times New Roman" w:hAnsi="Times New Roman" w:cs="Times New Roman"/>
          <w:sz w:val="24"/>
          <w:szCs w:val="24"/>
          <w:lang w:eastAsia="lt-LT"/>
        </w:rPr>
        <w:t xml:space="preserve"> Tiekėjas privalo įrodyti, kad siūlomos prekės nekelia grėsmės nacionaliniam saugumui, nėra toliau nurodytų aplinkybių: </w:t>
      </w:r>
    </w:p>
    <w:p w14:paraId="62809AB0" w14:textId="77777777" w:rsidR="00571995" w:rsidRPr="00571995" w:rsidRDefault="00571995" w:rsidP="00571995">
      <w:pPr>
        <w:shd w:val="clear" w:color="auto" w:fill="FFFFFF"/>
        <w:tabs>
          <w:tab w:val="left" w:pos="6521"/>
          <w:tab w:val="left" w:pos="7655"/>
          <w:tab w:val="left" w:pos="7938"/>
          <w:tab w:val="left" w:pos="8080"/>
          <w:tab w:val="left" w:pos="8222"/>
          <w:tab w:val="right" w:pos="9638"/>
        </w:tabs>
        <w:ind w:firstLine="0"/>
        <w:jc w:val="both"/>
        <w:rPr>
          <w:rFonts w:ascii="Times New Roman" w:eastAsia="Times New Roman" w:hAnsi="Times New Roman" w:cs="Times New Roman"/>
          <w:sz w:val="24"/>
          <w:szCs w:val="24"/>
          <w:lang w:eastAsia="lt-LT"/>
        </w:rPr>
      </w:pPr>
      <w:r w:rsidRPr="00571995">
        <w:rPr>
          <w:rFonts w:ascii="Times New Roman" w:eastAsia="Times New Roman" w:hAnsi="Times New Roman" w:cs="Times New Roman"/>
          <w:sz w:val="24"/>
          <w:szCs w:val="24"/>
          <w:lang w:eastAsia="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7ABB4600" w14:textId="77777777" w:rsidR="00571995" w:rsidRPr="00571995" w:rsidRDefault="00571995" w:rsidP="00571995">
      <w:pPr>
        <w:shd w:val="clear" w:color="auto" w:fill="FFFFFF"/>
        <w:tabs>
          <w:tab w:val="left" w:pos="6521"/>
          <w:tab w:val="left" w:pos="7655"/>
          <w:tab w:val="left" w:pos="7938"/>
          <w:tab w:val="left" w:pos="8080"/>
          <w:tab w:val="left" w:pos="8222"/>
          <w:tab w:val="right" w:pos="9638"/>
        </w:tabs>
        <w:ind w:firstLine="0"/>
        <w:jc w:val="both"/>
        <w:rPr>
          <w:rFonts w:ascii="Times New Roman" w:eastAsia="Times New Roman" w:hAnsi="Times New Roman" w:cs="Times New Roman"/>
          <w:bCs/>
          <w:sz w:val="24"/>
          <w:szCs w:val="24"/>
          <w:lang w:eastAsia="lt-LT"/>
        </w:rPr>
      </w:pPr>
      <w:r w:rsidRPr="00571995">
        <w:rPr>
          <w:rFonts w:ascii="Times New Roman" w:eastAsia="Times New Roman" w:hAnsi="Times New Roman" w:cs="Times New Roman"/>
          <w:bCs/>
          <w:sz w:val="24"/>
          <w:szCs w:val="24"/>
          <w:lang w:eastAsia="lt-LT"/>
        </w:rPr>
        <w:t xml:space="preserve">Perkančioji organizacija pasiūlymo atitikčiai VPĮ 37 straipsnio 9 dalies reikalavimams patvirtinti iš tiekėjo reikalauja  kartu su pasiūlymu pateikti užpildytą pirkimo dokumentą „Nacionalinio saugumo reikalavimų atitikties deklaracija“ (Priedas Nr. 5 Nacionalinio saugumo reikalavimų atitikties deklaracija), o iš ekonomiškai naudingiausią pasiūlymą pateikusio tiekėjo reikalaus pateikti (kartu su pasiūlymu šių dokumentų tiekėjas pateikti neturi) – vieną ar kelis šiuos dokumentus: </w:t>
      </w:r>
    </w:p>
    <w:p w14:paraId="7D7955B3" w14:textId="77777777" w:rsidR="00571995" w:rsidRPr="00571995" w:rsidRDefault="00571995" w:rsidP="00571995">
      <w:pPr>
        <w:numPr>
          <w:ilvl w:val="0"/>
          <w:numId w:val="13"/>
        </w:numPr>
        <w:shd w:val="clear" w:color="auto" w:fill="FFFFFF"/>
        <w:tabs>
          <w:tab w:val="left" w:pos="6521"/>
          <w:tab w:val="left" w:pos="7655"/>
          <w:tab w:val="left" w:pos="7938"/>
          <w:tab w:val="left" w:pos="8080"/>
          <w:tab w:val="left" w:pos="8222"/>
          <w:tab w:val="right" w:pos="9638"/>
        </w:tabs>
        <w:jc w:val="both"/>
        <w:rPr>
          <w:rFonts w:ascii="Times New Roman" w:eastAsia="Times New Roman" w:hAnsi="Times New Roman" w:cs="Times New Roman"/>
          <w:bCs/>
          <w:i/>
          <w:iCs/>
          <w:sz w:val="24"/>
          <w:szCs w:val="24"/>
          <w:lang w:eastAsia="lt-LT"/>
        </w:rPr>
      </w:pPr>
      <w:r w:rsidRPr="00571995">
        <w:rPr>
          <w:rFonts w:ascii="Times New Roman" w:eastAsia="Times New Roman" w:hAnsi="Times New Roman" w:cs="Times New Roman"/>
          <w:bCs/>
          <w:sz w:val="24"/>
          <w:szCs w:val="24"/>
          <w:lang w:eastAsia="lt-LT"/>
        </w:rPr>
        <w:t>prekių gamintojo, jį kontroliuojančio asmens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32D99CDA" w14:textId="77777777" w:rsidR="00571995" w:rsidRPr="00571995" w:rsidRDefault="00571995" w:rsidP="00571995">
      <w:pPr>
        <w:shd w:val="clear" w:color="auto" w:fill="FFFFFF"/>
        <w:tabs>
          <w:tab w:val="left" w:pos="6521"/>
          <w:tab w:val="left" w:pos="7655"/>
          <w:tab w:val="left" w:pos="7938"/>
          <w:tab w:val="left" w:pos="8080"/>
          <w:tab w:val="left" w:pos="8222"/>
          <w:tab w:val="right" w:pos="9638"/>
        </w:tabs>
        <w:ind w:firstLine="0"/>
        <w:jc w:val="both"/>
        <w:rPr>
          <w:rFonts w:ascii="Times New Roman" w:eastAsia="Times New Roman" w:hAnsi="Times New Roman" w:cs="Times New Roman"/>
          <w:sz w:val="24"/>
          <w:szCs w:val="24"/>
          <w:lang w:eastAsia="lt-LT"/>
        </w:rPr>
      </w:pPr>
      <w:r w:rsidRPr="00571995">
        <w:rPr>
          <w:rFonts w:ascii="Times New Roman" w:eastAsia="Times New Roman" w:hAnsi="Times New Roman" w:cs="Times New Roman"/>
          <w:bCs/>
          <w:sz w:val="24"/>
          <w:szCs w:val="24"/>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571995">
        <w:rPr>
          <w:rFonts w:ascii="Times New Roman" w:eastAsia="Times New Roman" w:hAnsi="Times New Roman" w:cs="Times New Roman"/>
          <w:sz w:val="24"/>
          <w:szCs w:val="24"/>
          <w:lang w:eastAsia="lt-LT"/>
        </w:rPr>
        <w:t>.</w:t>
      </w:r>
    </w:p>
    <w:p w14:paraId="61633587" w14:textId="77777777" w:rsidR="00571995" w:rsidRPr="00571995" w:rsidRDefault="00571995" w:rsidP="00571995">
      <w:pPr>
        <w:shd w:val="clear" w:color="auto" w:fill="FFFFFF"/>
        <w:tabs>
          <w:tab w:val="left" w:pos="6521"/>
          <w:tab w:val="left" w:pos="7655"/>
          <w:tab w:val="left" w:pos="7938"/>
          <w:tab w:val="left" w:pos="8080"/>
          <w:tab w:val="left" w:pos="8222"/>
          <w:tab w:val="right" w:pos="9638"/>
        </w:tabs>
        <w:ind w:firstLine="0"/>
        <w:jc w:val="both"/>
        <w:rPr>
          <w:rFonts w:ascii="Times New Roman" w:eastAsia="Times New Roman" w:hAnsi="Times New Roman" w:cs="Times New Roman"/>
          <w:bCs/>
          <w:sz w:val="24"/>
          <w:szCs w:val="24"/>
          <w:lang w:eastAsia="lt-LT"/>
        </w:rPr>
      </w:pPr>
      <w:r w:rsidRPr="00571995">
        <w:rPr>
          <w:rFonts w:ascii="Times New Roman" w:eastAsia="Times New Roman" w:hAnsi="Times New Roman" w:cs="Times New Roman"/>
          <w:bCs/>
          <w:sz w:val="24"/>
          <w:szCs w:val="24"/>
          <w:lang w:eastAsia="lt-LT"/>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4D0551A3" w14:textId="77777777" w:rsidR="00571995" w:rsidRPr="000A6904" w:rsidRDefault="00571995" w:rsidP="00571995">
      <w:pPr>
        <w:shd w:val="clear" w:color="auto" w:fill="FFFFFF"/>
        <w:tabs>
          <w:tab w:val="left" w:pos="6521"/>
          <w:tab w:val="left" w:pos="7655"/>
          <w:tab w:val="left" w:pos="7938"/>
          <w:tab w:val="left" w:pos="8080"/>
          <w:tab w:val="left" w:pos="8222"/>
          <w:tab w:val="right" w:pos="9638"/>
        </w:tabs>
        <w:ind w:firstLine="0"/>
        <w:jc w:val="both"/>
        <w:rPr>
          <w:rFonts w:ascii="Times New Roman" w:eastAsia="Times New Roman" w:hAnsi="Times New Roman" w:cs="Times New Roman"/>
          <w:sz w:val="24"/>
          <w:szCs w:val="24"/>
          <w:lang w:eastAsia="lt-LT"/>
        </w:rPr>
      </w:pPr>
    </w:p>
    <w:p w14:paraId="53D8F517" w14:textId="77777777" w:rsidR="00C6663F" w:rsidRPr="00C6663F" w:rsidRDefault="00C6663F" w:rsidP="00C6663F">
      <w:pPr>
        <w:widowControl w:val="0"/>
        <w:numPr>
          <w:ilvl w:val="0"/>
          <w:numId w:val="9"/>
        </w:numPr>
        <w:tabs>
          <w:tab w:val="left" w:pos="720"/>
          <w:tab w:val="left" w:pos="993"/>
          <w:tab w:val="left" w:pos="1134"/>
          <w:tab w:val="left" w:pos="2694"/>
        </w:tabs>
        <w:suppressAutoHyphens/>
        <w:autoSpaceDN w:val="0"/>
        <w:spacing w:line="276" w:lineRule="auto"/>
        <w:ind w:left="0" w:firstLine="630"/>
        <w:contextualSpacing/>
        <w:jc w:val="both"/>
        <w:textAlignment w:val="baseline"/>
        <w:rPr>
          <w:rFonts w:ascii="Times New Roman" w:hAnsi="Times New Roman" w:cs="Times New Roman"/>
          <w:b/>
          <w:bCs/>
          <w:color w:val="000000" w:themeColor="text1"/>
          <w:sz w:val="24"/>
          <w:szCs w:val="24"/>
        </w:rPr>
      </w:pPr>
      <w:r w:rsidRPr="00C6663F">
        <w:rPr>
          <w:rFonts w:ascii="Times New Roman" w:hAnsi="Times New Roman" w:cs="Times New Roman"/>
          <w:b/>
          <w:bCs/>
          <w:color w:val="000000" w:themeColor="text1"/>
          <w:sz w:val="24"/>
          <w:szCs w:val="24"/>
        </w:rPr>
        <w:t>Tiekėjas pasiūlyme ir techninėje specifikacijoje privalo nurodyti tikslų siūlomos Prekės gamintoją (gamintojo pavadinimą) ir tikslų modelį.</w:t>
      </w:r>
    </w:p>
    <w:p w14:paraId="453F4BEC" w14:textId="77777777" w:rsidR="00C6663F" w:rsidRPr="00C6663F" w:rsidRDefault="00C6663F" w:rsidP="00C6663F">
      <w:pPr>
        <w:widowControl w:val="0"/>
        <w:numPr>
          <w:ilvl w:val="0"/>
          <w:numId w:val="9"/>
        </w:numPr>
        <w:tabs>
          <w:tab w:val="left" w:pos="720"/>
          <w:tab w:val="left" w:pos="993"/>
          <w:tab w:val="left" w:pos="1134"/>
          <w:tab w:val="left" w:pos="2694"/>
        </w:tabs>
        <w:suppressAutoHyphens/>
        <w:autoSpaceDN w:val="0"/>
        <w:spacing w:line="276" w:lineRule="auto"/>
        <w:ind w:left="0" w:firstLine="630"/>
        <w:contextualSpacing/>
        <w:jc w:val="both"/>
        <w:textAlignment w:val="baseline"/>
        <w:rPr>
          <w:rFonts w:ascii="Times New Roman" w:hAnsi="Times New Roman" w:cs="Times New Roman"/>
          <w:color w:val="000000" w:themeColor="text1"/>
          <w:sz w:val="24"/>
          <w:szCs w:val="24"/>
        </w:rPr>
      </w:pPr>
      <w:r w:rsidRPr="00C6663F">
        <w:rPr>
          <w:rFonts w:ascii="Times New Roman" w:hAnsi="Times New Roman" w:cs="Times New Roman"/>
          <w:color w:val="000000" w:themeColor="text1"/>
          <w:sz w:val="24"/>
          <w:szCs w:val="24"/>
        </w:rPr>
        <w:t>Kartu su pasiūlymu pateikiami gamintojo ar jo įgalioto atstovo specifikacijos, techninės charakteristikos ir/ar nuorodos į internetinį tinklalapį, ir/ar kitokio pobūdžio dokumentai, kurie patvirtintų, kad siūloma Prekė atitinka šio pirkimo Techninėje specifikacijoje įvardintiems reikalavimams.</w:t>
      </w:r>
    </w:p>
    <w:p w14:paraId="27D27711" w14:textId="7F93048B" w:rsidR="003B4046" w:rsidRPr="008E0272" w:rsidRDefault="00F4131E" w:rsidP="003B4046">
      <w:pPr>
        <w:spacing w:before="60" w:after="60"/>
        <w:ind w:firstLine="0"/>
        <w:rPr>
          <w:rFonts w:ascii="Times New Roman" w:hAnsi="Times New Roman" w:cs="Times New Roman"/>
          <w:bCs/>
          <w:iCs/>
          <w:color w:val="808080" w:themeColor="background1" w:themeShade="80"/>
          <w:sz w:val="20"/>
          <w:szCs w:val="20"/>
        </w:rPr>
      </w:pPr>
      <w:r w:rsidRPr="000C47E3">
        <w:rPr>
          <w:rFonts w:ascii="Times New Roman" w:hAnsi="Times New Roman" w:cs="Times New Roman"/>
          <w:color w:val="000000" w:themeColor="text1"/>
          <w:sz w:val="24"/>
          <w:szCs w:val="24"/>
        </w:rPr>
        <w:tab/>
      </w:r>
    </w:p>
    <w:tbl>
      <w:tblPr>
        <w:tblStyle w:val="TableGrid"/>
        <w:tblW w:w="0" w:type="auto"/>
        <w:tblLook w:val="04A0" w:firstRow="1" w:lastRow="0" w:firstColumn="1" w:lastColumn="0" w:noHBand="0" w:noVBand="1"/>
      </w:tblPr>
      <w:tblGrid>
        <w:gridCol w:w="666"/>
        <w:gridCol w:w="2240"/>
        <w:gridCol w:w="2241"/>
        <w:gridCol w:w="2240"/>
        <w:gridCol w:w="2241"/>
      </w:tblGrid>
      <w:tr w:rsidR="003B4046" w:rsidRPr="008E0272" w14:paraId="4059BBD0" w14:textId="77777777" w:rsidTr="00C1094C">
        <w:tc>
          <w:tcPr>
            <w:tcW w:w="666" w:type="dxa"/>
            <w:shd w:val="clear" w:color="auto" w:fill="F2F2F2" w:themeFill="background1" w:themeFillShade="F2"/>
          </w:tcPr>
          <w:p w14:paraId="502E98EC"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Eil. Nr.</w:t>
            </w:r>
          </w:p>
        </w:tc>
        <w:tc>
          <w:tcPr>
            <w:tcW w:w="2240" w:type="dxa"/>
            <w:shd w:val="clear" w:color="auto" w:fill="F2F2F2" w:themeFill="background1" w:themeFillShade="F2"/>
          </w:tcPr>
          <w:p w14:paraId="26AD7618"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Charakteristikos pavadinimas</w:t>
            </w:r>
          </w:p>
        </w:tc>
        <w:tc>
          <w:tcPr>
            <w:tcW w:w="2241" w:type="dxa"/>
            <w:shd w:val="clear" w:color="auto" w:fill="F2F2F2" w:themeFill="background1" w:themeFillShade="F2"/>
          </w:tcPr>
          <w:p w14:paraId="679840D2"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Charakteristikos reikšmė, parametrai</w:t>
            </w:r>
          </w:p>
        </w:tc>
        <w:tc>
          <w:tcPr>
            <w:tcW w:w="2240" w:type="dxa"/>
            <w:shd w:val="clear" w:color="auto" w:fill="F2F2F2" w:themeFill="background1" w:themeFillShade="F2"/>
          </w:tcPr>
          <w:p w14:paraId="56FBAAC7"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Įrašyti konkrečiai siūlomus Prekės atitik</w:t>
            </w:r>
            <w:r>
              <w:rPr>
                <w:rFonts w:ascii="Times New Roman" w:hAnsi="Times New Roman"/>
                <w:b/>
                <w:iCs/>
              </w:rPr>
              <w:t>ties</w:t>
            </w:r>
            <w:r w:rsidRPr="008E0272">
              <w:rPr>
                <w:rFonts w:ascii="Times New Roman" w:hAnsi="Times New Roman"/>
                <w:b/>
                <w:iCs/>
              </w:rPr>
              <w:t xml:space="preserve"> parametrus</w:t>
            </w:r>
            <w:r>
              <w:rPr>
                <w:rFonts w:ascii="Times New Roman" w:hAnsi="Times New Roman"/>
                <w:b/>
                <w:iCs/>
              </w:rPr>
              <w:t xml:space="preserve">. Rašyti </w:t>
            </w:r>
            <w:r w:rsidRPr="008E0272">
              <w:rPr>
                <w:rFonts w:ascii="Times New Roman" w:hAnsi="Times New Roman"/>
                <w:b/>
                <w:iCs/>
              </w:rPr>
              <w:t>„Atitinka“</w:t>
            </w:r>
            <w:r>
              <w:rPr>
                <w:rFonts w:ascii="Times New Roman" w:hAnsi="Times New Roman"/>
                <w:b/>
                <w:iCs/>
              </w:rPr>
              <w:t xml:space="preserve"> arba</w:t>
            </w:r>
            <w:r w:rsidRPr="008E0272">
              <w:rPr>
                <w:rFonts w:ascii="Times New Roman" w:hAnsi="Times New Roman"/>
                <w:b/>
                <w:iCs/>
              </w:rPr>
              <w:t xml:space="preserve"> „Taip“</w:t>
            </w:r>
            <w:r>
              <w:rPr>
                <w:rFonts w:ascii="Times New Roman" w:hAnsi="Times New Roman"/>
                <w:b/>
                <w:iCs/>
              </w:rPr>
              <w:t xml:space="preserve"> galima tik tuomet, kai reikalavimas nėra išreikštas fizikiniais dydžiais.</w:t>
            </w:r>
          </w:p>
        </w:tc>
        <w:tc>
          <w:tcPr>
            <w:tcW w:w="2241" w:type="dxa"/>
            <w:shd w:val="clear" w:color="auto" w:fill="F2F2F2" w:themeFill="background1" w:themeFillShade="F2"/>
          </w:tcPr>
          <w:p w14:paraId="0FD3831D"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Dokumento pavadinimas, puslapio numeris ir/ar tiksli nuoroda į internetinį puslapį Prekės atitikimo pagrindimui</w:t>
            </w:r>
          </w:p>
        </w:tc>
      </w:tr>
      <w:tr w:rsidR="003B4046" w:rsidRPr="008E0272" w14:paraId="0169D6BE" w14:textId="77777777" w:rsidTr="00C1094C">
        <w:tc>
          <w:tcPr>
            <w:tcW w:w="666" w:type="dxa"/>
            <w:shd w:val="clear" w:color="auto" w:fill="F2F2F2" w:themeFill="background1" w:themeFillShade="F2"/>
          </w:tcPr>
          <w:p w14:paraId="4D86F0F4"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I</w:t>
            </w:r>
          </w:p>
        </w:tc>
        <w:tc>
          <w:tcPr>
            <w:tcW w:w="2240" w:type="dxa"/>
            <w:shd w:val="clear" w:color="auto" w:fill="F2F2F2" w:themeFill="background1" w:themeFillShade="F2"/>
          </w:tcPr>
          <w:p w14:paraId="4CD6AB0A"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II</w:t>
            </w:r>
          </w:p>
        </w:tc>
        <w:tc>
          <w:tcPr>
            <w:tcW w:w="2241" w:type="dxa"/>
            <w:shd w:val="clear" w:color="auto" w:fill="F2F2F2" w:themeFill="background1" w:themeFillShade="F2"/>
          </w:tcPr>
          <w:p w14:paraId="626C75C6"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III</w:t>
            </w:r>
          </w:p>
        </w:tc>
        <w:tc>
          <w:tcPr>
            <w:tcW w:w="2240" w:type="dxa"/>
            <w:shd w:val="clear" w:color="auto" w:fill="F2F2F2" w:themeFill="background1" w:themeFillShade="F2"/>
          </w:tcPr>
          <w:p w14:paraId="75EF1048"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IV</w:t>
            </w:r>
          </w:p>
        </w:tc>
        <w:tc>
          <w:tcPr>
            <w:tcW w:w="2241" w:type="dxa"/>
            <w:shd w:val="clear" w:color="auto" w:fill="F2F2F2" w:themeFill="background1" w:themeFillShade="F2"/>
          </w:tcPr>
          <w:p w14:paraId="6F5094D0"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V</w:t>
            </w:r>
          </w:p>
        </w:tc>
      </w:tr>
      <w:tr w:rsidR="003B4046" w:rsidRPr="008E0272" w14:paraId="0FD1DC10" w14:textId="77777777" w:rsidTr="00F1474C">
        <w:tc>
          <w:tcPr>
            <w:tcW w:w="5147" w:type="dxa"/>
            <w:gridSpan w:val="3"/>
          </w:tcPr>
          <w:p w14:paraId="545FEF25" w14:textId="00BDEE1D" w:rsidR="003B4046" w:rsidRPr="00446135" w:rsidRDefault="00033980" w:rsidP="00C1094C">
            <w:pPr>
              <w:spacing w:before="60" w:after="60"/>
              <w:ind w:firstLine="0"/>
              <w:jc w:val="center"/>
              <w:rPr>
                <w:rFonts w:ascii="Times New Roman" w:hAnsi="Times New Roman"/>
                <w:b/>
                <w:iCs/>
              </w:rPr>
            </w:pPr>
            <w:r w:rsidRPr="00446135">
              <w:rPr>
                <w:rFonts w:ascii="Times New Roman" w:hAnsi="Times New Roman"/>
                <w:b/>
                <w:iCs/>
              </w:rPr>
              <w:lastRenderedPageBreak/>
              <w:t>Prekės pavadinimas: Ruporinės plačiajuostės antenos komplektas</w:t>
            </w:r>
          </w:p>
        </w:tc>
        <w:tc>
          <w:tcPr>
            <w:tcW w:w="4481" w:type="dxa"/>
            <w:gridSpan w:val="2"/>
          </w:tcPr>
          <w:p w14:paraId="7F663A27" w14:textId="77777777" w:rsidR="003B4046" w:rsidRPr="008E0272" w:rsidRDefault="003B4046" w:rsidP="00B529CE">
            <w:pPr>
              <w:spacing w:before="60" w:after="60"/>
              <w:ind w:firstLine="0"/>
              <w:jc w:val="center"/>
              <w:rPr>
                <w:rFonts w:ascii="Times New Roman" w:hAnsi="Times New Roman"/>
                <w:b/>
                <w:iCs/>
              </w:rPr>
            </w:pPr>
            <w:r w:rsidRPr="008E0272">
              <w:rPr>
                <w:rFonts w:ascii="Times New Roman" w:hAnsi="Times New Roman"/>
                <w:b/>
                <w:iCs/>
              </w:rPr>
              <w:t>(Pardavėjas šioje vietoje nurodo Prekės gamintoją ir modelį)</w:t>
            </w:r>
          </w:p>
        </w:tc>
      </w:tr>
      <w:tr w:rsidR="00581A50" w:rsidRPr="008E0272" w14:paraId="13CF03F0" w14:textId="77777777" w:rsidTr="00E367B2">
        <w:tc>
          <w:tcPr>
            <w:tcW w:w="666" w:type="dxa"/>
            <w:vAlign w:val="center"/>
          </w:tcPr>
          <w:p w14:paraId="00F408E4" w14:textId="123FCBD9" w:rsidR="00581A50" w:rsidRPr="00130960" w:rsidRDefault="00581A50" w:rsidP="00E367B2">
            <w:pPr>
              <w:spacing w:before="60" w:after="60"/>
              <w:ind w:firstLine="0"/>
              <w:rPr>
                <w:rFonts w:ascii="Times New Roman" w:hAnsi="Times New Roman"/>
                <w:bCs/>
                <w:iCs/>
              </w:rPr>
            </w:pPr>
            <w:r w:rsidRPr="00130960">
              <w:rPr>
                <w:rFonts w:ascii="Times New Roman" w:hAnsi="Times New Roman"/>
                <w:bCs/>
                <w:iCs/>
              </w:rPr>
              <w:t>1.</w:t>
            </w:r>
          </w:p>
        </w:tc>
        <w:tc>
          <w:tcPr>
            <w:tcW w:w="8962" w:type="dxa"/>
            <w:gridSpan w:val="4"/>
          </w:tcPr>
          <w:p w14:paraId="71603B47" w14:textId="128407FF" w:rsidR="00581A50" w:rsidRPr="00130960" w:rsidRDefault="00581A50" w:rsidP="00581A50">
            <w:pPr>
              <w:spacing w:before="60" w:after="60"/>
              <w:ind w:firstLine="0"/>
              <w:rPr>
                <w:rFonts w:ascii="Times New Roman" w:hAnsi="Times New Roman"/>
                <w:bCs/>
                <w:iCs/>
              </w:rPr>
            </w:pPr>
            <w:r w:rsidRPr="00130960">
              <w:rPr>
                <w:rFonts w:ascii="Times New Roman" w:hAnsi="Times New Roman"/>
                <w:b/>
                <w:bCs/>
              </w:rPr>
              <w:t>Reikalavimai antenos elektriniams parametrams</w:t>
            </w:r>
          </w:p>
        </w:tc>
      </w:tr>
      <w:tr w:rsidR="00F13B30" w:rsidRPr="008E0272" w14:paraId="5A77B9EA" w14:textId="77777777" w:rsidTr="00E367B2">
        <w:tc>
          <w:tcPr>
            <w:tcW w:w="666" w:type="dxa"/>
            <w:vAlign w:val="center"/>
          </w:tcPr>
          <w:p w14:paraId="07D6CC75" w14:textId="14CDEC3A" w:rsidR="00F13B30" w:rsidRPr="00130960" w:rsidRDefault="00F13B30" w:rsidP="00E367B2">
            <w:pPr>
              <w:spacing w:before="60" w:after="60"/>
              <w:ind w:firstLine="0"/>
              <w:rPr>
                <w:rFonts w:ascii="Times New Roman" w:hAnsi="Times New Roman"/>
                <w:bCs/>
                <w:iCs/>
              </w:rPr>
            </w:pPr>
            <w:r w:rsidRPr="00130960">
              <w:rPr>
                <w:rFonts w:ascii="Times New Roman" w:hAnsi="Times New Roman"/>
                <w:bCs/>
                <w:iCs/>
              </w:rPr>
              <w:t>1.1.</w:t>
            </w:r>
          </w:p>
        </w:tc>
        <w:tc>
          <w:tcPr>
            <w:tcW w:w="2240" w:type="dxa"/>
            <w:vAlign w:val="center"/>
          </w:tcPr>
          <w:p w14:paraId="566E55CE" w14:textId="73F085B2" w:rsidR="00F13B30" w:rsidRPr="00130960" w:rsidRDefault="00F13B30" w:rsidP="002A581C">
            <w:pPr>
              <w:spacing w:before="60" w:after="60"/>
              <w:ind w:firstLine="0"/>
              <w:rPr>
                <w:rFonts w:ascii="Times New Roman" w:hAnsi="Times New Roman"/>
                <w:bCs/>
                <w:iCs/>
              </w:rPr>
            </w:pPr>
            <w:r w:rsidRPr="00130960">
              <w:rPr>
                <w:rFonts w:ascii="Times New Roman" w:hAnsi="Times New Roman"/>
                <w:bCs/>
              </w:rPr>
              <w:t>Dažnių juosta</w:t>
            </w:r>
            <w:r w:rsidR="00335505" w:rsidRPr="00130960">
              <w:rPr>
                <w:rFonts w:ascii="Times New Roman" w:hAnsi="Times New Roman"/>
                <w:bCs/>
              </w:rPr>
              <w:t>,</w:t>
            </w:r>
            <w:r w:rsidR="002007ED" w:rsidRPr="00130960">
              <w:rPr>
                <w:rFonts w:ascii="Times New Roman" w:hAnsi="Times New Roman"/>
                <w:bCs/>
              </w:rPr>
              <w:t xml:space="preserve"> ne siauresnė nei</w:t>
            </w:r>
          </w:p>
        </w:tc>
        <w:tc>
          <w:tcPr>
            <w:tcW w:w="2241" w:type="dxa"/>
            <w:vAlign w:val="center"/>
          </w:tcPr>
          <w:p w14:paraId="61DEAD9B" w14:textId="14F9C49D" w:rsidR="00F13B30" w:rsidRPr="00130960" w:rsidRDefault="002007ED" w:rsidP="002A581C">
            <w:pPr>
              <w:spacing w:before="60" w:after="60"/>
              <w:ind w:firstLine="0"/>
              <w:rPr>
                <w:rFonts w:ascii="Times New Roman" w:hAnsi="Times New Roman"/>
                <w:bCs/>
                <w:iCs/>
              </w:rPr>
            </w:pPr>
            <w:r w:rsidRPr="00130960">
              <w:rPr>
                <w:rFonts w:ascii="Times New Roman" w:hAnsi="Times New Roman"/>
                <w:bCs/>
              </w:rPr>
              <w:t>N</w:t>
            </w:r>
            <w:r w:rsidR="00F13B30" w:rsidRPr="00130960">
              <w:rPr>
                <w:rFonts w:ascii="Times New Roman" w:hAnsi="Times New Roman"/>
                <w:bCs/>
              </w:rPr>
              <w:t xml:space="preserve">uo 8 GHz iki </w:t>
            </w:r>
            <w:r w:rsidRPr="00130960">
              <w:rPr>
                <w:rFonts w:ascii="Times New Roman" w:hAnsi="Times New Roman"/>
                <w:bCs/>
              </w:rPr>
              <w:t>1</w:t>
            </w:r>
            <w:r w:rsidR="00F13B30" w:rsidRPr="00130960">
              <w:rPr>
                <w:rFonts w:ascii="Times New Roman" w:hAnsi="Times New Roman"/>
                <w:bCs/>
              </w:rPr>
              <w:t>8 GHz</w:t>
            </w:r>
          </w:p>
        </w:tc>
        <w:tc>
          <w:tcPr>
            <w:tcW w:w="2240" w:type="dxa"/>
          </w:tcPr>
          <w:p w14:paraId="36B6F11F" w14:textId="77777777" w:rsidR="00F13B30" w:rsidRPr="008E0272" w:rsidRDefault="00F13B30" w:rsidP="00F13B30">
            <w:pPr>
              <w:spacing w:before="60" w:after="60"/>
              <w:ind w:firstLine="0"/>
              <w:jc w:val="center"/>
              <w:rPr>
                <w:rFonts w:ascii="Times New Roman" w:hAnsi="Times New Roman"/>
                <w:bCs/>
                <w:iCs/>
              </w:rPr>
            </w:pPr>
          </w:p>
        </w:tc>
        <w:tc>
          <w:tcPr>
            <w:tcW w:w="2241" w:type="dxa"/>
          </w:tcPr>
          <w:p w14:paraId="234CF5A0" w14:textId="77777777" w:rsidR="00F13B30" w:rsidRPr="008E0272" w:rsidRDefault="00F13B30" w:rsidP="00F13B30">
            <w:pPr>
              <w:spacing w:before="60" w:after="60"/>
              <w:ind w:firstLine="0"/>
              <w:jc w:val="center"/>
              <w:rPr>
                <w:rFonts w:ascii="Times New Roman" w:hAnsi="Times New Roman"/>
                <w:bCs/>
                <w:iCs/>
              </w:rPr>
            </w:pPr>
          </w:p>
        </w:tc>
      </w:tr>
      <w:tr w:rsidR="00F13B30" w:rsidRPr="008E0272" w14:paraId="469F8C9C" w14:textId="77777777" w:rsidTr="00E367B2">
        <w:tc>
          <w:tcPr>
            <w:tcW w:w="666" w:type="dxa"/>
            <w:vAlign w:val="center"/>
          </w:tcPr>
          <w:p w14:paraId="3E242817" w14:textId="0E47DC71" w:rsidR="00F13B30" w:rsidRPr="00130960" w:rsidRDefault="00F13B30" w:rsidP="00E367B2">
            <w:pPr>
              <w:spacing w:before="60" w:after="60"/>
              <w:ind w:firstLine="0"/>
              <w:rPr>
                <w:rFonts w:ascii="Times New Roman" w:hAnsi="Times New Roman"/>
                <w:bCs/>
                <w:iCs/>
              </w:rPr>
            </w:pPr>
            <w:r w:rsidRPr="00130960">
              <w:rPr>
                <w:rFonts w:ascii="Times New Roman" w:hAnsi="Times New Roman"/>
                <w:bCs/>
                <w:iCs/>
              </w:rPr>
              <w:t>1.2.</w:t>
            </w:r>
          </w:p>
        </w:tc>
        <w:tc>
          <w:tcPr>
            <w:tcW w:w="2240" w:type="dxa"/>
            <w:vAlign w:val="center"/>
          </w:tcPr>
          <w:p w14:paraId="0C22CB48" w14:textId="4B9E6DC3" w:rsidR="00F13B30" w:rsidRPr="00130960" w:rsidRDefault="001B3B34" w:rsidP="002A581C">
            <w:pPr>
              <w:spacing w:before="60" w:after="60"/>
              <w:ind w:firstLine="0"/>
              <w:rPr>
                <w:rFonts w:ascii="Times New Roman" w:hAnsi="Times New Roman"/>
                <w:bCs/>
                <w:iCs/>
              </w:rPr>
            </w:pPr>
            <w:r>
              <w:rPr>
                <w:rFonts w:ascii="Times New Roman" w:hAnsi="Times New Roman"/>
                <w:bCs/>
              </w:rPr>
              <w:t>S</w:t>
            </w:r>
            <w:r w:rsidR="00F13B30" w:rsidRPr="00130960">
              <w:rPr>
                <w:rFonts w:ascii="Times New Roman" w:hAnsi="Times New Roman"/>
                <w:bCs/>
              </w:rPr>
              <w:t>tovinčios bangos koeficientas</w:t>
            </w:r>
            <w:r w:rsidRPr="00130960">
              <w:rPr>
                <w:rFonts w:ascii="Times New Roman" w:hAnsi="Times New Roman"/>
                <w:bCs/>
              </w:rPr>
              <w:t>, 1.1 punkte nurodytoje dažnių juostoje</w:t>
            </w:r>
          </w:p>
        </w:tc>
        <w:tc>
          <w:tcPr>
            <w:tcW w:w="2241" w:type="dxa"/>
            <w:vAlign w:val="center"/>
          </w:tcPr>
          <w:p w14:paraId="2DDD433A" w14:textId="13DD550E" w:rsidR="00F13B30" w:rsidRPr="00130960" w:rsidRDefault="00F13B30" w:rsidP="002A581C">
            <w:pPr>
              <w:spacing w:before="60" w:after="60"/>
              <w:ind w:firstLine="0"/>
              <w:rPr>
                <w:rFonts w:ascii="Times New Roman" w:hAnsi="Times New Roman"/>
                <w:bCs/>
                <w:iCs/>
              </w:rPr>
            </w:pPr>
            <w:r w:rsidRPr="00130960">
              <w:rPr>
                <w:rFonts w:ascii="Times New Roman" w:hAnsi="Times New Roman"/>
                <w:bCs/>
              </w:rPr>
              <w:t>Ne daugiau 2</w:t>
            </w:r>
            <w:r w:rsidR="001B3B34">
              <w:rPr>
                <w:rFonts w:ascii="Times New Roman" w:hAnsi="Times New Roman"/>
                <w:bCs/>
              </w:rPr>
              <w:t>,5</w:t>
            </w:r>
            <w:r w:rsidRPr="00130960">
              <w:rPr>
                <w:rFonts w:ascii="Times New Roman" w:hAnsi="Times New Roman"/>
                <w:bCs/>
              </w:rPr>
              <w:t xml:space="preserve"> </w:t>
            </w:r>
          </w:p>
        </w:tc>
        <w:tc>
          <w:tcPr>
            <w:tcW w:w="2240" w:type="dxa"/>
          </w:tcPr>
          <w:p w14:paraId="1C68D925" w14:textId="77777777" w:rsidR="00F13B30" w:rsidRPr="008E0272" w:rsidRDefault="00F13B30" w:rsidP="00F13B30">
            <w:pPr>
              <w:spacing w:before="60" w:after="60"/>
              <w:ind w:firstLine="0"/>
              <w:jc w:val="center"/>
              <w:rPr>
                <w:rFonts w:ascii="Times New Roman" w:hAnsi="Times New Roman"/>
                <w:bCs/>
                <w:iCs/>
              </w:rPr>
            </w:pPr>
          </w:p>
        </w:tc>
        <w:tc>
          <w:tcPr>
            <w:tcW w:w="2241" w:type="dxa"/>
          </w:tcPr>
          <w:p w14:paraId="7D5F2872" w14:textId="77777777" w:rsidR="00F13B30" w:rsidRPr="008E0272" w:rsidRDefault="00F13B30" w:rsidP="00F13B30">
            <w:pPr>
              <w:spacing w:before="60" w:after="60"/>
              <w:ind w:firstLine="0"/>
              <w:jc w:val="center"/>
              <w:rPr>
                <w:rFonts w:ascii="Times New Roman" w:hAnsi="Times New Roman"/>
                <w:bCs/>
                <w:iCs/>
              </w:rPr>
            </w:pPr>
          </w:p>
        </w:tc>
      </w:tr>
      <w:tr w:rsidR="00F13B30" w:rsidRPr="008E0272" w14:paraId="6FC20A17" w14:textId="77777777" w:rsidTr="00E367B2">
        <w:tc>
          <w:tcPr>
            <w:tcW w:w="666" w:type="dxa"/>
            <w:vAlign w:val="center"/>
          </w:tcPr>
          <w:p w14:paraId="71E2056D" w14:textId="43F0B565" w:rsidR="00F13B30" w:rsidRPr="00130960" w:rsidRDefault="00F13B30" w:rsidP="00E367B2">
            <w:pPr>
              <w:spacing w:before="60" w:after="60"/>
              <w:ind w:firstLine="0"/>
              <w:rPr>
                <w:rFonts w:ascii="Times New Roman" w:hAnsi="Times New Roman"/>
                <w:bCs/>
                <w:iCs/>
              </w:rPr>
            </w:pPr>
            <w:r w:rsidRPr="00130960">
              <w:rPr>
                <w:rFonts w:ascii="Times New Roman" w:hAnsi="Times New Roman"/>
                <w:bCs/>
                <w:iCs/>
              </w:rPr>
              <w:t>1.3.</w:t>
            </w:r>
          </w:p>
        </w:tc>
        <w:tc>
          <w:tcPr>
            <w:tcW w:w="2240" w:type="dxa"/>
            <w:vAlign w:val="center"/>
          </w:tcPr>
          <w:p w14:paraId="06F70EC0" w14:textId="4F723B5E" w:rsidR="00F13B30" w:rsidRPr="00130960" w:rsidRDefault="00F13B30" w:rsidP="002A581C">
            <w:pPr>
              <w:spacing w:before="60" w:after="60"/>
              <w:ind w:firstLine="0"/>
              <w:rPr>
                <w:rFonts w:ascii="Times New Roman" w:hAnsi="Times New Roman"/>
                <w:bCs/>
                <w:iCs/>
              </w:rPr>
            </w:pPr>
            <w:r w:rsidRPr="00130960">
              <w:rPr>
                <w:rFonts w:ascii="Times New Roman" w:hAnsi="Times New Roman"/>
                <w:bCs/>
              </w:rPr>
              <w:t>Antenos stiprinimo koeficientas</w:t>
            </w:r>
            <w:r w:rsidR="00130960" w:rsidRPr="00130960">
              <w:rPr>
                <w:rFonts w:ascii="Times New Roman" w:hAnsi="Times New Roman"/>
                <w:bCs/>
              </w:rPr>
              <w:t>, 1.1 punkte nurodytoje dažnių juostoje</w:t>
            </w:r>
          </w:p>
        </w:tc>
        <w:tc>
          <w:tcPr>
            <w:tcW w:w="2241" w:type="dxa"/>
            <w:vAlign w:val="center"/>
          </w:tcPr>
          <w:p w14:paraId="4EFDA1CF" w14:textId="470F9DD4" w:rsidR="00F13B30" w:rsidRPr="00130960" w:rsidRDefault="00F13B30" w:rsidP="002A581C">
            <w:pPr>
              <w:spacing w:before="60" w:after="60"/>
              <w:ind w:firstLine="0"/>
              <w:rPr>
                <w:rFonts w:ascii="Times New Roman" w:hAnsi="Times New Roman"/>
                <w:bCs/>
                <w:iCs/>
              </w:rPr>
            </w:pPr>
            <w:r w:rsidRPr="00130960">
              <w:rPr>
                <w:rFonts w:ascii="Times New Roman" w:hAnsi="Times New Roman"/>
                <w:bCs/>
              </w:rPr>
              <w:t>Ne mažiau nei 18 dBi</w:t>
            </w:r>
          </w:p>
        </w:tc>
        <w:tc>
          <w:tcPr>
            <w:tcW w:w="2240" w:type="dxa"/>
          </w:tcPr>
          <w:p w14:paraId="733555AB" w14:textId="77777777" w:rsidR="00F13B30" w:rsidRPr="008E0272" w:rsidRDefault="00F13B30" w:rsidP="00F13B30">
            <w:pPr>
              <w:spacing w:before="60" w:after="60"/>
              <w:ind w:firstLine="0"/>
              <w:jc w:val="center"/>
              <w:rPr>
                <w:rFonts w:ascii="Times New Roman" w:hAnsi="Times New Roman"/>
                <w:bCs/>
                <w:iCs/>
              </w:rPr>
            </w:pPr>
          </w:p>
        </w:tc>
        <w:tc>
          <w:tcPr>
            <w:tcW w:w="2241" w:type="dxa"/>
          </w:tcPr>
          <w:p w14:paraId="6024684C" w14:textId="77777777" w:rsidR="00F13B30" w:rsidRPr="008E0272" w:rsidRDefault="00F13B30" w:rsidP="00F13B30">
            <w:pPr>
              <w:spacing w:before="60" w:after="60"/>
              <w:ind w:firstLine="0"/>
              <w:jc w:val="center"/>
              <w:rPr>
                <w:rFonts w:ascii="Times New Roman" w:hAnsi="Times New Roman"/>
                <w:bCs/>
                <w:iCs/>
              </w:rPr>
            </w:pPr>
          </w:p>
        </w:tc>
      </w:tr>
      <w:tr w:rsidR="00F13B30" w:rsidRPr="008E0272" w14:paraId="4069867C" w14:textId="77777777" w:rsidTr="00E367B2">
        <w:tc>
          <w:tcPr>
            <w:tcW w:w="666" w:type="dxa"/>
            <w:vAlign w:val="center"/>
          </w:tcPr>
          <w:p w14:paraId="020A166F" w14:textId="33E5A0FE" w:rsidR="00F13B30" w:rsidRPr="00130960" w:rsidRDefault="00F13B30" w:rsidP="00E367B2">
            <w:pPr>
              <w:spacing w:before="60" w:after="60"/>
              <w:ind w:firstLine="0"/>
              <w:rPr>
                <w:rFonts w:ascii="Times New Roman" w:hAnsi="Times New Roman"/>
                <w:bCs/>
                <w:iCs/>
              </w:rPr>
            </w:pPr>
            <w:r w:rsidRPr="00130960">
              <w:rPr>
                <w:rFonts w:ascii="Times New Roman" w:hAnsi="Times New Roman"/>
                <w:bCs/>
                <w:iCs/>
              </w:rPr>
              <w:t>1.4.</w:t>
            </w:r>
          </w:p>
        </w:tc>
        <w:tc>
          <w:tcPr>
            <w:tcW w:w="2240" w:type="dxa"/>
            <w:vAlign w:val="center"/>
          </w:tcPr>
          <w:p w14:paraId="580B6063" w14:textId="26E093ED" w:rsidR="00F13B30" w:rsidRPr="00130960" w:rsidRDefault="00F13B30" w:rsidP="002A581C">
            <w:pPr>
              <w:spacing w:before="60" w:after="60"/>
              <w:ind w:firstLine="0"/>
              <w:rPr>
                <w:rFonts w:ascii="Times New Roman" w:hAnsi="Times New Roman"/>
                <w:bCs/>
                <w:iCs/>
              </w:rPr>
            </w:pPr>
            <w:r w:rsidRPr="00130960">
              <w:rPr>
                <w:rFonts w:ascii="Times New Roman" w:hAnsi="Times New Roman"/>
                <w:bCs/>
              </w:rPr>
              <w:t>Maksimalus antenos stiprinimo koeficientas</w:t>
            </w:r>
            <w:r w:rsidR="00130960" w:rsidRPr="00130960">
              <w:rPr>
                <w:rFonts w:ascii="Times New Roman" w:hAnsi="Times New Roman"/>
                <w:bCs/>
              </w:rPr>
              <w:t>, 1.1 punkte nurodytoje dažnių juostoje</w:t>
            </w:r>
          </w:p>
        </w:tc>
        <w:tc>
          <w:tcPr>
            <w:tcW w:w="2241" w:type="dxa"/>
            <w:vAlign w:val="center"/>
          </w:tcPr>
          <w:p w14:paraId="477D9B6C" w14:textId="32EA5ACA" w:rsidR="00F13B30" w:rsidRPr="00130960" w:rsidRDefault="00F13B30" w:rsidP="002A581C">
            <w:pPr>
              <w:spacing w:before="60" w:after="60"/>
              <w:ind w:firstLine="0"/>
              <w:rPr>
                <w:rFonts w:ascii="Times New Roman" w:hAnsi="Times New Roman"/>
                <w:bCs/>
                <w:iCs/>
              </w:rPr>
            </w:pPr>
            <w:r w:rsidRPr="00130960">
              <w:rPr>
                <w:rFonts w:ascii="Times New Roman" w:hAnsi="Times New Roman"/>
                <w:bCs/>
              </w:rPr>
              <w:t>Ne mažiau nei 20 dBi</w:t>
            </w:r>
          </w:p>
        </w:tc>
        <w:tc>
          <w:tcPr>
            <w:tcW w:w="2240" w:type="dxa"/>
          </w:tcPr>
          <w:p w14:paraId="38C04677" w14:textId="77777777" w:rsidR="00F13B30" w:rsidRPr="008E0272" w:rsidRDefault="00F13B30" w:rsidP="00F13B30">
            <w:pPr>
              <w:spacing w:before="60" w:after="60"/>
              <w:ind w:firstLine="0"/>
              <w:jc w:val="center"/>
              <w:rPr>
                <w:rFonts w:ascii="Times New Roman" w:hAnsi="Times New Roman"/>
                <w:bCs/>
                <w:iCs/>
              </w:rPr>
            </w:pPr>
          </w:p>
        </w:tc>
        <w:tc>
          <w:tcPr>
            <w:tcW w:w="2241" w:type="dxa"/>
          </w:tcPr>
          <w:p w14:paraId="435C20F7" w14:textId="77777777" w:rsidR="00F13B30" w:rsidRPr="008E0272" w:rsidRDefault="00F13B30" w:rsidP="00F13B30">
            <w:pPr>
              <w:spacing w:before="60" w:after="60"/>
              <w:ind w:firstLine="0"/>
              <w:jc w:val="center"/>
              <w:rPr>
                <w:rFonts w:ascii="Times New Roman" w:hAnsi="Times New Roman"/>
                <w:bCs/>
                <w:iCs/>
              </w:rPr>
            </w:pPr>
          </w:p>
        </w:tc>
      </w:tr>
      <w:tr w:rsidR="005D67D7" w:rsidRPr="008E0272" w14:paraId="77A63DE1" w14:textId="77777777" w:rsidTr="00E367B2">
        <w:tc>
          <w:tcPr>
            <w:tcW w:w="666" w:type="dxa"/>
            <w:vAlign w:val="center"/>
          </w:tcPr>
          <w:p w14:paraId="2B592C53" w14:textId="0F7A4605" w:rsidR="005D67D7" w:rsidRPr="00130960" w:rsidRDefault="005D67D7" w:rsidP="00E367B2">
            <w:pPr>
              <w:spacing w:before="60" w:after="60"/>
              <w:ind w:firstLine="0"/>
              <w:rPr>
                <w:rFonts w:ascii="Times New Roman" w:hAnsi="Times New Roman"/>
                <w:bCs/>
                <w:iCs/>
              </w:rPr>
            </w:pPr>
            <w:r w:rsidRPr="00130960">
              <w:rPr>
                <w:rFonts w:ascii="Times New Roman" w:hAnsi="Times New Roman"/>
                <w:bCs/>
                <w:iCs/>
              </w:rPr>
              <w:t>1.5.</w:t>
            </w:r>
          </w:p>
        </w:tc>
        <w:tc>
          <w:tcPr>
            <w:tcW w:w="2240" w:type="dxa"/>
            <w:vAlign w:val="center"/>
          </w:tcPr>
          <w:p w14:paraId="17062780" w14:textId="680506D8" w:rsidR="005D67D7" w:rsidRPr="00130960" w:rsidRDefault="005D67D7" w:rsidP="002A581C">
            <w:pPr>
              <w:spacing w:before="60" w:after="60"/>
              <w:ind w:firstLine="0"/>
              <w:rPr>
                <w:rFonts w:ascii="Times New Roman" w:hAnsi="Times New Roman"/>
                <w:bCs/>
                <w:iCs/>
              </w:rPr>
            </w:pPr>
            <w:r w:rsidRPr="00130960">
              <w:rPr>
                <w:rFonts w:ascii="Times New Roman" w:hAnsi="Times New Roman"/>
                <w:bCs/>
              </w:rPr>
              <w:t>Pagrindinio antenos lapelio plotis horizontalioje plokštumoje ties 3 dB riba, 1</w:t>
            </w:r>
            <w:r w:rsidR="00E367B2" w:rsidRPr="00130960">
              <w:rPr>
                <w:rFonts w:ascii="Times New Roman" w:hAnsi="Times New Roman"/>
                <w:bCs/>
              </w:rPr>
              <w:t>.1</w:t>
            </w:r>
            <w:r w:rsidRPr="00130960">
              <w:rPr>
                <w:rFonts w:ascii="Times New Roman" w:hAnsi="Times New Roman"/>
                <w:bCs/>
              </w:rPr>
              <w:t xml:space="preserve"> punkte nurodytoje dažnių juostoje</w:t>
            </w:r>
          </w:p>
        </w:tc>
        <w:tc>
          <w:tcPr>
            <w:tcW w:w="2241" w:type="dxa"/>
            <w:vAlign w:val="center"/>
          </w:tcPr>
          <w:p w14:paraId="62260794" w14:textId="79B54CF3" w:rsidR="005D67D7" w:rsidRPr="00130960" w:rsidRDefault="005D67D7" w:rsidP="002A581C">
            <w:pPr>
              <w:spacing w:before="60" w:after="60"/>
              <w:ind w:firstLine="0"/>
              <w:rPr>
                <w:rFonts w:ascii="Times New Roman" w:hAnsi="Times New Roman"/>
                <w:bCs/>
                <w:iCs/>
              </w:rPr>
            </w:pPr>
            <w:r w:rsidRPr="00130960">
              <w:rPr>
                <w:rFonts w:ascii="Times New Roman" w:hAnsi="Times New Roman"/>
                <w:bCs/>
              </w:rPr>
              <w:t>Ne daugiau 20 laipsnių</w:t>
            </w:r>
          </w:p>
        </w:tc>
        <w:tc>
          <w:tcPr>
            <w:tcW w:w="2240" w:type="dxa"/>
          </w:tcPr>
          <w:p w14:paraId="67FDADCD" w14:textId="77777777" w:rsidR="005D67D7" w:rsidRPr="008E0272" w:rsidRDefault="005D67D7" w:rsidP="005D67D7">
            <w:pPr>
              <w:spacing w:before="60" w:after="60"/>
              <w:ind w:firstLine="0"/>
              <w:jc w:val="center"/>
              <w:rPr>
                <w:rFonts w:ascii="Times New Roman" w:hAnsi="Times New Roman"/>
                <w:bCs/>
                <w:iCs/>
              </w:rPr>
            </w:pPr>
          </w:p>
        </w:tc>
        <w:tc>
          <w:tcPr>
            <w:tcW w:w="2241" w:type="dxa"/>
          </w:tcPr>
          <w:p w14:paraId="0A01870A" w14:textId="77777777" w:rsidR="005D67D7" w:rsidRPr="008E0272" w:rsidRDefault="005D67D7" w:rsidP="005D67D7">
            <w:pPr>
              <w:spacing w:before="60" w:after="60"/>
              <w:ind w:firstLine="0"/>
              <w:jc w:val="center"/>
              <w:rPr>
                <w:rFonts w:ascii="Times New Roman" w:hAnsi="Times New Roman"/>
                <w:bCs/>
                <w:iCs/>
              </w:rPr>
            </w:pPr>
          </w:p>
        </w:tc>
      </w:tr>
      <w:tr w:rsidR="005D67D7" w:rsidRPr="008E0272" w14:paraId="17746FE3" w14:textId="77777777" w:rsidTr="00E367B2">
        <w:tc>
          <w:tcPr>
            <w:tcW w:w="666" w:type="dxa"/>
            <w:vAlign w:val="center"/>
          </w:tcPr>
          <w:p w14:paraId="3FA0EA3B" w14:textId="321E478D" w:rsidR="005D67D7" w:rsidRPr="00130960" w:rsidRDefault="005D67D7" w:rsidP="00E367B2">
            <w:pPr>
              <w:spacing w:before="60" w:after="60"/>
              <w:ind w:firstLine="0"/>
              <w:rPr>
                <w:rFonts w:ascii="Times New Roman" w:hAnsi="Times New Roman"/>
                <w:bCs/>
                <w:iCs/>
              </w:rPr>
            </w:pPr>
            <w:r w:rsidRPr="00130960">
              <w:rPr>
                <w:rFonts w:ascii="Times New Roman" w:hAnsi="Times New Roman"/>
                <w:bCs/>
                <w:iCs/>
              </w:rPr>
              <w:t>1.6.</w:t>
            </w:r>
          </w:p>
        </w:tc>
        <w:tc>
          <w:tcPr>
            <w:tcW w:w="2240" w:type="dxa"/>
            <w:vAlign w:val="center"/>
          </w:tcPr>
          <w:p w14:paraId="1B46BF44" w14:textId="122EF193" w:rsidR="005D67D7" w:rsidRPr="00130960" w:rsidRDefault="005D67D7" w:rsidP="002A581C">
            <w:pPr>
              <w:spacing w:before="60" w:after="60"/>
              <w:ind w:firstLine="0"/>
              <w:rPr>
                <w:rFonts w:ascii="Times New Roman" w:hAnsi="Times New Roman"/>
                <w:bCs/>
                <w:iCs/>
              </w:rPr>
            </w:pPr>
            <w:r w:rsidRPr="00130960">
              <w:rPr>
                <w:rFonts w:ascii="Times New Roman" w:hAnsi="Times New Roman"/>
                <w:bCs/>
              </w:rPr>
              <w:t>Pagrindinio antenos lapelio plotis vertikalioje plokštumoje ties 3 dB riba, 1</w:t>
            </w:r>
            <w:r w:rsidR="00E367B2" w:rsidRPr="00130960">
              <w:rPr>
                <w:rFonts w:ascii="Times New Roman" w:hAnsi="Times New Roman"/>
                <w:bCs/>
              </w:rPr>
              <w:t>.1</w:t>
            </w:r>
            <w:r w:rsidRPr="00130960">
              <w:rPr>
                <w:rFonts w:ascii="Times New Roman" w:hAnsi="Times New Roman"/>
                <w:bCs/>
              </w:rPr>
              <w:t xml:space="preserve"> punkte nurodytoje dažnių juostoje</w:t>
            </w:r>
          </w:p>
        </w:tc>
        <w:tc>
          <w:tcPr>
            <w:tcW w:w="2241" w:type="dxa"/>
            <w:vAlign w:val="center"/>
          </w:tcPr>
          <w:p w14:paraId="0424416A" w14:textId="16990A08" w:rsidR="005D67D7" w:rsidRPr="00130960" w:rsidRDefault="005D67D7" w:rsidP="002A581C">
            <w:pPr>
              <w:spacing w:before="60" w:after="60"/>
              <w:ind w:firstLine="0"/>
              <w:rPr>
                <w:rFonts w:ascii="Times New Roman" w:hAnsi="Times New Roman"/>
                <w:bCs/>
                <w:iCs/>
              </w:rPr>
            </w:pPr>
            <w:r w:rsidRPr="00130960">
              <w:rPr>
                <w:rFonts w:ascii="Times New Roman" w:hAnsi="Times New Roman"/>
                <w:bCs/>
              </w:rPr>
              <w:t>Ne daugiau 20 laipsnių</w:t>
            </w:r>
          </w:p>
        </w:tc>
        <w:tc>
          <w:tcPr>
            <w:tcW w:w="2240" w:type="dxa"/>
          </w:tcPr>
          <w:p w14:paraId="7DEE2B56" w14:textId="77777777" w:rsidR="005D67D7" w:rsidRPr="008E0272" w:rsidRDefault="005D67D7" w:rsidP="005D67D7">
            <w:pPr>
              <w:spacing w:before="60" w:after="60"/>
              <w:ind w:firstLine="0"/>
              <w:jc w:val="center"/>
              <w:rPr>
                <w:rFonts w:ascii="Times New Roman" w:hAnsi="Times New Roman"/>
                <w:bCs/>
                <w:iCs/>
              </w:rPr>
            </w:pPr>
          </w:p>
        </w:tc>
        <w:tc>
          <w:tcPr>
            <w:tcW w:w="2241" w:type="dxa"/>
          </w:tcPr>
          <w:p w14:paraId="35018C69" w14:textId="77777777" w:rsidR="005D67D7" w:rsidRPr="008E0272" w:rsidRDefault="005D67D7" w:rsidP="005D67D7">
            <w:pPr>
              <w:spacing w:before="60" w:after="60"/>
              <w:ind w:firstLine="0"/>
              <w:jc w:val="center"/>
              <w:rPr>
                <w:rFonts w:ascii="Times New Roman" w:hAnsi="Times New Roman"/>
                <w:bCs/>
                <w:iCs/>
              </w:rPr>
            </w:pPr>
          </w:p>
        </w:tc>
      </w:tr>
      <w:tr w:rsidR="005D67D7" w:rsidRPr="008E0272" w14:paraId="2475E588" w14:textId="77777777" w:rsidTr="00E367B2">
        <w:tc>
          <w:tcPr>
            <w:tcW w:w="666" w:type="dxa"/>
            <w:vAlign w:val="center"/>
          </w:tcPr>
          <w:p w14:paraId="68F525D6" w14:textId="10D8D025" w:rsidR="005D67D7" w:rsidRPr="00130960" w:rsidRDefault="005D67D7" w:rsidP="00E367B2">
            <w:pPr>
              <w:spacing w:before="60" w:after="60"/>
              <w:ind w:firstLine="0"/>
              <w:rPr>
                <w:rFonts w:ascii="Times New Roman" w:hAnsi="Times New Roman"/>
                <w:bCs/>
                <w:iCs/>
              </w:rPr>
            </w:pPr>
            <w:r w:rsidRPr="00130960">
              <w:rPr>
                <w:rFonts w:ascii="Times New Roman" w:hAnsi="Times New Roman"/>
                <w:bCs/>
                <w:iCs/>
              </w:rPr>
              <w:t>1.7</w:t>
            </w:r>
            <w:r w:rsidR="002007ED" w:rsidRPr="00130960">
              <w:rPr>
                <w:rFonts w:ascii="Times New Roman" w:hAnsi="Times New Roman"/>
                <w:bCs/>
                <w:iCs/>
              </w:rPr>
              <w:t>.</w:t>
            </w:r>
          </w:p>
        </w:tc>
        <w:tc>
          <w:tcPr>
            <w:tcW w:w="2240" w:type="dxa"/>
            <w:vAlign w:val="center"/>
          </w:tcPr>
          <w:p w14:paraId="1FB982CC" w14:textId="119A4861" w:rsidR="005D67D7" w:rsidRPr="00130960" w:rsidRDefault="005D67D7" w:rsidP="002A581C">
            <w:pPr>
              <w:spacing w:before="60" w:after="60"/>
              <w:ind w:firstLine="0"/>
              <w:rPr>
                <w:rFonts w:ascii="Times New Roman" w:hAnsi="Times New Roman"/>
                <w:bCs/>
                <w:iCs/>
              </w:rPr>
            </w:pPr>
            <w:r w:rsidRPr="00130960">
              <w:rPr>
                <w:rFonts w:ascii="Times New Roman" w:hAnsi="Times New Roman"/>
                <w:bCs/>
              </w:rPr>
              <w:t>Nominali varža</w:t>
            </w:r>
          </w:p>
        </w:tc>
        <w:tc>
          <w:tcPr>
            <w:tcW w:w="2241" w:type="dxa"/>
            <w:vAlign w:val="center"/>
          </w:tcPr>
          <w:p w14:paraId="2ADB8FD9" w14:textId="31596E61" w:rsidR="005D67D7" w:rsidRPr="00130960" w:rsidRDefault="005D67D7" w:rsidP="002A581C">
            <w:pPr>
              <w:spacing w:before="60" w:after="60"/>
              <w:ind w:firstLine="0"/>
              <w:rPr>
                <w:rFonts w:ascii="Times New Roman" w:hAnsi="Times New Roman"/>
                <w:bCs/>
                <w:iCs/>
              </w:rPr>
            </w:pPr>
            <w:r w:rsidRPr="00130960">
              <w:rPr>
                <w:rFonts w:ascii="Times New Roman" w:hAnsi="Times New Roman"/>
                <w:bCs/>
              </w:rPr>
              <w:t>50</w:t>
            </w:r>
            <w:r w:rsidR="00E367B2" w:rsidRPr="00130960">
              <w:rPr>
                <w:rFonts w:ascii="Times New Roman" w:hAnsi="Times New Roman"/>
                <w:bCs/>
              </w:rPr>
              <w:t xml:space="preserve"> Ω</w:t>
            </w:r>
          </w:p>
        </w:tc>
        <w:tc>
          <w:tcPr>
            <w:tcW w:w="2240" w:type="dxa"/>
          </w:tcPr>
          <w:p w14:paraId="442A331A" w14:textId="77777777" w:rsidR="005D67D7" w:rsidRPr="008E0272" w:rsidRDefault="005D67D7" w:rsidP="005D67D7">
            <w:pPr>
              <w:spacing w:before="60" w:after="60"/>
              <w:ind w:firstLine="0"/>
              <w:jc w:val="center"/>
              <w:rPr>
                <w:rFonts w:ascii="Times New Roman" w:hAnsi="Times New Roman"/>
                <w:bCs/>
                <w:iCs/>
              </w:rPr>
            </w:pPr>
          </w:p>
        </w:tc>
        <w:tc>
          <w:tcPr>
            <w:tcW w:w="2241" w:type="dxa"/>
          </w:tcPr>
          <w:p w14:paraId="21F739EC" w14:textId="77777777" w:rsidR="005D67D7" w:rsidRPr="008E0272" w:rsidRDefault="005D67D7" w:rsidP="005D67D7">
            <w:pPr>
              <w:spacing w:before="60" w:after="60"/>
              <w:ind w:firstLine="0"/>
              <w:jc w:val="center"/>
              <w:rPr>
                <w:rFonts w:ascii="Times New Roman" w:hAnsi="Times New Roman"/>
                <w:bCs/>
                <w:iCs/>
              </w:rPr>
            </w:pPr>
          </w:p>
        </w:tc>
      </w:tr>
      <w:tr w:rsidR="005D67D7" w:rsidRPr="008E0272" w14:paraId="664F0414" w14:textId="77777777" w:rsidTr="00E367B2">
        <w:tc>
          <w:tcPr>
            <w:tcW w:w="666" w:type="dxa"/>
            <w:vAlign w:val="center"/>
          </w:tcPr>
          <w:p w14:paraId="59F3613B" w14:textId="68B5E6BE" w:rsidR="005D67D7" w:rsidRPr="00130960" w:rsidRDefault="005D67D7" w:rsidP="00E367B2">
            <w:pPr>
              <w:spacing w:before="60" w:after="60"/>
              <w:ind w:firstLine="0"/>
              <w:rPr>
                <w:rFonts w:ascii="Times New Roman" w:hAnsi="Times New Roman"/>
                <w:bCs/>
                <w:iCs/>
              </w:rPr>
            </w:pPr>
            <w:r w:rsidRPr="00130960">
              <w:rPr>
                <w:rFonts w:ascii="Times New Roman" w:hAnsi="Times New Roman"/>
                <w:bCs/>
                <w:iCs/>
              </w:rPr>
              <w:t>1.8</w:t>
            </w:r>
            <w:r w:rsidR="002007ED" w:rsidRPr="00130960">
              <w:rPr>
                <w:rFonts w:ascii="Times New Roman" w:hAnsi="Times New Roman"/>
                <w:bCs/>
                <w:iCs/>
              </w:rPr>
              <w:t>.</w:t>
            </w:r>
          </w:p>
        </w:tc>
        <w:tc>
          <w:tcPr>
            <w:tcW w:w="2240" w:type="dxa"/>
            <w:vAlign w:val="center"/>
          </w:tcPr>
          <w:p w14:paraId="68E5F191" w14:textId="0DBA295B" w:rsidR="005D67D7" w:rsidRPr="00130960" w:rsidRDefault="005D67D7" w:rsidP="002A581C">
            <w:pPr>
              <w:spacing w:before="60" w:after="60"/>
              <w:ind w:firstLine="0"/>
              <w:rPr>
                <w:rFonts w:ascii="Times New Roman" w:hAnsi="Times New Roman"/>
                <w:bCs/>
                <w:iCs/>
              </w:rPr>
            </w:pPr>
            <w:r w:rsidRPr="00130960">
              <w:rPr>
                <w:rStyle w:val="Emphasis"/>
                <w:rFonts w:ascii="Times New Roman" w:hAnsi="Times New Roman"/>
                <w:b w:val="0"/>
              </w:rPr>
              <w:t>Kalibravimas</w:t>
            </w:r>
          </w:p>
        </w:tc>
        <w:tc>
          <w:tcPr>
            <w:tcW w:w="2241" w:type="dxa"/>
            <w:vAlign w:val="center"/>
          </w:tcPr>
          <w:p w14:paraId="58713F69" w14:textId="3A48AEBE" w:rsidR="005D67D7" w:rsidRPr="00130960" w:rsidRDefault="005D67D7" w:rsidP="002A581C">
            <w:pPr>
              <w:pStyle w:val="ListParagraph"/>
              <w:shd w:val="clear" w:color="auto" w:fill="FFFFFF" w:themeFill="background1"/>
              <w:ind w:left="0" w:firstLine="0"/>
              <w:rPr>
                <w:rFonts w:ascii="Times New Roman" w:hAnsi="Times New Roman"/>
                <w:bCs/>
              </w:rPr>
            </w:pPr>
            <w:r w:rsidRPr="00130960">
              <w:rPr>
                <w:rStyle w:val="Emphasis"/>
                <w:rFonts w:ascii="Times New Roman" w:hAnsi="Times New Roman"/>
                <w:b w:val="0"/>
              </w:rPr>
              <w:t xml:space="preserve">Antena pateikiama </w:t>
            </w:r>
            <w:r w:rsidRPr="001B3B34">
              <w:rPr>
                <w:rStyle w:val="Emphasis"/>
                <w:rFonts w:ascii="Times New Roman" w:hAnsi="Times New Roman"/>
                <w:b w:val="0"/>
              </w:rPr>
              <w:t xml:space="preserve">su </w:t>
            </w:r>
            <w:r w:rsidR="00173968" w:rsidRPr="00173968">
              <w:rPr>
                <w:rStyle w:val="Emphasis"/>
                <w:rFonts w:ascii="Times New Roman" w:hAnsi="Times New Roman"/>
                <w:b w:val="0"/>
              </w:rPr>
              <w:t>akredituotos</w:t>
            </w:r>
            <w:r w:rsidR="001B3B34" w:rsidRPr="00173968">
              <w:rPr>
                <w:rStyle w:val="Emphasis"/>
                <w:rFonts w:ascii="Times New Roman" w:hAnsi="Times New Roman"/>
                <w:b w:val="0"/>
              </w:rPr>
              <w:t xml:space="preserve"> </w:t>
            </w:r>
            <w:r w:rsidRPr="00173968">
              <w:rPr>
                <w:rStyle w:val="Emphasis"/>
                <w:rFonts w:ascii="Times New Roman" w:hAnsi="Times New Roman"/>
                <w:b w:val="0"/>
              </w:rPr>
              <w:t>kalibravimo</w:t>
            </w:r>
            <w:r w:rsidR="00446135" w:rsidRPr="00173968">
              <w:rPr>
                <w:rStyle w:val="Emphasis"/>
                <w:rFonts w:ascii="Times New Roman" w:hAnsi="Times New Roman"/>
                <w:b w:val="0"/>
              </w:rPr>
              <w:t xml:space="preserve"> </w:t>
            </w:r>
            <w:r w:rsidRPr="00173968">
              <w:rPr>
                <w:rStyle w:val="Emphasis"/>
                <w:rFonts w:ascii="Times New Roman" w:hAnsi="Times New Roman"/>
                <w:b w:val="0"/>
              </w:rPr>
              <w:t>laisvoje</w:t>
            </w:r>
            <w:r w:rsidRPr="00130960">
              <w:rPr>
                <w:rStyle w:val="Emphasis"/>
                <w:rFonts w:ascii="Times New Roman" w:hAnsi="Times New Roman"/>
                <w:b w:val="0"/>
              </w:rPr>
              <w:t xml:space="preserve"> erdvėje pažyma ir dokumentais, kuriuose būtų pateikiamos antenos stiprinimo ir antenos faktoriaus verčių priklausomybės nuo dažnio skaitiniu ir grafiniu pavidalu.</w:t>
            </w:r>
          </w:p>
        </w:tc>
        <w:tc>
          <w:tcPr>
            <w:tcW w:w="2240" w:type="dxa"/>
          </w:tcPr>
          <w:p w14:paraId="0B9A8307" w14:textId="77777777" w:rsidR="005D67D7" w:rsidRPr="008E0272" w:rsidRDefault="005D67D7" w:rsidP="005D67D7">
            <w:pPr>
              <w:spacing w:before="60" w:after="60"/>
              <w:ind w:firstLine="0"/>
              <w:jc w:val="center"/>
              <w:rPr>
                <w:rFonts w:ascii="Times New Roman" w:hAnsi="Times New Roman"/>
                <w:bCs/>
                <w:iCs/>
              </w:rPr>
            </w:pPr>
          </w:p>
        </w:tc>
        <w:tc>
          <w:tcPr>
            <w:tcW w:w="2241" w:type="dxa"/>
          </w:tcPr>
          <w:p w14:paraId="41A15BE4" w14:textId="77777777" w:rsidR="005D67D7" w:rsidRPr="008E0272" w:rsidRDefault="005D67D7" w:rsidP="005D67D7">
            <w:pPr>
              <w:spacing w:before="60" w:after="60"/>
              <w:ind w:firstLine="0"/>
              <w:jc w:val="center"/>
              <w:rPr>
                <w:rFonts w:ascii="Times New Roman" w:hAnsi="Times New Roman"/>
                <w:bCs/>
                <w:iCs/>
              </w:rPr>
            </w:pPr>
          </w:p>
        </w:tc>
      </w:tr>
      <w:tr w:rsidR="00581A50" w:rsidRPr="008E0272" w14:paraId="1F4E48F2" w14:textId="77777777" w:rsidTr="00E367B2">
        <w:tc>
          <w:tcPr>
            <w:tcW w:w="666" w:type="dxa"/>
            <w:vAlign w:val="center"/>
          </w:tcPr>
          <w:p w14:paraId="005C73B2" w14:textId="15F23DF4" w:rsidR="00581A50" w:rsidRPr="00130960" w:rsidRDefault="00581A50" w:rsidP="00E367B2">
            <w:pPr>
              <w:spacing w:before="60" w:after="60"/>
              <w:ind w:firstLine="0"/>
              <w:rPr>
                <w:rFonts w:ascii="Times New Roman" w:hAnsi="Times New Roman"/>
                <w:bCs/>
                <w:iCs/>
              </w:rPr>
            </w:pPr>
            <w:r w:rsidRPr="00130960">
              <w:rPr>
                <w:rFonts w:ascii="Times New Roman" w:hAnsi="Times New Roman"/>
                <w:bCs/>
                <w:iCs/>
              </w:rPr>
              <w:t>2.</w:t>
            </w:r>
          </w:p>
        </w:tc>
        <w:tc>
          <w:tcPr>
            <w:tcW w:w="8962" w:type="dxa"/>
            <w:gridSpan w:val="4"/>
            <w:vAlign w:val="center"/>
          </w:tcPr>
          <w:p w14:paraId="67FE3BF0" w14:textId="455B7F55" w:rsidR="00581A50" w:rsidRPr="00130960" w:rsidRDefault="00581A50" w:rsidP="002A581C">
            <w:pPr>
              <w:spacing w:before="60" w:after="60"/>
              <w:ind w:firstLine="0"/>
              <w:rPr>
                <w:rFonts w:ascii="Times New Roman" w:hAnsi="Times New Roman"/>
                <w:bCs/>
                <w:iCs/>
              </w:rPr>
            </w:pPr>
            <w:r w:rsidRPr="00130960">
              <w:rPr>
                <w:rFonts w:ascii="Times New Roman" w:hAnsi="Times New Roman"/>
                <w:b/>
                <w:bCs/>
              </w:rPr>
              <w:t>Bendrieji antenos techniniai reikalavimai</w:t>
            </w:r>
          </w:p>
        </w:tc>
      </w:tr>
      <w:tr w:rsidR="002007ED" w:rsidRPr="008E0272" w14:paraId="5CC54B62" w14:textId="77777777" w:rsidTr="00E367B2">
        <w:tc>
          <w:tcPr>
            <w:tcW w:w="666" w:type="dxa"/>
            <w:vAlign w:val="center"/>
          </w:tcPr>
          <w:p w14:paraId="19512ED4" w14:textId="63830FF6"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2.1.</w:t>
            </w:r>
          </w:p>
        </w:tc>
        <w:tc>
          <w:tcPr>
            <w:tcW w:w="2240" w:type="dxa"/>
            <w:vAlign w:val="center"/>
          </w:tcPr>
          <w:p w14:paraId="5A7E365C" w14:textId="03239C71"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Ilgis (be kabelio</w:t>
            </w:r>
            <w:r w:rsidR="00130960">
              <w:rPr>
                <w:rFonts w:ascii="Times New Roman" w:hAnsi="Times New Roman"/>
              </w:rPr>
              <w:t xml:space="preserve"> ir laikiklio</w:t>
            </w:r>
            <w:r w:rsidRPr="00130960">
              <w:rPr>
                <w:rFonts w:ascii="Times New Roman" w:hAnsi="Times New Roman"/>
              </w:rPr>
              <w:t>)</w:t>
            </w:r>
          </w:p>
        </w:tc>
        <w:tc>
          <w:tcPr>
            <w:tcW w:w="2241" w:type="dxa"/>
            <w:vAlign w:val="center"/>
          </w:tcPr>
          <w:p w14:paraId="36F83BDE" w14:textId="6A532C74"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 xml:space="preserve">Ne daugiau </w:t>
            </w:r>
            <w:r w:rsidR="001B3B34">
              <w:rPr>
                <w:rFonts w:ascii="Times New Roman" w:hAnsi="Times New Roman"/>
              </w:rPr>
              <w:t>5</w:t>
            </w:r>
            <w:r w:rsidRPr="00130960">
              <w:rPr>
                <w:rFonts w:ascii="Times New Roman" w:hAnsi="Times New Roman"/>
              </w:rPr>
              <w:t>00</w:t>
            </w:r>
            <w:r w:rsidR="00E367B2" w:rsidRPr="00130960">
              <w:rPr>
                <w:rFonts w:ascii="Times New Roman" w:hAnsi="Times New Roman"/>
              </w:rPr>
              <w:t xml:space="preserve"> mm</w:t>
            </w:r>
          </w:p>
        </w:tc>
        <w:tc>
          <w:tcPr>
            <w:tcW w:w="2240" w:type="dxa"/>
          </w:tcPr>
          <w:p w14:paraId="6C1D8252"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431D795A"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7E37C444" w14:textId="77777777" w:rsidTr="00E367B2">
        <w:tc>
          <w:tcPr>
            <w:tcW w:w="666" w:type="dxa"/>
            <w:vAlign w:val="center"/>
          </w:tcPr>
          <w:p w14:paraId="17E9D8B4" w14:textId="7669D555"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2.2.</w:t>
            </w:r>
          </w:p>
        </w:tc>
        <w:tc>
          <w:tcPr>
            <w:tcW w:w="2240" w:type="dxa"/>
            <w:vAlign w:val="center"/>
          </w:tcPr>
          <w:p w14:paraId="012B2CAA" w14:textId="7532BC37"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 xml:space="preserve">Plotis </w:t>
            </w:r>
            <w:r w:rsidR="00130960" w:rsidRPr="00130960">
              <w:rPr>
                <w:rFonts w:ascii="Times New Roman" w:hAnsi="Times New Roman"/>
              </w:rPr>
              <w:t>(be kabelio</w:t>
            </w:r>
            <w:r w:rsidR="00130960">
              <w:rPr>
                <w:rFonts w:ascii="Times New Roman" w:hAnsi="Times New Roman"/>
              </w:rPr>
              <w:t xml:space="preserve"> ir laikiklio</w:t>
            </w:r>
            <w:r w:rsidR="00130960" w:rsidRPr="00130960">
              <w:rPr>
                <w:rFonts w:ascii="Times New Roman" w:hAnsi="Times New Roman"/>
              </w:rPr>
              <w:t>)</w:t>
            </w:r>
          </w:p>
        </w:tc>
        <w:tc>
          <w:tcPr>
            <w:tcW w:w="2241" w:type="dxa"/>
            <w:vAlign w:val="center"/>
          </w:tcPr>
          <w:p w14:paraId="705D1CDE" w14:textId="5C884206" w:rsidR="002007ED" w:rsidRPr="00130960" w:rsidRDefault="002007ED" w:rsidP="002A581C">
            <w:pPr>
              <w:ind w:firstLine="0"/>
              <w:rPr>
                <w:rFonts w:ascii="Times New Roman" w:hAnsi="Times New Roman"/>
                <w:bCs/>
                <w:iCs/>
              </w:rPr>
            </w:pPr>
            <w:r w:rsidRPr="00130960">
              <w:rPr>
                <w:rFonts w:ascii="Times New Roman" w:hAnsi="Times New Roman"/>
              </w:rPr>
              <w:t>Ne daugiau 300</w:t>
            </w:r>
            <w:r w:rsidR="00E367B2" w:rsidRPr="00130960">
              <w:rPr>
                <w:rFonts w:ascii="Times New Roman" w:hAnsi="Times New Roman"/>
              </w:rPr>
              <w:t xml:space="preserve"> mm</w:t>
            </w:r>
          </w:p>
        </w:tc>
        <w:tc>
          <w:tcPr>
            <w:tcW w:w="2240" w:type="dxa"/>
          </w:tcPr>
          <w:p w14:paraId="3F2969CF"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32CD04A4"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5B932AAF" w14:textId="77777777" w:rsidTr="00E367B2">
        <w:tc>
          <w:tcPr>
            <w:tcW w:w="666" w:type="dxa"/>
            <w:vAlign w:val="center"/>
          </w:tcPr>
          <w:p w14:paraId="471ED721" w14:textId="2561F5EB"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2.3.</w:t>
            </w:r>
          </w:p>
        </w:tc>
        <w:tc>
          <w:tcPr>
            <w:tcW w:w="2240" w:type="dxa"/>
            <w:vAlign w:val="center"/>
          </w:tcPr>
          <w:p w14:paraId="052FEFBF" w14:textId="38601708"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 xml:space="preserve">Aukštis </w:t>
            </w:r>
            <w:r w:rsidR="00130960" w:rsidRPr="00130960">
              <w:rPr>
                <w:rFonts w:ascii="Times New Roman" w:hAnsi="Times New Roman"/>
              </w:rPr>
              <w:t>(be kabelio</w:t>
            </w:r>
            <w:r w:rsidR="00130960">
              <w:rPr>
                <w:rFonts w:ascii="Times New Roman" w:hAnsi="Times New Roman"/>
              </w:rPr>
              <w:t xml:space="preserve"> ir laikiklio</w:t>
            </w:r>
            <w:r w:rsidR="00130960" w:rsidRPr="00130960">
              <w:rPr>
                <w:rFonts w:ascii="Times New Roman" w:hAnsi="Times New Roman"/>
              </w:rPr>
              <w:t>)</w:t>
            </w:r>
          </w:p>
        </w:tc>
        <w:tc>
          <w:tcPr>
            <w:tcW w:w="2241" w:type="dxa"/>
            <w:vAlign w:val="center"/>
          </w:tcPr>
          <w:p w14:paraId="1B0D354D" w14:textId="36E2EFDF"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Ne daugiau 300</w:t>
            </w:r>
            <w:r w:rsidR="00E367B2" w:rsidRPr="00130960">
              <w:rPr>
                <w:rFonts w:ascii="Times New Roman" w:hAnsi="Times New Roman"/>
              </w:rPr>
              <w:t xml:space="preserve"> mm</w:t>
            </w:r>
          </w:p>
        </w:tc>
        <w:tc>
          <w:tcPr>
            <w:tcW w:w="2240" w:type="dxa"/>
          </w:tcPr>
          <w:p w14:paraId="64C28650" w14:textId="5BB63E0E" w:rsidR="002007ED" w:rsidRPr="008E0272" w:rsidRDefault="002007ED" w:rsidP="002007ED">
            <w:pPr>
              <w:spacing w:before="60" w:after="60"/>
              <w:ind w:firstLine="0"/>
              <w:jc w:val="center"/>
              <w:rPr>
                <w:rFonts w:ascii="Times New Roman" w:hAnsi="Times New Roman"/>
                <w:bCs/>
                <w:iCs/>
              </w:rPr>
            </w:pPr>
          </w:p>
        </w:tc>
        <w:tc>
          <w:tcPr>
            <w:tcW w:w="2241" w:type="dxa"/>
          </w:tcPr>
          <w:p w14:paraId="15A7A5DF"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48229385" w14:textId="77777777" w:rsidTr="00E367B2">
        <w:tc>
          <w:tcPr>
            <w:tcW w:w="666" w:type="dxa"/>
            <w:vAlign w:val="center"/>
          </w:tcPr>
          <w:p w14:paraId="37D97123" w14:textId="3A240B9E"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2.4.</w:t>
            </w:r>
          </w:p>
        </w:tc>
        <w:tc>
          <w:tcPr>
            <w:tcW w:w="2240" w:type="dxa"/>
            <w:vAlign w:val="center"/>
          </w:tcPr>
          <w:p w14:paraId="2BD62555" w14:textId="67DA136A"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Svoris</w:t>
            </w:r>
            <w:r w:rsidR="00130960">
              <w:rPr>
                <w:rFonts w:ascii="Times New Roman" w:hAnsi="Times New Roman"/>
              </w:rPr>
              <w:t xml:space="preserve"> </w:t>
            </w:r>
            <w:r w:rsidR="00130960" w:rsidRPr="00130960">
              <w:rPr>
                <w:rFonts w:ascii="Times New Roman" w:hAnsi="Times New Roman"/>
              </w:rPr>
              <w:t>(be kabelio</w:t>
            </w:r>
            <w:r w:rsidR="00130960">
              <w:rPr>
                <w:rFonts w:ascii="Times New Roman" w:hAnsi="Times New Roman"/>
              </w:rPr>
              <w:t xml:space="preserve"> ir laikiklio</w:t>
            </w:r>
            <w:r w:rsidR="00130960" w:rsidRPr="00130960">
              <w:rPr>
                <w:rFonts w:ascii="Times New Roman" w:hAnsi="Times New Roman"/>
              </w:rPr>
              <w:t>)</w:t>
            </w:r>
          </w:p>
        </w:tc>
        <w:tc>
          <w:tcPr>
            <w:tcW w:w="2241" w:type="dxa"/>
            <w:vAlign w:val="center"/>
          </w:tcPr>
          <w:p w14:paraId="5162EAA5" w14:textId="43714CC3"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Ne daugiau 1</w:t>
            </w:r>
            <w:r w:rsidR="00130960">
              <w:rPr>
                <w:rFonts w:ascii="Times New Roman" w:hAnsi="Times New Roman"/>
              </w:rPr>
              <w:t>0</w:t>
            </w:r>
            <w:r w:rsidRPr="00130960">
              <w:rPr>
                <w:rFonts w:ascii="Times New Roman" w:hAnsi="Times New Roman"/>
              </w:rPr>
              <w:t>00</w:t>
            </w:r>
            <w:r w:rsidR="00E367B2" w:rsidRPr="00130960">
              <w:rPr>
                <w:rFonts w:ascii="Times New Roman" w:hAnsi="Times New Roman"/>
              </w:rPr>
              <w:t xml:space="preserve"> g</w:t>
            </w:r>
          </w:p>
        </w:tc>
        <w:tc>
          <w:tcPr>
            <w:tcW w:w="2240" w:type="dxa"/>
          </w:tcPr>
          <w:p w14:paraId="5AD0A1B1"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10D7F6C5"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7C6D1176" w14:textId="77777777" w:rsidTr="00E367B2">
        <w:tc>
          <w:tcPr>
            <w:tcW w:w="666" w:type="dxa"/>
            <w:vAlign w:val="center"/>
          </w:tcPr>
          <w:p w14:paraId="718238BE" w14:textId="13DE7EAC"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2.5.</w:t>
            </w:r>
          </w:p>
        </w:tc>
        <w:tc>
          <w:tcPr>
            <w:tcW w:w="2240" w:type="dxa"/>
            <w:vAlign w:val="center"/>
          </w:tcPr>
          <w:p w14:paraId="2BC7D2A7" w14:textId="29A94DEE"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Laikiklis</w:t>
            </w:r>
          </w:p>
        </w:tc>
        <w:tc>
          <w:tcPr>
            <w:tcW w:w="2241" w:type="dxa"/>
            <w:vAlign w:val="center"/>
          </w:tcPr>
          <w:p w14:paraId="2BE90D70" w14:textId="54285AE3"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Rankenos tipo</w:t>
            </w:r>
          </w:p>
        </w:tc>
        <w:tc>
          <w:tcPr>
            <w:tcW w:w="2240" w:type="dxa"/>
          </w:tcPr>
          <w:p w14:paraId="26B54114"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128E695F"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565CEF28" w14:textId="77777777" w:rsidTr="00E367B2">
        <w:tc>
          <w:tcPr>
            <w:tcW w:w="666" w:type="dxa"/>
            <w:vAlign w:val="center"/>
          </w:tcPr>
          <w:p w14:paraId="7F43E5A8" w14:textId="59AE50E5"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2.6.</w:t>
            </w:r>
          </w:p>
        </w:tc>
        <w:tc>
          <w:tcPr>
            <w:tcW w:w="2240" w:type="dxa"/>
            <w:vAlign w:val="center"/>
          </w:tcPr>
          <w:p w14:paraId="6ACE5FBB" w14:textId="76DFF33A"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Jungtis</w:t>
            </w:r>
          </w:p>
        </w:tc>
        <w:tc>
          <w:tcPr>
            <w:tcW w:w="2241" w:type="dxa"/>
            <w:vAlign w:val="center"/>
          </w:tcPr>
          <w:p w14:paraId="0A3B72F6" w14:textId="2F292243"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N tipo</w:t>
            </w:r>
            <w:r w:rsidR="00C1094C" w:rsidRPr="00130960">
              <w:rPr>
                <w:rFonts w:ascii="Times New Roman" w:hAnsi="Times New Roman"/>
              </w:rPr>
              <w:t xml:space="preserve"> lizdas</w:t>
            </w:r>
            <w:r w:rsidRPr="00130960">
              <w:rPr>
                <w:rFonts w:ascii="Times New Roman" w:hAnsi="Times New Roman"/>
              </w:rPr>
              <w:t>, be perėjimo iš kito tipo jungčių</w:t>
            </w:r>
          </w:p>
        </w:tc>
        <w:tc>
          <w:tcPr>
            <w:tcW w:w="2240" w:type="dxa"/>
          </w:tcPr>
          <w:p w14:paraId="25B5FBBE"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51878097" w14:textId="77777777" w:rsidR="002007ED" w:rsidRPr="008E0272" w:rsidRDefault="002007ED" w:rsidP="002007ED">
            <w:pPr>
              <w:spacing w:before="60" w:after="60"/>
              <w:ind w:firstLine="0"/>
              <w:jc w:val="center"/>
              <w:rPr>
                <w:rFonts w:ascii="Times New Roman" w:hAnsi="Times New Roman"/>
                <w:bCs/>
                <w:iCs/>
              </w:rPr>
            </w:pPr>
          </w:p>
        </w:tc>
      </w:tr>
      <w:tr w:rsidR="00581A50" w:rsidRPr="008E0272" w14:paraId="68369CD6" w14:textId="77777777" w:rsidTr="00E367B2">
        <w:tc>
          <w:tcPr>
            <w:tcW w:w="666" w:type="dxa"/>
            <w:vAlign w:val="center"/>
          </w:tcPr>
          <w:p w14:paraId="6C6C3303" w14:textId="0F07FF84" w:rsidR="00581A50" w:rsidRPr="00130960" w:rsidRDefault="00581A50" w:rsidP="00E367B2">
            <w:pPr>
              <w:spacing w:before="60" w:after="60"/>
              <w:ind w:firstLine="0"/>
              <w:rPr>
                <w:rFonts w:ascii="Times New Roman" w:hAnsi="Times New Roman"/>
                <w:bCs/>
                <w:iCs/>
              </w:rPr>
            </w:pPr>
            <w:r w:rsidRPr="00130960">
              <w:rPr>
                <w:rFonts w:ascii="Times New Roman" w:hAnsi="Times New Roman"/>
                <w:bCs/>
                <w:iCs/>
              </w:rPr>
              <w:lastRenderedPageBreak/>
              <w:t>3.</w:t>
            </w:r>
          </w:p>
        </w:tc>
        <w:tc>
          <w:tcPr>
            <w:tcW w:w="8962" w:type="dxa"/>
            <w:gridSpan w:val="4"/>
            <w:vAlign w:val="center"/>
          </w:tcPr>
          <w:p w14:paraId="20B8AFA2" w14:textId="7A029A87" w:rsidR="00581A50" w:rsidRPr="00130960" w:rsidRDefault="00581A50" w:rsidP="002A581C">
            <w:pPr>
              <w:spacing w:before="60" w:after="60"/>
              <w:ind w:firstLine="0"/>
              <w:rPr>
                <w:rFonts w:ascii="Times New Roman" w:hAnsi="Times New Roman"/>
                <w:bCs/>
                <w:iCs/>
              </w:rPr>
            </w:pPr>
            <w:r w:rsidRPr="00130960">
              <w:rPr>
                <w:rFonts w:ascii="Times New Roman" w:hAnsi="Times New Roman"/>
                <w:b/>
              </w:rPr>
              <w:t xml:space="preserve">Reikalavimai kartu komplektuojamam </w:t>
            </w:r>
            <w:r w:rsidR="00130960" w:rsidRPr="00130960">
              <w:rPr>
                <w:rFonts w:ascii="Times New Roman" w:hAnsi="Times New Roman"/>
                <w:b/>
              </w:rPr>
              <w:t>b</w:t>
            </w:r>
            <w:r w:rsidR="00130960" w:rsidRPr="00130960">
              <w:rPr>
                <w:rFonts w:ascii="Times New Roman" w:hAnsi="Times New Roman"/>
                <w:b/>
                <w:iCs/>
              </w:rPr>
              <w:t>endraašiam</w:t>
            </w:r>
            <w:r w:rsidR="00130960">
              <w:rPr>
                <w:rFonts w:ascii="Times New Roman" w:hAnsi="Times New Roman"/>
                <w:bCs/>
                <w:iCs/>
              </w:rPr>
              <w:t xml:space="preserve"> </w:t>
            </w:r>
            <w:r w:rsidRPr="00130960">
              <w:rPr>
                <w:rFonts w:ascii="Times New Roman" w:hAnsi="Times New Roman"/>
                <w:b/>
              </w:rPr>
              <w:t>aukštų dažnių kabeliui</w:t>
            </w:r>
          </w:p>
        </w:tc>
      </w:tr>
      <w:tr w:rsidR="002007ED" w:rsidRPr="008E0272" w14:paraId="556E9567" w14:textId="77777777" w:rsidTr="00E367B2">
        <w:tc>
          <w:tcPr>
            <w:tcW w:w="666" w:type="dxa"/>
            <w:vAlign w:val="center"/>
          </w:tcPr>
          <w:p w14:paraId="122BA66C" w14:textId="61AD793A"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3.1.</w:t>
            </w:r>
          </w:p>
        </w:tc>
        <w:tc>
          <w:tcPr>
            <w:tcW w:w="2240" w:type="dxa"/>
            <w:vAlign w:val="center"/>
          </w:tcPr>
          <w:p w14:paraId="22E6F565" w14:textId="12CD60B6" w:rsidR="002007ED" w:rsidRPr="00130960" w:rsidRDefault="002007ED" w:rsidP="002A581C">
            <w:pPr>
              <w:spacing w:before="60" w:after="60"/>
              <w:ind w:firstLine="0"/>
              <w:rPr>
                <w:rFonts w:ascii="Times New Roman" w:hAnsi="Times New Roman"/>
                <w:bCs/>
                <w:iCs/>
              </w:rPr>
            </w:pPr>
            <w:r w:rsidRPr="00130960">
              <w:rPr>
                <w:rFonts w:ascii="Times New Roman" w:hAnsi="Times New Roman"/>
                <w:bCs/>
              </w:rPr>
              <w:t>Nominali varža</w:t>
            </w:r>
          </w:p>
        </w:tc>
        <w:tc>
          <w:tcPr>
            <w:tcW w:w="2241" w:type="dxa"/>
            <w:vAlign w:val="center"/>
          </w:tcPr>
          <w:p w14:paraId="2F9C2732" w14:textId="21800FE9" w:rsidR="002007ED" w:rsidRPr="00130960" w:rsidRDefault="002007ED" w:rsidP="002A581C">
            <w:pPr>
              <w:spacing w:before="60" w:after="60"/>
              <w:ind w:firstLine="0"/>
              <w:rPr>
                <w:rFonts w:ascii="Times New Roman" w:hAnsi="Times New Roman"/>
                <w:bCs/>
                <w:iCs/>
              </w:rPr>
            </w:pPr>
            <w:r w:rsidRPr="00130960">
              <w:rPr>
                <w:rFonts w:ascii="Times New Roman" w:hAnsi="Times New Roman"/>
                <w:bCs/>
              </w:rPr>
              <w:t>50</w:t>
            </w:r>
            <w:r w:rsidR="000C7992" w:rsidRPr="00130960">
              <w:rPr>
                <w:rFonts w:ascii="Times New Roman" w:hAnsi="Times New Roman"/>
                <w:bCs/>
              </w:rPr>
              <w:t xml:space="preserve"> Ω</w:t>
            </w:r>
          </w:p>
        </w:tc>
        <w:tc>
          <w:tcPr>
            <w:tcW w:w="2240" w:type="dxa"/>
          </w:tcPr>
          <w:p w14:paraId="14987837"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3848A1A9"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0695C8A2" w14:textId="77777777" w:rsidTr="00E367B2">
        <w:tc>
          <w:tcPr>
            <w:tcW w:w="666" w:type="dxa"/>
            <w:vAlign w:val="center"/>
          </w:tcPr>
          <w:p w14:paraId="0E66756D" w14:textId="67750F4C"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3.2.</w:t>
            </w:r>
          </w:p>
        </w:tc>
        <w:tc>
          <w:tcPr>
            <w:tcW w:w="2240" w:type="dxa"/>
            <w:vAlign w:val="center"/>
          </w:tcPr>
          <w:p w14:paraId="0BB38462" w14:textId="12671B20" w:rsidR="002007ED" w:rsidRPr="00130960" w:rsidRDefault="002007ED" w:rsidP="002A581C">
            <w:pPr>
              <w:spacing w:before="60" w:after="60"/>
              <w:ind w:firstLine="0"/>
              <w:rPr>
                <w:rFonts w:ascii="Times New Roman" w:hAnsi="Times New Roman"/>
                <w:bCs/>
                <w:iCs/>
              </w:rPr>
            </w:pPr>
            <w:r w:rsidRPr="00130960">
              <w:rPr>
                <w:rFonts w:ascii="Times New Roman" w:hAnsi="Times New Roman"/>
                <w:bCs/>
              </w:rPr>
              <w:t>Dažnių juosta</w:t>
            </w:r>
            <w:r w:rsidR="002A581C" w:rsidRPr="00130960">
              <w:rPr>
                <w:rFonts w:ascii="Times New Roman" w:hAnsi="Times New Roman"/>
                <w:bCs/>
              </w:rPr>
              <w:t>, ne siauriau kaip</w:t>
            </w:r>
          </w:p>
        </w:tc>
        <w:tc>
          <w:tcPr>
            <w:tcW w:w="2241" w:type="dxa"/>
            <w:vAlign w:val="center"/>
          </w:tcPr>
          <w:p w14:paraId="00EA5668" w14:textId="4A1FFA7E" w:rsidR="002007ED" w:rsidRPr="00130960" w:rsidRDefault="002A581C" w:rsidP="002A581C">
            <w:pPr>
              <w:spacing w:before="60" w:after="60"/>
              <w:ind w:firstLine="0"/>
              <w:rPr>
                <w:rFonts w:ascii="Times New Roman" w:hAnsi="Times New Roman"/>
              </w:rPr>
            </w:pPr>
            <w:r w:rsidRPr="00130960">
              <w:rPr>
                <w:rFonts w:ascii="Times New Roman" w:hAnsi="Times New Roman"/>
                <w:bCs/>
              </w:rPr>
              <w:t>N</w:t>
            </w:r>
            <w:r w:rsidR="002007ED" w:rsidRPr="00130960">
              <w:rPr>
                <w:rFonts w:ascii="Times New Roman" w:hAnsi="Times New Roman"/>
                <w:bCs/>
              </w:rPr>
              <w:t>uo 8 GHz iki 18 GHz</w:t>
            </w:r>
          </w:p>
        </w:tc>
        <w:tc>
          <w:tcPr>
            <w:tcW w:w="2240" w:type="dxa"/>
          </w:tcPr>
          <w:p w14:paraId="39018D1A" w14:textId="1FCB8ECC" w:rsidR="002007ED" w:rsidRPr="008E0272" w:rsidRDefault="002007ED" w:rsidP="002007ED">
            <w:pPr>
              <w:spacing w:before="60" w:after="60"/>
              <w:ind w:firstLine="0"/>
              <w:jc w:val="center"/>
              <w:rPr>
                <w:rFonts w:ascii="Times New Roman" w:hAnsi="Times New Roman"/>
                <w:bCs/>
                <w:iCs/>
              </w:rPr>
            </w:pPr>
          </w:p>
        </w:tc>
        <w:tc>
          <w:tcPr>
            <w:tcW w:w="2241" w:type="dxa"/>
          </w:tcPr>
          <w:p w14:paraId="0B8EF691"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0010AA8F" w14:textId="77777777" w:rsidTr="00E367B2">
        <w:tc>
          <w:tcPr>
            <w:tcW w:w="666" w:type="dxa"/>
            <w:vAlign w:val="center"/>
          </w:tcPr>
          <w:p w14:paraId="3B3EABEB" w14:textId="63216C98"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3.3.</w:t>
            </w:r>
          </w:p>
        </w:tc>
        <w:tc>
          <w:tcPr>
            <w:tcW w:w="2240" w:type="dxa"/>
            <w:vAlign w:val="center"/>
          </w:tcPr>
          <w:p w14:paraId="6E5631A2" w14:textId="3E98BC17"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Jungtis</w:t>
            </w:r>
          </w:p>
        </w:tc>
        <w:tc>
          <w:tcPr>
            <w:tcW w:w="2241" w:type="dxa"/>
            <w:vAlign w:val="center"/>
          </w:tcPr>
          <w:p w14:paraId="7BBAF6D4" w14:textId="6C1B3E3D"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N tipo</w:t>
            </w:r>
            <w:r w:rsidR="002A581C" w:rsidRPr="00130960">
              <w:rPr>
                <w:rFonts w:ascii="Times New Roman" w:hAnsi="Times New Roman"/>
              </w:rPr>
              <w:t xml:space="preserve"> kištukas</w:t>
            </w:r>
            <w:r w:rsidRPr="00130960">
              <w:rPr>
                <w:rFonts w:ascii="Times New Roman" w:hAnsi="Times New Roman"/>
              </w:rPr>
              <w:t xml:space="preserve"> abiejuose </w:t>
            </w:r>
            <w:r w:rsidR="002A581C" w:rsidRPr="00130960">
              <w:rPr>
                <w:rFonts w:ascii="Times New Roman" w:hAnsi="Times New Roman"/>
              </w:rPr>
              <w:t xml:space="preserve">kabelio </w:t>
            </w:r>
            <w:r w:rsidRPr="00130960">
              <w:rPr>
                <w:rFonts w:ascii="Times New Roman" w:hAnsi="Times New Roman"/>
              </w:rPr>
              <w:t>galuose, be perėjimo iš kito tipo jungčių</w:t>
            </w:r>
          </w:p>
        </w:tc>
        <w:tc>
          <w:tcPr>
            <w:tcW w:w="2240" w:type="dxa"/>
          </w:tcPr>
          <w:p w14:paraId="4E9C2145"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56B53074"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518EFF4E" w14:textId="77777777" w:rsidTr="00E367B2">
        <w:tc>
          <w:tcPr>
            <w:tcW w:w="666" w:type="dxa"/>
            <w:vAlign w:val="center"/>
          </w:tcPr>
          <w:p w14:paraId="1A6BF051" w14:textId="747B472B"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3.4.</w:t>
            </w:r>
          </w:p>
        </w:tc>
        <w:tc>
          <w:tcPr>
            <w:tcW w:w="2240" w:type="dxa"/>
            <w:vAlign w:val="center"/>
          </w:tcPr>
          <w:p w14:paraId="39EF0807" w14:textId="29FC0C1D"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Komplektuojamo kabelio ilgis</w:t>
            </w:r>
          </w:p>
        </w:tc>
        <w:tc>
          <w:tcPr>
            <w:tcW w:w="2241" w:type="dxa"/>
            <w:vAlign w:val="center"/>
          </w:tcPr>
          <w:p w14:paraId="2213C94F" w14:textId="16E42DAE"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 xml:space="preserve">Ne </w:t>
            </w:r>
            <w:r w:rsidR="008F7052">
              <w:rPr>
                <w:rFonts w:ascii="Times New Roman" w:hAnsi="Times New Roman"/>
              </w:rPr>
              <w:t xml:space="preserve">ilgesnis nei </w:t>
            </w:r>
            <w:r w:rsidRPr="00130960">
              <w:rPr>
                <w:rFonts w:ascii="Times New Roman" w:hAnsi="Times New Roman"/>
              </w:rPr>
              <w:t>1,</w:t>
            </w:r>
            <w:r w:rsidR="008F7052">
              <w:rPr>
                <w:rFonts w:ascii="Times New Roman" w:hAnsi="Times New Roman"/>
              </w:rPr>
              <w:t>5</w:t>
            </w:r>
            <w:r w:rsidR="000C7992" w:rsidRPr="00130960">
              <w:rPr>
                <w:rFonts w:ascii="Times New Roman" w:hAnsi="Times New Roman"/>
              </w:rPr>
              <w:t xml:space="preserve"> m</w:t>
            </w:r>
          </w:p>
        </w:tc>
        <w:tc>
          <w:tcPr>
            <w:tcW w:w="2240" w:type="dxa"/>
          </w:tcPr>
          <w:p w14:paraId="6C1E9804"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6CBAB3C2"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67CFE0F1" w14:textId="77777777" w:rsidTr="00E367B2">
        <w:tc>
          <w:tcPr>
            <w:tcW w:w="666" w:type="dxa"/>
            <w:vAlign w:val="center"/>
          </w:tcPr>
          <w:p w14:paraId="75E5277A" w14:textId="061629E0"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3.5.</w:t>
            </w:r>
          </w:p>
        </w:tc>
        <w:tc>
          <w:tcPr>
            <w:tcW w:w="2240" w:type="dxa"/>
            <w:vAlign w:val="center"/>
          </w:tcPr>
          <w:p w14:paraId="732872D8" w14:textId="5A2F79C7"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Slopinimas komplektuojamam kabeliui su N tipo jungtimis, kai radijo dažnis yra lygus 8 GHz</w:t>
            </w:r>
          </w:p>
        </w:tc>
        <w:tc>
          <w:tcPr>
            <w:tcW w:w="2241" w:type="dxa"/>
            <w:vAlign w:val="center"/>
          </w:tcPr>
          <w:p w14:paraId="71CACEAA" w14:textId="62EDBF72"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 xml:space="preserve">Ne daugiau </w:t>
            </w:r>
            <w:r w:rsidR="009E576C">
              <w:rPr>
                <w:rFonts w:ascii="Times New Roman" w:hAnsi="Times New Roman"/>
              </w:rPr>
              <w:t>2,</w:t>
            </w:r>
            <w:r w:rsidR="00732D59">
              <w:rPr>
                <w:rFonts w:ascii="Times New Roman" w:hAnsi="Times New Roman"/>
              </w:rPr>
              <w:t>2</w:t>
            </w:r>
            <w:r w:rsidR="000C7992" w:rsidRPr="00130960">
              <w:rPr>
                <w:rFonts w:ascii="Times New Roman" w:hAnsi="Times New Roman"/>
              </w:rPr>
              <w:t xml:space="preserve"> dB</w:t>
            </w:r>
          </w:p>
        </w:tc>
        <w:tc>
          <w:tcPr>
            <w:tcW w:w="2240" w:type="dxa"/>
          </w:tcPr>
          <w:p w14:paraId="0C6735E3"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6E8B0F1E"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3A956F3A" w14:textId="77777777" w:rsidTr="00E367B2">
        <w:tc>
          <w:tcPr>
            <w:tcW w:w="666" w:type="dxa"/>
            <w:vAlign w:val="center"/>
          </w:tcPr>
          <w:p w14:paraId="2CF55EE2" w14:textId="7B751A7E"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3.6.</w:t>
            </w:r>
          </w:p>
        </w:tc>
        <w:tc>
          <w:tcPr>
            <w:tcW w:w="2240" w:type="dxa"/>
            <w:vAlign w:val="center"/>
          </w:tcPr>
          <w:p w14:paraId="5C45DC11" w14:textId="6FD1DDF1"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Slopinimas komplektuojamam kabeliui su N tipo jungtimis, kai radijo dažnis yra lygus 12 GHz</w:t>
            </w:r>
          </w:p>
        </w:tc>
        <w:tc>
          <w:tcPr>
            <w:tcW w:w="2241" w:type="dxa"/>
            <w:vAlign w:val="center"/>
          </w:tcPr>
          <w:p w14:paraId="7F185B74" w14:textId="1E3A69F4"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Ne daugiau 2,</w:t>
            </w:r>
            <w:r w:rsidR="00732D59">
              <w:rPr>
                <w:rFonts w:ascii="Times New Roman" w:hAnsi="Times New Roman"/>
              </w:rPr>
              <w:t>7</w:t>
            </w:r>
            <w:r w:rsidR="000C7992" w:rsidRPr="00130960">
              <w:rPr>
                <w:rFonts w:ascii="Times New Roman" w:hAnsi="Times New Roman"/>
              </w:rPr>
              <w:t xml:space="preserve"> dB</w:t>
            </w:r>
          </w:p>
        </w:tc>
        <w:tc>
          <w:tcPr>
            <w:tcW w:w="2240" w:type="dxa"/>
          </w:tcPr>
          <w:p w14:paraId="647964D4"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201E043E"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410B6488" w14:textId="77777777" w:rsidTr="00E367B2">
        <w:tc>
          <w:tcPr>
            <w:tcW w:w="666" w:type="dxa"/>
            <w:vAlign w:val="center"/>
          </w:tcPr>
          <w:p w14:paraId="11D8E076" w14:textId="2531DBC1"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3.7.</w:t>
            </w:r>
          </w:p>
        </w:tc>
        <w:tc>
          <w:tcPr>
            <w:tcW w:w="2240" w:type="dxa"/>
            <w:vAlign w:val="center"/>
          </w:tcPr>
          <w:p w14:paraId="4827C0EB" w14:textId="49828E2B"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Slopinimas komplektuojamam kabeliui su N tipo jungtimis, kai radijo dažnis yra lygus 16 GHz</w:t>
            </w:r>
          </w:p>
        </w:tc>
        <w:tc>
          <w:tcPr>
            <w:tcW w:w="2241" w:type="dxa"/>
            <w:vAlign w:val="center"/>
          </w:tcPr>
          <w:p w14:paraId="3820DE19" w14:textId="30B2E55C"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Ne daugiau 3</w:t>
            </w:r>
            <w:r w:rsidR="00A65BF5">
              <w:rPr>
                <w:rFonts w:ascii="Times New Roman" w:hAnsi="Times New Roman"/>
              </w:rPr>
              <w:t>,</w:t>
            </w:r>
            <w:r w:rsidR="00732D59">
              <w:rPr>
                <w:rFonts w:ascii="Times New Roman" w:hAnsi="Times New Roman"/>
              </w:rPr>
              <w:t>2</w:t>
            </w:r>
            <w:r w:rsidR="000C7992" w:rsidRPr="00130960">
              <w:rPr>
                <w:rFonts w:ascii="Times New Roman" w:hAnsi="Times New Roman"/>
              </w:rPr>
              <w:t xml:space="preserve"> dB</w:t>
            </w:r>
          </w:p>
        </w:tc>
        <w:tc>
          <w:tcPr>
            <w:tcW w:w="2240" w:type="dxa"/>
          </w:tcPr>
          <w:p w14:paraId="5FF5400B"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5EA6D377" w14:textId="77777777" w:rsidR="002007ED" w:rsidRPr="008E0272" w:rsidRDefault="002007ED" w:rsidP="002007ED">
            <w:pPr>
              <w:spacing w:before="60" w:after="60"/>
              <w:ind w:firstLine="0"/>
              <w:jc w:val="center"/>
              <w:rPr>
                <w:rFonts w:ascii="Times New Roman" w:hAnsi="Times New Roman"/>
                <w:bCs/>
                <w:iCs/>
              </w:rPr>
            </w:pPr>
          </w:p>
        </w:tc>
      </w:tr>
      <w:tr w:rsidR="002007ED" w:rsidRPr="008E0272" w14:paraId="5F9B069E" w14:textId="77777777" w:rsidTr="00E367B2">
        <w:tc>
          <w:tcPr>
            <w:tcW w:w="666" w:type="dxa"/>
            <w:vAlign w:val="center"/>
          </w:tcPr>
          <w:p w14:paraId="41CD280F" w14:textId="41027FE9" w:rsidR="002007ED" w:rsidRPr="00130960" w:rsidRDefault="002007ED" w:rsidP="00E367B2">
            <w:pPr>
              <w:spacing w:before="60" w:after="60"/>
              <w:ind w:firstLine="0"/>
              <w:rPr>
                <w:rFonts w:ascii="Times New Roman" w:hAnsi="Times New Roman"/>
                <w:bCs/>
                <w:iCs/>
              </w:rPr>
            </w:pPr>
            <w:r w:rsidRPr="00130960">
              <w:rPr>
                <w:rFonts w:ascii="Times New Roman" w:hAnsi="Times New Roman"/>
                <w:bCs/>
                <w:iCs/>
              </w:rPr>
              <w:t>3.8.</w:t>
            </w:r>
          </w:p>
        </w:tc>
        <w:tc>
          <w:tcPr>
            <w:tcW w:w="2240" w:type="dxa"/>
            <w:vAlign w:val="center"/>
          </w:tcPr>
          <w:p w14:paraId="768691C6" w14:textId="25865428"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Slopinimas komplektuojamam kabeliui su N tipo jungtimis, kai radijo dažnis yra lygus 18 GHz</w:t>
            </w:r>
          </w:p>
        </w:tc>
        <w:tc>
          <w:tcPr>
            <w:tcW w:w="2241" w:type="dxa"/>
            <w:vAlign w:val="center"/>
          </w:tcPr>
          <w:p w14:paraId="23936054" w14:textId="124EE216" w:rsidR="002007ED" w:rsidRPr="00130960" w:rsidRDefault="002007ED" w:rsidP="002A581C">
            <w:pPr>
              <w:spacing w:before="60" w:after="60"/>
              <w:ind w:firstLine="0"/>
              <w:rPr>
                <w:rFonts w:ascii="Times New Roman" w:hAnsi="Times New Roman"/>
                <w:bCs/>
                <w:iCs/>
              </w:rPr>
            </w:pPr>
            <w:r w:rsidRPr="00130960">
              <w:rPr>
                <w:rFonts w:ascii="Times New Roman" w:hAnsi="Times New Roman"/>
              </w:rPr>
              <w:t xml:space="preserve">Ne daugiau </w:t>
            </w:r>
            <w:r w:rsidR="00A65BF5">
              <w:rPr>
                <w:rFonts w:ascii="Times New Roman" w:hAnsi="Times New Roman"/>
              </w:rPr>
              <w:t>3</w:t>
            </w:r>
            <w:r w:rsidRPr="00130960">
              <w:rPr>
                <w:rFonts w:ascii="Times New Roman" w:hAnsi="Times New Roman"/>
              </w:rPr>
              <w:t>,</w:t>
            </w:r>
            <w:r w:rsidR="00732D59">
              <w:rPr>
                <w:rFonts w:ascii="Times New Roman" w:hAnsi="Times New Roman"/>
              </w:rPr>
              <w:t>4</w:t>
            </w:r>
            <w:r w:rsidR="000C7992" w:rsidRPr="00130960">
              <w:rPr>
                <w:rFonts w:ascii="Times New Roman" w:hAnsi="Times New Roman"/>
              </w:rPr>
              <w:t xml:space="preserve"> dB</w:t>
            </w:r>
          </w:p>
        </w:tc>
        <w:tc>
          <w:tcPr>
            <w:tcW w:w="2240" w:type="dxa"/>
          </w:tcPr>
          <w:p w14:paraId="67E332AE" w14:textId="77777777" w:rsidR="002007ED" w:rsidRPr="008E0272" w:rsidRDefault="002007ED" w:rsidP="002007ED">
            <w:pPr>
              <w:spacing w:before="60" w:after="60"/>
              <w:ind w:firstLine="0"/>
              <w:jc w:val="center"/>
              <w:rPr>
                <w:rFonts w:ascii="Times New Roman" w:hAnsi="Times New Roman"/>
                <w:bCs/>
                <w:iCs/>
              </w:rPr>
            </w:pPr>
          </w:p>
        </w:tc>
        <w:tc>
          <w:tcPr>
            <w:tcW w:w="2241" w:type="dxa"/>
          </w:tcPr>
          <w:p w14:paraId="121C37F2" w14:textId="77777777" w:rsidR="002007ED" w:rsidRPr="008E0272" w:rsidRDefault="002007ED" w:rsidP="002007ED">
            <w:pPr>
              <w:spacing w:before="60" w:after="60"/>
              <w:ind w:firstLine="0"/>
              <w:jc w:val="center"/>
              <w:rPr>
                <w:rFonts w:ascii="Times New Roman" w:hAnsi="Times New Roman"/>
                <w:bCs/>
                <w:iCs/>
              </w:rPr>
            </w:pPr>
          </w:p>
        </w:tc>
      </w:tr>
      <w:tr w:rsidR="00E367B2" w:rsidRPr="008E0272" w14:paraId="4912F1FA" w14:textId="77777777" w:rsidTr="00E367B2">
        <w:tc>
          <w:tcPr>
            <w:tcW w:w="666" w:type="dxa"/>
            <w:vAlign w:val="center"/>
          </w:tcPr>
          <w:p w14:paraId="6F489A06" w14:textId="311D92AC" w:rsidR="00E367B2" w:rsidRPr="00130960" w:rsidRDefault="00E367B2" w:rsidP="00E367B2">
            <w:pPr>
              <w:spacing w:before="60" w:after="60"/>
              <w:ind w:firstLine="0"/>
              <w:rPr>
                <w:rFonts w:ascii="Times New Roman" w:hAnsi="Times New Roman"/>
                <w:bCs/>
                <w:iCs/>
              </w:rPr>
            </w:pPr>
            <w:r w:rsidRPr="00130960">
              <w:rPr>
                <w:rFonts w:ascii="Times New Roman" w:hAnsi="Times New Roman"/>
                <w:bCs/>
                <w:iCs/>
              </w:rPr>
              <w:t>4.</w:t>
            </w:r>
          </w:p>
        </w:tc>
        <w:tc>
          <w:tcPr>
            <w:tcW w:w="8962" w:type="dxa"/>
            <w:gridSpan w:val="4"/>
            <w:vAlign w:val="center"/>
          </w:tcPr>
          <w:p w14:paraId="55A8D57D" w14:textId="5634FADA" w:rsidR="00E367B2" w:rsidRPr="00130960" w:rsidRDefault="00E367B2" w:rsidP="00E367B2">
            <w:pPr>
              <w:spacing w:before="60" w:after="60"/>
              <w:ind w:firstLine="0"/>
              <w:rPr>
                <w:rFonts w:ascii="Times New Roman" w:hAnsi="Times New Roman"/>
                <w:bCs/>
                <w:iCs/>
              </w:rPr>
            </w:pPr>
            <w:r w:rsidRPr="00130960">
              <w:rPr>
                <w:rFonts w:ascii="Times New Roman" w:hAnsi="Times New Roman"/>
                <w:b/>
                <w:bCs/>
              </w:rPr>
              <w:t>Bendrieji reikalavimai</w:t>
            </w:r>
          </w:p>
        </w:tc>
      </w:tr>
      <w:tr w:rsidR="00130960" w:rsidRPr="008E0272" w14:paraId="339BFC07" w14:textId="77777777" w:rsidTr="00E367B2">
        <w:tc>
          <w:tcPr>
            <w:tcW w:w="666" w:type="dxa"/>
            <w:vAlign w:val="center"/>
          </w:tcPr>
          <w:p w14:paraId="6EF1AD6C" w14:textId="4CE5C954" w:rsidR="00130960" w:rsidRPr="00130960" w:rsidRDefault="00130960" w:rsidP="00130960">
            <w:pPr>
              <w:spacing w:before="60" w:after="60"/>
              <w:ind w:firstLine="0"/>
              <w:rPr>
                <w:rFonts w:ascii="Times New Roman" w:hAnsi="Times New Roman"/>
                <w:bCs/>
                <w:iCs/>
              </w:rPr>
            </w:pPr>
            <w:r w:rsidRPr="00130960">
              <w:rPr>
                <w:rFonts w:ascii="Times New Roman" w:hAnsi="Times New Roman"/>
                <w:bCs/>
                <w:iCs/>
              </w:rPr>
              <w:t>4.1.</w:t>
            </w:r>
          </w:p>
        </w:tc>
        <w:tc>
          <w:tcPr>
            <w:tcW w:w="2240" w:type="dxa"/>
            <w:vAlign w:val="center"/>
          </w:tcPr>
          <w:p w14:paraId="48970930" w14:textId="229354B7" w:rsidR="00130960" w:rsidRPr="00130960" w:rsidRDefault="00130960" w:rsidP="00130960">
            <w:pPr>
              <w:spacing w:before="60" w:after="60"/>
              <w:ind w:firstLine="0"/>
              <w:rPr>
                <w:rFonts w:ascii="Times New Roman" w:hAnsi="Times New Roman"/>
              </w:rPr>
            </w:pPr>
            <w:r w:rsidRPr="00130960">
              <w:rPr>
                <w:rFonts w:ascii="Times New Roman" w:hAnsi="Times New Roman"/>
              </w:rPr>
              <w:t>Papildomi priedai</w:t>
            </w:r>
          </w:p>
        </w:tc>
        <w:tc>
          <w:tcPr>
            <w:tcW w:w="2241" w:type="dxa"/>
            <w:vAlign w:val="center"/>
          </w:tcPr>
          <w:p w14:paraId="65484124" w14:textId="0925C3F4" w:rsidR="00130960" w:rsidRPr="00130960" w:rsidRDefault="00130960" w:rsidP="00130960">
            <w:pPr>
              <w:spacing w:before="60" w:after="60"/>
              <w:ind w:firstLine="0"/>
              <w:rPr>
                <w:rFonts w:ascii="Times New Roman" w:hAnsi="Times New Roman"/>
              </w:rPr>
            </w:pPr>
            <w:r w:rsidRPr="00130960">
              <w:rPr>
                <w:rFonts w:ascii="Times New Roman" w:hAnsi="Times New Roman"/>
              </w:rPr>
              <w:t>Kietas plastikinis lagaminas skirtas antenos transportavimui su specialiai šiai antenai, jos kabeliui ir rankenos tipo laikikliui išformuotu paminkštinimu lagamino viduje.</w:t>
            </w:r>
          </w:p>
        </w:tc>
        <w:tc>
          <w:tcPr>
            <w:tcW w:w="2240" w:type="dxa"/>
          </w:tcPr>
          <w:p w14:paraId="1FF7DF97" w14:textId="77777777" w:rsidR="00130960" w:rsidRPr="008E0272" w:rsidRDefault="00130960" w:rsidP="00130960">
            <w:pPr>
              <w:spacing w:before="60" w:after="60"/>
              <w:ind w:firstLine="0"/>
              <w:jc w:val="center"/>
              <w:rPr>
                <w:rFonts w:ascii="Times New Roman" w:hAnsi="Times New Roman"/>
                <w:bCs/>
                <w:iCs/>
              </w:rPr>
            </w:pPr>
          </w:p>
        </w:tc>
        <w:tc>
          <w:tcPr>
            <w:tcW w:w="2241" w:type="dxa"/>
          </w:tcPr>
          <w:p w14:paraId="034971B6" w14:textId="77777777" w:rsidR="00130960" w:rsidRPr="008E0272" w:rsidRDefault="00130960" w:rsidP="00130960">
            <w:pPr>
              <w:spacing w:before="60" w:after="60"/>
              <w:ind w:firstLine="0"/>
              <w:jc w:val="center"/>
              <w:rPr>
                <w:rFonts w:ascii="Times New Roman" w:hAnsi="Times New Roman"/>
                <w:bCs/>
                <w:iCs/>
              </w:rPr>
            </w:pPr>
          </w:p>
        </w:tc>
      </w:tr>
      <w:tr w:rsidR="00130960" w:rsidRPr="008E0272" w14:paraId="5BEE85CE" w14:textId="77777777" w:rsidTr="00E367B2">
        <w:tc>
          <w:tcPr>
            <w:tcW w:w="666" w:type="dxa"/>
            <w:vAlign w:val="center"/>
          </w:tcPr>
          <w:p w14:paraId="6DD01AA0" w14:textId="7E673F69" w:rsidR="00130960" w:rsidRPr="00130960" w:rsidRDefault="00130960" w:rsidP="00130960">
            <w:pPr>
              <w:spacing w:before="60" w:after="60"/>
              <w:ind w:firstLine="0"/>
              <w:rPr>
                <w:rFonts w:ascii="Times New Roman" w:hAnsi="Times New Roman"/>
                <w:bCs/>
                <w:iCs/>
              </w:rPr>
            </w:pPr>
            <w:r w:rsidRPr="00130960">
              <w:rPr>
                <w:rFonts w:ascii="Times New Roman" w:hAnsi="Times New Roman"/>
                <w:bCs/>
                <w:iCs/>
              </w:rPr>
              <w:t>4.2.</w:t>
            </w:r>
          </w:p>
        </w:tc>
        <w:tc>
          <w:tcPr>
            <w:tcW w:w="2240" w:type="dxa"/>
            <w:vAlign w:val="center"/>
          </w:tcPr>
          <w:p w14:paraId="639A516D" w14:textId="1AA3BD47" w:rsidR="00130960" w:rsidRPr="00130960" w:rsidRDefault="00130960" w:rsidP="00130960">
            <w:pPr>
              <w:spacing w:before="60" w:after="60"/>
              <w:ind w:firstLine="0"/>
              <w:rPr>
                <w:rFonts w:ascii="Times New Roman" w:hAnsi="Times New Roman"/>
              </w:rPr>
            </w:pPr>
            <w:r w:rsidRPr="00130960">
              <w:rPr>
                <w:rFonts w:ascii="Times New Roman" w:hAnsi="Times New Roman"/>
              </w:rPr>
              <w:t>Prekės pristatymo terminas</w:t>
            </w:r>
          </w:p>
        </w:tc>
        <w:tc>
          <w:tcPr>
            <w:tcW w:w="2241" w:type="dxa"/>
            <w:vAlign w:val="center"/>
          </w:tcPr>
          <w:p w14:paraId="3232B29E" w14:textId="1E8F9105" w:rsidR="00130960" w:rsidRPr="00130960" w:rsidRDefault="00130960" w:rsidP="00130960">
            <w:pPr>
              <w:spacing w:before="60" w:after="60"/>
              <w:ind w:firstLine="0"/>
              <w:rPr>
                <w:rFonts w:ascii="Times New Roman" w:hAnsi="Times New Roman"/>
              </w:rPr>
            </w:pPr>
            <w:r w:rsidRPr="00130960">
              <w:rPr>
                <w:rFonts w:ascii="Times New Roman" w:hAnsi="Times New Roman"/>
              </w:rPr>
              <w:t xml:space="preserve">Ne vėliau kaip per </w:t>
            </w:r>
            <w:r w:rsidR="007842E2">
              <w:rPr>
                <w:rFonts w:ascii="Times New Roman" w:hAnsi="Times New Roman"/>
              </w:rPr>
              <w:t>6</w:t>
            </w:r>
            <w:r w:rsidRPr="00130960">
              <w:rPr>
                <w:rFonts w:ascii="Times New Roman" w:hAnsi="Times New Roman"/>
              </w:rPr>
              <w:t xml:space="preserve"> (</w:t>
            </w:r>
            <w:r w:rsidR="007842E2">
              <w:rPr>
                <w:rFonts w:ascii="Times New Roman" w:hAnsi="Times New Roman"/>
              </w:rPr>
              <w:t>šešis</w:t>
            </w:r>
            <w:r w:rsidRPr="00130960">
              <w:rPr>
                <w:rFonts w:ascii="Times New Roman" w:hAnsi="Times New Roman"/>
              </w:rPr>
              <w:t>) mėnesius nuo Sutarties įsigaliojimo dienos.</w:t>
            </w:r>
          </w:p>
        </w:tc>
        <w:tc>
          <w:tcPr>
            <w:tcW w:w="2240" w:type="dxa"/>
          </w:tcPr>
          <w:p w14:paraId="5DFB2014" w14:textId="77777777" w:rsidR="00130960" w:rsidRPr="008E0272" w:rsidRDefault="00130960" w:rsidP="00130960">
            <w:pPr>
              <w:spacing w:before="60" w:after="60"/>
              <w:ind w:firstLine="0"/>
              <w:jc w:val="center"/>
              <w:rPr>
                <w:rFonts w:ascii="Times New Roman" w:hAnsi="Times New Roman"/>
                <w:bCs/>
                <w:iCs/>
              </w:rPr>
            </w:pPr>
          </w:p>
        </w:tc>
        <w:tc>
          <w:tcPr>
            <w:tcW w:w="2241" w:type="dxa"/>
          </w:tcPr>
          <w:p w14:paraId="060A8074" w14:textId="77777777" w:rsidR="00130960" w:rsidRPr="008E0272" w:rsidRDefault="00130960" w:rsidP="00130960">
            <w:pPr>
              <w:spacing w:before="60" w:after="60"/>
              <w:ind w:firstLine="0"/>
              <w:jc w:val="center"/>
              <w:rPr>
                <w:rFonts w:ascii="Times New Roman" w:hAnsi="Times New Roman"/>
                <w:bCs/>
                <w:iCs/>
              </w:rPr>
            </w:pPr>
          </w:p>
        </w:tc>
      </w:tr>
      <w:tr w:rsidR="00130960" w:rsidRPr="008E0272" w14:paraId="5104342A" w14:textId="77777777" w:rsidTr="00E367B2">
        <w:tc>
          <w:tcPr>
            <w:tcW w:w="666" w:type="dxa"/>
            <w:vAlign w:val="center"/>
          </w:tcPr>
          <w:p w14:paraId="1EF20DFA" w14:textId="6384FB50" w:rsidR="00130960" w:rsidRPr="00130960" w:rsidRDefault="00130960" w:rsidP="00130960">
            <w:pPr>
              <w:spacing w:before="60" w:after="60"/>
              <w:ind w:firstLine="0"/>
              <w:rPr>
                <w:rFonts w:ascii="Times New Roman" w:hAnsi="Times New Roman"/>
                <w:bCs/>
                <w:iCs/>
              </w:rPr>
            </w:pPr>
            <w:r w:rsidRPr="00130960">
              <w:rPr>
                <w:rFonts w:ascii="Times New Roman" w:hAnsi="Times New Roman"/>
                <w:bCs/>
                <w:iCs/>
              </w:rPr>
              <w:t>4.3.</w:t>
            </w:r>
          </w:p>
        </w:tc>
        <w:tc>
          <w:tcPr>
            <w:tcW w:w="2240" w:type="dxa"/>
            <w:vAlign w:val="center"/>
          </w:tcPr>
          <w:p w14:paraId="470EFECB" w14:textId="3CB624A8" w:rsidR="00130960" w:rsidRPr="00130960" w:rsidRDefault="00130960" w:rsidP="00130960">
            <w:pPr>
              <w:spacing w:before="60" w:after="60"/>
              <w:ind w:firstLine="0"/>
              <w:rPr>
                <w:rFonts w:ascii="Times New Roman" w:hAnsi="Times New Roman"/>
              </w:rPr>
            </w:pPr>
            <w:r w:rsidRPr="00130960">
              <w:rPr>
                <w:rFonts w:ascii="Times New Roman" w:hAnsi="Times New Roman"/>
              </w:rPr>
              <w:t>Pristatymo adresas</w:t>
            </w:r>
          </w:p>
        </w:tc>
        <w:tc>
          <w:tcPr>
            <w:tcW w:w="2241" w:type="dxa"/>
            <w:vAlign w:val="center"/>
          </w:tcPr>
          <w:p w14:paraId="25519CD2" w14:textId="32A91B8C" w:rsidR="00130960" w:rsidRPr="00130960" w:rsidRDefault="00130960" w:rsidP="00130960">
            <w:pPr>
              <w:spacing w:before="60" w:after="60"/>
              <w:ind w:firstLine="0"/>
              <w:rPr>
                <w:rFonts w:ascii="Times New Roman" w:hAnsi="Times New Roman"/>
              </w:rPr>
            </w:pPr>
            <w:r w:rsidRPr="00130960">
              <w:rPr>
                <w:rFonts w:ascii="Times New Roman" w:hAnsi="Times New Roman"/>
              </w:rPr>
              <w:t>Mortos g. 14, Vilnius</w:t>
            </w:r>
          </w:p>
        </w:tc>
        <w:tc>
          <w:tcPr>
            <w:tcW w:w="2240" w:type="dxa"/>
          </w:tcPr>
          <w:p w14:paraId="46F9ED6B" w14:textId="77777777" w:rsidR="00130960" w:rsidRPr="008E0272" w:rsidRDefault="00130960" w:rsidP="00130960">
            <w:pPr>
              <w:spacing w:before="60" w:after="60"/>
              <w:ind w:firstLine="0"/>
              <w:jc w:val="center"/>
              <w:rPr>
                <w:rFonts w:ascii="Times New Roman" w:hAnsi="Times New Roman"/>
                <w:bCs/>
                <w:iCs/>
              </w:rPr>
            </w:pPr>
          </w:p>
        </w:tc>
        <w:tc>
          <w:tcPr>
            <w:tcW w:w="2241" w:type="dxa"/>
          </w:tcPr>
          <w:p w14:paraId="7D16067F" w14:textId="77777777" w:rsidR="00130960" w:rsidRPr="008E0272" w:rsidRDefault="00130960" w:rsidP="00130960">
            <w:pPr>
              <w:spacing w:before="60" w:after="60"/>
              <w:ind w:firstLine="0"/>
              <w:jc w:val="center"/>
              <w:rPr>
                <w:rFonts w:ascii="Times New Roman" w:hAnsi="Times New Roman"/>
                <w:bCs/>
                <w:iCs/>
              </w:rPr>
            </w:pPr>
          </w:p>
        </w:tc>
      </w:tr>
      <w:tr w:rsidR="00130960" w:rsidRPr="008E0272" w14:paraId="7D84EEBC" w14:textId="77777777" w:rsidTr="00E367B2">
        <w:tc>
          <w:tcPr>
            <w:tcW w:w="666" w:type="dxa"/>
            <w:vAlign w:val="center"/>
          </w:tcPr>
          <w:p w14:paraId="3008C814" w14:textId="7FAA1FE6" w:rsidR="00130960" w:rsidRPr="00130960" w:rsidRDefault="00130960" w:rsidP="00130960">
            <w:pPr>
              <w:spacing w:before="60" w:after="60"/>
              <w:ind w:firstLine="0"/>
              <w:rPr>
                <w:rFonts w:ascii="Times New Roman" w:hAnsi="Times New Roman"/>
                <w:bCs/>
                <w:iCs/>
              </w:rPr>
            </w:pPr>
            <w:r w:rsidRPr="00130960">
              <w:rPr>
                <w:rFonts w:ascii="Times New Roman" w:hAnsi="Times New Roman"/>
                <w:bCs/>
                <w:iCs/>
              </w:rPr>
              <w:t>4.4.</w:t>
            </w:r>
          </w:p>
        </w:tc>
        <w:tc>
          <w:tcPr>
            <w:tcW w:w="2240" w:type="dxa"/>
            <w:vAlign w:val="center"/>
          </w:tcPr>
          <w:p w14:paraId="5BF06515" w14:textId="1C928D86" w:rsidR="00130960" w:rsidRPr="00130960" w:rsidRDefault="00130960" w:rsidP="00130960">
            <w:pPr>
              <w:spacing w:before="60" w:after="60"/>
              <w:ind w:firstLine="0"/>
              <w:rPr>
                <w:rFonts w:ascii="Times New Roman" w:hAnsi="Times New Roman"/>
              </w:rPr>
            </w:pPr>
            <w:r w:rsidRPr="00130960">
              <w:rPr>
                <w:rFonts w:ascii="Times New Roman" w:hAnsi="Times New Roman"/>
              </w:rPr>
              <w:t>Garantinis laikotarpis</w:t>
            </w:r>
          </w:p>
        </w:tc>
        <w:tc>
          <w:tcPr>
            <w:tcW w:w="2241" w:type="dxa"/>
            <w:vAlign w:val="center"/>
          </w:tcPr>
          <w:p w14:paraId="3062AAD9" w14:textId="68503249" w:rsidR="00130960" w:rsidRPr="00130960" w:rsidRDefault="00130960" w:rsidP="00130960">
            <w:pPr>
              <w:spacing w:before="60" w:after="60"/>
              <w:ind w:firstLine="0"/>
              <w:rPr>
                <w:rFonts w:ascii="Times New Roman" w:hAnsi="Times New Roman"/>
              </w:rPr>
            </w:pPr>
            <w:r w:rsidRPr="00130960">
              <w:rPr>
                <w:rFonts w:ascii="Times New Roman" w:hAnsi="Times New Roman"/>
              </w:rPr>
              <w:t xml:space="preserve">Ne trumpiau </w:t>
            </w:r>
            <w:r w:rsidR="007842E2">
              <w:rPr>
                <w:rFonts w:ascii="Times New Roman" w:hAnsi="Times New Roman"/>
              </w:rPr>
              <w:t>kaip</w:t>
            </w:r>
            <w:r w:rsidR="002D0460">
              <w:rPr>
                <w:rFonts w:ascii="Times New Roman" w:hAnsi="Times New Roman"/>
              </w:rPr>
              <w:t xml:space="preserve"> </w:t>
            </w:r>
            <w:r w:rsidRPr="00130960">
              <w:rPr>
                <w:rFonts w:ascii="Times New Roman" w:hAnsi="Times New Roman"/>
              </w:rPr>
              <w:t>1</w:t>
            </w:r>
            <w:r w:rsidR="007842E2">
              <w:rPr>
                <w:rFonts w:ascii="Times New Roman" w:hAnsi="Times New Roman"/>
              </w:rPr>
              <w:t>2 (dvylika) mėnesių</w:t>
            </w:r>
          </w:p>
        </w:tc>
        <w:tc>
          <w:tcPr>
            <w:tcW w:w="2240" w:type="dxa"/>
          </w:tcPr>
          <w:p w14:paraId="544126F7" w14:textId="77777777" w:rsidR="00130960" w:rsidRPr="008E0272" w:rsidRDefault="00130960" w:rsidP="00130960">
            <w:pPr>
              <w:spacing w:before="60" w:after="60"/>
              <w:ind w:firstLine="0"/>
              <w:jc w:val="center"/>
              <w:rPr>
                <w:rFonts w:ascii="Times New Roman" w:hAnsi="Times New Roman"/>
                <w:bCs/>
                <w:iCs/>
              </w:rPr>
            </w:pPr>
          </w:p>
        </w:tc>
        <w:tc>
          <w:tcPr>
            <w:tcW w:w="2241" w:type="dxa"/>
          </w:tcPr>
          <w:p w14:paraId="6280AD4B" w14:textId="77777777" w:rsidR="00130960" w:rsidRPr="008E0272" w:rsidRDefault="00130960" w:rsidP="00130960">
            <w:pPr>
              <w:spacing w:before="60" w:after="60"/>
              <w:ind w:firstLine="0"/>
              <w:jc w:val="center"/>
              <w:rPr>
                <w:rFonts w:ascii="Times New Roman" w:hAnsi="Times New Roman"/>
                <w:bCs/>
                <w:iCs/>
              </w:rPr>
            </w:pPr>
          </w:p>
        </w:tc>
      </w:tr>
    </w:tbl>
    <w:p w14:paraId="7CA27D8B" w14:textId="77777777" w:rsidR="003B4046" w:rsidRPr="008E0272" w:rsidRDefault="003B4046" w:rsidP="003B4046">
      <w:pPr>
        <w:spacing w:before="60" w:after="60"/>
        <w:ind w:firstLine="0"/>
        <w:jc w:val="center"/>
        <w:rPr>
          <w:rFonts w:ascii="Times New Roman" w:hAnsi="Times New Roman" w:cs="Times New Roman"/>
          <w:bCs/>
          <w:iCs/>
          <w:sz w:val="20"/>
          <w:szCs w:val="20"/>
        </w:rPr>
      </w:pPr>
    </w:p>
    <w:p w14:paraId="5A4527A1" w14:textId="465113E0" w:rsidR="007453A6" w:rsidRPr="00982E62" w:rsidRDefault="007453A6" w:rsidP="007453A6">
      <w:pPr>
        <w:spacing w:after="200" w:line="276" w:lineRule="auto"/>
        <w:ind w:firstLine="0"/>
        <w:rPr>
          <w:rFonts w:ascii="Times New Roman" w:hAnsi="Times New Roman" w:cs="Times New Roman"/>
          <w:bCs/>
          <w:iCs/>
          <w:sz w:val="20"/>
          <w:szCs w:val="20"/>
        </w:rPr>
      </w:pPr>
    </w:p>
    <w:p w14:paraId="0D85B76C" w14:textId="77777777" w:rsidR="003B4046" w:rsidRPr="008E0272" w:rsidRDefault="003B4046" w:rsidP="003B4046">
      <w:pPr>
        <w:spacing w:before="60" w:after="60"/>
        <w:ind w:firstLine="0"/>
        <w:jc w:val="center"/>
        <w:rPr>
          <w:rFonts w:ascii="Times New Roman" w:hAnsi="Times New Roman" w:cs="Times New Roman"/>
          <w:bCs/>
          <w:iCs/>
          <w:sz w:val="20"/>
          <w:szCs w:val="20"/>
        </w:rPr>
      </w:pPr>
    </w:p>
    <w:p w14:paraId="29F4877F" w14:textId="101495CC" w:rsidR="00995507" w:rsidRPr="008E0272" w:rsidRDefault="00995507" w:rsidP="003B4046">
      <w:pPr>
        <w:tabs>
          <w:tab w:val="left" w:pos="567"/>
        </w:tabs>
        <w:spacing w:before="60" w:after="60"/>
        <w:ind w:firstLine="0"/>
        <w:jc w:val="both"/>
        <w:rPr>
          <w:rFonts w:ascii="Times New Roman" w:hAnsi="Times New Roman" w:cs="Times New Roman"/>
          <w:bCs/>
          <w:iCs/>
          <w:sz w:val="20"/>
          <w:szCs w:val="20"/>
        </w:rPr>
      </w:pPr>
    </w:p>
    <w:p w14:paraId="24FEDA19" w14:textId="77777777" w:rsidR="00995507" w:rsidRPr="008E0272" w:rsidRDefault="00995507" w:rsidP="00995507">
      <w:pPr>
        <w:spacing w:before="60" w:after="60"/>
        <w:ind w:firstLine="0"/>
        <w:jc w:val="center"/>
        <w:rPr>
          <w:rFonts w:ascii="Times New Roman" w:hAnsi="Times New Roman" w:cs="Times New Roman"/>
          <w:bCs/>
          <w:iCs/>
          <w:sz w:val="20"/>
          <w:szCs w:val="20"/>
        </w:rPr>
      </w:pPr>
    </w:p>
    <w:p w14:paraId="6D8D11BA" w14:textId="5D608589" w:rsidR="00CF67E7" w:rsidRPr="00B260D3" w:rsidRDefault="00CF67E7">
      <w:pPr>
        <w:spacing w:after="200" w:line="276" w:lineRule="auto"/>
        <w:ind w:firstLine="0"/>
        <w:rPr>
          <w:rFonts w:ascii="Times New Roman" w:hAnsi="Times New Roman" w:cs="Times New Roman"/>
          <w:bCs/>
          <w:sz w:val="20"/>
          <w:szCs w:val="20"/>
        </w:rPr>
      </w:pPr>
    </w:p>
    <w:sectPr w:rsidR="00CF67E7" w:rsidRPr="00B260D3"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D881" w14:textId="77777777" w:rsidR="00ED25C5" w:rsidRDefault="00ED25C5" w:rsidP="002603FC">
      <w:r>
        <w:separator/>
      </w:r>
    </w:p>
  </w:endnote>
  <w:endnote w:type="continuationSeparator" w:id="0">
    <w:p w14:paraId="2A6D9ED0" w14:textId="77777777" w:rsidR="00ED25C5" w:rsidRDefault="00ED25C5" w:rsidP="002603FC">
      <w:r>
        <w:continuationSeparator/>
      </w:r>
    </w:p>
  </w:endnote>
  <w:endnote w:type="continuationNotice" w:id="1">
    <w:p w14:paraId="1DDAB648" w14:textId="77777777" w:rsidR="00ED25C5" w:rsidRDefault="00ED2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4194" w14:textId="77777777" w:rsidR="00ED25C5" w:rsidRDefault="00ED25C5" w:rsidP="002603FC">
      <w:r>
        <w:separator/>
      </w:r>
    </w:p>
  </w:footnote>
  <w:footnote w:type="continuationSeparator" w:id="0">
    <w:p w14:paraId="0EE711F6" w14:textId="77777777" w:rsidR="00ED25C5" w:rsidRDefault="00ED25C5" w:rsidP="002603FC">
      <w:r>
        <w:continuationSeparator/>
      </w:r>
    </w:p>
  </w:footnote>
  <w:footnote w:type="continuationNotice" w:id="1">
    <w:p w14:paraId="5111FE71" w14:textId="77777777" w:rsidR="00ED25C5" w:rsidRDefault="00ED2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B96B" w14:textId="4D29F6AD" w:rsidR="00D95BE1" w:rsidRPr="00B83860" w:rsidRDefault="00D95BE1" w:rsidP="00B8386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7728"/>
    <w:multiLevelType w:val="hybridMultilevel"/>
    <w:tmpl w:val="DFDA3CFE"/>
    <w:lvl w:ilvl="0" w:tplc="A1D883E8">
      <w:start w:val="2"/>
      <w:numFmt w:val="bullet"/>
      <w:lvlText w:val="-"/>
      <w:lvlJc w:val="left"/>
      <w:pPr>
        <w:ind w:left="720" w:hanging="360"/>
      </w:pPr>
      <w:rPr>
        <w:rFonts w:ascii="Calibri Light" w:eastAsiaTheme="minorEastAsia" w:hAnsi="Calibri Light" w:cs="Calibri Ligh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637B0F"/>
    <w:multiLevelType w:val="multilevel"/>
    <w:tmpl w:val="8F54F488"/>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191A06"/>
    <w:multiLevelType w:val="hybridMultilevel"/>
    <w:tmpl w:val="1BA26CA8"/>
    <w:lvl w:ilvl="0" w:tplc="EF52D5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197DCC"/>
    <w:multiLevelType w:val="multilevel"/>
    <w:tmpl w:val="2BDE41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imes New Roman" w:hAnsi="Times New Roman" w:cs="Times New Roman"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F8569C"/>
    <w:multiLevelType w:val="multilevel"/>
    <w:tmpl w:val="B59463B4"/>
    <w:lvl w:ilvl="0">
      <w:start w:val="1"/>
      <w:numFmt w:val="decimal"/>
      <w:lvlText w:val="%1."/>
      <w:lvlJc w:val="left"/>
      <w:pPr>
        <w:ind w:left="1353" w:hanging="360"/>
      </w:pPr>
      <w:rPr>
        <w:rFonts w:hint="default"/>
        <w:strike w:val="0"/>
      </w:rPr>
    </w:lvl>
    <w:lvl w:ilvl="1">
      <w:start w:val="1"/>
      <w:numFmt w:val="decimal"/>
      <w:isLgl/>
      <w:lvlText w:val="%1.%2."/>
      <w:lvlJc w:val="left"/>
      <w:pPr>
        <w:ind w:left="704" w:hanging="4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8"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88E3596"/>
    <w:multiLevelType w:val="multilevel"/>
    <w:tmpl w:val="F6AA78C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1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0"/>
  </w:num>
  <w:num w:numId="2">
    <w:abstractNumId w:val="6"/>
  </w:num>
  <w:num w:numId="3">
    <w:abstractNumId w:val="11"/>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4"/>
  </w:num>
  <w:num w:numId="9">
    <w:abstractNumId w:val="7"/>
  </w:num>
  <w:num w:numId="10">
    <w:abstractNumId w:val="1"/>
  </w:num>
  <w:num w:numId="11">
    <w:abstractNumId w:val="3"/>
  </w:num>
  <w:num w:numId="12">
    <w:abstractNumId w:val="2"/>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3A99"/>
    <w:rsid w:val="00004002"/>
    <w:rsid w:val="000103ED"/>
    <w:rsid w:val="00011091"/>
    <w:rsid w:val="0001116F"/>
    <w:rsid w:val="00013791"/>
    <w:rsid w:val="000151CB"/>
    <w:rsid w:val="00015365"/>
    <w:rsid w:val="00016599"/>
    <w:rsid w:val="000170DB"/>
    <w:rsid w:val="00017FC0"/>
    <w:rsid w:val="000207EA"/>
    <w:rsid w:val="00023118"/>
    <w:rsid w:val="00024840"/>
    <w:rsid w:val="000252D1"/>
    <w:rsid w:val="000276CB"/>
    <w:rsid w:val="00027B5B"/>
    <w:rsid w:val="00027C50"/>
    <w:rsid w:val="00030188"/>
    <w:rsid w:val="000309ED"/>
    <w:rsid w:val="000312F8"/>
    <w:rsid w:val="0003176A"/>
    <w:rsid w:val="00033933"/>
    <w:rsid w:val="00033980"/>
    <w:rsid w:val="000351F6"/>
    <w:rsid w:val="0003560C"/>
    <w:rsid w:val="00035BB9"/>
    <w:rsid w:val="00035DD9"/>
    <w:rsid w:val="00040C22"/>
    <w:rsid w:val="000414C6"/>
    <w:rsid w:val="0004332C"/>
    <w:rsid w:val="000442C7"/>
    <w:rsid w:val="000447B5"/>
    <w:rsid w:val="00045575"/>
    <w:rsid w:val="000460A5"/>
    <w:rsid w:val="00046A73"/>
    <w:rsid w:val="00046B73"/>
    <w:rsid w:val="00047487"/>
    <w:rsid w:val="00047807"/>
    <w:rsid w:val="00047E15"/>
    <w:rsid w:val="00047F57"/>
    <w:rsid w:val="0005045B"/>
    <w:rsid w:val="00050CA6"/>
    <w:rsid w:val="00051922"/>
    <w:rsid w:val="00052E08"/>
    <w:rsid w:val="0005319A"/>
    <w:rsid w:val="00056247"/>
    <w:rsid w:val="00056A75"/>
    <w:rsid w:val="00056DB7"/>
    <w:rsid w:val="00057B90"/>
    <w:rsid w:val="000617D3"/>
    <w:rsid w:val="00062479"/>
    <w:rsid w:val="00064A55"/>
    <w:rsid w:val="000674F6"/>
    <w:rsid w:val="00067BC3"/>
    <w:rsid w:val="000700EB"/>
    <w:rsid w:val="00071091"/>
    <w:rsid w:val="000718BE"/>
    <w:rsid w:val="00071DDB"/>
    <w:rsid w:val="0007233A"/>
    <w:rsid w:val="00072640"/>
    <w:rsid w:val="00072731"/>
    <w:rsid w:val="00072BF0"/>
    <w:rsid w:val="00073360"/>
    <w:rsid w:val="00073C5E"/>
    <w:rsid w:val="00074B48"/>
    <w:rsid w:val="00075812"/>
    <w:rsid w:val="00075D31"/>
    <w:rsid w:val="00075E8E"/>
    <w:rsid w:val="00076437"/>
    <w:rsid w:val="00076520"/>
    <w:rsid w:val="0007659C"/>
    <w:rsid w:val="000766E3"/>
    <w:rsid w:val="00076871"/>
    <w:rsid w:val="00080466"/>
    <w:rsid w:val="0008216C"/>
    <w:rsid w:val="0008307F"/>
    <w:rsid w:val="000836CC"/>
    <w:rsid w:val="00084C60"/>
    <w:rsid w:val="00084FBB"/>
    <w:rsid w:val="00085B8D"/>
    <w:rsid w:val="00085F15"/>
    <w:rsid w:val="0008677C"/>
    <w:rsid w:val="0008704B"/>
    <w:rsid w:val="00087214"/>
    <w:rsid w:val="00087C8B"/>
    <w:rsid w:val="0009055A"/>
    <w:rsid w:val="00090E44"/>
    <w:rsid w:val="00091644"/>
    <w:rsid w:val="000947CA"/>
    <w:rsid w:val="00094851"/>
    <w:rsid w:val="00094BC2"/>
    <w:rsid w:val="0009564F"/>
    <w:rsid w:val="00096EF1"/>
    <w:rsid w:val="000A0FEE"/>
    <w:rsid w:val="000A14EE"/>
    <w:rsid w:val="000A2E49"/>
    <w:rsid w:val="000A3303"/>
    <w:rsid w:val="000A38B5"/>
    <w:rsid w:val="000A4483"/>
    <w:rsid w:val="000A4E26"/>
    <w:rsid w:val="000A5A91"/>
    <w:rsid w:val="000A6434"/>
    <w:rsid w:val="000A6904"/>
    <w:rsid w:val="000B01C1"/>
    <w:rsid w:val="000B14F4"/>
    <w:rsid w:val="000B1691"/>
    <w:rsid w:val="000B16A2"/>
    <w:rsid w:val="000B18AD"/>
    <w:rsid w:val="000B33B1"/>
    <w:rsid w:val="000B3D60"/>
    <w:rsid w:val="000B3DB4"/>
    <w:rsid w:val="000B60D7"/>
    <w:rsid w:val="000B62B9"/>
    <w:rsid w:val="000B651D"/>
    <w:rsid w:val="000B6C00"/>
    <w:rsid w:val="000B7352"/>
    <w:rsid w:val="000B75C5"/>
    <w:rsid w:val="000B7F21"/>
    <w:rsid w:val="000C1F98"/>
    <w:rsid w:val="000C1FC3"/>
    <w:rsid w:val="000C248C"/>
    <w:rsid w:val="000C2FEC"/>
    <w:rsid w:val="000C3122"/>
    <w:rsid w:val="000C3130"/>
    <w:rsid w:val="000C31B5"/>
    <w:rsid w:val="000C32D1"/>
    <w:rsid w:val="000C3781"/>
    <w:rsid w:val="000C47E3"/>
    <w:rsid w:val="000C5268"/>
    <w:rsid w:val="000C5E33"/>
    <w:rsid w:val="000C6644"/>
    <w:rsid w:val="000C6AC9"/>
    <w:rsid w:val="000C7992"/>
    <w:rsid w:val="000D046A"/>
    <w:rsid w:val="000D0922"/>
    <w:rsid w:val="000D1AAA"/>
    <w:rsid w:val="000D200E"/>
    <w:rsid w:val="000D33C1"/>
    <w:rsid w:val="000D4963"/>
    <w:rsid w:val="000D4D81"/>
    <w:rsid w:val="000D59EE"/>
    <w:rsid w:val="000D6FD8"/>
    <w:rsid w:val="000D737D"/>
    <w:rsid w:val="000D7856"/>
    <w:rsid w:val="000E0491"/>
    <w:rsid w:val="000E06B4"/>
    <w:rsid w:val="000E190D"/>
    <w:rsid w:val="000E234D"/>
    <w:rsid w:val="000E2445"/>
    <w:rsid w:val="000E458C"/>
    <w:rsid w:val="000E49EF"/>
    <w:rsid w:val="000E4EF6"/>
    <w:rsid w:val="000E4FF0"/>
    <w:rsid w:val="000E5B6C"/>
    <w:rsid w:val="000E5C27"/>
    <w:rsid w:val="000E5E59"/>
    <w:rsid w:val="000E5E76"/>
    <w:rsid w:val="000E5F2F"/>
    <w:rsid w:val="000E78C8"/>
    <w:rsid w:val="000F028E"/>
    <w:rsid w:val="000F1225"/>
    <w:rsid w:val="000F19EF"/>
    <w:rsid w:val="000F1EE8"/>
    <w:rsid w:val="000F23B4"/>
    <w:rsid w:val="000F3072"/>
    <w:rsid w:val="000F30C2"/>
    <w:rsid w:val="000F3BEB"/>
    <w:rsid w:val="000F4407"/>
    <w:rsid w:val="000F5DB2"/>
    <w:rsid w:val="000F602B"/>
    <w:rsid w:val="000F63E9"/>
    <w:rsid w:val="000F6495"/>
    <w:rsid w:val="00103850"/>
    <w:rsid w:val="00103C4A"/>
    <w:rsid w:val="0010417F"/>
    <w:rsid w:val="0010639D"/>
    <w:rsid w:val="00106E8F"/>
    <w:rsid w:val="001143F5"/>
    <w:rsid w:val="001143F8"/>
    <w:rsid w:val="0011459F"/>
    <w:rsid w:val="0011612F"/>
    <w:rsid w:val="001163F2"/>
    <w:rsid w:val="00116AD2"/>
    <w:rsid w:val="00120FFD"/>
    <w:rsid w:val="001219A3"/>
    <w:rsid w:val="00122266"/>
    <w:rsid w:val="00126608"/>
    <w:rsid w:val="00127278"/>
    <w:rsid w:val="00130960"/>
    <w:rsid w:val="001317DF"/>
    <w:rsid w:val="00131E05"/>
    <w:rsid w:val="00132B10"/>
    <w:rsid w:val="00132D67"/>
    <w:rsid w:val="00133406"/>
    <w:rsid w:val="00133610"/>
    <w:rsid w:val="00134339"/>
    <w:rsid w:val="001349CC"/>
    <w:rsid w:val="00134EDE"/>
    <w:rsid w:val="001352E2"/>
    <w:rsid w:val="00135A8D"/>
    <w:rsid w:val="00137265"/>
    <w:rsid w:val="00137DB7"/>
    <w:rsid w:val="0014024D"/>
    <w:rsid w:val="0014153C"/>
    <w:rsid w:val="001423C5"/>
    <w:rsid w:val="00144047"/>
    <w:rsid w:val="001443B9"/>
    <w:rsid w:val="00145117"/>
    <w:rsid w:val="00145DF1"/>
    <w:rsid w:val="00146CD7"/>
    <w:rsid w:val="00146E8B"/>
    <w:rsid w:val="001470D2"/>
    <w:rsid w:val="0014768B"/>
    <w:rsid w:val="0014791B"/>
    <w:rsid w:val="00147C34"/>
    <w:rsid w:val="00147F96"/>
    <w:rsid w:val="001509B5"/>
    <w:rsid w:val="00150E1A"/>
    <w:rsid w:val="00151FF4"/>
    <w:rsid w:val="00154CC7"/>
    <w:rsid w:val="0015531B"/>
    <w:rsid w:val="00155A87"/>
    <w:rsid w:val="00155D2E"/>
    <w:rsid w:val="00157130"/>
    <w:rsid w:val="00157F1F"/>
    <w:rsid w:val="00160447"/>
    <w:rsid w:val="0016076C"/>
    <w:rsid w:val="00161BCD"/>
    <w:rsid w:val="0016258A"/>
    <w:rsid w:val="00163532"/>
    <w:rsid w:val="00164735"/>
    <w:rsid w:val="0016481E"/>
    <w:rsid w:val="0016541B"/>
    <w:rsid w:val="001655A4"/>
    <w:rsid w:val="001657E7"/>
    <w:rsid w:val="0016587B"/>
    <w:rsid w:val="00165F80"/>
    <w:rsid w:val="00166799"/>
    <w:rsid w:val="00166EE5"/>
    <w:rsid w:val="00167160"/>
    <w:rsid w:val="00167E4C"/>
    <w:rsid w:val="001715E6"/>
    <w:rsid w:val="00172BFB"/>
    <w:rsid w:val="001730AF"/>
    <w:rsid w:val="00173647"/>
    <w:rsid w:val="00173968"/>
    <w:rsid w:val="00175386"/>
    <w:rsid w:val="001754A4"/>
    <w:rsid w:val="00176437"/>
    <w:rsid w:val="001771BF"/>
    <w:rsid w:val="001779A3"/>
    <w:rsid w:val="00180A31"/>
    <w:rsid w:val="00180F44"/>
    <w:rsid w:val="001815F6"/>
    <w:rsid w:val="00181B1C"/>
    <w:rsid w:val="0018210E"/>
    <w:rsid w:val="00182602"/>
    <w:rsid w:val="00182CA8"/>
    <w:rsid w:val="0018339C"/>
    <w:rsid w:val="00183934"/>
    <w:rsid w:val="00183C03"/>
    <w:rsid w:val="00183C53"/>
    <w:rsid w:val="00184596"/>
    <w:rsid w:val="00184992"/>
    <w:rsid w:val="00185198"/>
    <w:rsid w:val="0018534E"/>
    <w:rsid w:val="00186DB6"/>
    <w:rsid w:val="00187729"/>
    <w:rsid w:val="001901CC"/>
    <w:rsid w:val="001907CA"/>
    <w:rsid w:val="00192440"/>
    <w:rsid w:val="00192692"/>
    <w:rsid w:val="001930F0"/>
    <w:rsid w:val="00193880"/>
    <w:rsid w:val="0019397E"/>
    <w:rsid w:val="00193E83"/>
    <w:rsid w:val="00194EB3"/>
    <w:rsid w:val="0019567D"/>
    <w:rsid w:val="001963A9"/>
    <w:rsid w:val="00196568"/>
    <w:rsid w:val="00197901"/>
    <w:rsid w:val="00197A8B"/>
    <w:rsid w:val="00197FEB"/>
    <w:rsid w:val="001A07A6"/>
    <w:rsid w:val="001A096B"/>
    <w:rsid w:val="001A252C"/>
    <w:rsid w:val="001A2A3C"/>
    <w:rsid w:val="001A31CB"/>
    <w:rsid w:val="001A356B"/>
    <w:rsid w:val="001A3ABD"/>
    <w:rsid w:val="001A456C"/>
    <w:rsid w:val="001A58C0"/>
    <w:rsid w:val="001A59F5"/>
    <w:rsid w:val="001A5D60"/>
    <w:rsid w:val="001A6B68"/>
    <w:rsid w:val="001A7CF7"/>
    <w:rsid w:val="001B11F3"/>
    <w:rsid w:val="001B12DE"/>
    <w:rsid w:val="001B3773"/>
    <w:rsid w:val="001B3B34"/>
    <w:rsid w:val="001B4540"/>
    <w:rsid w:val="001B4691"/>
    <w:rsid w:val="001B4B7F"/>
    <w:rsid w:val="001B5222"/>
    <w:rsid w:val="001B5E7D"/>
    <w:rsid w:val="001B7583"/>
    <w:rsid w:val="001C033C"/>
    <w:rsid w:val="001C05B1"/>
    <w:rsid w:val="001C083E"/>
    <w:rsid w:val="001C0FEC"/>
    <w:rsid w:val="001C1525"/>
    <w:rsid w:val="001C1584"/>
    <w:rsid w:val="001C1EFB"/>
    <w:rsid w:val="001C23C6"/>
    <w:rsid w:val="001C3CC6"/>
    <w:rsid w:val="001C45ED"/>
    <w:rsid w:val="001C483F"/>
    <w:rsid w:val="001C4992"/>
    <w:rsid w:val="001C4EA1"/>
    <w:rsid w:val="001C6825"/>
    <w:rsid w:val="001C7714"/>
    <w:rsid w:val="001D049E"/>
    <w:rsid w:val="001D1034"/>
    <w:rsid w:val="001D2FDF"/>
    <w:rsid w:val="001D3827"/>
    <w:rsid w:val="001D3E08"/>
    <w:rsid w:val="001D450F"/>
    <w:rsid w:val="001D4DB0"/>
    <w:rsid w:val="001D5628"/>
    <w:rsid w:val="001D575B"/>
    <w:rsid w:val="001D6D09"/>
    <w:rsid w:val="001D7A7B"/>
    <w:rsid w:val="001D7C75"/>
    <w:rsid w:val="001E1BF5"/>
    <w:rsid w:val="001E1FBA"/>
    <w:rsid w:val="001E2D2F"/>
    <w:rsid w:val="001E2D7A"/>
    <w:rsid w:val="001E333E"/>
    <w:rsid w:val="001E3409"/>
    <w:rsid w:val="001E37D4"/>
    <w:rsid w:val="001E3B44"/>
    <w:rsid w:val="001E3BDB"/>
    <w:rsid w:val="001E3F1B"/>
    <w:rsid w:val="001E4083"/>
    <w:rsid w:val="001E480C"/>
    <w:rsid w:val="001E4F5A"/>
    <w:rsid w:val="001E56A2"/>
    <w:rsid w:val="001E5B25"/>
    <w:rsid w:val="001E5FA0"/>
    <w:rsid w:val="001E6175"/>
    <w:rsid w:val="001E67DB"/>
    <w:rsid w:val="001E7045"/>
    <w:rsid w:val="001E7EDD"/>
    <w:rsid w:val="001F0E64"/>
    <w:rsid w:val="001F0E70"/>
    <w:rsid w:val="001F1F21"/>
    <w:rsid w:val="001F2873"/>
    <w:rsid w:val="001F2E57"/>
    <w:rsid w:val="001F2F61"/>
    <w:rsid w:val="001F523F"/>
    <w:rsid w:val="001F5523"/>
    <w:rsid w:val="001F5E84"/>
    <w:rsid w:val="001F621F"/>
    <w:rsid w:val="001F675E"/>
    <w:rsid w:val="001F7147"/>
    <w:rsid w:val="001F772A"/>
    <w:rsid w:val="001F772D"/>
    <w:rsid w:val="001F782B"/>
    <w:rsid w:val="002007ED"/>
    <w:rsid w:val="002011FD"/>
    <w:rsid w:val="00202CC1"/>
    <w:rsid w:val="00203387"/>
    <w:rsid w:val="00203CCB"/>
    <w:rsid w:val="00204367"/>
    <w:rsid w:val="0020464C"/>
    <w:rsid w:val="00205008"/>
    <w:rsid w:val="002076C9"/>
    <w:rsid w:val="002108F0"/>
    <w:rsid w:val="00211762"/>
    <w:rsid w:val="00211FF0"/>
    <w:rsid w:val="0021243C"/>
    <w:rsid w:val="00212F04"/>
    <w:rsid w:val="002150DB"/>
    <w:rsid w:val="00215459"/>
    <w:rsid w:val="0021558F"/>
    <w:rsid w:val="0021585C"/>
    <w:rsid w:val="00215F13"/>
    <w:rsid w:val="002166C0"/>
    <w:rsid w:val="002171A9"/>
    <w:rsid w:val="00217CF2"/>
    <w:rsid w:val="0022192C"/>
    <w:rsid w:val="00222088"/>
    <w:rsid w:val="00222247"/>
    <w:rsid w:val="00222356"/>
    <w:rsid w:val="00223486"/>
    <w:rsid w:val="00227C53"/>
    <w:rsid w:val="00227DE9"/>
    <w:rsid w:val="002305F9"/>
    <w:rsid w:val="0023139B"/>
    <w:rsid w:val="00231C0D"/>
    <w:rsid w:val="00232044"/>
    <w:rsid w:val="002327CF"/>
    <w:rsid w:val="00232F81"/>
    <w:rsid w:val="00233298"/>
    <w:rsid w:val="002337F3"/>
    <w:rsid w:val="00233C2B"/>
    <w:rsid w:val="00234E28"/>
    <w:rsid w:val="00234F8F"/>
    <w:rsid w:val="00235F38"/>
    <w:rsid w:val="00236FEF"/>
    <w:rsid w:val="0023731C"/>
    <w:rsid w:val="0023731F"/>
    <w:rsid w:val="002401B3"/>
    <w:rsid w:val="0024036B"/>
    <w:rsid w:val="00240FB9"/>
    <w:rsid w:val="00241062"/>
    <w:rsid w:val="00241F06"/>
    <w:rsid w:val="00242A88"/>
    <w:rsid w:val="002447D6"/>
    <w:rsid w:val="00244E8C"/>
    <w:rsid w:val="0024554A"/>
    <w:rsid w:val="0024557F"/>
    <w:rsid w:val="00245FD1"/>
    <w:rsid w:val="00246889"/>
    <w:rsid w:val="002471C3"/>
    <w:rsid w:val="00247382"/>
    <w:rsid w:val="00250407"/>
    <w:rsid w:val="00250E5D"/>
    <w:rsid w:val="0025176A"/>
    <w:rsid w:val="00253981"/>
    <w:rsid w:val="00254E10"/>
    <w:rsid w:val="002603FC"/>
    <w:rsid w:val="00260821"/>
    <w:rsid w:val="00260F01"/>
    <w:rsid w:val="00261540"/>
    <w:rsid w:val="00261DC9"/>
    <w:rsid w:val="00262885"/>
    <w:rsid w:val="00263716"/>
    <w:rsid w:val="00263AB4"/>
    <w:rsid w:val="00263E12"/>
    <w:rsid w:val="002642B1"/>
    <w:rsid w:val="0026557A"/>
    <w:rsid w:val="00265666"/>
    <w:rsid w:val="0026649A"/>
    <w:rsid w:val="00266DA5"/>
    <w:rsid w:val="00270A67"/>
    <w:rsid w:val="00270B90"/>
    <w:rsid w:val="00271487"/>
    <w:rsid w:val="002719AB"/>
    <w:rsid w:val="00271ADE"/>
    <w:rsid w:val="002728A3"/>
    <w:rsid w:val="00272CBB"/>
    <w:rsid w:val="002730BE"/>
    <w:rsid w:val="00273786"/>
    <w:rsid w:val="00274934"/>
    <w:rsid w:val="00274D14"/>
    <w:rsid w:val="00274DE1"/>
    <w:rsid w:val="00274F9C"/>
    <w:rsid w:val="002750C3"/>
    <w:rsid w:val="002750E0"/>
    <w:rsid w:val="0027569E"/>
    <w:rsid w:val="002758C8"/>
    <w:rsid w:val="00276030"/>
    <w:rsid w:val="00276766"/>
    <w:rsid w:val="002769EC"/>
    <w:rsid w:val="0027739A"/>
    <w:rsid w:val="00280404"/>
    <w:rsid w:val="00280429"/>
    <w:rsid w:val="0028149A"/>
    <w:rsid w:val="0028320D"/>
    <w:rsid w:val="002832B4"/>
    <w:rsid w:val="002837BD"/>
    <w:rsid w:val="00284551"/>
    <w:rsid w:val="00284E63"/>
    <w:rsid w:val="0028527C"/>
    <w:rsid w:val="00285A0C"/>
    <w:rsid w:val="00285EB5"/>
    <w:rsid w:val="00285F5A"/>
    <w:rsid w:val="00286518"/>
    <w:rsid w:val="002865A6"/>
    <w:rsid w:val="00286F3A"/>
    <w:rsid w:val="00290A32"/>
    <w:rsid w:val="00291EB3"/>
    <w:rsid w:val="00292425"/>
    <w:rsid w:val="002934AB"/>
    <w:rsid w:val="002935E2"/>
    <w:rsid w:val="00293A65"/>
    <w:rsid w:val="00294A23"/>
    <w:rsid w:val="00294CB7"/>
    <w:rsid w:val="00296946"/>
    <w:rsid w:val="002A0089"/>
    <w:rsid w:val="002A0632"/>
    <w:rsid w:val="002A08A9"/>
    <w:rsid w:val="002A1609"/>
    <w:rsid w:val="002A2E6C"/>
    <w:rsid w:val="002A345B"/>
    <w:rsid w:val="002A423E"/>
    <w:rsid w:val="002A4A82"/>
    <w:rsid w:val="002A4E08"/>
    <w:rsid w:val="002A56DA"/>
    <w:rsid w:val="002A581C"/>
    <w:rsid w:val="002A715D"/>
    <w:rsid w:val="002B0B10"/>
    <w:rsid w:val="002B0B5E"/>
    <w:rsid w:val="002B17AC"/>
    <w:rsid w:val="002B3300"/>
    <w:rsid w:val="002B3B5C"/>
    <w:rsid w:val="002B4531"/>
    <w:rsid w:val="002B467D"/>
    <w:rsid w:val="002B4CD1"/>
    <w:rsid w:val="002B5231"/>
    <w:rsid w:val="002B5A86"/>
    <w:rsid w:val="002C034E"/>
    <w:rsid w:val="002C0952"/>
    <w:rsid w:val="002C32D5"/>
    <w:rsid w:val="002C38B1"/>
    <w:rsid w:val="002C3984"/>
    <w:rsid w:val="002C40F5"/>
    <w:rsid w:val="002C4B27"/>
    <w:rsid w:val="002C50E2"/>
    <w:rsid w:val="002C5642"/>
    <w:rsid w:val="002C56B8"/>
    <w:rsid w:val="002C6EF0"/>
    <w:rsid w:val="002C7B47"/>
    <w:rsid w:val="002D0460"/>
    <w:rsid w:val="002D132A"/>
    <w:rsid w:val="002D1D74"/>
    <w:rsid w:val="002D25E5"/>
    <w:rsid w:val="002D4B5D"/>
    <w:rsid w:val="002D6206"/>
    <w:rsid w:val="002D66E5"/>
    <w:rsid w:val="002D71DD"/>
    <w:rsid w:val="002E0294"/>
    <w:rsid w:val="002E0F67"/>
    <w:rsid w:val="002E10EA"/>
    <w:rsid w:val="002E12AF"/>
    <w:rsid w:val="002E1D27"/>
    <w:rsid w:val="002E24C0"/>
    <w:rsid w:val="002E24E7"/>
    <w:rsid w:val="002E32FB"/>
    <w:rsid w:val="002E3512"/>
    <w:rsid w:val="002E3543"/>
    <w:rsid w:val="002E5695"/>
    <w:rsid w:val="002E614D"/>
    <w:rsid w:val="002E634F"/>
    <w:rsid w:val="002F000A"/>
    <w:rsid w:val="002F09B4"/>
    <w:rsid w:val="002F0CE7"/>
    <w:rsid w:val="002F2F42"/>
    <w:rsid w:val="002F3052"/>
    <w:rsid w:val="002F3565"/>
    <w:rsid w:val="002F3680"/>
    <w:rsid w:val="002F53F9"/>
    <w:rsid w:val="002F58F5"/>
    <w:rsid w:val="002F6CBF"/>
    <w:rsid w:val="002F7723"/>
    <w:rsid w:val="003013F2"/>
    <w:rsid w:val="003016F6"/>
    <w:rsid w:val="00301D04"/>
    <w:rsid w:val="003020F9"/>
    <w:rsid w:val="00303831"/>
    <w:rsid w:val="00304073"/>
    <w:rsid w:val="0030408D"/>
    <w:rsid w:val="003071CD"/>
    <w:rsid w:val="00310623"/>
    <w:rsid w:val="003109C1"/>
    <w:rsid w:val="00311313"/>
    <w:rsid w:val="00311739"/>
    <w:rsid w:val="00312460"/>
    <w:rsid w:val="00313156"/>
    <w:rsid w:val="00313A4C"/>
    <w:rsid w:val="00314A73"/>
    <w:rsid w:val="00314F00"/>
    <w:rsid w:val="003151BD"/>
    <w:rsid w:val="00316878"/>
    <w:rsid w:val="00316904"/>
    <w:rsid w:val="003169B4"/>
    <w:rsid w:val="00317CA2"/>
    <w:rsid w:val="00317CF5"/>
    <w:rsid w:val="00321891"/>
    <w:rsid w:val="00321A24"/>
    <w:rsid w:val="00321FF4"/>
    <w:rsid w:val="003223F6"/>
    <w:rsid w:val="003246C2"/>
    <w:rsid w:val="0032554D"/>
    <w:rsid w:val="00325BEE"/>
    <w:rsid w:val="00325DE7"/>
    <w:rsid w:val="00331A21"/>
    <w:rsid w:val="00331EDE"/>
    <w:rsid w:val="00332258"/>
    <w:rsid w:val="003330BC"/>
    <w:rsid w:val="00333CBF"/>
    <w:rsid w:val="00334DB4"/>
    <w:rsid w:val="00335505"/>
    <w:rsid w:val="0033569C"/>
    <w:rsid w:val="003356F5"/>
    <w:rsid w:val="00340003"/>
    <w:rsid w:val="00341BE6"/>
    <w:rsid w:val="0034322D"/>
    <w:rsid w:val="0034546B"/>
    <w:rsid w:val="003455F0"/>
    <w:rsid w:val="00345CED"/>
    <w:rsid w:val="00346A04"/>
    <w:rsid w:val="00346BD8"/>
    <w:rsid w:val="00346F83"/>
    <w:rsid w:val="00347DF1"/>
    <w:rsid w:val="00350427"/>
    <w:rsid w:val="00350973"/>
    <w:rsid w:val="00351A15"/>
    <w:rsid w:val="00353827"/>
    <w:rsid w:val="00353BD3"/>
    <w:rsid w:val="003547DB"/>
    <w:rsid w:val="003558EF"/>
    <w:rsid w:val="0035616E"/>
    <w:rsid w:val="0035628B"/>
    <w:rsid w:val="00357E3F"/>
    <w:rsid w:val="00363138"/>
    <w:rsid w:val="00365E4F"/>
    <w:rsid w:val="003668F7"/>
    <w:rsid w:val="00366F9A"/>
    <w:rsid w:val="003675BE"/>
    <w:rsid w:val="00367C8B"/>
    <w:rsid w:val="00367FCB"/>
    <w:rsid w:val="00371669"/>
    <w:rsid w:val="00371AB8"/>
    <w:rsid w:val="00371BF2"/>
    <w:rsid w:val="00374170"/>
    <w:rsid w:val="003741ED"/>
    <w:rsid w:val="00375561"/>
    <w:rsid w:val="00375728"/>
    <w:rsid w:val="0037576B"/>
    <w:rsid w:val="00375B3B"/>
    <w:rsid w:val="003765A7"/>
    <w:rsid w:val="003800D1"/>
    <w:rsid w:val="003805B6"/>
    <w:rsid w:val="00380C8B"/>
    <w:rsid w:val="00380DE6"/>
    <w:rsid w:val="00380F33"/>
    <w:rsid w:val="0038100D"/>
    <w:rsid w:val="00382401"/>
    <w:rsid w:val="00382A2A"/>
    <w:rsid w:val="00382F54"/>
    <w:rsid w:val="0038425E"/>
    <w:rsid w:val="00384456"/>
    <w:rsid w:val="003847B8"/>
    <w:rsid w:val="00384834"/>
    <w:rsid w:val="00384DC9"/>
    <w:rsid w:val="00385736"/>
    <w:rsid w:val="003858B6"/>
    <w:rsid w:val="00385A4F"/>
    <w:rsid w:val="00386313"/>
    <w:rsid w:val="00387805"/>
    <w:rsid w:val="00387A6F"/>
    <w:rsid w:val="00387E10"/>
    <w:rsid w:val="0039013E"/>
    <w:rsid w:val="003902DD"/>
    <w:rsid w:val="0039187B"/>
    <w:rsid w:val="003919E9"/>
    <w:rsid w:val="00392400"/>
    <w:rsid w:val="003924DE"/>
    <w:rsid w:val="003937EE"/>
    <w:rsid w:val="00393801"/>
    <w:rsid w:val="0039393B"/>
    <w:rsid w:val="0039406F"/>
    <w:rsid w:val="0039478B"/>
    <w:rsid w:val="00394A29"/>
    <w:rsid w:val="00395DA2"/>
    <w:rsid w:val="00396715"/>
    <w:rsid w:val="00397424"/>
    <w:rsid w:val="003A0C77"/>
    <w:rsid w:val="003A0CE9"/>
    <w:rsid w:val="003A7942"/>
    <w:rsid w:val="003A79A9"/>
    <w:rsid w:val="003A7D51"/>
    <w:rsid w:val="003B08EF"/>
    <w:rsid w:val="003B0BBC"/>
    <w:rsid w:val="003B1A1A"/>
    <w:rsid w:val="003B32FE"/>
    <w:rsid w:val="003B4046"/>
    <w:rsid w:val="003B45A7"/>
    <w:rsid w:val="003B4DEF"/>
    <w:rsid w:val="003B4F77"/>
    <w:rsid w:val="003B5684"/>
    <w:rsid w:val="003B59DE"/>
    <w:rsid w:val="003B5C1E"/>
    <w:rsid w:val="003B62C7"/>
    <w:rsid w:val="003B7B61"/>
    <w:rsid w:val="003C0DAE"/>
    <w:rsid w:val="003C238E"/>
    <w:rsid w:val="003C36A6"/>
    <w:rsid w:val="003C37C3"/>
    <w:rsid w:val="003C3E82"/>
    <w:rsid w:val="003C493C"/>
    <w:rsid w:val="003C6230"/>
    <w:rsid w:val="003C646A"/>
    <w:rsid w:val="003C7857"/>
    <w:rsid w:val="003D0664"/>
    <w:rsid w:val="003D286C"/>
    <w:rsid w:val="003D2988"/>
    <w:rsid w:val="003D29A8"/>
    <w:rsid w:val="003D2DEF"/>
    <w:rsid w:val="003D37F9"/>
    <w:rsid w:val="003D41D8"/>
    <w:rsid w:val="003D424C"/>
    <w:rsid w:val="003D4B63"/>
    <w:rsid w:val="003D6050"/>
    <w:rsid w:val="003E01E0"/>
    <w:rsid w:val="003E04B2"/>
    <w:rsid w:val="003E121F"/>
    <w:rsid w:val="003E2110"/>
    <w:rsid w:val="003E30B5"/>
    <w:rsid w:val="003E3329"/>
    <w:rsid w:val="003E348C"/>
    <w:rsid w:val="003E3961"/>
    <w:rsid w:val="003E4229"/>
    <w:rsid w:val="003E443A"/>
    <w:rsid w:val="003E5730"/>
    <w:rsid w:val="003E6E0F"/>
    <w:rsid w:val="003E7477"/>
    <w:rsid w:val="003E74A7"/>
    <w:rsid w:val="003F01BC"/>
    <w:rsid w:val="003F10DA"/>
    <w:rsid w:val="003F20DE"/>
    <w:rsid w:val="003F2B72"/>
    <w:rsid w:val="003F3183"/>
    <w:rsid w:val="003F3B89"/>
    <w:rsid w:val="003F4E82"/>
    <w:rsid w:val="003F4FE2"/>
    <w:rsid w:val="003F55D0"/>
    <w:rsid w:val="003F5F71"/>
    <w:rsid w:val="003F724F"/>
    <w:rsid w:val="003F738C"/>
    <w:rsid w:val="003F79EE"/>
    <w:rsid w:val="00400C26"/>
    <w:rsid w:val="00401220"/>
    <w:rsid w:val="00401424"/>
    <w:rsid w:val="00401E5A"/>
    <w:rsid w:val="0040202A"/>
    <w:rsid w:val="0040236D"/>
    <w:rsid w:val="00405BC2"/>
    <w:rsid w:val="0040693F"/>
    <w:rsid w:val="00407F9E"/>
    <w:rsid w:val="004106E3"/>
    <w:rsid w:val="00410F22"/>
    <w:rsid w:val="0041485A"/>
    <w:rsid w:val="00415F99"/>
    <w:rsid w:val="004165AA"/>
    <w:rsid w:val="00417736"/>
    <w:rsid w:val="0042353A"/>
    <w:rsid w:val="00423777"/>
    <w:rsid w:val="0042498D"/>
    <w:rsid w:val="00426655"/>
    <w:rsid w:val="00426B6C"/>
    <w:rsid w:val="004278A4"/>
    <w:rsid w:val="004307EF"/>
    <w:rsid w:val="004309A9"/>
    <w:rsid w:val="00431240"/>
    <w:rsid w:val="00431C8F"/>
    <w:rsid w:val="00431ECE"/>
    <w:rsid w:val="0043267C"/>
    <w:rsid w:val="00433C0A"/>
    <w:rsid w:val="004358B7"/>
    <w:rsid w:val="00435A70"/>
    <w:rsid w:val="00435ABD"/>
    <w:rsid w:val="00435D09"/>
    <w:rsid w:val="0043657C"/>
    <w:rsid w:val="00436B4D"/>
    <w:rsid w:val="00436D81"/>
    <w:rsid w:val="00440E65"/>
    <w:rsid w:val="00440E7E"/>
    <w:rsid w:val="00440F6F"/>
    <w:rsid w:val="00440FE2"/>
    <w:rsid w:val="004427D3"/>
    <w:rsid w:val="00442B01"/>
    <w:rsid w:val="00443297"/>
    <w:rsid w:val="00443DB4"/>
    <w:rsid w:val="00443F9B"/>
    <w:rsid w:val="00444667"/>
    <w:rsid w:val="00444B66"/>
    <w:rsid w:val="0044569D"/>
    <w:rsid w:val="00445A6C"/>
    <w:rsid w:val="00446135"/>
    <w:rsid w:val="0044644B"/>
    <w:rsid w:val="0044706C"/>
    <w:rsid w:val="00450F32"/>
    <w:rsid w:val="004518D7"/>
    <w:rsid w:val="0045274C"/>
    <w:rsid w:val="00453903"/>
    <w:rsid w:val="00453CF8"/>
    <w:rsid w:val="004544FE"/>
    <w:rsid w:val="004546EA"/>
    <w:rsid w:val="0045484C"/>
    <w:rsid w:val="00454CFF"/>
    <w:rsid w:val="0045512C"/>
    <w:rsid w:val="004575DE"/>
    <w:rsid w:val="00460C8D"/>
    <w:rsid w:val="004610A5"/>
    <w:rsid w:val="00461398"/>
    <w:rsid w:val="004613A7"/>
    <w:rsid w:val="00463694"/>
    <w:rsid w:val="004639C3"/>
    <w:rsid w:val="00464935"/>
    <w:rsid w:val="00465293"/>
    <w:rsid w:val="004666CC"/>
    <w:rsid w:val="00467637"/>
    <w:rsid w:val="00471C64"/>
    <w:rsid w:val="00472083"/>
    <w:rsid w:val="00472480"/>
    <w:rsid w:val="00472D29"/>
    <w:rsid w:val="0047323D"/>
    <w:rsid w:val="00473ACC"/>
    <w:rsid w:val="0047491B"/>
    <w:rsid w:val="00474F89"/>
    <w:rsid w:val="004759D0"/>
    <w:rsid w:val="004762F3"/>
    <w:rsid w:val="0047720A"/>
    <w:rsid w:val="00477A2A"/>
    <w:rsid w:val="00477A61"/>
    <w:rsid w:val="00477EE7"/>
    <w:rsid w:val="00480299"/>
    <w:rsid w:val="004805AB"/>
    <w:rsid w:val="00480D74"/>
    <w:rsid w:val="00480E52"/>
    <w:rsid w:val="00481797"/>
    <w:rsid w:val="00482713"/>
    <w:rsid w:val="00482C80"/>
    <w:rsid w:val="00483BF6"/>
    <w:rsid w:val="0048433A"/>
    <w:rsid w:val="004843FD"/>
    <w:rsid w:val="004851E0"/>
    <w:rsid w:val="0048594A"/>
    <w:rsid w:val="004861E2"/>
    <w:rsid w:val="004869E3"/>
    <w:rsid w:val="00486A3B"/>
    <w:rsid w:val="00486CF6"/>
    <w:rsid w:val="0048724F"/>
    <w:rsid w:val="00487C20"/>
    <w:rsid w:val="00490302"/>
    <w:rsid w:val="00490D51"/>
    <w:rsid w:val="00490D92"/>
    <w:rsid w:val="0049114B"/>
    <w:rsid w:val="00491880"/>
    <w:rsid w:val="00492BFC"/>
    <w:rsid w:val="00493629"/>
    <w:rsid w:val="00495588"/>
    <w:rsid w:val="0049793B"/>
    <w:rsid w:val="004A131F"/>
    <w:rsid w:val="004A1780"/>
    <w:rsid w:val="004A17BA"/>
    <w:rsid w:val="004A1A32"/>
    <w:rsid w:val="004A2948"/>
    <w:rsid w:val="004A2E2E"/>
    <w:rsid w:val="004A47E1"/>
    <w:rsid w:val="004A6784"/>
    <w:rsid w:val="004A6BAD"/>
    <w:rsid w:val="004A7AA2"/>
    <w:rsid w:val="004B1B61"/>
    <w:rsid w:val="004B35AE"/>
    <w:rsid w:val="004B3A71"/>
    <w:rsid w:val="004B4A0E"/>
    <w:rsid w:val="004B506C"/>
    <w:rsid w:val="004B51A5"/>
    <w:rsid w:val="004B5432"/>
    <w:rsid w:val="004B546D"/>
    <w:rsid w:val="004B54A2"/>
    <w:rsid w:val="004B55E6"/>
    <w:rsid w:val="004B5BD6"/>
    <w:rsid w:val="004B666D"/>
    <w:rsid w:val="004B6925"/>
    <w:rsid w:val="004B6DA1"/>
    <w:rsid w:val="004B70FC"/>
    <w:rsid w:val="004C01C7"/>
    <w:rsid w:val="004C15E8"/>
    <w:rsid w:val="004C1607"/>
    <w:rsid w:val="004C37A9"/>
    <w:rsid w:val="004C40EC"/>
    <w:rsid w:val="004C5069"/>
    <w:rsid w:val="004C5600"/>
    <w:rsid w:val="004C58D2"/>
    <w:rsid w:val="004C5BBE"/>
    <w:rsid w:val="004C608F"/>
    <w:rsid w:val="004C60CB"/>
    <w:rsid w:val="004D1606"/>
    <w:rsid w:val="004D3792"/>
    <w:rsid w:val="004D3D58"/>
    <w:rsid w:val="004D4E61"/>
    <w:rsid w:val="004D7AED"/>
    <w:rsid w:val="004E03D6"/>
    <w:rsid w:val="004E0551"/>
    <w:rsid w:val="004E1062"/>
    <w:rsid w:val="004E1138"/>
    <w:rsid w:val="004E14CA"/>
    <w:rsid w:val="004E21F3"/>
    <w:rsid w:val="004E2810"/>
    <w:rsid w:val="004E34F7"/>
    <w:rsid w:val="004E3835"/>
    <w:rsid w:val="004E3BA1"/>
    <w:rsid w:val="004E3F16"/>
    <w:rsid w:val="004E5326"/>
    <w:rsid w:val="004E7102"/>
    <w:rsid w:val="004E7EAC"/>
    <w:rsid w:val="004F05E9"/>
    <w:rsid w:val="004F0E10"/>
    <w:rsid w:val="004F0EBE"/>
    <w:rsid w:val="004F1DA0"/>
    <w:rsid w:val="004F2905"/>
    <w:rsid w:val="004F31D0"/>
    <w:rsid w:val="004F348D"/>
    <w:rsid w:val="004F3DA9"/>
    <w:rsid w:val="004F40DB"/>
    <w:rsid w:val="004F4273"/>
    <w:rsid w:val="004F5833"/>
    <w:rsid w:val="004F59BC"/>
    <w:rsid w:val="004F720A"/>
    <w:rsid w:val="004F7DE9"/>
    <w:rsid w:val="0050072D"/>
    <w:rsid w:val="005008D4"/>
    <w:rsid w:val="00501011"/>
    <w:rsid w:val="00501205"/>
    <w:rsid w:val="00501423"/>
    <w:rsid w:val="00501AE7"/>
    <w:rsid w:val="00501BFC"/>
    <w:rsid w:val="005020F3"/>
    <w:rsid w:val="00502AFB"/>
    <w:rsid w:val="00502FC4"/>
    <w:rsid w:val="005040EE"/>
    <w:rsid w:val="00504C73"/>
    <w:rsid w:val="00505425"/>
    <w:rsid w:val="005060DF"/>
    <w:rsid w:val="00507071"/>
    <w:rsid w:val="00510216"/>
    <w:rsid w:val="00510802"/>
    <w:rsid w:val="00511397"/>
    <w:rsid w:val="00512988"/>
    <w:rsid w:val="00513522"/>
    <w:rsid w:val="00513B14"/>
    <w:rsid w:val="00514195"/>
    <w:rsid w:val="00514565"/>
    <w:rsid w:val="005147BF"/>
    <w:rsid w:val="00515368"/>
    <w:rsid w:val="00515DE0"/>
    <w:rsid w:val="00516A41"/>
    <w:rsid w:val="0051707F"/>
    <w:rsid w:val="00517240"/>
    <w:rsid w:val="00517EC0"/>
    <w:rsid w:val="005200E6"/>
    <w:rsid w:val="005209C4"/>
    <w:rsid w:val="00520ACE"/>
    <w:rsid w:val="00522331"/>
    <w:rsid w:val="005223B3"/>
    <w:rsid w:val="005223C8"/>
    <w:rsid w:val="00523089"/>
    <w:rsid w:val="00523354"/>
    <w:rsid w:val="00523B6B"/>
    <w:rsid w:val="00523EFE"/>
    <w:rsid w:val="005241BA"/>
    <w:rsid w:val="00526EDB"/>
    <w:rsid w:val="00527341"/>
    <w:rsid w:val="005276A9"/>
    <w:rsid w:val="005279CE"/>
    <w:rsid w:val="005303E4"/>
    <w:rsid w:val="005307EA"/>
    <w:rsid w:val="005326C5"/>
    <w:rsid w:val="00532736"/>
    <w:rsid w:val="00534848"/>
    <w:rsid w:val="00534B0A"/>
    <w:rsid w:val="00535A78"/>
    <w:rsid w:val="00535B6B"/>
    <w:rsid w:val="005372FD"/>
    <w:rsid w:val="005414B1"/>
    <w:rsid w:val="005428A3"/>
    <w:rsid w:val="00542FC9"/>
    <w:rsid w:val="005431C4"/>
    <w:rsid w:val="00543EB3"/>
    <w:rsid w:val="00544D56"/>
    <w:rsid w:val="005450BF"/>
    <w:rsid w:val="0054589D"/>
    <w:rsid w:val="00545C21"/>
    <w:rsid w:val="005468BB"/>
    <w:rsid w:val="00546E62"/>
    <w:rsid w:val="0054761B"/>
    <w:rsid w:val="00547CBF"/>
    <w:rsid w:val="00547F38"/>
    <w:rsid w:val="0055194C"/>
    <w:rsid w:val="00551F01"/>
    <w:rsid w:val="00552D07"/>
    <w:rsid w:val="00552F8A"/>
    <w:rsid w:val="00553195"/>
    <w:rsid w:val="0055376C"/>
    <w:rsid w:val="00553C0F"/>
    <w:rsid w:val="00553D4F"/>
    <w:rsid w:val="00554313"/>
    <w:rsid w:val="00554B5A"/>
    <w:rsid w:val="00554CD3"/>
    <w:rsid w:val="00555471"/>
    <w:rsid w:val="00556088"/>
    <w:rsid w:val="00556E98"/>
    <w:rsid w:val="00557234"/>
    <w:rsid w:val="0056015E"/>
    <w:rsid w:val="005618C6"/>
    <w:rsid w:val="00561AC5"/>
    <w:rsid w:val="005629E0"/>
    <w:rsid w:val="00562D4D"/>
    <w:rsid w:val="00564209"/>
    <w:rsid w:val="00570116"/>
    <w:rsid w:val="00570D21"/>
    <w:rsid w:val="00570FC9"/>
    <w:rsid w:val="00571995"/>
    <w:rsid w:val="00571C21"/>
    <w:rsid w:val="0057384F"/>
    <w:rsid w:val="005745F9"/>
    <w:rsid w:val="0057478F"/>
    <w:rsid w:val="00574926"/>
    <w:rsid w:val="00575474"/>
    <w:rsid w:val="0058063A"/>
    <w:rsid w:val="00581914"/>
    <w:rsid w:val="00581A50"/>
    <w:rsid w:val="00581C12"/>
    <w:rsid w:val="00581D93"/>
    <w:rsid w:val="005821A8"/>
    <w:rsid w:val="00582808"/>
    <w:rsid w:val="00582EBC"/>
    <w:rsid w:val="00583835"/>
    <w:rsid w:val="00583973"/>
    <w:rsid w:val="005847DD"/>
    <w:rsid w:val="00584CDF"/>
    <w:rsid w:val="005850CF"/>
    <w:rsid w:val="005869B7"/>
    <w:rsid w:val="00586EE1"/>
    <w:rsid w:val="00587BE9"/>
    <w:rsid w:val="00590D2F"/>
    <w:rsid w:val="00590F94"/>
    <w:rsid w:val="0059128F"/>
    <w:rsid w:val="005931E5"/>
    <w:rsid w:val="005934E1"/>
    <w:rsid w:val="00593977"/>
    <w:rsid w:val="0059430C"/>
    <w:rsid w:val="0059561A"/>
    <w:rsid w:val="0059684E"/>
    <w:rsid w:val="005A0A44"/>
    <w:rsid w:val="005A0B3D"/>
    <w:rsid w:val="005A1416"/>
    <w:rsid w:val="005A15B5"/>
    <w:rsid w:val="005A1C00"/>
    <w:rsid w:val="005A2174"/>
    <w:rsid w:val="005A243E"/>
    <w:rsid w:val="005A2E64"/>
    <w:rsid w:val="005A34F7"/>
    <w:rsid w:val="005A3C82"/>
    <w:rsid w:val="005A5DF5"/>
    <w:rsid w:val="005B0774"/>
    <w:rsid w:val="005B0B3A"/>
    <w:rsid w:val="005B1F42"/>
    <w:rsid w:val="005B2695"/>
    <w:rsid w:val="005B276B"/>
    <w:rsid w:val="005B2CE8"/>
    <w:rsid w:val="005B2D44"/>
    <w:rsid w:val="005B3B0E"/>
    <w:rsid w:val="005B3B16"/>
    <w:rsid w:val="005B45BE"/>
    <w:rsid w:val="005B4B24"/>
    <w:rsid w:val="005B4B91"/>
    <w:rsid w:val="005B5124"/>
    <w:rsid w:val="005B5E29"/>
    <w:rsid w:val="005B6014"/>
    <w:rsid w:val="005B6479"/>
    <w:rsid w:val="005B6546"/>
    <w:rsid w:val="005B6DD8"/>
    <w:rsid w:val="005B7A2C"/>
    <w:rsid w:val="005C0E0F"/>
    <w:rsid w:val="005C20AF"/>
    <w:rsid w:val="005C2184"/>
    <w:rsid w:val="005C2847"/>
    <w:rsid w:val="005C2B0D"/>
    <w:rsid w:val="005C3B19"/>
    <w:rsid w:val="005C48DF"/>
    <w:rsid w:val="005C529E"/>
    <w:rsid w:val="005C53B0"/>
    <w:rsid w:val="005C5985"/>
    <w:rsid w:val="005C5AF2"/>
    <w:rsid w:val="005C6ED6"/>
    <w:rsid w:val="005C78FA"/>
    <w:rsid w:val="005D069B"/>
    <w:rsid w:val="005D0BA8"/>
    <w:rsid w:val="005D122F"/>
    <w:rsid w:val="005D191C"/>
    <w:rsid w:val="005D209C"/>
    <w:rsid w:val="005D3E53"/>
    <w:rsid w:val="005D41C4"/>
    <w:rsid w:val="005D5A27"/>
    <w:rsid w:val="005D5B95"/>
    <w:rsid w:val="005D5D34"/>
    <w:rsid w:val="005D5D51"/>
    <w:rsid w:val="005D5D55"/>
    <w:rsid w:val="005D67D7"/>
    <w:rsid w:val="005D7D59"/>
    <w:rsid w:val="005E0116"/>
    <w:rsid w:val="005E1DB5"/>
    <w:rsid w:val="005E2148"/>
    <w:rsid w:val="005E4065"/>
    <w:rsid w:val="005E4E31"/>
    <w:rsid w:val="005E4EE7"/>
    <w:rsid w:val="005E4EED"/>
    <w:rsid w:val="005E524B"/>
    <w:rsid w:val="005E5F23"/>
    <w:rsid w:val="005E68D5"/>
    <w:rsid w:val="005E6944"/>
    <w:rsid w:val="005E75D6"/>
    <w:rsid w:val="005F003C"/>
    <w:rsid w:val="005F3878"/>
    <w:rsid w:val="005F4C7A"/>
    <w:rsid w:val="005F50DB"/>
    <w:rsid w:val="005F6131"/>
    <w:rsid w:val="005F6C9F"/>
    <w:rsid w:val="006000CB"/>
    <w:rsid w:val="00600383"/>
    <w:rsid w:val="00600A86"/>
    <w:rsid w:val="00600BFD"/>
    <w:rsid w:val="00601A0E"/>
    <w:rsid w:val="00603379"/>
    <w:rsid w:val="00603978"/>
    <w:rsid w:val="00603E98"/>
    <w:rsid w:val="00603F87"/>
    <w:rsid w:val="00604439"/>
    <w:rsid w:val="006048C6"/>
    <w:rsid w:val="00604ABC"/>
    <w:rsid w:val="00604C20"/>
    <w:rsid w:val="006051D7"/>
    <w:rsid w:val="0060585E"/>
    <w:rsid w:val="006059A4"/>
    <w:rsid w:val="00605E1B"/>
    <w:rsid w:val="006064B4"/>
    <w:rsid w:val="0060697D"/>
    <w:rsid w:val="00607537"/>
    <w:rsid w:val="00607C50"/>
    <w:rsid w:val="00611261"/>
    <w:rsid w:val="006113F3"/>
    <w:rsid w:val="00612465"/>
    <w:rsid w:val="0061310E"/>
    <w:rsid w:val="006131F0"/>
    <w:rsid w:val="00613423"/>
    <w:rsid w:val="00613C04"/>
    <w:rsid w:val="00614338"/>
    <w:rsid w:val="006147A7"/>
    <w:rsid w:val="006148E8"/>
    <w:rsid w:val="00616964"/>
    <w:rsid w:val="00616B0A"/>
    <w:rsid w:val="0061719B"/>
    <w:rsid w:val="0061763E"/>
    <w:rsid w:val="00620B87"/>
    <w:rsid w:val="00622058"/>
    <w:rsid w:val="006221BB"/>
    <w:rsid w:val="006229F9"/>
    <w:rsid w:val="00622FE0"/>
    <w:rsid w:val="0062307C"/>
    <w:rsid w:val="006234AC"/>
    <w:rsid w:val="006253F7"/>
    <w:rsid w:val="00625492"/>
    <w:rsid w:val="00625594"/>
    <w:rsid w:val="00625629"/>
    <w:rsid w:val="0062622D"/>
    <w:rsid w:val="00626E17"/>
    <w:rsid w:val="00630441"/>
    <w:rsid w:val="0063068F"/>
    <w:rsid w:val="00630935"/>
    <w:rsid w:val="0063136F"/>
    <w:rsid w:val="006318F1"/>
    <w:rsid w:val="006319D0"/>
    <w:rsid w:val="00631B0E"/>
    <w:rsid w:val="00633F23"/>
    <w:rsid w:val="00634452"/>
    <w:rsid w:val="00635233"/>
    <w:rsid w:val="00636831"/>
    <w:rsid w:val="00636C8E"/>
    <w:rsid w:val="00637CFA"/>
    <w:rsid w:val="00637EFF"/>
    <w:rsid w:val="00640023"/>
    <w:rsid w:val="006400AB"/>
    <w:rsid w:val="00640DDB"/>
    <w:rsid w:val="00641619"/>
    <w:rsid w:val="006417B3"/>
    <w:rsid w:val="00642A9E"/>
    <w:rsid w:val="00644B75"/>
    <w:rsid w:val="00645225"/>
    <w:rsid w:val="006468FB"/>
    <w:rsid w:val="0065142E"/>
    <w:rsid w:val="00651442"/>
    <w:rsid w:val="006518A2"/>
    <w:rsid w:val="006530A4"/>
    <w:rsid w:val="00653107"/>
    <w:rsid w:val="006539EE"/>
    <w:rsid w:val="00655730"/>
    <w:rsid w:val="006616CE"/>
    <w:rsid w:val="0066552A"/>
    <w:rsid w:val="00665B8B"/>
    <w:rsid w:val="00665BC4"/>
    <w:rsid w:val="006662B8"/>
    <w:rsid w:val="0066630B"/>
    <w:rsid w:val="0066644C"/>
    <w:rsid w:val="00666FF6"/>
    <w:rsid w:val="00667336"/>
    <w:rsid w:val="006674C9"/>
    <w:rsid w:val="00667A93"/>
    <w:rsid w:val="006708FF"/>
    <w:rsid w:val="00671273"/>
    <w:rsid w:val="00671C8D"/>
    <w:rsid w:val="0067265F"/>
    <w:rsid w:val="00675746"/>
    <w:rsid w:val="006757EB"/>
    <w:rsid w:val="00675A4C"/>
    <w:rsid w:val="00675FCE"/>
    <w:rsid w:val="00680D4C"/>
    <w:rsid w:val="0068264E"/>
    <w:rsid w:val="00682FA1"/>
    <w:rsid w:val="00682FBA"/>
    <w:rsid w:val="00683791"/>
    <w:rsid w:val="00685C50"/>
    <w:rsid w:val="00685C53"/>
    <w:rsid w:val="006861FD"/>
    <w:rsid w:val="00687C6E"/>
    <w:rsid w:val="00690FE6"/>
    <w:rsid w:val="0069184F"/>
    <w:rsid w:val="00692CC3"/>
    <w:rsid w:val="00692DE2"/>
    <w:rsid w:val="006954B6"/>
    <w:rsid w:val="0069684A"/>
    <w:rsid w:val="006968A4"/>
    <w:rsid w:val="006A0C77"/>
    <w:rsid w:val="006A186E"/>
    <w:rsid w:val="006A2B4B"/>
    <w:rsid w:val="006A2C72"/>
    <w:rsid w:val="006A2CA0"/>
    <w:rsid w:val="006A2FA2"/>
    <w:rsid w:val="006A35F4"/>
    <w:rsid w:val="006A4394"/>
    <w:rsid w:val="006A5BC4"/>
    <w:rsid w:val="006A648F"/>
    <w:rsid w:val="006A67CB"/>
    <w:rsid w:val="006A69B6"/>
    <w:rsid w:val="006A712B"/>
    <w:rsid w:val="006B0EB9"/>
    <w:rsid w:val="006B1032"/>
    <w:rsid w:val="006B142B"/>
    <w:rsid w:val="006B1A79"/>
    <w:rsid w:val="006B2BDA"/>
    <w:rsid w:val="006B326E"/>
    <w:rsid w:val="006B34F6"/>
    <w:rsid w:val="006B35DD"/>
    <w:rsid w:val="006B4051"/>
    <w:rsid w:val="006B46B0"/>
    <w:rsid w:val="006B472F"/>
    <w:rsid w:val="006B4B85"/>
    <w:rsid w:val="006B4C98"/>
    <w:rsid w:val="006B5CC3"/>
    <w:rsid w:val="006B5F53"/>
    <w:rsid w:val="006B62F9"/>
    <w:rsid w:val="006B74BC"/>
    <w:rsid w:val="006C0FAF"/>
    <w:rsid w:val="006C2290"/>
    <w:rsid w:val="006C3766"/>
    <w:rsid w:val="006C3C65"/>
    <w:rsid w:val="006C4642"/>
    <w:rsid w:val="006C47D8"/>
    <w:rsid w:val="006C572D"/>
    <w:rsid w:val="006C616F"/>
    <w:rsid w:val="006C6822"/>
    <w:rsid w:val="006D0517"/>
    <w:rsid w:val="006D0E17"/>
    <w:rsid w:val="006D1F82"/>
    <w:rsid w:val="006D31A7"/>
    <w:rsid w:val="006D350A"/>
    <w:rsid w:val="006D38B8"/>
    <w:rsid w:val="006D5B7A"/>
    <w:rsid w:val="006D659A"/>
    <w:rsid w:val="006D6F85"/>
    <w:rsid w:val="006E025E"/>
    <w:rsid w:val="006E0A85"/>
    <w:rsid w:val="006E1BB7"/>
    <w:rsid w:val="006E3362"/>
    <w:rsid w:val="006E376E"/>
    <w:rsid w:val="006E3A14"/>
    <w:rsid w:val="006E3D58"/>
    <w:rsid w:val="006E5467"/>
    <w:rsid w:val="006E5EB2"/>
    <w:rsid w:val="006E7875"/>
    <w:rsid w:val="006F1215"/>
    <w:rsid w:val="006F21DE"/>
    <w:rsid w:val="006F2225"/>
    <w:rsid w:val="006F2509"/>
    <w:rsid w:val="006F39B4"/>
    <w:rsid w:val="006F46D8"/>
    <w:rsid w:val="006F4B4F"/>
    <w:rsid w:val="006F5A0F"/>
    <w:rsid w:val="006F5C51"/>
    <w:rsid w:val="006F5CD2"/>
    <w:rsid w:val="006F65C3"/>
    <w:rsid w:val="006F774C"/>
    <w:rsid w:val="007011F6"/>
    <w:rsid w:val="00701542"/>
    <w:rsid w:val="00701892"/>
    <w:rsid w:val="00702B2C"/>
    <w:rsid w:val="007035D8"/>
    <w:rsid w:val="0070429D"/>
    <w:rsid w:val="007045A8"/>
    <w:rsid w:val="00704D44"/>
    <w:rsid w:val="00704DA1"/>
    <w:rsid w:val="00704E22"/>
    <w:rsid w:val="0070599F"/>
    <w:rsid w:val="00705F5D"/>
    <w:rsid w:val="00711B0E"/>
    <w:rsid w:val="0071262B"/>
    <w:rsid w:val="00712F2F"/>
    <w:rsid w:val="00713126"/>
    <w:rsid w:val="007131C0"/>
    <w:rsid w:val="00713BAA"/>
    <w:rsid w:val="00713F45"/>
    <w:rsid w:val="007140AB"/>
    <w:rsid w:val="007143D9"/>
    <w:rsid w:val="00714717"/>
    <w:rsid w:val="0071477E"/>
    <w:rsid w:val="00715C99"/>
    <w:rsid w:val="00715F2F"/>
    <w:rsid w:val="00716F0B"/>
    <w:rsid w:val="00717FD5"/>
    <w:rsid w:val="007206B8"/>
    <w:rsid w:val="00721392"/>
    <w:rsid w:val="00722260"/>
    <w:rsid w:val="00722E6E"/>
    <w:rsid w:val="00723A52"/>
    <w:rsid w:val="00725478"/>
    <w:rsid w:val="007258AD"/>
    <w:rsid w:val="00726351"/>
    <w:rsid w:val="00726DC3"/>
    <w:rsid w:val="00730289"/>
    <w:rsid w:val="00731089"/>
    <w:rsid w:val="007312BA"/>
    <w:rsid w:val="00731D80"/>
    <w:rsid w:val="00732AD9"/>
    <w:rsid w:val="00732D59"/>
    <w:rsid w:val="00733493"/>
    <w:rsid w:val="00734C76"/>
    <w:rsid w:val="00735A27"/>
    <w:rsid w:val="00735FFA"/>
    <w:rsid w:val="00735FFD"/>
    <w:rsid w:val="00736075"/>
    <w:rsid w:val="0073786D"/>
    <w:rsid w:val="00737A47"/>
    <w:rsid w:val="007405AC"/>
    <w:rsid w:val="0074066E"/>
    <w:rsid w:val="00740740"/>
    <w:rsid w:val="00740827"/>
    <w:rsid w:val="007419BF"/>
    <w:rsid w:val="00742266"/>
    <w:rsid w:val="007432C5"/>
    <w:rsid w:val="00743AB4"/>
    <w:rsid w:val="00743B25"/>
    <w:rsid w:val="00744D34"/>
    <w:rsid w:val="00744D57"/>
    <w:rsid w:val="00744F07"/>
    <w:rsid w:val="007453A6"/>
    <w:rsid w:val="007457B7"/>
    <w:rsid w:val="007457D0"/>
    <w:rsid w:val="00745CF7"/>
    <w:rsid w:val="0074617B"/>
    <w:rsid w:val="00746B4C"/>
    <w:rsid w:val="00746BB0"/>
    <w:rsid w:val="00750437"/>
    <w:rsid w:val="007512FC"/>
    <w:rsid w:val="00751375"/>
    <w:rsid w:val="00751655"/>
    <w:rsid w:val="00752058"/>
    <w:rsid w:val="00754E9A"/>
    <w:rsid w:val="00754EAD"/>
    <w:rsid w:val="00755189"/>
    <w:rsid w:val="007562FF"/>
    <w:rsid w:val="00756844"/>
    <w:rsid w:val="0075739B"/>
    <w:rsid w:val="00757DE7"/>
    <w:rsid w:val="0076046C"/>
    <w:rsid w:val="00760E24"/>
    <w:rsid w:val="00761289"/>
    <w:rsid w:val="0076198B"/>
    <w:rsid w:val="00761A4B"/>
    <w:rsid w:val="00761B26"/>
    <w:rsid w:val="00764BCD"/>
    <w:rsid w:val="00764E38"/>
    <w:rsid w:val="00765E0C"/>
    <w:rsid w:val="00766481"/>
    <w:rsid w:val="007664D6"/>
    <w:rsid w:val="00766917"/>
    <w:rsid w:val="00766BCA"/>
    <w:rsid w:val="00770AAE"/>
    <w:rsid w:val="007720BD"/>
    <w:rsid w:val="00773530"/>
    <w:rsid w:val="00773D54"/>
    <w:rsid w:val="00773DC2"/>
    <w:rsid w:val="0077451F"/>
    <w:rsid w:val="00774AA4"/>
    <w:rsid w:val="00774B8A"/>
    <w:rsid w:val="00774E8F"/>
    <w:rsid w:val="00774F9F"/>
    <w:rsid w:val="00775301"/>
    <w:rsid w:val="00776575"/>
    <w:rsid w:val="00777CA7"/>
    <w:rsid w:val="0078116E"/>
    <w:rsid w:val="007814DD"/>
    <w:rsid w:val="007819EA"/>
    <w:rsid w:val="00781B32"/>
    <w:rsid w:val="007825DF"/>
    <w:rsid w:val="007827B4"/>
    <w:rsid w:val="007827E8"/>
    <w:rsid w:val="007831D6"/>
    <w:rsid w:val="00784269"/>
    <w:rsid w:val="007842E2"/>
    <w:rsid w:val="00784AC8"/>
    <w:rsid w:val="00786C78"/>
    <w:rsid w:val="00786EB2"/>
    <w:rsid w:val="007876DF"/>
    <w:rsid w:val="00790503"/>
    <w:rsid w:val="007921C1"/>
    <w:rsid w:val="007923F1"/>
    <w:rsid w:val="00792ED9"/>
    <w:rsid w:val="00792EDC"/>
    <w:rsid w:val="00793208"/>
    <w:rsid w:val="007946BE"/>
    <w:rsid w:val="00794F31"/>
    <w:rsid w:val="00795373"/>
    <w:rsid w:val="0079590D"/>
    <w:rsid w:val="00795EEC"/>
    <w:rsid w:val="00796ADC"/>
    <w:rsid w:val="00797A90"/>
    <w:rsid w:val="00797F72"/>
    <w:rsid w:val="007A02C1"/>
    <w:rsid w:val="007A0499"/>
    <w:rsid w:val="007A05F7"/>
    <w:rsid w:val="007A0F53"/>
    <w:rsid w:val="007A116A"/>
    <w:rsid w:val="007A22E0"/>
    <w:rsid w:val="007A2794"/>
    <w:rsid w:val="007A4E73"/>
    <w:rsid w:val="007A6D4A"/>
    <w:rsid w:val="007A70BF"/>
    <w:rsid w:val="007A7713"/>
    <w:rsid w:val="007B0270"/>
    <w:rsid w:val="007B02D2"/>
    <w:rsid w:val="007B0CD9"/>
    <w:rsid w:val="007B1FA6"/>
    <w:rsid w:val="007B22C1"/>
    <w:rsid w:val="007B2371"/>
    <w:rsid w:val="007B3525"/>
    <w:rsid w:val="007B4024"/>
    <w:rsid w:val="007B4CCE"/>
    <w:rsid w:val="007B731A"/>
    <w:rsid w:val="007B766E"/>
    <w:rsid w:val="007B774C"/>
    <w:rsid w:val="007B7E21"/>
    <w:rsid w:val="007B7F84"/>
    <w:rsid w:val="007C063A"/>
    <w:rsid w:val="007C0FAB"/>
    <w:rsid w:val="007C180A"/>
    <w:rsid w:val="007C1B76"/>
    <w:rsid w:val="007C1FEC"/>
    <w:rsid w:val="007C274A"/>
    <w:rsid w:val="007C3DC4"/>
    <w:rsid w:val="007C5A77"/>
    <w:rsid w:val="007C7371"/>
    <w:rsid w:val="007C75F8"/>
    <w:rsid w:val="007C7DB0"/>
    <w:rsid w:val="007D0120"/>
    <w:rsid w:val="007D0125"/>
    <w:rsid w:val="007D01E4"/>
    <w:rsid w:val="007D1016"/>
    <w:rsid w:val="007D3C15"/>
    <w:rsid w:val="007D67BC"/>
    <w:rsid w:val="007D7407"/>
    <w:rsid w:val="007D7AA9"/>
    <w:rsid w:val="007E0B84"/>
    <w:rsid w:val="007E1985"/>
    <w:rsid w:val="007E286F"/>
    <w:rsid w:val="007E2991"/>
    <w:rsid w:val="007E2A9B"/>
    <w:rsid w:val="007E3370"/>
    <w:rsid w:val="007E36CA"/>
    <w:rsid w:val="007E3C7D"/>
    <w:rsid w:val="007E44FB"/>
    <w:rsid w:val="007E4C96"/>
    <w:rsid w:val="007E4FCB"/>
    <w:rsid w:val="007E5088"/>
    <w:rsid w:val="007E5216"/>
    <w:rsid w:val="007E52A7"/>
    <w:rsid w:val="007E560F"/>
    <w:rsid w:val="007E65F0"/>
    <w:rsid w:val="007E67F5"/>
    <w:rsid w:val="007E6D83"/>
    <w:rsid w:val="007E7B7B"/>
    <w:rsid w:val="007E7FB9"/>
    <w:rsid w:val="007F078D"/>
    <w:rsid w:val="007F0EEF"/>
    <w:rsid w:val="007F12FB"/>
    <w:rsid w:val="007F1ADC"/>
    <w:rsid w:val="007F1C8F"/>
    <w:rsid w:val="007F1E7F"/>
    <w:rsid w:val="007F2284"/>
    <w:rsid w:val="007F22C4"/>
    <w:rsid w:val="007F2635"/>
    <w:rsid w:val="007F319F"/>
    <w:rsid w:val="007F529F"/>
    <w:rsid w:val="007F5D73"/>
    <w:rsid w:val="007F69A7"/>
    <w:rsid w:val="007F6B95"/>
    <w:rsid w:val="007F6E67"/>
    <w:rsid w:val="007F6FBA"/>
    <w:rsid w:val="007F7C9F"/>
    <w:rsid w:val="00800B28"/>
    <w:rsid w:val="00801679"/>
    <w:rsid w:val="00801AB2"/>
    <w:rsid w:val="008020FA"/>
    <w:rsid w:val="008025EA"/>
    <w:rsid w:val="00802D53"/>
    <w:rsid w:val="00804512"/>
    <w:rsid w:val="0080483E"/>
    <w:rsid w:val="00807018"/>
    <w:rsid w:val="0080743F"/>
    <w:rsid w:val="00807D75"/>
    <w:rsid w:val="00807DC1"/>
    <w:rsid w:val="008102DF"/>
    <w:rsid w:val="0081085B"/>
    <w:rsid w:val="00812CC5"/>
    <w:rsid w:val="008144BC"/>
    <w:rsid w:val="00816CCF"/>
    <w:rsid w:val="00817466"/>
    <w:rsid w:val="00820359"/>
    <w:rsid w:val="008227BC"/>
    <w:rsid w:val="00822983"/>
    <w:rsid w:val="00823E3D"/>
    <w:rsid w:val="00824AA7"/>
    <w:rsid w:val="00824BAE"/>
    <w:rsid w:val="008260AE"/>
    <w:rsid w:val="00827435"/>
    <w:rsid w:val="00827B39"/>
    <w:rsid w:val="00831481"/>
    <w:rsid w:val="0083150A"/>
    <w:rsid w:val="00831A5B"/>
    <w:rsid w:val="00831F24"/>
    <w:rsid w:val="00831F84"/>
    <w:rsid w:val="0083209F"/>
    <w:rsid w:val="00832763"/>
    <w:rsid w:val="00832EF8"/>
    <w:rsid w:val="00833329"/>
    <w:rsid w:val="00833B85"/>
    <w:rsid w:val="0083422C"/>
    <w:rsid w:val="00834AD8"/>
    <w:rsid w:val="00835F6A"/>
    <w:rsid w:val="00836D9C"/>
    <w:rsid w:val="00837D2F"/>
    <w:rsid w:val="008403F2"/>
    <w:rsid w:val="00840A14"/>
    <w:rsid w:val="00841C04"/>
    <w:rsid w:val="00843FC1"/>
    <w:rsid w:val="008447E3"/>
    <w:rsid w:val="00846469"/>
    <w:rsid w:val="00846CF8"/>
    <w:rsid w:val="0084785F"/>
    <w:rsid w:val="00850729"/>
    <w:rsid w:val="00853C90"/>
    <w:rsid w:val="00854402"/>
    <w:rsid w:val="0085490B"/>
    <w:rsid w:val="00856391"/>
    <w:rsid w:val="0085673C"/>
    <w:rsid w:val="008569E6"/>
    <w:rsid w:val="00860DCD"/>
    <w:rsid w:val="00860DEC"/>
    <w:rsid w:val="00861EB5"/>
    <w:rsid w:val="00862B9E"/>
    <w:rsid w:val="00862BC9"/>
    <w:rsid w:val="00864684"/>
    <w:rsid w:val="00864F39"/>
    <w:rsid w:val="00865056"/>
    <w:rsid w:val="00865520"/>
    <w:rsid w:val="00865CF5"/>
    <w:rsid w:val="008663EE"/>
    <w:rsid w:val="00867769"/>
    <w:rsid w:val="008718AC"/>
    <w:rsid w:val="008737C7"/>
    <w:rsid w:val="00874C46"/>
    <w:rsid w:val="00875D9A"/>
    <w:rsid w:val="00876966"/>
    <w:rsid w:val="00880B7E"/>
    <w:rsid w:val="008819A7"/>
    <w:rsid w:val="00881A64"/>
    <w:rsid w:val="00881F32"/>
    <w:rsid w:val="0088381B"/>
    <w:rsid w:val="00884682"/>
    <w:rsid w:val="00884AB6"/>
    <w:rsid w:val="00884C34"/>
    <w:rsid w:val="00886582"/>
    <w:rsid w:val="00887206"/>
    <w:rsid w:val="00887311"/>
    <w:rsid w:val="008915C1"/>
    <w:rsid w:val="00891AFC"/>
    <w:rsid w:val="00892B5E"/>
    <w:rsid w:val="00893017"/>
    <w:rsid w:val="00893625"/>
    <w:rsid w:val="008956D1"/>
    <w:rsid w:val="00895772"/>
    <w:rsid w:val="0089789B"/>
    <w:rsid w:val="00897CD4"/>
    <w:rsid w:val="008A09F1"/>
    <w:rsid w:val="008A23E2"/>
    <w:rsid w:val="008A2A12"/>
    <w:rsid w:val="008A2A41"/>
    <w:rsid w:val="008A2C67"/>
    <w:rsid w:val="008A33B6"/>
    <w:rsid w:val="008A3922"/>
    <w:rsid w:val="008A4C2E"/>
    <w:rsid w:val="008A4F48"/>
    <w:rsid w:val="008A6409"/>
    <w:rsid w:val="008A7343"/>
    <w:rsid w:val="008A7F6A"/>
    <w:rsid w:val="008B20CC"/>
    <w:rsid w:val="008B3561"/>
    <w:rsid w:val="008B42C1"/>
    <w:rsid w:val="008B4A66"/>
    <w:rsid w:val="008B7BEF"/>
    <w:rsid w:val="008C025B"/>
    <w:rsid w:val="008C0511"/>
    <w:rsid w:val="008C29CF"/>
    <w:rsid w:val="008C2F4B"/>
    <w:rsid w:val="008C412D"/>
    <w:rsid w:val="008C472C"/>
    <w:rsid w:val="008C53B0"/>
    <w:rsid w:val="008C58F4"/>
    <w:rsid w:val="008C5E8B"/>
    <w:rsid w:val="008C6222"/>
    <w:rsid w:val="008C63DE"/>
    <w:rsid w:val="008C6423"/>
    <w:rsid w:val="008C64CE"/>
    <w:rsid w:val="008C6F54"/>
    <w:rsid w:val="008C7CFC"/>
    <w:rsid w:val="008C7D2E"/>
    <w:rsid w:val="008C7F88"/>
    <w:rsid w:val="008D00E0"/>
    <w:rsid w:val="008D0D46"/>
    <w:rsid w:val="008D21F3"/>
    <w:rsid w:val="008D256B"/>
    <w:rsid w:val="008D2D48"/>
    <w:rsid w:val="008D3849"/>
    <w:rsid w:val="008D433E"/>
    <w:rsid w:val="008D4D5D"/>
    <w:rsid w:val="008D77EF"/>
    <w:rsid w:val="008E0272"/>
    <w:rsid w:val="008E2521"/>
    <w:rsid w:val="008E2A73"/>
    <w:rsid w:val="008E4CC3"/>
    <w:rsid w:val="008E61FD"/>
    <w:rsid w:val="008E6F40"/>
    <w:rsid w:val="008E7B30"/>
    <w:rsid w:val="008E7EC3"/>
    <w:rsid w:val="008F158B"/>
    <w:rsid w:val="008F34C8"/>
    <w:rsid w:val="008F398D"/>
    <w:rsid w:val="008F45FD"/>
    <w:rsid w:val="008F57FB"/>
    <w:rsid w:val="008F603B"/>
    <w:rsid w:val="008F7052"/>
    <w:rsid w:val="008F7376"/>
    <w:rsid w:val="008F79A1"/>
    <w:rsid w:val="0090053F"/>
    <w:rsid w:val="00900D53"/>
    <w:rsid w:val="00901440"/>
    <w:rsid w:val="009028B5"/>
    <w:rsid w:val="00902C8A"/>
    <w:rsid w:val="009050A2"/>
    <w:rsid w:val="00907210"/>
    <w:rsid w:val="009079AE"/>
    <w:rsid w:val="00907DAE"/>
    <w:rsid w:val="00907E03"/>
    <w:rsid w:val="009106EC"/>
    <w:rsid w:val="00910B4D"/>
    <w:rsid w:val="00910CC6"/>
    <w:rsid w:val="00911FC3"/>
    <w:rsid w:val="00912BA6"/>
    <w:rsid w:val="00912C46"/>
    <w:rsid w:val="00912DC0"/>
    <w:rsid w:val="00913115"/>
    <w:rsid w:val="0091320A"/>
    <w:rsid w:val="00913FC9"/>
    <w:rsid w:val="0091499B"/>
    <w:rsid w:val="00914C92"/>
    <w:rsid w:val="009168DC"/>
    <w:rsid w:val="00916ED3"/>
    <w:rsid w:val="00917544"/>
    <w:rsid w:val="009237E7"/>
    <w:rsid w:val="009239CB"/>
    <w:rsid w:val="00923E01"/>
    <w:rsid w:val="00923EFE"/>
    <w:rsid w:val="00924102"/>
    <w:rsid w:val="009245D9"/>
    <w:rsid w:val="00924F07"/>
    <w:rsid w:val="009253BE"/>
    <w:rsid w:val="00926679"/>
    <w:rsid w:val="00926D46"/>
    <w:rsid w:val="0092718F"/>
    <w:rsid w:val="009271DE"/>
    <w:rsid w:val="00930139"/>
    <w:rsid w:val="00930A86"/>
    <w:rsid w:val="00931086"/>
    <w:rsid w:val="00931CCB"/>
    <w:rsid w:val="00931F38"/>
    <w:rsid w:val="009321CF"/>
    <w:rsid w:val="009326E9"/>
    <w:rsid w:val="00932863"/>
    <w:rsid w:val="00933952"/>
    <w:rsid w:val="00934441"/>
    <w:rsid w:val="00934473"/>
    <w:rsid w:val="00935827"/>
    <w:rsid w:val="0094137A"/>
    <w:rsid w:val="009417DE"/>
    <w:rsid w:val="00942B06"/>
    <w:rsid w:val="0094376D"/>
    <w:rsid w:val="0094411F"/>
    <w:rsid w:val="009448B5"/>
    <w:rsid w:val="009449FE"/>
    <w:rsid w:val="00944A4B"/>
    <w:rsid w:val="009460FF"/>
    <w:rsid w:val="009462F7"/>
    <w:rsid w:val="0095088F"/>
    <w:rsid w:val="00951260"/>
    <w:rsid w:val="009513EC"/>
    <w:rsid w:val="00951778"/>
    <w:rsid w:val="00951BFB"/>
    <w:rsid w:val="00952E39"/>
    <w:rsid w:val="009542D9"/>
    <w:rsid w:val="0095680B"/>
    <w:rsid w:val="009573E3"/>
    <w:rsid w:val="00957F1C"/>
    <w:rsid w:val="00960948"/>
    <w:rsid w:val="00960C9E"/>
    <w:rsid w:val="00961413"/>
    <w:rsid w:val="0096336D"/>
    <w:rsid w:val="0096442A"/>
    <w:rsid w:val="00964647"/>
    <w:rsid w:val="00964A27"/>
    <w:rsid w:val="009652DC"/>
    <w:rsid w:val="00965614"/>
    <w:rsid w:val="00965831"/>
    <w:rsid w:val="009666BD"/>
    <w:rsid w:val="00966E18"/>
    <w:rsid w:val="009674D2"/>
    <w:rsid w:val="009677D4"/>
    <w:rsid w:val="00967B40"/>
    <w:rsid w:val="0097038B"/>
    <w:rsid w:val="009704BE"/>
    <w:rsid w:val="009713A7"/>
    <w:rsid w:val="00971E56"/>
    <w:rsid w:val="009725FE"/>
    <w:rsid w:val="00972614"/>
    <w:rsid w:val="00972F00"/>
    <w:rsid w:val="009731A1"/>
    <w:rsid w:val="00973449"/>
    <w:rsid w:val="009749FB"/>
    <w:rsid w:val="009759AF"/>
    <w:rsid w:val="009761B9"/>
    <w:rsid w:val="00976B08"/>
    <w:rsid w:val="009772CB"/>
    <w:rsid w:val="009776F0"/>
    <w:rsid w:val="009779A2"/>
    <w:rsid w:val="00982E62"/>
    <w:rsid w:val="009832C5"/>
    <w:rsid w:val="009832DC"/>
    <w:rsid w:val="00983FF3"/>
    <w:rsid w:val="0098547C"/>
    <w:rsid w:val="00985DD6"/>
    <w:rsid w:val="00985EF1"/>
    <w:rsid w:val="009864CF"/>
    <w:rsid w:val="00986E0A"/>
    <w:rsid w:val="00990D40"/>
    <w:rsid w:val="009924BC"/>
    <w:rsid w:val="00993614"/>
    <w:rsid w:val="00994A2E"/>
    <w:rsid w:val="00995507"/>
    <w:rsid w:val="00995AB2"/>
    <w:rsid w:val="00995BCA"/>
    <w:rsid w:val="00996DD1"/>
    <w:rsid w:val="009A0E40"/>
    <w:rsid w:val="009A16E7"/>
    <w:rsid w:val="009A1CA5"/>
    <w:rsid w:val="009A2FA5"/>
    <w:rsid w:val="009A60F0"/>
    <w:rsid w:val="009A62D0"/>
    <w:rsid w:val="009A6FB3"/>
    <w:rsid w:val="009A7A59"/>
    <w:rsid w:val="009B0E0F"/>
    <w:rsid w:val="009B0F01"/>
    <w:rsid w:val="009B15EE"/>
    <w:rsid w:val="009B201D"/>
    <w:rsid w:val="009B33D4"/>
    <w:rsid w:val="009B359B"/>
    <w:rsid w:val="009B393E"/>
    <w:rsid w:val="009B4086"/>
    <w:rsid w:val="009B507B"/>
    <w:rsid w:val="009B5982"/>
    <w:rsid w:val="009B6EA2"/>
    <w:rsid w:val="009B776C"/>
    <w:rsid w:val="009C1FA1"/>
    <w:rsid w:val="009C28B8"/>
    <w:rsid w:val="009C3CEB"/>
    <w:rsid w:val="009C4534"/>
    <w:rsid w:val="009C489F"/>
    <w:rsid w:val="009C4BF2"/>
    <w:rsid w:val="009C4D1D"/>
    <w:rsid w:val="009C5220"/>
    <w:rsid w:val="009C5952"/>
    <w:rsid w:val="009C73A7"/>
    <w:rsid w:val="009C797B"/>
    <w:rsid w:val="009D0098"/>
    <w:rsid w:val="009D00C2"/>
    <w:rsid w:val="009D01EF"/>
    <w:rsid w:val="009D1BED"/>
    <w:rsid w:val="009D2837"/>
    <w:rsid w:val="009D29ED"/>
    <w:rsid w:val="009D2B26"/>
    <w:rsid w:val="009D3065"/>
    <w:rsid w:val="009D47F6"/>
    <w:rsid w:val="009D4889"/>
    <w:rsid w:val="009D7014"/>
    <w:rsid w:val="009D7C60"/>
    <w:rsid w:val="009E0088"/>
    <w:rsid w:val="009E0299"/>
    <w:rsid w:val="009E0E63"/>
    <w:rsid w:val="009E1089"/>
    <w:rsid w:val="009E25B4"/>
    <w:rsid w:val="009E298D"/>
    <w:rsid w:val="009E2F2F"/>
    <w:rsid w:val="009E393D"/>
    <w:rsid w:val="009E4427"/>
    <w:rsid w:val="009E576C"/>
    <w:rsid w:val="009E672A"/>
    <w:rsid w:val="009E7035"/>
    <w:rsid w:val="009E716D"/>
    <w:rsid w:val="009E76F7"/>
    <w:rsid w:val="009E7A81"/>
    <w:rsid w:val="009F0744"/>
    <w:rsid w:val="009F15EF"/>
    <w:rsid w:val="009F22C6"/>
    <w:rsid w:val="009F2AE4"/>
    <w:rsid w:val="009F42AC"/>
    <w:rsid w:val="009F5257"/>
    <w:rsid w:val="009F5318"/>
    <w:rsid w:val="009F5AEB"/>
    <w:rsid w:val="009F5B10"/>
    <w:rsid w:val="009F5B16"/>
    <w:rsid w:val="009F6FEC"/>
    <w:rsid w:val="009F7133"/>
    <w:rsid w:val="009F722D"/>
    <w:rsid w:val="009F7416"/>
    <w:rsid w:val="009F7CB1"/>
    <w:rsid w:val="009F7F0C"/>
    <w:rsid w:val="00A003CC"/>
    <w:rsid w:val="00A01696"/>
    <w:rsid w:val="00A0187D"/>
    <w:rsid w:val="00A01A74"/>
    <w:rsid w:val="00A01D5C"/>
    <w:rsid w:val="00A025E3"/>
    <w:rsid w:val="00A0352E"/>
    <w:rsid w:val="00A03590"/>
    <w:rsid w:val="00A03934"/>
    <w:rsid w:val="00A039AE"/>
    <w:rsid w:val="00A03A07"/>
    <w:rsid w:val="00A03C25"/>
    <w:rsid w:val="00A043BB"/>
    <w:rsid w:val="00A04992"/>
    <w:rsid w:val="00A04D53"/>
    <w:rsid w:val="00A0785F"/>
    <w:rsid w:val="00A07946"/>
    <w:rsid w:val="00A10655"/>
    <w:rsid w:val="00A10A7F"/>
    <w:rsid w:val="00A1105C"/>
    <w:rsid w:val="00A1188A"/>
    <w:rsid w:val="00A11D00"/>
    <w:rsid w:val="00A126F5"/>
    <w:rsid w:val="00A1339B"/>
    <w:rsid w:val="00A136D6"/>
    <w:rsid w:val="00A14B9F"/>
    <w:rsid w:val="00A14EAE"/>
    <w:rsid w:val="00A15ADB"/>
    <w:rsid w:val="00A164C2"/>
    <w:rsid w:val="00A16549"/>
    <w:rsid w:val="00A17571"/>
    <w:rsid w:val="00A17708"/>
    <w:rsid w:val="00A20A2B"/>
    <w:rsid w:val="00A22AE9"/>
    <w:rsid w:val="00A23CC3"/>
    <w:rsid w:val="00A243AF"/>
    <w:rsid w:val="00A24B58"/>
    <w:rsid w:val="00A252E8"/>
    <w:rsid w:val="00A25A01"/>
    <w:rsid w:val="00A26F21"/>
    <w:rsid w:val="00A27F55"/>
    <w:rsid w:val="00A308AD"/>
    <w:rsid w:val="00A308D4"/>
    <w:rsid w:val="00A30A62"/>
    <w:rsid w:val="00A30BA6"/>
    <w:rsid w:val="00A30F1E"/>
    <w:rsid w:val="00A31501"/>
    <w:rsid w:val="00A34EDD"/>
    <w:rsid w:val="00A36376"/>
    <w:rsid w:val="00A36A25"/>
    <w:rsid w:val="00A40879"/>
    <w:rsid w:val="00A40960"/>
    <w:rsid w:val="00A40D23"/>
    <w:rsid w:val="00A424A8"/>
    <w:rsid w:val="00A45BF3"/>
    <w:rsid w:val="00A46FB9"/>
    <w:rsid w:val="00A50293"/>
    <w:rsid w:val="00A507DE"/>
    <w:rsid w:val="00A50DAC"/>
    <w:rsid w:val="00A51912"/>
    <w:rsid w:val="00A51F92"/>
    <w:rsid w:val="00A51FA8"/>
    <w:rsid w:val="00A5217F"/>
    <w:rsid w:val="00A52FA2"/>
    <w:rsid w:val="00A535BD"/>
    <w:rsid w:val="00A53FD0"/>
    <w:rsid w:val="00A54C25"/>
    <w:rsid w:val="00A54E1D"/>
    <w:rsid w:val="00A56195"/>
    <w:rsid w:val="00A561CD"/>
    <w:rsid w:val="00A5724B"/>
    <w:rsid w:val="00A579E9"/>
    <w:rsid w:val="00A57DE3"/>
    <w:rsid w:val="00A602F7"/>
    <w:rsid w:val="00A6139D"/>
    <w:rsid w:val="00A617D8"/>
    <w:rsid w:val="00A6197F"/>
    <w:rsid w:val="00A620BE"/>
    <w:rsid w:val="00A6211E"/>
    <w:rsid w:val="00A625AF"/>
    <w:rsid w:val="00A632FE"/>
    <w:rsid w:val="00A6439E"/>
    <w:rsid w:val="00A6489F"/>
    <w:rsid w:val="00A65092"/>
    <w:rsid w:val="00A65BF5"/>
    <w:rsid w:val="00A66BA7"/>
    <w:rsid w:val="00A67741"/>
    <w:rsid w:val="00A67F36"/>
    <w:rsid w:val="00A67F66"/>
    <w:rsid w:val="00A713BB"/>
    <w:rsid w:val="00A71B32"/>
    <w:rsid w:val="00A7230F"/>
    <w:rsid w:val="00A72DFB"/>
    <w:rsid w:val="00A74050"/>
    <w:rsid w:val="00A765DF"/>
    <w:rsid w:val="00A76EF6"/>
    <w:rsid w:val="00A7702F"/>
    <w:rsid w:val="00A77F14"/>
    <w:rsid w:val="00A802E2"/>
    <w:rsid w:val="00A81112"/>
    <w:rsid w:val="00A81824"/>
    <w:rsid w:val="00A81CCE"/>
    <w:rsid w:val="00A81FC3"/>
    <w:rsid w:val="00A8251B"/>
    <w:rsid w:val="00A82F0B"/>
    <w:rsid w:val="00A831CA"/>
    <w:rsid w:val="00A83BBE"/>
    <w:rsid w:val="00A840FB"/>
    <w:rsid w:val="00A85F53"/>
    <w:rsid w:val="00A85FF3"/>
    <w:rsid w:val="00A86695"/>
    <w:rsid w:val="00A87ECC"/>
    <w:rsid w:val="00A90A4F"/>
    <w:rsid w:val="00A913A3"/>
    <w:rsid w:val="00A91D07"/>
    <w:rsid w:val="00A91F28"/>
    <w:rsid w:val="00A929FF"/>
    <w:rsid w:val="00A92D77"/>
    <w:rsid w:val="00A93637"/>
    <w:rsid w:val="00A93E92"/>
    <w:rsid w:val="00A93FC8"/>
    <w:rsid w:val="00A9523D"/>
    <w:rsid w:val="00A9570F"/>
    <w:rsid w:val="00A973E4"/>
    <w:rsid w:val="00A97ABE"/>
    <w:rsid w:val="00AA02D5"/>
    <w:rsid w:val="00AA0336"/>
    <w:rsid w:val="00AA14B1"/>
    <w:rsid w:val="00AA1752"/>
    <w:rsid w:val="00AA2629"/>
    <w:rsid w:val="00AA4B82"/>
    <w:rsid w:val="00AA520D"/>
    <w:rsid w:val="00AA5FA7"/>
    <w:rsid w:val="00AA654B"/>
    <w:rsid w:val="00AA68E9"/>
    <w:rsid w:val="00AA7962"/>
    <w:rsid w:val="00AA7D39"/>
    <w:rsid w:val="00AB08C9"/>
    <w:rsid w:val="00AB0C2C"/>
    <w:rsid w:val="00AB13D1"/>
    <w:rsid w:val="00AB1D4C"/>
    <w:rsid w:val="00AB1ECE"/>
    <w:rsid w:val="00AB22BC"/>
    <w:rsid w:val="00AB2873"/>
    <w:rsid w:val="00AB33A8"/>
    <w:rsid w:val="00AB343E"/>
    <w:rsid w:val="00AB3CDF"/>
    <w:rsid w:val="00AB513A"/>
    <w:rsid w:val="00AB5C3E"/>
    <w:rsid w:val="00AB66F4"/>
    <w:rsid w:val="00AB7CE1"/>
    <w:rsid w:val="00AC0543"/>
    <w:rsid w:val="00AC0E96"/>
    <w:rsid w:val="00AC14C5"/>
    <w:rsid w:val="00AC24E6"/>
    <w:rsid w:val="00AC2EE8"/>
    <w:rsid w:val="00AC35CF"/>
    <w:rsid w:val="00AC3D8C"/>
    <w:rsid w:val="00AC5836"/>
    <w:rsid w:val="00AC5B81"/>
    <w:rsid w:val="00AC66BC"/>
    <w:rsid w:val="00AC7F69"/>
    <w:rsid w:val="00AD009C"/>
    <w:rsid w:val="00AD176B"/>
    <w:rsid w:val="00AD1BC7"/>
    <w:rsid w:val="00AD2F59"/>
    <w:rsid w:val="00AD3163"/>
    <w:rsid w:val="00AD39FC"/>
    <w:rsid w:val="00AD4485"/>
    <w:rsid w:val="00AD4E9D"/>
    <w:rsid w:val="00AD500E"/>
    <w:rsid w:val="00AD61B5"/>
    <w:rsid w:val="00AD6742"/>
    <w:rsid w:val="00AD6D8B"/>
    <w:rsid w:val="00AE02CA"/>
    <w:rsid w:val="00AE0BC2"/>
    <w:rsid w:val="00AE245C"/>
    <w:rsid w:val="00AE24FB"/>
    <w:rsid w:val="00AE344D"/>
    <w:rsid w:val="00AE3A0B"/>
    <w:rsid w:val="00AE3AB8"/>
    <w:rsid w:val="00AE3EA3"/>
    <w:rsid w:val="00AE4BD9"/>
    <w:rsid w:val="00AE4E86"/>
    <w:rsid w:val="00AE5286"/>
    <w:rsid w:val="00AE5A5C"/>
    <w:rsid w:val="00AE6B8D"/>
    <w:rsid w:val="00AF05BD"/>
    <w:rsid w:val="00AF0D92"/>
    <w:rsid w:val="00AF20E9"/>
    <w:rsid w:val="00AF23C7"/>
    <w:rsid w:val="00AF2EBA"/>
    <w:rsid w:val="00AF37B6"/>
    <w:rsid w:val="00AF37E3"/>
    <w:rsid w:val="00AF3812"/>
    <w:rsid w:val="00AF53B4"/>
    <w:rsid w:val="00AF5800"/>
    <w:rsid w:val="00AF6EAE"/>
    <w:rsid w:val="00AF6F95"/>
    <w:rsid w:val="00AF72D5"/>
    <w:rsid w:val="00AF7DD1"/>
    <w:rsid w:val="00B01367"/>
    <w:rsid w:val="00B01662"/>
    <w:rsid w:val="00B028C8"/>
    <w:rsid w:val="00B035CF"/>
    <w:rsid w:val="00B03C65"/>
    <w:rsid w:val="00B045E4"/>
    <w:rsid w:val="00B04FE1"/>
    <w:rsid w:val="00B05095"/>
    <w:rsid w:val="00B062A7"/>
    <w:rsid w:val="00B07CE0"/>
    <w:rsid w:val="00B1041D"/>
    <w:rsid w:val="00B10DE8"/>
    <w:rsid w:val="00B1273A"/>
    <w:rsid w:val="00B13C87"/>
    <w:rsid w:val="00B14381"/>
    <w:rsid w:val="00B14B52"/>
    <w:rsid w:val="00B155D8"/>
    <w:rsid w:val="00B15884"/>
    <w:rsid w:val="00B1661E"/>
    <w:rsid w:val="00B167AF"/>
    <w:rsid w:val="00B20B7C"/>
    <w:rsid w:val="00B20D49"/>
    <w:rsid w:val="00B226A2"/>
    <w:rsid w:val="00B251DF"/>
    <w:rsid w:val="00B25535"/>
    <w:rsid w:val="00B25F5F"/>
    <w:rsid w:val="00B260D3"/>
    <w:rsid w:val="00B2690F"/>
    <w:rsid w:val="00B325BF"/>
    <w:rsid w:val="00B334B0"/>
    <w:rsid w:val="00B36620"/>
    <w:rsid w:val="00B378E4"/>
    <w:rsid w:val="00B3797F"/>
    <w:rsid w:val="00B37E53"/>
    <w:rsid w:val="00B402C4"/>
    <w:rsid w:val="00B40AA1"/>
    <w:rsid w:val="00B430E9"/>
    <w:rsid w:val="00B43468"/>
    <w:rsid w:val="00B43A35"/>
    <w:rsid w:val="00B43A82"/>
    <w:rsid w:val="00B43F66"/>
    <w:rsid w:val="00B46605"/>
    <w:rsid w:val="00B469F5"/>
    <w:rsid w:val="00B46AB4"/>
    <w:rsid w:val="00B470BF"/>
    <w:rsid w:val="00B500FE"/>
    <w:rsid w:val="00B50C31"/>
    <w:rsid w:val="00B52491"/>
    <w:rsid w:val="00B528A7"/>
    <w:rsid w:val="00B529CE"/>
    <w:rsid w:val="00B52DAB"/>
    <w:rsid w:val="00B5342A"/>
    <w:rsid w:val="00B53553"/>
    <w:rsid w:val="00B53E92"/>
    <w:rsid w:val="00B55425"/>
    <w:rsid w:val="00B55B4A"/>
    <w:rsid w:val="00B56097"/>
    <w:rsid w:val="00B5662F"/>
    <w:rsid w:val="00B56987"/>
    <w:rsid w:val="00B56FAA"/>
    <w:rsid w:val="00B5723A"/>
    <w:rsid w:val="00B5735C"/>
    <w:rsid w:val="00B57459"/>
    <w:rsid w:val="00B61F70"/>
    <w:rsid w:val="00B632FC"/>
    <w:rsid w:val="00B6396C"/>
    <w:rsid w:val="00B64F67"/>
    <w:rsid w:val="00B66A4B"/>
    <w:rsid w:val="00B671F5"/>
    <w:rsid w:val="00B673CF"/>
    <w:rsid w:val="00B71001"/>
    <w:rsid w:val="00B7122F"/>
    <w:rsid w:val="00B72016"/>
    <w:rsid w:val="00B72E75"/>
    <w:rsid w:val="00B74174"/>
    <w:rsid w:val="00B742F5"/>
    <w:rsid w:val="00B74688"/>
    <w:rsid w:val="00B749BB"/>
    <w:rsid w:val="00B75FD3"/>
    <w:rsid w:val="00B762DD"/>
    <w:rsid w:val="00B7662C"/>
    <w:rsid w:val="00B801BE"/>
    <w:rsid w:val="00B80519"/>
    <w:rsid w:val="00B808CE"/>
    <w:rsid w:val="00B81054"/>
    <w:rsid w:val="00B82177"/>
    <w:rsid w:val="00B822F9"/>
    <w:rsid w:val="00B83860"/>
    <w:rsid w:val="00B83C60"/>
    <w:rsid w:val="00B852D4"/>
    <w:rsid w:val="00B8539F"/>
    <w:rsid w:val="00B85A69"/>
    <w:rsid w:val="00B85B3B"/>
    <w:rsid w:val="00B871F3"/>
    <w:rsid w:val="00B87A05"/>
    <w:rsid w:val="00B9011E"/>
    <w:rsid w:val="00B92B4D"/>
    <w:rsid w:val="00B936A1"/>
    <w:rsid w:val="00B93D02"/>
    <w:rsid w:val="00B94043"/>
    <w:rsid w:val="00B94B67"/>
    <w:rsid w:val="00B94EFF"/>
    <w:rsid w:val="00B95803"/>
    <w:rsid w:val="00B967D7"/>
    <w:rsid w:val="00BA0402"/>
    <w:rsid w:val="00BA054F"/>
    <w:rsid w:val="00BA2B74"/>
    <w:rsid w:val="00BA313C"/>
    <w:rsid w:val="00BA3967"/>
    <w:rsid w:val="00BA40CD"/>
    <w:rsid w:val="00BA526D"/>
    <w:rsid w:val="00BA60BA"/>
    <w:rsid w:val="00BA654C"/>
    <w:rsid w:val="00BA75C6"/>
    <w:rsid w:val="00BB272B"/>
    <w:rsid w:val="00BB35C8"/>
    <w:rsid w:val="00BB3DD7"/>
    <w:rsid w:val="00BB44F0"/>
    <w:rsid w:val="00BB5831"/>
    <w:rsid w:val="00BB5A7F"/>
    <w:rsid w:val="00BB6670"/>
    <w:rsid w:val="00BB711D"/>
    <w:rsid w:val="00BB7D4A"/>
    <w:rsid w:val="00BC082C"/>
    <w:rsid w:val="00BC0BE6"/>
    <w:rsid w:val="00BC116F"/>
    <w:rsid w:val="00BC145F"/>
    <w:rsid w:val="00BC171F"/>
    <w:rsid w:val="00BC2FEF"/>
    <w:rsid w:val="00BC5A3C"/>
    <w:rsid w:val="00BC7079"/>
    <w:rsid w:val="00BD03D1"/>
    <w:rsid w:val="00BD06DA"/>
    <w:rsid w:val="00BD07B7"/>
    <w:rsid w:val="00BD0892"/>
    <w:rsid w:val="00BD09D7"/>
    <w:rsid w:val="00BD1062"/>
    <w:rsid w:val="00BD1242"/>
    <w:rsid w:val="00BD150A"/>
    <w:rsid w:val="00BD243C"/>
    <w:rsid w:val="00BD26EA"/>
    <w:rsid w:val="00BD46DB"/>
    <w:rsid w:val="00BD48C0"/>
    <w:rsid w:val="00BD4F0C"/>
    <w:rsid w:val="00BD554B"/>
    <w:rsid w:val="00BD567D"/>
    <w:rsid w:val="00BD5D05"/>
    <w:rsid w:val="00BD5EDF"/>
    <w:rsid w:val="00BD6B03"/>
    <w:rsid w:val="00BD6B1D"/>
    <w:rsid w:val="00BD75EE"/>
    <w:rsid w:val="00BE2966"/>
    <w:rsid w:val="00BE46D2"/>
    <w:rsid w:val="00BE5BA7"/>
    <w:rsid w:val="00BE5E4D"/>
    <w:rsid w:val="00BE60DD"/>
    <w:rsid w:val="00BE67DA"/>
    <w:rsid w:val="00BE687A"/>
    <w:rsid w:val="00BE75AD"/>
    <w:rsid w:val="00BE7FEB"/>
    <w:rsid w:val="00BF0619"/>
    <w:rsid w:val="00BF22B2"/>
    <w:rsid w:val="00BF2C14"/>
    <w:rsid w:val="00BF2C7A"/>
    <w:rsid w:val="00BF366D"/>
    <w:rsid w:val="00BF3CE9"/>
    <w:rsid w:val="00BF4E27"/>
    <w:rsid w:val="00BF4F37"/>
    <w:rsid w:val="00BF6241"/>
    <w:rsid w:val="00BF6CC7"/>
    <w:rsid w:val="00BF6E35"/>
    <w:rsid w:val="00BF7D62"/>
    <w:rsid w:val="00C01B99"/>
    <w:rsid w:val="00C0222D"/>
    <w:rsid w:val="00C0278F"/>
    <w:rsid w:val="00C0281F"/>
    <w:rsid w:val="00C029C1"/>
    <w:rsid w:val="00C03084"/>
    <w:rsid w:val="00C0387D"/>
    <w:rsid w:val="00C040E5"/>
    <w:rsid w:val="00C05E74"/>
    <w:rsid w:val="00C06FCE"/>
    <w:rsid w:val="00C076C9"/>
    <w:rsid w:val="00C0780B"/>
    <w:rsid w:val="00C07E36"/>
    <w:rsid w:val="00C1094C"/>
    <w:rsid w:val="00C10E0F"/>
    <w:rsid w:val="00C12368"/>
    <w:rsid w:val="00C12B27"/>
    <w:rsid w:val="00C12CEF"/>
    <w:rsid w:val="00C153CF"/>
    <w:rsid w:val="00C17211"/>
    <w:rsid w:val="00C17DAA"/>
    <w:rsid w:val="00C20990"/>
    <w:rsid w:val="00C225E0"/>
    <w:rsid w:val="00C22A06"/>
    <w:rsid w:val="00C231DB"/>
    <w:rsid w:val="00C23B76"/>
    <w:rsid w:val="00C247AB"/>
    <w:rsid w:val="00C24E78"/>
    <w:rsid w:val="00C265C2"/>
    <w:rsid w:val="00C27538"/>
    <w:rsid w:val="00C279EF"/>
    <w:rsid w:val="00C3029C"/>
    <w:rsid w:val="00C3086C"/>
    <w:rsid w:val="00C31268"/>
    <w:rsid w:val="00C31783"/>
    <w:rsid w:val="00C31A04"/>
    <w:rsid w:val="00C31AA0"/>
    <w:rsid w:val="00C3322D"/>
    <w:rsid w:val="00C3326E"/>
    <w:rsid w:val="00C33F78"/>
    <w:rsid w:val="00C34600"/>
    <w:rsid w:val="00C3490A"/>
    <w:rsid w:val="00C366C0"/>
    <w:rsid w:val="00C37075"/>
    <w:rsid w:val="00C37395"/>
    <w:rsid w:val="00C37F93"/>
    <w:rsid w:val="00C409CD"/>
    <w:rsid w:val="00C40A2E"/>
    <w:rsid w:val="00C4180D"/>
    <w:rsid w:val="00C418DF"/>
    <w:rsid w:val="00C43A3E"/>
    <w:rsid w:val="00C44593"/>
    <w:rsid w:val="00C44850"/>
    <w:rsid w:val="00C44BD1"/>
    <w:rsid w:val="00C454F7"/>
    <w:rsid w:val="00C46669"/>
    <w:rsid w:val="00C475C0"/>
    <w:rsid w:val="00C47849"/>
    <w:rsid w:val="00C5031C"/>
    <w:rsid w:val="00C517A2"/>
    <w:rsid w:val="00C51B9C"/>
    <w:rsid w:val="00C526E0"/>
    <w:rsid w:val="00C54233"/>
    <w:rsid w:val="00C54398"/>
    <w:rsid w:val="00C544C2"/>
    <w:rsid w:val="00C54AAE"/>
    <w:rsid w:val="00C56F03"/>
    <w:rsid w:val="00C605B3"/>
    <w:rsid w:val="00C6084F"/>
    <w:rsid w:val="00C610A7"/>
    <w:rsid w:val="00C61395"/>
    <w:rsid w:val="00C61497"/>
    <w:rsid w:val="00C61AAB"/>
    <w:rsid w:val="00C623D3"/>
    <w:rsid w:val="00C62E47"/>
    <w:rsid w:val="00C63421"/>
    <w:rsid w:val="00C637A0"/>
    <w:rsid w:val="00C64247"/>
    <w:rsid w:val="00C65432"/>
    <w:rsid w:val="00C65A5B"/>
    <w:rsid w:val="00C6617F"/>
    <w:rsid w:val="00C6660B"/>
    <w:rsid w:val="00C6663F"/>
    <w:rsid w:val="00C6734D"/>
    <w:rsid w:val="00C67781"/>
    <w:rsid w:val="00C70001"/>
    <w:rsid w:val="00C70054"/>
    <w:rsid w:val="00C72267"/>
    <w:rsid w:val="00C72556"/>
    <w:rsid w:val="00C74235"/>
    <w:rsid w:val="00C7423A"/>
    <w:rsid w:val="00C74303"/>
    <w:rsid w:val="00C74426"/>
    <w:rsid w:val="00C74903"/>
    <w:rsid w:val="00C763EA"/>
    <w:rsid w:val="00C77D3A"/>
    <w:rsid w:val="00C77FC4"/>
    <w:rsid w:val="00C8110B"/>
    <w:rsid w:val="00C824FA"/>
    <w:rsid w:val="00C828F2"/>
    <w:rsid w:val="00C83C4F"/>
    <w:rsid w:val="00C83FC4"/>
    <w:rsid w:val="00C84596"/>
    <w:rsid w:val="00C84B23"/>
    <w:rsid w:val="00C84B30"/>
    <w:rsid w:val="00C85F52"/>
    <w:rsid w:val="00C86383"/>
    <w:rsid w:val="00C8649E"/>
    <w:rsid w:val="00C87813"/>
    <w:rsid w:val="00C902B8"/>
    <w:rsid w:val="00C90453"/>
    <w:rsid w:val="00C90ED4"/>
    <w:rsid w:val="00C91F80"/>
    <w:rsid w:val="00C94A83"/>
    <w:rsid w:val="00C94D19"/>
    <w:rsid w:val="00CA0472"/>
    <w:rsid w:val="00CA0D58"/>
    <w:rsid w:val="00CA1B75"/>
    <w:rsid w:val="00CA4760"/>
    <w:rsid w:val="00CA4AC1"/>
    <w:rsid w:val="00CA6D2E"/>
    <w:rsid w:val="00CA7689"/>
    <w:rsid w:val="00CA7761"/>
    <w:rsid w:val="00CA7972"/>
    <w:rsid w:val="00CB0250"/>
    <w:rsid w:val="00CB246E"/>
    <w:rsid w:val="00CB2A46"/>
    <w:rsid w:val="00CB33E6"/>
    <w:rsid w:val="00CB34B5"/>
    <w:rsid w:val="00CB3FC0"/>
    <w:rsid w:val="00CB4503"/>
    <w:rsid w:val="00CB588D"/>
    <w:rsid w:val="00CB67F7"/>
    <w:rsid w:val="00CB6841"/>
    <w:rsid w:val="00CB6AEE"/>
    <w:rsid w:val="00CC00E1"/>
    <w:rsid w:val="00CC01E2"/>
    <w:rsid w:val="00CC0664"/>
    <w:rsid w:val="00CC0B3B"/>
    <w:rsid w:val="00CC178D"/>
    <w:rsid w:val="00CC215A"/>
    <w:rsid w:val="00CC21DF"/>
    <w:rsid w:val="00CC2C54"/>
    <w:rsid w:val="00CC2C9A"/>
    <w:rsid w:val="00CC2E84"/>
    <w:rsid w:val="00CC46FE"/>
    <w:rsid w:val="00CC5591"/>
    <w:rsid w:val="00CC740A"/>
    <w:rsid w:val="00CC7B49"/>
    <w:rsid w:val="00CD00D9"/>
    <w:rsid w:val="00CD1B7A"/>
    <w:rsid w:val="00CD22EF"/>
    <w:rsid w:val="00CD35CC"/>
    <w:rsid w:val="00CD37BE"/>
    <w:rsid w:val="00CD3813"/>
    <w:rsid w:val="00CD47B8"/>
    <w:rsid w:val="00CD4ED8"/>
    <w:rsid w:val="00CD545A"/>
    <w:rsid w:val="00CD63EC"/>
    <w:rsid w:val="00CD67C0"/>
    <w:rsid w:val="00CD72DA"/>
    <w:rsid w:val="00CD73AA"/>
    <w:rsid w:val="00CD78AB"/>
    <w:rsid w:val="00CD7DFF"/>
    <w:rsid w:val="00CE0EDB"/>
    <w:rsid w:val="00CE14E7"/>
    <w:rsid w:val="00CE1985"/>
    <w:rsid w:val="00CE1A52"/>
    <w:rsid w:val="00CE1B97"/>
    <w:rsid w:val="00CE264B"/>
    <w:rsid w:val="00CE2CD3"/>
    <w:rsid w:val="00CE3923"/>
    <w:rsid w:val="00CE3DA6"/>
    <w:rsid w:val="00CE3ECD"/>
    <w:rsid w:val="00CE4C17"/>
    <w:rsid w:val="00CE7B31"/>
    <w:rsid w:val="00CF0E59"/>
    <w:rsid w:val="00CF1138"/>
    <w:rsid w:val="00CF1736"/>
    <w:rsid w:val="00CF26EF"/>
    <w:rsid w:val="00CF2B9D"/>
    <w:rsid w:val="00CF319D"/>
    <w:rsid w:val="00CF3277"/>
    <w:rsid w:val="00CF4A20"/>
    <w:rsid w:val="00CF592C"/>
    <w:rsid w:val="00CF59B0"/>
    <w:rsid w:val="00CF6514"/>
    <w:rsid w:val="00CF67E7"/>
    <w:rsid w:val="00D00627"/>
    <w:rsid w:val="00D006C4"/>
    <w:rsid w:val="00D00781"/>
    <w:rsid w:val="00D0100B"/>
    <w:rsid w:val="00D01C46"/>
    <w:rsid w:val="00D0254D"/>
    <w:rsid w:val="00D058E6"/>
    <w:rsid w:val="00D05DDA"/>
    <w:rsid w:val="00D0748D"/>
    <w:rsid w:val="00D07BF3"/>
    <w:rsid w:val="00D07EB5"/>
    <w:rsid w:val="00D10990"/>
    <w:rsid w:val="00D10D61"/>
    <w:rsid w:val="00D114CC"/>
    <w:rsid w:val="00D12357"/>
    <w:rsid w:val="00D12765"/>
    <w:rsid w:val="00D12CE2"/>
    <w:rsid w:val="00D13749"/>
    <w:rsid w:val="00D14DD5"/>
    <w:rsid w:val="00D14E43"/>
    <w:rsid w:val="00D164AA"/>
    <w:rsid w:val="00D16533"/>
    <w:rsid w:val="00D16E17"/>
    <w:rsid w:val="00D16F95"/>
    <w:rsid w:val="00D17188"/>
    <w:rsid w:val="00D1774C"/>
    <w:rsid w:val="00D17C06"/>
    <w:rsid w:val="00D2150F"/>
    <w:rsid w:val="00D22DF3"/>
    <w:rsid w:val="00D25888"/>
    <w:rsid w:val="00D2596E"/>
    <w:rsid w:val="00D32A97"/>
    <w:rsid w:val="00D33972"/>
    <w:rsid w:val="00D34442"/>
    <w:rsid w:val="00D34C95"/>
    <w:rsid w:val="00D34FF8"/>
    <w:rsid w:val="00D35242"/>
    <w:rsid w:val="00D35AC7"/>
    <w:rsid w:val="00D35D0C"/>
    <w:rsid w:val="00D368EF"/>
    <w:rsid w:val="00D36B3B"/>
    <w:rsid w:val="00D4006C"/>
    <w:rsid w:val="00D40184"/>
    <w:rsid w:val="00D40742"/>
    <w:rsid w:val="00D4158D"/>
    <w:rsid w:val="00D41829"/>
    <w:rsid w:val="00D42E04"/>
    <w:rsid w:val="00D430FA"/>
    <w:rsid w:val="00D43848"/>
    <w:rsid w:val="00D43ED8"/>
    <w:rsid w:val="00D43EEC"/>
    <w:rsid w:val="00D4586F"/>
    <w:rsid w:val="00D46496"/>
    <w:rsid w:val="00D46787"/>
    <w:rsid w:val="00D47234"/>
    <w:rsid w:val="00D50BEA"/>
    <w:rsid w:val="00D511F7"/>
    <w:rsid w:val="00D51AE7"/>
    <w:rsid w:val="00D51B54"/>
    <w:rsid w:val="00D51DB0"/>
    <w:rsid w:val="00D51F15"/>
    <w:rsid w:val="00D52454"/>
    <w:rsid w:val="00D543A4"/>
    <w:rsid w:val="00D545D1"/>
    <w:rsid w:val="00D548AE"/>
    <w:rsid w:val="00D552A0"/>
    <w:rsid w:val="00D562FA"/>
    <w:rsid w:val="00D5703A"/>
    <w:rsid w:val="00D57D36"/>
    <w:rsid w:val="00D60529"/>
    <w:rsid w:val="00D60B3D"/>
    <w:rsid w:val="00D61599"/>
    <w:rsid w:val="00D61893"/>
    <w:rsid w:val="00D61AAE"/>
    <w:rsid w:val="00D61B46"/>
    <w:rsid w:val="00D61CDC"/>
    <w:rsid w:val="00D622D6"/>
    <w:rsid w:val="00D62BE9"/>
    <w:rsid w:val="00D63354"/>
    <w:rsid w:val="00D63E31"/>
    <w:rsid w:val="00D6447F"/>
    <w:rsid w:val="00D64722"/>
    <w:rsid w:val="00D64DEA"/>
    <w:rsid w:val="00D65EB3"/>
    <w:rsid w:val="00D66879"/>
    <w:rsid w:val="00D67A34"/>
    <w:rsid w:val="00D67E96"/>
    <w:rsid w:val="00D67FF4"/>
    <w:rsid w:val="00D71F4A"/>
    <w:rsid w:val="00D721B1"/>
    <w:rsid w:val="00D72423"/>
    <w:rsid w:val="00D7363F"/>
    <w:rsid w:val="00D73D53"/>
    <w:rsid w:val="00D752DC"/>
    <w:rsid w:val="00D765C3"/>
    <w:rsid w:val="00D7676E"/>
    <w:rsid w:val="00D76AA1"/>
    <w:rsid w:val="00D76E88"/>
    <w:rsid w:val="00D8078D"/>
    <w:rsid w:val="00D80FF3"/>
    <w:rsid w:val="00D8192F"/>
    <w:rsid w:val="00D81DC7"/>
    <w:rsid w:val="00D824B9"/>
    <w:rsid w:val="00D82850"/>
    <w:rsid w:val="00D829FC"/>
    <w:rsid w:val="00D82B5A"/>
    <w:rsid w:val="00D835E9"/>
    <w:rsid w:val="00D847BC"/>
    <w:rsid w:val="00D85761"/>
    <w:rsid w:val="00D86FC3"/>
    <w:rsid w:val="00D87479"/>
    <w:rsid w:val="00D91598"/>
    <w:rsid w:val="00D9254D"/>
    <w:rsid w:val="00D92B76"/>
    <w:rsid w:val="00D93434"/>
    <w:rsid w:val="00D93B6B"/>
    <w:rsid w:val="00D93F8C"/>
    <w:rsid w:val="00D94175"/>
    <w:rsid w:val="00D95135"/>
    <w:rsid w:val="00D959E4"/>
    <w:rsid w:val="00D95BE1"/>
    <w:rsid w:val="00D9656E"/>
    <w:rsid w:val="00D97FBA"/>
    <w:rsid w:val="00DA025B"/>
    <w:rsid w:val="00DA13AA"/>
    <w:rsid w:val="00DA1AD9"/>
    <w:rsid w:val="00DA1D17"/>
    <w:rsid w:val="00DA27C5"/>
    <w:rsid w:val="00DA4503"/>
    <w:rsid w:val="00DA47F0"/>
    <w:rsid w:val="00DA48B3"/>
    <w:rsid w:val="00DA4AF2"/>
    <w:rsid w:val="00DA51E7"/>
    <w:rsid w:val="00DA5997"/>
    <w:rsid w:val="00DA5A4E"/>
    <w:rsid w:val="00DA7A67"/>
    <w:rsid w:val="00DA7E4D"/>
    <w:rsid w:val="00DB14EC"/>
    <w:rsid w:val="00DB19B0"/>
    <w:rsid w:val="00DB1E17"/>
    <w:rsid w:val="00DB223B"/>
    <w:rsid w:val="00DB335A"/>
    <w:rsid w:val="00DB43C0"/>
    <w:rsid w:val="00DB4943"/>
    <w:rsid w:val="00DB658A"/>
    <w:rsid w:val="00DC081B"/>
    <w:rsid w:val="00DC0847"/>
    <w:rsid w:val="00DC0874"/>
    <w:rsid w:val="00DC102D"/>
    <w:rsid w:val="00DC16F4"/>
    <w:rsid w:val="00DC174B"/>
    <w:rsid w:val="00DC227D"/>
    <w:rsid w:val="00DC3378"/>
    <w:rsid w:val="00DC3660"/>
    <w:rsid w:val="00DC5571"/>
    <w:rsid w:val="00DC563A"/>
    <w:rsid w:val="00DC5E56"/>
    <w:rsid w:val="00DC639F"/>
    <w:rsid w:val="00DC7729"/>
    <w:rsid w:val="00DD0B76"/>
    <w:rsid w:val="00DD0F3D"/>
    <w:rsid w:val="00DD1682"/>
    <w:rsid w:val="00DD1C5C"/>
    <w:rsid w:val="00DD1EC2"/>
    <w:rsid w:val="00DD203C"/>
    <w:rsid w:val="00DD26B6"/>
    <w:rsid w:val="00DD26EB"/>
    <w:rsid w:val="00DD3689"/>
    <w:rsid w:val="00DD46A3"/>
    <w:rsid w:val="00DD5C80"/>
    <w:rsid w:val="00DD6F4F"/>
    <w:rsid w:val="00DD7366"/>
    <w:rsid w:val="00DD7D7A"/>
    <w:rsid w:val="00DE14A4"/>
    <w:rsid w:val="00DE1F2C"/>
    <w:rsid w:val="00DE2C7B"/>
    <w:rsid w:val="00DE2CEF"/>
    <w:rsid w:val="00DE2F68"/>
    <w:rsid w:val="00DE3AB4"/>
    <w:rsid w:val="00DE439D"/>
    <w:rsid w:val="00DE4DBE"/>
    <w:rsid w:val="00DE4EC9"/>
    <w:rsid w:val="00DE55E0"/>
    <w:rsid w:val="00DE68B9"/>
    <w:rsid w:val="00DE7A50"/>
    <w:rsid w:val="00DE7DAF"/>
    <w:rsid w:val="00DF2916"/>
    <w:rsid w:val="00DF3454"/>
    <w:rsid w:val="00DF38E4"/>
    <w:rsid w:val="00DF3AE9"/>
    <w:rsid w:val="00DF5F27"/>
    <w:rsid w:val="00DF6B04"/>
    <w:rsid w:val="00E002FB"/>
    <w:rsid w:val="00E00ABC"/>
    <w:rsid w:val="00E02398"/>
    <w:rsid w:val="00E03702"/>
    <w:rsid w:val="00E042C0"/>
    <w:rsid w:val="00E04F91"/>
    <w:rsid w:val="00E051FE"/>
    <w:rsid w:val="00E07AF1"/>
    <w:rsid w:val="00E1052B"/>
    <w:rsid w:val="00E11164"/>
    <w:rsid w:val="00E11171"/>
    <w:rsid w:val="00E11448"/>
    <w:rsid w:val="00E11525"/>
    <w:rsid w:val="00E1156A"/>
    <w:rsid w:val="00E11C70"/>
    <w:rsid w:val="00E121C6"/>
    <w:rsid w:val="00E12C3C"/>
    <w:rsid w:val="00E13769"/>
    <w:rsid w:val="00E13966"/>
    <w:rsid w:val="00E14B29"/>
    <w:rsid w:val="00E150BF"/>
    <w:rsid w:val="00E1529F"/>
    <w:rsid w:val="00E16AFB"/>
    <w:rsid w:val="00E17A62"/>
    <w:rsid w:val="00E17BEE"/>
    <w:rsid w:val="00E17F05"/>
    <w:rsid w:val="00E20C2E"/>
    <w:rsid w:val="00E214C1"/>
    <w:rsid w:val="00E21C49"/>
    <w:rsid w:val="00E22948"/>
    <w:rsid w:val="00E23469"/>
    <w:rsid w:val="00E25088"/>
    <w:rsid w:val="00E2522F"/>
    <w:rsid w:val="00E26639"/>
    <w:rsid w:val="00E2719D"/>
    <w:rsid w:val="00E3131A"/>
    <w:rsid w:val="00E3172A"/>
    <w:rsid w:val="00E32AD1"/>
    <w:rsid w:val="00E32DF2"/>
    <w:rsid w:val="00E34630"/>
    <w:rsid w:val="00E34A6D"/>
    <w:rsid w:val="00E34CAE"/>
    <w:rsid w:val="00E367B2"/>
    <w:rsid w:val="00E36E6E"/>
    <w:rsid w:val="00E371F6"/>
    <w:rsid w:val="00E379C5"/>
    <w:rsid w:val="00E400A9"/>
    <w:rsid w:val="00E40C3F"/>
    <w:rsid w:val="00E41CCC"/>
    <w:rsid w:val="00E42241"/>
    <w:rsid w:val="00E42AF2"/>
    <w:rsid w:val="00E42B29"/>
    <w:rsid w:val="00E42B2F"/>
    <w:rsid w:val="00E437BE"/>
    <w:rsid w:val="00E43D4E"/>
    <w:rsid w:val="00E43E06"/>
    <w:rsid w:val="00E440E7"/>
    <w:rsid w:val="00E4514B"/>
    <w:rsid w:val="00E45E1B"/>
    <w:rsid w:val="00E460CA"/>
    <w:rsid w:val="00E4691C"/>
    <w:rsid w:val="00E47CA2"/>
    <w:rsid w:val="00E5042E"/>
    <w:rsid w:val="00E5139F"/>
    <w:rsid w:val="00E51CF7"/>
    <w:rsid w:val="00E52131"/>
    <w:rsid w:val="00E52B00"/>
    <w:rsid w:val="00E52BF7"/>
    <w:rsid w:val="00E53009"/>
    <w:rsid w:val="00E532EC"/>
    <w:rsid w:val="00E53759"/>
    <w:rsid w:val="00E53FF3"/>
    <w:rsid w:val="00E54EAA"/>
    <w:rsid w:val="00E55885"/>
    <w:rsid w:val="00E55C26"/>
    <w:rsid w:val="00E55CE5"/>
    <w:rsid w:val="00E55E9B"/>
    <w:rsid w:val="00E56389"/>
    <w:rsid w:val="00E56938"/>
    <w:rsid w:val="00E6206D"/>
    <w:rsid w:val="00E62571"/>
    <w:rsid w:val="00E63890"/>
    <w:rsid w:val="00E64303"/>
    <w:rsid w:val="00E64D99"/>
    <w:rsid w:val="00E66012"/>
    <w:rsid w:val="00E66339"/>
    <w:rsid w:val="00E66D93"/>
    <w:rsid w:val="00E67046"/>
    <w:rsid w:val="00E67B34"/>
    <w:rsid w:val="00E7019E"/>
    <w:rsid w:val="00E70280"/>
    <w:rsid w:val="00E7360E"/>
    <w:rsid w:val="00E7455B"/>
    <w:rsid w:val="00E75B71"/>
    <w:rsid w:val="00E7629B"/>
    <w:rsid w:val="00E764DE"/>
    <w:rsid w:val="00E76A20"/>
    <w:rsid w:val="00E76C22"/>
    <w:rsid w:val="00E809FD"/>
    <w:rsid w:val="00E82C24"/>
    <w:rsid w:val="00E8376F"/>
    <w:rsid w:val="00E83B24"/>
    <w:rsid w:val="00E841E9"/>
    <w:rsid w:val="00E86095"/>
    <w:rsid w:val="00E86185"/>
    <w:rsid w:val="00E86692"/>
    <w:rsid w:val="00E86C89"/>
    <w:rsid w:val="00E90766"/>
    <w:rsid w:val="00E92084"/>
    <w:rsid w:val="00E9272D"/>
    <w:rsid w:val="00E92B09"/>
    <w:rsid w:val="00E93B15"/>
    <w:rsid w:val="00E959EF"/>
    <w:rsid w:val="00E9780D"/>
    <w:rsid w:val="00EA04CE"/>
    <w:rsid w:val="00EA0FAB"/>
    <w:rsid w:val="00EA14BD"/>
    <w:rsid w:val="00EA1E5D"/>
    <w:rsid w:val="00EA1E7F"/>
    <w:rsid w:val="00EA2FB7"/>
    <w:rsid w:val="00EA393C"/>
    <w:rsid w:val="00EA3E3D"/>
    <w:rsid w:val="00EA4FDF"/>
    <w:rsid w:val="00EA51E4"/>
    <w:rsid w:val="00EA6ED4"/>
    <w:rsid w:val="00EA6EE3"/>
    <w:rsid w:val="00EA7470"/>
    <w:rsid w:val="00EA7D9B"/>
    <w:rsid w:val="00EB0602"/>
    <w:rsid w:val="00EB1096"/>
    <w:rsid w:val="00EB1525"/>
    <w:rsid w:val="00EB27F1"/>
    <w:rsid w:val="00EB38B0"/>
    <w:rsid w:val="00EB3CC4"/>
    <w:rsid w:val="00EB5474"/>
    <w:rsid w:val="00EB65B4"/>
    <w:rsid w:val="00EC029C"/>
    <w:rsid w:val="00EC0744"/>
    <w:rsid w:val="00EC0968"/>
    <w:rsid w:val="00EC170D"/>
    <w:rsid w:val="00EC186B"/>
    <w:rsid w:val="00EC1C22"/>
    <w:rsid w:val="00EC26B8"/>
    <w:rsid w:val="00EC3475"/>
    <w:rsid w:val="00EC36C2"/>
    <w:rsid w:val="00EC37B2"/>
    <w:rsid w:val="00EC3C88"/>
    <w:rsid w:val="00EC4E17"/>
    <w:rsid w:val="00EC7317"/>
    <w:rsid w:val="00EC7E5A"/>
    <w:rsid w:val="00ED030C"/>
    <w:rsid w:val="00ED1096"/>
    <w:rsid w:val="00ED1A60"/>
    <w:rsid w:val="00ED1F4D"/>
    <w:rsid w:val="00ED2187"/>
    <w:rsid w:val="00ED25C5"/>
    <w:rsid w:val="00ED2C47"/>
    <w:rsid w:val="00ED45DC"/>
    <w:rsid w:val="00ED6023"/>
    <w:rsid w:val="00ED6FD0"/>
    <w:rsid w:val="00ED76A4"/>
    <w:rsid w:val="00EE068C"/>
    <w:rsid w:val="00EE07A8"/>
    <w:rsid w:val="00EE22AD"/>
    <w:rsid w:val="00EE2F1A"/>
    <w:rsid w:val="00EE317D"/>
    <w:rsid w:val="00EE3F29"/>
    <w:rsid w:val="00EE5ABD"/>
    <w:rsid w:val="00EE606C"/>
    <w:rsid w:val="00EE665A"/>
    <w:rsid w:val="00EE6A99"/>
    <w:rsid w:val="00EE7438"/>
    <w:rsid w:val="00EF0504"/>
    <w:rsid w:val="00EF0715"/>
    <w:rsid w:val="00EF0EE9"/>
    <w:rsid w:val="00EF3724"/>
    <w:rsid w:val="00EF372D"/>
    <w:rsid w:val="00EF3BA3"/>
    <w:rsid w:val="00EF4EBC"/>
    <w:rsid w:val="00EF51A1"/>
    <w:rsid w:val="00EF5F4B"/>
    <w:rsid w:val="00EF5FAB"/>
    <w:rsid w:val="00EF6440"/>
    <w:rsid w:val="00EF6B9E"/>
    <w:rsid w:val="00EF6C1D"/>
    <w:rsid w:val="00EF6C7F"/>
    <w:rsid w:val="00EF7D9B"/>
    <w:rsid w:val="00F005FF"/>
    <w:rsid w:val="00F006E0"/>
    <w:rsid w:val="00F007D7"/>
    <w:rsid w:val="00F01315"/>
    <w:rsid w:val="00F026EA"/>
    <w:rsid w:val="00F027FA"/>
    <w:rsid w:val="00F02C7D"/>
    <w:rsid w:val="00F03627"/>
    <w:rsid w:val="00F03F8A"/>
    <w:rsid w:val="00F063B7"/>
    <w:rsid w:val="00F06513"/>
    <w:rsid w:val="00F06643"/>
    <w:rsid w:val="00F06A98"/>
    <w:rsid w:val="00F06C18"/>
    <w:rsid w:val="00F06F8C"/>
    <w:rsid w:val="00F0766F"/>
    <w:rsid w:val="00F0791F"/>
    <w:rsid w:val="00F104BB"/>
    <w:rsid w:val="00F10982"/>
    <w:rsid w:val="00F11A37"/>
    <w:rsid w:val="00F11D49"/>
    <w:rsid w:val="00F1228D"/>
    <w:rsid w:val="00F125BD"/>
    <w:rsid w:val="00F13A84"/>
    <w:rsid w:val="00F13B30"/>
    <w:rsid w:val="00F13B6C"/>
    <w:rsid w:val="00F140CD"/>
    <w:rsid w:val="00F1433F"/>
    <w:rsid w:val="00F1474C"/>
    <w:rsid w:val="00F14D9D"/>
    <w:rsid w:val="00F154AB"/>
    <w:rsid w:val="00F1588C"/>
    <w:rsid w:val="00F15A48"/>
    <w:rsid w:val="00F15A68"/>
    <w:rsid w:val="00F15CA1"/>
    <w:rsid w:val="00F165F5"/>
    <w:rsid w:val="00F16EC5"/>
    <w:rsid w:val="00F204C6"/>
    <w:rsid w:val="00F20883"/>
    <w:rsid w:val="00F20F84"/>
    <w:rsid w:val="00F22159"/>
    <w:rsid w:val="00F22429"/>
    <w:rsid w:val="00F226D2"/>
    <w:rsid w:val="00F23B7E"/>
    <w:rsid w:val="00F25209"/>
    <w:rsid w:val="00F259A1"/>
    <w:rsid w:val="00F26696"/>
    <w:rsid w:val="00F27050"/>
    <w:rsid w:val="00F3008E"/>
    <w:rsid w:val="00F30724"/>
    <w:rsid w:val="00F3099B"/>
    <w:rsid w:val="00F31238"/>
    <w:rsid w:val="00F31DBE"/>
    <w:rsid w:val="00F32625"/>
    <w:rsid w:val="00F3278F"/>
    <w:rsid w:val="00F32B39"/>
    <w:rsid w:val="00F334D0"/>
    <w:rsid w:val="00F342F0"/>
    <w:rsid w:val="00F34F7E"/>
    <w:rsid w:val="00F359C3"/>
    <w:rsid w:val="00F360AC"/>
    <w:rsid w:val="00F36932"/>
    <w:rsid w:val="00F3716E"/>
    <w:rsid w:val="00F37440"/>
    <w:rsid w:val="00F375C2"/>
    <w:rsid w:val="00F4131E"/>
    <w:rsid w:val="00F427A9"/>
    <w:rsid w:val="00F42A6C"/>
    <w:rsid w:val="00F433A9"/>
    <w:rsid w:val="00F435CB"/>
    <w:rsid w:val="00F440B2"/>
    <w:rsid w:val="00F4486A"/>
    <w:rsid w:val="00F44A6A"/>
    <w:rsid w:val="00F453D1"/>
    <w:rsid w:val="00F4547A"/>
    <w:rsid w:val="00F47739"/>
    <w:rsid w:val="00F478E1"/>
    <w:rsid w:val="00F50536"/>
    <w:rsid w:val="00F507CA"/>
    <w:rsid w:val="00F514D5"/>
    <w:rsid w:val="00F516F1"/>
    <w:rsid w:val="00F51D3D"/>
    <w:rsid w:val="00F52571"/>
    <w:rsid w:val="00F52680"/>
    <w:rsid w:val="00F527FC"/>
    <w:rsid w:val="00F5325E"/>
    <w:rsid w:val="00F53E98"/>
    <w:rsid w:val="00F5479A"/>
    <w:rsid w:val="00F5493F"/>
    <w:rsid w:val="00F55304"/>
    <w:rsid w:val="00F56E29"/>
    <w:rsid w:val="00F57BA3"/>
    <w:rsid w:val="00F608AE"/>
    <w:rsid w:val="00F60A70"/>
    <w:rsid w:val="00F6132C"/>
    <w:rsid w:val="00F62C35"/>
    <w:rsid w:val="00F6453E"/>
    <w:rsid w:val="00F64D14"/>
    <w:rsid w:val="00F663A3"/>
    <w:rsid w:val="00F66739"/>
    <w:rsid w:val="00F67C5A"/>
    <w:rsid w:val="00F70153"/>
    <w:rsid w:val="00F702B3"/>
    <w:rsid w:val="00F703F2"/>
    <w:rsid w:val="00F70418"/>
    <w:rsid w:val="00F714FA"/>
    <w:rsid w:val="00F72197"/>
    <w:rsid w:val="00F724AC"/>
    <w:rsid w:val="00F73E0F"/>
    <w:rsid w:val="00F74C35"/>
    <w:rsid w:val="00F74E81"/>
    <w:rsid w:val="00F76426"/>
    <w:rsid w:val="00F76670"/>
    <w:rsid w:val="00F76B23"/>
    <w:rsid w:val="00F77B7B"/>
    <w:rsid w:val="00F77FF0"/>
    <w:rsid w:val="00F8036F"/>
    <w:rsid w:val="00F82DED"/>
    <w:rsid w:val="00F83042"/>
    <w:rsid w:val="00F8330E"/>
    <w:rsid w:val="00F83C47"/>
    <w:rsid w:val="00F84F4B"/>
    <w:rsid w:val="00F86C25"/>
    <w:rsid w:val="00F873CC"/>
    <w:rsid w:val="00F9034A"/>
    <w:rsid w:val="00F90876"/>
    <w:rsid w:val="00F90DA3"/>
    <w:rsid w:val="00F91AC1"/>
    <w:rsid w:val="00F92116"/>
    <w:rsid w:val="00F92139"/>
    <w:rsid w:val="00F92B8E"/>
    <w:rsid w:val="00F949A2"/>
    <w:rsid w:val="00F94E08"/>
    <w:rsid w:val="00F95509"/>
    <w:rsid w:val="00F9587C"/>
    <w:rsid w:val="00F964C2"/>
    <w:rsid w:val="00F96937"/>
    <w:rsid w:val="00FA01A9"/>
    <w:rsid w:val="00FA0A13"/>
    <w:rsid w:val="00FA0BB0"/>
    <w:rsid w:val="00FA192B"/>
    <w:rsid w:val="00FA1E51"/>
    <w:rsid w:val="00FA3AAC"/>
    <w:rsid w:val="00FA3B4A"/>
    <w:rsid w:val="00FA4303"/>
    <w:rsid w:val="00FA491F"/>
    <w:rsid w:val="00FA5917"/>
    <w:rsid w:val="00FA5C88"/>
    <w:rsid w:val="00FA5FC7"/>
    <w:rsid w:val="00FA7239"/>
    <w:rsid w:val="00FA7396"/>
    <w:rsid w:val="00FA7F9E"/>
    <w:rsid w:val="00FB06B1"/>
    <w:rsid w:val="00FB2FEA"/>
    <w:rsid w:val="00FB40C6"/>
    <w:rsid w:val="00FB54B4"/>
    <w:rsid w:val="00FB5598"/>
    <w:rsid w:val="00FB56CD"/>
    <w:rsid w:val="00FB6287"/>
    <w:rsid w:val="00FB7366"/>
    <w:rsid w:val="00FC0391"/>
    <w:rsid w:val="00FC0798"/>
    <w:rsid w:val="00FC0AF7"/>
    <w:rsid w:val="00FC131A"/>
    <w:rsid w:val="00FC2434"/>
    <w:rsid w:val="00FC2C36"/>
    <w:rsid w:val="00FC3B11"/>
    <w:rsid w:val="00FC3C13"/>
    <w:rsid w:val="00FC3D3D"/>
    <w:rsid w:val="00FC6767"/>
    <w:rsid w:val="00FC690F"/>
    <w:rsid w:val="00FC72C8"/>
    <w:rsid w:val="00FC76B6"/>
    <w:rsid w:val="00FD0559"/>
    <w:rsid w:val="00FD10B3"/>
    <w:rsid w:val="00FD18CA"/>
    <w:rsid w:val="00FD1C03"/>
    <w:rsid w:val="00FD2A65"/>
    <w:rsid w:val="00FD2BA3"/>
    <w:rsid w:val="00FD2CCC"/>
    <w:rsid w:val="00FD4C01"/>
    <w:rsid w:val="00FD52E1"/>
    <w:rsid w:val="00FD6E72"/>
    <w:rsid w:val="00FD6FD1"/>
    <w:rsid w:val="00FD79F4"/>
    <w:rsid w:val="00FE0206"/>
    <w:rsid w:val="00FE13D7"/>
    <w:rsid w:val="00FE1582"/>
    <w:rsid w:val="00FE224F"/>
    <w:rsid w:val="00FE2799"/>
    <w:rsid w:val="00FE2A44"/>
    <w:rsid w:val="00FE2D1E"/>
    <w:rsid w:val="00FE3B70"/>
    <w:rsid w:val="00FE44F8"/>
    <w:rsid w:val="00FE52B0"/>
    <w:rsid w:val="00FE60B6"/>
    <w:rsid w:val="00FE694B"/>
    <w:rsid w:val="00FE7F7A"/>
    <w:rsid w:val="00FF0629"/>
    <w:rsid w:val="00FF1CAD"/>
    <w:rsid w:val="00FF2447"/>
    <w:rsid w:val="00FF2D00"/>
    <w:rsid w:val="00FF2E54"/>
    <w:rsid w:val="00FF3484"/>
    <w:rsid w:val="00FF359E"/>
    <w:rsid w:val="00FF3634"/>
    <w:rsid w:val="00FF4FE1"/>
    <w:rsid w:val="00FF6111"/>
    <w:rsid w:val="00FF65F4"/>
    <w:rsid w:val="00FF6E6C"/>
    <w:rsid w:val="041235B7"/>
    <w:rsid w:val="0CE15C16"/>
    <w:rsid w:val="1417E3CC"/>
    <w:rsid w:val="17123DE9"/>
    <w:rsid w:val="2E8C3DA0"/>
    <w:rsid w:val="447C28F0"/>
    <w:rsid w:val="4AD2F0E1"/>
    <w:rsid w:val="4D409C27"/>
    <w:rsid w:val="65612D93"/>
    <w:rsid w:val="67CE5C33"/>
    <w:rsid w:val="75C0F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9909B"/>
  <w15:docId w15:val="{0A3027C1-8253-4802-A521-49256BD7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aliases w:val="Diagrama Diagrama Diagrama,Diagrama Diagrama,Diagrama Diagrama Diagrama Diagrama,Diagrama Diagrama Char Char,Diagrama2 Diagrama Diagrama Diagrama"/>
    <w:basedOn w:val="Normal"/>
    <w:link w:val="CommentTextChar"/>
    <w:uiPriority w:val="99"/>
    <w:unhideWhenUsed/>
    <w:rsid w:val="00F92B8E"/>
    <w:rPr>
      <w:sz w:val="20"/>
      <w:szCs w:val="20"/>
    </w:rPr>
  </w:style>
  <w:style w:type="character" w:customStyle="1" w:styleId="CommentTextChar">
    <w:name w:val="Comment Text Char"/>
    <w:aliases w:val="Diagrama Diagrama Diagrama Char,Diagrama Diagrama Char,Diagrama Diagrama Diagrama Diagrama Char,Diagrama Diagrama Char Char Char,Diagrama2 Diagrama Diagrama Diagrama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5D67D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709184775">
      <w:bodyDiv w:val="1"/>
      <w:marLeft w:val="0"/>
      <w:marRight w:val="0"/>
      <w:marTop w:val="0"/>
      <w:marBottom w:val="0"/>
      <w:divBdr>
        <w:top w:val="none" w:sz="0" w:space="0" w:color="auto"/>
        <w:left w:val="none" w:sz="0" w:space="0" w:color="auto"/>
        <w:bottom w:val="none" w:sz="0" w:space="0" w:color="auto"/>
        <w:right w:val="none" w:sz="0" w:space="0" w:color="auto"/>
      </w:divBdr>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00978710">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53177306">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14FEA0F0DCD4D8C1AF7538C2A4621" ma:contentTypeVersion="12" ma:contentTypeDescription="Create a new document." ma:contentTypeScope="" ma:versionID="f1e5dcdf98dd1bba9bb9858f3a0b6d13">
  <xsd:schema xmlns:xsd="http://www.w3.org/2001/XMLSchema" xmlns:xs="http://www.w3.org/2001/XMLSchema" xmlns:p="http://schemas.microsoft.com/office/2006/metadata/properties" xmlns:ns2="c5df5bc6-3135-41ca-a226-23650ef6738e" xmlns:ns3="4f749e94-81e2-4054-a60e-86f96177404d" targetNamespace="http://schemas.microsoft.com/office/2006/metadata/properties" ma:root="true" ma:fieldsID="0d63e9475a3ece297667b7371392d760" ns2:_="" ns3:_="">
    <xsd:import namespace="c5df5bc6-3135-41ca-a226-23650ef6738e"/>
    <xsd:import namespace="4f749e94-81e2-4054-a60e-86f9617740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f5bc6-3135-41ca-a226-23650ef67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c863e3f-8ad3-4611-86ee-b5a7596104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49e94-81e2-4054-a60e-86f9617740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7b0f9-8f51-4a15-9925-94a4ded465e3}" ma:internalName="TaxCatchAll" ma:showField="CatchAllData" ma:web="4f749e94-81e2-4054-a60e-86f961774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f5bc6-3135-41ca-a226-23650ef6738e">
      <Terms xmlns="http://schemas.microsoft.com/office/infopath/2007/PartnerControls"/>
    </lcf76f155ced4ddcb4097134ff3c332f>
    <TaxCatchAll xmlns="4f749e94-81e2-4054-a60e-86f9617740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BFBC5-E28E-4E4D-80A9-812203A79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f5bc6-3135-41ca-a226-23650ef6738e"/>
    <ds:schemaRef ds:uri="4f749e94-81e2-4054-a60e-86f961774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c5df5bc6-3135-41ca-a226-23650ef6738e"/>
    <ds:schemaRef ds:uri="4f749e94-81e2-4054-a60e-86f96177404d"/>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3738</Words>
  <Characters>2132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Techninės specifikacijos forma</vt:lpstr>
    </vt:vector>
  </TitlesOfParts>
  <Manager/>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Kristina Juodikienė</dc:creator>
  <cp:lastModifiedBy>Žygimantas Baušys</cp:lastModifiedBy>
  <cp:revision>9</cp:revision>
  <dcterms:created xsi:type="dcterms:W3CDTF">2025-05-07T12:34:00Z</dcterms:created>
  <dcterms:modified xsi:type="dcterms:W3CDTF">2025-05-20T10:50:00Z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0x0101009E014FEA0F0DCD4D8C1AF7538C2A4621</vt:lpwstr>
  </property>
</Properties>
</file>