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3C5F" w14:textId="12BC2CEC" w:rsidR="006B2B00" w:rsidRPr="00E23124" w:rsidRDefault="006B2B00" w:rsidP="006B2B00">
      <w:pPr>
        <w:pStyle w:val="Antrat2"/>
        <w:ind w:left="5387"/>
        <w:rPr>
          <w:rFonts w:ascii="Times New Roman" w:eastAsia="Calibri" w:hAnsi="Times New Roman" w:cs="Times New Roman"/>
          <w:color w:val="0070C0"/>
          <w:sz w:val="21"/>
          <w:szCs w:val="21"/>
        </w:rPr>
      </w:pPr>
      <w:bookmarkStart w:id="0" w:name="_Ref39484039"/>
      <w:bookmarkStart w:id="1" w:name="_Ref40278562"/>
      <w:bookmarkStart w:id="2" w:name="_Toc126333945"/>
      <w:r w:rsidRPr="00E23124">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8</w:t>
      </w:r>
      <w:r w:rsidRPr="00E23124">
        <w:rPr>
          <w:rFonts w:ascii="Times New Roman" w:eastAsia="Calibri" w:hAnsi="Times New Roman" w:cs="Times New Roman"/>
          <w:color w:val="0070C0"/>
          <w:sz w:val="21"/>
          <w:szCs w:val="21"/>
        </w:rPr>
        <w:t xml:space="preserve"> priedas „</w:t>
      </w:r>
      <w:r w:rsidRPr="00380E57">
        <w:rPr>
          <w:rFonts w:ascii="Times New Roman" w:eastAsia="Calibri" w:hAnsi="Times New Roman" w:cs="Times New Roman"/>
          <w:bCs/>
          <w:color w:val="0070C0"/>
          <w:sz w:val="21"/>
          <w:szCs w:val="21"/>
        </w:rPr>
        <w:t xml:space="preserve">Prekių pirkimo-pardavimo sutarties </w:t>
      </w:r>
      <w:r>
        <w:rPr>
          <w:rFonts w:ascii="Times New Roman" w:eastAsia="Calibri" w:hAnsi="Times New Roman" w:cs="Times New Roman"/>
          <w:bCs/>
          <w:color w:val="0070C0"/>
          <w:sz w:val="21"/>
          <w:szCs w:val="21"/>
        </w:rPr>
        <w:t>Bendrosios</w:t>
      </w:r>
      <w:r w:rsidRPr="00380E57">
        <w:rPr>
          <w:rFonts w:ascii="Times New Roman" w:eastAsia="Calibri" w:hAnsi="Times New Roman" w:cs="Times New Roman"/>
          <w:bCs/>
          <w:color w:val="0070C0"/>
          <w:sz w:val="21"/>
          <w:szCs w:val="21"/>
        </w:rPr>
        <w:t xml:space="preserve"> sąlygos</w:t>
      </w:r>
      <w:r w:rsidRPr="00E23124">
        <w:rPr>
          <w:rFonts w:ascii="Times New Roman" w:eastAsia="Calibri" w:hAnsi="Times New Roman" w:cs="Times New Roman"/>
          <w:color w:val="0070C0"/>
          <w:sz w:val="21"/>
          <w:szCs w:val="21"/>
        </w:rPr>
        <w:t>“</w:t>
      </w:r>
      <w:bookmarkEnd w:id="0"/>
      <w:bookmarkEnd w:id="1"/>
      <w:bookmarkEnd w:id="2"/>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F20B" w14:textId="77777777" w:rsidR="00B96A3F" w:rsidRDefault="00B96A3F">
      <w:pPr>
        <w:rPr>
          <w:kern w:val="2"/>
          <w:sz w:val="22"/>
          <w:szCs w:val="22"/>
          <w:lang w:val="en-US"/>
        </w:rPr>
      </w:pPr>
      <w:r>
        <w:rPr>
          <w:kern w:val="2"/>
          <w:sz w:val="22"/>
          <w:szCs w:val="22"/>
          <w:lang w:val="en-US"/>
        </w:rPr>
        <w:separator/>
      </w:r>
    </w:p>
  </w:endnote>
  <w:endnote w:type="continuationSeparator" w:id="0">
    <w:p w14:paraId="4B9412F3" w14:textId="77777777" w:rsidR="00B96A3F" w:rsidRDefault="00B96A3F">
      <w:pPr>
        <w:rPr>
          <w:kern w:val="2"/>
          <w:sz w:val="22"/>
          <w:szCs w:val="22"/>
          <w:lang w:val="en-US"/>
        </w:rPr>
      </w:pPr>
      <w:r>
        <w:rPr>
          <w:kern w:val="2"/>
          <w:sz w:val="22"/>
          <w:szCs w:val="22"/>
          <w:lang w:val="en-US"/>
        </w:rPr>
        <w:continuationSeparator/>
      </w:r>
    </w:p>
  </w:endnote>
  <w:endnote w:type="continuationNotice" w:id="1">
    <w:p w14:paraId="60DD9A9D" w14:textId="77777777" w:rsidR="00B96A3F" w:rsidRDefault="00B96A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C071" w14:textId="77777777" w:rsidR="00B96A3F" w:rsidRDefault="00B96A3F">
      <w:pPr>
        <w:rPr>
          <w:kern w:val="2"/>
          <w:sz w:val="22"/>
          <w:szCs w:val="22"/>
          <w:lang w:val="en-US"/>
        </w:rPr>
      </w:pPr>
      <w:r>
        <w:rPr>
          <w:kern w:val="2"/>
          <w:sz w:val="22"/>
          <w:szCs w:val="22"/>
          <w:lang w:val="en-US"/>
        </w:rPr>
        <w:separator/>
      </w:r>
    </w:p>
  </w:footnote>
  <w:footnote w:type="continuationSeparator" w:id="0">
    <w:p w14:paraId="26E47D55" w14:textId="77777777" w:rsidR="00B96A3F" w:rsidRDefault="00B96A3F">
      <w:pPr>
        <w:rPr>
          <w:kern w:val="2"/>
          <w:sz w:val="22"/>
          <w:szCs w:val="22"/>
          <w:lang w:val="en-US"/>
        </w:rPr>
      </w:pPr>
      <w:r>
        <w:rPr>
          <w:kern w:val="2"/>
          <w:sz w:val="22"/>
          <w:szCs w:val="22"/>
          <w:lang w:val="en-US"/>
        </w:rPr>
        <w:continuationSeparator/>
      </w:r>
    </w:p>
  </w:footnote>
  <w:footnote w:type="continuationNotice" w:id="1">
    <w:p w14:paraId="3A2DE11F" w14:textId="77777777" w:rsidR="00B96A3F" w:rsidRDefault="00B96A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C19DE"/>
    <w:rsid w:val="001B2EB7"/>
    <w:rsid w:val="002447EA"/>
    <w:rsid w:val="002A03FF"/>
    <w:rsid w:val="004A67D9"/>
    <w:rsid w:val="0060776F"/>
    <w:rsid w:val="006B2B00"/>
    <w:rsid w:val="006D59D1"/>
    <w:rsid w:val="00704CA1"/>
    <w:rsid w:val="007D0D83"/>
    <w:rsid w:val="00872E9C"/>
    <w:rsid w:val="00876BBA"/>
    <w:rsid w:val="00960963"/>
    <w:rsid w:val="00962C24"/>
    <w:rsid w:val="00B96A3F"/>
    <w:rsid w:val="00BD2A22"/>
    <w:rsid w:val="00DC1C44"/>
    <w:rsid w:val="00E86F1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0416086-61AC-457E-B369-6084D1B0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6B2B00"/>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6B2B00"/>
    <w:rPr>
      <w:rFonts w:asciiTheme="majorHAnsi" w:eastAsiaTheme="majorEastAsia" w:hAnsiTheme="majorHAnsi" w:cstheme="majorBidi"/>
      <w:color w:val="E97132"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53640</Words>
  <Characters>30575</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Rūta Mikulėnė</cp:lastModifiedBy>
  <cp:revision>2</cp:revision>
  <dcterms:created xsi:type="dcterms:W3CDTF">2025-04-24T05:27:00Z</dcterms:created>
  <dcterms:modified xsi:type="dcterms:W3CDTF">2025-05-16T10:26:00Z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