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FF8E" w14:textId="161A333A" w:rsidR="00135DC1" w:rsidRPr="00C829FE" w:rsidRDefault="00CC535E" w:rsidP="00BB7339">
      <w:pPr>
        <w:spacing w:after="0" w:line="240" w:lineRule="auto"/>
        <w:jc w:val="center"/>
        <w:rPr>
          <w:rFonts w:ascii="Palemonas" w:eastAsia="Times New Roman" w:hAnsi="Palemonas" w:cs="Times New Roman"/>
          <w:b/>
          <w:szCs w:val="24"/>
        </w:rPr>
      </w:pPr>
      <w:r w:rsidRPr="00C829FE">
        <w:rPr>
          <w:rStyle w:val="FontStyle18"/>
          <w:rFonts w:ascii="Palemonas" w:hAnsi="Palemonas"/>
          <w:sz w:val="24"/>
          <w:szCs w:val="24"/>
        </w:rPr>
        <w:t>SODŲ G. RUOŽO NUO SODŲ G. 50 IKI SODŲ G. 50A</w:t>
      </w:r>
      <w:r w:rsidRPr="00C829FE">
        <w:rPr>
          <w:b/>
          <w:bCs/>
          <w:szCs w:val="24"/>
        </w:rPr>
        <w:t xml:space="preserve"> </w:t>
      </w:r>
      <w:r w:rsidR="00B87AC4" w:rsidRPr="00C829FE">
        <w:rPr>
          <w:rStyle w:val="FontStyle18"/>
          <w:rFonts w:ascii="Palemonas" w:hAnsi="Palemonas"/>
          <w:sz w:val="24"/>
          <w:szCs w:val="24"/>
        </w:rPr>
        <w:t xml:space="preserve">PAPRASTOJO REMONTO </w:t>
      </w:r>
      <w:r w:rsidR="00B87AC4" w:rsidRPr="00C829FE">
        <w:rPr>
          <w:rFonts w:ascii="Palemonas" w:hAnsi="Palemonas"/>
          <w:b/>
          <w:bCs/>
          <w:szCs w:val="24"/>
        </w:rPr>
        <w:t>DARBŲ</w:t>
      </w:r>
      <w:r w:rsidR="00B87AC4" w:rsidRPr="00C829FE">
        <w:rPr>
          <w:b/>
          <w:bCs/>
          <w:szCs w:val="24"/>
        </w:rPr>
        <w:t xml:space="preserve"> </w:t>
      </w:r>
      <w:r w:rsidR="00135DC1" w:rsidRPr="00C829FE">
        <w:rPr>
          <w:rFonts w:ascii="Palemonas" w:eastAsia="Times New Roman" w:hAnsi="Palemonas" w:cs="Times New Roman"/>
          <w:b/>
          <w:szCs w:val="24"/>
        </w:rPr>
        <w:t>SUTARTIS NR.</w:t>
      </w:r>
    </w:p>
    <w:p w14:paraId="3F88BAA9" w14:textId="77777777" w:rsidR="00B80F6E" w:rsidRPr="006C5608" w:rsidRDefault="00B80F6E" w:rsidP="00002768">
      <w:pPr>
        <w:spacing w:after="0" w:line="240" w:lineRule="auto"/>
        <w:jc w:val="both"/>
        <w:rPr>
          <w:rFonts w:ascii="Palemonas" w:eastAsia="Times New Roman" w:hAnsi="Palemonas" w:cs="Times New Roman"/>
          <w:szCs w:val="24"/>
        </w:rPr>
      </w:pPr>
    </w:p>
    <w:p w14:paraId="59507F98" w14:textId="368A9080"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6C1224">
        <w:rPr>
          <w:rFonts w:ascii="Palemonas" w:eastAsia="Times New Roman" w:hAnsi="Palemonas" w:cs="Times New Roman"/>
          <w:spacing w:val="14"/>
          <w:szCs w:val="24"/>
        </w:rPr>
        <w:t>5</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6F1438">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54E0D642" w14:textId="7EE50A33" w:rsidR="00176CC5" w:rsidRPr="00176CC5" w:rsidRDefault="00176CC5" w:rsidP="00002768">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bCs/>
          <w:szCs w:val="20"/>
        </w:rPr>
        <w:t>Palangos miesto savivaldybės administracija</w:t>
      </w:r>
      <w:r w:rsidRPr="00176CC5">
        <w:rPr>
          <w:rFonts w:ascii="Palemonas" w:eastAsia="Times New Roman" w:hAnsi="Palemonas" w:cs="Times New Roman"/>
          <w:szCs w:val="20"/>
        </w:rPr>
        <w:t xml:space="preserve">, juridinio asmens kodas </w:t>
      </w:r>
      <w:r w:rsidRPr="00176CC5">
        <w:rPr>
          <w:rFonts w:ascii="Palemonas" w:eastAsia="Times New Roman" w:hAnsi="Palemonas" w:cs="Times New Roman"/>
          <w:bCs/>
          <w:szCs w:val="20"/>
        </w:rPr>
        <w:t>125196077</w:t>
      </w:r>
      <w:r w:rsidRPr="00176CC5">
        <w:rPr>
          <w:rFonts w:ascii="Palemonas" w:eastAsia="Times New Roman" w:hAnsi="Palemonas" w:cs="Times New Roman"/>
          <w:szCs w:val="20"/>
        </w:rPr>
        <w:t xml:space="preserve">, kurios registruota buveinė yra Vytauto g. 112, LT-00153 Palanga, duomenys apie įstaigą kaupiami ir saugomi Lietuvos Respublikos juridinių asmenų registre, atstovaujama </w:t>
      </w:r>
      <w:r w:rsidR="00B02267">
        <w:rPr>
          <w:rFonts w:ascii="Palemonas" w:eastAsia="Times New Roman" w:hAnsi="Palemonas" w:cs="Times New Roman"/>
          <w:bCs/>
          <w:szCs w:val="20"/>
        </w:rPr>
        <w:t>a</w:t>
      </w:r>
      <w:r w:rsidRPr="00176CC5">
        <w:rPr>
          <w:rFonts w:ascii="Palemonas" w:eastAsia="Times New Roman" w:hAnsi="Palemonas" w:cs="Times New Roman"/>
          <w:bCs/>
          <w:szCs w:val="20"/>
        </w:rPr>
        <w:t>dministracijos direktorės</w:t>
      </w:r>
      <w:r w:rsidRPr="00176CC5">
        <w:rPr>
          <w:rFonts w:ascii="Palemonas" w:eastAsia="Times New Roman" w:hAnsi="Palemonas" w:cs="Times New Roman"/>
          <w:szCs w:val="20"/>
        </w:rPr>
        <w:t xml:space="preserve"> </w:t>
      </w:r>
      <w:r w:rsidR="00291384">
        <w:rPr>
          <w:rFonts w:ascii="Palemonas" w:eastAsia="Times New Roman" w:hAnsi="Palemonas" w:cs="Times New Roman"/>
          <w:szCs w:val="20"/>
        </w:rPr>
        <w:t>Ramunės Olšauskaitės Urbonienės</w:t>
      </w:r>
      <w:r w:rsidRPr="00176CC5">
        <w:rPr>
          <w:rFonts w:ascii="Palemonas" w:eastAsia="Times New Roman" w:hAnsi="Palemonas" w:cs="Times New Roman"/>
          <w:szCs w:val="20"/>
        </w:rPr>
        <w:t xml:space="preserve">, veikiančios pagal </w:t>
      </w:r>
      <w:r w:rsidR="00547FD0" w:rsidRPr="009520DD">
        <w:rPr>
          <w:rFonts w:ascii="Palemonas" w:hAnsi="Palemonas"/>
        </w:rPr>
        <w:t>Palangos miesto savivaldybės mero 202</w:t>
      </w:r>
      <w:r w:rsidR="00BC2914">
        <w:rPr>
          <w:rFonts w:ascii="Palemonas" w:hAnsi="Palemonas"/>
        </w:rPr>
        <w:t>4</w:t>
      </w:r>
      <w:r w:rsidR="00547FD0" w:rsidRPr="009520DD">
        <w:rPr>
          <w:rFonts w:ascii="Palemonas" w:hAnsi="Palemonas"/>
        </w:rPr>
        <w:t xml:space="preserve"> m. </w:t>
      </w:r>
      <w:r w:rsidR="00BC2914">
        <w:rPr>
          <w:rFonts w:ascii="Palemonas" w:hAnsi="Palemonas"/>
        </w:rPr>
        <w:t>birželio 19</w:t>
      </w:r>
      <w:r w:rsidR="00547FD0" w:rsidRPr="009520DD">
        <w:rPr>
          <w:rFonts w:ascii="Palemonas" w:hAnsi="Palemonas"/>
        </w:rPr>
        <w:t xml:space="preserve"> d. potvarkį Nr. M2-</w:t>
      </w:r>
      <w:r w:rsidR="00BC2914">
        <w:rPr>
          <w:rFonts w:ascii="Palemonas" w:hAnsi="Palemonas"/>
        </w:rPr>
        <w:t>101</w:t>
      </w:r>
      <w:r w:rsidRPr="00176CC5">
        <w:rPr>
          <w:rFonts w:ascii="Palemonas" w:eastAsia="Times New Roman" w:hAnsi="Palemonas" w:cs="Times New Roman"/>
          <w:bCs/>
          <w:szCs w:val="20"/>
        </w:rPr>
        <w:t xml:space="preserve">, </w:t>
      </w:r>
      <w:r w:rsidRPr="00176CC5">
        <w:rPr>
          <w:rFonts w:ascii="Palemonas" w:eastAsia="Times New Roman" w:hAnsi="Palemonas" w:cs="Times New Roman"/>
          <w:szCs w:val="20"/>
        </w:rPr>
        <w:t>(toliau – Užsakovas) ir</w:t>
      </w:r>
      <w:r w:rsidR="006F1438">
        <w:rPr>
          <w:rFonts w:ascii="Palemonas" w:eastAsia="Times New Roman" w:hAnsi="Palemonas" w:cs="Times New Roman"/>
          <w:szCs w:val="20"/>
        </w:rPr>
        <w:t xml:space="preserve">             </w:t>
      </w:r>
      <w:r w:rsidRPr="00176CC5">
        <w:rPr>
          <w:rFonts w:ascii="Palemonas" w:eastAsia="Times New Roman" w:hAnsi="Palemonas" w:cs="Times New Roman"/>
          <w:szCs w:val="20"/>
        </w:rPr>
        <w:t>, juridinio asmens kodas</w:t>
      </w:r>
      <w:r w:rsidR="006F1438">
        <w:rPr>
          <w:rFonts w:ascii="Palemonas" w:eastAsia="Times New Roman" w:hAnsi="Palemonas" w:cs="Times New Roman"/>
          <w:szCs w:val="20"/>
        </w:rPr>
        <w:t xml:space="preserve">           </w:t>
      </w:r>
      <w:r w:rsidR="006E65ED">
        <w:rPr>
          <w:rFonts w:ascii="Palemonas" w:eastAsia="Times New Roman" w:hAnsi="Palemonas" w:cs="Times New Roman"/>
          <w:szCs w:val="20"/>
        </w:rPr>
        <w:t>,</w:t>
      </w:r>
      <w:r w:rsidRPr="00176CC5">
        <w:rPr>
          <w:rFonts w:ascii="Palemonas" w:eastAsia="Times New Roman" w:hAnsi="Palemonas" w:cs="Times New Roman"/>
          <w:szCs w:val="20"/>
        </w:rPr>
        <w:t xml:space="preserve"> kurio registruota buveinė yra</w:t>
      </w:r>
      <w:r w:rsidR="006F1438">
        <w:rPr>
          <w:rFonts w:ascii="Palemonas" w:eastAsia="Times New Roman" w:hAnsi="Palemonas" w:cs="Times New Roman"/>
          <w:szCs w:val="20"/>
        </w:rPr>
        <w:t xml:space="preserve">             </w:t>
      </w:r>
      <w:r w:rsidRPr="00A205F0">
        <w:rPr>
          <w:rFonts w:ascii="Palemonas" w:eastAsia="Times New Roman" w:hAnsi="Palemonas" w:cs="Times New Roman"/>
          <w:szCs w:val="20"/>
        </w:rPr>
        <w:t>,</w:t>
      </w:r>
      <w:r w:rsidRPr="00176CC5">
        <w:rPr>
          <w:rFonts w:ascii="Palemonas" w:eastAsia="Times New Roman" w:hAnsi="Palemonas" w:cs="Times New Roman"/>
          <w:szCs w:val="20"/>
        </w:rPr>
        <w:t xml:space="preserve"> duomenys apie įmonę kaupiami ir saugomi Lietuvos Respublikos juridinių asmenų registre, </w:t>
      </w:r>
      <w:r w:rsidRPr="00B02267">
        <w:rPr>
          <w:rFonts w:ascii="Palemonas" w:eastAsia="Times New Roman" w:hAnsi="Palemonas" w:cs="Times New Roman"/>
          <w:szCs w:val="20"/>
        </w:rPr>
        <w:t>atstovaujama</w:t>
      </w:r>
      <w:r w:rsidR="006F1438">
        <w:rPr>
          <w:rFonts w:ascii="Palemonas" w:eastAsia="Times New Roman" w:hAnsi="Palemonas" w:cs="Times New Roman"/>
          <w:szCs w:val="20"/>
        </w:rPr>
        <w:t xml:space="preserve">                  </w:t>
      </w:r>
      <w:r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41735DCD" w14:textId="5A122AEB" w:rsidR="00135DC1" w:rsidRPr="006C5608" w:rsidRDefault="00135DC1" w:rsidP="001A62E7">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Pr="006C5608">
        <w:rPr>
          <w:rFonts w:ascii="Palemonas" w:eastAsia="Times New Roman" w:hAnsi="Palemonas" w:cs="Times New Roman"/>
          <w:b/>
          <w:bCs/>
          <w:szCs w:val="24"/>
        </w:rPr>
        <w:t xml:space="preserve"> </w:t>
      </w:r>
      <w:r w:rsidR="00312FE2">
        <w:rPr>
          <w:rFonts w:ascii="Palemonas" w:hAnsi="Palemonas"/>
          <w:lang w:eastAsia="en-US"/>
        </w:rPr>
        <w:t>Sodų g. ruožo nuo Sodų g. 50 iki Sodų g. 50</w:t>
      </w:r>
      <w:r w:rsidR="00C829FE">
        <w:rPr>
          <w:rFonts w:ascii="Palemonas" w:hAnsi="Palemonas"/>
          <w:lang w:eastAsia="en-US"/>
        </w:rPr>
        <w:t xml:space="preserve"> </w:t>
      </w:r>
      <w:r w:rsidR="00312FE2">
        <w:rPr>
          <w:rFonts w:ascii="Palemonas" w:hAnsi="Palemonas"/>
          <w:lang w:eastAsia="en-US"/>
        </w:rPr>
        <w:t xml:space="preserve">A </w:t>
      </w:r>
      <w:r w:rsidR="00312FE2" w:rsidRPr="00BE7455">
        <w:rPr>
          <w:rFonts w:ascii="Palemonas" w:hAnsi="Palemonas"/>
        </w:rPr>
        <w:t xml:space="preserve">paprastojo remonto </w:t>
      </w:r>
      <w:r w:rsidR="004B66C9" w:rsidRPr="006C5608">
        <w:rPr>
          <w:rFonts w:ascii="Palemonas" w:eastAsia="SimSun" w:hAnsi="Palemonas" w:cs="Times New Roman"/>
          <w:szCs w:val="24"/>
          <w:lang w:eastAsia="zh-CN"/>
        </w:rPr>
        <w:t xml:space="preserve">darbus </w:t>
      </w:r>
      <w:r w:rsidRPr="006C5608">
        <w:rPr>
          <w:rFonts w:ascii="Palemonas" w:eastAsia="Times New Roman" w:hAnsi="Palemonas" w:cs="Times New Roman"/>
          <w:szCs w:val="24"/>
        </w:rPr>
        <w:t>(toliau – darbai).</w:t>
      </w:r>
    </w:p>
    <w:p w14:paraId="347EEEBC" w14:textId="251C689B" w:rsidR="00F138F2" w:rsidRPr="00F138F2" w:rsidRDefault="00BC6833" w:rsidP="001A62E7">
      <w:pPr>
        <w:spacing w:line="240" w:lineRule="auto"/>
        <w:jc w:val="both"/>
        <w:rPr>
          <w:rFonts w:ascii="Palemonas" w:eastAsia="SimSun" w:hAnsi="Palemonas" w:cs="Palemonas"/>
          <w:szCs w:val="24"/>
          <w:lang w:eastAsia="zh-CN"/>
        </w:rPr>
      </w:pP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083C19" w:rsidRPr="00083C19">
        <w:rPr>
          <w:rFonts w:ascii="Palemonas" w:hAnsi="Palemonas" w:cs="Palemonas"/>
        </w:rPr>
        <w:t xml:space="preserve"> </w:t>
      </w:r>
      <w:r w:rsidR="00083C19">
        <w:rPr>
          <w:rFonts w:ascii="Palemonas" w:hAnsi="Palemonas" w:cs="Palemonas"/>
        </w:rPr>
        <w:t xml:space="preserve">Sodų g., Palanga, unikalaus daikto Nr. </w:t>
      </w:r>
      <w:r w:rsidR="00083C19" w:rsidRPr="002168C5">
        <w:rPr>
          <w:rFonts w:ascii="Palemonas" w:hAnsi="Palemonas" w:cs="Palemonas"/>
        </w:rPr>
        <w:t>4400-</w:t>
      </w:r>
      <w:r w:rsidR="00083C19">
        <w:rPr>
          <w:rFonts w:ascii="Palemonas" w:hAnsi="Palemonas" w:cs="Palemonas"/>
        </w:rPr>
        <w:t>5338</w:t>
      </w:r>
      <w:r w:rsidR="00083C19" w:rsidRPr="002168C5">
        <w:rPr>
          <w:rFonts w:ascii="Palemonas" w:hAnsi="Palemonas" w:cs="Palemonas"/>
        </w:rPr>
        <w:t>-</w:t>
      </w:r>
      <w:r w:rsidR="00083C19">
        <w:rPr>
          <w:rFonts w:ascii="Palemonas" w:hAnsi="Palemonas" w:cs="Palemonas"/>
        </w:rPr>
        <w:t>7421</w:t>
      </w:r>
      <w:r w:rsidR="00102FB9">
        <w:rPr>
          <w:rFonts w:ascii="Palemonas" w:hAnsi="Palemonas" w:cs="Palemonas"/>
        </w:rPr>
        <w:t>.</w:t>
      </w: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24EF2874" w14:textId="1E5CC7ED" w:rsidR="00707B4B" w:rsidRPr="00102FB9" w:rsidRDefault="00135DC1" w:rsidP="00102FB9">
      <w:pPr>
        <w:pStyle w:val="Sraopastraipa1"/>
        <w:spacing w:after="0" w:line="240" w:lineRule="auto"/>
        <w:ind w:left="0" w:firstLine="720"/>
        <w:jc w:val="both"/>
        <w:rPr>
          <w:rFonts w:ascii="Palemonas" w:hAnsi="Palemonas" w:cs="Palemonas"/>
          <w:sz w:val="24"/>
          <w:szCs w:val="24"/>
          <w:lang w:eastAsia="lt-LT"/>
        </w:rPr>
      </w:pPr>
      <w:r w:rsidRPr="00102FB9">
        <w:rPr>
          <w:rFonts w:ascii="Palemonas" w:hAnsi="Palemonas"/>
          <w:sz w:val="24"/>
          <w:szCs w:val="24"/>
        </w:rPr>
        <w:t>3.1</w:t>
      </w:r>
      <w:r w:rsidRPr="00102FB9">
        <w:rPr>
          <w:rFonts w:ascii="Palemonas" w:hAnsi="Palemonas"/>
          <w:color w:val="000000"/>
          <w:sz w:val="24"/>
          <w:szCs w:val="24"/>
        </w:rPr>
        <w:t xml:space="preserve">. </w:t>
      </w:r>
      <w:r w:rsidR="00707B4B" w:rsidRPr="00102FB9">
        <w:rPr>
          <w:rFonts w:ascii="Palemonas" w:hAnsi="Palemonas"/>
          <w:color w:val="000000"/>
          <w:sz w:val="24"/>
          <w:szCs w:val="24"/>
        </w:rPr>
        <w:t>Sutarties pradžia:</w:t>
      </w:r>
      <w:r w:rsidR="00102FB9" w:rsidRPr="00102FB9">
        <w:rPr>
          <w:rFonts w:ascii="Palemonas" w:hAnsi="Palemonas" w:cs="Palemonas"/>
          <w:sz w:val="24"/>
          <w:szCs w:val="24"/>
        </w:rPr>
        <w:t xml:space="preserve"> </w:t>
      </w:r>
      <w:r w:rsidR="00102FB9">
        <w:rPr>
          <w:rFonts w:ascii="Palemonas" w:hAnsi="Palemonas" w:cs="Palemonas"/>
          <w:sz w:val="24"/>
          <w:szCs w:val="24"/>
        </w:rPr>
        <w:t>S</w:t>
      </w:r>
      <w:r w:rsidR="00102FB9" w:rsidRPr="00102FB9">
        <w:rPr>
          <w:rFonts w:ascii="Palemonas" w:hAnsi="Palemonas" w:cs="Palemonas"/>
          <w:sz w:val="24"/>
          <w:szCs w:val="24"/>
        </w:rPr>
        <w:t xml:space="preserve">utartis įsigalioja, kai ją pasirašo visos </w:t>
      </w:r>
      <w:r w:rsidR="00102FB9">
        <w:rPr>
          <w:rFonts w:ascii="Palemonas" w:hAnsi="Palemonas" w:cs="Palemonas"/>
          <w:sz w:val="24"/>
          <w:szCs w:val="24"/>
        </w:rPr>
        <w:t>S</w:t>
      </w:r>
      <w:r w:rsidR="00102FB9" w:rsidRPr="00102FB9">
        <w:rPr>
          <w:rFonts w:ascii="Palemonas" w:hAnsi="Palemonas" w:cs="Palemonas"/>
          <w:sz w:val="24"/>
          <w:szCs w:val="24"/>
        </w:rPr>
        <w:t xml:space="preserve">utarties šalys, </w:t>
      </w:r>
      <w:r w:rsidR="00102FB9">
        <w:rPr>
          <w:rFonts w:ascii="Palemonas" w:hAnsi="Palemonas" w:cs="Palemonas"/>
          <w:sz w:val="24"/>
          <w:szCs w:val="24"/>
        </w:rPr>
        <w:t>R</w:t>
      </w:r>
      <w:r w:rsidR="00102FB9" w:rsidRPr="00102FB9">
        <w:rPr>
          <w:rFonts w:ascii="Palemonas" w:hAnsi="Palemonas" w:cs="Palemonas"/>
          <w:sz w:val="24"/>
          <w:szCs w:val="24"/>
        </w:rPr>
        <w:t xml:space="preserve">angovas pateikia </w:t>
      </w:r>
      <w:r w:rsidR="00102FB9">
        <w:rPr>
          <w:rFonts w:ascii="Palemonas" w:hAnsi="Palemonas" w:cs="Palemonas"/>
          <w:sz w:val="24"/>
          <w:szCs w:val="24"/>
        </w:rPr>
        <w:t>U</w:t>
      </w:r>
      <w:r w:rsidR="00102FB9" w:rsidRPr="00102FB9">
        <w:rPr>
          <w:rFonts w:ascii="Palemonas" w:hAnsi="Palemonas" w:cs="Palemonas"/>
          <w:sz w:val="24"/>
          <w:szCs w:val="24"/>
        </w:rPr>
        <w:t xml:space="preserve">žsakovui </w:t>
      </w:r>
      <w:r w:rsidR="00102FB9">
        <w:rPr>
          <w:rFonts w:ascii="Palemonas" w:hAnsi="Palemonas" w:cs="Palemonas"/>
          <w:sz w:val="24"/>
          <w:szCs w:val="24"/>
        </w:rPr>
        <w:t>S</w:t>
      </w:r>
      <w:r w:rsidR="00102FB9" w:rsidRPr="00102FB9">
        <w:rPr>
          <w:rFonts w:ascii="Palemonas" w:hAnsi="Palemonas" w:cs="Palemonas"/>
          <w:sz w:val="24"/>
          <w:szCs w:val="24"/>
        </w:rPr>
        <w:t xml:space="preserve">utarties įvykdymo užtikrinimą, su </w:t>
      </w:r>
      <w:r w:rsidR="00102FB9">
        <w:rPr>
          <w:rFonts w:ascii="Palemonas" w:hAnsi="Palemonas" w:cs="Palemonas"/>
          <w:sz w:val="24"/>
          <w:szCs w:val="24"/>
        </w:rPr>
        <w:t>U</w:t>
      </w:r>
      <w:r w:rsidR="00102FB9" w:rsidRPr="00102FB9">
        <w:rPr>
          <w:rFonts w:ascii="Palemonas" w:hAnsi="Palemonas" w:cs="Palemonas"/>
          <w:sz w:val="24"/>
          <w:szCs w:val="24"/>
        </w:rPr>
        <w:t xml:space="preserve">žsakovu suderintą kalendorinį darbų atlikimo grafiką. Sutarties įvykdymo užtikrinimas, su </w:t>
      </w:r>
      <w:r w:rsidR="00102FB9">
        <w:rPr>
          <w:rFonts w:ascii="Palemonas" w:hAnsi="Palemonas" w:cs="Palemonas"/>
          <w:sz w:val="24"/>
          <w:szCs w:val="24"/>
        </w:rPr>
        <w:t>U</w:t>
      </w:r>
      <w:r w:rsidR="00102FB9" w:rsidRPr="00102FB9">
        <w:rPr>
          <w:rFonts w:ascii="Palemonas" w:hAnsi="Palemonas" w:cs="Palemonas"/>
          <w:sz w:val="24"/>
          <w:szCs w:val="24"/>
        </w:rPr>
        <w:t>žsakovu suderintas kalendorinis darbų atlikimo grafikas</w:t>
      </w:r>
      <w:r w:rsidR="00102FB9" w:rsidRPr="00102FB9">
        <w:rPr>
          <w:rFonts w:ascii="Palemonas" w:hAnsi="Palemonas" w:cs="Palemonas"/>
          <w:sz w:val="24"/>
          <w:szCs w:val="24"/>
          <w:lang w:eastAsia="lt-LT"/>
        </w:rPr>
        <w:t xml:space="preserve"> turi būti pateikti ne vėliau nei per 7 darbo dienas nuo </w:t>
      </w:r>
      <w:r w:rsidR="00102FB9">
        <w:rPr>
          <w:rFonts w:ascii="Palemonas" w:hAnsi="Palemonas" w:cs="Palemonas"/>
          <w:sz w:val="24"/>
          <w:szCs w:val="24"/>
          <w:lang w:eastAsia="lt-LT"/>
        </w:rPr>
        <w:t>S</w:t>
      </w:r>
      <w:r w:rsidR="00102FB9" w:rsidRPr="00102FB9">
        <w:rPr>
          <w:rFonts w:ascii="Palemonas" w:hAnsi="Palemonas" w:cs="Palemonas"/>
          <w:sz w:val="24"/>
          <w:szCs w:val="24"/>
          <w:lang w:eastAsia="lt-LT"/>
        </w:rPr>
        <w:t xml:space="preserve">utarties </w:t>
      </w:r>
      <w:r w:rsidR="00102FB9">
        <w:rPr>
          <w:rFonts w:ascii="Palemonas" w:hAnsi="Palemonas" w:cs="Palemonas"/>
          <w:sz w:val="24"/>
          <w:szCs w:val="24"/>
          <w:lang w:eastAsia="lt-LT"/>
        </w:rPr>
        <w:t xml:space="preserve">įsigaliojimo </w:t>
      </w:r>
      <w:r w:rsidR="00102FB9" w:rsidRPr="00102FB9">
        <w:rPr>
          <w:rFonts w:ascii="Palemonas" w:hAnsi="Palemonas" w:cs="Palemonas"/>
          <w:sz w:val="24"/>
          <w:szCs w:val="24"/>
          <w:lang w:eastAsia="lt-LT"/>
        </w:rPr>
        <w:t>dienos.</w:t>
      </w:r>
    </w:p>
    <w:p w14:paraId="31FC69FD" w14:textId="2584A2B5" w:rsidR="00645BC1" w:rsidRPr="00102FB9" w:rsidRDefault="00135DC1" w:rsidP="00102FB9">
      <w:pPr>
        <w:pStyle w:val="Sraopastraipa1"/>
        <w:spacing w:after="0" w:line="240" w:lineRule="auto"/>
        <w:ind w:left="0" w:firstLine="720"/>
        <w:jc w:val="both"/>
        <w:rPr>
          <w:rFonts w:ascii="Palemonas" w:hAnsi="Palemonas"/>
          <w:sz w:val="24"/>
          <w:szCs w:val="24"/>
          <w:lang w:eastAsia="lt-LT"/>
        </w:rPr>
      </w:pPr>
      <w:r w:rsidRPr="00102FB9">
        <w:rPr>
          <w:rFonts w:ascii="Palemonas" w:hAnsi="Palemonas"/>
          <w:sz w:val="24"/>
          <w:szCs w:val="24"/>
        </w:rPr>
        <w:t xml:space="preserve">3.2. </w:t>
      </w:r>
      <w:r w:rsidR="008C3E15" w:rsidRPr="00102FB9">
        <w:rPr>
          <w:rFonts w:ascii="Palemonas" w:hAnsi="Palemonas" w:cs="Palemonas"/>
          <w:sz w:val="24"/>
          <w:szCs w:val="24"/>
          <w:lang w:eastAsia="lt-LT"/>
        </w:rPr>
        <w:t xml:space="preserve">Sutarties pabaiga – </w:t>
      </w:r>
      <w:r w:rsidR="001029E0" w:rsidRPr="00102FB9">
        <w:rPr>
          <w:rFonts w:ascii="Palemonas" w:hAnsi="Palemonas" w:cs="Palemonas"/>
          <w:sz w:val="24"/>
          <w:szCs w:val="24"/>
          <w:lang w:eastAsia="lt-LT"/>
        </w:rPr>
        <w:t>4</w:t>
      </w:r>
      <w:r w:rsidR="00645BC1" w:rsidRPr="00102FB9">
        <w:rPr>
          <w:rFonts w:ascii="Palemonas" w:hAnsi="Palemonas" w:cs="Palemonas"/>
          <w:sz w:val="24"/>
          <w:szCs w:val="24"/>
          <w:lang w:eastAsia="lt-LT"/>
        </w:rPr>
        <w:t xml:space="preserve"> mėnesiai nuo </w:t>
      </w:r>
      <w:r w:rsidR="00BF0D96" w:rsidRPr="00102FB9">
        <w:rPr>
          <w:rFonts w:ascii="Palemonas" w:hAnsi="Palemonas" w:cs="Palemonas"/>
          <w:sz w:val="24"/>
          <w:szCs w:val="24"/>
          <w:lang w:eastAsia="lt-LT"/>
        </w:rPr>
        <w:t>S</w:t>
      </w:r>
      <w:r w:rsidR="00645BC1" w:rsidRPr="00102FB9">
        <w:rPr>
          <w:rFonts w:ascii="Palemonas" w:hAnsi="Palemonas" w:cs="Palemonas"/>
          <w:sz w:val="24"/>
          <w:szCs w:val="24"/>
          <w:lang w:eastAsia="lt-LT"/>
        </w:rPr>
        <w:t>utarties įsigaliojimo.</w:t>
      </w:r>
    </w:p>
    <w:p w14:paraId="32E052B5" w14:textId="2732B871" w:rsidR="007F5610" w:rsidRPr="00E1355C" w:rsidRDefault="005A1491" w:rsidP="00E1355C">
      <w:pPr>
        <w:pStyle w:val="Sraopastraipa1"/>
        <w:spacing w:after="0" w:line="240" w:lineRule="auto"/>
        <w:ind w:left="0"/>
        <w:jc w:val="both"/>
        <w:rPr>
          <w:rFonts w:ascii="Palemonas" w:hAnsi="Palemonas" w:cs="Palemonas"/>
          <w:sz w:val="24"/>
          <w:szCs w:val="24"/>
        </w:rPr>
      </w:pPr>
      <w:r w:rsidRPr="00102FB9">
        <w:rPr>
          <w:rFonts w:ascii="Palemonas" w:hAnsi="Palemonas" w:cs="Palemonas"/>
          <w:sz w:val="24"/>
          <w:szCs w:val="24"/>
          <w:lang w:eastAsia="lt-LT"/>
        </w:rPr>
        <w:t xml:space="preserve">          </w:t>
      </w:r>
      <w:r w:rsidR="00F23A8E" w:rsidRPr="00102FB9">
        <w:rPr>
          <w:rFonts w:ascii="Palemonas" w:hAnsi="Palemonas" w:cs="Palemonas"/>
          <w:sz w:val="24"/>
          <w:szCs w:val="24"/>
          <w:lang w:eastAsia="lt-LT"/>
        </w:rPr>
        <w:t>3.</w:t>
      </w:r>
      <w:r w:rsidR="00EF0597" w:rsidRPr="00102FB9">
        <w:rPr>
          <w:rFonts w:ascii="Palemonas" w:hAnsi="Palemonas" w:cs="Palemonas"/>
          <w:sz w:val="24"/>
          <w:szCs w:val="24"/>
          <w:lang w:eastAsia="lt-LT"/>
        </w:rPr>
        <w:t>3</w:t>
      </w:r>
      <w:r w:rsidR="00F23A8E" w:rsidRPr="00102FB9">
        <w:rPr>
          <w:rFonts w:ascii="Palemonas" w:hAnsi="Palemonas" w:cs="Palemonas"/>
          <w:sz w:val="24"/>
          <w:szCs w:val="24"/>
          <w:lang w:eastAsia="lt-LT"/>
        </w:rPr>
        <w:t xml:space="preserve">. </w:t>
      </w:r>
      <w:r w:rsidR="00EC0A7C" w:rsidRPr="00102FB9">
        <w:rPr>
          <w:rFonts w:ascii="Palemonas" w:hAnsi="Palemonas" w:cs="Palemonas"/>
          <w:sz w:val="24"/>
          <w:szCs w:val="24"/>
          <w:lang w:eastAsia="lt-LT"/>
        </w:rPr>
        <w:t xml:space="preserve">Darbus atlikti </w:t>
      </w:r>
      <w:r w:rsidR="00BF0D96" w:rsidRPr="00102FB9">
        <w:rPr>
          <w:rFonts w:ascii="Palemonas" w:hAnsi="Palemonas" w:cs="Palemonas"/>
          <w:sz w:val="24"/>
          <w:szCs w:val="24"/>
          <w:lang w:eastAsia="lt-LT"/>
        </w:rPr>
        <w:t>R</w:t>
      </w:r>
      <w:r w:rsidR="00EC0A7C" w:rsidRPr="00102FB9">
        <w:rPr>
          <w:rFonts w:ascii="Palemonas" w:hAnsi="Palemonas" w:cs="Palemonas"/>
          <w:sz w:val="24"/>
          <w:szCs w:val="24"/>
          <w:lang w:eastAsia="lt-LT"/>
        </w:rPr>
        <w:t xml:space="preserve">angovas privalo per </w:t>
      </w:r>
      <w:r w:rsidR="001029E0" w:rsidRPr="00102FB9">
        <w:rPr>
          <w:rFonts w:ascii="Palemonas" w:hAnsi="Palemonas" w:cs="Palemonas"/>
          <w:sz w:val="24"/>
          <w:szCs w:val="24"/>
          <w:lang w:eastAsia="lt-LT"/>
        </w:rPr>
        <w:t>3</w:t>
      </w:r>
      <w:r w:rsidR="00EC0A7C" w:rsidRPr="00102FB9">
        <w:rPr>
          <w:rFonts w:ascii="Palemonas" w:hAnsi="Palemonas" w:cs="Palemonas"/>
          <w:sz w:val="24"/>
          <w:szCs w:val="24"/>
          <w:lang w:eastAsia="lt-LT"/>
        </w:rPr>
        <w:t xml:space="preserve"> mėnesius nuo </w:t>
      </w:r>
      <w:r w:rsidR="00BF0D96" w:rsidRPr="00102FB9">
        <w:rPr>
          <w:rFonts w:ascii="Palemonas" w:hAnsi="Palemonas" w:cs="Palemonas"/>
          <w:sz w:val="24"/>
          <w:szCs w:val="24"/>
          <w:lang w:eastAsia="lt-LT"/>
        </w:rPr>
        <w:t>S</w:t>
      </w:r>
      <w:r w:rsidR="00EC0A7C" w:rsidRPr="00102FB9">
        <w:rPr>
          <w:rFonts w:ascii="Palemonas" w:hAnsi="Palemonas" w:cs="Palemonas"/>
          <w:sz w:val="24"/>
          <w:szCs w:val="24"/>
          <w:lang w:eastAsia="lt-LT"/>
        </w:rPr>
        <w:t>utarties</w:t>
      </w:r>
      <w:r w:rsidR="00EC0A7C" w:rsidRPr="00BF0D96">
        <w:rPr>
          <w:rFonts w:ascii="Palemonas" w:hAnsi="Palemonas" w:cs="Palemonas"/>
          <w:sz w:val="24"/>
          <w:szCs w:val="24"/>
          <w:lang w:eastAsia="lt-LT"/>
        </w:rPr>
        <w:t xml:space="preserve"> įsigaliojimo dienos</w:t>
      </w:r>
      <w:r w:rsidR="00E1355C">
        <w:rPr>
          <w:rFonts w:ascii="Palemonas" w:hAnsi="Palemonas" w:cs="Palemonas"/>
          <w:sz w:val="24"/>
          <w:szCs w:val="24"/>
          <w:lang w:eastAsia="lt-LT"/>
        </w:rPr>
        <w:t>:</w:t>
      </w:r>
      <w:r w:rsidR="00051226" w:rsidRPr="00051226">
        <w:rPr>
          <w:rFonts w:ascii="Palemonas" w:hAnsi="Palemonas" w:cs="Palemonas"/>
          <w:sz w:val="24"/>
          <w:szCs w:val="24"/>
        </w:rPr>
        <w:t xml:space="preserve"> </w:t>
      </w:r>
      <w:r w:rsidR="00A24F7A">
        <w:rPr>
          <w:rFonts w:ascii="Palemonas" w:hAnsi="Palemonas" w:cs="Palemonas"/>
          <w:sz w:val="24"/>
          <w:szCs w:val="24"/>
        </w:rPr>
        <w:t>Aprašą parengti per 2 savaites nuo sutarties įsigaliojimo dienos.</w:t>
      </w:r>
      <w:r w:rsidR="00A24F7A">
        <w:rPr>
          <w:rFonts w:ascii="Palemonas" w:hAnsi="Palemonas"/>
          <w:sz w:val="24"/>
          <w:szCs w:val="24"/>
        </w:rPr>
        <w:t xml:space="preserve"> D</w:t>
      </w:r>
      <w:r w:rsidR="00A24F7A" w:rsidRPr="00871BEC">
        <w:rPr>
          <w:rFonts w:ascii="Palemonas" w:hAnsi="Palemonas"/>
          <w:sz w:val="24"/>
          <w:szCs w:val="24"/>
        </w:rPr>
        <w:t>arbai bus laikomi atliktais, kai bus atlikti visi statybos darbai bei pateiktos išpildomosios geodezinės nuotraukos</w:t>
      </w:r>
      <w:r w:rsidR="00A24F7A">
        <w:rPr>
          <w:rFonts w:ascii="Palemonas" w:hAnsi="Palemonas"/>
          <w:sz w:val="24"/>
          <w:szCs w:val="24"/>
        </w:rPr>
        <w:t>;</w:t>
      </w:r>
      <w:r w:rsidR="001A62E7">
        <w:rPr>
          <w:rFonts w:ascii="Palemonas" w:hAnsi="Palemonas"/>
          <w:sz w:val="24"/>
          <w:szCs w:val="24"/>
        </w:rPr>
        <w:t xml:space="preserve"> </w:t>
      </w:r>
      <w:r w:rsidR="005E5B4D">
        <w:rPr>
          <w:rFonts w:ascii="Palemonas" w:hAnsi="Palemonas" w:cs="Arial"/>
          <w:sz w:val="24"/>
          <w:szCs w:val="24"/>
        </w:rPr>
        <w:t>S</w:t>
      </w:r>
      <w:r w:rsidR="005E5B4D" w:rsidRPr="00C21D49">
        <w:rPr>
          <w:rFonts w:ascii="Palemonas" w:hAnsi="Palemonas" w:cs="Palemonas"/>
          <w:sz w:val="24"/>
          <w:szCs w:val="24"/>
        </w:rPr>
        <w:t>utartis galioja iki visiško sutartinių įsipareigojimų įvykdymo</w:t>
      </w:r>
      <w:r w:rsidR="001A62E7">
        <w:rPr>
          <w:rFonts w:ascii="Palemonas" w:hAnsi="Palemonas" w:cs="Palemonas"/>
          <w:sz w:val="24"/>
          <w:szCs w:val="24"/>
        </w:rPr>
        <w:t>.</w:t>
      </w:r>
    </w:p>
    <w:p w14:paraId="6749DEA7" w14:textId="6A8C6605" w:rsidR="00E23C1A" w:rsidRPr="00D67F88" w:rsidRDefault="00E23C1A" w:rsidP="00E23C1A">
      <w:pPr>
        <w:pStyle w:val="Sraopastraipa1"/>
        <w:ind w:left="0"/>
        <w:jc w:val="both"/>
        <w:rPr>
          <w:rFonts w:ascii="Palemonas" w:hAnsi="Palemonas"/>
          <w:sz w:val="24"/>
          <w:szCs w:val="24"/>
        </w:rPr>
      </w:pPr>
      <w:r>
        <w:rPr>
          <w:rFonts w:ascii="Palemonas" w:hAnsi="Palemonas" w:cs="Palemonas"/>
          <w:bCs/>
          <w:color w:val="000000"/>
          <w:szCs w:val="24"/>
          <w:lang w:eastAsia="lt-LT"/>
        </w:rPr>
        <w:t xml:space="preserve">          </w:t>
      </w:r>
      <w:r w:rsidR="008C3E15" w:rsidRPr="00721A2E">
        <w:rPr>
          <w:rFonts w:ascii="Palemonas" w:hAnsi="Palemonas" w:cs="Palemonas"/>
          <w:bCs/>
          <w:color w:val="000000"/>
          <w:szCs w:val="24"/>
          <w:lang w:eastAsia="lt-LT"/>
        </w:rPr>
        <w:t>3.</w:t>
      </w:r>
      <w:r w:rsidR="00EF0597" w:rsidRPr="00721A2E">
        <w:rPr>
          <w:rFonts w:ascii="Palemonas" w:hAnsi="Palemonas" w:cs="Palemonas"/>
          <w:bCs/>
          <w:color w:val="000000"/>
          <w:szCs w:val="24"/>
          <w:lang w:eastAsia="lt-LT"/>
        </w:rPr>
        <w:t>4</w:t>
      </w:r>
      <w:r w:rsidR="008C3E15" w:rsidRPr="00721A2E">
        <w:rPr>
          <w:rFonts w:ascii="Palemonas" w:hAnsi="Palemonas" w:cs="Palemonas"/>
          <w:bCs/>
          <w:color w:val="000000"/>
          <w:szCs w:val="24"/>
          <w:lang w:eastAsia="lt-LT"/>
        </w:rPr>
        <w:t xml:space="preserve">. </w:t>
      </w:r>
      <w:r w:rsidRPr="00D67F88">
        <w:rPr>
          <w:rFonts w:ascii="Palemonas" w:hAnsi="Palemonas"/>
          <w:sz w:val="24"/>
          <w:szCs w:val="24"/>
        </w:rPr>
        <w:t xml:space="preserve">Sutarties termino ir darbų termino pratęsimas </w:t>
      </w:r>
      <w:r w:rsidRPr="00D67F88">
        <w:rPr>
          <w:rFonts w:ascii="Palemonas" w:hAnsi="Palemonas"/>
          <w:b/>
          <w:bCs/>
          <w:sz w:val="24"/>
          <w:szCs w:val="24"/>
        </w:rPr>
        <w:t>nenumatomas.</w:t>
      </w:r>
    </w:p>
    <w:p w14:paraId="55C15577" w14:textId="17EF8AA1" w:rsidR="00670A91" w:rsidRPr="00670A91" w:rsidRDefault="00670A91" w:rsidP="00670A91">
      <w:pPr>
        <w:spacing w:after="0"/>
        <w:ind w:firstLine="856"/>
        <w:jc w:val="both"/>
        <w:rPr>
          <w:rFonts w:ascii="Palemonas" w:eastAsia="Times New Roman" w:hAnsi="Palemonas" w:cs="Times New Roman"/>
          <w:szCs w:val="24"/>
          <w:lang w:eastAsia="lt-LT"/>
        </w:rPr>
      </w:pPr>
    </w:p>
    <w:p w14:paraId="30FE3EED" w14:textId="3B1E94B3" w:rsidR="00B74B5E" w:rsidRPr="00BF0D96" w:rsidRDefault="0014380F" w:rsidP="00670A91">
      <w:pPr>
        <w:pStyle w:val="Sraopastraipa3"/>
        <w:ind w:left="0"/>
        <w:jc w:val="both"/>
        <w:rPr>
          <w:rFonts w:ascii="Palemonas" w:hAnsi="Palemonas"/>
          <w:sz w:val="24"/>
          <w:szCs w:val="24"/>
        </w:rPr>
      </w:pPr>
      <w:r>
        <w:rPr>
          <w:rFonts w:ascii="Palemonas" w:hAnsi="Palemonas"/>
          <w:sz w:val="24"/>
          <w:szCs w:val="24"/>
        </w:rPr>
        <w:lastRenderedPageBreak/>
        <w:t xml:space="preserve">           </w:t>
      </w:r>
      <w:r w:rsidR="00135DC1" w:rsidRPr="00BF0D96">
        <w:rPr>
          <w:rFonts w:ascii="Palemonas" w:hAnsi="Palemonas"/>
          <w:sz w:val="24"/>
          <w:szCs w:val="24"/>
        </w:rPr>
        <w:t>3.</w:t>
      </w:r>
      <w:r w:rsidR="00EF0597" w:rsidRPr="00BF0D96">
        <w:rPr>
          <w:rFonts w:ascii="Palemonas" w:hAnsi="Palemonas"/>
          <w:sz w:val="24"/>
          <w:szCs w:val="24"/>
        </w:rPr>
        <w:t>5</w:t>
      </w:r>
      <w:r w:rsidR="00135DC1" w:rsidRPr="00BF0D96">
        <w:rPr>
          <w:rFonts w:ascii="Palemonas" w:hAnsi="Palemonas"/>
          <w:sz w:val="24"/>
          <w:szCs w:val="24"/>
        </w:rPr>
        <w:t xml:space="preserve">. Pastebėtų </w:t>
      </w:r>
      <w:r w:rsidR="00C17B02">
        <w:rPr>
          <w:rFonts w:ascii="Palemonas" w:hAnsi="Palemonas"/>
          <w:sz w:val="24"/>
          <w:szCs w:val="24"/>
        </w:rPr>
        <w:t>d</w:t>
      </w:r>
      <w:r w:rsidR="00135DC1"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8C3E15" w:rsidRPr="00BF0D96">
        <w:rPr>
          <w:rFonts w:ascii="Palemonas" w:hAnsi="Palemonas"/>
          <w:sz w:val="24"/>
          <w:szCs w:val="24"/>
        </w:rPr>
        <w:t>2</w:t>
      </w:r>
      <w:r w:rsidR="00135DC1" w:rsidRPr="00BF0D96">
        <w:rPr>
          <w:rFonts w:ascii="Palemonas" w:hAnsi="Palemonas"/>
          <w:sz w:val="24"/>
          <w:szCs w:val="24"/>
        </w:rPr>
        <w:t xml:space="preserve"> punkte nustatyto galutinio </w:t>
      </w:r>
      <w:r w:rsidR="00C17B02">
        <w:rPr>
          <w:rFonts w:ascii="Palemonas" w:hAnsi="Palemonas"/>
          <w:sz w:val="24"/>
          <w:szCs w:val="24"/>
        </w:rPr>
        <w:t>d</w:t>
      </w:r>
      <w:r w:rsidR="00135DC1" w:rsidRPr="00BF0D96">
        <w:rPr>
          <w:rFonts w:ascii="Palemonas" w:hAnsi="Palemonas"/>
          <w:sz w:val="24"/>
          <w:szCs w:val="24"/>
        </w:rPr>
        <w:t>arbų termino.</w:t>
      </w:r>
    </w:p>
    <w:p w14:paraId="24C0DC98" w14:textId="5D3AA1B4" w:rsidR="00135DC1" w:rsidRPr="00BF0D96" w:rsidRDefault="00135DC1" w:rsidP="0014380F">
      <w:pPr>
        <w:pStyle w:val="Sraopastraipa3"/>
        <w:jc w:val="both"/>
        <w:rPr>
          <w:rFonts w:ascii="Palemonas" w:hAnsi="Palemonas" w:cs="Palemonas"/>
          <w:sz w:val="24"/>
          <w:szCs w:val="24"/>
        </w:rPr>
      </w:pPr>
      <w:r w:rsidRPr="00BF0D96">
        <w:rPr>
          <w:rFonts w:ascii="Palemonas" w:hAnsi="Palemonas"/>
          <w:sz w:val="24"/>
          <w:szCs w:val="24"/>
        </w:rPr>
        <w:t>3.</w:t>
      </w:r>
      <w:r w:rsidR="00EF0597" w:rsidRPr="00BF0D96">
        <w:rPr>
          <w:rFonts w:ascii="Palemonas" w:hAnsi="Palemonas"/>
          <w:sz w:val="24"/>
          <w:szCs w:val="24"/>
        </w:rPr>
        <w:t>6</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15DB8C89" w14:textId="77777777" w:rsidR="00135DC1" w:rsidRPr="006C5608" w:rsidRDefault="00135DC1" w:rsidP="00002768">
      <w:pPr>
        <w:spacing w:after="0" w:line="240" w:lineRule="auto"/>
        <w:jc w:val="both"/>
        <w:rPr>
          <w:rFonts w:ascii="Palemonas" w:eastAsia="Times New Roman" w:hAnsi="Palemonas" w:cs="Times New Roman"/>
          <w:szCs w:val="24"/>
        </w:rPr>
      </w:pP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48E776D9" w:rsidR="00135DC1" w:rsidRDefault="00135DC1" w:rsidP="00BE152F">
      <w:pPr>
        <w:spacing w:after="0" w:line="240" w:lineRule="auto"/>
        <w:ind w:firstLine="720"/>
        <w:jc w:val="both"/>
        <w:rPr>
          <w:rFonts w:ascii="Palemonas" w:eastAsia="Times New Roman" w:hAnsi="Palemonas" w:cs="Times New Roman"/>
          <w:b/>
          <w:bCs/>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2.1 punkte numatyt</w:t>
      </w:r>
      <w:r w:rsidR="002D16D3">
        <w:rPr>
          <w:rFonts w:ascii="Palemonas" w:eastAsia="Times New Roman" w:hAnsi="Palemonas" w:cs="Times New Roman"/>
          <w:szCs w:val="24"/>
        </w:rPr>
        <w:t>a pr</w:t>
      </w:r>
      <w:r w:rsidR="00407FE4">
        <w:rPr>
          <w:rFonts w:ascii="Palemonas" w:eastAsia="Times New Roman" w:hAnsi="Palemonas" w:cs="Times New Roman"/>
          <w:szCs w:val="24"/>
        </w:rPr>
        <w:t>a</w:t>
      </w:r>
      <w:r w:rsidR="002D16D3">
        <w:rPr>
          <w:rFonts w:ascii="Palemonas" w:eastAsia="Times New Roman" w:hAnsi="Palemonas" w:cs="Times New Roman"/>
          <w:szCs w:val="24"/>
        </w:rPr>
        <w:t xml:space="preserve">dinė </w:t>
      </w:r>
      <w:r w:rsidR="00407FE4">
        <w:rPr>
          <w:rFonts w:ascii="Palemonas" w:eastAsia="Times New Roman" w:hAnsi="Palemonas" w:cs="Times New Roman"/>
          <w:szCs w:val="24"/>
        </w:rPr>
        <w:t>sutarties vertė</w:t>
      </w:r>
      <w:r w:rsidRPr="006C5608">
        <w:rPr>
          <w:rFonts w:ascii="Palemonas" w:eastAsia="Times New Roman" w:hAnsi="Palemonas" w:cs="Times New Roman"/>
          <w:szCs w:val="24"/>
        </w:rPr>
        <w:t xml:space="preserve"> yra </w:t>
      </w:r>
      <w:r w:rsidR="00910B8B">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r w:rsidR="00910B8B">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w:t>
      </w:r>
      <w:r w:rsidR="00407FE4">
        <w:rPr>
          <w:rFonts w:ascii="Palemonas" w:eastAsia="Times New Roman" w:hAnsi="Palemonas" w:cs="Times New Roman"/>
          <w:b/>
          <w:bCs/>
          <w:szCs w:val="24"/>
        </w:rPr>
        <w:t>Sutarties kaina</w:t>
      </w:r>
      <w:r w:rsidRPr="00AE287B">
        <w:rPr>
          <w:rFonts w:ascii="Palemonas" w:eastAsia="Times New Roman" w:hAnsi="Palemonas" w:cs="Times New Roman"/>
          <w:b/>
          <w:bCs/>
          <w:szCs w:val="24"/>
        </w:rPr>
        <w:t xml:space="preserve"> su PVM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E</w:t>
      </w:r>
      <w:r w:rsidR="00B9137A" w:rsidRPr="00AE287B">
        <w:rPr>
          <w:rFonts w:ascii="Palemonas" w:eastAsia="Times New Roman" w:hAnsi="Palemonas" w:cs="Times New Roman"/>
          <w:b/>
          <w:bCs/>
          <w:szCs w:val="24"/>
        </w:rPr>
        <w:t>ur</w:t>
      </w:r>
      <w:r w:rsidRPr="00AE287B">
        <w:rPr>
          <w:rFonts w:ascii="Palemonas" w:eastAsia="Times New Roman" w:hAnsi="Palemonas" w:cs="Times New Roman"/>
          <w:b/>
          <w:bCs/>
          <w:szCs w:val="24"/>
        </w:rPr>
        <w:t xml:space="preserve">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w:t>
      </w:r>
      <w:r w:rsidR="00C376A4">
        <w:rPr>
          <w:rFonts w:ascii="Palemonas" w:eastAsia="Times New Roman" w:hAnsi="Palemonas" w:cs="Times New Roman"/>
          <w:b/>
          <w:bCs/>
          <w:szCs w:val="24"/>
        </w:rPr>
        <w:t>:</w:t>
      </w:r>
    </w:p>
    <w:p w14:paraId="5ECE96E8" w14:textId="739925E2" w:rsidR="00C376A4" w:rsidRDefault="00C376A4" w:rsidP="00BE152F">
      <w:pPr>
        <w:spacing w:after="0" w:line="240" w:lineRule="auto"/>
        <w:ind w:firstLine="720"/>
        <w:jc w:val="both"/>
        <w:rPr>
          <w:rFonts w:ascii="Palemonas" w:hAnsi="Palemonas" w:cs="Palemonas"/>
        </w:rPr>
      </w:pPr>
      <w:r w:rsidRPr="00C376A4">
        <w:rPr>
          <w:rFonts w:ascii="Palemonas" w:eastAsia="Times New Roman" w:hAnsi="Palemonas" w:cs="Times New Roman"/>
          <w:szCs w:val="24"/>
        </w:rPr>
        <w:t>4.1.1.</w:t>
      </w:r>
      <w:r>
        <w:rPr>
          <w:rFonts w:ascii="Palemonas" w:eastAsia="Times New Roman" w:hAnsi="Palemonas" w:cs="Times New Roman"/>
          <w:b/>
          <w:bCs/>
          <w:szCs w:val="24"/>
        </w:rPr>
        <w:t xml:space="preserve"> </w:t>
      </w:r>
      <w:r w:rsidRPr="00C376A4">
        <w:rPr>
          <w:rFonts w:ascii="Palemonas" w:eastAsia="Times New Roman" w:hAnsi="Palemonas" w:cs="Times New Roman"/>
          <w:szCs w:val="24"/>
        </w:rPr>
        <w:t>S</w:t>
      </w:r>
      <w:r w:rsidRPr="00AA0892">
        <w:rPr>
          <w:rFonts w:ascii="Palemonas" w:hAnsi="Palemonas" w:cs="Palemonas"/>
        </w:rPr>
        <w:t>utarties tipas – fiksuoto įkainio sutartis, vadovaujantis viešojo pirkimo konkurso metu pateiktais įkainiais darbų kiekių žiniaraš</w:t>
      </w:r>
      <w:r>
        <w:rPr>
          <w:rFonts w:ascii="Palemonas" w:hAnsi="Palemonas" w:cs="Palemonas"/>
        </w:rPr>
        <w:t>tyje</w:t>
      </w:r>
      <w:r>
        <w:rPr>
          <w:rFonts w:ascii="Palemonas" w:hAnsi="Palemonas" w:cs="Palemonas"/>
        </w:rPr>
        <w:t>;</w:t>
      </w:r>
    </w:p>
    <w:p w14:paraId="5B27A8A3" w14:textId="2690CEBD" w:rsidR="00C376A4" w:rsidRPr="006C5608" w:rsidRDefault="00C376A4" w:rsidP="00BE152F">
      <w:pPr>
        <w:spacing w:after="0" w:line="240" w:lineRule="auto"/>
        <w:ind w:firstLine="720"/>
        <w:jc w:val="both"/>
        <w:rPr>
          <w:rFonts w:ascii="Palemonas" w:eastAsia="Times New Roman" w:hAnsi="Palemonas" w:cs="Times New Roman"/>
          <w:szCs w:val="24"/>
        </w:rPr>
      </w:pPr>
      <w:r>
        <w:rPr>
          <w:rFonts w:ascii="Palemonas" w:hAnsi="Palemonas" w:cs="Palemonas"/>
        </w:rPr>
        <w:t xml:space="preserve">4.1.2. </w:t>
      </w:r>
      <w:r w:rsidRPr="00AA0892">
        <w:rPr>
          <w:rFonts w:ascii="Palemonas" w:hAnsi="Palemonas" w:cs="Palemonas"/>
        </w:rPr>
        <w:t>Atsiskaitoma pagal faktiškai atliktų darbų kiekius</w:t>
      </w:r>
      <w:r>
        <w:rPr>
          <w:rFonts w:ascii="Palemonas" w:hAnsi="Palemonas" w:cs="Palemonas"/>
        </w:rPr>
        <w:t>.</w:t>
      </w:r>
    </w:p>
    <w:p w14:paraId="314D9D5D" w14:textId="51A86017"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ir visos kitos, Rangovui priklausančios pagal Lietuvos Respublikos įstatymus ir kitus teisės aktus bei Sutartį, išlaidos.</w:t>
      </w:r>
    </w:p>
    <w:p w14:paraId="099ABB8D" w14:textId="192A3EAF"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sutarties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77777777"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360FF4B8"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pilnai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43C8F60A" w14:textId="1D2BF5F0" w:rsidR="0083286F" w:rsidRPr="00002768" w:rsidRDefault="00CF7740" w:rsidP="00BE152F">
      <w:pPr>
        <w:spacing w:after="0" w:line="240" w:lineRule="auto"/>
        <w:ind w:firstLine="720"/>
        <w:jc w:val="both"/>
        <w:rPr>
          <w:rFonts w:ascii="Palemonas" w:eastAsia="Times New Roman" w:hAnsi="Palemonas" w:cs="Times New Roman"/>
          <w:szCs w:val="20"/>
        </w:rPr>
      </w:pPr>
      <w:r w:rsidRPr="00970F10">
        <w:rPr>
          <w:rFonts w:ascii="Palemonas" w:hAnsi="Palemonas"/>
          <w:szCs w:val="24"/>
        </w:rPr>
        <w:t>4.9.</w:t>
      </w:r>
      <w:r w:rsidRPr="00970F10">
        <w:t xml:space="preserve"> </w:t>
      </w:r>
      <w:r w:rsidR="00BF0D96" w:rsidRPr="00970F10">
        <w:rPr>
          <w:rFonts w:ascii="Palemonas" w:hAnsi="Palemonas"/>
        </w:rPr>
        <w:t>P</w:t>
      </w:r>
      <w:r w:rsidR="0083286F" w:rsidRPr="00970F10">
        <w:rPr>
          <w:rFonts w:ascii="Palemonas" w:eastAsia="Times New Roman" w:hAnsi="Palemonas" w:cs="Arial"/>
          <w:szCs w:val="24"/>
          <w:lang w:eastAsia="lt-LT"/>
        </w:rPr>
        <w:t xml:space="preserve">irmus 6 (šešis) mėnesius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kaina neperskaičiuojama. Praėjus 6 (šešiems) mėnesiams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sekančio kalendorinio mėnesio pirmąją dieną likusių darbų kaina gali būti perskaičiuojama taikant Valstybės duomenų agentūros prie Lietuvos Respublikos Vyriausybės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Rangovas praranda teisę reikalauti perskaičiuoti tų darbų kainą, kuriuos jis dėl savo kaltės vėlavo atlikti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utartyje numatytais terminais. Kaina perskaičiuojama pagal tai, kiek bus pakitęs paskutinis paskelbtas einamųjų metų statybos sąnaudų kainos indeksas lyginant su prieš tai buvusių metų atitinkamo mėnesio kainų indeksu. </w:t>
      </w:r>
    </w:p>
    <w:p w14:paraId="7986E358" w14:textId="3A86A96B" w:rsidR="00631F12" w:rsidRPr="00970F10" w:rsidRDefault="00631F12" w:rsidP="00BE152F">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kern w:val="2"/>
          <w:szCs w:val="24"/>
          <w:lang w:eastAsia="en-US"/>
        </w:rPr>
        <w:t>4.9.1. Sutarties kaina (įkainiai) pagal bendro kainų lygio kitimą bus perskaičiuojama tokia tvarka:</w:t>
      </w:r>
    </w:p>
    <w:p w14:paraId="46CCAF0A" w14:textId="2FE36EA2" w:rsidR="00631F12" w:rsidRPr="00970F10" w:rsidRDefault="00631F12" w:rsidP="00BE152F">
      <w:pPr>
        <w:autoSpaceDN w:val="0"/>
        <w:spacing w:after="0" w:line="240" w:lineRule="auto"/>
        <w:ind w:firstLine="720"/>
        <w:jc w:val="both"/>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4.9.1.1. duomenys, kuriais remiamasi vertinant kainų lygio kitimą</w:t>
      </w:r>
      <w:r w:rsidR="00BE152F">
        <w:rPr>
          <w:rFonts w:ascii="Palemonas" w:hAnsi="Palemonas" w:cs="Times New Roman"/>
          <w:kern w:val="2"/>
          <w:szCs w:val="24"/>
          <w:lang w:eastAsia="en-US"/>
        </w:rPr>
        <w:t xml:space="preserve"> –</w:t>
      </w:r>
      <w:r w:rsidRPr="00970F10">
        <w:rPr>
          <w:rFonts w:ascii="Palemonas" w:hAnsi="Palemonas" w:cs="Times New Roman"/>
          <w:kern w:val="2"/>
          <w:szCs w:val="24"/>
          <w:lang w:eastAsia="en-US"/>
        </w:rPr>
        <w:t xml:space="preserve"> BĮ Valstybės duomenų agentūros Oficialiosios statistikos portalo svetainėje (</w:t>
      </w:r>
      <w:hyperlink r:id="rId8" w:history="1">
        <w:r w:rsidRPr="00970F10">
          <w:rPr>
            <w:rFonts w:ascii="Palemonas" w:hAnsi="Palemonas" w:cs="Times New Roman"/>
            <w:kern w:val="2"/>
            <w:szCs w:val="24"/>
            <w:u w:val="single"/>
            <w:lang w:eastAsia="en-US"/>
          </w:rPr>
          <w:t>https://osp.stat.gov.lt/</w:t>
        </w:r>
      </w:hyperlink>
      <w:r w:rsidRPr="00970F10">
        <w:rPr>
          <w:rFonts w:ascii="Palemonas" w:hAnsi="Palemonas" w:cs="Times New Roman"/>
          <w:kern w:val="2"/>
          <w:szCs w:val="24"/>
          <w:lang w:eastAsia="en-US"/>
        </w:rPr>
        <w:t xml:space="preserve">) </w:t>
      </w:r>
      <w:r w:rsidRPr="00970F10">
        <w:rPr>
          <w:rFonts w:ascii="Palemonas" w:hAnsi="Palemonas" w:cs="Times New Roman"/>
          <w:bCs/>
          <w:kern w:val="2"/>
          <w:szCs w:val="24"/>
          <w:lang w:eastAsia="en-US"/>
        </w:rPr>
        <w:t>skelbiamas indeksas;</w:t>
      </w:r>
    </w:p>
    <w:p w14:paraId="3563E714" w14:textId="4DA9E232" w:rsidR="00631F12" w:rsidRPr="00970F10" w:rsidRDefault="00631F12" w:rsidP="00BE152F">
      <w:pPr>
        <w:autoSpaceDN w:val="0"/>
        <w:spacing w:after="0" w:line="240" w:lineRule="auto"/>
        <w:ind w:firstLine="720"/>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4.9.1.2. perskaičiavimo formulė</w:t>
      </w:r>
      <w:r w:rsidR="00BE152F">
        <w:rPr>
          <w:rFonts w:ascii="Palemonas" w:hAnsi="Palemonas" w:cs="Times New Roman"/>
          <w:kern w:val="2"/>
          <w:szCs w:val="24"/>
          <w:lang w:eastAsia="en-US"/>
        </w:rPr>
        <w:t>:</w:t>
      </w:r>
    </w:p>
    <w:p w14:paraId="54A4B8F0" w14:textId="46CB3C67"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 xml:space="preserve">P = </w:t>
      </w:r>
      <w:proofErr w:type="spellStart"/>
      <w:r w:rsidRPr="00970F10">
        <w:rPr>
          <w:rFonts w:ascii="Palemonas" w:hAnsi="Palemonas" w:cs="Times New Roman"/>
          <w:b/>
          <w:bCs/>
          <w:kern w:val="2"/>
          <w:szCs w:val="24"/>
          <w:lang w:eastAsia="en-US"/>
        </w:rPr>
        <w:t>Ln</w:t>
      </w:r>
      <w:proofErr w:type="spellEnd"/>
      <w:r w:rsidRPr="00970F10">
        <w:rPr>
          <w:rFonts w:ascii="Palemonas" w:hAnsi="Palemonas" w:cs="Times New Roman"/>
          <w:b/>
          <w:bCs/>
          <w:kern w:val="2"/>
          <w:szCs w:val="24"/>
          <w:lang w:eastAsia="en-US"/>
        </w:rPr>
        <w:t>/</w:t>
      </w:r>
      <w:proofErr w:type="spellStart"/>
      <w:r w:rsidRPr="00970F10">
        <w:rPr>
          <w:rFonts w:ascii="Palemonas" w:hAnsi="Palemonas" w:cs="Times New Roman"/>
          <w:b/>
          <w:bCs/>
          <w:kern w:val="2"/>
          <w:szCs w:val="24"/>
          <w:lang w:eastAsia="en-US"/>
        </w:rPr>
        <w:t>Lo</w:t>
      </w:r>
      <w:proofErr w:type="spellEnd"/>
      <w:r w:rsidR="00714998" w:rsidRPr="00970F10">
        <w:rPr>
          <w:rFonts w:ascii="Palemonas" w:hAnsi="Palemonas" w:cs="Times New Roman"/>
          <w:b/>
          <w:bCs/>
          <w:kern w:val="2"/>
          <w:szCs w:val="24"/>
          <w:lang w:eastAsia="en-US"/>
        </w:rPr>
        <w:t>,</w:t>
      </w:r>
    </w:p>
    <w:p w14:paraId="4E57C4C0" w14:textId="7DD9207E" w:rsidR="00631F12" w:rsidRPr="00970F10" w:rsidRDefault="00631F12" w:rsidP="00002768">
      <w:pPr>
        <w:suppressAutoHyphens w:val="0"/>
        <w:spacing w:after="0" w:line="240" w:lineRule="auto"/>
        <w:ind w:firstLine="720"/>
        <w:jc w:val="both"/>
        <w:rPr>
          <w:rFonts w:ascii="Palemonas" w:hAnsi="Palemonas" w:cs="Times New Roman"/>
          <w:bCs/>
          <w:kern w:val="2"/>
          <w:szCs w:val="24"/>
          <w:lang w:eastAsia="en-US"/>
        </w:rPr>
      </w:pPr>
      <w:r w:rsidRPr="00970F10">
        <w:rPr>
          <w:rFonts w:ascii="Palemonas" w:hAnsi="Palemonas" w:cs="Times New Roman"/>
          <w:bCs/>
          <w:kern w:val="2"/>
          <w:szCs w:val="24"/>
          <w:lang w:eastAsia="en-US"/>
        </w:rPr>
        <w:t>čia:</w:t>
      </w:r>
    </w:p>
    <w:p w14:paraId="1823D35E" w14:textId="0DC08341"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lastRenderedPageBreak/>
        <w:t>P</w:t>
      </w:r>
      <w:r w:rsidRPr="00970F10">
        <w:rPr>
          <w:rFonts w:ascii="Palemonas" w:hAnsi="Palemonas" w:cs="Times New Roman"/>
          <w:bCs/>
          <w:kern w:val="2"/>
          <w:szCs w:val="24"/>
          <w:lang w:eastAsia="en-US"/>
        </w:rPr>
        <w:t xml:space="preserve"> – pataisymo daugiklis. Pataisymo daugiklis skaičiuojamas keturių skaitmenų po kablelio tikslumu;</w:t>
      </w:r>
    </w:p>
    <w:p w14:paraId="317079EB" w14:textId="2D78034C"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bookmarkStart w:id="0" w:name="_Hlk111703563"/>
      <w:proofErr w:type="spellStart"/>
      <w:r w:rsidRPr="00970F10">
        <w:rPr>
          <w:rFonts w:ascii="Palemonas" w:hAnsi="Palemonas" w:cs="Times New Roman"/>
          <w:b/>
          <w:kern w:val="2"/>
          <w:szCs w:val="24"/>
          <w:lang w:eastAsia="en-US"/>
        </w:rPr>
        <w:t>Ln</w:t>
      </w:r>
      <w:proofErr w:type="spellEnd"/>
      <w:r w:rsidRPr="00970F10">
        <w:rPr>
          <w:rFonts w:ascii="Palemonas" w:hAnsi="Palemonas" w:cs="Times New Roman"/>
          <w:kern w:val="2"/>
          <w:szCs w:val="24"/>
          <w:lang w:eastAsia="en-US"/>
        </w:rPr>
        <w:t xml:space="preserve"> – n mėnesio kainos indeksas </w:t>
      </w:r>
      <w:bookmarkStart w:id="1" w:name="_Hlk111703579"/>
      <w:r w:rsidRPr="00970F10">
        <w:rPr>
          <w:rFonts w:ascii="Palemonas" w:hAnsi="Palemonas" w:cs="Times New Roman"/>
          <w:kern w:val="2"/>
          <w:szCs w:val="24"/>
          <w:lang w:eastAsia="en-US"/>
        </w:rPr>
        <w:t>(perskaičiavimo metu skelbiamas naujausias indeksas)</w:t>
      </w:r>
      <w:bookmarkEnd w:id="1"/>
      <w:r w:rsidRPr="00970F10">
        <w:rPr>
          <w:rFonts w:ascii="Palemonas" w:hAnsi="Palemonas" w:cs="Times New Roman"/>
          <w:kern w:val="2"/>
          <w:szCs w:val="24"/>
          <w:lang w:eastAsia="en-US"/>
        </w:rPr>
        <w:t>;</w:t>
      </w:r>
    </w:p>
    <w:p w14:paraId="4301EBC3" w14:textId="119A68EF" w:rsidR="00631F12" w:rsidRPr="00970F10" w:rsidRDefault="00631F12" w:rsidP="00002768">
      <w:pPr>
        <w:spacing w:after="0" w:line="240" w:lineRule="auto"/>
        <w:ind w:firstLine="720"/>
        <w:jc w:val="both"/>
        <w:rPr>
          <w:rFonts w:ascii="Palemonas" w:hAnsi="Palemonas" w:cs="Times New Roman"/>
          <w:kern w:val="2"/>
          <w:szCs w:val="24"/>
          <w:lang w:eastAsia="en-US"/>
        </w:rPr>
      </w:pPr>
      <w:proofErr w:type="spellStart"/>
      <w:r w:rsidRPr="00970F10">
        <w:rPr>
          <w:rFonts w:ascii="Palemonas" w:hAnsi="Palemonas" w:cs="Times New Roman"/>
          <w:b/>
          <w:bCs/>
          <w:kern w:val="2"/>
          <w:szCs w:val="24"/>
          <w:lang w:eastAsia="en-US"/>
        </w:rPr>
        <w:t>Lo</w:t>
      </w:r>
      <w:proofErr w:type="spellEnd"/>
      <w:r w:rsidRPr="00970F10">
        <w:rPr>
          <w:rFonts w:ascii="Palemonas" w:hAnsi="Palemonas" w:cs="Times New Roman"/>
          <w:b/>
          <w:bCs/>
          <w:kern w:val="2"/>
          <w:szCs w:val="24"/>
          <w:lang w:eastAsia="en-US"/>
        </w:rPr>
        <w:t xml:space="preserve"> </w:t>
      </w:r>
      <w:r w:rsidRPr="00970F10">
        <w:rPr>
          <w:rFonts w:ascii="Palemonas" w:hAnsi="Palemonas" w:cs="Times New Roman"/>
          <w:kern w:val="2"/>
          <w:szCs w:val="24"/>
          <w:lang w:eastAsia="en-US"/>
        </w:rPr>
        <w:t>– bazinės kainos indeksas (pasiūlymų pateikimo termino pabaigos indeksas</w:t>
      </w:r>
      <w:bookmarkStart w:id="2" w:name="_Hlk111703500"/>
      <w:r w:rsidRPr="00970F10">
        <w:rPr>
          <w:rFonts w:ascii="Palemonas" w:hAnsi="Palemonas" w:cs="Times New Roman"/>
          <w:kern w:val="2"/>
          <w:szCs w:val="24"/>
          <w:lang w:eastAsia="en-US"/>
        </w:rPr>
        <w:t>, o jei įkainiai jau buvo perskaičiuoti – perskaičiavimui taikytas paskutinis indeksas);</w:t>
      </w:r>
    </w:p>
    <w:p w14:paraId="3BBE64F1" w14:textId="18C132BC" w:rsidR="00631F12" w:rsidRPr="00005D00" w:rsidRDefault="00631F12" w:rsidP="00002768">
      <w:pPr>
        <w:spacing w:after="0" w:line="240" w:lineRule="auto"/>
        <w:ind w:firstLine="720"/>
        <w:jc w:val="both"/>
        <w:rPr>
          <w:rFonts w:ascii="Palemonas" w:hAnsi="Palemonas" w:cs="Times New Roman"/>
          <w:kern w:val="2"/>
          <w:szCs w:val="24"/>
          <w:lang w:eastAsia="en-US"/>
        </w:rPr>
      </w:pPr>
      <w:bookmarkStart w:id="3" w:name="_Hlk111704486"/>
      <w:r w:rsidRPr="00005D00">
        <w:rPr>
          <w:rFonts w:ascii="Palemonas" w:hAnsi="Palemonas" w:cs="Times New Roman"/>
          <w:bCs/>
          <w:kern w:val="2"/>
          <w:szCs w:val="24"/>
          <w:lang w:eastAsia="en-US"/>
        </w:rPr>
        <w:t>Perskaičiavimo metu galiojantys Sutarties įkainiai perskaičiuojami padauginant juos iš pataisymo daugiklio P;</w:t>
      </w:r>
    </w:p>
    <w:bookmarkEnd w:id="0"/>
    <w:bookmarkEnd w:id="2"/>
    <w:bookmarkEnd w:id="3"/>
    <w:p w14:paraId="123347DF" w14:textId="7236B6DB"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4.9.1.3. perskaičiuotos kainos įforminimas: kainos perskaičiavimas įforminamas dvišaliu Užsakovo ir Rangovo pasirašomu papildomu susitarimu. Nei viena iš Šalių neturi </w:t>
      </w:r>
      <w:proofErr w:type="spellStart"/>
      <w:r w:rsidRPr="00005D00">
        <w:rPr>
          <w:rFonts w:ascii="Palemonas" w:hAnsi="Palemonas" w:cs="Times New Roman"/>
          <w:kern w:val="2"/>
          <w:szCs w:val="24"/>
          <w:lang w:eastAsia="en-US"/>
        </w:rPr>
        <w:t>teisės</w:t>
      </w:r>
      <w:proofErr w:type="spellEnd"/>
      <w:r w:rsidRPr="00005D00">
        <w:rPr>
          <w:rFonts w:ascii="Palemonas" w:hAnsi="Palemonas" w:cs="Times New Roman"/>
          <w:kern w:val="2"/>
          <w:szCs w:val="24"/>
          <w:lang w:eastAsia="en-US"/>
        </w:rPr>
        <w:t xml:space="preserve"> atsisakyti pasirašyti tokio susitarimo be </w:t>
      </w:r>
      <w:r w:rsidR="008670E0" w:rsidRPr="00005D00">
        <w:rPr>
          <w:rFonts w:ascii="Palemonas" w:hAnsi="Palemonas" w:cs="Times New Roman"/>
          <w:kern w:val="2"/>
          <w:szCs w:val="24"/>
          <w:lang w:eastAsia="en-US"/>
        </w:rPr>
        <w:t>pagristų</w:t>
      </w:r>
      <w:r w:rsidRPr="00005D00">
        <w:rPr>
          <w:rFonts w:ascii="Palemonas" w:hAnsi="Palemonas" w:cs="Times New Roman"/>
          <w:kern w:val="2"/>
          <w:szCs w:val="24"/>
          <w:lang w:eastAsia="en-US"/>
        </w:rPr>
        <w:t xml:space="preserve">̨ </w:t>
      </w:r>
      <w:r w:rsidR="008670E0" w:rsidRPr="00005D00">
        <w:rPr>
          <w:rFonts w:ascii="Palemonas" w:hAnsi="Palemonas" w:cs="Times New Roman"/>
          <w:kern w:val="2"/>
          <w:szCs w:val="24"/>
          <w:lang w:eastAsia="en-US"/>
        </w:rPr>
        <w:t>priežasčių</w:t>
      </w:r>
      <w:r w:rsidRPr="00005D00">
        <w:rPr>
          <w:rFonts w:ascii="Palemonas" w:hAnsi="Palemonas" w:cs="Times New Roman"/>
          <w:kern w:val="2"/>
          <w:szCs w:val="24"/>
          <w:lang w:eastAsia="en-US"/>
        </w:rPr>
        <w:t xml:space="preserve">̨. Prie Sutarties kainos perskaičiavimo yra būtina pridėti šiuos Sutarties </w:t>
      </w:r>
      <w:r w:rsidR="00005D00" w:rsidRPr="00005D00">
        <w:rPr>
          <w:rFonts w:ascii="Palemonas" w:hAnsi="Palemonas" w:cs="Times New Roman"/>
          <w:kern w:val="2"/>
          <w:szCs w:val="24"/>
          <w:lang w:eastAsia="en-US"/>
        </w:rPr>
        <w:t>Š</w:t>
      </w:r>
      <w:r w:rsidRPr="00005D00">
        <w:rPr>
          <w:rFonts w:ascii="Palemonas" w:hAnsi="Palemonas" w:cs="Times New Roman"/>
          <w:kern w:val="2"/>
          <w:szCs w:val="24"/>
          <w:lang w:eastAsia="en-US"/>
        </w:rPr>
        <w:t>alių įgaliotų atstovų pasirašytus priedus: kainos Eur be PVM perskaičiavimą pagrindžiančius dokumentus, skaičiavimą pagrindžiančius dokumentus;</w:t>
      </w:r>
    </w:p>
    <w:p w14:paraId="5458F314" w14:textId="35454819"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4.9.1.4. kaina Eur be PVM laikoma </w:t>
      </w:r>
      <w:r w:rsidR="008670E0" w:rsidRPr="00005D00">
        <w:rPr>
          <w:rFonts w:ascii="Palemonas" w:hAnsi="Palemonas" w:cs="Times New Roman"/>
          <w:kern w:val="2"/>
          <w:szCs w:val="24"/>
          <w:lang w:eastAsia="en-US"/>
        </w:rPr>
        <w:t>perskaičiuota</w:t>
      </w:r>
      <w:r w:rsidRPr="00005D00">
        <w:rPr>
          <w:rFonts w:ascii="Palemonas" w:hAnsi="Palemonas" w:cs="Times New Roman"/>
          <w:kern w:val="2"/>
          <w:szCs w:val="24"/>
          <w:lang w:eastAsia="en-US"/>
        </w:rPr>
        <w:t xml:space="preserve">, kai Sutarties Šalys pasirašo </w:t>
      </w:r>
      <w:r w:rsidR="008670E0" w:rsidRPr="00005D00">
        <w:rPr>
          <w:rFonts w:ascii="Palemonas" w:hAnsi="Palemonas" w:cs="Times New Roman"/>
          <w:kern w:val="2"/>
          <w:szCs w:val="24"/>
          <w:lang w:eastAsia="en-US"/>
        </w:rPr>
        <w:t>susitarimą</w:t>
      </w:r>
      <w:r w:rsidRPr="00005D00">
        <w:rPr>
          <w:rFonts w:ascii="Palemonas" w:hAnsi="Palemonas" w:cs="Times New Roman"/>
          <w:kern w:val="2"/>
          <w:szCs w:val="24"/>
          <w:lang w:eastAsia="en-US"/>
        </w:rPr>
        <w:t xml:space="preserve">̨ </w:t>
      </w:r>
      <w:proofErr w:type="spellStart"/>
      <w:r w:rsidRPr="00005D00">
        <w:rPr>
          <w:rFonts w:ascii="Palemonas" w:hAnsi="Palemonas" w:cs="Times New Roman"/>
          <w:kern w:val="2"/>
          <w:szCs w:val="24"/>
          <w:lang w:eastAsia="en-US"/>
        </w:rPr>
        <w:t>dėl</w:t>
      </w:r>
      <w:proofErr w:type="spellEnd"/>
      <w:r w:rsidRPr="00005D00">
        <w:rPr>
          <w:rFonts w:ascii="Palemonas" w:hAnsi="Palemonas" w:cs="Times New Roman"/>
          <w:kern w:val="2"/>
          <w:szCs w:val="24"/>
          <w:lang w:eastAsia="en-US"/>
        </w:rPr>
        <w:t xml:space="preserve"> kainos </w:t>
      </w:r>
      <w:r w:rsidR="008670E0" w:rsidRPr="00005D00">
        <w:rPr>
          <w:rFonts w:ascii="Palemonas" w:hAnsi="Palemonas" w:cs="Times New Roman"/>
          <w:kern w:val="2"/>
          <w:szCs w:val="24"/>
          <w:lang w:eastAsia="en-US"/>
        </w:rPr>
        <w:t>perskaičiavimo</w:t>
      </w:r>
      <w:r w:rsidRPr="00005D00">
        <w:rPr>
          <w:rFonts w:ascii="Palemonas" w:hAnsi="Palemonas" w:cs="Times New Roman"/>
          <w:kern w:val="2"/>
          <w:szCs w:val="24"/>
          <w:lang w:eastAsia="en-US"/>
        </w:rPr>
        <w:t>. Perskaičiuota kaina pradedami taikyti nuo kitos dienos po susitarimo dėl Sutarties kainos perskaičiavimo pasirašymo;</w:t>
      </w:r>
    </w:p>
    <w:p w14:paraId="73722187" w14:textId="2F6DDDC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4.9.1.5. 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005D00">
        <w:rPr>
          <w:rFonts w:ascii="Palemonas" w:hAnsi="Palemonas" w:cs="Times New Roman"/>
          <w:kern w:val="2"/>
          <w:szCs w:val="24"/>
          <w:lang w:eastAsia="en-US"/>
        </w:rPr>
        <w:t>Lo</w:t>
      </w:r>
      <w:proofErr w:type="spellEnd"/>
      <w:r w:rsidRPr="00005D00">
        <w:rPr>
          <w:rFonts w:ascii="Palemonas" w:hAnsi="Palemonas" w:cs="Times New Roman"/>
          <w:kern w:val="2"/>
          <w:szCs w:val="24"/>
          <w:lang w:eastAsia="en-US"/>
        </w:rPr>
        <w:t>) ir jo datą, n mėnesio kainos indeksą (</w:t>
      </w:r>
      <w:proofErr w:type="spellStart"/>
      <w:r w:rsidRPr="00005D00">
        <w:rPr>
          <w:rFonts w:ascii="Palemonas" w:hAnsi="Palemonas" w:cs="Times New Roman"/>
          <w:kern w:val="2"/>
          <w:szCs w:val="24"/>
          <w:lang w:eastAsia="en-US"/>
        </w:rPr>
        <w:t>Ln</w:t>
      </w:r>
      <w:proofErr w:type="spellEnd"/>
      <w:r w:rsidRPr="00005D00">
        <w:rPr>
          <w:rFonts w:ascii="Palemonas" w:hAnsi="Palemonas" w:cs="Times New Roman"/>
          <w:kern w:val="2"/>
          <w:szCs w:val="24"/>
          <w:lang w:eastAsia="en-US"/>
        </w:rPr>
        <w:t>) ir jo datą, pataisymo daugiklį (P), perskaičiuotą fiksuotos kainos sumą arba perskaičiuotus fiksuotus įkainius, perskaičiuotą pradinės Sutarties vertę ir kitą perskaičiavimui reikšmingą informaciją;</w:t>
      </w:r>
    </w:p>
    <w:p w14:paraId="7C7D1B05" w14:textId="76418EC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4.9.1.6. perskaičiuota kaina (įkainiai) taikoma tik neatliktiems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arbams, dėl kurių nėra pasirašyti perdavimo</w:t>
      </w:r>
      <w:r w:rsidR="00005D00" w:rsidRPr="00005D00">
        <w:rPr>
          <w:rFonts w:ascii="Palemonas" w:hAnsi="Palemonas" w:cs="Times New Roman"/>
          <w:kern w:val="2"/>
          <w:szCs w:val="24"/>
          <w:lang w:eastAsia="en-US"/>
        </w:rPr>
        <w:t>–</w:t>
      </w:r>
      <w:r w:rsidRPr="00005D00">
        <w:rPr>
          <w:rFonts w:ascii="Palemonas" w:hAnsi="Palemonas" w:cs="Times New Roman"/>
          <w:kern w:val="2"/>
          <w:szCs w:val="24"/>
          <w:lang w:eastAsia="en-US"/>
        </w:rPr>
        <w:t>priėmimo aktai;</w:t>
      </w:r>
    </w:p>
    <w:p w14:paraId="66828D12" w14:textId="2AD09651"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4.9.1.7. jeigu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arbai vėluoja dėl priežasčių, dėl kurių Rangovas neįgyja teisės į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arbų atlikimo terminų pratęsimą, uždelstų </w:t>
      </w:r>
      <w:r w:rsidR="00005D00" w:rsidRPr="00005D00">
        <w:rPr>
          <w:rFonts w:ascii="Palemonas" w:hAnsi="Palemonas" w:cs="Times New Roman"/>
          <w:kern w:val="2"/>
          <w:szCs w:val="24"/>
          <w:lang w:eastAsia="en-US"/>
        </w:rPr>
        <w:t>s</w:t>
      </w:r>
      <w:r w:rsidRPr="00005D00">
        <w:rPr>
          <w:rFonts w:ascii="Palemonas" w:hAnsi="Palemonas" w:cs="Times New Roman"/>
          <w:kern w:val="2"/>
          <w:szCs w:val="24"/>
          <w:lang w:eastAsia="en-US"/>
        </w:rPr>
        <w:t>tatybos darbų kaina (įkainiai) neperskaičiuojama dėl kainų lygio kilimo, bet turi būti perskaičiuojama dėl kainų lygio kritimo.“</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7A8543E7" w:rsidR="001D4806" w:rsidRPr="00BF0D96" w:rsidRDefault="00135DC1" w:rsidP="00002768">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perdavimo aktus Užsakovo priimtus sutarties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r w:rsidR="00C80EBF">
        <w:rPr>
          <w:rFonts w:ascii="Palemonas" w:eastAsia="Times New Roman" w:hAnsi="Palemonas" w:cs="Times New Roman"/>
          <w:szCs w:val="24"/>
        </w:rPr>
        <w:t xml:space="preserve">, </w:t>
      </w:r>
      <w:r w:rsidR="00C80EBF" w:rsidRPr="00AA0892">
        <w:rPr>
          <w:rFonts w:ascii="Palemonas" w:hAnsi="Palemonas" w:cs="Palemonas"/>
        </w:rPr>
        <w:t>vadovaujantis viešojo pirkimo konkurso metu pateiktais įkainiais darbų kiekių žiniaraš</w:t>
      </w:r>
      <w:r w:rsidR="00C80EBF">
        <w:rPr>
          <w:rFonts w:ascii="Palemonas" w:hAnsi="Palemonas" w:cs="Palemonas"/>
        </w:rPr>
        <w:t>tyje</w:t>
      </w:r>
      <w:r w:rsidR="00C80EBF" w:rsidRPr="00AA0892">
        <w:rPr>
          <w:rFonts w:ascii="Palemonas" w:hAnsi="Palemonas" w:cs="Palemonas"/>
        </w:rPr>
        <w:t>. Atsiskaitoma pagal faktiškai atliktų darbų kiekius</w:t>
      </w:r>
      <w:r w:rsidR="00C80EBF">
        <w:rPr>
          <w:rFonts w:ascii="Palemonas" w:hAnsi="Palemonas" w:cs="Palemonas"/>
        </w:rPr>
        <w:t>.</w:t>
      </w:r>
    </w:p>
    <w:p w14:paraId="012816AF" w14:textId="5DAB522E" w:rsidR="00C824F2" w:rsidRPr="00C824F2" w:rsidRDefault="00C824F2" w:rsidP="008670E0">
      <w:pPr>
        <w:spacing w:after="0" w:line="240" w:lineRule="auto"/>
        <w:jc w:val="both"/>
        <w:rPr>
          <w:rFonts w:ascii="Palemonas" w:eastAsiaTheme="minorHAnsi" w:hAnsi="Palemonas" w:cs="Times New Roman"/>
          <w:lang w:eastAsia="en-US"/>
        </w:rPr>
      </w:pPr>
      <w:r>
        <w:rPr>
          <w:rFonts w:ascii="Palemonas" w:eastAsia="Times New Roman" w:hAnsi="Palemonas" w:cs="Times New Roman"/>
          <w:szCs w:val="24"/>
        </w:rPr>
        <w:t xml:space="preserve">         </w:t>
      </w:r>
      <w:r w:rsidR="00267366">
        <w:rPr>
          <w:rFonts w:ascii="Palemonas" w:eastAsia="Times New Roman" w:hAnsi="Palemonas" w:cs="Times New Roman"/>
          <w:szCs w:val="24"/>
        </w:rPr>
        <w:t xml:space="preserve"> </w:t>
      </w:r>
      <w:r>
        <w:rPr>
          <w:rFonts w:ascii="Palemonas" w:eastAsia="Times New Roman" w:hAnsi="Palemonas" w:cs="Times New Roman"/>
          <w:szCs w:val="24"/>
        </w:rPr>
        <w:t xml:space="preserve"> </w:t>
      </w:r>
      <w:r w:rsidR="001D4806" w:rsidRPr="00BF0D96">
        <w:rPr>
          <w:rFonts w:ascii="Palemonas" w:eastAsia="Times New Roman" w:hAnsi="Palemonas" w:cs="Times New Roman"/>
          <w:szCs w:val="24"/>
        </w:rPr>
        <w:t xml:space="preserve">5.2. </w:t>
      </w:r>
      <w:r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24F2">
        <w:rPr>
          <w:rFonts w:ascii="Palemonas" w:hAnsi="Palemonas" w:cs="Times New Roman"/>
          <w:u w:val="single"/>
          <w:lang w:eastAsia="en-US"/>
        </w:rPr>
        <w:t>2014/55/ES</w:t>
      </w:r>
      <w:r w:rsidRPr="00C824F2">
        <w:rPr>
          <w:rFonts w:ascii="Palemonas" w:hAnsi="Palemonas" w:cs="Times New Roman"/>
          <w:lang w:eastAsia="en-US"/>
        </w:rPr>
        <w:t xml:space="preserve"> (toliau – Europos elektroninių sąskaitų faktūrų standartas), Rangovas gali pateikti pasirinktomis priemonėmis. </w:t>
      </w:r>
    </w:p>
    <w:p w14:paraId="79FAD67B" w14:textId="1FBFCD3E" w:rsidR="00C824F2" w:rsidRPr="00C824F2" w:rsidRDefault="00C824F2" w:rsidP="008670E0">
      <w:pPr>
        <w:suppressAutoHyphens w:val="0"/>
        <w:spacing w:after="0" w:line="240" w:lineRule="auto"/>
        <w:jc w:val="both"/>
        <w:rPr>
          <w:rFonts w:ascii="Palemonas" w:hAnsi="Palemonas" w:cs="Times New Roman"/>
          <w:lang w:eastAsia="en-US"/>
        </w:rPr>
      </w:pPr>
      <w:r w:rsidRPr="00C824F2">
        <w:rPr>
          <w:rFonts w:ascii="Palemonas" w:hAnsi="Palemonas" w:cs="Times New Roman"/>
          <w:lang w:eastAsia="en-US"/>
        </w:rPr>
        <w:t xml:space="preserve">           Europos elektroninių sąskaitų faktūrų standarto neatitinkančią elektroninę sąskaitą faktūrą Rangovas gali teikti tik naudojantis informacinės sistemos SABIS priemonėmis. </w:t>
      </w:r>
    </w:p>
    <w:p w14:paraId="270316E6" w14:textId="3569363A" w:rsidR="00C824F2" w:rsidRPr="00C824F2" w:rsidRDefault="00C824F2" w:rsidP="008670E0">
      <w:pPr>
        <w:suppressAutoHyphens w:val="0"/>
        <w:spacing w:after="0" w:line="240" w:lineRule="auto"/>
        <w:jc w:val="both"/>
        <w:rPr>
          <w:rFonts w:ascii="Palemonas" w:hAnsi="Palemonas" w:cs="Times New Roman"/>
          <w:lang w:eastAsia="en-US"/>
        </w:rPr>
      </w:pPr>
      <w:r w:rsidRPr="00C824F2">
        <w:rPr>
          <w:rFonts w:ascii="Palemonas" w:hAnsi="Palemonas" w:cs="Times New Roman"/>
          <w:lang w:eastAsia="en-US"/>
        </w:rPr>
        <w:t xml:space="preserve">          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2F4BC8F6" w14:textId="77777777" w:rsidR="00B43317" w:rsidRDefault="002D47F1" w:rsidP="00B43317">
      <w:pPr>
        <w:pStyle w:val="Pagrindinistekstas"/>
        <w:spacing w:after="0" w:line="240" w:lineRule="auto"/>
        <w:ind w:firstLine="720"/>
        <w:jc w:val="both"/>
        <w:rPr>
          <w:rFonts w:ascii="Palemonas" w:hAnsi="Palemonas"/>
          <w:szCs w:val="24"/>
        </w:rPr>
      </w:pPr>
      <w:r w:rsidRPr="00BF0D96">
        <w:rPr>
          <w:rFonts w:ascii="Palemonas" w:eastAsia="Times New Roman" w:hAnsi="Palemonas" w:cs="Times New Roman"/>
          <w:szCs w:val="24"/>
        </w:rPr>
        <w:t>5.3</w:t>
      </w:r>
      <w:r w:rsidR="00135DC1" w:rsidRPr="00BF0D96">
        <w:rPr>
          <w:rFonts w:ascii="Palemonas" w:eastAsia="Times New Roman" w:hAnsi="Palemonas" w:cs="Times New Roman"/>
          <w:szCs w:val="24"/>
        </w:rPr>
        <w:t xml:space="preserve">. </w:t>
      </w:r>
      <w:r w:rsidR="00C33E0D">
        <w:rPr>
          <w:rFonts w:ascii="Palemonas" w:eastAsia="Times New Roman" w:hAnsi="Palemonas" w:cs="Times New Roman"/>
          <w:szCs w:val="24"/>
        </w:rPr>
        <w:t>U</w:t>
      </w:r>
      <w:r w:rsidR="008F3303" w:rsidRPr="00866EE3">
        <w:rPr>
          <w:rFonts w:ascii="Palemonas" w:hAnsi="Palemonas"/>
          <w:szCs w:val="24"/>
        </w:rPr>
        <w:t>ž atlikt</w:t>
      </w:r>
      <w:r w:rsidR="00BA6D59">
        <w:rPr>
          <w:rFonts w:ascii="Palemonas" w:hAnsi="Palemonas"/>
          <w:szCs w:val="24"/>
        </w:rPr>
        <w:t>us</w:t>
      </w:r>
      <w:r w:rsidR="008F3303" w:rsidRPr="00866EE3">
        <w:rPr>
          <w:rFonts w:ascii="Palemonas" w:hAnsi="Palemonas"/>
          <w:szCs w:val="24"/>
        </w:rPr>
        <w:t xml:space="preserve"> darbus </w:t>
      </w:r>
      <w:r w:rsidR="006E4214">
        <w:rPr>
          <w:rFonts w:ascii="Palemonas" w:hAnsi="Palemonas"/>
          <w:szCs w:val="24"/>
        </w:rPr>
        <w:t>U</w:t>
      </w:r>
      <w:r w:rsidR="008F3303" w:rsidRPr="00866EE3">
        <w:rPr>
          <w:rFonts w:ascii="Palemonas" w:hAnsi="Palemonas"/>
          <w:szCs w:val="24"/>
        </w:rPr>
        <w:t xml:space="preserve">žsakovas </w:t>
      </w:r>
      <w:r w:rsidR="004928E8">
        <w:rPr>
          <w:rFonts w:ascii="Palemonas" w:hAnsi="Palemonas"/>
          <w:szCs w:val="24"/>
        </w:rPr>
        <w:t xml:space="preserve">Rangovui </w:t>
      </w:r>
      <w:r w:rsidR="008F3303" w:rsidRPr="00866EE3">
        <w:rPr>
          <w:rFonts w:ascii="Palemonas" w:hAnsi="Palemonas"/>
          <w:szCs w:val="24"/>
        </w:rPr>
        <w:t>apmoka</w:t>
      </w:r>
      <w:r w:rsidR="00B43317">
        <w:rPr>
          <w:rFonts w:ascii="Palemonas" w:hAnsi="Palemonas"/>
          <w:szCs w:val="24"/>
        </w:rPr>
        <w:t>:</w:t>
      </w:r>
    </w:p>
    <w:p w14:paraId="1FB08695" w14:textId="77777777" w:rsidR="00DE6279" w:rsidRDefault="00B43317" w:rsidP="00DE6279">
      <w:pPr>
        <w:spacing w:after="0" w:line="240" w:lineRule="auto"/>
        <w:jc w:val="both"/>
        <w:rPr>
          <w:rFonts w:ascii="Palemonas" w:eastAsia="Times New Roman" w:hAnsi="Palemonas"/>
          <w:lang w:eastAsia="lt-LT"/>
        </w:rPr>
      </w:pPr>
      <w:r>
        <w:rPr>
          <w:rFonts w:ascii="Palemonas" w:hAnsi="Palemonas"/>
          <w:szCs w:val="24"/>
        </w:rPr>
        <w:t xml:space="preserve">           5.3.1.</w:t>
      </w:r>
      <w:r w:rsidR="008F3303" w:rsidRPr="00866EE3">
        <w:rPr>
          <w:rFonts w:ascii="Palemonas" w:hAnsi="Palemonas"/>
          <w:szCs w:val="24"/>
        </w:rPr>
        <w:t xml:space="preserve"> </w:t>
      </w:r>
      <w:r w:rsidRPr="00AA0892">
        <w:rPr>
          <w:rFonts w:ascii="Palemonas" w:eastAsia="Times New Roman" w:hAnsi="Palemonas"/>
          <w:lang w:eastAsia="lt-LT"/>
        </w:rPr>
        <w:t xml:space="preserve">už gatvės </w:t>
      </w:r>
      <w:r>
        <w:rPr>
          <w:rFonts w:ascii="Palemonas" w:eastAsia="Times New Roman" w:hAnsi="Palemonas"/>
          <w:lang w:eastAsia="lt-LT"/>
        </w:rPr>
        <w:t>paprastojo remonto</w:t>
      </w:r>
      <w:r w:rsidRPr="00AA0892">
        <w:rPr>
          <w:rFonts w:ascii="Palemonas" w:eastAsia="Times New Roman" w:hAnsi="Palemonas"/>
          <w:lang w:eastAsia="lt-LT"/>
        </w:rPr>
        <w:t xml:space="preserve"> atliktas paslaugas ir darbus užsakovas apmoka iš </w:t>
      </w:r>
      <w:r>
        <w:rPr>
          <w:rFonts w:ascii="Palemonas" w:eastAsia="Times New Roman" w:hAnsi="Palemonas"/>
          <w:lang w:eastAsia="lt-LT"/>
        </w:rPr>
        <w:t>AB „Via Lietuva“</w:t>
      </w:r>
      <w:r w:rsidRPr="00AA0892">
        <w:rPr>
          <w:rFonts w:ascii="Palemonas" w:eastAsia="Times New Roman" w:hAnsi="Palemonas"/>
          <w:lang w:eastAsia="lt-LT"/>
        </w:rPr>
        <w:t xml:space="preserve"> bei Palangos miesto savivaldybės biudžeto lėšų dalimis pagal iki einamojo mėnesio 21</w:t>
      </w:r>
      <w:r>
        <w:rPr>
          <w:rFonts w:ascii="Palemonas" w:eastAsia="Times New Roman" w:hAnsi="Palemonas"/>
          <w:lang w:eastAsia="lt-LT"/>
        </w:rPr>
        <w:t> </w:t>
      </w:r>
      <w:r w:rsidRPr="00AA0892">
        <w:rPr>
          <w:rFonts w:ascii="Palemonas" w:eastAsia="Times New Roman" w:hAnsi="Palemonas"/>
          <w:lang w:eastAsia="lt-LT"/>
        </w:rPr>
        <w:t>dienos gautus atsiskaitymo dokumentus (atliktų darbų ar paslaugų aktus, atliktų darbų ir išlaidų apmokėjimo pažymas, PVM sąskaitas faktūras);</w:t>
      </w:r>
    </w:p>
    <w:p w14:paraId="159DCE59" w14:textId="32535DBB" w:rsidR="00B43317" w:rsidRPr="00AA0892" w:rsidRDefault="00DE6279" w:rsidP="00DE6279">
      <w:pPr>
        <w:spacing w:after="0" w:line="240" w:lineRule="auto"/>
        <w:jc w:val="both"/>
        <w:rPr>
          <w:rFonts w:ascii="Palemonas" w:eastAsia="Times New Roman" w:hAnsi="Palemonas"/>
          <w:lang w:eastAsia="lt-LT"/>
        </w:rPr>
      </w:pPr>
      <w:r>
        <w:rPr>
          <w:rFonts w:ascii="Palemonas" w:eastAsia="Times New Roman" w:hAnsi="Palemonas"/>
          <w:lang w:eastAsia="lt-LT"/>
        </w:rPr>
        <w:t xml:space="preserve">           5.3.2. </w:t>
      </w:r>
      <w:r w:rsidR="00B43317" w:rsidRPr="00AA0892">
        <w:rPr>
          <w:rFonts w:ascii="Palemonas" w:eastAsia="Times New Roman" w:hAnsi="Palemonas"/>
          <w:lang w:eastAsia="lt-LT"/>
        </w:rPr>
        <w:t xml:space="preserve">už gatvės </w:t>
      </w:r>
      <w:r w:rsidR="00B43317">
        <w:rPr>
          <w:rFonts w:ascii="Palemonas" w:eastAsia="Times New Roman" w:hAnsi="Palemonas"/>
          <w:lang w:eastAsia="lt-LT"/>
        </w:rPr>
        <w:t>paprastojo remonto</w:t>
      </w:r>
      <w:r w:rsidR="00B43317" w:rsidRPr="00AA0892">
        <w:rPr>
          <w:rFonts w:ascii="Palemonas" w:eastAsia="Times New Roman" w:hAnsi="Palemonas"/>
          <w:lang w:eastAsia="lt-LT"/>
        </w:rPr>
        <w:t xml:space="preserve"> tinkamus finansuoti </w:t>
      </w:r>
      <w:r w:rsidR="00B43317">
        <w:rPr>
          <w:rFonts w:ascii="Palemonas" w:eastAsia="Times New Roman" w:hAnsi="Palemonas"/>
          <w:lang w:eastAsia="lt-LT"/>
        </w:rPr>
        <w:t>AB „Via Lietuva“</w:t>
      </w:r>
      <w:r w:rsidR="00B43317" w:rsidRPr="00AA0892">
        <w:rPr>
          <w:rFonts w:ascii="Palemonas" w:eastAsia="Times New Roman" w:hAnsi="Palemonas"/>
          <w:lang w:eastAsia="lt-LT"/>
        </w:rPr>
        <w:t xml:space="preserve"> lėšomis darbus ir paslaugas – per 5 darbo dienas po lėšų gavimo</w:t>
      </w:r>
      <w:r w:rsidR="00B43317">
        <w:rPr>
          <w:rFonts w:ascii="Palemonas" w:eastAsia="Times New Roman" w:hAnsi="Palemonas"/>
          <w:lang w:eastAsia="lt-LT"/>
        </w:rPr>
        <w:t>,</w:t>
      </w:r>
      <w:r w:rsidR="00B43317" w:rsidRPr="00AA0892">
        <w:rPr>
          <w:rFonts w:ascii="Palemonas" w:eastAsia="Times New Roman" w:hAnsi="Palemonas"/>
          <w:lang w:eastAsia="lt-LT"/>
        </w:rPr>
        <w:t xml:space="preserve"> bet ne vėliau kaip per 30 kalendorinių dienų;</w:t>
      </w:r>
    </w:p>
    <w:p w14:paraId="1CA84FB4" w14:textId="77777777" w:rsidR="00DE6279" w:rsidRDefault="00DE6279" w:rsidP="00DE6279">
      <w:pPr>
        <w:spacing w:after="0" w:line="240" w:lineRule="auto"/>
        <w:jc w:val="both"/>
        <w:rPr>
          <w:rFonts w:ascii="Palemonas" w:eastAsia="Times New Roman" w:hAnsi="Palemonas"/>
          <w:lang w:eastAsia="lt-LT"/>
        </w:rPr>
      </w:pPr>
      <w:r>
        <w:rPr>
          <w:rFonts w:ascii="Palemonas" w:eastAsia="Times New Roman" w:hAnsi="Palemonas"/>
          <w:lang w:eastAsia="lt-LT"/>
        </w:rPr>
        <w:t xml:space="preserve">           5.3.3. </w:t>
      </w:r>
      <w:r w:rsidR="00B43317" w:rsidRPr="00AA0892">
        <w:rPr>
          <w:rFonts w:ascii="Palemonas" w:eastAsia="Times New Roman" w:hAnsi="Palemonas"/>
          <w:lang w:eastAsia="lt-LT"/>
        </w:rPr>
        <w:t xml:space="preserve">už gatvės </w:t>
      </w:r>
      <w:r w:rsidR="00B43317">
        <w:rPr>
          <w:rFonts w:ascii="Palemonas" w:eastAsia="Times New Roman" w:hAnsi="Palemonas"/>
          <w:lang w:eastAsia="lt-LT"/>
        </w:rPr>
        <w:t>paprastojo remonto</w:t>
      </w:r>
      <w:r w:rsidR="00B43317" w:rsidRPr="00AA0892">
        <w:rPr>
          <w:rFonts w:ascii="Palemonas" w:eastAsia="Times New Roman" w:hAnsi="Palemonas"/>
          <w:lang w:eastAsia="lt-LT"/>
        </w:rPr>
        <w:t xml:space="preserve"> darbus ir paslaugas, kurie netinkami finansuoti </w:t>
      </w:r>
      <w:r w:rsidR="00B43317">
        <w:rPr>
          <w:rFonts w:ascii="Palemonas" w:eastAsia="Times New Roman" w:hAnsi="Palemonas"/>
          <w:lang w:eastAsia="lt-LT"/>
        </w:rPr>
        <w:t>AB „Via Lietuva“</w:t>
      </w:r>
      <w:r w:rsidR="00B43317" w:rsidRPr="00AA0892">
        <w:rPr>
          <w:rFonts w:ascii="Palemonas" w:eastAsia="Times New Roman" w:hAnsi="Palemonas"/>
          <w:lang w:eastAsia="lt-LT"/>
        </w:rPr>
        <w:t xml:space="preserve"> bus apmokama Palangos miesto savivaldybės administracijos biudžeto lėšomis per 30</w:t>
      </w:r>
      <w:r w:rsidR="00B43317">
        <w:rPr>
          <w:rFonts w:ascii="Palemonas" w:eastAsia="Times New Roman" w:hAnsi="Palemonas"/>
          <w:lang w:eastAsia="lt-LT"/>
        </w:rPr>
        <w:t> </w:t>
      </w:r>
      <w:r w:rsidR="00B43317" w:rsidRPr="00AA0892">
        <w:rPr>
          <w:rFonts w:ascii="Palemonas" w:eastAsia="Times New Roman" w:hAnsi="Palemonas"/>
          <w:lang w:eastAsia="lt-LT"/>
        </w:rPr>
        <w:t>kalendorinių dienų;</w:t>
      </w:r>
    </w:p>
    <w:p w14:paraId="7E020DB6" w14:textId="7902AC3B" w:rsidR="00B43317" w:rsidRDefault="00DE6279" w:rsidP="00DE6279">
      <w:pPr>
        <w:spacing w:after="0" w:line="240" w:lineRule="auto"/>
        <w:jc w:val="both"/>
        <w:rPr>
          <w:rFonts w:ascii="Palemonas" w:eastAsia="Times New Roman" w:hAnsi="Palemonas"/>
          <w:lang w:eastAsia="lt-LT"/>
        </w:rPr>
      </w:pPr>
      <w:r>
        <w:rPr>
          <w:rFonts w:ascii="Palemonas" w:eastAsia="Times New Roman" w:hAnsi="Palemonas"/>
          <w:lang w:eastAsia="lt-LT"/>
        </w:rPr>
        <w:lastRenderedPageBreak/>
        <w:t xml:space="preserve">           5.3.4. </w:t>
      </w:r>
      <w:r w:rsidR="00B43317" w:rsidRPr="00AA0892">
        <w:rPr>
          <w:rFonts w:ascii="Palemonas" w:eastAsia="Times New Roman" w:hAnsi="Palemonas"/>
          <w:lang w:eastAsia="lt-LT"/>
        </w:rPr>
        <w:t xml:space="preserve">galutinis rangovo faktiškai atliktų </w:t>
      </w:r>
      <w:r w:rsidR="00B43317">
        <w:rPr>
          <w:rFonts w:ascii="Palemonas" w:eastAsia="Times New Roman" w:hAnsi="Palemonas"/>
          <w:lang w:eastAsia="lt-LT"/>
        </w:rPr>
        <w:t>paprastojo remonto</w:t>
      </w:r>
      <w:r w:rsidR="00B43317" w:rsidRPr="00AA0892">
        <w:rPr>
          <w:rFonts w:ascii="Palemonas" w:eastAsia="Times New Roman" w:hAnsi="Palemonas"/>
          <w:lang w:eastAsia="lt-LT"/>
        </w:rPr>
        <w:t xml:space="preserve"> darbų įvertinimas ir atsiskaitymas atliekamas remiantis kontrolinių bandymų rezultatais ir geodezinėmis išpildomosiomis nuotraukomis</w:t>
      </w:r>
      <w:r>
        <w:rPr>
          <w:rFonts w:ascii="Palemonas" w:eastAsia="Times New Roman" w:hAnsi="Palemonas"/>
          <w:lang w:eastAsia="lt-LT"/>
        </w:rPr>
        <w:t>.</w:t>
      </w:r>
    </w:p>
    <w:p w14:paraId="1903BAD6" w14:textId="2FD4FB20" w:rsidR="00C34A6B" w:rsidRPr="00BF0D96" w:rsidRDefault="00C34A6B" w:rsidP="008670E0">
      <w:pPr>
        <w:pStyle w:val="Pagrindinistekstas"/>
        <w:spacing w:after="0" w:line="240" w:lineRule="auto"/>
        <w:ind w:firstLine="720"/>
        <w:jc w:val="both"/>
        <w:rPr>
          <w:rFonts w:ascii="Palemonas" w:eastAsia="Times New Roman" w:hAnsi="Palemonas" w:cs="Times New Roman"/>
          <w:szCs w:val="24"/>
        </w:rPr>
      </w:pPr>
    </w:p>
    <w:p w14:paraId="0CE23D78" w14:textId="17F7E4F8" w:rsidR="00135DC1" w:rsidRPr="00BF0D96" w:rsidRDefault="00E009B7" w:rsidP="00E009B7">
      <w:pPr>
        <w:suppressAutoHyphens w:val="0"/>
        <w:spacing w:after="0" w:line="240" w:lineRule="auto"/>
        <w:ind w:firstLine="720"/>
        <w:jc w:val="both"/>
        <w:rPr>
          <w:rFonts w:ascii="Palemonas" w:eastAsia="Times New Roman" w:hAnsi="Palemonas" w:cs="Times New Roman"/>
          <w:szCs w:val="24"/>
        </w:rPr>
      </w:pPr>
      <w:r>
        <w:rPr>
          <w:rFonts w:ascii="Palemonas" w:eastAsia="Times New Roman" w:hAnsi="Palemonas" w:cs="Times New Roman"/>
          <w:spacing w:val="-11"/>
          <w:szCs w:val="24"/>
        </w:rPr>
        <w:t>5</w:t>
      </w:r>
      <w:r w:rsidR="002D47F1" w:rsidRPr="00BF0D96">
        <w:rPr>
          <w:rFonts w:ascii="Palemonas" w:eastAsia="Times New Roman" w:hAnsi="Palemonas" w:cs="Times New Roman"/>
          <w:spacing w:val="-11"/>
          <w:szCs w:val="24"/>
        </w:rPr>
        <w:t>.</w:t>
      </w:r>
      <w:r w:rsidR="004928E8">
        <w:rPr>
          <w:rFonts w:ascii="Palemonas" w:eastAsia="Times New Roman" w:hAnsi="Palemonas" w:cs="Times New Roman"/>
          <w:spacing w:val="-11"/>
          <w:szCs w:val="24"/>
        </w:rPr>
        <w:t>4</w:t>
      </w:r>
      <w:r w:rsidR="00135DC1" w:rsidRPr="00BF0D96">
        <w:rPr>
          <w:rFonts w:ascii="Palemonas" w:eastAsia="Times New Roman" w:hAnsi="Palemonas" w:cs="Times New Roman"/>
          <w:spacing w:val="-11"/>
          <w:szCs w:val="24"/>
        </w:rPr>
        <w:t xml:space="preserve">. </w:t>
      </w:r>
      <w:r w:rsidR="00135DC1" w:rsidRPr="00BF0D96">
        <w:rPr>
          <w:rFonts w:ascii="Palemonas" w:eastAsia="Times New Roman" w:hAnsi="Palemonas" w:cs="Times New Roman"/>
          <w:szCs w:val="24"/>
        </w:rPr>
        <w:t>Tuo atveju, jei Užsakovas atsisako pasirašyti Rangovo atliktų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dėl to, kad jame nurodyti darbai atlikti netinkamai, Užsakovas per 5 darbo dienas</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nuo Rangovo prašymo pasirašyti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gavimo dienos įsipareigoja</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pasirašyti jį, nurodydamas netinkamai atliktus darbus ir turi teisę šių netinkamai atliktų darbų</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neapmokėti, kol netinkamai atlikti darbai nebus ištaisyti.</w:t>
      </w:r>
    </w:p>
    <w:p w14:paraId="5E5CCA6E" w14:textId="56EF5E16" w:rsidR="00135DC1" w:rsidRPr="00BF0D96" w:rsidRDefault="00E80DDF" w:rsidP="00002768">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4928E8">
        <w:rPr>
          <w:rFonts w:ascii="Palemonas" w:eastAsia="Times New Roman" w:hAnsi="Palemonas" w:cs="Times New Roman"/>
          <w:szCs w:val="24"/>
        </w:rPr>
        <w:t>5</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7235382B"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alys nesutaria dėl atliktų darbų tinkamumo, apie atliktų darbų tinkamumą sprendžiama pagal nepriklausomo eksperto išvadą. Šalis, kurios teiginius dėl atliktų darbų kokybes ekspertas paneigia, atlygina kitai šaliai visas eksperto darbo išlaidas.</w:t>
      </w:r>
    </w:p>
    <w:p w14:paraId="219E34E8" w14:textId="445A079C"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7</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3D0D8C25" w:rsidR="00135DC1" w:rsidRPr="006C5608" w:rsidRDefault="002D47F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w:t>
      </w:r>
      <w:r w:rsidR="004928E8">
        <w:rPr>
          <w:rFonts w:ascii="Palemonas" w:eastAsia="Times New Roman" w:hAnsi="Palemonas" w:cs="Times New Roman"/>
          <w:szCs w:val="24"/>
        </w:rPr>
        <w:t>8</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 xml:space="preserve">skirsnyje nustatytais terminais, tokiu atveju atsiskaitoma už faktiškai atliktus darbus, </w:t>
      </w:r>
      <w:proofErr w:type="spellStart"/>
      <w:r w:rsidR="00135DC1" w:rsidRPr="006C5608">
        <w:rPr>
          <w:rFonts w:ascii="Palemonas" w:eastAsia="Times New Roman" w:hAnsi="Palemonas" w:cs="Times New Roman"/>
          <w:szCs w:val="24"/>
        </w:rPr>
        <w:t>minusavus</w:t>
      </w:r>
      <w:proofErr w:type="spellEnd"/>
      <w:r w:rsidR="00135DC1" w:rsidRPr="006C5608">
        <w:rPr>
          <w:rFonts w:ascii="Palemonas" w:eastAsia="Times New Roman" w:hAnsi="Palemonas" w:cs="Times New Roman"/>
          <w:szCs w:val="24"/>
        </w:rPr>
        <w:t xml:space="preserve"> netesybas už vėlavimą.</w:t>
      </w:r>
    </w:p>
    <w:p w14:paraId="373A939E" w14:textId="1C7F6F77" w:rsidR="007B1F8E" w:rsidRDefault="002D47F1" w:rsidP="00002768">
      <w:pPr>
        <w:widowControl w:val="0"/>
        <w:tabs>
          <w:tab w:val="left" w:pos="1134"/>
        </w:tabs>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w:t>
      </w:r>
      <w:r w:rsidR="004928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w:t>
      </w:r>
      <w:proofErr w:type="spellStart"/>
      <w:r w:rsidR="007B1F8E" w:rsidRPr="007B1F8E">
        <w:rPr>
          <w:rFonts w:ascii="Palemonas" w:eastAsia="SimSun" w:hAnsi="Palemonas" w:cs="Times New Roman"/>
          <w:szCs w:val="24"/>
          <w:lang w:eastAsia="zh-CN"/>
        </w:rPr>
        <w:t>us</w:t>
      </w:r>
      <w:proofErr w:type="spellEnd"/>
      <w:r w:rsidR="007B1F8E" w:rsidRPr="007B1F8E">
        <w:rPr>
          <w:rFonts w:ascii="Palemonas" w:eastAsia="SimSun" w:hAnsi="Palemonas" w:cs="Times New Roman"/>
          <w:szCs w:val="24"/>
          <w:lang w:eastAsia="zh-CN"/>
        </w:rPr>
        <w:t xml:space="preserve">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5BCE11F2"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pasirašo: iš Rangovo pusės – Rangovo statybos vadovas arba įgaliotas asmuo, o iš Užsakovo pusės – </w:t>
      </w:r>
      <w:r w:rsidR="00724D77">
        <w:rPr>
          <w:rFonts w:ascii="Palemonas" w:eastAsia="Times New Roman" w:hAnsi="Palemonas" w:cs="Times New Roman"/>
          <w:bCs/>
          <w:szCs w:val="24"/>
        </w:rPr>
        <w:t>t</w:t>
      </w:r>
      <w:r w:rsidRPr="006C5608">
        <w:rPr>
          <w:rFonts w:ascii="Palemonas" w:eastAsia="Times New Roman" w:hAnsi="Palemonas" w:cs="Times New Roman"/>
          <w:bCs/>
          <w:szCs w:val="24"/>
        </w:rPr>
        <w:t>echninis prižiūrėtojas ir Užsakovo vadovo įgaliotas asmuo.</w:t>
      </w:r>
    </w:p>
    <w:p w14:paraId="588C8CE2" w14:textId="42E2F89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6F21F90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FB2DCB">
        <w:rPr>
          <w:rFonts w:ascii="Palemonas" w:eastAsia="Times New Roman" w:hAnsi="Palemonas" w:cs="Times New Roman"/>
          <w:bCs/>
          <w:szCs w:val="24"/>
        </w:rPr>
        <w:t>paskutinės</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135DC1">
      <w:pPr>
        <w:shd w:val="clear" w:color="auto" w:fill="FFFFFF"/>
        <w:tabs>
          <w:tab w:val="left" w:pos="709"/>
          <w:tab w:val="left" w:pos="1675"/>
        </w:tabs>
        <w:spacing w:after="0" w:line="240" w:lineRule="auto"/>
        <w:ind w:firstLine="743"/>
        <w:jc w:val="both"/>
        <w:rPr>
          <w:rFonts w:ascii="Palemonas" w:eastAsia="Times New Roman" w:hAnsi="Palemonas" w:cs="Times New Roman"/>
          <w:szCs w:val="24"/>
        </w:rPr>
      </w:pPr>
      <w:r w:rsidRPr="006C5608">
        <w:rPr>
          <w:rFonts w:ascii="Palemonas" w:eastAsia="Times New Roman" w:hAnsi="Palemonas" w:cs="Times New Roman"/>
          <w:szCs w:val="24"/>
        </w:rPr>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w:t>
      </w:r>
      <w:r w:rsidRPr="006C5608">
        <w:rPr>
          <w:rFonts w:ascii="Palemonas" w:eastAsia="Times New Roman" w:hAnsi="Palemonas" w:cs="Times New Roman"/>
          <w:bCs/>
          <w:szCs w:val="24"/>
        </w:rPr>
        <w:lastRenderedPageBreak/>
        <w:t xml:space="preserve">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51001086" w:rsidR="00135DC1" w:rsidRPr="006C5608" w:rsidRDefault="00135DC1" w:rsidP="000F6747">
      <w:pPr>
        <w:shd w:val="clear" w:color="auto" w:fill="FFFFFF"/>
        <w:tabs>
          <w:tab w:val="left" w:pos="709"/>
          <w:tab w:val="left" w:pos="1675"/>
        </w:tabs>
        <w:spacing w:after="0" w:line="240" w:lineRule="auto"/>
        <w:ind w:firstLine="743"/>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arbai neatitinka šioje Sutartyje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A2F3922" w14:textId="73932806"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40AF9FC6" w14:textId="399B0025" w:rsidR="00135DC1" w:rsidRPr="006C5608" w:rsidRDefault="000F6747" w:rsidP="00135DC1">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6.9</w:t>
      </w:r>
      <w:r w:rsidR="00135DC1" w:rsidRPr="006C5608">
        <w:rPr>
          <w:rFonts w:ascii="Palemonas" w:eastAsia="Times New Roman" w:hAnsi="Palemonas" w:cs="Times New Roman"/>
          <w:szCs w:val="24"/>
        </w:rPr>
        <w:t xml:space="preserve">. </w:t>
      </w:r>
      <w:r w:rsidR="00135DC1" w:rsidRPr="006C5608">
        <w:rPr>
          <w:rFonts w:ascii="Palemonas" w:eastAsia="Times New Roman" w:hAnsi="Palemonas" w:cs="Times New Roman"/>
          <w:bCs/>
          <w:szCs w:val="24"/>
        </w:rPr>
        <w:t xml:space="preserve">Rangovas, užbaigęs </w:t>
      </w:r>
      <w:r w:rsidR="00F90821">
        <w:rPr>
          <w:rFonts w:ascii="Palemonas" w:eastAsia="Times New Roman" w:hAnsi="Palemonas" w:cs="Times New Roman"/>
          <w:bCs/>
          <w:szCs w:val="24"/>
        </w:rPr>
        <w:t>d</w:t>
      </w:r>
      <w:r w:rsidR="00135DC1" w:rsidRPr="006C5608">
        <w:rPr>
          <w:rFonts w:ascii="Palemonas" w:eastAsia="Times New Roman" w:hAnsi="Palemonas" w:cs="Times New Roman"/>
          <w:bCs/>
          <w:szCs w:val="24"/>
        </w:rPr>
        <w:t xml:space="preserve">arbus, </w:t>
      </w:r>
      <w:r w:rsidR="00337C13">
        <w:rPr>
          <w:rFonts w:ascii="Palemonas" w:eastAsia="Times New Roman" w:hAnsi="Palemonas" w:cs="Times New Roman"/>
          <w:bCs/>
          <w:szCs w:val="24"/>
        </w:rPr>
        <w:t xml:space="preserve">gavęs rašytinį užsakovo </w:t>
      </w:r>
      <w:r w:rsidR="00337C13" w:rsidRPr="00B77AEA">
        <w:rPr>
          <w:rFonts w:ascii="Palemonas" w:eastAsia="Times New Roman" w:hAnsi="Palemonas" w:cs="Times New Roman"/>
          <w:szCs w:val="24"/>
          <w:lang w:eastAsia="lt-LT"/>
        </w:rPr>
        <w:t>įgaliojim</w:t>
      </w:r>
      <w:r w:rsidR="00337C13">
        <w:rPr>
          <w:rFonts w:ascii="Palemonas" w:eastAsia="Times New Roman" w:hAnsi="Palemonas" w:cs="Times New Roman"/>
          <w:szCs w:val="24"/>
          <w:lang w:eastAsia="lt-LT"/>
        </w:rPr>
        <w:t>ą</w:t>
      </w:r>
      <w:r w:rsidR="00337C13" w:rsidRPr="00B77AEA">
        <w:rPr>
          <w:rFonts w:ascii="Palemonas" w:eastAsia="Times New Roman" w:hAnsi="Palemonas" w:cs="Times New Roman"/>
          <w:szCs w:val="24"/>
          <w:lang w:eastAsia="lt-LT"/>
        </w:rPr>
        <w:t xml:space="preserve"> pateik</w:t>
      </w:r>
      <w:r w:rsidR="00337C13">
        <w:rPr>
          <w:rFonts w:ascii="Palemonas" w:eastAsia="Times New Roman" w:hAnsi="Palemonas" w:cs="Times New Roman"/>
          <w:szCs w:val="24"/>
          <w:lang w:eastAsia="lt-LT"/>
        </w:rPr>
        <w:t>ia</w:t>
      </w:r>
      <w:r w:rsidR="00337C13" w:rsidRPr="00B77AEA">
        <w:rPr>
          <w:rFonts w:ascii="Palemonas" w:eastAsia="Times New Roman" w:hAnsi="Palemonas" w:cs="Times New Roman"/>
          <w:szCs w:val="24"/>
          <w:lang w:eastAsia="lt-LT"/>
        </w:rPr>
        <w:t xml:space="preserve"> prašymą statybos užbaigimui </w:t>
      </w:r>
      <w:r w:rsidR="00337C13">
        <w:rPr>
          <w:rFonts w:ascii="Palemonas" w:eastAsia="Times New Roman" w:hAnsi="Palemonas" w:cs="Times New Roman"/>
          <w:szCs w:val="24"/>
          <w:lang w:eastAsia="lt-LT"/>
        </w:rPr>
        <w:t xml:space="preserve">informacinėje </w:t>
      </w:r>
      <w:r w:rsidR="00337C13" w:rsidRPr="00B77AEA">
        <w:rPr>
          <w:rFonts w:ascii="Palemonas" w:eastAsia="Times New Roman" w:hAnsi="Palemonas" w:cs="Times New Roman"/>
          <w:szCs w:val="24"/>
          <w:lang w:eastAsia="lt-LT"/>
        </w:rPr>
        <w:t xml:space="preserve">sistemoje </w:t>
      </w:r>
      <w:r w:rsidR="00337C13">
        <w:rPr>
          <w:rFonts w:ascii="Palemonas" w:eastAsia="Times New Roman" w:hAnsi="Palemonas" w:cs="Times New Roman"/>
          <w:szCs w:val="24"/>
          <w:lang w:eastAsia="lt-LT"/>
        </w:rPr>
        <w:t xml:space="preserve">IS </w:t>
      </w:r>
      <w:r w:rsidR="00337C13" w:rsidRPr="00B77AEA">
        <w:rPr>
          <w:rFonts w:ascii="Palemonas" w:eastAsia="Times New Roman" w:hAnsi="Palemonas" w:cs="Times New Roman"/>
          <w:szCs w:val="24"/>
          <w:lang w:eastAsia="lt-LT"/>
        </w:rPr>
        <w:t>„</w:t>
      </w:r>
      <w:proofErr w:type="spellStart"/>
      <w:r w:rsidR="00337C13" w:rsidRPr="00B77AEA">
        <w:rPr>
          <w:rFonts w:ascii="Palemonas" w:eastAsia="Times New Roman" w:hAnsi="Palemonas" w:cs="Times New Roman"/>
          <w:szCs w:val="24"/>
          <w:lang w:eastAsia="lt-LT"/>
        </w:rPr>
        <w:t>Infostatyba</w:t>
      </w:r>
      <w:proofErr w:type="spellEnd"/>
      <w:r w:rsidR="00337C13" w:rsidRPr="00B77AEA">
        <w:rPr>
          <w:rFonts w:ascii="Palemonas" w:eastAsia="Times New Roman" w:hAnsi="Palemonas" w:cs="Times New Roman"/>
          <w:szCs w:val="24"/>
          <w:lang w:eastAsia="lt-LT"/>
        </w:rPr>
        <w:t>“</w:t>
      </w:r>
      <w:r w:rsidR="00337C13">
        <w:rPr>
          <w:rFonts w:ascii="Palemonas" w:eastAsia="Times New Roman" w:hAnsi="Palemonas" w:cs="Times New Roman"/>
          <w:szCs w:val="24"/>
          <w:lang w:eastAsia="lt-LT"/>
        </w:rPr>
        <w:t xml:space="preserve">. </w:t>
      </w:r>
      <w:r w:rsidR="00135DC1" w:rsidRPr="006C5608">
        <w:rPr>
          <w:rFonts w:ascii="Palemonas" w:eastAsia="Times New Roman" w:hAnsi="Palemonas" w:cs="Times New Roman"/>
          <w:bCs/>
          <w:szCs w:val="24"/>
        </w:rPr>
        <w:t>Rangovas privalo per protingai trumpą laikotarpį pašalinti Statinio pripažinimo tinkamu naudoti komisijos narių nustatytus defektus.</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77777777"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764F42E1"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tiekėjo išduodamuose dokumentuose.</w:t>
      </w:r>
    </w:p>
    <w:p w14:paraId="2E02FC8A" w14:textId="61CD796C"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statinio pripažinimo tinkamu naudoti metu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projekte 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6C5608" w:rsidRDefault="00135DC1" w:rsidP="00002768">
      <w:pPr>
        <w:spacing w:after="0" w:line="240" w:lineRule="auto"/>
        <w:jc w:val="both"/>
        <w:rPr>
          <w:rFonts w:ascii="Palemonas" w:eastAsia="Times New Roman" w:hAnsi="Palemonas" w:cs="Times New Roman"/>
          <w:bCs/>
          <w:color w:val="FF0000"/>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0E1AA0AE"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AF00E2">
        <w:rPr>
          <w:rFonts w:ascii="Palemonas" w:eastAsia="Times New Roman" w:hAnsi="Palemonas" w:cs="Times New Roman"/>
          <w:szCs w:val="24"/>
        </w:rPr>
        <w:t>7</w:t>
      </w:r>
      <w:r w:rsidRPr="006C5608">
        <w:rPr>
          <w:rFonts w:ascii="Palemonas" w:eastAsia="Times New Roman" w:hAnsi="Palemonas" w:cs="Times New Roman"/>
          <w:szCs w:val="24"/>
        </w:rPr>
        <w:t xml:space="preserve"> darbo dien</w:t>
      </w:r>
      <w:r w:rsidR="00F964CA">
        <w:rPr>
          <w:rFonts w:ascii="Palemonas" w:eastAsia="Times New Roman" w:hAnsi="Palemonas" w:cs="Times New Roman"/>
          <w:szCs w:val="24"/>
        </w:rPr>
        <w:t>as</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0D729981"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008C42AD">
        <w:rPr>
          <w:rFonts w:ascii="Palemonas" w:eastAsia="Times New Roman" w:hAnsi="Palemonas" w:cs="Times New Roman"/>
          <w:szCs w:val="20"/>
        </w:rPr>
        <w:t>s</w:t>
      </w:r>
      <w:r w:rsidRPr="006C5608">
        <w:rPr>
          <w:rFonts w:ascii="Palemonas" w:eastAsia="Times New Roman" w:hAnsi="Palemonas" w:cs="Times New Roman"/>
          <w:szCs w:val="20"/>
        </w:rPr>
        <w:t xml:space="preserve">u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A901BF">
        <w:rPr>
          <w:rFonts w:ascii="Palemonas" w:eastAsia="Times New Roman" w:hAnsi="Palemonas" w:cs="Times New Roman"/>
          <w:szCs w:val="20"/>
        </w:rPr>
        <w:t>.</w:t>
      </w:r>
    </w:p>
    <w:p w14:paraId="44C9B965" w14:textId="77777777" w:rsidR="00AF00E2" w:rsidRDefault="00AF00E2" w:rsidP="00A901BF">
      <w:pPr>
        <w:spacing w:after="0" w:line="240" w:lineRule="auto"/>
        <w:rPr>
          <w:rFonts w:ascii="Palemonas" w:eastAsia="Times New Roman" w:hAnsi="Palemonas" w:cs="Times New Roman"/>
          <w:b/>
          <w:bCs/>
          <w:caps/>
          <w:szCs w:val="24"/>
        </w:rPr>
      </w:pPr>
    </w:p>
    <w:p w14:paraId="3ABCC7A3" w14:textId="2EAD2DFB"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5090824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eiga, kiekis, kaina, medžiagų kokybė atitinka </w:t>
      </w:r>
      <w:r w:rsidR="00B03788">
        <w:rPr>
          <w:rFonts w:ascii="Palemonas" w:eastAsia="Times New Roman" w:hAnsi="Palemonas" w:cs="Times New Roman"/>
          <w:szCs w:val="24"/>
        </w:rPr>
        <w:t>s</w:t>
      </w:r>
      <w:r w:rsidRPr="006C5608">
        <w:rPr>
          <w:rFonts w:ascii="Palemonas" w:eastAsia="Times New Roman" w:hAnsi="Palemonas" w:cs="Times New Roman"/>
          <w:szCs w:val="24"/>
        </w:rPr>
        <w:t xml:space="preserve">tatybos darbų </w:t>
      </w:r>
      <w:r w:rsidR="002D4409">
        <w:rPr>
          <w:rFonts w:ascii="Palemonas" w:eastAsia="Times New Roman" w:hAnsi="Palemonas" w:cs="Times New Roman"/>
          <w:szCs w:val="24"/>
        </w:rPr>
        <w:t>Aprašą</w:t>
      </w:r>
      <w:r w:rsidRPr="006C5608">
        <w:rPr>
          <w:rFonts w:ascii="Palemonas" w:eastAsia="Times New Roman" w:hAnsi="Palemonas" w:cs="Times New Roman"/>
          <w:szCs w:val="24"/>
        </w:rPr>
        <w:t>, Rangovo parengtus įkainotus darbų kiekių žiniaraščius, Aktus, sąskaitas faktūras, Užsakovo pateiktų medžiagų naudojimą, reikalauti pašalinti netinkamas medžiagas, konstrukcijas, įrenginius ir t.t.;</w:t>
      </w:r>
    </w:p>
    <w:p w14:paraId="4C3C1367" w14:textId="0B55E28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pagal </w:t>
      </w:r>
      <w:r w:rsidR="00EB2C06">
        <w:rPr>
          <w:rFonts w:ascii="Palemonas" w:eastAsia="Times New Roman" w:hAnsi="Palemonas" w:cs="Times New Roman"/>
          <w:szCs w:val="24"/>
        </w:rPr>
        <w:t>darbų Aprašą</w:t>
      </w:r>
      <w:r w:rsidRPr="006C5608">
        <w:rPr>
          <w:rFonts w:ascii="Palemonas" w:eastAsia="Times New Roman" w:hAnsi="Palemonas" w:cs="Times New Roman"/>
          <w:szCs w:val="24"/>
        </w:rPr>
        <w:t xml:space="preserve"> ir laikydamasis normatyvinių statybos dokumentų reikalavimų. Jeigu Rangovas nukrypsta nuo projekto,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7EC8529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p>
    <w:p w14:paraId="15D18440" w14:textId="661687DC" w:rsidR="00135DC1" w:rsidRPr="006C5608" w:rsidRDefault="00135DC1" w:rsidP="00002768">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135DC1">
      <w:pPr>
        <w:spacing w:after="0" w:line="240" w:lineRule="auto"/>
        <w:ind w:firstLine="748"/>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135DC1">
      <w:pPr>
        <w:spacing w:after="0" w:line="240" w:lineRule="auto"/>
        <w:ind w:firstLine="748"/>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135DC1">
      <w:pPr>
        <w:spacing w:after="0" w:line="240" w:lineRule="auto"/>
        <w:ind w:firstLine="703"/>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52E73788"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01B01C9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9.4.4 pateikti </w:t>
      </w:r>
      <w:r w:rsidR="00434FBD">
        <w:rPr>
          <w:rFonts w:ascii="Palemonas" w:eastAsia="Times New Roman" w:hAnsi="Palemonas" w:cs="Times New Roman"/>
          <w:szCs w:val="24"/>
        </w:rPr>
        <w:t>s</w:t>
      </w:r>
      <w:r w:rsidRPr="006C5608">
        <w:rPr>
          <w:rFonts w:ascii="Palemonas" w:eastAsia="Times New Roman" w:hAnsi="Palemonas" w:cs="Times New Roman"/>
          <w:szCs w:val="24"/>
        </w:rPr>
        <w:t>tatinio pripažinimo tinkamu naudoti komisijai visą reikiamą dokumentaciją vadovaujantis Lietuvos Respublikos teisės aktų reikalavimais ir dalyvauti oficialiose procedūrose;</w:t>
      </w:r>
    </w:p>
    <w:p w14:paraId="3AC9707F" w14:textId="791D587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9.4.5. aktyviai dalyvauti pripažįstant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tatinį tinkamu naudoti, imtis visų priemonių, kurios priklauso nuo jo valios, tam, kad būtų pašalinti bet kokie esami ir (arba) potencialūs trūkumai, dėl kurių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tatinys nebūtų pripažintas tinkamu naudoti ir (arba) kurie būtų nurodyti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pripažinimo tinkamu naudoti akte, valstybinės komisijos protokoluose ir (arba) kituose su šiuo procesu susijusiuose dokumentuose. Vykdydamas šiame punkte numatytas prievoles, Rangovas privalo būti lojalus Užsakovui, teikti nemokamas konsultacijas ir sprendinius, kurių pagrindu būtų šalinami bet kokie projekto defektai ir (arba)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statybos trūkumai, jeigu juos nulėmė netinkamas ir (arba) neišsamus </w:t>
      </w:r>
      <w:r w:rsidR="00187600">
        <w:rPr>
          <w:rFonts w:ascii="Palemonas" w:eastAsia="Times New Roman" w:hAnsi="Palemonas" w:cs="Times New Roman"/>
          <w:szCs w:val="24"/>
        </w:rPr>
        <w:t>t</w:t>
      </w:r>
      <w:r w:rsidRPr="006C5608">
        <w:rPr>
          <w:rFonts w:ascii="Palemonas" w:eastAsia="Times New Roman" w:hAnsi="Palemonas" w:cs="Times New Roman"/>
          <w:szCs w:val="24"/>
        </w:rPr>
        <w:t>echninis projektas arba jo priedai;</w:t>
      </w:r>
    </w:p>
    <w:p w14:paraId="5CED7C05" w14:textId="65D3188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5487CAB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w:t>
      </w:r>
      <w:r w:rsidR="009F45B4">
        <w:rPr>
          <w:rFonts w:ascii="Palemonas" w:eastAsia="Times New Roman" w:hAnsi="Palemonas" w:cs="Times New Roman"/>
          <w:szCs w:val="24"/>
        </w:rPr>
        <w:t>darbų Aprašą</w:t>
      </w:r>
      <w:r w:rsidRPr="006C5608">
        <w:rPr>
          <w:rFonts w:ascii="Palemonas" w:eastAsia="Times New Roman" w:hAnsi="Palemonas" w:cs="Times New Roman"/>
          <w:szCs w:val="24"/>
        </w:rPr>
        <w:t xml:space="preserve">,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arbų priėmimo metu jie atitiks projekte nustatytas savybes, normatyvinių dokumentų reikalavimus, bus atlikti be klaidų, kurios panaikintų arba sumažintų jų vertę arba tinkamumą projekte numatytam panaudojimui;</w:t>
      </w:r>
    </w:p>
    <w:p w14:paraId="46108A33" w14:textId="18C804E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A2D92AF" w14:textId="2905C0D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64297C19" w:rsidR="003950A5"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9.4.11. sudaryti sąlygas Užsakovo atstovams bei techniniam prižiūrėtojui lankytis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632D472" w:rsidR="004A4FBB" w:rsidRPr="006120EE"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 xml:space="preserve">Sudarius pirkimo sutartį, tačiau ne vėliau negu pirkimo sutartis pradedama vykdyti, </w:t>
      </w:r>
      <w:r w:rsidR="00367756">
        <w:rPr>
          <w:rFonts w:ascii="Palemonas" w:hAnsi="Palemonas"/>
          <w:szCs w:val="24"/>
        </w:rPr>
        <w:t>Rangovas</w:t>
      </w:r>
      <w:r w:rsidR="003950A5" w:rsidRPr="006C5608">
        <w:rPr>
          <w:rFonts w:ascii="Palemonas" w:hAnsi="Palemonas"/>
          <w:szCs w:val="24"/>
        </w:rPr>
        <w:t xml:space="preserve"> įsipareigoja </w:t>
      </w:r>
      <w:r w:rsidR="00367756">
        <w:rPr>
          <w:rFonts w:ascii="Palemonas" w:hAnsi="Palemonas"/>
          <w:szCs w:val="24"/>
        </w:rPr>
        <w:t>Užsakovui</w:t>
      </w:r>
      <w:r w:rsidR="003950A5" w:rsidRPr="006C5608">
        <w:rPr>
          <w:rFonts w:ascii="Palemonas" w:hAnsi="Palemonas"/>
          <w:szCs w:val="24"/>
        </w:rPr>
        <w:t xml:space="preserve"> pranešti tuo metu žinomų subrangovų pavadinimus, kontaktinius duomenis ir jų atstovus. </w:t>
      </w:r>
      <w:r w:rsidR="00367756">
        <w:rPr>
          <w:rFonts w:ascii="Palemonas" w:hAnsi="Palemonas"/>
          <w:szCs w:val="24"/>
        </w:rPr>
        <w:t>Užsakovas</w:t>
      </w:r>
      <w:r w:rsidR="003950A5" w:rsidRPr="006C5608">
        <w:rPr>
          <w:rFonts w:ascii="Palemonas" w:hAnsi="Palemonas"/>
          <w:szCs w:val="24"/>
        </w:rPr>
        <w:t xml:space="preserve"> taip pat reikalauja, kad </w:t>
      </w:r>
      <w:r w:rsidR="00367756">
        <w:rPr>
          <w:rFonts w:ascii="Palemonas" w:hAnsi="Palemonas"/>
          <w:szCs w:val="24"/>
        </w:rPr>
        <w:t>rangovas</w:t>
      </w:r>
      <w:r w:rsidR="003950A5" w:rsidRPr="006C5608">
        <w:rPr>
          <w:rFonts w:ascii="Palemonas" w:hAnsi="Palemonas"/>
          <w:szCs w:val="24"/>
        </w:rPr>
        <w:t xml:space="preserve">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w:t>
      </w:r>
      <w:r w:rsidRPr="006C5608">
        <w:rPr>
          <w:rFonts w:ascii="Palemonas" w:eastAsia="Times New Roman" w:hAnsi="Palemonas" w:cs="Times New Roman"/>
          <w:szCs w:val="24"/>
        </w:rPr>
        <w:lastRenderedPageBreak/>
        <w:t xml:space="preserve">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2172AEC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o perdavimo naudoti komisijai dienos. Pastatuose ar jų dalyje, kurioje atliekama rekonstrukcija, atsitiktinio žuvimo ar sugadinimo rizika tenka Rangovui visą Sutarties galiojimo laikotarpį;</w:t>
      </w:r>
    </w:p>
    <w:p w14:paraId="7D7AE451" w14:textId="5F816EB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0380C59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p>
    <w:p w14:paraId="321E9546" w14:textId="7E27D47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1FEF3F0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5C2A69">
        <w:rPr>
          <w:rFonts w:ascii="Palemonas" w:eastAsia="Times New Roman" w:hAnsi="Palemonas" w:cs="Times New Roman"/>
          <w:szCs w:val="24"/>
        </w:rPr>
        <w:t>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1978656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9.4.24. pripažįstant statinį tinkamu naudoti, pateikti visus reikiamus paaiškinimus, normatyviniuose dokumentuose ir projekte nustatytą išpildomąją projektinę dokumentaciją, gaminių ir įrengimų techninius pasus, eksploatavimo instrukcijas ir kitus būtinus dokumentus;</w:t>
      </w:r>
    </w:p>
    <w:p w14:paraId="3AD743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sumokėti už suvartotą elektros energiją, vandenį ir kitas komunalines paslaugas;</w:t>
      </w:r>
    </w:p>
    <w:p w14:paraId="6F46C92A" w14:textId="7777777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9.4.26. laiku pranešti Užsakovui apie kitas aplinkybes, kenkiančias darbų kokybei, atlikimo tempui;</w:t>
      </w:r>
    </w:p>
    <w:p w14:paraId="09A04DC4" w14:textId="14E4C63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1CADFC32" w:rsidR="001D6E80" w:rsidRPr="004E5759" w:rsidRDefault="001D6E80" w:rsidP="001D6E80">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9.4.28.</w:t>
      </w:r>
      <w:r w:rsidRPr="00BF0D96">
        <w:rPr>
          <w:rFonts w:ascii="Palemonas" w:hAnsi="Palemonas"/>
        </w:rPr>
        <w:t xml:space="preserve"> </w:t>
      </w:r>
      <w:r>
        <w:rPr>
          <w:rFonts w:ascii="Palemonas" w:hAnsi="Palemonas"/>
        </w:rPr>
        <w:t xml:space="preserve">užtikrinti, kad </w:t>
      </w:r>
      <w:r w:rsidRPr="00F11F68">
        <w:rPr>
          <w:rFonts w:ascii="Palemonas" w:hAnsi="Palemonas"/>
        </w:rPr>
        <w:t>EMAS arba LST EN ISO 14001 sertifikatas, arba kitas nepriklausomos įstaigos išduotas galiojantis sertifikatas arba lygiavertis aplinkos apsaugos vadybos užtikrinimo 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turimas sertifikato 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r w:rsidR="00EC781C" w:rsidRPr="00EC781C">
        <w:rPr>
          <w:rFonts w:ascii="Palemonas" w:hAnsi="Palemonas"/>
          <w:u w:val="single"/>
        </w:rPr>
        <w:t xml:space="preserve"> </w:t>
      </w:r>
      <w:r w:rsidR="00EC781C" w:rsidRPr="004E5759">
        <w:rPr>
          <w:rFonts w:ascii="Palemonas" w:hAnsi="Palemonas"/>
        </w:rPr>
        <w:t>Nepratęsus (neįgijus naujo) sertifikato Rangovas moka 500,00 eurų baudą.</w:t>
      </w:r>
    </w:p>
    <w:p w14:paraId="1440D355" w14:textId="0D38BE43" w:rsidR="00135DC1" w:rsidRPr="004E5759" w:rsidRDefault="00660E89" w:rsidP="00135DC1">
      <w:pPr>
        <w:spacing w:after="0" w:line="240" w:lineRule="auto"/>
        <w:jc w:val="both"/>
        <w:rPr>
          <w:rFonts w:ascii="Palemonas" w:hAnsi="Palemonas"/>
          <w:szCs w:val="24"/>
        </w:rPr>
      </w:pPr>
      <w:r w:rsidRPr="004E5759">
        <w:rPr>
          <w:rFonts w:ascii="Palemonas" w:hAnsi="Palemonas"/>
          <w:szCs w:val="24"/>
        </w:rPr>
        <w:t xml:space="preserve">            9.4.29. </w:t>
      </w:r>
      <w:r w:rsidRPr="004E5759">
        <w:rPr>
          <w:rFonts w:ascii="Palemonas" w:hAnsi="Palemonas" w:cs="Arial"/>
          <w:szCs w:val="24"/>
        </w:rPr>
        <w:t>sutarties vykdymo metu R</w:t>
      </w:r>
      <w:r w:rsidRPr="004E5759">
        <w:rPr>
          <w:rFonts w:ascii="Palemonas" w:hAnsi="Palemonas"/>
          <w:szCs w:val="24"/>
        </w:rPr>
        <w:t>angovas, atsižvelgiant į Statybos įstatymo 22</w:t>
      </w:r>
      <w:r w:rsidRPr="004E5759">
        <w:rPr>
          <w:rFonts w:ascii="Palemonas" w:hAnsi="Palemonas"/>
          <w:szCs w:val="24"/>
          <w:vertAlign w:val="superscript"/>
        </w:rPr>
        <w:t>1</w:t>
      </w:r>
      <w:r w:rsidRPr="004E5759">
        <w:rPr>
          <w:rFonts w:ascii="Palemonas" w:hAnsi="Palemonas"/>
          <w:szCs w:val="24"/>
        </w:rPr>
        <w:t xml:space="preserve"> straipsnio reikalavimus nuostatas, reglamentuojančias prievolę statybvietėse statybos darbus atliekantiems asmenims turėti galiojantį skaidriai dirbančio asmens identifikavimo kodą, yra atsakingas už šių nuostatų tinkamą laikymąsi bei priežiūrą.</w:t>
      </w:r>
    </w:p>
    <w:p w14:paraId="5B586EB3" w14:textId="77777777" w:rsidR="00660E89" w:rsidRPr="00660E89" w:rsidRDefault="00660E89" w:rsidP="00135DC1">
      <w:pPr>
        <w:spacing w:after="0" w:line="240" w:lineRule="auto"/>
        <w:jc w:val="both"/>
        <w:rPr>
          <w:rFonts w:ascii="Palemonas" w:eastAsia="Times New Roman" w:hAnsi="Palemonas" w:cs="Times New Roman"/>
          <w:szCs w:val="24"/>
          <w:u w:val="single"/>
        </w:rPr>
      </w:pPr>
    </w:p>
    <w:p w14:paraId="15F82080" w14:textId="1DB503B8"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79B9E0C6" w14:textId="4F51F318"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10.1. Užsakovas, nevykdantis sutartinių įsipareigojimų, t. y. vėluojantis apmokėti už atliktus darbus be pateisinamos priežasties, moka 0,02 procento delspinigių už kiekvieną pavėluotą dieną nuo vėluojamos sumokėti sumos</w:t>
      </w:r>
      <w:r w:rsidR="00BF1AB8">
        <w:rPr>
          <w:rFonts w:ascii="Palemonas" w:eastAsia="Times New Roman" w:hAnsi="Palemonas" w:cs="Times New Roman"/>
          <w:szCs w:val="24"/>
        </w:rPr>
        <w:t xml:space="preserve"> </w:t>
      </w:r>
      <w:r w:rsidR="00BF1AB8" w:rsidRPr="004E5759">
        <w:rPr>
          <w:rFonts w:ascii="Palemonas" w:eastAsia="Times New Roman" w:hAnsi="Palemonas" w:cs="Times New Roman"/>
          <w:szCs w:val="24"/>
        </w:rPr>
        <w:t>be PVM.</w:t>
      </w:r>
    </w:p>
    <w:p w14:paraId="6AF10BAE" w14:textId="5F9D604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dieną nuo neatliktų darbų kainos</w:t>
      </w:r>
      <w:r w:rsidR="00663468">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5363F851"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w:t>
      </w:r>
      <w:r w:rsidR="009C0986">
        <w:rPr>
          <w:rFonts w:ascii="Palemonas" w:eastAsia="Times New Roman" w:hAnsi="Palemonas" w:cs="Times New Roman"/>
          <w:szCs w:val="24"/>
        </w:rPr>
        <w:t>statini</w:t>
      </w:r>
      <w:r w:rsidR="009C0986" w:rsidRPr="006C5608">
        <w:rPr>
          <w:rFonts w:ascii="Palemonas" w:eastAsia="Times New Roman" w:hAnsi="Palemonas" w:cs="Times New Roman"/>
          <w:szCs w:val="24"/>
        </w:rPr>
        <w:t xml:space="preserve">o </w:t>
      </w:r>
      <w:r w:rsidRPr="006C5608">
        <w:rPr>
          <w:rFonts w:ascii="Palemonas" w:eastAsia="Times New Roman" w:hAnsi="Palemonas" w:cs="Times New Roman"/>
          <w:szCs w:val="24"/>
        </w:rPr>
        <w:t xml:space="preserve">kainos </w:t>
      </w:r>
      <w:r w:rsidR="004126BA">
        <w:rPr>
          <w:rFonts w:ascii="Palemonas" w:eastAsia="Times New Roman" w:hAnsi="Palemonas" w:cs="Times New Roman"/>
          <w:szCs w:val="24"/>
        </w:rPr>
        <w:t xml:space="preserve">be PVM </w:t>
      </w:r>
      <w:r w:rsidRPr="006C5608">
        <w:rPr>
          <w:rFonts w:ascii="Palemonas" w:eastAsia="Times New Roman" w:hAnsi="Palemonas" w:cs="Times New Roman"/>
          <w:szCs w:val="24"/>
        </w:rPr>
        <w:t>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0AFE2D4A"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sutartį; iii) vėluojant vykdyti sutartį, – Rangovas, </w:t>
      </w:r>
      <w:r w:rsidRPr="0020353E">
        <w:rPr>
          <w:rFonts w:ascii="Palemonas" w:eastAsia="Times New Roman" w:hAnsi="Palemonas" w:cs="Times New Roman"/>
          <w:szCs w:val="24"/>
        </w:rPr>
        <w:t xml:space="preserve">siekdamas toliau vykdyti Sutarties įsipareigojimus, per 7 darbo dienas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B16883F"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0A62BD9E"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eastAsia="Times New Roman" w:hAnsi="Palemonas" w:cs="Times New Roman"/>
          <w:szCs w:val="24"/>
        </w:rPr>
        <w:t xml:space="preserve">11.3. </w:t>
      </w:r>
      <w:r>
        <w:rPr>
          <w:rFonts w:ascii="Palemonas" w:eastAsia="Times New Roman" w:hAnsi="Palemonas" w:cs="Times New Roman"/>
          <w:sz w:val="24"/>
          <w:szCs w:val="24"/>
        </w:rPr>
        <w:t>P</w:t>
      </w:r>
      <w:r>
        <w:rPr>
          <w:rFonts w:ascii="Palemonas" w:hAnsi="Palemonas" w:cs="Arial"/>
          <w:sz w:val="24"/>
          <w:szCs w:val="24"/>
        </w:rPr>
        <w:t xml:space="preserve">apildomi darbai – tai į </w:t>
      </w:r>
      <w:r w:rsidR="00496D43">
        <w:rPr>
          <w:rFonts w:ascii="Palemonas" w:hAnsi="Palemonas" w:cs="Arial"/>
          <w:sz w:val="24"/>
          <w:szCs w:val="24"/>
        </w:rPr>
        <w:t>S</w:t>
      </w:r>
      <w:r>
        <w:rPr>
          <w:rFonts w:ascii="Palemonas" w:hAnsi="Palemonas" w:cs="Arial"/>
          <w:sz w:val="24"/>
          <w:szCs w:val="24"/>
        </w:rPr>
        <w:t xml:space="preserve">utartį neįtraukti darbai ir (ar) </w:t>
      </w:r>
      <w:r w:rsidR="00496D43">
        <w:rPr>
          <w:rFonts w:ascii="Palemonas" w:hAnsi="Palemonas" w:cs="Arial"/>
          <w:sz w:val="24"/>
          <w:szCs w:val="24"/>
        </w:rPr>
        <w:t>S</w:t>
      </w:r>
      <w:r>
        <w:rPr>
          <w:rFonts w:ascii="Palemonas" w:hAnsi="Palemonas" w:cs="Arial"/>
          <w:sz w:val="24"/>
          <w:szCs w:val="24"/>
        </w:rPr>
        <w:t xml:space="preserve">utartyje nurodytų darbų apimtys, jeigu jos viršija 5 procentus pradinės </w:t>
      </w:r>
      <w:r w:rsidR="00496D43">
        <w:rPr>
          <w:rFonts w:ascii="Palemonas" w:hAnsi="Palemonas" w:cs="Arial"/>
          <w:sz w:val="24"/>
          <w:szCs w:val="24"/>
        </w:rPr>
        <w:t>S</w:t>
      </w:r>
      <w:r>
        <w:rPr>
          <w:rFonts w:ascii="Palemonas" w:hAnsi="Palemonas" w:cs="Arial"/>
          <w:sz w:val="24"/>
          <w:szCs w:val="24"/>
        </w:rPr>
        <w:t xml:space="preserve">utarties vertės, taip pat įsigyjami pagal </w:t>
      </w:r>
      <w:r w:rsidR="00496D43">
        <w:rPr>
          <w:rFonts w:ascii="Palemonas" w:hAnsi="Palemonas" w:cs="Arial"/>
          <w:sz w:val="24"/>
          <w:szCs w:val="24"/>
        </w:rPr>
        <w:t>V</w:t>
      </w:r>
      <w:r>
        <w:rPr>
          <w:rFonts w:ascii="Palemonas" w:hAnsi="Palemonas" w:cs="Arial"/>
          <w:sz w:val="24"/>
          <w:szCs w:val="24"/>
        </w:rPr>
        <w:t>iešųjų pirkimų įstatymo 89 str</w:t>
      </w:r>
      <w:r w:rsidR="00496D43">
        <w:rPr>
          <w:rFonts w:ascii="Palemonas" w:hAnsi="Palemonas" w:cs="Arial"/>
          <w:sz w:val="24"/>
          <w:szCs w:val="24"/>
        </w:rPr>
        <w:t>aipsnio</w:t>
      </w:r>
      <w:r>
        <w:rPr>
          <w:rFonts w:ascii="Palemonas" w:hAnsi="Palemonas" w:cs="Arial"/>
          <w:sz w:val="24"/>
          <w:szCs w:val="24"/>
        </w:rPr>
        <w:t xml:space="preserve"> 1 ir 2 d</w:t>
      </w:r>
      <w:r w:rsidR="00496D43">
        <w:rPr>
          <w:rFonts w:ascii="Palemonas" w:hAnsi="Palemonas" w:cs="Arial"/>
          <w:sz w:val="24"/>
          <w:szCs w:val="24"/>
        </w:rPr>
        <w:t>alis</w:t>
      </w:r>
      <w:r>
        <w:rPr>
          <w:rFonts w:ascii="Palemonas" w:hAnsi="Palemonas" w:cs="Arial"/>
          <w:sz w:val="24"/>
          <w:szCs w:val="24"/>
        </w:rPr>
        <w:t xml:space="preserve">. Jei būtina/tikslinga atlikti papildomus darbus,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Pr>
          <w:rFonts w:ascii="Palemonas" w:hAnsi="Palemonas" w:cs="Arial"/>
          <w:sz w:val="24"/>
          <w:szCs w:val="24"/>
        </w:rPr>
        <w:t>U</w:t>
      </w:r>
      <w:r>
        <w:rPr>
          <w:rFonts w:ascii="Palemonas" w:hAnsi="Palemonas" w:cs="Arial"/>
          <w:sz w:val="24"/>
          <w:szCs w:val="24"/>
        </w:rPr>
        <w:t xml:space="preserve">žsakovui įvertinus </w:t>
      </w:r>
      <w:r w:rsidR="00EA34E2">
        <w:rPr>
          <w:rFonts w:ascii="Palemonas" w:hAnsi="Palemonas" w:cs="Arial"/>
          <w:sz w:val="24"/>
          <w:szCs w:val="24"/>
        </w:rPr>
        <w:t>R</w:t>
      </w:r>
      <w:r>
        <w:rPr>
          <w:rFonts w:ascii="Palemonas" w:hAnsi="Palemonas" w:cs="Arial"/>
          <w:sz w:val="24"/>
          <w:szCs w:val="24"/>
        </w:rPr>
        <w:t xml:space="preserve">angovo siūlymą, koreguojama </w:t>
      </w:r>
      <w:r w:rsidR="00EA34E2">
        <w:rPr>
          <w:rFonts w:ascii="Palemonas" w:hAnsi="Palemonas" w:cs="Arial"/>
          <w:sz w:val="24"/>
          <w:szCs w:val="24"/>
        </w:rPr>
        <w:t>S</w:t>
      </w:r>
      <w:r>
        <w:rPr>
          <w:rFonts w:ascii="Palemonas" w:hAnsi="Palemonas" w:cs="Arial"/>
          <w:sz w:val="24"/>
          <w:szCs w:val="24"/>
        </w:rPr>
        <w:t>utarties kaina</w:t>
      </w:r>
      <w:r w:rsidR="00EA34E2">
        <w:rPr>
          <w:rFonts w:ascii="Palemonas" w:hAnsi="Palemonas" w:cs="Arial"/>
          <w:sz w:val="24"/>
          <w:szCs w:val="24"/>
        </w:rPr>
        <w:t>;</w:t>
      </w:r>
    </w:p>
    <w:p w14:paraId="5642E20E" w14:textId="79BEDCC2"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t>11.3</w:t>
      </w:r>
      <w:r>
        <w:rPr>
          <w:rFonts w:ascii="Palemonas" w:hAnsi="Palemonas" w:cs="Arial"/>
          <w:sz w:val="24"/>
          <w:szCs w:val="24"/>
          <w:vertAlign w:val="superscript"/>
        </w:rPr>
        <w:t>1</w:t>
      </w:r>
      <w:r>
        <w:rPr>
          <w:rFonts w:ascii="Palemonas" w:hAnsi="Palemonas" w:cs="Arial"/>
          <w:sz w:val="24"/>
          <w:szCs w:val="24"/>
        </w:rPr>
        <w:t xml:space="preserve"> </w:t>
      </w:r>
      <w:r w:rsidR="00EA34E2">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projektą, specifikacijas, objekto vizualinę apžiūrą, pirkimo ir kitus dokumentus, projektinę 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usitarimo dėl peržiūros ir (ar) kiekio (apimties) keitimo tarp Šalių pasirašymo. Grafiko keitimas įforminamas Užsakovo ar jo įgalioto atstovo ir Rangovo ar jo įgalioto atstovo parašais arba Šalių susitarimu.</w:t>
      </w:r>
    </w:p>
    <w:p w14:paraId="641DCCC8" w14:textId="743E9FF4"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w:t>
      </w:r>
      <w:r>
        <w:rPr>
          <w:rFonts w:ascii="Palemonas" w:hAnsi="Palemonas"/>
          <w:sz w:val="24"/>
          <w:szCs w:val="24"/>
        </w:rPr>
        <w:lastRenderedPageBreak/>
        <w:t xml:space="preserve">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angovą apie 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12.1. Jeigu Rangovas atliko darbus pažeisdamas statinio projekte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be pateisinamos priežasties nebendrauja/nebendradarbiauja su Užsakovu Sutarties vykdymo klausimais;</w:t>
      </w:r>
    </w:p>
    <w:p w14:paraId="3F522BFF" w14:textId="60990D66"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w:t>
      </w:r>
      <w:r>
        <w:rPr>
          <w:rFonts w:ascii="Palemonas" w:hAnsi="Palemonas"/>
        </w:rPr>
        <w:lastRenderedPageBreak/>
        <w:t xml:space="preserve">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33A57720" w14:textId="2CA2DBED" w:rsidR="002829A3" w:rsidRPr="00002768" w:rsidRDefault="002D4690" w:rsidP="00002768">
      <w:pPr>
        <w:spacing w:after="0" w:line="240" w:lineRule="auto"/>
        <w:jc w:val="both"/>
        <w:rPr>
          <w:rFonts w:ascii="Palemonas" w:eastAsia="Times New Roman" w:hAnsi="Palemonas" w:cs="Times New Roman"/>
          <w:bCs/>
          <w:szCs w:val="24"/>
        </w:rPr>
      </w:pPr>
      <w:r>
        <w:rPr>
          <w:rFonts w:ascii="Palemonas" w:hAnsi="Palemonas"/>
        </w:rPr>
        <w:t xml:space="preserve">           </w:t>
      </w:r>
      <w:r w:rsidRPr="004E5759">
        <w:rPr>
          <w:rFonts w:ascii="Palemonas" w:hAnsi="Palemonas"/>
        </w:rPr>
        <w:t>13.6. Sutartis gali būti nutraukta Viešųjų pirkimų įstatymo 90 straipsnyje nurodytais nutraukimo atvejais.</w:t>
      </w: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41EBC1A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14.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086247E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techninės priežiūros vadovai raštu – įrašais statybos darbų žurnale ir Užsakovas.</w:t>
      </w:r>
    </w:p>
    <w:p w14:paraId="4A4A08A1" w14:textId="127EC05E"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8347DA">
        <w:rPr>
          <w:rFonts w:ascii="Palemonas" w:hAnsi="Palemonas" w:cs="Palemonas"/>
          <w:szCs w:val="24"/>
        </w:rPr>
        <w:t>, lokalines darbų sąmatas</w:t>
      </w:r>
      <w:r w:rsidR="0011472A">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325502">
        <w:rPr>
          <w:rFonts w:ascii="Palemonas" w:hAnsi="Palemonas" w:cs="Palemonas"/>
          <w:szCs w:val="24"/>
        </w:rPr>
        <w:t>, lokalinės darbų sąmatos</w:t>
      </w:r>
      <w:r w:rsidR="000F6C51">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per </w:t>
      </w:r>
      <w:r w:rsidR="007E0BEB">
        <w:rPr>
          <w:rFonts w:ascii="Palemonas" w:hAnsi="Palemonas" w:cs="Palemonas"/>
          <w:szCs w:val="24"/>
        </w:rPr>
        <w:t>7</w:t>
      </w:r>
      <w:r w:rsidR="00EE389B" w:rsidRPr="006C5608">
        <w:rPr>
          <w:rFonts w:ascii="Palemonas" w:hAnsi="Palemonas" w:cs="Palemonas"/>
          <w:szCs w:val="24"/>
        </w:rPr>
        <w:t xml:space="preserve"> darbo dien</w:t>
      </w:r>
      <w:r w:rsidR="007E0BEB">
        <w:rPr>
          <w:rFonts w:ascii="Palemonas" w:hAnsi="Palemonas" w:cs="Palemonas"/>
          <w:szCs w:val="24"/>
        </w:rPr>
        <w:t>as</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16.4</w:t>
      </w:r>
      <w:r w:rsidR="00135DC1"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lastRenderedPageBreak/>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625F0891" w14:textId="77777777" w:rsidR="00AB0459" w:rsidRPr="004E5759" w:rsidRDefault="00AB0459" w:rsidP="00AB0459">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r w:rsidRPr="004E5759">
        <w:rPr>
          <w:rFonts w:ascii="Palemonas" w:eastAsia="Times New Roman" w:hAnsi="Palemonas" w:cs="Times New Roman"/>
          <w:b/>
          <w:bCs/>
          <w:color w:val="000000"/>
          <w:szCs w:val="24"/>
        </w:rPr>
        <w:t xml:space="preserve">17. </w:t>
      </w:r>
      <w:r w:rsidRPr="004E5759">
        <w:rPr>
          <w:rFonts w:ascii="Palemonas" w:eastAsia="Arial" w:hAnsi="Palemonas"/>
          <w:b/>
          <w:bCs/>
        </w:rPr>
        <w:t>Subrangovų bei specialistų pasitelkimas ir keitimas</w:t>
      </w:r>
    </w:p>
    <w:p w14:paraId="72D87CD0" w14:textId="77777777" w:rsidR="00AB0459" w:rsidRPr="004E5759" w:rsidRDefault="00AB0459" w:rsidP="00AB0459">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p>
    <w:p w14:paraId="7639251B" w14:textId="77777777" w:rsidR="00AB0459" w:rsidRPr="004E5759" w:rsidRDefault="00AB0459" w:rsidP="002D2102">
      <w:pPr>
        <w:shd w:val="clear" w:color="auto" w:fill="FFFFFF"/>
        <w:spacing w:after="0" w:line="240" w:lineRule="auto"/>
        <w:ind w:firstLine="720"/>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 Rangovas atskiroms darbų dalims atlikti samdo subrangovus:</w:t>
      </w:r>
    </w:p>
    <w:p w14:paraId="09516C3B" w14:textId="77777777" w:rsidR="00AB0459" w:rsidRPr="004E5759" w:rsidRDefault="00AB0459" w:rsidP="002D2102">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17.1.1.                      darbams atlikti samdomas subrangovas UAB „            “, įm. k.              , kurios buveinė                . Subrangos sutarties vertė –               Eur;            proc.</w:t>
      </w:r>
    </w:p>
    <w:p w14:paraId="13B1CACF" w14:textId="77777777" w:rsidR="00AB0459" w:rsidRPr="004E5759" w:rsidRDefault="00AB0459" w:rsidP="002D2102">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17.1.2.                      darbams atlikti samdomas subrangovas UAB „            “, įm. k.              , kurios buveinė                . Subrangos sutarties vertė –               Eur;            proc.</w:t>
      </w:r>
    </w:p>
    <w:p w14:paraId="26BE2398" w14:textId="77777777" w:rsidR="00AB0459" w:rsidRPr="004E5759" w:rsidRDefault="00AB0459" w:rsidP="002D2102">
      <w:pPr>
        <w:widowControl w:val="0"/>
        <w:pBdr>
          <w:between w:val="nil"/>
        </w:pBdr>
        <w:tabs>
          <w:tab w:val="left" w:pos="567"/>
          <w:tab w:val="left" w:pos="851"/>
          <w:tab w:val="left" w:pos="992"/>
          <w:tab w:val="left" w:pos="1134"/>
        </w:tabs>
        <w:spacing w:after="0" w:line="240" w:lineRule="auto"/>
        <w:jc w:val="both"/>
        <w:rPr>
          <w:rFonts w:ascii="Palemonas" w:eastAsia="Arial" w:hAnsi="Palemonas"/>
          <w:shd w:val="clear" w:color="auto" w:fill="FFFFFF"/>
        </w:rPr>
      </w:pPr>
      <w:r w:rsidRPr="004E5759">
        <w:rPr>
          <w:rFonts w:ascii="Palemonas" w:eastAsia="Arial" w:hAnsi="Palemonas"/>
        </w:rPr>
        <w:t xml:space="preserve">          17.2.</w:t>
      </w:r>
      <w:r w:rsidRPr="004E5759">
        <w:rPr>
          <w:rFonts w:ascii="Palemonas" w:eastAsia="Arial" w:hAnsi="Palemonas"/>
        </w:rPr>
        <w:tab/>
      </w:r>
      <w:r w:rsidRPr="004E5759">
        <w:rPr>
          <w:rFonts w:ascii="Palemonas" w:eastAsia="Arial" w:hAnsi="Palemonas"/>
          <w:shd w:val="clear" w:color="auto" w:fill="FFFFFF"/>
        </w:rPr>
        <w:t>Rangovas įsipareigoja užtikrinti, kad Sutartį vykdys pirkime pasiūlyti ir kvalifikaci</w:t>
      </w:r>
      <w:r w:rsidRPr="004E5759">
        <w:rPr>
          <w:rFonts w:ascii="Palemonas" w:eastAsia="Arial" w:hAnsi="Palemonas"/>
        </w:rPr>
        <w:t>jos</w:t>
      </w:r>
      <w:r w:rsidRPr="004E5759">
        <w:rPr>
          <w:rFonts w:ascii="Palemonas" w:eastAsia="Arial" w:hAnsi="Palemonas"/>
          <w:shd w:val="clear" w:color="auto" w:fill="FFFFFF"/>
        </w:rPr>
        <w:t xml:space="preserve"> bei kitus pirkimo dokumentuose nustatytus reikalavimus atitinkantys subrangovai ir (ar) specialistai. Šių asmenų veiksmai vykdant Sutartį Rangovui sukelia tokias pačias pasekmes ir atsakomybę, kaip jo paties veiksmai. Rangovas atsako už savo subtiekėjų </w:t>
      </w:r>
      <w:r w:rsidRPr="004E5759">
        <w:rPr>
          <w:rFonts w:ascii="Palemonas" w:eastAsia="Arial" w:hAnsi="Palemonas"/>
        </w:rPr>
        <w:t xml:space="preserve">ir specialistų </w:t>
      </w:r>
      <w:r w:rsidRPr="004E5759">
        <w:rPr>
          <w:rFonts w:ascii="Palemonas" w:eastAsia="Arial" w:hAnsi="Palemonas"/>
          <w:shd w:val="clear" w:color="auto" w:fill="FFFFFF"/>
        </w:rPr>
        <w:t>veiksmus ar neveikimą.</w:t>
      </w:r>
    </w:p>
    <w:p w14:paraId="67684121" w14:textId="77777777" w:rsidR="00AB0459" w:rsidRPr="004E5759" w:rsidRDefault="00AB0459" w:rsidP="002D2102">
      <w:pPr>
        <w:widowControl w:val="0"/>
        <w:pBdr>
          <w:between w:val="nil"/>
        </w:pBdr>
        <w:tabs>
          <w:tab w:val="left" w:pos="567"/>
          <w:tab w:val="left" w:pos="851"/>
          <w:tab w:val="left" w:pos="992"/>
          <w:tab w:val="left" w:pos="1134"/>
        </w:tabs>
        <w:spacing w:after="0" w:line="240" w:lineRule="auto"/>
        <w:jc w:val="both"/>
        <w:rPr>
          <w:rFonts w:ascii="Palemonas" w:eastAsia="Arial" w:hAnsi="Palemonas"/>
          <w:shd w:val="clear" w:color="auto" w:fill="FFFFFF"/>
        </w:rPr>
      </w:pPr>
      <w:r w:rsidRPr="004E5759">
        <w:rPr>
          <w:rFonts w:ascii="Palemonas" w:eastAsia="Arial" w:hAnsi="Palemonas"/>
        </w:rPr>
        <w:t xml:space="preserve">          17.3.</w:t>
      </w:r>
      <w:r w:rsidRPr="004E5759">
        <w:rPr>
          <w:rFonts w:ascii="Palemonas" w:eastAsia="Arial" w:hAnsi="Palemonas"/>
        </w:rPr>
        <w:tab/>
      </w:r>
      <w:r w:rsidRPr="004E5759">
        <w:rPr>
          <w:rFonts w:ascii="Palemonas" w:eastAsia="Arial" w:hAnsi="Palemonas"/>
          <w:shd w:val="clear" w:color="auto" w:fill="FFFFFF"/>
        </w:rPr>
        <w:t>Sutarties vykdymui pasitelkiami subrangovai ir (ar) specialistai (jeigu tokie pasitelkiami) nurodomi pirkimo Specialiųjų sąlygų 6 priede „Pasiūlymo forma“.</w:t>
      </w:r>
    </w:p>
    <w:p w14:paraId="259770B2" w14:textId="77777777" w:rsidR="00AB0459" w:rsidRPr="004E5759" w:rsidRDefault="00AB0459" w:rsidP="002D2102">
      <w:pPr>
        <w:widowControl w:val="0"/>
        <w:pBdr>
          <w:between w:val="nil"/>
        </w:pBdr>
        <w:tabs>
          <w:tab w:val="left" w:pos="567"/>
          <w:tab w:val="left" w:pos="851"/>
          <w:tab w:val="left" w:pos="992"/>
          <w:tab w:val="left" w:pos="1134"/>
        </w:tabs>
        <w:spacing w:after="0" w:line="240" w:lineRule="auto"/>
        <w:jc w:val="both"/>
        <w:rPr>
          <w:rFonts w:ascii="Palemonas" w:eastAsia="Arial" w:hAnsi="Palemonas"/>
        </w:rPr>
      </w:pPr>
      <w:r w:rsidRPr="004E5759">
        <w:rPr>
          <w:rFonts w:ascii="Palemonas" w:eastAsia="Arial" w:hAnsi="Palemonas"/>
        </w:rPr>
        <w:t xml:space="preserve">          17.4.</w:t>
      </w:r>
      <w:r w:rsidRPr="004E5759">
        <w:rPr>
          <w:rFonts w:ascii="Palemonas" w:hAnsi="Palemonas"/>
        </w:rPr>
        <w:tab/>
      </w:r>
      <w:r w:rsidRPr="004E5759">
        <w:rPr>
          <w:rFonts w:ascii="Palemonas" w:eastAsia="Arial" w:hAnsi="Palemonas"/>
        </w:rPr>
        <w:t>Rangovas gali keisti ir (ar) pasitelkti Sutartyje nurodytus subrangovus ir (ar) specialistus šiame Sutarties poskyryje nustatytais atvejais ir tvarka.</w:t>
      </w:r>
    </w:p>
    <w:p w14:paraId="3DCB311C" w14:textId="77777777" w:rsidR="00AB0459" w:rsidRPr="004E5759" w:rsidRDefault="00AB0459" w:rsidP="002D2102">
      <w:pPr>
        <w:widowControl w:val="0"/>
        <w:pBdr>
          <w:between w:val="nil"/>
        </w:pBdr>
        <w:tabs>
          <w:tab w:val="left" w:pos="709"/>
          <w:tab w:val="left" w:pos="851"/>
          <w:tab w:val="left" w:pos="1134"/>
        </w:tabs>
        <w:spacing w:after="0" w:line="240" w:lineRule="auto"/>
        <w:jc w:val="both"/>
        <w:rPr>
          <w:rFonts w:ascii="Palemonas" w:eastAsia="Cambria" w:hAnsi="Palemonas"/>
          <w:shd w:val="clear" w:color="auto" w:fill="FFFFFF"/>
        </w:rPr>
      </w:pPr>
      <w:r w:rsidRPr="004E5759">
        <w:rPr>
          <w:rFonts w:ascii="Palemonas" w:eastAsia="Cambria" w:hAnsi="Palemonas"/>
          <w:shd w:val="clear" w:color="auto" w:fill="FFFFFF"/>
        </w:rPr>
        <w:t xml:space="preserve">          17.5. Naujas subrangovas ar specialistas gali pradėti vykdyti jiems Rangovo pavestus įsipareigojimus pagal Sutartį ne anksčiau, nei bus pasirašytas Susitarimas.</w:t>
      </w:r>
    </w:p>
    <w:p w14:paraId="3727CDD9" w14:textId="77777777" w:rsidR="00AB0459" w:rsidRPr="004E5759" w:rsidRDefault="00AB0459" w:rsidP="002D2102">
      <w:pPr>
        <w:widowControl w:val="0"/>
        <w:pBdr>
          <w:between w:val="nil"/>
        </w:pBdr>
        <w:tabs>
          <w:tab w:val="left" w:pos="709"/>
          <w:tab w:val="left" w:pos="851"/>
          <w:tab w:val="left" w:pos="1134"/>
        </w:tabs>
        <w:spacing w:after="0" w:line="240" w:lineRule="auto"/>
        <w:jc w:val="both"/>
        <w:rPr>
          <w:rFonts w:ascii="Palemonas" w:eastAsia="Cambria" w:hAnsi="Palemonas"/>
        </w:rPr>
      </w:pPr>
      <w:r w:rsidRPr="004E5759">
        <w:rPr>
          <w:rFonts w:ascii="Palemonas" w:eastAsia="Cambria" w:hAnsi="Palemonas"/>
          <w:shd w:val="clear" w:color="auto" w:fill="FFFFFF"/>
        </w:rPr>
        <w:t xml:space="preserve">          17.6. Jei Rangovas pasitelkia naują subrangovą arba pakeičia esamą subrangovą ir (ar) specialistą, negavęs Užsakovo raštiško sutikimo, arba sutartinius įsipareigojimus pagal Sutartį vykdo subrangovai ir (ar) specialistai, neatitinkantys pirkimo dokumentuose nustatytų kvalifikacijos reikalavimų</w:t>
      </w:r>
      <w:r w:rsidRPr="004E5759">
        <w:rPr>
          <w:rFonts w:ascii="Palemonas" w:eastAsia="Cambria" w:hAnsi="Palemonas"/>
        </w:rPr>
        <w:t>,</w:t>
      </w:r>
      <w:r w:rsidRPr="004E5759">
        <w:rPr>
          <w:rFonts w:ascii="Palemonas" w:eastAsia="Cambria" w:hAnsi="Palemonas"/>
          <w:shd w:val="clear" w:color="auto" w:fill="FFFFFF"/>
        </w:rPr>
        <w:t xml:space="preserve"> kokybės vadybos sistemos ir (arba) aplinkos apsaugos vadybos sistemos standartų </w:t>
      </w:r>
      <w:r w:rsidRPr="004E5759">
        <w:rPr>
          <w:rFonts w:ascii="Palemonas" w:eastAsia="Cambria" w:hAnsi="Palemonas"/>
        </w:rPr>
        <w:t xml:space="preserve">reikalavimų, reikalavimų dėl pašalinimo pagrindų nebuvimo, atitikties nacionalinio saugumo interesams bei reikalavimams </w:t>
      </w:r>
      <w:r w:rsidRPr="004E5759">
        <w:rPr>
          <w:rFonts w:ascii="Palemonas" w:eastAsia="Arial" w:hAnsi="Palemonas"/>
          <w:shd w:val="clear" w:color="auto" w:fill="FFFFFF"/>
        </w:rPr>
        <w:t xml:space="preserve">nebūti registruotu (nuolat gyvenančiu ar turinčiu pilietybę) nepatikimomis laikomose valstybėse ar teritorijose </w:t>
      </w:r>
      <w:r w:rsidRPr="004E5759">
        <w:rPr>
          <w:rFonts w:ascii="Palemonas" w:eastAsia="Cambria" w:hAnsi="Palemonas"/>
        </w:rPr>
        <w:t>(jei taikoma) ir Rangovo pasiūlyme nurodytų sąlygų pirkimo dokumentuose nustatytiems kokybiniams kriterijams pagrįsti (jei taikoma)</w:t>
      </w:r>
      <w:r w:rsidRPr="004E5759">
        <w:rPr>
          <w:rFonts w:ascii="Palemonas" w:eastAsia="Cambria" w:hAnsi="Palemonas"/>
          <w:shd w:val="clear" w:color="auto" w:fill="FFFFFF"/>
        </w:rPr>
        <w:t>, Rangovui taikoma 500,00 eurų dydžio bauda.</w:t>
      </w:r>
    </w:p>
    <w:p w14:paraId="0D10CD09" w14:textId="77777777" w:rsidR="00AB0459" w:rsidRPr="004E5759" w:rsidRDefault="00AB0459" w:rsidP="002D2102">
      <w:pPr>
        <w:widowControl w:val="0"/>
        <w:tabs>
          <w:tab w:val="left" w:pos="993"/>
        </w:tabs>
        <w:spacing w:after="0" w:line="240" w:lineRule="auto"/>
        <w:jc w:val="both"/>
        <w:rPr>
          <w:rFonts w:ascii="Palemonas" w:eastAsia="Arial" w:hAnsi="Palemonas"/>
          <w:shd w:val="clear" w:color="auto" w:fill="FFFFFF"/>
        </w:rPr>
      </w:pPr>
      <w:r w:rsidRPr="004E5759">
        <w:rPr>
          <w:rFonts w:ascii="Palemonas" w:eastAsia="Arial" w:hAnsi="Palemonas"/>
          <w:shd w:val="clear" w:color="auto" w:fill="FFFFFF"/>
        </w:rPr>
        <w:t xml:space="preserve">        17.7. Rangovas turi teisę Sutarties vykdymui pasitelkti naujus, Pasiūlyme nenurodytus subtiekėjus, kurių pajėgumais Rangovas </w:t>
      </w:r>
      <w:r w:rsidRPr="004E5759">
        <w:rPr>
          <w:rFonts w:ascii="Palemonas" w:eastAsia="Cambria" w:hAnsi="Palemonas"/>
          <w:shd w:val="clear" w:color="auto" w:fill="FFFFFF"/>
        </w:rPr>
        <w:t>nesirėmė pirkimo dokumentuose numatytiems kvalifikacijos reikalavimams pagrįsti.</w:t>
      </w:r>
    </w:p>
    <w:p w14:paraId="58968585" w14:textId="77777777" w:rsidR="00AB0459" w:rsidRPr="004E5759" w:rsidRDefault="00AB0459" w:rsidP="002D2102">
      <w:pPr>
        <w:widowControl w:val="0"/>
        <w:tabs>
          <w:tab w:val="left" w:pos="993"/>
        </w:tabs>
        <w:spacing w:after="0" w:line="240" w:lineRule="auto"/>
        <w:jc w:val="both"/>
        <w:rPr>
          <w:rFonts w:ascii="Palemonas" w:eastAsia="Arial" w:hAnsi="Palemonas"/>
          <w:shd w:val="clear" w:color="auto" w:fill="FFFFFF"/>
        </w:rPr>
      </w:pPr>
      <w:r w:rsidRPr="004E5759">
        <w:rPr>
          <w:rFonts w:ascii="Palemonas" w:eastAsia="Arial" w:hAnsi="Palemonas"/>
          <w:shd w:val="clear" w:color="auto" w:fill="FFFFFF"/>
        </w:rPr>
        <w:t xml:space="preserve">         17.8. Sudarius Sutartį, tačiau ne vėliau negu Sutartis pradedama vykdyti, Rangovas įsipareigoja Užsakovui pranešti tuo metu žinomų subrangovų, kurių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pavadinimus, </w:t>
      </w:r>
      <w:r w:rsidRPr="004E5759">
        <w:rPr>
          <w:rFonts w:ascii="Palemonas" w:eastAsia="Arial" w:hAnsi="Palemonas"/>
        </w:rPr>
        <w:t xml:space="preserve">juridinio asmens kodą, </w:t>
      </w:r>
      <w:r w:rsidRPr="004E5759">
        <w:rPr>
          <w:rFonts w:ascii="Palemonas" w:eastAsia="Arial" w:hAnsi="Palemonas"/>
          <w:shd w:val="clear" w:color="auto" w:fill="FFFFFF"/>
        </w:rPr>
        <w:t>kontaktinius duomenis</w:t>
      </w:r>
      <w:r w:rsidRPr="004E5759">
        <w:rPr>
          <w:rFonts w:ascii="Palemonas" w:eastAsia="Arial" w:hAnsi="Palemonas"/>
        </w:rPr>
        <w:t>,</w:t>
      </w:r>
      <w:r w:rsidRPr="004E5759">
        <w:rPr>
          <w:rFonts w:ascii="Palemonas" w:eastAsia="Arial" w:hAnsi="Palemonas"/>
          <w:shd w:val="clear" w:color="auto" w:fill="FFFFFF"/>
        </w:rPr>
        <w:t xml:space="preserve"> jų atstovus.</w:t>
      </w:r>
    </w:p>
    <w:p w14:paraId="218D2273" w14:textId="77777777" w:rsidR="00AB0459" w:rsidRPr="004E5759" w:rsidRDefault="00AB0459" w:rsidP="002D2102">
      <w:pPr>
        <w:widowControl w:val="0"/>
        <w:tabs>
          <w:tab w:val="left" w:pos="993"/>
        </w:tabs>
        <w:spacing w:after="0" w:line="240" w:lineRule="auto"/>
        <w:jc w:val="both"/>
        <w:rPr>
          <w:rFonts w:ascii="Palemonas" w:eastAsia="Cambria" w:hAnsi="Palemonas"/>
          <w:shd w:val="clear" w:color="auto" w:fill="FFFFFF"/>
        </w:rPr>
      </w:pPr>
      <w:r w:rsidRPr="004E5759">
        <w:rPr>
          <w:rFonts w:ascii="Palemonas" w:eastAsia="Arial" w:hAnsi="Palemonas"/>
          <w:shd w:val="clear" w:color="auto" w:fill="FFFFFF"/>
        </w:rPr>
        <w:t xml:space="preserve">         17.9. Rangovas, bet kuriuo Sutarties vykdymo metu,</w:t>
      </w:r>
      <w:r w:rsidRPr="004E5759">
        <w:rPr>
          <w:rFonts w:ascii="Palemonas" w:eastAsia="Cambria" w:hAnsi="Palemonas"/>
        </w:rPr>
        <w:t xml:space="preserve"> subrangovus, kurių pajėgumais Rangovas nesirėmė pirkimo dokumentuose numatytiems kvalifikacijos reikalavimams pagrįsti, gali keisti savo nuožiūra.</w:t>
      </w:r>
    </w:p>
    <w:p w14:paraId="3E6F552B" w14:textId="77777777" w:rsidR="00AB0459" w:rsidRPr="004E5759" w:rsidRDefault="00AB0459" w:rsidP="002D2102">
      <w:pPr>
        <w:widowControl w:val="0"/>
        <w:pBdr>
          <w:between w:val="nil"/>
        </w:pBdr>
        <w:tabs>
          <w:tab w:val="left" w:pos="993"/>
        </w:tabs>
        <w:spacing w:after="0" w:line="240" w:lineRule="auto"/>
        <w:jc w:val="both"/>
        <w:rPr>
          <w:rFonts w:ascii="Palemonas" w:eastAsia="Cambria" w:hAnsi="Palemonas"/>
        </w:rPr>
      </w:pPr>
      <w:r w:rsidRPr="004E5759">
        <w:rPr>
          <w:rFonts w:ascii="Palemonas" w:eastAsia="Arial" w:hAnsi="Palemonas"/>
          <w:shd w:val="clear" w:color="auto" w:fill="FFFFFF"/>
        </w:rPr>
        <w:t xml:space="preserve">         17.10. Rangovas</w:t>
      </w:r>
      <w:r w:rsidRPr="004E5759">
        <w:rPr>
          <w:rFonts w:ascii="Palemonas" w:eastAsia="Arial" w:hAnsi="Palemonas"/>
        </w:rPr>
        <w:t>,</w:t>
      </w:r>
      <w:r w:rsidRPr="004E5759">
        <w:rPr>
          <w:rFonts w:ascii="Palemonas" w:eastAsia="Arial" w:hAnsi="Palemonas"/>
          <w:shd w:val="clear" w:color="auto" w:fill="FFFFFF"/>
        </w:rPr>
        <w:t xml:space="preserve"> </w:t>
      </w:r>
      <w:r w:rsidRPr="004E5759">
        <w:rPr>
          <w:rFonts w:ascii="Palemonas" w:eastAsia="Arial" w:hAnsi="Palemonas"/>
        </w:rPr>
        <w:t>bet kuriuo Sutarties vykdymo metu,</w:t>
      </w:r>
      <w:r w:rsidRPr="004E5759">
        <w:rPr>
          <w:rFonts w:ascii="Palemonas" w:eastAsia="Cambria" w:hAnsi="Palemonas"/>
        </w:rPr>
        <w:t xml:space="preserve"> </w:t>
      </w:r>
      <w:r w:rsidRPr="004E5759">
        <w:rPr>
          <w:rFonts w:ascii="Palemonas" w:eastAsia="Cambria" w:hAnsi="Palemonas"/>
          <w:shd w:val="clear" w:color="auto" w:fill="FFFFFF"/>
        </w:rPr>
        <w:t>ne vėliau nei prieš 5 (penkias) darbo dienas</w:t>
      </w:r>
      <w:r w:rsidRPr="004E5759">
        <w:rPr>
          <w:rFonts w:ascii="Palemonas" w:eastAsia="Arial" w:hAnsi="Palemonas"/>
          <w:shd w:val="clear" w:color="auto" w:fill="FFFFFF"/>
        </w:rPr>
        <w:t xml:space="preserve"> iki numatomo naujo subrangovo, kurio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pasitelkimo</w:t>
      </w:r>
      <w:r w:rsidRPr="004E5759">
        <w:rPr>
          <w:rFonts w:ascii="Palemonas" w:eastAsia="Arial" w:hAnsi="Palemonas"/>
        </w:rPr>
        <w:t xml:space="preserve"> ir (arba) keitimo</w:t>
      </w:r>
      <w:r w:rsidRPr="004E5759">
        <w:rPr>
          <w:rFonts w:ascii="Palemonas" w:eastAsia="Arial" w:hAnsi="Palemonas"/>
          <w:shd w:val="clear" w:color="auto" w:fill="FFFFFF"/>
        </w:rPr>
        <w:t xml:space="preserve"> apie tai privalo informuoti </w:t>
      </w:r>
      <w:r w:rsidRPr="004E5759">
        <w:rPr>
          <w:rFonts w:ascii="Palemonas" w:hAnsi="Palemonas"/>
        </w:rPr>
        <w:t>Užsakovą</w:t>
      </w:r>
      <w:r w:rsidRPr="004E5759">
        <w:rPr>
          <w:rFonts w:ascii="Palemonas" w:eastAsia="Arial" w:hAnsi="Palemonas"/>
          <w:shd w:val="clear" w:color="auto" w:fill="FFFFFF"/>
        </w:rPr>
        <w:t xml:space="preserve">. </w:t>
      </w:r>
      <w:r w:rsidRPr="004E5759">
        <w:rPr>
          <w:rFonts w:ascii="Palemonas" w:hAnsi="Palemonas"/>
        </w:rPr>
        <w:t xml:space="preserve">Užsakovas (jeigu buvo taikoma pirkimo dokumentuose) turi patikrinti, ar nėra </w:t>
      </w:r>
      <w:r w:rsidRPr="004E5759">
        <w:rPr>
          <w:rFonts w:ascii="Palemonas" w:eastAsia="Cambria" w:hAnsi="Palemonas"/>
        </w:rPr>
        <w:t xml:space="preserve">subrangovo pašalinimo pagrindų ir subrangovo atitiktį nacionalinio saugumo interesams ir reikalavimams </w:t>
      </w:r>
      <w:r w:rsidRPr="004E5759">
        <w:rPr>
          <w:rFonts w:ascii="Palemonas" w:eastAsia="Arial" w:hAnsi="Palemonas"/>
          <w:shd w:val="clear" w:color="auto" w:fill="FFFFFF"/>
        </w:rPr>
        <w:t xml:space="preserve">nebūti registruotu (nuolat gyvenančiu ar turinčiu pilietybę) </w:t>
      </w:r>
      <w:r w:rsidRPr="004E5759">
        <w:rPr>
          <w:rFonts w:ascii="Palemonas" w:eastAsia="Arial" w:hAnsi="Palemonas"/>
          <w:shd w:val="clear" w:color="auto" w:fill="FFFFFF"/>
        </w:rPr>
        <w:lastRenderedPageBreak/>
        <w:t>nepatikimomis laikomose valstybėse ar teritorijose</w:t>
      </w:r>
      <w:r w:rsidRPr="004E5759">
        <w:rPr>
          <w:rFonts w:ascii="Palemonas" w:eastAsia="Cambria" w:hAnsi="Palemonas"/>
        </w:rPr>
        <w:t>. Jeigu subrangovo padėtis neatitinka bent vieno iš nurodytų reikalavimų, Užsakovas reikalauja pakeisti šį subrangovą reikalavimus atitinkančiu subrangovu.</w:t>
      </w:r>
      <w:r w:rsidRPr="004E5759">
        <w:rPr>
          <w:rFonts w:ascii="Palemonas" w:hAnsi="Palemonas"/>
        </w:rPr>
        <w:t xml:space="preserve"> </w:t>
      </w:r>
      <w:r w:rsidRPr="004E5759">
        <w:rPr>
          <w:rFonts w:ascii="Palemonas" w:eastAsia="Cambria" w:hAnsi="Palemonas"/>
        </w:rPr>
        <w:t>Užsakovas</w:t>
      </w:r>
      <w:r w:rsidRPr="004E5759">
        <w:rPr>
          <w:rFonts w:ascii="Palemonas" w:hAnsi="Palemonas"/>
        </w:rPr>
        <w:t xml:space="preserve"> per 5 (penkias) darbo dienas raštu informuoja Rangovą apie sutikimą pasitelkti ir (ar) keisti naują subrangovą, kurio pajėgumais Rangovas nesirėmė pirkimo dokumentuose numatytiems kvalifikacijos reikalavimams pagrįsti. </w:t>
      </w:r>
      <w:r w:rsidRPr="004E5759">
        <w:rPr>
          <w:rFonts w:ascii="Palemonas" w:eastAsia="Cambria" w:hAnsi="Palemonas"/>
        </w:rPr>
        <w:t>Užsakovui sutikus, Šalys pasirašo Susitarimą, kuris laikomas neatsiejama Sutarties dalimi.</w:t>
      </w:r>
    </w:p>
    <w:p w14:paraId="50231FB9" w14:textId="77777777" w:rsidR="00AB0459" w:rsidRPr="004E5759" w:rsidRDefault="00AB0459" w:rsidP="002D2102">
      <w:pPr>
        <w:widowControl w:val="0"/>
        <w:pBdr>
          <w:between w:val="nil"/>
        </w:pBdr>
        <w:tabs>
          <w:tab w:val="left" w:pos="0"/>
          <w:tab w:val="left" w:pos="993"/>
        </w:tabs>
        <w:spacing w:after="0" w:line="240" w:lineRule="auto"/>
        <w:jc w:val="both"/>
        <w:rPr>
          <w:rFonts w:ascii="Palemonas" w:eastAsia="Arial" w:hAnsi="Palemonas"/>
          <w:shd w:val="clear" w:color="auto" w:fill="FFFFFF"/>
        </w:rPr>
      </w:pPr>
      <w:r w:rsidRPr="004E5759">
        <w:rPr>
          <w:rFonts w:ascii="Palemonas" w:eastAsia="Arial" w:hAnsi="Palemonas"/>
        </w:rPr>
        <w:t xml:space="preserve">         17.11. Subrangovui</w:t>
      </w:r>
      <w:r w:rsidRPr="004E5759">
        <w:rPr>
          <w:rFonts w:ascii="Palemonas" w:eastAsia="Arial" w:hAnsi="Palemonas"/>
          <w:shd w:val="clear" w:color="auto" w:fill="FFFFFF"/>
        </w:rPr>
        <w:t xml:space="preserve">, kurių pajėgumais Rangovas rėmėsi, kad atitiktų pirkimo dokumentuose nustatytus kvalifikacijos reikalavimus, gali būti </w:t>
      </w:r>
      <w:r w:rsidRPr="004E5759">
        <w:rPr>
          <w:rFonts w:ascii="Palemonas" w:eastAsia="Arial" w:hAnsi="Palemonas"/>
        </w:rPr>
        <w:t xml:space="preserve">keičiami </w:t>
      </w:r>
      <w:r w:rsidRPr="004E5759">
        <w:rPr>
          <w:rFonts w:ascii="Palemonas" w:eastAsia="Arial" w:hAnsi="Palemonas"/>
          <w:shd w:val="clear" w:color="auto" w:fill="FFFFFF"/>
        </w:rPr>
        <w:t>tik šiais atvejais:</w:t>
      </w:r>
    </w:p>
    <w:p w14:paraId="6E84D286" w14:textId="77777777" w:rsidR="00AB0459" w:rsidRPr="004E5759" w:rsidRDefault="00AB0459" w:rsidP="002D2102">
      <w:pPr>
        <w:widowControl w:val="0"/>
        <w:pBdr>
          <w:between w:val="nil"/>
        </w:pBdr>
        <w:tabs>
          <w:tab w:val="left" w:pos="0"/>
          <w:tab w:val="left" w:pos="1134"/>
        </w:tabs>
        <w:spacing w:after="0" w:line="240" w:lineRule="auto"/>
        <w:jc w:val="both"/>
        <w:rPr>
          <w:rFonts w:ascii="Palemonas" w:eastAsia="Arial" w:hAnsi="Palemonas"/>
        </w:rPr>
      </w:pPr>
      <w:r w:rsidRPr="004E5759">
        <w:rPr>
          <w:rFonts w:ascii="Palemonas" w:eastAsia="Cambria" w:hAnsi="Palemonas"/>
          <w:shd w:val="clear" w:color="auto" w:fill="FFFFFF"/>
        </w:rPr>
        <w:t xml:space="preserve">         17.11.1. kai subrangovui </w:t>
      </w:r>
      <w:r w:rsidRPr="004E5759">
        <w:rPr>
          <w:rFonts w:ascii="Palemonas" w:hAnsi="Palemonas"/>
        </w:rPr>
        <w:t>iškelta bankroto byla, pradėtas bankroto procesas ne teismo tvarka, jis tampa nemokus arba yra nemokumo tikimybė, sustabdo ūkinę veiklą ar kai įstatymuose ir kituose teisės aktuose nustatyta tvarka susidaro analogiška situacija</w:t>
      </w:r>
      <w:r w:rsidRPr="004E5759">
        <w:rPr>
          <w:rFonts w:ascii="Palemonas" w:eastAsia="Cambria" w:hAnsi="Palemonas"/>
          <w:shd w:val="clear" w:color="auto" w:fill="FFFFFF"/>
        </w:rPr>
        <w:t>;</w:t>
      </w:r>
    </w:p>
    <w:p w14:paraId="788D421B" w14:textId="77777777" w:rsidR="00AB0459" w:rsidRPr="004E5759" w:rsidRDefault="00AB0459" w:rsidP="002D2102">
      <w:pPr>
        <w:widowControl w:val="0"/>
        <w:pBdr>
          <w:between w:val="nil"/>
        </w:pBdr>
        <w:tabs>
          <w:tab w:val="left" w:pos="0"/>
          <w:tab w:val="left" w:pos="1134"/>
        </w:tabs>
        <w:spacing w:after="0" w:line="240" w:lineRule="auto"/>
        <w:jc w:val="both"/>
        <w:rPr>
          <w:rFonts w:ascii="Palemonas" w:eastAsia="Arial" w:hAnsi="Palemonas"/>
        </w:rPr>
      </w:pPr>
      <w:r w:rsidRPr="004E5759">
        <w:rPr>
          <w:rFonts w:ascii="Palemonas" w:eastAsia="Cambria" w:hAnsi="Palemonas"/>
          <w:shd w:val="clear" w:color="auto" w:fill="FFFFFF"/>
        </w:rPr>
        <w:t xml:space="preserve">         17.11.2. kai subrangovas dėl objektyvių priežasčių (pavyzdžiui, subrangovui atsisakius dalyvauti Sutarties vykdyme, nutrūkus teisiniams santykiams su Rangovu ir pan.) nebegali vykdyti visų ar dalies Sutartyje numatytų įsipareigojimų;</w:t>
      </w:r>
    </w:p>
    <w:p w14:paraId="5E2E0782" w14:textId="77777777" w:rsidR="00AB0459" w:rsidRPr="004E5759" w:rsidRDefault="00AB0459" w:rsidP="002D2102">
      <w:pPr>
        <w:widowControl w:val="0"/>
        <w:pBdr>
          <w:between w:val="nil"/>
        </w:pBdr>
        <w:tabs>
          <w:tab w:val="left" w:pos="0"/>
          <w:tab w:val="left" w:pos="1134"/>
        </w:tabs>
        <w:spacing w:after="0" w:line="240" w:lineRule="auto"/>
        <w:jc w:val="both"/>
        <w:rPr>
          <w:rFonts w:ascii="Palemonas" w:eastAsia="Arial" w:hAnsi="Palemonas"/>
        </w:rPr>
      </w:pPr>
      <w:r w:rsidRPr="004E5759">
        <w:rPr>
          <w:rFonts w:ascii="Palemonas" w:eastAsia="Cambria" w:hAnsi="Palemonas"/>
          <w:shd w:val="clear" w:color="auto" w:fill="FFFFFF"/>
        </w:rPr>
        <w:t xml:space="preserve">         17.11.3. </w:t>
      </w:r>
      <w:r w:rsidRPr="004E5759">
        <w:rPr>
          <w:rFonts w:ascii="Palemonas" w:eastAsia="Cambria" w:hAnsi="Palemonas"/>
        </w:rPr>
        <w:t>Rangovas ar subrangovas privalo pakeisti subrangovą, jei paaiškėja, kad jis neatitinka jam pirkimo dokumentuose keliamų reikalavimų.</w:t>
      </w:r>
    </w:p>
    <w:p w14:paraId="26E2F040" w14:textId="77777777" w:rsidR="00AB0459" w:rsidRPr="004E5759" w:rsidRDefault="00AB0459" w:rsidP="002D2102">
      <w:pPr>
        <w:widowControl w:val="0"/>
        <w:pBdr>
          <w:between w:val="nil"/>
        </w:pBdr>
        <w:tabs>
          <w:tab w:val="left" w:pos="993"/>
        </w:tabs>
        <w:spacing w:after="0" w:line="240" w:lineRule="auto"/>
        <w:ind w:hanging="720"/>
        <w:jc w:val="both"/>
        <w:rPr>
          <w:rFonts w:ascii="Palemonas" w:eastAsia="Cambria" w:hAnsi="Palemonas"/>
        </w:rPr>
      </w:pPr>
      <w:r w:rsidRPr="004E5759">
        <w:rPr>
          <w:rFonts w:ascii="Palemonas" w:eastAsia="Cambria" w:hAnsi="Palemonas"/>
        </w:rPr>
        <w:t xml:space="preserve">                   17.12.</w:t>
      </w:r>
      <w:r w:rsidRPr="004E5759">
        <w:rPr>
          <w:rFonts w:ascii="Palemonas" w:eastAsia="Cambria" w:hAnsi="Palemonas"/>
        </w:rPr>
        <w:tab/>
      </w:r>
      <w:r w:rsidRPr="004E5759">
        <w:rPr>
          <w:rFonts w:ascii="Palemonas" w:eastAsia="Cambria" w:hAnsi="Palemonas"/>
          <w:shd w:val="clear" w:color="auto" w:fill="FFFFFF"/>
        </w:rPr>
        <w:t>Rangovo (ar subrangovo) specialista</w:t>
      </w:r>
      <w:r w:rsidRPr="004E5759">
        <w:rPr>
          <w:rFonts w:ascii="Palemonas" w:eastAsia="Cambria" w:hAnsi="Palemonas"/>
        </w:rPr>
        <w:t>i,</w:t>
      </w:r>
      <w:r w:rsidRPr="004E5759">
        <w:rPr>
          <w:rFonts w:ascii="Palemonas" w:eastAsia="Cambria" w:hAnsi="Palemonas"/>
          <w:shd w:val="clear" w:color="auto" w:fill="FFFFFF"/>
        </w:rPr>
        <w:t xml:space="preserve"> vykd</w:t>
      </w:r>
      <w:r w:rsidRPr="004E5759">
        <w:rPr>
          <w:rFonts w:ascii="Palemonas" w:eastAsia="Cambria" w:hAnsi="Palemonas"/>
        </w:rPr>
        <w:t>antys</w:t>
      </w:r>
      <w:r w:rsidRPr="004E5759">
        <w:rPr>
          <w:rFonts w:ascii="Palemonas" w:eastAsia="Cambria" w:hAnsi="Palemonas"/>
          <w:shd w:val="clear" w:color="auto" w:fill="FFFFFF"/>
        </w:rPr>
        <w:t xml:space="preserve"> Sutartį, gali būti keičiami šiais atvejais:</w:t>
      </w:r>
    </w:p>
    <w:p w14:paraId="6B27A1E9" w14:textId="77777777" w:rsidR="00AB0459" w:rsidRPr="004E5759" w:rsidRDefault="00AB0459" w:rsidP="002D2102">
      <w:pPr>
        <w:widowControl w:val="0"/>
        <w:pBdr>
          <w:between w:val="nil"/>
        </w:pBdr>
        <w:tabs>
          <w:tab w:val="left" w:pos="1134"/>
        </w:tabs>
        <w:spacing w:after="0" w:line="240" w:lineRule="auto"/>
        <w:jc w:val="both"/>
        <w:rPr>
          <w:rFonts w:ascii="Palemonas" w:eastAsia="Cambria" w:hAnsi="Palemonas"/>
        </w:rPr>
      </w:pPr>
      <w:r w:rsidRPr="004E5759">
        <w:rPr>
          <w:rFonts w:ascii="Palemonas" w:eastAsia="Cambria" w:hAnsi="Palemonas"/>
          <w:shd w:val="clear" w:color="auto" w:fill="FFFFFF"/>
        </w:rPr>
        <w:t xml:space="preserve">        17.12.1.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7B5F9A" w14:textId="77777777" w:rsidR="00AB0459" w:rsidRPr="004E5759" w:rsidRDefault="00AB0459" w:rsidP="002D2102">
      <w:pPr>
        <w:widowControl w:val="0"/>
        <w:pBdr>
          <w:between w:val="nil"/>
        </w:pBdr>
        <w:tabs>
          <w:tab w:val="left" w:pos="1134"/>
          <w:tab w:val="left" w:pos="1418"/>
        </w:tabs>
        <w:spacing w:after="0" w:line="240" w:lineRule="auto"/>
        <w:jc w:val="both"/>
        <w:rPr>
          <w:rFonts w:ascii="Palemonas" w:eastAsia="Cambria" w:hAnsi="Palemonas"/>
        </w:rPr>
      </w:pPr>
      <w:r w:rsidRPr="004E5759">
        <w:rPr>
          <w:rFonts w:ascii="Palemonas" w:eastAsia="Cambria" w:hAnsi="Palemonas"/>
          <w:shd w:val="clear" w:color="auto" w:fill="FFFFFF"/>
        </w:rPr>
        <w:t xml:space="preserve">        17.12.2. Užsakovo iniciatyva, jei Užsakovas turi pagrįstų įtarimų, kad Rangovo Sutarties vykdymui paskirtas specialistas nekompetentingas vykdyti nustatytas pareigas;</w:t>
      </w:r>
    </w:p>
    <w:p w14:paraId="1A0F8FCF" w14:textId="77777777" w:rsidR="00AB0459" w:rsidRPr="004E5759" w:rsidRDefault="00AB0459" w:rsidP="002D2102">
      <w:pPr>
        <w:widowControl w:val="0"/>
        <w:pBdr>
          <w:between w:val="nil"/>
        </w:pBdr>
        <w:tabs>
          <w:tab w:val="left" w:pos="1134"/>
          <w:tab w:val="left" w:pos="1276"/>
        </w:tabs>
        <w:spacing w:after="0" w:line="240" w:lineRule="auto"/>
        <w:jc w:val="both"/>
        <w:rPr>
          <w:rFonts w:ascii="Palemonas" w:eastAsia="Cambria" w:hAnsi="Palemonas"/>
        </w:rPr>
      </w:pPr>
      <w:r w:rsidRPr="004E5759">
        <w:rPr>
          <w:rFonts w:ascii="Palemonas" w:eastAsia="Cambria" w:hAnsi="Palemonas"/>
          <w:shd w:val="clear" w:color="auto" w:fill="FFFFFF"/>
        </w:rPr>
        <w:t xml:space="preserve">         17.12.3. </w:t>
      </w:r>
      <w:r w:rsidRPr="004E5759">
        <w:rPr>
          <w:rFonts w:ascii="Palemonas" w:eastAsia="Cambria" w:hAnsi="Palemonas"/>
        </w:rPr>
        <w:t>Rangovas ar subrangovas privalo pakeisti specialistą, jei paaiškėja, kad jis neatitinka jam pirkimo dokumentuose keliamų reikalavimų.</w:t>
      </w:r>
    </w:p>
    <w:p w14:paraId="620CAB26" w14:textId="77777777" w:rsidR="00AB0459" w:rsidRPr="004E5759" w:rsidRDefault="00AB0459" w:rsidP="002D2102">
      <w:pPr>
        <w:widowControl w:val="0"/>
        <w:pBdr>
          <w:between w:val="nil"/>
        </w:pBdr>
        <w:tabs>
          <w:tab w:val="left" w:pos="0"/>
          <w:tab w:val="left" w:pos="567"/>
          <w:tab w:val="left" w:pos="851"/>
          <w:tab w:val="left" w:pos="992"/>
        </w:tabs>
        <w:spacing w:after="0" w:line="240" w:lineRule="auto"/>
        <w:jc w:val="both"/>
        <w:rPr>
          <w:rFonts w:ascii="Palemonas" w:eastAsia="Cambria" w:hAnsi="Palemonas"/>
        </w:rPr>
      </w:pPr>
      <w:r w:rsidRPr="004E5759">
        <w:rPr>
          <w:rFonts w:ascii="Palemonas" w:eastAsia="Cambria" w:hAnsi="Palemonas"/>
          <w:color w:val="000000"/>
          <w:shd w:val="clear" w:color="auto" w:fill="FFFFFF"/>
        </w:rPr>
        <w:t xml:space="preserve">        17.13. Naujas specialistas</w:t>
      </w:r>
      <w:r w:rsidRPr="004E5759">
        <w:rPr>
          <w:rFonts w:ascii="Palemonas" w:eastAsia="Cambria" w:hAnsi="Palemonas"/>
          <w:color w:val="000000"/>
        </w:rPr>
        <w:t xml:space="preserve"> ir (ar) subrangovas, Rangovo prašymo pakeisti specialistą ir (ar) subrangovą pateikimo metu</w:t>
      </w:r>
      <w:r w:rsidRPr="004E5759">
        <w:rPr>
          <w:rFonts w:ascii="Palemonas" w:eastAsia="Cambria" w:hAnsi="Palemonas"/>
          <w:color w:val="000000"/>
          <w:shd w:val="clear" w:color="auto" w:fill="FFFFFF"/>
        </w:rPr>
        <w:t xml:space="preserve"> turi atitikti pirkimo dokumentuose </w:t>
      </w:r>
      <w:r w:rsidRPr="004E5759">
        <w:rPr>
          <w:rFonts w:ascii="Palemonas" w:eastAsia="Cambria" w:hAnsi="Palemonas"/>
          <w:color w:val="000000"/>
        </w:rPr>
        <w:t>specialistui ir (ar) subrangovui keliamus reikalavimus.</w:t>
      </w:r>
    </w:p>
    <w:p w14:paraId="1B0EBE6D" w14:textId="77777777" w:rsidR="00AB0459" w:rsidRPr="004E5759" w:rsidRDefault="00AB0459" w:rsidP="002D2102">
      <w:pPr>
        <w:widowControl w:val="0"/>
        <w:pBdr>
          <w:between w:val="nil"/>
        </w:pBdr>
        <w:tabs>
          <w:tab w:val="left" w:pos="0"/>
          <w:tab w:val="left" w:pos="567"/>
          <w:tab w:val="left" w:pos="851"/>
          <w:tab w:val="left" w:pos="992"/>
        </w:tabs>
        <w:spacing w:after="0" w:line="240" w:lineRule="auto"/>
        <w:jc w:val="both"/>
        <w:rPr>
          <w:rFonts w:ascii="Palemonas" w:eastAsia="Cambria" w:hAnsi="Palemonas"/>
        </w:rPr>
      </w:pPr>
      <w:r w:rsidRPr="004E5759">
        <w:rPr>
          <w:rFonts w:ascii="Palemonas" w:eastAsia="Cambria" w:hAnsi="Palemonas"/>
          <w:shd w:val="clear" w:color="auto" w:fill="FFFFFF"/>
        </w:rPr>
        <w:t xml:space="preserve">        17.14. Rangovas privalo ne vėliau nei prieš 5 (penkias) darbo dienas iki numatomo subrangovo,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shd w:val="clear" w:color="auto" w:fill="FFFFFF"/>
        </w:rPr>
        <w:t xml:space="preserve"> </w:t>
      </w:r>
      <w:r w:rsidRPr="004E5759">
        <w:rPr>
          <w:rFonts w:ascii="Palemonas" w:eastAsia="Arial" w:hAnsi="Palemonas"/>
          <w:shd w:val="clear" w:color="auto" w:fill="FFFFFF"/>
        </w:rPr>
        <w:t xml:space="preserve">ir (ar) specialisto </w:t>
      </w:r>
      <w:r w:rsidRPr="004E5759">
        <w:rPr>
          <w:rFonts w:ascii="Palemonas" w:eastAsia="Cambria" w:hAnsi="Palemonas"/>
          <w:shd w:val="clear" w:color="auto" w:fill="FFFFFF"/>
        </w:rPr>
        <w:t>keitimo pateikti Užsakovui šiuos dokumentus:</w:t>
      </w:r>
    </w:p>
    <w:p w14:paraId="1FAC2B79" w14:textId="77777777" w:rsidR="00AB0459" w:rsidRPr="004E5759" w:rsidRDefault="00AB0459" w:rsidP="002D2102">
      <w:pPr>
        <w:widowControl w:val="0"/>
        <w:pBdr>
          <w:between w:val="nil"/>
        </w:pBdr>
        <w:tabs>
          <w:tab w:val="left" w:pos="1134"/>
        </w:tabs>
        <w:spacing w:after="0" w:line="240" w:lineRule="auto"/>
        <w:jc w:val="both"/>
        <w:rPr>
          <w:rFonts w:ascii="Palemonas" w:eastAsia="Cambria" w:hAnsi="Palemonas"/>
        </w:rPr>
      </w:pPr>
      <w:r w:rsidRPr="004E5759">
        <w:rPr>
          <w:rFonts w:ascii="Palemonas" w:eastAsia="Cambria" w:hAnsi="Palemonas"/>
          <w:shd w:val="clear" w:color="auto" w:fill="FFFFFF"/>
        </w:rPr>
        <w:t xml:space="preserve">        17.14.1. argumentuotą rašytinį prašymą pakeisti subrangovą ir (ar) specialistą, paaiškinant keitimo aplinkybę. Užsakovas pasilieka teisę paprašyti įrodymų, pagrindžiančių keitimo aplinkybę;</w:t>
      </w:r>
    </w:p>
    <w:p w14:paraId="2B0C8C90" w14:textId="77777777" w:rsidR="00AB0459" w:rsidRPr="004E5759" w:rsidRDefault="00AB0459" w:rsidP="002D2102">
      <w:pPr>
        <w:widowControl w:val="0"/>
        <w:pBdr>
          <w:between w:val="nil"/>
        </w:pBdr>
        <w:tabs>
          <w:tab w:val="left" w:pos="1134"/>
        </w:tabs>
        <w:spacing w:after="0" w:line="240" w:lineRule="auto"/>
        <w:jc w:val="both"/>
        <w:rPr>
          <w:rFonts w:ascii="Palemonas" w:eastAsia="Cambria" w:hAnsi="Palemonas"/>
        </w:rPr>
      </w:pPr>
      <w:r w:rsidRPr="004E5759">
        <w:rPr>
          <w:rFonts w:ascii="Palemonas" w:eastAsia="Cambria" w:hAnsi="Palemonas"/>
          <w:shd w:val="clear" w:color="auto" w:fill="FFFFFF"/>
        </w:rPr>
        <w:t xml:space="preserve">        17.14.2. </w:t>
      </w:r>
      <w:r w:rsidRPr="004E5759">
        <w:rPr>
          <w:rFonts w:ascii="Palemonas" w:eastAsia="Cambria" w:hAnsi="Palemonas"/>
        </w:rPr>
        <w:t xml:space="preserve">naujo subrangovo ir (ar) specialisto kvalifikaciją, atitiktį </w:t>
      </w:r>
      <w:r w:rsidRPr="004E5759">
        <w:rPr>
          <w:rFonts w:ascii="Palemonas" w:eastAsia="Cambria" w:hAnsi="Palemonas"/>
          <w:shd w:val="clear" w:color="auto" w:fill="FFFFFF"/>
        </w:rPr>
        <w:t xml:space="preserve">reikalaujamiems kokybės vadybos sistemos ir (arba) aplinkos apsaugos vadybos sistemos standartams (jei taikoma), </w:t>
      </w:r>
      <w:r w:rsidRPr="004E5759">
        <w:rPr>
          <w:rFonts w:ascii="Palemonas" w:eastAsia="Cambria" w:hAnsi="Palemonas"/>
        </w:rPr>
        <w:t xml:space="preserve">pašalinimo pagrindų nebuvimą ir atitiktį </w:t>
      </w:r>
      <w:r w:rsidRPr="004E5759">
        <w:rPr>
          <w:rFonts w:ascii="Palemonas" w:eastAsia="Arial" w:hAnsi="Palemonas"/>
          <w:shd w:val="clear" w:color="auto" w:fill="FFFFFF"/>
        </w:rPr>
        <w:t>nacionalinio saugumo interesams bei reikalavimams</w:t>
      </w:r>
      <w:r w:rsidRPr="004E5759">
        <w:rPr>
          <w:rFonts w:ascii="Palemonas" w:eastAsia="Cambria" w:hAnsi="Palemonas"/>
        </w:rPr>
        <w:t xml:space="preserve">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xml:space="preserve"> (jei taikoma) įrodančius dokumentus pagal Sutarties reikalavimus.</w:t>
      </w:r>
    </w:p>
    <w:p w14:paraId="1B792E5B" w14:textId="77777777" w:rsidR="00AB0459" w:rsidRPr="005C0061" w:rsidRDefault="00AB0459" w:rsidP="002D2102">
      <w:pPr>
        <w:widowControl w:val="0"/>
        <w:pBdr>
          <w:between w:val="nil"/>
        </w:pBdr>
        <w:tabs>
          <w:tab w:val="left" w:pos="567"/>
          <w:tab w:val="left" w:pos="851"/>
          <w:tab w:val="left" w:pos="992"/>
        </w:tabs>
        <w:spacing w:after="0" w:line="240" w:lineRule="auto"/>
        <w:jc w:val="both"/>
        <w:rPr>
          <w:rFonts w:ascii="Palemonas" w:eastAsia="Cambria" w:hAnsi="Palemonas"/>
        </w:rPr>
      </w:pPr>
      <w:r w:rsidRPr="004E5759">
        <w:rPr>
          <w:rFonts w:ascii="Palemonas" w:eastAsia="Cambria" w:hAnsi="Palemonas"/>
        </w:rPr>
        <w:t xml:space="preserve">         17.15. Užsakovas, gavęs Rangovo prašymą su kitais Sutartyje nurodytais dokumentais, per 5 (penkias) darbo dienas įvertina keitimo galimybę ir raštu informuoja Rangovą apie sutikimą pakeisti subrangovą,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rPr>
        <w:t xml:space="preserve"> ir (ar) specialistą. Užsakovui sutikus, Šalys pasirašo Susitarimą, kuris laikomas neatsiejama Sutarties dalimi.</w:t>
      </w:r>
    </w:p>
    <w:p w14:paraId="18FAA37F" w14:textId="77777777" w:rsidR="00AB0459" w:rsidRDefault="00AB0459" w:rsidP="00135DC1">
      <w:pPr>
        <w:shd w:val="clear" w:color="auto" w:fill="FFFFFF"/>
        <w:spacing w:after="0" w:line="240" w:lineRule="auto"/>
        <w:jc w:val="center"/>
        <w:rPr>
          <w:rFonts w:ascii="Palemonas" w:eastAsia="Times New Roman" w:hAnsi="Palemonas" w:cs="Times New Roman"/>
          <w:b/>
          <w:bCs/>
          <w:color w:val="000000"/>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lastRenderedPageBreak/>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380FEB08" w:rsidR="00B201EB" w:rsidRDefault="002D2102"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 xml:space="preserve">Kostas </w:t>
            </w:r>
            <w:r w:rsidR="00B45A8B">
              <w:rPr>
                <w:rFonts w:ascii="Palemonas" w:eastAsia="Times New Roman" w:hAnsi="Palemonas" w:cs="Times New Roman"/>
                <w:szCs w:val="20"/>
              </w:rPr>
              <w:t>Jakubauskas</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69AFC5EB"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55B86B5F"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Vytauto g. 112,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1748AD4D"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167192A4"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02243F">
              <w:rPr>
                <w:rFonts w:ascii="Palemonas" w:eastAsia="Times New Roman" w:hAnsi="Palemonas" w:cs="Times New Roman"/>
                <w:szCs w:val="20"/>
              </w:rPr>
              <w:t>0</w:t>
            </w:r>
            <w:r>
              <w:rPr>
                <w:rFonts w:ascii="Palemonas" w:eastAsia="Times New Roman" w:hAnsi="Palemonas" w:cs="Times New Roman"/>
                <w:szCs w:val="20"/>
              </w:rPr>
              <w:t xml:space="preserve"> 460) </w:t>
            </w:r>
            <w:r w:rsidR="00B45A8B">
              <w:rPr>
                <w:rFonts w:ascii="Palemonas" w:eastAsia="Times New Roman" w:hAnsi="Palemonas" w:cs="Times New Roman"/>
                <w:szCs w:val="20"/>
              </w:rPr>
              <w:t>41 408</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5A2D3026"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1381A2CF" w:rsidR="00B201EB" w:rsidRDefault="00B45A8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kostas.jakubauskas</w:t>
            </w:r>
            <w:r w:rsidR="00B201EB">
              <w:rPr>
                <w:rFonts w:ascii="Palemonas" w:eastAsia="Times New Roman" w:hAnsi="Palemonas" w:cs="Times New Roman"/>
                <w:szCs w:val="20"/>
              </w:rPr>
              <w:t>@palanga.lt</w:t>
            </w:r>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129CFF18"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528F8F1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.1. Visi su Sutartimi susiję pranešimai, prašymai, kiti dokumentai ar susirašinėjimas yra siunčiami faksu, 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faksu. Kol apie pasikeitusį adresą nustatyta tvarka nebuvo pranešta, ankstesniu adresu pristatyti laiškai/pranešimai yra laikomi gautais.</w:t>
      </w:r>
    </w:p>
    <w:p w14:paraId="1547FE60" w14:textId="5BE790CA"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pateiktas pasiūlymas (priedas Nr. 1) yra neatskiriam</w:t>
      </w:r>
      <w:r w:rsidR="00BE4681">
        <w:rPr>
          <w:rFonts w:ascii="Palemonas" w:eastAsia="Times New Roman" w:hAnsi="Palemonas" w:cs="Times New Roman"/>
          <w:szCs w:val="24"/>
        </w:rPr>
        <w:t>a</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BE4681">
        <w:rPr>
          <w:rFonts w:ascii="Palemonas" w:eastAsia="Times New Roman" w:hAnsi="Palemonas" w:cs="Times New Roman"/>
          <w:szCs w:val="24"/>
        </w:rPr>
        <w:t>i</w:t>
      </w:r>
      <w:r w:rsidRPr="006C5608">
        <w:rPr>
          <w:rFonts w:ascii="Palemonas" w:eastAsia="Times New Roman" w:hAnsi="Palemonas" w:cs="Times New Roman"/>
          <w:szCs w:val="24"/>
        </w:rPr>
        <w:t>s.</w:t>
      </w:r>
    </w:p>
    <w:p w14:paraId="05F65BC1" w14:textId="5FC37C2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w:t>
      </w:r>
      <w:r w:rsidR="00E365D8">
        <w:rPr>
          <w:rFonts w:ascii="Palemonas" w:eastAsia="Times New Roman" w:hAnsi="Palemonas" w:cs="Times New Roman"/>
          <w:szCs w:val="24"/>
        </w:rPr>
        <w:t xml:space="preserve"> </w:t>
      </w:r>
      <w:r w:rsidRPr="006C5608">
        <w:rPr>
          <w:rFonts w:ascii="Palemonas" w:eastAsia="Times New Roman" w:hAnsi="Palemonas" w:cs="Times New Roman"/>
          <w:szCs w:val="24"/>
        </w:rPr>
        <w:t>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Pr="00002768" w:rsidRDefault="00135DC1" w:rsidP="00002768">
      <w:pPr>
        <w:spacing w:after="0" w:line="240" w:lineRule="auto"/>
        <w:jc w:val="both"/>
        <w:rPr>
          <w:rFonts w:ascii="Palemonas" w:eastAsia="Times New Roman" w:hAnsi="Palemonas" w:cs="Times New Roman"/>
          <w:bCs/>
          <w:szCs w:val="24"/>
        </w:rPr>
      </w:pPr>
    </w:p>
    <w:p w14:paraId="10D72F3A" w14:textId="4430A650" w:rsidR="00135DC1" w:rsidRPr="006C5608" w:rsidRDefault="00135DC1" w:rsidP="00002768">
      <w:pPr>
        <w:spacing w:after="0" w:line="240" w:lineRule="auto"/>
        <w:jc w:val="both"/>
        <w:rPr>
          <w:rFonts w:ascii="Palemonas" w:eastAsia="Times New Roman" w:hAnsi="Palemonas" w:cs="Times New Roman"/>
          <w:b/>
          <w:szCs w:val="24"/>
        </w:rPr>
      </w:pPr>
      <w:r w:rsidRPr="006C5608">
        <w:rPr>
          <w:rFonts w:ascii="Palemonas" w:eastAsia="Times New Roman" w:hAnsi="Palemonas" w:cs="Times New Roman"/>
          <w:b/>
          <w:szCs w:val="24"/>
        </w:rPr>
        <w:t>UŽSAKOVAS</w:t>
      </w:r>
      <w:r w:rsidRPr="006C5608">
        <w:rPr>
          <w:rFonts w:ascii="Palemonas" w:eastAsia="Times New Roman" w:hAnsi="Palemonas" w:cs="Times New Roman"/>
          <w:b/>
          <w:szCs w:val="24"/>
        </w:rPr>
        <w:tab/>
      </w:r>
      <w:r w:rsidR="00112F6C">
        <w:rPr>
          <w:rFonts w:ascii="Palemonas" w:eastAsia="Times New Roman" w:hAnsi="Palemonas" w:cs="Times New Roman"/>
          <w:b/>
          <w:szCs w:val="24"/>
        </w:rPr>
        <w:tab/>
      </w:r>
      <w:r w:rsidR="00112F6C">
        <w:rPr>
          <w:rFonts w:ascii="Palemonas" w:eastAsia="Times New Roman" w:hAnsi="Palemonas" w:cs="Times New Roman"/>
          <w:b/>
          <w:szCs w:val="24"/>
        </w:rPr>
        <w:tab/>
      </w:r>
      <w:r w:rsidRPr="006C5608">
        <w:rPr>
          <w:rFonts w:ascii="Palemonas" w:eastAsia="Times New Roman" w:hAnsi="Palemonas" w:cs="Times New Roman"/>
          <w:b/>
          <w:szCs w:val="24"/>
        </w:rPr>
        <w:t>RANGOVAS</w:t>
      </w:r>
    </w:p>
    <w:tbl>
      <w:tblPr>
        <w:tblW w:w="5194" w:type="dxa"/>
        <w:tblInd w:w="-61" w:type="dxa"/>
        <w:tblLayout w:type="fixed"/>
        <w:tblCellMar>
          <w:left w:w="40" w:type="dxa"/>
          <w:right w:w="40" w:type="dxa"/>
        </w:tblCellMar>
        <w:tblLook w:val="0000" w:firstRow="0" w:lastRow="0" w:firstColumn="0" w:lastColumn="0" w:noHBand="0" w:noVBand="0"/>
      </w:tblPr>
      <w:tblGrid>
        <w:gridCol w:w="5194"/>
      </w:tblGrid>
      <w:tr w:rsidR="00036010" w:rsidRPr="006C5608" w14:paraId="1C281F68" w14:textId="77777777" w:rsidTr="00036010">
        <w:trPr>
          <w:trHeight w:hRule="exact" w:val="562"/>
        </w:trPr>
        <w:tc>
          <w:tcPr>
            <w:tcW w:w="5194" w:type="dxa"/>
            <w:shd w:val="clear" w:color="auto" w:fill="FFFFFF"/>
          </w:tcPr>
          <w:p w14:paraId="2A3B7513" w14:textId="77777777" w:rsidR="00036010" w:rsidRPr="006C5608" w:rsidRDefault="00036010" w:rsidP="00002768">
            <w:pPr>
              <w:spacing w:after="0" w:line="240" w:lineRule="auto"/>
              <w:rPr>
                <w:rFonts w:ascii="Palemonas" w:eastAsia="Times New Roman" w:hAnsi="Palemonas" w:cs="Times New Roman"/>
                <w:b/>
                <w:szCs w:val="24"/>
              </w:rPr>
            </w:pPr>
            <w:r>
              <w:rPr>
                <w:rFonts w:ascii="Palemonas" w:eastAsia="Times New Roman" w:hAnsi="Palemonas" w:cs="Times New Roman"/>
                <w:b/>
                <w:szCs w:val="24"/>
              </w:rPr>
              <w:t>Palangos</w:t>
            </w:r>
            <w:r w:rsidRPr="006C5608">
              <w:rPr>
                <w:rFonts w:ascii="Palemonas" w:eastAsia="Times New Roman" w:hAnsi="Palemonas" w:cs="Times New Roman"/>
                <w:b/>
                <w:szCs w:val="24"/>
              </w:rPr>
              <w:t xml:space="preserve"> miesto savivaldybes administracija</w:t>
            </w:r>
          </w:p>
        </w:tc>
      </w:tr>
      <w:tr w:rsidR="00036010" w:rsidRPr="006C5608" w14:paraId="1A2DD1B4" w14:textId="77777777" w:rsidTr="00036010">
        <w:trPr>
          <w:trHeight w:hRule="exact" w:val="281"/>
        </w:trPr>
        <w:tc>
          <w:tcPr>
            <w:tcW w:w="5194" w:type="dxa"/>
            <w:shd w:val="clear" w:color="auto" w:fill="FFFFFF"/>
          </w:tcPr>
          <w:p w14:paraId="4A499AA5"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Kodas 125196077</w:t>
            </w:r>
          </w:p>
        </w:tc>
      </w:tr>
      <w:tr w:rsidR="00036010" w:rsidRPr="006C5608" w14:paraId="0A017439" w14:textId="77777777" w:rsidTr="00036010">
        <w:trPr>
          <w:trHeight w:hRule="exact" w:val="281"/>
        </w:trPr>
        <w:tc>
          <w:tcPr>
            <w:tcW w:w="5194" w:type="dxa"/>
            <w:shd w:val="clear" w:color="auto" w:fill="FFFFFF"/>
          </w:tcPr>
          <w:p w14:paraId="6AD2AFD1"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Vytauto g. 112, LT-00153 Palanga</w:t>
            </w:r>
          </w:p>
        </w:tc>
      </w:tr>
      <w:tr w:rsidR="00036010" w:rsidRPr="006C5608" w14:paraId="3E8E5365" w14:textId="77777777" w:rsidTr="00036010">
        <w:trPr>
          <w:trHeight w:hRule="exact" w:val="281"/>
        </w:trPr>
        <w:tc>
          <w:tcPr>
            <w:tcW w:w="5194" w:type="dxa"/>
            <w:shd w:val="clear" w:color="auto" w:fill="FFFFFF"/>
          </w:tcPr>
          <w:p w14:paraId="74D45837" w14:textId="7032AC2E"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Tel. (</w:t>
            </w:r>
            <w:r>
              <w:rPr>
                <w:rFonts w:ascii="Palemonas" w:eastAsia="Times New Roman" w:hAnsi="Palemonas" w:cs="Times New Roman"/>
                <w:szCs w:val="24"/>
              </w:rPr>
              <w:t>0</w:t>
            </w:r>
            <w:r w:rsidRPr="006C5608">
              <w:rPr>
                <w:rFonts w:ascii="Palemonas" w:eastAsia="Times New Roman" w:hAnsi="Palemonas" w:cs="Times New Roman"/>
                <w:szCs w:val="24"/>
              </w:rPr>
              <w:t xml:space="preserve"> 460) 48 705</w:t>
            </w:r>
          </w:p>
        </w:tc>
      </w:tr>
      <w:tr w:rsidR="00036010" w:rsidRPr="006C5608" w14:paraId="0F32EC3E" w14:textId="77777777" w:rsidTr="00036010">
        <w:trPr>
          <w:trHeight w:hRule="exact" w:val="281"/>
        </w:trPr>
        <w:tc>
          <w:tcPr>
            <w:tcW w:w="5194" w:type="dxa"/>
            <w:shd w:val="clear" w:color="auto" w:fill="FFFFFF"/>
          </w:tcPr>
          <w:p w14:paraId="7522136B" w14:textId="63044869"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AB Šiaulių bankas</w:t>
            </w:r>
          </w:p>
        </w:tc>
      </w:tr>
      <w:tr w:rsidR="00036010" w:rsidRPr="006C5608" w14:paraId="43E8D93B" w14:textId="77777777" w:rsidTr="00036010">
        <w:trPr>
          <w:trHeight w:hRule="exact" w:val="281"/>
        </w:trPr>
        <w:tc>
          <w:tcPr>
            <w:tcW w:w="5194" w:type="dxa"/>
            <w:shd w:val="clear" w:color="auto" w:fill="FFFFFF"/>
          </w:tcPr>
          <w:p w14:paraId="2F9DB189"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Banko kodas 71806</w:t>
            </w:r>
          </w:p>
        </w:tc>
      </w:tr>
      <w:tr w:rsidR="00036010" w:rsidRPr="006C5608" w14:paraId="3DD59E94" w14:textId="77777777" w:rsidTr="00036010">
        <w:trPr>
          <w:trHeight w:hRule="exact" w:val="281"/>
        </w:trPr>
        <w:tc>
          <w:tcPr>
            <w:tcW w:w="5194" w:type="dxa"/>
            <w:shd w:val="clear" w:color="auto" w:fill="FFFFFF"/>
          </w:tcPr>
          <w:p w14:paraId="56E276B0" w14:textId="545AC640"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 s.</w:t>
            </w:r>
            <w:r>
              <w:rPr>
                <w:rFonts w:ascii="Palemonas" w:eastAsia="Times New Roman" w:hAnsi="Palemonas" w:cs="Times New Roman"/>
                <w:szCs w:val="24"/>
              </w:rPr>
              <w:t xml:space="preserve"> Nr.</w:t>
            </w:r>
            <w:r w:rsidRPr="00E4209C">
              <w:rPr>
                <w:rFonts w:ascii="Palemonas" w:eastAsia="Times New Roman" w:hAnsi="Palemonas" w:cs="Times New Roman"/>
                <w:szCs w:val="24"/>
              </w:rPr>
              <w:t xml:space="preserve"> LT</w:t>
            </w:r>
            <w:r w:rsidR="00CC48C3">
              <w:rPr>
                <w:rFonts w:ascii="Palemonas" w:eastAsia="Times New Roman" w:hAnsi="Palemonas" w:cs="Times New Roman"/>
                <w:szCs w:val="24"/>
              </w:rPr>
              <w:t>57</w:t>
            </w:r>
            <w:r w:rsidRPr="00E4209C">
              <w:rPr>
                <w:rFonts w:ascii="Palemonas" w:eastAsia="Times New Roman" w:hAnsi="Palemonas" w:cs="Times New Roman"/>
                <w:szCs w:val="24"/>
              </w:rPr>
              <w:t xml:space="preserve"> </w:t>
            </w:r>
            <w:r>
              <w:rPr>
                <w:rFonts w:eastAsia="Times New Roman"/>
                <w:szCs w:val="24"/>
              </w:rPr>
              <w:t>718</w:t>
            </w:r>
            <w:r w:rsidR="00421F0E">
              <w:rPr>
                <w:rFonts w:eastAsia="Times New Roman"/>
                <w:szCs w:val="24"/>
              </w:rPr>
              <w:t>0</w:t>
            </w:r>
            <w:r>
              <w:rPr>
                <w:rFonts w:eastAsia="Times New Roman"/>
                <w:szCs w:val="24"/>
              </w:rPr>
              <w:t xml:space="preserve"> </w:t>
            </w:r>
            <w:r w:rsidR="00421F0E">
              <w:rPr>
                <w:rFonts w:eastAsia="Times New Roman"/>
                <w:szCs w:val="24"/>
              </w:rPr>
              <w:t>6</w:t>
            </w:r>
            <w:r>
              <w:rPr>
                <w:rFonts w:eastAsia="Times New Roman"/>
                <w:szCs w:val="24"/>
              </w:rPr>
              <w:t xml:space="preserve">000 </w:t>
            </w:r>
            <w:r w:rsidR="000066A3">
              <w:rPr>
                <w:rFonts w:eastAsia="Times New Roman"/>
                <w:szCs w:val="24"/>
              </w:rPr>
              <w:t>0</w:t>
            </w:r>
            <w:r w:rsidR="00CC48C3">
              <w:rPr>
                <w:rFonts w:eastAsia="Times New Roman"/>
                <w:szCs w:val="24"/>
              </w:rPr>
              <w:t>1</w:t>
            </w:r>
            <w:r w:rsidR="000066A3">
              <w:rPr>
                <w:rFonts w:eastAsia="Times New Roman"/>
                <w:szCs w:val="24"/>
              </w:rPr>
              <w:t>1</w:t>
            </w:r>
            <w:r w:rsidR="00CC48C3">
              <w:rPr>
                <w:rFonts w:eastAsia="Times New Roman"/>
                <w:szCs w:val="24"/>
              </w:rPr>
              <w:t>3</w:t>
            </w:r>
            <w:r w:rsidRPr="00E4209C">
              <w:rPr>
                <w:rFonts w:eastAsia="Times New Roman"/>
                <w:szCs w:val="24"/>
              </w:rPr>
              <w:t xml:space="preserve"> </w:t>
            </w:r>
            <w:r w:rsidR="00737C06">
              <w:rPr>
                <w:rFonts w:eastAsia="Times New Roman"/>
                <w:szCs w:val="24"/>
              </w:rPr>
              <w:t>0</w:t>
            </w:r>
            <w:r w:rsidR="00CC48C3">
              <w:rPr>
                <w:rFonts w:eastAsia="Times New Roman"/>
                <w:szCs w:val="24"/>
              </w:rPr>
              <w:t>928</w:t>
            </w:r>
          </w:p>
        </w:tc>
      </w:tr>
      <w:tr w:rsidR="00036010" w:rsidRPr="006C5608" w14:paraId="5E2B4F45" w14:textId="77777777" w:rsidTr="00036010">
        <w:trPr>
          <w:trHeight w:hRule="exact" w:val="274"/>
        </w:trPr>
        <w:tc>
          <w:tcPr>
            <w:tcW w:w="5194" w:type="dxa"/>
            <w:shd w:val="clear" w:color="auto" w:fill="FFFFFF"/>
          </w:tcPr>
          <w:p w14:paraId="473160CB" w14:textId="77777777" w:rsidR="00036010" w:rsidRPr="006C5608" w:rsidRDefault="00036010" w:rsidP="001148B4">
            <w:pPr>
              <w:spacing w:after="0" w:line="240" w:lineRule="auto"/>
              <w:jc w:val="both"/>
              <w:rPr>
                <w:rFonts w:ascii="Palemonas" w:eastAsia="Times New Roman" w:hAnsi="Palemonas" w:cs="Times New Roman"/>
                <w:szCs w:val="24"/>
              </w:rPr>
            </w:pPr>
          </w:p>
        </w:tc>
      </w:tr>
      <w:tr w:rsidR="00036010" w:rsidRPr="006C5608" w14:paraId="075F51F9" w14:textId="77777777" w:rsidTr="00036010">
        <w:trPr>
          <w:trHeight w:hRule="exact" w:val="805"/>
        </w:trPr>
        <w:tc>
          <w:tcPr>
            <w:tcW w:w="5194" w:type="dxa"/>
            <w:shd w:val="clear" w:color="auto" w:fill="FFFFFF"/>
          </w:tcPr>
          <w:p w14:paraId="3E8CE4F4" w14:textId="19B40934"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Direktorė</w:t>
            </w:r>
          </w:p>
          <w:p w14:paraId="3E384B25" w14:textId="19EE34CB" w:rsidR="00036010" w:rsidRPr="006C5608" w:rsidRDefault="00036010" w:rsidP="001148B4">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Ramunė Olšauskaitė Urbonienė</w:t>
            </w:r>
          </w:p>
        </w:tc>
      </w:tr>
    </w:tbl>
    <w:p w14:paraId="436C4C10" w14:textId="77777777" w:rsidR="008F6132" w:rsidRPr="00002768" w:rsidRDefault="008F6132" w:rsidP="00002768">
      <w:pPr>
        <w:suppressAutoHyphens w:val="0"/>
        <w:spacing w:after="0" w:line="240" w:lineRule="auto"/>
        <w:jc w:val="both"/>
        <w:rPr>
          <w:rFonts w:ascii="Palemonas" w:eastAsiaTheme="minorHAnsi" w:hAnsi="Palemonas" w:cstheme="minorBidi"/>
          <w:szCs w:val="24"/>
          <w:lang w:eastAsia="en-US"/>
        </w:rPr>
      </w:pPr>
    </w:p>
    <w:sectPr w:rsidR="008F6132" w:rsidRPr="00002768" w:rsidSect="00002768">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1F084" w14:textId="77777777" w:rsidR="00FB63D4" w:rsidRDefault="00FB63D4" w:rsidP="00FE2393">
      <w:pPr>
        <w:spacing w:after="0" w:line="240" w:lineRule="auto"/>
      </w:pPr>
      <w:r>
        <w:separator/>
      </w:r>
    </w:p>
  </w:endnote>
  <w:endnote w:type="continuationSeparator" w:id="0">
    <w:p w14:paraId="79D01CDA" w14:textId="77777777" w:rsidR="00FB63D4" w:rsidRDefault="00FB63D4"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E4728" w14:textId="77777777" w:rsidR="00FB63D4" w:rsidRDefault="00FB63D4" w:rsidP="00FE2393">
      <w:pPr>
        <w:spacing w:after="0" w:line="240" w:lineRule="auto"/>
      </w:pPr>
      <w:r>
        <w:separator/>
      </w:r>
    </w:p>
  </w:footnote>
  <w:footnote w:type="continuationSeparator" w:id="0">
    <w:p w14:paraId="025E3ABB" w14:textId="77777777" w:rsidR="00FB63D4" w:rsidRDefault="00FB63D4"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3"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5"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7"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1"/>
  </w:num>
  <w:num w:numId="3" w16cid:durableId="1174302785">
    <w:abstractNumId w:val="27"/>
  </w:num>
  <w:num w:numId="4" w16cid:durableId="566190874">
    <w:abstractNumId w:val="26"/>
  </w:num>
  <w:num w:numId="5" w16cid:durableId="1027565889">
    <w:abstractNumId w:val="8"/>
  </w:num>
  <w:num w:numId="6" w16cid:durableId="1271743884">
    <w:abstractNumId w:val="1"/>
  </w:num>
  <w:num w:numId="7" w16cid:durableId="2044401120">
    <w:abstractNumId w:val="6"/>
  </w:num>
  <w:num w:numId="8" w16cid:durableId="85519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5"/>
  </w:num>
  <w:num w:numId="11" w16cid:durableId="2123764207">
    <w:abstractNumId w:val="17"/>
  </w:num>
  <w:num w:numId="12" w16cid:durableId="1277256231">
    <w:abstractNumId w:val="21"/>
  </w:num>
  <w:num w:numId="13" w16cid:durableId="331102999">
    <w:abstractNumId w:val="12"/>
  </w:num>
  <w:num w:numId="14" w16cid:durableId="1970553198">
    <w:abstractNumId w:val="15"/>
  </w:num>
  <w:num w:numId="15" w16cid:durableId="1828520692">
    <w:abstractNumId w:val="5"/>
  </w:num>
  <w:num w:numId="16" w16cid:durableId="1444884667">
    <w:abstractNumId w:val="7"/>
  </w:num>
  <w:num w:numId="17" w16cid:durableId="1122959963">
    <w:abstractNumId w:val="17"/>
  </w:num>
  <w:num w:numId="18" w16cid:durableId="558396774">
    <w:abstractNumId w:val="21"/>
  </w:num>
  <w:num w:numId="19" w16cid:durableId="1071463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3"/>
  </w:num>
  <w:num w:numId="21" w16cid:durableId="553850199">
    <w:abstractNumId w:val="18"/>
  </w:num>
  <w:num w:numId="22" w16cid:durableId="1738279098">
    <w:abstractNumId w:val="19"/>
  </w:num>
  <w:num w:numId="23" w16cid:durableId="1803618900">
    <w:abstractNumId w:val="22"/>
  </w:num>
  <w:num w:numId="24" w16cid:durableId="1579829896">
    <w:abstractNumId w:val="3"/>
  </w:num>
  <w:num w:numId="25" w16cid:durableId="814490187">
    <w:abstractNumId w:val="28"/>
  </w:num>
  <w:num w:numId="26" w16cid:durableId="1881701081">
    <w:abstractNumId w:val="10"/>
  </w:num>
  <w:num w:numId="27" w16cid:durableId="529299408">
    <w:abstractNumId w:val="20"/>
  </w:num>
  <w:num w:numId="28" w16cid:durableId="1764916477">
    <w:abstractNumId w:val="24"/>
  </w:num>
  <w:num w:numId="29" w16cid:durableId="190903075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4"/>
  </w:num>
  <w:num w:numId="31" w16cid:durableId="421999040">
    <w:abstractNumId w:val="9"/>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0C1D"/>
    <w:rsid w:val="000017A1"/>
    <w:rsid w:val="00001BD7"/>
    <w:rsid w:val="00002768"/>
    <w:rsid w:val="00005D00"/>
    <w:rsid w:val="0000648D"/>
    <w:rsid w:val="000066A3"/>
    <w:rsid w:val="000072DA"/>
    <w:rsid w:val="000104DA"/>
    <w:rsid w:val="000108DE"/>
    <w:rsid w:val="00010F72"/>
    <w:rsid w:val="00012211"/>
    <w:rsid w:val="0001244F"/>
    <w:rsid w:val="000154BF"/>
    <w:rsid w:val="00015527"/>
    <w:rsid w:val="00016110"/>
    <w:rsid w:val="000164C4"/>
    <w:rsid w:val="000168A8"/>
    <w:rsid w:val="00017D06"/>
    <w:rsid w:val="00021DBE"/>
    <w:rsid w:val="00022145"/>
    <w:rsid w:val="0002243F"/>
    <w:rsid w:val="000238F8"/>
    <w:rsid w:val="00023C41"/>
    <w:rsid w:val="00025741"/>
    <w:rsid w:val="00025BE2"/>
    <w:rsid w:val="00030181"/>
    <w:rsid w:val="00032060"/>
    <w:rsid w:val="00035218"/>
    <w:rsid w:val="0003534F"/>
    <w:rsid w:val="00036010"/>
    <w:rsid w:val="00036DF3"/>
    <w:rsid w:val="00037060"/>
    <w:rsid w:val="0004549C"/>
    <w:rsid w:val="00046BD7"/>
    <w:rsid w:val="00047A36"/>
    <w:rsid w:val="00047CEC"/>
    <w:rsid w:val="00050ACD"/>
    <w:rsid w:val="00050ADA"/>
    <w:rsid w:val="00050B10"/>
    <w:rsid w:val="00051091"/>
    <w:rsid w:val="00051226"/>
    <w:rsid w:val="000518EB"/>
    <w:rsid w:val="00051DBE"/>
    <w:rsid w:val="00051F72"/>
    <w:rsid w:val="0005329A"/>
    <w:rsid w:val="00054FD3"/>
    <w:rsid w:val="0005512E"/>
    <w:rsid w:val="0005588C"/>
    <w:rsid w:val="000576A9"/>
    <w:rsid w:val="00061D00"/>
    <w:rsid w:val="00067D5C"/>
    <w:rsid w:val="00067E9E"/>
    <w:rsid w:val="000706D6"/>
    <w:rsid w:val="0007411C"/>
    <w:rsid w:val="0007489F"/>
    <w:rsid w:val="00075EC3"/>
    <w:rsid w:val="00080B4B"/>
    <w:rsid w:val="00081113"/>
    <w:rsid w:val="00082044"/>
    <w:rsid w:val="00083C19"/>
    <w:rsid w:val="00084B56"/>
    <w:rsid w:val="00085304"/>
    <w:rsid w:val="00086D30"/>
    <w:rsid w:val="00090F3B"/>
    <w:rsid w:val="00091A8D"/>
    <w:rsid w:val="000946BA"/>
    <w:rsid w:val="000956C1"/>
    <w:rsid w:val="00095E44"/>
    <w:rsid w:val="00096F81"/>
    <w:rsid w:val="00097E02"/>
    <w:rsid w:val="00097F00"/>
    <w:rsid w:val="000A0629"/>
    <w:rsid w:val="000A2214"/>
    <w:rsid w:val="000A52A0"/>
    <w:rsid w:val="000A591F"/>
    <w:rsid w:val="000B22D6"/>
    <w:rsid w:val="000B2577"/>
    <w:rsid w:val="000B4629"/>
    <w:rsid w:val="000B4A18"/>
    <w:rsid w:val="000B4E98"/>
    <w:rsid w:val="000B5942"/>
    <w:rsid w:val="000B792E"/>
    <w:rsid w:val="000B7C5B"/>
    <w:rsid w:val="000C05A6"/>
    <w:rsid w:val="000C2D69"/>
    <w:rsid w:val="000C3F46"/>
    <w:rsid w:val="000C4603"/>
    <w:rsid w:val="000D01BF"/>
    <w:rsid w:val="000D02EA"/>
    <w:rsid w:val="000D11F3"/>
    <w:rsid w:val="000D121D"/>
    <w:rsid w:val="000D12D6"/>
    <w:rsid w:val="000D1319"/>
    <w:rsid w:val="000D4D5E"/>
    <w:rsid w:val="000D6222"/>
    <w:rsid w:val="000D7793"/>
    <w:rsid w:val="000E0D3C"/>
    <w:rsid w:val="000E169E"/>
    <w:rsid w:val="000E54F6"/>
    <w:rsid w:val="000E5D82"/>
    <w:rsid w:val="000F1AAF"/>
    <w:rsid w:val="000F21B4"/>
    <w:rsid w:val="000F40A9"/>
    <w:rsid w:val="000F5668"/>
    <w:rsid w:val="000F5828"/>
    <w:rsid w:val="000F5E35"/>
    <w:rsid w:val="000F62DE"/>
    <w:rsid w:val="000F6747"/>
    <w:rsid w:val="000F6C51"/>
    <w:rsid w:val="001018B8"/>
    <w:rsid w:val="001019DC"/>
    <w:rsid w:val="00102254"/>
    <w:rsid w:val="001029E0"/>
    <w:rsid w:val="00102E87"/>
    <w:rsid w:val="00102FB9"/>
    <w:rsid w:val="001030B8"/>
    <w:rsid w:val="001056F7"/>
    <w:rsid w:val="00110DEF"/>
    <w:rsid w:val="00111DDE"/>
    <w:rsid w:val="00112F6C"/>
    <w:rsid w:val="0011472A"/>
    <w:rsid w:val="001148B4"/>
    <w:rsid w:val="00115515"/>
    <w:rsid w:val="0011762D"/>
    <w:rsid w:val="00117E96"/>
    <w:rsid w:val="00121B91"/>
    <w:rsid w:val="0012263E"/>
    <w:rsid w:val="001236D7"/>
    <w:rsid w:val="00123918"/>
    <w:rsid w:val="00123BDF"/>
    <w:rsid w:val="00124507"/>
    <w:rsid w:val="0012561F"/>
    <w:rsid w:val="001277C8"/>
    <w:rsid w:val="001318E4"/>
    <w:rsid w:val="001332D4"/>
    <w:rsid w:val="00133704"/>
    <w:rsid w:val="00133A32"/>
    <w:rsid w:val="001342D5"/>
    <w:rsid w:val="00135978"/>
    <w:rsid w:val="00135CBF"/>
    <w:rsid w:val="00135DC1"/>
    <w:rsid w:val="00136A71"/>
    <w:rsid w:val="00137F87"/>
    <w:rsid w:val="001400C9"/>
    <w:rsid w:val="0014115C"/>
    <w:rsid w:val="00142136"/>
    <w:rsid w:val="001425DB"/>
    <w:rsid w:val="00142DB6"/>
    <w:rsid w:val="00142E86"/>
    <w:rsid w:val="0014377F"/>
    <w:rsid w:val="0014380F"/>
    <w:rsid w:val="001444FD"/>
    <w:rsid w:val="00145844"/>
    <w:rsid w:val="00146586"/>
    <w:rsid w:val="001516EF"/>
    <w:rsid w:val="0015627E"/>
    <w:rsid w:val="00157D4B"/>
    <w:rsid w:val="00160112"/>
    <w:rsid w:val="00160974"/>
    <w:rsid w:val="00164779"/>
    <w:rsid w:val="00165CD8"/>
    <w:rsid w:val="00171A59"/>
    <w:rsid w:val="00172373"/>
    <w:rsid w:val="00172EF5"/>
    <w:rsid w:val="00173033"/>
    <w:rsid w:val="001730CA"/>
    <w:rsid w:val="001732F3"/>
    <w:rsid w:val="001763F8"/>
    <w:rsid w:val="00176CC5"/>
    <w:rsid w:val="0018076B"/>
    <w:rsid w:val="00180EBC"/>
    <w:rsid w:val="00182C11"/>
    <w:rsid w:val="00186C9D"/>
    <w:rsid w:val="0018727E"/>
    <w:rsid w:val="00187600"/>
    <w:rsid w:val="00190744"/>
    <w:rsid w:val="00190AB7"/>
    <w:rsid w:val="00191E0F"/>
    <w:rsid w:val="00195F9C"/>
    <w:rsid w:val="001960A4"/>
    <w:rsid w:val="00196769"/>
    <w:rsid w:val="001A06F8"/>
    <w:rsid w:val="001A208D"/>
    <w:rsid w:val="001A26D3"/>
    <w:rsid w:val="001A28E7"/>
    <w:rsid w:val="001A3D42"/>
    <w:rsid w:val="001A62E7"/>
    <w:rsid w:val="001A798D"/>
    <w:rsid w:val="001B0343"/>
    <w:rsid w:val="001B27BC"/>
    <w:rsid w:val="001B2FC0"/>
    <w:rsid w:val="001B6321"/>
    <w:rsid w:val="001B6548"/>
    <w:rsid w:val="001B7C7D"/>
    <w:rsid w:val="001B7EEC"/>
    <w:rsid w:val="001C229C"/>
    <w:rsid w:val="001C2A1F"/>
    <w:rsid w:val="001C45E7"/>
    <w:rsid w:val="001C49C2"/>
    <w:rsid w:val="001C5A70"/>
    <w:rsid w:val="001C6F4D"/>
    <w:rsid w:val="001D01FA"/>
    <w:rsid w:val="001D09BF"/>
    <w:rsid w:val="001D2DE7"/>
    <w:rsid w:val="001D37FA"/>
    <w:rsid w:val="001D4806"/>
    <w:rsid w:val="001D4D5C"/>
    <w:rsid w:val="001D630A"/>
    <w:rsid w:val="001D6E80"/>
    <w:rsid w:val="001E0249"/>
    <w:rsid w:val="001E0877"/>
    <w:rsid w:val="001E0AD4"/>
    <w:rsid w:val="001E0EF6"/>
    <w:rsid w:val="001E10BD"/>
    <w:rsid w:val="001E454B"/>
    <w:rsid w:val="001E6E11"/>
    <w:rsid w:val="001E75C6"/>
    <w:rsid w:val="001E7D9D"/>
    <w:rsid w:val="001F05C1"/>
    <w:rsid w:val="001F5304"/>
    <w:rsid w:val="001F6BE8"/>
    <w:rsid w:val="002002FC"/>
    <w:rsid w:val="0020103D"/>
    <w:rsid w:val="00203030"/>
    <w:rsid w:val="002044BC"/>
    <w:rsid w:val="0020731C"/>
    <w:rsid w:val="00211373"/>
    <w:rsid w:val="002113A9"/>
    <w:rsid w:val="002113BA"/>
    <w:rsid w:val="002137F6"/>
    <w:rsid w:val="00213BD7"/>
    <w:rsid w:val="0021798B"/>
    <w:rsid w:val="00221342"/>
    <w:rsid w:val="00222C2C"/>
    <w:rsid w:val="00223203"/>
    <w:rsid w:val="00225214"/>
    <w:rsid w:val="00226510"/>
    <w:rsid w:val="0022741D"/>
    <w:rsid w:val="00227DD4"/>
    <w:rsid w:val="002319CC"/>
    <w:rsid w:val="0023378A"/>
    <w:rsid w:val="0023533A"/>
    <w:rsid w:val="0024152C"/>
    <w:rsid w:val="00241DCF"/>
    <w:rsid w:val="002422B1"/>
    <w:rsid w:val="00245720"/>
    <w:rsid w:val="00245961"/>
    <w:rsid w:val="00247144"/>
    <w:rsid w:val="002478EB"/>
    <w:rsid w:val="002517E1"/>
    <w:rsid w:val="00253287"/>
    <w:rsid w:val="002534B9"/>
    <w:rsid w:val="0026150C"/>
    <w:rsid w:val="002622C5"/>
    <w:rsid w:val="00264DEF"/>
    <w:rsid w:val="00264F75"/>
    <w:rsid w:val="00265AC2"/>
    <w:rsid w:val="002669E8"/>
    <w:rsid w:val="00266B79"/>
    <w:rsid w:val="00266E61"/>
    <w:rsid w:val="00267366"/>
    <w:rsid w:val="00267429"/>
    <w:rsid w:val="00267CA4"/>
    <w:rsid w:val="0027579D"/>
    <w:rsid w:val="00275EEE"/>
    <w:rsid w:val="0027612C"/>
    <w:rsid w:val="00280378"/>
    <w:rsid w:val="00281559"/>
    <w:rsid w:val="00281D2B"/>
    <w:rsid w:val="002829A3"/>
    <w:rsid w:val="002852AB"/>
    <w:rsid w:val="0028581F"/>
    <w:rsid w:val="00291384"/>
    <w:rsid w:val="00292857"/>
    <w:rsid w:val="00292A93"/>
    <w:rsid w:val="00293091"/>
    <w:rsid w:val="002935EB"/>
    <w:rsid w:val="002945EF"/>
    <w:rsid w:val="00297100"/>
    <w:rsid w:val="00297CBA"/>
    <w:rsid w:val="00297ECE"/>
    <w:rsid w:val="002A1C6F"/>
    <w:rsid w:val="002A1EEB"/>
    <w:rsid w:val="002A21E0"/>
    <w:rsid w:val="002A2C78"/>
    <w:rsid w:val="002A3A06"/>
    <w:rsid w:val="002A4C0A"/>
    <w:rsid w:val="002A4C84"/>
    <w:rsid w:val="002A7D83"/>
    <w:rsid w:val="002B075B"/>
    <w:rsid w:val="002B0AE5"/>
    <w:rsid w:val="002B0C02"/>
    <w:rsid w:val="002B46D5"/>
    <w:rsid w:val="002B5DC4"/>
    <w:rsid w:val="002B5EDB"/>
    <w:rsid w:val="002B72F3"/>
    <w:rsid w:val="002C02EB"/>
    <w:rsid w:val="002C03F0"/>
    <w:rsid w:val="002C0D38"/>
    <w:rsid w:val="002C1BD6"/>
    <w:rsid w:val="002C203D"/>
    <w:rsid w:val="002C21AA"/>
    <w:rsid w:val="002C453B"/>
    <w:rsid w:val="002C5CB0"/>
    <w:rsid w:val="002C5FA6"/>
    <w:rsid w:val="002C6FAC"/>
    <w:rsid w:val="002D0078"/>
    <w:rsid w:val="002D02CD"/>
    <w:rsid w:val="002D04C1"/>
    <w:rsid w:val="002D16D3"/>
    <w:rsid w:val="002D18DB"/>
    <w:rsid w:val="002D1CB4"/>
    <w:rsid w:val="002D2102"/>
    <w:rsid w:val="002D3221"/>
    <w:rsid w:val="002D4409"/>
    <w:rsid w:val="002D4690"/>
    <w:rsid w:val="002D47F1"/>
    <w:rsid w:val="002D5714"/>
    <w:rsid w:val="002D5B64"/>
    <w:rsid w:val="002D6811"/>
    <w:rsid w:val="002D742D"/>
    <w:rsid w:val="002E1497"/>
    <w:rsid w:val="002E15DA"/>
    <w:rsid w:val="002E2CA4"/>
    <w:rsid w:val="002E31C4"/>
    <w:rsid w:val="002E3DB3"/>
    <w:rsid w:val="002E4B85"/>
    <w:rsid w:val="002F09F2"/>
    <w:rsid w:val="002F0F58"/>
    <w:rsid w:val="002F2962"/>
    <w:rsid w:val="002F2BED"/>
    <w:rsid w:val="002F3972"/>
    <w:rsid w:val="002F4143"/>
    <w:rsid w:val="002F5C48"/>
    <w:rsid w:val="002F6827"/>
    <w:rsid w:val="00301848"/>
    <w:rsid w:val="00302EA6"/>
    <w:rsid w:val="00303701"/>
    <w:rsid w:val="00305707"/>
    <w:rsid w:val="0030735F"/>
    <w:rsid w:val="00312FE2"/>
    <w:rsid w:val="00313537"/>
    <w:rsid w:val="003140E4"/>
    <w:rsid w:val="00314254"/>
    <w:rsid w:val="00315ED4"/>
    <w:rsid w:val="00320B07"/>
    <w:rsid w:val="00320CD7"/>
    <w:rsid w:val="00321AA6"/>
    <w:rsid w:val="00321CB3"/>
    <w:rsid w:val="00322A5B"/>
    <w:rsid w:val="003241B8"/>
    <w:rsid w:val="003248EE"/>
    <w:rsid w:val="00325251"/>
    <w:rsid w:val="0032544B"/>
    <w:rsid w:val="00325502"/>
    <w:rsid w:val="003255C8"/>
    <w:rsid w:val="00325644"/>
    <w:rsid w:val="00326521"/>
    <w:rsid w:val="0032679C"/>
    <w:rsid w:val="00327B51"/>
    <w:rsid w:val="00327CCA"/>
    <w:rsid w:val="003303BE"/>
    <w:rsid w:val="003304A5"/>
    <w:rsid w:val="00331980"/>
    <w:rsid w:val="00334FF4"/>
    <w:rsid w:val="00335485"/>
    <w:rsid w:val="00335B84"/>
    <w:rsid w:val="00336EFD"/>
    <w:rsid w:val="00337BB3"/>
    <w:rsid w:val="00337C13"/>
    <w:rsid w:val="00342639"/>
    <w:rsid w:val="0034626D"/>
    <w:rsid w:val="00346E08"/>
    <w:rsid w:val="003473D5"/>
    <w:rsid w:val="00350C0E"/>
    <w:rsid w:val="00354690"/>
    <w:rsid w:val="00355B86"/>
    <w:rsid w:val="00356809"/>
    <w:rsid w:val="00356A6E"/>
    <w:rsid w:val="00356E79"/>
    <w:rsid w:val="00360346"/>
    <w:rsid w:val="0036235A"/>
    <w:rsid w:val="0036274A"/>
    <w:rsid w:val="00362B89"/>
    <w:rsid w:val="003640CD"/>
    <w:rsid w:val="00364C4F"/>
    <w:rsid w:val="00364CE1"/>
    <w:rsid w:val="00367756"/>
    <w:rsid w:val="00367874"/>
    <w:rsid w:val="00367971"/>
    <w:rsid w:val="003679B7"/>
    <w:rsid w:val="00372EEF"/>
    <w:rsid w:val="0037305A"/>
    <w:rsid w:val="00373C1A"/>
    <w:rsid w:val="003747E0"/>
    <w:rsid w:val="003817BB"/>
    <w:rsid w:val="0038180B"/>
    <w:rsid w:val="00384BDA"/>
    <w:rsid w:val="00384DA3"/>
    <w:rsid w:val="0038547F"/>
    <w:rsid w:val="00385682"/>
    <w:rsid w:val="00386D11"/>
    <w:rsid w:val="003876F7"/>
    <w:rsid w:val="00387D37"/>
    <w:rsid w:val="00387D94"/>
    <w:rsid w:val="0039196D"/>
    <w:rsid w:val="00391EAE"/>
    <w:rsid w:val="00394AFB"/>
    <w:rsid w:val="003950A5"/>
    <w:rsid w:val="00395A5D"/>
    <w:rsid w:val="00396F95"/>
    <w:rsid w:val="003A04B3"/>
    <w:rsid w:val="003A0D80"/>
    <w:rsid w:val="003A285F"/>
    <w:rsid w:val="003A5D49"/>
    <w:rsid w:val="003A5F18"/>
    <w:rsid w:val="003A656F"/>
    <w:rsid w:val="003A6ADB"/>
    <w:rsid w:val="003B07BD"/>
    <w:rsid w:val="003B25BA"/>
    <w:rsid w:val="003B3B64"/>
    <w:rsid w:val="003B6F99"/>
    <w:rsid w:val="003B7752"/>
    <w:rsid w:val="003B7C75"/>
    <w:rsid w:val="003C001C"/>
    <w:rsid w:val="003C1897"/>
    <w:rsid w:val="003C1E0C"/>
    <w:rsid w:val="003C2C85"/>
    <w:rsid w:val="003C580B"/>
    <w:rsid w:val="003C5DBF"/>
    <w:rsid w:val="003C5F33"/>
    <w:rsid w:val="003C766F"/>
    <w:rsid w:val="003D0078"/>
    <w:rsid w:val="003D0DD3"/>
    <w:rsid w:val="003D3D2F"/>
    <w:rsid w:val="003D4278"/>
    <w:rsid w:val="003D4416"/>
    <w:rsid w:val="003D48B5"/>
    <w:rsid w:val="003D49A1"/>
    <w:rsid w:val="003D75EA"/>
    <w:rsid w:val="003E0F46"/>
    <w:rsid w:val="003E111B"/>
    <w:rsid w:val="003E20B4"/>
    <w:rsid w:val="003E5054"/>
    <w:rsid w:val="003E6A8D"/>
    <w:rsid w:val="003E78C1"/>
    <w:rsid w:val="003F0833"/>
    <w:rsid w:val="003F1662"/>
    <w:rsid w:val="003F1A23"/>
    <w:rsid w:val="003F2C49"/>
    <w:rsid w:val="003F3711"/>
    <w:rsid w:val="003F3E20"/>
    <w:rsid w:val="003F424B"/>
    <w:rsid w:val="003F42A9"/>
    <w:rsid w:val="003F52A5"/>
    <w:rsid w:val="003F63B9"/>
    <w:rsid w:val="003F656B"/>
    <w:rsid w:val="003F6598"/>
    <w:rsid w:val="003F70E0"/>
    <w:rsid w:val="003F7352"/>
    <w:rsid w:val="003F7C1A"/>
    <w:rsid w:val="0040196B"/>
    <w:rsid w:val="00403282"/>
    <w:rsid w:val="004055B2"/>
    <w:rsid w:val="00405C9D"/>
    <w:rsid w:val="00407FE4"/>
    <w:rsid w:val="00410087"/>
    <w:rsid w:val="0041150D"/>
    <w:rsid w:val="004117E3"/>
    <w:rsid w:val="004126BA"/>
    <w:rsid w:val="00412ECF"/>
    <w:rsid w:val="004132D6"/>
    <w:rsid w:val="004143ED"/>
    <w:rsid w:val="004148DB"/>
    <w:rsid w:val="00416733"/>
    <w:rsid w:val="0042115F"/>
    <w:rsid w:val="00421F0E"/>
    <w:rsid w:val="00423C59"/>
    <w:rsid w:val="00424DC6"/>
    <w:rsid w:val="004251DE"/>
    <w:rsid w:val="00425E96"/>
    <w:rsid w:val="00425FC0"/>
    <w:rsid w:val="004277EB"/>
    <w:rsid w:val="00431494"/>
    <w:rsid w:val="00434FBD"/>
    <w:rsid w:val="00440FC6"/>
    <w:rsid w:val="0044202E"/>
    <w:rsid w:val="00443F43"/>
    <w:rsid w:val="004445A0"/>
    <w:rsid w:val="00446B40"/>
    <w:rsid w:val="00450621"/>
    <w:rsid w:val="00450F92"/>
    <w:rsid w:val="004520A7"/>
    <w:rsid w:val="004530C4"/>
    <w:rsid w:val="00455E74"/>
    <w:rsid w:val="004571DC"/>
    <w:rsid w:val="00460085"/>
    <w:rsid w:val="004618C8"/>
    <w:rsid w:val="004623FE"/>
    <w:rsid w:val="004652C6"/>
    <w:rsid w:val="004662F0"/>
    <w:rsid w:val="004671F5"/>
    <w:rsid w:val="00470C53"/>
    <w:rsid w:val="00471A4E"/>
    <w:rsid w:val="00472D07"/>
    <w:rsid w:val="00475CC6"/>
    <w:rsid w:val="00477911"/>
    <w:rsid w:val="004804A1"/>
    <w:rsid w:val="0048148C"/>
    <w:rsid w:val="004828F0"/>
    <w:rsid w:val="00482A1D"/>
    <w:rsid w:val="004840CE"/>
    <w:rsid w:val="00484179"/>
    <w:rsid w:val="004928E8"/>
    <w:rsid w:val="0049602A"/>
    <w:rsid w:val="00496579"/>
    <w:rsid w:val="0049696E"/>
    <w:rsid w:val="00496D43"/>
    <w:rsid w:val="004A0A3A"/>
    <w:rsid w:val="004A3144"/>
    <w:rsid w:val="004A4177"/>
    <w:rsid w:val="004A4FBB"/>
    <w:rsid w:val="004A52B2"/>
    <w:rsid w:val="004A5D64"/>
    <w:rsid w:val="004A6731"/>
    <w:rsid w:val="004A73F7"/>
    <w:rsid w:val="004B0026"/>
    <w:rsid w:val="004B017B"/>
    <w:rsid w:val="004B20BC"/>
    <w:rsid w:val="004B20E8"/>
    <w:rsid w:val="004B4442"/>
    <w:rsid w:val="004B6223"/>
    <w:rsid w:val="004B644E"/>
    <w:rsid w:val="004B66C9"/>
    <w:rsid w:val="004B72BA"/>
    <w:rsid w:val="004B7965"/>
    <w:rsid w:val="004B7A35"/>
    <w:rsid w:val="004B7F62"/>
    <w:rsid w:val="004C4A10"/>
    <w:rsid w:val="004C6B5F"/>
    <w:rsid w:val="004C78A5"/>
    <w:rsid w:val="004D2170"/>
    <w:rsid w:val="004D53EC"/>
    <w:rsid w:val="004D6387"/>
    <w:rsid w:val="004D6676"/>
    <w:rsid w:val="004D680C"/>
    <w:rsid w:val="004D74F4"/>
    <w:rsid w:val="004E087F"/>
    <w:rsid w:val="004E154F"/>
    <w:rsid w:val="004E296B"/>
    <w:rsid w:val="004E5759"/>
    <w:rsid w:val="004F1AAE"/>
    <w:rsid w:val="004F3032"/>
    <w:rsid w:val="004F377A"/>
    <w:rsid w:val="004F4DB5"/>
    <w:rsid w:val="004F52E6"/>
    <w:rsid w:val="004F7F82"/>
    <w:rsid w:val="00500B5C"/>
    <w:rsid w:val="0050110B"/>
    <w:rsid w:val="00502057"/>
    <w:rsid w:val="00502837"/>
    <w:rsid w:val="00504DDF"/>
    <w:rsid w:val="00506A7D"/>
    <w:rsid w:val="00510A18"/>
    <w:rsid w:val="0051149E"/>
    <w:rsid w:val="00511D1F"/>
    <w:rsid w:val="00513F32"/>
    <w:rsid w:val="005147E4"/>
    <w:rsid w:val="00515086"/>
    <w:rsid w:val="005157F8"/>
    <w:rsid w:val="00516BA5"/>
    <w:rsid w:val="005179AA"/>
    <w:rsid w:val="00521900"/>
    <w:rsid w:val="00523D71"/>
    <w:rsid w:val="005241C5"/>
    <w:rsid w:val="00524B44"/>
    <w:rsid w:val="00524DC0"/>
    <w:rsid w:val="005259E1"/>
    <w:rsid w:val="005264C0"/>
    <w:rsid w:val="00526AF4"/>
    <w:rsid w:val="00526B0B"/>
    <w:rsid w:val="00530706"/>
    <w:rsid w:val="00531BB4"/>
    <w:rsid w:val="00531ECB"/>
    <w:rsid w:val="0053363F"/>
    <w:rsid w:val="00535996"/>
    <w:rsid w:val="00536A9B"/>
    <w:rsid w:val="005378A9"/>
    <w:rsid w:val="0054206B"/>
    <w:rsid w:val="005449A6"/>
    <w:rsid w:val="00545469"/>
    <w:rsid w:val="00545728"/>
    <w:rsid w:val="00546E9D"/>
    <w:rsid w:val="00547FD0"/>
    <w:rsid w:val="00550182"/>
    <w:rsid w:val="0055022D"/>
    <w:rsid w:val="00550ED6"/>
    <w:rsid w:val="00552FC6"/>
    <w:rsid w:val="005533E5"/>
    <w:rsid w:val="00553703"/>
    <w:rsid w:val="0055652A"/>
    <w:rsid w:val="00557EED"/>
    <w:rsid w:val="005602A0"/>
    <w:rsid w:val="00560ADB"/>
    <w:rsid w:val="00560FEE"/>
    <w:rsid w:val="0056117A"/>
    <w:rsid w:val="00562E4B"/>
    <w:rsid w:val="005637FC"/>
    <w:rsid w:val="0056414C"/>
    <w:rsid w:val="00565868"/>
    <w:rsid w:val="00570F59"/>
    <w:rsid w:val="00573022"/>
    <w:rsid w:val="00573989"/>
    <w:rsid w:val="00574E36"/>
    <w:rsid w:val="00575773"/>
    <w:rsid w:val="00575F95"/>
    <w:rsid w:val="00577571"/>
    <w:rsid w:val="00581300"/>
    <w:rsid w:val="005816D4"/>
    <w:rsid w:val="00581B15"/>
    <w:rsid w:val="005846DD"/>
    <w:rsid w:val="00586889"/>
    <w:rsid w:val="005869A4"/>
    <w:rsid w:val="005870BE"/>
    <w:rsid w:val="00590ECE"/>
    <w:rsid w:val="00591B19"/>
    <w:rsid w:val="005921D9"/>
    <w:rsid w:val="00594287"/>
    <w:rsid w:val="00595215"/>
    <w:rsid w:val="005963EB"/>
    <w:rsid w:val="005A089C"/>
    <w:rsid w:val="005A0FB5"/>
    <w:rsid w:val="005A1491"/>
    <w:rsid w:val="005A194A"/>
    <w:rsid w:val="005A201A"/>
    <w:rsid w:val="005A3586"/>
    <w:rsid w:val="005A3F10"/>
    <w:rsid w:val="005A4842"/>
    <w:rsid w:val="005A5441"/>
    <w:rsid w:val="005A592E"/>
    <w:rsid w:val="005A6047"/>
    <w:rsid w:val="005A751A"/>
    <w:rsid w:val="005B0446"/>
    <w:rsid w:val="005B06FD"/>
    <w:rsid w:val="005B15DC"/>
    <w:rsid w:val="005B30C7"/>
    <w:rsid w:val="005B33AF"/>
    <w:rsid w:val="005B40E4"/>
    <w:rsid w:val="005B45BC"/>
    <w:rsid w:val="005B4983"/>
    <w:rsid w:val="005B6902"/>
    <w:rsid w:val="005B6D91"/>
    <w:rsid w:val="005B7C29"/>
    <w:rsid w:val="005C0061"/>
    <w:rsid w:val="005C0E99"/>
    <w:rsid w:val="005C1056"/>
    <w:rsid w:val="005C10FE"/>
    <w:rsid w:val="005C13C2"/>
    <w:rsid w:val="005C1C15"/>
    <w:rsid w:val="005C2A69"/>
    <w:rsid w:val="005C3150"/>
    <w:rsid w:val="005C6518"/>
    <w:rsid w:val="005C695C"/>
    <w:rsid w:val="005C79F4"/>
    <w:rsid w:val="005C7BB6"/>
    <w:rsid w:val="005D4F3D"/>
    <w:rsid w:val="005E0CF7"/>
    <w:rsid w:val="005E4E24"/>
    <w:rsid w:val="005E5B4D"/>
    <w:rsid w:val="005E5E14"/>
    <w:rsid w:val="005E63EA"/>
    <w:rsid w:val="005F1058"/>
    <w:rsid w:val="005F1D02"/>
    <w:rsid w:val="005F21D6"/>
    <w:rsid w:val="005F3F71"/>
    <w:rsid w:val="005F4A26"/>
    <w:rsid w:val="005F6089"/>
    <w:rsid w:val="005F6521"/>
    <w:rsid w:val="005F671A"/>
    <w:rsid w:val="00603712"/>
    <w:rsid w:val="00606262"/>
    <w:rsid w:val="006068F4"/>
    <w:rsid w:val="00606F28"/>
    <w:rsid w:val="006102BB"/>
    <w:rsid w:val="006120EE"/>
    <w:rsid w:val="006122A8"/>
    <w:rsid w:val="0061286A"/>
    <w:rsid w:val="00615539"/>
    <w:rsid w:val="0061624C"/>
    <w:rsid w:val="0061721C"/>
    <w:rsid w:val="0061773B"/>
    <w:rsid w:val="00617F6D"/>
    <w:rsid w:val="00617FF8"/>
    <w:rsid w:val="006219DD"/>
    <w:rsid w:val="00621BBD"/>
    <w:rsid w:val="00622DDD"/>
    <w:rsid w:val="00624157"/>
    <w:rsid w:val="00625C6D"/>
    <w:rsid w:val="00626AE3"/>
    <w:rsid w:val="006302B2"/>
    <w:rsid w:val="00631F12"/>
    <w:rsid w:val="00632970"/>
    <w:rsid w:val="00635568"/>
    <w:rsid w:val="0063766C"/>
    <w:rsid w:val="006417AA"/>
    <w:rsid w:val="006421DC"/>
    <w:rsid w:val="0064265B"/>
    <w:rsid w:val="00643803"/>
    <w:rsid w:val="006439F2"/>
    <w:rsid w:val="00645BC1"/>
    <w:rsid w:val="00645FAC"/>
    <w:rsid w:val="006462A4"/>
    <w:rsid w:val="00651637"/>
    <w:rsid w:val="006537DB"/>
    <w:rsid w:val="006572CC"/>
    <w:rsid w:val="0065796B"/>
    <w:rsid w:val="0066058E"/>
    <w:rsid w:val="006607DC"/>
    <w:rsid w:val="006608E2"/>
    <w:rsid w:val="00660E89"/>
    <w:rsid w:val="0066114C"/>
    <w:rsid w:val="006612DE"/>
    <w:rsid w:val="00663468"/>
    <w:rsid w:val="00663AAF"/>
    <w:rsid w:val="00665CA1"/>
    <w:rsid w:val="0066733C"/>
    <w:rsid w:val="00670A91"/>
    <w:rsid w:val="006728AA"/>
    <w:rsid w:val="00673202"/>
    <w:rsid w:val="00675396"/>
    <w:rsid w:val="00675C51"/>
    <w:rsid w:val="00677FD0"/>
    <w:rsid w:val="00680FE5"/>
    <w:rsid w:val="00681C5D"/>
    <w:rsid w:val="00681EB1"/>
    <w:rsid w:val="00683F6E"/>
    <w:rsid w:val="0068508F"/>
    <w:rsid w:val="006852D9"/>
    <w:rsid w:val="00687C45"/>
    <w:rsid w:val="006902C0"/>
    <w:rsid w:val="00691ADA"/>
    <w:rsid w:val="00692EE9"/>
    <w:rsid w:val="00693AE1"/>
    <w:rsid w:val="00693F26"/>
    <w:rsid w:val="00694A33"/>
    <w:rsid w:val="00694C68"/>
    <w:rsid w:val="00695328"/>
    <w:rsid w:val="00696EC1"/>
    <w:rsid w:val="00696FAC"/>
    <w:rsid w:val="00697420"/>
    <w:rsid w:val="006A30BB"/>
    <w:rsid w:val="006A35B2"/>
    <w:rsid w:val="006A367E"/>
    <w:rsid w:val="006A6AE5"/>
    <w:rsid w:val="006A6BF9"/>
    <w:rsid w:val="006A7196"/>
    <w:rsid w:val="006A739C"/>
    <w:rsid w:val="006A73FB"/>
    <w:rsid w:val="006B20CE"/>
    <w:rsid w:val="006B2ECD"/>
    <w:rsid w:val="006B4C6E"/>
    <w:rsid w:val="006B512A"/>
    <w:rsid w:val="006B65DB"/>
    <w:rsid w:val="006B7AC5"/>
    <w:rsid w:val="006C0411"/>
    <w:rsid w:val="006C053A"/>
    <w:rsid w:val="006C1224"/>
    <w:rsid w:val="006C2E1A"/>
    <w:rsid w:val="006C2EB9"/>
    <w:rsid w:val="006C3ACB"/>
    <w:rsid w:val="006C46C7"/>
    <w:rsid w:val="006C5608"/>
    <w:rsid w:val="006C56A4"/>
    <w:rsid w:val="006C5AF4"/>
    <w:rsid w:val="006C6026"/>
    <w:rsid w:val="006C63C9"/>
    <w:rsid w:val="006D2590"/>
    <w:rsid w:val="006D418B"/>
    <w:rsid w:val="006D43BD"/>
    <w:rsid w:val="006D4DDE"/>
    <w:rsid w:val="006D5DE3"/>
    <w:rsid w:val="006D6A88"/>
    <w:rsid w:val="006D7046"/>
    <w:rsid w:val="006E1869"/>
    <w:rsid w:val="006E2303"/>
    <w:rsid w:val="006E23FF"/>
    <w:rsid w:val="006E32BF"/>
    <w:rsid w:val="006E3C18"/>
    <w:rsid w:val="006E4214"/>
    <w:rsid w:val="006E65ED"/>
    <w:rsid w:val="006E6E89"/>
    <w:rsid w:val="006E7452"/>
    <w:rsid w:val="006E7CF8"/>
    <w:rsid w:val="006F0C39"/>
    <w:rsid w:val="006F1438"/>
    <w:rsid w:val="006F24AA"/>
    <w:rsid w:val="006F369B"/>
    <w:rsid w:val="006F3FC4"/>
    <w:rsid w:val="006F45B7"/>
    <w:rsid w:val="006F47A3"/>
    <w:rsid w:val="006F4C1B"/>
    <w:rsid w:val="006F4CF9"/>
    <w:rsid w:val="006F5E57"/>
    <w:rsid w:val="00700FED"/>
    <w:rsid w:val="00702832"/>
    <w:rsid w:val="00702DFB"/>
    <w:rsid w:val="007036CF"/>
    <w:rsid w:val="00705A31"/>
    <w:rsid w:val="00707B4B"/>
    <w:rsid w:val="00707DE2"/>
    <w:rsid w:val="007109E6"/>
    <w:rsid w:val="00712AA7"/>
    <w:rsid w:val="00713176"/>
    <w:rsid w:val="007134F9"/>
    <w:rsid w:val="00713720"/>
    <w:rsid w:val="00714998"/>
    <w:rsid w:val="00715850"/>
    <w:rsid w:val="00716364"/>
    <w:rsid w:val="00716BF7"/>
    <w:rsid w:val="0072096C"/>
    <w:rsid w:val="00721304"/>
    <w:rsid w:val="00721A2E"/>
    <w:rsid w:val="00722989"/>
    <w:rsid w:val="00723EAD"/>
    <w:rsid w:val="00724D77"/>
    <w:rsid w:val="007308B2"/>
    <w:rsid w:val="00730CC5"/>
    <w:rsid w:val="00731AB2"/>
    <w:rsid w:val="00733067"/>
    <w:rsid w:val="0073390E"/>
    <w:rsid w:val="0073499D"/>
    <w:rsid w:val="00736341"/>
    <w:rsid w:val="00737695"/>
    <w:rsid w:val="00737C06"/>
    <w:rsid w:val="007400F9"/>
    <w:rsid w:val="00745027"/>
    <w:rsid w:val="00745D99"/>
    <w:rsid w:val="00747FEA"/>
    <w:rsid w:val="0075019B"/>
    <w:rsid w:val="00752439"/>
    <w:rsid w:val="00753989"/>
    <w:rsid w:val="00754B5F"/>
    <w:rsid w:val="00756536"/>
    <w:rsid w:val="00761074"/>
    <w:rsid w:val="007612B5"/>
    <w:rsid w:val="007619CD"/>
    <w:rsid w:val="00761DDF"/>
    <w:rsid w:val="00764C85"/>
    <w:rsid w:val="00765825"/>
    <w:rsid w:val="00765D85"/>
    <w:rsid w:val="00767C7D"/>
    <w:rsid w:val="007701C6"/>
    <w:rsid w:val="0077097F"/>
    <w:rsid w:val="00771CD3"/>
    <w:rsid w:val="00771FCC"/>
    <w:rsid w:val="00772B38"/>
    <w:rsid w:val="007742C2"/>
    <w:rsid w:val="0077474E"/>
    <w:rsid w:val="007811AB"/>
    <w:rsid w:val="0078180D"/>
    <w:rsid w:val="007822D9"/>
    <w:rsid w:val="007829D3"/>
    <w:rsid w:val="007854B5"/>
    <w:rsid w:val="00785E08"/>
    <w:rsid w:val="007905B0"/>
    <w:rsid w:val="0079294D"/>
    <w:rsid w:val="00792CD1"/>
    <w:rsid w:val="00794EE7"/>
    <w:rsid w:val="00794F23"/>
    <w:rsid w:val="007952ED"/>
    <w:rsid w:val="00796A77"/>
    <w:rsid w:val="007A0A52"/>
    <w:rsid w:val="007A1FC8"/>
    <w:rsid w:val="007A3633"/>
    <w:rsid w:val="007A4B55"/>
    <w:rsid w:val="007B1BA0"/>
    <w:rsid w:val="007B1F8E"/>
    <w:rsid w:val="007B2015"/>
    <w:rsid w:val="007B2279"/>
    <w:rsid w:val="007B4F3B"/>
    <w:rsid w:val="007B65B3"/>
    <w:rsid w:val="007B6F98"/>
    <w:rsid w:val="007B7D0B"/>
    <w:rsid w:val="007C0439"/>
    <w:rsid w:val="007C04A3"/>
    <w:rsid w:val="007C0F83"/>
    <w:rsid w:val="007C1F2F"/>
    <w:rsid w:val="007C36C6"/>
    <w:rsid w:val="007C4CA6"/>
    <w:rsid w:val="007C7144"/>
    <w:rsid w:val="007C723A"/>
    <w:rsid w:val="007C7F5F"/>
    <w:rsid w:val="007D0181"/>
    <w:rsid w:val="007D0E8F"/>
    <w:rsid w:val="007D1C22"/>
    <w:rsid w:val="007D2C7F"/>
    <w:rsid w:val="007D38A4"/>
    <w:rsid w:val="007D5A53"/>
    <w:rsid w:val="007E0BEB"/>
    <w:rsid w:val="007E40DF"/>
    <w:rsid w:val="007E4F9A"/>
    <w:rsid w:val="007E4FEE"/>
    <w:rsid w:val="007E558C"/>
    <w:rsid w:val="007E5946"/>
    <w:rsid w:val="007E709A"/>
    <w:rsid w:val="007E7C5B"/>
    <w:rsid w:val="007E7FFD"/>
    <w:rsid w:val="007F0446"/>
    <w:rsid w:val="007F2091"/>
    <w:rsid w:val="007F214F"/>
    <w:rsid w:val="007F22CD"/>
    <w:rsid w:val="007F33A9"/>
    <w:rsid w:val="007F3C17"/>
    <w:rsid w:val="007F3FBE"/>
    <w:rsid w:val="007F3FC6"/>
    <w:rsid w:val="007F54BB"/>
    <w:rsid w:val="007F5610"/>
    <w:rsid w:val="008011C6"/>
    <w:rsid w:val="008022CE"/>
    <w:rsid w:val="008031CA"/>
    <w:rsid w:val="0080346D"/>
    <w:rsid w:val="008043AB"/>
    <w:rsid w:val="008048A4"/>
    <w:rsid w:val="00805309"/>
    <w:rsid w:val="00810191"/>
    <w:rsid w:val="00817214"/>
    <w:rsid w:val="00820852"/>
    <w:rsid w:val="00822485"/>
    <w:rsid w:val="008226BB"/>
    <w:rsid w:val="00823DF5"/>
    <w:rsid w:val="008241D4"/>
    <w:rsid w:val="00825C08"/>
    <w:rsid w:val="00830596"/>
    <w:rsid w:val="00831EAC"/>
    <w:rsid w:val="008321C0"/>
    <w:rsid w:val="0083286F"/>
    <w:rsid w:val="008333EC"/>
    <w:rsid w:val="00834182"/>
    <w:rsid w:val="0083430A"/>
    <w:rsid w:val="008347DA"/>
    <w:rsid w:val="008354A8"/>
    <w:rsid w:val="008356DA"/>
    <w:rsid w:val="00840CFC"/>
    <w:rsid w:val="0084662A"/>
    <w:rsid w:val="0084724E"/>
    <w:rsid w:val="0085221B"/>
    <w:rsid w:val="00852728"/>
    <w:rsid w:val="008540A3"/>
    <w:rsid w:val="0085461F"/>
    <w:rsid w:val="00854749"/>
    <w:rsid w:val="00854871"/>
    <w:rsid w:val="008579C3"/>
    <w:rsid w:val="00861F06"/>
    <w:rsid w:val="00863438"/>
    <w:rsid w:val="008670E0"/>
    <w:rsid w:val="00867C95"/>
    <w:rsid w:val="008702F2"/>
    <w:rsid w:val="00870752"/>
    <w:rsid w:val="00873652"/>
    <w:rsid w:val="0087372F"/>
    <w:rsid w:val="0087388F"/>
    <w:rsid w:val="00873B76"/>
    <w:rsid w:val="00873D32"/>
    <w:rsid w:val="0087477B"/>
    <w:rsid w:val="008766A9"/>
    <w:rsid w:val="00880A7B"/>
    <w:rsid w:val="0088382D"/>
    <w:rsid w:val="0088388F"/>
    <w:rsid w:val="008840C0"/>
    <w:rsid w:val="008852DD"/>
    <w:rsid w:val="00885AE5"/>
    <w:rsid w:val="00886021"/>
    <w:rsid w:val="00890038"/>
    <w:rsid w:val="008905DF"/>
    <w:rsid w:val="008907A5"/>
    <w:rsid w:val="0089117B"/>
    <w:rsid w:val="00893774"/>
    <w:rsid w:val="00893912"/>
    <w:rsid w:val="00894C3E"/>
    <w:rsid w:val="008961E3"/>
    <w:rsid w:val="0089677C"/>
    <w:rsid w:val="008A0761"/>
    <w:rsid w:val="008A2317"/>
    <w:rsid w:val="008A241F"/>
    <w:rsid w:val="008A27FD"/>
    <w:rsid w:val="008A5797"/>
    <w:rsid w:val="008A5C93"/>
    <w:rsid w:val="008A62C2"/>
    <w:rsid w:val="008A6372"/>
    <w:rsid w:val="008A76D8"/>
    <w:rsid w:val="008A7D3A"/>
    <w:rsid w:val="008B046B"/>
    <w:rsid w:val="008B1C78"/>
    <w:rsid w:val="008B3032"/>
    <w:rsid w:val="008B4435"/>
    <w:rsid w:val="008B4947"/>
    <w:rsid w:val="008B6BF3"/>
    <w:rsid w:val="008C07F5"/>
    <w:rsid w:val="008C0FEE"/>
    <w:rsid w:val="008C1E7F"/>
    <w:rsid w:val="008C2B84"/>
    <w:rsid w:val="008C2BF9"/>
    <w:rsid w:val="008C30D8"/>
    <w:rsid w:val="008C32A3"/>
    <w:rsid w:val="008C389F"/>
    <w:rsid w:val="008C3E15"/>
    <w:rsid w:val="008C42AD"/>
    <w:rsid w:val="008C4564"/>
    <w:rsid w:val="008C46D2"/>
    <w:rsid w:val="008C6DA3"/>
    <w:rsid w:val="008C77D6"/>
    <w:rsid w:val="008C7930"/>
    <w:rsid w:val="008C7E91"/>
    <w:rsid w:val="008D0494"/>
    <w:rsid w:val="008D29B6"/>
    <w:rsid w:val="008D29FC"/>
    <w:rsid w:val="008D686C"/>
    <w:rsid w:val="008D736F"/>
    <w:rsid w:val="008D793A"/>
    <w:rsid w:val="008D7EB1"/>
    <w:rsid w:val="008E1738"/>
    <w:rsid w:val="008E2DD1"/>
    <w:rsid w:val="008E3D39"/>
    <w:rsid w:val="008E49A7"/>
    <w:rsid w:val="008E4C27"/>
    <w:rsid w:val="008E5521"/>
    <w:rsid w:val="008E5B20"/>
    <w:rsid w:val="008E6842"/>
    <w:rsid w:val="008F06E2"/>
    <w:rsid w:val="008F0745"/>
    <w:rsid w:val="008F10CD"/>
    <w:rsid w:val="008F1924"/>
    <w:rsid w:val="008F3303"/>
    <w:rsid w:val="008F5B46"/>
    <w:rsid w:val="008F6132"/>
    <w:rsid w:val="008F7D15"/>
    <w:rsid w:val="00900793"/>
    <w:rsid w:val="009007E5"/>
    <w:rsid w:val="0090361E"/>
    <w:rsid w:val="00903A4A"/>
    <w:rsid w:val="00903AE5"/>
    <w:rsid w:val="009047DA"/>
    <w:rsid w:val="00905329"/>
    <w:rsid w:val="00907C86"/>
    <w:rsid w:val="009107E5"/>
    <w:rsid w:val="00910B40"/>
    <w:rsid w:val="00910B8B"/>
    <w:rsid w:val="00910C15"/>
    <w:rsid w:val="0091139A"/>
    <w:rsid w:val="00911B6D"/>
    <w:rsid w:val="009129A8"/>
    <w:rsid w:val="009148E7"/>
    <w:rsid w:val="009204C7"/>
    <w:rsid w:val="00922247"/>
    <w:rsid w:val="009259E6"/>
    <w:rsid w:val="00925AAE"/>
    <w:rsid w:val="00925FD2"/>
    <w:rsid w:val="00927E40"/>
    <w:rsid w:val="00930746"/>
    <w:rsid w:val="00930E0B"/>
    <w:rsid w:val="00931352"/>
    <w:rsid w:val="009335DE"/>
    <w:rsid w:val="00934F77"/>
    <w:rsid w:val="009362A2"/>
    <w:rsid w:val="00937441"/>
    <w:rsid w:val="00941BAB"/>
    <w:rsid w:val="00944DB8"/>
    <w:rsid w:val="009450E4"/>
    <w:rsid w:val="009466AB"/>
    <w:rsid w:val="0094790B"/>
    <w:rsid w:val="009500D6"/>
    <w:rsid w:val="00950B31"/>
    <w:rsid w:val="00950F62"/>
    <w:rsid w:val="00951DEA"/>
    <w:rsid w:val="009533D2"/>
    <w:rsid w:val="00954089"/>
    <w:rsid w:val="00954F51"/>
    <w:rsid w:val="00955131"/>
    <w:rsid w:val="00963C3A"/>
    <w:rsid w:val="00965B22"/>
    <w:rsid w:val="00965D58"/>
    <w:rsid w:val="00966AC4"/>
    <w:rsid w:val="00967476"/>
    <w:rsid w:val="00967800"/>
    <w:rsid w:val="00970B34"/>
    <w:rsid w:val="00970F10"/>
    <w:rsid w:val="00971C13"/>
    <w:rsid w:val="00971D6A"/>
    <w:rsid w:val="00974279"/>
    <w:rsid w:val="00974616"/>
    <w:rsid w:val="0097553C"/>
    <w:rsid w:val="00981F43"/>
    <w:rsid w:val="00984F21"/>
    <w:rsid w:val="00987C1A"/>
    <w:rsid w:val="00990FA8"/>
    <w:rsid w:val="0099443E"/>
    <w:rsid w:val="00994CBC"/>
    <w:rsid w:val="00996263"/>
    <w:rsid w:val="00997933"/>
    <w:rsid w:val="009A18AC"/>
    <w:rsid w:val="009A1B50"/>
    <w:rsid w:val="009A1B8D"/>
    <w:rsid w:val="009A3119"/>
    <w:rsid w:val="009A3E4A"/>
    <w:rsid w:val="009A4DE0"/>
    <w:rsid w:val="009A55A2"/>
    <w:rsid w:val="009A75A6"/>
    <w:rsid w:val="009A7C22"/>
    <w:rsid w:val="009B0153"/>
    <w:rsid w:val="009B192B"/>
    <w:rsid w:val="009B1E78"/>
    <w:rsid w:val="009B2D92"/>
    <w:rsid w:val="009B448A"/>
    <w:rsid w:val="009B66EC"/>
    <w:rsid w:val="009B6DFF"/>
    <w:rsid w:val="009B6F2D"/>
    <w:rsid w:val="009C0986"/>
    <w:rsid w:val="009C2C5B"/>
    <w:rsid w:val="009C2D00"/>
    <w:rsid w:val="009C35EA"/>
    <w:rsid w:val="009C3917"/>
    <w:rsid w:val="009C50A1"/>
    <w:rsid w:val="009C557D"/>
    <w:rsid w:val="009C5BEF"/>
    <w:rsid w:val="009C6906"/>
    <w:rsid w:val="009C6E31"/>
    <w:rsid w:val="009C7241"/>
    <w:rsid w:val="009C7866"/>
    <w:rsid w:val="009D15A2"/>
    <w:rsid w:val="009D2543"/>
    <w:rsid w:val="009D29CB"/>
    <w:rsid w:val="009D2EAB"/>
    <w:rsid w:val="009D377D"/>
    <w:rsid w:val="009D4C44"/>
    <w:rsid w:val="009D4ED1"/>
    <w:rsid w:val="009D68C4"/>
    <w:rsid w:val="009E338F"/>
    <w:rsid w:val="009E33ED"/>
    <w:rsid w:val="009E7E7A"/>
    <w:rsid w:val="009E7EEB"/>
    <w:rsid w:val="009F0059"/>
    <w:rsid w:val="009F007D"/>
    <w:rsid w:val="009F010C"/>
    <w:rsid w:val="009F0838"/>
    <w:rsid w:val="009F45B4"/>
    <w:rsid w:val="009F47A6"/>
    <w:rsid w:val="00A009D5"/>
    <w:rsid w:val="00A0116B"/>
    <w:rsid w:val="00A0124F"/>
    <w:rsid w:val="00A01661"/>
    <w:rsid w:val="00A06AAC"/>
    <w:rsid w:val="00A07DB4"/>
    <w:rsid w:val="00A104FC"/>
    <w:rsid w:val="00A10D3B"/>
    <w:rsid w:val="00A11559"/>
    <w:rsid w:val="00A1158E"/>
    <w:rsid w:val="00A13DA8"/>
    <w:rsid w:val="00A145A0"/>
    <w:rsid w:val="00A1594D"/>
    <w:rsid w:val="00A164BB"/>
    <w:rsid w:val="00A17C29"/>
    <w:rsid w:val="00A17ED4"/>
    <w:rsid w:val="00A205F0"/>
    <w:rsid w:val="00A22018"/>
    <w:rsid w:val="00A222FE"/>
    <w:rsid w:val="00A24F7A"/>
    <w:rsid w:val="00A275B8"/>
    <w:rsid w:val="00A27D03"/>
    <w:rsid w:val="00A302E0"/>
    <w:rsid w:val="00A328ED"/>
    <w:rsid w:val="00A32DA0"/>
    <w:rsid w:val="00A33F4F"/>
    <w:rsid w:val="00A35DBA"/>
    <w:rsid w:val="00A37CB6"/>
    <w:rsid w:val="00A40005"/>
    <w:rsid w:val="00A41F64"/>
    <w:rsid w:val="00A43901"/>
    <w:rsid w:val="00A461A8"/>
    <w:rsid w:val="00A477BB"/>
    <w:rsid w:val="00A5335A"/>
    <w:rsid w:val="00A56E70"/>
    <w:rsid w:val="00A5742D"/>
    <w:rsid w:val="00A57EBB"/>
    <w:rsid w:val="00A615C7"/>
    <w:rsid w:val="00A61608"/>
    <w:rsid w:val="00A61C0B"/>
    <w:rsid w:val="00A623F5"/>
    <w:rsid w:val="00A65D01"/>
    <w:rsid w:val="00A6795B"/>
    <w:rsid w:val="00A7021F"/>
    <w:rsid w:val="00A7191C"/>
    <w:rsid w:val="00A71CF1"/>
    <w:rsid w:val="00A7231C"/>
    <w:rsid w:val="00A72F35"/>
    <w:rsid w:val="00A72FE7"/>
    <w:rsid w:val="00A7325E"/>
    <w:rsid w:val="00A74BCD"/>
    <w:rsid w:val="00A76BBA"/>
    <w:rsid w:val="00A775FD"/>
    <w:rsid w:val="00A810A6"/>
    <w:rsid w:val="00A8168F"/>
    <w:rsid w:val="00A8191E"/>
    <w:rsid w:val="00A8448A"/>
    <w:rsid w:val="00A86C91"/>
    <w:rsid w:val="00A901BF"/>
    <w:rsid w:val="00A936EE"/>
    <w:rsid w:val="00A94D99"/>
    <w:rsid w:val="00A97486"/>
    <w:rsid w:val="00A97E66"/>
    <w:rsid w:val="00AA272B"/>
    <w:rsid w:val="00AA563C"/>
    <w:rsid w:val="00AA6D6B"/>
    <w:rsid w:val="00AA781D"/>
    <w:rsid w:val="00AA7964"/>
    <w:rsid w:val="00AB0459"/>
    <w:rsid w:val="00AB06C9"/>
    <w:rsid w:val="00AB087C"/>
    <w:rsid w:val="00AB4A7D"/>
    <w:rsid w:val="00AB59DA"/>
    <w:rsid w:val="00AB6FE4"/>
    <w:rsid w:val="00AC0838"/>
    <w:rsid w:val="00AC41DB"/>
    <w:rsid w:val="00AC5AF6"/>
    <w:rsid w:val="00AD0DE4"/>
    <w:rsid w:val="00AD1207"/>
    <w:rsid w:val="00AD3186"/>
    <w:rsid w:val="00AD3437"/>
    <w:rsid w:val="00AD498E"/>
    <w:rsid w:val="00AD6B50"/>
    <w:rsid w:val="00AE27E5"/>
    <w:rsid w:val="00AE287B"/>
    <w:rsid w:val="00AE37EA"/>
    <w:rsid w:val="00AE5D04"/>
    <w:rsid w:val="00AE5F5F"/>
    <w:rsid w:val="00AE6E54"/>
    <w:rsid w:val="00AF00E2"/>
    <w:rsid w:val="00AF3FDC"/>
    <w:rsid w:val="00AF6FDF"/>
    <w:rsid w:val="00B02267"/>
    <w:rsid w:val="00B02A42"/>
    <w:rsid w:val="00B03788"/>
    <w:rsid w:val="00B03C3A"/>
    <w:rsid w:val="00B03D6D"/>
    <w:rsid w:val="00B04740"/>
    <w:rsid w:val="00B0621E"/>
    <w:rsid w:val="00B1156F"/>
    <w:rsid w:val="00B14579"/>
    <w:rsid w:val="00B15785"/>
    <w:rsid w:val="00B20100"/>
    <w:rsid w:val="00B201EB"/>
    <w:rsid w:val="00B23DE5"/>
    <w:rsid w:val="00B31AD8"/>
    <w:rsid w:val="00B31BA6"/>
    <w:rsid w:val="00B3314D"/>
    <w:rsid w:val="00B33313"/>
    <w:rsid w:val="00B33A56"/>
    <w:rsid w:val="00B34CF1"/>
    <w:rsid w:val="00B34FEB"/>
    <w:rsid w:val="00B350CC"/>
    <w:rsid w:val="00B36F8E"/>
    <w:rsid w:val="00B41184"/>
    <w:rsid w:val="00B43317"/>
    <w:rsid w:val="00B43638"/>
    <w:rsid w:val="00B45A1D"/>
    <w:rsid w:val="00B45A8B"/>
    <w:rsid w:val="00B45BCC"/>
    <w:rsid w:val="00B45D18"/>
    <w:rsid w:val="00B468D6"/>
    <w:rsid w:val="00B51410"/>
    <w:rsid w:val="00B51DDE"/>
    <w:rsid w:val="00B52936"/>
    <w:rsid w:val="00B53440"/>
    <w:rsid w:val="00B55668"/>
    <w:rsid w:val="00B56432"/>
    <w:rsid w:val="00B57C54"/>
    <w:rsid w:val="00B60746"/>
    <w:rsid w:val="00B61F53"/>
    <w:rsid w:val="00B624C2"/>
    <w:rsid w:val="00B65011"/>
    <w:rsid w:val="00B656C9"/>
    <w:rsid w:val="00B6655B"/>
    <w:rsid w:val="00B66641"/>
    <w:rsid w:val="00B67E08"/>
    <w:rsid w:val="00B7018B"/>
    <w:rsid w:val="00B70CBF"/>
    <w:rsid w:val="00B72AE8"/>
    <w:rsid w:val="00B74B5E"/>
    <w:rsid w:val="00B75044"/>
    <w:rsid w:val="00B75260"/>
    <w:rsid w:val="00B77AEA"/>
    <w:rsid w:val="00B80768"/>
    <w:rsid w:val="00B80F6E"/>
    <w:rsid w:val="00B83F55"/>
    <w:rsid w:val="00B843BE"/>
    <w:rsid w:val="00B84975"/>
    <w:rsid w:val="00B8526D"/>
    <w:rsid w:val="00B85E1E"/>
    <w:rsid w:val="00B87973"/>
    <w:rsid w:val="00B87AC4"/>
    <w:rsid w:val="00B90D9C"/>
    <w:rsid w:val="00B9137A"/>
    <w:rsid w:val="00B923CA"/>
    <w:rsid w:val="00B93A34"/>
    <w:rsid w:val="00B9497C"/>
    <w:rsid w:val="00B957FD"/>
    <w:rsid w:val="00B95A67"/>
    <w:rsid w:val="00B96822"/>
    <w:rsid w:val="00B96CEC"/>
    <w:rsid w:val="00B97B79"/>
    <w:rsid w:val="00BA0738"/>
    <w:rsid w:val="00BA09A7"/>
    <w:rsid w:val="00BA0B59"/>
    <w:rsid w:val="00BA10C3"/>
    <w:rsid w:val="00BA1381"/>
    <w:rsid w:val="00BA1FDA"/>
    <w:rsid w:val="00BA24F7"/>
    <w:rsid w:val="00BA68C4"/>
    <w:rsid w:val="00BA6C06"/>
    <w:rsid w:val="00BA6D59"/>
    <w:rsid w:val="00BA7437"/>
    <w:rsid w:val="00BB00BF"/>
    <w:rsid w:val="00BB1698"/>
    <w:rsid w:val="00BB1EBE"/>
    <w:rsid w:val="00BB3B99"/>
    <w:rsid w:val="00BB43D7"/>
    <w:rsid w:val="00BB7339"/>
    <w:rsid w:val="00BB738D"/>
    <w:rsid w:val="00BC1554"/>
    <w:rsid w:val="00BC2914"/>
    <w:rsid w:val="00BC6833"/>
    <w:rsid w:val="00BC6B7E"/>
    <w:rsid w:val="00BC6EE0"/>
    <w:rsid w:val="00BC765B"/>
    <w:rsid w:val="00BD0C69"/>
    <w:rsid w:val="00BD1248"/>
    <w:rsid w:val="00BD2251"/>
    <w:rsid w:val="00BD2306"/>
    <w:rsid w:val="00BD281F"/>
    <w:rsid w:val="00BD2E39"/>
    <w:rsid w:val="00BD325A"/>
    <w:rsid w:val="00BD3480"/>
    <w:rsid w:val="00BD557A"/>
    <w:rsid w:val="00BD6D94"/>
    <w:rsid w:val="00BD7549"/>
    <w:rsid w:val="00BE0980"/>
    <w:rsid w:val="00BE0CB7"/>
    <w:rsid w:val="00BE1090"/>
    <w:rsid w:val="00BE152F"/>
    <w:rsid w:val="00BE204F"/>
    <w:rsid w:val="00BE3B49"/>
    <w:rsid w:val="00BE40FB"/>
    <w:rsid w:val="00BE4681"/>
    <w:rsid w:val="00BE4C67"/>
    <w:rsid w:val="00BE4E00"/>
    <w:rsid w:val="00BE68FA"/>
    <w:rsid w:val="00BF00E0"/>
    <w:rsid w:val="00BF06CB"/>
    <w:rsid w:val="00BF0D96"/>
    <w:rsid w:val="00BF1AB8"/>
    <w:rsid w:val="00BF28C8"/>
    <w:rsid w:val="00BF3584"/>
    <w:rsid w:val="00BF59F1"/>
    <w:rsid w:val="00C00691"/>
    <w:rsid w:val="00C00EF0"/>
    <w:rsid w:val="00C01646"/>
    <w:rsid w:val="00C01E65"/>
    <w:rsid w:val="00C030BD"/>
    <w:rsid w:val="00C03180"/>
    <w:rsid w:val="00C04BA2"/>
    <w:rsid w:val="00C05B6A"/>
    <w:rsid w:val="00C0682D"/>
    <w:rsid w:val="00C117A4"/>
    <w:rsid w:val="00C12E0A"/>
    <w:rsid w:val="00C13872"/>
    <w:rsid w:val="00C151E5"/>
    <w:rsid w:val="00C15A73"/>
    <w:rsid w:val="00C16222"/>
    <w:rsid w:val="00C174D7"/>
    <w:rsid w:val="00C177A7"/>
    <w:rsid w:val="00C17B02"/>
    <w:rsid w:val="00C20C7E"/>
    <w:rsid w:val="00C21126"/>
    <w:rsid w:val="00C21ABE"/>
    <w:rsid w:val="00C23EFA"/>
    <w:rsid w:val="00C24638"/>
    <w:rsid w:val="00C249E1"/>
    <w:rsid w:val="00C2696D"/>
    <w:rsid w:val="00C27321"/>
    <w:rsid w:val="00C30869"/>
    <w:rsid w:val="00C3140B"/>
    <w:rsid w:val="00C31933"/>
    <w:rsid w:val="00C33B89"/>
    <w:rsid w:val="00C33E0D"/>
    <w:rsid w:val="00C34A6B"/>
    <w:rsid w:val="00C362F0"/>
    <w:rsid w:val="00C36D1D"/>
    <w:rsid w:val="00C36E98"/>
    <w:rsid w:val="00C376A4"/>
    <w:rsid w:val="00C37B84"/>
    <w:rsid w:val="00C40909"/>
    <w:rsid w:val="00C41023"/>
    <w:rsid w:val="00C4128F"/>
    <w:rsid w:val="00C43069"/>
    <w:rsid w:val="00C43820"/>
    <w:rsid w:val="00C44BEC"/>
    <w:rsid w:val="00C44D41"/>
    <w:rsid w:val="00C465AB"/>
    <w:rsid w:val="00C46962"/>
    <w:rsid w:val="00C47004"/>
    <w:rsid w:val="00C51DCD"/>
    <w:rsid w:val="00C544C9"/>
    <w:rsid w:val="00C572E7"/>
    <w:rsid w:val="00C60796"/>
    <w:rsid w:val="00C60F3C"/>
    <w:rsid w:val="00C619ED"/>
    <w:rsid w:val="00C61AF1"/>
    <w:rsid w:val="00C621E5"/>
    <w:rsid w:val="00C6371C"/>
    <w:rsid w:val="00C65AFF"/>
    <w:rsid w:val="00C65DE7"/>
    <w:rsid w:val="00C661CC"/>
    <w:rsid w:val="00C6628D"/>
    <w:rsid w:val="00C66C08"/>
    <w:rsid w:val="00C70813"/>
    <w:rsid w:val="00C72722"/>
    <w:rsid w:val="00C72C02"/>
    <w:rsid w:val="00C745D8"/>
    <w:rsid w:val="00C74CA0"/>
    <w:rsid w:val="00C753A1"/>
    <w:rsid w:val="00C765E5"/>
    <w:rsid w:val="00C76A94"/>
    <w:rsid w:val="00C76B83"/>
    <w:rsid w:val="00C76C58"/>
    <w:rsid w:val="00C76D24"/>
    <w:rsid w:val="00C80D20"/>
    <w:rsid w:val="00C80EBF"/>
    <w:rsid w:val="00C824F2"/>
    <w:rsid w:val="00C829FE"/>
    <w:rsid w:val="00C835B8"/>
    <w:rsid w:val="00C8449B"/>
    <w:rsid w:val="00C84A18"/>
    <w:rsid w:val="00C86B33"/>
    <w:rsid w:val="00C90F42"/>
    <w:rsid w:val="00C91487"/>
    <w:rsid w:val="00C92623"/>
    <w:rsid w:val="00C9480B"/>
    <w:rsid w:val="00C95403"/>
    <w:rsid w:val="00C96B6E"/>
    <w:rsid w:val="00CA1EBD"/>
    <w:rsid w:val="00CA2079"/>
    <w:rsid w:val="00CA39F2"/>
    <w:rsid w:val="00CA5FA0"/>
    <w:rsid w:val="00CB07EF"/>
    <w:rsid w:val="00CB134A"/>
    <w:rsid w:val="00CB1A77"/>
    <w:rsid w:val="00CB32D6"/>
    <w:rsid w:val="00CB4AE9"/>
    <w:rsid w:val="00CB4D51"/>
    <w:rsid w:val="00CB55FC"/>
    <w:rsid w:val="00CC1CAB"/>
    <w:rsid w:val="00CC31F8"/>
    <w:rsid w:val="00CC3611"/>
    <w:rsid w:val="00CC48C3"/>
    <w:rsid w:val="00CC4D6E"/>
    <w:rsid w:val="00CC525D"/>
    <w:rsid w:val="00CC535E"/>
    <w:rsid w:val="00CC602D"/>
    <w:rsid w:val="00CD0EC8"/>
    <w:rsid w:val="00CD2C1F"/>
    <w:rsid w:val="00CD4E1E"/>
    <w:rsid w:val="00CD5F0C"/>
    <w:rsid w:val="00CD7268"/>
    <w:rsid w:val="00CD7797"/>
    <w:rsid w:val="00CE0A8A"/>
    <w:rsid w:val="00CE10CD"/>
    <w:rsid w:val="00CE14FA"/>
    <w:rsid w:val="00CE28EC"/>
    <w:rsid w:val="00CE4039"/>
    <w:rsid w:val="00CE43E7"/>
    <w:rsid w:val="00CE627B"/>
    <w:rsid w:val="00CE67AF"/>
    <w:rsid w:val="00CE6A98"/>
    <w:rsid w:val="00CE78D3"/>
    <w:rsid w:val="00CE7E95"/>
    <w:rsid w:val="00CF1AC1"/>
    <w:rsid w:val="00CF1EBC"/>
    <w:rsid w:val="00CF2CA2"/>
    <w:rsid w:val="00CF543A"/>
    <w:rsid w:val="00CF7740"/>
    <w:rsid w:val="00CF7D62"/>
    <w:rsid w:val="00D027F2"/>
    <w:rsid w:val="00D032D1"/>
    <w:rsid w:val="00D0395B"/>
    <w:rsid w:val="00D04ABF"/>
    <w:rsid w:val="00D05873"/>
    <w:rsid w:val="00D05A8A"/>
    <w:rsid w:val="00D138EA"/>
    <w:rsid w:val="00D15A22"/>
    <w:rsid w:val="00D17063"/>
    <w:rsid w:val="00D24D65"/>
    <w:rsid w:val="00D25A7C"/>
    <w:rsid w:val="00D27EC9"/>
    <w:rsid w:val="00D30064"/>
    <w:rsid w:val="00D30B42"/>
    <w:rsid w:val="00D30C1A"/>
    <w:rsid w:val="00D315D0"/>
    <w:rsid w:val="00D334E1"/>
    <w:rsid w:val="00D3362F"/>
    <w:rsid w:val="00D352FF"/>
    <w:rsid w:val="00D355FA"/>
    <w:rsid w:val="00D42F85"/>
    <w:rsid w:val="00D43C2F"/>
    <w:rsid w:val="00D4698F"/>
    <w:rsid w:val="00D46C50"/>
    <w:rsid w:val="00D472D9"/>
    <w:rsid w:val="00D50606"/>
    <w:rsid w:val="00D54027"/>
    <w:rsid w:val="00D54BA5"/>
    <w:rsid w:val="00D563B2"/>
    <w:rsid w:val="00D57777"/>
    <w:rsid w:val="00D615CE"/>
    <w:rsid w:val="00D62BB0"/>
    <w:rsid w:val="00D62DD8"/>
    <w:rsid w:val="00D62EF7"/>
    <w:rsid w:val="00D63D2D"/>
    <w:rsid w:val="00D6508C"/>
    <w:rsid w:val="00D65F8E"/>
    <w:rsid w:val="00D71F00"/>
    <w:rsid w:val="00D73C45"/>
    <w:rsid w:val="00D74DAB"/>
    <w:rsid w:val="00D76402"/>
    <w:rsid w:val="00D7776D"/>
    <w:rsid w:val="00D8067C"/>
    <w:rsid w:val="00D81E6D"/>
    <w:rsid w:val="00D828FE"/>
    <w:rsid w:val="00D83D1F"/>
    <w:rsid w:val="00D86663"/>
    <w:rsid w:val="00D8759E"/>
    <w:rsid w:val="00D90581"/>
    <w:rsid w:val="00D91BDA"/>
    <w:rsid w:val="00D958AA"/>
    <w:rsid w:val="00DA206E"/>
    <w:rsid w:val="00DA219C"/>
    <w:rsid w:val="00DA5D6F"/>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30B4"/>
    <w:rsid w:val="00DC3570"/>
    <w:rsid w:val="00DC4184"/>
    <w:rsid w:val="00DC42EB"/>
    <w:rsid w:val="00DC62C0"/>
    <w:rsid w:val="00DC7147"/>
    <w:rsid w:val="00DC7852"/>
    <w:rsid w:val="00DD265B"/>
    <w:rsid w:val="00DD3E86"/>
    <w:rsid w:val="00DD49A9"/>
    <w:rsid w:val="00DD4D34"/>
    <w:rsid w:val="00DE1D93"/>
    <w:rsid w:val="00DE2A90"/>
    <w:rsid w:val="00DE2F7A"/>
    <w:rsid w:val="00DE351D"/>
    <w:rsid w:val="00DE59BB"/>
    <w:rsid w:val="00DE61D6"/>
    <w:rsid w:val="00DE6279"/>
    <w:rsid w:val="00DE662D"/>
    <w:rsid w:val="00DE70D3"/>
    <w:rsid w:val="00DE741A"/>
    <w:rsid w:val="00DF2534"/>
    <w:rsid w:val="00DF2C2D"/>
    <w:rsid w:val="00DF380F"/>
    <w:rsid w:val="00DF385F"/>
    <w:rsid w:val="00DF43E9"/>
    <w:rsid w:val="00DF45C0"/>
    <w:rsid w:val="00DF4EA1"/>
    <w:rsid w:val="00DF51EA"/>
    <w:rsid w:val="00DF7887"/>
    <w:rsid w:val="00DF7B36"/>
    <w:rsid w:val="00DF7D0C"/>
    <w:rsid w:val="00E009B7"/>
    <w:rsid w:val="00E013F9"/>
    <w:rsid w:val="00E03A6E"/>
    <w:rsid w:val="00E048C8"/>
    <w:rsid w:val="00E05222"/>
    <w:rsid w:val="00E060F4"/>
    <w:rsid w:val="00E063B4"/>
    <w:rsid w:val="00E06E89"/>
    <w:rsid w:val="00E100D2"/>
    <w:rsid w:val="00E104DD"/>
    <w:rsid w:val="00E11881"/>
    <w:rsid w:val="00E1355C"/>
    <w:rsid w:val="00E1558B"/>
    <w:rsid w:val="00E16433"/>
    <w:rsid w:val="00E175B7"/>
    <w:rsid w:val="00E17AF9"/>
    <w:rsid w:val="00E229CD"/>
    <w:rsid w:val="00E23657"/>
    <w:rsid w:val="00E23C1A"/>
    <w:rsid w:val="00E25288"/>
    <w:rsid w:val="00E25E9B"/>
    <w:rsid w:val="00E26AE5"/>
    <w:rsid w:val="00E26CC3"/>
    <w:rsid w:val="00E26EC5"/>
    <w:rsid w:val="00E30036"/>
    <w:rsid w:val="00E305BF"/>
    <w:rsid w:val="00E30AD7"/>
    <w:rsid w:val="00E30DA8"/>
    <w:rsid w:val="00E32C6D"/>
    <w:rsid w:val="00E33E8B"/>
    <w:rsid w:val="00E33EEC"/>
    <w:rsid w:val="00E365D8"/>
    <w:rsid w:val="00E37592"/>
    <w:rsid w:val="00E447BF"/>
    <w:rsid w:val="00E44AEC"/>
    <w:rsid w:val="00E46902"/>
    <w:rsid w:val="00E4775F"/>
    <w:rsid w:val="00E5103E"/>
    <w:rsid w:val="00E517B0"/>
    <w:rsid w:val="00E5329C"/>
    <w:rsid w:val="00E53655"/>
    <w:rsid w:val="00E53911"/>
    <w:rsid w:val="00E53DBC"/>
    <w:rsid w:val="00E55AFE"/>
    <w:rsid w:val="00E576D4"/>
    <w:rsid w:val="00E64EF1"/>
    <w:rsid w:val="00E652D9"/>
    <w:rsid w:val="00E6553C"/>
    <w:rsid w:val="00E72AD9"/>
    <w:rsid w:val="00E72D10"/>
    <w:rsid w:val="00E7315E"/>
    <w:rsid w:val="00E7336A"/>
    <w:rsid w:val="00E73DFF"/>
    <w:rsid w:val="00E74596"/>
    <w:rsid w:val="00E76C1F"/>
    <w:rsid w:val="00E76E8B"/>
    <w:rsid w:val="00E80DDF"/>
    <w:rsid w:val="00E82A54"/>
    <w:rsid w:val="00E87099"/>
    <w:rsid w:val="00E877F6"/>
    <w:rsid w:val="00E91C29"/>
    <w:rsid w:val="00E92F6F"/>
    <w:rsid w:val="00E9303D"/>
    <w:rsid w:val="00E9335B"/>
    <w:rsid w:val="00E95428"/>
    <w:rsid w:val="00E96417"/>
    <w:rsid w:val="00E965DC"/>
    <w:rsid w:val="00E9758C"/>
    <w:rsid w:val="00EA2307"/>
    <w:rsid w:val="00EA29EF"/>
    <w:rsid w:val="00EA2CCB"/>
    <w:rsid w:val="00EA34E2"/>
    <w:rsid w:val="00EA3B46"/>
    <w:rsid w:val="00EA57E9"/>
    <w:rsid w:val="00EA6ACD"/>
    <w:rsid w:val="00EA6F26"/>
    <w:rsid w:val="00EA7D0C"/>
    <w:rsid w:val="00EA7F6F"/>
    <w:rsid w:val="00EB0077"/>
    <w:rsid w:val="00EB02FB"/>
    <w:rsid w:val="00EB2C06"/>
    <w:rsid w:val="00EB38FE"/>
    <w:rsid w:val="00EB5CEF"/>
    <w:rsid w:val="00EB5DCE"/>
    <w:rsid w:val="00EB6FE7"/>
    <w:rsid w:val="00EC0A7C"/>
    <w:rsid w:val="00EC2610"/>
    <w:rsid w:val="00EC483C"/>
    <w:rsid w:val="00EC4C70"/>
    <w:rsid w:val="00EC4FB5"/>
    <w:rsid w:val="00EC5068"/>
    <w:rsid w:val="00EC542D"/>
    <w:rsid w:val="00EC5AC8"/>
    <w:rsid w:val="00EC70E9"/>
    <w:rsid w:val="00EC781C"/>
    <w:rsid w:val="00ED089B"/>
    <w:rsid w:val="00ED0907"/>
    <w:rsid w:val="00ED0C29"/>
    <w:rsid w:val="00ED0C7A"/>
    <w:rsid w:val="00ED136C"/>
    <w:rsid w:val="00ED13A5"/>
    <w:rsid w:val="00ED1A52"/>
    <w:rsid w:val="00ED1BBD"/>
    <w:rsid w:val="00ED28D6"/>
    <w:rsid w:val="00ED3FC0"/>
    <w:rsid w:val="00ED47F4"/>
    <w:rsid w:val="00ED7F0C"/>
    <w:rsid w:val="00EE24D9"/>
    <w:rsid w:val="00EE2CF0"/>
    <w:rsid w:val="00EE389B"/>
    <w:rsid w:val="00EE57F5"/>
    <w:rsid w:val="00EE657A"/>
    <w:rsid w:val="00EE6B28"/>
    <w:rsid w:val="00EE7793"/>
    <w:rsid w:val="00EE7E99"/>
    <w:rsid w:val="00EF0234"/>
    <w:rsid w:val="00EF0597"/>
    <w:rsid w:val="00EF066F"/>
    <w:rsid w:val="00EF2174"/>
    <w:rsid w:val="00EF2452"/>
    <w:rsid w:val="00EF2D67"/>
    <w:rsid w:val="00EF3971"/>
    <w:rsid w:val="00EF4FD0"/>
    <w:rsid w:val="00EF5679"/>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BC5"/>
    <w:rsid w:val="00F13456"/>
    <w:rsid w:val="00F138F2"/>
    <w:rsid w:val="00F13B86"/>
    <w:rsid w:val="00F15052"/>
    <w:rsid w:val="00F15395"/>
    <w:rsid w:val="00F16C0A"/>
    <w:rsid w:val="00F174A5"/>
    <w:rsid w:val="00F17C77"/>
    <w:rsid w:val="00F206A5"/>
    <w:rsid w:val="00F22CE7"/>
    <w:rsid w:val="00F23A8E"/>
    <w:rsid w:val="00F23AC9"/>
    <w:rsid w:val="00F25526"/>
    <w:rsid w:val="00F256EA"/>
    <w:rsid w:val="00F3055F"/>
    <w:rsid w:val="00F35E05"/>
    <w:rsid w:val="00F366EB"/>
    <w:rsid w:val="00F36965"/>
    <w:rsid w:val="00F4289F"/>
    <w:rsid w:val="00F432CD"/>
    <w:rsid w:val="00F447B0"/>
    <w:rsid w:val="00F46D47"/>
    <w:rsid w:val="00F51085"/>
    <w:rsid w:val="00F5252A"/>
    <w:rsid w:val="00F5264C"/>
    <w:rsid w:val="00F53D56"/>
    <w:rsid w:val="00F547E0"/>
    <w:rsid w:val="00F6068C"/>
    <w:rsid w:val="00F61CD5"/>
    <w:rsid w:val="00F62AE5"/>
    <w:rsid w:val="00F6347F"/>
    <w:rsid w:val="00F6459A"/>
    <w:rsid w:val="00F64ACB"/>
    <w:rsid w:val="00F660D1"/>
    <w:rsid w:val="00F67009"/>
    <w:rsid w:val="00F715FD"/>
    <w:rsid w:val="00F72193"/>
    <w:rsid w:val="00F721BB"/>
    <w:rsid w:val="00F730E7"/>
    <w:rsid w:val="00F75956"/>
    <w:rsid w:val="00F77728"/>
    <w:rsid w:val="00F82787"/>
    <w:rsid w:val="00F8346D"/>
    <w:rsid w:val="00F846B2"/>
    <w:rsid w:val="00F84DF5"/>
    <w:rsid w:val="00F861D8"/>
    <w:rsid w:val="00F87F46"/>
    <w:rsid w:val="00F90821"/>
    <w:rsid w:val="00F9180E"/>
    <w:rsid w:val="00F91F60"/>
    <w:rsid w:val="00F92983"/>
    <w:rsid w:val="00F94C63"/>
    <w:rsid w:val="00F964CA"/>
    <w:rsid w:val="00F970A6"/>
    <w:rsid w:val="00FA0083"/>
    <w:rsid w:val="00FA0DBF"/>
    <w:rsid w:val="00FA0F1C"/>
    <w:rsid w:val="00FA1A5E"/>
    <w:rsid w:val="00FA4921"/>
    <w:rsid w:val="00FA4BA1"/>
    <w:rsid w:val="00FA6F7B"/>
    <w:rsid w:val="00FB1A67"/>
    <w:rsid w:val="00FB2DCB"/>
    <w:rsid w:val="00FB5DE9"/>
    <w:rsid w:val="00FB63D4"/>
    <w:rsid w:val="00FB6958"/>
    <w:rsid w:val="00FB746A"/>
    <w:rsid w:val="00FB7522"/>
    <w:rsid w:val="00FC0406"/>
    <w:rsid w:val="00FC5772"/>
    <w:rsid w:val="00FC62B9"/>
    <w:rsid w:val="00FC7245"/>
    <w:rsid w:val="00FC7663"/>
    <w:rsid w:val="00FD14EA"/>
    <w:rsid w:val="00FD371B"/>
    <w:rsid w:val="00FD746E"/>
    <w:rsid w:val="00FD755C"/>
    <w:rsid w:val="00FE030D"/>
    <w:rsid w:val="00FE0332"/>
    <w:rsid w:val="00FE2393"/>
    <w:rsid w:val="00FE2781"/>
    <w:rsid w:val="00FE2E20"/>
    <w:rsid w:val="00FE48B7"/>
    <w:rsid w:val="00FE53E9"/>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06"/>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uiPriority w:val="99"/>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
    <w:basedOn w:val="prastasis"/>
    <w:link w:val="SraopastraipaDiagrama"/>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basedOn w:val="Numatytasispastraiposriftas"/>
    <w:uiPriority w:val="99"/>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basedOn w:val="prastasis"/>
    <w:link w:val="PuslapioinaostekstasDiagrama"/>
    <w:uiPriority w:val="99"/>
    <w:semiHidden/>
    <w:unhideWhenUsed/>
    <w:rsid w:val="008F613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 w:type="character" w:customStyle="1" w:styleId="LLCTekstas">
    <w:name w:val="LLCTekstas"/>
    <w:rsid w:val="007F5610"/>
  </w:style>
  <w:style w:type="paragraph" w:customStyle="1" w:styleId="CharCharDiagramaDiagrama5">
    <w:name w:val="Char Char Diagrama Diagrama"/>
    <w:basedOn w:val="prastasis"/>
    <w:rsid w:val="002D4690"/>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6">
    <w:name w:val="Char Char Diagrama Diagrama"/>
    <w:basedOn w:val="prastasis"/>
    <w:rsid w:val="00660E89"/>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7">
    <w:name w:val="Char Char Diagrama Diagrama"/>
    <w:basedOn w:val="prastasis"/>
    <w:rsid w:val="00AB0459"/>
    <w:pPr>
      <w:suppressAutoHyphens w:val="0"/>
      <w:spacing w:after="160"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14</Pages>
  <Words>34629</Words>
  <Characters>19739</Characters>
  <Application>Microsoft Office Word</Application>
  <DocSecurity>0</DocSecurity>
  <Lines>164</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Rasa Morkūnienė</cp:lastModifiedBy>
  <cp:revision>296</cp:revision>
  <cp:lastPrinted>2017-08-01T11:02:00Z</cp:lastPrinted>
  <dcterms:created xsi:type="dcterms:W3CDTF">2024-09-12T06:33:00Z</dcterms:created>
  <dcterms:modified xsi:type="dcterms:W3CDTF">2025-05-20T11:49:00Z</dcterms:modified>
</cp:coreProperties>
</file>