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Pr="006E48BB" w:rsidRDefault="00F113D0" w:rsidP="00311E1C">
      <w:pPr>
        <w:pStyle w:val="NoSpacing"/>
        <w:jc w:val="both"/>
        <w:rPr>
          <w:rFonts w:ascii="Arial" w:hAnsi="Arial" w:cs="Arial"/>
        </w:rPr>
      </w:pPr>
    </w:p>
    <w:p w14:paraId="2A85B1B1" w14:textId="77777777" w:rsidR="00311E1C" w:rsidRPr="006E48BB" w:rsidRDefault="00311E1C" w:rsidP="00311E1C">
      <w:pPr>
        <w:pStyle w:val="NoSpacing"/>
        <w:jc w:val="both"/>
        <w:rPr>
          <w:rFonts w:ascii="Arial" w:hAnsi="Arial" w:cs="Arial"/>
        </w:rPr>
      </w:pPr>
    </w:p>
    <w:p w14:paraId="71E6E20E" w14:textId="77777777" w:rsidR="00311E1C" w:rsidRPr="006E48BB" w:rsidRDefault="00311E1C" w:rsidP="00311E1C">
      <w:pPr>
        <w:pStyle w:val="NoSpacing"/>
        <w:jc w:val="both"/>
        <w:rPr>
          <w:rFonts w:ascii="Arial" w:hAnsi="Arial" w:cs="Arial"/>
        </w:rPr>
      </w:pPr>
    </w:p>
    <w:p w14:paraId="090E1EED" w14:textId="33294141" w:rsidR="00163795" w:rsidRPr="006E48BB" w:rsidRDefault="004C1979" w:rsidP="004C1979">
      <w:pPr>
        <w:jc w:val="right"/>
        <w:rPr>
          <w:rFonts w:ascii="Arial" w:hAnsi="Arial" w:cs="Arial"/>
          <w:b/>
          <w:bCs/>
          <w:sz w:val="22"/>
          <w:szCs w:val="22"/>
        </w:rPr>
      </w:pPr>
      <w:r w:rsidRPr="006E48BB">
        <w:rPr>
          <w:rFonts w:ascii="Arial" w:hAnsi="Arial" w:cs="Arial"/>
          <w:b/>
          <w:bCs/>
          <w:sz w:val="22"/>
          <w:szCs w:val="22"/>
        </w:rPr>
        <w:t>202</w:t>
      </w:r>
      <w:r w:rsidR="00FB018D" w:rsidRPr="006E48BB">
        <w:rPr>
          <w:rFonts w:ascii="Arial" w:hAnsi="Arial" w:cs="Arial"/>
          <w:b/>
          <w:bCs/>
          <w:sz w:val="22"/>
          <w:szCs w:val="22"/>
        </w:rPr>
        <w:t>5</w:t>
      </w:r>
      <w:r w:rsidRPr="006E48BB">
        <w:rPr>
          <w:rFonts w:ascii="Arial" w:hAnsi="Arial" w:cs="Arial"/>
          <w:b/>
          <w:bCs/>
          <w:sz w:val="22"/>
          <w:szCs w:val="22"/>
        </w:rPr>
        <w:t>-</w:t>
      </w:r>
      <w:r w:rsidR="00494758" w:rsidRPr="006E48BB">
        <w:rPr>
          <w:rFonts w:ascii="Arial" w:hAnsi="Arial" w:cs="Arial"/>
          <w:b/>
          <w:bCs/>
          <w:sz w:val="22"/>
          <w:szCs w:val="22"/>
        </w:rPr>
        <w:t>05-</w:t>
      </w:r>
      <w:r w:rsidR="00795004" w:rsidRPr="006E48BB">
        <w:rPr>
          <w:rFonts w:ascii="Arial" w:hAnsi="Arial" w:cs="Arial"/>
          <w:b/>
          <w:bCs/>
          <w:sz w:val="22"/>
          <w:szCs w:val="22"/>
        </w:rPr>
        <w:t>2</w:t>
      </w:r>
      <w:r w:rsidR="00946DD9">
        <w:rPr>
          <w:rFonts w:ascii="Arial" w:hAnsi="Arial" w:cs="Arial"/>
          <w:b/>
          <w:bCs/>
          <w:sz w:val="22"/>
          <w:szCs w:val="22"/>
        </w:rPr>
        <w:t>1</w:t>
      </w:r>
    </w:p>
    <w:p w14:paraId="7DC51A6C" w14:textId="77777777" w:rsidR="00163795" w:rsidRPr="006E48BB" w:rsidRDefault="00163795" w:rsidP="00163795">
      <w:pPr>
        <w:rPr>
          <w:rFonts w:ascii="Arial" w:hAnsi="Arial" w:cs="Arial"/>
          <w:sz w:val="22"/>
          <w:szCs w:val="22"/>
        </w:rPr>
      </w:pPr>
    </w:p>
    <w:p w14:paraId="03C57EF6" w14:textId="77777777" w:rsidR="00163795" w:rsidRPr="006E48BB" w:rsidRDefault="00163795" w:rsidP="00163795">
      <w:pPr>
        <w:rPr>
          <w:rFonts w:ascii="Arial" w:hAnsi="Arial" w:cs="Arial"/>
          <w:sz w:val="22"/>
          <w:szCs w:val="22"/>
        </w:rPr>
      </w:pPr>
    </w:p>
    <w:p w14:paraId="10BCE261" w14:textId="77777777" w:rsidR="00163795" w:rsidRPr="006E48BB" w:rsidRDefault="00163795" w:rsidP="00163795">
      <w:pPr>
        <w:rPr>
          <w:rFonts w:ascii="Arial" w:hAnsi="Arial" w:cs="Arial"/>
          <w:b/>
          <w:bCs/>
          <w:sz w:val="22"/>
          <w:szCs w:val="22"/>
        </w:rPr>
      </w:pPr>
    </w:p>
    <w:p w14:paraId="42A37426" w14:textId="110C1BC5" w:rsidR="004C1979" w:rsidRPr="006E48BB" w:rsidRDefault="004C1979" w:rsidP="004C1979">
      <w:pPr>
        <w:rPr>
          <w:rFonts w:ascii="Arial" w:hAnsi="Arial" w:cs="Arial"/>
          <w:b/>
          <w:bCs/>
          <w:sz w:val="22"/>
          <w:szCs w:val="22"/>
        </w:rPr>
      </w:pPr>
      <w:r w:rsidRPr="006E48BB">
        <w:rPr>
          <w:rFonts w:ascii="Arial" w:hAnsi="Arial" w:cs="Arial"/>
          <w:b/>
          <w:bCs/>
          <w:sz w:val="22"/>
          <w:szCs w:val="22"/>
        </w:rPr>
        <w:t>DĖL PIRKIMO DOKUMENTŲ PAAIŠKINIMO / PATIKSLINIMO Nr.</w:t>
      </w:r>
      <w:r w:rsidR="001A7063" w:rsidRPr="006E48BB">
        <w:rPr>
          <w:rFonts w:ascii="Arial" w:hAnsi="Arial" w:cs="Arial"/>
          <w:b/>
          <w:bCs/>
          <w:sz w:val="22"/>
          <w:szCs w:val="22"/>
        </w:rPr>
        <w:t>4</w:t>
      </w:r>
    </w:p>
    <w:p w14:paraId="1AB90FC5" w14:textId="77777777" w:rsidR="00163795" w:rsidRPr="006E48BB" w:rsidRDefault="00163795" w:rsidP="00163795">
      <w:pPr>
        <w:rPr>
          <w:rFonts w:ascii="Arial" w:hAnsi="Arial" w:cs="Arial"/>
          <w:sz w:val="22"/>
          <w:szCs w:val="22"/>
        </w:rPr>
      </w:pPr>
    </w:p>
    <w:p w14:paraId="489EA8E5" w14:textId="4E59ABA4" w:rsidR="00163795" w:rsidRPr="006E48BB" w:rsidRDefault="00163795" w:rsidP="00DA7104">
      <w:pPr>
        <w:pStyle w:val="BodyText"/>
        <w:ind w:firstLine="360"/>
        <w:jc w:val="both"/>
        <w:rPr>
          <w:rFonts w:ascii="Arial" w:hAnsi="Arial" w:cs="Arial"/>
          <w:sz w:val="22"/>
          <w:szCs w:val="22"/>
        </w:rPr>
      </w:pPr>
      <w:r w:rsidRPr="006E48BB">
        <w:rPr>
          <w:rFonts w:ascii="Arial" w:hAnsi="Arial" w:cs="Arial"/>
          <w:bCs/>
          <w:sz w:val="22"/>
          <w:szCs w:val="22"/>
        </w:rPr>
        <w:t xml:space="preserve">Akcinė bendrovė </w:t>
      </w:r>
      <w:r w:rsidR="00C1542C" w:rsidRPr="006E48BB">
        <w:rPr>
          <w:rFonts w:ascii="Arial" w:hAnsi="Arial" w:cs="Arial"/>
          <w:bCs/>
          <w:sz w:val="22"/>
          <w:szCs w:val="22"/>
        </w:rPr>
        <w:t>„</w:t>
      </w:r>
      <w:r w:rsidR="009633D2" w:rsidRPr="006E48BB">
        <w:rPr>
          <w:rFonts w:ascii="Arial" w:hAnsi="Arial" w:cs="Arial"/>
          <w:bCs/>
          <w:sz w:val="22"/>
          <w:szCs w:val="22"/>
        </w:rPr>
        <w:t>Via Lietuva</w:t>
      </w:r>
      <w:r w:rsidR="00C1542C" w:rsidRPr="006E48BB">
        <w:rPr>
          <w:rFonts w:ascii="Arial" w:hAnsi="Arial" w:cs="Arial"/>
          <w:bCs/>
          <w:sz w:val="22"/>
          <w:szCs w:val="22"/>
        </w:rPr>
        <w:t>“</w:t>
      </w:r>
      <w:r w:rsidRPr="006E48BB">
        <w:rPr>
          <w:rFonts w:ascii="Arial" w:hAnsi="Arial" w:cs="Arial"/>
          <w:bCs/>
          <w:sz w:val="22"/>
          <w:szCs w:val="22"/>
        </w:rPr>
        <w:t xml:space="preserve"> </w:t>
      </w:r>
      <w:r w:rsidR="00410FE7" w:rsidRPr="006E48BB">
        <w:rPr>
          <w:rFonts w:ascii="Arial" w:hAnsi="Arial" w:cs="Arial"/>
          <w:bCs/>
          <w:sz w:val="22"/>
          <w:szCs w:val="22"/>
        </w:rPr>
        <w:t xml:space="preserve">(toliau – Perkančioji organizacija) </w:t>
      </w:r>
      <w:r w:rsidRPr="006E48BB">
        <w:rPr>
          <w:rFonts w:ascii="Arial" w:hAnsi="Arial" w:cs="Arial"/>
          <w:bCs/>
          <w:sz w:val="22"/>
          <w:szCs w:val="22"/>
        </w:rPr>
        <w:t>gavo suinteresuot</w:t>
      </w:r>
      <w:r w:rsidR="00C1542C" w:rsidRPr="006E48BB">
        <w:rPr>
          <w:rFonts w:ascii="Arial" w:hAnsi="Arial" w:cs="Arial"/>
          <w:bCs/>
          <w:sz w:val="22"/>
          <w:szCs w:val="22"/>
        </w:rPr>
        <w:t>o</w:t>
      </w:r>
      <w:r w:rsidRPr="006E48BB">
        <w:rPr>
          <w:rFonts w:ascii="Arial" w:hAnsi="Arial" w:cs="Arial"/>
          <w:bCs/>
          <w:sz w:val="22"/>
          <w:szCs w:val="22"/>
        </w:rPr>
        <w:t xml:space="preserve"> tiekėj</w:t>
      </w:r>
      <w:r w:rsidR="009633D2" w:rsidRPr="006E48BB">
        <w:rPr>
          <w:rFonts w:ascii="Arial" w:hAnsi="Arial" w:cs="Arial"/>
          <w:bCs/>
          <w:sz w:val="22"/>
          <w:szCs w:val="22"/>
        </w:rPr>
        <w:t>o</w:t>
      </w:r>
      <w:r w:rsidRPr="006E48BB">
        <w:rPr>
          <w:rFonts w:ascii="Arial" w:hAnsi="Arial" w:cs="Arial"/>
          <w:bCs/>
          <w:sz w:val="22"/>
          <w:szCs w:val="22"/>
        </w:rPr>
        <w:t xml:space="preserve"> klausim</w:t>
      </w:r>
      <w:r w:rsidR="009633D2" w:rsidRPr="006E48BB">
        <w:rPr>
          <w:rFonts w:ascii="Arial" w:hAnsi="Arial" w:cs="Arial"/>
          <w:bCs/>
          <w:sz w:val="22"/>
          <w:szCs w:val="22"/>
        </w:rPr>
        <w:t>ą</w:t>
      </w:r>
      <w:r w:rsidRPr="006E48BB">
        <w:rPr>
          <w:rFonts w:ascii="Arial" w:hAnsi="Arial" w:cs="Arial"/>
          <w:bCs/>
          <w:sz w:val="22"/>
          <w:szCs w:val="22"/>
        </w:rPr>
        <w:t xml:space="preserve"> dėl </w:t>
      </w:r>
      <w:r w:rsidR="00DD76A6" w:rsidRPr="006E48BB">
        <w:rPr>
          <w:rFonts w:ascii="Arial" w:hAnsi="Arial" w:cs="Arial"/>
          <w:bCs/>
          <w:sz w:val="22"/>
          <w:szCs w:val="22"/>
        </w:rPr>
        <w:t>vykdomo pirkimo</w:t>
      </w:r>
      <w:r w:rsidRPr="006E48BB">
        <w:rPr>
          <w:rFonts w:ascii="Arial" w:hAnsi="Arial" w:cs="Arial"/>
          <w:b/>
          <w:sz w:val="22"/>
          <w:szCs w:val="22"/>
        </w:rPr>
        <w:t xml:space="preserve"> </w:t>
      </w:r>
      <w:r w:rsidR="00D53455" w:rsidRPr="006E48BB">
        <w:rPr>
          <w:rFonts w:ascii="Arial" w:hAnsi="Arial" w:cs="Arial"/>
          <w:b/>
          <w:bCs/>
          <w:sz w:val="22"/>
          <w:szCs w:val="22"/>
        </w:rPr>
        <w:t xml:space="preserve">Valstybinės reikšmės magistralinio kelio A4 Vilnius–Varėna–Gardinas* 84,233 km tilto per </w:t>
      </w:r>
      <w:proofErr w:type="spellStart"/>
      <w:r w:rsidR="00D53455" w:rsidRPr="006E48BB">
        <w:rPr>
          <w:rFonts w:ascii="Arial" w:hAnsi="Arial" w:cs="Arial"/>
          <w:b/>
          <w:bCs/>
          <w:sz w:val="22"/>
          <w:szCs w:val="22"/>
        </w:rPr>
        <w:t>Šačią</w:t>
      </w:r>
      <w:proofErr w:type="spellEnd"/>
      <w:r w:rsidR="00D53455" w:rsidRPr="006E48BB">
        <w:rPr>
          <w:rFonts w:ascii="Arial" w:hAnsi="Arial" w:cs="Arial"/>
          <w:b/>
          <w:bCs/>
          <w:sz w:val="22"/>
          <w:szCs w:val="22"/>
        </w:rPr>
        <w:t xml:space="preserve"> rekonstravimo darbų atlikimas </w:t>
      </w:r>
      <w:r w:rsidRPr="006E48BB">
        <w:rPr>
          <w:rFonts w:ascii="Arial" w:hAnsi="Arial" w:cs="Arial"/>
          <w:sz w:val="22"/>
          <w:szCs w:val="22"/>
        </w:rPr>
        <w:t xml:space="preserve">(CVP IS </w:t>
      </w:r>
      <w:r w:rsidR="00A72F0E" w:rsidRPr="006E48BB">
        <w:rPr>
          <w:rFonts w:ascii="Arial" w:hAnsi="Arial" w:cs="Arial"/>
          <w:sz w:val="22"/>
          <w:szCs w:val="22"/>
        </w:rPr>
        <w:t>ID</w:t>
      </w:r>
      <w:r w:rsidRPr="006E48BB">
        <w:rPr>
          <w:rFonts w:ascii="Arial" w:hAnsi="Arial" w:cs="Arial"/>
          <w:sz w:val="22"/>
          <w:szCs w:val="22"/>
        </w:rPr>
        <w:t xml:space="preserve"> </w:t>
      </w:r>
      <w:r w:rsidR="00B514AA" w:rsidRPr="006E48BB">
        <w:rPr>
          <w:rFonts w:ascii="Arial" w:hAnsi="Arial" w:cs="Arial"/>
          <w:sz w:val="22"/>
          <w:szCs w:val="22"/>
        </w:rPr>
        <w:t>2363921</w:t>
      </w:r>
      <w:r w:rsidR="00A3601F" w:rsidRPr="006E48BB">
        <w:rPr>
          <w:rFonts w:ascii="Arial" w:hAnsi="Arial" w:cs="Arial"/>
          <w:bCs/>
          <w:sz w:val="22"/>
          <w:szCs w:val="22"/>
        </w:rPr>
        <w:t>),</w:t>
      </w:r>
      <w:r w:rsidRPr="006E48BB">
        <w:rPr>
          <w:rFonts w:ascii="Arial" w:hAnsi="Arial" w:cs="Arial"/>
          <w:bCs/>
          <w:sz w:val="22"/>
          <w:szCs w:val="22"/>
        </w:rPr>
        <w:t xml:space="preserve"> </w:t>
      </w:r>
      <w:r w:rsidR="00A3601F" w:rsidRPr="006E48BB">
        <w:rPr>
          <w:rFonts w:ascii="Arial" w:hAnsi="Arial" w:cs="Arial"/>
          <w:bCs/>
          <w:sz w:val="22"/>
          <w:szCs w:val="22"/>
        </w:rPr>
        <w:t>(</w:t>
      </w:r>
      <w:r w:rsidRPr="006E48BB">
        <w:rPr>
          <w:rFonts w:ascii="Arial" w:hAnsi="Arial" w:cs="Arial"/>
          <w:bCs/>
          <w:sz w:val="22"/>
          <w:szCs w:val="22"/>
        </w:rPr>
        <w:t>toliau</w:t>
      </w:r>
      <w:r w:rsidRPr="006E48BB">
        <w:rPr>
          <w:rFonts w:ascii="Arial" w:hAnsi="Arial" w:cs="Arial"/>
          <w:sz w:val="22"/>
          <w:szCs w:val="22"/>
        </w:rPr>
        <w:t xml:space="preserve"> – </w:t>
      </w:r>
      <w:r w:rsidRPr="006E48BB">
        <w:rPr>
          <w:rFonts w:ascii="Arial" w:hAnsi="Arial" w:cs="Arial"/>
          <w:b/>
          <w:bCs/>
          <w:sz w:val="22"/>
          <w:szCs w:val="22"/>
        </w:rPr>
        <w:t>pirkimas</w:t>
      </w:r>
      <w:r w:rsidRPr="006E48BB">
        <w:rPr>
          <w:rFonts w:ascii="Arial" w:hAnsi="Arial" w:cs="Arial"/>
          <w:sz w:val="22"/>
          <w:szCs w:val="22"/>
        </w:rPr>
        <w:t xml:space="preserve">), atliekamo </w:t>
      </w:r>
      <w:r w:rsidR="00C145F5" w:rsidRPr="006E48BB">
        <w:rPr>
          <w:rFonts w:ascii="Arial" w:hAnsi="Arial" w:cs="Arial"/>
          <w:sz w:val="22"/>
          <w:szCs w:val="22"/>
        </w:rPr>
        <w:t xml:space="preserve">supaprastinto </w:t>
      </w:r>
      <w:r w:rsidRPr="006E48BB">
        <w:rPr>
          <w:rFonts w:ascii="Arial" w:hAnsi="Arial" w:cs="Arial"/>
          <w:sz w:val="22"/>
          <w:szCs w:val="22"/>
        </w:rPr>
        <w:t>atviro konkurso būdu.</w:t>
      </w:r>
    </w:p>
    <w:p w14:paraId="09C2391A" w14:textId="23EBF086" w:rsidR="00163795" w:rsidRPr="006E48BB" w:rsidRDefault="00312795" w:rsidP="00163795">
      <w:pPr>
        <w:ind w:firstLine="360"/>
        <w:jc w:val="both"/>
        <w:rPr>
          <w:rFonts w:ascii="Arial" w:hAnsi="Arial" w:cs="Arial"/>
          <w:sz w:val="22"/>
          <w:szCs w:val="22"/>
        </w:rPr>
      </w:pPr>
      <w:r w:rsidRPr="006E48BB">
        <w:rPr>
          <w:rFonts w:ascii="Arial" w:hAnsi="Arial" w:cs="Arial"/>
          <w:sz w:val="22"/>
          <w:szCs w:val="22"/>
        </w:rPr>
        <w:t>Perkančioji organizacija</w:t>
      </w:r>
      <w:r w:rsidR="00163795" w:rsidRPr="006E48BB">
        <w:rPr>
          <w:rFonts w:ascii="Arial" w:hAnsi="Arial" w:cs="Arial"/>
          <w:sz w:val="22"/>
          <w:szCs w:val="22"/>
        </w:rPr>
        <w:t xml:space="preserve"> teikia suinteresuot</w:t>
      </w:r>
      <w:r w:rsidR="0095272C" w:rsidRPr="006E48BB">
        <w:rPr>
          <w:rFonts w:ascii="Arial" w:hAnsi="Arial" w:cs="Arial"/>
          <w:sz w:val="22"/>
          <w:szCs w:val="22"/>
        </w:rPr>
        <w:t>o</w:t>
      </w:r>
      <w:r w:rsidR="00163795" w:rsidRPr="006E48BB">
        <w:rPr>
          <w:rFonts w:ascii="Arial" w:hAnsi="Arial" w:cs="Arial"/>
          <w:sz w:val="22"/>
          <w:szCs w:val="22"/>
        </w:rPr>
        <w:t xml:space="preserve"> tiekėj</w:t>
      </w:r>
      <w:r w:rsidR="0095272C" w:rsidRPr="006E48BB">
        <w:rPr>
          <w:rFonts w:ascii="Arial" w:hAnsi="Arial" w:cs="Arial"/>
          <w:sz w:val="22"/>
          <w:szCs w:val="22"/>
        </w:rPr>
        <w:t>o</w:t>
      </w:r>
      <w:r w:rsidR="00163795" w:rsidRPr="006E48BB">
        <w:rPr>
          <w:rFonts w:ascii="Arial" w:hAnsi="Arial" w:cs="Arial"/>
          <w:sz w:val="22"/>
          <w:szCs w:val="22"/>
        </w:rPr>
        <w:t xml:space="preserve"> klausim</w:t>
      </w:r>
      <w:r w:rsidR="0095272C" w:rsidRPr="006E48BB">
        <w:rPr>
          <w:rFonts w:ascii="Arial" w:hAnsi="Arial" w:cs="Arial"/>
          <w:sz w:val="22"/>
          <w:szCs w:val="22"/>
        </w:rPr>
        <w:t>ą</w:t>
      </w:r>
      <w:r w:rsidR="00163795" w:rsidRPr="006E48BB">
        <w:rPr>
          <w:rFonts w:ascii="Arial" w:hAnsi="Arial" w:cs="Arial"/>
          <w:sz w:val="22"/>
          <w:szCs w:val="22"/>
        </w:rPr>
        <w:t xml:space="preserve"> ir atsakym</w:t>
      </w:r>
      <w:r w:rsidR="0095272C" w:rsidRPr="006E48BB">
        <w:rPr>
          <w:rFonts w:ascii="Arial" w:hAnsi="Arial" w:cs="Arial"/>
          <w:sz w:val="22"/>
          <w:szCs w:val="22"/>
        </w:rPr>
        <w:t>ą</w:t>
      </w:r>
      <w:r w:rsidR="00163795" w:rsidRPr="006E48BB">
        <w:rPr>
          <w:rFonts w:ascii="Arial" w:hAnsi="Arial" w:cs="Arial"/>
          <w:sz w:val="22"/>
          <w:szCs w:val="22"/>
        </w:rPr>
        <w:t xml:space="preserve"> į j</w:t>
      </w:r>
      <w:r w:rsidR="0095272C" w:rsidRPr="006E48BB">
        <w:rPr>
          <w:rFonts w:ascii="Arial" w:hAnsi="Arial" w:cs="Arial"/>
          <w:sz w:val="22"/>
          <w:szCs w:val="22"/>
        </w:rPr>
        <w:t>į</w:t>
      </w:r>
      <w:r w:rsidR="00163795" w:rsidRPr="006E48BB">
        <w:rPr>
          <w:rFonts w:ascii="Arial" w:hAnsi="Arial" w:cs="Arial"/>
          <w:sz w:val="22"/>
          <w:szCs w:val="22"/>
        </w:rPr>
        <w:t>*:</w:t>
      </w:r>
    </w:p>
    <w:tbl>
      <w:tblPr>
        <w:tblStyle w:val="TableGrid"/>
        <w:tblW w:w="0" w:type="auto"/>
        <w:tblLook w:val="04A0" w:firstRow="1" w:lastRow="0" w:firstColumn="1" w:lastColumn="0" w:noHBand="0" w:noVBand="1"/>
      </w:tblPr>
      <w:tblGrid>
        <w:gridCol w:w="547"/>
        <w:gridCol w:w="4693"/>
        <w:gridCol w:w="4388"/>
      </w:tblGrid>
      <w:tr w:rsidR="00163795" w:rsidRPr="006E48BB" w14:paraId="785214EE" w14:textId="77777777" w:rsidTr="009C76A1">
        <w:tc>
          <w:tcPr>
            <w:tcW w:w="547" w:type="dxa"/>
          </w:tcPr>
          <w:p w14:paraId="7B156119" w14:textId="77777777" w:rsidR="00163795" w:rsidRPr="006E48BB" w:rsidRDefault="00163795" w:rsidP="006817EA">
            <w:pPr>
              <w:jc w:val="center"/>
              <w:rPr>
                <w:rFonts w:ascii="Arial" w:hAnsi="Arial" w:cs="Arial"/>
                <w:sz w:val="22"/>
                <w:szCs w:val="22"/>
              </w:rPr>
            </w:pPr>
            <w:r w:rsidRPr="006E48BB">
              <w:rPr>
                <w:rFonts w:ascii="Arial" w:hAnsi="Arial" w:cs="Arial"/>
                <w:b/>
                <w:bCs/>
                <w:sz w:val="22"/>
                <w:szCs w:val="22"/>
              </w:rPr>
              <w:t>Eil. Nr.</w:t>
            </w:r>
          </w:p>
        </w:tc>
        <w:tc>
          <w:tcPr>
            <w:tcW w:w="4693" w:type="dxa"/>
          </w:tcPr>
          <w:p w14:paraId="7E3B074C" w14:textId="77777777" w:rsidR="00163795" w:rsidRPr="006E48BB" w:rsidRDefault="00163795" w:rsidP="006817EA">
            <w:pPr>
              <w:jc w:val="center"/>
              <w:rPr>
                <w:rFonts w:ascii="Arial" w:hAnsi="Arial" w:cs="Arial"/>
                <w:sz w:val="22"/>
                <w:szCs w:val="22"/>
              </w:rPr>
            </w:pPr>
            <w:r w:rsidRPr="006E48BB">
              <w:rPr>
                <w:rFonts w:ascii="Arial" w:hAnsi="Arial" w:cs="Arial"/>
                <w:b/>
                <w:bCs/>
                <w:sz w:val="22"/>
                <w:szCs w:val="22"/>
              </w:rPr>
              <w:t>Klausimas</w:t>
            </w:r>
            <w:r w:rsidRPr="006E48BB">
              <w:rPr>
                <w:rFonts w:ascii="Arial" w:hAnsi="Arial" w:cs="Arial"/>
                <w:b/>
                <w:bCs/>
                <w:i/>
                <w:iCs/>
                <w:sz w:val="22"/>
                <w:szCs w:val="22"/>
              </w:rPr>
              <w:t>**</w:t>
            </w:r>
          </w:p>
        </w:tc>
        <w:tc>
          <w:tcPr>
            <w:tcW w:w="4388" w:type="dxa"/>
          </w:tcPr>
          <w:p w14:paraId="3993DB55" w14:textId="77777777" w:rsidR="00163795" w:rsidRPr="006E48BB" w:rsidRDefault="00163795" w:rsidP="006817EA">
            <w:pPr>
              <w:jc w:val="center"/>
              <w:rPr>
                <w:rFonts w:ascii="Arial" w:hAnsi="Arial" w:cs="Arial"/>
                <w:sz w:val="22"/>
                <w:szCs w:val="22"/>
              </w:rPr>
            </w:pPr>
            <w:r w:rsidRPr="006E48BB">
              <w:rPr>
                <w:rFonts w:ascii="Arial" w:hAnsi="Arial" w:cs="Arial"/>
                <w:b/>
                <w:bCs/>
                <w:sz w:val="22"/>
                <w:szCs w:val="22"/>
              </w:rPr>
              <w:t>Atsakymas</w:t>
            </w:r>
          </w:p>
        </w:tc>
      </w:tr>
      <w:tr w:rsidR="000653A1" w:rsidRPr="006E48BB" w14:paraId="6CF8DE0F" w14:textId="77777777" w:rsidTr="009C76A1">
        <w:tc>
          <w:tcPr>
            <w:tcW w:w="547" w:type="dxa"/>
          </w:tcPr>
          <w:p w14:paraId="7EAA53ED" w14:textId="0917905F" w:rsidR="000653A1" w:rsidRPr="006E48BB" w:rsidRDefault="000653A1" w:rsidP="006817EA">
            <w:pPr>
              <w:jc w:val="center"/>
              <w:rPr>
                <w:rFonts w:ascii="Arial" w:hAnsi="Arial" w:cs="Arial"/>
                <w:b/>
                <w:bCs/>
                <w:sz w:val="22"/>
                <w:szCs w:val="22"/>
              </w:rPr>
            </w:pPr>
            <w:r w:rsidRPr="006E48BB">
              <w:rPr>
                <w:rFonts w:ascii="Arial" w:hAnsi="Arial" w:cs="Arial"/>
                <w:b/>
                <w:bCs/>
                <w:sz w:val="22"/>
                <w:szCs w:val="22"/>
              </w:rPr>
              <w:t>1.</w:t>
            </w:r>
          </w:p>
        </w:tc>
        <w:tc>
          <w:tcPr>
            <w:tcW w:w="4693" w:type="dxa"/>
          </w:tcPr>
          <w:p w14:paraId="6762B437" w14:textId="1992318A" w:rsidR="000653A1" w:rsidRPr="006E48BB" w:rsidRDefault="001A7063" w:rsidP="001A7063">
            <w:pPr>
              <w:jc w:val="both"/>
              <w:rPr>
                <w:rFonts w:ascii="Arial" w:hAnsi="Arial" w:cs="Arial"/>
                <w:sz w:val="22"/>
                <w:szCs w:val="22"/>
              </w:rPr>
            </w:pPr>
            <w:r w:rsidRPr="006E48BB">
              <w:rPr>
                <w:rFonts w:ascii="Arial" w:hAnsi="Arial" w:cs="Arial"/>
                <w:sz w:val="22"/>
                <w:szCs w:val="22"/>
              </w:rPr>
              <w:t>Projekte nurodyta, kad Rangovas plienines sijas pasirenka ir statybos darbus organizuoja pagal savo galimybes. Tai reiškia, jog Rangovas prisiima plieninių sijų pasirinkimo ir darbų organizavimo riziką. Prašome patvirtinti, kad Rangovas, prisiimdamas riziką, gali technologiniame projekte pagal savo galimybes keisti projekte nurodytus laikinus sprendinius, kurie bus apmokami nedidinant sutartyje numatytos bendros kainos, o galutinis rezultatas pasiektas kaip numatyta sutartyje.</w:t>
            </w:r>
          </w:p>
        </w:tc>
        <w:tc>
          <w:tcPr>
            <w:tcW w:w="4388" w:type="dxa"/>
          </w:tcPr>
          <w:p w14:paraId="50A88B67" w14:textId="4AFFE8FB" w:rsidR="000653A1" w:rsidRPr="00A53453" w:rsidRDefault="006E48BB" w:rsidP="006E48BB">
            <w:pPr>
              <w:jc w:val="both"/>
              <w:rPr>
                <w:rFonts w:ascii="Arial" w:hAnsi="Arial" w:cs="Arial"/>
                <w:b/>
                <w:bCs/>
                <w:sz w:val="22"/>
                <w:szCs w:val="22"/>
              </w:rPr>
            </w:pPr>
            <w:r w:rsidRPr="00A53453">
              <w:rPr>
                <w:rFonts w:ascii="Arial" w:hAnsi="Arial" w:cs="Arial"/>
                <w:sz w:val="22"/>
                <w:szCs w:val="22"/>
              </w:rPr>
              <w:t xml:space="preserve">Eismas statybos metu turi būti organizuojamas pagal projekte pateiktą eismo organizavimo schemas, </w:t>
            </w:r>
            <w:proofErr w:type="spellStart"/>
            <w:r w:rsidRPr="00A53453">
              <w:rPr>
                <w:rFonts w:ascii="Arial" w:hAnsi="Arial" w:cs="Arial"/>
                <w:sz w:val="22"/>
                <w:szCs w:val="22"/>
              </w:rPr>
              <w:t>t.y</w:t>
            </w:r>
            <w:proofErr w:type="spellEnd"/>
            <w:r w:rsidRPr="00A53453">
              <w:rPr>
                <w:rFonts w:ascii="Arial" w:hAnsi="Arial" w:cs="Arial"/>
                <w:sz w:val="22"/>
                <w:szCs w:val="22"/>
              </w:rPr>
              <w:t>. statybos darbai turi būti organizuojami nenutraukiant eismo. Eismo organizavimo statybos metu sprendiniai gali būti tikslinami. Užsakovas neprieštarautų eismo organizavimo konstrukcinio sprendinio pakeitimui (pvz. plieninių sijų nenaudojimui, kaip numatyta projekte), pritaikant kitą (-</w:t>
            </w:r>
            <w:proofErr w:type="spellStart"/>
            <w:r w:rsidRPr="00A53453">
              <w:rPr>
                <w:rFonts w:ascii="Arial" w:hAnsi="Arial" w:cs="Arial"/>
                <w:sz w:val="22"/>
                <w:szCs w:val="22"/>
              </w:rPr>
              <w:t>us</w:t>
            </w:r>
            <w:proofErr w:type="spellEnd"/>
            <w:r w:rsidRPr="00A53453">
              <w:rPr>
                <w:rFonts w:ascii="Arial" w:hAnsi="Arial" w:cs="Arial"/>
                <w:sz w:val="22"/>
                <w:szCs w:val="22"/>
              </w:rPr>
              <w:t>) sprendinius, kurie neblogintų eismo sąlygų. Už eismo organizavimo pakeitimą papildomai mokama nebus, Rangovas privalo įsivertinti visus su šiuo pakeitimus susijusius kaštus. Visi pakeitimai turi būti ekonomiškai pagrįsti ir turės būti įforminti sutartyje numatyta tvarka</w:t>
            </w:r>
            <w:r w:rsidR="00A53453" w:rsidRPr="00A53453">
              <w:rPr>
                <w:rFonts w:ascii="Arial" w:hAnsi="Arial" w:cs="Arial"/>
                <w:sz w:val="22"/>
                <w:szCs w:val="22"/>
              </w:rPr>
              <w:t>.</w:t>
            </w:r>
          </w:p>
        </w:tc>
      </w:tr>
    </w:tbl>
    <w:p w14:paraId="710F930C" w14:textId="77777777" w:rsidR="00163795" w:rsidRPr="006E48BB" w:rsidRDefault="00163795" w:rsidP="00163795">
      <w:pPr>
        <w:pStyle w:val="NoSpacing"/>
        <w:jc w:val="both"/>
        <w:rPr>
          <w:rFonts w:ascii="Arial" w:hAnsi="Arial" w:cs="Arial"/>
          <w:sz w:val="18"/>
          <w:szCs w:val="18"/>
        </w:rPr>
      </w:pPr>
      <w:r w:rsidRPr="006E48BB">
        <w:rPr>
          <w:rFonts w:ascii="Brush Script MT" w:hAnsi="Brush Script MT" w:cs="Arial"/>
          <w:sz w:val="18"/>
          <w:szCs w:val="18"/>
        </w:rPr>
        <w:t xml:space="preserve">* </w:t>
      </w:r>
      <w:r w:rsidRPr="006E48BB">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CE5747" w:rsidRDefault="00163795" w:rsidP="00163795">
      <w:pPr>
        <w:pStyle w:val="NoSpacing"/>
        <w:jc w:val="both"/>
        <w:rPr>
          <w:rFonts w:ascii="Arial" w:hAnsi="Arial" w:cs="Arial"/>
          <w:sz w:val="18"/>
          <w:szCs w:val="18"/>
        </w:rPr>
      </w:pPr>
      <w:r w:rsidRPr="006E48BB">
        <w:rPr>
          <w:rFonts w:ascii="Arial" w:hAnsi="Arial" w:cs="Arial"/>
          <w:sz w:val="18"/>
          <w:szCs w:val="18"/>
        </w:rPr>
        <w:t>**Čia ir kitur tiekėjo (-ų) prašymo (-ų) paaiškinti / patikslinti pirkimo dokumentus tekstas neredaguotas.</w:t>
      </w:r>
    </w:p>
    <w:sectPr w:rsidR="00163795" w:rsidRPr="00CE5747" w:rsidSect="00163795">
      <w:headerReference w:type="default" r:id="rId10"/>
      <w:footerReference w:type="default" r:id="rId11"/>
      <w:pgSz w:w="11906" w:h="16838"/>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5143" w14:textId="77777777" w:rsidR="00023D96" w:rsidRPr="006E48BB" w:rsidRDefault="00023D96">
      <w:r w:rsidRPr="006E48BB">
        <w:separator/>
      </w:r>
    </w:p>
  </w:endnote>
  <w:endnote w:type="continuationSeparator" w:id="0">
    <w:p w14:paraId="324B68B4" w14:textId="77777777" w:rsidR="00023D96" w:rsidRPr="006E48BB" w:rsidRDefault="00023D96">
      <w:r w:rsidRPr="006E48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Pr="006E48BB" w:rsidRDefault="00F113D0">
    <w:pPr>
      <w:pStyle w:val="HeaderFooter"/>
      <w:tabs>
        <w:tab w:val="clear" w:pos="9020"/>
        <w:tab w:val="center" w:pos="4819"/>
        <w:tab w:val="right" w:pos="9638"/>
      </w:tabs>
      <w:spacing w:line="288" w:lineRule="auto"/>
      <w:rPr>
        <w:rFonts w:ascii="Arial" w:eastAsia="Arial" w:hAnsi="Arial" w:cs="Arial"/>
        <w:sz w:val="14"/>
        <w:szCs w:val="14"/>
      </w:rPr>
    </w:pPr>
    <w:r w:rsidRPr="006E48BB">
      <w:rPr>
        <w:rFonts w:ascii="Arial" w:hAnsi="Arial"/>
        <w:sz w:val="14"/>
        <w:szCs w:val="14"/>
      </w:rPr>
      <w:t>AB Via Lietuva</w:t>
    </w:r>
    <w:r w:rsidRPr="006E48BB">
      <w:rPr>
        <w:rFonts w:ascii="Arial" w:eastAsia="Arial" w:hAnsi="Arial" w:cs="Arial"/>
        <w:sz w:val="14"/>
        <w:szCs w:val="14"/>
      </w:rPr>
      <w:tab/>
    </w:r>
    <w:r w:rsidRPr="006E48BB">
      <w:rPr>
        <w:rFonts w:ascii="Arial" w:hAnsi="Arial"/>
        <w:color w:val="C0C0C0"/>
        <w:sz w:val="14"/>
        <w:szCs w:val="14"/>
      </w:rPr>
      <w:t>Kauno g. 22, LT-03212, Vilnius</w:t>
    </w:r>
    <w:r w:rsidRPr="006E48BB">
      <w:rPr>
        <w:rFonts w:ascii="Arial" w:eastAsia="Arial" w:hAnsi="Arial" w:cs="Arial"/>
        <w:sz w:val="14"/>
        <w:szCs w:val="14"/>
      </w:rPr>
      <w:tab/>
    </w:r>
    <w:r w:rsidRPr="006E48BB">
      <w:rPr>
        <w:rFonts w:ascii="Arial" w:hAnsi="Arial"/>
        <w:color w:val="C0C0C0"/>
        <w:sz w:val="14"/>
        <w:szCs w:val="14"/>
      </w:rPr>
      <w:t>+370 5 23 29 600</w:t>
    </w:r>
  </w:p>
  <w:p w14:paraId="6A836592" w14:textId="77777777" w:rsidR="00D941D0" w:rsidRPr="006E48BB"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sidRPr="006E48BB">
      <w:rPr>
        <w:rFonts w:ascii="Arial" w:eastAsia="Arial" w:hAnsi="Arial" w:cs="Arial"/>
        <w:color w:val="C0C0C0"/>
        <w:sz w:val="14"/>
        <w:szCs w:val="14"/>
      </w:rPr>
      <w:tab/>
    </w:r>
    <w:r w:rsidRPr="006E48BB">
      <w:rPr>
        <w:rFonts w:ascii="Arial" w:hAnsi="Arial"/>
        <w:color w:val="C0C0C0"/>
        <w:sz w:val="14"/>
        <w:szCs w:val="14"/>
      </w:rPr>
      <w:t>Įmonės kodas 188710638</w:t>
    </w:r>
    <w:r w:rsidRPr="006E48BB">
      <w:rPr>
        <w:rFonts w:ascii="Arial" w:eastAsia="Arial" w:hAnsi="Arial" w:cs="Arial"/>
        <w:color w:val="C0C0C0"/>
        <w:sz w:val="14"/>
        <w:szCs w:val="14"/>
      </w:rPr>
      <w:tab/>
    </w:r>
    <w:hyperlink r:id="rId1" w:history="1">
      <w:r w:rsidRPr="006E48BB">
        <w:rPr>
          <w:rStyle w:val="Hyperlink0"/>
          <w:rFonts w:ascii="Arial" w:hAnsi="Arial"/>
          <w:sz w:val="14"/>
          <w:szCs w:val="14"/>
        </w:rPr>
        <w:t>info@vialietuva.lt</w:t>
      </w:r>
    </w:hyperlink>
  </w:p>
  <w:p w14:paraId="6A836593" w14:textId="77777777" w:rsidR="00D941D0" w:rsidRPr="006E48BB" w:rsidRDefault="00F113D0">
    <w:pPr>
      <w:pStyle w:val="HeaderFooter"/>
      <w:tabs>
        <w:tab w:val="clear" w:pos="9020"/>
        <w:tab w:val="center" w:pos="4819"/>
        <w:tab w:val="right" w:pos="9638"/>
      </w:tabs>
      <w:spacing w:line="288" w:lineRule="auto"/>
    </w:pPr>
    <w:r w:rsidRPr="006E48BB">
      <w:rPr>
        <w:rFonts w:ascii="Arial" w:eastAsia="Arial" w:hAnsi="Arial" w:cs="Arial"/>
        <w:color w:val="C0C0C0"/>
        <w:sz w:val="14"/>
        <w:szCs w:val="14"/>
      </w:rPr>
      <w:tab/>
    </w:r>
    <w:r w:rsidRPr="006E48BB">
      <w:rPr>
        <w:rFonts w:ascii="Arial" w:hAnsi="Arial"/>
        <w:color w:val="C0C0C0"/>
        <w:sz w:val="14"/>
        <w:szCs w:val="14"/>
      </w:rPr>
      <w:t>PVM mokėtojo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4766" w14:textId="77777777" w:rsidR="00023D96" w:rsidRPr="006E48BB" w:rsidRDefault="00023D96">
      <w:r w:rsidRPr="006E48BB">
        <w:separator/>
      </w:r>
    </w:p>
  </w:footnote>
  <w:footnote w:type="continuationSeparator" w:id="0">
    <w:p w14:paraId="3FF68DD3" w14:textId="77777777" w:rsidR="00023D96" w:rsidRPr="006E48BB" w:rsidRDefault="00023D96">
      <w:r w:rsidRPr="006E48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Pr="006E48BB" w:rsidRDefault="00F113D0">
    <w:pPr>
      <w:pStyle w:val="HeaderFooter"/>
      <w:tabs>
        <w:tab w:val="clear" w:pos="9020"/>
        <w:tab w:val="center" w:pos="4819"/>
        <w:tab w:val="right" w:pos="9638"/>
      </w:tabs>
    </w:pPr>
    <w:r w:rsidRPr="006E48BB">
      <w:rPr>
        <w:noProof/>
      </w:rPr>
      <w:drawing>
        <wp:inline distT="0" distB="0" distL="0" distR="0" wp14:anchorId="6A836594" wp14:editId="6A83659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111648"/>
    <w:multiLevelType w:val="hybridMultilevel"/>
    <w:tmpl w:val="EFDC68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1"/>
  </w:num>
  <w:num w:numId="2" w16cid:durableId="1416242371">
    <w:abstractNumId w:val="2"/>
  </w:num>
  <w:num w:numId="3" w16cid:durableId="206039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23D96"/>
    <w:rsid w:val="000653A1"/>
    <w:rsid w:val="000F69DD"/>
    <w:rsid w:val="00100585"/>
    <w:rsid w:val="001125EB"/>
    <w:rsid w:val="0015372F"/>
    <w:rsid w:val="00162BB4"/>
    <w:rsid w:val="00163795"/>
    <w:rsid w:val="001709C5"/>
    <w:rsid w:val="00175DD4"/>
    <w:rsid w:val="001A7063"/>
    <w:rsid w:val="001C2BDB"/>
    <w:rsid w:val="00216EB3"/>
    <w:rsid w:val="00227E62"/>
    <w:rsid w:val="0023360C"/>
    <w:rsid w:val="002A10A1"/>
    <w:rsid w:val="002E11EB"/>
    <w:rsid w:val="00311E1C"/>
    <w:rsid w:val="00312795"/>
    <w:rsid w:val="003452BB"/>
    <w:rsid w:val="00366CD8"/>
    <w:rsid w:val="00380118"/>
    <w:rsid w:val="003E1A2A"/>
    <w:rsid w:val="003E200D"/>
    <w:rsid w:val="003F31D4"/>
    <w:rsid w:val="00405616"/>
    <w:rsid w:val="00410FE7"/>
    <w:rsid w:val="00412094"/>
    <w:rsid w:val="0041688E"/>
    <w:rsid w:val="00434FB7"/>
    <w:rsid w:val="00475E0E"/>
    <w:rsid w:val="00494758"/>
    <w:rsid w:val="004A3692"/>
    <w:rsid w:val="004C1979"/>
    <w:rsid w:val="004C6B3A"/>
    <w:rsid w:val="005016F3"/>
    <w:rsid w:val="00576AFF"/>
    <w:rsid w:val="005E1A99"/>
    <w:rsid w:val="006758A8"/>
    <w:rsid w:val="006E48BB"/>
    <w:rsid w:val="0074223B"/>
    <w:rsid w:val="00795004"/>
    <w:rsid w:val="007A4843"/>
    <w:rsid w:val="007B1F29"/>
    <w:rsid w:val="007B5D5D"/>
    <w:rsid w:val="007D48CF"/>
    <w:rsid w:val="00836DCB"/>
    <w:rsid w:val="00861F97"/>
    <w:rsid w:val="00903A25"/>
    <w:rsid w:val="00922537"/>
    <w:rsid w:val="009464EC"/>
    <w:rsid w:val="00946DD9"/>
    <w:rsid w:val="0095272C"/>
    <w:rsid w:val="009633D2"/>
    <w:rsid w:val="00964140"/>
    <w:rsid w:val="00966FDD"/>
    <w:rsid w:val="00980312"/>
    <w:rsid w:val="009C5B07"/>
    <w:rsid w:val="009C76A1"/>
    <w:rsid w:val="009F1EAD"/>
    <w:rsid w:val="00A3601F"/>
    <w:rsid w:val="00A53453"/>
    <w:rsid w:val="00A63A6B"/>
    <w:rsid w:val="00A72F0E"/>
    <w:rsid w:val="00AF6790"/>
    <w:rsid w:val="00B32E94"/>
    <w:rsid w:val="00B514AA"/>
    <w:rsid w:val="00BB2F7B"/>
    <w:rsid w:val="00BE175D"/>
    <w:rsid w:val="00C145F5"/>
    <w:rsid w:val="00C1542C"/>
    <w:rsid w:val="00C80376"/>
    <w:rsid w:val="00CE5747"/>
    <w:rsid w:val="00D34C69"/>
    <w:rsid w:val="00D53455"/>
    <w:rsid w:val="00D941D0"/>
    <w:rsid w:val="00DA7104"/>
    <w:rsid w:val="00DD76A6"/>
    <w:rsid w:val="00E22122"/>
    <w:rsid w:val="00E4016D"/>
    <w:rsid w:val="00E56E8C"/>
    <w:rsid w:val="00E90D74"/>
    <w:rsid w:val="00EA3B3C"/>
    <w:rsid w:val="00EC4006"/>
    <w:rsid w:val="00ED1D88"/>
    <w:rsid w:val="00F113D0"/>
    <w:rsid w:val="00F339A7"/>
    <w:rsid w:val="00FB01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3.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1285</Words>
  <Characters>733</Characters>
  <Application>Microsoft Office Word</Application>
  <DocSecurity>0</DocSecurity>
  <Lines>6</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4</cp:revision>
  <dcterms:created xsi:type="dcterms:W3CDTF">2025-05-20T11:04:00Z</dcterms:created>
  <dcterms:modified xsi:type="dcterms:W3CDTF">2025-05-21T05:16:00Z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