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EBF" w14:textId="74DB283D" w:rsidR="00027B83" w:rsidRDefault="00ED0C1B" w:rsidP="001E6873">
      <w:pPr>
        <w:spacing w:line="276" w:lineRule="auto"/>
        <w:jc w:val="center"/>
        <w:rPr>
          <w:b/>
          <w:caps/>
        </w:rPr>
      </w:pPr>
      <w:r>
        <w:rPr>
          <w:b/>
          <w:caps/>
        </w:rPr>
        <w:t>APLINKOSAUGOS LEIDIMŲ INFORMACINĖS SISTEMOS</w:t>
      </w:r>
      <w:r w:rsidR="00E06776">
        <w:rPr>
          <w:b/>
          <w:caps/>
        </w:rPr>
        <w:t xml:space="preserve"> (ALIS)</w:t>
      </w:r>
      <w:r>
        <w:rPr>
          <w:b/>
          <w:caps/>
        </w:rPr>
        <w:t xml:space="preserve"> LEIDIMŲ KIRSTI MIŠKĄ POSISTEMIO (LKMP) VYSTYMO (PROGRAMAVIMO)</w:t>
      </w:r>
      <w:r w:rsidR="00494D2E">
        <w:rPr>
          <w:b/>
          <w:caps/>
        </w:rPr>
        <w:t xml:space="preserve"> </w:t>
      </w:r>
      <w:r w:rsidR="000B0897">
        <w:rPr>
          <w:b/>
          <w:caps/>
        </w:rPr>
        <w:t>PASLAUGŲ pirkimo</w:t>
      </w:r>
      <w:r w:rsidR="000B0897">
        <w:rPr>
          <w:rFonts w:eastAsia="Arial"/>
        </w:rPr>
        <w:t>–</w:t>
      </w:r>
      <w:r w:rsidR="000B0897">
        <w:rPr>
          <w:b/>
          <w:caps/>
        </w:rPr>
        <w:t>pardavimo sutarties Bendrosios sąlygos</w:t>
      </w:r>
    </w:p>
    <w:p w14:paraId="73618EC0" w14:textId="77777777" w:rsidR="00027B83" w:rsidRDefault="00027B83">
      <w:pPr>
        <w:spacing w:line="276" w:lineRule="auto"/>
        <w:jc w:val="center"/>
      </w:pPr>
    </w:p>
    <w:p w14:paraId="73618EC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618EC2" w14:textId="77777777" w:rsidR="00027B83" w:rsidRDefault="00027B83">
      <w:pPr>
        <w:keepNext/>
        <w:keepLines/>
        <w:tabs>
          <w:tab w:val="left" w:pos="426"/>
        </w:tabs>
        <w:spacing w:line="276" w:lineRule="auto"/>
        <w:jc w:val="both"/>
        <w:rPr>
          <w:rFonts w:eastAsia="Cambria"/>
          <w:b/>
          <w:bCs/>
          <w:caps/>
          <w14:numSpacing w14:val="tabular"/>
        </w:rPr>
      </w:pPr>
    </w:p>
    <w:p w14:paraId="73618EC3"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618EC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3618EC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618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3618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618EC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3618EC9"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618EC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3618EC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618EC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618E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618EC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3618EC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3618E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618E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618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618E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3618ED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618ED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618ED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3618E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618E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3618ED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618ED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D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618EDC" w14:textId="77777777" w:rsidR="00027B83" w:rsidRDefault="00027B83">
      <w:pPr>
        <w:keepNext/>
        <w:keepLines/>
        <w:tabs>
          <w:tab w:val="left" w:pos="567"/>
        </w:tabs>
        <w:spacing w:line="276" w:lineRule="auto"/>
        <w:ind w:left="792"/>
        <w:jc w:val="both"/>
        <w:rPr>
          <w:rFonts w:eastAsia="Cambria"/>
          <w:b/>
          <w:bCs/>
          <w14:numSpacing w14:val="tabular"/>
        </w:rPr>
      </w:pPr>
    </w:p>
    <w:p w14:paraId="73618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618E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618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618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3618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3618E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3618E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618E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618E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18E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3618E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618E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3618EE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3618E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618EE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618EE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3618EE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618EEF"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3618EF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3618E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3618EF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3618EF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3618EF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618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618EF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F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618E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3618EF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618EF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3618EF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3618E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3618EF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3618EF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EF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3618F0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3618F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3618F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618F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3618F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618F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618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3618F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3618F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3618F0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618F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3618F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3618F0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73618F1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618F1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618F1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3618F1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3618F1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618F1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3618F1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3618F1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618F1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3618F1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3618F1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73618F1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618F1C"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3618F1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618F1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3618F1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618F2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618F21"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3618F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618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3618F24"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3618F25"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618F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618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618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3618F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73618F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3618F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618F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618F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3618F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618F3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618F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3618F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3618F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3618F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618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618F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618F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3618F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361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618F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3618F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3618F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3618F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618F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618F4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618F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3618F4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618F4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618F4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618F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618F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3618F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618F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618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3618F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3618F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618F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3618F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3618F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3618F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618F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3618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618F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3618F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3618F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3618F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618F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18F5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73618F6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618F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618F6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6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618F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3618F6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618F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618F6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618F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3618F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618F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618F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3618F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618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73618F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3618F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618F7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618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618F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3618F7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618F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3618F7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618F7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618F7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618F7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3618F7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618F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618F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618F8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18F81"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3618F8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618F8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3618F8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618F85" w14:textId="77777777" w:rsidR="00027B83" w:rsidRDefault="00027B83">
      <w:pPr>
        <w:tabs>
          <w:tab w:val="left" w:pos="567"/>
          <w:tab w:val="left" w:pos="851"/>
          <w:tab w:val="left" w:pos="992"/>
          <w:tab w:val="left" w:pos="1134"/>
        </w:tabs>
        <w:spacing w:line="276" w:lineRule="auto"/>
        <w:jc w:val="both"/>
        <w:rPr>
          <w:rFonts w:eastAsia="Arial"/>
          <w:b/>
          <w:bCs/>
        </w:rPr>
      </w:pPr>
    </w:p>
    <w:p w14:paraId="73618F8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3618F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618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8F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3618F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618F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618F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618F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618F8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618F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3618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73618F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618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618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618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3618F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3618F9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9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3618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3618F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618F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618F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618F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3618FA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3618FA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3618FA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618F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618F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3618FA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618F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618F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3618F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618FB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3618FB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618FB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3618FB3"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618FB4"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618FB5"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73618FB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3618FB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618FB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3618FB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618FB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618FBB"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618FBC"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618FBD"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618FB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3618FB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3618FC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3618FC1"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618FC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3618FC3" w14:textId="77777777" w:rsidR="00027B83" w:rsidRDefault="00027B83">
      <w:pPr>
        <w:tabs>
          <w:tab w:val="left" w:pos="567"/>
        </w:tabs>
        <w:spacing w:line="276" w:lineRule="auto"/>
        <w:jc w:val="both"/>
        <w:textAlignment w:val="baseline"/>
        <w:rPr>
          <w:b/>
          <w:bCs/>
        </w:rPr>
      </w:pPr>
    </w:p>
    <w:p w14:paraId="73618FC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3618F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618F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3618F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618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3618F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C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3618FC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3618F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618F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361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3618FD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3618FD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618FD3"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3618F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618FD5"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618FD6" w14:textId="77777777" w:rsidR="00027B83" w:rsidRDefault="000B0897">
      <w:pPr>
        <w:tabs>
          <w:tab w:val="left" w:pos="567"/>
        </w:tabs>
        <w:spacing w:line="276" w:lineRule="auto"/>
        <w:jc w:val="both"/>
        <w:textAlignment w:val="baseline"/>
      </w:pPr>
      <w:r>
        <w:t>12.1.7. Avanso užtikrinimo suma turi būti nurodoma ir išmokama eurais.</w:t>
      </w:r>
    </w:p>
    <w:p w14:paraId="73618FD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3618FD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73618FD9"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618FD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3618FDB"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618FDC" w14:textId="77777777" w:rsidR="00027B83" w:rsidRDefault="00027B83">
      <w:pPr>
        <w:tabs>
          <w:tab w:val="left" w:pos="567"/>
        </w:tabs>
        <w:spacing w:line="276" w:lineRule="auto"/>
        <w:jc w:val="both"/>
        <w:textAlignment w:val="baseline"/>
      </w:pPr>
    </w:p>
    <w:p w14:paraId="73618F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618F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3618F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618FE1" w14:textId="752F565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A77323">
        <w:rPr>
          <w:rFonts w:eastAsia="Arial"/>
        </w:rPr>
        <w:t xml:space="preserve"> </w:t>
      </w:r>
      <w:r>
        <w:rPr>
          <w:rFonts w:eastAsia="Arial"/>
        </w:rPr>
        <w:t>(toliau – SABIS</w:t>
      </w:r>
      <w:r w:rsidR="00A77323">
        <w:rPr>
          <w:rFonts w:eastAsia="Arial"/>
        </w:rPr>
        <w:t>)</w:t>
      </w:r>
      <w:r>
        <w:rPr>
          <w:rFonts w:eastAsia="Arial"/>
        </w:rPr>
        <w:t xml:space="preserve"> priemonėmis.</w:t>
      </w:r>
    </w:p>
    <w:p w14:paraId="73618F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618F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3618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3618F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618F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618F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73618FE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3618FE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3618F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18F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618F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618F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3618F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618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618F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618F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3618F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3618F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618F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618F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618F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618F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3618F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618FF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619000" w14:textId="77777777" w:rsidR="00027B83" w:rsidRDefault="00027B83">
      <w:pPr>
        <w:tabs>
          <w:tab w:val="left" w:pos="0"/>
          <w:tab w:val="left" w:pos="851"/>
          <w:tab w:val="left" w:pos="992"/>
          <w:tab w:val="left" w:pos="1134"/>
        </w:tabs>
        <w:spacing w:line="276" w:lineRule="auto"/>
        <w:jc w:val="both"/>
        <w:rPr>
          <w:rFonts w:eastAsia="Arial"/>
          <w:b/>
          <w:bCs/>
        </w:rPr>
      </w:pPr>
    </w:p>
    <w:p w14:paraId="736190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36190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3619003"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619004"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3619005"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619006" w14:textId="77777777" w:rsidR="00027B83" w:rsidRDefault="00027B83">
      <w:pPr>
        <w:tabs>
          <w:tab w:val="left" w:pos="567"/>
        </w:tabs>
        <w:spacing w:line="276" w:lineRule="auto"/>
        <w:jc w:val="both"/>
        <w:textAlignment w:val="baseline"/>
        <w:rPr>
          <w:b/>
          <w:bCs/>
        </w:rPr>
      </w:pPr>
    </w:p>
    <w:p w14:paraId="73619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36190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6190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3619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6190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361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6190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19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3619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361901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61901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6190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361901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61901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36190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361901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6190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6190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6190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6190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361901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36190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6190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36190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61902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619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6190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6190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6190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902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6190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6190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61902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361902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3619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6190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361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619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6190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36190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3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361903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619037"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61903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3619039"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361903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361903B"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61903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361903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1903E"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61903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61904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361904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61904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619043"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61904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619045"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619046" w14:textId="77777777" w:rsidR="00027B83" w:rsidRDefault="000B0897">
      <w:pPr>
        <w:spacing w:line="276" w:lineRule="auto"/>
        <w:jc w:val="both"/>
      </w:pPr>
      <w:r>
        <w:t>21.7. Sutartinių įsipareigojimų vykdymas sustabdomas ne ilgesniam kaip konkrečios, pagrįstos aplinkybės egzistavimo laikotarpiui.</w:t>
      </w:r>
    </w:p>
    <w:p w14:paraId="7361904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619048"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619049"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361904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61904B" w14:textId="77777777" w:rsidR="00027B83" w:rsidRDefault="00027B83">
      <w:pPr>
        <w:tabs>
          <w:tab w:val="left" w:pos="567"/>
        </w:tabs>
        <w:spacing w:line="276" w:lineRule="auto"/>
        <w:jc w:val="both"/>
        <w:textAlignment w:val="baseline"/>
        <w:rPr>
          <w:b/>
          <w:bCs/>
        </w:rPr>
      </w:pPr>
    </w:p>
    <w:p w14:paraId="736190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36190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4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61904F" w14:textId="77777777" w:rsidR="00027B83" w:rsidRDefault="00027B83">
      <w:pPr>
        <w:tabs>
          <w:tab w:val="left" w:pos="567"/>
          <w:tab w:val="left" w:pos="851"/>
          <w:tab w:val="left" w:pos="992"/>
          <w:tab w:val="left" w:pos="1134"/>
        </w:tabs>
        <w:spacing w:line="276" w:lineRule="auto"/>
        <w:jc w:val="both"/>
        <w:rPr>
          <w:rFonts w:eastAsia="Cambria"/>
          <w:b/>
          <w:bCs/>
        </w:rPr>
      </w:pPr>
    </w:p>
    <w:p w14:paraId="7361905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6190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61905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3619054" w14:textId="77777777" w:rsidR="00027B83" w:rsidRDefault="00027B83">
      <w:pPr>
        <w:tabs>
          <w:tab w:val="left" w:pos="567"/>
        </w:tabs>
        <w:spacing w:line="276" w:lineRule="auto"/>
        <w:jc w:val="both"/>
        <w:textAlignment w:val="baseline"/>
        <w:rPr>
          <w:b/>
          <w:bCs/>
        </w:rPr>
      </w:pPr>
    </w:p>
    <w:p w14:paraId="736190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36190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6190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3619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61905A" w14:textId="77777777" w:rsidR="00027B83" w:rsidRDefault="000B0897">
      <w:pPr>
        <w:tabs>
          <w:tab w:val="left" w:pos="567"/>
        </w:tabs>
        <w:spacing w:line="276" w:lineRule="auto"/>
        <w:jc w:val="both"/>
      </w:pPr>
      <w:r>
        <w:t>22.2.2.2. Tiekėjo padėtis pasikeičia ir jis atitinka pirkimo dokumentuose nustatytą pašalinimo pagrindą;</w:t>
      </w:r>
    </w:p>
    <w:p w14:paraId="7361905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61905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361905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361905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361905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361906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3619061"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361906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619063"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61906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361906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61906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3619067"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19068"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19069"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361906A"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61906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361906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61906D" w14:textId="77777777" w:rsidR="00027B83" w:rsidRDefault="00027B83">
      <w:pPr>
        <w:tabs>
          <w:tab w:val="left" w:pos="567"/>
        </w:tabs>
        <w:spacing w:line="276" w:lineRule="auto"/>
        <w:jc w:val="both"/>
        <w:textAlignment w:val="baseline"/>
        <w:rPr>
          <w:b/>
          <w:bCs/>
        </w:rPr>
      </w:pPr>
    </w:p>
    <w:p w14:paraId="736190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6190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7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36190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361907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61907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61907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361907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619076"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61907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3619078"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619079" w14:textId="77777777" w:rsidR="00027B83" w:rsidRDefault="00027B83">
      <w:pPr>
        <w:tabs>
          <w:tab w:val="left" w:pos="567"/>
        </w:tabs>
        <w:spacing w:line="276" w:lineRule="auto"/>
        <w:jc w:val="both"/>
        <w:textAlignment w:val="baseline"/>
        <w:rPr>
          <w:b/>
          <w:bCs/>
        </w:rPr>
      </w:pPr>
    </w:p>
    <w:p w14:paraId="736190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6190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7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61907D" w14:textId="77777777" w:rsidR="00027B83" w:rsidRDefault="000B0897">
      <w:pPr>
        <w:tabs>
          <w:tab w:val="left" w:pos="567"/>
        </w:tabs>
        <w:spacing w:line="276" w:lineRule="auto"/>
        <w:jc w:val="both"/>
        <w:textAlignment w:val="baseline"/>
      </w:pPr>
      <w:r>
        <w:lastRenderedPageBreak/>
        <w:t>22.4.2. Nutraukus Sutartį, Šalys privalo:</w:t>
      </w:r>
    </w:p>
    <w:p w14:paraId="7361907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36190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361908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619081" w14:textId="77777777" w:rsidR="00027B83" w:rsidRDefault="00027B83">
      <w:pPr>
        <w:tabs>
          <w:tab w:val="left" w:pos="567"/>
        </w:tabs>
        <w:spacing w:line="276" w:lineRule="auto"/>
        <w:jc w:val="both"/>
        <w:textAlignment w:val="baseline"/>
        <w:rPr>
          <w:b/>
          <w:bCs/>
        </w:rPr>
      </w:pPr>
    </w:p>
    <w:p w14:paraId="736190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1908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8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361908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61908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61908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3619088" w14:textId="77777777" w:rsidR="00027B83" w:rsidRDefault="000B0897">
      <w:pPr>
        <w:spacing w:line="276" w:lineRule="auto"/>
        <w:jc w:val="both"/>
      </w:pPr>
      <w:r>
        <w:t>23.1.4. Šalys sudarė rašytinį Susitarimą prie Sutarties dėl prekių keitimo.</w:t>
      </w:r>
    </w:p>
    <w:p w14:paraId="73619089" w14:textId="77777777" w:rsidR="00027B83" w:rsidRDefault="000B0897">
      <w:pPr>
        <w:spacing w:line="276" w:lineRule="auto"/>
        <w:jc w:val="both"/>
      </w:pPr>
      <w:r>
        <w:t>23.2. Šiame Bendrųjų sąlygų skyriuje nurodytu atveju prekės turi būti pristatytos už ne didesnę nei pasiūlyme nurodytą kainą.</w:t>
      </w:r>
    </w:p>
    <w:p w14:paraId="736190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6190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36190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8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36190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61908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361909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361909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361909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36190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6190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95"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361909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361909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619098" w14:textId="77777777" w:rsidR="00027B83" w:rsidRDefault="00027B83">
      <w:pPr>
        <w:widowControl w:val="0"/>
        <w:pBdr>
          <w:bottom w:val="single" w:sz="12" w:space="1" w:color="auto"/>
        </w:pBdr>
        <w:tabs>
          <w:tab w:val="left" w:pos="426"/>
          <w:tab w:val="left" w:pos="567"/>
          <w:tab w:val="left" w:pos="709"/>
          <w:tab w:val="left" w:pos="851"/>
          <w:tab w:val="left" w:pos="992"/>
          <w:tab w:val="left" w:pos="1134"/>
        </w:tabs>
        <w:spacing w:line="276" w:lineRule="auto"/>
        <w:jc w:val="both"/>
        <w:rPr>
          <w:rFonts w:eastAsia="Arial"/>
        </w:rPr>
      </w:pPr>
    </w:p>
    <w:p w14:paraId="378BB3D4"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64A26BC4"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2798BFA"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28EC3C8"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94F89A8"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395369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C94306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B70BB3B"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6E3EDAC1"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DACC65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D7AB96A"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7C99D51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9EFC821"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E47597E"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5A2C326"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1A5C66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B1FDBC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F6B4F4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B0D713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1DD0D9F"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0C9679C"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3EC21365"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48F276F"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486CF3B"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CDF2626"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6597A05"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Cs/>
          <w:caps/>
        </w:rPr>
      </w:pPr>
    </w:p>
    <w:p w14:paraId="7361909E" w14:textId="77777777" w:rsidR="00027B83" w:rsidRDefault="00027B83" w:rsidP="00CC2DF2">
      <w:pPr>
        <w:tabs>
          <w:tab w:val="left" w:pos="5400"/>
        </w:tabs>
        <w:textAlignment w:val="center"/>
      </w:pPr>
    </w:p>
    <w:p w14:paraId="7361909F" w14:textId="77777777" w:rsidR="00027B83" w:rsidRDefault="00027B83">
      <w:pPr>
        <w:tabs>
          <w:tab w:val="left" w:pos="5400"/>
        </w:tabs>
        <w:textAlignment w:val="center"/>
        <w:rPr>
          <w:szCs w:val="24"/>
        </w:rPr>
      </w:pPr>
    </w:p>
    <w:p w14:paraId="736190A0" w14:textId="65F98565" w:rsidR="00027B83" w:rsidRDefault="009E698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 xml:space="preserve">APLINKOSAUGOS LEIDIMŲ </w:t>
      </w:r>
      <w:r w:rsidR="004E022A">
        <w:rPr>
          <w:b/>
          <w:bCs/>
          <w:caps/>
          <w:szCs w:val="24"/>
        </w:rPr>
        <w:t xml:space="preserve">INFORMACINĖS SISTEMOS </w:t>
      </w:r>
      <w:r w:rsidR="00E06776">
        <w:rPr>
          <w:b/>
          <w:bCs/>
          <w:caps/>
          <w:szCs w:val="24"/>
        </w:rPr>
        <w:t xml:space="preserve">(ALIS ) </w:t>
      </w:r>
      <w:r w:rsidR="004E022A">
        <w:rPr>
          <w:b/>
          <w:bCs/>
          <w:caps/>
          <w:szCs w:val="24"/>
        </w:rPr>
        <w:t>LEIDIMŲ KIRSTI MIŠKĄ POSISTEMIO (LKMP) VYSTYMO (PROGRAMAVIMO)</w:t>
      </w:r>
      <w:r w:rsidR="00494D2E">
        <w:rPr>
          <w:b/>
          <w:bCs/>
          <w:caps/>
          <w:szCs w:val="24"/>
        </w:rPr>
        <w:t xml:space="preserve"> </w:t>
      </w:r>
      <w:r w:rsidR="000B0897">
        <w:rPr>
          <w:b/>
          <w:bCs/>
          <w:caps/>
          <w:szCs w:val="24"/>
        </w:rPr>
        <w:t>paslaugų pirkimo-pardavimo sutarties Specialiosios sąlygos</w:t>
      </w:r>
    </w:p>
    <w:p w14:paraId="736190A4" w14:textId="77777777" w:rsidR="00027B83" w:rsidRDefault="00027B83" w:rsidP="00AC144D">
      <w:pPr>
        <w:widowControl w:val="0"/>
        <w:pBdr>
          <w:top w:val="nil"/>
          <w:left w:val="nil"/>
          <w:bottom w:val="nil"/>
          <w:right w:val="nil"/>
          <w:between w:val="nil"/>
        </w:pBdr>
        <w:tabs>
          <w:tab w:val="left" w:pos="567"/>
          <w:tab w:val="left" w:pos="851"/>
        </w:tabs>
        <w:rPr>
          <w:caps/>
          <w:szCs w:val="24"/>
        </w:rPr>
      </w:pPr>
    </w:p>
    <w:p w14:paraId="736190A5"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607D0" w14:paraId="736190A8" w14:textId="77777777">
        <w:tc>
          <w:tcPr>
            <w:tcW w:w="2448" w:type="dxa"/>
          </w:tcPr>
          <w:p w14:paraId="736190A6" w14:textId="77777777" w:rsidR="00027B83" w:rsidRPr="005607D0" w:rsidRDefault="000B0897">
            <w:pPr>
              <w:jc w:val="both"/>
              <w:rPr>
                <w:b/>
                <w:kern w:val="2"/>
                <w:sz w:val="20"/>
              </w:rPr>
            </w:pPr>
            <w:r w:rsidRPr="005607D0">
              <w:rPr>
                <w:b/>
                <w:kern w:val="2"/>
                <w:sz w:val="20"/>
              </w:rPr>
              <w:t>Sutarties pavadinimas</w:t>
            </w:r>
          </w:p>
        </w:tc>
        <w:tc>
          <w:tcPr>
            <w:tcW w:w="7110" w:type="dxa"/>
            <w:gridSpan w:val="3"/>
          </w:tcPr>
          <w:p w14:paraId="736190A7" w14:textId="491EE859" w:rsidR="00027B83" w:rsidRPr="004E022A" w:rsidRDefault="004E022A" w:rsidP="004E022A">
            <w:pPr>
              <w:jc w:val="center"/>
              <w:rPr>
                <w:kern w:val="2"/>
                <w:sz w:val="20"/>
              </w:rPr>
            </w:pPr>
            <w:r w:rsidRPr="004E022A">
              <w:rPr>
                <w:sz w:val="20"/>
              </w:rPr>
              <w:t xml:space="preserve">Aplinkosaugos leidimų informacinės sistemos </w:t>
            </w:r>
            <w:r w:rsidR="00E06776">
              <w:rPr>
                <w:sz w:val="20"/>
              </w:rPr>
              <w:t xml:space="preserve">(ALIS) </w:t>
            </w:r>
            <w:r w:rsidRPr="004E022A">
              <w:rPr>
                <w:sz w:val="20"/>
              </w:rPr>
              <w:t>leidimų kirsti mišką posistemio (LKMP) vystymo (programavimo</w:t>
            </w:r>
            <w:r w:rsidRPr="004E022A">
              <w:rPr>
                <w:caps/>
                <w:sz w:val="20"/>
              </w:rPr>
              <w:t xml:space="preserve">) </w:t>
            </w:r>
            <w:r w:rsidRPr="004E022A">
              <w:rPr>
                <w:sz w:val="20"/>
              </w:rPr>
              <w:t>paslaugų sutartis</w:t>
            </w:r>
          </w:p>
        </w:tc>
      </w:tr>
      <w:tr w:rsidR="00027B83" w:rsidRPr="005607D0" w14:paraId="736190AD" w14:textId="77777777">
        <w:tc>
          <w:tcPr>
            <w:tcW w:w="2448" w:type="dxa"/>
          </w:tcPr>
          <w:p w14:paraId="736190A9" w14:textId="77777777" w:rsidR="00027B83" w:rsidRPr="005607D0" w:rsidRDefault="000B0897">
            <w:pPr>
              <w:jc w:val="both"/>
              <w:rPr>
                <w:b/>
                <w:kern w:val="2"/>
                <w:sz w:val="20"/>
              </w:rPr>
            </w:pPr>
            <w:r w:rsidRPr="005607D0">
              <w:rPr>
                <w:b/>
                <w:kern w:val="2"/>
                <w:sz w:val="20"/>
              </w:rPr>
              <w:t>Sutarties data</w:t>
            </w:r>
          </w:p>
        </w:tc>
        <w:tc>
          <w:tcPr>
            <w:tcW w:w="2177" w:type="dxa"/>
          </w:tcPr>
          <w:p w14:paraId="736190AA" w14:textId="0B105275" w:rsidR="00027B83" w:rsidRPr="005607D0" w:rsidRDefault="004E022A" w:rsidP="004E022A">
            <w:pPr>
              <w:jc w:val="center"/>
              <w:rPr>
                <w:kern w:val="2"/>
                <w:sz w:val="20"/>
              </w:rPr>
            </w:pPr>
            <w:r>
              <w:rPr>
                <w:kern w:val="2"/>
                <w:sz w:val="20"/>
              </w:rPr>
              <w:t>2025-</w:t>
            </w:r>
            <w:r w:rsidR="00404C55">
              <w:rPr>
                <w:kern w:val="2"/>
                <w:sz w:val="20"/>
              </w:rPr>
              <w:t>0</w:t>
            </w:r>
          </w:p>
        </w:tc>
        <w:tc>
          <w:tcPr>
            <w:tcW w:w="2362" w:type="dxa"/>
          </w:tcPr>
          <w:p w14:paraId="736190AB" w14:textId="77777777" w:rsidR="00027B83" w:rsidRPr="005607D0" w:rsidRDefault="000B0897">
            <w:pPr>
              <w:jc w:val="both"/>
              <w:rPr>
                <w:b/>
                <w:kern w:val="2"/>
                <w:sz w:val="20"/>
              </w:rPr>
            </w:pPr>
            <w:r w:rsidRPr="005607D0">
              <w:rPr>
                <w:b/>
                <w:kern w:val="2"/>
                <w:sz w:val="20"/>
              </w:rPr>
              <w:t>Sutarties numeris</w:t>
            </w:r>
          </w:p>
        </w:tc>
        <w:tc>
          <w:tcPr>
            <w:tcW w:w="2571" w:type="dxa"/>
          </w:tcPr>
          <w:p w14:paraId="736190AC" w14:textId="5EC2A367" w:rsidR="00027B83" w:rsidRPr="005607D0" w:rsidRDefault="00404C55" w:rsidP="00404C55">
            <w:pPr>
              <w:jc w:val="center"/>
              <w:rPr>
                <w:kern w:val="2"/>
                <w:sz w:val="20"/>
              </w:rPr>
            </w:pPr>
            <w:r>
              <w:rPr>
                <w:kern w:val="2"/>
                <w:sz w:val="20"/>
              </w:rPr>
              <w:t>S-</w:t>
            </w:r>
          </w:p>
        </w:tc>
      </w:tr>
    </w:tbl>
    <w:p w14:paraId="736190A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607D0" w14:paraId="736190B0" w14:textId="77777777" w:rsidTr="001C3A99">
        <w:tc>
          <w:tcPr>
            <w:tcW w:w="9558" w:type="dxa"/>
            <w:gridSpan w:val="3"/>
            <w:vAlign w:val="center"/>
          </w:tcPr>
          <w:p w14:paraId="736190AF" w14:textId="77777777" w:rsidR="00027B83" w:rsidRPr="005607D0" w:rsidRDefault="000B0897">
            <w:pPr>
              <w:jc w:val="center"/>
              <w:rPr>
                <w:b/>
                <w:kern w:val="2"/>
                <w:sz w:val="20"/>
              </w:rPr>
            </w:pPr>
            <w:r w:rsidRPr="005607D0">
              <w:rPr>
                <w:b/>
                <w:kern w:val="2"/>
                <w:sz w:val="20"/>
              </w:rPr>
              <w:t>1. SUTARTIES ŠALYS</w:t>
            </w:r>
          </w:p>
        </w:tc>
      </w:tr>
      <w:tr w:rsidR="00027B83" w:rsidRPr="005607D0" w14:paraId="736190B8" w14:textId="77777777" w:rsidTr="001C3A99">
        <w:tc>
          <w:tcPr>
            <w:tcW w:w="2808" w:type="dxa"/>
            <w:vMerge w:val="restart"/>
            <w:vAlign w:val="center"/>
          </w:tcPr>
          <w:p w14:paraId="736190B5" w14:textId="47302413" w:rsidR="00027B83" w:rsidRPr="005607D0" w:rsidRDefault="000A4132">
            <w:pPr>
              <w:rPr>
                <w:b/>
                <w:kern w:val="2"/>
                <w:sz w:val="20"/>
              </w:rPr>
            </w:pPr>
            <w:r>
              <w:rPr>
                <w:b/>
                <w:kern w:val="2"/>
                <w:sz w:val="20"/>
              </w:rPr>
              <w:t xml:space="preserve">1.1. </w:t>
            </w:r>
            <w:r w:rsidR="000B0897" w:rsidRPr="005607D0">
              <w:rPr>
                <w:b/>
                <w:kern w:val="2"/>
                <w:sz w:val="20"/>
              </w:rPr>
              <w:t>Pirkėjas</w:t>
            </w:r>
          </w:p>
        </w:tc>
        <w:tc>
          <w:tcPr>
            <w:tcW w:w="3240" w:type="dxa"/>
            <w:vAlign w:val="center"/>
          </w:tcPr>
          <w:p w14:paraId="736190B6" w14:textId="77777777" w:rsidR="00027B83" w:rsidRPr="005607D0" w:rsidRDefault="000B0897">
            <w:pPr>
              <w:rPr>
                <w:kern w:val="2"/>
                <w:sz w:val="20"/>
              </w:rPr>
            </w:pPr>
            <w:r w:rsidRPr="005607D0">
              <w:rPr>
                <w:kern w:val="2"/>
                <w:sz w:val="20"/>
              </w:rPr>
              <w:t>1.1.1. Pavadinimas</w:t>
            </w:r>
          </w:p>
        </w:tc>
        <w:tc>
          <w:tcPr>
            <w:tcW w:w="3510" w:type="dxa"/>
            <w:vAlign w:val="center"/>
          </w:tcPr>
          <w:p w14:paraId="736190B7" w14:textId="1E228614" w:rsidR="00027B83" w:rsidRPr="005607D0" w:rsidRDefault="00F03AFC">
            <w:pPr>
              <w:jc w:val="center"/>
              <w:rPr>
                <w:kern w:val="2"/>
                <w:sz w:val="20"/>
              </w:rPr>
            </w:pPr>
            <w:r w:rsidRPr="005607D0">
              <w:rPr>
                <w:kern w:val="2"/>
                <w:sz w:val="20"/>
              </w:rPr>
              <w:t>Valstybinė miškų tarnyba</w:t>
            </w:r>
          </w:p>
        </w:tc>
      </w:tr>
      <w:tr w:rsidR="00027B83" w:rsidRPr="005607D0" w14:paraId="736190BC" w14:textId="77777777" w:rsidTr="001C3A99">
        <w:tc>
          <w:tcPr>
            <w:tcW w:w="2808" w:type="dxa"/>
            <w:vMerge/>
            <w:vAlign w:val="center"/>
          </w:tcPr>
          <w:p w14:paraId="736190B9" w14:textId="77777777" w:rsidR="00027B83" w:rsidRPr="005607D0" w:rsidRDefault="00027B83">
            <w:pPr>
              <w:rPr>
                <w:kern w:val="2"/>
                <w:sz w:val="20"/>
              </w:rPr>
            </w:pPr>
          </w:p>
        </w:tc>
        <w:tc>
          <w:tcPr>
            <w:tcW w:w="3240" w:type="dxa"/>
            <w:vAlign w:val="center"/>
          </w:tcPr>
          <w:p w14:paraId="736190BA" w14:textId="77777777" w:rsidR="00027B83" w:rsidRPr="005607D0" w:rsidRDefault="000B0897">
            <w:pPr>
              <w:rPr>
                <w:kern w:val="2"/>
                <w:sz w:val="20"/>
              </w:rPr>
            </w:pPr>
            <w:r w:rsidRPr="005607D0">
              <w:rPr>
                <w:kern w:val="2"/>
                <w:sz w:val="20"/>
              </w:rPr>
              <w:t>1.1.2. Juridinio asmens kodas</w:t>
            </w:r>
          </w:p>
        </w:tc>
        <w:tc>
          <w:tcPr>
            <w:tcW w:w="3510" w:type="dxa"/>
            <w:vAlign w:val="center"/>
          </w:tcPr>
          <w:p w14:paraId="736190BB" w14:textId="6C9EBC1D" w:rsidR="00027B83" w:rsidRPr="005607D0" w:rsidRDefault="00F03AFC">
            <w:pPr>
              <w:jc w:val="center"/>
              <w:rPr>
                <w:kern w:val="2"/>
                <w:sz w:val="20"/>
              </w:rPr>
            </w:pPr>
            <w:r w:rsidRPr="005607D0">
              <w:rPr>
                <w:kern w:val="2"/>
                <w:sz w:val="20"/>
              </w:rPr>
              <w:t>302471705</w:t>
            </w:r>
          </w:p>
        </w:tc>
      </w:tr>
      <w:tr w:rsidR="00027B83" w:rsidRPr="005607D0" w14:paraId="736190C0" w14:textId="77777777" w:rsidTr="001C3A99">
        <w:tc>
          <w:tcPr>
            <w:tcW w:w="2808" w:type="dxa"/>
            <w:vMerge/>
            <w:vAlign w:val="center"/>
          </w:tcPr>
          <w:p w14:paraId="736190BD" w14:textId="77777777" w:rsidR="00027B83" w:rsidRPr="005607D0" w:rsidRDefault="00027B83">
            <w:pPr>
              <w:rPr>
                <w:kern w:val="2"/>
                <w:sz w:val="20"/>
              </w:rPr>
            </w:pPr>
          </w:p>
        </w:tc>
        <w:tc>
          <w:tcPr>
            <w:tcW w:w="3240" w:type="dxa"/>
            <w:vAlign w:val="center"/>
          </w:tcPr>
          <w:p w14:paraId="736190BE" w14:textId="77777777" w:rsidR="00027B83" w:rsidRPr="005607D0" w:rsidRDefault="000B0897">
            <w:pPr>
              <w:rPr>
                <w:kern w:val="2"/>
                <w:sz w:val="20"/>
              </w:rPr>
            </w:pPr>
            <w:r w:rsidRPr="005607D0">
              <w:rPr>
                <w:kern w:val="2"/>
                <w:sz w:val="20"/>
              </w:rPr>
              <w:t>1.1.3. Adresas</w:t>
            </w:r>
          </w:p>
        </w:tc>
        <w:tc>
          <w:tcPr>
            <w:tcW w:w="3510" w:type="dxa"/>
            <w:vAlign w:val="center"/>
          </w:tcPr>
          <w:p w14:paraId="736190BF" w14:textId="35215FAF" w:rsidR="00027B83" w:rsidRPr="005607D0" w:rsidRDefault="00F03AFC">
            <w:pPr>
              <w:jc w:val="center"/>
              <w:rPr>
                <w:kern w:val="2"/>
                <w:sz w:val="20"/>
              </w:rPr>
            </w:pPr>
            <w:r w:rsidRPr="005607D0">
              <w:rPr>
                <w:kern w:val="2"/>
                <w:sz w:val="20"/>
              </w:rPr>
              <w:t>Pramonės pr. 11A, Kaunas</w:t>
            </w:r>
          </w:p>
        </w:tc>
      </w:tr>
      <w:tr w:rsidR="00027B83" w:rsidRPr="005607D0" w14:paraId="736190C4" w14:textId="77777777" w:rsidTr="001C3A99">
        <w:tc>
          <w:tcPr>
            <w:tcW w:w="2808" w:type="dxa"/>
            <w:vMerge/>
            <w:vAlign w:val="center"/>
          </w:tcPr>
          <w:p w14:paraId="736190C1" w14:textId="77777777" w:rsidR="00027B83" w:rsidRPr="005607D0" w:rsidRDefault="00027B83">
            <w:pPr>
              <w:rPr>
                <w:kern w:val="2"/>
                <w:sz w:val="20"/>
              </w:rPr>
            </w:pPr>
          </w:p>
        </w:tc>
        <w:tc>
          <w:tcPr>
            <w:tcW w:w="3240" w:type="dxa"/>
            <w:vAlign w:val="center"/>
          </w:tcPr>
          <w:p w14:paraId="736190C2" w14:textId="77777777" w:rsidR="00027B83" w:rsidRPr="005607D0" w:rsidRDefault="000B0897">
            <w:pPr>
              <w:rPr>
                <w:kern w:val="2"/>
                <w:sz w:val="20"/>
              </w:rPr>
            </w:pPr>
            <w:r w:rsidRPr="005607D0">
              <w:rPr>
                <w:kern w:val="2"/>
                <w:sz w:val="20"/>
              </w:rPr>
              <w:t>1.1.4. PVM mokėtojo kodas</w:t>
            </w:r>
          </w:p>
        </w:tc>
        <w:tc>
          <w:tcPr>
            <w:tcW w:w="3510" w:type="dxa"/>
            <w:vAlign w:val="center"/>
          </w:tcPr>
          <w:p w14:paraId="736190C3" w14:textId="5C32DD02" w:rsidR="00027B83" w:rsidRPr="005607D0" w:rsidRDefault="00F03AFC">
            <w:pPr>
              <w:jc w:val="center"/>
              <w:rPr>
                <w:kern w:val="2"/>
                <w:sz w:val="20"/>
              </w:rPr>
            </w:pPr>
            <w:r w:rsidRPr="005607D0">
              <w:rPr>
                <w:kern w:val="2"/>
                <w:sz w:val="20"/>
              </w:rPr>
              <w:t>Ne PVM mokėtojas</w:t>
            </w:r>
          </w:p>
        </w:tc>
      </w:tr>
      <w:tr w:rsidR="00027B83" w:rsidRPr="005607D0" w14:paraId="736190C8" w14:textId="77777777" w:rsidTr="001C3A99">
        <w:tc>
          <w:tcPr>
            <w:tcW w:w="2808" w:type="dxa"/>
            <w:vMerge/>
            <w:vAlign w:val="center"/>
          </w:tcPr>
          <w:p w14:paraId="736190C5" w14:textId="77777777" w:rsidR="00027B83" w:rsidRPr="005607D0" w:rsidRDefault="00027B83">
            <w:pPr>
              <w:rPr>
                <w:kern w:val="2"/>
                <w:sz w:val="20"/>
              </w:rPr>
            </w:pPr>
          </w:p>
        </w:tc>
        <w:tc>
          <w:tcPr>
            <w:tcW w:w="3240" w:type="dxa"/>
            <w:vAlign w:val="center"/>
          </w:tcPr>
          <w:p w14:paraId="736190C6" w14:textId="77777777" w:rsidR="00027B83" w:rsidRPr="005607D0" w:rsidRDefault="000B0897">
            <w:pPr>
              <w:rPr>
                <w:kern w:val="2"/>
                <w:sz w:val="20"/>
              </w:rPr>
            </w:pPr>
            <w:r w:rsidRPr="005607D0">
              <w:rPr>
                <w:kern w:val="2"/>
                <w:sz w:val="20"/>
              </w:rPr>
              <w:t>1.1.5. Atsiskaitomoji sąskaita</w:t>
            </w:r>
          </w:p>
        </w:tc>
        <w:tc>
          <w:tcPr>
            <w:tcW w:w="3510" w:type="dxa"/>
            <w:vAlign w:val="center"/>
          </w:tcPr>
          <w:p w14:paraId="736190C7" w14:textId="16D5AF26" w:rsidR="00027B83" w:rsidRPr="005607D0" w:rsidRDefault="00E049D7">
            <w:pPr>
              <w:jc w:val="center"/>
              <w:rPr>
                <w:kern w:val="2"/>
                <w:sz w:val="20"/>
              </w:rPr>
            </w:pPr>
            <w:r>
              <w:rPr>
                <w:kern w:val="2"/>
                <w:sz w:val="20"/>
              </w:rPr>
              <w:t>LT354040</w:t>
            </w:r>
            <w:r w:rsidR="00A72A10">
              <w:rPr>
                <w:kern w:val="2"/>
                <w:sz w:val="20"/>
              </w:rPr>
              <w:t>063610000303</w:t>
            </w:r>
          </w:p>
        </w:tc>
      </w:tr>
      <w:tr w:rsidR="00027B83" w:rsidRPr="005607D0" w14:paraId="736190CC" w14:textId="77777777" w:rsidTr="001C3A99">
        <w:tc>
          <w:tcPr>
            <w:tcW w:w="2808" w:type="dxa"/>
            <w:vMerge/>
            <w:vAlign w:val="center"/>
          </w:tcPr>
          <w:p w14:paraId="736190C9" w14:textId="77777777" w:rsidR="00027B83" w:rsidRPr="005607D0" w:rsidRDefault="00027B83">
            <w:pPr>
              <w:rPr>
                <w:kern w:val="2"/>
                <w:sz w:val="20"/>
              </w:rPr>
            </w:pPr>
          </w:p>
        </w:tc>
        <w:tc>
          <w:tcPr>
            <w:tcW w:w="3240" w:type="dxa"/>
            <w:vAlign w:val="center"/>
          </w:tcPr>
          <w:p w14:paraId="736190CA" w14:textId="77777777" w:rsidR="00027B83" w:rsidRPr="005607D0" w:rsidRDefault="000B0897">
            <w:pPr>
              <w:rPr>
                <w:kern w:val="2"/>
                <w:sz w:val="20"/>
              </w:rPr>
            </w:pPr>
            <w:r w:rsidRPr="005607D0">
              <w:rPr>
                <w:kern w:val="2"/>
                <w:sz w:val="20"/>
              </w:rPr>
              <w:t>1.1.6. Bankas, banko kodas</w:t>
            </w:r>
          </w:p>
        </w:tc>
        <w:tc>
          <w:tcPr>
            <w:tcW w:w="3510" w:type="dxa"/>
            <w:vAlign w:val="center"/>
          </w:tcPr>
          <w:p w14:paraId="736190CB" w14:textId="5C105FAA" w:rsidR="00027B83" w:rsidRPr="005607D0" w:rsidRDefault="003B0F7B">
            <w:pPr>
              <w:jc w:val="center"/>
              <w:rPr>
                <w:kern w:val="2"/>
                <w:sz w:val="20"/>
              </w:rPr>
            </w:pPr>
            <w:r>
              <w:rPr>
                <w:kern w:val="2"/>
                <w:sz w:val="20"/>
              </w:rPr>
              <w:t>Lietuvos Respublikos finansų ministerija, SWIFT kodas: MFR</w:t>
            </w:r>
            <w:r w:rsidR="00EE676E">
              <w:rPr>
                <w:kern w:val="2"/>
                <w:sz w:val="20"/>
              </w:rPr>
              <w:t>LLT22XXX</w:t>
            </w:r>
          </w:p>
        </w:tc>
      </w:tr>
      <w:tr w:rsidR="00027B83" w:rsidRPr="005607D0" w14:paraId="736190D0" w14:textId="77777777" w:rsidTr="001C3A99">
        <w:tc>
          <w:tcPr>
            <w:tcW w:w="2808" w:type="dxa"/>
            <w:vMerge/>
            <w:vAlign w:val="center"/>
          </w:tcPr>
          <w:p w14:paraId="736190CD" w14:textId="77777777" w:rsidR="00027B83" w:rsidRPr="005607D0" w:rsidRDefault="00027B83">
            <w:pPr>
              <w:rPr>
                <w:kern w:val="2"/>
                <w:sz w:val="20"/>
              </w:rPr>
            </w:pPr>
          </w:p>
        </w:tc>
        <w:tc>
          <w:tcPr>
            <w:tcW w:w="3240" w:type="dxa"/>
            <w:vAlign w:val="center"/>
          </w:tcPr>
          <w:p w14:paraId="736190CE" w14:textId="77777777" w:rsidR="00027B83" w:rsidRPr="005607D0" w:rsidRDefault="000B0897">
            <w:pPr>
              <w:rPr>
                <w:kern w:val="2"/>
                <w:sz w:val="20"/>
              </w:rPr>
            </w:pPr>
            <w:r w:rsidRPr="005607D0">
              <w:rPr>
                <w:kern w:val="2"/>
                <w:sz w:val="20"/>
              </w:rPr>
              <w:t>1.1.7. Telefonas</w:t>
            </w:r>
          </w:p>
        </w:tc>
        <w:tc>
          <w:tcPr>
            <w:tcW w:w="3510" w:type="dxa"/>
            <w:vAlign w:val="center"/>
          </w:tcPr>
          <w:p w14:paraId="736190CF" w14:textId="115D2501" w:rsidR="00027B83" w:rsidRPr="005607D0" w:rsidRDefault="00797115">
            <w:pPr>
              <w:jc w:val="center"/>
              <w:rPr>
                <w:kern w:val="2"/>
                <w:sz w:val="20"/>
              </w:rPr>
            </w:pPr>
            <w:r w:rsidRPr="005607D0">
              <w:rPr>
                <w:kern w:val="2"/>
                <w:sz w:val="20"/>
              </w:rPr>
              <w:t>+370 601 69122</w:t>
            </w:r>
          </w:p>
        </w:tc>
      </w:tr>
      <w:tr w:rsidR="00027B83" w:rsidRPr="005607D0" w14:paraId="736190D4" w14:textId="77777777" w:rsidTr="001C3A99">
        <w:tc>
          <w:tcPr>
            <w:tcW w:w="2808" w:type="dxa"/>
            <w:vMerge/>
            <w:vAlign w:val="center"/>
          </w:tcPr>
          <w:p w14:paraId="736190D1" w14:textId="77777777" w:rsidR="00027B83" w:rsidRPr="005607D0" w:rsidRDefault="00027B83">
            <w:pPr>
              <w:rPr>
                <w:kern w:val="2"/>
                <w:sz w:val="20"/>
              </w:rPr>
            </w:pPr>
          </w:p>
        </w:tc>
        <w:tc>
          <w:tcPr>
            <w:tcW w:w="3240" w:type="dxa"/>
            <w:vAlign w:val="center"/>
          </w:tcPr>
          <w:p w14:paraId="736190D2" w14:textId="77777777" w:rsidR="00027B83" w:rsidRPr="005607D0" w:rsidRDefault="000B0897">
            <w:pPr>
              <w:rPr>
                <w:kern w:val="2"/>
                <w:sz w:val="20"/>
              </w:rPr>
            </w:pPr>
            <w:r w:rsidRPr="005607D0">
              <w:rPr>
                <w:kern w:val="2"/>
                <w:sz w:val="20"/>
              </w:rPr>
              <w:t>1.1.8. El. paštas</w:t>
            </w:r>
          </w:p>
        </w:tc>
        <w:tc>
          <w:tcPr>
            <w:tcW w:w="3510" w:type="dxa"/>
            <w:vAlign w:val="center"/>
          </w:tcPr>
          <w:p w14:paraId="736190D3" w14:textId="0D99C675" w:rsidR="00027B83" w:rsidRPr="005607D0" w:rsidRDefault="00797115">
            <w:pPr>
              <w:jc w:val="center"/>
              <w:rPr>
                <w:kern w:val="2"/>
                <w:sz w:val="20"/>
              </w:rPr>
            </w:pPr>
            <w:r w:rsidRPr="005607D0">
              <w:rPr>
                <w:kern w:val="2"/>
                <w:sz w:val="20"/>
              </w:rPr>
              <w:t>info@amvmt.lt</w:t>
            </w:r>
          </w:p>
        </w:tc>
      </w:tr>
      <w:tr w:rsidR="00027B83" w:rsidRPr="005607D0" w14:paraId="736190D8" w14:textId="77777777" w:rsidTr="001C3A99">
        <w:tc>
          <w:tcPr>
            <w:tcW w:w="2808" w:type="dxa"/>
            <w:vMerge/>
            <w:vAlign w:val="center"/>
          </w:tcPr>
          <w:p w14:paraId="736190D5" w14:textId="77777777" w:rsidR="00027B83" w:rsidRPr="005607D0" w:rsidRDefault="00027B83">
            <w:pPr>
              <w:rPr>
                <w:kern w:val="2"/>
                <w:sz w:val="20"/>
              </w:rPr>
            </w:pPr>
          </w:p>
        </w:tc>
        <w:tc>
          <w:tcPr>
            <w:tcW w:w="3240" w:type="dxa"/>
            <w:vAlign w:val="center"/>
          </w:tcPr>
          <w:p w14:paraId="736190D6" w14:textId="77777777" w:rsidR="00027B83" w:rsidRPr="005607D0" w:rsidRDefault="000B0897">
            <w:pPr>
              <w:rPr>
                <w:kern w:val="2"/>
                <w:sz w:val="20"/>
              </w:rPr>
            </w:pPr>
            <w:r w:rsidRPr="005607D0">
              <w:rPr>
                <w:kern w:val="2"/>
                <w:sz w:val="20"/>
              </w:rPr>
              <w:t>1.1.9. Šalies atstovas</w:t>
            </w:r>
          </w:p>
        </w:tc>
        <w:tc>
          <w:tcPr>
            <w:tcW w:w="3510" w:type="dxa"/>
            <w:vAlign w:val="center"/>
          </w:tcPr>
          <w:p w14:paraId="736190D7" w14:textId="4B9CF510" w:rsidR="00027B83" w:rsidRPr="005607D0" w:rsidRDefault="00440E87">
            <w:pPr>
              <w:jc w:val="center"/>
              <w:rPr>
                <w:kern w:val="2"/>
                <w:sz w:val="20"/>
              </w:rPr>
            </w:pPr>
            <w:r w:rsidRPr="005607D0">
              <w:rPr>
                <w:kern w:val="2"/>
                <w:sz w:val="20"/>
              </w:rPr>
              <w:t>Direktoriaus pavaduotojas, vykdantis direktoriaus funkcijas, Albertas Kasperavičius</w:t>
            </w:r>
          </w:p>
        </w:tc>
      </w:tr>
      <w:tr w:rsidR="00027B83" w:rsidRPr="005607D0" w14:paraId="736190DC" w14:textId="77777777" w:rsidTr="001C3A99">
        <w:tc>
          <w:tcPr>
            <w:tcW w:w="2808" w:type="dxa"/>
            <w:vMerge/>
            <w:vAlign w:val="center"/>
          </w:tcPr>
          <w:p w14:paraId="736190D9" w14:textId="77777777" w:rsidR="00027B83" w:rsidRPr="005607D0" w:rsidRDefault="00027B83">
            <w:pPr>
              <w:rPr>
                <w:kern w:val="2"/>
                <w:sz w:val="20"/>
              </w:rPr>
            </w:pPr>
          </w:p>
        </w:tc>
        <w:tc>
          <w:tcPr>
            <w:tcW w:w="3240" w:type="dxa"/>
            <w:vAlign w:val="center"/>
          </w:tcPr>
          <w:p w14:paraId="736190DA" w14:textId="77777777" w:rsidR="00027B83" w:rsidRPr="005607D0" w:rsidRDefault="000B0897">
            <w:pPr>
              <w:rPr>
                <w:kern w:val="2"/>
                <w:sz w:val="20"/>
              </w:rPr>
            </w:pPr>
            <w:r w:rsidRPr="005607D0">
              <w:rPr>
                <w:kern w:val="2"/>
                <w:sz w:val="20"/>
              </w:rPr>
              <w:t>1.1.10. Atstovavimo pagrindas</w:t>
            </w:r>
          </w:p>
        </w:tc>
        <w:tc>
          <w:tcPr>
            <w:tcW w:w="3510" w:type="dxa"/>
            <w:vAlign w:val="center"/>
          </w:tcPr>
          <w:p w14:paraId="736190DB" w14:textId="6494836D" w:rsidR="00027B83" w:rsidRPr="005607D0" w:rsidRDefault="00440E87">
            <w:pPr>
              <w:jc w:val="center"/>
              <w:rPr>
                <w:kern w:val="2"/>
                <w:sz w:val="20"/>
              </w:rPr>
            </w:pPr>
            <w:r w:rsidRPr="005607D0">
              <w:rPr>
                <w:kern w:val="2"/>
                <w:sz w:val="20"/>
              </w:rPr>
              <w:t>Valstybinės miškų tarnybos nuostat</w:t>
            </w:r>
            <w:r w:rsidR="00404C55">
              <w:rPr>
                <w:kern w:val="2"/>
                <w:sz w:val="20"/>
              </w:rPr>
              <w:t>ai</w:t>
            </w:r>
          </w:p>
        </w:tc>
      </w:tr>
      <w:tr w:rsidR="00027B83" w:rsidRPr="005607D0" w14:paraId="736190E6" w14:textId="77777777" w:rsidTr="001C3A99">
        <w:tc>
          <w:tcPr>
            <w:tcW w:w="2808" w:type="dxa"/>
            <w:vMerge w:val="restart"/>
            <w:vAlign w:val="center"/>
          </w:tcPr>
          <w:p w14:paraId="736190DF" w14:textId="77777777" w:rsidR="00027B83" w:rsidRPr="005607D0" w:rsidRDefault="00027B83">
            <w:pPr>
              <w:rPr>
                <w:b/>
                <w:kern w:val="2"/>
                <w:sz w:val="20"/>
              </w:rPr>
            </w:pPr>
          </w:p>
          <w:p w14:paraId="736190E0" w14:textId="77777777" w:rsidR="00027B83" w:rsidRPr="005607D0" w:rsidRDefault="000B0897">
            <w:pPr>
              <w:rPr>
                <w:b/>
                <w:kern w:val="2"/>
                <w:sz w:val="20"/>
              </w:rPr>
            </w:pPr>
            <w:r w:rsidRPr="005607D0">
              <w:rPr>
                <w:b/>
                <w:kern w:val="2"/>
                <w:sz w:val="20"/>
              </w:rPr>
              <w:t>1.2. Tiekėjas</w:t>
            </w:r>
          </w:p>
          <w:p w14:paraId="736190E3" w14:textId="77777777" w:rsidR="00027B83" w:rsidRPr="005607D0" w:rsidRDefault="00027B83" w:rsidP="00F03AFC">
            <w:pPr>
              <w:rPr>
                <w:b/>
                <w:kern w:val="2"/>
                <w:sz w:val="20"/>
              </w:rPr>
            </w:pPr>
          </w:p>
        </w:tc>
        <w:tc>
          <w:tcPr>
            <w:tcW w:w="3240" w:type="dxa"/>
            <w:vAlign w:val="center"/>
          </w:tcPr>
          <w:p w14:paraId="736190E4" w14:textId="77777777" w:rsidR="00027B83" w:rsidRPr="005607D0" w:rsidRDefault="000B0897">
            <w:pPr>
              <w:rPr>
                <w:kern w:val="2"/>
                <w:sz w:val="20"/>
              </w:rPr>
            </w:pPr>
            <w:r w:rsidRPr="005607D0">
              <w:rPr>
                <w:kern w:val="2"/>
                <w:sz w:val="20"/>
              </w:rPr>
              <w:t>1.2.1. Pavadinimas</w:t>
            </w:r>
          </w:p>
        </w:tc>
        <w:tc>
          <w:tcPr>
            <w:tcW w:w="3510" w:type="dxa"/>
            <w:vAlign w:val="center"/>
          </w:tcPr>
          <w:p w14:paraId="736190E5" w14:textId="77777777" w:rsidR="00027B83" w:rsidRPr="005607D0" w:rsidRDefault="00027B83">
            <w:pPr>
              <w:jc w:val="center"/>
              <w:rPr>
                <w:kern w:val="2"/>
                <w:sz w:val="20"/>
              </w:rPr>
            </w:pPr>
          </w:p>
        </w:tc>
      </w:tr>
      <w:tr w:rsidR="00027B83" w:rsidRPr="005607D0" w14:paraId="736190EA" w14:textId="77777777" w:rsidTr="001C3A99">
        <w:tc>
          <w:tcPr>
            <w:tcW w:w="2808" w:type="dxa"/>
            <w:vMerge/>
            <w:vAlign w:val="center"/>
          </w:tcPr>
          <w:p w14:paraId="736190E7" w14:textId="77777777" w:rsidR="00027B83" w:rsidRPr="005607D0" w:rsidRDefault="00027B83">
            <w:pPr>
              <w:rPr>
                <w:b/>
                <w:kern w:val="2"/>
                <w:sz w:val="20"/>
              </w:rPr>
            </w:pPr>
          </w:p>
        </w:tc>
        <w:tc>
          <w:tcPr>
            <w:tcW w:w="3240" w:type="dxa"/>
            <w:vAlign w:val="center"/>
          </w:tcPr>
          <w:p w14:paraId="736190E8" w14:textId="77777777" w:rsidR="00027B83" w:rsidRPr="005607D0" w:rsidRDefault="000B0897">
            <w:pPr>
              <w:rPr>
                <w:kern w:val="2"/>
                <w:sz w:val="20"/>
              </w:rPr>
            </w:pPr>
            <w:r w:rsidRPr="005607D0">
              <w:rPr>
                <w:kern w:val="2"/>
                <w:sz w:val="20"/>
              </w:rPr>
              <w:t>1.2.2. Juridinio asmens kodas</w:t>
            </w:r>
          </w:p>
        </w:tc>
        <w:tc>
          <w:tcPr>
            <w:tcW w:w="3510" w:type="dxa"/>
            <w:vAlign w:val="center"/>
          </w:tcPr>
          <w:p w14:paraId="736190E9" w14:textId="77777777" w:rsidR="00027B83" w:rsidRPr="005607D0" w:rsidRDefault="00027B83">
            <w:pPr>
              <w:jc w:val="center"/>
              <w:rPr>
                <w:kern w:val="2"/>
                <w:sz w:val="20"/>
              </w:rPr>
            </w:pPr>
          </w:p>
        </w:tc>
      </w:tr>
      <w:tr w:rsidR="00027B83" w:rsidRPr="005607D0" w14:paraId="736190EE" w14:textId="77777777" w:rsidTr="001C3A99">
        <w:tc>
          <w:tcPr>
            <w:tcW w:w="2808" w:type="dxa"/>
            <w:vMerge/>
            <w:vAlign w:val="center"/>
          </w:tcPr>
          <w:p w14:paraId="736190EB" w14:textId="77777777" w:rsidR="00027B83" w:rsidRPr="005607D0" w:rsidRDefault="00027B83">
            <w:pPr>
              <w:rPr>
                <w:b/>
                <w:kern w:val="2"/>
                <w:sz w:val="20"/>
              </w:rPr>
            </w:pPr>
          </w:p>
        </w:tc>
        <w:tc>
          <w:tcPr>
            <w:tcW w:w="3240" w:type="dxa"/>
            <w:vAlign w:val="center"/>
          </w:tcPr>
          <w:p w14:paraId="736190EC" w14:textId="77777777" w:rsidR="00027B83" w:rsidRPr="005607D0" w:rsidRDefault="000B0897">
            <w:pPr>
              <w:rPr>
                <w:kern w:val="2"/>
                <w:sz w:val="20"/>
              </w:rPr>
            </w:pPr>
            <w:r w:rsidRPr="005607D0">
              <w:rPr>
                <w:kern w:val="2"/>
                <w:sz w:val="20"/>
              </w:rPr>
              <w:t>1.2.3. Adresas</w:t>
            </w:r>
          </w:p>
        </w:tc>
        <w:tc>
          <w:tcPr>
            <w:tcW w:w="3510" w:type="dxa"/>
            <w:vAlign w:val="center"/>
          </w:tcPr>
          <w:p w14:paraId="736190ED" w14:textId="77777777" w:rsidR="00027B83" w:rsidRPr="005607D0" w:rsidRDefault="00027B83">
            <w:pPr>
              <w:jc w:val="center"/>
              <w:rPr>
                <w:kern w:val="2"/>
                <w:sz w:val="20"/>
              </w:rPr>
            </w:pPr>
          </w:p>
        </w:tc>
      </w:tr>
      <w:tr w:rsidR="00027B83" w:rsidRPr="005607D0" w14:paraId="736190F2" w14:textId="77777777" w:rsidTr="001C3A99">
        <w:tc>
          <w:tcPr>
            <w:tcW w:w="2808" w:type="dxa"/>
            <w:vMerge/>
            <w:vAlign w:val="center"/>
          </w:tcPr>
          <w:p w14:paraId="736190EF" w14:textId="77777777" w:rsidR="00027B83" w:rsidRPr="005607D0" w:rsidRDefault="00027B83">
            <w:pPr>
              <w:rPr>
                <w:b/>
                <w:kern w:val="2"/>
                <w:sz w:val="20"/>
              </w:rPr>
            </w:pPr>
          </w:p>
        </w:tc>
        <w:tc>
          <w:tcPr>
            <w:tcW w:w="3240" w:type="dxa"/>
            <w:vAlign w:val="center"/>
          </w:tcPr>
          <w:p w14:paraId="736190F0" w14:textId="77777777" w:rsidR="00027B83" w:rsidRPr="005607D0" w:rsidRDefault="000B0897">
            <w:pPr>
              <w:rPr>
                <w:kern w:val="2"/>
                <w:sz w:val="20"/>
              </w:rPr>
            </w:pPr>
            <w:r w:rsidRPr="005607D0">
              <w:rPr>
                <w:kern w:val="2"/>
                <w:sz w:val="20"/>
              </w:rPr>
              <w:t>1.2.4. PVM mokėtojo kodas</w:t>
            </w:r>
          </w:p>
        </w:tc>
        <w:tc>
          <w:tcPr>
            <w:tcW w:w="3510" w:type="dxa"/>
            <w:vAlign w:val="center"/>
          </w:tcPr>
          <w:p w14:paraId="736190F1" w14:textId="77777777" w:rsidR="00027B83" w:rsidRPr="005607D0" w:rsidRDefault="00027B83">
            <w:pPr>
              <w:jc w:val="center"/>
              <w:rPr>
                <w:kern w:val="2"/>
                <w:sz w:val="20"/>
              </w:rPr>
            </w:pPr>
          </w:p>
        </w:tc>
      </w:tr>
      <w:tr w:rsidR="00027B83" w:rsidRPr="005607D0" w14:paraId="736190F6" w14:textId="77777777" w:rsidTr="001C3A99">
        <w:tc>
          <w:tcPr>
            <w:tcW w:w="2808" w:type="dxa"/>
            <w:vMerge/>
            <w:vAlign w:val="center"/>
          </w:tcPr>
          <w:p w14:paraId="736190F3" w14:textId="77777777" w:rsidR="00027B83" w:rsidRPr="005607D0" w:rsidRDefault="00027B83">
            <w:pPr>
              <w:rPr>
                <w:b/>
                <w:kern w:val="2"/>
                <w:sz w:val="20"/>
              </w:rPr>
            </w:pPr>
          </w:p>
        </w:tc>
        <w:tc>
          <w:tcPr>
            <w:tcW w:w="3240" w:type="dxa"/>
            <w:vAlign w:val="center"/>
          </w:tcPr>
          <w:p w14:paraId="736190F4" w14:textId="77777777" w:rsidR="00027B83" w:rsidRPr="005607D0" w:rsidRDefault="000B0897">
            <w:pPr>
              <w:rPr>
                <w:kern w:val="2"/>
                <w:sz w:val="20"/>
              </w:rPr>
            </w:pPr>
            <w:r w:rsidRPr="005607D0">
              <w:rPr>
                <w:kern w:val="2"/>
                <w:sz w:val="20"/>
              </w:rPr>
              <w:t>1.2.5. Atsiskaitomoji sąskaita</w:t>
            </w:r>
          </w:p>
        </w:tc>
        <w:tc>
          <w:tcPr>
            <w:tcW w:w="3510" w:type="dxa"/>
            <w:vAlign w:val="center"/>
          </w:tcPr>
          <w:p w14:paraId="736190F5" w14:textId="77777777" w:rsidR="00027B83" w:rsidRPr="005607D0" w:rsidRDefault="00027B83">
            <w:pPr>
              <w:jc w:val="center"/>
              <w:rPr>
                <w:kern w:val="2"/>
                <w:sz w:val="20"/>
              </w:rPr>
            </w:pPr>
          </w:p>
        </w:tc>
      </w:tr>
      <w:tr w:rsidR="00027B83" w:rsidRPr="005607D0" w14:paraId="736190FA" w14:textId="77777777" w:rsidTr="001C3A99">
        <w:tc>
          <w:tcPr>
            <w:tcW w:w="2808" w:type="dxa"/>
            <w:vMerge/>
            <w:vAlign w:val="center"/>
          </w:tcPr>
          <w:p w14:paraId="736190F7" w14:textId="77777777" w:rsidR="00027B83" w:rsidRPr="005607D0" w:rsidRDefault="00027B83">
            <w:pPr>
              <w:rPr>
                <w:b/>
                <w:kern w:val="2"/>
                <w:sz w:val="20"/>
              </w:rPr>
            </w:pPr>
          </w:p>
        </w:tc>
        <w:tc>
          <w:tcPr>
            <w:tcW w:w="3240" w:type="dxa"/>
            <w:vAlign w:val="center"/>
          </w:tcPr>
          <w:p w14:paraId="736190F8" w14:textId="77777777" w:rsidR="00027B83" w:rsidRPr="005607D0" w:rsidRDefault="000B0897">
            <w:pPr>
              <w:rPr>
                <w:kern w:val="2"/>
                <w:sz w:val="20"/>
              </w:rPr>
            </w:pPr>
            <w:r w:rsidRPr="005607D0">
              <w:rPr>
                <w:kern w:val="2"/>
                <w:sz w:val="20"/>
              </w:rPr>
              <w:t>1.2.6. Bankas, banko kodas</w:t>
            </w:r>
          </w:p>
        </w:tc>
        <w:tc>
          <w:tcPr>
            <w:tcW w:w="3510" w:type="dxa"/>
            <w:vAlign w:val="center"/>
          </w:tcPr>
          <w:p w14:paraId="736190F9" w14:textId="77777777" w:rsidR="00027B83" w:rsidRPr="005607D0" w:rsidRDefault="00027B83">
            <w:pPr>
              <w:jc w:val="center"/>
              <w:rPr>
                <w:kern w:val="2"/>
                <w:sz w:val="20"/>
              </w:rPr>
            </w:pPr>
          </w:p>
        </w:tc>
      </w:tr>
      <w:tr w:rsidR="00027B83" w:rsidRPr="005607D0" w14:paraId="736190FE" w14:textId="77777777" w:rsidTr="001C3A99">
        <w:tc>
          <w:tcPr>
            <w:tcW w:w="2808" w:type="dxa"/>
            <w:vMerge/>
            <w:vAlign w:val="center"/>
          </w:tcPr>
          <w:p w14:paraId="736190FB" w14:textId="77777777" w:rsidR="00027B83" w:rsidRPr="005607D0" w:rsidRDefault="00027B83">
            <w:pPr>
              <w:rPr>
                <w:b/>
                <w:kern w:val="2"/>
                <w:sz w:val="20"/>
              </w:rPr>
            </w:pPr>
          </w:p>
        </w:tc>
        <w:tc>
          <w:tcPr>
            <w:tcW w:w="3240" w:type="dxa"/>
            <w:vAlign w:val="center"/>
          </w:tcPr>
          <w:p w14:paraId="736190FC" w14:textId="77777777" w:rsidR="00027B83" w:rsidRPr="005607D0" w:rsidRDefault="000B0897">
            <w:pPr>
              <w:rPr>
                <w:kern w:val="2"/>
                <w:sz w:val="20"/>
              </w:rPr>
            </w:pPr>
            <w:r w:rsidRPr="005607D0">
              <w:rPr>
                <w:kern w:val="2"/>
                <w:sz w:val="20"/>
              </w:rPr>
              <w:t>1.2.7. Telefonas</w:t>
            </w:r>
          </w:p>
        </w:tc>
        <w:tc>
          <w:tcPr>
            <w:tcW w:w="3510" w:type="dxa"/>
            <w:vAlign w:val="center"/>
          </w:tcPr>
          <w:p w14:paraId="736190FD" w14:textId="77777777" w:rsidR="00027B83" w:rsidRPr="005607D0" w:rsidRDefault="00027B83">
            <w:pPr>
              <w:jc w:val="center"/>
              <w:rPr>
                <w:kern w:val="2"/>
                <w:sz w:val="20"/>
              </w:rPr>
            </w:pPr>
          </w:p>
        </w:tc>
      </w:tr>
      <w:tr w:rsidR="00027B83" w:rsidRPr="005607D0" w14:paraId="73619102" w14:textId="77777777" w:rsidTr="001C3A99">
        <w:tc>
          <w:tcPr>
            <w:tcW w:w="2808" w:type="dxa"/>
            <w:vMerge/>
            <w:vAlign w:val="center"/>
          </w:tcPr>
          <w:p w14:paraId="736190FF" w14:textId="77777777" w:rsidR="00027B83" w:rsidRPr="005607D0" w:rsidRDefault="00027B83">
            <w:pPr>
              <w:rPr>
                <w:b/>
                <w:kern w:val="2"/>
                <w:sz w:val="20"/>
              </w:rPr>
            </w:pPr>
          </w:p>
        </w:tc>
        <w:tc>
          <w:tcPr>
            <w:tcW w:w="3240" w:type="dxa"/>
            <w:vAlign w:val="center"/>
          </w:tcPr>
          <w:p w14:paraId="73619100" w14:textId="77777777" w:rsidR="00027B83" w:rsidRPr="005607D0" w:rsidRDefault="000B0897">
            <w:pPr>
              <w:rPr>
                <w:kern w:val="2"/>
                <w:sz w:val="20"/>
              </w:rPr>
            </w:pPr>
            <w:r w:rsidRPr="005607D0">
              <w:rPr>
                <w:kern w:val="2"/>
                <w:sz w:val="20"/>
              </w:rPr>
              <w:t>1.2.8. El. paštas</w:t>
            </w:r>
          </w:p>
        </w:tc>
        <w:tc>
          <w:tcPr>
            <w:tcW w:w="3510" w:type="dxa"/>
            <w:vAlign w:val="center"/>
          </w:tcPr>
          <w:p w14:paraId="73619101" w14:textId="77777777" w:rsidR="00027B83" w:rsidRPr="005607D0" w:rsidRDefault="00027B83">
            <w:pPr>
              <w:jc w:val="center"/>
              <w:rPr>
                <w:kern w:val="2"/>
                <w:sz w:val="20"/>
              </w:rPr>
            </w:pPr>
          </w:p>
        </w:tc>
      </w:tr>
      <w:tr w:rsidR="00027B83" w:rsidRPr="005607D0" w14:paraId="73619106" w14:textId="77777777" w:rsidTr="001C3A99">
        <w:tc>
          <w:tcPr>
            <w:tcW w:w="2808" w:type="dxa"/>
            <w:vMerge/>
            <w:vAlign w:val="center"/>
          </w:tcPr>
          <w:p w14:paraId="73619103" w14:textId="77777777" w:rsidR="00027B83" w:rsidRPr="005607D0" w:rsidRDefault="00027B83">
            <w:pPr>
              <w:rPr>
                <w:b/>
                <w:kern w:val="2"/>
                <w:sz w:val="20"/>
              </w:rPr>
            </w:pPr>
          </w:p>
        </w:tc>
        <w:tc>
          <w:tcPr>
            <w:tcW w:w="3240" w:type="dxa"/>
            <w:vAlign w:val="center"/>
          </w:tcPr>
          <w:p w14:paraId="73619104" w14:textId="77777777" w:rsidR="00027B83" w:rsidRPr="005607D0" w:rsidRDefault="000B0897">
            <w:pPr>
              <w:rPr>
                <w:kern w:val="2"/>
                <w:sz w:val="20"/>
              </w:rPr>
            </w:pPr>
            <w:r w:rsidRPr="005607D0">
              <w:rPr>
                <w:kern w:val="2"/>
                <w:sz w:val="20"/>
              </w:rPr>
              <w:t>1.2.9. Šalies atstovas</w:t>
            </w:r>
          </w:p>
        </w:tc>
        <w:tc>
          <w:tcPr>
            <w:tcW w:w="3510" w:type="dxa"/>
            <w:vAlign w:val="center"/>
          </w:tcPr>
          <w:p w14:paraId="73619105" w14:textId="77777777" w:rsidR="00027B83" w:rsidRPr="005607D0" w:rsidRDefault="00027B83">
            <w:pPr>
              <w:jc w:val="center"/>
              <w:rPr>
                <w:kern w:val="2"/>
                <w:sz w:val="20"/>
              </w:rPr>
            </w:pPr>
          </w:p>
        </w:tc>
      </w:tr>
      <w:tr w:rsidR="00027B83" w:rsidRPr="005607D0" w14:paraId="7361910A" w14:textId="77777777" w:rsidTr="001C3A99">
        <w:tc>
          <w:tcPr>
            <w:tcW w:w="2808" w:type="dxa"/>
            <w:vMerge/>
            <w:vAlign w:val="center"/>
          </w:tcPr>
          <w:p w14:paraId="73619107" w14:textId="77777777" w:rsidR="00027B83" w:rsidRPr="005607D0" w:rsidRDefault="00027B83">
            <w:pPr>
              <w:rPr>
                <w:b/>
                <w:kern w:val="2"/>
                <w:sz w:val="20"/>
              </w:rPr>
            </w:pPr>
          </w:p>
        </w:tc>
        <w:tc>
          <w:tcPr>
            <w:tcW w:w="3240" w:type="dxa"/>
            <w:vAlign w:val="center"/>
          </w:tcPr>
          <w:p w14:paraId="73619108" w14:textId="77777777" w:rsidR="00027B83" w:rsidRPr="005607D0" w:rsidRDefault="000B0897">
            <w:pPr>
              <w:rPr>
                <w:kern w:val="2"/>
                <w:sz w:val="20"/>
              </w:rPr>
            </w:pPr>
            <w:r w:rsidRPr="005607D0">
              <w:rPr>
                <w:kern w:val="2"/>
                <w:sz w:val="20"/>
              </w:rPr>
              <w:t>1.2.10. Atstovavimo pagrindas</w:t>
            </w:r>
          </w:p>
        </w:tc>
        <w:tc>
          <w:tcPr>
            <w:tcW w:w="3510" w:type="dxa"/>
            <w:vAlign w:val="center"/>
          </w:tcPr>
          <w:p w14:paraId="73619109" w14:textId="77777777" w:rsidR="00027B83" w:rsidRPr="005607D0" w:rsidRDefault="00027B83">
            <w:pPr>
              <w:jc w:val="center"/>
              <w:rPr>
                <w:kern w:val="2"/>
                <w:sz w:val="20"/>
              </w:rPr>
            </w:pPr>
          </w:p>
        </w:tc>
      </w:tr>
    </w:tbl>
    <w:p w14:paraId="7361910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A4132" w14:paraId="7361910D" w14:textId="77777777">
        <w:trPr>
          <w:trHeight w:val="300"/>
        </w:trPr>
        <w:tc>
          <w:tcPr>
            <w:tcW w:w="9535" w:type="dxa"/>
            <w:gridSpan w:val="4"/>
          </w:tcPr>
          <w:p w14:paraId="7361910C" w14:textId="77777777" w:rsidR="00027B83" w:rsidRPr="000A4132" w:rsidRDefault="000B0897">
            <w:pPr>
              <w:jc w:val="center"/>
              <w:rPr>
                <w:b/>
                <w:kern w:val="2"/>
                <w:sz w:val="20"/>
              </w:rPr>
            </w:pPr>
            <w:r w:rsidRPr="000A4132">
              <w:rPr>
                <w:b/>
                <w:kern w:val="2"/>
                <w:sz w:val="20"/>
              </w:rPr>
              <w:t>2. ATSAKINGI ASMENYS</w:t>
            </w:r>
          </w:p>
        </w:tc>
      </w:tr>
      <w:tr w:rsidR="00027B83" w:rsidRPr="000A4132" w14:paraId="73619110" w14:textId="77777777">
        <w:trPr>
          <w:trHeight w:val="300"/>
        </w:trPr>
        <w:tc>
          <w:tcPr>
            <w:tcW w:w="3094" w:type="dxa"/>
            <w:gridSpan w:val="2"/>
          </w:tcPr>
          <w:p w14:paraId="7361910E" w14:textId="77777777" w:rsidR="00027B83" w:rsidRPr="000A4132" w:rsidRDefault="000B0897">
            <w:pPr>
              <w:rPr>
                <w:b/>
                <w:kern w:val="2"/>
                <w:sz w:val="20"/>
              </w:rPr>
            </w:pPr>
            <w:r w:rsidRPr="000A4132">
              <w:rPr>
                <w:b/>
                <w:kern w:val="2"/>
                <w:sz w:val="20"/>
              </w:rPr>
              <w:t xml:space="preserve">2.1. Pirkėjo kontaktiniai asmenys, atsakingi už Sutarties vykdymą, </w:t>
            </w:r>
            <w:r w:rsidRPr="000A4132">
              <w:rPr>
                <w:b/>
                <w:sz w:val="20"/>
              </w:rPr>
              <w:t>Paslaugų</w:t>
            </w:r>
            <w:r w:rsidRPr="000A4132">
              <w:rPr>
                <w:b/>
                <w:kern w:val="2"/>
                <w:sz w:val="20"/>
              </w:rPr>
              <w:t xml:space="preserve"> priėmimą, Sąskaitų per informacinę sistemą SABIS priėmimą</w:t>
            </w:r>
          </w:p>
        </w:tc>
        <w:tc>
          <w:tcPr>
            <w:tcW w:w="6441" w:type="dxa"/>
            <w:gridSpan w:val="2"/>
          </w:tcPr>
          <w:p w14:paraId="4574DFE1" w14:textId="14D2435A" w:rsidR="00027B83" w:rsidRPr="001C571F" w:rsidRDefault="0026387C" w:rsidP="001C571F">
            <w:pPr>
              <w:jc w:val="both"/>
              <w:rPr>
                <w:kern w:val="2"/>
                <w:sz w:val="20"/>
              </w:rPr>
            </w:pPr>
            <w:r w:rsidRPr="001C571F">
              <w:rPr>
                <w:kern w:val="2"/>
                <w:sz w:val="20"/>
              </w:rPr>
              <w:t>Asmuo, atsakingas už Sutarties vykdymą – Informatikos skyriaus</w:t>
            </w:r>
            <w:r w:rsidR="00A06799" w:rsidRPr="001C571F">
              <w:rPr>
                <w:kern w:val="2"/>
                <w:sz w:val="20"/>
              </w:rPr>
              <w:t xml:space="preserve"> vedėjas Andrius Galinskas, </w:t>
            </w:r>
            <w:r w:rsidR="00B33362" w:rsidRPr="001C571F">
              <w:rPr>
                <w:kern w:val="2"/>
                <w:sz w:val="20"/>
              </w:rPr>
              <w:t xml:space="preserve">+37060169773, </w:t>
            </w:r>
            <w:hyperlink r:id="rId10" w:history="1">
              <w:r w:rsidR="00B33362" w:rsidRPr="001C571F">
                <w:rPr>
                  <w:rStyle w:val="Hyperlink"/>
                  <w:color w:val="auto"/>
                  <w:kern w:val="2"/>
                  <w:sz w:val="20"/>
                </w:rPr>
                <w:t>andrius.galinskas@amvmt.lt</w:t>
              </w:r>
            </w:hyperlink>
          </w:p>
          <w:p w14:paraId="45DF5B97" w14:textId="0481DBF5" w:rsidR="00B33362" w:rsidRPr="001C571F" w:rsidRDefault="00B33362" w:rsidP="001C571F">
            <w:pPr>
              <w:jc w:val="both"/>
              <w:rPr>
                <w:kern w:val="2"/>
                <w:sz w:val="20"/>
              </w:rPr>
            </w:pPr>
            <w:r w:rsidRPr="001C571F">
              <w:rPr>
                <w:kern w:val="2"/>
                <w:sz w:val="20"/>
              </w:rPr>
              <w:t>Asmuo, atsakingas už sąskaitų priėmimą – finansų patarėja Vida Bradauskienė, +3706</w:t>
            </w:r>
            <w:r w:rsidR="00E43C5B" w:rsidRPr="001C571F">
              <w:rPr>
                <w:kern w:val="2"/>
                <w:sz w:val="20"/>
              </w:rPr>
              <w:t>8236028</w:t>
            </w:r>
            <w:r w:rsidR="001C571F" w:rsidRPr="001C571F">
              <w:rPr>
                <w:kern w:val="2"/>
                <w:sz w:val="20"/>
              </w:rPr>
              <w:t>, vida.bradauskiene@amvmt.lt</w:t>
            </w:r>
          </w:p>
          <w:p w14:paraId="7361910F" w14:textId="1CED4D19" w:rsidR="00E43C5B" w:rsidRPr="000A4132" w:rsidRDefault="00E43C5B" w:rsidP="001C571F">
            <w:pPr>
              <w:jc w:val="both"/>
              <w:rPr>
                <w:color w:val="4472C4"/>
                <w:kern w:val="2"/>
                <w:sz w:val="20"/>
              </w:rPr>
            </w:pPr>
            <w:r w:rsidRPr="001C571F">
              <w:rPr>
                <w:kern w:val="2"/>
                <w:sz w:val="20"/>
              </w:rPr>
              <w:t xml:space="preserve">Asmuo, atsakingas už Sutarties ir Sutarties pakeitimų paskelbimą – Bendrųjų reikalų skyriaus prekių ir paslaugų pirkimo specialistė Silvija </w:t>
            </w:r>
            <w:r w:rsidR="00674785">
              <w:rPr>
                <w:kern w:val="2"/>
                <w:sz w:val="20"/>
              </w:rPr>
              <w:t>Tručinskienė</w:t>
            </w:r>
            <w:r w:rsidR="001C571F" w:rsidRPr="001C571F">
              <w:rPr>
                <w:kern w:val="2"/>
                <w:sz w:val="20"/>
              </w:rPr>
              <w:t>, +37069354171, silvija.</w:t>
            </w:r>
            <w:r w:rsidR="00674785">
              <w:rPr>
                <w:kern w:val="2"/>
                <w:sz w:val="20"/>
              </w:rPr>
              <w:t>trucinskiene</w:t>
            </w:r>
            <w:r w:rsidR="001C571F" w:rsidRPr="001C571F">
              <w:rPr>
                <w:kern w:val="2"/>
                <w:sz w:val="20"/>
              </w:rPr>
              <w:t>@amvmt.lt</w:t>
            </w:r>
          </w:p>
        </w:tc>
      </w:tr>
      <w:tr w:rsidR="00027B83" w:rsidRPr="000A4132" w14:paraId="73619113" w14:textId="77777777">
        <w:trPr>
          <w:trHeight w:val="300"/>
        </w:trPr>
        <w:tc>
          <w:tcPr>
            <w:tcW w:w="3094" w:type="dxa"/>
            <w:gridSpan w:val="2"/>
          </w:tcPr>
          <w:p w14:paraId="73619111" w14:textId="77777777" w:rsidR="00027B83" w:rsidRPr="000A4132" w:rsidRDefault="000B0897">
            <w:pPr>
              <w:rPr>
                <w:b/>
                <w:kern w:val="2"/>
                <w:sz w:val="20"/>
              </w:rPr>
            </w:pPr>
            <w:r w:rsidRPr="000A4132">
              <w:rPr>
                <w:b/>
                <w:kern w:val="2"/>
                <w:sz w:val="20"/>
              </w:rPr>
              <w:t>2.2. Tiekėjo kontaktiniai asmenys, atsakingi už Sutarties vykdymą</w:t>
            </w:r>
          </w:p>
        </w:tc>
        <w:tc>
          <w:tcPr>
            <w:tcW w:w="6441" w:type="dxa"/>
            <w:gridSpan w:val="2"/>
          </w:tcPr>
          <w:p w14:paraId="73619112" w14:textId="77777777" w:rsidR="00027B83" w:rsidRPr="000A4132" w:rsidRDefault="000B0897" w:rsidP="001C571F">
            <w:pPr>
              <w:jc w:val="both"/>
              <w:rPr>
                <w:color w:val="4472C4"/>
                <w:kern w:val="2"/>
                <w:sz w:val="20"/>
              </w:rPr>
            </w:pPr>
            <w:r w:rsidRPr="000A4132">
              <w:rPr>
                <w:color w:val="4472C4"/>
                <w:kern w:val="2"/>
                <w:sz w:val="20"/>
              </w:rPr>
              <w:t>(nurodyti padalinį / skyrių, pareigas, vardą, pavardę, tel., el. paštą)</w:t>
            </w:r>
          </w:p>
        </w:tc>
      </w:tr>
      <w:tr w:rsidR="00027B83" w:rsidRPr="000A4132" w14:paraId="73619115" w14:textId="77777777">
        <w:trPr>
          <w:trHeight w:val="300"/>
        </w:trPr>
        <w:tc>
          <w:tcPr>
            <w:tcW w:w="9535" w:type="dxa"/>
            <w:gridSpan w:val="4"/>
          </w:tcPr>
          <w:p w14:paraId="73619114" w14:textId="77777777" w:rsidR="00027B83" w:rsidRPr="000A4132" w:rsidRDefault="000B0897">
            <w:pPr>
              <w:jc w:val="center"/>
              <w:rPr>
                <w:b/>
                <w:kern w:val="2"/>
                <w:sz w:val="20"/>
              </w:rPr>
            </w:pPr>
            <w:r w:rsidRPr="000A4132">
              <w:rPr>
                <w:b/>
                <w:kern w:val="2"/>
                <w:sz w:val="20"/>
              </w:rPr>
              <w:t>3. SUTARTIES DALYKAS</w:t>
            </w:r>
          </w:p>
        </w:tc>
      </w:tr>
      <w:tr w:rsidR="00027B83" w:rsidRPr="000A4132" w14:paraId="73619119" w14:textId="77777777">
        <w:trPr>
          <w:trHeight w:val="300"/>
        </w:trPr>
        <w:tc>
          <w:tcPr>
            <w:tcW w:w="3094" w:type="dxa"/>
            <w:gridSpan w:val="2"/>
          </w:tcPr>
          <w:p w14:paraId="73619116" w14:textId="77777777" w:rsidR="00027B83" w:rsidRPr="000A4132" w:rsidRDefault="000B0897">
            <w:pPr>
              <w:rPr>
                <w:b/>
                <w:kern w:val="2"/>
                <w:sz w:val="20"/>
              </w:rPr>
            </w:pPr>
            <w:r w:rsidRPr="000A4132">
              <w:rPr>
                <w:b/>
                <w:kern w:val="2"/>
                <w:sz w:val="20"/>
              </w:rPr>
              <w:t>3.1. Sutarties dalykas</w:t>
            </w:r>
          </w:p>
        </w:tc>
        <w:tc>
          <w:tcPr>
            <w:tcW w:w="6441" w:type="dxa"/>
            <w:gridSpan w:val="2"/>
          </w:tcPr>
          <w:p w14:paraId="73619117" w14:textId="5265CA68" w:rsidR="00027B83" w:rsidRPr="000A4132" w:rsidRDefault="000B0897" w:rsidP="00CE5B2C">
            <w:pPr>
              <w:jc w:val="both"/>
              <w:rPr>
                <w:color w:val="000000"/>
                <w:kern w:val="2"/>
                <w:sz w:val="20"/>
              </w:rPr>
            </w:pPr>
            <w:r w:rsidRPr="000A4132">
              <w:rPr>
                <w:kern w:val="2"/>
                <w:sz w:val="20"/>
              </w:rPr>
              <w:t xml:space="preserve">Tiekėjas įsipareigoja Sutartyje numatytomis sąlygomis suteikti Pirkėjui </w:t>
            </w:r>
            <w:r w:rsidR="00CE5B2C" w:rsidRPr="004E022A">
              <w:rPr>
                <w:sz w:val="20"/>
              </w:rPr>
              <w:t>Aplinkosaugos leidimų informacinės sistemos</w:t>
            </w:r>
            <w:r w:rsidR="001C73B3">
              <w:rPr>
                <w:sz w:val="20"/>
              </w:rPr>
              <w:t xml:space="preserve"> (ALIS)</w:t>
            </w:r>
            <w:r w:rsidR="00CE5B2C" w:rsidRPr="004E022A">
              <w:rPr>
                <w:sz w:val="20"/>
              </w:rPr>
              <w:t xml:space="preserve"> leidimų kirsti mišką posistemio (LKMP) vystymo (programavimo</w:t>
            </w:r>
            <w:r w:rsidR="00CE5B2C" w:rsidRPr="004E022A">
              <w:rPr>
                <w:caps/>
                <w:sz w:val="20"/>
              </w:rPr>
              <w:t xml:space="preserve">) </w:t>
            </w:r>
            <w:r w:rsidR="00CE5B2C" w:rsidRPr="004E022A">
              <w:rPr>
                <w:sz w:val="20"/>
              </w:rPr>
              <w:t>paslaug</w:t>
            </w:r>
            <w:r w:rsidR="00CE5B2C">
              <w:rPr>
                <w:sz w:val="20"/>
              </w:rPr>
              <w:t xml:space="preserve">as </w:t>
            </w:r>
            <w:r w:rsidRPr="000A4132">
              <w:rPr>
                <w:color w:val="000000"/>
                <w:kern w:val="2"/>
                <w:sz w:val="20"/>
              </w:rPr>
              <w:t>(toliau – Paslaugos).</w:t>
            </w:r>
          </w:p>
          <w:p w14:paraId="73619118" w14:textId="0D4D6341" w:rsidR="00027B83" w:rsidRPr="000A4132" w:rsidRDefault="000B0897" w:rsidP="00CE5B2C">
            <w:pPr>
              <w:jc w:val="both"/>
              <w:rPr>
                <w:color w:val="000000"/>
                <w:kern w:val="2"/>
                <w:sz w:val="20"/>
              </w:rPr>
            </w:pPr>
            <w:r w:rsidRPr="000A4132">
              <w:rPr>
                <w:color w:val="000000"/>
                <w:kern w:val="2"/>
                <w:sz w:val="20"/>
              </w:rPr>
              <w:t xml:space="preserve">Išsamus </w:t>
            </w:r>
            <w:r w:rsidRPr="000A4132">
              <w:rPr>
                <w:color w:val="000000"/>
                <w:sz w:val="20"/>
              </w:rPr>
              <w:t>Paslaugų</w:t>
            </w:r>
            <w:r w:rsidRPr="000A4132">
              <w:rPr>
                <w:color w:val="000000"/>
                <w:kern w:val="2"/>
                <w:sz w:val="20"/>
              </w:rPr>
              <w:t xml:space="preserve"> aprašymas ir kiti reikalavimai teikiamoms </w:t>
            </w:r>
            <w:r w:rsidRPr="000A4132">
              <w:rPr>
                <w:color w:val="000000"/>
                <w:sz w:val="20"/>
              </w:rPr>
              <w:t>Paslaugoms</w:t>
            </w:r>
            <w:r w:rsidRPr="000A4132">
              <w:rPr>
                <w:color w:val="000000"/>
                <w:kern w:val="2"/>
                <w:sz w:val="20"/>
              </w:rPr>
              <w:t xml:space="preserve"> nustatyti Sutarties priede Nr. </w:t>
            </w:r>
            <w:r w:rsidR="00007320" w:rsidRPr="000A4132">
              <w:rPr>
                <w:color w:val="000000"/>
                <w:kern w:val="2"/>
                <w:sz w:val="20"/>
              </w:rPr>
              <w:t>1</w:t>
            </w:r>
            <w:r w:rsidRPr="000A4132">
              <w:rPr>
                <w:color w:val="000000"/>
                <w:kern w:val="2"/>
                <w:sz w:val="20"/>
              </w:rPr>
              <w:t xml:space="preserve"> „Techninė specifikacija“ (toliau – Techninė specifikacija) ir Sutarties priede Nr. </w:t>
            </w:r>
            <w:r w:rsidR="00007320" w:rsidRPr="000A4132">
              <w:rPr>
                <w:color w:val="000000"/>
                <w:kern w:val="2"/>
                <w:sz w:val="20"/>
              </w:rPr>
              <w:t>2</w:t>
            </w:r>
            <w:r w:rsidRPr="000A4132">
              <w:rPr>
                <w:color w:val="000000"/>
                <w:kern w:val="2"/>
                <w:sz w:val="20"/>
              </w:rPr>
              <w:t xml:space="preserve"> „Pasiūlymas“.</w:t>
            </w:r>
          </w:p>
        </w:tc>
      </w:tr>
      <w:tr w:rsidR="00027B83" w:rsidRPr="000A4132" w14:paraId="7361911C" w14:textId="77777777">
        <w:trPr>
          <w:trHeight w:val="300"/>
        </w:trPr>
        <w:tc>
          <w:tcPr>
            <w:tcW w:w="3094" w:type="dxa"/>
            <w:gridSpan w:val="2"/>
          </w:tcPr>
          <w:p w14:paraId="7361911A" w14:textId="77777777" w:rsidR="00027B83" w:rsidRPr="000A4132" w:rsidRDefault="000B0897">
            <w:pPr>
              <w:rPr>
                <w:b/>
                <w:kern w:val="2"/>
                <w:sz w:val="20"/>
              </w:rPr>
            </w:pPr>
            <w:r w:rsidRPr="000A4132">
              <w:rPr>
                <w:b/>
                <w:kern w:val="2"/>
                <w:sz w:val="20"/>
              </w:rPr>
              <w:lastRenderedPageBreak/>
              <w:t>3.2. Pirkimo pavadinimas ir numeris</w:t>
            </w:r>
          </w:p>
        </w:tc>
        <w:tc>
          <w:tcPr>
            <w:tcW w:w="6441" w:type="dxa"/>
            <w:gridSpan w:val="2"/>
          </w:tcPr>
          <w:p w14:paraId="7361911B" w14:textId="7F27DAFE" w:rsidR="000A3BC7" w:rsidRPr="006F5F0E" w:rsidRDefault="006F5F0E" w:rsidP="006F5F0E">
            <w:pPr>
              <w:jc w:val="both"/>
              <w:rPr>
                <w:kern w:val="2"/>
                <w:sz w:val="20"/>
              </w:rPr>
            </w:pPr>
            <w:r w:rsidRPr="004E022A">
              <w:rPr>
                <w:sz w:val="20"/>
              </w:rPr>
              <w:t xml:space="preserve">Aplinkosaugos leidimų informacinės sistemos </w:t>
            </w:r>
            <w:r w:rsidR="001C73B3">
              <w:rPr>
                <w:sz w:val="20"/>
              </w:rPr>
              <w:t xml:space="preserve">(ALIS) </w:t>
            </w:r>
            <w:r w:rsidRPr="004E022A">
              <w:rPr>
                <w:sz w:val="20"/>
              </w:rPr>
              <w:t>leidimų kirsti mišką posistemio (LKMP) vystymo (programavimo</w:t>
            </w:r>
            <w:r w:rsidRPr="004E022A">
              <w:rPr>
                <w:caps/>
                <w:sz w:val="20"/>
              </w:rPr>
              <w:t xml:space="preserve">) </w:t>
            </w:r>
            <w:r w:rsidRPr="004E022A">
              <w:rPr>
                <w:sz w:val="20"/>
              </w:rPr>
              <w:t>paslaug</w:t>
            </w:r>
            <w:r>
              <w:rPr>
                <w:sz w:val="20"/>
              </w:rPr>
              <w:t xml:space="preserve">os. </w:t>
            </w:r>
            <w:r w:rsidRPr="006F5F0E">
              <w:rPr>
                <w:color w:val="4472C4" w:themeColor="accent1"/>
                <w:sz w:val="20"/>
              </w:rPr>
              <w:t xml:space="preserve">Pirkimo ID </w:t>
            </w:r>
            <w:r w:rsidR="000A3BC7">
              <w:rPr>
                <w:sz w:val="20"/>
              </w:rPr>
              <w:tab/>
            </w:r>
          </w:p>
        </w:tc>
      </w:tr>
      <w:tr w:rsidR="00027B83" w:rsidRPr="000A4132" w14:paraId="73619127" w14:textId="77777777">
        <w:trPr>
          <w:trHeight w:val="300"/>
        </w:trPr>
        <w:tc>
          <w:tcPr>
            <w:tcW w:w="3094" w:type="dxa"/>
            <w:gridSpan w:val="2"/>
          </w:tcPr>
          <w:p w14:paraId="7361911D" w14:textId="77777777" w:rsidR="00027B83" w:rsidRPr="000A4132" w:rsidRDefault="000B0897">
            <w:pPr>
              <w:rPr>
                <w:b/>
                <w:kern w:val="2"/>
                <w:sz w:val="20"/>
              </w:rPr>
            </w:pPr>
            <w:r w:rsidRPr="000A4132">
              <w:rPr>
                <w:b/>
                <w:kern w:val="2"/>
                <w:sz w:val="20"/>
              </w:rPr>
              <w:t>3.3. Informacija apie Europos Sąjungos lėšomis finansuojamą projektą arba kitą projektą</w:t>
            </w:r>
          </w:p>
        </w:tc>
        <w:tc>
          <w:tcPr>
            <w:tcW w:w="6441" w:type="dxa"/>
            <w:gridSpan w:val="2"/>
          </w:tcPr>
          <w:p w14:paraId="7361911E" w14:textId="77777777" w:rsidR="00027B83" w:rsidRPr="000A4132" w:rsidRDefault="000B0897" w:rsidP="009710ED">
            <w:pPr>
              <w:jc w:val="both"/>
              <w:rPr>
                <w:kern w:val="2"/>
                <w:sz w:val="20"/>
              </w:rPr>
            </w:pPr>
            <w:r w:rsidRPr="000A4132">
              <w:rPr>
                <w:kern w:val="2"/>
                <w:sz w:val="20"/>
              </w:rPr>
              <w:t>Netaikoma</w:t>
            </w:r>
          </w:p>
          <w:p w14:paraId="7361911F" w14:textId="77777777" w:rsidR="00027B83" w:rsidRPr="000A4132" w:rsidRDefault="00027B83">
            <w:pPr>
              <w:rPr>
                <w:kern w:val="2"/>
                <w:sz w:val="20"/>
              </w:rPr>
            </w:pPr>
          </w:p>
          <w:p w14:paraId="73619126" w14:textId="7FBFFBAC" w:rsidR="00027B83" w:rsidRPr="000A4132" w:rsidRDefault="00027B83">
            <w:pPr>
              <w:rPr>
                <w:kern w:val="2"/>
                <w:sz w:val="20"/>
              </w:rPr>
            </w:pPr>
          </w:p>
        </w:tc>
      </w:tr>
      <w:tr w:rsidR="00027B83" w:rsidRPr="000A4132" w14:paraId="73619129" w14:textId="77777777">
        <w:trPr>
          <w:trHeight w:val="300"/>
        </w:trPr>
        <w:tc>
          <w:tcPr>
            <w:tcW w:w="9535" w:type="dxa"/>
            <w:gridSpan w:val="4"/>
          </w:tcPr>
          <w:p w14:paraId="73619128" w14:textId="77777777" w:rsidR="00027B83" w:rsidRPr="000A4132" w:rsidRDefault="000B0897">
            <w:pPr>
              <w:jc w:val="center"/>
              <w:rPr>
                <w:b/>
                <w:kern w:val="2"/>
                <w:sz w:val="20"/>
              </w:rPr>
            </w:pPr>
            <w:r w:rsidRPr="000A4132">
              <w:rPr>
                <w:b/>
                <w:kern w:val="2"/>
                <w:sz w:val="20"/>
              </w:rPr>
              <w:t xml:space="preserve">4. PASLAUGŲ SUTEIKIMO TERMINAI IR PASLAUGŲ PERDAVIMO </w:t>
            </w:r>
            <w:r w:rsidRPr="000A4132">
              <w:rPr>
                <w:color w:val="000000"/>
                <w:kern w:val="2"/>
                <w:sz w:val="20"/>
              </w:rPr>
              <w:t>–</w:t>
            </w:r>
            <w:r w:rsidRPr="000A4132">
              <w:rPr>
                <w:b/>
                <w:kern w:val="2"/>
                <w:sz w:val="20"/>
              </w:rPr>
              <w:t xml:space="preserve"> PRIĖMIMO TVARKA</w:t>
            </w:r>
          </w:p>
        </w:tc>
      </w:tr>
      <w:tr w:rsidR="00027B83" w:rsidRPr="000A4132" w14:paraId="73619149" w14:textId="77777777">
        <w:trPr>
          <w:trHeight w:val="300"/>
        </w:trPr>
        <w:tc>
          <w:tcPr>
            <w:tcW w:w="3094" w:type="dxa"/>
            <w:gridSpan w:val="2"/>
          </w:tcPr>
          <w:p w14:paraId="7361913A" w14:textId="77FF3738" w:rsidR="00027B83" w:rsidRPr="000A4132" w:rsidRDefault="001E49DF">
            <w:pPr>
              <w:rPr>
                <w:b/>
                <w:color w:val="FF0000"/>
                <w:kern w:val="2"/>
                <w:sz w:val="20"/>
              </w:rPr>
            </w:pPr>
            <w:r w:rsidRPr="000A4132">
              <w:rPr>
                <w:b/>
                <w:kern w:val="2"/>
                <w:sz w:val="20"/>
              </w:rPr>
              <w:t xml:space="preserve">4.1. </w:t>
            </w:r>
            <w:r w:rsidRPr="000A4132">
              <w:rPr>
                <w:b/>
                <w:sz w:val="20"/>
              </w:rPr>
              <w:t>Paslaugų</w:t>
            </w:r>
            <w:r w:rsidRPr="000A4132">
              <w:rPr>
                <w:b/>
                <w:kern w:val="2"/>
                <w:sz w:val="20"/>
              </w:rPr>
              <w:t xml:space="preserve"> </w:t>
            </w:r>
            <w:r w:rsidRPr="000A4132">
              <w:rPr>
                <w:b/>
                <w:sz w:val="20"/>
              </w:rPr>
              <w:t>suteikimo</w:t>
            </w:r>
            <w:r w:rsidRPr="000A4132">
              <w:rPr>
                <w:b/>
                <w:kern w:val="2"/>
                <w:sz w:val="20"/>
              </w:rPr>
              <w:t xml:space="preserve"> terminai, kai </w:t>
            </w:r>
            <w:r w:rsidRPr="000A4132">
              <w:rPr>
                <w:b/>
                <w:sz w:val="20"/>
              </w:rPr>
              <w:t>Paslaugos</w:t>
            </w:r>
            <w:r w:rsidRPr="000A4132">
              <w:rPr>
                <w:b/>
                <w:kern w:val="2"/>
                <w:sz w:val="20"/>
              </w:rPr>
              <w:t xml:space="preserve"> </w:t>
            </w:r>
            <w:r w:rsidRPr="000A4132">
              <w:rPr>
                <w:b/>
                <w:sz w:val="20"/>
              </w:rPr>
              <w:t>teikiamos</w:t>
            </w:r>
            <w:r w:rsidRPr="000A4132">
              <w:rPr>
                <w:b/>
                <w:kern w:val="2"/>
                <w:sz w:val="20"/>
              </w:rPr>
              <w:t xml:space="preserve"> </w:t>
            </w:r>
            <w:r w:rsidRPr="000A4132">
              <w:rPr>
                <w:b/>
                <w:sz w:val="20"/>
              </w:rPr>
              <w:t>etapais</w:t>
            </w:r>
            <w:r w:rsidRPr="000A4132">
              <w:rPr>
                <w:b/>
                <w:color w:val="FF0000"/>
                <w:kern w:val="2"/>
                <w:sz w:val="20"/>
              </w:rPr>
              <w:t xml:space="preserve"> </w:t>
            </w:r>
          </w:p>
        </w:tc>
        <w:tc>
          <w:tcPr>
            <w:tcW w:w="6441" w:type="dxa"/>
            <w:gridSpan w:val="2"/>
          </w:tcPr>
          <w:p w14:paraId="6E4C0806" w14:textId="715BCCEF" w:rsidR="001E49DF" w:rsidRPr="00A52402" w:rsidRDefault="001E49DF" w:rsidP="00A52402">
            <w:pPr>
              <w:jc w:val="both"/>
              <w:rPr>
                <w:kern w:val="2"/>
                <w:sz w:val="20"/>
              </w:rPr>
            </w:pPr>
            <w:r w:rsidRPr="00A52402">
              <w:rPr>
                <w:kern w:val="2"/>
                <w:sz w:val="20"/>
              </w:rPr>
              <w:t xml:space="preserve">Tiekėjas įsipareigoja </w:t>
            </w:r>
            <w:r w:rsidRPr="00A52402">
              <w:rPr>
                <w:sz w:val="20"/>
              </w:rPr>
              <w:t>suteikti Paslaugas</w:t>
            </w:r>
            <w:r w:rsidRPr="00A52402">
              <w:rPr>
                <w:kern w:val="2"/>
                <w:sz w:val="20"/>
              </w:rPr>
              <w:t xml:space="preserve"> suderintame </w:t>
            </w:r>
            <w:r w:rsidRPr="00A52402">
              <w:rPr>
                <w:sz w:val="20"/>
              </w:rPr>
              <w:t>Paslaugų teikimo</w:t>
            </w:r>
            <w:r w:rsidRPr="00A52402">
              <w:rPr>
                <w:kern w:val="2"/>
                <w:sz w:val="20"/>
              </w:rPr>
              <w:t xml:space="preserve"> grafike </w:t>
            </w:r>
            <w:r w:rsidRPr="00A52402">
              <w:rPr>
                <w:sz w:val="20"/>
              </w:rPr>
              <w:t xml:space="preserve">nurodytų etapų eiliškumu, </w:t>
            </w:r>
            <w:r w:rsidRPr="00A52402">
              <w:rPr>
                <w:kern w:val="2"/>
                <w:sz w:val="20"/>
              </w:rPr>
              <w:t>terminais ir sąlygomis.</w:t>
            </w:r>
          </w:p>
          <w:p w14:paraId="73619148" w14:textId="3FA771DC" w:rsidR="00027B83" w:rsidRPr="00A52402" w:rsidRDefault="000B0897" w:rsidP="00A52402">
            <w:pPr>
              <w:jc w:val="both"/>
              <w:rPr>
                <w:sz w:val="20"/>
              </w:rPr>
            </w:pPr>
            <w:r w:rsidRPr="00A52402">
              <w:rPr>
                <w:sz w:val="20"/>
              </w:rPr>
              <w:t xml:space="preserve">Tiekėjas Paslaugas įsipareigoja teikti </w:t>
            </w:r>
            <w:r w:rsidRPr="00A52402">
              <w:rPr>
                <w:b/>
                <w:bCs/>
                <w:sz w:val="20"/>
              </w:rPr>
              <w:t>nuo</w:t>
            </w:r>
            <w:r w:rsidRPr="00A52402">
              <w:rPr>
                <w:sz w:val="20"/>
              </w:rPr>
              <w:t xml:space="preserve"> Sutarties įsigaliojimo dienos</w:t>
            </w:r>
            <w:r w:rsidR="0073072E" w:rsidRPr="00A52402">
              <w:rPr>
                <w:sz w:val="20"/>
              </w:rPr>
              <w:t xml:space="preserve"> iki </w:t>
            </w:r>
            <w:r w:rsidR="0073072E" w:rsidRPr="00E225D6">
              <w:rPr>
                <w:b/>
                <w:bCs/>
                <w:sz w:val="20"/>
              </w:rPr>
              <w:t xml:space="preserve">2026 m. </w:t>
            </w:r>
            <w:r w:rsidR="00E225D6" w:rsidRPr="00E225D6">
              <w:rPr>
                <w:b/>
                <w:bCs/>
                <w:sz w:val="20"/>
              </w:rPr>
              <w:t>liepos 15 d.</w:t>
            </w:r>
          </w:p>
        </w:tc>
      </w:tr>
      <w:tr w:rsidR="00027B83" w:rsidRPr="000A4132" w14:paraId="7361915C" w14:textId="77777777">
        <w:trPr>
          <w:trHeight w:val="300"/>
        </w:trPr>
        <w:tc>
          <w:tcPr>
            <w:tcW w:w="3094" w:type="dxa"/>
            <w:gridSpan w:val="2"/>
          </w:tcPr>
          <w:p w14:paraId="73619151" w14:textId="77777777" w:rsidR="00027B83" w:rsidRPr="000A4132" w:rsidRDefault="000B0897">
            <w:pPr>
              <w:rPr>
                <w:b/>
                <w:kern w:val="2"/>
                <w:sz w:val="20"/>
              </w:rPr>
            </w:pPr>
            <w:r w:rsidRPr="000A4132">
              <w:rPr>
                <w:b/>
                <w:kern w:val="2"/>
                <w:sz w:val="20"/>
              </w:rPr>
              <w:t>4.2. Paslaugų / jų dalies / etapo / periodo suteikimo termino pratęsimas</w:t>
            </w:r>
          </w:p>
        </w:tc>
        <w:tc>
          <w:tcPr>
            <w:tcW w:w="6441" w:type="dxa"/>
            <w:gridSpan w:val="2"/>
          </w:tcPr>
          <w:p w14:paraId="7361915B" w14:textId="25F0C8F8" w:rsidR="00027B83" w:rsidRPr="000A4132" w:rsidRDefault="00D308B7" w:rsidP="00103A25">
            <w:pPr>
              <w:jc w:val="both"/>
              <w:rPr>
                <w:sz w:val="20"/>
              </w:rPr>
            </w:pPr>
            <w:r w:rsidRPr="00035283">
              <w:rPr>
                <w:kern w:val="2"/>
                <w:sz w:val="2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 w:val="20"/>
              </w:rPr>
              <w:t>15 dienų</w:t>
            </w:r>
            <w:r w:rsidRPr="00035283">
              <w:rPr>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A63EBC" w:rsidRPr="00A63EBC">
              <w:rPr>
                <w:b/>
                <w:bCs/>
                <w:kern w:val="2"/>
                <w:sz w:val="20"/>
              </w:rPr>
              <w:t>3</w:t>
            </w:r>
            <w:r w:rsidRPr="00A63EBC">
              <w:rPr>
                <w:b/>
                <w:bCs/>
                <w:kern w:val="2"/>
                <w:sz w:val="20"/>
              </w:rPr>
              <w:t xml:space="preserve"> mėnesių laikotarpiui.</w:t>
            </w:r>
          </w:p>
        </w:tc>
      </w:tr>
      <w:tr w:rsidR="00027B83" w:rsidRPr="000A4132" w14:paraId="73619163" w14:textId="77777777">
        <w:trPr>
          <w:trHeight w:val="300"/>
        </w:trPr>
        <w:tc>
          <w:tcPr>
            <w:tcW w:w="3094" w:type="dxa"/>
            <w:gridSpan w:val="2"/>
          </w:tcPr>
          <w:p w14:paraId="7361915D" w14:textId="77777777" w:rsidR="00027B83" w:rsidRPr="000A4132" w:rsidRDefault="000B0897">
            <w:pPr>
              <w:rPr>
                <w:b/>
                <w:kern w:val="2"/>
                <w:sz w:val="20"/>
              </w:rPr>
            </w:pPr>
            <w:r w:rsidRPr="000A4132">
              <w:rPr>
                <w:b/>
                <w:kern w:val="2"/>
                <w:sz w:val="20"/>
              </w:rPr>
              <w:t>4.3. Užsakymų teikimo tvarka</w:t>
            </w:r>
          </w:p>
        </w:tc>
        <w:tc>
          <w:tcPr>
            <w:tcW w:w="6441" w:type="dxa"/>
            <w:gridSpan w:val="2"/>
          </w:tcPr>
          <w:p w14:paraId="73619162" w14:textId="7EBE3155" w:rsidR="00027B83" w:rsidRPr="000A4132" w:rsidRDefault="00345263" w:rsidP="00132506">
            <w:pPr>
              <w:jc w:val="both"/>
              <w:rPr>
                <w:sz w:val="20"/>
              </w:rPr>
            </w:pPr>
            <w:r w:rsidRPr="00132506">
              <w:rPr>
                <w:kern w:val="2"/>
                <w:sz w:val="20"/>
              </w:rPr>
              <w:t>Papildomoms</w:t>
            </w:r>
            <w:r w:rsidR="00146C2A" w:rsidRPr="00132506">
              <w:rPr>
                <w:kern w:val="2"/>
                <w:sz w:val="20"/>
              </w:rPr>
              <w:t xml:space="preserve"> </w:t>
            </w:r>
            <w:r w:rsidRPr="00132506">
              <w:rPr>
                <w:kern w:val="2"/>
                <w:sz w:val="20"/>
              </w:rPr>
              <w:t>LKMP vystymo (programavimo)</w:t>
            </w:r>
            <w:r w:rsidR="00146C2A" w:rsidRPr="00132506">
              <w:rPr>
                <w:kern w:val="2"/>
                <w:sz w:val="20"/>
              </w:rPr>
              <w:t xml:space="preserve"> paslaugoms</w:t>
            </w:r>
            <w:r w:rsidR="001A1F9F" w:rsidRPr="00132506">
              <w:rPr>
                <w:kern w:val="2"/>
                <w:sz w:val="20"/>
              </w:rPr>
              <w:t xml:space="preserve"> Pirkėjas </w:t>
            </w:r>
            <w:r w:rsidR="00425AFC" w:rsidRPr="00132506">
              <w:rPr>
                <w:kern w:val="2"/>
                <w:sz w:val="20"/>
              </w:rPr>
              <w:t>t</w:t>
            </w:r>
            <w:r w:rsidR="001A1F9F" w:rsidRPr="00132506">
              <w:rPr>
                <w:kern w:val="2"/>
                <w:sz w:val="20"/>
              </w:rPr>
              <w:t xml:space="preserve">eiks atskirus </w:t>
            </w:r>
            <w:r w:rsidR="000B0897" w:rsidRPr="00132506">
              <w:rPr>
                <w:kern w:val="2"/>
                <w:sz w:val="20"/>
              </w:rPr>
              <w:t>Užsakym</w:t>
            </w:r>
            <w:r w:rsidR="001A1F9F" w:rsidRPr="00132506">
              <w:rPr>
                <w:kern w:val="2"/>
                <w:sz w:val="20"/>
              </w:rPr>
              <w:t>us</w:t>
            </w:r>
            <w:r w:rsidR="000B0897" w:rsidRPr="00132506">
              <w:rPr>
                <w:kern w:val="2"/>
                <w:sz w:val="20"/>
              </w:rPr>
              <w:t xml:space="preserve"> Tiekėjo nurodytu elektroniniu paštu</w:t>
            </w:r>
            <w:r w:rsidR="00425AFC" w:rsidRPr="00132506">
              <w:rPr>
                <w:kern w:val="2"/>
                <w:sz w:val="20"/>
              </w:rPr>
              <w:t>.</w:t>
            </w:r>
            <w:r w:rsidR="000B0897" w:rsidRPr="00132506">
              <w:rPr>
                <w:kern w:val="2"/>
                <w:sz w:val="20"/>
              </w:rPr>
              <w:t xml:space="preserve"> </w:t>
            </w:r>
            <w:r w:rsidR="00425AFC" w:rsidRPr="00132506">
              <w:rPr>
                <w:kern w:val="2"/>
                <w:sz w:val="20"/>
              </w:rPr>
              <w:t>Užsakymai bus</w:t>
            </w:r>
            <w:r w:rsidR="000B0897" w:rsidRPr="00132506">
              <w:rPr>
                <w:kern w:val="2"/>
                <w:sz w:val="20"/>
              </w:rPr>
              <w:t xml:space="preserve"> laikomi gautais</w:t>
            </w:r>
            <w:r w:rsidR="00A066CF" w:rsidRPr="00132506">
              <w:rPr>
                <w:kern w:val="2"/>
                <w:sz w:val="20"/>
              </w:rPr>
              <w:t xml:space="preserve"> ne vėliau kaip </w:t>
            </w:r>
            <w:r w:rsidR="000B0897" w:rsidRPr="00132506">
              <w:rPr>
                <w:kern w:val="2"/>
                <w:sz w:val="20"/>
              </w:rPr>
              <w:t xml:space="preserve">po </w:t>
            </w:r>
            <w:r w:rsidR="00A066CF" w:rsidRPr="00132506">
              <w:rPr>
                <w:kern w:val="2"/>
                <w:sz w:val="20"/>
              </w:rPr>
              <w:t>12</w:t>
            </w:r>
            <w:r w:rsidR="000B0897" w:rsidRPr="00132506">
              <w:rPr>
                <w:kern w:val="2"/>
                <w:sz w:val="20"/>
              </w:rPr>
              <w:t xml:space="preserve"> (d</w:t>
            </w:r>
            <w:r w:rsidR="00A066CF" w:rsidRPr="00132506">
              <w:rPr>
                <w:kern w:val="2"/>
                <w:sz w:val="20"/>
              </w:rPr>
              <w:t>vylikos</w:t>
            </w:r>
            <w:r w:rsidR="000B0897" w:rsidRPr="00132506">
              <w:rPr>
                <w:kern w:val="2"/>
                <w:sz w:val="20"/>
              </w:rPr>
              <w:t>) valandų nuo Užsakymo pateikimo.</w:t>
            </w:r>
            <w:r w:rsidR="00132506">
              <w:rPr>
                <w:kern w:val="2"/>
                <w:sz w:val="20"/>
              </w:rPr>
              <w:t xml:space="preserve"> Pirkėjas, teikdama</w:t>
            </w:r>
            <w:r w:rsidR="00FC21C2">
              <w:rPr>
                <w:kern w:val="2"/>
                <w:sz w:val="20"/>
              </w:rPr>
              <w:t>s Užsakymą, nurodys užsakomas paslaugas, jų suteikimo terminą</w:t>
            </w:r>
            <w:r w:rsidR="00BE4EEA">
              <w:rPr>
                <w:kern w:val="2"/>
                <w:sz w:val="20"/>
              </w:rPr>
              <w:t xml:space="preserve"> ir tvarką.</w:t>
            </w:r>
          </w:p>
        </w:tc>
      </w:tr>
      <w:tr w:rsidR="00027B83" w:rsidRPr="000A4132" w14:paraId="7361916E" w14:textId="77777777" w:rsidTr="00CD2439">
        <w:trPr>
          <w:trHeight w:val="435"/>
        </w:trPr>
        <w:tc>
          <w:tcPr>
            <w:tcW w:w="3094" w:type="dxa"/>
            <w:gridSpan w:val="2"/>
            <w:tcBorders>
              <w:top w:val="single" w:sz="4" w:space="0" w:color="auto"/>
              <w:left w:val="single" w:sz="4" w:space="0" w:color="auto"/>
              <w:bottom w:val="single" w:sz="4" w:space="0" w:color="auto"/>
              <w:right w:val="single" w:sz="4" w:space="0" w:color="auto"/>
            </w:tcBorders>
          </w:tcPr>
          <w:p w14:paraId="73619164" w14:textId="77777777" w:rsidR="00027B83" w:rsidRPr="000A4132" w:rsidRDefault="000B0897">
            <w:pPr>
              <w:rPr>
                <w:b/>
                <w:kern w:val="2"/>
                <w:sz w:val="20"/>
              </w:rPr>
            </w:pPr>
            <w:r w:rsidRPr="000A4132">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361916D" w14:textId="291E03FB" w:rsidR="00027B83" w:rsidRPr="00CD2439" w:rsidRDefault="000B0897" w:rsidP="0059663D">
            <w:pPr>
              <w:jc w:val="both"/>
              <w:rPr>
                <w:kern w:val="2"/>
                <w:sz w:val="20"/>
              </w:rPr>
            </w:pPr>
            <w:r w:rsidRPr="000A4132">
              <w:rPr>
                <w:kern w:val="2"/>
                <w:sz w:val="20"/>
              </w:rPr>
              <w:t>Netaikoma</w:t>
            </w:r>
          </w:p>
        </w:tc>
      </w:tr>
      <w:tr w:rsidR="00027B83" w:rsidRPr="000A4132" w14:paraId="73619171" w14:textId="77777777">
        <w:trPr>
          <w:trHeight w:val="300"/>
        </w:trPr>
        <w:tc>
          <w:tcPr>
            <w:tcW w:w="3094" w:type="dxa"/>
            <w:gridSpan w:val="2"/>
          </w:tcPr>
          <w:p w14:paraId="7361916F" w14:textId="77777777" w:rsidR="00027B83" w:rsidRPr="000A4132" w:rsidRDefault="000B0897">
            <w:pPr>
              <w:rPr>
                <w:b/>
                <w:kern w:val="2"/>
                <w:sz w:val="20"/>
              </w:rPr>
            </w:pPr>
            <w:r w:rsidRPr="000A4132">
              <w:rPr>
                <w:b/>
                <w:kern w:val="2"/>
                <w:sz w:val="20"/>
              </w:rPr>
              <w:t>4.5. Pateikiami dokumentai</w:t>
            </w:r>
          </w:p>
        </w:tc>
        <w:tc>
          <w:tcPr>
            <w:tcW w:w="6441" w:type="dxa"/>
            <w:gridSpan w:val="2"/>
          </w:tcPr>
          <w:p w14:paraId="73619170" w14:textId="08C7B476" w:rsidR="00027B83" w:rsidRPr="0059663D" w:rsidRDefault="000B0897" w:rsidP="0059663D">
            <w:pPr>
              <w:jc w:val="both"/>
              <w:rPr>
                <w:kern w:val="2"/>
                <w:sz w:val="20"/>
              </w:rPr>
            </w:pPr>
            <w:r w:rsidRPr="0059663D">
              <w:rPr>
                <w:kern w:val="2"/>
                <w:sz w:val="20"/>
              </w:rPr>
              <w:t>Turi būti pateikiami šie dokumentai: Paslaugų perdavimo-priėmimo aktas</w:t>
            </w:r>
            <w:r w:rsidR="0059663D" w:rsidRPr="0059663D">
              <w:rPr>
                <w:kern w:val="2"/>
                <w:sz w:val="20"/>
              </w:rPr>
              <w:t>,</w:t>
            </w:r>
            <w:r w:rsidRPr="0059663D">
              <w:rPr>
                <w:kern w:val="2"/>
                <w:sz w:val="20"/>
              </w:rPr>
              <w:t xml:space="preserve"> Sąskaita </w:t>
            </w:r>
            <w:r w:rsidR="0059663D" w:rsidRPr="0059663D">
              <w:rPr>
                <w:kern w:val="2"/>
                <w:sz w:val="20"/>
              </w:rPr>
              <w:t xml:space="preserve">ir kita privaloma dokumentacija, numatyta Techninėje specifikacijoje. </w:t>
            </w:r>
            <w:r w:rsidRPr="0059663D">
              <w:rPr>
                <w:kern w:val="2"/>
                <w:sz w:val="20"/>
              </w:rPr>
              <w:t>Tiekėjui nepateikus nurodytų dokumentų, laikoma, kad Paslaugos neatitinka Sutartyje nustatytų reikalavimų.</w:t>
            </w:r>
          </w:p>
        </w:tc>
      </w:tr>
      <w:tr w:rsidR="00027B83" w:rsidRPr="000A4132" w14:paraId="73619173" w14:textId="77777777">
        <w:trPr>
          <w:trHeight w:val="300"/>
        </w:trPr>
        <w:tc>
          <w:tcPr>
            <w:tcW w:w="9535" w:type="dxa"/>
            <w:gridSpan w:val="4"/>
          </w:tcPr>
          <w:p w14:paraId="73619172" w14:textId="77777777" w:rsidR="00027B83" w:rsidRPr="000A4132" w:rsidRDefault="000B0897">
            <w:pPr>
              <w:jc w:val="center"/>
              <w:rPr>
                <w:b/>
                <w:kern w:val="2"/>
                <w:sz w:val="20"/>
              </w:rPr>
            </w:pPr>
            <w:r w:rsidRPr="000A4132">
              <w:rPr>
                <w:b/>
                <w:kern w:val="2"/>
                <w:sz w:val="20"/>
              </w:rPr>
              <w:t>5. SUTARTIES KAINA IR ATSISKAITYMO TVARKA</w:t>
            </w:r>
          </w:p>
        </w:tc>
      </w:tr>
      <w:tr w:rsidR="00027B83" w:rsidRPr="000A4132" w14:paraId="7361918C" w14:textId="77777777">
        <w:trPr>
          <w:trHeight w:val="300"/>
        </w:trPr>
        <w:tc>
          <w:tcPr>
            <w:tcW w:w="3094" w:type="dxa"/>
            <w:gridSpan w:val="2"/>
          </w:tcPr>
          <w:p w14:paraId="73619174" w14:textId="77777777" w:rsidR="00027B83" w:rsidRPr="000A4132" w:rsidRDefault="000B0897">
            <w:pPr>
              <w:rPr>
                <w:b/>
                <w:kern w:val="2"/>
                <w:sz w:val="20"/>
              </w:rPr>
            </w:pPr>
            <w:r w:rsidRPr="0063790C">
              <w:rPr>
                <w:b/>
                <w:kern w:val="2"/>
                <w:sz w:val="20"/>
              </w:rPr>
              <w:t>5.1. Sutarčiai taikomas kainos apskaičiavimo būdas</w:t>
            </w:r>
          </w:p>
        </w:tc>
        <w:tc>
          <w:tcPr>
            <w:tcW w:w="6441" w:type="dxa"/>
            <w:gridSpan w:val="2"/>
          </w:tcPr>
          <w:p w14:paraId="7361918B" w14:textId="35BBD512" w:rsidR="00027B83" w:rsidRPr="001D3C55" w:rsidRDefault="0063790C" w:rsidP="009B1A56">
            <w:pPr>
              <w:jc w:val="both"/>
              <w:rPr>
                <w:color w:val="4472C4"/>
                <w:kern w:val="2"/>
                <w:sz w:val="20"/>
              </w:rPr>
            </w:pPr>
            <w:r>
              <w:rPr>
                <w:kern w:val="2"/>
                <w:sz w:val="20"/>
              </w:rPr>
              <w:t>Mišri</w:t>
            </w:r>
            <w:r w:rsidR="000B0897" w:rsidRPr="000A4132">
              <w:rPr>
                <w:kern w:val="2"/>
                <w:sz w:val="20"/>
              </w:rPr>
              <w:t xml:space="preserve"> kainodara</w:t>
            </w:r>
            <w:r>
              <w:rPr>
                <w:kern w:val="2"/>
                <w:sz w:val="20"/>
              </w:rPr>
              <w:t>. Fiksuotai paslaugų daliai (</w:t>
            </w:r>
            <w:r w:rsidR="00FC1A1D">
              <w:rPr>
                <w:kern w:val="2"/>
                <w:sz w:val="20"/>
              </w:rPr>
              <w:t>LKMP</w:t>
            </w:r>
            <w:r w:rsidR="00F662DF">
              <w:rPr>
                <w:kern w:val="2"/>
                <w:sz w:val="20"/>
              </w:rPr>
              <w:t xml:space="preserve"> vystymo (programavimo) paslaugos) </w:t>
            </w:r>
            <w:r>
              <w:rPr>
                <w:kern w:val="2"/>
                <w:sz w:val="20"/>
              </w:rPr>
              <w:t>taikoma fiksuotos kainos kainodara</w:t>
            </w:r>
            <w:r w:rsidR="00F662DF">
              <w:rPr>
                <w:kern w:val="2"/>
                <w:sz w:val="20"/>
              </w:rPr>
              <w:t>, papildomoms LKMP vystymo (programavimo) paslaugoms taikoma fiksuoto įkainio kainodara.</w:t>
            </w:r>
          </w:p>
        </w:tc>
      </w:tr>
      <w:tr w:rsidR="00027B83" w:rsidRPr="000A4132" w14:paraId="736191E8" w14:textId="77777777">
        <w:trPr>
          <w:trHeight w:val="300"/>
        </w:trPr>
        <w:tc>
          <w:tcPr>
            <w:tcW w:w="3094" w:type="dxa"/>
            <w:gridSpan w:val="2"/>
          </w:tcPr>
          <w:p w14:paraId="73619198" w14:textId="5EEB220B" w:rsidR="00027B83" w:rsidRPr="000A4132" w:rsidRDefault="000B0897">
            <w:pPr>
              <w:rPr>
                <w:b/>
                <w:kern w:val="2"/>
                <w:sz w:val="20"/>
              </w:rPr>
            </w:pPr>
            <w:r w:rsidRPr="000A4132">
              <w:rPr>
                <w:b/>
                <w:kern w:val="2"/>
                <w:sz w:val="20"/>
              </w:rPr>
              <w:t xml:space="preserve">5.2. Pradinės Sutarties vertė ir Sutarties kaina, kai taikoma </w:t>
            </w:r>
            <w:r w:rsidR="00693B77">
              <w:rPr>
                <w:b/>
                <w:kern w:val="2"/>
                <w:sz w:val="20"/>
              </w:rPr>
              <w:t>mišri</w:t>
            </w:r>
            <w:r w:rsidRPr="000A4132">
              <w:rPr>
                <w:b/>
                <w:kern w:val="2"/>
                <w:sz w:val="20"/>
              </w:rPr>
              <w:t xml:space="preserve"> kainodara</w:t>
            </w:r>
          </w:p>
          <w:p w14:paraId="73619199" w14:textId="77777777" w:rsidR="00027B83" w:rsidRPr="000A4132" w:rsidRDefault="00027B83">
            <w:pPr>
              <w:rPr>
                <w:b/>
                <w:kern w:val="2"/>
                <w:sz w:val="20"/>
              </w:rPr>
            </w:pPr>
          </w:p>
          <w:p w14:paraId="7361919A" w14:textId="77777777" w:rsidR="00027B83" w:rsidRPr="000A4132" w:rsidRDefault="00027B83">
            <w:pPr>
              <w:rPr>
                <w:b/>
                <w:kern w:val="2"/>
                <w:sz w:val="20"/>
              </w:rPr>
            </w:pPr>
          </w:p>
          <w:p w14:paraId="7361919B" w14:textId="77777777" w:rsidR="00027B83" w:rsidRPr="000A4132" w:rsidRDefault="00027B83">
            <w:pPr>
              <w:rPr>
                <w:b/>
                <w:kern w:val="2"/>
                <w:sz w:val="20"/>
              </w:rPr>
            </w:pPr>
          </w:p>
          <w:p w14:paraId="7361919C" w14:textId="77777777" w:rsidR="00027B83" w:rsidRPr="000A4132" w:rsidRDefault="00027B83">
            <w:pPr>
              <w:rPr>
                <w:b/>
                <w:kern w:val="2"/>
                <w:sz w:val="20"/>
              </w:rPr>
            </w:pPr>
          </w:p>
          <w:p w14:paraId="7361919D" w14:textId="77777777" w:rsidR="00027B83" w:rsidRPr="000A4132" w:rsidRDefault="00027B83">
            <w:pPr>
              <w:rPr>
                <w:b/>
                <w:kern w:val="2"/>
                <w:sz w:val="20"/>
              </w:rPr>
            </w:pPr>
          </w:p>
          <w:p w14:paraId="7361919E" w14:textId="77777777" w:rsidR="00027B83" w:rsidRPr="000A4132" w:rsidRDefault="00027B83">
            <w:pPr>
              <w:rPr>
                <w:b/>
                <w:kern w:val="2"/>
                <w:sz w:val="20"/>
              </w:rPr>
            </w:pPr>
          </w:p>
          <w:p w14:paraId="7361919F" w14:textId="77777777" w:rsidR="00027B83" w:rsidRPr="000A4132" w:rsidRDefault="00027B83">
            <w:pPr>
              <w:rPr>
                <w:b/>
                <w:kern w:val="2"/>
                <w:sz w:val="20"/>
              </w:rPr>
            </w:pPr>
          </w:p>
          <w:p w14:paraId="736191A0" w14:textId="77777777" w:rsidR="00027B83" w:rsidRPr="000A4132" w:rsidRDefault="00027B83">
            <w:pPr>
              <w:rPr>
                <w:b/>
                <w:kern w:val="2"/>
                <w:sz w:val="20"/>
              </w:rPr>
            </w:pPr>
          </w:p>
          <w:p w14:paraId="736191A1" w14:textId="77777777" w:rsidR="00027B83" w:rsidRPr="000A4132" w:rsidRDefault="00027B83">
            <w:pPr>
              <w:rPr>
                <w:b/>
                <w:kern w:val="2"/>
                <w:sz w:val="20"/>
              </w:rPr>
            </w:pPr>
          </w:p>
          <w:p w14:paraId="736191A2" w14:textId="77777777" w:rsidR="00027B83" w:rsidRPr="000A4132" w:rsidRDefault="00027B83">
            <w:pPr>
              <w:rPr>
                <w:b/>
                <w:kern w:val="2"/>
                <w:sz w:val="20"/>
              </w:rPr>
            </w:pPr>
          </w:p>
          <w:p w14:paraId="736191A3" w14:textId="77777777" w:rsidR="00027B83" w:rsidRPr="000A4132" w:rsidRDefault="00027B83">
            <w:pPr>
              <w:rPr>
                <w:b/>
                <w:kern w:val="2"/>
                <w:sz w:val="20"/>
              </w:rPr>
            </w:pPr>
          </w:p>
          <w:p w14:paraId="736191CF" w14:textId="77777777" w:rsidR="00027B83" w:rsidRPr="000A4132" w:rsidRDefault="00027B83">
            <w:pPr>
              <w:rPr>
                <w:b/>
                <w:kern w:val="2"/>
                <w:sz w:val="20"/>
              </w:rPr>
            </w:pPr>
          </w:p>
        </w:tc>
        <w:tc>
          <w:tcPr>
            <w:tcW w:w="6441" w:type="dxa"/>
            <w:gridSpan w:val="2"/>
          </w:tcPr>
          <w:p w14:paraId="1233FBCF" w14:textId="2EF93B46" w:rsidR="00AE69A5" w:rsidRDefault="00083205" w:rsidP="009B1A56">
            <w:pPr>
              <w:jc w:val="both"/>
              <w:rPr>
                <w:kern w:val="2"/>
                <w:sz w:val="20"/>
              </w:rPr>
            </w:pPr>
            <w:r>
              <w:rPr>
                <w:kern w:val="2"/>
                <w:sz w:val="20"/>
              </w:rPr>
              <w:t>Sutarties kainą sudaro</w:t>
            </w:r>
            <w:r w:rsidR="00683A0C">
              <w:rPr>
                <w:kern w:val="2"/>
                <w:sz w:val="20"/>
              </w:rPr>
              <w:t xml:space="preserve"> fiksuotos paslaugų dalies (</w:t>
            </w:r>
            <w:r w:rsidR="00683A0C" w:rsidRPr="00683A0C">
              <w:rPr>
                <w:kern w:val="2"/>
                <w:sz w:val="20"/>
              </w:rPr>
              <w:t>LKMP vystymo (programavimo) paslaugos</w:t>
            </w:r>
            <w:r w:rsidR="00683A0C">
              <w:rPr>
                <w:kern w:val="2"/>
                <w:sz w:val="20"/>
              </w:rPr>
              <w:t xml:space="preserve">) kaina ir </w:t>
            </w:r>
            <w:r w:rsidR="00FC04F2">
              <w:rPr>
                <w:kern w:val="2"/>
                <w:sz w:val="20"/>
              </w:rPr>
              <w:t>papildomų LKMP vystymo (programavimo) paslaugų, perkamų pagal poreikį ir tiekėjo pasiūlyme nurodytą įkainį</w:t>
            </w:r>
            <w:r w:rsidR="0002504A">
              <w:rPr>
                <w:kern w:val="2"/>
                <w:sz w:val="20"/>
              </w:rPr>
              <w:t>, kaina.</w:t>
            </w:r>
          </w:p>
          <w:p w14:paraId="736191E2" w14:textId="335E0300" w:rsidR="00027B83" w:rsidRPr="008B58BF" w:rsidRDefault="000B0897" w:rsidP="009B1A56">
            <w:pPr>
              <w:jc w:val="both"/>
              <w:rPr>
                <w:kern w:val="2"/>
                <w:sz w:val="20"/>
              </w:rPr>
            </w:pPr>
            <w:r w:rsidRPr="008B58BF">
              <w:rPr>
                <w:kern w:val="2"/>
                <w:sz w:val="20"/>
              </w:rPr>
              <w:t xml:space="preserve">Pradinės Sutarties vertė yra </w:t>
            </w:r>
            <w:r w:rsidR="008B58BF" w:rsidRPr="008B58BF">
              <w:rPr>
                <w:kern w:val="2"/>
                <w:sz w:val="20"/>
              </w:rPr>
              <w:t>198 347,11</w:t>
            </w:r>
            <w:r w:rsidRPr="008B58BF">
              <w:rPr>
                <w:kern w:val="2"/>
                <w:sz w:val="20"/>
              </w:rPr>
              <w:t xml:space="preserve"> Eur (</w:t>
            </w:r>
            <w:r w:rsidR="008B58BF" w:rsidRPr="008B58BF">
              <w:rPr>
                <w:kern w:val="2"/>
                <w:sz w:val="20"/>
              </w:rPr>
              <w:t>vienas šimtas devyniasdešimt aštuoni tūkstančiai trys šimtai keturiasdešimt septyni eurai 11 ct</w:t>
            </w:r>
            <w:r w:rsidRPr="008B58BF">
              <w:rPr>
                <w:kern w:val="2"/>
                <w:sz w:val="20"/>
              </w:rPr>
              <w:t>) be pridėtinės vertės mokesčio (toliau – PVM).</w:t>
            </w:r>
          </w:p>
          <w:p w14:paraId="736191E3" w14:textId="22C80FC6" w:rsidR="00027B83" w:rsidRPr="008E7185" w:rsidRDefault="000B0897" w:rsidP="009B1A56">
            <w:pPr>
              <w:jc w:val="both"/>
              <w:rPr>
                <w:kern w:val="2"/>
                <w:sz w:val="20"/>
              </w:rPr>
            </w:pPr>
            <w:r w:rsidRPr="008E7185">
              <w:rPr>
                <w:kern w:val="2"/>
                <w:sz w:val="20"/>
              </w:rPr>
              <w:t xml:space="preserve">PVM sudaro </w:t>
            </w:r>
            <w:r w:rsidR="008E7185" w:rsidRPr="008E7185">
              <w:rPr>
                <w:kern w:val="2"/>
                <w:sz w:val="20"/>
              </w:rPr>
              <w:t>41 652,89</w:t>
            </w:r>
            <w:r w:rsidRPr="008E7185">
              <w:rPr>
                <w:kern w:val="2"/>
                <w:sz w:val="20"/>
              </w:rPr>
              <w:t xml:space="preserve"> Eur (</w:t>
            </w:r>
            <w:r w:rsidR="008E7185" w:rsidRPr="008E7185">
              <w:rPr>
                <w:kern w:val="2"/>
                <w:sz w:val="20"/>
              </w:rPr>
              <w:t>keturiasdešimt vienas tūkstantis šeši šimtai penkiasdešimt du eurai 89 ct</w:t>
            </w:r>
            <w:r w:rsidRPr="008E7185">
              <w:rPr>
                <w:kern w:val="2"/>
                <w:sz w:val="20"/>
              </w:rPr>
              <w:t>).</w:t>
            </w:r>
          </w:p>
          <w:p w14:paraId="736191E4" w14:textId="05D78716" w:rsidR="00027B83" w:rsidRDefault="000B0897" w:rsidP="009B1A56">
            <w:pPr>
              <w:jc w:val="both"/>
              <w:rPr>
                <w:kern w:val="2"/>
                <w:sz w:val="20"/>
              </w:rPr>
            </w:pPr>
            <w:r w:rsidRPr="008E7185">
              <w:rPr>
                <w:kern w:val="2"/>
                <w:sz w:val="20"/>
              </w:rPr>
              <w:t xml:space="preserve">Sutarties kaina yra </w:t>
            </w:r>
            <w:r w:rsidR="008E7185" w:rsidRPr="008E7185">
              <w:rPr>
                <w:kern w:val="2"/>
                <w:sz w:val="20"/>
              </w:rPr>
              <w:t>240 000,00</w:t>
            </w:r>
            <w:r w:rsidRPr="008E7185">
              <w:rPr>
                <w:kern w:val="2"/>
                <w:sz w:val="20"/>
              </w:rPr>
              <w:t xml:space="preserve"> Eur (</w:t>
            </w:r>
            <w:r w:rsidR="008E7185" w:rsidRPr="008E7185">
              <w:rPr>
                <w:kern w:val="2"/>
                <w:sz w:val="20"/>
              </w:rPr>
              <w:t>du šimtai keturiasdešimt tūkstančių 0 ct</w:t>
            </w:r>
            <w:r w:rsidRPr="008E7185">
              <w:rPr>
                <w:kern w:val="2"/>
                <w:sz w:val="20"/>
              </w:rPr>
              <w:t>) Eur su PVM.</w:t>
            </w:r>
          </w:p>
          <w:p w14:paraId="3ADA216D" w14:textId="56FAF20B" w:rsidR="00D04802" w:rsidRPr="008E7185" w:rsidRDefault="00D04802" w:rsidP="009B1A56">
            <w:pPr>
              <w:jc w:val="both"/>
              <w:rPr>
                <w:kern w:val="2"/>
                <w:sz w:val="20"/>
              </w:rPr>
            </w:pPr>
            <w:r>
              <w:rPr>
                <w:kern w:val="2"/>
                <w:sz w:val="20"/>
              </w:rPr>
              <w:t xml:space="preserve">Fiksuotos paslaugų dalies kaina yra </w:t>
            </w:r>
            <w:r w:rsidRPr="00D04802">
              <w:rPr>
                <w:kern w:val="2"/>
                <w:sz w:val="20"/>
                <w:highlight w:val="yellow"/>
              </w:rPr>
              <w:t>x</w:t>
            </w:r>
            <w:r>
              <w:rPr>
                <w:kern w:val="2"/>
                <w:sz w:val="20"/>
              </w:rPr>
              <w:t xml:space="preserve"> </w:t>
            </w:r>
          </w:p>
          <w:p w14:paraId="736191E5" w14:textId="271BCED8" w:rsidR="00027B83" w:rsidRDefault="009826C5" w:rsidP="009B1A56">
            <w:pPr>
              <w:jc w:val="both"/>
              <w:rPr>
                <w:kern w:val="2"/>
                <w:sz w:val="20"/>
              </w:rPr>
            </w:pPr>
            <w:r w:rsidRPr="00B55629">
              <w:rPr>
                <w:kern w:val="2"/>
                <w:sz w:val="20"/>
              </w:rPr>
              <w:t xml:space="preserve">Tiekėjo pasiūlytas 1 valandos papildomų LKMP vystymo (programavimo) paslaugų įkainis </w:t>
            </w:r>
            <w:r w:rsidR="00B55629">
              <w:rPr>
                <w:kern w:val="2"/>
                <w:sz w:val="20"/>
              </w:rPr>
              <w:t>–</w:t>
            </w:r>
            <w:r w:rsidRPr="00B55629">
              <w:rPr>
                <w:kern w:val="2"/>
                <w:sz w:val="20"/>
              </w:rPr>
              <w:t xml:space="preserve"> </w:t>
            </w:r>
            <w:r w:rsidRPr="00B55629">
              <w:rPr>
                <w:kern w:val="2"/>
                <w:sz w:val="20"/>
                <w:highlight w:val="yellow"/>
              </w:rPr>
              <w:t>x</w:t>
            </w:r>
          </w:p>
          <w:p w14:paraId="20A16C83" w14:textId="77777777" w:rsidR="00B55629" w:rsidRPr="00B55629" w:rsidRDefault="00B55629" w:rsidP="009B1A56">
            <w:pPr>
              <w:jc w:val="both"/>
              <w:rPr>
                <w:kern w:val="2"/>
                <w:sz w:val="20"/>
              </w:rPr>
            </w:pPr>
          </w:p>
          <w:p w14:paraId="736191E7" w14:textId="2B40F65F" w:rsidR="00027B83" w:rsidRPr="0018766C" w:rsidRDefault="000B0897" w:rsidP="009B1A56">
            <w:pPr>
              <w:jc w:val="both"/>
              <w:rPr>
                <w:kern w:val="2"/>
                <w:sz w:val="20"/>
              </w:rPr>
            </w:pPr>
            <w:r w:rsidRPr="00B31830">
              <w:rPr>
                <w:kern w:val="2"/>
                <w:sz w:val="20"/>
              </w:rPr>
              <w:t xml:space="preserve">Šioje Sutartyje Pradinės Sutarties vertė yra lygi </w:t>
            </w:r>
            <w:r w:rsidRPr="00B31830">
              <w:rPr>
                <w:b/>
                <w:kern w:val="2"/>
                <w:sz w:val="20"/>
              </w:rPr>
              <w:t>maksimaliai pirkimui skirtai lėšų sumai be PVM</w:t>
            </w:r>
            <w:r w:rsidRPr="00B31830">
              <w:rPr>
                <w:kern w:val="2"/>
                <w:sz w:val="20"/>
              </w:rPr>
              <w:t xml:space="preserve">. Pirkėjas perka </w:t>
            </w:r>
            <w:r w:rsidR="00C64C13" w:rsidRPr="00B31830">
              <w:rPr>
                <w:kern w:val="2"/>
                <w:sz w:val="20"/>
              </w:rPr>
              <w:t xml:space="preserve">fiksuotą paslaugų dalį (LKMP vystymo (programavimo) paslaugos) pagal Tiekėjo pasiūlyme nurodytą kainą, o papildomas LKMP vystymo (programavimo) </w:t>
            </w:r>
            <w:r w:rsidR="00B31830" w:rsidRPr="00B31830">
              <w:rPr>
                <w:kern w:val="2"/>
                <w:sz w:val="20"/>
              </w:rPr>
              <w:t>p</w:t>
            </w:r>
            <w:r w:rsidRPr="00B31830">
              <w:rPr>
                <w:sz w:val="20"/>
              </w:rPr>
              <w:t>aslaugas</w:t>
            </w:r>
            <w:r w:rsidRPr="00B31830">
              <w:rPr>
                <w:kern w:val="2"/>
                <w:sz w:val="20"/>
              </w:rPr>
              <w:t xml:space="preserve"> pagal </w:t>
            </w:r>
            <w:r w:rsidR="00C64C13" w:rsidRPr="00B31830">
              <w:rPr>
                <w:kern w:val="2"/>
                <w:sz w:val="20"/>
              </w:rPr>
              <w:t xml:space="preserve">- </w:t>
            </w:r>
            <w:r w:rsidRPr="00B31830">
              <w:rPr>
                <w:kern w:val="2"/>
                <w:sz w:val="20"/>
              </w:rPr>
              <w:t xml:space="preserve">poreikį Sutartyje arba jos priede Nr. </w:t>
            </w:r>
            <w:r w:rsidR="00AF37A0" w:rsidRPr="00B31830">
              <w:rPr>
                <w:kern w:val="2"/>
                <w:sz w:val="20"/>
              </w:rPr>
              <w:t>2</w:t>
            </w:r>
            <w:r w:rsidRPr="00B31830">
              <w:rPr>
                <w:kern w:val="2"/>
                <w:sz w:val="20"/>
              </w:rPr>
              <w:t xml:space="preserve"> nurodytais įkainiais, neviršijant bendros </w:t>
            </w:r>
            <w:r w:rsidRPr="00B31830">
              <w:rPr>
                <w:kern w:val="2"/>
                <w:sz w:val="20"/>
              </w:rPr>
              <w:lastRenderedPageBreak/>
              <w:t>Sutarties kainos.</w:t>
            </w:r>
            <w:r w:rsidR="00B31830">
              <w:rPr>
                <w:kern w:val="2"/>
                <w:sz w:val="20"/>
              </w:rPr>
              <w:t xml:space="preserve"> Pirkėjas neįsipareigoja</w:t>
            </w:r>
            <w:r w:rsidR="0018766C">
              <w:rPr>
                <w:kern w:val="2"/>
                <w:sz w:val="20"/>
              </w:rPr>
              <w:t xml:space="preserve"> išpirkti minimalaus arba konkretaus papildomų LKMP vystymo (programavimo) paslaugų kiekio</w:t>
            </w:r>
            <w:r w:rsidR="00925A72">
              <w:rPr>
                <w:kern w:val="2"/>
                <w:sz w:val="20"/>
              </w:rPr>
              <w:t>.</w:t>
            </w:r>
          </w:p>
        </w:tc>
      </w:tr>
      <w:tr w:rsidR="00027B83" w:rsidRPr="000A4132" w14:paraId="7361926F" w14:textId="77777777">
        <w:trPr>
          <w:trHeight w:val="300"/>
        </w:trPr>
        <w:tc>
          <w:tcPr>
            <w:tcW w:w="3094" w:type="dxa"/>
            <w:gridSpan w:val="2"/>
          </w:tcPr>
          <w:p w14:paraId="73619267" w14:textId="2B855C68" w:rsidR="00027B83" w:rsidRPr="009B1A56" w:rsidRDefault="000B0897">
            <w:pPr>
              <w:rPr>
                <w:b/>
                <w:kern w:val="2"/>
                <w:sz w:val="20"/>
              </w:rPr>
            </w:pPr>
            <w:r w:rsidRPr="000A4132">
              <w:rPr>
                <w:b/>
                <w:kern w:val="2"/>
                <w:sz w:val="20"/>
              </w:rPr>
              <w:lastRenderedPageBreak/>
              <w:t>5.3. Sutarties</w:t>
            </w:r>
            <w:r w:rsidR="009B1A56">
              <w:rPr>
                <w:b/>
                <w:kern w:val="2"/>
                <w:sz w:val="20"/>
              </w:rPr>
              <w:t xml:space="preserve"> </w:t>
            </w:r>
            <w:r w:rsidR="007C3383">
              <w:rPr>
                <w:b/>
                <w:kern w:val="2"/>
                <w:sz w:val="20"/>
              </w:rPr>
              <w:t>kainos/</w:t>
            </w:r>
            <w:r w:rsidRPr="000A4132">
              <w:rPr>
                <w:b/>
                <w:kern w:val="2"/>
                <w:sz w:val="20"/>
              </w:rPr>
              <w:t xml:space="preserve">įkainių perskaičiavimas taikant </w:t>
            </w:r>
            <w:r w:rsidRPr="000A4132">
              <w:rPr>
                <w:b/>
                <w:kern w:val="2"/>
                <w:sz w:val="20"/>
                <w:u w:val="single"/>
              </w:rPr>
              <w:t>peržiūros</w:t>
            </w:r>
            <w:r w:rsidRPr="000A4132">
              <w:rPr>
                <w:b/>
                <w:kern w:val="2"/>
                <w:sz w:val="20"/>
              </w:rPr>
              <w:t xml:space="preserve"> taisykles</w:t>
            </w:r>
          </w:p>
        </w:tc>
        <w:tc>
          <w:tcPr>
            <w:tcW w:w="6441" w:type="dxa"/>
            <w:gridSpan w:val="2"/>
          </w:tcPr>
          <w:p w14:paraId="7361926A" w14:textId="2DF88C59" w:rsidR="00027B83" w:rsidRPr="009B1A56" w:rsidRDefault="000B0897" w:rsidP="009B1A56">
            <w:pPr>
              <w:jc w:val="both"/>
              <w:rPr>
                <w:kern w:val="2"/>
                <w:sz w:val="20"/>
              </w:rPr>
            </w:pPr>
            <w:r w:rsidRPr="009B1A56">
              <w:rPr>
                <w:kern w:val="2"/>
                <w:sz w:val="20"/>
              </w:rPr>
              <w:t>Sutarties</w:t>
            </w:r>
            <w:r w:rsidR="007F4AE1" w:rsidRPr="009B1A56">
              <w:rPr>
                <w:kern w:val="2"/>
                <w:sz w:val="20"/>
              </w:rPr>
              <w:t xml:space="preserve"> </w:t>
            </w:r>
            <w:r w:rsidR="007C3383">
              <w:rPr>
                <w:kern w:val="2"/>
                <w:sz w:val="20"/>
              </w:rPr>
              <w:t>kaina/</w:t>
            </w:r>
            <w:r w:rsidRPr="009B1A56">
              <w:rPr>
                <w:kern w:val="2"/>
                <w:sz w:val="20"/>
              </w:rPr>
              <w:t>įkainiai bus perskaičiuojami:</w:t>
            </w:r>
          </w:p>
          <w:p w14:paraId="7361926B" w14:textId="77777777" w:rsidR="00027B83" w:rsidRPr="009B1A56" w:rsidRDefault="000B0897" w:rsidP="009B1A56">
            <w:pPr>
              <w:jc w:val="both"/>
              <w:rPr>
                <w:kern w:val="2"/>
                <w:sz w:val="20"/>
              </w:rPr>
            </w:pPr>
            <w:r w:rsidRPr="009B1A56">
              <w:rPr>
                <w:kern w:val="2"/>
                <w:sz w:val="20"/>
              </w:rPr>
              <w:t>5.3.1. dėl PVM tarifo pasikeitimo;</w:t>
            </w:r>
          </w:p>
          <w:p w14:paraId="7361926E" w14:textId="09822231" w:rsidR="00027B83" w:rsidRPr="009B1A56" w:rsidRDefault="000B0897" w:rsidP="009B1A56">
            <w:pPr>
              <w:jc w:val="both"/>
              <w:rPr>
                <w:kern w:val="2"/>
                <w:sz w:val="20"/>
              </w:rPr>
            </w:pPr>
            <w:r w:rsidRPr="009B1A56">
              <w:rPr>
                <w:kern w:val="2"/>
                <w:sz w:val="20"/>
              </w:rPr>
              <w:t>5.3.</w:t>
            </w:r>
            <w:r w:rsidR="009B1A56" w:rsidRPr="009B1A56">
              <w:rPr>
                <w:kern w:val="2"/>
                <w:sz w:val="20"/>
              </w:rPr>
              <w:t>2</w:t>
            </w:r>
            <w:r w:rsidRPr="009B1A56">
              <w:rPr>
                <w:kern w:val="2"/>
                <w:sz w:val="20"/>
              </w:rPr>
              <w:t>. dėl kainų lygio pokyčio</w:t>
            </w:r>
            <w:r w:rsidR="009B1A56" w:rsidRPr="009B1A56">
              <w:rPr>
                <w:kern w:val="2"/>
                <w:sz w:val="20"/>
              </w:rPr>
              <w:t>.</w:t>
            </w:r>
          </w:p>
        </w:tc>
      </w:tr>
      <w:tr w:rsidR="00027B83" w:rsidRPr="000A4132" w14:paraId="73619278" w14:textId="77777777">
        <w:trPr>
          <w:trHeight w:val="300"/>
        </w:trPr>
        <w:tc>
          <w:tcPr>
            <w:tcW w:w="3094" w:type="dxa"/>
            <w:gridSpan w:val="2"/>
          </w:tcPr>
          <w:p w14:paraId="73619270" w14:textId="2DFB8189" w:rsidR="00027B83" w:rsidRPr="000A4132" w:rsidRDefault="000B0897">
            <w:pPr>
              <w:rPr>
                <w:b/>
                <w:kern w:val="2"/>
                <w:sz w:val="20"/>
              </w:rPr>
            </w:pPr>
            <w:r w:rsidRPr="000A4132">
              <w:rPr>
                <w:b/>
                <w:kern w:val="2"/>
                <w:sz w:val="20"/>
              </w:rPr>
              <w:t>5.3.1. Sutarties</w:t>
            </w:r>
            <w:r w:rsidR="009B1A56">
              <w:rPr>
                <w:b/>
                <w:kern w:val="2"/>
                <w:sz w:val="20"/>
              </w:rPr>
              <w:t xml:space="preserve"> </w:t>
            </w:r>
            <w:r w:rsidR="007C3383">
              <w:rPr>
                <w:b/>
                <w:kern w:val="2"/>
                <w:sz w:val="20"/>
              </w:rPr>
              <w:t>kainos/</w:t>
            </w:r>
            <w:r w:rsidRPr="000A4132">
              <w:rPr>
                <w:b/>
                <w:kern w:val="2"/>
                <w:sz w:val="20"/>
              </w:rPr>
              <w:t>įkainių peržiūra dėl PVM tarifo pasikeitimo</w:t>
            </w:r>
          </w:p>
        </w:tc>
        <w:tc>
          <w:tcPr>
            <w:tcW w:w="6441" w:type="dxa"/>
            <w:gridSpan w:val="2"/>
          </w:tcPr>
          <w:p w14:paraId="73619277" w14:textId="5CA1B231" w:rsidR="00027B83" w:rsidRPr="000A4132" w:rsidRDefault="000B0897" w:rsidP="00FD3951">
            <w:pPr>
              <w:jc w:val="both"/>
              <w:rPr>
                <w:sz w:val="20"/>
              </w:rPr>
            </w:pPr>
            <w:r w:rsidRPr="000A4132">
              <w:rPr>
                <w:kern w:val="2"/>
                <w:sz w:val="20"/>
              </w:rPr>
              <w:t xml:space="preserve">Perskaičiuoti Sutarties </w:t>
            </w:r>
            <w:r w:rsidR="007C3383">
              <w:rPr>
                <w:kern w:val="2"/>
                <w:sz w:val="20"/>
              </w:rPr>
              <w:t>kaina/</w:t>
            </w:r>
            <w:r w:rsidRPr="000A4132">
              <w:rPr>
                <w:kern w:val="2"/>
                <w:sz w:val="20"/>
              </w:rPr>
              <w:t>įkainiai įforminami Susitarimu ir turi būti taikomi</w:t>
            </w:r>
            <w:r w:rsidR="00FD3951">
              <w:rPr>
                <w:kern w:val="2"/>
                <w:sz w:val="20"/>
              </w:rPr>
              <w:t xml:space="preserve"> </w:t>
            </w:r>
            <w:r w:rsidRPr="000A4132">
              <w:rPr>
                <w:kern w:val="2"/>
                <w:sz w:val="20"/>
              </w:rPr>
              <w:t>nuo naujo PVM įvedimo datos (nepriklausomai nuo to, kada pasirašytas Susitarimas).</w:t>
            </w:r>
          </w:p>
        </w:tc>
      </w:tr>
      <w:tr w:rsidR="00027B83" w:rsidRPr="000A4132" w14:paraId="73619281" w14:textId="77777777">
        <w:trPr>
          <w:trHeight w:val="300"/>
        </w:trPr>
        <w:tc>
          <w:tcPr>
            <w:tcW w:w="3094" w:type="dxa"/>
            <w:gridSpan w:val="2"/>
          </w:tcPr>
          <w:p w14:paraId="73619279" w14:textId="3B8CCB3A" w:rsidR="00027B83" w:rsidRPr="000A4132" w:rsidRDefault="000B0897">
            <w:pPr>
              <w:rPr>
                <w:sz w:val="20"/>
              </w:rPr>
            </w:pPr>
            <w:r w:rsidRPr="000A4132">
              <w:rPr>
                <w:b/>
                <w:bCs/>
                <w:kern w:val="2"/>
                <w:sz w:val="20"/>
              </w:rPr>
              <w:t>5.3.2.</w:t>
            </w:r>
            <w:r w:rsidRPr="000A4132">
              <w:rPr>
                <w:kern w:val="2"/>
                <w:sz w:val="20"/>
              </w:rPr>
              <w:t xml:space="preserve"> </w:t>
            </w:r>
            <w:r w:rsidRPr="000A4132">
              <w:rPr>
                <w:b/>
                <w:bCs/>
                <w:kern w:val="2"/>
                <w:sz w:val="20"/>
              </w:rPr>
              <w:t xml:space="preserve">Sutarties </w:t>
            </w:r>
            <w:r w:rsidR="00CD6409">
              <w:rPr>
                <w:b/>
                <w:bCs/>
                <w:kern w:val="2"/>
                <w:sz w:val="20"/>
              </w:rPr>
              <w:t>kainos/</w:t>
            </w:r>
            <w:r w:rsidRPr="000A4132">
              <w:rPr>
                <w:b/>
                <w:bCs/>
                <w:kern w:val="2"/>
                <w:sz w:val="20"/>
              </w:rPr>
              <w:t>įkainių peržiūra dėl kitų mokesčių, lemiančių Paslaugų įkainių pokytį, pasikeitimo</w:t>
            </w:r>
          </w:p>
        </w:tc>
        <w:tc>
          <w:tcPr>
            <w:tcW w:w="6441" w:type="dxa"/>
            <w:gridSpan w:val="2"/>
          </w:tcPr>
          <w:p w14:paraId="73619280" w14:textId="17A4CF16" w:rsidR="00027B83" w:rsidRPr="00FD3951" w:rsidRDefault="000B0897" w:rsidP="00FD3951">
            <w:pPr>
              <w:jc w:val="both"/>
              <w:rPr>
                <w:kern w:val="2"/>
                <w:sz w:val="20"/>
              </w:rPr>
            </w:pPr>
            <w:r w:rsidRPr="000A4132">
              <w:rPr>
                <w:kern w:val="2"/>
                <w:sz w:val="20"/>
              </w:rPr>
              <w:t>Netaikoma</w:t>
            </w:r>
          </w:p>
        </w:tc>
      </w:tr>
      <w:tr w:rsidR="00027B83" w:rsidRPr="000A4132" w14:paraId="7361929E" w14:textId="77777777">
        <w:trPr>
          <w:trHeight w:val="300"/>
        </w:trPr>
        <w:tc>
          <w:tcPr>
            <w:tcW w:w="3094" w:type="dxa"/>
            <w:gridSpan w:val="2"/>
          </w:tcPr>
          <w:p w14:paraId="73619282" w14:textId="2F8C9A81" w:rsidR="00027B83" w:rsidRPr="000A4132" w:rsidRDefault="000B0897">
            <w:pPr>
              <w:rPr>
                <w:b/>
                <w:kern w:val="2"/>
                <w:sz w:val="20"/>
              </w:rPr>
            </w:pPr>
            <w:r w:rsidRPr="000A4132">
              <w:rPr>
                <w:b/>
                <w:kern w:val="2"/>
                <w:sz w:val="20"/>
              </w:rPr>
              <w:t xml:space="preserve">5.3.3. Sutarties </w:t>
            </w:r>
            <w:r w:rsidR="00CD6409">
              <w:rPr>
                <w:b/>
                <w:kern w:val="2"/>
                <w:sz w:val="20"/>
              </w:rPr>
              <w:t>kainos/</w:t>
            </w:r>
            <w:r w:rsidRPr="000A4132">
              <w:rPr>
                <w:b/>
                <w:kern w:val="2"/>
                <w:sz w:val="20"/>
              </w:rPr>
              <w:t>įkainių peržiūra dėl kainų lygio pokyčio</w:t>
            </w:r>
          </w:p>
          <w:p w14:paraId="73619284" w14:textId="0E9A27F6" w:rsidR="00027B83" w:rsidRPr="000A4132" w:rsidRDefault="00027B83">
            <w:pPr>
              <w:rPr>
                <w:b/>
                <w:kern w:val="2"/>
                <w:sz w:val="20"/>
              </w:rPr>
            </w:pPr>
          </w:p>
        </w:tc>
        <w:tc>
          <w:tcPr>
            <w:tcW w:w="6441" w:type="dxa"/>
            <w:gridSpan w:val="2"/>
          </w:tcPr>
          <w:p w14:paraId="73619289" w14:textId="6EF573D9" w:rsidR="00027B83" w:rsidRPr="00FD3951" w:rsidRDefault="000B0897" w:rsidP="00FD3951">
            <w:pPr>
              <w:jc w:val="both"/>
              <w:rPr>
                <w:sz w:val="20"/>
              </w:rPr>
            </w:pPr>
            <w:r w:rsidRPr="000A4132">
              <w:rPr>
                <w:color w:val="000000"/>
                <w:sz w:val="20"/>
              </w:rPr>
              <w:t>5.3.3.1. Bet</w:t>
            </w:r>
            <w:r w:rsidRPr="000A4132">
              <w:rPr>
                <w:sz w:val="20"/>
              </w:rPr>
              <w:t xml:space="preserve"> </w:t>
            </w:r>
            <w:r w:rsidRPr="009332C7">
              <w:rPr>
                <w:sz w:val="20"/>
              </w:rPr>
              <w:t xml:space="preserve">kuri Sutarties Šalis Sutarties galiojimo metu turi teisę inicijuoti Sutarties </w:t>
            </w:r>
            <w:r w:rsidR="00CD6409">
              <w:rPr>
                <w:sz w:val="20"/>
              </w:rPr>
              <w:t>kainos/</w:t>
            </w:r>
            <w:r w:rsidRPr="009332C7">
              <w:rPr>
                <w:sz w:val="20"/>
              </w:rPr>
              <w:t xml:space="preserve">įkainių peržiūrą (keitimą) ne anksčiau kaip po </w:t>
            </w:r>
            <w:r w:rsidR="00FD3951" w:rsidRPr="009332C7">
              <w:rPr>
                <w:sz w:val="20"/>
              </w:rPr>
              <w:t>30 (trisdešimt) dienų</w:t>
            </w:r>
            <w:r w:rsidRPr="009332C7">
              <w:rPr>
                <w:sz w:val="20"/>
              </w:rPr>
              <w:t xml:space="preserve"> nuo</w:t>
            </w:r>
            <w:r w:rsidR="005F4965" w:rsidRPr="009332C7">
              <w:rPr>
                <w:sz w:val="20"/>
              </w:rPr>
              <w:t xml:space="preserve"> </w:t>
            </w:r>
            <w:r w:rsidRPr="009332C7">
              <w:rPr>
                <w:sz w:val="20"/>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Pr="000A4132">
              <w:rPr>
                <w:sz w:val="20"/>
              </w:rPr>
              <w:t xml:space="preserve">. Sutarties </w:t>
            </w:r>
            <w:r w:rsidR="005E5B22">
              <w:rPr>
                <w:sz w:val="20"/>
              </w:rPr>
              <w:t>kainos/</w:t>
            </w:r>
            <w:r w:rsidRPr="009332C7">
              <w:rPr>
                <w:sz w:val="20"/>
              </w:rPr>
              <w:t xml:space="preserve">įkainių </w:t>
            </w:r>
            <w:r w:rsidRPr="000A4132">
              <w:rPr>
                <w:sz w:val="20"/>
              </w:rPr>
              <w:t xml:space="preserve">peržiūra atliekama ne rečiau kaip kas </w:t>
            </w:r>
            <w:r w:rsidR="009332C7">
              <w:rPr>
                <w:sz w:val="20"/>
              </w:rPr>
              <w:t>3 (trys)</w:t>
            </w:r>
            <w:r w:rsidRPr="000A4132">
              <w:rPr>
                <w:color w:val="4472C4"/>
                <w:sz w:val="20"/>
              </w:rPr>
              <w:t xml:space="preserve"> </w:t>
            </w:r>
            <w:r w:rsidRPr="000A4132">
              <w:rPr>
                <w:sz w:val="20"/>
              </w:rPr>
              <w:t>mėnesiai.</w:t>
            </w:r>
          </w:p>
          <w:p w14:paraId="7361928A" w14:textId="7DE57D5F" w:rsidR="00027B83" w:rsidRPr="009332C7" w:rsidRDefault="000B0897" w:rsidP="00FD3951">
            <w:pPr>
              <w:jc w:val="both"/>
              <w:rPr>
                <w:kern w:val="2"/>
                <w:sz w:val="20"/>
                <w:shd w:val="clear" w:color="auto" w:fill="FFFFFF"/>
              </w:rPr>
            </w:pPr>
            <w:r w:rsidRPr="000A4132">
              <w:rPr>
                <w:kern w:val="2"/>
                <w:sz w:val="20"/>
              </w:rPr>
              <w:t xml:space="preserve">5.3.3.2. </w:t>
            </w:r>
            <w:r w:rsidRPr="009332C7">
              <w:rPr>
                <w:kern w:val="2"/>
                <w:sz w:val="20"/>
              </w:rPr>
              <w:t>Sutarties</w:t>
            </w:r>
            <w:r w:rsidR="009332C7" w:rsidRPr="009332C7">
              <w:rPr>
                <w:kern w:val="2"/>
                <w:sz w:val="20"/>
              </w:rPr>
              <w:t xml:space="preserve"> </w:t>
            </w:r>
            <w:r w:rsidR="005E5B22">
              <w:rPr>
                <w:sz w:val="20"/>
              </w:rPr>
              <w:t>kaina/</w:t>
            </w:r>
            <w:r w:rsidRPr="009332C7">
              <w:rPr>
                <w:kern w:val="2"/>
                <w:sz w:val="20"/>
                <w:shd w:val="clear" w:color="auto" w:fill="FFFFFF"/>
              </w:rPr>
              <w:t>įkainiai peržiūrimi tik tai Sutarties daliai, kuri nėra išpirkta, t. y. Paslaugoms, kurios nėra priimtos ir apmokėtos. Vėlesnė Sutarties</w:t>
            </w:r>
            <w:r w:rsidR="009332C7" w:rsidRPr="009332C7">
              <w:rPr>
                <w:kern w:val="2"/>
                <w:sz w:val="20"/>
                <w:shd w:val="clear" w:color="auto" w:fill="FFFFFF"/>
              </w:rPr>
              <w:t xml:space="preserve"> </w:t>
            </w:r>
            <w:r w:rsidR="005E5B22">
              <w:rPr>
                <w:sz w:val="20"/>
              </w:rPr>
              <w:t>kainos/</w:t>
            </w:r>
            <w:r w:rsidRPr="009332C7">
              <w:rPr>
                <w:kern w:val="2"/>
                <w:sz w:val="20"/>
                <w:shd w:val="clear" w:color="auto" w:fill="FFFFFF"/>
              </w:rPr>
              <w:t>įkainių peržiūra negali apimti laikotarpio, už kurį jau buvo atlikta peržiūra.</w:t>
            </w:r>
          </w:p>
          <w:p w14:paraId="7361928B" w14:textId="3488366B" w:rsidR="00027B83" w:rsidRPr="009332C7" w:rsidRDefault="000B0897" w:rsidP="00FD3951">
            <w:pPr>
              <w:jc w:val="both"/>
              <w:rPr>
                <w:kern w:val="2"/>
                <w:sz w:val="20"/>
                <w:shd w:val="clear" w:color="auto" w:fill="FFFFFF"/>
              </w:rPr>
            </w:pPr>
            <w:r w:rsidRPr="009332C7">
              <w:rPr>
                <w:kern w:val="2"/>
                <w:sz w:val="20"/>
              </w:rPr>
              <w:t xml:space="preserve">5.3.3.3. </w:t>
            </w:r>
            <w:r w:rsidRPr="009332C7">
              <w:rPr>
                <w:kern w:val="2"/>
                <w:sz w:val="20"/>
                <w:shd w:val="clear" w:color="auto" w:fill="FFFFFF"/>
              </w:rPr>
              <w:t>Jeigu P</w:t>
            </w:r>
            <w:r w:rsidRPr="009332C7">
              <w:rPr>
                <w:sz w:val="20"/>
              </w:rPr>
              <w:t>aslaugų teikimas</w:t>
            </w:r>
            <w:r w:rsidRPr="009332C7">
              <w:rPr>
                <w:kern w:val="2"/>
                <w:sz w:val="20"/>
                <w:shd w:val="clear" w:color="auto" w:fill="FFFFFF"/>
              </w:rPr>
              <w:t xml:space="preserve"> vėluoja dėl Tiekėjo kaltės, uždelstų suteikti P</w:t>
            </w:r>
            <w:r w:rsidRPr="009332C7">
              <w:rPr>
                <w:sz w:val="20"/>
              </w:rPr>
              <w:t>aslaugų</w:t>
            </w:r>
            <w:r w:rsidRPr="009332C7">
              <w:rPr>
                <w:kern w:val="2"/>
                <w:sz w:val="20"/>
                <w:shd w:val="clear" w:color="auto" w:fill="FFFFFF"/>
              </w:rPr>
              <w:t xml:space="preserve"> </w:t>
            </w:r>
            <w:r w:rsidR="005E5B22">
              <w:rPr>
                <w:sz w:val="20"/>
              </w:rPr>
              <w:t>kaina/</w:t>
            </w:r>
            <w:r w:rsidRPr="009332C7">
              <w:rPr>
                <w:kern w:val="2"/>
                <w:sz w:val="20"/>
                <w:shd w:val="clear" w:color="auto" w:fill="FFFFFF"/>
              </w:rPr>
              <w:t>įkainiai nėra perskaičiuojami dėl kainų lygio kilimo (gali būti mažinami, tačiau negali būti didinami).</w:t>
            </w:r>
          </w:p>
          <w:p w14:paraId="7361928C" w14:textId="01872B9B" w:rsidR="00027B83" w:rsidRPr="000A4132" w:rsidRDefault="000B0897" w:rsidP="00FD3951">
            <w:pPr>
              <w:jc w:val="both"/>
              <w:rPr>
                <w:color w:val="000000"/>
                <w:kern w:val="2"/>
                <w:sz w:val="20"/>
                <w:shd w:val="clear" w:color="auto" w:fill="FFFFFF"/>
              </w:rPr>
            </w:pPr>
            <w:r w:rsidRPr="000A4132">
              <w:rPr>
                <w:color w:val="000000"/>
                <w:kern w:val="2"/>
                <w:sz w:val="20"/>
              </w:rPr>
              <w:t xml:space="preserve">5.3.3.4. </w:t>
            </w:r>
            <w:r w:rsidRPr="009332C7">
              <w:rPr>
                <w:kern w:val="2"/>
                <w:sz w:val="20"/>
              </w:rPr>
              <w:t xml:space="preserve">Atlikdamos Sutarties įkainių peržiūrą </w:t>
            </w:r>
            <w:r w:rsidRPr="009332C7">
              <w:rPr>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361928D" w14:textId="6B626716" w:rsidR="00027B83" w:rsidRPr="009332C7" w:rsidRDefault="000B0897" w:rsidP="00FD3951">
            <w:pPr>
              <w:jc w:val="both"/>
              <w:rPr>
                <w:kern w:val="2"/>
                <w:sz w:val="20"/>
                <w:shd w:val="clear" w:color="auto" w:fill="FFFFFF"/>
              </w:rPr>
            </w:pPr>
            <w:r w:rsidRPr="000A4132">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62568E">
              <w:rPr>
                <w:sz w:val="20"/>
              </w:rPr>
              <w:t>kainą/</w:t>
            </w:r>
            <w:r w:rsidRPr="009332C7">
              <w:rPr>
                <w:kern w:val="2"/>
                <w:sz w:val="20"/>
                <w:shd w:val="clear" w:color="auto" w:fill="FFFFFF"/>
              </w:rPr>
              <w:t>įkainius, perskaičiuotą Pradinės Sutarties vertę.</w:t>
            </w:r>
          </w:p>
          <w:p w14:paraId="7361928E" w14:textId="06FC116C" w:rsidR="00027B83" w:rsidRPr="000A4132" w:rsidRDefault="000B0897" w:rsidP="00FD3951">
            <w:pPr>
              <w:jc w:val="both"/>
              <w:rPr>
                <w:color w:val="000000"/>
                <w:sz w:val="20"/>
              </w:rPr>
            </w:pPr>
            <w:r w:rsidRPr="009332C7">
              <w:rPr>
                <w:kern w:val="2"/>
                <w:sz w:val="20"/>
                <w:shd w:val="clear" w:color="auto" w:fill="FFFFFF"/>
              </w:rPr>
              <w:t>5.3.3.6. Nauj</w:t>
            </w:r>
            <w:r w:rsidR="0062568E">
              <w:rPr>
                <w:kern w:val="2"/>
                <w:sz w:val="20"/>
                <w:shd w:val="clear" w:color="auto" w:fill="FFFFFF"/>
              </w:rPr>
              <w:t>a</w:t>
            </w:r>
            <w:r w:rsidRPr="009332C7">
              <w:rPr>
                <w:kern w:val="2"/>
                <w:sz w:val="20"/>
                <w:shd w:val="clear" w:color="auto" w:fill="FFFFFF"/>
              </w:rPr>
              <w:t xml:space="preserve"> Sutarties </w:t>
            </w:r>
            <w:r w:rsidR="0062568E">
              <w:rPr>
                <w:sz w:val="20"/>
              </w:rPr>
              <w:t>kaina/</w:t>
            </w:r>
            <w:r w:rsidRPr="009332C7">
              <w:rPr>
                <w:kern w:val="2"/>
                <w:sz w:val="20"/>
                <w:shd w:val="clear" w:color="auto" w:fill="FFFFFF"/>
              </w:rPr>
              <w:t xml:space="preserve">įkainiai </w:t>
            </w:r>
            <w:r w:rsidRPr="000A4132">
              <w:rPr>
                <w:color w:val="000000"/>
                <w:kern w:val="2"/>
                <w:sz w:val="20"/>
                <w:shd w:val="clear" w:color="auto" w:fill="FFFFFF"/>
              </w:rPr>
              <w:t>apskaičiuojam</w:t>
            </w:r>
            <w:r w:rsidR="0062568E">
              <w:rPr>
                <w:color w:val="000000"/>
                <w:kern w:val="2"/>
                <w:sz w:val="20"/>
                <w:shd w:val="clear" w:color="auto" w:fill="FFFFFF"/>
              </w:rPr>
              <w:t>a</w:t>
            </w:r>
            <w:r w:rsidRPr="000A4132">
              <w:rPr>
                <w:color w:val="000000"/>
                <w:kern w:val="2"/>
                <w:sz w:val="20"/>
                <w:shd w:val="clear" w:color="auto" w:fill="FFFFFF"/>
              </w:rPr>
              <w:t xml:space="preserve"> pagal žemiau pateiktą formulę:</w:t>
            </w:r>
          </w:p>
          <w:p w14:paraId="7361928F" w14:textId="77777777" w:rsidR="00027B83" w:rsidRPr="000A4132" w:rsidRDefault="00027B83" w:rsidP="00FD3951">
            <w:pPr>
              <w:jc w:val="both"/>
              <w:rPr>
                <w:color w:val="000000"/>
                <w:sz w:val="20"/>
              </w:rPr>
            </w:pPr>
          </w:p>
          <w:p w14:paraId="73619290" w14:textId="0A1AA92F" w:rsidR="00027B83" w:rsidRPr="009332C7" w:rsidRDefault="002C4273" w:rsidP="00FD3951">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0897" w:rsidRPr="000A4132">
              <w:rPr>
                <w:kern w:val="2"/>
                <w:sz w:val="20"/>
              </w:rPr>
              <w:t xml:space="preserve">, kur a </w:t>
            </w:r>
            <w:r w:rsidR="000B0897" w:rsidRPr="009332C7">
              <w:rPr>
                <w:kern w:val="2"/>
                <w:sz w:val="20"/>
              </w:rPr>
              <w:t xml:space="preserve">– </w:t>
            </w:r>
            <w:r w:rsidR="0062568E">
              <w:rPr>
                <w:sz w:val="20"/>
              </w:rPr>
              <w:t>kaina/</w:t>
            </w:r>
            <w:r w:rsidR="000B0897" w:rsidRPr="009332C7">
              <w:rPr>
                <w:kern w:val="2"/>
                <w:sz w:val="20"/>
              </w:rPr>
              <w:t>įkainis (Eur be PVM) (jei peržiūra jau buvo atlikta, tai po paskutinio perskaičiavimo)</w:t>
            </w:r>
          </w:p>
          <w:p w14:paraId="73619291" w14:textId="5681FA92" w:rsidR="00027B83" w:rsidRPr="000A4132" w:rsidRDefault="000B0897" w:rsidP="00FD3951">
            <w:pPr>
              <w:jc w:val="both"/>
              <w:textAlignment w:val="baseline"/>
              <w:rPr>
                <w:sz w:val="20"/>
              </w:rPr>
            </w:pPr>
            <w:r w:rsidRPr="009332C7">
              <w:rPr>
                <w:kern w:val="2"/>
                <w:sz w:val="20"/>
              </w:rPr>
              <w:t>a</w:t>
            </w:r>
            <w:r w:rsidRPr="009332C7">
              <w:rPr>
                <w:kern w:val="2"/>
                <w:sz w:val="20"/>
                <w:vertAlign w:val="subscript"/>
              </w:rPr>
              <w:t>1</w:t>
            </w:r>
            <w:r w:rsidRPr="009332C7">
              <w:rPr>
                <w:kern w:val="2"/>
                <w:sz w:val="20"/>
              </w:rPr>
              <w:t xml:space="preserve"> – perskaičiuota (pakeista) </w:t>
            </w:r>
            <w:r w:rsidR="0062568E">
              <w:rPr>
                <w:sz w:val="20"/>
              </w:rPr>
              <w:t>kaina/</w:t>
            </w:r>
            <w:r w:rsidRPr="009332C7">
              <w:rPr>
                <w:kern w:val="2"/>
                <w:sz w:val="20"/>
              </w:rPr>
              <w:t xml:space="preserve">įkainis </w:t>
            </w:r>
            <w:r w:rsidRPr="000A4132">
              <w:rPr>
                <w:kern w:val="2"/>
                <w:sz w:val="20"/>
              </w:rPr>
              <w:t>(Eur be PVM)</w:t>
            </w:r>
          </w:p>
          <w:p w14:paraId="73619292" w14:textId="1037EB34" w:rsidR="00027B83" w:rsidRPr="000A4132" w:rsidRDefault="000B0897" w:rsidP="00FD3951">
            <w:pPr>
              <w:jc w:val="both"/>
              <w:textAlignment w:val="baseline"/>
              <w:rPr>
                <w:sz w:val="20"/>
              </w:rPr>
            </w:pPr>
            <w:r w:rsidRPr="000A4132">
              <w:rPr>
                <w:kern w:val="2"/>
                <w:sz w:val="20"/>
              </w:rPr>
              <w:t xml:space="preserve">k – pagal vartotojų kainų indeksą </w:t>
            </w:r>
            <w:r w:rsidRPr="0049023F">
              <w:rPr>
                <w:kern w:val="2"/>
                <w:sz w:val="20"/>
              </w:rPr>
              <w:t>(pasirinkti bendrą „Vartojimo prekių ir paslaugų“ indeks</w:t>
            </w:r>
            <w:r w:rsidR="003902B1" w:rsidRPr="0049023F">
              <w:rPr>
                <w:kern w:val="2"/>
                <w:sz w:val="20"/>
              </w:rPr>
              <w:t>ą</w:t>
            </w:r>
            <w:r w:rsidRPr="0049023F">
              <w:rPr>
                <w:kern w:val="2"/>
                <w:sz w:val="20"/>
              </w:rPr>
              <w:t>) (</w:t>
            </w:r>
            <w:r w:rsidR="0049023F" w:rsidRPr="0049023F">
              <w:rPr>
                <w:kern w:val="2"/>
                <w:sz w:val="20"/>
              </w:rPr>
              <w:t>vadovaujamasi Oficialiosios statistikos portale skelbiamais duomenimis</w:t>
            </w:r>
            <w:r w:rsidRPr="0049023F">
              <w:rPr>
                <w:kern w:val="2"/>
                <w:sz w:val="20"/>
              </w:rPr>
              <w:t>) apskaičiuotas Vartojimo prekių ir paslaugų kainų pokytis (padidėjimas arba sumažėjimas) (%). „k</w:t>
            </w:r>
            <w:r w:rsidRPr="000A4132">
              <w:rPr>
                <w:kern w:val="2"/>
                <w:sz w:val="20"/>
              </w:rPr>
              <w:t>“ reikšmė skaičiuojama pagal formulę:</w:t>
            </w:r>
          </w:p>
          <w:p w14:paraId="73619293" w14:textId="77777777" w:rsidR="00027B83" w:rsidRPr="000A4132" w:rsidRDefault="000B0897" w:rsidP="00FD3951">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0A4132">
              <w:rPr>
                <w:kern w:val="2"/>
                <w:sz w:val="20"/>
              </w:rPr>
              <w:t>, (proc.) kur</w:t>
            </w:r>
          </w:p>
          <w:p w14:paraId="73619294" w14:textId="53768CF4" w:rsidR="00027B83" w:rsidRPr="000A4132" w:rsidRDefault="000B0897" w:rsidP="00FD3951">
            <w:pPr>
              <w:jc w:val="both"/>
              <w:textAlignment w:val="baseline"/>
              <w:rPr>
                <w:sz w:val="20"/>
              </w:rPr>
            </w:pPr>
            <w:proofErr w:type="spellStart"/>
            <w:r w:rsidRPr="000A4132">
              <w:rPr>
                <w:kern w:val="2"/>
                <w:sz w:val="20"/>
              </w:rPr>
              <w:t>Ind</w:t>
            </w:r>
            <w:r w:rsidRPr="000A4132">
              <w:rPr>
                <w:kern w:val="2"/>
                <w:sz w:val="20"/>
                <w:vertAlign w:val="subscript"/>
              </w:rPr>
              <w:t>naujausias</w:t>
            </w:r>
            <w:proofErr w:type="spellEnd"/>
            <w:r w:rsidRPr="000A4132">
              <w:rPr>
                <w:kern w:val="2"/>
                <w:sz w:val="20"/>
              </w:rPr>
              <w:t xml:space="preserve"> – kreipimosi dėl </w:t>
            </w:r>
            <w:r w:rsidR="0062568E">
              <w:rPr>
                <w:sz w:val="20"/>
              </w:rPr>
              <w:t>kainos/</w:t>
            </w:r>
            <w:r w:rsidRPr="0049023F">
              <w:rPr>
                <w:kern w:val="2"/>
                <w:sz w:val="20"/>
              </w:rPr>
              <w:t>įkainių peržiūros išsiuntimo kitai Šaliai dieną paskelbtas naujausias vartojimo prekių ir paslaugų indeksas (pasirinkti bendrą „Vartojimo prekių ir paslaugų“ indeks</w:t>
            </w:r>
            <w:r w:rsidR="0049023F" w:rsidRPr="0049023F">
              <w:rPr>
                <w:kern w:val="2"/>
                <w:sz w:val="20"/>
              </w:rPr>
              <w:t>ą</w:t>
            </w:r>
            <w:r w:rsidRPr="0049023F">
              <w:rPr>
                <w:kern w:val="2"/>
                <w:sz w:val="20"/>
              </w:rPr>
              <w:t>).</w:t>
            </w:r>
          </w:p>
          <w:p w14:paraId="73619295" w14:textId="346681ED" w:rsidR="00027B83" w:rsidRPr="00730640" w:rsidRDefault="000B0897" w:rsidP="00FD3951">
            <w:pPr>
              <w:jc w:val="both"/>
              <w:rPr>
                <w:sz w:val="20"/>
              </w:rPr>
            </w:pPr>
            <w:proofErr w:type="spellStart"/>
            <w:r w:rsidRPr="000A4132">
              <w:rPr>
                <w:kern w:val="2"/>
                <w:sz w:val="20"/>
              </w:rPr>
              <w:t>Ind</w:t>
            </w:r>
            <w:r w:rsidRPr="000A4132">
              <w:rPr>
                <w:kern w:val="2"/>
                <w:sz w:val="20"/>
                <w:vertAlign w:val="subscript"/>
              </w:rPr>
              <w:t>pradžia</w:t>
            </w:r>
            <w:proofErr w:type="spellEnd"/>
            <w:r w:rsidRPr="000A4132">
              <w:rPr>
                <w:kern w:val="2"/>
                <w:sz w:val="20"/>
              </w:rPr>
              <w:t xml:space="preserve"> – </w:t>
            </w:r>
            <w:r w:rsidRPr="00C33EC6">
              <w:rPr>
                <w:kern w:val="2"/>
                <w:sz w:val="20"/>
              </w:rPr>
              <w:t>laikotarpio pradžios datos (mėnesio) vartojimo prekių ir paslaugų indeksas (pasirinkti bendrą „Vartojimo prekių ir paslaugų“ indeks</w:t>
            </w:r>
            <w:r w:rsidR="00C33EC6" w:rsidRPr="00C33EC6">
              <w:rPr>
                <w:kern w:val="2"/>
                <w:sz w:val="20"/>
              </w:rPr>
              <w:t>ą</w:t>
            </w:r>
            <w:r w:rsidRPr="00C33EC6">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619296" w14:textId="686BED33" w:rsidR="00027B83" w:rsidRPr="00730640" w:rsidRDefault="000B0897" w:rsidP="00FD3951">
            <w:pPr>
              <w:jc w:val="both"/>
              <w:rPr>
                <w:kern w:val="2"/>
                <w:sz w:val="20"/>
                <w:shd w:val="clear" w:color="auto" w:fill="FFFFFF"/>
              </w:rPr>
            </w:pPr>
            <w:r w:rsidRPr="00730640">
              <w:rPr>
                <w:kern w:val="2"/>
                <w:sz w:val="20"/>
              </w:rPr>
              <w:lastRenderedPageBreak/>
              <w:t xml:space="preserve">5.3.3.7. </w:t>
            </w:r>
            <w:r w:rsidRPr="00730640">
              <w:rPr>
                <w:kern w:val="2"/>
                <w:sz w:val="20"/>
                <w:shd w:val="clear" w:color="auto" w:fill="FFFFFF"/>
              </w:rPr>
              <w:t xml:space="preserve">Skaičiavimams indeksų reikšmės imamos </w:t>
            </w:r>
            <w:r w:rsidRPr="00730640">
              <w:rPr>
                <w:b/>
                <w:kern w:val="2"/>
                <w:sz w:val="20"/>
                <w:shd w:val="clear" w:color="auto" w:fill="FFFFFF"/>
              </w:rPr>
              <w:t>keturių</w:t>
            </w:r>
            <w:r w:rsidRPr="00730640">
              <w:rPr>
                <w:kern w:val="2"/>
                <w:sz w:val="20"/>
                <w:shd w:val="clear" w:color="auto" w:fill="FFFFFF"/>
              </w:rPr>
              <w:t xml:space="preserve"> skaitmenų po kablelio tikslumu. Apskaičiuotas pokytis (k) tolimesniems skaičiavimams naudojamas suapvalinus iki </w:t>
            </w:r>
            <w:r w:rsidRPr="00730640">
              <w:rPr>
                <w:b/>
                <w:kern w:val="2"/>
                <w:sz w:val="20"/>
                <w:shd w:val="clear" w:color="auto" w:fill="FFFFFF"/>
              </w:rPr>
              <w:t>vieno</w:t>
            </w:r>
            <w:r w:rsidRPr="00730640">
              <w:rPr>
                <w:kern w:val="2"/>
                <w:sz w:val="20"/>
                <w:shd w:val="clear" w:color="auto" w:fill="FFFFFF"/>
              </w:rPr>
              <w:t xml:space="preserve"> skaitmens po kablelio, o apskaičiuotas įkainis „a</w:t>
            </w:r>
            <w:r w:rsidRPr="00730640">
              <w:rPr>
                <w:kern w:val="2"/>
                <w:sz w:val="20"/>
                <w:shd w:val="clear" w:color="auto" w:fill="FFFFFF"/>
                <w:vertAlign w:val="subscript"/>
              </w:rPr>
              <w:t>1</w:t>
            </w:r>
            <w:r w:rsidRPr="00730640">
              <w:rPr>
                <w:kern w:val="2"/>
                <w:sz w:val="20"/>
                <w:shd w:val="clear" w:color="auto" w:fill="FFFFFF"/>
              </w:rPr>
              <w:t xml:space="preserve">“ suapvalinamas iki </w:t>
            </w:r>
            <w:r w:rsidRPr="00730640">
              <w:rPr>
                <w:b/>
                <w:kern w:val="2"/>
                <w:sz w:val="20"/>
                <w:shd w:val="clear" w:color="auto" w:fill="FFFFFF"/>
              </w:rPr>
              <w:t>dviejų</w:t>
            </w:r>
            <w:r w:rsidRPr="00730640">
              <w:rPr>
                <w:kern w:val="2"/>
                <w:sz w:val="20"/>
                <w:shd w:val="clear" w:color="auto" w:fill="FFFFFF"/>
              </w:rPr>
              <w:t xml:space="preserve"> skaitmenų po kablelio.</w:t>
            </w:r>
          </w:p>
          <w:p w14:paraId="73619297" w14:textId="20B39CEB" w:rsidR="00027B83" w:rsidRPr="00CB3007" w:rsidRDefault="000B0897" w:rsidP="00FD3951">
            <w:pPr>
              <w:jc w:val="both"/>
              <w:rPr>
                <w:kern w:val="2"/>
                <w:sz w:val="20"/>
                <w:shd w:val="clear" w:color="auto" w:fill="FFFFFF"/>
              </w:rPr>
            </w:pPr>
            <w:r w:rsidRPr="00730640">
              <w:rPr>
                <w:kern w:val="2"/>
                <w:sz w:val="20"/>
                <w:shd w:val="clear" w:color="auto" w:fill="FFFFFF"/>
              </w:rPr>
              <w:t xml:space="preserve">5.3.3.8. Šalis, siekianti Sutarties </w:t>
            </w:r>
            <w:r w:rsidR="00727418">
              <w:rPr>
                <w:sz w:val="20"/>
              </w:rPr>
              <w:t>kainos/</w:t>
            </w:r>
            <w:r w:rsidRPr="00730640">
              <w:rPr>
                <w:kern w:val="2"/>
                <w:sz w:val="20"/>
                <w:shd w:val="clear" w:color="auto" w:fill="FFFFFF"/>
              </w:rPr>
              <w:t>įkainių peržiūros, privalo raštu kreiptis į kitą Šalį ir prašyme pateikti visą reikalingą informaciją:</w:t>
            </w:r>
            <w:r w:rsidRPr="000A4132">
              <w:rPr>
                <w:color w:val="000000"/>
                <w:kern w:val="2"/>
                <w:sz w:val="20"/>
                <w:shd w:val="clear" w:color="auto" w:fill="FFFFFF"/>
              </w:rPr>
              <w:t xml:space="preserve"> Sutarties pavadinimą, numerį, datą, neperduotų ir neapmokėtų Paslaugų sąrašą su kiekiais, indekso reikšmes su nuorodomis į viešus šaltinius Valstybės duomenų agentūros </w:t>
            </w:r>
            <w:r w:rsidRPr="00CB3007">
              <w:rPr>
                <w:kern w:val="2"/>
                <w:sz w:val="20"/>
                <w:shd w:val="clear" w:color="auto" w:fill="FFFFFF"/>
              </w:rPr>
              <w:t xml:space="preserve">Oficialiosios statistikos portale arba </w:t>
            </w:r>
            <w:r w:rsidRPr="00CB3007">
              <w:rPr>
                <w:kern w:val="2"/>
                <w:sz w:val="20"/>
                <w:bdr w:val="none" w:sz="0" w:space="0" w:color="auto" w:frame="1"/>
              </w:rPr>
              <w:t>kitus oficialius šaltinių duomenis</w:t>
            </w:r>
            <w:r w:rsidRPr="00CB3007">
              <w:rPr>
                <w:kern w:val="2"/>
                <w:sz w:val="20"/>
                <w:shd w:val="clear" w:color="auto" w:fill="FFFFFF"/>
              </w:rPr>
              <w:t>, kita svarbi informacija. Prašyme Šalis neturi teisės nurodyti kito indekso ar prašyti perskaičiavimo pagal kitą indeksą nei nurodytas šioje procedūroje.</w:t>
            </w:r>
          </w:p>
          <w:p w14:paraId="73619298" w14:textId="60C6924C" w:rsidR="00027B83" w:rsidRPr="00CB3007" w:rsidRDefault="000B0897" w:rsidP="00FD3951">
            <w:pPr>
              <w:jc w:val="both"/>
              <w:rPr>
                <w:kern w:val="2"/>
                <w:sz w:val="20"/>
                <w:shd w:val="clear" w:color="auto" w:fill="FFFFFF"/>
              </w:rPr>
            </w:pPr>
            <w:r w:rsidRPr="00CB3007">
              <w:rPr>
                <w:kern w:val="2"/>
                <w:sz w:val="20"/>
                <w:shd w:val="clear" w:color="auto" w:fill="FFFFFF"/>
              </w:rPr>
              <w:t>5</w:t>
            </w:r>
            <w:r w:rsidRPr="00CB3007">
              <w:rPr>
                <w:kern w:val="2"/>
                <w:sz w:val="20"/>
              </w:rPr>
              <w:t xml:space="preserve">.3.3.9. </w:t>
            </w:r>
            <w:r w:rsidRPr="00CB3007">
              <w:rPr>
                <w:kern w:val="2"/>
                <w:sz w:val="20"/>
                <w:shd w:val="clear" w:color="auto" w:fill="FFFFFF"/>
              </w:rPr>
              <w:t xml:space="preserve">Susitarimas turi būti sudarytas per </w:t>
            </w:r>
            <w:r w:rsidR="00CB3007" w:rsidRPr="00CB3007">
              <w:rPr>
                <w:kern w:val="2"/>
                <w:sz w:val="20"/>
                <w:shd w:val="clear" w:color="auto" w:fill="FFFFFF"/>
              </w:rPr>
              <w:t>10 darbo dienų</w:t>
            </w:r>
            <w:r w:rsidRPr="00CB3007">
              <w:rPr>
                <w:kern w:val="2"/>
                <w:sz w:val="20"/>
                <w:shd w:val="clear" w:color="auto" w:fill="FFFFFF"/>
              </w:rPr>
              <w:t xml:space="preserve"> nuo Šalies pateikto tinkamo prašymo perskaičiuoti S</w:t>
            </w:r>
            <w:r w:rsidRPr="00CB3007">
              <w:rPr>
                <w:kern w:val="2"/>
                <w:sz w:val="20"/>
              </w:rPr>
              <w:t xml:space="preserve">utarties </w:t>
            </w:r>
            <w:r w:rsidR="00727418">
              <w:rPr>
                <w:sz w:val="20"/>
              </w:rPr>
              <w:t>kainą/</w:t>
            </w:r>
            <w:r w:rsidRPr="00CB3007">
              <w:rPr>
                <w:kern w:val="2"/>
                <w:sz w:val="20"/>
                <w:shd w:val="clear" w:color="auto" w:fill="FFFFFF"/>
              </w:rPr>
              <w:t>įkainius gavimo dienos.</w:t>
            </w:r>
          </w:p>
          <w:p w14:paraId="7361929D" w14:textId="21310D99" w:rsidR="00027B83" w:rsidRPr="00CB3007" w:rsidRDefault="000B0897" w:rsidP="00FD3951">
            <w:pPr>
              <w:jc w:val="both"/>
              <w:rPr>
                <w:color w:val="000000"/>
                <w:kern w:val="2"/>
                <w:sz w:val="20"/>
                <w:bdr w:val="none" w:sz="0" w:space="0" w:color="auto" w:frame="1"/>
              </w:rPr>
            </w:pPr>
            <w:r w:rsidRPr="00CB3007">
              <w:rPr>
                <w:kern w:val="2"/>
                <w:sz w:val="20"/>
                <w:shd w:val="clear" w:color="auto" w:fill="FFFFFF"/>
              </w:rPr>
              <w:t xml:space="preserve">5.3.3.10. </w:t>
            </w:r>
            <w:r w:rsidRPr="00CB3007">
              <w:rPr>
                <w:kern w:val="2"/>
                <w:sz w:val="20"/>
                <w:bdr w:val="none" w:sz="0" w:space="0" w:color="auto" w:frame="1"/>
              </w:rPr>
              <w:t>Susitarimu Šalys neturi teisės keisti procedūroje nurodytos tvarkos ar kitų Sutarties nuostatų, išskyrus, jei keitimas atliekamas pagal VPĮ nuostatas.</w:t>
            </w:r>
          </w:p>
        </w:tc>
      </w:tr>
      <w:tr w:rsidR="00027B83" w:rsidRPr="000A4132" w14:paraId="736192A5" w14:textId="77777777">
        <w:trPr>
          <w:trHeight w:val="300"/>
        </w:trPr>
        <w:tc>
          <w:tcPr>
            <w:tcW w:w="3094" w:type="dxa"/>
            <w:gridSpan w:val="2"/>
          </w:tcPr>
          <w:p w14:paraId="7361929F" w14:textId="3CE7651F" w:rsidR="00027B83" w:rsidRPr="000A4132" w:rsidRDefault="000B0897">
            <w:pPr>
              <w:rPr>
                <w:b/>
                <w:kern w:val="2"/>
                <w:sz w:val="20"/>
              </w:rPr>
            </w:pPr>
            <w:r w:rsidRPr="000A4132">
              <w:rPr>
                <w:b/>
                <w:kern w:val="2"/>
                <w:sz w:val="20"/>
              </w:rPr>
              <w:lastRenderedPageBreak/>
              <w:t xml:space="preserve">5.3.4. Sutarties </w:t>
            </w:r>
            <w:r w:rsidR="00727418" w:rsidRPr="00727418">
              <w:rPr>
                <w:b/>
                <w:bCs/>
                <w:sz w:val="20"/>
              </w:rPr>
              <w:t>kainos/</w:t>
            </w:r>
            <w:r w:rsidRPr="000A4132">
              <w:rPr>
                <w:b/>
                <w:kern w:val="2"/>
                <w:sz w:val="20"/>
              </w:rPr>
              <w:t xml:space="preserve">įkainių peržiūra dėl kainų lygio pokyčio pagal </w:t>
            </w:r>
            <w:r w:rsidRPr="000A4132">
              <w:rPr>
                <w:b/>
                <w:bCs/>
                <w:kern w:val="2"/>
                <w:sz w:val="20"/>
              </w:rPr>
              <w:t>Paslaugų</w:t>
            </w:r>
            <w:r w:rsidRPr="000A4132">
              <w:rPr>
                <w:b/>
                <w:kern w:val="2"/>
                <w:sz w:val="20"/>
              </w:rPr>
              <w:t xml:space="preserve"> grupių kainų pokyčius</w:t>
            </w:r>
          </w:p>
        </w:tc>
        <w:tc>
          <w:tcPr>
            <w:tcW w:w="6441" w:type="dxa"/>
            <w:gridSpan w:val="2"/>
          </w:tcPr>
          <w:p w14:paraId="736192A0" w14:textId="77777777" w:rsidR="00027B83" w:rsidRPr="000A4132" w:rsidRDefault="000B0897" w:rsidP="0070255A">
            <w:pPr>
              <w:jc w:val="both"/>
              <w:rPr>
                <w:kern w:val="2"/>
                <w:sz w:val="20"/>
              </w:rPr>
            </w:pPr>
            <w:r w:rsidRPr="000A4132">
              <w:rPr>
                <w:kern w:val="2"/>
                <w:sz w:val="20"/>
              </w:rPr>
              <w:t>Netaikoma</w:t>
            </w:r>
          </w:p>
          <w:p w14:paraId="736192A4" w14:textId="5743485A" w:rsidR="00027B83" w:rsidRPr="000A4132" w:rsidRDefault="00027B83">
            <w:pPr>
              <w:rPr>
                <w:sz w:val="20"/>
              </w:rPr>
            </w:pPr>
          </w:p>
        </w:tc>
      </w:tr>
      <w:tr w:rsidR="00027B83" w:rsidRPr="000A4132" w14:paraId="736192AE" w14:textId="77777777">
        <w:trPr>
          <w:trHeight w:val="300"/>
        </w:trPr>
        <w:tc>
          <w:tcPr>
            <w:tcW w:w="3094" w:type="dxa"/>
            <w:gridSpan w:val="2"/>
          </w:tcPr>
          <w:p w14:paraId="736192A6" w14:textId="141F253D" w:rsidR="00027B83" w:rsidRPr="000A4132" w:rsidRDefault="000B0897">
            <w:pPr>
              <w:rPr>
                <w:b/>
                <w:bCs/>
                <w:kern w:val="2"/>
                <w:sz w:val="20"/>
              </w:rPr>
            </w:pPr>
            <w:r w:rsidRPr="000A4132">
              <w:rPr>
                <w:b/>
                <w:bCs/>
                <w:kern w:val="2"/>
                <w:sz w:val="20"/>
              </w:rPr>
              <w:t xml:space="preserve">5.4. Sutarties </w:t>
            </w:r>
            <w:r w:rsidR="00727418" w:rsidRPr="00727418">
              <w:rPr>
                <w:b/>
                <w:bCs/>
                <w:sz w:val="20"/>
              </w:rPr>
              <w:t>kainos/</w:t>
            </w:r>
            <w:r w:rsidRPr="000A4132">
              <w:rPr>
                <w:b/>
                <w:bCs/>
                <w:kern w:val="2"/>
                <w:sz w:val="20"/>
              </w:rPr>
              <w:t xml:space="preserve">įkainių apskaičiavimas taikant </w:t>
            </w:r>
            <w:r w:rsidRPr="000A4132">
              <w:rPr>
                <w:b/>
                <w:bCs/>
                <w:kern w:val="2"/>
                <w:sz w:val="20"/>
                <w:u w:val="single"/>
              </w:rPr>
              <w:t>kiekio (apimties)</w:t>
            </w:r>
            <w:r w:rsidRPr="000A4132">
              <w:rPr>
                <w:b/>
                <w:bCs/>
                <w:kern w:val="2"/>
                <w:sz w:val="20"/>
              </w:rPr>
              <w:t xml:space="preserve"> keitimo taisykles</w:t>
            </w:r>
          </w:p>
        </w:tc>
        <w:tc>
          <w:tcPr>
            <w:tcW w:w="6441" w:type="dxa"/>
            <w:gridSpan w:val="2"/>
          </w:tcPr>
          <w:p w14:paraId="736192A7" w14:textId="77777777" w:rsidR="00027B83" w:rsidRPr="000A4132" w:rsidRDefault="000B0897" w:rsidP="009D27E2">
            <w:pPr>
              <w:jc w:val="both"/>
              <w:rPr>
                <w:kern w:val="2"/>
                <w:sz w:val="20"/>
              </w:rPr>
            </w:pPr>
            <w:r w:rsidRPr="000A4132">
              <w:rPr>
                <w:kern w:val="2"/>
                <w:sz w:val="20"/>
              </w:rPr>
              <w:t>Netaikoma</w:t>
            </w:r>
          </w:p>
          <w:p w14:paraId="736192A8" w14:textId="77777777" w:rsidR="00027B83" w:rsidRPr="000A4132" w:rsidRDefault="00027B83">
            <w:pPr>
              <w:rPr>
                <w:kern w:val="2"/>
                <w:sz w:val="20"/>
              </w:rPr>
            </w:pPr>
          </w:p>
          <w:p w14:paraId="736192AD" w14:textId="1471EE5F" w:rsidR="00027B83" w:rsidRPr="000A4132" w:rsidRDefault="00027B83">
            <w:pPr>
              <w:rPr>
                <w:sz w:val="20"/>
              </w:rPr>
            </w:pPr>
          </w:p>
        </w:tc>
      </w:tr>
      <w:tr w:rsidR="00027B83" w:rsidRPr="000A4132" w14:paraId="736192BA" w14:textId="77777777">
        <w:trPr>
          <w:trHeight w:val="300"/>
        </w:trPr>
        <w:tc>
          <w:tcPr>
            <w:tcW w:w="3094" w:type="dxa"/>
            <w:gridSpan w:val="2"/>
          </w:tcPr>
          <w:p w14:paraId="736192AF" w14:textId="77777777" w:rsidR="00027B83" w:rsidRPr="000A4132" w:rsidRDefault="000B0897">
            <w:pPr>
              <w:rPr>
                <w:b/>
                <w:kern w:val="2"/>
                <w:sz w:val="20"/>
              </w:rPr>
            </w:pPr>
            <w:r w:rsidRPr="000A4132">
              <w:rPr>
                <w:b/>
                <w:kern w:val="2"/>
                <w:sz w:val="20"/>
              </w:rPr>
              <w:t>5.5. Atsiskaitymo su Tiekėju terminas ir tvarka</w:t>
            </w:r>
          </w:p>
        </w:tc>
        <w:tc>
          <w:tcPr>
            <w:tcW w:w="6441" w:type="dxa"/>
            <w:gridSpan w:val="2"/>
          </w:tcPr>
          <w:p w14:paraId="736192B0" w14:textId="4EA5B96D" w:rsidR="00027B83" w:rsidRPr="000A4132" w:rsidRDefault="000B0897" w:rsidP="00D95BEE">
            <w:pPr>
              <w:jc w:val="both"/>
              <w:rPr>
                <w:kern w:val="2"/>
                <w:sz w:val="20"/>
              </w:rPr>
            </w:pPr>
            <w:r w:rsidRPr="000A4132">
              <w:rPr>
                <w:kern w:val="2"/>
                <w:sz w:val="20"/>
              </w:rPr>
              <w:t xml:space="preserve">Pirkėjas atsiskaito su Tiekėju ne vėliau kaip per </w:t>
            </w:r>
            <w:r w:rsidR="00D84537">
              <w:rPr>
                <w:kern w:val="2"/>
                <w:sz w:val="20"/>
              </w:rPr>
              <w:t>20 dienų</w:t>
            </w:r>
            <w:r w:rsidRPr="000A4132">
              <w:rPr>
                <w:kern w:val="2"/>
                <w:sz w:val="20"/>
              </w:rPr>
              <w:t xml:space="preserve"> nuo Sąskaitos gavimo dienos.</w:t>
            </w:r>
          </w:p>
          <w:p w14:paraId="736192B2" w14:textId="77777777" w:rsidR="00027B83" w:rsidRPr="000A4132" w:rsidRDefault="00027B83" w:rsidP="00D95BEE">
            <w:pPr>
              <w:jc w:val="both"/>
              <w:rPr>
                <w:color w:val="000000"/>
                <w:kern w:val="2"/>
                <w:sz w:val="20"/>
                <w:shd w:val="clear" w:color="auto" w:fill="FFFFFF"/>
              </w:rPr>
            </w:pPr>
          </w:p>
          <w:p w14:paraId="736192B3" w14:textId="2F6BDF3C" w:rsidR="00027B83" w:rsidRPr="000A4132" w:rsidRDefault="000B0897" w:rsidP="00D95BEE">
            <w:pPr>
              <w:jc w:val="both"/>
              <w:rPr>
                <w:color w:val="000000"/>
                <w:kern w:val="2"/>
                <w:sz w:val="20"/>
                <w:shd w:val="clear" w:color="auto" w:fill="FFFFFF"/>
              </w:rPr>
            </w:pPr>
            <w:r w:rsidRPr="000A4132">
              <w:rPr>
                <w:color w:val="000000"/>
                <w:kern w:val="2"/>
                <w:sz w:val="20"/>
                <w:shd w:val="clear" w:color="auto" w:fill="FFFFFF"/>
              </w:rPr>
              <w:t>Apmokėjimo sąlygos</w:t>
            </w:r>
            <w:r w:rsidRPr="00D84537">
              <w:rPr>
                <w:kern w:val="2"/>
                <w:sz w:val="20"/>
                <w:shd w:val="clear" w:color="auto" w:fill="FFFFFF"/>
              </w:rPr>
              <w:t>:</w:t>
            </w:r>
          </w:p>
          <w:p w14:paraId="38C6BDFC" w14:textId="0F7D8F4B" w:rsidR="00EF5FFD" w:rsidRPr="00EF5FFD" w:rsidRDefault="000B0897" w:rsidP="00D95BEE">
            <w:pPr>
              <w:jc w:val="both"/>
              <w:rPr>
                <w:kern w:val="2"/>
                <w:sz w:val="20"/>
                <w:shd w:val="clear" w:color="auto" w:fill="FFFFFF"/>
              </w:rPr>
            </w:pPr>
            <w:r w:rsidRPr="00EF5FFD">
              <w:rPr>
                <w:kern w:val="2"/>
                <w:sz w:val="20"/>
                <w:shd w:val="clear" w:color="auto" w:fill="FFFFFF"/>
              </w:rPr>
              <w:t xml:space="preserve">1) </w:t>
            </w:r>
            <w:r w:rsidR="00EF5FFD" w:rsidRPr="00EF5FFD">
              <w:rPr>
                <w:kern w:val="2"/>
                <w:sz w:val="20"/>
                <w:shd w:val="clear" w:color="auto" w:fill="FFFFFF"/>
              </w:rPr>
              <w:t>avansas;</w:t>
            </w:r>
          </w:p>
          <w:p w14:paraId="7EEDEAD7" w14:textId="77777777" w:rsidR="00027B83" w:rsidRDefault="00EF5FFD" w:rsidP="00D95BEE">
            <w:pPr>
              <w:jc w:val="both"/>
              <w:rPr>
                <w:kern w:val="2"/>
                <w:sz w:val="20"/>
                <w:shd w:val="clear" w:color="auto" w:fill="FFFFFF"/>
              </w:rPr>
            </w:pPr>
            <w:r w:rsidRPr="00EF5FFD">
              <w:rPr>
                <w:kern w:val="2"/>
                <w:sz w:val="20"/>
                <w:shd w:val="clear" w:color="auto" w:fill="FFFFFF"/>
              </w:rPr>
              <w:t xml:space="preserve">2) </w:t>
            </w:r>
            <w:r w:rsidR="00F65293">
              <w:rPr>
                <w:kern w:val="2"/>
                <w:sz w:val="20"/>
                <w:shd w:val="clear" w:color="auto" w:fill="FFFFFF"/>
              </w:rPr>
              <w:t xml:space="preserve">už fiksuotą paslaugų dalį - </w:t>
            </w:r>
            <w:r w:rsidR="000B0897" w:rsidRPr="00EF5FFD">
              <w:rPr>
                <w:kern w:val="2"/>
                <w:sz w:val="20"/>
                <w:shd w:val="clear" w:color="auto" w:fill="FFFFFF"/>
              </w:rPr>
              <w:t>įvykdžius visus sutartinius įsipareigojimus, sumokama visa Sutarties kaina</w:t>
            </w:r>
            <w:r w:rsidR="00F65293">
              <w:rPr>
                <w:kern w:val="2"/>
                <w:sz w:val="20"/>
                <w:shd w:val="clear" w:color="auto" w:fill="FFFFFF"/>
              </w:rPr>
              <w:t xml:space="preserve"> atskaičius avansą;</w:t>
            </w:r>
          </w:p>
          <w:p w14:paraId="736192B9" w14:textId="60F2A313" w:rsidR="00F13094" w:rsidRPr="00A41E38" w:rsidRDefault="00F13094" w:rsidP="00D95BEE">
            <w:pPr>
              <w:jc w:val="both"/>
              <w:rPr>
                <w:color w:val="FF0000"/>
                <w:kern w:val="2"/>
                <w:sz w:val="20"/>
                <w:shd w:val="clear" w:color="auto" w:fill="FFFFFF"/>
              </w:rPr>
            </w:pPr>
            <w:r w:rsidRPr="002C4273">
              <w:rPr>
                <w:kern w:val="2"/>
                <w:sz w:val="20"/>
                <w:shd w:val="clear" w:color="auto" w:fill="FFFFFF"/>
              </w:rPr>
              <w:t xml:space="preserve">3) už papildomas paslaugas – </w:t>
            </w:r>
            <w:r w:rsidR="00816352" w:rsidRPr="002C4273">
              <w:rPr>
                <w:kern w:val="2"/>
                <w:sz w:val="20"/>
                <w:shd w:val="clear" w:color="auto" w:fill="FFFFFF"/>
              </w:rPr>
              <w:t>gali būti mokama</w:t>
            </w:r>
            <w:r w:rsidR="00FD5D53" w:rsidRPr="002C4273">
              <w:rPr>
                <w:kern w:val="2"/>
                <w:sz w:val="20"/>
                <w:shd w:val="clear" w:color="auto" w:fill="FFFFFF"/>
              </w:rPr>
              <w:t xml:space="preserve"> kartą per mėnesį už tuo laikotarpiu suteiktas paslaugas arba </w:t>
            </w:r>
            <w:r w:rsidR="002C4273" w:rsidRPr="002C4273">
              <w:rPr>
                <w:kern w:val="2"/>
                <w:sz w:val="20"/>
                <w:shd w:val="clear" w:color="auto" w:fill="FFFFFF"/>
              </w:rPr>
              <w:t>mokama bendra suma už visas suteiktas papildomas paslaugas sutarties pabaigoje.</w:t>
            </w:r>
          </w:p>
        </w:tc>
      </w:tr>
      <w:tr w:rsidR="00027B83" w:rsidRPr="000A4132" w14:paraId="736192C1" w14:textId="77777777">
        <w:trPr>
          <w:trHeight w:val="300"/>
        </w:trPr>
        <w:tc>
          <w:tcPr>
            <w:tcW w:w="3094" w:type="dxa"/>
            <w:gridSpan w:val="2"/>
          </w:tcPr>
          <w:p w14:paraId="736192BB" w14:textId="77777777" w:rsidR="00027B83" w:rsidRPr="000A4132" w:rsidRDefault="000B0897">
            <w:pPr>
              <w:rPr>
                <w:b/>
                <w:kern w:val="2"/>
                <w:sz w:val="20"/>
              </w:rPr>
            </w:pPr>
            <w:r w:rsidRPr="000A4132">
              <w:rPr>
                <w:b/>
                <w:kern w:val="2"/>
                <w:sz w:val="20"/>
              </w:rPr>
              <w:t>5.6. Avansas</w:t>
            </w:r>
          </w:p>
        </w:tc>
        <w:tc>
          <w:tcPr>
            <w:tcW w:w="6441" w:type="dxa"/>
            <w:gridSpan w:val="2"/>
          </w:tcPr>
          <w:p w14:paraId="736192C0" w14:textId="23489BB2" w:rsidR="00027B83" w:rsidRPr="000A4132" w:rsidRDefault="000B0897" w:rsidP="00D95BEE">
            <w:pPr>
              <w:spacing w:line="259" w:lineRule="auto"/>
              <w:jc w:val="both"/>
              <w:rPr>
                <w:color w:val="000000"/>
                <w:kern w:val="2"/>
                <w:sz w:val="20"/>
                <w:shd w:val="clear" w:color="auto" w:fill="FFFFFF"/>
              </w:rPr>
            </w:pPr>
            <w:r w:rsidRPr="000A4132">
              <w:rPr>
                <w:color w:val="000000"/>
                <w:kern w:val="2"/>
                <w:sz w:val="20"/>
                <w:shd w:val="clear" w:color="auto" w:fill="FFFFFF"/>
              </w:rPr>
              <w:t xml:space="preserve">Tiekėjui mokėtino avanso suma </w:t>
            </w:r>
            <w:r w:rsidR="00F42DEE" w:rsidRPr="004A2F4E">
              <w:rPr>
                <w:kern w:val="2"/>
                <w:sz w:val="20"/>
                <w:shd w:val="clear" w:color="auto" w:fill="FFFFFF"/>
              </w:rPr>
              <w:t>30 proc.</w:t>
            </w:r>
            <w:r w:rsidRPr="004A2F4E">
              <w:rPr>
                <w:kern w:val="2"/>
                <w:sz w:val="20"/>
              </w:rPr>
              <w:t xml:space="preserve"> </w:t>
            </w:r>
            <w:r w:rsidRPr="004A2F4E">
              <w:rPr>
                <w:kern w:val="2"/>
                <w:sz w:val="20"/>
                <w:shd w:val="clear" w:color="auto" w:fill="FFFFFF"/>
              </w:rPr>
              <w:t xml:space="preserve">nuo </w:t>
            </w:r>
            <w:r w:rsidR="004A2F4E">
              <w:rPr>
                <w:kern w:val="2"/>
                <w:sz w:val="20"/>
                <w:shd w:val="clear" w:color="auto" w:fill="FFFFFF"/>
              </w:rPr>
              <w:t>fiksuotos paslaugų dalies kainos</w:t>
            </w:r>
            <w:r w:rsidRPr="000A4132">
              <w:rPr>
                <w:color w:val="000000"/>
                <w:kern w:val="2"/>
                <w:sz w:val="20"/>
                <w:shd w:val="clear" w:color="auto" w:fill="FFFFFF"/>
              </w:rPr>
              <w:t>. Pirkėjas sumoka Tiekėjui avansą pagal Tiekėjo pateiktą prašymą ir išankstinio mokėjimo sąskaitą ne vėliau kaip per</w:t>
            </w:r>
            <w:r w:rsidR="002877BA">
              <w:rPr>
                <w:color w:val="000000"/>
                <w:kern w:val="2"/>
                <w:sz w:val="20"/>
                <w:shd w:val="clear" w:color="auto" w:fill="FFFFFF"/>
              </w:rPr>
              <w:t xml:space="preserve"> 20 dienų</w:t>
            </w:r>
            <w:r w:rsidRPr="000A4132">
              <w:rPr>
                <w:kern w:val="2"/>
                <w:sz w:val="20"/>
                <w:shd w:val="clear" w:color="auto" w:fill="FFFFFF"/>
              </w:rPr>
              <w:t xml:space="preserve"> </w:t>
            </w:r>
            <w:r w:rsidRPr="000A4132">
              <w:rPr>
                <w:color w:val="000000"/>
                <w:kern w:val="2"/>
                <w:sz w:val="20"/>
                <w:shd w:val="clear" w:color="auto" w:fill="FFFFFF"/>
              </w:rPr>
              <w:t>nuo Tiekėjo prašymo ir išankstinio mokėjimo sąskaitos gavimo dienos</w:t>
            </w:r>
            <w:r w:rsidR="00A62596">
              <w:rPr>
                <w:color w:val="000000"/>
                <w:kern w:val="2"/>
                <w:sz w:val="20"/>
                <w:shd w:val="clear" w:color="auto" w:fill="FFFFFF"/>
              </w:rPr>
              <w:t>.</w:t>
            </w:r>
          </w:p>
        </w:tc>
      </w:tr>
      <w:tr w:rsidR="00027B83" w:rsidRPr="000A4132" w14:paraId="736192C9" w14:textId="77777777">
        <w:trPr>
          <w:trHeight w:val="300"/>
        </w:trPr>
        <w:tc>
          <w:tcPr>
            <w:tcW w:w="3094" w:type="dxa"/>
            <w:gridSpan w:val="2"/>
          </w:tcPr>
          <w:p w14:paraId="736192C2" w14:textId="77777777" w:rsidR="00027B83" w:rsidRPr="000A4132" w:rsidRDefault="000B0897">
            <w:pPr>
              <w:rPr>
                <w:b/>
                <w:kern w:val="2"/>
                <w:sz w:val="20"/>
              </w:rPr>
            </w:pPr>
            <w:r w:rsidRPr="000A4132">
              <w:rPr>
                <w:b/>
                <w:kern w:val="2"/>
                <w:sz w:val="20"/>
              </w:rPr>
              <w:t>5.7. Avanso užtikrinimas</w:t>
            </w:r>
          </w:p>
        </w:tc>
        <w:tc>
          <w:tcPr>
            <w:tcW w:w="6441" w:type="dxa"/>
            <w:gridSpan w:val="2"/>
          </w:tcPr>
          <w:p w14:paraId="736192C8" w14:textId="4E559CE7" w:rsidR="00027B83" w:rsidRPr="000A4132" w:rsidRDefault="000B0897" w:rsidP="00D95BEE">
            <w:pPr>
              <w:jc w:val="both"/>
              <w:rPr>
                <w:kern w:val="2"/>
                <w:sz w:val="20"/>
              </w:rPr>
            </w:pPr>
            <w:r w:rsidRPr="000A4132">
              <w:rPr>
                <w:kern w:val="2"/>
                <w:sz w:val="20"/>
              </w:rPr>
              <w:t>Netaikoma</w:t>
            </w:r>
            <w:r w:rsidRPr="000A4132">
              <w:rPr>
                <w:color w:val="000000"/>
                <w:kern w:val="2"/>
                <w:sz w:val="20"/>
                <w:shd w:val="clear" w:color="auto" w:fill="FFFFFF"/>
              </w:rPr>
              <w:t xml:space="preserve"> </w:t>
            </w:r>
          </w:p>
        </w:tc>
      </w:tr>
      <w:tr w:rsidR="00027B83" w:rsidRPr="000A4132" w14:paraId="736192CB" w14:textId="77777777">
        <w:trPr>
          <w:trHeight w:val="300"/>
        </w:trPr>
        <w:tc>
          <w:tcPr>
            <w:tcW w:w="9535" w:type="dxa"/>
            <w:gridSpan w:val="4"/>
          </w:tcPr>
          <w:p w14:paraId="736192CA" w14:textId="77777777" w:rsidR="00027B83" w:rsidRPr="000A4132" w:rsidRDefault="000B0897">
            <w:pPr>
              <w:jc w:val="center"/>
              <w:rPr>
                <w:b/>
                <w:kern w:val="2"/>
                <w:sz w:val="20"/>
              </w:rPr>
            </w:pPr>
            <w:r w:rsidRPr="000A4132">
              <w:rPr>
                <w:b/>
                <w:kern w:val="2"/>
                <w:sz w:val="20"/>
              </w:rPr>
              <w:t>6. PASLAUGŲ KOKYBĖ IR GARANTINIAI ĮSIPAREIGOJIMAI</w:t>
            </w:r>
          </w:p>
        </w:tc>
      </w:tr>
      <w:tr w:rsidR="00027B83" w:rsidRPr="000A4132" w14:paraId="736192D6" w14:textId="77777777">
        <w:trPr>
          <w:trHeight w:val="300"/>
        </w:trPr>
        <w:tc>
          <w:tcPr>
            <w:tcW w:w="3094" w:type="dxa"/>
            <w:gridSpan w:val="2"/>
          </w:tcPr>
          <w:p w14:paraId="736192CC" w14:textId="77777777" w:rsidR="00027B83" w:rsidRPr="000A4132" w:rsidRDefault="000B0897">
            <w:pPr>
              <w:rPr>
                <w:b/>
                <w:kern w:val="2"/>
                <w:sz w:val="20"/>
              </w:rPr>
            </w:pPr>
            <w:r w:rsidRPr="000A4132">
              <w:rPr>
                <w:b/>
                <w:kern w:val="2"/>
                <w:sz w:val="20"/>
              </w:rPr>
              <w:t>6.1. Garantinis terminas</w:t>
            </w:r>
          </w:p>
        </w:tc>
        <w:tc>
          <w:tcPr>
            <w:tcW w:w="6441" w:type="dxa"/>
            <w:gridSpan w:val="2"/>
          </w:tcPr>
          <w:p w14:paraId="736192D5" w14:textId="325266BD" w:rsidR="00027B83" w:rsidRPr="00EE4AD5" w:rsidRDefault="000B0897" w:rsidP="00031234">
            <w:pPr>
              <w:jc w:val="both"/>
              <w:rPr>
                <w:kern w:val="2"/>
                <w:sz w:val="20"/>
              </w:rPr>
            </w:pPr>
            <w:r w:rsidRPr="000A4132">
              <w:rPr>
                <w:b/>
                <w:sz w:val="20"/>
              </w:rPr>
              <w:t>Paslaugoms</w:t>
            </w:r>
            <w:r w:rsidRPr="000A4132">
              <w:rPr>
                <w:sz w:val="20"/>
              </w:rPr>
              <w:t xml:space="preserve"> </w:t>
            </w:r>
            <w:r w:rsidRPr="000A4132">
              <w:rPr>
                <w:kern w:val="2"/>
                <w:sz w:val="20"/>
              </w:rPr>
              <w:t xml:space="preserve">nustatomas Tiekėjo pasiūlytas </w:t>
            </w:r>
            <w:r w:rsidRPr="000A4132">
              <w:rPr>
                <w:b/>
                <w:kern w:val="2"/>
                <w:sz w:val="20"/>
              </w:rPr>
              <w:t>ne trumpesnis kaip</w:t>
            </w:r>
            <w:r w:rsidRPr="000A4132">
              <w:rPr>
                <w:kern w:val="2"/>
                <w:sz w:val="20"/>
              </w:rPr>
              <w:t xml:space="preserve"> </w:t>
            </w:r>
            <w:r w:rsidR="00D655A0" w:rsidRPr="00EE4AD5">
              <w:rPr>
                <w:b/>
                <w:bCs/>
                <w:kern w:val="2"/>
                <w:sz w:val="20"/>
              </w:rPr>
              <w:t>3 metų</w:t>
            </w:r>
            <w:r w:rsidRPr="000A4132">
              <w:rPr>
                <w:color w:val="4472C4"/>
                <w:sz w:val="20"/>
              </w:rPr>
              <w:t xml:space="preserve"> </w:t>
            </w:r>
            <w:r w:rsidRPr="000A4132">
              <w:rPr>
                <w:sz w:val="20"/>
              </w:rPr>
              <w:t>garantinis terminas</w:t>
            </w:r>
            <w:r w:rsidRPr="000A4132">
              <w:rPr>
                <w:kern w:val="2"/>
                <w:sz w:val="20"/>
              </w:rPr>
              <w:t xml:space="preserve">. Garantinis terminas skaičiuojamas nuo </w:t>
            </w:r>
            <w:r w:rsidRPr="000A4132">
              <w:rPr>
                <w:sz w:val="20"/>
              </w:rPr>
              <w:t>Paslaugų</w:t>
            </w:r>
            <w:r w:rsidRPr="000A4132">
              <w:rPr>
                <w:kern w:val="2"/>
                <w:sz w:val="20"/>
              </w:rPr>
              <w:t xml:space="preserve"> perdavimo–priėmimo akto ar Sąskaitos (kai </w:t>
            </w:r>
            <w:r w:rsidRPr="000A4132">
              <w:rPr>
                <w:sz w:val="20"/>
              </w:rPr>
              <w:t>Paslaugų</w:t>
            </w:r>
            <w:r w:rsidRPr="000A4132">
              <w:rPr>
                <w:kern w:val="2"/>
                <w:sz w:val="20"/>
              </w:rPr>
              <w:t xml:space="preserve"> perdavimo–priėmimo aktas nėra pasirašomas) pasirašymo dienos.</w:t>
            </w:r>
          </w:p>
        </w:tc>
      </w:tr>
      <w:tr w:rsidR="00027B83" w:rsidRPr="000A4132" w14:paraId="736192E1" w14:textId="77777777">
        <w:trPr>
          <w:trHeight w:val="300"/>
        </w:trPr>
        <w:tc>
          <w:tcPr>
            <w:tcW w:w="3094" w:type="dxa"/>
            <w:gridSpan w:val="2"/>
          </w:tcPr>
          <w:p w14:paraId="736192D7" w14:textId="77777777" w:rsidR="00027B83" w:rsidRPr="000A4132" w:rsidRDefault="000B0897">
            <w:pPr>
              <w:rPr>
                <w:b/>
                <w:kern w:val="2"/>
                <w:sz w:val="20"/>
              </w:rPr>
            </w:pPr>
            <w:r w:rsidRPr="000A4132">
              <w:rPr>
                <w:b/>
                <w:sz w:val="20"/>
              </w:rPr>
              <w:t>6.2. Terminas Paslaugų trūkumams pašalinti</w:t>
            </w:r>
          </w:p>
        </w:tc>
        <w:tc>
          <w:tcPr>
            <w:tcW w:w="6441" w:type="dxa"/>
            <w:gridSpan w:val="2"/>
          </w:tcPr>
          <w:p w14:paraId="736192E0" w14:textId="34C5A33E" w:rsidR="00027B83" w:rsidRPr="0093102E" w:rsidRDefault="000B0897" w:rsidP="0093102E">
            <w:pPr>
              <w:jc w:val="both"/>
              <w:rPr>
                <w:kern w:val="2"/>
                <w:sz w:val="20"/>
              </w:rPr>
            </w:pPr>
            <w:r w:rsidRPr="000A4132">
              <w:rPr>
                <w:kern w:val="2"/>
                <w:sz w:val="20"/>
              </w:rPr>
              <w:t xml:space="preserve">Garantinio termino laikotarpiu ir (arba) bet kuriuo Sutarties galiojimo metu nustačius Paslaugų trūkumų, Tiekėjas turi </w:t>
            </w:r>
            <w:r w:rsidRPr="000A4132">
              <w:rPr>
                <w:b/>
                <w:kern w:val="2"/>
                <w:sz w:val="20"/>
              </w:rPr>
              <w:t>ne vėliau kaip</w:t>
            </w:r>
            <w:r w:rsidRPr="000A4132">
              <w:rPr>
                <w:kern w:val="2"/>
                <w:sz w:val="20"/>
              </w:rPr>
              <w:t xml:space="preserve"> per </w:t>
            </w:r>
            <w:r w:rsidR="002C2F33" w:rsidRPr="002C2F33">
              <w:rPr>
                <w:b/>
                <w:bCs/>
                <w:kern w:val="2"/>
                <w:sz w:val="20"/>
              </w:rPr>
              <w:t>20 darbo dienų</w:t>
            </w:r>
            <w:r w:rsidRPr="002C2F33">
              <w:rPr>
                <w:kern w:val="2"/>
                <w:sz w:val="20"/>
              </w:rPr>
              <w:t xml:space="preserve"> </w:t>
            </w:r>
            <w:r w:rsidRPr="000A4132">
              <w:rPr>
                <w:kern w:val="2"/>
                <w:sz w:val="20"/>
              </w:rPr>
              <w:t>nuo rašytinės pretenzijos gavimo dienos pašalinti Paslaugų trūkumus.</w:t>
            </w:r>
          </w:p>
        </w:tc>
      </w:tr>
      <w:tr w:rsidR="00027B83" w:rsidRPr="000A4132" w14:paraId="736192E8" w14:textId="77777777">
        <w:trPr>
          <w:trHeight w:val="300"/>
        </w:trPr>
        <w:tc>
          <w:tcPr>
            <w:tcW w:w="3094" w:type="dxa"/>
            <w:gridSpan w:val="2"/>
          </w:tcPr>
          <w:p w14:paraId="736192E2" w14:textId="77777777" w:rsidR="00027B83" w:rsidRPr="000A4132" w:rsidRDefault="000B0897">
            <w:pPr>
              <w:rPr>
                <w:b/>
                <w:sz w:val="20"/>
              </w:rPr>
            </w:pPr>
            <w:r w:rsidRPr="000A4132">
              <w:rPr>
                <w:b/>
                <w:sz w:val="20"/>
              </w:rPr>
              <w:t xml:space="preserve">6.3. Kokybinių kriterijų įgyvendinimo </w:t>
            </w:r>
            <w:r w:rsidRPr="000A4132">
              <w:rPr>
                <w:b/>
                <w:bCs/>
                <w:sz w:val="20"/>
              </w:rPr>
              <w:t xml:space="preserve">ir </w:t>
            </w:r>
            <w:r w:rsidRPr="000A4132">
              <w:rPr>
                <w:b/>
                <w:sz w:val="20"/>
              </w:rPr>
              <w:t>tikrinimo tvarka</w:t>
            </w:r>
          </w:p>
        </w:tc>
        <w:tc>
          <w:tcPr>
            <w:tcW w:w="6441" w:type="dxa"/>
            <w:gridSpan w:val="2"/>
          </w:tcPr>
          <w:p w14:paraId="736192E3" w14:textId="5A60D268" w:rsidR="00027B83" w:rsidRPr="000A4132" w:rsidRDefault="000B0897" w:rsidP="003756BF">
            <w:pPr>
              <w:jc w:val="both"/>
              <w:rPr>
                <w:color w:val="4472C4"/>
                <w:kern w:val="2"/>
                <w:sz w:val="20"/>
              </w:rPr>
            </w:pPr>
            <w:r w:rsidRPr="000A4132">
              <w:rPr>
                <w:kern w:val="2"/>
                <w:sz w:val="20"/>
              </w:rPr>
              <w:t xml:space="preserve">Netaikoma </w:t>
            </w:r>
          </w:p>
          <w:p w14:paraId="736192E7" w14:textId="0ED0A24E" w:rsidR="00027B83" w:rsidRPr="000A4132" w:rsidRDefault="00027B83">
            <w:pPr>
              <w:rPr>
                <w:kern w:val="2"/>
                <w:sz w:val="20"/>
              </w:rPr>
            </w:pPr>
          </w:p>
        </w:tc>
      </w:tr>
      <w:tr w:rsidR="00027B83" w:rsidRPr="000A4132" w14:paraId="736192EA" w14:textId="77777777">
        <w:trPr>
          <w:trHeight w:val="300"/>
        </w:trPr>
        <w:tc>
          <w:tcPr>
            <w:tcW w:w="9535" w:type="dxa"/>
            <w:gridSpan w:val="4"/>
          </w:tcPr>
          <w:p w14:paraId="736192E9" w14:textId="77777777" w:rsidR="00027B83" w:rsidRPr="000A4132" w:rsidRDefault="000B0897">
            <w:pPr>
              <w:jc w:val="center"/>
              <w:rPr>
                <w:b/>
                <w:kern w:val="2"/>
                <w:sz w:val="20"/>
              </w:rPr>
            </w:pPr>
            <w:r w:rsidRPr="000A4132">
              <w:rPr>
                <w:b/>
                <w:kern w:val="2"/>
                <w:sz w:val="20"/>
              </w:rPr>
              <w:t>7. SUTARTIES VYKDYMUI PASITELKIAMI SUBTIEKĖJAI IR (AR) SPECIALISTAI</w:t>
            </w:r>
          </w:p>
        </w:tc>
      </w:tr>
      <w:tr w:rsidR="00027B83" w:rsidRPr="000A4132" w14:paraId="736192F1" w14:textId="77777777">
        <w:trPr>
          <w:trHeight w:val="300"/>
        </w:trPr>
        <w:tc>
          <w:tcPr>
            <w:tcW w:w="3094" w:type="dxa"/>
            <w:gridSpan w:val="2"/>
          </w:tcPr>
          <w:p w14:paraId="736192EB" w14:textId="77777777" w:rsidR="00027B83" w:rsidRPr="000A4132" w:rsidRDefault="000B0897">
            <w:pPr>
              <w:rPr>
                <w:b/>
                <w:bCs/>
                <w:kern w:val="2"/>
                <w:sz w:val="20"/>
              </w:rPr>
            </w:pPr>
            <w:r w:rsidRPr="000A4132">
              <w:rPr>
                <w:b/>
                <w:bCs/>
                <w:kern w:val="2"/>
                <w:sz w:val="20"/>
              </w:rPr>
              <w:t>7.1. Sutarties vykdymui pasitelkiami subtiekėjai ir (ar) specialistai</w:t>
            </w:r>
          </w:p>
        </w:tc>
        <w:tc>
          <w:tcPr>
            <w:tcW w:w="6441" w:type="dxa"/>
            <w:gridSpan w:val="2"/>
          </w:tcPr>
          <w:p w14:paraId="736192EC" w14:textId="77777777" w:rsidR="00027B83" w:rsidRPr="000A4132" w:rsidRDefault="000B0897" w:rsidP="00A06A09">
            <w:pPr>
              <w:jc w:val="both"/>
              <w:rPr>
                <w:kern w:val="2"/>
                <w:sz w:val="20"/>
              </w:rPr>
            </w:pPr>
            <w:r w:rsidRPr="000A4132">
              <w:rPr>
                <w:kern w:val="2"/>
                <w:sz w:val="20"/>
              </w:rPr>
              <w:t>Sutarties vykdymui subtiekėjai ir (ar) specialistai nepasitelkiami.</w:t>
            </w:r>
          </w:p>
          <w:p w14:paraId="736192ED" w14:textId="77777777" w:rsidR="00027B83" w:rsidRPr="000A4132" w:rsidRDefault="00027B83" w:rsidP="00A06A09">
            <w:pPr>
              <w:jc w:val="both"/>
              <w:rPr>
                <w:kern w:val="2"/>
                <w:sz w:val="20"/>
              </w:rPr>
            </w:pPr>
          </w:p>
          <w:p w14:paraId="736192EE" w14:textId="77777777" w:rsidR="00027B83" w:rsidRPr="000A4132" w:rsidRDefault="000B0897" w:rsidP="00A06A09">
            <w:pPr>
              <w:jc w:val="both"/>
              <w:rPr>
                <w:color w:val="FF0000"/>
                <w:kern w:val="2"/>
                <w:sz w:val="20"/>
              </w:rPr>
            </w:pPr>
            <w:r w:rsidRPr="000A4132">
              <w:rPr>
                <w:color w:val="FF0000"/>
                <w:kern w:val="2"/>
                <w:sz w:val="20"/>
              </w:rPr>
              <w:t>arba</w:t>
            </w:r>
          </w:p>
          <w:p w14:paraId="736192EF" w14:textId="77777777" w:rsidR="00027B83" w:rsidRPr="000A4132" w:rsidRDefault="00027B83" w:rsidP="00A06A09">
            <w:pPr>
              <w:jc w:val="both"/>
              <w:rPr>
                <w:kern w:val="2"/>
                <w:sz w:val="20"/>
              </w:rPr>
            </w:pPr>
          </w:p>
          <w:p w14:paraId="736192F0" w14:textId="77777777" w:rsidR="00027B83" w:rsidRPr="000A4132" w:rsidRDefault="000B0897" w:rsidP="00A06A09">
            <w:pPr>
              <w:jc w:val="both"/>
              <w:rPr>
                <w:b/>
                <w:kern w:val="2"/>
                <w:sz w:val="20"/>
              </w:rPr>
            </w:pPr>
            <w:r w:rsidRPr="000A4132">
              <w:rPr>
                <w:kern w:val="2"/>
                <w:sz w:val="20"/>
              </w:rPr>
              <w:t xml:space="preserve">Sutarties vykdymui pasitelkiami subtiekėjai ir (ar) specialistai yra nurodyti Sutarties priede Nr. </w:t>
            </w:r>
            <w:r w:rsidRPr="00B00164">
              <w:rPr>
                <w:kern w:val="2"/>
                <w:sz w:val="20"/>
              </w:rPr>
              <w:t>[...]</w:t>
            </w:r>
            <w:r w:rsidRPr="000A4132">
              <w:rPr>
                <w:kern w:val="2"/>
                <w:sz w:val="20"/>
              </w:rPr>
              <w:t xml:space="preserve"> „Sutarties vykdymui pasitelkiami subtiekėjai ir (ar) specialistai“</w:t>
            </w:r>
          </w:p>
        </w:tc>
      </w:tr>
      <w:tr w:rsidR="00027B83" w:rsidRPr="000A4132" w14:paraId="736192F3" w14:textId="77777777">
        <w:trPr>
          <w:trHeight w:val="300"/>
        </w:trPr>
        <w:tc>
          <w:tcPr>
            <w:tcW w:w="9535" w:type="dxa"/>
            <w:gridSpan w:val="4"/>
          </w:tcPr>
          <w:p w14:paraId="736192F2" w14:textId="77777777" w:rsidR="00027B83" w:rsidRPr="000A4132" w:rsidRDefault="000B0897">
            <w:pPr>
              <w:jc w:val="center"/>
              <w:rPr>
                <w:b/>
                <w:kern w:val="2"/>
                <w:sz w:val="20"/>
              </w:rPr>
            </w:pPr>
            <w:r w:rsidRPr="000A4132">
              <w:rPr>
                <w:b/>
                <w:kern w:val="2"/>
                <w:sz w:val="20"/>
              </w:rPr>
              <w:t>8. PRIEVOLIŲ PAGAL SUTARTĮ ĮVYKDYMO UŽTIKRINIMAS</w:t>
            </w:r>
          </w:p>
        </w:tc>
      </w:tr>
      <w:tr w:rsidR="00027B83" w:rsidRPr="000A4132" w14:paraId="736192FA" w14:textId="77777777">
        <w:trPr>
          <w:trHeight w:val="300"/>
        </w:trPr>
        <w:tc>
          <w:tcPr>
            <w:tcW w:w="3094" w:type="dxa"/>
            <w:gridSpan w:val="2"/>
          </w:tcPr>
          <w:p w14:paraId="736192F4" w14:textId="77777777" w:rsidR="00027B83" w:rsidRPr="000A4132" w:rsidRDefault="000B0897">
            <w:pPr>
              <w:rPr>
                <w:b/>
                <w:kern w:val="2"/>
                <w:sz w:val="20"/>
              </w:rPr>
            </w:pPr>
            <w:r w:rsidRPr="000A4132">
              <w:rPr>
                <w:b/>
                <w:kern w:val="2"/>
                <w:sz w:val="20"/>
              </w:rPr>
              <w:lastRenderedPageBreak/>
              <w:t>8.1. Prievolių pagal Sutartį įvykdymo užtikrinimas</w:t>
            </w:r>
          </w:p>
        </w:tc>
        <w:tc>
          <w:tcPr>
            <w:tcW w:w="6441" w:type="dxa"/>
            <w:gridSpan w:val="2"/>
          </w:tcPr>
          <w:p w14:paraId="736192F5" w14:textId="1705E1DF" w:rsidR="00027B83" w:rsidRPr="000A4132" w:rsidRDefault="000B0897" w:rsidP="00A06A09">
            <w:pPr>
              <w:jc w:val="both"/>
              <w:rPr>
                <w:kern w:val="2"/>
                <w:sz w:val="20"/>
              </w:rPr>
            </w:pPr>
            <w:r w:rsidRPr="000A4132">
              <w:rPr>
                <w:kern w:val="2"/>
                <w:sz w:val="20"/>
              </w:rPr>
              <w:t>Prievolių pagal Sutartį įvykdymas užtikrinamas</w:t>
            </w:r>
          </w:p>
          <w:p w14:paraId="736192F6" w14:textId="77777777" w:rsidR="00027B83" w:rsidRPr="000A4132" w:rsidRDefault="000B0897" w:rsidP="00A06A09">
            <w:pPr>
              <w:jc w:val="both"/>
              <w:rPr>
                <w:kern w:val="2"/>
                <w:sz w:val="20"/>
              </w:rPr>
            </w:pPr>
            <w:r w:rsidRPr="000A4132">
              <w:rPr>
                <w:kern w:val="2"/>
                <w:sz w:val="20"/>
              </w:rPr>
              <w:t>Netesybomis (delspinigiais, bauda);</w:t>
            </w:r>
          </w:p>
          <w:p w14:paraId="736192F9" w14:textId="577C60B6" w:rsidR="00027B83" w:rsidRPr="00D2027B" w:rsidRDefault="000B0897" w:rsidP="00A06A09">
            <w:pPr>
              <w:jc w:val="both"/>
              <w:rPr>
                <w:color w:val="FF0000"/>
                <w:kern w:val="2"/>
                <w:sz w:val="20"/>
              </w:rPr>
            </w:pPr>
            <w:r w:rsidRPr="00C047C3">
              <w:rPr>
                <w:kern w:val="2"/>
                <w:sz w:val="20"/>
              </w:rPr>
              <w:t>Pirmo pareikalavimo banko garantija</w:t>
            </w:r>
            <w:r w:rsidR="00B00164" w:rsidRPr="00C047C3">
              <w:rPr>
                <w:kern w:val="2"/>
                <w:sz w:val="20"/>
              </w:rPr>
              <w:t xml:space="preserve"> arba d</w:t>
            </w:r>
            <w:r w:rsidRPr="00C047C3">
              <w:rPr>
                <w:kern w:val="2"/>
                <w:sz w:val="20"/>
              </w:rPr>
              <w:t>raudimo bendrovės laidavimo draudimu</w:t>
            </w:r>
            <w:r w:rsidR="00D2027B" w:rsidRPr="00C047C3">
              <w:rPr>
                <w:kern w:val="2"/>
                <w:sz w:val="20"/>
              </w:rPr>
              <w:t>.</w:t>
            </w:r>
          </w:p>
        </w:tc>
      </w:tr>
      <w:tr w:rsidR="00027B83" w:rsidRPr="000A4132" w14:paraId="73619305" w14:textId="77777777">
        <w:trPr>
          <w:trHeight w:val="300"/>
        </w:trPr>
        <w:tc>
          <w:tcPr>
            <w:tcW w:w="3094" w:type="dxa"/>
            <w:gridSpan w:val="2"/>
          </w:tcPr>
          <w:p w14:paraId="736192FB" w14:textId="77777777" w:rsidR="00027B83" w:rsidRPr="000A4132" w:rsidRDefault="000B0897">
            <w:pPr>
              <w:rPr>
                <w:b/>
                <w:kern w:val="2"/>
                <w:sz w:val="20"/>
              </w:rPr>
            </w:pPr>
            <w:r w:rsidRPr="000A4132">
              <w:rPr>
                <w:b/>
                <w:kern w:val="2"/>
                <w:sz w:val="20"/>
              </w:rPr>
              <w:t>8.2 Sutarties įvykdymo užtikrinimo galiojimo terminas</w:t>
            </w:r>
          </w:p>
        </w:tc>
        <w:tc>
          <w:tcPr>
            <w:tcW w:w="6441" w:type="dxa"/>
            <w:gridSpan w:val="2"/>
          </w:tcPr>
          <w:p w14:paraId="73619304" w14:textId="7C2A1DF3" w:rsidR="00027B83" w:rsidRPr="000A4132" w:rsidRDefault="000B0897" w:rsidP="00405421">
            <w:pPr>
              <w:jc w:val="both"/>
              <w:rPr>
                <w:kern w:val="2"/>
                <w:sz w:val="20"/>
              </w:rPr>
            </w:pPr>
            <w:r w:rsidRPr="000A4132">
              <w:rPr>
                <w:bCs/>
                <w:kern w:val="2"/>
                <w:sz w:val="20"/>
              </w:rPr>
              <w:t xml:space="preserve">Sutarties įvykdymo užtikrinimo galiojimo terminas turi būti ne trumpesnis nei </w:t>
            </w:r>
            <w:r w:rsidRPr="000A4132">
              <w:rPr>
                <w:kern w:val="2"/>
                <w:sz w:val="20"/>
              </w:rPr>
              <w:t>Sutarties galiojimo terminas.</w:t>
            </w:r>
          </w:p>
        </w:tc>
      </w:tr>
      <w:tr w:rsidR="00027B83" w:rsidRPr="000A4132" w14:paraId="7361930C" w14:textId="77777777">
        <w:trPr>
          <w:trHeight w:val="300"/>
        </w:trPr>
        <w:tc>
          <w:tcPr>
            <w:tcW w:w="3094" w:type="dxa"/>
            <w:gridSpan w:val="2"/>
          </w:tcPr>
          <w:p w14:paraId="73619306" w14:textId="77777777" w:rsidR="00027B83" w:rsidRPr="000A4132" w:rsidRDefault="000B0897">
            <w:pPr>
              <w:rPr>
                <w:b/>
                <w:kern w:val="2"/>
                <w:sz w:val="20"/>
              </w:rPr>
            </w:pPr>
            <w:r w:rsidRPr="000A4132">
              <w:rPr>
                <w:b/>
                <w:kern w:val="2"/>
                <w:sz w:val="20"/>
              </w:rPr>
              <w:t>8.3. Sutarties įvykdymo užtikrinimo pateikimas</w:t>
            </w:r>
          </w:p>
        </w:tc>
        <w:tc>
          <w:tcPr>
            <w:tcW w:w="6441" w:type="dxa"/>
            <w:gridSpan w:val="2"/>
          </w:tcPr>
          <w:p w14:paraId="7361930B" w14:textId="333101B8" w:rsidR="00027B83" w:rsidRPr="00585E51" w:rsidRDefault="000B0897" w:rsidP="00405421">
            <w:pPr>
              <w:jc w:val="both"/>
              <w:rPr>
                <w:kern w:val="2"/>
                <w:sz w:val="20"/>
              </w:rPr>
            </w:pPr>
            <w:r w:rsidRPr="000A4132">
              <w:rPr>
                <w:color w:val="000000"/>
                <w:kern w:val="2"/>
                <w:sz w:val="20"/>
                <w:shd w:val="clear" w:color="auto" w:fill="FFFFFF"/>
              </w:rPr>
              <w:t xml:space="preserve">Tiekėjas ne vėliau kaip per </w:t>
            </w:r>
            <w:r w:rsidRPr="008E4056">
              <w:rPr>
                <w:kern w:val="2"/>
                <w:sz w:val="20"/>
                <w:shd w:val="clear" w:color="auto" w:fill="FFFFFF"/>
              </w:rPr>
              <w:t xml:space="preserve">10 (dešimt) darbo dienų </w:t>
            </w:r>
            <w:r w:rsidRPr="000A4132">
              <w:rPr>
                <w:color w:val="000000"/>
                <w:kern w:val="2"/>
                <w:sz w:val="20"/>
                <w:shd w:val="clear" w:color="auto" w:fill="FFFFFF"/>
              </w:rPr>
              <w:t xml:space="preserve">nuo Sutarties pasirašymo dienos turi pateikti Pirkėjui </w:t>
            </w:r>
            <w:r w:rsidR="00585E51" w:rsidRPr="005B6124">
              <w:rPr>
                <w:b/>
                <w:bCs/>
                <w:color w:val="000000"/>
                <w:kern w:val="2"/>
                <w:sz w:val="20"/>
                <w:shd w:val="clear" w:color="auto" w:fill="FFFFFF"/>
              </w:rPr>
              <w:t>5 proc.</w:t>
            </w:r>
            <w:r w:rsidR="004D33C1">
              <w:rPr>
                <w:color w:val="000000"/>
                <w:kern w:val="2"/>
                <w:sz w:val="20"/>
                <w:shd w:val="clear" w:color="auto" w:fill="FFFFFF"/>
              </w:rPr>
              <w:t xml:space="preserve"> nuo </w:t>
            </w:r>
            <w:r w:rsidR="005B4D85">
              <w:rPr>
                <w:color w:val="000000"/>
                <w:kern w:val="2"/>
                <w:sz w:val="20"/>
                <w:shd w:val="clear" w:color="auto" w:fill="FFFFFF"/>
              </w:rPr>
              <w:t>fiksuotos paslaugų dalies</w:t>
            </w:r>
            <w:r w:rsidR="004D33C1">
              <w:rPr>
                <w:color w:val="000000"/>
                <w:kern w:val="2"/>
                <w:sz w:val="20"/>
                <w:shd w:val="clear" w:color="auto" w:fill="FFFFFF"/>
              </w:rPr>
              <w:t xml:space="preserve"> kainos </w:t>
            </w:r>
            <w:r w:rsidR="005B6124">
              <w:rPr>
                <w:color w:val="000000"/>
                <w:kern w:val="2"/>
                <w:sz w:val="20"/>
                <w:shd w:val="clear" w:color="auto" w:fill="FFFFFF"/>
              </w:rPr>
              <w:t>dydžio</w:t>
            </w:r>
            <w:r w:rsidRPr="000A4132">
              <w:rPr>
                <w:color w:val="000000"/>
                <w:kern w:val="2"/>
                <w:sz w:val="20"/>
                <w:shd w:val="clear" w:color="auto" w:fill="FFFFFF"/>
              </w:rPr>
              <w:t xml:space="preserve"> </w:t>
            </w:r>
            <w:r w:rsidRPr="005B6124">
              <w:rPr>
                <w:kern w:val="2"/>
                <w:sz w:val="20"/>
                <w:shd w:val="clear" w:color="auto" w:fill="FFFFFF"/>
              </w:rPr>
              <w:t>pirmo pareikalavimo banko garantiją arba draudimo bendrovės laidavimo draudimo raštą, atitinkan</w:t>
            </w:r>
            <w:r w:rsidR="0049619B" w:rsidRPr="005B6124">
              <w:rPr>
                <w:kern w:val="2"/>
                <w:sz w:val="20"/>
                <w:shd w:val="clear" w:color="auto" w:fill="FFFFFF"/>
              </w:rPr>
              <w:t>tį</w:t>
            </w:r>
            <w:r w:rsidRPr="005B6124">
              <w:rPr>
                <w:kern w:val="2"/>
                <w:sz w:val="20"/>
                <w:shd w:val="clear" w:color="auto" w:fill="FFFFFF"/>
              </w:rPr>
              <w:t xml:space="preserve"> Bendrųjų sąlygų 10 skyriaus reikalavimus. Esant poreikiui</w:t>
            </w:r>
            <w:r w:rsidRPr="000A4132">
              <w:rPr>
                <w:color w:val="000000"/>
                <w:kern w:val="2"/>
                <w:sz w:val="20"/>
                <w:shd w:val="clear" w:color="auto" w:fill="FFFFFF"/>
              </w:rPr>
              <w:t>, gavus Tiekėjo prašymą, šis terminas gali būti pratęstas Šalių suderintam terminui.</w:t>
            </w:r>
          </w:p>
        </w:tc>
      </w:tr>
      <w:tr w:rsidR="00027B83" w:rsidRPr="000A4132" w14:paraId="7361930E" w14:textId="77777777">
        <w:trPr>
          <w:trHeight w:val="300"/>
        </w:trPr>
        <w:tc>
          <w:tcPr>
            <w:tcW w:w="9535" w:type="dxa"/>
            <w:gridSpan w:val="4"/>
          </w:tcPr>
          <w:p w14:paraId="7361930D" w14:textId="77777777" w:rsidR="00027B83" w:rsidRPr="000A4132" w:rsidRDefault="000B0897">
            <w:pPr>
              <w:jc w:val="center"/>
              <w:rPr>
                <w:b/>
                <w:kern w:val="2"/>
                <w:sz w:val="20"/>
              </w:rPr>
            </w:pPr>
            <w:r w:rsidRPr="000A4132">
              <w:rPr>
                <w:b/>
                <w:kern w:val="2"/>
                <w:sz w:val="20"/>
              </w:rPr>
              <w:t>9. ŠALIŲ ATSAKOMYBĖ</w:t>
            </w:r>
          </w:p>
        </w:tc>
      </w:tr>
      <w:tr w:rsidR="00027B83" w:rsidRPr="000A4132" w14:paraId="73619315" w14:textId="77777777">
        <w:trPr>
          <w:trHeight w:val="300"/>
        </w:trPr>
        <w:tc>
          <w:tcPr>
            <w:tcW w:w="3094" w:type="dxa"/>
            <w:gridSpan w:val="2"/>
          </w:tcPr>
          <w:p w14:paraId="7361930F" w14:textId="77777777" w:rsidR="00027B83" w:rsidRPr="000A4132" w:rsidRDefault="000B0897">
            <w:pPr>
              <w:rPr>
                <w:b/>
                <w:kern w:val="2"/>
                <w:sz w:val="20"/>
              </w:rPr>
            </w:pPr>
            <w:r w:rsidRPr="000A4132">
              <w:rPr>
                <w:b/>
                <w:kern w:val="2"/>
                <w:sz w:val="20"/>
              </w:rPr>
              <w:t>9.1. Pirkėjui taikomos netesybos už mokėjimų pagal Sutartį vėlavimą</w:t>
            </w:r>
          </w:p>
        </w:tc>
        <w:tc>
          <w:tcPr>
            <w:tcW w:w="6441" w:type="dxa"/>
            <w:gridSpan w:val="2"/>
          </w:tcPr>
          <w:p w14:paraId="73619314" w14:textId="694594F9" w:rsidR="00027B83" w:rsidRPr="0006129C" w:rsidRDefault="000B0897" w:rsidP="00484EA1">
            <w:pPr>
              <w:jc w:val="both"/>
              <w:rPr>
                <w:color w:val="FF0000"/>
                <w:kern w:val="2"/>
                <w:sz w:val="20"/>
              </w:rPr>
            </w:pPr>
            <w:r w:rsidRPr="000A4132">
              <w:rPr>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6129C">
              <w:rPr>
                <w:kern w:val="2"/>
                <w:sz w:val="20"/>
              </w:rPr>
              <w:t xml:space="preserve">0,02 (dvi šimtosios) procento </w:t>
            </w:r>
            <w:r w:rsidRPr="000A4132">
              <w:rPr>
                <w:color w:val="000000"/>
                <w:kern w:val="2"/>
                <w:sz w:val="20"/>
              </w:rPr>
              <w:t xml:space="preserve">dydžio delspinigius nuo neapmokėtos sumos be PVM už kiekvieną vėlavimo </w:t>
            </w:r>
            <w:r w:rsidRPr="0006129C">
              <w:rPr>
                <w:kern w:val="2"/>
                <w:sz w:val="20"/>
              </w:rPr>
              <w:t>dieną.</w:t>
            </w:r>
          </w:p>
        </w:tc>
      </w:tr>
      <w:tr w:rsidR="00027B83" w:rsidRPr="000A4132" w14:paraId="7361931A" w14:textId="77777777">
        <w:trPr>
          <w:trHeight w:val="300"/>
        </w:trPr>
        <w:tc>
          <w:tcPr>
            <w:tcW w:w="3094" w:type="dxa"/>
            <w:gridSpan w:val="2"/>
          </w:tcPr>
          <w:p w14:paraId="73619316" w14:textId="77777777" w:rsidR="00027B83" w:rsidRPr="000A4132" w:rsidRDefault="000B0897">
            <w:pPr>
              <w:rPr>
                <w:b/>
                <w:kern w:val="2"/>
                <w:sz w:val="20"/>
              </w:rPr>
            </w:pPr>
            <w:r w:rsidRPr="000A4132">
              <w:rPr>
                <w:b/>
                <w:sz w:val="20"/>
              </w:rPr>
              <w:t>9.2. Tiekėjui taikomos netesybos</w:t>
            </w:r>
          </w:p>
        </w:tc>
        <w:tc>
          <w:tcPr>
            <w:tcW w:w="6441" w:type="dxa"/>
            <w:gridSpan w:val="2"/>
          </w:tcPr>
          <w:p w14:paraId="04816CCC" w14:textId="77777777" w:rsidR="00027B83" w:rsidRDefault="000B0897" w:rsidP="00484EA1">
            <w:pPr>
              <w:jc w:val="both"/>
              <w:rPr>
                <w:color w:val="000000"/>
                <w:kern w:val="2"/>
                <w:sz w:val="20"/>
              </w:rPr>
            </w:pPr>
            <w:r w:rsidRPr="000A4132">
              <w:rPr>
                <w:color w:val="000000"/>
                <w:kern w:val="2"/>
                <w:sz w:val="20"/>
              </w:rPr>
              <w:t xml:space="preserve">9.2.1. Jeigu Tiekėjas vėluoja suteikti Paslaugas arba nevykdo kitų sutartinių įsipareigojimų, Pirkėjas nuo kitos nei nustatytas terminas dienos Tiekėjui skaičiuoja </w:t>
            </w:r>
            <w:r w:rsidRPr="00D17A95">
              <w:rPr>
                <w:kern w:val="2"/>
                <w:sz w:val="20"/>
              </w:rPr>
              <w:t xml:space="preserve">0,02 (dvi šimtosios) procento </w:t>
            </w:r>
            <w:r w:rsidRPr="000A4132">
              <w:rPr>
                <w:color w:val="000000"/>
                <w:kern w:val="2"/>
                <w:sz w:val="20"/>
              </w:rPr>
              <w:t xml:space="preserve">dydžio delspinigius už kiekvieną uždelstą </w:t>
            </w:r>
            <w:r w:rsidRPr="00D17A95">
              <w:rPr>
                <w:kern w:val="2"/>
                <w:sz w:val="20"/>
              </w:rPr>
              <w:t>dieną</w:t>
            </w:r>
            <w:r w:rsidRPr="000A4132">
              <w:rPr>
                <w:color w:val="FF0000"/>
                <w:kern w:val="2"/>
                <w:sz w:val="20"/>
              </w:rPr>
              <w:t xml:space="preserve"> </w:t>
            </w:r>
            <w:r w:rsidRPr="000A4132">
              <w:rPr>
                <w:color w:val="000000"/>
                <w:kern w:val="2"/>
                <w:sz w:val="20"/>
              </w:rPr>
              <w:t>nuo laiku nesuteiktų Paslaugų ar kitų sutartinių įsipareigojimų nevykdymo kainos be PVM.</w:t>
            </w:r>
          </w:p>
          <w:p w14:paraId="6BC8B3B6" w14:textId="77777777" w:rsidR="00FE67F0" w:rsidRDefault="00471D76" w:rsidP="00484EA1">
            <w:pPr>
              <w:jc w:val="both"/>
              <w:rPr>
                <w:color w:val="000000"/>
                <w:kern w:val="2"/>
                <w:sz w:val="20"/>
              </w:rPr>
            </w:pPr>
            <w:r>
              <w:rPr>
                <w:color w:val="000000"/>
                <w:kern w:val="2"/>
                <w:sz w:val="20"/>
              </w:rPr>
              <w:t>9.2.2. Jeigu Tiekėjas vėluoja grąžinti dėl Tiekėjui mokėtinos sumos sumažinimo susidariusią permoką pagal Bendrųjų sąlygų 7.4.1.2 papunktį, Pirkėjas nuo kitos</w:t>
            </w:r>
            <w:r w:rsidR="00ED4C2D">
              <w:rPr>
                <w:color w:val="000000"/>
                <w:kern w:val="2"/>
                <w:sz w:val="20"/>
              </w:rPr>
              <w:t xml:space="preserve"> nei nustatytas terminas dienos Tiekėjui skaičiuoja 0,02 (dvi šimtosios) procento dydžio delspinigius už kiekvieną pradelstą dieną</w:t>
            </w:r>
            <w:r w:rsidR="00624C59">
              <w:rPr>
                <w:color w:val="000000"/>
                <w:kern w:val="2"/>
                <w:sz w:val="20"/>
              </w:rPr>
              <w:t xml:space="preserve"> nuo laiku negrąžintos permokos kainos be PVM.</w:t>
            </w:r>
          </w:p>
          <w:p w14:paraId="73619319" w14:textId="6D02ADAB" w:rsidR="00624C59" w:rsidRPr="00D17A95" w:rsidRDefault="00624C59" w:rsidP="00484EA1">
            <w:pPr>
              <w:jc w:val="both"/>
              <w:rPr>
                <w:color w:val="000000"/>
                <w:kern w:val="2"/>
                <w:sz w:val="20"/>
              </w:rPr>
            </w:pPr>
            <w:r>
              <w:rPr>
                <w:color w:val="000000"/>
                <w:kern w:val="2"/>
                <w:sz w:val="20"/>
              </w:rPr>
              <w:t>9.2.3. Tiekėjas privalo sumokėti Pirkėjui netesybas per</w:t>
            </w:r>
            <w:r w:rsidR="00D2153F">
              <w:rPr>
                <w:color w:val="000000"/>
                <w:kern w:val="2"/>
                <w:sz w:val="20"/>
              </w:rPr>
              <w:t xml:space="preserve"> 10 dienų nuo Pirkėjo pareikalavimo, jeigu netesybų suma nėra išskaitoma iš Tiekėjui mokėtinos sumos.</w:t>
            </w:r>
          </w:p>
        </w:tc>
      </w:tr>
      <w:tr w:rsidR="00027B83" w:rsidRPr="000A4132" w14:paraId="73619329" w14:textId="77777777">
        <w:trPr>
          <w:trHeight w:val="300"/>
        </w:trPr>
        <w:tc>
          <w:tcPr>
            <w:tcW w:w="3094" w:type="dxa"/>
            <w:gridSpan w:val="2"/>
          </w:tcPr>
          <w:p w14:paraId="7361931B" w14:textId="77777777" w:rsidR="00027B83" w:rsidRPr="000A4132" w:rsidRDefault="000B0897">
            <w:pPr>
              <w:rPr>
                <w:b/>
                <w:kern w:val="2"/>
                <w:sz w:val="20"/>
              </w:rPr>
            </w:pPr>
            <w:r w:rsidRPr="000A4132">
              <w:rPr>
                <w:b/>
                <w:kern w:val="2"/>
                <w:sz w:val="20"/>
              </w:rPr>
              <w:t>9.3. Tiekėjui / Pirkėjui taikoma bauda nutraukus Sutartį dėl esminio Sutarties pažeidimo ar nepagrįstai nutraukus Sutarties vykdymą ne Sutartyje nustatyta tvarka</w:t>
            </w:r>
          </w:p>
        </w:tc>
        <w:tc>
          <w:tcPr>
            <w:tcW w:w="6441" w:type="dxa"/>
            <w:gridSpan w:val="2"/>
          </w:tcPr>
          <w:p w14:paraId="0AF205D8" w14:textId="56403904" w:rsidR="00D173AF" w:rsidRDefault="00D173AF" w:rsidP="00484EA1">
            <w:pPr>
              <w:jc w:val="both"/>
              <w:rPr>
                <w:sz w:val="20"/>
              </w:rPr>
            </w:pPr>
            <w:r>
              <w:rPr>
                <w:sz w:val="20"/>
              </w:rPr>
              <w:t>9.3.1. Nutraukus sutartį dėl esminio Sutarties pažeidimo</w:t>
            </w:r>
            <w:r w:rsidR="00636BCE">
              <w:rPr>
                <w:sz w:val="20"/>
              </w:rPr>
              <w:t xml:space="preserve">, nustatyto Sutarties Specialiosiose sąlygose, mokama 5 procentų dydžio bauda nuo </w:t>
            </w:r>
            <w:r w:rsidR="008C45CB">
              <w:rPr>
                <w:sz w:val="20"/>
              </w:rPr>
              <w:t>fiksuotos paslaugų dalies kainos, nurodytos Specialiųjų sąlygų 5.2. punkte.</w:t>
            </w:r>
          </w:p>
          <w:p w14:paraId="73619328" w14:textId="7857DF7E" w:rsidR="00027B83" w:rsidRPr="00280513" w:rsidRDefault="000B0897" w:rsidP="00484EA1">
            <w:pPr>
              <w:jc w:val="both"/>
              <w:rPr>
                <w:sz w:val="20"/>
              </w:rPr>
            </w:pPr>
            <w:r w:rsidRPr="000A4132">
              <w:rPr>
                <w:sz w:val="20"/>
              </w:rPr>
              <w:t xml:space="preserve">9.3.2. Nepagrįstai nutraukus Sutarties vykdymą ne Sutartyje nustatyta tvarka, mokama </w:t>
            </w:r>
            <w:r w:rsidR="00484EA1">
              <w:rPr>
                <w:sz w:val="20"/>
              </w:rPr>
              <w:t>5</w:t>
            </w:r>
            <w:r w:rsidRPr="000A4132">
              <w:rPr>
                <w:kern w:val="2"/>
                <w:sz w:val="20"/>
              </w:rPr>
              <w:t xml:space="preserve"> procentų dydžio bauda nuo </w:t>
            </w:r>
            <w:r w:rsidR="00C92ED7">
              <w:rPr>
                <w:kern w:val="2"/>
                <w:sz w:val="20"/>
              </w:rPr>
              <w:t>fiksuotos paslaugų dalies kainos</w:t>
            </w:r>
            <w:r w:rsidRPr="000A4132">
              <w:rPr>
                <w:kern w:val="2"/>
                <w:sz w:val="20"/>
              </w:rPr>
              <w:t>, nurodytos Specialiųjų sąlygų 5.2 punkte.</w:t>
            </w:r>
          </w:p>
        </w:tc>
      </w:tr>
      <w:tr w:rsidR="00027B83" w:rsidRPr="000A4132" w14:paraId="73619330" w14:textId="77777777">
        <w:trPr>
          <w:trHeight w:val="300"/>
        </w:trPr>
        <w:tc>
          <w:tcPr>
            <w:tcW w:w="3094" w:type="dxa"/>
            <w:gridSpan w:val="2"/>
          </w:tcPr>
          <w:p w14:paraId="7361932A" w14:textId="77777777" w:rsidR="00027B83" w:rsidRPr="000A4132" w:rsidRDefault="000B0897">
            <w:pPr>
              <w:rPr>
                <w:b/>
                <w:kern w:val="2"/>
                <w:sz w:val="20"/>
              </w:rPr>
            </w:pPr>
            <w:r w:rsidRPr="000A4132">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61932B" w14:textId="77777777" w:rsidR="00027B83" w:rsidRPr="000A4132" w:rsidRDefault="000B0897" w:rsidP="00484EA1">
            <w:pPr>
              <w:jc w:val="both"/>
              <w:rPr>
                <w:color w:val="000000"/>
                <w:kern w:val="2"/>
                <w:sz w:val="20"/>
              </w:rPr>
            </w:pPr>
            <w:r w:rsidRPr="000A4132">
              <w:rPr>
                <w:color w:val="000000"/>
                <w:kern w:val="2"/>
                <w:sz w:val="20"/>
              </w:rPr>
              <w:t>Netaikoma</w:t>
            </w:r>
          </w:p>
          <w:p w14:paraId="7361932F" w14:textId="1D14E313" w:rsidR="00027B83" w:rsidRPr="000A4132" w:rsidRDefault="00027B83" w:rsidP="00484EA1">
            <w:pPr>
              <w:jc w:val="both"/>
              <w:rPr>
                <w:kern w:val="2"/>
                <w:sz w:val="20"/>
              </w:rPr>
            </w:pPr>
          </w:p>
        </w:tc>
      </w:tr>
      <w:tr w:rsidR="00027B83" w:rsidRPr="000A4132" w14:paraId="7361933F" w14:textId="77777777">
        <w:trPr>
          <w:trHeight w:val="300"/>
        </w:trPr>
        <w:tc>
          <w:tcPr>
            <w:tcW w:w="3094" w:type="dxa"/>
            <w:gridSpan w:val="2"/>
          </w:tcPr>
          <w:p w14:paraId="73619331" w14:textId="77777777" w:rsidR="00027B83" w:rsidRPr="000A4132" w:rsidRDefault="000B0897">
            <w:pPr>
              <w:rPr>
                <w:b/>
                <w:kern w:val="2"/>
                <w:sz w:val="20"/>
              </w:rPr>
            </w:pPr>
            <w:r w:rsidRPr="000A4132">
              <w:rPr>
                <w:b/>
                <w:kern w:val="2"/>
                <w:sz w:val="20"/>
              </w:rPr>
              <w:t>9.5. Tiekėjui taikomos baudos dėl aplinkosauginių ir (arba) socialinių kriterijų nesilaikymo</w:t>
            </w:r>
          </w:p>
        </w:tc>
        <w:tc>
          <w:tcPr>
            <w:tcW w:w="6441" w:type="dxa"/>
            <w:gridSpan w:val="2"/>
          </w:tcPr>
          <w:p w14:paraId="7361933C" w14:textId="0E2657FD" w:rsidR="00027B83" w:rsidRPr="00484EA1" w:rsidRDefault="00484EA1" w:rsidP="00484EA1">
            <w:pPr>
              <w:jc w:val="both"/>
              <w:rPr>
                <w:kern w:val="2"/>
                <w:sz w:val="20"/>
              </w:rPr>
            </w:pPr>
            <w:r w:rsidRPr="00484EA1">
              <w:rPr>
                <w:kern w:val="2"/>
                <w:sz w:val="20"/>
              </w:rPr>
              <w:t>100,00</w:t>
            </w:r>
            <w:r w:rsidR="000B0897" w:rsidRPr="00484EA1">
              <w:rPr>
                <w:kern w:val="2"/>
                <w:sz w:val="20"/>
              </w:rPr>
              <w:t xml:space="preserve"> Eur (</w:t>
            </w:r>
            <w:r w:rsidRPr="00484EA1">
              <w:rPr>
                <w:kern w:val="2"/>
                <w:sz w:val="20"/>
              </w:rPr>
              <w:t>vienas šimtas eurų 0 ct</w:t>
            </w:r>
            <w:r w:rsidR="000B0897" w:rsidRPr="00484EA1">
              <w:rPr>
                <w:kern w:val="2"/>
                <w:sz w:val="20"/>
              </w:rPr>
              <w:t>).</w:t>
            </w:r>
          </w:p>
          <w:p w14:paraId="7361933D" w14:textId="77777777" w:rsidR="00027B83" w:rsidRPr="000A4132" w:rsidRDefault="00027B83" w:rsidP="00484EA1">
            <w:pPr>
              <w:jc w:val="both"/>
              <w:rPr>
                <w:kern w:val="2"/>
                <w:sz w:val="20"/>
              </w:rPr>
            </w:pPr>
          </w:p>
          <w:p w14:paraId="7361933E" w14:textId="71BF5195" w:rsidR="00027B83" w:rsidRPr="000A4132" w:rsidRDefault="000B0897" w:rsidP="00484EA1">
            <w:pPr>
              <w:jc w:val="both"/>
              <w:rPr>
                <w:color w:val="4472C4"/>
                <w:kern w:val="2"/>
                <w:sz w:val="20"/>
              </w:rPr>
            </w:pPr>
            <w:r w:rsidRPr="000A4132">
              <w:rPr>
                <w:kern w:val="2"/>
                <w:sz w:val="20"/>
              </w:rPr>
              <w:t xml:space="preserve">Tiekėjas sumoka nustatyto dydžio baudą arba iki Sutarties galiojimo pabaigos įsipareigoja Lietuvos Respublikos teritorijoje pasodinti baudos vertę atitinkančių medžių skaičių </w:t>
            </w:r>
            <w:r w:rsidRPr="002A17AD">
              <w:rPr>
                <w:kern w:val="2"/>
                <w:sz w:val="20"/>
              </w:rPr>
              <w:t xml:space="preserve">(1 medis = </w:t>
            </w:r>
            <w:r w:rsidR="002A17AD" w:rsidRPr="002A17AD">
              <w:rPr>
                <w:kern w:val="2"/>
                <w:sz w:val="20"/>
              </w:rPr>
              <w:t>10</w:t>
            </w:r>
            <w:r w:rsidRPr="002A17AD">
              <w:rPr>
                <w:kern w:val="2"/>
                <w:sz w:val="20"/>
              </w:rPr>
              <w:t xml:space="preserve"> Eur) </w:t>
            </w:r>
            <w:r w:rsidRPr="000A4132">
              <w:rPr>
                <w:kern w:val="2"/>
                <w:sz w:val="20"/>
              </w:rPr>
              <w:t>ir Pirkėjui pateikti tai įrodančius dokumentus</w:t>
            </w:r>
            <w:r w:rsidR="00193001">
              <w:rPr>
                <w:kern w:val="2"/>
                <w:sz w:val="20"/>
              </w:rPr>
              <w:t>.</w:t>
            </w:r>
          </w:p>
        </w:tc>
      </w:tr>
      <w:tr w:rsidR="00027B83" w:rsidRPr="000A4132" w14:paraId="73619347" w14:textId="77777777">
        <w:trPr>
          <w:trHeight w:val="300"/>
        </w:trPr>
        <w:tc>
          <w:tcPr>
            <w:tcW w:w="3094" w:type="dxa"/>
            <w:gridSpan w:val="2"/>
          </w:tcPr>
          <w:p w14:paraId="73619340" w14:textId="77777777" w:rsidR="00027B83" w:rsidRPr="000A4132" w:rsidRDefault="000B0897">
            <w:pPr>
              <w:rPr>
                <w:b/>
                <w:kern w:val="2"/>
                <w:sz w:val="20"/>
              </w:rPr>
            </w:pPr>
            <w:r w:rsidRPr="000A4132">
              <w:rPr>
                <w:b/>
                <w:kern w:val="2"/>
                <w:sz w:val="20"/>
              </w:rPr>
              <w:t>9.6. Tiekėjui / Pirkėjui taikoma bauda dėl konfidencialumo reikalavimų nesilaikymo</w:t>
            </w:r>
          </w:p>
        </w:tc>
        <w:tc>
          <w:tcPr>
            <w:tcW w:w="6441" w:type="dxa"/>
            <w:gridSpan w:val="2"/>
          </w:tcPr>
          <w:p w14:paraId="73619346" w14:textId="027F22E6" w:rsidR="00027B83" w:rsidRPr="000A4132" w:rsidRDefault="00F92124" w:rsidP="00F92124">
            <w:pPr>
              <w:jc w:val="both"/>
              <w:rPr>
                <w:color w:val="4472C4"/>
                <w:kern w:val="2"/>
                <w:sz w:val="20"/>
              </w:rPr>
            </w:pPr>
            <w:r w:rsidRPr="004E6A07">
              <w:rPr>
                <w:kern w:val="2"/>
                <w:sz w:val="20"/>
              </w:rPr>
              <w:t>5 procentų dydžio bauda nuo Sutarties kainos, nurodytos Specialiųjų sąlygų 5.2 punkte.</w:t>
            </w:r>
          </w:p>
        </w:tc>
      </w:tr>
      <w:tr w:rsidR="00027B83" w:rsidRPr="000A4132" w14:paraId="7361934F" w14:textId="77777777">
        <w:trPr>
          <w:trHeight w:val="300"/>
        </w:trPr>
        <w:tc>
          <w:tcPr>
            <w:tcW w:w="3094" w:type="dxa"/>
            <w:gridSpan w:val="2"/>
          </w:tcPr>
          <w:p w14:paraId="73619348" w14:textId="77777777" w:rsidR="00027B83" w:rsidRPr="000A4132" w:rsidRDefault="000B0897">
            <w:pPr>
              <w:rPr>
                <w:b/>
                <w:kern w:val="2"/>
                <w:sz w:val="20"/>
              </w:rPr>
            </w:pPr>
            <w:r w:rsidRPr="000A4132">
              <w:rPr>
                <w:b/>
                <w:kern w:val="2"/>
                <w:sz w:val="20"/>
              </w:rPr>
              <w:t xml:space="preserve">9.7. Tiekėjui taikomos netesybos dėl pirkimo dokumentuose nustatytų kokybinių kriterijų </w:t>
            </w:r>
            <w:proofErr w:type="spellStart"/>
            <w:r w:rsidRPr="000A4132">
              <w:rPr>
                <w:b/>
                <w:kern w:val="2"/>
                <w:sz w:val="20"/>
              </w:rPr>
              <w:lastRenderedPageBreak/>
              <w:t>nepasiekimo</w:t>
            </w:r>
            <w:proofErr w:type="spellEnd"/>
            <w:r w:rsidRPr="000A4132">
              <w:rPr>
                <w:b/>
                <w:kern w:val="2"/>
                <w:sz w:val="20"/>
              </w:rPr>
              <w:t xml:space="preserve"> Sutarties vykdymo metu</w:t>
            </w:r>
          </w:p>
        </w:tc>
        <w:tc>
          <w:tcPr>
            <w:tcW w:w="6441" w:type="dxa"/>
            <w:gridSpan w:val="2"/>
          </w:tcPr>
          <w:p w14:paraId="73619349" w14:textId="34A5A888" w:rsidR="00B53AB4" w:rsidRPr="000A4132" w:rsidRDefault="000B0897" w:rsidP="00F92124">
            <w:pPr>
              <w:jc w:val="both"/>
              <w:rPr>
                <w:color w:val="4472C4"/>
                <w:kern w:val="2"/>
                <w:sz w:val="20"/>
              </w:rPr>
            </w:pPr>
            <w:r w:rsidRPr="000A4132">
              <w:rPr>
                <w:sz w:val="20"/>
              </w:rPr>
              <w:lastRenderedPageBreak/>
              <w:t xml:space="preserve">Netaikoma </w:t>
            </w:r>
          </w:p>
          <w:p w14:paraId="7361934E" w14:textId="27C89B3E" w:rsidR="00027B83" w:rsidRPr="000A4132" w:rsidRDefault="00027B83" w:rsidP="00F92124">
            <w:pPr>
              <w:jc w:val="both"/>
              <w:rPr>
                <w:color w:val="4472C4"/>
                <w:kern w:val="2"/>
                <w:sz w:val="20"/>
              </w:rPr>
            </w:pPr>
          </w:p>
        </w:tc>
      </w:tr>
      <w:tr w:rsidR="00027B83" w:rsidRPr="000A4132" w14:paraId="73619356" w14:textId="77777777" w:rsidTr="00B53AB4">
        <w:trPr>
          <w:trHeight w:val="681"/>
        </w:trPr>
        <w:tc>
          <w:tcPr>
            <w:tcW w:w="3094" w:type="dxa"/>
            <w:gridSpan w:val="2"/>
            <w:tcBorders>
              <w:top w:val="single" w:sz="4" w:space="0" w:color="auto"/>
              <w:left w:val="single" w:sz="4" w:space="0" w:color="auto"/>
              <w:bottom w:val="single" w:sz="4" w:space="0" w:color="auto"/>
              <w:right w:val="single" w:sz="4" w:space="0" w:color="auto"/>
            </w:tcBorders>
          </w:tcPr>
          <w:p w14:paraId="73619350" w14:textId="77777777" w:rsidR="00027B83" w:rsidRPr="000A4132" w:rsidRDefault="000B0897">
            <w:pPr>
              <w:rPr>
                <w:b/>
                <w:kern w:val="2"/>
                <w:sz w:val="20"/>
              </w:rPr>
            </w:pPr>
            <w:r w:rsidRPr="000A4132">
              <w:rPr>
                <w:b/>
                <w:kern w:val="2"/>
                <w:sz w:val="20"/>
              </w:rPr>
              <w:t xml:space="preserve">9.8. Tiekėjui taikomos netesybos dėl Sutarties įvykdymo užtikrinimo </w:t>
            </w:r>
            <w:r w:rsidRPr="000A4132">
              <w:rPr>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3619355" w14:textId="1669256B" w:rsidR="00027B83" w:rsidRPr="00B53AB4" w:rsidRDefault="000B0897" w:rsidP="00F92124">
            <w:pPr>
              <w:jc w:val="both"/>
              <w:rPr>
                <w:kern w:val="2"/>
                <w:sz w:val="20"/>
              </w:rPr>
            </w:pPr>
            <w:r w:rsidRPr="000A4132">
              <w:rPr>
                <w:kern w:val="2"/>
                <w:sz w:val="20"/>
              </w:rPr>
              <w:t>Netaikoma</w:t>
            </w:r>
          </w:p>
        </w:tc>
      </w:tr>
      <w:tr w:rsidR="00027B83" w:rsidRPr="000A4132" w14:paraId="7361935C" w14:textId="77777777">
        <w:trPr>
          <w:trHeight w:val="300"/>
        </w:trPr>
        <w:tc>
          <w:tcPr>
            <w:tcW w:w="3094" w:type="dxa"/>
            <w:gridSpan w:val="2"/>
          </w:tcPr>
          <w:p w14:paraId="73619357" w14:textId="77777777" w:rsidR="00027B83" w:rsidRPr="000A4132" w:rsidRDefault="000B0897">
            <w:pPr>
              <w:rPr>
                <w:b/>
                <w:bCs/>
                <w:kern w:val="2"/>
                <w:sz w:val="20"/>
              </w:rPr>
            </w:pPr>
            <w:r w:rsidRPr="000A4132">
              <w:rPr>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61935A" w14:textId="7876582D" w:rsidR="00027B83" w:rsidRPr="000A4132" w:rsidRDefault="00F92124" w:rsidP="00F92124">
            <w:pPr>
              <w:jc w:val="both"/>
              <w:rPr>
                <w:sz w:val="20"/>
              </w:rPr>
            </w:pPr>
            <w:r w:rsidRPr="004E6A07">
              <w:rPr>
                <w:kern w:val="2"/>
                <w:sz w:val="20"/>
              </w:rPr>
              <w:t>5 procentų dydžio bauda nuo Sutarties kainos, nurodytos Specialiųjų sąlygų 5.2 punkte.</w:t>
            </w:r>
          </w:p>
          <w:p w14:paraId="7361935B" w14:textId="77777777" w:rsidR="00027B83" w:rsidRPr="000A4132" w:rsidRDefault="00027B83">
            <w:pPr>
              <w:rPr>
                <w:color w:val="4472C4"/>
                <w:kern w:val="2"/>
                <w:sz w:val="20"/>
              </w:rPr>
            </w:pPr>
          </w:p>
        </w:tc>
      </w:tr>
      <w:tr w:rsidR="00027B83" w:rsidRPr="000A4132" w14:paraId="7361935F" w14:textId="77777777">
        <w:trPr>
          <w:trHeight w:val="300"/>
        </w:trPr>
        <w:tc>
          <w:tcPr>
            <w:tcW w:w="3094" w:type="dxa"/>
            <w:gridSpan w:val="2"/>
          </w:tcPr>
          <w:p w14:paraId="7361935D" w14:textId="77777777" w:rsidR="00027B83" w:rsidRPr="000A4132" w:rsidRDefault="000B0897">
            <w:pPr>
              <w:rPr>
                <w:b/>
                <w:kern w:val="2"/>
                <w:sz w:val="20"/>
                <w:lang w:val="en-US"/>
              </w:rPr>
            </w:pPr>
            <w:r w:rsidRPr="000A4132">
              <w:rPr>
                <w:b/>
                <w:kern w:val="2"/>
                <w:sz w:val="20"/>
                <w:lang w:val="en-US"/>
              </w:rPr>
              <w:t xml:space="preserve">9.9. </w:t>
            </w:r>
            <w:r w:rsidRPr="000A4132">
              <w:rPr>
                <w:b/>
                <w:kern w:val="2"/>
                <w:sz w:val="20"/>
              </w:rPr>
              <w:t>Kitos netesybos</w:t>
            </w:r>
          </w:p>
        </w:tc>
        <w:tc>
          <w:tcPr>
            <w:tcW w:w="6441" w:type="dxa"/>
            <w:gridSpan w:val="2"/>
          </w:tcPr>
          <w:p w14:paraId="7361935E" w14:textId="0C480B18" w:rsidR="00027B83" w:rsidRPr="000A4132" w:rsidRDefault="00F71788" w:rsidP="00F92124">
            <w:pPr>
              <w:jc w:val="both"/>
              <w:rPr>
                <w:color w:val="4472C4"/>
                <w:kern w:val="2"/>
                <w:sz w:val="20"/>
              </w:rPr>
            </w:pPr>
            <w:r w:rsidRPr="00F71788">
              <w:rPr>
                <w:kern w:val="2"/>
                <w:sz w:val="20"/>
              </w:rPr>
              <w:t>Netaikoma</w:t>
            </w:r>
          </w:p>
        </w:tc>
      </w:tr>
      <w:tr w:rsidR="00027B83" w:rsidRPr="000A4132" w14:paraId="73619361" w14:textId="77777777">
        <w:trPr>
          <w:trHeight w:val="300"/>
        </w:trPr>
        <w:tc>
          <w:tcPr>
            <w:tcW w:w="9535" w:type="dxa"/>
            <w:gridSpan w:val="4"/>
          </w:tcPr>
          <w:p w14:paraId="73619360" w14:textId="77777777" w:rsidR="00027B83" w:rsidRPr="000A4132" w:rsidRDefault="000B0897">
            <w:pPr>
              <w:jc w:val="center"/>
              <w:rPr>
                <w:color w:val="4472C4"/>
                <w:kern w:val="2"/>
                <w:sz w:val="20"/>
              </w:rPr>
            </w:pPr>
            <w:r w:rsidRPr="000A4132">
              <w:rPr>
                <w:b/>
                <w:kern w:val="2"/>
                <w:sz w:val="20"/>
              </w:rPr>
              <w:t>10. ESMINĖS SUTARTIES SĄLYGOS</w:t>
            </w:r>
          </w:p>
        </w:tc>
      </w:tr>
      <w:tr w:rsidR="00027B83" w:rsidRPr="000A4132" w14:paraId="73619368" w14:textId="77777777">
        <w:trPr>
          <w:trHeight w:val="300"/>
        </w:trPr>
        <w:tc>
          <w:tcPr>
            <w:tcW w:w="3094" w:type="dxa"/>
            <w:gridSpan w:val="2"/>
          </w:tcPr>
          <w:p w14:paraId="73619362" w14:textId="77777777" w:rsidR="00027B83" w:rsidRPr="000A4132" w:rsidRDefault="000B0897">
            <w:pPr>
              <w:rPr>
                <w:b/>
                <w:kern w:val="2"/>
                <w:sz w:val="20"/>
                <w:lang w:val="en-US"/>
              </w:rPr>
            </w:pPr>
            <w:r w:rsidRPr="000A4132">
              <w:rPr>
                <w:b/>
                <w:kern w:val="2"/>
                <w:sz w:val="20"/>
                <w:lang w:val="en-US"/>
              </w:rPr>
              <w:t xml:space="preserve">10.1. </w:t>
            </w:r>
            <w:r w:rsidRPr="000A4132">
              <w:rPr>
                <w:b/>
                <w:kern w:val="2"/>
                <w:sz w:val="20"/>
              </w:rPr>
              <w:t>Esminės Sutarties sąlygos</w:t>
            </w:r>
          </w:p>
        </w:tc>
        <w:tc>
          <w:tcPr>
            <w:tcW w:w="6441" w:type="dxa"/>
            <w:gridSpan w:val="2"/>
          </w:tcPr>
          <w:p w14:paraId="73619367" w14:textId="51459C75" w:rsidR="00027B83" w:rsidRPr="000A4132" w:rsidRDefault="007022B8" w:rsidP="007022B8">
            <w:pPr>
              <w:jc w:val="both"/>
              <w:rPr>
                <w:color w:val="4472C4"/>
                <w:kern w:val="2"/>
                <w:sz w:val="20"/>
              </w:rPr>
            </w:pPr>
            <w:r>
              <w:rPr>
                <w:kern w:val="2"/>
                <w:sz w:val="20"/>
              </w:rPr>
              <w:t>Tiekėjas įsipareigoja Paslaugas, numatytas Specialiųjų sąlygų 3.1 punkte suteikti per Specialiųjų sąlygų 4.1 punkte numatytus terminus.</w:t>
            </w:r>
          </w:p>
        </w:tc>
      </w:tr>
      <w:tr w:rsidR="00B72C9C" w:rsidRPr="000A4132" w14:paraId="15A8DB31" w14:textId="77777777">
        <w:trPr>
          <w:trHeight w:val="300"/>
        </w:trPr>
        <w:tc>
          <w:tcPr>
            <w:tcW w:w="3094" w:type="dxa"/>
            <w:gridSpan w:val="2"/>
          </w:tcPr>
          <w:p w14:paraId="14470D4B" w14:textId="083E3FA2" w:rsidR="00B72C9C" w:rsidRPr="00B72C9C" w:rsidRDefault="00B72C9C">
            <w:pPr>
              <w:rPr>
                <w:b/>
                <w:kern w:val="2"/>
                <w:sz w:val="20"/>
              </w:rPr>
            </w:pPr>
            <w:r w:rsidRPr="00B72C9C">
              <w:rPr>
                <w:b/>
                <w:kern w:val="2"/>
                <w:sz w:val="20"/>
              </w:rPr>
              <w:t>10.2. Dideli arba nuolatiniai esminės Sutarties sąlygos vykdymo trūkumai</w:t>
            </w:r>
          </w:p>
        </w:tc>
        <w:tc>
          <w:tcPr>
            <w:tcW w:w="6441" w:type="dxa"/>
            <w:gridSpan w:val="2"/>
          </w:tcPr>
          <w:p w14:paraId="04D5B5B7" w14:textId="13982139" w:rsidR="00B72C9C" w:rsidRDefault="006C1DE3" w:rsidP="007022B8">
            <w:pPr>
              <w:jc w:val="both"/>
              <w:rPr>
                <w:kern w:val="2"/>
                <w:sz w:val="20"/>
              </w:rPr>
            </w:pPr>
            <w:r>
              <w:rPr>
                <w:kern w:val="2"/>
                <w:sz w:val="20"/>
              </w:rPr>
              <w:t>Tiekėjo uždelsimas</w:t>
            </w:r>
            <w:r w:rsidR="00171618">
              <w:rPr>
                <w:kern w:val="2"/>
                <w:sz w:val="20"/>
              </w:rPr>
              <w:t>, trunkantis ne daugiau nei</w:t>
            </w:r>
            <w:r w:rsidR="00102C4B">
              <w:rPr>
                <w:kern w:val="2"/>
                <w:sz w:val="20"/>
              </w:rPr>
              <w:t xml:space="preserve"> 5 darbo dienas suteikti </w:t>
            </w:r>
            <w:r w:rsidR="00DE5D6F">
              <w:rPr>
                <w:kern w:val="2"/>
                <w:sz w:val="20"/>
              </w:rPr>
              <w:t>techninėje specifikacijoje numatytas paslaugas paslaugų suteikimo grafike numatytu terminu.</w:t>
            </w:r>
          </w:p>
        </w:tc>
      </w:tr>
      <w:tr w:rsidR="00027B83" w:rsidRPr="000A4132" w14:paraId="7361936A" w14:textId="77777777">
        <w:trPr>
          <w:trHeight w:val="300"/>
        </w:trPr>
        <w:tc>
          <w:tcPr>
            <w:tcW w:w="9535" w:type="dxa"/>
            <w:gridSpan w:val="4"/>
          </w:tcPr>
          <w:p w14:paraId="73619369" w14:textId="77777777" w:rsidR="00027B83" w:rsidRPr="000A4132" w:rsidRDefault="000B0897">
            <w:pPr>
              <w:jc w:val="center"/>
              <w:rPr>
                <w:b/>
                <w:kern w:val="2"/>
                <w:sz w:val="20"/>
              </w:rPr>
            </w:pPr>
            <w:r w:rsidRPr="000A4132">
              <w:rPr>
                <w:b/>
                <w:kern w:val="2"/>
                <w:sz w:val="20"/>
              </w:rPr>
              <w:t>11. SUTARTIES GALIOJIMAS IR KEITIMAS</w:t>
            </w:r>
          </w:p>
        </w:tc>
      </w:tr>
      <w:tr w:rsidR="00027B83" w:rsidRPr="000A4132" w14:paraId="7361937B" w14:textId="77777777">
        <w:trPr>
          <w:trHeight w:val="300"/>
        </w:trPr>
        <w:tc>
          <w:tcPr>
            <w:tcW w:w="3094" w:type="dxa"/>
            <w:gridSpan w:val="2"/>
          </w:tcPr>
          <w:p w14:paraId="7361936B" w14:textId="77777777" w:rsidR="00027B83" w:rsidRPr="000A4132" w:rsidRDefault="000B0897">
            <w:pPr>
              <w:rPr>
                <w:b/>
                <w:kern w:val="2"/>
                <w:sz w:val="20"/>
              </w:rPr>
            </w:pPr>
            <w:r w:rsidRPr="000A4132">
              <w:rPr>
                <w:b/>
                <w:sz w:val="20"/>
              </w:rPr>
              <w:t>11.1. Sutarties sudarymas ir įsigaliojimas</w:t>
            </w:r>
          </w:p>
        </w:tc>
        <w:tc>
          <w:tcPr>
            <w:tcW w:w="6441" w:type="dxa"/>
            <w:gridSpan w:val="2"/>
          </w:tcPr>
          <w:p w14:paraId="73619373" w14:textId="5E4D7B81" w:rsidR="00027B83" w:rsidRPr="0078548B" w:rsidRDefault="000B0897" w:rsidP="00854572">
            <w:pPr>
              <w:jc w:val="both"/>
              <w:rPr>
                <w:color w:val="4472C4"/>
                <w:kern w:val="2"/>
                <w:sz w:val="20"/>
              </w:rPr>
            </w:pPr>
            <w:r w:rsidRPr="000A4132">
              <w:rPr>
                <w:kern w:val="2"/>
                <w:sz w:val="20"/>
              </w:rPr>
              <w:t>Ši Sutartis laikoma sudaryta, kai (pirma) ją pasirašo abi Šalys, ir (antra) pateikiamas sutarties įvykdymo užtikrinimas.</w:t>
            </w:r>
          </w:p>
          <w:p w14:paraId="7361937A" w14:textId="4C790E2A" w:rsidR="00027B83" w:rsidRPr="000A4132" w:rsidRDefault="000B0897" w:rsidP="00854572">
            <w:pPr>
              <w:jc w:val="both"/>
              <w:rPr>
                <w:color w:val="4472C4"/>
                <w:kern w:val="2"/>
                <w:sz w:val="20"/>
              </w:rPr>
            </w:pPr>
            <w:r w:rsidRPr="000A4132">
              <w:rPr>
                <w:kern w:val="2"/>
                <w:sz w:val="20"/>
              </w:rPr>
              <w:t xml:space="preserve">Sutartis galioja iki visiško prievolių įvykdymo (kol bus išnaudota Pradinės Sutarties vertė, bet jos terminas negali būti ilgesnis kaip </w:t>
            </w:r>
            <w:r w:rsidR="006B3509" w:rsidRPr="006B3509">
              <w:rPr>
                <w:b/>
                <w:bCs/>
                <w:kern w:val="2"/>
                <w:sz w:val="20"/>
              </w:rPr>
              <w:t>2026 m. liepos 15 d.</w:t>
            </w:r>
          </w:p>
        </w:tc>
      </w:tr>
      <w:tr w:rsidR="00027B83" w:rsidRPr="000A4132" w14:paraId="73619388" w14:textId="77777777">
        <w:trPr>
          <w:trHeight w:val="300"/>
        </w:trPr>
        <w:tc>
          <w:tcPr>
            <w:tcW w:w="3094" w:type="dxa"/>
            <w:gridSpan w:val="2"/>
          </w:tcPr>
          <w:p w14:paraId="7361937C" w14:textId="77777777" w:rsidR="00027B83" w:rsidRPr="000A4132" w:rsidRDefault="000B0897">
            <w:pPr>
              <w:rPr>
                <w:b/>
                <w:kern w:val="2"/>
                <w:sz w:val="20"/>
              </w:rPr>
            </w:pPr>
            <w:r w:rsidRPr="000A4132">
              <w:rPr>
                <w:b/>
                <w:kern w:val="2"/>
                <w:sz w:val="20"/>
              </w:rPr>
              <w:t>11.2. Sutarties galiojimo termino pratęsimas</w:t>
            </w:r>
          </w:p>
        </w:tc>
        <w:tc>
          <w:tcPr>
            <w:tcW w:w="6441" w:type="dxa"/>
            <w:gridSpan w:val="2"/>
          </w:tcPr>
          <w:p w14:paraId="73619387" w14:textId="25FBD336" w:rsidR="00027B83" w:rsidRPr="000A4132" w:rsidRDefault="0051561E" w:rsidP="00854572">
            <w:pPr>
              <w:jc w:val="both"/>
              <w:rPr>
                <w:kern w:val="2"/>
                <w:sz w:val="20"/>
              </w:rPr>
            </w:pPr>
            <w:r w:rsidRPr="00035283">
              <w:rPr>
                <w:kern w:val="2"/>
                <w:sz w:val="2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 w:val="20"/>
              </w:rPr>
              <w:t>15 dienų</w:t>
            </w:r>
            <w:r w:rsidRPr="00035283">
              <w:rPr>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3509" w:rsidRPr="006B3509">
              <w:rPr>
                <w:b/>
                <w:bCs/>
                <w:kern w:val="2"/>
                <w:sz w:val="20"/>
              </w:rPr>
              <w:t>3</w:t>
            </w:r>
            <w:r w:rsidRPr="006B3509">
              <w:rPr>
                <w:b/>
                <w:bCs/>
                <w:kern w:val="2"/>
                <w:sz w:val="20"/>
              </w:rPr>
              <w:t xml:space="preserve"> mėnesių</w:t>
            </w:r>
            <w:r w:rsidRPr="00035283">
              <w:rPr>
                <w:kern w:val="2"/>
                <w:sz w:val="20"/>
              </w:rPr>
              <w:t xml:space="preserve"> laikotarpiui.</w:t>
            </w:r>
          </w:p>
        </w:tc>
      </w:tr>
      <w:tr w:rsidR="00027B83" w:rsidRPr="000A4132" w14:paraId="7361938A" w14:textId="77777777">
        <w:trPr>
          <w:trHeight w:val="300"/>
        </w:trPr>
        <w:tc>
          <w:tcPr>
            <w:tcW w:w="9535" w:type="dxa"/>
            <w:gridSpan w:val="4"/>
          </w:tcPr>
          <w:p w14:paraId="73619389" w14:textId="77777777" w:rsidR="00027B83" w:rsidRPr="000A4132" w:rsidRDefault="000B0897">
            <w:pPr>
              <w:jc w:val="center"/>
              <w:rPr>
                <w:b/>
                <w:kern w:val="2"/>
                <w:sz w:val="20"/>
              </w:rPr>
            </w:pPr>
            <w:r w:rsidRPr="000A4132">
              <w:rPr>
                <w:b/>
                <w:kern w:val="2"/>
                <w:sz w:val="20"/>
              </w:rPr>
              <w:t>12. SUTARTIES NUTRAUKIMAS</w:t>
            </w:r>
          </w:p>
        </w:tc>
      </w:tr>
      <w:tr w:rsidR="00027B83" w:rsidRPr="000A4132" w14:paraId="736193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8B" w14:textId="77777777" w:rsidR="00027B83" w:rsidRPr="000A4132" w:rsidRDefault="000B0897">
            <w:pPr>
              <w:rPr>
                <w:b/>
                <w:kern w:val="2"/>
                <w:sz w:val="20"/>
              </w:rPr>
            </w:pPr>
            <w:r w:rsidRPr="000A4132">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3619392" w14:textId="009FA708" w:rsidR="00027B83" w:rsidRPr="003C75ED" w:rsidRDefault="000B0897" w:rsidP="0051561E">
            <w:pPr>
              <w:jc w:val="both"/>
              <w:rPr>
                <w:kern w:val="2"/>
                <w:sz w:val="20"/>
              </w:rPr>
            </w:pPr>
            <w:r w:rsidRPr="000A4132">
              <w:rPr>
                <w:kern w:val="2"/>
                <w:sz w:val="20"/>
              </w:rPr>
              <w:t>Sutartis gali būti nutraukiama rašytiniu Šalių susitarimu arba vienašališkai, Bendrosiose sąlygose nustatyta tvarka.</w:t>
            </w:r>
          </w:p>
        </w:tc>
      </w:tr>
      <w:tr w:rsidR="00027B83" w:rsidRPr="000A4132" w14:paraId="736193A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94" w14:textId="77777777" w:rsidR="00027B83" w:rsidRPr="000A4132" w:rsidRDefault="000B0897">
            <w:pPr>
              <w:rPr>
                <w:b/>
                <w:kern w:val="2"/>
                <w:sz w:val="20"/>
              </w:rPr>
            </w:pPr>
            <w:r w:rsidRPr="000A4132">
              <w:rPr>
                <w:b/>
                <w:kern w:val="2"/>
                <w:sz w:val="20"/>
              </w:rPr>
              <w:t xml:space="preserve">12.2. Esminiai Sutarties </w:t>
            </w:r>
            <w:r w:rsidRPr="000A4132">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619396" w14:textId="77777777" w:rsidR="00027B83" w:rsidRPr="00A94703" w:rsidRDefault="000B0897" w:rsidP="0051561E">
            <w:pPr>
              <w:jc w:val="both"/>
              <w:rPr>
                <w:kern w:val="2"/>
                <w:sz w:val="20"/>
              </w:rPr>
            </w:pPr>
            <w:r w:rsidRPr="00A94703">
              <w:rPr>
                <w:kern w:val="2"/>
                <w:sz w:val="20"/>
              </w:rPr>
              <w:t>12.2.1. jeigu Tiekėjas nevykdo prisiimtų įsipareigojimų už Sutartyje nustatytą Sutarties kainą / įkainius;</w:t>
            </w:r>
          </w:p>
          <w:p w14:paraId="73619397" w14:textId="77777777" w:rsidR="00027B83" w:rsidRPr="00A94703" w:rsidRDefault="000B0897" w:rsidP="0051561E">
            <w:pPr>
              <w:jc w:val="both"/>
              <w:rPr>
                <w:sz w:val="20"/>
              </w:rPr>
            </w:pPr>
            <w:r w:rsidRPr="00A94703">
              <w:rPr>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619399" w14:textId="6E106499" w:rsidR="00027B83" w:rsidRPr="006C5EE4" w:rsidRDefault="000B0897" w:rsidP="0051561E">
            <w:pPr>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3</w:t>
            </w:r>
            <w:r w:rsidRPr="006C5EE4">
              <w:rPr>
                <w:rFonts w:eastAsia="Arial"/>
                <w:kern w:val="2"/>
                <w:sz w:val="20"/>
                <w:lang w:val="lt"/>
              </w:rPr>
              <w:t xml:space="preserve">. jeigu Tiekėjas nesilaiko Sutartyje nustatytų Paslaugų teikimo terminų 2 (du) kartus iš eilės arba vėluoja suteikti Paslaugas daugiau nei </w:t>
            </w:r>
            <w:r w:rsidR="006C5EE4" w:rsidRPr="006C5EE4">
              <w:rPr>
                <w:rFonts w:eastAsia="Arial"/>
                <w:kern w:val="2"/>
                <w:sz w:val="20"/>
                <w:lang w:val="lt"/>
              </w:rPr>
              <w:t>30 dienų</w:t>
            </w:r>
            <w:r w:rsidRPr="006C5EE4">
              <w:rPr>
                <w:rFonts w:eastAsia="Arial"/>
                <w:kern w:val="2"/>
                <w:sz w:val="20"/>
                <w:lang w:val="lt"/>
              </w:rPr>
              <w:t xml:space="preserve"> nuo Sutartyje nustatyto Paslaugų suteikimo termino;</w:t>
            </w:r>
          </w:p>
          <w:p w14:paraId="7361939A" w14:textId="68C8BF6D" w:rsidR="00027B83" w:rsidRPr="006C5EE4" w:rsidRDefault="000B0897" w:rsidP="0051561E">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4</w:t>
            </w:r>
            <w:r w:rsidRPr="006C5EE4">
              <w:rPr>
                <w:rFonts w:eastAsia="Arial"/>
                <w:kern w:val="2"/>
                <w:sz w:val="20"/>
                <w:lang w:val="lt"/>
              </w:rPr>
              <w:t>. jeigu Tiekėjas pažeidžia Paslaugų suteikimo terminus ir priskaičiuotų netesybų už vėlavimą suma viršija 20 (dvidešimt) proc. Pradinės sutarties vertės;</w:t>
            </w:r>
          </w:p>
          <w:p w14:paraId="7361939B" w14:textId="47BCA88E" w:rsidR="00027B83" w:rsidRPr="006C5EE4" w:rsidRDefault="000B0897" w:rsidP="0051561E">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5</w:t>
            </w:r>
            <w:r w:rsidRPr="006C5EE4">
              <w:rPr>
                <w:rFonts w:eastAsia="Arial"/>
                <w:kern w:val="2"/>
                <w:sz w:val="20"/>
                <w:lang w:val="lt"/>
              </w:rPr>
              <w:t>. Tiekėjas pažeidžia Paslaugų suteikimo terminus ir dėl Paslaugų suteikimo vėlavimo Paslaugos tampa nebereikalingos;</w:t>
            </w:r>
          </w:p>
          <w:p w14:paraId="7361939C" w14:textId="79F5D340" w:rsidR="00027B83" w:rsidRPr="006C5EE4" w:rsidRDefault="000B0897" w:rsidP="0051561E">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6</w:t>
            </w:r>
            <w:r w:rsidRPr="006C5EE4">
              <w:rPr>
                <w:rFonts w:eastAsia="Arial"/>
                <w:kern w:val="2"/>
                <w:sz w:val="20"/>
                <w:lang w:val="lt"/>
              </w:rPr>
              <w:t>. Tiekėjas daugiau kaip 2 (du) kartus suteikia Paslaugas, kurios neatitinka Sutartyje ir (ar) įstatymuose nustatytų reikalavimų Paslaugoms;</w:t>
            </w:r>
          </w:p>
          <w:p w14:paraId="7361939D" w14:textId="775047DA" w:rsidR="00027B83" w:rsidRPr="000E34BE" w:rsidRDefault="000B0897" w:rsidP="0051561E">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lastRenderedPageBreak/>
              <w:t>12.2.</w:t>
            </w:r>
            <w:r w:rsidR="000E34BE">
              <w:rPr>
                <w:rFonts w:eastAsia="Arial"/>
                <w:kern w:val="2"/>
                <w:sz w:val="20"/>
                <w:lang w:val="lt"/>
              </w:rPr>
              <w:t>7</w:t>
            </w:r>
            <w:r w:rsidRPr="000E34BE">
              <w:rPr>
                <w:rFonts w:eastAsia="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361939E" w14:textId="2C37A802" w:rsidR="00027B83" w:rsidRPr="000E34BE" w:rsidRDefault="000B0897" w:rsidP="0051561E">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8</w:t>
            </w:r>
            <w:r w:rsidRPr="000E34BE">
              <w:rPr>
                <w:rFonts w:eastAsia="Arial"/>
                <w:kern w:val="2"/>
                <w:sz w:val="20"/>
                <w:lang w:val="lt"/>
              </w:rPr>
              <w:t>. Tiekėjas pažeidžia šios Sutarties nuostatas, reglamentuojančias konkurenciją, intelektinės nuosavybės ar konfidencialios informacijos valdymą;</w:t>
            </w:r>
          </w:p>
          <w:p w14:paraId="7361939F" w14:textId="0ADF3448" w:rsidR="00027B83" w:rsidRPr="000E34BE" w:rsidRDefault="000B0897" w:rsidP="0051561E">
            <w:pPr>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9</w:t>
            </w:r>
            <w:r w:rsidRPr="000E34BE">
              <w:rPr>
                <w:rFonts w:eastAsia="Arial"/>
                <w:kern w:val="2"/>
                <w:sz w:val="20"/>
                <w:lang w:val="lt"/>
              </w:rPr>
              <w:t>. Tiekėjas pažeidžia Bendrųjų sąlygų nuostatas dėl Sutarties vykdymui pasitelkiamų naujų subtiekėjų ir (ar) specialistų / esamų subtiekėjų ir (ar) specialistų keitimo;</w:t>
            </w:r>
          </w:p>
          <w:p w14:paraId="736193A1" w14:textId="109F95D7" w:rsidR="00027B83" w:rsidRPr="000A4132" w:rsidRDefault="000B0897" w:rsidP="0051561E">
            <w:pPr>
              <w:spacing w:line="257" w:lineRule="auto"/>
              <w:jc w:val="both"/>
              <w:rPr>
                <w:rFonts w:eastAsia="Arial"/>
                <w:color w:val="FF0000"/>
                <w:kern w:val="2"/>
                <w:sz w:val="20"/>
              </w:rPr>
            </w:pPr>
            <w:r w:rsidRPr="000E34BE">
              <w:rPr>
                <w:rFonts w:eastAsia="Arial"/>
                <w:kern w:val="2"/>
                <w:sz w:val="20"/>
                <w:lang w:val="lt"/>
              </w:rPr>
              <w:t>12.2.1</w:t>
            </w:r>
            <w:r w:rsidR="000E34BE">
              <w:rPr>
                <w:rFonts w:eastAsia="Arial"/>
                <w:kern w:val="2"/>
                <w:sz w:val="20"/>
                <w:lang w:val="lt"/>
              </w:rPr>
              <w:t>0</w:t>
            </w:r>
            <w:r w:rsidRPr="000E34BE">
              <w:rPr>
                <w:rFonts w:eastAsia="Arial"/>
                <w:kern w:val="2"/>
                <w:sz w:val="20"/>
                <w:lang w:val="lt"/>
              </w:rPr>
              <w:t>. Tiekėjas 2 (du) kartus pažeidžia esminę Sutarties sąlygą.</w:t>
            </w:r>
          </w:p>
        </w:tc>
      </w:tr>
      <w:tr w:rsidR="00027B83" w:rsidRPr="000A4132" w14:paraId="736193A4" w14:textId="77777777">
        <w:trPr>
          <w:trHeight w:val="300"/>
        </w:trPr>
        <w:tc>
          <w:tcPr>
            <w:tcW w:w="9535" w:type="dxa"/>
            <w:gridSpan w:val="4"/>
          </w:tcPr>
          <w:p w14:paraId="736193A3" w14:textId="54107A29" w:rsidR="00027B83" w:rsidRPr="000A4132" w:rsidRDefault="000B0897" w:rsidP="00B24501">
            <w:pPr>
              <w:jc w:val="center"/>
              <w:rPr>
                <w:kern w:val="2"/>
                <w:sz w:val="20"/>
              </w:rPr>
            </w:pPr>
            <w:r w:rsidRPr="000A4132">
              <w:rPr>
                <w:b/>
                <w:kern w:val="2"/>
                <w:sz w:val="20"/>
              </w:rPr>
              <w:lastRenderedPageBreak/>
              <w:t>13. APLINKOS APSAUGOS IR SOCIALINIAI KRITERIJAI</w:t>
            </w:r>
          </w:p>
        </w:tc>
      </w:tr>
      <w:tr w:rsidR="00027B83" w:rsidRPr="000A4132" w14:paraId="736193AE" w14:textId="77777777">
        <w:trPr>
          <w:trHeight w:val="300"/>
        </w:trPr>
        <w:tc>
          <w:tcPr>
            <w:tcW w:w="3058" w:type="dxa"/>
          </w:tcPr>
          <w:p w14:paraId="736193A5" w14:textId="77777777" w:rsidR="00027B83" w:rsidRPr="000A4132" w:rsidRDefault="000B0897">
            <w:pPr>
              <w:rPr>
                <w:b/>
                <w:kern w:val="2"/>
                <w:sz w:val="20"/>
              </w:rPr>
            </w:pPr>
            <w:r w:rsidRPr="000A4132">
              <w:rPr>
                <w:b/>
                <w:kern w:val="2"/>
                <w:sz w:val="20"/>
              </w:rPr>
              <w:t xml:space="preserve">13.1. Su perkamomis paslaugomis susiję  aplinkos apsaugos kriterijai </w:t>
            </w:r>
          </w:p>
        </w:tc>
        <w:tc>
          <w:tcPr>
            <w:tcW w:w="6477" w:type="dxa"/>
            <w:gridSpan w:val="3"/>
          </w:tcPr>
          <w:p w14:paraId="548C83E4" w14:textId="77777777" w:rsidR="00D22F8C" w:rsidRDefault="00D22F8C" w:rsidP="00D22F8C">
            <w:pPr>
              <w:jc w:val="both"/>
              <w:rPr>
                <w:kern w:val="2"/>
                <w:sz w:val="20"/>
                <w:shd w:val="clear" w:color="auto" w:fill="FFFFFF"/>
              </w:rPr>
            </w:pPr>
            <w:r>
              <w:rPr>
                <w:kern w:val="2"/>
                <w:sz w:val="20"/>
                <w:shd w:val="clear" w:color="auto" w:fill="FFFFFF"/>
              </w:rPr>
              <w:t>Teikiant Paslaugas Tiekėjas įsipareigoja laikytis šių aplinkosaugos reikalavimų:</w:t>
            </w:r>
          </w:p>
          <w:p w14:paraId="2DACA2DD" w14:textId="77777777" w:rsidR="00D22F8C" w:rsidRDefault="00D22F8C" w:rsidP="00D22F8C">
            <w:pPr>
              <w:jc w:val="both"/>
              <w:rPr>
                <w:kern w:val="2"/>
                <w:sz w:val="20"/>
                <w:shd w:val="clear" w:color="auto" w:fill="FFFFFF"/>
              </w:rPr>
            </w:pPr>
            <w:r>
              <w:rPr>
                <w:kern w:val="2"/>
                <w:sz w:val="20"/>
                <w:shd w:val="clear" w:color="auto" w:fill="FFFFFF"/>
              </w:rPr>
              <w:t xml:space="preserve">13.1.1. </w:t>
            </w:r>
            <w:r w:rsidRPr="00112AE7">
              <w:rPr>
                <w:kern w:val="2"/>
                <w:sz w:val="20"/>
                <w:shd w:val="clear" w:color="auto" w:fill="FFFFFF"/>
              </w:rPr>
              <w:t>mažinti popieriaus sunaudojimą, atsisakyti nebūtino dokumentų kopijavimo ir spausdinimo, rengiama dokumentacija, paslaugų perdavimo–priėmimo</w:t>
            </w:r>
            <w:r>
              <w:rPr>
                <w:kern w:val="2"/>
                <w:sz w:val="20"/>
                <w:shd w:val="clear" w:color="auto" w:fill="FFFFFF"/>
              </w:rPr>
              <w:t xml:space="preserve"> </w:t>
            </w:r>
            <w:r w:rsidRPr="00112AE7">
              <w:rPr>
                <w:kern w:val="2"/>
                <w:sz w:val="20"/>
                <w:shd w:val="clear" w:color="auto" w:fill="FFFFFF"/>
              </w:rPr>
              <w:t xml:space="preserve">aktai </w:t>
            </w:r>
            <w:r>
              <w:rPr>
                <w:kern w:val="2"/>
                <w:sz w:val="20"/>
                <w:shd w:val="clear" w:color="auto" w:fill="FFFFFF"/>
              </w:rPr>
              <w:t>Pirkėjui</w:t>
            </w:r>
            <w:r w:rsidRPr="00112AE7">
              <w:rPr>
                <w:kern w:val="2"/>
                <w:sz w:val="20"/>
                <w:shd w:val="clear" w:color="auto" w:fill="FFFFFF"/>
              </w:rPr>
              <w:t xml:space="preserve"> turi būti pateikti tik elektroniniu formatu, o dokumentacija, kuri turi būti pasirašoma ir paslaugų perdavimo–priėmimo aktai turi būti</w:t>
            </w:r>
            <w:r>
              <w:rPr>
                <w:kern w:val="2"/>
                <w:sz w:val="20"/>
                <w:shd w:val="clear" w:color="auto" w:fill="FFFFFF"/>
              </w:rPr>
              <w:t xml:space="preserve"> </w:t>
            </w:r>
            <w:r w:rsidRPr="00112AE7">
              <w:rPr>
                <w:kern w:val="2"/>
                <w:sz w:val="20"/>
                <w:shd w:val="clear" w:color="auto" w:fill="FFFFFF"/>
              </w:rPr>
              <w:t>pasirašomi elektroniniu parašu. Esant būtinybei spausdinti, naudojamas perdirbtas popierius, kuris atitinka žaliojo pirkimo reikalavimus, patvirtintus Lietuvos</w:t>
            </w:r>
            <w:r>
              <w:rPr>
                <w:kern w:val="2"/>
                <w:sz w:val="20"/>
                <w:shd w:val="clear" w:color="auto" w:fill="FFFFFF"/>
              </w:rPr>
              <w:t xml:space="preserve"> </w:t>
            </w:r>
            <w:r w:rsidRPr="00112AE7">
              <w:rPr>
                <w:kern w:val="2"/>
                <w:sz w:val="20"/>
                <w:shd w:val="clear" w:color="auto" w:fill="FFFFFF"/>
              </w:rPr>
              <w:t>Respublikos aplinkos ministro 2011 m. birželio 28 d. įsakyme Nr. D1-508 „Dėl Produktų, kurių viešiesiems pirkimams taikytini aplinkos apsaugos kriterijai,</w:t>
            </w:r>
            <w:r>
              <w:rPr>
                <w:kern w:val="2"/>
                <w:sz w:val="20"/>
                <w:shd w:val="clear" w:color="auto" w:fill="FFFFFF"/>
              </w:rPr>
              <w:t xml:space="preserve"> </w:t>
            </w:r>
            <w:r w:rsidRPr="00112AE7">
              <w:rPr>
                <w:kern w:val="2"/>
                <w:sz w:val="20"/>
                <w:shd w:val="clear" w:color="auto" w:fill="FFFFFF"/>
              </w:rPr>
              <w:t>sąrašo, Aplinkos apsaugos kriterijų ir Aplinkos apsaugos kriterijų, kuriuos perkančiosios organizacijos turi taikyti pirkdamos prekes, paslaugas ar darbus, taikymo</w:t>
            </w:r>
            <w:r>
              <w:rPr>
                <w:kern w:val="2"/>
                <w:sz w:val="20"/>
                <w:shd w:val="clear" w:color="auto" w:fill="FFFFFF"/>
              </w:rPr>
              <w:t xml:space="preserve"> </w:t>
            </w:r>
            <w:r w:rsidRPr="00112AE7">
              <w:rPr>
                <w:kern w:val="2"/>
                <w:sz w:val="20"/>
                <w:shd w:val="clear" w:color="auto" w:fill="FFFFFF"/>
              </w:rPr>
              <w:t>tvarkos aprašo patvirtinimo“</w:t>
            </w:r>
            <w:r>
              <w:rPr>
                <w:kern w:val="2"/>
                <w:sz w:val="20"/>
                <w:shd w:val="clear" w:color="auto" w:fill="FFFFFF"/>
              </w:rPr>
              <w:t>;</w:t>
            </w:r>
          </w:p>
          <w:p w14:paraId="52F0B460" w14:textId="77777777" w:rsidR="00D22F8C" w:rsidRDefault="00D22F8C" w:rsidP="00D22F8C">
            <w:pPr>
              <w:jc w:val="both"/>
              <w:rPr>
                <w:kern w:val="2"/>
                <w:sz w:val="20"/>
                <w:shd w:val="clear" w:color="auto" w:fill="FFFFFF"/>
              </w:rPr>
            </w:pPr>
            <w:r>
              <w:rPr>
                <w:kern w:val="2"/>
                <w:sz w:val="20"/>
                <w:shd w:val="clear" w:color="auto" w:fill="FFFFFF"/>
              </w:rPr>
              <w:t>13.1.2. Paslaugas, kiek įmanoma, teikti nuotoliniu būdu.</w:t>
            </w:r>
          </w:p>
          <w:p w14:paraId="736193AD" w14:textId="4625B341" w:rsidR="00027B83" w:rsidRPr="003D4D25" w:rsidRDefault="000B0897">
            <w:pPr>
              <w:rPr>
                <w:color w:val="000000"/>
                <w:kern w:val="2"/>
                <w:sz w:val="20"/>
                <w:shd w:val="clear" w:color="auto" w:fill="FFFFFF"/>
              </w:rPr>
            </w:pPr>
            <w:r w:rsidRPr="000A4132">
              <w:rPr>
                <w:color w:val="000000"/>
                <w:kern w:val="2"/>
                <w:sz w:val="20"/>
                <w:shd w:val="clear" w:color="auto" w:fill="FFFFFF"/>
              </w:rPr>
              <w:t>Nustačius, kad Tiekėjas šiame papunktyje nustatyto kriterijaus (-jų) nesilaiko, Tiekėjui taikoma Specialiųjų sąlygų 9.5 punkte nurodyto dydžio bauda.</w:t>
            </w:r>
          </w:p>
        </w:tc>
      </w:tr>
      <w:tr w:rsidR="00027B83" w:rsidRPr="000A4132" w14:paraId="736193B6" w14:textId="77777777">
        <w:trPr>
          <w:trHeight w:val="300"/>
        </w:trPr>
        <w:tc>
          <w:tcPr>
            <w:tcW w:w="3058" w:type="dxa"/>
          </w:tcPr>
          <w:p w14:paraId="736193AF" w14:textId="77777777" w:rsidR="00027B83" w:rsidRPr="000A4132" w:rsidRDefault="000B0897">
            <w:pPr>
              <w:rPr>
                <w:b/>
                <w:kern w:val="2"/>
                <w:sz w:val="20"/>
              </w:rPr>
            </w:pPr>
            <w:r w:rsidRPr="000A4132">
              <w:rPr>
                <w:b/>
                <w:kern w:val="2"/>
                <w:sz w:val="20"/>
              </w:rPr>
              <w:t>13.2. Su perkamomis Paslaugomis susiję socialiniai kriterijai</w:t>
            </w:r>
          </w:p>
        </w:tc>
        <w:tc>
          <w:tcPr>
            <w:tcW w:w="6477" w:type="dxa"/>
            <w:gridSpan w:val="3"/>
          </w:tcPr>
          <w:p w14:paraId="736193B5" w14:textId="6F3AF32C" w:rsidR="00027B83" w:rsidRPr="000A4132" w:rsidRDefault="005715B1" w:rsidP="005715B1">
            <w:pPr>
              <w:jc w:val="both"/>
              <w:rPr>
                <w:color w:val="0070C0"/>
                <w:kern w:val="2"/>
                <w:sz w:val="20"/>
              </w:rPr>
            </w:pPr>
            <w:r w:rsidRPr="005715B1">
              <w:rPr>
                <w:kern w:val="2"/>
                <w:sz w:val="20"/>
                <w:shd w:val="clear" w:color="auto" w:fill="FFFFFF"/>
              </w:rPr>
              <w:t>Netaikoma</w:t>
            </w:r>
          </w:p>
        </w:tc>
      </w:tr>
      <w:tr w:rsidR="00027B83" w:rsidRPr="000A4132" w14:paraId="736193CD" w14:textId="77777777">
        <w:trPr>
          <w:trHeight w:val="300"/>
        </w:trPr>
        <w:tc>
          <w:tcPr>
            <w:tcW w:w="9535" w:type="dxa"/>
            <w:gridSpan w:val="4"/>
          </w:tcPr>
          <w:p w14:paraId="736193CC" w14:textId="197AF1D3" w:rsidR="00027B83" w:rsidRPr="000A4132" w:rsidRDefault="000B0897">
            <w:pPr>
              <w:jc w:val="center"/>
              <w:rPr>
                <w:b/>
                <w:kern w:val="2"/>
                <w:sz w:val="20"/>
              </w:rPr>
            </w:pPr>
            <w:r w:rsidRPr="000A4132">
              <w:rPr>
                <w:b/>
                <w:kern w:val="2"/>
                <w:sz w:val="20"/>
              </w:rPr>
              <w:t>1</w:t>
            </w:r>
            <w:r w:rsidR="009F760F">
              <w:rPr>
                <w:b/>
                <w:kern w:val="2"/>
                <w:sz w:val="20"/>
              </w:rPr>
              <w:t>4</w:t>
            </w:r>
            <w:r w:rsidRPr="000A4132">
              <w:rPr>
                <w:b/>
                <w:kern w:val="2"/>
                <w:sz w:val="20"/>
              </w:rPr>
              <w:t>. SUTARTIES PRIEDAI</w:t>
            </w:r>
          </w:p>
        </w:tc>
      </w:tr>
      <w:tr w:rsidR="00027B83" w:rsidRPr="000A4132" w14:paraId="736193D0" w14:textId="77777777">
        <w:trPr>
          <w:trHeight w:val="300"/>
        </w:trPr>
        <w:tc>
          <w:tcPr>
            <w:tcW w:w="3058" w:type="dxa"/>
          </w:tcPr>
          <w:p w14:paraId="736193CE" w14:textId="77777777" w:rsidR="00027B83" w:rsidRPr="000A4132" w:rsidRDefault="000B0897">
            <w:pPr>
              <w:jc w:val="center"/>
              <w:rPr>
                <w:b/>
                <w:kern w:val="2"/>
                <w:sz w:val="20"/>
              </w:rPr>
            </w:pPr>
            <w:r w:rsidRPr="000A4132">
              <w:rPr>
                <w:b/>
                <w:kern w:val="2"/>
                <w:sz w:val="20"/>
              </w:rPr>
              <w:t>15.1. Priedas Nr. 1</w:t>
            </w:r>
          </w:p>
        </w:tc>
        <w:tc>
          <w:tcPr>
            <w:tcW w:w="6477" w:type="dxa"/>
            <w:gridSpan w:val="3"/>
          </w:tcPr>
          <w:p w14:paraId="736193CF" w14:textId="4C7124F7" w:rsidR="00027B83" w:rsidRPr="004D64D3" w:rsidRDefault="004D64D3">
            <w:pPr>
              <w:jc w:val="center"/>
              <w:rPr>
                <w:bCs/>
                <w:kern w:val="2"/>
                <w:sz w:val="20"/>
              </w:rPr>
            </w:pPr>
            <w:r w:rsidRPr="004D64D3">
              <w:rPr>
                <w:bCs/>
                <w:kern w:val="2"/>
                <w:sz w:val="20"/>
              </w:rPr>
              <w:t>Techninė specifikacija</w:t>
            </w:r>
          </w:p>
        </w:tc>
      </w:tr>
      <w:tr w:rsidR="00027B83" w:rsidRPr="000A4132" w14:paraId="736193D3" w14:textId="77777777">
        <w:trPr>
          <w:trHeight w:val="300"/>
        </w:trPr>
        <w:tc>
          <w:tcPr>
            <w:tcW w:w="3058" w:type="dxa"/>
          </w:tcPr>
          <w:p w14:paraId="736193D1" w14:textId="77777777" w:rsidR="00027B83" w:rsidRPr="000A4132" w:rsidRDefault="000B0897">
            <w:pPr>
              <w:jc w:val="center"/>
              <w:rPr>
                <w:b/>
                <w:kern w:val="2"/>
                <w:sz w:val="20"/>
              </w:rPr>
            </w:pPr>
            <w:r w:rsidRPr="000A4132">
              <w:rPr>
                <w:b/>
                <w:kern w:val="2"/>
                <w:sz w:val="20"/>
              </w:rPr>
              <w:t>15.2. Priedas Nr. 2</w:t>
            </w:r>
          </w:p>
        </w:tc>
        <w:tc>
          <w:tcPr>
            <w:tcW w:w="6477" w:type="dxa"/>
            <w:gridSpan w:val="3"/>
          </w:tcPr>
          <w:p w14:paraId="736193D2" w14:textId="3EDC7B1D" w:rsidR="00027B83" w:rsidRPr="004D64D3" w:rsidRDefault="004D64D3">
            <w:pPr>
              <w:jc w:val="center"/>
              <w:rPr>
                <w:bCs/>
                <w:kern w:val="2"/>
                <w:sz w:val="20"/>
              </w:rPr>
            </w:pPr>
            <w:r w:rsidRPr="004D64D3">
              <w:rPr>
                <w:bCs/>
                <w:kern w:val="2"/>
                <w:sz w:val="20"/>
              </w:rPr>
              <w:t>Pasiūlymas</w:t>
            </w:r>
          </w:p>
        </w:tc>
      </w:tr>
      <w:tr w:rsidR="00027B83" w:rsidRPr="000A4132" w14:paraId="736193DE" w14:textId="77777777">
        <w:tc>
          <w:tcPr>
            <w:tcW w:w="9535" w:type="dxa"/>
            <w:gridSpan w:val="4"/>
          </w:tcPr>
          <w:p w14:paraId="736193DD" w14:textId="77777777" w:rsidR="00027B83" w:rsidRPr="000A4132" w:rsidRDefault="000B0897">
            <w:pPr>
              <w:jc w:val="center"/>
              <w:rPr>
                <w:b/>
                <w:kern w:val="2"/>
                <w:sz w:val="20"/>
              </w:rPr>
            </w:pPr>
            <w:r w:rsidRPr="000A4132">
              <w:rPr>
                <w:b/>
                <w:kern w:val="2"/>
                <w:sz w:val="20"/>
              </w:rPr>
              <w:t>16. ŠALIŲ ATSTOVŲ PARAŠAI</w:t>
            </w:r>
          </w:p>
        </w:tc>
      </w:tr>
      <w:tr w:rsidR="00027B83" w:rsidRPr="000A4132" w14:paraId="736193E1" w14:textId="77777777">
        <w:tc>
          <w:tcPr>
            <w:tcW w:w="5224" w:type="dxa"/>
            <w:gridSpan w:val="3"/>
          </w:tcPr>
          <w:p w14:paraId="736193DF" w14:textId="77777777" w:rsidR="00027B83" w:rsidRPr="000A4132" w:rsidRDefault="000B0897">
            <w:pPr>
              <w:jc w:val="center"/>
              <w:rPr>
                <w:b/>
                <w:kern w:val="2"/>
                <w:sz w:val="20"/>
              </w:rPr>
            </w:pPr>
            <w:r w:rsidRPr="000A4132">
              <w:rPr>
                <w:b/>
                <w:kern w:val="2"/>
                <w:sz w:val="20"/>
              </w:rPr>
              <w:t>PIRKĖJAS</w:t>
            </w:r>
          </w:p>
        </w:tc>
        <w:tc>
          <w:tcPr>
            <w:tcW w:w="4311" w:type="dxa"/>
          </w:tcPr>
          <w:p w14:paraId="736193E0" w14:textId="77777777" w:rsidR="00027B83" w:rsidRPr="000A4132" w:rsidRDefault="000B0897">
            <w:pPr>
              <w:jc w:val="center"/>
              <w:rPr>
                <w:b/>
                <w:kern w:val="2"/>
                <w:sz w:val="20"/>
              </w:rPr>
            </w:pPr>
            <w:r w:rsidRPr="000A4132">
              <w:rPr>
                <w:b/>
                <w:kern w:val="2"/>
                <w:sz w:val="20"/>
              </w:rPr>
              <w:t>TIEKĖJAS</w:t>
            </w:r>
          </w:p>
        </w:tc>
      </w:tr>
      <w:tr w:rsidR="00027B83" w:rsidRPr="000A4132" w14:paraId="736193E4" w14:textId="77777777">
        <w:tc>
          <w:tcPr>
            <w:tcW w:w="5224" w:type="dxa"/>
            <w:gridSpan w:val="3"/>
          </w:tcPr>
          <w:p w14:paraId="736193E2" w14:textId="5D786B2C" w:rsidR="00027B83" w:rsidRPr="000A4132" w:rsidRDefault="00571799">
            <w:pPr>
              <w:jc w:val="center"/>
              <w:rPr>
                <w:color w:val="4472C4"/>
                <w:kern w:val="2"/>
                <w:sz w:val="20"/>
              </w:rPr>
            </w:pPr>
            <w:r w:rsidRPr="00571799">
              <w:rPr>
                <w:kern w:val="2"/>
                <w:sz w:val="20"/>
              </w:rPr>
              <w:t>Direktoriaus pavaduotojas, vykdantis direktoriaus funkcijas, Albertas Kasperavičius</w:t>
            </w:r>
          </w:p>
        </w:tc>
        <w:tc>
          <w:tcPr>
            <w:tcW w:w="4311" w:type="dxa"/>
          </w:tcPr>
          <w:p w14:paraId="736193E3" w14:textId="3D73146D" w:rsidR="00027B83" w:rsidRPr="000A4132" w:rsidRDefault="00027B83">
            <w:pPr>
              <w:jc w:val="center"/>
              <w:rPr>
                <w:b/>
                <w:kern w:val="2"/>
                <w:sz w:val="20"/>
              </w:rPr>
            </w:pPr>
          </w:p>
        </w:tc>
      </w:tr>
    </w:tbl>
    <w:p w14:paraId="736193EC" w14:textId="77777777" w:rsidR="00027B83" w:rsidRDefault="00027B83">
      <w:pPr>
        <w:rPr>
          <w:szCs w:val="24"/>
        </w:rPr>
      </w:pPr>
    </w:p>
    <w:p w14:paraId="736193ED" w14:textId="77777777" w:rsidR="00027B83" w:rsidRDefault="00027B83">
      <w:pPr>
        <w:rPr>
          <w:szCs w:val="24"/>
        </w:rPr>
      </w:pPr>
    </w:p>
    <w:p w14:paraId="736193EE" w14:textId="77777777" w:rsidR="00027B83" w:rsidRDefault="000B0897">
      <w:pPr>
        <w:tabs>
          <w:tab w:val="left" w:pos="5400"/>
        </w:tabs>
        <w:jc w:val="center"/>
        <w:textAlignment w:val="center"/>
      </w:pPr>
      <w:r>
        <w:rPr>
          <w:b/>
          <w:bCs/>
        </w:rPr>
        <w:t>______________</w:t>
      </w:r>
    </w:p>
    <w:sectPr w:rsidR="00027B83" w:rsidSect="000A3BC7">
      <w:headerReference w:type="default" r:id="rId11"/>
      <w:footerReference w:type="default" r:id="rId12"/>
      <w:endnotePr>
        <w:numFmt w:val="decimal"/>
      </w:endnotePr>
      <w:pgSz w:w="12240" w:h="15840" w:code="1"/>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68F5" w14:textId="77777777" w:rsidR="00FB3905" w:rsidRDefault="00FB3905">
      <w:pPr>
        <w:rPr>
          <w:sz w:val="20"/>
        </w:rPr>
      </w:pPr>
      <w:r>
        <w:rPr>
          <w:sz w:val="20"/>
        </w:rPr>
        <w:separator/>
      </w:r>
    </w:p>
  </w:endnote>
  <w:endnote w:type="continuationSeparator" w:id="0">
    <w:p w14:paraId="09C6632C" w14:textId="77777777" w:rsidR="00FB3905" w:rsidRDefault="00FB3905">
      <w:pPr>
        <w:rPr>
          <w:sz w:val="20"/>
        </w:rPr>
      </w:pPr>
      <w:r>
        <w:rPr>
          <w:sz w:val="20"/>
        </w:rPr>
        <w:continuationSeparator/>
      </w:r>
    </w:p>
  </w:endnote>
  <w:endnote w:type="continuationNotice" w:id="1">
    <w:p w14:paraId="51A71D50" w14:textId="77777777" w:rsidR="00FB3905" w:rsidRDefault="00FB3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45244"/>
      <w:docPartObj>
        <w:docPartGallery w:val="Page Numbers (Bottom of Page)"/>
        <w:docPartUnique/>
      </w:docPartObj>
    </w:sdtPr>
    <w:sdtEndPr/>
    <w:sdtContent>
      <w:p w14:paraId="6C8B70F4" w14:textId="124C3522" w:rsidR="00376096" w:rsidRDefault="00376096" w:rsidP="00376096">
        <w:pPr>
          <w:pStyle w:val="Footer"/>
          <w:jc w:val="center"/>
        </w:pPr>
        <w:r>
          <w:fldChar w:fldCharType="begin"/>
        </w:r>
        <w:r>
          <w:instrText>PAGE   \* MERGEFORMAT</w:instrText>
        </w:r>
        <w:r>
          <w:fldChar w:fldCharType="separate"/>
        </w:r>
        <w:r>
          <w:t>2</w:t>
        </w:r>
        <w:r>
          <w:fldChar w:fldCharType="end"/>
        </w:r>
      </w:p>
    </w:sdtContent>
  </w:sdt>
  <w:p w14:paraId="736193F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9FAC" w14:textId="77777777" w:rsidR="00FB3905" w:rsidRDefault="00FB3905">
      <w:pPr>
        <w:rPr>
          <w:sz w:val="20"/>
        </w:rPr>
      </w:pPr>
      <w:r>
        <w:rPr>
          <w:sz w:val="20"/>
        </w:rPr>
        <w:separator/>
      </w:r>
    </w:p>
  </w:footnote>
  <w:footnote w:type="continuationSeparator" w:id="0">
    <w:p w14:paraId="4089B62E" w14:textId="77777777" w:rsidR="00FB3905" w:rsidRDefault="00FB3905">
      <w:pPr>
        <w:rPr>
          <w:sz w:val="20"/>
        </w:rPr>
      </w:pPr>
      <w:r>
        <w:rPr>
          <w:sz w:val="20"/>
        </w:rPr>
        <w:continuationSeparator/>
      </w:r>
    </w:p>
  </w:footnote>
  <w:footnote w:type="continuationNotice" w:id="1">
    <w:p w14:paraId="0324E633" w14:textId="77777777" w:rsidR="00FB3905" w:rsidRDefault="00FB3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93F7" w14:textId="07504E3C" w:rsidR="00027B83" w:rsidRDefault="00027B83">
    <w:pPr>
      <w:tabs>
        <w:tab w:val="center" w:pos="4680"/>
        <w:tab w:val="right" w:pos="9360"/>
      </w:tabs>
      <w:jc w:val="center"/>
      <w:rPr>
        <w:rFonts w:ascii="Arial" w:eastAsia="Arial" w:hAnsi="Arial" w:cs="Arial"/>
        <w:sz w:val="18"/>
        <w:szCs w:val="18"/>
      </w:rPr>
    </w:pPr>
  </w:p>
  <w:p w14:paraId="736193F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320"/>
    <w:rsid w:val="00020E7A"/>
    <w:rsid w:val="0002504A"/>
    <w:rsid w:val="00027B83"/>
    <w:rsid w:val="00031234"/>
    <w:rsid w:val="000567E2"/>
    <w:rsid w:val="0006129C"/>
    <w:rsid w:val="000723AD"/>
    <w:rsid w:val="00083205"/>
    <w:rsid w:val="00095703"/>
    <w:rsid w:val="000A3BC7"/>
    <w:rsid w:val="000A4132"/>
    <w:rsid w:val="000B0897"/>
    <w:rsid w:val="000B5A82"/>
    <w:rsid w:val="000E34BE"/>
    <w:rsid w:val="00101553"/>
    <w:rsid w:val="00102C4B"/>
    <w:rsid w:val="00103A25"/>
    <w:rsid w:val="00132506"/>
    <w:rsid w:val="001414C8"/>
    <w:rsid w:val="00146C2A"/>
    <w:rsid w:val="00161D06"/>
    <w:rsid w:val="00171618"/>
    <w:rsid w:val="0018766C"/>
    <w:rsid w:val="00193001"/>
    <w:rsid w:val="001A1F9F"/>
    <w:rsid w:val="001C0D16"/>
    <w:rsid w:val="001C3A99"/>
    <w:rsid w:val="001C571F"/>
    <w:rsid w:val="001C73B3"/>
    <w:rsid w:val="001D3C55"/>
    <w:rsid w:val="001E49DF"/>
    <w:rsid w:val="001E6873"/>
    <w:rsid w:val="001E73B2"/>
    <w:rsid w:val="00212469"/>
    <w:rsid w:val="002428F0"/>
    <w:rsid w:val="00250435"/>
    <w:rsid w:val="00261E34"/>
    <w:rsid w:val="0026387C"/>
    <w:rsid w:val="00280513"/>
    <w:rsid w:val="002877BA"/>
    <w:rsid w:val="002A17AD"/>
    <w:rsid w:val="002C2F33"/>
    <w:rsid w:val="002C4273"/>
    <w:rsid w:val="002D558B"/>
    <w:rsid w:val="00343080"/>
    <w:rsid w:val="00345263"/>
    <w:rsid w:val="003756BF"/>
    <w:rsid w:val="00376096"/>
    <w:rsid w:val="0038629C"/>
    <w:rsid w:val="003902B1"/>
    <w:rsid w:val="003B0F7B"/>
    <w:rsid w:val="003C75ED"/>
    <w:rsid w:val="003D3E4E"/>
    <w:rsid w:val="003D4D25"/>
    <w:rsid w:val="00404C55"/>
    <w:rsid w:val="00405421"/>
    <w:rsid w:val="00413CDA"/>
    <w:rsid w:val="00414929"/>
    <w:rsid w:val="00425AFC"/>
    <w:rsid w:val="004354EF"/>
    <w:rsid w:val="00440E87"/>
    <w:rsid w:val="00456931"/>
    <w:rsid w:val="00471D76"/>
    <w:rsid w:val="00484EA1"/>
    <w:rsid w:val="0049023F"/>
    <w:rsid w:val="00494D2E"/>
    <w:rsid w:val="0049619B"/>
    <w:rsid w:val="004A2F4E"/>
    <w:rsid w:val="004A342B"/>
    <w:rsid w:val="004A6065"/>
    <w:rsid w:val="004A6989"/>
    <w:rsid w:val="004D33C1"/>
    <w:rsid w:val="004D64D3"/>
    <w:rsid w:val="004E022A"/>
    <w:rsid w:val="004E3BF9"/>
    <w:rsid w:val="004F7495"/>
    <w:rsid w:val="0051561E"/>
    <w:rsid w:val="005607D0"/>
    <w:rsid w:val="005715B1"/>
    <w:rsid w:val="00571799"/>
    <w:rsid w:val="00585E51"/>
    <w:rsid w:val="0059663D"/>
    <w:rsid w:val="005A7CE6"/>
    <w:rsid w:val="005B4D85"/>
    <w:rsid w:val="005B6124"/>
    <w:rsid w:val="005D2A59"/>
    <w:rsid w:val="005E09A6"/>
    <w:rsid w:val="005E5B22"/>
    <w:rsid w:val="005F0400"/>
    <w:rsid w:val="005F0B2E"/>
    <w:rsid w:val="005F4965"/>
    <w:rsid w:val="00623CCD"/>
    <w:rsid w:val="00624C59"/>
    <w:rsid w:val="0062568E"/>
    <w:rsid w:val="00635492"/>
    <w:rsid w:val="00636BCE"/>
    <w:rsid w:val="0063790C"/>
    <w:rsid w:val="00674785"/>
    <w:rsid w:val="00683A0C"/>
    <w:rsid w:val="00693631"/>
    <w:rsid w:val="00693B77"/>
    <w:rsid w:val="006B3509"/>
    <w:rsid w:val="006C1DE3"/>
    <w:rsid w:val="006C4F45"/>
    <w:rsid w:val="006C5EE4"/>
    <w:rsid w:val="006F5F0E"/>
    <w:rsid w:val="007022B8"/>
    <w:rsid w:val="0070255A"/>
    <w:rsid w:val="00727418"/>
    <w:rsid w:val="00730640"/>
    <w:rsid w:val="0073072E"/>
    <w:rsid w:val="00743746"/>
    <w:rsid w:val="007626CD"/>
    <w:rsid w:val="0078548B"/>
    <w:rsid w:val="00793540"/>
    <w:rsid w:val="00797115"/>
    <w:rsid w:val="007C3383"/>
    <w:rsid w:val="007F4AE1"/>
    <w:rsid w:val="00800A97"/>
    <w:rsid w:val="00816352"/>
    <w:rsid w:val="008342F9"/>
    <w:rsid w:val="00854572"/>
    <w:rsid w:val="008B58BF"/>
    <w:rsid w:val="008C45CB"/>
    <w:rsid w:val="008E4056"/>
    <w:rsid w:val="008E7185"/>
    <w:rsid w:val="00925A72"/>
    <w:rsid w:val="0093102E"/>
    <w:rsid w:val="009332C7"/>
    <w:rsid w:val="00953CF0"/>
    <w:rsid w:val="009710ED"/>
    <w:rsid w:val="009728BC"/>
    <w:rsid w:val="009826C5"/>
    <w:rsid w:val="009B1A56"/>
    <w:rsid w:val="009C7A59"/>
    <w:rsid w:val="009D27E2"/>
    <w:rsid w:val="009E6988"/>
    <w:rsid w:val="009F760F"/>
    <w:rsid w:val="00A066CF"/>
    <w:rsid w:val="00A06799"/>
    <w:rsid w:val="00A06A09"/>
    <w:rsid w:val="00A26436"/>
    <w:rsid w:val="00A41E38"/>
    <w:rsid w:val="00A52402"/>
    <w:rsid w:val="00A62596"/>
    <w:rsid w:val="00A63EBC"/>
    <w:rsid w:val="00A72A10"/>
    <w:rsid w:val="00A77323"/>
    <w:rsid w:val="00A92D68"/>
    <w:rsid w:val="00A94703"/>
    <w:rsid w:val="00AC144D"/>
    <w:rsid w:val="00AC3183"/>
    <w:rsid w:val="00AE69A5"/>
    <w:rsid w:val="00AF37A0"/>
    <w:rsid w:val="00B00164"/>
    <w:rsid w:val="00B24501"/>
    <w:rsid w:val="00B31830"/>
    <w:rsid w:val="00B33362"/>
    <w:rsid w:val="00B53AB4"/>
    <w:rsid w:val="00B55629"/>
    <w:rsid w:val="00B676E2"/>
    <w:rsid w:val="00B71339"/>
    <w:rsid w:val="00B72C9C"/>
    <w:rsid w:val="00B939F2"/>
    <w:rsid w:val="00BC6126"/>
    <w:rsid w:val="00BE4EEA"/>
    <w:rsid w:val="00C047C3"/>
    <w:rsid w:val="00C06683"/>
    <w:rsid w:val="00C12664"/>
    <w:rsid w:val="00C33EC6"/>
    <w:rsid w:val="00C3435D"/>
    <w:rsid w:val="00C64C13"/>
    <w:rsid w:val="00C75185"/>
    <w:rsid w:val="00C92ED7"/>
    <w:rsid w:val="00C9736B"/>
    <w:rsid w:val="00CB3007"/>
    <w:rsid w:val="00CC2DF2"/>
    <w:rsid w:val="00CC51EA"/>
    <w:rsid w:val="00CD2439"/>
    <w:rsid w:val="00CD6409"/>
    <w:rsid w:val="00CE131C"/>
    <w:rsid w:val="00CE243C"/>
    <w:rsid w:val="00CE5B2C"/>
    <w:rsid w:val="00CF4193"/>
    <w:rsid w:val="00D04802"/>
    <w:rsid w:val="00D173AF"/>
    <w:rsid w:val="00D17A95"/>
    <w:rsid w:val="00D2027B"/>
    <w:rsid w:val="00D2153F"/>
    <w:rsid w:val="00D22F8C"/>
    <w:rsid w:val="00D266D9"/>
    <w:rsid w:val="00D308B7"/>
    <w:rsid w:val="00D63551"/>
    <w:rsid w:val="00D655A0"/>
    <w:rsid w:val="00D81CCE"/>
    <w:rsid w:val="00D84537"/>
    <w:rsid w:val="00D87FEE"/>
    <w:rsid w:val="00D95BEE"/>
    <w:rsid w:val="00DA4E0C"/>
    <w:rsid w:val="00DB55FE"/>
    <w:rsid w:val="00DC27C8"/>
    <w:rsid w:val="00DE5D6F"/>
    <w:rsid w:val="00E049D7"/>
    <w:rsid w:val="00E06776"/>
    <w:rsid w:val="00E157D1"/>
    <w:rsid w:val="00E225D6"/>
    <w:rsid w:val="00E35747"/>
    <w:rsid w:val="00E43C5B"/>
    <w:rsid w:val="00E53966"/>
    <w:rsid w:val="00E953AB"/>
    <w:rsid w:val="00EA06E0"/>
    <w:rsid w:val="00ED0C1B"/>
    <w:rsid w:val="00ED4C2D"/>
    <w:rsid w:val="00EE4AD5"/>
    <w:rsid w:val="00EE676E"/>
    <w:rsid w:val="00EF3535"/>
    <w:rsid w:val="00EF5FFD"/>
    <w:rsid w:val="00F03AFC"/>
    <w:rsid w:val="00F13094"/>
    <w:rsid w:val="00F1649A"/>
    <w:rsid w:val="00F2401B"/>
    <w:rsid w:val="00F42DEE"/>
    <w:rsid w:val="00F458E7"/>
    <w:rsid w:val="00F60BD9"/>
    <w:rsid w:val="00F65293"/>
    <w:rsid w:val="00F662DF"/>
    <w:rsid w:val="00F71788"/>
    <w:rsid w:val="00F74B86"/>
    <w:rsid w:val="00F91C25"/>
    <w:rsid w:val="00F92124"/>
    <w:rsid w:val="00FA19C3"/>
    <w:rsid w:val="00FB3905"/>
    <w:rsid w:val="00FC04F2"/>
    <w:rsid w:val="00FC1A1D"/>
    <w:rsid w:val="00FC21C2"/>
    <w:rsid w:val="00FD3951"/>
    <w:rsid w:val="00FD5D53"/>
    <w:rsid w:val="00FE2E68"/>
    <w:rsid w:val="00FE67F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8E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797115"/>
    <w:rPr>
      <w:color w:val="0563C1" w:themeColor="hyperlink"/>
      <w:u w:val="single"/>
    </w:rPr>
  </w:style>
  <w:style w:type="character" w:styleId="UnresolvedMention">
    <w:name w:val="Unresolved Mention"/>
    <w:basedOn w:val="DefaultParagraphFont"/>
    <w:uiPriority w:val="99"/>
    <w:semiHidden/>
    <w:unhideWhenUsed/>
    <w:rsid w:val="00797115"/>
    <w:rPr>
      <w:color w:val="605E5C"/>
      <w:shd w:val="clear" w:color="auto" w:fill="E1DFDD"/>
    </w:rPr>
  </w:style>
  <w:style w:type="paragraph" w:styleId="Header">
    <w:name w:val="header"/>
    <w:basedOn w:val="Normal"/>
    <w:link w:val="HeaderChar"/>
    <w:unhideWhenUsed/>
    <w:rsid w:val="008342F9"/>
    <w:pPr>
      <w:tabs>
        <w:tab w:val="center" w:pos="4819"/>
        <w:tab w:val="right" w:pos="9638"/>
      </w:tabs>
    </w:pPr>
  </w:style>
  <w:style w:type="character" w:customStyle="1" w:styleId="HeaderChar">
    <w:name w:val="Header Char"/>
    <w:basedOn w:val="DefaultParagraphFont"/>
    <w:link w:val="Header"/>
    <w:rsid w:val="008342F9"/>
  </w:style>
  <w:style w:type="paragraph" w:styleId="Footer">
    <w:name w:val="footer"/>
    <w:basedOn w:val="Normal"/>
    <w:link w:val="FooterChar"/>
    <w:uiPriority w:val="99"/>
    <w:unhideWhenUsed/>
    <w:rsid w:val="008342F9"/>
    <w:pPr>
      <w:tabs>
        <w:tab w:val="center" w:pos="4819"/>
        <w:tab w:val="right" w:pos="9638"/>
      </w:tabs>
    </w:pPr>
  </w:style>
  <w:style w:type="character" w:customStyle="1" w:styleId="FooterChar">
    <w:name w:val="Footer Char"/>
    <w:basedOn w:val="DefaultParagraphFont"/>
    <w:link w:val="Footer"/>
    <w:uiPriority w:val="99"/>
    <w:rsid w:val="008342F9"/>
  </w:style>
  <w:style w:type="character" w:styleId="CommentReference">
    <w:name w:val="annotation reference"/>
    <w:basedOn w:val="DefaultParagraphFont"/>
    <w:semiHidden/>
    <w:unhideWhenUsed/>
    <w:rsid w:val="001414C8"/>
    <w:rPr>
      <w:sz w:val="16"/>
      <w:szCs w:val="16"/>
    </w:rPr>
  </w:style>
  <w:style w:type="paragraph" w:styleId="CommentText">
    <w:name w:val="annotation text"/>
    <w:basedOn w:val="Normal"/>
    <w:link w:val="CommentTextChar"/>
    <w:unhideWhenUsed/>
    <w:rsid w:val="001414C8"/>
    <w:rPr>
      <w:sz w:val="20"/>
    </w:rPr>
  </w:style>
  <w:style w:type="character" w:customStyle="1" w:styleId="CommentTextChar">
    <w:name w:val="Comment Text Char"/>
    <w:basedOn w:val="DefaultParagraphFont"/>
    <w:link w:val="CommentText"/>
    <w:rsid w:val="001414C8"/>
    <w:rPr>
      <w:sz w:val="20"/>
    </w:rPr>
  </w:style>
  <w:style w:type="paragraph" w:styleId="CommentSubject">
    <w:name w:val="annotation subject"/>
    <w:basedOn w:val="CommentText"/>
    <w:next w:val="CommentText"/>
    <w:link w:val="CommentSubjectChar"/>
    <w:semiHidden/>
    <w:unhideWhenUsed/>
    <w:rsid w:val="001414C8"/>
    <w:rPr>
      <w:b/>
      <w:bCs/>
    </w:rPr>
  </w:style>
  <w:style w:type="character" w:customStyle="1" w:styleId="CommentSubjectChar">
    <w:name w:val="Comment Subject Char"/>
    <w:basedOn w:val="CommentTextChar"/>
    <w:link w:val="CommentSubject"/>
    <w:semiHidden/>
    <w:rsid w:val="001414C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drius.galinskas@amvm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35</Pages>
  <Words>70387</Words>
  <Characters>40121</Characters>
  <Application>Microsoft Office Word</Application>
  <DocSecurity>0</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Silvija Tručinskienė</cp:lastModifiedBy>
  <cp:revision>252</cp:revision>
  <cp:lastPrinted>2017-06-29T23:42:00Z</cp:lastPrinted>
  <dcterms:created xsi:type="dcterms:W3CDTF">2024-12-30T11:12:00Z</dcterms:created>
  <dcterms:modified xsi:type="dcterms:W3CDTF">2025-05-20T09:54:00Z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