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887"/>
      </w:tblGrid>
      <w:tr w:rsidR="002C1403" w:rsidRPr="002C1403" w14:paraId="67B4BB6C" w14:textId="77777777" w:rsidTr="00EE5881">
        <w:trPr>
          <w:trHeight w:val="416"/>
        </w:trPr>
        <w:tc>
          <w:tcPr>
            <w:tcW w:w="13887" w:type="dxa"/>
            <w:shd w:val="clear" w:color="auto" w:fill="005063"/>
            <w:vAlign w:val="center"/>
          </w:tcPr>
          <w:p w14:paraId="383516B4" w14:textId="19653AB3" w:rsidR="002C1403" w:rsidRPr="0050714B" w:rsidRDefault="00755D35" w:rsidP="00196A0F">
            <w:pPr>
              <w:jc w:val="left"/>
              <w:rPr>
                <w:rFonts w:ascii="Arial Narrow" w:hAnsi="Arial Narrow"/>
                <w:b/>
                <w:caps/>
                <w:color w:val="FFFFFF" w:themeColor="background1"/>
                <w:szCs w:val="24"/>
              </w:rPr>
            </w:pPr>
            <w:bookmarkStart w:id="0" w:name="_Hlk80275011"/>
            <w:r>
              <w:rPr>
                <w:rFonts w:ascii="Arial Narrow" w:hAnsi="Arial Narrow"/>
                <w:b/>
                <w:caps/>
                <w:color w:val="FFFFFF" w:themeColor="background1"/>
                <w:szCs w:val="24"/>
              </w:rPr>
              <w:t>1</w:t>
            </w:r>
            <w:r w:rsidR="002C1403" w:rsidRPr="0050714B">
              <w:rPr>
                <w:rFonts w:ascii="Arial Narrow" w:hAnsi="Arial Narrow"/>
                <w:b/>
                <w:caps/>
                <w:color w:val="FFFFFF" w:themeColor="background1"/>
                <w:szCs w:val="24"/>
              </w:rPr>
              <w:t xml:space="preserve">. </w:t>
            </w:r>
            <w:r w:rsidR="00E44CBF" w:rsidRPr="0050714B">
              <w:rPr>
                <w:rFonts w:ascii="Arial Narrow" w:hAnsi="Arial Narrow"/>
                <w:b/>
                <w:caps/>
                <w:color w:val="FFFFFF" w:themeColor="background1"/>
                <w:szCs w:val="24"/>
              </w:rPr>
              <w:t>TECHNINI</w:t>
            </w:r>
            <w:r>
              <w:rPr>
                <w:rFonts w:ascii="Arial Narrow" w:hAnsi="Arial Narrow"/>
                <w:b/>
                <w:caps/>
                <w:color w:val="FFFFFF" w:themeColor="background1"/>
                <w:szCs w:val="24"/>
              </w:rPr>
              <w:t>ai</w:t>
            </w:r>
            <w:r w:rsidR="00E44CBF" w:rsidRPr="0050714B">
              <w:rPr>
                <w:rFonts w:ascii="Arial Narrow" w:hAnsi="Arial Narrow"/>
                <w:b/>
                <w:caps/>
                <w:color w:val="FFFFFF" w:themeColor="background1"/>
                <w:szCs w:val="24"/>
              </w:rPr>
              <w:t xml:space="preserve"> REIKALAVIM</w:t>
            </w:r>
            <w:r>
              <w:rPr>
                <w:rFonts w:ascii="Arial Narrow" w:hAnsi="Arial Narrow"/>
                <w:b/>
                <w:caps/>
                <w:color w:val="FFFFFF" w:themeColor="background1"/>
                <w:szCs w:val="24"/>
              </w:rPr>
              <w:t>ai</w:t>
            </w:r>
          </w:p>
        </w:tc>
      </w:tr>
    </w:tbl>
    <w:bookmarkEnd w:id="0"/>
    <w:p w14:paraId="56077C9A" w14:textId="49645642" w:rsidR="008B3D98" w:rsidRDefault="00755D35" w:rsidP="002D0560">
      <w:pPr>
        <w:pStyle w:val="Bodytext1"/>
        <w:shd w:val="clear" w:color="auto" w:fill="auto"/>
        <w:tabs>
          <w:tab w:val="left" w:pos="0"/>
        </w:tabs>
        <w:spacing w:before="120" w:after="0" w:line="276" w:lineRule="auto"/>
        <w:ind w:right="57" w:firstLine="0"/>
        <w:jc w:val="both"/>
        <w:rPr>
          <w:rFonts w:ascii="Arial Narrow" w:hAnsi="Arial Narrow"/>
          <w:sz w:val="20"/>
          <w:szCs w:val="20"/>
        </w:rPr>
      </w:pPr>
      <w:r>
        <w:rPr>
          <w:rFonts w:ascii="Arial Narrow" w:hAnsi="Arial Narrow"/>
          <w:sz w:val="24"/>
          <w:szCs w:val="24"/>
        </w:rPr>
        <w:t>1</w:t>
      </w:r>
      <w:r w:rsidR="00E44CBF" w:rsidRPr="002D0560">
        <w:rPr>
          <w:rFonts w:ascii="Arial Narrow" w:hAnsi="Arial Narrow"/>
          <w:sz w:val="24"/>
          <w:szCs w:val="24"/>
        </w:rPr>
        <w:t>.</w:t>
      </w:r>
      <w:r w:rsidR="002D0560" w:rsidRPr="002D0560">
        <w:rPr>
          <w:rFonts w:ascii="Arial Narrow" w:hAnsi="Arial Narrow"/>
          <w:sz w:val="24"/>
          <w:szCs w:val="24"/>
        </w:rPr>
        <w:t>1.</w:t>
      </w:r>
      <w:r w:rsidR="00E44CBF" w:rsidRPr="002D0560">
        <w:rPr>
          <w:rFonts w:ascii="Arial Narrow" w:hAnsi="Arial Narrow"/>
          <w:sz w:val="24"/>
          <w:szCs w:val="24"/>
        </w:rPr>
        <w:t xml:space="preserve"> </w:t>
      </w:r>
      <w:r w:rsidR="002D0560" w:rsidRPr="002D0560">
        <w:rPr>
          <w:rFonts w:ascii="Arial Narrow" w:hAnsi="Arial Narrow"/>
          <w:sz w:val="24"/>
          <w:szCs w:val="24"/>
        </w:rPr>
        <w:t>Pirkimo objekto savybės</w:t>
      </w:r>
      <w:r w:rsidR="002D0560">
        <w:rPr>
          <w:rFonts w:ascii="Arial Narrow" w:hAnsi="Arial Narrow"/>
          <w:sz w:val="24"/>
          <w:szCs w:val="24"/>
        </w:rPr>
        <w:t xml:space="preserve"> ir</w:t>
      </w:r>
      <w:r w:rsidR="002D0560" w:rsidRPr="002D0560">
        <w:rPr>
          <w:rFonts w:ascii="Arial Narrow" w:hAnsi="Arial Narrow"/>
          <w:sz w:val="24"/>
          <w:szCs w:val="24"/>
        </w:rPr>
        <w:t xml:space="preserve"> funkciniai reikalavimai</w:t>
      </w:r>
      <w:r w:rsidR="002D0560">
        <w:rPr>
          <w:rFonts w:ascii="Arial Narrow" w:hAnsi="Arial Narrow"/>
          <w:sz w:val="24"/>
          <w:szCs w:val="24"/>
        </w:rPr>
        <w:t>:</w:t>
      </w:r>
    </w:p>
    <w:tbl>
      <w:tblPr>
        <w:tblStyle w:val="TableGrid"/>
        <w:tblW w:w="0" w:type="auto"/>
        <w:jc w:val="center"/>
        <w:tblLook w:val="04A0" w:firstRow="1" w:lastRow="0" w:firstColumn="1" w:lastColumn="0" w:noHBand="0" w:noVBand="1"/>
      </w:tblPr>
      <w:tblGrid>
        <w:gridCol w:w="709"/>
        <w:gridCol w:w="2552"/>
        <w:gridCol w:w="10631"/>
      </w:tblGrid>
      <w:tr w:rsidR="0010516C" w:rsidRPr="008F6A9F" w14:paraId="4C748171" w14:textId="0C66B10D" w:rsidTr="00EE5881">
        <w:trPr>
          <w:trHeight w:val="840"/>
          <w:jc w:val="center"/>
        </w:trPr>
        <w:tc>
          <w:tcPr>
            <w:tcW w:w="709" w:type="dxa"/>
            <w:shd w:val="clear" w:color="auto" w:fill="005063"/>
            <w:vAlign w:val="center"/>
          </w:tcPr>
          <w:p w14:paraId="28C26D44" w14:textId="77777777" w:rsidR="0010516C" w:rsidRPr="000C13F2" w:rsidRDefault="0010516C" w:rsidP="00FC4A40">
            <w:pPr>
              <w:pStyle w:val="Bodytext90"/>
              <w:shd w:val="clear" w:color="auto" w:fill="auto"/>
              <w:spacing w:line="240" w:lineRule="auto"/>
              <w:jc w:val="center"/>
              <w:rPr>
                <w:rFonts w:ascii="Arial Narrow" w:hAnsi="Arial Narrow"/>
                <w:color w:val="FFFFFF" w:themeColor="background1"/>
                <w:sz w:val="24"/>
                <w:szCs w:val="24"/>
              </w:rPr>
            </w:pPr>
            <w:r w:rsidRPr="000C13F2">
              <w:rPr>
                <w:rFonts w:ascii="Arial Narrow" w:hAnsi="Arial Narrow"/>
                <w:color w:val="FFFFFF" w:themeColor="background1"/>
                <w:sz w:val="24"/>
                <w:szCs w:val="24"/>
              </w:rPr>
              <w:t>Eil. Nr.</w:t>
            </w:r>
          </w:p>
        </w:tc>
        <w:tc>
          <w:tcPr>
            <w:tcW w:w="2552" w:type="dxa"/>
            <w:shd w:val="clear" w:color="auto" w:fill="005063"/>
            <w:vAlign w:val="center"/>
          </w:tcPr>
          <w:p w14:paraId="45E694DB" w14:textId="1F820F3D" w:rsidR="0010516C" w:rsidRPr="000C13F2" w:rsidRDefault="0010516C" w:rsidP="00FC4A40">
            <w:pPr>
              <w:pStyle w:val="Bodytext90"/>
              <w:shd w:val="clear" w:color="auto" w:fill="auto"/>
              <w:spacing w:line="240" w:lineRule="auto"/>
              <w:jc w:val="center"/>
              <w:rPr>
                <w:rFonts w:ascii="Arial Narrow" w:hAnsi="Arial Narrow"/>
                <w:color w:val="FFFFFF" w:themeColor="background1"/>
                <w:sz w:val="24"/>
                <w:szCs w:val="24"/>
              </w:rPr>
            </w:pPr>
            <w:r w:rsidRPr="000C13F2">
              <w:rPr>
                <w:rFonts w:ascii="Arial Narrow" w:hAnsi="Arial Narrow"/>
                <w:color w:val="FFFFFF" w:themeColor="background1"/>
                <w:sz w:val="24"/>
                <w:szCs w:val="24"/>
              </w:rPr>
              <w:t>Prekės techninių parametrų pavadinimai</w:t>
            </w:r>
          </w:p>
        </w:tc>
        <w:tc>
          <w:tcPr>
            <w:tcW w:w="10631" w:type="dxa"/>
            <w:shd w:val="clear" w:color="auto" w:fill="005063"/>
            <w:vAlign w:val="center"/>
          </w:tcPr>
          <w:p w14:paraId="5AA3021C" w14:textId="23BFD1E1" w:rsidR="0010516C" w:rsidRPr="000C13F2" w:rsidRDefault="0010516C" w:rsidP="00FC4A40">
            <w:pPr>
              <w:pStyle w:val="Bodytext90"/>
              <w:shd w:val="clear" w:color="auto" w:fill="auto"/>
              <w:spacing w:line="240" w:lineRule="auto"/>
              <w:jc w:val="center"/>
              <w:rPr>
                <w:rFonts w:ascii="Arial Narrow" w:hAnsi="Arial Narrow"/>
                <w:color w:val="FFFFFF" w:themeColor="background1"/>
                <w:sz w:val="24"/>
                <w:szCs w:val="24"/>
              </w:rPr>
            </w:pPr>
            <w:r w:rsidRPr="000C13F2">
              <w:rPr>
                <w:rFonts w:ascii="Arial Narrow" w:hAnsi="Arial Narrow"/>
                <w:color w:val="FFFFFF" w:themeColor="background1"/>
                <w:sz w:val="24"/>
                <w:szCs w:val="24"/>
              </w:rPr>
              <w:t>Prekių techninių parametrų reikalavimai</w:t>
            </w:r>
          </w:p>
        </w:tc>
      </w:tr>
      <w:tr w:rsidR="00EC72A1" w:rsidRPr="008F6A9F" w14:paraId="6CFD7AD8" w14:textId="50B72BF2" w:rsidTr="008F2F2F">
        <w:trPr>
          <w:jc w:val="center"/>
        </w:trPr>
        <w:tc>
          <w:tcPr>
            <w:tcW w:w="709" w:type="dxa"/>
            <w:shd w:val="clear" w:color="auto" w:fill="BFBFBF" w:themeFill="background1" w:themeFillShade="BF"/>
            <w:vAlign w:val="center"/>
          </w:tcPr>
          <w:p w14:paraId="52D317F4" w14:textId="77777777" w:rsidR="00EC72A1" w:rsidRPr="000C13F2" w:rsidRDefault="00EC72A1" w:rsidP="00FC4A40">
            <w:pPr>
              <w:pStyle w:val="Bodytext90"/>
              <w:shd w:val="clear" w:color="auto" w:fill="auto"/>
              <w:spacing w:line="240" w:lineRule="auto"/>
              <w:jc w:val="center"/>
              <w:rPr>
                <w:rFonts w:ascii="Arial Narrow" w:hAnsi="Arial Narrow"/>
                <w:sz w:val="24"/>
                <w:szCs w:val="24"/>
              </w:rPr>
            </w:pPr>
            <w:r w:rsidRPr="000C13F2">
              <w:rPr>
                <w:rFonts w:ascii="Arial Narrow" w:hAnsi="Arial Narrow"/>
                <w:sz w:val="24"/>
                <w:szCs w:val="24"/>
              </w:rPr>
              <w:t>1.</w:t>
            </w:r>
          </w:p>
        </w:tc>
        <w:tc>
          <w:tcPr>
            <w:tcW w:w="2552" w:type="dxa"/>
            <w:shd w:val="clear" w:color="auto" w:fill="BFBFBF" w:themeFill="background1" w:themeFillShade="BF"/>
            <w:vAlign w:val="center"/>
          </w:tcPr>
          <w:p w14:paraId="074AD658" w14:textId="4AF000D2" w:rsidR="00EC72A1" w:rsidRPr="000C13F2" w:rsidRDefault="00EC72A1" w:rsidP="002D0560">
            <w:pPr>
              <w:pStyle w:val="Bodytext90"/>
              <w:shd w:val="clear" w:color="auto" w:fill="auto"/>
              <w:spacing w:line="240" w:lineRule="auto"/>
              <w:jc w:val="both"/>
              <w:rPr>
                <w:rFonts w:ascii="Arial Narrow" w:hAnsi="Arial Narrow"/>
                <w:sz w:val="24"/>
                <w:szCs w:val="24"/>
              </w:rPr>
            </w:pPr>
            <w:r w:rsidRPr="000C13F2">
              <w:rPr>
                <w:rFonts w:ascii="Arial Narrow" w:hAnsi="Arial Narrow"/>
                <w:sz w:val="24"/>
                <w:szCs w:val="24"/>
              </w:rPr>
              <w:t>Bendri duomenys</w:t>
            </w:r>
          </w:p>
        </w:tc>
        <w:tc>
          <w:tcPr>
            <w:tcW w:w="10631" w:type="dxa"/>
            <w:shd w:val="clear" w:color="auto" w:fill="BFBFBF" w:themeFill="background1" w:themeFillShade="BF"/>
          </w:tcPr>
          <w:p w14:paraId="1E1DCAD8" w14:textId="77777777" w:rsidR="00EC72A1" w:rsidRPr="000C13F2" w:rsidRDefault="00EC72A1" w:rsidP="00FC4A40">
            <w:pPr>
              <w:pStyle w:val="Bodytext90"/>
              <w:shd w:val="clear" w:color="auto" w:fill="auto"/>
              <w:spacing w:line="240" w:lineRule="auto"/>
              <w:jc w:val="center"/>
              <w:rPr>
                <w:rFonts w:ascii="Arial Narrow" w:hAnsi="Arial Narrow"/>
                <w:sz w:val="24"/>
                <w:szCs w:val="24"/>
              </w:rPr>
            </w:pPr>
          </w:p>
        </w:tc>
      </w:tr>
      <w:tr w:rsidR="00EC72A1" w:rsidRPr="008F6A9F" w14:paraId="1EB25C6E" w14:textId="77777777" w:rsidTr="008F2F2F">
        <w:trPr>
          <w:jc w:val="center"/>
        </w:trPr>
        <w:tc>
          <w:tcPr>
            <w:tcW w:w="709" w:type="dxa"/>
          </w:tcPr>
          <w:p w14:paraId="4D24A3B2" w14:textId="5B35CEB9" w:rsidR="00EC72A1" w:rsidRPr="008C380C" w:rsidRDefault="00EC72A1" w:rsidP="00B5536C">
            <w:pPr>
              <w:pStyle w:val="Bodytext90"/>
              <w:shd w:val="clear" w:color="auto" w:fill="auto"/>
              <w:spacing w:line="240" w:lineRule="auto"/>
              <w:rPr>
                <w:rFonts w:ascii="Arial Narrow" w:hAnsi="Arial Narrow" w:cs="Arial"/>
                <w:b w:val="0"/>
                <w:bCs w:val="0"/>
                <w:sz w:val="24"/>
                <w:szCs w:val="24"/>
              </w:rPr>
            </w:pPr>
            <w:r>
              <w:rPr>
                <w:rFonts w:ascii="Arial Narrow" w:hAnsi="Arial Narrow" w:cs="Arial"/>
                <w:b w:val="0"/>
                <w:bCs w:val="0"/>
                <w:sz w:val="24"/>
                <w:szCs w:val="24"/>
              </w:rPr>
              <w:t>1.</w:t>
            </w:r>
            <w:r w:rsidR="008F2F2F">
              <w:rPr>
                <w:rFonts w:ascii="Arial Narrow" w:hAnsi="Arial Narrow" w:cs="Arial"/>
                <w:b w:val="0"/>
                <w:bCs w:val="0"/>
                <w:sz w:val="24"/>
                <w:szCs w:val="24"/>
              </w:rPr>
              <w:t>1</w:t>
            </w:r>
            <w:r>
              <w:rPr>
                <w:rFonts w:ascii="Arial Narrow" w:hAnsi="Arial Narrow" w:cs="Arial"/>
                <w:b w:val="0"/>
                <w:bCs w:val="0"/>
                <w:sz w:val="24"/>
                <w:szCs w:val="24"/>
              </w:rPr>
              <w: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8CB4B" w14:textId="48DB8EA1" w:rsidR="00EC72A1" w:rsidRDefault="00EC72A1" w:rsidP="00B5536C">
            <w:pPr>
              <w:pStyle w:val="Bodytext90"/>
              <w:shd w:val="clear" w:color="auto" w:fill="auto"/>
              <w:spacing w:line="240" w:lineRule="auto"/>
              <w:jc w:val="both"/>
              <w:rPr>
                <w:rFonts w:ascii="Arial Narrow" w:hAnsi="Arial Narrow" w:cs="Arial"/>
                <w:b w:val="0"/>
                <w:bCs w:val="0"/>
                <w:sz w:val="24"/>
                <w:szCs w:val="24"/>
              </w:rPr>
            </w:pPr>
            <w:r>
              <w:rPr>
                <w:rFonts w:ascii="Arial Narrow" w:hAnsi="Arial Narrow" w:cs="Arial"/>
                <w:b w:val="0"/>
                <w:bCs w:val="0"/>
                <w:sz w:val="24"/>
                <w:szCs w:val="24"/>
              </w:rPr>
              <w:t xml:space="preserve">Išnuomojami automobiliai turi būti : </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4B00A" w14:textId="67C04857" w:rsidR="00EC72A1" w:rsidRPr="000228FE" w:rsidRDefault="00EC72A1" w:rsidP="00B5536C">
            <w:pPr>
              <w:pStyle w:val="Bodytext90"/>
              <w:shd w:val="clear" w:color="auto" w:fill="auto"/>
              <w:spacing w:line="240" w:lineRule="auto"/>
              <w:rPr>
                <w:rFonts w:ascii="Arial Narrow" w:eastAsia="Calibri" w:hAnsi="Arial Narrow"/>
                <w:b w:val="0"/>
                <w:bCs w:val="0"/>
                <w:sz w:val="24"/>
                <w:szCs w:val="24"/>
              </w:rPr>
            </w:pPr>
            <w:r w:rsidRPr="000228FE">
              <w:rPr>
                <w:rFonts w:ascii="Arial Narrow" w:hAnsi="Arial Narrow" w:cs="Arial"/>
                <w:b w:val="0"/>
                <w:bCs w:val="0"/>
                <w:sz w:val="24"/>
                <w:szCs w:val="24"/>
              </w:rPr>
              <w:t>Nauji, neeksploatuoti</w:t>
            </w:r>
          </w:p>
        </w:tc>
      </w:tr>
      <w:tr w:rsidR="00EC72A1" w:rsidRPr="008F6A9F" w14:paraId="0784F4D2" w14:textId="77777777" w:rsidTr="008F2F2F">
        <w:trPr>
          <w:jc w:val="center"/>
        </w:trPr>
        <w:tc>
          <w:tcPr>
            <w:tcW w:w="709" w:type="dxa"/>
          </w:tcPr>
          <w:p w14:paraId="6CACF55A" w14:textId="084BB384" w:rsidR="00EC72A1" w:rsidRPr="008C380C" w:rsidRDefault="00EC72A1" w:rsidP="00B5536C">
            <w:pPr>
              <w:pStyle w:val="Bodytext90"/>
              <w:shd w:val="clear" w:color="auto" w:fill="auto"/>
              <w:spacing w:line="240" w:lineRule="auto"/>
              <w:rPr>
                <w:rFonts w:ascii="Arial Narrow" w:hAnsi="Arial Narrow" w:cs="Arial"/>
                <w:b w:val="0"/>
                <w:bCs w:val="0"/>
                <w:sz w:val="24"/>
                <w:szCs w:val="24"/>
              </w:rPr>
            </w:pPr>
            <w:r>
              <w:rPr>
                <w:rFonts w:ascii="Arial Narrow" w:hAnsi="Arial Narrow" w:cs="Arial"/>
                <w:b w:val="0"/>
                <w:bCs w:val="0"/>
                <w:sz w:val="24"/>
                <w:szCs w:val="24"/>
              </w:rPr>
              <w:t>1.</w:t>
            </w:r>
            <w:r w:rsidR="008F2F2F">
              <w:rPr>
                <w:rFonts w:ascii="Arial Narrow" w:hAnsi="Arial Narrow" w:cs="Arial"/>
                <w:b w:val="0"/>
                <w:bCs w:val="0"/>
                <w:sz w:val="24"/>
                <w:szCs w:val="24"/>
              </w:rPr>
              <w:t>2</w:t>
            </w:r>
            <w:r>
              <w:rPr>
                <w:rFonts w:ascii="Arial Narrow" w:hAnsi="Arial Narrow" w:cs="Arial"/>
                <w:b w:val="0"/>
                <w:bCs w:val="0"/>
                <w:sz w:val="24"/>
                <w:szCs w:val="24"/>
              </w:rPr>
              <w: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D6C24" w14:textId="088173BF" w:rsidR="00EC72A1" w:rsidRDefault="00EC72A1" w:rsidP="00B5536C">
            <w:pPr>
              <w:pStyle w:val="Bodytext90"/>
              <w:shd w:val="clear" w:color="auto" w:fill="auto"/>
              <w:spacing w:line="240" w:lineRule="auto"/>
              <w:jc w:val="both"/>
              <w:rPr>
                <w:rFonts w:ascii="Arial Narrow" w:hAnsi="Arial Narrow" w:cs="Arial"/>
                <w:b w:val="0"/>
                <w:bCs w:val="0"/>
                <w:sz w:val="24"/>
                <w:szCs w:val="24"/>
              </w:rPr>
            </w:pPr>
            <w:r>
              <w:rPr>
                <w:rFonts w:ascii="Arial Narrow" w:hAnsi="Arial Narrow" w:cs="Arial"/>
                <w:b w:val="0"/>
                <w:bCs w:val="0"/>
                <w:sz w:val="24"/>
                <w:szCs w:val="24"/>
              </w:rPr>
              <w:t>Automobiliai pagaminti vieno gamintojo</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EEC1D" w14:textId="2CE47C08" w:rsidR="00EC72A1" w:rsidRPr="000228FE" w:rsidRDefault="008F2F2F" w:rsidP="00B5536C">
            <w:pPr>
              <w:pStyle w:val="Bodytext90"/>
              <w:shd w:val="clear" w:color="auto" w:fill="auto"/>
              <w:spacing w:line="240" w:lineRule="auto"/>
              <w:rPr>
                <w:rFonts w:ascii="Arial Narrow" w:eastAsia="Calibri" w:hAnsi="Arial Narrow"/>
                <w:b w:val="0"/>
                <w:bCs w:val="0"/>
                <w:sz w:val="24"/>
                <w:szCs w:val="24"/>
              </w:rPr>
            </w:pPr>
            <w:r w:rsidRPr="000228FE">
              <w:rPr>
                <w:rFonts w:ascii="Arial Narrow" w:hAnsi="Arial Narrow" w:cs="Arial"/>
                <w:b w:val="0"/>
                <w:bCs w:val="0"/>
                <w:sz w:val="24"/>
                <w:szCs w:val="24"/>
              </w:rPr>
              <w:t>Automobilio markė ir modelis</w:t>
            </w:r>
          </w:p>
        </w:tc>
      </w:tr>
      <w:tr w:rsidR="003C552C" w:rsidRPr="008F6A9F" w14:paraId="7F8F3B28" w14:textId="77777777" w:rsidTr="008F2F2F">
        <w:trPr>
          <w:jc w:val="center"/>
        </w:trPr>
        <w:tc>
          <w:tcPr>
            <w:tcW w:w="709" w:type="dxa"/>
          </w:tcPr>
          <w:p w14:paraId="3D95958E" w14:textId="3C52412B" w:rsidR="003C552C" w:rsidRPr="008C380C" w:rsidRDefault="003C552C" w:rsidP="003C552C">
            <w:pPr>
              <w:pStyle w:val="Bodytext90"/>
              <w:shd w:val="clear" w:color="auto" w:fill="auto"/>
              <w:spacing w:line="240" w:lineRule="auto"/>
              <w:rPr>
                <w:rFonts w:ascii="Arial Narrow" w:hAnsi="Arial Narrow" w:cs="Arial"/>
                <w:b w:val="0"/>
                <w:bCs w:val="0"/>
                <w:sz w:val="24"/>
                <w:szCs w:val="24"/>
              </w:rPr>
            </w:pPr>
            <w:r w:rsidRPr="008C380C">
              <w:rPr>
                <w:rFonts w:ascii="Arial Narrow" w:hAnsi="Arial Narrow" w:cs="Arial"/>
                <w:b w:val="0"/>
                <w:bCs w:val="0"/>
                <w:sz w:val="24"/>
                <w:szCs w:val="24"/>
              </w:rPr>
              <w:t>1.</w:t>
            </w:r>
            <w:r>
              <w:rPr>
                <w:rFonts w:ascii="Arial Narrow" w:hAnsi="Arial Narrow" w:cs="Arial"/>
                <w:b w:val="0"/>
                <w:bCs w:val="0"/>
                <w:sz w:val="24"/>
                <w:szCs w:val="24"/>
              </w:rPr>
              <w:t>3.</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7469F" w14:textId="28D2B6B0" w:rsidR="003C552C" w:rsidRPr="008C380C" w:rsidRDefault="003C552C" w:rsidP="003C552C">
            <w:pPr>
              <w:pStyle w:val="Bodytext90"/>
              <w:shd w:val="clear" w:color="auto" w:fill="auto"/>
              <w:spacing w:line="240" w:lineRule="auto"/>
              <w:jc w:val="both"/>
              <w:rPr>
                <w:rFonts w:ascii="Arial Narrow" w:eastAsia="Calibri" w:hAnsi="Arial Narrow"/>
                <w:b w:val="0"/>
                <w:bCs w:val="0"/>
                <w:sz w:val="24"/>
                <w:szCs w:val="24"/>
              </w:rPr>
            </w:pPr>
            <w:r w:rsidRPr="008C380C">
              <w:rPr>
                <w:rFonts w:ascii="Arial Narrow" w:eastAsia="Calibri" w:hAnsi="Arial Narrow"/>
                <w:b w:val="0"/>
                <w:bCs w:val="0"/>
                <w:sz w:val="24"/>
                <w:szCs w:val="24"/>
              </w:rPr>
              <w:t>Transporto priemonės kategorija</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C5755" w14:textId="6D141859" w:rsidR="003C552C" w:rsidRPr="00CC336D" w:rsidRDefault="003C552C" w:rsidP="003C552C">
            <w:pPr>
              <w:pStyle w:val="Bodytext90"/>
              <w:shd w:val="clear" w:color="auto" w:fill="auto"/>
              <w:spacing w:line="240" w:lineRule="auto"/>
              <w:rPr>
                <w:rFonts w:ascii="Arial" w:eastAsia="Calibri" w:hAnsi="Arial" w:cs="Arial"/>
                <w:b w:val="0"/>
                <w:bCs w:val="0"/>
                <w:sz w:val="22"/>
                <w:szCs w:val="22"/>
              </w:rPr>
            </w:pPr>
            <w:r w:rsidRPr="00CC336D">
              <w:rPr>
                <w:rFonts w:ascii="Arial" w:hAnsi="Arial" w:cs="Arial"/>
                <w:sz w:val="22"/>
                <w:szCs w:val="22"/>
              </w:rPr>
              <w:t xml:space="preserve">(M1) Rinkos vertė ne didesnė nei 40 000 €, įskaitant PVM </w:t>
            </w:r>
          </w:p>
        </w:tc>
      </w:tr>
      <w:tr w:rsidR="003C552C" w:rsidRPr="008F6A9F" w14:paraId="74BF213E" w14:textId="77777777" w:rsidTr="008F2F2F">
        <w:trPr>
          <w:jc w:val="center"/>
        </w:trPr>
        <w:tc>
          <w:tcPr>
            <w:tcW w:w="709" w:type="dxa"/>
          </w:tcPr>
          <w:p w14:paraId="08BA2236" w14:textId="69EDA818" w:rsidR="003C552C" w:rsidRPr="008C380C" w:rsidRDefault="003C552C" w:rsidP="003C552C">
            <w:pPr>
              <w:pStyle w:val="Bodytext90"/>
              <w:shd w:val="clear" w:color="auto" w:fill="auto"/>
              <w:spacing w:line="240" w:lineRule="auto"/>
              <w:rPr>
                <w:rFonts w:ascii="Arial Narrow" w:hAnsi="Arial Narrow" w:cs="Arial"/>
                <w:b w:val="0"/>
                <w:bCs w:val="0"/>
                <w:sz w:val="24"/>
                <w:szCs w:val="24"/>
              </w:rPr>
            </w:pPr>
            <w:r>
              <w:rPr>
                <w:rFonts w:ascii="Arial Narrow" w:hAnsi="Arial Narrow" w:cs="Arial"/>
                <w:b w:val="0"/>
                <w:bCs w:val="0"/>
                <w:sz w:val="24"/>
                <w:szCs w:val="24"/>
              </w:rPr>
              <w:t>1.4.</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F1F3F" w14:textId="355BFE65" w:rsidR="003C552C" w:rsidRPr="008C380C" w:rsidRDefault="003C552C" w:rsidP="003C552C">
            <w:pPr>
              <w:pStyle w:val="Bodytext90"/>
              <w:shd w:val="clear" w:color="auto" w:fill="auto"/>
              <w:spacing w:line="240" w:lineRule="auto"/>
              <w:jc w:val="both"/>
              <w:rPr>
                <w:rFonts w:ascii="Arial Narrow" w:eastAsia="Calibri" w:hAnsi="Arial Narrow"/>
                <w:b w:val="0"/>
                <w:bCs w:val="0"/>
                <w:sz w:val="24"/>
                <w:szCs w:val="24"/>
              </w:rPr>
            </w:pPr>
            <w:r>
              <w:rPr>
                <w:rFonts w:ascii="Arial Narrow" w:hAnsi="Arial Narrow" w:cs="Arial"/>
                <w:b w:val="0"/>
                <w:bCs w:val="0"/>
                <w:sz w:val="24"/>
                <w:szCs w:val="24"/>
              </w:rPr>
              <w:t>Maksimalios ridos limitas (km/12 mėn.) vienam automobiliui</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EA57B" w14:textId="3CB3A996" w:rsidR="003C552C" w:rsidRPr="00CC336D" w:rsidRDefault="003C552C" w:rsidP="003C552C">
            <w:pPr>
              <w:pStyle w:val="Bodytext90"/>
              <w:shd w:val="clear" w:color="auto" w:fill="auto"/>
              <w:spacing w:line="240" w:lineRule="auto"/>
              <w:rPr>
                <w:rFonts w:ascii="Arial" w:eastAsia="Calibri" w:hAnsi="Arial" w:cs="Arial"/>
                <w:b w:val="0"/>
                <w:bCs w:val="0"/>
                <w:sz w:val="22"/>
                <w:szCs w:val="22"/>
              </w:rPr>
            </w:pPr>
            <w:r w:rsidRPr="00CC336D">
              <w:rPr>
                <w:rFonts w:ascii="Arial" w:hAnsi="Arial" w:cs="Arial"/>
                <w:sz w:val="22"/>
                <w:szCs w:val="22"/>
              </w:rPr>
              <w:t>50 000 km/12 mėn.</w:t>
            </w:r>
          </w:p>
        </w:tc>
      </w:tr>
      <w:tr w:rsidR="00EC72A1" w:rsidRPr="008F6A9F" w14:paraId="67523E00" w14:textId="33569991" w:rsidTr="008F2F2F">
        <w:trPr>
          <w:jc w:val="center"/>
        </w:trPr>
        <w:tc>
          <w:tcPr>
            <w:tcW w:w="709" w:type="dxa"/>
          </w:tcPr>
          <w:p w14:paraId="238D7B73" w14:textId="71086FB7" w:rsidR="00EC72A1" w:rsidRPr="008C380C" w:rsidRDefault="00EC72A1" w:rsidP="00B5536C">
            <w:pPr>
              <w:pStyle w:val="Bodytext90"/>
              <w:shd w:val="clear" w:color="auto" w:fill="auto"/>
              <w:spacing w:line="240" w:lineRule="auto"/>
              <w:rPr>
                <w:rFonts w:ascii="Arial Narrow" w:hAnsi="Arial Narrow" w:cs="Arial"/>
                <w:b w:val="0"/>
                <w:bCs w:val="0"/>
                <w:sz w:val="24"/>
                <w:szCs w:val="24"/>
              </w:rPr>
            </w:pPr>
            <w:r w:rsidRPr="008C380C">
              <w:rPr>
                <w:rFonts w:ascii="Arial Narrow" w:hAnsi="Arial Narrow" w:cs="Arial"/>
                <w:b w:val="0"/>
                <w:bCs w:val="0"/>
                <w:sz w:val="24"/>
                <w:szCs w:val="24"/>
              </w:rPr>
              <w:t>1.</w:t>
            </w:r>
            <w:r w:rsidR="00F506E7">
              <w:rPr>
                <w:rFonts w:ascii="Arial Narrow" w:hAnsi="Arial Narrow" w:cs="Arial"/>
                <w:b w:val="0"/>
                <w:bCs w:val="0"/>
                <w:sz w:val="24"/>
                <w:szCs w:val="24"/>
              </w:rPr>
              <w:t>5</w:t>
            </w:r>
            <w:r w:rsidRPr="008C380C">
              <w:rPr>
                <w:rFonts w:ascii="Arial Narrow" w:hAnsi="Arial Narrow" w:cs="Arial"/>
                <w:b w:val="0"/>
                <w:bCs w:val="0"/>
                <w:sz w:val="24"/>
                <w:szCs w:val="24"/>
              </w:rPr>
              <w: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5BE67" w14:textId="324DA75C" w:rsidR="00EC72A1" w:rsidRPr="008C380C" w:rsidRDefault="00EC72A1" w:rsidP="00B5536C">
            <w:pPr>
              <w:pStyle w:val="Bodytext90"/>
              <w:shd w:val="clear" w:color="auto" w:fill="auto"/>
              <w:spacing w:line="240" w:lineRule="auto"/>
              <w:jc w:val="both"/>
              <w:rPr>
                <w:rFonts w:ascii="Arial Narrow" w:hAnsi="Arial Narrow" w:cs="Arial"/>
                <w:b w:val="0"/>
                <w:bCs w:val="0"/>
                <w:sz w:val="24"/>
                <w:szCs w:val="24"/>
              </w:rPr>
            </w:pPr>
            <w:r w:rsidRPr="008C380C">
              <w:rPr>
                <w:rFonts w:ascii="Arial Narrow" w:hAnsi="Arial Narrow"/>
                <w:b w:val="0"/>
                <w:bCs w:val="0"/>
                <w:sz w:val="24"/>
                <w:szCs w:val="24"/>
              </w:rPr>
              <w:t>Vairas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4E1882" w14:textId="65BCCA46" w:rsidR="00EC72A1" w:rsidRPr="000228FE" w:rsidRDefault="00EC72A1" w:rsidP="00B5536C">
            <w:pPr>
              <w:pStyle w:val="Bodytext90"/>
              <w:shd w:val="clear" w:color="auto" w:fill="auto"/>
              <w:spacing w:line="240" w:lineRule="auto"/>
              <w:rPr>
                <w:rFonts w:ascii="Arial Narrow" w:hAnsi="Arial Narrow"/>
                <w:b w:val="0"/>
                <w:bCs w:val="0"/>
                <w:sz w:val="24"/>
                <w:szCs w:val="24"/>
              </w:rPr>
            </w:pPr>
            <w:r w:rsidRPr="000228FE">
              <w:rPr>
                <w:rFonts w:ascii="Arial Narrow" w:hAnsi="Arial Narrow"/>
                <w:b w:val="0"/>
                <w:bCs w:val="0"/>
                <w:sz w:val="24"/>
                <w:szCs w:val="24"/>
              </w:rPr>
              <w:t>Vairas kairėje pusėje su vairo stiprintuvu ir galimybe reguliuoti pagal aukštį ir ilgį.</w:t>
            </w:r>
          </w:p>
        </w:tc>
      </w:tr>
      <w:tr w:rsidR="00EC72A1" w:rsidRPr="008F6A9F" w14:paraId="6B30F0F4" w14:textId="7B0EFBFB" w:rsidTr="008F2F2F">
        <w:trPr>
          <w:trHeight w:val="2542"/>
          <w:jc w:val="center"/>
        </w:trPr>
        <w:tc>
          <w:tcPr>
            <w:tcW w:w="709" w:type="dxa"/>
          </w:tcPr>
          <w:p w14:paraId="7D104A64" w14:textId="6BB2A2C2" w:rsidR="00EC72A1" w:rsidRPr="008C380C" w:rsidRDefault="00EC72A1" w:rsidP="00EC72A1">
            <w:pPr>
              <w:pStyle w:val="Bodytext90"/>
              <w:shd w:val="clear" w:color="auto" w:fill="auto"/>
              <w:spacing w:line="240" w:lineRule="auto"/>
              <w:rPr>
                <w:rFonts w:ascii="Arial Narrow" w:hAnsi="Arial Narrow" w:cs="Arial"/>
                <w:b w:val="0"/>
                <w:bCs w:val="0"/>
                <w:sz w:val="24"/>
                <w:szCs w:val="24"/>
              </w:rPr>
            </w:pPr>
            <w:r w:rsidRPr="008C380C">
              <w:rPr>
                <w:rFonts w:ascii="Arial Narrow" w:hAnsi="Arial Narrow" w:cs="Arial"/>
                <w:b w:val="0"/>
                <w:bCs w:val="0"/>
                <w:sz w:val="24"/>
                <w:szCs w:val="24"/>
              </w:rPr>
              <w:t>1.</w:t>
            </w:r>
            <w:r w:rsidR="00F506E7">
              <w:rPr>
                <w:rFonts w:ascii="Arial Narrow" w:hAnsi="Arial Narrow" w:cs="Arial"/>
                <w:b w:val="0"/>
                <w:bCs w:val="0"/>
                <w:sz w:val="24"/>
                <w:szCs w:val="24"/>
              </w:rPr>
              <w:t>6</w:t>
            </w:r>
            <w:r>
              <w:rPr>
                <w:rFonts w:ascii="Arial Narrow" w:hAnsi="Arial Narrow" w:cs="Arial"/>
                <w:b w:val="0"/>
                <w:bCs w:val="0"/>
                <w:sz w:val="24"/>
                <w:szCs w:val="24"/>
              </w:rPr>
              <w: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2E040" w14:textId="2E91D140" w:rsidR="00EC72A1" w:rsidRPr="008C380C" w:rsidRDefault="00EC72A1" w:rsidP="00EC72A1">
            <w:pPr>
              <w:pStyle w:val="Bodytext90"/>
              <w:shd w:val="clear" w:color="auto" w:fill="auto"/>
              <w:spacing w:line="240" w:lineRule="auto"/>
              <w:jc w:val="both"/>
              <w:rPr>
                <w:rFonts w:ascii="Arial Narrow" w:hAnsi="Arial Narrow" w:cs="Arial"/>
                <w:b w:val="0"/>
                <w:bCs w:val="0"/>
                <w:sz w:val="24"/>
                <w:szCs w:val="24"/>
              </w:rPr>
            </w:pPr>
            <w:r>
              <w:rPr>
                <w:rFonts w:ascii="Arial Narrow" w:hAnsi="Arial Narrow"/>
                <w:b w:val="0"/>
                <w:bCs w:val="0"/>
                <w:sz w:val="24"/>
                <w:szCs w:val="24"/>
              </w:rPr>
              <w:t>Ekologiniai reikalavimai</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586D2" w14:textId="77777777" w:rsidR="00EC72A1" w:rsidRPr="000228FE" w:rsidRDefault="00EC72A1" w:rsidP="00EC72A1">
            <w:pPr>
              <w:rPr>
                <w:rFonts w:ascii="Arial Narrow" w:eastAsiaTheme="minorHAnsi" w:hAnsi="Arial Narrow"/>
                <w:szCs w:val="24"/>
              </w:rPr>
            </w:pPr>
            <w:r w:rsidRPr="000228FE">
              <w:rPr>
                <w:rFonts w:ascii="Arial Narrow" w:eastAsiaTheme="minorHAnsi" w:hAnsi="Arial Narrow"/>
                <w:szCs w:val="24"/>
              </w:rPr>
              <w:t>Automobilis privalo atitikti Aplinkos apsaugos kriterijų taikymo vykdant žaliuosius pirkimus tvarkos aprašo (Aplinkos ministro 2011-06-28 įsakymas Nr. D1-508 (aktuali redakcija)) 10.1.2.1 punkte nurodytą minimalų aplinkos apsaugos kriterijų –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bei 10.1.2.2 punkte nurodytą minimalų aplinkos apsaugos kriterijų – „realiomis važiavimo sąlygomis transporto priemonės išmetamų teršalų kiekis neviršija 80 procentų ribinės vertės (neatsižvelgiant į taikomą atitikties faktorių ir (ar) matavimo metodo paklaidą), nustatytos Reglamente (EB) Nr. 715/2007.“</w:t>
            </w:r>
          </w:p>
          <w:p w14:paraId="08E5B456" w14:textId="05ADFE75" w:rsidR="00EC72A1" w:rsidRPr="00B56CFF" w:rsidRDefault="00827221" w:rsidP="00EC72A1">
            <w:pPr>
              <w:rPr>
                <w:rFonts w:ascii="Arial Narrow" w:hAnsi="Arial Narrow"/>
                <w:b/>
                <w:bCs/>
                <w:i/>
                <w:iCs/>
                <w:szCs w:val="24"/>
              </w:rPr>
            </w:pPr>
            <w:r w:rsidRPr="00B56CFF">
              <w:rPr>
                <w:rFonts w:ascii="Arial Narrow" w:hAnsi="Arial Narrow"/>
                <w:b/>
                <w:bCs/>
                <w:i/>
                <w:iCs/>
                <w:color w:val="EE0000"/>
                <w:szCs w:val="24"/>
              </w:rPr>
              <w:t>Kartu su Pasiūlymu p</w:t>
            </w:r>
            <w:r w:rsidR="00EC72A1" w:rsidRPr="00B56CFF">
              <w:rPr>
                <w:rFonts w:ascii="Arial Narrow" w:hAnsi="Arial Narrow"/>
                <w:b/>
                <w:bCs/>
                <w:i/>
                <w:iCs/>
                <w:color w:val="EE0000"/>
                <w:szCs w:val="24"/>
              </w:rPr>
              <w:t>ateikiami gamintojo techniniai dokumentai (transporto priemonės tipo patvirtinimo dokumentai), tiekėjo deklaracija arba kiti lygiaverčiai įrodymai.</w:t>
            </w:r>
          </w:p>
        </w:tc>
      </w:tr>
      <w:tr w:rsidR="00EC72A1" w:rsidRPr="008F6A9F" w14:paraId="752DE57F" w14:textId="6F440D4C" w:rsidTr="008F2F2F">
        <w:trPr>
          <w:jc w:val="center"/>
        </w:trPr>
        <w:tc>
          <w:tcPr>
            <w:tcW w:w="709" w:type="dxa"/>
            <w:shd w:val="clear" w:color="auto" w:fill="BFBFBF" w:themeFill="background1" w:themeFillShade="BF"/>
            <w:vAlign w:val="center"/>
          </w:tcPr>
          <w:p w14:paraId="21C3DF9F" w14:textId="77777777" w:rsidR="00EC72A1" w:rsidRPr="000C13F2" w:rsidRDefault="00EC72A1" w:rsidP="00EC72A1">
            <w:pPr>
              <w:pStyle w:val="Bodytext90"/>
              <w:shd w:val="clear" w:color="auto" w:fill="auto"/>
              <w:spacing w:line="240" w:lineRule="auto"/>
              <w:jc w:val="center"/>
              <w:rPr>
                <w:rFonts w:ascii="Arial Narrow" w:hAnsi="Arial Narrow"/>
                <w:sz w:val="24"/>
                <w:szCs w:val="24"/>
              </w:rPr>
            </w:pPr>
            <w:r w:rsidRPr="000C13F2">
              <w:rPr>
                <w:rFonts w:ascii="Arial Narrow" w:hAnsi="Arial Narrow"/>
                <w:sz w:val="24"/>
                <w:szCs w:val="24"/>
              </w:rPr>
              <w:t>2.</w:t>
            </w:r>
          </w:p>
        </w:tc>
        <w:tc>
          <w:tcPr>
            <w:tcW w:w="2552" w:type="dxa"/>
            <w:shd w:val="clear" w:color="auto" w:fill="BFBFBF" w:themeFill="background1" w:themeFillShade="BF"/>
            <w:vAlign w:val="center"/>
          </w:tcPr>
          <w:p w14:paraId="7266A476" w14:textId="1ED4FD03" w:rsidR="00EC72A1" w:rsidRPr="000C13F2" w:rsidRDefault="00EC72A1" w:rsidP="00EC72A1">
            <w:pPr>
              <w:pStyle w:val="Bodytext90"/>
              <w:shd w:val="clear" w:color="auto" w:fill="auto"/>
              <w:spacing w:line="240" w:lineRule="auto"/>
              <w:jc w:val="both"/>
              <w:rPr>
                <w:rFonts w:ascii="Arial Narrow" w:hAnsi="Arial Narrow"/>
                <w:sz w:val="24"/>
                <w:szCs w:val="24"/>
              </w:rPr>
            </w:pPr>
            <w:r w:rsidRPr="000C13F2">
              <w:rPr>
                <w:rFonts w:ascii="Arial Narrow" w:hAnsi="Arial Narrow"/>
                <w:sz w:val="24"/>
                <w:szCs w:val="24"/>
              </w:rPr>
              <w:t>Kėbulas</w:t>
            </w:r>
          </w:p>
        </w:tc>
        <w:tc>
          <w:tcPr>
            <w:tcW w:w="10631" w:type="dxa"/>
            <w:shd w:val="clear" w:color="auto" w:fill="BFBFBF" w:themeFill="background1" w:themeFillShade="BF"/>
          </w:tcPr>
          <w:p w14:paraId="20BF1672" w14:textId="77777777" w:rsidR="00EC72A1" w:rsidRPr="000C13F2" w:rsidRDefault="00EC72A1" w:rsidP="00EC72A1">
            <w:pPr>
              <w:pStyle w:val="Bodytext90"/>
              <w:shd w:val="clear" w:color="auto" w:fill="auto"/>
              <w:spacing w:line="240" w:lineRule="auto"/>
              <w:jc w:val="center"/>
              <w:rPr>
                <w:rFonts w:ascii="Arial Narrow" w:hAnsi="Arial Narrow"/>
                <w:sz w:val="24"/>
                <w:szCs w:val="24"/>
              </w:rPr>
            </w:pPr>
          </w:p>
        </w:tc>
      </w:tr>
      <w:tr w:rsidR="00EC72A1" w:rsidRPr="008F6A9F" w14:paraId="38C781FE" w14:textId="5DCCD460" w:rsidTr="008F2F2F">
        <w:trPr>
          <w:jc w:val="center"/>
        </w:trPr>
        <w:tc>
          <w:tcPr>
            <w:tcW w:w="709" w:type="dxa"/>
            <w:vAlign w:val="center"/>
          </w:tcPr>
          <w:p w14:paraId="7CCA3DC2" w14:textId="77777777" w:rsidR="00EC72A1" w:rsidRPr="000C13F2" w:rsidRDefault="00EC72A1" w:rsidP="00EC72A1">
            <w:pPr>
              <w:pStyle w:val="Bodytext90"/>
              <w:shd w:val="clear" w:color="auto" w:fill="auto"/>
              <w:spacing w:line="240" w:lineRule="auto"/>
              <w:jc w:val="center"/>
              <w:rPr>
                <w:rFonts w:ascii="Arial Narrow" w:hAnsi="Arial Narrow"/>
                <w:b w:val="0"/>
                <w:bCs w:val="0"/>
                <w:sz w:val="24"/>
                <w:szCs w:val="24"/>
              </w:rPr>
            </w:pPr>
            <w:r w:rsidRPr="000C13F2">
              <w:rPr>
                <w:rFonts w:ascii="Arial Narrow" w:eastAsia="Calibri" w:hAnsi="Arial Narrow"/>
                <w:b w:val="0"/>
                <w:bCs w:val="0"/>
                <w:sz w:val="24"/>
                <w:szCs w:val="24"/>
              </w:rPr>
              <w:t>2.1.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028CB" w14:textId="4A388BA9" w:rsidR="00EC72A1" w:rsidRPr="008C380C" w:rsidRDefault="00EC72A1" w:rsidP="00EC72A1">
            <w:pPr>
              <w:pStyle w:val="Bodytext90"/>
              <w:shd w:val="clear" w:color="auto" w:fill="auto"/>
              <w:spacing w:line="240" w:lineRule="auto"/>
              <w:jc w:val="both"/>
              <w:rPr>
                <w:rFonts w:ascii="Arial Narrow" w:hAnsi="Arial Narrow"/>
                <w:b w:val="0"/>
                <w:bCs w:val="0"/>
                <w:sz w:val="24"/>
                <w:szCs w:val="24"/>
              </w:rPr>
            </w:pPr>
            <w:r w:rsidRPr="008C380C">
              <w:rPr>
                <w:rFonts w:ascii="Arial Narrow" w:eastAsia="Calibri" w:hAnsi="Arial Narrow"/>
                <w:b w:val="0"/>
                <w:bCs w:val="0"/>
                <w:sz w:val="24"/>
                <w:szCs w:val="24"/>
              </w:rPr>
              <w:t>Tipas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C5339" w14:textId="69EA9B29" w:rsidR="00EC72A1" w:rsidRDefault="00EC72A1" w:rsidP="00EC72A1">
            <w:pPr>
              <w:pStyle w:val="Bodytext90"/>
              <w:shd w:val="clear" w:color="auto" w:fill="auto"/>
              <w:spacing w:line="240" w:lineRule="auto"/>
              <w:rPr>
                <w:rFonts w:ascii="Arial Narrow" w:eastAsia="Calibri" w:hAnsi="Arial Narrow"/>
                <w:b w:val="0"/>
                <w:bCs w:val="0"/>
                <w:sz w:val="24"/>
                <w:szCs w:val="24"/>
              </w:rPr>
            </w:pPr>
            <w:r>
              <w:rPr>
                <w:rFonts w:ascii="Arial Narrow" w:eastAsia="Calibri" w:hAnsi="Arial Narrow"/>
                <w:b w:val="0"/>
                <w:bCs w:val="0"/>
                <w:sz w:val="24"/>
                <w:szCs w:val="24"/>
              </w:rPr>
              <w:t xml:space="preserve">SUV arba </w:t>
            </w:r>
            <w:proofErr w:type="spellStart"/>
            <w:r>
              <w:rPr>
                <w:rFonts w:ascii="Arial Narrow" w:eastAsia="Calibri" w:hAnsi="Arial Narrow"/>
                <w:b w:val="0"/>
                <w:bCs w:val="0"/>
                <w:sz w:val="24"/>
                <w:szCs w:val="24"/>
              </w:rPr>
              <w:t>hečbekas</w:t>
            </w:r>
            <w:proofErr w:type="spellEnd"/>
            <w:r w:rsidRPr="008C380C">
              <w:rPr>
                <w:rFonts w:ascii="Arial Narrow" w:eastAsia="Calibri" w:hAnsi="Arial Narrow"/>
                <w:b w:val="0"/>
                <w:bCs w:val="0"/>
                <w:sz w:val="24"/>
                <w:szCs w:val="24"/>
              </w:rPr>
              <w:t>, ne mažiau kaip 4 durų</w:t>
            </w:r>
          </w:p>
        </w:tc>
      </w:tr>
      <w:tr w:rsidR="00C0458A" w:rsidRPr="008F6A9F" w14:paraId="6A3232B4" w14:textId="77777777" w:rsidTr="008F2F2F">
        <w:trPr>
          <w:jc w:val="center"/>
        </w:trPr>
        <w:tc>
          <w:tcPr>
            <w:tcW w:w="709" w:type="dxa"/>
            <w:vAlign w:val="center"/>
          </w:tcPr>
          <w:p w14:paraId="2A5F622C" w14:textId="20FB8B01" w:rsidR="00C0458A" w:rsidRPr="000C13F2" w:rsidRDefault="00C0458A" w:rsidP="00C0458A">
            <w:pPr>
              <w:pStyle w:val="Bodytext90"/>
              <w:shd w:val="clear" w:color="auto" w:fill="auto"/>
              <w:spacing w:line="240" w:lineRule="auto"/>
              <w:jc w:val="center"/>
              <w:rPr>
                <w:rFonts w:ascii="Arial Narrow" w:eastAsia="Calibri" w:hAnsi="Arial Narrow"/>
                <w:b w:val="0"/>
                <w:bCs w:val="0"/>
                <w:sz w:val="24"/>
                <w:szCs w:val="24"/>
              </w:rPr>
            </w:pPr>
            <w:r w:rsidRPr="000C13F2">
              <w:rPr>
                <w:rFonts w:ascii="Arial Narrow" w:eastAsia="Calibri" w:hAnsi="Arial Narrow"/>
                <w:b w:val="0"/>
                <w:bCs w:val="0"/>
                <w:sz w:val="24"/>
                <w:szCs w:val="24"/>
              </w:rPr>
              <w:t>2.2.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5FB44" w14:textId="7387A955" w:rsidR="00C0458A" w:rsidRPr="008C380C" w:rsidRDefault="00C0458A" w:rsidP="00C0458A">
            <w:pPr>
              <w:pStyle w:val="Bodytext90"/>
              <w:shd w:val="clear" w:color="auto" w:fill="auto"/>
              <w:spacing w:line="240" w:lineRule="auto"/>
              <w:jc w:val="both"/>
              <w:rPr>
                <w:rFonts w:ascii="Arial Narrow" w:eastAsia="Calibri" w:hAnsi="Arial Narrow"/>
                <w:b w:val="0"/>
                <w:bCs w:val="0"/>
                <w:sz w:val="24"/>
                <w:szCs w:val="24"/>
              </w:rPr>
            </w:pPr>
            <w:r>
              <w:rPr>
                <w:rFonts w:ascii="Arial Narrow" w:eastAsia="Calibri" w:hAnsi="Arial Narrow"/>
                <w:b w:val="0"/>
                <w:bCs w:val="0"/>
                <w:sz w:val="24"/>
                <w:szCs w:val="24"/>
              </w:rPr>
              <w:t>Kėbulas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52BE8" w14:textId="52C1F42A" w:rsidR="00C0458A" w:rsidRDefault="00C0458A" w:rsidP="00C0458A">
            <w:pPr>
              <w:pStyle w:val="Bodytext90"/>
              <w:shd w:val="clear" w:color="auto" w:fill="auto"/>
              <w:spacing w:line="240" w:lineRule="auto"/>
              <w:rPr>
                <w:rFonts w:ascii="Arial Narrow" w:eastAsia="Calibri" w:hAnsi="Arial Narrow"/>
                <w:b w:val="0"/>
                <w:bCs w:val="0"/>
                <w:sz w:val="24"/>
                <w:szCs w:val="24"/>
              </w:rPr>
            </w:pPr>
            <w:r w:rsidRPr="00C0458A">
              <w:rPr>
                <w:rFonts w:ascii="Arial Narrow" w:eastAsia="Calibri" w:hAnsi="Arial Narrow"/>
                <w:b w:val="0"/>
                <w:bCs w:val="0"/>
                <w:sz w:val="24"/>
                <w:szCs w:val="24"/>
              </w:rPr>
              <w:t>Automobilio stogas turi būti metalinis su skersiniais stogo bagažinei</w:t>
            </w:r>
          </w:p>
        </w:tc>
      </w:tr>
      <w:tr w:rsidR="00C0458A" w:rsidRPr="008F6A9F" w14:paraId="68F72C05" w14:textId="0C117E36" w:rsidTr="008F2F2F">
        <w:trPr>
          <w:jc w:val="center"/>
        </w:trPr>
        <w:tc>
          <w:tcPr>
            <w:tcW w:w="709" w:type="dxa"/>
            <w:vAlign w:val="center"/>
          </w:tcPr>
          <w:p w14:paraId="58D2ACAA" w14:textId="41E785D6" w:rsidR="00C0458A" w:rsidRPr="000C13F2" w:rsidRDefault="00C0458A" w:rsidP="00C0458A">
            <w:pPr>
              <w:pStyle w:val="Bodytext90"/>
              <w:shd w:val="clear" w:color="auto" w:fill="auto"/>
              <w:spacing w:line="240" w:lineRule="auto"/>
              <w:jc w:val="center"/>
              <w:rPr>
                <w:rFonts w:ascii="Arial Narrow" w:hAnsi="Arial Narrow"/>
                <w:b w:val="0"/>
                <w:bCs w:val="0"/>
                <w:sz w:val="24"/>
                <w:szCs w:val="24"/>
              </w:rPr>
            </w:pPr>
            <w:r w:rsidRPr="000C13F2">
              <w:rPr>
                <w:rFonts w:ascii="Arial Narrow" w:eastAsia="Calibri" w:hAnsi="Arial Narrow"/>
                <w:b w:val="0"/>
                <w:bCs w:val="0"/>
                <w:sz w:val="24"/>
                <w:szCs w:val="24"/>
              </w:rPr>
              <w:t>2.3.</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36D9DD" w14:textId="5C1F318C" w:rsidR="00C0458A" w:rsidRPr="008C380C" w:rsidRDefault="00C0458A" w:rsidP="00C0458A">
            <w:pPr>
              <w:pStyle w:val="Bodytext90"/>
              <w:shd w:val="clear" w:color="auto" w:fill="auto"/>
              <w:spacing w:line="240" w:lineRule="auto"/>
              <w:jc w:val="both"/>
              <w:rPr>
                <w:rFonts w:ascii="Arial Narrow" w:hAnsi="Arial Narrow"/>
                <w:b w:val="0"/>
                <w:bCs w:val="0"/>
                <w:sz w:val="24"/>
                <w:szCs w:val="24"/>
              </w:rPr>
            </w:pPr>
            <w:r w:rsidRPr="008C380C">
              <w:rPr>
                <w:rFonts w:ascii="Arial Narrow" w:eastAsia="Calibri" w:hAnsi="Arial Narrow"/>
                <w:b w:val="0"/>
                <w:bCs w:val="0"/>
                <w:sz w:val="24"/>
                <w:szCs w:val="24"/>
              </w:rPr>
              <w:t>Salonas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3A28E" w14:textId="1A948D2F" w:rsidR="00C0458A" w:rsidRPr="008C380C" w:rsidRDefault="00C0458A" w:rsidP="00C0458A">
            <w:pPr>
              <w:pStyle w:val="Bodytext90"/>
              <w:shd w:val="clear" w:color="auto" w:fill="auto"/>
              <w:spacing w:line="240" w:lineRule="auto"/>
              <w:rPr>
                <w:rFonts w:ascii="Arial Narrow" w:eastAsia="Calibri" w:hAnsi="Arial Narrow"/>
                <w:b w:val="0"/>
                <w:bCs w:val="0"/>
                <w:sz w:val="24"/>
                <w:szCs w:val="24"/>
              </w:rPr>
            </w:pPr>
            <w:r w:rsidRPr="008C380C">
              <w:rPr>
                <w:rFonts w:ascii="Arial Narrow" w:eastAsia="Calibri" w:hAnsi="Arial Narrow"/>
                <w:b w:val="0"/>
                <w:bCs w:val="0"/>
                <w:sz w:val="24"/>
                <w:szCs w:val="24"/>
              </w:rPr>
              <w:t xml:space="preserve">Ne mažiau kaip </w:t>
            </w:r>
            <w:r>
              <w:rPr>
                <w:rFonts w:ascii="Arial Narrow" w:eastAsia="Calibri" w:hAnsi="Arial Narrow"/>
                <w:b w:val="0"/>
                <w:bCs w:val="0"/>
                <w:sz w:val="24"/>
                <w:szCs w:val="24"/>
              </w:rPr>
              <w:t>5</w:t>
            </w:r>
            <w:r w:rsidRPr="008C380C">
              <w:rPr>
                <w:rFonts w:ascii="Arial Narrow" w:eastAsia="Calibri" w:hAnsi="Arial Narrow"/>
                <w:b w:val="0"/>
                <w:bCs w:val="0"/>
                <w:sz w:val="24"/>
                <w:szCs w:val="24"/>
              </w:rPr>
              <w:t xml:space="preserve"> sėdimos vietos</w:t>
            </w:r>
          </w:p>
        </w:tc>
      </w:tr>
      <w:tr w:rsidR="00C0458A" w:rsidRPr="008F6A9F" w14:paraId="7B717358" w14:textId="701FD941" w:rsidTr="008F2F2F">
        <w:tblPrEx>
          <w:jc w:val="left"/>
        </w:tblPrEx>
        <w:tc>
          <w:tcPr>
            <w:tcW w:w="709" w:type="dxa"/>
            <w:vAlign w:val="center"/>
          </w:tcPr>
          <w:p w14:paraId="6D60BD5D" w14:textId="6A0632C3" w:rsidR="00C0458A" w:rsidRPr="000C13F2" w:rsidRDefault="00C0458A" w:rsidP="00C0458A">
            <w:pPr>
              <w:pStyle w:val="Bodytext90"/>
              <w:shd w:val="clear" w:color="auto" w:fill="auto"/>
              <w:spacing w:line="240" w:lineRule="auto"/>
              <w:jc w:val="center"/>
              <w:rPr>
                <w:rFonts w:ascii="Arial Narrow" w:hAnsi="Arial Narrow"/>
                <w:b w:val="0"/>
                <w:bCs w:val="0"/>
                <w:sz w:val="24"/>
                <w:szCs w:val="24"/>
              </w:rPr>
            </w:pPr>
            <w:r w:rsidRPr="000C13F2">
              <w:rPr>
                <w:rFonts w:ascii="Arial Narrow" w:eastAsia="Calibri" w:hAnsi="Arial Narrow"/>
                <w:b w:val="0"/>
                <w:bCs w:val="0"/>
                <w:sz w:val="24"/>
                <w:szCs w:val="24"/>
              </w:rPr>
              <w:t>2.4.</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D9B29" w14:textId="66CD9F1C" w:rsidR="00C0458A" w:rsidRPr="008C380C" w:rsidRDefault="00C0458A" w:rsidP="00C0458A">
            <w:pPr>
              <w:pStyle w:val="Bodytext90"/>
              <w:shd w:val="clear" w:color="auto" w:fill="auto"/>
              <w:spacing w:line="240" w:lineRule="auto"/>
              <w:jc w:val="both"/>
              <w:rPr>
                <w:rFonts w:ascii="Arial Narrow" w:hAnsi="Arial Narrow"/>
                <w:b w:val="0"/>
                <w:bCs w:val="0"/>
                <w:sz w:val="24"/>
                <w:szCs w:val="24"/>
              </w:rPr>
            </w:pPr>
            <w:r w:rsidRPr="008C380C">
              <w:rPr>
                <w:rFonts w:ascii="Arial Narrow" w:eastAsia="Calibri" w:hAnsi="Arial Narrow"/>
                <w:b w:val="0"/>
                <w:bCs w:val="0"/>
                <w:sz w:val="24"/>
                <w:szCs w:val="24"/>
              </w:rPr>
              <w:t>Ratų bazė</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E913F" w14:textId="0262C7F4" w:rsidR="00C0458A" w:rsidRPr="002705AB" w:rsidRDefault="00C0458A" w:rsidP="00C0458A">
            <w:pPr>
              <w:pStyle w:val="Bodytext90"/>
              <w:shd w:val="clear" w:color="auto" w:fill="auto"/>
              <w:spacing w:line="240" w:lineRule="auto"/>
              <w:rPr>
                <w:rFonts w:ascii="Arial Narrow" w:eastAsia="Calibri" w:hAnsi="Arial Narrow"/>
                <w:b w:val="0"/>
                <w:bCs w:val="0"/>
                <w:sz w:val="24"/>
                <w:szCs w:val="24"/>
              </w:rPr>
            </w:pPr>
            <w:r w:rsidRPr="002705AB">
              <w:rPr>
                <w:rFonts w:ascii="Arial Narrow" w:eastAsia="Calibri" w:hAnsi="Arial Narrow"/>
                <w:b w:val="0"/>
                <w:bCs w:val="0"/>
                <w:sz w:val="24"/>
                <w:szCs w:val="24"/>
              </w:rPr>
              <w:t>Ne mažiau kaip 2</w:t>
            </w:r>
            <w:r>
              <w:rPr>
                <w:rFonts w:ascii="Arial Narrow" w:eastAsia="Calibri" w:hAnsi="Arial Narrow"/>
                <w:b w:val="0"/>
                <w:bCs w:val="0"/>
                <w:sz w:val="24"/>
                <w:szCs w:val="24"/>
              </w:rPr>
              <w:t>50</w:t>
            </w:r>
            <w:r w:rsidRPr="002705AB">
              <w:rPr>
                <w:rFonts w:ascii="Arial Narrow" w:eastAsia="Calibri" w:hAnsi="Arial Narrow"/>
                <w:b w:val="0"/>
                <w:bCs w:val="0"/>
                <w:sz w:val="24"/>
                <w:szCs w:val="24"/>
              </w:rPr>
              <w:t>0 mm</w:t>
            </w:r>
          </w:p>
        </w:tc>
      </w:tr>
      <w:tr w:rsidR="00C0458A" w:rsidRPr="008F6A9F" w14:paraId="31C5B753" w14:textId="4576D077" w:rsidTr="008F2F2F">
        <w:tblPrEx>
          <w:jc w:val="left"/>
        </w:tblPrEx>
        <w:tc>
          <w:tcPr>
            <w:tcW w:w="709" w:type="dxa"/>
            <w:vAlign w:val="center"/>
          </w:tcPr>
          <w:p w14:paraId="4A62F66C" w14:textId="229D8202" w:rsidR="00C0458A" w:rsidRPr="000C13F2" w:rsidRDefault="00C0458A" w:rsidP="00C0458A">
            <w:pPr>
              <w:pStyle w:val="Bodytext90"/>
              <w:shd w:val="clear" w:color="auto" w:fill="auto"/>
              <w:spacing w:line="240" w:lineRule="auto"/>
              <w:jc w:val="center"/>
              <w:rPr>
                <w:rFonts w:ascii="Arial Narrow" w:hAnsi="Arial Narrow"/>
                <w:b w:val="0"/>
                <w:bCs w:val="0"/>
                <w:sz w:val="24"/>
                <w:szCs w:val="24"/>
              </w:rPr>
            </w:pPr>
            <w:r>
              <w:rPr>
                <w:rFonts w:ascii="Arial Narrow" w:eastAsia="Calibri" w:hAnsi="Arial Narrow"/>
                <w:b w:val="0"/>
                <w:bCs w:val="0"/>
                <w:sz w:val="24"/>
                <w:szCs w:val="24"/>
                <w:lang w:val="en-US"/>
              </w:rPr>
              <w:lastRenderedPageBreak/>
              <w:t>2.5.</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946606" w14:textId="5E6E7599" w:rsidR="00C0458A" w:rsidRPr="008C380C" w:rsidRDefault="00C0458A" w:rsidP="00C0458A">
            <w:pPr>
              <w:pStyle w:val="Bodytext90"/>
              <w:shd w:val="clear" w:color="auto" w:fill="auto"/>
              <w:spacing w:line="240" w:lineRule="auto"/>
              <w:jc w:val="both"/>
              <w:rPr>
                <w:rFonts w:ascii="Arial Narrow" w:hAnsi="Arial Narrow"/>
                <w:b w:val="0"/>
                <w:bCs w:val="0"/>
                <w:sz w:val="24"/>
                <w:szCs w:val="24"/>
              </w:rPr>
            </w:pPr>
            <w:r>
              <w:rPr>
                <w:rFonts w:ascii="Arial Narrow" w:hAnsi="Arial Narrow"/>
                <w:b w:val="0"/>
                <w:bCs w:val="0"/>
                <w:sz w:val="24"/>
                <w:szCs w:val="24"/>
              </w:rPr>
              <w:t xml:space="preserve">Bendras ilgis </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83001" w14:textId="3B121C00" w:rsidR="00C0458A" w:rsidRPr="002705AB" w:rsidRDefault="00C0458A" w:rsidP="00C0458A">
            <w:pPr>
              <w:pStyle w:val="Bodytext90"/>
              <w:shd w:val="clear" w:color="auto" w:fill="auto"/>
              <w:spacing w:line="240" w:lineRule="auto"/>
              <w:rPr>
                <w:rFonts w:ascii="Arial Narrow" w:eastAsia="Calibri" w:hAnsi="Arial Narrow"/>
                <w:b w:val="0"/>
                <w:bCs w:val="0"/>
                <w:sz w:val="24"/>
                <w:szCs w:val="24"/>
              </w:rPr>
            </w:pPr>
            <w:r w:rsidRPr="002705AB">
              <w:rPr>
                <w:rFonts w:ascii="Arial Narrow" w:eastAsia="Calibri" w:hAnsi="Arial Narrow"/>
                <w:b w:val="0"/>
                <w:bCs w:val="0"/>
                <w:sz w:val="24"/>
                <w:szCs w:val="24"/>
              </w:rPr>
              <w:t>Ne mažiau kaip 4</w:t>
            </w:r>
            <w:r>
              <w:rPr>
                <w:rFonts w:ascii="Arial Narrow" w:eastAsia="Calibri" w:hAnsi="Arial Narrow"/>
                <w:b w:val="0"/>
                <w:bCs w:val="0"/>
                <w:sz w:val="24"/>
                <w:szCs w:val="24"/>
              </w:rPr>
              <w:t>5</w:t>
            </w:r>
            <w:r w:rsidRPr="002705AB">
              <w:rPr>
                <w:rFonts w:ascii="Arial Narrow" w:eastAsia="Calibri" w:hAnsi="Arial Narrow"/>
                <w:b w:val="0"/>
                <w:bCs w:val="0"/>
                <w:sz w:val="24"/>
                <w:szCs w:val="24"/>
              </w:rPr>
              <w:t>00 mm</w:t>
            </w:r>
          </w:p>
        </w:tc>
      </w:tr>
      <w:tr w:rsidR="00C0458A" w:rsidRPr="008F6A9F" w14:paraId="431EBA33" w14:textId="77777777" w:rsidTr="008F2F2F">
        <w:tblPrEx>
          <w:jc w:val="left"/>
        </w:tblPrEx>
        <w:tc>
          <w:tcPr>
            <w:tcW w:w="709" w:type="dxa"/>
            <w:vAlign w:val="center"/>
          </w:tcPr>
          <w:p w14:paraId="0B76BFFF" w14:textId="40C8FB0D" w:rsidR="00C0458A" w:rsidRPr="00F977FB" w:rsidRDefault="00C0458A" w:rsidP="00C0458A">
            <w:pPr>
              <w:pStyle w:val="Bodytext90"/>
              <w:shd w:val="clear" w:color="auto" w:fill="auto"/>
              <w:spacing w:line="240" w:lineRule="auto"/>
              <w:jc w:val="center"/>
              <w:rPr>
                <w:rFonts w:ascii="Arial Narrow" w:eastAsia="Calibri" w:hAnsi="Arial Narrow"/>
                <w:b w:val="0"/>
                <w:bCs w:val="0"/>
                <w:sz w:val="24"/>
                <w:szCs w:val="24"/>
                <w:lang w:val="en-US"/>
              </w:rPr>
            </w:pPr>
            <w:r>
              <w:rPr>
                <w:rFonts w:ascii="Arial Narrow" w:eastAsia="Calibri" w:hAnsi="Arial Narrow"/>
                <w:b w:val="0"/>
                <w:bCs w:val="0"/>
                <w:sz w:val="24"/>
                <w:szCs w:val="24"/>
                <w:lang w:val="en-US"/>
              </w:rPr>
              <w:t>2.6.</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04325" w14:textId="756A3B6A" w:rsidR="00C0458A" w:rsidRDefault="00C0458A" w:rsidP="00C0458A">
            <w:pPr>
              <w:pStyle w:val="Bodytext90"/>
              <w:shd w:val="clear" w:color="auto" w:fill="auto"/>
              <w:spacing w:line="240" w:lineRule="auto"/>
              <w:jc w:val="both"/>
              <w:rPr>
                <w:rFonts w:ascii="Arial Narrow" w:hAnsi="Arial Narrow"/>
                <w:b w:val="0"/>
                <w:bCs w:val="0"/>
                <w:sz w:val="24"/>
                <w:szCs w:val="24"/>
              </w:rPr>
            </w:pPr>
            <w:r>
              <w:rPr>
                <w:rFonts w:ascii="Arial Narrow" w:hAnsi="Arial Narrow"/>
                <w:b w:val="0"/>
                <w:bCs w:val="0"/>
                <w:sz w:val="24"/>
                <w:szCs w:val="24"/>
              </w:rPr>
              <w:t>Prošvaisa (ne mažiau)</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D7E30" w14:textId="1E2DFE41" w:rsidR="00C0458A" w:rsidRPr="007A2D90" w:rsidRDefault="00C0458A" w:rsidP="00C0458A">
            <w:pPr>
              <w:pStyle w:val="Bodytext90"/>
              <w:shd w:val="clear" w:color="auto" w:fill="auto"/>
              <w:spacing w:line="240" w:lineRule="auto"/>
              <w:rPr>
                <w:rFonts w:ascii="Arial Narrow" w:eastAsia="Calibri" w:hAnsi="Arial Narrow"/>
                <w:b w:val="0"/>
                <w:bCs w:val="0"/>
                <w:sz w:val="24"/>
                <w:szCs w:val="24"/>
                <w:highlight w:val="yellow"/>
              </w:rPr>
            </w:pPr>
            <w:r w:rsidRPr="007A2D90">
              <w:rPr>
                <w:rFonts w:ascii="Arial Narrow" w:eastAsia="Calibri" w:hAnsi="Arial Narrow"/>
                <w:b w:val="0"/>
                <w:bCs w:val="0"/>
                <w:sz w:val="24"/>
                <w:szCs w:val="24"/>
              </w:rPr>
              <w:t>160 mm</w:t>
            </w:r>
          </w:p>
        </w:tc>
      </w:tr>
      <w:tr w:rsidR="00C0458A" w:rsidRPr="008F6A9F" w14:paraId="3AD04381" w14:textId="77777777" w:rsidTr="008F2F2F">
        <w:tblPrEx>
          <w:jc w:val="left"/>
        </w:tblPrEx>
        <w:tc>
          <w:tcPr>
            <w:tcW w:w="709" w:type="dxa"/>
            <w:vAlign w:val="center"/>
          </w:tcPr>
          <w:p w14:paraId="3624AF94" w14:textId="5387A626" w:rsidR="00C0458A" w:rsidRPr="000C13F2" w:rsidRDefault="00C0458A" w:rsidP="00C0458A">
            <w:pPr>
              <w:pStyle w:val="Bodytext90"/>
              <w:shd w:val="clear" w:color="auto" w:fill="auto"/>
              <w:spacing w:line="240" w:lineRule="auto"/>
              <w:jc w:val="center"/>
              <w:rPr>
                <w:rFonts w:ascii="Arial Narrow" w:eastAsia="Calibri" w:hAnsi="Arial Narrow"/>
                <w:b w:val="0"/>
                <w:bCs w:val="0"/>
                <w:sz w:val="24"/>
                <w:szCs w:val="24"/>
              </w:rPr>
            </w:pPr>
            <w:r>
              <w:rPr>
                <w:rFonts w:ascii="Arial Narrow" w:eastAsia="Calibri" w:hAnsi="Arial Narrow"/>
                <w:b w:val="0"/>
                <w:bCs w:val="0"/>
                <w:sz w:val="24"/>
                <w:szCs w:val="24"/>
              </w:rPr>
              <w:t>2.</w:t>
            </w:r>
            <w:r w:rsidR="000D1AA9">
              <w:rPr>
                <w:rFonts w:ascii="Arial Narrow" w:eastAsia="Calibri" w:hAnsi="Arial Narrow"/>
                <w:b w:val="0"/>
                <w:bCs w:val="0"/>
                <w:sz w:val="24"/>
                <w:szCs w:val="24"/>
              </w:rPr>
              <w:t>7</w:t>
            </w:r>
            <w:r>
              <w:rPr>
                <w:rFonts w:ascii="Arial Narrow" w:eastAsia="Calibri" w:hAnsi="Arial Narrow"/>
                <w:b w:val="0"/>
                <w:bCs w:val="0"/>
                <w:sz w:val="24"/>
                <w:szCs w:val="24"/>
              </w:rPr>
              <w: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086F9" w14:textId="71A0389B" w:rsidR="00C0458A" w:rsidRDefault="00C0458A" w:rsidP="00C0458A">
            <w:pPr>
              <w:pStyle w:val="Bodytext90"/>
              <w:shd w:val="clear" w:color="auto" w:fill="auto"/>
              <w:spacing w:line="240" w:lineRule="auto"/>
              <w:jc w:val="both"/>
              <w:rPr>
                <w:rFonts w:ascii="Arial Narrow" w:hAnsi="Arial Narrow"/>
                <w:b w:val="0"/>
                <w:bCs w:val="0"/>
                <w:sz w:val="24"/>
                <w:szCs w:val="24"/>
              </w:rPr>
            </w:pPr>
            <w:r>
              <w:rPr>
                <w:rFonts w:ascii="Arial Narrow" w:hAnsi="Arial Narrow"/>
                <w:b w:val="0"/>
                <w:bCs w:val="0"/>
                <w:sz w:val="24"/>
                <w:szCs w:val="24"/>
              </w:rPr>
              <w:t>Krovininės dalies tūris, nemažiau</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70038" w14:textId="3238F92D" w:rsidR="00C0458A" w:rsidRPr="00620915" w:rsidRDefault="00C0458A" w:rsidP="00C0458A">
            <w:pPr>
              <w:pStyle w:val="Bodytext90"/>
              <w:shd w:val="clear" w:color="auto" w:fill="auto"/>
              <w:spacing w:line="240" w:lineRule="auto"/>
              <w:rPr>
                <w:rFonts w:ascii="Arial Narrow" w:eastAsia="Calibri" w:hAnsi="Arial Narrow"/>
                <w:b w:val="0"/>
                <w:bCs w:val="0"/>
                <w:sz w:val="24"/>
                <w:szCs w:val="24"/>
              </w:rPr>
            </w:pPr>
            <w:r w:rsidRPr="00620915">
              <w:rPr>
                <w:rFonts w:ascii="Arial Narrow" w:eastAsia="Calibri" w:hAnsi="Arial Narrow"/>
                <w:b w:val="0"/>
                <w:bCs w:val="0"/>
                <w:sz w:val="24"/>
                <w:szCs w:val="24"/>
              </w:rPr>
              <w:t>0,4</w:t>
            </w:r>
            <w:r>
              <w:rPr>
                <w:rFonts w:ascii="Arial Narrow" w:eastAsia="Calibri" w:hAnsi="Arial Narrow"/>
                <w:b w:val="0"/>
                <w:bCs w:val="0"/>
                <w:sz w:val="24"/>
                <w:szCs w:val="24"/>
              </w:rPr>
              <w:t xml:space="preserve"> </w:t>
            </w:r>
            <w:r w:rsidRPr="00620915">
              <w:rPr>
                <w:rFonts w:ascii="Arial Narrow" w:eastAsia="Calibri" w:hAnsi="Arial Narrow"/>
                <w:b w:val="0"/>
                <w:bCs w:val="0"/>
                <w:sz w:val="24"/>
                <w:szCs w:val="24"/>
              </w:rPr>
              <w:t>m3</w:t>
            </w:r>
          </w:p>
        </w:tc>
      </w:tr>
      <w:tr w:rsidR="00C0458A" w:rsidRPr="008F6A9F" w14:paraId="115F4B9E" w14:textId="72C6A134" w:rsidTr="008F2F2F">
        <w:trPr>
          <w:jc w:val="center"/>
        </w:trPr>
        <w:tc>
          <w:tcPr>
            <w:tcW w:w="709" w:type="dxa"/>
            <w:shd w:val="clear" w:color="auto" w:fill="BFBFBF" w:themeFill="background1" w:themeFillShade="BF"/>
            <w:vAlign w:val="center"/>
          </w:tcPr>
          <w:p w14:paraId="5C120846" w14:textId="77777777" w:rsidR="00C0458A" w:rsidRPr="000C13F2" w:rsidRDefault="00C0458A" w:rsidP="00C0458A">
            <w:pPr>
              <w:pStyle w:val="Bodytext90"/>
              <w:shd w:val="clear" w:color="auto" w:fill="auto"/>
              <w:spacing w:line="240" w:lineRule="auto"/>
              <w:jc w:val="center"/>
              <w:rPr>
                <w:rFonts w:ascii="Arial Narrow" w:hAnsi="Arial Narrow"/>
                <w:sz w:val="24"/>
                <w:szCs w:val="24"/>
              </w:rPr>
            </w:pPr>
            <w:r w:rsidRPr="000C13F2">
              <w:rPr>
                <w:rFonts w:ascii="Arial Narrow" w:hAnsi="Arial Narrow"/>
                <w:sz w:val="24"/>
                <w:szCs w:val="24"/>
              </w:rPr>
              <w:t>3.</w:t>
            </w:r>
          </w:p>
        </w:tc>
        <w:tc>
          <w:tcPr>
            <w:tcW w:w="2552" w:type="dxa"/>
            <w:shd w:val="clear" w:color="auto" w:fill="BFBFBF" w:themeFill="background1" w:themeFillShade="BF"/>
            <w:vAlign w:val="center"/>
          </w:tcPr>
          <w:p w14:paraId="3AD4445D" w14:textId="77777777" w:rsidR="00C0458A" w:rsidRPr="00246796" w:rsidRDefault="00C0458A" w:rsidP="00C0458A">
            <w:pPr>
              <w:pStyle w:val="Bodytext90"/>
              <w:shd w:val="clear" w:color="auto" w:fill="auto"/>
              <w:spacing w:line="240" w:lineRule="auto"/>
              <w:rPr>
                <w:rFonts w:ascii="Arial Narrow" w:hAnsi="Arial Narrow"/>
                <w:sz w:val="24"/>
                <w:szCs w:val="24"/>
              </w:rPr>
            </w:pPr>
            <w:r w:rsidRPr="00246796">
              <w:rPr>
                <w:rFonts w:ascii="Arial Narrow" w:hAnsi="Arial Narrow"/>
                <w:sz w:val="24"/>
                <w:szCs w:val="24"/>
              </w:rPr>
              <w:t xml:space="preserve">Variklis </w:t>
            </w:r>
          </w:p>
        </w:tc>
        <w:tc>
          <w:tcPr>
            <w:tcW w:w="10631" w:type="dxa"/>
            <w:shd w:val="clear" w:color="auto" w:fill="BFBFBF" w:themeFill="background1" w:themeFillShade="BF"/>
          </w:tcPr>
          <w:p w14:paraId="4923380F" w14:textId="77777777" w:rsidR="00C0458A" w:rsidRPr="00246796" w:rsidRDefault="00C0458A" w:rsidP="00C0458A">
            <w:pPr>
              <w:pStyle w:val="Bodytext90"/>
              <w:shd w:val="clear" w:color="auto" w:fill="auto"/>
              <w:spacing w:line="240" w:lineRule="auto"/>
              <w:jc w:val="center"/>
              <w:rPr>
                <w:rFonts w:ascii="Arial Narrow" w:hAnsi="Arial Narrow"/>
                <w:sz w:val="24"/>
                <w:szCs w:val="24"/>
              </w:rPr>
            </w:pPr>
          </w:p>
        </w:tc>
      </w:tr>
      <w:tr w:rsidR="00C0458A" w:rsidRPr="008F6A9F" w14:paraId="6D9DA0B0" w14:textId="672A6E24" w:rsidTr="008F2F2F">
        <w:tblPrEx>
          <w:jc w:val="left"/>
        </w:tblPrEx>
        <w:tc>
          <w:tcPr>
            <w:tcW w:w="709" w:type="dxa"/>
            <w:vAlign w:val="center"/>
          </w:tcPr>
          <w:p w14:paraId="0FE4ADD0" w14:textId="77777777" w:rsidR="00C0458A" w:rsidRPr="000C13F2" w:rsidRDefault="00C0458A" w:rsidP="00C0458A">
            <w:pPr>
              <w:pStyle w:val="Bodytext90"/>
              <w:shd w:val="clear" w:color="auto" w:fill="auto"/>
              <w:spacing w:line="240" w:lineRule="auto"/>
              <w:jc w:val="center"/>
              <w:rPr>
                <w:rFonts w:ascii="Arial Narrow" w:hAnsi="Arial Narrow"/>
                <w:b w:val="0"/>
                <w:bCs w:val="0"/>
                <w:sz w:val="24"/>
                <w:szCs w:val="24"/>
              </w:rPr>
            </w:pPr>
            <w:r w:rsidRPr="000C13F2">
              <w:rPr>
                <w:rFonts w:ascii="Arial Narrow" w:eastAsia="Calibri" w:hAnsi="Arial Narrow"/>
                <w:b w:val="0"/>
                <w:bCs w:val="0"/>
                <w:sz w:val="24"/>
                <w:szCs w:val="24"/>
              </w:rPr>
              <w:t>3.1.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CCDFE" w14:textId="64D5D854" w:rsidR="00C0458A" w:rsidRPr="00246796" w:rsidRDefault="00C0458A" w:rsidP="00C0458A">
            <w:pPr>
              <w:pStyle w:val="Bodytext90"/>
              <w:shd w:val="clear" w:color="auto" w:fill="auto"/>
              <w:spacing w:line="240" w:lineRule="auto"/>
              <w:rPr>
                <w:rFonts w:ascii="Arial Narrow" w:hAnsi="Arial Narrow"/>
                <w:b w:val="0"/>
                <w:bCs w:val="0"/>
                <w:sz w:val="24"/>
                <w:szCs w:val="24"/>
              </w:rPr>
            </w:pPr>
            <w:r>
              <w:rPr>
                <w:rFonts w:ascii="Arial Narrow" w:eastAsia="Calibri" w:hAnsi="Arial Narrow"/>
                <w:b w:val="0"/>
                <w:bCs w:val="0"/>
                <w:sz w:val="24"/>
                <w:szCs w:val="24"/>
              </w:rPr>
              <w:t xml:space="preserve">Bendras hibridinės sistemos galingumas </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03AFC" w14:textId="3E606751" w:rsidR="00C0458A" w:rsidRPr="007A2D90" w:rsidRDefault="00C0458A" w:rsidP="00C0458A">
            <w:pPr>
              <w:pStyle w:val="Bodytext90"/>
              <w:shd w:val="clear" w:color="auto" w:fill="auto"/>
              <w:spacing w:line="240" w:lineRule="auto"/>
              <w:rPr>
                <w:rFonts w:ascii="Arial Narrow" w:eastAsia="Calibri" w:hAnsi="Arial Narrow"/>
                <w:b w:val="0"/>
                <w:bCs w:val="0"/>
                <w:sz w:val="24"/>
                <w:szCs w:val="24"/>
              </w:rPr>
            </w:pPr>
            <w:r w:rsidRPr="007A2D90">
              <w:rPr>
                <w:rFonts w:ascii="Arial Narrow" w:eastAsia="Calibri" w:hAnsi="Arial Narrow"/>
                <w:b w:val="0"/>
                <w:bCs w:val="0"/>
                <w:sz w:val="24"/>
                <w:szCs w:val="24"/>
              </w:rPr>
              <w:t>Ne mažiau kaip 1</w:t>
            </w:r>
            <w:r>
              <w:rPr>
                <w:rFonts w:ascii="Arial Narrow" w:eastAsia="Calibri" w:hAnsi="Arial Narrow"/>
                <w:b w:val="0"/>
                <w:bCs w:val="0"/>
                <w:sz w:val="24"/>
                <w:szCs w:val="24"/>
              </w:rPr>
              <w:t>5</w:t>
            </w:r>
            <w:r w:rsidRPr="007A2D90">
              <w:rPr>
                <w:rFonts w:ascii="Arial Narrow" w:eastAsia="Calibri" w:hAnsi="Arial Narrow"/>
                <w:b w:val="0"/>
                <w:bCs w:val="0"/>
                <w:sz w:val="24"/>
                <w:szCs w:val="24"/>
              </w:rPr>
              <w:t>0 kW</w:t>
            </w:r>
          </w:p>
        </w:tc>
      </w:tr>
      <w:tr w:rsidR="00C0458A" w:rsidRPr="008F6A9F" w14:paraId="7CB1785E" w14:textId="0C73C292" w:rsidTr="008F2F2F">
        <w:tblPrEx>
          <w:jc w:val="left"/>
        </w:tblPrEx>
        <w:tc>
          <w:tcPr>
            <w:tcW w:w="709" w:type="dxa"/>
            <w:vAlign w:val="center"/>
          </w:tcPr>
          <w:p w14:paraId="532A6F35" w14:textId="77777777" w:rsidR="00C0458A" w:rsidRPr="000C13F2" w:rsidRDefault="00C0458A" w:rsidP="00C0458A">
            <w:pPr>
              <w:pStyle w:val="Bodytext90"/>
              <w:shd w:val="clear" w:color="auto" w:fill="auto"/>
              <w:spacing w:line="240" w:lineRule="auto"/>
              <w:jc w:val="center"/>
              <w:rPr>
                <w:rFonts w:ascii="Arial Narrow" w:hAnsi="Arial Narrow"/>
                <w:b w:val="0"/>
                <w:bCs w:val="0"/>
                <w:sz w:val="24"/>
                <w:szCs w:val="24"/>
              </w:rPr>
            </w:pPr>
            <w:r w:rsidRPr="000C13F2">
              <w:rPr>
                <w:rFonts w:ascii="Arial Narrow" w:eastAsia="Calibri" w:hAnsi="Arial Narrow"/>
                <w:b w:val="0"/>
                <w:bCs w:val="0"/>
                <w:sz w:val="24"/>
                <w:szCs w:val="24"/>
              </w:rPr>
              <w:t>3.2.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9140E" w14:textId="15A65934" w:rsidR="00C0458A" w:rsidRPr="00246796" w:rsidRDefault="00C0458A" w:rsidP="00C0458A">
            <w:pPr>
              <w:pStyle w:val="Bodytext90"/>
              <w:shd w:val="clear" w:color="auto" w:fill="auto"/>
              <w:spacing w:line="240" w:lineRule="auto"/>
              <w:rPr>
                <w:rFonts w:ascii="Arial Narrow" w:hAnsi="Arial Narrow"/>
                <w:b w:val="0"/>
                <w:bCs w:val="0"/>
                <w:sz w:val="24"/>
                <w:szCs w:val="24"/>
              </w:rPr>
            </w:pPr>
            <w:r w:rsidRPr="00246796">
              <w:rPr>
                <w:rFonts w:ascii="Arial Narrow" w:eastAsia="Calibri" w:hAnsi="Arial Narrow"/>
                <w:b w:val="0"/>
                <w:bCs w:val="0"/>
                <w:sz w:val="24"/>
                <w:szCs w:val="24"/>
              </w:rPr>
              <w:t>Degal</w:t>
            </w:r>
            <w:r>
              <w:rPr>
                <w:rFonts w:ascii="Arial Narrow" w:eastAsia="Calibri" w:hAnsi="Arial Narrow"/>
                <w:b w:val="0"/>
                <w:bCs w:val="0"/>
                <w:sz w:val="24"/>
                <w:szCs w:val="24"/>
              </w:rPr>
              <w:t xml:space="preserve">ų tipas </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C1987" w14:textId="58ACFD98" w:rsidR="00C0458A" w:rsidRPr="00246796" w:rsidRDefault="00C0458A" w:rsidP="00C0458A">
            <w:pPr>
              <w:pStyle w:val="Bodytext90"/>
              <w:shd w:val="clear" w:color="auto" w:fill="auto"/>
              <w:spacing w:line="240" w:lineRule="auto"/>
              <w:rPr>
                <w:rFonts w:ascii="Arial Narrow" w:eastAsia="Calibri" w:hAnsi="Arial Narrow"/>
                <w:b w:val="0"/>
                <w:bCs w:val="0"/>
                <w:sz w:val="24"/>
                <w:szCs w:val="24"/>
              </w:rPr>
            </w:pPr>
            <w:r>
              <w:rPr>
                <w:rFonts w:ascii="Arial Narrow" w:hAnsi="Arial Narrow"/>
                <w:b w:val="0"/>
                <w:bCs w:val="0"/>
                <w:sz w:val="24"/>
                <w:szCs w:val="24"/>
              </w:rPr>
              <w:t>Hibridas arba kraunamas hibridas (</w:t>
            </w:r>
            <w:proofErr w:type="spellStart"/>
            <w:r>
              <w:rPr>
                <w:rFonts w:ascii="Arial Narrow" w:hAnsi="Arial Narrow"/>
                <w:b w:val="0"/>
                <w:bCs w:val="0"/>
                <w:sz w:val="24"/>
                <w:szCs w:val="24"/>
              </w:rPr>
              <w:t>plug</w:t>
            </w:r>
            <w:proofErr w:type="spellEnd"/>
            <w:r>
              <w:rPr>
                <w:rFonts w:ascii="Arial Narrow" w:hAnsi="Arial Narrow"/>
                <w:b w:val="0"/>
                <w:bCs w:val="0"/>
                <w:sz w:val="24"/>
                <w:szCs w:val="24"/>
              </w:rPr>
              <w:t xml:space="preserve"> </w:t>
            </w:r>
            <w:proofErr w:type="spellStart"/>
            <w:r>
              <w:rPr>
                <w:rFonts w:ascii="Arial Narrow" w:hAnsi="Arial Narrow"/>
                <w:b w:val="0"/>
                <w:bCs w:val="0"/>
                <w:sz w:val="24"/>
                <w:szCs w:val="24"/>
              </w:rPr>
              <w:t>in</w:t>
            </w:r>
            <w:proofErr w:type="spellEnd"/>
            <w:r>
              <w:rPr>
                <w:rFonts w:ascii="Arial Narrow" w:hAnsi="Arial Narrow"/>
                <w:b w:val="0"/>
                <w:bCs w:val="0"/>
                <w:sz w:val="24"/>
                <w:szCs w:val="24"/>
              </w:rPr>
              <w:t>)</w:t>
            </w:r>
          </w:p>
        </w:tc>
      </w:tr>
      <w:tr w:rsidR="00C0458A" w:rsidRPr="008F6A9F" w14:paraId="66F8A294" w14:textId="5D0EB1FC" w:rsidTr="008F2F2F">
        <w:tblPrEx>
          <w:jc w:val="left"/>
        </w:tblPrEx>
        <w:tc>
          <w:tcPr>
            <w:tcW w:w="709" w:type="dxa"/>
            <w:vAlign w:val="center"/>
          </w:tcPr>
          <w:p w14:paraId="03F8F71B" w14:textId="51F5CA3E" w:rsidR="00C0458A" w:rsidRPr="000C13F2" w:rsidRDefault="00C0458A" w:rsidP="00C0458A">
            <w:pPr>
              <w:pStyle w:val="Bodytext90"/>
              <w:shd w:val="clear" w:color="auto" w:fill="auto"/>
              <w:spacing w:line="240" w:lineRule="auto"/>
              <w:jc w:val="center"/>
              <w:rPr>
                <w:rFonts w:ascii="Arial Narrow" w:hAnsi="Arial Narrow"/>
                <w:b w:val="0"/>
                <w:bCs w:val="0"/>
                <w:sz w:val="24"/>
                <w:szCs w:val="24"/>
              </w:rPr>
            </w:pPr>
            <w:r w:rsidRPr="000C13F2">
              <w:rPr>
                <w:rFonts w:ascii="Arial Narrow" w:eastAsia="Calibri" w:hAnsi="Arial Narrow"/>
                <w:b w:val="0"/>
                <w:bCs w:val="0"/>
                <w:sz w:val="24"/>
                <w:szCs w:val="24"/>
              </w:rPr>
              <w:t>3.</w:t>
            </w:r>
            <w:r>
              <w:rPr>
                <w:rFonts w:ascii="Arial Narrow" w:eastAsia="Calibri" w:hAnsi="Arial Narrow"/>
                <w:b w:val="0"/>
                <w:bCs w:val="0"/>
                <w:sz w:val="24"/>
                <w:szCs w:val="24"/>
              </w:rPr>
              <w:t>3</w:t>
            </w:r>
            <w:r w:rsidRPr="000C13F2">
              <w:rPr>
                <w:rFonts w:ascii="Arial Narrow" w:eastAsia="Calibri" w:hAnsi="Arial Narrow"/>
                <w:b w:val="0"/>
                <w:bCs w:val="0"/>
                <w:sz w:val="24"/>
                <w:szCs w:val="24"/>
              </w:rPr>
              <w: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C77F7" w14:textId="0A3C965C" w:rsidR="00C0458A" w:rsidRPr="00246796" w:rsidRDefault="00C0458A" w:rsidP="00C0458A">
            <w:pPr>
              <w:pStyle w:val="Bodytext90"/>
              <w:shd w:val="clear" w:color="auto" w:fill="auto"/>
              <w:spacing w:line="240" w:lineRule="auto"/>
              <w:rPr>
                <w:rFonts w:ascii="Arial Narrow" w:hAnsi="Arial Narrow"/>
                <w:b w:val="0"/>
                <w:bCs w:val="0"/>
                <w:sz w:val="24"/>
                <w:szCs w:val="24"/>
              </w:rPr>
            </w:pPr>
            <w:r>
              <w:rPr>
                <w:rFonts w:ascii="Arial Narrow" w:hAnsi="Arial Narrow"/>
                <w:b w:val="0"/>
                <w:bCs w:val="0"/>
                <w:sz w:val="24"/>
                <w:szCs w:val="24"/>
              </w:rPr>
              <w:t>Variklis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EEFC9" w14:textId="24F1CA52" w:rsidR="00C0458A" w:rsidRDefault="00C0458A" w:rsidP="00C0458A">
            <w:pPr>
              <w:pStyle w:val="Bodytext90"/>
              <w:shd w:val="clear" w:color="auto" w:fill="auto"/>
              <w:spacing w:line="240" w:lineRule="auto"/>
              <w:rPr>
                <w:rFonts w:ascii="Arial Narrow" w:hAnsi="Arial Narrow"/>
                <w:b w:val="0"/>
                <w:bCs w:val="0"/>
                <w:sz w:val="24"/>
                <w:szCs w:val="24"/>
              </w:rPr>
            </w:pPr>
            <w:r>
              <w:rPr>
                <w:rFonts w:ascii="Arial Narrow" w:hAnsi="Arial Narrow"/>
                <w:b w:val="0"/>
                <w:bCs w:val="0"/>
                <w:sz w:val="24"/>
                <w:szCs w:val="24"/>
              </w:rPr>
              <w:t>Euro 6</w:t>
            </w:r>
          </w:p>
        </w:tc>
      </w:tr>
      <w:tr w:rsidR="00C0458A" w:rsidRPr="008F6A9F" w14:paraId="2A5550BC" w14:textId="78D1A052" w:rsidTr="008F2F2F">
        <w:trPr>
          <w:jc w:val="center"/>
        </w:trPr>
        <w:tc>
          <w:tcPr>
            <w:tcW w:w="709" w:type="dxa"/>
            <w:shd w:val="clear" w:color="auto" w:fill="BFBFBF" w:themeFill="background1" w:themeFillShade="BF"/>
            <w:vAlign w:val="center"/>
          </w:tcPr>
          <w:p w14:paraId="6B81FC3D" w14:textId="77777777" w:rsidR="00C0458A" w:rsidRPr="000C13F2" w:rsidRDefault="00C0458A" w:rsidP="00C0458A">
            <w:pPr>
              <w:pStyle w:val="Bodytext90"/>
              <w:shd w:val="clear" w:color="auto" w:fill="auto"/>
              <w:spacing w:line="240" w:lineRule="auto"/>
              <w:jc w:val="center"/>
              <w:rPr>
                <w:rFonts w:ascii="Arial Narrow" w:hAnsi="Arial Narrow"/>
                <w:sz w:val="24"/>
                <w:szCs w:val="24"/>
              </w:rPr>
            </w:pPr>
            <w:r w:rsidRPr="000C13F2">
              <w:rPr>
                <w:rFonts w:ascii="Arial Narrow" w:hAnsi="Arial Narrow"/>
                <w:sz w:val="24"/>
                <w:szCs w:val="24"/>
              </w:rPr>
              <w:t>4.</w:t>
            </w:r>
          </w:p>
        </w:tc>
        <w:tc>
          <w:tcPr>
            <w:tcW w:w="2552" w:type="dxa"/>
            <w:shd w:val="clear" w:color="auto" w:fill="BFBFBF" w:themeFill="background1" w:themeFillShade="BF"/>
            <w:vAlign w:val="center"/>
          </w:tcPr>
          <w:p w14:paraId="74B6AB0A" w14:textId="77777777" w:rsidR="00C0458A" w:rsidRPr="000C13F2" w:rsidRDefault="00C0458A" w:rsidP="00C0458A">
            <w:pPr>
              <w:pStyle w:val="Bodytext90"/>
              <w:shd w:val="clear" w:color="auto" w:fill="auto"/>
              <w:spacing w:line="240" w:lineRule="auto"/>
              <w:rPr>
                <w:rFonts w:ascii="Arial Narrow" w:hAnsi="Arial Narrow"/>
                <w:sz w:val="24"/>
                <w:szCs w:val="24"/>
              </w:rPr>
            </w:pPr>
            <w:r w:rsidRPr="000C13F2">
              <w:rPr>
                <w:rFonts w:ascii="Arial Narrow" w:hAnsi="Arial Narrow"/>
                <w:sz w:val="24"/>
                <w:szCs w:val="24"/>
              </w:rPr>
              <w:t xml:space="preserve">Transmisija </w:t>
            </w:r>
          </w:p>
        </w:tc>
        <w:tc>
          <w:tcPr>
            <w:tcW w:w="10631" w:type="dxa"/>
            <w:shd w:val="clear" w:color="auto" w:fill="BFBFBF" w:themeFill="background1" w:themeFillShade="BF"/>
          </w:tcPr>
          <w:p w14:paraId="1D0073BC" w14:textId="77777777" w:rsidR="00C0458A" w:rsidRPr="000C13F2" w:rsidRDefault="00C0458A" w:rsidP="00C0458A">
            <w:pPr>
              <w:pStyle w:val="Bodytext90"/>
              <w:shd w:val="clear" w:color="auto" w:fill="auto"/>
              <w:spacing w:line="240" w:lineRule="auto"/>
              <w:jc w:val="center"/>
              <w:rPr>
                <w:rFonts w:ascii="Arial Narrow" w:hAnsi="Arial Narrow"/>
                <w:sz w:val="24"/>
                <w:szCs w:val="24"/>
              </w:rPr>
            </w:pPr>
          </w:p>
        </w:tc>
      </w:tr>
      <w:tr w:rsidR="00C0458A" w:rsidRPr="008F6A9F" w14:paraId="21265DBB" w14:textId="3564B635" w:rsidTr="008F2F2F">
        <w:tblPrEx>
          <w:jc w:val="left"/>
        </w:tblPrEx>
        <w:tc>
          <w:tcPr>
            <w:tcW w:w="709" w:type="dxa"/>
          </w:tcPr>
          <w:p w14:paraId="2606F6E5" w14:textId="77777777" w:rsidR="00C0458A" w:rsidRPr="000C13F2" w:rsidRDefault="00C0458A" w:rsidP="00C0458A">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4.1.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A6450" w14:textId="78277AB5" w:rsidR="00C0458A" w:rsidRPr="001F4CE6" w:rsidRDefault="00C0458A" w:rsidP="00C0458A">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Pavarų dėžė</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EF0F5" w14:textId="6B61EC1A" w:rsidR="00C0458A" w:rsidRPr="000228FE" w:rsidRDefault="00C0458A" w:rsidP="00C0458A">
            <w:pPr>
              <w:pStyle w:val="Bodytext90"/>
              <w:shd w:val="clear" w:color="auto" w:fill="auto"/>
              <w:spacing w:line="240" w:lineRule="auto"/>
              <w:rPr>
                <w:rFonts w:ascii="Arial Narrow" w:eastAsia="Calibri" w:hAnsi="Arial Narrow"/>
                <w:b w:val="0"/>
                <w:bCs w:val="0"/>
                <w:sz w:val="24"/>
                <w:szCs w:val="24"/>
              </w:rPr>
            </w:pPr>
            <w:r w:rsidRPr="000228FE">
              <w:rPr>
                <w:rFonts w:ascii="Arial Narrow" w:eastAsia="Calibri" w:hAnsi="Arial Narrow"/>
                <w:b w:val="0"/>
                <w:bCs w:val="0"/>
                <w:sz w:val="24"/>
                <w:szCs w:val="24"/>
              </w:rPr>
              <w:t xml:space="preserve">Automatinė </w:t>
            </w:r>
          </w:p>
        </w:tc>
      </w:tr>
      <w:tr w:rsidR="00C0458A" w:rsidRPr="008F6A9F" w14:paraId="3912B58D" w14:textId="77777777" w:rsidTr="008F2F2F">
        <w:tblPrEx>
          <w:jc w:val="left"/>
        </w:tblPrEx>
        <w:tc>
          <w:tcPr>
            <w:tcW w:w="709" w:type="dxa"/>
          </w:tcPr>
          <w:p w14:paraId="01EC64D9" w14:textId="3A106400" w:rsidR="00C0458A" w:rsidRPr="000C13F2" w:rsidRDefault="00C0458A" w:rsidP="00C0458A">
            <w:pPr>
              <w:pStyle w:val="Bodytext90"/>
              <w:shd w:val="clear" w:color="auto" w:fill="auto"/>
              <w:spacing w:line="240" w:lineRule="auto"/>
              <w:rPr>
                <w:rFonts w:ascii="Arial Narrow" w:eastAsia="Calibri" w:hAnsi="Arial Narrow"/>
                <w:b w:val="0"/>
                <w:bCs w:val="0"/>
                <w:sz w:val="24"/>
                <w:szCs w:val="24"/>
              </w:rPr>
            </w:pPr>
            <w:r>
              <w:rPr>
                <w:rFonts w:ascii="Arial Narrow" w:eastAsia="Calibri" w:hAnsi="Arial Narrow"/>
                <w:b w:val="0"/>
                <w:bCs w:val="0"/>
                <w:sz w:val="24"/>
                <w:szCs w:val="24"/>
              </w:rPr>
              <w:t>4.2.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57F0B" w14:textId="73DB2AFC" w:rsidR="00C0458A" w:rsidRPr="001F4CE6" w:rsidRDefault="00C0458A" w:rsidP="00C0458A">
            <w:pPr>
              <w:pStyle w:val="Bodytext90"/>
              <w:shd w:val="clear" w:color="auto" w:fill="auto"/>
              <w:spacing w:line="240" w:lineRule="auto"/>
              <w:rPr>
                <w:rFonts w:ascii="Arial Narrow" w:eastAsia="Calibri" w:hAnsi="Arial Narrow"/>
                <w:b w:val="0"/>
                <w:bCs w:val="0"/>
                <w:sz w:val="24"/>
                <w:szCs w:val="24"/>
              </w:rPr>
            </w:pPr>
            <w:r>
              <w:rPr>
                <w:rFonts w:ascii="Arial Narrow" w:eastAsia="Calibri" w:hAnsi="Arial Narrow"/>
                <w:b w:val="0"/>
                <w:bCs w:val="0"/>
                <w:sz w:val="24"/>
                <w:szCs w:val="24"/>
              </w:rPr>
              <w:t>Varantys ratai</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7EA43" w14:textId="1743EA57" w:rsidR="00C0458A" w:rsidRPr="000228FE" w:rsidRDefault="00517FA9" w:rsidP="00C0458A">
            <w:pPr>
              <w:pStyle w:val="Bodytext90"/>
              <w:shd w:val="clear" w:color="auto" w:fill="auto"/>
              <w:spacing w:line="240" w:lineRule="auto"/>
              <w:rPr>
                <w:rFonts w:ascii="Arial Narrow" w:eastAsia="Calibri" w:hAnsi="Arial Narrow"/>
                <w:b w:val="0"/>
                <w:bCs w:val="0"/>
                <w:sz w:val="24"/>
                <w:szCs w:val="24"/>
              </w:rPr>
            </w:pPr>
            <w:r w:rsidRPr="008753D3">
              <w:rPr>
                <w:rFonts w:ascii="Arial Narrow" w:eastAsia="Calibri" w:hAnsi="Arial Narrow"/>
                <w:b w:val="0"/>
                <w:bCs w:val="0"/>
                <w:sz w:val="24"/>
                <w:szCs w:val="24"/>
              </w:rPr>
              <w:t>4x4 arba 2x4</w:t>
            </w:r>
          </w:p>
        </w:tc>
      </w:tr>
      <w:tr w:rsidR="00C0458A" w:rsidRPr="008F6A9F" w14:paraId="703F6707" w14:textId="57CA4E3B" w:rsidTr="008F2F2F">
        <w:trPr>
          <w:jc w:val="center"/>
        </w:trPr>
        <w:tc>
          <w:tcPr>
            <w:tcW w:w="709" w:type="dxa"/>
            <w:shd w:val="clear" w:color="auto" w:fill="BFBFBF" w:themeFill="background1" w:themeFillShade="BF"/>
            <w:vAlign w:val="center"/>
          </w:tcPr>
          <w:p w14:paraId="19A6BE1D" w14:textId="77777777" w:rsidR="00C0458A" w:rsidRPr="000C13F2" w:rsidRDefault="00C0458A" w:rsidP="00C0458A">
            <w:pPr>
              <w:pStyle w:val="Bodytext90"/>
              <w:shd w:val="clear" w:color="auto" w:fill="auto"/>
              <w:spacing w:line="240" w:lineRule="auto"/>
              <w:jc w:val="center"/>
              <w:rPr>
                <w:rFonts w:ascii="Arial Narrow" w:hAnsi="Arial Narrow"/>
                <w:sz w:val="24"/>
                <w:szCs w:val="24"/>
              </w:rPr>
            </w:pPr>
            <w:r w:rsidRPr="000C13F2">
              <w:rPr>
                <w:rFonts w:ascii="Arial Narrow" w:hAnsi="Arial Narrow"/>
                <w:sz w:val="24"/>
                <w:szCs w:val="24"/>
              </w:rPr>
              <w:t>5.</w:t>
            </w:r>
          </w:p>
        </w:tc>
        <w:tc>
          <w:tcPr>
            <w:tcW w:w="2552" w:type="dxa"/>
            <w:shd w:val="clear" w:color="auto" w:fill="BFBFBF" w:themeFill="background1" w:themeFillShade="BF"/>
            <w:vAlign w:val="center"/>
          </w:tcPr>
          <w:p w14:paraId="2CD81C6D" w14:textId="77777777" w:rsidR="00C0458A" w:rsidRPr="000C13F2" w:rsidRDefault="00C0458A" w:rsidP="00C0458A">
            <w:pPr>
              <w:pStyle w:val="Bodytext90"/>
              <w:shd w:val="clear" w:color="auto" w:fill="auto"/>
              <w:spacing w:line="240" w:lineRule="auto"/>
              <w:rPr>
                <w:rFonts w:ascii="Arial Narrow" w:hAnsi="Arial Narrow"/>
                <w:sz w:val="24"/>
                <w:szCs w:val="24"/>
              </w:rPr>
            </w:pPr>
            <w:r w:rsidRPr="000C13F2">
              <w:rPr>
                <w:rFonts w:ascii="Arial Narrow" w:hAnsi="Arial Narrow"/>
                <w:sz w:val="24"/>
                <w:szCs w:val="24"/>
              </w:rPr>
              <w:t xml:space="preserve">Saugumas </w:t>
            </w:r>
          </w:p>
        </w:tc>
        <w:tc>
          <w:tcPr>
            <w:tcW w:w="10631" w:type="dxa"/>
            <w:shd w:val="clear" w:color="auto" w:fill="BFBFBF" w:themeFill="background1" w:themeFillShade="BF"/>
          </w:tcPr>
          <w:p w14:paraId="072802EE" w14:textId="77777777" w:rsidR="00C0458A" w:rsidRPr="000228FE" w:rsidRDefault="00C0458A" w:rsidP="00C0458A">
            <w:pPr>
              <w:pStyle w:val="Bodytext90"/>
              <w:shd w:val="clear" w:color="auto" w:fill="auto"/>
              <w:spacing w:line="240" w:lineRule="auto"/>
              <w:jc w:val="center"/>
              <w:rPr>
                <w:rFonts w:ascii="Arial Narrow" w:hAnsi="Arial Narrow"/>
                <w:sz w:val="24"/>
                <w:szCs w:val="24"/>
              </w:rPr>
            </w:pPr>
          </w:p>
        </w:tc>
      </w:tr>
      <w:tr w:rsidR="00C0458A" w:rsidRPr="008F6A9F" w14:paraId="1DA8F9E7" w14:textId="2505219B" w:rsidTr="008F2F2F">
        <w:tblPrEx>
          <w:jc w:val="left"/>
        </w:tblPrEx>
        <w:tc>
          <w:tcPr>
            <w:tcW w:w="709" w:type="dxa"/>
          </w:tcPr>
          <w:p w14:paraId="4B6079D8" w14:textId="77777777" w:rsidR="00C0458A" w:rsidRPr="000C13F2" w:rsidRDefault="00C0458A" w:rsidP="00C0458A">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5.1.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F2883" w14:textId="4F56A37F" w:rsidR="00C0458A" w:rsidRPr="001F4CE6" w:rsidRDefault="00C0458A" w:rsidP="00C0458A">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Vairuotojo ir keleivio oro saugos pagalvės.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6F32D" w14:textId="48B7389C" w:rsidR="00C0458A" w:rsidRPr="000228FE" w:rsidRDefault="00C0458A" w:rsidP="00C0458A">
            <w:pPr>
              <w:pStyle w:val="Bodytext90"/>
              <w:shd w:val="clear" w:color="auto" w:fill="auto"/>
              <w:spacing w:line="240" w:lineRule="auto"/>
              <w:rPr>
                <w:rFonts w:ascii="Arial Narrow" w:eastAsia="Calibri" w:hAnsi="Arial Narrow"/>
                <w:b w:val="0"/>
                <w:bCs w:val="0"/>
                <w:sz w:val="24"/>
                <w:szCs w:val="24"/>
              </w:rPr>
            </w:pPr>
            <w:r w:rsidRPr="000228FE">
              <w:rPr>
                <w:rFonts w:ascii="Arial Narrow" w:eastAsia="Calibri" w:hAnsi="Arial Narrow"/>
                <w:b w:val="0"/>
                <w:bCs w:val="0"/>
                <w:sz w:val="24"/>
                <w:szCs w:val="24"/>
              </w:rPr>
              <w:t>Turi būti</w:t>
            </w:r>
          </w:p>
        </w:tc>
      </w:tr>
      <w:tr w:rsidR="00C0458A" w:rsidRPr="008F6A9F" w14:paraId="751C7AF1" w14:textId="470BE435" w:rsidTr="008F2F2F">
        <w:tblPrEx>
          <w:jc w:val="left"/>
        </w:tblPrEx>
        <w:tc>
          <w:tcPr>
            <w:tcW w:w="709" w:type="dxa"/>
          </w:tcPr>
          <w:p w14:paraId="7687C92A" w14:textId="77777777" w:rsidR="00C0458A" w:rsidRPr="000C13F2" w:rsidRDefault="00C0458A" w:rsidP="00C0458A">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5.2.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D3D94" w14:textId="133BB5F2" w:rsidR="00C0458A" w:rsidRPr="001F4CE6" w:rsidRDefault="00C0458A" w:rsidP="00C0458A">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Galvos atramos ir saugos diržai vairuotojo ir visoms keleivių vietoms.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E9D72" w14:textId="3803A16C" w:rsidR="00C0458A" w:rsidRPr="000228FE" w:rsidRDefault="00C0458A" w:rsidP="00C0458A">
            <w:pPr>
              <w:pStyle w:val="Bodytext90"/>
              <w:shd w:val="clear" w:color="auto" w:fill="auto"/>
              <w:spacing w:line="240" w:lineRule="auto"/>
              <w:rPr>
                <w:rFonts w:ascii="Arial Narrow" w:eastAsia="Calibri" w:hAnsi="Arial Narrow"/>
                <w:b w:val="0"/>
                <w:bCs w:val="0"/>
                <w:sz w:val="24"/>
                <w:szCs w:val="24"/>
              </w:rPr>
            </w:pPr>
            <w:r w:rsidRPr="000228FE">
              <w:rPr>
                <w:rFonts w:ascii="Arial Narrow" w:eastAsia="Calibri" w:hAnsi="Arial Narrow"/>
                <w:b w:val="0"/>
                <w:bCs w:val="0"/>
                <w:sz w:val="24"/>
                <w:szCs w:val="24"/>
              </w:rPr>
              <w:t>Turi būti</w:t>
            </w:r>
          </w:p>
        </w:tc>
      </w:tr>
      <w:tr w:rsidR="00C0458A" w:rsidRPr="008F6A9F" w14:paraId="68BD49A4" w14:textId="332AF03D" w:rsidTr="008F2F2F">
        <w:tblPrEx>
          <w:jc w:val="left"/>
        </w:tblPrEx>
        <w:tc>
          <w:tcPr>
            <w:tcW w:w="709" w:type="dxa"/>
          </w:tcPr>
          <w:p w14:paraId="60A574B2" w14:textId="77777777" w:rsidR="00C0458A" w:rsidRPr="000C13F2" w:rsidRDefault="00C0458A" w:rsidP="00C0458A">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5.3.</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AC853" w14:textId="24848D30" w:rsidR="00C0458A" w:rsidRPr="001F4CE6" w:rsidRDefault="00C0458A" w:rsidP="00C0458A">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Automobilio stabilumo kontrolės sistema</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F1520" w14:textId="7E548386" w:rsidR="00C0458A" w:rsidRPr="001F4CE6" w:rsidRDefault="00C0458A" w:rsidP="00C0458A">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 VSC arba lygiavertė</w:t>
            </w:r>
          </w:p>
        </w:tc>
      </w:tr>
      <w:tr w:rsidR="00C0458A" w:rsidRPr="008F6A9F" w14:paraId="76EA8C98" w14:textId="21EA329C" w:rsidTr="008F2F2F">
        <w:tblPrEx>
          <w:jc w:val="left"/>
        </w:tblPrEx>
        <w:tc>
          <w:tcPr>
            <w:tcW w:w="709" w:type="dxa"/>
          </w:tcPr>
          <w:p w14:paraId="40BF08E5" w14:textId="77777777" w:rsidR="00C0458A" w:rsidRPr="000C13F2" w:rsidRDefault="00C0458A" w:rsidP="00C0458A">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5.4.</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51DBE" w14:textId="5414889D" w:rsidR="00C0458A" w:rsidRPr="001F4CE6" w:rsidRDefault="00C0458A" w:rsidP="00C0458A">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Varančių ratų prabuksavimo kontrolės sistema</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4572D" w14:textId="0B469CFA" w:rsidR="00C0458A" w:rsidRPr="001F4CE6" w:rsidRDefault="00C0458A" w:rsidP="00C0458A">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w:t>
            </w:r>
          </w:p>
        </w:tc>
      </w:tr>
      <w:tr w:rsidR="00C0458A" w:rsidRPr="008F6A9F" w14:paraId="6BE8917B" w14:textId="2BB11E49" w:rsidTr="008F2F2F">
        <w:tblPrEx>
          <w:jc w:val="left"/>
        </w:tblPrEx>
        <w:tc>
          <w:tcPr>
            <w:tcW w:w="709" w:type="dxa"/>
          </w:tcPr>
          <w:p w14:paraId="1F2087A0" w14:textId="77777777" w:rsidR="00C0458A" w:rsidRPr="000C13F2" w:rsidRDefault="00C0458A" w:rsidP="00C0458A">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5.5.</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FC7E3" w14:textId="040655B6" w:rsidR="00C0458A" w:rsidRPr="001F4CE6" w:rsidRDefault="00C0458A" w:rsidP="00C0458A">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Stabdžių antiblokavimo sistema</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38E31" w14:textId="52EAC4BF" w:rsidR="00C0458A" w:rsidRPr="001F4CE6" w:rsidRDefault="00C0458A" w:rsidP="00C0458A">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w:t>
            </w:r>
          </w:p>
        </w:tc>
      </w:tr>
      <w:tr w:rsidR="00C0458A" w:rsidRPr="008F6A9F" w14:paraId="34544ECB" w14:textId="68D2C610" w:rsidTr="008F2F2F">
        <w:tblPrEx>
          <w:jc w:val="left"/>
        </w:tblPrEx>
        <w:tc>
          <w:tcPr>
            <w:tcW w:w="709" w:type="dxa"/>
          </w:tcPr>
          <w:p w14:paraId="54220FF9" w14:textId="77777777" w:rsidR="00C0458A" w:rsidRPr="000C13F2" w:rsidRDefault="00C0458A" w:rsidP="00C0458A">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5.6.</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B99B3" w14:textId="29DCD96F" w:rsidR="00C0458A" w:rsidRPr="001F4CE6" w:rsidRDefault="00C0458A" w:rsidP="00C0458A">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Stabdžių jėgos paskirstymo sistema</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552F6" w14:textId="724869F4" w:rsidR="00C0458A" w:rsidRPr="001F4CE6" w:rsidRDefault="00C0458A" w:rsidP="00C0458A">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 EB</w:t>
            </w:r>
            <w:r>
              <w:rPr>
                <w:rFonts w:ascii="Arial Narrow" w:eastAsia="Calibri" w:hAnsi="Arial Narrow"/>
                <w:b w:val="0"/>
                <w:bCs w:val="0"/>
                <w:sz w:val="24"/>
                <w:szCs w:val="24"/>
              </w:rPr>
              <w:t>D</w:t>
            </w:r>
            <w:r w:rsidRPr="001F4CE6">
              <w:rPr>
                <w:rFonts w:ascii="Arial Narrow" w:eastAsia="Calibri" w:hAnsi="Arial Narrow"/>
                <w:b w:val="0"/>
                <w:bCs w:val="0"/>
                <w:sz w:val="24"/>
                <w:szCs w:val="24"/>
              </w:rPr>
              <w:t xml:space="preserve"> arba lygiavertė</w:t>
            </w:r>
          </w:p>
        </w:tc>
      </w:tr>
      <w:tr w:rsidR="00C0458A" w:rsidRPr="008F6A9F" w14:paraId="751B1D67" w14:textId="5C4CB0EF" w:rsidTr="008F2F2F">
        <w:tblPrEx>
          <w:jc w:val="left"/>
        </w:tblPrEx>
        <w:tc>
          <w:tcPr>
            <w:tcW w:w="709" w:type="dxa"/>
          </w:tcPr>
          <w:p w14:paraId="215FA45B" w14:textId="77777777" w:rsidR="00C0458A" w:rsidRPr="000C13F2" w:rsidRDefault="00C0458A" w:rsidP="00C0458A">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5.7.</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0EC08" w14:textId="23D8A2F3" w:rsidR="00C0458A" w:rsidRPr="001F4CE6" w:rsidRDefault="00C0458A" w:rsidP="00C0458A">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Pagalbinė stabdymo sistema</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CAD8D" w14:textId="4C8E5FF0" w:rsidR="00C0458A" w:rsidRPr="001F4CE6" w:rsidRDefault="00C0458A" w:rsidP="00C0458A">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 BA arba lygiavertė</w:t>
            </w:r>
          </w:p>
        </w:tc>
      </w:tr>
      <w:tr w:rsidR="00C0458A" w:rsidRPr="008F6A9F" w14:paraId="20C3C53C" w14:textId="1E0A9CD8" w:rsidTr="008F2F2F">
        <w:tblPrEx>
          <w:jc w:val="left"/>
        </w:tblPrEx>
        <w:tc>
          <w:tcPr>
            <w:tcW w:w="709" w:type="dxa"/>
          </w:tcPr>
          <w:p w14:paraId="2C43DC13" w14:textId="77777777" w:rsidR="00C0458A" w:rsidRPr="000C13F2" w:rsidRDefault="00C0458A" w:rsidP="00C0458A">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5.8.</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E8EDB" w14:textId="39063887" w:rsidR="00C0458A" w:rsidRPr="001F4CE6" w:rsidRDefault="00C0458A" w:rsidP="00C0458A">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Pastovaus greičio palaikymo sistema</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FBACD" w14:textId="0D034FE9" w:rsidR="00C0458A" w:rsidRPr="001F4CE6" w:rsidRDefault="00C0458A" w:rsidP="00C0458A">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w:t>
            </w:r>
          </w:p>
        </w:tc>
      </w:tr>
      <w:tr w:rsidR="00C0458A" w:rsidRPr="008F6A9F" w14:paraId="7B91C834" w14:textId="7A1E0404" w:rsidTr="008F2F2F">
        <w:tblPrEx>
          <w:jc w:val="left"/>
        </w:tblPrEx>
        <w:tc>
          <w:tcPr>
            <w:tcW w:w="709" w:type="dxa"/>
          </w:tcPr>
          <w:p w14:paraId="11725A54" w14:textId="77777777" w:rsidR="00C0458A" w:rsidRPr="000C13F2" w:rsidRDefault="00C0458A" w:rsidP="00C0458A">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5.9.</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FFF96" w14:textId="03177AC7" w:rsidR="00C0458A" w:rsidRPr="001F4CE6" w:rsidRDefault="00C0458A" w:rsidP="00C0458A">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Linijų asistentas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CFA79" w14:textId="531D4954" w:rsidR="00C0458A" w:rsidRPr="001F4CE6" w:rsidRDefault="00C0458A" w:rsidP="00C0458A">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w:t>
            </w:r>
          </w:p>
        </w:tc>
      </w:tr>
      <w:tr w:rsidR="00C0458A" w:rsidRPr="008F6A9F" w14:paraId="0A26507D" w14:textId="6B0AD5CF" w:rsidTr="008F2F2F">
        <w:tblPrEx>
          <w:jc w:val="left"/>
        </w:tblPrEx>
        <w:tc>
          <w:tcPr>
            <w:tcW w:w="709" w:type="dxa"/>
          </w:tcPr>
          <w:p w14:paraId="04CF834A" w14:textId="1F07A8B7" w:rsidR="00C0458A" w:rsidRPr="000C13F2" w:rsidRDefault="00C0458A" w:rsidP="00C0458A">
            <w:pPr>
              <w:pStyle w:val="Bodytext90"/>
              <w:shd w:val="clear" w:color="auto" w:fill="auto"/>
              <w:spacing w:line="240" w:lineRule="auto"/>
              <w:rPr>
                <w:rFonts w:ascii="Arial Narrow" w:eastAsia="Calibri" w:hAnsi="Arial Narrow"/>
                <w:b w:val="0"/>
                <w:bCs w:val="0"/>
                <w:sz w:val="24"/>
                <w:szCs w:val="24"/>
              </w:rPr>
            </w:pPr>
            <w:r>
              <w:rPr>
                <w:rFonts w:ascii="Arial Narrow" w:eastAsia="Calibri" w:hAnsi="Arial Narrow"/>
                <w:b w:val="0"/>
                <w:bCs w:val="0"/>
                <w:sz w:val="24"/>
                <w:szCs w:val="24"/>
              </w:rPr>
              <w:t>5.10.</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EC67F4" w14:textId="4625E162" w:rsidR="00C0458A" w:rsidRPr="001F4CE6" w:rsidRDefault="00C0458A" w:rsidP="00C0458A">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Galinio vaizdo kamera</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9485C" w14:textId="11431C96" w:rsidR="00C0458A" w:rsidRPr="001F4CE6" w:rsidRDefault="00C0458A" w:rsidP="00C0458A">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w:t>
            </w:r>
          </w:p>
        </w:tc>
      </w:tr>
      <w:tr w:rsidR="00533D7D" w:rsidRPr="008F6A9F" w14:paraId="43F54A4E" w14:textId="77777777" w:rsidTr="008F2F2F">
        <w:tblPrEx>
          <w:jc w:val="left"/>
        </w:tblPrEx>
        <w:tc>
          <w:tcPr>
            <w:tcW w:w="709" w:type="dxa"/>
          </w:tcPr>
          <w:p w14:paraId="1CE968B2" w14:textId="3863C172" w:rsidR="00533D7D" w:rsidRDefault="00533D7D" w:rsidP="00533D7D">
            <w:pPr>
              <w:pStyle w:val="Bodytext90"/>
              <w:shd w:val="clear" w:color="auto" w:fill="auto"/>
              <w:spacing w:line="240" w:lineRule="auto"/>
              <w:rPr>
                <w:rFonts w:ascii="Arial Narrow" w:eastAsia="Calibri" w:hAnsi="Arial Narrow"/>
                <w:b w:val="0"/>
                <w:bCs w:val="0"/>
                <w:sz w:val="24"/>
                <w:szCs w:val="24"/>
              </w:rPr>
            </w:pPr>
            <w:r>
              <w:rPr>
                <w:rFonts w:ascii="Arial Narrow" w:eastAsia="Calibri" w:hAnsi="Arial Narrow"/>
                <w:b w:val="0"/>
                <w:bCs w:val="0"/>
                <w:sz w:val="24"/>
                <w:szCs w:val="24"/>
              </w:rPr>
              <w:t>5.11.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23D45" w14:textId="11189589" w:rsidR="00533D7D" w:rsidRPr="001F4CE6" w:rsidRDefault="00533D7D" w:rsidP="00533D7D">
            <w:pPr>
              <w:pStyle w:val="Bodytext90"/>
              <w:shd w:val="clear" w:color="auto" w:fill="auto"/>
              <w:spacing w:line="240" w:lineRule="auto"/>
              <w:rPr>
                <w:rFonts w:ascii="Arial Narrow" w:eastAsia="Calibri" w:hAnsi="Arial Narrow"/>
                <w:b w:val="0"/>
                <w:bCs w:val="0"/>
                <w:sz w:val="24"/>
                <w:szCs w:val="24"/>
              </w:rPr>
            </w:pPr>
            <w:r>
              <w:rPr>
                <w:rFonts w:ascii="Arial Narrow" w:eastAsia="Calibri" w:hAnsi="Arial Narrow"/>
                <w:b w:val="0"/>
                <w:bCs w:val="0"/>
                <w:sz w:val="24"/>
                <w:szCs w:val="24"/>
              </w:rPr>
              <w:t>Ženklų atpažinimo sistema</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55A47" w14:textId="772D6070" w:rsidR="00533D7D" w:rsidRPr="001F4CE6" w:rsidRDefault="00533D7D" w:rsidP="00533D7D">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w:t>
            </w:r>
          </w:p>
        </w:tc>
      </w:tr>
      <w:tr w:rsidR="00533D7D" w:rsidRPr="008F6A9F" w14:paraId="53FB3FC1" w14:textId="7419A319" w:rsidTr="008F2F2F">
        <w:trPr>
          <w:jc w:val="center"/>
        </w:trPr>
        <w:tc>
          <w:tcPr>
            <w:tcW w:w="709" w:type="dxa"/>
            <w:shd w:val="clear" w:color="auto" w:fill="BFBFBF" w:themeFill="background1" w:themeFillShade="BF"/>
            <w:vAlign w:val="center"/>
          </w:tcPr>
          <w:p w14:paraId="3D28CB47" w14:textId="77777777" w:rsidR="00533D7D" w:rsidRPr="000C13F2" w:rsidRDefault="00533D7D" w:rsidP="00533D7D">
            <w:pPr>
              <w:pStyle w:val="Bodytext90"/>
              <w:shd w:val="clear" w:color="auto" w:fill="auto"/>
              <w:spacing w:line="240" w:lineRule="auto"/>
              <w:jc w:val="center"/>
              <w:rPr>
                <w:rFonts w:ascii="Arial Narrow" w:hAnsi="Arial Narrow"/>
                <w:sz w:val="24"/>
                <w:szCs w:val="24"/>
              </w:rPr>
            </w:pPr>
            <w:r w:rsidRPr="000C13F2">
              <w:rPr>
                <w:rFonts w:ascii="Arial Narrow" w:hAnsi="Arial Narrow"/>
                <w:sz w:val="24"/>
                <w:szCs w:val="24"/>
              </w:rPr>
              <w:lastRenderedPageBreak/>
              <w:t>6.</w:t>
            </w:r>
          </w:p>
        </w:tc>
        <w:tc>
          <w:tcPr>
            <w:tcW w:w="2552" w:type="dxa"/>
            <w:shd w:val="clear" w:color="auto" w:fill="BFBFBF" w:themeFill="background1" w:themeFillShade="BF"/>
            <w:vAlign w:val="center"/>
          </w:tcPr>
          <w:p w14:paraId="610B38BC" w14:textId="77777777" w:rsidR="00533D7D" w:rsidRPr="000C13F2" w:rsidRDefault="00533D7D" w:rsidP="00533D7D">
            <w:pPr>
              <w:pStyle w:val="Bodytext90"/>
              <w:shd w:val="clear" w:color="auto" w:fill="auto"/>
              <w:spacing w:line="240" w:lineRule="auto"/>
              <w:rPr>
                <w:rFonts w:ascii="Arial Narrow" w:hAnsi="Arial Narrow"/>
                <w:sz w:val="24"/>
                <w:szCs w:val="24"/>
              </w:rPr>
            </w:pPr>
            <w:r w:rsidRPr="000C13F2">
              <w:rPr>
                <w:rFonts w:ascii="Arial Narrow" w:hAnsi="Arial Narrow"/>
                <w:sz w:val="24"/>
                <w:szCs w:val="24"/>
              </w:rPr>
              <w:t xml:space="preserve">Papildoma įranga </w:t>
            </w:r>
          </w:p>
        </w:tc>
        <w:tc>
          <w:tcPr>
            <w:tcW w:w="10631" w:type="dxa"/>
            <w:shd w:val="clear" w:color="auto" w:fill="BFBFBF" w:themeFill="background1" w:themeFillShade="BF"/>
          </w:tcPr>
          <w:p w14:paraId="1692E055" w14:textId="77777777" w:rsidR="00533D7D" w:rsidRPr="000C13F2" w:rsidRDefault="00533D7D" w:rsidP="00533D7D">
            <w:pPr>
              <w:pStyle w:val="Bodytext90"/>
              <w:shd w:val="clear" w:color="auto" w:fill="auto"/>
              <w:spacing w:line="240" w:lineRule="auto"/>
              <w:jc w:val="center"/>
              <w:rPr>
                <w:rFonts w:ascii="Arial Narrow" w:hAnsi="Arial Narrow"/>
                <w:sz w:val="24"/>
                <w:szCs w:val="24"/>
              </w:rPr>
            </w:pPr>
          </w:p>
        </w:tc>
      </w:tr>
      <w:tr w:rsidR="00533D7D" w:rsidRPr="008F6A9F" w14:paraId="5F228C08" w14:textId="1BB4E63C" w:rsidTr="008F2F2F">
        <w:tblPrEx>
          <w:jc w:val="left"/>
        </w:tblPrEx>
        <w:tc>
          <w:tcPr>
            <w:tcW w:w="709" w:type="dxa"/>
          </w:tcPr>
          <w:p w14:paraId="68C9B038" w14:textId="77777777" w:rsidR="00533D7D" w:rsidRPr="000C13F2" w:rsidRDefault="00533D7D" w:rsidP="00533D7D">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6.1.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A3DC5" w14:textId="3BD9DCFD" w:rsidR="00533D7D" w:rsidRPr="001F4CE6" w:rsidRDefault="00533D7D" w:rsidP="00533D7D">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Vairo stiprintuvas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15EF9" w14:textId="61AD16E2" w:rsidR="00533D7D" w:rsidRPr="001F4CE6" w:rsidRDefault="00533D7D" w:rsidP="00533D7D">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w:t>
            </w:r>
          </w:p>
        </w:tc>
      </w:tr>
      <w:tr w:rsidR="00533D7D" w:rsidRPr="008F6A9F" w14:paraId="2C8EDAF7" w14:textId="17D51B66" w:rsidTr="008F2F2F">
        <w:tblPrEx>
          <w:jc w:val="left"/>
        </w:tblPrEx>
        <w:tc>
          <w:tcPr>
            <w:tcW w:w="709" w:type="dxa"/>
          </w:tcPr>
          <w:p w14:paraId="4B6304B1" w14:textId="77777777" w:rsidR="00533D7D" w:rsidRPr="000C13F2" w:rsidRDefault="00533D7D" w:rsidP="00533D7D">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6.2.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7E8D2" w14:textId="7F484772" w:rsidR="00533D7D" w:rsidRPr="001F4CE6" w:rsidRDefault="00533D7D" w:rsidP="00533D7D">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Oro kondicionierius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8E095" w14:textId="4853C8E6" w:rsidR="00533D7D" w:rsidRPr="001F4CE6" w:rsidRDefault="00533D7D" w:rsidP="00533D7D">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w:t>
            </w:r>
          </w:p>
        </w:tc>
      </w:tr>
      <w:tr w:rsidR="00533D7D" w:rsidRPr="008F6A9F" w14:paraId="633A0A56" w14:textId="4F1CADBD" w:rsidTr="008F2F2F">
        <w:tblPrEx>
          <w:jc w:val="left"/>
        </w:tblPrEx>
        <w:tc>
          <w:tcPr>
            <w:tcW w:w="709" w:type="dxa"/>
          </w:tcPr>
          <w:p w14:paraId="7F72F843" w14:textId="77777777" w:rsidR="00533D7D" w:rsidRPr="000C13F2" w:rsidRDefault="00533D7D" w:rsidP="00533D7D">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6.3.</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B2DEE" w14:textId="68171CDF" w:rsidR="00533D7D" w:rsidRPr="00E05EB3" w:rsidRDefault="00533D7D" w:rsidP="00533D7D">
            <w:pPr>
              <w:pStyle w:val="Bodytext90"/>
              <w:shd w:val="clear" w:color="auto" w:fill="auto"/>
              <w:spacing w:line="240" w:lineRule="auto"/>
              <w:rPr>
                <w:rFonts w:ascii="Arial Narrow" w:hAnsi="Arial Narrow"/>
                <w:b w:val="0"/>
                <w:bCs w:val="0"/>
                <w:sz w:val="24"/>
                <w:szCs w:val="24"/>
              </w:rPr>
            </w:pPr>
            <w:r w:rsidRPr="00E05EB3">
              <w:rPr>
                <w:rFonts w:ascii="Arial Narrow" w:eastAsia="Calibri" w:hAnsi="Arial Narrow"/>
                <w:b w:val="0"/>
                <w:bCs w:val="0"/>
                <w:sz w:val="24"/>
                <w:szCs w:val="24"/>
              </w:rPr>
              <w:t xml:space="preserve">Elektra valdomi stiklų </w:t>
            </w:r>
            <w:proofErr w:type="spellStart"/>
            <w:r w:rsidRPr="00E05EB3">
              <w:rPr>
                <w:rFonts w:ascii="Arial Narrow" w:eastAsia="Calibri" w:hAnsi="Arial Narrow"/>
                <w:b w:val="0"/>
                <w:bCs w:val="0"/>
                <w:sz w:val="24"/>
                <w:szCs w:val="24"/>
              </w:rPr>
              <w:t>pakelėjai</w:t>
            </w:r>
            <w:proofErr w:type="spellEnd"/>
            <w:r w:rsidRPr="00E05EB3">
              <w:rPr>
                <w:rFonts w:ascii="Arial Narrow" w:eastAsia="Calibri" w:hAnsi="Arial Narrow"/>
                <w:b w:val="0"/>
                <w:bCs w:val="0"/>
                <w:sz w:val="24"/>
                <w:szCs w:val="24"/>
              </w:rPr>
              <w:t xml:space="preserve"> priekyje ir gale</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1FDEF" w14:textId="514EEF81" w:rsidR="00533D7D" w:rsidRPr="001F4CE6" w:rsidRDefault="00533D7D" w:rsidP="00533D7D">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w:t>
            </w:r>
          </w:p>
        </w:tc>
      </w:tr>
      <w:tr w:rsidR="00533D7D" w:rsidRPr="008F6A9F" w14:paraId="1A2A8993" w14:textId="70B77E3B" w:rsidTr="008F2F2F">
        <w:tblPrEx>
          <w:jc w:val="left"/>
        </w:tblPrEx>
        <w:tc>
          <w:tcPr>
            <w:tcW w:w="709" w:type="dxa"/>
          </w:tcPr>
          <w:p w14:paraId="44AB68E6" w14:textId="77777777" w:rsidR="00533D7D" w:rsidRPr="000C13F2" w:rsidRDefault="00533D7D" w:rsidP="00533D7D">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6.4.</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4095B" w14:textId="47D2AC9A" w:rsidR="00533D7D" w:rsidRPr="00E05EB3" w:rsidRDefault="00533D7D" w:rsidP="00533D7D">
            <w:pPr>
              <w:pStyle w:val="Bodytext90"/>
              <w:shd w:val="clear" w:color="auto" w:fill="auto"/>
              <w:spacing w:line="240" w:lineRule="auto"/>
              <w:rPr>
                <w:rFonts w:ascii="Arial Narrow" w:hAnsi="Arial Narrow"/>
                <w:b w:val="0"/>
                <w:bCs w:val="0"/>
                <w:sz w:val="24"/>
                <w:szCs w:val="24"/>
              </w:rPr>
            </w:pPr>
            <w:r w:rsidRPr="00E05EB3">
              <w:rPr>
                <w:rFonts w:ascii="Arial Narrow" w:eastAsia="Calibri" w:hAnsi="Arial Narrow"/>
                <w:b w:val="0"/>
                <w:bCs w:val="0"/>
                <w:sz w:val="24"/>
                <w:szCs w:val="24"/>
              </w:rPr>
              <w:t>Elektra valdomi ir šildomi galinio vaizdo išorės veidrodėliai</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2976B" w14:textId="5C46FA6F" w:rsidR="00533D7D" w:rsidRPr="001F4CE6" w:rsidRDefault="00533D7D" w:rsidP="00533D7D">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w:t>
            </w:r>
          </w:p>
        </w:tc>
      </w:tr>
      <w:tr w:rsidR="00533D7D" w:rsidRPr="008F6A9F" w14:paraId="2EDED1ED" w14:textId="2927B29F" w:rsidTr="008F2F2F">
        <w:tblPrEx>
          <w:jc w:val="left"/>
        </w:tblPrEx>
        <w:tc>
          <w:tcPr>
            <w:tcW w:w="709" w:type="dxa"/>
            <w:vAlign w:val="center"/>
          </w:tcPr>
          <w:p w14:paraId="6CEC972E" w14:textId="77777777" w:rsidR="00533D7D" w:rsidRPr="000C13F2" w:rsidRDefault="00533D7D" w:rsidP="00533D7D">
            <w:pPr>
              <w:pStyle w:val="Bodytext90"/>
              <w:shd w:val="clear" w:color="auto" w:fill="auto"/>
              <w:spacing w:line="240" w:lineRule="auto"/>
              <w:jc w:val="both"/>
              <w:rPr>
                <w:rFonts w:ascii="Arial Narrow" w:hAnsi="Arial Narrow"/>
                <w:b w:val="0"/>
                <w:bCs w:val="0"/>
                <w:sz w:val="24"/>
                <w:szCs w:val="24"/>
              </w:rPr>
            </w:pPr>
            <w:r w:rsidRPr="000C13F2">
              <w:rPr>
                <w:rFonts w:ascii="Arial Narrow" w:eastAsia="Calibri" w:hAnsi="Arial Narrow"/>
                <w:b w:val="0"/>
                <w:bCs w:val="0"/>
                <w:sz w:val="24"/>
                <w:szCs w:val="24"/>
              </w:rPr>
              <w:t>6.5.</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0A430" w14:textId="0F8E6164" w:rsidR="00533D7D" w:rsidRPr="001F4CE6" w:rsidRDefault="00533D7D" w:rsidP="00533D7D">
            <w:pPr>
              <w:pStyle w:val="Bodytext90"/>
              <w:shd w:val="clear" w:color="auto" w:fill="auto"/>
              <w:spacing w:line="240" w:lineRule="auto"/>
              <w:jc w:val="both"/>
              <w:rPr>
                <w:rFonts w:ascii="Arial Narrow" w:hAnsi="Arial Narrow"/>
                <w:b w:val="0"/>
                <w:bCs w:val="0"/>
                <w:sz w:val="24"/>
                <w:szCs w:val="24"/>
              </w:rPr>
            </w:pPr>
            <w:r w:rsidRPr="001F4CE6">
              <w:rPr>
                <w:rFonts w:ascii="Arial Narrow" w:eastAsia="Calibri" w:hAnsi="Arial Narrow"/>
                <w:b w:val="0"/>
                <w:bCs w:val="0"/>
                <w:sz w:val="24"/>
                <w:szCs w:val="24"/>
              </w:rPr>
              <w:t>Durų užraktas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C53ED" w14:textId="2A02549C" w:rsidR="00533D7D" w:rsidRPr="001F4CE6" w:rsidRDefault="00533D7D" w:rsidP="00533D7D">
            <w:pPr>
              <w:pStyle w:val="Bodytext90"/>
              <w:shd w:val="clear" w:color="auto" w:fill="auto"/>
              <w:spacing w:line="240" w:lineRule="auto"/>
              <w:jc w:val="both"/>
              <w:rPr>
                <w:rFonts w:ascii="Arial Narrow" w:eastAsia="Calibri" w:hAnsi="Arial Narrow"/>
                <w:b w:val="0"/>
                <w:bCs w:val="0"/>
                <w:sz w:val="24"/>
                <w:szCs w:val="24"/>
              </w:rPr>
            </w:pPr>
            <w:r w:rsidRPr="001F4CE6">
              <w:rPr>
                <w:rFonts w:ascii="Arial Narrow" w:eastAsia="Calibri" w:hAnsi="Arial Narrow"/>
                <w:b w:val="0"/>
                <w:bCs w:val="0"/>
                <w:sz w:val="24"/>
                <w:szCs w:val="24"/>
              </w:rPr>
              <w:t>Gamyklinis centrinis visų durų užraktas su nuotoliniu valdymu ir „Kasko“ draudimo reikalavimus atitinkančia apsaugos sistema. Mažiausiai du užvedimo rakteliai su centrinio užrakto nuotolinio valdymo pulteliais.</w:t>
            </w:r>
          </w:p>
        </w:tc>
      </w:tr>
      <w:tr w:rsidR="00533D7D" w:rsidRPr="008F6A9F" w14:paraId="36BE6FDB" w14:textId="552CA6F4" w:rsidTr="008F2F2F">
        <w:tblPrEx>
          <w:jc w:val="left"/>
        </w:tblPrEx>
        <w:tc>
          <w:tcPr>
            <w:tcW w:w="709" w:type="dxa"/>
          </w:tcPr>
          <w:p w14:paraId="35284A0A" w14:textId="77777777" w:rsidR="00533D7D" w:rsidRPr="000C13F2" w:rsidRDefault="00533D7D" w:rsidP="00533D7D">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6.6.</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D2C69" w14:textId="4453643B" w:rsidR="00533D7D" w:rsidRPr="001F4CE6" w:rsidRDefault="00533D7D" w:rsidP="00533D7D">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Informacinis borto kompiuteris.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DC239" w14:textId="3674A7CF" w:rsidR="00533D7D" w:rsidRPr="001F4CE6" w:rsidRDefault="00533D7D" w:rsidP="00533D7D">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Turi būti</w:t>
            </w:r>
          </w:p>
        </w:tc>
      </w:tr>
      <w:tr w:rsidR="00533D7D" w:rsidRPr="008F6A9F" w14:paraId="08A24805" w14:textId="03E0C78C" w:rsidTr="008F2F2F">
        <w:tblPrEx>
          <w:jc w:val="left"/>
        </w:tblPrEx>
        <w:tc>
          <w:tcPr>
            <w:tcW w:w="709" w:type="dxa"/>
          </w:tcPr>
          <w:p w14:paraId="42D5F435" w14:textId="77777777" w:rsidR="00533D7D" w:rsidRPr="000C13F2" w:rsidRDefault="00533D7D" w:rsidP="00533D7D">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6.7.</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67251" w14:textId="7D32D899" w:rsidR="00533D7D" w:rsidRPr="001F4CE6" w:rsidRDefault="00533D7D" w:rsidP="00533D7D">
            <w:pPr>
              <w:pStyle w:val="Bodytext90"/>
              <w:shd w:val="clear" w:color="auto" w:fill="auto"/>
              <w:spacing w:line="240" w:lineRule="auto"/>
              <w:rPr>
                <w:rFonts w:ascii="Arial Narrow" w:hAnsi="Arial Narrow"/>
                <w:b w:val="0"/>
                <w:bCs w:val="0"/>
                <w:sz w:val="24"/>
                <w:szCs w:val="24"/>
              </w:rPr>
            </w:pPr>
            <w:r w:rsidRPr="001F4CE6">
              <w:rPr>
                <w:rFonts w:ascii="Arial Narrow" w:eastAsia="Calibri" w:hAnsi="Arial Narrow"/>
                <w:b w:val="0"/>
                <w:bCs w:val="0"/>
                <w:sz w:val="24"/>
                <w:szCs w:val="24"/>
              </w:rPr>
              <w:t>Garso sistema</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3FA3C" w14:textId="34568073" w:rsidR="00533D7D" w:rsidRPr="001F4CE6" w:rsidRDefault="00533D7D" w:rsidP="00533D7D">
            <w:pPr>
              <w:pStyle w:val="Bodytext90"/>
              <w:shd w:val="clear" w:color="auto" w:fill="auto"/>
              <w:spacing w:line="240" w:lineRule="auto"/>
              <w:rPr>
                <w:rFonts w:ascii="Arial Narrow" w:eastAsia="Calibri" w:hAnsi="Arial Narrow"/>
                <w:b w:val="0"/>
                <w:bCs w:val="0"/>
                <w:sz w:val="24"/>
                <w:szCs w:val="24"/>
              </w:rPr>
            </w:pPr>
            <w:r w:rsidRPr="001F4CE6">
              <w:rPr>
                <w:rFonts w:ascii="Arial Narrow" w:eastAsia="Calibri" w:hAnsi="Arial Narrow"/>
                <w:b w:val="0"/>
                <w:bCs w:val="0"/>
                <w:sz w:val="24"/>
                <w:szCs w:val="24"/>
              </w:rPr>
              <w:t>Radijo imtuvas  gamyklinis</w:t>
            </w:r>
          </w:p>
        </w:tc>
      </w:tr>
      <w:tr w:rsidR="00533D7D" w:rsidRPr="008F6A9F" w14:paraId="07ABA83C" w14:textId="6DB3A85C" w:rsidTr="008F2F2F">
        <w:tblPrEx>
          <w:jc w:val="left"/>
        </w:tblPrEx>
        <w:tc>
          <w:tcPr>
            <w:tcW w:w="709" w:type="dxa"/>
          </w:tcPr>
          <w:p w14:paraId="54B19FC9" w14:textId="77777777" w:rsidR="00533D7D" w:rsidRPr="000C13F2" w:rsidRDefault="00533D7D" w:rsidP="00533D7D">
            <w:pPr>
              <w:pStyle w:val="Bodytext90"/>
              <w:shd w:val="clear" w:color="auto" w:fill="auto"/>
              <w:spacing w:line="240" w:lineRule="auto"/>
              <w:rPr>
                <w:rFonts w:ascii="Arial Narrow" w:hAnsi="Arial Narrow"/>
                <w:b w:val="0"/>
                <w:bCs w:val="0"/>
                <w:sz w:val="24"/>
                <w:szCs w:val="24"/>
              </w:rPr>
            </w:pPr>
            <w:r w:rsidRPr="000C13F2">
              <w:rPr>
                <w:rFonts w:ascii="Arial Narrow" w:eastAsia="Calibri" w:hAnsi="Arial Narrow"/>
                <w:b w:val="0"/>
                <w:bCs w:val="0"/>
                <w:sz w:val="24"/>
                <w:szCs w:val="24"/>
              </w:rPr>
              <w:t>6.8.</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BD629" w14:textId="496531CD" w:rsidR="00533D7D" w:rsidRPr="001F4CE6" w:rsidRDefault="00533D7D" w:rsidP="00533D7D">
            <w:pPr>
              <w:pStyle w:val="Bodytext90"/>
              <w:shd w:val="clear" w:color="auto" w:fill="auto"/>
              <w:spacing w:line="240" w:lineRule="auto"/>
              <w:rPr>
                <w:rFonts w:ascii="Arial Narrow" w:hAnsi="Arial Narrow"/>
                <w:b w:val="0"/>
                <w:bCs w:val="0"/>
                <w:sz w:val="24"/>
                <w:szCs w:val="24"/>
              </w:rPr>
            </w:pPr>
            <w:r w:rsidRPr="001F4CE6">
              <w:rPr>
                <w:rFonts w:ascii="Arial Narrow" w:hAnsi="Arial Narrow"/>
                <w:b w:val="0"/>
                <w:bCs w:val="0"/>
                <w:sz w:val="24"/>
                <w:szCs w:val="24"/>
              </w:rPr>
              <w:t>Laisvų rankų įranga</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EC616" w14:textId="758A83DB" w:rsidR="00533D7D" w:rsidRPr="001F4CE6" w:rsidRDefault="00533D7D" w:rsidP="00533D7D">
            <w:pPr>
              <w:pStyle w:val="Bodytext90"/>
              <w:shd w:val="clear" w:color="auto" w:fill="auto"/>
              <w:spacing w:line="240" w:lineRule="auto"/>
              <w:rPr>
                <w:rFonts w:ascii="Arial Narrow" w:hAnsi="Arial Narrow"/>
                <w:b w:val="0"/>
                <w:bCs w:val="0"/>
                <w:sz w:val="24"/>
                <w:szCs w:val="24"/>
              </w:rPr>
            </w:pPr>
            <w:r w:rsidRPr="001F4CE6">
              <w:rPr>
                <w:rFonts w:ascii="Arial Narrow" w:hAnsi="Arial Narrow"/>
                <w:b w:val="0"/>
                <w:bCs w:val="0"/>
                <w:sz w:val="24"/>
                <w:szCs w:val="24"/>
              </w:rPr>
              <w:t>Automobilyje turi būti įmontuota laisvų rankų įranga.</w:t>
            </w:r>
          </w:p>
        </w:tc>
      </w:tr>
      <w:tr w:rsidR="00533D7D" w:rsidRPr="008F6A9F" w14:paraId="720C3539" w14:textId="44BA7E64" w:rsidTr="008F2F2F">
        <w:trPr>
          <w:jc w:val="center"/>
        </w:trPr>
        <w:tc>
          <w:tcPr>
            <w:tcW w:w="709" w:type="dxa"/>
            <w:shd w:val="clear" w:color="auto" w:fill="BFBFBF" w:themeFill="background1" w:themeFillShade="BF"/>
            <w:vAlign w:val="center"/>
          </w:tcPr>
          <w:p w14:paraId="549D9276" w14:textId="77777777" w:rsidR="00533D7D" w:rsidRPr="000C13F2" w:rsidRDefault="00533D7D" w:rsidP="00533D7D">
            <w:pPr>
              <w:pStyle w:val="Bodytext90"/>
              <w:shd w:val="clear" w:color="auto" w:fill="auto"/>
              <w:spacing w:line="240" w:lineRule="auto"/>
              <w:jc w:val="center"/>
              <w:rPr>
                <w:rFonts w:ascii="Arial Narrow" w:hAnsi="Arial Narrow"/>
                <w:sz w:val="24"/>
                <w:szCs w:val="24"/>
              </w:rPr>
            </w:pPr>
            <w:r w:rsidRPr="000C13F2">
              <w:rPr>
                <w:rFonts w:ascii="Arial Narrow" w:hAnsi="Arial Narrow"/>
                <w:sz w:val="24"/>
                <w:szCs w:val="24"/>
              </w:rPr>
              <w:t>7.</w:t>
            </w:r>
          </w:p>
        </w:tc>
        <w:tc>
          <w:tcPr>
            <w:tcW w:w="2552" w:type="dxa"/>
            <w:shd w:val="clear" w:color="auto" w:fill="BFBFBF" w:themeFill="background1" w:themeFillShade="BF"/>
            <w:vAlign w:val="center"/>
          </w:tcPr>
          <w:p w14:paraId="3C089CD2" w14:textId="77777777" w:rsidR="00533D7D" w:rsidRPr="000C13F2" w:rsidRDefault="00533D7D" w:rsidP="00533D7D">
            <w:pPr>
              <w:pStyle w:val="Bodytext90"/>
              <w:shd w:val="clear" w:color="auto" w:fill="auto"/>
              <w:spacing w:line="240" w:lineRule="auto"/>
              <w:rPr>
                <w:rFonts w:ascii="Arial Narrow" w:hAnsi="Arial Narrow"/>
                <w:sz w:val="24"/>
                <w:szCs w:val="24"/>
              </w:rPr>
            </w:pPr>
            <w:r w:rsidRPr="000C13F2">
              <w:rPr>
                <w:rFonts w:ascii="Arial Narrow" w:hAnsi="Arial Narrow"/>
                <w:sz w:val="24"/>
                <w:szCs w:val="24"/>
              </w:rPr>
              <w:t xml:space="preserve">Kiti reikalavimai </w:t>
            </w:r>
          </w:p>
        </w:tc>
        <w:tc>
          <w:tcPr>
            <w:tcW w:w="10631" w:type="dxa"/>
            <w:shd w:val="clear" w:color="auto" w:fill="BFBFBF" w:themeFill="background1" w:themeFillShade="BF"/>
          </w:tcPr>
          <w:p w14:paraId="418F93B3" w14:textId="77777777" w:rsidR="00533D7D" w:rsidRPr="000C13F2" w:rsidRDefault="00533D7D" w:rsidP="00533D7D">
            <w:pPr>
              <w:pStyle w:val="Bodytext90"/>
              <w:shd w:val="clear" w:color="auto" w:fill="auto"/>
              <w:spacing w:line="240" w:lineRule="auto"/>
              <w:jc w:val="center"/>
              <w:rPr>
                <w:rFonts w:ascii="Arial Narrow" w:hAnsi="Arial Narrow"/>
                <w:sz w:val="24"/>
                <w:szCs w:val="24"/>
              </w:rPr>
            </w:pPr>
          </w:p>
        </w:tc>
      </w:tr>
      <w:tr w:rsidR="00533D7D" w:rsidRPr="008F6A9F" w14:paraId="693F72D3" w14:textId="3C221DE8" w:rsidTr="008F2F2F">
        <w:trPr>
          <w:jc w:val="center"/>
        </w:trPr>
        <w:tc>
          <w:tcPr>
            <w:tcW w:w="709" w:type="dxa"/>
            <w:vAlign w:val="center"/>
          </w:tcPr>
          <w:p w14:paraId="6DFC1FC3" w14:textId="16DB93AF" w:rsidR="00533D7D" w:rsidRPr="000C13F2" w:rsidRDefault="00533D7D" w:rsidP="00533D7D">
            <w:pPr>
              <w:pStyle w:val="Bodytext90"/>
              <w:shd w:val="clear" w:color="auto" w:fill="auto"/>
              <w:spacing w:line="240" w:lineRule="auto"/>
              <w:jc w:val="center"/>
              <w:rPr>
                <w:rFonts w:ascii="Arial Narrow" w:hAnsi="Arial Narrow"/>
                <w:b w:val="0"/>
                <w:bCs w:val="0"/>
                <w:sz w:val="24"/>
                <w:szCs w:val="24"/>
              </w:rPr>
            </w:pPr>
            <w:r w:rsidRPr="000C13F2">
              <w:rPr>
                <w:rFonts w:ascii="Arial Narrow" w:hAnsi="Arial Narrow"/>
                <w:b w:val="0"/>
                <w:bCs w:val="0"/>
                <w:sz w:val="24"/>
                <w:szCs w:val="24"/>
              </w:rPr>
              <w:t>7.</w:t>
            </w:r>
            <w:r>
              <w:rPr>
                <w:rFonts w:ascii="Arial Narrow" w:hAnsi="Arial Narrow"/>
                <w:b w:val="0"/>
                <w:bCs w:val="0"/>
                <w:sz w:val="24"/>
                <w:szCs w:val="24"/>
              </w:rPr>
              <w:t>1</w:t>
            </w:r>
            <w:r w:rsidRPr="000C13F2">
              <w:rPr>
                <w:rFonts w:ascii="Arial Narrow" w:hAnsi="Arial Narrow"/>
                <w:b w:val="0"/>
                <w:bCs w:val="0"/>
                <w:sz w:val="24"/>
                <w:szCs w:val="24"/>
              </w:rPr>
              <w: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5B6F73" w14:textId="5A48C8A2" w:rsidR="00533D7D" w:rsidRPr="00861DC9" w:rsidRDefault="00533D7D" w:rsidP="00533D7D">
            <w:pPr>
              <w:pStyle w:val="Bodytext90"/>
              <w:shd w:val="clear" w:color="auto" w:fill="auto"/>
              <w:spacing w:line="240" w:lineRule="auto"/>
              <w:jc w:val="both"/>
              <w:rPr>
                <w:rFonts w:ascii="Arial Narrow" w:hAnsi="Arial Narrow"/>
                <w:b w:val="0"/>
                <w:bCs w:val="0"/>
                <w:sz w:val="24"/>
                <w:szCs w:val="24"/>
              </w:rPr>
            </w:pPr>
            <w:r w:rsidRPr="00861DC9">
              <w:rPr>
                <w:rFonts w:ascii="Arial Narrow" w:eastAsia="Calibri" w:hAnsi="Arial Narrow"/>
                <w:b w:val="0"/>
                <w:bCs w:val="0"/>
                <w:sz w:val="24"/>
                <w:szCs w:val="24"/>
              </w:rPr>
              <w:t>Žieminės ir vasarinės padangos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E22BFF" w14:textId="273BEE0B" w:rsidR="00533D7D" w:rsidRPr="00861DC9" w:rsidRDefault="00533D7D" w:rsidP="00533D7D">
            <w:pPr>
              <w:pStyle w:val="Bodytext90"/>
              <w:shd w:val="clear" w:color="auto" w:fill="auto"/>
              <w:spacing w:line="240" w:lineRule="auto"/>
              <w:jc w:val="both"/>
              <w:rPr>
                <w:rFonts w:ascii="Arial Narrow" w:eastAsia="Calibri" w:hAnsi="Arial Narrow"/>
                <w:b w:val="0"/>
                <w:bCs w:val="0"/>
                <w:sz w:val="24"/>
                <w:szCs w:val="24"/>
              </w:rPr>
            </w:pPr>
            <w:r w:rsidRPr="00861DC9">
              <w:rPr>
                <w:rFonts w:ascii="Arial Narrow" w:eastAsia="Calibri" w:hAnsi="Arial Narrow"/>
                <w:b w:val="0"/>
                <w:bCs w:val="0"/>
                <w:sz w:val="24"/>
                <w:szCs w:val="24"/>
              </w:rPr>
              <w:t>Premium klasės</w:t>
            </w:r>
          </w:p>
        </w:tc>
      </w:tr>
      <w:tr w:rsidR="00533D7D" w:rsidRPr="008F6A9F" w14:paraId="579969CF" w14:textId="77777777" w:rsidTr="008F2F2F">
        <w:trPr>
          <w:jc w:val="center"/>
        </w:trPr>
        <w:tc>
          <w:tcPr>
            <w:tcW w:w="709" w:type="dxa"/>
            <w:vAlign w:val="center"/>
          </w:tcPr>
          <w:p w14:paraId="3AC442B9" w14:textId="61206D5E" w:rsidR="00533D7D" w:rsidRPr="000C13F2" w:rsidRDefault="00533D7D" w:rsidP="00533D7D">
            <w:pPr>
              <w:pStyle w:val="Bodytext90"/>
              <w:shd w:val="clear" w:color="auto" w:fill="auto"/>
              <w:spacing w:line="240" w:lineRule="auto"/>
              <w:jc w:val="center"/>
              <w:rPr>
                <w:rFonts w:ascii="Arial Narrow" w:hAnsi="Arial Narrow"/>
                <w:b w:val="0"/>
                <w:bCs w:val="0"/>
                <w:sz w:val="24"/>
                <w:szCs w:val="24"/>
              </w:rPr>
            </w:pPr>
            <w:r>
              <w:rPr>
                <w:rFonts w:ascii="Arial Narrow" w:hAnsi="Arial Narrow"/>
                <w:b w:val="0"/>
                <w:bCs w:val="0"/>
                <w:sz w:val="24"/>
                <w:szCs w:val="24"/>
              </w:rPr>
              <w:t>7.2.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64091D8" w14:textId="472FEE3F" w:rsidR="00533D7D" w:rsidRPr="00861DC9" w:rsidRDefault="00533D7D" w:rsidP="00533D7D">
            <w:pPr>
              <w:pStyle w:val="Bodytext90"/>
              <w:shd w:val="clear" w:color="auto" w:fill="auto"/>
              <w:spacing w:line="240" w:lineRule="auto"/>
              <w:jc w:val="both"/>
              <w:rPr>
                <w:rFonts w:ascii="Arial Narrow" w:eastAsia="Calibri" w:hAnsi="Arial Narrow"/>
                <w:b w:val="0"/>
                <w:bCs w:val="0"/>
                <w:sz w:val="24"/>
                <w:szCs w:val="24"/>
              </w:rPr>
            </w:pPr>
            <w:r w:rsidRPr="00123953">
              <w:rPr>
                <w:rFonts w:ascii="Arial Narrow" w:hAnsi="Arial Narrow" w:cs="Arial"/>
                <w:b w:val="0"/>
                <w:bCs w:val="0"/>
                <w:color w:val="000000"/>
                <w:sz w:val="24"/>
                <w:szCs w:val="24"/>
              </w:rPr>
              <w:t>Lengvo lydinio ratlankiai</w:t>
            </w:r>
          </w:p>
        </w:tc>
        <w:tc>
          <w:tcPr>
            <w:tcW w:w="10631" w:type="dxa"/>
            <w:tcBorders>
              <w:top w:val="single" w:sz="4" w:space="0" w:color="auto"/>
              <w:left w:val="single" w:sz="4" w:space="0" w:color="auto"/>
              <w:bottom w:val="single" w:sz="4" w:space="0" w:color="auto"/>
              <w:right w:val="single" w:sz="4" w:space="0" w:color="auto"/>
            </w:tcBorders>
            <w:shd w:val="clear" w:color="auto" w:fill="auto"/>
            <w:vAlign w:val="center"/>
          </w:tcPr>
          <w:p w14:paraId="0033A04D" w14:textId="5084FD6A" w:rsidR="00533D7D" w:rsidRPr="00861DC9" w:rsidRDefault="00533D7D" w:rsidP="00533D7D">
            <w:pPr>
              <w:pStyle w:val="Bodytext90"/>
              <w:shd w:val="clear" w:color="auto" w:fill="auto"/>
              <w:spacing w:line="240" w:lineRule="auto"/>
              <w:jc w:val="both"/>
              <w:rPr>
                <w:rFonts w:ascii="Arial Narrow" w:eastAsia="Calibri" w:hAnsi="Arial Narrow"/>
                <w:b w:val="0"/>
                <w:bCs w:val="0"/>
                <w:sz w:val="24"/>
                <w:szCs w:val="24"/>
              </w:rPr>
            </w:pPr>
            <w:r w:rsidRPr="00123953">
              <w:rPr>
                <w:rFonts w:ascii="Arial Narrow" w:hAnsi="Arial Narrow" w:cs="Arial"/>
                <w:b w:val="0"/>
                <w:bCs w:val="0"/>
                <w:sz w:val="24"/>
                <w:szCs w:val="24"/>
              </w:rPr>
              <w:t>Ne mažiau 17 colių</w:t>
            </w:r>
          </w:p>
        </w:tc>
      </w:tr>
      <w:tr w:rsidR="00533D7D" w:rsidRPr="008F6A9F" w14:paraId="32886E45" w14:textId="16BE7988" w:rsidTr="008F2F2F">
        <w:trPr>
          <w:jc w:val="center"/>
        </w:trPr>
        <w:tc>
          <w:tcPr>
            <w:tcW w:w="709" w:type="dxa"/>
            <w:vAlign w:val="center"/>
          </w:tcPr>
          <w:p w14:paraId="4224E783" w14:textId="3E0CCF31" w:rsidR="00533D7D" w:rsidRPr="000C13F2" w:rsidRDefault="00533D7D" w:rsidP="00533D7D">
            <w:pPr>
              <w:pStyle w:val="Bodytext90"/>
              <w:shd w:val="clear" w:color="auto" w:fill="auto"/>
              <w:spacing w:line="240" w:lineRule="auto"/>
              <w:jc w:val="center"/>
              <w:rPr>
                <w:rFonts w:ascii="Arial Narrow" w:hAnsi="Arial Narrow"/>
                <w:b w:val="0"/>
                <w:bCs w:val="0"/>
                <w:sz w:val="24"/>
                <w:szCs w:val="24"/>
              </w:rPr>
            </w:pPr>
            <w:r w:rsidRPr="000C13F2">
              <w:rPr>
                <w:rFonts w:ascii="Arial Narrow" w:hAnsi="Arial Narrow"/>
                <w:b w:val="0"/>
                <w:bCs w:val="0"/>
                <w:sz w:val="24"/>
                <w:szCs w:val="24"/>
              </w:rPr>
              <w:t>7.</w:t>
            </w:r>
            <w:r>
              <w:rPr>
                <w:rFonts w:ascii="Arial Narrow" w:hAnsi="Arial Narrow"/>
                <w:b w:val="0"/>
                <w:bCs w:val="0"/>
                <w:sz w:val="24"/>
                <w:szCs w:val="24"/>
              </w:rPr>
              <w:t>3.</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D264C8" w14:textId="44A1891E" w:rsidR="00533D7D" w:rsidRPr="00861DC9" w:rsidRDefault="00533D7D" w:rsidP="00533D7D">
            <w:pPr>
              <w:pStyle w:val="Bodytext90"/>
              <w:shd w:val="clear" w:color="auto" w:fill="auto"/>
              <w:spacing w:line="240" w:lineRule="auto"/>
              <w:jc w:val="both"/>
              <w:rPr>
                <w:rFonts w:ascii="Arial Narrow" w:hAnsi="Arial Narrow"/>
                <w:b w:val="0"/>
                <w:bCs w:val="0"/>
                <w:sz w:val="24"/>
                <w:szCs w:val="24"/>
              </w:rPr>
            </w:pPr>
            <w:r w:rsidRPr="00861DC9">
              <w:rPr>
                <w:rFonts w:ascii="Arial Narrow" w:eastAsia="Calibri" w:hAnsi="Arial Narrow"/>
                <w:b w:val="0"/>
                <w:bCs w:val="0"/>
                <w:sz w:val="24"/>
                <w:szCs w:val="24"/>
              </w:rPr>
              <w:t>Tekstiliniai kilimėliai po vairuotojo ir keleivių kojomis (papildomas guminių kilimėlių komplektas)</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490A1C" w14:textId="1FB3C43A" w:rsidR="00533D7D" w:rsidRPr="00861DC9" w:rsidRDefault="00533D7D" w:rsidP="00533D7D">
            <w:pPr>
              <w:pStyle w:val="Bodytext90"/>
              <w:shd w:val="clear" w:color="auto" w:fill="auto"/>
              <w:spacing w:line="240" w:lineRule="auto"/>
              <w:jc w:val="both"/>
              <w:rPr>
                <w:rFonts w:ascii="Arial Narrow" w:eastAsia="Calibri" w:hAnsi="Arial Narrow"/>
                <w:b w:val="0"/>
                <w:bCs w:val="0"/>
                <w:sz w:val="24"/>
                <w:szCs w:val="24"/>
              </w:rPr>
            </w:pPr>
            <w:r w:rsidRPr="00861DC9">
              <w:rPr>
                <w:rFonts w:ascii="Arial Narrow" w:eastAsia="Calibri" w:hAnsi="Arial Narrow"/>
                <w:b w:val="0"/>
                <w:bCs w:val="0"/>
                <w:sz w:val="24"/>
                <w:szCs w:val="24"/>
              </w:rPr>
              <w:t>Turi būti</w:t>
            </w:r>
          </w:p>
        </w:tc>
      </w:tr>
      <w:tr w:rsidR="00533D7D" w:rsidRPr="008F6A9F" w14:paraId="0298EBF2" w14:textId="21159463" w:rsidTr="008F2F2F">
        <w:tblPrEx>
          <w:jc w:val="left"/>
        </w:tblPrEx>
        <w:tc>
          <w:tcPr>
            <w:tcW w:w="709" w:type="dxa"/>
            <w:vAlign w:val="center"/>
          </w:tcPr>
          <w:p w14:paraId="5C58C237" w14:textId="6E7DFA0A" w:rsidR="00533D7D" w:rsidRPr="000C13F2" w:rsidRDefault="00533D7D" w:rsidP="00533D7D">
            <w:pPr>
              <w:pStyle w:val="Bodytext90"/>
              <w:shd w:val="clear" w:color="auto" w:fill="auto"/>
              <w:spacing w:line="240" w:lineRule="auto"/>
              <w:jc w:val="center"/>
              <w:rPr>
                <w:rFonts w:ascii="Arial Narrow" w:hAnsi="Arial Narrow"/>
                <w:b w:val="0"/>
                <w:bCs w:val="0"/>
                <w:sz w:val="24"/>
                <w:szCs w:val="24"/>
              </w:rPr>
            </w:pPr>
            <w:r w:rsidRPr="000C13F2">
              <w:rPr>
                <w:rFonts w:ascii="Arial Narrow" w:hAnsi="Arial Narrow"/>
                <w:b w:val="0"/>
                <w:bCs w:val="0"/>
                <w:sz w:val="24"/>
                <w:szCs w:val="24"/>
              </w:rPr>
              <w:t>7.</w:t>
            </w:r>
            <w:r>
              <w:rPr>
                <w:rFonts w:ascii="Arial Narrow" w:hAnsi="Arial Narrow"/>
                <w:b w:val="0"/>
                <w:bCs w:val="0"/>
                <w:sz w:val="24"/>
                <w:szCs w:val="24"/>
              </w:rPr>
              <w:t>4</w:t>
            </w:r>
            <w:r w:rsidRPr="000C13F2">
              <w:rPr>
                <w:rFonts w:ascii="Arial Narrow" w:hAnsi="Arial Narrow"/>
                <w:b w:val="0"/>
                <w:bCs w:val="0"/>
                <w:sz w:val="24"/>
                <w:szCs w:val="24"/>
              </w:rPr>
              <w: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FAC6B" w14:textId="0FBAE39D" w:rsidR="00533D7D" w:rsidRPr="00861DC9" w:rsidRDefault="00533D7D" w:rsidP="00533D7D">
            <w:pPr>
              <w:pStyle w:val="Bodytext90"/>
              <w:shd w:val="clear" w:color="auto" w:fill="auto"/>
              <w:spacing w:line="240" w:lineRule="auto"/>
              <w:jc w:val="both"/>
              <w:rPr>
                <w:rFonts w:ascii="Arial Narrow" w:hAnsi="Arial Narrow"/>
                <w:b w:val="0"/>
                <w:bCs w:val="0"/>
                <w:sz w:val="24"/>
                <w:szCs w:val="24"/>
              </w:rPr>
            </w:pPr>
            <w:r w:rsidRPr="00861DC9">
              <w:rPr>
                <w:rFonts w:ascii="Arial Narrow" w:eastAsia="Calibri" w:hAnsi="Arial Narrow"/>
                <w:b w:val="0"/>
                <w:bCs w:val="0"/>
                <w:sz w:val="24"/>
                <w:szCs w:val="24"/>
              </w:rPr>
              <w:t>Automobilio komplektacija</w:t>
            </w: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A66FE" w14:textId="34920A0A" w:rsidR="00533D7D" w:rsidRPr="00861DC9" w:rsidRDefault="00533D7D" w:rsidP="00533D7D">
            <w:pPr>
              <w:pStyle w:val="Bodytext90"/>
              <w:shd w:val="clear" w:color="auto" w:fill="auto"/>
              <w:spacing w:line="240" w:lineRule="auto"/>
              <w:jc w:val="both"/>
              <w:rPr>
                <w:rFonts w:ascii="Arial Narrow" w:eastAsia="Calibri" w:hAnsi="Arial Narrow"/>
                <w:b w:val="0"/>
                <w:bCs w:val="0"/>
                <w:sz w:val="24"/>
                <w:szCs w:val="24"/>
              </w:rPr>
            </w:pPr>
            <w:r w:rsidRPr="00861DC9">
              <w:rPr>
                <w:rFonts w:ascii="Arial Narrow" w:eastAsia="Calibri" w:hAnsi="Arial Narrow"/>
                <w:b w:val="0"/>
                <w:bCs w:val="0"/>
                <w:sz w:val="24"/>
                <w:szCs w:val="24"/>
              </w:rPr>
              <w:t xml:space="preserve">Automobilis privalo būti taip sukomplektuotas, kad jį būtų galima be papildomų priemonių eksploatuoti Lietuvoje. Automobilis pateikiamas pagal sezoną su padangų komplektu. Kartu su automobiliu turi būti pateikiamas teisės aktais nustatytus reikalavimus atitinkantis gesintuvas, pirmosios pagalbos rinkinys, avarinis ženklas, liemenė su šviesą atspindinčiais elementais, padangos </w:t>
            </w:r>
            <w:proofErr w:type="spellStart"/>
            <w:r w:rsidRPr="00861DC9">
              <w:rPr>
                <w:rFonts w:ascii="Arial Narrow" w:eastAsia="Calibri" w:hAnsi="Arial Narrow"/>
                <w:b w:val="0"/>
                <w:bCs w:val="0"/>
                <w:sz w:val="24"/>
                <w:szCs w:val="24"/>
              </w:rPr>
              <w:t>rem</w:t>
            </w:r>
            <w:proofErr w:type="spellEnd"/>
            <w:r w:rsidRPr="00861DC9">
              <w:rPr>
                <w:rFonts w:ascii="Arial Narrow" w:eastAsia="Calibri" w:hAnsi="Arial Narrow"/>
                <w:b w:val="0"/>
                <w:bCs w:val="0"/>
                <w:sz w:val="24"/>
                <w:szCs w:val="24"/>
              </w:rPr>
              <w:t>. komplektas.</w:t>
            </w:r>
          </w:p>
        </w:tc>
      </w:tr>
      <w:tr w:rsidR="00533D7D" w:rsidRPr="008F6A9F" w14:paraId="6C26395B" w14:textId="77777777" w:rsidTr="008F2F2F">
        <w:trPr>
          <w:trHeight w:val="2675"/>
          <w:jc w:val="center"/>
        </w:trPr>
        <w:tc>
          <w:tcPr>
            <w:tcW w:w="709" w:type="dxa"/>
            <w:vAlign w:val="center"/>
          </w:tcPr>
          <w:p w14:paraId="16D18B0E" w14:textId="6C003211" w:rsidR="00533D7D" w:rsidRPr="00E342EF" w:rsidRDefault="00533D7D" w:rsidP="00533D7D">
            <w:pPr>
              <w:pStyle w:val="Bodytext90"/>
              <w:shd w:val="clear" w:color="auto" w:fill="auto"/>
              <w:spacing w:line="240" w:lineRule="auto"/>
              <w:jc w:val="center"/>
              <w:rPr>
                <w:rFonts w:ascii="Arial Narrow" w:hAnsi="Arial Narrow"/>
                <w:b w:val="0"/>
                <w:bCs w:val="0"/>
                <w:sz w:val="24"/>
                <w:szCs w:val="24"/>
              </w:rPr>
            </w:pPr>
            <w:r w:rsidRPr="00E342EF">
              <w:rPr>
                <w:rFonts w:ascii="Arial Narrow" w:hAnsi="Arial Narrow"/>
                <w:b w:val="0"/>
                <w:bCs w:val="0"/>
                <w:sz w:val="24"/>
                <w:szCs w:val="24"/>
              </w:rPr>
              <w:lastRenderedPageBreak/>
              <w:t>7.</w:t>
            </w:r>
            <w:r>
              <w:rPr>
                <w:rFonts w:ascii="Arial Narrow" w:hAnsi="Arial Narrow"/>
                <w:b w:val="0"/>
                <w:bCs w:val="0"/>
                <w:sz w:val="24"/>
                <w:szCs w:val="24"/>
              </w:rPr>
              <w:t>5</w:t>
            </w:r>
            <w:r w:rsidRPr="00E342EF">
              <w:rPr>
                <w:rFonts w:ascii="Arial Narrow" w:hAnsi="Arial Narrow"/>
                <w:b w:val="0"/>
                <w:bCs w:val="0"/>
                <w:sz w:val="24"/>
                <w:szCs w:val="24"/>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FD5F70" w14:textId="77777777" w:rsidR="00533D7D" w:rsidRDefault="00533D7D" w:rsidP="00533D7D">
            <w:pPr>
              <w:ind w:right="-397"/>
              <w:jc w:val="left"/>
              <w:rPr>
                <w:rFonts w:ascii="Arial Narrow" w:hAnsi="Arial Narrow" w:cs="Arial"/>
                <w:color w:val="000000"/>
                <w:szCs w:val="24"/>
              </w:rPr>
            </w:pPr>
            <w:r w:rsidRPr="00861DC9">
              <w:rPr>
                <w:rFonts w:ascii="Arial Narrow" w:hAnsi="Arial Narrow" w:cs="Arial"/>
                <w:color w:val="000000"/>
                <w:szCs w:val="24"/>
              </w:rPr>
              <w:t xml:space="preserve">Automobilis turi būti apdraustas pilnu KASKO (frančizė 0,00 eurų), </w:t>
            </w:r>
          </w:p>
          <w:p w14:paraId="2D9ABE0F" w14:textId="290E9881" w:rsidR="00533D7D" w:rsidRPr="00861DC9" w:rsidRDefault="00533D7D" w:rsidP="00533D7D">
            <w:pPr>
              <w:ind w:right="-397"/>
              <w:jc w:val="left"/>
              <w:rPr>
                <w:rFonts w:ascii="Arial Narrow" w:hAnsi="Arial Narrow" w:cs="Arial"/>
                <w:color w:val="000000"/>
                <w:szCs w:val="24"/>
              </w:rPr>
            </w:pPr>
            <w:r w:rsidRPr="00861DC9">
              <w:rPr>
                <w:rFonts w:ascii="Arial Narrow" w:hAnsi="Arial Narrow" w:cs="Arial"/>
                <w:color w:val="000000"/>
                <w:szCs w:val="24"/>
              </w:rPr>
              <w:t>įtraukiant padangų bei stiklų draudimą ir transporto priemonių valdytojų civilinės atsakomybės draudimais, įskaitant tiekėjo vykdomą draudiminių įvykių</w:t>
            </w:r>
          </w:p>
          <w:p w14:paraId="7FD064BC" w14:textId="06AA1610" w:rsidR="00533D7D" w:rsidRPr="00861DC9" w:rsidRDefault="00533D7D" w:rsidP="00533D7D">
            <w:pPr>
              <w:pStyle w:val="Bodytext90"/>
              <w:shd w:val="clear" w:color="auto" w:fill="auto"/>
              <w:spacing w:line="240" w:lineRule="auto"/>
              <w:rPr>
                <w:rFonts w:ascii="Arial Narrow" w:eastAsia="Calibri" w:hAnsi="Arial Narrow"/>
                <w:b w:val="0"/>
                <w:bCs w:val="0"/>
                <w:sz w:val="24"/>
                <w:szCs w:val="24"/>
              </w:rPr>
            </w:pPr>
            <w:r w:rsidRPr="00861DC9">
              <w:rPr>
                <w:rFonts w:ascii="Arial Narrow" w:hAnsi="Arial Narrow" w:cs="Arial"/>
                <w:b w:val="0"/>
                <w:bCs w:val="0"/>
                <w:color w:val="000000"/>
                <w:sz w:val="24"/>
                <w:szCs w:val="24"/>
              </w:rPr>
              <w:t>administravimą.</w:t>
            </w:r>
          </w:p>
        </w:tc>
        <w:tc>
          <w:tcPr>
            <w:tcW w:w="10631" w:type="dxa"/>
            <w:tcBorders>
              <w:top w:val="single" w:sz="4" w:space="0" w:color="auto"/>
              <w:left w:val="single" w:sz="4" w:space="0" w:color="auto"/>
              <w:bottom w:val="single" w:sz="4" w:space="0" w:color="auto"/>
              <w:right w:val="single" w:sz="4" w:space="0" w:color="auto"/>
            </w:tcBorders>
            <w:shd w:val="clear" w:color="auto" w:fill="auto"/>
            <w:vAlign w:val="center"/>
          </w:tcPr>
          <w:p w14:paraId="65042C59" w14:textId="581AF346" w:rsidR="00533D7D" w:rsidRPr="00861DC9" w:rsidRDefault="00533D7D" w:rsidP="00533D7D">
            <w:pPr>
              <w:pStyle w:val="Bodytext90"/>
              <w:shd w:val="clear" w:color="auto" w:fill="auto"/>
              <w:spacing w:line="240" w:lineRule="auto"/>
              <w:jc w:val="both"/>
              <w:rPr>
                <w:rFonts w:ascii="Arial Narrow" w:eastAsia="Calibri" w:hAnsi="Arial Narrow"/>
                <w:b w:val="0"/>
                <w:bCs w:val="0"/>
                <w:sz w:val="24"/>
                <w:szCs w:val="24"/>
              </w:rPr>
            </w:pPr>
            <w:r w:rsidRPr="00861DC9">
              <w:rPr>
                <w:rFonts w:ascii="Arial Narrow" w:hAnsi="Arial Narrow" w:cs="Arial"/>
                <w:b w:val="0"/>
                <w:bCs w:val="0"/>
                <w:sz w:val="24"/>
                <w:szCs w:val="24"/>
              </w:rPr>
              <w:t>Privaloma</w:t>
            </w:r>
          </w:p>
        </w:tc>
      </w:tr>
    </w:tbl>
    <w:p w14:paraId="7651CC66" w14:textId="77777777" w:rsidR="00883EE3" w:rsidRPr="0050714B" w:rsidRDefault="00883EE3" w:rsidP="00883EE3">
      <w:pPr>
        <w:jc w:val="left"/>
        <w:rPr>
          <w:rFonts w:ascii="Arial Narrow" w:hAnsi="Arial Narrow"/>
          <w:szCs w:val="24"/>
        </w:rPr>
      </w:pPr>
    </w:p>
    <w:sectPr w:rsidR="00883EE3" w:rsidRPr="0050714B" w:rsidSect="002979C2">
      <w:headerReference w:type="default" r:id="rId11"/>
      <w:headerReference w:type="first" r:id="rId12"/>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747FB" w14:textId="77777777" w:rsidR="001A609E" w:rsidRDefault="001A609E" w:rsidP="00EC4D0B">
      <w:r>
        <w:separator/>
      </w:r>
    </w:p>
  </w:endnote>
  <w:endnote w:type="continuationSeparator" w:id="0">
    <w:p w14:paraId="30243C0E" w14:textId="77777777" w:rsidR="001A609E" w:rsidRDefault="001A609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6F124" w14:textId="77777777" w:rsidR="001A609E" w:rsidRDefault="001A609E" w:rsidP="00EC4D0B">
      <w:r>
        <w:separator/>
      </w:r>
    </w:p>
  </w:footnote>
  <w:footnote w:type="continuationSeparator" w:id="0">
    <w:p w14:paraId="2E7CB99E" w14:textId="77777777" w:rsidR="001A609E" w:rsidRDefault="001A609E"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3887" w:type="dxa"/>
      <w:tblLook w:val="04A0" w:firstRow="1" w:lastRow="0" w:firstColumn="1" w:lastColumn="0" w:noHBand="0" w:noVBand="1"/>
    </w:tblPr>
    <w:tblGrid>
      <w:gridCol w:w="3256"/>
      <w:gridCol w:w="10631"/>
    </w:tblGrid>
    <w:tr w:rsidR="009A6039" w14:paraId="570F4FBB" w14:textId="77777777" w:rsidTr="00B4416D">
      <w:trPr>
        <w:trHeight w:val="708"/>
      </w:trPr>
      <w:tc>
        <w:tcPr>
          <w:tcW w:w="3256" w:type="dxa"/>
          <w:vAlign w:val="center"/>
        </w:tcPr>
        <w:p w14:paraId="6660058C" w14:textId="77777777" w:rsidR="009A6039" w:rsidRDefault="009A6039" w:rsidP="005E17BD">
          <w:pPr>
            <w:pStyle w:val="Header"/>
            <w:jc w:val="center"/>
          </w:pPr>
          <w:r w:rsidRPr="0058356C">
            <w:rPr>
              <w:noProof/>
            </w:rPr>
            <w:drawing>
              <wp:inline distT="0" distB="0" distL="0" distR="0" wp14:anchorId="36CA29B9" wp14:editId="04AF6E9C">
                <wp:extent cx="1613640" cy="206023"/>
                <wp:effectExtent l="0" t="0" r="0" b="0"/>
                <wp:docPr id="95377535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10631" w:type="dxa"/>
          <w:shd w:val="clear" w:color="auto" w:fill="auto"/>
          <w:vAlign w:val="center"/>
        </w:tcPr>
        <w:p w14:paraId="7C940EF9" w14:textId="43EBC477" w:rsidR="009A6039" w:rsidRPr="00FD42B8" w:rsidRDefault="009A6039" w:rsidP="009A6039">
          <w:pPr>
            <w:pStyle w:val="Header"/>
            <w:jc w:val="center"/>
            <w:rPr>
              <w:rFonts w:cs="Calibri"/>
              <w:color w:val="000000"/>
              <w:szCs w:val="20"/>
            </w:rPr>
          </w:pPr>
          <w:r>
            <w:rPr>
              <w:b/>
              <w:sz w:val="24"/>
              <w:szCs w:val="24"/>
            </w:rPr>
            <w:t xml:space="preserve">TIEKĖJŲ </w:t>
          </w:r>
          <w:r w:rsidRPr="00AC66D1">
            <w:rPr>
              <w:b/>
              <w:sz w:val="24"/>
              <w:szCs w:val="24"/>
            </w:rPr>
            <w:t>KVALIFIKACI</w:t>
          </w:r>
          <w:r>
            <w:rPr>
              <w:b/>
              <w:sz w:val="24"/>
              <w:szCs w:val="24"/>
            </w:rPr>
            <w:t>JOS</w:t>
          </w:r>
          <w:r w:rsidRPr="00AC66D1">
            <w:rPr>
              <w:b/>
              <w:sz w:val="24"/>
              <w:szCs w:val="24"/>
            </w:rPr>
            <w:t xml:space="preserve"> REIKALAVIMŲ</w:t>
          </w:r>
          <w:r>
            <w:rPr>
              <w:b/>
              <w:sz w:val="24"/>
              <w:szCs w:val="24"/>
            </w:rPr>
            <w:t xml:space="preserve"> </w:t>
          </w:r>
          <w:r w:rsidRPr="00AC66D1">
            <w:rPr>
              <w:b/>
              <w:sz w:val="24"/>
              <w:szCs w:val="24"/>
            </w:rPr>
            <w:t>FORMA</w:t>
          </w: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3887" w:type="dxa"/>
      <w:tblLook w:val="04A0" w:firstRow="1" w:lastRow="0" w:firstColumn="1" w:lastColumn="0" w:noHBand="0" w:noVBand="1"/>
    </w:tblPr>
    <w:tblGrid>
      <w:gridCol w:w="3256"/>
      <w:gridCol w:w="10631"/>
    </w:tblGrid>
    <w:tr w:rsidR="009A6039" w14:paraId="1C3EF070" w14:textId="77777777" w:rsidTr="00A7268B">
      <w:trPr>
        <w:trHeight w:val="708"/>
      </w:trPr>
      <w:tc>
        <w:tcPr>
          <w:tcW w:w="3256" w:type="dxa"/>
          <w:vAlign w:val="center"/>
        </w:tcPr>
        <w:p w14:paraId="28E1DCB9" w14:textId="77777777" w:rsidR="009A6039" w:rsidRDefault="009A6039" w:rsidP="00FD39B2">
          <w:pPr>
            <w:pStyle w:val="Header"/>
            <w:jc w:val="center"/>
          </w:pPr>
          <w:r w:rsidRPr="0058356C">
            <w:rPr>
              <w:noProof/>
            </w:rPr>
            <w:drawing>
              <wp:inline distT="0" distB="0" distL="0" distR="0" wp14:anchorId="602497CD" wp14:editId="76E09000">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10631" w:type="dxa"/>
          <w:shd w:val="clear" w:color="auto" w:fill="auto"/>
          <w:vAlign w:val="center"/>
        </w:tcPr>
        <w:p w14:paraId="77914CDF" w14:textId="7BD5AB0E" w:rsidR="009A6039" w:rsidRPr="00FD42B8" w:rsidRDefault="009A6039" w:rsidP="009A6039">
          <w:pPr>
            <w:pStyle w:val="Header"/>
            <w:jc w:val="center"/>
            <w:rPr>
              <w:rFonts w:cs="Calibri"/>
              <w:color w:val="000000"/>
              <w:szCs w:val="20"/>
            </w:rPr>
          </w:pPr>
          <w:r>
            <w:rPr>
              <w:b/>
              <w:sz w:val="24"/>
              <w:szCs w:val="24"/>
            </w:rPr>
            <w:t>TECHNINIŲ REIKALAVIMŲ LENTELĖ</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F57"/>
    <w:multiLevelType w:val="hybridMultilevel"/>
    <w:tmpl w:val="70249B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E65004"/>
    <w:multiLevelType w:val="multilevel"/>
    <w:tmpl w:val="EE000C98"/>
    <w:lvl w:ilvl="0">
      <w:start w:val="2"/>
      <w:numFmt w:val="decimal"/>
      <w:lvlText w:val="%1."/>
      <w:lvlJc w:val="left"/>
      <w:pPr>
        <w:ind w:left="405" w:hanging="405"/>
      </w:pPr>
      <w:rPr>
        <w:rFonts w:cs="Arial" w:hint="default"/>
      </w:rPr>
    </w:lvl>
    <w:lvl w:ilvl="1">
      <w:start w:val="2"/>
      <w:numFmt w:val="decimal"/>
      <w:lvlText w:val="%1.%2."/>
      <w:lvlJc w:val="left"/>
      <w:pPr>
        <w:ind w:left="405" w:hanging="405"/>
      </w:pPr>
      <w:rPr>
        <w:rFonts w:cs="Arial" w:hint="default"/>
      </w:rPr>
    </w:lvl>
    <w:lvl w:ilvl="2">
      <w:start w:val="1"/>
      <w:numFmt w:val="decimal"/>
      <w:lvlText w:val="%1.%2.%3."/>
      <w:lvlJc w:val="left"/>
      <w:pPr>
        <w:ind w:left="862"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4" w15:restartNumberingAfterBreak="0">
    <w:nsid w:val="476239FC"/>
    <w:multiLevelType w:val="multilevel"/>
    <w:tmpl w:val="959AC0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CA238D0"/>
    <w:multiLevelType w:val="hybridMultilevel"/>
    <w:tmpl w:val="9C26C3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B565A6"/>
    <w:multiLevelType w:val="hybridMultilevel"/>
    <w:tmpl w:val="992A7E86"/>
    <w:lvl w:ilvl="0" w:tplc="6B8C797A">
      <w:start w:val="1"/>
      <w:numFmt w:val="decimal"/>
      <w:lvlText w:val="%1."/>
      <w:lvlJc w:val="left"/>
      <w:pPr>
        <w:ind w:left="720" w:hanging="360"/>
      </w:pPr>
    </w:lvl>
    <w:lvl w:ilvl="1" w:tplc="AD0070E6">
      <w:start w:val="1"/>
      <w:numFmt w:val="lowerLetter"/>
      <w:lvlText w:val="%2."/>
      <w:lvlJc w:val="left"/>
      <w:pPr>
        <w:ind w:left="1440" w:hanging="360"/>
      </w:pPr>
    </w:lvl>
    <w:lvl w:ilvl="2" w:tplc="93886940">
      <w:start w:val="1"/>
      <w:numFmt w:val="lowerRoman"/>
      <w:lvlText w:val="%3."/>
      <w:lvlJc w:val="right"/>
      <w:pPr>
        <w:ind w:left="2160" w:hanging="180"/>
      </w:pPr>
    </w:lvl>
    <w:lvl w:ilvl="3" w:tplc="5BAC42CA">
      <w:start w:val="1"/>
      <w:numFmt w:val="decimal"/>
      <w:lvlText w:val="%4."/>
      <w:lvlJc w:val="left"/>
      <w:pPr>
        <w:ind w:left="2880" w:hanging="360"/>
      </w:pPr>
    </w:lvl>
    <w:lvl w:ilvl="4" w:tplc="A3C08E12">
      <w:start w:val="1"/>
      <w:numFmt w:val="lowerLetter"/>
      <w:lvlText w:val="%5."/>
      <w:lvlJc w:val="left"/>
      <w:pPr>
        <w:ind w:left="3600" w:hanging="360"/>
      </w:pPr>
    </w:lvl>
    <w:lvl w:ilvl="5" w:tplc="E58CEE14">
      <w:start w:val="1"/>
      <w:numFmt w:val="lowerRoman"/>
      <w:lvlText w:val="%6."/>
      <w:lvlJc w:val="right"/>
      <w:pPr>
        <w:ind w:left="4320" w:hanging="180"/>
      </w:pPr>
    </w:lvl>
    <w:lvl w:ilvl="6" w:tplc="206632AE">
      <w:start w:val="1"/>
      <w:numFmt w:val="decimal"/>
      <w:lvlText w:val="%7."/>
      <w:lvlJc w:val="left"/>
      <w:pPr>
        <w:ind w:left="5040" w:hanging="360"/>
      </w:pPr>
    </w:lvl>
    <w:lvl w:ilvl="7" w:tplc="879266C8">
      <w:start w:val="1"/>
      <w:numFmt w:val="lowerLetter"/>
      <w:lvlText w:val="%8."/>
      <w:lvlJc w:val="left"/>
      <w:pPr>
        <w:ind w:left="5760" w:hanging="360"/>
      </w:pPr>
    </w:lvl>
    <w:lvl w:ilvl="8" w:tplc="97E2264A">
      <w:start w:val="1"/>
      <w:numFmt w:val="lowerRoman"/>
      <w:lvlText w:val="%9."/>
      <w:lvlJc w:val="right"/>
      <w:pPr>
        <w:ind w:left="6480" w:hanging="180"/>
      </w:p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3D7E5C"/>
    <w:multiLevelType w:val="hybridMultilevel"/>
    <w:tmpl w:val="C3529C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2190263">
    <w:abstractNumId w:val="11"/>
  </w:num>
  <w:num w:numId="2" w16cid:durableId="1450737552">
    <w:abstractNumId w:val="7"/>
  </w:num>
  <w:num w:numId="3" w16cid:durableId="218173185">
    <w:abstractNumId w:val="9"/>
  </w:num>
  <w:num w:numId="4" w16cid:durableId="1389495576">
    <w:abstractNumId w:val="10"/>
  </w:num>
  <w:num w:numId="5" w16cid:durableId="1462651034">
    <w:abstractNumId w:val="1"/>
  </w:num>
  <w:num w:numId="6" w16cid:durableId="1025716085">
    <w:abstractNumId w:val="12"/>
  </w:num>
  <w:num w:numId="7" w16cid:durableId="1657488694">
    <w:abstractNumId w:val="2"/>
  </w:num>
  <w:num w:numId="8" w16cid:durableId="562371973">
    <w:abstractNumId w:val="0"/>
  </w:num>
  <w:num w:numId="9" w16cid:durableId="1366709833">
    <w:abstractNumId w:val="8"/>
  </w:num>
  <w:num w:numId="10" w16cid:durableId="1156267747">
    <w:abstractNumId w:val="4"/>
  </w:num>
  <w:num w:numId="11" w16cid:durableId="71896205">
    <w:abstractNumId w:val="5"/>
  </w:num>
  <w:num w:numId="12" w16cid:durableId="591664651">
    <w:abstractNumId w:val="3"/>
  </w:num>
  <w:num w:numId="13" w16cid:durableId="13090952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621B"/>
    <w:rsid w:val="00010285"/>
    <w:rsid w:val="00011E8B"/>
    <w:rsid w:val="00017934"/>
    <w:rsid w:val="000228FE"/>
    <w:rsid w:val="00027751"/>
    <w:rsid w:val="0003313F"/>
    <w:rsid w:val="0003344A"/>
    <w:rsid w:val="00034AD1"/>
    <w:rsid w:val="0004380B"/>
    <w:rsid w:val="00060D49"/>
    <w:rsid w:val="00071ADF"/>
    <w:rsid w:val="00074AE3"/>
    <w:rsid w:val="0008011D"/>
    <w:rsid w:val="00081F11"/>
    <w:rsid w:val="00082FF5"/>
    <w:rsid w:val="00083194"/>
    <w:rsid w:val="00085B18"/>
    <w:rsid w:val="00086E13"/>
    <w:rsid w:val="00091028"/>
    <w:rsid w:val="000948A1"/>
    <w:rsid w:val="000957F1"/>
    <w:rsid w:val="000A5B4D"/>
    <w:rsid w:val="000A7249"/>
    <w:rsid w:val="000B5263"/>
    <w:rsid w:val="000C13F2"/>
    <w:rsid w:val="000C24B2"/>
    <w:rsid w:val="000D1AA9"/>
    <w:rsid w:val="000D5588"/>
    <w:rsid w:val="000D5D8D"/>
    <w:rsid w:val="000E5B1C"/>
    <w:rsid w:val="000F1DB6"/>
    <w:rsid w:val="000F4907"/>
    <w:rsid w:val="000F53AB"/>
    <w:rsid w:val="000F5711"/>
    <w:rsid w:val="000F6511"/>
    <w:rsid w:val="0010516C"/>
    <w:rsid w:val="00110CCB"/>
    <w:rsid w:val="0012301A"/>
    <w:rsid w:val="00123953"/>
    <w:rsid w:val="00127BFB"/>
    <w:rsid w:val="00132400"/>
    <w:rsid w:val="0013656E"/>
    <w:rsid w:val="001376E6"/>
    <w:rsid w:val="0014684C"/>
    <w:rsid w:val="00150302"/>
    <w:rsid w:val="00150D54"/>
    <w:rsid w:val="0015165C"/>
    <w:rsid w:val="00152CA2"/>
    <w:rsid w:val="00162B2F"/>
    <w:rsid w:val="0016409E"/>
    <w:rsid w:val="0016744B"/>
    <w:rsid w:val="001725FF"/>
    <w:rsid w:val="001731CA"/>
    <w:rsid w:val="0017381E"/>
    <w:rsid w:val="00186F77"/>
    <w:rsid w:val="00193C31"/>
    <w:rsid w:val="001940D3"/>
    <w:rsid w:val="00194D5E"/>
    <w:rsid w:val="001A3260"/>
    <w:rsid w:val="001A609E"/>
    <w:rsid w:val="001A7BF0"/>
    <w:rsid w:val="001B18E5"/>
    <w:rsid w:val="001B2B60"/>
    <w:rsid w:val="001B4624"/>
    <w:rsid w:val="001C3CD7"/>
    <w:rsid w:val="001C6CB6"/>
    <w:rsid w:val="001D7D4A"/>
    <w:rsid w:val="001E05FB"/>
    <w:rsid w:val="001E2B8D"/>
    <w:rsid w:val="001F2889"/>
    <w:rsid w:val="001F4CE6"/>
    <w:rsid w:val="001F700E"/>
    <w:rsid w:val="00200A98"/>
    <w:rsid w:val="00202C04"/>
    <w:rsid w:val="00204DB7"/>
    <w:rsid w:val="00205822"/>
    <w:rsid w:val="00205BDF"/>
    <w:rsid w:val="0020748D"/>
    <w:rsid w:val="00210D5F"/>
    <w:rsid w:val="00221350"/>
    <w:rsid w:val="00230D2A"/>
    <w:rsid w:val="00232369"/>
    <w:rsid w:val="00234C6E"/>
    <w:rsid w:val="002369C6"/>
    <w:rsid w:val="00246796"/>
    <w:rsid w:val="00246BDB"/>
    <w:rsid w:val="0025076B"/>
    <w:rsid w:val="002566B7"/>
    <w:rsid w:val="0026400F"/>
    <w:rsid w:val="00265EC4"/>
    <w:rsid w:val="002705AB"/>
    <w:rsid w:val="002722F2"/>
    <w:rsid w:val="00273AB4"/>
    <w:rsid w:val="00282E21"/>
    <w:rsid w:val="002836FE"/>
    <w:rsid w:val="00291AAC"/>
    <w:rsid w:val="00293A51"/>
    <w:rsid w:val="00296B02"/>
    <w:rsid w:val="002979C2"/>
    <w:rsid w:val="002A0C50"/>
    <w:rsid w:val="002A1F3F"/>
    <w:rsid w:val="002A60BD"/>
    <w:rsid w:val="002A676B"/>
    <w:rsid w:val="002B2E6D"/>
    <w:rsid w:val="002C1403"/>
    <w:rsid w:val="002C1672"/>
    <w:rsid w:val="002C72B9"/>
    <w:rsid w:val="002D0560"/>
    <w:rsid w:val="002D4C57"/>
    <w:rsid w:val="002E0940"/>
    <w:rsid w:val="002F04F9"/>
    <w:rsid w:val="002F4D7E"/>
    <w:rsid w:val="002F58A5"/>
    <w:rsid w:val="002F65FC"/>
    <w:rsid w:val="003023CF"/>
    <w:rsid w:val="003100F5"/>
    <w:rsid w:val="00315165"/>
    <w:rsid w:val="0032145C"/>
    <w:rsid w:val="00327BC6"/>
    <w:rsid w:val="003343AE"/>
    <w:rsid w:val="0033443A"/>
    <w:rsid w:val="003424BE"/>
    <w:rsid w:val="00342DF1"/>
    <w:rsid w:val="00343110"/>
    <w:rsid w:val="003431BD"/>
    <w:rsid w:val="00344ECA"/>
    <w:rsid w:val="00346096"/>
    <w:rsid w:val="00346944"/>
    <w:rsid w:val="00346B2C"/>
    <w:rsid w:val="00347554"/>
    <w:rsid w:val="0035225B"/>
    <w:rsid w:val="003563B4"/>
    <w:rsid w:val="00363C92"/>
    <w:rsid w:val="00365270"/>
    <w:rsid w:val="003670F6"/>
    <w:rsid w:val="0037261E"/>
    <w:rsid w:val="00372E1A"/>
    <w:rsid w:val="00384823"/>
    <w:rsid w:val="00384EE0"/>
    <w:rsid w:val="00391772"/>
    <w:rsid w:val="003922F5"/>
    <w:rsid w:val="003933BB"/>
    <w:rsid w:val="0039376C"/>
    <w:rsid w:val="003944EB"/>
    <w:rsid w:val="003972F1"/>
    <w:rsid w:val="003977F5"/>
    <w:rsid w:val="003A25A4"/>
    <w:rsid w:val="003A3326"/>
    <w:rsid w:val="003A6BA0"/>
    <w:rsid w:val="003B03DB"/>
    <w:rsid w:val="003B0564"/>
    <w:rsid w:val="003B22D9"/>
    <w:rsid w:val="003B3009"/>
    <w:rsid w:val="003B4AB5"/>
    <w:rsid w:val="003C2D1D"/>
    <w:rsid w:val="003C552C"/>
    <w:rsid w:val="003C6EED"/>
    <w:rsid w:val="003D4EB3"/>
    <w:rsid w:val="003D52D4"/>
    <w:rsid w:val="003E13EB"/>
    <w:rsid w:val="003E6499"/>
    <w:rsid w:val="003F03DC"/>
    <w:rsid w:val="003F0FE8"/>
    <w:rsid w:val="003F3FBD"/>
    <w:rsid w:val="003F5DA8"/>
    <w:rsid w:val="003F61A6"/>
    <w:rsid w:val="003F7F4F"/>
    <w:rsid w:val="00405E77"/>
    <w:rsid w:val="0041442A"/>
    <w:rsid w:val="00423411"/>
    <w:rsid w:val="004251CB"/>
    <w:rsid w:val="00432574"/>
    <w:rsid w:val="004366DB"/>
    <w:rsid w:val="00436ABF"/>
    <w:rsid w:val="004452A7"/>
    <w:rsid w:val="00447707"/>
    <w:rsid w:val="00450D9D"/>
    <w:rsid w:val="0045221A"/>
    <w:rsid w:val="00452AB8"/>
    <w:rsid w:val="00453D20"/>
    <w:rsid w:val="00456BA5"/>
    <w:rsid w:val="00461830"/>
    <w:rsid w:val="004634A8"/>
    <w:rsid w:val="0046686C"/>
    <w:rsid w:val="004673DF"/>
    <w:rsid w:val="004742EC"/>
    <w:rsid w:val="004771A2"/>
    <w:rsid w:val="00480C7E"/>
    <w:rsid w:val="004877C3"/>
    <w:rsid w:val="00493146"/>
    <w:rsid w:val="004952A7"/>
    <w:rsid w:val="004A262F"/>
    <w:rsid w:val="004A4CF0"/>
    <w:rsid w:val="004A69CA"/>
    <w:rsid w:val="004B2F17"/>
    <w:rsid w:val="004B6E9C"/>
    <w:rsid w:val="004B783F"/>
    <w:rsid w:val="004C06A1"/>
    <w:rsid w:val="004C1E00"/>
    <w:rsid w:val="004D3277"/>
    <w:rsid w:val="004D3A0F"/>
    <w:rsid w:val="004D459A"/>
    <w:rsid w:val="004D510E"/>
    <w:rsid w:val="004D6FF2"/>
    <w:rsid w:val="004E1527"/>
    <w:rsid w:val="004E2CB6"/>
    <w:rsid w:val="004E424B"/>
    <w:rsid w:val="004E62D7"/>
    <w:rsid w:val="004F389B"/>
    <w:rsid w:val="004F44E1"/>
    <w:rsid w:val="00500F46"/>
    <w:rsid w:val="0050650D"/>
    <w:rsid w:val="0050714B"/>
    <w:rsid w:val="00514334"/>
    <w:rsid w:val="00515AAC"/>
    <w:rsid w:val="00515B06"/>
    <w:rsid w:val="00516061"/>
    <w:rsid w:val="00517FA9"/>
    <w:rsid w:val="005222B7"/>
    <w:rsid w:val="00522A41"/>
    <w:rsid w:val="00522BB7"/>
    <w:rsid w:val="00533A82"/>
    <w:rsid w:val="00533D7D"/>
    <w:rsid w:val="00533F71"/>
    <w:rsid w:val="00534EF1"/>
    <w:rsid w:val="0053600D"/>
    <w:rsid w:val="00536AE1"/>
    <w:rsid w:val="0054552B"/>
    <w:rsid w:val="00560DEF"/>
    <w:rsid w:val="005649D3"/>
    <w:rsid w:val="0056744B"/>
    <w:rsid w:val="00570CC3"/>
    <w:rsid w:val="005728C3"/>
    <w:rsid w:val="0057565E"/>
    <w:rsid w:val="00584B80"/>
    <w:rsid w:val="00594F52"/>
    <w:rsid w:val="005A0F32"/>
    <w:rsid w:val="005A23E4"/>
    <w:rsid w:val="005A2578"/>
    <w:rsid w:val="005A6203"/>
    <w:rsid w:val="005A7973"/>
    <w:rsid w:val="005C6C58"/>
    <w:rsid w:val="005D15C3"/>
    <w:rsid w:val="005D4E25"/>
    <w:rsid w:val="005D631A"/>
    <w:rsid w:val="005D6F1F"/>
    <w:rsid w:val="005E17BD"/>
    <w:rsid w:val="005E4DE2"/>
    <w:rsid w:val="005E59A1"/>
    <w:rsid w:val="005F194E"/>
    <w:rsid w:val="005F5463"/>
    <w:rsid w:val="005F5795"/>
    <w:rsid w:val="005F67A2"/>
    <w:rsid w:val="005F6FF3"/>
    <w:rsid w:val="005F7B71"/>
    <w:rsid w:val="00600F24"/>
    <w:rsid w:val="006040C3"/>
    <w:rsid w:val="0060576E"/>
    <w:rsid w:val="00615887"/>
    <w:rsid w:val="0061791A"/>
    <w:rsid w:val="00620915"/>
    <w:rsid w:val="006264C3"/>
    <w:rsid w:val="006278CD"/>
    <w:rsid w:val="006345AF"/>
    <w:rsid w:val="00635657"/>
    <w:rsid w:val="00640615"/>
    <w:rsid w:val="00641F35"/>
    <w:rsid w:val="00643854"/>
    <w:rsid w:val="00650010"/>
    <w:rsid w:val="00650ED8"/>
    <w:rsid w:val="00651873"/>
    <w:rsid w:val="00653509"/>
    <w:rsid w:val="006609F8"/>
    <w:rsid w:val="0066127D"/>
    <w:rsid w:val="00670DDB"/>
    <w:rsid w:val="00680EA0"/>
    <w:rsid w:val="00683FAC"/>
    <w:rsid w:val="006902A7"/>
    <w:rsid w:val="0069136D"/>
    <w:rsid w:val="0069268A"/>
    <w:rsid w:val="00693D2E"/>
    <w:rsid w:val="00696A4E"/>
    <w:rsid w:val="006A0584"/>
    <w:rsid w:val="006A3084"/>
    <w:rsid w:val="006A40C9"/>
    <w:rsid w:val="006A79C3"/>
    <w:rsid w:val="006B4518"/>
    <w:rsid w:val="006B5668"/>
    <w:rsid w:val="006B7107"/>
    <w:rsid w:val="006C35E5"/>
    <w:rsid w:val="006D2FF2"/>
    <w:rsid w:val="006D3533"/>
    <w:rsid w:val="006E505D"/>
    <w:rsid w:val="006E766D"/>
    <w:rsid w:val="006F3B16"/>
    <w:rsid w:val="00703CCE"/>
    <w:rsid w:val="0070791D"/>
    <w:rsid w:val="007100D0"/>
    <w:rsid w:val="00710E51"/>
    <w:rsid w:val="00712CF1"/>
    <w:rsid w:val="00716421"/>
    <w:rsid w:val="007166CC"/>
    <w:rsid w:val="0072566E"/>
    <w:rsid w:val="00740F58"/>
    <w:rsid w:val="007531C6"/>
    <w:rsid w:val="0075414C"/>
    <w:rsid w:val="00755D35"/>
    <w:rsid w:val="00756EB2"/>
    <w:rsid w:val="00765DA1"/>
    <w:rsid w:val="00766F6B"/>
    <w:rsid w:val="00770625"/>
    <w:rsid w:val="0078276B"/>
    <w:rsid w:val="00790DCB"/>
    <w:rsid w:val="0079418E"/>
    <w:rsid w:val="007A0188"/>
    <w:rsid w:val="007A217F"/>
    <w:rsid w:val="007A2D90"/>
    <w:rsid w:val="007A42CF"/>
    <w:rsid w:val="007A5584"/>
    <w:rsid w:val="007B5EB3"/>
    <w:rsid w:val="007B66F6"/>
    <w:rsid w:val="007C0027"/>
    <w:rsid w:val="007C0995"/>
    <w:rsid w:val="007C24AA"/>
    <w:rsid w:val="007C635E"/>
    <w:rsid w:val="007D0B89"/>
    <w:rsid w:val="007D1098"/>
    <w:rsid w:val="007E2C18"/>
    <w:rsid w:val="007E2F35"/>
    <w:rsid w:val="007F15EB"/>
    <w:rsid w:val="007F6185"/>
    <w:rsid w:val="008002F6"/>
    <w:rsid w:val="008035E8"/>
    <w:rsid w:val="00806038"/>
    <w:rsid w:val="00807326"/>
    <w:rsid w:val="00814AD6"/>
    <w:rsid w:val="00825735"/>
    <w:rsid w:val="00827221"/>
    <w:rsid w:val="00835728"/>
    <w:rsid w:val="00835BA1"/>
    <w:rsid w:val="00835EE5"/>
    <w:rsid w:val="0084027B"/>
    <w:rsid w:val="0084382C"/>
    <w:rsid w:val="008504B4"/>
    <w:rsid w:val="00856801"/>
    <w:rsid w:val="00860F2D"/>
    <w:rsid w:val="00861DC9"/>
    <w:rsid w:val="00864B62"/>
    <w:rsid w:val="00867969"/>
    <w:rsid w:val="0087202B"/>
    <w:rsid w:val="008769DC"/>
    <w:rsid w:val="00876CE1"/>
    <w:rsid w:val="00883EE3"/>
    <w:rsid w:val="00885FAF"/>
    <w:rsid w:val="0088794C"/>
    <w:rsid w:val="00893D82"/>
    <w:rsid w:val="008A1EC5"/>
    <w:rsid w:val="008A30EA"/>
    <w:rsid w:val="008A3157"/>
    <w:rsid w:val="008A4FBA"/>
    <w:rsid w:val="008A5B54"/>
    <w:rsid w:val="008A691D"/>
    <w:rsid w:val="008B3D98"/>
    <w:rsid w:val="008C1639"/>
    <w:rsid w:val="008C380C"/>
    <w:rsid w:val="008C3DF6"/>
    <w:rsid w:val="008D2DE0"/>
    <w:rsid w:val="008D7167"/>
    <w:rsid w:val="008E1FF4"/>
    <w:rsid w:val="008E397B"/>
    <w:rsid w:val="008E4684"/>
    <w:rsid w:val="008F2F2F"/>
    <w:rsid w:val="008F5908"/>
    <w:rsid w:val="008F6A9F"/>
    <w:rsid w:val="00904A80"/>
    <w:rsid w:val="0090587F"/>
    <w:rsid w:val="00912A11"/>
    <w:rsid w:val="00912D69"/>
    <w:rsid w:val="009217CA"/>
    <w:rsid w:val="00935EE8"/>
    <w:rsid w:val="00942301"/>
    <w:rsid w:val="009457D1"/>
    <w:rsid w:val="00946A9F"/>
    <w:rsid w:val="00953B0D"/>
    <w:rsid w:val="009575EA"/>
    <w:rsid w:val="009674EA"/>
    <w:rsid w:val="009824C0"/>
    <w:rsid w:val="00983AB1"/>
    <w:rsid w:val="0098755D"/>
    <w:rsid w:val="0099292F"/>
    <w:rsid w:val="009A2BFA"/>
    <w:rsid w:val="009A4489"/>
    <w:rsid w:val="009A53B3"/>
    <w:rsid w:val="009A6039"/>
    <w:rsid w:val="009B5C4E"/>
    <w:rsid w:val="009B78E7"/>
    <w:rsid w:val="009C1459"/>
    <w:rsid w:val="009C27B5"/>
    <w:rsid w:val="009C4EC8"/>
    <w:rsid w:val="009C4F1D"/>
    <w:rsid w:val="009D0128"/>
    <w:rsid w:val="009D0F8F"/>
    <w:rsid w:val="009D289A"/>
    <w:rsid w:val="009D3713"/>
    <w:rsid w:val="009D568F"/>
    <w:rsid w:val="009E14DD"/>
    <w:rsid w:val="009E2A62"/>
    <w:rsid w:val="009F0E70"/>
    <w:rsid w:val="009F49C3"/>
    <w:rsid w:val="009F5BB9"/>
    <w:rsid w:val="00A00D58"/>
    <w:rsid w:val="00A03585"/>
    <w:rsid w:val="00A0361A"/>
    <w:rsid w:val="00A1200C"/>
    <w:rsid w:val="00A149A5"/>
    <w:rsid w:val="00A21236"/>
    <w:rsid w:val="00A23973"/>
    <w:rsid w:val="00A27786"/>
    <w:rsid w:val="00A40BEA"/>
    <w:rsid w:val="00A455CA"/>
    <w:rsid w:val="00A6087C"/>
    <w:rsid w:val="00A61256"/>
    <w:rsid w:val="00A62DC6"/>
    <w:rsid w:val="00A65881"/>
    <w:rsid w:val="00A67084"/>
    <w:rsid w:val="00A71D18"/>
    <w:rsid w:val="00A725FC"/>
    <w:rsid w:val="00A7507A"/>
    <w:rsid w:val="00A76EF8"/>
    <w:rsid w:val="00A843D0"/>
    <w:rsid w:val="00A84B07"/>
    <w:rsid w:val="00A87DCE"/>
    <w:rsid w:val="00A9287B"/>
    <w:rsid w:val="00A93D3D"/>
    <w:rsid w:val="00A97EA5"/>
    <w:rsid w:val="00AA13A8"/>
    <w:rsid w:val="00AA2CD9"/>
    <w:rsid w:val="00AA4911"/>
    <w:rsid w:val="00AA5011"/>
    <w:rsid w:val="00AB3028"/>
    <w:rsid w:val="00AC1F6E"/>
    <w:rsid w:val="00AC4DE9"/>
    <w:rsid w:val="00AC654C"/>
    <w:rsid w:val="00AC6B8E"/>
    <w:rsid w:val="00AC7983"/>
    <w:rsid w:val="00AD3466"/>
    <w:rsid w:val="00AD63B6"/>
    <w:rsid w:val="00AD7AF0"/>
    <w:rsid w:val="00AE1AA8"/>
    <w:rsid w:val="00AE25E3"/>
    <w:rsid w:val="00AE30A9"/>
    <w:rsid w:val="00AE65D7"/>
    <w:rsid w:val="00AE6EA9"/>
    <w:rsid w:val="00AE7106"/>
    <w:rsid w:val="00AF1C6E"/>
    <w:rsid w:val="00AF3F1B"/>
    <w:rsid w:val="00AF4A50"/>
    <w:rsid w:val="00AF5F91"/>
    <w:rsid w:val="00AF64A6"/>
    <w:rsid w:val="00B0086C"/>
    <w:rsid w:val="00B02489"/>
    <w:rsid w:val="00B02CF3"/>
    <w:rsid w:val="00B03BB2"/>
    <w:rsid w:val="00B04176"/>
    <w:rsid w:val="00B07D62"/>
    <w:rsid w:val="00B10687"/>
    <w:rsid w:val="00B13260"/>
    <w:rsid w:val="00B15FED"/>
    <w:rsid w:val="00B22376"/>
    <w:rsid w:val="00B224B0"/>
    <w:rsid w:val="00B24F5D"/>
    <w:rsid w:val="00B25649"/>
    <w:rsid w:val="00B25E77"/>
    <w:rsid w:val="00B270C3"/>
    <w:rsid w:val="00B31D3F"/>
    <w:rsid w:val="00B42C55"/>
    <w:rsid w:val="00B4322F"/>
    <w:rsid w:val="00B454DF"/>
    <w:rsid w:val="00B47E45"/>
    <w:rsid w:val="00B5536C"/>
    <w:rsid w:val="00B56571"/>
    <w:rsid w:val="00B56CFF"/>
    <w:rsid w:val="00B62ED9"/>
    <w:rsid w:val="00B64A39"/>
    <w:rsid w:val="00B703B9"/>
    <w:rsid w:val="00B8713B"/>
    <w:rsid w:val="00B87227"/>
    <w:rsid w:val="00B92C71"/>
    <w:rsid w:val="00B93799"/>
    <w:rsid w:val="00B9660A"/>
    <w:rsid w:val="00BA6CB9"/>
    <w:rsid w:val="00BB088C"/>
    <w:rsid w:val="00BB0CAD"/>
    <w:rsid w:val="00BB1A18"/>
    <w:rsid w:val="00BC32F7"/>
    <w:rsid w:val="00BD5AD4"/>
    <w:rsid w:val="00BD6417"/>
    <w:rsid w:val="00BE01C7"/>
    <w:rsid w:val="00BF3A95"/>
    <w:rsid w:val="00BF6522"/>
    <w:rsid w:val="00C021D5"/>
    <w:rsid w:val="00C02327"/>
    <w:rsid w:val="00C0458A"/>
    <w:rsid w:val="00C139F4"/>
    <w:rsid w:val="00C15CB4"/>
    <w:rsid w:val="00C22A3B"/>
    <w:rsid w:val="00C22E7A"/>
    <w:rsid w:val="00C234E3"/>
    <w:rsid w:val="00C2435B"/>
    <w:rsid w:val="00C25083"/>
    <w:rsid w:val="00C26167"/>
    <w:rsid w:val="00C2718C"/>
    <w:rsid w:val="00C2798F"/>
    <w:rsid w:val="00C32A16"/>
    <w:rsid w:val="00C34FE5"/>
    <w:rsid w:val="00C40923"/>
    <w:rsid w:val="00C4524E"/>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A1187"/>
    <w:rsid w:val="00CA1F34"/>
    <w:rsid w:val="00CA4AD9"/>
    <w:rsid w:val="00CB0B28"/>
    <w:rsid w:val="00CB3A26"/>
    <w:rsid w:val="00CC336D"/>
    <w:rsid w:val="00CC36A1"/>
    <w:rsid w:val="00CD691C"/>
    <w:rsid w:val="00CE0F4F"/>
    <w:rsid w:val="00CE2359"/>
    <w:rsid w:val="00CE7330"/>
    <w:rsid w:val="00D01234"/>
    <w:rsid w:val="00D0387D"/>
    <w:rsid w:val="00D05BF5"/>
    <w:rsid w:val="00D0699E"/>
    <w:rsid w:val="00D07A77"/>
    <w:rsid w:val="00D1788B"/>
    <w:rsid w:val="00D20263"/>
    <w:rsid w:val="00D2274A"/>
    <w:rsid w:val="00D34FA8"/>
    <w:rsid w:val="00D353AD"/>
    <w:rsid w:val="00D354EC"/>
    <w:rsid w:val="00D37817"/>
    <w:rsid w:val="00D37C55"/>
    <w:rsid w:val="00D428D4"/>
    <w:rsid w:val="00D45B26"/>
    <w:rsid w:val="00D50DA7"/>
    <w:rsid w:val="00D5555B"/>
    <w:rsid w:val="00D64765"/>
    <w:rsid w:val="00D64ACB"/>
    <w:rsid w:val="00D65411"/>
    <w:rsid w:val="00D65AD3"/>
    <w:rsid w:val="00D71CE0"/>
    <w:rsid w:val="00D73C5B"/>
    <w:rsid w:val="00D74696"/>
    <w:rsid w:val="00D81537"/>
    <w:rsid w:val="00D82E6C"/>
    <w:rsid w:val="00D855E5"/>
    <w:rsid w:val="00D91755"/>
    <w:rsid w:val="00DB4FE8"/>
    <w:rsid w:val="00DC2BDE"/>
    <w:rsid w:val="00DC336E"/>
    <w:rsid w:val="00DD2F72"/>
    <w:rsid w:val="00DD550A"/>
    <w:rsid w:val="00DD769E"/>
    <w:rsid w:val="00DE208B"/>
    <w:rsid w:val="00DF1D10"/>
    <w:rsid w:val="00DF2E63"/>
    <w:rsid w:val="00DF4F19"/>
    <w:rsid w:val="00E029DC"/>
    <w:rsid w:val="00E04589"/>
    <w:rsid w:val="00E05DD3"/>
    <w:rsid w:val="00E05EB3"/>
    <w:rsid w:val="00E12DAC"/>
    <w:rsid w:val="00E13B7E"/>
    <w:rsid w:val="00E161E6"/>
    <w:rsid w:val="00E202D3"/>
    <w:rsid w:val="00E203E4"/>
    <w:rsid w:val="00E215F0"/>
    <w:rsid w:val="00E33B30"/>
    <w:rsid w:val="00E342EF"/>
    <w:rsid w:val="00E36449"/>
    <w:rsid w:val="00E4296C"/>
    <w:rsid w:val="00E43002"/>
    <w:rsid w:val="00E44CBF"/>
    <w:rsid w:val="00E4564F"/>
    <w:rsid w:val="00E45C10"/>
    <w:rsid w:val="00E45CEB"/>
    <w:rsid w:val="00E4729D"/>
    <w:rsid w:val="00E51748"/>
    <w:rsid w:val="00E564D4"/>
    <w:rsid w:val="00E60283"/>
    <w:rsid w:val="00E631E1"/>
    <w:rsid w:val="00E6320A"/>
    <w:rsid w:val="00E72DC8"/>
    <w:rsid w:val="00E73BE4"/>
    <w:rsid w:val="00E757F1"/>
    <w:rsid w:val="00E8126E"/>
    <w:rsid w:val="00E86538"/>
    <w:rsid w:val="00E918F1"/>
    <w:rsid w:val="00E931F4"/>
    <w:rsid w:val="00E93728"/>
    <w:rsid w:val="00E946CB"/>
    <w:rsid w:val="00E95EEA"/>
    <w:rsid w:val="00EA4B3E"/>
    <w:rsid w:val="00EC4D0B"/>
    <w:rsid w:val="00EC4E2D"/>
    <w:rsid w:val="00EC72A1"/>
    <w:rsid w:val="00EC7A2D"/>
    <w:rsid w:val="00ED16CB"/>
    <w:rsid w:val="00EE4D34"/>
    <w:rsid w:val="00EE5881"/>
    <w:rsid w:val="00EF05CB"/>
    <w:rsid w:val="00EF0BC8"/>
    <w:rsid w:val="00EF1A7B"/>
    <w:rsid w:val="00EF632B"/>
    <w:rsid w:val="00EF7DB0"/>
    <w:rsid w:val="00F01CCA"/>
    <w:rsid w:val="00F02F55"/>
    <w:rsid w:val="00F042EF"/>
    <w:rsid w:val="00F04F33"/>
    <w:rsid w:val="00F06766"/>
    <w:rsid w:val="00F17F6F"/>
    <w:rsid w:val="00F20C9B"/>
    <w:rsid w:val="00F223DE"/>
    <w:rsid w:val="00F31705"/>
    <w:rsid w:val="00F412BD"/>
    <w:rsid w:val="00F506E7"/>
    <w:rsid w:val="00F533D5"/>
    <w:rsid w:val="00F53E80"/>
    <w:rsid w:val="00F54573"/>
    <w:rsid w:val="00F62B1D"/>
    <w:rsid w:val="00F63133"/>
    <w:rsid w:val="00F70034"/>
    <w:rsid w:val="00F75A12"/>
    <w:rsid w:val="00F81468"/>
    <w:rsid w:val="00F873F9"/>
    <w:rsid w:val="00F92223"/>
    <w:rsid w:val="00F977FB"/>
    <w:rsid w:val="00F97F51"/>
    <w:rsid w:val="00FA2209"/>
    <w:rsid w:val="00FA2F1F"/>
    <w:rsid w:val="00FA73A0"/>
    <w:rsid w:val="00FA74B8"/>
    <w:rsid w:val="00FB0519"/>
    <w:rsid w:val="00FB1AC6"/>
    <w:rsid w:val="00FB600A"/>
    <w:rsid w:val="00FC07C7"/>
    <w:rsid w:val="00FC1B0B"/>
    <w:rsid w:val="00FC403E"/>
    <w:rsid w:val="00FC7822"/>
    <w:rsid w:val="00FD0018"/>
    <w:rsid w:val="00FD110B"/>
    <w:rsid w:val="00FD2106"/>
    <w:rsid w:val="00FD2E59"/>
    <w:rsid w:val="00FD39B2"/>
    <w:rsid w:val="00FD42B8"/>
    <w:rsid w:val="00FE05E7"/>
    <w:rsid w:val="00FE0B06"/>
    <w:rsid w:val="00FE5828"/>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Numbering,ERP-List Paragraph,List Paragraph11,List Paragraph21,Lentele,List Paragraph Red,VARNELES,Bullet EY,List Paragraph2,Buletai,lp1,Bullet 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Numbering Char,ERP-List Paragraph Char,List Paragraph11 Char,List Paragraph21 Char,Lentele Char,VARNELES Char"/>
    <w:basedOn w:val="DefaultParagraphFont"/>
    <w:link w:val="ListParagraph"/>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customStyle="1" w:styleId="Pagrindinistekstas1">
    <w:name w:val="Pagrindinis tekstas1"/>
    <w:uiPriority w:val="99"/>
    <w:rsid w:val="008B3D98"/>
    <w:pPr>
      <w:ind w:firstLine="312"/>
      <w:jc w:val="both"/>
    </w:pPr>
    <w:rPr>
      <w:rFonts w:ascii="TimesLT" w:eastAsia="Times New Roman" w:hAnsi="TimesLT" w:cs="Times New Roman"/>
      <w:szCs w:val="20"/>
      <w:lang w:val="en-US"/>
    </w:rPr>
  </w:style>
  <w:style w:type="paragraph" w:styleId="Revision">
    <w:name w:val="Revision"/>
    <w:hidden/>
    <w:uiPriority w:val="99"/>
    <w:semiHidden/>
    <w:rsid w:val="005D15C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46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4A7CA9-4878-4F5E-8476-55BBE3128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D378C-A646-416C-84B0-826F885029C8}">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C13AB28B-CCF5-49BC-AB59-288DF1E8ED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3025</Words>
  <Characters>1725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60</cp:revision>
  <dcterms:created xsi:type="dcterms:W3CDTF">2023-08-17T05:36:00Z</dcterms:created>
  <dcterms:modified xsi:type="dcterms:W3CDTF">2025-05-20T08:00:00Z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