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106"/>
        <w:gridCol w:w="4252"/>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gridSpan w:val="2"/>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4"/>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76AFFD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w:t>
            </w:r>
            <w:r w:rsidR="00F43257">
              <w:rPr>
                <w:rFonts w:ascii="Arial" w:hAnsi="Arial" w:cs="Arial"/>
                <w:bCs/>
                <w:sz w:val="22"/>
                <w:szCs w:val="22"/>
              </w:rPr>
              <w:t>jų</w:t>
            </w:r>
            <w:r w:rsidRPr="00086A64">
              <w:rPr>
                <w:rFonts w:ascii="Arial" w:hAnsi="Arial" w:cs="Arial"/>
                <w:bCs/>
                <w:sz w:val="22"/>
                <w:szCs w:val="22"/>
              </w:rPr>
              <w:t xml:space="preserve">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7C67F8DB"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ypatinguose transporto statiniuose (tiltuose ar (ir) viadukuose, ar (ir) tuneliuose, ar (ir) estakadose), esančiuose ypatingų</w:t>
            </w:r>
            <w:r w:rsidR="00F43257">
              <w:rPr>
                <w:rFonts w:ascii="Arial" w:hAnsi="Arial" w:cs="Arial"/>
                <w:sz w:val="22"/>
              </w:rPr>
              <w:t>jų</w:t>
            </w:r>
            <w:r w:rsidRPr="00686FCF">
              <w:rPr>
                <w:rFonts w:ascii="Arial" w:hAnsi="Arial" w:cs="Arial"/>
                <w:sz w:val="22"/>
              </w:rPr>
              <w:t xml:space="preserve"> statinių grupėje „Susisiekimo komunikacijos“,</w:t>
            </w:r>
          </w:p>
          <w:p w14:paraId="68630E25" w14:textId="0A63F305"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364C80" w:rsidRPr="00364C80">
              <w:rPr>
                <w:rFonts w:ascii="Arial" w:hAnsi="Arial" w:cs="Arial"/>
                <w:b/>
                <w:bCs/>
                <w:sz w:val="22"/>
              </w:rPr>
              <w:t>60</w:t>
            </w:r>
            <w:r w:rsidR="00201111" w:rsidRPr="00364C80">
              <w:rPr>
                <w:rFonts w:ascii="Arial" w:hAnsi="Arial" w:cs="Arial"/>
                <w:b/>
                <w:bCs/>
                <w:sz w:val="22"/>
              </w:rPr>
              <w:t>0</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412F7CC2"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w:t>
            </w:r>
            <w:r w:rsidR="0072218B" w:rsidRPr="00686FCF">
              <w:rPr>
                <w:rFonts w:ascii="Arial" w:hAnsi="Arial" w:cs="Arial"/>
                <w:i/>
                <w:sz w:val="22"/>
                <w:szCs w:val="22"/>
              </w:rPr>
              <w:lastRenderedPageBreak/>
              <w:t>pat nepriskiriamos projekto vykdymo prieži</w:t>
            </w:r>
            <w:r w:rsidR="00F43257">
              <w:rPr>
                <w:rFonts w:ascii="Arial" w:hAnsi="Arial" w:cs="Arial"/>
                <w:i/>
                <w:sz w:val="22"/>
                <w:szCs w:val="22"/>
              </w:rPr>
              <w:t>ū</w:t>
            </w:r>
            <w:r w:rsidR="0072218B" w:rsidRPr="00686FCF">
              <w:rPr>
                <w:rFonts w:ascii="Arial" w:hAnsi="Arial" w:cs="Arial"/>
                <w:i/>
                <w:sz w:val="22"/>
                <w:szCs w:val="22"/>
              </w:rPr>
              <w:t>ros paslaugos.</w:t>
            </w:r>
          </w:p>
        </w:tc>
        <w:tc>
          <w:tcPr>
            <w:tcW w:w="4358" w:type="dxa"/>
            <w:gridSpan w:val="2"/>
          </w:tcPr>
          <w:p w14:paraId="03B58BE0" w14:textId="70522FBB"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metus iki pasiūlymų pateikimo termino pabaigos ypatingų</w:t>
            </w:r>
            <w:r w:rsidR="00F43257">
              <w:rPr>
                <w:rFonts w:ascii="Arial" w:hAnsi="Arial" w:cs="Arial"/>
                <w:sz w:val="22"/>
                <w:szCs w:val="22"/>
              </w:rPr>
              <w:t>jų</w:t>
            </w:r>
            <w:r w:rsidRPr="00F05AFE">
              <w:rPr>
                <w:rFonts w:ascii="Arial" w:hAnsi="Arial" w:cs="Arial"/>
                <w:sz w:val="22"/>
                <w:szCs w:val="22"/>
              </w:rPr>
              <w:t xml:space="preserve">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4"/>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434969EA" w14:textId="01F223AE"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statinių grupėje „Susisiekimo komunikacijos“ pogrupyje </w:t>
            </w:r>
            <w:r w:rsidRPr="00F07F91">
              <w:rPr>
                <w:rFonts w:ascii="Arial" w:hAnsi="Arial" w:cs="Arial"/>
                <w:b/>
                <w:bCs/>
                <w:sz w:val="22"/>
              </w:rPr>
              <w:t>„Keliai“.</w:t>
            </w:r>
          </w:p>
          <w:p w14:paraId="47F9FF77" w14:textId="77777777" w:rsidR="00055113" w:rsidRPr="00055113" w:rsidRDefault="00055113" w:rsidP="00A47BA1">
            <w:pPr>
              <w:pStyle w:val="Sraopastraipa"/>
              <w:tabs>
                <w:tab w:val="left" w:pos="292"/>
              </w:tabs>
              <w:ind w:left="8"/>
              <w:rPr>
                <w:rFonts w:ascii="Arial" w:hAnsi="Arial" w:cs="Arial"/>
                <w:sz w:val="22"/>
              </w:rPr>
            </w:pPr>
          </w:p>
          <w:p w14:paraId="5FB5857A" w14:textId="77777777" w:rsidR="00EF63E1" w:rsidRDefault="00086A64" w:rsidP="00A47BA1">
            <w:pPr>
              <w:pStyle w:val="Sraopastraipa"/>
              <w:tabs>
                <w:tab w:val="left" w:pos="292"/>
              </w:tabs>
              <w:ind w:left="8"/>
              <w:rPr>
                <w:rFonts w:ascii="Arial" w:hAnsi="Arial" w:cs="Arial"/>
                <w:b/>
                <w:bCs/>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statinių grupėje „Susisiekimo komunikacijos“ pogrupyje </w:t>
            </w:r>
            <w:r w:rsidRPr="00055113">
              <w:rPr>
                <w:rFonts w:ascii="Arial" w:hAnsi="Arial" w:cs="Arial"/>
                <w:b/>
                <w:bCs/>
                <w:sz w:val="22"/>
              </w:rPr>
              <w:t>„Keliai“</w:t>
            </w:r>
            <w:r w:rsidR="00EF63E1">
              <w:rPr>
                <w:rFonts w:ascii="Arial" w:hAnsi="Arial" w:cs="Arial"/>
                <w:b/>
                <w:bCs/>
                <w:sz w:val="22"/>
              </w:rPr>
              <w:t>.</w:t>
            </w:r>
          </w:p>
          <w:p w14:paraId="794430A1" w14:textId="77777777" w:rsidR="00EF63E1" w:rsidRDefault="00EF63E1" w:rsidP="00A47BA1">
            <w:pPr>
              <w:pStyle w:val="Sraopastraipa"/>
              <w:tabs>
                <w:tab w:val="left" w:pos="292"/>
              </w:tabs>
              <w:ind w:left="8"/>
              <w:rPr>
                <w:rFonts w:ascii="Arial" w:hAnsi="Arial" w:cs="Arial"/>
                <w:b/>
                <w:bCs/>
                <w:sz w:val="22"/>
              </w:rPr>
            </w:pPr>
          </w:p>
          <w:p w14:paraId="779B5A80" w14:textId="37982717" w:rsidR="00EF63E1" w:rsidRDefault="00EF63E1" w:rsidP="00EF63E1">
            <w:pPr>
              <w:spacing w:before="60"/>
              <w:rPr>
                <w:rFonts w:ascii="Arial" w:hAnsi="Arial" w:cs="Arial"/>
                <w:sz w:val="22"/>
                <w:szCs w:val="22"/>
              </w:rPr>
            </w:pPr>
            <w:r w:rsidRPr="00EF63E1">
              <w:rPr>
                <w:rFonts w:ascii="Arial" w:hAnsi="Arial" w:cs="Arial"/>
                <w:sz w:val="22"/>
              </w:rPr>
              <w:t xml:space="preserve">2.3. </w:t>
            </w:r>
            <w:r w:rsidR="00086A64" w:rsidRPr="00EF63E1">
              <w:rPr>
                <w:rFonts w:ascii="Arial" w:hAnsi="Arial" w:cs="Arial"/>
                <w:sz w:val="22"/>
              </w:rPr>
              <w:t xml:space="preserve"> </w:t>
            </w:r>
            <w:r>
              <w:rPr>
                <w:rFonts w:ascii="Arial" w:hAnsi="Arial" w:cs="Arial"/>
                <w:sz w:val="22"/>
              </w:rPr>
              <w:t xml:space="preserve">ne mažiau kaip 1 (vienas) specialistas - </w:t>
            </w:r>
            <w:r w:rsidRPr="00604471">
              <w:rPr>
                <w:rFonts w:ascii="Arial" w:hAnsi="Arial" w:cs="Arial"/>
                <w:sz w:val="22"/>
                <w:szCs w:val="22"/>
              </w:rPr>
              <w:t>BIM koordinatorius, arba BIM specialistas, arba BIM vadovas, kuris per pastaruosius 5 metus nuo pasiūlymų pateikimo dienos ėjo arba BIM koordinatoriaus, arba BIM specialisto, arba BIM vadovo pareigas ne</w:t>
            </w:r>
            <w:r>
              <w:rPr>
                <w:rFonts w:ascii="Arial" w:hAnsi="Arial" w:cs="Arial"/>
                <w:sz w:val="22"/>
                <w:szCs w:val="22"/>
              </w:rPr>
              <w:t xml:space="preserve"> </w:t>
            </w:r>
            <w:r w:rsidRPr="00604471">
              <w:rPr>
                <w:rFonts w:ascii="Arial" w:hAnsi="Arial" w:cs="Arial"/>
                <w:sz w:val="22"/>
                <w:szCs w:val="22"/>
              </w:rPr>
              <w:t>mažiau kaip 1 (viename) projekte, kuriame parengė inžinerinių statinių techninį projektą ir (arba) techninį darbo projektą</w:t>
            </w:r>
            <w:r w:rsidR="00342D3A">
              <w:rPr>
                <w:rFonts w:ascii="Arial" w:hAnsi="Arial" w:cs="Arial"/>
                <w:sz w:val="22"/>
                <w:szCs w:val="22"/>
              </w:rPr>
              <w:t>,</w:t>
            </w:r>
            <w:r w:rsidRPr="00604471">
              <w:rPr>
                <w:rFonts w:ascii="Arial" w:hAnsi="Arial" w:cs="Arial"/>
                <w:sz w:val="22"/>
                <w:szCs w:val="22"/>
              </w:rPr>
              <w:t xml:space="preserve"> ir (arba) darbo projektą, taikant statinio informacinį modeliavimą (BIM) pagal užsakovo EIR reikalavimus.</w:t>
            </w:r>
          </w:p>
          <w:p w14:paraId="388D3986" w14:textId="1B50F0C0" w:rsidR="00086A64" w:rsidRDefault="0067094F" w:rsidP="00A47BA1">
            <w:pPr>
              <w:pStyle w:val="Sraopastraipa"/>
              <w:tabs>
                <w:tab w:val="left" w:pos="292"/>
              </w:tabs>
              <w:ind w:left="8"/>
              <w:rPr>
                <w:rFonts w:ascii="Arial" w:hAnsi="Arial" w:cs="Arial"/>
                <w:sz w:val="22"/>
                <w:szCs w:val="22"/>
              </w:rPr>
            </w:pPr>
            <w:r>
              <w:rPr>
                <w:rFonts w:ascii="Arial" w:hAnsi="Arial" w:cs="Arial"/>
                <w:sz w:val="22"/>
              </w:rPr>
              <w:t>Tas pats 1 (vienas) specialistas turi būti siūlomas siekiant gauti ekonominio naudingumo balų</w:t>
            </w:r>
            <w:r w:rsidR="0088015F">
              <w:rPr>
                <w:rFonts w:ascii="Arial" w:hAnsi="Arial" w:cs="Arial"/>
                <w:sz w:val="22"/>
              </w:rPr>
              <w:t xml:space="preserve"> pagal SPS priede Nr.1</w:t>
            </w:r>
            <w:r w:rsidR="00DB1A03">
              <w:rPr>
                <w:rFonts w:ascii="Arial" w:hAnsi="Arial" w:cs="Arial"/>
                <w:sz w:val="22"/>
              </w:rPr>
              <w:t>7</w:t>
            </w:r>
            <w:r w:rsidR="0088015F">
              <w:rPr>
                <w:rFonts w:ascii="Arial" w:hAnsi="Arial" w:cs="Arial"/>
                <w:sz w:val="22"/>
              </w:rPr>
              <w:t xml:space="preserve"> nustatytą tvarką</w:t>
            </w:r>
            <w:r>
              <w:rPr>
                <w:rFonts w:ascii="Arial" w:hAnsi="Arial" w:cs="Arial"/>
                <w:sz w:val="22"/>
              </w:rPr>
              <w:t>.</w:t>
            </w:r>
          </w:p>
          <w:p w14:paraId="7BD1A110" w14:textId="77777777" w:rsidR="0067094F" w:rsidRDefault="0067094F" w:rsidP="00055113">
            <w:pPr>
              <w:rPr>
                <w:rFonts w:ascii="Arial Narrow" w:hAnsi="Arial Narrow" w:cs="Arial"/>
                <w:b/>
                <w:bCs/>
                <w:i/>
                <w:sz w:val="22"/>
                <w:szCs w:val="22"/>
              </w:rPr>
            </w:pPr>
          </w:p>
          <w:p w14:paraId="40781B90" w14:textId="68A0CC7C"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gridSpan w:val="2"/>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4AAAD2EC"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r w:rsidR="0067094F">
              <w:rPr>
                <w:rFonts w:ascii="Arial" w:hAnsi="Arial" w:cs="Arial"/>
                <w:sz w:val="22"/>
                <w:szCs w:val="22"/>
              </w:rPr>
              <w:t xml:space="preserve"> 2.1-2.2 punktuose</w:t>
            </w:r>
            <w:r w:rsidRPr="00F9303A">
              <w:rPr>
                <w:rFonts w:ascii="Arial" w:hAnsi="Arial" w:cs="Arial"/>
                <w:sz w:val="22"/>
                <w:szCs w:val="22"/>
              </w:rPr>
              <w:t>.</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0E2913A" w14:textId="6D484F8A" w:rsidR="00833A52" w:rsidRPr="00604471" w:rsidRDefault="00833A52" w:rsidP="00833A52">
            <w:pPr>
              <w:rPr>
                <w:rFonts w:ascii="Arial" w:hAnsi="Arial" w:cs="Arial"/>
                <w:sz w:val="22"/>
                <w:szCs w:val="22"/>
              </w:rPr>
            </w:pPr>
            <w:r>
              <w:rPr>
                <w:rFonts w:ascii="Arial" w:hAnsi="Arial" w:cs="Arial"/>
                <w:sz w:val="22"/>
                <w:szCs w:val="22"/>
              </w:rPr>
              <w:t xml:space="preserve">4. </w:t>
            </w:r>
            <w:r w:rsidRPr="00604471">
              <w:rPr>
                <w:rFonts w:ascii="Arial" w:hAnsi="Arial" w:cs="Arial"/>
                <w:sz w:val="22"/>
                <w:szCs w:val="22"/>
              </w:rPr>
              <w:t>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6EEA4133" w14:textId="77777777" w:rsidR="00833A52" w:rsidRPr="00604471" w:rsidRDefault="00833A52" w:rsidP="00833A52">
            <w:pPr>
              <w:rPr>
                <w:rFonts w:ascii="Arial" w:hAnsi="Arial" w:cs="Arial"/>
                <w:sz w:val="22"/>
                <w:szCs w:val="22"/>
              </w:rPr>
            </w:pPr>
            <w:r w:rsidRPr="00604471">
              <w:rPr>
                <w:rFonts w:ascii="Arial" w:hAnsi="Arial" w:cs="Arial"/>
                <w:sz w:val="22"/>
                <w:szCs w:val="22"/>
              </w:rPr>
              <w:t>5. Jeigu pateikiamas įsakymas, ir (ar) kitas dokumentas dėl BIM koordinatoriaus, arba</w:t>
            </w:r>
            <w:r w:rsidRPr="00604471">
              <w:rPr>
                <w:rFonts w:ascii="Arial" w:eastAsia="Calibri" w:hAnsi="Arial" w:cs="Arial"/>
                <w:sz w:val="22"/>
                <w:szCs w:val="22"/>
              </w:rPr>
              <w:t xml:space="preserve"> </w:t>
            </w:r>
            <w:r w:rsidRPr="00604471">
              <w:rPr>
                <w:rFonts w:ascii="Arial" w:hAnsi="Arial" w:cs="Arial"/>
                <w:sz w:val="22"/>
                <w:szCs w:val="22"/>
              </w:rPr>
              <w:t>BIM specialisto, arba BIM vadovo paskyrimo, ir (ar) kiti pagrindžiantys dokumentai, iš kurių būtų galima nustatyti, kad arba BIM koordinatorius, arba BIM specialistas, arba BIM vadovas ėjo atitinkamas pareigas projekte, kartu turi būti pateikiamas  užsakovo atsiliepimas dėl tinkamai parengto projekto taikant BIM ir (ar) kitas dokumentas, patvirtinantis, kad šiame projekte statinio informacinio modeliavimo (BIM) paslaugos buvo suteiktos tinkamai.</w:t>
            </w:r>
          </w:p>
          <w:p w14:paraId="1D084242" w14:textId="77777777" w:rsidR="00833A52" w:rsidRPr="00833A52" w:rsidRDefault="00833A52" w:rsidP="00833A52">
            <w:pPr>
              <w:tabs>
                <w:tab w:val="left" w:pos="282"/>
              </w:tabs>
              <w:rPr>
                <w:rFonts w:ascii="Arial" w:hAnsi="Arial" w:cs="Arial"/>
                <w:sz w:val="22"/>
                <w:szCs w:val="22"/>
              </w:rPr>
            </w:pPr>
          </w:p>
          <w:p w14:paraId="6D006FA0" w14:textId="73192414" w:rsidR="00756539" w:rsidRPr="00833A52" w:rsidRDefault="00756539" w:rsidP="00833A52">
            <w:pPr>
              <w:pStyle w:val="Sraopastraipa"/>
              <w:numPr>
                <w:ilvl w:val="0"/>
                <w:numId w:val="10"/>
              </w:numPr>
              <w:tabs>
                <w:tab w:val="left" w:pos="282"/>
              </w:tabs>
              <w:ind w:left="0" w:hanging="3"/>
              <w:rPr>
                <w:rFonts w:ascii="Arial" w:hAnsi="Arial" w:cs="Arial"/>
                <w:sz w:val="22"/>
                <w:szCs w:val="22"/>
              </w:rPr>
            </w:pPr>
            <w:r w:rsidRPr="00833A52">
              <w:rPr>
                <w:rFonts w:ascii="Arial" w:hAnsi="Arial" w:cs="Arial"/>
                <w:sz w:val="22"/>
                <w:szCs w:val="22"/>
              </w:rPr>
              <w:lastRenderedPageBreak/>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03C757CB" w:rsidR="00F9303A" w:rsidRPr="00833A52" w:rsidRDefault="00756539" w:rsidP="00833A52">
            <w:pPr>
              <w:pStyle w:val="Sraopastraipa"/>
              <w:numPr>
                <w:ilvl w:val="0"/>
                <w:numId w:val="10"/>
              </w:numPr>
              <w:tabs>
                <w:tab w:val="left" w:pos="282"/>
              </w:tabs>
              <w:ind w:left="0" w:firstLine="0"/>
              <w:rPr>
                <w:rFonts w:ascii="Arial" w:hAnsi="Arial" w:cs="Arial"/>
                <w:sz w:val="22"/>
                <w:szCs w:val="22"/>
              </w:rPr>
            </w:pPr>
            <w:r w:rsidRPr="00833A52">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833A52">
              <w:rPr>
                <w:rFonts w:ascii="Arial" w:hAnsi="Arial" w:cs="Arial"/>
                <w:sz w:val="22"/>
                <w:szCs w:val="22"/>
              </w:rPr>
              <w:t>To nepadarius, bus laikoma, kad tiekėjas atsisakė sudaryti sutartį.</w:t>
            </w:r>
          </w:p>
        </w:tc>
      </w:tr>
      <w:tr w:rsidR="00A47BA1" w:rsidRPr="007C6263" w14:paraId="5FE5BB40" w14:textId="77777777" w:rsidTr="006B0A24">
        <w:tc>
          <w:tcPr>
            <w:tcW w:w="9776" w:type="dxa"/>
            <w:gridSpan w:val="4"/>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DA44EB" w:rsidRPr="007C6263" w14:paraId="753F50E1" w14:textId="77777777" w:rsidTr="00DA44EB">
        <w:tc>
          <w:tcPr>
            <w:tcW w:w="704" w:type="dxa"/>
          </w:tcPr>
          <w:p w14:paraId="4F5F79FF" w14:textId="5FACC96B" w:rsidR="00DA44EB" w:rsidRPr="00DA44EB" w:rsidRDefault="00DA44EB" w:rsidP="00A47BA1">
            <w:pPr>
              <w:rPr>
                <w:rFonts w:ascii="Arial" w:hAnsi="Arial" w:cs="Arial"/>
                <w:sz w:val="22"/>
                <w:szCs w:val="22"/>
              </w:rPr>
            </w:pPr>
            <w:r>
              <w:rPr>
                <w:rFonts w:ascii="Arial" w:hAnsi="Arial" w:cs="Arial"/>
                <w:sz w:val="22"/>
                <w:szCs w:val="22"/>
              </w:rPr>
              <w:t>3.</w:t>
            </w:r>
          </w:p>
        </w:tc>
        <w:tc>
          <w:tcPr>
            <w:tcW w:w="4820" w:type="dxa"/>
            <w:gridSpan w:val="2"/>
          </w:tcPr>
          <w:p w14:paraId="1CD80195" w14:textId="67E17904" w:rsidR="00DA44EB" w:rsidRPr="00A47BA1" w:rsidRDefault="00DA44EB" w:rsidP="00A47BA1">
            <w:pPr>
              <w:rPr>
                <w:rFonts w:ascii="Arial" w:hAnsi="Arial" w:cs="Arial"/>
                <w:i/>
                <w:iCs/>
                <w:sz w:val="22"/>
                <w:szCs w:val="22"/>
              </w:rPr>
            </w:pPr>
            <w:r w:rsidRPr="00604471">
              <w:rPr>
                <w:rFonts w:ascii="Arial" w:hAnsi="Arial" w:cs="Arial"/>
                <w:sz w:val="22"/>
              </w:rPr>
              <w:t>Tiekėjas, arba bent vienas tiekėjų grupės partneris, arba subtiekėjai arba kiti ūkio subjektai, kurių pajėgumais remiasi tiekėjas, turi turėti programinės įrangos, kurią planuoja naudoti sutarties vykdymo tikslais (projektavimui ir BIM modelio kūrimui), licencijas.</w:t>
            </w:r>
          </w:p>
        </w:tc>
        <w:tc>
          <w:tcPr>
            <w:tcW w:w="4252" w:type="dxa"/>
          </w:tcPr>
          <w:p w14:paraId="131A5BC5" w14:textId="0B211ED7" w:rsidR="00DA44EB" w:rsidRPr="00DA44EB" w:rsidRDefault="00DA44EB" w:rsidP="00A47BA1">
            <w:pPr>
              <w:rPr>
                <w:rFonts w:ascii="Arial" w:hAnsi="Arial" w:cs="Arial"/>
                <w:sz w:val="22"/>
                <w:szCs w:val="22"/>
              </w:rPr>
            </w:pPr>
            <w:r w:rsidRPr="00604471">
              <w:rPr>
                <w:rFonts w:ascii="Arial" w:hAnsi="Arial" w:cs="Arial"/>
                <w:sz w:val="22"/>
                <w:szCs w:val="22"/>
              </w:rPr>
              <w:t>Pateikiamas sutarties vykdymo tikslais planuojamos naudoti programinės įrangos sąrašas ir jos įsigijimą (arba nuomą</w:t>
            </w:r>
            <w:r>
              <w:rPr>
                <w:rFonts w:ascii="Arial" w:hAnsi="Arial" w:cs="Arial"/>
                <w:sz w:val="22"/>
                <w:szCs w:val="22"/>
              </w:rPr>
              <w:t xml:space="preserve">, </w:t>
            </w:r>
            <w:r w:rsidRPr="00604471">
              <w:rPr>
                <w:rFonts w:ascii="Arial" w:hAnsi="Arial" w:cs="Arial"/>
                <w:sz w:val="22"/>
                <w:szCs w:val="22"/>
              </w:rPr>
              <w:t xml:space="preserve">ar kitais teisiniais pagrindais </w:t>
            </w:r>
            <w:r>
              <w:rPr>
                <w:rFonts w:ascii="Arial" w:hAnsi="Arial" w:cs="Arial"/>
                <w:sz w:val="22"/>
                <w:szCs w:val="22"/>
              </w:rPr>
              <w:t>programinės įrangos panaudojimą</w:t>
            </w:r>
            <w:r w:rsidRPr="00604471">
              <w:rPr>
                <w:rFonts w:ascii="Arial" w:hAnsi="Arial" w:cs="Arial"/>
                <w:sz w:val="22"/>
                <w:szCs w:val="22"/>
              </w:rPr>
              <w:t>) patvirtinantys dokumentai.</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E5D97" w14:textId="77777777" w:rsidR="00901A07" w:rsidRDefault="00901A07">
      <w:r>
        <w:separator/>
      </w:r>
    </w:p>
  </w:endnote>
  <w:endnote w:type="continuationSeparator" w:id="0">
    <w:p w14:paraId="3194F460" w14:textId="77777777" w:rsidR="00901A07" w:rsidRDefault="00901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2A0C3" w14:textId="77777777" w:rsidR="00901A07" w:rsidRDefault="00901A07">
      <w:r>
        <w:separator/>
      </w:r>
    </w:p>
  </w:footnote>
  <w:footnote w:type="continuationSeparator" w:id="0">
    <w:p w14:paraId="2D10D4C7" w14:textId="77777777" w:rsidR="00901A07" w:rsidRDefault="00901A07">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1C1CFC"/>
    <w:multiLevelType w:val="hybridMultilevel"/>
    <w:tmpl w:val="14E27160"/>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5"/>
  </w:num>
  <w:num w:numId="2" w16cid:durableId="993022486">
    <w:abstractNumId w:val="4"/>
  </w:num>
  <w:num w:numId="3" w16cid:durableId="1935700246">
    <w:abstractNumId w:val="0"/>
  </w:num>
  <w:num w:numId="4" w16cid:durableId="748888615">
    <w:abstractNumId w:val="7"/>
  </w:num>
  <w:num w:numId="5" w16cid:durableId="1567229650">
    <w:abstractNumId w:val="8"/>
  </w:num>
  <w:num w:numId="6" w16cid:durableId="727917841">
    <w:abstractNumId w:val="1"/>
  </w:num>
  <w:num w:numId="7" w16cid:durableId="515194604">
    <w:abstractNumId w:val="9"/>
  </w:num>
  <w:num w:numId="8" w16cid:durableId="1647080987">
    <w:abstractNumId w:val="6"/>
  </w:num>
  <w:num w:numId="9" w16cid:durableId="1599828125">
    <w:abstractNumId w:val="2"/>
  </w:num>
  <w:num w:numId="10" w16cid:durableId="6255493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0B5E61"/>
    <w:rsid w:val="001A3F0F"/>
    <w:rsid w:val="001D3ED4"/>
    <w:rsid w:val="00201111"/>
    <w:rsid w:val="00253EF9"/>
    <w:rsid w:val="00255511"/>
    <w:rsid w:val="002B6504"/>
    <w:rsid w:val="002F0596"/>
    <w:rsid w:val="00342D3A"/>
    <w:rsid w:val="00364C80"/>
    <w:rsid w:val="0037245B"/>
    <w:rsid w:val="003C575C"/>
    <w:rsid w:val="004000C6"/>
    <w:rsid w:val="004E4100"/>
    <w:rsid w:val="00567C7B"/>
    <w:rsid w:val="006053CD"/>
    <w:rsid w:val="00635C7F"/>
    <w:rsid w:val="00667CD9"/>
    <w:rsid w:val="0067094F"/>
    <w:rsid w:val="00715585"/>
    <w:rsid w:val="0072218B"/>
    <w:rsid w:val="00756539"/>
    <w:rsid w:val="00785DF3"/>
    <w:rsid w:val="007F1DD0"/>
    <w:rsid w:val="00833A52"/>
    <w:rsid w:val="0088015F"/>
    <w:rsid w:val="00885691"/>
    <w:rsid w:val="00901A07"/>
    <w:rsid w:val="009766C0"/>
    <w:rsid w:val="0099407B"/>
    <w:rsid w:val="009C3582"/>
    <w:rsid w:val="00A41EEB"/>
    <w:rsid w:val="00A47BA1"/>
    <w:rsid w:val="00A65F74"/>
    <w:rsid w:val="00AA20A4"/>
    <w:rsid w:val="00AB022C"/>
    <w:rsid w:val="00B04C4C"/>
    <w:rsid w:val="00B20CDC"/>
    <w:rsid w:val="00B25734"/>
    <w:rsid w:val="00B27717"/>
    <w:rsid w:val="00B30F78"/>
    <w:rsid w:val="00B311BC"/>
    <w:rsid w:val="00BF62FB"/>
    <w:rsid w:val="00C16987"/>
    <w:rsid w:val="00C504F2"/>
    <w:rsid w:val="00D15C83"/>
    <w:rsid w:val="00D724DB"/>
    <w:rsid w:val="00D92725"/>
    <w:rsid w:val="00DA44EB"/>
    <w:rsid w:val="00DB1A03"/>
    <w:rsid w:val="00E52E1D"/>
    <w:rsid w:val="00EB0D75"/>
    <w:rsid w:val="00EF63E1"/>
    <w:rsid w:val="00F05AFE"/>
    <w:rsid w:val="00F07F91"/>
    <w:rsid w:val="00F43257"/>
    <w:rsid w:val="00F83BE0"/>
    <w:rsid w:val="00F9303A"/>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 w:type="paragraph" w:styleId="Pataisymai">
    <w:name w:val="Revision"/>
    <w:hidden/>
    <w:uiPriority w:val="99"/>
    <w:semiHidden/>
    <w:rsid w:val="0067094F"/>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Pages>
  <Words>6037</Words>
  <Characters>3442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31</cp:revision>
  <dcterms:created xsi:type="dcterms:W3CDTF">2025-02-06T10:09:00Z</dcterms:created>
  <dcterms:modified xsi:type="dcterms:W3CDTF">2025-05-21T04:56:00Z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