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C7CBF" w14:textId="43D929D3" w:rsidR="00F36481" w:rsidRPr="00735AA3" w:rsidRDefault="00735AA3" w:rsidP="00251DAD">
      <w:pPr>
        <w:pStyle w:val="Heading2"/>
        <w:ind w:left="6663"/>
        <w:jc w:val="right"/>
        <w:rPr>
          <w:rFonts w:ascii="Times New Roman" w:eastAsia="Calibri" w:hAnsi="Times New Roman" w:cs="Times New Roman"/>
          <w:color w:val="auto"/>
          <w:sz w:val="24"/>
          <w:szCs w:val="24"/>
        </w:rPr>
      </w:pPr>
      <w:bookmarkStart w:id="0" w:name="_Ref38539939"/>
      <w:bookmarkStart w:id="1" w:name="_Ref38541068"/>
      <w:bookmarkStart w:id="2" w:name="_Ref38885053"/>
      <w:bookmarkStart w:id="3" w:name="_Ref38899023"/>
      <w:bookmarkStart w:id="4" w:name="_Toc126333940"/>
      <w:r w:rsidRPr="00735AA3">
        <w:rPr>
          <w:rFonts w:ascii="Times New Roman" w:eastAsia="Calibri" w:hAnsi="Times New Roman" w:cs="Times New Roman"/>
          <w:color w:val="auto"/>
          <w:sz w:val="24"/>
          <w:szCs w:val="24"/>
        </w:rPr>
        <w:t>Specialiųjų p</w:t>
      </w:r>
      <w:r w:rsidR="00F36481" w:rsidRPr="00735AA3">
        <w:rPr>
          <w:rFonts w:ascii="Times New Roman" w:eastAsia="Calibri" w:hAnsi="Times New Roman" w:cs="Times New Roman"/>
          <w:color w:val="auto"/>
          <w:sz w:val="24"/>
          <w:szCs w:val="24"/>
        </w:rPr>
        <w:t>irkimo sąlygų 2 priedas „Techninė specifikacija“</w:t>
      </w:r>
      <w:bookmarkEnd w:id="0"/>
      <w:bookmarkEnd w:id="1"/>
      <w:bookmarkEnd w:id="2"/>
      <w:bookmarkEnd w:id="3"/>
      <w:bookmarkEnd w:id="4"/>
    </w:p>
    <w:p w14:paraId="381A90D7" w14:textId="77777777" w:rsidR="00F36481" w:rsidRPr="004225AA" w:rsidRDefault="00F36481" w:rsidP="00F36481">
      <w:pPr>
        <w:jc w:val="right"/>
      </w:pPr>
    </w:p>
    <w:p w14:paraId="43EB1677" w14:textId="4F323E8F" w:rsidR="00F36481" w:rsidRDefault="00F36481" w:rsidP="002E0314">
      <w:pPr>
        <w:jc w:val="center"/>
        <w:rPr>
          <w:b/>
        </w:rPr>
      </w:pPr>
      <w:r w:rsidRPr="006C0004">
        <w:rPr>
          <w:b/>
        </w:rPr>
        <w:t>TECHNINĖ SPECIFIKACIJA</w:t>
      </w:r>
    </w:p>
    <w:p w14:paraId="5596DF2C" w14:textId="5B17F435" w:rsidR="005A3451" w:rsidRDefault="005A3451" w:rsidP="002E0314">
      <w:pPr>
        <w:jc w:val="center"/>
        <w:rPr>
          <w:b/>
        </w:rPr>
      </w:pPr>
      <w:r>
        <w:rPr>
          <w:b/>
        </w:rPr>
        <w:t>1 PIRKIMO DALIS</w:t>
      </w:r>
    </w:p>
    <w:p w14:paraId="1B645591" w14:textId="4C1BFDD5" w:rsidR="00B710DC" w:rsidRDefault="00F3242F" w:rsidP="00F36481">
      <w:pPr>
        <w:jc w:val="center"/>
        <w:rPr>
          <w:b/>
          <w:bCs/>
        </w:rPr>
      </w:pPr>
      <w:r>
        <w:rPr>
          <w:b/>
          <w:bCs/>
        </w:rPr>
        <w:t>Mechaninio, terminio ir cheminio spausdintųjų plokščių išbaigimo staklės</w:t>
      </w:r>
      <w:r w:rsidR="001557B0">
        <w:rPr>
          <w:b/>
          <w:bCs/>
        </w:rPr>
        <w:t xml:space="preserve"> su priedais</w:t>
      </w:r>
    </w:p>
    <w:p w14:paraId="2CC9B52A" w14:textId="065F91AD" w:rsidR="00F36481" w:rsidRPr="004225AA" w:rsidRDefault="00F36481" w:rsidP="00F36481">
      <w:pPr>
        <w:jc w:val="center"/>
        <w:rPr>
          <w:b/>
        </w:rPr>
      </w:pPr>
      <w:r w:rsidRPr="004225AA">
        <w:rPr>
          <w:b/>
        </w:rPr>
        <w:t>Bendrieji reikalavimai</w:t>
      </w:r>
    </w:p>
    <w:p w14:paraId="5137CF3E" w14:textId="464EF912" w:rsidR="00F36481" w:rsidRPr="00DC42C8" w:rsidRDefault="00F36481" w:rsidP="00F36481">
      <w:pPr>
        <w:suppressAutoHyphens/>
        <w:spacing w:after="60" w:line="20" w:lineRule="atLeast"/>
        <w:ind w:firstLine="567"/>
        <w:contextualSpacing/>
        <w:jc w:val="both"/>
        <w:rPr>
          <w:rFonts w:eastAsia="Times New Roman"/>
          <w:b/>
          <w:iCs/>
          <w:bdr w:val="none" w:sz="0" w:space="0" w:color="auto" w:frame="1"/>
        </w:rPr>
      </w:pPr>
      <w:r w:rsidRPr="004225AA">
        <w:t xml:space="preserve">1. </w:t>
      </w:r>
      <w:r w:rsidRPr="006C36DA">
        <w:rPr>
          <w:rFonts w:eastAsia="Times New Roman"/>
          <w:iCs/>
          <w:bdr w:val="none" w:sz="0" w:space="0" w:color="auto" w:frame="1"/>
        </w:rPr>
        <w:t>Techninėje specifikacijoje</w:t>
      </w:r>
      <w:r w:rsidRPr="00F3466B">
        <w:rPr>
          <w:rFonts w:eastAsia="Times New Roman"/>
          <w:b/>
          <w:iCs/>
          <w:bdr w:val="none" w:sz="0" w:space="0" w:color="auto" w:frame="1"/>
        </w:rPr>
        <w:t xml:space="preserve"> BŪTINA: nurodyti reikalaujamas konkrečias siūlomos įrangos techninių parametrų reikšmes/technines charakteristikas,</w:t>
      </w:r>
      <w:r w:rsidRPr="006C36DA">
        <w:rPr>
          <w:rFonts w:eastAsia="Times New Roman"/>
          <w:b/>
          <w:iCs/>
          <w:bdr w:val="none" w:sz="0" w:space="0" w:color="auto" w:frame="1"/>
        </w:rPr>
        <w:t xml:space="preserve"> o</w:t>
      </w:r>
      <w:r w:rsidRPr="00F3466B">
        <w:rPr>
          <w:rFonts w:eastAsia="Times New Roman"/>
          <w:b/>
          <w:iCs/>
          <w:u w:val="single"/>
          <w:bdr w:val="none" w:sz="0" w:space="0" w:color="auto" w:frame="1"/>
        </w:rPr>
        <w:t xml:space="preserve"> ne atkartoti </w:t>
      </w:r>
      <w:r w:rsidRPr="00F3466B">
        <w:rPr>
          <w:rFonts w:eastAsia="Times New Roman"/>
          <w:b/>
          <w:iCs/>
          <w:bdr w:val="none" w:sz="0" w:space="0" w:color="auto" w:frame="1"/>
        </w:rPr>
        <w:t xml:space="preserve">perkančiosios organizacijos nurodytą minimalų reikalaujamą parametrą. </w:t>
      </w:r>
      <w:r w:rsidRPr="00F3466B">
        <w:rPr>
          <w:rFonts w:eastAsia="Times New Roman"/>
          <w:b/>
          <w:iCs/>
          <w:u w:val="single"/>
          <w:bdr w:val="none" w:sz="0" w:space="0" w:color="auto" w:frame="1"/>
        </w:rPr>
        <w:t>Pateikti oficialius gamintojo parengtus techninius dokumentus</w:t>
      </w:r>
      <w:r w:rsidRPr="006C36DA">
        <w:rPr>
          <w:rFonts w:eastAsia="Times New Roman"/>
          <w:b/>
          <w:iCs/>
          <w:bdr w:val="none" w:sz="0" w:space="0" w:color="auto" w:frame="1"/>
        </w:rPr>
        <w:t xml:space="preserve"> </w:t>
      </w:r>
      <w:r w:rsidRPr="00F3466B">
        <w:rPr>
          <w:rFonts w:eastAsia="Times New Roman"/>
          <w:b/>
          <w:iCs/>
          <w:bdr w:val="none" w:sz="0" w:space="0" w:color="auto" w:frame="1"/>
        </w:rPr>
        <w:t xml:space="preserve">(brošiūras, įrangos techninių duomenų lapus ar kt.). </w:t>
      </w:r>
      <w:r w:rsidR="00BA1622" w:rsidRPr="00872AD1">
        <w:rPr>
          <w:rFonts w:eastAsia="Times New Roman"/>
          <w:iCs/>
          <w:bdr w:val="none" w:sz="0" w:space="0" w:color="auto" w:frame="1"/>
        </w:rPr>
        <w:t xml:space="preserve">Dokumentai, pagrindžiantys techninius reikalavimus, turi būti pateikti </w:t>
      </w:r>
      <w:r w:rsidR="00BA1622" w:rsidRPr="00872AD1">
        <w:rPr>
          <w:rFonts w:eastAsia="Times New Roman"/>
          <w:iCs/>
          <w:color w:val="000000" w:themeColor="text1"/>
          <w:bdr w:val="none" w:sz="0" w:space="0" w:color="auto" w:frame="1"/>
        </w:rPr>
        <w:t xml:space="preserve">lietuvių arba anglų </w:t>
      </w:r>
      <w:r w:rsidR="00BA1622" w:rsidRPr="00872AD1">
        <w:rPr>
          <w:rFonts w:eastAsia="Times New Roman"/>
          <w:iCs/>
          <w:bdr w:val="none" w:sz="0" w:space="0" w:color="auto" w:frame="1"/>
        </w:rPr>
        <w:t xml:space="preserve">kalba. </w:t>
      </w:r>
      <w:r w:rsidR="00BA1622" w:rsidRPr="002B5024">
        <w:rPr>
          <w:rFonts w:eastAsia="Times New Roman"/>
          <w:iCs/>
          <w:bdr w:val="none" w:sz="0" w:space="0" w:color="auto" w:frame="1"/>
        </w:rPr>
        <w:t>I</w:t>
      </w:r>
      <w:r w:rsidR="00BA1622" w:rsidRPr="002B5024">
        <w:rPr>
          <w:rFonts w:eastAsia="Times New Roman"/>
          <w:bCs/>
          <w:iCs/>
          <w:bdr w:val="none" w:sz="0" w:space="0" w:color="auto" w:frame="1"/>
        </w:rPr>
        <w:t xml:space="preserve">nformaciją apie kiekvieno reikalaujamo techninio parametro tikslią vietą pateiktame dokumente (puslapis, punktas ir pan.) </w:t>
      </w:r>
      <w:r w:rsidR="00BA1622" w:rsidRPr="002B5024">
        <w:rPr>
          <w:rFonts w:eastAsia="Times New Roman"/>
          <w:b/>
          <w:iCs/>
          <w:bdr w:val="none" w:sz="0" w:space="0" w:color="auto" w:frame="1"/>
        </w:rPr>
        <w:t>nurodyti prie užpildytos techninės specifikacijos lentelės konkrečios 4 stulpelio eilutės</w:t>
      </w:r>
      <w:r w:rsidRPr="000B1613">
        <w:rPr>
          <w:rFonts w:eastAsia="Times New Roman"/>
          <w:b/>
          <w:iCs/>
          <w:bdr w:val="none" w:sz="0" w:space="0" w:color="auto" w:frame="1"/>
        </w:rPr>
        <w:t>.</w:t>
      </w:r>
    </w:p>
    <w:p w14:paraId="65166632" w14:textId="63A952A7" w:rsidR="00F36481" w:rsidRDefault="00BA1622" w:rsidP="00F36481">
      <w:pPr>
        <w:suppressAutoHyphens/>
        <w:spacing w:after="60" w:line="20" w:lineRule="atLeast"/>
        <w:ind w:firstLine="567"/>
        <w:contextualSpacing/>
        <w:jc w:val="both"/>
        <w:rPr>
          <w:rFonts w:eastAsia="Times New Roman"/>
          <w:iCs/>
          <w:color w:val="201F1E"/>
          <w:bdr w:val="none" w:sz="0" w:space="0" w:color="auto" w:frame="1"/>
        </w:rPr>
      </w:pPr>
      <w:r>
        <w:rPr>
          <w:rFonts w:eastAsia="Times New Roman"/>
          <w:iCs/>
          <w:color w:val="FF0000"/>
          <w:u w:val="single"/>
          <w:bdr w:val="none" w:sz="0" w:space="0" w:color="auto" w:frame="1"/>
        </w:rPr>
        <w:t xml:space="preserve">Dokumentai turi būti pateikti kartu su pasiūlymu CVP IS priemonėmis. </w:t>
      </w:r>
      <w:r w:rsidR="00F36481" w:rsidRPr="00914B6E">
        <w:rPr>
          <w:rFonts w:eastAsia="Times New Roman"/>
          <w:iCs/>
          <w:color w:val="FF0000"/>
          <w:u w:val="single"/>
          <w:bdr w:val="none" w:sz="0" w:space="0" w:color="auto" w:frame="1"/>
        </w:rPr>
        <w:t xml:space="preserve">Tiekėjui nepateikus prašomų dokumentų pasiūlymas bus </w:t>
      </w:r>
      <w:r w:rsidR="00F36481" w:rsidRPr="00F3466B">
        <w:rPr>
          <w:rFonts w:eastAsia="Times New Roman"/>
          <w:iCs/>
          <w:color w:val="FF0000"/>
          <w:u w:val="single"/>
          <w:bdr w:val="none" w:sz="0" w:space="0" w:color="auto" w:frame="1"/>
        </w:rPr>
        <w:t>atmestas</w:t>
      </w:r>
      <w:r w:rsidR="00F36481" w:rsidRPr="00F3466B">
        <w:rPr>
          <w:rFonts w:eastAsia="Times New Roman"/>
          <w:iCs/>
          <w:color w:val="201F1E"/>
          <w:bdr w:val="none" w:sz="0" w:space="0" w:color="auto" w:frame="1"/>
        </w:rPr>
        <w:t>.</w:t>
      </w:r>
      <w:r w:rsidR="00F36481" w:rsidRPr="00914B6E">
        <w:rPr>
          <w:rFonts w:eastAsia="Times New Roman"/>
          <w:iCs/>
          <w:color w:val="201F1E"/>
          <w:bdr w:val="none" w:sz="0" w:space="0" w:color="auto" w:frame="1"/>
        </w:rPr>
        <w:t xml:space="preserve"> </w:t>
      </w:r>
    </w:p>
    <w:p w14:paraId="275B82DA" w14:textId="0657EEE8" w:rsidR="00F36481" w:rsidRPr="004225AA" w:rsidRDefault="00F36481" w:rsidP="00F36481">
      <w:pPr>
        <w:suppressAutoHyphens/>
        <w:spacing w:after="60" w:line="20" w:lineRule="atLeast"/>
        <w:ind w:firstLine="567"/>
        <w:contextualSpacing/>
        <w:jc w:val="both"/>
        <w:rPr>
          <w:rFonts w:eastAsia="Times New Roman"/>
          <w:i/>
          <w:iCs/>
          <w:color w:val="201F1E"/>
          <w:bdr w:val="none" w:sz="0" w:space="0" w:color="auto" w:frame="1"/>
        </w:rPr>
      </w:pPr>
      <w:r w:rsidRPr="00914B6E">
        <w:rPr>
          <w:rFonts w:eastAsia="Times New Roman"/>
          <w:iCs/>
          <w:color w:val="201F1E"/>
          <w:bdr w:val="none" w:sz="0" w:space="0" w:color="auto" w:frame="1"/>
        </w:rPr>
        <w:t xml:space="preserve">Jeigu pagrindžiantys dokumentai teikiami </w:t>
      </w:r>
      <w:r>
        <w:rPr>
          <w:rFonts w:eastAsia="Times New Roman"/>
          <w:iCs/>
          <w:color w:val="201F1E"/>
          <w:bdr w:val="none" w:sz="0" w:space="0" w:color="auto" w:frame="1"/>
        </w:rPr>
        <w:t>ne lietuvių</w:t>
      </w:r>
      <w:r w:rsidRPr="00914B6E">
        <w:rPr>
          <w:rFonts w:eastAsia="Times New Roman"/>
          <w:iCs/>
          <w:color w:val="201F1E"/>
          <w:bdr w:val="none" w:sz="0" w:space="0" w:color="auto" w:frame="1"/>
        </w:rPr>
        <w:t xml:space="preserve"> kalba</w:t>
      </w:r>
      <w:r w:rsidR="00A76426">
        <w:rPr>
          <w:rFonts w:eastAsia="Times New Roman"/>
          <w:iCs/>
          <w:color w:val="201F1E"/>
          <w:bdr w:val="none" w:sz="0" w:space="0" w:color="auto" w:frame="1"/>
        </w:rPr>
        <w:t xml:space="preserve"> </w:t>
      </w:r>
      <w:r w:rsidR="00A76426" w:rsidRPr="00872AD1">
        <w:rPr>
          <w:rFonts w:eastAsia="Times New Roman"/>
          <w:iCs/>
          <w:color w:val="000000" w:themeColor="text1"/>
          <w:bdr w:val="none" w:sz="0" w:space="0" w:color="auto" w:frame="1"/>
        </w:rPr>
        <w:t xml:space="preserve">ir/ar anglų </w:t>
      </w:r>
      <w:r w:rsidR="00A76426" w:rsidRPr="00872AD1">
        <w:rPr>
          <w:rFonts w:eastAsia="Times New Roman"/>
          <w:iCs/>
          <w:color w:val="201F1E"/>
          <w:bdr w:val="none" w:sz="0" w:space="0" w:color="auto" w:frame="1"/>
        </w:rPr>
        <w:t>kalba</w:t>
      </w:r>
      <w:r w:rsidRPr="00914B6E">
        <w:rPr>
          <w:rFonts w:eastAsia="Times New Roman"/>
          <w:iCs/>
          <w:color w:val="201F1E"/>
          <w:bdr w:val="none" w:sz="0" w:space="0" w:color="auto" w:frame="1"/>
        </w:rPr>
        <w:t xml:space="preserve">, turi būti pateiktas dokumento vertimas į lietuvių kalbą taip, kaip nurodyta konkurso specialiųjų </w:t>
      </w:r>
      <w:r w:rsidRPr="00D20E68">
        <w:rPr>
          <w:rFonts w:eastAsia="Times New Roman"/>
          <w:iCs/>
          <w:color w:val="201F1E"/>
          <w:bdr w:val="none" w:sz="0" w:space="0" w:color="auto" w:frame="1"/>
        </w:rPr>
        <w:t xml:space="preserve">sąlygų </w:t>
      </w:r>
      <w:r w:rsidR="00D20E68" w:rsidRPr="00D20E68">
        <w:rPr>
          <w:rFonts w:eastAsia="Times New Roman"/>
          <w:iCs/>
          <w:color w:val="201F1E"/>
          <w:bdr w:val="none" w:sz="0" w:space="0" w:color="auto" w:frame="1"/>
        </w:rPr>
        <w:t>6</w:t>
      </w:r>
      <w:r w:rsidRPr="00D20E68">
        <w:rPr>
          <w:rFonts w:eastAsia="Times New Roman"/>
          <w:iCs/>
          <w:color w:val="201F1E"/>
          <w:bdr w:val="none" w:sz="0" w:space="0" w:color="auto" w:frame="1"/>
        </w:rPr>
        <w:t>.3 p. Pasiūlymai</w:t>
      </w:r>
      <w:r w:rsidRPr="00914B6E">
        <w:rPr>
          <w:rFonts w:eastAsia="Times New Roman"/>
          <w:iCs/>
          <w:color w:val="201F1E"/>
          <w:bdr w:val="none" w:sz="0" w:space="0" w:color="auto" w:frame="1"/>
        </w:rPr>
        <w:t>, kuriuose siūlom</w:t>
      </w:r>
      <w:r>
        <w:rPr>
          <w:rFonts w:eastAsia="Times New Roman"/>
          <w:iCs/>
          <w:color w:val="201F1E"/>
          <w:bdr w:val="none" w:sz="0" w:space="0" w:color="auto" w:frame="1"/>
        </w:rPr>
        <w:t>a</w:t>
      </w:r>
      <w:r w:rsidRPr="00914B6E">
        <w:rPr>
          <w:rFonts w:eastAsia="Times New Roman"/>
          <w:iCs/>
          <w:color w:val="201F1E"/>
          <w:bdr w:val="none" w:sz="0" w:space="0" w:color="auto" w:frame="1"/>
        </w:rPr>
        <w:t xml:space="preserve"> </w:t>
      </w:r>
      <w:r>
        <w:rPr>
          <w:rFonts w:eastAsia="Times New Roman"/>
          <w:iCs/>
          <w:color w:val="201F1E"/>
          <w:bdr w:val="none" w:sz="0" w:space="0" w:color="auto" w:frame="1"/>
        </w:rPr>
        <w:t>įranga</w:t>
      </w:r>
      <w:r w:rsidRPr="00914B6E">
        <w:rPr>
          <w:rFonts w:eastAsia="Times New Roman"/>
          <w:iCs/>
          <w:color w:val="201F1E"/>
          <w:bdr w:val="none" w:sz="0" w:space="0" w:color="auto" w:frame="1"/>
        </w:rPr>
        <w:t xml:space="preserve"> neatitiks techninės specifikacijos, bus atmetami. Tiekėjas gali siūlyti ir geresnes charakteristikas atitinkanči</w:t>
      </w:r>
      <w:r>
        <w:rPr>
          <w:rFonts w:eastAsia="Times New Roman"/>
          <w:iCs/>
          <w:color w:val="201F1E"/>
          <w:bdr w:val="none" w:sz="0" w:space="0" w:color="auto" w:frame="1"/>
        </w:rPr>
        <w:t>ą</w:t>
      </w:r>
      <w:r w:rsidRPr="00914B6E">
        <w:rPr>
          <w:rFonts w:eastAsia="Times New Roman"/>
          <w:iCs/>
          <w:color w:val="201F1E"/>
          <w:bdr w:val="none" w:sz="0" w:space="0" w:color="auto" w:frame="1"/>
        </w:rPr>
        <w:t xml:space="preserve"> </w:t>
      </w:r>
      <w:r>
        <w:rPr>
          <w:rFonts w:eastAsia="Times New Roman"/>
          <w:iCs/>
          <w:color w:val="201F1E"/>
          <w:bdr w:val="none" w:sz="0" w:space="0" w:color="auto" w:frame="1"/>
        </w:rPr>
        <w:t>įrangą</w:t>
      </w:r>
      <w:r w:rsidRPr="00914B6E">
        <w:rPr>
          <w:rFonts w:eastAsia="Times New Roman"/>
          <w:iCs/>
          <w:color w:val="201F1E"/>
          <w:bdr w:val="none" w:sz="0" w:space="0" w:color="auto" w:frame="1"/>
        </w:rPr>
        <w:t>.</w:t>
      </w:r>
    </w:p>
    <w:p w14:paraId="7CB7B43E" w14:textId="6F685D5C" w:rsidR="00F36481" w:rsidRPr="004225AA" w:rsidRDefault="00F36481" w:rsidP="00F36481">
      <w:pPr>
        <w:suppressAutoHyphens/>
        <w:autoSpaceDN w:val="0"/>
        <w:spacing w:after="60" w:line="20" w:lineRule="atLeast"/>
        <w:ind w:firstLine="567"/>
        <w:jc w:val="both"/>
        <w:textAlignment w:val="baseline"/>
        <w:rPr>
          <w:rFonts w:eastAsia="Times New Roman"/>
          <w:bCs/>
        </w:rPr>
      </w:pPr>
      <w:r w:rsidRPr="004225AA">
        <w:rPr>
          <w:rFonts w:eastAsia="Times New Roman"/>
          <w:lang w:eastAsia="ar-SA"/>
        </w:rPr>
        <w:t xml:space="preserve">2. </w:t>
      </w:r>
      <w:r>
        <w:rPr>
          <w:rFonts w:eastAsia="Calibri"/>
        </w:rPr>
        <w:t>Įrangai</w:t>
      </w:r>
      <w:r w:rsidRPr="004225AA">
        <w:rPr>
          <w:rFonts w:eastAsia="Calibri"/>
        </w:rPr>
        <w:t xml:space="preserve"> s</w:t>
      </w:r>
      <w:r w:rsidRPr="004225AA">
        <w:rPr>
          <w:rFonts w:eastAsia="Times New Roman"/>
          <w:bCs/>
        </w:rPr>
        <w:t>uteikiama</w:t>
      </w:r>
      <w:r>
        <w:rPr>
          <w:rFonts w:eastAsia="Times New Roman"/>
          <w:bCs/>
        </w:rPr>
        <w:t>s</w:t>
      </w:r>
      <w:r w:rsidRPr="004225AA">
        <w:rPr>
          <w:rFonts w:eastAsia="Times New Roman"/>
          <w:bCs/>
        </w:rPr>
        <w:t xml:space="preserve"> garanti</w:t>
      </w:r>
      <w:r>
        <w:rPr>
          <w:rFonts w:eastAsia="Times New Roman"/>
          <w:bCs/>
        </w:rPr>
        <w:t>nis laikotarpis</w:t>
      </w:r>
      <w:r w:rsidRPr="004225AA">
        <w:rPr>
          <w:rFonts w:eastAsia="Times New Roman"/>
          <w:bCs/>
        </w:rPr>
        <w:t xml:space="preserve"> turi būti 24 (dvidešimt keturi) mėnesiai, išskyrus atvejus, jei tiekėjas Pasiūlyme pasiūlė didesnę suteikiamą garantiją. </w:t>
      </w:r>
    </w:p>
    <w:p w14:paraId="2E8AA091" w14:textId="77777777" w:rsidR="00F36481" w:rsidRPr="00B6416C" w:rsidRDefault="00F36481" w:rsidP="00F36481">
      <w:pPr>
        <w:suppressAutoHyphens/>
        <w:autoSpaceDN w:val="0"/>
        <w:spacing w:after="60" w:line="20" w:lineRule="atLeast"/>
        <w:ind w:firstLine="567"/>
        <w:jc w:val="both"/>
        <w:textAlignment w:val="baseline"/>
        <w:rPr>
          <w:rFonts w:eastAsia="Times New Roman"/>
          <w:bCs/>
        </w:rPr>
      </w:pPr>
      <w:r w:rsidRPr="004225AA">
        <w:rPr>
          <w:rFonts w:eastAsia="Times New Roman"/>
          <w:bCs/>
        </w:rPr>
        <w:t xml:space="preserve">3. Tiekėjas pristatydamas </w:t>
      </w:r>
      <w:r>
        <w:rPr>
          <w:rFonts w:eastAsia="Times New Roman"/>
          <w:bCs/>
        </w:rPr>
        <w:t>įrangą</w:t>
      </w:r>
      <w:r w:rsidRPr="004225AA">
        <w:rPr>
          <w:rFonts w:eastAsia="Times New Roman"/>
          <w:bCs/>
        </w:rPr>
        <w:t xml:space="preserve"> </w:t>
      </w:r>
      <w:r w:rsidRPr="00B6416C">
        <w:rPr>
          <w:rFonts w:eastAsia="Times New Roman"/>
          <w:bCs/>
        </w:rPr>
        <w:t>privalo pateikti įrangos naudojimosi instrukciją (lietuvių kalba).</w:t>
      </w:r>
    </w:p>
    <w:p w14:paraId="0BAEBAA7" w14:textId="6A3E21BB" w:rsidR="00F3242F" w:rsidRPr="00F3242F" w:rsidRDefault="00F36481" w:rsidP="00F3242F">
      <w:pPr>
        <w:suppressAutoHyphens/>
        <w:autoSpaceDN w:val="0"/>
        <w:spacing w:after="60" w:line="20" w:lineRule="atLeast"/>
        <w:ind w:firstLine="567"/>
        <w:jc w:val="both"/>
        <w:textAlignment w:val="baseline"/>
        <w:rPr>
          <w:rFonts w:eastAsia="Times New Roman"/>
          <w:bCs/>
          <w:lang w:val="en-US"/>
        </w:rPr>
      </w:pPr>
      <w:r w:rsidRPr="00B6416C">
        <w:rPr>
          <w:rFonts w:eastAsia="Times New Roman"/>
          <w:bCs/>
        </w:rPr>
        <w:t>4. Tiekėjas įsipareigoja apmokyti personalą (ne mažiau kaip</w:t>
      </w:r>
      <w:r w:rsidR="00DA67C0" w:rsidRPr="00B6416C">
        <w:rPr>
          <w:rFonts w:eastAsia="Times New Roman"/>
          <w:bCs/>
        </w:rPr>
        <w:t xml:space="preserve"> </w:t>
      </w:r>
      <w:r w:rsidR="00F3242F">
        <w:rPr>
          <w:rFonts w:eastAsia="Times New Roman"/>
          <w:bCs/>
        </w:rPr>
        <w:t>3</w:t>
      </w:r>
      <w:r w:rsidRPr="00B6416C">
        <w:rPr>
          <w:rFonts w:eastAsia="Times New Roman"/>
          <w:bCs/>
        </w:rPr>
        <w:t xml:space="preserve"> asmenis) dirbti su įranga. Mokymai turi vykti </w:t>
      </w:r>
      <w:r w:rsidR="00686340" w:rsidRPr="00B6416C">
        <w:rPr>
          <w:rFonts w:eastAsia="Times New Roman"/>
          <w:b/>
        </w:rPr>
        <w:t>lietuvių kalba</w:t>
      </w:r>
      <w:r w:rsidR="00686340" w:rsidRPr="00B6416C">
        <w:rPr>
          <w:rFonts w:eastAsia="Times New Roman"/>
          <w:bCs/>
        </w:rPr>
        <w:t xml:space="preserve"> </w:t>
      </w:r>
      <w:r w:rsidRPr="00B6416C">
        <w:rPr>
          <w:rFonts w:eastAsia="Times New Roman"/>
          <w:bCs/>
        </w:rPr>
        <w:t xml:space="preserve">Perkančiosios organizacijos patalpose adresu </w:t>
      </w:r>
      <w:bookmarkStart w:id="5" w:name="_Hlk194912567"/>
      <w:r w:rsidR="00B710DC" w:rsidRPr="00B6416C">
        <w:rPr>
          <w:rFonts w:eastAsia="Times New Roman"/>
          <w:bCs/>
        </w:rPr>
        <w:t>J.Jasinskio</w:t>
      </w:r>
      <w:r w:rsidRPr="00B6416C">
        <w:rPr>
          <w:rFonts w:eastAsia="Times New Roman"/>
          <w:bCs/>
        </w:rPr>
        <w:t xml:space="preserve"> g. 1</w:t>
      </w:r>
      <w:r w:rsidR="00B710DC" w:rsidRPr="00B6416C">
        <w:rPr>
          <w:rFonts w:eastAsia="Times New Roman"/>
          <w:bCs/>
        </w:rPr>
        <w:t>5</w:t>
      </w:r>
      <w:r w:rsidRPr="00B6416C">
        <w:rPr>
          <w:rFonts w:eastAsia="Times New Roman"/>
          <w:bCs/>
        </w:rPr>
        <w:t>, Vilnius</w:t>
      </w:r>
      <w:bookmarkEnd w:id="5"/>
      <w:r w:rsidRPr="00B6416C">
        <w:rPr>
          <w:rFonts w:eastAsia="Times New Roman"/>
          <w:bCs/>
        </w:rPr>
        <w:t xml:space="preserve">. Mokymų trukmė – ne mažiau </w:t>
      </w:r>
      <w:r w:rsidR="003960A6">
        <w:rPr>
          <w:rFonts w:eastAsia="Times New Roman"/>
          <w:bCs/>
        </w:rPr>
        <w:t>4</w:t>
      </w:r>
      <w:r w:rsidR="00F3242F">
        <w:rPr>
          <w:rFonts w:eastAsia="Times New Roman"/>
          <w:bCs/>
        </w:rPr>
        <w:t>0</w:t>
      </w:r>
      <w:r w:rsidRPr="00B6416C">
        <w:rPr>
          <w:rFonts w:eastAsia="Times New Roman"/>
          <w:bCs/>
        </w:rPr>
        <w:t xml:space="preserve"> val. pagal iš anksto suderintą grafiką. </w:t>
      </w:r>
      <w:r w:rsidR="00F3242F">
        <w:rPr>
          <w:rFonts w:eastAsia="Times New Roman"/>
          <w:bCs/>
        </w:rPr>
        <w:t xml:space="preserve">Mokymų metu turi būti </w:t>
      </w:r>
      <w:r w:rsidR="00F3242F" w:rsidRPr="00F3242F">
        <w:rPr>
          <w:rFonts w:eastAsia="Times New Roman"/>
          <w:bCs/>
        </w:rPr>
        <w:t>pademonstruotos visos kiekvieno įrenginio ir programinės įrangos funkcijos bei galimybės.</w:t>
      </w:r>
    </w:p>
    <w:p w14:paraId="173E9FD6" w14:textId="3A7EB44D" w:rsidR="00F36481" w:rsidRPr="00B6416C" w:rsidRDefault="00F3242F" w:rsidP="00F3242F">
      <w:pPr>
        <w:suppressAutoHyphens/>
        <w:autoSpaceDN w:val="0"/>
        <w:spacing w:after="60" w:line="20" w:lineRule="atLeast"/>
        <w:ind w:firstLine="567"/>
        <w:jc w:val="both"/>
        <w:textAlignment w:val="baseline"/>
        <w:rPr>
          <w:rFonts w:eastAsia="Times New Roman"/>
          <w:bCs/>
        </w:rPr>
      </w:pPr>
      <w:r w:rsidRPr="00F3242F">
        <w:rPr>
          <w:rFonts w:eastAsia="Times New Roman"/>
          <w:bCs/>
        </w:rPr>
        <w:t>Mokymus vedantis asmuo privalo pateikti sertifikatą, kad jis yra gamintojo atstovas arba patvirtinti, kad jis yra išklausęs įrangos gamintojo mokymus</w:t>
      </w:r>
      <w:r>
        <w:rPr>
          <w:rFonts w:eastAsia="Times New Roman"/>
          <w:bCs/>
        </w:rPr>
        <w:t xml:space="preserve">. </w:t>
      </w:r>
      <w:r w:rsidR="00F36481" w:rsidRPr="00B6416C">
        <w:rPr>
          <w:rFonts w:eastAsia="Times New Roman"/>
          <w:bCs/>
        </w:rPr>
        <w:t>Mokymai turi būti suteikti per 14 k. d. nuo įrangos pristatymo, su</w:t>
      </w:r>
      <w:r w:rsidR="00A00F3E">
        <w:rPr>
          <w:rFonts w:eastAsia="Times New Roman"/>
          <w:bCs/>
        </w:rPr>
        <w:t>rinkimo</w:t>
      </w:r>
      <w:r w:rsidR="00F36481" w:rsidRPr="00B6416C">
        <w:rPr>
          <w:rFonts w:eastAsia="Times New Roman"/>
          <w:bCs/>
        </w:rPr>
        <w:t>/suderinimo dienos.</w:t>
      </w:r>
    </w:p>
    <w:p w14:paraId="5886A151" w14:textId="13E83D84" w:rsidR="00F36481" w:rsidRDefault="00F36481" w:rsidP="00F36481">
      <w:pPr>
        <w:spacing w:after="60" w:line="20" w:lineRule="atLeast"/>
        <w:ind w:firstLine="567"/>
        <w:jc w:val="both"/>
        <w:rPr>
          <w:rFonts w:eastAsia="Aptos"/>
          <w:kern w:val="2"/>
          <w14:ligatures w14:val="standardContextual"/>
        </w:rPr>
      </w:pPr>
      <w:r w:rsidRPr="00B6416C">
        <w:rPr>
          <w:rFonts w:eastAsia="Times New Roman"/>
          <w:bCs/>
        </w:rPr>
        <w:t>5</w:t>
      </w:r>
      <w:r w:rsidRPr="00B6416C">
        <w:rPr>
          <w:rFonts w:eastAsia="Arial"/>
        </w:rPr>
        <w:t xml:space="preserve">. </w:t>
      </w:r>
      <w:r w:rsidRPr="00B6416C">
        <w:rPr>
          <w:rFonts w:eastAsia="Aptos"/>
          <w:kern w:val="2"/>
          <w14:ligatures w14:val="standardContextual"/>
        </w:rPr>
        <w:t>Įranga turi būti nauja, nenaudota, neremontuota.</w:t>
      </w:r>
    </w:p>
    <w:p w14:paraId="7A1326E4" w14:textId="6B2E99B1" w:rsidR="00D20E68" w:rsidRPr="00D20E68" w:rsidRDefault="00367124" w:rsidP="00D20E68">
      <w:pPr>
        <w:spacing w:after="60" w:line="20" w:lineRule="atLeast"/>
        <w:ind w:firstLine="567"/>
        <w:jc w:val="both"/>
        <w:rPr>
          <w:rFonts w:eastAsia="Aptos"/>
          <w:kern w:val="2"/>
          <w:lang w:val="en-US"/>
          <w14:ligatures w14:val="standardContextual"/>
        </w:rPr>
      </w:pPr>
      <w:r>
        <w:rPr>
          <w:rFonts w:eastAsia="Aptos"/>
          <w:kern w:val="2"/>
          <w14:ligatures w14:val="standardContextual"/>
        </w:rPr>
        <w:t>6.</w:t>
      </w:r>
      <w:r w:rsidR="00D20E68">
        <w:rPr>
          <w:rFonts w:eastAsia="Aptos"/>
          <w:kern w:val="2"/>
          <w14:ligatures w14:val="standardContextual"/>
        </w:rPr>
        <w:t xml:space="preserve"> Visi siūlomi </w:t>
      </w:r>
      <w:r w:rsidR="00D20E68" w:rsidRPr="00D20E68">
        <w:rPr>
          <w:rFonts w:eastAsia="Aptos"/>
          <w:kern w:val="2"/>
          <w14:ligatures w14:val="standardContextual"/>
        </w:rPr>
        <w:t xml:space="preserve">elektriniai prietaisai privalo būti suderinami su standartine vardine žemosios </w:t>
      </w:r>
      <w:r w:rsidR="00E22202">
        <w:rPr>
          <w:rFonts w:eastAsia="Aptos"/>
        </w:rPr>
        <w:t xml:space="preserve">įtampos </w:t>
      </w:r>
      <w:hyperlink r:id="rId9" w:history="1">
        <w:r w:rsidR="00E22202">
          <w:rPr>
            <w:rStyle w:val="Hyperlink"/>
            <w:rFonts w:eastAsia="Aptos"/>
          </w:rPr>
          <w:t>1 fazės sistema</w:t>
        </w:r>
        <w:r w:rsidR="00E22202">
          <w:rPr>
            <w:rStyle w:val="Hyperlink"/>
            <w:rFonts w:eastAsia="Aptos"/>
            <w:lang w:val="en-US"/>
          </w:rPr>
          <w:t xml:space="preserve"> 230 V ± 10% </w:t>
        </w:r>
        <w:r w:rsidR="00E22202">
          <w:rPr>
            <w:rStyle w:val="Hyperlink"/>
            <w:rFonts w:eastAsia="Times New Roman"/>
            <w:lang w:val="en-US"/>
          </w:rPr>
          <w:t>50Hz.</w:t>
        </w:r>
      </w:hyperlink>
    </w:p>
    <w:p w14:paraId="5516A496" w14:textId="4782D778" w:rsidR="00E761D3" w:rsidRDefault="00367124" w:rsidP="009867E8">
      <w:pPr>
        <w:spacing w:after="0"/>
        <w:ind w:firstLine="567"/>
        <w:jc w:val="both"/>
      </w:pPr>
      <w:r>
        <w:rPr>
          <w:rFonts w:eastAsia="Arial"/>
        </w:rPr>
        <w:t>7</w:t>
      </w:r>
      <w:r w:rsidR="00E761D3">
        <w:rPr>
          <w:rFonts w:eastAsia="Arial"/>
        </w:rPr>
        <w:t xml:space="preserve">. </w:t>
      </w:r>
      <w:r w:rsidR="00E761D3" w:rsidRPr="001E40CB">
        <w:rPr>
          <w:color w:val="00B050"/>
        </w:rPr>
        <w:t>Atliekamas žaliasis pirkimas. Pirkimas vykdomas vadovaujantis Lietuvos Respublikos aplinkos ministro 2011 m. birželio 28 d. įsakymo Nr. D1-508 „</w:t>
      </w:r>
      <w:hyperlink r:id="rId10" w:history="1">
        <w:r w:rsidR="00E761D3" w:rsidRPr="001E40CB">
          <w:rPr>
            <w:rStyle w:val="Hyperlink"/>
            <w:color w:val="00B050"/>
          </w:rPr>
          <w:t>Dėl Aplinkos apsaugos kriterijų taikymo, vykdant žaliuosius pirkimus, tvarkos aprašo patvirtinimo</w:t>
        </w:r>
      </w:hyperlink>
      <w:r w:rsidR="00E761D3" w:rsidRPr="00DC42C8">
        <w:rPr>
          <w:color w:val="00B050"/>
        </w:rPr>
        <w:t>“ 4.4.4. punktu.</w:t>
      </w:r>
      <w:r w:rsidR="00E761D3" w:rsidRPr="000647E2">
        <w:t xml:space="preserve"> </w:t>
      </w:r>
    </w:p>
    <w:p w14:paraId="60B50361" w14:textId="77777777" w:rsidR="00E761D3" w:rsidRDefault="00E761D3" w:rsidP="00E761D3">
      <w:pPr>
        <w:ind w:firstLine="709"/>
        <w:jc w:val="both"/>
        <w:rPr>
          <w:rFonts w:eastAsia="Times New Roman"/>
          <w:b/>
          <w:bCs/>
          <w:color w:val="FF0000"/>
        </w:rPr>
      </w:pPr>
      <w:r w:rsidRPr="00B11A58">
        <w:rPr>
          <w:rFonts w:eastAsia="Times New Roman"/>
          <w:b/>
          <w:bCs/>
          <w:color w:val="FF0000"/>
        </w:rPr>
        <w:t>Perkančioji organizacija reikalaus iš tiekėjo, kuris bus pripažintas galimu laimėtoju</w:t>
      </w:r>
      <w:r>
        <w:rPr>
          <w:rFonts w:eastAsia="Times New Roman"/>
          <w:b/>
          <w:bCs/>
          <w:color w:val="FF0000"/>
        </w:rPr>
        <w:t>, pateikti dokumentus pagrindžiančius atitikimą aplinkosauginiams reikalavimams (1 lentelė):</w:t>
      </w:r>
    </w:p>
    <w:p w14:paraId="1B4F87DE" w14:textId="77777777" w:rsidR="00E761D3" w:rsidRPr="00D20E68" w:rsidRDefault="00E761D3" w:rsidP="00D20E68">
      <w:pPr>
        <w:spacing w:after="0" w:line="240" w:lineRule="auto"/>
        <w:ind w:firstLine="142"/>
        <w:jc w:val="right"/>
        <w:rPr>
          <w:i/>
        </w:rPr>
      </w:pPr>
      <w:r w:rsidRPr="00D20E68">
        <w:rPr>
          <w:i/>
        </w:rPr>
        <w:t>1 lentelė</w:t>
      </w:r>
    </w:p>
    <w:tbl>
      <w:tblPr>
        <w:tblStyle w:val="TableGrid1"/>
        <w:tblW w:w="5091" w:type="pct"/>
        <w:tblInd w:w="-5" w:type="dxa"/>
        <w:tblLook w:val="04A0" w:firstRow="1" w:lastRow="0" w:firstColumn="1" w:lastColumn="0" w:noHBand="0" w:noVBand="1"/>
      </w:tblPr>
      <w:tblGrid>
        <w:gridCol w:w="2552"/>
        <w:gridCol w:w="7830"/>
      </w:tblGrid>
      <w:tr w:rsidR="00E761D3" w:rsidRPr="009C3352" w14:paraId="566FD0EC" w14:textId="77777777" w:rsidTr="00237664">
        <w:trPr>
          <w:trHeight w:val="70"/>
        </w:trPr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1C0B24" w14:textId="77777777" w:rsidR="00E761D3" w:rsidRPr="009C3352" w:rsidRDefault="00E761D3" w:rsidP="00237664">
            <w:pPr>
              <w:rPr>
                <w:bCs/>
              </w:rPr>
            </w:pPr>
            <w:r w:rsidRPr="009C3352">
              <w:rPr>
                <w:bCs/>
              </w:rPr>
              <w:t xml:space="preserve">Pirkimo objektui taikomi aplinkos apsaugos kriterijai </w:t>
            </w:r>
          </w:p>
        </w:tc>
        <w:tc>
          <w:tcPr>
            <w:tcW w:w="3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E44676" w14:textId="77777777" w:rsidR="00E761D3" w:rsidRPr="009C3352" w:rsidRDefault="00E761D3" w:rsidP="00237664">
            <w:pPr>
              <w:pStyle w:val="ListParagraph"/>
              <w:numPr>
                <w:ilvl w:val="3"/>
                <w:numId w:val="1"/>
              </w:numPr>
              <w:tabs>
                <w:tab w:val="left" w:pos="323"/>
              </w:tabs>
              <w:ind w:left="0" w:firstLine="0"/>
              <w:jc w:val="both"/>
            </w:pPr>
            <w:bookmarkStart w:id="6" w:name="part_18ef865fcabf41e988041f2ec6f4e99c"/>
            <w:bookmarkEnd w:id="6"/>
            <w:r>
              <w:t>įranga</w:t>
            </w:r>
            <w:r w:rsidRPr="009C3352">
              <w:t xml:space="preserve"> yra tvirta, ilgaamžė, funkcionali, ji ar jos sudedamosios dalys tinkamos naudoti daug kartų ir (ar) lengvai pataisomos ir (ar) pakeičiamos;</w:t>
            </w:r>
          </w:p>
          <w:p w14:paraId="636FE34C" w14:textId="77777777" w:rsidR="00E761D3" w:rsidRPr="009C3352" w:rsidRDefault="00E761D3" w:rsidP="00237664">
            <w:pPr>
              <w:pStyle w:val="ListParagraph"/>
              <w:numPr>
                <w:ilvl w:val="3"/>
                <w:numId w:val="1"/>
              </w:numPr>
              <w:tabs>
                <w:tab w:val="left" w:pos="323"/>
              </w:tabs>
              <w:ind w:left="40" w:firstLine="0"/>
              <w:jc w:val="both"/>
            </w:pPr>
            <w:r>
              <w:t>įrangos</w:t>
            </w:r>
            <w:r w:rsidRPr="009C3352">
              <w:t xml:space="preserve"> tarnavimo laikas ne trumpesnis kaip 5 metai.</w:t>
            </w:r>
          </w:p>
        </w:tc>
      </w:tr>
      <w:tr w:rsidR="00E761D3" w:rsidRPr="009C3352" w14:paraId="4F65A6E6" w14:textId="77777777" w:rsidTr="00237664">
        <w:trPr>
          <w:trHeight w:val="70"/>
        </w:trPr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EC04F" w14:textId="77777777" w:rsidR="00E761D3" w:rsidRPr="009C3352" w:rsidRDefault="00E761D3" w:rsidP="00237664">
            <w:pPr>
              <w:rPr>
                <w:bCs/>
              </w:rPr>
            </w:pPr>
            <w:r w:rsidRPr="009C3352">
              <w:rPr>
                <w:bCs/>
              </w:rPr>
              <w:t>Atitiktį aplinkos apsaugos kriterijui įrodantys dokumentai</w:t>
            </w:r>
          </w:p>
        </w:tc>
        <w:tc>
          <w:tcPr>
            <w:tcW w:w="3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4509F" w14:textId="77777777" w:rsidR="00E761D3" w:rsidRPr="009C3352" w:rsidRDefault="00E761D3" w:rsidP="00237664">
            <w:pPr>
              <w:tabs>
                <w:tab w:val="left" w:pos="181"/>
              </w:tabs>
              <w:jc w:val="both"/>
            </w:pPr>
            <w:r>
              <w:rPr>
                <w:b/>
                <w:iCs/>
              </w:rPr>
              <w:t>P</w:t>
            </w:r>
            <w:r w:rsidRPr="009C3352">
              <w:rPr>
                <w:b/>
                <w:iCs/>
              </w:rPr>
              <w:t>ateikiamas</w:t>
            </w:r>
            <w:r w:rsidRPr="009C3352">
              <w:rPr>
                <w:iCs/>
              </w:rPr>
              <w:t xml:space="preserve"> gamintojo ir (ar) importuotojo/tiekėjo raštiškas patvirtinimas apie </w:t>
            </w:r>
            <w:r>
              <w:rPr>
                <w:iCs/>
              </w:rPr>
              <w:t>įrangos</w:t>
            </w:r>
            <w:r w:rsidRPr="009C3352">
              <w:rPr>
                <w:iCs/>
              </w:rPr>
              <w:t xml:space="preserve"> atitiktį </w:t>
            </w:r>
            <w:r w:rsidRPr="009C3352">
              <w:rPr>
                <w:bCs/>
              </w:rPr>
              <w:t xml:space="preserve">aplinkos apsaugos kriterijams </w:t>
            </w:r>
            <w:r w:rsidRPr="009C3352">
              <w:rPr>
                <w:iCs/>
              </w:rPr>
              <w:t xml:space="preserve">arba kiti lygiaverčiai įrodymai pvz. laisvos formos gamintojo / importuotojo /tiekėjo deklaracija. </w:t>
            </w:r>
          </w:p>
        </w:tc>
      </w:tr>
    </w:tbl>
    <w:p w14:paraId="672EAC25" w14:textId="2D45428B" w:rsidR="00E761D3" w:rsidRPr="00B6416C" w:rsidRDefault="00E761D3" w:rsidP="00F36481">
      <w:pPr>
        <w:spacing w:after="60" w:line="20" w:lineRule="atLeast"/>
        <w:ind w:firstLine="567"/>
        <w:jc w:val="both"/>
        <w:rPr>
          <w:rFonts w:eastAsia="Arial"/>
        </w:rPr>
      </w:pPr>
    </w:p>
    <w:p w14:paraId="3FE792B1" w14:textId="77777777" w:rsidR="00F36481" w:rsidRPr="004225AA" w:rsidRDefault="00F36481" w:rsidP="00F36481">
      <w:pPr>
        <w:suppressAutoHyphens/>
        <w:autoSpaceDN w:val="0"/>
        <w:spacing w:line="240" w:lineRule="auto"/>
        <w:jc w:val="both"/>
        <w:textAlignment w:val="baseline"/>
        <w:rPr>
          <w:rFonts w:eastAsia="SimSun, 宋体"/>
          <w:color w:val="00000A"/>
          <w:kern w:val="3"/>
          <w:lang w:bidi="hi-IN"/>
        </w:rPr>
      </w:pPr>
    </w:p>
    <w:p w14:paraId="31F36A37" w14:textId="1EAC6667" w:rsidR="00F36481" w:rsidRDefault="00F36481" w:rsidP="00F36481">
      <w:pPr>
        <w:suppressAutoHyphens/>
        <w:spacing w:line="360" w:lineRule="auto"/>
        <w:contextualSpacing/>
        <w:jc w:val="center"/>
        <w:rPr>
          <w:rFonts w:eastAsia="Arial Unicode MS"/>
          <w:b/>
          <w:bdr w:val="nil"/>
        </w:rPr>
      </w:pPr>
      <w:r w:rsidRPr="004225AA">
        <w:rPr>
          <w:rFonts w:eastAsia="Arial Unicode MS"/>
          <w:b/>
          <w:bdr w:val="nil"/>
        </w:rPr>
        <w:t>Special</w:t>
      </w:r>
      <w:r>
        <w:rPr>
          <w:rFonts w:eastAsia="Arial Unicode MS"/>
          <w:b/>
          <w:bdr w:val="nil"/>
        </w:rPr>
        <w:t>ieji</w:t>
      </w:r>
      <w:r w:rsidRPr="004225AA">
        <w:rPr>
          <w:rFonts w:eastAsia="Arial Unicode MS"/>
          <w:b/>
          <w:bdr w:val="nil"/>
        </w:rPr>
        <w:t xml:space="preserve"> reikalavimai</w:t>
      </w:r>
    </w:p>
    <w:p w14:paraId="56E14739" w14:textId="097CCA4F" w:rsidR="00F87350" w:rsidRPr="004225AA" w:rsidRDefault="00F87350" w:rsidP="00551486">
      <w:pPr>
        <w:spacing w:after="0" w:line="20" w:lineRule="atLeast"/>
        <w:jc w:val="both"/>
        <w:rPr>
          <w:rFonts w:eastAsia="Arial Unicode MS"/>
          <w:b/>
          <w:bdr w:val="nil"/>
        </w:rPr>
      </w:pPr>
    </w:p>
    <w:tbl>
      <w:tblPr>
        <w:tblW w:w="5214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9"/>
        <w:gridCol w:w="2805"/>
        <w:gridCol w:w="3545"/>
        <w:gridCol w:w="3543"/>
      </w:tblGrid>
      <w:tr w:rsidR="00F36481" w:rsidRPr="00C02681" w14:paraId="31B8AB6F" w14:textId="77777777" w:rsidTr="00A8281D">
        <w:tc>
          <w:tcPr>
            <w:tcW w:w="348" w:type="pct"/>
            <w:vAlign w:val="center"/>
          </w:tcPr>
          <w:p w14:paraId="623E989E" w14:textId="77777777" w:rsidR="00F36481" w:rsidRPr="00C02681" w:rsidRDefault="00F36481" w:rsidP="00A8281D">
            <w:pPr>
              <w:spacing w:after="0"/>
              <w:ind w:left="-104" w:right="-111"/>
              <w:jc w:val="center"/>
              <w:rPr>
                <w:b/>
              </w:rPr>
            </w:pPr>
            <w:r w:rsidRPr="00C02681">
              <w:rPr>
                <w:b/>
              </w:rPr>
              <w:t>Eil.</w:t>
            </w:r>
          </w:p>
          <w:p w14:paraId="1671E108" w14:textId="77777777" w:rsidR="00F36481" w:rsidRPr="00C02681" w:rsidRDefault="00F36481" w:rsidP="00A8281D">
            <w:pPr>
              <w:spacing w:after="0"/>
              <w:ind w:left="-104" w:right="-111"/>
              <w:jc w:val="center"/>
              <w:rPr>
                <w:b/>
              </w:rPr>
            </w:pPr>
            <w:r w:rsidRPr="00C02681">
              <w:rPr>
                <w:b/>
              </w:rPr>
              <w:t>Nr.</w:t>
            </w:r>
          </w:p>
        </w:tc>
        <w:tc>
          <w:tcPr>
            <w:tcW w:w="1319" w:type="pct"/>
            <w:vAlign w:val="center"/>
          </w:tcPr>
          <w:p w14:paraId="29D2BE82" w14:textId="77777777" w:rsidR="00F36481" w:rsidRPr="00C02681" w:rsidRDefault="00F36481" w:rsidP="00A8281D">
            <w:pPr>
              <w:spacing w:after="0" w:line="240" w:lineRule="auto"/>
              <w:jc w:val="center"/>
              <w:rPr>
                <w:b/>
              </w:rPr>
            </w:pPr>
            <w:r w:rsidRPr="00C02681">
              <w:rPr>
                <w:b/>
              </w:rPr>
              <w:t>Prekių ir jų dalių pavadinimai</w:t>
            </w:r>
          </w:p>
        </w:tc>
        <w:tc>
          <w:tcPr>
            <w:tcW w:w="1667" w:type="pct"/>
            <w:vAlign w:val="center"/>
          </w:tcPr>
          <w:p w14:paraId="14E34976" w14:textId="77777777" w:rsidR="00F36481" w:rsidRPr="00C02681" w:rsidRDefault="00F36481" w:rsidP="00A8281D">
            <w:pPr>
              <w:spacing w:after="0" w:line="240" w:lineRule="auto"/>
              <w:jc w:val="center"/>
              <w:rPr>
                <w:b/>
              </w:rPr>
            </w:pPr>
            <w:r w:rsidRPr="00C02681">
              <w:rPr>
                <w:b/>
              </w:rPr>
              <w:t>Minimalūs reikalaujami prekių parametrai</w:t>
            </w:r>
          </w:p>
        </w:tc>
        <w:tc>
          <w:tcPr>
            <w:tcW w:w="1666" w:type="pct"/>
            <w:vAlign w:val="center"/>
          </w:tcPr>
          <w:p w14:paraId="6E85EB3D" w14:textId="77777777" w:rsidR="00F36481" w:rsidRPr="00C02681" w:rsidRDefault="00F36481" w:rsidP="00A8281D">
            <w:pPr>
              <w:spacing w:after="0" w:line="240" w:lineRule="auto"/>
              <w:jc w:val="center"/>
              <w:rPr>
                <w:rFonts w:eastAsia="Times New Roman"/>
                <w:b/>
                <w:lang w:eastAsia="lt-LT"/>
              </w:rPr>
            </w:pPr>
            <w:r w:rsidRPr="00C02681">
              <w:rPr>
                <w:rFonts w:eastAsia="Times New Roman"/>
                <w:b/>
                <w:lang w:eastAsia="lt-LT"/>
              </w:rPr>
              <w:t>Nurodyti siūlomų prekių parametrus</w:t>
            </w:r>
          </w:p>
          <w:p w14:paraId="229E65EB" w14:textId="77777777" w:rsidR="00F36481" w:rsidRPr="00C02681" w:rsidRDefault="00F36481" w:rsidP="00A8281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02681">
              <w:rPr>
                <w:rFonts w:eastAsia="Times New Roman"/>
                <w:bCs/>
                <w:sz w:val="20"/>
                <w:szCs w:val="20"/>
                <w:lang w:eastAsia="lt-LT"/>
              </w:rPr>
              <w:t>(nurodykite konkrečias siūlomos prekės charakteristikas)</w:t>
            </w:r>
          </w:p>
        </w:tc>
      </w:tr>
      <w:tr w:rsidR="00F36481" w:rsidRPr="00C02681" w14:paraId="514BF570" w14:textId="77777777" w:rsidTr="00A8281D">
        <w:tc>
          <w:tcPr>
            <w:tcW w:w="348" w:type="pct"/>
            <w:vAlign w:val="center"/>
          </w:tcPr>
          <w:p w14:paraId="14958A9B" w14:textId="77777777" w:rsidR="00F36481" w:rsidRPr="00C02681" w:rsidRDefault="00F36481" w:rsidP="00A8281D">
            <w:pPr>
              <w:spacing w:after="0"/>
              <w:ind w:left="-104" w:right="-111"/>
              <w:jc w:val="center"/>
              <w:rPr>
                <w:b/>
              </w:rPr>
            </w:pPr>
            <w:r w:rsidRPr="00C02681">
              <w:rPr>
                <w:b/>
              </w:rPr>
              <w:t>I</w:t>
            </w:r>
          </w:p>
        </w:tc>
        <w:tc>
          <w:tcPr>
            <w:tcW w:w="1319" w:type="pct"/>
            <w:vAlign w:val="center"/>
          </w:tcPr>
          <w:p w14:paraId="47F32883" w14:textId="77777777" w:rsidR="00F36481" w:rsidRPr="00C02681" w:rsidRDefault="00F36481" w:rsidP="00A8281D">
            <w:pPr>
              <w:spacing w:after="0" w:line="240" w:lineRule="auto"/>
              <w:jc w:val="center"/>
              <w:rPr>
                <w:b/>
              </w:rPr>
            </w:pPr>
            <w:r w:rsidRPr="00C02681">
              <w:rPr>
                <w:b/>
              </w:rPr>
              <w:t>II</w:t>
            </w:r>
          </w:p>
        </w:tc>
        <w:tc>
          <w:tcPr>
            <w:tcW w:w="1667" w:type="pct"/>
            <w:vAlign w:val="center"/>
          </w:tcPr>
          <w:p w14:paraId="5665F903" w14:textId="77777777" w:rsidR="00F36481" w:rsidRPr="00C02681" w:rsidRDefault="00F36481" w:rsidP="00A8281D">
            <w:pPr>
              <w:spacing w:after="0" w:line="240" w:lineRule="auto"/>
              <w:jc w:val="center"/>
              <w:rPr>
                <w:b/>
              </w:rPr>
            </w:pPr>
            <w:r w:rsidRPr="00C02681">
              <w:rPr>
                <w:b/>
              </w:rPr>
              <w:t>III</w:t>
            </w:r>
          </w:p>
        </w:tc>
        <w:tc>
          <w:tcPr>
            <w:tcW w:w="1666" w:type="pct"/>
            <w:vAlign w:val="center"/>
          </w:tcPr>
          <w:p w14:paraId="210ED69C" w14:textId="77777777" w:rsidR="00F36481" w:rsidRPr="00C02681" w:rsidRDefault="00F36481" w:rsidP="00A8281D">
            <w:pPr>
              <w:spacing w:after="0" w:line="240" w:lineRule="auto"/>
              <w:jc w:val="center"/>
              <w:rPr>
                <w:rFonts w:eastAsia="Times New Roman"/>
                <w:b/>
                <w:lang w:eastAsia="lt-LT"/>
              </w:rPr>
            </w:pPr>
            <w:r w:rsidRPr="00C02681">
              <w:rPr>
                <w:rFonts w:eastAsia="Times New Roman"/>
                <w:b/>
                <w:lang w:eastAsia="lt-LT"/>
              </w:rPr>
              <w:t>IV</w:t>
            </w:r>
          </w:p>
        </w:tc>
      </w:tr>
      <w:tr w:rsidR="00F36481" w:rsidRPr="00C02681" w14:paraId="7EDA831D" w14:textId="77777777" w:rsidTr="00B710DC">
        <w:tc>
          <w:tcPr>
            <w:tcW w:w="348" w:type="pct"/>
            <w:vAlign w:val="center"/>
          </w:tcPr>
          <w:p w14:paraId="6A13B090" w14:textId="6FCDDA46" w:rsidR="00F36481" w:rsidRPr="00C02681" w:rsidRDefault="00F36481" w:rsidP="00A8281D">
            <w:pPr>
              <w:spacing w:after="0"/>
              <w:ind w:left="-104" w:right="-111"/>
              <w:jc w:val="center"/>
              <w:rPr>
                <w:b/>
              </w:rPr>
            </w:pPr>
            <w:r w:rsidRPr="00C02681">
              <w:rPr>
                <w:b/>
              </w:rPr>
              <w:t>1.</w:t>
            </w:r>
          </w:p>
        </w:tc>
        <w:tc>
          <w:tcPr>
            <w:tcW w:w="1319" w:type="pct"/>
            <w:vAlign w:val="center"/>
          </w:tcPr>
          <w:p w14:paraId="10696D37" w14:textId="5F65536E" w:rsidR="00F36481" w:rsidRPr="00C02681" w:rsidRDefault="002D508C" w:rsidP="00B710DC">
            <w:pPr>
              <w:spacing w:after="0" w:line="20" w:lineRule="atLeast"/>
              <w:rPr>
                <w:b/>
              </w:rPr>
            </w:pPr>
            <w:r w:rsidRPr="00C02681">
              <w:rPr>
                <w:b/>
                <w:bCs/>
              </w:rPr>
              <w:t>Presas</w:t>
            </w:r>
            <w:r w:rsidR="00216990" w:rsidRPr="00C02681">
              <w:rPr>
                <w:b/>
                <w:bCs/>
              </w:rPr>
              <w:t xml:space="preserve"> 1vnt.</w:t>
            </w:r>
          </w:p>
        </w:tc>
        <w:tc>
          <w:tcPr>
            <w:tcW w:w="1667" w:type="pct"/>
            <w:vAlign w:val="center"/>
          </w:tcPr>
          <w:p w14:paraId="378F95D9" w14:textId="77777777" w:rsidR="00F36481" w:rsidRPr="00C02681" w:rsidRDefault="00F36481" w:rsidP="00B710DC">
            <w:pPr>
              <w:spacing w:after="0" w:line="20" w:lineRule="atLeast"/>
              <w:rPr>
                <w:b/>
              </w:rPr>
            </w:pPr>
            <w:r w:rsidRPr="00C02681">
              <w:rPr>
                <w:b/>
              </w:rPr>
              <w:t>Nurodyti siūlomą gamintoją ir gamintojo modelį</w:t>
            </w:r>
          </w:p>
        </w:tc>
        <w:tc>
          <w:tcPr>
            <w:tcW w:w="1666" w:type="pct"/>
            <w:vAlign w:val="center"/>
          </w:tcPr>
          <w:p w14:paraId="1A746885" w14:textId="2AB9E4C7" w:rsidR="00F36481" w:rsidRPr="005615DA" w:rsidRDefault="00F36481" w:rsidP="00A8281D">
            <w:pPr>
              <w:spacing w:after="0" w:line="240" w:lineRule="auto"/>
              <w:rPr>
                <w:bCs/>
              </w:rPr>
            </w:pPr>
          </w:p>
        </w:tc>
      </w:tr>
      <w:tr w:rsidR="008E0A71" w:rsidRPr="00C02681" w14:paraId="32B3D8AC" w14:textId="77777777" w:rsidTr="00D5150A">
        <w:tc>
          <w:tcPr>
            <w:tcW w:w="348" w:type="pct"/>
            <w:vAlign w:val="center"/>
          </w:tcPr>
          <w:p w14:paraId="204420FF" w14:textId="176439FB" w:rsidR="008E0A71" w:rsidRPr="00C02681" w:rsidRDefault="008E0A71" w:rsidP="008E0A71">
            <w:pPr>
              <w:spacing w:after="0"/>
              <w:ind w:left="-104" w:right="-111"/>
              <w:jc w:val="center"/>
            </w:pPr>
            <w:r w:rsidRPr="00C02681">
              <w:t>1.1.</w:t>
            </w:r>
          </w:p>
        </w:tc>
        <w:tc>
          <w:tcPr>
            <w:tcW w:w="1319" w:type="pct"/>
            <w:vAlign w:val="center"/>
          </w:tcPr>
          <w:p w14:paraId="70B2A948" w14:textId="1366AC53" w:rsidR="008E0A71" w:rsidRPr="00C02681" w:rsidRDefault="008E0A71" w:rsidP="008E0A71">
            <w:pPr>
              <w:spacing w:after="0" w:line="20" w:lineRule="atLeast"/>
              <w:rPr>
                <w:b/>
              </w:rPr>
            </w:pPr>
            <w:r w:rsidRPr="00C02681">
              <w:rPr>
                <w:rFonts w:eastAsia="Times New Roman"/>
              </w:rPr>
              <w:t>Paskirtis  </w:t>
            </w:r>
            <w:r w:rsidRPr="00C02681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67" w:type="pct"/>
            <w:vAlign w:val="center"/>
          </w:tcPr>
          <w:p w14:paraId="788F5E16" w14:textId="3BB4E0AA" w:rsidR="008E0A71" w:rsidRPr="00C02681" w:rsidRDefault="008E0A71" w:rsidP="008E0A71">
            <w:pPr>
              <w:spacing w:after="0" w:line="240" w:lineRule="auto"/>
              <w:rPr>
                <w:bCs/>
              </w:rPr>
            </w:pPr>
            <w:r w:rsidRPr="00C02681">
              <w:rPr>
                <w:rFonts w:eastAsia="Times New Roman"/>
              </w:rPr>
              <w:t>Turi būti skirtas daugiasluoksnių spausdintųjų plokščių gamybai </w:t>
            </w:r>
          </w:p>
        </w:tc>
        <w:tc>
          <w:tcPr>
            <w:tcW w:w="1666" w:type="pct"/>
            <w:vAlign w:val="center"/>
          </w:tcPr>
          <w:p w14:paraId="72C2B558" w14:textId="388A62D6" w:rsidR="008E0A71" w:rsidRPr="00C02681" w:rsidRDefault="008E0A71" w:rsidP="008E0A71">
            <w:pPr>
              <w:spacing w:after="0" w:line="240" w:lineRule="auto"/>
              <w:rPr>
                <w:bCs/>
              </w:rPr>
            </w:pPr>
          </w:p>
        </w:tc>
      </w:tr>
      <w:tr w:rsidR="008E0A71" w:rsidRPr="00C02681" w14:paraId="4BB54A9B" w14:textId="77777777" w:rsidTr="00B82F8B">
        <w:tc>
          <w:tcPr>
            <w:tcW w:w="348" w:type="pct"/>
            <w:vAlign w:val="center"/>
          </w:tcPr>
          <w:p w14:paraId="1059F435" w14:textId="7B112055" w:rsidR="008E0A71" w:rsidRPr="00C02681" w:rsidRDefault="008E0A71" w:rsidP="008E0A71">
            <w:pPr>
              <w:spacing w:after="0"/>
              <w:ind w:left="-104" w:right="-111"/>
              <w:jc w:val="center"/>
            </w:pPr>
            <w:r w:rsidRPr="00C02681">
              <w:rPr>
                <w:rFonts w:eastAsia="Times New Roman"/>
              </w:rPr>
              <w:t>1.2.</w:t>
            </w:r>
          </w:p>
        </w:tc>
        <w:tc>
          <w:tcPr>
            <w:tcW w:w="1319" w:type="pct"/>
            <w:vAlign w:val="center"/>
          </w:tcPr>
          <w:p w14:paraId="65FA4CEC" w14:textId="485A71EB" w:rsidR="008E0A71" w:rsidRPr="00C02681" w:rsidRDefault="008E0A71" w:rsidP="008E0A71">
            <w:pPr>
              <w:spacing w:after="0" w:line="20" w:lineRule="atLeast"/>
              <w:rPr>
                <w:b/>
              </w:rPr>
            </w:pPr>
            <w:r w:rsidRPr="00C02681">
              <w:rPr>
                <w:rFonts w:eastAsia="Times New Roman"/>
              </w:rPr>
              <w:t>Maksimalus ruošinio dydis </w:t>
            </w:r>
            <w:r w:rsidRPr="00C02681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67" w:type="pct"/>
            <w:vAlign w:val="center"/>
          </w:tcPr>
          <w:p w14:paraId="4E65F85D" w14:textId="522F99D1" w:rsidR="008E0A71" w:rsidRPr="00C02681" w:rsidRDefault="008E0A71" w:rsidP="008E0A71">
            <w:pPr>
              <w:spacing w:after="0" w:line="20" w:lineRule="atLeast"/>
              <w:rPr>
                <w:b/>
              </w:rPr>
            </w:pPr>
            <w:r w:rsidRPr="00C02681">
              <w:rPr>
                <w:rFonts w:eastAsia="Times New Roman"/>
              </w:rPr>
              <w:t>≥ 200 mm x 275 mm </w:t>
            </w:r>
            <w:r w:rsidRPr="00C02681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66" w:type="pct"/>
            <w:vAlign w:val="center"/>
          </w:tcPr>
          <w:p w14:paraId="38F5E093" w14:textId="2FFE7C97" w:rsidR="008E0A71" w:rsidRPr="00C02681" w:rsidRDefault="008E0A71" w:rsidP="008E0A71">
            <w:pPr>
              <w:spacing w:after="0" w:line="240" w:lineRule="auto"/>
              <w:rPr>
                <w:bCs/>
              </w:rPr>
            </w:pPr>
          </w:p>
        </w:tc>
      </w:tr>
      <w:tr w:rsidR="008E0A71" w:rsidRPr="00C02681" w14:paraId="5300BE8B" w14:textId="77777777" w:rsidTr="00B82F8B">
        <w:tc>
          <w:tcPr>
            <w:tcW w:w="348" w:type="pct"/>
            <w:vAlign w:val="center"/>
          </w:tcPr>
          <w:p w14:paraId="00258EB6" w14:textId="5B124806" w:rsidR="008E0A71" w:rsidRPr="00C02681" w:rsidRDefault="008E0A71" w:rsidP="008E0A71">
            <w:pPr>
              <w:spacing w:after="0"/>
              <w:ind w:left="-104" w:right="-111"/>
              <w:jc w:val="center"/>
            </w:pPr>
            <w:r w:rsidRPr="00C02681">
              <w:rPr>
                <w:rFonts w:eastAsia="Times New Roman"/>
              </w:rPr>
              <w:t>1.3.</w:t>
            </w:r>
          </w:p>
        </w:tc>
        <w:tc>
          <w:tcPr>
            <w:tcW w:w="1319" w:type="pct"/>
            <w:vAlign w:val="center"/>
          </w:tcPr>
          <w:p w14:paraId="3BE09A9C" w14:textId="50D11BA9" w:rsidR="008E0A71" w:rsidRPr="00C02681" w:rsidRDefault="008E0A71" w:rsidP="008E0A71">
            <w:pPr>
              <w:spacing w:after="0" w:line="20" w:lineRule="atLeast"/>
              <w:rPr>
                <w:b/>
              </w:rPr>
            </w:pPr>
            <w:r w:rsidRPr="00C02681">
              <w:rPr>
                <w:rFonts w:eastAsia="Times New Roman"/>
              </w:rPr>
              <w:t>Maksimalus laminuojamo ruošinio dydis </w:t>
            </w:r>
            <w:r w:rsidRPr="00C02681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67" w:type="pct"/>
            <w:vAlign w:val="center"/>
          </w:tcPr>
          <w:p w14:paraId="329818E2" w14:textId="1EA8F433" w:rsidR="008E0A71" w:rsidRPr="00C02681" w:rsidRDefault="008E0A71" w:rsidP="008E0A71">
            <w:pPr>
              <w:spacing w:after="0" w:line="20" w:lineRule="atLeast"/>
              <w:rPr>
                <w:b/>
              </w:rPr>
            </w:pPr>
            <w:r w:rsidRPr="00C02681">
              <w:rPr>
                <w:rFonts w:eastAsia="Times New Roman"/>
              </w:rPr>
              <w:t>≥ 229 mm x 305 mm </w:t>
            </w:r>
            <w:r w:rsidRPr="00C02681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66" w:type="pct"/>
            <w:vAlign w:val="center"/>
          </w:tcPr>
          <w:p w14:paraId="0FFF5F89" w14:textId="50FE8652" w:rsidR="008E0A71" w:rsidRPr="00C02681" w:rsidRDefault="008E0A71" w:rsidP="008E0A71">
            <w:pPr>
              <w:spacing w:after="0" w:line="240" w:lineRule="auto"/>
              <w:rPr>
                <w:bCs/>
              </w:rPr>
            </w:pPr>
          </w:p>
        </w:tc>
      </w:tr>
      <w:tr w:rsidR="008E0A71" w:rsidRPr="00C02681" w14:paraId="18D4D358" w14:textId="77777777" w:rsidTr="00B82F8B">
        <w:tc>
          <w:tcPr>
            <w:tcW w:w="348" w:type="pct"/>
            <w:vAlign w:val="center"/>
          </w:tcPr>
          <w:p w14:paraId="302D64F5" w14:textId="676204CA" w:rsidR="008E0A71" w:rsidRPr="00C02681" w:rsidRDefault="008E0A71" w:rsidP="008E0A71">
            <w:pPr>
              <w:spacing w:after="0"/>
              <w:ind w:left="-104" w:right="-111"/>
              <w:jc w:val="center"/>
            </w:pPr>
            <w:r w:rsidRPr="00C02681">
              <w:rPr>
                <w:rFonts w:eastAsia="Times New Roman"/>
              </w:rPr>
              <w:t>1.4.</w:t>
            </w:r>
          </w:p>
        </w:tc>
        <w:tc>
          <w:tcPr>
            <w:tcW w:w="1319" w:type="pct"/>
            <w:vAlign w:val="center"/>
          </w:tcPr>
          <w:p w14:paraId="5886CD04" w14:textId="011F13B1" w:rsidR="008E0A71" w:rsidRPr="00C02681" w:rsidRDefault="008E0A71" w:rsidP="008E0A71">
            <w:pPr>
              <w:spacing w:after="0" w:line="20" w:lineRule="atLeast"/>
              <w:rPr>
                <w:b/>
              </w:rPr>
            </w:pPr>
            <w:r w:rsidRPr="00C02681">
              <w:rPr>
                <w:rFonts w:eastAsia="Times New Roman"/>
              </w:rPr>
              <w:t>Maksimali darbinė temperatūra </w:t>
            </w:r>
            <w:r w:rsidRPr="00C02681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67" w:type="pct"/>
            <w:vAlign w:val="center"/>
          </w:tcPr>
          <w:p w14:paraId="4673ED44" w14:textId="42F7BBD5" w:rsidR="008E0A71" w:rsidRPr="00C02681" w:rsidRDefault="008E0A71" w:rsidP="008E0A71">
            <w:pPr>
              <w:spacing w:after="0" w:line="20" w:lineRule="atLeast"/>
              <w:rPr>
                <w:b/>
              </w:rPr>
            </w:pPr>
            <w:r w:rsidRPr="00C02681">
              <w:rPr>
                <w:rFonts w:eastAsia="Times New Roman"/>
              </w:rPr>
              <w:t>≥ 320 °C </w:t>
            </w:r>
            <w:r w:rsidRPr="00C02681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66" w:type="pct"/>
            <w:vAlign w:val="center"/>
          </w:tcPr>
          <w:p w14:paraId="6862293C" w14:textId="4F73CCFB" w:rsidR="008E0A71" w:rsidRPr="00C02681" w:rsidRDefault="008E0A71" w:rsidP="008E0A71">
            <w:pPr>
              <w:spacing w:after="0" w:line="240" w:lineRule="auto"/>
              <w:rPr>
                <w:bCs/>
              </w:rPr>
            </w:pPr>
          </w:p>
        </w:tc>
      </w:tr>
      <w:tr w:rsidR="008E0A71" w:rsidRPr="00C02681" w14:paraId="6F673C50" w14:textId="77777777" w:rsidTr="00B82F8B">
        <w:tc>
          <w:tcPr>
            <w:tcW w:w="348" w:type="pct"/>
            <w:vAlign w:val="center"/>
          </w:tcPr>
          <w:p w14:paraId="5FA97C8F" w14:textId="365EA7D4" w:rsidR="008E0A71" w:rsidRPr="00C02681" w:rsidRDefault="008E0A71" w:rsidP="008E0A71">
            <w:pPr>
              <w:spacing w:after="0"/>
              <w:ind w:left="-104" w:right="-111"/>
              <w:jc w:val="center"/>
            </w:pPr>
            <w:r w:rsidRPr="00C02681">
              <w:rPr>
                <w:rFonts w:eastAsia="Times New Roman"/>
              </w:rPr>
              <w:t>1.5.</w:t>
            </w:r>
          </w:p>
        </w:tc>
        <w:tc>
          <w:tcPr>
            <w:tcW w:w="1319" w:type="pct"/>
            <w:vAlign w:val="center"/>
          </w:tcPr>
          <w:p w14:paraId="041C52F8" w14:textId="204312FE" w:rsidR="008E0A71" w:rsidRPr="00C02681" w:rsidRDefault="008E0A71" w:rsidP="008E0A71">
            <w:pPr>
              <w:spacing w:after="0" w:line="20" w:lineRule="atLeast"/>
              <w:rPr>
                <w:b/>
              </w:rPr>
            </w:pPr>
            <w:r w:rsidRPr="00C02681">
              <w:rPr>
                <w:rFonts w:eastAsia="Times New Roman"/>
              </w:rPr>
              <w:t>Vakuumo parametrų nustatymai </w:t>
            </w:r>
            <w:r w:rsidRPr="00C02681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67" w:type="pct"/>
            <w:vAlign w:val="center"/>
          </w:tcPr>
          <w:p w14:paraId="7D7125C8" w14:textId="77777777" w:rsidR="008E0A71" w:rsidRPr="00C02681" w:rsidRDefault="008E0A71" w:rsidP="008E0A71">
            <w:pPr>
              <w:spacing w:after="0" w:line="20" w:lineRule="atLeast"/>
              <w:rPr>
                <w:rFonts w:eastAsia="Times New Roman"/>
              </w:rPr>
            </w:pPr>
            <w:r w:rsidRPr="00C02681">
              <w:rPr>
                <w:rFonts w:eastAsia="Times New Roman"/>
              </w:rPr>
              <w:t>Turi būti galimybė reguliuoti vakuumo lygį intervale nuo</w:t>
            </w:r>
          </w:p>
          <w:p w14:paraId="7A3A0041" w14:textId="4E8BB03A" w:rsidR="008E0A71" w:rsidRPr="00C02681" w:rsidRDefault="008E0A71" w:rsidP="008E0A71">
            <w:pPr>
              <w:spacing w:after="0" w:line="20" w:lineRule="atLeast"/>
              <w:rPr>
                <w:rFonts w:eastAsia="Times New Roman"/>
              </w:rPr>
            </w:pPr>
            <w:r w:rsidRPr="00C02681">
              <w:rPr>
                <w:rFonts w:eastAsia="Times New Roman"/>
              </w:rPr>
              <w:t xml:space="preserve"> ≤ 0,1 iki ≥0,9 baro. </w:t>
            </w:r>
          </w:p>
          <w:p w14:paraId="4DA79F7A" w14:textId="78C35FAA" w:rsidR="008E0A71" w:rsidRPr="00C02681" w:rsidRDefault="008E0A71" w:rsidP="008E0A71">
            <w:pPr>
              <w:spacing w:after="0" w:line="20" w:lineRule="atLeast"/>
            </w:pPr>
            <w:r w:rsidRPr="00C02681">
              <w:rPr>
                <w:rFonts w:eastAsia="Times New Roman"/>
              </w:rPr>
              <w:t>Turi būti vakuumo išjungimo funkcija.  </w:t>
            </w:r>
          </w:p>
        </w:tc>
        <w:tc>
          <w:tcPr>
            <w:tcW w:w="1666" w:type="pct"/>
            <w:vAlign w:val="center"/>
          </w:tcPr>
          <w:p w14:paraId="329DEBAE" w14:textId="288BA72E" w:rsidR="008E0A71" w:rsidRPr="00C02681" w:rsidRDefault="008E0A71" w:rsidP="008E0A71">
            <w:pPr>
              <w:spacing w:after="0" w:line="240" w:lineRule="auto"/>
              <w:rPr>
                <w:bCs/>
              </w:rPr>
            </w:pPr>
          </w:p>
        </w:tc>
      </w:tr>
      <w:tr w:rsidR="008E0A71" w:rsidRPr="00C02681" w14:paraId="1FFDDD15" w14:textId="77777777" w:rsidTr="00B82F8B">
        <w:tc>
          <w:tcPr>
            <w:tcW w:w="348" w:type="pct"/>
            <w:vAlign w:val="center"/>
          </w:tcPr>
          <w:p w14:paraId="75CA06AF" w14:textId="68593FD0" w:rsidR="008E0A71" w:rsidRPr="00C02681" w:rsidRDefault="008E0A71" w:rsidP="008E0A71">
            <w:pPr>
              <w:spacing w:after="0"/>
              <w:ind w:left="-104" w:right="-111"/>
              <w:jc w:val="center"/>
            </w:pPr>
            <w:r w:rsidRPr="00C02681">
              <w:rPr>
                <w:rFonts w:eastAsia="Times New Roman"/>
              </w:rPr>
              <w:t>1.6.</w:t>
            </w:r>
          </w:p>
        </w:tc>
        <w:tc>
          <w:tcPr>
            <w:tcW w:w="1319" w:type="pct"/>
            <w:vAlign w:val="center"/>
          </w:tcPr>
          <w:p w14:paraId="626F6514" w14:textId="483C5BC3" w:rsidR="008E0A71" w:rsidRPr="00C02681" w:rsidRDefault="008E0A71" w:rsidP="008E0A71">
            <w:pPr>
              <w:spacing w:after="0" w:line="20" w:lineRule="atLeast"/>
              <w:rPr>
                <w:b/>
              </w:rPr>
            </w:pPr>
            <w:r w:rsidRPr="00C02681">
              <w:rPr>
                <w:rFonts w:eastAsia="Times New Roman"/>
              </w:rPr>
              <w:t>Maksimalus sluoksnių skaičius </w:t>
            </w:r>
            <w:r w:rsidRPr="00C02681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67" w:type="pct"/>
            <w:vAlign w:val="center"/>
          </w:tcPr>
          <w:p w14:paraId="668593B2" w14:textId="330BF19C" w:rsidR="008E0A71" w:rsidRPr="00C02681" w:rsidRDefault="008E0A71" w:rsidP="008E0A71">
            <w:pPr>
              <w:spacing w:after="0" w:line="20" w:lineRule="atLeast"/>
              <w:rPr>
                <w:rFonts w:eastAsia="Times New Roman"/>
              </w:rPr>
            </w:pPr>
            <w:r w:rsidRPr="00C02681">
              <w:rPr>
                <w:rFonts w:eastAsia="Times New Roman"/>
              </w:rPr>
              <w:t>≥ 8 </w:t>
            </w:r>
            <w:r w:rsidRPr="00C02681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66" w:type="pct"/>
            <w:vAlign w:val="center"/>
          </w:tcPr>
          <w:p w14:paraId="2D7FEEEE" w14:textId="10995C11" w:rsidR="008E0A71" w:rsidRPr="00C02681" w:rsidRDefault="008E0A71" w:rsidP="008E0A71">
            <w:pPr>
              <w:spacing w:after="0" w:line="240" w:lineRule="auto"/>
              <w:rPr>
                <w:bCs/>
              </w:rPr>
            </w:pPr>
          </w:p>
        </w:tc>
      </w:tr>
      <w:tr w:rsidR="008E0A71" w:rsidRPr="00C02681" w14:paraId="18F4C2F1" w14:textId="77777777" w:rsidTr="00B82F8B">
        <w:tc>
          <w:tcPr>
            <w:tcW w:w="348" w:type="pct"/>
            <w:vAlign w:val="center"/>
          </w:tcPr>
          <w:p w14:paraId="60D94CC7" w14:textId="42F1F98F" w:rsidR="008E0A71" w:rsidRPr="00C02681" w:rsidRDefault="008E0A71" w:rsidP="008E0A71">
            <w:pPr>
              <w:spacing w:after="0"/>
              <w:ind w:left="-104" w:right="-111"/>
              <w:jc w:val="center"/>
            </w:pPr>
            <w:r w:rsidRPr="00C02681">
              <w:rPr>
                <w:rFonts w:eastAsia="Times New Roman"/>
              </w:rPr>
              <w:t>1.7.</w:t>
            </w:r>
          </w:p>
        </w:tc>
        <w:tc>
          <w:tcPr>
            <w:tcW w:w="1319" w:type="pct"/>
            <w:vAlign w:val="center"/>
          </w:tcPr>
          <w:p w14:paraId="0B634D88" w14:textId="4E9923BD" w:rsidR="008E0A71" w:rsidRPr="00C02681" w:rsidRDefault="008E0A71" w:rsidP="008E0A71">
            <w:pPr>
              <w:spacing w:after="0" w:line="20" w:lineRule="atLeast"/>
              <w:rPr>
                <w:b/>
              </w:rPr>
            </w:pPr>
            <w:r w:rsidRPr="00C02681">
              <w:rPr>
                <w:rFonts w:eastAsia="Times New Roman"/>
              </w:rPr>
              <w:t>Maksimalus bendras visų sluoksnių storis </w:t>
            </w:r>
            <w:r w:rsidRPr="00C02681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67" w:type="pct"/>
            <w:vAlign w:val="center"/>
          </w:tcPr>
          <w:p w14:paraId="7BA208B5" w14:textId="544073ED" w:rsidR="008E0A71" w:rsidRPr="00C02681" w:rsidRDefault="008E0A71" w:rsidP="008E0A71">
            <w:pPr>
              <w:spacing w:after="0" w:line="20" w:lineRule="atLeast"/>
            </w:pPr>
            <w:r w:rsidRPr="00C02681">
              <w:rPr>
                <w:rFonts w:eastAsia="Times New Roman"/>
              </w:rPr>
              <w:t>≥ 4 mm </w:t>
            </w:r>
            <w:r w:rsidRPr="00C02681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66" w:type="pct"/>
            <w:vAlign w:val="center"/>
          </w:tcPr>
          <w:p w14:paraId="123511B3" w14:textId="666DAF2C" w:rsidR="008E0A71" w:rsidRPr="00C02681" w:rsidRDefault="008E0A71" w:rsidP="008E0A71">
            <w:pPr>
              <w:spacing w:after="0" w:line="240" w:lineRule="auto"/>
              <w:rPr>
                <w:bCs/>
              </w:rPr>
            </w:pPr>
          </w:p>
        </w:tc>
      </w:tr>
      <w:tr w:rsidR="008E0A71" w:rsidRPr="00C02681" w14:paraId="5878F927" w14:textId="77777777" w:rsidTr="00B82F8B">
        <w:tc>
          <w:tcPr>
            <w:tcW w:w="348" w:type="pct"/>
            <w:vAlign w:val="center"/>
          </w:tcPr>
          <w:p w14:paraId="3268825F" w14:textId="57FFCB79" w:rsidR="008E0A71" w:rsidRPr="00C02681" w:rsidRDefault="008E0A71" w:rsidP="008E0A71">
            <w:pPr>
              <w:spacing w:after="0"/>
              <w:ind w:left="-104" w:right="-111"/>
              <w:jc w:val="center"/>
            </w:pPr>
            <w:r w:rsidRPr="00C02681">
              <w:rPr>
                <w:rFonts w:eastAsia="Times New Roman"/>
              </w:rPr>
              <w:t>1.8.</w:t>
            </w:r>
          </w:p>
        </w:tc>
        <w:tc>
          <w:tcPr>
            <w:tcW w:w="1319" w:type="pct"/>
            <w:vAlign w:val="center"/>
          </w:tcPr>
          <w:p w14:paraId="6E5E48EE" w14:textId="56BF77A3" w:rsidR="008E0A71" w:rsidRPr="00C02681" w:rsidRDefault="008E0A71" w:rsidP="008E0A71">
            <w:pPr>
              <w:spacing w:after="0" w:line="20" w:lineRule="atLeast"/>
              <w:rPr>
                <w:b/>
              </w:rPr>
            </w:pPr>
            <w:r w:rsidRPr="00C02681">
              <w:rPr>
                <w:rFonts w:eastAsia="Times New Roman"/>
              </w:rPr>
              <w:t>Darbinių profilių skaičius </w:t>
            </w:r>
            <w:r w:rsidRPr="00C02681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67" w:type="pct"/>
            <w:vAlign w:val="center"/>
          </w:tcPr>
          <w:p w14:paraId="3220CB2C" w14:textId="5A6DEAEA" w:rsidR="008E0A71" w:rsidRPr="00C02681" w:rsidRDefault="008E0A71" w:rsidP="008E0A71">
            <w:pPr>
              <w:spacing w:after="0" w:line="20" w:lineRule="atLeast"/>
            </w:pPr>
            <w:r w:rsidRPr="00C02681">
              <w:rPr>
                <w:rFonts w:eastAsia="Times New Roman"/>
              </w:rPr>
              <w:t>Turi būti neribotas  </w:t>
            </w:r>
            <w:r w:rsidRPr="00C02681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66" w:type="pct"/>
            <w:vAlign w:val="center"/>
          </w:tcPr>
          <w:p w14:paraId="2F1F2270" w14:textId="18E61144" w:rsidR="008E0A71" w:rsidRPr="00C02681" w:rsidRDefault="008E0A71" w:rsidP="008E0A71">
            <w:pPr>
              <w:spacing w:after="0" w:line="240" w:lineRule="auto"/>
              <w:rPr>
                <w:bCs/>
              </w:rPr>
            </w:pPr>
          </w:p>
        </w:tc>
      </w:tr>
      <w:tr w:rsidR="008E0A71" w:rsidRPr="00C02681" w14:paraId="0B78BE67" w14:textId="77777777" w:rsidTr="00B82F8B">
        <w:tc>
          <w:tcPr>
            <w:tcW w:w="348" w:type="pct"/>
            <w:vAlign w:val="center"/>
          </w:tcPr>
          <w:p w14:paraId="14349BB2" w14:textId="0B2DC9B6" w:rsidR="008E0A71" w:rsidRPr="00C02681" w:rsidRDefault="008E0A71" w:rsidP="008E0A71">
            <w:pPr>
              <w:spacing w:after="0"/>
              <w:ind w:left="-104" w:right="-111"/>
              <w:jc w:val="center"/>
            </w:pPr>
            <w:r w:rsidRPr="00C02681">
              <w:rPr>
                <w:rFonts w:eastAsia="Times New Roman"/>
              </w:rPr>
              <w:t>1.9.</w:t>
            </w:r>
          </w:p>
        </w:tc>
        <w:tc>
          <w:tcPr>
            <w:tcW w:w="1319" w:type="pct"/>
            <w:vAlign w:val="center"/>
          </w:tcPr>
          <w:p w14:paraId="4145B1C3" w14:textId="2E38C896" w:rsidR="008E0A71" w:rsidRPr="00C02681" w:rsidRDefault="008E0A71" w:rsidP="008E0A71">
            <w:pPr>
              <w:spacing w:after="0" w:line="20" w:lineRule="atLeast"/>
            </w:pPr>
            <w:r w:rsidRPr="00C02681">
              <w:rPr>
                <w:rFonts w:eastAsia="Times New Roman"/>
              </w:rPr>
              <w:t>Profilyje esančių pradinių nustatymų skaičius  </w:t>
            </w:r>
            <w:r w:rsidRPr="00C02681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67" w:type="pct"/>
            <w:vAlign w:val="center"/>
          </w:tcPr>
          <w:p w14:paraId="29C1653A" w14:textId="038EB740" w:rsidR="008E0A71" w:rsidRPr="00C02681" w:rsidRDefault="008E0A71" w:rsidP="008E0A71">
            <w:pPr>
              <w:spacing w:after="0" w:line="20" w:lineRule="atLeast"/>
            </w:pPr>
            <w:r w:rsidRPr="00C02681">
              <w:rPr>
                <w:rFonts w:eastAsia="Times New Roman"/>
              </w:rPr>
              <w:t>≥ 5  </w:t>
            </w:r>
            <w:r w:rsidRPr="00C02681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66" w:type="pct"/>
            <w:vAlign w:val="center"/>
          </w:tcPr>
          <w:p w14:paraId="7B551E4F" w14:textId="4D310EDB" w:rsidR="008E0A71" w:rsidRPr="00C02681" w:rsidRDefault="008E0A71" w:rsidP="008E0A71">
            <w:pPr>
              <w:spacing w:after="0" w:line="240" w:lineRule="auto"/>
              <w:rPr>
                <w:bCs/>
              </w:rPr>
            </w:pPr>
          </w:p>
        </w:tc>
      </w:tr>
      <w:tr w:rsidR="008E0A71" w:rsidRPr="00C02681" w14:paraId="75E65028" w14:textId="77777777" w:rsidTr="00B82F8B">
        <w:tc>
          <w:tcPr>
            <w:tcW w:w="348" w:type="pct"/>
            <w:vAlign w:val="center"/>
          </w:tcPr>
          <w:p w14:paraId="586052DB" w14:textId="6E25A97C" w:rsidR="008E0A71" w:rsidRPr="00C02681" w:rsidRDefault="008E0A71" w:rsidP="008E0A71">
            <w:pPr>
              <w:spacing w:after="0"/>
              <w:ind w:left="-104" w:right="-111"/>
              <w:jc w:val="center"/>
            </w:pPr>
            <w:r w:rsidRPr="00C02681">
              <w:rPr>
                <w:rFonts w:eastAsia="Times New Roman"/>
              </w:rPr>
              <w:t>1.10.</w:t>
            </w:r>
          </w:p>
        </w:tc>
        <w:tc>
          <w:tcPr>
            <w:tcW w:w="1319" w:type="pct"/>
            <w:vAlign w:val="center"/>
          </w:tcPr>
          <w:p w14:paraId="0257880F" w14:textId="63FCEE5D" w:rsidR="008E0A71" w:rsidRPr="00C02681" w:rsidRDefault="008E0A71" w:rsidP="008E0A71">
            <w:pPr>
              <w:spacing w:after="0" w:line="20" w:lineRule="atLeast"/>
            </w:pPr>
            <w:r w:rsidRPr="00C02681">
              <w:rPr>
                <w:rFonts w:eastAsia="Times New Roman"/>
              </w:rPr>
              <w:t>Įrenginio vartojamoji galia </w:t>
            </w:r>
            <w:r w:rsidRPr="00C02681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67" w:type="pct"/>
            <w:vAlign w:val="center"/>
          </w:tcPr>
          <w:p w14:paraId="730B5B86" w14:textId="1D701EA4" w:rsidR="008E0A71" w:rsidRPr="00C02681" w:rsidRDefault="008E0A71" w:rsidP="008E0A71">
            <w:pPr>
              <w:spacing w:after="0" w:line="20" w:lineRule="atLeast"/>
            </w:pPr>
            <w:r w:rsidRPr="00C02681">
              <w:rPr>
                <w:rFonts w:eastAsia="Times New Roman"/>
              </w:rPr>
              <w:t>≤ 3,0 kW </w:t>
            </w:r>
            <w:r w:rsidRPr="00C02681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66" w:type="pct"/>
            <w:vAlign w:val="center"/>
          </w:tcPr>
          <w:p w14:paraId="15C306BD" w14:textId="6E13C764" w:rsidR="008E0A71" w:rsidRPr="00C02681" w:rsidRDefault="008E0A71" w:rsidP="008E0A71">
            <w:pPr>
              <w:spacing w:after="0" w:line="240" w:lineRule="auto"/>
              <w:rPr>
                <w:bCs/>
              </w:rPr>
            </w:pPr>
          </w:p>
        </w:tc>
      </w:tr>
      <w:tr w:rsidR="008E0A71" w:rsidRPr="00C02681" w14:paraId="74584B91" w14:textId="77777777" w:rsidTr="00B82F8B">
        <w:tc>
          <w:tcPr>
            <w:tcW w:w="348" w:type="pct"/>
            <w:vAlign w:val="center"/>
          </w:tcPr>
          <w:p w14:paraId="29F3AC6B" w14:textId="5E7799EF" w:rsidR="008E0A71" w:rsidRPr="00C02681" w:rsidRDefault="008E0A71" w:rsidP="008E0A71">
            <w:pPr>
              <w:spacing w:after="0"/>
              <w:ind w:left="-104" w:right="-111"/>
              <w:jc w:val="center"/>
              <w:rPr>
                <w:b/>
              </w:rPr>
            </w:pPr>
            <w:r w:rsidRPr="00C02681">
              <w:rPr>
                <w:rFonts w:eastAsia="Times New Roman"/>
                <w:b/>
              </w:rPr>
              <w:t>1.12.</w:t>
            </w:r>
          </w:p>
        </w:tc>
        <w:tc>
          <w:tcPr>
            <w:tcW w:w="4652" w:type="pct"/>
            <w:gridSpan w:val="3"/>
            <w:vAlign w:val="center"/>
          </w:tcPr>
          <w:p w14:paraId="44B1CED3" w14:textId="18146E4C" w:rsidR="008E0A71" w:rsidRPr="00C02681" w:rsidRDefault="008E0A71" w:rsidP="008E0A71">
            <w:pPr>
              <w:spacing w:after="0" w:line="20" w:lineRule="atLeast"/>
              <w:rPr>
                <w:bCs/>
              </w:rPr>
            </w:pPr>
            <w:r w:rsidRPr="00C02681">
              <w:rPr>
                <w:rFonts w:eastAsia="Times New Roman"/>
                <w:b/>
                <w:bCs/>
              </w:rPr>
              <w:t>4-ių ir 6-ių sluoksnių spausdintųjų plokščių gamybos rinkinys suderinamas su presu</w:t>
            </w:r>
            <w:r w:rsidRPr="00C02681">
              <w:rPr>
                <w:rFonts w:eastAsia="Times New Roman"/>
                <w:bCs/>
              </w:rPr>
              <w:t> </w:t>
            </w:r>
            <w:r w:rsidRPr="00C02681">
              <w:t xml:space="preserve"> </w:t>
            </w:r>
            <w:r w:rsidRPr="00C02681">
              <w:rPr>
                <w:b/>
              </w:rPr>
              <w:t>1vnt.</w:t>
            </w:r>
          </w:p>
        </w:tc>
      </w:tr>
      <w:tr w:rsidR="008E0A71" w:rsidRPr="00C02681" w14:paraId="0AB60F04" w14:textId="77777777" w:rsidTr="00B82F8B">
        <w:tc>
          <w:tcPr>
            <w:tcW w:w="348" w:type="pct"/>
            <w:vAlign w:val="center"/>
          </w:tcPr>
          <w:p w14:paraId="2E63B066" w14:textId="2D594DC0" w:rsidR="008E0A71" w:rsidRPr="00D41F26" w:rsidRDefault="008E0A71" w:rsidP="008E0A71">
            <w:pPr>
              <w:spacing w:after="0"/>
              <w:ind w:left="-104" w:right="-111"/>
              <w:jc w:val="center"/>
            </w:pPr>
            <w:r w:rsidRPr="00D41F26">
              <w:t>1.12.1.</w:t>
            </w:r>
          </w:p>
        </w:tc>
        <w:tc>
          <w:tcPr>
            <w:tcW w:w="1319" w:type="pct"/>
            <w:vAlign w:val="center"/>
          </w:tcPr>
          <w:p w14:paraId="4172F42C" w14:textId="66107609" w:rsidR="008E0A71" w:rsidRPr="0009655A" w:rsidRDefault="008E0A71" w:rsidP="008E0A71">
            <w:pPr>
              <w:spacing w:after="0" w:line="20" w:lineRule="atLeast"/>
            </w:pPr>
            <w:r w:rsidRPr="0009655A">
              <w:rPr>
                <w:rFonts w:eastAsia="Times New Roman"/>
              </w:rPr>
              <w:t>Laminato plokštė </w:t>
            </w:r>
            <w:r w:rsidRPr="0009655A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67" w:type="pct"/>
            <w:vAlign w:val="center"/>
          </w:tcPr>
          <w:p w14:paraId="5E3B3B6D" w14:textId="73C10BF7" w:rsidR="008E0A71" w:rsidRPr="0009655A" w:rsidRDefault="00C056A9" w:rsidP="008E0A71">
            <w:pPr>
              <w:spacing w:after="0" w:line="20" w:lineRule="atLeast"/>
              <w:rPr>
                <w:rFonts w:eastAsia="Times New Roman"/>
                <w:color w:val="000000"/>
              </w:rPr>
            </w:pPr>
            <w:r w:rsidRPr="0009655A">
              <w:rPr>
                <w:rFonts w:eastAsia="Times New Roman"/>
              </w:rPr>
              <w:t>0/</w:t>
            </w:r>
            <w:r w:rsidR="008E0A71" w:rsidRPr="0009655A">
              <w:rPr>
                <w:rFonts w:eastAsia="Times New Roman"/>
              </w:rPr>
              <w:t>5</w:t>
            </w:r>
            <w:r w:rsidR="008E0A71" w:rsidRPr="0009655A">
              <w:rPr>
                <w:rFonts w:eastAsia="Times New Roman"/>
                <w:color w:val="000000"/>
              </w:rPr>
              <w:t xml:space="preserve"> μm vario sluoksnis,  </w:t>
            </w:r>
          </w:p>
          <w:p w14:paraId="081AC555" w14:textId="08675091" w:rsidR="008E0A71" w:rsidRPr="0009655A" w:rsidRDefault="008E0A71" w:rsidP="008E0A71">
            <w:pPr>
              <w:spacing w:after="0" w:line="20" w:lineRule="atLeast"/>
              <w:rPr>
                <w:rFonts w:eastAsia="Times New Roman"/>
                <w:color w:val="000000"/>
              </w:rPr>
            </w:pPr>
            <w:r w:rsidRPr="0009655A">
              <w:rPr>
                <w:rFonts w:eastAsia="Times New Roman"/>
                <w:color w:val="000000"/>
              </w:rPr>
              <w:t xml:space="preserve">229 x 305 x 0,2 mm su apsaugine danga, </w:t>
            </w:r>
          </w:p>
          <w:p w14:paraId="720E21E2" w14:textId="58844E2A" w:rsidR="008E0A71" w:rsidRPr="0009655A" w:rsidRDefault="008E0A71" w:rsidP="008E0A71">
            <w:pPr>
              <w:spacing w:after="0" w:line="20" w:lineRule="atLeast"/>
            </w:pPr>
            <w:r w:rsidRPr="0009655A">
              <w:rPr>
                <w:rFonts w:eastAsia="Times New Roman"/>
                <w:color w:val="000000"/>
              </w:rPr>
              <w:t>kiekis ≥ 260vnt. </w:t>
            </w:r>
            <w:r w:rsidRPr="0009655A">
              <w:rPr>
                <w:rFonts w:eastAsia="Times New Roman"/>
                <w:color w:val="000000"/>
                <w:lang w:val="en-US"/>
              </w:rPr>
              <w:t> </w:t>
            </w:r>
          </w:p>
        </w:tc>
        <w:tc>
          <w:tcPr>
            <w:tcW w:w="1666" w:type="pct"/>
            <w:vAlign w:val="center"/>
          </w:tcPr>
          <w:p w14:paraId="2336DC81" w14:textId="2428A94E" w:rsidR="008E0A71" w:rsidRPr="00F57A14" w:rsidRDefault="008E0A71" w:rsidP="00101E99">
            <w:pPr>
              <w:spacing w:after="0" w:line="240" w:lineRule="auto"/>
              <w:rPr>
                <w:bCs/>
              </w:rPr>
            </w:pPr>
          </w:p>
        </w:tc>
      </w:tr>
      <w:tr w:rsidR="008E0A71" w:rsidRPr="00C02681" w14:paraId="09F6AAB9" w14:textId="77777777" w:rsidTr="00B82F8B">
        <w:tc>
          <w:tcPr>
            <w:tcW w:w="348" w:type="pct"/>
            <w:vAlign w:val="center"/>
          </w:tcPr>
          <w:p w14:paraId="2241DC00" w14:textId="5608961E" w:rsidR="008E0A71" w:rsidRPr="00D41F26" w:rsidRDefault="008E0A71" w:rsidP="008E0A71">
            <w:pPr>
              <w:spacing w:after="0"/>
              <w:ind w:left="-104" w:right="-111"/>
              <w:jc w:val="center"/>
            </w:pPr>
            <w:bookmarkStart w:id="7" w:name="_Hlk198113331"/>
            <w:r w:rsidRPr="00D41F26">
              <w:t>1.12.2.</w:t>
            </w:r>
            <w:bookmarkEnd w:id="7"/>
          </w:p>
        </w:tc>
        <w:tc>
          <w:tcPr>
            <w:tcW w:w="1319" w:type="pct"/>
            <w:vAlign w:val="center"/>
          </w:tcPr>
          <w:p w14:paraId="53A1ABEA" w14:textId="47B3EF70" w:rsidR="008E0A71" w:rsidRPr="0009655A" w:rsidRDefault="001A63B5" w:rsidP="008E0A71">
            <w:pPr>
              <w:spacing w:after="0" w:line="20" w:lineRule="atLeast"/>
            </w:pPr>
            <w:r w:rsidRPr="0009655A">
              <w:rPr>
                <w:rFonts w:eastAsia="Times New Roman"/>
              </w:rPr>
              <w:t xml:space="preserve">Izoliuojančio sluoksnio </w:t>
            </w:r>
            <w:r w:rsidR="008E0A71" w:rsidRPr="0009655A">
              <w:rPr>
                <w:rFonts w:eastAsia="Times New Roman"/>
              </w:rPr>
              <w:t>medžiaga</w:t>
            </w:r>
          </w:p>
        </w:tc>
        <w:tc>
          <w:tcPr>
            <w:tcW w:w="1667" w:type="pct"/>
            <w:vAlign w:val="center"/>
          </w:tcPr>
          <w:p w14:paraId="2A8C8224" w14:textId="77777777" w:rsidR="008E0A71" w:rsidRPr="0009655A" w:rsidRDefault="008E0A71" w:rsidP="008E0A71">
            <w:pPr>
              <w:spacing w:after="0" w:line="20" w:lineRule="atLeast"/>
              <w:rPr>
                <w:rFonts w:eastAsia="Times New Roman"/>
              </w:rPr>
            </w:pPr>
            <w:r w:rsidRPr="0009655A">
              <w:rPr>
                <w:rFonts w:eastAsia="Times New Roman"/>
              </w:rPr>
              <w:t xml:space="preserve">200 mm x 275 mm x 0,1 mm, </w:t>
            </w:r>
          </w:p>
          <w:p w14:paraId="7C4D0785" w14:textId="3276B3E6" w:rsidR="008E0A71" w:rsidRPr="0009655A" w:rsidRDefault="008E0A71" w:rsidP="008E0A71">
            <w:pPr>
              <w:spacing w:after="0" w:line="20" w:lineRule="atLeast"/>
              <w:rPr>
                <w:b/>
              </w:rPr>
            </w:pPr>
            <w:r w:rsidRPr="0009655A">
              <w:rPr>
                <w:rFonts w:eastAsia="Times New Roman"/>
              </w:rPr>
              <w:t>Kiekis ≥ 740 vnt. </w:t>
            </w:r>
            <w:r w:rsidRPr="0009655A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66" w:type="pct"/>
            <w:vAlign w:val="center"/>
          </w:tcPr>
          <w:p w14:paraId="32267F84" w14:textId="46F3EB81" w:rsidR="008E0A71" w:rsidRPr="00D41F26" w:rsidRDefault="008E0A71" w:rsidP="00101E99">
            <w:pPr>
              <w:spacing w:after="0" w:line="240" w:lineRule="auto"/>
              <w:rPr>
                <w:bCs/>
              </w:rPr>
            </w:pPr>
          </w:p>
        </w:tc>
      </w:tr>
      <w:tr w:rsidR="008E0A71" w:rsidRPr="00C02681" w14:paraId="3D3F5051" w14:textId="77777777" w:rsidTr="00B82F8B">
        <w:tc>
          <w:tcPr>
            <w:tcW w:w="348" w:type="pct"/>
            <w:vAlign w:val="center"/>
          </w:tcPr>
          <w:p w14:paraId="1FE4F6B5" w14:textId="2273CECC" w:rsidR="008E0A71" w:rsidRPr="00D41F26" w:rsidRDefault="008E0A71" w:rsidP="008E0A71">
            <w:pPr>
              <w:spacing w:after="0"/>
              <w:ind w:left="-104" w:right="-111"/>
              <w:jc w:val="center"/>
            </w:pPr>
            <w:r w:rsidRPr="00D41F26">
              <w:t>1.12.3.</w:t>
            </w:r>
          </w:p>
        </w:tc>
        <w:tc>
          <w:tcPr>
            <w:tcW w:w="1319" w:type="pct"/>
            <w:vAlign w:val="center"/>
          </w:tcPr>
          <w:p w14:paraId="2DD94B4E" w14:textId="16C99002" w:rsidR="008E0A71" w:rsidRPr="0009655A" w:rsidRDefault="008E0A71" w:rsidP="008E0A71">
            <w:pPr>
              <w:spacing w:after="0" w:line="20" w:lineRule="atLeast"/>
            </w:pPr>
            <w:r w:rsidRPr="0009655A">
              <w:rPr>
                <w:rFonts w:eastAsia="Times New Roman"/>
              </w:rPr>
              <w:t>Preso pagalvėlė </w:t>
            </w:r>
            <w:r w:rsidRPr="0009655A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67" w:type="pct"/>
            <w:vAlign w:val="center"/>
          </w:tcPr>
          <w:p w14:paraId="4BDA9855" w14:textId="77777777" w:rsidR="008E0A71" w:rsidRPr="0009655A" w:rsidRDefault="008E0A71" w:rsidP="008E0A71">
            <w:pPr>
              <w:spacing w:after="0" w:line="20" w:lineRule="atLeast"/>
              <w:rPr>
                <w:rFonts w:eastAsia="Times New Roman"/>
              </w:rPr>
            </w:pPr>
            <w:r w:rsidRPr="0009655A">
              <w:rPr>
                <w:rFonts w:eastAsia="Times New Roman"/>
              </w:rPr>
              <w:t xml:space="preserve">Medžiaga kartonas, </w:t>
            </w:r>
          </w:p>
          <w:p w14:paraId="1B8258A2" w14:textId="77777777" w:rsidR="008E0A71" w:rsidRPr="0009655A" w:rsidRDefault="008E0A71" w:rsidP="008E0A71">
            <w:pPr>
              <w:spacing w:after="0" w:line="20" w:lineRule="atLeast"/>
              <w:rPr>
                <w:rFonts w:eastAsia="Times New Roman"/>
              </w:rPr>
            </w:pPr>
            <w:r w:rsidRPr="0009655A">
              <w:rPr>
                <w:rFonts w:eastAsia="Times New Roman"/>
                <w:color w:val="000000"/>
              </w:rPr>
              <w:t>229 mm x 305 mm,</w:t>
            </w:r>
            <w:r w:rsidRPr="0009655A">
              <w:rPr>
                <w:rFonts w:eastAsia="Times New Roman"/>
              </w:rPr>
              <w:t xml:space="preserve"> </w:t>
            </w:r>
          </w:p>
          <w:p w14:paraId="042AC91B" w14:textId="75CD1A51" w:rsidR="008E0A71" w:rsidRPr="0009655A" w:rsidRDefault="008E0A71" w:rsidP="008E0A71">
            <w:pPr>
              <w:spacing w:after="0" w:line="20" w:lineRule="atLeast"/>
              <w:rPr>
                <w:rFonts w:eastAsia="Times New Roman"/>
                <w:b/>
              </w:rPr>
            </w:pPr>
            <w:r w:rsidRPr="0009655A">
              <w:rPr>
                <w:rFonts w:eastAsia="Times New Roman"/>
              </w:rPr>
              <w:t>kiekis ≥ 65vnt. </w:t>
            </w:r>
            <w:r w:rsidRPr="0009655A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66" w:type="pct"/>
            <w:vAlign w:val="center"/>
          </w:tcPr>
          <w:p w14:paraId="7871B525" w14:textId="169E895C" w:rsidR="008E0A71" w:rsidRPr="00D41F26" w:rsidRDefault="008E0A71" w:rsidP="00101E99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8E0A71" w:rsidRPr="00C02681" w14:paraId="00D6A1F2" w14:textId="77777777" w:rsidTr="00B82F8B">
        <w:tc>
          <w:tcPr>
            <w:tcW w:w="348" w:type="pct"/>
            <w:vAlign w:val="center"/>
          </w:tcPr>
          <w:p w14:paraId="6328AE53" w14:textId="4FD1300A" w:rsidR="008E0A71" w:rsidRPr="00D41F26" w:rsidRDefault="008E0A71" w:rsidP="008E0A71">
            <w:pPr>
              <w:spacing w:after="0"/>
              <w:ind w:left="-104" w:right="-111"/>
              <w:jc w:val="center"/>
            </w:pPr>
            <w:r w:rsidRPr="00D41F26">
              <w:t>1.12.4.</w:t>
            </w:r>
          </w:p>
        </w:tc>
        <w:tc>
          <w:tcPr>
            <w:tcW w:w="1319" w:type="pct"/>
            <w:vAlign w:val="center"/>
          </w:tcPr>
          <w:p w14:paraId="2AB4883C" w14:textId="016260ED" w:rsidR="008E0A71" w:rsidRPr="0009655A" w:rsidRDefault="008E0A71" w:rsidP="008E0A71">
            <w:pPr>
              <w:spacing w:after="0" w:line="20" w:lineRule="atLeast"/>
            </w:pPr>
            <w:r w:rsidRPr="0009655A">
              <w:rPr>
                <w:rFonts w:eastAsia="Times New Roman"/>
              </w:rPr>
              <w:t>Pagrindo plokštė </w:t>
            </w:r>
            <w:r w:rsidRPr="0009655A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67" w:type="pct"/>
            <w:vAlign w:val="center"/>
          </w:tcPr>
          <w:p w14:paraId="7DE1DC9B" w14:textId="30293B5E" w:rsidR="00801B8F" w:rsidRPr="0009655A" w:rsidRDefault="008E0A71" w:rsidP="008E0A71">
            <w:pPr>
              <w:spacing w:after="0" w:line="240" w:lineRule="auto"/>
              <w:textAlignment w:val="baseline"/>
              <w:rPr>
                <w:rFonts w:eastAsia="Times New Roman"/>
              </w:rPr>
            </w:pPr>
            <w:r w:rsidRPr="0009655A">
              <w:rPr>
                <w:rFonts w:eastAsia="Times New Roman"/>
              </w:rPr>
              <w:t>FR</w:t>
            </w:r>
            <w:r w:rsidR="00801B8F" w:rsidRPr="0009655A">
              <w:rPr>
                <w:rFonts w:eastAsia="Times New Roman"/>
              </w:rPr>
              <w:t>4</w:t>
            </w:r>
            <w:r w:rsidRPr="0009655A">
              <w:rPr>
                <w:rFonts w:eastAsia="Times New Roman"/>
              </w:rPr>
              <w:t xml:space="preserve"> tipo,</w:t>
            </w:r>
            <w:r w:rsidR="00801B8F" w:rsidRPr="0009655A">
              <w:rPr>
                <w:rFonts w:eastAsia="Times New Roman"/>
              </w:rPr>
              <w:t xml:space="preserve"> </w:t>
            </w:r>
          </w:p>
          <w:p w14:paraId="18DFFA0B" w14:textId="284BC56E" w:rsidR="008E0A71" w:rsidRPr="0009655A" w:rsidRDefault="00D41F26" w:rsidP="008E0A71">
            <w:pPr>
              <w:spacing w:after="0" w:line="240" w:lineRule="auto"/>
              <w:textAlignment w:val="baseline"/>
              <w:rPr>
                <w:rFonts w:eastAsia="Times New Roman"/>
              </w:rPr>
            </w:pPr>
            <w:r w:rsidRPr="0009655A">
              <w:rPr>
                <w:rFonts w:eastAsia="Times New Roman"/>
                <w:color w:val="000000"/>
              </w:rPr>
              <w:t>18/</w:t>
            </w:r>
            <w:r w:rsidR="008E0A71" w:rsidRPr="0009655A">
              <w:rPr>
                <w:rFonts w:eastAsia="Times New Roman"/>
                <w:color w:val="000000"/>
              </w:rPr>
              <w:t xml:space="preserve">18 μm vario sluoksnis, </w:t>
            </w:r>
          </w:p>
          <w:p w14:paraId="362D23DD" w14:textId="19E8F3DC" w:rsidR="008E0A71" w:rsidRPr="0009655A" w:rsidRDefault="008E0A71" w:rsidP="008E0A71">
            <w:pPr>
              <w:spacing w:after="0" w:line="240" w:lineRule="auto"/>
              <w:textAlignment w:val="baseline"/>
              <w:rPr>
                <w:rFonts w:eastAsia="Times New Roman"/>
                <w:lang w:val="en-US"/>
              </w:rPr>
            </w:pPr>
            <w:r w:rsidRPr="0009655A">
              <w:rPr>
                <w:rFonts w:eastAsia="Times New Roman"/>
                <w:color w:val="000000"/>
              </w:rPr>
              <w:t>229 mm x 305 mm storiai:</w:t>
            </w:r>
            <w:r w:rsidRPr="0009655A">
              <w:rPr>
                <w:rFonts w:eastAsia="Times New Roman"/>
                <w:color w:val="000000"/>
                <w:lang w:val="en-US"/>
              </w:rPr>
              <w:t> </w:t>
            </w:r>
          </w:p>
          <w:p w14:paraId="7CC59EDD" w14:textId="062C06B9" w:rsidR="008E0A71" w:rsidRPr="0009655A" w:rsidRDefault="008E0A71" w:rsidP="008E0A71">
            <w:pPr>
              <w:spacing w:after="0" w:line="240" w:lineRule="auto"/>
              <w:textAlignment w:val="baseline"/>
              <w:rPr>
                <w:rFonts w:eastAsia="Times New Roman"/>
                <w:lang w:val="en-US"/>
              </w:rPr>
            </w:pPr>
            <w:r w:rsidRPr="0009655A">
              <w:rPr>
                <w:rFonts w:eastAsia="Times New Roman"/>
                <w:color w:val="000000"/>
              </w:rPr>
              <w:t>1 mm -  ≥ 20vnt. </w:t>
            </w:r>
            <w:r w:rsidRPr="0009655A">
              <w:rPr>
                <w:rFonts w:eastAsia="Times New Roman"/>
                <w:color w:val="000000"/>
                <w:lang w:val="en-US"/>
              </w:rPr>
              <w:t> </w:t>
            </w:r>
          </w:p>
          <w:p w14:paraId="6ADB36B8" w14:textId="692384B0" w:rsidR="008E0A71" w:rsidRPr="0009655A" w:rsidRDefault="008E0A71" w:rsidP="008E0A71">
            <w:pPr>
              <w:spacing w:after="0" w:line="20" w:lineRule="atLeast"/>
              <w:rPr>
                <w:rFonts w:eastAsia="Times New Roman"/>
              </w:rPr>
            </w:pPr>
            <w:r w:rsidRPr="0009655A">
              <w:rPr>
                <w:rFonts w:eastAsia="Times New Roman"/>
                <w:color w:val="000000"/>
              </w:rPr>
              <w:t>0,36 mm -  ≥ 220vnt.</w:t>
            </w:r>
            <w:r w:rsidRPr="0009655A">
              <w:rPr>
                <w:rFonts w:eastAsia="Times New Roman"/>
                <w:color w:val="000000"/>
                <w:lang w:val="en-US"/>
              </w:rPr>
              <w:t> </w:t>
            </w:r>
          </w:p>
        </w:tc>
        <w:tc>
          <w:tcPr>
            <w:tcW w:w="1666" w:type="pct"/>
            <w:vAlign w:val="center"/>
          </w:tcPr>
          <w:p w14:paraId="76CF1146" w14:textId="5B084B90" w:rsidR="008E0A71" w:rsidRPr="00D41F26" w:rsidRDefault="008E0A71" w:rsidP="00101E99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8E0A71" w:rsidRPr="00C02681" w14:paraId="65AD71DF" w14:textId="77777777" w:rsidTr="00B710DC">
        <w:tc>
          <w:tcPr>
            <w:tcW w:w="348" w:type="pct"/>
            <w:vAlign w:val="center"/>
          </w:tcPr>
          <w:p w14:paraId="05E87438" w14:textId="31A19C23" w:rsidR="008E0A71" w:rsidRPr="00C02681" w:rsidRDefault="008E0A71" w:rsidP="008E0A71">
            <w:pPr>
              <w:spacing w:after="0"/>
              <w:ind w:left="-104" w:right="-111"/>
              <w:jc w:val="center"/>
            </w:pPr>
            <w:r w:rsidRPr="00C02681">
              <w:rPr>
                <w:b/>
              </w:rPr>
              <w:lastRenderedPageBreak/>
              <w:t>2</w:t>
            </w:r>
            <w:r w:rsidRPr="00C02681">
              <w:t>.</w:t>
            </w:r>
          </w:p>
        </w:tc>
        <w:tc>
          <w:tcPr>
            <w:tcW w:w="1319" w:type="pct"/>
            <w:vAlign w:val="center"/>
          </w:tcPr>
          <w:p w14:paraId="41BF45DC" w14:textId="1889999A" w:rsidR="008E0A71" w:rsidRPr="00C02681" w:rsidRDefault="008E0A71" w:rsidP="008E0A71">
            <w:pPr>
              <w:spacing w:after="0" w:line="20" w:lineRule="atLeast"/>
            </w:pPr>
            <w:r w:rsidRPr="00C02681">
              <w:rPr>
                <w:b/>
                <w:bCs/>
              </w:rPr>
              <w:t>Rankinis spausdintuvas spausdintųjų plokščių prototipams 1vnt.</w:t>
            </w:r>
          </w:p>
        </w:tc>
        <w:tc>
          <w:tcPr>
            <w:tcW w:w="1667" w:type="pct"/>
            <w:vAlign w:val="center"/>
          </w:tcPr>
          <w:p w14:paraId="61E7E7A1" w14:textId="3A051CB2" w:rsidR="008E0A71" w:rsidRPr="00C02681" w:rsidRDefault="008E0A71" w:rsidP="008E0A71">
            <w:pPr>
              <w:spacing w:after="0" w:line="20" w:lineRule="atLeast"/>
              <w:rPr>
                <w:rFonts w:eastAsia="Times New Roman"/>
              </w:rPr>
            </w:pPr>
            <w:r w:rsidRPr="00C02681">
              <w:rPr>
                <w:b/>
              </w:rPr>
              <w:t>Nurodyti siūlomą gamintoją ir gamintojo modelį</w:t>
            </w:r>
          </w:p>
        </w:tc>
        <w:tc>
          <w:tcPr>
            <w:tcW w:w="1666" w:type="pct"/>
            <w:vAlign w:val="center"/>
          </w:tcPr>
          <w:p w14:paraId="18ADFC1C" w14:textId="6847B58B" w:rsidR="008E0A71" w:rsidRPr="005615DA" w:rsidRDefault="008E0A71" w:rsidP="008E0A71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8E0A71" w:rsidRPr="00C02681" w14:paraId="7685838F" w14:textId="77777777" w:rsidTr="00BC0D02">
        <w:tc>
          <w:tcPr>
            <w:tcW w:w="348" w:type="pct"/>
            <w:vAlign w:val="center"/>
          </w:tcPr>
          <w:p w14:paraId="4039755A" w14:textId="69D8284C" w:rsidR="008E0A71" w:rsidRPr="00C02681" w:rsidRDefault="008E0A71" w:rsidP="008E0A71">
            <w:pPr>
              <w:spacing w:after="0"/>
              <w:ind w:left="-104" w:right="-111"/>
              <w:jc w:val="center"/>
            </w:pPr>
            <w:r w:rsidRPr="00C02681">
              <w:t>2.1.</w:t>
            </w:r>
          </w:p>
        </w:tc>
        <w:tc>
          <w:tcPr>
            <w:tcW w:w="1319" w:type="pct"/>
            <w:vAlign w:val="center"/>
          </w:tcPr>
          <w:p w14:paraId="7757C3C0" w14:textId="2B51925C" w:rsidR="008E0A71" w:rsidRPr="00C02681" w:rsidRDefault="008E0A71" w:rsidP="008E0A71">
            <w:pPr>
              <w:spacing w:after="0" w:line="20" w:lineRule="atLeast"/>
            </w:pPr>
            <w:r w:rsidRPr="00C02681">
              <w:rPr>
                <w:rFonts w:eastAsia="Times New Roman"/>
              </w:rPr>
              <w:t>Paskirtis  </w:t>
            </w:r>
          </w:p>
        </w:tc>
        <w:tc>
          <w:tcPr>
            <w:tcW w:w="1667" w:type="pct"/>
            <w:vAlign w:val="center"/>
          </w:tcPr>
          <w:p w14:paraId="7CFD9694" w14:textId="35BFECFF" w:rsidR="008E0A71" w:rsidRPr="00C02681" w:rsidRDefault="008E0A71" w:rsidP="008E0A71">
            <w:pPr>
              <w:spacing w:after="0" w:line="20" w:lineRule="atLeast"/>
              <w:rPr>
                <w:rFonts w:eastAsia="Times New Roman"/>
              </w:rPr>
            </w:pPr>
            <w:r w:rsidRPr="00C02681">
              <w:rPr>
                <w:rFonts w:eastAsia="Times New Roman"/>
              </w:rPr>
              <w:t>turi būti skirtas litavimo pastos užnešimui per trafaretus </w:t>
            </w:r>
            <w:r w:rsidRPr="00C02681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66" w:type="pct"/>
            <w:vAlign w:val="center"/>
          </w:tcPr>
          <w:p w14:paraId="2786B975" w14:textId="220C745C" w:rsidR="008E0A71" w:rsidRPr="00C02681" w:rsidRDefault="008E0A71" w:rsidP="008E0A71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5615DA" w:rsidRPr="00C02681" w14:paraId="7EC64FA0" w14:textId="77777777" w:rsidTr="00BC0D02">
        <w:tc>
          <w:tcPr>
            <w:tcW w:w="348" w:type="pct"/>
            <w:vAlign w:val="center"/>
          </w:tcPr>
          <w:p w14:paraId="336A9C6A" w14:textId="248EDA95" w:rsidR="005615DA" w:rsidRPr="00C02681" w:rsidRDefault="005615DA" w:rsidP="005615DA">
            <w:pPr>
              <w:spacing w:after="0"/>
              <w:ind w:left="-104" w:right="-111"/>
              <w:jc w:val="center"/>
            </w:pPr>
            <w:r w:rsidRPr="00C02681">
              <w:t>2.2.</w:t>
            </w:r>
          </w:p>
        </w:tc>
        <w:tc>
          <w:tcPr>
            <w:tcW w:w="1319" w:type="pct"/>
            <w:vAlign w:val="center"/>
          </w:tcPr>
          <w:p w14:paraId="1BFF6FC5" w14:textId="736892E2" w:rsidR="005615DA" w:rsidRPr="00C02681" w:rsidRDefault="005615DA" w:rsidP="005615DA">
            <w:pPr>
              <w:spacing w:after="0" w:line="20" w:lineRule="atLeast"/>
            </w:pPr>
            <w:r w:rsidRPr="00C02681">
              <w:rPr>
                <w:rFonts w:eastAsia="Times New Roman"/>
              </w:rPr>
              <w:t>Maksimalus spausdinimo plotas </w:t>
            </w:r>
            <w:r w:rsidRPr="00C02681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67" w:type="pct"/>
            <w:vAlign w:val="center"/>
          </w:tcPr>
          <w:p w14:paraId="316F8EB4" w14:textId="2619C357" w:rsidR="005615DA" w:rsidRPr="00C02681" w:rsidRDefault="005615DA" w:rsidP="005615DA">
            <w:pPr>
              <w:spacing w:after="0" w:line="20" w:lineRule="atLeast"/>
              <w:rPr>
                <w:rFonts w:eastAsia="Times New Roman"/>
              </w:rPr>
            </w:pPr>
            <w:r w:rsidRPr="00C02681">
              <w:rPr>
                <w:rFonts w:eastAsia="Times New Roman"/>
              </w:rPr>
              <w:t>≥ 300 mm x 240 mm </w:t>
            </w:r>
            <w:r w:rsidRPr="00C02681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66" w:type="pct"/>
            <w:vAlign w:val="center"/>
          </w:tcPr>
          <w:p w14:paraId="1FC25F14" w14:textId="52D89F40" w:rsidR="005615DA" w:rsidRPr="00C02681" w:rsidRDefault="005615DA" w:rsidP="005615DA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5615DA" w:rsidRPr="00C02681" w14:paraId="3B25AF2A" w14:textId="77777777" w:rsidTr="00BC0D02">
        <w:tc>
          <w:tcPr>
            <w:tcW w:w="348" w:type="pct"/>
            <w:vAlign w:val="center"/>
          </w:tcPr>
          <w:p w14:paraId="0720B22F" w14:textId="1A87C0CF" w:rsidR="005615DA" w:rsidRPr="00C02681" w:rsidRDefault="005615DA" w:rsidP="005615DA">
            <w:pPr>
              <w:spacing w:after="0"/>
              <w:ind w:left="-104" w:right="-111"/>
              <w:jc w:val="center"/>
            </w:pPr>
            <w:r w:rsidRPr="00C02681">
              <w:t>2.3.</w:t>
            </w:r>
          </w:p>
        </w:tc>
        <w:tc>
          <w:tcPr>
            <w:tcW w:w="1319" w:type="pct"/>
            <w:vAlign w:val="center"/>
          </w:tcPr>
          <w:p w14:paraId="0C6068DA" w14:textId="0DD7E28A" w:rsidR="005615DA" w:rsidRPr="00C02681" w:rsidRDefault="005615DA" w:rsidP="005615DA">
            <w:pPr>
              <w:spacing w:after="0" w:line="20" w:lineRule="atLeast"/>
            </w:pPr>
            <w:r w:rsidRPr="00C02681">
              <w:rPr>
                <w:rFonts w:eastAsia="Times New Roman"/>
              </w:rPr>
              <w:t>Maksimalus medžiagos dydis </w:t>
            </w:r>
            <w:r w:rsidRPr="00C02681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67" w:type="pct"/>
            <w:vAlign w:val="center"/>
          </w:tcPr>
          <w:p w14:paraId="69A33A60" w14:textId="33C2431E" w:rsidR="005615DA" w:rsidRPr="00C02681" w:rsidRDefault="005615DA" w:rsidP="005615DA">
            <w:pPr>
              <w:spacing w:after="0" w:line="20" w:lineRule="atLeast"/>
              <w:rPr>
                <w:rFonts w:eastAsia="Times New Roman"/>
              </w:rPr>
            </w:pPr>
            <w:r w:rsidRPr="00C02681">
              <w:rPr>
                <w:rFonts w:eastAsia="Times New Roman"/>
              </w:rPr>
              <w:t>≥ 300 mm x 250 mm </w:t>
            </w:r>
            <w:r w:rsidRPr="00C02681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66" w:type="pct"/>
            <w:vAlign w:val="center"/>
          </w:tcPr>
          <w:p w14:paraId="36036425" w14:textId="5B622C12" w:rsidR="005615DA" w:rsidRPr="00C02681" w:rsidRDefault="005615DA" w:rsidP="005615DA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5615DA" w:rsidRPr="00C02681" w14:paraId="00BBB8A8" w14:textId="77777777" w:rsidTr="00BC0D02">
        <w:tc>
          <w:tcPr>
            <w:tcW w:w="348" w:type="pct"/>
            <w:vAlign w:val="center"/>
          </w:tcPr>
          <w:p w14:paraId="5C5C144A" w14:textId="7BFC1354" w:rsidR="005615DA" w:rsidRPr="00C02681" w:rsidRDefault="005615DA" w:rsidP="005615DA">
            <w:pPr>
              <w:spacing w:after="0"/>
              <w:ind w:left="-104" w:right="-111"/>
              <w:jc w:val="center"/>
            </w:pPr>
            <w:r w:rsidRPr="00C02681">
              <w:t>2.4.</w:t>
            </w:r>
          </w:p>
        </w:tc>
        <w:tc>
          <w:tcPr>
            <w:tcW w:w="1319" w:type="pct"/>
            <w:vAlign w:val="center"/>
          </w:tcPr>
          <w:p w14:paraId="53834B6D" w14:textId="2E1A741E" w:rsidR="005615DA" w:rsidRPr="00C02681" w:rsidRDefault="005615DA" w:rsidP="005615DA">
            <w:pPr>
              <w:spacing w:after="0" w:line="20" w:lineRule="atLeast"/>
            </w:pPr>
            <w:r w:rsidRPr="00C02681">
              <w:rPr>
                <w:rFonts w:eastAsia="Times New Roman"/>
              </w:rPr>
              <w:t>Aukščio (Z) reguliavimas </w:t>
            </w:r>
            <w:r w:rsidRPr="00C02681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67" w:type="pct"/>
            <w:vAlign w:val="center"/>
          </w:tcPr>
          <w:p w14:paraId="6EF167B1" w14:textId="0EF11DEE" w:rsidR="005615DA" w:rsidRPr="00C02681" w:rsidRDefault="005615DA" w:rsidP="005615DA">
            <w:pPr>
              <w:spacing w:after="0" w:line="20" w:lineRule="atLeast"/>
              <w:rPr>
                <w:rFonts w:eastAsia="Times New Roman"/>
              </w:rPr>
            </w:pPr>
            <w:r w:rsidRPr="00C02681">
              <w:rPr>
                <w:rFonts w:eastAsia="Times New Roman"/>
              </w:rPr>
              <w:t>≥ 0 mm – 20 mm </w:t>
            </w:r>
            <w:r w:rsidRPr="00C02681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66" w:type="pct"/>
            <w:vAlign w:val="center"/>
          </w:tcPr>
          <w:p w14:paraId="3E23DC00" w14:textId="604195DD" w:rsidR="005615DA" w:rsidRPr="00C02681" w:rsidRDefault="005615DA" w:rsidP="005615DA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5615DA" w:rsidRPr="00C02681" w14:paraId="300CDA9E" w14:textId="77777777" w:rsidTr="00BC0D02">
        <w:tc>
          <w:tcPr>
            <w:tcW w:w="348" w:type="pct"/>
            <w:vAlign w:val="center"/>
          </w:tcPr>
          <w:p w14:paraId="21654ACA" w14:textId="7F22E07F" w:rsidR="005615DA" w:rsidRPr="00C02681" w:rsidRDefault="005615DA" w:rsidP="005615DA">
            <w:pPr>
              <w:spacing w:after="0"/>
              <w:ind w:left="-104" w:right="-111"/>
              <w:jc w:val="center"/>
            </w:pPr>
            <w:r w:rsidRPr="00C02681">
              <w:t>2.5.</w:t>
            </w:r>
          </w:p>
        </w:tc>
        <w:tc>
          <w:tcPr>
            <w:tcW w:w="1319" w:type="pct"/>
            <w:vAlign w:val="center"/>
          </w:tcPr>
          <w:p w14:paraId="45F2DE15" w14:textId="47E56E47" w:rsidR="005615DA" w:rsidRPr="00C02681" w:rsidRDefault="005615DA" w:rsidP="005615DA">
            <w:pPr>
              <w:spacing w:after="0" w:line="20" w:lineRule="atLeast"/>
            </w:pPr>
            <w:r w:rsidRPr="00C02681">
              <w:rPr>
                <w:rFonts w:eastAsia="Times New Roman"/>
              </w:rPr>
              <w:t>Spausdinimo stalo reguliavimas (X/Y) </w:t>
            </w:r>
            <w:r w:rsidRPr="00C02681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67" w:type="pct"/>
            <w:vAlign w:val="center"/>
          </w:tcPr>
          <w:p w14:paraId="113E9609" w14:textId="0CF857F4" w:rsidR="005615DA" w:rsidRPr="00C02681" w:rsidRDefault="005615DA" w:rsidP="005615DA">
            <w:pPr>
              <w:spacing w:after="0" w:line="20" w:lineRule="atLeast"/>
              <w:rPr>
                <w:rFonts w:eastAsia="Times New Roman"/>
              </w:rPr>
            </w:pPr>
            <w:r w:rsidRPr="00C02681">
              <w:rPr>
                <w:rFonts w:eastAsia="Times New Roman"/>
              </w:rPr>
              <w:t>≥ ± 7 mm; ± 2° </w:t>
            </w:r>
            <w:r w:rsidRPr="00C02681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66" w:type="pct"/>
            <w:vAlign w:val="center"/>
          </w:tcPr>
          <w:p w14:paraId="290E98E9" w14:textId="4F1F2BA2" w:rsidR="005615DA" w:rsidRPr="00C02681" w:rsidRDefault="005615DA" w:rsidP="005615DA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5615DA" w:rsidRPr="00C02681" w14:paraId="4C3724BE" w14:textId="77777777" w:rsidTr="00BC0D02">
        <w:tc>
          <w:tcPr>
            <w:tcW w:w="348" w:type="pct"/>
            <w:vAlign w:val="center"/>
          </w:tcPr>
          <w:p w14:paraId="14CD0BFC" w14:textId="46D00F5D" w:rsidR="005615DA" w:rsidRPr="00C02681" w:rsidRDefault="005615DA" w:rsidP="005615DA">
            <w:pPr>
              <w:spacing w:after="0"/>
              <w:ind w:left="-104" w:right="-111"/>
              <w:jc w:val="center"/>
            </w:pPr>
            <w:r w:rsidRPr="00C02681">
              <w:t>2.6.</w:t>
            </w:r>
          </w:p>
        </w:tc>
        <w:tc>
          <w:tcPr>
            <w:tcW w:w="1319" w:type="pct"/>
            <w:vAlign w:val="center"/>
          </w:tcPr>
          <w:p w14:paraId="195191C0" w14:textId="47C4694B" w:rsidR="005615DA" w:rsidRPr="00C02681" w:rsidRDefault="005615DA" w:rsidP="005615DA">
            <w:pPr>
              <w:spacing w:after="0" w:line="20" w:lineRule="atLeast"/>
            </w:pPr>
            <w:r w:rsidRPr="00C02681">
              <w:rPr>
                <w:rFonts w:eastAsia="Times New Roman"/>
              </w:rPr>
              <w:t>Pastos uždėjimo paklaida </w:t>
            </w:r>
            <w:r w:rsidRPr="00C02681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67" w:type="pct"/>
            <w:vAlign w:val="center"/>
          </w:tcPr>
          <w:p w14:paraId="69512600" w14:textId="3E151EC0" w:rsidR="005615DA" w:rsidRPr="00C02681" w:rsidRDefault="005615DA" w:rsidP="005615DA">
            <w:pPr>
              <w:spacing w:after="0" w:line="20" w:lineRule="atLeast"/>
              <w:rPr>
                <w:rFonts w:eastAsia="Times New Roman"/>
              </w:rPr>
            </w:pPr>
            <w:r w:rsidRPr="00C02681">
              <w:rPr>
                <w:rFonts w:eastAsia="Times New Roman"/>
              </w:rPr>
              <w:t>≤ ± 10 µm </w:t>
            </w:r>
            <w:r w:rsidRPr="00C02681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66" w:type="pct"/>
            <w:vAlign w:val="center"/>
          </w:tcPr>
          <w:p w14:paraId="692BB121" w14:textId="79D9B25A" w:rsidR="005615DA" w:rsidRPr="00C02681" w:rsidRDefault="005615DA" w:rsidP="005615DA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5615DA" w:rsidRPr="00C02681" w14:paraId="38459A10" w14:textId="77777777" w:rsidTr="00BC0D02">
        <w:tc>
          <w:tcPr>
            <w:tcW w:w="348" w:type="pct"/>
            <w:vAlign w:val="center"/>
          </w:tcPr>
          <w:p w14:paraId="0E354667" w14:textId="00F88CC2" w:rsidR="005615DA" w:rsidRPr="00C02681" w:rsidRDefault="005615DA" w:rsidP="005615DA">
            <w:pPr>
              <w:spacing w:after="0"/>
              <w:ind w:left="-104" w:right="-111"/>
              <w:jc w:val="center"/>
            </w:pPr>
            <w:r w:rsidRPr="00C02681">
              <w:t>2.7.</w:t>
            </w:r>
          </w:p>
        </w:tc>
        <w:tc>
          <w:tcPr>
            <w:tcW w:w="1319" w:type="pct"/>
            <w:vAlign w:val="center"/>
          </w:tcPr>
          <w:p w14:paraId="2CDA85CE" w14:textId="5508315F" w:rsidR="005615DA" w:rsidRPr="00C02681" w:rsidRDefault="005615DA" w:rsidP="005615DA">
            <w:pPr>
              <w:spacing w:after="0" w:line="20" w:lineRule="atLeast"/>
            </w:pPr>
            <w:r w:rsidRPr="00C02681">
              <w:rPr>
                <w:rFonts w:eastAsia="Times New Roman"/>
              </w:rPr>
              <w:t>Išoriniai prietaiso matmenys </w:t>
            </w:r>
            <w:r w:rsidRPr="00C02681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67" w:type="pct"/>
            <w:vAlign w:val="center"/>
          </w:tcPr>
          <w:p w14:paraId="564C0601" w14:textId="5CD377D4" w:rsidR="005615DA" w:rsidRPr="00C02681" w:rsidRDefault="005615DA" w:rsidP="005615DA">
            <w:pPr>
              <w:spacing w:after="0" w:line="20" w:lineRule="atLeast"/>
              <w:rPr>
                <w:rFonts w:eastAsia="Times New Roman"/>
              </w:rPr>
            </w:pPr>
            <w:r w:rsidRPr="00C02681">
              <w:rPr>
                <w:rFonts w:eastAsia="Times New Roman"/>
              </w:rPr>
              <w:t>Bendra prietaiso matmenų suma (ilgis, plotis, aukštis) ≤ 1100mm </w:t>
            </w:r>
            <w:r w:rsidRPr="00C02681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66" w:type="pct"/>
            <w:vAlign w:val="center"/>
          </w:tcPr>
          <w:p w14:paraId="3D8F29DB" w14:textId="2F9C11FE" w:rsidR="005615DA" w:rsidRPr="00C02681" w:rsidRDefault="005615DA" w:rsidP="005615DA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5615DA" w:rsidRPr="00C02681" w14:paraId="3E7686D0" w14:textId="77777777" w:rsidTr="00BC0D02">
        <w:tc>
          <w:tcPr>
            <w:tcW w:w="348" w:type="pct"/>
            <w:vAlign w:val="center"/>
          </w:tcPr>
          <w:p w14:paraId="12A9425E" w14:textId="043113FB" w:rsidR="005615DA" w:rsidRPr="001A249A" w:rsidRDefault="005615DA" w:rsidP="005615DA">
            <w:pPr>
              <w:spacing w:after="0"/>
              <w:ind w:left="-104" w:right="-111"/>
              <w:jc w:val="center"/>
              <w:rPr>
                <w:highlight w:val="yellow"/>
              </w:rPr>
            </w:pPr>
            <w:r w:rsidRPr="00A846D2">
              <w:t>2.8.</w:t>
            </w:r>
          </w:p>
        </w:tc>
        <w:tc>
          <w:tcPr>
            <w:tcW w:w="1319" w:type="pct"/>
            <w:vAlign w:val="center"/>
          </w:tcPr>
          <w:p w14:paraId="0263D623" w14:textId="724DCC60" w:rsidR="005615DA" w:rsidRPr="0009655A" w:rsidRDefault="005615DA" w:rsidP="005615DA">
            <w:pPr>
              <w:spacing w:after="0" w:line="20" w:lineRule="atLeast"/>
            </w:pPr>
            <w:r w:rsidRPr="0009655A">
              <w:rPr>
                <w:rFonts w:eastAsia="Times New Roman"/>
              </w:rPr>
              <w:t>Priedai </w:t>
            </w:r>
          </w:p>
        </w:tc>
        <w:tc>
          <w:tcPr>
            <w:tcW w:w="1667" w:type="pct"/>
            <w:vAlign w:val="center"/>
          </w:tcPr>
          <w:p w14:paraId="2DA662AE" w14:textId="77777777" w:rsidR="005615DA" w:rsidRPr="00A846D2" w:rsidRDefault="005615DA" w:rsidP="005615DA">
            <w:pPr>
              <w:spacing w:after="0" w:line="240" w:lineRule="auto"/>
              <w:textAlignment w:val="baseline"/>
              <w:rPr>
                <w:rFonts w:eastAsia="Times New Roman"/>
              </w:rPr>
            </w:pPr>
            <w:r w:rsidRPr="00A846D2">
              <w:rPr>
                <w:rFonts w:eastAsia="Times New Roman"/>
              </w:rPr>
              <w:t>Turi būti suderinami su rankiniu spausdintuvu ir pateikti  ne mažiau kaip: </w:t>
            </w:r>
          </w:p>
          <w:p w14:paraId="632484F3" w14:textId="7E8A7B73" w:rsidR="005615DA" w:rsidRPr="00A846D2" w:rsidRDefault="005615DA" w:rsidP="005615DA">
            <w:pPr>
              <w:spacing w:after="0" w:line="240" w:lineRule="auto"/>
              <w:textAlignment w:val="baseline"/>
              <w:rPr>
                <w:rFonts w:eastAsia="Times New Roman"/>
              </w:rPr>
            </w:pPr>
            <w:r w:rsidRPr="00A846D2">
              <w:rPr>
                <w:rFonts w:eastAsia="Times New Roman"/>
              </w:rPr>
              <w:t>1. Universalus valytuvo laikiklis suderinamas su metaliniu ir guminiu gremžtuku. Gremžtuko pločio intervalas 150-170 mm, ≥2vnt. </w:t>
            </w:r>
          </w:p>
          <w:p w14:paraId="0B0D5305" w14:textId="75F69A38" w:rsidR="005615DA" w:rsidRPr="00A846D2" w:rsidRDefault="005615DA" w:rsidP="005615DA">
            <w:pPr>
              <w:spacing w:after="0" w:line="240" w:lineRule="auto"/>
              <w:textAlignment w:val="baseline"/>
              <w:rPr>
                <w:rFonts w:eastAsia="Times New Roman"/>
              </w:rPr>
            </w:pPr>
            <w:r w:rsidRPr="00A846D2">
              <w:rPr>
                <w:rFonts w:eastAsia="Times New Roman"/>
              </w:rPr>
              <w:t>2</w:t>
            </w:r>
            <w:r w:rsidRPr="00D41F26">
              <w:rPr>
                <w:rFonts w:eastAsia="Times New Roman"/>
              </w:rPr>
              <w:t>.</w:t>
            </w:r>
            <w:r w:rsidR="00D41F26" w:rsidRPr="00D41F26">
              <w:rPr>
                <w:rFonts w:eastAsia="Times New Roman"/>
              </w:rPr>
              <w:t xml:space="preserve"> Magnetinių laikiklių rinkinys,</w:t>
            </w:r>
            <w:r w:rsidR="00D41F26" w:rsidRPr="00041A04">
              <w:rPr>
                <w:rFonts w:eastAsia="Times New Roman"/>
              </w:rPr>
              <w:t xml:space="preserve"> </w:t>
            </w:r>
            <w:r w:rsidRPr="00A846D2">
              <w:rPr>
                <w:rFonts w:eastAsia="Times New Roman"/>
              </w:rPr>
              <w:t>ilgio intervalas 140-160 mm, ≥4vnt. </w:t>
            </w:r>
          </w:p>
          <w:p w14:paraId="19369A25" w14:textId="62A6AD97" w:rsidR="005615DA" w:rsidRPr="00A846D2" w:rsidRDefault="005615DA" w:rsidP="005615DA">
            <w:pPr>
              <w:spacing w:after="0" w:line="240" w:lineRule="auto"/>
              <w:textAlignment w:val="baseline"/>
              <w:rPr>
                <w:rFonts w:eastAsia="Times New Roman"/>
              </w:rPr>
            </w:pPr>
            <w:r w:rsidRPr="00A846D2">
              <w:rPr>
                <w:rFonts w:eastAsia="Times New Roman"/>
              </w:rPr>
              <w:t>3. Folijos lakštų rinkinys trafaretų gamybai, matmenys 210mm x 297mm, storis  125 μm ± 2 µm, medžiaga poliamidas, ≥100vnt. </w:t>
            </w:r>
          </w:p>
          <w:p w14:paraId="49B3C20F" w14:textId="77777777" w:rsidR="005615DA" w:rsidRPr="00A846D2" w:rsidRDefault="005615DA" w:rsidP="005615DA">
            <w:pPr>
              <w:spacing w:after="0" w:line="240" w:lineRule="auto"/>
              <w:textAlignment w:val="baseline"/>
              <w:rPr>
                <w:rFonts w:eastAsia="Times New Roman"/>
              </w:rPr>
            </w:pPr>
            <w:r w:rsidRPr="00A846D2">
              <w:rPr>
                <w:rFonts w:eastAsia="Times New Roman"/>
              </w:rPr>
              <w:t>4. Metalo lakštų rinkinys trafaretų gamybai, medžiaga žalvaris,</w:t>
            </w:r>
          </w:p>
          <w:p w14:paraId="58DFA2CD" w14:textId="77777777" w:rsidR="005615DA" w:rsidRPr="00A846D2" w:rsidRDefault="005615DA" w:rsidP="005615DA">
            <w:pPr>
              <w:spacing w:after="0" w:line="240" w:lineRule="auto"/>
              <w:textAlignment w:val="baseline"/>
              <w:rPr>
                <w:rFonts w:eastAsia="Times New Roman"/>
              </w:rPr>
            </w:pPr>
            <w:r w:rsidRPr="00A846D2">
              <w:rPr>
                <w:rFonts w:eastAsia="Times New Roman"/>
              </w:rPr>
              <w:t>matmenys 210 mm x 297mm,</w:t>
            </w:r>
          </w:p>
          <w:p w14:paraId="4B1AA2DA" w14:textId="55037DF7" w:rsidR="005615DA" w:rsidRPr="00A846D2" w:rsidRDefault="005615DA" w:rsidP="005615DA">
            <w:pPr>
              <w:spacing w:after="0" w:line="240" w:lineRule="auto"/>
              <w:textAlignment w:val="baseline"/>
              <w:rPr>
                <w:rFonts w:eastAsia="Times New Roman"/>
              </w:rPr>
            </w:pPr>
            <w:r w:rsidRPr="00A846D2">
              <w:rPr>
                <w:rFonts w:eastAsia="Times New Roman"/>
              </w:rPr>
              <w:t>≥10vnt. </w:t>
            </w:r>
          </w:p>
        </w:tc>
        <w:tc>
          <w:tcPr>
            <w:tcW w:w="1666" w:type="pct"/>
            <w:vAlign w:val="center"/>
          </w:tcPr>
          <w:p w14:paraId="57E6707E" w14:textId="116B1B50" w:rsidR="005615DA" w:rsidRPr="001A249A" w:rsidRDefault="005615DA" w:rsidP="00E13288">
            <w:pPr>
              <w:spacing w:after="0" w:line="240" w:lineRule="auto"/>
              <w:rPr>
                <w:rFonts w:eastAsia="Times New Roman"/>
                <w:highlight w:val="yellow"/>
              </w:rPr>
            </w:pPr>
          </w:p>
        </w:tc>
      </w:tr>
      <w:tr w:rsidR="005615DA" w:rsidRPr="00C02681" w14:paraId="210008EA" w14:textId="77777777" w:rsidTr="00B710DC">
        <w:tc>
          <w:tcPr>
            <w:tcW w:w="348" w:type="pct"/>
            <w:vAlign w:val="center"/>
          </w:tcPr>
          <w:p w14:paraId="52BBC064" w14:textId="150A5CE0" w:rsidR="005615DA" w:rsidRPr="00C02681" w:rsidRDefault="005615DA" w:rsidP="005615DA">
            <w:pPr>
              <w:spacing w:after="0"/>
              <w:ind w:left="-104" w:right="-111"/>
              <w:jc w:val="center"/>
              <w:rPr>
                <w:b/>
              </w:rPr>
            </w:pPr>
            <w:r w:rsidRPr="00C02681">
              <w:rPr>
                <w:b/>
              </w:rPr>
              <w:t xml:space="preserve">3. </w:t>
            </w:r>
          </w:p>
        </w:tc>
        <w:tc>
          <w:tcPr>
            <w:tcW w:w="1319" w:type="pct"/>
            <w:vAlign w:val="center"/>
          </w:tcPr>
          <w:p w14:paraId="07D092A6" w14:textId="07A0B3ED" w:rsidR="005615DA" w:rsidRPr="00C02681" w:rsidRDefault="005615DA" w:rsidP="005615DA">
            <w:pPr>
              <w:spacing w:after="0" w:line="20" w:lineRule="atLeast"/>
            </w:pPr>
            <w:r w:rsidRPr="00C02681">
              <w:rPr>
                <w:b/>
                <w:bCs/>
              </w:rPr>
              <w:t>Rankinis komponentų išdėstymo įrenginys 1vnt.</w:t>
            </w:r>
          </w:p>
        </w:tc>
        <w:tc>
          <w:tcPr>
            <w:tcW w:w="1667" w:type="pct"/>
            <w:vAlign w:val="center"/>
          </w:tcPr>
          <w:p w14:paraId="6796A75F" w14:textId="147231E8" w:rsidR="005615DA" w:rsidRPr="00C02681" w:rsidRDefault="005615DA" w:rsidP="005615DA">
            <w:pPr>
              <w:spacing w:after="0" w:line="20" w:lineRule="atLeast"/>
              <w:rPr>
                <w:rFonts w:eastAsia="Times New Roman"/>
              </w:rPr>
            </w:pPr>
            <w:r w:rsidRPr="00C02681">
              <w:rPr>
                <w:b/>
              </w:rPr>
              <w:t>Nurodyti siūlomą gamintoją ir gamintojo modelį</w:t>
            </w:r>
          </w:p>
        </w:tc>
        <w:tc>
          <w:tcPr>
            <w:tcW w:w="1666" w:type="pct"/>
            <w:vAlign w:val="center"/>
          </w:tcPr>
          <w:p w14:paraId="199FC2C7" w14:textId="02044586" w:rsidR="005615DA" w:rsidRPr="00F57A14" w:rsidRDefault="005615DA" w:rsidP="005615DA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A249A" w:rsidRPr="00C02681" w14:paraId="3C055675" w14:textId="77777777" w:rsidTr="00BC0D02">
        <w:tc>
          <w:tcPr>
            <w:tcW w:w="348" w:type="pct"/>
            <w:vAlign w:val="center"/>
          </w:tcPr>
          <w:p w14:paraId="59037C19" w14:textId="7A6868B4" w:rsidR="001A249A" w:rsidRPr="00C02681" w:rsidRDefault="001A249A" w:rsidP="001A249A">
            <w:pPr>
              <w:spacing w:after="0"/>
              <w:ind w:left="-104" w:right="-111"/>
              <w:jc w:val="center"/>
            </w:pPr>
            <w:r w:rsidRPr="00C02681">
              <w:t>3.1.</w:t>
            </w:r>
          </w:p>
        </w:tc>
        <w:tc>
          <w:tcPr>
            <w:tcW w:w="1319" w:type="pct"/>
            <w:vAlign w:val="center"/>
          </w:tcPr>
          <w:p w14:paraId="75BCBD7F" w14:textId="365ADC29" w:rsidR="001A249A" w:rsidRPr="00C02681" w:rsidRDefault="001A249A" w:rsidP="001A249A">
            <w:pPr>
              <w:spacing w:after="0" w:line="20" w:lineRule="atLeast"/>
            </w:pPr>
            <w:r w:rsidRPr="00C02681">
              <w:rPr>
                <w:rFonts w:eastAsia="Times New Roman"/>
              </w:rPr>
              <w:t>Paskirtis  </w:t>
            </w:r>
            <w:r w:rsidRPr="00C02681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67" w:type="pct"/>
            <w:vAlign w:val="center"/>
          </w:tcPr>
          <w:p w14:paraId="64BE98FC" w14:textId="0D3549AD" w:rsidR="001A249A" w:rsidRPr="00C02681" w:rsidRDefault="001A249A" w:rsidP="001A249A">
            <w:pPr>
              <w:spacing w:after="0" w:line="20" w:lineRule="atLeast"/>
              <w:rPr>
                <w:rFonts w:eastAsia="Times New Roman"/>
              </w:rPr>
            </w:pPr>
            <w:r w:rsidRPr="00C02681">
              <w:rPr>
                <w:rFonts w:eastAsia="Times New Roman"/>
              </w:rPr>
              <w:t>Turi būti skirtas preciziniam rankiniam komponentų išdėstymui ant spausdintosios plokštės</w:t>
            </w:r>
          </w:p>
        </w:tc>
        <w:tc>
          <w:tcPr>
            <w:tcW w:w="1666" w:type="pct"/>
            <w:vAlign w:val="center"/>
          </w:tcPr>
          <w:p w14:paraId="7EFFF274" w14:textId="78EBE285" w:rsidR="001A249A" w:rsidRPr="00C02681" w:rsidRDefault="001A249A" w:rsidP="001A249A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A249A" w:rsidRPr="00C02681" w14:paraId="5D737B6B" w14:textId="77777777" w:rsidTr="00BC0D02">
        <w:tc>
          <w:tcPr>
            <w:tcW w:w="348" w:type="pct"/>
            <w:vAlign w:val="center"/>
          </w:tcPr>
          <w:p w14:paraId="49533995" w14:textId="22919891" w:rsidR="001A249A" w:rsidRPr="00C02681" w:rsidRDefault="001A249A" w:rsidP="001A249A">
            <w:pPr>
              <w:spacing w:after="0"/>
              <w:ind w:left="-104" w:right="-111"/>
              <w:jc w:val="center"/>
            </w:pPr>
            <w:r w:rsidRPr="00C02681">
              <w:t>3.2.</w:t>
            </w:r>
          </w:p>
        </w:tc>
        <w:tc>
          <w:tcPr>
            <w:tcW w:w="1319" w:type="pct"/>
            <w:vAlign w:val="center"/>
          </w:tcPr>
          <w:p w14:paraId="18D4D782" w14:textId="56BCD1C8" w:rsidR="001A249A" w:rsidRPr="00C02681" w:rsidRDefault="001A249A" w:rsidP="001A249A">
            <w:pPr>
              <w:spacing w:after="0" w:line="20" w:lineRule="atLeast"/>
            </w:pPr>
            <w:r w:rsidRPr="00C02681">
              <w:rPr>
                <w:rFonts w:eastAsia="Times New Roman"/>
              </w:rPr>
              <w:t>Maksimalus spausdintosios plokštės dydis </w:t>
            </w:r>
            <w:r w:rsidRPr="00C02681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67" w:type="pct"/>
            <w:vAlign w:val="center"/>
          </w:tcPr>
          <w:p w14:paraId="385C498E" w14:textId="5F3546A4" w:rsidR="001A249A" w:rsidRPr="00C02681" w:rsidRDefault="001A249A" w:rsidP="001A249A">
            <w:pPr>
              <w:spacing w:after="0" w:line="20" w:lineRule="atLeast"/>
              <w:rPr>
                <w:rFonts w:eastAsia="Times New Roman"/>
              </w:rPr>
            </w:pPr>
            <w:r w:rsidRPr="00C02681">
              <w:rPr>
                <w:rFonts w:eastAsia="Times New Roman"/>
              </w:rPr>
              <w:t>≥ 340 mm x 170 mm </w:t>
            </w:r>
            <w:r w:rsidRPr="00C02681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66" w:type="pct"/>
            <w:vAlign w:val="center"/>
          </w:tcPr>
          <w:p w14:paraId="477E9052" w14:textId="0C5DF50B" w:rsidR="001A249A" w:rsidRPr="00C02681" w:rsidRDefault="001A249A" w:rsidP="001A249A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A249A" w:rsidRPr="00C02681" w14:paraId="7DB9D3E0" w14:textId="77777777" w:rsidTr="00BC0D02">
        <w:tc>
          <w:tcPr>
            <w:tcW w:w="348" w:type="pct"/>
            <w:vAlign w:val="center"/>
          </w:tcPr>
          <w:p w14:paraId="0C216B54" w14:textId="76D56640" w:rsidR="001A249A" w:rsidRPr="00C02681" w:rsidRDefault="001A249A" w:rsidP="001A249A">
            <w:pPr>
              <w:spacing w:after="0"/>
              <w:ind w:left="-104" w:right="-111"/>
              <w:jc w:val="center"/>
            </w:pPr>
            <w:r w:rsidRPr="00C02681">
              <w:t>3.3.</w:t>
            </w:r>
          </w:p>
        </w:tc>
        <w:tc>
          <w:tcPr>
            <w:tcW w:w="1319" w:type="pct"/>
            <w:vAlign w:val="center"/>
          </w:tcPr>
          <w:p w14:paraId="791F332E" w14:textId="24C8CB09" w:rsidR="001A249A" w:rsidRPr="00C02681" w:rsidRDefault="001A249A" w:rsidP="001A249A">
            <w:pPr>
              <w:spacing w:after="0" w:line="20" w:lineRule="atLeast"/>
            </w:pPr>
            <w:r w:rsidRPr="00C02681">
              <w:rPr>
                <w:rFonts w:eastAsia="Times New Roman"/>
              </w:rPr>
              <w:t>Minimalus  spausdintosios plokštės dydis </w:t>
            </w:r>
            <w:r w:rsidRPr="00C02681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67" w:type="pct"/>
            <w:vAlign w:val="center"/>
          </w:tcPr>
          <w:p w14:paraId="3CFB585C" w14:textId="55B5E5EC" w:rsidR="001A249A" w:rsidRPr="00C02681" w:rsidRDefault="001A249A" w:rsidP="001A249A">
            <w:pPr>
              <w:spacing w:after="0" w:line="20" w:lineRule="atLeast"/>
              <w:rPr>
                <w:rFonts w:eastAsia="Times New Roman"/>
              </w:rPr>
            </w:pPr>
            <w:r w:rsidRPr="00C02681">
              <w:rPr>
                <w:rFonts w:eastAsia="Times New Roman"/>
              </w:rPr>
              <w:t>≤ 8 mm x 8 mm </w:t>
            </w:r>
            <w:r w:rsidRPr="00C02681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66" w:type="pct"/>
            <w:vAlign w:val="center"/>
          </w:tcPr>
          <w:p w14:paraId="11798396" w14:textId="0B8E609F" w:rsidR="001A249A" w:rsidRPr="00C02681" w:rsidRDefault="001A249A" w:rsidP="001A249A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A249A" w:rsidRPr="00C02681" w14:paraId="7C4788DE" w14:textId="77777777" w:rsidTr="00BC0D02">
        <w:tc>
          <w:tcPr>
            <w:tcW w:w="348" w:type="pct"/>
            <w:vAlign w:val="center"/>
          </w:tcPr>
          <w:p w14:paraId="5257C142" w14:textId="4B7E00F5" w:rsidR="001A249A" w:rsidRPr="00C02681" w:rsidRDefault="001A249A" w:rsidP="001A249A">
            <w:pPr>
              <w:spacing w:after="0"/>
              <w:ind w:left="-104" w:right="-111"/>
              <w:jc w:val="center"/>
            </w:pPr>
            <w:r w:rsidRPr="00C02681">
              <w:t>3.4.</w:t>
            </w:r>
          </w:p>
        </w:tc>
        <w:tc>
          <w:tcPr>
            <w:tcW w:w="1319" w:type="pct"/>
            <w:vAlign w:val="center"/>
          </w:tcPr>
          <w:p w14:paraId="0B9DDA85" w14:textId="10E91E3B" w:rsidR="001A249A" w:rsidRPr="00C02681" w:rsidRDefault="001A249A" w:rsidP="001A249A">
            <w:pPr>
              <w:spacing w:after="0" w:line="20" w:lineRule="atLeast"/>
            </w:pPr>
            <w:r w:rsidRPr="00C02681">
              <w:rPr>
                <w:rFonts w:eastAsia="Times New Roman"/>
              </w:rPr>
              <w:t>Maksimali komponentų išdėstymo zona </w:t>
            </w:r>
            <w:r w:rsidRPr="00C02681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67" w:type="pct"/>
            <w:vAlign w:val="center"/>
          </w:tcPr>
          <w:p w14:paraId="41D4D61D" w14:textId="1495E25F" w:rsidR="001A249A" w:rsidRPr="00C02681" w:rsidRDefault="001A249A" w:rsidP="001A249A">
            <w:pPr>
              <w:spacing w:after="0" w:line="20" w:lineRule="atLeast"/>
              <w:rPr>
                <w:rFonts w:eastAsia="Times New Roman"/>
              </w:rPr>
            </w:pPr>
            <w:r w:rsidRPr="00C02681">
              <w:rPr>
                <w:rFonts w:eastAsia="Times New Roman"/>
              </w:rPr>
              <w:t>≥ 270 mm x 170 mm </w:t>
            </w:r>
            <w:r w:rsidRPr="00C02681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66" w:type="pct"/>
            <w:vAlign w:val="center"/>
          </w:tcPr>
          <w:p w14:paraId="1D270069" w14:textId="701D5B06" w:rsidR="001A249A" w:rsidRPr="00C02681" w:rsidRDefault="001A249A" w:rsidP="001A249A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A249A" w:rsidRPr="00C02681" w14:paraId="1F09807E" w14:textId="77777777" w:rsidTr="00BC0D02">
        <w:tc>
          <w:tcPr>
            <w:tcW w:w="348" w:type="pct"/>
            <w:vAlign w:val="center"/>
          </w:tcPr>
          <w:p w14:paraId="707372E0" w14:textId="4C0D7521" w:rsidR="001A249A" w:rsidRPr="00C02681" w:rsidRDefault="001A249A" w:rsidP="001A249A">
            <w:pPr>
              <w:spacing w:after="0"/>
              <w:ind w:left="-104" w:right="-111"/>
              <w:jc w:val="center"/>
            </w:pPr>
            <w:r w:rsidRPr="00C02681">
              <w:t>3.5.</w:t>
            </w:r>
          </w:p>
        </w:tc>
        <w:tc>
          <w:tcPr>
            <w:tcW w:w="1319" w:type="pct"/>
            <w:vAlign w:val="center"/>
          </w:tcPr>
          <w:p w14:paraId="180AEA32" w14:textId="4621E8E4" w:rsidR="001A249A" w:rsidRPr="00C02681" w:rsidRDefault="001A249A" w:rsidP="001A249A">
            <w:pPr>
              <w:spacing w:after="0" w:line="20" w:lineRule="atLeast"/>
            </w:pPr>
            <w:r w:rsidRPr="00C02681">
              <w:rPr>
                <w:rFonts w:eastAsia="Times New Roman"/>
              </w:rPr>
              <w:t>Maksimalus ruošinio plokštės storis </w:t>
            </w:r>
            <w:r w:rsidRPr="00C02681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67" w:type="pct"/>
            <w:vAlign w:val="center"/>
          </w:tcPr>
          <w:p w14:paraId="75C74C83" w14:textId="6359FC71" w:rsidR="001A249A" w:rsidRPr="00C02681" w:rsidRDefault="001A249A" w:rsidP="001A249A">
            <w:pPr>
              <w:spacing w:after="0" w:line="20" w:lineRule="atLeast"/>
              <w:rPr>
                <w:rFonts w:eastAsia="Times New Roman"/>
              </w:rPr>
            </w:pPr>
            <w:r w:rsidRPr="00C02681">
              <w:rPr>
                <w:rFonts w:eastAsia="Times New Roman"/>
              </w:rPr>
              <w:t>≥ 10 mm </w:t>
            </w:r>
            <w:r w:rsidRPr="00C02681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66" w:type="pct"/>
            <w:vAlign w:val="center"/>
          </w:tcPr>
          <w:p w14:paraId="79CF4150" w14:textId="3139D5EA" w:rsidR="001A249A" w:rsidRPr="00C02681" w:rsidRDefault="001A249A" w:rsidP="001A249A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A249A" w:rsidRPr="00C02681" w14:paraId="6DC7A26E" w14:textId="77777777" w:rsidTr="00BC0D02">
        <w:tc>
          <w:tcPr>
            <w:tcW w:w="348" w:type="pct"/>
            <w:vAlign w:val="center"/>
          </w:tcPr>
          <w:p w14:paraId="01F8A584" w14:textId="223600FA" w:rsidR="001A249A" w:rsidRPr="00C02681" w:rsidRDefault="001A249A" w:rsidP="001A249A">
            <w:pPr>
              <w:spacing w:after="0"/>
              <w:ind w:left="-104" w:right="-111"/>
              <w:jc w:val="center"/>
            </w:pPr>
            <w:r w:rsidRPr="00C02681">
              <w:t>3.6.</w:t>
            </w:r>
          </w:p>
        </w:tc>
        <w:tc>
          <w:tcPr>
            <w:tcW w:w="1319" w:type="pct"/>
            <w:vAlign w:val="center"/>
          </w:tcPr>
          <w:p w14:paraId="3AF266A9" w14:textId="1DF05DC1" w:rsidR="001A249A" w:rsidRPr="00C02681" w:rsidRDefault="001A249A" w:rsidP="001A249A">
            <w:pPr>
              <w:spacing w:after="0" w:line="20" w:lineRule="atLeast"/>
            </w:pPr>
            <w:r w:rsidRPr="00C02681">
              <w:rPr>
                <w:rFonts w:eastAsia="Times New Roman"/>
              </w:rPr>
              <w:t>Z ašies aukštis  </w:t>
            </w:r>
            <w:r w:rsidRPr="00C02681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67" w:type="pct"/>
            <w:vAlign w:val="center"/>
          </w:tcPr>
          <w:p w14:paraId="00593399" w14:textId="588E1C07" w:rsidR="001A249A" w:rsidRPr="00C02681" w:rsidRDefault="001A249A" w:rsidP="001A249A">
            <w:pPr>
              <w:spacing w:after="0" w:line="20" w:lineRule="atLeast"/>
              <w:rPr>
                <w:rFonts w:eastAsia="Times New Roman"/>
              </w:rPr>
            </w:pPr>
            <w:r w:rsidRPr="00C02681">
              <w:rPr>
                <w:rFonts w:eastAsia="Times New Roman"/>
              </w:rPr>
              <w:t>≥ 25 mm </w:t>
            </w:r>
            <w:r w:rsidRPr="00C02681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66" w:type="pct"/>
            <w:vAlign w:val="center"/>
          </w:tcPr>
          <w:p w14:paraId="791D22A9" w14:textId="12D038AB" w:rsidR="001A249A" w:rsidRPr="00C02681" w:rsidRDefault="001A249A" w:rsidP="001A249A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A249A" w:rsidRPr="00C02681" w14:paraId="497053CD" w14:textId="77777777" w:rsidTr="00BC0D02">
        <w:tc>
          <w:tcPr>
            <w:tcW w:w="348" w:type="pct"/>
            <w:vAlign w:val="center"/>
          </w:tcPr>
          <w:p w14:paraId="521AEDA3" w14:textId="1665BCF3" w:rsidR="001A249A" w:rsidRPr="00C02681" w:rsidRDefault="001A249A" w:rsidP="001A249A">
            <w:pPr>
              <w:spacing w:after="0"/>
              <w:ind w:left="-104" w:right="-111"/>
              <w:jc w:val="center"/>
            </w:pPr>
            <w:r w:rsidRPr="00C02681">
              <w:lastRenderedPageBreak/>
              <w:t>3.7.</w:t>
            </w:r>
          </w:p>
        </w:tc>
        <w:tc>
          <w:tcPr>
            <w:tcW w:w="1319" w:type="pct"/>
            <w:vAlign w:val="center"/>
          </w:tcPr>
          <w:p w14:paraId="6E1B7ABA" w14:textId="2949704F" w:rsidR="001A249A" w:rsidRPr="00C02681" w:rsidRDefault="001A249A" w:rsidP="001A249A">
            <w:pPr>
              <w:spacing w:after="0" w:line="20" w:lineRule="atLeast"/>
            </w:pPr>
            <w:r w:rsidRPr="00C02681">
              <w:rPr>
                <w:rFonts w:eastAsia="Times New Roman"/>
              </w:rPr>
              <w:t>Mažiausi komponentai </w:t>
            </w:r>
            <w:r w:rsidRPr="00C02681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67" w:type="pct"/>
            <w:vAlign w:val="center"/>
          </w:tcPr>
          <w:p w14:paraId="2F401CB8" w14:textId="598B5D3B" w:rsidR="001A249A" w:rsidRPr="00C02681" w:rsidRDefault="001A249A" w:rsidP="001A249A">
            <w:pPr>
              <w:spacing w:after="0" w:line="20" w:lineRule="atLeast"/>
              <w:rPr>
                <w:rFonts w:eastAsia="Times New Roman"/>
              </w:rPr>
            </w:pPr>
            <w:r w:rsidRPr="00C02681">
              <w:rPr>
                <w:rFonts w:eastAsia="Times New Roman"/>
              </w:rPr>
              <w:t>≤ 0402 SMD standarto </w:t>
            </w:r>
            <w:r w:rsidRPr="00C02681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66" w:type="pct"/>
            <w:vAlign w:val="center"/>
          </w:tcPr>
          <w:p w14:paraId="499A8F17" w14:textId="591AB69C" w:rsidR="001A249A" w:rsidRPr="00C02681" w:rsidRDefault="001A249A" w:rsidP="001A249A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A249A" w:rsidRPr="00C02681" w14:paraId="423CA11A" w14:textId="77777777" w:rsidTr="00BC0D02">
        <w:tc>
          <w:tcPr>
            <w:tcW w:w="348" w:type="pct"/>
            <w:vAlign w:val="center"/>
          </w:tcPr>
          <w:p w14:paraId="3487ED83" w14:textId="0D947C1E" w:rsidR="001A249A" w:rsidRPr="00C02681" w:rsidRDefault="001A249A" w:rsidP="001A249A">
            <w:pPr>
              <w:spacing w:after="0"/>
              <w:ind w:left="-104" w:right="-111"/>
              <w:jc w:val="center"/>
            </w:pPr>
            <w:r w:rsidRPr="00C02681">
              <w:t>3.8.</w:t>
            </w:r>
          </w:p>
        </w:tc>
        <w:tc>
          <w:tcPr>
            <w:tcW w:w="1319" w:type="pct"/>
            <w:vAlign w:val="center"/>
          </w:tcPr>
          <w:p w14:paraId="5DAF885D" w14:textId="5BA9337F" w:rsidR="001A249A" w:rsidRPr="00C02681" w:rsidRDefault="001A249A" w:rsidP="001A249A">
            <w:pPr>
              <w:spacing w:after="0" w:line="20" w:lineRule="atLeast"/>
            </w:pPr>
            <w:r w:rsidRPr="00C02681">
              <w:rPr>
                <w:rFonts w:eastAsia="Times New Roman"/>
              </w:rPr>
              <w:t>Didžiausi komponentai </w:t>
            </w:r>
            <w:r w:rsidRPr="00C02681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67" w:type="pct"/>
            <w:vAlign w:val="center"/>
          </w:tcPr>
          <w:p w14:paraId="320F4675" w14:textId="439DAFB3" w:rsidR="001A249A" w:rsidRPr="00C02681" w:rsidRDefault="001A249A" w:rsidP="001A249A">
            <w:pPr>
              <w:spacing w:after="0" w:line="20" w:lineRule="atLeast"/>
              <w:rPr>
                <w:rFonts w:eastAsia="Times New Roman"/>
              </w:rPr>
            </w:pPr>
            <w:r w:rsidRPr="00C02681">
              <w:rPr>
                <w:rFonts w:eastAsia="Times New Roman"/>
              </w:rPr>
              <w:t>≥ 70 x 70 mm dydžio </w:t>
            </w:r>
            <w:r w:rsidRPr="00C02681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66" w:type="pct"/>
            <w:vAlign w:val="center"/>
          </w:tcPr>
          <w:p w14:paraId="0F0EB4D9" w14:textId="70DC6B3E" w:rsidR="001A249A" w:rsidRPr="00C02681" w:rsidRDefault="001A249A" w:rsidP="001A249A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A249A" w:rsidRPr="00C02681" w14:paraId="031DADAE" w14:textId="77777777" w:rsidTr="00BC0D02">
        <w:tc>
          <w:tcPr>
            <w:tcW w:w="348" w:type="pct"/>
            <w:vAlign w:val="center"/>
          </w:tcPr>
          <w:p w14:paraId="18856828" w14:textId="4741CE2A" w:rsidR="001A249A" w:rsidRPr="00C02681" w:rsidRDefault="001A249A" w:rsidP="001A249A">
            <w:pPr>
              <w:spacing w:after="0"/>
              <w:ind w:left="-104" w:right="-111"/>
              <w:jc w:val="center"/>
            </w:pPr>
            <w:r w:rsidRPr="00C02681">
              <w:t>3.9.</w:t>
            </w:r>
          </w:p>
        </w:tc>
        <w:tc>
          <w:tcPr>
            <w:tcW w:w="1319" w:type="pct"/>
            <w:vAlign w:val="center"/>
          </w:tcPr>
          <w:p w14:paraId="50F985D8" w14:textId="2025F693" w:rsidR="001A249A" w:rsidRPr="00C02681" w:rsidRDefault="001A249A" w:rsidP="001A249A">
            <w:pPr>
              <w:spacing w:after="0" w:line="20" w:lineRule="atLeast"/>
            </w:pPr>
            <w:r w:rsidRPr="00C02681">
              <w:rPr>
                <w:rFonts w:eastAsia="Times New Roman"/>
              </w:rPr>
              <w:t>Maksimalus komponentų stalčiukų skaičius </w:t>
            </w:r>
            <w:r w:rsidRPr="00C02681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67" w:type="pct"/>
            <w:vAlign w:val="center"/>
          </w:tcPr>
          <w:p w14:paraId="0F909BF8" w14:textId="35858DD5" w:rsidR="001A249A" w:rsidRPr="00C02681" w:rsidRDefault="001A249A" w:rsidP="001A249A">
            <w:pPr>
              <w:spacing w:after="0" w:line="240" w:lineRule="auto"/>
              <w:textAlignment w:val="baseline"/>
              <w:rPr>
                <w:rFonts w:eastAsia="Times New Roman"/>
              </w:rPr>
            </w:pPr>
            <w:r w:rsidRPr="00C02681">
              <w:rPr>
                <w:rFonts w:eastAsia="Times New Roman"/>
              </w:rPr>
              <w:t>≥ 36  </w:t>
            </w:r>
            <w:r w:rsidRPr="00C02681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66" w:type="pct"/>
            <w:vAlign w:val="center"/>
          </w:tcPr>
          <w:p w14:paraId="39BC2D2B" w14:textId="530B0AEE" w:rsidR="001A249A" w:rsidRPr="00C02681" w:rsidRDefault="001A249A" w:rsidP="001A249A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A249A" w:rsidRPr="00C02681" w14:paraId="514D6030" w14:textId="77777777" w:rsidTr="003778ED">
        <w:tc>
          <w:tcPr>
            <w:tcW w:w="348" w:type="pct"/>
            <w:vAlign w:val="center"/>
          </w:tcPr>
          <w:p w14:paraId="4A5B002C" w14:textId="3617D400" w:rsidR="001A249A" w:rsidRPr="00C02681" w:rsidRDefault="001A249A" w:rsidP="001A249A">
            <w:pPr>
              <w:spacing w:after="0"/>
              <w:ind w:left="-104" w:right="-111"/>
              <w:jc w:val="center"/>
            </w:pPr>
            <w:r w:rsidRPr="00C02681">
              <w:t>3.10.</w:t>
            </w:r>
          </w:p>
        </w:tc>
        <w:tc>
          <w:tcPr>
            <w:tcW w:w="1319" w:type="pct"/>
            <w:vAlign w:val="center"/>
          </w:tcPr>
          <w:p w14:paraId="20227905" w14:textId="55180E88" w:rsidR="001A249A" w:rsidRPr="00C02681" w:rsidRDefault="001A249A" w:rsidP="001A249A">
            <w:pPr>
              <w:spacing w:after="0" w:line="20" w:lineRule="atLeast"/>
            </w:pPr>
            <w:r w:rsidRPr="00C02681">
              <w:rPr>
                <w:rFonts w:eastAsia="Times New Roman"/>
              </w:rPr>
              <w:t>Maksimalus SMD tipo elementų juostų laikiklių skaičius </w:t>
            </w:r>
            <w:r w:rsidRPr="00C02681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67" w:type="pct"/>
            <w:vAlign w:val="center"/>
          </w:tcPr>
          <w:p w14:paraId="658970E8" w14:textId="7071C8B0" w:rsidR="001A249A" w:rsidRPr="00C02681" w:rsidRDefault="001A249A" w:rsidP="001A249A">
            <w:pPr>
              <w:spacing w:after="0" w:line="20" w:lineRule="atLeast"/>
              <w:rPr>
                <w:rFonts w:eastAsia="Times New Roman"/>
              </w:rPr>
            </w:pPr>
            <w:r w:rsidRPr="00C02681">
              <w:rPr>
                <w:rFonts w:eastAsia="Times New Roman"/>
              </w:rPr>
              <w:t>≥ 5 </w:t>
            </w:r>
            <w:r w:rsidRPr="00C02681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66" w:type="pct"/>
            <w:tcBorders>
              <w:bottom w:val="single" w:sz="4" w:space="0" w:color="auto"/>
            </w:tcBorders>
            <w:vAlign w:val="center"/>
          </w:tcPr>
          <w:p w14:paraId="64BD680B" w14:textId="69AF2B65" w:rsidR="001A249A" w:rsidRPr="00C02681" w:rsidRDefault="001A249A" w:rsidP="001A249A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A249A" w:rsidRPr="00C02681" w14:paraId="1CED9B59" w14:textId="77777777" w:rsidTr="00BC0D02">
        <w:tc>
          <w:tcPr>
            <w:tcW w:w="348" w:type="pct"/>
            <w:vAlign w:val="center"/>
          </w:tcPr>
          <w:p w14:paraId="75F26E95" w14:textId="5193AEA9" w:rsidR="001A249A" w:rsidRPr="00C02681" w:rsidRDefault="001A249A" w:rsidP="001A249A">
            <w:pPr>
              <w:spacing w:after="0"/>
              <w:ind w:left="-104" w:right="-111"/>
              <w:jc w:val="center"/>
            </w:pPr>
            <w:r w:rsidRPr="00C02681">
              <w:t>3.11.</w:t>
            </w:r>
          </w:p>
        </w:tc>
        <w:tc>
          <w:tcPr>
            <w:tcW w:w="1319" w:type="pct"/>
            <w:vAlign w:val="center"/>
          </w:tcPr>
          <w:p w14:paraId="7089483B" w14:textId="69856B29" w:rsidR="001A249A" w:rsidRPr="00C02681" w:rsidRDefault="001A249A" w:rsidP="001A249A">
            <w:pPr>
              <w:spacing w:after="0" w:line="20" w:lineRule="atLeast"/>
            </w:pPr>
            <w:r w:rsidRPr="00C02681">
              <w:rPr>
                <w:rFonts w:eastAsia="Times New Roman"/>
              </w:rPr>
              <w:t>Išoriniai prietaiso matmenys </w:t>
            </w:r>
            <w:r w:rsidRPr="00C02681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67" w:type="pct"/>
            <w:vAlign w:val="center"/>
          </w:tcPr>
          <w:p w14:paraId="5DA4F43F" w14:textId="711740DB" w:rsidR="001A249A" w:rsidRPr="00C02681" w:rsidRDefault="001A249A" w:rsidP="001A249A">
            <w:pPr>
              <w:spacing w:after="0" w:line="20" w:lineRule="atLeast"/>
              <w:rPr>
                <w:rFonts w:eastAsia="Times New Roman"/>
              </w:rPr>
            </w:pPr>
            <w:r w:rsidRPr="00C02681">
              <w:rPr>
                <w:rFonts w:eastAsia="Times New Roman"/>
              </w:rPr>
              <w:t>Bendra prietaiso matmenų suma (ilgis, plotis, aukštis)  ≤1650 mm  </w:t>
            </w:r>
            <w:r w:rsidRPr="00C02681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66" w:type="pct"/>
            <w:vAlign w:val="center"/>
          </w:tcPr>
          <w:p w14:paraId="1C3AF59F" w14:textId="0020A0DB" w:rsidR="001A249A" w:rsidRPr="00F57A14" w:rsidRDefault="001A249A" w:rsidP="001A249A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A249A" w:rsidRPr="00C02681" w14:paraId="2C509F90" w14:textId="77777777" w:rsidTr="003778ED">
        <w:tc>
          <w:tcPr>
            <w:tcW w:w="348" w:type="pct"/>
            <w:vAlign w:val="center"/>
          </w:tcPr>
          <w:p w14:paraId="49A2869F" w14:textId="754AB490" w:rsidR="001A249A" w:rsidRPr="00C02681" w:rsidRDefault="001A249A" w:rsidP="001A249A">
            <w:pPr>
              <w:spacing w:after="0"/>
              <w:ind w:left="-104" w:right="-111"/>
              <w:jc w:val="center"/>
            </w:pPr>
            <w:r w:rsidRPr="00C02681">
              <w:t>3.12.</w:t>
            </w:r>
          </w:p>
        </w:tc>
        <w:tc>
          <w:tcPr>
            <w:tcW w:w="1319" w:type="pct"/>
            <w:vAlign w:val="center"/>
          </w:tcPr>
          <w:p w14:paraId="7B134D96" w14:textId="097A1DF0" w:rsidR="001A249A" w:rsidRPr="00C02681" w:rsidRDefault="001A249A" w:rsidP="001A249A">
            <w:pPr>
              <w:spacing w:after="0" w:line="20" w:lineRule="atLeast"/>
            </w:pPr>
            <w:r w:rsidRPr="00C02681">
              <w:rPr>
                <w:rFonts w:eastAsia="Times New Roman"/>
              </w:rPr>
              <w:t>Integruotas suspausto oro tiekimas </w:t>
            </w:r>
            <w:r w:rsidRPr="00C02681">
              <w:rPr>
                <w:rFonts w:eastAsia="Times New Roman"/>
                <w:lang w:val="en-US"/>
              </w:rPr>
              <w:t> (</w:t>
            </w:r>
            <w:r w:rsidRPr="00C02681">
              <w:rPr>
                <w:rFonts w:eastAsia="Times New Roman"/>
              </w:rPr>
              <w:t>savo veiklai</w:t>
            </w:r>
            <w:r w:rsidRPr="00C02681">
              <w:rPr>
                <w:rFonts w:eastAsia="Times New Roman"/>
                <w:lang w:val="en-US"/>
              </w:rPr>
              <w:t>)</w:t>
            </w:r>
          </w:p>
        </w:tc>
        <w:tc>
          <w:tcPr>
            <w:tcW w:w="1667" w:type="pct"/>
            <w:vAlign w:val="center"/>
          </w:tcPr>
          <w:p w14:paraId="2E946CCD" w14:textId="21481F36" w:rsidR="001A249A" w:rsidRPr="00C02681" w:rsidRDefault="001A249A" w:rsidP="001A249A">
            <w:pPr>
              <w:spacing w:after="0" w:line="20" w:lineRule="atLeast"/>
              <w:rPr>
                <w:rFonts w:eastAsia="Times New Roman"/>
              </w:rPr>
            </w:pPr>
            <w:r w:rsidRPr="00C02681">
              <w:rPr>
                <w:rFonts w:eastAsia="Times New Roman"/>
              </w:rPr>
              <w:t xml:space="preserve">Turi būti </w:t>
            </w:r>
          </w:p>
        </w:tc>
        <w:tc>
          <w:tcPr>
            <w:tcW w:w="1666" w:type="pct"/>
            <w:tcBorders>
              <w:bottom w:val="nil"/>
            </w:tcBorders>
            <w:vAlign w:val="center"/>
          </w:tcPr>
          <w:p w14:paraId="0F1ED150" w14:textId="7EC798E4" w:rsidR="001A249A" w:rsidRPr="00C02681" w:rsidRDefault="001A249A" w:rsidP="001A249A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A249A" w:rsidRPr="00C02681" w14:paraId="42942B31" w14:textId="77777777" w:rsidTr="003778ED">
        <w:tc>
          <w:tcPr>
            <w:tcW w:w="348" w:type="pct"/>
            <w:vAlign w:val="center"/>
          </w:tcPr>
          <w:p w14:paraId="636A35ED" w14:textId="3175B4A3" w:rsidR="001A249A" w:rsidRPr="001911ED" w:rsidRDefault="001A249A" w:rsidP="001A249A">
            <w:pPr>
              <w:spacing w:after="0"/>
              <w:ind w:left="-104" w:right="-111"/>
              <w:jc w:val="center"/>
            </w:pPr>
            <w:r w:rsidRPr="001911ED">
              <w:t>3.13.</w:t>
            </w:r>
          </w:p>
        </w:tc>
        <w:tc>
          <w:tcPr>
            <w:tcW w:w="1319" w:type="pct"/>
            <w:vAlign w:val="center"/>
          </w:tcPr>
          <w:p w14:paraId="7CA3BE67" w14:textId="317977EB" w:rsidR="001A249A" w:rsidRPr="001911ED" w:rsidRDefault="001A249A" w:rsidP="001A249A">
            <w:pPr>
              <w:spacing w:after="0" w:line="20" w:lineRule="atLeast"/>
            </w:pPr>
            <w:r w:rsidRPr="001911ED">
              <w:rPr>
                <w:rFonts w:eastAsia="Times New Roman"/>
              </w:rPr>
              <w:t>Priedai</w:t>
            </w:r>
          </w:p>
        </w:tc>
        <w:tc>
          <w:tcPr>
            <w:tcW w:w="1667" w:type="pct"/>
            <w:vAlign w:val="center"/>
          </w:tcPr>
          <w:p w14:paraId="5ECD4443" w14:textId="269206A2" w:rsidR="001A249A" w:rsidRPr="001911ED" w:rsidRDefault="001A249A" w:rsidP="001A249A">
            <w:pPr>
              <w:spacing w:after="0" w:line="240" w:lineRule="auto"/>
              <w:textAlignment w:val="baseline"/>
              <w:rPr>
                <w:rFonts w:eastAsia="Times New Roman"/>
                <w:lang w:val="en-US"/>
              </w:rPr>
            </w:pPr>
            <w:r w:rsidRPr="00B91DE4">
              <w:rPr>
                <w:rFonts w:eastAsia="Times New Roman"/>
              </w:rPr>
              <w:t>1. Adat</w:t>
            </w:r>
            <w:r w:rsidR="007C4543" w:rsidRPr="00B91DE4">
              <w:rPr>
                <w:rFonts w:eastAsia="Times New Roman"/>
              </w:rPr>
              <w:t xml:space="preserve">ų rinkinys </w:t>
            </w:r>
            <w:r w:rsidRPr="00B91DE4">
              <w:rPr>
                <w:rFonts w:eastAsia="Times New Roman"/>
              </w:rPr>
              <w:t>&lt; 3mm 3vnt.</w:t>
            </w:r>
            <w:r w:rsidRPr="001911ED">
              <w:rPr>
                <w:rFonts w:eastAsia="Times New Roman"/>
              </w:rPr>
              <w:t>  </w:t>
            </w:r>
            <w:r w:rsidRPr="001911ED">
              <w:rPr>
                <w:rFonts w:eastAsia="Times New Roman"/>
                <w:lang w:val="en-US"/>
              </w:rPr>
              <w:t> </w:t>
            </w:r>
          </w:p>
          <w:p w14:paraId="03C0B82D" w14:textId="214DBE30" w:rsidR="001A249A" w:rsidRPr="001911ED" w:rsidRDefault="001A249A" w:rsidP="001A249A">
            <w:pPr>
              <w:spacing w:after="0" w:line="240" w:lineRule="auto"/>
              <w:textAlignment w:val="baseline"/>
              <w:rPr>
                <w:rFonts w:eastAsia="Times New Roman"/>
                <w:lang w:val="en-US"/>
              </w:rPr>
            </w:pPr>
            <w:r w:rsidRPr="001911ED">
              <w:rPr>
                <w:rFonts w:eastAsia="Times New Roman"/>
              </w:rPr>
              <w:t>2. Vakuuminiai siurbtukai komponentams nuo 3mm iki 9mm 100vnt. </w:t>
            </w:r>
            <w:r w:rsidRPr="001911ED">
              <w:rPr>
                <w:rFonts w:eastAsia="Times New Roman"/>
                <w:lang w:val="en-US"/>
              </w:rPr>
              <w:t> </w:t>
            </w:r>
          </w:p>
          <w:p w14:paraId="30CC788B" w14:textId="736C1F7B" w:rsidR="001A249A" w:rsidRPr="001911ED" w:rsidRDefault="001A249A" w:rsidP="001A249A">
            <w:pPr>
              <w:spacing w:after="0" w:line="20" w:lineRule="atLeast"/>
              <w:rPr>
                <w:rFonts w:eastAsia="Times New Roman"/>
              </w:rPr>
            </w:pPr>
            <w:r w:rsidRPr="001911ED">
              <w:rPr>
                <w:rFonts w:eastAsia="Times New Roman"/>
              </w:rPr>
              <w:t>3. Vakuuminiai siurbtukai elementams &gt; 9 mm 100vnt. </w:t>
            </w:r>
            <w:r w:rsidRPr="001911ED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66" w:type="pct"/>
            <w:tcBorders>
              <w:top w:val="nil"/>
            </w:tcBorders>
            <w:vAlign w:val="center"/>
          </w:tcPr>
          <w:p w14:paraId="2F39418B" w14:textId="4A4170E5" w:rsidR="001A249A" w:rsidRPr="007C4543" w:rsidRDefault="001A249A" w:rsidP="00437BA3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A249A" w:rsidRPr="00C02681" w14:paraId="091E85B8" w14:textId="77777777" w:rsidTr="00B710DC">
        <w:tc>
          <w:tcPr>
            <w:tcW w:w="348" w:type="pct"/>
            <w:vAlign w:val="center"/>
          </w:tcPr>
          <w:p w14:paraId="1F0EBCC3" w14:textId="2CB11045" w:rsidR="001A249A" w:rsidRPr="00C02681" w:rsidRDefault="001A249A" w:rsidP="001A249A">
            <w:pPr>
              <w:spacing w:after="0"/>
              <w:ind w:left="-104" w:right="-111"/>
              <w:jc w:val="center"/>
              <w:rPr>
                <w:b/>
              </w:rPr>
            </w:pPr>
            <w:r w:rsidRPr="00C02681">
              <w:rPr>
                <w:b/>
              </w:rPr>
              <w:t>4.</w:t>
            </w:r>
          </w:p>
        </w:tc>
        <w:tc>
          <w:tcPr>
            <w:tcW w:w="1319" w:type="pct"/>
            <w:vAlign w:val="center"/>
          </w:tcPr>
          <w:p w14:paraId="136C4163" w14:textId="616759D7" w:rsidR="001A249A" w:rsidRPr="00C02681" w:rsidRDefault="001A249A" w:rsidP="001A249A">
            <w:pPr>
              <w:spacing w:after="0" w:line="20" w:lineRule="atLeast"/>
            </w:pPr>
            <w:r w:rsidRPr="00C02681">
              <w:rPr>
                <w:b/>
                <w:bCs/>
              </w:rPr>
              <w:t>Litavimo krosnelė 1vnt.</w:t>
            </w:r>
          </w:p>
        </w:tc>
        <w:tc>
          <w:tcPr>
            <w:tcW w:w="1667" w:type="pct"/>
            <w:vAlign w:val="center"/>
          </w:tcPr>
          <w:p w14:paraId="3B151D73" w14:textId="38D91292" w:rsidR="001A249A" w:rsidRPr="00C02681" w:rsidRDefault="001A249A" w:rsidP="001A249A">
            <w:pPr>
              <w:spacing w:after="0" w:line="20" w:lineRule="atLeast"/>
              <w:rPr>
                <w:rFonts w:eastAsia="Times New Roman"/>
              </w:rPr>
            </w:pPr>
            <w:r w:rsidRPr="00C02681">
              <w:rPr>
                <w:b/>
              </w:rPr>
              <w:t>Nurodyti siūlomą gamintoją ir gamintojo modelį</w:t>
            </w:r>
          </w:p>
        </w:tc>
        <w:tc>
          <w:tcPr>
            <w:tcW w:w="1666" w:type="pct"/>
            <w:vAlign w:val="center"/>
          </w:tcPr>
          <w:p w14:paraId="34179E3E" w14:textId="17F03830" w:rsidR="001A249A" w:rsidRPr="00C02681" w:rsidRDefault="001A249A" w:rsidP="001A249A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3832C4" w:rsidRPr="00C02681" w14:paraId="0D5555B6" w14:textId="77777777" w:rsidTr="005121E4">
        <w:tc>
          <w:tcPr>
            <w:tcW w:w="348" w:type="pct"/>
            <w:vAlign w:val="center"/>
          </w:tcPr>
          <w:p w14:paraId="49F68EF1" w14:textId="7720F249" w:rsidR="003832C4" w:rsidRPr="00C02681" w:rsidRDefault="003832C4" w:rsidP="003832C4">
            <w:pPr>
              <w:spacing w:after="0"/>
              <w:ind w:left="-104" w:right="-111"/>
              <w:jc w:val="center"/>
            </w:pPr>
            <w:r w:rsidRPr="00C02681">
              <w:t>4.1.</w:t>
            </w:r>
          </w:p>
        </w:tc>
        <w:tc>
          <w:tcPr>
            <w:tcW w:w="1319" w:type="pct"/>
            <w:vAlign w:val="center"/>
          </w:tcPr>
          <w:p w14:paraId="12D6A1C6" w14:textId="2BD9D18D" w:rsidR="003832C4" w:rsidRPr="00C02681" w:rsidRDefault="003832C4" w:rsidP="003832C4">
            <w:pPr>
              <w:spacing w:after="0" w:line="20" w:lineRule="atLeast"/>
            </w:pPr>
            <w:r w:rsidRPr="00C02681">
              <w:rPr>
                <w:rFonts w:eastAsia="Times New Roman"/>
              </w:rPr>
              <w:t>Paskirtis  </w:t>
            </w:r>
            <w:r w:rsidRPr="00C02681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67" w:type="pct"/>
            <w:vAlign w:val="center"/>
          </w:tcPr>
          <w:p w14:paraId="4F08E3D3" w14:textId="4C663ECD" w:rsidR="003832C4" w:rsidRPr="0009655A" w:rsidRDefault="003832C4" w:rsidP="003832C4">
            <w:pPr>
              <w:spacing w:after="0" w:line="20" w:lineRule="atLeast"/>
              <w:rPr>
                <w:rFonts w:eastAsia="Times New Roman"/>
              </w:rPr>
            </w:pPr>
            <w:r w:rsidRPr="0009655A">
              <w:rPr>
                <w:rFonts w:eastAsia="Times New Roman"/>
              </w:rPr>
              <w:t>Turi būti skirta bešviniam komponentų litavimui </w:t>
            </w:r>
            <w:r w:rsidRPr="0009655A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66" w:type="pct"/>
            <w:vAlign w:val="center"/>
          </w:tcPr>
          <w:p w14:paraId="2318E6A7" w14:textId="75A856D6" w:rsidR="003832C4" w:rsidRPr="00C02681" w:rsidRDefault="003832C4" w:rsidP="003832C4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3832C4" w:rsidRPr="00C02681" w14:paraId="7CE3EC92" w14:textId="77777777" w:rsidTr="005121E4">
        <w:tc>
          <w:tcPr>
            <w:tcW w:w="348" w:type="pct"/>
            <w:vAlign w:val="center"/>
          </w:tcPr>
          <w:p w14:paraId="74BE3952" w14:textId="56A9A6AC" w:rsidR="003832C4" w:rsidRPr="00C02681" w:rsidRDefault="003832C4" w:rsidP="003832C4">
            <w:pPr>
              <w:spacing w:after="0"/>
              <w:ind w:left="-104" w:right="-111"/>
              <w:jc w:val="center"/>
            </w:pPr>
            <w:r w:rsidRPr="00C02681">
              <w:t>4.2.</w:t>
            </w:r>
          </w:p>
        </w:tc>
        <w:tc>
          <w:tcPr>
            <w:tcW w:w="1319" w:type="pct"/>
            <w:vAlign w:val="center"/>
          </w:tcPr>
          <w:p w14:paraId="40A9FFD1" w14:textId="2BD9580F" w:rsidR="003832C4" w:rsidRPr="00C02681" w:rsidRDefault="003832C4" w:rsidP="003832C4">
            <w:pPr>
              <w:spacing w:after="0" w:line="20" w:lineRule="atLeast"/>
            </w:pPr>
            <w:r w:rsidRPr="00C02681">
              <w:rPr>
                <w:rFonts w:eastAsia="Times New Roman"/>
              </w:rPr>
              <w:t>Maksimalus talpinamo ruošinio dydis </w:t>
            </w:r>
            <w:r w:rsidRPr="00C02681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67" w:type="pct"/>
            <w:vAlign w:val="center"/>
          </w:tcPr>
          <w:p w14:paraId="54C7C6AC" w14:textId="42EA87A1" w:rsidR="003832C4" w:rsidRPr="00C02681" w:rsidRDefault="003832C4" w:rsidP="003832C4">
            <w:pPr>
              <w:spacing w:after="0" w:line="20" w:lineRule="atLeast"/>
              <w:rPr>
                <w:rFonts w:eastAsia="Times New Roman"/>
              </w:rPr>
            </w:pPr>
            <w:r w:rsidRPr="00C02681">
              <w:rPr>
                <w:rFonts w:eastAsia="Times New Roman"/>
              </w:rPr>
              <w:t>≥ 320 mm x 280 mm </w:t>
            </w:r>
            <w:r w:rsidRPr="00C02681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66" w:type="pct"/>
            <w:vAlign w:val="center"/>
          </w:tcPr>
          <w:p w14:paraId="0F1D94D8" w14:textId="561841EF" w:rsidR="003832C4" w:rsidRPr="00C02681" w:rsidRDefault="003832C4" w:rsidP="003832C4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3832C4" w:rsidRPr="00C02681" w14:paraId="28AB81FE" w14:textId="77777777" w:rsidTr="005121E4">
        <w:tc>
          <w:tcPr>
            <w:tcW w:w="348" w:type="pct"/>
            <w:vAlign w:val="center"/>
          </w:tcPr>
          <w:p w14:paraId="6A2AC0D9" w14:textId="3429EC95" w:rsidR="003832C4" w:rsidRPr="00C02681" w:rsidRDefault="003832C4" w:rsidP="003832C4">
            <w:pPr>
              <w:spacing w:after="0"/>
              <w:ind w:left="-104" w:right="-111"/>
              <w:jc w:val="center"/>
            </w:pPr>
            <w:r w:rsidRPr="00C02681">
              <w:t>4.3.</w:t>
            </w:r>
          </w:p>
        </w:tc>
        <w:tc>
          <w:tcPr>
            <w:tcW w:w="1319" w:type="pct"/>
            <w:vAlign w:val="center"/>
          </w:tcPr>
          <w:p w14:paraId="0535353A" w14:textId="3572BD63" w:rsidR="003832C4" w:rsidRPr="00C02681" w:rsidRDefault="003832C4" w:rsidP="003832C4">
            <w:pPr>
              <w:spacing w:after="0" w:line="20" w:lineRule="atLeast"/>
            </w:pPr>
            <w:r w:rsidRPr="00C02681">
              <w:rPr>
                <w:rFonts w:eastAsia="Times New Roman"/>
              </w:rPr>
              <w:t>Maksimalus apdirbamas ruošinio plotas </w:t>
            </w:r>
            <w:r w:rsidRPr="00C02681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67" w:type="pct"/>
            <w:vAlign w:val="center"/>
          </w:tcPr>
          <w:p w14:paraId="6547B73A" w14:textId="5BCCAC32" w:rsidR="003832C4" w:rsidRPr="00C02681" w:rsidRDefault="003832C4" w:rsidP="003832C4">
            <w:pPr>
              <w:spacing w:after="0" w:line="20" w:lineRule="atLeast"/>
              <w:rPr>
                <w:rFonts w:eastAsia="Times New Roman"/>
              </w:rPr>
            </w:pPr>
            <w:r w:rsidRPr="00C02681">
              <w:rPr>
                <w:rFonts w:eastAsia="Times New Roman"/>
              </w:rPr>
              <w:t>≥ 305 mm x 230 mm </w:t>
            </w:r>
            <w:r w:rsidRPr="00C02681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66" w:type="pct"/>
            <w:vAlign w:val="center"/>
          </w:tcPr>
          <w:p w14:paraId="0B4D1F04" w14:textId="7BA640C4" w:rsidR="003832C4" w:rsidRPr="00C02681" w:rsidRDefault="003832C4" w:rsidP="003832C4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3832C4" w:rsidRPr="00C02681" w14:paraId="79605B75" w14:textId="77777777" w:rsidTr="005121E4">
        <w:tc>
          <w:tcPr>
            <w:tcW w:w="348" w:type="pct"/>
            <w:vAlign w:val="center"/>
          </w:tcPr>
          <w:p w14:paraId="295A5FBF" w14:textId="75A3FFAC" w:rsidR="003832C4" w:rsidRPr="00C02681" w:rsidRDefault="003832C4" w:rsidP="003832C4">
            <w:pPr>
              <w:spacing w:after="0"/>
              <w:ind w:left="-104" w:right="-111"/>
              <w:jc w:val="center"/>
            </w:pPr>
            <w:r w:rsidRPr="00C02681">
              <w:t>4.4.</w:t>
            </w:r>
          </w:p>
        </w:tc>
        <w:tc>
          <w:tcPr>
            <w:tcW w:w="1319" w:type="pct"/>
            <w:vAlign w:val="center"/>
          </w:tcPr>
          <w:p w14:paraId="0B17D9C3" w14:textId="4040E398" w:rsidR="003832C4" w:rsidRPr="00C02681" w:rsidRDefault="003832C4" w:rsidP="003832C4">
            <w:pPr>
              <w:spacing w:after="0" w:line="20" w:lineRule="atLeast"/>
            </w:pPr>
            <w:r w:rsidRPr="00C02681">
              <w:rPr>
                <w:rFonts w:eastAsia="Times New Roman"/>
              </w:rPr>
              <w:t>Maksimali litavimo temperatūra </w:t>
            </w:r>
            <w:r w:rsidRPr="00C02681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67" w:type="pct"/>
            <w:vAlign w:val="center"/>
          </w:tcPr>
          <w:p w14:paraId="2D09CA3C" w14:textId="7DAAE86E" w:rsidR="003832C4" w:rsidRPr="00C02681" w:rsidRDefault="003832C4" w:rsidP="003832C4">
            <w:pPr>
              <w:spacing w:after="0" w:line="20" w:lineRule="atLeast"/>
              <w:rPr>
                <w:rFonts w:eastAsia="Times New Roman"/>
              </w:rPr>
            </w:pPr>
            <w:r w:rsidRPr="00C02681">
              <w:rPr>
                <w:rFonts w:eastAsia="Times New Roman"/>
              </w:rPr>
              <w:t>≥ 290 °C </w:t>
            </w:r>
            <w:r w:rsidRPr="00C02681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66" w:type="pct"/>
            <w:vAlign w:val="center"/>
          </w:tcPr>
          <w:p w14:paraId="6BA022B5" w14:textId="340FA254" w:rsidR="003832C4" w:rsidRPr="00C02681" w:rsidRDefault="003832C4" w:rsidP="003832C4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3832C4" w:rsidRPr="00C02681" w14:paraId="0AA5ED6D" w14:textId="77777777" w:rsidTr="005121E4">
        <w:tc>
          <w:tcPr>
            <w:tcW w:w="348" w:type="pct"/>
            <w:vAlign w:val="center"/>
          </w:tcPr>
          <w:p w14:paraId="19328651" w14:textId="72B928AF" w:rsidR="003832C4" w:rsidRPr="00C02681" w:rsidRDefault="003832C4" w:rsidP="003832C4">
            <w:pPr>
              <w:spacing w:after="0"/>
              <w:ind w:left="-104" w:right="-111"/>
              <w:jc w:val="center"/>
            </w:pPr>
            <w:r w:rsidRPr="00C02681">
              <w:t>4.5.</w:t>
            </w:r>
          </w:p>
        </w:tc>
        <w:tc>
          <w:tcPr>
            <w:tcW w:w="1319" w:type="pct"/>
            <w:vAlign w:val="center"/>
          </w:tcPr>
          <w:p w14:paraId="4257A2F3" w14:textId="6EE322DA" w:rsidR="003832C4" w:rsidRPr="00C02681" w:rsidRDefault="003832C4" w:rsidP="003832C4">
            <w:pPr>
              <w:spacing w:after="0" w:line="20" w:lineRule="atLeast"/>
            </w:pPr>
            <w:r w:rsidRPr="00C02681">
              <w:rPr>
                <w:rFonts w:eastAsia="Times New Roman"/>
              </w:rPr>
              <w:t>Aktyvaus aušinimo anga </w:t>
            </w:r>
          </w:p>
        </w:tc>
        <w:tc>
          <w:tcPr>
            <w:tcW w:w="1667" w:type="pct"/>
            <w:vAlign w:val="center"/>
          </w:tcPr>
          <w:p w14:paraId="37130FBB" w14:textId="0B7376BF" w:rsidR="003832C4" w:rsidRPr="00C02681" w:rsidRDefault="003832C4" w:rsidP="003832C4">
            <w:pPr>
              <w:spacing w:after="0" w:line="20" w:lineRule="atLeast"/>
              <w:rPr>
                <w:rFonts w:eastAsia="Times New Roman"/>
              </w:rPr>
            </w:pPr>
            <w:r w:rsidRPr="00C02681">
              <w:rPr>
                <w:rFonts w:eastAsia="Times New Roman"/>
              </w:rPr>
              <w:t xml:space="preserve">Turi būti </w:t>
            </w:r>
          </w:p>
        </w:tc>
        <w:tc>
          <w:tcPr>
            <w:tcW w:w="1666" w:type="pct"/>
            <w:vAlign w:val="center"/>
          </w:tcPr>
          <w:p w14:paraId="714F4F66" w14:textId="56D3458F" w:rsidR="003832C4" w:rsidRPr="00C02681" w:rsidRDefault="003832C4" w:rsidP="003832C4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3832C4" w:rsidRPr="00C02681" w14:paraId="4E0AB37A" w14:textId="77777777" w:rsidTr="005121E4">
        <w:tc>
          <w:tcPr>
            <w:tcW w:w="348" w:type="pct"/>
            <w:vAlign w:val="center"/>
          </w:tcPr>
          <w:p w14:paraId="5CAEEDDF" w14:textId="75124AFE" w:rsidR="003832C4" w:rsidRPr="00C02681" w:rsidRDefault="003832C4" w:rsidP="003832C4">
            <w:pPr>
              <w:spacing w:after="0"/>
              <w:ind w:left="-104" w:right="-111"/>
              <w:jc w:val="center"/>
            </w:pPr>
            <w:r w:rsidRPr="00C02681">
              <w:t>4.6.</w:t>
            </w:r>
          </w:p>
        </w:tc>
        <w:tc>
          <w:tcPr>
            <w:tcW w:w="1319" w:type="pct"/>
            <w:vAlign w:val="center"/>
          </w:tcPr>
          <w:p w14:paraId="3DE858E8" w14:textId="790F623B" w:rsidR="003832C4" w:rsidRPr="00C02681" w:rsidRDefault="003832C4" w:rsidP="003832C4">
            <w:pPr>
              <w:spacing w:after="0" w:line="20" w:lineRule="atLeast"/>
            </w:pPr>
            <w:r w:rsidRPr="00C02681">
              <w:rPr>
                <w:rFonts w:eastAsia="Times New Roman"/>
              </w:rPr>
              <w:t>Temperatūros stabilizavimo laikas </w:t>
            </w:r>
            <w:r w:rsidRPr="00C02681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67" w:type="pct"/>
            <w:vAlign w:val="center"/>
          </w:tcPr>
          <w:p w14:paraId="15A78E68" w14:textId="700C35EB" w:rsidR="003832C4" w:rsidRPr="00C02681" w:rsidRDefault="003832C4" w:rsidP="003832C4">
            <w:pPr>
              <w:spacing w:after="0" w:line="20" w:lineRule="atLeast"/>
              <w:rPr>
                <w:rFonts w:eastAsia="Times New Roman"/>
              </w:rPr>
            </w:pPr>
            <w:r w:rsidRPr="00C02681">
              <w:rPr>
                <w:rFonts w:eastAsia="Times New Roman"/>
              </w:rPr>
              <w:t>≤ 5 minutės </w:t>
            </w:r>
            <w:r w:rsidRPr="00C02681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66" w:type="pct"/>
            <w:vAlign w:val="center"/>
          </w:tcPr>
          <w:p w14:paraId="580EE241" w14:textId="02205F03" w:rsidR="003832C4" w:rsidRPr="00C02681" w:rsidRDefault="003832C4" w:rsidP="003832C4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3832C4" w:rsidRPr="00C02681" w14:paraId="4C892077" w14:textId="77777777" w:rsidTr="005121E4">
        <w:tc>
          <w:tcPr>
            <w:tcW w:w="348" w:type="pct"/>
            <w:vAlign w:val="center"/>
          </w:tcPr>
          <w:p w14:paraId="5A6B93F8" w14:textId="4C4043BB" w:rsidR="003832C4" w:rsidRPr="00C02681" w:rsidRDefault="003832C4" w:rsidP="003832C4">
            <w:pPr>
              <w:spacing w:after="0"/>
              <w:ind w:left="-104" w:right="-111"/>
              <w:jc w:val="center"/>
            </w:pPr>
            <w:r w:rsidRPr="00C02681">
              <w:t>4.7.</w:t>
            </w:r>
          </w:p>
        </w:tc>
        <w:tc>
          <w:tcPr>
            <w:tcW w:w="1319" w:type="pct"/>
            <w:vAlign w:val="center"/>
          </w:tcPr>
          <w:p w14:paraId="6C187918" w14:textId="081732B3" w:rsidR="003832C4" w:rsidRPr="00C02681" w:rsidRDefault="003832C4" w:rsidP="003832C4">
            <w:pPr>
              <w:spacing w:after="0" w:line="20" w:lineRule="atLeast"/>
            </w:pPr>
            <w:r w:rsidRPr="00C02681">
              <w:rPr>
                <w:rFonts w:eastAsia="Times New Roman"/>
              </w:rPr>
              <w:t>Išoriniai prietaiso matmenys </w:t>
            </w:r>
            <w:r w:rsidRPr="00C02681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67" w:type="pct"/>
            <w:vAlign w:val="center"/>
          </w:tcPr>
          <w:p w14:paraId="01EA6C0F" w14:textId="14EADDD1" w:rsidR="003832C4" w:rsidRPr="00C02681" w:rsidRDefault="003832C4" w:rsidP="003832C4">
            <w:pPr>
              <w:spacing w:after="0" w:line="20" w:lineRule="atLeast"/>
              <w:rPr>
                <w:rFonts w:eastAsia="Times New Roman"/>
              </w:rPr>
            </w:pPr>
            <w:r w:rsidRPr="00C02681">
              <w:rPr>
                <w:rFonts w:eastAsia="Times New Roman"/>
              </w:rPr>
              <w:t>Bendra prietaiso matmenų suma (ilgis, plotis, aukštis) ≤ 1350mm  </w:t>
            </w:r>
            <w:r w:rsidRPr="00C02681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66" w:type="pct"/>
            <w:vAlign w:val="center"/>
          </w:tcPr>
          <w:p w14:paraId="194022F0" w14:textId="2EE9A452" w:rsidR="003832C4" w:rsidRPr="00C02681" w:rsidRDefault="003832C4" w:rsidP="003832C4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3832C4" w:rsidRPr="00C02681" w14:paraId="238973FF" w14:textId="77777777" w:rsidTr="005121E4">
        <w:tc>
          <w:tcPr>
            <w:tcW w:w="348" w:type="pct"/>
            <w:vAlign w:val="center"/>
          </w:tcPr>
          <w:p w14:paraId="0C435AF6" w14:textId="53653844" w:rsidR="003832C4" w:rsidRPr="00C02681" w:rsidRDefault="003832C4" w:rsidP="003832C4">
            <w:pPr>
              <w:spacing w:after="0"/>
              <w:ind w:left="-104" w:right="-111"/>
              <w:jc w:val="center"/>
            </w:pPr>
            <w:r w:rsidRPr="00C02681">
              <w:t>4.8.</w:t>
            </w:r>
          </w:p>
        </w:tc>
        <w:tc>
          <w:tcPr>
            <w:tcW w:w="1319" w:type="pct"/>
            <w:vAlign w:val="center"/>
          </w:tcPr>
          <w:p w14:paraId="0F05526E" w14:textId="1FFE6556" w:rsidR="003832C4" w:rsidRPr="00C02681" w:rsidRDefault="003832C4" w:rsidP="003832C4">
            <w:pPr>
              <w:spacing w:after="0" w:line="20" w:lineRule="atLeast"/>
            </w:pPr>
            <w:r w:rsidRPr="00C02681">
              <w:rPr>
                <w:rFonts w:eastAsia="Times New Roman"/>
              </w:rPr>
              <w:t> Sąsaja  </w:t>
            </w:r>
            <w:r w:rsidRPr="00C02681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67" w:type="pct"/>
            <w:vAlign w:val="center"/>
          </w:tcPr>
          <w:p w14:paraId="5A380F3D" w14:textId="7D8262B0" w:rsidR="003832C4" w:rsidRPr="00C02681" w:rsidRDefault="003832C4" w:rsidP="003832C4">
            <w:pPr>
              <w:spacing w:after="0" w:line="20" w:lineRule="atLeast"/>
              <w:rPr>
                <w:rFonts w:eastAsia="Times New Roman"/>
              </w:rPr>
            </w:pPr>
            <w:r w:rsidRPr="00C02681">
              <w:rPr>
                <w:rFonts w:eastAsia="Times New Roman"/>
              </w:rPr>
              <w:t>Turi būti lokalaus kompiuterinio tinklo sąsaja nuotoliniam valdymui </w:t>
            </w:r>
            <w:r w:rsidRPr="00C02681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66" w:type="pct"/>
            <w:vAlign w:val="center"/>
          </w:tcPr>
          <w:p w14:paraId="33AD89BA" w14:textId="5451BA67" w:rsidR="003832C4" w:rsidRPr="003832C4" w:rsidRDefault="003832C4" w:rsidP="003832C4">
            <w:pPr>
              <w:spacing w:after="0" w:line="240" w:lineRule="auto"/>
              <w:rPr>
                <w:rFonts w:eastAsia="Times New Roman"/>
                <w:color w:val="FF0000"/>
                <w:highlight w:val="yellow"/>
              </w:rPr>
            </w:pPr>
          </w:p>
        </w:tc>
      </w:tr>
      <w:tr w:rsidR="003832C4" w:rsidRPr="00C02681" w14:paraId="4763E02C" w14:textId="77777777" w:rsidTr="005121E4">
        <w:tc>
          <w:tcPr>
            <w:tcW w:w="348" w:type="pct"/>
            <w:vAlign w:val="center"/>
          </w:tcPr>
          <w:p w14:paraId="5DDF97FF" w14:textId="4DE635F6" w:rsidR="003832C4" w:rsidRPr="00C02681" w:rsidRDefault="003832C4" w:rsidP="003832C4">
            <w:pPr>
              <w:spacing w:after="0"/>
              <w:ind w:left="-104" w:right="-111"/>
              <w:jc w:val="center"/>
            </w:pPr>
            <w:r w:rsidRPr="00C02681">
              <w:t>4.9.</w:t>
            </w:r>
          </w:p>
        </w:tc>
        <w:tc>
          <w:tcPr>
            <w:tcW w:w="1319" w:type="pct"/>
            <w:vAlign w:val="center"/>
          </w:tcPr>
          <w:p w14:paraId="65D6FB6F" w14:textId="5F676D47" w:rsidR="003832C4" w:rsidRPr="00C02681" w:rsidRDefault="003832C4" w:rsidP="003832C4">
            <w:pPr>
              <w:spacing w:after="0" w:line="20" w:lineRule="atLeast"/>
            </w:pPr>
            <w:r w:rsidRPr="00C02681">
              <w:rPr>
                <w:rFonts w:eastAsia="Times New Roman"/>
              </w:rPr>
              <w:t>Programinės įrangos nuotoliniam valdymui minimalūs reikalavimai</w:t>
            </w:r>
          </w:p>
        </w:tc>
        <w:tc>
          <w:tcPr>
            <w:tcW w:w="1667" w:type="pct"/>
            <w:vAlign w:val="center"/>
          </w:tcPr>
          <w:p w14:paraId="0378BD73" w14:textId="67774CE9" w:rsidR="003832C4" w:rsidRPr="00C02681" w:rsidRDefault="003832C4" w:rsidP="003832C4">
            <w:pPr>
              <w:spacing w:after="0" w:line="20" w:lineRule="atLeast"/>
              <w:rPr>
                <w:rFonts w:eastAsia="Times New Roman"/>
              </w:rPr>
            </w:pPr>
            <w:r w:rsidRPr="00C02681">
              <w:rPr>
                <w:rFonts w:eastAsia="Times New Roman"/>
              </w:rPr>
              <w:t>Suderinama su ne senesne nei Windows 10 operacine sistema arba lygiaverte</w:t>
            </w:r>
          </w:p>
        </w:tc>
        <w:tc>
          <w:tcPr>
            <w:tcW w:w="1666" w:type="pct"/>
            <w:vAlign w:val="center"/>
          </w:tcPr>
          <w:p w14:paraId="4A089C60" w14:textId="5E68DF60" w:rsidR="003832C4" w:rsidRPr="00C02681" w:rsidRDefault="003832C4" w:rsidP="003832C4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3832C4" w:rsidRPr="00C02681" w14:paraId="2C4F8FD6" w14:textId="77777777" w:rsidTr="005121E4">
        <w:tc>
          <w:tcPr>
            <w:tcW w:w="348" w:type="pct"/>
            <w:vAlign w:val="center"/>
          </w:tcPr>
          <w:p w14:paraId="3998FF17" w14:textId="0579EE96" w:rsidR="003832C4" w:rsidRPr="00FA45CC" w:rsidRDefault="003832C4" w:rsidP="003832C4">
            <w:pPr>
              <w:spacing w:after="0"/>
              <w:ind w:left="-104" w:right="-111"/>
              <w:jc w:val="center"/>
            </w:pPr>
            <w:r w:rsidRPr="00FA45CC">
              <w:t>4.10.</w:t>
            </w:r>
          </w:p>
        </w:tc>
        <w:tc>
          <w:tcPr>
            <w:tcW w:w="1319" w:type="pct"/>
            <w:vAlign w:val="center"/>
          </w:tcPr>
          <w:p w14:paraId="3D7EE082" w14:textId="71BEEAEE" w:rsidR="003832C4" w:rsidRPr="00FA45CC" w:rsidRDefault="003832C4" w:rsidP="003832C4">
            <w:pPr>
              <w:spacing w:after="0" w:line="20" w:lineRule="atLeast"/>
            </w:pPr>
            <w:r w:rsidRPr="00FA45CC">
              <w:rPr>
                <w:rFonts w:eastAsia="Times New Roman"/>
              </w:rPr>
              <w:t>Priedai  </w:t>
            </w:r>
            <w:r w:rsidRPr="00FA45CC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67" w:type="pct"/>
            <w:vAlign w:val="center"/>
          </w:tcPr>
          <w:p w14:paraId="4777BC2F" w14:textId="56080A30" w:rsidR="003832C4" w:rsidRPr="0009655A" w:rsidRDefault="003832C4" w:rsidP="003832C4">
            <w:pPr>
              <w:spacing w:after="0" w:line="20" w:lineRule="atLeast"/>
              <w:rPr>
                <w:rFonts w:eastAsia="Times New Roman"/>
              </w:rPr>
            </w:pPr>
            <w:r w:rsidRPr="0009655A">
              <w:rPr>
                <w:rFonts w:eastAsia="Times New Roman"/>
              </w:rPr>
              <w:t>Turi būti su keičiamos pozicijos termoporos jutikliu</w:t>
            </w:r>
          </w:p>
        </w:tc>
        <w:tc>
          <w:tcPr>
            <w:tcW w:w="1666" w:type="pct"/>
            <w:vAlign w:val="center"/>
          </w:tcPr>
          <w:p w14:paraId="577B3290" w14:textId="784E5D88" w:rsidR="003832C4" w:rsidRPr="008274C7" w:rsidRDefault="003832C4" w:rsidP="003832C4">
            <w:pPr>
              <w:spacing w:after="0" w:line="240" w:lineRule="auto"/>
              <w:rPr>
                <w:rFonts w:eastAsia="Times New Roman"/>
                <w:highlight w:val="yellow"/>
              </w:rPr>
            </w:pPr>
          </w:p>
        </w:tc>
      </w:tr>
      <w:tr w:rsidR="003832C4" w:rsidRPr="00C02681" w14:paraId="4F7EC828" w14:textId="77777777" w:rsidTr="00B710DC">
        <w:tc>
          <w:tcPr>
            <w:tcW w:w="348" w:type="pct"/>
            <w:vAlign w:val="center"/>
          </w:tcPr>
          <w:p w14:paraId="1C6ADC68" w14:textId="51988251" w:rsidR="003832C4" w:rsidRPr="00627DF4" w:rsidRDefault="003832C4" w:rsidP="003832C4">
            <w:pPr>
              <w:spacing w:after="0"/>
              <w:ind w:left="-104" w:right="-111"/>
              <w:jc w:val="center"/>
              <w:rPr>
                <w:b/>
              </w:rPr>
            </w:pPr>
            <w:r w:rsidRPr="00627DF4">
              <w:rPr>
                <w:b/>
              </w:rPr>
              <w:t>5.</w:t>
            </w:r>
          </w:p>
        </w:tc>
        <w:tc>
          <w:tcPr>
            <w:tcW w:w="1319" w:type="pct"/>
            <w:vAlign w:val="center"/>
          </w:tcPr>
          <w:p w14:paraId="4A9641EB" w14:textId="00E70671" w:rsidR="003832C4" w:rsidRPr="00627DF4" w:rsidRDefault="003832C4" w:rsidP="003832C4">
            <w:pPr>
              <w:spacing w:after="0" w:line="20" w:lineRule="atLeast"/>
            </w:pPr>
            <w:r w:rsidRPr="00627DF4">
              <w:rPr>
                <w:rFonts w:eastAsia="Times New Roman"/>
                <w:b/>
                <w:bCs/>
              </w:rPr>
              <w:t>Spausdintųjų plokščių litavimo kaukės formavimo įrankių rinkinys </w:t>
            </w:r>
            <w:r w:rsidRPr="00627DF4">
              <w:rPr>
                <w:rFonts w:eastAsia="Times New Roman"/>
              </w:rPr>
              <w:t xml:space="preserve">  </w:t>
            </w:r>
            <w:r w:rsidRPr="00627DF4">
              <w:rPr>
                <w:rFonts w:eastAsia="Times New Roman"/>
                <w:b/>
              </w:rPr>
              <w:t>1vnt.</w:t>
            </w:r>
          </w:p>
        </w:tc>
        <w:tc>
          <w:tcPr>
            <w:tcW w:w="1667" w:type="pct"/>
            <w:vAlign w:val="center"/>
          </w:tcPr>
          <w:p w14:paraId="75275F43" w14:textId="027E805C" w:rsidR="003832C4" w:rsidRPr="00627DF4" w:rsidRDefault="003832C4" w:rsidP="003832C4">
            <w:pPr>
              <w:spacing w:after="0" w:line="240" w:lineRule="auto"/>
              <w:textAlignment w:val="baseline"/>
              <w:rPr>
                <w:rFonts w:eastAsia="Times New Roman"/>
              </w:rPr>
            </w:pPr>
            <w:r w:rsidRPr="00627DF4">
              <w:rPr>
                <w:rFonts w:eastAsia="Times New Roman"/>
              </w:rPr>
              <w:t>Rinkinį turi sudaryti ne mažiau kaip:</w:t>
            </w:r>
          </w:p>
          <w:p w14:paraId="794B9B07" w14:textId="36B42AD1" w:rsidR="003832C4" w:rsidRPr="00627DF4" w:rsidRDefault="003832C4" w:rsidP="003832C4">
            <w:pPr>
              <w:spacing w:after="0" w:line="240" w:lineRule="auto"/>
              <w:textAlignment w:val="baseline"/>
              <w:rPr>
                <w:rFonts w:eastAsia="Times New Roman"/>
              </w:rPr>
            </w:pPr>
            <w:r w:rsidRPr="00627DF4">
              <w:rPr>
                <w:rFonts w:eastAsia="Times New Roman"/>
              </w:rPr>
              <w:t xml:space="preserve">1. kaukės dažų paėmimo talpa </w:t>
            </w:r>
            <w:r w:rsidR="003F2BB2" w:rsidRPr="00C02681">
              <w:rPr>
                <w:rFonts w:eastAsia="Times New Roman"/>
              </w:rPr>
              <w:t xml:space="preserve">≥ </w:t>
            </w:r>
            <w:r w:rsidRPr="00627DF4">
              <w:rPr>
                <w:rFonts w:eastAsia="Times New Roman"/>
              </w:rPr>
              <w:t>2vnt.  </w:t>
            </w:r>
          </w:p>
          <w:p w14:paraId="648747E3" w14:textId="3CB2E97D" w:rsidR="003832C4" w:rsidRPr="00627DF4" w:rsidRDefault="003832C4" w:rsidP="003832C4">
            <w:pPr>
              <w:spacing w:after="0" w:line="240" w:lineRule="auto"/>
              <w:textAlignment w:val="baseline"/>
              <w:rPr>
                <w:rFonts w:eastAsia="Times New Roman"/>
                <w:lang w:val="en-US"/>
              </w:rPr>
            </w:pPr>
            <w:r w:rsidRPr="00627DF4">
              <w:rPr>
                <w:rFonts w:eastAsia="Times New Roman"/>
              </w:rPr>
              <w:t xml:space="preserve">2. ritinėlio rankena </w:t>
            </w:r>
            <w:r w:rsidR="003F2BB2" w:rsidRPr="00C02681">
              <w:rPr>
                <w:rFonts w:eastAsia="Times New Roman"/>
              </w:rPr>
              <w:t xml:space="preserve">≥ </w:t>
            </w:r>
            <w:r w:rsidRPr="00627DF4">
              <w:rPr>
                <w:rFonts w:eastAsia="Times New Roman"/>
              </w:rPr>
              <w:t>2vnt. </w:t>
            </w:r>
            <w:r w:rsidRPr="00627DF4">
              <w:rPr>
                <w:rFonts w:eastAsia="Times New Roman"/>
                <w:lang w:val="en-US"/>
              </w:rPr>
              <w:t> </w:t>
            </w:r>
          </w:p>
          <w:p w14:paraId="34DDC27B" w14:textId="38DB5590" w:rsidR="003832C4" w:rsidRPr="00627DF4" w:rsidRDefault="003832C4" w:rsidP="003832C4">
            <w:pPr>
              <w:spacing w:after="0" w:line="240" w:lineRule="auto"/>
              <w:textAlignment w:val="baseline"/>
              <w:rPr>
                <w:rFonts w:eastAsia="Times New Roman"/>
                <w:lang w:val="en-US"/>
              </w:rPr>
            </w:pPr>
            <w:r w:rsidRPr="00627DF4">
              <w:rPr>
                <w:rFonts w:eastAsia="Times New Roman"/>
              </w:rPr>
              <w:t xml:space="preserve">3. pora darbinių pirštinių ( L dydžio) </w:t>
            </w:r>
            <w:r w:rsidR="003F2BB2" w:rsidRPr="00C02681">
              <w:rPr>
                <w:rFonts w:eastAsia="Times New Roman"/>
              </w:rPr>
              <w:t xml:space="preserve">≥ </w:t>
            </w:r>
            <w:r w:rsidRPr="00627DF4">
              <w:rPr>
                <w:rFonts w:eastAsia="Times New Roman"/>
              </w:rPr>
              <w:t>2vnt.</w:t>
            </w:r>
          </w:p>
          <w:p w14:paraId="3A7ABB8E" w14:textId="516E53A5" w:rsidR="003832C4" w:rsidRPr="00627DF4" w:rsidRDefault="003832C4" w:rsidP="003832C4">
            <w:pPr>
              <w:spacing w:after="0" w:line="240" w:lineRule="auto"/>
              <w:textAlignment w:val="baseline"/>
              <w:rPr>
                <w:rFonts w:eastAsia="Times New Roman"/>
                <w:lang w:val="en-US"/>
              </w:rPr>
            </w:pPr>
            <w:r w:rsidRPr="00627DF4">
              <w:rPr>
                <w:rFonts w:eastAsia="Times New Roman"/>
              </w:rPr>
              <w:t xml:space="preserve">4. valymo šepetys </w:t>
            </w:r>
            <w:r w:rsidR="003F2BB2" w:rsidRPr="00C02681">
              <w:rPr>
                <w:rFonts w:eastAsia="Times New Roman"/>
              </w:rPr>
              <w:t xml:space="preserve">≥ </w:t>
            </w:r>
            <w:r w:rsidRPr="00627DF4">
              <w:rPr>
                <w:rFonts w:eastAsia="Times New Roman"/>
              </w:rPr>
              <w:t>2vnt. </w:t>
            </w:r>
            <w:r w:rsidRPr="00627DF4">
              <w:rPr>
                <w:rFonts w:eastAsia="Times New Roman"/>
                <w:lang w:val="en-US"/>
              </w:rPr>
              <w:t> </w:t>
            </w:r>
          </w:p>
          <w:p w14:paraId="117A0C62" w14:textId="5F7A4EEF" w:rsidR="003832C4" w:rsidRPr="00627DF4" w:rsidRDefault="003832C4" w:rsidP="003832C4">
            <w:pPr>
              <w:spacing w:after="0" w:line="240" w:lineRule="auto"/>
              <w:textAlignment w:val="baseline"/>
              <w:rPr>
                <w:rFonts w:eastAsia="Times New Roman"/>
                <w:lang w:val="en-US"/>
              </w:rPr>
            </w:pPr>
            <w:r w:rsidRPr="00627DF4">
              <w:rPr>
                <w:rFonts w:eastAsia="Times New Roman"/>
              </w:rPr>
              <w:t xml:space="preserve">5. ryškalo pašildymo kolba </w:t>
            </w:r>
            <w:r w:rsidR="003F2BB2" w:rsidRPr="00C02681">
              <w:rPr>
                <w:rFonts w:eastAsia="Times New Roman"/>
              </w:rPr>
              <w:t xml:space="preserve">≥ </w:t>
            </w:r>
            <w:r w:rsidRPr="00627DF4">
              <w:rPr>
                <w:rFonts w:eastAsia="Times New Roman"/>
              </w:rPr>
              <w:t>2vnt. </w:t>
            </w:r>
            <w:r w:rsidRPr="00627DF4">
              <w:rPr>
                <w:rFonts w:eastAsia="Times New Roman"/>
                <w:lang w:val="en-US"/>
              </w:rPr>
              <w:t> </w:t>
            </w:r>
          </w:p>
          <w:p w14:paraId="1239BE42" w14:textId="108BD515" w:rsidR="003832C4" w:rsidRPr="00627DF4" w:rsidRDefault="003832C4" w:rsidP="003832C4">
            <w:pPr>
              <w:spacing w:after="0" w:line="240" w:lineRule="auto"/>
              <w:textAlignment w:val="baseline"/>
              <w:rPr>
                <w:rFonts w:eastAsia="Times New Roman"/>
                <w:lang w:val="en-US"/>
              </w:rPr>
            </w:pPr>
            <w:r w:rsidRPr="00627DF4">
              <w:rPr>
                <w:rFonts w:eastAsia="Times New Roman"/>
              </w:rPr>
              <w:lastRenderedPageBreak/>
              <w:t xml:space="preserve">6. ryškinimo indas </w:t>
            </w:r>
            <w:r w:rsidR="003F2BB2" w:rsidRPr="00C02681">
              <w:rPr>
                <w:rFonts w:eastAsia="Times New Roman"/>
              </w:rPr>
              <w:t xml:space="preserve">≥ </w:t>
            </w:r>
            <w:r w:rsidRPr="00627DF4">
              <w:rPr>
                <w:rFonts w:eastAsia="Times New Roman"/>
              </w:rPr>
              <w:t>2vnt. </w:t>
            </w:r>
            <w:r w:rsidRPr="00627DF4">
              <w:rPr>
                <w:rFonts w:eastAsia="Times New Roman"/>
                <w:lang w:val="en-US"/>
              </w:rPr>
              <w:t> </w:t>
            </w:r>
          </w:p>
          <w:p w14:paraId="016BC0CC" w14:textId="72330B86" w:rsidR="003832C4" w:rsidRPr="00627DF4" w:rsidRDefault="003832C4" w:rsidP="003832C4">
            <w:pPr>
              <w:spacing w:after="0" w:line="20" w:lineRule="atLeast"/>
              <w:rPr>
                <w:rFonts w:eastAsia="Times New Roman"/>
              </w:rPr>
            </w:pPr>
            <w:r w:rsidRPr="00627DF4">
              <w:rPr>
                <w:rFonts w:eastAsia="Times New Roman"/>
              </w:rPr>
              <w:t xml:space="preserve">7. spausdintinių plokščių laikikliai </w:t>
            </w:r>
            <w:r w:rsidR="003F2BB2" w:rsidRPr="00C02681">
              <w:rPr>
                <w:rFonts w:eastAsia="Times New Roman"/>
              </w:rPr>
              <w:t xml:space="preserve">≥ </w:t>
            </w:r>
            <w:r w:rsidRPr="00627DF4">
              <w:rPr>
                <w:rFonts w:eastAsia="Times New Roman"/>
              </w:rPr>
              <w:t>4vnt. </w:t>
            </w:r>
            <w:r w:rsidRPr="00627DF4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66" w:type="pct"/>
            <w:vAlign w:val="center"/>
          </w:tcPr>
          <w:p w14:paraId="1DCFFF38" w14:textId="71672DAE" w:rsidR="003832C4" w:rsidRPr="005D28F7" w:rsidRDefault="003832C4" w:rsidP="00627DF4">
            <w:pPr>
              <w:spacing w:after="0" w:line="240" w:lineRule="auto"/>
              <w:rPr>
                <w:rFonts w:eastAsia="Times New Roman"/>
                <w:highlight w:val="yellow"/>
              </w:rPr>
            </w:pPr>
          </w:p>
        </w:tc>
      </w:tr>
      <w:tr w:rsidR="003832C4" w:rsidRPr="00C02681" w14:paraId="1F1EF8D5" w14:textId="77777777" w:rsidTr="00B710DC">
        <w:tc>
          <w:tcPr>
            <w:tcW w:w="348" w:type="pct"/>
            <w:vAlign w:val="center"/>
          </w:tcPr>
          <w:p w14:paraId="4E5D2BDC" w14:textId="2D31E12E" w:rsidR="003832C4" w:rsidRPr="00D86FA0" w:rsidRDefault="003832C4" w:rsidP="003832C4">
            <w:pPr>
              <w:spacing w:after="0"/>
              <w:ind w:left="-104" w:right="-111"/>
              <w:jc w:val="center"/>
              <w:rPr>
                <w:b/>
              </w:rPr>
            </w:pPr>
            <w:r w:rsidRPr="00D86FA0">
              <w:rPr>
                <w:b/>
              </w:rPr>
              <w:t>6.</w:t>
            </w:r>
          </w:p>
        </w:tc>
        <w:tc>
          <w:tcPr>
            <w:tcW w:w="1319" w:type="pct"/>
            <w:vAlign w:val="center"/>
          </w:tcPr>
          <w:p w14:paraId="67687149" w14:textId="69A4B289" w:rsidR="003832C4" w:rsidRPr="0009655A" w:rsidRDefault="003832C4" w:rsidP="003832C4">
            <w:pPr>
              <w:spacing w:after="0" w:line="20" w:lineRule="atLeast"/>
            </w:pPr>
            <w:r w:rsidRPr="0009655A">
              <w:rPr>
                <w:rFonts w:eastAsia="Times New Roman"/>
                <w:b/>
                <w:bCs/>
              </w:rPr>
              <w:t>Spausdintųjų plokščių litavimo kaukės formavimo eksploatacinių medžiagų rinkinys</w:t>
            </w:r>
            <w:r w:rsidRPr="0009655A">
              <w:rPr>
                <w:rFonts w:eastAsia="Times New Roman"/>
              </w:rPr>
              <w:t xml:space="preserve">  </w:t>
            </w:r>
            <w:r w:rsidRPr="0009655A">
              <w:rPr>
                <w:rFonts w:eastAsia="Times New Roman"/>
                <w:b/>
              </w:rPr>
              <w:t>1vnt.</w:t>
            </w:r>
          </w:p>
        </w:tc>
        <w:tc>
          <w:tcPr>
            <w:tcW w:w="1667" w:type="pct"/>
            <w:vAlign w:val="center"/>
          </w:tcPr>
          <w:p w14:paraId="588D9E6B" w14:textId="77777777" w:rsidR="003832C4" w:rsidRPr="00D86FA0" w:rsidRDefault="003832C4" w:rsidP="003832C4">
            <w:pPr>
              <w:spacing w:after="0" w:line="240" w:lineRule="auto"/>
              <w:textAlignment w:val="baseline"/>
              <w:rPr>
                <w:rFonts w:eastAsia="Times New Roman"/>
              </w:rPr>
            </w:pPr>
            <w:r w:rsidRPr="00D86FA0">
              <w:rPr>
                <w:rFonts w:eastAsia="Times New Roman"/>
              </w:rPr>
              <w:t>Rinkinį turi sudaryti ne mažiau kaip:</w:t>
            </w:r>
          </w:p>
          <w:p w14:paraId="4D139237" w14:textId="6E158E92" w:rsidR="003832C4" w:rsidRPr="00D86FA0" w:rsidRDefault="003832C4" w:rsidP="003832C4">
            <w:pPr>
              <w:spacing w:after="0" w:line="240" w:lineRule="auto"/>
              <w:textAlignment w:val="baseline"/>
              <w:rPr>
                <w:rFonts w:eastAsia="Times New Roman"/>
                <w:lang w:val="en-US"/>
              </w:rPr>
            </w:pPr>
            <w:r w:rsidRPr="00D86FA0">
              <w:rPr>
                <w:rFonts w:eastAsia="Times New Roman"/>
              </w:rPr>
              <w:t xml:space="preserve">1. kietinimo medžiagos pakelis (toliau pak.) </w:t>
            </w:r>
            <w:r w:rsidR="003F2BB2" w:rsidRPr="00C02681">
              <w:rPr>
                <w:rFonts w:eastAsia="Times New Roman"/>
              </w:rPr>
              <w:t xml:space="preserve">≥ </w:t>
            </w:r>
            <w:r w:rsidR="008E51D2" w:rsidRPr="00D86FA0">
              <w:rPr>
                <w:rFonts w:eastAsia="Times New Roman"/>
              </w:rPr>
              <w:t>2</w:t>
            </w:r>
            <w:r w:rsidRPr="00D86FA0">
              <w:rPr>
                <w:rFonts w:eastAsia="Times New Roman"/>
              </w:rPr>
              <w:t>00vnt. (1 vnt. = vieno gamybinio proceso sąnaudų minimalus kiekis  pagal gamintoją);</w:t>
            </w:r>
          </w:p>
          <w:p w14:paraId="02DD1396" w14:textId="4C0B5C31" w:rsidR="003832C4" w:rsidRPr="00D86FA0" w:rsidRDefault="003832C4" w:rsidP="003832C4">
            <w:pPr>
              <w:spacing w:after="0" w:line="240" w:lineRule="auto"/>
              <w:textAlignment w:val="baseline"/>
              <w:rPr>
                <w:rFonts w:eastAsia="Times New Roman"/>
                <w:lang w:val="en-US"/>
              </w:rPr>
            </w:pPr>
            <w:r w:rsidRPr="00D86FA0">
              <w:rPr>
                <w:rFonts w:eastAsia="Times New Roman"/>
              </w:rPr>
              <w:t xml:space="preserve">2. lako pak. </w:t>
            </w:r>
            <w:r w:rsidR="003F2BB2" w:rsidRPr="00C02681">
              <w:rPr>
                <w:rFonts w:eastAsia="Times New Roman"/>
              </w:rPr>
              <w:t xml:space="preserve">≥ </w:t>
            </w:r>
            <w:r w:rsidR="008E51D2" w:rsidRPr="00D86FA0">
              <w:rPr>
                <w:rFonts w:eastAsia="Times New Roman"/>
              </w:rPr>
              <w:t>2</w:t>
            </w:r>
            <w:r w:rsidRPr="00D86FA0">
              <w:rPr>
                <w:rFonts w:eastAsia="Times New Roman"/>
              </w:rPr>
              <w:t>00vnt.  (1 vnt. = vieno gamybinio proceso sąnaudų minimalus kiekis  pagal gamintoją);</w:t>
            </w:r>
          </w:p>
          <w:p w14:paraId="76451F88" w14:textId="6ADCA608" w:rsidR="003832C4" w:rsidRPr="00D86FA0" w:rsidRDefault="003832C4" w:rsidP="003832C4">
            <w:pPr>
              <w:spacing w:after="0" w:line="240" w:lineRule="auto"/>
              <w:textAlignment w:val="baseline"/>
              <w:rPr>
                <w:rFonts w:eastAsia="Times New Roman"/>
                <w:lang w:val="en-US"/>
              </w:rPr>
            </w:pPr>
            <w:r w:rsidRPr="00D86FA0">
              <w:rPr>
                <w:rFonts w:eastAsia="Times New Roman"/>
              </w:rPr>
              <w:t xml:space="preserve">3. ryškinimo milteliai pak. </w:t>
            </w:r>
            <w:r w:rsidR="003F2BB2" w:rsidRPr="00C02681">
              <w:rPr>
                <w:rFonts w:eastAsia="Times New Roman"/>
              </w:rPr>
              <w:t xml:space="preserve">≥ </w:t>
            </w:r>
            <w:r w:rsidR="008E51D2" w:rsidRPr="00D86FA0">
              <w:rPr>
                <w:rFonts w:eastAsia="Times New Roman"/>
              </w:rPr>
              <w:t>1</w:t>
            </w:r>
            <w:r w:rsidRPr="00D86FA0">
              <w:rPr>
                <w:rFonts w:eastAsia="Times New Roman"/>
              </w:rPr>
              <w:t>00vnt. (1 vnt. = vieno gamybinio proceso sąnaudų minimalus kiekis  pagal gamintoją)</w:t>
            </w:r>
            <w:r w:rsidRPr="00D86FA0">
              <w:rPr>
                <w:rFonts w:eastAsia="Times New Roman"/>
                <w:lang w:val="en-US"/>
              </w:rPr>
              <w:t> </w:t>
            </w:r>
          </w:p>
          <w:p w14:paraId="54D78D88" w14:textId="2DDA5FC4" w:rsidR="003832C4" w:rsidRPr="00D86FA0" w:rsidRDefault="003832C4" w:rsidP="003832C4">
            <w:pPr>
              <w:spacing w:after="0" w:line="240" w:lineRule="auto"/>
              <w:textAlignment w:val="baseline"/>
              <w:rPr>
                <w:rFonts w:eastAsia="Times New Roman"/>
                <w:lang w:val="en-US"/>
              </w:rPr>
            </w:pPr>
            <w:r w:rsidRPr="00D86FA0">
              <w:rPr>
                <w:rFonts w:eastAsia="Times New Roman"/>
              </w:rPr>
              <w:t xml:space="preserve">4. juodos/baltos lazerinės spaudos plėvelių, </w:t>
            </w:r>
            <w:r w:rsidR="003F2BB2" w:rsidRPr="00C02681">
              <w:rPr>
                <w:rFonts w:eastAsia="Times New Roman"/>
              </w:rPr>
              <w:t xml:space="preserve">≥ </w:t>
            </w:r>
            <w:r w:rsidR="008E51D2" w:rsidRPr="00D86FA0">
              <w:rPr>
                <w:rFonts w:eastAsia="Times New Roman"/>
              </w:rPr>
              <w:t>2</w:t>
            </w:r>
            <w:r w:rsidRPr="00D86FA0">
              <w:rPr>
                <w:rFonts w:eastAsia="Times New Roman"/>
              </w:rPr>
              <w:t>00vnt. </w:t>
            </w:r>
            <w:r w:rsidRPr="00D86FA0">
              <w:rPr>
                <w:rFonts w:eastAsia="Times New Roman"/>
                <w:lang w:val="en-US"/>
              </w:rPr>
              <w:t> </w:t>
            </w:r>
          </w:p>
          <w:p w14:paraId="6C5D852D" w14:textId="2D98BA8C" w:rsidR="003832C4" w:rsidRPr="00D86FA0" w:rsidRDefault="003832C4" w:rsidP="003832C4">
            <w:pPr>
              <w:spacing w:after="0" w:line="240" w:lineRule="auto"/>
              <w:textAlignment w:val="baseline"/>
              <w:rPr>
                <w:rFonts w:eastAsia="Times New Roman"/>
                <w:lang w:val="en-US"/>
              </w:rPr>
            </w:pPr>
            <w:r w:rsidRPr="00D86FA0">
              <w:rPr>
                <w:rFonts w:eastAsia="Times New Roman"/>
              </w:rPr>
              <w:t xml:space="preserve">5. putų volelis </w:t>
            </w:r>
            <w:r w:rsidR="003F2BB2" w:rsidRPr="00C02681">
              <w:rPr>
                <w:rFonts w:eastAsia="Times New Roman"/>
              </w:rPr>
              <w:t xml:space="preserve">≥ </w:t>
            </w:r>
            <w:r w:rsidR="008E51D2" w:rsidRPr="00D86FA0">
              <w:rPr>
                <w:rFonts w:eastAsia="Times New Roman"/>
              </w:rPr>
              <w:t>1</w:t>
            </w:r>
            <w:r w:rsidRPr="00D86FA0">
              <w:rPr>
                <w:rFonts w:eastAsia="Times New Roman"/>
              </w:rPr>
              <w:t>00vnt. </w:t>
            </w:r>
            <w:r w:rsidRPr="00D86FA0">
              <w:rPr>
                <w:rFonts w:eastAsia="Times New Roman"/>
                <w:lang w:val="en-US"/>
              </w:rPr>
              <w:t> </w:t>
            </w:r>
          </w:p>
          <w:p w14:paraId="2CCED99C" w14:textId="7B928D29" w:rsidR="003832C4" w:rsidRPr="00D86FA0" w:rsidRDefault="003832C4" w:rsidP="00D86FA0">
            <w:pPr>
              <w:spacing w:after="0" w:line="240" w:lineRule="auto"/>
              <w:textAlignment w:val="baseline"/>
              <w:rPr>
                <w:rFonts w:eastAsia="Times New Roman"/>
                <w:lang w:val="en-US"/>
              </w:rPr>
            </w:pPr>
          </w:p>
        </w:tc>
        <w:tc>
          <w:tcPr>
            <w:tcW w:w="1666" w:type="pct"/>
            <w:vAlign w:val="center"/>
          </w:tcPr>
          <w:p w14:paraId="167EF238" w14:textId="333E6417" w:rsidR="003832C4" w:rsidRPr="00D86FA0" w:rsidRDefault="003832C4" w:rsidP="00B91DE4">
            <w:pPr>
              <w:spacing w:after="0" w:line="240" w:lineRule="auto"/>
              <w:textAlignment w:val="baseline"/>
              <w:rPr>
                <w:rFonts w:eastAsia="Times New Roman"/>
              </w:rPr>
            </w:pPr>
          </w:p>
        </w:tc>
      </w:tr>
      <w:tr w:rsidR="003832C4" w:rsidRPr="00C02681" w14:paraId="0713E459" w14:textId="77777777" w:rsidTr="00B710DC">
        <w:tc>
          <w:tcPr>
            <w:tcW w:w="348" w:type="pct"/>
            <w:vAlign w:val="center"/>
          </w:tcPr>
          <w:p w14:paraId="16525D04" w14:textId="3276BA89" w:rsidR="003832C4" w:rsidRPr="00D86FA0" w:rsidRDefault="003832C4" w:rsidP="003832C4">
            <w:pPr>
              <w:spacing w:after="0"/>
              <w:ind w:left="-104" w:right="-111"/>
              <w:jc w:val="center"/>
              <w:rPr>
                <w:b/>
              </w:rPr>
            </w:pPr>
            <w:r w:rsidRPr="00D86FA0">
              <w:rPr>
                <w:b/>
              </w:rPr>
              <w:t>7.</w:t>
            </w:r>
          </w:p>
        </w:tc>
        <w:tc>
          <w:tcPr>
            <w:tcW w:w="1319" w:type="pct"/>
            <w:vAlign w:val="center"/>
          </w:tcPr>
          <w:p w14:paraId="70C71A1F" w14:textId="2D5195E1" w:rsidR="003832C4" w:rsidRPr="00D86FA0" w:rsidRDefault="003832C4" w:rsidP="003832C4">
            <w:pPr>
              <w:spacing w:after="0" w:line="20" w:lineRule="atLeast"/>
            </w:pPr>
            <w:r w:rsidRPr="00D86FA0">
              <w:rPr>
                <w:rFonts w:eastAsia="Times New Roman"/>
                <w:b/>
                <w:bCs/>
              </w:rPr>
              <w:t>Šilkografijos užnešimo eksploatacinių medžiagų rinkinys</w:t>
            </w:r>
            <w:r w:rsidRPr="00D86FA0">
              <w:rPr>
                <w:rFonts w:eastAsia="Times New Roman"/>
              </w:rPr>
              <w:t xml:space="preserve">  </w:t>
            </w:r>
            <w:r w:rsidRPr="00D86FA0">
              <w:rPr>
                <w:rFonts w:eastAsia="Times New Roman"/>
                <w:b/>
              </w:rPr>
              <w:t>1vnt.</w:t>
            </w:r>
          </w:p>
        </w:tc>
        <w:tc>
          <w:tcPr>
            <w:tcW w:w="1667" w:type="pct"/>
            <w:vAlign w:val="center"/>
          </w:tcPr>
          <w:p w14:paraId="6F0CB804" w14:textId="6EBACBF7" w:rsidR="003832C4" w:rsidRPr="00927385" w:rsidRDefault="003832C4" w:rsidP="003832C4">
            <w:pPr>
              <w:spacing w:after="0" w:line="240" w:lineRule="auto"/>
              <w:textAlignment w:val="baseline"/>
              <w:rPr>
                <w:rFonts w:eastAsia="Times New Roman"/>
              </w:rPr>
            </w:pPr>
            <w:r w:rsidRPr="00927385">
              <w:rPr>
                <w:rFonts w:eastAsia="Times New Roman"/>
              </w:rPr>
              <w:t>Rinkinį turi sudaryti ne mažiau kaip:</w:t>
            </w:r>
          </w:p>
          <w:p w14:paraId="373848C0" w14:textId="57394641" w:rsidR="003832C4" w:rsidRPr="00927385" w:rsidRDefault="003832C4" w:rsidP="003832C4">
            <w:pPr>
              <w:spacing w:after="0" w:line="240" w:lineRule="auto"/>
              <w:textAlignment w:val="baseline"/>
              <w:rPr>
                <w:rFonts w:eastAsia="Times New Roman"/>
                <w:lang w:val="en-US"/>
              </w:rPr>
            </w:pPr>
            <w:r w:rsidRPr="00927385">
              <w:rPr>
                <w:rFonts w:eastAsia="Times New Roman"/>
              </w:rPr>
              <w:t xml:space="preserve">1. fotorezisto pak. </w:t>
            </w:r>
            <w:r w:rsidR="003F2BB2" w:rsidRPr="00C02681">
              <w:rPr>
                <w:rFonts w:eastAsia="Times New Roman"/>
              </w:rPr>
              <w:t xml:space="preserve">≥ </w:t>
            </w:r>
            <w:r w:rsidRPr="00927385">
              <w:rPr>
                <w:rFonts w:eastAsia="Times New Roman"/>
              </w:rPr>
              <w:t>200vnt. (1 vnt. = vieno gamybinio proceso sąnaudų minimalus kiekis  pagal gamintoją);</w:t>
            </w:r>
          </w:p>
          <w:p w14:paraId="054BC259" w14:textId="4B490AB2" w:rsidR="003832C4" w:rsidRPr="00927385" w:rsidRDefault="003832C4" w:rsidP="003832C4">
            <w:pPr>
              <w:spacing w:after="0" w:line="240" w:lineRule="auto"/>
              <w:textAlignment w:val="baseline"/>
              <w:rPr>
                <w:rFonts w:eastAsia="Times New Roman"/>
                <w:lang w:val="en-US"/>
              </w:rPr>
            </w:pPr>
            <w:r w:rsidRPr="00927385">
              <w:rPr>
                <w:rFonts w:eastAsia="Times New Roman"/>
              </w:rPr>
              <w:t xml:space="preserve">2. ryškalai pak. </w:t>
            </w:r>
            <w:r w:rsidR="003F2BB2" w:rsidRPr="00C02681">
              <w:rPr>
                <w:rFonts w:eastAsia="Times New Roman"/>
              </w:rPr>
              <w:t xml:space="preserve">≥ </w:t>
            </w:r>
            <w:r w:rsidRPr="00927385">
              <w:rPr>
                <w:rFonts w:eastAsia="Times New Roman"/>
              </w:rPr>
              <w:t>100vnt. (1 vnt. = vieno gamybinio proceso sąnaudų minimalus kiekis  pagal gamintoją);</w:t>
            </w:r>
            <w:r w:rsidRPr="00927385">
              <w:rPr>
                <w:rFonts w:eastAsia="Times New Roman"/>
                <w:lang w:val="en-US"/>
              </w:rPr>
              <w:t> </w:t>
            </w:r>
          </w:p>
          <w:p w14:paraId="466B8694" w14:textId="4C2C3BC2" w:rsidR="003832C4" w:rsidRPr="00927385" w:rsidRDefault="003832C4" w:rsidP="003832C4">
            <w:pPr>
              <w:spacing w:after="0" w:line="240" w:lineRule="auto"/>
              <w:textAlignment w:val="baseline"/>
              <w:rPr>
                <w:rFonts w:eastAsia="Times New Roman"/>
                <w:lang w:val="en-US"/>
              </w:rPr>
            </w:pPr>
            <w:r w:rsidRPr="00927385">
              <w:rPr>
                <w:rFonts w:eastAsia="Times New Roman"/>
              </w:rPr>
              <w:t xml:space="preserve">3. juodos/baltos lazerinės spaudos plėvelių, </w:t>
            </w:r>
            <w:r w:rsidR="003F2BB2" w:rsidRPr="00C02681">
              <w:rPr>
                <w:rFonts w:eastAsia="Times New Roman"/>
              </w:rPr>
              <w:t xml:space="preserve">≥ </w:t>
            </w:r>
            <w:r w:rsidRPr="00927385">
              <w:rPr>
                <w:rFonts w:eastAsia="Times New Roman"/>
              </w:rPr>
              <w:t>200vnt. </w:t>
            </w:r>
            <w:r w:rsidRPr="00927385">
              <w:rPr>
                <w:rFonts w:eastAsia="Times New Roman"/>
                <w:lang w:val="en-US"/>
              </w:rPr>
              <w:t> </w:t>
            </w:r>
          </w:p>
          <w:p w14:paraId="2616C917" w14:textId="3056E510" w:rsidR="003832C4" w:rsidRPr="00927385" w:rsidRDefault="003832C4" w:rsidP="003832C4">
            <w:pPr>
              <w:spacing w:after="0" w:line="240" w:lineRule="auto"/>
              <w:textAlignment w:val="baseline"/>
              <w:rPr>
                <w:rFonts w:eastAsia="Times New Roman"/>
                <w:lang w:val="en-US"/>
              </w:rPr>
            </w:pPr>
            <w:r w:rsidRPr="00927385">
              <w:rPr>
                <w:rFonts w:eastAsia="Times New Roman"/>
              </w:rPr>
              <w:t>4. kondicionierius pak.</w:t>
            </w:r>
            <w:r w:rsidR="003F2BB2" w:rsidRPr="00C02681">
              <w:rPr>
                <w:rFonts w:eastAsia="Times New Roman"/>
              </w:rPr>
              <w:t xml:space="preserve"> ≥ </w:t>
            </w:r>
            <w:r w:rsidRPr="00927385">
              <w:rPr>
                <w:rFonts w:eastAsia="Times New Roman"/>
              </w:rPr>
              <w:t>100 vnt. (1 vnt. = vieno gamybinio proceso sąnaudų minimalus kiekis  pagal gamintoją);</w:t>
            </w:r>
          </w:p>
          <w:p w14:paraId="214215E5" w14:textId="109E523C" w:rsidR="003832C4" w:rsidRPr="00927385" w:rsidRDefault="003832C4" w:rsidP="003832C4">
            <w:pPr>
              <w:spacing w:after="0" w:line="20" w:lineRule="atLeast"/>
              <w:rPr>
                <w:rFonts w:eastAsia="Times New Roman"/>
              </w:rPr>
            </w:pPr>
            <w:r w:rsidRPr="00927385">
              <w:rPr>
                <w:rFonts w:eastAsia="Times New Roman"/>
              </w:rPr>
              <w:t xml:space="preserve">5. putų volelis </w:t>
            </w:r>
            <w:r w:rsidR="003F2BB2" w:rsidRPr="00C02681">
              <w:rPr>
                <w:rFonts w:eastAsia="Times New Roman"/>
              </w:rPr>
              <w:t xml:space="preserve">≥ </w:t>
            </w:r>
            <w:r w:rsidRPr="00927385">
              <w:rPr>
                <w:rFonts w:eastAsia="Times New Roman"/>
              </w:rPr>
              <w:t>100 vnt.</w:t>
            </w:r>
          </w:p>
        </w:tc>
        <w:tc>
          <w:tcPr>
            <w:tcW w:w="1666" w:type="pct"/>
            <w:vAlign w:val="center"/>
          </w:tcPr>
          <w:p w14:paraId="7F4EA4C4" w14:textId="1E504F0B" w:rsidR="003832C4" w:rsidRPr="007A70F8" w:rsidRDefault="003832C4" w:rsidP="00927385">
            <w:pPr>
              <w:spacing w:after="0" w:line="240" w:lineRule="auto"/>
              <w:rPr>
                <w:rFonts w:eastAsia="Times New Roman"/>
                <w:highlight w:val="yellow"/>
              </w:rPr>
            </w:pPr>
          </w:p>
        </w:tc>
      </w:tr>
      <w:tr w:rsidR="003832C4" w:rsidRPr="005D28F7" w14:paraId="10805F3F" w14:textId="77777777" w:rsidTr="00B710DC">
        <w:tc>
          <w:tcPr>
            <w:tcW w:w="348" w:type="pct"/>
            <w:vAlign w:val="center"/>
          </w:tcPr>
          <w:p w14:paraId="5C34B48C" w14:textId="66E2510C" w:rsidR="003832C4" w:rsidRPr="005D28F7" w:rsidRDefault="003832C4" w:rsidP="003832C4">
            <w:pPr>
              <w:spacing w:after="0"/>
              <w:ind w:left="-104" w:right="-111"/>
              <w:jc w:val="center"/>
              <w:rPr>
                <w:b/>
                <w:highlight w:val="yellow"/>
              </w:rPr>
            </w:pPr>
            <w:r w:rsidRPr="00F57A14">
              <w:rPr>
                <w:b/>
              </w:rPr>
              <w:t>8.</w:t>
            </w:r>
          </w:p>
        </w:tc>
        <w:tc>
          <w:tcPr>
            <w:tcW w:w="1319" w:type="pct"/>
            <w:vAlign w:val="center"/>
          </w:tcPr>
          <w:p w14:paraId="6CFF5073" w14:textId="7415C40D" w:rsidR="003832C4" w:rsidRPr="009F076C" w:rsidRDefault="003832C4" w:rsidP="003832C4">
            <w:pPr>
              <w:spacing w:after="0" w:line="20" w:lineRule="atLeast"/>
            </w:pPr>
            <w:r w:rsidRPr="009F076C">
              <w:rPr>
                <w:rFonts w:eastAsia="Times New Roman"/>
                <w:b/>
                <w:bCs/>
              </w:rPr>
              <w:t>Eksponavimo įrenginys 1vnt.</w:t>
            </w:r>
          </w:p>
        </w:tc>
        <w:tc>
          <w:tcPr>
            <w:tcW w:w="1667" w:type="pct"/>
            <w:vAlign w:val="center"/>
          </w:tcPr>
          <w:p w14:paraId="19BE33B5" w14:textId="5C3F1001" w:rsidR="003832C4" w:rsidRPr="009F076C" w:rsidRDefault="003832C4" w:rsidP="003832C4">
            <w:pPr>
              <w:spacing w:after="0" w:line="20" w:lineRule="atLeast"/>
              <w:rPr>
                <w:rFonts w:eastAsia="Times New Roman"/>
              </w:rPr>
            </w:pPr>
            <w:r w:rsidRPr="009F076C">
              <w:rPr>
                <w:b/>
              </w:rPr>
              <w:t>Nurodyti siūlomą gamintoją ir gamintojo modelį</w:t>
            </w:r>
          </w:p>
        </w:tc>
        <w:tc>
          <w:tcPr>
            <w:tcW w:w="1666" w:type="pct"/>
            <w:vAlign w:val="center"/>
          </w:tcPr>
          <w:p w14:paraId="30D257D5" w14:textId="09F522F4" w:rsidR="003832C4" w:rsidRPr="007A70F8" w:rsidRDefault="003832C4" w:rsidP="003832C4">
            <w:pPr>
              <w:spacing w:after="0" w:line="240" w:lineRule="auto"/>
              <w:rPr>
                <w:rFonts w:eastAsia="Times New Roman"/>
                <w:highlight w:val="yellow"/>
              </w:rPr>
            </w:pPr>
          </w:p>
        </w:tc>
      </w:tr>
      <w:tr w:rsidR="003832C4" w:rsidRPr="005D28F7" w14:paraId="742554F0" w14:textId="77777777" w:rsidTr="00493758">
        <w:tc>
          <w:tcPr>
            <w:tcW w:w="348" w:type="pct"/>
            <w:vAlign w:val="center"/>
          </w:tcPr>
          <w:p w14:paraId="5618F154" w14:textId="2914B7D0" w:rsidR="003832C4" w:rsidRPr="005D28F7" w:rsidRDefault="003832C4" w:rsidP="003832C4">
            <w:pPr>
              <w:spacing w:after="0"/>
              <w:ind w:left="-104" w:right="-111"/>
              <w:jc w:val="center"/>
              <w:rPr>
                <w:highlight w:val="yellow"/>
              </w:rPr>
            </w:pPr>
            <w:r w:rsidRPr="00CA7F05">
              <w:t>8.1.</w:t>
            </w:r>
          </w:p>
        </w:tc>
        <w:tc>
          <w:tcPr>
            <w:tcW w:w="1319" w:type="pct"/>
            <w:vAlign w:val="center"/>
          </w:tcPr>
          <w:p w14:paraId="15EEF6EA" w14:textId="2AC0E054" w:rsidR="003832C4" w:rsidRPr="00CA7F05" w:rsidRDefault="003832C4" w:rsidP="003832C4">
            <w:pPr>
              <w:spacing w:after="0" w:line="20" w:lineRule="atLeast"/>
            </w:pPr>
            <w:r w:rsidRPr="00CA7F05">
              <w:rPr>
                <w:rFonts w:eastAsia="Times New Roman"/>
              </w:rPr>
              <w:t>Paskirtis </w:t>
            </w:r>
            <w:r w:rsidRPr="00CA7F05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67" w:type="pct"/>
          </w:tcPr>
          <w:p w14:paraId="0B8328DB" w14:textId="2D855976" w:rsidR="003832C4" w:rsidRPr="0009655A" w:rsidRDefault="003832C4" w:rsidP="0009655A">
            <w:pPr>
              <w:spacing w:line="20" w:lineRule="atLeast"/>
              <w:rPr>
                <w:rFonts w:eastAsia="Times New Roman"/>
              </w:rPr>
            </w:pPr>
            <w:r w:rsidRPr="0009655A">
              <w:rPr>
                <w:rFonts w:eastAsia="Times New Roman"/>
              </w:rPr>
              <w:t xml:space="preserve">Turi būti skirtas </w:t>
            </w:r>
            <w:r w:rsidR="00CA7F05" w:rsidRPr="0009655A">
              <w:rPr>
                <w:rFonts w:eastAsia="Times New Roman"/>
              </w:rPr>
              <w:t>pozityvinio ir negatyvinio fotorezisto eksponavimui UV spinduliais</w:t>
            </w:r>
          </w:p>
        </w:tc>
        <w:tc>
          <w:tcPr>
            <w:tcW w:w="1666" w:type="pct"/>
            <w:vAlign w:val="center"/>
          </w:tcPr>
          <w:p w14:paraId="41C315BA" w14:textId="1C4AA8D5" w:rsidR="003832C4" w:rsidRPr="005D28F7" w:rsidRDefault="003832C4" w:rsidP="003832C4">
            <w:pPr>
              <w:spacing w:after="0" w:line="240" w:lineRule="auto"/>
              <w:rPr>
                <w:rFonts w:eastAsia="Times New Roman"/>
                <w:highlight w:val="yellow"/>
              </w:rPr>
            </w:pPr>
          </w:p>
        </w:tc>
      </w:tr>
      <w:tr w:rsidR="006A0A06" w:rsidRPr="005D28F7" w14:paraId="67CFB3E8" w14:textId="77777777" w:rsidTr="008D087F">
        <w:tc>
          <w:tcPr>
            <w:tcW w:w="348" w:type="pct"/>
            <w:vAlign w:val="center"/>
          </w:tcPr>
          <w:p w14:paraId="6BF07853" w14:textId="47430F8A" w:rsidR="006A0A06" w:rsidRPr="00CA7F05" w:rsidRDefault="006A0A06" w:rsidP="006A0A06">
            <w:pPr>
              <w:spacing w:after="0"/>
              <w:ind w:left="-104" w:right="-111"/>
              <w:jc w:val="center"/>
            </w:pPr>
            <w:r w:rsidRPr="00CA7F05">
              <w:t>8.</w:t>
            </w:r>
            <w:r w:rsidR="00CA7F05" w:rsidRPr="00CA7F05">
              <w:t>2</w:t>
            </w:r>
            <w:r w:rsidRPr="00CA7F05">
              <w:t>.</w:t>
            </w:r>
          </w:p>
        </w:tc>
        <w:tc>
          <w:tcPr>
            <w:tcW w:w="1319" w:type="pct"/>
            <w:vAlign w:val="center"/>
          </w:tcPr>
          <w:p w14:paraId="0344F673" w14:textId="54DC4902" w:rsidR="006A0A06" w:rsidRPr="00CA7F05" w:rsidRDefault="006A0A06" w:rsidP="006A0A06">
            <w:pPr>
              <w:spacing w:after="0" w:line="20" w:lineRule="atLeast"/>
            </w:pPr>
            <w:r w:rsidRPr="00CA7F05">
              <w:rPr>
                <w:rFonts w:eastAsia="Times New Roman"/>
              </w:rPr>
              <w:t>Eksponuojamas plotas  </w:t>
            </w:r>
            <w:r w:rsidRPr="00CA7F05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67" w:type="pct"/>
          </w:tcPr>
          <w:p w14:paraId="07AF5BA5" w14:textId="35147720" w:rsidR="006A0A06" w:rsidRPr="00CA7F05" w:rsidRDefault="006A0A06" w:rsidP="006A0A06">
            <w:pPr>
              <w:spacing w:after="0" w:line="20" w:lineRule="atLeast"/>
              <w:rPr>
                <w:rFonts w:eastAsia="Times New Roman"/>
              </w:rPr>
            </w:pPr>
            <w:r w:rsidRPr="00CA7F05">
              <w:rPr>
                <w:rFonts w:eastAsia="Times New Roman"/>
              </w:rPr>
              <w:t>≥ 380 × 250mm  </w:t>
            </w:r>
            <w:r w:rsidRPr="00CA7F05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66" w:type="pct"/>
          </w:tcPr>
          <w:p w14:paraId="6D5B6F74" w14:textId="773BC413" w:rsidR="006A0A06" w:rsidRPr="00CA7F05" w:rsidRDefault="006A0A06" w:rsidP="006A0A06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6A0A06" w:rsidRPr="005D28F7" w14:paraId="7778FC23" w14:textId="77777777" w:rsidTr="008D087F">
        <w:tc>
          <w:tcPr>
            <w:tcW w:w="348" w:type="pct"/>
            <w:vAlign w:val="center"/>
          </w:tcPr>
          <w:p w14:paraId="7DC7F5BB" w14:textId="1504AC93" w:rsidR="006A0A06" w:rsidRPr="009F076C" w:rsidRDefault="006A0A06" w:rsidP="006A0A06">
            <w:pPr>
              <w:spacing w:after="0"/>
              <w:ind w:left="-104" w:right="-111"/>
              <w:jc w:val="center"/>
            </w:pPr>
            <w:r w:rsidRPr="009F076C">
              <w:t>8.</w:t>
            </w:r>
            <w:r w:rsidR="00CA7F05" w:rsidRPr="009F076C">
              <w:t>3</w:t>
            </w:r>
            <w:r w:rsidRPr="009F076C">
              <w:t>.</w:t>
            </w:r>
          </w:p>
        </w:tc>
        <w:tc>
          <w:tcPr>
            <w:tcW w:w="1319" w:type="pct"/>
            <w:vAlign w:val="center"/>
          </w:tcPr>
          <w:p w14:paraId="7B2AF97F" w14:textId="1DBDBBF6" w:rsidR="006A0A06" w:rsidRPr="009F076C" w:rsidRDefault="006A0A06" w:rsidP="006A0A06">
            <w:pPr>
              <w:spacing w:after="0" w:line="20" w:lineRule="atLeast"/>
            </w:pPr>
            <w:r w:rsidRPr="009F076C">
              <w:rPr>
                <w:rFonts w:eastAsia="Times New Roman"/>
              </w:rPr>
              <w:t>Funkcijos </w:t>
            </w:r>
            <w:r w:rsidRPr="009F076C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67" w:type="pct"/>
          </w:tcPr>
          <w:p w14:paraId="0C501767" w14:textId="77777777" w:rsidR="006A0A06" w:rsidRPr="0009655A" w:rsidRDefault="006A0A06" w:rsidP="006A0A06">
            <w:pPr>
              <w:spacing w:after="0" w:line="240" w:lineRule="auto"/>
              <w:textAlignment w:val="baseline"/>
              <w:rPr>
                <w:rFonts w:eastAsia="Times New Roman"/>
              </w:rPr>
            </w:pPr>
            <w:r w:rsidRPr="0009655A">
              <w:rPr>
                <w:rFonts w:eastAsia="Times New Roman"/>
              </w:rPr>
              <w:t>Turi būti ne mažiau kaip:</w:t>
            </w:r>
          </w:p>
          <w:p w14:paraId="12E087B7" w14:textId="3FCB1F0F" w:rsidR="006A0A06" w:rsidRPr="0009655A" w:rsidRDefault="006A0A06" w:rsidP="006A0A06">
            <w:pPr>
              <w:spacing w:after="0" w:line="240" w:lineRule="auto"/>
              <w:textAlignment w:val="baseline"/>
              <w:rPr>
                <w:rFonts w:eastAsia="Times New Roman"/>
                <w:lang w:val="en-US"/>
              </w:rPr>
            </w:pPr>
            <w:r w:rsidRPr="0009655A">
              <w:rPr>
                <w:rFonts w:eastAsia="Times New Roman"/>
              </w:rPr>
              <w:t>1. Eksponavimo laiko nustatymas, </w:t>
            </w:r>
            <w:r w:rsidRPr="0009655A">
              <w:rPr>
                <w:rFonts w:eastAsia="Times New Roman"/>
                <w:lang w:val="en-US"/>
              </w:rPr>
              <w:t> </w:t>
            </w:r>
          </w:p>
          <w:p w14:paraId="4AC32590" w14:textId="7BDA6CF9" w:rsidR="006A0A06" w:rsidRPr="0009655A" w:rsidRDefault="006A0A06" w:rsidP="006A0A06">
            <w:pPr>
              <w:spacing w:after="0" w:line="240" w:lineRule="auto"/>
              <w:textAlignment w:val="baseline"/>
              <w:rPr>
                <w:rFonts w:eastAsia="Times New Roman"/>
                <w:lang w:val="en-US"/>
              </w:rPr>
            </w:pPr>
            <w:r w:rsidRPr="0009655A">
              <w:rPr>
                <w:rFonts w:eastAsia="Times New Roman"/>
              </w:rPr>
              <w:t xml:space="preserve">2. </w:t>
            </w:r>
            <w:r w:rsidR="009F076C" w:rsidRPr="0009655A">
              <w:rPr>
                <w:rFonts w:eastAsia="Times New Roman"/>
              </w:rPr>
              <w:t>L</w:t>
            </w:r>
            <w:r w:rsidRPr="0009655A">
              <w:rPr>
                <w:rFonts w:eastAsia="Times New Roman"/>
              </w:rPr>
              <w:t xml:space="preserve">aiko </w:t>
            </w:r>
            <w:r w:rsidR="009F076C" w:rsidRPr="0009655A">
              <w:rPr>
                <w:rFonts w:eastAsia="Times New Roman"/>
              </w:rPr>
              <w:t>ekranas</w:t>
            </w:r>
            <w:r w:rsidRPr="0009655A">
              <w:rPr>
                <w:rFonts w:eastAsia="Times New Roman"/>
              </w:rPr>
              <w:t>, </w:t>
            </w:r>
            <w:r w:rsidRPr="0009655A">
              <w:rPr>
                <w:rFonts w:eastAsia="Times New Roman"/>
                <w:lang w:val="en-US"/>
              </w:rPr>
              <w:t> </w:t>
            </w:r>
          </w:p>
          <w:p w14:paraId="71C5601B" w14:textId="61FD26C6" w:rsidR="006A0A06" w:rsidRPr="0009655A" w:rsidRDefault="009F076C" w:rsidP="006A0A06">
            <w:pPr>
              <w:spacing w:after="0" w:line="240" w:lineRule="auto"/>
              <w:textAlignment w:val="baseline"/>
              <w:rPr>
                <w:rFonts w:eastAsia="Times New Roman"/>
              </w:rPr>
            </w:pPr>
            <w:r w:rsidRPr="0009655A">
              <w:rPr>
                <w:rFonts w:eastAsia="Times New Roman"/>
              </w:rPr>
              <w:t>3</w:t>
            </w:r>
            <w:r w:rsidR="006A0A06" w:rsidRPr="0009655A">
              <w:rPr>
                <w:rFonts w:eastAsia="Times New Roman"/>
              </w:rPr>
              <w:t xml:space="preserve">. Apsauginis jutiklis, kuris atidarius korpusą esant įjungtam </w:t>
            </w:r>
            <w:r w:rsidR="006A0A06" w:rsidRPr="0009655A">
              <w:rPr>
                <w:rFonts w:eastAsia="Times New Roman"/>
              </w:rPr>
              <w:lastRenderedPageBreak/>
              <w:t>UV šaltiniui, jį automatiškai išjungtų, </w:t>
            </w:r>
            <w:r w:rsidR="006A0A06" w:rsidRPr="0009655A">
              <w:rPr>
                <w:rFonts w:eastAsia="Times New Roman"/>
                <w:lang w:val="en-US"/>
              </w:rPr>
              <w:t> </w:t>
            </w:r>
          </w:p>
          <w:p w14:paraId="3AB27300" w14:textId="16C42411" w:rsidR="006A0A06" w:rsidRPr="0009655A" w:rsidRDefault="009F076C" w:rsidP="0009655A">
            <w:pPr>
              <w:spacing w:after="0" w:line="240" w:lineRule="auto"/>
              <w:textAlignment w:val="baseline"/>
              <w:rPr>
                <w:rFonts w:eastAsia="Times New Roman"/>
              </w:rPr>
            </w:pPr>
            <w:r w:rsidRPr="0009655A">
              <w:rPr>
                <w:rFonts w:eastAsia="Times New Roman"/>
              </w:rPr>
              <w:t>4. Turi būti galimybė pakeisti LED eksponavimo modulį</w:t>
            </w:r>
          </w:p>
        </w:tc>
        <w:tc>
          <w:tcPr>
            <w:tcW w:w="1666" w:type="pct"/>
          </w:tcPr>
          <w:p w14:paraId="6AF29632" w14:textId="31335510" w:rsidR="006A0A06" w:rsidRPr="00CA7F05" w:rsidRDefault="006A0A06" w:rsidP="00B91DE4">
            <w:pPr>
              <w:spacing w:after="0" w:line="240" w:lineRule="auto"/>
              <w:textAlignment w:val="baseline"/>
              <w:rPr>
                <w:rFonts w:eastAsia="Times New Roman"/>
                <w:strike/>
                <w:highlight w:val="yellow"/>
              </w:rPr>
            </w:pPr>
          </w:p>
        </w:tc>
      </w:tr>
      <w:tr w:rsidR="006A0A06" w:rsidRPr="005D28F7" w14:paraId="7EA5B71F" w14:textId="77777777" w:rsidTr="008D087F">
        <w:tc>
          <w:tcPr>
            <w:tcW w:w="348" w:type="pct"/>
            <w:vAlign w:val="center"/>
          </w:tcPr>
          <w:p w14:paraId="589AC851" w14:textId="67BE5402" w:rsidR="006A0A06" w:rsidRPr="009F076C" w:rsidRDefault="006A0A06" w:rsidP="006A0A06">
            <w:pPr>
              <w:spacing w:after="0"/>
              <w:ind w:left="-104" w:right="-111"/>
              <w:jc w:val="center"/>
            </w:pPr>
            <w:r w:rsidRPr="009F076C">
              <w:t>8.</w:t>
            </w:r>
            <w:r w:rsidR="00CA7F05" w:rsidRPr="009F076C">
              <w:t>5</w:t>
            </w:r>
          </w:p>
        </w:tc>
        <w:tc>
          <w:tcPr>
            <w:tcW w:w="1319" w:type="pct"/>
            <w:vAlign w:val="center"/>
          </w:tcPr>
          <w:p w14:paraId="45039FCC" w14:textId="7BDE7089" w:rsidR="006A0A06" w:rsidRPr="009F076C" w:rsidRDefault="006A0A06" w:rsidP="006A0A06">
            <w:pPr>
              <w:spacing w:after="0" w:line="20" w:lineRule="atLeast"/>
              <w:rPr>
                <w:rFonts w:eastAsia="Times New Roman"/>
              </w:rPr>
            </w:pPr>
            <w:r w:rsidRPr="009F076C">
              <w:rPr>
                <w:rFonts w:eastAsia="Times New Roman"/>
              </w:rPr>
              <w:t xml:space="preserve">Galia </w:t>
            </w:r>
          </w:p>
        </w:tc>
        <w:tc>
          <w:tcPr>
            <w:tcW w:w="1667" w:type="pct"/>
          </w:tcPr>
          <w:p w14:paraId="37161CD1" w14:textId="7D6ED744" w:rsidR="006A0A06" w:rsidRPr="00CA7F05" w:rsidRDefault="006A0A06" w:rsidP="006A0A06">
            <w:pPr>
              <w:spacing w:after="0" w:line="240" w:lineRule="auto"/>
              <w:textAlignment w:val="baseline"/>
              <w:rPr>
                <w:rFonts w:eastAsia="Times New Roman"/>
              </w:rPr>
            </w:pPr>
            <w:r w:rsidRPr="00CA7F05">
              <w:rPr>
                <w:rFonts w:eastAsia="Times New Roman"/>
              </w:rPr>
              <w:t>≥ 45 W</w:t>
            </w:r>
          </w:p>
        </w:tc>
        <w:tc>
          <w:tcPr>
            <w:tcW w:w="1666" w:type="pct"/>
          </w:tcPr>
          <w:p w14:paraId="665C513E" w14:textId="4ADDFECB" w:rsidR="006A0A06" w:rsidRPr="00CA7F05" w:rsidRDefault="006A0A06" w:rsidP="006A0A06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6A0A06" w:rsidRPr="00E86459" w14:paraId="02B6808E" w14:textId="77777777" w:rsidTr="00B710DC">
        <w:tc>
          <w:tcPr>
            <w:tcW w:w="348" w:type="pct"/>
            <w:vAlign w:val="center"/>
          </w:tcPr>
          <w:p w14:paraId="4F7477BF" w14:textId="4F11E636" w:rsidR="006A0A06" w:rsidRPr="007A2709" w:rsidRDefault="006A0A06" w:rsidP="006A0A06">
            <w:pPr>
              <w:spacing w:after="0"/>
              <w:ind w:left="-104" w:right="-111"/>
              <w:jc w:val="center"/>
              <w:rPr>
                <w:b/>
              </w:rPr>
            </w:pPr>
            <w:r w:rsidRPr="007A2709">
              <w:rPr>
                <w:b/>
              </w:rPr>
              <w:t>9.</w:t>
            </w:r>
          </w:p>
        </w:tc>
        <w:tc>
          <w:tcPr>
            <w:tcW w:w="1319" w:type="pct"/>
            <w:vAlign w:val="center"/>
          </w:tcPr>
          <w:p w14:paraId="4222BA12" w14:textId="5DEF6E55" w:rsidR="006A0A06" w:rsidRPr="007A2709" w:rsidRDefault="007A2709" w:rsidP="006A0A06">
            <w:pPr>
              <w:spacing w:after="0" w:line="20" w:lineRule="atLeast"/>
              <w:rPr>
                <w:rFonts w:eastAsia="Times New Roman"/>
                <w:bCs/>
              </w:rPr>
            </w:pPr>
            <w:r w:rsidRPr="007A2709">
              <w:rPr>
                <w:rFonts w:eastAsia="Times New Roman"/>
                <w:b/>
                <w:bCs/>
              </w:rPr>
              <w:t>O</w:t>
            </w:r>
            <w:r w:rsidR="006A0A06" w:rsidRPr="007A2709">
              <w:rPr>
                <w:rFonts w:eastAsia="Times New Roman"/>
                <w:b/>
                <w:bCs/>
              </w:rPr>
              <w:t>rkaitė 1vnt.</w:t>
            </w:r>
          </w:p>
        </w:tc>
        <w:tc>
          <w:tcPr>
            <w:tcW w:w="1667" w:type="pct"/>
            <w:vAlign w:val="center"/>
          </w:tcPr>
          <w:p w14:paraId="49491CA8" w14:textId="5C9F3AE5" w:rsidR="006A0A06" w:rsidRPr="007A2709" w:rsidRDefault="006A0A06" w:rsidP="006A0A06">
            <w:pPr>
              <w:spacing w:after="0" w:line="20" w:lineRule="atLeast"/>
              <w:rPr>
                <w:rFonts w:eastAsia="Times New Roman"/>
              </w:rPr>
            </w:pPr>
            <w:r w:rsidRPr="007A2709">
              <w:rPr>
                <w:b/>
              </w:rPr>
              <w:t>Nurodyti siūlomą gamintoją ir gamintojo modelį</w:t>
            </w:r>
          </w:p>
        </w:tc>
        <w:tc>
          <w:tcPr>
            <w:tcW w:w="1666" w:type="pct"/>
            <w:vAlign w:val="center"/>
          </w:tcPr>
          <w:p w14:paraId="14DD23E3" w14:textId="41848F2F" w:rsidR="006A0A06" w:rsidRPr="007A2709" w:rsidRDefault="006A0A06" w:rsidP="006A0A06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7A2709" w:rsidRPr="00E86459" w14:paraId="62982327" w14:textId="77777777" w:rsidTr="00B45741">
        <w:tc>
          <w:tcPr>
            <w:tcW w:w="348" w:type="pct"/>
            <w:vAlign w:val="center"/>
          </w:tcPr>
          <w:p w14:paraId="7E026C1B" w14:textId="7276C2B4" w:rsidR="007A2709" w:rsidRPr="007A2709" w:rsidRDefault="007A2709" w:rsidP="007A2709">
            <w:pPr>
              <w:spacing w:after="0"/>
              <w:ind w:left="-104" w:right="-111"/>
              <w:jc w:val="center"/>
            </w:pPr>
            <w:r w:rsidRPr="007A2709">
              <w:t>9.1.</w:t>
            </w:r>
          </w:p>
        </w:tc>
        <w:tc>
          <w:tcPr>
            <w:tcW w:w="1319" w:type="pct"/>
            <w:vAlign w:val="center"/>
          </w:tcPr>
          <w:p w14:paraId="3DFA52F3" w14:textId="6C018E39" w:rsidR="007A2709" w:rsidRPr="007A2709" w:rsidRDefault="007A2709" w:rsidP="007A2709">
            <w:pPr>
              <w:spacing w:after="0" w:line="20" w:lineRule="atLeast"/>
              <w:rPr>
                <w:rFonts w:eastAsia="Times New Roman"/>
                <w:b/>
                <w:bCs/>
              </w:rPr>
            </w:pPr>
            <w:r w:rsidRPr="007A2709">
              <w:rPr>
                <w:rFonts w:eastAsia="Times New Roman"/>
              </w:rPr>
              <w:t>Paskirtis  </w:t>
            </w:r>
            <w:r w:rsidRPr="007A2709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67" w:type="pct"/>
          </w:tcPr>
          <w:p w14:paraId="474D19F4" w14:textId="7D6A5965" w:rsidR="007A2709" w:rsidRPr="0009655A" w:rsidRDefault="007A2709" w:rsidP="007A2709">
            <w:pPr>
              <w:spacing w:after="0" w:line="20" w:lineRule="atLeast"/>
              <w:rPr>
                <w:rFonts w:eastAsia="Times New Roman"/>
              </w:rPr>
            </w:pPr>
            <w:r w:rsidRPr="0009655A">
              <w:rPr>
                <w:rFonts w:eastAsia="Times New Roman"/>
              </w:rPr>
              <w:t>Turi būti skirta spausdintųjų plokščių džiovinimui ir litavimo kaukės kietinimui  </w:t>
            </w:r>
          </w:p>
        </w:tc>
        <w:tc>
          <w:tcPr>
            <w:tcW w:w="1666" w:type="pct"/>
          </w:tcPr>
          <w:p w14:paraId="73E99222" w14:textId="1575C4F6" w:rsidR="007A2709" w:rsidRPr="007A2709" w:rsidRDefault="007A2709" w:rsidP="007A2709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7A2709" w:rsidRPr="00E86459" w14:paraId="398B7F64" w14:textId="77777777" w:rsidTr="00B45741">
        <w:tc>
          <w:tcPr>
            <w:tcW w:w="348" w:type="pct"/>
            <w:vAlign w:val="center"/>
          </w:tcPr>
          <w:p w14:paraId="37511E57" w14:textId="19CF81B2" w:rsidR="007A2709" w:rsidRPr="007A2709" w:rsidRDefault="007A2709" w:rsidP="007A2709">
            <w:pPr>
              <w:spacing w:after="0"/>
              <w:ind w:left="-104" w:right="-111"/>
              <w:jc w:val="center"/>
            </w:pPr>
            <w:r w:rsidRPr="007A2709">
              <w:t>9.2.</w:t>
            </w:r>
          </w:p>
        </w:tc>
        <w:tc>
          <w:tcPr>
            <w:tcW w:w="1319" w:type="pct"/>
            <w:vAlign w:val="center"/>
          </w:tcPr>
          <w:p w14:paraId="3E05D25D" w14:textId="18028AB5" w:rsidR="007A2709" w:rsidRPr="007A2709" w:rsidRDefault="007A2709" w:rsidP="007A2709">
            <w:pPr>
              <w:spacing w:after="0" w:line="20" w:lineRule="atLeast"/>
              <w:rPr>
                <w:rFonts w:eastAsia="Times New Roman"/>
                <w:b/>
                <w:bCs/>
              </w:rPr>
            </w:pPr>
            <w:r w:rsidRPr="007A2709">
              <w:rPr>
                <w:rFonts w:eastAsia="Times New Roman"/>
              </w:rPr>
              <w:t>Tipas  </w:t>
            </w:r>
            <w:r w:rsidRPr="007A2709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67" w:type="pct"/>
          </w:tcPr>
          <w:p w14:paraId="006413B4" w14:textId="069E20A9" w:rsidR="007A2709" w:rsidRPr="0009655A" w:rsidRDefault="007A2709" w:rsidP="007A2709">
            <w:pPr>
              <w:spacing w:after="0" w:line="20" w:lineRule="atLeast"/>
              <w:rPr>
                <w:rFonts w:eastAsia="Times New Roman"/>
              </w:rPr>
            </w:pPr>
            <w:r w:rsidRPr="0009655A">
              <w:rPr>
                <w:rFonts w:eastAsia="Times New Roman"/>
              </w:rPr>
              <w:t>Konvekcinė </w:t>
            </w:r>
            <w:r w:rsidRPr="0009655A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66" w:type="pct"/>
          </w:tcPr>
          <w:p w14:paraId="1A5492AC" w14:textId="6211BE66" w:rsidR="007A2709" w:rsidRPr="007A2709" w:rsidRDefault="007A2709" w:rsidP="007A2709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7A2709" w:rsidRPr="005D28F7" w14:paraId="61856C0A" w14:textId="77777777" w:rsidTr="00493758">
        <w:tc>
          <w:tcPr>
            <w:tcW w:w="348" w:type="pct"/>
            <w:vAlign w:val="center"/>
          </w:tcPr>
          <w:p w14:paraId="57105283" w14:textId="07A0CA8B" w:rsidR="007A2709" w:rsidRPr="007A2709" w:rsidRDefault="007A2709" w:rsidP="007A2709">
            <w:pPr>
              <w:spacing w:after="0"/>
              <w:ind w:left="-104" w:right="-111"/>
              <w:jc w:val="center"/>
            </w:pPr>
            <w:r w:rsidRPr="007A2709">
              <w:t>9.3.</w:t>
            </w:r>
          </w:p>
        </w:tc>
        <w:tc>
          <w:tcPr>
            <w:tcW w:w="1319" w:type="pct"/>
            <w:vAlign w:val="center"/>
          </w:tcPr>
          <w:p w14:paraId="283A4D4C" w14:textId="145A8C1B" w:rsidR="007A2709" w:rsidRPr="007A2709" w:rsidRDefault="007A2709" w:rsidP="007A2709">
            <w:pPr>
              <w:spacing w:after="0" w:line="20" w:lineRule="atLeast"/>
              <w:rPr>
                <w:rFonts w:eastAsia="Times New Roman"/>
                <w:b/>
                <w:bCs/>
              </w:rPr>
            </w:pPr>
            <w:r w:rsidRPr="007A2709">
              <w:rPr>
                <w:rFonts w:eastAsia="Times New Roman"/>
              </w:rPr>
              <w:t>Maksimalus džiovinimo laikas </w:t>
            </w:r>
            <w:r w:rsidRPr="007A2709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67" w:type="pct"/>
            <w:vAlign w:val="center"/>
          </w:tcPr>
          <w:p w14:paraId="5FB4310D" w14:textId="06472B1A" w:rsidR="007A2709" w:rsidRPr="0009655A" w:rsidRDefault="007A2709" w:rsidP="007A2709">
            <w:pPr>
              <w:spacing w:after="0" w:line="20" w:lineRule="atLeast"/>
              <w:rPr>
                <w:rFonts w:eastAsia="Times New Roman"/>
              </w:rPr>
            </w:pPr>
            <w:r w:rsidRPr="0009655A">
              <w:rPr>
                <w:rFonts w:eastAsia="Times New Roman"/>
              </w:rPr>
              <w:t>Procedūros trukmė ≤ 30 min. </w:t>
            </w:r>
            <w:r w:rsidRPr="0009655A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66" w:type="pct"/>
            <w:vAlign w:val="center"/>
          </w:tcPr>
          <w:p w14:paraId="1ECAB4C3" w14:textId="5DC22F43" w:rsidR="007A2709" w:rsidRPr="007A2709" w:rsidRDefault="007A2709" w:rsidP="007A2709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7A2709" w:rsidRPr="00C02681" w14:paraId="4FF810F4" w14:textId="77777777" w:rsidTr="00B710DC">
        <w:tc>
          <w:tcPr>
            <w:tcW w:w="348" w:type="pct"/>
            <w:vAlign w:val="center"/>
          </w:tcPr>
          <w:p w14:paraId="050412AA" w14:textId="4770CFCB" w:rsidR="007A2709" w:rsidRPr="00C02681" w:rsidRDefault="007A2709" w:rsidP="007A2709">
            <w:pPr>
              <w:spacing w:after="0"/>
              <w:ind w:left="-104" w:right="-111"/>
              <w:jc w:val="center"/>
              <w:rPr>
                <w:b/>
              </w:rPr>
            </w:pPr>
            <w:r w:rsidRPr="00C02681">
              <w:rPr>
                <w:b/>
              </w:rPr>
              <w:t>10.</w:t>
            </w:r>
          </w:p>
        </w:tc>
        <w:tc>
          <w:tcPr>
            <w:tcW w:w="1319" w:type="pct"/>
            <w:vAlign w:val="center"/>
          </w:tcPr>
          <w:p w14:paraId="084CABD9" w14:textId="33D408D9" w:rsidR="007A2709" w:rsidRPr="00C02681" w:rsidRDefault="007A2709" w:rsidP="007A2709">
            <w:pPr>
              <w:spacing w:after="0" w:line="20" w:lineRule="atLeast"/>
              <w:rPr>
                <w:rFonts w:eastAsia="Times New Roman"/>
                <w:b/>
                <w:bCs/>
              </w:rPr>
            </w:pPr>
            <w:r w:rsidRPr="00C02681">
              <w:rPr>
                <w:rFonts w:eastAsia="Times New Roman"/>
                <w:b/>
                <w:bCs/>
              </w:rPr>
              <w:t>Galvanizavimo įrenginys 1vnt.</w:t>
            </w:r>
          </w:p>
        </w:tc>
        <w:tc>
          <w:tcPr>
            <w:tcW w:w="1667" w:type="pct"/>
            <w:vAlign w:val="center"/>
          </w:tcPr>
          <w:p w14:paraId="00695E21" w14:textId="287E68EA" w:rsidR="007A2709" w:rsidRPr="00C02681" w:rsidRDefault="007A2709" w:rsidP="007A2709">
            <w:pPr>
              <w:spacing w:after="0" w:line="20" w:lineRule="atLeast"/>
              <w:rPr>
                <w:rFonts w:eastAsia="Times New Roman"/>
              </w:rPr>
            </w:pPr>
            <w:r w:rsidRPr="00C02681">
              <w:rPr>
                <w:b/>
              </w:rPr>
              <w:t>Nurodyti siūlomą gamintoją ir gamintojo modelį</w:t>
            </w:r>
          </w:p>
        </w:tc>
        <w:tc>
          <w:tcPr>
            <w:tcW w:w="1666" w:type="pct"/>
            <w:vAlign w:val="center"/>
          </w:tcPr>
          <w:p w14:paraId="654CD79A" w14:textId="7D9BFFDE" w:rsidR="007A2709" w:rsidRPr="00C02681" w:rsidRDefault="007A2709" w:rsidP="007A2709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7A2709" w:rsidRPr="00C02681" w14:paraId="45856EBE" w14:textId="77777777" w:rsidTr="00493758">
        <w:tc>
          <w:tcPr>
            <w:tcW w:w="348" w:type="pct"/>
            <w:vAlign w:val="center"/>
          </w:tcPr>
          <w:p w14:paraId="36C68AAB" w14:textId="456F09D2" w:rsidR="007A2709" w:rsidRPr="00C02681" w:rsidRDefault="007A2709" w:rsidP="007A2709">
            <w:pPr>
              <w:spacing w:after="0"/>
              <w:ind w:left="-104" w:right="-111"/>
              <w:jc w:val="center"/>
            </w:pPr>
            <w:r w:rsidRPr="00C02681">
              <w:t>10.1.</w:t>
            </w:r>
          </w:p>
        </w:tc>
        <w:tc>
          <w:tcPr>
            <w:tcW w:w="1319" w:type="pct"/>
            <w:vAlign w:val="center"/>
          </w:tcPr>
          <w:p w14:paraId="79C292E4" w14:textId="2A970831" w:rsidR="007A2709" w:rsidRPr="00C02681" w:rsidRDefault="007A2709" w:rsidP="007A2709">
            <w:pPr>
              <w:spacing w:after="0" w:line="20" w:lineRule="atLeast"/>
              <w:rPr>
                <w:rFonts w:eastAsia="Times New Roman"/>
                <w:b/>
                <w:bCs/>
              </w:rPr>
            </w:pPr>
            <w:r w:rsidRPr="00C02681">
              <w:rPr>
                <w:rFonts w:eastAsia="Times New Roman"/>
              </w:rPr>
              <w:t>Paskirtis </w:t>
            </w:r>
            <w:r w:rsidRPr="00C02681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67" w:type="pct"/>
            <w:vAlign w:val="center"/>
          </w:tcPr>
          <w:p w14:paraId="388A2DB0" w14:textId="12D6CDAC" w:rsidR="007A2709" w:rsidRPr="00C02681" w:rsidRDefault="007A2709" w:rsidP="007A2709">
            <w:pPr>
              <w:spacing w:after="0" w:line="20" w:lineRule="atLeast"/>
              <w:rPr>
                <w:rFonts w:eastAsia="Times New Roman"/>
              </w:rPr>
            </w:pPr>
            <w:r w:rsidRPr="00C02681">
              <w:rPr>
                <w:rFonts w:eastAsia="Times New Roman"/>
              </w:rPr>
              <w:t>Turi būti skirta spausdintųjų plokščių kiaurymių galvanizavimui  </w:t>
            </w:r>
          </w:p>
        </w:tc>
        <w:tc>
          <w:tcPr>
            <w:tcW w:w="1666" w:type="pct"/>
            <w:vAlign w:val="center"/>
          </w:tcPr>
          <w:p w14:paraId="28079254" w14:textId="64B3E261" w:rsidR="007A2709" w:rsidRPr="00C02681" w:rsidRDefault="007A2709" w:rsidP="007A2709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7A2709" w:rsidRPr="00C02681" w14:paraId="74082D4A" w14:textId="77777777" w:rsidTr="00493758">
        <w:tc>
          <w:tcPr>
            <w:tcW w:w="348" w:type="pct"/>
            <w:vAlign w:val="center"/>
          </w:tcPr>
          <w:p w14:paraId="2EB88CC1" w14:textId="26DA3477" w:rsidR="007A2709" w:rsidRPr="00C02681" w:rsidRDefault="007A2709" w:rsidP="007A2709">
            <w:pPr>
              <w:spacing w:after="0"/>
              <w:ind w:left="-104" w:right="-111"/>
              <w:jc w:val="center"/>
            </w:pPr>
            <w:r w:rsidRPr="00C02681">
              <w:t>10.2.</w:t>
            </w:r>
          </w:p>
        </w:tc>
        <w:tc>
          <w:tcPr>
            <w:tcW w:w="1319" w:type="pct"/>
            <w:vAlign w:val="center"/>
          </w:tcPr>
          <w:p w14:paraId="78FC9330" w14:textId="56E5E0CA" w:rsidR="007A2709" w:rsidRPr="00C02681" w:rsidRDefault="007A2709" w:rsidP="007A2709">
            <w:pPr>
              <w:spacing w:after="0" w:line="20" w:lineRule="atLeast"/>
              <w:rPr>
                <w:rFonts w:eastAsia="Times New Roman"/>
                <w:b/>
                <w:bCs/>
              </w:rPr>
            </w:pPr>
            <w:r w:rsidRPr="00C02681">
              <w:rPr>
                <w:rFonts w:eastAsia="Times New Roman"/>
              </w:rPr>
              <w:t>Maksimalus ruošinio dydis </w:t>
            </w:r>
            <w:r w:rsidRPr="00C02681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67" w:type="pct"/>
            <w:vAlign w:val="center"/>
          </w:tcPr>
          <w:p w14:paraId="0CA798CB" w14:textId="046053AB" w:rsidR="007A2709" w:rsidRPr="00C02681" w:rsidRDefault="007A2709" w:rsidP="007A2709">
            <w:pPr>
              <w:spacing w:after="0" w:line="20" w:lineRule="atLeast"/>
              <w:rPr>
                <w:rFonts w:eastAsia="Times New Roman"/>
              </w:rPr>
            </w:pPr>
            <w:r w:rsidRPr="00C02681">
              <w:rPr>
                <w:rFonts w:eastAsia="Times New Roman"/>
              </w:rPr>
              <w:t>≥ 330 mm x 230 mm </w:t>
            </w:r>
            <w:r w:rsidRPr="00C02681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66" w:type="pct"/>
            <w:vAlign w:val="center"/>
          </w:tcPr>
          <w:p w14:paraId="149D5D12" w14:textId="64009175" w:rsidR="007A2709" w:rsidRPr="00C02681" w:rsidRDefault="007A2709" w:rsidP="007A2709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7A2709" w:rsidRPr="00C02681" w14:paraId="6B98B7C5" w14:textId="77777777" w:rsidTr="00493758">
        <w:tc>
          <w:tcPr>
            <w:tcW w:w="348" w:type="pct"/>
            <w:vAlign w:val="center"/>
          </w:tcPr>
          <w:p w14:paraId="349122F4" w14:textId="55715C19" w:rsidR="007A2709" w:rsidRPr="00C02681" w:rsidRDefault="007A2709" w:rsidP="007A2709">
            <w:pPr>
              <w:spacing w:after="0"/>
              <w:ind w:left="-104" w:right="-111"/>
              <w:jc w:val="center"/>
            </w:pPr>
            <w:r w:rsidRPr="00C02681">
              <w:t>10.3.</w:t>
            </w:r>
          </w:p>
        </w:tc>
        <w:tc>
          <w:tcPr>
            <w:tcW w:w="1319" w:type="pct"/>
            <w:vAlign w:val="center"/>
          </w:tcPr>
          <w:p w14:paraId="3EF6C3A8" w14:textId="71367F60" w:rsidR="007A2709" w:rsidRPr="00C02681" w:rsidRDefault="007A2709" w:rsidP="007A2709">
            <w:pPr>
              <w:spacing w:after="0" w:line="20" w:lineRule="atLeast"/>
              <w:rPr>
                <w:rFonts w:eastAsia="Times New Roman"/>
                <w:b/>
                <w:bCs/>
              </w:rPr>
            </w:pPr>
            <w:r w:rsidRPr="00C02681">
              <w:rPr>
                <w:rFonts w:eastAsia="Times New Roman"/>
              </w:rPr>
              <w:t>Maksimali apdirbama zona </w:t>
            </w:r>
            <w:r w:rsidRPr="00C02681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67" w:type="pct"/>
            <w:vAlign w:val="center"/>
          </w:tcPr>
          <w:p w14:paraId="1BBCD5C8" w14:textId="21F6B502" w:rsidR="007A2709" w:rsidRPr="00C02681" w:rsidRDefault="007A2709" w:rsidP="007A2709">
            <w:pPr>
              <w:spacing w:after="0" w:line="20" w:lineRule="atLeast"/>
              <w:rPr>
                <w:rFonts w:eastAsia="Times New Roman"/>
              </w:rPr>
            </w:pPr>
            <w:r w:rsidRPr="00C02681">
              <w:rPr>
                <w:rFonts w:eastAsia="Times New Roman"/>
              </w:rPr>
              <w:t>≥ 300 mm x 200 mm </w:t>
            </w:r>
            <w:r w:rsidRPr="00C02681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66" w:type="pct"/>
            <w:vAlign w:val="center"/>
          </w:tcPr>
          <w:p w14:paraId="366213A7" w14:textId="04D916C4" w:rsidR="007A2709" w:rsidRPr="00C02681" w:rsidRDefault="007A2709" w:rsidP="007A2709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7A2709" w:rsidRPr="00C02681" w14:paraId="4F7F7988" w14:textId="77777777" w:rsidTr="00493758">
        <w:tc>
          <w:tcPr>
            <w:tcW w:w="348" w:type="pct"/>
            <w:vAlign w:val="center"/>
          </w:tcPr>
          <w:p w14:paraId="377ABA68" w14:textId="3893F6E4" w:rsidR="007A2709" w:rsidRPr="00C02681" w:rsidRDefault="007A2709" w:rsidP="007A2709">
            <w:pPr>
              <w:spacing w:after="0"/>
              <w:ind w:left="-104" w:right="-111"/>
              <w:jc w:val="center"/>
            </w:pPr>
            <w:r w:rsidRPr="00C02681">
              <w:t>10.</w:t>
            </w:r>
            <w:r w:rsidR="00FC6350">
              <w:t>4</w:t>
            </w:r>
            <w:r w:rsidRPr="00C02681">
              <w:t>.</w:t>
            </w:r>
          </w:p>
        </w:tc>
        <w:tc>
          <w:tcPr>
            <w:tcW w:w="1319" w:type="pct"/>
            <w:vAlign w:val="center"/>
          </w:tcPr>
          <w:p w14:paraId="7A4DFAF3" w14:textId="71AD02AA" w:rsidR="007A2709" w:rsidRPr="00C02681" w:rsidRDefault="007A2709" w:rsidP="007A2709">
            <w:pPr>
              <w:spacing w:after="0" w:line="20" w:lineRule="atLeast"/>
              <w:rPr>
                <w:rFonts w:eastAsia="Times New Roman"/>
                <w:b/>
                <w:bCs/>
              </w:rPr>
            </w:pPr>
            <w:r w:rsidRPr="00C02681">
              <w:rPr>
                <w:rFonts w:eastAsia="Times New Roman"/>
              </w:rPr>
              <w:t>Vario sluoksnio padengimo paklaidos diapazonas </w:t>
            </w:r>
            <w:r w:rsidRPr="00C02681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67" w:type="pct"/>
            <w:vAlign w:val="center"/>
          </w:tcPr>
          <w:p w14:paraId="1CA12DF2" w14:textId="18AB20DA" w:rsidR="007A2709" w:rsidRPr="00C02681" w:rsidRDefault="007A2709" w:rsidP="007A2709">
            <w:pPr>
              <w:spacing w:after="0" w:line="20" w:lineRule="atLeast"/>
              <w:rPr>
                <w:rFonts w:eastAsia="Times New Roman"/>
              </w:rPr>
            </w:pPr>
            <w:r w:rsidRPr="00C02681">
              <w:rPr>
                <w:rFonts w:eastAsia="Times New Roman"/>
              </w:rPr>
              <w:t>≤ ± 2 µm </w:t>
            </w:r>
            <w:r w:rsidRPr="00C02681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66" w:type="pct"/>
            <w:vAlign w:val="center"/>
          </w:tcPr>
          <w:p w14:paraId="6E6C6584" w14:textId="174B07D7" w:rsidR="007A2709" w:rsidRPr="00C02681" w:rsidRDefault="007A2709" w:rsidP="007A2709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7A2709" w:rsidRPr="00C02681" w14:paraId="4EE1F5AD" w14:textId="77777777" w:rsidTr="00493758">
        <w:tc>
          <w:tcPr>
            <w:tcW w:w="348" w:type="pct"/>
            <w:vAlign w:val="center"/>
          </w:tcPr>
          <w:p w14:paraId="7E87CD91" w14:textId="24C8D7E5" w:rsidR="007A2709" w:rsidRPr="00C02681" w:rsidRDefault="007A2709" w:rsidP="007A2709">
            <w:pPr>
              <w:spacing w:after="0"/>
              <w:ind w:left="-104" w:right="-111"/>
              <w:jc w:val="center"/>
            </w:pPr>
            <w:r w:rsidRPr="00C02681">
              <w:t>10.</w:t>
            </w:r>
            <w:r w:rsidR="00FC6350">
              <w:t>5</w:t>
            </w:r>
            <w:r w:rsidRPr="00C02681">
              <w:t>.</w:t>
            </w:r>
          </w:p>
        </w:tc>
        <w:tc>
          <w:tcPr>
            <w:tcW w:w="1319" w:type="pct"/>
            <w:vAlign w:val="center"/>
          </w:tcPr>
          <w:p w14:paraId="3AE61E00" w14:textId="22CF0B9A" w:rsidR="007A2709" w:rsidRPr="00C02681" w:rsidRDefault="007A2709" w:rsidP="007A2709">
            <w:pPr>
              <w:spacing w:after="0" w:line="20" w:lineRule="atLeast"/>
              <w:rPr>
                <w:rFonts w:eastAsia="Times New Roman"/>
                <w:b/>
                <w:bCs/>
              </w:rPr>
            </w:pPr>
            <w:r w:rsidRPr="00C02681">
              <w:rPr>
                <w:rFonts w:eastAsia="Times New Roman"/>
              </w:rPr>
              <w:t>Minimalus metalizuojamos kiaurymės diametras </w:t>
            </w:r>
            <w:r w:rsidRPr="00C02681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67" w:type="pct"/>
            <w:vAlign w:val="center"/>
          </w:tcPr>
          <w:p w14:paraId="2919B640" w14:textId="556E769C" w:rsidR="007A2709" w:rsidRPr="00C02681" w:rsidRDefault="007A2709" w:rsidP="007A2709">
            <w:pPr>
              <w:spacing w:after="0" w:line="20" w:lineRule="atLeast"/>
              <w:rPr>
                <w:rFonts w:eastAsia="Times New Roman"/>
              </w:rPr>
            </w:pPr>
            <w:r w:rsidRPr="00C02681">
              <w:rPr>
                <w:rFonts w:eastAsia="Times New Roman"/>
              </w:rPr>
              <w:t>≤ 0,2 mm </w:t>
            </w:r>
          </w:p>
        </w:tc>
        <w:tc>
          <w:tcPr>
            <w:tcW w:w="1666" w:type="pct"/>
            <w:vAlign w:val="center"/>
          </w:tcPr>
          <w:p w14:paraId="5A717D54" w14:textId="34788425" w:rsidR="007A2709" w:rsidRPr="00C02681" w:rsidRDefault="007A2709" w:rsidP="007A2709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7A2709" w:rsidRPr="00C02681" w14:paraId="4A6ED3B4" w14:textId="77777777" w:rsidTr="00493758">
        <w:tc>
          <w:tcPr>
            <w:tcW w:w="348" w:type="pct"/>
            <w:vAlign w:val="center"/>
          </w:tcPr>
          <w:p w14:paraId="7DE9CCE2" w14:textId="0ACDEBCD" w:rsidR="007A2709" w:rsidRPr="00FC6350" w:rsidRDefault="007A2709" w:rsidP="007A2709">
            <w:pPr>
              <w:spacing w:after="0"/>
              <w:ind w:left="-104" w:right="-111"/>
              <w:jc w:val="center"/>
            </w:pPr>
            <w:r w:rsidRPr="00FC6350">
              <w:t>10.</w:t>
            </w:r>
            <w:r w:rsidR="00FC6350" w:rsidRPr="00FC6350">
              <w:t>6</w:t>
            </w:r>
            <w:r w:rsidRPr="00FC6350">
              <w:t>.</w:t>
            </w:r>
          </w:p>
        </w:tc>
        <w:tc>
          <w:tcPr>
            <w:tcW w:w="1319" w:type="pct"/>
            <w:vAlign w:val="center"/>
          </w:tcPr>
          <w:p w14:paraId="0D65EC85" w14:textId="2F73DF72" w:rsidR="007A2709" w:rsidRPr="00FC6350" w:rsidRDefault="007A2709" w:rsidP="007A2709">
            <w:pPr>
              <w:spacing w:after="0" w:line="20" w:lineRule="atLeast"/>
              <w:rPr>
                <w:rFonts w:eastAsia="Times New Roman"/>
                <w:b/>
                <w:bCs/>
              </w:rPr>
            </w:pPr>
            <w:r w:rsidRPr="00FC6350">
              <w:rPr>
                <w:rFonts w:eastAsia="Times New Roman"/>
              </w:rPr>
              <w:t>Funkcijos </w:t>
            </w:r>
            <w:r w:rsidRPr="00FC6350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67" w:type="pct"/>
            <w:vAlign w:val="center"/>
          </w:tcPr>
          <w:p w14:paraId="1A2F6BE2" w14:textId="4E0E8505" w:rsidR="007A2709" w:rsidRPr="0009655A" w:rsidRDefault="00FC6350" w:rsidP="007A2709">
            <w:pPr>
              <w:spacing w:after="0" w:line="20" w:lineRule="atLeast"/>
              <w:rPr>
                <w:rFonts w:eastAsia="Times New Roman"/>
              </w:rPr>
            </w:pPr>
            <w:r w:rsidRPr="0009655A">
              <w:rPr>
                <w:rFonts w:eastAsia="Times New Roman"/>
              </w:rPr>
              <w:t>Cheminis padengimas alavu  </w:t>
            </w:r>
          </w:p>
        </w:tc>
        <w:tc>
          <w:tcPr>
            <w:tcW w:w="1666" w:type="pct"/>
            <w:vAlign w:val="center"/>
          </w:tcPr>
          <w:p w14:paraId="284A6E1B" w14:textId="0E724C65" w:rsidR="007A2709" w:rsidRPr="00FC6350" w:rsidRDefault="007A2709" w:rsidP="007A2709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7A2709" w:rsidRPr="00C02681" w14:paraId="224F3A28" w14:textId="77777777" w:rsidTr="00493758">
        <w:tc>
          <w:tcPr>
            <w:tcW w:w="348" w:type="pct"/>
            <w:vAlign w:val="center"/>
          </w:tcPr>
          <w:p w14:paraId="25C7819B" w14:textId="42A6C238" w:rsidR="007A2709" w:rsidRPr="00C02681" w:rsidRDefault="007A2709" w:rsidP="007A2709">
            <w:pPr>
              <w:spacing w:after="0"/>
              <w:ind w:left="-104" w:right="-111"/>
              <w:jc w:val="center"/>
            </w:pPr>
            <w:r w:rsidRPr="00C02681">
              <w:t>10.</w:t>
            </w:r>
            <w:r w:rsidR="00FC6350">
              <w:t>7</w:t>
            </w:r>
            <w:r w:rsidRPr="00C02681">
              <w:t>.</w:t>
            </w:r>
          </w:p>
        </w:tc>
        <w:tc>
          <w:tcPr>
            <w:tcW w:w="1319" w:type="pct"/>
            <w:vAlign w:val="center"/>
          </w:tcPr>
          <w:p w14:paraId="71C3CB15" w14:textId="128F5600" w:rsidR="007A2709" w:rsidRPr="00C02681" w:rsidRDefault="007A2709" w:rsidP="007A2709">
            <w:pPr>
              <w:spacing w:after="0" w:line="20" w:lineRule="atLeast"/>
              <w:rPr>
                <w:rFonts w:eastAsia="Times New Roman"/>
                <w:b/>
                <w:bCs/>
              </w:rPr>
            </w:pPr>
            <w:r w:rsidRPr="00C02681">
              <w:rPr>
                <w:rFonts w:eastAsia="Times New Roman"/>
              </w:rPr>
              <w:t>Maksimalus galvanizavimo laikas </w:t>
            </w:r>
            <w:r w:rsidRPr="00C02681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67" w:type="pct"/>
            <w:vAlign w:val="center"/>
          </w:tcPr>
          <w:p w14:paraId="7F52D22C" w14:textId="165EDB5F" w:rsidR="007A2709" w:rsidRPr="0009655A" w:rsidRDefault="007A2709" w:rsidP="007A2709">
            <w:pPr>
              <w:spacing w:after="0" w:line="20" w:lineRule="atLeast"/>
              <w:rPr>
                <w:rFonts w:eastAsia="Times New Roman"/>
              </w:rPr>
            </w:pPr>
            <w:r w:rsidRPr="0009655A">
              <w:rPr>
                <w:rFonts w:eastAsia="Times New Roman"/>
              </w:rPr>
              <w:t>≤ 120 minučių </w:t>
            </w:r>
            <w:r w:rsidRPr="0009655A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66" w:type="pct"/>
            <w:vAlign w:val="center"/>
          </w:tcPr>
          <w:p w14:paraId="2755D168" w14:textId="51E98712" w:rsidR="007A2709" w:rsidRPr="00C02681" w:rsidRDefault="007A2709" w:rsidP="007A2709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7A2709" w:rsidRPr="00C02681" w14:paraId="7E972C07" w14:textId="77777777" w:rsidTr="00493758">
        <w:tc>
          <w:tcPr>
            <w:tcW w:w="348" w:type="pct"/>
            <w:vAlign w:val="center"/>
          </w:tcPr>
          <w:p w14:paraId="242B3F3E" w14:textId="4678B3A8" w:rsidR="007A2709" w:rsidRPr="00C02681" w:rsidRDefault="007A2709" w:rsidP="007A2709">
            <w:pPr>
              <w:spacing w:after="0"/>
              <w:ind w:left="-104" w:right="-111"/>
              <w:jc w:val="center"/>
            </w:pPr>
            <w:r w:rsidRPr="00C02681">
              <w:t>10.</w:t>
            </w:r>
            <w:r w:rsidR="00FC6350">
              <w:t>8</w:t>
            </w:r>
            <w:r w:rsidRPr="00C02681">
              <w:t>.</w:t>
            </w:r>
          </w:p>
        </w:tc>
        <w:tc>
          <w:tcPr>
            <w:tcW w:w="1319" w:type="pct"/>
            <w:vAlign w:val="center"/>
          </w:tcPr>
          <w:p w14:paraId="2A25FCE0" w14:textId="08354F75" w:rsidR="007A2709" w:rsidRPr="00C02681" w:rsidRDefault="007A2709" w:rsidP="007A2709">
            <w:pPr>
              <w:spacing w:after="0" w:line="20" w:lineRule="atLeast"/>
              <w:rPr>
                <w:rFonts w:eastAsia="Times New Roman"/>
                <w:b/>
                <w:bCs/>
              </w:rPr>
            </w:pPr>
            <w:r w:rsidRPr="00C02681">
              <w:rPr>
                <w:rFonts w:eastAsia="Times New Roman"/>
              </w:rPr>
              <w:t>Prietaiso išoriniai matmenys </w:t>
            </w:r>
            <w:r w:rsidRPr="00C02681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67" w:type="pct"/>
            <w:vAlign w:val="center"/>
          </w:tcPr>
          <w:p w14:paraId="0E62DE91" w14:textId="775C8FF5" w:rsidR="007A2709" w:rsidRPr="0009655A" w:rsidRDefault="007A2709" w:rsidP="007A2709">
            <w:pPr>
              <w:spacing w:after="0" w:line="20" w:lineRule="atLeast"/>
              <w:rPr>
                <w:rFonts w:eastAsia="Times New Roman"/>
              </w:rPr>
            </w:pPr>
            <w:r w:rsidRPr="0009655A">
              <w:rPr>
                <w:rFonts w:eastAsia="Times New Roman"/>
              </w:rPr>
              <w:t>Bendra prietaiso matmenų suma (ilgis, plotis, aukštis) ≤ 1850 mm </w:t>
            </w:r>
            <w:r w:rsidRPr="0009655A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66" w:type="pct"/>
            <w:vAlign w:val="center"/>
          </w:tcPr>
          <w:p w14:paraId="02011534" w14:textId="06EFA937" w:rsidR="007A2709" w:rsidRPr="00C02681" w:rsidRDefault="007A2709" w:rsidP="007A2709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7A2709" w:rsidRPr="00C02681" w14:paraId="6D368AEE" w14:textId="77777777" w:rsidTr="00B710DC">
        <w:tc>
          <w:tcPr>
            <w:tcW w:w="348" w:type="pct"/>
            <w:vAlign w:val="center"/>
          </w:tcPr>
          <w:p w14:paraId="7402867F" w14:textId="300D0530" w:rsidR="007A2709" w:rsidRPr="007A19D7" w:rsidRDefault="007A2709" w:rsidP="007A2709">
            <w:pPr>
              <w:spacing w:after="0"/>
              <w:ind w:left="-104" w:right="-111"/>
              <w:jc w:val="center"/>
            </w:pPr>
            <w:r w:rsidRPr="007A19D7">
              <w:t>10.10.</w:t>
            </w:r>
          </w:p>
        </w:tc>
        <w:tc>
          <w:tcPr>
            <w:tcW w:w="1319" w:type="pct"/>
            <w:vAlign w:val="center"/>
          </w:tcPr>
          <w:p w14:paraId="1FEEB7C4" w14:textId="7CE66295" w:rsidR="007A2709" w:rsidRPr="007A19D7" w:rsidRDefault="007A2709" w:rsidP="007A2709">
            <w:pPr>
              <w:spacing w:after="0" w:line="20" w:lineRule="atLeast"/>
              <w:rPr>
                <w:rFonts w:eastAsia="Times New Roman"/>
                <w:bCs/>
              </w:rPr>
            </w:pPr>
            <w:r w:rsidRPr="007A19D7">
              <w:rPr>
                <w:rFonts w:eastAsia="Times New Roman"/>
                <w:b/>
                <w:bCs/>
              </w:rPr>
              <w:t>Cheminių medžiagų rinkinys galvanizavimo įrenginiui</w:t>
            </w:r>
            <w:r w:rsidRPr="007A19D7">
              <w:rPr>
                <w:rFonts w:eastAsia="Times New Roman"/>
                <w:lang w:val="en-US"/>
              </w:rPr>
              <w:t xml:space="preserve">  </w:t>
            </w:r>
            <w:r w:rsidRPr="007A19D7">
              <w:rPr>
                <w:rFonts w:eastAsia="Times New Roman"/>
                <w:b/>
                <w:lang w:val="en-US"/>
              </w:rPr>
              <w:t>1vnt.</w:t>
            </w:r>
          </w:p>
        </w:tc>
        <w:tc>
          <w:tcPr>
            <w:tcW w:w="1667" w:type="pct"/>
            <w:vAlign w:val="center"/>
          </w:tcPr>
          <w:p w14:paraId="13E0CC31" w14:textId="4DC7DF4D" w:rsidR="007A2709" w:rsidRPr="0009655A" w:rsidRDefault="007A2709" w:rsidP="007A2709">
            <w:pPr>
              <w:spacing w:after="0" w:line="240" w:lineRule="auto"/>
              <w:textAlignment w:val="baseline"/>
              <w:rPr>
                <w:rFonts w:eastAsia="Times New Roman"/>
                <w:lang w:val="en-US"/>
              </w:rPr>
            </w:pPr>
            <w:r w:rsidRPr="0009655A">
              <w:rPr>
                <w:rFonts w:eastAsia="Times New Roman"/>
              </w:rPr>
              <w:t>Pilno metalizacijos proceso atlikimui reikiamų cheminių medžiagų rinkinys sudarytas iš ne mažiau kaip: </w:t>
            </w:r>
            <w:r w:rsidRPr="0009655A">
              <w:rPr>
                <w:rFonts w:eastAsia="Times New Roman"/>
                <w:lang w:val="en-US"/>
              </w:rPr>
              <w:t> </w:t>
            </w:r>
          </w:p>
          <w:p w14:paraId="3206307E" w14:textId="6B8CC5F9" w:rsidR="007A2709" w:rsidRPr="0009655A" w:rsidRDefault="007A2709" w:rsidP="007A2709">
            <w:pPr>
              <w:spacing w:after="0" w:line="240" w:lineRule="auto"/>
              <w:textAlignment w:val="baseline"/>
              <w:rPr>
                <w:rFonts w:eastAsia="Times New Roman"/>
                <w:lang w:val="en-US"/>
              </w:rPr>
            </w:pPr>
            <w:r w:rsidRPr="0009655A">
              <w:rPr>
                <w:rFonts w:eastAsia="Times New Roman"/>
              </w:rPr>
              <w:t xml:space="preserve">1. valiklis </w:t>
            </w:r>
            <w:r w:rsidR="00492FBC" w:rsidRPr="0009655A">
              <w:rPr>
                <w:rFonts w:eastAsia="Times New Roman"/>
              </w:rPr>
              <w:t>DS 27</w:t>
            </w:r>
            <w:r w:rsidR="00492FBC" w:rsidRPr="0009655A">
              <w:t>0</w:t>
            </w:r>
            <w:r w:rsidRPr="0009655A">
              <w:rPr>
                <w:rFonts w:eastAsia="Times New Roman"/>
              </w:rPr>
              <w:t xml:space="preserve"> tipo ≥</w:t>
            </w:r>
            <w:r w:rsidR="00492FBC" w:rsidRPr="0009655A">
              <w:rPr>
                <w:rFonts w:eastAsia="Times New Roman"/>
              </w:rPr>
              <w:t xml:space="preserve"> 0,</w:t>
            </w:r>
            <w:r w:rsidRPr="0009655A">
              <w:rPr>
                <w:rFonts w:eastAsia="Times New Roman"/>
              </w:rPr>
              <w:t>15</w:t>
            </w:r>
            <w:r w:rsidR="00492FBC" w:rsidRPr="0009655A">
              <w:rPr>
                <w:rFonts w:eastAsia="Times New Roman"/>
              </w:rPr>
              <w:t xml:space="preserve"> </w:t>
            </w:r>
            <w:r w:rsidRPr="0009655A">
              <w:rPr>
                <w:rFonts w:eastAsia="Times New Roman"/>
              </w:rPr>
              <w:t>l;</w:t>
            </w:r>
            <w:r w:rsidRPr="0009655A">
              <w:rPr>
                <w:rFonts w:eastAsia="Times New Roman"/>
                <w:lang w:val="en-US"/>
              </w:rPr>
              <w:t> </w:t>
            </w:r>
          </w:p>
          <w:p w14:paraId="327F308F" w14:textId="674BE5A4" w:rsidR="007A2709" w:rsidRPr="0009655A" w:rsidRDefault="007A2709" w:rsidP="007A2709">
            <w:pPr>
              <w:spacing w:after="0" w:line="240" w:lineRule="auto"/>
              <w:textAlignment w:val="baseline"/>
              <w:rPr>
                <w:rFonts w:eastAsia="Times New Roman"/>
                <w:lang w:val="en-US"/>
              </w:rPr>
            </w:pPr>
            <w:r w:rsidRPr="0009655A">
              <w:rPr>
                <w:rFonts w:eastAsia="Times New Roman"/>
              </w:rPr>
              <w:t xml:space="preserve">2. </w:t>
            </w:r>
            <w:r w:rsidR="007B6243" w:rsidRPr="0009655A">
              <w:rPr>
                <w:rFonts w:eastAsia="Times New Roman"/>
              </w:rPr>
              <w:t>kondicionierius</w:t>
            </w:r>
            <w:r w:rsidRPr="0009655A">
              <w:rPr>
                <w:rFonts w:eastAsia="Times New Roman"/>
              </w:rPr>
              <w:t xml:space="preserve"> </w:t>
            </w:r>
            <w:r w:rsidR="00492FBC" w:rsidRPr="0009655A">
              <w:rPr>
                <w:rFonts w:eastAsia="Times New Roman"/>
              </w:rPr>
              <w:t xml:space="preserve">DS 400 </w:t>
            </w:r>
            <w:r w:rsidRPr="0009655A">
              <w:rPr>
                <w:rFonts w:eastAsia="Times New Roman"/>
              </w:rPr>
              <w:t>tipo ≥1</w:t>
            </w:r>
            <w:r w:rsidR="00492FBC" w:rsidRPr="0009655A">
              <w:rPr>
                <w:rFonts w:eastAsia="Times New Roman"/>
              </w:rPr>
              <w:t>,</w:t>
            </w:r>
            <w:r w:rsidRPr="0009655A">
              <w:rPr>
                <w:rFonts w:eastAsia="Times New Roman"/>
              </w:rPr>
              <w:t>5</w:t>
            </w:r>
            <w:r w:rsidR="00492FBC" w:rsidRPr="0009655A">
              <w:rPr>
                <w:rFonts w:eastAsia="Times New Roman"/>
              </w:rPr>
              <w:t xml:space="preserve"> </w:t>
            </w:r>
            <w:r w:rsidRPr="0009655A">
              <w:rPr>
                <w:rFonts w:eastAsia="Times New Roman"/>
              </w:rPr>
              <w:t>l;</w:t>
            </w:r>
            <w:r w:rsidRPr="0009655A">
              <w:rPr>
                <w:rFonts w:eastAsia="Times New Roman"/>
                <w:lang w:val="en-US"/>
              </w:rPr>
              <w:t> </w:t>
            </w:r>
          </w:p>
          <w:p w14:paraId="5476AF2C" w14:textId="308B14F7" w:rsidR="007A2709" w:rsidRPr="0009655A" w:rsidRDefault="007A2709" w:rsidP="007A2709">
            <w:pPr>
              <w:spacing w:after="0" w:line="240" w:lineRule="auto"/>
              <w:textAlignment w:val="baseline"/>
              <w:rPr>
                <w:rFonts w:eastAsia="Times New Roman"/>
                <w:lang w:val="en-US"/>
              </w:rPr>
            </w:pPr>
            <w:r w:rsidRPr="0009655A">
              <w:rPr>
                <w:rFonts w:eastAsia="Times New Roman"/>
              </w:rPr>
              <w:t xml:space="preserve">3. aktyvatorius </w:t>
            </w:r>
            <w:r w:rsidR="00492FBC" w:rsidRPr="0009655A">
              <w:rPr>
                <w:rFonts w:eastAsia="Times New Roman"/>
              </w:rPr>
              <w:t>DS 500</w:t>
            </w:r>
            <w:r w:rsidRPr="0009655A">
              <w:rPr>
                <w:rFonts w:eastAsia="Times New Roman"/>
              </w:rPr>
              <w:t xml:space="preserve"> tipo ≥</w:t>
            </w:r>
            <w:r w:rsidR="007B6243" w:rsidRPr="0009655A">
              <w:rPr>
                <w:rFonts w:eastAsia="Times New Roman"/>
              </w:rPr>
              <w:t xml:space="preserve"> 0,</w:t>
            </w:r>
            <w:r w:rsidRPr="0009655A">
              <w:rPr>
                <w:rFonts w:eastAsia="Times New Roman"/>
              </w:rPr>
              <w:t>15</w:t>
            </w:r>
            <w:r w:rsidR="007B6243" w:rsidRPr="0009655A">
              <w:rPr>
                <w:rFonts w:eastAsia="Times New Roman"/>
              </w:rPr>
              <w:t xml:space="preserve"> </w:t>
            </w:r>
            <w:r w:rsidRPr="0009655A">
              <w:rPr>
                <w:rFonts w:eastAsia="Times New Roman"/>
              </w:rPr>
              <w:t>l; </w:t>
            </w:r>
            <w:r w:rsidRPr="0009655A">
              <w:rPr>
                <w:rFonts w:eastAsia="Times New Roman"/>
                <w:lang w:val="en-US"/>
              </w:rPr>
              <w:t> </w:t>
            </w:r>
          </w:p>
          <w:p w14:paraId="682B00ED" w14:textId="1DC1B678" w:rsidR="007A2709" w:rsidRPr="0009655A" w:rsidRDefault="007A2709" w:rsidP="007A2709">
            <w:pPr>
              <w:spacing w:after="0" w:line="240" w:lineRule="auto"/>
              <w:textAlignment w:val="baseline"/>
              <w:rPr>
                <w:rFonts w:eastAsia="Times New Roman"/>
                <w:lang w:val="en-US"/>
              </w:rPr>
            </w:pPr>
            <w:r w:rsidRPr="0009655A">
              <w:rPr>
                <w:rFonts w:eastAsia="Times New Roman"/>
              </w:rPr>
              <w:t xml:space="preserve">4. dengimo variu tirpalas </w:t>
            </w:r>
            <w:r w:rsidR="007B6243" w:rsidRPr="0009655A">
              <w:rPr>
                <w:rFonts w:eastAsia="Times New Roman"/>
              </w:rPr>
              <w:t xml:space="preserve">CU </w:t>
            </w:r>
            <w:r w:rsidRPr="0009655A">
              <w:rPr>
                <w:rFonts w:eastAsia="Times New Roman"/>
              </w:rPr>
              <w:t>400 tipo ≥</w:t>
            </w:r>
            <w:r w:rsidR="007B6243" w:rsidRPr="0009655A">
              <w:rPr>
                <w:rFonts w:eastAsia="Times New Roman"/>
              </w:rPr>
              <w:t xml:space="preserve"> </w:t>
            </w:r>
            <w:r w:rsidRPr="0009655A">
              <w:rPr>
                <w:rFonts w:eastAsia="Times New Roman"/>
              </w:rPr>
              <w:t>4</w:t>
            </w:r>
            <w:r w:rsidR="007B6243" w:rsidRPr="0009655A">
              <w:rPr>
                <w:rFonts w:eastAsia="Times New Roman"/>
              </w:rPr>
              <w:t>,</w:t>
            </w:r>
            <w:r w:rsidRPr="0009655A">
              <w:rPr>
                <w:rFonts w:eastAsia="Times New Roman"/>
              </w:rPr>
              <w:t>5</w:t>
            </w:r>
            <w:r w:rsidR="007B6243" w:rsidRPr="0009655A">
              <w:rPr>
                <w:rFonts w:eastAsia="Times New Roman"/>
              </w:rPr>
              <w:t xml:space="preserve"> </w:t>
            </w:r>
            <w:r w:rsidRPr="0009655A">
              <w:rPr>
                <w:rFonts w:eastAsia="Times New Roman"/>
              </w:rPr>
              <w:t>l;</w:t>
            </w:r>
          </w:p>
          <w:p w14:paraId="240C96F9" w14:textId="4ACF554D" w:rsidR="007A2709" w:rsidRPr="0009655A" w:rsidRDefault="007A2709" w:rsidP="007A2709">
            <w:pPr>
              <w:spacing w:after="0" w:line="20" w:lineRule="atLeast"/>
              <w:rPr>
                <w:rFonts w:eastAsia="Times New Roman"/>
              </w:rPr>
            </w:pPr>
            <w:r w:rsidRPr="0009655A">
              <w:rPr>
                <w:rFonts w:eastAsia="Times New Roman"/>
              </w:rPr>
              <w:t xml:space="preserve">5. blizgiklis </w:t>
            </w:r>
            <w:r w:rsidR="007B6243" w:rsidRPr="0009655A">
              <w:rPr>
                <w:rFonts w:eastAsia="Times New Roman"/>
              </w:rPr>
              <w:t xml:space="preserve">CU </w:t>
            </w:r>
            <w:r w:rsidRPr="0009655A">
              <w:rPr>
                <w:rFonts w:eastAsia="Times New Roman"/>
              </w:rPr>
              <w:t xml:space="preserve">400 </w:t>
            </w:r>
            <w:r w:rsidR="007B6243" w:rsidRPr="0009655A">
              <w:rPr>
                <w:rFonts w:eastAsia="Times New Roman"/>
              </w:rPr>
              <w:t xml:space="preserve">A </w:t>
            </w:r>
            <w:r w:rsidRPr="0009655A">
              <w:rPr>
                <w:rFonts w:eastAsia="Times New Roman"/>
              </w:rPr>
              <w:t>tipo ≥</w:t>
            </w:r>
            <w:r w:rsidR="007B6243" w:rsidRPr="0009655A">
              <w:rPr>
                <w:rFonts w:eastAsia="Times New Roman"/>
              </w:rPr>
              <w:t xml:space="preserve"> 0</w:t>
            </w:r>
            <w:r w:rsidRPr="0009655A">
              <w:rPr>
                <w:rFonts w:eastAsia="Times New Roman"/>
              </w:rPr>
              <w:t>,</w:t>
            </w:r>
            <w:r w:rsidR="007B6243" w:rsidRPr="0009655A">
              <w:rPr>
                <w:rFonts w:eastAsia="Times New Roman"/>
              </w:rPr>
              <w:t xml:space="preserve">3 </w:t>
            </w:r>
            <w:r w:rsidRPr="0009655A">
              <w:rPr>
                <w:rFonts w:eastAsia="Times New Roman"/>
              </w:rPr>
              <w:t>l </w:t>
            </w:r>
            <w:r w:rsidRPr="0009655A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66" w:type="pct"/>
            <w:vAlign w:val="center"/>
          </w:tcPr>
          <w:p w14:paraId="12088DD9" w14:textId="333B5722" w:rsidR="007A2709" w:rsidRPr="007A19D7" w:rsidRDefault="007A2709" w:rsidP="007A2709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7A2709" w:rsidRPr="00C02681" w14:paraId="354D2583" w14:textId="77777777" w:rsidTr="00B710DC">
        <w:tc>
          <w:tcPr>
            <w:tcW w:w="348" w:type="pct"/>
            <w:vAlign w:val="center"/>
          </w:tcPr>
          <w:p w14:paraId="2C167748" w14:textId="39AC670E" w:rsidR="007A2709" w:rsidRPr="007A19D7" w:rsidRDefault="007A2709" w:rsidP="007A2709">
            <w:pPr>
              <w:spacing w:after="0"/>
              <w:ind w:left="-104" w:right="-111"/>
              <w:jc w:val="center"/>
              <w:rPr>
                <w:b/>
              </w:rPr>
            </w:pPr>
            <w:r w:rsidRPr="007A19D7">
              <w:rPr>
                <w:b/>
              </w:rPr>
              <w:t>11.</w:t>
            </w:r>
          </w:p>
        </w:tc>
        <w:tc>
          <w:tcPr>
            <w:tcW w:w="1319" w:type="pct"/>
            <w:vAlign w:val="center"/>
          </w:tcPr>
          <w:p w14:paraId="74EABE19" w14:textId="45364BE3" w:rsidR="007A2709" w:rsidRPr="007A19D7" w:rsidRDefault="007A2709" w:rsidP="007A2709">
            <w:pPr>
              <w:spacing w:after="0" w:line="20" w:lineRule="atLeast"/>
              <w:rPr>
                <w:rFonts w:eastAsia="Times New Roman"/>
                <w:bCs/>
              </w:rPr>
            </w:pPr>
            <w:r w:rsidRPr="007A19D7">
              <w:rPr>
                <w:rFonts w:eastAsia="Times New Roman"/>
                <w:b/>
                <w:bCs/>
              </w:rPr>
              <w:t>Dengimo alavu medžiagos</w:t>
            </w:r>
            <w:r w:rsidRPr="007A19D7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67" w:type="pct"/>
            <w:vAlign w:val="center"/>
          </w:tcPr>
          <w:p w14:paraId="68C2872F" w14:textId="6AF5FCB2" w:rsidR="007A2709" w:rsidRPr="007A19D7" w:rsidRDefault="007A2709" w:rsidP="007A2709">
            <w:pPr>
              <w:spacing w:after="0" w:line="20" w:lineRule="atLeast"/>
              <w:rPr>
                <w:rFonts w:eastAsia="Times New Roman"/>
              </w:rPr>
            </w:pPr>
            <w:r w:rsidRPr="007A19D7">
              <w:rPr>
                <w:rFonts w:eastAsia="Times New Roman"/>
              </w:rPr>
              <w:t>Skirti suformuoti laidų apsauginį sluoksnį spausdintųjų plokščių paviršiuje;</w:t>
            </w:r>
          </w:p>
          <w:p w14:paraId="6C8BC715" w14:textId="2024D3F4" w:rsidR="007A2709" w:rsidRPr="007A19D7" w:rsidRDefault="007A2709" w:rsidP="007A2709">
            <w:pPr>
              <w:spacing w:after="0" w:line="20" w:lineRule="atLeast"/>
              <w:rPr>
                <w:rFonts w:eastAsia="Times New Roman"/>
              </w:rPr>
            </w:pPr>
            <w:r w:rsidRPr="007A19D7">
              <w:rPr>
                <w:rFonts w:eastAsia="Times New Roman"/>
              </w:rPr>
              <w:lastRenderedPageBreak/>
              <w:t>Pateiktos medžiagos (pvz. miltelių) kiekis turi būti skirtas ≥30l  tirpalo gamybai  </w:t>
            </w:r>
          </w:p>
        </w:tc>
        <w:tc>
          <w:tcPr>
            <w:tcW w:w="1666" w:type="pct"/>
            <w:vAlign w:val="center"/>
          </w:tcPr>
          <w:p w14:paraId="4961502A" w14:textId="068A7704" w:rsidR="007A2709" w:rsidRPr="00C02681" w:rsidRDefault="007A2709" w:rsidP="007A2709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7A2709" w:rsidRPr="00C02681" w14:paraId="22BF0C15" w14:textId="77777777" w:rsidTr="00B710DC">
        <w:tc>
          <w:tcPr>
            <w:tcW w:w="348" w:type="pct"/>
            <w:vAlign w:val="center"/>
          </w:tcPr>
          <w:p w14:paraId="5BC0F26F" w14:textId="1A90EEC7" w:rsidR="007A2709" w:rsidRPr="00236BA7" w:rsidRDefault="007A2709" w:rsidP="007A2709">
            <w:pPr>
              <w:spacing w:after="0"/>
              <w:ind w:left="-104" w:right="-111"/>
              <w:jc w:val="center"/>
            </w:pPr>
            <w:r w:rsidRPr="00236BA7">
              <w:rPr>
                <w:b/>
              </w:rPr>
              <w:t>12</w:t>
            </w:r>
            <w:r w:rsidRPr="00236BA7">
              <w:t>.</w:t>
            </w:r>
          </w:p>
        </w:tc>
        <w:tc>
          <w:tcPr>
            <w:tcW w:w="1319" w:type="pct"/>
            <w:vAlign w:val="center"/>
          </w:tcPr>
          <w:p w14:paraId="1421729B" w14:textId="1E2F2ECF" w:rsidR="007A2709" w:rsidRPr="00FC6350" w:rsidRDefault="007A2709" w:rsidP="007A2709">
            <w:pPr>
              <w:spacing w:after="0" w:line="20" w:lineRule="atLeast"/>
              <w:rPr>
                <w:rFonts w:eastAsia="Times New Roman"/>
                <w:bCs/>
              </w:rPr>
            </w:pPr>
            <w:r w:rsidRPr="00236BA7">
              <w:rPr>
                <w:rFonts w:eastAsia="Times New Roman"/>
                <w:b/>
                <w:bCs/>
                <w:color w:val="000000"/>
              </w:rPr>
              <w:t>Skaitmeninis matuoklis medžiagos storiui matuoti</w:t>
            </w:r>
            <w:r w:rsidR="00FC6350">
              <w:rPr>
                <w:rFonts w:eastAsia="Times New Roman"/>
                <w:b/>
                <w:bCs/>
                <w:color w:val="000000"/>
              </w:rPr>
              <w:t xml:space="preserve"> </w:t>
            </w:r>
            <w:r w:rsidR="00FC6350" w:rsidRPr="00FC6350">
              <w:rPr>
                <w:rFonts w:eastAsia="Times New Roman"/>
                <w:b/>
                <w:bCs/>
              </w:rPr>
              <w:t>2 vnt.</w:t>
            </w:r>
          </w:p>
        </w:tc>
        <w:tc>
          <w:tcPr>
            <w:tcW w:w="1667" w:type="pct"/>
            <w:vAlign w:val="center"/>
          </w:tcPr>
          <w:p w14:paraId="62365576" w14:textId="0CE5293E" w:rsidR="007A2709" w:rsidRPr="00236BA7" w:rsidRDefault="00FC6350" w:rsidP="007A2709">
            <w:pPr>
              <w:spacing w:after="0" w:line="20" w:lineRule="atLeast"/>
              <w:rPr>
                <w:rFonts w:eastAsia="Times New Roman"/>
              </w:rPr>
            </w:pPr>
            <w:r w:rsidRPr="007A2709">
              <w:rPr>
                <w:b/>
              </w:rPr>
              <w:t>Nurodyti siūlomą gamintoją ir gamintojo modelį</w:t>
            </w:r>
          </w:p>
        </w:tc>
        <w:tc>
          <w:tcPr>
            <w:tcW w:w="1666" w:type="pct"/>
            <w:vAlign w:val="center"/>
          </w:tcPr>
          <w:p w14:paraId="59796FB3" w14:textId="090488C2" w:rsidR="007A2709" w:rsidRPr="00236BA7" w:rsidRDefault="007A2709" w:rsidP="007A2709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7A2709" w:rsidRPr="00C02681" w14:paraId="1C2E7D06" w14:textId="77777777" w:rsidTr="004B71E9">
        <w:tc>
          <w:tcPr>
            <w:tcW w:w="348" w:type="pct"/>
            <w:vAlign w:val="center"/>
          </w:tcPr>
          <w:p w14:paraId="56CB4F9D" w14:textId="69B7A61B" w:rsidR="007A2709" w:rsidRPr="00C02681" w:rsidRDefault="007A2709" w:rsidP="007A2709">
            <w:pPr>
              <w:spacing w:after="0"/>
              <w:ind w:left="-104" w:right="-111"/>
              <w:jc w:val="center"/>
            </w:pPr>
            <w:r w:rsidRPr="00C02681">
              <w:t>12.1.</w:t>
            </w:r>
          </w:p>
        </w:tc>
        <w:tc>
          <w:tcPr>
            <w:tcW w:w="1319" w:type="pct"/>
            <w:vAlign w:val="center"/>
          </w:tcPr>
          <w:p w14:paraId="50BA2ACD" w14:textId="2C90C12A" w:rsidR="007A2709" w:rsidRPr="00C02681" w:rsidRDefault="007A2709" w:rsidP="007A2709">
            <w:pPr>
              <w:spacing w:after="0" w:line="20" w:lineRule="atLeast"/>
              <w:rPr>
                <w:rFonts w:eastAsia="Times New Roman"/>
                <w:bCs/>
              </w:rPr>
            </w:pPr>
            <w:r w:rsidRPr="00C02681">
              <w:rPr>
                <w:rFonts w:eastAsia="Times New Roman"/>
              </w:rPr>
              <w:t>Matavimo riba </w:t>
            </w:r>
            <w:r w:rsidRPr="00C02681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67" w:type="pct"/>
            <w:vAlign w:val="center"/>
          </w:tcPr>
          <w:p w14:paraId="1108E27A" w14:textId="5B7CEBA2" w:rsidR="007A2709" w:rsidRPr="00C02681" w:rsidRDefault="007A2709" w:rsidP="007A2709">
            <w:pPr>
              <w:spacing w:after="0" w:line="20" w:lineRule="atLeast"/>
              <w:rPr>
                <w:rFonts w:eastAsia="Times New Roman"/>
              </w:rPr>
            </w:pPr>
            <w:r w:rsidRPr="00C02681">
              <w:rPr>
                <w:rFonts w:eastAsia="Times New Roman"/>
              </w:rPr>
              <w:t>≥ 150mm </w:t>
            </w:r>
            <w:r w:rsidRPr="00C02681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66" w:type="pct"/>
            <w:vAlign w:val="center"/>
          </w:tcPr>
          <w:p w14:paraId="1CE51A4B" w14:textId="0DFF25B7" w:rsidR="007A2709" w:rsidRPr="00C02681" w:rsidRDefault="007A2709" w:rsidP="007A2709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7A2709" w:rsidRPr="00C02681" w14:paraId="38D33FEB" w14:textId="77777777" w:rsidTr="004B71E9">
        <w:tc>
          <w:tcPr>
            <w:tcW w:w="348" w:type="pct"/>
            <w:vAlign w:val="center"/>
          </w:tcPr>
          <w:p w14:paraId="1E3EC92F" w14:textId="7D22AEE2" w:rsidR="007A2709" w:rsidRPr="00C02681" w:rsidRDefault="007A2709" w:rsidP="007A2709">
            <w:pPr>
              <w:spacing w:after="0"/>
              <w:ind w:left="-104" w:right="-111"/>
              <w:jc w:val="center"/>
            </w:pPr>
            <w:r w:rsidRPr="00C02681">
              <w:t>12.2.</w:t>
            </w:r>
          </w:p>
        </w:tc>
        <w:tc>
          <w:tcPr>
            <w:tcW w:w="1319" w:type="pct"/>
            <w:vAlign w:val="center"/>
          </w:tcPr>
          <w:p w14:paraId="69B8CD5D" w14:textId="20CA8BBC" w:rsidR="007A2709" w:rsidRPr="00C02681" w:rsidRDefault="007A2709" w:rsidP="007A2709">
            <w:pPr>
              <w:spacing w:after="0" w:line="20" w:lineRule="atLeast"/>
              <w:rPr>
                <w:rFonts w:eastAsia="Times New Roman"/>
                <w:bCs/>
              </w:rPr>
            </w:pPr>
            <w:r w:rsidRPr="00C02681">
              <w:rPr>
                <w:rFonts w:eastAsia="Times New Roman"/>
              </w:rPr>
              <w:t>Žiaunų matmenys  </w:t>
            </w:r>
            <w:r w:rsidRPr="00C02681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67" w:type="pct"/>
            <w:vAlign w:val="center"/>
          </w:tcPr>
          <w:p w14:paraId="71AB58F3" w14:textId="5F562B31" w:rsidR="007A2709" w:rsidRPr="00C02681" w:rsidRDefault="007A2709" w:rsidP="007A2709">
            <w:pPr>
              <w:spacing w:after="0" w:line="20" w:lineRule="atLeast"/>
              <w:rPr>
                <w:rFonts w:eastAsia="Times New Roman"/>
              </w:rPr>
            </w:pPr>
            <w:r w:rsidRPr="00C02681">
              <w:rPr>
                <w:rFonts w:eastAsia="Times New Roman"/>
              </w:rPr>
              <w:t>≥ 40mm </w:t>
            </w:r>
            <w:r w:rsidRPr="00C02681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66" w:type="pct"/>
            <w:vAlign w:val="center"/>
          </w:tcPr>
          <w:p w14:paraId="55805F42" w14:textId="1056898B" w:rsidR="007A2709" w:rsidRPr="00C02681" w:rsidRDefault="007A2709" w:rsidP="007A2709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7A2709" w:rsidRPr="00C02681" w14:paraId="0DD0F0D2" w14:textId="77777777" w:rsidTr="004B71E9">
        <w:tc>
          <w:tcPr>
            <w:tcW w:w="348" w:type="pct"/>
            <w:vAlign w:val="center"/>
          </w:tcPr>
          <w:p w14:paraId="6CD0047B" w14:textId="3C90A918" w:rsidR="007A2709" w:rsidRPr="00C02681" w:rsidRDefault="007A2709" w:rsidP="007A2709">
            <w:pPr>
              <w:spacing w:after="0"/>
              <w:ind w:left="-104" w:right="-111"/>
              <w:jc w:val="center"/>
            </w:pPr>
            <w:r w:rsidRPr="00C02681">
              <w:t>12.3.</w:t>
            </w:r>
          </w:p>
        </w:tc>
        <w:tc>
          <w:tcPr>
            <w:tcW w:w="1319" w:type="pct"/>
            <w:vAlign w:val="center"/>
          </w:tcPr>
          <w:p w14:paraId="0348D2A1" w14:textId="08F42A63" w:rsidR="007A2709" w:rsidRPr="00C02681" w:rsidRDefault="007A2709" w:rsidP="007A2709">
            <w:pPr>
              <w:spacing w:after="0" w:line="20" w:lineRule="atLeast"/>
              <w:rPr>
                <w:rFonts w:eastAsia="Times New Roman"/>
                <w:bCs/>
              </w:rPr>
            </w:pPr>
            <w:r w:rsidRPr="00C02681">
              <w:rPr>
                <w:rFonts w:eastAsia="Times New Roman"/>
              </w:rPr>
              <w:t>Gradavimas </w:t>
            </w:r>
            <w:r w:rsidRPr="00C02681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67" w:type="pct"/>
            <w:vAlign w:val="center"/>
          </w:tcPr>
          <w:p w14:paraId="1BC52C5A" w14:textId="1A0ACD04" w:rsidR="007A2709" w:rsidRPr="00C02681" w:rsidRDefault="007A2709" w:rsidP="007A2709">
            <w:pPr>
              <w:spacing w:after="0" w:line="20" w:lineRule="atLeast"/>
              <w:rPr>
                <w:rFonts w:eastAsia="Times New Roman"/>
              </w:rPr>
            </w:pPr>
            <w:r w:rsidRPr="00C02681">
              <w:rPr>
                <w:rFonts w:eastAsia="Times New Roman"/>
              </w:rPr>
              <w:t>mm </w:t>
            </w:r>
            <w:r w:rsidRPr="00C02681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66" w:type="pct"/>
            <w:vAlign w:val="center"/>
          </w:tcPr>
          <w:p w14:paraId="76434592" w14:textId="62E7457A" w:rsidR="007A2709" w:rsidRPr="00C02681" w:rsidRDefault="007A2709" w:rsidP="007A2709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7A2709" w:rsidRPr="00C02681" w14:paraId="2A6BA986" w14:textId="77777777" w:rsidTr="004B71E9">
        <w:tc>
          <w:tcPr>
            <w:tcW w:w="348" w:type="pct"/>
            <w:vAlign w:val="center"/>
          </w:tcPr>
          <w:p w14:paraId="057D862B" w14:textId="3FC570BF" w:rsidR="007A2709" w:rsidRPr="00C02681" w:rsidRDefault="007A2709" w:rsidP="007A2709">
            <w:pPr>
              <w:spacing w:after="0"/>
              <w:ind w:left="-104" w:right="-111"/>
              <w:jc w:val="center"/>
            </w:pPr>
            <w:r w:rsidRPr="00C02681">
              <w:t>12.4.</w:t>
            </w:r>
          </w:p>
        </w:tc>
        <w:tc>
          <w:tcPr>
            <w:tcW w:w="1319" w:type="pct"/>
            <w:vAlign w:val="center"/>
          </w:tcPr>
          <w:p w14:paraId="3B90C3BD" w14:textId="14576B7F" w:rsidR="007A2709" w:rsidRPr="00C02681" w:rsidRDefault="007A2709" w:rsidP="007A2709">
            <w:pPr>
              <w:spacing w:after="0" w:line="20" w:lineRule="atLeast"/>
              <w:rPr>
                <w:rFonts w:eastAsia="Times New Roman"/>
                <w:bCs/>
              </w:rPr>
            </w:pPr>
            <w:r w:rsidRPr="00C02681">
              <w:rPr>
                <w:rFonts w:eastAsia="Times New Roman"/>
              </w:rPr>
              <w:t xml:space="preserve">Matavimo paklaida </w:t>
            </w:r>
          </w:p>
        </w:tc>
        <w:tc>
          <w:tcPr>
            <w:tcW w:w="1667" w:type="pct"/>
            <w:vAlign w:val="center"/>
          </w:tcPr>
          <w:p w14:paraId="3BB1F244" w14:textId="50A5A694" w:rsidR="007A2709" w:rsidRPr="00C02681" w:rsidRDefault="007A2709" w:rsidP="007A2709">
            <w:pPr>
              <w:spacing w:after="0" w:line="20" w:lineRule="atLeast"/>
              <w:rPr>
                <w:rFonts w:eastAsia="Times New Roman"/>
              </w:rPr>
            </w:pPr>
            <w:r w:rsidRPr="00C02681">
              <w:rPr>
                <w:rFonts w:eastAsia="Times New Roman"/>
              </w:rPr>
              <w:t>≤ 0,01mm </w:t>
            </w:r>
            <w:r w:rsidRPr="00C02681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66" w:type="pct"/>
            <w:vAlign w:val="center"/>
          </w:tcPr>
          <w:p w14:paraId="34A7F4EB" w14:textId="5D614B0F" w:rsidR="007A2709" w:rsidRPr="00C02681" w:rsidRDefault="007A2709" w:rsidP="007A2709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7A2709" w:rsidRPr="00C02681" w14:paraId="234435A8" w14:textId="77777777" w:rsidTr="004B71E9">
        <w:tc>
          <w:tcPr>
            <w:tcW w:w="348" w:type="pct"/>
            <w:vAlign w:val="center"/>
          </w:tcPr>
          <w:p w14:paraId="7F69868C" w14:textId="51BCDEE0" w:rsidR="007A2709" w:rsidRPr="00236BA7" w:rsidRDefault="007A2709" w:rsidP="007A2709">
            <w:pPr>
              <w:spacing w:after="0"/>
              <w:ind w:left="-104" w:right="-111"/>
              <w:jc w:val="center"/>
            </w:pPr>
            <w:r w:rsidRPr="00236BA7">
              <w:t>12.5.</w:t>
            </w:r>
          </w:p>
        </w:tc>
        <w:tc>
          <w:tcPr>
            <w:tcW w:w="1319" w:type="pct"/>
            <w:vAlign w:val="center"/>
          </w:tcPr>
          <w:p w14:paraId="0E5BB3A1" w14:textId="06B91112" w:rsidR="007A2709" w:rsidRPr="00236BA7" w:rsidRDefault="007A2709" w:rsidP="007A2709">
            <w:pPr>
              <w:spacing w:after="0" w:line="20" w:lineRule="atLeast"/>
              <w:rPr>
                <w:rFonts w:eastAsia="Times New Roman"/>
                <w:bCs/>
              </w:rPr>
            </w:pPr>
            <w:r w:rsidRPr="00236BA7">
              <w:rPr>
                <w:rFonts w:eastAsia="Times New Roman"/>
              </w:rPr>
              <w:t>Tipas  </w:t>
            </w:r>
            <w:r w:rsidRPr="00236BA7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67" w:type="pct"/>
            <w:vAlign w:val="center"/>
          </w:tcPr>
          <w:p w14:paraId="6F06EA3F" w14:textId="3BB19A61" w:rsidR="007A2709" w:rsidRPr="00FC6350" w:rsidRDefault="007A2709" w:rsidP="007A2709">
            <w:pPr>
              <w:spacing w:after="0" w:line="20" w:lineRule="atLeast"/>
              <w:rPr>
                <w:rFonts w:eastAsia="Times New Roman"/>
              </w:rPr>
            </w:pPr>
            <w:r w:rsidRPr="00236BA7">
              <w:rPr>
                <w:rFonts w:eastAsia="Times New Roman"/>
              </w:rPr>
              <w:t>Skaitmeninis</w:t>
            </w:r>
          </w:p>
        </w:tc>
        <w:tc>
          <w:tcPr>
            <w:tcW w:w="1666" w:type="pct"/>
            <w:vAlign w:val="center"/>
          </w:tcPr>
          <w:p w14:paraId="77556D04" w14:textId="7889744F" w:rsidR="007A2709" w:rsidRPr="00FC6350" w:rsidRDefault="007A2709" w:rsidP="007A2709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7A2709" w:rsidRPr="00C02681" w14:paraId="7F6F816B" w14:textId="77777777" w:rsidTr="004B71E9">
        <w:tc>
          <w:tcPr>
            <w:tcW w:w="348" w:type="pct"/>
            <w:vAlign w:val="center"/>
          </w:tcPr>
          <w:p w14:paraId="60E09843" w14:textId="4A2D725F" w:rsidR="007A2709" w:rsidRPr="00C02681" w:rsidRDefault="007A2709" w:rsidP="007A2709">
            <w:pPr>
              <w:spacing w:after="0"/>
              <w:ind w:left="-104" w:right="-111"/>
              <w:jc w:val="center"/>
            </w:pPr>
            <w:r w:rsidRPr="00C02681">
              <w:t>12.6.</w:t>
            </w:r>
          </w:p>
        </w:tc>
        <w:tc>
          <w:tcPr>
            <w:tcW w:w="1319" w:type="pct"/>
            <w:vAlign w:val="center"/>
          </w:tcPr>
          <w:p w14:paraId="233E1F7A" w14:textId="4EF2C5A7" w:rsidR="007A2709" w:rsidRPr="00C02681" w:rsidRDefault="007A2709" w:rsidP="007A2709">
            <w:pPr>
              <w:spacing w:after="0" w:line="20" w:lineRule="atLeast"/>
              <w:rPr>
                <w:rFonts w:eastAsia="Times New Roman"/>
                <w:bCs/>
              </w:rPr>
            </w:pPr>
            <w:r w:rsidRPr="00C02681">
              <w:rPr>
                <w:rFonts w:eastAsia="Times New Roman"/>
              </w:rPr>
              <w:t>Korpuso medžiaga </w:t>
            </w:r>
            <w:r w:rsidRPr="00C02681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67" w:type="pct"/>
            <w:vAlign w:val="center"/>
          </w:tcPr>
          <w:p w14:paraId="214A5CB2" w14:textId="52957986" w:rsidR="007A2709" w:rsidRPr="00C02681" w:rsidRDefault="007A2709" w:rsidP="007A2709">
            <w:pPr>
              <w:spacing w:after="0" w:line="20" w:lineRule="atLeast"/>
              <w:rPr>
                <w:rFonts w:eastAsia="Times New Roman"/>
              </w:rPr>
            </w:pPr>
            <w:r w:rsidRPr="00C02681">
              <w:rPr>
                <w:rFonts w:eastAsia="Times New Roman"/>
              </w:rPr>
              <w:t>Metalas </w:t>
            </w:r>
            <w:r w:rsidRPr="00C02681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66" w:type="pct"/>
            <w:vAlign w:val="center"/>
          </w:tcPr>
          <w:p w14:paraId="3CD2D62E" w14:textId="4C3FF030" w:rsidR="007A2709" w:rsidRPr="00C02681" w:rsidRDefault="007A2709" w:rsidP="007A2709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7A2709" w:rsidRPr="000909C0" w14:paraId="46D7F251" w14:textId="77777777" w:rsidTr="00B710DC">
        <w:tc>
          <w:tcPr>
            <w:tcW w:w="348" w:type="pct"/>
            <w:vAlign w:val="center"/>
          </w:tcPr>
          <w:p w14:paraId="6DAB02A5" w14:textId="11EC1CAB" w:rsidR="007A2709" w:rsidRPr="00D3249E" w:rsidRDefault="007A2709" w:rsidP="007A2709">
            <w:pPr>
              <w:spacing w:after="0"/>
              <w:ind w:left="-104" w:right="-111"/>
              <w:jc w:val="center"/>
              <w:rPr>
                <w:b/>
              </w:rPr>
            </w:pPr>
            <w:r w:rsidRPr="00D3249E">
              <w:rPr>
                <w:b/>
              </w:rPr>
              <w:t xml:space="preserve">13. </w:t>
            </w:r>
          </w:p>
        </w:tc>
        <w:tc>
          <w:tcPr>
            <w:tcW w:w="1319" w:type="pct"/>
            <w:vAlign w:val="center"/>
          </w:tcPr>
          <w:p w14:paraId="54915ECA" w14:textId="76DB6B42" w:rsidR="007A2709" w:rsidRPr="00D3249E" w:rsidRDefault="007A2709" w:rsidP="007A2709">
            <w:pPr>
              <w:spacing w:after="0" w:line="20" w:lineRule="atLeast"/>
              <w:rPr>
                <w:rFonts w:eastAsia="Times New Roman"/>
                <w:bCs/>
              </w:rPr>
            </w:pPr>
            <w:r w:rsidRPr="00D3249E">
              <w:rPr>
                <w:rFonts w:eastAsia="Times New Roman"/>
                <w:b/>
                <w:bCs/>
                <w:color w:val="000000"/>
              </w:rPr>
              <w:t>Matavimo mikroskopas 1vnt.</w:t>
            </w:r>
          </w:p>
        </w:tc>
        <w:tc>
          <w:tcPr>
            <w:tcW w:w="1667" w:type="pct"/>
            <w:vAlign w:val="center"/>
          </w:tcPr>
          <w:p w14:paraId="67EE461E" w14:textId="515EC7A6" w:rsidR="007A2709" w:rsidRPr="00D3249E" w:rsidRDefault="007A2709" w:rsidP="007A2709">
            <w:pPr>
              <w:spacing w:after="0" w:line="20" w:lineRule="atLeast"/>
              <w:rPr>
                <w:rFonts w:eastAsia="Times New Roman"/>
              </w:rPr>
            </w:pPr>
            <w:r w:rsidRPr="00D3249E">
              <w:rPr>
                <w:b/>
              </w:rPr>
              <w:t>Nurodyti siūlomą gamintoją ir gamintojo modelį</w:t>
            </w:r>
          </w:p>
        </w:tc>
        <w:tc>
          <w:tcPr>
            <w:tcW w:w="1666" w:type="pct"/>
            <w:vAlign w:val="center"/>
          </w:tcPr>
          <w:p w14:paraId="3B04EBD4" w14:textId="4BEE3415" w:rsidR="007A2709" w:rsidRPr="003C5B77" w:rsidRDefault="007A2709" w:rsidP="007A2709">
            <w:pPr>
              <w:spacing w:after="0" w:line="240" w:lineRule="auto"/>
              <w:rPr>
                <w:rFonts w:eastAsia="Times New Roman"/>
                <w:highlight w:val="yellow"/>
              </w:rPr>
            </w:pPr>
          </w:p>
        </w:tc>
      </w:tr>
      <w:tr w:rsidR="007A2709" w:rsidRPr="000909C0" w14:paraId="2DF34870" w14:textId="77777777" w:rsidTr="000D7EE2">
        <w:tc>
          <w:tcPr>
            <w:tcW w:w="348" w:type="pct"/>
            <w:vAlign w:val="center"/>
          </w:tcPr>
          <w:p w14:paraId="5F66533E" w14:textId="2DCEC7B8" w:rsidR="007A2709" w:rsidRPr="00D3249E" w:rsidRDefault="007A2709" w:rsidP="007A2709">
            <w:pPr>
              <w:spacing w:after="0"/>
              <w:ind w:left="-104" w:right="-111"/>
              <w:jc w:val="center"/>
            </w:pPr>
            <w:r w:rsidRPr="00D3249E">
              <w:t>13.1.</w:t>
            </w:r>
          </w:p>
        </w:tc>
        <w:tc>
          <w:tcPr>
            <w:tcW w:w="1319" w:type="pct"/>
          </w:tcPr>
          <w:p w14:paraId="739449F0" w14:textId="73F9CE5D" w:rsidR="007A2709" w:rsidRPr="00D3249E" w:rsidRDefault="007A2709" w:rsidP="007A2709">
            <w:pPr>
              <w:spacing w:after="0" w:line="20" w:lineRule="atLeast"/>
              <w:rPr>
                <w:rFonts w:eastAsia="Times New Roman"/>
                <w:bCs/>
              </w:rPr>
            </w:pPr>
            <w:r w:rsidRPr="00D3249E">
              <w:rPr>
                <w:rFonts w:eastAsia="Times New Roman"/>
              </w:rPr>
              <w:t>Vaizdo padidinimas </w:t>
            </w:r>
            <w:r w:rsidRPr="00D3249E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67" w:type="pct"/>
          </w:tcPr>
          <w:p w14:paraId="1AE562EB" w14:textId="647CBB00" w:rsidR="007A2709" w:rsidRPr="00D3249E" w:rsidRDefault="007A2709" w:rsidP="007A2709">
            <w:pPr>
              <w:spacing w:after="0" w:line="20" w:lineRule="atLeast"/>
              <w:rPr>
                <w:rFonts w:eastAsia="Times New Roman"/>
              </w:rPr>
            </w:pPr>
            <w:r w:rsidRPr="00D3249E">
              <w:rPr>
                <w:rFonts w:eastAsia="Times New Roman"/>
              </w:rPr>
              <w:t>≥ 100x </w:t>
            </w:r>
            <w:r w:rsidRPr="00D3249E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66" w:type="pct"/>
          </w:tcPr>
          <w:p w14:paraId="6D10860B" w14:textId="0C50F0E2" w:rsidR="007A2709" w:rsidRPr="00D3249E" w:rsidRDefault="007A2709" w:rsidP="007A2709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7A2709" w:rsidRPr="000909C0" w14:paraId="5BC36EF1" w14:textId="77777777" w:rsidTr="000D7EE2">
        <w:tc>
          <w:tcPr>
            <w:tcW w:w="348" w:type="pct"/>
            <w:vAlign w:val="center"/>
          </w:tcPr>
          <w:p w14:paraId="67D90D7F" w14:textId="5A581B73" w:rsidR="007A2709" w:rsidRPr="00D3249E" w:rsidRDefault="007A2709" w:rsidP="007A2709">
            <w:pPr>
              <w:spacing w:after="0"/>
              <w:ind w:left="-104" w:right="-111"/>
              <w:jc w:val="center"/>
            </w:pPr>
            <w:r w:rsidRPr="00D3249E">
              <w:t>13.2.</w:t>
            </w:r>
          </w:p>
        </w:tc>
        <w:tc>
          <w:tcPr>
            <w:tcW w:w="1319" w:type="pct"/>
          </w:tcPr>
          <w:p w14:paraId="0CE7BD25" w14:textId="20527C62" w:rsidR="007A2709" w:rsidRPr="00D3249E" w:rsidRDefault="007A2709" w:rsidP="007A2709">
            <w:pPr>
              <w:spacing w:after="0" w:line="20" w:lineRule="atLeast"/>
              <w:rPr>
                <w:rFonts w:eastAsia="Times New Roman"/>
                <w:bCs/>
              </w:rPr>
            </w:pPr>
            <w:r w:rsidRPr="00D3249E">
              <w:rPr>
                <w:rFonts w:eastAsia="Times New Roman"/>
              </w:rPr>
              <w:t>Skalės tipas </w:t>
            </w:r>
            <w:r w:rsidRPr="00D3249E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67" w:type="pct"/>
          </w:tcPr>
          <w:p w14:paraId="314FFF85" w14:textId="177A7C7E" w:rsidR="007A2709" w:rsidRPr="00D3249E" w:rsidRDefault="007A2709" w:rsidP="007A2709">
            <w:pPr>
              <w:spacing w:after="0" w:line="20" w:lineRule="atLeast"/>
              <w:rPr>
                <w:rFonts w:eastAsia="Times New Roman"/>
              </w:rPr>
            </w:pPr>
            <w:r w:rsidRPr="00D3249E">
              <w:rPr>
                <w:rFonts w:eastAsia="Times New Roman"/>
              </w:rPr>
              <w:t>Metrinė </w:t>
            </w:r>
            <w:r w:rsidRPr="00D3249E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66" w:type="pct"/>
          </w:tcPr>
          <w:p w14:paraId="650A6B4E" w14:textId="1835CD1E" w:rsidR="007A2709" w:rsidRPr="00D3249E" w:rsidRDefault="007A2709" w:rsidP="007A2709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7A2709" w:rsidRPr="00C02681" w14:paraId="7FD77631" w14:textId="77777777" w:rsidTr="00237664">
        <w:tc>
          <w:tcPr>
            <w:tcW w:w="348" w:type="pct"/>
            <w:vAlign w:val="center"/>
          </w:tcPr>
          <w:p w14:paraId="2F18685A" w14:textId="6BA2F7CE" w:rsidR="007A2709" w:rsidRPr="00236BA7" w:rsidRDefault="007A2709" w:rsidP="007A2709">
            <w:pPr>
              <w:spacing w:after="0"/>
              <w:ind w:left="-104" w:right="-111"/>
              <w:jc w:val="center"/>
              <w:rPr>
                <w:b/>
              </w:rPr>
            </w:pPr>
            <w:r w:rsidRPr="00236BA7">
              <w:rPr>
                <w:b/>
              </w:rPr>
              <w:t>14.</w:t>
            </w:r>
          </w:p>
        </w:tc>
        <w:tc>
          <w:tcPr>
            <w:tcW w:w="1319" w:type="pct"/>
            <w:vAlign w:val="center"/>
          </w:tcPr>
          <w:p w14:paraId="5668049C" w14:textId="3F3D4639" w:rsidR="007A2709" w:rsidRPr="00236BA7" w:rsidRDefault="007A2709" w:rsidP="007A2709">
            <w:pPr>
              <w:spacing w:after="0" w:line="20" w:lineRule="atLeast"/>
              <w:rPr>
                <w:rFonts w:eastAsia="Times New Roman"/>
                <w:bCs/>
              </w:rPr>
            </w:pPr>
            <w:r w:rsidRPr="00236BA7">
              <w:rPr>
                <w:rFonts w:eastAsia="Times New Roman"/>
                <w:b/>
                <w:bCs/>
              </w:rPr>
              <w:t>Apsauginiai akiniai 1vnt.</w:t>
            </w:r>
          </w:p>
        </w:tc>
        <w:tc>
          <w:tcPr>
            <w:tcW w:w="1667" w:type="pct"/>
          </w:tcPr>
          <w:p w14:paraId="47B0911E" w14:textId="0256CBE4" w:rsidR="007A2709" w:rsidRPr="00236BA7" w:rsidRDefault="007A2709" w:rsidP="007A2709">
            <w:pPr>
              <w:spacing w:after="0" w:line="20" w:lineRule="atLeast"/>
              <w:rPr>
                <w:rFonts w:eastAsia="Times New Roman"/>
              </w:rPr>
            </w:pPr>
            <w:r w:rsidRPr="00236BA7">
              <w:rPr>
                <w:rFonts w:eastAsia="Times New Roman"/>
              </w:rPr>
              <w:t>Skirti apsaugai nuo žalingos optinės spinduliuotės;</w:t>
            </w:r>
          </w:p>
          <w:p w14:paraId="6F85AC2F" w14:textId="37DEB852" w:rsidR="007A2709" w:rsidRPr="00236BA7" w:rsidRDefault="007A2709" w:rsidP="007A2709">
            <w:pPr>
              <w:spacing w:after="0" w:line="20" w:lineRule="atLeast"/>
              <w:rPr>
                <w:rFonts w:eastAsia="Times New Roman"/>
              </w:rPr>
            </w:pPr>
            <w:r w:rsidRPr="00236BA7">
              <w:rPr>
                <w:rFonts w:eastAsia="Times New Roman"/>
              </w:rPr>
              <w:t>Blokuojami lazerio šviesos bangos ilgiai - ne mažiau kaip 355, 532, 1064 nm</w:t>
            </w:r>
          </w:p>
        </w:tc>
        <w:tc>
          <w:tcPr>
            <w:tcW w:w="1666" w:type="pct"/>
            <w:vAlign w:val="center"/>
          </w:tcPr>
          <w:p w14:paraId="762B8D45" w14:textId="630AC885" w:rsidR="007A2709" w:rsidRPr="00C02681" w:rsidRDefault="007A2709" w:rsidP="007A2709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7A2709" w:rsidRPr="00FE6D46" w14:paraId="2783B44A" w14:textId="77777777" w:rsidTr="00B710DC">
        <w:tc>
          <w:tcPr>
            <w:tcW w:w="348" w:type="pct"/>
            <w:vAlign w:val="center"/>
          </w:tcPr>
          <w:p w14:paraId="4AE9A963" w14:textId="750F6BAE" w:rsidR="007A2709" w:rsidRPr="00B91DE4" w:rsidRDefault="007A2709" w:rsidP="007A2709">
            <w:pPr>
              <w:spacing w:after="0"/>
              <w:ind w:left="-104" w:right="-111"/>
              <w:jc w:val="center"/>
              <w:rPr>
                <w:b/>
              </w:rPr>
            </w:pPr>
            <w:r w:rsidRPr="00B91DE4">
              <w:rPr>
                <w:b/>
              </w:rPr>
              <w:t>15.</w:t>
            </w:r>
          </w:p>
        </w:tc>
        <w:tc>
          <w:tcPr>
            <w:tcW w:w="1319" w:type="pct"/>
            <w:vAlign w:val="center"/>
          </w:tcPr>
          <w:p w14:paraId="011410C3" w14:textId="5A87ED18" w:rsidR="007A2709" w:rsidRPr="00B91DE4" w:rsidRDefault="007A2709" w:rsidP="007A2709">
            <w:pPr>
              <w:spacing w:after="0" w:line="20" w:lineRule="atLeast"/>
              <w:rPr>
                <w:rFonts w:eastAsia="Times New Roman"/>
                <w:bCs/>
              </w:rPr>
            </w:pPr>
            <w:r w:rsidRPr="00B91DE4">
              <w:rPr>
                <w:rFonts w:eastAsia="Times New Roman"/>
                <w:bCs/>
              </w:rPr>
              <w:t>Garantinis laikotarpis</w:t>
            </w:r>
          </w:p>
        </w:tc>
        <w:tc>
          <w:tcPr>
            <w:tcW w:w="1667" w:type="pct"/>
            <w:vAlign w:val="center"/>
          </w:tcPr>
          <w:p w14:paraId="7B150424" w14:textId="77777777" w:rsidR="007A2709" w:rsidRPr="00B91DE4" w:rsidRDefault="007A2709" w:rsidP="007A2709">
            <w:pPr>
              <w:spacing w:after="0" w:line="20" w:lineRule="atLeast"/>
              <w:rPr>
                <w:rFonts w:eastAsia="Times New Roman"/>
              </w:rPr>
            </w:pPr>
            <w:r w:rsidRPr="00B91DE4">
              <w:rPr>
                <w:rFonts w:eastAsia="Times New Roman"/>
              </w:rPr>
              <w:t>≥24 mėn </w:t>
            </w:r>
          </w:p>
          <w:p w14:paraId="79D3BB7D" w14:textId="6875679E" w:rsidR="007A2709" w:rsidRPr="00B91DE4" w:rsidRDefault="007A2709" w:rsidP="007A2709">
            <w:pPr>
              <w:spacing w:after="0" w:line="20" w:lineRule="atLeast"/>
              <w:rPr>
                <w:rFonts w:eastAsia="Times New Roman"/>
              </w:rPr>
            </w:pPr>
            <w:r w:rsidRPr="00B91DE4">
              <w:rPr>
                <w:rFonts w:eastAsia="Times New Roman"/>
              </w:rPr>
              <w:t>turi būti suteiktas įrangai nurodytai šios techninės specifikacijos 1, 2, 3, 4, 8, 9, 10, 13 punktuose</w:t>
            </w:r>
          </w:p>
        </w:tc>
        <w:tc>
          <w:tcPr>
            <w:tcW w:w="1666" w:type="pct"/>
            <w:vAlign w:val="center"/>
          </w:tcPr>
          <w:p w14:paraId="4ACCA285" w14:textId="77777777" w:rsidR="007A2709" w:rsidRPr="00FE6D46" w:rsidRDefault="007A2709" w:rsidP="007A2709">
            <w:pPr>
              <w:spacing w:after="0" w:line="240" w:lineRule="auto"/>
              <w:rPr>
                <w:rFonts w:eastAsia="Times New Roman"/>
              </w:rPr>
            </w:pPr>
          </w:p>
        </w:tc>
      </w:tr>
    </w:tbl>
    <w:p w14:paraId="1C879418" w14:textId="77777777" w:rsidR="00A062D9" w:rsidRDefault="00A062D9" w:rsidP="00DC10A2"/>
    <w:sectPr w:rsidR="00A062D9" w:rsidSect="009867E8">
      <w:pgSz w:w="12240" w:h="15840"/>
      <w:pgMar w:top="851" w:right="758" w:bottom="567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Arial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, 宋体">
    <w:altName w:val="SimSu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21888"/>
    <w:multiLevelType w:val="multilevel"/>
    <w:tmpl w:val="94506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1A04988"/>
    <w:multiLevelType w:val="multilevel"/>
    <w:tmpl w:val="7B1A0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4315C44"/>
    <w:multiLevelType w:val="multilevel"/>
    <w:tmpl w:val="C75CC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87B5907"/>
    <w:multiLevelType w:val="multilevel"/>
    <w:tmpl w:val="48040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C680611"/>
    <w:multiLevelType w:val="multilevel"/>
    <w:tmpl w:val="C2AE4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DAF5042"/>
    <w:multiLevelType w:val="multilevel"/>
    <w:tmpl w:val="91FE3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0B82EB7"/>
    <w:multiLevelType w:val="multilevel"/>
    <w:tmpl w:val="A78E7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A84171C"/>
    <w:multiLevelType w:val="multilevel"/>
    <w:tmpl w:val="6B4CC304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16B77E6"/>
    <w:multiLevelType w:val="multilevel"/>
    <w:tmpl w:val="286C3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8867C24"/>
    <w:multiLevelType w:val="multilevel"/>
    <w:tmpl w:val="70085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93350BE"/>
    <w:multiLevelType w:val="multilevel"/>
    <w:tmpl w:val="97202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30F5587"/>
    <w:multiLevelType w:val="multilevel"/>
    <w:tmpl w:val="CF907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4A82442"/>
    <w:multiLevelType w:val="multilevel"/>
    <w:tmpl w:val="5F3A9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4DB37BF"/>
    <w:multiLevelType w:val="multilevel"/>
    <w:tmpl w:val="8D8E2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0"/>
  </w:num>
  <w:num w:numId="4">
    <w:abstractNumId w:val="8"/>
  </w:num>
  <w:num w:numId="5">
    <w:abstractNumId w:val="4"/>
  </w:num>
  <w:num w:numId="6">
    <w:abstractNumId w:val="6"/>
  </w:num>
  <w:num w:numId="7">
    <w:abstractNumId w:val="0"/>
  </w:num>
  <w:num w:numId="8">
    <w:abstractNumId w:val="11"/>
  </w:num>
  <w:num w:numId="9">
    <w:abstractNumId w:val="13"/>
  </w:num>
  <w:num w:numId="10">
    <w:abstractNumId w:val="2"/>
  </w:num>
  <w:num w:numId="11">
    <w:abstractNumId w:val="3"/>
  </w:num>
  <w:num w:numId="12">
    <w:abstractNumId w:val="12"/>
  </w:num>
  <w:num w:numId="13">
    <w:abstractNumId w:val="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481"/>
    <w:rsid w:val="000054B2"/>
    <w:rsid w:val="0001083D"/>
    <w:rsid w:val="00014283"/>
    <w:rsid w:val="00022F98"/>
    <w:rsid w:val="00040201"/>
    <w:rsid w:val="00041A04"/>
    <w:rsid w:val="000909C0"/>
    <w:rsid w:val="0009106A"/>
    <w:rsid w:val="0009655A"/>
    <w:rsid w:val="000A3108"/>
    <w:rsid w:val="000B2B79"/>
    <w:rsid w:val="000C0CF9"/>
    <w:rsid w:val="000C155C"/>
    <w:rsid w:val="000C7FB0"/>
    <w:rsid w:val="00101E99"/>
    <w:rsid w:val="00105771"/>
    <w:rsid w:val="00122B81"/>
    <w:rsid w:val="001360A5"/>
    <w:rsid w:val="001376AB"/>
    <w:rsid w:val="001557B0"/>
    <w:rsid w:val="00170C8D"/>
    <w:rsid w:val="0017489B"/>
    <w:rsid w:val="0019008F"/>
    <w:rsid w:val="001911ED"/>
    <w:rsid w:val="001A249A"/>
    <w:rsid w:val="001A63B5"/>
    <w:rsid w:val="001C2FB8"/>
    <w:rsid w:val="001E0DC3"/>
    <w:rsid w:val="001E6F15"/>
    <w:rsid w:val="0020288F"/>
    <w:rsid w:val="00216990"/>
    <w:rsid w:val="00224703"/>
    <w:rsid w:val="00236BA7"/>
    <w:rsid w:val="00237664"/>
    <w:rsid w:val="00251DAD"/>
    <w:rsid w:val="002818D1"/>
    <w:rsid w:val="002856DE"/>
    <w:rsid w:val="00287A80"/>
    <w:rsid w:val="00297782"/>
    <w:rsid w:val="002C6C95"/>
    <w:rsid w:val="002D508C"/>
    <w:rsid w:val="002E0314"/>
    <w:rsid w:val="002E3267"/>
    <w:rsid w:val="0034278E"/>
    <w:rsid w:val="00364663"/>
    <w:rsid w:val="00367124"/>
    <w:rsid w:val="003778ED"/>
    <w:rsid w:val="003832C4"/>
    <w:rsid w:val="00385B18"/>
    <w:rsid w:val="003960A6"/>
    <w:rsid w:val="003A4CE5"/>
    <w:rsid w:val="003A6A5A"/>
    <w:rsid w:val="003B4289"/>
    <w:rsid w:val="003C213E"/>
    <w:rsid w:val="003C5B77"/>
    <w:rsid w:val="003D41F6"/>
    <w:rsid w:val="003F2BB2"/>
    <w:rsid w:val="00434513"/>
    <w:rsid w:val="00437639"/>
    <w:rsid w:val="00437BA3"/>
    <w:rsid w:val="0045432A"/>
    <w:rsid w:val="00480AE6"/>
    <w:rsid w:val="00492FBC"/>
    <w:rsid w:val="00493758"/>
    <w:rsid w:val="004B3292"/>
    <w:rsid w:val="004B6DFB"/>
    <w:rsid w:val="004B71E9"/>
    <w:rsid w:val="004D17E9"/>
    <w:rsid w:val="004D25DB"/>
    <w:rsid w:val="004E66BA"/>
    <w:rsid w:val="00511402"/>
    <w:rsid w:val="005121E4"/>
    <w:rsid w:val="00521097"/>
    <w:rsid w:val="00521EB5"/>
    <w:rsid w:val="00546AD2"/>
    <w:rsid w:val="00551486"/>
    <w:rsid w:val="005615DA"/>
    <w:rsid w:val="00565076"/>
    <w:rsid w:val="00587222"/>
    <w:rsid w:val="00594400"/>
    <w:rsid w:val="005A16C3"/>
    <w:rsid w:val="005A3451"/>
    <w:rsid w:val="005B6B86"/>
    <w:rsid w:val="005C2433"/>
    <w:rsid w:val="005D28F7"/>
    <w:rsid w:val="005D69E5"/>
    <w:rsid w:val="005E2B5A"/>
    <w:rsid w:val="005F6080"/>
    <w:rsid w:val="00623E1B"/>
    <w:rsid w:val="00627DF4"/>
    <w:rsid w:val="00644B8F"/>
    <w:rsid w:val="006743AD"/>
    <w:rsid w:val="00686340"/>
    <w:rsid w:val="00690F8E"/>
    <w:rsid w:val="006A0A06"/>
    <w:rsid w:val="006C36DA"/>
    <w:rsid w:val="00700182"/>
    <w:rsid w:val="00710F1F"/>
    <w:rsid w:val="00720174"/>
    <w:rsid w:val="00731789"/>
    <w:rsid w:val="00735AA3"/>
    <w:rsid w:val="007465AE"/>
    <w:rsid w:val="00747B2E"/>
    <w:rsid w:val="00767B10"/>
    <w:rsid w:val="00793A17"/>
    <w:rsid w:val="00793D46"/>
    <w:rsid w:val="007A198D"/>
    <w:rsid w:val="007A19D7"/>
    <w:rsid w:val="007A2709"/>
    <w:rsid w:val="007A6533"/>
    <w:rsid w:val="007A70F8"/>
    <w:rsid w:val="007B6243"/>
    <w:rsid w:val="007C4543"/>
    <w:rsid w:val="007D63AE"/>
    <w:rsid w:val="007E3364"/>
    <w:rsid w:val="00801B8F"/>
    <w:rsid w:val="00824340"/>
    <w:rsid w:val="008274C7"/>
    <w:rsid w:val="00892633"/>
    <w:rsid w:val="008A7890"/>
    <w:rsid w:val="008E0A71"/>
    <w:rsid w:val="008E51D2"/>
    <w:rsid w:val="008F6BA7"/>
    <w:rsid w:val="00917A02"/>
    <w:rsid w:val="0092307C"/>
    <w:rsid w:val="00923BE5"/>
    <w:rsid w:val="00927385"/>
    <w:rsid w:val="00930786"/>
    <w:rsid w:val="00941221"/>
    <w:rsid w:val="009733D1"/>
    <w:rsid w:val="009802E1"/>
    <w:rsid w:val="0098244E"/>
    <w:rsid w:val="00985E14"/>
    <w:rsid w:val="009867E8"/>
    <w:rsid w:val="009B419B"/>
    <w:rsid w:val="009F076C"/>
    <w:rsid w:val="009F44E0"/>
    <w:rsid w:val="009F63B0"/>
    <w:rsid w:val="00A00F3E"/>
    <w:rsid w:val="00A062D9"/>
    <w:rsid w:val="00A13182"/>
    <w:rsid w:val="00A16C47"/>
    <w:rsid w:val="00A702F7"/>
    <w:rsid w:val="00A76426"/>
    <w:rsid w:val="00A8281D"/>
    <w:rsid w:val="00A846D2"/>
    <w:rsid w:val="00AA493A"/>
    <w:rsid w:val="00AB1ECC"/>
    <w:rsid w:val="00AE65BB"/>
    <w:rsid w:val="00B11A58"/>
    <w:rsid w:val="00B4159D"/>
    <w:rsid w:val="00B6416C"/>
    <w:rsid w:val="00B66FBF"/>
    <w:rsid w:val="00B676ED"/>
    <w:rsid w:val="00B710DC"/>
    <w:rsid w:val="00B82F8B"/>
    <w:rsid w:val="00B91DE4"/>
    <w:rsid w:val="00BA1622"/>
    <w:rsid w:val="00BB27BF"/>
    <w:rsid w:val="00BC0D02"/>
    <w:rsid w:val="00BC3B8E"/>
    <w:rsid w:val="00BE203E"/>
    <w:rsid w:val="00BF5338"/>
    <w:rsid w:val="00BF6185"/>
    <w:rsid w:val="00C024E7"/>
    <w:rsid w:val="00C02681"/>
    <w:rsid w:val="00C056A9"/>
    <w:rsid w:val="00C07EC6"/>
    <w:rsid w:val="00C14C16"/>
    <w:rsid w:val="00C44676"/>
    <w:rsid w:val="00C5465C"/>
    <w:rsid w:val="00C55089"/>
    <w:rsid w:val="00C65C1A"/>
    <w:rsid w:val="00C750EF"/>
    <w:rsid w:val="00CA0D8D"/>
    <w:rsid w:val="00CA7F05"/>
    <w:rsid w:val="00CD6FF1"/>
    <w:rsid w:val="00CF0CEF"/>
    <w:rsid w:val="00D20E68"/>
    <w:rsid w:val="00D22546"/>
    <w:rsid w:val="00D3249E"/>
    <w:rsid w:val="00D328FE"/>
    <w:rsid w:val="00D41F26"/>
    <w:rsid w:val="00D5150A"/>
    <w:rsid w:val="00D52FEB"/>
    <w:rsid w:val="00D7425C"/>
    <w:rsid w:val="00D86FA0"/>
    <w:rsid w:val="00D911B1"/>
    <w:rsid w:val="00D920E5"/>
    <w:rsid w:val="00DA67C0"/>
    <w:rsid w:val="00DB50F3"/>
    <w:rsid w:val="00DC10A2"/>
    <w:rsid w:val="00DC121D"/>
    <w:rsid w:val="00DC42C8"/>
    <w:rsid w:val="00DE5AA9"/>
    <w:rsid w:val="00E129A7"/>
    <w:rsid w:val="00E13288"/>
    <w:rsid w:val="00E13DBA"/>
    <w:rsid w:val="00E22202"/>
    <w:rsid w:val="00E249DB"/>
    <w:rsid w:val="00E27187"/>
    <w:rsid w:val="00E33768"/>
    <w:rsid w:val="00E46925"/>
    <w:rsid w:val="00E542E0"/>
    <w:rsid w:val="00E542E9"/>
    <w:rsid w:val="00E66800"/>
    <w:rsid w:val="00E761D3"/>
    <w:rsid w:val="00E86459"/>
    <w:rsid w:val="00EF194D"/>
    <w:rsid w:val="00F07C59"/>
    <w:rsid w:val="00F3242F"/>
    <w:rsid w:val="00F36481"/>
    <w:rsid w:val="00F41487"/>
    <w:rsid w:val="00F46A38"/>
    <w:rsid w:val="00F57A14"/>
    <w:rsid w:val="00F60E55"/>
    <w:rsid w:val="00F87350"/>
    <w:rsid w:val="00FA45CC"/>
    <w:rsid w:val="00FA52EA"/>
    <w:rsid w:val="00FA6435"/>
    <w:rsid w:val="00FA6742"/>
    <w:rsid w:val="00FB14D6"/>
    <w:rsid w:val="00FC6350"/>
    <w:rsid w:val="00FD230E"/>
    <w:rsid w:val="00FE6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2D036"/>
  <w15:chartTrackingRefBased/>
  <w15:docId w15:val="{D657B1D4-56B5-4293-8F8F-CC50FF3FF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481"/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64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64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64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64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64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64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64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64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64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64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64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64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64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64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64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64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64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64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64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64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64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64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64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6481"/>
    <w:rPr>
      <w:i/>
      <w:iCs/>
      <w:color w:val="404040" w:themeColor="text1" w:themeTint="BF"/>
    </w:rPr>
  </w:style>
  <w:style w:type="paragraph" w:styleId="ListParagraph">
    <w:name w:val="List Paragraph"/>
    <w:aliases w:val="List Paragraph2,List Paragraph21,Lentele,List not in Table,Buletai,lp1,Bullet 1,Use Case List Paragraph,List Paragraph111,Paragraph,List Paragraph Red,Bullet,List L1,Bullet EY,List Paragraph1,Numbering,ERP-List Paragraph"/>
    <w:basedOn w:val="Normal"/>
    <w:link w:val="ListParagraphChar"/>
    <w:uiPriority w:val="34"/>
    <w:qFormat/>
    <w:rsid w:val="00F364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64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64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64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6481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uiPriority w:val="99"/>
    <w:rsid w:val="00F3648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F36481"/>
    <w:rPr>
      <w:color w:val="467886" w:themeColor="hyperlink"/>
      <w:u w:val="single"/>
    </w:rPr>
  </w:style>
  <w:style w:type="character" w:customStyle="1" w:styleId="ListParagraphChar">
    <w:name w:val="List Paragraph Char"/>
    <w:aliases w:val="List Paragraph2 Char,List Paragraph21 Char,Lentele Char,List not in Table Char,Buletai Char,lp1 Char,Bullet 1 Char,Use Case List Paragraph Char,List Paragraph111 Char,Paragraph Char,List Paragraph Red Char,Bullet Char,List L1 Char"/>
    <w:link w:val="ListParagraph"/>
    <w:uiPriority w:val="34"/>
    <w:qFormat/>
    <w:rsid w:val="00F36481"/>
  </w:style>
  <w:style w:type="character" w:styleId="FollowedHyperlink">
    <w:name w:val="FollowedHyperlink"/>
    <w:basedOn w:val="DefaultParagraphFont"/>
    <w:uiPriority w:val="99"/>
    <w:semiHidden/>
    <w:unhideWhenUsed/>
    <w:rsid w:val="00F36481"/>
    <w:rPr>
      <w:color w:val="96607D" w:themeColor="followedHyperlink"/>
      <w:u w:val="single"/>
    </w:rPr>
  </w:style>
  <w:style w:type="paragraph" w:customStyle="1" w:styleId="Standarduser">
    <w:name w:val="Standard (user)"/>
    <w:rsid w:val="00A062D9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val="en-GB" w:eastAsia="zh-CN" w:bidi="hi-IN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D20E68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A7F0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A7F05"/>
    <w:rPr>
      <w:rFonts w:ascii="Consolas" w:hAnsi="Consolas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35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www.e-tar.lt/portal/lt/legalAct/TAR.4B60A8C9678B/asr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eso.lt/web/verslui/elektra/elektros-planiniai-atjungimai-ir-itampos-svyravimai/itampos-svyravimai/40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56aea0-4ea5-4db6-8a19-802664f5a411">
      <Terms xmlns="http://schemas.microsoft.com/office/infopath/2007/PartnerControls"/>
    </lcf76f155ced4ddcb4097134ff3c332f>
    <TaxCatchAll xmlns="23ff61ea-a57a-4bd3-ae79-8a3ede98059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5B306AC74BF44E84D5BE17E0037322" ma:contentTypeVersion="18" ma:contentTypeDescription="Create a new document." ma:contentTypeScope="" ma:versionID="4666646eca218a4d3c6f84d2d029f108">
  <xsd:schema xmlns:xsd="http://www.w3.org/2001/XMLSchema" xmlns:xs="http://www.w3.org/2001/XMLSchema" xmlns:p="http://schemas.microsoft.com/office/2006/metadata/properties" xmlns:ns2="c4d4993c-3556-490f-a652-5742e1d7f340" xmlns:ns3="23ff61ea-a57a-4bd3-ae79-8a3ede980598" xmlns:ns4="c656aea0-4ea5-4db6-8a19-802664f5a411" targetNamespace="http://schemas.microsoft.com/office/2006/metadata/properties" ma:root="true" ma:fieldsID="c6e7e17f196705a53859afcf31f12621" ns2:_="" ns3:_="" ns4:_="">
    <xsd:import namespace="c4d4993c-3556-490f-a652-5742e1d7f340"/>
    <xsd:import namespace="23ff61ea-a57a-4bd3-ae79-8a3ede980598"/>
    <xsd:import namespace="c656aea0-4ea5-4db6-8a19-802664f5a41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4993c-3556-490f-a652-5742e1d7f34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ff61ea-a57a-4bd3-ae79-8a3ede980598" elementFormDefault="qualified">
    <xsd:import namespace="http://schemas.microsoft.com/office/2006/documentManagement/types"/>
    <xsd:import namespace="http://schemas.microsoft.com/office/infopath/2007/PartnerControls"/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c98d3f-744d-4606-a5e6-3c2282fb31a7}" ma:internalName="TaxCatchAll" ma:showField="CatchAllData" ma:web="23ff61ea-a57a-4bd3-ae79-8a3ede9805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aea0-4ea5-4db6-8a19-802664f5a4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fdca688-8fbb-4411-b357-f76f2a7c38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123C7A-3ED5-49E8-A0A1-02E743730F5B}">
  <ds:schemaRefs>
    <ds:schemaRef ds:uri="http://schemas.microsoft.com/office/2006/metadata/properties"/>
    <ds:schemaRef ds:uri="http://schemas.microsoft.com/office/infopath/2007/PartnerControls"/>
    <ds:schemaRef ds:uri="c656aea0-4ea5-4db6-8a19-802664f5a411"/>
    <ds:schemaRef ds:uri="23ff61ea-a57a-4bd3-ae79-8a3ede980598"/>
  </ds:schemaRefs>
</ds:datastoreItem>
</file>

<file path=customXml/itemProps2.xml><?xml version="1.0" encoding="utf-8"?>
<ds:datastoreItem xmlns:ds="http://schemas.openxmlformats.org/officeDocument/2006/customXml" ds:itemID="{F2F03D33-CE3E-4F65-80F9-9818F4E39A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d4993c-3556-490f-a652-5742e1d7f340"/>
    <ds:schemaRef ds:uri="23ff61ea-a57a-4bd3-ae79-8a3ede980598"/>
    <ds:schemaRef ds:uri="c656aea0-4ea5-4db6-8a19-802664f5a4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53FD3D-984B-43BD-8C29-995AB92AF6B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5354DC7-FEAD-4C30-8D4E-150512362B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1837</Words>
  <Characters>10477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Vilniaus kolegija</Company>
  <LinksUpToDate>false</LinksUpToDate>
  <CharactersWithSpaces>12290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Mickuvienė</dc:creator>
  <cp:keywords/>
  <dc:description/>
  <cp:lastModifiedBy>Agnė Marcinkonienė</cp:lastModifiedBy>
  <cp:revision>7</cp:revision>
  <dcterms:created xsi:type="dcterms:W3CDTF">2025-05-20T11:03:00Z</dcterms:created>
  <dcterms:modified xsi:type="dcterms:W3CDTF">2025-05-21T10:45:00Z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0x010100835B306AC74BF44E84D5BE17E0037322</vt:lpwstr>
  </property>
</Properties>
</file>