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Toc48053171" w:displacedByCustomXml="next"/>
    <w:bookmarkStart w:id="3" w:name="_Ref39666796" w:displacedByCustomXml="next"/>
    <w:bookmarkStart w:id="4" w:name="_Ref39666794"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9872FA" w:rsidRDefault="00D26443" w:rsidP="00D26443">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6" w:name="_Hlk158039888"/>
          <w:r w:rsidRPr="009C705B">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C5533A" w:rsidRDefault="00D26443" w:rsidP="00D26443">
          <w:pPr>
            <w:tabs>
              <w:tab w:val="left" w:pos="709"/>
              <w:tab w:val="left" w:pos="851"/>
              <w:tab w:val="left" w:pos="993"/>
            </w:tabs>
            <w:jc w:val="center"/>
            <w:rPr>
              <w:rFonts w:ascii="Times New Roman" w:eastAsia="Calibri" w:hAnsi="Times New Roman" w:cs="Times New Roman"/>
              <w:b/>
              <w:bCs/>
              <w:sz w:val="28"/>
              <w:szCs w:val="28"/>
              <w:highlight w:val="yellow"/>
            </w:rPr>
          </w:pPr>
        </w:p>
        <w:p w14:paraId="6C78C141" w14:textId="757163DC" w:rsidR="00D26443" w:rsidRPr="00C5533A" w:rsidRDefault="00D26443" w:rsidP="00D26443">
          <w:pPr>
            <w:tabs>
              <w:tab w:val="left" w:pos="709"/>
              <w:tab w:val="left" w:pos="851"/>
              <w:tab w:val="left" w:pos="993"/>
            </w:tabs>
            <w:jc w:val="center"/>
            <w:rPr>
              <w:rFonts w:ascii="Times New Roman" w:eastAsia="Calibri" w:hAnsi="Times New Roman" w:cs="Times New Roman"/>
              <w:b/>
              <w:sz w:val="28"/>
              <w:szCs w:val="28"/>
            </w:rPr>
          </w:pPr>
          <w:r w:rsidRPr="00C5533A">
            <w:rPr>
              <w:rFonts w:ascii="Times New Roman" w:eastAsia="Calibri" w:hAnsi="Times New Roman" w:cs="Times New Roman"/>
              <w:b/>
              <w:bCs/>
              <w:sz w:val="28"/>
              <w:szCs w:val="28"/>
            </w:rPr>
            <w:t xml:space="preserve">MAŽOS VERTĖS VIEŠOJO </w:t>
          </w:r>
          <w:r w:rsidR="00B15D0F">
            <w:rPr>
              <w:rFonts w:ascii="Times New Roman" w:eastAsia="Calibri" w:hAnsi="Times New Roman" w:cs="Times New Roman"/>
              <w:b/>
              <w:bCs/>
              <w:sz w:val="28"/>
              <w:szCs w:val="28"/>
            </w:rPr>
            <w:t>ŪKINIO INVENTORIAUS</w:t>
          </w:r>
          <w:r w:rsidRPr="00C5533A">
            <w:rPr>
              <w:rFonts w:ascii="Times New Roman" w:eastAsia="Calibri" w:hAnsi="Times New Roman" w:cs="Times New Roman"/>
              <w:b/>
              <w:bCs/>
              <w:sz w:val="28"/>
              <w:szCs w:val="28"/>
            </w:rPr>
            <w:t xml:space="preserve"> PIRKIMO</w:t>
          </w:r>
        </w:p>
        <w:p w14:paraId="6F9ABBB8"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r w:rsidRPr="00C5533A">
            <w:rPr>
              <w:rFonts w:ascii="Times New Roman" w:eastAsia="Calibri" w:hAnsi="Times New Roman" w:cs="Times New Roman"/>
              <w:b/>
              <w:bCs/>
              <w:sz w:val="28"/>
              <w:szCs w:val="28"/>
            </w:rPr>
            <w:t>SKELBIAMOS APKLAUSOS SPECIALIOSIOS SĄLYGOS</w:t>
          </w:r>
        </w:p>
        <w:p w14:paraId="1E206B45" w14:textId="77777777" w:rsidR="00D26443" w:rsidRPr="00C5533A" w:rsidRDefault="00D26443" w:rsidP="00D26443">
          <w:pPr>
            <w:spacing w:after="120" w:line="240" w:lineRule="auto"/>
            <w:ind w:left="567" w:firstLine="0"/>
            <w:contextualSpacing/>
            <w:jc w:val="center"/>
            <w:rPr>
              <w:rFonts w:ascii="Times New Roman" w:eastAsia="Calibri" w:hAnsi="Times New Roman" w:cs="Times New Roman"/>
              <w:b/>
              <w:bCs/>
              <w:sz w:val="28"/>
              <w:szCs w:val="28"/>
            </w:rPr>
          </w:pPr>
        </w:p>
        <w:p w14:paraId="5CBFFF6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CB6A568" w14:textId="77777777" w:rsidR="00D26443" w:rsidRPr="00C5533A" w:rsidRDefault="00D26443" w:rsidP="00D26443">
          <w:pPr>
            <w:spacing w:after="120" w:line="240" w:lineRule="auto"/>
            <w:ind w:left="567" w:firstLine="0"/>
            <w:contextualSpacing/>
            <w:jc w:val="center"/>
            <w:rPr>
              <w:rFonts w:cstheme="minorHAnsi"/>
              <w:b/>
              <w:bCs/>
              <w:sz w:val="28"/>
              <w:szCs w:val="28"/>
            </w:rPr>
          </w:pPr>
        </w:p>
        <w:bookmarkEnd w:id="6"/>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77777777"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Pr="00C5533A">
                  <w:rPr>
                    <w:rFonts w:ascii="Times New Roman" w:hAnsi="Times New Roman" w:cs="Times New Roman"/>
                    <w:noProof/>
                    <w:webHidden/>
                    <w:sz w:val="24"/>
                    <w:szCs w:val="24"/>
                  </w:rPr>
                  <w:t>2</w:t>
                </w:r>
                <w:r w:rsidRPr="00C5533A">
                  <w:rPr>
                    <w:rFonts w:ascii="Times New Roman" w:hAnsi="Times New Roman" w:cs="Times New Roman"/>
                    <w:noProof/>
                    <w:webHidden/>
                    <w:sz w:val="24"/>
                    <w:szCs w:val="24"/>
                  </w:rPr>
                  <w:fldChar w:fldCharType="end"/>
                </w:r>
              </w:hyperlink>
            </w:p>
            <w:p w14:paraId="63954DA3" w14:textId="77777777" w:rsidR="00D26443" w:rsidRPr="00C5533A" w:rsidRDefault="00F61022"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2</w:t>
                </w:r>
                <w:r w:rsidR="00D26443" w:rsidRPr="00C5533A">
                  <w:rPr>
                    <w:rFonts w:ascii="Times New Roman" w:hAnsi="Times New Roman" w:cs="Times New Roman"/>
                    <w:noProof/>
                    <w:webHidden/>
                    <w:sz w:val="24"/>
                    <w:szCs w:val="24"/>
                  </w:rPr>
                  <w:fldChar w:fldCharType="end"/>
                </w:r>
              </w:hyperlink>
            </w:p>
            <w:p w14:paraId="71D05ACD" w14:textId="77777777" w:rsidR="00D26443" w:rsidRPr="00C5533A" w:rsidRDefault="00F61022"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3</w:t>
                </w:r>
                <w:r w:rsidR="00D26443" w:rsidRPr="00C5533A">
                  <w:rPr>
                    <w:rFonts w:ascii="Times New Roman" w:hAnsi="Times New Roman" w:cs="Times New Roman"/>
                    <w:noProof/>
                    <w:webHidden/>
                    <w:sz w:val="24"/>
                    <w:szCs w:val="24"/>
                  </w:rPr>
                  <w:fldChar w:fldCharType="end"/>
                </w:r>
              </w:hyperlink>
            </w:p>
            <w:p w14:paraId="61385C96" w14:textId="77777777" w:rsidR="00D26443" w:rsidRPr="00C5533A" w:rsidRDefault="00F61022" w:rsidP="00D26443">
              <w:pPr>
                <w:pStyle w:val="TOC1"/>
                <w:rPr>
                  <w:rFonts w:ascii="Times New Roman" w:hAnsi="Times New Roman" w:cs="Times New Roman"/>
                  <w:noProof/>
                  <w:sz w:val="24"/>
                  <w:szCs w:val="24"/>
                  <w:lang w:val="en-US" w:eastAsia="en-US"/>
                </w:rPr>
              </w:pPr>
              <w:hyperlink w:anchor="_Toc137194950" w:history="1">
                <w:r w:rsidR="00D26443" w:rsidRPr="00C5533A">
                  <w:rPr>
                    <w:rStyle w:val="Hyperlink"/>
                    <w:rFonts w:ascii="Times New Roman" w:eastAsia="Calibri" w:hAnsi="Times New Roman" w:cs="Times New Roman"/>
                    <w:noProof/>
                    <w:sz w:val="24"/>
                    <w:szCs w:val="24"/>
                  </w:rPr>
                  <w:t>4.</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Reikalavimai, susiję su nacionaliniu saugumu</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_Toc137194950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D26443" w:rsidRPr="00C5533A">
                  <w:rPr>
                    <w:rFonts w:ascii="Times New Roman" w:hAnsi="Times New Roman" w:cs="Times New Roman"/>
                    <w:noProof/>
                    <w:webHidden/>
                    <w:sz w:val="24"/>
                    <w:szCs w:val="24"/>
                  </w:rPr>
                  <w:t>4</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F61022"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F61022"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F61022"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F61022"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F61022"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77777777"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F61022"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4A813999" w14:textId="77777777" w:rsidR="00D26443" w:rsidRPr="00AB255B" w:rsidRDefault="00D26443" w:rsidP="00D26443">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AB255B">
        <w:rPr>
          <w:rFonts w:ascii="Times New Roman" w:hAnsi="Times New Roman" w:cs="Times New Roman"/>
          <w:color w:val="auto"/>
          <w:sz w:val="24"/>
          <w:szCs w:val="24"/>
        </w:rPr>
        <w:lastRenderedPageBreak/>
        <w:t>Bendra informacija</w:t>
      </w:r>
      <w:bookmarkEnd w:id="12"/>
      <w:r w:rsidRPr="00AB255B">
        <w:rPr>
          <w:rFonts w:ascii="Times New Roman" w:hAnsi="Times New Roman" w:cs="Times New Roman"/>
          <w:color w:val="auto"/>
          <w:sz w:val="24"/>
          <w:szCs w:val="24"/>
        </w:rPr>
        <w:t xml:space="preserve"> </w:t>
      </w:r>
    </w:p>
    <w:p w14:paraId="5A8B797F" w14:textId="77777777" w:rsidR="00D26443" w:rsidRPr="00172324" w:rsidRDefault="00D26443" w:rsidP="00D26443">
      <w:pPr>
        <w:ind w:firstLine="0"/>
        <w:rPr>
          <w:rFonts w:ascii="Times New Roman" w:hAnsi="Times New Roman" w:cs="Times New Roman"/>
          <w:sz w:val="24"/>
          <w:szCs w:val="24"/>
        </w:rPr>
      </w:pPr>
    </w:p>
    <w:p w14:paraId="33C0F1F3" w14:textId="77777777" w:rsidR="00D26443" w:rsidRPr="004538AC" w:rsidRDefault="00D26443" w:rsidP="00D26443">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Perkančioji organizacija – </w:t>
      </w:r>
      <w:r w:rsidRPr="00715724">
        <w:rPr>
          <w:rFonts w:ascii="Times New Roman" w:hAnsi="Times New Roman" w:cs="Times New Roman"/>
          <w:sz w:val="24"/>
          <w:szCs w:val="24"/>
        </w:rPr>
        <w:t>Lietuvos kariuomenės Lietuvos didžiojo kunigaikščio V</w:t>
      </w:r>
      <w:r>
        <w:rPr>
          <w:rFonts w:ascii="Times New Roman" w:hAnsi="Times New Roman" w:cs="Times New Roman"/>
          <w:sz w:val="24"/>
          <w:szCs w:val="24"/>
        </w:rPr>
        <w:t xml:space="preserve">ytenio </w:t>
      </w:r>
      <w:r w:rsidRPr="004538AC">
        <w:rPr>
          <w:rFonts w:ascii="Times New Roman" w:hAnsi="Times New Roman" w:cs="Times New Roman"/>
          <w:sz w:val="24"/>
          <w:szCs w:val="24"/>
        </w:rPr>
        <w:t>bendrosios paramos logistikos batalionas, įstaigos kodas 188788238, Vytauto g. 72, Marijampolė.</w:t>
      </w:r>
    </w:p>
    <w:p w14:paraId="0C0ED7F0"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 xml:space="preserve">. </w:t>
      </w:r>
    </w:p>
    <w:p w14:paraId="307ED1CE" w14:textId="77777777" w:rsidR="00D26443" w:rsidRPr="004538AC" w:rsidRDefault="00D26443" w:rsidP="00D26443">
      <w:pPr>
        <w:pStyle w:val="ListParagraph"/>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 xml:space="preserve">Pirkimas neatliekamas naudojantis centralizuotų pirkimų katalogu, nes nėra reikiamų prekių.  </w:t>
      </w:r>
    </w:p>
    <w:p w14:paraId="0C43877B" w14:textId="77777777" w:rsidR="00D26443" w:rsidRPr="004538AC" w:rsidRDefault="00D26443" w:rsidP="00D26443">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1.4. Pirkimo Komisija nėra sudaroma.</w:t>
      </w:r>
    </w:p>
    <w:p w14:paraId="15B143A4" w14:textId="77777777" w:rsidR="00D26443" w:rsidRDefault="00D26443" w:rsidP="00D26443">
      <w:pPr>
        <w:pStyle w:val="ListParagraph"/>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Pr="004538AC">
        <w:rPr>
          <w:rFonts w:ascii="Times New Roman" w:hAnsi="Times New Roman" w:cs="Times New Roman"/>
          <w:sz w:val="24"/>
          <w:szCs w:val="24"/>
        </w:rPr>
        <w:t>1.5.</w:t>
      </w:r>
      <w:r w:rsidRPr="004538AC">
        <w:rPr>
          <w:rFonts w:ascii="Times New Roman" w:hAnsi="Times New Roman" w:cs="Times New Roman"/>
          <w:i/>
          <w:iCs/>
          <w:sz w:val="24"/>
          <w:szCs w:val="24"/>
        </w:rPr>
        <w:t xml:space="preserve"> </w:t>
      </w:r>
      <w:r w:rsidRPr="004538AC">
        <w:rPr>
          <w:rFonts w:ascii="Times New Roman" w:hAnsi="Times New Roman" w:cs="Times New Roman"/>
          <w:sz w:val="24"/>
          <w:szCs w:val="24"/>
        </w:rPr>
        <w:t xml:space="preserve">Atliekamas žaliasis pirkimas. Pirkimas vykdomas vadovaujantis </w:t>
      </w:r>
      <w:hyperlink r:id="rId11" w:history="1">
        <w:r w:rsidRPr="004538A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72324">
        <w:rPr>
          <w:rFonts w:ascii="Times New Roman" w:hAnsi="Times New Roman" w:cs="Times New Roman"/>
          <w:sz w:val="24"/>
          <w:szCs w:val="24"/>
        </w:rPr>
        <w:t xml:space="preserve">“ </w:t>
      </w:r>
      <w:r w:rsidRPr="00CC2F01">
        <w:rPr>
          <w:rFonts w:ascii="Times New Roman" w:hAnsi="Times New Roman" w:cs="Times New Roman"/>
          <w:color w:val="000000" w:themeColor="text1"/>
          <w:sz w:val="24"/>
          <w:szCs w:val="24"/>
        </w:rPr>
        <w:t>4.4.4.</w:t>
      </w:r>
      <w:r w:rsidRPr="00CC2F01">
        <w:rPr>
          <w:rFonts w:ascii="Times New Roman" w:hAnsi="Times New Roman" w:cs="Times New Roman"/>
          <w:i/>
          <w:color w:val="000000" w:themeColor="text1"/>
          <w:sz w:val="24"/>
          <w:szCs w:val="24"/>
        </w:rPr>
        <w:t xml:space="preserve"> </w:t>
      </w:r>
      <w:r w:rsidRPr="00CC2F01">
        <w:rPr>
          <w:rFonts w:ascii="Times New Roman" w:hAnsi="Times New Roman" w:cs="Times New Roman"/>
          <w:color w:val="000000" w:themeColor="text1"/>
          <w:sz w:val="24"/>
          <w:szCs w:val="24"/>
        </w:rPr>
        <w:t xml:space="preserve"> </w:t>
      </w:r>
      <w:r w:rsidRPr="00172324">
        <w:rPr>
          <w:rFonts w:ascii="Times New Roman" w:hAnsi="Times New Roman" w:cs="Times New Roman"/>
          <w:sz w:val="24"/>
          <w:szCs w:val="24"/>
        </w:rPr>
        <w:t>punktu (-</w:t>
      </w:r>
      <w:proofErr w:type="spellStart"/>
      <w:r w:rsidRPr="00172324">
        <w:rPr>
          <w:rFonts w:ascii="Times New Roman" w:hAnsi="Times New Roman" w:cs="Times New Roman"/>
          <w:sz w:val="24"/>
          <w:szCs w:val="24"/>
        </w:rPr>
        <w:t>ais</w:t>
      </w:r>
      <w:proofErr w:type="spellEnd"/>
      <w:r w:rsidRPr="00172324">
        <w:rPr>
          <w:rFonts w:ascii="Times New Roman" w:hAnsi="Times New Roman" w:cs="Times New Roman"/>
          <w:sz w:val="24"/>
          <w:szCs w:val="24"/>
        </w:rPr>
        <w:t xml:space="preserve">). Aplinkos apaugos </w:t>
      </w:r>
      <w:r w:rsidRPr="002C6B5A">
        <w:rPr>
          <w:rFonts w:ascii="Times New Roman" w:hAnsi="Times New Roman" w:cs="Times New Roman"/>
          <w:sz w:val="24"/>
          <w:szCs w:val="24"/>
        </w:rPr>
        <w:t>kriterijai nustatyti 2 priede.</w:t>
      </w:r>
      <w:r>
        <w:rPr>
          <w:rFonts w:ascii="Times New Roman" w:hAnsi="Times New Roman" w:cs="Times New Roman"/>
          <w:sz w:val="24"/>
          <w:szCs w:val="24"/>
        </w:rPr>
        <w:t xml:space="preserve"> </w:t>
      </w:r>
    </w:p>
    <w:p w14:paraId="4C7CA8C5" w14:textId="77777777" w:rsidR="00D26443" w:rsidRPr="00172324" w:rsidRDefault="00D26443" w:rsidP="00D26443">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 pirkimo sąlygos yra neatskiriama šių pirkimo sąlygų dalis.</w:t>
      </w:r>
    </w:p>
    <w:p w14:paraId="65635E43" w14:textId="77777777" w:rsidR="00D26443" w:rsidRPr="00172324" w:rsidRDefault="00D26443" w:rsidP="00D26443">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172324">
        <w:rPr>
          <w:rFonts w:ascii="Times New Roman" w:hAnsi="Times New Roman" w:cs="Times New Roman"/>
          <w:color w:val="auto"/>
          <w:sz w:val="24"/>
          <w:szCs w:val="24"/>
        </w:rPr>
        <w:t>Pirkimo objektas</w:t>
      </w:r>
      <w:bookmarkEnd w:id="13"/>
    </w:p>
    <w:p w14:paraId="3024223B" w14:textId="77777777" w:rsidR="00D26443" w:rsidRPr="00172324" w:rsidRDefault="00D26443" w:rsidP="00D26443">
      <w:pPr>
        <w:spacing w:line="240" w:lineRule="auto"/>
        <w:ind w:firstLine="0"/>
        <w:rPr>
          <w:rFonts w:ascii="Times New Roman" w:hAnsi="Times New Roman" w:cs="Times New Roman"/>
          <w:sz w:val="24"/>
          <w:szCs w:val="24"/>
        </w:rPr>
      </w:pPr>
    </w:p>
    <w:p w14:paraId="0435C407" w14:textId="60054A50" w:rsidR="00D61F70" w:rsidRPr="00D61F70" w:rsidRDefault="00D26443" w:rsidP="00D61F70">
      <w:pPr>
        <w:spacing w:line="240" w:lineRule="auto"/>
        <w:contextualSpacing/>
        <w:rPr>
          <w:rFonts w:ascii="Times New Roman" w:eastAsia="Calibri" w:hAnsi="Times New Roman" w:cs="Times New Roman"/>
          <w:sz w:val="24"/>
          <w:szCs w:val="24"/>
          <w:lang w:eastAsia="en-US"/>
        </w:rPr>
      </w:pPr>
      <w:r w:rsidRPr="009E779C">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9E779C">
        <w:rPr>
          <w:rFonts w:ascii="Times New Roman" w:hAnsi="Times New Roman" w:cs="Times New Roman"/>
          <w:sz w:val="24"/>
          <w:szCs w:val="24"/>
        </w:rPr>
        <w:t xml:space="preserve">Perkančioji organizacija </w:t>
      </w:r>
      <w:r w:rsidRPr="009E779C">
        <w:rPr>
          <w:rFonts w:ascii="Times New Roman" w:eastAsia="Calibri" w:hAnsi="Times New Roman" w:cs="Times New Roman"/>
          <w:color w:val="000000" w:themeColor="text1"/>
          <w:sz w:val="24"/>
          <w:szCs w:val="24"/>
        </w:rPr>
        <w:t xml:space="preserve">numato įsigyti </w:t>
      </w:r>
      <w:r w:rsidR="008B0795">
        <w:rPr>
          <w:rFonts w:ascii="Times New Roman" w:eastAsia="Calibri" w:hAnsi="Times New Roman" w:cs="Times New Roman"/>
          <w:color w:val="538135" w:themeColor="accent6" w:themeShade="BF"/>
          <w:sz w:val="24"/>
          <w:szCs w:val="24"/>
        </w:rPr>
        <w:t>ūkinį inventorių</w:t>
      </w:r>
      <w:r w:rsidR="00D61F70" w:rsidRPr="009E779C">
        <w:rPr>
          <w:rFonts w:ascii="Times New Roman" w:eastAsia="Calibri" w:hAnsi="Times New Roman" w:cs="Times New Roman"/>
          <w:color w:val="538135" w:themeColor="accent6" w:themeShade="BF"/>
          <w:sz w:val="24"/>
          <w:szCs w:val="24"/>
        </w:rPr>
        <w:t>.</w:t>
      </w:r>
      <w:r w:rsidR="00D61F70" w:rsidRPr="009E779C">
        <w:rPr>
          <w:rFonts w:ascii="Times New Roman" w:eastAsia="Calibri" w:hAnsi="Times New Roman" w:cs="Times New Roman"/>
          <w:color w:val="000000" w:themeColor="text1"/>
          <w:sz w:val="24"/>
          <w:szCs w:val="24"/>
        </w:rPr>
        <w:t xml:space="preserve"> </w:t>
      </w:r>
      <w:r w:rsidRPr="009E779C">
        <w:rPr>
          <w:rFonts w:ascii="Times New Roman" w:hAnsi="Times New Roman" w:cs="Times New Roman"/>
          <w:sz w:val="24"/>
          <w:szCs w:val="24"/>
        </w:rPr>
        <w:t xml:space="preserve">Reikalavimai pirkimo objektui nustatyti specialiųjų pirkimo sąlygų </w:t>
      </w:r>
      <w:r w:rsidRPr="00A92434">
        <w:rPr>
          <w:rFonts w:ascii="Times New Roman" w:hAnsi="Times New Roman" w:cs="Times New Roman"/>
          <w:color w:val="000000" w:themeColor="text1"/>
          <w:sz w:val="24"/>
          <w:szCs w:val="24"/>
          <w:highlight w:val="yellow"/>
        </w:rPr>
        <w:t>3</w:t>
      </w:r>
      <w:r w:rsidRPr="00A92434">
        <w:rPr>
          <w:rFonts w:ascii="Times New Roman" w:hAnsi="Times New Roman" w:cs="Times New Roman"/>
          <w:color w:val="00B050"/>
          <w:sz w:val="24"/>
          <w:szCs w:val="24"/>
          <w:highlight w:val="yellow"/>
        </w:rPr>
        <w:t xml:space="preserve"> </w:t>
      </w:r>
      <w:r w:rsidRPr="00A92434">
        <w:rPr>
          <w:rFonts w:ascii="Times New Roman" w:hAnsi="Times New Roman" w:cs="Times New Roman"/>
          <w:sz w:val="24"/>
          <w:szCs w:val="24"/>
          <w:highlight w:val="yellow"/>
        </w:rPr>
        <w:t>priede</w:t>
      </w:r>
      <w:r w:rsidRPr="009E779C">
        <w:rPr>
          <w:rFonts w:ascii="Times New Roman" w:hAnsi="Times New Roman" w:cs="Times New Roman"/>
          <w:sz w:val="24"/>
          <w:szCs w:val="24"/>
        </w:rPr>
        <w:t xml:space="preserve">. Bendra sutarties kaina </w:t>
      </w:r>
      <w:r w:rsidR="008B0795">
        <w:rPr>
          <w:rFonts w:ascii="Times New Roman" w:eastAsia="Calibri" w:hAnsi="Times New Roman" w:cs="Times New Roman"/>
          <w:b/>
          <w:color w:val="333333"/>
          <w:sz w:val="24"/>
          <w:szCs w:val="24"/>
          <w:shd w:val="clear" w:color="auto" w:fill="FFFFFF"/>
          <w:lang w:eastAsia="en-US"/>
        </w:rPr>
        <w:t>4132,23</w:t>
      </w:r>
      <w:r w:rsidR="00D61F70" w:rsidRPr="00D61F70">
        <w:rPr>
          <w:rFonts w:ascii="Times New Roman" w:eastAsia="Calibri" w:hAnsi="Times New Roman" w:cs="Times New Roman"/>
          <w:b/>
          <w:color w:val="333333"/>
          <w:sz w:val="24"/>
          <w:szCs w:val="24"/>
          <w:shd w:val="clear" w:color="auto" w:fill="FFFFFF"/>
          <w:lang w:eastAsia="en-US"/>
        </w:rPr>
        <w:t xml:space="preserve"> EUR be PVM ir</w:t>
      </w:r>
      <w:r w:rsidR="00D61F70" w:rsidRPr="00D61F70">
        <w:rPr>
          <w:rFonts w:ascii="Times New Roman" w:eastAsia="Calibri" w:hAnsi="Times New Roman" w:cs="Times New Roman"/>
          <w:color w:val="333333"/>
          <w:sz w:val="24"/>
          <w:szCs w:val="24"/>
          <w:shd w:val="clear" w:color="auto" w:fill="FFFFFF"/>
          <w:lang w:eastAsia="en-US"/>
        </w:rPr>
        <w:t xml:space="preserve">  </w:t>
      </w:r>
      <w:r w:rsidR="008B0795">
        <w:rPr>
          <w:rFonts w:ascii="Times New Roman" w:eastAsia="Calibri" w:hAnsi="Times New Roman" w:cs="Times New Roman"/>
          <w:b/>
          <w:color w:val="333333"/>
          <w:sz w:val="24"/>
          <w:szCs w:val="24"/>
          <w:shd w:val="clear" w:color="auto" w:fill="FFFFFF"/>
          <w:lang w:eastAsia="en-US"/>
        </w:rPr>
        <w:t>5000</w:t>
      </w:r>
      <w:r w:rsidR="00D61F70" w:rsidRPr="00D61F70">
        <w:rPr>
          <w:rFonts w:ascii="Times New Roman" w:eastAsia="Calibri" w:hAnsi="Times New Roman" w:cs="Times New Roman"/>
          <w:b/>
          <w:color w:val="333333"/>
          <w:sz w:val="24"/>
          <w:szCs w:val="24"/>
          <w:shd w:val="clear" w:color="auto" w:fill="FFFFFF"/>
          <w:lang w:eastAsia="en-US"/>
        </w:rPr>
        <w:t>,00 EUR su PVM.</w:t>
      </w:r>
    </w:p>
    <w:p w14:paraId="3E1016F0" w14:textId="409ED522" w:rsidR="008B0795" w:rsidRPr="008B0795" w:rsidRDefault="00D61F70" w:rsidP="008B0795">
      <w:pPr>
        <w:spacing w:line="240" w:lineRule="auto"/>
        <w:ind w:firstLine="6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2.2. </w:t>
      </w:r>
      <w:r w:rsidR="00D26443" w:rsidRPr="009E779C">
        <w:rPr>
          <w:rFonts w:ascii="Times New Roman" w:eastAsia="Calibri" w:hAnsi="Times New Roman" w:cs="Times New Roman"/>
          <w:sz w:val="24"/>
          <w:szCs w:val="24"/>
          <w:lang w:eastAsia="en-US"/>
        </w:rPr>
        <w:t xml:space="preserve">Laimėtojas  Pirkėjui prekes privalės pristatyti </w:t>
      </w:r>
      <w:r>
        <w:rPr>
          <w:rFonts w:ascii="Times New Roman" w:eastAsia="Calibri" w:hAnsi="Times New Roman" w:cs="Times New Roman"/>
          <w:sz w:val="24"/>
          <w:szCs w:val="24"/>
          <w:lang w:eastAsia="en-US"/>
        </w:rPr>
        <w:t xml:space="preserve">per </w:t>
      </w:r>
      <w:r w:rsidR="008B0795">
        <w:rPr>
          <w:rFonts w:ascii="Times New Roman" w:eastAsia="Calibri" w:hAnsi="Times New Roman" w:cs="Times New Roman"/>
          <w:sz w:val="24"/>
          <w:szCs w:val="24"/>
          <w:lang w:eastAsia="en-US"/>
        </w:rPr>
        <w:t xml:space="preserve"> </w:t>
      </w:r>
      <w:r w:rsidR="00A92434">
        <w:rPr>
          <w:rFonts w:ascii="Times New Roman" w:eastAsia="Calibri" w:hAnsi="Times New Roman" w:cs="Times New Roman"/>
          <w:sz w:val="24"/>
          <w:szCs w:val="24"/>
          <w:lang w:eastAsia="en-US"/>
        </w:rPr>
        <w:t>2 (du) mėnesius nuo pirkimo-pardavimo sutarties pasirašymo dienos.</w:t>
      </w:r>
    </w:p>
    <w:p w14:paraId="1D6FEFBD" w14:textId="4E60073B" w:rsidR="00D26443" w:rsidRPr="009E779C" w:rsidRDefault="00D26443" w:rsidP="008B0795">
      <w:pPr>
        <w:spacing w:line="240" w:lineRule="auto"/>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Pirkimo objektas į dalis neskaidomas</w:t>
      </w:r>
      <w:r w:rsidR="00A92434">
        <w:rPr>
          <w:rFonts w:ascii="Times New Roman" w:hAnsi="Times New Roman" w:cs="Times New Roman"/>
          <w:sz w:val="24"/>
          <w:szCs w:val="24"/>
        </w:rPr>
        <w:t>.</w:t>
      </w:r>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0A4332"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30F03D78"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 xml:space="preserve">priede. </w:t>
      </w:r>
    </w:p>
    <w:bookmarkEnd w:id="4"/>
    <w:bookmarkEnd w:id="3"/>
    <w:bookmarkEnd w:id="2"/>
    <w:p w14:paraId="18AB6BDA" w14:textId="2AC4DDF2" w:rsidR="00710628" w:rsidRPr="00A367AE" w:rsidRDefault="00710628"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3CFBC8B4" w:rsidR="004538AC" w:rsidRDefault="004538AC" w:rsidP="00505E0E">
      <w:pPr>
        <w:pStyle w:val="paragrafesrasas2lygis"/>
        <w:rPr>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224F7B3B" w14:textId="77777777" w:rsidR="00000B2B" w:rsidRPr="0098135D" w:rsidRDefault="00000B2B" w:rsidP="00505E0E">
      <w:pPr>
        <w:pStyle w:val="paragrafesrasas2lygis"/>
        <w:rPr>
          <w:b/>
          <w:i/>
          <w:sz w:val="24"/>
          <w:szCs w:val="24"/>
          <w:lang w:eastAsia="lt-LT"/>
        </w:rPr>
      </w:pP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2D713CD6"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175933CB" w14:textId="77777777" w:rsidR="00D26443" w:rsidRDefault="00DE7C2E" w:rsidP="00992F47">
      <w:pPr>
        <w:spacing w:after="160" w:line="276" w:lineRule="auto"/>
        <w:ind w:firstLine="0"/>
        <w:jc w:val="center"/>
        <w:rPr>
          <w:rFonts w:ascii="Times New Roman" w:eastAsia="Times New Roman" w:hAnsi="Times New Roman" w:cs="Times New Roman"/>
          <w:b/>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w:t>
      </w:r>
      <w:r w:rsidR="00D26443">
        <w:rPr>
          <w:rFonts w:ascii="Times New Roman" w:eastAsia="Times New Roman" w:hAnsi="Times New Roman" w:cs="Times New Roman"/>
          <w:b/>
          <w:color w:val="00241A"/>
          <w:sz w:val="24"/>
          <w:szCs w:val="24"/>
          <w:lang w:val="en-US" w:eastAsia="en-US"/>
        </w:rPr>
        <w:t>a</w:t>
      </w:r>
      <w:proofErr w:type="spellEnd"/>
    </w:p>
    <w:p w14:paraId="2B0A1E8F" w14:textId="20A6A819" w:rsidR="00975B29" w:rsidRDefault="00D26443" w:rsidP="00992F47">
      <w:pPr>
        <w:spacing w:after="160" w:line="276" w:lineRule="auto"/>
        <w:ind w:firstLine="0"/>
        <w:jc w:val="center"/>
        <w:rPr>
          <w:rFonts w:ascii="Times New Roman" w:eastAsia="Times New Roman" w:hAnsi="Times New Roman" w:cs="Times New Roman"/>
          <w:color w:val="00241A"/>
          <w:sz w:val="24"/>
          <w:szCs w:val="24"/>
          <w:lang w:val="en-US" w:eastAsia="en-US"/>
        </w:rPr>
      </w:pPr>
      <w:proofErr w:type="gramStart"/>
      <w:r>
        <w:rPr>
          <w:rFonts w:ascii="Times New Roman" w:eastAsia="Times New Roman" w:hAnsi="Times New Roman" w:cs="Times New Roman"/>
          <w:b/>
          <w:color w:val="00241A"/>
          <w:sz w:val="24"/>
          <w:szCs w:val="24"/>
          <w:lang w:val="en-US" w:eastAsia="en-US"/>
        </w:rPr>
        <w:t>(</w:t>
      </w:r>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proofErr w:type="gramEnd"/>
      <w:r>
        <w:rPr>
          <w:rFonts w:ascii="Times New Roman" w:eastAsia="Times New Roman" w:hAnsi="Times New Roman" w:cs="Times New Roman"/>
          <w:b/>
          <w:color w:val="00241A"/>
          <w:sz w:val="24"/>
          <w:szCs w:val="24"/>
          <w:lang w:val="en-US" w:eastAsia="en-US"/>
        </w:rPr>
        <w:t>)</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ir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ir,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pirkimo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5D15F4A8" w:rsidR="00112F92" w:rsidRPr="00172324" w:rsidRDefault="00F61022"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r w:rsidR="00FD4A49">
            <w:rPr>
              <w:rFonts w:ascii="Times New Roman" w:eastAsia="Arial" w:hAnsi="Times New Roman" w:cs="Times New Roman"/>
              <w:sz w:val="24"/>
              <w:szCs w:val="24"/>
            </w:rPr>
            <w:t>Tiekėjas privalo</w:t>
          </w:r>
        </w:sdtContent>
      </w:sdt>
      <w:r w:rsidR="00FD4A49">
        <w:rPr>
          <w:rFonts w:ascii="Times New Roman" w:eastAsia="Arial" w:hAnsi="Times New Roman" w:cs="Times New Roman"/>
          <w:sz w:val="24"/>
          <w:szCs w:val="24"/>
        </w:rPr>
        <w:t xml:space="preserve"> atitikti reikalaujamus</w:t>
      </w:r>
      <w:r w:rsidR="00C6135B">
        <w:rPr>
          <w:rFonts w:ascii="Times New Roman" w:eastAsia="Arial" w:hAnsi="Times New Roman" w:cs="Times New Roman"/>
          <w:sz w:val="24"/>
          <w:szCs w:val="24"/>
        </w:rPr>
        <w:t xml:space="preserve"> </w:t>
      </w:r>
      <w:r w:rsidR="003471E9">
        <w:rPr>
          <w:rFonts w:ascii="Times New Roman" w:eastAsia="Arial" w:hAnsi="Times New Roman" w:cs="Times New Roman"/>
          <w:sz w:val="24"/>
          <w:szCs w:val="24"/>
        </w:rPr>
        <w:t>aplinkos apsaugos standartus.</w:t>
      </w:r>
    </w:p>
    <w:p w14:paraId="4A951F59" w14:textId="308F7B28" w:rsidR="007C483C" w:rsidRPr="00FD4A49" w:rsidRDefault="00FD4A49" w:rsidP="007C483C">
      <w:pPr>
        <w:pStyle w:val="ListParagraph"/>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 Tiekėjui kval</w:t>
      </w:r>
      <w:r>
        <w:rPr>
          <w:rFonts w:ascii="Times New Roman" w:hAnsi="Times New Roman" w:cs="Times New Roman"/>
          <w:iCs/>
          <w:sz w:val="24"/>
          <w:szCs w:val="24"/>
        </w:rPr>
        <w:t>i</w:t>
      </w:r>
      <w:r w:rsidRPr="00FD4A49">
        <w:rPr>
          <w:rFonts w:ascii="Times New Roman" w:hAnsi="Times New Roman" w:cs="Times New Roman"/>
          <w:iCs/>
          <w:sz w:val="24"/>
          <w:szCs w:val="24"/>
        </w:rPr>
        <w:t>fikacijos reikalavimai nėra taikomi.</w:t>
      </w: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lastRenderedPageBreak/>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3E1684">
        <w:trPr>
          <w:cantSplit/>
          <w:trHeight w:val="7853"/>
        </w:trPr>
        <w:tc>
          <w:tcPr>
            <w:tcW w:w="3747" w:type="dxa"/>
          </w:tcPr>
          <w:p w14:paraId="387A162D" w14:textId="3C7A1A97" w:rsidR="00B10AEE" w:rsidRPr="00514760"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r w:rsidRPr="00514760">
              <w:rPr>
                <w:rFonts w:ascii="Times New Roman" w:eastAsia="Calibri" w:hAnsi="Times New Roman" w:cs="Times New Roman"/>
                <w:sz w:val="24"/>
                <w:szCs w:val="24"/>
                <w:lang w:eastAsia="en-US"/>
              </w:rPr>
              <w:t>1</w:t>
            </w:r>
            <w:r w:rsidRPr="00514760">
              <w:rPr>
                <w:rFonts w:ascii="Times New Roman" w:eastAsia="Calibri" w:hAnsi="Times New Roman" w:cs="Times New Roman"/>
                <w:b/>
                <w:sz w:val="24"/>
                <w:szCs w:val="24"/>
                <w:lang w:eastAsia="en-US"/>
              </w:rPr>
              <w:t xml:space="preserve">. </w:t>
            </w:r>
            <w:r w:rsidR="00C02DD8" w:rsidRPr="00514760">
              <w:rPr>
                <w:rStyle w:val="cf01"/>
                <w:rFonts w:ascii="Times New Roman" w:hAnsi="Times New Roman" w:cs="Times New Roman"/>
                <w:b/>
                <w:sz w:val="24"/>
                <w:szCs w:val="24"/>
              </w:rPr>
              <w:t>Tiekėjo nacionalinio saugumo reikalavimų  atitikties deklaracija</w:t>
            </w:r>
          </w:p>
        </w:tc>
        <w:tc>
          <w:tcPr>
            <w:tcW w:w="6454" w:type="dxa"/>
          </w:tcPr>
          <w:p w14:paraId="3866D978" w14:textId="6569E5A3"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Pardavėjas</w:t>
            </w:r>
            <w:r w:rsidR="00C02DD8"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02DD8">
              <w:rPr>
                <w:sz w:val="24"/>
                <w:szCs w:val="24"/>
                <w:lang w:eastAsia="lt-LT"/>
              </w:rPr>
              <w:t xml:space="preserve"> </w:t>
            </w:r>
            <w:r w:rsidR="00C02DD8" w:rsidRPr="004538AC">
              <w:rPr>
                <w:b/>
                <w:sz w:val="24"/>
                <w:szCs w:val="24"/>
                <w:lang w:eastAsia="lt-LT"/>
              </w:rPr>
              <w:t xml:space="preserve">Tiekėjas privalo </w:t>
            </w:r>
            <w:r w:rsidR="009F5B86">
              <w:rPr>
                <w:b/>
                <w:sz w:val="24"/>
                <w:szCs w:val="24"/>
                <w:lang w:eastAsia="lt-LT"/>
              </w:rPr>
              <w:t xml:space="preserve">su pasiūlymu </w:t>
            </w:r>
            <w:r w:rsidR="00C02DD8" w:rsidRPr="004538AC">
              <w:rPr>
                <w:b/>
                <w:sz w:val="24"/>
                <w:szCs w:val="24"/>
                <w:lang w:eastAsia="lt-LT"/>
              </w:rPr>
              <w:t>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ListParagraph"/>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78E2C90E" w14:textId="77777777" w:rsidR="003E1684" w:rsidRDefault="00B97EFD" w:rsidP="005F1719">
            <w:pPr>
              <w:pStyle w:val="paragrafesrasas2lygis"/>
              <w:rPr>
                <w:sz w:val="24"/>
                <w:szCs w:val="24"/>
                <w:lang w:eastAsia="lt-LT"/>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ir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ir,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pirkimo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2656D" w:rsidRPr="004538AC">
              <w:rPr>
                <w:sz w:val="24"/>
                <w:szCs w:val="24"/>
                <w:lang w:eastAsia="lt-LT"/>
              </w:rPr>
              <w:t>.</w:t>
            </w:r>
            <w:r w:rsidR="00F2656D">
              <w:rPr>
                <w:sz w:val="24"/>
                <w:szCs w:val="24"/>
                <w:lang w:eastAsia="lt-LT"/>
              </w:rPr>
              <w:t xml:space="preserve"> </w:t>
            </w:r>
          </w:p>
          <w:p w14:paraId="73BD2954" w14:textId="270EABD5" w:rsidR="00B97EFD" w:rsidRPr="000925D4" w:rsidRDefault="00F2656D" w:rsidP="005F1719">
            <w:pPr>
              <w:pStyle w:val="paragrafesrasas2lygis"/>
              <w:rPr>
                <w:rFonts w:eastAsia="Calibri"/>
                <w:sz w:val="24"/>
                <w:szCs w:val="24"/>
              </w:rPr>
            </w:pPr>
            <w:r w:rsidRPr="004538AC">
              <w:rPr>
                <w:b/>
                <w:sz w:val="24"/>
                <w:szCs w:val="24"/>
                <w:lang w:eastAsia="lt-LT"/>
              </w:rPr>
              <w:t xml:space="preserve">Tiekėjas privalo </w:t>
            </w:r>
            <w:r>
              <w:rPr>
                <w:b/>
                <w:sz w:val="24"/>
                <w:szCs w:val="24"/>
                <w:lang w:eastAsia="lt-LT"/>
              </w:rPr>
              <w:t xml:space="preserve"> su  pasiūlymu </w:t>
            </w:r>
            <w:r w:rsidRPr="004538AC">
              <w:rPr>
                <w:b/>
                <w:sz w:val="24"/>
                <w:szCs w:val="24"/>
                <w:lang w:eastAsia="lt-LT"/>
              </w:rPr>
              <w:t xml:space="preserve">pateikti  </w:t>
            </w:r>
            <w:r>
              <w:rPr>
                <w:b/>
                <w:sz w:val="24"/>
                <w:szCs w:val="24"/>
                <w:lang w:eastAsia="lt-LT"/>
              </w:rPr>
              <w:t xml:space="preserve">šią </w:t>
            </w:r>
            <w:r w:rsidRPr="004538AC">
              <w:rPr>
                <w:b/>
                <w:sz w:val="24"/>
                <w:szCs w:val="24"/>
                <w:lang w:eastAsia="lt-LT"/>
              </w:rPr>
              <w:t>deklaraciją</w:t>
            </w:r>
            <w:r>
              <w:rPr>
                <w:b/>
                <w:sz w:val="24"/>
                <w:szCs w:val="24"/>
                <w:lang w:eastAsia="lt-LT"/>
              </w:rPr>
              <w:t>.</w:t>
            </w:r>
          </w:p>
        </w:tc>
      </w:tr>
      <w:tr w:rsidR="00B10AEE" w:rsidRPr="00B10AEE" w14:paraId="02840D8F" w14:textId="77777777" w:rsidTr="000925D4">
        <w:trPr>
          <w:cantSplit/>
          <w:trHeight w:val="555"/>
        </w:trPr>
        <w:tc>
          <w:tcPr>
            <w:tcW w:w="10201" w:type="dxa"/>
            <w:gridSpan w:val="2"/>
          </w:tcPr>
          <w:p w14:paraId="5625879A" w14:textId="28CF4EFE" w:rsidR="00AB255B" w:rsidRDefault="000925D4" w:rsidP="000925D4">
            <w:pPr>
              <w:tabs>
                <w:tab w:val="right" w:pos="9900"/>
              </w:tabs>
              <w:spacing w:after="160" w:line="259"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B10AEE">
              <w:rPr>
                <w:rFonts w:ascii="Times New Roman" w:eastAsia="Calibri" w:hAnsi="Times New Roman" w:cs="Times New Roman"/>
                <w:sz w:val="24"/>
                <w:szCs w:val="24"/>
                <w:lang w:eastAsia="en-US"/>
              </w:rPr>
              <w:t xml:space="preserve">. </w:t>
            </w:r>
            <w:r w:rsidR="00AB255B" w:rsidRPr="005F1719">
              <w:rPr>
                <w:rFonts w:ascii="Times New Roman" w:eastAsia="Calibri" w:hAnsi="Times New Roman" w:cs="Times New Roman"/>
                <w:b/>
                <w:sz w:val="24"/>
                <w:szCs w:val="24"/>
                <w:lang w:eastAsia="en-US"/>
              </w:rPr>
              <w:t>,,Žaliojo“</w:t>
            </w:r>
            <w:r w:rsidR="00AB255B" w:rsidRPr="001D53BF">
              <w:rPr>
                <w:rFonts w:ascii="Times New Roman" w:eastAsia="Calibri" w:hAnsi="Times New Roman" w:cs="Times New Roman"/>
                <w:sz w:val="24"/>
                <w:szCs w:val="24"/>
                <w:lang w:eastAsia="en-US"/>
              </w:rPr>
              <w:t xml:space="preserve"> </w:t>
            </w:r>
            <w:r w:rsidR="00AB255B" w:rsidRPr="005F1719">
              <w:rPr>
                <w:rFonts w:ascii="Times New Roman" w:eastAsia="Calibri" w:hAnsi="Times New Roman" w:cs="Times New Roman"/>
                <w:b/>
                <w:sz w:val="24"/>
                <w:szCs w:val="24"/>
                <w:lang w:eastAsia="en-US"/>
              </w:rPr>
              <w:t>pirkimo deklaracija</w:t>
            </w:r>
            <w:r w:rsidR="00D4287B" w:rsidRPr="005F1719">
              <w:rPr>
                <w:rFonts w:ascii="Times New Roman" w:eastAsia="Calibri" w:hAnsi="Times New Roman" w:cs="Times New Roman"/>
                <w:b/>
                <w:sz w:val="24"/>
                <w:szCs w:val="24"/>
                <w:lang w:eastAsia="en-US"/>
              </w:rPr>
              <w:t xml:space="preserve"> (pateikiama su pasiūlymu)</w:t>
            </w:r>
            <w:r w:rsidR="00AB255B" w:rsidRPr="005F1719">
              <w:rPr>
                <w:rFonts w:ascii="Times New Roman" w:eastAsia="Calibri" w:hAnsi="Times New Roman" w:cs="Times New Roman"/>
                <w:b/>
                <w:sz w:val="24"/>
                <w:szCs w:val="24"/>
                <w:lang w:eastAsia="en-US"/>
              </w:rPr>
              <w:t>.</w:t>
            </w:r>
          </w:p>
          <w:p w14:paraId="26040016" w14:textId="1F8BED91" w:rsidR="00B10AEE" w:rsidRPr="00B10AEE" w:rsidRDefault="00AB255B" w:rsidP="000925D4">
            <w:pPr>
              <w:tabs>
                <w:tab w:val="right" w:pos="9900"/>
              </w:tabs>
              <w:spacing w:after="160" w:line="259" w:lineRule="auto"/>
              <w:ind w:firstLine="0"/>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 xml:space="preserve"> </w:t>
            </w:r>
            <w:r w:rsidR="00B10AEE" w:rsidRPr="00B10AEE">
              <w:rPr>
                <w:rFonts w:ascii="Times New Roman" w:eastAsia="Calibri" w:hAnsi="Times New Roman" w:cs="Times New Roman"/>
                <w:sz w:val="24"/>
                <w:szCs w:val="24"/>
                <w:lang w:eastAsia="en-US"/>
              </w:rPr>
              <w:t xml:space="preserve">Aplinkos apsaugos kriterijai. </w:t>
            </w:r>
            <w:r w:rsidR="00B10AEE" w:rsidRPr="00B10AEE">
              <w:rPr>
                <w:rFonts w:ascii="Times New Roman" w:eastAsia="Calibri" w:hAnsi="Times New Roman" w:cs="Times New Roman"/>
                <w:b/>
                <w:i/>
                <w:sz w:val="24"/>
                <w:szCs w:val="24"/>
                <w:u w:val="single"/>
                <w:lang w:eastAsia="en-US"/>
              </w:rPr>
              <w:t xml:space="preserve">Tiekėjas pateikdamas pasiūlymą turi atitikti </w:t>
            </w:r>
            <w:r w:rsidR="00B10AEE" w:rsidRPr="00C02DD8">
              <w:rPr>
                <w:rFonts w:ascii="Times New Roman" w:eastAsia="Calibri" w:hAnsi="Times New Roman" w:cs="Times New Roman"/>
                <w:b/>
                <w:i/>
                <w:color w:val="FF0000"/>
                <w:sz w:val="24"/>
                <w:szCs w:val="24"/>
                <w:u w:val="single"/>
                <w:lang w:eastAsia="en-US"/>
              </w:rPr>
              <w:t>bent vieną šios lentelės 2 p</w:t>
            </w:r>
            <w:r w:rsidR="003F4EED">
              <w:rPr>
                <w:rFonts w:ascii="Times New Roman" w:eastAsia="Calibri" w:hAnsi="Times New Roman" w:cs="Times New Roman"/>
                <w:b/>
                <w:i/>
                <w:color w:val="FF0000"/>
                <w:sz w:val="24"/>
                <w:szCs w:val="24"/>
                <w:u w:val="single"/>
                <w:lang w:eastAsia="en-US"/>
              </w:rPr>
              <w:t>unkto</w:t>
            </w:r>
            <w:r w:rsidR="00B10AEE" w:rsidRPr="00C02DD8">
              <w:rPr>
                <w:rFonts w:ascii="Times New Roman" w:eastAsia="Calibri" w:hAnsi="Times New Roman" w:cs="Times New Roman"/>
                <w:b/>
                <w:i/>
                <w:color w:val="FF0000"/>
                <w:sz w:val="24"/>
                <w:szCs w:val="24"/>
                <w:u w:val="single"/>
                <w:lang w:eastAsia="en-US"/>
              </w:rPr>
              <w:t xml:space="preserve"> aplinkos apsaugos reikalavimą.</w:t>
            </w:r>
            <w:r w:rsidR="00B10AEE" w:rsidRPr="00B10AEE">
              <w:rPr>
                <w:rFonts w:ascii="Times New Roman" w:eastAsia="Calibri" w:hAnsi="Times New Roman" w:cs="Times New Roman"/>
                <w:b/>
                <w:i/>
                <w:sz w:val="24"/>
                <w:szCs w:val="24"/>
                <w:lang w:eastAsia="en-US"/>
              </w:rPr>
              <w:t xml:space="preserve"> Jei Teikėjas atitinka kitokį aplinkos apsaugos kriterijų</w:t>
            </w:r>
            <w:r w:rsidR="002D025E">
              <w:rPr>
                <w:rFonts w:ascii="Times New Roman" w:eastAsia="Calibri" w:hAnsi="Times New Roman" w:cs="Times New Roman"/>
                <w:b/>
                <w:i/>
                <w:sz w:val="24"/>
                <w:szCs w:val="24"/>
                <w:lang w:eastAsia="en-US"/>
              </w:rPr>
              <w:t>,</w:t>
            </w:r>
            <w:r w:rsidR="00B10AEE" w:rsidRPr="00B10AEE">
              <w:rPr>
                <w:rFonts w:ascii="Times New Roman" w:eastAsia="Calibri" w:hAnsi="Times New Roman" w:cs="Times New Roman"/>
                <w:b/>
                <w:i/>
                <w:sz w:val="24"/>
                <w:szCs w:val="24"/>
                <w:lang w:eastAsia="en-US"/>
              </w:rPr>
              <w:t xml:space="preserve"> nei yra išvardinti </w:t>
            </w:r>
            <w:r w:rsidR="002D025E">
              <w:rPr>
                <w:rFonts w:ascii="Times New Roman" w:eastAsia="Calibri" w:hAnsi="Times New Roman" w:cs="Times New Roman"/>
                <w:b/>
                <w:i/>
                <w:sz w:val="24"/>
                <w:szCs w:val="24"/>
                <w:lang w:eastAsia="en-US"/>
              </w:rPr>
              <w:t xml:space="preserve">lentelės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 xml:space="preserve">.1 arba </w:t>
            </w:r>
            <w:r w:rsidR="000925D4">
              <w:rPr>
                <w:rFonts w:ascii="Times New Roman" w:eastAsia="Calibri" w:hAnsi="Times New Roman" w:cs="Times New Roman"/>
                <w:b/>
                <w:i/>
                <w:sz w:val="24"/>
                <w:szCs w:val="24"/>
                <w:lang w:eastAsia="en-US"/>
              </w:rPr>
              <w:t>3</w:t>
            </w:r>
            <w:r w:rsidR="002D025E">
              <w:rPr>
                <w:rFonts w:ascii="Times New Roman" w:eastAsia="Calibri" w:hAnsi="Times New Roman" w:cs="Times New Roman"/>
                <w:b/>
                <w:i/>
                <w:sz w:val="24"/>
                <w:szCs w:val="24"/>
                <w:lang w:eastAsia="en-US"/>
              </w:rPr>
              <w:t>.2 punktuose</w:t>
            </w:r>
            <w:r w:rsidR="00B10AEE" w:rsidRPr="00B10AEE">
              <w:rPr>
                <w:rFonts w:ascii="Times New Roman" w:eastAsia="Calibri" w:hAnsi="Times New Roman" w:cs="Times New Roman"/>
                <w:b/>
                <w:i/>
                <w:sz w:val="24"/>
                <w:szCs w:val="24"/>
                <w:lang w:eastAsia="en-US"/>
              </w:rPr>
              <w:t>, prašome su pasiūlymu nurodyti ir pateikti tai patvirtinančius dokumentus.</w:t>
            </w:r>
            <w:r w:rsidR="00635DF7">
              <w:rPr>
                <w:rFonts w:ascii="Times New Roman" w:eastAsia="Calibri" w:hAnsi="Times New Roman" w:cs="Times New Roman"/>
                <w:b/>
                <w:i/>
                <w:sz w:val="24"/>
                <w:szCs w:val="24"/>
                <w:lang w:eastAsia="en-US"/>
              </w:rPr>
              <w:t xml:space="preserve"> </w:t>
            </w:r>
          </w:p>
        </w:tc>
      </w:tr>
      <w:tr w:rsidR="00B10AEE" w:rsidRPr="00B10AEE" w14:paraId="2645B5F2" w14:textId="77777777" w:rsidTr="000925D4">
        <w:trPr>
          <w:cantSplit/>
          <w:trHeight w:val="857"/>
        </w:trPr>
        <w:tc>
          <w:tcPr>
            <w:tcW w:w="3747" w:type="dxa"/>
          </w:tcPr>
          <w:p w14:paraId="1F08D7F4"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p>
          <w:p w14:paraId="31517D8A" w14:textId="0A1B7042" w:rsidR="00B10AEE" w:rsidRPr="001D53BF" w:rsidRDefault="00B10AEE"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sidRPr="001D53BF">
              <w:rPr>
                <w:rFonts w:ascii="Times New Roman" w:eastAsia="Calibri" w:hAnsi="Times New Roman" w:cs="Times New Roman"/>
                <w:sz w:val="24"/>
                <w:szCs w:val="24"/>
                <w:lang w:eastAsia="en-US"/>
              </w:rPr>
              <w:t>,,Žaliojo“ pirkimo deklaracija</w:t>
            </w:r>
          </w:p>
        </w:tc>
        <w:tc>
          <w:tcPr>
            <w:tcW w:w="6454" w:type="dxa"/>
          </w:tcPr>
          <w:p w14:paraId="1E49F612"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prekės bus pristatytos darbo dienomis nuo 9.00 val. iki 11.00 val. ir nuo 13.00 val. iki 16.00 val. Penktadienį nuo 9.00 val. iki 11.00 val. ir nuo 13.00 val. iki 15.00 val.</w:t>
            </w:r>
          </w:p>
          <w:p w14:paraId="1671C956" w14:textId="77777777" w:rsidR="00B10AEE" w:rsidRPr="00B10AEE" w:rsidRDefault="00B10AEE" w:rsidP="000925D4">
            <w:pPr>
              <w:tabs>
                <w:tab w:val="right" w:pos="9900"/>
              </w:tabs>
              <w:spacing w:after="160" w:line="259" w:lineRule="auto"/>
              <w:ind w:firstLine="0"/>
              <w:rPr>
                <w:rFonts w:ascii="Times New Roman" w:eastAsia="Calibri" w:hAnsi="Times New Roman" w:cs="Times New Roman"/>
                <w:b/>
                <w:sz w:val="24"/>
                <w:szCs w:val="24"/>
                <w:lang w:eastAsia="en-US"/>
              </w:rPr>
            </w:pPr>
          </w:p>
        </w:tc>
      </w:tr>
      <w:tr w:rsidR="00B10AEE" w:rsidRPr="00B10AEE" w14:paraId="722EAD29" w14:textId="77777777" w:rsidTr="000925D4">
        <w:trPr>
          <w:cantSplit/>
          <w:trHeight w:val="555"/>
        </w:trPr>
        <w:tc>
          <w:tcPr>
            <w:tcW w:w="3747" w:type="dxa"/>
          </w:tcPr>
          <w:p w14:paraId="5B61C640" w14:textId="577E1E7F" w:rsidR="00B10AEE" w:rsidRPr="001D53BF" w:rsidRDefault="001D53BF" w:rsidP="00760D76">
            <w:pPr>
              <w:pStyle w:val="ListParagraph"/>
              <w:numPr>
                <w:ilvl w:val="1"/>
                <w:numId w:val="10"/>
              </w:numPr>
              <w:tabs>
                <w:tab w:val="right" w:pos="9900"/>
              </w:tabs>
              <w:spacing w:line="240" w:lineRule="auto"/>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10AEE" w:rsidRPr="001D53BF">
              <w:rPr>
                <w:rFonts w:ascii="Times New Roman" w:eastAsia="Calibri" w:hAnsi="Times New Roman" w:cs="Times New Roman"/>
                <w:sz w:val="24"/>
                <w:szCs w:val="24"/>
                <w:lang w:eastAsia="en-US"/>
              </w:rPr>
              <w:t>,,Žaliojo“ pirkimo deklaracija</w:t>
            </w:r>
          </w:p>
        </w:tc>
        <w:tc>
          <w:tcPr>
            <w:tcW w:w="6454" w:type="dxa"/>
          </w:tcPr>
          <w:p w14:paraId="50FF6E13" w14:textId="77777777" w:rsidR="00B10AEE" w:rsidRPr="00B10AEE" w:rsidRDefault="00B10AEE" w:rsidP="000925D4">
            <w:pPr>
              <w:tabs>
                <w:tab w:val="right" w:pos="9900"/>
              </w:tabs>
              <w:spacing w:line="240" w:lineRule="auto"/>
              <w:ind w:firstLine="0"/>
              <w:jc w:val="left"/>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Tapus laimėtoju, visi su Sutarties vykdymu susiję dokumentai bus teikiami tik elektronine forma</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bookmarkStart w:id="22" w:name="_GoBack"/>
      <w:bookmarkEnd w:id="22"/>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3" w:name="_heading=h.26in1rg" w:colFirst="0" w:colLast="0"/>
      <w:bookmarkEnd w:id="23"/>
      <w:r w:rsidRPr="00172324">
        <w:rPr>
          <w:rFonts w:ascii="Times New Roman" w:hAnsi="Times New Roman" w:cs="Times New Roman"/>
          <w:sz w:val="24"/>
          <w:szCs w:val="24"/>
        </w:rPr>
        <w:br w:type="page"/>
      </w:r>
      <w:bookmarkStart w:id="24" w:name="ketvpriedas"/>
      <w:bookmarkStart w:id="25"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BCC2113" w14:textId="33AB2296"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7777777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6D5DF" w14:textId="77777777" w:rsidR="00F61022" w:rsidRDefault="00F61022" w:rsidP="00D05666">
      <w:r>
        <w:separator/>
      </w:r>
    </w:p>
  </w:endnote>
  <w:endnote w:type="continuationSeparator" w:id="0">
    <w:p w14:paraId="14294DA1" w14:textId="77777777" w:rsidR="00F61022" w:rsidRDefault="00F61022" w:rsidP="00D05666">
      <w:r>
        <w:continuationSeparator/>
      </w:r>
    </w:p>
  </w:endnote>
  <w:endnote w:type="continuationNotice" w:id="1">
    <w:p w14:paraId="33DD54E5" w14:textId="77777777" w:rsidR="00F61022" w:rsidRDefault="00F610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16E38" w14:textId="77777777" w:rsidR="00F61022" w:rsidRDefault="00F61022" w:rsidP="00D05666">
      <w:r>
        <w:separator/>
      </w:r>
    </w:p>
  </w:footnote>
  <w:footnote w:type="continuationSeparator" w:id="0">
    <w:p w14:paraId="6EAEDBA5" w14:textId="77777777" w:rsidR="00F61022" w:rsidRDefault="00F61022" w:rsidP="00D05666">
      <w:r>
        <w:continuationSeparator/>
      </w:r>
    </w:p>
  </w:footnote>
  <w:footnote w:type="continuationNotice" w:id="1">
    <w:p w14:paraId="7184CE6A" w14:textId="77777777" w:rsidR="00F61022" w:rsidRDefault="00F610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DB9402E" w:rsidR="00285B02" w:rsidRDefault="00285B02">
        <w:pPr>
          <w:pStyle w:val="Header"/>
          <w:jc w:val="center"/>
        </w:pPr>
        <w:r>
          <w:fldChar w:fldCharType="begin"/>
        </w:r>
        <w:r>
          <w:instrText>PAGE   \* MERGEFORMAT</w:instrText>
        </w:r>
        <w:r>
          <w:fldChar w:fldCharType="separate"/>
        </w:r>
        <w:r w:rsidR="003E1684">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5"/>
  </w:num>
  <w:num w:numId="8">
    <w:abstractNumId w:val="0"/>
  </w:num>
  <w:num w:numId="9">
    <w:abstractNumId w:val="9"/>
  </w:num>
  <w:num w:numId="10">
    <w:abstractNumId w:val="7"/>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B2B"/>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732"/>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1684"/>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760"/>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8A1"/>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38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9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434"/>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5D0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022"/>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46B9"/>
    <w:rsid w:val="000E62D1"/>
    <w:rsid w:val="001251FC"/>
    <w:rsid w:val="00127A9E"/>
    <w:rsid w:val="001D62A5"/>
    <w:rsid w:val="001E3B26"/>
    <w:rsid w:val="002768EB"/>
    <w:rsid w:val="00295EF8"/>
    <w:rsid w:val="00296288"/>
    <w:rsid w:val="002C1509"/>
    <w:rsid w:val="002E2C63"/>
    <w:rsid w:val="003029BA"/>
    <w:rsid w:val="003661A6"/>
    <w:rsid w:val="00390A29"/>
    <w:rsid w:val="003A40E3"/>
    <w:rsid w:val="003C05B3"/>
    <w:rsid w:val="00430113"/>
    <w:rsid w:val="00435616"/>
    <w:rsid w:val="004362B9"/>
    <w:rsid w:val="00447837"/>
    <w:rsid w:val="00460C76"/>
    <w:rsid w:val="0046126A"/>
    <w:rsid w:val="00482991"/>
    <w:rsid w:val="004D38E9"/>
    <w:rsid w:val="00525232"/>
    <w:rsid w:val="00652F79"/>
    <w:rsid w:val="006D77F5"/>
    <w:rsid w:val="007229DF"/>
    <w:rsid w:val="00731487"/>
    <w:rsid w:val="0078514A"/>
    <w:rsid w:val="00796795"/>
    <w:rsid w:val="007C7D73"/>
    <w:rsid w:val="007D5777"/>
    <w:rsid w:val="007E27AB"/>
    <w:rsid w:val="007F25D7"/>
    <w:rsid w:val="007F7894"/>
    <w:rsid w:val="00810A25"/>
    <w:rsid w:val="0083766C"/>
    <w:rsid w:val="00845BE4"/>
    <w:rsid w:val="0085014A"/>
    <w:rsid w:val="00897654"/>
    <w:rsid w:val="008B558F"/>
    <w:rsid w:val="008D6E2A"/>
    <w:rsid w:val="00906FC8"/>
    <w:rsid w:val="0091779B"/>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70DD9"/>
    <w:rsid w:val="00C131F6"/>
    <w:rsid w:val="00C64F5A"/>
    <w:rsid w:val="00C84277"/>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17B27AB-3DBA-41B3-994A-AE03DCA7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15</Pages>
  <Words>2482</Words>
  <Characters>14148</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150</cp:revision>
  <cp:lastPrinted>2021-11-02T20:49:00Z</cp:lastPrinted>
  <dcterms:created xsi:type="dcterms:W3CDTF">2024-03-27T09:36:00Z</dcterms:created>
  <dcterms:modified xsi:type="dcterms:W3CDTF">2025-05-21T07:23:00Z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