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A8BA6" w14:textId="77777777" w:rsidR="00F56800" w:rsidRPr="00F83276" w:rsidRDefault="00F56800" w:rsidP="00F56800">
      <w:pPr>
        <w:spacing w:after="120" w:line="20" w:lineRule="atLeast"/>
        <w:contextualSpacing/>
        <w:jc w:val="center"/>
        <w:rPr>
          <w:rFonts w:ascii="Times New Roman" w:hAnsi="Times New Roman" w:cs="Times New Roman"/>
          <w:b/>
          <w:bCs/>
          <w:color w:val="00B050"/>
          <w:sz w:val="24"/>
          <w:szCs w:val="24"/>
        </w:rPr>
      </w:pPr>
    </w:p>
    <w:p w14:paraId="4D10CC3E" w14:textId="7133A68D" w:rsidR="00A4599F" w:rsidRPr="00F83276" w:rsidRDefault="00A4599F" w:rsidP="00824CB1">
      <w:pPr>
        <w:spacing w:after="120" w:line="20" w:lineRule="atLeast"/>
        <w:contextualSpacing/>
        <w:jc w:val="center"/>
        <w:rPr>
          <w:rFonts w:ascii="Times New Roman" w:eastAsia="Calibri" w:hAnsi="Times New Roman" w:cs="Times New Roman"/>
          <w:sz w:val="24"/>
          <w:szCs w:val="24"/>
        </w:rPr>
      </w:pPr>
    </w:p>
    <w:p w14:paraId="01D56E47" w14:textId="69C5E54E" w:rsidR="008D704D" w:rsidRPr="00F83276" w:rsidRDefault="008D704D" w:rsidP="008D704D">
      <w:pPr>
        <w:pStyle w:val="Antrat2"/>
        <w:ind w:left="5103"/>
        <w:rPr>
          <w:rFonts w:ascii="Times New Roman" w:eastAsia="Calibri" w:hAnsi="Times New Roman" w:cs="Times New Roman"/>
          <w:color w:val="0070C0"/>
          <w:sz w:val="24"/>
          <w:szCs w:val="24"/>
        </w:rPr>
      </w:pPr>
      <w:bookmarkStart w:id="0" w:name="_Ref38539939"/>
      <w:bookmarkStart w:id="1" w:name="_Ref38541068"/>
      <w:bookmarkStart w:id="2" w:name="_Ref38885053"/>
      <w:bookmarkStart w:id="3" w:name="_Ref38899023"/>
      <w:bookmarkStart w:id="4" w:name="_Toc126333940"/>
      <w:r w:rsidRPr="00F83276">
        <w:rPr>
          <w:rFonts w:ascii="Times New Roman" w:eastAsia="Calibri" w:hAnsi="Times New Roman" w:cs="Times New Roman"/>
          <w:color w:val="0070C0"/>
          <w:sz w:val="24"/>
          <w:szCs w:val="24"/>
        </w:rPr>
        <w:t xml:space="preserve">Pirkimo sąlygų </w:t>
      </w:r>
      <w:r w:rsidR="005F0B78" w:rsidRPr="00F83276">
        <w:rPr>
          <w:rFonts w:ascii="Times New Roman" w:eastAsia="Calibri" w:hAnsi="Times New Roman" w:cs="Times New Roman"/>
          <w:color w:val="0070C0"/>
          <w:sz w:val="24"/>
          <w:szCs w:val="24"/>
        </w:rPr>
        <w:t>2</w:t>
      </w:r>
      <w:r w:rsidRPr="00F83276">
        <w:rPr>
          <w:rFonts w:ascii="Times New Roman" w:eastAsia="Calibri" w:hAnsi="Times New Roman" w:cs="Times New Roman"/>
          <w:color w:val="0070C0"/>
          <w:sz w:val="24"/>
          <w:szCs w:val="24"/>
        </w:rPr>
        <w:t xml:space="preserve"> priedas „Techninė specifikacija“</w:t>
      </w:r>
      <w:bookmarkEnd w:id="0"/>
      <w:bookmarkEnd w:id="1"/>
      <w:bookmarkEnd w:id="2"/>
      <w:bookmarkEnd w:id="3"/>
      <w:bookmarkEnd w:id="4"/>
    </w:p>
    <w:p w14:paraId="251A9256" w14:textId="77777777" w:rsidR="00281735" w:rsidRPr="00F83276" w:rsidRDefault="00281735" w:rsidP="00281735">
      <w:pPr>
        <w:jc w:val="center"/>
        <w:rPr>
          <w:rFonts w:ascii="Times New Roman" w:hAnsi="Times New Roman" w:cs="Times New Roman"/>
          <w:b/>
          <w:bCs/>
          <w:sz w:val="24"/>
          <w:szCs w:val="24"/>
        </w:rPr>
      </w:pPr>
    </w:p>
    <w:p w14:paraId="585C9FF7" w14:textId="77777777" w:rsidR="00544CB8" w:rsidRPr="00F83276" w:rsidRDefault="00544CB8" w:rsidP="00544CB8">
      <w:pPr>
        <w:suppressAutoHyphens/>
        <w:autoSpaceDN w:val="0"/>
        <w:spacing w:after="0"/>
        <w:jc w:val="center"/>
        <w:textAlignment w:val="baseline"/>
        <w:rPr>
          <w:rFonts w:ascii="Times New Roman" w:eastAsia="Times New Roman" w:hAnsi="Times New Roman" w:cs="Times New Roman"/>
          <w:b/>
          <w:bCs/>
          <w:sz w:val="24"/>
          <w:szCs w:val="24"/>
        </w:rPr>
      </w:pPr>
      <w:r w:rsidRPr="00F83276">
        <w:rPr>
          <w:rFonts w:ascii="Times New Roman" w:eastAsia="Times New Roman" w:hAnsi="Times New Roman" w:cs="Times New Roman"/>
          <w:b/>
          <w:bCs/>
          <w:sz w:val="24"/>
          <w:szCs w:val="24"/>
        </w:rPr>
        <w:t>ĮVAIRIŲ GRUPIŲ/RŪŠIŲ ŪKINIŲ, STATYBINIŲ IR KITŲ PREKIŲ</w:t>
      </w:r>
    </w:p>
    <w:p w14:paraId="7471BDF0" w14:textId="77777777" w:rsidR="00544CB8" w:rsidRPr="00F83276" w:rsidRDefault="00544CB8" w:rsidP="00544CB8">
      <w:pPr>
        <w:suppressAutoHyphens/>
        <w:autoSpaceDN w:val="0"/>
        <w:spacing w:after="240" w:line="240" w:lineRule="auto"/>
        <w:jc w:val="center"/>
        <w:textAlignment w:val="baseline"/>
        <w:rPr>
          <w:rFonts w:ascii="Times New Roman" w:hAnsi="Times New Roman" w:cs="Times New Roman"/>
          <w:b/>
          <w:sz w:val="24"/>
          <w:szCs w:val="24"/>
        </w:rPr>
      </w:pPr>
      <w:r w:rsidRPr="00F83276">
        <w:rPr>
          <w:rFonts w:ascii="Times New Roman" w:eastAsia="Times New Roman" w:hAnsi="Times New Roman" w:cs="Times New Roman"/>
          <w:b/>
          <w:bCs/>
          <w:sz w:val="24"/>
          <w:szCs w:val="24"/>
        </w:rPr>
        <w:t xml:space="preserve">VIEŠOJO PIRKIMO </w:t>
      </w:r>
      <w:r w:rsidRPr="00F83276">
        <w:rPr>
          <w:rFonts w:ascii="Times New Roman" w:hAnsi="Times New Roman" w:cs="Times New Roman"/>
          <w:b/>
          <w:sz w:val="24"/>
          <w:szCs w:val="24"/>
        </w:rPr>
        <w:t>TECHNINĖ SPECIFIKACIJA</w:t>
      </w:r>
    </w:p>
    <w:p w14:paraId="4A90A004" w14:textId="77777777" w:rsidR="00544CB8" w:rsidRPr="00F83276" w:rsidRDefault="00544CB8" w:rsidP="00544CB8">
      <w:pPr>
        <w:pStyle w:val="Sraopastraipa"/>
        <w:numPr>
          <w:ilvl w:val="0"/>
          <w:numId w:val="29"/>
        </w:numPr>
        <w:suppressAutoHyphens/>
        <w:autoSpaceDN w:val="0"/>
        <w:spacing w:after="0"/>
        <w:ind w:left="0" w:firstLine="0"/>
        <w:jc w:val="both"/>
        <w:textAlignment w:val="baseline"/>
        <w:rPr>
          <w:rFonts w:ascii="Times New Roman" w:hAnsi="Times New Roman" w:cs="Times New Roman"/>
          <w:b/>
          <w:sz w:val="24"/>
          <w:szCs w:val="24"/>
        </w:rPr>
      </w:pPr>
      <w:r w:rsidRPr="00F83276">
        <w:rPr>
          <w:rFonts w:ascii="Times New Roman" w:eastAsia="Calibri" w:hAnsi="Times New Roman" w:cs="Times New Roman"/>
          <w:sz w:val="24"/>
          <w:szCs w:val="24"/>
        </w:rPr>
        <w:t>Pirkimo objektas - įvairių grupių/rūšių ūkinės, statybinės ir kitos prekės (toliau – Prekės).</w:t>
      </w:r>
      <w:r w:rsidRPr="00F83276">
        <w:rPr>
          <w:rFonts w:ascii="Times New Roman" w:hAnsi="Times New Roman" w:cs="Times New Roman"/>
          <w:sz w:val="24"/>
          <w:szCs w:val="24"/>
        </w:rPr>
        <w:t xml:space="preserve"> </w:t>
      </w:r>
    </w:p>
    <w:p w14:paraId="29578ECC" w14:textId="77777777" w:rsidR="00544CB8" w:rsidRPr="00F83276" w:rsidRDefault="00544CB8" w:rsidP="00544CB8">
      <w:pPr>
        <w:pStyle w:val="prastasiniatinklio"/>
        <w:numPr>
          <w:ilvl w:val="0"/>
          <w:numId w:val="29"/>
        </w:numPr>
        <w:tabs>
          <w:tab w:val="left" w:pos="1134"/>
        </w:tabs>
        <w:spacing w:before="0" w:beforeAutospacing="0" w:after="0" w:afterAutospacing="0"/>
        <w:ind w:left="0" w:firstLine="0"/>
        <w:jc w:val="both"/>
        <w:rPr>
          <w:rFonts w:ascii="Times New Roman" w:hAnsi="Times New Roman" w:cs="Times New Roman"/>
          <w:sz w:val="24"/>
          <w:szCs w:val="24"/>
        </w:rPr>
      </w:pPr>
      <w:r w:rsidRPr="00F83276">
        <w:rPr>
          <w:rFonts w:ascii="Times New Roman" w:hAnsi="Times New Roman" w:cs="Times New Roman"/>
          <w:color w:val="000000"/>
          <w:sz w:val="24"/>
          <w:szCs w:val="24"/>
        </w:rPr>
        <w:t xml:space="preserve">Prekių techninės savybės, jų naudojimo, transportavimo, sandėliavimo, įpakavimo sąlygos nustatomos pagal prekių gamintojų kokybės standartus. </w:t>
      </w:r>
      <w:r w:rsidRPr="00F83276">
        <w:rPr>
          <w:rFonts w:ascii="Times New Roman" w:hAnsi="Times New Roman" w:cs="Times New Roman"/>
          <w:sz w:val="24"/>
          <w:szCs w:val="24"/>
        </w:rPr>
        <w:t xml:space="preserve">Prekės turi būti kokybiškos, atitikti Lietuvos Respublikoje galiojančius standartus, ir būti tinkamos naudoti pagal jų tikslinę paskirtį, neturi būti paslėptų prekių trūkumų, dėl kurių prekių nebūtų galima naudoti pagal jų </w:t>
      </w:r>
      <w:r w:rsidRPr="00F83276">
        <w:rPr>
          <w:rStyle w:val="Laukeliai"/>
          <w:rFonts w:ascii="Times New Roman" w:hAnsi="Times New Roman" w:cs="Times New Roman"/>
          <w:sz w:val="24"/>
          <w:szCs w:val="24"/>
        </w:rPr>
        <w:t>tikslinę paskirtį arba dėl kurių sumažėtų prekių naudingumas.</w:t>
      </w:r>
    </w:p>
    <w:p w14:paraId="1F0DFDAE" w14:textId="45590CF9" w:rsidR="00544CB8" w:rsidRPr="00F83276" w:rsidRDefault="00544CB8" w:rsidP="00544CB8">
      <w:pPr>
        <w:pStyle w:val="Sraopastraipa"/>
        <w:numPr>
          <w:ilvl w:val="0"/>
          <w:numId w:val="29"/>
        </w:numPr>
        <w:tabs>
          <w:tab w:val="left" w:pos="993"/>
          <w:tab w:val="left" w:pos="1276"/>
        </w:tabs>
        <w:spacing w:after="0"/>
        <w:ind w:left="0" w:firstLine="0"/>
        <w:jc w:val="both"/>
        <w:rPr>
          <w:rFonts w:ascii="Times New Roman" w:hAnsi="Times New Roman" w:cs="Times New Roman"/>
          <w:sz w:val="24"/>
          <w:szCs w:val="24"/>
        </w:rPr>
      </w:pPr>
      <w:r w:rsidRPr="00F83276">
        <w:rPr>
          <w:rFonts w:ascii="Times New Roman" w:eastAsia="Calibri" w:hAnsi="Times New Roman" w:cs="Times New Roman"/>
          <w:bCs/>
          <w:sz w:val="24"/>
          <w:szCs w:val="24"/>
        </w:rPr>
        <w:t>Perkančioji organizacija Prekes nurodytas Prekių</w:t>
      </w:r>
      <w:r w:rsidRPr="00F83276">
        <w:rPr>
          <w:rFonts w:ascii="Times New Roman" w:eastAsia="Calibri" w:hAnsi="Times New Roman" w:cs="Times New Roman"/>
          <w:b/>
          <w:bCs/>
          <w:sz w:val="24"/>
          <w:szCs w:val="24"/>
        </w:rPr>
        <w:t xml:space="preserve"> </w:t>
      </w:r>
      <w:r w:rsidRPr="00F83276">
        <w:rPr>
          <w:rFonts w:ascii="Times New Roman" w:eastAsia="Calibri" w:hAnsi="Times New Roman" w:cs="Times New Roman"/>
          <w:sz w:val="24"/>
          <w:szCs w:val="24"/>
        </w:rPr>
        <w:t>sąraše ir Prekes nenurodytas Prekių sąraše, tačiau susijusias su pirkimo objektu, pirks pagal poreikį, pirkimo dieną ir/ar užsakymo pateikimo dieną viešai skelbiamomis tiekėjo fizinėje parduotuvėje</w:t>
      </w:r>
      <w:r w:rsidRPr="00F83276">
        <w:rPr>
          <w:rFonts w:ascii="Times New Roman" w:eastAsia="Calibri" w:hAnsi="Times New Roman" w:cs="Times New Roman"/>
          <w:b/>
          <w:sz w:val="24"/>
          <w:szCs w:val="24"/>
        </w:rPr>
        <w:t xml:space="preserve"> </w:t>
      </w:r>
      <w:r w:rsidRPr="00F83276">
        <w:rPr>
          <w:rFonts w:ascii="Times New Roman" w:eastAsia="Calibri" w:hAnsi="Times New Roman" w:cs="Times New Roman"/>
          <w:sz w:val="24"/>
          <w:szCs w:val="24"/>
        </w:rPr>
        <w:t xml:space="preserve">ir/ar interneto svetainėje galiojančiomis Prekių kainomis, su pritaikyta tiekėjo pasiūlyme nurodyta nuolaida, </w:t>
      </w:r>
      <w:r w:rsidRPr="00F83276">
        <w:rPr>
          <w:rFonts w:ascii="Times New Roman" w:eastAsia="Calibri" w:hAnsi="Times New Roman" w:cs="Times New Roman"/>
          <w:bCs/>
          <w:sz w:val="24"/>
          <w:szCs w:val="24"/>
        </w:rPr>
        <w:t xml:space="preserve">tačiau ne daugiau kaip už – </w:t>
      </w:r>
      <w:r w:rsidR="00362CA1">
        <w:rPr>
          <w:rFonts w:ascii="Times New Roman" w:eastAsia="Calibri" w:hAnsi="Times New Roman" w:cs="Times New Roman"/>
          <w:bCs/>
          <w:sz w:val="24"/>
          <w:szCs w:val="24"/>
        </w:rPr>
        <w:t>70</w:t>
      </w:r>
      <w:r w:rsidRPr="00F83276">
        <w:rPr>
          <w:rFonts w:ascii="Times New Roman" w:eastAsia="Calibri" w:hAnsi="Times New Roman" w:cs="Times New Roman"/>
          <w:bCs/>
          <w:sz w:val="24"/>
          <w:szCs w:val="24"/>
        </w:rPr>
        <w:t>000,00 (</w:t>
      </w:r>
      <w:r w:rsidR="00362CA1">
        <w:rPr>
          <w:rFonts w:ascii="Times New Roman" w:eastAsia="Calibri" w:hAnsi="Times New Roman" w:cs="Times New Roman"/>
          <w:bCs/>
          <w:sz w:val="24"/>
          <w:szCs w:val="24"/>
        </w:rPr>
        <w:t>septyniasdešimt</w:t>
      </w:r>
      <w:r w:rsidRPr="00F83276">
        <w:rPr>
          <w:rFonts w:ascii="Times New Roman" w:eastAsia="Calibri" w:hAnsi="Times New Roman" w:cs="Times New Roman"/>
          <w:bCs/>
          <w:sz w:val="24"/>
          <w:szCs w:val="24"/>
        </w:rPr>
        <w:t xml:space="preserve"> tūkstančių) eurų </w:t>
      </w:r>
      <w:r w:rsidRPr="00F83276">
        <w:rPr>
          <w:rFonts w:ascii="Times New Roman" w:hAnsi="Times New Roman" w:cs="Times New Roman"/>
          <w:spacing w:val="2"/>
          <w:sz w:val="24"/>
          <w:szCs w:val="24"/>
          <w:shd w:val="clear" w:color="auto" w:fill="FFFFFF"/>
        </w:rPr>
        <w:t xml:space="preserve">be pridėtinės vertės mokesčio (be PVM) per visą sutarties galiojimo laikotarpį – 36 mėnesius. </w:t>
      </w:r>
    </w:p>
    <w:p w14:paraId="76C9C051" w14:textId="77777777" w:rsidR="00544CB8" w:rsidRPr="00F83276" w:rsidRDefault="00544CB8" w:rsidP="00544CB8">
      <w:pPr>
        <w:pStyle w:val="Sraopastraipa"/>
        <w:numPr>
          <w:ilvl w:val="0"/>
          <w:numId w:val="29"/>
        </w:numPr>
        <w:tabs>
          <w:tab w:val="left" w:pos="993"/>
          <w:tab w:val="left" w:pos="1276"/>
        </w:tabs>
        <w:spacing w:after="0"/>
        <w:ind w:left="0" w:firstLine="0"/>
        <w:jc w:val="both"/>
        <w:rPr>
          <w:rFonts w:ascii="Times New Roman" w:hAnsi="Times New Roman" w:cs="Times New Roman"/>
          <w:sz w:val="24"/>
          <w:szCs w:val="24"/>
        </w:rPr>
      </w:pPr>
      <w:r w:rsidRPr="00F83276">
        <w:rPr>
          <w:rFonts w:ascii="Times New Roman" w:hAnsi="Times New Roman" w:cs="Times New Roman"/>
          <w:sz w:val="24"/>
          <w:szCs w:val="24"/>
        </w:rPr>
        <w:t xml:space="preserve">Sutartis galios </w:t>
      </w:r>
      <w:sdt>
        <w:sdtPr>
          <w:rPr>
            <w:rFonts w:ascii="Times New Roman" w:hAnsi="Times New Roman" w:cs="Times New Roman"/>
            <w:sz w:val="24"/>
            <w:szCs w:val="24"/>
          </w:rPr>
          <w:alias w:val="nurodoma kalendorinėmis dienomis arba mėnesiais"/>
          <w:tag w:val="nurodomas terminas"/>
          <w:id w:val="-192922145"/>
          <w:placeholder>
            <w:docPart w:val="8BB506C044174C62979FA764A365CAB8"/>
          </w:placeholder>
        </w:sdtPr>
        <w:sdtContent>
          <w:r w:rsidRPr="00F83276">
            <w:rPr>
              <w:rFonts w:ascii="Times New Roman" w:hAnsi="Times New Roman" w:cs="Times New Roman"/>
              <w:sz w:val="24"/>
              <w:szCs w:val="24"/>
            </w:rPr>
            <w:t>36 mėn</w:t>
          </w:r>
        </w:sdtContent>
      </w:sdt>
      <w:r w:rsidRPr="00F83276">
        <w:rPr>
          <w:rFonts w:ascii="Times New Roman" w:hAnsi="Times New Roman" w:cs="Times New Roman"/>
          <w:sz w:val="24"/>
          <w:szCs w:val="24"/>
        </w:rPr>
        <w:t xml:space="preserve">. laikotarpiui. Sutartis įsigalioja, kai Sutartį pasirašo abi Sutarties šalys ir </w:t>
      </w:r>
      <w:r w:rsidRPr="00F83276">
        <w:rPr>
          <w:rFonts w:ascii="Times New Roman" w:eastAsia="Calibri" w:hAnsi="Times New Roman" w:cs="Times New Roman"/>
          <w:bCs/>
          <w:sz w:val="24"/>
          <w:szCs w:val="24"/>
        </w:rPr>
        <w:t>galioja</w:t>
      </w:r>
      <w:r w:rsidRPr="00F83276">
        <w:rPr>
          <w:rFonts w:ascii="Times New Roman" w:hAnsi="Times New Roman" w:cs="Times New Roman"/>
          <w:sz w:val="24"/>
          <w:szCs w:val="24"/>
        </w:rPr>
        <w:t xml:space="preserve"> iki visiško sutartinių įsipareigojimų įvykdymo arba Sutarties nutraukimo (priklausomai nuo to, kuri sąlyga įvyksta anksčiau).</w:t>
      </w:r>
    </w:p>
    <w:p w14:paraId="34E3E7E6" w14:textId="77777777" w:rsidR="00544CB8" w:rsidRPr="00F83276" w:rsidRDefault="00544CB8" w:rsidP="00544CB8">
      <w:pPr>
        <w:pStyle w:val="Sraopastraipa"/>
        <w:numPr>
          <w:ilvl w:val="0"/>
          <w:numId w:val="29"/>
        </w:numPr>
        <w:tabs>
          <w:tab w:val="left" w:pos="993"/>
          <w:tab w:val="left" w:pos="1276"/>
        </w:tabs>
        <w:spacing w:after="0"/>
        <w:ind w:left="0" w:firstLine="0"/>
        <w:jc w:val="both"/>
        <w:rPr>
          <w:rFonts w:ascii="Times New Roman" w:hAnsi="Times New Roman" w:cs="Times New Roman"/>
          <w:sz w:val="24"/>
          <w:szCs w:val="24"/>
        </w:rPr>
      </w:pPr>
      <w:r w:rsidRPr="00F83276">
        <w:rPr>
          <w:rFonts w:ascii="Times New Roman" w:hAnsi="Times New Roman" w:cs="Times New Roman"/>
          <w:spacing w:val="2"/>
          <w:sz w:val="24"/>
          <w:szCs w:val="24"/>
          <w:shd w:val="clear" w:color="auto" w:fill="FFFFFF"/>
        </w:rPr>
        <w:t>Sutarties galiojimo laikotarpiu negali būti keičiama laimėjusio tiekėjo pasiūlyta nuolaida.</w:t>
      </w:r>
    </w:p>
    <w:p w14:paraId="264441CA" w14:textId="77777777" w:rsidR="00544CB8" w:rsidRPr="00F83276" w:rsidRDefault="00544CB8" w:rsidP="00544CB8">
      <w:pPr>
        <w:pStyle w:val="prastasiniatinklio"/>
        <w:numPr>
          <w:ilvl w:val="0"/>
          <w:numId w:val="29"/>
        </w:numPr>
        <w:tabs>
          <w:tab w:val="left" w:pos="1134"/>
        </w:tabs>
        <w:spacing w:before="0" w:beforeAutospacing="0" w:after="0" w:afterAutospacing="0"/>
        <w:ind w:left="0" w:firstLine="0"/>
        <w:jc w:val="both"/>
        <w:rPr>
          <w:rFonts w:ascii="Times New Roman" w:hAnsi="Times New Roman" w:cs="Times New Roman"/>
          <w:color w:val="FF0000"/>
          <w:sz w:val="24"/>
          <w:szCs w:val="24"/>
          <w:highlight w:val="yellow"/>
        </w:rPr>
      </w:pPr>
      <w:r w:rsidRPr="00F83276">
        <w:rPr>
          <w:rFonts w:ascii="Times New Roman" w:hAnsi="Times New Roman" w:cs="Times New Roman"/>
          <w:color w:val="FF0000"/>
          <w:sz w:val="24"/>
          <w:szCs w:val="24"/>
          <w:highlight w:val="yellow"/>
        </w:rPr>
        <w:t xml:space="preserve">Tiekėjas turi turėti viešai prieinamą </w:t>
      </w:r>
      <w:r w:rsidRPr="00F83276">
        <w:rPr>
          <w:rFonts w:ascii="Times New Roman" w:hAnsi="Times New Roman" w:cs="Times New Roman"/>
          <w:b/>
          <w:color w:val="FF0000"/>
          <w:sz w:val="24"/>
          <w:szCs w:val="24"/>
          <w:highlight w:val="yellow"/>
        </w:rPr>
        <w:t>internetinę svetainę</w:t>
      </w:r>
      <w:r w:rsidRPr="00F83276">
        <w:rPr>
          <w:rFonts w:ascii="Times New Roman" w:hAnsi="Times New Roman" w:cs="Times New Roman"/>
          <w:color w:val="FF0000"/>
          <w:sz w:val="24"/>
          <w:szCs w:val="24"/>
          <w:highlight w:val="yellow"/>
        </w:rPr>
        <w:t>, kurioje perkančioji organizacija galėtų peržiūrėti tiekėjo siūlomų prekių asortimentą (Tiekėjas internetinės svetainės adresą turi nurodyti pasiūlymo konkurso sąlygų 2 priedo „Pasiūlymo forma“ 6 lentelėje).</w:t>
      </w:r>
    </w:p>
    <w:p w14:paraId="239CB70E" w14:textId="77777777" w:rsidR="00544CB8" w:rsidRPr="00F83276" w:rsidRDefault="00544CB8" w:rsidP="00544CB8">
      <w:pPr>
        <w:pStyle w:val="Sraopastraipa"/>
        <w:numPr>
          <w:ilvl w:val="0"/>
          <w:numId w:val="29"/>
        </w:numPr>
        <w:spacing w:after="0"/>
        <w:ind w:left="0" w:firstLine="0"/>
        <w:jc w:val="both"/>
        <w:rPr>
          <w:rFonts w:ascii="Times New Roman" w:hAnsi="Times New Roman" w:cs="Times New Roman"/>
          <w:sz w:val="24"/>
          <w:szCs w:val="24"/>
        </w:rPr>
      </w:pPr>
      <w:r w:rsidRPr="00F83276">
        <w:rPr>
          <w:rFonts w:ascii="Times New Roman" w:hAnsi="Times New Roman" w:cs="Times New Roman"/>
          <w:sz w:val="24"/>
          <w:szCs w:val="24"/>
        </w:rPr>
        <w:t xml:space="preserve">Perkančiajai organizacijai Tiekėjas suteikia </w:t>
      </w:r>
      <w:r w:rsidRPr="00F83276">
        <w:rPr>
          <w:rFonts w:ascii="Times New Roman" w:hAnsi="Times New Roman" w:cs="Times New Roman"/>
          <w:b/>
          <w:sz w:val="24"/>
          <w:szCs w:val="24"/>
        </w:rPr>
        <w:t>5000,00 EUR</w:t>
      </w:r>
      <w:r w:rsidRPr="00F83276">
        <w:rPr>
          <w:rFonts w:ascii="Times New Roman" w:hAnsi="Times New Roman" w:cs="Times New Roman"/>
          <w:sz w:val="24"/>
          <w:szCs w:val="24"/>
        </w:rPr>
        <w:t xml:space="preserve"> prekinio kredito limitą.</w:t>
      </w:r>
    </w:p>
    <w:p w14:paraId="4E27514D" w14:textId="77777777" w:rsidR="00544CB8" w:rsidRPr="00F83276" w:rsidRDefault="00544CB8" w:rsidP="00544CB8">
      <w:pPr>
        <w:pStyle w:val="Sraopastraipa"/>
        <w:numPr>
          <w:ilvl w:val="0"/>
          <w:numId w:val="29"/>
        </w:numPr>
        <w:shd w:val="clear" w:color="auto" w:fill="FFFFFF" w:themeFill="background1"/>
        <w:spacing w:after="0"/>
        <w:ind w:left="0" w:firstLine="0"/>
        <w:jc w:val="both"/>
        <w:rPr>
          <w:rFonts w:ascii="Times New Roman" w:eastAsiaTheme="minorHAnsi" w:hAnsi="Times New Roman" w:cs="Times New Roman"/>
          <w:sz w:val="24"/>
          <w:szCs w:val="24"/>
          <w:u w:val="single"/>
        </w:rPr>
      </w:pPr>
      <w:r w:rsidRPr="00F83276">
        <w:rPr>
          <w:rFonts w:ascii="Times New Roman" w:hAnsi="Times New Roman" w:cs="Times New Roman"/>
          <w:sz w:val="24"/>
          <w:szCs w:val="24"/>
          <w:u w:val="single"/>
        </w:rPr>
        <w:t xml:space="preserve">Pasiūlyme nurodyta bendra pasiūlymo palyginamoji kaina yra skirta </w:t>
      </w:r>
      <w:r w:rsidRPr="00F83276">
        <w:rPr>
          <w:rFonts w:ascii="Times New Roman" w:hAnsi="Times New Roman" w:cs="Times New Roman"/>
          <w:spacing w:val="2"/>
          <w:sz w:val="24"/>
          <w:szCs w:val="24"/>
          <w:u w:val="single"/>
          <w:shd w:val="clear" w:color="auto" w:fill="FFFFFF"/>
        </w:rPr>
        <w:t xml:space="preserve">tik tiekėjų pasiūlymams palyginti </w:t>
      </w:r>
      <w:r w:rsidRPr="00F83276">
        <w:rPr>
          <w:rFonts w:ascii="Times New Roman" w:hAnsi="Times New Roman" w:cs="Times New Roman"/>
          <w:sz w:val="24"/>
          <w:szCs w:val="24"/>
          <w:u w:val="single"/>
        </w:rPr>
        <w:t xml:space="preserve">(į sutartį bus įrašyta tiekėjo siūloma nuolaida ir konkurso sąlygų 1.3. punkte pirkimui suplanuota vertė). </w:t>
      </w:r>
    </w:p>
    <w:p w14:paraId="5566E02C" w14:textId="77777777" w:rsidR="00544CB8" w:rsidRPr="00F83276" w:rsidRDefault="00544CB8" w:rsidP="00544CB8">
      <w:pPr>
        <w:spacing w:after="0"/>
        <w:jc w:val="both"/>
        <w:rPr>
          <w:rFonts w:ascii="Times New Roman" w:eastAsia="Calibri" w:hAnsi="Times New Roman" w:cs="Times New Roman"/>
          <w:b/>
          <w:color w:val="FF0000"/>
          <w:sz w:val="24"/>
          <w:szCs w:val="24"/>
        </w:rPr>
      </w:pPr>
      <w:r w:rsidRPr="00F83276">
        <w:rPr>
          <w:rFonts w:ascii="Times New Roman" w:eastAsia="Calibri" w:hAnsi="Times New Roman" w:cs="Times New Roman"/>
          <w:b/>
          <w:color w:val="FF0000"/>
          <w:sz w:val="24"/>
          <w:szCs w:val="24"/>
        </w:rPr>
        <w:t>9.</w:t>
      </w:r>
      <w:r w:rsidRPr="00F83276">
        <w:rPr>
          <w:rFonts w:ascii="Times New Roman" w:eastAsia="Calibri" w:hAnsi="Times New Roman" w:cs="Times New Roman"/>
          <w:color w:val="FF0000"/>
          <w:sz w:val="24"/>
          <w:szCs w:val="24"/>
        </w:rPr>
        <w:t xml:space="preserve"> </w:t>
      </w:r>
      <w:r w:rsidRPr="00F83276">
        <w:rPr>
          <w:rFonts w:ascii="Times New Roman" w:hAnsi="Times New Roman" w:cs="Times New Roman"/>
          <w:color w:val="FF0000"/>
          <w:sz w:val="24"/>
          <w:szCs w:val="24"/>
        </w:rPr>
        <w:t xml:space="preserve">Perkančioji organizacija Prekes pirks tiekėjo fizinėse parduotuvėse Kauno mieste. </w:t>
      </w:r>
      <w:r w:rsidRPr="00F83276">
        <w:rPr>
          <w:rFonts w:ascii="Times New Roman" w:eastAsia="Calibri" w:hAnsi="Times New Roman" w:cs="Times New Roman"/>
          <w:bCs/>
          <w:color w:val="FF0000"/>
          <w:sz w:val="24"/>
          <w:szCs w:val="24"/>
        </w:rPr>
        <w:t>Tiekėjas turi turėti ne mažiau kaip 2 (dvi) fizinės parduotuves Kauno mieste.</w:t>
      </w:r>
      <w:r w:rsidRPr="00F83276">
        <w:rPr>
          <w:rFonts w:ascii="Times New Roman" w:eastAsia="Calibri" w:hAnsi="Times New Roman" w:cs="Times New Roman"/>
          <w:color w:val="FF0000"/>
          <w:sz w:val="24"/>
          <w:szCs w:val="24"/>
        </w:rPr>
        <w:t xml:space="preserve"> </w:t>
      </w:r>
      <w:r w:rsidRPr="00F83276">
        <w:rPr>
          <w:rFonts w:ascii="Times New Roman" w:eastAsia="Calibri" w:hAnsi="Times New Roman" w:cs="Times New Roman"/>
          <w:b/>
          <w:color w:val="FF0000"/>
          <w:sz w:val="24"/>
          <w:szCs w:val="24"/>
        </w:rPr>
        <w:t xml:space="preserve">Tiekėjas teikdamas pasiūlymą pirkimo sąlygų 2 priedo „Pasiūlymo forma“ 5 lentelėje, turi nurodyti Kauno mieste esančių tiekėjo fizinių parduotuvių adresus (neužpildžius 5 lentelės pasiūlymas bus atmestas, kaip neatitinkantis pirkimo sąlygų reikalavimų). </w:t>
      </w:r>
    </w:p>
    <w:p w14:paraId="66B2D2B8" w14:textId="77777777" w:rsidR="00544CB8" w:rsidRPr="00F83276" w:rsidRDefault="00544CB8" w:rsidP="00544CB8">
      <w:pPr>
        <w:tabs>
          <w:tab w:val="left" w:pos="0"/>
          <w:tab w:val="left" w:pos="1276"/>
        </w:tabs>
        <w:spacing w:after="0"/>
        <w:jc w:val="both"/>
        <w:rPr>
          <w:rFonts w:ascii="Times New Roman" w:hAnsi="Times New Roman" w:cs="Times New Roman"/>
          <w:bCs/>
          <w:color w:val="FF0000"/>
          <w:sz w:val="24"/>
          <w:szCs w:val="24"/>
        </w:rPr>
      </w:pPr>
      <w:r w:rsidRPr="00F83276">
        <w:rPr>
          <w:rFonts w:ascii="Times New Roman" w:eastAsia="Calibri" w:hAnsi="Times New Roman" w:cs="Times New Roman"/>
          <w:b/>
          <w:bCs/>
          <w:color w:val="FF0000"/>
          <w:sz w:val="24"/>
          <w:szCs w:val="24"/>
        </w:rPr>
        <w:t>10</w:t>
      </w:r>
      <w:r w:rsidRPr="00F83276">
        <w:rPr>
          <w:rFonts w:ascii="Times New Roman" w:eastAsia="Calibri" w:hAnsi="Times New Roman" w:cs="Times New Roman"/>
          <w:bCs/>
          <w:color w:val="FF0000"/>
          <w:sz w:val="24"/>
          <w:szCs w:val="24"/>
        </w:rPr>
        <w:t xml:space="preserve">. Prekes nurodytas Prekių sąraše, tiekėjas turi turėti kasdieniniame savo parduodamų prekių asortimente. </w:t>
      </w:r>
      <w:r w:rsidRPr="00F83276">
        <w:rPr>
          <w:rFonts w:ascii="Times New Roman" w:hAnsi="Times New Roman" w:cs="Times New Roman"/>
          <w:b/>
          <w:bCs/>
          <w:color w:val="FF0000"/>
          <w:sz w:val="24"/>
          <w:szCs w:val="24"/>
        </w:rPr>
        <w:t>Tiekėjas kartu su pasiūlymų turi pateikti</w:t>
      </w:r>
      <w:r w:rsidRPr="00F83276">
        <w:rPr>
          <w:rFonts w:ascii="Times New Roman" w:eastAsia="Calibri" w:hAnsi="Times New Roman" w:cs="Times New Roman"/>
          <w:b/>
          <w:color w:val="FF0000"/>
          <w:sz w:val="24"/>
          <w:szCs w:val="24"/>
        </w:rPr>
        <w:t xml:space="preserve"> </w:t>
      </w:r>
      <w:r w:rsidRPr="00F83276">
        <w:rPr>
          <w:rFonts w:ascii="Times New Roman" w:eastAsia="Calibri" w:hAnsi="Times New Roman" w:cs="Times New Roman"/>
          <w:b/>
          <w:bCs/>
          <w:color w:val="FF0000"/>
          <w:sz w:val="24"/>
          <w:szCs w:val="24"/>
        </w:rPr>
        <w:t xml:space="preserve">pasirašytą laisvos formos deklaraciją, ar kitą dokumentą, patvirtinantį, kad tiekėjas visą sutarties galiojimo laikotarpį savo kasdieniniame parduodamų prekių asortimente, turės Prekes nurodytas </w:t>
      </w:r>
      <w:r w:rsidRPr="00F83276">
        <w:rPr>
          <w:rFonts w:ascii="Times New Roman" w:hAnsi="Times New Roman" w:cs="Times New Roman"/>
          <w:b/>
          <w:color w:val="FF0000"/>
          <w:sz w:val="24"/>
          <w:szCs w:val="24"/>
        </w:rPr>
        <w:t>3 lentelėje „Preliminarus Prekių sąrašas“</w:t>
      </w:r>
      <w:r w:rsidRPr="00F83276">
        <w:rPr>
          <w:rFonts w:ascii="Times New Roman" w:eastAsia="Calibri" w:hAnsi="Times New Roman" w:cs="Times New Roman"/>
          <w:b/>
          <w:bCs/>
          <w:color w:val="FF0000"/>
          <w:sz w:val="24"/>
          <w:szCs w:val="24"/>
        </w:rPr>
        <w:t>.</w:t>
      </w:r>
      <w:r w:rsidRPr="00F83276">
        <w:rPr>
          <w:rFonts w:ascii="Times New Roman" w:eastAsia="Calibri" w:hAnsi="Times New Roman" w:cs="Times New Roman"/>
          <w:bCs/>
          <w:color w:val="FF0000"/>
          <w:sz w:val="24"/>
          <w:szCs w:val="24"/>
        </w:rPr>
        <w:t xml:space="preserve"> </w:t>
      </w:r>
    </w:p>
    <w:p w14:paraId="754ADBC5" w14:textId="77777777" w:rsidR="00544CB8" w:rsidRPr="00F83276" w:rsidRDefault="00544CB8" w:rsidP="00544CB8">
      <w:pPr>
        <w:pStyle w:val="Sraopastraipa"/>
        <w:numPr>
          <w:ilvl w:val="0"/>
          <w:numId w:val="30"/>
        </w:numPr>
        <w:tabs>
          <w:tab w:val="left" w:pos="709"/>
          <w:tab w:val="left" w:pos="1276"/>
        </w:tabs>
        <w:spacing w:after="0"/>
        <w:ind w:left="0" w:firstLine="0"/>
        <w:jc w:val="both"/>
        <w:rPr>
          <w:rFonts w:ascii="Times New Roman" w:eastAsia="Calibri" w:hAnsi="Times New Roman" w:cs="Times New Roman"/>
          <w:bCs/>
          <w:sz w:val="24"/>
          <w:szCs w:val="24"/>
          <w:u w:val="single" w:color="FF0000"/>
        </w:rPr>
      </w:pPr>
      <w:r w:rsidRPr="00F83276">
        <w:rPr>
          <w:rFonts w:ascii="Times New Roman" w:hAnsi="Times New Roman" w:cs="Times New Roman"/>
          <w:bCs/>
          <w:color w:val="000000"/>
          <w:sz w:val="24"/>
          <w:szCs w:val="24"/>
          <w:u w:val="single"/>
          <w:bdr w:val="none" w:sz="0" w:space="0" w:color="auto" w:frame="1"/>
          <w:shd w:val="clear" w:color="auto" w:fill="FFFFFF"/>
        </w:rPr>
        <w:lastRenderedPageBreak/>
        <w:t xml:space="preserve">Tiekėjas kartu su pasiūlymu turi pateikti dokumentus įrodančius, kad 4 lentelėje „Pasiūlymo palyginamoji kaina“ nurodė mažmenines reguliarias prekių kainas, kurios galioja pasiūlymų pateikimo dieną, be tuo metu galiojančių nuolaidų ir prekių likutis fizinėse </w:t>
      </w:r>
      <w:proofErr w:type="spellStart"/>
      <w:r w:rsidRPr="00F83276">
        <w:rPr>
          <w:rFonts w:ascii="Times New Roman" w:hAnsi="Times New Roman" w:cs="Times New Roman"/>
          <w:bCs/>
          <w:color w:val="000000"/>
          <w:sz w:val="24"/>
          <w:szCs w:val="24"/>
          <w:u w:val="single"/>
          <w:bdr w:val="none" w:sz="0" w:space="0" w:color="auto" w:frame="1"/>
          <w:shd w:val="clear" w:color="auto" w:fill="FFFFFF"/>
        </w:rPr>
        <w:t>parduovėse</w:t>
      </w:r>
      <w:proofErr w:type="spellEnd"/>
      <w:r w:rsidRPr="00F83276">
        <w:rPr>
          <w:rFonts w:ascii="Times New Roman" w:hAnsi="Times New Roman" w:cs="Times New Roman"/>
          <w:bCs/>
          <w:color w:val="000000"/>
          <w:sz w:val="24"/>
          <w:szCs w:val="24"/>
          <w:u w:val="single"/>
          <w:bdr w:val="none" w:sz="0" w:space="0" w:color="auto" w:frame="1"/>
          <w:shd w:val="clear" w:color="auto" w:fill="FFFFFF"/>
        </w:rPr>
        <w:t xml:space="preserve"> kainų pateikimo dieną nėra nulinis.</w:t>
      </w:r>
      <w:r w:rsidRPr="00F83276">
        <w:rPr>
          <w:rFonts w:ascii="Times New Roman" w:hAnsi="Times New Roman" w:cs="Times New Roman"/>
          <w:color w:val="000000"/>
          <w:sz w:val="24"/>
          <w:szCs w:val="24"/>
          <w:bdr w:val="none" w:sz="0" w:space="0" w:color="auto" w:frame="1"/>
          <w:shd w:val="clear" w:color="auto" w:fill="FFFFFF"/>
        </w:rPr>
        <w:t xml:space="preserve"> Tiekėjas gali pateikti: laisvos formos </w:t>
      </w:r>
      <w:r w:rsidRPr="00F83276">
        <w:rPr>
          <w:rFonts w:ascii="Times New Roman" w:hAnsi="Times New Roman" w:cs="Times New Roman"/>
          <w:color w:val="000000"/>
          <w:sz w:val="24"/>
          <w:szCs w:val="24"/>
          <w:u w:val="single"/>
          <w:bdr w:val="none" w:sz="0" w:space="0" w:color="auto" w:frame="1"/>
          <w:shd w:val="clear" w:color="auto" w:fill="FFFFFF"/>
        </w:rPr>
        <w:t>deklaraciją</w:t>
      </w:r>
      <w:r w:rsidRPr="00F83276">
        <w:rPr>
          <w:rFonts w:ascii="Times New Roman" w:hAnsi="Times New Roman" w:cs="Times New Roman"/>
          <w:color w:val="000000"/>
          <w:sz w:val="24"/>
          <w:szCs w:val="24"/>
          <w:bdr w:val="none" w:sz="0" w:space="0" w:color="auto" w:frame="1"/>
          <w:shd w:val="clear" w:color="auto" w:fill="FFFFFF"/>
        </w:rPr>
        <w:t xml:space="preserve"> </w:t>
      </w:r>
      <w:r w:rsidRPr="00F83276">
        <w:rPr>
          <w:rFonts w:ascii="Times New Roman" w:hAnsi="Times New Roman" w:cs="Times New Roman"/>
          <w:color w:val="000000"/>
          <w:sz w:val="24"/>
          <w:szCs w:val="24"/>
          <w:u w:val="single"/>
          <w:bdr w:val="none" w:sz="0" w:space="0" w:color="auto" w:frame="1"/>
          <w:shd w:val="clear" w:color="auto" w:fill="FFFFFF"/>
        </w:rPr>
        <w:t>kartu su</w:t>
      </w:r>
      <w:r w:rsidRPr="00F83276">
        <w:rPr>
          <w:rFonts w:ascii="Times New Roman" w:hAnsi="Times New Roman" w:cs="Times New Roman"/>
          <w:color w:val="000000"/>
          <w:sz w:val="24"/>
          <w:szCs w:val="24"/>
          <w:bdr w:val="none" w:sz="0" w:space="0" w:color="auto" w:frame="1"/>
          <w:shd w:val="clear" w:color="auto" w:fill="FFFFFF"/>
        </w:rPr>
        <w:t xml:space="preserve"> tiekėjo internetinės svetainės nuorodomis (nuorodos turi būti pateikiamos kiekvienai siūlomai prekei atskirai) arba momentinės ekrano kopijos (</w:t>
      </w:r>
      <w:proofErr w:type="spellStart"/>
      <w:r w:rsidRPr="00F83276">
        <w:rPr>
          <w:rFonts w:ascii="Times New Roman" w:hAnsi="Times New Roman" w:cs="Times New Roman"/>
          <w:color w:val="000000"/>
          <w:sz w:val="24"/>
          <w:szCs w:val="24"/>
          <w:bdr w:val="none" w:sz="0" w:space="0" w:color="auto" w:frame="1"/>
          <w:shd w:val="clear" w:color="auto" w:fill="FFFFFF"/>
        </w:rPr>
        <w:t>print</w:t>
      </w:r>
      <w:proofErr w:type="spellEnd"/>
      <w:r w:rsidRPr="00F83276">
        <w:rPr>
          <w:rFonts w:ascii="Times New Roman" w:hAnsi="Times New Roman" w:cs="Times New Roman"/>
          <w:color w:val="000000"/>
          <w:sz w:val="24"/>
          <w:szCs w:val="24"/>
          <w:bdr w:val="none" w:sz="0" w:space="0" w:color="auto" w:frame="1"/>
          <w:shd w:val="clear" w:color="auto" w:fill="FFFFFF"/>
        </w:rPr>
        <w:t xml:space="preserve"> </w:t>
      </w:r>
      <w:proofErr w:type="spellStart"/>
      <w:r w:rsidRPr="00F83276">
        <w:rPr>
          <w:rFonts w:ascii="Times New Roman" w:hAnsi="Times New Roman" w:cs="Times New Roman"/>
          <w:color w:val="000000"/>
          <w:sz w:val="24"/>
          <w:szCs w:val="24"/>
          <w:bdr w:val="none" w:sz="0" w:space="0" w:color="auto" w:frame="1"/>
          <w:shd w:val="clear" w:color="auto" w:fill="FFFFFF"/>
        </w:rPr>
        <w:t>screen</w:t>
      </w:r>
      <w:proofErr w:type="spellEnd"/>
      <w:r w:rsidRPr="00F83276">
        <w:rPr>
          <w:rFonts w:ascii="Times New Roman" w:hAnsi="Times New Roman" w:cs="Times New Roman"/>
          <w:color w:val="000000"/>
          <w:sz w:val="24"/>
          <w:szCs w:val="24"/>
          <w:bdr w:val="none" w:sz="0" w:space="0" w:color="auto" w:frame="1"/>
          <w:shd w:val="clear" w:color="auto" w:fill="FFFFFF"/>
        </w:rPr>
        <w:t>) (tokiu atveju momentinėje ekrano kopijoje (</w:t>
      </w:r>
      <w:proofErr w:type="spellStart"/>
      <w:r w:rsidRPr="00F83276">
        <w:rPr>
          <w:rFonts w:ascii="Times New Roman" w:hAnsi="Times New Roman" w:cs="Times New Roman"/>
          <w:color w:val="000000"/>
          <w:sz w:val="24"/>
          <w:szCs w:val="24"/>
          <w:bdr w:val="none" w:sz="0" w:space="0" w:color="auto" w:frame="1"/>
          <w:shd w:val="clear" w:color="auto" w:fill="FFFFFF"/>
        </w:rPr>
        <w:t>print</w:t>
      </w:r>
      <w:proofErr w:type="spellEnd"/>
      <w:r w:rsidRPr="00F83276">
        <w:rPr>
          <w:rFonts w:ascii="Times New Roman" w:hAnsi="Times New Roman" w:cs="Times New Roman"/>
          <w:color w:val="000000"/>
          <w:sz w:val="24"/>
          <w:szCs w:val="24"/>
          <w:bdr w:val="none" w:sz="0" w:space="0" w:color="auto" w:frame="1"/>
          <w:shd w:val="clear" w:color="auto" w:fill="FFFFFF"/>
        </w:rPr>
        <w:t xml:space="preserve"> </w:t>
      </w:r>
      <w:proofErr w:type="spellStart"/>
      <w:r w:rsidRPr="00F83276">
        <w:rPr>
          <w:rFonts w:ascii="Times New Roman" w:hAnsi="Times New Roman" w:cs="Times New Roman"/>
          <w:color w:val="000000"/>
          <w:sz w:val="24"/>
          <w:szCs w:val="24"/>
          <w:bdr w:val="none" w:sz="0" w:space="0" w:color="auto" w:frame="1"/>
          <w:shd w:val="clear" w:color="auto" w:fill="FFFFFF"/>
        </w:rPr>
        <w:t>screen</w:t>
      </w:r>
      <w:proofErr w:type="spellEnd"/>
      <w:r w:rsidRPr="00F83276">
        <w:rPr>
          <w:rFonts w:ascii="Times New Roman" w:hAnsi="Times New Roman" w:cs="Times New Roman"/>
          <w:color w:val="000000"/>
          <w:sz w:val="24"/>
          <w:szCs w:val="24"/>
          <w:bdr w:val="none" w:sz="0" w:space="0" w:color="auto" w:frame="1"/>
          <w:shd w:val="clear" w:color="auto" w:fill="FFFFFF"/>
        </w:rPr>
        <w:t xml:space="preserve">-e) turi būti matoma informacija, kad kopija padaryta iš tiekėjo internetinės svetainės ir aiškiai matytis </w:t>
      </w:r>
      <w:r w:rsidRPr="00F83276">
        <w:rPr>
          <w:rFonts w:ascii="Times New Roman" w:hAnsi="Times New Roman" w:cs="Times New Roman"/>
          <w:bCs/>
          <w:color w:val="000000"/>
          <w:sz w:val="24"/>
          <w:szCs w:val="24"/>
          <w:bdr w:val="none" w:sz="0" w:space="0" w:color="auto" w:frame="1"/>
          <w:shd w:val="clear" w:color="auto" w:fill="FFFFFF"/>
        </w:rPr>
        <w:t>prekės kaina</w:t>
      </w:r>
      <w:r w:rsidRPr="00F83276">
        <w:rPr>
          <w:rFonts w:ascii="Times New Roman" w:hAnsi="Times New Roman" w:cs="Times New Roman"/>
          <w:color w:val="000000"/>
          <w:sz w:val="24"/>
          <w:szCs w:val="24"/>
          <w:bdr w:val="none" w:sz="0" w:space="0" w:color="auto" w:frame="1"/>
          <w:shd w:val="clear" w:color="auto" w:fill="FFFFFF"/>
        </w:rPr>
        <w:t>,</w:t>
      </w:r>
      <w:r w:rsidRPr="00F83276">
        <w:rPr>
          <w:rFonts w:ascii="Times New Roman" w:hAnsi="Times New Roman" w:cs="Times New Roman"/>
          <w:bCs/>
          <w:color w:val="000000"/>
          <w:sz w:val="24"/>
          <w:szCs w:val="24"/>
          <w:bdr w:val="none" w:sz="0" w:space="0" w:color="auto" w:frame="1"/>
          <w:shd w:val="clear" w:color="auto" w:fill="FFFFFF"/>
        </w:rPr>
        <w:t xml:space="preserve"> ekrano kopijos (</w:t>
      </w:r>
      <w:proofErr w:type="spellStart"/>
      <w:r w:rsidRPr="00F83276">
        <w:rPr>
          <w:rFonts w:ascii="Times New Roman" w:hAnsi="Times New Roman" w:cs="Times New Roman"/>
          <w:bCs/>
          <w:color w:val="000000"/>
          <w:sz w:val="24"/>
          <w:szCs w:val="24"/>
          <w:bdr w:val="none" w:sz="0" w:space="0" w:color="auto" w:frame="1"/>
          <w:shd w:val="clear" w:color="auto" w:fill="FFFFFF"/>
        </w:rPr>
        <w:t>print</w:t>
      </w:r>
      <w:proofErr w:type="spellEnd"/>
      <w:r w:rsidRPr="00F83276">
        <w:rPr>
          <w:rFonts w:ascii="Times New Roman" w:hAnsi="Times New Roman" w:cs="Times New Roman"/>
          <w:bCs/>
          <w:color w:val="000000"/>
          <w:sz w:val="24"/>
          <w:szCs w:val="24"/>
          <w:bdr w:val="none" w:sz="0" w:space="0" w:color="auto" w:frame="1"/>
          <w:shd w:val="clear" w:color="auto" w:fill="FFFFFF"/>
        </w:rPr>
        <w:t xml:space="preserve"> </w:t>
      </w:r>
      <w:proofErr w:type="spellStart"/>
      <w:r w:rsidRPr="00F83276">
        <w:rPr>
          <w:rFonts w:ascii="Times New Roman" w:hAnsi="Times New Roman" w:cs="Times New Roman"/>
          <w:bCs/>
          <w:color w:val="000000"/>
          <w:sz w:val="24"/>
          <w:szCs w:val="24"/>
          <w:bdr w:val="none" w:sz="0" w:space="0" w:color="auto" w:frame="1"/>
          <w:shd w:val="clear" w:color="auto" w:fill="FFFFFF"/>
        </w:rPr>
        <w:t>screen</w:t>
      </w:r>
      <w:proofErr w:type="spellEnd"/>
      <w:r w:rsidRPr="00F83276">
        <w:rPr>
          <w:rFonts w:ascii="Times New Roman" w:hAnsi="Times New Roman" w:cs="Times New Roman"/>
          <w:bCs/>
          <w:color w:val="000000"/>
          <w:sz w:val="24"/>
          <w:szCs w:val="24"/>
          <w:bdr w:val="none" w:sz="0" w:space="0" w:color="auto" w:frame="1"/>
          <w:shd w:val="clear" w:color="auto" w:fill="FFFFFF"/>
        </w:rPr>
        <w:t>) padarymo data</w:t>
      </w:r>
      <w:r w:rsidRPr="00F83276">
        <w:rPr>
          <w:rFonts w:ascii="Times New Roman" w:hAnsi="Times New Roman" w:cs="Times New Roman"/>
          <w:color w:val="000000"/>
          <w:sz w:val="24"/>
          <w:szCs w:val="24"/>
          <w:bdr w:val="none" w:sz="0" w:space="0" w:color="auto" w:frame="1"/>
          <w:shd w:val="clear" w:color="auto" w:fill="FFFFFF"/>
        </w:rPr>
        <w:t>, arba gali būti pateikiami kiti įrodantys dokumentai.</w:t>
      </w:r>
      <w:r w:rsidRPr="00F83276">
        <w:rPr>
          <w:rFonts w:ascii="Times New Roman" w:hAnsi="Times New Roman" w:cs="Times New Roman"/>
          <w:bCs/>
          <w:color w:val="000000"/>
          <w:sz w:val="24"/>
          <w:szCs w:val="24"/>
          <w:bdr w:val="none" w:sz="0" w:space="0" w:color="auto" w:frame="1"/>
          <w:shd w:val="clear" w:color="auto" w:fill="FFFFFF"/>
        </w:rPr>
        <w:t> </w:t>
      </w:r>
    </w:p>
    <w:p w14:paraId="53DE093B" w14:textId="77777777" w:rsidR="00544CB8" w:rsidRPr="00F83276" w:rsidRDefault="00544CB8" w:rsidP="00544CB8">
      <w:pPr>
        <w:pStyle w:val="Betarp"/>
        <w:numPr>
          <w:ilvl w:val="0"/>
          <w:numId w:val="30"/>
        </w:numPr>
        <w:tabs>
          <w:tab w:val="left" w:pos="993"/>
          <w:tab w:val="left" w:pos="1276"/>
        </w:tabs>
        <w:spacing w:line="276" w:lineRule="auto"/>
        <w:ind w:left="0" w:firstLine="0"/>
        <w:contextualSpacing/>
        <w:jc w:val="both"/>
        <w:rPr>
          <w:rFonts w:ascii="Times New Roman" w:eastAsia="Times New Roman" w:hAnsi="Times New Roman" w:cs="Times New Roman"/>
          <w:b/>
          <w:sz w:val="24"/>
          <w:szCs w:val="24"/>
          <w:lang w:eastAsia="en-US"/>
        </w:rPr>
      </w:pPr>
      <w:r w:rsidRPr="00F83276">
        <w:rPr>
          <w:rFonts w:ascii="Times New Roman" w:eastAsia="Calibri" w:hAnsi="Times New Roman" w:cs="Times New Roman"/>
          <w:b/>
          <w:bCs/>
          <w:sz w:val="24"/>
          <w:szCs w:val="24"/>
        </w:rPr>
        <w:t>Tiekėjo</w:t>
      </w:r>
      <w:r w:rsidRPr="00F83276">
        <w:rPr>
          <w:rFonts w:ascii="Times New Roman" w:eastAsia="Times New Roman" w:hAnsi="Times New Roman" w:cs="Times New Roman"/>
          <w:b/>
          <w:sz w:val="24"/>
          <w:szCs w:val="24"/>
          <w:lang w:eastAsia="en-US"/>
        </w:rPr>
        <w:t xml:space="preserve"> pasiūlyme nurodytų prekių likutis pateikimo dienos metu negali būti nulinis. </w:t>
      </w:r>
    </w:p>
    <w:p w14:paraId="0814EF3C" w14:textId="77777777" w:rsidR="00544CB8" w:rsidRPr="00F83276" w:rsidRDefault="00544CB8" w:rsidP="00544CB8">
      <w:pPr>
        <w:pStyle w:val="Sraopastraipa"/>
        <w:tabs>
          <w:tab w:val="left" w:pos="709"/>
        </w:tabs>
        <w:autoSpaceDE w:val="0"/>
        <w:adjustRightInd w:val="0"/>
        <w:ind w:left="0"/>
        <w:jc w:val="both"/>
        <w:rPr>
          <w:rFonts w:ascii="Times New Roman" w:hAnsi="Times New Roman" w:cs="Times New Roman"/>
          <w:iCs/>
          <w:color w:val="000000"/>
          <w:sz w:val="24"/>
          <w:szCs w:val="24"/>
        </w:rPr>
      </w:pPr>
      <w:r w:rsidRPr="00F83276">
        <w:rPr>
          <w:rFonts w:ascii="Times New Roman" w:eastAsia="Calibri" w:hAnsi="Times New Roman" w:cs="Times New Roman"/>
          <w:b/>
          <w:sz w:val="24"/>
          <w:szCs w:val="24"/>
        </w:rPr>
        <w:t>13</w:t>
      </w:r>
      <w:r w:rsidRPr="00F83276">
        <w:rPr>
          <w:rFonts w:ascii="Times New Roman" w:eastAsia="Calibri" w:hAnsi="Times New Roman" w:cs="Times New Roman"/>
          <w:sz w:val="24"/>
          <w:szCs w:val="24"/>
        </w:rPr>
        <w:t xml:space="preserve">. Tuo atveju, jei tiekėjas savo parduotuvėje neturės konkrečios Prekės, tačiau Prekė yra tiekėjo asortimente, tiekėjas gali užsakyti šią Prekę ir pristatyti į fizinę parduotuvę esančią Kauno mieste ar perkančiosios organizacijos nurodytu adresu (kai Užsakymo vertė didesnė nei 30,00 eurų be PVM) ne vėliau kaip per </w:t>
      </w:r>
      <w:r w:rsidRPr="00F83276">
        <w:rPr>
          <w:rFonts w:ascii="Times New Roman" w:eastAsia="Calibri" w:hAnsi="Times New Roman" w:cs="Times New Roman"/>
          <w:b/>
          <w:sz w:val="24"/>
          <w:szCs w:val="24"/>
        </w:rPr>
        <w:t>5 (penkias) darbo dienas</w:t>
      </w:r>
      <w:r w:rsidRPr="00F83276">
        <w:rPr>
          <w:rFonts w:ascii="Times New Roman" w:eastAsia="Calibri" w:hAnsi="Times New Roman" w:cs="Times New Roman"/>
          <w:sz w:val="24"/>
          <w:szCs w:val="24"/>
        </w:rPr>
        <w:t xml:space="preserve">, nebent bus sutarta kitaip. </w:t>
      </w:r>
      <w:r w:rsidRPr="00F83276">
        <w:rPr>
          <w:rFonts w:ascii="Times New Roman" w:hAnsi="Times New Roman" w:cs="Times New Roman"/>
          <w:sz w:val="24"/>
          <w:szCs w:val="24"/>
        </w:rPr>
        <w:t xml:space="preserve">Prekių pristatymo </w:t>
      </w:r>
      <w:r w:rsidRPr="00F83276">
        <w:rPr>
          <w:rFonts w:ascii="Times New Roman" w:hAnsi="Times New Roman" w:cs="Times New Roman"/>
          <w:color w:val="000000"/>
          <w:sz w:val="24"/>
          <w:szCs w:val="24"/>
        </w:rPr>
        <w:t xml:space="preserve">terminas derinamas atskirai kiekvieno užsakymo metu, tačiau </w:t>
      </w:r>
      <w:r w:rsidRPr="00F83276">
        <w:rPr>
          <w:rFonts w:ascii="Times New Roman" w:hAnsi="Times New Roman" w:cs="Times New Roman"/>
          <w:iCs/>
          <w:color w:val="000000"/>
          <w:sz w:val="24"/>
          <w:szCs w:val="24"/>
        </w:rPr>
        <w:t xml:space="preserve">negali būti ilgesnis negu 10 (dešimt) darbo dienų nuo užsakymo (telefonu, </w:t>
      </w:r>
      <w:r w:rsidRPr="00F83276">
        <w:rPr>
          <w:rFonts w:ascii="Times New Roman" w:hAnsi="Times New Roman" w:cs="Times New Roman"/>
          <w:sz w:val="24"/>
          <w:szCs w:val="24"/>
        </w:rPr>
        <w:t xml:space="preserve">elektroniniu paštu ar kitomis susirašinėjimo priemonėmis) </w:t>
      </w:r>
      <w:r w:rsidRPr="00F83276">
        <w:rPr>
          <w:rFonts w:ascii="Times New Roman" w:hAnsi="Times New Roman" w:cs="Times New Roman"/>
          <w:iCs/>
          <w:color w:val="000000"/>
          <w:sz w:val="24"/>
          <w:szCs w:val="24"/>
        </w:rPr>
        <w:t>pateikimo dienos.</w:t>
      </w:r>
    </w:p>
    <w:p w14:paraId="262A7943" w14:textId="77777777" w:rsidR="00544CB8" w:rsidRPr="00F83276" w:rsidRDefault="00544CB8" w:rsidP="00544CB8">
      <w:pPr>
        <w:pStyle w:val="Sraopastraipa"/>
        <w:ind w:left="0"/>
        <w:jc w:val="both"/>
        <w:rPr>
          <w:rFonts w:ascii="Times New Roman" w:hAnsi="Times New Roman" w:cs="Times New Roman"/>
          <w:sz w:val="24"/>
          <w:szCs w:val="24"/>
        </w:rPr>
      </w:pPr>
      <w:r w:rsidRPr="00F83276">
        <w:rPr>
          <w:rFonts w:ascii="Times New Roman" w:hAnsi="Times New Roman" w:cs="Times New Roman"/>
          <w:b/>
          <w:sz w:val="24"/>
          <w:szCs w:val="24"/>
        </w:rPr>
        <w:t xml:space="preserve">14. </w:t>
      </w:r>
      <w:r w:rsidRPr="00F83276">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67AB61D" w14:textId="77777777" w:rsidR="00544CB8" w:rsidRPr="00F83276" w:rsidRDefault="00544CB8" w:rsidP="00544CB8">
      <w:pPr>
        <w:spacing w:after="0"/>
        <w:jc w:val="both"/>
        <w:rPr>
          <w:rFonts w:ascii="Times New Roman" w:hAnsi="Times New Roman" w:cs="Times New Roman"/>
          <w:color w:val="000000" w:themeColor="text1"/>
          <w:sz w:val="24"/>
          <w:szCs w:val="24"/>
        </w:rPr>
      </w:pPr>
      <w:r w:rsidRPr="00F83276">
        <w:rPr>
          <w:rFonts w:ascii="Times New Roman" w:hAnsi="Times New Roman" w:cs="Times New Roman"/>
          <w:b/>
          <w:sz w:val="24"/>
          <w:szCs w:val="24"/>
        </w:rPr>
        <w:t xml:space="preserve">15. </w:t>
      </w:r>
      <w:r w:rsidRPr="00F83276">
        <w:rPr>
          <w:rFonts w:ascii="Times New Roman" w:hAnsi="Times New Roman" w:cs="Times New Roman"/>
          <w:sz w:val="24"/>
          <w:szCs w:val="24"/>
        </w:rPr>
        <w:t xml:space="preserve">Jeigu apibūdinant pirkimo objektą techninėje specifikacijoje nurodytas standartas, </w:t>
      </w:r>
      <w:r w:rsidRPr="00F8327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83276">
        <w:rPr>
          <w:rFonts w:ascii="Times New Roman" w:hAnsi="Times New Roman" w:cs="Times New Roman"/>
          <w:sz w:val="24"/>
          <w:szCs w:val="24"/>
        </w:rPr>
        <w:t>turi būti laikoma, kad kiekviena tokia nuoroda yra pateikta su žodžiais „arba lygiavertis“.</w:t>
      </w:r>
    </w:p>
    <w:p w14:paraId="6CA947E8" w14:textId="77777777" w:rsidR="00544CB8" w:rsidRPr="00F83276" w:rsidRDefault="00544CB8" w:rsidP="00544CB8">
      <w:pPr>
        <w:pStyle w:val="prastasiniatinklio"/>
        <w:numPr>
          <w:ilvl w:val="0"/>
          <w:numId w:val="32"/>
        </w:numPr>
        <w:tabs>
          <w:tab w:val="left" w:pos="1134"/>
        </w:tabs>
        <w:spacing w:before="0" w:beforeAutospacing="0" w:after="0" w:afterAutospacing="0"/>
        <w:ind w:left="0" w:firstLine="0"/>
        <w:jc w:val="both"/>
        <w:rPr>
          <w:rFonts w:ascii="Times New Roman" w:hAnsi="Times New Roman" w:cs="Times New Roman"/>
          <w:sz w:val="24"/>
          <w:szCs w:val="24"/>
          <w:u w:val="single"/>
        </w:rPr>
      </w:pPr>
      <w:r w:rsidRPr="00F83276">
        <w:rPr>
          <w:rFonts w:ascii="Times New Roman" w:hAnsi="Times New Roman" w:cs="Times New Roman"/>
          <w:sz w:val="24"/>
          <w:szCs w:val="24"/>
          <w:u w:val="single"/>
        </w:rPr>
        <w:t xml:space="preserve">Pirkimo objekto statybinėms medžiagoms taikomi </w:t>
      </w:r>
      <w:r w:rsidRPr="00F83276">
        <w:rPr>
          <w:rFonts w:ascii="Times New Roman" w:eastAsia="Times New Roman" w:hAnsi="Times New Roman" w:cs="Times New Roman"/>
          <w:sz w:val="24"/>
          <w:szCs w:val="24"/>
          <w:u w:val="single"/>
          <w:lang w:val="lt"/>
        </w:rPr>
        <w:t>minimalūs aplinkos apsaugos kriterijai (</w:t>
      </w:r>
      <w:r w:rsidRPr="00F83276">
        <w:rPr>
          <w:rFonts w:ascii="Times New Roman" w:eastAsia="Times New Roman" w:hAnsi="Times New Roman" w:cs="Times New Roman"/>
          <w:sz w:val="24"/>
          <w:szCs w:val="24"/>
          <w:u w:val="single"/>
        </w:rPr>
        <w:t xml:space="preserve">Lietuvos Respublikos aplinkos ministro 2011 m. birželio 28 d. įsakymu Nr. D1-508 patvirtinto Aplinkos apsaugos kriterijų, kuriuos perkančiosios organizacijos ir perkantieji subjektai turi taikyti pirkdami prekes, paslaugas ar darbus, taikymo tvarkos aprašo (toliau – aprašas) </w:t>
      </w:r>
      <w:r w:rsidRPr="00F83276">
        <w:rPr>
          <w:rFonts w:ascii="Times New Roman" w:hAnsi="Times New Roman" w:cs="Times New Roman"/>
          <w:sz w:val="24"/>
          <w:szCs w:val="24"/>
          <w:u w:val="single"/>
        </w:rPr>
        <w:t xml:space="preserve">2 priedo 16, 17, 18, 19, 20 punktai: </w:t>
      </w:r>
    </w:p>
    <w:p w14:paraId="35387329" w14:textId="77777777" w:rsidR="00544CB8" w:rsidRPr="00F83276" w:rsidRDefault="00544CB8" w:rsidP="00544CB8">
      <w:pPr>
        <w:pStyle w:val="prastasiniatinklio"/>
        <w:tabs>
          <w:tab w:val="left" w:pos="1134"/>
          <w:tab w:val="left" w:pos="1276"/>
        </w:tabs>
        <w:spacing w:after="0"/>
        <w:jc w:val="both"/>
        <w:rPr>
          <w:rFonts w:ascii="Times New Roman" w:hAnsi="Times New Roman" w:cs="Times New Roman"/>
          <w:b/>
          <w:sz w:val="24"/>
          <w:szCs w:val="24"/>
          <w:u w:val="single"/>
        </w:rPr>
      </w:pPr>
      <w:r w:rsidRPr="00F83276">
        <w:rPr>
          <w:rFonts w:ascii="Times New Roman" w:hAnsi="Times New Roman" w:cs="Times New Roman"/>
          <w:b/>
          <w:sz w:val="24"/>
          <w:szCs w:val="24"/>
          <w:u w:val="single"/>
        </w:rPr>
        <w:t>2 priedo 16 punktas -</w:t>
      </w:r>
      <w:r w:rsidRPr="00F83276">
        <w:rPr>
          <w:rFonts w:ascii="Times New Roman" w:hAnsi="Times New Roman" w:cs="Times New Roman"/>
          <w:sz w:val="24"/>
          <w:szCs w:val="24"/>
          <w:u w:val="single"/>
        </w:rPr>
        <w:t xml:space="preserve"> </w:t>
      </w:r>
      <w:r w:rsidRPr="00F83276">
        <w:rPr>
          <w:rFonts w:ascii="Times New Roman" w:hAnsi="Times New Roman" w:cs="Times New Roman"/>
          <w:b/>
          <w:sz w:val="24"/>
          <w:szCs w:val="24"/>
          <w:u w:val="single"/>
        </w:rPr>
        <w:t>Mediena ir jos produktai:</w:t>
      </w:r>
    </w:p>
    <w:p w14:paraId="51A6CAAE" w14:textId="77777777" w:rsidR="00544CB8" w:rsidRPr="00F83276" w:rsidRDefault="00544CB8" w:rsidP="00544CB8">
      <w:pPr>
        <w:pStyle w:val="prastasiniatinklio"/>
        <w:tabs>
          <w:tab w:val="left" w:pos="1134"/>
          <w:tab w:val="left" w:pos="1276"/>
        </w:tabs>
        <w:spacing w:after="0"/>
        <w:jc w:val="both"/>
        <w:rPr>
          <w:rFonts w:ascii="Times New Roman" w:hAnsi="Times New Roman" w:cs="Times New Roman"/>
          <w:sz w:val="24"/>
          <w:szCs w:val="24"/>
        </w:rPr>
      </w:pPr>
      <w:r w:rsidRPr="00F83276">
        <w:rPr>
          <w:rFonts w:ascii="Times New Roman" w:hAnsi="Times New Roman" w:cs="Times New Roman"/>
          <w:sz w:val="24"/>
          <w:szCs w:val="24"/>
        </w:rPr>
        <w:t>16.1. ne mažiau kaip 80 proc. statiniuose naudojamos medienos, medienos medžiagų ir gaminių turi būti iš miškų, sertifikuotų naudojant FSC ar PEFC miškų sertifikavimo sistemas arba lygiavertes sertifikavimo sistemas;</w:t>
      </w:r>
    </w:p>
    <w:p w14:paraId="06BA4670" w14:textId="77777777" w:rsidR="00544CB8" w:rsidRPr="00F83276" w:rsidRDefault="00544CB8" w:rsidP="00544CB8">
      <w:pPr>
        <w:pStyle w:val="prastasiniatinklio"/>
        <w:tabs>
          <w:tab w:val="left" w:pos="1134"/>
        </w:tabs>
        <w:spacing w:after="0"/>
        <w:jc w:val="both"/>
        <w:rPr>
          <w:rFonts w:ascii="Times New Roman" w:hAnsi="Times New Roman" w:cs="Times New Roman"/>
          <w:sz w:val="24"/>
          <w:szCs w:val="24"/>
        </w:rPr>
      </w:pPr>
      <w:r w:rsidRPr="00F83276">
        <w:rPr>
          <w:rFonts w:ascii="Times New Roman" w:hAnsi="Times New Roman" w:cs="Times New Roman"/>
          <w:sz w:val="24"/>
          <w:szCs w:val="24"/>
        </w:rPr>
        <w:t xml:space="preserve">16.2. plokštėse, kuriose yra </w:t>
      </w:r>
      <w:proofErr w:type="spellStart"/>
      <w:r w:rsidRPr="00F83276">
        <w:rPr>
          <w:rFonts w:ascii="Times New Roman" w:hAnsi="Times New Roman" w:cs="Times New Roman"/>
          <w:sz w:val="24"/>
          <w:szCs w:val="24"/>
        </w:rPr>
        <w:t>formaldehido</w:t>
      </w:r>
      <w:proofErr w:type="spellEnd"/>
      <w:r w:rsidRPr="00F83276">
        <w:rPr>
          <w:rFonts w:ascii="Times New Roman" w:hAnsi="Times New Roman" w:cs="Times New Roman"/>
          <w:sz w:val="24"/>
          <w:szCs w:val="24"/>
        </w:rPr>
        <w:t xml:space="preserve"> rišamųjų medžiagų, </w:t>
      </w:r>
      <w:proofErr w:type="spellStart"/>
      <w:r w:rsidRPr="00F83276">
        <w:rPr>
          <w:rFonts w:ascii="Times New Roman" w:hAnsi="Times New Roman" w:cs="Times New Roman"/>
          <w:sz w:val="24"/>
          <w:szCs w:val="24"/>
        </w:rPr>
        <w:t>formaldehido</w:t>
      </w:r>
      <w:proofErr w:type="spellEnd"/>
      <w:r w:rsidRPr="00F83276">
        <w:rPr>
          <w:rFonts w:ascii="Times New Roman" w:hAnsi="Times New Roman" w:cs="Times New Roman"/>
          <w:sz w:val="24"/>
          <w:szCs w:val="24"/>
        </w:rPr>
        <w:t xml:space="preserve"> emisija į atmosferą E1 klasės plokštėms turi būti ne didesnė kaip 0,124 mg/m3 oro pagal bandymo metodą LST EN 13986 „Medienos skydai, naudojami statybinėms konstrukcijoms. Charakteristikos, atitikties įvertinimas ir ženklinimas“ (arba lygiavertį standartą) arba </w:t>
      </w:r>
      <w:proofErr w:type="spellStart"/>
      <w:r w:rsidRPr="00F83276">
        <w:rPr>
          <w:rFonts w:ascii="Times New Roman" w:hAnsi="Times New Roman" w:cs="Times New Roman"/>
          <w:sz w:val="24"/>
          <w:szCs w:val="24"/>
        </w:rPr>
        <w:t>formaldehido</w:t>
      </w:r>
      <w:proofErr w:type="spellEnd"/>
      <w:r w:rsidRPr="00F83276">
        <w:rPr>
          <w:rFonts w:ascii="Times New Roman" w:hAnsi="Times New Roman" w:cs="Times New Roman"/>
          <w:sz w:val="24"/>
          <w:szCs w:val="24"/>
        </w:rPr>
        <w:t xml:space="preserve"> koncentracija turi būti ne didesnė kaip 0,1 </w:t>
      </w:r>
      <w:proofErr w:type="spellStart"/>
      <w:r w:rsidRPr="00F83276">
        <w:rPr>
          <w:rFonts w:ascii="Times New Roman" w:hAnsi="Times New Roman" w:cs="Times New Roman"/>
          <w:sz w:val="24"/>
          <w:szCs w:val="24"/>
        </w:rPr>
        <w:t>ppm</w:t>
      </w:r>
      <w:proofErr w:type="spellEnd"/>
      <w:r w:rsidRPr="00F83276">
        <w:rPr>
          <w:rFonts w:ascii="Times New Roman" w:hAnsi="Times New Roman" w:cs="Times New Roman"/>
          <w:sz w:val="24"/>
          <w:szCs w:val="24"/>
        </w:rPr>
        <w:t xml:space="preserve"> pagal </w:t>
      </w:r>
      <w:r w:rsidRPr="00F83276">
        <w:rPr>
          <w:rFonts w:ascii="Times New Roman" w:hAnsi="Times New Roman" w:cs="Times New Roman"/>
          <w:sz w:val="24"/>
          <w:szCs w:val="24"/>
        </w:rPr>
        <w:lastRenderedPageBreak/>
        <w:t xml:space="preserve">bandymo metodą LST EN 717-1 „Medienos skydai. </w:t>
      </w:r>
      <w:proofErr w:type="spellStart"/>
      <w:r w:rsidRPr="00F83276">
        <w:rPr>
          <w:rFonts w:ascii="Times New Roman" w:hAnsi="Times New Roman" w:cs="Times New Roman"/>
          <w:sz w:val="24"/>
          <w:szCs w:val="24"/>
        </w:rPr>
        <w:t>Formaldehido</w:t>
      </w:r>
      <w:proofErr w:type="spellEnd"/>
      <w:r w:rsidRPr="00F83276">
        <w:rPr>
          <w:rFonts w:ascii="Times New Roman" w:hAnsi="Times New Roman" w:cs="Times New Roman"/>
          <w:sz w:val="24"/>
          <w:szCs w:val="24"/>
        </w:rPr>
        <w:t xml:space="preserve"> išsiskyrimo nustatymas. 1 dalis. </w:t>
      </w:r>
      <w:proofErr w:type="spellStart"/>
      <w:r w:rsidRPr="00F83276">
        <w:rPr>
          <w:rFonts w:ascii="Times New Roman" w:hAnsi="Times New Roman" w:cs="Times New Roman"/>
          <w:sz w:val="24"/>
          <w:szCs w:val="24"/>
        </w:rPr>
        <w:t>Formaldehido</w:t>
      </w:r>
      <w:proofErr w:type="spellEnd"/>
      <w:r w:rsidRPr="00F83276">
        <w:rPr>
          <w:rFonts w:ascii="Times New Roman" w:hAnsi="Times New Roman" w:cs="Times New Roman"/>
          <w:sz w:val="24"/>
          <w:szCs w:val="24"/>
        </w:rPr>
        <w:t xml:space="preserve"> išsiskyrimo nustatymas kameros metodu“ (arba lygiavertį standartą).</w:t>
      </w:r>
    </w:p>
    <w:p w14:paraId="332CE645" w14:textId="77777777" w:rsidR="00544CB8" w:rsidRPr="00F83276" w:rsidRDefault="00544CB8" w:rsidP="00544CB8">
      <w:pPr>
        <w:pStyle w:val="prastasiniatinklio"/>
        <w:tabs>
          <w:tab w:val="left" w:pos="1134"/>
        </w:tabs>
        <w:spacing w:after="0"/>
        <w:jc w:val="both"/>
        <w:rPr>
          <w:rFonts w:ascii="Times New Roman" w:hAnsi="Times New Roman" w:cs="Times New Roman"/>
          <w:i/>
          <w:sz w:val="24"/>
          <w:szCs w:val="24"/>
          <w:u w:val="single"/>
        </w:rPr>
      </w:pPr>
      <w:r w:rsidRPr="00F83276">
        <w:rPr>
          <w:rFonts w:ascii="Times New Roman" w:hAnsi="Times New Roman" w:cs="Times New Roman"/>
          <w:i/>
          <w:iCs/>
          <w:sz w:val="24"/>
          <w:szCs w:val="24"/>
          <w:u w:val="single"/>
        </w:rPr>
        <w:t>Atitiktį reikalavimams įrodantys dokumentai</w:t>
      </w:r>
      <w:r w:rsidRPr="00F83276">
        <w:rPr>
          <w:rFonts w:ascii="Times New Roman" w:hAnsi="Times New Roman" w:cs="Times New Roman"/>
          <w:i/>
          <w:sz w:val="24"/>
          <w:szCs w:val="24"/>
          <w:u w:val="single"/>
        </w:rPr>
        <w:t>: sertifikatas FSC arba PEFC, arba kitas darnaus miškų ūkio standartas, arba nepriklausomos įstaigos atliktas bandymo protokolas, arba kiti lygiaverčiai įrodymai.</w:t>
      </w:r>
    </w:p>
    <w:p w14:paraId="5C8AA5A7" w14:textId="77777777" w:rsidR="00544CB8" w:rsidRPr="00F83276" w:rsidRDefault="00544CB8" w:rsidP="00544CB8">
      <w:pPr>
        <w:pStyle w:val="prastasiniatinklio"/>
        <w:tabs>
          <w:tab w:val="left" w:pos="1134"/>
        </w:tabs>
        <w:spacing w:after="0"/>
        <w:jc w:val="both"/>
        <w:rPr>
          <w:rFonts w:ascii="Times New Roman" w:hAnsi="Times New Roman" w:cs="Times New Roman"/>
          <w:b/>
          <w:sz w:val="24"/>
          <w:szCs w:val="24"/>
          <w:u w:val="single"/>
        </w:rPr>
      </w:pPr>
      <w:r w:rsidRPr="00F83276">
        <w:rPr>
          <w:rFonts w:ascii="Times New Roman" w:hAnsi="Times New Roman" w:cs="Times New Roman"/>
          <w:b/>
          <w:sz w:val="24"/>
          <w:szCs w:val="24"/>
          <w:u w:val="single"/>
        </w:rPr>
        <w:t>2 priedo 17 punktas - Dažai:</w:t>
      </w:r>
    </w:p>
    <w:p w14:paraId="4E01E789" w14:textId="77777777" w:rsidR="00544CB8" w:rsidRPr="00F83276" w:rsidRDefault="00544CB8" w:rsidP="00544CB8">
      <w:pPr>
        <w:pStyle w:val="prastasiniatinklio"/>
        <w:tabs>
          <w:tab w:val="left" w:pos="1134"/>
        </w:tabs>
        <w:spacing w:after="0"/>
        <w:jc w:val="both"/>
        <w:rPr>
          <w:rFonts w:ascii="Times New Roman" w:hAnsi="Times New Roman" w:cs="Times New Roman"/>
          <w:sz w:val="24"/>
          <w:szCs w:val="24"/>
        </w:rPr>
      </w:pPr>
      <w:r w:rsidRPr="00F83276">
        <w:rPr>
          <w:rFonts w:ascii="Times New Roman" w:hAnsi="Times New Roman" w:cs="Times New Roman"/>
          <w:sz w:val="24"/>
          <w:szCs w:val="24"/>
        </w:rPr>
        <w:t xml:space="preserve">17.1. paruoštų naudoti patalpų vidaus ir išorės dažų produkte (šis reikalavimas netaikomas prekių savybių ir orientacinių kiekių lentelės 90-93 pozicijoms) lakiųjų organinių junginių (LOJ), kurių pradinė virimo temperatūra, esant standartiniam 101,3 </w:t>
      </w:r>
      <w:proofErr w:type="spellStart"/>
      <w:r w:rsidRPr="00F83276">
        <w:rPr>
          <w:rFonts w:ascii="Times New Roman" w:hAnsi="Times New Roman" w:cs="Times New Roman"/>
          <w:sz w:val="24"/>
          <w:szCs w:val="24"/>
        </w:rPr>
        <w:t>kPa</w:t>
      </w:r>
      <w:proofErr w:type="spellEnd"/>
      <w:r w:rsidRPr="00F83276">
        <w:rPr>
          <w:rFonts w:ascii="Times New Roman" w:hAnsi="Times New Roman" w:cs="Times New Roman"/>
          <w:sz w:val="24"/>
          <w:szCs w:val="24"/>
        </w:rPr>
        <w:t xml:space="preserve"> slėgiui, yra ne aukštesnė kaip 250 ˚C, turi būti ne daugiau kaip (1 lentelė): </w:t>
      </w:r>
    </w:p>
    <w:p w14:paraId="3A1C53E1" w14:textId="77777777" w:rsidR="00544CB8" w:rsidRPr="00F83276" w:rsidRDefault="00544CB8" w:rsidP="00544CB8">
      <w:pPr>
        <w:pStyle w:val="prastasiniatinklio"/>
        <w:tabs>
          <w:tab w:val="left" w:pos="1134"/>
        </w:tabs>
        <w:spacing w:after="0"/>
        <w:jc w:val="both"/>
        <w:rPr>
          <w:rFonts w:ascii="Times New Roman" w:hAnsi="Times New Roman" w:cs="Times New Roman"/>
          <w:sz w:val="24"/>
          <w:szCs w:val="24"/>
        </w:rPr>
      </w:pPr>
      <w:r w:rsidRPr="00F83276">
        <w:rPr>
          <w:rFonts w:ascii="Times New Roman" w:hAnsi="Times New Roman" w:cs="Times New Roman"/>
          <w:sz w:val="24"/>
          <w:szCs w:val="24"/>
        </w:rPr>
        <w:t>1 lentelė</w:t>
      </w:r>
    </w:p>
    <w:tbl>
      <w:tblPr>
        <w:tblStyle w:val="Lentelstinklelis"/>
        <w:tblW w:w="0" w:type="auto"/>
        <w:tblInd w:w="0" w:type="dxa"/>
        <w:tblLook w:val="04A0" w:firstRow="1" w:lastRow="0" w:firstColumn="1" w:lastColumn="0" w:noHBand="0" w:noVBand="1"/>
      </w:tblPr>
      <w:tblGrid>
        <w:gridCol w:w="1271"/>
        <w:gridCol w:w="5132"/>
        <w:gridCol w:w="3225"/>
      </w:tblGrid>
      <w:tr w:rsidR="00544CB8" w:rsidRPr="00F83276" w14:paraId="6B259F21" w14:textId="77777777" w:rsidTr="00C325C2">
        <w:trPr>
          <w:trHeight w:val="535"/>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CAA1CC" w14:textId="77777777" w:rsidR="00544CB8" w:rsidRPr="00F83276" w:rsidRDefault="00544CB8" w:rsidP="00C325C2">
            <w:pPr>
              <w:pStyle w:val="prastasiniatinklio"/>
              <w:tabs>
                <w:tab w:val="left" w:pos="1134"/>
              </w:tabs>
              <w:rPr>
                <w:rFonts w:hAnsi="Times New Roman" w:cs="Times New Roman"/>
                <w:b/>
                <w:bCs/>
                <w:sz w:val="24"/>
                <w:szCs w:val="24"/>
              </w:rPr>
            </w:pPr>
            <w:r w:rsidRPr="00F83276">
              <w:rPr>
                <w:rFonts w:hAnsi="Times New Roman" w:cs="Times New Roman"/>
                <w:b/>
                <w:bCs/>
                <w:sz w:val="24"/>
                <w:szCs w:val="24"/>
              </w:rPr>
              <w:t>Eil. Nr.</w:t>
            </w:r>
          </w:p>
        </w:tc>
        <w:tc>
          <w:tcPr>
            <w:tcW w:w="5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ADFEC0" w14:textId="77777777" w:rsidR="00544CB8" w:rsidRPr="00F83276" w:rsidRDefault="00544CB8" w:rsidP="00C325C2">
            <w:pPr>
              <w:pStyle w:val="prastasiniatinklio"/>
              <w:tabs>
                <w:tab w:val="left" w:pos="1134"/>
              </w:tabs>
              <w:jc w:val="center"/>
              <w:rPr>
                <w:rFonts w:hAnsi="Times New Roman" w:cs="Times New Roman"/>
                <w:b/>
                <w:bCs/>
                <w:sz w:val="24"/>
                <w:szCs w:val="24"/>
              </w:rPr>
            </w:pPr>
            <w:r w:rsidRPr="00F83276">
              <w:rPr>
                <w:rFonts w:hAnsi="Times New Roman" w:cs="Times New Roman"/>
                <w:b/>
                <w:bCs/>
                <w:sz w:val="24"/>
                <w:szCs w:val="24"/>
              </w:rPr>
              <w:t>Produkto aprašymas</w:t>
            </w:r>
          </w:p>
          <w:p w14:paraId="4912FE77" w14:textId="77777777" w:rsidR="00544CB8" w:rsidRPr="00F83276" w:rsidRDefault="00544CB8" w:rsidP="00C325C2">
            <w:pPr>
              <w:pStyle w:val="prastasiniatinklio"/>
              <w:tabs>
                <w:tab w:val="left" w:pos="1134"/>
              </w:tabs>
              <w:jc w:val="center"/>
              <w:rPr>
                <w:rFonts w:hAnsi="Times New Roman" w:cs="Times New Roman"/>
                <w:b/>
                <w:bCs/>
                <w:sz w:val="24"/>
                <w:szCs w:val="24"/>
              </w:rPr>
            </w:pPr>
          </w:p>
        </w:tc>
        <w:tc>
          <w:tcPr>
            <w:tcW w:w="3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B8F897" w14:textId="77777777" w:rsidR="00544CB8" w:rsidRPr="00F83276" w:rsidRDefault="00544CB8" w:rsidP="00C325C2">
            <w:pPr>
              <w:pStyle w:val="prastasiniatinklio"/>
              <w:tabs>
                <w:tab w:val="left" w:pos="1134"/>
              </w:tabs>
              <w:jc w:val="center"/>
              <w:rPr>
                <w:rFonts w:hAnsi="Times New Roman" w:cs="Times New Roman"/>
                <w:b/>
                <w:bCs/>
                <w:sz w:val="24"/>
                <w:szCs w:val="24"/>
              </w:rPr>
            </w:pPr>
            <w:r w:rsidRPr="00F83276">
              <w:rPr>
                <w:rFonts w:hAnsi="Times New Roman" w:cs="Times New Roman"/>
                <w:b/>
                <w:bCs/>
                <w:sz w:val="24"/>
                <w:szCs w:val="24"/>
              </w:rPr>
              <w:t>LOJ ribinė vertė, g/l (įskaitant vandenį)</w:t>
            </w:r>
          </w:p>
        </w:tc>
      </w:tr>
      <w:tr w:rsidR="00544CB8" w:rsidRPr="00F83276" w14:paraId="5525115D" w14:textId="77777777" w:rsidTr="00C325C2">
        <w:tc>
          <w:tcPr>
            <w:tcW w:w="1271" w:type="dxa"/>
            <w:tcBorders>
              <w:top w:val="single" w:sz="4" w:space="0" w:color="auto"/>
              <w:left w:val="single" w:sz="4" w:space="0" w:color="auto"/>
              <w:bottom w:val="single" w:sz="4" w:space="0" w:color="auto"/>
              <w:right w:val="single" w:sz="4" w:space="0" w:color="auto"/>
            </w:tcBorders>
            <w:hideMark/>
          </w:tcPr>
          <w:p w14:paraId="1D56B2F2" w14:textId="77777777" w:rsidR="00544CB8" w:rsidRPr="00F83276" w:rsidRDefault="00544CB8" w:rsidP="00C325C2">
            <w:pPr>
              <w:pStyle w:val="prastasiniatinklio"/>
              <w:tabs>
                <w:tab w:val="left" w:pos="1134"/>
              </w:tabs>
              <w:jc w:val="both"/>
              <w:rPr>
                <w:rFonts w:hAnsi="Times New Roman" w:cs="Times New Roman"/>
                <w:sz w:val="24"/>
                <w:szCs w:val="24"/>
              </w:rPr>
            </w:pPr>
            <w:r w:rsidRPr="00F83276">
              <w:rPr>
                <w:rFonts w:hAnsi="Times New Roman" w:cs="Times New Roman"/>
                <w:sz w:val="24"/>
                <w:szCs w:val="24"/>
              </w:rPr>
              <w:t>1.</w:t>
            </w:r>
          </w:p>
        </w:tc>
        <w:tc>
          <w:tcPr>
            <w:tcW w:w="5132" w:type="dxa"/>
            <w:tcBorders>
              <w:top w:val="single" w:sz="4" w:space="0" w:color="auto"/>
              <w:left w:val="single" w:sz="4" w:space="0" w:color="auto"/>
              <w:bottom w:val="single" w:sz="4" w:space="0" w:color="auto"/>
              <w:right w:val="single" w:sz="4" w:space="0" w:color="auto"/>
            </w:tcBorders>
            <w:hideMark/>
          </w:tcPr>
          <w:p w14:paraId="221BAE6E" w14:textId="77777777" w:rsidR="00544CB8" w:rsidRPr="00F83276" w:rsidRDefault="00544CB8" w:rsidP="00C325C2">
            <w:pPr>
              <w:pStyle w:val="prastasiniatinklio"/>
              <w:tabs>
                <w:tab w:val="left" w:pos="1134"/>
              </w:tabs>
              <w:jc w:val="both"/>
              <w:rPr>
                <w:rFonts w:hAnsi="Times New Roman" w:cs="Times New Roman"/>
                <w:sz w:val="24"/>
                <w:szCs w:val="24"/>
              </w:rPr>
            </w:pPr>
            <w:r w:rsidRPr="00F83276">
              <w:rPr>
                <w:rFonts w:hAnsi="Times New Roman" w:cs="Times New Roman"/>
                <w:sz w:val="24"/>
                <w:szCs w:val="24"/>
              </w:rPr>
              <w:t>Vidinių sienų ir lubų matinės dangos (blizgesys esant 60º kampui, mažesnis kaip 25) dengimo medžiagos</w:t>
            </w:r>
          </w:p>
        </w:tc>
        <w:tc>
          <w:tcPr>
            <w:tcW w:w="3225" w:type="dxa"/>
            <w:tcBorders>
              <w:top w:val="single" w:sz="4" w:space="0" w:color="auto"/>
              <w:left w:val="single" w:sz="4" w:space="0" w:color="auto"/>
              <w:bottom w:val="single" w:sz="4" w:space="0" w:color="auto"/>
              <w:right w:val="single" w:sz="4" w:space="0" w:color="auto"/>
            </w:tcBorders>
            <w:hideMark/>
          </w:tcPr>
          <w:p w14:paraId="1AFF7480" w14:textId="77777777" w:rsidR="00544CB8" w:rsidRPr="00F83276" w:rsidRDefault="00544CB8" w:rsidP="00C325C2">
            <w:pPr>
              <w:pStyle w:val="prastasiniatinklio"/>
              <w:tabs>
                <w:tab w:val="left" w:pos="1134"/>
              </w:tabs>
              <w:jc w:val="center"/>
              <w:rPr>
                <w:rFonts w:hAnsi="Times New Roman" w:cs="Times New Roman"/>
                <w:sz w:val="24"/>
                <w:szCs w:val="24"/>
              </w:rPr>
            </w:pPr>
            <w:r w:rsidRPr="00F83276">
              <w:rPr>
                <w:rFonts w:hAnsi="Times New Roman" w:cs="Times New Roman"/>
                <w:sz w:val="24"/>
                <w:szCs w:val="24"/>
              </w:rPr>
              <w:t>15</w:t>
            </w:r>
          </w:p>
        </w:tc>
      </w:tr>
      <w:tr w:rsidR="00544CB8" w:rsidRPr="00F83276" w14:paraId="24B5A5E4" w14:textId="77777777" w:rsidTr="00C325C2">
        <w:tc>
          <w:tcPr>
            <w:tcW w:w="1271" w:type="dxa"/>
            <w:tcBorders>
              <w:top w:val="single" w:sz="4" w:space="0" w:color="auto"/>
              <w:left w:val="single" w:sz="4" w:space="0" w:color="auto"/>
              <w:bottom w:val="single" w:sz="4" w:space="0" w:color="auto"/>
              <w:right w:val="single" w:sz="4" w:space="0" w:color="auto"/>
            </w:tcBorders>
            <w:hideMark/>
          </w:tcPr>
          <w:p w14:paraId="0A1805D7" w14:textId="77777777" w:rsidR="00544CB8" w:rsidRPr="00F83276" w:rsidRDefault="00544CB8" w:rsidP="00C325C2">
            <w:pPr>
              <w:pStyle w:val="prastasiniatinklio"/>
              <w:tabs>
                <w:tab w:val="left" w:pos="1134"/>
              </w:tabs>
              <w:jc w:val="both"/>
              <w:rPr>
                <w:rFonts w:hAnsi="Times New Roman" w:cs="Times New Roman"/>
                <w:sz w:val="24"/>
                <w:szCs w:val="24"/>
              </w:rPr>
            </w:pPr>
            <w:r w:rsidRPr="00F83276">
              <w:rPr>
                <w:rFonts w:hAnsi="Times New Roman" w:cs="Times New Roman"/>
                <w:sz w:val="24"/>
                <w:szCs w:val="24"/>
              </w:rPr>
              <w:t>2.</w:t>
            </w:r>
          </w:p>
        </w:tc>
        <w:tc>
          <w:tcPr>
            <w:tcW w:w="5132" w:type="dxa"/>
            <w:tcBorders>
              <w:top w:val="single" w:sz="4" w:space="0" w:color="auto"/>
              <w:left w:val="single" w:sz="4" w:space="0" w:color="auto"/>
              <w:bottom w:val="single" w:sz="4" w:space="0" w:color="auto"/>
              <w:right w:val="single" w:sz="4" w:space="0" w:color="auto"/>
            </w:tcBorders>
            <w:hideMark/>
          </w:tcPr>
          <w:p w14:paraId="56A4AF8B" w14:textId="77777777" w:rsidR="00544CB8" w:rsidRPr="00F83276" w:rsidRDefault="00544CB8" w:rsidP="00C325C2">
            <w:pPr>
              <w:pStyle w:val="prastasiniatinklio"/>
              <w:tabs>
                <w:tab w:val="left" w:pos="1134"/>
              </w:tabs>
              <w:jc w:val="both"/>
              <w:rPr>
                <w:rFonts w:hAnsi="Times New Roman" w:cs="Times New Roman"/>
                <w:sz w:val="24"/>
                <w:szCs w:val="24"/>
              </w:rPr>
            </w:pPr>
            <w:r w:rsidRPr="00F83276">
              <w:rPr>
                <w:rFonts w:hAnsi="Times New Roman" w:cs="Times New Roman"/>
                <w:sz w:val="24"/>
                <w:szCs w:val="24"/>
              </w:rPr>
              <w:t>Vidinių sienų ir lubų blizgiosios dangos (blizgesys esant 60º kampui, mažesnis kaip 25) dengimo medžiagos</w:t>
            </w:r>
          </w:p>
        </w:tc>
        <w:tc>
          <w:tcPr>
            <w:tcW w:w="3225" w:type="dxa"/>
            <w:tcBorders>
              <w:top w:val="single" w:sz="4" w:space="0" w:color="auto"/>
              <w:left w:val="single" w:sz="4" w:space="0" w:color="auto"/>
              <w:bottom w:val="single" w:sz="4" w:space="0" w:color="auto"/>
              <w:right w:val="single" w:sz="4" w:space="0" w:color="auto"/>
            </w:tcBorders>
            <w:hideMark/>
          </w:tcPr>
          <w:p w14:paraId="06EF484F" w14:textId="77777777" w:rsidR="00544CB8" w:rsidRPr="00F83276" w:rsidRDefault="00544CB8" w:rsidP="00C325C2">
            <w:pPr>
              <w:pStyle w:val="prastasiniatinklio"/>
              <w:tabs>
                <w:tab w:val="left" w:pos="1134"/>
              </w:tabs>
              <w:jc w:val="center"/>
              <w:rPr>
                <w:rFonts w:hAnsi="Times New Roman" w:cs="Times New Roman"/>
                <w:sz w:val="24"/>
                <w:szCs w:val="24"/>
              </w:rPr>
            </w:pPr>
            <w:r w:rsidRPr="00F83276">
              <w:rPr>
                <w:rFonts w:hAnsi="Times New Roman" w:cs="Times New Roman"/>
                <w:sz w:val="24"/>
                <w:szCs w:val="24"/>
              </w:rPr>
              <w:t>60</w:t>
            </w:r>
          </w:p>
        </w:tc>
      </w:tr>
      <w:tr w:rsidR="00544CB8" w:rsidRPr="00F83276" w14:paraId="0870E7ED" w14:textId="77777777" w:rsidTr="00C325C2">
        <w:tc>
          <w:tcPr>
            <w:tcW w:w="1271" w:type="dxa"/>
            <w:tcBorders>
              <w:top w:val="single" w:sz="4" w:space="0" w:color="auto"/>
              <w:left w:val="single" w:sz="4" w:space="0" w:color="auto"/>
              <w:bottom w:val="single" w:sz="4" w:space="0" w:color="auto"/>
              <w:right w:val="single" w:sz="4" w:space="0" w:color="auto"/>
            </w:tcBorders>
            <w:hideMark/>
          </w:tcPr>
          <w:p w14:paraId="67A9CF3A" w14:textId="77777777" w:rsidR="00544CB8" w:rsidRPr="00F83276" w:rsidRDefault="00544CB8" w:rsidP="00C325C2">
            <w:pPr>
              <w:pStyle w:val="prastasiniatinklio"/>
              <w:tabs>
                <w:tab w:val="left" w:pos="1134"/>
              </w:tabs>
              <w:jc w:val="both"/>
              <w:rPr>
                <w:rFonts w:hAnsi="Times New Roman" w:cs="Times New Roman"/>
                <w:sz w:val="24"/>
                <w:szCs w:val="24"/>
              </w:rPr>
            </w:pPr>
            <w:r w:rsidRPr="00F83276">
              <w:rPr>
                <w:rFonts w:hAnsi="Times New Roman" w:cs="Times New Roman"/>
                <w:sz w:val="24"/>
                <w:szCs w:val="24"/>
              </w:rPr>
              <w:t>3.</w:t>
            </w:r>
          </w:p>
        </w:tc>
        <w:tc>
          <w:tcPr>
            <w:tcW w:w="5132" w:type="dxa"/>
            <w:tcBorders>
              <w:top w:val="single" w:sz="4" w:space="0" w:color="auto"/>
              <w:left w:val="single" w:sz="4" w:space="0" w:color="auto"/>
              <w:bottom w:val="single" w:sz="4" w:space="0" w:color="auto"/>
              <w:right w:val="single" w:sz="4" w:space="0" w:color="auto"/>
            </w:tcBorders>
            <w:hideMark/>
          </w:tcPr>
          <w:p w14:paraId="787FD522" w14:textId="77777777" w:rsidR="00544CB8" w:rsidRPr="00F83276" w:rsidRDefault="00544CB8" w:rsidP="00C325C2">
            <w:pPr>
              <w:pStyle w:val="prastasiniatinklio"/>
              <w:tabs>
                <w:tab w:val="left" w:pos="1134"/>
              </w:tabs>
              <w:jc w:val="both"/>
              <w:rPr>
                <w:rFonts w:hAnsi="Times New Roman" w:cs="Times New Roman"/>
                <w:sz w:val="24"/>
                <w:szCs w:val="24"/>
              </w:rPr>
            </w:pPr>
            <w:r w:rsidRPr="00F83276">
              <w:rPr>
                <w:rFonts w:hAnsi="Times New Roman" w:cs="Times New Roman"/>
                <w:sz w:val="24"/>
                <w:szCs w:val="24"/>
              </w:rPr>
              <w:t>Išorinių sienų mineraliniam pagrindui skirtos dangos</w:t>
            </w:r>
          </w:p>
        </w:tc>
        <w:tc>
          <w:tcPr>
            <w:tcW w:w="3225" w:type="dxa"/>
            <w:tcBorders>
              <w:top w:val="single" w:sz="4" w:space="0" w:color="auto"/>
              <w:left w:val="single" w:sz="4" w:space="0" w:color="auto"/>
              <w:bottom w:val="single" w:sz="4" w:space="0" w:color="auto"/>
              <w:right w:val="single" w:sz="4" w:space="0" w:color="auto"/>
            </w:tcBorders>
            <w:hideMark/>
          </w:tcPr>
          <w:p w14:paraId="5B207D39" w14:textId="77777777" w:rsidR="00544CB8" w:rsidRPr="00F83276" w:rsidRDefault="00544CB8" w:rsidP="00C325C2">
            <w:pPr>
              <w:pStyle w:val="prastasiniatinklio"/>
              <w:tabs>
                <w:tab w:val="left" w:pos="1134"/>
              </w:tabs>
              <w:jc w:val="center"/>
              <w:rPr>
                <w:rFonts w:hAnsi="Times New Roman" w:cs="Times New Roman"/>
                <w:sz w:val="24"/>
                <w:szCs w:val="24"/>
              </w:rPr>
            </w:pPr>
            <w:r w:rsidRPr="00F83276">
              <w:rPr>
                <w:rFonts w:hAnsi="Times New Roman" w:cs="Times New Roman"/>
                <w:sz w:val="24"/>
                <w:szCs w:val="24"/>
              </w:rPr>
              <w:t>30</w:t>
            </w:r>
          </w:p>
        </w:tc>
      </w:tr>
      <w:tr w:rsidR="00544CB8" w:rsidRPr="00F83276" w14:paraId="1BCA73D4" w14:textId="77777777" w:rsidTr="00C325C2">
        <w:tc>
          <w:tcPr>
            <w:tcW w:w="1271" w:type="dxa"/>
            <w:tcBorders>
              <w:top w:val="single" w:sz="4" w:space="0" w:color="auto"/>
              <w:left w:val="single" w:sz="4" w:space="0" w:color="auto"/>
              <w:bottom w:val="single" w:sz="4" w:space="0" w:color="auto"/>
              <w:right w:val="single" w:sz="4" w:space="0" w:color="auto"/>
            </w:tcBorders>
            <w:hideMark/>
          </w:tcPr>
          <w:p w14:paraId="6E7E1802" w14:textId="77777777" w:rsidR="00544CB8" w:rsidRPr="00F83276" w:rsidRDefault="00544CB8" w:rsidP="00C325C2">
            <w:pPr>
              <w:pStyle w:val="prastasiniatinklio"/>
              <w:tabs>
                <w:tab w:val="left" w:pos="1134"/>
              </w:tabs>
              <w:jc w:val="both"/>
              <w:rPr>
                <w:rFonts w:hAnsi="Times New Roman" w:cs="Times New Roman"/>
                <w:sz w:val="24"/>
                <w:szCs w:val="24"/>
              </w:rPr>
            </w:pPr>
            <w:r w:rsidRPr="00F83276">
              <w:rPr>
                <w:rFonts w:hAnsi="Times New Roman" w:cs="Times New Roman"/>
                <w:sz w:val="24"/>
                <w:szCs w:val="24"/>
              </w:rPr>
              <w:t>4.</w:t>
            </w:r>
          </w:p>
        </w:tc>
        <w:tc>
          <w:tcPr>
            <w:tcW w:w="5132" w:type="dxa"/>
            <w:tcBorders>
              <w:top w:val="single" w:sz="4" w:space="0" w:color="auto"/>
              <w:left w:val="single" w:sz="4" w:space="0" w:color="auto"/>
              <w:bottom w:val="single" w:sz="4" w:space="0" w:color="auto"/>
              <w:right w:val="single" w:sz="4" w:space="0" w:color="auto"/>
            </w:tcBorders>
            <w:hideMark/>
          </w:tcPr>
          <w:p w14:paraId="766BE54E" w14:textId="77777777" w:rsidR="00544CB8" w:rsidRPr="00F83276" w:rsidRDefault="00544CB8" w:rsidP="00C325C2">
            <w:pPr>
              <w:pStyle w:val="prastasiniatinklio"/>
              <w:tabs>
                <w:tab w:val="left" w:pos="1134"/>
              </w:tabs>
              <w:jc w:val="both"/>
              <w:rPr>
                <w:rFonts w:hAnsi="Times New Roman" w:cs="Times New Roman"/>
                <w:sz w:val="24"/>
                <w:szCs w:val="24"/>
              </w:rPr>
            </w:pPr>
            <w:r w:rsidRPr="00F83276">
              <w:rPr>
                <w:rFonts w:hAnsi="Times New Roman" w:cs="Times New Roman"/>
                <w:sz w:val="24"/>
                <w:szCs w:val="24"/>
              </w:rPr>
              <w:t>Vidaus ir (ar) išorės apdailos ir padengimo dažai medienai ir metalui</w:t>
            </w:r>
          </w:p>
        </w:tc>
        <w:tc>
          <w:tcPr>
            <w:tcW w:w="3225" w:type="dxa"/>
            <w:tcBorders>
              <w:top w:val="single" w:sz="4" w:space="0" w:color="auto"/>
              <w:left w:val="single" w:sz="4" w:space="0" w:color="auto"/>
              <w:bottom w:val="single" w:sz="4" w:space="0" w:color="auto"/>
              <w:right w:val="single" w:sz="4" w:space="0" w:color="auto"/>
            </w:tcBorders>
            <w:hideMark/>
          </w:tcPr>
          <w:p w14:paraId="2448E6C9" w14:textId="77777777" w:rsidR="00544CB8" w:rsidRPr="00F83276" w:rsidRDefault="00544CB8" w:rsidP="00C325C2">
            <w:pPr>
              <w:pStyle w:val="prastasiniatinklio"/>
              <w:tabs>
                <w:tab w:val="left" w:pos="1134"/>
              </w:tabs>
              <w:jc w:val="center"/>
              <w:rPr>
                <w:rFonts w:hAnsi="Times New Roman" w:cs="Times New Roman"/>
                <w:sz w:val="24"/>
                <w:szCs w:val="24"/>
              </w:rPr>
            </w:pPr>
            <w:r w:rsidRPr="00F83276">
              <w:rPr>
                <w:rFonts w:hAnsi="Times New Roman" w:cs="Times New Roman"/>
                <w:sz w:val="24"/>
                <w:szCs w:val="24"/>
              </w:rPr>
              <w:t>90</w:t>
            </w:r>
          </w:p>
        </w:tc>
      </w:tr>
      <w:tr w:rsidR="00544CB8" w:rsidRPr="00F83276" w14:paraId="22D93C96" w14:textId="77777777" w:rsidTr="00C325C2">
        <w:tc>
          <w:tcPr>
            <w:tcW w:w="1271" w:type="dxa"/>
            <w:tcBorders>
              <w:top w:val="single" w:sz="4" w:space="0" w:color="auto"/>
              <w:left w:val="single" w:sz="4" w:space="0" w:color="auto"/>
              <w:bottom w:val="single" w:sz="4" w:space="0" w:color="auto"/>
              <w:right w:val="single" w:sz="4" w:space="0" w:color="auto"/>
            </w:tcBorders>
            <w:hideMark/>
          </w:tcPr>
          <w:p w14:paraId="40CA5871" w14:textId="77777777" w:rsidR="00544CB8" w:rsidRPr="00F83276" w:rsidRDefault="00544CB8" w:rsidP="00C325C2">
            <w:pPr>
              <w:pStyle w:val="prastasiniatinklio"/>
              <w:tabs>
                <w:tab w:val="left" w:pos="1134"/>
              </w:tabs>
              <w:jc w:val="both"/>
              <w:rPr>
                <w:rFonts w:hAnsi="Times New Roman" w:cs="Times New Roman"/>
                <w:sz w:val="24"/>
                <w:szCs w:val="24"/>
              </w:rPr>
            </w:pPr>
            <w:r w:rsidRPr="00F83276">
              <w:rPr>
                <w:rFonts w:hAnsi="Times New Roman" w:cs="Times New Roman"/>
                <w:sz w:val="24"/>
                <w:szCs w:val="24"/>
              </w:rPr>
              <w:t>5.</w:t>
            </w:r>
          </w:p>
        </w:tc>
        <w:tc>
          <w:tcPr>
            <w:tcW w:w="5132" w:type="dxa"/>
            <w:tcBorders>
              <w:top w:val="single" w:sz="4" w:space="0" w:color="auto"/>
              <w:left w:val="single" w:sz="4" w:space="0" w:color="auto"/>
              <w:bottom w:val="single" w:sz="4" w:space="0" w:color="auto"/>
              <w:right w:val="single" w:sz="4" w:space="0" w:color="auto"/>
            </w:tcBorders>
            <w:hideMark/>
          </w:tcPr>
          <w:p w14:paraId="2DAFCB62" w14:textId="77777777" w:rsidR="00544CB8" w:rsidRPr="00F83276" w:rsidRDefault="00544CB8" w:rsidP="00C325C2">
            <w:pPr>
              <w:pStyle w:val="prastasiniatinklio"/>
              <w:tabs>
                <w:tab w:val="left" w:pos="1134"/>
              </w:tabs>
              <w:jc w:val="both"/>
              <w:rPr>
                <w:rFonts w:hAnsi="Times New Roman" w:cs="Times New Roman"/>
                <w:sz w:val="24"/>
                <w:szCs w:val="24"/>
              </w:rPr>
            </w:pPr>
            <w:r w:rsidRPr="00F83276">
              <w:rPr>
                <w:rFonts w:hAnsi="Times New Roman" w:cs="Times New Roman"/>
                <w:sz w:val="24"/>
                <w:szCs w:val="24"/>
              </w:rPr>
              <w:t>Vidaus apdailos lakai ir medienos beicai, įskaitant neskaidrius medienos beicus</w:t>
            </w:r>
          </w:p>
        </w:tc>
        <w:tc>
          <w:tcPr>
            <w:tcW w:w="3225" w:type="dxa"/>
            <w:tcBorders>
              <w:top w:val="single" w:sz="4" w:space="0" w:color="auto"/>
              <w:left w:val="single" w:sz="4" w:space="0" w:color="auto"/>
              <w:bottom w:val="single" w:sz="4" w:space="0" w:color="auto"/>
              <w:right w:val="single" w:sz="4" w:space="0" w:color="auto"/>
            </w:tcBorders>
            <w:hideMark/>
          </w:tcPr>
          <w:p w14:paraId="4C1A2A65" w14:textId="77777777" w:rsidR="00544CB8" w:rsidRPr="00F83276" w:rsidRDefault="00544CB8" w:rsidP="00C325C2">
            <w:pPr>
              <w:pStyle w:val="prastasiniatinklio"/>
              <w:tabs>
                <w:tab w:val="left" w:pos="1134"/>
              </w:tabs>
              <w:jc w:val="center"/>
              <w:rPr>
                <w:rFonts w:hAnsi="Times New Roman" w:cs="Times New Roman"/>
                <w:sz w:val="24"/>
                <w:szCs w:val="24"/>
              </w:rPr>
            </w:pPr>
            <w:r w:rsidRPr="00F83276">
              <w:rPr>
                <w:rFonts w:hAnsi="Times New Roman" w:cs="Times New Roman"/>
                <w:sz w:val="24"/>
                <w:szCs w:val="24"/>
              </w:rPr>
              <w:t>75</w:t>
            </w:r>
          </w:p>
        </w:tc>
      </w:tr>
      <w:tr w:rsidR="00544CB8" w:rsidRPr="00F83276" w14:paraId="24834B24" w14:textId="77777777" w:rsidTr="00C325C2">
        <w:tc>
          <w:tcPr>
            <w:tcW w:w="1271" w:type="dxa"/>
            <w:tcBorders>
              <w:top w:val="single" w:sz="4" w:space="0" w:color="auto"/>
              <w:left w:val="single" w:sz="4" w:space="0" w:color="auto"/>
              <w:bottom w:val="single" w:sz="4" w:space="0" w:color="auto"/>
              <w:right w:val="single" w:sz="4" w:space="0" w:color="auto"/>
            </w:tcBorders>
            <w:hideMark/>
          </w:tcPr>
          <w:p w14:paraId="02F5FC72" w14:textId="77777777" w:rsidR="00544CB8" w:rsidRPr="00F83276" w:rsidRDefault="00544CB8" w:rsidP="00C325C2">
            <w:pPr>
              <w:pStyle w:val="prastasiniatinklio"/>
              <w:tabs>
                <w:tab w:val="left" w:pos="1134"/>
              </w:tabs>
              <w:jc w:val="both"/>
              <w:rPr>
                <w:rFonts w:hAnsi="Times New Roman" w:cs="Times New Roman"/>
                <w:sz w:val="24"/>
                <w:szCs w:val="24"/>
              </w:rPr>
            </w:pPr>
            <w:r w:rsidRPr="00F83276">
              <w:rPr>
                <w:rFonts w:hAnsi="Times New Roman" w:cs="Times New Roman"/>
                <w:sz w:val="24"/>
                <w:szCs w:val="24"/>
              </w:rPr>
              <w:t>6.</w:t>
            </w:r>
          </w:p>
        </w:tc>
        <w:tc>
          <w:tcPr>
            <w:tcW w:w="5132" w:type="dxa"/>
            <w:tcBorders>
              <w:top w:val="single" w:sz="4" w:space="0" w:color="auto"/>
              <w:left w:val="single" w:sz="4" w:space="0" w:color="auto"/>
              <w:bottom w:val="single" w:sz="4" w:space="0" w:color="auto"/>
              <w:right w:val="single" w:sz="4" w:space="0" w:color="auto"/>
            </w:tcBorders>
            <w:hideMark/>
          </w:tcPr>
          <w:p w14:paraId="31E24C80" w14:textId="77777777" w:rsidR="00544CB8" w:rsidRPr="00F83276" w:rsidRDefault="00544CB8" w:rsidP="00C325C2">
            <w:pPr>
              <w:pStyle w:val="prastasiniatinklio"/>
              <w:tabs>
                <w:tab w:val="left" w:pos="1134"/>
              </w:tabs>
              <w:jc w:val="both"/>
              <w:rPr>
                <w:rFonts w:hAnsi="Times New Roman" w:cs="Times New Roman"/>
                <w:sz w:val="24"/>
                <w:szCs w:val="24"/>
              </w:rPr>
            </w:pPr>
            <w:r w:rsidRPr="00F83276">
              <w:rPr>
                <w:rFonts w:hAnsi="Times New Roman" w:cs="Times New Roman"/>
                <w:sz w:val="24"/>
                <w:szCs w:val="24"/>
              </w:rPr>
              <w:t>Išorės apdailos lakai ir medienos beicai, įskaitant neskaidrius medienos beicus</w:t>
            </w:r>
          </w:p>
        </w:tc>
        <w:tc>
          <w:tcPr>
            <w:tcW w:w="3225" w:type="dxa"/>
            <w:tcBorders>
              <w:top w:val="single" w:sz="4" w:space="0" w:color="auto"/>
              <w:left w:val="single" w:sz="4" w:space="0" w:color="auto"/>
              <w:bottom w:val="single" w:sz="4" w:space="0" w:color="auto"/>
              <w:right w:val="single" w:sz="4" w:space="0" w:color="auto"/>
            </w:tcBorders>
            <w:hideMark/>
          </w:tcPr>
          <w:p w14:paraId="519D8EFC" w14:textId="77777777" w:rsidR="00544CB8" w:rsidRPr="00F83276" w:rsidRDefault="00544CB8" w:rsidP="00C325C2">
            <w:pPr>
              <w:pStyle w:val="prastasiniatinklio"/>
              <w:tabs>
                <w:tab w:val="left" w:pos="1134"/>
              </w:tabs>
              <w:jc w:val="center"/>
              <w:rPr>
                <w:rFonts w:hAnsi="Times New Roman" w:cs="Times New Roman"/>
                <w:sz w:val="24"/>
                <w:szCs w:val="24"/>
              </w:rPr>
            </w:pPr>
            <w:r w:rsidRPr="00F83276">
              <w:rPr>
                <w:rFonts w:hAnsi="Times New Roman" w:cs="Times New Roman"/>
                <w:sz w:val="24"/>
                <w:szCs w:val="24"/>
              </w:rPr>
              <w:t>90</w:t>
            </w:r>
          </w:p>
        </w:tc>
      </w:tr>
      <w:tr w:rsidR="00544CB8" w:rsidRPr="00F83276" w14:paraId="5428C77E" w14:textId="77777777" w:rsidTr="00C325C2">
        <w:trPr>
          <w:trHeight w:val="420"/>
        </w:trPr>
        <w:tc>
          <w:tcPr>
            <w:tcW w:w="1271" w:type="dxa"/>
            <w:tcBorders>
              <w:top w:val="single" w:sz="4" w:space="0" w:color="auto"/>
              <w:left w:val="single" w:sz="4" w:space="0" w:color="auto"/>
              <w:bottom w:val="single" w:sz="4" w:space="0" w:color="auto"/>
              <w:right w:val="single" w:sz="4" w:space="0" w:color="auto"/>
            </w:tcBorders>
            <w:hideMark/>
          </w:tcPr>
          <w:p w14:paraId="5BE665A4" w14:textId="77777777" w:rsidR="00544CB8" w:rsidRPr="00F83276" w:rsidRDefault="00544CB8" w:rsidP="00C325C2">
            <w:pPr>
              <w:pStyle w:val="prastasiniatinklio"/>
              <w:tabs>
                <w:tab w:val="left" w:pos="1134"/>
              </w:tabs>
              <w:jc w:val="both"/>
              <w:rPr>
                <w:rFonts w:hAnsi="Times New Roman" w:cs="Times New Roman"/>
                <w:sz w:val="24"/>
                <w:szCs w:val="24"/>
              </w:rPr>
            </w:pPr>
            <w:r w:rsidRPr="00F83276">
              <w:rPr>
                <w:rFonts w:hAnsi="Times New Roman" w:cs="Times New Roman"/>
                <w:sz w:val="24"/>
                <w:szCs w:val="24"/>
              </w:rPr>
              <w:t xml:space="preserve">7. </w:t>
            </w:r>
          </w:p>
        </w:tc>
        <w:tc>
          <w:tcPr>
            <w:tcW w:w="5132" w:type="dxa"/>
            <w:tcBorders>
              <w:top w:val="single" w:sz="4" w:space="0" w:color="auto"/>
              <w:left w:val="single" w:sz="4" w:space="0" w:color="auto"/>
              <w:bottom w:val="single" w:sz="4" w:space="0" w:color="auto"/>
              <w:right w:val="single" w:sz="4" w:space="0" w:color="auto"/>
            </w:tcBorders>
            <w:hideMark/>
          </w:tcPr>
          <w:p w14:paraId="30D61BF2" w14:textId="77777777" w:rsidR="00544CB8" w:rsidRPr="00F83276" w:rsidRDefault="00544CB8" w:rsidP="00C325C2">
            <w:pPr>
              <w:pStyle w:val="prastasiniatinklio"/>
              <w:tabs>
                <w:tab w:val="left" w:pos="1134"/>
              </w:tabs>
              <w:jc w:val="both"/>
              <w:rPr>
                <w:rFonts w:hAnsi="Times New Roman" w:cs="Times New Roman"/>
                <w:sz w:val="24"/>
                <w:szCs w:val="24"/>
              </w:rPr>
            </w:pPr>
            <w:r w:rsidRPr="00F83276">
              <w:rPr>
                <w:rFonts w:hAnsi="Times New Roman" w:cs="Times New Roman"/>
                <w:sz w:val="24"/>
                <w:szCs w:val="24"/>
              </w:rPr>
              <w:t>Vidaus ir išorės plonasluoksniai medienos beicai</w:t>
            </w:r>
          </w:p>
        </w:tc>
        <w:tc>
          <w:tcPr>
            <w:tcW w:w="3225" w:type="dxa"/>
            <w:tcBorders>
              <w:top w:val="single" w:sz="4" w:space="0" w:color="auto"/>
              <w:left w:val="single" w:sz="4" w:space="0" w:color="auto"/>
              <w:bottom w:val="single" w:sz="4" w:space="0" w:color="auto"/>
              <w:right w:val="single" w:sz="4" w:space="0" w:color="auto"/>
            </w:tcBorders>
            <w:hideMark/>
          </w:tcPr>
          <w:p w14:paraId="20FAE4D0" w14:textId="77777777" w:rsidR="00544CB8" w:rsidRPr="00F83276" w:rsidRDefault="00544CB8" w:rsidP="00C325C2">
            <w:pPr>
              <w:pStyle w:val="prastasiniatinklio"/>
              <w:tabs>
                <w:tab w:val="left" w:pos="1134"/>
              </w:tabs>
              <w:jc w:val="center"/>
              <w:rPr>
                <w:rFonts w:hAnsi="Times New Roman" w:cs="Times New Roman"/>
                <w:sz w:val="24"/>
                <w:szCs w:val="24"/>
              </w:rPr>
            </w:pPr>
            <w:r w:rsidRPr="00F83276">
              <w:rPr>
                <w:rFonts w:hAnsi="Times New Roman" w:cs="Times New Roman"/>
                <w:sz w:val="24"/>
                <w:szCs w:val="24"/>
              </w:rPr>
              <w:t>75</w:t>
            </w:r>
          </w:p>
        </w:tc>
      </w:tr>
      <w:tr w:rsidR="00544CB8" w:rsidRPr="00F83276" w14:paraId="1D5D2B9A" w14:textId="77777777" w:rsidTr="00C325C2">
        <w:trPr>
          <w:trHeight w:val="107"/>
        </w:trPr>
        <w:tc>
          <w:tcPr>
            <w:tcW w:w="1271" w:type="dxa"/>
            <w:tcBorders>
              <w:top w:val="single" w:sz="4" w:space="0" w:color="auto"/>
              <w:left w:val="single" w:sz="4" w:space="0" w:color="auto"/>
              <w:bottom w:val="single" w:sz="4" w:space="0" w:color="auto"/>
              <w:right w:val="single" w:sz="4" w:space="0" w:color="auto"/>
            </w:tcBorders>
            <w:hideMark/>
          </w:tcPr>
          <w:p w14:paraId="3B7A1500" w14:textId="77777777" w:rsidR="00544CB8" w:rsidRPr="00F83276" w:rsidRDefault="00544CB8" w:rsidP="00C325C2">
            <w:pPr>
              <w:pStyle w:val="prastasiniatinklio"/>
              <w:tabs>
                <w:tab w:val="left" w:pos="1134"/>
              </w:tabs>
              <w:jc w:val="both"/>
              <w:rPr>
                <w:rFonts w:hAnsi="Times New Roman" w:cs="Times New Roman"/>
                <w:sz w:val="24"/>
                <w:szCs w:val="24"/>
              </w:rPr>
            </w:pPr>
            <w:r w:rsidRPr="00F83276">
              <w:rPr>
                <w:rFonts w:hAnsi="Times New Roman" w:cs="Times New Roman"/>
                <w:sz w:val="24"/>
                <w:szCs w:val="24"/>
              </w:rPr>
              <w:t>8.</w:t>
            </w:r>
          </w:p>
        </w:tc>
        <w:tc>
          <w:tcPr>
            <w:tcW w:w="5132" w:type="dxa"/>
            <w:tcBorders>
              <w:top w:val="single" w:sz="4" w:space="0" w:color="auto"/>
              <w:left w:val="single" w:sz="4" w:space="0" w:color="auto"/>
              <w:bottom w:val="single" w:sz="4" w:space="0" w:color="auto"/>
              <w:right w:val="single" w:sz="4" w:space="0" w:color="auto"/>
            </w:tcBorders>
            <w:hideMark/>
          </w:tcPr>
          <w:p w14:paraId="55846DE0" w14:textId="77777777" w:rsidR="00544CB8" w:rsidRPr="00F83276" w:rsidRDefault="00544CB8" w:rsidP="00C325C2">
            <w:pPr>
              <w:pStyle w:val="prastasiniatinklio"/>
              <w:tabs>
                <w:tab w:val="left" w:pos="1134"/>
              </w:tabs>
              <w:jc w:val="both"/>
              <w:rPr>
                <w:rFonts w:hAnsi="Times New Roman" w:cs="Times New Roman"/>
                <w:sz w:val="24"/>
                <w:szCs w:val="24"/>
              </w:rPr>
            </w:pPr>
            <w:r w:rsidRPr="00F83276">
              <w:rPr>
                <w:rFonts w:hAnsi="Times New Roman" w:cs="Times New Roman"/>
                <w:sz w:val="24"/>
                <w:szCs w:val="24"/>
              </w:rPr>
              <w:t>Gruntai ir rišamieji gruntai</w:t>
            </w:r>
          </w:p>
        </w:tc>
        <w:tc>
          <w:tcPr>
            <w:tcW w:w="3225" w:type="dxa"/>
            <w:tcBorders>
              <w:top w:val="single" w:sz="4" w:space="0" w:color="auto"/>
              <w:left w:val="single" w:sz="4" w:space="0" w:color="auto"/>
              <w:bottom w:val="single" w:sz="4" w:space="0" w:color="auto"/>
              <w:right w:val="single" w:sz="4" w:space="0" w:color="auto"/>
            </w:tcBorders>
            <w:hideMark/>
          </w:tcPr>
          <w:p w14:paraId="54781226" w14:textId="77777777" w:rsidR="00544CB8" w:rsidRPr="00F83276" w:rsidRDefault="00544CB8" w:rsidP="00C325C2">
            <w:pPr>
              <w:pStyle w:val="prastasiniatinklio"/>
              <w:tabs>
                <w:tab w:val="left" w:pos="1134"/>
              </w:tabs>
              <w:jc w:val="center"/>
              <w:rPr>
                <w:rFonts w:hAnsi="Times New Roman" w:cs="Times New Roman"/>
                <w:sz w:val="24"/>
                <w:szCs w:val="24"/>
              </w:rPr>
            </w:pPr>
            <w:r w:rsidRPr="00F83276">
              <w:rPr>
                <w:rFonts w:hAnsi="Times New Roman" w:cs="Times New Roman"/>
                <w:sz w:val="24"/>
                <w:szCs w:val="24"/>
              </w:rPr>
              <w:t>15</w:t>
            </w:r>
          </w:p>
        </w:tc>
      </w:tr>
      <w:tr w:rsidR="00544CB8" w:rsidRPr="00F83276" w14:paraId="223EDC86" w14:textId="77777777" w:rsidTr="00C325C2">
        <w:trPr>
          <w:trHeight w:val="132"/>
        </w:trPr>
        <w:tc>
          <w:tcPr>
            <w:tcW w:w="1271" w:type="dxa"/>
            <w:tcBorders>
              <w:top w:val="single" w:sz="4" w:space="0" w:color="auto"/>
              <w:left w:val="single" w:sz="4" w:space="0" w:color="auto"/>
              <w:bottom w:val="single" w:sz="4" w:space="0" w:color="auto"/>
              <w:right w:val="single" w:sz="4" w:space="0" w:color="auto"/>
            </w:tcBorders>
            <w:hideMark/>
          </w:tcPr>
          <w:p w14:paraId="1A5E66B9" w14:textId="77777777" w:rsidR="00544CB8" w:rsidRPr="00F83276" w:rsidRDefault="00544CB8" w:rsidP="00C325C2">
            <w:pPr>
              <w:pStyle w:val="prastasiniatinklio"/>
              <w:tabs>
                <w:tab w:val="left" w:pos="1134"/>
              </w:tabs>
              <w:jc w:val="both"/>
              <w:rPr>
                <w:rFonts w:hAnsi="Times New Roman" w:cs="Times New Roman"/>
                <w:sz w:val="24"/>
                <w:szCs w:val="24"/>
              </w:rPr>
            </w:pPr>
            <w:r w:rsidRPr="00F83276">
              <w:rPr>
                <w:rFonts w:hAnsi="Times New Roman" w:cs="Times New Roman"/>
                <w:sz w:val="24"/>
                <w:szCs w:val="24"/>
              </w:rPr>
              <w:t>9.</w:t>
            </w:r>
          </w:p>
        </w:tc>
        <w:tc>
          <w:tcPr>
            <w:tcW w:w="5132" w:type="dxa"/>
            <w:tcBorders>
              <w:top w:val="single" w:sz="4" w:space="0" w:color="auto"/>
              <w:left w:val="single" w:sz="4" w:space="0" w:color="auto"/>
              <w:bottom w:val="single" w:sz="4" w:space="0" w:color="auto"/>
              <w:right w:val="single" w:sz="4" w:space="0" w:color="auto"/>
            </w:tcBorders>
            <w:hideMark/>
          </w:tcPr>
          <w:p w14:paraId="32978E64" w14:textId="77777777" w:rsidR="00544CB8" w:rsidRPr="00F83276" w:rsidRDefault="00544CB8" w:rsidP="00C325C2">
            <w:pPr>
              <w:pStyle w:val="prastasiniatinklio"/>
              <w:tabs>
                <w:tab w:val="left" w:pos="1134"/>
              </w:tabs>
              <w:jc w:val="both"/>
              <w:rPr>
                <w:rFonts w:hAnsi="Times New Roman" w:cs="Times New Roman"/>
                <w:sz w:val="24"/>
                <w:szCs w:val="24"/>
              </w:rPr>
            </w:pPr>
            <w:r w:rsidRPr="00F83276">
              <w:rPr>
                <w:rFonts w:hAnsi="Times New Roman" w:cs="Times New Roman"/>
                <w:sz w:val="24"/>
                <w:szCs w:val="24"/>
              </w:rPr>
              <w:t>Rišamieji gruntai</w:t>
            </w:r>
          </w:p>
        </w:tc>
        <w:tc>
          <w:tcPr>
            <w:tcW w:w="3225" w:type="dxa"/>
            <w:tcBorders>
              <w:top w:val="single" w:sz="4" w:space="0" w:color="auto"/>
              <w:left w:val="single" w:sz="4" w:space="0" w:color="auto"/>
              <w:bottom w:val="single" w:sz="4" w:space="0" w:color="auto"/>
              <w:right w:val="single" w:sz="4" w:space="0" w:color="auto"/>
            </w:tcBorders>
            <w:hideMark/>
          </w:tcPr>
          <w:p w14:paraId="7B3E5B3B" w14:textId="77777777" w:rsidR="00544CB8" w:rsidRPr="00F83276" w:rsidRDefault="00544CB8" w:rsidP="00C325C2">
            <w:pPr>
              <w:pStyle w:val="prastasiniatinklio"/>
              <w:tabs>
                <w:tab w:val="left" w:pos="1134"/>
              </w:tabs>
              <w:jc w:val="center"/>
              <w:rPr>
                <w:rFonts w:hAnsi="Times New Roman" w:cs="Times New Roman"/>
                <w:sz w:val="24"/>
                <w:szCs w:val="24"/>
              </w:rPr>
            </w:pPr>
            <w:r w:rsidRPr="00F83276">
              <w:rPr>
                <w:rFonts w:hAnsi="Times New Roman" w:cs="Times New Roman"/>
                <w:sz w:val="24"/>
                <w:szCs w:val="24"/>
              </w:rPr>
              <w:t>15</w:t>
            </w:r>
          </w:p>
        </w:tc>
      </w:tr>
      <w:tr w:rsidR="00544CB8" w:rsidRPr="00F83276" w14:paraId="53889BF5" w14:textId="77777777" w:rsidTr="00C325C2">
        <w:trPr>
          <w:trHeight w:val="151"/>
        </w:trPr>
        <w:tc>
          <w:tcPr>
            <w:tcW w:w="1271" w:type="dxa"/>
            <w:tcBorders>
              <w:top w:val="single" w:sz="4" w:space="0" w:color="auto"/>
              <w:left w:val="single" w:sz="4" w:space="0" w:color="auto"/>
              <w:bottom w:val="single" w:sz="4" w:space="0" w:color="auto"/>
              <w:right w:val="single" w:sz="4" w:space="0" w:color="auto"/>
            </w:tcBorders>
            <w:hideMark/>
          </w:tcPr>
          <w:p w14:paraId="609EBE58" w14:textId="77777777" w:rsidR="00544CB8" w:rsidRPr="00F83276" w:rsidRDefault="00544CB8" w:rsidP="00C325C2">
            <w:pPr>
              <w:pStyle w:val="prastasiniatinklio"/>
              <w:tabs>
                <w:tab w:val="left" w:pos="1134"/>
              </w:tabs>
              <w:jc w:val="both"/>
              <w:rPr>
                <w:rFonts w:hAnsi="Times New Roman" w:cs="Times New Roman"/>
                <w:sz w:val="24"/>
                <w:szCs w:val="24"/>
              </w:rPr>
            </w:pPr>
            <w:r w:rsidRPr="00F83276">
              <w:rPr>
                <w:rFonts w:hAnsi="Times New Roman" w:cs="Times New Roman"/>
                <w:sz w:val="24"/>
                <w:szCs w:val="24"/>
              </w:rPr>
              <w:t>10.</w:t>
            </w:r>
          </w:p>
        </w:tc>
        <w:tc>
          <w:tcPr>
            <w:tcW w:w="5132" w:type="dxa"/>
            <w:tcBorders>
              <w:top w:val="single" w:sz="4" w:space="0" w:color="auto"/>
              <w:left w:val="single" w:sz="4" w:space="0" w:color="auto"/>
              <w:bottom w:val="single" w:sz="4" w:space="0" w:color="auto"/>
              <w:right w:val="single" w:sz="4" w:space="0" w:color="auto"/>
            </w:tcBorders>
            <w:hideMark/>
          </w:tcPr>
          <w:p w14:paraId="44F9229D" w14:textId="77777777" w:rsidR="00544CB8" w:rsidRPr="00F83276" w:rsidRDefault="00544CB8" w:rsidP="00C325C2">
            <w:pPr>
              <w:pStyle w:val="prastasiniatinklio"/>
              <w:tabs>
                <w:tab w:val="left" w:pos="1134"/>
              </w:tabs>
              <w:jc w:val="both"/>
              <w:rPr>
                <w:rFonts w:hAnsi="Times New Roman" w:cs="Times New Roman"/>
                <w:sz w:val="24"/>
                <w:szCs w:val="24"/>
              </w:rPr>
            </w:pPr>
            <w:proofErr w:type="spellStart"/>
            <w:r w:rsidRPr="00F83276">
              <w:rPr>
                <w:rFonts w:hAnsi="Times New Roman" w:cs="Times New Roman"/>
                <w:sz w:val="24"/>
                <w:szCs w:val="24"/>
              </w:rPr>
              <w:t>Vienkomponentės</w:t>
            </w:r>
            <w:proofErr w:type="spellEnd"/>
            <w:r w:rsidRPr="00F83276">
              <w:rPr>
                <w:rFonts w:hAnsi="Times New Roman" w:cs="Times New Roman"/>
                <w:sz w:val="24"/>
                <w:szCs w:val="24"/>
              </w:rPr>
              <w:t xml:space="preserve"> dangos dengimo medžiagos</w:t>
            </w:r>
          </w:p>
        </w:tc>
        <w:tc>
          <w:tcPr>
            <w:tcW w:w="3225" w:type="dxa"/>
            <w:tcBorders>
              <w:top w:val="single" w:sz="4" w:space="0" w:color="auto"/>
              <w:left w:val="single" w:sz="4" w:space="0" w:color="auto"/>
              <w:bottom w:val="single" w:sz="4" w:space="0" w:color="auto"/>
              <w:right w:val="single" w:sz="4" w:space="0" w:color="auto"/>
            </w:tcBorders>
            <w:hideMark/>
          </w:tcPr>
          <w:p w14:paraId="24B1C96A" w14:textId="77777777" w:rsidR="00544CB8" w:rsidRPr="00F83276" w:rsidRDefault="00544CB8" w:rsidP="00C325C2">
            <w:pPr>
              <w:pStyle w:val="prastasiniatinklio"/>
              <w:tabs>
                <w:tab w:val="left" w:pos="1134"/>
              </w:tabs>
              <w:jc w:val="center"/>
              <w:rPr>
                <w:rFonts w:hAnsi="Times New Roman" w:cs="Times New Roman"/>
                <w:sz w:val="24"/>
                <w:szCs w:val="24"/>
              </w:rPr>
            </w:pPr>
            <w:r w:rsidRPr="00F83276">
              <w:rPr>
                <w:rFonts w:hAnsi="Times New Roman" w:cs="Times New Roman"/>
                <w:sz w:val="24"/>
                <w:szCs w:val="24"/>
              </w:rPr>
              <w:t>100</w:t>
            </w:r>
          </w:p>
        </w:tc>
      </w:tr>
      <w:tr w:rsidR="00544CB8" w:rsidRPr="00F83276" w14:paraId="1CE12A4E" w14:textId="77777777" w:rsidTr="00C325C2">
        <w:trPr>
          <w:trHeight w:val="119"/>
        </w:trPr>
        <w:tc>
          <w:tcPr>
            <w:tcW w:w="1271" w:type="dxa"/>
            <w:tcBorders>
              <w:top w:val="single" w:sz="4" w:space="0" w:color="auto"/>
              <w:left w:val="single" w:sz="4" w:space="0" w:color="auto"/>
              <w:bottom w:val="single" w:sz="4" w:space="0" w:color="auto"/>
              <w:right w:val="single" w:sz="4" w:space="0" w:color="auto"/>
            </w:tcBorders>
            <w:hideMark/>
          </w:tcPr>
          <w:p w14:paraId="3AD3E58A" w14:textId="77777777" w:rsidR="00544CB8" w:rsidRPr="00F83276" w:rsidRDefault="00544CB8" w:rsidP="00C325C2">
            <w:pPr>
              <w:pStyle w:val="prastasiniatinklio"/>
              <w:tabs>
                <w:tab w:val="left" w:pos="1134"/>
              </w:tabs>
              <w:jc w:val="both"/>
              <w:rPr>
                <w:rFonts w:hAnsi="Times New Roman" w:cs="Times New Roman"/>
                <w:sz w:val="24"/>
                <w:szCs w:val="24"/>
              </w:rPr>
            </w:pPr>
            <w:r w:rsidRPr="00F83276">
              <w:rPr>
                <w:rFonts w:hAnsi="Times New Roman" w:cs="Times New Roman"/>
                <w:sz w:val="24"/>
                <w:szCs w:val="24"/>
              </w:rPr>
              <w:t>11.</w:t>
            </w:r>
          </w:p>
        </w:tc>
        <w:tc>
          <w:tcPr>
            <w:tcW w:w="5132" w:type="dxa"/>
            <w:tcBorders>
              <w:top w:val="single" w:sz="4" w:space="0" w:color="auto"/>
              <w:left w:val="single" w:sz="4" w:space="0" w:color="auto"/>
              <w:bottom w:val="single" w:sz="4" w:space="0" w:color="auto"/>
              <w:right w:val="single" w:sz="4" w:space="0" w:color="auto"/>
            </w:tcBorders>
            <w:hideMark/>
          </w:tcPr>
          <w:p w14:paraId="6E19A94F" w14:textId="77777777" w:rsidR="00544CB8" w:rsidRPr="00F83276" w:rsidRDefault="00544CB8" w:rsidP="00C325C2">
            <w:pPr>
              <w:pStyle w:val="prastasiniatinklio"/>
              <w:tabs>
                <w:tab w:val="left" w:pos="1134"/>
              </w:tabs>
              <w:jc w:val="both"/>
              <w:rPr>
                <w:rFonts w:hAnsi="Times New Roman" w:cs="Times New Roman"/>
                <w:sz w:val="24"/>
                <w:szCs w:val="24"/>
              </w:rPr>
            </w:pPr>
            <w:proofErr w:type="spellStart"/>
            <w:r w:rsidRPr="00F83276">
              <w:rPr>
                <w:rFonts w:hAnsi="Times New Roman" w:cs="Times New Roman"/>
                <w:sz w:val="24"/>
                <w:szCs w:val="24"/>
              </w:rPr>
              <w:t>Dvikomponentės</w:t>
            </w:r>
            <w:proofErr w:type="spellEnd"/>
            <w:r w:rsidRPr="00F83276">
              <w:rPr>
                <w:rFonts w:hAnsi="Times New Roman" w:cs="Times New Roman"/>
                <w:sz w:val="24"/>
                <w:szCs w:val="24"/>
              </w:rPr>
              <w:t xml:space="preserve"> reaktyviosios dangos, skirtos specialiam galutiniam naudojimui (pvz., grindims)</w:t>
            </w:r>
          </w:p>
        </w:tc>
        <w:tc>
          <w:tcPr>
            <w:tcW w:w="3225" w:type="dxa"/>
            <w:tcBorders>
              <w:top w:val="single" w:sz="4" w:space="0" w:color="auto"/>
              <w:left w:val="single" w:sz="4" w:space="0" w:color="auto"/>
              <w:bottom w:val="single" w:sz="4" w:space="0" w:color="auto"/>
              <w:right w:val="single" w:sz="4" w:space="0" w:color="auto"/>
            </w:tcBorders>
            <w:hideMark/>
          </w:tcPr>
          <w:p w14:paraId="69813528" w14:textId="77777777" w:rsidR="00544CB8" w:rsidRPr="00F83276" w:rsidRDefault="00544CB8" w:rsidP="00C325C2">
            <w:pPr>
              <w:pStyle w:val="prastasiniatinklio"/>
              <w:tabs>
                <w:tab w:val="left" w:pos="1134"/>
              </w:tabs>
              <w:jc w:val="center"/>
              <w:rPr>
                <w:rFonts w:hAnsi="Times New Roman" w:cs="Times New Roman"/>
                <w:sz w:val="24"/>
                <w:szCs w:val="24"/>
              </w:rPr>
            </w:pPr>
            <w:r w:rsidRPr="00F83276">
              <w:rPr>
                <w:rFonts w:hAnsi="Times New Roman" w:cs="Times New Roman"/>
                <w:sz w:val="24"/>
                <w:szCs w:val="24"/>
              </w:rPr>
              <w:t>100</w:t>
            </w:r>
          </w:p>
        </w:tc>
      </w:tr>
      <w:tr w:rsidR="00544CB8" w:rsidRPr="00F83276" w14:paraId="62AD5FA6" w14:textId="77777777" w:rsidTr="00C325C2">
        <w:trPr>
          <w:trHeight w:val="100"/>
        </w:trPr>
        <w:tc>
          <w:tcPr>
            <w:tcW w:w="1271" w:type="dxa"/>
            <w:tcBorders>
              <w:top w:val="single" w:sz="4" w:space="0" w:color="auto"/>
              <w:left w:val="single" w:sz="4" w:space="0" w:color="auto"/>
              <w:bottom w:val="single" w:sz="4" w:space="0" w:color="auto"/>
              <w:right w:val="single" w:sz="4" w:space="0" w:color="auto"/>
            </w:tcBorders>
            <w:hideMark/>
          </w:tcPr>
          <w:p w14:paraId="0520C5F6" w14:textId="77777777" w:rsidR="00544CB8" w:rsidRPr="00F83276" w:rsidRDefault="00544CB8" w:rsidP="00C325C2">
            <w:pPr>
              <w:pStyle w:val="prastasiniatinklio"/>
              <w:tabs>
                <w:tab w:val="left" w:pos="1134"/>
              </w:tabs>
              <w:jc w:val="both"/>
              <w:rPr>
                <w:rFonts w:hAnsi="Times New Roman" w:cs="Times New Roman"/>
                <w:sz w:val="24"/>
                <w:szCs w:val="24"/>
              </w:rPr>
            </w:pPr>
            <w:r w:rsidRPr="00F83276">
              <w:rPr>
                <w:rFonts w:hAnsi="Times New Roman" w:cs="Times New Roman"/>
                <w:sz w:val="24"/>
                <w:szCs w:val="24"/>
              </w:rPr>
              <w:t>12.</w:t>
            </w:r>
          </w:p>
        </w:tc>
        <w:tc>
          <w:tcPr>
            <w:tcW w:w="5132" w:type="dxa"/>
            <w:tcBorders>
              <w:top w:val="single" w:sz="4" w:space="0" w:color="auto"/>
              <w:left w:val="single" w:sz="4" w:space="0" w:color="auto"/>
              <w:bottom w:val="single" w:sz="4" w:space="0" w:color="auto"/>
              <w:right w:val="single" w:sz="4" w:space="0" w:color="auto"/>
            </w:tcBorders>
            <w:hideMark/>
          </w:tcPr>
          <w:p w14:paraId="555716C1" w14:textId="77777777" w:rsidR="00544CB8" w:rsidRPr="00F83276" w:rsidRDefault="00544CB8" w:rsidP="00C325C2">
            <w:pPr>
              <w:pStyle w:val="prastasiniatinklio"/>
              <w:tabs>
                <w:tab w:val="left" w:pos="1134"/>
              </w:tabs>
              <w:jc w:val="both"/>
              <w:rPr>
                <w:rFonts w:hAnsi="Times New Roman" w:cs="Times New Roman"/>
                <w:sz w:val="24"/>
                <w:szCs w:val="24"/>
              </w:rPr>
            </w:pPr>
            <w:r w:rsidRPr="00F83276">
              <w:rPr>
                <w:rFonts w:hAnsi="Times New Roman" w:cs="Times New Roman"/>
                <w:sz w:val="24"/>
                <w:szCs w:val="24"/>
              </w:rPr>
              <w:t>Dekoratyvinės dangos</w:t>
            </w:r>
            <w:r w:rsidRPr="00F83276">
              <w:rPr>
                <w:rFonts w:hAnsi="Times New Roman" w:cs="Times New Roman"/>
                <w:sz w:val="24"/>
                <w:szCs w:val="24"/>
              </w:rPr>
              <w:tab/>
            </w:r>
          </w:p>
        </w:tc>
        <w:tc>
          <w:tcPr>
            <w:tcW w:w="3225" w:type="dxa"/>
            <w:tcBorders>
              <w:top w:val="single" w:sz="4" w:space="0" w:color="auto"/>
              <w:left w:val="single" w:sz="4" w:space="0" w:color="auto"/>
              <w:bottom w:val="single" w:sz="4" w:space="0" w:color="auto"/>
              <w:right w:val="single" w:sz="4" w:space="0" w:color="auto"/>
            </w:tcBorders>
            <w:hideMark/>
          </w:tcPr>
          <w:p w14:paraId="0910C049" w14:textId="77777777" w:rsidR="00544CB8" w:rsidRPr="00F83276" w:rsidRDefault="00544CB8" w:rsidP="00C325C2">
            <w:pPr>
              <w:pStyle w:val="prastasiniatinklio"/>
              <w:tabs>
                <w:tab w:val="left" w:pos="1134"/>
              </w:tabs>
              <w:jc w:val="center"/>
              <w:rPr>
                <w:rFonts w:hAnsi="Times New Roman" w:cs="Times New Roman"/>
                <w:sz w:val="24"/>
                <w:szCs w:val="24"/>
              </w:rPr>
            </w:pPr>
            <w:r w:rsidRPr="00F83276">
              <w:rPr>
                <w:rFonts w:hAnsi="Times New Roman" w:cs="Times New Roman"/>
                <w:sz w:val="24"/>
                <w:szCs w:val="24"/>
              </w:rPr>
              <w:t>90</w:t>
            </w:r>
          </w:p>
        </w:tc>
      </w:tr>
      <w:tr w:rsidR="00544CB8" w:rsidRPr="00F83276" w14:paraId="5A0DBFA1" w14:textId="77777777" w:rsidTr="00C325C2">
        <w:trPr>
          <w:trHeight w:val="176"/>
        </w:trPr>
        <w:tc>
          <w:tcPr>
            <w:tcW w:w="1271" w:type="dxa"/>
            <w:tcBorders>
              <w:top w:val="single" w:sz="4" w:space="0" w:color="auto"/>
              <w:left w:val="single" w:sz="4" w:space="0" w:color="auto"/>
              <w:bottom w:val="single" w:sz="4" w:space="0" w:color="auto"/>
              <w:right w:val="single" w:sz="4" w:space="0" w:color="auto"/>
            </w:tcBorders>
            <w:hideMark/>
          </w:tcPr>
          <w:p w14:paraId="303B46D0" w14:textId="77777777" w:rsidR="00544CB8" w:rsidRPr="00F83276" w:rsidRDefault="00544CB8" w:rsidP="00C325C2">
            <w:pPr>
              <w:pStyle w:val="prastasiniatinklio"/>
              <w:tabs>
                <w:tab w:val="left" w:pos="1134"/>
              </w:tabs>
              <w:jc w:val="both"/>
              <w:rPr>
                <w:rFonts w:hAnsi="Times New Roman" w:cs="Times New Roman"/>
                <w:sz w:val="24"/>
                <w:szCs w:val="24"/>
              </w:rPr>
            </w:pPr>
            <w:r w:rsidRPr="00F83276">
              <w:rPr>
                <w:rFonts w:hAnsi="Times New Roman" w:cs="Times New Roman"/>
                <w:sz w:val="24"/>
                <w:szCs w:val="24"/>
              </w:rPr>
              <w:t>13.</w:t>
            </w:r>
          </w:p>
        </w:tc>
        <w:tc>
          <w:tcPr>
            <w:tcW w:w="5132" w:type="dxa"/>
            <w:tcBorders>
              <w:top w:val="single" w:sz="4" w:space="0" w:color="auto"/>
              <w:left w:val="single" w:sz="4" w:space="0" w:color="auto"/>
              <w:bottom w:val="single" w:sz="4" w:space="0" w:color="auto"/>
              <w:right w:val="single" w:sz="4" w:space="0" w:color="auto"/>
            </w:tcBorders>
            <w:hideMark/>
          </w:tcPr>
          <w:p w14:paraId="6D18556E" w14:textId="77777777" w:rsidR="00544CB8" w:rsidRPr="00F83276" w:rsidRDefault="00544CB8" w:rsidP="00C325C2">
            <w:pPr>
              <w:pStyle w:val="prastasiniatinklio"/>
              <w:tabs>
                <w:tab w:val="left" w:pos="1134"/>
              </w:tabs>
              <w:jc w:val="both"/>
              <w:rPr>
                <w:rFonts w:hAnsi="Times New Roman" w:cs="Times New Roman"/>
                <w:sz w:val="24"/>
                <w:szCs w:val="24"/>
              </w:rPr>
            </w:pPr>
            <w:r w:rsidRPr="00F83276">
              <w:rPr>
                <w:rFonts w:hAnsi="Times New Roman" w:cs="Times New Roman"/>
                <w:sz w:val="24"/>
                <w:szCs w:val="24"/>
              </w:rPr>
              <w:t>Antikoroziniai dažai</w:t>
            </w:r>
          </w:p>
        </w:tc>
        <w:tc>
          <w:tcPr>
            <w:tcW w:w="3225" w:type="dxa"/>
            <w:tcBorders>
              <w:top w:val="single" w:sz="4" w:space="0" w:color="auto"/>
              <w:left w:val="single" w:sz="4" w:space="0" w:color="auto"/>
              <w:bottom w:val="single" w:sz="4" w:space="0" w:color="auto"/>
              <w:right w:val="single" w:sz="4" w:space="0" w:color="auto"/>
            </w:tcBorders>
            <w:hideMark/>
          </w:tcPr>
          <w:p w14:paraId="59923BD2" w14:textId="77777777" w:rsidR="00544CB8" w:rsidRPr="00F83276" w:rsidRDefault="00544CB8" w:rsidP="00C325C2">
            <w:pPr>
              <w:pStyle w:val="prastasiniatinklio"/>
              <w:tabs>
                <w:tab w:val="left" w:pos="1134"/>
              </w:tabs>
              <w:jc w:val="center"/>
              <w:rPr>
                <w:rFonts w:hAnsi="Times New Roman" w:cs="Times New Roman"/>
                <w:sz w:val="24"/>
                <w:szCs w:val="24"/>
              </w:rPr>
            </w:pPr>
            <w:r w:rsidRPr="00F83276">
              <w:rPr>
                <w:rFonts w:hAnsi="Times New Roman" w:cs="Times New Roman"/>
                <w:sz w:val="24"/>
                <w:szCs w:val="24"/>
              </w:rPr>
              <w:t>80</w:t>
            </w:r>
          </w:p>
        </w:tc>
      </w:tr>
    </w:tbl>
    <w:p w14:paraId="5C7D633F" w14:textId="77777777" w:rsidR="00544CB8" w:rsidRPr="00F83276" w:rsidRDefault="00544CB8" w:rsidP="00544CB8">
      <w:pPr>
        <w:pStyle w:val="prastasiniatinklio"/>
        <w:tabs>
          <w:tab w:val="left" w:pos="1134"/>
        </w:tabs>
        <w:spacing w:after="0"/>
        <w:ind w:firstLine="13608"/>
        <w:jc w:val="both"/>
        <w:rPr>
          <w:rFonts w:ascii="Times New Roman" w:hAnsi="Times New Roman" w:cs="Times New Roman"/>
          <w:sz w:val="24"/>
          <w:szCs w:val="24"/>
        </w:rPr>
      </w:pPr>
    </w:p>
    <w:p w14:paraId="515546F8" w14:textId="77777777" w:rsidR="00544CB8" w:rsidRPr="00F83276" w:rsidRDefault="00544CB8" w:rsidP="00544CB8">
      <w:pPr>
        <w:pStyle w:val="prastasiniatinklio"/>
        <w:tabs>
          <w:tab w:val="left" w:pos="1134"/>
        </w:tabs>
        <w:spacing w:after="0"/>
        <w:jc w:val="both"/>
        <w:rPr>
          <w:rFonts w:ascii="Times New Roman" w:hAnsi="Times New Roman" w:cs="Times New Roman"/>
          <w:sz w:val="24"/>
          <w:szCs w:val="24"/>
        </w:rPr>
      </w:pPr>
      <w:r w:rsidRPr="00F83276">
        <w:rPr>
          <w:rFonts w:ascii="Times New Roman" w:hAnsi="Times New Roman" w:cs="Times New Roman"/>
          <w:sz w:val="24"/>
          <w:szCs w:val="24"/>
        </w:rPr>
        <w:t xml:space="preserve">17.2. patalpų vidaus ir išorės dažų sudėtyje neturi būti daugiau kaip 0,01 proc. pagal masę pavojingų cheminių medžiagų, klasifikuojamų priskiriant bet kurią iš nurodytų pavojingumo frazę pagal </w:t>
      </w:r>
      <w:r w:rsidRPr="00F83276">
        <w:rPr>
          <w:rFonts w:ascii="Times New Roman" w:hAnsi="Times New Roman" w:cs="Times New Roman"/>
          <w:sz w:val="24"/>
          <w:szCs w:val="24"/>
        </w:rPr>
        <w:lastRenderedPageBreak/>
        <w:t>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14:paraId="4F908530" w14:textId="77777777" w:rsidR="00544CB8" w:rsidRPr="00F83276" w:rsidRDefault="00544CB8" w:rsidP="00544CB8">
      <w:pPr>
        <w:spacing w:after="0"/>
        <w:jc w:val="both"/>
        <w:rPr>
          <w:rFonts w:ascii="Times New Roman" w:eastAsia="Times New Roman" w:hAnsi="Times New Roman" w:cs="Times New Roman"/>
          <w:b/>
          <w:sz w:val="24"/>
          <w:szCs w:val="24"/>
        </w:rPr>
      </w:pPr>
      <w:r w:rsidRPr="00F83276">
        <w:rPr>
          <w:rFonts w:ascii="Times New Roman" w:eastAsia="Times New Roman" w:hAnsi="Times New Roman" w:cs="Times New Roman"/>
          <w:b/>
          <w:sz w:val="24"/>
          <w:szCs w:val="24"/>
        </w:rPr>
        <w:t xml:space="preserve">2 priedo 18 punktas - </w:t>
      </w:r>
      <w:r w:rsidRPr="00F83276">
        <w:rPr>
          <w:rFonts w:ascii="Times New Roman" w:eastAsia="Times New Roman" w:hAnsi="Times New Roman" w:cs="Times New Roman"/>
          <w:b/>
          <w:sz w:val="24"/>
          <w:szCs w:val="24"/>
          <w:u w:val="single"/>
        </w:rPr>
        <w:t>Termoizoliacinės medžiagos:</w:t>
      </w:r>
    </w:p>
    <w:p w14:paraId="76526E42" w14:textId="77777777" w:rsidR="00544CB8" w:rsidRPr="00F83276" w:rsidRDefault="00544CB8" w:rsidP="00544CB8">
      <w:pPr>
        <w:spacing w:after="0"/>
        <w:jc w:val="both"/>
        <w:rPr>
          <w:rFonts w:ascii="Times New Roman" w:eastAsia="Times New Roman" w:hAnsi="Times New Roman" w:cs="Times New Roman"/>
          <w:sz w:val="24"/>
          <w:szCs w:val="24"/>
        </w:rPr>
      </w:pPr>
      <w:r w:rsidRPr="00F83276">
        <w:rPr>
          <w:rFonts w:ascii="Times New Roman" w:eastAsia="Times New Roman" w:hAnsi="Times New Roman" w:cs="Times New Roman"/>
          <w:sz w:val="24"/>
          <w:szCs w:val="24"/>
        </w:rPr>
        <w:t>18.1. produktas neturi išskirti šių cheminių medžiagų:</w:t>
      </w:r>
    </w:p>
    <w:p w14:paraId="535CC26D" w14:textId="77777777" w:rsidR="00544CB8" w:rsidRPr="00F83276" w:rsidRDefault="00544CB8" w:rsidP="00544CB8">
      <w:pPr>
        <w:spacing w:after="0"/>
        <w:jc w:val="both"/>
        <w:rPr>
          <w:rFonts w:ascii="Times New Roman" w:eastAsia="Times New Roman" w:hAnsi="Times New Roman" w:cs="Times New Roman"/>
          <w:sz w:val="24"/>
          <w:szCs w:val="24"/>
        </w:rPr>
      </w:pPr>
      <w:r w:rsidRPr="00F83276">
        <w:rPr>
          <w:rFonts w:ascii="Times New Roman" w:eastAsia="Times New Roman" w:hAnsi="Times New Roman" w:cs="Times New Roman"/>
          <w:sz w:val="24"/>
          <w:szCs w:val="24"/>
        </w:rPr>
        <w:t xml:space="preserve">18.1.1. </w:t>
      </w:r>
      <w:proofErr w:type="spellStart"/>
      <w:r w:rsidRPr="00F83276">
        <w:rPr>
          <w:rFonts w:ascii="Times New Roman" w:eastAsia="Times New Roman" w:hAnsi="Times New Roman" w:cs="Times New Roman"/>
          <w:sz w:val="24"/>
          <w:szCs w:val="24"/>
        </w:rPr>
        <w:t>fluorintų</w:t>
      </w:r>
      <w:proofErr w:type="spellEnd"/>
      <w:r w:rsidRPr="00F83276">
        <w:rPr>
          <w:rFonts w:ascii="Times New Roman" w:eastAsia="Times New Roman" w:hAnsi="Times New Roman" w:cs="Times New Roman"/>
          <w:sz w:val="24"/>
          <w:szCs w:val="24"/>
        </w:rPr>
        <w:t xml:space="preserve"> šiltnamio efektą sukeliančių dujų pagal Europos Parlamento ir Tarybos reglamentą (EB) Nr. 842/2006 dėl </w:t>
      </w:r>
      <w:proofErr w:type="spellStart"/>
      <w:r w:rsidRPr="00F83276">
        <w:rPr>
          <w:rFonts w:ascii="Times New Roman" w:eastAsia="Times New Roman" w:hAnsi="Times New Roman" w:cs="Times New Roman"/>
          <w:sz w:val="24"/>
          <w:szCs w:val="24"/>
        </w:rPr>
        <w:t>fluorintų</w:t>
      </w:r>
      <w:proofErr w:type="spellEnd"/>
      <w:r w:rsidRPr="00F83276">
        <w:rPr>
          <w:rFonts w:ascii="Times New Roman" w:eastAsia="Times New Roman" w:hAnsi="Times New Roman" w:cs="Times New Roman"/>
          <w:sz w:val="24"/>
          <w:szCs w:val="24"/>
        </w:rPr>
        <w:t xml:space="preserve"> šiltnamio efektą sukeliančių dujų; </w:t>
      </w:r>
    </w:p>
    <w:p w14:paraId="289BB188" w14:textId="77777777" w:rsidR="00544CB8" w:rsidRPr="00F83276" w:rsidRDefault="00544CB8" w:rsidP="00544CB8">
      <w:pPr>
        <w:spacing w:after="0"/>
        <w:jc w:val="both"/>
        <w:rPr>
          <w:rFonts w:ascii="Times New Roman" w:eastAsia="Times New Roman" w:hAnsi="Times New Roman" w:cs="Times New Roman"/>
          <w:sz w:val="24"/>
          <w:szCs w:val="24"/>
        </w:rPr>
      </w:pPr>
      <w:r w:rsidRPr="00F83276">
        <w:rPr>
          <w:rFonts w:ascii="Times New Roman" w:eastAsia="Times New Roman" w:hAnsi="Times New Roman" w:cs="Times New Roman"/>
          <w:sz w:val="24"/>
          <w:szCs w:val="24"/>
        </w:rPr>
        <w:t>18.1.2. pavojingų cheminių medžiagų, klasifikuojamų priskiriant bet kurią iš nurodytų pavojingumo frazę pagal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14:paraId="77F67164" w14:textId="77777777" w:rsidR="00544CB8" w:rsidRPr="00F83276" w:rsidRDefault="00544CB8" w:rsidP="00544CB8">
      <w:pPr>
        <w:spacing w:after="0"/>
        <w:jc w:val="both"/>
        <w:rPr>
          <w:rFonts w:ascii="Times New Roman" w:eastAsia="Times New Roman" w:hAnsi="Times New Roman" w:cs="Times New Roman"/>
          <w:sz w:val="24"/>
          <w:szCs w:val="24"/>
        </w:rPr>
      </w:pPr>
      <w:r w:rsidRPr="00F83276">
        <w:rPr>
          <w:rFonts w:ascii="Times New Roman" w:eastAsia="Times New Roman" w:hAnsi="Times New Roman" w:cs="Times New Roman"/>
          <w:sz w:val="24"/>
          <w:szCs w:val="24"/>
        </w:rPr>
        <w:t>18.2. produktų, pagamintų medienos pagrindu (pvz., kamštinė medžiaga, celiuliozė), gamyboje naudojama mediena ar jos dalis turi būti iš miškų, sertifikuotų naudojant FSC ar PEFC miškų sertifikavimo sistemas arba lygiavertes sertifikavimo sistemas.</w:t>
      </w:r>
    </w:p>
    <w:p w14:paraId="4468F201" w14:textId="77777777" w:rsidR="00544CB8" w:rsidRPr="00F83276" w:rsidRDefault="00544CB8" w:rsidP="00544CB8">
      <w:pPr>
        <w:pStyle w:val="prastasiniatinklio"/>
        <w:tabs>
          <w:tab w:val="left" w:pos="1134"/>
        </w:tabs>
        <w:spacing w:after="0"/>
        <w:jc w:val="both"/>
        <w:rPr>
          <w:rFonts w:ascii="Times New Roman" w:hAnsi="Times New Roman" w:cs="Times New Roman"/>
          <w:b/>
          <w:sz w:val="24"/>
          <w:szCs w:val="24"/>
        </w:rPr>
      </w:pPr>
      <w:r w:rsidRPr="00F83276">
        <w:rPr>
          <w:rFonts w:ascii="Times New Roman" w:hAnsi="Times New Roman" w:cs="Times New Roman"/>
          <w:b/>
          <w:sz w:val="24"/>
          <w:szCs w:val="24"/>
        </w:rPr>
        <w:t xml:space="preserve">2 priedo 19 punktas - </w:t>
      </w:r>
      <w:r w:rsidRPr="00F83276">
        <w:rPr>
          <w:rFonts w:ascii="Times New Roman" w:hAnsi="Times New Roman" w:cs="Times New Roman"/>
          <w:b/>
          <w:sz w:val="24"/>
          <w:szCs w:val="24"/>
          <w:u w:val="single"/>
        </w:rPr>
        <w:t>Gipso plokštės:</w:t>
      </w:r>
    </w:p>
    <w:p w14:paraId="0918E0C4" w14:textId="77777777" w:rsidR="00544CB8" w:rsidRPr="00F83276" w:rsidRDefault="00544CB8" w:rsidP="00544CB8">
      <w:pPr>
        <w:pStyle w:val="prastasiniatinklio"/>
        <w:tabs>
          <w:tab w:val="left" w:pos="1134"/>
        </w:tabs>
        <w:spacing w:after="0"/>
        <w:jc w:val="both"/>
        <w:rPr>
          <w:rFonts w:ascii="Times New Roman" w:hAnsi="Times New Roman" w:cs="Times New Roman"/>
          <w:sz w:val="24"/>
          <w:szCs w:val="24"/>
        </w:rPr>
      </w:pPr>
      <w:r w:rsidRPr="00F83276">
        <w:rPr>
          <w:rFonts w:ascii="Times New Roman" w:hAnsi="Times New Roman" w:cs="Times New Roman"/>
          <w:sz w:val="24"/>
          <w:szCs w:val="24"/>
        </w:rPr>
        <w:t>19.1. gipso plokščių sudėtyje turi būti ne mažiau kaip 2 proc. perdirbtų medžiagų;</w:t>
      </w:r>
    </w:p>
    <w:p w14:paraId="1A736EDC" w14:textId="77777777" w:rsidR="00544CB8" w:rsidRPr="00F83276" w:rsidRDefault="00544CB8" w:rsidP="00544CB8">
      <w:pPr>
        <w:pStyle w:val="prastasiniatinklio"/>
        <w:tabs>
          <w:tab w:val="left" w:pos="1134"/>
        </w:tabs>
        <w:spacing w:after="0"/>
        <w:jc w:val="both"/>
        <w:rPr>
          <w:rFonts w:ascii="Times New Roman" w:hAnsi="Times New Roman" w:cs="Times New Roman"/>
          <w:sz w:val="24"/>
          <w:szCs w:val="24"/>
        </w:rPr>
      </w:pPr>
      <w:r w:rsidRPr="00F83276">
        <w:rPr>
          <w:rFonts w:ascii="Times New Roman" w:hAnsi="Times New Roman" w:cs="Times New Roman"/>
          <w:sz w:val="24"/>
          <w:szCs w:val="24"/>
        </w:rPr>
        <w:t>19.2. gipso plokščių gamybai naudojamas popierius turi būti pagamintas iš 100 proc. perdirbto popieriaus plaušų ar ne daugiau kaip 5 proc. pirminės medienos plaušų, gautų iš miškų, sertifikuotų naudojant FSC ar PEFC miškų sertifikavimo sistemas arba lygiavertes sertifikavimo sistemas, kita dalis – iš perdirbto popieriaus plaušų.</w:t>
      </w:r>
    </w:p>
    <w:p w14:paraId="5970B57A" w14:textId="77777777" w:rsidR="00544CB8" w:rsidRPr="00F83276" w:rsidRDefault="00544CB8" w:rsidP="00544CB8">
      <w:pPr>
        <w:pStyle w:val="prastasiniatinklio"/>
        <w:tabs>
          <w:tab w:val="left" w:pos="1134"/>
        </w:tabs>
        <w:spacing w:after="0"/>
        <w:jc w:val="both"/>
        <w:rPr>
          <w:rFonts w:ascii="Times New Roman" w:hAnsi="Times New Roman" w:cs="Times New Roman"/>
          <w:i/>
          <w:sz w:val="24"/>
          <w:szCs w:val="24"/>
          <w:u w:val="single"/>
        </w:rPr>
      </w:pPr>
      <w:r w:rsidRPr="00F83276">
        <w:rPr>
          <w:rFonts w:ascii="Times New Roman" w:hAnsi="Times New Roman" w:cs="Times New Roman"/>
          <w:i/>
          <w:iCs/>
          <w:sz w:val="24"/>
          <w:szCs w:val="24"/>
          <w:u w:val="single"/>
        </w:rPr>
        <w:t>Atitiktį reikalavimams įrodantys dokumentai</w:t>
      </w:r>
      <w:r w:rsidRPr="00F83276">
        <w:rPr>
          <w:rFonts w:ascii="Times New Roman" w:hAnsi="Times New Roman" w:cs="Times New Roman"/>
          <w:i/>
          <w:sz w:val="24"/>
          <w:szCs w:val="24"/>
          <w:u w:val="single"/>
        </w:rPr>
        <w:t xml:space="preserve">: ekologinis ženklas </w:t>
      </w:r>
      <w:proofErr w:type="spellStart"/>
      <w:r w:rsidRPr="00F83276">
        <w:rPr>
          <w:rFonts w:ascii="Times New Roman" w:hAnsi="Times New Roman" w:cs="Times New Roman"/>
          <w:i/>
          <w:sz w:val="24"/>
          <w:szCs w:val="24"/>
          <w:u w:val="single"/>
        </w:rPr>
        <w:t>European</w:t>
      </w:r>
      <w:proofErr w:type="spellEnd"/>
      <w:r w:rsidRPr="00F83276">
        <w:rPr>
          <w:rFonts w:ascii="Times New Roman" w:hAnsi="Times New Roman" w:cs="Times New Roman"/>
          <w:i/>
          <w:sz w:val="24"/>
          <w:szCs w:val="24"/>
          <w:u w:val="single"/>
        </w:rPr>
        <w:t xml:space="preserve"> </w:t>
      </w:r>
      <w:proofErr w:type="spellStart"/>
      <w:r w:rsidRPr="00F83276">
        <w:rPr>
          <w:rFonts w:ascii="Times New Roman" w:hAnsi="Times New Roman" w:cs="Times New Roman"/>
          <w:i/>
          <w:sz w:val="24"/>
          <w:szCs w:val="24"/>
          <w:u w:val="single"/>
        </w:rPr>
        <w:t>Ecolabel</w:t>
      </w:r>
      <w:proofErr w:type="spellEnd"/>
      <w:r w:rsidRPr="00F83276">
        <w:rPr>
          <w:rFonts w:ascii="Times New Roman" w:hAnsi="Times New Roman" w:cs="Times New Roman"/>
          <w:i/>
          <w:sz w:val="24"/>
          <w:szCs w:val="24"/>
          <w:u w:val="single"/>
        </w:rPr>
        <w:t xml:space="preserve"> arba saugos duomenų lapas, arba paskelbtosios (notifikuotos) institucijos atlikto bandymo protokolas, arba kiti lygiaverčiai įrodymai.</w:t>
      </w:r>
    </w:p>
    <w:p w14:paraId="53EEF511" w14:textId="77777777" w:rsidR="00544CB8" w:rsidRPr="00F83276" w:rsidRDefault="00544CB8" w:rsidP="00544CB8">
      <w:pPr>
        <w:spacing w:after="0"/>
        <w:jc w:val="both"/>
        <w:rPr>
          <w:rFonts w:ascii="Times New Roman" w:eastAsia="Times New Roman" w:hAnsi="Times New Roman" w:cs="Times New Roman"/>
          <w:b/>
          <w:sz w:val="24"/>
          <w:szCs w:val="24"/>
        </w:rPr>
      </w:pPr>
      <w:r w:rsidRPr="00F83276">
        <w:rPr>
          <w:rFonts w:ascii="Times New Roman" w:hAnsi="Times New Roman" w:cs="Times New Roman"/>
          <w:b/>
          <w:sz w:val="24"/>
          <w:szCs w:val="24"/>
        </w:rPr>
        <w:t xml:space="preserve">2 priedo 20 punktas - </w:t>
      </w:r>
      <w:r w:rsidRPr="00F83276">
        <w:rPr>
          <w:rFonts w:ascii="Times New Roman" w:eastAsia="Times New Roman" w:hAnsi="Times New Roman" w:cs="Times New Roman"/>
          <w:b/>
          <w:sz w:val="24"/>
          <w:szCs w:val="24"/>
          <w:u w:val="single"/>
        </w:rPr>
        <w:t xml:space="preserve">Plytelės: </w:t>
      </w:r>
    </w:p>
    <w:p w14:paraId="113C6EA9" w14:textId="77777777" w:rsidR="00544CB8" w:rsidRPr="00F83276" w:rsidRDefault="00544CB8" w:rsidP="00544CB8">
      <w:pPr>
        <w:spacing w:after="0"/>
        <w:jc w:val="both"/>
        <w:rPr>
          <w:rFonts w:ascii="Times New Roman" w:eastAsia="Times New Roman" w:hAnsi="Times New Roman" w:cs="Times New Roman"/>
          <w:sz w:val="24"/>
          <w:szCs w:val="24"/>
        </w:rPr>
      </w:pPr>
      <w:r w:rsidRPr="00F83276">
        <w:rPr>
          <w:rFonts w:ascii="Times New Roman" w:eastAsia="Times New Roman" w:hAnsi="Times New Roman" w:cs="Times New Roman"/>
          <w:sz w:val="24"/>
          <w:szCs w:val="24"/>
        </w:rPr>
        <w:t xml:space="preserve">20.1. produkto žaliavoje neturi būti pavojingų cheminių medžiagų ar jų junginių, klasifikuojamų priskiriant bet kurią iš nurodytų pavojingumo frazę pagal Reglamentą (EB) Nr. 1272/2008: kancerogeninės (H350, H350i), toksiškos reprodukcijai (H360D, H360F, H360FD, H360Fd, H360Df, H361f, H361d, H361fd,), sukeliančios paveldimus genetinius defektus (H340, H341), veikdamos ilgą </w:t>
      </w:r>
      <w:r w:rsidRPr="00F83276">
        <w:rPr>
          <w:rFonts w:ascii="Times New Roman" w:eastAsia="Times New Roman" w:hAnsi="Times New Roman" w:cs="Times New Roman"/>
          <w:sz w:val="24"/>
          <w:szCs w:val="24"/>
        </w:rPr>
        <w:lastRenderedPageBreak/>
        <w:t>laiką pakenkia kai kuriems organams (H372, H373), galinčios pakenkti organams (H371), pavojingos vandens aplinkai (H400, H410, H411, H412, H413), pavojingos ozono sluoksniui (EUH059);</w:t>
      </w:r>
    </w:p>
    <w:p w14:paraId="566E08EF" w14:textId="77777777" w:rsidR="00544CB8" w:rsidRPr="00F83276" w:rsidRDefault="00544CB8" w:rsidP="00544CB8">
      <w:pPr>
        <w:spacing w:after="120"/>
        <w:jc w:val="both"/>
        <w:rPr>
          <w:rFonts w:ascii="Times New Roman" w:eastAsia="Times New Roman" w:hAnsi="Times New Roman" w:cs="Times New Roman"/>
          <w:sz w:val="24"/>
          <w:szCs w:val="24"/>
        </w:rPr>
      </w:pPr>
      <w:r w:rsidRPr="00F83276">
        <w:rPr>
          <w:rFonts w:ascii="Times New Roman" w:eastAsia="Times New Roman" w:hAnsi="Times New Roman" w:cs="Times New Roman"/>
          <w:sz w:val="24"/>
          <w:szCs w:val="24"/>
        </w:rPr>
        <w:t>20.2. glazūruotų plytelių prieduose naudojamo švino, kadmio ir stibio (arba jų junginių) turi būti ne daugiau kaip:</w:t>
      </w:r>
    </w:p>
    <w:p w14:paraId="565993DC" w14:textId="77777777" w:rsidR="00544CB8" w:rsidRPr="00F83276" w:rsidRDefault="00544CB8" w:rsidP="00544CB8">
      <w:pPr>
        <w:spacing w:after="120"/>
        <w:jc w:val="both"/>
        <w:rPr>
          <w:rFonts w:ascii="Times New Roman" w:eastAsia="Times New Roman" w:hAnsi="Times New Roman" w:cs="Times New Roman"/>
          <w:sz w:val="24"/>
          <w:szCs w:val="24"/>
        </w:rPr>
      </w:pPr>
      <w:r w:rsidRPr="00F83276">
        <w:rPr>
          <w:rFonts w:ascii="Times New Roman" w:eastAsia="Times New Roman" w:hAnsi="Times New Roman" w:cs="Times New Roman"/>
          <w:sz w:val="24"/>
          <w:szCs w:val="24"/>
        </w:rPr>
        <w:t>2 lentelė:</w:t>
      </w:r>
    </w:p>
    <w:tbl>
      <w:tblPr>
        <w:tblW w:w="0" w:type="auto"/>
        <w:tblInd w:w="-10" w:type="dxa"/>
        <w:tblCellMar>
          <w:left w:w="0" w:type="dxa"/>
          <w:right w:w="0" w:type="dxa"/>
        </w:tblCellMar>
        <w:tblLook w:val="04A0" w:firstRow="1" w:lastRow="0" w:firstColumn="1" w:lastColumn="0" w:noHBand="0" w:noVBand="1"/>
      </w:tblPr>
      <w:tblGrid>
        <w:gridCol w:w="1418"/>
        <w:gridCol w:w="2977"/>
        <w:gridCol w:w="4905"/>
      </w:tblGrid>
      <w:tr w:rsidR="00544CB8" w:rsidRPr="00F83276" w14:paraId="2DC4E764" w14:textId="77777777" w:rsidTr="00C325C2">
        <w:tc>
          <w:tcPr>
            <w:tcW w:w="141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458A535C" w14:textId="77777777" w:rsidR="00544CB8" w:rsidRPr="00F83276" w:rsidRDefault="00544CB8" w:rsidP="00C325C2">
            <w:pPr>
              <w:spacing w:before="100" w:beforeAutospacing="1" w:after="100" w:afterAutospacing="1" w:line="240" w:lineRule="auto"/>
              <w:jc w:val="center"/>
              <w:rPr>
                <w:rFonts w:ascii="Times New Roman" w:eastAsia="Times New Roman" w:hAnsi="Times New Roman" w:cs="Times New Roman"/>
                <w:sz w:val="24"/>
                <w:szCs w:val="24"/>
              </w:rPr>
            </w:pPr>
            <w:r w:rsidRPr="00F83276">
              <w:rPr>
                <w:rFonts w:ascii="Times New Roman" w:eastAsia="Times New Roman" w:hAnsi="Times New Roman" w:cs="Times New Roman"/>
                <w:sz w:val="24"/>
                <w:szCs w:val="24"/>
              </w:rPr>
              <w:t>Eil. Nr.</w:t>
            </w:r>
          </w:p>
        </w:tc>
        <w:tc>
          <w:tcPr>
            <w:tcW w:w="2977"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66ACD499" w14:textId="77777777" w:rsidR="00544CB8" w:rsidRPr="00F83276" w:rsidRDefault="00544CB8" w:rsidP="00C325C2">
            <w:pPr>
              <w:spacing w:before="100" w:beforeAutospacing="1" w:after="100" w:afterAutospacing="1" w:line="240" w:lineRule="auto"/>
              <w:jc w:val="center"/>
              <w:rPr>
                <w:rFonts w:ascii="Times New Roman" w:eastAsia="Times New Roman" w:hAnsi="Times New Roman" w:cs="Times New Roman"/>
                <w:sz w:val="24"/>
                <w:szCs w:val="24"/>
              </w:rPr>
            </w:pPr>
            <w:r w:rsidRPr="00F83276">
              <w:rPr>
                <w:rFonts w:ascii="Times New Roman" w:eastAsia="Times New Roman" w:hAnsi="Times New Roman" w:cs="Times New Roman"/>
                <w:sz w:val="24"/>
                <w:szCs w:val="24"/>
              </w:rPr>
              <w:t>Pavadinimas</w:t>
            </w:r>
          </w:p>
        </w:tc>
        <w:tc>
          <w:tcPr>
            <w:tcW w:w="4905"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0F64EC2B" w14:textId="77777777" w:rsidR="00544CB8" w:rsidRPr="00F83276" w:rsidRDefault="00544CB8" w:rsidP="00C325C2">
            <w:pPr>
              <w:spacing w:before="100" w:beforeAutospacing="1" w:after="100" w:afterAutospacing="1" w:line="240" w:lineRule="auto"/>
              <w:jc w:val="center"/>
              <w:rPr>
                <w:rFonts w:ascii="Times New Roman" w:eastAsia="Times New Roman" w:hAnsi="Times New Roman" w:cs="Times New Roman"/>
                <w:sz w:val="24"/>
                <w:szCs w:val="24"/>
              </w:rPr>
            </w:pPr>
            <w:r w:rsidRPr="00F83276">
              <w:rPr>
                <w:rFonts w:ascii="Times New Roman" w:eastAsia="Times New Roman" w:hAnsi="Times New Roman" w:cs="Times New Roman"/>
                <w:sz w:val="24"/>
                <w:szCs w:val="24"/>
              </w:rPr>
              <w:t>Ribinė vertė, proc. nuo glazūrų svorio</w:t>
            </w:r>
          </w:p>
        </w:tc>
      </w:tr>
      <w:tr w:rsidR="00544CB8" w:rsidRPr="00F83276" w14:paraId="690AADF9" w14:textId="77777777" w:rsidTr="00C325C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EDC2E3" w14:textId="77777777" w:rsidR="00544CB8" w:rsidRPr="00F83276" w:rsidRDefault="00544CB8" w:rsidP="00C325C2">
            <w:pPr>
              <w:spacing w:before="100" w:beforeAutospacing="1" w:after="100" w:afterAutospacing="1" w:line="240" w:lineRule="auto"/>
              <w:jc w:val="center"/>
              <w:rPr>
                <w:rFonts w:ascii="Times New Roman" w:eastAsia="Times New Roman" w:hAnsi="Times New Roman" w:cs="Times New Roman"/>
                <w:sz w:val="24"/>
                <w:szCs w:val="24"/>
              </w:rPr>
            </w:pPr>
            <w:r w:rsidRPr="00F83276">
              <w:rPr>
                <w:rFonts w:ascii="Times New Roman" w:eastAsia="Times New Roman" w:hAnsi="Times New Roman" w:cs="Times New Roman"/>
                <w:sz w:val="24"/>
                <w:szCs w:val="24"/>
              </w:rPr>
              <w:t>1.</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3D5A7D52" w14:textId="77777777" w:rsidR="00544CB8" w:rsidRPr="00F83276" w:rsidRDefault="00544CB8" w:rsidP="00C325C2">
            <w:pPr>
              <w:spacing w:before="100" w:beforeAutospacing="1" w:after="100" w:afterAutospacing="1" w:line="240" w:lineRule="auto"/>
              <w:rPr>
                <w:rFonts w:ascii="Times New Roman" w:eastAsia="Times New Roman" w:hAnsi="Times New Roman" w:cs="Times New Roman"/>
                <w:sz w:val="24"/>
                <w:szCs w:val="24"/>
              </w:rPr>
            </w:pPr>
            <w:r w:rsidRPr="00F83276">
              <w:rPr>
                <w:rFonts w:ascii="Times New Roman" w:eastAsia="Times New Roman" w:hAnsi="Times New Roman" w:cs="Times New Roman"/>
                <w:sz w:val="24"/>
                <w:szCs w:val="24"/>
              </w:rPr>
              <w:t>Švinas (</w:t>
            </w:r>
            <w:proofErr w:type="spellStart"/>
            <w:r w:rsidRPr="00F83276">
              <w:rPr>
                <w:rFonts w:ascii="Times New Roman" w:eastAsia="Times New Roman" w:hAnsi="Times New Roman" w:cs="Times New Roman"/>
                <w:sz w:val="24"/>
                <w:szCs w:val="24"/>
              </w:rPr>
              <w:t>Pb</w:t>
            </w:r>
            <w:proofErr w:type="spellEnd"/>
            <w:r w:rsidRPr="00F83276">
              <w:rPr>
                <w:rFonts w:ascii="Times New Roman" w:eastAsia="Times New Roman" w:hAnsi="Times New Roman" w:cs="Times New Roman"/>
                <w:sz w:val="24"/>
                <w:szCs w:val="24"/>
              </w:rPr>
              <w:t>)</w:t>
            </w:r>
          </w:p>
        </w:tc>
        <w:tc>
          <w:tcPr>
            <w:tcW w:w="4905" w:type="dxa"/>
            <w:tcBorders>
              <w:top w:val="nil"/>
              <w:left w:val="nil"/>
              <w:bottom w:val="single" w:sz="8" w:space="0" w:color="auto"/>
              <w:right w:val="single" w:sz="8" w:space="0" w:color="auto"/>
            </w:tcBorders>
            <w:tcMar>
              <w:top w:w="0" w:type="dxa"/>
              <w:left w:w="108" w:type="dxa"/>
              <w:bottom w:w="0" w:type="dxa"/>
              <w:right w:w="108" w:type="dxa"/>
            </w:tcMar>
            <w:hideMark/>
          </w:tcPr>
          <w:p w14:paraId="53867A32" w14:textId="77777777" w:rsidR="00544CB8" w:rsidRPr="00F83276" w:rsidRDefault="00544CB8" w:rsidP="00C325C2">
            <w:pPr>
              <w:spacing w:before="100" w:beforeAutospacing="1" w:after="100" w:afterAutospacing="1" w:line="240" w:lineRule="auto"/>
              <w:jc w:val="center"/>
              <w:rPr>
                <w:rFonts w:ascii="Times New Roman" w:eastAsia="Times New Roman" w:hAnsi="Times New Roman" w:cs="Times New Roman"/>
                <w:sz w:val="24"/>
                <w:szCs w:val="24"/>
              </w:rPr>
            </w:pPr>
            <w:r w:rsidRPr="00F83276">
              <w:rPr>
                <w:rFonts w:ascii="Times New Roman" w:eastAsia="Times New Roman" w:hAnsi="Times New Roman" w:cs="Times New Roman"/>
                <w:sz w:val="24"/>
                <w:szCs w:val="24"/>
              </w:rPr>
              <w:t>0,5</w:t>
            </w:r>
          </w:p>
        </w:tc>
      </w:tr>
      <w:tr w:rsidR="00544CB8" w:rsidRPr="00F83276" w14:paraId="645C1712" w14:textId="77777777" w:rsidTr="00C325C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C1132E" w14:textId="77777777" w:rsidR="00544CB8" w:rsidRPr="00F83276" w:rsidRDefault="00544CB8" w:rsidP="00C325C2">
            <w:pPr>
              <w:spacing w:before="100" w:beforeAutospacing="1" w:after="100" w:afterAutospacing="1" w:line="240" w:lineRule="auto"/>
              <w:jc w:val="center"/>
              <w:rPr>
                <w:rFonts w:ascii="Times New Roman" w:eastAsia="Times New Roman" w:hAnsi="Times New Roman" w:cs="Times New Roman"/>
                <w:sz w:val="24"/>
                <w:szCs w:val="24"/>
              </w:rPr>
            </w:pPr>
            <w:r w:rsidRPr="00F83276">
              <w:rPr>
                <w:rFonts w:ascii="Times New Roman" w:eastAsia="Times New Roman" w:hAnsi="Times New Roman" w:cs="Times New Roman"/>
                <w:sz w:val="24"/>
                <w:szCs w:val="24"/>
              </w:rPr>
              <w:t>2.</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5F09B0DD" w14:textId="77777777" w:rsidR="00544CB8" w:rsidRPr="00F83276" w:rsidRDefault="00544CB8" w:rsidP="00C325C2">
            <w:pPr>
              <w:spacing w:before="100" w:beforeAutospacing="1" w:after="100" w:afterAutospacing="1" w:line="240" w:lineRule="auto"/>
              <w:rPr>
                <w:rFonts w:ascii="Times New Roman" w:eastAsia="Times New Roman" w:hAnsi="Times New Roman" w:cs="Times New Roman"/>
                <w:sz w:val="24"/>
                <w:szCs w:val="24"/>
              </w:rPr>
            </w:pPr>
            <w:r w:rsidRPr="00F83276">
              <w:rPr>
                <w:rFonts w:ascii="Times New Roman" w:eastAsia="Times New Roman" w:hAnsi="Times New Roman" w:cs="Times New Roman"/>
                <w:sz w:val="24"/>
                <w:szCs w:val="24"/>
              </w:rPr>
              <w:t>Kadmis (</w:t>
            </w:r>
            <w:proofErr w:type="spellStart"/>
            <w:r w:rsidRPr="00F83276">
              <w:rPr>
                <w:rFonts w:ascii="Times New Roman" w:eastAsia="Times New Roman" w:hAnsi="Times New Roman" w:cs="Times New Roman"/>
                <w:sz w:val="24"/>
                <w:szCs w:val="24"/>
              </w:rPr>
              <w:t>Cd</w:t>
            </w:r>
            <w:proofErr w:type="spellEnd"/>
            <w:r w:rsidRPr="00F83276">
              <w:rPr>
                <w:rFonts w:ascii="Times New Roman" w:eastAsia="Times New Roman" w:hAnsi="Times New Roman" w:cs="Times New Roman"/>
                <w:sz w:val="24"/>
                <w:szCs w:val="24"/>
              </w:rPr>
              <w:t>)</w:t>
            </w:r>
          </w:p>
        </w:tc>
        <w:tc>
          <w:tcPr>
            <w:tcW w:w="4905" w:type="dxa"/>
            <w:tcBorders>
              <w:top w:val="nil"/>
              <w:left w:val="nil"/>
              <w:bottom w:val="single" w:sz="8" w:space="0" w:color="auto"/>
              <w:right w:val="single" w:sz="8" w:space="0" w:color="auto"/>
            </w:tcBorders>
            <w:tcMar>
              <w:top w:w="0" w:type="dxa"/>
              <w:left w:w="108" w:type="dxa"/>
              <w:bottom w:w="0" w:type="dxa"/>
              <w:right w:w="108" w:type="dxa"/>
            </w:tcMar>
            <w:hideMark/>
          </w:tcPr>
          <w:p w14:paraId="11D2F05F" w14:textId="77777777" w:rsidR="00544CB8" w:rsidRPr="00F83276" w:rsidRDefault="00544CB8" w:rsidP="00C325C2">
            <w:pPr>
              <w:spacing w:before="100" w:beforeAutospacing="1" w:after="100" w:afterAutospacing="1" w:line="240" w:lineRule="auto"/>
              <w:jc w:val="center"/>
              <w:rPr>
                <w:rFonts w:ascii="Times New Roman" w:eastAsia="Times New Roman" w:hAnsi="Times New Roman" w:cs="Times New Roman"/>
                <w:sz w:val="24"/>
                <w:szCs w:val="24"/>
              </w:rPr>
            </w:pPr>
            <w:r w:rsidRPr="00F83276">
              <w:rPr>
                <w:rFonts w:ascii="Times New Roman" w:eastAsia="Times New Roman" w:hAnsi="Times New Roman" w:cs="Times New Roman"/>
                <w:sz w:val="24"/>
                <w:szCs w:val="24"/>
              </w:rPr>
              <w:t>0,1</w:t>
            </w:r>
          </w:p>
        </w:tc>
      </w:tr>
      <w:tr w:rsidR="00544CB8" w:rsidRPr="00F83276" w14:paraId="41C51A57" w14:textId="77777777" w:rsidTr="00C325C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EDEDF9" w14:textId="77777777" w:rsidR="00544CB8" w:rsidRPr="00F83276" w:rsidRDefault="00544CB8" w:rsidP="00C325C2">
            <w:pPr>
              <w:spacing w:before="100" w:beforeAutospacing="1" w:after="100" w:afterAutospacing="1" w:line="240" w:lineRule="auto"/>
              <w:jc w:val="center"/>
              <w:rPr>
                <w:rFonts w:ascii="Times New Roman" w:eastAsia="Times New Roman" w:hAnsi="Times New Roman" w:cs="Times New Roman"/>
                <w:sz w:val="24"/>
                <w:szCs w:val="24"/>
              </w:rPr>
            </w:pPr>
            <w:r w:rsidRPr="00F83276">
              <w:rPr>
                <w:rFonts w:ascii="Times New Roman" w:eastAsia="Times New Roman" w:hAnsi="Times New Roman" w:cs="Times New Roman"/>
                <w:sz w:val="24"/>
                <w:szCs w:val="24"/>
              </w:rPr>
              <w:t>3.</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31CF3A88" w14:textId="77777777" w:rsidR="00544CB8" w:rsidRPr="00F83276" w:rsidRDefault="00544CB8" w:rsidP="00C325C2">
            <w:pPr>
              <w:spacing w:before="100" w:beforeAutospacing="1" w:after="100" w:afterAutospacing="1" w:line="240" w:lineRule="auto"/>
              <w:rPr>
                <w:rFonts w:ascii="Times New Roman" w:eastAsia="Times New Roman" w:hAnsi="Times New Roman" w:cs="Times New Roman"/>
                <w:sz w:val="24"/>
                <w:szCs w:val="24"/>
              </w:rPr>
            </w:pPr>
            <w:r w:rsidRPr="00F83276">
              <w:rPr>
                <w:rFonts w:ascii="Times New Roman" w:eastAsia="Times New Roman" w:hAnsi="Times New Roman" w:cs="Times New Roman"/>
                <w:sz w:val="24"/>
                <w:szCs w:val="24"/>
              </w:rPr>
              <w:t>Stibis (</w:t>
            </w:r>
            <w:proofErr w:type="spellStart"/>
            <w:r w:rsidRPr="00F83276">
              <w:rPr>
                <w:rFonts w:ascii="Times New Roman" w:eastAsia="Times New Roman" w:hAnsi="Times New Roman" w:cs="Times New Roman"/>
                <w:sz w:val="24"/>
                <w:szCs w:val="24"/>
              </w:rPr>
              <w:t>Sb</w:t>
            </w:r>
            <w:proofErr w:type="spellEnd"/>
            <w:r w:rsidRPr="00F83276">
              <w:rPr>
                <w:rFonts w:ascii="Times New Roman" w:eastAsia="Times New Roman" w:hAnsi="Times New Roman" w:cs="Times New Roman"/>
                <w:sz w:val="24"/>
                <w:szCs w:val="24"/>
              </w:rPr>
              <w:t>)</w:t>
            </w:r>
          </w:p>
        </w:tc>
        <w:tc>
          <w:tcPr>
            <w:tcW w:w="4905" w:type="dxa"/>
            <w:tcBorders>
              <w:top w:val="nil"/>
              <w:left w:val="nil"/>
              <w:bottom w:val="single" w:sz="8" w:space="0" w:color="auto"/>
              <w:right w:val="single" w:sz="8" w:space="0" w:color="auto"/>
            </w:tcBorders>
            <w:tcMar>
              <w:top w:w="0" w:type="dxa"/>
              <w:left w:w="108" w:type="dxa"/>
              <w:bottom w:w="0" w:type="dxa"/>
              <w:right w:w="108" w:type="dxa"/>
            </w:tcMar>
            <w:hideMark/>
          </w:tcPr>
          <w:p w14:paraId="76053B69" w14:textId="77777777" w:rsidR="00544CB8" w:rsidRPr="00F83276" w:rsidRDefault="00544CB8" w:rsidP="00C325C2">
            <w:pPr>
              <w:spacing w:before="100" w:beforeAutospacing="1" w:after="100" w:afterAutospacing="1" w:line="240" w:lineRule="auto"/>
              <w:jc w:val="center"/>
              <w:rPr>
                <w:rFonts w:ascii="Times New Roman" w:eastAsia="Times New Roman" w:hAnsi="Times New Roman" w:cs="Times New Roman"/>
                <w:sz w:val="24"/>
                <w:szCs w:val="24"/>
              </w:rPr>
            </w:pPr>
            <w:r w:rsidRPr="00F83276">
              <w:rPr>
                <w:rFonts w:ascii="Times New Roman" w:eastAsia="Times New Roman" w:hAnsi="Times New Roman" w:cs="Times New Roman"/>
                <w:sz w:val="24"/>
                <w:szCs w:val="24"/>
              </w:rPr>
              <w:t>0,25</w:t>
            </w:r>
          </w:p>
        </w:tc>
      </w:tr>
    </w:tbl>
    <w:p w14:paraId="4190445C" w14:textId="77777777" w:rsidR="00544CB8" w:rsidRPr="00F83276" w:rsidRDefault="00544CB8" w:rsidP="00544CB8">
      <w:pPr>
        <w:pStyle w:val="prastasiniatinklio"/>
        <w:tabs>
          <w:tab w:val="left" w:pos="1134"/>
        </w:tabs>
        <w:spacing w:after="0"/>
        <w:jc w:val="both"/>
        <w:rPr>
          <w:rFonts w:ascii="Times New Roman" w:hAnsi="Times New Roman" w:cs="Times New Roman"/>
          <w:sz w:val="24"/>
          <w:szCs w:val="24"/>
        </w:rPr>
      </w:pPr>
      <w:r w:rsidRPr="00F83276">
        <w:rPr>
          <w:rFonts w:ascii="Times New Roman" w:hAnsi="Times New Roman" w:cs="Times New Roman"/>
          <w:b/>
          <w:sz w:val="24"/>
          <w:szCs w:val="24"/>
        </w:rPr>
        <w:t xml:space="preserve">2 priedo 20 punktas - </w:t>
      </w:r>
      <w:r w:rsidRPr="00F83276">
        <w:rPr>
          <w:rFonts w:ascii="Times New Roman" w:hAnsi="Times New Roman" w:cs="Times New Roman"/>
          <w:b/>
          <w:sz w:val="24"/>
          <w:szCs w:val="24"/>
          <w:u w:val="single"/>
        </w:rPr>
        <w:t>Aplinkosauginiai reikalavimai pakuotėms</w:t>
      </w:r>
      <w:r w:rsidRPr="00F83276">
        <w:rPr>
          <w:rFonts w:ascii="Times New Roman" w:hAnsi="Times New Roman" w:cs="Times New Roman"/>
          <w:sz w:val="24"/>
          <w:szCs w:val="24"/>
        </w:rPr>
        <w:t xml:space="preserve">: pakuotės turi būti laikytinos perdirbamosiomis pakuotėmis pagal Lietuvos Respublikos mokesčio už aplinkos teršimą įstatymo nuostatas. </w:t>
      </w:r>
    </w:p>
    <w:p w14:paraId="569B6592" w14:textId="77777777" w:rsidR="00544CB8" w:rsidRPr="00F83276" w:rsidRDefault="00544CB8" w:rsidP="00544CB8">
      <w:pPr>
        <w:pStyle w:val="prastasiniatinklio"/>
        <w:tabs>
          <w:tab w:val="left" w:pos="1134"/>
        </w:tabs>
        <w:spacing w:after="0"/>
        <w:jc w:val="both"/>
        <w:rPr>
          <w:rFonts w:ascii="Times New Roman" w:hAnsi="Times New Roman" w:cs="Times New Roman"/>
          <w:sz w:val="24"/>
          <w:szCs w:val="24"/>
          <w:u w:val="single"/>
        </w:rPr>
      </w:pPr>
      <w:r w:rsidRPr="00F83276">
        <w:rPr>
          <w:rFonts w:ascii="Times New Roman" w:hAnsi="Times New Roman" w:cs="Times New Roman"/>
          <w:i/>
          <w:iCs/>
          <w:color w:val="000000"/>
          <w:sz w:val="24"/>
          <w:szCs w:val="24"/>
          <w:u w:val="single"/>
        </w:rPr>
        <w:t>Atitiktį reikalavimams įrodantys dokumentai:</w:t>
      </w:r>
      <w:r w:rsidRPr="00F83276">
        <w:rPr>
          <w:rFonts w:ascii="Times New Roman" w:hAnsi="Times New Roman" w:cs="Times New Roman"/>
          <w:color w:val="000000"/>
          <w:sz w:val="24"/>
          <w:szCs w:val="24"/>
          <w:u w:val="single"/>
        </w:rPr>
        <w:t> gamintojo ir (ar) importuotojo raštiškas patvirtinimas apie pakuotės atitiktį arba kiti lygiaverčiai įrodymai.</w:t>
      </w:r>
    </w:p>
    <w:p w14:paraId="22947E50" w14:textId="77777777" w:rsidR="00544CB8" w:rsidRPr="00F83276" w:rsidRDefault="00544CB8" w:rsidP="00544CB8">
      <w:pPr>
        <w:pStyle w:val="prastasiniatinklio"/>
        <w:numPr>
          <w:ilvl w:val="0"/>
          <w:numId w:val="31"/>
        </w:numPr>
        <w:tabs>
          <w:tab w:val="left" w:pos="1134"/>
        </w:tabs>
        <w:spacing w:before="0" w:beforeAutospacing="0" w:after="0" w:afterAutospacing="0"/>
        <w:ind w:left="0" w:firstLine="0"/>
        <w:jc w:val="both"/>
        <w:rPr>
          <w:rFonts w:ascii="Times New Roman" w:hAnsi="Times New Roman" w:cs="Times New Roman"/>
          <w:b/>
          <w:sz w:val="24"/>
          <w:szCs w:val="24"/>
        </w:rPr>
      </w:pPr>
      <w:r w:rsidRPr="00F83276">
        <w:rPr>
          <w:rFonts w:ascii="Times New Roman" w:hAnsi="Times New Roman" w:cs="Times New Roman"/>
          <w:b/>
          <w:sz w:val="24"/>
          <w:szCs w:val="24"/>
        </w:rPr>
        <w:t>Prekių atitiktis aplinkos apsaugos reikalavimams bus tikrinama sutarties vykdymo metu.</w:t>
      </w:r>
    </w:p>
    <w:p w14:paraId="35BE8899" w14:textId="77777777" w:rsidR="00544CB8" w:rsidRPr="00F83276" w:rsidRDefault="00544CB8" w:rsidP="00544CB8">
      <w:pPr>
        <w:pStyle w:val="prastasiniatinklio"/>
        <w:tabs>
          <w:tab w:val="left" w:pos="1134"/>
        </w:tabs>
        <w:spacing w:after="0"/>
        <w:ind w:firstLine="10915"/>
        <w:jc w:val="both"/>
        <w:rPr>
          <w:rFonts w:ascii="Times New Roman" w:hAnsi="Times New Roman" w:cs="Times New Roman"/>
          <w:sz w:val="24"/>
          <w:szCs w:val="24"/>
        </w:rPr>
      </w:pPr>
      <w:bookmarkStart w:id="5" w:name="part_e02d093ed774476f877a829807ace8a3"/>
      <w:bookmarkEnd w:id="5"/>
      <w:r w:rsidRPr="00F83276">
        <w:rPr>
          <w:rFonts w:ascii="Times New Roman" w:hAnsi="Times New Roman" w:cs="Times New Roman"/>
          <w:sz w:val="24"/>
          <w:szCs w:val="24"/>
        </w:rPr>
        <w:t xml:space="preserve">2 </w:t>
      </w:r>
      <w:r w:rsidRPr="00F83276">
        <w:rPr>
          <w:rFonts w:ascii="Times New Roman" w:hAnsi="Times New Roman" w:cs="Times New Roman"/>
          <w:b/>
          <w:sz w:val="24"/>
          <w:szCs w:val="24"/>
        </w:rPr>
        <w:t>18.</w:t>
      </w:r>
      <w:r w:rsidRPr="00F83276">
        <w:rPr>
          <w:rFonts w:ascii="Times New Roman" w:hAnsi="Times New Roman" w:cs="Times New Roman"/>
          <w:sz w:val="24"/>
          <w:szCs w:val="24"/>
        </w:rPr>
        <w:t xml:space="preserve"> Preliminarus Prekių sąrašas nurodomas 3 lentelėje. </w:t>
      </w:r>
      <w:bookmarkStart w:id="6" w:name="_Hlk134776140"/>
      <w:r w:rsidRPr="00F83276">
        <w:rPr>
          <w:rFonts w:ascii="Times New Roman" w:hAnsi="Times New Roman" w:cs="Times New Roman"/>
          <w:sz w:val="24"/>
          <w:szCs w:val="24"/>
        </w:rPr>
        <w:t>Šias Prekes tiekėjas turi turėti vienoje (pagal adresą) prekybos vietoje</w:t>
      </w:r>
      <w:bookmarkEnd w:id="6"/>
      <w:r w:rsidRPr="00F83276">
        <w:rPr>
          <w:rFonts w:ascii="Times New Roman" w:hAnsi="Times New Roman" w:cs="Times New Roman"/>
          <w:sz w:val="24"/>
          <w:szCs w:val="24"/>
        </w:rPr>
        <w:t>.</w:t>
      </w:r>
    </w:p>
    <w:p w14:paraId="698B1EA3" w14:textId="77777777" w:rsidR="00544CB8" w:rsidRPr="00F83276" w:rsidRDefault="00544CB8" w:rsidP="00544CB8">
      <w:pPr>
        <w:pStyle w:val="Sraopastraipa"/>
        <w:tabs>
          <w:tab w:val="left" w:pos="1134"/>
        </w:tabs>
        <w:ind w:left="0" w:firstLine="10773"/>
        <w:rPr>
          <w:rFonts w:ascii="Times New Roman" w:hAnsi="Times New Roman" w:cs="Times New Roman"/>
          <w:b/>
          <w:sz w:val="24"/>
          <w:szCs w:val="24"/>
        </w:rPr>
      </w:pPr>
      <w:r w:rsidRPr="00F83276">
        <w:rPr>
          <w:rFonts w:ascii="Times New Roman" w:hAnsi="Times New Roman" w:cs="Times New Roman"/>
          <w:sz w:val="24"/>
          <w:szCs w:val="24"/>
        </w:rPr>
        <w:t xml:space="preserve">3 </w:t>
      </w:r>
      <w:r w:rsidRPr="00F83276">
        <w:rPr>
          <w:rFonts w:ascii="Times New Roman" w:hAnsi="Times New Roman" w:cs="Times New Roman"/>
          <w:b/>
          <w:sz w:val="24"/>
          <w:szCs w:val="24"/>
        </w:rPr>
        <w:t>3 lentelė</w:t>
      </w:r>
      <w:r w:rsidRPr="00F83276">
        <w:rPr>
          <w:rFonts w:ascii="Times New Roman" w:hAnsi="Times New Roman" w:cs="Times New Roman"/>
          <w:sz w:val="24"/>
          <w:szCs w:val="24"/>
        </w:rPr>
        <w:t xml:space="preserve">. </w:t>
      </w:r>
      <w:r w:rsidRPr="00F83276">
        <w:rPr>
          <w:rFonts w:ascii="Times New Roman" w:hAnsi="Times New Roman" w:cs="Times New Roman"/>
          <w:b/>
          <w:sz w:val="24"/>
          <w:szCs w:val="24"/>
        </w:rPr>
        <w:t>Preliminarus Prekių sąrašas:</w:t>
      </w:r>
    </w:p>
    <w:p w14:paraId="192330E1" w14:textId="77777777" w:rsidR="00544CB8" w:rsidRPr="00F83276" w:rsidRDefault="00544CB8" w:rsidP="00544CB8">
      <w:pPr>
        <w:pStyle w:val="Sraopastraipa"/>
        <w:tabs>
          <w:tab w:val="left" w:pos="1134"/>
        </w:tabs>
        <w:ind w:left="0" w:firstLine="10773"/>
        <w:rPr>
          <w:rFonts w:ascii="Times New Roman" w:hAnsi="Times New Roman" w:cs="Times New Roman"/>
          <w:sz w:val="24"/>
          <w:szCs w:val="24"/>
        </w:rPr>
      </w:pP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2976"/>
        <w:gridCol w:w="5529"/>
      </w:tblGrid>
      <w:tr w:rsidR="00544CB8" w:rsidRPr="00F83276" w14:paraId="17F7A0F3" w14:textId="77777777" w:rsidTr="00C325C2">
        <w:trPr>
          <w:cantSplit/>
          <w:trHeight w:val="443"/>
          <w:tblHeader/>
        </w:trPr>
        <w:tc>
          <w:tcPr>
            <w:tcW w:w="988" w:type="dxa"/>
            <w:shd w:val="clear" w:color="auto" w:fill="F2F2F2" w:themeFill="background1" w:themeFillShade="F2"/>
            <w:vAlign w:val="center"/>
          </w:tcPr>
          <w:p w14:paraId="7616DD29" w14:textId="77777777" w:rsidR="00544CB8" w:rsidRPr="00F83276" w:rsidRDefault="00544CB8" w:rsidP="00C325C2">
            <w:pPr>
              <w:spacing w:after="0"/>
              <w:jc w:val="center"/>
              <w:rPr>
                <w:rFonts w:ascii="Times New Roman" w:hAnsi="Times New Roman" w:cs="Times New Roman"/>
                <w:b/>
                <w:sz w:val="24"/>
                <w:szCs w:val="24"/>
              </w:rPr>
            </w:pPr>
            <w:r w:rsidRPr="00F83276">
              <w:rPr>
                <w:rFonts w:ascii="Times New Roman" w:hAnsi="Times New Roman" w:cs="Times New Roman"/>
                <w:b/>
                <w:sz w:val="24"/>
                <w:szCs w:val="24"/>
              </w:rPr>
              <w:t>Eil. Nr.</w:t>
            </w:r>
          </w:p>
        </w:tc>
        <w:tc>
          <w:tcPr>
            <w:tcW w:w="2976" w:type="dxa"/>
            <w:tcBorders>
              <w:right w:val="single" w:sz="4" w:space="0" w:color="auto"/>
            </w:tcBorders>
            <w:shd w:val="clear" w:color="auto" w:fill="F2F2F2" w:themeFill="background1" w:themeFillShade="F2"/>
            <w:vAlign w:val="center"/>
          </w:tcPr>
          <w:p w14:paraId="662F5B4A" w14:textId="77777777" w:rsidR="00544CB8" w:rsidRPr="00F83276" w:rsidRDefault="00544CB8" w:rsidP="00C325C2">
            <w:pPr>
              <w:spacing w:after="0"/>
              <w:jc w:val="center"/>
              <w:rPr>
                <w:rFonts w:ascii="Times New Roman" w:hAnsi="Times New Roman" w:cs="Times New Roman"/>
                <w:b/>
                <w:color w:val="000000"/>
                <w:sz w:val="24"/>
                <w:szCs w:val="24"/>
              </w:rPr>
            </w:pPr>
            <w:r w:rsidRPr="00F83276">
              <w:rPr>
                <w:rFonts w:ascii="Times New Roman" w:hAnsi="Times New Roman" w:cs="Times New Roman"/>
                <w:b/>
                <w:sz w:val="24"/>
                <w:szCs w:val="24"/>
              </w:rPr>
              <w:t>Prekės pavadinimas</w:t>
            </w:r>
          </w:p>
        </w:tc>
        <w:tc>
          <w:tcPr>
            <w:tcW w:w="5529" w:type="dxa"/>
            <w:tcBorders>
              <w:left w:val="single" w:sz="4" w:space="0" w:color="auto"/>
            </w:tcBorders>
            <w:shd w:val="clear" w:color="auto" w:fill="F2F2F2" w:themeFill="background1" w:themeFillShade="F2"/>
            <w:vAlign w:val="center"/>
          </w:tcPr>
          <w:p w14:paraId="41CE0737" w14:textId="77777777" w:rsidR="00544CB8" w:rsidRPr="00F83276" w:rsidRDefault="00544CB8" w:rsidP="00C325C2">
            <w:pPr>
              <w:tabs>
                <w:tab w:val="left" w:pos="2772"/>
              </w:tabs>
              <w:spacing w:after="0"/>
              <w:jc w:val="center"/>
              <w:rPr>
                <w:rFonts w:ascii="Times New Roman" w:hAnsi="Times New Roman" w:cs="Times New Roman"/>
                <w:b/>
                <w:sz w:val="24"/>
                <w:szCs w:val="24"/>
              </w:rPr>
            </w:pPr>
            <w:r w:rsidRPr="00F83276">
              <w:rPr>
                <w:rFonts w:ascii="Times New Roman" w:hAnsi="Times New Roman" w:cs="Times New Roman"/>
                <w:b/>
                <w:sz w:val="24"/>
                <w:szCs w:val="24"/>
              </w:rPr>
              <w:t>Aprašymas</w:t>
            </w:r>
          </w:p>
        </w:tc>
      </w:tr>
      <w:tr w:rsidR="002C3754" w:rsidRPr="00F83276" w14:paraId="218DB1EC" w14:textId="77777777" w:rsidTr="002C3754">
        <w:trPr>
          <w:trHeight w:val="257"/>
        </w:trPr>
        <w:tc>
          <w:tcPr>
            <w:tcW w:w="988" w:type="dxa"/>
          </w:tcPr>
          <w:p w14:paraId="11E64732"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shd w:val="clear" w:color="000000" w:fill="FFFFFF"/>
            <w:vAlign w:val="center"/>
          </w:tcPr>
          <w:p w14:paraId="4A46167D" w14:textId="061366FF" w:rsidR="002C3754" w:rsidRPr="002C3754" w:rsidRDefault="002C3754" w:rsidP="002C3754">
            <w:pPr>
              <w:spacing w:after="0"/>
              <w:rPr>
                <w:rFonts w:ascii="Times New Roman" w:hAnsi="Times New Roman" w:cs="Times New Roman"/>
                <w:bCs/>
                <w:sz w:val="24"/>
                <w:szCs w:val="24"/>
                <w:lang w:val="pt-BR"/>
              </w:rPr>
            </w:pPr>
            <w:proofErr w:type="spellStart"/>
            <w:r w:rsidRPr="002C3754">
              <w:rPr>
                <w:rFonts w:ascii="Times New Roman" w:hAnsi="Times New Roman" w:cs="Times New Roman"/>
                <w:sz w:val="24"/>
                <w:szCs w:val="24"/>
              </w:rPr>
              <w:t>Mulčias</w:t>
            </w:r>
            <w:proofErr w:type="spellEnd"/>
            <w:r w:rsidRPr="002C3754">
              <w:rPr>
                <w:rFonts w:ascii="Times New Roman" w:hAnsi="Times New Roman" w:cs="Times New Roman"/>
                <w:sz w:val="24"/>
                <w:szCs w:val="24"/>
              </w:rPr>
              <w:t xml:space="preserve"> iš pušų žievės, 0 - 7 mm, 50 l</w:t>
            </w:r>
          </w:p>
        </w:tc>
        <w:tc>
          <w:tcPr>
            <w:tcW w:w="5529" w:type="dxa"/>
            <w:tcBorders>
              <w:top w:val="single" w:sz="4" w:space="0" w:color="auto"/>
              <w:left w:val="nil"/>
              <w:bottom w:val="single" w:sz="4" w:space="0" w:color="auto"/>
              <w:right w:val="single" w:sz="4" w:space="0" w:color="auto"/>
            </w:tcBorders>
            <w:shd w:val="clear" w:color="000000" w:fill="FFFFFF"/>
            <w:vAlign w:val="center"/>
          </w:tcPr>
          <w:p w14:paraId="7DD9A4A1" w14:textId="3D2E5E33" w:rsidR="002C3754" w:rsidRPr="002C3754" w:rsidRDefault="002C3754" w:rsidP="002C3754">
            <w:pPr>
              <w:tabs>
                <w:tab w:val="left" w:pos="2772"/>
              </w:tabs>
              <w:spacing w:after="0" w:line="240" w:lineRule="auto"/>
              <w:rPr>
                <w:rFonts w:ascii="Times New Roman" w:hAnsi="Times New Roman" w:cs="Times New Roman"/>
                <w:bCs/>
                <w:sz w:val="24"/>
                <w:szCs w:val="24"/>
                <w:lang w:val="pt-BR"/>
              </w:rPr>
            </w:pPr>
            <w:r w:rsidRPr="002C3754">
              <w:rPr>
                <w:rFonts w:ascii="Times New Roman" w:hAnsi="Times New Roman" w:cs="Times New Roman"/>
                <w:sz w:val="24"/>
                <w:szCs w:val="24"/>
              </w:rPr>
              <w:t xml:space="preserve">Tūris - 50 l. Paskirtis- Apsaugo dirvos viršutinį sluoksnį nuo išdžiūvimo, perkaitimo, kenksmingo šalčio poveikio (šaknų apšalimo, iššalimo). Frakcija- 0 - 7. Papildoma informacija- Plonas pušų </w:t>
            </w:r>
            <w:proofErr w:type="spellStart"/>
            <w:r w:rsidRPr="002C3754">
              <w:rPr>
                <w:rFonts w:ascii="Times New Roman" w:hAnsi="Times New Roman" w:cs="Times New Roman"/>
                <w:sz w:val="24"/>
                <w:szCs w:val="24"/>
              </w:rPr>
              <w:t>mulčias</w:t>
            </w:r>
            <w:proofErr w:type="spellEnd"/>
            <w:r w:rsidRPr="002C3754">
              <w:rPr>
                <w:rFonts w:ascii="Times New Roman" w:hAnsi="Times New Roman" w:cs="Times New Roman"/>
                <w:sz w:val="24"/>
                <w:szCs w:val="24"/>
              </w:rPr>
              <w:t>.</w:t>
            </w:r>
          </w:p>
        </w:tc>
      </w:tr>
      <w:tr w:rsidR="002C3754" w:rsidRPr="00F83276" w14:paraId="20B189F5" w14:textId="77777777" w:rsidTr="002C3754">
        <w:tc>
          <w:tcPr>
            <w:tcW w:w="988" w:type="dxa"/>
          </w:tcPr>
          <w:p w14:paraId="53EF60E8"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21658AA3" w14:textId="61177273" w:rsidR="002C3754" w:rsidRPr="002C3754" w:rsidRDefault="002C3754" w:rsidP="002C3754">
            <w:pPr>
              <w:spacing w:after="0"/>
              <w:rPr>
                <w:rFonts w:ascii="Times New Roman" w:hAnsi="Times New Roman" w:cs="Times New Roman"/>
                <w:bCs/>
                <w:sz w:val="24"/>
                <w:szCs w:val="24"/>
                <w:lang w:val="pt-BR"/>
              </w:rPr>
            </w:pPr>
            <w:r w:rsidRPr="002C3754">
              <w:rPr>
                <w:rFonts w:ascii="Times New Roman" w:hAnsi="Times New Roman" w:cs="Times New Roman"/>
                <w:sz w:val="24"/>
                <w:szCs w:val="24"/>
              </w:rPr>
              <w:t>Impregnuota lenta 25 X 50 X 3000 mm</w:t>
            </w:r>
          </w:p>
        </w:tc>
        <w:tc>
          <w:tcPr>
            <w:tcW w:w="5529" w:type="dxa"/>
            <w:tcBorders>
              <w:top w:val="nil"/>
              <w:left w:val="nil"/>
              <w:bottom w:val="single" w:sz="4" w:space="0" w:color="auto"/>
              <w:right w:val="single" w:sz="4" w:space="0" w:color="auto"/>
            </w:tcBorders>
            <w:shd w:val="clear" w:color="000000" w:fill="FFFFFF"/>
            <w:vAlign w:val="center"/>
          </w:tcPr>
          <w:p w14:paraId="4F844756" w14:textId="09490DF5" w:rsidR="002C3754" w:rsidRPr="002C3754" w:rsidRDefault="002C3754" w:rsidP="002C3754">
            <w:pPr>
              <w:tabs>
                <w:tab w:val="left" w:pos="2772"/>
              </w:tabs>
              <w:spacing w:after="0" w:line="240" w:lineRule="auto"/>
              <w:rPr>
                <w:rFonts w:ascii="Times New Roman" w:hAnsi="Times New Roman" w:cs="Times New Roman"/>
                <w:bCs/>
                <w:sz w:val="24"/>
                <w:szCs w:val="24"/>
                <w:lang w:val="pt-BR"/>
              </w:rPr>
            </w:pPr>
            <w:r w:rsidRPr="002C3754">
              <w:rPr>
                <w:rFonts w:ascii="Times New Roman" w:hAnsi="Times New Roman" w:cs="Times New Roman"/>
                <w:sz w:val="24"/>
                <w:szCs w:val="24"/>
              </w:rPr>
              <w:t>Medienos rūšis- Pušis. Medienos tipas- Neobliuota, Impregnuota. Ilgis- 300 cm. Plotis- 2,5 cm. Storis - 5 cm. Nuokrypis - 2,5 cm.</w:t>
            </w:r>
          </w:p>
        </w:tc>
      </w:tr>
      <w:tr w:rsidR="002C3754" w:rsidRPr="00F83276" w14:paraId="69D9E311" w14:textId="77777777" w:rsidTr="002C3754">
        <w:tc>
          <w:tcPr>
            <w:tcW w:w="988" w:type="dxa"/>
          </w:tcPr>
          <w:p w14:paraId="56063C11"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483B3DA1" w14:textId="3C056B67" w:rsidR="002C3754" w:rsidRPr="002C3754" w:rsidRDefault="002C3754" w:rsidP="002C3754">
            <w:pPr>
              <w:spacing w:after="0" w:line="240" w:lineRule="auto"/>
              <w:rPr>
                <w:rFonts w:ascii="Times New Roman" w:hAnsi="Times New Roman" w:cs="Times New Roman"/>
                <w:bCs/>
                <w:sz w:val="24"/>
                <w:szCs w:val="24"/>
                <w:lang w:val="pt-BR"/>
              </w:rPr>
            </w:pPr>
            <w:r w:rsidRPr="002C3754">
              <w:rPr>
                <w:rFonts w:ascii="Times New Roman" w:hAnsi="Times New Roman" w:cs="Times New Roman"/>
                <w:sz w:val="24"/>
                <w:szCs w:val="24"/>
              </w:rPr>
              <w:t>Kvarcinis smėlis 0–0,4 mm, 25 kg,</w:t>
            </w:r>
          </w:p>
        </w:tc>
        <w:tc>
          <w:tcPr>
            <w:tcW w:w="5529" w:type="dxa"/>
            <w:tcBorders>
              <w:top w:val="nil"/>
              <w:left w:val="nil"/>
              <w:bottom w:val="single" w:sz="4" w:space="0" w:color="auto"/>
              <w:right w:val="single" w:sz="4" w:space="0" w:color="auto"/>
            </w:tcBorders>
            <w:shd w:val="clear" w:color="000000" w:fill="FFFFFF"/>
            <w:vAlign w:val="center"/>
          </w:tcPr>
          <w:p w14:paraId="23B82115" w14:textId="1A5F7594" w:rsidR="002C3754" w:rsidRPr="002C3754" w:rsidRDefault="002C3754" w:rsidP="002C3754">
            <w:pPr>
              <w:spacing w:after="0" w:line="240" w:lineRule="auto"/>
              <w:rPr>
                <w:rFonts w:ascii="Times New Roman" w:hAnsi="Times New Roman" w:cs="Times New Roman"/>
                <w:bCs/>
                <w:sz w:val="24"/>
                <w:szCs w:val="24"/>
              </w:rPr>
            </w:pPr>
            <w:r w:rsidRPr="002C3754">
              <w:rPr>
                <w:rFonts w:ascii="Times New Roman" w:hAnsi="Times New Roman" w:cs="Times New Roman"/>
                <w:sz w:val="24"/>
                <w:szCs w:val="24"/>
              </w:rPr>
              <w:t>Medžiagos/mišinio paskirtis- Apdailos darbams. Prekės svoris- 25 kg.</w:t>
            </w:r>
          </w:p>
        </w:tc>
      </w:tr>
      <w:tr w:rsidR="002C3754" w:rsidRPr="00F83276" w14:paraId="03E28295" w14:textId="77777777" w:rsidTr="002C3754">
        <w:tc>
          <w:tcPr>
            <w:tcW w:w="988" w:type="dxa"/>
          </w:tcPr>
          <w:p w14:paraId="66E8E51B"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0FAA2629" w14:textId="1CAF9F61" w:rsidR="002C3754" w:rsidRPr="002C3754" w:rsidRDefault="002C3754" w:rsidP="002C3754">
            <w:pPr>
              <w:spacing w:after="0" w:line="240" w:lineRule="auto"/>
              <w:rPr>
                <w:rFonts w:ascii="Times New Roman" w:hAnsi="Times New Roman" w:cs="Times New Roman"/>
                <w:bCs/>
                <w:sz w:val="24"/>
                <w:szCs w:val="24"/>
                <w:lang w:val="pt-BR"/>
              </w:rPr>
            </w:pPr>
            <w:r w:rsidRPr="002C3754">
              <w:rPr>
                <w:rFonts w:ascii="Times New Roman" w:hAnsi="Times New Roman" w:cs="Times New Roman"/>
                <w:sz w:val="24"/>
                <w:szCs w:val="24"/>
              </w:rPr>
              <w:t xml:space="preserve">Šlifavimo diskas </w:t>
            </w:r>
            <w:proofErr w:type="spellStart"/>
            <w:r w:rsidRPr="002C3754">
              <w:rPr>
                <w:rFonts w:ascii="Times New Roman" w:hAnsi="Times New Roman" w:cs="Times New Roman"/>
                <w:sz w:val="24"/>
                <w:szCs w:val="24"/>
              </w:rPr>
              <w:t>Velcro</w:t>
            </w:r>
            <w:proofErr w:type="spellEnd"/>
            <w:r w:rsidRPr="002C3754">
              <w:rPr>
                <w:rFonts w:ascii="Times New Roman" w:hAnsi="Times New Roman" w:cs="Times New Roman"/>
                <w:sz w:val="24"/>
                <w:szCs w:val="24"/>
              </w:rPr>
              <w:t xml:space="preserve"> VDM 225 mm P100</w:t>
            </w:r>
          </w:p>
        </w:tc>
        <w:tc>
          <w:tcPr>
            <w:tcW w:w="5529" w:type="dxa"/>
            <w:tcBorders>
              <w:top w:val="nil"/>
              <w:left w:val="nil"/>
              <w:bottom w:val="single" w:sz="4" w:space="0" w:color="auto"/>
              <w:right w:val="single" w:sz="4" w:space="0" w:color="auto"/>
            </w:tcBorders>
            <w:shd w:val="clear" w:color="000000" w:fill="FFFFFF"/>
            <w:vAlign w:val="center"/>
          </w:tcPr>
          <w:p w14:paraId="0D86B536" w14:textId="51C5586A" w:rsidR="002C3754" w:rsidRPr="002C3754" w:rsidRDefault="002C3754" w:rsidP="002C3754">
            <w:pPr>
              <w:spacing w:after="0" w:line="240" w:lineRule="auto"/>
              <w:rPr>
                <w:rFonts w:ascii="Times New Roman" w:hAnsi="Times New Roman" w:cs="Times New Roman"/>
                <w:bCs/>
                <w:sz w:val="24"/>
                <w:szCs w:val="24"/>
              </w:rPr>
            </w:pPr>
            <w:r w:rsidRPr="002C3754">
              <w:rPr>
                <w:rFonts w:ascii="Times New Roman" w:hAnsi="Times New Roman" w:cs="Times New Roman"/>
                <w:sz w:val="24"/>
                <w:szCs w:val="24"/>
              </w:rPr>
              <w:t>Grūdėtumas- 100. Skersmuo- 225 cm.  Papildoma informacija- Skirta glaisto šlifavimo mašinoms (žirafoms).</w:t>
            </w:r>
          </w:p>
        </w:tc>
      </w:tr>
      <w:tr w:rsidR="002C3754" w:rsidRPr="00F83276" w14:paraId="77DB7E80" w14:textId="77777777" w:rsidTr="002C3754">
        <w:tc>
          <w:tcPr>
            <w:tcW w:w="988" w:type="dxa"/>
          </w:tcPr>
          <w:p w14:paraId="23B836D1"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6D1BBB9A" w14:textId="4739E20C" w:rsidR="002C3754" w:rsidRPr="002C3754" w:rsidRDefault="002C3754" w:rsidP="002C3754">
            <w:pPr>
              <w:spacing w:after="0"/>
              <w:rPr>
                <w:rFonts w:ascii="Times New Roman" w:hAnsi="Times New Roman" w:cs="Times New Roman"/>
                <w:bCs/>
                <w:sz w:val="24"/>
                <w:szCs w:val="24"/>
                <w:lang w:val="pt-BR"/>
              </w:rPr>
            </w:pPr>
            <w:r w:rsidRPr="002C3754">
              <w:rPr>
                <w:rFonts w:ascii="Times New Roman" w:hAnsi="Times New Roman" w:cs="Times New Roman"/>
                <w:sz w:val="24"/>
                <w:szCs w:val="24"/>
              </w:rPr>
              <w:t>Metalo pjovimo diskas 125x1x22,23</w:t>
            </w:r>
          </w:p>
        </w:tc>
        <w:tc>
          <w:tcPr>
            <w:tcW w:w="5529" w:type="dxa"/>
            <w:tcBorders>
              <w:top w:val="nil"/>
              <w:left w:val="nil"/>
              <w:bottom w:val="single" w:sz="4" w:space="0" w:color="auto"/>
              <w:right w:val="single" w:sz="4" w:space="0" w:color="auto"/>
            </w:tcBorders>
            <w:shd w:val="clear" w:color="000000" w:fill="FFFFFF"/>
            <w:vAlign w:val="center"/>
          </w:tcPr>
          <w:p w14:paraId="5BF8EE51" w14:textId="60B668F3" w:rsidR="002C3754" w:rsidRPr="002C3754" w:rsidRDefault="002C3754" w:rsidP="002C3754">
            <w:pPr>
              <w:spacing w:after="0" w:line="240" w:lineRule="auto"/>
              <w:rPr>
                <w:rFonts w:ascii="Times New Roman" w:hAnsi="Times New Roman" w:cs="Times New Roman"/>
                <w:bCs/>
                <w:sz w:val="24"/>
                <w:szCs w:val="24"/>
              </w:rPr>
            </w:pPr>
            <w:r w:rsidRPr="002C3754">
              <w:rPr>
                <w:rFonts w:ascii="Times New Roman" w:hAnsi="Times New Roman" w:cs="Times New Roman"/>
                <w:sz w:val="24"/>
                <w:szCs w:val="24"/>
              </w:rPr>
              <w:t xml:space="preserve">Storis - 1 mm. Skersmuo - 125 mm. Vidinės skylės skersmuo - 22,23 mm. Maksimalus sūkių dažnis per </w:t>
            </w:r>
            <w:r w:rsidRPr="002C3754">
              <w:rPr>
                <w:rFonts w:ascii="Times New Roman" w:hAnsi="Times New Roman" w:cs="Times New Roman"/>
                <w:sz w:val="24"/>
                <w:szCs w:val="24"/>
              </w:rPr>
              <w:lastRenderedPageBreak/>
              <w:t xml:space="preserve">minutę - 12200 </w:t>
            </w:r>
            <w:proofErr w:type="spellStart"/>
            <w:r w:rsidRPr="002C3754">
              <w:rPr>
                <w:rFonts w:ascii="Times New Roman" w:hAnsi="Times New Roman" w:cs="Times New Roman"/>
                <w:sz w:val="24"/>
                <w:szCs w:val="24"/>
              </w:rPr>
              <w:t>rpm</w:t>
            </w:r>
            <w:proofErr w:type="spellEnd"/>
            <w:r w:rsidRPr="002C3754">
              <w:rPr>
                <w:rFonts w:ascii="Times New Roman" w:hAnsi="Times New Roman" w:cs="Times New Roman"/>
                <w:sz w:val="24"/>
                <w:szCs w:val="24"/>
              </w:rPr>
              <w:t>. Pjovimo greitis - 80 m/s. Disko forma - tiesus. Apdirbama medžiaga - metalas.</w:t>
            </w:r>
          </w:p>
        </w:tc>
      </w:tr>
      <w:tr w:rsidR="002C3754" w:rsidRPr="00F83276" w14:paraId="129BF691" w14:textId="77777777" w:rsidTr="002C3754">
        <w:tc>
          <w:tcPr>
            <w:tcW w:w="988" w:type="dxa"/>
          </w:tcPr>
          <w:p w14:paraId="3A90F5FA"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66394CDD" w14:textId="014D6733" w:rsidR="002C3754" w:rsidRPr="002C3754" w:rsidRDefault="002C3754" w:rsidP="002C3754">
            <w:pPr>
              <w:spacing w:after="0"/>
              <w:rPr>
                <w:rFonts w:ascii="Times New Roman" w:hAnsi="Times New Roman" w:cs="Times New Roman"/>
                <w:bCs/>
                <w:sz w:val="24"/>
                <w:szCs w:val="24"/>
              </w:rPr>
            </w:pPr>
            <w:r w:rsidRPr="002C3754">
              <w:rPr>
                <w:rFonts w:ascii="Times New Roman" w:hAnsi="Times New Roman" w:cs="Times New Roman"/>
                <w:sz w:val="24"/>
                <w:szCs w:val="24"/>
              </w:rPr>
              <w:t>Sulčių gėrimas įvairių skonių, 0.33l</w:t>
            </w:r>
          </w:p>
        </w:tc>
        <w:tc>
          <w:tcPr>
            <w:tcW w:w="5529" w:type="dxa"/>
            <w:tcBorders>
              <w:top w:val="nil"/>
              <w:left w:val="nil"/>
              <w:bottom w:val="single" w:sz="4" w:space="0" w:color="auto"/>
              <w:right w:val="single" w:sz="4" w:space="0" w:color="auto"/>
            </w:tcBorders>
            <w:shd w:val="clear" w:color="000000" w:fill="FFFFFF"/>
            <w:vAlign w:val="center"/>
          </w:tcPr>
          <w:p w14:paraId="3F469A58" w14:textId="79FE72C9" w:rsidR="002C3754" w:rsidRPr="002C3754" w:rsidRDefault="002C3754" w:rsidP="002C3754">
            <w:pPr>
              <w:spacing w:after="0" w:line="240" w:lineRule="auto"/>
              <w:rPr>
                <w:rFonts w:ascii="Times New Roman" w:hAnsi="Times New Roman" w:cs="Times New Roman"/>
                <w:bCs/>
                <w:sz w:val="24"/>
                <w:szCs w:val="24"/>
              </w:rPr>
            </w:pPr>
            <w:r w:rsidRPr="002C3754">
              <w:rPr>
                <w:rFonts w:ascii="Times New Roman" w:hAnsi="Times New Roman" w:cs="Times New Roman"/>
                <w:sz w:val="24"/>
                <w:szCs w:val="24"/>
              </w:rPr>
              <w:t>Tūris - 0,33 l. Skonis - įvairių skonių. Vienetai pakuotėje - 1. Sudėtis - vanduo, cukrus, vaisių sultys iš koncentrato, ne mažiau 15%.</w:t>
            </w:r>
          </w:p>
        </w:tc>
      </w:tr>
      <w:tr w:rsidR="002C3754" w:rsidRPr="00F83276" w14:paraId="0D6247DE" w14:textId="77777777" w:rsidTr="002C3754">
        <w:tc>
          <w:tcPr>
            <w:tcW w:w="988" w:type="dxa"/>
          </w:tcPr>
          <w:p w14:paraId="044ECEEE"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5E65210E" w14:textId="0DDCF8EE" w:rsidR="002C3754" w:rsidRPr="002C3754" w:rsidRDefault="002C3754" w:rsidP="002C3754">
            <w:pPr>
              <w:spacing w:after="0"/>
              <w:rPr>
                <w:rFonts w:ascii="Times New Roman" w:hAnsi="Times New Roman" w:cs="Times New Roman"/>
                <w:bCs/>
                <w:sz w:val="24"/>
                <w:szCs w:val="24"/>
              </w:rPr>
            </w:pPr>
            <w:r w:rsidRPr="002C3754">
              <w:rPr>
                <w:rFonts w:ascii="Times New Roman" w:hAnsi="Times New Roman" w:cs="Times New Roman"/>
                <w:sz w:val="24"/>
                <w:szCs w:val="24"/>
              </w:rPr>
              <w:t>Dažytojo kostiumas, XL</w:t>
            </w:r>
          </w:p>
        </w:tc>
        <w:tc>
          <w:tcPr>
            <w:tcW w:w="5529" w:type="dxa"/>
            <w:tcBorders>
              <w:top w:val="nil"/>
              <w:left w:val="nil"/>
              <w:bottom w:val="single" w:sz="4" w:space="0" w:color="auto"/>
              <w:right w:val="single" w:sz="4" w:space="0" w:color="auto"/>
            </w:tcBorders>
            <w:shd w:val="clear" w:color="000000" w:fill="FFFFFF"/>
            <w:vAlign w:val="center"/>
          </w:tcPr>
          <w:p w14:paraId="68B1F073" w14:textId="368EF0B7" w:rsidR="002C3754" w:rsidRPr="002C3754" w:rsidRDefault="002C3754" w:rsidP="002C3754">
            <w:pPr>
              <w:spacing w:after="0" w:line="240" w:lineRule="auto"/>
              <w:rPr>
                <w:rFonts w:ascii="Times New Roman" w:hAnsi="Times New Roman" w:cs="Times New Roman"/>
                <w:bCs/>
                <w:sz w:val="24"/>
                <w:szCs w:val="24"/>
              </w:rPr>
            </w:pPr>
            <w:r w:rsidRPr="002C3754">
              <w:rPr>
                <w:rFonts w:ascii="Times New Roman" w:hAnsi="Times New Roman" w:cs="Times New Roman"/>
                <w:sz w:val="24"/>
                <w:szCs w:val="24"/>
              </w:rPr>
              <w:t xml:space="preserve">Dydis - XL. Medžiaga - </w:t>
            </w:r>
            <w:proofErr w:type="spellStart"/>
            <w:r w:rsidRPr="002C3754">
              <w:rPr>
                <w:rFonts w:ascii="Times New Roman" w:hAnsi="Times New Roman" w:cs="Times New Roman"/>
                <w:sz w:val="24"/>
                <w:szCs w:val="24"/>
              </w:rPr>
              <w:t>polivinilchloridas</w:t>
            </w:r>
            <w:proofErr w:type="spellEnd"/>
            <w:r w:rsidRPr="002C3754">
              <w:rPr>
                <w:rFonts w:ascii="Times New Roman" w:hAnsi="Times New Roman" w:cs="Times New Roman"/>
                <w:sz w:val="24"/>
                <w:szCs w:val="24"/>
              </w:rPr>
              <w:t xml:space="preserve"> (PVC). Spalva - balta. Atsparus drėgmei. Drabužiai, skirti dirbti su dažais, su gaubtu ir užtrauktuku.</w:t>
            </w:r>
          </w:p>
        </w:tc>
      </w:tr>
      <w:tr w:rsidR="002C3754" w:rsidRPr="00F83276" w14:paraId="312AF3C3" w14:textId="77777777" w:rsidTr="002C3754">
        <w:tc>
          <w:tcPr>
            <w:tcW w:w="988" w:type="dxa"/>
          </w:tcPr>
          <w:p w14:paraId="0E6BCC32"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588544A6" w14:textId="5EB74E69" w:rsidR="002C3754" w:rsidRPr="002C3754" w:rsidRDefault="002C3754" w:rsidP="002C3754">
            <w:pPr>
              <w:spacing w:after="0"/>
              <w:rPr>
                <w:rFonts w:ascii="Times New Roman" w:hAnsi="Times New Roman" w:cs="Times New Roman"/>
                <w:bCs/>
                <w:sz w:val="24"/>
                <w:szCs w:val="24"/>
                <w:lang w:val="fr-FR"/>
              </w:rPr>
            </w:pPr>
            <w:r w:rsidRPr="002C3754">
              <w:rPr>
                <w:rFonts w:ascii="Times New Roman" w:hAnsi="Times New Roman" w:cs="Times New Roman"/>
                <w:sz w:val="24"/>
                <w:szCs w:val="24"/>
              </w:rPr>
              <w:t>Pirštinės, odinės su užsegimu, XL dydis</w:t>
            </w:r>
          </w:p>
        </w:tc>
        <w:tc>
          <w:tcPr>
            <w:tcW w:w="5529" w:type="dxa"/>
            <w:tcBorders>
              <w:top w:val="nil"/>
              <w:left w:val="nil"/>
              <w:bottom w:val="single" w:sz="4" w:space="0" w:color="auto"/>
              <w:right w:val="single" w:sz="4" w:space="0" w:color="auto"/>
            </w:tcBorders>
            <w:shd w:val="clear" w:color="000000" w:fill="FFFFFF"/>
            <w:vAlign w:val="center"/>
          </w:tcPr>
          <w:p w14:paraId="0BA76DC6" w14:textId="1973DA5B" w:rsidR="002C3754" w:rsidRPr="002C3754" w:rsidRDefault="002C3754" w:rsidP="002C3754">
            <w:pPr>
              <w:spacing w:after="0" w:line="240" w:lineRule="auto"/>
              <w:rPr>
                <w:rFonts w:ascii="Times New Roman" w:hAnsi="Times New Roman" w:cs="Times New Roman"/>
                <w:bCs/>
                <w:sz w:val="24"/>
                <w:szCs w:val="24"/>
              </w:rPr>
            </w:pPr>
            <w:r w:rsidRPr="002C3754">
              <w:rPr>
                <w:rFonts w:ascii="Times New Roman" w:hAnsi="Times New Roman" w:cs="Times New Roman"/>
                <w:sz w:val="24"/>
                <w:szCs w:val="24"/>
              </w:rPr>
              <w:t xml:space="preserve">Medžiaga: natūrali oda. Spalva - balta, raudona. </w:t>
            </w:r>
            <w:proofErr w:type="spellStart"/>
            <w:r w:rsidRPr="002C3754">
              <w:rPr>
                <w:rFonts w:ascii="Times New Roman" w:hAnsi="Times New Roman" w:cs="Times New Roman"/>
                <w:sz w:val="24"/>
                <w:szCs w:val="24"/>
              </w:rPr>
              <w:t>Dydisv</w:t>
            </w:r>
            <w:proofErr w:type="spellEnd"/>
            <w:r w:rsidRPr="002C3754">
              <w:rPr>
                <w:rFonts w:ascii="Times New Roman" w:hAnsi="Times New Roman" w:cs="Times New Roman"/>
                <w:sz w:val="24"/>
                <w:szCs w:val="24"/>
              </w:rPr>
              <w:t>- XL. Odinės, su užsegimu.</w:t>
            </w:r>
          </w:p>
        </w:tc>
      </w:tr>
      <w:tr w:rsidR="002C3754" w:rsidRPr="00F83276" w14:paraId="7466CAB9" w14:textId="77777777" w:rsidTr="002C3754">
        <w:tc>
          <w:tcPr>
            <w:tcW w:w="988" w:type="dxa"/>
            <w:vAlign w:val="center"/>
          </w:tcPr>
          <w:p w14:paraId="57D64778"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5280B94F" w14:textId="09446014" w:rsidR="002C3754" w:rsidRPr="002C3754" w:rsidRDefault="002C3754" w:rsidP="002C3754">
            <w:pPr>
              <w:spacing w:after="0"/>
              <w:rPr>
                <w:rFonts w:ascii="Times New Roman" w:hAnsi="Times New Roman" w:cs="Times New Roman"/>
                <w:color w:val="000000"/>
                <w:sz w:val="24"/>
                <w:szCs w:val="24"/>
              </w:rPr>
            </w:pPr>
            <w:r w:rsidRPr="002C3754">
              <w:rPr>
                <w:rFonts w:ascii="Times New Roman" w:hAnsi="Times New Roman" w:cs="Times New Roman"/>
                <w:sz w:val="24"/>
                <w:szCs w:val="24"/>
              </w:rPr>
              <w:t>Pirštinės, aplietos lateksu, XL dydis</w:t>
            </w:r>
          </w:p>
        </w:tc>
        <w:tc>
          <w:tcPr>
            <w:tcW w:w="5529" w:type="dxa"/>
            <w:tcBorders>
              <w:top w:val="nil"/>
              <w:left w:val="nil"/>
              <w:bottom w:val="single" w:sz="4" w:space="0" w:color="auto"/>
              <w:right w:val="single" w:sz="4" w:space="0" w:color="auto"/>
            </w:tcBorders>
            <w:shd w:val="clear" w:color="000000" w:fill="FFFFFF"/>
            <w:vAlign w:val="center"/>
          </w:tcPr>
          <w:p w14:paraId="2F51E910" w14:textId="276AC297" w:rsidR="002C3754" w:rsidRPr="002C3754" w:rsidRDefault="002C3754" w:rsidP="002C3754">
            <w:pPr>
              <w:spacing w:after="0" w:line="240" w:lineRule="auto"/>
              <w:rPr>
                <w:rFonts w:ascii="Times New Roman" w:hAnsi="Times New Roman" w:cs="Times New Roman"/>
                <w:color w:val="000000"/>
                <w:sz w:val="24"/>
                <w:szCs w:val="24"/>
              </w:rPr>
            </w:pPr>
            <w:proofErr w:type="spellStart"/>
            <w:r w:rsidRPr="002C3754">
              <w:rPr>
                <w:rFonts w:ascii="Times New Roman" w:hAnsi="Times New Roman" w:cs="Times New Roman"/>
                <w:sz w:val="24"/>
                <w:szCs w:val="24"/>
              </w:rPr>
              <w:t>Medžiagav</w:t>
            </w:r>
            <w:proofErr w:type="spellEnd"/>
            <w:r w:rsidRPr="002C3754">
              <w:rPr>
                <w:rFonts w:ascii="Times New Roman" w:hAnsi="Times New Roman" w:cs="Times New Roman"/>
                <w:sz w:val="24"/>
                <w:szCs w:val="24"/>
              </w:rPr>
              <w:t xml:space="preserve">- nailonas. Apliejimo medžiaga - lateksas. Dydis - XL. Pirštinių tipas - </w:t>
            </w:r>
            <w:proofErr w:type="spellStart"/>
            <w:r w:rsidRPr="002C3754">
              <w:rPr>
                <w:rFonts w:ascii="Times New Roman" w:hAnsi="Times New Roman" w:cs="Times New Roman"/>
                <w:sz w:val="24"/>
                <w:szCs w:val="24"/>
              </w:rPr>
              <w:t>gumotos</w:t>
            </w:r>
            <w:proofErr w:type="spellEnd"/>
            <w:r w:rsidRPr="002C3754">
              <w:rPr>
                <w:rFonts w:ascii="Times New Roman" w:hAnsi="Times New Roman" w:cs="Times New Roman"/>
                <w:sz w:val="24"/>
                <w:szCs w:val="24"/>
              </w:rPr>
              <w:t xml:space="preserve">. </w:t>
            </w:r>
          </w:p>
        </w:tc>
      </w:tr>
      <w:tr w:rsidR="002C3754" w:rsidRPr="00F83276" w14:paraId="2951165F" w14:textId="77777777" w:rsidTr="002C3754">
        <w:tc>
          <w:tcPr>
            <w:tcW w:w="988" w:type="dxa"/>
            <w:vAlign w:val="center"/>
          </w:tcPr>
          <w:p w14:paraId="267C1917"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01DB40D4" w14:textId="3CE865B3" w:rsidR="002C3754" w:rsidRPr="002C3754" w:rsidRDefault="002C3754" w:rsidP="002C3754">
            <w:pPr>
              <w:spacing w:after="0"/>
              <w:rPr>
                <w:rFonts w:ascii="Times New Roman" w:hAnsi="Times New Roman" w:cs="Times New Roman"/>
                <w:color w:val="000000"/>
                <w:sz w:val="24"/>
                <w:szCs w:val="24"/>
              </w:rPr>
            </w:pPr>
            <w:r w:rsidRPr="002C3754">
              <w:rPr>
                <w:rFonts w:ascii="Times New Roman" w:hAnsi="Times New Roman" w:cs="Times New Roman"/>
                <w:sz w:val="24"/>
                <w:szCs w:val="24"/>
              </w:rPr>
              <w:t>Pirštinės, dvipusės, su PVC taškeliais, XXL dydis</w:t>
            </w:r>
          </w:p>
        </w:tc>
        <w:tc>
          <w:tcPr>
            <w:tcW w:w="5529" w:type="dxa"/>
            <w:tcBorders>
              <w:top w:val="nil"/>
              <w:left w:val="nil"/>
              <w:bottom w:val="single" w:sz="4" w:space="0" w:color="auto"/>
              <w:right w:val="single" w:sz="4" w:space="0" w:color="auto"/>
            </w:tcBorders>
            <w:shd w:val="clear" w:color="000000" w:fill="FFFFFF"/>
            <w:vAlign w:val="center"/>
          </w:tcPr>
          <w:p w14:paraId="5352C4B4" w14:textId="1AE5EDCF" w:rsidR="002C3754" w:rsidRPr="002C3754" w:rsidRDefault="002C3754" w:rsidP="002C3754">
            <w:pPr>
              <w:spacing w:after="0" w:line="240" w:lineRule="auto"/>
              <w:rPr>
                <w:rFonts w:ascii="Times New Roman" w:hAnsi="Times New Roman" w:cs="Times New Roman"/>
                <w:color w:val="000000"/>
                <w:sz w:val="24"/>
                <w:szCs w:val="24"/>
              </w:rPr>
            </w:pPr>
            <w:r w:rsidRPr="002C3754">
              <w:rPr>
                <w:rFonts w:ascii="Times New Roman" w:hAnsi="Times New Roman" w:cs="Times New Roman"/>
                <w:sz w:val="24"/>
                <w:szCs w:val="24"/>
              </w:rPr>
              <w:t>Trikotažinės pirštinės su PVC taškeliais iš abiejų pusių.</w:t>
            </w:r>
          </w:p>
        </w:tc>
      </w:tr>
      <w:tr w:rsidR="002C3754" w:rsidRPr="00F83276" w14:paraId="31B211A7" w14:textId="77777777" w:rsidTr="002C3754">
        <w:tc>
          <w:tcPr>
            <w:tcW w:w="988" w:type="dxa"/>
            <w:vAlign w:val="center"/>
          </w:tcPr>
          <w:p w14:paraId="26D3F0FD"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2BD0CF69" w14:textId="28F56A3A" w:rsidR="002C3754" w:rsidRPr="002C3754" w:rsidRDefault="002C3754" w:rsidP="002C3754">
            <w:pPr>
              <w:spacing w:after="0"/>
              <w:rPr>
                <w:rFonts w:ascii="Times New Roman" w:hAnsi="Times New Roman" w:cs="Times New Roman"/>
                <w:color w:val="000000"/>
                <w:sz w:val="24"/>
                <w:szCs w:val="24"/>
              </w:rPr>
            </w:pPr>
            <w:proofErr w:type="spellStart"/>
            <w:r w:rsidRPr="002C3754">
              <w:rPr>
                <w:rFonts w:ascii="Times New Roman" w:hAnsi="Times New Roman" w:cs="Times New Roman"/>
                <w:sz w:val="24"/>
                <w:szCs w:val="24"/>
              </w:rPr>
              <w:t>Polipropileninis</w:t>
            </w:r>
            <w:proofErr w:type="spellEnd"/>
            <w:r w:rsidRPr="002C3754">
              <w:rPr>
                <w:rFonts w:ascii="Times New Roman" w:hAnsi="Times New Roman" w:cs="Times New Roman"/>
                <w:sz w:val="24"/>
                <w:szCs w:val="24"/>
              </w:rPr>
              <w:t xml:space="preserve"> maišas su įklotu, 50 x 90 cm</w:t>
            </w:r>
          </w:p>
        </w:tc>
        <w:tc>
          <w:tcPr>
            <w:tcW w:w="5529" w:type="dxa"/>
            <w:tcBorders>
              <w:top w:val="nil"/>
              <w:left w:val="nil"/>
              <w:bottom w:val="single" w:sz="4" w:space="0" w:color="auto"/>
              <w:right w:val="single" w:sz="4" w:space="0" w:color="auto"/>
            </w:tcBorders>
            <w:shd w:val="clear" w:color="000000" w:fill="FFFFFF"/>
            <w:vAlign w:val="center"/>
          </w:tcPr>
          <w:p w14:paraId="04B1BD26" w14:textId="11F2B503" w:rsidR="002C3754" w:rsidRPr="002C3754" w:rsidRDefault="002C3754" w:rsidP="002C3754">
            <w:pPr>
              <w:spacing w:after="0" w:line="240" w:lineRule="auto"/>
              <w:rPr>
                <w:rFonts w:ascii="Times New Roman" w:hAnsi="Times New Roman" w:cs="Times New Roman"/>
                <w:color w:val="000000"/>
                <w:sz w:val="24"/>
                <w:szCs w:val="24"/>
              </w:rPr>
            </w:pPr>
            <w:r w:rsidRPr="002C3754">
              <w:rPr>
                <w:rFonts w:ascii="Times New Roman" w:hAnsi="Times New Roman" w:cs="Times New Roman"/>
                <w:sz w:val="24"/>
                <w:szCs w:val="24"/>
              </w:rPr>
              <w:t xml:space="preserve"> Ilgis - 90 cm. Plotis - 50 cm. Spalva - balta. Medžiaga- polipropilenas (PP).  </w:t>
            </w:r>
          </w:p>
        </w:tc>
      </w:tr>
      <w:tr w:rsidR="002C3754" w:rsidRPr="00F83276" w14:paraId="2DB6CB16" w14:textId="77777777" w:rsidTr="002C3754">
        <w:tc>
          <w:tcPr>
            <w:tcW w:w="988" w:type="dxa"/>
            <w:vAlign w:val="center"/>
          </w:tcPr>
          <w:p w14:paraId="175C0C03"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4145887C" w14:textId="377EB7AA" w:rsidR="002C3754" w:rsidRPr="002C3754" w:rsidRDefault="002C3754" w:rsidP="002C3754">
            <w:pPr>
              <w:spacing w:after="0"/>
              <w:rPr>
                <w:rFonts w:ascii="Times New Roman" w:hAnsi="Times New Roman" w:cs="Times New Roman"/>
                <w:color w:val="000000"/>
                <w:sz w:val="24"/>
                <w:szCs w:val="24"/>
              </w:rPr>
            </w:pPr>
            <w:r w:rsidRPr="002C3754">
              <w:rPr>
                <w:rFonts w:ascii="Times New Roman" w:hAnsi="Times New Roman" w:cs="Times New Roman"/>
                <w:sz w:val="24"/>
                <w:szCs w:val="24"/>
              </w:rPr>
              <w:t>Universalūs PVA klijai, 0.5 kg</w:t>
            </w:r>
          </w:p>
        </w:tc>
        <w:tc>
          <w:tcPr>
            <w:tcW w:w="5529" w:type="dxa"/>
            <w:tcBorders>
              <w:top w:val="nil"/>
              <w:left w:val="nil"/>
              <w:bottom w:val="single" w:sz="4" w:space="0" w:color="auto"/>
              <w:right w:val="single" w:sz="4" w:space="0" w:color="auto"/>
            </w:tcBorders>
            <w:shd w:val="clear" w:color="000000" w:fill="FFFFFF"/>
            <w:vAlign w:val="center"/>
          </w:tcPr>
          <w:p w14:paraId="2391DC22" w14:textId="4F14CB1C" w:rsidR="002C3754" w:rsidRPr="002C3754" w:rsidRDefault="002C3754" w:rsidP="002C3754">
            <w:pPr>
              <w:spacing w:after="0" w:line="240" w:lineRule="auto"/>
              <w:rPr>
                <w:rFonts w:ascii="Times New Roman" w:hAnsi="Times New Roman" w:cs="Times New Roman"/>
                <w:color w:val="000000"/>
                <w:sz w:val="24"/>
                <w:szCs w:val="24"/>
              </w:rPr>
            </w:pPr>
            <w:r w:rsidRPr="002C3754">
              <w:rPr>
                <w:rFonts w:ascii="Times New Roman" w:hAnsi="Times New Roman" w:cs="Times New Roman"/>
                <w:sz w:val="24"/>
                <w:szCs w:val="24"/>
              </w:rPr>
              <w:t xml:space="preserve">Universalūs PVA klijai medienai. Baltos spalvos. Svoris - 0,5 kg. Savybės - klijų sudėtyje nėra organinių tirpiklių, </w:t>
            </w:r>
            <w:proofErr w:type="spellStart"/>
            <w:r w:rsidRPr="002C3754">
              <w:rPr>
                <w:rFonts w:ascii="Times New Roman" w:hAnsi="Times New Roman" w:cs="Times New Roman"/>
                <w:sz w:val="24"/>
                <w:szCs w:val="24"/>
              </w:rPr>
              <w:t>dibutilftalato</w:t>
            </w:r>
            <w:proofErr w:type="spellEnd"/>
            <w:r w:rsidRPr="002C3754">
              <w:rPr>
                <w:rFonts w:ascii="Times New Roman" w:hAnsi="Times New Roman" w:cs="Times New Roman"/>
                <w:sz w:val="24"/>
                <w:szCs w:val="24"/>
              </w:rPr>
              <w:t>. Išeiga, g/m² - 100-200. Papildoma informacija - atviro išlaikymo laikas – 5–15 min., suspaudimo laikas – 25–40 min..</w:t>
            </w:r>
          </w:p>
        </w:tc>
      </w:tr>
      <w:tr w:rsidR="002C3754" w:rsidRPr="00F83276" w14:paraId="626EE49B" w14:textId="77777777" w:rsidTr="002C3754">
        <w:tc>
          <w:tcPr>
            <w:tcW w:w="988" w:type="dxa"/>
            <w:vAlign w:val="center"/>
          </w:tcPr>
          <w:p w14:paraId="5899D073"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1FDEB43B" w14:textId="5F0ADA52" w:rsidR="002C3754" w:rsidRPr="002C3754" w:rsidRDefault="002C3754" w:rsidP="002C3754">
            <w:pPr>
              <w:spacing w:after="0"/>
              <w:rPr>
                <w:rFonts w:ascii="Times New Roman" w:hAnsi="Times New Roman" w:cs="Times New Roman"/>
                <w:color w:val="000000"/>
                <w:sz w:val="24"/>
                <w:szCs w:val="24"/>
              </w:rPr>
            </w:pPr>
            <w:r w:rsidRPr="002C3754">
              <w:rPr>
                <w:rFonts w:ascii="Times New Roman" w:hAnsi="Times New Roman" w:cs="Times New Roman"/>
                <w:sz w:val="24"/>
                <w:szCs w:val="24"/>
              </w:rPr>
              <w:t>Universalus tepalas WD-40 arba lygiavertis, 200 ml</w:t>
            </w:r>
          </w:p>
        </w:tc>
        <w:tc>
          <w:tcPr>
            <w:tcW w:w="5529" w:type="dxa"/>
            <w:tcBorders>
              <w:top w:val="nil"/>
              <w:left w:val="nil"/>
              <w:bottom w:val="single" w:sz="4" w:space="0" w:color="auto"/>
              <w:right w:val="single" w:sz="4" w:space="0" w:color="auto"/>
            </w:tcBorders>
            <w:shd w:val="clear" w:color="000000" w:fill="FFFFFF"/>
            <w:vAlign w:val="center"/>
          </w:tcPr>
          <w:p w14:paraId="3DB4F6DA" w14:textId="77CA4954" w:rsidR="002C3754" w:rsidRPr="002C3754" w:rsidRDefault="002C3754" w:rsidP="002C3754">
            <w:pPr>
              <w:spacing w:after="0" w:line="240" w:lineRule="auto"/>
              <w:rPr>
                <w:rFonts w:ascii="Times New Roman" w:hAnsi="Times New Roman" w:cs="Times New Roman"/>
                <w:color w:val="000000"/>
                <w:sz w:val="24"/>
                <w:szCs w:val="24"/>
              </w:rPr>
            </w:pPr>
            <w:r w:rsidRPr="002C3754">
              <w:rPr>
                <w:rFonts w:ascii="Times New Roman" w:hAnsi="Times New Roman" w:cs="Times New Roman"/>
                <w:sz w:val="24"/>
                <w:szCs w:val="24"/>
              </w:rPr>
              <w:t xml:space="preserve">Tūris - 200 ml. Skirta metaliniams, plastikiniams paviršiams. Atsparus aukštai temperatūrai, cheminėms medžiagoms, druskoms, vandeniui, žemai temperatūrai. Atsparumas temperatūrai: -50 - 150°C. </w:t>
            </w:r>
          </w:p>
        </w:tc>
      </w:tr>
      <w:tr w:rsidR="002C3754" w:rsidRPr="00F83276" w14:paraId="6305F2CB" w14:textId="77777777" w:rsidTr="002C3754">
        <w:trPr>
          <w:trHeight w:val="841"/>
        </w:trPr>
        <w:tc>
          <w:tcPr>
            <w:tcW w:w="988" w:type="dxa"/>
            <w:vAlign w:val="center"/>
          </w:tcPr>
          <w:p w14:paraId="5344FF3A"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190023A6" w14:textId="1B6D7F3B" w:rsidR="002C3754" w:rsidRPr="002C3754" w:rsidRDefault="002C3754" w:rsidP="002C3754">
            <w:pPr>
              <w:spacing w:after="0"/>
              <w:rPr>
                <w:rFonts w:ascii="Times New Roman" w:hAnsi="Times New Roman" w:cs="Times New Roman"/>
                <w:color w:val="000000"/>
                <w:sz w:val="24"/>
                <w:szCs w:val="24"/>
              </w:rPr>
            </w:pPr>
            <w:r w:rsidRPr="002C3754">
              <w:rPr>
                <w:rFonts w:ascii="Times New Roman" w:hAnsi="Times New Roman" w:cs="Times New Roman"/>
                <w:sz w:val="24"/>
                <w:szCs w:val="24"/>
              </w:rPr>
              <w:t>Kištukinis lizdas matinės pilkos spalvos</w:t>
            </w:r>
          </w:p>
        </w:tc>
        <w:tc>
          <w:tcPr>
            <w:tcW w:w="5529" w:type="dxa"/>
            <w:tcBorders>
              <w:top w:val="nil"/>
              <w:left w:val="nil"/>
              <w:bottom w:val="single" w:sz="4" w:space="0" w:color="auto"/>
              <w:right w:val="single" w:sz="4" w:space="0" w:color="auto"/>
            </w:tcBorders>
            <w:shd w:val="clear" w:color="000000" w:fill="FFFFFF"/>
            <w:vAlign w:val="center"/>
          </w:tcPr>
          <w:p w14:paraId="35644709" w14:textId="4A0BBDD6" w:rsidR="002C3754" w:rsidRPr="002C3754" w:rsidRDefault="002C3754" w:rsidP="002C3754">
            <w:pPr>
              <w:rPr>
                <w:rFonts w:ascii="Times New Roman" w:hAnsi="Times New Roman" w:cs="Times New Roman"/>
                <w:color w:val="000000"/>
                <w:kern w:val="2"/>
                <w:sz w:val="24"/>
                <w:szCs w:val="24"/>
                <w14:ligatures w14:val="standardContextual"/>
              </w:rPr>
            </w:pPr>
            <w:r w:rsidRPr="002C3754">
              <w:rPr>
                <w:rFonts w:ascii="Times New Roman" w:hAnsi="Times New Roman" w:cs="Times New Roman"/>
                <w:sz w:val="24"/>
                <w:szCs w:val="24"/>
              </w:rPr>
              <w:t xml:space="preserve">Montavimas - įleidžiamas. Su įžeminimo kontaktais. Lizdų </w:t>
            </w:r>
            <w:proofErr w:type="spellStart"/>
            <w:r w:rsidRPr="002C3754">
              <w:rPr>
                <w:rFonts w:ascii="Times New Roman" w:hAnsi="Times New Roman" w:cs="Times New Roman"/>
                <w:sz w:val="24"/>
                <w:szCs w:val="24"/>
              </w:rPr>
              <w:t>skaičiusv</w:t>
            </w:r>
            <w:proofErr w:type="spellEnd"/>
            <w:r w:rsidRPr="002C3754">
              <w:rPr>
                <w:rFonts w:ascii="Times New Roman" w:hAnsi="Times New Roman" w:cs="Times New Roman"/>
                <w:sz w:val="24"/>
                <w:szCs w:val="24"/>
              </w:rPr>
              <w:t xml:space="preserve">- 1. Be rėmelio. </w:t>
            </w:r>
            <w:proofErr w:type="spellStart"/>
            <w:r w:rsidRPr="002C3754">
              <w:rPr>
                <w:rFonts w:ascii="Times New Roman" w:hAnsi="Times New Roman" w:cs="Times New Roman"/>
                <w:sz w:val="24"/>
                <w:szCs w:val="24"/>
              </w:rPr>
              <w:t>Srovėv</w:t>
            </w:r>
            <w:proofErr w:type="spellEnd"/>
            <w:r w:rsidRPr="002C3754">
              <w:rPr>
                <w:rFonts w:ascii="Times New Roman" w:hAnsi="Times New Roman" w:cs="Times New Roman"/>
                <w:sz w:val="24"/>
                <w:szCs w:val="24"/>
              </w:rPr>
              <w:t xml:space="preserve">- 16 A, </w:t>
            </w:r>
            <w:proofErr w:type="spellStart"/>
            <w:r w:rsidRPr="002C3754">
              <w:rPr>
                <w:rFonts w:ascii="Times New Roman" w:hAnsi="Times New Roman" w:cs="Times New Roman"/>
                <w:sz w:val="24"/>
                <w:szCs w:val="24"/>
              </w:rPr>
              <w:t>įtampav</w:t>
            </w:r>
            <w:proofErr w:type="spellEnd"/>
            <w:r w:rsidRPr="002C3754">
              <w:rPr>
                <w:rFonts w:ascii="Times New Roman" w:hAnsi="Times New Roman" w:cs="Times New Roman"/>
                <w:sz w:val="24"/>
                <w:szCs w:val="24"/>
              </w:rPr>
              <w:t>- 250 V. Spalva: matinė pilka.</w:t>
            </w:r>
          </w:p>
        </w:tc>
      </w:tr>
      <w:tr w:rsidR="002C3754" w:rsidRPr="00F83276" w14:paraId="6A1CBE94" w14:textId="77777777" w:rsidTr="002C3754">
        <w:tc>
          <w:tcPr>
            <w:tcW w:w="988" w:type="dxa"/>
            <w:vAlign w:val="center"/>
          </w:tcPr>
          <w:p w14:paraId="76403D5E"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197F475F" w14:textId="758A1023" w:rsidR="002C3754" w:rsidRPr="002C3754" w:rsidRDefault="002C3754" w:rsidP="002C3754">
            <w:pPr>
              <w:spacing w:after="0"/>
              <w:rPr>
                <w:rFonts w:ascii="Times New Roman" w:hAnsi="Times New Roman" w:cs="Times New Roman"/>
                <w:color w:val="000000"/>
                <w:sz w:val="24"/>
                <w:szCs w:val="24"/>
              </w:rPr>
            </w:pPr>
            <w:r w:rsidRPr="002C3754">
              <w:rPr>
                <w:rFonts w:ascii="Times New Roman" w:hAnsi="Times New Roman" w:cs="Times New Roman"/>
                <w:sz w:val="24"/>
                <w:szCs w:val="24"/>
              </w:rPr>
              <w:t xml:space="preserve">Buitinis </w:t>
            </w:r>
            <w:proofErr w:type="spellStart"/>
            <w:r w:rsidRPr="002C3754">
              <w:rPr>
                <w:rFonts w:ascii="Times New Roman" w:hAnsi="Times New Roman" w:cs="Times New Roman"/>
                <w:sz w:val="24"/>
                <w:szCs w:val="24"/>
              </w:rPr>
              <w:t>ilgintuvas</w:t>
            </w:r>
            <w:proofErr w:type="spellEnd"/>
            <w:r w:rsidRPr="002C3754">
              <w:rPr>
                <w:rFonts w:ascii="Times New Roman" w:hAnsi="Times New Roman" w:cs="Times New Roman"/>
                <w:sz w:val="24"/>
                <w:szCs w:val="24"/>
              </w:rPr>
              <w:t xml:space="preserve"> 3 vietų, 10 m</w:t>
            </w:r>
          </w:p>
        </w:tc>
        <w:tc>
          <w:tcPr>
            <w:tcW w:w="5529" w:type="dxa"/>
            <w:tcBorders>
              <w:top w:val="nil"/>
              <w:left w:val="nil"/>
              <w:bottom w:val="single" w:sz="4" w:space="0" w:color="auto"/>
              <w:right w:val="single" w:sz="4" w:space="0" w:color="auto"/>
            </w:tcBorders>
            <w:shd w:val="clear" w:color="000000" w:fill="FFFFFF"/>
            <w:vAlign w:val="center"/>
          </w:tcPr>
          <w:p w14:paraId="42E1C3AE" w14:textId="48EE3093" w:rsidR="002C3754" w:rsidRPr="002C3754" w:rsidRDefault="002C3754" w:rsidP="002C3754">
            <w:pPr>
              <w:rPr>
                <w:rFonts w:ascii="Times New Roman" w:hAnsi="Times New Roman" w:cs="Times New Roman"/>
                <w:color w:val="000000"/>
                <w:kern w:val="2"/>
                <w:sz w:val="24"/>
                <w:szCs w:val="24"/>
                <w14:ligatures w14:val="standardContextual"/>
              </w:rPr>
            </w:pPr>
            <w:r w:rsidRPr="002C3754">
              <w:rPr>
                <w:rFonts w:ascii="Times New Roman" w:hAnsi="Times New Roman" w:cs="Times New Roman"/>
                <w:sz w:val="24"/>
                <w:szCs w:val="24"/>
              </w:rPr>
              <w:t>Laido ilgis - 10 m. Laido tipas - 3 x 1,5 mm². Srovė - 16 A. Įtampa - 250 V. Su įžeminimo kontaktais. Baltos spalvos, be jungiklio. Garantija - ne mažiau 24 mėn.</w:t>
            </w:r>
          </w:p>
        </w:tc>
      </w:tr>
      <w:tr w:rsidR="002C3754" w:rsidRPr="00F83276" w14:paraId="30F42E73" w14:textId="77777777" w:rsidTr="002C3754">
        <w:tc>
          <w:tcPr>
            <w:tcW w:w="988" w:type="dxa"/>
            <w:vAlign w:val="center"/>
          </w:tcPr>
          <w:p w14:paraId="6BC821D5"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77C6E20F" w14:textId="115C2089" w:rsidR="002C3754" w:rsidRPr="002C3754" w:rsidRDefault="002C3754" w:rsidP="002C3754">
            <w:pPr>
              <w:spacing w:after="0"/>
              <w:rPr>
                <w:rFonts w:ascii="Times New Roman" w:hAnsi="Times New Roman" w:cs="Times New Roman"/>
                <w:color w:val="000000"/>
                <w:sz w:val="24"/>
                <w:szCs w:val="24"/>
              </w:rPr>
            </w:pPr>
            <w:r w:rsidRPr="002C3754">
              <w:rPr>
                <w:rFonts w:ascii="Times New Roman" w:hAnsi="Times New Roman" w:cs="Times New Roman"/>
                <w:sz w:val="24"/>
                <w:szCs w:val="24"/>
              </w:rPr>
              <w:t>Elementai ENERGIZER MAX, AAA/LR03, 1.5V, 12vnt, arba lygiaverčiai</w:t>
            </w:r>
          </w:p>
        </w:tc>
        <w:tc>
          <w:tcPr>
            <w:tcW w:w="5529" w:type="dxa"/>
            <w:tcBorders>
              <w:top w:val="nil"/>
              <w:left w:val="nil"/>
              <w:bottom w:val="single" w:sz="4" w:space="0" w:color="auto"/>
              <w:right w:val="single" w:sz="4" w:space="0" w:color="auto"/>
            </w:tcBorders>
            <w:shd w:val="clear" w:color="000000" w:fill="FFFFFF"/>
            <w:vAlign w:val="center"/>
          </w:tcPr>
          <w:p w14:paraId="23DB590E" w14:textId="68AF1F44" w:rsidR="002C3754" w:rsidRPr="002C3754" w:rsidRDefault="002C3754" w:rsidP="002C3754">
            <w:pPr>
              <w:rPr>
                <w:rFonts w:ascii="Times New Roman" w:hAnsi="Times New Roman" w:cs="Times New Roman"/>
                <w:color w:val="000000"/>
                <w:kern w:val="2"/>
                <w:sz w:val="24"/>
                <w:szCs w:val="24"/>
                <w14:ligatures w14:val="standardContextual"/>
              </w:rPr>
            </w:pPr>
            <w:r w:rsidRPr="002C3754">
              <w:rPr>
                <w:rFonts w:ascii="Times New Roman" w:hAnsi="Times New Roman" w:cs="Times New Roman"/>
                <w:sz w:val="24"/>
                <w:szCs w:val="24"/>
              </w:rPr>
              <w:t xml:space="preserve">Elemento tipas - </w:t>
            </w:r>
            <w:proofErr w:type="spellStart"/>
            <w:r w:rsidRPr="002C3754">
              <w:rPr>
                <w:rFonts w:ascii="Times New Roman" w:hAnsi="Times New Roman" w:cs="Times New Roman"/>
                <w:sz w:val="24"/>
                <w:szCs w:val="24"/>
              </w:rPr>
              <w:t>Zn</w:t>
            </w:r>
            <w:proofErr w:type="spellEnd"/>
            <w:r w:rsidRPr="002C3754">
              <w:rPr>
                <w:rFonts w:ascii="Times New Roman" w:hAnsi="Times New Roman" w:cs="Times New Roman"/>
                <w:sz w:val="24"/>
                <w:szCs w:val="24"/>
              </w:rPr>
              <w:t>/MnO2. Elemento dydis - AAA. Įtampa - 1.5 V. Vienetai komplekte - 12.</w:t>
            </w:r>
          </w:p>
        </w:tc>
      </w:tr>
      <w:tr w:rsidR="002C3754" w:rsidRPr="00F83276" w14:paraId="3F3558BA" w14:textId="77777777" w:rsidTr="002C3754">
        <w:tc>
          <w:tcPr>
            <w:tcW w:w="988" w:type="dxa"/>
            <w:vAlign w:val="center"/>
          </w:tcPr>
          <w:p w14:paraId="22A6CCBE"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74095C21" w14:textId="7C868656" w:rsidR="002C3754" w:rsidRPr="002C3754" w:rsidRDefault="002C3754" w:rsidP="002C3754">
            <w:pPr>
              <w:spacing w:after="0"/>
              <w:rPr>
                <w:rFonts w:ascii="Times New Roman" w:hAnsi="Times New Roman" w:cs="Times New Roman"/>
                <w:bCs/>
                <w:sz w:val="24"/>
                <w:szCs w:val="24"/>
                <w:lang w:val="pt-BR"/>
              </w:rPr>
            </w:pPr>
            <w:r w:rsidRPr="002C3754">
              <w:rPr>
                <w:rFonts w:ascii="Times New Roman" w:hAnsi="Times New Roman" w:cs="Times New Roman"/>
                <w:sz w:val="24"/>
                <w:szCs w:val="24"/>
              </w:rPr>
              <w:t>Montuojamas šviestuvas LED 36W, 2520LM, IP20, 60X60cm</w:t>
            </w:r>
          </w:p>
        </w:tc>
        <w:tc>
          <w:tcPr>
            <w:tcW w:w="5529" w:type="dxa"/>
            <w:tcBorders>
              <w:top w:val="nil"/>
              <w:left w:val="nil"/>
              <w:bottom w:val="single" w:sz="4" w:space="0" w:color="auto"/>
              <w:right w:val="single" w:sz="4" w:space="0" w:color="auto"/>
            </w:tcBorders>
            <w:shd w:val="clear" w:color="000000" w:fill="FFFFFF"/>
            <w:vAlign w:val="center"/>
          </w:tcPr>
          <w:p w14:paraId="2620464A" w14:textId="581B7E52" w:rsidR="002C3754" w:rsidRPr="002C3754" w:rsidRDefault="002C3754" w:rsidP="002C3754">
            <w:pPr>
              <w:rPr>
                <w:rFonts w:ascii="Times New Roman" w:hAnsi="Times New Roman" w:cs="Times New Roman"/>
                <w:color w:val="000000"/>
                <w:kern w:val="2"/>
                <w:sz w:val="24"/>
                <w:szCs w:val="24"/>
                <w14:ligatures w14:val="standardContextual"/>
              </w:rPr>
            </w:pPr>
            <w:r w:rsidRPr="002C3754">
              <w:rPr>
                <w:rFonts w:ascii="Times New Roman" w:hAnsi="Times New Roman" w:cs="Times New Roman"/>
                <w:sz w:val="24"/>
                <w:szCs w:val="24"/>
              </w:rPr>
              <w:t xml:space="preserve">Įtampa 230 V. Apsaugos laipsnis: IP20. Ilgis - 595 mm. Plotis - 595 mm, aukštis - 30 mm. Maksimali galia - 36 W. Įleidžiamas į lubas. Su integruota lempa komplekte. Šviesos srautas -  2520 </w:t>
            </w:r>
            <w:proofErr w:type="spellStart"/>
            <w:r w:rsidRPr="002C3754">
              <w:rPr>
                <w:rFonts w:ascii="Times New Roman" w:hAnsi="Times New Roman" w:cs="Times New Roman"/>
                <w:sz w:val="24"/>
                <w:szCs w:val="24"/>
              </w:rPr>
              <w:t>lm</w:t>
            </w:r>
            <w:proofErr w:type="spellEnd"/>
            <w:r w:rsidRPr="002C3754">
              <w:rPr>
                <w:rFonts w:ascii="Times New Roman" w:hAnsi="Times New Roman" w:cs="Times New Roman"/>
                <w:sz w:val="24"/>
                <w:szCs w:val="24"/>
              </w:rPr>
              <w:t xml:space="preserve">. Šviesos spalva - šaltai balta. Spalvos temperatūra - 4000 - 4000°K. Korpuso spalva- balta. Korpuso medžiaga - Aliuminis. </w:t>
            </w:r>
            <w:r w:rsidRPr="002C3754">
              <w:rPr>
                <w:rFonts w:ascii="Times New Roman" w:hAnsi="Times New Roman" w:cs="Times New Roman"/>
                <w:sz w:val="24"/>
                <w:szCs w:val="24"/>
              </w:rPr>
              <w:lastRenderedPageBreak/>
              <w:t>Be šviesos ir judesio daviklių. Vidutinė veikimo trukmė - 15000 h. Garantija - ne mažiau kaip 24 mėn.</w:t>
            </w:r>
          </w:p>
        </w:tc>
      </w:tr>
      <w:tr w:rsidR="002C3754" w:rsidRPr="00F83276" w14:paraId="2D62A516" w14:textId="77777777" w:rsidTr="002C3754">
        <w:tc>
          <w:tcPr>
            <w:tcW w:w="988" w:type="dxa"/>
          </w:tcPr>
          <w:p w14:paraId="7C99BB39"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30B069E0" w14:textId="2B2B6A9E" w:rsidR="002C3754" w:rsidRPr="002C3754" w:rsidRDefault="002C3754" w:rsidP="002C3754">
            <w:pPr>
              <w:spacing w:after="0"/>
              <w:rPr>
                <w:rFonts w:ascii="Times New Roman" w:hAnsi="Times New Roman" w:cs="Times New Roman"/>
                <w:bCs/>
                <w:sz w:val="24"/>
                <w:szCs w:val="24"/>
                <w:lang w:val="pt-BR"/>
              </w:rPr>
            </w:pPr>
            <w:r w:rsidRPr="002C3754">
              <w:rPr>
                <w:rFonts w:ascii="Times New Roman" w:hAnsi="Times New Roman" w:cs="Times New Roman"/>
                <w:sz w:val="24"/>
                <w:szCs w:val="24"/>
              </w:rPr>
              <w:t xml:space="preserve">LED lemputė OKKO, A60, E27, 11 W, 1060 </w:t>
            </w:r>
            <w:proofErr w:type="spellStart"/>
            <w:r w:rsidRPr="002C3754">
              <w:rPr>
                <w:rFonts w:ascii="Times New Roman" w:hAnsi="Times New Roman" w:cs="Times New Roman"/>
                <w:sz w:val="24"/>
                <w:szCs w:val="24"/>
              </w:rPr>
              <w:t>lm</w:t>
            </w:r>
            <w:proofErr w:type="spellEnd"/>
            <w:r w:rsidRPr="002C3754">
              <w:rPr>
                <w:rFonts w:ascii="Times New Roman" w:hAnsi="Times New Roman" w:cs="Times New Roman"/>
                <w:sz w:val="24"/>
                <w:szCs w:val="24"/>
              </w:rPr>
              <w:t>, 4000 K</w:t>
            </w:r>
          </w:p>
        </w:tc>
        <w:tc>
          <w:tcPr>
            <w:tcW w:w="5529" w:type="dxa"/>
            <w:tcBorders>
              <w:top w:val="nil"/>
              <w:left w:val="nil"/>
              <w:bottom w:val="single" w:sz="4" w:space="0" w:color="auto"/>
              <w:right w:val="single" w:sz="4" w:space="0" w:color="auto"/>
            </w:tcBorders>
            <w:shd w:val="clear" w:color="000000" w:fill="FFFFFF"/>
            <w:vAlign w:val="center"/>
          </w:tcPr>
          <w:p w14:paraId="7ADA8D10" w14:textId="6941F769" w:rsidR="002C3754" w:rsidRPr="002C3754" w:rsidRDefault="002C3754" w:rsidP="002C3754">
            <w:pPr>
              <w:spacing w:after="0" w:line="240" w:lineRule="auto"/>
              <w:rPr>
                <w:rFonts w:ascii="Times New Roman" w:hAnsi="Times New Roman" w:cs="Times New Roman"/>
                <w:bCs/>
                <w:sz w:val="24"/>
                <w:szCs w:val="24"/>
              </w:rPr>
            </w:pPr>
            <w:r w:rsidRPr="002C3754">
              <w:rPr>
                <w:rFonts w:ascii="Times New Roman" w:hAnsi="Times New Roman" w:cs="Times New Roman"/>
                <w:sz w:val="24"/>
                <w:szCs w:val="24"/>
              </w:rPr>
              <w:t xml:space="preserve">Prekės tipas - Lemputės. Artikulas - Nėra. Prekės ženklas - </w:t>
            </w:r>
            <w:proofErr w:type="spellStart"/>
            <w:r w:rsidRPr="002C3754">
              <w:rPr>
                <w:rFonts w:ascii="Times New Roman" w:hAnsi="Times New Roman" w:cs="Times New Roman"/>
                <w:sz w:val="24"/>
                <w:szCs w:val="24"/>
              </w:rPr>
              <w:t>Okko</w:t>
            </w:r>
            <w:proofErr w:type="spellEnd"/>
            <w:r w:rsidRPr="002C3754">
              <w:rPr>
                <w:rFonts w:ascii="Times New Roman" w:hAnsi="Times New Roman" w:cs="Times New Roman"/>
                <w:sz w:val="24"/>
                <w:szCs w:val="24"/>
              </w:rPr>
              <w:t xml:space="preserve"> arba lygiavertis. Lemputės tipas - LED. Ilgis- 112 - 112 mm. Plotis - 60 - 60 mm. Aukštis - 60 - 60 mm. Įtampa - 230 - 230 V. Cokolis - E27. Šviesos srautas - 1060 - 1060 </w:t>
            </w:r>
            <w:proofErr w:type="spellStart"/>
            <w:r w:rsidRPr="002C3754">
              <w:rPr>
                <w:rFonts w:ascii="Times New Roman" w:hAnsi="Times New Roman" w:cs="Times New Roman"/>
                <w:sz w:val="24"/>
                <w:szCs w:val="24"/>
              </w:rPr>
              <w:t>lm</w:t>
            </w:r>
            <w:proofErr w:type="spellEnd"/>
            <w:r w:rsidRPr="002C3754">
              <w:rPr>
                <w:rFonts w:ascii="Times New Roman" w:hAnsi="Times New Roman" w:cs="Times New Roman"/>
                <w:sz w:val="24"/>
                <w:szCs w:val="24"/>
              </w:rPr>
              <w:t>. Lemputės forma - standartinė. Šviesos spalva - Balta. Spalvos temperatūra - 4000 - 4000 °K. Paviršiaus/stiklo tipas - matinis. Šviesos srauto reguliavimas - ne. Lemputės formos žymėjimas - A60. Šviesos sklaidos kampas - 220 °. Energinio efektyvumo klasė - F. Energijos sąnaudos, kWh/1000 h- 11. Šviesos diodų skaičius - 1. Vidutinė veikimo trukmė - 15000 h. Galima nuotolinio valdymo funkcija - ne. Papildoma informacija - Aukštis: 60 mm. Apšvietimo spalva: balta. Paviršiaus/stiklo tipas: matinis. Lemputės pavadinimas: A60. Garantija - ne mažiau kaip 24 mėn.</w:t>
            </w:r>
          </w:p>
        </w:tc>
      </w:tr>
      <w:tr w:rsidR="002C3754" w:rsidRPr="00F83276" w14:paraId="3736E1DA" w14:textId="77777777" w:rsidTr="002C3754">
        <w:tc>
          <w:tcPr>
            <w:tcW w:w="988" w:type="dxa"/>
            <w:tcBorders>
              <w:top w:val="single" w:sz="4" w:space="0" w:color="auto"/>
              <w:left w:val="single" w:sz="4" w:space="0" w:color="auto"/>
              <w:bottom w:val="single" w:sz="4" w:space="0" w:color="auto"/>
              <w:right w:val="single" w:sz="4" w:space="0" w:color="auto"/>
            </w:tcBorders>
          </w:tcPr>
          <w:p w14:paraId="3C6403A6"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63ECDC28" w14:textId="5808D4FB" w:rsidR="002C3754" w:rsidRPr="002C3754" w:rsidRDefault="002C3754" w:rsidP="002C3754">
            <w:pPr>
              <w:spacing w:after="0"/>
              <w:rPr>
                <w:rFonts w:ascii="Times New Roman" w:hAnsi="Times New Roman" w:cs="Times New Roman"/>
                <w:bCs/>
                <w:sz w:val="24"/>
                <w:szCs w:val="24"/>
                <w:lang w:val="pt-BR"/>
              </w:rPr>
            </w:pPr>
            <w:r w:rsidRPr="002C3754">
              <w:rPr>
                <w:rFonts w:ascii="Times New Roman" w:hAnsi="Times New Roman" w:cs="Times New Roman"/>
                <w:sz w:val="24"/>
                <w:szCs w:val="24"/>
              </w:rPr>
              <w:t>ŠLIFAVIMO KEMPINĖLĖ (100X68X27 mm)</w:t>
            </w:r>
          </w:p>
        </w:tc>
        <w:tc>
          <w:tcPr>
            <w:tcW w:w="5529" w:type="dxa"/>
            <w:tcBorders>
              <w:top w:val="nil"/>
              <w:left w:val="nil"/>
              <w:bottom w:val="single" w:sz="4" w:space="0" w:color="auto"/>
              <w:right w:val="single" w:sz="4" w:space="0" w:color="auto"/>
            </w:tcBorders>
            <w:shd w:val="clear" w:color="000000" w:fill="FFFFFF"/>
            <w:vAlign w:val="center"/>
          </w:tcPr>
          <w:p w14:paraId="10C6D71B" w14:textId="49098C27" w:rsidR="002C3754" w:rsidRPr="002C3754" w:rsidRDefault="002C3754" w:rsidP="002C3754">
            <w:pPr>
              <w:tabs>
                <w:tab w:val="left" w:pos="2772"/>
              </w:tabs>
              <w:spacing w:after="0" w:line="240" w:lineRule="auto"/>
              <w:rPr>
                <w:rFonts w:ascii="Times New Roman" w:hAnsi="Times New Roman" w:cs="Times New Roman"/>
                <w:bCs/>
                <w:sz w:val="24"/>
                <w:szCs w:val="24"/>
                <w:lang w:val="pt-BR"/>
              </w:rPr>
            </w:pPr>
            <w:r w:rsidRPr="002C3754">
              <w:rPr>
                <w:rFonts w:ascii="Times New Roman" w:hAnsi="Times New Roman" w:cs="Times New Roman"/>
                <w:sz w:val="24"/>
                <w:szCs w:val="24"/>
              </w:rPr>
              <w:t>Artikulas- Nėra. Ilgis - 10 cm. Plotis - 6,8 cm. Grūdėtumas- 120 - 120. Storis- 2,7 cm. Vienetai pakuotėje - 1.</w:t>
            </w:r>
          </w:p>
        </w:tc>
      </w:tr>
      <w:tr w:rsidR="002C3754" w:rsidRPr="00F83276" w14:paraId="2904DBA4" w14:textId="77777777" w:rsidTr="002C3754">
        <w:tc>
          <w:tcPr>
            <w:tcW w:w="988" w:type="dxa"/>
            <w:tcBorders>
              <w:top w:val="single" w:sz="4" w:space="0" w:color="auto"/>
              <w:left w:val="single" w:sz="4" w:space="0" w:color="auto"/>
              <w:bottom w:val="single" w:sz="4" w:space="0" w:color="auto"/>
              <w:right w:val="single" w:sz="4" w:space="0" w:color="auto"/>
            </w:tcBorders>
          </w:tcPr>
          <w:p w14:paraId="4F834721"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7A4C9C25" w14:textId="12607A68" w:rsidR="002C3754" w:rsidRPr="002C3754" w:rsidRDefault="002C3754" w:rsidP="002C3754">
            <w:pPr>
              <w:spacing w:after="0"/>
              <w:rPr>
                <w:rFonts w:ascii="Times New Roman" w:hAnsi="Times New Roman" w:cs="Times New Roman"/>
                <w:bCs/>
                <w:sz w:val="24"/>
                <w:szCs w:val="24"/>
                <w:lang w:val="pt-BR"/>
              </w:rPr>
            </w:pPr>
            <w:r w:rsidRPr="002C3754">
              <w:rPr>
                <w:rFonts w:ascii="Times New Roman" w:hAnsi="Times New Roman" w:cs="Times New Roman"/>
                <w:sz w:val="24"/>
                <w:szCs w:val="24"/>
              </w:rPr>
              <w:t>Popierius uždengimui 90 G M2, 120 cm x 20 m</w:t>
            </w:r>
          </w:p>
        </w:tc>
        <w:tc>
          <w:tcPr>
            <w:tcW w:w="5529" w:type="dxa"/>
            <w:tcBorders>
              <w:top w:val="nil"/>
              <w:left w:val="nil"/>
              <w:bottom w:val="single" w:sz="4" w:space="0" w:color="auto"/>
              <w:right w:val="single" w:sz="4" w:space="0" w:color="auto"/>
            </w:tcBorders>
            <w:shd w:val="clear" w:color="000000" w:fill="FFFFFF"/>
            <w:vAlign w:val="center"/>
          </w:tcPr>
          <w:p w14:paraId="680F2B81" w14:textId="574C8A65" w:rsidR="002C3754" w:rsidRPr="002C3754" w:rsidRDefault="002C3754" w:rsidP="002C3754">
            <w:pPr>
              <w:spacing w:after="0" w:line="240" w:lineRule="auto"/>
              <w:rPr>
                <w:rFonts w:ascii="Times New Roman" w:hAnsi="Times New Roman" w:cs="Times New Roman"/>
                <w:bCs/>
                <w:sz w:val="24"/>
                <w:szCs w:val="24"/>
                <w:highlight w:val="yellow"/>
              </w:rPr>
            </w:pPr>
            <w:r w:rsidRPr="002C3754">
              <w:rPr>
                <w:rFonts w:ascii="Times New Roman" w:hAnsi="Times New Roman" w:cs="Times New Roman"/>
                <w:sz w:val="24"/>
                <w:szCs w:val="24"/>
              </w:rPr>
              <w:t>Artikulas- 90 G M2. Ilgis - 20 m. Plotis - 120 cm. Storis, µm- 90.</w:t>
            </w:r>
          </w:p>
        </w:tc>
      </w:tr>
      <w:tr w:rsidR="002C3754" w:rsidRPr="00F83276" w14:paraId="4D602549" w14:textId="77777777" w:rsidTr="002C3754">
        <w:tc>
          <w:tcPr>
            <w:tcW w:w="988" w:type="dxa"/>
            <w:tcBorders>
              <w:top w:val="single" w:sz="4" w:space="0" w:color="auto"/>
              <w:left w:val="single" w:sz="4" w:space="0" w:color="auto"/>
              <w:bottom w:val="single" w:sz="4" w:space="0" w:color="auto"/>
              <w:right w:val="single" w:sz="4" w:space="0" w:color="auto"/>
            </w:tcBorders>
          </w:tcPr>
          <w:p w14:paraId="3A6AEC02"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auto" w:fill="auto"/>
            <w:vAlign w:val="center"/>
          </w:tcPr>
          <w:p w14:paraId="32ECE2DE" w14:textId="1FB96D0E" w:rsidR="002C3754" w:rsidRPr="002C3754" w:rsidRDefault="002C3754" w:rsidP="002C3754">
            <w:pPr>
              <w:spacing w:after="0"/>
              <w:rPr>
                <w:rFonts w:ascii="Times New Roman" w:hAnsi="Times New Roman" w:cs="Times New Roman"/>
                <w:color w:val="000000"/>
                <w:sz w:val="24"/>
                <w:szCs w:val="24"/>
              </w:rPr>
            </w:pPr>
            <w:r w:rsidRPr="002C3754">
              <w:rPr>
                <w:rFonts w:ascii="Times New Roman" w:hAnsi="Times New Roman" w:cs="Times New Roman"/>
                <w:sz w:val="24"/>
                <w:szCs w:val="24"/>
              </w:rPr>
              <w:t>Dūmų daviklis BRENNENSTUHL RM C9010, arba lygiavertis</w:t>
            </w:r>
          </w:p>
        </w:tc>
        <w:tc>
          <w:tcPr>
            <w:tcW w:w="5529" w:type="dxa"/>
            <w:tcBorders>
              <w:top w:val="nil"/>
              <w:left w:val="nil"/>
              <w:bottom w:val="single" w:sz="4" w:space="0" w:color="auto"/>
              <w:right w:val="single" w:sz="4" w:space="0" w:color="auto"/>
            </w:tcBorders>
            <w:shd w:val="clear" w:color="auto" w:fill="auto"/>
            <w:vAlign w:val="center"/>
          </w:tcPr>
          <w:p w14:paraId="44C825D5" w14:textId="42D7371D" w:rsidR="002C3754" w:rsidRPr="002C3754" w:rsidRDefault="002C3754" w:rsidP="002C3754">
            <w:pPr>
              <w:spacing w:after="0" w:line="240" w:lineRule="auto"/>
              <w:rPr>
                <w:rFonts w:ascii="Times New Roman" w:hAnsi="Times New Roman" w:cs="Times New Roman"/>
                <w:color w:val="000000"/>
                <w:sz w:val="24"/>
                <w:szCs w:val="24"/>
              </w:rPr>
            </w:pPr>
            <w:r w:rsidRPr="002C3754">
              <w:rPr>
                <w:rFonts w:ascii="Times New Roman" w:hAnsi="Times New Roman" w:cs="Times New Roman"/>
                <w:sz w:val="24"/>
                <w:szCs w:val="24"/>
              </w:rPr>
              <w:t xml:space="preserve">Maitinimo šaltinis: 9 V Baterija. Signalo tipas: garsas 85 </w:t>
            </w:r>
            <w:proofErr w:type="spellStart"/>
            <w:r w:rsidRPr="002C3754">
              <w:rPr>
                <w:rFonts w:ascii="Times New Roman" w:hAnsi="Times New Roman" w:cs="Times New Roman"/>
                <w:sz w:val="24"/>
                <w:szCs w:val="24"/>
              </w:rPr>
              <w:t>dB</w:t>
            </w:r>
            <w:proofErr w:type="spellEnd"/>
            <w:r w:rsidRPr="002C3754">
              <w:rPr>
                <w:rFonts w:ascii="Times New Roman" w:hAnsi="Times New Roman" w:cs="Times New Roman"/>
                <w:sz w:val="24"/>
                <w:szCs w:val="24"/>
              </w:rPr>
              <w:t xml:space="preserve">, LED indikatoriai. Komplekte su maitinimo elementu (9 V) ir tvirtinimo detalėmis. Garantija - ne mažiau kaip 24 mėn. </w:t>
            </w:r>
          </w:p>
        </w:tc>
      </w:tr>
      <w:tr w:rsidR="002C3754" w:rsidRPr="00F83276" w14:paraId="4AB5D8E5" w14:textId="77777777" w:rsidTr="002C3754">
        <w:tc>
          <w:tcPr>
            <w:tcW w:w="988" w:type="dxa"/>
            <w:tcBorders>
              <w:top w:val="single" w:sz="4" w:space="0" w:color="auto"/>
              <w:left w:val="single" w:sz="4" w:space="0" w:color="auto"/>
              <w:bottom w:val="single" w:sz="4" w:space="0" w:color="auto"/>
              <w:right w:val="single" w:sz="4" w:space="0" w:color="auto"/>
            </w:tcBorders>
          </w:tcPr>
          <w:p w14:paraId="7C83313D"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5004FB8D" w14:textId="65E86735" w:rsidR="002C3754" w:rsidRPr="002C3754" w:rsidRDefault="002C3754" w:rsidP="002C3754">
            <w:pPr>
              <w:spacing w:after="0"/>
              <w:rPr>
                <w:rFonts w:ascii="Times New Roman" w:hAnsi="Times New Roman" w:cs="Times New Roman"/>
                <w:bCs/>
                <w:sz w:val="24"/>
                <w:szCs w:val="24"/>
                <w:lang w:val="pt-BR"/>
              </w:rPr>
            </w:pPr>
            <w:r w:rsidRPr="002C3754">
              <w:rPr>
                <w:rFonts w:ascii="Times New Roman" w:hAnsi="Times New Roman" w:cs="Times New Roman"/>
                <w:sz w:val="24"/>
                <w:szCs w:val="24"/>
              </w:rPr>
              <w:t xml:space="preserve">Drabužių pakaba, 2 kabliukų </w:t>
            </w:r>
          </w:p>
        </w:tc>
        <w:tc>
          <w:tcPr>
            <w:tcW w:w="5529" w:type="dxa"/>
            <w:tcBorders>
              <w:top w:val="nil"/>
              <w:left w:val="nil"/>
              <w:bottom w:val="single" w:sz="4" w:space="0" w:color="auto"/>
              <w:right w:val="single" w:sz="4" w:space="0" w:color="auto"/>
            </w:tcBorders>
            <w:shd w:val="clear" w:color="000000" w:fill="FFFFFF"/>
            <w:vAlign w:val="center"/>
          </w:tcPr>
          <w:p w14:paraId="6A333CF1" w14:textId="7C6E7868" w:rsidR="002C3754" w:rsidRPr="002C3754" w:rsidRDefault="002C3754" w:rsidP="002C3754">
            <w:pPr>
              <w:spacing w:after="0" w:line="240" w:lineRule="auto"/>
              <w:rPr>
                <w:rFonts w:ascii="Times New Roman" w:hAnsi="Times New Roman" w:cs="Times New Roman"/>
                <w:bCs/>
                <w:sz w:val="24"/>
                <w:szCs w:val="24"/>
                <w:highlight w:val="yellow"/>
              </w:rPr>
            </w:pPr>
            <w:r w:rsidRPr="002C3754">
              <w:rPr>
                <w:rFonts w:ascii="Times New Roman" w:hAnsi="Times New Roman" w:cs="Times New Roman"/>
                <w:sz w:val="24"/>
                <w:szCs w:val="24"/>
              </w:rPr>
              <w:t xml:space="preserve"> Ilgis - ne mažiau 5,4 cm. Tvirtinamas varžtais. Kablių skaičius - 2. </w:t>
            </w:r>
          </w:p>
        </w:tc>
      </w:tr>
      <w:tr w:rsidR="002C3754" w:rsidRPr="00F83276" w14:paraId="2D27823E" w14:textId="77777777" w:rsidTr="002C3754">
        <w:tc>
          <w:tcPr>
            <w:tcW w:w="988" w:type="dxa"/>
            <w:tcBorders>
              <w:top w:val="single" w:sz="4" w:space="0" w:color="auto"/>
              <w:left w:val="single" w:sz="4" w:space="0" w:color="auto"/>
              <w:bottom w:val="single" w:sz="4" w:space="0" w:color="auto"/>
              <w:right w:val="single" w:sz="4" w:space="0" w:color="auto"/>
            </w:tcBorders>
          </w:tcPr>
          <w:p w14:paraId="3D4E9FE2"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0C588103" w14:textId="7CCD454B" w:rsidR="002C3754" w:rsidRPr="002C3754" w:rsidRDefault="002C3754" w:rsidP="002C3754">
            <w:pPr>
              <w:spacing w:after="0"/>
              <w:rPr>
                <w:rFonts w:ascii="Times New Roman" w:hAnsi="Times New Roman" w:cs="Times New Roman"/>
                <w:bCs/>
                <w:sz w:val="24"/>
                <w:szCs w:val="24"/>
                <w:lang w:val="pt-BR"/>
              </w:rPr>
            </w:pPr>
            <w:r w:rsidRPr="002C3754">
              <w:rPr>
                <w:rFonts w:ascii="Times New Roman" w:hAnsi="Times New Roman" w:cs="Times New Roman"/>
                <w:sz w:val="24"/>
                <w:szCs w:val="24"/>
              </w:rPr>
              <w:t>Nuotraukų rėmelis, rudas, 21x29,7 cm</w:t>
            </w:r>
          </w:p>
        </w:tc>
        <w:tc>
          <w:tcPr>
            <w:tcW w:w="5529" w:type="dxa"/>
            <w:tcBorders>
              <w:top w:val="nil"/>
              <w:left w:val="nil"/>
              <w:bottom w:val="single" w:sz="4" w:space="0" w:color="auto"/>
              <w:right w:val="single" w:sz="4" w:space="0" w:color="auto"/>
            </w:tcBorders>
            <w:shd w:val="clear" w:color="000000" w:fill="FFFFFF"/>
            <w:vAlign w:val="center"/>
          </w:tcPr>
          <w:p w14:paraId="3A5A16BF" w14:textId="0DA69FAB" w:rsidR="002C3754" w:rsidRPr="002C3754" w:rsidRDefault="002C3754" w:rsidP="002C3754">
            <w:pPr>
              <w:spacing w:after="0" w:line="240" w:lineRule="auto"/>
              <w:rPr>
                <w:rFonts w:ascii="Times New Roman" w:hAnsi="Times New Roman" w:cs="Times New Roman"/>
                <w:bCs/>
                <w:sz w:val="24"/>
                <w:szCs w:val="24"/>
              </w:rPr>
            </w:pPr>
            <w:r w:rsidRPr="002C3754">
              <w:rPr>
                <w:rFonts w:ascii="Times New Roman" w:hAnsi="Times New Roman" w:cs="Times New Roman"/>
                <w:sz w:val="24"/>
                <w:szCs w:val="24"/>
              </w:rPr>
              <w:t xml:space="preserve">Ilgis - ne mažiau 21 cm, plotis - ne mažiau 29,7 cm. Spalva - ruda. Rėmelio </w:t>
            </w:r>
            <w:proofErr w:type="spellStart"/>
            <w:r w:rsidRPr="002C3754">
              <w:rPr>
                <w:rFonts w:ascii="Times New Roman" w:hAnsi="Times New Roman" w:cs="Times New Roman"/>
                <w:sz w:val="24"/>
                <w:szCs w:val="24"/>
              </w:rPr>
              <w:t>tipasv</w:t>
            </w:r>
            <w:proofErr w:type="spellEnd"/>
            <w:r w:rsidRPr="002C3754">
              <w:rPr>
                <w:rFonts w:ascii="Times New Roman" w:hAnsi="Times New Roman" w:cs="Times New Roman"/>
                <w:sz w:val="24"/>
                <w:szCs w:val="24"/>
              </w:rPr>
              <w:t>- vienai nuotraukai.</w:t>
            </w:r>
          </w:p>
        </w:tc>
      </w:tr>
      <w:tr w:rsidR="002C3754" w:rsidRPr="00F83276" w14:paraId="2120A64B" w14:textId="77777777" w:rsidTr="002C3754">
        <w:tc>
          <w:tcPr>
            <w:tcW w:w="988" w:type="dxa"/>
            <w:tcBorders>
              <w:top w:val="single" w:sz="4" w:space="0" w:color="auto"/>
              <w:left w:val="single" w:sz="4" w:space="0" w:color="auto"/>
              <w:bottom w:val="single" w:sz="4" w:space="0" w:color="auto"/>
              <w:right w:val="single" w:sz="4" w:space="0" w:color="auto"/>
            </w:tcBorders>
          </w:tcPr>
          <w:p w14:paraId="5FBC4ABB"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558BC957" w14:textId="02A673A2" w:rsidR="002C3754" w:rsidRPr="002C3754" w:rsidRDefault="002C3754" w:rsidP="002C3754">
            <w:pPr>
              <w:spacing w:after="0"/>
              <w:rPr>
                <w:rFonts w:ascii="Times New Roman" w:hAnsi="Times New Roman" w:cs="Times New Roman"/>
                <w:bCs/>
                <w:sz w:val="24"/>
                <w:szCs w:val="24"/>
                <w:lang w:val="pt-BR"/>
              </w:rPr>
            </w:pPr>
            <w:r w:rsidRPr="002C3754">
              <w:rPr>
                <w:rFonts w:ascii="Times New Roman" w:hAnsi="Times New Roman" w:cs="Times New Roman"/>
                <w:sz w:val="24"/>
                <w:szCs w:val="24"/>
              </w:rPr>
              <w:t xml:space="preserve">Metalinis tualetinio popieriaus laikiklis </w:t>
            </w:r>
          </w:p>
        </w:tc>
        <w:tc>
          <w:tcPr>
            <w:tcW w:w="5529" w:type="dxa"/>
            <w:tcBorders>
              <w:top w:val="nil"/>
              <w:left w:val="nil"/>
              <w:bottom w:val="single" w:sz="4" w:space="0" w:color="auto"/>
              <w:right w:val="single" w:sz="4" w:space="0" w:color="auto"/>
            </w:tcBorders>
            <w:shd w:val="clear" w:color="000000" w:fill="FFFFFF"/>
            <w:vAlign w:val="center"/>
          </w:tcPr>
          <w:p w14:paraId="6EB7ED89" w14:textId="36C60183" w:rsidR="002C3754" w:rsidRPr="002C3754" w:rsidRDefault="002C3754" w:rsidP="002C3754">
            <w:pPr>
              <w:spacing w:after="0" w:line="240" w:lineRule="auto"/>
              <w:rPr>
                <w:rFonts w:ascii="Times New Roman" w:hAnsi="Times New Roman" w:cs="Times New Roman"/>
                <w:bCs/>
                <w:sz w:val="24"/>
                <w:szCs w:val="24"/>
              </w:rPr>
            </w:pPr>
            <w:r w:rsidRPr="002C3754">
              <w:rPr>
                <w:rFonts w:ascii="Times New Roman" w:hAnsi="Times New Roman" w:cs="Times New Roman"/>
                <w:sz w:val="24"/>
                <w:szCs w:val="24"/>
              </w:rPr>
              <w:t xml:space="preserve">Metalinis, </w:t>
            </w:r>
            <w:proofErr w:type="spellStart"/>
            <w:r w:rsidRPr="002C3754">
              <w:rPr>
                <w:rFonts w:ascii="Times New Roman" w:hAnsi="Times New Roman" w:cs="Times New Roman"/>
                <w:sz w:val="24"/>
                <w:szCs w:val="24"/>
              </w:rPr>
              <w:t>sidarbro</w:t>
            </w:r>
            <w:proofErr w:type="spellEnd"/>
            <w:r w:rsidRPr="002C3754">
              <w:rPr>
                <w:rFonts w:ascii="Times New Roman" w:hAnsi="Times New Roman" w:cs="Times New Roman"/>
                <w:sz w:val="24"/>
                <w:szCs w:val="24"/>
              </w:rPr>
              <w:t xml:space="preserve"> spalvos. Ilgis ne mažiau 13,6 cm. Plotis ne mažiau 5,8 cm. Aukštis ne mažiau 12,5 cm.</w:t>
            </w:r>
          </w:p>
        </w:tc>
      </w:tr>
      <w:tr w:rsidR="002C3754" w:rsidRPr="00F83276" w14:paraId="1D960468" w14:textId="77777777" w:rsidTr="002C3754">
        <w:tc>
          <w:tcPr>
            <w:tcW w:w="988" w:type="dxa"/>
            <w:tcBorders>
              <w:top w:val="single" w:sz="4" w:space="0" w:color="auto"/>
              <w:left w:val="single" w:sz="4" w:space="0" w:color="auto"/>
              <w:bottom w:val="single" w:sz="4" w:space="0" w:color="auto"/>
              <w:right w:val="single" w:sz="4" w:space="0" w:color="auto"/>
            </w:tcBorders>
            <w:vAlign w:val="center"/>
          </w:tcPr>
          <w:p w14:paraId="7C985918"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7B9EE35A" w14:textId="38067E22" w:rsidR="002C3754" w:rsidRPr="002C3754" w:rsidRDefault="002C3754" w:rsidP="002C3754">
            <w:pPr>
              <w:spacing w:after="0"/>
              <w:rPr>
                <w:rFonts w:ascii="Times New Roman" w:hAnsi="Times New Roman" w:cs="Times New Roman"/>
                <w:color w:val="000000"/>
                <w:sz w:val="24"/>
                <w:szCs w:val="24"/>
              </w:rPr>
            </w:pPr>
            <w:r w:rsidRPr="002C3754">
              <w:rPr>
                <w:rFonts w:ascii="Times New Roman" w:hAnsi="Times New Roman" w:cs="Times New Roman"/>
                <w:sz w:val="24"/>
                <w:szCs w:val="24"/>
              </w:rPr>
              <w:t>Vazono lėkštė pilka, 33 cm</w:t>
            </w:r>
          </w:p>
        </w:tc>
        <w:tc>
          <w:tcPr>
            <w:tcW w:w="5529" w:type="dxa"/>
            <w:tcBorders>
              <w:top w:val="nil"/>
              <w:left w:val="nil"/>
              <w:bottom w:val="single" w:sz="4" w:space="0" w:color="auto"/>
              <w:right w:val="single" w:sz="4" w:space="0" w:color="auto"/>
            </w:tcBorders>
            <w:shd w:val="clear" w:color="000000" w:fill="FFFFFF"/>
            <w:vAlign w:val="center"/>
          </w:tcPr>
          <w:p w14:paraId="1984FACB" w14:textId="633F9182" w:rsidR="002C3754" w:rsidRPr="002C3754" w:rsidRDefault="002C3754" w:rsidP="002C3754">
            <w:pPr>
              <w:spacing w:after="0" w:line="240" w:lineRule="auto"/>
              <w:rPr>
                <w:rFonts w:ascii="Times New Roman" w:hAnsi="Times New Roman" w:cs="Times New Roman"/>
                <w:color w:val="000000"/>
                <w:sz w:val="24"/>
                <w:szCs w:val="24"/>
              </w:rPr>
            </w:pPr>
            <w:r w:rsidRPr="002C3754">
              <w:rPr>
                <w:rFonts w:ascii="Times New Roman" w:hAnsi="Times New Roman" w:cs="Times New Roman"/>
                <w:sz w:val="24"/>
                <w:szCs w:val="24"/>
              </w:rPr>
              <w:t>Skersmuo - ne mažiau 33 cm. Spalva- pilka. Medžiaga - plastikas.</w:t>
            </w:r>
          </w:p>
        </w:tc>
      </w:tr>
      <w:tr w:rsidR="002C3754" w:rsidRPr="00F83276" w14:paraId="58438BB2" w14:textId="77777777" w:rsidTr="002C3754">
        <w:tc>
          <w:tcPr>
            <w:tcW w:w="988" w:type="dxa"/>
            <w:tcBorders>
              <w:top w:val="single" w:sz="4" w:space="0" w:color="auto"/>
              <w:left w:val="single" w:sz="4" w:space="0" w:color="auto"/>
              <w:bottom w:val="single" w:sz="4" w:space="0" w:color="auto"/>
              <w:right w:val="single" w:sz="4" w:space="0" w:color="auto"/>
            </w:tcBorders>
            <w:vAlign w:val="center"/>
          </w:tcPr>
          <w:p w14:paraId="1F33C846"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2096EBA4" w14:textId="4E2E0328" w:rsidR="002C3754" w:rsidRPr="002C3754" w:rsidRDefault="002C3754" w:rsidP="002C3754">
            <w:pPr>
              <w:spacing w:after="0"/>
              <w:rPr>
                <w:rFonts w:ascii="Times New Roman" w:hAnsi="Times New Roman" w:cs="Times New Roman"/>
                <w:color w:val="000000"/>
                <w:sz w:val="24"/>
                <w:szCs w:val="24"/>
              </w:rPr>
            </w:pPr>
            <w:r w:rsidRPr="002C3754">
              <w:rPr>
                <w:rFonts w:ascii="Times New Roman" w:hAnsi="Times New Roman" w:cs="Times New Roman"/>
                <w:sz w:val="24"/>
                <w:szCs w:val="24"/>
              </w:rPr>
              <w:t>Vazonas daiginimui 15x10,5x13,5cm</w:t>
            </w:r>
          </w:p>
        </w:tc>
        <w:tc>
          <w:tcPr>
            <w:tcW w:w="5529" w:type="dxa"/>
            <w:tcBorders>
              <w:top w:val="nil"/>
              <w:left w:val="nil"/>
              <w:bottom w:val="single" w:sz="4" w:space="0" w:color="auto"/>
              <w:right w:val="single" w:sz="4" w:space="0" w:color="auto"/>
            </w:tcBorders>
            <w:shd w:val="clear" w:color="000000" w:fill="FFFFFF"/>
            <w:vAlign w:val="center"/>
          </w:tcPr>
          <w:p w14:paraId="58DAAD9F" w14:textId="5335AE60" w:rsidR="002C3754" w:rsidRPr="002C3754" w:rsidRDefault="002C3754" w:rsidP="002C3754">
            <w:pPr>
              <w:rPr>
                <w:rFonts w:ascii="Times New Roman" w:hAnsi="Times New Roman" w:cs="Times New Roman"/>
                <w:color w:val="000000"/>
                <w:kern w:val="2"/>
                <w:sz w:val="24"/>
                <w:szCs w:val="24"/>
                <w14:ligatures w14:val="standardContextual"/>
              </w:rPr>
            </w:pPr>
            <w:r w:rsidRPr="002C3754">
              <w:rPr>
                <w:rFonts w:ascii="Times New Roman" w:hAnsi="Times New Roman" w:cs="Times New Roman"/>
                <w:sz w:val="24"/>
                <w:szCs w:val="24"/>
              </w:rPr>
              <w:t>Juodos spalvos. Ilgis ne mažiau 15 cm, plotis ne mažiau 10,5 cm, aukštis ne mažiau 13,5 cm. Plastikinis.</w:t>
            </w:r>
          </w:p>
        </w:tc>
      </w:tr>
      <w:tr w:rsidR="002C3754" w:rsidRPr="00F83276" w14:paraId="2D965D84" w14:textId="77777777" w:rsidTr="002C3754">
        <w:tc>
          <w:tcPr>
            <w:tcW w:w="988" w:type="dxa"/>
            <w:tcBorders>
              <w:top w:val="single" w:sz="4" w:space="0" w:color="auto"/>
              <w:left w:val="single" w:sz="4" w:space="0" w:color="auto"/>
              <w:bottom w:val="single" w:sz="4" w:space="0" w:color="auto"/>
              <w:right w:val="single" w:sz="4" w:space="0" w:color="auto"/>
            </w:tcBorders>
          </w:tcPr>
          <w:p w14:paraId="32530AD3"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36D30E5B" w14:textId="47402BC6" w:rsidR="002C3754" w:rsidRPr="002C3754" w:rsidRDefault="002C3754" w:rsidP="002C3754">
            <w:pPr>
              <w:spacing w:after="0"/>
              <w:rPr>
                <w:rFonts w:ascii="Times New Roman" w:hAnsi="Times New Roman" w:cs="Times New Roman"/>
                <w:bCs/>
                <w:sz w:val="24"/>
                <w:szCs w:val="24"/>
                <w:lang w:val="pt-BR"/>
              </w:rPr>
            </w:pPr>
            <w:r w:rsidRPr="002C3754">
              <w:rPr>
                <w:rFonts w:ascii="Times New Roman" w:hAnsi="Times New Roman" w:cs="Times New Roman"/>
                <w:sz w:val="24"/>
                <w:szCs w:val="24"/>
              </w:rPr>
              <w:t xml:space="preserve">Grindų šepetys </w:t>
            </w:r>
            <w:proofErr w:type="spellStart"/>
            <w:r w:rsidRPr="002C3754">
              <w:rPr>
                <w:rFonts w:ascii="Times New Roman" w:hAnsi="Times New Roman" w:cs="Times New Roman"/>
                <w:sz w:val="24"/>
                <w:szCs w:val="24"/>
              </w:rPr>
              <w:t>Vileda</w:t>
            </w:r>
            <w:proofErr w:type="spellEnd"/>
            <w:r w:rsidRPr="002C3754">
              <w:rPr>
                <w:rFonts w:ascii="Times New Roman" w:hAnsi="Times New Roman" w:cs="Times New Roman"/>
                <w:sz w:val="24"/>
                <w:szCs w:val="24"/>
              </w:rPr>
              <w:t xml:space="preserve"> </w:t>
            </w:r>
            <w:proofErr w:type="spellStart"/>
            <w:r w:rsidRPr="002C3754">
              <w:rPr>
                <w:rFonts w:ascii="Times New Roman" w:hAnsi="Times New Roman" w:cs="Times New Roman"/>
                <w:sz w:val="24"/>
                <w:szCs w:val="24"/>
              </w:rPr>
              <w:t>Active</w:t>
            </w:r>
            <w:proofErr w:type="spellEnd"/>
            <w:r w:rsidRPr="002C3754">
              <w:rPr>
                <w:rFonts w:ascii="Times New Roman" w:hAnsi="Times New Roman" w:cs="Times New Roman"/>
                <w:sz w:val="24"/>
                <w:szCs w:val="24"/>
              </w:rPr>
              <w:t xml:space="preserve"> </w:t>
            </w:r>
            <w:proofErr w:type="spellStart"/>
            <w:r w:rsidRPr="002C3754">
              <w:rPr>
                <w:rFonts w:ascii="Times New Roman" w:hAnsi="Times New Roman" w:cs="Times New Roman"/>
                <w:sz w:val="24"/>
                <w:szCs w:val="24"/>
              </w:rPr>
              <w:t>Max</w:t>
            </w:r>
            <w:proofErr w:type="spellEnd"/>
            <w:r w:rsidRPr="002C3754">
              <w:rPr>
                <w:rFonts w:ascii="Times New Roman" w:hAnsi="Times New Roman" w:cs="Times New Roman"/>
                <w:sz w:val="24"/>
                <w:szCs w:val="24"/>
              </w:rPr>
              <w:t xml:space="preserve"> </w:t>
            </w:r>
            <w:proofErr w:type="spellStart"/>
            <w:r w:rsidRPr="002C3754">
              <w:rPr>
                <w:rFonts w:ascii="Times New Roman" w:hAnsi="Times New Roman" w:cs="Times New Roman"/>
                <w:sz w:val="24"/>
                <w:szCs w:val="24"/>
              </w:rPr>
              <w:t>Mop</w:t>
            </w:r>
            <w:proofErr w:type="spellEnd"/>
            <w:r w:rsidRPr="002C3754">
              <w:rPr>
                <w:rFonts w:ascii="Times New Roman" w:hAnsi="Times New Roman" w:cs="Times New Roman"/>
                <w:sz w:val="24"/>
                <w:szCs w:val="24"/>
              </w:rPr>
              <w:t xml:space="preserve"> su kotu, arba lygiavertis</w:t>
            </w:r>
          </w:p>
        </w:tc>
        <w:tc>
          <w:tcPr>
            <w:tcW w:w="5529" w:type="dxa"/>
            <w:tcBorders>
              <w:top w:val="nil"/>
              <w:left w:val="nil"/>
              <w:bottom w:val="single" w:sz="4" w:space="0" w:color="auto"/>
              <w:right w:val="single" w:sz="4" w:space="0" w:color="auto"/>
            </w:tcBorders>
            <w:shd w:val="clear" w:color="000000" w:fill="FFFFFF"/>
            <w:vAlign w:val="center"/>
          </w:tcPr>
          <w:p w14:paraId="59DA7A65" w14:textId="2F75AB80" w:rsidR="002C3754" w:rsidRPr="002C3754" w:rsidRDefault="002C3754" w:rsidP="002C3754">
            <w:pPr>
              <w:spacing w:after="0" w:line="240" w:lineRule="auto"/>
              <w:rPr>
                <w:rFonts w:ascii="Times New Roman" w:hAnsi="Times New Roman" w:cs="Times New Roman"/>
                <w:bCs/>
                <w:sz w:val="24"/>
                <w:szCs w:val="24"/>
              </w:rPr>
            </w:pPr>
            <w:r w:rsidRPr="002C3754">
              <w:rPr>
                <w:rFonts w:ascii="Times New Roman" w:hAnsi="Times New Roman" w:cs="Times New Roman"/>
                <w:sz w:val="24"/>
                <w:szCs w:val="24"/>
              </w:rPr>
              <w:t>Ilgis - 80 - 140 cm. Darbinės dalies ilgis - ne mažiau 42 cm. Darbinės dalies plotis - ne mažiau 15 cm. Medžiaga - medvilnė, plastikas. Šluostė skalbiama.</w:t>
            </w:r>
          </w:p>
        </w:tc>
      </w:tr>
      <w:tr w:rsidR="002C3754" w:rsidRPr="00F83276" w14:paraId="544E4579" w14:textId="77777777" w:rsidTr="002C3754">
        <w:tc>
          <w:tcPr>
            <w:tcW w:w="988" w:type="dxa"/>
            <w:tcBorders>
              <w:top w:val="single" w:sz="4" w:space="0" w:color="auto"/>
              <w:left w:val="single" w:sz="4" w:space="0" w:color="auto"/>
              <w:bottom w:val="single" w:sz="4" w:space="0" w:color="auto"/>
              <w:right w:val="single" w:sz="4" w:space="0" w:color="auto"/>
            </w:tcBorders>
          </w:tcPr>
          <w:p w14:paraId="7C8E6F36"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7F4D57C9" w14:textId="69FA3B0A" w:rsidR="002C3754" w:rsidRPr="002C3754" w:rsidRDefault="002C3754" w:rsidP="002C3754">
            <w:pPr>
              <w:spacing w:after="0"/>
              <w:rPr>
                <w:rFonts w:ascii="Times New Roman" w:hAnsi="Times New Roman" w:cs="Times New Roman"/>
                <w:bCs/>
                <w:sz w:val="24"/>
                <w:szCs w:val="24"/>
                <w:lang w:val="pt-BR"/>
              </w:rPr>
            </w:pPr>
            <w:r w:rsidRPr="002C3754">
              <w:rPr>
                <w:rFonts w:ascii="Times New Roman" w:hAnsi="Times New Roman" w:cs="Times New Roman"/>
                <w:sz w:val="24"/>
                <w:szCs w:val="24"/>
              </w:rPr>
              <w:t>Plokščiasis teptukas 100 mm</w:t>
            </w:r>
          </w:p>
        </w:tc>
        <w:tc>
          <w:tcPr>
            <w:tcW w:w="5529" w:type="dxa"/>
            <w:tcBorders>
              <w:top w:val="nil"/>
              <w:left w:val="nil"/>
              <w:bottom w:val="single" w:sz="4" w:space="0" w:color="auto"/>
              <w:right w:val="single" w:sz="4" w:space="0" w:color="auto"/>
            </w:tcBorders>
            <w:shd w:val="clear" w:color="000000" w:fill="FFFFFF"/>
            <w:vAlign w:val="center"/>
          </w:tcPr>
          <w:p w14:paraId="552DACE2" w14:textId="0D442593" w:rsidR="002C3754" w:rsidRPr="002C3754" w:rsidRDefault="002C3754" w:rsidP="002C3754">
            <w:pPr>
              <w:spacing w:after="0" w:line="240" w:lineRule="auto"/>
              <w:rPr>
                <w:rFonts w:ascii="Times New Roman" w:hAnsi="Times New Roman" w:cs="Times New Roman"/>
                <w:bCs/>
                <w:sz w:val="24"/>
                <w:szCs w:val="24"/>
              </w:rPr>
            </w:pPr>
            <w:r w:rsidRPr="002C3754">
              <w:rPr>
                <w:rFonts w:ascii="Times New Roman" w:hAnsi="Times New Roman" w:cs="Times New Roman"/>
                <w:sz w:val="24"/>
                <w:szCs w:val="24"/>
              </w:rPr>
              <w:t xml:space="preserve">Plotis ne mažiau 100 mm. Storis ne mažiau 20 mm. Šeriai sintetiniai. Šerių ilgis ne trumpesni kaip 56 mm. </w:t>
            </w:r>
            <w:r w:rsidRPr="002C3754">
              <w:rPr>
                <w:rFonts w:ascii="Times New Roman" w:hAnsi="Times New Roman" w:cs="Times New Roman"/>
                <w:sz w:val="24"/>
                <w:szCs w:val="24"/>
              </w:rPr>
              <w:lastRenderedPageBreak/>
              <w:t xml:space="preserve">Medine rankena. Teptuko paskirtis: Darbui su vandens pagrindo dažais, gruntuoti. </w:t>
            </w:r>
          </w:p>
        </w:tc>
      </w:tr>
      <w:tr w:rsidR="002C3754" w:rsidRPr="00F83276" w14:paraId="08B789CD" w14:textId="77777777" w:rsidTr="002C3754">
        <w:tc>
          <w:tcPr>
            <w:tcW w:w="988" w:type="dxa"/>
            <w:tcBorders>
              <w:top w:val="single" w:sz="4" w:space="0" w:color="auto"/>
              <w:left w:val="single" w:sz="4" w:space="0" w:color="auto"/>
              <w:bottom w:val="single" w:sz="4" w:space="0" w:color="auto"/>
              <w:right w:val="single" w:sz="4" w:space="0" w:color="auto"/>
            </w:tcBorders>
          </w:tcPr>
          <w:p w14:paraId="59CC17F6"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05C00C84" w14:textId="73B8A2B8" w:rsidR="002C3754" w:rsidRPr="002C3754" w:rsidRDefault="002C3754" w:rsidP="002C3754">
            <w:pPr>
              <w:spacing w:after="0" w:line="240" w:lineRule="auto"/>
              <w:rPr>
                <w:rFonts w:ascii="Times New Roman" w:hAnsi="Times New Roman" w:cs="Times New Roman"/>
                <w:bCs/>
                <w:sz w:val="24"/>
                <w:szCs w:val="24"/>
              </w:rPr>
            </w:pPr>
            <w:r w:rsidRPr="002C3754">
              <w:rPr>
                <w:rFonts w:ascii="Times New Roman" w:hAnsi="Times New Roman" w:cs="Times New Roman"/>
                <w:sz w:val="24"/>
                <w:szCs w:val="24"/>
              </w:rPr>
              <w:t>Kvadratinis kibiras, 10 l</w:t>
            </w:r>
          </w:p>
        </w:tc>
        <w:tc>
          <w:tcPr>
            <w:tcW w:w="5529" w:type="dxa"/>
            <w:tcBorders>
              <w:top w:val="nil"/>
              <w:left w:val="nil"/>
              <w:bottom w:val="single" w:sz="4" w:space="0" w:color="auto"/>
              <w:right w:val="single" w:sz="4" w:space="0" w:color="auto"/>
            </w:tcBorders>
            <w:shd w:val="clear" w:color="000000" w:fill="FFFFFF"/>
            <w:vAlign w:val="center"/>
          </w:tcPr>
          <w:p w14:paraId="33ACD6C1" w14:textId="03F0A7FF" w:rsidR="002C3754" w:rsidRPr="002C3754" w:rsidRDefault="002C3754" w:rsidP="002C3754">
            <w:pPr>
              <w:spacing w:after="0" w:line="240" w:lineRule="auto"/>
              <w:rPr>
                <w:rFonts w:ascii="Times New Roman" w:hAnsi="Times New Roman" w:cs="Times New Roman"/>
                <w:bCs/>
                <w:sz w:val="24"/>
                <w:szCs w:val="24"/>
              </w:rPr>
            </w:pPr>
            <w:r w:rsidRPr="002C3754">
              <w:rPr>
                <w:rFonts w:ascii="Times New Roman" w:hAnsi="Times New Roman" w:cs="Times New Roman"/>
                <w:sz w:val="24"/>
                <w:szCs w:val="24"/>
              </w:rPr>
              <w:t>Plastikinis, kvadratinis kibiras su piltuvėliu, ne mažiau 10 l.</w:t>
            </w:r>
          </w:p>
        </w:tc>
      </w:tr>
      <w:tr w:rsidR="002C3754" w:rsidRPr="00F83276" w14:paraId="71BFD3D4" w14:textId="77777777" w:rsidTr="002C3754">
        <w:tc>
          <w:tcPr>
            <w:tcW w:w="988" w:type="dxa"/>
            <w:tcBorders>
              <w:top w:val="single" w:sz="4" w:space="0" w:color="auto"/>
              <w:left w:val="single" w:sz="4" w:space="0" w:color="auto"/>
              <w:bottom w:val="single" w:sz="4" w:space="0" w:color="auto"/>
              <w:right w:val="single" w:sz="4" w:space="0" w:color="auto"/>
            </w:tcBorders>
          </w:tcPr>
          <w:p w14:paraId="042E2F3B"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7AD68EEC" w14:textId="663FBA14" w:rsidR="002C3754" w:rsidRPr="002C3754" w:rsidRDefault="002C3754" w:rsidP="002C3754">
            <w:pPr>
              <w:spacing w:after="0" w:line="240" w:lineRule="auto"/>
              <w:rPr>
                <w:rFonts w:ascii="Times New Roman" w:hAnsi="Times New Roman" w:cs="Times New Roman"/>
                <w:bCs/>
                <w:sz w:val="24"/>
                <w:szCs w:val="24"/>
                <w:lang w:val="pt-BR"/>
              </w:rPr>
            </w:pPr>
            <w:r w:rsidRPr="002C3754">
              <w:rPr>
                <w:rFonts w:ascii="Times New Roman" w:hAnsi="Times New Roman" w:cs="Times New Roman"/>
                <w:sz w:val="24"/>
                <w:szCs w:val="24"/>
              </w:rPr>
              <w:t>Žvakė, aromatinė, 500 g</w:t>
            </w:r>
          </w:p>
        </w:tc>
        <w:tc>
          <w:tcPr>
            <w:tcW w:w="5529" w:type="dxa"/>
            <w:tcBorders>
              <w:top w:val="nil"/>
              <w:left w:val="nil"/>
              <w:bottom w:val="single" w:sz="4" w:space="0" w:color="auto"/>
              <w:right w:val="single" w:sz="4" w:space="0" w:color="auto"/>
            </w:tcBorders>
            <w:shd w:val="clear" w:color="000000" w:fill="FFFFFF"/>
            <w:vAlign w:val="center"/>
          </w:tcPr>
          <w:p w14:paraId="1435DF2F" w14:textId="665AC5D9" w:rsidR="002C3754" w:rsidRPr="002C3754" w:rsidRDefault="002C3754" w:rsidP="002C3754">
            <w:pPr>
              <w:spacing w:after="0" w:line="240" w:lineRule="auto"/>
              <w:rPr>
                <w:rFonts w:ascii="Times New Roman" w:hAnsi="Times New Roman" w:cs="Times New Roman"/>
                <w:bCs/>
                <w:sz w:val="24"/>
                <w:szCs w:val="24"/>
                <w:lang w:val="pt-BR"/>
              </w:rPr>
            </w:pPr>
            <w:r w:rsidRPr="002C3754">
              <w:rPr>
                <w:rFonts w:ascii="Times New Roman" w:hAnsi="Times New Roman" w:cs="Times New Roman"/>
                <w:sz w:val="24"/>
                <w:szCs w:val="24"/>
              </w:rPr>
              <w:t xml:space="preserve">Svoris - ne mažiau 500 g. Kelių galimų spalvų ir aromatų. Degimo laikas ne mažiau 33 h. </w:t>
            </w:r>
          </w:p>
        </w:tc>
      </w:tr>
      <w:tr w:rsidR="002C3754" w:rsidRPr="00F83276" w14:paraId="02BB27C8" w14:textId="77777777" w:rsidTr="002C3754">
        <w:tc>
          <w:tcPr>
            <w:tcW w:w="988" w:type="dxa"/>
            <w:tcBorders>
              <w:top w:val="single" w:sz="4" w:space="0" w:color="auto"/>
              <w:left w:val="single" w:sz="4" w:space="0" w:color="auto"/>
              <w:bottom w:val="single" w:sz="4" w:space="0" w:color="auto"/>
              <w:right w:val="single" w:sz="4" w:space="0" w:color="auto"/>
            </w:tcBorders>
            <w:vAlign w:val="center"/>
          </w:tcPr>
          <w:p w14:paraId="672E7056"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7B988B0D" w14:textId="13623E9D" w:rsidR="002C3754" w:rsidRPr="002C3754" w:rsidRDefault="002C3754" w:rsidP="002C3754">
            <w:pPr>
              <w:spacing w:after="0" w:line="240" w:lineRule="auto"/>
              <w:rPr>
                <w:rFonts w:ascii="Times New Roman" w:hAnsi="Times New Roman" w:cs="Times New Roman"/>
                <w:bCs/>
                <w:sz w:val="24"/>
                <w:szCs w:val="24"/>
              </w:rPr>
            </w:pPr>
            <w:r w:rsidRPr="002C3754">
              <w:rPr>
                <w:rFonts w:ascii="Times New Roman" w:hAnsi="Times New Roman" w:cs="Times New Roman"/>
                <w:sz w:val="24"/>
                <w:szCs w:val="24"/>
              </w:rPr>
              <w:t>Vazonas plastikinis, žalias, 9×6,5×10 cm</w:t>
            </w:r>
          </w:p>
        </w:tc>
        <w:tc>
          <w:tcPr>
            <w:tcW w:w="5529" w:type="dxa"/>
            <w:tcBorders>
              <w:top w:val="nil"/>
              <w:left w:val="nil"/>
              <w:bottom w:val="single" w:sz="4" w:space="0" w:color="auto"/>
              <w:right w:val="single" w:sz="4" w:space="0" w:color="auto"/>
            </w:tcBorders>
            <w:shd w:val="clear" w:color="000000" w:fill="FFFFFF"/>
            <w:vAlign w:val="center"/>
          </w:tcPr>
          <w:p w14:paraId="261B5C93" w14:textId="5D12ADA0" w:rsidR="002C3754" w:rsidRPr="002C3754" w:rsidRDefault="002C3754" w:rsidP="002C3754">
            <w:pPr>
              <w:spacing w:after="0" w:line="240" w:lineRule="auto"/>
              <w:rPr>
                <w:rFonts w:ascii="Times New Roman" w:hAnsi="Times New Roman" w:cs="Times New Roman"/>
                <w:bCs/>
                <w:sz w:val="24"/>
                <w:szCs w:val="24"/>
              </w:rPr>
            </w:pPr>
            <w:r w:rsidRPr="002C3754">
              <w:rPr>
                <w:rFonts w:ascii="Times New Roman" w:hAnsi="Times New Roman" w:cs="Times New Roman"/>
                <w:sz w:val="24"/>
                <w:szCs w:val="24"/>
              </w:rPr>
              <w:t>Skersmuo - ne mažiau 9 cm. Aukštis - ne mažiau 10 cm. Spalva - žalia. Medžiaga - plastikas.</w:t>
            </w:r>
          </w:p>
        </w:tc>
      </w:tr>
      <w:tr w:rsidR="002C3754" w:rsidRPr="00F83276" w14:paraId="5F60241D" w14:textId="77777777" w:rsidTr="002C3754">
        <w:tc>
          <w:tcPr>
            <w:tcW w:w="988" w:type="dxa"/>
            <w:tcBorders>
              <w:top w:val="single" w:sz="4" w:space="0" w:color="auto"/>
              <w:left w:val="single" w:sz="4" w:space="0" w:color="auto"/>
              <w:bottom w:val="single" w:sz="4" w:space="0" w:color="auto"/>
              <w:right w:val="single" w:sz="4" w:space="0" w:color="auto"/>
            </w:tcBorders>
          </w:tcPr>
          <w:p w14:paraId="60F1D5DB"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38A6273A" w14:textId="63778129" w:rsidR="002C3754" w:rsidRPr="002C3754" w:rsidRDefault="002C3754" w:rsidP="002C3754">
            <w:pPr>
              <w:spacing w:after="0"/>
              <w:rPr>
                <w:rFonts w:ascii="Times New Roman" w:hAnsi="Times New Roman" w:cs="Times New Roman"/>
                <w:bCs/>
                <w:sz w:val="24"/>
                <w:szCs w:val="24"/>
                <w:lang w:val="pt-BR"/>
              </w:rPr>
            </w:pPr>
            <w:r w:rsidRPr="002C3754">
              <w:rPr>
                <w:rFonts w:ascii="Times New Roman" w:hAnsi="Times New Roman" w:cs="Times New Roman"/>
                <w:sz w:val="24"/>
                <w:szCs w:val="24"/>
              </w:rPr>
              <w:t>Vazono lėkštė skaidri, 16 cm</w:t>
            </w:r>
          </w:p>
        </w:tc>
        <w:tc>
          <w:tcPr>
            <w:tcW w:w="5529" w:type="dxa"/>
            <w:tcBorders>
              <w:top w:val="nil"/>
              <w:left w:val="nil"/>
              <w:bottom w:val="single" w:sz="4" w:space="0" w:color="auto"/>
              <w:right w:val="single" w:sz="4" w:space="0" w:color="auto"/>
            </w:tcBorders>
            <w:shd w:val="clear" w:color="000000" w:fill="FFFFFF"/>
            <w:vAlign w:val="center"/>
          </w:tcPr>
          <w:p w14:paraId="593B9F6E" w14:textId="5A1E700E" w:rsidR="002C3754" w:rsidRPr="002C3754" w:rsidRDefault="002C3754" w:rsidP="002C3754">
            <w:pPr>
              <w:spacing w:after="0" w:line="240" w:lineRule="auto"/>
              <w:rPr>
                <w:rFonts w:ascii="Times New Roman" w:hAnsi="Times New Roman" w:cs="Times New Roman"/>
                <w:bCs/>
                <w:sz w:val="24"/>
                <w:szCs w:val="24"/>
              </w:rPr>
            </w:pPr>
            <w:r w:rsidRPr="002C3754">
              <w:rPr>
                <w:rFonts w:ascii="Times New Roman" w:hAnsi="Times New Roman" w:cs="Times New Roman"/>
                <w:sz w:val="24"/>
                <w:szCs w:val="24"/>
              </w:rPr>
              <w:t>Skersmuo - ne mažiau 16 cm. Spalva - skaidri. Medžiaga - plastikas.</w:t>
            </w:r>
          </w:p>
        </w:tc>
      </w:tr>
      <w:tr w:rsidR="002C3754" w:rsidRPr="00F83276" w14:paraId="48C211C7" w14:textId="77777777" w:rsidTr="002C3754">
        <w:tc>
          <w:tcPr>
            <w:tcW w:w="988" w:type="dxa"/>
            <w:tcBorders>
              <w:top w:val="single" w:sz="4" w:space="0" w:color="auto"/>
              <w:left w:val="single" w:sz="4" w:space="0" w:color="auto"/>
              <w:bottom w:val="single" w:sz="4" w:space="0" w:color="auto"/>
              <w:right w:val="single" w:sz="4" w:space="0" w:color="auto"/>
            </w:tcBorders>
          </w:tcPr>
          <w:p w14:paraId="06564E9F"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3812D452" w14:textId="7464D5A5" w:rsidR="002C3754" w:rsidRPr="002C3754" w:rsidRDefault="002C3754" w:rsidP="002C3754">
            <w:pPr>
              <w:spacing w:after="0"/>
              <w:rPr>
                <w:rFonts w:ascii="Times New Roman" w:hAnsi="Times New Roman" w:cs="Times New Roman"/>
                <w:bCs/>
                <w:sz w:val="24"/>
                <w:szCs w:val="24"/>
                <w:lang w:val="pt-BR"/>
              </w:rPr>
            </w:pPr>
            <w:r w:rsidRPr="002C3754">
              <w:rPr>
                <w:rFonts w:ascii="Times New Roman" w:hAnsi="Times New Roman" w:cs="Times New Roman"/>
                <w:sz w:val="24"/>
                <w:szCs w:val="24"/>
              </w:rPr>
              <w:t>Medvilninė pinta virvė 4mmx15 m</w:t>
            </w:r>
          </w:p>
        </w:tc>
        <w:tc>
          <w:tcPr>
            <w:tcW w:w="5529" w:type="dxa"/>
            <w:tcBorders>
              <w:top w:val="nil"/>
              <w:left w:val="nil"/>
              <w:bottom w:val="single" w:sz="4" w:space="0" w:color="auto"/>
              <w:right w:val="single" w:sz="4" w:space="0" w:color="auto"/>
            </w:tcBorders>
            <w:shd w:val="clear" w:color="000000" w:fill="FFFFFF"/>
            <w:vAlign w:val="center"/>
          </w:tcPr>
          <w:p w14:paraId="45682E39" w14:textId="4CB8DB43" w:rsidR="002C3754" w:rsidRPr="002C3754" w:rsidRDefault="002C3754" w:rsidP="002C3754">
            <w:pPr>
              <w:spacing w:after="0" w:line="240" w:lineRule="auto"/>
              <w:rPr>
                <w:rFonts w:ascii="Times New Roman" w:hAnsi="Times New Roman" w:cs="Times New Roman"/>
                <w:bCs/>
                <w:sz w:val="24"/>
                <w:szCs w:val="24"/>
              </w:rPr>
            </w:pPr>
            <w:r w:rsidRPr="002C3754">
              <w:rPr>
                <w:rFonts w:ascii="Times New Roman" w:hAnsi="Times New Roman" w:cs="Times New Roman"/>
                <w:sz w:val="24"/>
                <w:szCs w:val="24"/>
              </w:rPr>
              <w:t>Ilgis - ne mažiau 15 m, skersmuo - ne mažiau 4 mm. Medžiaga - medvilnė. Virvės tipas - pinta.</w:t>
            </w:r>
          </w:p>
        </w:tc>
      </w:tr>
      <w:tr w:rsidR="002C3754" w:rsidRPr="00F83276" w14:paraId="4F77E0D2" w14:textId="77777777" w:rsidTr="002C3754">
        <w:tc>
          <w:tcPr>
            <w:tcW w:w="988" w:type="dxa"/>
            <w:tcBorders>
              <w:top w:val="single" w:sz="4" w:space="0" w:color="auto"/>
              <w:left w:val="single" w:sz="4" w:space="0" w:color="auto"/>
              <w:bottom w:val="single" w:sz="4" w:space="0" w:color="auto"/>
              <w:right w:val="single" w:sz="4" w:space="0" w:color="auto"/>
            </w:tcBorders>
          </w:tcPr>
          <w:p w14:paraId="5830EDA9"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681A5B96" w14:textId="759F0B67" w:rsidR="002C3754" w:rsidRPr="002C3754" w:rsidRDefault="002C3754" w:rsidP="002C3754">
            <w:pPr>
              <w:spacing w:after="0"/>
              <w:rPr>
                <w:rFonts w:ascii="Times New Roman" w:hAnsi="Times New Roman" w:cs="Times New Roman"/>
                <w:bCs/>
                <w:sz w:val="24"/>
                <w:szCs w:val="24"/>
                <w:lang w:val="pt-BR"/>
              </w:rPr>
            </w:pPr>
            <w:r w:rsidRPr="002C3754">
              <w:rPr>
                <w:rFonts w:ascii="Times New Roman" w:hAnsi="Times New Roman" w:cs="Times New Roman"/>
                <w:sz w:val="24"/>
                <w:szCs w:val="24"/>
              </w:rPr>
              <w:t>Plastikinės grotelės 170 x 250 mm</w:t>
            </w:r>
          </w:p>
        </w:tc>
        <w:tc>
          <w:tcPr>
            <w:tcW w:w="5529" w:type="dxa"/>
            <w:tcBorders>
              <w:top w:val="nil"/>
              <w:left w:val="nil"/>
              <w:bottom w:val="single" w:sz="4" w:space="0" w:color="auto"/>
              <w:right w:val="single" w:sz="4" w:space="0" w:color="auto"/>
            </w:tcBorders>
            <w:shd w:val="clear" w:color="000000" w:fill="FFFFFF"/>
            <w:vAlign w:val="center"/>
          </w:tcPr>
          <w:p w14:paraId="5638789C" w14:textId="2744F7AF" w:rsidR="002C3754" w:rsidRPr="002C3754" w:rsidRDefault="002C3754" w:rsidP="002C3754">
            <w:pPr>
              <w:tabs>
                <w:tab w:val="left" w:pos="2772"/>
              </w:tabs>
              <w:spacing w:after="0" w:line="240" w:lineRule="auto"/>
              <w:rPr>
                <w:rFonts w:ascii="Times New Roman" w:hAnsi="Times New Roman" w:cs="Times New Roman"/>
                <w:bCs/>
                <w:sz w:val="24"/>
                <w:szCs w:val="24"/>
                <w:lang w:val="pt-BR"/>
              </w:rPr>
            </w:pPr>
            <w:r w:rsidRPr="002C3754">
              <w:rPr>
                <w:rFonts w:ascii="Times New Roman" w:hAnsi="Times New Roman" w:cs="Times New Roman"/>
                <w:sz w:val="24"/>
                <w:szCs w:val="24"/>
              </w:rPr>
              <w:t>Spalva - balta. Ilgis - ne mažiau 174 mm. Aukštis -ne mažiau 255 mm. Reguliuojamos.</w:t>
            </w:r>
          </w:p>
        </w:tc>
      </w:tr>
      <w:tr w:rsidR="002C3754" w:rsidRPr="00F83276" w14:paraId="02BA9021" w14:textId="77777777" w:rsidTr="002C3754">
        <w:tc>
          <w:tcPr>
            <w:tcW w:w="988" w:type="dxa"/>
            <w:tcBorders>
              <w:top w:val="single" w:sz="4" w:space="0" w:color="auto"/>
              <w:left w:val="single" w:sz="4" w:space="0" w:color="auto"/>
              <w:bottom w:val="single" w:sz="4" w:space="0" w:color="auto"/>
              <w:right w:val="single" w:sz="4" w:space="0" w:color="auto"/>
            </w:tcBorders>
          </w:tcPr>
          <w:p w14:paraId="44F8C48F"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16998DD9" w14:textId="4CE99275" w:rsidR="002C3754" w:rsidRPr="002C3754" w:rsidRDefault="002C3754" w:rsidP="002C3754">
            <w:pPr>
              <w:spacing w:after="0"/>
              <w:rPr>
                <w:rFonts w:ascii="Times New Roman" w:hAnsi="Times New Roman" w:cs="Times New Roman"/>
                <w:bCs/>
                <w:sz w:val="24"/>
                <w:szCs w:val="24"/>
                <w:lang w:val="pt-BR"/>
              </w:rPr>
            </w:pPr>
            <w:r w:rsidRPr="002C3754">
              <w:rPr>
                <w:rFonts w:ascii="Times New Roman" w:hAnsi="Times New Roman" w:cs="Times New Roman"/>
                <w:sz w:val="24"/>
                <w:szCs w:val="24"/>
              </w:rPr>
              <w:t>Grąžtas SDS+ 6X100X160 mm</w:t>
            </w:r>
          </w:p>
        </w:tc>
        <w:tc>
          <w:tcPr>
            <w:tcW w:w="5529" w:type="dxa"/>
            <w:tcBorders>
              <w:top w:val="nil"/>
              <w:left w:val="nil"/>
              <w:bottom w:val="single" w:sz="4" w:space="0" w:color="auto"/>
              <w:right w:val="single" w:sz="4" w:space="0" w:color="auto"/>
            </w:tcBorders>
            <w:shd w:val="clear" w:color="000000" w:fill="FFFFFF"/>
            <w:vAlign w:val="center"/>
          </w:tcPr>
          <w:p w14:paraId="1BE386E4" w14:textId="391406B2" w:rsidR="002C3754" w:rsidRPr="002C3754" w:rsidRDefault="002C3754" w:rsidP="002C3754">
            <w:pPr>
              <w:tabs>
                <w:tab w:val="left" w:pos="2772"/>
              </w:tabs>
              <w:spacing w:after="0" w:line="240" w:lineRule="auto"/>
              <w:rPr>
                <w:rFonts w:ascii="Times New Roman" w:hAnsi="Times New Roman" w:cs="Times New Roman"/>
                <w:bCs/>
                <w:sz w:val="24"/>
                <w:szCs w:val="24"/>
                <w:lang w:val="pt-BR"/>
              </w:rPr>
            </w:pPr>
            <w:r w:rsidRPr="002C3754">
              <w:rPr>
                <w:rFonts w:ascii="Times New Roman" w:hAnsi="Times New Roman" w:cs="Times New Roman"/>
                <w:sz w:val="24"/>
                <w:szCs w:val="24"/>
              </w:rPr>
              <w:t xml:space="preserve">Bendras ilgis ne mažiau 16 cm, darbinės dalies ilgis ne mažiau 10 cm, skersmuo ne mažiau 6 mm. Tvirtinimo tipas SDS </w:t>
            </w:r>
            <w:proofErr w:type="spellStart"/>
            <w:r w:rsidRPr="002C3754">
              <w:rPr>
                <w:rFonts w:ascii="Times New Roman" w:hAnsi="Times New Roman" w:cs="Times New Roman"/>
                <w:sz w:val="24"/>
                <w:szCs w:val="24"/>
              </w:rPr>
              <w:t>Plus</w:t>
            </w:r>
            <w:proofErr w:type="spellEnd"/>
            <w:r w:rsidRPr="002C3754">
              <w:rPr>
                <w:rFonts w:ascii="Times New Roman" w:hAnsi="Times New Roman" w:cs="Times New Roman"/>
                <w:sz w:val="24"/>
                <w:szCs w:val="24"/>
              </w:rPr>
              <w:t>. Apdirbama medžiaga - betonas, mūras.</w:t>
            </w:r>
          </w:p>
        </w:tc>
      </w:tr>
      <w:tr w:rsidR="002C3754" w:rsidRPr="00F83276" w14:paraId="3F519C7E" w14:textId="77777777" w:rsidTr="002C3754">
        <w:tc>
          <w:tcPr>
            <w:tcW w:w="988" w:type="dxa"/>
            <w:tcBorders>
              <w:top w:val="single" w:sz="4" w:space="0" w:color="auto"/>
              <w:left w:val="single" w:sz="4" w:space="0" w:color="auto"/>
              <w:bottom w:val="single" w:sz="4" w:space="0" w:color="auto"/>
              <w:right w:val="single" w:sz="4" w:space="0" w:color="auto"/>
            </w:tcBorders>
          </w:tcPr>
          <w:p w14:paraId="4A37F769"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601B648A" w14:textId="66B22B20" w:rsidR="002C3754" w:rsidRPr="002C3754" w:rsidRDefault="002C3754" w:rsidP="002C3754">
            <w:pPr>
              <w:spacing w:after="0"/>
              <w:rPr>
                <w:rFonts w:ascii="Times New Roman" w:hAnsi="Times New Roman" w:cs="Times New Roman"/>
                <w:bCs/>
                <w:sz w:val="24"/>
                <w:szCs w:val="24"/>
                <w:lang w:val="pt-BR"/>
              </w:rPr>
            </w:pPr>
            <w:r w:rsidRPr="002C3754">
              <w:rPr>
                <w:rFonts w:ascii="Times New Roman" w:hAnsi="Times New Roman" w:cs="Times New Roman"/>
                <w:sz w:val="24"/>
                <w:szCs w:val="24"/>
              </w:rPr>
              <w:t>Pistoletinės sandarinimo putos 750 ml</w:t>
            </w:r>
          </w:p>
        </w:tc>
        <w:tc>
          <w:tcPr>
            <w:tcW w:w="5529" w:type="dxa"/>
            <w:tcBorders>
              <w:top w:val="nil"/>
              <w:left w:val="nil"/>
              <w:bottom w:val="single" w:sz="4" w:space="0" w:color="auto"/>
              <w:right w:val="single" w:sz="4" w:space="0" w:color="auto"/>
            </w:tcBorders>
            <w:shd w:val="clear" w:color="000000" w:fill="FFFFFF"/>
            <w:vAlign w:val="center"/>
          </w:tcPr>
          <w:p w14:paraId="15ECFA78" w14:textId="4FFE9706" w:rsidR="002C3754" w:rsidRPr="002C3754" w:rsidRDefault="002C3754" w:rsidP="002C3754">
            <w:pPr>
              <w:tabs>
                <w:tab w:val="left" w:pos="2772"/>
              </w:tabs>
              <w:spacing w:after="0" w:line="240" w:lineRule="auto"/>
              <w:rPr>
                <w:rFonts w:ascii="Times New Roman" w:hAnsi="Times New Roman" w:cs="Times New Roman"/>
                <w:bCs/>
                <w:sz w:val="24"/>
                <w:szCs w:val="24"/>
                <w:lang w:val="pt-BR"/>
              </w:rPr>
            </w:pPr>
            <w:r w:rsidRPr="002C3754">
              <w:rPr>
                <w:rFonts w:ascii="Times New Roman" w:hAnsi="Times New Roman" w:cs="Times New Roman"/>
                <w:sz w:val="24"/>
                <w:szCs w:val="24"/>
              </w:rPr>
              <w:t>Tūris ne mažiau 750 ml. Išeiga- iki 18 m/48 l, užpildant tarpą 4 x 4cm su pistoletu. Spalva- geltona. Darbinė temperatūra -10 - +30°C. Stingimo laikas - ne daugiau 12 min. Šilumos laidumo koeficientas, W/(</w:t>
            </w:r>
            <w:proofErr w:type="spellStart"/>
            <w:r w:rsidRPr="002C3754">
              <w:rPr>
                <w:rFonts w:ascii="Times New Roman" w:hAnsi="Times New Roman" w:cs="Times New Roman"/>
                <w:sz w:val="24"/>
                <w:szCs w:val="24"/>
              </w:rPr>
              <w:t>mk</w:t>
            </w:r>
            <w:proofErr w:type="spellEnd"/>
            <w:r w:rsidRPr="002C3754">
              <w:rPr>
                <w:rFonts w:ascii="Times New Roman" w:hAnsi="Times New Roman" w:cs="Times New Roman"/>
                <w:sz w:val="24"/>
                <w:szCs w:val="24"/>
              </w:rPr>
              <w:t>) - 0.034.</w:t>
            </w:r>
          </w:p>
        </w:tc>
      </w:tr>
      <w:tr w:rsidR="002C3754" w:rsidRPr="00F83276" w14:paraId="7200D571" w14:textId="77777777" w:rsidTr="002C3754">
        <w:tc>
          <w:tcPr>
            <w:tcW w:w="988" w:type="dxa"/>
            <w:tcBorders>
              <w:top w:val="single" w:sz="4" w:space="0" w:color="auto"/>
              <w:left w:val="single" w:sz="4" w:space="0" w:color="auto"/>
              <w:bottom w:val="single" w:sz="4" w:space="0" w:color="auto"/>
              <w:right w:val="single" w:sz="4" w:space="0" w:color="auto"/>
            </w:tcBorders>
          </w:tcPr>
          <w:p w14:paraId="38ED71E1"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083691FE" w14:textId="6592F001" w:rsidR="002C3754" w:rsidRPr="002C3754" w:rsidRDefault="002C3754" w:rsidP="002C3754">
            <w:pPr>
              <w:spacing w:after="0"/>
              <w:rPr>
                <w:rFonts w:ascii="Times New Roman" w:hAnsi="Times New Roman" w:cs="Times New Roman"/>
                <w:bCs/>
                <w:sz w:val="24"/>
                <w:szCs w:val="24"/>
                <w:lang w:val="pt-BR"/>
              </w:rPr>
            </w:pPr>
            <w:r w:rsidRPr="002C3754">
              <w:rPr>
                <w:rFonts w:ascii="Times New Roman" w:hAnsi="Times New Roman" w:cs="Times New Roman"/>
                <w:sz w:val="24"/>
                <w:szCs w:val="24"/>
              </w:rPr>
              <w:t xml:space="preserve">Gipsinis tinko mišinys </w:t>
            </w:r>
            <w:proofErr w:type="spellStart"/>
            <w:r w:rsidRPr="002C3754">
              <w:rPr>
                <w:rFonts w:ascii="Times New Roman" w:hAnsi="Times New Roman" w:cs="Times New Roman"/>
                <w:sz w:val="24"/>
                <w:szCs w:val="24"/>
              </w:rPr>
              <w:t>Rotband</w:t>
            </w:r>
            <w:proofErr w:type="spellEnd"/>
            <w:r w:rsidRPr="002C3754">
              <w:rPr>
                <w:rFonts w:ascii="Times New Roman" w:hAnsi="Times New Roman" w:cs="Times New Roman"/>
                <w:sz w:val="24"/>
                <w:szCs w:val="24"/>
              </w:rPr>
              <w:t xml:space="preserve"> arba lygiavertis, 16 kg </w:t>
            </w:r>
          </w:p>
        </w:tc>
        <w:tc>
          <w:tcPr>
            <w:tcW w:w="5529" w:type="dxa"/>
            <w:tcBorders>
              <w:top w:val="nil"/>
              <w:left w:val="nil"/>
              <w:bottom w:val="single" w:sz="4" w:space="0" w:color="auto"/>
              <w:right w:val="single" w:sz="4" w:space="0" w:color="auto"/>
            </w:tcBorders>
            <w:shd w:val="clear" w:color="000000" w:fill="FFFFFF"/>
            <w:vAlign w:val="center"/>
          </w:tcPr>
          <w:p w14:paraId="308B7B2A" w14:textId="2D6F521C" w:rsidR="002C3754" w:rsidRPr="002C3754" w:rsidRDefault="002C3754" w:rsidP="002C3754">
            <w:pPr>
              <w:spacing w:after="0" w:line="240" w:lineRule="auto"/>
              <w:rPr>
                <w:rFonts w:ascii="Times New Roman" w:hAnsi="Times New Roman" w:cs="Times New Roman"/>
                <w:color w:val="000000"/>
                <w:sz w:val="24"/>
                <w:szCs w:val="24"/>
              </w:rPr>
            </w:pPr>
            <w:r w:rsidRPr="002C3754">
              <w:rPr>
                <w:rFonts w:ascii="Times New Roman" w:hAnsi="Times New Roman" w:cs="Times New Roman"/>
                <w:sz w:val="24"/>
                <w:szCs w:val="24"/>
              </w:rPr>
              <w:t xml:space="preserve">Mišinio tipas - remontinis. Išeiga - iki 0,9 kg/kv. m., kai sluoksnio storis – 1 mm. Stingimo laikas- ne ilgiau 90 min. Darbinė temperatūra - 5 - 30°C. Sluoksnio storis - 5 - 50mm. Naudojimo laikas - 60 min. Naudojimas - </w:t>
            </w:r>
            <w:proofErr w:type="spellStart"/>
            <w:r w:rsidRPr="002C3754">
              <w:rPr>
                <w:rFonts w:ascii="Times New Roman" w:hAnsi="Times New Roman" w:cs="Times New Roman"/>
                <w:sz w:val="24"/>
                <w:szCs w:val="24"/>
              </w:rPr>
              <w:t>vienasluoksnis</w:t>
            </w:r>
            <w:proofErr w:type="spellEnd"/>
            <w:r w:rsidRPr="002C3754">
              <w:rPr>
                <w:rFonts w:ascii="Times New Roman" w:hAnsi="Times New Roman" w:cs="Times New Roman"/>
                <w:sz w:val="24"/>
                <w:szCs w:val="24"/>
              </w:rPr>
              <w:t xml:space="preserve"> gipsinis tinkas, skirtas vidaus patalpoms, kur oro drėgmė normali, taip pat gyvenamųjų pastatų virtuvėms ir vonios kambariams, įvairiems mineraliniams paviršiams, ypač tinka betoninėms luboms ir sienoms tinkuoti bei remontuoti. Sukuria jaukų ir sveiką mikroklimatą. Gali būti formuojamas lygus arba reljefinis struktūrinis paviršius, kuris išsiskiria dideliu atsparumu smūgiams, spaudimui ir vinių apkrovoms. Stiprus ir stabilus pagrindas tolesnei apdailai.. Mišinio sudėtis - gipso (kalcio sulfato įvairūs hidratai), kalkių, mineralinių užpildų, </w:t>
            </w:r>
            <w:proofErr w:type="spellStart"/>
            <w:r w:rsidRPr="002C3754">
              <w:rPr>
                <w:rFonts w:ascii="Times New Roman" w:hAnsi="Times New Roman" w:cs="Times New Roman"/>
                <w:sz w:val="24"/>
                <w:szCs w:val="24"/>
              </w:rPr>
              <w:t>metilceliuliozės</w:t>
            </w:r>
            <w:proofErr w:type="spellEnd"/>
            <w:r w:rsidRPr="002C3754">
              <w:rPr>
                <w:rFonts w:ascii="Times New Roman" w:hAnsi="Times New Roman" w:cs="Times New Roman"/>
                <w:sz w:val="24"/>
                <w:szCs w:val="24"/>
              </w:rPr>
              <w:t xml:space="preserve">, ir kitų naudingųjų priedų (paviršinio aktyvumo medžiagų, natūraliųjų </w:t>
            </w:r>
            <w:proofErr w:type="spellStart"/>
            <w:r w:rsidRPr="002C3754">
              <w:rPr>
                <w:rFonts w:ascii="Times New Roman" w:hAnsi="Times New Roman" w:cs="Times New Roman"/>
                <w:sz w:val="24"/>
                <w:szCs w:val="24"/>
              </w:rPr>
              <w:t>oksikarboninių</w:t>
            </w:r>
            <w:proofErr w:type="spellEnd"/>
            <w:r w:rsidRPr="002C3754">
              <w:rPr>
                <w:rFonts w:ascii="Times New Roman" w:hAnsi="Times New Roman" w:cs="Times New Roman"/>
                <w:sz w:val="24"/>
                <w:szCs w:val="24"/>
              </w:rPr>
              <w:t xml:space="preserve"> rūgščių) mišinys. Papildoma informacija - idealus pagrindas galutinei apdailai vidaus patalpose</w:t>
            </w:r>
            <w:r w:rsidRPr="002C3754">
              <w:rPr>
                <w:rFonts w:ascii="Times New Roman" w:hAnsi="Times New Roman" w:cs="Times New Roman"/>
                <w:sz w:val="24"/>
                <w:szCs w:val="24"/>
              </w:rPr>
              <w:br/>
              <w:t>Tinkavimo ir remonto darbams.</w:t>
            </w:r>
            <w:r w:rsidRPr="002C3754">
              <w:rPr>
                <w:rFonts w:ascii="Times New Roman" w:hAnsi="Times New Roman" w:cs="Times New Roman"/>
                <w:sz w:val="24"/>
                <w:szCs w:val="24"/>
              </w:rPr>
              <w:br/>
              <w:t>Tinka vonios kambariams ir virtuvėms.</w:t>
            </w:r>
            <w:r w:rsidRPr="002C3754">
              <w:rPr>
                <w:rFonts w:ascii="Times New Roman" w:hAnsi="Times New Roman" w:cs="Times New Roman"/>
                <w:sz w:val="24"/>
                <w:szCs w:val="24"/>
              </w:rPr>
              <w:br/>
              <w:t>Ypač gerai sukimba su pagrindu.</w:t>
            </w:r>
            <w:r w:rsidRPr="002C3754">
              <w:rPr>
                <w:rFonts w:ascii="Times New Roman" w:hAnsi="Times New Roman" w:cs="Times New Roman"/>
                <w:sz w:val="24"/>
                <w:szCs w:val="24"/>
              </w:rPr>
              <w:br/>
            </w:r>
            <w:r w:rsidRPr="002C3754">
              <w:rPr>
                <w:rFonts w:ascii="Times New Roman" w:hAnsi="Times New Roman" w:cs="Times New Roman"/>
                <w:sz w:val="24"/>
                <w:szCs w:val="24"/>
              </w:rPr>
              <w:lastRenderedPageBreak/>
              <w:t>Įvairaus storio sluoksniai, universalus naudojimas.</w:t>
            </w:r>
            <w:r w:rsidRPr="002C3754">
              <w:rPr>
                <w:rFonts w:ascii="Times New Roman" w:hAnsi="Times New Roman" w:cs="Times New Roman"/>
                <w:sz w:val="24"/>
                <w:szCs w:val="24"/>
              </w:rPr>
              <w:br/>
              <w:t>Puikiai „kvėpuoja“, pagerina mikroklimatą.</w:t>
            </w:r>
          </w:p>
        </w:tc>
      </w:tr>
      <w:tr w:rsidR="002C3754" w:rsidRPr="00F83276" w14:paraId="6746AAE6" w14:textId="77777777" w:rsidTr="002C3754">
        <w:tc>
          <w:tcPr>
            <w:tcW w:w="988" w:type="dxa"/>
            <w:tcBorders>
              <w:top w:val="single" w:sz="4" w:space="0" w:color="auto"/>
              <w:left w:val="single" w:sz="4" w:space="0" w:color="auto"/>
              <w:bottom w:val="single" w:sz="4" w:space="0" w:color="auto"/>
              <w:right w:val="single" w:sz="4" w:space="0" w:color="auto"/>
            </w:tcBorders>
          </w:tcPr>
          <w:p w14:paraId="2509526E"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71ABFB88" w14:textId="7EB66843" w:rsidR="002C3754" w:rsidRPr="002C3754" w:rsidRDefault="002C3754" w:rsidP="002C3754">
            <w:pPr>
              <w:spacing w:after="0"/>
              <w:rPr>
                <w:rFonts w:ascii="Times New Roman" w:hAnsi="Times New Roman" w:cs="Times New Roman"/>
                <w:bCs/>
                <w:sz w:val="24"/>
                <w:szCs w:val="24"/>
                <w:lang w:val="pt-BR"/>
              </w:rPr>
            </w:pPr>
            <w:r w:rsidRPr="002C3754">
              <w:rPr>
                <w:rFonts w:ascii="Times New Roman" w:hAnsi="Times New Roman" w:cs="Times New Roman"/>
                <w:sz w:val="24"/>
                <w:szCs w:val="24"/>
              </w:rPr>
              <w:t>Tvirtinimo kampas 380X20X40X2.0</w:t>
            </w:r>
          </w:p>
        </w:tc>
        <w:tc>
          <w:tcPr>
            <w:tcW w:w="5529" w:type="dxa"/>
            <w:tcBorders>
              <w:top w:val="nil"/>
              <w:left w:val="nil"/>
              <w:bottom w:val="single" w:sz="4" w:space="0" w:color="auto"/>
              <w:right w:val="single" w:sz="4" w:space="0" w:color="auto"/>
            </w:tcBorders>
            <w:shd w:val="clear" w:color="000000" w:fill="FFFFFF"/>
            <w:vAlign w:val="center"/>
          </w:tcPr>
          <w:p w14:paraId="6DDD8BBC" w14:textId="1ECAE6EF" w:rsidR="002C3754" w:rsidRPr="002C3754" w:rsidRDefault="002C3754" w:rsidP="002C3754">
            <w:pPr>
              <w:tabs>
                <w:tab w:val="left" w:pos="2772"/>
              </w:tabs>
              <w:spacing w:after="0" w:line="240" w:lineRule="auto"/>
              <w:rPr>
                <w:rFonts w:ascii="Times New Roman" w:hAnsi="Times New Roman" w:cs="Times New Roman"/>
                <w:bCs/>
                <w:sz w:val="24"/>
                <w:szCs w:val="24"/>
                <w:lang w:val="pt-BR"/>
              </w:rPr>
            </w:pPr>
            <w:r w:rsidRPr="002C3754">
              <w:rPr>
                <w:rFonts w:ascii="Times New Roman" w:hAnsi="Times New Roman" w:cs="Times New Roman"/>
                <w:sz w:val="24"/>
                <w:szCs w:val="24"/>
              </w:rPr>
              <w:t>Ilgis - ne mažiau 380 mm. Plotis - ne mažiau 20 mm. Aukštis - ne mažiau 40 mm.</w:t>
            </w:r>
          </w:p>
        </w:tc>
      </w:tr>
      <w:tr w:rsidR="002C3754" w:rsidRPr="00F83276" w14:paraId="5E4C6772" w14:textId="77777777" w:rsidTr="002C3754">
        <w:tc>
          <w:tcPr>
            <w:tcW w:w="988" w:type="dxa"/>
            <w:tcBorders>
              <w:top w:val="single" w:sz="4" w:space="0" w:color="auto"/>
              <w:left w:val="single" w:sz="4" w:space="0" w:color="auto"/>
              <w:bottom w:val="single" w:sz="4" w:space="0" w:color="auto"/>
              <w:right w:val="single" w:sz="4" w:space="0" w:color="auto"/>
            </w:tcBorders>
          </w:tcPr>
          <w:p w14:paraId="1D172049"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1B3E451F" w14:textId="44EDE8CE" w:rsidR="002C3754" w:rsidRPr="002C3754" w:rsidRDefault="002C3754" w:rsidP="002C3754">
            <w:pPr>
              <w:spacing w:after="0"/>
              <w:rPr>
                <w:rFonts w:ascii="Times New Roman" w:hAnsi="Times New Roman" w:cs="Times New Roman"/>
                <w:bCs/>
                <w:sz w:val="24"/>
                <w:szCs w:val="24"/>
                <w:lang w:val="pt-BR"/>
              </w:rPr>
            </w:pPr>
            <w:r w:rsidRPr="002C3754">
              <w:rPr>
                <w:rFonts w:ascii="Times New Roman" w:hAnsi="Times New Roman" w:cs="Times New Roman"/>
                <w:sz w:val="24"/>
                <w:szCs w:val="24"/>
              </w:rPr>
              <w:t>Stiklo audinio tinklelis, 160 g/m², 1,1 x 50 m</w:t>
            </w:r>
          </w:p>
        </w:tc>
        <w:tc>
          <w:tcPr>
            <w:tcW w:w="5529" w:type="dxa"/>
            <w:tcBorders>
              <w:top w:val="nil"/>
              <w:left w:val="nil"/>
              <w:bottom w:val="single" w:sz="4" w:space="0" w:color="auto"/>
              <w:right w:val="single" w:sz="4" w:space="0" w:color="auto"/>
            </w:tcBorders>
            <w:shd w:val="clear" w:color="000000" w:fill="FFFFFF"/>
            <w:vAlign w:val="center"/>
          </w:tcPr>
          <w:p w14:paraId="3EEE7D5E" w14:textId="529C9C52" w:rsidR="002C3754" w:rsidRPr="002C3754" w:rsidRDefault="002C3754" w:rsidP="002C3754">
            <w:pPr>
              <w:spacing w:after="0" w:line="240" w:lineRule="auto"/>
              <w:rPr>
                <w:rFonts w:ascii="Times New Roman" w:hAnsi="Times New Roman" w:cs="Times New Roman"/>
                <w:bCs/>
                <w:sz w:val="24"/>
                <w:szCs w:val="24"/>
              </w:rPr>
            </w:pPr>
            <w:r w:rsidRPr="002C3754">
              <w:rPr>
                <w:rFonts w:ascii="Times New Roman" w:hAnsi="Times New Roman" w:cs="Times New Roman"/>
                <w:sz w:val="24"/>
                <w:szCs w:val="24"/>
              </w:rPr>
              <w:t>Ilgis - ne mažiau 50 m. Plotis - ne mažiau 1,1 m. Medžiaga - stiklo pluoštas. Medžiagos tankis, g/m³- 160. Paskirtis: naudojamas tinkui armuoti pastatų viduje ir išorėje.</w:t>
            </w:r>
          </w:p>
        </w:tc>
      </w:tr>
      <w:tr w:rsidR="002C3754" w:rsidRPr="00F83276" w14:paraId="29D91E77" w14:textId="77777777" w:rsidTr="002C3754">
        <w:tc>
          <w:tcPr>
            <w:tcW w:w="988" w:type="dxa"/>
            <w:tcBorders>
              <w:top w:val="single" w:sz="4" w:space="0" w:color="auto"/>
              <w:left w:val="single" w:sz="4" w:space="0" w:color="auto"/>
              <w:bottom w:val="single" w:sz="4" w:space="0" w:color="auto"/>
              <w:right w:val="single" w:sz="4" w:space="0" w:color="auto"/>
            </w:tcBorders>
            <w:vAlign w:val="center"/>
          </w:tcPr>
          <w:p w14:paraId="34297AA0"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3652096B" w14:textId="0F8C9A4D" w:rsidR="002C3754" w:rsidRPr="002C3754" w:rsidRDefault="002C3754" w:rsidP="002C3754">
            <w:pPr>
              <w:spacing w:after="0"/>
              <w:rPr>
                <w:rFonts w:ascii="Times New Roman" w:hAnsi="Times New Roman" w:cs="Times New Roman"/>
                <w:color w:val="000000"/>
                <w:sz w:val="24"/>
                <w:szCs w:val="24"/>
              </w:rPr>
            </w:pPr>
            <w:r w:rsidRPr="002C3754">
              <w:rPr>
                <w:rFonts w:ascii="Times New Roman" w:hAnsi="Times New Roman" w:cs="Times New Roman"/>
                <w:sz w:val="24"/>
                <w:szCs w:val="24"/>
              </w:rPr>
              <w:t>Plytelių išlyginimo komplektas, 3–12 mm</w:t>
            </w:r>
          </w:p>
        </w:tc>
        <w:tc>
          <w:tcPr>
            <w:tcW w:w="5529" w:type="dxa"/>
            <w:tcBorders>
              <w:top w:val="nil"/>
              <w:left w:val="nil"/>
              <w:bottom w:val="single" w:sz="4" w:space="0" w:color="auto"/>
              <w:right w:val="single" w:sz="4" w:space="0" w:color="auto"/>
            </w:tcBorders>
            <w:shd w:val="clear" w:color="000000" w:fill="FFFFFF"/>
            <w:vAlign w:val="center"/>
          </w:tcPr>
          <w:p w14:paraId="044017AE" w14:textId="74DD62C6" w:rsidR="002C3754" w:rsidRPr="002C3754" w:rsidRDefault="002C3754" w:rsidP="002C3754">
            <w:pPr>
              <w:spacing w:after="0" w:line="240" w:lineRule="auto"/>
              <w:rPr>
                <w:rFonts w:ascii="Times New Roman" w:hAnsi="Times New Roman" w:cs="Times New Roman"/>
                <w:color w:val="000000"/>
                <w:sz w:val="24"/>
                <w:szCs w:val="24"/>
              </w:rPr>
            </w:pPr>
            <w:r w:rsidRPr="002C3754">
              <w:rPr>
                <w:rFonts w:ascii="Times New Roman" w:hAnsi="Times New Roman" w:cs="Times New Roman"/>
                <w:sz w:val="24"/>
                <w:szCs w:val="24"/>
              </w:rPr>
              <w:t>Komplekte ne mažiau: ne mažiau 100 kaiščių, ne mažiau 100 apkabų, ne mažiau 1 replės.</w:t>
            </w:r>
          </w:p>
        </w:tc>
      </w:tr>
      <w:tr w:rsidR="002C3754" w:rsidRPr="00F83276" w14:paraId="18227285" w14:textId="77777777" w:rsidTr="002C3754">
        <w:tc>
          <w:tcPr>
            <w:tcW w:w="988" w:type="dxa"/>
            <w:tcBorders>
              <w:top w:val="single" w:sz="4" w:space="0" w:color="auto"/>
              <w:left w:val="single" w:sz="4" w:space="0" w:color="auto"/>
              <w:bottom w:val="single" w:sz="4" w:space="0" w:color="auto"/>
              <w:right w:val="single" w:sz="4" w:space="0" w:color="auto"/>
            </w:tcBorders>
          </w:tcPr>
          <w:p w14:paraId="0972942D"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0BAB26C4" w14:textId="1FD35D46" w:rsidR="002C3754" w:rsidRPr="002C3754" w:rsidRDefault="002C3754" w:rsidP="002C3754">
            <w:pPr>
              <w:spacing w:after="0"/>
              <w:rPr>
                <w:rFonts w:ascii="Times New Roman" w:hAnsi="Times New Roman" w:cs="Times New Roman"/>
                <w:color w:val="000000"/>
                <w:sz w:val="24"/>
                <w:szCs w:val="24"/>
              </w:rPr>
            </w:pPr>
            <w:r w:rsidRPr="002C3754">
              <w:rPr>
                <w:rFonts w:ascii="Times New Roman" w:hAnsi="Times New Roman" w:cs="Times New Roman"/>
                <w:sz w:val="24"/>
                <w:szCs w:val="24"/>
              </w:rPr>
              <w:t xml:space="preserve">Gipsinis tinko mišinys </w:t>
            </w:r>
            <w:proofErr w:type="spellStart"/>
            <w:r w:rsidRPr="002C3754">
              <w:rPr>
                <w:rFonts w:ascii="Times New Roman" w:hAnsi="Times New Roman" w:cs="Times New Roman"/>
                <w:sz w:val="24"/>
                <w:szCs w:val="24"/>
              </w:rPr>
              <w:t>Rotband</w:t>
            </w:r>
            <w:proofErr w:type="spellEnd"/>
            <w:r w:rsidRPr="002C3754">
              <w:rPr>
                <w:rFonts w:ascii="Times New Roman" w:hAnsi="Times New Roman" w:cs="Times New Roman"/>
                <w:sz w:val="24"/>
                <w:szCs w:val="24"/>
              </w:rPr>
              <w:t>, Vokiškas, arba lygiavertis</w:t>
            </w:r>
          </w:p>
        </w:tc>
        <w:tc>
          <w:tcPr>
            <w:tcW w:w="5529" w:type="dxa"/>
            <w:tcBorders>
              <w:top w:val="nil"/>
              <w:left w:val="nil"/>
              <w:bottom w:val="single" w:sz="4" w:space="0" w:color="auto"/>
              <w:right w:val="single" w:sz="4" w:space="0" w:color="auto"/>
            </w:tcBorders>
            <w:shd w:val="clear" w:color="000000" w:fill="FFFFFF"/>
            <w:vAlign w:val="center"/>
          </w:tcPr>
          <w:p w14:paraId="3FFAEB52" w14:textId="520AEBEA" w:rsidR="002C3754" w:rsidRPr="002C3754" w:rsidRDefault="002C3754" w:rsidP="002C3754">
            <w:pPr>
              <w:spacing w:after="0" w:line="240" w:lineRule="auto"/>
              <w:rPr>
                <w:rFonts w:ascii="Times New Roman" w:hAnsi="Times New Roman" w:cs="Times New Roman"/>
                <w:color w:val="000000"/>
                <w:sz w:val="24"/>
                <w:szCs w:val="24"/>
              </w:rPr>
            </w:pPr>
            <w:r w:rsidRPr="002C3754">
              <w:rPr>
                <w:rFonts w:ascii="Times New Roman" w:hAnsi="Times New Roman" w:cs="Times New Roman"/>
                <w:sz w:val="24"/>
                <w:szCs w:val="24"/>
              </w:rPr>
              <w:t xml:space="preserve">Remontinis. Medžiagos/mišinio paskirtis - tinko mišiniams gaminti, sienoms ir luboms tinkuoti, Vidaus tinkavimo darbams, apdailos darbams. Pakuotė ne mažiau 25 kg. Išeiga - 0,8 kg/m2/1 mm. Stingimo laikas - ne ilgiau 90 min. Tinka sezonams - žiema, pavasaris, vasara, ruduo, universalus. Darbinė temperatūra - 5 - 30°C. Sluoksnio storis - 5 - 50mm. Naudojimo laikas - 60 min. Naudojimas - </w:t>
            </w:r>
            <w:proofErr w:type="spellStart"/>
            <w:r w:rsidRPr="002C3754">
              <w:rPr>
                <w:rFonts w:ascii="Times New Roman" w:hAnsi="Times New Roman" w:cs="Times New Roman"/>
                <w:sz w:val="24"/>
                <w:szCs w:val="24"/>
              </w:rPr>
              <w:t>vienasluoksnis</w:t>
            </w:r>
            <w:proofErr w:type="spellEnd"/>
            <w:r w:rsidRPr="002C3754">
              <w:rPr>
                <w:rFonts w:ascii="Times New Roman" w:hAnsi="Times New Roman" w:cs="Times New Roman"/>
                <w:sz w:val="24"/>
                <w:szCs w:val="24"/>
              </w:rPr>
              <w:t xml:space="preserve"> gipsinis tinkas, skirtas vidaus patalpoms, kur oro drėgmė normali, taip pat gyvenamųjų pastatų virtuvėms ir vonios kambariams, įvairiems mineraliniams paviršiams, ypač tinka betoninėms luboms ir sienoms tinkuoti bei remontuoti. Sukuria jaukų ir sveiką mikroklimatą. Gali būti formuojamas lygus arba reljefinis struktūrinis paviršius, kuris išsiskiria dideliu atsparumu smūgiams, spaudimui ir vinių apkrovoms. Stiprus ir stabilus pagrindas tolesnei apdailai. Mišinio sudėtis- Gipso (kalcio sulfato įvairūs hidratai), kalkių, mineralinių užpildų, </w:t>
            </w:r>
            <w:proofErr w:type="spellStart"/>
            <w:r w:rsidRPr="002C3754">
              <w:rPr>
                <w:rFonts w:ascii="Times New Roman" w:hAnsi="Times New Roman" w:cs="Times New Roman"/>
                <w:sz w:val="24"/>
                <w:szCs w:val="24"/>
              </w:rPr>
              <w:t>metilceliuliozės</w:t>
            </w:r>
            <w:proofErr w:type="spellEnd"/>
            <w:r w:rsidRPr="002C3754">
              <w:rPr>
                <w:rFonts w:ascii="Times New Roman" w:hAnsi="Times New Roman" w:cs="Times New Roman"/>
                <w:sz w:val="24"/>
                <w:szCs w:val="24"/>
              </w:rPr>
              <w:t>, ir kitų naudingųjų priedų (paviršinio aktyvumo . Papildoma informacija - idealus pagrindas galutinei apdailai vidaus patalpose.</w:t>
            </w:r>
            <w:r w:rsidRPr="002C3754">
              <w:rPr>
                <w:rFonts w:ascii="Times New Roman" w:hAnsi="Times New Roman" w:cs="Times New Roman"/>
                <w:sz w:val="24"/>
                <w:szCs w:val="24"/>
              </w:rPr>
              <w:br/>
              <w:t>Tinkavimo ir remonto darbams.</w:t>
            </w:r>
            <w:r w:rsidRPr="002C3754">
              <w:rPr>
                <w:rFonts w:ascii="Times New Roman" w:hAnsi="Times New Roman" w:cs="Times New Roman"/>
                <w:sz w:val="24"/>
                <w:szCs w:val="24"/>
              </w:rPr>
              <w:br/>
              <w:t>Tinka vonios kambariams ir virtuvėms.</w:t>
            </w:r>
            <w:r w:rsidRPr="002C3754">
              <w:rPr>
                <w:rFonts w:ascii="Times New Roman" w:hAnsi="Times New Roman" w:cs="Times New Roman"/>
                <w:sz w:val="24"/>
                <w:szCs w:val="24"/>
              </w:rPr>
              <w:br/>
              <w:t>Ypač gerai sukimba su pagrindu.</w:t>
            </w:r>
            <w:r w:rsidRPr="002C3754">
              <w:rPr>
                <w:rFonts w:ascii="Times New Roman" w:hAnsi="Times New Roman" w:cs="Times New Roman"/>
                <w:sz w:val="24"/>
                <w:szCs w:val="24"/>
              </w:rPr>
              <w:br/>
              <w:t>Įvairaus storio sluoksniai, universalus naudojimas.</w:t>
            </w:r>
            <w:r w:rsidRPr="002C3754">
              <w:rPr>
                <w:rFonts w:ascii="Times New Roman" w:hAnsi="Times New Roman" w:cs="Times New Roman"/>
                <w:sz w:val="24"/>
                <w:szCs w:val="24"/>
              </w:rPr>
              <w:br/>
              <w:t>Puikiai „kvėpuoja“, pagerina mikroklimatą.</w:t>
            </w:r>
          </w:p>
        </w:tc>
      </w:tr>
      <w:tr w:rsidR="002C3754" w:rsidRPr="00F83276" w14:paraId="62A09A8B" w14:textId="77777777" w:rsidTr="002C3754">
        <w:tc>
          <w:tcPr>
            <w:tcW w:w="988" w:type="dxa"/>
            <w:tcBorders>
              <w:top w:val="single" w:sz="4" w:space="0" w:color="auto"/>
              <w:left w:val="single" w:sz="4" w:space="0" w:color="auto"/>
              <w:bottom w:val="single" w:sz="4" w:space="0" w:color="auto"/>
              <w:right w:val="single" w:sz="4" w:space="0" w:color="auto"/>
            </w:tcBorders>
          </w:tcPr>
          <w:p w14:paraId="7C9027F6"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415A0BCB" w14:textId="68938DCB" w:rsidR="002C3754" w:rsidRPr="002C3754" w:rsidRDefault="002C3754" w:rsidP="002C3754">
            <w:pPr>
              <w:spacing w:after="0"/>
              <w:rPr>
                <w:rFonts w:ascii="Times New Roman" w:hAnsi="Times New Roman" w:cs="Times New Roman"/>
                <w:bCs/>
                <w:sz w:val="24"/>
                <w:szCs w:val="24"/>
                <w:lang w:val="pt-BR"/>
              </w:rPr>
            </w:pPr>
            <w:r w:rsidRPr="002C3754">
              <w:rPr>
                <w:rFonts w:ascii="Times New Roman" w:hAnsi="Times New Roman" w:cs="Times New Roman"/>
                <w:sz w:val="24"/>
                <w:szCs w:val="24"/>
              </w:rPr>
              <w:t>Akmens masės plytelės ne mažesnės kaip: 59.8 x 119.8 cm</w:t>
            </w:r>
          </w:p>
        </w:tc>
        <w:tc>
          <w:tcPr>
            <w:tcW w:w="5529" w:type="dxa"/>
            <w:tcBorders>
              <w:top w:val="nil"/>
              <w:left w:val="nil"/>
              <w:bottom w:val="single" w:sz="4" w:space="0" w:color="auto"/>
              <w:right w:val="single" w:sz="4" w:space="0" w:color="auto"/>
            </w:tcBorders>
            <w:shd w:val="clear" w:color="000000" w:fill="FFFFFF"/>
            <w:vAlign w:val="center"/>
          </w:tcPr>
          <w:p w14:paraId="3683354D" w14:textId="27816A55" w:rsidR="002C3754" w:rsidRPr="002C3754" w:rsidRDefault="002C3754" w:rsidP="002C3754">
            <w:pPr>
              <w:tabs>
                <w:tab w:val="left" w:pos="2772"/>
              </w:tabs>
              <w:spacing w:after="0" w:line="240" w:lineRule="auto"/>
              <w:rPr>
                <w:rFonts w:ascii="Times New Roman" w:hAnsi="Times New Roman" w:cs="Times New Roman"/>
                <w:bCs/>
                <w:sz w:val="24"/>
                <w:szCs w:val="24"/>
                <w:lang w:val="pt-BR"/>
              </w:rPr>
            </w:pPr>
            <w:r w:rsidRPr="002C3754">
              <w:rPr>
                <w:rFonts w:ascii="Times New Roman" w:hAnsi="Times New Roman" w:cs="Times New Roman"/>
                <w:sz w:val="24"/>
                <w:szCs w:val="24"/>
              </w:rPr>
              <w:t>Ilgis ne mažiau 119,8 cm. Plotis ne mažiau 59,8 cm. Storis 0,8 cm. Slidumo klasė - R9. Plytelių tipas: akmens masės. Paskirtis: terasoms, sienoms, grindims, laiptams. Tinkama naudoti lauke. Paviršius matinis, lygus. Spalva: pilka. Rūšis pirma. Rektifikuotos. Atsparios šalčiui. Glazūros atsparumo nusidėvėjimui klasė - PEI4.</w:t>
            </w:r>
          </w:p>
        </w:tc>
      </w:tr>
      <w:tr w:rsidR="002C3754" w:rsidRPr="00F83276" w14:paraId="3DB74AF5" w14:textId="77777777" w:rsidTr="002C3754">
        <w:tc>
          <w:tcPr>
            <w:tcW w:w="988" w:type="dxa"/>
            <w:tcBorders>
              <w:top w:val="single" w:sz="4" w:space="0" w:color="auto"/>
              <w:left w:val="single" w:sz="4" w:space="0" w:color="auto"/>
              <w:bottom w:val="single" w:sz="4" w:space="0" w:color="auto"/>
              <w:right w:val="single" w:sz="4" w:space="0" w:color="auto"/>
            </w:tcBorders>
          </w:tcPr>
          <w:p w14:paraId="4655C2F4"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6324D92A" w14:textId="650C22B9" w:rsidR="002C3754" w:rsidRPr="002C3754" w:rsidRDefault="002C3754" w:rsidP="002C3754">
            <w:pPr>
              <w:spacing w:after="0"/>
              <w:rPr>
                <w:rFonts w:ascii="Times New Roman" w:hAnsi="Times New Roman" w:cs="Times New Roman"/>
                <w:bCs/>
                <w:sz w:val="24"/>
                <w:szCs w:val="24"/>
                <w:lang w:val="pt-BR"/>
              </w:rPr>
            </w:pPr>
            <w:r w:rsidRPr="002C3754">
              <w:rPr>
                <w:rFonts w:ascii="Times New Roman" w:hAnsi="Times New Roman" w:cs="Times New Roman"/>
                <w:sz w:val="24"/>
                <w:szCs w:val="24"/>
              </w:rPr>
              <w:t>Keraminės sienų plytelės, 25 x 36 cm (+/-3cm)</w:t>
            </w:r>
          </w:p>
        </w:tc>
        <w:tc>
          <w:tcPr>
            <w:tcW w:w="5529" w:type="dxa"/>
            <w:tcBorders>
              <w:top w:val="nil"/>
              <w:left w:val="nil"/>
              <w:bottom w:val="single" w:sz="4" w:space="0" w:color="auto"/>
              <w:right w:val="single" w:sz="4" w:space="0" w:color="auto"/>
            </w:tcBorders>
            <w:shd w:val="clear" w:color="000000" w:fill="FFFFFF"/>
            <w:vAlign w:val="center"/>
          </w:tcPr>
          <w:p w14:paraId="17AC07E3" w14:textId="29136D76" w:rsidR="002C3754" w:rsidRPr="002C3754" w:rsidRDefault="002C3754" w:rsidP="002C3754">
            <w:pPr>
              <w:tabs>
                <w:tab w:val="left" w:pos="2772"/>
              </w:tabs>
              <w:spacing w:after="0" w:line="240" w:lineRule="auto"/>
              <w:rPr>
                <w:rFonts w:ascii="Times New Roman" w:hAnsi="Times New Roman" w:cs="Times New Roman"/>
                <w:bCs/>
                <w:sz w:val="24"/>
                <w:szCs w:val="24"/>
                <w:lang w:val="pt-BR"/>
              </w:rPr>
            </w:pPr>
            <w:r w:rsidRPr="002C3754">
              <w:rPr>
                <w:rFonts w:ascii="Times New Roman" w:hAnsi="Times New Roman" w:cs="Times New Roman"/>
                <w:sz w:val="24"/>
                <w:szCs w:val="24"/>
              </w:rPr>
              <w:t xml:space="preserve">Ilgis - 36 cm (+/-3 cm), plotis - 25 cm (+/-3 cm). Storis - 0,7 cm. Keraminės, glazūruotos skirtos sienoms. Spalva - ruda. Rūšis - pirma. </w:t>
            </w:r>
          </w:p>
        </w:tc>
      </w:tr>
      <w:tr w:rsidR="002C3754" w:rsidRPr="00F83276" w14:paraId="72BAF0EE" w14:textId="77777777" w:rsidTr="002C3754">
        <w:tc>
          <w:tcPr>
            <w:tcW w:w="988" w:type="dxa"/>
            <w:tcBorders>
              <w:top w:val="single" w:sz="4" w:space="0" w:color="auto"/>
              <w:left w:val="single" w:sz="4" w:space="0" w:color="auto"/>
              <w:bottom w:val="single" w:sz="4" w:space="0" w:color="auto"/>
              <w:right w:val="single" w:sz="4" w:space="0" w:color="auto"/>
            </w:tcBorders>
          </w:tcPr>
          <w:p w14:paraId="3BC37B63"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55614B65" w14:textId="68626BD6" w:rsidR="002C3754" w:rsidRPr="002C3754" w:rsidRDefault="002C3754" w:rsidP="002C3754">
            <w:pPr>
              <w:spacing w:after="0"/>
              <w:rPr>
                <w:rFonts w:ascii="Times New Roman" w:hAnsi="Times New Roman" w:cs="Times New Roman"/>
                <w:color w:val="000000"/>
                <w:sz w:val="24"/>
                <w:szCs w:val="24"/>
              </w:rPr>
            </w:pPr>
            <w:r w:rsidRPr="002C3754">
              <w:rPr>
                <w:rFonts w:ascii="Times New Roman" w:hAnsi="Times New Roman" w:cs="Times New Roman"/>
                <w:sz w:val="24"/>
                <w:szCs w:val="24"/>
              </w:rPr>
              <w:t>Keraminės grindų plytelės, 45X45 cm (+/-2cm)</w:t>
            </w:r>
          </w:p>
        </w:tc>
        <w:tc>
          <w:tcPr>
            <w:tcW w:w="5529" w:type="dxa"/>
            <w:tcBorders>
              <w:top w:val="nil"/>
              <w:left w:val="nil"/>
              <w:bottom w:val="single" w:sz="4" w:space="0" w:color="auto"/>
              <w:right w:val="single" w:sz="4" w:space="0" w:color="auto"/>
            </w:tcBorders>
            <w:shd w:val="clear" w:color="000000" w:fill="FFFFFF"/>
            <w:vAlign w:val="center"/>
          </w:tcPr>
          <w:p w14:paraId="10965802" w14:textId="1D6F9031" w:rsidR="002C3754" w:rsidRPr="002C3754" w:rsidRDefault="002C3754" w:rsidP="002C3754">
            <w:pPr>
              <w:tabs>
                <w:tab w:val="left" w:pos="2772"/>
              </w:tabs>
              <w:spacing w:after="0" w:line="240" w:lineRule="auto"/>
              <w:rPr>
                <w:rFonts w:ascii="Times New Roman" w:hAnsi="Times New Roman" w:cs="Times New Roman"/>
                <w:color w:val="000000"/>
                <w:sz w:val="24"/>
                <w:szCs w:val="24"/>
              </w:rPr>
            </w:pPr>
            <w:r w:rsidRPr="002C3754">
              <w:rPr>
                <w:rFonts w:ascii="Times New Roman" w:hAnsi="Times New Roman" w:cs="Times New Roman"/>
                <w:sz w:val="24"/>
                <w:szCs w:val="24"/>
              </w:rPr>
              <w:t>Ilgis - 45 cm (+/-2 cm), Plotis - 45 cm (+/-2 cm). Storis ne mažiau 0,88 cm. Plytelių tipas - keraminės. Paskirtis - grindims. Plytelių paviršius - lygus. Spalva - balta. Rūšis - pirma. Glazūros atsparumo nusidėvėjimui klasė - PEI3.</w:t>
            </w:r>
          </w:p>
        </w:tc>
      </w:tr>
      <w:tr w:rsidR="002C3754" w:rsidRPr="00F83276" w14:paraId="70AAAC3F" w14:textId="77777777" w:rsidTr="002C3754">
        <w:tc>
          <w:tcPr>
            <w:tcW w:w="988" w:type="dxa"/>
            <w:tcBorders>
              <w:top w:val="single" w:sz="4" w:space="0" w:color="auto"/>
              <w:left w:val="single" w:sz="4" w:space="0" w:color="auto"/>
              <w:bottom w:val="single" w:sz="4" w:space="0" w:color="auto"/>
              <w:right w:val="single" w:sz="4" w:space="0" w:color="auto"/>
            </w:tcBorders>
          </w:tcPr>
          <w:p w14:paraId="08B9E11C"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5DFDB262" w14:textId="597E4FB3" w:rsidR="002C3754" w:rsidRPr="002C3754" w:rsidRDefault="002C3754" w:rsidP="002C3754">
            <w:pPr>
              <w:spacing w:after="0"/>
              <w:rPr>
                <w:rFonts w:ascii="Times New Roman" w:hAnsi="Times New Roman" w:cs="Times New Roman"/>
                <w:bCs/>
                <w:sz w:val="24"/>
                <w:szCs w:val="24"/>
                <w:lang w:val="pt-BR"/>
              </w:rPr>
            </w:pPr>
            <w:r w:rsidRPr="002C3754">
              <w:rPr>
                <w:rFonts w:ascii="Times New Roman" w:hAnsi="Times New Roman" w:cs="Times New Roman"/>
                <w:sz w:val="24"/>
                <w:szCs w:val="24"/>
              </w:rPr>
              <w:t>Silikatinė plyta M150 250X120X88</w:t>
            </w:r>
          </w:p>
        </w:tc>
        <w:tc>
          <w:tcPr>
            <w:tcW w:w="5529" w:type="dxa"/>
            <w:tcBorders>
              <w:top w:val="nil"/>
              <w:left w:val="nil"/>
              <w:bottom w:val="single" w:sz="4" w:space="0" w:color="auto"/>
              <w:right w:val="single" w:sz="4" w:space="0" w:color="auto"/>
            </w:tcBorders>
            <w:shd w:val="clear" w:color="000000" w:fill="FFFFFF"/>
            <w:vAlign w:val="center"/>
          </w:tcPr>
          <w:p w14:paraId="68B130D1" w14:textId="528A4EB7" w:rsidR="002C3754" w:rsidRPr="002C3754" w:rsidRDefault="002C3754" w:rsidP="002C3754">
            <w:pPr>
              <w:tabs>
                <w:tab w:val="left" w:pos="2772"/>
              </w:tabs>
              <w:spacing w:after="0" w:line="240" w:lineRule="auto"/>
              <w:rPr>
                <w:rFonts w:ascii="Times New Roman" w:hAnsi="Times New Roman" w:cs="Times New Roman"/>
                <w:bCs/>
                <w:sz w:val="24"/>
                <w:szCs w:val="24"/>
                <w:lang w:val="pt-BR"/>
              </w:rPr>
            </w:pPr>
            <w:r w:rsidRPr="002C3754">
              <w:rPr>
                <w:rFonts w:ascii="Times New Roman" w:hAnsi="Times New Roman" w:cs="Times New Roman"/>
                <w:sz w:val="24"/>
                <w:szCs w:val="24"/>
              </w:rPr>
              <w:t xml:space="preserve">Ilgis - ne mažiau 25 cm. Aukštis - ne mažiau 8,8 cm. Plotis - ne mažiau 12 cm. Išeiga, </w:t>
            </w:r>
            <w:proofErr w:type="spellStart"/>
            <w:r w:rsidRPr="002C3754">
              <w:rPr>
                <w:rFonts w:ascii="Times New Roman" w:hAnsi="Times New Roman" w:cs="Times New Roman"/>
                <w:sz w:val="24"/>
                <w:szCs w:val="24"/>
              </w:rPr>
              <w:t>vnt</w:t>
            </w:r>
            <w:proofErr w:type="spellEnd"/>
            <w:r w:rsidRPr="002C3754">
              <w:rPr>
                <w:rFonts w:ascii="Times New Roman" w:hAnsi="Times New Roman" w:cs="Times New Roman"/>
                <w:sz w:val="24"/>
                <w:szCs w:val="24"/>
              </w:rPr>
              <w:t>/m²- 45 - 46.</w:t>
            </w:r>
          </w:p>
        </w:tc>
      </w:tr>
      <w:tr w:rsidR="002C3754" w:rsidRPr="00F83276" w14:paraId="098F3EAD" w14:textId="77777777" w:rsidTr="002C3754">
        <w:tc>
          <w:tcPr>
            <w:tcW w:w="988" w:type="dxa"/>
            <w:tcBorders>
              <w:top w:val="single" w:sz="4" w:space="0" w:color="auto"/>
              <w:left w:val="single" w:sz="4" w:space="0" w:color="auto"/>
              <w:bottom w:val="single" w:sz="4" w:space="0" w:color="auto"/>
              <w:right w:val="single" w:sz="4" w:space="0" w:color="auto"/>
            </w:tcBorders>
          </w:tcPr>
          <w:p w14:paraId="5E9EE36C"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10878DDD" w14:textId="10543B91" w:rsidR="002C3754" w:rsidRPr="002C3754" w:rsidRDefault="002C3754" w:rsidP="002C3754">
            <w:pPr>
              <w:spacing w:after="0"/>
              <w:rPr>
                <w:rFonts w:ascii="Times New Roman" w:hAnsi="Times New Roman" w:cs="Times New Roman"/>
                <w:bCs/>
                <w:sz w:val="24"/>
                <w:szCs w:val="24"/>
                <w:lang w:val="pt-BR"/>
              </w:rPr>
            </w:pPr>
            <w:r w:rsidRPr="002C3754">
              <w:rPr>
                <w:rFonts w:ascii="Times New Roman" w:hAnsi="Times New Roman" w:cs="Times New Roman"/>
                <w:sz w:val="24"/>
                <w:szCs w:val="24"/>
              </w:rPr>
              <w:t>Vinilinė grindų danga 1220 x 180 x 5 mm</w:t>
            </w:r>
          </w:p>
        </w:tc>
        <w:tc>
          <w:tcPr>
            <w:tcW w:w="5529" w:type="dxa"/>
            <w:tcBorders>
              <w:top w:val="nil"/>
              <w:left w:val="nil"/>
              <w:bottom w:val="single" w:sz="4" w:space="0" w:color="auto"/>
              <w:right w:val="single" w:sz="4" w:space="0" w:color="auto"/>
            </w:tcBorders>
            <w:shd w:val="clear" w:color="000000" w:fill="FFFFFF"/>
            <w:vAlign w:val="center"/>
          </w:tcPr>
          <w:p w14:paraId="3B5A12C7" w14:textId="1A352BDC" w:rsidR="002C3754" w:rsidRPr="002C3754" w:rsidRDefault="002C3754" w:rsidP="002C3754">
            <w:pPr>
              <w:tabs>
                <w:tab w:val="left" w:pos="2772"/>
              </w:tabs>
              <w:spacing w:after="0" w:line="240" w:lineRule="auto"/>
              <w:rPr>
                <w:rFonts w:ascii="Times New Roman" w:hAnsi="Times New Roman" w:cs="Times New Roman"/>
                <w:bCs/>
                <w:sz w:val="24"/>
                <w:szCs w:val="24"/>
                <w:lang w:val="pt-BR"/>
              </w:rPr>
            </w:pPr>
            <w:r w:rsidRPr="002C3754">
              <w:rPr>
                <w:rFonts w:ascii="Times New Roman" w:hAnsi="Times New Roman" w:cs="Times New Roman"/>
                <w:sz w:val="24"/>
                <w:szCs w:val="24"/>
              </w:rPr>
              <w:t>Ilgis - ne mažiau 1220 mm. Plotis - ne mažiau 180 mm. Storis - ne mažiau 5 mm. Atsparumo klasė - 33. Dėvimo sluoksnio storis - 0,5 mm. Grindų dangos tipas - slankiojanti. Sujungimo sistema - „</w:t>
            </w:r>
            <w:proofErr w:type="spellStart"/>
            <w:r w:rsidRPr="002C3754">
              <w:rPr>
                <w:rFonts w:ascii="Times New Roman" w:hAnsi="Times New Roman" w:cs="Times New Roman"/>
                <w:sz w:val="24"/>
                <w:szCs w:val="24"/>
              </w:rPr>
              <w:t>Click</w:t>
            </w:r>
            <w:proofErr w:type="spellEnd"/>
            <w:r w:rsidRPr="002C3754">
              <w:rPr>
                <w:rFonts w:ascii="Times New Roman" w:hAnsi="Times New Roman" w:cs="Times New Roman"/>
                <w:sz w:val="24"/>
                <w:szCs w:val="24"/>
              </w:rPr>
              <w:t xml:space="preserve">“. Spalva - ruda. Pagrindo medžiaga - polivinilas. Tinka šildomoms grindims, vonios kambariui. </w:t>
            </w:r>
          </w:p>
        </w:tc>
      </w:tr>
      <w:tr w:rsidR="002C3754" w:rsidRPr="00F83276" w14:paraId="05E71686" w14:textId="77777777" w:rsidTr="002C3754">
        <w:tc>
          <w:tcPr>
            <w:tcW w:w="988" w:type="dxa"/>
            <w:tcBorders>
              <w:top w:val="single" w:sz="4" w:space="0" w:color="auto"/>
              <w:left w:val="single" w:sz="4" w:space="0" w:color="auto"/>
              <w:bottom w:val="single" w:sz="4" w:space="0" w:color="auto"/>
              <w:right w:val="single" w:sz="4" w:space="0" w:color="auto"/>
            </w:tcBorders>
          </w:tcPr>
          <w:p w14:paraId="57643947"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3AF64F1B" w14:textId="2CA6F050" w:rsidR="002C3754" w:rsidRPr="002C3754" w:rsidRDefault="002C3754" w:rsidP="002C3754">
            <w:pPr>
              <w:spacing w:after="0"/>
              <w:rPr>
                <w:rFonts w:ascii="Times New Roman" w:hAnsi="Times New Roman" w:cs="Times New Roman"/>
                <w:bCs/>
                <w:sz w:val="24"/>
                <w:szCs w:val="24"/>
                <w:lang w:val="pt-BR"/>
              </w:rPr>
            </w:pPr>
            <w:r w:rsidRPr="002C3754">
              <w:rPr>
                <w:rFonts w:ascii="Times New Roman" w:hAnsi="Times New Roman" w:cs="Times New Roman"/>
                <w:sz w:val="24"/>
                <w:szCs w:val="24"/>
              </w:rPr>
              <w:t>Laminatas, padidinto atsparumo drėgmei D4166, arba lygiavertis</w:t>
            </w:r>
          </w:p>
        </w:tc>
        <w:tc>
          <w:tcPr>
            <w:tcW w:w="5529" w:type="dxa"/>
            <w:tcBorders>
              <w:top w:val="nil"/>
              <w:left w:val="nil"/>
              <w:bottom w:val="single" w:sz="4" w:space="0" w:color="auto"/>
              <w:right w:val="single" w:sz="4" w:space="0" w:color="auto"/>
            </w:tcBorders>
            <w:shd w:val="clear" w:color="000000" w:fill="FFFFFF"/>
            <w:vAlign w:val="center"/>
          </w:tcPr>
          <w:p w14:paraId="16459162" w14:textId="7F5E730E" w:rsidR="002C3754" w:rsidRPr="002C3754" w:rsidRDefault="002C3754" w:rsidP="002C3754">
            <w:pPr>
              <w:tabs>
                <w:tab w:val="left" w:pos="2772"/>
              </w:tabs>
              <w:spacing w:after="0" w:line="240" w:lineRule="auto"/>
              <w:rPr>
                <w:rFonts w:ascii="Times New Roman" w:hAnsi="Times New Roman" w:cs="Times New Roman"/>
                <w:bCs/>
                <w:sz w:val="24"/>
                <w:szCs w:val="24"/>
                <w:lang w:val="pt-BR"/>
              </w:rPr>
            </w:pPr>
            <w:r w:rsidRPr="002C3754">
              <w:rPr>
                <w:rFonts w:ascii="Times New Roman" w:hAnsi="Times New Roman" w:cs="Times New Roman"/>
                <w:sz w:val="24"/>
                <w:szCs w:val="24"/>
              </w:rPr>
              <w:t>Ilgis - ne mažiau 138 cm. Plotis - ne mažiau 157 mm. Storis - ne mažiau</w:t>
            </w:r>
            <w:r w:rsidRPr="002C3754">
              <w:rPr>
                <w:rFonts w:ascii="Times New Roman" w:hAnsi="Times New Roman" w:cs="Times New Roman"/>
                <w:b/>
                <w:bCs/>
                <w:sz w:val="24"/>
                <w:szCs w:val="24"/>
              </w:rPr>
              <w:t xml:space="preserve"> </w:t>
            </w:r>
            <w:r w:rsidRPr="002C3754">
              <w:rPr>
                <w:rFonts w:ascii="Times New Roman" w:hAnsi="Times New Roman" w:cs="Times New Roman"/>
                <w:sz w:val="24"/>
                <w:szCs w:val="24"/>
              </w:rPr>
              <w:t>10 mm. Atsparumo klasė - 33. Sujungimo sistema - „</w:t>
            </w:r>
            <w:proofErr w:type="spellStart"/>
            <w:r w:rsidRPr="002C3754">
              <w:rPr>
                <w:rFonts w:ascii="Times New Roman" w:hAnsi="Times New Roman" w:cs="Times New Roman"/>
                <w:sz w:val="24"/>
                <w:szCs w:val="24"/>
              </w:rPr>
              <w:t>Click</w:t>
            </w:r>
            <w:proofErr w:type="spellEnd"/>
            <w:r w:rsidRPr="002C3754">
              <w:rPr>
                <w:rFonts w:ascii="Times New Roman" w:hAnsi="Times New Roman" w:cs="Times New Roman"/>
                <w:sz w:val="24"/>
                <w:szCs w:val="24"/>
              </w:rPr>
              <w:t xml:space="preserve">“. Dangos raštas - lentų imitacija. Tinka šildomoms grindims, vonios kambariui. </w:t>
            </w:r>
          </w:p>
        </w:tc>
      </w:tr>
      <w:tr w:rsidR="002C3754" w:rsidRPr="00F83276" w14:paraId="0FF8D4EA" w14:textId="77777777" w:rsidTr="002C3754">
        <w:tc>
          <w:tcPr>
            <w:tcW w:w="988" w:type="dxa"/>
            <w:tcBorders>
              <w:top w:val="single" w:sz="4" w:space="0" w:color="auto"/>
              <w:left w:val="single" w:sz="4" w:space="0" w:color="auto"/>
              <w:bottom w:val="single" w:sz="4" w:space="0" w:color="auto"/>
              <w:right w:val="single" w:sz="4" w:space="0" w:color="auto"/>
            </w:tcBorders>
          </w:tcPr>
          <w:p w14:paraId="0D57D5D2"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7DB2832C" w14:textId="3550D487" w:rsidR="002C3754" w:rsidRPr="002C3754" w:rsidRDefault="002C3754" w:rsidP="002C3754">
            <w:pPr>
              <w:spacing w:after="0"/>
              <w:rPr>
                <w:rFonts w:ascii="Times New Roman" w:hAnsi="Times New Roman" w:cs="Times New Roman"/>
                <w:bCs/>
                <w:sz w:val="24"/>
                <w:szCs w:val="24"/>
                <w:lang w:val="pt-BR"/>
              </w:rPr>
            </w:pPr>
            <w:r w:rsidRPr="002C3754">
              <w:rPr>
                <w:rFonts w:ascii="Times New Roman" w:hAnsi="Times New Roman" w:cs="Times New Roman"/>
                <w:sz w:val="24"/>
                <w:szCs w:val="24"/>
              </w:rPr>
              <w:t xml:space="preserve">Laminuotos medienos plaušų grindys </w:t>
            </w:r>
          </w:p>
        </w:tc>
        <w:tc>
          <w:tcPr>
            <w:tcW w:w="5529" w:type="dxa"/>
            <w:tcBorders>
              <w:top w:val="nil"/>
              <w:left w:val="nil"/>
              <w:bottom w:val="single" w:sz="4" w:space="0" w:color="auto"/>
              <w:right w:val="single" w:sz="4" w:space="0" w:color="auto"/>
            </w:tcBorders>
            <w:shd w:val="clear" w:color="000000" w:fill="FFFFFF"/>
            <w:vAlign w:val="center"/>
          </w:tcPr>
          <w:p w14:paraId="445F1D6E" w14:textId="14730449" w:rsidR="002C3754" w:rsidRPr="002C3754" w:rsidRDefault="002C3754" w:rsidP="002C3754">
            <w:pPr>
              <w:tabs>
                <w:tab w:val="left" w:pos="2772"/>
              </w:tabs>
              <w:spacing w:after="0" w:line="240" w:lineRule="auto"/>
              <w:rPr>
                <w:rFonts w:ascii="Times New Roman" w:hAnsi="Times New Roman" w:cs="Times New Roman"/>
                <w:bCs/>
                <w:sz w:val="24"/>
                <w:szCs w:val="24"/>
                <w:lang w:val="pt-BR"/>
              </w:rPr>
            </w:pPr>
            <w:r w:rsidRPr="002C3754">
              <w:rPr>
                <w:rFonts w:ascii="Times New Roman" w:hAnsi="Times New Roman" w:cs="Times New Roman"/>
                <w:sz w:val="24"/>
                <w:szCs w:val="24"/>
              </w:rPr>
              <w:t>Ilgis ne mažiau 128.8 cm. Plotis ne mažiau 195 mm. Storis ne mažiau 8 mm. Atsparumo klasė- 33. Sujungimo sistema- „</w:t>
            </w:r>
            <w:proofErr w:type="spellStart"/>
            <w:r w:rsidRPr="002C3754">
              <w:rPr>
                <w:rFonts w:ascii="Times New Roman" w:hAnsi="Times New Roman" w:cs="Times New Roman"/>
                <w:sz w:val="24"/>
                <w:szCs w:val="24"/>
              </w:rPr>
              <w:t>Click</w:t>
            </w:r>
            <w:proofErr w:type="spellEnd"/>
            <w:r w:rsidRPr="002C3754">
              <w:rPr>
                <w:rFonts w:ascii="Times New Roman" w:hAnsi="Times New Roman" w:cs="Times New Roman"/>
                <w:sz w:val="24"/>
                <w:szCs w:val="24"/>
              </w:rPr>
              <w:t>“. Dangos raštas- Lentų imitacija. Spalva- Ruda. Griovelis iš 4 pusių. Tinka šildomoms grindims, vonios kambariui.</w:t>
            </w:r>
          </w:p>
        </w:tc>
      </w:tr>
      <w:tr w:rsidR="002C3754" w:rsidRPr="00F83276" w14:paraId="5957A25A" w14:textId="77777777" w:rsidTr="002C3754">
        <w:tc>
          <w:tcPr>
            <w:tcW w:w="988" w:type="dxa"/>
            <w:tcBorders>
              <w:top w:val="single" w:sz="4" w:space="0" w:color="auto"/>
              <w:left w:val="single" w:sz="4" w:space="0" w:color="auto"/>
              <w:bottom w:val="single" w:sz="4" w:space="0" w:color="auto"/>
              <w:right w:val="single" w:sz="4" w:space="0" w:color="auto"/>
            </w:tcBorders>
          </w:tcPr>
          <w:p w14:paraId="580CC137"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7C5D3B43" w14:textId="69C19D5B" w:rsidR="002C3754" w:rsidRPr="002C3754" w:rsidRDefault="002C3754" w:rsidP="002C3754">
            <w:pPr>
              <w:spacing w:after="0" w:line="240" w:lineRule="auto"/>
              <w:rPr>
                <w:rFonts w:ascii="Times New Roman" w:hAnsi="Times New Roman" w:cs="Times New Roman"/>
                <w:bCs/>
                <w:sz w:val="24"/>
                <w:szCs w:val="24"/>
                <w:lang w:val="pt-BR"/>
              </w:rPr>
            </w:pPr>
            <w:r w:rsidRPr="002C3754">
              <w:rPr>
                <w:rFonts w:ascii="Times New Roman" w:hAnsi="Times New Roman" w:cs="Times New Roman"/>
                <w:sz w:val="24"/>
                <w:szCs w:val="24"/>
              </w:rPr>
              <w:t>Grindjuostė ≥ 2200 x 75 x 24,5 mm;</w:t>
            </w:r>
          </w:p>
        </w:tc>
        <w:tc>
          <w:tcPr>
            <w:tcW w:w="5529" w:type="dxa"/>
            <w:tcBorders>
              <w:top w:val="nil"/>
              <w:left w:val="nil"/>
              <w:bottom w:val="single" w:sz="4" w:space="0" w:color="auto"/>
              <w:right w:val="single" w:sz="4" w:space="0" w:color="auto"/>
            </w:tcBorders>
            <w:shd w:val="clear" w:color="000000" w:fill="FFFFFF"/>
            <w:vAlign w:val="center"/>
          </w:tcPr>
          <w:p w14:paraId="1FB762D7" w14:textId="052854E9" w:rsidR="002C3754" w:rsidRPr="002C3754" w:rsidRDefault="002C3754" w:rsidP="002C3754">
            <w:pPr>
              <w:spacing w:after="0" w:line="240" w:lineRule="auto"/>
              <w:rPr>
                <w:rFonts w:ascii="Times New Roman" w:hAnsi="Times New Roman" w:cs="Times New Roman"/>
                <w:bCs/>
                <w:sz w:val="24"/>
                <w:szCs w:val="24"/>
                <w:lang w:val="pt-BR"/>
              </w:rPr>
            </w:pPr>
            <w:r w:rsidRPr="002C3754">
              <w:rPr>
                <w:rFonts w:ascii="Times New Roman" w:hAnsi="Times New Roman" w:cs="Times New Roman"/>
                <w:sz w:val="24"/>
                <w:szCs w:val="24"/>
              </w:rPr>
              <w:t xml:space="preserve">Ilgis ≥ 220 cm. Aukštis ≥ 7,5 cm. Storis ≥ 2,45 cm. Spalva - įvairūs rudi atspalviai. Medžiaga - </w:t>
            </w:r>
            <w:proofErr w:type="spellStart"/>
            <w:r w:rsidRPr="002C3754">
              <w:rPr>
                <w:rFonts w:ascii="Times New Roman" w:hAnsi="Times New Roman" w:cs="Times New Roman"/>
                <w:sz w:val="24"/>
                <w:szCs w:val="24"/>
              </w:rPr>
              <w:t>polivinilchloridas</w:t>
            </w:r>
            <w:proofErr w:type="spellEnd"/>
            <w:r w:rsidRPr="002C3754">
              <w:rPr>
                <w:rFonts w:ascii="Times New Roman" w:hAnsi="Times New Roman" w:cs="Times New Roman"/>
                <w:sz w:val="24"/>
                <w:szCs w:val="24"/>
              </w:rPr>
              <w:t xml:space="preserve"> (PVC). Tvirtinimas - </w:t>
            </w:r>
            <w:proofErr w:type="spellStart"/>
            <w:r w:rsidRPr="002C3754">
              <w:rPr>
                <w:rFonts w:ascii="Times New Roman" w:hAnsi="Times New Roman" w:cs="Times New Roman"/>
                <w:sz w:val="24"/>
                <w:szCs w:val="24"/>
              </w:rPr>
              <w:t>srieginis</w:t>
            </w:r>
            <w:proofErr w:type="spellEnd"/>
            <w:r w:rsidRPr="002C3754">
              <w:rPr>
                <w:rFonts w:ascii="Times New Roman" w:hAnsi="Times New Roman" w:cs="Times New Roman"/>
                <w:sz w:val="24"/>
                <w:szCs w:val="24"/>
              </w:rPr>
              <w:t xml:space="preserve">. </w:t>
            </w:r>
          </w:p>
        </w:tc>
      </w:tr>
      <w:tr w:rsidR="002C3754" w:rsidRPr="00F83276" w14:paraId="2DEA5E0A" w14:textId="77777777" w:rsidTr="002C3754">
        <w:tc>
          <w:tcPr>
            <w:tcW w:w="988" w:type="dxa"/>
            <w:tcBorders>
              <w:top w:val="single" w:sz="4" w:space="0" w:color="auto"/>
              <w:left w:val="single" w:sz="4" w:space="0" w:color="auto"/>
              <w:bottom w:val="single" w:sz="4" w:space="0" w:color="auto"/>
              <w:right w:val="single" w:sz="4" w:space="0" w:color="auto"/>
            </w:tcBorders>
          </w:tcPr>
          <w:p w14:paraId="11FC4525"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15F545E1" w14:textId="0DDB75C7" w:rsidR="002C3754" w:rsidRPr="002C3754" w:rsidRDefault="002C3754" w:rsidP="002C3754">
            <w:pPr>
              <w:spacing w:after="0"/>
              <w:rPr>
                <w:rFonts w:ascii="Times New Roman" w:hAnsi="Times New Roman" w:cs="Times New Roman"/>
                <w:bCs/>
                <w:sz w:val="24"/>
                <w:szCs w:val="24"/>
                <w:lang w:val="pt-BR"/>
              </w:rPr>
            </w:pPr>
            <w:r w:rsidRPr="002C3754">
              <w:rPr>
                <w:rFonts w:ascii="Times New Roman" w:hAnsi="Times New Roman" w:cs="Times New Roman"/>
                <w:sz w:val="24"/>
                <w:szCs w:val="24"/>
              </w:rPr>
              <w:t>Paklotas ≥5x475x1180</w:t>
            </w:r>
          </w:p>
        </w:tc>
        <w:tc>
          <w:tcPr>
            <w:tcW w:w="5529" w:type="dxa"/>
            <w:tcBorders>
              <w:top w:val="nil"/>
              <w:left w:val="nil"/>
              <w:bottom w:val="single" w:sz="4" w:space="0" w:color="auto"/>
              <w:right w:val="single" w:sz="4" w:space="0" w:color="auto"/>
            </w:tcBorders>
            <w:shd w:val="clear" w:color="000000" w:fill="FFFFFF"/>
            <w:vAlign w:val="center"/>
          </w:tcPr>
          <w:p w14:paraId="7D868D5F" w14:textId="7D82E8C8" w:rsidR="002C3754" w:rsidRPr="002C3754" w:rsidRDefault="002C3754" w:rsidP="002C3754">
            <w:pPr>
              <w:tabs>
                <w:tab w:val="left" w:pos="2772"/>
              </w:tabs>
              <w:spacing w:after="0" w:line="240" w:lineRule="auto"/>
              <w:rPr>
                <w:rFonts w:ascii="Times New Roman" w:hAnsi="Times New Roman" w:cs="Times New Roman"/>
                <w:bCs/>
                <w:sz w:val="24"/>
                <w:szCs w:val="24"/>
                <w:lang w:val="pt-BR"/>
              </w:rPr>
            </w:pPr>
            <w:r w:rsidRPr="002C3754">
              <w:rPr>
                <w:rFonts w:ascii="Times New Roman" w:hAnsi="Times New Roman" w:cs="Times New Roman"/>
                <w:sz w:val="24"/>
                <w:szCs w:val="24"/>
              </w:rPr>
              <w:t xml:space="preserve">Medžiaga - </w:t>
            </w:r>
            <w:proofErr w:type="spellStart"/>
            <w:r w:rsidRPr="002C3754">
              <w:rPr>
                <w:rFonts w:ascii="Times New Roman" w:hAnsi="Times New Roman" w:cs="Times New Roman"/>
                <w:sz w:val="24"/>
                <w:szCs w:val="24"/>
              </w:rPr>
              <w:t>ekstruzinis</w:t>
            </w:r>
            <w:proofErr w:type="spellEnd"/>
            <w:r w:rsidRPr="002C3754">
              <w:rPr>
                <w:rFonts w:ascii="Times New Roman" w:hAnsi="Times New Roman" w:cs="Times New Roman"/>
                <w:sz w:val="24"/>
                <w:szCs w:val="24"/>
              </w:rPr>
              <w:t xml:space="preserve"> </w:t>
            </w:r>
            <w:proofErr w:type="spellStart"/>
            <w:r w:rsidRPr="002C3754">
              <w:rPr>
                <w:rFonts w:ascii="Times New Roman" w:hAnsi="Times New Roman" w:cs="Times New Roman"/>
                <w:sz w:val="24"/>
                <w:szCs w:val="24"/>
              </w:rPr>
              <w:t>polistirenas</w:t>
            </w:r>
            <w:proofErr w:type="spellEnd"/>
            <w:r w:rsidRPr="002C3754">
              <w:rPr>
                <w:rFonts w:ascii="Times New Roman" w:hAnsi="Times New Roman" w:cs="Times New Roman"/>
                <w:sz w:val="24"/>
                <w:szCs w:val="24"/>
              </w:rPr>
              <w:t>. Ilgis - ne mažiau 118 cm. Plotis - ne mažiau 47,5 cm. Storis - 0,5 cm. Šilumos laidumo koeficientas, W/(</w:t>
            </w:r>
            <w:proofErr w:type="spellStart"/>
            <w:r w:rsidRPr="002C3754">
              <w:rPr>
                <w:rFonts w:ascii="Times New Roman" w:hAnsi="Times New Roman" w:cs="Times New Roman"/>
                <w:sz w:val="24"/>
                <w:szCs w:val="24"/>
              </w:rPr>
              <w:t>mk</w:t>
            </w:r>
            <w:proofErr w:type="spellEnd"/>
            <w:r w:rsidRPr="002C3754">
              <w:rPr>
                <w:rFonts w:ascii="Times New Roman" w:hAnsi="Times New Roman" w:cs="Times New Roman"/>
                <w:sz w:val="24"/>
                <w:szCs w:val="24"/>
              </w:rPr>
              <w:t xml:space="preserve">) - 0.18. Degumo klasė (EN 13501-1) - E. Stipris gniuždant, </w:t>
            </w:r>
            <w:proofErr w:type="spellStart"/>
            <w:r w:rsidRPr="002C3754">
              <w:rPr>
                <w:rFonts w:ascii="Times New Roman" w:hAnsi="Times New Roman" w:cs="Times New Roman"/>
                <w:sz w:val="24"/>
                <w:szCs w:val="24"/>
              </w:rPr>
              <w:t>kPA</w:t>
            </w:r>
            <w:proofErr w:type="spellEnd"/>
            <w:r w:rsidRPr="002C3754">
              <w:rPr>
                <w:rFonts w:ascii="Times New Roman" w:hAnsi="Times New Roman" w:cs="Times New Roman"/>
                <w:sz w:val="24"/>
                <w:szCs w:val="24"/>
              </w:rPr>
              <w:t>- 50. Kiekis pakuotėje, m²- ≥ 5,6.</w:t>
            </w:r>
          </w:p>
        </w:tc>
      </w:tr>
      <w:tr w:rsidR="002C3754" w:rsidRPr="00F83276" w14:paraId="013D81B4" w14:textId="77777777" w:rsidTr="002C3754">
        <w:tc>
          <w:tcPr>
            <w:tcW w:w="988" w:type="dxa"/>
          </w:tcPr>
          <w:p w14:paraId="13266819"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43743EFB" w14:textId="25B53222" w:rsidR="002C3754" w:rsidRPr="002C3754" w:rsidRDefault="002C3754" w:rsidP="002C3754">
            <w:pPr>
              <w:spacing w:after="0" w:line="240" w:lineRule="auto"/>
              <w:rPr>
                <w:rFonts w:ascii="Times New Roman" w:hAnsi="Times New Roman" w:cs="Times New Roman"/>
                <w:bCs/>
                <w:sz w:val="24"/>
                <w:szCs w:val="24"/>
              </w:rPr>
            </w:pPr>
            <w:r w:rsidRPr="002C3754">
              <w:rPr>
                <w:rFonts w:ascii="Times New Roman" w:hAnsi="Times New Roman" w:cs="Times New Roman"/>
                <w:sz w:val="24"/>
                <w:szCs w:val="24"/>
              </w:rPr>
              <w:t xml:space="preserve">Grindjuosčių kampas tinkantis 49 </w:t>
            </w:r>
            <w:proofErr w:type="spellStart"/>
            <w:r w:rsidRPr="002C3754">
              <w:rPr>
                <w:rFonts w:ascii="Times New Roman" w:hAnsi="Times New Roman" w:cs="Times New Roman"/>
                <w:sz w:val="24"/>
                <w:szCs w:val="24"/>
              </w:rPr>
              <w:t>poz</w:t>
            </w:r>
            <w:proofErr w:type="spellEnd"/>
            <w:r w:rsidRPr="002C3754">
              <w:rPr>
                <w:rFonts w:ascii="Times New Roman" w:hAnsi="Times New Roman" w:cs="Times New Roman"/>
                <w:sz w:val="24"/>
                <w:szCs w:val="24"/>
              </w:rPr>
              <w:t>.</w:t>
            </w:r>
          </w:p>
        </w:tc>
        <w:tc>
          <w:tcPr>
            <w:tcW w:w="5529" w:type="dxa"/>
            <w:tcBorders>
              <w:top w:val="nil"/>
              <w:left w:val="nil"/>
              <w:bottom w:val="single" w:sz="4" w:space="0" w:color="auto"/>
              <w:right w:val="single" w:sz="4" w:space="0" w:color="auto"/>
            </w:tcBorders>
            <w:shd w:val="clear" w:color="000000" w:fill="FFFFFF"/>
            <w:vAlign w:val="center"/>
          </w:tcPr>
          <w:p w14:paraId="5DA0E9FD" w14:textId="4782CEB1" w:rsidR="002C3754" w:rsidRPr="002C3754" w:rsidRDefault="002C3754" w:rsidP="002C3754">
            <w:pPr>
              <w:spacing w:after="0" w:line="240" w:lineRule="auto"/>
              <w:rPr>
                <w:rFonts w:ascii="Times New Roman" w:hAnsi="Times New Roman" w:cs="Times New Roman"/>
                <w:bCs/>
                <w:sz w:val="24"/>
                <w:szCs w:val="24"/>
              </w:rPr>
            </w:pPr>
            <w:r w:rsidRPr="002C3754">
              <w:rPr>
                <w:rFonts w:ascii="Times New Roman" w:hAnsi="Times New Roman" w:cs="Times New Roman"/>
                <w:sz w:val="24"/>
                <w:szCs w:val="24"/>
              </w:rPr>
              <w:t xml:space="preserve">Aukštis ≥ 7,5 cm. Storis ≥ 3,3 cm. Medžiaga - </w:t>
            </w:r>
            <w:proofErr w:type="spellStart"/>
            <w:r w:rsidRPr="002C3754">
              <w:rPr>
                <w:rFonts w:ascii="Times New Roman" w:hAnsi="Times New Roman" w:cs="Times New Roman"/>
                <w:sz w:val="24"/>
                <w:szCs w:val="24"/>
              </w:rPr>
              <w:t>polivinilchloridas</w:t>
            </w:r>
            <w:proofErr w:type="spellEnd"/>
            <w:r w:rsidRPr="002C3754">
              <w:rPr>
                <w:rFonts w:ascii="Times New Roman" w:hAnsi="Times New Roman" w:cs="Times New Roman"/>
                <w:sz w:val="24"/>
                <w:szCs w:val="24"/>
              </w:rPr>
              <w:t xml:space="preserve"> (PVC). </w:t>
            </w:r>
          </w:p>
        </w:tc>
      </w:tr>
      <w:tr w:rsidR="002C3754" w:rsidRPr="00F83276" w14:paraId="718D7595" w14:textId="77777777" w:rsidTr="002C3754">
        <w:tc>
          <w:tcPr>
            <w:tcW w:w="988" w:type="dxa"/>
            <w:tcBorders>
              <w:top w:val="single" w:sz="4" w:space="0" w:color="auto"/>
              <w:left w:val="single" w:sz="4" w:space="0" w:color="auto"/>
              <w:bottom w:val="single" w:sz="4" w:space="0" w:color="auto"/>
              <w:right w:val="single" w:sz="4" w:space="0" w:color="auto"/>
            </w:tcBorders>
          </w:tcPr>
          <w:p w14:paraId="2FA5945C"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7E394936" w14:textId="3A0AF905" w:rsidR="002C3754" w:rsidRPr="002C3754" w:rsidRDefault="002C3754" w:rsidP="002C3754">
            <w:pPr>
              <w:spacing w:after="0" w:line="240" w:lineRule="auto"/>
              <w:rPr>
                <w:rFonts w:ascii="Times New Roman" w:hAnsi="Times New Roman" w:cs="Times New Roman"/>
                <w:bCs/>
                <w:sz w:val="24"/>
                <w:szCs w:val="24"/>
                <w:lang w:val="pt-BR"/>
              </w:rPr>
            </w:pPr>
            <w:r w:rsidRPr="002C3754">
              <w:rPr>
                <w:rFonts w:ascii="Times New Roman" w:hAnsi="Times New Roman" w:cs="Times New Roman"/>
                <w:sz w:val="24"/>
                <w:szCs w:val="24"/>
              </w:rPr>
              <w:t xml:space="preserve">Grindjuosčių jungtys tinkančios 49 </w:t>
            </w:r>
            <w:proofErr w:type="spellStart"/>
            <w:r w:rsidRPr="002C3754">
              <w:rPr>
                <w:rFonts w:ascii="Times New Roman" w:hAnsi="Times New Roman" w:cs="Times New Roman"/>
                <w:sz w:val="24"/>
                <w:szCs w:val="24"/>
              </w:rPr>
              <w:t>poz</w:t>
            </w:r>
            <w:proofErr w:type="spellEnd"/>
            <w:r w:rsidRPr="002C3754">
              <w:rPr>
                <w:rFonts w:ascii="Times New Roman" w:hAnsi="Times New Roman" w:cs="Times New Roman"/>
                <w:sz w:val="24"/>
                <w:szCs w:val="24"/>
              </w:rPr>
              <w:t>.</w:t>
            </w:r>
          </w:p>
        </w:tc>
        <w:tc>
          <w:tcPr>
            <w:tcW w:w="5529" w:type="dxa"/>
            <w:tcBorders>
              <w:top w:val="nil"/>
              <w:left w:val="nil"/>
              <w:bottom w:val="single" w:sz="4" w:space="0" w:color="auto"/>
              <w:right w:val="single" w:sz="4" w:space="0" w:color="auto"/>
            </w:tcBorders>
            <w:shd w:val="clear" w:color="000000" w:fill="FFFFFF"/>
            <w:vAlign w:val="center"/>
          </w:tcPr>
          <w:p w14:paraId="76BAA65F" w14:textId="649021FF" w:rsidR="002C3754" w:rsidRPr="002C3754" w:rsidRDefault="002C3754" w:rsidP="002C3754">
            <w:pPr>
              <w:spacing w:after="0" w:line="240" w:lineRule="auto"/>
              <w:rPr>
                <w:rFonts w:ascii="Times New Roman" w:hAnsi="Times New Roman" w:cs="Times New Roman"/>
                <w:bCs/>
                <w:sz w:val="24"/>
                <w:szCs w:val="24"/>
                <w:lang w:val="pt-BR"/>
              </w:rPr>
            </w:pPr>
            <w:r w:rsidRPr="002C3754">
              <w:rPr>
                <w:rFonts w:ascii="Times New Roman" w:hAnsi="Times New Roman" w:cs="Times New Roman"/>
                <w:sz w:val="24"/>
                <w:szCs w:val="24"/>
              </w:rPr>
              <w:t xml:space="preserve">Ilgis ≥ 1,2 cm. Aukštis- ≥ 7,5 cm. Storis ≥  2,4 cm. Vienetai pakuotėje - 2. Medžiaga - </w:t>
            </w:r>
            <w:proofErr w:type="spellStart"/>
            <w:r w:rsidRPr="002C3754">
              <w:rPr>
                <w:rFonts w:ascii="Times New Roman" w:hAnsi="Times New Roman" w:cs="Times New Roman"/>
                <w:sz w:val="24"/>
                <w:szCs w:val="24"/>
              </w:rPr>
              <w:t>polivinilchloridas</w:t>
            </w:r>
            <w:proofErr w:type="spellEnd"/>
            <w:r w:rsidRPr="002C3754">
              <w:rPr>
                <w:rFonts w:ascii="Times New Roman" w:hAnsi="Times New Roman" w:cs="Times New Roman"/>
                <w:sz w:val="24"/>
                <w:szCs w:val="24"/>
              </w:rPr>
              <w:t xml:space="preserve"> (PVC). </w:t>
            </w:r>
          </w:p>
        </w:tc>
      </w:tr>
      <w:tr w:rsidR="002C3754" w:rsidRPr="00F83276" w14:paraId="4677AB23" w14:textId="77777777" w:rsidTr="002C3754">
        <w:tc>
          <w:tcPr>
            <w:tcW w:w="988" w:type="dxa"/>
            <w:tcBorders>
              <w:top w:val="single" w:sz="4" w:space="0" w:color="auto"/>
              <w:left w:val="single" w:sz="4" w:space="0" w:color="auto"/>
              <w:bottom w:val="single" w:sz="4" w:space="0" w:color="auto"/>
              <w:right w:val="single" w:sz="4" w:space="0" w:color="auto"/>
            </w:tcBorders>
          </w:tcPr>
          <w:p w14:paraId="5AE4C4B2"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155ACC57" w14:textId="10A94F6E" w:rsidR="002C3754" w:rsidRPr="002C3754" w:rsidRDefault="002C3754" w:rsidP="002C3754">
            <w:pPr>
              <w:spacing w:after="0" w:line="240" w:lineRule="auto"/>
              <w:rPr>
                <w:rFonts w:ascii="Times New Roman" w:hAnsi="Times New Roman" w:cs="Times New Roman"/>
                <w:bCs/>
                <w:sz w:val="24"/>
                <w:szCs w:val="24"/>
                <w:lang w:val="pt-BR"/>
              </w:rPr>
            </w:pPr>
            <w:r w:rsidRPr="002C3754">
              <w:rPr>
                <w:rFonts w:ascii="Times New Roman" w:hAnsi="Times New Roman" w:cs="Times New Roman"/>
                <w:sz w:val="24"/>
                <w:szCs w:val="24"/>
              </w:rPr>
              <w:t>PVC grindų danga, 3m pločio</w:t>
            </w:r>
          </w:p>
        </w:tc>
        <w:tc>
          <w:tcPr>
            <w:tcW w:w="5529" w:type="dxa"/>
            <w:tcBorders>
              <w:top w:val="nil"/>
              <w:left w:val="nil"/>
              <w:bottom w:val="single" w:sz="4" w:space="0" w:color="auto"/>
              <w:right w:val="single" w:sz="4" w:space="0" w:color="auto"/>
            </w:tcBorders>
            <w:shd w:val="clear" w:color="000000" w:fill="FFFFFF"/>
            <w:vAlign w:val="center"/>
          </w:tcPr>
          <w:p w14:paraId="575DD9C1" w14:textId="5185F6BE" w:rsidR="002C3754" w:rsidRPr="002C3754" w:rsidRDefault="002C3754" w:rsidP="002C3754">
            <w:pPr>
              <w:spacing w:after="0" w:line="240" w:lineRule="auto"/>
              <w:rPr>
                <w:rFonts w:ascii="Times New Roman" w:hAnsi="Times New Roman" w:cs="Times New Roman"/>
                <w:bCs/>
                <w:sz w:val="24"/>
                <w:szCs w:val="24"/>
                <w:lang w:val="pt-BR"/>
              </w:rPr>
            </w:pPr>
            <w:r w:rsidRPr="002C3754">
              <w:rPr>
                <w:rFonts w:ascii="Times New Roman" w:hAnsi="Times New Roman" w:cs="Times New Roman"/>
                <w:sz w:val="24"/>
                <w:szCs w:val="24"/>
              </w:rPr>
              <w:t xml:space="preserve">Plotis - ne mažiau 3 m. Storis ≥ 2,4 mm. Naudingo sluoksnio storis ≥ 0,6 mm. Spalva - pilka. Medžiaga- </w:t>
            </w:r>
            <w:proofErr w:type="spellStart"/>
            <w:r w:rsidRPr="002C3754">
              <w:rPr>
                <w:rFonts w:ascii="Times New Roman" w:hAnsi="Times New Roman" w:cs="Times New Roman"/>
                <w:sz w:val="24"/>
                <w:szCs w:val="24"/>
              </w:rPr>
              <w:t>Polivinilchloridas</w:t>
            </w:r>
            <w:proofErr w:type="spellEnd"/>
            <w:r w:rsidRPr="002C3754">
              <w:rPr>
                <w:rFonts w:ascii="Times New Roman" w:hAnsi="Times New Roman" w:cs="Times New Roman"/>
                <w:sz w:val="24"/>
                <w:szCs w:val="24"/>
              </w:rPr>
              <w:t xml:space="preserve"> (PVC). Svoris, g/m²- 2040.</w:t>
            </w:r>
          </w:p>
        </w:tc>
      </w:tr>
      <w:tr w:rsidR="002C3754" w:rsidRPr="00F83276" w14:paraId="178A937A" w14:textId="77777777" w:rsidTr="002C3754">
        <w:tc>
          <w:tcPr>
            <w:tcW w:w="988" w:type="dxa"/>
            <w:tcBorders>
              <w:top w:val="single" w:sz="4" w:space="0" w:color="auto"/>
              <w:left w:val="single" w:sz="4" w:space="0" w:color="auto"/>
              <w:bottom w:val="single" w:sz="4" w:space="0" w:color="auto"/>
              <w:right w:val="single" w:sz="4" w:space="0" w:color="auto"/>
            </w:tcBorders>
          </w:tcPr>
          <w:p w14:paraId="77ED3860"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6298B2D5" w14:textId="1064E639" w:rsidR="002C3754" w:rsidRPr="002C3754" w:rsidRDefault="002C3754" w:rsidP="002C3754">
            <w:pPr>
              <w:spacing w:after="0"/>
              <w:rPr>
                <w:rFonts w:ascii="Times New Roman" w:hAnsi="Times New Roman" w:cs="Times New Roman"/>
                <w:bCs/>
                <w:sz w:val="24"/>
                <w:szCs w:val="24"/>
                <w:lang w:val="pt-BR"/>
              </w:rPr>
            </w:pPr>
            <w:r w:rsidRPr="002C3754">
              <w:rPr>
                <w:rFonts w:ascii="Times New Roman" w:hAnsi="Times New Roman" w:cs="Times New Roman"/>
                <w:sz w:val="24"/>
                <w:szCs w:val="24"/>
              </w:rPr>
              <w:t>Šaltas polimerinis asfaltas, 25kg</w:t>
            </w:r>
          </w:p>
        </w:tc>
        <w:tc>
          <w:tcPr>
            <w:tcW w:w="5529" w:type="dxa"/>
            <w:tcBorders>
              <w:top w:val="nil"/>
              <w:left w:val="nil"/>
              <w:bottom w:val="single" w:sz="4" w:space="0" w:color="auto"/>
              <w:right w:val="single" w:sz="4" w:space="0" w:color="auto"/>
            </w:tcBorders>
            <w:shd w:val="clear" w:color="000000" w:fill="FFFFFF"/>
            <w:vAlign w:val="center"/>
          </w:tcPr>
          <w:p w14:paraId="17118E3E" w14:textId="1389B045" w:rsidR="002C3754" w:rsidRPr="002C3754" w:rsidRDefault="002C3754" w:rsidP="002C3754">
            <w:pPr>
              <w:tabs>
                <w:tab w:val="left" w:pos="2772"/>
              </w:tabs>
              <w:spacing w:after="0" w:line="240" w:lineRule="auto"/>
              <w:rPr>
                <w:rFonts w:ascii="Times New Roman" w:hAnsi="Times New Roman" w:cs="Times New Roman"/>
                <w:bCs/>
                <w:sz w:val="24"/>
                <w:szCs w:val="24"/>
                <w:lang w:val="pt-BR"/>
              </w:rPr>
            </w:pPr>
            <w:r w:rsidRPr="002C3754">
              <w:rPr>
                <w:rFonts w:ascii="Times New Roman" w:hAnsi="Times New Roman" w:cs="Times New Roman"/>
                <w:sz w:val="24"/>
                <w:szCs w:val="24"/>
              </w:rPr>
              <w:t xml:space="preserve">Remontinis asfaltas. Pakuotė ≥ 25 kg. Universalus. Darbinė temperatūra- -30 - 49°C. Sluoksnio storis- 50 - 50mm. Naudojimas: šaltasis asfalto mišinys yra naudojamas duobėms viršutiniame asfaltinės kelio </w:t>
            </w:r>
            <w:r w:rsidRPr="002C3754">
              <w:rPr>
                <w:rFonts w:ascii="Times New Roman" w:hAnsi="Times New Roman" w:cs="Times New Roman"/>
                <w:sz w:val="24"/>
                <w:szCs w:val="24"/>
              </w:rPr>
              <w:lastRenderedPageBreak/>
              <w:t xml:space="preserve">dangos sluoksnyje užlopyti bet kuriuo metų laiku, lyjant ir šviečiant saulei, kai oro temperatūra siekia iki 49 °C. Šaltuoju metų laiku, kai oro temperatūra nukrinta iki 0 °C arba žemiau, kad būtų užtikrintas geras medžiagos </w:t>
            </w:r>
            <w:proofErr w:type="spellStart"/>
            <w:r w:rsidRPr="002C3754">
              <w:rPr>
                <w:rFonts w:ascii="Times New Roman" w:hAnsi="Times New Roman" w:cs="Times New Roman"/>
                <w:sz w:val="24"/>
                <w:szCs w:val="24"/>
              </w:rPr>
              <w:t>apdirbamumas</w:t>
            </w:r>
            <w:proofErr w:type="spellEnd"/>
            <w:r w:rsidRPr="002C3754">
              <w:rPr>
                <w:rFonts w:ascii="Times New Roman" w:hAnsi="Times New Roman" w:cs="Times New Roman"/>
                <w:sz w:val="24"/>
                <w:szCs w:val="24"/>
              </w:rPr>
              <w:t>, maišą reikia 24 – 48 valandas palaikyti šiltoje patalpoje.</w:t>
            </w:r>
          </w:p>
        </w:tc>
      </w:tr>
      <w:tr w:rsidR="002C3754" w:rsidRPr="00F83276" w14:paraId="6B9D3F1D" w14:textId="77777777" w:rsidTr="002C3754">
        <w:tc>
          <w:tcPr>
            <w:tcW w:w="988" w:type="dxa"/>
            <w:tcBorders>
              <w:top w:val="single" w:sz="4" w:space="0" w:color="auto"/>
              <w:left w:val="single" w:sz="4" w:space="0" w:color="auto"/>
              <w:bottom w:val="single" w:sz="4" w:space="0" w:color="auto"/>
              <w:right w:val="single" w:sz="4" w:space="0" w:color="auto"/>
            </w:tcBorders>
          </w:tcPr>
          <w:p w14:paraId="3A487694"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08F9DBA5" w14:textId="2E20FFFC" w:rsidR="002C3754" w:rsidRPr="002C3754" w:rsidRDefault="002C3754" w:rsidP="002C3754">
            <w:pPr>
              <w:spacing w:after="0"/>
              <w:rPr>
                <w:rFonts w:ascii="Times New Roman" w:hAnsi="Times New Roman" w:cs="Times New Roman"/>
                <w:bCs/>
                <w:sz w:val="24"/>
                <w:szCs w:val="24"/>
                <w:lang w:val="pt-BR"/>
              </w:rPr>
            </w:pPr>
            <w:r w:rsidRPr="002C3754">
              <w:rPr>
                <w:rFonts w:ascii="Times New Roman" w:hAnsi="Times New Roman" w:cs="Times New Roman"/>
                <w:sz w:val="24"/>
                <w:szCs w:val="24"/>
              </w:rPr>
              <w:t>Vandens nuleidimo mechanizmas</w:t>
            </w:r>
          </w:p>
        </w:tc>
        <w:tc>
          <w:tcPr>
            <w:tcW w:w="5529" w:type="dxa"/>
            <w:tcBorders>
              <w:top w:val="nil"/>
              <w:left w:val="nil"/>
              <w:bottom w:val="single" w:sz="4" w:space="0" w:color="auto"/>
              <w:right w:val="single" w:sz="4" w:space="0" w:color="auto"/>
            </w:tcBorders>
            <w:shd w:val="clear" w:color="000000" w:fill="FFFFFF"/>
            <w:vAlign w:val="center"/>
          </w:tcPr>
          <w:p w14:paraId="746BEE2E" w14:textId="54654E3B" w:rsidR="002C3754" w:rsidRPr="002C3754" w:rsidRDefault="002C3754" w:rsidP="002C3754">
            <w:pPr>
              <w:tabs>
                <w:tab w:val="left" w:pos="2772"/>
              </w:tabs>
              <w:spacing w:after="0" w:line="240" w:lineRule="auto"/>
              <w:rPr>
                <w:rFonts w:ascii="Times New Roman" w:hAnsi="Times New Roman" w:cs="Times New Roman"/>
                <w:bCs/>
                <w:sz w:val="24"/>
                <w:szCs w:val="24"/>
                <w:lang w:val="pt-BR"/>
              </w:rPr>
            </w:pPr>
            <w:r w:rsidRPr="002C3754">
              <w:rPr>
                <w:rFonts w:ascii="Times New Roman" w:hAnsi="Times New Roman" w:cs="Times New Roman"/>
                <w:sz w:val="24"/>
                <w:szCs w:val="24"/>
              </w:rPr>
              <w:t xml:space="preserve">Aukštis ≥ 430 mm. Garantija - ne mažiau 24 mėn. </w:t>
            </w:r>
          </w:p>
        </w:tc>
      </w:tr>
      <w:tr w:rsidR="002C3754" w:rsidRPr="00F83276" w14:paraId="60CDF9BA" w14:textId="77777777" w:rsidTr="002C3754">
        <w:tc>
          <w:tcPr>
            <w:tcW w:w="988" w:type="dxa"/>
            <w:tcBorders>
              <w:top w:val="single" w:sz="4" w:space="0" w:color="auto"/>
              <w:left w:val="single" w:sz="4" w:space="0" w:color="auto"/>
              <w:bottom w:val="single" w:sz="4" w:space="0" w:color="auto"/>
              <w:right w:val="single" w:sz="4" w:space="0" w:color="auto"/>
            </w:tcBorders>
          </w:tcPr>
          <w:p w14:paraId="0A8B24AA"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170A3B3E" w14:textId="6D0DDB31" w:rsidR="002C3754" w:rsidRPr="002C3754" w:rsidRDefault="002C3754" w:rsidP="002C3754">
            <w:pPr>
              <w:spacing w:after="0"/>
              <w:rPr>
                <w:rFonts w:ascii="Times New Roman" w:hAnsi="Times New Roman" w:cs="Times New Roman"/>
                <w:bCs/>
                <w:sz w:val="24"/>
                <w:szCs w:val="24"/>
                <w:lang w:val="pt-BR"/>
              </w:rPr>
            </w:pPr>
            <w:r w:rsidRPr="002C3754">
              <w:rPr>
                <w:rFonts w:ascii="Times New Roman" w:hAnsi="Times New Roman" w:cs="Times New Roman"/>
                <w:sz w:val="24"/>
                <w:szCs w:val="24"/>
              </w:rPr>
              <w:t>Santechninė žarnelė vidiniais sriegiais 1/2'', 50 cm</w:t>
            </w:r>
          </w:p>
        </w:tc>
        <w:tc>
          <w:tcPr>
            <w:tcW w:w="5529" w:type="dxa"/>
            <w:tcBorders>
              <w:top w:val="nil"/>
              <w:left w:val="nil"/>
              <w:bottom w:val="single" w:sz="4" w:space="0" w:color="auto"/>
              <w:right w:val="single" w:sz="4" w:space="0" w:color="auto"/>
            </w:tcBorders>
            <w:shd w:val="clear" w:color="000000" w:fill="FFFFFF"/>
            <w:vAlign w:val="center"/>
          </w:tcPr>
          <w:p w14:paraId="7E8F76D0" w14:textId="321FF06E" w:rsidR="002C3754" w:rsidRPr="002C3754" w:rsidRDefault="002C3754" w:rsidP="002C3754">
            <w:pPr>
              <w:tabs>
                <w:tab w:val="left" w:pos="2772"/>
              </w:tabs>
              <w:spacing w:after="0" w:line="240" w:lineRule="auto"/>
              <w:rPr>
                <w:rFonts w:ascii="Times New Roman" w:hAnsi="Times New Roman" w:cs="Times New Roman"/>
                <w:bCs/>
                <w:sz w:val="24"/>
                <w:szCs w:val="24"/>
                <w:lang w:val="pt-BR"/>
              </w:rPr>
            </w:pPr>
            <w:r w:rsidRPr="002C3754">
              <w:rPr>
                <w:rFonts w:ascii="Times New Roman" w:hAnsi="Times New Roman" w:cs="Times New Roman"/>
                <w:sz w:val="24"/>
                <w:szCs w:val="24"/>
              </w:rPr>
              <w:t xml:space="preserve"> Medžiaga - guma, Nerūdijantysis plienas. Ilgis ≥ 50 cm. Santechninė jungtis, skersmuo- V1/2''-V1/2". Vidinis skersmuo - ne mažiau 8 mm. Išorinis skersmuo - ne mažiau 12 mm. Darbinė temperatūra- 1 - 90°C. Darbinis slėgis - 10 Bar. </w:t>
            </w:r>
          </w:p>
        </w:tc>
      </w:tr>
      <w:tr w:rsidR="002C3754" w:rsidRPr="00F83276" w14:paraId="01D06AF5" w14:textId="77777777" w:rsidTr="002C3754">
        <w:tc>
          <w:tcPr>
            <w:tcW w:w="988" w:type="dxa"/>
            <w:tcBorders>
              <w:top w:val="single" w:sz="4" w:space="0" w:color="auto"/>
              <w:left w:val="single" w:sz="4" w:space="0" w:color="auto"/>
              <w:bottom w:val="single" w:sz="4" w:space="0" w:color="auto"/>
              <w:right w:val="single" w:sz="4" w:space="0" w:color="auto"/>
            </w:tcBorders>
          </w:tcPr>
          <w:p w14:paraId="58F251A0"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63324708" w14:textId="4CF18F73" w:rsidR="002C3754" w:rsidRPr="002C3754" w:rsidRDefault="002C3754" w:rsidP="002C3754">
            <w:pPr>
              <w:spacing w:after="0"/>
              <w:rPr>
                <w:rFonts w:ascii="Times New Roman" w:hAnsi="Times New Roman" w:cs="Times New Roman"/>
                <w:bCs/>
                <w:sz w:val="24"/>
                <w:szCs w:val="24"/>
                <w:lang w:val="pt-BR"/>
              </w:rPr>
            </w:pPr>
            <w:r w:rsidRPr="002C3754">
              <w:rPr>
                <w:rFonts w:ascii="Times New Roman" w:hAnsi="Times New Roman" w:cs="Times New Roman"/>
                <w:sz w:val="24"/>
                <w:szCs w:val="24"/>
              </w:rPr>
              <w:t>Maistinė žarna, Ø12x16 mm, 50 m</w:t>
            </w:r>
          </w:p>
        </w:tc>
        <w:tc>
          <w:tcPr>
            <w:tcW w:w="5529" w:type="dxa"/>
            <w:tcBorders>
              <w:top w:val="nil"/>
              <w:left w:val="nil"/>
              <w:bottom w:val="single" w:sz="4" w:space="0" w:color="auto"/>
              <w:right w:val="single" w:sz="4" w:space="0" w:color="auto"/>
            </w:tcBorders>
            <w:shd w:val="clear" w:color="000000" w:fill="FFFFFF"/>
            <w:vAlign w:val="center"/>
          </w:tcPr>
          <w:p w14:paraId="1ADBEAEE" w14:textId="5C94D0C5" w:rsidR="002C3754" w:rsidRPr="002C3754" w:rsidRDefault="002C3754" w:rsidP="002C3754">
            <w:pPr>
              <w:tabs>
                <w:tab w:val="left" w:pos="2772"/>
              </w:tabs>
              <w:spacing w:after="0" w:line="240" w:lineRule="auto"/>
              <w:rPr>
                <w:rFonts w:ascii="Times New Roman" w:hAnsi="Times New Roman" w:cs="Times New Roman"/>
                <w:bCs/>
                <w:sz w:val="24"/>
                <w:szCs w:val="24"/>
                <w:lang w:val="pt-BR"/>
              </w:rPr>
            </w:pPr>
            <w:r w:rsidRPr="002C3754">
              <w:rPr>
                <w:rFonts w:ascii="Times New Roman" w:hAnsi="Times New Roman" w:cs="Times New Roman"/>
                <w:sz w:val="24"/>
                <w:szCs w:val="24"/>
              </w:rPr>
              <w:t xml:space="preserve">Ilgis rulone  ≥ 50 m. Išorinis skersmuo - ne mažiau16 mm. Vidinis skersmuo - ne mažiau 12 mm. Medžiaga - </w:t>
            </w:r>
            <w:proofErr w:type="spellStart"/>
            <w:r w:rsidRPr="002C3754">
              <w:rPr>
                <w:rFonts w:ascii="Times New Roman" w:hAnsi="Times New Roman" w:cs="Times New Roman"/>
                <w:sz w:val="24"/>
                <w:szCs w:val="24"/>
              </w:rPr>
              <w:t>polivinilchloridas</w:t>
            </w:r>
            <w:proofErr w:type="spellEnd"/>
            <w:r w:rsidRPr="002C3754">
              <w:rPr>
                <w:rFonts w:ascii="Times New Roman" w:hAnsi="Times New Roman" w:cs="Times New Roman"/>
                <w:sz w:val="24"/>
                <w:szCs w:val="24"/>
              </w:rPr>
              <w:t xml:space="preserve"> (PVC). Žarnos tipas - maistinė.  Maksimalus darbinis slėgis - 1 Bar.</w:t>
            </w:r>
          </w:p>
        </w:tc>
      </w:tr>
      <w:tr w:rsidR="002C3754" w:rsidRPr="00F83276" w14:paraId="39DA552D" w14:textId="77777777" w:rsidTr="002C3754">
        <w:tc>
          <w:tcPr>
            <w:tcW w:w="988" w:type="dxa"/>
            <w:tcBorders>
              <w:top w:val="single" w:sz="4" w:space="0" w:color="auto"/>
              <w:left w:val="single" w:sz="4" w:space="0" w:color="auto"/>
              <w:bottom w:val="single" w:sz="4" w:space="0" w:color="auto"/>
              <w:right w:val="single" w:sz="4" w:space="0" w:color="auto"/>
            </w:tcBorders>
          </w:tcPr>
          <w:p w14:paraId="33A3D8D9"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2FC2DE3E" w14:textId="0244577C" w:rsidR="002C3754" w:rsidRPr="002C3754" w:rsidRDefault="002C3754" w:rsidP="002C3754">
            <w:pPr>
              <w:spacing w:after="0"/>
              <w:rPr>
                <w:rFonts w:ascii="Times New Roman" w:hAnsi="Times New Roman" w:cs="Times New Roman"/>
                <w:bCs/>
                <w:sz w:val="24"/>
                <w:szCs w:val="24"/>
                <w:lang w:val="pt-BR"/>
              </w:rPr>
            </w:pPr>
            <w:r w:rsidRPr="002C3754">
              <w:rPr>
                <w:rFonts w:ascii="Times New Roman" w:hAnsi="Times New Roman" w:cs="Times New Roman"/>
                <w:sz w:val="24"/>
                <w:szCs w:val="24"/>
              </w:rPr>
              <w:t>Vamzdis su stiklo pluoštu, 20 x 3,4 mm x 4 m</w:t>
            </w:r>
          </w:p>
        </w:tc>
        <w:tc>
          <w:tcPr>
            <w:tcW w:w="5529" w:type="dxa"/>
            <w:tcBorders>
              <w:top w:val="nil"/>
              <w:left w:val="nil"/>
              <w:bottom w:val="single" w:sz="4" w:space="0" w:color="auto"/>
              <w:right w:val="single" w:sz="4" w:space="0" w:color="auto"/>
            </w:tcBorders>
            <w:shd w:val="clear" w:color="000000" w:fill="FFFFFF"/>
            <w:vAlign w:val="center"/>
          </w:tcPr>
          <w:p w14:paraId="61D4C018" w14:textId="3C4B5D4C" w:rsidR="002C3754" w:rsidRPr="002C3754" w:rsidRDefault="002C3754" w:rsidP="002C3754">
            <w:pPr>
              <w:tabs>
                <w:tab w:val="left" w:pos="2772"/>
              </w:tabs>
              <w:spacing w:after="0" w:line="240" w:lineRule="auto"/>
              <w:rPr>
                <w:rFonts w:ascii="Times New Roman" w:hAnsi="Times New Roman" w:cs="Times New Roman"/>
                <w:bCs/>
                <w:sz w:val="24"/>
                <w:szCs w:val="24"/>
                <w:lang w:val="pt-BR"/>
              </w:rPr>
            </w:pPr>
            <w:r w:rsidRPr="002C3754">
              <w:rPr>
                <w:rFonts w:ascii="Times New Roman" w:hAnsi="Times New Roman" w:cs="Times New Roman"/>
                <w:sz w:val="24"/>
                <w:szCs w:val="24"/>
              </w:rPr>
              <w:t>Medžiaga - polipropilenas (PP). Sienelės storis - ne mažiau 3,4 mm. Ilgis - ne mažiau 4 m. Išorinis skersmuo - ne mažiau 20 mm.</w:t>
            </w:r>
          </w:p>
        </w:tc>
      </w:tr>
      <w:tr w:rsidR="002C3754" w:rsidRPr="00F83276" w14:paraId="1D73CAEC" w14:textId="77777777" w:rsidTr="002C3754">
        <w:tc>
          <w:tcPr>
            <w:tcW w:w="988" w:type="dxa"/>
            <w:tcBorders>
              <w:top w:val="single" w:sz="4" w:space="0" w:color="auto"/>
              <w:left w:val="single" w:sz="4" w:space="0" w:color="auto"/>
              <w:bottom w:val="single" w:sz="4" w:space="0" w:color="auto"/>
              <w:right w:val="single" w:sz="4" w:space="0" w:color="auto"/>
            </w:tcBorders>
          </w:tcPr>
          <w:p w14:paraId="08026DE0"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603DEBA3" w14:textId="6A81736E" w:rsidR="002C3754" w:rsidRPr="002C3754" w:rsidRDefault="002C3754" w:rsidP="002C3754">
            <w:pPr>
              <w:spacing w:after="0"/>
              <w:rPr>
                <w:rFonts w:ascii="Times New Roman" w:hAnsi="Times New Roman" w:cs="Times New Roman"/>
                <w:bCs/>
                <w:sz w:val="24"/>
                <w:szCs w:val="24"/>
                <w:lang w:val="pt-BR"/>
              </w:rPr>
            </w:pPr>
            <w:r w:rsidRPr="002C3754">
              <w:rPr>
                <w:rFonts w:ascii="Times New Roman" w:hAnsi="Times New Roman" w:cs="Times New Roman"/>
                <w:sz w:val="24"/>
                <w:szCs w:val="24"/>
              </w:rPr>
              <w:t>Alkūnė PPR, 20 mm, 45°</w:t>
            </w:r>
          </w:p>
        </w:tc>
        <w:tc>
          <w:tcPr>
            <w:tcW w:w="5529" w:type="dxa"/>
            <w:tcBorders>
              <w:top w:val="nil"/>
              <w:left w:val="nil"/>
              <w:bottom w:val="single" w:sz="4" w:space="0" w:color="auto"/>
              <w:right w:val="single" w:sz="4" w:space="0" w:color="auto"/>
            </w:tcBorders>
            <w:shd w:val="clear" w:color="000000" w:fill="FFFFFF"/>
            <w:vAlign w:val="center"/>
          </w:tcPr>
          <w:p w14:paraId="4285AE12" w14:textId="4FDEA06B" w:rsidR="002C3754" w:rsidRPr="002C3754" w:rsidRDefault="002C3754" w:rsidP="002C3754">
            <w:pPr>
              <w:tabs>
                <w:tab w:val="left" w:pos="2772"/>
              </w:tabs>
              <w:spacing w:after="0" w:line="240" w:lineRule="auto"/>
              <w:rPr>
                <w:rFonts w:ascii="Times New Roman" w:hAnsi="Times New Roman" w:cs="Times New Roman"/>
                <w:bCs/>
                <w:sz w:val="24"/>
                <w:szCs w:val="24"/>
                <w:lang w:val="pt-BR"/>
              </w:rPr>
            </w:pPr>
            <w:r w:rsidRPr="002C3754">
              <w:rPr>
                <w:rFonts w:ascii="Times New Roman" w:hAnsi="Times New Roman" w:cs="Times New Roman"/>
                <w:sz w:val="24"/>
                <w:szCs w:val="24"/>
              </w:rPr>
              <w:t xml:space="preserve">Medžiaga - polipropilenas (PP). Dalis skirta - šaltam vandeniui, karštam vandeniui. Jungčių skaičius - 2. Pasvirimo kampas - 45°. Darbinė temperatūra - 5 - 60°C. </w:t>
            </w:r>
          </w:p>
        </w:tc>
      </w:tr>
      <w:tr w:rsidR="002C3754" w:rsidRPr="00F83276" w14:paraId="474DCEE6" w14:textId="77777777" w:rsidTr="002C3754">
        <w:tc>
          <w:tcPr>
            <w:tcW w:w="988" w:type="dxa"/>
            <w:tcBorders>
              <w:top w:val="single" w:sz="4" w:space="0" w:color="auto"/>
              <w:left w:val="single" w:sz="4" w:space="0" w:color="auto"/>
              <w:bottom w:val="single" w:sz="4" w:space="0" w:color="auto"/>
              <w:right w:val="single" w:sz="4" w:space="0" w:color="auto"/>
            </w:tcBorders>
          </w:tcPr>
          <w:p w14:paraId="7E3C862A"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72F3EF91" w14:textId="2FC7ACAC" w:rsidR="002C3754" w:rsidRPr="002C3754" w:rsidRDefault="002C3754" w:rsidP="002C3754">
            <w:pPr>
              <w:spacing w:after="0"/>
              <w:rPr>
                <w:rFonts w:ascii="Times New Roman" w:hAnsi="Times New Roman" w:cs="Times New Roman"/>
                <w:bCs/>
                <w:sz w:val="24"/>
                <w:szCs w:val="24"/>
                <w:lang w:val="pt-BR"/>
              </w:rPr>
            </w:pPr>
            <w:r w:rsidRPr="002C3754">
              <w:rPr>
                <w:rFonts w:ascii="Times New Roman" w:hAnsi="Times New Roman" w:cs="Times New Roman"/>
                <w:sz w:val="24"/>
                <w:szCs w:val="24"/>
              </w:rPr>
              <w:t xml:space="preserve">Plokštė </w:t>
            </w:r>
            <w:proofErr w:type="spellStart"/>
            <w:r w:rsidRPr="002C3754">
              <w:rPr>
                <w:rFonts w:ascii="Times New Roman" w:hAnsi="Times New Roman" w:cs="Times New Roman"/>
                <w:sz w:val="24"/>
                <w:szCs w:val="24"/>
              </w:rPr>
              <w:t>Cembrit</w:t>
            </w:r>
            <w:proofErr w:type="spellEnd"/>
            <w:r w:rsidRPr="002C3754">
              <w:rPr>
                <w:rFonts w:ascii="Times New Roman" w:hAnsi="Times New Roman" w:cs="Times New Roman"/>
                <w:sz w:val="24"/>
                <w:szCs w:val="24"/>
              </w:rPr>
              <w:t xml:space="preserve"> sauna 9x630x1200 arba lygiavertė</w:t>
            </w:r>
          </w:p>
        </w:tc>
        <w:tc>
          <w:tcPr>
            <w:tcW w:w="5529" w:type="dxa"/>
            <w:tcBorders>
              <w:top w:val="nil"/>
              <w:left w:val="nil"/>
              <w:bottom w:val="single" w:sz="4" w:space="0" w:color="auto"/>
              <w:right w:val="single" w:sz="4" w:space="0" w:color="auto"/>
            </w:tcBorders>
            <w:shd w:val="clear" w:color="000000" w:fill="FFFFFF"/>
            <w:vAlign w:val="center"/>
          </w:tcPr>
          <w:p w14:paraId="133A86B0" w14:textId="757E0F81" w:rsidR="002C3754" w:rsidRPr="002C3754" w:rsidRDefault="002C3754" w:rsidP="002C3754">
            <w:pPr>
              <w:tabs>
                <w:tab w:val="left" w:pos="2772"/>
              </w:tabs>
              <w:spacing w:after="0" w:line="240" w:lineRule="auto"/>
              <w:rPr>
                <w:rFonts w:ascii="Times New Roman" w:hAnsi="Times New Roman" w:cs="Times New Roman"/>
                <w:bCs/>
                <w:sz w:val="24"/>
                <w:szCs w:val="24"/>
                <w:lang w:val="pt-BR"/>
              </w:rPr>
            </w:pPr>
            <w:r w:rsidRPr="002C3754">
              <w:rPr>
                <w:rFonts w:ascii="Times New Roman" w:hAnsi="Times New Roman" w:cs="Times New Roman"/>
                <w:sz w:val="24"/>
                <w:szCs w:val="24"/>
              </w:rPr>
              <w:t xml:space="preserve">Ilgis - ne mažiau 1200 mm. Plotis - ne mažiau 630 mm. Storis - ne mažiau 9 mm. </w:t>
            </w:r>
          </w:p>
        </w:tc>
      </w:tr>
      <w:tr w:rsidR="002C3754" w:rsidRPr="00F83276" w14:paraId="1AF84AA9" w14:textId="77777777" w:rsidTr="002C3754">
        <w:tc>
          <w:tcPr>
            <w:tcW w:w="988" w:type="dxa"/>
            <w:tcBorders>
              <w:top w:val="single" w:sz="4" w:space="0" w:color="auto"/>
              <w:left w:val="single" w:sz="4" w:space="0" w:color="auto"/>
              <w:bottom w:val="single" w:sz="4" w:space="0" w:color="auto"/>
              <w:right w:val="single" w:sz="4" w:space="0" w:color="auto"/>
            </w:tcBorders>
          </w:tcPr>
          <w:p w14:paraId="0F0739E8"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23451F6C" w14:textId="40EF8E96" w:rsidR="002C3754" w:rsidRPr="002C3754" w:rsidRDefault="002C3754" w:rsidP="002C3754">
            <w:pPr>
              <w:spacing w:after="0"/>
              <w:rPr>
                <w:rFonts w:ascii="Times New Roman" w:hAnsi="Times New Roman" w:cs="Times New Roman"/>
                <w:bCs/>
                <w:sz w:val="24"/>
                <w:szCs w:val="24"/>
                <w:lang w:val="pt-BR"/>
              </w:rPr>
            </w:pPr>
            <w:proofErr w:type="spellStart"/>
            <w:r w:rsidRPr="002C3754">
              <w:rPr>
                <w:rFonts w:ascii="Times New Roman" w:hAnsi="Times New Roman" w:cs="Times New Roman"/>
                <w:sz w:val="24"/>
                <w:szCs w:val="24"/>
              </w:rPr>
              <w:t>Gipskartonio</w:t>
            </w:r>
            <w:proofErr w:type="spellEnd"/>
            <w:r w:rsidRPr="002C3754">
              <w:rPr>
                <w:rFonts w:ascii="Times New Roman" w:hAnsi="Times New Roman" w:cs="Times New Roman"/>
                <w:sz w:val="24"/>
                <w:szCs w:val="24"/>
              </w:rPr>
              <w:t xml:space="preserve"> plokštė 3000 x 1200 x 12,5 mm</w:t>
            </w:r>
          </w:p>
        </w:tc>
        <w:tc>
          <w:tcPr>
            <w:tcW w:w="5529" w:type="dxa"/>
            <w:tcBorders>
              <w:top w:val="nil"/>
              <w:left w:val="nil"/>
              <w:bottom w:val="single" w:sz="4" w:space="0" w:color="auto"/>
              <w:right w:val="single" w:sz="4" w:space="0" w:color="auto"/>
            </w:tcBorders>
            <w:shd w:val="clear" w:color="000000" w:fill="FFFFFF"/>
            <w:vAlign w:val="center"/>
          </w:tcPr>
          <w:p w14:paraId="2DD3372B" w14:textId="7E53CA72" w:rsidR="002C3754" w:rsidRPr="002C3754" w:rsidRDefault="002C3754" w:rsidP="002C3754">
            <w:pPr>
              <w:tabs>
                <w:tab w:val="left" w:pos="2772"/>
              </w:tabs>
              <w:spacing w:after="0" w:line="240" w:lineRule="auto"/>
              <w:rPr>
                <w:rFonts w:ascii="Times New Roman" w:hAnsi="Times New Roman" w:cs="Times New Roman"/>
                <w:bCs/>
                <w:sz w:val="24"/>
                <w:szCs w:val="24"/>
                <w:lang w:val="pt-BR"/>
              </w:rPr>
            </w:pPr>
            <w:r w:rsidRPr="002C3754">
              <w:rPr>
                <w:rFonts w:ascii="Times New Roman" w:hAnsi="Times New Roman" w:cs="Times New Roman"/>
                <w:sz w:val="24"/>
                <w:szCs w:val="24"/>
              </w:rPr>
              <w:t xml:space="preserve">Atspari drėgmei. Ilgis ne mažiau 300 cm. Plotis ne mažiau 120 cm. Storis - ne mažiau 1,25 cm. Plokštės paskirtis - sienoms, pertvaroms ir luboms įrengti. </w:t>
            </w:r>
          </w:p>
        </w:tc>
      </w:tr>
      <w:tr w:rsidR="002C3754" w:rsidRPr="00F83276" w14:paraId="164E6BB3" w14:textId="77777777" w:rsidTr="002C3754">
        <w:tc>
          <w:tcPr>
            <w:tcW w:w="988" w:type="dxa"/>
            <w:tcBorders>
              <w:top w:val="single" w:sz="4" w:space="0" w:color="auto"/>
              <w:left w:val="single" w:sz="4" w:space="0" w:color="auto"/>
              <w:bottom w:val="single" w:sz="4" w:space="0" w:color="auto"/>
              <w:right w:val="single" w:sz="4" w:space="0" w:color="auto"/>
            </w:tcBorders>
          </w:tcPr>
          <w:p w14:paraId="4254E74C"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4E3A2766" w14:textId="2ACBC039" w:rsidR="002C3754" w:rsidRPr="002C3754" w:rsidRDefault="002C3754" w:rsidP="002C3754">
            <w:pPr>
              <w:spacing w:after="0"/>
              <w:rPr>
                <w:rFonts w:ascii="Times New Roman" w:hAnsi="Times New Roman" w:cs="Times New Roman"/>
                <w:bCs/>
                <w:sz w:val="24"/>
                <w:szCs w:val="24"/>
                <w:lang w:val="pt-BR"/>
              </w:rPr>
            </w:pPr>
            <w:r w:rsidRPr="002C3754">
              <w:rPr>
                <w:rFonts w:ascii="Times New Roman" w:hAnsi="Times New Roman" w:cs="Times New Roman"/>
                <w:sz w:val="24"/>
                <w:szCs w:val="24"/>
              </w:rPr>
              <w:t>OSB-3 plokštė, 18×1250×2500 mm</w:t>
            </w:r>
          </w:p>
        </w:tc>
        <w:tc>
          <w:tcPr>
            <w:tcW w:w="5529" w:type="dxa"/>
            <w:tcBorders>
              <w:top w:val="nil"/>
              <w:left w:val="nil"/>
              <w:bottom w:val="single" w:sz="4" w:space="0" w:color="auto"/>
              <w:right w:val="single" w:sz="4" w:space="0" w:color="auto"/>
            </w:tcBorders>
            <w:shd w:val="clear" w:color="000000" w:fill="FFFFFF"/>
            <w:vAlign w:val="center"/>
          </w:tcPr>
          <w:p w14:paraId="28065743" w14:textId="63A175BD" w:rsidR="002C3754" w:rsidRPr="002C3754" w:rsidRDefault="002C3754" w:rsidP="002C3754">
            <w:pPr>
              <w:tabs>
                <w:tab w:val="left" w:pos="2772"/>
              </w:tabs>
              <w:spacing w:after="0" w:line="240" w:lineRule="auto"/>
              <w:rPr>
                <w:rFonts w:ascii="Times New Roman" w:hAnsi="Times New Roman" w:cs="Times New Roman"/>
                <w:bCs/>
                <w:sz w:val="24"/>
                <w:szCs w:val="24"/>
                <w:lang w:val="pt-BR"/>
              </w:rPr>
            </w:pPr>
            <w:r w:rsidRPr="002C3754">
              <w:rPr>
                <w:rFonts w:ascii="Times New Roman" w:hAnsi="Times New Roman" w:cs="Times New Roman"/>
                <w:sz w:val="24"/>
                <w:szCs w:val="24"/>
              </w:rPr>
              <w:t xml:space="preserve">Ilgis - ne mažiau 250 cm. Plotis - ne mažiau 125 cm. Storis - ne mažiau 1,8 cm. </w:t>
            </w:r>
          </w:p>
        </w:tc>
      </w:tr>
      <w:tr w:rsidR="002C3754" w:rsidRPr="00F83276" w14:paraId="7CFAE94F" w14:textId="77777777" w:rsidTr="002C3754">
        <w:tc>
          <w:tcPr>
            <w:tcW w:w="988" w:type="dxa"/>
            <w:tcBorders>
              <w:top w:val="single" w:sz="4" w:space="0" w:color="auto"/>
              <w:left w:val="single" w:sz="4" w:space="0" w:color="auto"/>
              <w:bottom w:val="single" w:sz="4" w:space="0" w:color="auto"/>
              <w:right w:val="single" w:sz="4" w:space="0" w:color="auto"/>
            </w:tcBorders>
          </w:tcPr>
          <w:p w14:paraId="59867B02"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1729D26C" w14:textId="513DF115" w:rsidR="002C3754" w:rsidRPr="002C3754" w:rsidRDefault="002C3754" w:rsidP="002C3754">
            <w:pPr>
              <w:spacing w:after="0"/>
              <w:rPr>
                <w:rFonts w:ascii="Times New Roman" w:hAnsi="Times New Roman" w:cs="Times New Roman"/>
                <w:color w:val="000000"/>
                <w:sz w:val="24"/>
                <w:szCs w:val="24"/>
              </w:rPr>
            </w:pPr>
            <w:r w:rsidRPr="002C3754">
              <w:rPr>
                <w:rFonts w:ascii="Times New Roman" w:hAnsi="Times New Roman" w:cs="Times New Roman"/>
                <w:sz w:val="24"/>
                <w:szCs w:val="24"/>
              </w:rPr>
              <w:t>Daržo danga (agroplėvelė), 250×3,2 m, juoda</w:t>
            </w:r>
          </w:p>
        </w:tc>
        <w:tc>
          <w:tcPr>
            <w:tcW w:w="5529" w:type="dxa"/>
            <w:tcBorders>
              <w:top w:val="nil"/>
              <w:left w:val="nil"/>
              <w:bottom w:val="single" w:sz="4" w:space="0" w:color="auto"/>
              <w:right w:val="single" w:sz="4" w:space="0" w:color="auto"/>
            </w:tcBorders>
            <w:shd w:val="clear" w:color="000000" w:fill="FFFFFF"/>
            <w:vAlign w:val="center"/>
          </w:tcPr>
          <w:p w14:paraId="3A7A32C8" w14:textId="218BBDF6" w:rsidR="002C3754" w:rsidRPr="002C3754" w:rsidRDefault="002C3754" w:rsidP="002C3754">
            <w:pPr>
              <w:tabs>
                <w:tab w:val="left" w:pos="2772"/>
              </w:tabs>
              <w:spacing w:after="0" w:line="240" w:lineRule="auto"/>
              <w:rPr>
                <w:rFonts w:ascii="Times New Roman" w:hAnsi="Times New Roman" w:cs="Times New Roman"/>
                <w:color w:val="000000"/>
                <w:sz w:val="24"/>
                <w:szCs w:val="24"/>
              </w:rPr>
            </w:pPr>
            <w:r w:rsidRPr="002C3754">
              <w:rPr>
                <w:rFonts w:ascii="Times New Roman" w:hAnsi="Times New Roman" w:cs="Times New Roman"/>
                <w:sz w:val="24"/>
                <w:szCs w:val="24"/>
              </w:rPr>
              <w:t xml:space="preserve">Ilgis - ≥ 250 m. Plotis ≥ 3,2 m. Storis ne mažiau µm - 50. Spalva - juoda. </w:t>
            </w:r>
          </w:p>
        </w:tc>
      </w:tr>
      <w:tr w:rsidR="002C3754" w:rsidRPr="00F83276" w14:paraId="17E900B4" w14:textId="77777777" w:rsidTr="002C3754">
        <w:tc>
          <w:tcPr>
            <w:tcW w:w="988" w:type="dxa"/>
            <w:tcBorders>
              <w:top w:val="single" w:sz="4" w:space="0" w:color="auto"/>
              <w:left w:val="single" w:sz="4" w:space="0" w:color="auto"/>
              <w:bottom w:val="single" w:sz="4" w:space="0" w:color="auto"/>
              <w:right w:val="single" w:sz="4" w:space="0" w:color="auto"/>
            </w:tcBorders>
          </w:tcPr>
          <w:p w14:paraId="40D586EB"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5AA5ABBA" w14:textId="5CD19980" w:rsidR="002C3754" w:rsidRPr="002C3754" w:rsidRDefault="002C3754" w:rsidP="002C3754">
            <w:pPr>
              <w:spacing w:after="0"/>
              <w:rPr>
                <w:rFonts w:ascii="Times New Roman" w:hAnsi="Times New Roman" w:cs="Times New Roman"/>
                <w:color w:val="000000"/>
                <w:sz w:val="24"/>
                <w:szCs w:val="24"/>
              </w:rPr>
            </w:pPr>
            <w:r w:rsidRPr="002C3754">
              <w:rPr>
                <w:rFonts w:ascii="Times New Roman" w:hAnsi="Times New Roman" w:cs="Times New Roman"/>
                <w:sz w:val="24"/>
                <w:szCs w:val="24"/>
              </w:rPr>
              <w:t>Geotekstilė, 2 x 25 m</w:t>
            </w:r>
          </w:p>
        </w:tc>
        <w:tc>
          <w:tcPr>
            <w:tcW w:w="5529" w:type="dxa"/>
            <w:tcBorders>
              <w:top w:val="nil"/>
              <w:left w:val="nil"/>
              <w:bottom w:val="single" w:sz="4" w:space="0" w:color="auto"/>
              <w:right w:val="single" w:sz="4" w:space="0" w:color="auto"/>
            </w:tcBorders>
            <w:shd w:val="clear" w:color="000000" w:fill="FFFFFF"/>
            <w:vAlign w:val="center"/>
          </w:tcPr>
          <w:p w14:paraId="20B9EDEA" w14:textId="7E4A4F10" w:rsidR="002C3754" w:rsidRPr="002C3754" w:rsidRDefault="002C3754" w:rsidP="002C3754">
            <w:pPr>
              <w:tabs>
                <w:tab w:val="left" w:pos="2772"/>
              </w:tabs>
              <w:spacing w:after="0" w:line="240" w:lineRule="auto"/>
              <w:rPr>
                <w:rFonts w:ascii="Times New Roman" w:hAnsi="Times New Roman" w:cs="Times New Roman"/>
                <w:color w:val="000000"/>
                <w:sz w:val="24"/>
                <w:szCs w:val="24"/>
              </w:rPr>
            </w:pPr>
            <w:r w:rsidRPr="002C3754">
              <w:rPr>
                <w:rFonts w:ascii="Times New Roman" w:hAnsi="Times New Roman" w:cs="Times New Roman"/>
                <w:sz w:val="24"/>
                <w:szCs w:val="24"/>
              </w:rPr>
              <w:t xml:space="preserve">Plotis - ne mažiau 2 m. Rulono ilgis - ne mažiau 25 m. Audinio svoris, g/m² - 90. Kiekis ritinyje - ≥50 m². Paskirtis - gruntui stabilizuoti, atskirti ir filtruoti. Spalva - pilka. Tempimo stiprumas, </w:t>
            </w:r>
            <w:proofErr w:type="spellStart"/>
            <w:r w:rsidRPr="002C3754">
              <w:rPr>
                <w:rFonts w:ascii="Times New Roman" w:hAnsi="Times New Roman" w:cs="Times New Roman"/>
                <w:sz w:val="24"/>
                <w:szCs w:val="24"/>
              </w:rPr>
              <w:t>kN</w:t>
            </w:r>
            <w:proofErr w:type="spellEnd"/>
            <w:r w:rsidRPr="002C3754">
              <w:rPr>
                <w:rFonts w:ascii="Times New Roman" w:hAnsi="Times New Roman" w:cs="Times New Roman"/>
                <w:sz w:val="24"/>
                <w:szCs w:val="24"/>
              </w:rPr>
              <w:t>/m- 5,3. Atspari pelėsiui. Audinio sudėtis: 100 % UV stabilizuotos ir termiškai apjungtos polipropileno gijos.</w:t>
            </w:r>
          </w:p>
        </w:tc>
      </w:tr>
      <w:tr w:rsidR="002C3754" w:rsidRPr="00F83276" w14:paraId="0F596C5D" w14:textId="77777777" w:rsidTr="002C3754">
        <w:tc>
          <w:tcPr>
            <w:tcW w:w="988" w:type="dxa"/>
            <w:tcBorders>
              <w:top w:val="single" w:sz="4" w:space="0" w:color="auto"/>
              <w:left w:val="single" w:sz="4" w:space="0" w:color="auto"/>
              <w:bottom w:val="single" w:sz="4" w:space="0" w:color="auto"/>
              <w:right w:val="single" w:sz="4" w:space="0" w:color="auto"/>
            </w:tcBorders>
          </w:tcPr>
          <w:p w14:paraId="60CCB2EF"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27F967D9" w14:textId="309C675F" w:rsidR="002C3754" w:rsidRPr="002C3754" w:rsidRDefault="002C3754" w:rsidP="002C3754">
            <w:pPr>
              <w:spacing w:after="0"/>
              <w:rPr>
                <w:rFonts w:ascii="Times New Roman" w:hAnsi="Times New Roman" w:cs="Times New Roman"/>
                <w:color w:val="000000"/>
                <w:sz w:val="24"/>
                <w:szCs w:val="24"/>
              </w:rPr>
            </w:pPr>
            <w:r w:rsidRPr="002C3754">
              <w:rPr>
                <w:rFonts w:ascii="Times New Roman" w:hAnsi="Times New Roman" w:cs="Times New Roman"/>
                <w:sz w:val="24"/>
                <w:szCs w:val="24"/>
              </w:rPr>
              <w:t>Putų polietileno plėvelė  ≥3mm</w:t>
            </w:r>
          </w:p>
        </w:tc>
        <w:tc>
          <w:tcPr>
            <w:tcW w:w="5529" w:type="dxa"/>
            <w:tcBorders>
              <w:top w:val="nil"/>
              <w:left w:val="nil"/>
              <w:bottom w:val="single" w:sz="4" w:space="0" w:color="auto"/>
              <w:right w:val="single" w:sz="4" w:space="0" w:color="auto"/>
            </w:tcBorders>
            <w:shd w:val="clear" w:color="000000" w:fill="FFFFFF"/>
            <w:vAlign w:val="center"/>
          </w:tcPr>
          <w:p w14:paraId="2611AE53" w14:textId="726F697F" w:rsidR="002C3754" w:rsidRPr="002C3754" w:rsidRDefault="002C3754" w:rsidP="002C3754">
            <w:pPr>
              <w:tabs>
                <w:tab w:val="left" w:pos="2772"/>
              </w:tabs>
              <w:spacing w:after="0" w:line="240" w:lineRule="auto"/>
              <w:rPr>
                <w:rFonts w:ascii="Times New Roman" w:hAnsi="Times New Roman" w:cs="Times New Roman"/>
                <w:color w:val="000000"/>
                <w:sz w:val="24"/>
                <w:szCs w:val="24"/>
              </w:rPr>
            </w:pPr>
            <w:r w:rsidRPr="002C3754">
              <w:rPr>
                <w:rFonts w:ascii="Times New Roman" w:hAnsi="Times New Roman" w:cs="Times New Roman"/>
                <w:sz w:val="24"/>
                <w:szCs w:val="24"/>
              </w:rPr>
              <w:t>Medžiaga- Polietilenas (PE). Plotis- ≥120 cm. Storis  ≥0.3 cm. Šilumos laidumo koeficientas, W/(</w:t>
            </w:r>
            <w:proofErr w:type="spellStart"/>
            <w:r w:rsidRPr="002C3754">
              <w:rPr>
                <w:rFonts w:ascii="Times New Roman" w:hAnsi="Times New Roman" w:cs="Times New Roman"/>
                <w:sz w:val="24"/>
                <w:szCs w:val="24"/>
              </w:rPr>
              <w:t>mk</w:t>
            </w:r>
            <w:proofErr w:type="spellEnd"/>
            <w:r w:rsidRPr="002C3754">
              <w:rPr>
                <w:rFonts w:ascii="Times New Roman" w:hAnsi="Times New Roman" w:cs="Times New Roman"/>
                <w:sz w:val="24"/>
                <w:szCs w:val="24"/>
              </w:rPr>
              <w:t xml:space="preserve">)- 0.11. Medžiagos tankis, kg/m³- 22. </w:t>
            </w:r>
          </w:p>
        </w:tc>
      </w:tr>
      <w:tr w:rsidR="002C3754" w:rsidRPr="00F83276" w14:paraId="310B7443" w14:textId="77777777" w:rsidTr="002C3754">
        <w:tc>
          <w:tcPr>
            <w:tcW w:w="988" w:type="dxa"/>
            <w:tcBorders>
              <w:top w:val="single" w:sz="4" w:space="0" w:color="auto"/>
              <w:left w:val="single" w:sz="4" w:space="0" w:color="auto"/>
              <w:bottom w:val="single" w:sz="4" w:space="0" w:color="auto"/>
              <w:right w:val="single" w:sz="4" w:space="0" w:color="auto"/>
            </w:tcBorders>
            <w:vAlign w:val="center"/>
          </w:tcPr>
          <w:p w14:paraId="749EE6D3"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0F0A31F4" w14:textId="2807F310" w:rsidR="002C3754" w:rsidRPr="002C3754" w:rsidRDefault="002C3754" w:rsidP="002C3754">
            <w:pPr>
              <w:spacing w:after="0"/>
              <w:rPr>
                <w:rFonts w:ascii="Times New Roman" w:hAnsi="Times New Roman" w:cs="Times New Roman"/>
                <w:sz w:val="24"/>
                <w:szCs w:val="24"/>
              </w:rPr>
            </w:pPr>
            <w:r w:rsidRPr="002C3754">
              <w:rPr>
                <w:rFonts w:ascii="Times New Roman" w:hAnsi="Times New Roman" w:cs="Times New Roman"/>
                <w:sz w:val="24"/>
                <w:szCs w:val="24"/>
              </w:rPr>
              <w:t xml:space="preserve">Statybinė </w:t>
            </w:r>
            <w:proofErr w:type="spellStart"/>
            <w:r w:rsidRPr="002C3754">
              <w:rPr>
                <w:rFonts w:ascii="Times New Roman" w:hAnsi="Times New Roman" w:cs="Times New Roman"/>
                <w:sz w:val="24"/>
                <w:szCs w:val="24"/>
              </w:rPr>
              <w:t>oolietileno</w:t>
            </w:r>
            <w:proofErr w:type="spellEnd"/>
            <w:r w:rsidRPr="002C3754">
              <w:rPr>
                <w:rFonts w:ascii="Times New Roman" w:hAnsi="Times New Roman" w:cs="Times New Roman"/>
                <w:sz w:val="24"/>
                <w:szCs w:val="24"/>
              </w:rPr>
              <w:t xml:space="preserve"> plėvelė, 150 µm, ≥3 m, juoda</w:t>
            </w:r>
          </w:p>
        </w:tc>
        <w:tc>
          <w:tcPr>
            <w:tcW w:w="5529" w:type="dxa"/>
            <w:tcBorders>
              <w:top w:val="nil"/>
              <w:left w:val="nil"/>
              <w:bottom w:val="single" w:sz="4" w:space="0" w:color="auto"/>
              <w:right w:val="single" w:sz="4" w:space="0" w:color="auto"/>
            </w:tcBorders>
            <w:shd w:val="clear" w:color="000000" w:fill="FFFFFF"/>
            <w:vAlign w:val="center"/>
          </w:tcPr>
          <w:p w14:paraId="152B1684" w14:textId="477BA238" w:rsidR="002C3754" w:rsidRPr="002C3754" w:rsidRDefault="002C3754" w:rsidP="002C3754">
            <w:pPr>
              <w:tabs>
                <w:tab w:val="left" w:pos="2772"/>
              </w:tabs>
              <w:spacing w:after="0" w:line="240" w:lineRule="auto"/>
              <w:rPr>
                <w:rFonts w:ascii="Times New Roman" w:hAnsi="Times New Roman" w:cs="Times New Roman"/>
                <w:sz w:val="24"/>
                <w:szCs w:val="24"/>
              </w:rPr>
            </w:pPr>
            <w:r w:rsidRPr="002C3754">
              <w:rPr>
                <w:rFonts w:ascii="Times New Roman" w:hAnsi="Times New Roman" w:cs="Times New Roman"/>
                <w:sz w:val="24"/>
                <w:szCs w:val="24"/>
              </w:rPr>
              <w:t xml:space="preserve">Plotis - ≥ 3 m. Spalva - juoda. </w:t>
            </w:r>
          </w:p>
        </w:tc>
      </w:tr>
      <w:tr w:rsidR="002C3754" w:rsidRPr="00F83276" w14:paraId="33F3A70B" w14:textId="77777777" w:rsidTr="002C3754">
        <w:tc>
          <w:tcPr>
            <w:tcW w:w="988" w:type="dxa"/>
            <w:tcBorders>
              <w:top w:val="single" w:sz="4" w:space="0" w:color="auto"/>
              <w:left w:val="single" w:sz="4" w:space="0" w:color="auto"/>
              <w:bottom w:val="single" w:sz="4" w:space="0" w:color="auto"/>
              <w:right w:val="single" w:sz="4" w:space="0" w:color="auto"/>
            </w:tcBorders>
            <w:vAlign w:val="center"/>
          </w:tcPr>
          <w:p w14:paraId="1F77EB8F"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56948FC9" w14:textId="5C1646FB" w:rsidR="002C3754" w:rsidRPr="002C3754" w:rsidRDefault="002C3754" w:rsidP="002C3754">
            <w:pPr>
              <w:spacing w:after="0"/>
              <w:rPr>
                <w:rFonts w:ascii="Times New Roman" w:hAnsi="Times New Roman" w:cs="Times New Roman"/>
                <w:sz w:val="24"/>
                <w:szCs w:val="24"/>
              </w:rPr>
            </w:pPr>
            <w:r w:rsidRPr="002C3754">
              <w:rPr>
                <w:rFonts w:ascii="Times New Roman" w:hAnsi="Times New Roman" w:cs="Times New Roman"/>
                <w:sz w:val="24"/>
                <w:szCs w:val="24"/>
              </w:rPr>
              <w:t>Vidaus durų rankena, 16/006 arba lygiavertė</w:t>
            </w:r>
          </w:p>
        </w:tc>
        <w:tc>
          <w:tcPr>
            <w:tcW w:w="5529" w:type="dxa"/>
            <w:tcBorders>
              <w:top w:val="nil"/>
              <w:left w:val="nil"/>
              <w:bottom w:val="single" w:sz="4" w:space="0" w:color="auto"/>
              <w:right w:val="single" w:sz="4" w:space="0" w:color="auto"/>
            </w:tcBorders>
            <w:shd w:val="clear" w:color="000000" w:fill="FFFFFF"/>
            <w:vAlign w:val="center"/>
          </w:tcPr>
          <w:p w14:paraId="1C5CECC3" w14:textId="74011FCC" w:rsidR="002C3754" w:rsidRPr="002C3754" w:rsidRDefault="002C3754" w:rsidP="002C3754">
            <w:pPr>
              <w:tabs>
                <w:tab w:val="left" w:pos="2772"/>
              </w:tabs>
              <w:spacing w:after="0" w:line="240" w:lineRule="auto"/>
              <w:rPr>
                <w:rFonts w:ascii="Times New Roman" w:hAnsi="Times New Roman" w:cs="Times New Roman"/>
                <w:sz w:val="24"/>
                <w:szCs w:val="24"/>
              </w:rPr>
            </w:pPr>
            <w:r w:rsidRPr="002C3754">
              <w:rPr>
                <w:rFonts w:ascii="Times New Roman" w:hAnsi="Times New Roman" w:cs="Times New Roman"/>
                <w:sz w:val="24"/>
                <w:szCs w:val="24"/>
              </w:rPr>
              <w:t xml:space="preserve">Vidaus durims. Spalva - chromo. </w:t>
            </w:r>
          </w:p>
        </w:tc>
      </w:tr>
      <w:tr w:rsidR="002C3754" w:rsidRPr="00F83276" w14:paraId="6CEB028D" w14:textId="77777777" w:rsidTr="002C3754">
        <w:tc>
          <w:tcPr>
            <w:tcW w:w="988" w:type="dxa"/>
            <w:tcBorders>
              <w:top w:val="single" w:sz="4" w:space="0" w:color="auto"/>
              <w:left w:val="single" w:sz="4" w:space="0" w:color="auto"/>
              <w:bottom w:val="single" w:sz="4" w:space="0" w:color="auto"/>
              <w:right w:val="single" w:sz="4" w:space="0" w:color="auto"/>
            </w:tcBorders>
            <w:vAlign w:val="center"/>
          </w:tcPr>
          <w:p w14:paraId="255C1F4C"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5A297954" w14:textId="784F52FC" w:rsidR="002C3754" w:rsidRPr="002C3754" w:rsidRDefault="002C3754" w:rsidP="002C3754">
            <w:pPr>
              <w:spacing w:after="0"/>
              <w:rPr>
                <w:rFonts w:ascii="Times New Roman" w:hAnsi="Times New Roman" w:cs="Times New Roman"/>
                <w:sz w:val="24"/>
                <w:szCs w:val="24"/>
              </w:rPr>
            </w:pPr>
            <w:r w:rsidRPr="002C3754">
              <w:rPr>
                <w:rFonts w:ascii="Times New Roman" w:hAnsi="Times New Roman" w:cs="Times New Roman"/>
                <w:sz w:val="24"/>
                <w:szCs w:val="24"/>
              </w:rPr>
              <w:t xml:space="preserve">Lankstas durims - vartams 14 cm. </w:t>
            </w:r>
          </w:p>
        </w:tc>
        <w:tc>
          <w:tcPr>
            <w:tcW w:w="5529" w:type="dxa"/>
            <w:tcBorders>
              <w:top w:val="nil"/>
              <w:left w:val="nil"/>
              <w:bottom w:val="single" w:sz="4" w:space="0" w:color="auto"/>
              <w:right w:val="single" w:sz="4" w:space="0" w:color="auto"/>
            </w:tcBorders>
            <w:shd w:val="clear" w:color="000000" w:fill="FFFFFF"/>
            <w:vAlign w:val="center"/>
          </w:tcPr>
          <w:p w14:paraId="042079BD" w14:textId="35DA190D" w:rsidR="002C3754" w:rsidRPr="002C3754" w:rsidRDefault="002C3754" w:rsidP="002C3754">
            <w:pPr>
              <w:tabs>
                <w:tab w:val="left" w:pos="2772"/>
              </w:tabs>
              <w:spacing w:after="0" w:line="240" w:lineRule="auto"/>
              <w:rPr>
                <w:rFonts w:ascii="Times New Roman" w:hAnsi="Times New Roman" w:cs="Times New Roman"/>
                <w:sz w:val="24"/>
                <w:szCs w:val="24"/>
              </w:rPr>
            </w:pPr>
            <w:r w:rsidRPr="002C3754">
              <w:rPr>
                <w:rFonts w:ascii="Times New Roman" w:hAnsi="Times New Roman" w:cs="Times New Roman"/>
                <w:sz w:val="24"/>
                <w:szCs w:val="24"/>
              </w:rPr>
              <w:t xml:space="preserve">Paskirtis: durims, vartams. Aukštis - ne mažiau 14 cm. Skersmuo - ne mažiau 1,6 cm. Kaiščio skersmuo - ne mažiau 0,9 cm. Varstymo kryptis - universali. Medžiaga - metalas. Durų svoris iki 30 kg. </w:t>
            </w:r>
          </w:p>
        </w:tc>
      </w:tr>
      <w:tr w:rsidR="002C3754" w:rsidRPr="00F83276" w14:paraId="53901EB1" w14:textId="77777777" w:rsidTr="002C3754">
        <w:tc>
          <w:tcPr>
            <w:tcW w:w="988" w:type="dxa"/>
            <w:tcBorders>
              <w:top w:val="single" w:sz="4" w:space="0" w:color="auto"/>
              <w:left w:val="single" w:sz="4" w:space="0" w:color="auto"/>
              <w:bottom w:val="single" w:sz="4" w:space="0" w:color="auto"/>
              <w:right w:val="single" w:sz="4" w:space="0" w:color="auto"/>
            </w:tcBorders>
            <w:vAlign w:val="center"/>
          </w:tcPr>
          <w:p w14:paraId="0ECDD296"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0914859C" w14:textId="1557C4AB" w:rsidR="002C3754" w:rsidRPr="002C3754" w:rsidRDefault="002C3754" w:rsidP="002C3754">
            <w:pPr>
              <w:spacing w:after="0"/>
              <w:rPr>
                <w:rFonts w:ascii="Times New Roman" w:hAnsi="Times New Roman" w:cs="Times New Roman"/>
                <w:sz w:val="24"/>
                <w:szCs w:val="24"/>
              </w:rPr>
            </w:pPr>
            <w:r w:rsidRPr="002C3754">
              <w:rPr>
                <w:rFonts w:ascii="Times New Roman" w:hAnsi="Times New Roman" w:cs="Times New Roman"/>
                <w:sz w:val="24"/>
                <w:szCs w:val="24"/>
              </w:rPr>
              <w:t xml:space="preserve">Durų </w:t>
            </w:r>
            <w:proofErr w:type="spellStart"/>
            <w:r w:rsidRPr="002C3754">
              <w:rPr>
                <w:rFonts w:ascii="Times New Roman" w:hAnsi="Times New Roman" w:cs="Times New Roman"/>
                <w:sz w:val="24"/>
                <w:szCs w:val="24"/>
              </w:rPr>
              <w:t>užsuktukas</w:t>
            </w:r>
            <w:proofErr w:type="spellEnd"/>
            <w:r w:rsidRPr="002C3754">
              <w:rPr>
                <w:rFonts w:ascii="Times New Roman" w:hAnsi="Times New Roman" w:cs="Times New Roman"/>
                <w:sz w:val="24"/>
                <w:szCs w:val="24"/>
              </w:rPr>
              <w:t>, chromo spalvos</w:t>
            </w:r>
          </w:p>
        </w:tc>
        <w:tc>
          <w:tcPr>
            <w:tcW w:w="5529" w:type="dxa"/>
            <w:tcBorders>
              <w:top w:val="nil"/>
              <w:left w:val="nil"/>
              <w:bottom w:val="single" w:sz="4" w:space="0" w:color="auto"/>
              <w:right w:val="single" w:sz="4" w:space="0" w:color="auto"/>
            </w:tcBorders>
            <w:shd w:val="clear" w:color="000000" w:fill="FFFFFF"/>
            <w:vAlign w:val="center"/>
          </w:tcPr>
          <w:p w14:paraId="73565F3A" w14:textId="743510C6" w:rsidR="002C3754" w:rsidRPr="002C3754" w:rsidRDefault="002C3754" w:rsidP="002C3754">
            <w:pPr>
              <w:tabs>
                <w:tab w:val="left" w:pos="2772"/>
              </w:tabs>
              <w:spacing w:after="0" w:line="240" w:lineRule="auto"/>
              <w:rPr>
                <w:rFonts w:ascii="Times New Roman" w:hAnsi="Times New Roman" w:cs="Times New Roman"/>
                <w:sz w:val="24"/>
                <w:szCs w:val="24"/>
              </w:rPr>
            </w:pPr>
            <w:proofErr w:type="spellStart"/>
            <w:r w:rsidRPr="002C3754">
              <w:rPr>
                <w:rFonts w:ascii="Times New Roman" w:hAnsi="Times New Roman" w:cs="Times New Roman"/>
                <w:sz w:val="24"/>
                <w:szCs w:val="24"/>
              </w:rPr>
              <w:t>Užsuktuko</w:t>
            </w:r>
            <w:proofErr w:type="spellEnd"/>
            <w:r w:rsidRPr="002C3754">
              <w:rPr>
                <w:rFonts w:ascii="Times New Roman" w:hAnsi="Times New Roman" w:cs="Times New Roman"/>
                <w:sz w:val="24"/>
                <w:szCs w:val="24"/>
              </w:rPr>
              <w:t xml:space="preserve"> strypelio kraštinės plotis - ≥ 0,5 cm. Spalva - chromo. Medžiaga - metalas. Padengimas - chromuota. </w:t>
            </w:r>
          </w:p>
        </w:tc>
      </w:tr>
      <w:tr w:rsidR="002C3754" w:rsidRPr="00F83276" w14:paraId="28312BC8" w14:textId="77777777" w:rsidTr="002C3754">
        <w:tc>
          <w:tcPr>
            <w:tcW w:w="988" w:type="dxa"/>
            <w:tcBorders>
              <w:top w:val="single" w:sz="4" w:space="0" w:color="auto"/>
              <w:left w:val="single" w:sz="4" w:space="0" w:color="auto"/>
              <w:bottom w:val="single" w:sz="4" w:space="0" w:color="auto"/>
              <w:right w:val="single" w:sz="4" w:space="0" w:color="auto"/>
            </w:tcBorders>
            <w:vAlign w:val="center"/>
          </w:tcPr>
          <w:p w14:paraId="5AF6586C"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37AB0532" w14:textId="289421AF" w:rsidR="002C3754" w:rsidRPr="002C3754" w:rsidRDefault="002C3754" w:rsidP="002C3754">
            <w:pPr>
              <w:spacing w:after="0"/>
              <w:rPr>
                <w:rFonts w:ascii="Times New Roman" w:hAnsi="Times New Roman" w:cs="Times New Roman"/>
                <w:color w:val="000000"/>
                <w:sz w:val="24"/>
                <w:szCs w:val="24"/>
              </w:rPr>
            </w:pPr>
            <w:r w:rsidRPr="002C3754">
              <w:rPr>
                <w:rFonts w:ascii="Times New Roman" w:hAnsi="Times New Roman" w:cs="Times New Roman"/>
                <w:sz w:val="24"/>
                <w:szCs w:val="24"/>
              </w:rPr>
              <w:t>Durų apyraktė cilindrui, chromo spalvos</w:t>
            </w:r>
          </w:p>
        </w:tc>
        <w:tc>
          <w:tcPr>
            <w:tcW w:w="5529" w:type="dxa"/>
            <w:tcBorders>
              <w:top w:val="nil"/>
              <w:left w:val="nil"/>
              <w:bottom w:val="single" w:sz="4" w:space="0" w:color="auto"/>
              <w:right w:val="single" w:sz="4" w:space="0" w:color="auto"/>
            </w:tcBorders>
            <w:shd w:val="clear" w:color="000000" w:fill="FFFFFF"/>
            <w:vAlign w:val="center"/>
          </w:tcPr>
          <w:p w14:paraId="36F32076" w14:textId="1C4A2A00" w:rsidR="002C3754" w:rsidRPr="002C3754" w:rsidRDefault="002C3754" w:rsidP="002C3754">
            <w:pPr>
              <w:tabs>
                <w:tab w:val="left" w:pos="2772"/>
              </w:tabs>
              <w:spacing w:after="0" w:line="240" w:lineRule="auto"/>
              <w:rPr>
                <w:rFonts w:ascii="Times New Roman" w:hAnsi="Times New Roman" w:cs="Times New Roman"/>
                <w:color w:val="000000"/>
                <w:sz w:val="24"/>
                <w:szCs w:val="24"/>
              </w:rPr>
            </w:pPr>
            <w:r w:rsidRPr="002C3754">
              <w:rPr>
                <w:rFonts w:ascii="Times New Roman" w:hAnsi="Times New Roman" w:cs="Times New Roman"/>
                <w:sz w:val="24"/>
                <w:szCs w:val="24"/>
              </w:rPr>
              <w:t xml:space="preserve">Spalva - chromo. Medžiaga - metalas. Padengimas - chromuota. </w:t>
            </w:r>
          </w:p>
        </w:tc>
      </w:tr>
      <w:tr w:rsidR="002C3754" w:rsidRPr="00F83276" w14:paraId="30B9E710" w14:textId="77777777" w:rsidTr="002C3754">
        <w:trPr>
          <w:trHeight w:val="484"/>
        </w:trPr>
        <w:tc>
          <w:tcPr>
            <w:tcW w:w="988" w:type="dxa"/>
            <w:tcBorders>
              <w:top w:val="single" w:sz="4" w:space="0" w:color="auto"/>
              <w:left w:val="single" w:sz="4" w:space="0" w:color="auto"/>
              <w:bottom w:val="single" w:sz="4" w:space="0" w:color="auto"/>
              <w:right w:val="single" w:sz="4" w:space="0" w:color="auto"/>
            </w:tcBorders>
          </w:tcPr>
          <w:p w14:paraId="01695421"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40CD1981" w14:textId="2345448C" w:rsidR="002C3754" w:rsidRPr="002C3754" w:rsidRDefault="002C3754" w:rsidP="002C3754">
            <w:pPr>
              <w:spacing w:after="0"/>
              <w:rPr>
                <w:rFonts w:ascii="Times New Roman" w:hAnsi="Times New Roman" w:cs="Times New Roman"/>
                <w:bCs/>
                <w:sz w:val="24"/>
                <w:szCs w:val="24"/>
                <w:lang w:val="pt-BR"/>
              </w:rPr>
            </w:pPr>
            <w:r w:rsidRPr="002C3754">
              <w:rPr>
                <w:rFonts w:ascii="Times New Roman" w:hAnsi="Times New Roman" w:cs="Times New Roman"/>
                <w:sz w:val="24"/>
                <w:szCs w:val="24"/>
              </w:rPr>
              <w:t>Profilis UD, 3000 x 30 x 27 mm</w:t>
            </w:r>
          </w:p>
        </w:tc>
        <w:tc>
          <w:tcPr>
            <w:tcW w:w="5529" w:type="dxa"/>
            <w:tcBorders>
              <w:top w:val="nil"/>
              <w:left w:val="nil"/>
              <w:bottom w:val="single" w:sz="4" w:space="0" w:color="auto"/>
              <w:right w:val="single" w:sz="4" w:space="0" w:color="auto"/>
            </w:tcBorders>
            <w:shd w:val="clear" w:color="000000" w:fill="FFFFFF"/>
            <w:vAlign w:val="center"/>
          </w:tcPr>
          <w:p w14:paraId="17584774" w14:textId="0B243C5A" w:rsidR="002C3754" w:rsidRPr="002C3754" w:rsidRDefault="002C3754" w:rsidP="002C3754">
            <w:pPr>
              <w:tabs>
                <w:tab w:val="left" w:pos="2772"/>
              </w:tabs>
              <w:spacing w:after="0" w:line="240" w:lineRule="auto"/>
              <w:rPr>
                <w:rFonts w:ascii="Times New Roman" w:hAnsi="Times New Roman" w:cs="Times New Roman"/>
                <w:bCs/>
                <w:sz w:val="24"/>
                <w:szCs w:val="24"/>
                <w:lang w:val="pt-BR"/>
              </w:rPr>
            </w:pPr>
            <w:r w:rsidRPr="002C3754">
              <w:rPr>
                <w:rFonts w:ascii="Times New Roman" w:hAnsi="Times New Roman" w:cs="Times New Roman"/>
                <w:sz w:val="24"/>
                <w:szCs w:val="24"/>
              </w:rPr>
              <w:t>Ilgis - ne mažiau 3000 mm. Plotis - ne mažiau 30 mm. Aukštis - ne mažiau 27 mm. Profilio rūšis - UD. Skardos storis - ≥ 0,5 mm.</w:t>
            </w:r>
          </w:p>
        </w:tc>
      </w:tr>
      <w:tr w:rsidR="002C3754" w:rsidRPr="00F83276" w14:paraId="1E3C9B6D" w14:textId="77777777" w:rsidTr="002C3754">
        <w:tc>
          <w:tcPr>
            <w:tcW w:w="988" w:type="dxa"/>
            <w:tcBorders>
              <w:top w:val="single" w:sz="4" w:space="0" w:color="auto"/>
              <w:left w:val="single" w:sz="4" w:space="0" w:color="auto"/>
              <w:bottom w:val="single" w:sz="4" w:space="0" w:color="auto"/>
              <w:right w:val="single" w:sz="4" w:space="0" w:color="auto"/>
            </w:tcBorders>
          </w:tcPr>
          <w:p w14:paraId="66E213F2"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0A242187" w14:textId="1A61D690" w:rsidR="002C3754" w:rsidRPr="002C3754" w:rsidRDefault="002C3754" w:rsidP="002C3754">
            <w:pPr>
              <w:spacing w:after="0"/>
              <w:rPr>
                <w:rFonts w:ascii="Times New Roman" w:hAnsi="Times New Roman" w:cs="Times New Roman"/>
                <w:bCs/>
                <w:sz w:val="24"/>
                <w:szCs w:val="24"/>
                <w:lang w:val="pt-BR"/>
              </w:rPr>
            </w:pPr>
            <w:r w:rsidRPr="002C3754">
              <w:rPr>
                <w:rFonts w:ascii="Times New Roman" w:hAnsi="Times New Roman" w:cs="Times New Roman"/>
                <w:sz w:val="24"/>
                <w:szCs w:val="24"/>
              </w:rPr>
              <w:t xml:space="preserve">Praustuvės maišytuvas </w:t>
            </w:r>
          </w:p>
        </w:tc>
        <w:tc>
          <w:tcPr>
            <w:tcW w:w="5529" w:type="dxa"/>
            <w:tcBorders>
              <w:top w:val="nil"/>
              <w:left w:val="nil"/>
              <w:bottom w:val="single" w:sz="4" w:space="0" w:color="auto"/>
              <w:right w:val="single" w:sz="4" w:space="0" w:color="auto"/>
            </w:tcBorders>
            <w:shd w:val="clear" w:color="000000" w:fill="FFFFFF"/>
            <w:vAlign w:val="center"/>
          </w:tcPr>
          <w:p w14:paraId="27270020" w14:textId="2D39570B" w:rsidR="002C3754" w:rsidRPr="002C3754" w:rsidRDefault="002C3754" w:rsidP="002C3754">
            <w:pPr>
              <w:tabs>
                <w:tab w:val="left" w:pos="2772"/>
              </w:tabs>
              <w:spacing w:after="0" w:line="240" w:lineRule="auto"/>
              <w:rPr>
                <w:rFonts w:ascii="Times New Roman" w:hAnsi="Times New Roman" w:cs="Times New Roman"/>
                <w:bCs/>
                <w:sz w:val="24"/>
                <w:szCs w:val="24"/>
                <w:lang w:val="pt-BR"/>
              </w:rPr>
            </w:pPr>
            <w:r w:rsidRPr="002C3754">
              <w:rPr>
                <w:rFonts w:ascii="Times New Roman" w:hAnsi="Times New Roman" w:cs="Times New Roman"/>
                <w:sz w:val="24"/>
                <w:szCs w:val="24"/>
              </w:rPr>
              <w:t>Ilgis- ≥19 cm. Plotis- 4.5 cm. Aukštis- ≥12.5 cm. Spalva- Chromo. Jungtis- 3/8 colio. Kasetė/maišymo sistema (</w:t>
            </w:r>
            <w:proofErr w:type="spellStart"/>
            <w:r w:rsidRPr="002C3754">
              <w:rPr>
                <w:rFonts w:ascii="Times New Roman" w:hAnsi="Times New Roman" w:cs="Times New Roman"/>
                <w:sz w:val="24"/>
                <w:szCs w:val="24"/>
              </w:rPr>
              <w:t>cartridge</w:t>
            </w:r>
            <w:proofErr w:type="spellEnd"/>
            <w:r w:rsidRPr="002C3754">
              <w:rPr>
                <w:rFonts w:ascii="Times New Roman" w:hAnsi="Times New Roman" w:cs="Times New Roman"/>
                <w:sz w:val="24"/>
                <w:szCs w:val="24"/>
              </w:rPr>
              <w:t>)- 3.5 cm. Pralaidumas- 8 l/min. Rankenėlių skaičius- 1. Garantija- 24 mėn. Komplekte- Žarnelės (2 vnt.).</w:t>
            </w:r>
          </w:p>
        </w:tc>
      </w:tr>
      <w:tr w:rsidR="002C3754" w:rsidRPr="00F83276" w14:paraId="50998A67" w14:textId="77777777" w:rsidTr="002C3754">
        <w:tc>
          <w:tcPr>
            <w:tcW w:w="988" w:type="dxa"/>
            <w:tcBorders>
              <w:top w:val="single" w:sz="4" w:space="0" w:color="auto"/>
              <w:left w:val="single" w:sz="4" w:space="0" w:color="auto"/>
              <w:bottom w:val="single" w:sz="4" w:space="0" w:color="auto"/>
              <w:right w:val="single" w:sz="4" w:space="0" w:color="auto"/>
            </w:tcBorders>
          </w:tcPr>
          <w:p w14:paraId="1623693C"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6788E4F5" w14:textId="5260E565" w:rsidR="002C3754" w:rsidRPr="002C3754" w:rsidRDefault="002C3754" w:rsidP="002C3754">
            <w:pPr>
              <w:spacing w:after="0"/>
              <w:rPr>
                <w:rFonts w:ascii="Times New Roman" w:hAnsi="Times New Roman" w:cs="Times New Roman"/>
                <w:color w:val="000000"/>
                <w:sz w:val="24"/>
                <w:szCs w:val="24"/>
              </w:rPr>
            </w:pPr>
            <w:r w:rsidRPr="002C3754">
              <w:rPr>
                <w:rFonts w:ascii="Times New Roman" w:hAnsi="Times New Roman" w:cs="Times New Roman"/>
                <w:sz w:val="24"/>
                <w:szCs w:val="24"/>
              </w:rPr>
              <w:t xml:space="preserve">Unitazo dangtis su tvirtinimo detalėmis </w:t>
            </w:r>
          </w:p>
        </w:tc>
        <w:tc>
          <w:tcPr>
            <w:tcW w:w="5529" w:type="dxa"/>
            <w:tcBorders>
              <w:top w:val="nil"/>
              <w:left w:val="nil"/>
              <w:bottom w:val="single" w:sz="4" w:space="0" w:color="auto"/>
              <w:right w:val="single" w:sz="4" w:space="0" w:color="auto"/>
            </w:tcBorders>
            <w:shd w:val="clear" w:color="000000" w:fill="FFFFFF"/>
            <w:vAlign w:val="center"/>
          </w:tcPr>
          <w:p w14:paraId="09C473C2" w14:textId="2CEFB68E" w:rsidR="002C3754" w:rsidRPr="002C3754" w:rsidRDefault="002C3754" w:rsidP="002C3754">
            <w:pPr>
              <w:tabs>
                <w:tab w:val="left" w:pos="2772"/>
              </w:tabs>
              <w:spacing w:after="0" w:line="240" w:lineRule="auto"/>
              <w:rPr>
                <w:rFonts w:ascii="Times New Roman" w:hAnsi="Times New Roman" w:cs="Times New Roman"/>
                <w:color w:val="000000"/>
                <w:sz w:val="24"/>
                <w:szCs w:val="24"/>
              </w:rPr>
            </w:pPr>
            <w:r w:rsidRPr="002C3754">
              <w:rPr>
                <w:rFonts w:ascii="Times New Roman" w:hAnsi="Times New Roman" w:cs="Times New Roman"/>
                <w:sz w:val="24"/>
                <w:szCs w:val="24"/>
              </w:rPr>
              <w:t xml:space="preserve">Ilgis - ne mažiau 41 cm. Plotis - ne mažiau 35 cm. Medžiaga - plastikas. Spalva - balta. </w:t>
            </w:r>
          </w:p>
        </w:tc>
      </w:tr>
      <w:tr w:rsidR="002C3754" w:rsidRPr="00F83276" w14:paraId="4C89F35B" w14:textId="77777777" w:rsidTr="002C3754">
        <w:tc>
          <w:tcPr>
            <w:tcW w:w="988" w:type="dxa"/>
            <w:tcBorders>
              <w:top w:val="single" w:sz="4" w:space="0" w:color="auto"/>
              <w:left w:val="single" w:sz="4" w:space="0" w:color="auto"/>
              <w:bottom w:val="single" w:sz="4" w:space="0" w:color="auto"/>
              <w:right w:val="single" w:sz="4" w:space="0" w:color="auto"/>
            </w:tcBorders>
            <w:vAlign w:val="center"/>
          </w:tcPr>
          <w:p w14:paraId="2D5F82B6"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44264C2B" w14:textId="1133FED6" w:rsidR="002C3754" w:rsidRPr="002C3754" w:rsidRDefault="002C3754" w:rsidP="002C3754">
            <w:pPr>
              <w:spacing w:after="0"/>
              <w:rPr>
                <w:rFonts w:ascii="Times New Roman" w:hAnsi="Times New Roman" w:cs="Times New Roman"/>
                <w:color w:val="000000"/>
                <w:sz w:val="24"/>
                <w:szCs w:val="24"/>
              </w:rPr>
            </w:pPr>
            <w:r w:rsidRPr="002C3754">
              <w:rPr>
                <w:rFonts w:ascii="Times New Roman" w:hAnsi="Times New Roman" w:cs="Times New Roman"/>
                <w:sz w:val="24"/>
                <w:szCs w:val="24"/>
              </w:rPr>
              <w:t>Dažymo juosta 48 mm x 50 m</w:t>
            </w:r>
          </w:p>
        </w:tc>
        <w:tc>
          <w:tcPr>
            <w:tcW w:w="5529" w:type="dxa"/>
            <w:tcBorders>
              <w:top w:val="nil"/>
              <w:left w:val="nil"/>
              <w:bottom w:val="single" w:sz="4" w:space="0" w:color="auto"/>
              <w:right w:val="single" w:sz="4" w:space="0" w:color="auto"/>
            </w:tcBorders>
            <w:shd w:val="clear" w:color="000000" w:fill="FFFFFF"/>
            <w:vAlign w:val="center"/>
          </w:tcPr>
          <w:p w14:paraId="0C44F57A" w14:textId="0653E77F" w:rsidR="002C3754" w:rsidRPr="002C3754" w:rsidRDefault="002C3754" w:rsidP="002C3754">
            <w:pPr>
              <w:tabs>
                <w:tab w:val="left" w:pos="2772"/>
              </w:tabs>
              <w:spacing w:after="0" w:line="240" w:lineRule="auto"/>
              <w:rPr>
                <w:rFonts w:ascii="Times New Roman" w:hAnsi="Times New Roman" w:cs="Times New Roman"/>
                <w:color w:val="000000"/>
                <w:sz w:val="24"/>
                <w:szCs w:val="24"/>
              </w:rPr>
            </w:pPr>
            <w:r w:rsidRPr="002C3754">
              <w:rPr>
                <w:rFonts w:ascii="Times New Roman" w:hAnsi="Times New Roman" w:cs="Times New Roman"/>
                <w:sz w:val="24"/>
                <w:szCs w:val="24"/>
              </w:rPr>
              <w:t>Ilgis - ne mažiau 50 m. Plotis - ≥ 4,8 cm.</w:t>
            </w:r>
          </w:p>
        </w:tc>
      </w:tr>
      <w:tr w:rsidR="002C3754" w:rsidRPr="00F83276" w14:paraId="7E07C4BF" w14:textId="77777777" w:rsidTr="002C3754">
        <w:tc>
          <w:tcPr>
            <w:tcW w:w="988" w:type="dxa"/>
            <w:tcBorders>
              <w:top w:val="single" w:sz="4" w:space="0" w:color="auto"/>
              <w:left w:val="single" w:sz="4" w:space="0" w:color="auto"/>
              <w:bottom w:val="single" w:sz="4" w:space="0" w:color="auto"/>
              <w:right w:val="single" w:sz="4" w:space="0" w:color="auto"/>
            </w:tcBorders>
            <w:vAlign w:val="center"/>
          </w:tcPr>
          <w:p w14:paraId="6349C013"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1F5A86D3" w14:textId="6DCD2739" w:rsidR="002C3754" w:rsidRPr="002C3754" w:rsidRDefault="002C3754" w:rsidP="002C3754">
            <w:pPr>
              <w:spacing w:after="0"/>
              <w:rPr>
                <w:rFonts w:ascii="Times New Roman" w:hAnsi="Times New Roman" w:cs="Times New Roman"/>
                <w:color w:val="000000"/>
                <w:sz w:val="24"/>
                <w:szCs w:val="24"/>
              </w:rPr>
            </w:pPr>
            <w:r w:rsidRPr="002C3754">
              <w:rPr>
                <w:rFonts w:ascii="Times New Roman" w:hAnsi="Times New Roman" w:cs="Times New Roman"/>
                <w:sz w:val="24"/>
                <w:szCs w:val="24"/>
              </w:rPr>
              <w:t>Sandarinimo juosta, 15mm x 8 mm x 50 m</w:t>
            </w:r>
          </w:p>
        </w:tc>
        <w:tc>
          <w:tcPr>
            <w:tcW w:w="5529" w:type="dxa"/>
            <w:tcBorders>
              <w:top w:val="nil"/>
              <w:left w:val="nil"/>
              <w:bottom w:val="single" w:sz="4" w:space="0" w:color="auto"/>
              <w:right w:val="single" w:sz="4" w:space="0" w:color="auto"/>
            </w:tcBorders>
            <w:shd w:val="clear" w:color="000000" w:fill="FFFFFF"/>
            <w:vAlign w:val="center"/>
          </w:tcPr>
          <w:p w14:paraId="6EF31209" w14:textId="6604E3EE" w:rsidR="002C3754" w:rsidRPr="002C3754" w:rsidRDefault="002C3754" w:rsidP="002C3754">
            <w:pPr>
              <w:tabs>
                <w:tab w:val="left" w:pos="2772"/>
              </w:tabs>
              <w:spacing w:after="0" w:line="240" w:lineRule="auto"/>
              <w:rPr>
                <w:rFonts w:ascii="Times New Roman" w:hAnsi="Times New Roman" w:cs="Times New Roman"/>
                <w:color w:val="000000"/>
                <w:sz w:val="24"/>
                <w:szCs w:val="24"/>
              </w:rPr>
            </w:pPr>
            <w:r w:rsidRPr="002C3754">
              <w:rPr>
                <w:rFonts w:ascii="Times New Roman" w:hAnsi="Times New Roman" w:cs="Times New Roman"/>
                <w:sz w:val="24"/>
                <w:szCs w:val="24"/>
              </w:rPr>
              <w:t>Juostos paskirtis: durų plyšiams sandarinti, langų sandarinimui. Ilgis rulone ≥ 50 m. Plotis - ne mažiau 15 mm. Storis - ne mažiau 8 mm. Limpanti. Juodos spalvos</w:t>
            </w:r>
          </w:p>
        </w:tc>
      </w:tr>
      <w:tr w:rsidR="002C3754" w:rsidRPr="00F83276" w14:paraId="08E4804B" w14:textId="77777777" w:rsidTr="002C3754">
        <w:tc>
          <w:tcPr>
            <w:tcW w:w="988" w:type="dxa"/>
            <w:tcBorders>
              <w:top w:val="single" w:sz="4" w:space="0" w:color="auto"/>
              <w:left w:val="single" w:sz="4" w:space="0" w:color="auto"/>
              <w:bottom w:val="single" w:sz="4" w:space="0" w:color="auto"/>
              <w:right w:val="single" w:sz="4" w:space="0" w:color="auto"/>
            </w:tcBorders>
            <w:vAlign w:val="center"/>
          </w:tcPr>
          <w:p w14:paraId="0B13DFBB"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147AC4A8" w14:textId="42CBBE7D" w:rsidR="002C3754" w:rsidRPr="002C3754" w:rsidRDefault="002C3754" w:rsidP="002C3754">
            <w:pPr>
              <w:spacing w:after="0"/>
              <w:rPr>
                <w:rFonts w:ascii="Times New Roman" w:hAnsi="Times New Roman" w:cs="Times New Roman"/>
                <w:color w:val="000000"/>
                <w:sz w:val="24"/>
                <w:szCs w:val="24"/>
              </w:rPr>
            </w:pPr>
            <w:r w:rsidRPr="002C3754">
              <w:rPr>
                <w:rFonts w:ascii="Times New Roman" w:hAnsi="Times New Roman" w:cs="Times New Roman"/>
                <w:sz w:val="24"/>
                <w:szCs w:val="24"/>
              </w:rPr>
              <w:t>Spynos cilindras, 65 mm, 30×35 mm, padengtas žalvariu</w:t>
            </w:r>
          </w:p>
        </w:tc>
        <w:tc>
          <w:tcPr>
            <w:tcW w:w="5529" w:type="dxa"/>
            <w:tcBorders>
              <w:top w:val="nil"/>
              <w:left w:val="nil"/>
              <w:bottom w:val="single" w:sz="4" w:space="0" w:color="auto"/>
              <w:right w:val="single" w:sz="4" w:space="0" w:color="auto"/>
            </w:tcBorders>
            <w:shd w:val="clear" w:color="000000" w:fill="FFFFFF"/>
            <w:vAlign w:val="center"/>
          </w:tcPr>
          <w:p w14:paraId="44D70B97" w14:textId="444ABF2A" w:rsidR="002C3754" w:rsidRPr="002C3754" w:rsidRDefault="002C3754" w:rsidP="002C3754">
            <w:pPr>
              <w:tabs>
                <w:tab w:val="left" w:pos="2772"/>
              </w:tabs>
              <w:spacing w:after="0" w:line="240" w:lineRule="auto"/>
              <w:rPr>
                <w:rFonts w:ascii="Times New Roman" w:hAnsi="Times New Roman" w:cs="Times New Roman"/>
                <w:color w:val="000000"/>
                <w:sz w:val="24"/>
                <w:szCs w:val="24"/>
              </w:rPr>
            </w:pPr>
            <w:r w:rsidRPr="002C3754">
              <w:rPr>
                <w:rFonts w:ascii="Times New Roman" w:hAnsi="Times New Roman" w:cs="Times New Roman"/>
                <w:sz w:val="24"/>
                <w:szCs w:val="24"/>
              </w:rPr>
              <w:t xml:space="preserve"> Ne mažiau 30 x 35mm. Spynos cilindro tipas - europinio (DIN) standarto. Raktų skaičius ≥ 5. </w:t>
            </w:r>
          </w:p>
        </w:tc>
      </w:tr>
      <w:tr w:rsidR="002C3754" w:rsidRPr="00F83276" w14:paraId="565C4F7D" w14:textId="77777777" w:rsidTr="002C3754">
        <w:tc>
          <w:tcPr>
            <w:tcW w:w="988" w:type="dxa"/>
            <w:tcBorders>
              <w:top w:val="single" w:sz="4" w:space="0" w:color="auto"/>
              <w:left w:val="single" w:sz="4" w:space="0" w:color="auto"/>
              <w:bottom w:val="single" w:sz="4" w:space="0" w:color="auto"/>
              <w:right w:val="single" w:sz="4" w:space="0" w:color="auto"/>
            </w:tcBorders>
            <w:vAlign w:val="center"/>
          </w:tcPr>
          <w:p w14:paraId="411A67F5"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2D12EA03" w14:textId="173BB87F" w:rsidR="002C3754" w:rsidRPr="002C3754" w:rsidRDefault="002C3754" w:rsidP="002C3754">
            <w:pPr>
              <w:spacing w:after="0"/>
              <w:rPr>
                <w:rFonts w:ascii="Times New Roman" w:hAnsi="Times New Roman" w:cs="Times New Roman"/>
                <w:color w:val="000000"/>
                <w:sz w:val="24"/>
                <w:szCs w:val="24"/>
              </w:rPr>
            </w:pPr>
            <w:r w:rsidRPr="002C3754">
              <w:rPr>
                <w:rFonts w:ascii="Times New Roman" w:hAnsi="Times New Roman" w:cs="Times New Roman"/>
                <w:sz w:val="24"/>
                <w:szCs w:val="24"/>
              </w:rPr>
              <w:t>Spyna pašto dėžutei, chromo</w:t>
            </w:r>
          </w:p>
        </w:tc>
        <w:tc>
          <w:tcPr>
            <w:tcW w:w="5529" w:type="dxa"/>
            <w:tcBorders>
              <w:top w:val="nil"/>
              <w:left w:val="nil"/>
              <w:bottom w:val="single" w:sz="4" w:space="0" w:color="auto"/>
              <w:right w:val="single" w:sz="4" w:space="0" w:color="auto"/>
            </w:tcBorders>
            <w:shd w:val="clear" w:color="000000" w:fill="FFFFFF"/>
            <w:vAlign w:val="center"/>
          </w:tcPr>
          <w:p w14:paraId="49A83DEB" w14:textId="4C9B237F" w:rsidR="002C3754" w:rsidRPr="002C3754" w:rsidRDefault="002C3754" w:rsidP="002C3754">
            <w:pPr>
              <w:tabs>
                <w:tab w:val="left" w:pos="2772"/>
              </w:tabs>
              <w:spacing w:after="0" w:line="240" w:lineRule="auto"/>
              <w:rPr>
                <w:rFonts w:ascii="Times New Roman" w:hAnsi="Times New Roman" w:cs="Times New Roman"/>
                <w:color w:val="000000"/>
                <w:sz w:val="24"/>
                <w:szCs w:val="24"/>
              </w:rPr>
            </w:pPr>
            <w:r w:rsidRPr="002C3754">
              <w:rPr>
                <w:rFonts w:ascii="Times New Roman" w:hAnsi="Times New Roman" w:cs="Times New Roman"/>
                <w:sz w:val="24"/>
                <w:szCs w:val="24"/>
              </w:rPr>
              <w:t>Liežuvėlio matmenys ne mažiau 47 x 13 x 2 mm, komplekte ne mažiau 2 raktai</w:t>
            </w:r>
          </w:p>
        </w:tc>
      </w:tr>
      <w:tr w:rsidR="002C3754" w:rsidRPr="00F83276" w14:paraId="093A7B95" w14:textId="77777777" w:rsidTr="002C3754">
        <w:tc>
          <w:tcPr>
            <w:tcW w:w="988" w:type="dxa"/>
            <w:tcBorders>
              <w:top w:val="single" w:sz="4" w:space="0" w:color="auto"/>
              <w:left w:val="single" w:sz="4" w:space="0" w:color="auto"/>
              <w:bottom w:val="single" w:sz="4" w:space="0" w:color="auto"/>
              <w:right w:val="single" w:sz="4" w:space="0" w:color="auto"/>
            </w:tcBorders>
            <w:vAlign w:val="center"/>
          </w:tcPr>
          <w:p w14:paraId="2E625690"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0D9F9839" w14:textId="7E0BD264" w:rsidR="002C3754" w:rsidRPr="002C3754" w:rsidRDefault="002C3754" w:rsidP="002C3754">
            <w:pPr>
              <w:spacing w:after="0"/>
              <w:rPr>
                <w:rFonts w:ascii="Times New Roman" w:hAnsi="Times New Roman" w:cs="Times New Roman"/>
                <w:color w:val="000000"/>
                <w:sz w:val="24"/>
                <w:szCs w:val="24"/>
              </w:rPr>
            </w:pPr>
            <w:r w:rsidRPr="002C3754">
              <w:rPr>
                <w:rFonts w:ascii="Times New Roman" w:hAnsi="Times New Roman" w:cs="Times New Roman"/>
                <w:sz w:val="24"/>
                <w:szCs w:val="24"/>
              </w:rPr>
              <w:t>Baldinė kojelė  chromo, ≥5 cm x  ≥71 cm</w:t>
            </w:r>
          </w:p>
        </w:tc>
        <w:tc>
          <w:tcPr>
            <w:tcW w:w="5529" w:type="dxa"/>
            <w:tcBorders>
              <w:top w:val="nil"/>
              <w:left w:val="nil"/>
              <w:bottom w:val="single" w:sz="4" w:space="0" w:color="auto"/>
              <w:right w:val="single" w:sz="4" w:space="0" w:color="auto"/>
            </w:tcBorders>
            <w:shd w:val="clear" w:color="000000" w:fill="FFFFFF"/>
            <w:vAlign w:val="center"/>
          </w:tcPr>
          <w:p w14:paraId="3E9F883E" w14:textId="7CA38E87" w:rsidR="002C3754" w:rsidRPr="002C3754" w:rsidRDefault="002C3754" w:rsidP="002C3754">
            <w:pPr>
              <w:tabs>
                <w:tab w:val="left" w:pos="2772"/>
              </w:tabs>
              <w:spacing w:after="0" w:line="240" w:lineRule="auto"/>
              <w:rPr>
                <w:rFonts w:ascii="Times New Roman" w:hAnsi="Times New Roman" w:cs="Times New Roman"/>
                <w:color w:val="000000"/>
                <w:sz w:val="24"/>
                <w:szCs w:val="24"/>
              </w:rPr>
            </w:pPr>
            <w:r w:rsidRPr="002C3754">
              <w:rPr>
                <w:rFonts w:ascii="Times New Roman" w:hAnsi="Times New Roman" w:cs="Times New Roman"/>
                <w:sz w:val="24"/>
                <w:szCs w:val="24"/>
              </w:rPr>
              <w:t xml:space="preserve">Aukštis - ≥ 71cm. Skersmuo - ≥ 5 cm. Spalva - chromo. Medžiaga - metalas. Tvirtinimas - trikampė plokštelė. </w:t>
            </w:r>
          </w:p>
        </w:tc>
      </w:tr>
      <w:tr w:rsidR="002C3754" w:rsidRPr="00F83276" w14:paraId="5CFDDEF8" w14:textId="77777777" w:rsidTr="002C3754">
        <w:tc>
          <w:tcPr>
            <w:tcW w:w="988" w:type="dxa"/>
            <w:tcBorders>
              <w:top w:val="single" w:sz="4" w:space="0" w:color="auto"/>
              <w:left w:val="single" w:sz="4" w:space="0" w:color="auto"/>
              <w:bottom w:val="single" w:sz="4" w:space="0" w:color="auto"/>
              <w:right w:val="single" w:sz="4" w:space="0" w:color="auto"/>
            </w:tcBorders>
            <w:vAlign w:val="center"/>
          </w:tcPr>
          <w:p w14:paraId="23A3BA6E"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5B33C362" w14:textId="7173637E" w:rsidR="002C3754" w:rsidRPr="002C3754" w:rsidRDefault="002C3754" w:rsidP="002C3754">
            <w:pPr>
              <w:spacing w:after="0"/>
              <w:rPr>
                <w:rFonts w:ascii="Times New Roman" w:hAnsi="Times New Roman" w:cs="Times New Roman"/>
                <w:color w:val="000000"/>
                <w:sz w:val="24"/>
                <w:szCs w:val="24"/>
              </w:rPr>
            </w:pPr>
            <w:r w:rsidRPr="002C3754">
              <w:rPr>
                <w:rFonts w:ascii="Times New Roman" w:hAnsi="Times New Roman" w:cs="Times New Roman"/>
                <w:sz w:val="24"/>
                <w:szCs w:val="24"/>
              </w:rPr>
              <w:t>Tiesioginio tvirtinimo detalė CD-14K, 200 x 60 x 27 mm</w:t>
            </w:r>
          </w:p>
        </w:tc>
        <w:tc>
          <w:tcPr>
            <w:tcW w:w="5529" w:type="dxa"/>
            <w:tcBorders>
              <w:top w:val="nil"/>
              <w:left w:val="nil"/>
              <w:bottom w:val="single" w:sz="4" w:space="0" w:color="auto"/>
              <w:right w:val="single" w:sz="4" w:space="0" w:color="auto"/>
            </w:tcBorders>
            <w:shd w:val="clear" w:color="000000" w:fill="FFFFFF"/>
            <w:vAlign w:val="center"/>
          </w:tcPr>
          <w:p w14:paraId="6BDB73FF" w14:textId="50A36EBD" w:rsidR="002C3754" w:rsidRPr="002C3754" w:rsidRDefault="002C3754" w:rsidP="002C3754">
            <w:pPr>
              <w:tabs>
                <w:tab w:val="left" w:pos="2772"/>
              </w:tabs>
              <w:spacing w:after="0" w:line="240" w:lineRule="auto"/>
              <w:rPr>
                <w:rFonts w:ascii="Times New Roman" w:hAnsi="Times New Roman" w:cs="Times New Roman"/>
                <w:color w:val="000000"/>
                <w:sz w:val="24"/>
                <w:szCs w:val="24"/>
              </w:rPr>
            </w:pPr>
            <w:r w:rsidRPr="002C3754">
              <w:rPr>
                <w:rFonts w:ascii="Times New Roman" w:hAnsi="Times New Roman" w:cs="Times New Roman"/>
                <w:sz w:val="24"/>
                <w:szCs w:val="24"/>
              </w:rPr>
              <w:t xml:space="preserve">Paskirtis - </w:t>
            </w:r>
            <w:proofErr w:type="spellStart"/>
            <w:r w:rsidRPr="002C3754">
              <w:rPr>
                <w:rFonts w:ascii="Times New Roman" w:hAnsi="Times New Roman" w:cs="Times New Roman"/>
                <w:sz w:val="24"/>
                <w:szCs w:val="24"/>
              </w:rPr>
              <w:t>ggipskartonio</w:t>
            </w:r>
            <w:proofErr w:type="spellEnd"/>
            <w:r w:rsidRPr="002C3754">
              <w:rPr>
                <w:rFonts w:ascii="Times New Roman" w:hAnsi="Times New Roman" w:cs="Times New Roman"/>
                <w:sz w:val="24"/>
                <w:szCs w:val="24"/>
              </w:rPr>
              <w:t xml:space="preserve"> plokščių luboms tvirtinti. Ilgis - ne mažiau 200 mm. Plotis - ne mažiau 60 mm.</w:t>
            </w:r>
          </w:p>
        </w:tc>
      </w:tr>
      <w:tr w:rsidR="002C3754" w:rsidRPr="00F83276" w14:paraId="63A3C07A" w14:textId="77777777" w:rsidTr="002C3754">
        <w:tc>
          <w:tcPr>
            <w:tcW w:w="988" w:type="dxa"/>
            <w:tcBorders>
              <w:top w:val="single" w:sz="4" w:space="0" w:color="auto"/>
              <w:left w:val="single" w:sz="4" w:space="0" w:color="auto"/>
              <w:bottom w:val="single" w:sz="4" w:space="0" w:color="auto"/>
              <w:right w:val="single" w:sz="4" w:space="0" w:color="auto"/>
            </w:tcBorders>
            <w:vAlign w:val="center"/>
          </w:tcPr>
          <w:p w14:paraId="125FA823"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7AC20A99" w14:textId="20805609" w:rsidR="002C3754" w:rsidRPr="002C3754" w:rsidRDefault="002C3754" w:rsidP="002C3754">
            <w:pPr>
              <w:tabs>
                <w:tab w:val="center" w:pos="1571"/>
              </w:tabs>
              <w:spacing w:after="0"/>
              <w:rPr>
                <w:rFonts w:ascii="Times New Roman" w:hAnsi="Times New Roman" w:cs="Times New Roman"/>
                <w:color w:val="000000"/>
                <w:sz w:val="24"/>
                <w:szCs w:val="24"/>
              </w:rPr>
            </w:pPr>
            <w:r w:rsidRPr="002C3754">
              <w:rPr>
                <w:rFonts w:ascii="Times New Roman" w:hAnsi="Times New Roman" w:cs="Times New Roman"/>
                <w:sz w:val="24"/>
                <w:szCs w:val="24"/>
              </w:rPr>
              <w:t>Universalusis trosas, 4 mm, 6 x 7, cinkuotas</w:t>
            </w:r>
          </w:p>
        </w:tc>
        <w:tc>
          <w:tcPr>
            <w:tcW w:w="5529" w:type="dxa"/>
            <w:tcBorders>
              <w:top w:val="nil"/>
              <w:left w:val="nil"/>
              <w:bottom w:val="single" w:sz="4" w:space="0" w:color="auto"/>
              <w:right w:val="single" w:sz="4" w:space="0" w:color="auto"/>
            </w:tcBorders>
            <w:shd w:val="clear" w:color="000000" w:fill="FFFFFF"/>
            <w:vAlign w:val="center"/>
          </w:tcPr>
          <w:p w14:paraId="011D7F28" w14:textId="7677EE96" w:rsidR="002C3754" w:rsidRPr="002C3754" w:rsidRDefault="002C3754" w:rsidP="002C3754">
            <w:pPr>
              <w:tabs>
                <w:tab w:val="left" w:pos="2772"/>
              </w:tabs>
              <w:spacing w:after="0" w:line="240" w:lineRule="auto"/>
              <w:rPr>
                <w:rFonts w:ascii="Times New Roman" w:hAnsi="Times New Roman" w:cs="Times New Roman"/>
                <w:color w:val="000000"/>
                <w:sz w:val="24"/>
                <w:szCs w:val="24"/>
              </w:rPr>
            </w:pPr>
            <w:r w:rsidRPr="002C3754">
              <w:rPr>
                <w:rFonts w:ascii="Times New Roman" w:hAnsi="Times New Roman" w:cs="Times New Roman"/>
                <w:sz w:val="24"/>
                <w:szCs w:val="24"/>
              </w:rPr>
              <w:t>Padengimas - cinkuota. Skersmuo - ne mažiau 4 mm. Konstrukcija - ne mažiau 6 x 7. Vijimo kryptis - dešinė. Trūkimo apkrova - 9000 N. Darbinė apkrova - 2250 N.</w:t>
            </w:r>
          </w:p>
        </w:tc>
      </w:tr>
      <w:tr w:rsidR="002C3754" w:rsidRPr="00F83276" w14:paraId="04F7C993" w14:textId="77777777" w:rsidTr="002C3754">
        <w:tc>
          <w:tcPr>
            <w:tcW w:w="988" w:type="dxa"/>
            <w:tcBorders>
              <w:top w:val="single" w:sz="4" w:space="0" w:color="auto"/>
              <w:left w:val="single" w:sz="4" w:space="0" w:color="auto"/>
              <w:bottom w:val="single" w:sz="4" w:space="0" w:color="auto"/>
              <w:right w:val="single" w:sz="4" w:space="0" w:color="auto"/>
            </w:tcBorders>
            <w:vAlign w:val="center"/>
          </w:tcPr>
          <w:p w14:paraId="1C1BE2D6"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74D9FADD" w14:textId="5A464296" w:rsidR="002C3754" w:rsidRPr="002C3754" w:rsidRDefault="002C3754" w:rsidP="002C3754">
            <w:pPr>
              <w:tabs>
                <w:tab w:val="center" w:pos="1571"/>
              </w:tabs>
              <w:spacing w:after="0"/>
              <w:rPr>
                <w:rFonts w:ascii="Times New Roman" w:hAnsi="Times New Roman" w:cs="Times New Roman"/>
                <w:color w:val="000000"/>
                <w:kern w:val="2"/>
                <w:sz w:val="24"/>
                <w:szCs w:val="24"/>
                <w14:ligatures w14:val="standardContextual"/>
              </w:rPr>
            </w:pPr>
            <w:r w:rsidRPr="002C3754">
              <w:rPr>
                <w:rFonts w:ascii="Times New Roman" w:hAnsi="Times New Roman" w:cs="Times New Roman"/>
                <w:sz w:val="24"/>
                <w:szCs w:val="24"/>
              </w:rPr>
              <w:t xml:space="preserve">Durų stabdiklis d40mm, komplekte 2vnt. </w:t>
            </w:r>
          </w:p>
        </w:tc>
        <w:tc>
          <w:tcPr>
            <w:tcW w:w="5529" w:type="dxa"/>
            <w:tcBorders>
              <w:top w:val="nil"/>
              <w:left w:val="nil"/>
              <w:bottom w:val="single" w:sz="4" w:space="0" w:color="auto"/>
              <w:right w:val="single" w:sz="4" w:space="0" w:color="auto"/>
            </w:tcBorders>
            <w:shd w:val="clear" w:color="000000" w:fill="FFFFFF"/>
            <w:vAlign w:val="center"/>
          </w:tcPr>
          <w:p w14:paraId="6979E94B" w14:textId="32E36935" w:rsidR="002C3754" w:rsidRPr="002C3754" w:rsidRDefault="002C3754" w:rsidP="002C3754">
            <w:pPr>
              <w:tabs>
                <w:tab w:val="left" w:pos="2772"/>
              </w:tabs>
              <w:spacing w:after="0" w:line="240" w:lineRule="auto"/>
              <w:rPr>
                <w:rFonts w:ascii="Times New Roman" w:hAnsi="Times New Roman" w:cs="Times New Roman"/>
                <w:color w:val="000000"/>
                <w:sz w:val="24"/>
                <w:szCs w:val="24"/>
              </w:rPr>
            </w:pPr>
            <w:r w:rsidRPr="002C3754">
              <w:rPr>
                <w:rFonts w:ascii="Times New Roman" w:hAnsi="Times New Roman" w:cs="Times New Roman"/>
                <w:sz w:val="24"/>
                <w:szCs w:val="24"/>
              </w:rPr>
              <w:t>Skersmuo - ne mažiau 4 cm. Baltos spalvos. Medžiaga - polipropilenas (PP). Klijuojami.</w:t>
            </w:r>
          </w:p>
        </w:tc>
      </w:tr>
      <w:tr w:rsidR="002C3754" w:rsidRPr="00F83276" w14:paraId="22192515" w14:textId="77777777" w:rsidTr="002C3754">
        <w:tc>
          <w:tcPr>
            <w:tcW w:w="988" w:type="dxa"/>
            <w:tcBorders>
              <w:top w:val="single" w:sz="4" w:space="0" w:color="auto"/>
              <w:left w:val="single" w:sz="4" w:space="0" w:color="auto"/>
              <w:bottom w:val="single" w:sz="4" w:space="0" w:color="auto"/>
              <w:right w:val="single" w:sz="4" w:space="0" w:color="auto"/>
            </w:tcBorders>
            <w:vAlign w:val="center"/>
          </w:tcPr>
          <w:p w14:paraId="30FCD263"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6E1FEC77" w14:textId="36FDE3F6" w:rsidR="002C3754" w:rsidRPr="002C3754" w:rsidRDefault="002C3754" w:rsidP="002C3754">
            <w:pPr>
              <w:tabs>
                <w:tab w:val="center" w:pos="1571"/>
              </w:tabs>
              <w:spacing w:after="0"/>
              <w:rPr>
                <w:rFonts w:ascii="Times New Roman" w:hAnsi="Times New Roman" w:cs="Times New Roman"/>
                <w:color w:val="000000"/>
                <w:kern w:val="2"/>
                <w:sz w:val="24"/>
                <w:szCs w:val="24"/>
                <w14:ligatures w14:val="standardContextual"/>
              </w:rPr>
            </w:pPr>
            <w:r w:rsidRPr="002C3754">
              <w:rPr>
                <w:rFonts w:ascii="Times New Roman" w:hAnsi="Times New Roman" w:cs="Times New Roman"/>
                <w:sz w:val="24"/>
                <w:szCs w:val="24"/>
              </w:rPr>
              <w:t>Tvirtinimo karabinas, 8 x 80 mm</w:t>
            </w:r>
          </w:p>
        </w:tc>
        <w:tc>
          <w:tcPr>
            <w:tcW w:w="5529" w:type="dxa"/>
            <w:tcBorders>
              <w:top w:val="nil"/>
              <w:left w:val="nil"/>
              <w:bottom w:val="single" w:sz="4" w:space="0" w:color="auto"/>
              <w:right w:val="single" w:sz="4" w:space="0" w:color="auto"/>
            </w:tcBorders>
            <w:shd w:val="clear" w:color="000000" w:fill="FFFFFF"/>
            <w:vAlign w:val="center"/>
          </w:tcPr>
          <w:p w14:paraId="59BF7C87" w14:textId="57E07D10" w:rsidR="002C3754" w:rsidRPr="002C3754" w:rsidRDefault="002C3754" w:rsidP="002C3754">
            <w:pPr>
              <w:tabs>
                <w:tab w:val="left" w:pos="2772"/>
              </w:tabs>
              <w:spacing w:after="0" w:line="240" w:lineRule="auto"/>
              <w:rPr>
                <w:rFonts w:ascii="Times New Roman" w:hAnsi="Times New Roman" w:cs="Times New Roman"/>
                <w:color w:val="000000"/>
                <w:kern w:val="2"/>
                <w:sz w:val="24"/>
                <w:szCs w:val="24"/>
                <w14:ligatures w14:val="standardContextual"/>
              </w:rPr>
            </w:pPr>
            <w:r w:rsidRPr="002C3754">
              <w:rPr>
                <w:rFonts w:ascii="Times New Roman" w:hAnsi="Times New Roman" w:cs="Times New Roman"/>
                <w:sz w:val="24"/>
                <w:szCs w:val="24"/>
              </w:rPr>
              <w:t xml:space="preserve">Ilgis - ne mažiau 8 cm. Skersmuo - ne mažiau 0,8 cm. </w:t>
            </w:r>
          </w:p>
        </w:tc>
      </w:tr>
      <w:tr w:rsidR="002C3754" w:rsidRPr="00F83276" w14:paraId="438231DF" w14:textId="77777777" w:rsidTr="002C3754">
        <w:tc>
          <w:tcPr>
            <w:tcW w:w="988" w:type="dxa"/>
            <w:tcBorders>
              <w:top w:val="single" w:sz="4" w:space="0" w:color="auto"/>
              <w:left w:val="single" w:sz="4" w:space="0" w:color="auto"/>
              <w:bottom w:val="single" w:sz="4" w:space="0" w:color="auto"/>
              <w:right w:val="single" w:sz="4" w:space="0" w:color="auto"/>
            </w:tcBorders>
            <w:vAlign w:val="center"/>
          </w:tcPr>
          <w:p w14:paraId="39B04888"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3ADB6232" w14:textId="34078426" w:rsidR="002C3754" w:rsidRPr="002C3754" w:rsidRDefault="002C3754" w:rsidP="002C3754">
            <w:pPr>
              <w:tabs>
                <w:tab w:val="center" w:pos="1571"/>
              </w:tabs>
              <w:spacing w:after="0"/>
              <w:rPr>
                <w:rFonts w:ascii="Times New Roman" w:hAnsi="Times New Roman" w:cs="Times New Roman"/>
                <w:color w:val="000000"/>
                <w:kern w:val="2"/>
                <w:sz w:val="24"/>
                <w:szCs w:val="24"/>
                <w14:ligatures w14:val="standardContextual"/>
              </w:rPr>
            </w:pPr>
            <w:r w:rsidRPr="002C3754">
              <w:rPr>
                <w:rFonts w:ascii="Times New Roman" w:hAnsi="Times New Roman" w:cs="Times New Roman"/>
                <w:sz w:val="24"/>
                <w:szCs w:val="24"/>
              </w:rPr>
              <w:t>Plytelių kryželiai, 3 mm</w:t>
            </w:r>
          </w:p>
        </w:tc>
        <w:tc>
          <w:tcPr>
            <w:tcW w:w="5529" w:type="dxa"/>
            <w:tcBorders>
              <w:top w:val="nil"/>
              <w:left w:val="nil"/>
              <w:bottom w:val="single" w:sz="4" w:space="0" w:color="auto"/>
              <w:right w:val="single" w:sz="4" w:space="0" w:color="auto"/>
            </w:tcBorders>
            <w:shd w:val="clear" w:color="000000" w:fill="FFFFFF"/>
            <w:vAlign w:val="center"/>
          </w:tcPr>
          <w:p w14:paraId="0D52FB5F" w14:textId="11664B11" w:rsidR="002C3754" w:rsidRPr="002C3754" w:rsidRDefault="002C3754" w:rsidP="002C3754">
            <w:pPr>
              <w:tabs>
                <w:tab w:val="left" w:pos="2772"/>
              </w:tabs>
              <w:spacing w:after="0" w:line="240" w:lineRule="auto"/>
              <w:rPr>
                <w:rFonts w:ascii="Times New Roman" w:hAnsi="Times New Roman" w:cs="Times New Roman"/>
                <w:color w:val="000000"/>
                <w:kern w:val="2"/>
                <w:sz w:val="24"/>
                <w:szCs w:val="24"/>
                <w14:ligatures w14:val="standardContextual"/>
              </w:rPr>
            </w:pPr>
            <w:r w:rsidRPr="002C3754">
              <w:rPr>
                <w:rFonts w:ascii="Times New Roman" w:hAnsi="Times New Roman" w:cs="Times New Roman"/>
                <w:sz w:val="24"/>
                <w:szCs w:val="24"/>
              </w:rPr>
              <w:t>Ne mažiau 3 mm, pakuotėje ≥ 200.</w:t>
            </w:r>
          </w:p>
        </w:tc>
      </w:tr>
      <w:tr w:rsidR="002C3754" w:rsidRPr="00F83276" w14:paraId="347E471B" w14:textId="77777777" w:rsidTr="002C3754">
        <w:tc>
          <w:tcPr>
            <w:tcW w:w="988" w:type="dxa"/>
            <w:tcBorders>
              <w:top w:val="single" w:sz="4" w:space="0" w:color="auto"/>
              <w:left w:val="single" w:sz="4" w:space="0" w:color="auto"/>
              <w:bottom w:val="single" w:sz="4" w:space="0" w:color="auto"/>
              <w:right w:val="single" w:sz="4" w:space="0" w:color="auto"/>
            </w:tcBorders>
            <w:vAlign w:val="center"/>
          </w:tcPr>
          <w:p w14:paraId="74C000FD"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04F2E6F8" w14:textId="5A4BB537" w:rsidR="002C3754" w:rsidRPr="002C3754" w:rsidRDefault="002C3754" w:rsidP="002C3754">
            <w:pPr>
              <w:tabs>
                <w:tab w:val="center" w:pos="1571"/>
              </w:tabs>
              <w:spacing w:after="0"/>
              <w:rPr>
                <w:rFonts w:ascii="Times New Roman" w:hAnsi="Times New Roman" w:cs="Times New Roman"/>
                <w:color w:val="000000"/>
                <w:kern w:val="2"/>
                <w:sz w:val="24"/>
                <w:szCs w:val="24"/>
                <w14:ligatures w14:val="standardContextual"/>
              </w:rPr>
            </w:pPr>
            <w:r w:rsidRPr="002C3754">
              <w:rPr>
                <w:rFonts w:ascii="Times New Roman" w:hAnsi="Times New Roman" w:cs="Times New Roman"/>
                <w:sz w:val="24"/>
                <w:szCs w:val="24"/>
              </w:rPr>
              <w:t>Perforuotas glaistymo kampas 0.40X24X24 MM 2.5 M</w:t>
            </w:r>
          </w:p>
        </w:tc>
        <w:tc>
          <w:tcPr>
            <w:tcW w:w="5529" w:type="dxa"/>
            <w:tcBorders>
              <w:top w:val="nil"/>
              <w:left w:val="nil"/>
              <w:bottom w:val="single" w:sz="4" w:space="0" w:color="auto"/>
              <w:right w:val="single" w:sz="4" w:space="0" w:color="auto"/>
            </w:tcBorders>
            <w:shd w:val="clear" w:color="000000" w:fill="FFFFFF"/>
            <w:vAlign w:val="center"/>
          </w:tcPr>
          <w:p w14:paraId="759371B6" w14:textId="6754CD57" w:rsidR="002C3754" w:rsidRPr="002C3754" w:rsidRDefault="002C3754" w:rsidP="002C3754">
            <w:pPr>
              <w:tabs>
                <w:tab w:val="left" w:pos="2772"/>
              </w:tabs>
              <w:spacing w:after="0" w:line="240" w:lineRule="auto"/>
              <w:rPr>
                <w:rFonts w:ascii="Times New Roman" w:hAnsi="Times New Roman" w:cs="Times New Roman"/>
                <w:color w:val="000000"/>
                <w:kern w:val="2"/>
                <w:sz w:val="24"/>
                <w:szCs w:val="24"/>
                <w14:ligatures w14:val="standardContextual"/>
              </w:rPr>
            </w:pPr>
            <w:r w:rsidRPr="002C3754">
              <w:rPr>
                <w:rFonts w:ascii="Times New Roman" w:hAnsi="Times New Roman" w:cs="Times New Roman"/>
                <w:sz w:val="24"/>
                <w:szCs w:val="24"/>
              </w:rPr>
              <w:t xml:space="preserve">Medžiaga: aliuminis.  Ilgis - ne mažiau 2500 mm. Plotis - ne mažiau 24 mm. Aukštis - ne mažiau 24 mm. Storis - ne mažiau 0,4 mm. </w:t>
            </w:r>
          </w:p>
        </w:tc>
      </w:tr>
      <w:tr w:rsidR="002C3754" w:rsidRPr="00F83276" w14:paraId="59D8F13D" w14:textId="77777777" w:rsidTr="002C3754">
        <w:tc>
          <w:tcPr>
            <w:tcW w:w="988" w:type="dxa"/>
            <w:tcBorders>
              <w:top w:val="single" w:sz="4" w:space="0" w:color="auto"/>
              <w:left w:val="single" w:sz="4" w:space="0" w:color="auto"/>
              <w:bottom w:val="single" w:sz="4" w:space="0" w:color="auto"/>
              <w:right w:val="single" w:sz="4" w:space="0" w:color="auto"/>
            </w:tcBorders>
            <w:vAlign w:val="center"/>
          </w:tcPr>
          <w:p w14:paraId="6B7AB78A"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5DE01614" w14:textId="7DAEF5DB" w:rsidR="002C3754" w:rsidRPr="002C3754" w:rsidRDefault="002C3754" w:rsidP="002C3754">
            <w:pPr>
              <w:tabs>
                <w:tab w:val="center" w:pos="1571"/>
              </w:tabs>
              <w:spacing w:after="0"/>
              <w:rPr>
                <w:rFonts w:ascii="Times New Roman" w:hAnsi="Times New Roman" w:cs="Times New Roman"/>
                <w:color w:val="000000"/>
                <w:kern w:val="2"/>
                <w:sz w:val="24"/>
                <w:szCs w:val="24"/>
                <w14:ligatures w14:val="standardContextual"/>
              </w:rPr>
            </w:pPr>
            <w:r w:rsidRPr="002C3754">
              <w:rPr>
                <w:rFonts w:ascii="Times New Roman" w:hAnsi="Times New Roman" w:cs="Times New Roman"/>
                <w:sz w:val="24"/>
                <w:szCs w:val="24"/>
              </w:rPr>
              <w:t xml:space="preserve">Plastikinis lankstus vejos </w:t>
            </w:r>
            <w:proofErr w:type="spellStart"/>
            <w:r w:rsidRPr="002C3754">
              <w:rPr>
                <w:rFonts w:ascii="Times New Roman" w:hAnsi="Times New Roman" w:cs="Times New Roman"/>
                <w:sz w:val="24"/>
                <w:szCs w:val="24"/>
              </w:rPr>
              <w:t>bortelis</w:t>
            </w:r>
            <w:proofErr w:type="spellEnd"/>
            <w:r w:rsidRPr="002C3754">
              <w:rPr>
                <w:rFonts w:ascii="Times New Roman" w:hAnsi="Times New Roman" w:cs="Times New Roman"/>
                <w:sz w:val="24"/>
                <w:szCs w:val="24"/>
              </w:rPr>
              <w:t>, 70×80×1000 mm</w:t>
            </w:r>
          </w:p>
        </w:tc>
        <w:tc>
          <w:tcPr>
            <w:tcW w:w="5529" w:type="dxa"/>
            <w:tcBorders>
              <w:top w:val="nil"/>
              <w:left w:val="nil"/>
              <w:bottom w:val="single" w:sz="4" w:space="0" w:color="auto"/>
              <w:right w:val="single" w:sz="4" w:space="0" w:color="auto"/>
            </w:tcBorders>
            <w:shd w:val="clear" w:color="000000" w:fill="FFFFFF"/>
            <w:vAlign w:val="center"/>
          </w:tcPr>
          <w:p w14:paraId="78BBDB4C" w14:textId="6A6AE7B9" w:rsidR="002C3754" w:rsidRPr="002C3754" w:rsidRDefault="002C3754" w:rsidP="002C3754">
            <w:pPr>
              <w:tabs>
                <w:tab w:val="left" w:pos="2772"/>
              </w:tabs>
              <w:spacing w:after="0" w:line="240" w:lineRule="auto"/>
              <w:rPr>
                <w:rFonts w:ascii="Times New Roman" w:hAnsi="Times New Roman" w:cs="Times New Roman"/>
                <w:color w:val="000000"/>
                <w:kern w:val="2"/>
                <w:sz w:val="24"/>
                <w:szCs w:val="24"/>
                <w14:ligatures w14:val="standardContextual"/>
              </w:rPr>
            </w:pPr>
            <w:r w:rsidRPr="002C3754">
              <w:rPr>
                <w:rFonts w:ascii="Times New Roman" w:hAnsi="Times New Roman" w:cs="Times New Roman"/>
                <w:sz w:val="24"/>
                <w:szCs w:val="24"/>
              </w:rPr>
              <w:t>Ilgis - ne mažiau 100 cm. Plotis - ne mažiau 8 cm. Aukštis - ne mažiau 7 cm. Spalva - juoda. Medžiaga - 100 % perdirbtas plastikas. Lengvai ir greitai montuojamas, atsparus UV spinduliams, tinka įvairiam dirvožemiui.</w:t>
            </w:r>
          </w:p>
        </w:tc>
      </w:tr>
      <w:tr w:rsidR="002C3754" w:rsidRPr="00F83276" w14:paraId="0190EFEA" w14:textId="77777777" w:rsidTr="002C3754">
        <w:tc>
          <w:tcPr>
            <w:tcW w:w="988" w:type="dxa"/>
            <w:tcBorders>
              <w:top w:val="single" w:sz="4" w:space="0" w:color="auto"/>
              <w:left w:val="single" w:sz="4" w:space="0" w:color="auto"/>
              <w:bottom w:val="single" w:sz="4" w:space="0" w:color="auto"/>
              <w:right w:val="single" w:sz="4" w:space="0" w:color="auto"/>
            </w:tcBorders>
            <w:vAlign w:val="center"/>
          </w:tcPr>
          <w:p w14:paraId="72AB8A19"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39DDD239" w14:textId="583CBD4A" w:rsidR="002C3754" w:rsidRPr="002C3754" w:rsidRDefault="002C3754" w:rsidP="002C3754">
            <w:pPr>
              <w:tabs>
                <w:tab w:val="center" w:pos="1571"/>
              </w:tabs>
              <w:spacing w:after="0"/>
              <w:rPr>
                <w:rFonts w:ascii="Times New Roman" w:hAnsi="Times New Roman" w:cs="Times New Roman"/>
                <w:color w:val="000000"/>
                <w:kern w:val="2"/>
                <w:sz w:val="24"/>
                <w:szCs w:val="24"/>
                <w14:ligatures w14:val="standardContextual"/>
              </w:rPr>
            </w:pPr>
            <w:r w:rsidRPr="002C3754">
              <w:rPr>
                <w:rFonts w:ascii="Times New Roman" w:hAnsi="Times New Roman" w:cs="Times New Roman"/>
                <w:sz w:val="24"/>
                <w:szCs w:val="24"/>
              </w:rPr>
              <w:t>Poliamido juosta 30mmx25 m</w:t>
            </w:r>
          </w:p>
        </w:tc>
        <w:tc>
          <w:tcPr>
            <w:tcW w:w="5529" w:type="dxa"/>
            <w:tcBorders>
              <w:top w:val="nil"/>
              <w:left w:val="nil"/>
              <w:bottom w:val="single" w:sz="4" w:space="0" w:color="auto"/>
              <w:right w:val="single" w:sz="4" w:space="0" w:color="auto"/>
            </w:tcBorders>
            <w:shd w:val="clear" w:color="000000" w:fill="FFFFFF"/>
            <w:vAlign w:val="center"/>
          </w:tcPr>
          <w:p w14:paraId="0DD6B957" w14:textId="240470C0" w:rsidR="002C3754" w:rsidRPr="002C3754" w:rsidRDefault="002C3754" w:rsidP="002C3754">
            <w:pPr>
              <w:tabs>
                <w:tab w:val="left" w:pos="2772"/>
              </w:tabs>
              <w:spacing w:after="0" w:line="240" w:lineRule="auto"/>
              <w:rPr>
                <w:rFonts w:ascii="Times New Roman" w:hAnsi="Times New Roman" w:cs="Times New Roman"/>
                <w:color w:val="000000"/>
                <w:kern w:val="2"/>
                <w:sz w:val="24"/>
                <w:szCs w:val="24"/>
                <w14:ligatures w14:val="standardContextual"/>
              </w:rPr>
            </w:pPr>
            <w:r w:rsidRPr="002C3754">
              <w:rPr>
                <w:rFonts w:ascii="Times New Roman" w:hAnsi="Times New Roman" w:cs="Times New Roman"/>
                <w:sz w:val="24"/>
                <w:szCs w:val="24"/>
              </w:rPr>
              <w:t>Ilgis - ne mažiau 25 m. Plotis - ne mažiau 30 mm. Medžiaga - poliamidas.</w:t>
            </w:r>
          </w:p>
        </w:tc>
      </w:tr>
      <w:tr w:rsidR="002C3754" w:rsidRPr="00F83276" w14:paraId="3FB13B4A" w14:textId="77777777" w:rsidTr="002C3754">
        <w:tc>
          <w:tcPr>
            <w:tcW w:w="988" w:type="dxa"/>
            <w:tcBorders>
              <w:top w:val="single" w:sz="4" w:space="0" w:color="auto"/>
              <w:left w:val="single" w:sz="4" w:space="0" w:color="auto"/>
              <w:bottom w:val="single" w:sz="4" w:space="0" w:color="auto"/>
              <w:right w:val="single" w:sz="4" w:space="0" w:color="auto"/>
            </w:tcBorders>
            <w:vAlign w:val="center"/>
          </w:tcPr>
          <w:p w14:paraId="3050850D"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1C0D2189" w14:textId="41B26BF0" w:rsidR="002C3754" w:rsidRPr="002C3754" w:rsidRDefault="002C3754" w:rsidP="002C3754">
            <w:pPr>
              <w:tabs>
                <w:tab w:val="center" w:pos="1571"/>
              </w:tabs>
              <w:spacing w:after="0"/>
              <w:rPr>
                <w:rFonts w:ascii="Times New Roman" w:hAnsi="Times New Roman" w:cs="Times New Roman"/>
                <w:color w:val="000000"/>
                <w:kern w:val="2"/>
                <w:sz w:val="24"/>
                <w:szCs w:val="24"/>
                <w14:ligatures w14:val="standardContextual"/>
              </w:rPr>
            </w:pPr>
            <w:r w:rsidRPr="002C3754">
              <w:rPr>
                <w:rFonts w:ascii="Times New Roman" w:hAnsi="Times New Roman" w:cs="Times New Roman"/>
                <w:sz w:val="24"/>
                <w:szCs w:val="24"/>
              </w:rPr>
              <w:t>Tvirtinimo detalė ES, 125 x 60 mm</w:t>
            </w:r>
          </w:p>
        </w:tc>
        <w:tc>
          <w:tcPr>
            <w:tcW w:w="5529" w:type="dxa"/>
            <w:tcBorders>
              <w:top w:val="nil"/>
              <w:left w:val="nil"/>
              <w:bottom w:val="single" w:sz="4" w:space="0" w:color="auto"/>
              <w:right w:val="single" w:sz="4" w:space="0" w:color="auto"/>
            </w:tcBorders>
            <w:shd w:val="clear" w:color="000000" w:fill="FFFFFF"/>
            <w:vAlign w:val="center"/>
          </w:tcPr>
          <w:p w14:paraId="3ECC53A2" w14:textId="5D46B554" w:rsidR="002C3754" w:rsidRPr="002C3754" w:rsidRDefault="002C3754" w:rsidP="002C3754">
            <w:pPr>
              <w:tabs>
                <w:tab w:val="left" w:pos="2772"/>
              </w:tabs>
              <w:spacing w:after="0" w:line="240" w:lineRule="auto"/>
              <w:rPr>
                <w:rFonts w:ascii="Times New Roman" w:hAnsi="Times New Roman" w:cs="Times New Roman"/>
                <w:color w:val="000000"/>
                <w:kern w:val="2"/>
                <w:sz w:val="24"/>
                <w:szCs w:val="24"/>
                <w14:ligatures w14:val="standardContextual"/>
              </w:rPr>
            </w:pPr>
            <w:r w:rsidRPr="002C3754">
              <w:rPr>
                <w:rFonts w:ascii="Times New Roman" w:hAnsi="Times New Roman" w:cs="Times New Roman"/>
                <w:sz w:val="24"/>
                <w:szCs w:val="24"/>
              </w:rPr>
              <w:t xml:space="preserve">Paskirtis - </w:t>
            </w:r>
            <w:proofErr w:type="spellStart"/>
            <w:r w:rsidRPr="002C3754">
              <w:rPr>
                <w:rFonts w:ascii="Times New Roman" w:hAnsi="Times New Roman" w:cs="Times New Roman"/>
                <w:sz w:val="24"/>
                <w:szCs w:val="24"/>
              </w:rPr>
              <w:t>gipskartonio</w:t>
            </w:r>
            <w:proofErr w:type="spellEnd"/>
            <w:r w:rsidRPr="002C3754">
              <w:rPr>
                <w:rFonts w:ascii="Times New Roman" w:hAnsi="Times New Roman" w:cs="Times New Roman"/>
                <w:sz w:val="24"/>
                <w:szCs w:val="24"/>
              </w:rPr>
              <w:t xml:space="preserve"> plokščių luboms tvirtinti. Ilgis - ne mažiau 125 mm. Plotis - ne mažiau 60 mm.</w:t>
            </w:r>
          </w:p>
        </w:tc>
      </w:tr>
      <w:tr w:rsidR="002C3754" w:rsidRPr="00F83276" w14:paraId="4FE6A988" w14:textId="77777777" w:rsidTr="002C3754">
        <w:trPr>
          <w:trHeight w:val="1011"/>
        </w:trPr>
        <w:tc>
          <w:tcPr>
            <w:tcW w:w="988" w:type="dxa"/>
            <w:tcBorders>
              <w:top w:val="single" w:sz="4" w:space="0" w:color="auto"/>
              <w:left w:val="single" w:sz="4" w:space="0" w:color="auto"/>
              <w:bottom w:val="single" w:sz="4" w:space="0" w:color="auto"/>
              <w:right w:val="single" w:sz="4" w:space="0" w:color="auto"/>
            </w:tcBorders>
            <w:vAlign w:val="center"/>
          </w:tcPr>
          <w:p w14:paraId="0D3C6858"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617B9F01" w14:textId="3487C875" w:rsidR="002C3754" w:rsidRPr="002C3754" w:rsidRDefault="002C3754" w:rsidP="002C3754">
            <w:pPr>
              <w:tabs>
                <w:tab w:val="center" w:pos="1571"/>
              </w:tabs>
              <w:spacing w:after="0"/>
              <w:rPr>
                <w:rFonts w:ascii="Times New Roman" w:hAnsi="Times New Roman" w:cs="Times New Roman"/>
                <w:color w:val="000000"/>
                <w:kern w:val="2"/>
                <w:sz w:val="24"/>
                <w:szCs w:val="24"/>
                <w14:ligatures w14:val="standardContextual"/>
              </w:rPr>
            </w:pPr>
            <w:r w:rsidRPr="002C3754">
              <w:rPr>
                <w:rFonts w:ascii="Times New Roman" w:hAnsi="Times New Roman" w:cs="Times New Roman"/>
                <w:sz w:val="24"/>
                <w:szCs w:val="24"/>
              </w:rPr>
              <w:t>Nailoninis kaištis, 6 x 30 mm</w:t>
            </w:r>
          </w:p>
        </w:tc>
        <w:tc>
          <w:tcPr>
            <w:tcW w:w="5529" w:type="dxa"/>
            <w:tcBorders>
              <w:top w:val="nil"/>
              <w:left w:val="nil"/>
              <w:bottom w:val="single" w:sz="4" w:space="0" w:color="auto"/>
              <w:right w:val="single" w:sz="4" w:space="0" w:color="auto"/>
            </w:tcBorders>
            <w:shd w:val="clear" w:color="000000" w:fill="FFFFFF"/>
            <w:vAlign w:val="center"/>
          </w:tcPr>
          <w:p w14:paraId="5E8FDB8D" w14:textId="2A86BF94" w:rsidR="002C3754" w:rsidRPr="002C3754" w:rsidRDefault="002C3754" w:rsidP="002C3754">
            <w:pPr>
              <w:tabs>
                <w:tab w:val="left" w:pos="2772"/>
              </w:tabs>
              <w:spacing w:after="0" w:line="240" w:lineRule="auto"/>
              <w:rPr>
                <w:rFonts w:ascii="Times New Roman" w:hAnsi="Times New Roman" w:cs="Times New Roman"/>
                <w:color w:val="000000"/>
                <w:kern w:val="2"/>
                <w:sz w:val="24"/>
                <w:szCs w:val="24"/>
                <w14:ligatures w14:val="standardContextual"/>
              </w:rPr>
            </w:pPr>
            <w:r w:rsidRPr="002C3754">
              <w:rPr>
                <w:rFonts w:ascii="Times New Roman" w:hAnsi="Times New Roman" w:cs="Times New Roman"/>
                <w:sz w:val="24"/>
                <w:szCs w:val="24"/>
              </w:rPr>
              <w:t xml:space="preserve">Ilgis - ne mažiau 30 mm. Skersmuo - ne mažiau 6 mm. Medžiaga - nailonas. Kaiščių </w:t>
            </w:r>
            <w:proofErr w:type="spellStart"/>
            <w:r w:rsidRPr="002C3754">
              <w:rPr>
                <w:rFonts w:ascii="Times New Roman" w:hAnsi="Times New Roman" w:cs="Times New Roman"/>
                <w:sz w:val="24"/>
                <w:szCs w:val="24"/>
              </w:rPr>
              <w:t>tipa</w:t>
            </w:r>
            <w:proofErr w:type="spellEnd"/>
            <w:r w:rsidRPr="002C3754">
              <w:rPr>
                <w:rFonts w:ascii="Times New Roman" w:hAnsi="Times New Roman" w:cs="Times New Roman"/>
                <w:sz w:val="24"/>
                <w:szCs w:val="24"/>
              </w:rPr>
              <w:t xml:space="preserve"> s- universalūs. Vienetai pakuotėje ≥ 100. </w:t>
            </w:r>
          </w:p>
        </w:tc>
      </w:tr>
      <w:tr w:rsidR="002C3754" w:rsidRPr="00F83276" w14:paraId="46F8CCBE" w14:textId="77777777" w:rsidTr="002C3754">
        <w:tc>
          <w:tcPr>
            <w:tcW w:w="988" w:type="dxa"/>
            <w:tcBorders>
              <w:top w:val="single" w:sz="4" w:space="0" w:color="auto"/>
              <w:left w:val="single" w:sz="4" w:space="0" w:color="auto"/>
              <w:bottom w:val="single" w:sz="4" w:space="0" w:color="auto"/>
              <w:right w:val="single" w:sz="4" w:space="0" w:color="auto"/>
            </w:tcBorders>
            <w:vAlign w:val="center"/>
          </w:tcPr>
          <w:p w14:paraId="5F02A32A"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033A7D85" w14:textId="05108386" w:rsidR="002C3754" w:rsidRPr="002C3754" w:rsidRDefault="002C3754" w:rsidP="002C3754">
            <w:pPr>
              <w:tabs>
                <w:tab w:val="center" w:pos="1571"/>
              </w:tabs>
              <w:spacing w:after="0"/>
              <w:rPr>
                <w:rFonts w:ascii="Times New Roman" w:hAnsi="Times New Roman" w:cs="Times New Roman"/>
                <w:kern w:val="2"/>
                <w:sz w:val="24"/>
                <w:szCs w:val="24"/>
                <w14:ligatures w14:val="standardContextual"/>
              </w:rPr>
            </w:pPr>
            <w:r w:rsidRPr="002C3754">
              <w:rPr>
                <w:rFonts w:ascii="Times New Roman" w:hAnsi="Times New Roman" w:cs="Times New Roman"/>
                <w:sz w:val="24"/>
                <w:szCs w:val="24"/>
              </w:rPr>
              <w:t>Universalūs įvarai, 6×40 mm, 200 vnt.</w:t>
            </w:r>
          </w:p>
        </w:tc>
        <w:tc>
          <w:tcPr>
            <w:tcW w:w="5529" w:type="dxa"/>
            <w:tcBorders>
              <w:top w:val="nil"/>
              <w:left w:val="nil"/>
              <w:bottom w:val="single" w:sz="4" w:space="0" w:color="auto"/>
              <w:right w:val="single" w:sz="4" w:space="0" w:color="auto"/>
            </w:tcBorders>
            <w:shd w:val="clear" w:color="000000" w:fill="FFFFFF"/>
            <w:vAlign w:val="center"/>
          </w:tcPr>
          <w:p w14:paraId="75EE0312" w14:textId="3DFFB4AF" w:rsidR="002C3754" w:rsidRPr="002C3754" w:rsidRDefault="002C3754" w:rsidP="002C3754">
            <w:pPr>
              <w:tabs>
                <w:tab w:val="left" w:pos="2772"/>
              </w:tabs>
              <w:spacing w:after="0" w:line="240" w:lineRule="auto"/>
              <w:rPr>
                <w:rFonts w:ascii="Times New Roman" w:hAnsi="Times New Roman" w:cs="Times New Roman"/>
                <w:kern w:val="2"/>
                <w:sz w:val="24"/>
                <w:szCs w:val="24"/>
                <w14:ligatures w14:val="standardContextual"/>
              </w:rPr>
            </w:pPr>
            <w:r w:rsidRPr="002C3754">
              <w:rPr>
                <w:rFonts w:ascii="Times New Roman" w:hAnsi="Times New Roman" w:cs="Times New Roman"/>
                <w:sz w:val="24"/>
                <w:szCs w:val="24"/>
              </w:rPr>
              <w:t>Įvarų tipas - universalūs. Ilgis - ne mažiau 40 mm. Skersmuo - ne mažiau 6 mm. Tvirtinimo būdas - kalamas. Įvarų medžiaga - polipropilenas.</w:t>
            </w:r>
          </w:p>
        </w:tc>
      </w:tr>
      <w:tr w:rsidR="002C3754" w:rsidRPr="00F83276" w14:paraId="0F0249D4" w14:textId="77777777" w:rsidTr="002C3754">
        <w:tc>
          <w:tcPr>
            <w:tcW w:w="988" w:type="dxa"/>
            <w:tcBorders>
              <w:top w:val="single" w:sz="4" w:space="0" w:color="auto"/>
              <w:left w:val="single" w:sz="4" w:space="0" w:color="auto"/>
              <w:bottom w:val="single" w:sz="4" w:space="0" w:color="auto"/>
              <w:right w:val="single" w:sz="4" w:space="0" w:color="auto"/>
            </w:tcBorders>
            <w:vAlign w:val="center"/>
          </w:tcPr>
          <w:p w14:paraId="51D36186"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35513CFA" w14:textId="04B2473D" w:rsidR="002C3754" w:rsidRPr="002C3754" w:rsidRDefault="002C3754" w:rsidP="002C3754">
            <w:pPr>
              <w:tabs>
                <w:tab w:val="center" w:pos="1571"/>
              </w:tabs>
              <w:spacing w:after="0"/>
              <w:rPr>
                <w:rFonts w:ascii="Times New Roman" w:hAnsi="Times New Roman" w:cs="Times New Roman"/>
                <w:kern w:val="2"/>
                <w:sz w:val="24"/>
                <w:szCs w:val="24"/>
                <w14:ligatures w14:val="standardContextual"/>
              </w:rPr>
            </w:pPr>
            <w:r w:rsidRPr="002C3754">
              <w:rPr>
                <w:rFonts w:ascii="Times New Roman" w:hAnsi="Times New Roman" w:cs="Times New Roman"/>
                <w:sz w:val="24"/>
                <w:szCs w:val="24"/>
              </w:rPr>
              <w:t>Tvirtinimo kampas, 40 x 40 x 40 x 2,5 mm</w:t>
            </w:r>
          </w:p>
        </w:tc>
        <w:tc>
          <w:tcPr>
            <w:tcW w:w="5529" w:type="dxa"/>
            <w:tcBorders>
              <w:top w:val="nil"/>
              <w:left w:val="nil"/>
              <w:bottom w:val="single" w:sz="4" w:space="0" w:color="auto"/>
              <w:right w:val="single" w:sz="4" w:space="0" w:color="auto"/>
            </w:tcBorders>
            <w:shd w:val="clear" w:color="000000" w:fill="FFFFFF"/>
            <w:vAlign w:val="center"/>
          </w:tcPr>
          <w:p w14:paraId="089D20DC" w14:textId="77351AF4" w:rsidR="002C3754" w:rsidRPr="002C3754" w:rsidRDefault="002C3754" w:rsidP="002C3754">
            <w:pPr>
              <w:tabs>
                <w:tab w:val="left" w:pos="2772"/>
              </w:tabs>
              <w:spacing w:after="0" w:line="240" w:lineRule="auto"/>
              <w:rPr>
                <w:rFonts w:ascii="Times New Roman" w:hAnsi="Times New Roman" w:cs="Times New Roman"/>
                <w:kern w:val="2"/>
                <w:sz w:val="24"/>
                <w:szCs w:val="24"/>
                <w14:ligatures w14:val="standardContextual"/>
              </w:rPr>
            </w:pPr>
            <w:r w:rsidRPr="002C3754">
              <w:rPr>
                <w:rFonts w:ascii="Times New Roman" w:hAnsi="Times New Roman" w:cs="Times New Roman"/>
                <w:sz w:val="24"/>
                <w:szCs w:val="24"/>
              </w:rPr>
              <w:t xml:space="preserve">Ilgis - ne mažiau 40 mm. Plotis - ne mažiau 40 mm. Aukštis - ne mažiau 40 mm. Storis - ne mažiau 2,5 mm. </w:t>
            </w:r>
          </w:p>
        </w:tc>
      </w:tr>
      <w:tr w:rsidR="002C3754" w:rsidRPr="00F83276" w14:paraId="72183C38" w14:textId="77777777" w:rsidTr="002C3754">
        <w:tc>
          <w:tcPr>
            <w:tcW w:w="988" w:type="dxa"/>
            <w:tcBorders>
              <w:top w:val="single" w:sz="4" w:space="0" w:color="auto"/>
              <w:left w:val="single" w:sz="4" w:space="0" w:color="auto"/>
              <w:bottom w:val="single" w:sz="4" w:space="0" w:color="auto"/>
              <w:right w:val="single" w:sz="4" w:space="0" w:color="auto"/>
            </w:tcBorders>
            <w:vAlign w:val="center"/>
          </w:tcPr>
          <w:p w14:paraId="65D6FC71"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039F5E43" w14:textId="08C2BD9E" w:rsidR="002C3754" w:rsidRPr="002C3754" w:rsidRDefault="002C3754" w:rsidP="002C3754">
            <w:pPr>
              <w:tabs>
                <w:tab w:val="center" w:pos="1571"/>
              </w:tabs>
              <w:spacing w:after="0"/>
              <w:rPr>
                <w:rFonts w:ascii="Times New Roman" w:eastAsia="Calibri" w:hAnsi="Times New Roman" w:cs="Times New Roman"/>
                <w:color w:val="000000"/>
                <w:kern w:val="2"/>
                <w:sz w:val="24"/>
                <w:szCs w:val="24"/>
                <w14:ligatures w14:val="standardContextual"/>
              </w:rPr>
            </w:pPr>
            <w:r w:rsidRPr="002C3754">
              <w:rPr>
                <w:rFonts w:ascii="Times New Roman" w:hAnsi="Times New Roman" w:cs="Times New Roman"/>
                <w:sz w:val="24"/>
                <w:szCs w:val="24"/>
              </w:rPr>
              <w:t>Vienvietis rėmelis VILMA arba lygiavertis, pilkos spalvos</w:t>
            </w:r>
          </w:p>
        </w:tc>
        <w:tc>
          <w:tcPr>
            <w:tcW w:w="5529" w:type="dxa"/>
            <w:tcBorders>
              <w:top w:val="nil"/>
              <w:left w:val="nil"/>
              <w:bottom w:val="single" w:sz="4" w:space="0" w:color="auto"/>
              <w:right w:val="single" w:sz="4" w:space="0" w:color="auto"/>
            </w:tcBorders>
            <w:shd w:val="clear" w:color="000000" w:fill="FFFFFF"/>
            <w:vAlign w:val="center"/>
          </w:tcPr>
          <w:p w14:paraId="13EFD056" w14:textId="08B5754C" w:rsidR="002C3754" w:rsidRPr="002C3754" w:rsidRDefault="002C3754" w:rsidP="002C3754">
            <w:pPr>
              <w:tabs>
                <w:tab w:val="left" w:pos="2772"/>
              </w:tabs>
              <w:spacing w:after="0" w:line="240" w:lineRule="auto"/>
              <w:rPr>
                <w:rFonts w:ascii="Times New Roman" w:eastAsia="Calibri" w:hAnsi="Times New Roman" w:cs="Times New Roman"/>
                <w:color w:val="000000"/>
                <w:kern w:val="2"/>
                <w:sz w:val="24"/>
                <w:szCs w:val="24"/>
                <w14:ligatures w14:val="standardContextual"/>
              </w:rPr>
            </w:pPr>
            <w:r w:rsidRPr="002C3754">
              <w:rPr>
                <w:rFonts w:ascii="Times New Roman" w:hAnsi="Times New Roman" w:cs="Times New Roman"/>
                <w:sz w:val="24"/>
                <w:szCs w:val="24"/>
              </w:rPr>
              <w:t>Medžiaga - plastikas. Vietų skaičius - 1. Spalvos pavadinimas - matinė pilka.</w:t>
            </w:r>
          </w:p>
        </w:tc>
      </w:tr>
      <w:tr w:rsidR="002C3754" w:rsidRPr="00F83276" w14:paraId="4D37CFB5" w14:textId="77777777" w:rsidTr="002C3754">
        <w:tc>
          <w:tcPr>
            <w:tcW w:w="988" w:type="dxa"/>
            <w:tcBorders>
              <w:top w:val="single" w:sz="4" w:space="0" w:color="auto"/>
              <w:left w:val="single" w:sz="4" w:space="0" w:color="auto"/>
              <w:bottom w:val="single" w:sz="4" w:space="0" w:color="auto"/>
              <w:right w:val="single" w:sz="4" w:space="0" w:color="auto"/>
            </w:tcBorders>
            <w:vAlign w:val="center"/>
          </w:tcPr>
          <w:p w14:paraId="26CB2D67"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5B998209" w14:textId="2172DA61" w:rsidR="002C3754" w:rsidRPr="002C3754" w:rsidRDefault="002C3754" w:rsidP="002C3754">
            <w:pPr>
              <w:tabs>
                <w:tab w:val="center" w:pos="1571"/>
              </w:tabs>
              <w:spacing w:after="0"/>
              <w:rPr>
                <w:rFonts w:ascii="Times New Roman" w:eastAsia="Calibri" w:hAnsi="Times New Roman" w:cs="Times New Roman"/>
                <w:color w:val="000000"/>
                <w:kern w:val="2"/>
                <w:sz w:val="24"/>
                <w:szCs w:val="24"/>
                <w14:ligatures w14:val="standardContextual"/>
              </w:rPr>
            </w:pPr>
            <w:proofErr w:type="spellStart"/>
            <w:r w:rsidRPr="002C3754">
              <w:rPr>
                <w:rFonts w:ascii="Times New Roman" w:hAnsi="Times New Roman" w:cs="Times New Roman"/>
                <w:sz w:val="24"/>
                <w:szCs w:val="24"/>
              </w:rPr>
              <w:t>Savisriegiai</w:t>
            </w:r>
            <w:proofErr w:type="spellEnd"/>
            <w:r w:rsidRPr="002C3754">
              <w:rPr>
                <w:rFonts w:ascii="Times New Roman" w:hAnsi="Times New Roman" w:cs="Times New Roman"/>
                <w:sz w:val="24"/>
                <w:szCs w:val="24"/>
              </w:rPr>
              <w:t xml:space="preserve"> 4.2 x 16 mm, 500 vnt.</w:t>
            </w:r>
          </w:p>
        </w:tc>
        <w:tc>
          <w:tcPr>
            <w:tcW w:w="5529" w:type="dxa"/>
            <w:tcBorders>
              <w:top w:val="nil"/>
              <w:left w:val="nil"/>
              <w:bottom w:val="single" w:sz="4" w:space="0" w:color="auto"/>
              <w:right w:val="single" w:sz="4" w:space="0" w:color="auto"/>
            </w:tcBorders>
            <w:shd w:val="clear" w:color="000000" w:fill="FFFFFF"/>
            <w:vAlign w:val="center"/>
          </w:tcPr>
          <w:p w14:paraId="2B1E8743" w14:textId="34EE7ED1" w:rsidR="002C3754" w:rsidRPr="002C3754" w:rsidRDefault="002C3754" w:rsidP="002C3754">
            <w:pPr>
              <w:tabs>
                <w:tab w:val="left" w:pos="2772"/>
              </w:tabs>
              <w:spacing w:after="0" w:line="240" w:lineRule="auto"/>
              <w:rPr>
                <w:rFonts w:ascii="Times New Roman" w:eastAsia="Calibri" w:hAnsi="Times New Roman" w:cs="Times New Roman"/>
                <w:color w:val="000000"/>
                <w:kern w:val="2"/>
                <w:sz w:val="24"/>
                <w:szCs w:val="24"/>
                <w14:ligatures w14:val="standardContextual"/>
              </w:rPr>
            </w:pPr>
            <w:r w:rsidRPr="002C3754">
              <w:rPr>
                <w:rFonts w:ascii="Times New Roman" w:hAnsi="Times New Roman" w:cs="Times New Roman"/>
                <w:sz w:val="24"/>
                <w:szCs w:val="24"/>
              </w:rPr>
              <w:t xml:space="preserve">Tipas - su </w:t>
            </w:r>
            <w:proofErr w:type="spellStart"/>
            <w:r w:rsidRPr="002C3754">
              <w:rPr>
                <w:rFonts w:ascii="Times New Roman" w:hAnsi="Times New Roman" w:cs="Times New Roman"/>
                <w:sz w:val="24"/>
                <w:szCs w:val="24"/>
              </w:rPr>
              <w:t>grąžteliu</w:t>
            </w:r>
            <w:proofErr w:type="spellEnd"/>
            <w:r w:rsidRPr="002C3754">
              <w:rPr>
                <w:rFonts w:ascii="Times New Roman" w:hAnsi="Times New Roman" w:cs="Times New Roman"/>
                <w:sz w:val="24"/>
                <w:szCs w:val="24"/>
              </w:rPr>
              <w:t xml:space="preserve"> . Ilgis - ne mažiau 16 mm. Skersmuo - ne mažiau 4,2 mm. Padengimas - cinkuota. Tvirtinama medžiaga - metalas. Standartas - DIN 14566. Pakuotėje ≥ 500 vnt.</w:t>
            </w:r>
          </w:p>
        </w:tc>
      </w:tr>
      <w:tr w:rsidR="002C3754" w:rsidRPr="00F83276" w14:paraId="2FFEA8F7" w14:textId="77777777" w:rsidTr="002C3754">
        <w:tc>
          <w:tcPr>
            <w:tcW w:w="988" w:type="dxa"/>
            <w:tcBorders>
              <w:top w:val="single" w:sz="4" w:space="0" w:color="auto"/>
              <w:left w:val="single" w:sz="4" w:space="0" w:color="auto"/>
              <w:bottom w:val="single" w:sz="4" w:space="0" w:color="auto"/>
              <w:right w:val="single" w:sz="4" w:space="0" w:color="auto"/>
            </w:tcBorders>
            <w:vAlign w:val="center"/>
          </w:tcPr>
          <w:p w14:paraId="0FA112CF"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315B5243" w14:textId="3C83D584" w:rsidR="002C3754" w:rsidRPr="002C3754" w:rsidRDefault="002C3754" w:rsidP="002C3754">
            <w:pPr>
              <w:tabs>
                <w:tab w:val="center" w:pos="1571"/>
              </w:tabs>
              <w:spacing w:after="0"/>
              <w:rPr>
                <w:rFonts w:ascii="Times New Roman" w:eastAsia="Calibri" w:hAnsi="Times New Roman" w:cs="Times New Roman"/>
                <w:color w:val="000000"/>
                <w:kern w:val="2"/>
                <w:sz w:val="24"/>
                <w:szCs w:val="24"/>
                <w14:ligatures w14:val="standardContextual"/>
              </w:rPr>
            </w:pPr>
            <w:proofErr w:type="spellStart"/>
            <w:r w:rsidRPr="002C3754">
              <w:rPr>
                <w:rFonts w:ascii="Times New Roman" w:hAnsi="Times New Roman" w:cs="Times New Roman"/>
                <w:sz w:val="24"/>
                <w:szCs w:val="24"/>
              </w:rPr>
              <w:t>Medsraigčiai</w:t>
            </w:r>
            <w:proofErr w:type="spellEnd"/>
            <w:r w:rsidRPr="002C3754">
              <w:rPr>
                <w:rFonts w:ascii="Times New Roman" w:hAnsi="Times New Roman" w:cs="Times New Roman"/>
                <w:sz w:val="24"/>
                <w:szCs w:val="24"/>
              </w:rPr>
              <w:t xml:space="preserve"> 4 x 50 mm, ZN, PZ2, 400 vnt.</w:t>
            </w:r>
          </w:p>
        </w:tc>
        <w:tc>
          <w:tcPr>
            <w:tcW w:w="5529" w:type="dxa"/>
            <w:tcBorders>
              <w:top w:val="nil"/>
              <w:left w:val="nil"/>
              <w:bottom w:val="single" w:sz="4" w:space="0" w:color="auto"/>
              <w:right w:val="single" w:sz="4" w:space="0" w:color="auto"/>
            </w:tcBorders>
            <w:shd w:val="clear" w:color="000000" w:fill="FFFFFF"/>
            <w:vAlign w:val="center"/>
          </w:tcPr>
          <w:p w14:paraId="176F9D9F" w14:textId="28A30EA2" w:rsidR="002C3754" w:rsidRPr="002C3754" w:rsidRDefault="002C3754" w:rsidP="002C3754">
            <w:pPr>
              <w:tabs>
                <w:tab w:val="left" w:pos="2772"/>
              </w:tabs>
              <w:spacing w:after="0" w:line="240" w:lineRule="auto"/>
              <w:rPr>
                <w:rFonts w:ascii="Times New Roman" w:eastAsia="Calibri" w:hAnsi="Times New Roman" w:cs="Times New Roman"/>
                <w:color w:val="000000"/>
                <w:kern w:val="2"/>
                <w:sz w:val="24"/>
                <w:szCs w:val="24"/>
                <w14:ligatures w14:val="standardContextual"/>
              </w:rPr>
            </w:pPr>
            <w:r w:rsidRPr="002C3754">
              <w:rPr>
                <w:rFonts w:ascii="Times New Roman" w:hAnsi="Times New Roman" w:cs="Times New Roman"/>
                <w:sz w:val="24"/>
                <w:szCs w:val="24"/>
              </w:rPr>
              <w:t xml:space="preserve">Universalūs. </w:t>
            </w:r>
            <w:proofErr w:type="spellStart"/>
            <w:r w:rsidRPr="002C3754">
              <w:rPr>
                <w:rFonts w:ascii="Times New Roman" w:hAnsi="Times New Roman" w:cs="Times New Roman"/>
                <w:sz w:val="24"/>
                <w:szCs w:val="24"/>
              </w:rPr>
              <w:t>Galvutė:įĮleidžiama</w:t>
            </w:r>
            <w:proofErr w:type="spellEnd"/>
            <w:r w:rsidRPr="002C3754">
              <w:rPr>
                <w:rFonts w:ascii="Times New Roman" w:hAnsi="Times New Roman" w:cs="Times New Roman"/>
                <w:sz w:val="24"/>
                <w:szCs w:val="24"/>
              </w:rPr>
              <w:t>. Padengimas: cinkuota. Geltonos spalvos. Ilgis - ne mažiau 50 mm. Skersmuo - ne mažiau 4 mm. Pakuotėje ≥ 400 vnt.</w:t>
            </w:r>
          </w:p>
        </w:tc>
      </w:tr>
      <w:tr w:rsidR="002C3754" w:rsidRPr="00F83276" w14:paraId="7E09BE08" w14:textId="77777777" w:rsidTr="002C3754">
        <w:tc>
          <w:tcPr>
            <w:tcW w:w="988" w:type="dxa"/>
            <w:tcBorders>
              <w:top w:val="single" w:sz="4" w:space="0" w:color="auto"/>
              <w:left w:val="single" w:sz="4" w:space="0" w:color="auto"/>
              <w:bottom w:val="single" w:sz="4" w:space="0" w:color="auto"/>
              <w:right w:val="single" w:sz="4" w:space="0" w:color="auto"/>
            </w:tcBorders>
            <w:vAlign w:val="center"/>
          </w:tcPr>
          <w:p w14:paraId="24A63B45"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183C889B" w14:textId="127522FD" w:rsidR="002C3754" w:rsidRPr="002C3754" w:rsidRDefault="002C3754" w:rsidP="002C3754">
            <w:pPr>
              <w:tabs>
                <w:tab w:val="center" w:pos="1571"/>
              </w:tabs>
              <w:spacing w:after="0"/>
              <w:rPr>
                <w:rFonts w:ascii="Times New Roman" w:eastAsia="Calibri" w:hAnsi="Times New Roman" w:cs="Times New Roman"/>
                <w:color w:val="000000"/>
                <w:kern w:val="2"/>
                <w:sz w:val="24"/>
                <w:szCs w:val="24"/>
                <w14:ligatures w14:val="standardContextual"/>
              </w:rPr>
            </w:pPr>
            <w:r w:rsidRPr="002C3754">
              <w:rPr>
                <w:rFonts w:ascii="Times New Roman" w:hAnsi="Times New Roman" w:cs="Times New Roman"/>
                <w:sz w:val="24"/>
                <w:szCs w:val="24"/>
              </w:rPr>
              <w:t>Veržlės DIN 934, M8, 1000 vnt.</w:t>
            </w:r>
          </w:p>
        </w:tc>
        <w:tc>
          <w:tcPr>
            <w:tcW w:w="5529" w:type="dxa"/>
            <w:tcBorders>
              <w:top w:val="nil"/>
              <w:left w:val="nil"/>
              <w:bottom w:val="single" w:sz="4" w:space="0" w:color="auto"/>
              <w:right w:val="single" w:sz="4" w:space="0" w:color="auto"/>
            </w:tcBorders>
            <w:shd w:val="clear" w:color="000000" w:fill="FFFFFF"/>
            <w:vAlign w:val="center"/>
          </w:tcPr>
          <w:p w14:paraId="6551612C" w14:textId="32CBF7FD" w:rsidR="002C3754" w:rsidRPr="002C3754" w:rsidRDefault="002C3754" w:rsidP="002C3754">
            <w:pPr>
              <w:tabs>
                <w:tab w:val="left" w:pos="2772"/>
              </w:tabs>
              <w:spacing w:after="0" w:line="240" w:lineRule="auto"/>
              <w:rPr>
                <w:rFonts w:ascii="Times New Roman" w:eastAsia="Calibri" w:hAnsi="Times New Roman" w:cs="Times New Roman"/>
                <w:color w:val="000000"/>
                <w:kern w:val="2"/>
                <w:sz w:val="24"/>
                <w:szCs w:val="24"/>
                <w14:ligatures w14:val="standardContextual"/>
              </w:rPr>
            </w:pPr>
            <w:r w:rsidRPr="002C3754">
              <w:rPr>
                <w:rFonts w:ascii="Times New Roman" w:hAnsi="Times New Roman" w:cs="Times New Roman"/>
                <w:sz w:val="24"/>
                <w:szCs w:val="24"/>
              </w:rPr>
              <w:t>Šešiakampės. Padengimas - cinkuota. Vidinis skersmuo - ne mažiau 8 mm. Standartas - DIN 934. Pakuotėje ≥ 1000 vnt.</w:t>
            </w:r>
          </w:p>
        </w:tc>
      </w:tr>
      <w:tr w:rsidR="002C3754" w:rsidRPr="00F83276" w14:paraId="1E496E0E" w14:textId="77777777" w:rsidTr="002C3754">
        <w:tc>
          <w:tcPr>
            <w:tcW w:w="988" w:type="dxa"/>
            <w:tcBorders>
              <w:top w:val="single" w:sz="4" w:space="0" w:color="auto"/>
              <w:left w:val="single" w:sz="4" w:space="0" w:color="auto"/>
              <w:bottom w:val="single" w:sz="4" w:space="0" w:color="auto"/>
              <w:right w:val="single" w:sz="4" w:space="0" w:color="auto"/>
            </w:tcBorders>
            <w:vAlign w:val="center"/>
          </w:tcPr>
          <w:p w14:paraId="27441FC2"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7B8320A0" w14:textId="55F5619A" w:rsidR="002C3754" w:rsidRPr="002C3754" w:rsidRDefault="002C3754" w:rsidP="002C3754">
            <w:pPr>
              <w:tabs>
                <w:tab w:val="center" w:pos="1571"/>
              </w:tabs>
              <w:spacing w:after="0"/>
              <w:rPr>
                <w:rFonts w:ascii="Times New Roman" w:eastAsia="Calibri" w:hAnsi="Times New Roman" w:cs="Times New Roman"/>
                <w:color w:val="000000"/>
                <w:kern w:val="2"/>
                <w:sz w:val="24"/>
                <w:szCs w:val="24"/>
                <w14:ligatures w14:val="standardContextual"/>
              </w:rPr>
            </w:pPr>
            <w:r w:rsidRPr="002C3754">
              <w:rPr>
                <w:rFonts w:ascii="Times New Roman" w:hAnsi="Times New Roman" w:cs="Times New Roman"/>
                <w:sz w:val="24"/>
                <w:szCs w:val="24"/>
              </w:rPr>
              <w:t>Poveržlės, DIN 9021, D8, ZN, 500 vnt.</w:t>
            </w:r>
          </w:p>
        </w:tc>
        <w:tc>
          <w:tcPr>
            <w:tcW w:w="5529" w:type="dxa"/>
            <w:tcBorders>
              <w:top w:val="nil"/>
              <w:left w:val="nil"/>
              <w:bottom w:val="single" w:sz="4" w:space="0" w:color="auto"/>
              <w:right w:val="single" w:sz="4" w:space="0" w:color="auto"/>
            </w:tcBorders>
            <w:shd w:val="clear" w:color="000000" w:fill="FFFFFF"/>
            <w:vAlign w:val="center"/>
          </w:tcPr>
          <w:p w14:paraId="7087A171" w14:textId="41AE2FBB" w:rsidR="002C3754" w:rsidRPr="002C3754" w:rsidRDefault="002C3754" w:rsidP="002C3754">
            <w:pPr>
              <w:tabs>
                <w:tab w:val="left" w:pos="2772"/>
              </w:tabs>
              <w:spacing w:after="0" w:line="240" w:lineRule="auto"/>
              <w:rPr>
                <w:rFonts w:ascii="Times New Roman" w:eastAsia="Calibri" w:hAnsi="Times New Roman" w:cs="Times New Roman"/>
                <w:color w:val="000000"/>
                <w:kern w:val="2"/>
                <w:sz w:val="24"/>
                <w:szCs w:val="24"/>
                <w14:ligatures w14:val="standardContextual"/>
              </w:rPr>
            </w:pPr>
            <w:r w:rsidRPr="002C3754">
              <w:rPr>
                <w:rFonts w:ascii="Times New Roman" w:hAnsi="Times New Roman" w:cs="Times New Roman"/>
                <w:sz w:val="24"/>
                <w:szCs w:val="24"/>
              </w:rPr>
              <w:t>Praplatintos. Padengimas - cinkuota. Standartas - DIN 9021. Vidinis skersmuo - ne mažiau 8 mm. Išorinis skersmuo - ne mažiau 24 mm. Storis - ne mažiau 2 mm. Pakuotėje ≥ 500 vnt.</w:t>
            </w:r>
          </w:p>
        </w:tc>
      </w:tr>
      <w:tr w:rsidR="002C3754" w:rsidRPr="00F83276" w14:paraId="00EF424D" w14:textId="77777777" w:rsidTr="002C3754">
        <w:tc>
          <w:tcPr>
            <w:tcW w:w="988" w:type="dxa"/>
            <w:tcBorders>
              <w:top w:val="single" w:sz="4" w:space="0" w:color="auto"/>
              <w:left w:val="single" w:sz="4" w:space="0" w:color="auto"/>
              <w:bottom w:val="single" w:sz="4" w:space="0" w:color="auto"/>
              <w:right w:val="single" w:sz="4" w:space="0" w:color="auto"/>
            </w:tcBorders>
            <w:vAlign w:val="center"/>
          </w:tcPr>
          <w:p w14:paraId="47D46ED3"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3BAC7E9A" w14:textId="5269EA28" w:rsidR="002C3754" w:rsidRPr="002C3754" w:rsidRDefault="002C3754" w:rsidP="002C3754">
            <w:pPr>
              <w:tabs>
                <w:tab w:val="center" w:pos="1571"/>
              </w:tabs>
              <w:spacing w:after="0"/>
              <w:rPr>
                <w:rFonts w:ascii="Times New Roman" w:eastAsia="Calibri" w:hAnsi="Times New Roman" w:cs="Times New Roman"/>
                <w:color w:val="000000"/>
                <w:kern w:val="2"/>
                <w:sz w:val="24"/>
                <w:szCs w:val="24"/>
                <w14:ligatures w14:val="standardContextual"/>
              </w:rPr>
            </w:pPr>
            <w:r w:rsidRPr="002C3754">
              <w:rPr>
                <w:rFonts w:ascii="Times New Roman" w:hAnsi="Times New Roman" w:cs="Times New Roman"/>
                <w:sz w:val="24"/>
                <w:szCs w:val="24"/>
              </w:rPr>
              <w:t>Varžtai, DIN 603, M6 x 80 mm, 100 vnt.</w:t>
            </w:r>
          </w:p>
        </w:tc>
        <w:tc>
          <w:tcPr>
            <w:tcW w:w="5529" w:type="dxa"/>
            <w:tcBorders>
              <w:top w:val="nil"/>
              <w:left w:val="nil"/>
              <w:bottom w:val="single" w:sz="4" w:space="0" w:color="auto"/>
              <w:right w:val="single" w:sz="4" w:space="0" w:color="auto"/>
            </w:tcBorders>
            <w:shd w:val="clear" w:color="000000" w:fill="FFFFFF"/>
            <w:vAlign w:val="center"/>
          </w:tcPr>
          <w:p w14:paraId="6381ADA3" w14:textId="4448D679" w:rsidR="002C3754" w:rsidRPr="002C3754" w:rsidRDefault="002C3754" w:rsidP="002C3754">
            <w:pPr>
              <w:tabs>
                <w:tab w:val="left" w:pos="2772"/>
              </w:tabs>
              <w:spacing w:after="0" w:line="240" w:lineRule="auto"/>
              <w:rPr>
                <w:rFonts w:ascii="Times New Roman" w:eastAsia="Calibri" w:hAnsi="Times New Roman" w:cs="Times New Roman"/>
                <w:color w:val="000000"/>
                <w:kern w:val="2"/>
                <w:sz w:val="24"/>
                <w:szCs w:val="24"/>
                <w14:ligatures w14:val="standardContextual"/>
              </w:rPr>
            </w:pPr>
            <w:r w:rsidRPr="002C3754">
              <w:rPr>
                <w:rFonts w:ascii="Times New Roman" w:hAnsi="Times New Roman" w:cs="Times New Roman"/>
                <w:sz w:val="24"/>
                <w:szCs w:val="24"/>
              </w:rPr>
              <w:t>Pusapvale galva. Ilgis - ne mažiau 80 mm. Skersmuo - ne mažiau 6 mm. Padengimas - cinkuota. Standartas - DIN 603. Pakuotėje ≥ 100 vnt.</w:t>
            </w:r>
          </w:p>
        </w:tc>
      </w:tr>
      <w:tr w:rsidR="002C3754" w:rsidRPr="00F83276" w14:paraId="792F613C" w14:textId="77777777" w:rsidTr="002C3754">
        <w:tc>
          <w:tcPr>
            <w:tcW w:w="988" w:type="dxa"/>
            <w:tcBorders>
              <w:top w:val="single" w:sz="4" w:space="0" w:color="auto"/>
              <w:left w:val="single" w:sz="4" w:space="0" w:color="auto"/>
              <w:bottom w:val="single" w:sz="4" w:space="0" w:color="auto"/>
              <w:right w:val="single" w:sz="4" w:space="0" w:color="auto"/>
            </w:tcBorders>
            <w:vAlign w:val="center"/>
          </w:tcPr>
          <w:p w14:paraId="490E3FD8"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42B40D5F" w14:textId="3958C6E9" w:rsidR="002C3754" w:rsidRPr="002C3754" w:rsidRDefault="002C3754" w:rsidP="002C3754">
            <w:pPr>
              <w:tabs>
                <w:tab w:val="center" w:pos="1571"/>
              </w:tabs>
              <w:spacing w:after="0"/>
              <w:rPr>
                <w:rFonts w:ascii="Times New Roman" w:eastAsia="Calibri" w:hAnsi="Times New Roman" w:cs="Times New Roman"/>
                <w:color w:val="000000"/>
                <w:kern w:val="2"/>
                <w:sz w:val="24"/>
                <w:szCs w:val="24"/>
                <w14:ligatures w14:val="standardContextual"/>
              </w:rPr>
            </w:pPr>
            <w:r w:rsidRPr="002C3754">
              <w:rPr>
                <w:rFonts w:ascii="Times New Roman" w:hAnsi="Times New Roman" w:cs="Times New Roman"/>
                <w:sz w:val="24"/>
                <w:szCs w:val="24"/>
              </w:rPr>
              <w:t>Dispersiniai dažai balti, 10 l</w:t>
            </w:r>
          </w:p>
        </w:tc>
        <w:tc>
          <w:tcPr>
            <w:tcW w:w="5529" w:type="dxa"/>
            <w:tcBorders>
              <w:top w:val="nil"/>
              <w:left w:val="nil"/>
              <w:bottom w:val="single" w:sz="4" w:space="0" w:color="auto"/>
              <w:right w:val="single" w:sz="4" w:space="0" w:color="auto"/>
            </w:tcBorders>
            <w:shd w:val="clear" w:color="000000" w:fill="FFFFFF"/>
            <w:vAlign w:val="center"/>
          </w:tcPr>
          <w:p w14:paraId="1071CF6E" w14:textId="1DD3A227" w:rsidR="002C3754" w:rsidRPr="002C3754" w:rsidRDefault="002C3754" w:rsidP="002C3754">
            <w:pPr>
              <w:tabs>
                <w:tab w:val="left" w:pos="2772"/>
              </w:tabs>
              <w:spacing w:after="0" w:line="240" w:lineRule="auto"/>
              <w:rPr>
                <w:rFonts w:ascii="Times New Roman" w:eastAsia="Calibri" w:hAnsi="Times New Roman" w:cs="Times New Roman"/>
                <w:color w:val="000000"/>
                <w:kern w:val="2"/>
                <w:sz w:val="24"/>
                <w:szCs w:val="24"/>
                <w14:ligatures w14:val="standardContextual"/>
              </w:rPr>
            </w:pPr>
            <w:r w:rsidRPr="002C3754">
              <w:rPr>
                <w:rFonts w:ascii="Times New Roman" w:hAnsi="Times New Roman" w:cs="Times New Roman"/>
                <w:sz w:val="24"/>
                <w:szCs w:val="24"/>
              </w:rPr>
              <w:t xml:space="preserve">Kiekis pakuotėje ne mažiau 10 l. Emulsiniai, balti, matiniai dažai. Atsparumas drėgnam šveitimui - 1 stiprumo klasė. Skiediklis - vanduo. Skirta vidaus apdailos darbams, sienoms ir luboms, dažytų paviršių defektams šalinti. Išeiga - 12-14 m²/l. Tinka dengti lakuotą paviršių, betoną, </w:t>
            </w:r>
            <w:proofErr w:type="spellStart"/>
            <w:r w:rsidRPr="002C3754">
              <w:rPr>
                <w:rFonts w:ascii="Times New Roman" w:hAnsi="Times New Roman" w:cs="Times New Roman"/>
                <w:sz w:val="24"/>
                <w:szCs w:val="24"/>
              </w:rPr>
              <w:t>tapetuotus</w:t>
            </w:r>
            <w:proofErr w:type="spellEnd"/>
            <w:r w:rsidRPr="002C3754">
              <w:rPr>
                <w:rFonts w:ascii="Times New Roman" w:hAnsi="Times New Roman" w:cs="Times New Roman"/>
                <w:sz w:val="24"/>
                <w:szCs w:val="24"/>
              </w:rPr>
              <w:t xml:space="preserve"> paviršius, plytų mūrą, tinkuotus paviršius. Tinka darbui su voleliu, purkštuku, teptukais. Džiūvimo laikas (prieš liečiant) - 1 h. Džiūvimo laikas (prieš perdažant) - ne ilgiau 3 - 4 h. Atsparumas plovimui – 9000 ciklų. </w:t>
            </w:r>
          </w:p>
        </w:tc>
      </w:tr>
      <w:tr w:rsidR="002C3754" w:rsidRPr="00F83276" w14:paraId="720587A2" w14:textId="77777777" w:rsidTr="002C3754">
        <w:tc>
          <w:tcPr>
            <w:tcW w:w="988" w:type="dxa"/>
            <w:tcBorders>
              <w:top w:val="single" w:sz="4" w:space="0" w:color="auto"/>
              <w:left w:val="single" w:sz="4" w:space="0" w:color="auto"/>
              <w:bottom w:val="single" w:sz="4" w:space="0" w:color="auto"/>
              <w:right w:val="single" w:sz="4" w:space="0" w:color="auto"/>
            </w:tcBorders>
            <w:vAlign w:val="center"/>
          </w:tcPr>
          <w:p w14:paraId="191E1A04"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32D8C899" w14:textId="5B006CE9" w:rsidR="002C3754" w:rsidRPr="002C3754" w:rsidRDefault="002C3754" w:rsidP="002C3754">
            <w:pPr>
              <w:tabs>
                <w:tab w:val="center" w:pos="1571"/>
              </w:tabs>
              <w:spacing w:after="0"/>
              <w:rPr>
                <w:rFonts w:ascii="Times New Roman" w:eastAsia="Calibri" w:hAnsi="Times New Roman" w:cs="Times New Roman"/>
                <w:color w:val="000000"/>
                <w:kern w:val="2"/>
                <w:sz w:val="24"/>
                <w:szCs w:val="24"/>
                <w14:ligatures w14:val="standardContextual"/>
              </w:rPr>
            </w:pPr>
            <w:r w:rsidRPr="002C3754">
              <w:rPr>
                <w:rFonts w:ascii="Times New Roman" w:hAnsi="Times New Roman" w:cs="Times New Roman"/>
                <w:sz w:val="24"/>
                <w:szCs w:val="24"/>
              </w:rPr>
              <w:t>Akriliniai sienų dažai, balti, 9L</w:t>
            </w:r>
          </w:p>
        </w:tc>
        <w:tc>
          <w:tcPr>
            <w:tcW w:w="5529" w:type="dxa"/>
            <w:tcBorders>
              <w:top w:val="nil"/>
              <w:left w:val="nil"/>
              <w:bottom w:val="single" w:sz="4" w:space="0" w:color="auto"/>
              <w:right w:val="single" w:sz="4" w:space="0" w:color="auto"/>
            </w:tcBorders>
            <w:shd w:val="clear" w:color="000000" w:fill="FFFFFF"/>
            <w:vAlign w:val="center"/>
          </w:tcPr>
          <w:p w14:paraId="41945173" w14:textId="3A5F1012" w:rsidR="002C3754" w:rsidRPr="002C3754" w:rsidRDefault="002C3754" w:rsidP="002C3754">
            <w:pPr>
              <w:tabs>
                <w:tab w:val="left" w:pos="2772"/>
              </w:tabs>
              <w:spacing w:after="0" w:line="240" w:lineRule="auto"/>
              <w:rPr>
                <w:rFonts w:ascii="Times New Roman" w:eastAsia="Calibri" w:hAnsi="Times New Roman" w:cs="Times New Roman"/>
                <w:color w:val="000000"/>
                <w:kern w:val="2"/>
                <w:sz w:val="24"/>
                <w:szCs w:val="24"/>
                <w14:ligatures w14:val="standardContextual"/>
              </w:rPr>
            </w:pPr>
            <w:r w:rsidRPr="002C3754">
              <w:rPr>
                <w:rFonts w:ascii="Times New Roman" w:hAnsi="Times New Roman" w:cs="Times New Roman"/>
                <w:sz w:val="24"/>
                <w:szCs w:val="24"/>
              </w:rPr>
              <w:t xml:space="preserve">Kiekis pakuotėje ne mažiau 9 l. Emulsiniai, balti, matiniai. Atsparumas drėgnajam šveitimui - 1 stiprumo klasė. Skiediklis - vanduo. Skirta vidaus apdailos darbams, sienoms ir luboms. Išeiga - ne mažiau 8 - 12 m²/l. Tinka dengti paviršius - betoną, </w:t>
            </w:r>
            <w:proofErr w:type="spellStart"/>
            <w:r w:rsidRPr="002C3754">
              <w:rPr>
                <w:rFonts w:ascii="Times New Roman" w:hAnsi="Times New Roman" w:cs="Times New Roman"/>
                <w:sz w:val="24"/>
                <w:szCs w:val="24"/>
              </w:rPr>
              <w:t>gipskartonį</w:t>
            </w:r>
            <w:proofErr w:type="spellEnd"/>
            <w:r w:rsidRPr="002C3754">
              <w:rPr>
                <w:rFonts w:ascii="Times New Roman" w:hAnsi="Times New Roman" w:cs="Times New Roman"/>
                <w:sz w:val="24"/>
                <w:szCs w:val="24"/>
              </w:rPr>
              <w:t xml:space="preserve">, </w:t>
            </w:r>
            <w:proofErr w:type="spellStart"/>
            <w:r w:rsidRPr="002C3754">
              <w:rPr>
                <w:rFonts w:ascii="Times New Roman" w:hAnsi="Times New Roman" w:cs="Times New Roman"/>
                <w:sz w:val="24"/>
                <w:szCs w:val="24"/>
              </w:rPr>
              <w:t>tapetuotus</w:t>
            </w:r>
            <w:proofErr w:type="spellEnd"/>
            <w:r w:rsidRPr="002C3754">
              <w:rPr>
                <w:rFonts w:ascii="Times New Roman" w:hAnsi="Times New Roman" w:cs="Times New Roman"/>
                <w:sz w:val="24"/>
                <w:szCs w:val="24"/>
              </w:rPr>
              <w:t xml:space="preserve"> paviršius, plytų mūrą, tinkuotus paviršius. Darbo įrankiai: volelis, teptukas. Džiūvimo laikas (prieš liečiant) - ne ilgiau 0,5 - 0,5h. Džiūvimo laikas (prieš perdažant) - ne ilgiau 2 - 2 h.</w:t>
            </w:r>
          </w:p>
        </w:tc>
      </w:tr>
      <w:tr w:rsidR="002C3754" w:rsidRPr="00F83276" w14:paraId="72332B1E" w14:textId="77777777" w:rsidTr="002C3754">
        <w:tc>
          <w:tcPr>
            <w:tcW w:w="988" w:type="dxa"/>
            <w:tcBorders>
              <w:top w:val="single" w:sz="4" w:space="0" w:color="auto"/>
              <w:left w:val="single" w:sz="4" w:space="0" w:color="auto"/>
              <w:bottom w:val="single" w:sz="4" w:space="0" w:color="auto"/>
              <w:right w:val="single" w:sz="4" w:space="0" w:color="auto"/>
            </w:tcBorders>
            <w:vAlign w:val="center"/>
          </w:tcPr>
          <w:p w14:paraId="0B804B4F"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53D5BC36" w14:textId="6BF84BD1" w:rsidR="002C3754" w:rsidRPr="002C3754" w:rsidRDefault="002C3754" w:rsidP="002C3754">
            <w:pPr>
              <w:tabs>
                <w:tab w:val="center" w:pos="1571"/>
              </w:tabs>
              <w:spacing w:after="0"/>
              <w:rPr>
                <w:rFonts w:ascii="Times New Roman" w:eastAsia="Calibri" w:hAnsi="Times New Roman" w:cs="Times New Roman"/>
                <w:color w:val="000000"/>
                <w:kern w:val="2"/>
                <w:sz w:val="24"/>
                <w:szCs w:val="24"/>
                <w14:ligatures w14:val="standardContextual"/>
              </w:rPr>
            </w:pPr>
            <w:r w:rsidRPr="002C3754">
              <w:rPr>
                <w:rFonts w:ascii="Times New Roman" w:hAnsi="Times New Roman" w:cs="Times New Roman"/>
                <w:sz w:val="24"/>
                <w:szCs w:val="24"/>
              </w:rPr>
              <w:t>Aerozoliniai dažai 400ml, įvairių spalvų</w:t>
            </w:r>
          </w:p>
        </w:tc>
        <w:tc>
          <w:tcPr>
            <w:tcW w:w="5529" w:type="dxa"/>
            <w:tcBorders>
              <w:top w:val="nil"/>
              <w:left w:val="nil"/>
              <w:bottom w:val="single" w:sz="4" w:space="0" w:color="auto"/>
              <w:right w:val="single" w:sz="4" w:space="0" w:color="auto"/>
            </w:tcBorders>
            <w:shd w:val="clear" w:color="000000" w:fill="FFFFFF"/>
            <w:vAlign w:val="center"/>
          </w:tcPr>
          <w:p w14:paraId="49A24B65" w14:textId="2F81837E" w:rsidR="002C3754" w:rsidRPr="002C3754" w:rsidRDefault="002C3754" w:rsidP="002C3754">
            <w:pPr>
              <w:tabs>
                <w:tab w:val="left" w:pos="2772"/>
              </w:tabs>
              <w:spacing w:after="0" w:line="240" w:lineRule="auto"/>
              <w:rPr>
                <w:rFonts w:ascii="Times New Roman" w:eastAsia="Calibri" w:hAnsi="Times New Roman" w:cs="Times New Roman"/>
                <w:color w:val="000000"/>
                <w:kern w:val="2"/>
                <w:sz w:val="24"/>
                <w:szCs w:val="24"/>
                <w14:ligatures w14:val="standardContextual"/>
              </w:rPr>
            </w:pPr>
            <w:r w:rsidRPr="002C3754">
              <w:rPr>
                <w:rFonts w:ascii="Times New Roman" w:hAnsi="Times New Roman" w:cs="Times New Roman"/>
                <w:sz w:val="24"/>
                <w:szCs w:val="24"/>
              </w:rPr>
              <w:t>Universalūs aerozoliniai dažai. Kiekis pakuotėje ne mažiau 400 ml. Dažų spalva - įvairi. Blizgumas - matiniai arba blizgūs. Skirta apdailos darbams - vidaus ir lauko. Tinka dengti paviršius - metalinius, stiklą, alavą, medį, betoną, kartoną, plastiką, plytų mūrą, plieną. Džiūvimo laikas (prieš liečiant) - ne ilgiau 15 - 20 min. Visiškai išdžiūsta po - ne ilgiau 24 - 24 h.</w:t>
            </w:r>
          </w:p>
        </w:tc>
      </w:tr>
      <w:tr w:rsidR="002C3754" w:rsidRPr="00F83276" w14:paraId="014DA7FF" w14:textId="77777777" w:rsidTr="002C3754">
        <w:tc>
          <w:tcPr>
            <w:tcW w:w="988" w:type="dxa"/>
            <w:tcBorders>
              <w:top w:val="single" w:sz="4" w:space="0" w:color="auto"/>
              <w:left w:val="single" w:sz="4" w:space="0" w:color="auto"/>
              <w:bottom w:val="single" w:sz="4" w:space="0" w:color="auto"/>
              <w:right w:val="single" w:sz="4" w:space="0" w:color="auto"/>
            </w:tcBorders>
            <w:vAlign w:val="center"/>
          </w:tcPr>
          <w:p w14:paraId="7760A6A1" w14:textId="77777777" w:rsidR="002C3754" w:rsidRPr="00F83276" w:rsidRDefault="002C3754" w:rsidP="002C3754">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51E562DA" w14:textId="169E4846" w:rsidR="002C3754" w:rsidRPr="002C3754" w:rsidRDefault="002C3754" w:rsidP="002C3754">
            <w:pPr>
              <w:tabs>
                <w:tab w:val="center" w:pos="1571"/>
              </w:tabs>
              <w:spacing w:after="0"/>
              <w:rPr>
                <w:rFonts w:ascii="Times New Roman" w:eastAsia="Calibri" w:hAnsi="Times New Roman" w:cs="Times New Roman"/>
                <w:color w:val="000000"/>
                <w:kern w:val="2"/>
                <w:sz w:val="24"/>
                <w:szCs w:val="24"/>
                <w14:ligatures w14:val="standardContextual"/>
              </w:rPr>
            </w:pPr>
            <w:r w:rsidRPr="002C3754">
              <w:rPr>
                <w:rFonts w:ascii="Times New Roman" w:hAnsi="Times New Roman" w:cs="Times New Roman"/>
                <w:sz w:val="24"/>
                <w:szCs w:val="24"/>
              </w:rPr>
              <w:t>Skiediklis 646, 5 l</w:t>
            </w:r>
          </w:p>
        </w:tc>
        <w:tc>
          <w:tcPr>
            <w:tcW w:w="5529" w:type="dxa"/>
            <w:tcBorders>
              <w:top w:val="nil"/>
              <w:left w:val="nil"/>
              <w:bottom w:val="single" w:sz="4" w:space="0" w:color="auto"/>
              <w:right w:val="single" w:sz="4" w:space="0" w:color="auto"/>
            </w:tcBorders>
            <w:shd w:val="clear" w:color="000000" w:fill="FFFFFF"/>
            <w:vAlign w:val="center"/>
          </w:tcPr>
          <w:p w14:paraId="680E227B" w14:textId="5147748E" w:rsidR="002C3754" w:rsidRPr="002C3754" w:rsidRDefault="002C3754" w:rsidP="002C3754">
            <w:pPr>
              <w:tabs>
                <w:tab w:val="left" w:pos="2772"/>
              </w:tabs>
              <w:spacing w:after="0" w:line="240" w:lineRule="auto"/>
              <w:rPr>
                <w:rFonts w:ascii="Times New Roman" w:eastAsia="Calibri" w:hAnsi="Times New Roman" w:cs="Times New Roman"/>
                <w:color w:val="000000"/>
                <w:kern w:val="2"/>
                <w:sz w:val="24"/>
                <w:szCs w:val="24"/>
                <w14:ligatures w14:val="standardContextual"/>
              </w:rPr>
            </w:pPr>
            <w:r w:rsidRPr="002C3754">
              <w:rPr>
                <w:rFonts w:ascii="Times New Roman" w:hAnsi="Times New Roman" w:cs="Times New Roman"/>
                <w:sz w:val="24"/>
                <w:szCs w:val="24"/>
              </w:rPr>
              <w:t>Talpa - ne mažiau 5 l. Skirta apdailos darbams - vidaus ir lauko.</w:t>
            </w:r>
          </w:p>
        </w:tc>
      </w:tr>
    </w:tbl>
    <w:p w14:paraId="71283FB2" w14:textId="77777777" w:rsidR="00544CB8" w:rsidRPr="00F83276" w:rsidRDefault="00544CB8" w:rsidP="00544CB8">
      <w:pPr>
        <w:tabs>
          <w:tab w:val="left" w:pos="1134"/>
        </w:tabs>
        <w:rPr>
          <w:rFonts w:ascii="Times New Roman" w:eastAsia="Times New Roman" w:hAnsi="Times New Roman" w:cs="Times New Roman"/>
          <w:sz w:val="24"/>
          <w:szCs w:val="24"/>
        </w:rPr>
      </w:pPr>
      <w:r w:rsidRPr="00F83276">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66DF7F81" wp14:editId="272B5DF4">
                <wp:simplePos x="0" y="0"/>
                <wp:positionH relativeFrom="column">
                  <wp:posOffset>2948706</wp:posOffset>
                </wp:positionH>
                <wp:positionV relativeFrom="paragraph">
                  <wp:posOffset>1963394</wp:posOffset>
                </wp:positionV>
                <wp:extent cx="2914883" cy="0"/>
                <wp:effectExtent l="0" t="0" r="0" b="0"/>
                <wp:wrapNone/>
                <wp:docPr id="398828170" name="Tiesioji jungtis 1"/>
                <wp:cNvGraphicFramePr/>
                <a:graphic xmlns:a="http://schemas.openxmlformats.org/drawingml/2006/main">
                  <a:graphicData uri="http://schemas.microsoft.com/office/word/2010/wordprocessingShape">
                    <wps:wsp>
                      <wps:cNvCnPr/>
                      <wps:spPr>
                        <a:xfrm>
                          <a:off x="0" y="0"/>
                          <a:ext cx="291488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216D81" id="Tiesioji jungtis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32.2pt,154.6pt" to="461.7pt,1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" strokecolor="#4472c4 [3204]" strokeweight=".5pt">
                <v:stroke joinstyle="miter"/>
              </v:line>
            </w:pict>
          </mc:Fallback>
        </mc:AlternateContent>
      </w:r>
    </w:p>
    <w:p w14:paraId="302093EA" w14:textId="77777777" w:rsidR="00544CB8" w:rsidRPr="00F83276" w:rsidRDefault="00544CB8" w:rsidP="00544CB8">
      <w:pPr>
        <w:spacing w:after="0" w:line="240" w:lineRule="auto"/>
        <w:jc w:val="both"/>
        <w:rPr>
          <w:rFonts w:ascii="Times New Roman" w:eastAsia="Calibri" w:hAnsi="Times New Roman" w:cs="Times New Roman"/>
          <w:b/>
          <w:i/>
          <w:sz w:val="24"/>
          <w:szCs w:val="24"/>
          <w:u w:val="single"/>
        </w:rPr>
      </w:pPr>
    </w:p>
    <w:p w14:paraId="6CD74269" w14:textId="77777777" w:rsidR="00544CB8" w:rsidRPr="00F83276" w:rsidRDefault="00544CB8" w:rsidP="00544CB8">
      <w:pPr>
        <w:spacing w:after="0" w:line="240" w:lineRule="auto"/>
        <w:jc w:val="both"/>
        <w:rPr>
          <w:rFonts w:ascii="Times New Roman" w:eastAsia="Calibri" w:hAnsi="Times New Roman" w:cs="Times New Roman"/>
          <w:b/>
          <w:i/>
          <w:sz w:val="24"/>
          <w:szCs w:val="24"/>
          <w:u w:val="single"/>
        </w:rPr>
      </w:pPr>
    </w:p>
    <w:p w14:paraId="191B9E26" w14:textId="77777777" w:rsidR="00544CB8" w:rsidRPr="00F83276" w:rsidRDefault="00544CB8" w:rsidP="00544CB8">
      <w:pPr>
        <w:spacing w:after="0" w:line="240" w:lineRule="auto"/>
        <w:jc w:val="both"/>
        <w:rPr>
          <w:rFonts w:ascii="Times New Roman" w:eastAsia="Calibri" w:hAnsi="Times New Roman" w:cs="Times New Roman"/>
          <w:b/>
          <w:i/>
          <w:sz w:val="24"/>
          <w:szCs w:val="24"/>
          <w:u w:val="single"/>
        </w:rPr>
      </w:pPr>
    </w:p>
    <w:p w14:paraId="538ECFC6" w14:textId="77777777" w:rsidR="00544CB8" w:rsidRPr="00F83276" w:rsidRDefault="00544CB8" w:rsidP="00544CB8">
      <w:pPr>
        <w:spacing w:after="0" w:line="240" w:lineRule="auto"/>
        <w:jc w:val="both"/>
        <w:rPr>
          <w:rFonts w:ascii="Times New Roman" w:eastAsia="Calibri" w:hAnsi="Times New Roman" w:cs="Times New Roman"/>
          <w:b/>
          <w:i/>
          <w:sz w:val="24"/>
          <w:szCs w:val="24"/>
          <w:u w:val="single"/>
        </w:rPr>
      </w:pPr>
    </w:p>
    <w:p w14:paraId="28C5D312" w14:textId="77777777" w:rsidR="00544CB8" w:rsidRPr="00F83276" w:rsidRDefault="00544CB8" w:rsidP="00544CB8">
      <w:pPr>
        <w:spacing w:after="0" w:line="240" w:lineRule="auto"/>
        <w:jc w:val="both"/>
        <w:rPr>
          <w:rFonts w:ascii="Times New Roman" w:eastAsia="Calibri" w:hAnsi="Times New Roman" w:cs="Times New Roman"/>
          <w:b/>
          <w:i/>
          <w:sz w:val="24"/>
          <w:szCs w:val="24"/>
          <w:u w:val="single"/>
        </w:rPr>
      </w:pPr>
    </w:p>
    <w:p w14:paraId="483F21D8" w14:textId="77777777" w:rsidR="00544CB8" w:rsidRPr="00F83276" w:rsidRDefault="00544CB8" w:rsidP="00544CB8">
      <w:pPr>
        <w:spacing w:after="0" w:line="240" w:lineRule="auto"/>
        <w:jc w:val="both"/>
        <w:rPr>
          <w:rFonts w:ascii="Times New Roman" w:eastAsia="Calibri" w:hAnsi="Times New Roman" w:cs="Times New Roman"/>
          <w:b/>
          <w:i/>
          <w:sz w:val="24"/>
          <w:szCs w:val="24"/>
          <w:u w:val="single"/>
        </w:rPr>
      </w:pPr>
    </w:p>
    <w:p w14:paraId="3902402C" w14:textId="77777777" w:rsidR="00544CB8" w:rsidRPr="00F83276" w:rsidRDefault="00544CB8" w:rsidP="00544CB8">
      <w:pPr>
        <w:spacing w:after="0" w:line="240" w:lineRule="auto"/>
        <w:jc w:val="both"/>
        <w:rPr>
          <w:rFonts w:ascii="Times New Roman" w:eastAsia="Calibri" w:hAnsi="Times New Roman" w:cs="Times New Roman"/>
          <w:b/>
          <w:i/>
          <w:sz w:val="24"/>
          <w:szCs w:val="24"/>
          <w:u w:val="single"/>
        </w:rPr>
      </w:pPr>
    </w:p>
    <w:p w14:paraId="2664B69F" w14:textId="77777777" w:rsidR="00544CB8" w:rsidRPr="00F83276" w:rsidRDefault="00544CB8" w:rsidP="00544CB8">
      <w:pPr>
        <w:spacing w:after="0" w:line="240" w:lineRule="auto"/>
        <w:jc w:val="both"/>
        <w:rPr>
          <w:rFonts w:ascii="Times New Roman" w:eastAsia="Calibri" w:hAnsi="Times New Roman" w:cs="Times New Roman"/>
          <w:b/>
          <w:i/>
          <w:sz w:val="24"/>
          <w:szCs w:val="24"/>
          <w:u w:val="single"/>
        </w:rPr>
      </w:pPr>
    </w:p>
    <w:p w14:paraId="00BEB50D" w14:textId="77777777" w:rsidR="00544CB8" w:rsidRPr="00F83276" w:rsidRDefault="00544CB8" w:rsidP="00544CB8">
      <w:pPr>
        <w:spacing w:after="0" w:line="240" w:lineRule="auto"/>
        <w:jc w:val="both"/>
        <w:rPr>
          <w:rFonts w:ascii="Times New Roman" w:eastAsia="Calibri" w:hAnsi="Times New Roman" w:cs="Times New Roman"/>
          <w:b/>
          <w:i/>
          <w:sz w:val="24"/>
          <w:szCs w:val="24"/>
          <w:u w:val="single"/>
        </w:rPr>
      </w:pPr>
    </w:p>
    <w:p w14:paraId="2F346B8C" w14:textId="77777777" w:rsidR="00544CB8" w:rsidRPr="00F83276" w:rsidRDefault="00544CB8" w:rsidP="00544CB8">
      <w:pPr>
        <w:spacing w:after="0" w:line="240" w:lineRule="auto"/>
        <w:jc w:val="both"/>
        <w:rPr>
          <w:rFonts w:ascii="Times New Roman" w:eastAsia="Calibri" w:hAnsi="Times New Roman" w:cs="Times New Roman"/>
          <w:b/>
          <w:i/>
          <w:sz w:val="24"/>
          <w:szCs w:val="24"/>
          <w:u w:val="single"/>
        </w:rPr>
      </w:pPr>
    </w:p>
    <w:p w14:paraId="090E99B4" w14:textId="77777777" w:rsidR="00544CB8" w:rsidRPr="00F83276" w:rsidRDefault="00544CB8" w:rsidP="00544CB8">
      <w:pPr>
        <w:spacing w:after="0" w:line="240" w:lineRule="auto"/>
        <w:jc w:val="both"/>
        <w:rPr>
          <w:rFonts w:ascii="Times New Roman" w:eastAsia="Calibri" w:hAnsi="Times New Roman" w:cs="Times New Roman"/>
          <w:b/>
          <w:i/>
          <w:sz w:val="24"/>
          <w:szCs w:val="24"/>
          <w:u w:val="single"/>
        </w:rPr>
      </w:pPr>
    </w:p>
    <w:p w14:paraId="102B4414" w14:textId="77777777" w:rsidR="00544CB8" w:rsidRPr="00F83276" w:rsidRDefault="00544CB8" w:rsidP="00544CB8">
      <w:pPr>
        <w:spacing w:after="0" w:line="240" w:lineRule="auto"/>
        <w:jc w:val="both"/>
        <w:rPr>
          <w:rFonts w:ascii="Times New Roman" w:eastAsia="Calibri" w:hAnsi="Times New Roman" w:cs="Times New Roman"/>
          <w:b/>
          <w:i/>
          <w:sz w:val="24"/>
          <w:szCs w:val="24"/>
          <w:u w:val="single"/>
        </w:rPr>
      </w:pPr>
    </w:p>
    <w:p w14:paraId="6AD68E95" w14:textId="155AD0BC" w:rsidR="00DA4651" w:rsidRPr="00F83276" w:rsidRDefault="00DA4651" w:rsidP="007B3E88">
      <w:pPr>
        <w:suppressAutoHyphens/>
        <w:spacing w:after="0" w:line="240" w:lineRule="auto"/>
        <w:ind w:firstLine="851"/>
        <w:jc w:val="both"/>
        <w:rPr>
          <w:rFonts w:ascii="Times New Roman" w:hAnsi="Times New Roman" w:cs="Times New Roman"/>
          <w:color w:val="000000" w:themeColor="text1"/>
          <w:sz w:val="24"/>
          <w:szCs w:val="24"/>
        </w:rPr>
      </w:pPr>
      <w:r w:rsidRPr="00F83276">
        <w:rPr>
          <w:rFonts w:ascii="Times New Roman" w:hAnsi="Times New Roman" w:cs="Times New Roman"/>
          <w:color w:val="000000" w:themeColor="text1"/>
          <w:sz w:val="24"/>
          <w:szCs w:val="24"/>
        </w:rPr>
        <w:t>.</w:t>
      </w:r>
    </w:p>
    <w:p w14:paraId="59EFF79F" w14:textId="6DD5C280" w:rsidR="007B3E88" w:rsidRPr="00F83276" w:rsidRDefault="007B3E88" w:rsidP="007B3E88">
      <w:pPr>
        <w:suppressAutoHyphens/>
        <w:spacing w:after="0" w:line="240" w:lineRule="auto"/>
        <w:ind w:firstLine="851"/>
        <w:jc w:val="center"/>
        <w:rPr>
          <w:rFonts w:ascii="Times New Roman" w:hAnsi="Times New Roman" w:cs="Times New Roman"/>
          <w:color w:val="000000" w:themeColor="text1"/>
          <w:sz w:val="24"/>
          <w:szCs w:val="24"/>
          <w:lang w:eastAsia="ar-SA"/>
        </w:rPr>
      </w:pPr>
      <w:r w:rsidRPr="00F83276">
        <w:rPr>
          <w:rFonts w:ascii="Times New Roman" w:hAnsi="Times New Roman" w:cs="Times New Roman"/>
          <w:color w:val="000000" w:themeColor="text1"/>
          <w:sz w:val="24"/>
          <w:szCs w:val="24"/>
        </w:rPr>
        <w:t>_________________________</w:t>
      </w:r>
    </w:p>
    <w:p w14:paraId="4428D9B2" w14:textId="77777777" w:rsidR="00DA4651" w:rsidRPr="00F83276" w:rsidRDefault="00DA4651" w:rsidP="00DA4651">
      <w:pPr>
        <w:widowControl w:val="0"/>
        <w:tabs>
          <w:tab w:val="left" w:pos="851"/>
          <w:tab w:val="left" w:pos="993"/>
        </w:tabs>
        <w:spacing w:after="0" w:line="240" w:lineRule="auto"/>
        <w:ind w:firstLine="567"/>
        <w:jc w:val="both"/>
        <w:rPr>
          <w:rFonts w:ascii="Times New Roman" w:eastAsia="Times New Roman" w:hAnsi="Times New Roman" w:cs="Times New Roman"/>
          <w:color w:val="000000" w:themeColor="text1"/>
          <w:sz w:val="24"/>
          <w:szCs w:val="24"/>
          <w:lang w:eastAsia="zh-CN"/>
        </w:rPr>
      </w:pPr>
    </w:p>
    <w:p w14:paraId="54341423" w14:textId="0D938962" w:rsidR="00DA4651" w:rsidRPr="00F83276" w:rsidRDefault="00DA4651" w:rsidP="00DA4651">
      <w:pPr>
        <w:spacing w:line="259" w:lineRule="auto"/>
        <w:rPr>
          <w:rFonts w:ascii="Times New Roman" w:hAnsi="Times New Roman" w:cs="Times New Roman"/>
          <w:color w:val="000000" w:themeColor="text1"/>
          <w:sz w:val="24"/>
          <w:szCs w:val="24"/>
        </w:rPr>
      </w:pPr>
    </w:p>
    <w:sectPr w:rsidR="00DA4651" w:rsidRPr="00F83276" w:rsidSect="00824CB1">
      <w:footerReference w:type="first" r:id="rId11"/>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C6DC0" w14:textId="77777777" w:rsidR="00AD157A" w:rsidRDefault="00AD157A" w:rsidP="00D05666">
      <w:r>
        <w:separator/>
      </w:r>
    </w:p>
  </w:endnote>
  <w:endnote w:type="continuationSeparator" w:id="0">
    <w:p w14:paraId="13D5DE13" w14:textId="77777777" w:rsidR="00AD157A" w:rsidRDefault="00AD157A" w:rsidP="00D05666">
      <w:r>
        <w:continuationSeparator/>
      </w:r>
    </w:p>
  </w:endnote>
  <w:endnote w:type="continuationNotice" w:id="1">
    <w:p w14:paraId="5A8DEB90" w14:textId="77777777" w:rsidR="00AD157A" w:rsidRDefault="00AD15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2D4CB" w14:textId="77777777" w:rsidR="00AD157A" w:rsidRDefault="00AD157A" w:rsidP="00D05666">
      <w:r>
        <w:separator/>
      </w:r>
    </w:p>
  </w:footnote>
  <w:footnote w:type="continuationSeparator" w:id="0">
    <w:p w14:paraId="3DCE91E2" w14:textId="77777777" w:rsidR="00AD157A" w:rsidRDefault="00AD157A" w:rsidP="00D05666">
      <w:r>
        <w:continuationSeparator/>
      </w:r>
    </w:p>
  </w:footnote>
  <w:footnote w:type="continuationNotice" w:id="1">
    <w:p w14:paraId="2287781A" w14:textId="77777777" w:rsidR="00AD157A" w:rsidRDefault="00AD157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D902AFBA"/>
    <w:name w:val="WW8Num2"/>
    <w:lvl w:ilvl="0">
      <w:start w:val="1"/>
      <w:numFmt w:val="decimal"/>
      <w:lvlText w:val="%1."/>
      <w:lvlJc w:val="left"/>
      <w:pPr>
        <w:tabs>
          <w:tab w:val="num" w:pos="-360"/>
        </w:tabs>
        <w:ind w:left="360" w:hanging="360"/>
      </w:pPr>
      <w:rPr>
        <w:rFonts w:cs="Times New Roman"/>
        <w:b/>
        <w:bCs/>
        <w:i w:val="0"/>
        <w:iCs w:val="0"/>
        <w:sz w:val="24"/>
        <w:szCs w:val="24"/>
      </w:rPr>
    </w:lvl>
    <w:lvl w:ilvl="1">
      <w:start w:val="1"/>
      <w:numFmt w:val="decimal"/>
      <w:lvlText w:val="%1.%2."/>
      <w:lvlJc w:val="left"/>
      <w:pPr>
        <w:tabs>
          <w:tab w:val="num" w:pos="0"/>
        </w:tabs>
        <w:ind w:left="720" w:hanging="360"/>
      </w:pPr>
      <w:rPr>
        <w:rFonts w:cs="Times New Roman"/>
        <w:b/>
        <w:i w:val="0"/>
        <w:sz w:val="24"/>
        <w:szCs w:val="20"/>
        <w:shd w:val="clear" w:color="auto" w:fill="auto"/>
      </w:rPr>
    </w:lvl>
    <w:lvl w:ilvl="2">
      <w:start w:val="1"/>
      <w:numFmt w:val="decimal"/>
      <w:lvlText w:val="%1.%2.%3."/>
      <w:lvlJc w:val="left"/>
      <w:pPr>
        <w:tabs>
          <w:tab w:val="num" w:pos="-360"/>
        </w:tabs>
        <w:ind w:left="720" w:hanging="720"/>
      </w:pPr>
      <w:rPr>
        <w:rFonts w:cs="Times New Roman"/>
        <w:b/>
        <w:bCs/>
        <w:i w:val="0"/>
        <w:iCs w:val="0"/>
        <w:sz w:val="24"/>
        <w:szCs w:val="24"/>
      </w:rPr>
    </w:lvl>
    <w:lvl w:ilvl="3">
      <w:start w:val="1"/>
      <w:numFmt w:val="decimal"/>
      <w:lvlText w:val="%1.%2.%3.%4."/>
      <w:lvlJc w:val="left"/>
      <w:pPr>
        <w:tabs>
          <w:tab w:val="num" w:pos="0"/>
        </w:tabs>
        <w:ind w:left="1080" w:hanging="720"/>
      </w:pPr>
      <w:rPr>
        <w:rFonts w:cs="Times New Roman"/>
        <w:i w:val="0"/>
        <w:iCs w:val="0"/>
        <w:sz w:val="20"/>
        <w:szCs w:val="20"/>
      </w:rPr>
    </w:lvl>
    <w:lvl w:ilvl="4">
      <w:start w:val="1"/>
      <w:numFmt w:val="decimal"/>
      <w:lvlText w:val="%1.%2.%3.%4.%5."/>
      <w:lvlJc w:val="left"/>
      <w:pPr>
        <w:tabs>
          <w:tab w:val="num" w:pos="0"/>
        </w:tabs>
        <w:ind w:left="1440" w:hanging="1080"/>
      </w:pPr>
      <w:rPr>
        <w:rFonts w:cs="Times New Roman"/>
        <w:i w:val="0"/>
        <w:iCs w:val="0"/>
        <w:sz w:val="20"/>
        <w:szCs w:val="20"/>
      </w:rPr>
    </w:lvl>
    <w:lvl w:ilvl="5">
      <w:start w:val="1"/>
      <w:numFmt w:val="decimal"/>
      <w:lvlText w:val="%1.%2.%3.%4.%5.%6."/>
      <w:lvlJc w:val="left"/>
      <w:pPr>
        <w:tabs>
          <w:tab w:val="num" w:pos="0"/>
        </w:tabs>
        <w:ind w:left="1440" w:hanging="1080"/>
      </w:pPr>
      <w:rPr>
        <w:rFonts w:cs="Times New Roman"/>
        <w:i w:val="0"/>
        <w:iCs w:val="0"/>
        <w:sz w:val="20"/>
        <w:szCs w:val="20"/>
      </w:rPr>
    </w:lvl>
    <w:lvl w:ilvl="6">
      <w:start w:val="1"/>
      <w:numFmt w:val="decimal"/>
      <w:lvlText w:val="%1.%2.%3.%4.%5.%6.%7."/>
      <w:lvlJc w:val="left"/>
      <w:pPr>
        <w:tabs>
          <w:tab w:val="num" w:pos="0"/>
        </w:tabs>
        <w:ind w:left="1800" w:hanging="1440"/>
      </w:pPr>
      <w:rPr>
        <w:rFonts w:cs="Times New Roman"/>
        <w:i w:val="0"/>
        <w:iCs w:val="0"/>
        <w:sz w:val="20"/>
        <w:szCs w:val="20"/>
      </w:rPr>
    </w:lvl>
    <w:lvl w:ilvl="7">
      <w:start w:val="1"/>
      <w:numFmt w:val="decimal"/>
      <w:lvlText w:val="%1.%2.%3.%4.%5.%6.%7.%8."/>
      <w:lvlJc w:val="left"/>
      <w:pPr>
        <w:tabs>
          <w:tab w:val="num" w:pos="0"/>
        </w:tabs>
        <w:ind w:left="1800" w:hanging="1440"/>
      </w:pPr>
      <w:rPr>
        <w:rFonts w:cs="Times New Roman"/>
        <w:i w:val="0"/>
        <w:iCs w:val="0"/>
        <w:sz w:val="20"/>
        <w:szCs w:val="20"/>
      </w:rPr>
    </w:lvl>
    <w:lvl w:ilvl="8">
      <w:start w:val="1"/>
      <w:numFmt w:val="decimal"/>
      <w:lvlText w:val="%1.%2.%3.%4.%5.%6.%7.%8.%9."/>
      <w:lvlJc w:val="left"/>
      <w:pPr>
        <w:tabs>
          <w:tab w:val="num" w:pos="0"/>
        </w:tabs>
        <w:ind w:left="2160" w:hanging="1800"/>
      </w:pPr>
      <w:rPr>
        <w:rFonts w:cs="Times New Roman"/>
        <w:i w:val="0"/>
        <w:iCs w:val="0"/>
        <w:sz w:val="20"/>
        <w:szCs w:val="20"/>
      </w:r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07EC2"/>
    <w:multiLevelType w:val="hybridMultilevel"/>
    <w:tmpl w:val="4E547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1E3935"/>
    <w:multiLevelType w:val="hybridMultilevel"/>
    <w:tmpl w:val="2D94E9FC"/>
    <w:lvl w:ilvl="0" w:tplc="1CBCA3C2">
      <w:start w:val="16"/>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C7499D"/>
    <w:multiLevelType w:val="multilevel"/>
    <w:tmpl w:val="E67226C6"/>
    <w:lvl w:ilvl="0">
      <w:start w:val="11"/>
      <w:numFmt w:val="decimal"/>
      <w:lvlText w:val="%1."/>
      <w:lvlJc w:val="left"/>
      <w:pPr>
        <w:ind w:left="502" w:hanging="360"/>
      </w:pPr>
      <w:rPr>
        <w:rFonts w:eastAsia="Calibri" w:hint="default"/>
        <w:b/>
        <w:color w:val="auto"/>
      </w:rPr>
    </w:lvl>
    <w:lvl w:ilvl="1">
      <w:start w:val="1"/>
      <w:numFmt w:val="decimal"/>
      <w:isLgl/>
      <w:lvlText w:val="%1.%2."/>
      <w:lvlJc w:val="left"/>
      <w:pPr>
        <w:ind w:left="480" w:hanging="480"/>
      </w:pPr>
      <w:rPr>
        <w:rFonts w:eastAsia="Calibri" w:hint="default"/>
        <w:b/>
        <w:u w:val="none"/>
      </w:rPr>
    </w:lvl>
    <w:lvl w:ilvl="2">
      <w:start w:val="1"/>
      <w:numFmt w:val="decimal"/>
      <w:isLgl/>
      <w:lvlText w:val="%1.%2.%3."/>
      <w:lvlJc w:val="left"/>
      <w:pPr>
        <w:ind w:left="1080" w:hanging="720"/>
      </w:pPr>
      <w:rPr>
        <w:rFonts w:eastAsia="Calibri" w:hint="default"/>
        <w:u w:val="none"/>
      </w:rPr>
    </w:lvl>
    <w:lvl w:ilvl="3">
      <w:start w:val="1"/>
      <w:numFmt w:val="decimal"/>
      <w:isLgl/>
      <w:lvlText w:val="%1.%2.%3.%4."/>
      <w:lvlJc w:val="left"/>
      <w:pPr>
        <w:ind w:left="1080" w:hanging="720"/>
      </w:pPr>
      <w:rPr>
        <w:rFonts w:eastAsia="Calibri" w:hint="default"/>
        <w:u w:val="none"/>
      </w:rPr>
    </w:lvl>
    <w:lvl w:ilvl="4">
      <w:start w:val="1"/>
      <w:numFmt w:val="decimal"/>
      <w:isLgl/>
      <w:lvlText w:val="%1.%2.%3.%4.%5."/>
      <w:lvlJc w:val="left"/>
      <w:pPr>
        <w:ind w:left="1440" w:hanging="1080"/>
      </w:pPr>
      <w:rPr>
        <w:rFonts w:eastAsia="Calibri" w:hint="default"/>
        <w:u w:val="none"/>
      </w:rPr>
    </w:lvl>
    <w:lvl w:ilvl="5">
      <w:start w:val="1"/>
      <w:numFmt w:val="decimal"/>
      <w:isLgl/>
      <w:lvlText w:val="%1.%2.%3.%4.%5.%6."/>
      <w:lvlJc w:val="left"/>
      <w:pPr>
        <w:ind w:left="1440" w:hanging="1080"/>
      </w:pPr>
      <w:rPr>
        <w:rFonts w:eastAsia="Calibri" w:hint="default"/>
        <w:u w:val="none"/>
      </w:rPr>
    </w:lvl>
    <w:lvl w:ilvl="6">
      <w:start w:val="1"/>
      <w:numFmt w:val="decimal"/>
      <w:isLgl/>
      <w:lvlText w:val="%1.%2.%3.%4.%5.%6.%7."/>
      <w:lvlJc w:val="left"/>
      <w:pPr>
        <w:ind w:left="1800" w:hanging="1440"/>
      </w:pPr>
      <w:rPr>
        <w:rFonts w:eastAsia="Calibri" w:hint="default"/>
        <w:u w:val="none"/>
      </w:rPr>
    </w:lvl>
    <w:lvl w:ilvl="7">
      <w:start w:val="1"/>
      <w:numFmt w:val="decimal"/>
      <w:isLgl/>
      <w:lvlText w:val="%1.%2.%3.%4.%5.%6.%7.%8."/>
      <w:lvlJc w:val="left"/>
      <w:pPr>
        <w:ind w:left="1800" w:hanging="1440"/>
      </w:pPr>
      <w:rPr>
        <w:rFonts w:eastAsia="Calibri" w:hint="default"/>
        <w:u w:val="none"/>
      </w:rPr>
    </w:lvl>
    <w:lvl w:ilvl="8">
      <w:start w:val="1"/>
      <w:numFmt w:val="decimal"/>
      <w:isLgl/>
      <w:lvlText w:val="%1.%2.%3.%4.%5.%6.%7.%8.%9."/>
      <w:lvlJc w:val="left"/>
      <w:pPr>
        <w:ind w:left="2160" w:hanging="1800"/>
      </w:pPr>
      <w:rPr>
        <w:rFonts w:eastAsia="Calibri" w:hint="default"/>
        <w:u w:val="none"/>
      </w:rPr>
    </w:lvl>
  </w:abstractNum>
  <w:abstractNum w:abstractNumId="8" w15:restartNumberingAfterBreak="0">
    <w:nsid w:val="20CC5F79"/>
    <w:multiLevelType w:val="multilevel"/>
    <w:tmpl w:val="D2688D84"/>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2."/>
      <w:lvlJc w:val="left"/>
      <w:pPr>
        <w:ind w:left="72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AE0DA0"/>
    <w:multiLevelType w:val="multilevel"/>
    <w:tmpl w:val="EE9EDC52"/>
    <w:lvl w:ilvl="0">
      <w:start w:val="2"/>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A9389F"/>
    <w:multiLevelType w:val="hybridMultilevel"/>
    <w:tmpl w:val="60449128"/>
    <w:lvl w:ilvl="0" w:tplc="308007B6">
      <w:start w:val="1"/>
      <w:numFmt w:val="decimal"/>
      <w:lvlText w:val="%1."/>
      <w:lvlJc w:val="left"/>
      <w:pPr>
        <w:ind w:left="720" w:hanging="360"/>
      </w:pPr>
      <w:rPr>
        <w:rFonts w:eastAsia="Calibri" w:hint="default"/>
        <w:b/>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C16574B"/>
    <w:multiLevelType w:val="hybridMultilevel"/>
    <w:tmpl w:val="08121188"/>
    <w:lvl w:ilvl="0" w:tplc="0427000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A7F3712"/>
    <w:multiLevelType w:val="multilevel"/>
    <w:tmpl w:val="621AE6DE"/>
    <w:lvl w:ilvl="0">
      <w:start w:val="1"/>
      <w:numFmt w:val="decimal"/>
      <w:lvlText w:val="%1."/>
      <w:lvlJc w:val="left"/>
      <w:pPr>
        <w:ind w:left="1650" w:hanging="360"/>
      </w:pPr>
      <w:rPr>
        <w:rFonts w:hint="default"/>
      </w:rPr>
    </w:lvl>
    <w:lvl w:ilvl="1">
      <w:start w:val="1"/>
      <w:numFmt w:val="decimal"/>
      <w:isLgl/>
      <w:lvlText w:val="%1.%2."/>
      <w:lvlJc w:val="left"/>
      <w:pPr>
        <w:ind w:left="2010" w:hanging="360"/>
      </w:pPr>
      <w:rPr>
        <w:rFonts w:hint="default"/>
        <w:b w:val="0"/>
      </w:rPr>
    </w:lvl>
    <w:lvl w:ilvl="2">
      <w:start w:val="1"/>
      <w:numFmt w:val="decimal"/>
      <w:isLgl/>
      <w:lvlText w:val="%1.%2.%3."/>
      <w:lvlJc w:val="left"/>
      <w:pPr>
        <w:ind w:left="2730" w:hanging="720"/>
      </w:pPr>
      <w:rPr>
        <w:rFonts w:hint="default"/>
      </w:rPr>
    </w:lvl>
    <w:lvl w:ilvl="3">
      <w:start w:val="1"/>
      <w:numFmt w:val="decimal"/>
      <w:isLgl/>
      <w:lvlText w:val="%1.%2.%3.%4."/>
      <w:lvlJc w:val="left"/>
      <w:pPr>
        <w:ind w:left="3090" w:hanging="720"/>
      </w:pPr>
      <w:rPr>
        <w:rFonts w:hint="default"/>
      </w:rPr>
    </w:lvl>
    <w:lvl w:ilvl="4">
      <w:start w:val="1"/>
      <w:numFmt w:val="decimal"/>
      <w:isLgl/>
      <w:lvlText w:val="%1.%2.%3.%4.%5."/>
      <w:lvlJc w:val="left"/>
      <w:pPr>
        <w:ind w:left="3810" w:hanging="1080"/>
      </w:pPr>
      <w:rPr>
        <w:rFonts w:hint="default"/>
      </w:rPr>
    </w:lvl>
    <w:lvl w:ilvl="5">
      <w:start w:val="1"/>
      <w:numFmt w:val="decimal"/>
      <w:isLgl/>
      <w:lvlText w:val="%1.%2.%3.%4.%5.%6."/>
      <w:lvlJc w:val="left"/>
      <w:pPr>
        <w:ind w:left="4170" w:hanging="1080"/>
      </w:pPr>
      <w:rPr>
        <w:rFonts w:hint="default"/>
      </w:rPr>
    </w:lvl>
    <w:lvl w:ilvl="6">
      <w:start w:val="1"/>
      <w:numFmt w:val="decimal"/>
      <w:isLgl/>
      <w:lvlText w:val="%1.%2.%3.%4.%5.%6.%7."/>
      <w:lvlJc w:val="left"/>
      <w:pPr>
        <w:ind w:left="4890" w:hanging="1440"/>
      </w:pPr>
      <w:rPr>
        <w:rFonts w:hint="default"/>
      </w:rPr>
    </w:lvl>
    <w:lvl w:ilvl="7">
      <w:start w:val="1"/>
      <w:numFmt w:val="decimal"/>
      <w:isLgl/>
      <w:lvlText w:val="%1.%2.%3.%4.%5.%6.%7.%8."/>
      <w:lvlJc w:val="left"/>
      <w:pPr>
        <w:ind w:left="5250" w:hanging="1440"/>
      </w:pPr>
      <w:rPr>
        <w:rFonts w:hint="default"/>
      </w:rPr>
    </w:lvl>
    <w:lvl w:ilvl="8">
      <w:start w:val="1"/>
      <w:numFmt w:val="decimal"/>
      <w:isLgl/>
      <w:lvlText w:val="%1.%2.%3.%4.%5.%6.%7.%8.%9."/>
      <w:lvlJc w:val="left"/>
      <w:pPr>
        <w:ind w:left="5970" w:hanging="1800"/>
      </w:pPr>
      <w:rPr>
        <w:rFont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C172217"/>
    <w:multiLevelType w:val="multilevel"/>
    <w:tmpl w:val="B3AAF6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1302B"/>
    <w:multiLevelType w:val="hybridMultilevel"/>
    <w:tmpl w:val="E9CA8C98"/>
    <w:lvl w:ilvl="0" w:tplc="42FAE0AA">
      <w:start w:val="17"/>
      <w:numFmt w:val="decimal"/>
      <w:lvlText w:val="%1."/>
      <w:lvlJc w:val="left"/>
      <w:pPr>
        <w:ind w:left="2204" w:hanging="360"/>
      </w:pPr>
      <w:rPr>
        <w:rFonts w:hint="default"/>
        <w:b/>
      </w:rPr>
    </w:lvl>
    <w:lvl w:ilvl="1" w:tplc="04270019" w:tentative="1">
      <w:start w:val="1"/>
      <w:numFmt w:val="lowerLetter"/>
      <w:lvlText w:val="%2."/>
      <w:lvlJc w:val="left"/>
      <w:pPr>
        <w:ind w:left="2924" w:hanging="360"/>
      </w:pPr>
    </w:lvl>
    <w:lvl w:ilvl="2" w:tplc="0427001B" w:tentative="1">
      <w:start w:val="1"/>
      <w:numFmt w:val="lowerRoman"/>
      <w:lvlText w:val="%3."/>
      <w:lvlJc w:val="right"/>
      <w:pPr>
        <w:ind w:left="3644" w:hanging="180"/>
      </w:pPr>
    </w:lvl>
    <w:lvl w:ilvl="3" w:tplc="0427000F" w:tentative="1">
      <w:start w:val="1"/>
      <w:numFmt w:val="decimal"/>
      <w:lvlText w:val="%4."/>
      <w:lvlJc w:val="left"/>
      <w:pPr>
        <w:ind w:left="4364" w:hanging="360"/>
      </w:pPr>
    </w:lvl>
    <w:lvl w:ilvl="4" w:tplc="04270019" w:tentative="1">
      <w:start w:val="1"/>
      <w:numFmt w:val="lowerLetter"/>
      <w:lvlText w:val="%5."/>
      <w:lvlJc w:val="left"/>
      <w:pPr>
        <w:ind w:left="5084" w:hanging="360"/>
      </w:pPr>
    </w:lvl>
    <w:lvl w:ilvl="5" w:tplc="0427001B" w:tentative="1">
      <w:start w:val="1"/>
      <w:numFmt w:val="lowerRoman"/>
      <w:lvlText w:val="%6."/>
      <w:lvlJc w:val="right"/>
      <w:pPr>
        <w:ind w:left="5804" w:hanging="180"/>
      </w:pPr>
    </w:lvl>
    <w:lvl w:ilvl="6" w:tplc="0427000F" w:tentative="1">
      <w:start w:val="1"/>
      <w:numFmt w:val="decimal"/>
      <w:lvlText w:val="%7."/>
      <w:lvlJc w:val="left"/>
      <w:pPr>
        <w:ind w:left="6524" w:hanging="360"/>
      </w:pPr>
    </w:lvl>
    <w:lvl w:ilvl="7" w:tplc="04270019" w:tentative="1">
      <w:start w:val="1"/>
      <w:numFmt w:val="lowerLetter"/>
      <w:lvlText w:val="%8."/>
      <w:lvlJc w:val="left"/>
      <w:pPr>
        <w:ind w:left="7244" w:hanging="360"/>
      </w:pPr>
    </w:lvl>
    <w:lvl w:ilvl="8" w:tplc="0427001B" w:tentative="1">
      <w:start w:val="1"/>
      <w:numFmt w:val="lowerRoman"/>
      <w:lvlText w:val="%9."/>
      <w:lvlJc w:val="right"/>
      <w:pPr>
        <w:ind w:left="7964"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81C52B4"/>
    <w:multiLevelType w:val="hybridMultilevel"/>
    <w:tmpl w:val="5F689F78"/>
    <w:lvl w:ilvl="0" w:tplc="0427000F">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708F76CE"/>
    <w:multiLevelType w:val="hybridMultilevel"/>
    <w:tmpl w:val="CD5CE078"/>
    <w:lvl w:ilvl="0" w:tplc="CB8EAD96">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2" w15:restartNumberingAfterBreak="0">
    <w:nsid w:val="746F1239"/>
    <w:multiLevelType w:val="multilevel"/>
    <w:tmpl w:val="E5E2AEC2"/>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5E10050"/>
    <w:multiLevelType w:val="multilevel"/>
    <w:tmpl w:val="615A4536"/>
    <w:lvl w:ilvl="0">
      <w:start w:val="3"/>
      <w:numFmt w:val="decimal"/>
      <w:lvlText w:val="%1."/>
      <w:lvlJc w:val="left"/>
      <w:pPr>
        <w:ind w:left="504" w:hanging="504"/>
      </w:pPr>
      <w:rPr>
        <w:rFonts w:hint="default"/>
      </w:rPr>
    </w:lvl>
    <w:lvl w:ilvl="1">
      <w:start w:val="1"/>
      <w:numFmt w:val="decimal"/>
      <w:lvlText w:val="%1.%2."/>
      <w:lvlJc w:val="left"/>
      <w:pPr>
        <w:ind w:left="2206" w:hanging="504"/>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E460DCE"/>
    <w:multiLevelType w:val="hybridMultilevel"/>
    <w:tmpl w:val="6EE0E570"/>
    <w:lvl w:ilvl="0" w:tplc="D7D81950">
      <w:start w:val="10"/>
      <w:numFmt w:val="bullet"/>
      <w:lvlText w:val="-"/>
      <w:lvlJc w:val="left"/>
      <w:pPr>
        <w:ind w:left="1211" w:hanging="360"/>
      </w:pPr>
      <w:rPr>
        <w:rFonts w:ascii="Times New Roman" w:eastAsia="Courier New"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16cid:durableId="1927765243">
    <w:abstractNumId w:val="11"/>
  </w:num>
  <w:num w:numId="2" w16cid:durableId="207184103">
    <w:abstractNumId w:val="5"/>
  </w:num>
  <w:num w:numId="3" w16cid:durableId="1528367431">
    <w:abstractNumId w:val="20"/>
  </w:num>
  <w:num w:numId="4" w16cid:durableId="1865055254">
    <w:abstractNumId w:val="30"/>
  </w:num>
  <w:num w:numId="5" w16cid:durableId="1484615006">
    <w:abstractNumId w:val="26"/>
  </w:num>
  <w:num w:numId="6" w16cid:durableId="993795571">
    <w:abstractNumId w:val="1"/>
  </w:num>
  <w:num w:numId="7" w16cid:durableId="607934237">
    <w:abstractNumId w:val="17"/>
  </w:num>
  <w:num w:numId="8" w16cid:durableId="408162091">
    <w:abstractNumId w:val="34"/>
  </w:num>
  <w:num w:numId="9" w16cid:durableId="12269543">
    <w:abstractNumId w:val="32"/>
  </w:num>
  <w:num w:numId="10" w16cid:durableId="749809940">
    <w:abstractNumId w:val="3"/>
  </w:num>
  <w:num w:numId="11" w16cid:durableId="1482305889">
    <w:abstractNumId w:val="25"/>
  </w:num>
  <w:num w:numId="12" w16cid:durableId="1318921492">
    <w:abstractNumId w:val="16"/>
  </w:num>
  <w:num w:numId="13" w16cid:durableId="1864435576">
    <w:abstractNumId w:val="29"/>
  </w:num>
  <w:num w:numId="14" w16cid:durableId="1516917841">
    <w:abstractNumId w:val="12"/>
  </w:num>
  <w:num w:numId="15" w16cid:durableId="2105684055">
    <w:abstractNumId w:val="23"/>
  </w:num>
  <w:num w:numId="16" w16cid:durableId="371005059">
    <w:abstractNumId w:val="19"/>
  </w:num>
  <w:num w:numId="17" w16cid:durableId="1884630571">
    <w:abstractNumId w:val="15"/>
  </w:num>
  <w:num w:numId="18" w16cid:durableId="494614562">
    <w:abstractNumId w:val="21"/>
  </w:num>
  <w:num w:numId="19" w16cid:durableId="1473055655">
    <w:abstractNumId w:val="28"/>
  </w:num>
  <w:num w:numId="20" w16cid:durableId="510532351">
    <w:abstractNumId w:val="2"/>
  </w:num>
  <w:num w:numId="21" w16cid:durableId="1872649531">
    <w:abstractNumId w:val="27"/>
  </w:num>
  <w:num w:numId="22" w16cid:durableId="127480645">
    <w:abstractNumId w:val="24"/>
  </w:num>
  <w:num w:numId="23" w16cid:durableId="130828687">
    <w:abstractNumId w:val="14"/>
  </w:num>
  <w:num w:numId="24" w16cid:durableId="1908877401">
    <w:abstractNumId w:val="33"/>
  </w:num>
  <w:num w:numId="25" w16cid:durableId="267549715">
    <w:abstractNumId w:val="35"/>
  </w:num>
  <w:num w:numId="26" w16cid:durableId="1277561729">
    <w:abstractNumId w:val="9"/>
  </w:num>
  <w:num w:numId="27" w16cid:durableId="254100350">
    <w:abstractNumId w:val="8"/>
  </w:num>
  <w:num w:numId="28" w16cid:durableId="863634697">
    <w:abstractNumId w:val="13"/>
  </w:num>
  <w:num w:numId="29" w16cid:durableId="1920937907">
    <w:abstractNumId w:val="10"/>
  </w:num>
  <w:num w:numId="30" w16cid:durableId="1369571697">
    <w:abstractNumId w:val="7"/>
  </w:num>
  <w:num w:numId="31" w16cid:durableId="1404718973">
    <w:abstractNumId w:val="22"/>
  </w:num>
  <w:num w:numId="32" w16cid:durableId="393092726">
    <w:abstractNumId w:val="6"/>
  </w:num>
  <w:num w:numId="33" w16cid:durableId="463042688">
    <w:abstractNumId w:val="4"/>
  </w:num>
  <w:num w:numId="34" w16cid:durableId="263075276">
    <w:abstractNumId w:val="18"/>
  </w:num>
  <w:num w:numId="35" w16cid:durableId="480656076">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55"/>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6DF"/>
    <w:rsid w:val="00043C51"/>
    <w:rsid w:val="00043D65"/>
    <w:rsid w:val="00044728"/>
    <w:rsid w:val="00044B63"/>
    <w:rsid w:val="00044D8E"/>
    <w:rsid w:val="00044F08"/>
    <w:rsid w:val="0004542D"/>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BFF"/>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40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AB"/>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36B0"/>
    <w:rsid w:val="001640AF"/>
    <w:rsid w:val="00164443"/>
    <w:rsid w:val="001647BD"/>
    <w:rsid w:val="0016510F"/>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E8C"/>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D37"/>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CD7"/>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C78"/>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AD6"/>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487"/>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0C23"/>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398"/>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754"/>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2D8A"/>
    <w:rsid w:val="0030313E"/>
    <w:rsid w:val="00303386"/>
    <w:rsid w:val="00303C2A"/>
    <w:rsid w:val="00303D02"/>
    <w:rsid w:val="003049FC"/>
    <w:rsid w:val="00304E45"/>
    <w:rsid w:val="0030650A"/>
    <w:rsid w:val="00306737"/>
    <w:rsid w:val="00306D9F"/>
    <w:rsid w:val="00306F87"/>
    <w:rsid w:val="003074D1"/>
    <w:rsid w:val="00307836"/>
    <w:rsid w:val="003101E1"/>
    <w:rsid w:val="00310753"/>
    <w:rsid w:val="0031109D"/>
    <w:rsid w:val="00311111"/>
    <w:rsid w:val="003119E7"/>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3E1"/>
    <w:rsid w:val="00346410"/>
    <w:rsid w:val="00346777"/>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2CA1"/>
    <w:rsid w:val="00363134"/>
    <w:rsid w:val="00363737"/>
    <w:rsid w:val="00365384"/>
    <w:rsid w:val="003660B8"/>
    <w:rsid w:val="003671C3"/>
    <w:rsid w:val="00370489"/>
    <w:rsid w:val="00370682"/>
    <w:rsid w:val="003713E4"/>
    <w:rsid w:val="00371433"/>
    <w:rsid w:val="00373245"/>
    <w:rsid w:val="00373702"/>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297C"/>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910"/>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135"/>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782"/>
    <w:rsid w:val="00457F5A"/>
    <w:rsid w:val="00460069"/>
    <w:rsid w:val="00460244"/>
    <w:rsid w:val="00460401"/>
    <w:rsid w:val="00460A16"/>
    <w:rsid w:val="00461904"/>
    <w:rsid w:val="00461CBE"/>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CBC"/>
    <w:rsid w:val="00473DA9"/>
    <w:rsid w:val="004745B4"/>
    <w:rsid w:val="00474744"/>
    <w:rsid w:val="00475262"/>
    <w:rsid w:val="0047554A"/>
    <w:rsid w:val="00475F9B"/>
    <w:rsid w:val="00476119"/>
    <w:rsid w:val="0047687E"/>
    <w:rsid w:val="00476CDD"/>
    <w:rsid w:val="00476F8C"/>
    <w:rsid w:val="00477E28"/>
    <w:rsid w:val="004809B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0DD"/>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B7C"/>
    <w:rsid w:val="004A7223"/>
    <w:rsid w:val="004A7485"/>
    <w:rsid w:val="004A7F0E"/>
    <w:rsid w:val="004B0E0C"/>
    <w:rsid w:val="004B15B4"/>
    <w:rsid w:val="004B1832"/>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0EC"/>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1768"/>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4CB8"/>
    <w:rsid w:val="005464B7"/>
    <w:rsid w:val="00547265"/>
    <w:rsid w:val="00547443"/>
    <w:rsid w:val="005505A6"/>
    <w:rsid w:val="005505BF"/>
    <w:rsid w:val="00551B0D"/>
    <w:rsid w:val="00551FA7"/>
    <w:rsid w:val="00553286"/>
    <w:rsid w:val="00553E2C"/>
    <w:rsid w:val="0055476C"/>
    <w:rsid w:val="0055710D"/>
    <w:rsid w:val="0055723E"/>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0F34"/>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CBD"/>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09B8"/>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A0"/>
    <w:rsid w:val="006752D5"/>
    <w:rsid w:val="00675AFC"/>
    <w:rsid w:val="00676607"/>
    <w:rsid w:val="006773B6"/>
    <w:rsid w:val="00677704"/>
    <w:rsid w:val="00677A49"/>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17"/>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489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2F3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2D2"/>
    <w:rsid w:val="00764CFF"/>
    <w:rsid w:val="00764FD6"/>
    <w:rsid w:val="00765189"/>
    <w:rsid w:val="007654C6"/>
    <w:rsid w:val="00766211"/>
    <w:rsid w:val="00767410"/>
    <w:rsid w:val="00767D66"/>
    <w:rsid w:val="00767E88"/>
    <w:rsid w:val="00771A43"/>
    <w:rsid w:val="00771D7A"/>
    <w:rsid w:val="00771EC8"/>
    <w:rsid w:val="007720C2"/>
    <w:rsid w:val="00773005"/>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3E88"/>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3A"/>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34E2"/>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4CB1"/>
    <w:rsid w:val="0082502F"/>
    <w:rsid w:val="0082507D"/>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B7F"/>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455"/>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973"/>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E4F"/>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275"/>
    <w:rsid w:val="00945504"/>
    <w:rsid w:val="009465A0"/>
    <w:rsid w:val="00946722"/>
    <w:rsid w:val="009501C3"/>
    <w:rsid w:val="009502BE"/>
    <w:rsid w:val="009502F5"/>
    <w:rsid w:val="0095251F"/>
    <w:rsid w:val="0095321C"/>
    <w:rsid w:val="00953D09"/>
    <w:rsid w:val="00953F2B"/>
    <w:rsid w:val="00954A8F"/>
    <w:rsid w:val="00955067"/>
    <w:rsid w:val="0095507E"/>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0EA"/>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6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20A"/>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0DA2"/>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1E6B"/>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150"/>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C1F"/>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57A"/>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2C9"/>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18E4"/>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F53"/>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09C"/>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3A0"/>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3B2"/>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3FAD"/>
    <w:rsid w:val="00BE598F"/>
    <w:rsid w:val="00BE6552"/>
    <w:rsid w:val="00BE7C72"/>
    <w:rsid w:val="00BF073D"/>
    <w:rsid w:val="00BF129F"/>
    <w:rsid w:val="00BF1959"/>
    <w:rsid w:val="00BF1D3B"/>
    <w:rsid w:val="00BF22F5"/>
    <w:rsid w:val="00BF2B58"/>
    <w:rsid w:val="00BF3317"/>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D04"/>
    <w:rsid w:val="00C255A0"/>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59D2"/>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BF"/>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EE5"/>
    <w:rsid w:val="00C93240"/>
    <w:rsid w:val="00C940CA"/>
    <w:rsid w:val="00C9427A"/>
    <w:rsid w:val="00C94445"/>
    <w:rsid w:val="00C946EC"/>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2991"/>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87"/>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14D"/>
    <w:rsid w:val="00D132B3"/>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2D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651"/>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0887"/>
    <w:rsid w:val="00E110DE"/>
    <w:rsid w:val="00E113C6"/>
    <w:rsid w:val="00E1204F"/>
    <w:rsid w:val="00E121DF"/>
    <w:rsid w:val="00E123CC"/>
    <w:rsid w:val="00E12EAE"/>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0A2"/>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A0E"/>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054"/>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6ED4"/>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800"/>
    <w:rsid w:val="00F56FD0"/>
    <w:rsid w:val="00F57102"/>
    <w:rsid w:val="00F5729B"/>
    <w:rsid w:val="00F57665"/>
    <w:rsid w:val="00F57868"/>
    <w:rsid w:val="00F602FE"/>
    <w:rsid w:val="00F60683"/>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276"/>
    <w:rsid w:val="00F83398"/>
    <w:rsid w:val="00F835DF"/>
    <w:rsid w:val="00F84093"/>
    <w:rsid w:val="00F85285"/>
    <w:rsid w:val="00F85EE3"/>
    <w:rsid w:val="00F86AF6"/>
    <w:rsid w:val="00F86F43"/>
    <w:rsid w:val="00F87CD9"/>
    <w:rsid w:val="00F87DF1"/>
    <w:rsid w:val="00F9024D"/>
    <w:rsid w:val="00F914B7"/>
    <w:rsid w:val="00F929A5"/>
    <w:rsid w:val="00F929B7"/>
    <w:rsid w:val="00F92DE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73B"/>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Header Char,Char Diagrama Diagrama1"/>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basedOn w:val="prastasis"/>
    <w:uiPriority w:val="99"/>
    <w:rsid w:val="0094527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table" w:customStyle="1" w:styleId="Lentelstinklelis1">
    <w:name w:val="Lentelės tinklelis1"/>
    <w:basedOn w:val="prastojilentel"/>
    <w:next w:val="Lentelstinklelis"/>
    <w:uiPriority w:val="39"/>
    <w:rsid w:val="00220AD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TEKSTAS">
    <w:name w:val="1TEKSTAS"/>
    <w:basedOn w:val="Numatytasispastraiposriftas"/>
    <w:uiPriority w:val="1"/>
    <w:rsid w:val="003119E7"/>
    <w:rPr>
      <w:rFonts w:ascii="Times New Roman" w:hAnsi="Times New Roman"/>
      <w:sz w:val="24"/>
      <w:bdr w:val="none" w:sz="0" w:space="0" w:color="auto"/>
    </w:rPr>
  </w:style>
  <w:style w:type="paragraph" w:customStyle="1" w:styleId="Patvirtinta">
    <w:name w:val="Patvirtinta"/>
    <w:basedOn w:val="prastasis"/>
    <w:rsid w:val="00DA4651"/>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lang w:eastAsia="en-US"/>
    </w:rPr>
  </w:style>
  <w:style w:type="paragraph" w:customStyle="1" w:styleId="CentrBoldm">
    <w:name w:val="CentrBoldm"/>
    <w:basedOn w:val="prastasis"/>
    <w:rsid w:val="00DA4651"/>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olor w:val="000000"/>
      <w:sz w:val="20"/>
      <w:szCs w:val="20"/>
      <w:lang w:eastAsia="en-US"/>
    </w:rPr>
  </w:style>
  <w:style w:type="paragraph" w:customStyle="1" w:styleId="Default">
    <w:name w:val="Default"/>
    <w:rsid w:val="00DA465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Betarp1">
    <w:name w:val="Be tarpų1"/>
    <w:uiPriority w:val="1"/>
    <w:qFormat/>
    <w:rsid w:val="00DA4651"/>
    <w:pPr>
      <w:spacing w:after="0" w:line="240" w:lineRule="auto"/>
    </w:pPr>
    <w:rPr>
      <w:rFonts w:ascii="Calibri" w:eastAsia="Calibri" w:hAnsi="Calibri" w:cs="Times New Roman"/>
      <w:sz w:val="22"/>
      <w:szCs w:val="22"/>
      <w:lang w:eastAsia="en-US"/>
    </w:rPr>
  </w:style>
  <w:style w:type="character" w:customStyle="1" w:styleId="wysiwyg-color-black">
    <w:name w:val="wysiwyg-color-black"/>
    <w:basedOn w:val="Numatytasispastraiposriftas"/>
    <w:rsid w:val="00DA4651"/>
  </w:style>
  <w:style w:type="character" w:customStyle="1" w:styleId="markedcontent">
    <w:name w:val="markedcontent"/>
    <w:basedOn w:val="Numatytasispastraiposriftas"/>
    <w:rsid w:val="00DA4651"/>
  </w:style>
  <w:style w:type="table" w:customStyle="1" w:styleId="TableNormal1">
    <w:name w:val="Table Normal1"/>
    <w:uiPriority w:val="2"/>
    <w:semiHidden/>
    <w:unhideWhenUsed/>
    <w:qFormat/>
    <w:rsid w:val="00DA4651"/>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Standard1">
    <w:name w:val="Standard1"/>
    <w:rsid w:val="00DA4651"/>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WW8Num2z0">
    <w:name w:val="WW8Num2z0"/>
    <w:rsid w:val="00DA4651"/>
    <w:rPr>
      <w:rFonts w:cs="Times New Roman"/>
      <w:i w:val="0"/>
      <w:iCs w:val="0"/>
      <w:color w:val="auto"/>
      <w:sz w:val="20"/>
      <w:szCs w:val="20"/>
    </w:rPr>
  </w:style>
  <w:style w:type="paragraph" w:customStyle="1" w:styleId="Normalbepastumimo">
    <w:name w:val="Normal (be pastumimo)"/>
    <w:basedOn w:val="prastasis"/>
    <w:qFormat/>
    <w:rsid w:val="00DA4651"/>
    <w:pPr>
      <w:spacing w:after="0"/>
      <w:jc w:val="both"/>
    </w:pPr>
    <w:rPr>
      <w:rFonts w:ascii="Times New Roman" w:eastAsia="Calibri" w:hAnsi="Times New Roman" w:cs="Times New Roman"/>
      <w:sz w:val="24"/>
      <w:szCs w:val="22"/>
      <w:lang w:eastAsia="en-US"/>
    </w:rPr>
  </w:style>
  <w:style w:type="paragraph" w:customStyle="1" w:styleId="msonormal0">
    <w:name w:val="msonormal"/>
    <w:basedOn w:val="prastasis"/>
    <w:rsid w:val="00DA46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DA4651"/>
    <w:pP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4">
    <w:name w:val="xl64"/>
    <w:basedOn w:val="prastasis"/>
    <w:rsid w:val="00DA4651"/>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5">
    <w:name w:val="xl65"/>
    <w:basedOn w:val="prastasis"/>
    <w:rsid w:val="00DA4651"/>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6">
    <w:name w:val="xl66"/>
    <w:basedOn w:val="prastasis"/>
    <w:rsid w:val="00DA4651"/>
    <w:pP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67">
    <w:name w:val="xl67"/>
    <w:basedOn w:val="prastasis"/>
    <w:rsid w:val="00DA4651"/>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prastasis"/>
    <w:rsid w:val="00DA4651"/>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prastasis"/>
    <w:rsid w:val="00DA46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prastasis"/>
    <w:rsid w:val="00DA46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prastasis"/>
    <w:rsid w:val="00DA46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prastasis"/>
    <w:rsid w:val="00DA465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DA46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4">
    <w:name w:val="xl74"/>
    <w:basedOn w:val="prastasis"/>
    <w:rsid w:val="00DA46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5">
    <w:name w:val="xl75"/>
    <w:basedOn w:val="prastasis"/>
    <w:rsid w:val="00DA46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6">
    <w:name w:val="xl76"/>
    <w:basedOn w:val="prastasis"/>
    <w:rsid w:val="00DA46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prastasis"/>
    <w:rsid w:val="00DA46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prastasis"/>
    <w:rsid w:val="00DA4651"/>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prastasis"/>
    <w:rsid w:val="00DA46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prastasis"/>
    <w:rsid w:val="00DA46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prastasis"/>
    <w:rsid w:val="00DA46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prastasis"/>
    <w:rsid w:val="00DA46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prastasis"/>
    <w:rsid w:val="00DA46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4">
    <w:name w:val="xl84"/>
    <w:basedOn w:val="prastasis"/>
    <w:rsid w:val="00DA4651"/>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prastasis"/>
    <w:rsid w:val="00DA46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6">
    <w:name w:val="xl86"/>
    <w:basedOn w:val="prastasis"/>
    <w:rsid w:val="00DA46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prastasis"/>
    <w:rsid w:val="00DA46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prastasis"/>
    <w:rsid w:val="00DA465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
    <w:name w:val="xl89"/>
    <w:basedOn w:val="prastasis"/>
    <w:rsid w:val="00DA46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
    <w:name w:val="xl90"/>
    <w:basedOn w:val="prastasis"/>
    <w:rsid w:val="00DA46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prastasis"/>
    <w:rsid w:val="00DA46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prastasis"/>
    <w:rsid w:val="00DA46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93">
    <w:name w:val="xl93"/>
    <w:basedOn w:val="prastasis"/>
    <w:rsid w:val="00DA46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prastasis"/>
    <w:rsid w:val="00DA465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
    <w:name w:val="xl95"/>
    <w:basedOn w:val="prastasis"/>
    <w:rsid w:val="00DA465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
    <w:name w:val="xl96"/>
    <w:basedOn w:val="prastasis"/>
    <w:rsid w:val="00DA465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7">
    <w:name w:val="xl97"/>
    <w:basedOn w:val="prastasis"/>
    <w:rsid w:val="00DA465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8">
    <w:name w:val="xl98"/>
    <w:basedOn w:val="prastasis"/>
    <w:rsid w:val="00DA4651"/>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prastasis"/>
    <w:rsid w:val="00DA46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0">
    <w:name w:val="xl100"/>
    <w:basedOn w:val="prastasis"/>
    <w:rsid w:val="00DA46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1">
    <w:name w:val="xl101"/>
    <w:basedOn w:val="prastasis"/>
    <w:rsid w:val="00DA465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prastasis"/>
    <w:rsid w:val="00DA4651"/>
    <w:pP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3">
    <w:name w:val="xl103"/>
    <w:basedOn w:val="prastasis"/>
    <w:rsid w:val="00DA4651"/>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4">
    <w:name w:val="xl104"/>
    <w:basedOn w:val="prastasis"/>
    <w:rsid w:val="00DA4651"/>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prastasis"/>
    <w:rsid w:val="00DA465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06">
    <w:name w:val="xl106"/>
    <w:basedOn w:val="prastasis"/>
    <w:rsid w:val="00DA465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7">
    <w:name w:val="xl107"/>
    <w:basedOn w:val="prastasis"/>
    <w:rsid w:val="00DA4651"/>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08">
    <w:name w:val="xl108"/>
    <w:basedOn w:val="prastasis"/>
    <w:rsid w:val="00DA4651"/>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09">
    <w:name w:val="xl109"/>
    <w:basedOn w:val="prastasis"/>
    <w:rsid w:val="00DA4651"/>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0">
    <w:name w:val="xl110"/>
    <w:basedOn w:val="prastasis"/>
    <w:rsid w:val="00DA4651"/>
    <w:pP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11">
    <w:name w:val="xl111"/>
    <w:basedOn w:val="prastasis"/>
    <w:rsid w:val="00DA4651"/>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2">
    <w:name w:val="xl112"/>
    <w:basedOn w:val="prastasis"/>
    <w:rsid w:val="00DA4651"/>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113">
    <w:name w:val="xl113"/>
    <w:basedOn w:val="prastasis"/>
    <w:rsid w:val="00DA46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14">
    <w:name w:val="xl114"/>
    <w:basedOn w:val="prastasis"/>
    <w:rsid w:val="00DA465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15">
    <w:name w:val="xl115"/>
    <w:basedOn w:val="prastasis"/>
    <w:rsid w:val="00DA465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16">
    <w:name w:val="xl116"/>
    <w:basedOn w:val="prastasis"/>
    <w:rsid w:val="00DA4651"/>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17">
    <w:name w:val="xl117"/>
    <w:basedOn w:val="prastasis"/>
    <w:rsid w:val="00DA4651"/>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18">
    <w:name w:val="xl118"/>
    <w:basedOn w:val="prastasis"/>
    <w:rsid w:val="00DA4651"/>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19">
    <w:name w:val="xl119"/>
    <w:basedOn w:val="prastasis"/>
    <w:rsid w:val="00DA4651"/>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0">
    <w:name w:val="xl120"/>
    <w:basedOn w:val="prastasis"/>
    <w:rsid w:val="00DA4651"/>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1">
    <w:name w:val="xl121"/>
    <w:basedOn w:val="prastasis"/>
    <w:rsid w:val="00DA4651"/>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character" w:customStyle="1" w:styleId="Laukeliai">
    <w:name w:val="Laukeliai"/>
    <w:basedOn w:val="Numatytasispastraiposriftas"/>
    <w:uiPriority w:val="1"/>
    <w:rsid w:val="003B297C"/>
    <w:rPr>
      <w:rFonts w:ascii="Arial" w:hAnsi="Arial" w:cs="Arial"/>
      <w:sz w:val="20"/>
      <w:szCs w:val="20"/>
    </w:rPr>
  </w:style>
  <w:style w:type="paragraph" w:customStyle="1" w:styleId="BodyA">
    <w:name w:val="Body A"/>
    <w:rsid w:val="00F83276"/>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B506C044174C62979FA764A365CAB8"/>
        <w:category>
          <w:name w:val="Bendrosios nuostatos"/>
          <w:gallery w:val="placeholder"/>
        </w:category>
        <w:types>
          <w:type w:val="bbPlcHdr"/>
        </w:types>
        <w:behaviors>
          <w:behavior w:val="content"/>
        </w:behaviors>
        <w:guid w:val="{83C0F8C8-3DA8-4224-9B55-C79CA62BCE15}"/>
      </w:docPartPr>
      <w:docPartBody>
        <w:p w:rsidR="00DD42A7" w:rsidRDefault="007A1D3E" w:rsidP="007A1D3E">
          <w:pPr>
            <w:pStyle w:val="8BB506C044174C62979FA764A365CAB8"/>
          </w:pPr>
          <w:r w:rsidRPr="00D76EEF">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B8"/>
    <w:rsid w:val="00004FD3"/>
    <w:rsid w:val="000D3408"/>
    <w:rsid w:val="002606B8"/>
    <w:rsid w:val="002D5409"/>
    <w:rsid w:val="003270C4"/>
    <w:rsid w:val="00411910"/>
    <w:rsid w:val="004930DD"/>
    <w:rsid w:val="004A451F"/>
    <w:rsid w:val="004A6B7C"/>
    <w:rsid w:val="0058479D"/>
    <w:rsid w:val="00682844"/>
    <w:rsid w:val="006C744E"/>
    <w:rsid w:val="0072314B"/>
    <w:rsid w:val="007A1D3E"/>
    <w:rsid w:val="007B79C2"/>
    <w:rsid w:val="00834B7F"/>
    <w:rsid w:val="008B6E0A"/>
    <w:rsid w:val="009713FF"/>
    <w:rsid w:val="00A62016"/>
    <w:rsid w:val="00A7319B"/>
    <w:rsid w:val="00A861C4"/>
    <w:rsid w:val="00B7499F"/>
    <w:rsid w:val="00C678E2"/>
    <w:rsid w:val="00DD42A7"/>
    <w:rsid w:val="00F404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A1D3E"/>
    <w:rPr>
      <w:color w:val="808080"/>
    </w:rPr>
  </w:style>
  <w:style w:type="character" w:customStyle="1" w:styleId="Laukeliai">
    <w:name w:val="Laukeliai"/>
    <w:basedOn w:val="Numatytasispastraiposriftas"/>
    <w:uiPriority w:val="1"/>
    <w:rsid w:val="002606B8"/>
    <w:rPr>
      <w:rFonts w:ascii="Arial" w:hAnsi="Arial" w:cs="Arial"/>
      <w:sz w:val="20"/>
      <w:szCs w:val="20"/>
    </w:rPr>
  </w:style>
  <w:style w:type="paragraph" w:customStyle="1" w:styleId="77BBC6B1D54444B183E55C24A9C7D611">
    <w:name w:val="77BBC6B1D54444B183E55C24A9C7D611"/>
    <w:rsid w:val="002606B8"/>
  </w:style>
  <w:style w:type="paragraph" w:customStyle="1" w:styleId="8BB506C044174C62979FA764A365CAB8">
    <w:name w:val="8BB506C044174C62979FA764A365CAB8"/>
    <w:rsid w:val="007A1D3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14</Pages>
  <Words>21682</Words>
  <Characters>12360</Characters>
  <Application>Microsoft Office Word</Application>
  <DocSecurity>0</DocSecurity>
  <Lines>103</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Dambrauskienė</cp:lastModifiedBy>
  <cp:revision>20</cp:revision>
  <dcterms:created xsi:type="dcterms:W3CDTF">2024-04-23T14:18:00Z</dcterms:created>
  <dcterms:modified xsi:type="dcterms:W3CDTF">2025-05-21T03:32:00Z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