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593E0" w14:textId="199DD5BA" w:rsidR="00A01094" w:rsidRPr="00355B7A" w:rsidRDefault="00206A08" w:rsidP="00A01094">
      <w:pPr>
        <w:jc w:val="right"/>
        <w:rPr>
          <w:szCs w:val="24"/>
        </w:rPr>
      </w:pPr>
      <w:r>
        <w:rPr>
          <w:szCs w:val="24"/>
        </w:rPr>
        <w:t>Pirkimo dokumentų</w:t>
      </w:r>
    </w:p>
    <w:p w14:paraId="0C16BA17" w14:textId="77777777" w:rsidR="00A01094" w:rsidRPr="00355B7A" w:rsidRDefault="00A01094" w:rsidP="00A01094">
      <w:pPr>
        <w:jc w:val="right"/>
        <w:rPr>
          <w:szCs w:val="24"/>
        </w:rPr>
      </w:pPr>
      <w:r w:rsidRPr="00355B7A">
        <w:rPr>
          <w:szCs w:val="24"/>
        </w:rPr>
        <w:t>1 priedas</w:t>
      </w:r>
    </w:p>
    <w:p w14:paraId="38CA7931" w14:textId="77777777" w:rsidR="008501FF" w:rsidRDefault="008501FF" w:rsidP="008501FF">
      <w:pPr>
        <w:jc w:val="center"/>
        <w:rPr>
          <w:b/>
          <w:color w:val="000000"/>
          <w:szCs w:val="24"/>
        </w:rPr>
      </w:pPr>
    </w:p>
    <w:p w14:paraId="4AA2A140" w14:textId="76291EDD" w:rsidR="008501FF" w:rsidRDefault="008501FF" w:rsidP="008501FF">
      <w:pPr>
        <w:jc w:val="center"/>
        <w:rPr>
          <w:b/>
          <w:color w:val="000000"/>
          <w:szCs w:val="24"/>
        </w:rPr>
      </w:pPr>
      <w:r>
        <w:rPr>
          <w:b/>
          <w:color w:val="000000"/>
          <w:szCs w:val="24"/>
        </w:rPr>
        <w:t>TECHNINĖ SPECIFIKACIJA</w:t>
      </w:r>
    </w:p>
    <w:p w14:paraId="37F9E324" w14:textId="77777777" w:rsidR="008501FF" w:rsidRDefault="008501FF" w:rsidP="008501FF">
      <w:pPr>
        <w:jc w:val="center"/>
        <w:rPr>
          <w:b/>
          <w:color w:val="000000"/>
          <w:szCs w:val="24"/>
        </w:rPr>
      </w:pPr>
    </w:p>
    <w:p w14:paraId="661D4060" w14:textId="1337B1F9" w:rsidR="008501FF" w:rsidRPr="008501FF" w:rsidRDefault="008501FF" w:rsidP="008501FF">
      <w:pPr>
        <w:jc w:val="center"/>
        <w:rPr>
          <w:color w:val="000000"/>
          <w:szCs w:val="24"/>
        </w:rPr>
      </w:pPr>
      <w:r w:rsidRPr="008501FF">
        <w:rPr>
          <w:color w:val="000000"/>
          <w:szCs w:val="24"/>
        </w:rPr>
        <w:t>2025 m. vasario 28 d. Nr. TS-27</w:t>
      </w:r>
    </w:p>
    <w:p w14:paraId="01E8B6C7" w14:textId="77777777" w:rsidR="008501FF" w:rsidRPr="008501FF" w:rsidRDefault="008501FF" w:rsidP="008501FF">
      <w:pPr>
        <w:autoSpaceDE w:val="0"/>
        <w:autoSpaceDN w:val="0"/>
        <w:adjustRightInd w:val="0"/>
        <w:jc w:val="both"/>
        <w:rPr>
          <w:color w:val="000000"/>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984"/>
        <w:gridCol w:w="7130"/>
      </w:tblGrid>
      <w:tr w:rsidR="008501FF" w:rsidRPr="008501FF" w14:paraId="27A7C079" w14:textId="77777777" w:rsidTr="00BB7B8D">
        <w:trPr>
          <w:trHeight w:val="890"/>
        </w:trPr>
        <w:tc>
          <w:tcPr>
            <w:tcW w:w="534" w:type="dxa"/>
          </w:tcPr>
          <w:p w14:paraId="58208FBB" w14:textId="77777777" w:rsidR="008501FF" w:rsidRPr="008501FF" w:rsidRDefault="008501FF" w:rsidP="008501FF">
            <w:pPr>
              <w:spacing w:before="120"/>
              <w:jc w:val="both"/>
              <w:rPr>
                <w:b/>
                <w:color w:val="000000"/>
                <w:szCs w:val="24"/>
              </w:rPr>
            </w:pPr>
            <w:r w:rsidRPr="008501FF">
              <w:rPr>
                <w:b/>
                <w:color w:val="000000"/>
                <w:szCs w:val="24"/>
              </w:rPr>
              <w:t>1.</w:t>
            </w:r>
          </w:p>
        </w:tc>
        <w:tc>
          <w:tcPr>
            <w:tcW w:w="1984" w:type="dxa"/>
          </w:tcPr>
          <w:p w14:paraId="7436ECC5" w14:textId="77777777" w:rsidR="008501FF" w:rsidRPr="008501FF" w:rsidRDefault="008501FF" w:rsidP="008501FF">
            <w:pPr>
              <w:spacing w:before="120" w:after="120"/>
              <w:jc w:val="both"/>
              <w:rPr>
                <w:b/>
                <w:color w:val="000000"/>
                <w:szCs w:val="24"/>
              </w:rPr>
            </w:pPr>
            <w:r w:rsidRPr="008501FF">
              <w:rPr>
                <w:b/>
                <w:color w:val="000000"/>
                <w:szCs w:val="24"/>
              </w:rPr>
              <w:t>Pirkimo objekto pavadinimas:</w:t>
            </w:r>
          </w:p>
        </w:tc>
        <w:tc>
          <w:tcPr>
            <w:tcW w:w="7130" w:type="dxa"/>
            <w:tcBorders>
              <w:bottom w:val="single" w:sz="4" w:space="0" w:color="auto"/>
            </w:tcBorders>
            <w:vAlign w:val="center"/>
          </w:tcPr>
          <w:p w14:paraId="7A263AB9" w14:textId="77777777" w:rsidR="008501FF" w:rsidRPr="008501FF" w:rsidRDefault="008501FF" w:rsidP="008501FF">
            <w:pPr>
              <w:jc w:val="both"/>
              <w:rPr>
                <w:color w:val="000000"/>
                <w:szCs w:val="24"/>
              </w:rPr>
            </w:pPr>
            <w:r w:rsidRPr="008501FF">
              <w:rPr>
                <w:szCs w:val="24"/>
                <w:lang w:eastAsia="lt-LT"/>
              </w:rPr>
              <w:t>Vektoriniai kartografiniai duomenys iš kosminio vaizdo atvaizdų</w:t>
            </w:r>
          </w:p>
        </w:tc>
      </w:tr>
      <w:tr w:rsidR="008501FF" w:rsidRPr="008501FF" w14:paraId="6020037D" w14:textId="77777777" w:rsidTr="00206A08">
        <w:trPr>
          <w:trHeight w:val="7506"/>
        </w:trPr>
        <w:tc>
          <w:tcPr>
            <w:tcW w:w="534" w:type="dxa"/>
          </w:tcPr>
          <w:p w14:paraId="698F9FC5" w14:textId="77777777" w:rsidR="008501FF" w:rsidRPr="008501FF" w:rsidRDefault="008501FF" w:rsidP="008501FF">
            <w:pPr>
              <w:jc w:val="both"/>
              <w:rPr>
                <w:b/>
                <w:color w:val="000000"/>
                <w:szCs w:val="24"/>
              </w:rPr>
            </w:pPr>
            <w:r w:rsidRPr="008501FF">
              <w:rPr>
                <w:b/>
                <w:color w:val="000000"/>
                <w:szCs w:val="24"/>
              </w:rPr>
              <w:t>2.</w:t>
            </w:r>
          </w:p>
        </w:tc>
        <w:tc>
          <w:tcPr>
            <w:tcW w:w="1984" w:type="dxa"/>
          </w:tcPr>
          <w:p w14:paraId="45F14326" w14:textId="77777777" w:rsidR="008501FF" w:rsidRPr="008501FF" w:rsidRDefault="008501FF" w:rsidP="008501FF">
            <w:pPr>
              <w:jc w:val="both"/>
              <w:rPr>
                <w:b/>
                <w:color w:val="000000"/>
                <w:szCs w:val="24"/>
              </w:rPr>
            </w:pPr>
            <w:r w:rsidRPr="008501FF">
              <w:rPr>
                <w:b/>
                <w:color w:val="000000"/>
                <w:szCs w:val="24"/>
              </w:rPr>
              <w:t xml:space="preserve">Techniniai reikalavimai pirkimo objektui: </w:t>
            </w:r>
          </w:p>
          <w:p w14:paraId="53A9E8F0" w14:textId="77777777" w:rsidR="008501FF" w:rsidRPr="008501FF" w:rsidRDefault="008501FF" w:rsidP="008501FF">
            <w:pPr>
              <w:ind w:left="360" w:hanging="360"/>
              <w:jc w:val="both"/>
              <w:rPr>
                <w:b/>
                <w:color w:val="000000"/>
                <w:szCs w:val="24"/>
              </w:rPr>
            </w:pPr>
          </w:p>
          <w:p w14:paraId="385A1AC0" w14:textId="77777777" w:rsidR="008501FF" w:rsidRPr="008501FF" w:rsidRDefault="008501FF" w:rsidP="008501FF">
            <w:pPr>
              <w:jc w:val="both"/>
              <w:rPr>
                <w:b/>
                <w:color w:val="000000"/>
                <w:szCs w:val="24"/>
              </w:rPr>
            </w:pPr>
          </w:p>
        </w:tc>
        <w:tc>
          <w:tcPr>
            <w:tcW w:w="7130" w:type="dxa"/>
            <w:tcBorders>
              <w:bottom w:val="single" w:sz="4" w:space="0" w:color="auto"/>
            </w:tcBorders>
          </w:tcPr>
          <w:p w14:paraId="73C1103D" w14:textId="77777777" w:rsidR="008501FF" w:rsidRPr="008501FF" w:rsidRDefault="008501FF" w:rsidP="008501FF">
            <w:pPr>
              <w:numPr>
                <w:ilvl w:val="1"/>
                <w:numId w:val="5"/>
              </w:numPr>
              <w:tabs>
                <w:tab w:val="left" w:pos="492"/>
              </w:tabs>
              <w:ind w:left="0" w:firstLine="0"/>
              <w:contextualSpacing/>
              <w:jc w:val="both"/>
              <w:rPr>
                <w:color w:val="000000"/>
                <w:szCs w:val="24"/>
                <w:lang w:eastAsia="lt-LT"/>
              </w:rPr>
            </w:pPr>
            <w:r w:rsidRPr="008501FF">
              <w:rPr>
                <w:color w:val="000000"/>
                <w:szCs w:val="24"/>
                <w:lang w:eastAsia="lt-LT"/>
              </w:rPr>
              <w:t xml:space="preserve">Pirkimo objektas apima aukštos rezoliucijos vektorinių duomenų (angl. - </w:t>
            </w:r>
            <w:proofErr w:type="spellStart"/>
            <w:r w:rsidRPr="008501FF">
              <w:rPr>
                <w:i/>
                <w:color w:val="000000"/>
                <w:szCs w:val="24"/>
                <w:lang w:eastAsia="lt-LT"/>
              </w:rPr>
              <w:t>High</w:t>
            </w:r>
            <w:proofErr w:type="spellEnd"/>
            <w:r w:rsidRPr="008501FF">
              <w:rPr>
                <w:i/>
                <w:color w:val="000000"/>
                <w:szCs w:val="24"/>
                <w:lang w:eastAsia="lt-LT"/>
              </w:rPr>
              <w:t xml:space="preserve"> </w:t>
            </w:r>
            <w:proofErr w:type="spellStart"/>
            <w:r w:rsidRPr="008501FF">
              <w:rPr>
                <w:i/>
                <w:color w:val="000000"/>
                <w:szCs w:val="24"/>
                <w:lang w:eastAsia="lt-LT"/>
              </w:rPr>
              <w:t>Resolution</w:t>
            </w:r>
            <w:proofErr w:type="spellEnd"/>
            <w:r w:rsidRPr="008501FF">
              <w:rPr>
                <w:i/>
                <w:color w:val="000000"/>
                <w:szCs w:val="24"/>
                <w:lang w:eastAsia="lt-LT"/>
              </w:rPr>
              <w:t xml:space="preserve"> </w:t>
            </w:r>
            <w:proofErr w:type="spellStart"/>
            <w:r w:rsidRPr="008501FF">
              <w:rPr>
                <w:i/>
                <w:color w:val="000000"/>
                <w:szCs w:val="24"/>
                <w:lang w:eastAsia="lt-LT"/>
              </w:rPr>
              <w:t>Vector</w:t>
            </w:r>
            <w:proofErr w:type="spellEnd"/>
            <w:r w:rsidRPr="008501FF">
              <w:rPr>
                <w:i/>
                <w:color w:val="000000"/>
                <w:szCs w:val="24"/>
                <w:lang w:eastAsia="lt-LT"/>
              </w:rPr>
              <w:t xml:space="preserve"> Data</w:t>
            </w:r>
            <w:r w:rsidRPr="008501FF">
              <w:rPr>
                <w:color w:val="000000"/>
                <w:szCs w:val="24"/>
                <w:lang w:eastAsia="lt-LT"/>
              </w:rPr>
              <w:t xml:space="preserve">, (HRVD)) (toliau – duomenys) iš kosminio vaizdo atvaizdų surinkimo paslaugas. </w:t>
            </w:r>
            <w:r w:rsidRPr="008501FF">
              <w:rPr>
                <w:color w:val="000000"/>
                <w:lang w:eastAsia="lt-LT"/>
              </w:rPr>
              <w:t xml:space="preserve">Duomenys surenkami 1:50 000 masteliui Pasaulinėje koordinačių sistemoje (angl. </w:t>
            </w:r>
            <w:proofErr w:type="spellStart"/>
            <w:r w:rsidRPr="008501FF">
              <w:rPr>
                <w:i/>
                <w:lang w:eastAsia="lt-LT"/>
              </w:rPr>
              <w:t>World</w:t>
            </w:r>
            <w:proofErr w:type="spellEnd"/>
            <w:r w:rsidRPr="008501FF">
              <w:rPr>
                <w:i/>
                <w:lang w:eastAsia="lt-LT"/>
              </w:rPr>
              <w:t xml:space="preserve"> </w:t>
            </w:r>
            <w:proofErr w:type="spellStart"/>
            <w:r w:rsidRPr="008501FF">
              <w:rPr>
                <w:i/>
                <w:lang w:eastAsia="lt-LT"/>
              </w:rPr>
              <w:t>Geodetic</w:t>
            </w:r>
            <w:proofErr w:type="spellEnd"/>
            <w:r w:rsidRPr="008501FF">
              <w:rPr>
                <w:i/>
                <w:lang w:eastAsia="lt-LT"/>
              </w:rPr>
              <w:t xml:space="preserve"> System 1984</w:t>
            </w:r>
            <w:r w:rsidRPr="008501FF">
              <w:rPr>
                <w:lang w:eastAsia="lt-LT"/>
              </w:rPr>
              <w:t>, toliau – WGS84</w:t>
            </w:r>
            <w:r w:rsidRPr="008501FF">
              <w:rPr>
                <w:color w:val="000000"/>
                <w:lang w:eastAsia="lt-LT"/>
              </w:rPr>
              <w:t>).</w:t>
            </w:r>
          </w:p>
          <w:p w14:paraId="5098E1DB"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rPr>
            </w:pPr>
            <w:r w:rsidRPr="008501FF">
              <w:rPr>
                <w:color w:val="000000"/>
                <w:szCs w:val="24"/>
              </w:rPr>
              <w:t>Bendrą duomenų surinkimo teritoriją sudaro ~5 333 km</w:t>
            </w:r>
            <w:r w:rsidRPr="008501FF">
              <w:rPr>
                <w:color w:val="000000"/>
                <w:szCs w:val="24"/>
                <w:vertAlign w:val="superscript"/>
              </w:rPr>
              <w:t>2</w:t>
            </w:r>
            <w:r w:rsidRPr="008501FF">
              <w:rPr>
                <w:color w:val="000000"/>
                <w:szCs w:val="24"/>
              </w:rPr>
              <w:t>, ši teritorija yra padalinta į du atskirus plotus: 1 ploto teritorija ~3031 km</w:t>
            </w:r>
            <w:r w:rsidRPr="008501FF">
              <w:rPr>
                <w:color w:val="000000"/>
                <w:szCs w:val="24"/>
                <w:vertAlign w:val="superscript"/>
              </w:rPr>
              <w:t>2</w:t>
            </w:r>
            <w:r w:rsidRPr="008501FF">
              <w:rPr>
                <w:color w:val="000000"/>
                <w:szCs w:val="24"/>
              </w:rPr>
              <w:t>, 2 ploto teritorija ~2302 km</w:t>
            </w:r>
            <w:r w:rsidRPr="008501FF">
              <w:rPr>
                <w:color w:val="000000"/>
                <w:szCs w:val="24"/>
                <w:vertAlign w:val="superscript"/>
              </w:rPr>
              <w:t>2</w:t>
            </w:r>
            <w:r w:rsidRPr="008501FF">
              <w:rPr>
                <w:color w:val="000000"/>
                <w:szCs w:val="24"/>
              </w:rPr>
              <w:t xml:space="preserve">. Pirmasis ir antrasis plotai tarpusavyje nesiliečia, plotų duomenų pakraščių sujungimas </w:t>
            </w:r>
            <w:r w:rsidRPr="008501FF">
              <w:rPr>
                <w:color w:val="000000"/>
                <w:lang w:eastAsia="lt-LT"/>
              </w:rPr>
              <w:t xml:space="preserve">(angl.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color w:val="000000"/>
                <w:lang w:eastAsia="lt-LT"/>
              </w:rPr>
              <w:t>) tarp pirmojo ir antrojo plotų netaikomas.</w:t>
            </w:r>
            <w:r w:rsidRPr="008501FF">
              <w:rPr>
                <w:color w:val="000000"/>
                <w:szCs w:val="24"/>
              </w:rPr>
              <w:t xml:space="preserve"> Pirmasis ir antrasis plotai nėra ženkliai nutolę vienas nuo kito. Duomenų surinkimo teritorijos geografinė padėtis išsidėsčius tarp 54 ir 56 laipsnių lygiagrečių Šiaurės platumos WGS84 pasaulinėje koordinačių sistemoje. Teritorijos detalesnis apibūdinimas pridedamas techninės specifikacijos 1 priede. Tikslios duomenų surinkimo teritorijos koordinatės pateikiamos sutarties vykdymo metu.</w:t>
            </w:r>
          </w:p>
          <w:p w14:paraId="141D6567"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naudojant pateiktus palydovinius vaizdus, pateiktą papildomų informacijos šaltinių sąrašą bei kitą papildomą informaciją.</w:t>
            </w:r>
          </w:p>
          <w:p w14:paraId="46C7E7E6"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lang w:eastAsia="lt-LT"/>
              </w:rPr>
              <w:t>Duomenys turi būti surinkti pateiktoje šabloninėje tuščioje duomenų bazėje nekeičiant jos sluoksnių ar atributinių laukų struktūros.</w:t>
            </w:r>
          </w:p>
          <w:p w14:paraId="7E184754"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Esant poreikiui, suderinus, papildomai galima naudoti ir kitus informacijos šaltinius.</w:t>
            </w:r>
          </w:p>
          <w:p w14:paraId="04756D7C" w14:textId="77777777" w:rsidR="008501FF" w:rsidRPr="008501FF" w:rsidRDefault="008501FF" w:rsidP="008501FF">
            <w:pPr>
              <w:numPr>
                <w:ilvl w:val="1"/>
                <w:numId w:val="5"/>
              </w:numPr>
              <w:tabs>
                <w:tab w:val="left" w:pos="492"/>
                <w:tab w:val="left" w:pos="632"/>
              </w:tabs>
              <w:ind w:left="0" w:firstLine="0"/>
              <w:contextualSpacing/>
              <w:jc w:val="both"/>
              <w:rPr>
                <w:color w:val="000000"/>
                <w:szCs w:val="24"/>
                <w:lang w:eastAsia="lt-LT"/>
              </w:rPr>
            </w:pPr>
            <w:r w:rsidRPr="008501FF">
              <w:rPr>
                <w:color w:val="000000"/>
                <w:szCs w:val="24"/>
                <w:lang w:eastAsia="lt-LT"/>
              </w:rPr>
              <w:t>Duomenys turi būti surinkti ir pateikti pagal reikalavimus, išdėstytus Tarptautinės erdvinių duomenų gamybos programos (angl.</w:t>
            </w:r>
            <w:r w:rsidRPr="008501FF">
              <w:rPr>
                <w:i/>
                <w:color w:val="000000"/>
                <w:szCs w:val="24"/>
                <w:lang w:eastAsia="lt-LT"/>
              </w:rPr>
              <w:t xml:space="preserve"> - </w:t>
            </w:r>
            <w:proofErr w:type="spellStart"/>
            <w:r w:rsidRPr="008501FF">
              <w:rPr>
                <w:i/>
                <w:color w:val="000000"/>
                <w:szCs w:val="24"/>
                <w:lang w:eastAsia="lt-LT"/>
              </w:rPr>
              <w:t>Multinational</w:t>
            </w:r>
            <w:proofErr w:type="spellEnd"/>
            <w:r w:rsidRPr="008501FF">
              <w:rPr>
                <w:i/>
                <w:color w:val="000000"/>
                <w:szCs w:val="24"/>
                <w:lang w:eastAsia="lt-LT"/>
              </w:rPr>
              <w:t xml:space="preserve"> </w:t>
            </w:r>
            <w:proofErr w:type="spellStart"/>
            <w:r w:rsidRPr="008501FF">
              <w:rPr>
                <w:i/>
                <w:color w:val="000000"/>
                <w:szCs w:val="24"/>
                <w:lang w:eastAsia="lt-LT"/>
              </w:rPr>
              <w:t>Geospatial</w:t>
            </w:r>
            <w:proofErr w:type="spellEnd"/>
            <w:r w:rsidRPr="008501FF">
              <w:rPr>
                <w:i/>
                <w:color w:val="000000"/>
                <w:szCs w:val="24"/>
                <w:lang w:eastAsia="lt-LT"/>
              </w:rPr>
              <w:t xml:space="preserve"> </w:t>
            </w:r>
            <w:proofErr w:type="spellStart"/>
            <w:r w:rsidRPr="008501FF">
              <w:rPr>
                <w:i/>
                <w:color w:val="000000"/>
                <w:szCs w:val="24"/>
                <w:lang w:eastAsia="lt-LT"/>
              </w:rPr>
              <w:t>Co-production</w:t>
            </w:r>
            <w:proofErr w:type="spellEnd"/>
            <w:r w:rsidRPr="008501FF">
              <w:rPr>
                <w:i/>
                <w:color w:val="000000"/>
                <w:szCs w:val="24"/>
                <w:lang w:eastAsia="lt-LT"/>
              </w:rPr>
              <w:t xml:space="preserve"> </w:t>
            </w:r>
            <w:proofErr w:type="spellStart"/>
            <w:r w:rsidRPr="008501FF">
              <w:rPr>
                <w:i/>
                <w:color w:val="000000"/>
                <w:szCs w:val="24"/>
                <w:lang w:eastAsia="lt-LT"/>
              </w:rPr>
              <w:t>Program</w:t>
            </w:r>
            <w:proofErr w:type="spellEnd"/>
            <w:r w:rsidRPr="008501FF">
              <w:rPr>
                <w:i/>
                <w:color w:val="000000"/>
                <w:szCs w:val="24"/>
                <w:lang w:eastAsia="lt-LT"/>
              </w:rPr>
              <w:t>,</w:t>
            </w:r>
            <w:r w:rsidRPr="008501FF">
              <w:rPr>
                <w:color w:val="000000"/>
                <w:szCs w:val="24"/>
                <w:lang w:eastAsia="lt-LT"/>
              </w:rPr>
              <w:t xml:space="preserve"> toliau – MGCP) Techniniuose gamybos dokumentuose, (angl.</w:t>
            </w:r>
            <w:r w:rsidRPr="008501FF">
              <w:rPr>
                <w:i/>
                <w:color w:val="000000"/>
                <w:szCs w:val="24"/>
                <w:lang w:eastAsia="lt-LT"/>
              </w:rPr>
              <w:t xml:space="preserve"> - MGCP </w:t>
            </w:r>
            <w:proofErr w:type="spellStart"/>
            <w:r w:rsidRPr="008501FF">
              <w:rPr>
                <w:i/>
                <w:color w:val="000000"/>
                <w:szCs w:val="24"/>
                <w:lang w:eastAsia="lt-LT"/>
              </w:rPr>
              <w:t>Technical</w:t>
            </w:r>
            <w:proofErr w:type="spellEnd"/>
            <w:r w:rsidRPr="008501FF">
              <w:rPr>
                <w:i/>
                <w:color w:val="000000"/>
                <w:szCs w:val="24"/>
                <w:lang w:eastAsia="lt-LT"/>
              </w:rPr>
              <w:t xml:space="preserve"> </w:t>
            </w:r>
            <w:proofErr w:type="spellStart"/>
            <w:r w:rsidRPr="008501FF">
              <w:rPr>
                <w:i/>
                <w:color w:val="000000"/>
                <w:szCs w:val="24"/>
                <w:lang w:eastAsia="lt-LT"/>
              </w:rPr>
              <w:t>Reference</w:t>
            </w:r>
            <w:proofErr w:type="spellEnd"/>
            <w:r w:rsidRPr="008501FF">
              <w:rPr>
                <w:i/>
                <w:color w:val="000000"/>
                <w:szCs w:val="24"/>
                <w:lang w:eastAsia="lt-LT"/>
              </w:rPr>
              <w:t xml:space="preserve"> </w:t>
            </w:r>
            <w:proofErr w:type="spellStart"/>
            <w:r w:rsidRPr="008501FF">
              <w:rPr>
                <w:i/>
                <w:color w:val="000000"/>
                <w:szCs w:val="24"/>
                <w:lang w:eastAsia="lt-LT"/>
              </w:rPr>
              <w:t>Documentation</w:t>
            </w:r>
            <w:proofErr w:type="spellEnd"/>
            <w:r w:rsidRPr="008501FF">
              <w:rPr>
                <w:i/>
                <w:color w:val="000000"/>
                <w:szCs w:val="24"/>
                <w:lang w:eastAsia="lt-LT"/>
              </w:rPr>
              <w:t xml:space="preserve">, </w:t>
            </w:r>
            <w:r w:rsidRPr="008501FF">
              <w:rPr>
                <w:color w:val="000000"/>
                <w:szCs w:val="24"/>
                <w:lang w:eastAsia="lt-LT"/>
              </w:rPr>
              <w:t>toliau</w:t>
            </w:r>
            <w:r w:rsidRPr="008501FF">
              <w:rPr>
                <w:i/>
                <w:color w:val="000000"/>
                <w:szCs w:val="24"/>
                <w:lang w:eastAsia="lt-LT"/>
              </w:rPr>
              <w:t xml:space="preserve"> - </w:t>
            </w:r>
            <w:r w:rsidRPr="008501FF">
              <w:rPr>
                <w:color w:val="000000"/>
                <w:szCs w:val="24"/>
                <w:lang w:eastAsia="lt-LT"/>
              </w:rPr>
              <w:t>TRD4 v4.6). Elektroninė TRD4 v4.6 dokumento versija bus pateikta sutarties vykdymo metu. TRD4 v4.6 dokumentas susideda iš trijų pagrindinių dalių: duomenų modelio, duomenų surinkimo instrukcijų ir kokybės reikalavimų, kurie nustatyti sutarties sąlygose.</w:t>
            </w:r>
          </w:p>
          <w:p w14:paraId="27F5ED37" w14:textId="77777777" w:rsidR="008501FF" w:rsidRPr="008501FF" w:rsidRDefault="008501FF" w:rsidP="00950983">
            <w:pPr>
              <w:numPr>
                <w:ilvl w:val="1"/>
                <w:numId w:val="5"/>
              </w:numPr>
              <w:tabs>
                <w:tab w:val="left" w:pos="483"/>
              </w:tabs>
              <w:ind w:left="0" w:firstLine="0"/>
              <w:contextualSpacing/>
              <w:jc w:val="both"/>
              <w:rPr>
                <w:color w:val="000000"/>
                <w:szCs w:val="24"/>
                <w:lang w:eastAsia="lt-LT"/>
              </w:rPr>
            </w:pPr>
            <w:r w:rsidRPr="008501FF">
              <w:rPr>
                <w:color w:val="000000"/>
                <w:szCs w:val="24"/>
                <w:lang w:eastAsia="lt-LT"/>
              </w:rPr>
              <w:t>Reikalavimai duomenų modeliui apima šiuos dokumentus:</w:t>
            </w:r>
          </w:p>
          <w:p w14:paraId="209A0F2E"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t xml:space="preserve">Objektų ir atributų katalogas (angl. – </w:t>
            </w:r>
            <w:proofErr w:type="spellStart"/>
            <w:r w:rsidRPr="008501FF">
              <w:rPr>
                <w:i/>
                <w:color w:val="000000"/>
                <w:lang w:eastAsia="lt-LT"/>
              </w:rPr>
              <w:t>Feature</w:t>
            </w:r>
            <w:proofErr w:type="spellEnd"/>
            <w:r w:rsidRPr="008501FF">
              <w:rPr>
                <w:i/>
                <w:color w:val="000000"/>
                <w:lang w:eastAsia="lt-LT"/>
              </w:rPr>
              <w:t xml:space="preserve"> </w:t>
            </w:r>
            <w:proofErr w:type="spellStart"/>
            <w:r w:rsidRPr="008501FF">
              <w:rPr>
                <w:i/>
                <w:color w:val="000000"/>
                <w:lang w:eastAsia="lt-LT"/>
              </w:rPr>
              <w:t>and</w:t>
            </w:r>
            <w:proofErr w:type="spellEnd"/>
            <w:r w:rsidRPr="008501FF">
              <w:rPr>
                <w:i/>
                <w:color w:val="000000"/>
                <w:lang w:eastAsia="lt-LT"/>
              </w:rPr>
              <w:t xml:space="preserve"> </w:t>
            </w:r>
            <w:proofErr w:type="spellStart"/>
            <w:r w:rsidRPr="008501FF">
              <w:rPr>
                <w:i/>
                <w:color w:val="000000"/>
                <w:lang w:eastAsia="lt-LT"/>
              </w:rPr>
              <w:t>Attribute</w:t>
            </w:r>
            <w:proofErr w:type="spellEnd"/>
            <w:r w:rsidRPr="008501FF">
              <w:rPr>
                <w:i/>
                <w:color w:val="000000"/>
                <w:lang w:eastAsia="lt-LT"/>
              </w:rPr>
              <w:t xml:space="preserve"> </w:t>
            </w:r>
            <w:proofErr w:type="spellStart"/>
            <w:r w:rsidRPr="008501FF">
              <w:rPr>
                <w:i/>
                <w:color w:val="000000"/>
                <w:lang w:eastAsia="lt-LT"/>
              </w:rPr>
              <w:t>Catalogue</w:t>
            </w:r>
            <w:proofErr w:type="spellEnd"/>
            <w:r w:rsidRPr="008501FF">
              <w:rPr>
                <w:color w:val="000000"/>
                <w:lang w:eastAsia="lt-LT"/>
              </w:rPr>
              <w:t xml:space="preserve">), </w:t>
            </w:r>
            <w:r w:rsidRPr="008501FF">
              <w:rPr>
                <w:color w:val="000000"/>
                <w:szCs w:val="24"/>
                <w:lang w:eastAsia="lt-LT"/>
              </w:rPr>
              <w:t xml:space="preserve">apibūdinantis MGCP duomenų turinio reikalavimus, taikomus </w:t>
            </w:r>
            <w:proofErr w:type="spellStart"/>
            <w:r w:rsidRPr="008501FF">
              <w:rPr>
                <w:color w:val="000000"/>
                <w:szCs w:val="24"/>
                <w:lang w:eastAsia="lt-LT"/>
              </w:rPr>
              <w:t>vektorizuojamiems</w:t>
            </w:r>
            <w:proofErr w:type="spellEnd"/>
            <w:r w:rsidRPr="008501FF">
              <w:rPr>
                <w:color w:val="000000"/>
                <w:szCs w:val="24"/>
                <w:lang w:eastAsia="lt-LT"/>
              </w:rPr>
              <w:t xml:space="preserve"> objektams ir jų atributinei informacijai*.</w:t>
            </w:r>
            <w:r w:rsidRPr="008501FF">
              <w:rPr>
                <w:color w:val="000000"/>
                <w:lang w:eastAsia="lt-LT"/>
              </w:rPr>
              <w:t xml:space="preserve"> </w:t>
            </w:r>
            <w:r w:rsidRPr="008501FF">
              <w:rPr>
                <w:color w:val="000000"/>
                <w:szCs w:val="24"/>
                <w:lang w:eastAsia="lt-LT"/>
              </w:rPr>
              <w:t xml:space="preserve">Privalomų surinkti objektų sąrašas </w:t>
            </w:r>
            <w:r w:rsidRPr="008501FF">
              <w:rPr>
                <w:color w:val="000000"/>
                <w:lang w:eastAsia="lt-LT"/>
              </w:rPr>
              <w:t>pateikiamas techninės specifikacijos 2 priede.</w:t>
            </w:r>
          </w:p>
          <w:p w14:paraId="51451407" w14:textId="77777777" w:rsidR="008501FF" w:rsidRPr="008501FF" w:rsidRDefault="008501FF" w:rsidP="008501FF">
            <w:pPr>
              <w:numPr>
                <w:ilvl w:val="2"/>
                <w:numId w:val="5"/>
              </w:numPr>
              <w:tabs>
                <w:tab w:val="left" w:pos="492"/>
                <w:tab w:val="left" w:pos="632"/>
              </w:tabs>
              <w:ind w:left="0" w:firstLine="0"/>
              <w:contextualSpacing/>
              <w:jc w:val="both"/>
              <w:rPr>
                <w:color w:val="000000"/>
                <w:lang w:eastAsia="lt-LT"/>
              </w:rPr>
            </w:pPr>
            <w:r w:rsidRPr="008501FF">
              <w:rPr>
                <w:color w:val="000000"/>
                <w:lang w:eastAsia="lt-LT"/>
              </w:rPr>
              <w:lastRenderedPageBreak/>
              <w:t xml:space="preserve">Semantinės informacijos modelis (angl. - </w:t>
            </w:r>
            <w:proofErr w:type="spellStart"/>
            <w:r w:rsidRPr="008501FF">
              <w:rPr>
                <w:i/>
                <w:color w:val="000000"/>
                <w:lang w:eastAsia="lt-LT"/>
              </w:rPr>
              <w:t>Semantic</w:t>
            </w:r>
            <w:proofErr w:type="spellEnd"/>
            <w:r w:rsidRPr="008501FF">
              <w:rPr>
                <w:i/>
                <w:color w:val="000000"/>
                <w:lang w:eastAsia="lt-LT"/>
              </w:rPr>
              <w:t xml:space="preserve"> </w:t>
            </w:r>
            <w:proofErr w:type="spellStart"/>
            <w:r w:rsidRPr="008501FF">
              <w:rPr>
                <w:i/>
                <w:color w:val="000000"/>
                <w:lang w:eastAsia="lt-LT"/>
              </w:rPr>
              <w:t>Information</w:t>
            </w:r>
            <w:proofErr w:type="spellEnd"/>
            <w:r w:rsidRPr="008501FF">
              <w:rPr>
                <w:i/>
                <w:color w:val="000000"/>
                <w:lang w:eastAsia="lt-LT"/>
              </w:rPr>
              <w:t xml:space="preserve"> </w:t>
            </w:r>
            <w:proofErr w:type="spellStart"/>
            <w:r w:rsidRPr="008501FF">
              <w:rPr>
                <w:i/>
                <w:color w:val="000000"/>
                <w:lang w:eastAsia="lt-LT"/>
              </w:rPr>
              <w:t>Model</w:t>
            </w:r>
            <w:proofErr w:type="spellEnd"/>
            <w:r w:rsidRPr="008501FF">
              <w:rPr>
                <w:color w:val="000000"/>
                <w:lang w:eastAsia="lt-LT"/>
              </w:rPr>
              <w:t xml:space="preserve">), </w:t>
            </w:r>
            <w:r w:rsidRPr="008501FF">
              <w:rPr>
                <w:color w:val="000000"/>
                <w:szCs w:val="24"/>
                <w:lang w:eastAsia="lt-LT"/>
              </w:rPr>
              <w:t>apibrėžiantis koncepcinius vektorizuojamų objektų tarpusavio ryšius*.</w:t>
            </w:r>
          </w:p>
          <w:p w14:paraId="621E32D9"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Metaduomenų specifikacija (angl. - </w:t>
            </w:r>
            <w:proofErr w:type="spellStart"/>
            <w:r w:rsidRPr="008501FF">
              <w:rPr>
                <w:i/>
                <w:color w:val="000000"/>
                <w:lang w:eastAsia="lt-LT"/>
              </w:rPr>
              <w:t>Metadata</w:t>
            </w:r>
            <w:proofErr w:type="spellEnd"/>
            <w:r w:rsidRPr="008501FF">
              <w:rPr>
                <w:i/>
                <w:color w:val="000000"/>
                <w:lang w:eastAsia="lt-LT"/>
              </w:rPr>
              <w:t xml:space="preserve"> </w:t>
            </w:r>
            <w:proofErr w:type="spellStart"/>
            <w:r w:rsidRPr="008501FF">
              <w:rPr>
                <w:i/>
                <w:color w:val="000000"/>
                <w:lang w:eastAsia="lt-LT"/>
              </w:rPr>
              <w:t>Specification</w:t>
            </w:r>
            <w:proofErr w:type="spellEnd"/>
            <w:r w:rsidRPr="008501FF">
              <w:rPr>
                <w:color w:val="000000"/>
                <w:lang w:eastAsia="lt-LT"/>
              </w:rPr>
              <w:t xml:space="preserve">), </w:t>
            </w:r>
            <w:r w:rsidRPr="008501FF">
              <w:rPr>
                <w:color w:val="000000"/>
                <w:szCs w:val="24"/>
                <w:lang w:eastAsia="lt-LT"/>
              </w:rPr>
              <w:t>apibrėžianti duomenis apibūdinančios informacijos pateikimą*</w:t>
            </w:r>
            <w:r w:rsidRPr="008501FF">
              <w:rPr>
                <w:color w:val="000000"/>
                <w:lang w:eastAsia="lt-LT"/>
              </w:rPr>
              <w:t>.</w:t>
            </w:r>
          </w:p>
          <w:p w14:paraId="3B9194A9" w14:textId="77777777" w:rsidR="008501FF" w:rsidRPr="008501FF" w:rsidRDefault="008501FF" w:rsidP="008501FF">
            <w:pPr>
              <w:numPr>
                <w:ilvl w:val="1"/>
                <w:numId w:val="5"/>
              </w:numPr>
              <w:shd w:val="clear" w:color="auto" w:fill="FFFFFF"/>
              <w:tabs>
                <w:tab w:val="left" w:pos="492"/>
              </w:tabs>
              <w:ind w:left="0" w:firstLine="0"/>
              <w:contextualSpacing/>
              <w:jc w:val="both"/>
              <w:rPr>
                <w:color w:val="000000"/>
                <w:lang w:eastAsia="lt-LT"/>
              </w:rPr>
            </w:pPr>
            <w:r w:rsidRPr="008501FF">
              <w:rPr>
                <w:color w:val="000000"/>
                <w:lang w:eastAsia="lt-LT"/>
              </w:rPr>
              <w:t xml:space="preserve">Reikalavimai duomenų surinkimui apima </w:t>
            </w:r>
            <w:r w:rsidRPr="008501FF">
              <w:rPr>
                <w:color w:val="000000"/>
                <w:szCs w:val="24"/>
                <w:lang w:eastAsia="lt-LT"/>
              </w:rPr>
              <w:t>šiuos dokumentus</w:t>
            </w:r>
            <w:r w:rsidRPr="008501FF">
              <w:rPr>
                <w:color w:val="000000"/>
                <w:lang w:eastAsia="lt-LT"/>
              </w:rPr>
              <w:t>:</w:t>
            </w:r>
          </w:p>
          <w:p w14:paraId="5B00EB76" w14:textId="77777777" w:rsidR="008501FF" w:rsidRPr="008501FF" w:rsidRDefault="008501FF" w:rsidP="00950983">
            <w:pPr>
              <w:numPr>
                <w:ilvl w:val="2"/>
                <w:numId w:val="5"/>
              </w:numPr>
              <w:shd w:val="clear" w:color="auto" w:fill="FFFFFF"/>
              <w:tabs>
                <w:tab w:val="left" w:pos="625"/>
              </w:tabs>
              <w:ind w:left="0" w:firstLine="0"/>
              <w:contextualSpacing/>
              <w:jc w:val="both"/>
              <w:rPr>
                <w:color w:val="000000"/>
                <w:lang w:eastAsia="lt-LT"/>
              </w:rPr>
            </w:pPr>
            <w:r w:rsidRPr="008501FF">
              <w:rPr>
                <w:color w:val="000000"/>
                <w:lang w:eastAsia="lt-LT"/>
              </w:rPr>
              <w:t xml:space="preserve">Duomenų surinkimo vadovo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Guide</w:t>
            </w:r>
            <w:proofErr w:type="spellEnd"/>
            <w:r w:rsidRPr="008501FF">
              <w:rPr>
                <w:color w:val="000000"/>
                <w:szCs w:val="24"/>
                <w:lang w:eastAsia="lt-LT"/>
              </w:rPr>
              <w:t xml:space="preserve">) Pagrindinių taisyklių (angl. – </w:t>
            </w:r>
            <w:proofErr w:type="spellStart"/>
            <w:r w:rsidRPr="008501FF">
              <w:rPr>
                <w:i/>
                <w:color w:val="000000"/>
                <w:szCs w:val="24"/>
                <w:lang w:eastAsia="lt-LT"/>
              </w:rPr>
              <w:t>Extraction</w:t>
            </w:r>
            <w:proofErr w:type="spellEnd"/>
            <w:r w:rsidRPr="008501FF">
              <w:rPr>
                <w:i/>
                <w:color w:val="000000"/>
                <w:szCs w:val="24"/>
                <w:lang w:eastAsia="lt-LT"/>
              </w:rPr>
              <w:t xml:space="preserve"> </w:t>
            </w:r>
            <w:proofErr w:type="spellStart"/>
            <w:r w:rsidRPr="008501FF">
              <w:rPr>
                <w:i/>
                <w:color w:val="000000"/>
                <w:szCs w:val="24"/>
                <w:lang w:eastAsia="lt-LT"/>
              </w:rPr>
              <w:t>Guidance</w:t>
            </w:r>
            <w:proofErr w:type="spellEnd"/>
            <w:r w:rsidRPr="008501FF">
              <w:rPr>
                <w:color w:val="000000"/>
                <w:szCs w:val="24"/>
                <w:lang w:eastAsia="lt-LT"/>
              </w:rPr>
              <w:t>) dalis, aprašant</w:t>
            </w:r>
            <w:r w:rsidRPr="008501FF">
              <w:rPr>
                <w:color w:val="000000"/>
                <w:lang w:eastAsia="lt-LT"/>
              </w:rPr>
              <w:t>i</w:t>
            </w:r>
            <w:r w:rsidRPr="008501FF">
              <w:rPr>
                <w:color w:val="000000"/>
                <w:szCs w:val="24"/>
                <w:lang w:eastAsia="lt-LT"/>
              </w:rPr>
              <w:t xml:space="preserve"> </w:t>
            </w:r>
            <w:r w:rsidRPr="008501FF">
              <w:rPr>
                <w:color w:val="000000"/>
                <w:lang w:eastAsia="lt-LT"/>
              </w:rPr>
              <w:t xml:space="preserve">duomenų surinkimo bendrąsias taisykles (angl. – </w:t>
            </w:r>
            <w:r w:rsidRPr="008501FF">
              <w:rPr>
                <w:i/>
                <w:color w:val="000000"/>
                <w:lang w:eastAsia="lt-LT"/>
              </w:rPr>
              <w:t xml:space="preserve">General </w:t>
            </w:r>
            <w:proofErr w:type="spellStart"/>
            <w:r w:rsidRPr="008501FF">
              <w:rPr>
                <w:i/>
                <w:color w:val="000000"/>
                <w:lang w:eastAsia="lt-LT"/>
              </w:rPr>
              <w:t>Rules</w:t>
            </w:r>
            <w:proofErr w:type="spellEnd"/>
            <w:r w:rsidRPr="008501FF">
              <w:rPr>
                <w:color w:val="000000"/>
                <w:lang w:eastAsia="lt-LT"/>
              </w:rPr>
              <w:t>) pateikiama techninės specifikacijos 3 priede.</w:t>
            </w:r>
          </w:p>
          <w:p w14:paraId="4D56066D"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ESRI </w:t>
            </w:r>
            <w:proofErr w:type="spellStart"/>
            <w:r w:rsidRPr="008501FF">
              <w:rPr>
                <w:color w:val="000000"/>
                <w:lang w:eastAsia="lt-LT"/>
              </w:rPr>
              <w:t>Shapefile</w:t>
            </w:r>
            <w:proofErr w:type="spellEnd"/>
            <w:r w:rsidRPr="008501FF">
              <w:rPr>
                <w:color w:val="000000"/>
                <w:lang w:eastAsia="lt-LT"/>
              </w:rPr>
              <w:t xml:space="preserve"> taisyklės (angl. – </w:t>
            </w:r>
            <w:r w:rsidRPr="008501FF">
              <w:rPr>
                <w:i/>
                <w:color w:val="000000"/>
                <w:lang w:eastAsia="lt-LT"/>
              </w:rPr>
              <w:t xml:space="preserve">MGCP ESRI </w:t>
            </w:r>
            <w:proofErr w:type="spellStart"/>
            <w:r w:rsidRPr="008501FF">
              <w:rPr>
                <w:i/>
                <w:color w:val="000000"/>
                <w:lang w:eastAsia="lt-LT"/>
              </w:rPr>
              <w:t>Shapefile</w:t>
            </w:r>
            <w:proofErr w:type="spellEnd"/>
            <w:r w:rsidRPr="008501FF">
              <w:rPr>
                <w:i/>
                <w:color w:val="000000"/>
                <w:lang w:eastAsia="lt-LT"/>
              </w:rPr>
              <w:t xml:space="preserve"> </w:t>
            </w:r>
            <w:proofErr w:type="spellStart"/>
            <w:r w:rsidRPr="008501FF">
              <w:rPr>
                <w:i/>
                <w:color w:val="000000"/>
                <w:lang w:eastAsia="lt-LT"/>
              </w:rPr>
              <w:t>implementation</w:t>
            </w:r>
            <w:proofErr w:type="spellEnd"/>
            <w:r w:rsidRPr="008501FF">
              <w:rPr>
                <w:i/>
                <w:color w:val="000000"/>
                <w:lang w:eastAsia="lt-LT"/>
              </w:rPr>
              <w:t xml:space="preserve"> </w:t>
            </w:r>
            <w:proofErr w:type="spellStart"/>
            <w:r w:rsidRPr="008501FF">
              <w:rPr>
                <w:i/>
                <w:color w:val="000000"/>
                <w:lang w:eastAsia="lt-LT"/>
              </w:rPr>
              <w:t>rules</w:t>
            </w:r>
            <w:proofErr w:type="spellEnd"/>
            <w:r w:rsidRPr="008501FF">
              <w:rPr>
                <w:color w:val="000000"/>
                <w:lang w:eastAsia="lt-LT"/>
              </w:rPr>
              <w:t xml:space="preserve">) apibrėžia ESRI </w:t>
            </w:r>
            <w:proofErr w:type="spellStart"/>
            <w:r w:rsidRPr="008501FF">
              <w:rPr>
                <w:color w:val="000000"/>
                <w:lang w:eastAsia="lt-LT"/>
              </w:rPr>
              <w:t>Shapefile</w:t>
            </w:r>
            <w:proofErr w:type="spellEnd"/>
            <w:r w:rsidRPr="008501FF">
              <w:rPr>
                <w:color w:val="000000"/>
                <w:lang w:eastAsia="lt-LT"/>
              </w:rPr>
              <w:t xml:space="preserve"> techninius reikalavimus nepriklausomai nuo naudojamos programinės įrangos*.</w:t>
            </w:r>
          </w:p>
          <w:p w14:paraId="78416766"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pakraščių sujungimo procesas, (angl. – </w:t>
            </w:r>
            <w:proofErr w:type="spellStart"/>
            <w:r w:rsidRPr="008501FF">
              <w:rPr>
                <w:i/>
                <w:color w:val="000000"/>
                <w:lang w:eastAsia="lt-LT"/>
              </w:rPr>
              <w:t>Edge</w:t>
            </w:r>
            <w:proofErr w:type="spellEnd"/>
            <w:r w:rsidRPr="008501FF">
              <w:rPr>
                <w:i/>
                <w:color w:val="000000"/>
                <w:lang w:eastAsia="lt-LT"/>
              </w:rPr>
              <w:t xml:space="preserve"> </w:t>
            </w:r>
            <w:proofErr w:type="spellStart"/>
            <w:r w:rsidRPr="008501FF">
              <w:rPr>
                <w:i/>
                <w:color w:val="000000"/>
                <w:lang w:eastAsia="lt-LT"/>
              </w:rPr>
              <w:t>matching</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reikalingas suderinti duomenų surinkimo teritorijos pakraščiuose esančius duomenis su gretimos teritorijos besiribojančiais duomenimis*.</w:t>
            </w:r>
          </w:p>
          <w:p w14:paraId="0028B22A"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Duomenų atnaujinimo proceso (angl. – </w:t>
            </w:r>
            <w:r w:rsidRPr="008501FF">
              <w:rPr>
                <w:i/>
                <w:color w:val="000000"/>
                <w:lang w:eastAsia="lt-LT"/>
              </w:rPr>
              <w:t xml:space="preserve">Data </w:t>
            </w:r>
            <w:proofErr w:type="spellStart"/>
            <w:r w:rsidRPr="008501FF">
              <w:rPr>
                <w:i/>
                <w:color w:val="000000"/>
                <w:lang w:eastAsia="lt-LT"/>
              </w:rPr>
              <w:t>update</w:t>
            </w:r>
            <w:proofErr w:type="spellEnd"/>
            <w:r w:rsidRPr="008501FF">
              <w:rPr>
                <w:i/>
                <w:color w:val="000000"/>
                <w:lang w:eastAsia="lt-LT"/>
              </w:rPr>
              <w:t xml:space="preserve"> </w:t>
            </w:r>
            <w:proofErr w:type="spellStart"/>
            <w:r w:rsidRPr="008501FF">
              <w:rPr>
                <w:i/>
                <w:color w:val="000000"/>
                <w:lang w:eastAsia="lt-LT"/>
              </w:rPr>
              <w:t>process</w:t>
            </w:r>
            <w:proofErr w:type="spellEnd"/>
            <w:r w:rsidRPr="008501FF">
              <w:rPr>
                <w:color w:val="000000"/>
                <w:lang w:eastAsia="lt-LT"/>
              </w:rPr>
              <w:t>) aprašymas, nustatantis duomenų atnaujinimo taisykles ir procedūras*.</w:t>
            </w:r>
          </w:p>
          <w:p w14:paraId="34479D58" w14:textId="77777777" w:rsidR="008501FF" w:rsidRPr="008501FF" w:rsidRDefault="008501FF" w:rsidP="00950983">
            <w:pPr>
              <w:numPr>
                <w:ilvl w:val="2"/>
                <w:numId w:val="5"/>
              </w:numPr>
              <w:tabs>
                <w:tab w:val="left" w:pos="625"/>
              </w:tabs>
              <w:ind w:left="0" w:firstLine="0"/>
              <w:contextualSpacing/>
              <w:jc w:val="both"/>
              <w:rPr>
                <w:color w:val="000000"/>
                <w:lang w:eastAsia="lt-LT"/>
              </w:rPr>
            </w:pPr>
            <w:r w:rsidRPr="008501FF">
              <w:rPr>
                <w:color w:val="000000"/>
                <w:lang w:eastAsia="lt-LT"/>
              </w:rPr>
              <w:t xml:space="preserve">MGCP duomenų komplektavimo dokumentas, (angl. - </w:t>
            </w:r>
            <w:r w:rsidRPr="008501FF">
              <w:rPr>
                <w:i/>
                <w:color w:val="000000"/>
                <w:lang w:eastAsia="lt-LT"/>
              </w:rPr>
              <w:t xml:space="preserve">MGCP data </w:t>
            </w:r>
            <w:proofErr w:type="spellStart"/>
            <w:r w:rsidRPr="008501FF">
              <w:rPr>
                <w:i/>
                <w:color w:val="000000"/>
                <w:lang w:eastAsia="lt-LT"/>
              </w:rPr>
              <w:t>packaging</w:t>
            </w:r>
            <w:proofErr w:type="spellEnd"/>
            <w:r w:rsidRPr="008501FF">
              <w:rPr>
                <w:color w:val="000000"/>
                <w:lang w:eastAsia="lt-LT"/>
              </w:rPr>
              <w:t>) apibrėžiantis duomenų komplektavimo taisykles įkėlimui į duomenų saugyklą*.</w:t>
            </w:r>
          </w:p>
          <w:p w14:paraId="3A6C19A1" w14:textId="77777777" w:rsidR="008501FF" w:rsidRPr="008501FF" w:rsidRDefault="008501FF" w:rsidP="008501FF">
            <w:pPr>
              <w:tabs>
                <w:tab w:val="left" w:pos="492"/>
                <w:tab w:val="left" w:pos="632"/>
              </w:tabs>
              <w:contextualSpacing/>
              <w:jc w:val="both"/>
              <w:rPr>
                <w:color w:val="000000"/>
                <w:lang w:eastAsia="lt-LT"/>
              </w:rPr>
            </w:pPr>
            <w:r w:rsidRPr="008501FF">
              <w:rPr>
                <w:color w:val="000000"/>
                <w:szCs w:val="24"/>
                <w:lang w:eastAsia="lt-LT"/>
              </w:rPr>
              <w:t xml:space="preserve">Duomenų surinkimui turi būti naudojama ESRI </w:t>
            </w:r>
            <w:proofErr w:type="spellStart"/>
            <w:r w:rsidRPr="008501FF">
              <w:rPr>
                <w:color w:val="000000"/>
                <w:szCs w:val="24"/>
                <w:lang w:eastAsia="lt-LT"/>
              </w:rPr>
              <w:t>ArcGIS</w:t>
            </w:r>
            <w:proofErr w:type="spellEnd"/>
            <w:r w:rsidRPr="008501FF">
              <w:rPr>
                <w:color w:val="000000"/>
                <w:szCs w:val="24"/>
                <w:lang w:eastAsia="lt-LT"/>
              </w:rPr>
              <w:t xml:space="preserve"> arba analogiška geografinių informacinių sistemų programinė įranga, užtikrinanti, duomenų, atitinkančių TRD4 v.4.6 keliamus reikalavimus, pateikimą ir suderinamumą su ne aukštesne nei </w:t>
            </w:r>
            <w:proofErr w:type="spellStart"/>
            <w:r w:rsidRPr="008501FF">
              <w:rPr>
                <w:color w:val="000000"/>
                <w:szCs w:val="24"/>
                <w:lang w:eastAsia="lt-LT"/>
              </w:rPr>
              <w:t>ArcMap</w:t>
            </w:r>
            <w:proofErr w:type="spellEnd"/>
            <w:r w:rsidRPr="008501FF">
              <w:rPr>
                <w:color w:val="000000"/>
                <w:szCs w:val="24"/>
                <w:lang w:eastAsia="lt-LT"/>
              </w:rPr>
              <w:t xml:space="preserve"> v10.8.1 ar </w:t>
            </w:r>
            <w:proofErr w:type="spellStart"/>
            <w:r w:rsidRPr="008501FF">
              <w:rPr>
                <w:color w:val="000000"/>
                <w:szCs w:val="24"/>
                <w:lang w:eastAsia="lt-LT"/>
              </w:rPr>
              <w:t>ArcGIS</w:t>
            </w:r>
            <w:proofErr w:type="spellEnd"/>
            <w:r w:rsidRPr="008501FF">
              <w:rPr>
                <w:color w:val="000000"/>
                <w:szCs w:val="24"/>
                <w:lang w:eastAsia="lt-LT"/>
              </w:rPr>
              <w:t xml:space="preserve"> Pro v3.4 programinės įrangos versija.</w:t>
            </w:r>
          </w:p>
        </w:tc>
        <w:bookmarkStart w:id="0" w:name="_GoBack"/>
        <w:bookmarkEnd w:id="0"/>
      </w:tr>
      <w:tr w:rsidR="008501FF" w:rsidRPr="008501FF" w14:paraId="723841ED" w14:textId="77777777" w:rsidTr="00BB7B8D">
        <w:trPr>
          <w:trHeight w:val="561"/>
        </w:trPr>
        <w:tc>
          <w:tcPr>
            <w:tcW w:w="534" w:type="dxa"/>
          </w:tcPr>
          <w:p w14:paraId="4732AF9F" w14:textId="77777777" w:rsidR="008501FF" w:rsidRPr="008501FF" w:rsidRDefault="008501FF" w:rsidP="008501FF">
            <w:pPr>
              <w:jc w:val="both"/>
              <w:rPr>
                <w:b/>
                <w:color w:val="000000"/>
                <w:szCs w:val="24"/>
              </w:rPr>
            </w:pPr>
            <w:r w:rsidRPr="008501FF">
              <w:rPr>
                <w:b/>
                <w:color w:val="000000"/>
                <w:szCs w:val="24"/>
              </w:rPr>
              <w:lastRenderedPageBreak/>
              <w:t>3.</w:t>
            </w:r>
          </w:p>
        </w:tc>
        <w:tc>
          <w:tcPr>
            <w:tcW w:w="1984" w:type="dxa"/>
          </w:tcPr>
          <w:p w14:paraId="7E883F19" w14:textId="77777777" w:rsidR="008501FF" w:rsidRPr="008501FF" w:rsidRDefault="008501FF" w:rsidP="008501FF">
            <w:pPr>
              <w:spacing w:after="120"/>
              <w:jc w:val="both"/>
              <w:rPr>
                <w:b/>
                <w:color w:val="000000"/>
                <w:szCs w:val="24"/>
              </w:rPr>
            </w:pPr>
            <w:r w:rsidRPr="008501FF">
              <w:rPr>
                <w:b/>
                <w:color w:val="000000"/>
                <w:szCs w:val="24"/>
              </w:rPr>
              <w:t>Kiti reikalavimai:</w:t>
            </w:r>
          </w:p>
          <w:p w14:paraId="4BE9A834" w14:textId="77777777" w:rsidR="008501FF" w:rsidRPr="008501FF" w:rsidRDefault="008501FF" w:rsidP="008501FF">
            <w:pPr>
              <w:ind w:left="360" w:hanging="360"/>
              <w:jc w:val="both"/>
              <w:rPr>
                <w:b/>
                <w:color w:val="000000"/>
                <w:szCs w:val="24"/>
              </w:rPr>
            </w:pPr>
          </w:p>
        </w:tc>
        <w:tc>
          <w:tcPr>
            <w:tcW w:w="7130" w:type="dxa"/>
          </w:tcPr>
          <w:p w14:paraId="5DE6B21F" w14:textId="72B5D1AF" w:rsidR="008501FF" w:rsidRPr="008501FF" w:rsidRDefault="00950983" w:rsidP="00950983">
            <w:pPr>
              <w:tabs>
                <w:tab w:val="left" w:pos="483"/>
              </w:tabs>
              <w:contextualSpacing/>
              <w:jc w:val="both"/>
              <w:rPr>
                <w:color w:val="000000"/>
                <w:szCs w:val="24"/>
              </w:rPr>
            </w:pPr>
            <w:r>
              <w:rPr>
                <w:color w:val="000000"/>
                <w:szCs w:val="24"/>
              </w:rPr>
              <w:t xml:space="preserve">3.1. </w:t>
            </w:r>
            <w:r w:rsidR="008501FF" w:rsidRPr="008501FF">
              <w:rPr>
                <w:color w:val="000000"/>
                <w:szCs w:val="24"/>
              </w:rPr>
              <w:t>Turi būti užtikrintas ne trumpesnis kaip 12 mėn. garantinis laikotarpis sudarytų duomenų trūkumų ir klaidų šalinimo procesui, atsižvelgiant į gautas pastabas iš projekto duomenų kokybės kontrolę vykdančios šalies iki galutinio duomenų patvirtinimo.</w:t>
            </w:r>
          </w:p>
          <w:p w14:paraId="764C4A4A" w14:textId="77777777" w:rsidR="008501FF" w:rsidRPr="008501FF" w:rsidRDefault="008501FF" w:rsidP="008501FF">
            <w:pPr>
              <w:tabs>
                <w:tab w:val="left" w:pos="492"/>
              </w:tabs>
              <w:contextualSpacing/>
              <w:jc w:val="both"/>
              <w:rPr>
                <w:color w:val="000000"/>
                <w:szCs w:val="24"/>
              </w:rPr>
            </w:pPr>
            <w:r w:rsidRPr="008501FF">
              <w:rPr>
                <w:color w:val="000000"/>
                <w:szCs w:val="24"/>
              </w:rPr>
              <w:t>3.2. Turi būti užtikrinta, kad pateikti techniniai dokumentai, duomenų struktūros, pateikta papildoma informacija, duomenų kokybės kontrolės įrankiai, kokybės kontrolės proceso rezultatai, pirminiai, tarpiniai ir galutiniai duomenys nebus perleisti, platinami, paviešinti ar kaip kitaip atskleisti tretiesiems asmenims neribotą laiką.</w:t>
            </w:r>
          </w:p>
          <w:p w14:paraId="67CB02D3" w14:textId="77777777" w:rsidR="008501FF" w:rsidRPr="008501FF" w:rsidRDefault="008501FF" w:rsidP="008501FF">
            <w:pPr>
              <w:tabs>
                <w:tab w:val="left" w:pos="492"/>
              </w:tabs>
              <w:contextualSpacing/>
              <w:jc w:val="both"/>
              <w:rPr>
                <w:color w:val="000000"/>
                <w:szCs w:val="24"/>
              </w:rPr>
            </w:pPr>
            <w:r w:rsidRPr="008501FF">
              <w:rPr>
                <w:color w:val="000000"/>
                <w:szCs w:val="24"/>
              </w:rPr>
              <w:t>3.3. Turi būti užtikrinta, kad duomenys nebus naudojami išvestiniams   produktams sukurti.</w:t>
            </w:r>
          </w:p>
        </w:tc>
      </w:tr>
      <w:tr w:rsidR="008501FF" w:rsidRPr="008501FF" w14:paraId="60AB7C45" w14:textId="77777777" w:rsidTr="00BB7B8D">
        <w:trPr>
          <w:trHeight w:val="561"/>
        </w:trPr>
        <w:tc>
          <w:tcPr>
            <w:tcW w:w="9648" w:type="dxa"/>
            <w:gridSpan w:val="3"/>
          </w:tcPr>
          <w:p w14:paraId="734602CD" w14:textId="77777777" w:rsidR="008501FF" w:rsidRPr="008501FF" w:rsidRDefault="008501FF" w:rsidP="008501FF">
            <w:pPr>
              <w:jc w:val="both"/>
              <w:rPr>
                <w:szCs w:val="24"/>
              </w:rPr>
            </w:pPr>
            <w:r w:rsidRPr="008501FF">
              <w:rPr>
                <w:szCs w:val="24"/>
              </w:rPr>
              <w:t xml:space="preserve">Pridedama: </w:t>
            </w:r>
          </w:p>
          <w:p w14:paraId="5FE66D47"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Teritorijos apibūdinimas;</w:t>
            </w:r>
          </w:p>
          <w:p w14:paraId="25FB31E8" w14:textId="77777777" w:rsidR="008501FF" w:rsidRPr="008501FF" w:rsidRDefault="008501FF" w:rsidP="008501FF">
            <w:pPr>
              <w:numPr>
                <w:ilvl w:val="0"/>
                <w:numId w:val="6"/>
              </w:numPr>
              <w:tabs>
                <w:tab w:val="left" w:pos="207"/>
              </w:tabs>
              <w:spacing w:after="200"/>
              <w:contextualSpacing/>
              <w:jc w:val="both"/>
              <w:rPr>
                <w:color w:val="000000"/>
                <w:szCs w:val="24"/>
              </w:rPr>
            </w:pPr>
            <w:r w:rsidRPr="008501FF">
              <w:rPr>
                <w:color w:val="000000"/>
                <w:szCs w:val="24"/>
              </w:rPr>
              <w:t>MGCP objektų sąrašas;</w:t>
            </w:r>
          </w:p>
          <w:p w14:paraId="30B66773" w14:textId="77777777" w:rsidR="008501FF" w:rsidRPr="008501FF" w:rsidRDefault="008501FF" w:rsidP="008501FF">
            <w:pPr>
              <w:numPr>
                <w:ilvl w:val="0"/>
                <w:numId w:val="6"/>
              </w:numPr>
              <w:tabs>
                <w:tab w:val="left" w:pos="207"/>
              </w:tabs>
              <w:spacing w:after="400"/>
              <w:ind w:left="714" w:hanging="357"/>
              <w:contextualSpacing/>
              <w:jc w:val="both"/>
              <w:rPr>
                <w:szCs w:val="24"/>
                <w:lang w:val="en-GB"/>
              </w:rPr>
            </w:pPr>
            <w:r w:rsidRPr="008501FF">
              <w:rPr>
                <w:color w:val="000000"/>
                <w:szCs w:val="24"/>
              </w:rPr>
              <w:t>Duomenų surinkimo bendrosios taisyklės.</w:t>
            </w:r>
          </w:p>
        </w:tc>
      </w:tr>
    </w:tbl>
    <w:p w14:paraId="2DCB4693" w14:textId="77777777" w:rsidR="008501FF" w:rsidRPr="008501FF" w:rsidRDefault="008501FF" w:rsidP="008501FF">
      <w:pPr>
        <w:jc w:val="both"/>
        <w:rPr>
          <w:color w:val="000000"/>
          <w:szCs w:val="24"/>
        </w:rPr>
      </w:pPr>
    </w:p>
    <w:p w14:paraId="6091D7DB" w14:textId="09BD0CA3" w:rsidR="00A01094" w:rsidRDefault="008501FF" w:rsidP="008501FF">
      <w:pPr>
        <w:jc w:val="both"/>
        <w:rPr>
          <w:color w:val="000000"/>
          <w:szCs w:val="24"/>
        </w:rPr>
      </w:pPr>
      <w:r w:rsidRPr="008501FF">
        <w:rPr>
          <w:color w:val="000000"/>
          <w:szCs w:val="24"/>
        </w:rPr>
        <w:t>* Nurodyta informacija bus pateikta prie pirkimo prisijungusiems ir to paprašiusiems tiekėjams bei sutarties vykdymo metu.</w:t>
      </w:r>
    </w:p>
    <w:p w14:paraId="53BCF5A1" w14:textId="77777777" w:rsidR="008501FF" w:rsidRDefault="008501FF" w:rsidP="008501FF">
      <w:pPr>
        <w:jc w:val="both"/>
        <w:rPr>
          <w:color w:val="000000"/>
          <w:szCs w:val="24"/>
        </w:rPr>
      </w:pPr>
    </w:p>
    <w:p w14:paraId="3CE4A1CB" w14:textId="77777777" w:rsidR="008501FF" w:rsidRPr="008501FF" w:rsidRDefault="008501FF" w:rsidP="008501FF">
      <w:pPr>
        <w:jc w:val="both"/>
        <w:rPr>
          <w:color w:val="000000"/>
          <w:szCs w:val="24"/>
        </w:rPr>
      </w:pPr>
    </w:p>
    <w:p w14:paraId="0C477C5F" w14:textId="77777777" w:rsidR="00A01094" w:rsidRPr="00342D23" w:rsidRDefault="00A01094" w:rsidP="00342D23">
      <w:pPr>
        <w:widowControl w:val="0"/>
        <w:tabs>
          <w:tab w:val="left" w:pos="426"/>
          <w:tab w:val="left" w:pos="567"/>
          <w:tab w:val="left" w:pos="709"/>
          <w:tab w:val="left" w:pos="851"/>
          <w:tab w:val="left" w:pos="992"/>
          <w:tab w:val="left" w:pos="1134"/>
        </w:tabs>
        <w:spacing w:line="276" w:lineRule="auto"/>
        <w:jc w:val="center"/>
        <w:rPr>
          <w:bCs/>
          <w:caps/>
        </w:rPr>
        <w:sectPr w:rsidR="00A01094" w:rsidRPr="00342D23">
          <w:headerReference w:type="default" r:id="rId11"/>
          <w:footerReference w:type="default" r:id="rId12"/>
          <w:endnotePr>
            <w:numFmt w:val="decimal"/>
          </w:endnotePr>
          <w:pgSz w:w="12240" w:h="15840" w:code="1"/>
          <w:pgMar w:top="1134" w:right="567" w:bottom="1134" w:left="1701" w:header="720" w:footer="720" w:gutter="0"/>
          <w:pgNumType w:start="1"/>
          <w:cols w:space="720"/>
          <w:titlePg/>
          <w:docGrid w:linePitch="360"/>
        </w:sectPr>
      </w:pPr>
    </w:p>
    <w:p w14:paraId="5B440F8F" w14:textId="77777777" w:rsidR="00710688" w:rsidRPr="00950983" w:rsidRDefault="00710688" w:rsidP="00710688">
      <w:pPr>
        <w:ind w:left="7797" w:hanging="567"/>
        <w:jc w:val="both"/>
        <w:rPr>
          <w:szCs w:val="24"/>
        </w:rPr>
      </w:pPr>
      <w:r w:rsidRPr="00950983">
        <w:rPr>
          <w:szCs w:val="24"/>
        </w:rPr>
        <w:lastRenderedPageBreak/>
        <w:t>Techninės specifikacijos</w:t>
      </w:r>
    </w:p>
    <w:p w14:paraId="5D15C3A1" w14:textId="77777777" w:rsidR="00710688" w:rsidRPr="00950983" w:rsidRDefault="00710688" w:rsidP="00710688">
      <w:pPr>
        <w:ind w:left="7797" w:hanging="567"/>
        <w:jc w:val="both"/>
        <w:rPr>
          <w:szCs w:val="24"/>
        </w:rPr>
      </w:pPr>
      <w:r w:rsidRPr="00950983">
        <w:rPr>
          <w:szCs w:val="24"/>
        </w:rPr>
        <w:t>1 priedas</w:t>
      </w:r>
    </w:p>
    <w:p w14:paraId="26FED9CC"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F62694"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r w:rsidRPr="00950983">
        <w:rPr>
          <w:rFonts w:ascii="Times New Roman" w:eastAsia="PMingLiU" w:hAnsi="Times New Roman" w:cs="Times New Roman"/>
          <w:b/>
          <w:caps/>
          <w:sz w:val="24"/>
          <w:szCs w:val="24"/>
        </w:rPr>
        <w:t>DUOMENŲ SURINKIMO teritorijOS APIBŪDINIMAS</w:t>
      </w:r>
    </w:p>
    <w:p w14:paraId="1332A97A" w14:textId="77777777" w:rsidR="00710688" w:rsidRPr="00950983" w:rsidRDefault="00710688" w:rsidP="00710688">
      <w:pPr>
        <w:pStyle w:val="ListParagraph"/>
        <w:keepNext/>
        <w:tabs>
          <w:tab w:val="left" w:pos="567"/>
        </w:tabs>
        <w:spacing w:before="120" w:after="120"/>
        <w:ind w:left="1077"/>
        <w:jc w:val="center"/>
        <w:outlineLvl w:val="0"/>
        <w:rPr>
          <w:rFonts w:ascii="Times New Roman" w:eastAsia="PMingLiU" w:hAnsi="Times New Roman" w:cs="Times New Roman"/>
          <w:b/>
          <w:caps/>
          <w:sz w:val="24"/>
          <w:szCs w:val="24"/>
        </w:rPr>
      </w:pPr>
    </w:p>
    <w:p w14:paraId="199C5928" w14:textId="77777777" w:rsidR="00710688" w:rsidRPr="00950983" w:rsidRDefault="00710688" w:rsidP="00710688">
      <w:pPr>
        <w:pStyle w:val="ListParagraph"/>
        <w:ind w:left="0" w:firstLine="567"/>
        <w:rPr>
          <w:rFonts w:ascii="Times New Roman" w:hAnsi="Times New Roman" w:cs="Times New Roman"/>
          <w:sz w:val="24"/>
          <w:szCs w:val="24"/>
        </w:rPr>
      </w:pPr>
      <w:r w:rsidRPr="00AB55C1">
        <w:rPr>
          <w:rFonts w:ascii="Times New Roman" w:eastAsia="Times New Roman" w:hAnsi="Times New Roman" w:cs="Times New Roman"/>
          <w:color w:val="000000"/>
          <w:sz w:val="24"/>
          <w:szCs w:val="24"/>
          <w:lang w:eastAsia="en-US"/>
        </w:rPr>
        <w:t>Vektoriniai duomenys surenkami nurodytoje užsienio teritorijoje. Teritorija, pagal gamtinių ir antropogeninių objektų santykį, skirstoma į keturias pagrindines kategorijas</w:t>
      </w:r>
      <w:r w:rsidRPr="00950983">
        <w:rPr>
          <w:rFonts w:ascii="Times New Roman" w:hAnsi="Times New Roman" w:cs="Times New Roman"/>
          <w:sz w:val="24"/>
          <w:szCs w:val="24"/>
        </w:rPr>
        <w:t>:</w:t>
      </w:r>
    </w:p>
    <w:p w14:paraId="1E1510FA" w14:textId="17B0FC93" w:rsidR="00710688" w:rsidRPr="00950983" w:rsidRDefault="00710688" w:rsidP="00710688">
      <w:pPr>
        <w:pStyle w:val="ListParagraph"/>
        <w:ind w:left="0" w:firstLine="567"/>
        <w:rPr>
          <w:rFonts w:ascii="Times New Roman" w:hAnsi="Times New Roman" w:cs="Times New Roman"/>
          <w:sz w:val="24"/>
          <w:szCs w:val="24"/>
        </w:rPr>
      </w:pPr>
    </w:p>
    <w:p w14:paraId="2938F833" w14:textId="25904F2B" w:rsidR="00710688" w:rsidRPr="00950983" w:rsidRDefault="00835800" w:rsidP="00710688">
      <w:pPr>
        <w:pStyle w:val="ListParagraph"/>
        <w:numPr>
          <w:ilvl w:val="0"/>
          <w:numId w:val="9"/>
        </w:numPr>
        <w:tabs>
          <w:tab w:val="left" w:pos="851"/>
        </w:tabs>
        <w:spacing w:before="120" w:after="120"/>
        <w:ind w:left="0" w:firstLine="567"/>
        <w:contextualSpacing/>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1DC74E8D" wp14:editId="79EB6FCF">
            <wp:simplePos x="0" y="0"/>
            <wp:positionH relativeFrom="margin">
              <wp:posOffset>13970</wp:posOffset>
            </wp:positionH>
            <wp:positionV relativeFrom="paragraph">
              <wp:posOffset>516255</wp:posOffset>
            </wp:positionV>
            <wp:extent cx="6321425" cy="3552825"/>
            <wp:effectExtent l="0" t="0" r="317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21425" cy="3552825"/>
                    </a:xfrm>
                    <a:prstGeom prst="rect">
                      <a:avLst/>
                    </a:prstGeom>
                  </pic:spPr>
                </pic:pic>
              </a:graphicData>
            </a:graphic>
            <wp14:sizeRelH relativeFrom="page">
              <wp14:pctWidth>0</wp14:pctWidth>
            </wp14:sizeRelH>
            <wp14:sizeRelV relativeFrom="page">
              <wp14:pctHeight>0</wp14:pctHeight>
            </wp14:sizeRelV>
          </wp:anchor>
        </w:drawing>
      </w:r>
      <w:r w:rsidR="00710688" w:rsidRPr="00950983">
        <w:rPr>
          <w:rFonts w:ascii="Times New Roman" w:hAnsi="Times New Roman" w:cs="Times New Roman"/>
          <w:sz w:val="24"/>
          <w:szCs w:val="24"/>
        </w:rPr>
        <w:t>Gamtinė - visos antropogeninės veiklos nepaveiktos arba minimaliai paveiktos (pvz. takai, keliai) teritorijos (pvz. miškai, pelkės, pievos, krūmynai, upės, ežerai ir kt.).</w:t>
      </w:r>
    </w:p>
    <w:p w14:paraId="09968AE8" w14:textId="4F0FA095" w:rsidR="00710688" w:rsidRPr="00C81F91" w:rsidRDefault="00710688" w:rsidP="00710688">
      <w:pPr>
        <w:tabs>
          <w:tab w:val="left" w:pos="851"/>
        </w:tabs>
        <w:spacing w:before="200"/>
        <w:jc w:val="center"/>
        <w:rPr>
          <w:sz w:val="20"/>
          <w:szCs w:val="24"/>
        </w:rPr>
      </w:pPr>
      <w:r w:rsidRPr="00C81F91">
        <w:rPr>
          <w:sz w:val="20"/>
          <w:szCs w:val="24"/>
        </w:rPr>
        <w:t>Gamtinės teritorijos</w:t>
      </w:r>
      <w:r>
        <w:rPr>
          <w:sz w:val="20"/>
          <w:szCs w:val="24"/>
        </w:rPr>
        <w:t xml:space="preserve"> pavyzdys.</w:t>
      </w:r>
    </w:p>
    <w:p w14:paraId="6F5B999B" w14:textId="77777777" w:rsidR="00710688" w:rsidRPr="00950983" w:rsidRDefault="00710688" w:rsidP="00AB55C1">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950983">
        <w:rPr>
          <w:rFonts w:ascii="Times New Roman" w:hAnsi="Times New Roman" w:cs="Times New Roman"/>
          <w:noProof/>
          <w:sz w:val="24"/>
        </w:rPr>
        <w:lastRenderedPageBreak/>
        <w:drawing>
          <wp:anchor distT="0" distB="0" distL="114300" distR="114300" simplePos="0" relativeHeight="251660288" behindDoc="0" locked="0" layoutInCell="1" allowOverlap="1" wp14:anchorId="368B4937" wp14:editId="1884897E">
            <wp:simplePos x="0" y="0"/>
            <wp:positionH relativeFrom="margin">
              <wp:align>right</wp:align>
            </wp:positionH>
            <wp:positionV relativeFrom="paragraph">
              <wp:posOffset>426720</wp:posOffset>
            </wp:positionV>
            <wp:extent cx="6120765" cy="30949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765" cy="3094990"/>
                    </a:xfrm>
                    <a:prstGeom prst="rect">
                      <a:avLst/>
                    </a:prstGeom>
                  </pic:spPr>
                </pic:pic>
              </a:graphicData>
            </a:graphic>
            <wp14:sizeRelH relativeFrom="page">
              <wp14:pctWidth>0</wp14:pctWidth>
            </wp14:sizeRelH>
            <wp14:sizeRelV relativeFrom="page">
              <wp14:pctHeight>0</wp14:pctHeight>
            </wp14:sizeRelV>
          </wp:anchor>
        </w:drawing>
      </w:r>
      <w:r w:rsidRPr="00950983">
        <w:rPr>
          <w:rFonts w:ascii="Times New Roman" w:hAnsi="Times New Roman" w:cs="Times New Roman"/>
          <w:sz w:val="24"/>
          <w:szCs w:val="24"/>
        </w:rPr>
        <w:t>Žemės ūkio - žemės ūkio veiklos paveiktos teritorijos (pvz. pasėlių laukai) su ten esančia infrastruktūra (pvz. takai, keliai, pavieniai pastatai, tvoros, melioracijos grioviai ir kt.).</w:t>
      </w:r>
    </w:p>
    <w:p w14:paraId="2820B969" w14:textId="0518F8BA" w:rsidR="00710688" w:rsidRDefault="00710688" w:rsidP="00710688">
      <w:pPr>
        <w:tabs>
          <w:tab w:val="left" w:pos="851"/>
        </w:tabs>
        <w:spacing w:before="200"/>
        <w:ind w:firstLine="567"/>
        <w:jc w:val="center"/>
        <w:rPr>
          <w:sz w:val="20"/>
          <w:szCs w:val="24"/>
        </w:rPr>
      </w:pPr>
      <w:r w:rsidRPr="00823BD9">
        <w:rPr>
          <w:sz w:val="20"/>
          <w:szCs w:val="24"/>
        </w:rPr>
        <w:t>Žemės ūkio</w:t>
      </w:r>
      <w:r>
        <w:rPr>
          <w:sz w:val="20"/>
          <w:szCs w:val="24"/>
        </w:rPr>
        <w:t xml:space="preserve"> ar jo veiklos paveiktos</w:t>
      </w:r>
      <w:r w:rsidRPr="00823BD9">
        <w:rPr>
          <w:sz w:val="20"/>
          <w:szCs w:val="24"/>
        </w:rPr>
        <w:t xml:space="preserve"> teritorijos pavyzdys.</w:t>
      </w:r>
    </w:p>
    <w:p w14:paraId="2A0AB4CA" w14:textId="77777777" w:rsidR="00AB55C1" w:rsidRPr="00AB55C1" w:rsidRDefault="00AB55C1" w:rsidP="00710688">
      <w:pPr>
        <w:tabs>
          <w:tab w:val="left" w:pos="851"/>
        </w:tabs>
        <w:spacing w:before="200"/>
        <w:ind w:firstLine="567"/>
        <w:jc w:val="center"/>
        <w:rPr>
          <w:szCs w:val="24"/>
        </w:rPr>
      </w:pPr>
    </w:p>
    <w:p w14:paraId="0A75AC6B" w14:textId="77777777" w:rsidR="00710688" w:rsidRPr="00AB55C1" w:rsidRDefault="00710688" w:rsidP="00710688">
      <w:pPr>
        <w:pStyle w:val="ListParagraph"/>
        <w:numPr>
          <w:ilvl w:val="0"/>
          <w:numId w:val="9"/>
        </w:numPr>
        <w:spacing w:after="120"/>
        <w:ind w:left="851" w:hanging="284"/>
        <w:contextualSpacing/>
        <w:jc w:val="both"/>
        <w:rPr>
          <w:rFonts w:ascii="Times New Roman" w:hAnsi="Times New Roman" w:cs="Times New Roman"/>
          <w:sz w:val="20"/>
          <w:szCs w:val="20"/>
        </w:rPr>
      </w:pPr>
      <w:r w:rsidRPr="00AB55C1">
        <w:rPr>
          <w:rFonts w:ascii="Times New Roman" w:hAnsi="Times New Roman" w:cs="Times New Roman"/>
          <w:noProof/>
          <w:sz w:val="24"/>
        </w:rPr>
        <w:drawing>
          <wp:anchor distT="0" distB="0" distL="114300" distR="114300" simplePos="0" relativeHeight="251661312" behindDoc="0" locked="0" layoutInCell="1" allowOverlap="1" wp14:anchorId="2F9B6E55" wp14:editId="78E47842">
            <wp:simplePos x="0" y="0"/>
            <wp:positionH relativeFrom="margin">
              <wp:align>right</wp:align>
            </wp:positionH>
            <wp:positionV relativeFrom="paragraph">
              <wp:posOffset>459795</wp:posOffset>
            </wp:positionV>
            <wp:extent cx="6120765" cy="36512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765" cy="365125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 xml:space="preserve">Apgyvendinta - ne miesto statusą turinčios gyvenvietės (pvz. kaimai, miesteliai) su aplinkine </w:t>
      </w:r>
      <w:r w:rsidRPr="00AB55C1">
        <w:rPr>
          <w:rFonts w:ascii="Times New Roman" w:hAnsi="Times New Roman" w:cs="Times New Roman"/>
          <w:sz w:val="24"/>
          <w:szCs w:val="20"/>
        </w:rPr>
        <w:t xml:space="preserve">infrastruktūra. </w:t>
      </w:r>
    </w:p>
    <w:p w14:paraId="5F642BFB" w14:textId="77777777" w:rsidR="00710688" w:rsidRPr="00AB55C1" w:rsidRDefault="00710688" w:rsidP="00710688">
      <w:pPr>
        <w:tabs>
          <w:tab w:val="left" w:pos="851"/>
        </w:tabs>
        <w:spacing w:before="200"/>
        <w:ind w:firstLine="567"/>
        <w:jc w:val="center"/>
        <w:rPr>
          <w:sz w:val="20"/>
        </w:rPr>
      </w:pPr>
      <w:r w:rsidRPr="00AB55C1">
        <w:rPr>
          <w:sz w:val="20"/>
        </w:rPr>
        <w:t>Apgyvendintos – ne miesto statusą turinčios teritorijos pavyzdys.</w:t>
      </w:r>
    </w:p>
    <w:p w14:paraId="20F83558" w14:textId="77777777" w:rsidR="00710688" w:rsidRPr="00AB55C1" w:rsidRDefault="00710688" w:rsidP="00710688">
      <w:pPr>
        <w:pStyle w:val="ListParagraph"/>
        <w:numPr>
          <w:ilvl w:val="0"/>
          <w:numId w:val="9"/>
        </w:numPr>
        <w:tabs>
          <w:tab w:val="left" w:pos="851"/>
        </w:tabs>
        <w:spacing w:after="120"/>
        <w:ind w:left="0" w:firstLine="567"/>
        <w:contextualSpacing/>
        <w:jc w:val="both"/>
        <w:rPr>
          <w:rFonts w:ascii="Times New Roman" w:hAnsi="Times New Roman" w:cs="Times New Roman"/>
          <w:sz w:val="24"/>
          <w:szCs w:val="24"/>
        </w:rPr>
      </w:pPr>
      <w:r w:rsidRPr="00AB55C1">
        <w:rPr>
          <w:rFonts w:ascii="Times New Roman" w:hAnsi="Times New Roman" w:cs="Times New Roman"/>
          <w:noProof/>
          <w:sz w:val="24"/>
        </w:rPr>
        <w:lastRenderedPageBreak/>
        <w:drawing>
          <wp:anchor distT="0" distB="0" distL="114300" distR="114300" simplePos="0" relativeHeight="251662336" behindDoc="0" locked="0" layoutInCell="1" allowOverlap="1" wp14:anchorId="6FE683D2" wp14:editId="795BF543">
            <wp:simplePos x="0" y="0"/>
            <wp:positionH relativeFrom="margin">
              <wp:align>right</wp:align>
            </wp:positionH>
            <wp:positionV relativeFrom="paragraph">
              <wp:posOffset>282631</wp:posOffset>
            </wp:positionV>
            <wp:extent cx="6120765" cy="30695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069590"/>
                    </a:xfrm>
                    <a:prstGeom prst="rect">
                      <a:avLst/>
                    </a:prstGeom>
                  </pic:spPr>
                </pic:pic>
              </a:graphicData>
            </a:graphic>
            <wp14:sizeRelH relativeFrom="page">
              <wp14:pctWidth>0</wp14:pctWidth>
            </wp14:sizeRelH>
            <wp14:sizeRelV relativeFrom="page">
              <wp14:pctHeight>0</wp14:pctHeight>
            </wp14:sizeRelV>
          </wp:anchor>
        </w:drawing>
      </w:r>
      <w:r w:rsidRPr="00AB55C1">
        <w:rPr>
          <w:rFonts w:ascii="Times New Roman" w:hAnsi="Times New Roman" w:cs="Times New Roman"/>
          <w:sz w:val="24"/>
          <w:szCs w:val="24"/>
        </w:rPr>
        <w:t>Urbanizuota - miesto statusą turinčios, tankiai užstatytos gyvenvietės ir jų infrastruktūra.</w:t>
      </w:r>
    </w:p>
    <w:p w14:paraId="6D233FCA" w14:textId="78758F57" w:rsidR="00710688" w:rsidRDefault="00710688" w:rsidP="00710688">
      <w:pPr>
        <w:tabs>
          <w:tab w:val="left" w:pos="851"/>
        </w:tabs>
        <w:spacing w:before="200"/>
        <w:ind w:firstLine="567"/>
        <w:jc w:val="center"/>
        <w:rPr>
          <w:sz w:val="20"/>
          <w:szCs w:val="24"/>
        </w:rPr>
      </w:pPr>
      <w:r w:rsidRPr="00823BD9">
        <w:rPr>
          <w:sz w:val="20"/>
          <w:szCs w:val="24"/>
        </w:rPr>
        <w:t>Urbanizuotos – miesto statusą turinčios teritorijos pavyzdys.</w:t>
      </w:r>
    </w:p>
    <w:p w14:paraId="5108F384" w14:textId="77777777" w:rsidR="00AB55C1" w:rsidRPr="00823BD9" w:rsidRDefault="00AB55C1" w:rsidP="00710688">
      <w:pPr>
        <w:tabs>
          <w:tab w:val="left" w:pos="851"/>
        </w:tabs>
        <w:spacing w:before="200"/>
        <w:ind w:firstLine="567"/>
        <w:jc w:val="center"/>
        <w:rPr>
          <w:sz w:val="20"/>
          <w:szCs w:val="24"/>
        </w:rPr>
      </w:pPr>
    </w:p>
    <w:p w14:paraId="7C532BE1" w14:textId="77777777" w:rsidR="00710688" w:rsidRPr="000D3225" w:rsidRDefault="00710688" w:rsidP="00710688">
      <w:pPr>
        <w:spacing w:line="360" w:lineRule="auto"/>
        <w:ind w:firstLine="567"/>
        <w:jc w:val="both"/>
        <w:rPr>
          <w:szCs w:val="24"/>
          <w:lang w:eastAsia="lt-LT"/>
        </w:rPr>
      </w:pPr>
      <w:r w:rsidRPr="000D3225">
        <w:rPr>
          <w:szCs w:val="24"/>
          <w:lang w:eastAsia="lt-LT"/>
        </w:rPr>
        <w:t>Preliminariai</w:t>
      </w:r>
      <w:r>
        <w:rPr>
          <w:szCs w:val="24"/>
          <w:lang w:eastAsia="lt-LT"/>
        </w:rPr>
        <w:t xml:space="preserve">s </w:t>
      </w:r>
      <w:r w:rsidRPr="000D3225">
        <w:rPr>
          <w:szCs w:val="24"/>
          <w:lang w:eastAsia="lt-LT"/>
        </w:rPr>
        <w:t>skaičiavima</w:t>
      </w:r>
      <w:r>
        <w:rPr>
          <w:szCs w:val="24"/>
          <w:lang w:eastAsia="lt-LT"/>
        </w:rPr>
        <w:t xml:space="preserve">is </w:t>
      </w:r>
      <w:r w:rsidRPr="000D3225">
        <w:rPr>
          <w:szCs w:val="24"/>
          <w:lang w:eastAsia="lt-LT"/>
        </w:rPr>
        <w:t xml:space="preserve">gamtinė </w:t>
      </w:r>
      <w:r w:rsidRPr="00EA15F3">
        <w:rPr>
          <w:szCs w:val="24"/>
          <w:lang w:eastAsia="lt-LT"/>
        </w:rPr>
        <w:t xml:space="preserve">teritorija sudaro apie </w:t>
      </w:r>
      <w:r>
        <w:rPr>
          <w:szCs w:val="24"/>
          <w:lang w:eastAsia="lt-LT"/>
        </w:rPr>
        <w:t>50,5</w:t>
      </w:r>
      <w:r w:rsidRPr="00EA15F3">
        <w:rPr>
          <w:szCs w:val="24"/>
          <w:lang w:eastAsia="lt-LT"/>
        </w:rPr>
        <w:t>%, žemės ūkio veiklos - apie 4</w:t>
      </w:r>
      <w:r>
        <w:rPr>
          <w:szCs w:val="24"/>
          <w:lang w:eastAsia="lt-LT"/>
        </w:rPr>
        <w:t>4,5</w:t>
      </w:r>
      <w:r w:rsidRPr="00EA15F3">
        <w:rPr>
          <w:szCs w:val="24"/>
          <w:lang w:eastAsia="lt-LT"/>
        </w:rPr>
        <w:t xml:space="preserve">%, ne miesto statusą turinčių gyvenviečių – apie </w:t>
      </w:r>
      <w:r>
        <w:rPr>
          <w:szCs w:val="24"/>
          <w:lang w:eastAsia="lt-LT"/>
        </w:rPr>
        <w:t>3</w:t>
      </w:r>
      <w:r w:rsidRPr="00EA15F3">
        <w:rPr>
          <w:szCs w:val="24"/>
          <w:lang w:eastAsia="lt-LT"/>
        </w:rPr>
        <w:t xml:space="preserve">%, urbanizuotos apie </w:t>
      </w:r>
      <w:r>
        <w:rPr>
          <w:szCs w:val="24"/>
          <w:lang w:eastAsia="lt-LT"/>
        </w:rPr>
        <w:t>2</w:t>
      </w:r>
      <w:r w:rsidRPr="00EA15F3">
        <w:rPr>
          <w:szCs w:val="24"/>
          <w:lang w:eastAsia="lt-LT"/>
        </w:rPr>
        <w:t>%</w:t>
      </w:r>
      <w:r w:rsidRPr="00C90619">
        <w:rPr>
          <w:szCs w:val="24"/>
          <w:lang w:eastAsia="lt-LT"/>
        </w:rPr>
        <w:t xml:space="preserve"> </w:t>
      </w:r>
      <w:r w:rsidRPr="00B518FD">
        <w:rPr>
          <w:szCs w:val="24"/>
          <w:lang w:eastAsia="lt-LT"/>
        </w:rPr>
        <w:t>duomenų surinkimo teritorijos.</w:t>
      </w:r>
    </w:p>
    <w:p w14:paraId="10FAD20F" w14:textId="2B254225" w:rsidR="00710688" w:rsidRDefault="00710688">
      <w:pPr>
        <w:rPr>
          <w:szCs w:val="24"/>
        </w:rPr>
      </w:pPr>
      <w:r>
        <w:rPr>
          <w:szCs w:val="24"/>
        </w:rPr>
        <w:br w:type="page"/>
      </w:r>
    </w:p>
    <w:p w14:paraId="19F2691F" w14:textId="77777777" w:rsidR="00710688" w:rsidRPr="0041569E" w:rsidRDefault="00710688" w:rsidP="00710688">
      <w:pPr>
        <w:ind w:firstLine="6946"/>
        <w:rPr>
          <w:szCs w:val="24"/>
        </w:rPr>
      </w:pPr>
      <w:r w:rsidRPr="0041569E">
        <w:rPr>
          <w:szCs w:val="24"/>
        </w:rPr>
        <w:lastRenderedPageBreak/>
        <w:t>Techninės specifikacijos</w:t>
      </w:r>
    </w:p>
    <w:p w14:paraId="03B77D11" w14:textId="77777777" w:rsidR="00710688" w:rsidRPr="0041569E" w:rsidRDefault="00710688" w:rsidP="00710688">
      <w:pPr>
        <w:ind w:firstLine="6946"/>
        <w:rPr>
          <w:szCs w:val="24"/>
        </w:rPr>
      </w:pPr>
      <w:r w:rsidRPr="0041569E">
        <w:rPr>
          <w:szCs w:val="24"/>
        </w:rPr>
        <w:t>2 priedas</w:t>
      </w:r>
    </w:p>
    <w:p w14:paraId="3145AE7F" w14:textId="77777777" w:rsidR="00710688" w:rsidRDefault="00710688" w:rsidP="00710688">
      <w:pPr>
        <w:spacing w:after="300"/>
        <w:jc w:val="center"/>
        <w:rPr>
          <w:b/>
          <w:caps/>
        </w:rPr>
      </w:pPr>
    </w:p>
    <w:p w14:paraId="59441640" w14:textId="77777777" w:rsidR="00710688" w:rsidRPr="00413426" w:rsidRDefault="00710688" w:rsidP="00710688">
      <w:pPr>
        <w:spacing w:after="300"/>
        <w:jc w:val="center"/>
        <w:rPr>
          <w:b/>
          <w:caps/>
        </w:rPr>
      </w:pPr>
      <w:r w:rsidRPr="00413426">
        <w:rPr>
          <w:b/>
          <w:caps/>
        </w:rPr>
        <w:t>MGCP objektų sąrašas Lietuvių kalba</w:t>
      </w:r>
    </w:p>
    <w:tbl>
      <w:tblPr>
        <w:tblStyle w:val="TableGrid"/>
        <w:tblW w:w="5000" w:type="pct"/>
        <w:tblLook w:val="04A0" w:firstRow="1" w:lastRow="0" w:firstColumn="1" w:lastColumn="0" w:noHBand="0" w:noVBand="1"/>
      </w:tblPr>
      <w:tblGrid>
        <w:gridCol w:w="1441"/>
        <w:gridCol w:w="6489"/>
        <w:gridCol w:w="2032"/>
      </w:tblGrid>
      <w:tr w:rsidR="00710688" w:rsidRPr="00051CB3" w14:paraId="3A5E1E50" w14:textId="77777777" w:rsidTr="00BB7B8D">
        <w:trPr>
          <w:trHeight w:val="547"/>
        </w:trPr>
        <w:tc>
          <w:tcPr>
            <w:tcW w:w="723" w:type="pct"/>
            <w:shd w:val="clear" w:color="auto" w:fill="BDD6EE" w:themeFill="accent5" w:themeFillTint="66"/>
            <w:vAlign w:val="center"/>
          </w:tcPr>
          <w:p w14:paraId="24168678" w14:textId="77777777" w:rsidR="00710688" w:rsidRPr="00413426" w:rsidRDefault="00710688" w:rsidP="00BB7B8D">
            <w:pPr>
              <w:jc w:val="center"/>
              <w:rPr>
                <w:b/>
                <w:caps/>
              </w:rPr>
            </w:pPr>
            <w:r w:rsidRPr="00413426">
              <w:rPr>
                <w:b/>
                <w:caps/>
              </w:rPr>
              <w:t>DFDD kodas</w:t>
            </w:r>
          </w:p>
        </w:tc>
        <w:tc>
          <w:tcPr>
            <w:tcW w:w="3257" w:type="pct"/>
            <w:shd w:val="clear" w:color="auto" w:fill="BDD6EE" w:themeFill="accent5" w:themeFillTint="66"/>
            <w:vAlign w:val="center"/>
          </w:tcPr>
          <w:p w14:paraId="0F316EAE" w14:textId="77777777" w:rsidR="00710688" w:rsidRPr="00413426" w:rsidRDefault="00710688" w:rsidP="00BB7B8D">
            <w:pPr>
              <w:jc w:val="center"/>
              <w:rPr>
                <w:b/>
                <w:caps/>
              </w:rPr>
            </w:pPr>
            <w:r w:rsidRPr="00413426">
              <w:rPr>
                <w:b/>
                <w:caps/>
              </w:rPr>
              <w:t>Objektas</w:t>
            </w:r>
          </w:p>
        </w:tc>
        <w:tc>
          <w:tcPr>
            <w:tcW w:w="1020" w:type="pct"/>
            <w:shd w:val="clear" w:color="auto" w:fill="BDD6EE" w:themeFill="accent5" w:themeFillTint="66"/>
            <w:vAlign w:val="center"/>
          </w:tcPr>
          <w:p w14:paraId="766FCED1" w14:textId="77777777" w:rsidR="00710688" w:rsidRPr="00413426" w:rsidRDefault="00710688" w:rsidP="00BB7B8D">
            <w:pPr>
              <w:jc w:val="center"/>
              <w:rPr>
                <w:b/>
                <w:caps/>
              </w:rPr>
            </w:pPr>
            <w:r w:rsidRPr="00413426">
              <w:rPr>
                <w:b/>
                <w:caps/>
              </w:rPr>
              <w:t>Geometrija</w:t>
            </w:r>
          </w:p>
        </w:tc>
      </w:tr>
      <w:tr w:rsidR="00710688" w:rsidRPr="00E92C04" w14:paraId="71AA234C" w14:textId="77777777" w:rsidTr="00BB7B8D">
        <w:tc>
          <w:tcPr>
            <w:tcW w:w="723" w:type="pct"/>
          </w:tcPr>
          <w:p w14:paraId="47BDBC9A" w14:textId="77777777" w:rsidR="00710688" w:rsidRPr="00E92C04" w:rsidRDefault="00710688" w:rsidP="00BB7B8D">
            <w:pPr>
              <w:jc w:val="center"/>
            </w:pPr>
            <w:r w:rsidRPr="00E92C04">
              <w:t>AA010</w:t>
            </w:r>
          </w:p>
        </w:tc>
        <w:tc>
          <w:tcPr>
            <w:tcW w:w="3257" w:type="pct"/>
          </w:tcPr>
          <w:p w14:paraId="54F93C1B" w14:textId="77777777" w:rsidR="00710688" w:rsidRPr="00A8202D" w:rsidRDefault="00710688" w:rsidP="00BB7B8D">
            <w:pPr>
              <w:jc w:val="center"/>
            </w:pPr>
            <w:r w:rsidRPr="00A8202D">
              <w:t>Gavybos kasykla</w:t>
            </w:r>
          </w:p>
        </w:tc>
        <w:tc>
          <w:tcPr>
            <w:tcW w:w="1020" w:type="pct"/>
          </w:tcPr>
          <w:p w14:paraId="7883C1AE" w14:textId="77777777" w:rsidR="00710688" w:rsidRPr="00E92C04" w:rsidRDefault="00710688" w:rsidP="00BB7B8D">
            <w:pPr>
              <w:jc w:val="center"/>
            </w:pPr>
            <w:r w:rsidRPr="00E92C04">
              <w:t>Plotas</w:t>
            </w:r>
          </w:p>
        </w:tc>
      </w:tr>
      <w:tr w:rsidR="00710688" w:rsidRPr="00E92C04" w14:paraId="7E53AB8D" w14:textId="77777777" w:rsidTr="00BB7B8D">
        <w:tc>
          <w:tcPr>
            <w:tcW w:w="723" w:type="pct"/>
          </w:tcPr>
          <w:p w14:paraId="27191AD0" w14:textId="77777777" w:rsidR="00710688" w:rsidRPr="00E92C04" w:rsidRDefault="00710688" w:rsidP="00BB7B8D">
            <w:pPr>
              <w:jc w:val="center"/>
            </w:pPr>
            <w:r w:rsidRPr="00E92C04">
              <w:t>AA010</w:t>
            </w:r>
          </w:p>
        </w:tc>
        <w:tc>
          <w:tcPr>
            <w:tcW w:w="3257" w:type="pct"/>
          </w:tcPr>
          <w:p w14:paraId="09266F50" w14:textId="77777777" w:rsidR="00710688" w:rsidRPr="00A8202D" w:rsidRDefault="00710688" w:rsidP="00BB7B8D">
            <w:pPr>
              <w:jc w:val="center"/>
            </w:pPr>
            <w:r w:rsidRPr="00A8202D">
              <w:t>Gavybos kasykla</w:t>
            </w:r>
          </w:p>
        </w:tc>
        <w:tc>
          <w:tcPr>
            <w:tcW w:w="1020" w:type="pct"/>
          </w:tcPr>
          <w:p w14:paraId="22890A0F" w14:textId="77777777" w:rsidR="00710688" w:rsidRPr="00E92C04" w:rsidRDefault="00710688" w:rsidP="00BB7B8D">
            <w:pPr>
              <w:jc w:val="center"/>
            </w:pPr>
            <w:r w:rsidRPr="00E92C04">
              <w:t>Taškas</w:t>
            </w:r>
          </w:p>
        </w:tc>
      </w:tr>
      <w:tr w:rsidR="00710688" w:rsidRPr="00E92C04" w14:paraId="015D307F" w14:textId="77777777" w:rsidTr="00BB7B8D">
        <w:tc>
          <w:tcPr>
            <w:tcW w:w="723" w:type="pct"/>
          </w:tcPr>
          <w:p w14:paraId="6AE932B6" w14:textId="77777777" w:rsidR="00710688" w:rsidRPr="00E92C04" w:rsidRDefault="00710688" w:rsidP="00BB7B8D">
            <w:pPr>
              <w:jc w:val="center"/>
            </w:pPr>
            <w:r w:rsidRPr="00E92C04">
              <w:t>AA012</w:t>
            </w:r>
          </w:p>
        </w:tc>
        <w:tc>
          <w:tcPr>
            <w:tcW w:w="3257" w:type="pct"/>
          </w:tcPr>
          <w:p w14:paraId="0F4B5EF0" w14:textId="77777777" w:rsidR="00710688" w:rsidRPr="00A8202D" w:rsidRDefault="00710688" w:rsidP="00BB7B8D">
            <w:pPr>
              <w:jc w:val="center"/>
            </w:pPr>
            <w:r w:rsidRPr="00A8202D">
              <w:t>Karjeras</w:t>
            </w:r>
          </w:p>
        </w:tc>
        <w:tc>
          <w:tcPr>
            <w:tcW w:w="1020" w:type="pct"/>
          </w:tcPr>
          <w:p w14:paraId="5985E98A" w14:textId="77777777" w:rsidR="00710688" w:rsidRPr="00E92C04" w:rsidRDefault="00710688" w:rsidP="00BB7B8D">
            <w:pPr>
              <w:jc w:val="center"/>
            </w:pPr>
            <w:r w:rsidRPr="00E92C04">
              <w:t>Plotas</w:t>
            </w:r>
          </w:p>
        </w:tc>
      </w:tr>
      <w:tr w:rsidR="00710688" w:rsidRPr="00E92C04" w14:paraId="67606B68" w14:textId="77777777" w:rsidTr="00BB7B8D">
        <w:tc>
          <w:tcPr>
            <w:tcW w:w="723" w:type="pct"/>
          </w:tcPr>
          <w:p w14:paraId="6F1A380C" w14:textId="77777777" w:rsidR="00710688" w:rsidRPr="00E92C04" w:rsidRDefault="00710688" w:rsidP="00BB7B8D">
            <w:pPr>
              <w:jc w:val="center"/>
            </w:pPr>
            <w:r w:rsidRPr="00E92C04">
              <w:t>AA012</w:t>
            </w:r>
          </w:p>
        </w:tc>
        <w:tc>
          <w:tcPr>
            <w:tcW w:w="3257" w:type="pct"/>
          </w:tcPr>
          <w:p w14:paraId="5BE5223D" w14:textId="77777777" w:rsidR="00710688" w:rsidRPr="00A8202D" w:rsidRDefault="00710688" w:rsidP="00BB7B8D">
            <w:pPr>
              <w:jc w:val="center"/>
            </w:pPr>
            <w:r w:rsidRPr="00A8202D">
              <w:t>Karjeras</w:t>
            </w:r>
          </w:p>
        </w:tc>
        <w:tc>
          <w:tcPr>
            <w:tcW w:w="1020" w:type="pct"/>
          </w:tcPr>
          <w:p w14:paraId="005F6989" w14:textId="77777777" w:rsidR="00710688" w:rsidRPr="00E92C04" w:rsidRDefault="00710688" w:rsidP="00BB7B8D">
            <w:pPr>
              <w:jc w:val="center"/>
            </w:pPr>
            <w:r w:rsidRPr="00E92C04">
              <w:t>Taškas</w:t>
            </w:r>
          </w:p>
        </w:tc>
      </w:tr>
      <w:tr w:rsidR="00710688" w:rsidRPr="00E92C04" w14:paraId="6C8EBFDC" w14:textId="77777777" w:rsidTr="00BB7B8D">
        <w:tc>
          <w:tcPr>
            <w:tcW w:w="723" w:type="pct"/>
          </w:tcPr>
          <w:p w14:paraId="79056F4A" w14:textId="77777777" w:rsidR="00710688" w:rsidRPr="00E92C04" w:rsidRDefault="00710688" w:rsidP="00BB7B8D">
            <w:pPr>
              <w:jc w:val="center"/>
            </w:pPr>
            <w:r w:rsidRPr="00E92C04">
              <w:t>AA040</w:t>
            </w:r>
          </w:p>
        </w:tc>
        <w:tc>
          <w:tcPr>
            <w:tcW w:w="3257" w:type="pct"/>
          </w:tcPr>
          <w:p w14:paraId="608B516F" w14:textId="77777777" w:rsidR="00710688" w:rsidRPr="00A8202D" w:rsidRDefault="00710688" w:rsidP="00BB7B8D">
            <w:pPr>
              <w:jc w:val="center"/>
            </w:pPr>
            <w:r w:rsidRPr="00A8202D">
              <w:t>Gręžimo bokštas, platforma</w:t>
            </w:r>
          </w:p>
        </w:tc>
        <w:tc>
          <w:tcPr>
            <w:tcW w:w="1020" w:type="pct"/>
          </w:tcPr>
          <w:p w14:paraId="5BBFEA5C" w14:textId="77777777" w:rsidR="00710688" w:rsidRPr="00E92C04" w:rsidRDefault="00710688" w:rsidP="00BB7B8D">
            <w:pPr>
              <w:jc w:val="center"/>
            </w:pPr>
            <w:r w:rsidRPr="00E92C04">
              <w:t>Taškas</w:t>
            </w:r>
          </w:p>
        </w:tc>
      </w:tr>
      <w:tr w:rsidR="00710688" w:rsidRPr="00E92C04" w14:paraId="56784148" w14:textId="77777777" w:rsidTr="00BB7B8D">
        <w:tc>
          <w:tcPr>
            <w:tcW w:w="723" w:type="pct"/>
          </w:tcPr>
          <w:p w14:paraId="3B633F1A" w14:textId="77777777" w:rsidR="00710688" w:rsidRPr="00E92C04" w:rsidRDefault="00710688" w:rsidP="00BB7B8D">
            <w:pPr>
              <w:jc w:val="center"/>
            </w:pPr>
            <w:r w:rsidRPr="00E92C04">
              <w:t>AA050</w:t>
            </w:r>
          </w:p>
        </w:tc>
        <w:tc>
          <w:tcPr>
            <w:tcW w:w="3257" w:type="pct"/>
          </w:tcPr>
          <w:p w14:paraId="69789CBD" w14:textId="77777777" w:rsidR="00710688" w:rsidRPr="005352A1" w:rsidRDefault="00710688" w:rsidP="00BB7B8D">
            <w:pPr>
              <w:jc w:val="center"/>
              <w:rPr>
                <w:highlight w:val="red"/>
              </w:rPr>
            </w:pPr>
            <w:r w:rsidRPr="008C1E2B">
              <w:t>Šulinys/gręžinys</w:t>
            </w:r>
          </w:p>
        </w:tc>
        <w:tc>
          <w:tcPr>
            <w:tcW w:w="1020" w:type="pct"/>
          </w:tcPr>
          <w:p w14:paraId="5321E5C3" w14:textId="77777777" w:rsidR="00710688" w:rsidRPr="00E92C04" w:rsidRDefault="00710688" w:rsidP="00BB7B8D">
            <w:pPr>
              <w:jc w:val="center"/>
            </w:pPr>
            <w:r w:rsidRPr="00E92C04">
              <w:t>Taškas</w:t>
            </w:r>
          </w:p>
        </w:tc>
      </w:tr>
      <w:tr w:rsidR="00710688" w:rsidRPr="00E92C04" w14:paraId="6463A5F1" w14:textId="77777777" w:rsidTr="00BB7B8D">
        <w:tc>
          <w:tcPr>
            <w:tcW w:w="723" w:type="pct"/>
          </w:tcPr>
          <w:p w14:paraId="5E6D4005" w14:textId="77777777" w:rsidR="00710688" w:rsidRPr="00E92C04" w:rsidRDefault="00710688" w:rsidP="00BB7B8D">
            <w:pPr>
              <w:jc w:val="center"/>
            </w:pPr>
            <w:r w:rsidRPr="00E92C04">
              <w:t>AA052</w:t>
            </w:r>
          </w:p>
        </w:tc>
        <w:tc>
          <w:tcPr>
            <w:tcW w:w="3257" w:type="pct"/>
          </w:tcPr>
          <w:p w14:paraId="203DE9FE" w14:textId="77777777" w:rsidR="00710688" w:rsidRPr="00A8202D" w:rsidRDefault="00710688" w:rsidP="00BB7B8D">
            <w:pPr>
              <w:jc w:val="center"/>
            </w:pPr>
            <w:r w:rsidRPr="00A8202D">
              <w:t>Angliavandenilių telkiniai</w:t>
            </w:r>
          </w:p>
        </w:tc>
        <w:tc>
          <w:tcPr>
            <w:tcW w:w="1020" w:type="pct"/>
          </w:tcPr>
          <w:p w14:paraId="02467784" w14:textId="77777777" w:rsidR="00710688" w:rsidRPr="00E92C04" w:rsidRDefault="00710688" w:rsidP="00BB7B8D">
            <w:pPr>
              <w:jc w:val="center"/>
            </w:pPr>
            <w:r w:rsidRPr="00E92C04">
              <w:t>Plotas</w:t>
            </w:r>
          </w:p>
        </w:tc>
      </w:tr>
      <w:tr w:rsidR="00710688" w:rsidRPr="00E92C04" w14:paraId="151A67C3" w14:textId="77777777" w:rsidTr="00BB7B8D">
        <w:tc>
          <w:tcPr>
            <w:tcW w:w="723" w:type="pct"/>
          </w:tcPr>
          <w:p w14:paraId="5DE20816" w14:textId="77777777" w:rsidR="00710688" w:rsidRPr="00E92C04" w:rsidRDefault="00710688" w:rsidP="00BB7B8D">
            <w:pPr>
              <w:jc w:val="center"/>
            </w:pPr>
            <w:r w:rsidRPr="00E92C04">
              <w:t>AB000</w:t>
            </w:r>
          </w:p>
        </w:tc>
        <w:tc>
          <w:tcPr>
            <w:tcW w:w="3257" w:type="pct"/>
          </w:tcPr>
          <w:p w14:paraId="435D164C" w14:textId="77777777" w:rsidR="00710688" w:rsidRPr="00A8202D" w:rsidRDefault="00710688" w:rsidP="00BB7B8D">
            <w:pPr>
              <w:jc w:val="center"/>
            </w:pPr>
            <w:r w:rsidRPr="00A8202D">
              <w:t>Sąvartynas</w:t>
            </w:r>
          </w:p>
        </w:tc>
        <w:tc>
          <w:tcPr>
            <w:tcW w:w="1020" w:type="pct"/>
          </w:tcPr>
          <w:p w14:paraId="652D476F" w14:textId="77777777" w:rsidR="00710688" w:rsidRPr="00E92C04" w:rsidRDefault="00710688" w:rsidP="00BB7B8D">
            <w:pPr>
              <w:jc w:val="center"/>
            </w:pPr>
            <w:r w:rsidRPr="00E92C04">
              <w:t>Plotas</w:t>
            </w:r>
          </w:p>
        </w:tc>
      </w:tr>
      <w:tr w:rsidR="00710688" w:rsidRPr="00E92C04" w14:paraId="1AF84381" w14:textId="77777777" w:rsidTr="00BB7B8D">
        <w:tc>
          <w:tcPr>
            <w:tcW w:w="723" w:type="pct"/>
          </w:tcPr>
          <w:p w14:paraId="310B4FAD" w14:textId="77777777" w:rsidR="00710688" w:rsidRPr="00E92C04" w:rsidRDefault="00710688" w:rsidP="00BB7B8D">
            <w:pPr>
              <w:jc w:val="center"/>
            </w:pPr>
            <w:r w:rsidRPr="00E92C04">
              <w:t>AB010</w:t>
            </w:r>
          </w:p>
        </w:tc>
        <w:tc>
          <w:tcPr>
            <w:tcW w:w="3257" w:type="pct"/>
          </w:tcPr>
          <w:p w14:paraId="19FC5D4B" w14:textId="77777777" w:rsidR="00710688" w:rsidRPr="00A8202D" w:rsidRDefault="00710688" w:rsidP="00BB7B8D">
            <w:pPr>
              <w:jc w:val="center"/>
            </w:pPr>
            <w:r w:rsidRPr="00A8202D">
              <w:t>Atliekų perdirbimo aikštelė</w:t>
            </w:r>
          </w:p>
        </w:tc>
        <w:tc>
          <w:tcPr>
            <w:tcW w:w="1020" w:type="pct"/>
          </w:tcPr>
          <w:p w14:paraId="0193B7A1" w14:textId="77777777" w:rsidR="00710688" w:rsidRPr="00E92C04" w:rsidRDefault="00710688" w:rsidP="00BB7B8D">
            <w:pPr>
              <w:jc w:val="center"/>
            </w:pPr>
            <w:r w:rsidRPr="00E92C04">
              <w:t>Plotas</w:t>
            </w:r>
          </w:p>
        </w:tc>
      </w:tr>
      <w:tr w:rsidR="00710688" w:rsidRPr="00E92C04" w14:paraId="38487E2D" w14:textId="77777777" w:rsidTr="00BB7B8D">
        <w:tc>
          <w:tcPr>
            <w:tcW w:w="723" w:type="pct"/>
          </w:tcPr>
          <w:p w14:paraId="41425F31" w14:textId="77777777" w:rsidR="00710688" w:rsidRPr="00E92C04" w:rsidRDefault="00710688" w:rsidP="00BB7B8D">
            <w:pPr>
              <w:jc w:val="center"/>
            </w:pPr>
            <w:r w:rsidRPr="00E92C04">
              <w:t>AC000</w:t>
            </w:r>
          </w:p>
        </w:tc>
        <w:tc>
          <w:tcPr>
            <w:tcW w:w="3257" w:type="pct"/>
          </w:tcPr>
          <w:p w14:paraId="2A4AAA0A" w14:textId="77777777" w:rsidR="00710688" w:rsidRPr="00A8202D" w:rsidRDefault="00710688" w:rsidP="00BB7B8D">
            <w:pPr>
              <w:jc w:val="center"/>
            </w:pPr>
            <w:r w:rsidRPr="00A8202D">
              <w:t>Perdirbimo/apdorojimo gamykla</w:t>
            </w:r>
          </w:p>
        </w:tc>
        <w:tc>
          <w:tcPr>
            <w:tcW w:w="1020" w:type="pct"/>
          </w:tcPr>
          <w:p w14:paraId="0D6A0B84" w14:textId="77777777" w:rsidR="00710688" w:rsidRPr="00E92C04" w:rsidRDefault="00710688" w:rsidP="00BB7B8D">
            <w:pPr>
              <w:jc w:val="center"/>
            </w:pPr>
            <w:r w:rsidRPr="00E92C04">
              <w:t>Plotas</w:t>
            </w:r>
          </w:p>
        </w:tc>
      </w:tr>
      <w:tr w:rsidR="00710688" w:rsidRPr="00E92C04" w14:paraId="5CEC94F3" w14:textId="77777777" w:rsidTr="00BB7B8D">
        <w:tc>
          <w:tcPr>
            <w:tcW w:w="723" w:type="pct"/>
          </w:tcPr>
          <w:p w14:paraId="501D592A" w14:textId="77777777" w:rsidR="00710688" w:rsidRPr="00E92C04" w:rsidRDefault="00710688" w:rsidP="00BB7B8D">
            <w:pPr>
              <w:jc w:val="center"/>
            </w:pPr>
            <w:r w:rsidRPr="00E92C04">
              <w:t>AC000</w:t>
            </w:r>
          </w:p>
        </w:tc>
        <w:tc>
          <w:tcPr>
            <w:tcW w:w="3257" w:type="pct"/>
          </w:tcPr>
          <w:p w14:paraId="10F291C7" w14:textId="77777777" w:rsidR="00710688" w:rsidRPr="00A8202D" w:rsidRDefault="00710688" w:rsidP="00BB7B8D">
            <w:pPr>
              <w:jc w:val="center"/>
            </w:pPr>
            <w:r w:rsidRPr="00A8202D">
              <w:t>Perdirbimo/apdorojimo gamykla</w:t>
            </w:r>
          </w:p>
        </w:tc>
        <w:tc>
          <w:tcPr>
            <w:tcW w:w="1020" w:type="pct"/>
          </w:tcPr>
          <w:p w14:paraId="44CF39E3" w14:textId="77777777" w:rsidR="00710688" w:rsidRPr="00E92C04" w:rsidRDefault="00710688" w:rsidP="00BB7B8D">
            <w:pPr>
              <w:jc w:val="center"/>
            </w:pPr>
            <w:r w:rsidRPr="00E92C04">
              <w:t>Taškas</w:t>
            </w:r>
          </w:p>
        </w:tc>
      </w:tr>
      <w:tr w:rsidR="00710688" w:rsidRPr="00E92C04" w14:paraId="1F52555E" w14:textId="77777777" w:rsidTr="00BB7B8D">
        <w:tc>
          <w:tcPr>
            <w:tcW w:w="723" w:type="pct"/>
          </w:tcPr>
          <w:p w14:paraId="7B1B2629" w14:textId="77777777" w:rsidR="00710688" w:rsidRPr="00E92C04" w:rsidRDefault="00710688" w:rsidP="00BB7B8D">
            <w:pPr>
              <w:jc w:val="center"/>
            </w:pPr>
            <w:r w:rsidRPr="00E92C04">
              <w:t>AC020</w:t>
            </w:r>
          </w:p>
        </w:tc>
        <w:tc>
          <w:tcPr>
            <w:tcW w:w="3257" w:type="pct"/>
          </w:tcPr>
          <w:p w14:paraId="5B93E4B6" w14:textId="77777777" w:rsidR="00710688" w:rsidRPr="00A8202D" w:rsidRDefault="00710688" w:rsidP="00BB7B8D">
            <w:pPr>
              <w:jc w:val="center"/>
            </w:pPr>
            <w:proofErr w:type="spellStart"/>
            <w:r w:rsidRPr="00A8202D">
              <w:t>Katalizinis</w:t>
            </w:r>
            <w:proofErr w:type="spellEnd"/>
            <w:r w:rsidRPr="00A8202D">
              <w:t xml:space="preserve"> </w:t>
            </w:r>
            <w:proofErr w:type="spellStart"/>
            <w:r w:rsidRPr="00A8202D">
              <w:t>krekingas</w:t>
            </w:r>
            <w:proofErr w:type="spellEnd"/>
          </w:p>
        </w:tc>
        <w:tc>
          <w:tcPr>
            <w:tcW w:w="1020" w:type="pct"/>
          </w:tcPr>
          <w:p w14:paraId="53B9F0A9" w14:textId="77777777" w:rsidR="00710688" w:rsidRPr="00E92C04" w:rsidRDefault="00710688" w:rsidP="00BB7B8D">
            <w:pPr>
              <w:jc w:val="center"/>
            </w:pPr>
            <w:r w:rsidRPr="00E92C04">
              <w:t>Taškas</w:t>
            </w:r>
          </w:p>
        </w:tc>
      </w:tr>
      <w:tr w:rsidR="00710688" w:rsidRPr="00E92C04" w14:paraId="039D3AF1" w14:textId="77777777" w:rsidTr="00BB7B8D">
        <w:tc>
          <w:tcPr>
            <w:tcW w:w="723" w:type="pct"/>
          </w:tcPr>
          <w:p w14:paraId="34A1C60D" w14:textId="77777777" w:rsidR="00710688" w:rsidRPr="00E92C04" w:rsidRDefault="00710688" w:rsidP="00BB7B8D">
            <w:pPr>
              <w:jc w:val="center"/>
            </w:pPr>
            <w:r w:rsidRPr="00E92C04">
              <w:t>AC030</w:t>
            </w:r>
          </w:p>
        </w:tc>
        <w:tc>
          <w:tcPr>
            <w:tcW w:w="3257" w:type="pct"/>
          </w:tcPr>
          <w:p w14:paraId="3D379E77" w14:textId="77777777" w:rsidR="00710688" w:rsidRPr="00A8202D" w:rsidRDefault="00710688" w:rsidP="00BB7B8D">
            <w:pPr>
              <w:jc w:val="center"/>
            </w:pPr>
            <w:r w:rsidRPr="00A8202D">
              <w:t>Nusodinimo baseinas</w:t>
            </w:r>
          </w:p>
        </w:tc>
        <w:tc>
          <w:tcPr>
            <w:tcW w:w="1020" w:type="pct"/>
          </w:tcPr>
          <w:p w14:paraId="19C7087C" w14:textId="77777777" w:rsidR="00710688" w:rsidRPr="00E92C04" w:rsidRDefault="00710688" w:rsidP="00BB7B8D">
            <w:pPr>
              <w:jc w:val="center"/>
            </w:pPr>
            <w:r w:rsidRPr="00E92C04">
              <w:t>Plotas</w:t>
            </w:r>
          </w:p>
        </w:tc>
      </w:tr>
      <w:tr w:rsidR="00710688" w:rsidRPr="00E92C04" w14:paraId="4F43C676" w14:textId="77777777" w:rsidTr="00BB7B8D">
        <w:tc>
          <w:tcPr>
            <w:tcW w:w="723" w:type="pct"/>
          </w:tcPr>
          <w:p w14:paraId="41EAE460" w14:textId="77777777" w:rsidR="00710688" w:rsidRPr="00E92C04" w:rsidRDefault="00710688" w:rsidP="00BB7B8D">
            <w:pPr>
              <w:jc w:val="center"/>
            </w:pPr>
            <w:r w:rsidRPr="00E92C04">
              <w:t>AC030</w:t>
            </w:r>
          </w:p>
        </w:tc>
        <w:tc>
          <w:tcPr>
            <w:tcW w:w="3257" w:type="pct"/>
          </w:tcPr>
          <w:p w14:paraId="6B4812E2" w14:textId="77777777" w:rsidR="00710688" w:rsidRPr="00A8202D" w:rsidRDefault="00710688" w:rsidP="00BB7B8D">
            <w:pPr>
              <w:jc w:val="center"/>
            </w:pPr>
            <w:r w:rsidRPr="00A8202D">
              <w:t>Nusodinimo baseinas</w:t>
            </w:r>
          </w:p>
        </w:tc>
        <w:tc>
          <w:tcPr>
            <w:tcW w:w="1020" w:type="pct"/>
          </w:tcPr>
          <w:p w14:paraId="47096A67" w14:textId="77777777" w:rsidR="00710688" w:rsidRPr="00E92C04" w:rsidRDefault="00710688" w:rsidP="00BB7B8D">
            <w:pPr>
              <w:jc w:val="center"/>
            </w:pPr>
            <w:r w:rsidRPr="00E92C04">
              <w:t>Taškas</w:t>
            </w:r>
          </w:p>
        </w:tc>
      </w:tr>
      <w:tr w:rsidR="00710688" w:rsidRPr="00E92C04" w14:paraId="2E81D5E9" w14:textId="77777777" w:rsidTr="00BB7B8D">
        <w:tc>
          <w:tcPr>
            <w:tcW w:w="723" w:type="pct"/>
          </w:tcPr>
          <w:p w14:paraId="76217CEC" w14:textId="77777777" w:rsidR="00710688" w:rsidRPr="00E92C04" w:rsidRDefault="00710688" w:rsidP="00BB7B8D">
            <w:pPr>
              <w:jc w:val="center"/>
            </w:pPr>
            <w:r>
              <w:t>AD010</w:t>
            </w:r>
          </w:p>
        </w:tc>
        <w:tc>
          <w:tcPr>
            <w:tcW w:w="3257" w:type="pct"/>
          </w:tcPr>
          <w:p w14:paraId="7DC264B0" w14:textId="77777777" w:rsidR="00710688" w:rsidRPr="00A8202D" w:rsidRDefault="00710688" w:rsidP="00BB7B8D">
            <w:pPr>
              <w:jc w:val="center"/>
            </w:pPr>
            <w:r w:rsidRPr="00A8202D">
              <w:t>Elektrinė</w:t>
            </w:r>
          </w:p>
        </w:tc>
        <w:tc>
          <w:tcPr>
            <w:tcW w:w="1020" w:type="pct"/>
          </w:tcPr>
          <w:p w14:paraId="259DB6FD" w14:textId="77777777" w:rsidR="00710688" w:rsidRPr="00E92C04" w:rsidRDefault="00710688" w:rsidP="00BB7B8D">
            <w:pPr>
              <w:jc w:val="center"/>
            </w:pPr>
            <w:r>
              <w:t>Plotas</w:t>
            </w:r>
          </w:p>
        </w:tc>
      </w:tr>
      <w:tr w:rsidR="00710688" w:rsidRPr="00E92C04" w14:paraId="5AECF025" w14:textId="77777777" w:rsidTr="00BB7B8D">
        <w:tc>
          <w:tcPr>
            <w:tcW w:w="723" w:type="pct"/>
          </w:tcPr>
          <w:p w14:paraId="45F828DB" w14:textId="77777777" w:rsidR="00710688" w:rsidRPr="00E92C04" w:rsidRDefault="00710688" w:rsidP="00BB7B8D">
            <w:pPr>
              <w:jc w:val="center"/>
            </w:pPr>
            <w:r>
              <w:t>AD010</w:t>
            </w:r>
          </w:p>
        </w:tc>
        <w:tc>
          <w:tcPr>
            <w:tcW w:w="3257" w:type="pct"/>
          </w:tcPr>
          <w:p w14:paraId="5C4431E6" w14:textId="77777777" w:rsidR="00710688" w:rsidRPr="00A8202D" w:rsidRDefault="00710688" w:rsidP="00BB7B8D">
            <w:pPr>
              <w:jc w:val="center"/>
            </w:pPr>
            <w:r w:rsidRPr="00A8202D">
              <w:t>Elektrinė</w:t>
            </w:r>
          </w:p>
        </w:tc>
        <w:tc>
          <w:tcPr>
            <w:tcW w:w="1020" w:type="pct"/>
          </w:tcPr>
          <w:p w14:paraId="3F3B2450" w14:textId="77777777" w:rsidR="00710688" w:rsidRPr="00E92C04" w:rsidRDefault="00710688" w:rsidP="00BB7B8D">
            <w:pPr>
              <w:jc w:val="center"/>
            </w:pPr>
            <w:r w:rsidRPr="00E92C04">
              <w:t>Taškas</w:t>
            </w:r>
          </w:p>
        </w:tc>
      </w:tr>
      <w:tr w:rsidR="00710688" w:rsidRPr="00E92C04" w14:paraId="769DEA1D" w14:textId="77777777" w:rsidTr="00BB7B8D">
        <w:tc>
          <w:tcPr>
            <w:tcW w:w="723" w:type="pct"/>
          </w:tcPr>
          <w:p w14:paraId="4EC5A889" w14:textId="77777777" w:rsidR="00710688" w:rsidRPr="00E92C04" w:rsidRDefault="00710688" w:rsidP="00BB7B8D">
            <w:pPr>
              <w:jc w:val="center"/>
            </w:pPr>
            <w:r>
              <w:t>AD020</w:t>
            </w:r>
          </w:p>
        </w:tc>
        <w:tc>
          <w:tcPr>
            <w:tcW w:w="3257" w:type="pct"/>
          </w:tcPr>
          <w:p w14:paraId="0FDF7B98" w14:textId="77777777" w:rsidR="00710688" w:rsidRPr="00A8202D" w:rsidRDefault="00710688" w:rsidP="00BB7B8D">
            <w:pPr>
              <w:jc w:val="center"/>
            </w:pPr>
            <w:r w:rsidRPr="00A8202D">
              <w:t>Saulės kolektorius</w:t>
            </w:r>
          </w:p>
        </w:tc>
        <w:tc>
          <w:tcPr>
            <w:tcW w:w="1020" w:type="pct"/>
          </w:tcPr>
          <w:p w14:paraId="0B95384F" w14:textId="77777777" w:rsidR="00710688" w:rsidRPr="00E92C04" w:rsidRDefault="00710688" w:rsidP="00BB7B8D">
            <w:pPr>
              <w:jc w:val="center"/>
            </w:pPr>
            <w:r w:rsidRPr="00E92C04">
              <w:t>Taškas</w:t>
            </w:r>
          </w:p>
        </w:tc>
      </w:tr>
      <w:tr w:rsidR="00710688" w:rsidRPr="00E92C04" w14:paraId="4FF33D8D" w14:textId="77777777" w:rsidTr="00BB7B8D">
        <w:tc>
          <w:tcPr>
            <w:tcW w:w="723" w:type="pct"/>
          </w:tcPr>
          <w:p w14:paraId="232B5C50" w14:textId="77777777" w:rsidR="00710688" w:rsidRPr="00E92C04" w:rsidRDefault="00710688" w:rsidP="00BB7B8D">
            <w:pPr>
              <w:jc w:val="center"/>
            </w:pPr>
            <w:r>
              <w:t>AD030</w:t>
            </w:r>
          </w:p>
        </w:tc>
        <w:tc>
          <w:tcPr>
            <w:tcW w:w="3257" w:type="pct"/>
          </w:tcPr>
          <w:p w14:paraId="5181339E" w14:textId="77777777" w:rsidR="00710688" w:rsidRPr="00A8202D" w:rsidRDefault="00710688" w:rsidP="00BB7B8D">
            <w:pPr>
              <w:jc w:val="center"/>
            </w:pPr>
            <w:r w:rsidRPr="00A8202D">
              <w:t>Elektros pastotė</w:t>
            </w:r>
          </w:p>
        </w:tc>
        <w:tc>
          <w:tcPr>
            <w:tcW w:w="1020" w:type="pct"/>
          </w:tcPr>
          <w:p w14:paraId="64A603F8" w14:textId="77777777" w:rsidR="00710688" w:rsidRPr="00E92C04" w:rsidRDefault="00710688" w:rsidP="00BB7B8D">
            <w:pPr>
              <w:jc w:val="center"/>
            </w:pPr>
            <w:r>
              <w:t>Plotas</w:t>
            </w:r>
          </w:p>
        </w:tc>
      </w:tr>
      <w:tr w:rsidR="00710688" w:rsidRPr="00E92C04" w14:paraId="6948214B" w14:textId="77777777" w:rsidTr="00BB7B8D">
        <w:tc>
          <w:tcPr>
            <w:tcW w:w="723" w:type="pct"/>
          </w:tcPr>
          <w:p w14:paraId="418D18BF" w14:textId="77777777" w:rsidR="00710688" w:rsidRPr="00E92C04" w:rsidRDefault="00710688" w:rsidP="00BB7B8D">
            <w:pPr>
              <w:jc w:val="center"/>
            </w:pPr>
            <w:r>
              <w:t>AD030</w:t>
            </w:r>
          </w:p>
        </w:tc>
        <w:tc>
          <w:tcPr>
            <w:tcW w:w="3257" w:type="pct"/>
          </w:tcPr>
          <w:p w14:paraId="5CFB3F03" w14:textId="77777777" w:rsidR="00710688" w:rsidRPr="00A8202D" w:rsidRDefault="00710688" w:rsidP="00BB7B8D">
            <w:pPr>
              <w:jc w:val="center"/>
            </w:pPr>
            <w:r w:rsidRPr="00A8202D">
              <w:t>Elektros pastotė</w:t>
            </w:r>
          </w:p>
        </w:tc>
        <w:tc>
          <w:tcPr>
            <w:tcW w:w="1020" w:type="pct"/>
          </w:tcPr>
          <w:p w14:paraId="2DAD37F3" w14:textId="77777777" w:rsidR="00710688" w:rsidRPr="00E92C04" w:rsidRDefault="00710688" w:rsidP="00BB7B8D">
            <w:pPr>
              <w:jc w:val="center"/>
            </w:pPr>
            <w:r w:rsidRPr="00E92C04">
              <w:t>Taškas</w:t>
            </w:r>
          </w:p>
        </w:tc>
      </w:tr>
      <w:tr w:rsidR="00710688" w:rsidRPr="00E92C04" w14:paraId="1A661355" w14:textId="77777777" w:rsidTr="00BB7B8D">
        <w:tc>
          <w:tcPr>
            <w:tcW w:w="723" w:type="pct"/>
          </w:tcPr>
          <w:p w14:paraId="0F32270C" w14:textId="77777777" w:rsidR="00710688" w:rsidRPr="00E92C04" w:rsidRDefault="00710688" w:rsidP="00BB7B8D">
            <w:pPr>
              <w:jc w:val="center"/>
            </w:pPr>
            <w:r>
              <w:t>AD050</w:t>
            </w:r>
          </w:p>
        </w:tc>
        <w:tc>
          <w:tcPr>
            <w:tcW w:w="3257" w:type="pct"/>
          </w:tcPr>
          <w:p w14:paraId="1210A0F3" w14:textId="77777777" w:rsidR="00710688" w:rsidRPr="00A8202D" w:rsidRDefault="00710688" w:rsidP="00BB7B8D">
            <w:pPr>
              <w:jc w:val="center"/>
            </w:pPr>
            <w:r w:rsidRPr="00A8202D">
              <w:t>Šiluminė jėgainė</w:t>
            </w:r>
          </w:p>
        </w:tc>
        <w:tc>
          <w:tcPr>
            <w:tcW w:w="1020" w:type="pct"/>
          </w:tcPr>
          <w:p w14:paraId="22FB367D" w14:textId="77777777" w:rsidR="00710688" w:rsidRPr="00E92C04" w:rsidRDefault="00710688" w:rsidP="00BB7B8D">
            <w:pPr>
              <w:jc w:val="center"/>
            </w:pPr>
            <w:r>
              <w:t>Plotas</w:t>
            </w:r>
          </w:p>
        </w:tc>
      </w:tr>
      <w:tr w:rsidR="00710688" w:rsidRPr="00E92C04" w14:paraId="4CBC82E8" w14:textId="77777777" w:rsidTr="00BB7B8D">
        <w:tc>
          <w:tcPr>
            <w:tcW w:w="723" w:type="pct"/>
          </w:tcPr>
          <w:p w14:paraId="59006703" w14:textId="77777777" w:rsidR="00710688" w:rsidRPr="00E92C04" w:rsidRDefault="00710688" w:rsidP="00BB7B8D">
            <w:pPr>
              <w:jc w:val="center"/>
            </w:pPr>
            <w:r>
              <w:t>AD050</w:t>
            </w:r>
          </w:p>
        </w:tc>
        <w:tc>
          <w:tcPr>
            <w:tcW w:w="3257" w:type="pct"/>
          </w:tcPr>
          <w:p w14:paraId="7F7CD4B3" w14:textId="77777777" w:rsidR="00710688" w:rsidRPr="00A8202D" w:rsidRDefault="00710688" w:rsidP="00BB7B8D">
            <w:pPr>
              <w:jc w:val="center"/>
            </w:pPr>
            <w:r w:rsidRPr="00A8202D">
              <w:t>Šiluminė jėgainė</w:t>
            </w:r>
          </w:p>
        </w:tc>
        <w:tc>
          <w:tcPr>
            <w:tcW w:w="1020" w:type="pct"/>
          </w:tcPr>
          <w:p w14:paraId="72F8C578" w14:textId="77777777" w:rsidR="00710688" w:rsidRPr="00E92C04" w:rsidRDefault="00710688" w:rsidP="00BB7B8D">
            <w:pPr>
              <w:jc w:val="center"/>
            </w:pPr>
            <w:r w:rsidRPr="00E92C04">
              <w:t>Taškas</w:t>
            </w:r>
          </w:p>
        </w:tc>
      </w:tr>
      <w:tr w:rsidR="00710688" w:rsidRPr="00E92C04" w14:paraId="5ACC588E" w14:textId="77777777" w:rsidTr="00BB7B8D">
        <w:tc>
          <w:tcPr>
            <w:tcW w:w="723" w:type="pct"/>
          </w:tcPr>
          <w:p w14:paraId="76F6D0ED" w14:textId="77777777" w:rsidR="00710688" w:rsidRPr="00E92C04" w:rsidRDefault="00710688" w:rsidP="00BB7B8D">
            <w:pPr>
              <w:jc w:val="center"/>
            </w:pPr>
            <w:r>
              <w:t>AF010</w:t>
            </w:r>
          </w:p>
        </w:tc>
        <w:tc>
          <w:tcPr>
            <w:tcW w:w="3257" w:type="pct"/>
          </w:tcPr>
          <w:p w14:paraId="75B9FB59" w14:textId="77777777" w:rsidR="00710688" w:rsidRPr="00A8202D" w:rsidRDefault="00710688" w:rsidP="00BB7B8D">
            <w:pPr>
              <w:jc w:val="center"/>
            </w:pPr>
            <w:r w:rsidRPr="00A8202D">
              <w:t>Kaminas</w:t>
            </w:r>
          </w:p>
        </w:tc>
        <w:tc>
          <w:tcPr>
            <w:tcW w:w="1020" w:type="pct"/>
          </w:tcPr>
          <w:p w14:paraId="7AEC6ADB" w14:textId="77777777" w:rsidR="00710688" w:rsidRPr="00E92C04" w:rsidRDefault="00710688" w:rsidP="00BB7B8D">
            <w:pPr>
              <w:jc w:val="center"/>
            </w:pPr>
            <w:r w:rsidRPr="00E92C04">
              <w:t>Taškas</w:t>
            </w:r>
          </w:p>
        </w:tc>
      </w:tr>
      <w:tr w:rsidR="00710688" w:rsidRPr="00E92C04" w14:paraId="44400D75" w14:textId="77777777" w:rsidTr="00BB7B8D">
        <w:tc>
          <w:tcPr>
            <w:tcW w:w="723" w:type="pct"/>
          </w:tcPr>
          <w:p w14:paraId="6C6E294F" w14:textId="77777777" w:rsidR="00710688" w:rsidRPr="00E92C04" w:rsidRDefault="00710688" w:rsidP="00BB7B8D">
            <w:pPr>
              <w:jc w:val="center"/>
            </w:pPr>
            <w:r>
              <w:t>AF020</w:t>
            </w:r>
          </w:p>
        </w:tc>
        <w:tc>
          <w:tcPr>
            <w:tcW w:w="3257" w:type="pct"/>
          </w:tcPr>
          <w:p w14:paraId="5933A0DA" w14:textId="77777777" w:rsidR="00710688" w:rsidRPr="00A8202D" w:rsidRDefault="00710688" w:rsidP="00BB7B8D">
            <w:pPr>
              <w:jc w:val="center"/>
            </w:pPr>
            <w:r w:rsidRPr="00A8202D">
              <w:t>Konvejeris</w:t>
            </w:r>
          </w:p>
        </w:tc>
        <w:tc>
          <w:tcPr>
            <w:tcW w:w="1020" w:type="pct"/>
          </w:tcPr>
          <w:p w14:paraId="2CAEAD6E" w14:textId="77777777" w:rsidR="00710688" w:rsidRPr="00E92C04" w:rsidRDefault="00710688" w:rsidP="00BB7B8D">
            <w:pPr>
              <w:jc w:val="center"/>
            </w:pPr>
            <w:r>
              <w:t>Linija</w:t>
            </w:r>
          </w:p>
        </w:tc>
      </w:tr>
      <w:tr w:rsidR="00710688" w:rsidRPr="00E92C04" w14:paraId="1E189FDC" w14:textId="77777777" w:rsidTr="00BB7B8D">
        <w:tc>
          <w:tcPr>
            <w:tcW w:w="723" w:type="pct"/>
          </w:tcPr>
          <w:p w14:paraId="685119B1" w14:textId="77777777" w:rsidR="00710688" w:rsidRPr="00E92C04" w:rsidRDefault="00710688" w:rsidP="00BB7B8D">
            <w:pPr>
              <w:jc w:val="center"/>
            </w:pPr>
            <w:r>
              <w:t>AF040</w:t>
            </w:r>
          </w:p>
        </w:tc>
        <w:tc>
          <w:tcPr>
            <w:tcW w:w="3257" w:type="pct"/>
          </w:tcPr>
          <w:p w14:paraId="0A53937D" w14:textId="77777777" w:rsidR="00710688" w:rsidRPr="00A8202D" w:rsidRDefault="00710688" w:rsidP="00BB7B8D">
            <w:pPr>
              <w:jc w:val="center"/>
            </w:pPr>
            <w:r w:rsidRPr="00A8202D">
              <w:t>Kranas</w:t>
            </w:r>
          </w:p>
        </w:tc>
        <w:tc>
          <w:tcPr>
            <w:tcW w:w="1020" w:type="pct"/>
          </w:tcPr>
          <w:p w14:paraId="434DE360" w14:textId="77777777" w:rsidR="00710688" w:rsidRPr="00E92C04" w:rsidRDefault="00710688" w:rsidP="00BB7B8D">
            <w:pPr>
              <w:jc w:val="center"/>
            </w:pPr>
            <w:r w:rsidRPr="00E92C04">
              <w:t>Taškas</w:t>
            </w:r>
          </w:p>
        </w:tc>
      </w:tr>
      <w:tr w:rsidR="00710688" w:rsidRPr="00E92C04" w14:paraId="40AEB751" w14:textId="77777777" w:rsidTr="00BB7B8D">
        <w:tc>
          <w:tcPr>
            <w:tcW w:w="723" w:type="pct"/>
          </w:tcPr>
          <w:p w14:paraId="31B9876D" w14:textId="77777777" w:rsidR="00710688" w:rsidRPr="00E92C04" w:rsidRDefault="00710688" w:rsidP="00BB7B8D">
            <w:pPr>
              <w:jc w:val="center"/>
            </w:pPr>
            <w:r>
              <w:t>AF070</w:t>
            </w:r>
          </w:p>
        </w:tc>
        <w:tc>
          <w:tcPr>
            <w:tcW w:w="3257" w:type="pct"/>
          </w:tcPr>
          <w:p w14:paraId="358D2588" w14:textId="77777777" w:rsidR="00710688" w:rsidRPr="00A8202D" w:rsidRDefault="00710688" w:rsidP="00BB7B8D">
            <w:pPr>
              <w:jc w:val="center"/>
            </w:pPr>
            <w:r w:rsidRPr="00A8202D">
              <w:t>Dujų išdeginimo vamzdis</w:t>
            </w:r>
          </w:p>
        </w:tc>
        <w:tc>
          <w:tcPr>
            <w:tcW w:w="1020" w:type="pct"/>
          </w:tcPr>
          <w:p w14:paraId="02E5B072" w14:textId="77777777" w:rsidR="00710688" w:rsidRPr="00E92C04" w:rsidRDefault="00710688" w:rsidP="00BB7B8D">
            <w:pPr>
              <w:jc w:val="center"/>
            </w:pPr>
            <w:r w:rsidRPr="00E92C04">
              <w:t>Taškas</w:t>
            </w:r>
          </w:p>
        </w:tc>
      </w:tr>
      <w:tr w:rsidR="00710688" w:rsidRPr="00E92C04" w14:paraId="5D1C4EAC" w14:textId="77777777" w:rsidTr="00BB7B8D">
        <w:tc>
          <w:tcPr>
            <w:tcW w:w="723" w:type="pct"/>
          </w:tcPr>
          <w:p w14:paraId="09BB7739" w14:textId="77777777" w:rsidR="00710688" w:rsidRPr="00E92C04" w:rsidRDefault="00710688" w:rsidP="00BB7B8D">
            <w:pPr>
              <w:jc w:val="center"/>
            </w:pPr>
            <w:r>
              <w:t>AH025</w:t>
            </w:r>
          </w:p>
        </w:tc>
        <w:tc>
          <w:tcPr>
            <w:tcW w:w="3257" w:type="pct"/>
          </w:tcPr>
          <w:p w14:paraId="77D9732F" w14:textId="77777777" w:rsidR="00710688" w:rsidRPr="00A8202D" w:rsidRDefault="00710688" w:rsidP="00BB7B8D">
            <w:pPr>
              <w:jc w:val="center"/>
            </w:pPr>
            <w:r w:rsidRPr="00A8202D">
              <w:t>Apkasai</w:t>
            </w:r>
          </w:p>
        </w:tc>
        <w:tc>
          <w:tcPr>
            <w:tcW w:w="1020" w:type="pct"/>
          </w:tcPr>
          <w:p w14:paraId="6C24DC17" w14:textId="77777777" w:rsidR="00710688" w:rsidRPr="00E92C04" w:rsidRDefault="00710688" w:rsidP="00BB7B8D">
            <w:pPr>
              <w:jc w:val="center"/>
            </w:pPr>
            <w:r>
              <w:t>Linija</w:t>
            </w:r>
          </w:p>
        </w:tc>
      </w:tr>
      <w:tr w:rsidR="00710688" w:rsidRPr="00E92C04" w14:paraId="1603006C" w14:textId="77777777" w:rsidTr="00BB7B8D">
        <w:tc>
          <w:tcPr>
            <w:tcW w:w="723" w:type="pct"/>
          </w:tcPr>
          <w:p w14:paraId="2203011D" w14:textId="77777777" w:rsidR="00710688" w:rsidRPr="00E92C04" w:rsidRDefault="00710688" w:rsidP="00BB7B8D">
            <w:pPr>
              <w:jc w:val="center"/>
            </w:pPr>
            <w:r>
              <w:t>AH050</w:t>
            </w:r>
          </w:p>
        </w:tc>
        <w:tc>
          <w:tcPr>
            <w:tcW w:w="3257" w:type="pct"/>
          </w:tcPr>
          <w:p w14:paraId="684E8D33" w14:textId="77777777" w:rsidR="00710688" w:rsidRPr="00A8202D" w:rsidRDefault="00710688" w:rsidP="00BB7B8D">
            <w:pPr>
              <w:jc w:val="center"/>
            </w:pPr>
            <w:r w:rsidRPr="00A8202D">
              <w:t>Gynybinis įtvirtinimas</w:t>
            </w:r>
          </w:p>
        </w:tc>
        <w:tc>
          <w:tcPr>
            <w:tcW w:w="1020" w:type="pct"/>
          </w:tcPr>
          <w:p w14:paraId="288BCB4D" w14:textId="77777777" w:rsidR="00710688" w:rsidRPr="00E92C04" w:rsidRDefault="00710688" w:rsidP="00BB7B8D">
            <w:pPr>
              <w:jc w:val="center"/>
            </w:pPr>
            <w:r>
              <w:t>Plotas</w:t>
            </w:r>
          </w:p>
        </w:tc>
      </w:tr>
      <w:tr w:rsidR="00710688" w:rsidRPr="00E92C04" w14:paraId="3B834424" w14:textId="77777777" w:rsidTr="00BB7B8D">
        <w:tc>
          <w:tcPr>
            <w:tcW w:w="723" w:type="pct"/>
          </w:tcPr>
          <w:p w14:paraId="0C33F299" w14:textId="77777777" w:rsidR="00710688" w:rsidRPr="00E92C04" w:rsidRDefault="00710688" w:rsidP="00BB7B8D">
            <w:pPr>
              <w:jc w:val="center"/>
            </w:pPr>
            <w:r>
              <w:t>AH050</w:t>
            </w:r>
          </w:p>
        </w:tc>
        <w:tc>
          <w:tcPr>
            <w:tcW w:w="3257" w:type="pct"/>
          </w:tcPr>
          <w:p w14:paraId="3FEE965F" w14:textId="77777777" w:rsidR="00710688" w:rsidRPr="00A8202D" w:rsidRDefault="00710688" w:rsidP="00BB7B8D">
            <w:pPr>
              <w:jc w:val="center"/>
            </w:pPr>
            <w:r w:rsidRPr="00A8202D">
              <w:t>Gynybinis įtvirtinimas</w:t>
            </w:r>
          </w:p>
        </w:tc>
        <w:tc>
          <w:tcPr>
            <w:tcW w:w="1020" w:type="pct"/>
          </w:tcPr>
          <w:p w14:paraId="3F0B9C98" w14:textId="77777777" w:rsidR="00710688" w:rsidRPr="00E92C04" w:rsidRDefault="00710688" w:rsidP="00BB7B8D">
            <w:pPr>
              <w:jc w:val="center"/>
            </w:pPr>
            <w:r>
              <w:t>Taškas</w:t>
            </w:r>
          </w:p>
        </w:tc>
      </w:tr>
      <w:tr w:rsidR="00710688" w:rsidRPr="00E92C04" w14:paraId="0723240A" w14:textId="77777777" w:rsidTr="00BB7B8D">
        <w:tc>
          <w:tcPr>
            <w:tcW w:w="723" w:type="pct"/>
          </w:tcPr>
          <w:p w14:paraId="35D9F983" w14:textId="77777777" w:rsidR="00710688" w:rsidRPr="00E92C04" w:rsidRDefault="00710688" w:rsidP="00BB7B8D">
            <w:pPr>
              <w:jc w:val="center"/>
            </w:pPr>
            <w:r>
              <w:t>AH070</w:t>
            </w:r>
          </w:p>
        </w:tc>
        <w:tc>
          <w:tcPr>
            <w:tcW w:w="3257" w:type="pct"/>
          </w:tcPr>
          <w:p w14:paraId="0645E7AB" w14:textId="77777777" w:rsidR="00710688" w:rsidRPr="00A8202D" w:rsidRDefault="00710688" w:rsidP="00BB7B8D">
            <w:pPr>
              <w:jc w:val="center"/>
            </w:pPr>
            <w:r w:rsidRPr="00A8202D">
              <w:t>Pasienio postas</w:t>
            </w:r>
          </w:p>
        </w:tc>
        <w:tc>
          <w:tcPr>
            <w:tcW w:w="1020" w:type="pct"/>
          </w:tcPr>
          <w:p w14:paraId="42D52CC4" w14:textId="77777777" w:rsidR="00710688" w:rsidRPr="00E92C04" w:rsidRDefault="00710688" w:rsidP="00BB7B8D">
            <w:pPr>
              <w:jc w:val="center"/>
            </w:pPr>
            <w:r w:rsidRPr="00E92C04">
              <w:t>Taškas</w:t>
            </w:r>
          </w:p>
        </w:tc>
      </w:tr>
      <w:tr w:rsidR="00710688" w:rsidRPr="00E92C04" w14:paraId="6CAB10FD" w14:textId="77777777" w:rsidTr="00BB7B8D">
        <w:tc>
          <w:tcPr>
            <w:tcW w:w="723" w:type="pct"/>
          </w:tcPr>
          <w:p w14:paraId="6A2A3606" w14:textId="77777777" w:rsidR="00710688" w:rsidRPr="00E92C04" w:rsidRDefault="00710688" w:rsidP="00BB7B8D">
            <w:pPr>
              <w:jc w:val="center"/>
            </w:pPr>
            <w:r>
              <w:t>AI030</w:t>
            </w:r>
          </w:p>
        </w:tc>
        <w:tc>
          <w:tcPr>
            <w:tcW w:w="3257" w:type="pct"/>
          </w:tcPr>
          <w:p w14:paraId="70676C54" w14:textId="77777777" w:rsidR="00710688" w:rsidRPr="00A8202D" w:rsidRDefault="00710688" w:rsidP="00BB7B8D">
            <w:pPr>
              <w:jc w:val="center"/>
            </w:pPr>
            <w:r w:rsidRPr="00A8202D">
              <w:t>Stovykla</w:t>
            </w:r>
          </w:p>
        </w:tc>
        <w:tc>
          <w:tcPr>
            <w:tcW w:w="1020" w:type="pct"/>
          </w:tcPr>
          <w:p w14:paraId="4AB3BEC9" w14:textId="77777777" w:rsidR="00710688" w:rsidRPr="00E92C04" w:rsidRDefault="00710688" w:rsidP="00BB7B8D">
            <w:pPr>
              <w:jc w:val="center"/>
            </w:pPr>
            <w:r>
              <w:t>Plotas</w:t>
            </w:r>
          </w:p>
        </w:tc>
      </w:tr>
      <w:tr w:rsidR="00710688" w:rsidRPr="00E92C04" w14:paraId="52075B79" w14:textId="77777777" w:rsidTr="00BB7B8D">
        <w:tc>
          <w:tcPr>
            <w:tcW w:w="723" w:type="pct"/>
          </w:tcPr>
          <w:p w14:paraId="79B7B04B" w14:textId="77777777" w:rsidR="00710688" w:rsidRPr="00E92C04" w:rsidRDefault="00710688" w:rsidP="00BB7B8D">
            <w:pPr>
              <w:jc w:val="center"/>
            </w:pPr>
            <w:r>
              <w:t>AJ010</w:t>
            </w:r>
          </w:p>
        </w:tc>
        <w:tc>
          <w:tcPr>
            <w:tcW w:w="3257" w:type="pct"/>
          </w:tcPr>
          <w:p w14:paraId="16F32D27" w14:textId="77777777" w:rsidR="00710688" w:rsidRPr="00A8202D" w:rsidRDefault="00710688" w:rsidP="00BB7B8D">
            <w:pPr>
              <w:jc w:val="center"/>
            </w:pPr>
            <w:r w:rsidRPr="00A8202D">
              <w:t>Žiedinio drėkinimo sistema</w:t>
            </w:r>
          </w:p>
        </w:tc>
        <w:tc>
          <w:tcPr>
            <w:tcW w:w="1020" w:type="pct"/>
          </w:tcPr>
          <w:p w14:paraId="0A17E70C" w14:textId="77777777" w:rsidR="00710688" w:rsidRPr="00E92C04" w:rsidRDefault="00710688" w:rsidP="00BB7B8D">
            <w:pPr>
              <w:jc w:val="center"/>
            </w:pPr>
            <w:r>
              <w:t>Plotas</w:t>
            </w:r>
          </w:p>
        </w:tc>
      </w:tr>
      <w:tr w:rsidR="00710688" w:rsidRPr="00E92C04" w14:paraId="1B522AC4" w14:textId="77777777" w:rsidTr="00BB7B8D">
        <w:tc>
          <w:tcPr>
            <w:tcW w:w="723" w:type="pct"/>
          </w:tcPr>
          <w:p w14:paraId="7F4D1FEC" w14:textId="77777777" w:rsidR="00710688" w:rsidRPr="00E92C04" w:rsidRDefault="00710688" w:rsidP="00BB7B8D">
            <w:pPr>
              <w:jc w:val="center"/>
            </w:pPr>
            <w:r>
              <w:t>AJ030</w:t>
            </w:r>
          </w:p>
        </w:tc>
        <w:tc>
          <w:tcPr>
            <w:tcW w:w="3257" w:type="pct"/>
          </w:tcPr>
          <w:p w14:paraId="4CCEA150" w14:textId="77777777" w:rsidR="00710688" w:rsidRPr="00A8202D" w:rsidRDefault="00710688" w:rsidP="00BB7B8D">
            <w:pPr>
              <w:jc w:val="center"/>
            </w:pPr>
            <w:r w:rsidRPr="00A8202D">
              <w:t>Gyvulių aptvaras</w:t>
            </w:r>
          </w:p>
        </w:tc>
        <w:tc>
          <w:tcPr>
            <w:tcW w:w="1020" w:type="pct"/>
          </w:tcPr>
          <w:p w14:paraId="2E0F4837" w14:textId="77777777" w:rsidR="00710688" w:rsidRPr="00E92C04" w:rsidRDefault="00710688" w:rsidP="00BB7B8D">
            <w:pPr>
              <w:jc w:val="center"/>
            </w:pPr>
            <w:r>
              <w:t>Plotas</w:t>
            </w:r>
          </w:p>
        </w:tc>
      </w:tr>
      <w:tr w:rsidR="00710688" w:rsidRPr="00E92C04" w14:paraId="52DB8074" w14:textId="77777777" w:rsidTr="00BB7B8D">
        <w:tc>
          <w:tcPr>
            <w:tcW w:w="723" w:type="pct"/>
          </w:tcPr>
          <w:p w14:paraId="3A3F714D" w14:textId="77777777" w:rsidR="00710688" w:rsidRPr="00E92C04" w:rsidRDefault="00710688" w:rsidP="00BB7B8D">
            <w:pPr>
              <w:jc w:val="center"/>
            </w:pPr>
            <w:r>
              <w:t>AJ030</w:t>
            </w:r>
          </w:p>
        </w:tc>
        <w:tc>
          <w:tcPr>
            <w:tcW w:w="3257" w:type="pct"/>
          </w:tcPr>
          <w:p w14:paraId="2EEA777B" w14:textId="77777777" w:rsidR="00710688" w:rsidRPr="00A8202D" w:rsidRDefault="00710688" w:rsidP="00BB7B8D">
            <w:pPr>
              <w:jc w:val="center"/>
            </w:pPr>
            <w:r w:rsidRPr="00A8202D">
              <w:t>Gyvulių aptvaras</w:t>
            </w:r>
          </w:p>
        </w:tc>
        <w:tc>
          <w:tcPr>
            <w:tcW w:w="1020" w:type="pct"/>
          </w:tcPr>
          <w:p w14:paraId="73F681B9" w14:textId="77777777" w:rsidR="00710688" w:rsidRPr="00E92C04" w:rsidRDefault="00710688" w:rsidP="00BB7B8D">
            <w:pPr>
              <w:jc w:val="center"/>
            </w:pPr>
            <w:r w:rsidRPr="00E92C04">
              <w:t>Taškas</w:t>
            </w:r>
          </w:p>
        </w:tc>
      </w:tr>
      <w:tr w:rsidR="00710688" w:rsidRPr="00E92C04" w14:paraId="69407AB5" w14:textId="77777777" w:rsidTr="00BB7B8D">
        <w:tc>
          <w:tcPr>
            <w:tcW w:w="723" w:type="pct"/>
          </w:tcPr>
          <w:p w14:paraId="49DBD1DC" w14:textId="77777777" w:rsidR="00710688" w:rsidRPr="00E92C04" w:rsidRDefault="00710688" w:rsidP="00BB7B8D">
            <w:pPr>
              <w:jc w:val="center"/>
            </w:pPr>
            <w:r>
              <w:t>AJ050</w:t>
            </w:r>
          </w:p>
        </w:tc>
        <w:tc>
          <w:tcPr>
            <w:tcW w:w="3257" w:type="pct"/>
          </w:tcPr>
          <w:p w14:paraId="110EB818" w14:textId="77777777" w:rsidR="00710688" w:rsidRPr="00A8202D" w:rsidRDefault="00710688" w:rsidP="00BB7B8D">
            <w:pPr>
              <w:jc w:val="center"/>
            </w:pPr>
            <w:r w:rsidRPr="00A8202D">
              <w:t>Vėjo malūnas</w:t>
            </w:r>
          </w:p>
        </w:tc>
        <w:tc>
          <w:tcPr>
            <w:tcW w:w="1020" w:type="pct"/>
          </w:tcPr>
          <w:p w14:paraId="7CB93C05" w14:textId="77777777" w:rsidR="00710688" w:rsidRPr="00E92C04" w:rsidRDefault="00710688" w:rsidP="00BB7B8D">
            <w:pPr>
              <w:jc w:val="center"/>
            </w:pPr>
            <w:r w:rsidRPr="00E92C04">
              <w:t>Taškas</w:t>
            </w:r>
          </w:p>
        </w:tc>
      </w:tr>
      <w:tr w:rsidR="00710688" w:rsidRPr="00E92C04" w14:paraId="065A4B8C" w14:textId="77777777" w:rsidTr="00BB7B8D">
        <w:tc>
          <w:tcPr>
            <w:tcW w:w="723" w:type="pct"/>
          </w:tcPr>
          <w:p w14:paraId="69B06B5C" w14:textId="77777777" w:rsidR="00710688" w:rsidRPr="00E92C04" w:rsidRDefault="00710688" w:rsidP="00BB7B8D">
            <w:pPr>
              <w:jc w:val="center"/>
            </w:pPr>
            <w:r>
              <w:t>AJ051</w:t>
            </w:r>
          </w:p>
        </w:tc>
        <w:tc>
          <w:tcPr>
            <w:tcW w:w="3257" w:type="pct"/>
          </w:tcPr>
          <w:p w14:paraId="3013A10F" w14:textId="77777777" w:rsidR="00710688" w:rsidRPr="00A8202D" w:rsidRDefault="00710688" w:rsidP="00BB7B8D">
            <w:pPr>
              <w:jc w:val="center"/>
            </w:pPr>
            <w:r w:rsidRPr="00A8202D">
              <w:t>Vėjo jėgainė</w:t>
            </w:r>
          </w:p>
        </w:tc>
        <w:tc>
          <w:tcPr>
            <w:tcW w:w="1020" w:type="pct"/>
          </w:tcPr>
          <w:p w14:paraId="7C1680DB" w14:textId="77777777" w:rsidR="00710688" w:rsidRPr="00E92C04" w:rsidRDefault="00710688" w:rsidP="00BB7B8D">
            <w:pPr>
              <w:jc w:val="center"/>
            </w:pPr>
            <w:r w:rsidRPr="00E92C04">
              <w:t>Taškas</w:t>
            </w:r>
          </w:p>
        </w:tc>
      </w:tr>
      <w:tr w:rsidR="00710688" w:rsidRPr="00E92C04" w14:paraId="62B0B045" w14:textId="77777777" w:rsidTr="00BB7B8D">
        <w:tc>
          <w:tcPr>
            <w:tcW w:w="723" w:type="pct"/>
          </w:tcPr>
          <w:p w14:paraId="5110E23F" w14:textId="77777777" w:rsidR="00710688" w:rsidRPr="00E92C04" w:rsidRDefault="00710688" w:rsidP="00BB7B8D">
            <w:pPr>
              <w:jc w:val="center"/>
            </w:pPr>
            <w:r>
              <w:t>AJ110</w:t>
            </w:r>
          </w:p>
        </w:tc>
        <w:tc>
          <w:tcPr>
            <w:tcW w:w="3257" w:type="pct"/>
          </w:tcPr>
          <w:p w14:paraId="0FC4610F" w14:textId="77777777" w:rsidR="00710688" w:rsidRPr="00A8202D" w:rsidRDefault="00710688" w:rsidP="00BB7B8D">
            <w:pPr>
              <w:jc w:val="center"/>
            </w:pPr>
            <w:r w:rsidRPr="00A8202D">
              <w:t>Šiltnamis</w:t>
            </w:r>
          </w:p>
        </w:tc>
        <w:tc>
          <w:tcPr>
            <w:tcW w:w="1020" w:type="pct"/>
          </w:tcPr>
          <w:p w14:paraId="7BCC2B93" w14:textId="77777777" w:rsidR="00710688" w:rsidRPr="00E92C04" w:rsidRDefault="00710688" w:rsidP="00BB7B8D">
            <w:pPr>
              <w:jc w:val="center"/>
            </w:pPr>
            <w:r>
              <w:t>Plotas</w:t>
            </w:r>
          </w:p>
        </w:tc>
      </w:tr>
      <w:tr w:rsidR="00710688" w:rsidRPr="00E92C04" w14:paraId="458136D7" w14:textId="77777777" w:rsidTr="00BB7B8D">
        <w:tc>
          <w:tcPr>
            <w:tcW w:w="723" w:type="pct"/>
          </w:tcPr>
          <w:p w14:paraId="2F67294C" w14:textId="77777777" w:rsidR="00710688" w:rsidRPr="00E92C04" w:rsidRDefault="00710688" w:rsidP="00BB7B8D">
            <w:pPr>
              <w:jc w:val="center"/>
            </w:pPr>
            <w:r>
              <w:t>AJ110</w:t>
            </w:r>
          </w:p>
        </w:tc>
        <w:tc>
          <w:tcPr>
            <w:tcW w:w="3257" w:type="pct"/>
          </w:tcPr>
          <w:p w14:paraId="23A82778" w14:textId="77777777" w:rsidR="00710688" w:rsidRPr="00A8202D" w:rsidRDefault="00710688" w:rsidP="00BB7B8D">
            <w:pPr>
              <w:jc w:val="center"/>
            </w:pPr>
            <w:r w:rsidRPr="00A8202D">
              <w:t>Šiltnamis</w:t>
            </w:r>
          </w:p>
        </w:tc>
        <w:tc>
          <w:tcPr>
            <w:tcW w:w="1020" w:type="pct"/>
          </w:tcPr>
          <w:p w14:paraId="04FEFECA" w14:textId="77777777" w:rsidR="00710688" w:rsidRPr="00E92C04" w:rsidRDefault="00710688" w:rsidP="00BB7B8D">
            <w:pPr>
              <w:jc w:val="center"/>
            </w:pPr>
            <w:r w:rsidRPr="00E92C04">
              <w:t>Taškas</w:t>
            </w:r>
          </w:p>
        </w:tc>
      </w:tr>
      <w:tr w:rsidR="00710688" w:rsidRPr="00E92C04" w14:paraId="03691FE7" w14:textId="77777777" w:rsidTr="00BB7B8D">
        <w:tc>
          <w:tcPr>
            <w:tcW w:w="723" w:type="pct"/>
          </w:tcPr>
          <w:p w14:paraId="0921BD6F" w14:textId="77777777" w:rsidR="00710688" w:rsidRPr="00E92C04" w:rsidRDefault="00710688" w:rsidP="00BB7B8D">
            <w:pPr>
              <w:jc w:val="center"/>
            </w:pPr>
            <w:r>
              <w:t>AK030</w:t>
            </w:r>
          </w:p>
        </w:tc>
        <w:tc>
          <w:tcPr>
            <w:tcW w:w="3257" w:type="pct"/>
          </w:tcPr>
          <w:p w14:paraId="6E6D114E" w14:textId="77777777" w:rsidR="00710688" w:rsidRPr="00A8202D" w:rsidRDefault="00710688" w:rsidP="00BB7B8D">
            <w:pPr>
              <w:jc w:val="center"/>
            </w:pPr>
            <w:r w:rsidRPr="00A8202D">
              <w:t>Pramogų parkas</w:t>
            </w:r>
          </w:p>
        </w:tc>
        <w:tc>
          <w:tcPr>
            <w:tcW w:w="1020" w:type="pct"/>
          </w:tcPr>
          <w:p w14:paraId="693DD033" w14:textId="77777777" w:rsidR="00710688" w:rsidRPr="00E92C04" w:rsidRDefault="00710688" w:rsidP="00BB7B8D">
            <w:pPr>
              <w:jc w:val="center"/>
            </w:pPr>
            <w:r>
              <w:t>Plotas</w:t>
            </w:r>
          </w:p>
        </w:tc>
      </w:tr>
      <w:tr w:rsidR="00710688" w:rsidRPr="00E92C04" w14:paraId="07A897BC" w14:textId="77777777" w:rsidTr="00BB7B8D">
        <w:tc>
          <w:tcPr>
            <w:tcW w:w="723" w:type="pct"/>
          </w:tcPr>
          <w:p w14:paraId="72F99F8E" w14:textId="77777777" w:rsidR="00710688" w:rsidRPr="00E92C04" w:rsidRDefault="00710688" w:rsidP="00BB7B8D">
            <w:pPr>
              <w:jc w:val="center"/>
            </w:pPr>
            <w:r>
              <w:t>AK040</w:t>
            </w:r>
          </w:p>
        </w:tc>
        <w:tc>
          <w:tcPr>
            <w:tcW w:w="3257" w:type="pct"/>
          </w:tcPr>
          <w:p w14:paraId="6D6B0517" w14:textId="77777777" w:rsidR="00710688" w:rsidRPr="00A8202D" w:rsidRDefault="00710688" w:rsidP="00BB7B8D">
            <w:pPr>
              <w:jc w:val="center"/>
            </w:pPr>
            <w:r w:rsidRPr="00A8202D">
              <w:t>Sporto aikštynas</w:t>
            </w:r>
          </w:p>
        </w:tc>
        <w:tc>
          <w:tcPr>
            <w:tcW w:w="1020" w:type="pct"/>
          </w:tcPr>
          <w:p w14:paraId="3DAF42F5" w14:textId="77777777" w:rsidR="00710688" w:rsidRPr="00E92C04" w:rsidRDefault="00710688" w:rsidP="00BB7B8D">
            <w:pPr>
              <w:jc w:val="center"/>
            </w:pPr>
            <w:r>
              <w:t>Plotas</w:t>
            </w:r>
          </w:p>
        </w:tc>
      </w:tr>
      <w:tr w:rsidR="00710688" w:rsidRPr="00E92C04" w14:paraId="2BDB4483" w14:textId="77777777" w:rsidTr="00BB7B8D">
        <w:tc>
          <w:tcPr>
            <w:tcW w:w="723" w:type="pct"/>
          </w:tcPr>
          <w:p w14:paraId="69D1BBE5" w14:textId="77777777" w:rsidR="00710688" w:rsidRPr="00E92C04" w:rsidRDefault="00710688" w:rsidP="00BB7B8D">
            <w:pPr>
              <w:jc w:val="center"/>
            </w:pPr>
            <w:r>
              <w:t>AK040</w:t>
            </w:r>
          </w:p>
        </w:tc>
        <w:tc>
          <w:tcPr>
            <w:tcW w:w="3257" w:type="pct"/>
          </w:tcPr>
          <w:p w14:paraId="2E222DAA" w14:textId="77777777" w:rsidR="00710688" w:rsidRPr="00A8202D" w:rsidRDefault="00710688" w:rsidP="00BB7B8D">
            <w:pPr>
              <w:jc w:val="center"/>
            </w:pPr>
            <w:r w:rsidRPr="00A8202D">
              <w:t>Sporto aikštelė</w:t>
            </w:r>
          </w:p>
        </w:tc>
        <w:tc>
          <w:tcPr>
            <w:tcW w:w="1020" w:type="pct"/>
          </w:tcPr>
          <w:p w14:paraId="703E94B1" w14:textId="77777777" w:rsidR="00710688" w:rsidRPr="00E92C04" w:rsidRDefault="00710688" w:rsidP="00BB7B8D">
            <w:pPr>
              <w:jc w:val="center"/>
            </w:pPr>
            <w:r>
              <w:t>Taškas</w:t>
            </w:r>
          </w:p>
        </w:tc>
      </w:tr>
      <w:tr w:rsidR="00710688" w:rsidRPr="00E92C04" w14:paraId="42FF0BB3" w14:textId="77777777" w:rsidTr="00BB7B8D">
        <w:tc>
          <w:tcPr>
            <w:tcW w:w="723" w:type="pct"/>
          </w:tcPr>
          <w:p w14:paraId="15E012F6" w14:textId="77777777" w:rsidR="00710688" w:rsidRPr="00E92C04" w:rsidRDefault="00710688" w:rsidP="00BB7B8D">
            <w:pPr>
              <w:jc w:val="center"/>
            </w:pPr>
            <w:r>
              <w:t>AK060</w:t>
            </w:r>
          </w:p>
        </w:tc>
        <w:tc>
          <w:tcPr>
            <w:tcW w:w="3257" w:type="pct"/>
          </w:tcPr>
          <w:p w14:paraId="504411C7" w14:textId="77777777" w:rsidR="00710688" w:rsidRPr="00A8202D" w:rsidRDefault="00710688" w:rsidP="00BB7B8D">
            <w:pPr>
              <w:jc w:val="center"/>
            </w:pPr>
            <w:r w:rsidRPr="00A8202D">
              <w:t>Stovyklavietė (rekreacinė)</w:t>
            </w:r>
          </w:p>
        </w:tc>
        <w:tc>
          <w:tcPr>
            <w:tcW w:w="1020" w:type="pct"/>
          </w:tcPr>
          <w:p w14:paraId="5E6AD1CA" w14:textId="77777777" w:rsidR="00710688" w:rsidRPr="00E92C04" w:rsidRDefault="00710688" w:rsidP="00BB7B8D">
            <w:pPr>
              <w:jc w:val="center"/>
            </w:pPr>
            <w:r>
              <w:t>Plotas</w:t>
            </w:r>
          </w:p>
        </w:tc>
      </w:tr>
      <w:tr w:rsidR="00710688" w:rsidRPr="00E92C04" w14:paraId="3DB254BA" w14:textId="77777777" w:rsidTr="00BB7B8D">
        <w:tc>
          <w:tcPr>
            <w:tcW w:w="723" w:type="pct"/>
          </w:tcPr>
          <w:p w14:paraId="4D709949" w14:textId="77777777" w:rsidR="00710688" w:rsidRPr="00E92C04" w:rsidRDefault="00710688" w:rsidP="00BB7B8D">
            <w:pPr>
              <w:jc w:val="center"/>
            </w:pPr>
            <w:r>
              <w:t>AK090</w:t>
            </w:r>
          </w:p>
        </w:tc>
        <w:tc>
          <w:tcPr>
            <w:tcW w:w="3257" w:type="pct"/>
          </w:tcPr>
          <w:p w14:paraId="73B55564" w14:textId="77777777" w:rsidR="00710688" w:rsidRPr="00905328" w:rsidRDefault="00710688" w:rsidP="00BB7B8D">
            <w:pPr>
              <w:jc w:val="center"/>
              <w:rPr>
                <w:highlight w:val="red"/>
              </w:rPr>
            </w:pPr>
            <w:r w:rsidRPr="008C1E2B">
              <w:t>Atrakcionų/žaidimų aikštė</w:t>
            </w:r>
          </w:p>
        </w:tc>
        <w:tc>
          <w:tcPr>
            <w:tcW w:w="1020" w:type="pct"/>
          </w:tcPr>
          <w:p w14:paraId="0E99CF4C" w14:textId="77777777" w:rsidR="00710688" w:rsidRPr="00E92C04" w:rsidRDefault="00710688" w:rsidP="00BB7B8D">
            <w:pPr>
              <w:jc w:val="center"/>
            </w:pPr>
            <w:r>
              <w:t>Plotas</w:t>
            </w:r>
          </w:p>
        </w:tc>
      </w:tr>
      <w:tr w:rsidR="00710688" w:rsidRPr="00E92C04" w14:paraId="45ABFAED" w14:textId="77777777" w:rsidTr="00BB7B8D">
        <w:tc>
          <w:tcPr>
            <w:tcW w:w="723" w:type="pct"/>
          </w:tcPr>
          <w:p w14:paraId="7D692D4C" w14:textId="77777777" w:rsidR="00710688" w:rsidRPr="00E92C04" w:rsidRDefault="00710688" w:rsidP="00BB7B8D">
            <w:pPr>
              <w:jc w:val="center"/>
            </w:pPr>
            <w:r>
              <w:t>AK100</w:t>
            </w:r>
          </w:p>
        </w:tc>
        <w:tc>
          <w:tcPr>
            <w:tcW w:w="3257" w:type="pct"/>
          </w:tcPr>
          <w:p w14:paraId="46FBB29F" w14:textId="77777777" w:rsidR="00710688" w:rsidRPr="00A8202D" w:rsidRDefault="00710688" w:rsidP="00BB7B8D">
            <w:pPr>
              <w:jc w:val="center"/>
            </w:pPr>
            <w:r w:rsidRPr="00A8202D">
              <w:t>Golfo aikštynas</w:t>
            </w:r>
          </w:p>
        </w:tc>
        <w:tc>
          <w:tcPr>
            <w:tcW w:w="1020" w:type="pct"/>
          </w:tcPr>
          <w:p w14:paraId="41005AE6" w14:textId="77777777" w:rsidR="00710688" w:rsidRPr="00E92C04" w:rsidRDefault="00710688" w:rsidP="00BB7B8D">
            <w:pPr>
              <w:jc w:val="center"/>
            </w:pPr>
            <w:r>
              <w:t>Plotas</w:t>
            </w:r>
          </w:p>
        </w:tc>
      </w:tr>
      <w:tr w:rsidR="00710688" w:rsidRPr="00E92C04" w14:paraId="6141A675" w14:textId="77777777" w:rsidTr="00BB7B8D">
        <w:tc>
          <w:tcPr>
            <w:tcW w:w="723" w:type="pct"/>
          </w:tcPr>
          <w:p w14:paraId="71C639F9" w14:textId="77777777" w:rsidR="00710688" w:rsidRPr="00E92C04" w:rsidRDefault="00710688" w:rsidP="00BB7B8D">
            <w:pPr>
              <w:jc w:val="center"/>
            </w:pPr>
            <w:r>
              <w:t>AK120</w:t>
            </w:r>
          </w:p>
        </w:tc>
        <w:tc>
          <w:tcPr>
            <w:tcW w:w="3257" w:type="pct"/>
          </w:tcPr>
          <w:p w14:paraId="5CAB0A87" w14:textId="77777777" w:rsidR="00710688" w:rsidRPr="00A8202D" w:rsidRDefault="00710688" w:rsidP="00BB7B8D">
            <w:pPr>
              <w:jc w:val="center"/>
            </w:pPr>
            <w:r w:rsidRPr="00A8202D">
              <w:t>Parkas</w:t>
            </w:r>
          </w:p>
        </w:tc>
        <w:tc>
          <w:tcPr>
            <w:tcW w:w="1020" w:type="pct"/>
          </w:tcPr>
          <w:p w14:paraId="28BFCDA9" w14:textId="77777777" w:rsidR="00710688" w:rsidRPr="00E92C04" w:rsidRDefault="00710688" w:rsidP="00BB7B8D">
            <w:pPr>
              <w:jc w:val="center"/>
            </w:pPr>
            <w:r>
              <w:t>Plotas</w:t>
            </w:r>
          </w:p>
        </w:tc>
      </w:tr>
      <w:tr w:rsidR="00710688" w:rsidRPr="00E92C04" w14:paraId="0A31AFCB" w14:textId="77777777" w:rsidTr="00BB7B8D">
        <w:tc>
          <w:tcPr>
            <w:tcW w:w="723" w:type="pct"/>
          </w:tcPr>
          <w:p w14:paraId="2E9BBD15" w14:textId="77777777" w:rsidR="00710688" w:rsidRPr="00E92C04" w:rsidRDefault="00710688" w:rsidP="00BB7B8D">
            <w:pPr>
              <w:jc w:val="center"/>
            </w:pPr>
            <w:r>
              <w:t>AK130</w:t>
            </w:r>
          </w:p>
        </w:tc>
        <w:tc>
          <w:tcPr>
            <w:tcW w:w="3257" w:type="pct"/>
          </w:tcPr>
          <w:p w14:paraId="27B19BA8" w14:textId="77777777" w:rsidR="00710688" w:rsidRPr="00A8202D" w:rsidRDefault="00710688" w:rsidP="00BB7B8D">
            <w:pPr>
              <w:jc w:val="center"/>
            </w:pPr>
            <w:r w:rsidRPr="00A8202D">
              <w:t>Lenktynių trasa</w:t>
            </w:r>
          </w:p>
        </w:tc>
        <w:tc>
          <w:tcPr>
            <w:tcW w:w="1020" w:type="pct"/>
          </w:tcPr>
          <w:p w14:paraId="63AD4B61" w14:textId="77777777" w:rsidR="00710688" w:rsidRPr="00E92C04" w:rsidRDefault="00710688" w:rsidP="00BB7B8D">
            <w:pPr>
              <w:jc w:val="center"/>
            </w:pPr>
            <w:r>
              <w:t>Linija</w:t>
            </w:r>
          </w:p>
        </w:tc>
      </w:tr>
      <w:tr w:rsidR="00710688" w:rsidRPr="00E92C04" w14:paraId="5489A18D" w14:textId="77777777" w:rsidTr="00BB7B8D">
        <w:tc>
          <w:tcPr>
            <w:tcW w:w="723" w:type="pct"/>
          </w:tcPr>
          <w:p w14:paraId="2F31B346" w14:textId="77777777" w:rsidR="00710688" w:rsidRPr="00E92C04" w:rsidRDefault="00710688" w:rsidP="00BB7B8D">
            <w:pPr>
              <w:jc w:val="center"/>
            </w:pPr>
            <w:r>
              <w:lastRenderedPageBreak/>
              <w:t>AK150</w:t>
            </w:r>
          </w:p>
        </w:tc>
        <w:tc>
          <w:tcPr>
            <w:tcW w:w="3257" w:type="pct"/>
          </w:tcPr>
          <w:p w14:paraId="20B74492" w14:textId="77777777" w:rsidR="00710688" w:rsidRPr="00A8202D" w:rsidRDefault="00710688" w:rsidP="00BB7B8D">
            <w:pPr>
              <w:jc w:val="center"/>
            </w:pPr>
            <w:r w:rsidRPr="00A8202D">
              <w:t>Šuolių su slidėmis trasa</w:t>
            </w:r>
          </w:p>
        </w:tc>
        <w:tc>
          <w:tcPr>
            <w:tcW w:w="1020" w:type="pct"/>
          </w:tcPr>
          <w:p w14:paraId="31CE5B19" w14:textId="77777777" w:rsidR="00710688" w:rsidRPr="00E92C04" w:rsidRDefault="00710688" w:rsidP="00BB7B8D">
            <w:pPr>
              <w:jc w:val="center"/>
            </w:pPr>
            <w:r>
              <w:t>Linija</w:t>
            </w:r>
          </w:p>
        </w:tc>
      </w:tr>
      <w:tr w:rsidR="00710688" w:rsidRPr="00E92C04" w14:paraId="675ED801" w14:textId="77777777" w:rsidTr="00BB7B8D">
        <w:tc>
          <w:tcPr>
            <w:tcW w:w="723" w:type="pct"/>
          </w:tcPr>
          <w:p w14:paraId="3F078566" w14:textId="77777777" w:rsidR="00710688" w:rsidRPr="00E92C04" w:rsidRDefault="00710688" w:rsidP="00BB7B8D">
            <w:pPr>
              <w:jc w:val="center"/>
            </w:pPr>
            <w:r>
              <w:t>AK150</w:t>
            </w:r>
          </w:p>
        </w:tc>
        <w:tc>
          <w:tcPr>
            <w:tcW w:w="3257" w:type="pct"/>
          </w:tcPr>
          <w:p w14:paraId="1E957877" w14:textId="77777777" w:rsidR="00710688" w:rsidRPr="00A8202D" w:rsidRDefault="00710688" w:rsidP="00BB7B8D">
            <w:pPr>
              <w:jc w:val="center"/>
            </w:pPr>
            <w:r w:rsidRPr="00A8202D">
              <w:t>Šuolių su slidėmis trasa</w:t>
            </w:r>
          </w:p>
        </w:tc>
        <w:tc>
          <w:tcPr>
            <w:tcW w:w="1020" w:type="pct"/>
          </w:tcPr>
          <w:p w14:paraId="673B41F9" w14:textId="77777777" w:rsidR="00710688" w:rsidRPr="00E92C04" w:rsidRDefault="00710688" w:rsidP="00BB7B8D">
            <w:pPr>
              <w:jc w:val="center"/>
            </w:pPr>
            <w:r>
              <w:t>Taškas</w:t>
            </w:r>
          </w:p>
        </w:tc>
      </w:tr>
      <w:tr w:rsidR="00710688" w:rsidRPr="00E92C04" w14:paraId="1C803309" w14:textId="77777777" w:rsidTr="00BB7B8D">
        <w:tc>
          <w:tcPr>
            <w:tcW w:w="723" w:type="pct"/>
          </w:tcPr>
          <w:p w14:paraId="3C918371" w14:textId="77777777" w:rsidR="00710688" w:rsidRPr="00E92C04" w:rsidRDefault="00710688" w:rsidP="00BB7B8D">
            <w:pPr>
              <w:jc w:val="center"/>
            </w:pPr>
            <w:r>
              <w:t>AK160</w:t>
            </w:r>
          </w:p>
        </w:tc>
        <w:tc>
          <w:tcPr>
            <w:tcW w:w="3257" w:type="pct"/>
          </w:tcPr>
          <w:p w14:paraId="356C612A" w14:textId="77777777" w:rsidR="00710688" w:rsidRPr="00A8202D" w:rsidRDefault="00710688" w:rsidP="00BB7B8D">
            <w:pPr>
              <w:jc w:val="center"/>
            </w:pPr>
            <w:r w:rsidRPr="00A8202D">
              <w:t>Stadionas</w:t>
            </w:r>
          </w:p>
        </w:tc>
        <w:tc>
          <w:tcPr>
            <w:tcW w:w="1020" w:type="pct"/>
          </w:tcPr>
          <w:p w14:paraId="19D85D4E" w14:textId="77777777" w:rsidR="00710688" w:rsidRPr="00E92C04" w:rsidRDefault="00710688" w:rsidP="00BB7B8D">
            <w:pPr>
              <w:jc w:val="center"/>
            </w:pPr>
            <w:r>
              <w:t>Plotas</w:t>
            </w:r>
          </w:p>
        </w:tc>
      </w:tr>
      <w:tr w:rsidR="00710688" w:rsidRPr="00E92C04" w14:paraId="1F266824" w14:textId="77777777" w:rsidTr="00BB7B8D">
        <w:tc>
          <w:tcPr>
            <w:tcW w:w="723" w:type="pct"/>
          </w:tcPr>
          <w:p w14:paraId="7D328E7F" w14:textId="77777777" w:rsidR="00710688" w:rsidRPr="00E92C04" w:rsidRDefault="00710688" w:rsidP="00BB7B8D">
            <w:pPr>
              <w:jc w:val="center"/>
            </w:pPr>
            <w:r>
              <w:t>AK160</w:t>
            </w:r>
          </w:p>
        </w:tc>
        <w:tc>
          <w:tcPr>
            <w:tcW w:w="3257" w:type="pct"/>
          </w:tcPr>
          <w:p w14:paraId="1791A11D" w14:textId="77777777" w:rsidR="00710688" w:rsidRPr="00A8202D" w:rsidRDefault="00710688" w:rsidP="00BB7B8D">
            <w:pPr>
              <w:jc w:val="center"/>
            </w:pPr>
            <w:r w:rsidRPr="00A8202D">
              <w:t>Stadionas</w:t>
            </w:r>
          </w:p>
        </w:tc>
        <w:tc>
          <w:tcPr>
            <w:tcW w:w="1020" w:type="pct"/>
          </w:tcPr>
          <w:p w14:paraId="48DE9C7E" w14:textId="77777777" w:rsidR="00710688" w:rsidRPr="00E92C04" w:rsidRDefault="00710688" w:rsidP="00BB7B8D">
            <w:pPr>
              <w:jc w:val="center"/>
            </w:pPr>
            <w:r>
              <w:t>Taškas</w:t>
            </w:r>
          </w:p>
        </w:tc>
      </w:tr>
      <w:tr w:rsidR="00710688" w:rsidRPr="00E92C04" w14:paraId="2AE4F475" w14:textId="77777777" w:rsidTr="00BB7B8D">
        <w:tc>
          <w:tcPr>
            <w:tcW w:w="723" w:type="pct"/>
          </w:tcPr>
          <w:p w14:paraId="1F75E2CE" w14:textId="77777777" w:rsidR="00710688" w:rsidRPr="00E92C04" w:rsidRDefault="00710688" w:rsidP="00BB7B8D">
            <w:pPr>
              <w:jc w:val="center"/>
            </w:pPr>
            <w:r>
              <w:t>AK170</w:t>
            </w:r>
          </w:p>
        </w:tc>
        <w:tc>
          <w:tcPr>
            <w:tcW w:w="3257" w:type="pct"/>
          </w:tcPr>
          <w:p w14:paraId="088AB562" w14:textId="77777777" w:rsidR="00710688" w:rsidRPr="00A8202D" w:rsidRDefault="00710688" w:rsidP="00BB7B8D">
            <w:pPr>
              <w:jc w:val="center"/>
            </w:pPr>
            <w:r w:rsidRPr="00A8202D">
              <w:t>Plaukimo baseinas</w:t>
            </w:r>
          </w:p>
        </w:tc>
        <w:tc>
          <w:tcPr>
            <w:tcW w:w="1020" w:type="pct"/>
          </w:tcPr>
          <w:p w14:paraId="4C5D1B16" w14:textId="77777777" w:rsidR="00710688" w:rsidRPr="00E92C04" w:rsidRDefault="00710688" w:rsidP="00BB7B8D">
            <w:pPr>
              <w:jc w:val="center"/>
            </w:pPr>
            <w:r>
              <w:t>Plotas</w:t>
            </w:r>
          </w:p>
        </w:tc>
      </w:tr>
      <w:tr w:rsidR="00710688" w:rsidRPr="00E92C04" w14:paraId="1FBDAEC0" w14:textId="77777777" w:rsidTr="00BB7B8D">
        <w:tc>
          <w:tcPr>
            <w:tcW w:w="723" w:type="pct"/>
          </w:tcPr>
          <w:p w14:paraId="2C8301B3" w14:textId="77777777" w:rsidR="00710688" w:rsidRPr="00E92C04" w:rsidRDefault="00710688" w:rsidP="00BB7B8D">
            <w:pPr>
              <w:jc w:val="center"/>
            </w:pPr>
            <w:r>
              <w:t>AK170</w:t>
            </w:r>
          </w:p>
        </w:tc>
        <w:tc>
          <w:tcPr>
            <w:tcW w:w="3257" w:type="pct"/>
          </w:tcPr>
          <w:p w14:paraId="38E4F7A9" w14:textId="77777777" w:rsidR="00710688" w:rsidRPr="00A8202D" w:rsidRDefault="00710688" w:rsidP="00BB7B8D">
            <w:pPr>
              <w:jc w:val="center"/>
            </w:pPr>
            <w:r w:rsidRPr="00A8202D">
              <w:t>Plaukimo baseinas</w:t>
            </w:r>
          </w:p>
        </w:tc>
        <w:tc>
          <w:tcPr>
            <w:tcW w:w="1020" w:type="pct"/>
          </w:tcPr>
          <w:p w14:paraId="42FDDABF" w14:textId="77777777" w:rsidR="00710688" w:rsidRPr="00E92C04" w:rsidRDefault="00710688" w:rsidP="00BB7B8D">
            <w:pPr>
              <w:jc w:val="center"/>
            </w:pPr>
            <w:r>
              <w:t>Taškas</w:t>
            </w:r>
          </w:p>
        </w:tc>
      </w:tr>
      <w:tr w:rsidR="00710688" w:rsidRPr="00E92C04" w14:paraId="05D8F965" w14:textId="77777777" w:rsidTr="00BB7B8D">
        <w:tc>
          <w:tcPr>
            <w:tcW w:w="723" w:type="pct"/>
          </w:tcPr>
          <w:p w14:paraId="4AE5BBAA" w14:textId="77777777" w:rsidR="00710688" w:rsidRPr="00E92C04" w:rsidRDefault="00710688" w:rsidP="00BB7B8D">
            <w:pPr>
              <w:jc w:val="center"/>
            </w:pPr>
            <w:r>
              <w:t>AK180</w:t>
            </w:r>
          </w:p>
        </w:tc>
        <w:tc>
          <w:tcPr>
            <w:tcW w:w="3257" w:type="pct"/>
          </w:tcPr>
          <w:p w14:paraId="6A5D4046" w14:textId="77777777" w:rsidR="00710688" w:rsidRPr="00A8202D" w:rsidRDefault="00710688" w:rsidP="00BB7B8D">
            <w:pPr>
              <w:jc w:val="center"/>
            </w:pPr>
            <w:r w:rsidRPr="00A8202D">
              <w:t>Zoologijos sodas</w:t>
            </w:r>
          </w:p>
        </w:tc>
        <w:tc>
          <w:tcPr>
            <w:tcW w:w="1020" w:type="pct"/>
          </w:tcPr>
          <w:p w14:paraId="16779D44" w14:textId="77777777" w:rsidR="00710688" w:rsidRPr="00E92C04" w:rsidRDefault="00710688" w:rsidP="00BB7B8D">
            <w:pPr>
              <w:jc w:val="center"/>
            </w:pPr>
            <w:r>
              <w:t>Plotas</w:t>
            </w:r>
          </w:p>
        </w:tc>
      </w:tr>
      <w:tr w:rsidR="00710688" w:rsidRPr="00E92C04" w14:paraId="73049465" w14:textId="77777777" w:rsidTr="00BB7B8D">
        <w:tc>
          <w:tcPr>
            <w:tcW w:w="723" w:type="pct"/>
          </w:tcPr>
          <w:p w14:paraId="6FE45A4D" w14:textId="77777777" w:rsidR="00710688" w:rsidRPr="00E92C04" w:rsidRDefault="00710688" w:rsidP="00BB7B8D">
            <w:pPr>
              <w:jc w:val="center"/>
            </w:pPr>
            <w:r>
              <w:t>AK190</w:t>
            </w:r>
          </w:p>
        </w:tc>
        <w:tc>
          <w:tcPr>
            <w:tcW w:w="3257" w:type="pct"/>
          </w:tcPr>
          <w:p w14:paraId="2669282C" w14:textId="77777777" w:rsidR="00710688" w:rsidRPr="00A8202D" w:rsidRDefault="00710688" w:rsidP="00BB7B8D">
            <w:pPr>
              <w:jc w:val="center"/>
            </w:pPr>
            <w:r w:rsidRPr="00A8202D">
              <w:t>Rekreacinė prieplauka</w:t>
            </w:r>
          </w:p>
        </w:tc>
        <w:tc>
          <w:tcPr>
            <w:tcW w:w="1020" w:type="pct"/>
          </w:tcPr>
          <w:p w14:paraId="2B36DE8D" w14:textId="77777777" w:rsidR="00710688" w:rsidRPr="00E92C04" w:rsidRDefault="00710688" w:rsidP="00BB7B8D">
            <w:pPr>
              <w:jc w:val="center"/>
            </w:pPr>
            <w:r>
              <w:t>Plotas</w:t>
            </w:r>
          </w:p>
        </w:tc>
      </w:tr>
      <w:tr w:rsidR="00710688" w:rsidRPr="00E92C04" w14:paraId="1C01794B" w14:textId="77777777" w:rsidTr="00BB7B8D">
        <w:tc>
          <w:tcPr>
            <w:tcW w:w="723" w:type="pct"/>
          </w:tcPr>
          <w:p w14:paraId="11BDEA58" w14:textId="77777777" w:rsidR="00710688" w:rsidRPr="00E92C04" w:rsidRDefault="00710688" w:rsidP="00BB7B8D">
            <w:pPr>
              <w:jc w:val="center"/>
            </w:pPr>
            <w:r>
              <w:t>AK190</w:t>
            </w:r>
          </w:p>
        </w:tc>
        <w:tc>
          <w:tcPr>
            <w:tcW w:w="3257" w:type="pct"/>
          </w:tcPr>
          <w:p w14:paraId="3DD3EAFD" w14:textId="77777777" w:rsidR="00710688" w:rsidRPr="00A8202D" w:rsidRDefault="00710688" w:rsidP="00BB7B8D">
            <w:pPr>
              <w:jc w:val="center"/>
            </w:pPr>
            <w:r w:rsidRPr="00A8202D">
              <w:t>Rekreacinė prieplauka</w:t>
            </w:r>
          </w:p>
        </w:tc>
        <w:tc>
          <w:tcPr>
            <w:tcW w:w="1020" w:type="pct"/>
          </w:tcPr>
          <w:p w14:paraId="05EACE85" w14:textId="77777777" w:rsidR="00710688" w:rsidRPr="00E92C04" w:rsidRDefault="00710688" w:rsidP="00BB7B8D">
            <w:pPr>
              <w:jc w:val="center"/>
            </w:pPr>
            <w:r>
              <w:t>Linija</w:t>
            </w:r>
          </w:p>
        </w:tc>
      </w:tr>
      <w:tr w:rsidR="00710688" w:rsidRPr="00E92C04" w14:paraId="002D7BAF" w14:textId="77777777" w:rsidTr="00BB7B8D">
        <w:tc>
          <w:tcPr>
            <w:tcW w:w="723" w:type="pct"/>
          </w:tcPr>
          <w:p w14:paraId="7F96F5D4" w14:textId="77777777" w:rsidR="00710688" w:rsidRPr="00E92C04" w:rsidRDefault="00710688" w:rsidP="00BB7B8D">
            <w:pPr>
              <w:jc w:val="center"/>
            </w:pPr>
            <w:r>
              <w:t>AL010</w:t>
            </w:r>
          </w:p>
        </w:tc>
        <w:tc>
          <w:tcPr>
            <w:tcW w:w="3257" w:type="pct"/>
          </w:tcPr>
          <w:p w14:paraId="5D61C013" w14:textId="77777777" w:rsidR="00710688" w:rsidRPr="00A8202D" w:rsidRDefault="00710688" w:rsidP="00BB7B8D">
            <w:pPr>
              <w:jc w:val="center"/>
            </w:pPr>
            <w:r w:rsidRPr="00A8202D">
              <w:t>Specifinės paskirties teritorija</w:t>
            </w:r>
          </w:p>
        </w:tc>
        <w:tc>
          <w:tcPr>
            <w:tcW w:w="1020" w:type="pct"/>
          </w:tcPr>
          <w:p w14:paraId="0A126EB3" w14:textId="77777777" w:rsidR="00710688" w:rsidRPr="00E92C04" w:rsidRDefault="00710688" w:rsidP="00BB7B8D">
            <w:pPr>
              <w:jc w:val="center"/>
            </w:pPr>
            <w:r>
              <w:t>Plotas</w:t>
            </w:r>
          </w:p>
        </w:tc>
      </w:tr>
      <w:tr w:rsidR="00710688" w:rsidRPr="00E92C04" w14:paraId="346D8120" w14:textId="77777777" w:rsidTr="00BB7B8D">
        <w:tc>
          <w:tcPr>
            <w:tcW w:w="723" w:type="pct"/>
          </w:tcPr>
          <w:p w14:paraId="6BEE93F5" w14:textId="77777777" w:rsidR="00710688" w:rsidRPr="00E92C04" w:rsidRDefault="00710688" w:rsidP="00BB7B8D">
            <w:pPr>
              <w:jc w:val="center"/>
            </w:pPr>
            <w:r>
              <w:t>AL012</w:t>
            </w:r>
          </w:p>
        </w:tc>
        <w:tc>
          <w:tcPr>
            <w:tcW w:w="3257" w:type="pct"/>
          </w:tcPr>
          <w:p w14:paraId="3AAEFE5D" w14:textId="77777777" w:rsidR="00710688" w:rsidRPr="00A8202D" w:rsidRDefault="00710688" w:rsidP="00BB7B8D">
            <w:pPr>
              <w:jc w:val="center"/>
            </w:pPr>
            <w:r w:rsidRPr="00A8202D">
              <w:t>Archeologinė vietovė</w:t>
            </w:r>
          </w:p>
        </w:tc>
        <w:tc>
          <w:tcPr>
            <w:tcW w:w="1020" w:type="pct"/>
          </w:tcPr>
          <w:p w14:paraId="66610E46" w14:textId="77777777" w:rsidR="00710688" w:rsidRPr="00E92C04" w:rsidRDefault="00710688" w:rsidP="00BB7B8D">
            <w:pPr>
              <w:jc w:val="center"/>
            </w:pPr>
            <w:r>
              <w:t>Plotas</w:t>
            </w:r>
          </w:p>
        </w:tc>
      </w:tr>
      <w:tr w:rsidR="00710688" w:rsidRPr="00E92C04" w14:paraId="144037D1" w14:textId="77777777" w:rsidTr="00BB7B8D">
        <w:tc>
          <w:tcPr>
            <w:tcW w:w="723" w:type="pct"/>
          </w:tcPr>
          <w:p w14:paraId="67FF7F77" w14:textId="77777777" w:rsidR="00710688" w:rsidRPr="00E92C04" w:rsidRDefault="00710688" w:rsidP="00BB7B8D">
            <w:pPr>
              <w:jc w:val="center"/>
            </w:pPr>
            <w:r>
              <w:t>AL012</w:t>
            </w:r>
          </w:p>
        </w:tc>
        <w:tc>
          <w:tcPr>
            <w:tcW w:w="3257" w:type="pct"/>
          </w:tcPr>
          <w:p w14:paraId="4FC9E613" w14:textId="77777777" w:rsidR="00710688" w:rsidRPr="00A8202D" w:rsidRDefault="00710688" w:rsidP="00BB7B8D">
            <w:pPr>
              <w:jc w:val="center"/>
            </w:pPr>
            <w:r w:rsidRPr="00A8202D">
              <w:t>Archeologinė vietovė</w:t>
            </w:r>
          </w:p>
        </w:tc>
        <w:tc>
          <w:tcPr>
            <w:tcW w:w="1020" w:type="pct"/>
          </w:tcPr>
          <w:p w14:paraId="0F8C4BAF" w14:textId="77777777" w:rsidR="00710688" w:rsidRPr="00E92C04" w:rsidRDefault="00710688" w:rsidP="00BB7B8D">
            <w:pPr>
              <w:jc w:val="center"/>
            </w:pPr>
            <w:r>
              <w:t>Taškas</w:t>
            </w:r>
          </w:p>
        </w:tc>
      </w:tr>
      <w:tr w:rsidR="00710688" w:rsidRPr="00E92C04" w14:paraId="4B3B54FC" w14:textId="77777777" w:rsidTr="00BB7B8D">
        <w:tc>
          <w:tcPr>
            <w:tcW w:w="723" w:type="pct"/>
          </w:tcPr>
          <w:p w14:paraId="7EAA0C16" w14:textId="77777777" w:rsidR="00710688" w:rsidRPr="00E92C04" w:rsidRDefault="00710688" w:rsidP="00BB7B8D">
            <w:pPr>
              <w:jc w:val="center"/>
            </w:pPr>
            <w:r>
              <w:t>AL015</w:t>
            </w:r>
          </w:p>
        </w:tc>
        <w:tc>
          <w:tcPr>
            <w:tcW w:w="3257" w:type="pct"/>
          </w:tcPr>
          <w:p w14:paraId="5C9EACEA" w14:textId="77777777" w:rsidR="00710688" w:rsidRPr="00A8202D" w:rsidRDefault="00710688" w:rsidP="00BB7B8D">
            <w:pPr>
              <w:jc w:val="center"/>
            </w:pPr>
            <w:r w:rsidRPr="00A8202D">
              <w:t>Pastatas</w:t>
            </w:r>
          </w:p>
        </w:tc>
        <w:tc>
          <w:tcPr>
            <w:tcW w:w="1020" w:type="pct"/>
          </w:tcPr>
          <w:p w14:paraId="4E5C6FD6" w14:textId="77777777" w:rsidR="00710688" w:rsidRPr="00E92C04" w:rsidRDefault="00710688" w:rsidP="00BB7B8D">
            <w:pPr>
              <w:jc w:val="center"/>
            </w:pPr>
            <w:r>
              <w:t>Plotas</w:t>
            </w:r>
          </w:p>
        </w:tc>
      </w:tr>
      <w:tr w:rsidR="00710688" w:rsidRPr="00E92C04" w14:paraId="34DBE4AC" w14:textId="77777777" w:rsidTr="00BB7B8D">
        <w:tc>
          <w:tcPr>
            <w:tcW w:w="723" w:type="pct"/>
          </w:tcPr>
          <w:p w14:paraId="3E382522" w14:textId="77777777" w:rsidR="00710688" w:rsidRPr="00E92C04" w:rsidRDefault="00710688" w:rsidP="00BB7B8D">
            <w:pPr>
              <w:jc w:val="center"/>
            </w:pPr>
            <w:r>
              <w:t>AL015</w:t>
            </w:r>
          </w:p>
        </w:tc>
        <w:tc>
          <w:tcPr>
            <w:tcW w:w="3257" w:type="pct"/>
          </w:tcPr>
          <w:p w14:paraId="0AF55E2D" w14:textId="77777777" w:rsidR="00710688" w:rsidRPr="00A8202D" w:rsidRDefault="00710688" w:rsidP="00BB7B8D">
            <w:pPr>
              <w:jc w:val="center"/>
            </w:pPr>
            <w:r w:rsidRPr="00A8202D">
              <w:t>Pastatas</w:t>
            </w:r>
          </w:p>
        </w:tc>
        <w:tc>
          <w:tcPr>
            <w:tcW w:w="1020" w:type="pct"/>
          </w:tcPr>
          <w:p w14:paraId="022A8924" w14:textId="77777777" w:rsidR="00710688" w:rsidRPr="00E92C04" w:rsidRDefault="00710688" w:rsidP="00BB7B8D">
            <w:pPr>
              <w:jc w:val="center"/>
            </w:pPr>
            <w:r>
              <w:t>Taškas</w:t>
            </w:r>
          </w:p>
        </w:tc>
      </w:tr>
      <w:tr w:rsidR="00710688" w:rsidRPr="00E92C04" w14:paraId="3ADC19FD" w14:textId="77777777" w:rsidTr="00BB7B8D">
        <w:tc>
          <w:tcPr>
            <w:tcW w:w="723" w:type="pct"/>
          </w:tcPr>
          <w:p w14:paraId="72E075F9" w14:textId="77777777" w:rsidR="00710688" w:rsidRPr="00E92C04" w:rsidRDefault="00710688" w:rsidP="00BB7B8D">
            <w:pPr>
              <w:jc w:val="center"/>
            </w:pPr>
            <w:r>
              <w:t>AL019</w:t>
            </w:r>
          </w:p>
        </w:tc>
        <w:tc>
          <w:tcPr>
            <w:tcW w:w="3257" w:type="pct"/>
          </w:tcPr>
          <w:p w14:paraId="281AB9FC" w14:textId="77777777" w:rsidR="00710688" w:rsidRPr="00A8202D" w:rsidRDefault="00710688" w:rsidP="00BB7B8D">
            <w:pPr>
              <w:jc w:val="center"/>
            </w:pPr>
            <w:r w:rsidRPr="00A8202D">
              <w:t>Stoginė</w:t>
            </w:r>
          </w:p>
        </w:tc>
        <w:tc>
          <w:tcPr>
            <w:tcW w:w="1020" w:type="pct"/>
          </w:tcPr>
          <w:p w14:paraId="245DBB03" w14:textId="77777777" w:rsidR="00710688" w:rsidRPr="00E92C04" w:rsidRDefault="00710688" w:rsidP="00BB7B8D">
            <w:pPr>
              <w:jc w:val="center"/>
            </w:pPr>
            <w:r>
              <w:t>Plotas</w:t>
            </w:r>
          </w:p>
        </w:tc>
      </w:tr>
      <w:tr w:rsidR="00710688" w:rsidRPr="00E92C04" w14:paraId="5460E3D9" w14:textId="77777777" w:rsidTr="00BB7B8D">
        <w:tc>
          <w:tcPr>
            <w:tcW w:w="723" w:type="pct"/>
          </w:tcPr>
          <w:p w14:paraId="28DDC5B8" w14:textId="77777777" w:rsidR="00710688" w:rsidRPr="00E92C04" w:rsidRDefault="00710688" w:rsidP="00BB7B8D">
            <w:pPr>
              <w:jc w:val="center"/>
            </w:pPr>
            <w:r>
              <w:t>AL019</w:t>
            </w:r>
          </w:p>
        </w:tc>
        <w:tc>
          <w:tcPr>
            <w:tcW w:w="3257" w:type="pct"/>
          </w:tcPr>
          <w:p w14:paraId="5EF6F045" w14:textId="77777777" w:rsidR="00710688" w:rsidRPr="00A8202D" w:rsidRDefault="00710688" w:rsidP="00BB7B8D">
            <w:pPr>
              <w:jc w:val="center"/>
            </w:pPr>
            <w:r w:rsidRPr="00A8202D">
              <w:t>Stoginė</w:t>
            </w:r>
          </w:p>
        </w:tc>
        <w:tc>
          <w:tcPr>
            <w:tcW w:w="1020" w:type="pct"/>
          </w:tcPr>
          <w:p w14:paraId="426C6B65" w14:textId="77777777" w:rsidR="00710688" w:rsidRPr="00E92C04" w:rsidRDefault="00710688" w:rsidP="00BB7B8D">
            <w:pPr>
              <w:jc w:val="center"/>
            </w:pPr>
            <w:r>
              <w:t>Taškas</w:t>
            </w:r>
          </w:p>
        </w:tc>
      </w:tr>
      <w:tr w:rsidR="00710688" w:rsidRPr="00E92C04" w14:paraId="5078A2B0" w14:textId="77777777" w:rsidTr="00BB7B8D">
        <w:tc>
          <w:tcPr>
            <w:tcW w:w="723" w:type="pct"/>
          </w:tcPr>
          <w:p w14:paraId="2411D3BA" w14:textId="77777777" w:rsidR="00710688" w:rsidRPr="00E92C04" w:rsidRDefault="00710688" w:rsidP="00BB7B8D">
            <w:pPr>
              <w:jc w:val="center"/>
            </w:pPr>
            <w:r>
              <w:t>AL020</w:t>
            </w:r>
          </w:p>
        </w:tc>
        <w:tc>
          <w:tcPr>
            <w:tcW w:w="3257" w:type="pct"/>
          </w:tcPr>
          <w:p w14:paraId="5AF43C84" w14:textId="77777777" w:rsidR="00710688" w:rsidRPr="00A8202D" w:rsidRDefault="00710688" w:rsidP="00BB7B8D">
            <w:pPr>
              <w:jc w:val="center"/>
            </w:pPr>
            <w:r w:rsidRPr="00A8202D">
              <w:t>Užstatyta teritorija</w:t>
            </w:r>
          </w:p>
        </w:tc>
        <w:tc>
          <w:tcPr>
            <w:tcW w:w="1020" w:type="pct"/>
          </w:tcPr>
          <w:p w14:paraId="66C28BC3" w14:textId="77777777" w:rsidR="00710688" w:rsidRPr="00E92C04" w:rsidRDefault="00710688" w:rsidP="00BB7B8D">
            <w:pPr>
              <w:jc w:val="center"/>
            </w:pPr>
            <w:r>
              <w:t>Plotas</w:t>
            </w:r>
          </w:p>
        </w:tc>
      </w:tr>
      <w:tr w:rsidR="00710688" w:rsidRPr="00E92C04" w14:paraId="12BF3885" w14:textId="77777777" w:rsidTr="00BB7B8D">
        <w:tc>
          <w:tcPr>
            <w:tcW w:w="723" w:type="pct"/>
          </w:tcPr>
          <w:p w14:paraId="3F061487" w14:textId="77777777" w:rsidR="00710688" w:rsidRPr="00E92C04" w:rsidRDefault="00710688" w:rsidP="00BB7B8D">
            <w:pPr>
              <w:jc w:val="center"/>
            </w:pPr>
            <w:r>
              <w:t>AL020</w:t>
            </w:r>
          </w:p>
        </w:tc>
        <w:tc>
          <w:tcPr>
            <w:tcW w:w="3257" w:type="pct"/>
          </w:tcPr>
          <w:p w14:paraId="674E49AB" w14:textId="77777777" w:rsidR="00710688" w:rsidRPr="00A8202D" w:rsidRDefault="00710688" w:rsidP="00BB7B8D">
            <w:pPr>
              <w:jc w:val="center"/>
            </w:pPr>
            <w:r w:rsidRPr="00A8202D">
              <w:t>Užstatyta teritorija</w:t>
            </w:r>
          </w:p>
        </w:tc>
        <w:tc>
          <w:tcPr>
            <w:tcW w:w="1020" w:type="pct"/>
          </w:tcPr>
          <w:p w14:paraId="416D2207" w14:textId="77777777" w:rsidR="00710688" w:rsidRPr="00E92C04" w:rsidRDefault="00710688" w:rsidP="00BB7B8D">
            <w:pPr>
              <w:jc w:val="center"/>
            </w:pPr>
            <w:r>
              <w:t>Taškas</w:t>
            </w:r>
          </w:p>
        </w:tc>
      </w:tr>
      <w:tr w:rsidR="00710688" w:rsidRPr="00E92C04" w14:paraId="16A6F70A" w14:textId="77777777" w:rsidTr="00BB7B8D">
        <w:tc>
          <w:tcPr>
            <w:tcW w:w="723" w:type="pct"/>
          </w:tcPr>
          <w:p w14:paraId="4CE7EEDA" w14:textId="77777777" w:rsidR="00710688" w:rsidRPr="00E92C04" w:rsidRDefault="00710688" w:rsidP="00BB7B8D">
            <w:pPr>
              <w:jc w:val="center"/>
            </w:pPr>
            <w:r>
              <w:t>AL025</w:t>
            </w:r>
          </w:p>
        </w:tc>
        <w:tc>
          <w:tcPr>
            <w:tcW w:w="3257" w:type="pct"/>
          </w:tcPr>
          <w:p w14:paraId="78C3054C" w14:textId="77777777" w:rsidR="00710688" w:rsidRPr="00A8202D" w:rsidRDefault="00710688" w:rsidP="00BB7B8D">
            <w:pPr>
              <w:jc w:val="center"/>
            </w:pPr>
            <w:r w:rsidRPr="00A8202D">
              <w:t>Piramidė iš akmenų</w:t>
            </w:r>
          </w:p>
        </w:tc>
        <w:tc>
          <w:tcPr>
            <w:tcW w:w="1020" w:type="pct"/>
          </w:tcPr>
          <w:p w14:paraId="6CAF2839" w14:textId="77777777" w:rsidR="00710688" w:rsidRPr="00E92C04" w:rsidRDefault="00710688" w:rsidP="00BB7B8D">
            <w:pPr>
              <w:jc w:val="center"/>
            </w:pPr>
            <w:r>
              <w:t>Taškas</w:t>
            </w:r>
          </w:p>
        </w:tc>
      </w:tr>
      <w:tr w:rsidR="00710688" w:rsidRPr="00E92C04" w14:paraId="6289D8DB" w14:textId="77777777" w:rsidTr="00BB7B8D">
        <w:tc>
          <w:tcPr>
            <w:tcW w:w="723" w:type="pct"/>
          </w:tcPr>
          <w:p w14:paraId="1E5FF681" w14:textId="77777777" w:rsidR="00710688" w:rsidRPr="00E92C04" w:rsidRDefault="00710688" w:rsidP="00BB7B8D">
            <w:pPr>
              <w:jc w:val="center"/>
            </w:pPr>
            <w:r>
              <w:t>AL030</w:t>
            </w:r>
          </w:p>
        </w:tc>
        <w:tc>
          <w:tcPr>
            <w:tcW w:w="3257" w:type="pct"/>
          </w:tcPr>
          <w:p w14:paraId="62806B5C" w14:textId="77777777" w:rsidR="00710688" w:rsidRPr="00A8202D" w:rsidRDefault="00710688" w:rsidP="00BB7B8D">
            <w:pPr>
              <w:jc w:val="center"/>
            </w:pPr>
            <w:r w:rsidRPr="00A8202D">
              <w:t>Kapinės</w:t>
            </w:r>
          </w:p>
        </w:tc>
        <w:tc>
          <w:tcPr>
            <w:tcW w:w="1020" w:type="pct"/>
          </w:tcPr>
          <w:p w14:paraId="73A3809C" w14:textId="77777777" w:rsidR="00710688" w:rsidRPr="00E92C04" w:rsidRDefault="00710688" w:rsidP="00BB7B8D">
            <w:pPr>
              <w:jc w:val="center"/>
            </w:pPr>
            <w:r>
              <w:t>Plotas</w:t>
            </w:r>
          </w:p>
        </w:tc>
      </w:tr>
      <w:tr w:rsidR="00710688" w:rsidRPr="00E92C04" w14:paraId="53250117" w14:textId="77777777" w:rsidTr="00BB7B8D">
        <w:tc>
          <w:tcPr>
            <w:tcW w:w="723" w:type="pct"/>
          </w:tcPr>
          <w:p w14:paraId="5D5130E2" w14:textId="77777777" w:rsidR="00710688" w:rsidRPr="00E92C04" w:rsidRDefault="00710688" w:rsidP="00BB7B8D">
            <w:pPr>
              <w:jc w:val="center"/>
            </w:pPr>
            <w:r>
              <w:t>AL030</w:t>
            </w:r>
          </w:p>
        </w:tc>
        <w:tc>
          <w:tcPr>
            <w:tcW w:w="3257" w:type="pct"/>
          </w:tcPr>
          <w:p w14:paraId="0ECD3A74" w14:textId="77777777" w:rsidR="00710688" w:rsidRPr="00A8202D" w:rsidRDefault="00710688" w:rsidP="00BB7B8D">
            <w:pPr>
              <w:jc w:val="center"/>
            </w:pPr>
            <w:r w:rsidRPr="00A8202D">
              <w:t>Kapinės</w:t>
            </w:r>
          </w:p>
        </w:tc>
        <w:tc>
          <w:tcPr>
            <w:tcW w:w="1020" w:type="pct"/>
          </w:tcPr>
          <w:p w14:paraId="72481A47" w14:textId="77777777" w:rsidR="00710688" w:rsidRPr="00E92C04" w:rsidRDefault="00710688" w:rsidP="00BB7B8D">
            <w:pPr>
              <w:jc w:val="center"/>
            </w:pPr>
            <w:r>
              <w:t>Taškas</w:t>
            </w:r>
          </w:p>
        </w:tc>
      </w:tr>
      <w:tr w:rsidR="00710688" w:rsidRPr="00E92C04" w14:paraId="5B8A24EE" w14:textId="77777777" w:rsidTr="00BB7B8D">
        <w:tc>
          <w:tcPr>
            <w:tcW w:w="723" w:type="pct"/>
          </w:tcPr>
          <w:p w14:paraId="4DA7AD64" w14:textId="77777777" w:rsidR="00710688" w:rsidRPr="00E92C04" w:rsidRDefault="00710688" w:rsidP="00BB7B8D">
            <w:pPr>
              <w:jc w:val="center"/>
            </w:pPr>
            <w:r>
              <w:t>AL060</w:t>
            </w:r>
          </w:p>
        </w:tc>
        <w:tc>
          <w:tcPr>
            <w:tcW w:w="3257" w:type="pct"/>
          </w:tcPr>
          <w:p w14:paraId="34B3AD98" w14:textId="77777777" w:rsidR="00710688" w:rsidRPr="008C1E2B" w:rsidRDefault="00710688" w:rsidP="00BB7B8D">
            <w:pPr>
              <w:jc w:val="center"/>
            </w:pPr>
            <w:r w:rsidRPr="008C1E2B">
              <w:t>Gynybinis įtvirtinimas „Drakono dantys“</w:t>
            </w:r>
          </w:p>
        </w:tc>
        <w:tc>
          <w:tcPr>
            <w:tcW w:w="1020" w:type="pct"/>
          </w:tcPr>
          <w:p w14:paraId="6C177902" w14:textId="77777777" w:rsidR="00710688" w:rsidRPr="00E92C04" w:rsidRDefault="00710688" w:rsidP="00BB7B8D">
            <w:pPr>
              <w:jc w:val="center"/>
            </w:pPr>
            <w:r>
              <w:t>Plotas</w:t>
            </w:r>
          </w:p>
        </w:tc>
      </w:tr>
      <w:tr w:rsidR="00710688" w:rsidRPr="00E92C04" w14:paraId="7C555033" w14:textId="77777777" w:rsidTr="00BB7B8D">
        <w:tc>
          <w:tcPr>
            <w:tcW w:w="723" w:type="pct"/>
          </w:tcPr>
          <w:p w14:paraId="5DB7AB2E" w14:textId="77777777" w:rsidR="00710688" w:rsidRPr="00E92C04" w:rsidRDefault="00710688" w:rsidP="00BB7B8D">
            <w:pPr>
              <w:jc w:val="center"/>
            </w:pPr>
            <w:r>
              <w:t>AL060</w:t>
            </w:r>
          </w:p>
        </w:tc>
        <w:tc>
          <w:tcPr>
            <w:tcW w:w="3257" w:type="pct"/>
          </w:tcPr>
          <w:p w14:paraId="6A2EF30D" w14:textId="77777777" w:rsidR="00710688" w:rsidRPr="008C1E2B" w:rsidRDefault="00710688" w:rsidP="00BB7B8D">
            <w:pPr>
              <w:jc w:val="center"/>
            </w:pPr>
            <w:r w:rsidRPr="008C1E2B">
              <w:t>Gynybinis įtvirtinimas „Drakono dantys“</w:t>
            </w:r>
          </w:p>
        </w:tc>
        <w:tc>
          <w:tcPr>
            <w:tcW w:w="1020" w:type="pct"/>
          </w:tcPr>
          <w:p w14:paraId="262F36C8" w14:textId="77777777" w:rsidR="00710688" w:rsidRPr="00E92C04" w:rsidRDefault="00710688" w:rsidP="00BB7B8D">
            <w:pPr>
              <w:jc w:val="center"/>
            </w:pPr>
            <w:r>
              <w:t>Linija</w:t>
            </w:r>
          </w:p>
        </w:tc>
      </w:tr>
      <w:tr w:rsidR="00710688" w:rsidRPr="00E92C04" w14:paraId="7F36F11A" w14:textId="77777777" w:rsidTr="00BB7B8D">
        <w:tc>
          <w:tcPr>
            <w:tcW w:w="723" w:type="pct"/>
          </w:tcPr>
          <w:p w14:paraId="6FF2A18C" w14:textId="77777777" w:rsidR="00710688" w:rsidRPr="00E92C04" w:rsidRDefault="00710688" w:rsidP="00BB7B8D">
            <w:pPr>
              <w:jc w:val="center"/>
            </w:pPr>
            <w:r>
              <w:t>AL070</w:t>
            </w:r>
          </w:p>
        </w:tc>
        <w:tc>
          <w:tcPr>
            <w:tcW w:w="3257" w:type="pct"/>
          </w:tcPr>
          <w:p w14:paraId="4A2C5CCA" w14:textId="77777777" w:rsidR="00710688" w:rsidRPr="00A8202D" w:rsidRDefault="00710688" w:rsidP="00BB7B8D">
            <w:pPr>
              <w:jc w:val="center"/>
            </w:pPr>
            <w:r w:rsidRPr="00A8202D">
              <w:t>Tvora</w:t>
            </w:r>
          </w:p>
        </w:tc>
        <w:tc>
          <w:tcPr>
            <w:tcW w:w="1020" w:type="pct"/>
          </w:tcPr>
          <w:p w14:paraId="22F07EA3" w14:textId="77777777" w:rsidR="00710688" w:rsidRPr="00E92C04" w:rsidRDefault="00710688" w:rsidP="00BB7B8D">
            <w:pPr>
              <w:jc w:val="center"/>
            </w:pPr>
            <w:r>
              <w:t>Linija</w:t>
            </w:r>
          </w:p>
        </w:tc>
      </w:tr>
      <w:tr w:rsidR="00710688" w:rsidRPr="00E92C04" w14:paraId="61361640" w14:textId="77777777" w:rsidTr="00BB7B8D">
        <w:tc>
          <w:tcPr>
            <w:tcW w:w="723" w:type="pct"/>
          </w:tcPr>
          <w:p w14:paraId="79CC73FE" w14:textId="77777777" w:rsidR="00710688" w:rsidRPr="00E92C04" w:rsidRDefault="00710688" w:rsidP="00BB7B8D">
            <w:pPr>
              <w:jc w:val="center"/>
            </w:pPr>
            <w:r>
              <w:t>AL099</w:t>
            </w:r>
          </w:p>
        </w:tc>
        <w:tc>
          <w:tcPr>
            <w:tcW w:w="3257" w:type="pct"/>
          </w:tcPr>
          <w:p w14:paraId="338AD9BA" w14:textId="77777777" w:rsidR="00710688" w:rsidRPr="00A8202D" w:rsidRDefault="00710688" w:rsidP="00BB7B8D">
            <w:pPr>
              <w:jc w:val="center"/>
            </w:pPr>
            <w:r w:rsidRPr="00A8202D">
              <w:t>Lūšna</w:t>
            </w:r>
          </w:p>
        </w:tc>
        <w:tc>
          <w:tcPr>
            <w:tcW w:w="1020" w:type="pct"/>
          </w:tcPr>
          <w:p w14:paraId="70CF712F" w14:textId="77777777" w:rsidR="00710688" w:rsidRPr="00E92C04" w:rsidRDefault="00710688" w:rsidP="00BB7B8D">
            <w:pPr>
              <w:jc w:val="center"/>
            </w:pPr>
            <w:r>
              <w:t>Taškas</w:t>
            </w:r>
          </w:p>
        </w:tc>
      </w:tr>
      <w:tr w:rsidR="00710688" w:rsidRPr="00E92C04" w14:paraId="62B1BA84" w14:textId="77777777" w:rsidTr="00BB7B8D">
        <w:tc>
          <w:tcPr>
            <w:tcW w:w="723" w:type="pct"/>
          </w:tcPr>
          <w:p w14:paraId="730090F4" w14:textId="77777777" w:rsidR="00710688" w:rsidRPr="00E92C04" w:rsidRDefault="00710688" w:rsidP="00BB7B8D">
            <w:pPr>
              <w:jc w:val="center"/>
            </w:pPr>
            <w:r>
              <w:t>AL105</w:t>
            </w:r>
          </w:p>
        </w:tc>
        <w:tc>
          <w:tcPr>
            <w:tcW w:w="3257" w:type="pct"/>
          </w:tcPr>
          <w:p w14:paraId="77C5DC92" w14:textId="77777777" w:rsidR="00710688" w:rsidRPr="001D7005" w:rsidRDefault="00710688" w:rsidP="00BB7B8D">
            <w:pPr>
              <w:jc w:val="center"/>
            </w:pPr>
            <w:r w:rsidRPr="001D7005">
              <w:t xml:space="preserve">Gyvenvietės sudarytos iš laikinų statinių </w:t>
            </w:r>
          </w:p>
        </w:tc>
        <w:tc>
          <w:tcPr>
            <w:tcW w:w="1020" w:type="pct"/>
          </w:tcPr>
          <w:p w14:paraId="7CABB7A9" w14:textId="77777777" w:rsidR="00710688" w:rsidRPr="00E92C04" w:rsidRDefault="00710688" w:rsidP="00BB7B8D">
            <w:pPr>
              <w:jc w:val="center"/>
            </w:pPr>
            <w:r>
              <w:t>Plotas</w:t>
            </w:r>
          </w:p>
        </w:tc>
      </w:tr>
      <w:tr w:rsidR="00710688" w:rsidRPr="00E92C04" w14:paraId="482861EB" w14:textId="77777777" w:rsidTr="00BB7B8D">
        <w:tc>
          <w:tcPr>
            <w:tcW w:w="723" w:type="pct"/>
          </w:tcPr>
          <w:p w14:paraId="574D37FD" w14:textId="77777777" w:rsidR="00710688" w:rsidRPr="00E92C04" w:rsidRDefault="00710688" w:rsidP="00BB7B8D">
            <w:pPr>
              <w:jc w:val="center"/>
            </w:pPr>
            <w:r>
              <w:t>AL105</w:t>
            </w:r>
          </w:p>
        </w:tc>
        <w:tc>
          <w:tcPr>
            <w:tcW w:w="3257" w:type="pct"/>
          </w:tcPr>
          <w:p w14:paraId="4869BD2D" w14:textId="77777777" w:rsidR="00710688" w:rsidRPr="001D7005" w:rsidRDefault="00710688" w:rsidP="00BB7B8D">
            <w:pPr>
              <w:jc w:val="center"/>
            </w:pPr>
            <w:r w:rsidRPr="001D7005">
              <w:t>Gyvenvietės sudarytos iš laikinų statinių</w:t>
            </w:r>
          </w:p>
        </w:tc>
        <w:tc>
          <w:tcPr>
            <w:tcW w:w="1020" w:type="pct"/>
          </w:tcPr>
          <w:p w14:paraId="1B8B4024" w14:textId="77777777" w:rsidR="00710688" w:rsidRPr="00E92C04" w:rsidRDefault="00710688" w:rsidP="00BB7B8D">
            <w:pPr>
              <w:jc w:val="center"/>
            </w:pPr>
            <w:r>
              <w:t>Taškas</w:t>
            </w:r>
          </w:p>
        </w:tc>
      </w:tr>
      <w:tr w:rsidR="00710688" w:rsidRPr="00E92C04" w14:paraId="2A2EE5D4" w14:textId="77777777" w:rsidTr="00BB7B8D">
        <w:tc>
          <w:tcPr>
            <w:tcW w:w="723" w:type="pct"/>
          </w:tcPr>
          <w:p w14:paraId="50416117" w14:textId="77777777" w:rsidR="00710688" w:rsidRPr="00E92C04" w:rsidRDefault="00710688" w:rsidP="00BB7B8D">
            <w:pPr>
              <w:jc w:val="center"/>
            </w:pPr>
            <w:r>
              <w:t>AL130</w:t>
            </w:r>
          </w:p>
        </w:tc>
        <w:tc>
          <w:tcPr>
            <w:tcW w:w="3257" w:type="pct"/>
          </w:tcPr>
          <w:p w14:paraId="77369EB2" w14:textId="77777777" w:rsidR="00710688" w:rsidRPr="00B1638D" w:rsidRDefault="00710688" w:rsidP="00BB7B8D">
            <w:pPr>
              <w:jc w:val="center"/>
              <w:rPr>
                <w:highlight w:val="red"/>
              </w:rPr>
            </w:pPr>
            <w:r w:rsidRPr="00494F49">
              <w:t>Memorialas/Monumentas/Paminklas</w:t>
            </w:r>
          </w:p>
        </w:tc>
        <w:tc>
          <w:tcPr>
            <w:tcW w:w="1020" w:type="pct"/>
          </w:tcPr>
          <w:p w14:paraId="05730FB9" w14:textId="77777777" w:rsidR="00710688" w:rsidRPr="00E92C04" w:rsidRDefault="00710688" w:rsidP="00BB7B8D">
            <w:pPr>
              <w:jc w:val="center"/>
            </w:pPr>
            <w:r>
              <w:t>Taškas</w:t>
            </w:r>
          </w:p>
        </w:tc>
      </w:tr>
      <w:tr w:rsidR="00710688" w:rsidRPr="00E92C04" w14:paraId="417D51D4" w14:textId="77777777" w:rsidTr="00BB7B8D">
        <w:tc>
          <w:tcPr>
            <w:tcW w:w="723" w:type="pct"/>
          </w:tcPr>
          <w:p w14:paraId="6433C3A4" w14:textId="77777777" w:rsidR="00710688" w:rsidRPr="00E92C04" w:rsidRDefault="00710688" w:rsidP="00BB7B8D">
            <w:pPr>
              <w:jc w:val="center"/>
            </w:pPr>
            <w:r>
              <w:t>AL140</w:t>
            </w:r>
          </w:p>
        </w:tc>
        <w:tc>
          <w:tcPr>
            <w:tcW w:w="3257" w:type="pct"/>
          </w:tcPr>
          <w:p w14:paraId="30E54B50" w14:textId="77777777" w:rsidR="00710688" w:rsidRPr="00A8202D" w:rsidRDefault="00710688" w:rsidP="00BB7B8D">
            <w:pPr>
              <w:jc w:val="center"/>
            </w:pPr>
            <w:r w:rsidRPr="00A8202D">
              <w:t>Dalelių greitintuvas</w:t>
            </w:r>
          </w:p>
        </w:tc>
        <w:tc>
          <w:tcPr>
            <w:tcW w:w="1020" w:type="pct"/>
          </w:tcPr>
          <w:p w14:paraId="678702A5" w14:textId="77777777" w:rsidR="00710688" w:rsidRPr="00E92C04" w:rsidRDefault="00710688" w:rsidP="00BB7B8D">
            <w:pPr>
              <w:jc w:val="center"/>
            </w:pPr>
            <w:r>
              <w:t>Plotas</w:t>
            </w:r>
          </w:p>
        </w:tc>
      </w:tr>
      <w:tr w:rsidR="00710688" w:rsidRPr="00E92C04" w14:paraId="44DC94DA" w14:textId="77777777" w:rsidTr="00BB7B8D">
        <w:tc>
          <w:tcPr>
            <w:tcW w:w="723" w:type="pct"/>
          </w:tcPr>
          <w:p w14:paraId="7FB8FC57" w14:textId="77777777" w:rsidR="00710688" w:rsidRPr="00E92C04" w:rsidRDefault="00710688" w:rsidP="00BB7B8D">
            <w:pPr>
              <w:jc w:val="center"/>
            </w:pPr>
            <w:r>
              <w:t>AL170</w:t>
            </w:r>
          </w:p>
        </w:tc>
        <w:tc>
          <w:tcPr>
            <w:tcW w:w="3257" w:type="pct"/>
          </w:tcPr>
          <w:p w14:paraId="76B59CFF" w14:textId="77777777" w:rsidR="00710688" w:rsidRPr="009C4551" w:rsidRDefault="00710688" w:rsidP="00BB7B8D">
            <w:pPr>
              <w:jc w:val="center"/>
              <w:rPr>
                <w:highlight w:val="red"/>
              </w:rPr>
            </w:pPr>
            <w:r w:rsidRPr="008C1E2B">
              <w:t>Aikštė</w:t>
            </w:r>
          </w:p>
        </w:tc>
        <w:tc>
          <w:tcPr>
            <w:tcW w:w="1020" w:type="pct"/>
          </w:tcPr>
          <w:p w14:paraId="3054EB88" w14:textId="77777777" w:rsidR="00710688" w:rsidRPr="00E92C04" w:rsidRDefault="00710688" w:rsidP="00BB7B8D">
            <w:pPr>
              <w:jc w:val="center"/>
            </w:pPr>
            <w:r>
              <w:t>Plotas</w:t>
            </w:r>
          </w:p>
        </w:tc>
      </w:tr>
      <w:tr w:rsidR="00710688" w:rsidRPr="00E92C04" w14:paraId="0CA10291" w14:textId="77777777" w:rsidTr="00BB7B8D">
        <w:tc>
          <w:tcPr>
            <w:tcW w:w="723" w:type="pct"/>
          </w:tcPr>
          <w:p w14:paraId="5D473DDE" w14:textId="77777777" w:rsidR="00710688" w:rsidRPr="00E92C04" w:rsidRDefault="00710688" w:rsidP="00BB7B8D">
            <w:pPr>
              <w:jc w:val="center"/>
            </w:pPr>
            <w:r>
              <w:t>AL200</w:t>
            </w:r>
          </w:p>
        </w:tc>
        <w:tc>
          <w:tcPr>
            <w:tcW w:w="3257" w:type="pct"/>
          </w:tcPr>
          <w:p w14:paraId="111D6337" w14:textId="77777777" w:rsidR="00710688" w:rsidRPr="00A8202D" w:rsidRDefault="00710688" w:rsidP="00BB7B8D">
            <w:pPr>
              <w:jc w:val="center"/>
            </w:pPr>
            <w:r w:rsidRPr="00A8202D">
              <w:t>Griuvėsiai</w:t>
            </w:r>
          </w:p>
        </w:tc>
        <w:tc>
          <w:tcPr>
            <w:tcW w:w="1020" w:type="pct"/>
          </w:tcPr>
          <w:p w14:paraId="2F73E83C" w14:textId="77777777" w:rsidR="00710688" w:rsidRPr="00E92C04" w:rsidRDefault="00710688" w:rsidP="00BB7B8D">
            <w:pPr>
              <w:jc w:val="center"/>
            </w:pPr>
            <w:r>
              <w:t>Plotas</w:t>
            </w:r>
          </w:p>
        </w:tc>
      </w:tr>
      <w:tr w:rsidR="00710688" w:rsidRPr="00E92C04" w14:paraId="45B34C9A" w14:textId="77777777" w:rsidTr="00BB7B8D">
        <w:tc>
          <w:tcPr>
            <w:tcW w:w="723" w:type="pct"/>
          </w:tcPr>
          <w:p w14:paraId="17EC3411" w14:textId="77777777" w:rsidR="00710688" w:rsidRPr="00E92C04" w:rsidRDefault="00710688" w:rsidP="00BB7B8D">
            <w:pPr>
              <w:jc w:val="center"/>
            </w:pPr>
            <w:r>
              <w:t>AL208</w:t>
            </w:r>
          </w:p>
        </w:tc>
        <w:tc>
          <w:tcPr>
            <w:tcW w:w="3257" w:type="pct"/>
          </w:tcPr>
          <w:p w14:paraId="5B963D47" w14:textId="77777777" w:rsidR="00710688" w:rsidRPr="00A8202D" w:rsidRDefault="00710688" w:rsidP="00BB7B8D">
            <w:pPr>
              <w:jc w:val="center"/>
            </w:pPr>
            <w:r w:rsidRPr="00A8202D">
              <w:t>Lūšnynas</w:t>
            </w:r>
          </w:p>
        </w:tc>
        <w:tc>
          <w:tcPr>
            <w:tcW w:w="1020" w:type="pct"/>
          </w:tcPr>
          <w:p w14:paraId="2DB9A31D" w14:textId="77777777" w:rsidR="00710688" w:rsidRPr="00E92C04" w:rsidRDefault="00710688" w:rsidP="00BB7B8D">
            <w:pPr>
              <w:jc w:val="center"/>
            </w:pPr>
            <w:r>
              <w:t>Plotas</w:t>
            </w:r>
          </w:p>
        </w:tc>
      </w:tr>
      <w:tr w:rsidR="00710688" w:rsidRPr="00E92C04" w14:paraId="21EFE861" w14:textId="77777777" w:rsidTr="00BB7B8D">
        <w:tc>
          <w:tcPr>
            <w:tcW w:w="723" w:type="pct"/>
          </w:tcPr>
          <w:p w14:paraId="0A8E8B36" w14:textId="77777777" w:rsidR="00710688" w:rsidRPr="00E92C04" w:rsidRDefault="00710688" w:rsidP="00BB7B8D">
            <w:pPr>
              <w:jc w:val="center"/>
            </w:pPr>
            <w:r>
              <w:t>AL210</w:t>
            </w:r>
          </w:p>
        </w:tc>
        <w:tc>
          <w:tcPr>
            <w:tcW w:w="3257" w:type="pct"/>
          </w:tcPr>
          <w:p w14:paraId="197F533D" w14:textId="77777777" w:rsidR="00710688" w:rsidRPr="00A8202D" w:rsidRDefault="00710688" w:rsidP="00BB7B8D">
            <w:pPr>
              <w:jc w:val="center"/>
            </w:pPr>
            <w:r w:rsidRPr="00A8202D">
              <w:t>Apsauginis stogas keliui nuo griūčių</w:t>
            </w:r>
          </w:p>
        </w:tc>
        <w:tc>
          <w:tcPr>
            <w:tcW w:w="1020" w:type="pct"/>
          </w:tcPr>
          <w:p w14:paraId="44A8FC9D" w14:textId="77777777" w:rsidR="00710688" w:rsidRPr="00E92C04" w:rsidRDefault="00710688" w:rsidP="00BB7B8D">
            <w:pPr>
              <w:jc w:val="center"/>
            </w:pPr>
            <w:r>
              <w:t>Linija</w:t>
            </w:r>
          </w:p>
        </w:tc>
      </w:tr>
      <w:tr w:rsidR="00710688" w:rsidRPr="00E92C04" w14:paraId="5BD0576F" w14:textId="77777777" w:rsidTr="00BB7B8D">
        <w:tc>
          <w:tcPr>
            <w:tcW w:w="723" w:type="pct"/>
          </w:tcPr>
          <w:p w14:paraId="0BB2A6CF" w14:textId="77777777" w:rsidR="00710688" w:rsidRPr="00E92C04" w:rsidRDefault="00710688" w:rsidP="00BB7B8D">
            <w:pPr>
              <w:jc w:val="center"/>
            </w:pPr>
            <w:r>
              <w:t>AL210</w:t>
            </w:r>
          </w:p>
        </w:tc>
        <w:tc>
          <w:tcPr>
            <w:tcW w:w="3257" w:type="pct"/>
          </w:tcPr>
          <w:p w14:paraId="5FB6174F" w14:textId="77777777" w:rsidR="00710688" w:rsidRPr="00A8202D" w:rsidRDefault="00710688" w:rsidP="00BB7B8D">
            <w:pPr>
              <w:jc w:val="center"/>
            </w:pPr>
            <w:r w:rsidRPr="00A8202D">
              <w:t>Apsauginis stogas keliui nuo griūčių</w:t>
            </w:r>
          </w:p>
        </w:tc>
        <w:tc>
          <w:tcPr>
            <w:tcW w:w="1020" w:type="pct"/>
          </w:tcPr>
          <w:p w14:paraId="67A90FCF" w14:textId="77777777" w:rsidR="00710688" w:rsidRPr="00E92C04" w:rsidRDefault="00710688" w:rsidP="00BB7B8D">
            <w:pPr>
              <w:jc w:val="center"/>
            </w:pPr>
            <w:r>
              <w:t>Taškas</w:t>
            </w:r>
          </w:p>
        </w:tc>
      </w:tr>
      <w:tr w:rsidR="00710688" w:rsidRPr="00E92C04" w14:paraId="79E5E16D" w14:textId="77777777" w:rsidTr="00BB7B8D">
        <w:tc>
          <w:tcPr>
            <w:tcW w:w="723" w:type="pct"/>
          </w:tcPr>
          <w:p w14:paraId="62B711FE" w14:textId="77777777" w:rsidR="00710688" w:rsidRPr="00E92C04" w:rsidRDefault="00710688" w:rsidP="00BB7B8D">
            <w:pPr>
              <w:jc w:val="center"/>
            </w:pPr>
            <w:r>
              <w:t>AL241</w:t>
            </w:r>
          </w:p>
        </w:tc>
        <w:tc>
          <w:tcPr>
            <w:tcW w:w="3257" w:type="pct"/>
          </w:tcPr>
          <w:p w14:paraId="243A20DB" w14:textId="77777777" w:rsidR="00710688" w:rsidRPr="00A8202D" w:rsidRDefault="00710688" w:rsidP="00BB7B8D">
            <w:pPr>
              <w:jc w:val="center"/>
            </w:pPr>
            <w:r w:rsidRPr="00A8202D">
              <w:t>Bokštas</w:t>
            </w:r>
          </w:p>
        </w:tc>
        <w:tc>
          <w:tcPr>
            <w:tcW w:w="1020" w:type="pct"/>
          </w:tcPr>
          <w:p w14:paraId="650B3465" w14:textId="77777777" w:rsidR="00710688" w:rsidRPr="00E92C04" w:rsidRDefault="00710688" w:rsidP="00BB7B8D">
            <w:pPr>
              <w:jc w:val="center"/>
            </w:pPr>
            <w:r>
              <w:t>Taškas</w:t>
            </w:r>
          </w:p>
        </w:tc>
      </w:tr>
      <w:tr w:rsidR="00710688" w:rsidRPr="00E92C04" w14:paraId="636E58F1" w14:textId="77777777" w:rsidTr="00BB7B8D">
        <w:tc>
          <w:tcPr>
            <w:tcW w:w="723" w:type="pct"/>
          </w:tcPr>
          <w:p w14:paraId="03061188" w14:textId="77777777" w:rsidR="00710688" w:rsidRPr="00E92C04" w:rsidRDefault="00710688" w:rsidP="00BB7B8D">
            <w:pPr>
              <w:jc w:val="center"/>
            </w:pPr>
            <w:r>
              <w:t>AL260</w:t>
            </w:r>
          </w:p>
        </w:tc>
        <w:tc>
          <w:tcPr>
            <w:tcW w:w="3257" w:type="pct"/>
          </w:tcPr>
          <w:p w14:paraId="1ADB367F" w14:textId="77777777" w:rsidR="00710688" w:rsidRPr="00A8202D" w:rsidRDefault="00710688" w:rsidP="00BB7B8D">
            <w:pPr>
              <w:jc w:val="center"/>
            </w:pPr>
            <w:r w:rsidRPr="00A8202D">
              <w:t>Siena</w:t>
            </w:r>
          </w:p>
        </w:tc>
        <w:tc>
          <w:tcPr>
            <w:tcW w:w="1020" w:type="pct"/>
          </w:tcPr>
          <w:p w14:paraId="66C6606E" w14:textId="77777777" w:rsidR="00710688" w:rsidRPr="00E92C04" w:rsidRDefault="00710688" w:rsidP="00BB7B8D">
            <w:pPr>
              <w:jc w:val="center"/>
            </w:pPr>
            <w:r>
              <w:t>Linija</w:t>
            </w:r>
          </w:p>
        </w:tc>
      </w:tr>
      <w:tr w:rsidR="00710688" w:rsidRPr="00E92C04" w14:paraId="21BE4632" w14:textId="77777777" w:rsidTr="00BB7B8D">
        <w:tc>
          <w:tcPr>
            <w:tcW w:w="723" w:type="pct"/>
          </w:tcPr>
          <w:p w14:paraId="1B56EE7E" w14:textId="77777777" w:rsidR="00710688" w:rsidRPr="00E92C04" w:rsidRDefault="00710688" w:rsidP="00BB7B8D">
            <w:pPr>
              <w:jc w:val="center"/>
            </w:pPr>
            <w:r>
              <w:t>AM010</w:t>
            </w:r>
          </w:p>
        </w:tc>
        <w:tc>
          <w:tcPr>
            <w:tcW w:w="3257" w:type="pct"/>
          </w:tcPr>
          <w:p w14:paraId="7108228D" w14:textId="77777777" w:rsidR="00710688" w:rsidRPr="00A8202D" w:rsidRDefault="00710688" w:rsidP="00BB7B8D">
            <w:pPr>
              <w:jc w:val="center"/>
            </w:pPr>
            <w:r w:rsidRPr="00A8202D">
              <w:t>Sandėliavimo depas</w:t>
            </w:r>
          </w:p>
        </w:tc>
        <w:tc>
          <w:tcPr>
            <w:tcW w:w="1020" w:type="pct"/>
          </w:tcPr>
          <w:p w14:paraId="60225FB3" w14:textId="77777777" w:rsidR="00710688" w:rsidRPr="00E92C04" w:rsidRDefault="00710688" w:rsidP="00BB7B8D">
            <w:pPr>
              <w:jc w:val="center"/>
            </w:pPr>
            <w:r>
              <w:t>Plotas</w:t>
            </w:r>
          </w:p>
        </w:tc>
      </w:tr>
      <w:tr w:rsidR="00710688" w:rsidRPr="00E92C04" w14:paraId="23D668E7" w14:textId="77777777" w:rsidTr="00BB7B8D">
        <w:tc>
          <w:tcPr>
            <w:tcW w:w="723" w:type="pct"/>
          </w:tcPr>
          <w:p w14:paraId="1B97C2C9" w14:textId="77777777" w:rsidR="00710688" w:rsidRPr="00E92C04" w:rsidRDefault="00710688" w:rsidP="00BB7B8D">
            <w:pPr>
              <w:jc w:val="center"/>
            </w:pPr>
            <w:r>
              <w:t>AM020</w:t>
            </w:r>
          </w:p>
        </w:tc>
        <w:tc>
          <w:tcPr>
            <w:tcW w:w="3257" w:type="pct"/>
          </w:tcPr>
          <w:p w14:paraId="28184B99" w14:textId="77777777" w:rsidR="00710688" w:rsidRPr="00A8202D" w:rsidRDefault="00710688" w:rsidP="00BB7B8D">
            <w:pPr>
              <w:jc w:val="center"/>
            </w:pPr>
            <w:r w:rsidRPr="00A8202D">
              <w:t>Grūdų sandėliavimo bokštas</w:t>
            </w:r>
          </w:p>
        </w:tc>
        <w:tc>
          <w:tcPr>
            <w:tcW w:w="1020" w:type="pct"/>
          </w:tcPr>
          <w:p w14:paraId="4718F75C" w14:textId="77777777" w:rsidR="00710688" w:rsidRPr="00E92C04" w:rsidRDefault="00710688" w:rsidP="00BB7B8D">
            <w:pPr>
              <w:jc w:val="center"/>
            </w:pPr>
            <w:r>
              <w:t>Plotas</w:t>
            </w:r>
          </w:p>
        </w:tc>
      </w:tr>
      <w:tr w:rsidR="00710688" w:rsidRPr="00E92C04" w14:paraId="015E8EAB" w14:textId="77777777" w:rsidTr="00BB7B8D">
        <w:tc>
          <w:tcPr>
            <w:tcW w:w="723" w:type="pct"/>
          </w:tcPr>
          <w:p w14:paraId="73832FA5" w14:textId="77777777" w:rsidR="00710688" w:rsidRPr="00E92C04" w:rsidRDefault="00710688" w:rsidP="00BB7B8D">
            <w:pPr>
              <w:jc w:val="center"/>
            </w:pPr>
            <w:r>
              <w:t>AM020</w:t>
            </w:r>
          </w:p>
        </w:tc>
        <w:tc>
          <w:tcPr>
            <w:tcW w:w="3257" w:type="pct"/>
          </w:tcPr>
          <w:p w14:paraId="0AC7C2F5" w14:textId="77777777" w:rsidR="00710688" w:rsidRPr="00A8202D" w:rsidRDefault="00710688" w:rsidP="00BB7B8D">
            <w:pPr>
              <w:jc w:val="center"/>
            </w:pPr>
            <w:r w:rsidRPr="00A8202D">
              <w:t>Grūdų sandėliavimo bokštas</w:t>
            </w:r>
          </w:p>
        </w:tc>
        <w:tc>
          <w:tcPr>
            <w:tcW w:w="1020" w:type="pct"/>
          </w:tcPr>
          <w:p w14:paraId="2C8EE7C7" w14:textId="77777777" w:rsidR="00710688" w:rsidRPr="00E92C04" w:rsidRDefault="00710688" w:rsidP="00BB7B8D">
            <w:pPr>
              <w:jc w:val="center"/>
            </w:pPr>
            <w:r>
              <w:t>Taškas</w:t>
            </w:r>
          </w:p>
        </w:tc>
      </w:tr>
      <w:tr w:rsidR="00710688" w:rsidRPr="00E92C04" w14:paraId="07568B06" w14:textId="77777777" w:rsidTr="00BB7B8D">
        <w:tc>
          <w:tcPr>
            <w:tcW w:w="723" w:type="pct"/>
          </w:tcPr>
          <w:p w14:paraId="2393F3A4" w14:textId="77777777" w:rsidR="00710688" w:rsidRPr="00E92C04" w:rsidRDefault="00710688" w:rsidP="00BB7B8D">
            <w:pPr>
              <w:jc w:val="center"/>
            </w:pPr>
            <w:r>
              <w:t>AM030</w:t>
            </w:r>
          </w:p>
        </w:tc>
        <w:tc>
          <w:tcPr>
            <w:tcW w:w="3257" w:type="pct"/>
          </w:tcPr>
          <w:p w14:paraId="7DF692EC" w14:textId="77777777" w:rsidR="00710688" w:rsidRPr="00A8202D" w:rsidRDefault="00710688" w:rsidP="00BB7B8D">
            <w:pPr>
              <w:jc w:val="center"/>
            </w:pPr>
            <w:r w:rsidRPr="00A8202D">
              <w:t>Grūdų elevatorius</w:t>
            </w:r>
          </w:p>
        </w:tc>
        <w:tc>
          <w:tcPr>
            <w:tcW w:w="1020" w:type="pct"/>
          </w:tcPr>
          <w:p w14:paraId="776F63DA" w14:textId="77777777" w:rsidR="00710688" w:rsidRPr="00E92C04" w:rsidRDefault="00710688" w:rsidP="00BB7B8D">
            <w:pPr>
              <w:jc w:val="center"/>
            </w:pPr>
            <w:r>
              <w:t>Plotas</w:t>
            </w:r>
          </w:p>
        </w:tc>
      </w:tr>
      <w:tr w:rsidR="00710688" w:rsidRPr="00E92C04" w14:paraId="786BC30B" w14:textId="77777777" w:rsidTr="00BB7B8D">
        <w:tc>
          <w:tcPr>
            <w:tcW w:w="723" w:type="pct"/>
          </w:tcPr>
          <w:p w14:paraId="1E201D27" w14:textId="77777777" w:rsidR="00710688" w:rsidRPr="00E92C04" w:rsidRDefault="00710688" w:rsidP="00BB7B8D">
            <w:pPr>
              <w:jc w:val="center"/>
            </w:pPr>
            <w:r>
              <w:t>AM030</w:t>
            </w:r>
          </w:p>
        </w:tc>
        <w:tc>
          <w:tcPr>
            <w:tcW w:w="3257" w:type="pct"/>
          </w:tcPr>
          <w:p w14:paraId="510B2EF1" w14:textId="77777777" w:rsidR="00710688" w:rsidRPr="00A8202D" w:rsidRDefault="00710688" w:rsidP="00BB7B8D">
            <w:pPr>
              <w:jc w:val="center"/>
            </w:pPr>
            <w:r w:rsidRPr="00A8202D">
              <w:t>Grūdų elevatorius</w:t>
            </w:r>
          </w:p>
        </w:tc>
        <w:tc>
          <w:tcPr>
            <w:tcW w:w="1020" w:type="pct"/>
          </w:tcPr>
          <w:p w14:paraId="3514C239" w14:textId="77777777" w:rsidR="00710688" w:rsidRPr="00E92C04" w:rsidRDefault="00710688" w:rsidP="00BB7B8D">
            <w:pPr>
              <w:jc w:val="center"/>
            </w:pPr>
            <w:r>
              <w:t>Taškas</w:t>
            </w:r>
          </w:p>
        </w:tc>
      </w:tr>
      <w:tr w:rsidR="00710688" w:rsidRPr="00E92C04" w14:paraId="7C20FC76" w14:textId="77777777" w:rsidTr="00BB7B8D">
        <w:tc>
          <w:tcPr>
            <w:tcW w:w="723" w:type="pct"/>
          </w:tcPr>
          <w:p w14:paraId="592681FE" w14:textId="77777777" w:rsidR="00710688" w:rsidRPr="00E92C04" w:rsidRDefault="00710688" w:rsidP="00BB7B8D">
            <w:pPr>
              <w:jc w:val="center"/>
            </w:pPr>
            <w:r>
              <w:t>AM040</w:t>
            </w:r>
          </w:p>
        </w:tc>
        <w:tc>
          <w:tcPr>
            <w:tcW w:w="3257" w:type="pct"/>
          </w:tcPr>
          <w:p w14:paraId="3555D700" w14:textId="77777777" w:rsidR="00710688" w:rsidRPr="00A8202D" w:rsidRDefault="00710688" w:rsidP="00BB7B8D">
            <w:pPr>
              <w:jc w:val="center"/>
            </w:pPr>
            <w:r w:rsidRPr="00A8202D">
              <w:t>Iškasenų krūva</w:t>
            </w:r>
          </w:p>
        </w:tc>
        <w:tc>
          <w:tcPr>
            <w:tcW w:w="1020" w:type="pct"/>
          </w:tcPr>
          <w:p w14:paraId="3925D9CA" w14:textId="77777777" w:rsidR="00710688" w:rsidRPr="00E92C04" w:rsidRDefault="00710688" w:rsidP="00BB7B8D">
            <w:pPr>
              <w:jc w:val="center"/>
            </w:pPr>
            <w:r>
              <w:t>Plotas</w:t>
            </w:r>
          </w:p>
        </w:tc>
      </w:tr>
      <w:tr w:rsidR="00710688" w:rsidRPr="00E92C04" w14:paraId="0E3B2AD3" w14:textId="77777777" w:rsidTr="00BB7B8D">
        <w:tc>
          <w:tcPr>
            <w:tcW w:w="723" w:type="pct"/>
          </w:tcPr>
          <w:p w14:paraId="18823228" w14:textId="77777777" w:rsidR="00710688" w:rsidRPr="00E92C04" w:rsidRDefault="00710688" w:rsidP="00BB7B8D">
            <w:pPr>
              <w:jc w:val="center"/>
            </w:pPr>
            <w:r>
              <w:t>AM040</w:t>
            </w:r>
          </w:p>
        </w:tc>
        <w:tc>
          <w:tcPr>
            <w:tcW w:w="3257" w:type="pct"/>
          </w:tcPr>
          <w:p w14:paraId="55CAE29A" w14:textId="77777777" w:rsidR="00710688" w:rsidRPr="00A8202D" w:rsidRDefault="00710688" w:rsidP="00BB7B8D">
            <w:pPr>
              <w:jc w:val="center"/>
            </w:pPr>
            <w:r w:rsidRPr="00A8202D">
              <w:t>Iškasenų krūva</w:t>
            </w:r>
          </w:p>
        </w:tc>
        <w:tc>
          <w:tcPr>
            <w:tcW w:w="1020" w:type="pct"/>
          </w:tcPr>
          <w:p w14:paraId="6363FF04" w14:textId="77777777" w:rsidR="00710688" w:rsidRPr="00E92C04" w:rsidRDefault="00710688" w:rsidP="00BB7B8D">
            <w:pPr>
              <w:jc w:val="center"/>
            </w:pPr>
            <w:r>
              <w:t>Taškas</w:t>
            </w:r>
          </w:p>
        </w:tc>
      </w:tr>
      <w:tr w:rsidR="00710688" w:rsidRPr="00E92C04" w14:paraId="13903209" w14:textId="77777777" w:rsidTr="00BB7B8D">
        <w:tc>
          <w:tcPr>
            <w:tcW w:w="723" w:type="pct"/>
          </w:tcPr>
          <w:p w14:paraId="0EE6A97C" w14:textId="77777777" w:rsidR="00710688" w:rsidRPr="00E92C04" w:rsidRDefault="00710688" w:rsidP="00BB7B8D">
            <w:pPr>
              <w:jc w:val="center"/>
            </w:pPr>
            <w:r>
              <w:t>AM060</w:t>
            </w:r>
          </w:p>
        </w:tc>
        <w:tc>
          <w:tcPr>
            <w:tcW w:w="3257" w:type="pct"/>
          </w:tcPr>
          <w:p w14:paraId="4200C2CD" w14:textId="77777777" w:rsidR="00710688" w:rsidRPr="00A8202D" w:rsidRDefault="00710688" w:rsidP="00BB7B8D">
            <w:pPr>
              <w:jc w:val="center"/>
            </w:pPr>
            <w:r w:rsidRPr="00A8202D">
              <w:t>Paviršinis bunkeris</w:t>
            </w:r>
          </w:p>
        </w:tc>
        <w:tc>
          <w:tcPr>
            <w:tcW w:w="1020" w:type="pct"/>
          </w:tcPr>
          <w:p w14:paraId="323E1AA0" w14:textId="77777777" w:rsidR="00710688" w:rsidRPr="00E92C04" w:rsidRDefault="00710688" w:rsidP="00BB7B8D">
            <w:pPr>
              <w:jc w:val="center"/>
            </w:pPr>
            <w:r>
              <w:t>Plotas</w:t>
            </w:r>
          </w:p>
        </w:tc>
      </w:tr>
      <w:tr w:rsidR="00710688" w:rsidRPr="00E92C04" w14:paraId="24840633" w14:textId="77777777" w:rsidTr="00BB7B8D">
        <w:tc>
          <w:tcPr>
            <w:tcW w:w="723" w:type="pct"/>
          </w:tcPr>
          <w:p w14:paraId="1DDC48CE" w14:textId="77777777" w:rsidR="00710688" w:rsidRPr="00E92C04" w:rsidRDefault="00710688" w:rsidP="00BB7B8D">
            <w:pPr>
              <w:jc w:val="center"/>
            </w:pPr>
            <w:r>
              <w:t>AM060</w:t>
            </w:r>
          </w:p>
        </w:tc>
        <w:tc>
          <w:tcPr>
            <w:tcW w:w="3257" w:type="pct"/>
          </w:tcPr>
          <w:p w14:paraId="26E1CFE5" w14:textId="77777777" w:rsidR="00710688" w:rsidRPr="00A8202D" w:rsidRDefault="00710688" w:rsidP="00BB7B8D">
            <w:pPr>
              <w:jc w:val="center"/>
            </w:pPr>
            <w:r w:rsidRPr="00A8202D">
              <w:t>Paviršinis bunkeris</w:t>
            </w:r>
          </w:p>
        </w:tc>
        <w:tc>
          <w:tcPr>
            <w:tcW w:w="1020" w:type="pct"/>
          </w:tcPr>
          <w:p w14:paraId="3FF13B7D" w14:textId="77777777" w:rsidR="00710688" w:rsidRPr="00E92C04" w:rsidRDefault="00710688" w:rsidP="00BB7B8D">
            <w:pPr>
              <w:jc w:val="center"/>
            </w:pPr>
            <w:r>
              <w:t>Taškas</w:t>
            </w:r>
          </w:p>
        </w:tc>
      </w:tr>
      <w:tr w:rsidR="00710688" w:rsidRPr="00E92C04" w14:paraId="622A4669" w14:textId="77777777" w:rsidTr="00BB7B8D">
        <w:tc>
          <w:tcPr>
            <w:tcW w:w="723" w:type="pct"/>
          </w:tcPr>
          <w:p w14:paraId="77EE998E" w14:textId="77777777" w:rsidR="00710688" w:rsidRPr="00E92C04" w:rsidRDefault="00710688" w:rsidP="00BB7B8D">
            <w:pPr>
              <w:jc w:val="center"/>
            </w:pPr>
            <w:r>
              <w:t>AM070</w:t>
            </w:r>
          </w:p>
        </w:tc>
        <w:tc>
          <w:tcPr>
            <w:tcW w:w="3257" w:type="pct"/>
          </w:tcPr>
          <w:p w14:paraId="1785E449" w14:textId="77777777" w:rsidR="00710688" w:rsidRPr="00A8202D" w:rsidRDefault="00710688" w:rsidP="00BB7B8D">
            <w:pPr>
              <w:jc w:val="center"/>
            </w:pPr>
            <w:r w:rsidRPr="00A8202D">
              <w:t>Saugojimo talpykla</w:t>
            </w:r>
          </w:p>
        </w:tc>
        <w:tc>
          <w:tcPr>
            <w:tcW w:w="1020" w:type="pct"/>
          </w:tcPr>
          <w:p w14:paraId="06937633" w14:textId="77777777" w:rsidR="00710688" w:rsidRPr="00E92C04" w:rsidRDefault="00710688" w:rsidP="00BB7B8D">
            <w:pPr>
              <w:jc w:val="center"/>
            </w:pPr>
            <w:r>
              <w:t>Plotas</w:t>
            </w:r>
          </w:p>
        </w:tc>
      </w:tr>
      <w:tr w:rsidR="00710688" w:rsidRPr="00E92C04" w14:paraId="44BD0A53" w14:textId="77777777" w:rsidTr="00BB7B8D">
        <w:tc>
          <w:tcPr>
            <w:tcW w:w="723" w:type="pct"/>
          </w:tcPr>
          <w:p w14:paraId="0ADC19B7" w14:textId="77777777" w:rsidR="00710688" w:rsidRPr="00E92C04" w:rsidRDefault="00710688" w:rsidP="00BB7B8D">
            <w:pPr>
              <w:jc w:val="center"/>
            </w:pPr>
            <w:r>
              <w:t>AM070</w:t>
            </w:r>
          </w:p>
        </w:tc>
        <w:tc>
          <w:tcPr>
            <w:tcW w:w="3257" w:type="pct"/>
          </w:tcPr>
          <w:p w14:paraId="38D346B7" w14:textId="77777777" w:rsidR="00710688" w:rsidRPr="00A8202D" w:rsidRDefault="00710688" w:rsidP="00BB7B8D">
            <w:pPr>
              <w:jc w:val="center"/>
            </w:pPr>
            <w:r w:rsidRPr="00A8202D">
              <w:t>Saugojimo talpykla</w:t>
            </w:r>
          </w:p>
        </w:tc>
        <w:tc>
          <w:tcPr>
            <w:tcW w:w="1020" w:type="pct"/>
          </w:tcPr>
          <w:p w14:paraId="1C4CAE07" w14:textId="77777777" w:rsidR="00710688" w:rsidRPr="00E92C04" w:rsidRDefault="00710688" w:rsidP="00BB7B8D">
            <w:pPr>
              <w:jc w:val="center"/>
            </w:pPr>
            <w:r>
              <w:t>Taškas</w:t>
            </w:r>
          </w:p>
        </w:tc>
      </w:tr>
      <w:tr w:rsidR="00710688" w:rsidRPr="00E92C04" w14:paraId="04F928C8" w14:textId="77777777" w:rsidTr="00BB7B8D">
        <w:tc>
          <w:tcPr>
            <w:tcW w:w="723" w:type="pct"/>
          </w:tcPr>
          <w:p w14:paraId="2341EC71" w14:textId="77777777" w:rsidR="00710688" w:rsidRPr="00E92C04" w:rsidRDefault="00710688" w:rsidP="00BB7B8D">
            <w:pPr>
              <w:jc w:val="center"/>
            </w:pPr>
            <w:r>
              <w:t>AN010</w:t>
            </w:r>
          </w:p>
        </w:tc>
        <w:tc>
          <w:tcPr>
            <w:tcW w:w="3257" w:type="pct"/>
          </w:tcPr>
          <w:p w14:paraId="3318802C" w14:textId="77777777" w:rsidR="00710688" w:rsidRPr="00A8202D" w:rsidRDefault="00710688" w:rsidP="00BB7B8D">
            <w:pPr>
              <w:jc w:val="center"/>
            </w:pPr>
            <w:r w:rsidRPr="00A8202D">
              <w:t>Geležinkelis</w:t>
            </w:r>
          </w:p>
        </w:tc>
        <w:tc>
          <w:tcPr>
            <w:tcW w:w="1020" w:type="pct"/>
          </w:tcPr>
          <w:p w14:paraId="4DF9D8A6" w14:textId="77777777" w:rsidR="00710688" w:rsidRPr="00E92C04" w:rsidRDefault="00710688" w:rsidP="00BB7B8D">
            <w:pPr>
              <w:jc w:val="center"/>
            </w:pPr>
            <w:r>
              <w:t>Linija</w:t>
            </w:r>
          </w:p>
        </w:tc>
      </w:tr>
      <w:tr w:rsidR="00710688" w:rsidRPr="00E92C04" w14:paraId="0589F8C9" w14:textId="77777777" w:rsidTr="00BB7B8D">
        <w:tc>
          <w:tcPr>
            <w:tcW w:w="723" w:type="pct"/>
          </w:tcPr>
          <w:p w14:paraId="659E3747" w14:textId="77777777" w:rsidR="00710688" w:rsidRPr="00E92C04" w:rsidRDefault="00710688" w:rsidP="00BB7B8D">
            <w:pPr>
              <w:jc w:val="center"/>
            </w:pPr>
            <w:r>
              <w:t>AN050</w:t>
            </w:r>
          </w:p>
        </w:tc>
        <w:tc>
          <w:tcPr>
            <w:tcW w:w="3257" w:type="pct"/>
          </w:tcPr>
          <w:p w14:paraId="01BB8899" w14:textId="77777777" w:rsidR="00710688" w:rsidRPr="00A8202D" w:rsidRDefault="00710688" w:rsidP="00BB7B8D">
            <w:pPr>
              <w:jc w:val="center"/>
            </w:pPr>
            <w:r w:rsidRPr="00A8202D">
              <w:t>Geležinkelio šoninė trasa</w:t>
            </w:r>
          </w:p>
        </w:tc>
        <w:tc>
          <w:tcPr>
            <w:tcW w:w="1020" w:type="pct"/>
          </w:tcPr>
          <w:p w14:paraId="1273F4FB" w14:textId="77777777" w:rsidR="00710688" w:rsidRPr="00E92C04" w:rsidRDefault="00710688" w:rsidP="00BB7B8D">
            <w:pPr>
              <w:jc w:val="center"/>
            </w:pPr>
            <w:r>
              <w:t>Linija</w:t>
            </w:r>
          </w:p>
        </w:tc>
      </w:tr>
      <w:tr w:rsidR="00710688" w:rsidRPr="00E92C04" w14:paraId="4A177F37" w14:textId="77777777" w:rsidTr="00BB7B8D">
        <w:tc>
          <w:tcPr>
            <w:tcW w:w="723" w:type="pct"/>
          </w:tcPr>
          <w:p w14:paraId="1919F8F6" w14:textId="77777777" w:rsidR="00710688" w:rsidRPr="00E92C04" w:rsidRDefault="00710688" w:rsidP="00BB7B8D">
            <w:pPr>
              <w:jc w:val="center"/>
            </w:pPr>
            <w:r>
              <w:t>AN060</w:t>
            </w:r>
          </w:p>
        </w:tc>
        <w:tc>
          <w:tcPr>
            <w:tcW w:w="3257" w:type="pct"/>
          </w:tcPr>
          <w:p w14:paraId="1470A2DA" w14:textId="77777777" w:rsidR="00710688" w:rsidRPr="00A8202D" w:rsidRDefault="00710688" w:rsidP="00BB7B8D">
            <w:pPr>
              <w:jc w:val="center"/>
            </w:pPr>
            <w:r w:rsidRPr="00A8202D">
              <w:t>Geležinkelio depas</w:t>
            </w:r>
          </w:p>
        </w:tc>
        <w:tc>
          <w:tcPr>
            <w:tcW w:w="1020" w:type="pct"/>
          </w:tcPr>
          <w:p w14:paraId="4024427D" w14:textId="77777777" w:rsidR="00710688" w:rsidRPr="00E92C04" w:rsidRDefault="00710688" w:rsidP="00BB7B8D">
            <w:pPr>
              <w:jc w:val="center"/>
            </w:pPr>
            <w:r>
              <w:t>Plotas</w:t>
            </w:r>
          </w:p>
        </w:tc>
      </w:tr>
      <w:tr w:rsidR="00710688" w:rsidRPr="00E92C04" w14:paraId="15BF0FFD" w14:textId="77777777" w:rsidTr="00BB7B8D">
        <w:tc>
          <w:tcPr>
            <w:tcW w:w="723" w:type="pct"/>
          </w:tcPr>
          <w:p w14:paraId="0278379A" w14:textId="77777777" w:rsidR="00710688" w:rsidRPr="00E92C04" w:rsidRDefault="00710688" w:rsidP="00BB7B8D">
            <w:pPr>
              <w:jc w:val="center"/>
            </w:pPr>
            <w:r>
              <w:t>AN075</w:t>
            </w:r>
          </w:p>
        </w:tc>
        <w:tc>
          <w:tcPr>
            <w:tcW w:w="3257" w:type="pct"/>
          </w:tcPr>
          <w:p w14:paraId="58F9C185" w14:textId="77777777" w:rsidR="00710688" w:rsidRPr="00A8202D" w:rsidRDefault="00710688" w:rsidP="00BB7B8D">
            <w:pPr>
              <w:jc w:val="center"/>
            </w:pPr>
            <w:r w:rsidRPr="00A8202D">
              <w:t>Geležinkelio grįžratis</w:t>
            </w:r>
          </w:p>
        </w:tc>
        <w:tc>
          <w:tcPr>
            <w:tcW w:w="1020" w:type="pct"/>
          </w:tcPr>
          <w:p w14:paraId="0081FC77" w14:textId="77777777" w:rsidR="00710688" w:rsidRPr="00E92C04" w:rsidRDefault="00710688" w:rsidP="00BB7B8D">
            <w:pPr>
              <w:jc w:val="center"/>
            </w:pPr>
            <w:r>
              <w:t>Taškas</w:t>
            </w:r>
          </w:p>
        </w:tc>
      </w:tr>
      <w:tr w:rsidR="00710688" w:rsidRPr="00E92C04" w14:paraId="296B1781" w14:textId="77777777" w:rsidTr="00BB7B8D">
        <w:tc>
          <w:tcPr>
            <w:tcW w:w="723" w:type="pct"/>
          </w:tcPr>
          <w:p w14:paraId="5DD51D93" w14:textId="77777777" w:rsidR="00710688" w:rsidRPr="00E92C04" w:rsidRDefault="00710688" w:rsidP="00BB7B8D">
            <w:pPr>
              <w:jc w:val="center"/>
            </w:pPr>
            <w:r>
              <w:t>AN076</w:t>
            </w:r>
          </w:p>
        </w:tc>
        <w:tc>
          <w:tcPr>
            <w:tcW w:w="3257" w:type="pct"/>
          </w:tcPr>
          <w:p w14:paraId="53DC6C60" w14:textId="77777777" w:rsidR="00710688" w:rsidRPr="00A8202D" w:rsidRDefault="00710688" w:rsidP="00BB7B8D">
            <w:pPr>
              <w:jc w:val="center"/>
            </w:pPr>
            <w:r w:rsidRPr="00A8202D">
              <w:t>Lokomotyvų depas</w:t>
            </w:r>
          </w:p>
        </w:tc>
        <w:tc>
          <w:tcPr>
            <w:tcW w:w="1020" w:type="pct"/>
          </w:tcPr>
          <w:p w14:paraId="4A368A79" w14:textId="77777777" w:rsidR="00710688" w:rsidRPr="00E92C04" w:rsidRDefault="00710688" w:rsidP="00BB7B8D">
            <w:pPr>
              <w:jc w:val="center"/>
            </w:pPr>
            <w:r>
              <w:t>Plotas</w:t>
            </w:r>
          </w:p>
        </w:tc>
      </w:tr>
      <w:tr w:rsidR="00710688" w:rsidRPr="00E92C04" w14:paraId="1C7E0B40" w14:textId="77777777" w:rsidTr="00BB7B8D">
        <w:tc>
          <w:tcPr>
            <w:tcW w:w="723" w:type="pct"/>
          </w:tcPr>
          <w:p w14:paraId="0C7177A6" w14:textId="77777777" w:rsidR="00710688" w:rsidRPr="00E92C04" w:rsidRDefault="00710688" w:rsidP="00BB7B8D">
            <w:pPr>
              <w:jc w:val="center"/>
            </w:pPr>
            <w:r>
              <w:t>AN076</w:t>
            </w:r>
          </w:p>
        </w:tc>
        <w:tc>
          <w:tcPr>
            <w:tcW w:w="3257" w:type="pct"/>
          </w:tcPr>
          <w:p w14:paraId="7807CF3A" w14:textId="77777777" w:rsidR="00710688" w:rsidRPr="00A8202D" w:rsidRDefault="00710688" w:rsidP="00BB7B8D">
            <w:pPr>
              <w:jc w:val="center"/>
            </w:pPr>
            <w:r w:rsidRPr="00A8202D">
              <w:t>Lokomotyvų depas</w:t>
            </w:r>
          </w:p>
        </w:tc>
        <w:tc>
          <w:tcPr>
            <w:tcW w:w="1020" w:type="pct"/>
          </w:tcPr>
          <w:p w14:paraId="5EA5DF8D" w14:textId="77777777" w:rsidR="00710688" w:rsidRPr="00E92C04" w:rsidRDefault="00710688" w:rsidP="00BB7B8D">
            <w:pPr>
              <w:jc w:val="center"/>
            </w:pPr>
            <w:r>
              <w:t>Taškas</w:t>
            </w:r>
          </w:p>
        </w:tc>
      </w:tr>
      <w:tr w:rsidR="00710688" w:rsidRPr="00E92C04" w14:paraId="6CFD3AB3" w14:textId="77777777" w:rsidTr="00BB7B8D">
        <w:tc>
          <w:tcPr>
            <w:tcW w:w="723" w:type="pct"/>
          </w:tcPr>
          <w:p w14:paraId="2A8266BA" w14:textId="77777777" w:rsidR="00710688" w:rsidRPr="00E92C04" w:rsidRDefault="00710688" w:rsidP="00BB7B8D">
            <w:pPr>
              <w:jc w:val="center"/>
            </w:pPr>
            <w:r>
              <w:t>AP010</w:t>
            </w:r>
          </w:p>
        </w:tc>
        <w:tc>
          <w:tcPr>
            <w:tcW w:w="3257" w:type="pct"/>
          </w:tcPr>
          <w:p w14:paraId="67ABA431" w14:textId="77777777" w:rsidR="00710688" w:rsidRPr="0006201F" w:rsidRDefault="00710688" w:rsidP="00BB7B8D">
            <w:pPr>
              <w:jc w:val="center"/>
              <w:rPr>
                <w:highlight w:val="red"/>
              </w:rPr>
            </w:pPr>
            <w:r w:rsidRPr="008C1E2B">
              <w:t>Lauko/miško kelias</w:t>
            </w:r>
          </w:p>
        </w:tc>
        <w:tc>
          <w:tcPr>
            <w:tcW w:w="1020" w:type="pct"/>
          </w:tcPr>
          <w:p w14:paraId="3EC6D59A" w14:textId="77777777" w:rsidR="00710688" w:rsidRPr="00E92C04" w:rsidRDefault="00710688" w:rsidP="00BB7B8D">
            <w:pPr>
              <w:jc w:val="center"/>
            </w:pPr>
            <w:r>
              <w:t>Linija</w:t>
            </w:r>
          </w:p>
        </w:tc>
      </w:tr>
      <w:tr w:rsidR="00710688" w:rsidRPr="00E92C04" w14:paraId="079FDCB1" w14:textId="77777777" w:rsidTr="00BB7B8D">
        <w:tc>
          <w:tcPr>
            <w:tcW w:w="723" w:type="pct"/>
          </w:tcPr>
          <w:p w14:paraId="49C1E95A" w14:textId="77777777" w:rsidR="00710688" w:rsidRPr="00E92C04" w:rsidRDefault="00710688" w:rsidP="00BB7B8D">
            <w:pPr>
              <w:jc w:val="center"/>
            </w:pPr>
            <w:r>
              <w:t>AP030</w:t>
            </w:r>
          </w:p>
        </w:tc>
        <w:tc>
          <w:tcPr>
            <w:tcW w:w="3257" w:type="pct"/>
          </w:tcPr>
          <w:p w14:paraId="2F21F325" w14:textId="77777777" w:rsidR="00710688" w:rsidRPr="00E92C04" w:rsidRDefault="00710688" w:rsidP="00BB7B8D">
            <w:pPr>
              <w:jc w:val="center"/>
            </w:pPr>
            <w:r w:rsidRPr="00A8202D">
              <w:t>Kelias</w:t>
            </w:r>
          </w:p>
        </w:tc>
        <w:tc>
          <w:tcPr>
            <w:tcW w:w="1020" w:type="pct"/>
          </w:tcPr>
          <w:p w14:paraId="447996ED" w14:textId="77777777" w:rsidR="00710688" w:rsidRPr="00E92C04" w:rsidRDefault="00710688" w:rsidP="00BB7B8D">
            <w:pPr>
              <w:jc w:val="center"/>
            </w:pPr>
            <w:r>
              <w:t>Linija</w:t>
            </w:r>
          </w:p>
        </w:tc>
      </w:tr>
      <w:tr w:rsidR="00710688" w:rsidRPr="00E92C04" w14:paraId="639CD779" w14:textId="77777777" w:rsidTr="00BB7B8D">
        <w:tc>
          <w:tcPr>
            <w:tcW w:w="723" w:type="pct"/>
          </w:tcPr>
          <w:p w14:paraId="1AE21692" w14:textId="77777777" w:rsidR="00710688" w:rsidRPr="00E92C04" w:rsidRDefault="00710688" w:rsidP="00BB7B8D">
            <w:pPr>
              <w:jc w:val="center"/>
            </w:pPr>
            <w:r>
              <w:lastRenderedPageBreak/>
              <w:t>AP050</w:t>
            </w:r>
          </w:p>
        </w:tc>
        <w:tc>
          <w:tcPr>
            <w:tcW w:w="3257" w:type="pct"/>
          </w:tcPr>
          <w:p w14:paraId="6E888F37" w14:textId="77777777" w:rsidR="00710688" w:rsidRPr="0006201F" w:rsidRDefault="00710688" w:rsidP="00BB7B8D">
            <w:pPr>
              <w:jc w:val="center"/>
              <w:rPr>
                <w:highlight w:val="red"/>
              </w:rPr>
            </w:pPr>
            <w:r w:rsidRPr="00494F49">
              <w:t>Proskyna/takas</w:t>
            </w:r>
          </w:p>
        </w:tc>
        <w:tc>
          <w:tcPr>
            <w:tcW w:w="1020" w:type="pct"/>
          </w:tcPr>
          <w:p w14:paraId="07EB2952" w14:textId="77777777" w:rsidR="00710688" w:rsidRPr="00E92C04" w:rsidRDefault="00710688" w:rsidP="00BB7B8D">
            <w:pPr>
              <w:jc w:val="center"/>
            </w:pPr>
            <w:r>
              <w:t>Linija</w:t>
            </w:r>
          </w:p>
        </w:tc>
      </w:tr>
      <w:tr w:rsidR="00710688" w:rsidRPr="00E92C04" w14:paraId="22793F15" w14:textId="77777777" w:rsidTr="00BB7B8D">
        <w:tc>
          <w:tcPr>
            <w:tcW w:w="723" w:type="pct"/>
          </w:tcPr>
          <w:p w14:paraId="13032F00" w14:textId="77777777" w:rsidR="00710688" w:rsidRPr="00E92C04" w:rsidRDefault="00710688" w:rsidP="00BB7B8D">
            <w:pPr>
              <w:jc w:val="center"/>
            </w:pPr>
            <w:r>
              <w:t>AQ040</w:t>
            </w:r>
          </w:p>
        </w:tc>
        <w:tc>
          <w:tcPr>
            <w:tcW w:w="3257" w:type="pct"/>
          </w:tcPr>
          <w:p w14:paraId="7C2ED801" w14:textId="77777777" w:rsidR="00710688" w:rsidRPr="00A8202D" w:rsidRDefault="00710688" w:rsidP="00BB7B8D">
            <w:pPr>
              <w:jc w:val="center"/>
            </w:pPr>
            <w:r w:rsidRPr="00A8202D">
              <w:t>Tiltas</w:t>
            </w:r>
          </w:p>
        </w:tc>
        <w:tc>
          <w:tcPr>
            <w:tcW w:w="1020" w:type="pct"/>
          </w:tcPr>
          <w:p w14:paraId="2C21A9BB" w14:textId="77777777" w:rsidR="00710688" w:rsidRPr="00E92C04" w:rsidRDefault="00710688" w:rsidP="00BB7B8D">
            <w:pPr>
              <w:jc w:val="center"/>
            </w:pPr>
            <w:r>
              <w:t>Plotas</w:t>
            </w:r>
          </w:p>
        </w:tc>
      </w:tr>
      <w:tr w:rsidR="00710688" w:rsidRPr="00E92C04" w14:paraId="24012E4E" w14:textId="77777777" w:rsidTr="00BB7B8D">
        <w:tc>
          <w:tcPr>
            <w:tcW w:w="723" w:type="pct"/>
          </w:tcPr>
          <w:p w14:paraId="2075BB6F" w14:textId="77777777" w:rsidR="00710688" w:rsidRPr="00E92C04" w:rsidRDefault="00710688" w:rsidP="00BB7B8D">
            <w:pPr>
              <w:jc w:val="center"/>
            </w:pPr>
            <w:r>
              <w:t>AQ040</w:t>
            </w:r>
          </w:p>
        </w:tc>
        <w:tc>
          <w:tcPr>
            <w:tcW w:w="3257" w:type="pct"/>
          </w:tcPr>
          <w:p w14:paraId="5FA44AA5" w14:textId="77777777" w:rsidR="00710688" w:rsidRPr="00A8202D" w:rsidRDefault="00710688" w:rsidP="00BB7B8D">
            <w:pPr>
              <w:jc w:val="center"/>
            </w:pPr>
            <w:r w:rsidRPr="00A8202D">
              <w:t>Tiltas</w:t>
            </w:r>
          </w:p>
        </w:tc>
        <w:tc>
          <w:tcPr>
            <w:tcW w:w="1020" w:type="pct"/>
          </w:tcPr>
          <w:p w14:paraId="3CD0740F" w14:textId="77777777" w:rsidR="00710688" w:rsidRPr="00E92C04" w:rsidRDefault="00710688" w:rsidP="00BB7B8D">
            <w:pPr>
              <w:jc w:val="center"/>
            </w:pPr>
            <w:r>
              <w:t>Linija</w:t>
            </w:r>
          </w:p>
        </w:tc>
      </w:tr>
      <w:tr w:rsidR="00710688" w:rsidRPr="00E92C04" w14:paraId="1597DC51" w14:textId="77777777" w:rsidTr="00BB7B8D">
        <w:tc>
          <w:tcPr>
            <w:tcW w:w="723" w:type="pct"/>
          </w:tcPr>
          <w:p w14:paraId="5C5A2B6B" w14:textId="77777777" w:rsidR="00710688" w:rsidRPr="00E92C04" w:rsidRDefault="00710688" w:rsidP="00BB7B8D">
            <w:pPr>
              <w:jc w:val="center"/>
            </w:pPr>
            <w:r>
              <w:t>AQ063</w:t>
            </w:r>
          </w:p>
        </w:tc>
        <w:tc>
          <w:tcPr>
            <w:tcW w:w="3257" w:type="pct"/>
          </w:tcPr>
          <w:p w14:paraId="0A4093D9" w14:textId="77777777" w:rsidR="00710688" w:rsidRPr="00A8202D" w:rsidRDefault="00710688" w:rsidP="00BB7B8D">
            <w:pPr>
              <w:jc w:val="center"/>
            </w:pPr>
            <w:r w:rsidRPr="00A8202D">
              <w:t>Pylimas keliui</w:t>
            </w:r>
          </w:p>
        </w:tc>
        <w:tc>
          <w:tcPr>
            <w:tcW w:w="1020" w:type="pct"/>
          </w:tcPr>
          <w:p w14:paraId="6A74957D" w14:textId="77777777" w:rsidR="00710688" w:rsidRPr="00E92C04" w:rsidRDefault="00710688" w:rsidP="00BB7B8D">
            <w:pPr>
              <w:jc w:val="center"/>
            </w:pPr>
            <w:r>
              <w:t>Linija</w:t>
            </w:r>
          </w:p>
        </w:tc>
      </w:tr>
      <w:tr w:rsidR="00710688" w:rsidRPr="00E92C04" w14:paraId="5AB21844" w14:textId="77777777" w:rsidTr="00BB7B8D">
        <w:tc>
          <w:tcPr>
            <w:tcW w:w="723" w:type="pct"/>
          </w:tcPr>
          <w:p w14:paraId="7DEBC539" w14:textId="77777777" w:rsidR="00710688" w:rsidRPr="00E92C04" w:rsidRDefault="00710688" w:rsidP="00BB7B8D">
            <w:pPr>
              <w:jc w:val="center"/>
            </w:pPr>
            <w:r>
              <w:t>AQ065</w:t>
            </w:r>
          </w:p>
        </w:tc>
        <w:tc>
          <w:tcPr>
            <w:tcW w:w="3257" w:type="pct"/>
          </w:tcPr>
          <w:p w14:paraId="58FA0594" w14:textId="77777777" w:rsidR="00710688" w:rsidRPr="00A8202D" w:rsidRDefault="00710688" w:rsidP="00BB7B8D">
            <w:pPr>
              <w:jc w:val="center"/>
            </w:pPr>
            <w:r w:rsidRPr="00A8202D">
              <w:t>Pralaida</w:t>
            </w:r>
          </w:p>
        </w:tc>
        <w:tc>
          <w:tcPr>
            <w:tcW w:w="1020" w:type="pct"/>
          </w:tcPr>
          <w:p w14:paraId="0AB4F1EF" w14:textId="77777777" w:rsidR="00710688" w:rsidRPr="00E92C04" w:rsidRDefault="00710688" w:rsidP="00BB7B8D">
            <w:pPr>
              <w:jc w:val="center"/>
            </w:pPr>
            <w:r>
              <w:t>Taškas</w:t>
            </w:r>
          </w:p>
        </w:tc>
      </w:tr>
      <w:tr w:rsidR="00710688" w:rsidRPr="00E92C04" w14:paraId="413E66B2" w14:textId="77777777" w:rsidTr="00BB7B8D">
        <w:tc>
          <w:tcPr>
            <w:tcW w:w="723" w:type="pct"/>
          </w:tcPr>
          <w:p w14:paraId="7D59DC9D" w14:textId="77777777" w:rsidR="00710688" w:rsidRPr="00E92C04" w:rsidRDefault="00710688" w:rsidP="00BB7B8D">
            <w:pPr>
              <w:jc w:val="center"/>
            </w:pPr>
            <w:r>
              <w:t>AQ070</w:t>
            </w:r>
          </w:p>
        </w:tc>
        <w:tc>
          <w:tcPr>
            <w:tcW w:w="3257" w:type="pct"/>
          </w:tcPr>
          <w:p w14:paraId="7B717329" w14:textId="77777777" w:rsidR="00710688" w:rsidRPr="00A8202D" w:rsidRDefault="00710688" w:rsidP="00BB7B8D">
            <w:pPr>
              <w:jc w:val="center"/>
            </w:pPr>
            <w:r w:rsidRPr="00A8202D">
              <w:t>Kelto linija</w:t>
            </w:r>
          </w:p>
        </w:tc>
        <w:tc>
          <w:tcPr>
            <w:tcW w:w="1020" w:type="pct"/>
          </w:tcPr>
          <w:p w14:paraId="4A5BDD1C" w14:textId="77777777" w:rsidR="00710688" w:rsidRPr="00E92C04" w:rsidRDefault="00710688" w:rsidP="00BB7B8D">
            <w:pPr>
              <w:jc w:val="center"/>
            </w:pPr>
            <w:r>
              <w:t>Linija</w:t>
            </w:r>
          </w:p>
        </w:tc>
      </w:tr>
      <w:tr w:rsidR="00710688" w:rsidRPr="00E92C04" w14:paraId="7E92763A" w14:textId="77777777" w:rsidTr="00BB7B8D">
        <w:tc>
          <w:tcPr>
            <w:tcW w:w="723" w:type="pct"/>
          </w:tcPr>
          <w:p w14:paraId="11F6873E" w14:textId="77777777" w:rsidR="00710688" w:rsidRPr="00E92C04" w:rsidRDefault="00710688" w:rsidP="00BB7B8D">
            <w:pPr>
              <w:jc w:val="center"/>
            </w:pPr>
            <w:r>
              <w:t>AQ070</w:t>
            </w:r>
          </w:p>
        </w:tc>
        <w:tc>
          <w:tcPr>
            <w:tcW w:w="3257" w:type="pct"/>
          </w:tcPr>
          <w:p w14:paraId="39AF216D" w14:textId="77777777" w:rsidR="00710688" w:rsidRPr="00A8202D" w:rsidRDefault="00710688" w:rsidP="00BB7B8D">
            <w:pPr>
              <w:jc w:val="center"/>
            </w:pPr>
            <w:r w:rsidRPr="00A8202D">
              <w:t>Kelto linija</w:t>
            </w:r>
          </w:p>
        </w:tc>
        <w:tc>
          <w:tcPr>
            <w:tcW w:w="1020" w:type="pct"/>
          </w:tcPr>
          <w:p w14:paraId="0EA22C84" w14:textId="77777777" w:rsidR="00710688" w:rsidRPr="00E92C04" w:rsidRDefault="00710688" w:rsidP="00BB7B8D">
            <w:pPr>
              <w:jc w:val="center"/>
            </w:pPr>
            <w:r>
              <w:t>Taškas</w:t>
            </w:r>
          </w:p>
        </w:tc>
      </w:tr>
      <w:tr w:rsidR="00710688" w:rsidRPr="00E92C04" w14:paraId="4B346F61" w14:textId="77777777" w:rsidTr="00BB7B8D">
        <w:tc>
          <w:tcPr>
            <w:tcW w:w="723" w:type="pct"/>
          </w:tcPr>
          <w:p w14:paraId="53CE8AB3" w14:textId="77777777" w:rsidR="00710688" w:rsidRPr="00E92C04" w:rsidRDefault="00710688" w:rsidP="00BB7B8D">
            <w:pPr>
              <w:jc w:val="center"/>
            </w:pPr>
            <w:r>
              <w:t>AQ075</w:t>
            </w:r>
          </w:p>
        </w:tc>
        <w:tc>
          <w:tcPr>
            <w:tcW w:w="3257" w:type="pct"/>
          </w:tcPr>
          <w:p w14:paraId="35ABEA24" w14:textId="77777777" w:rsidR="00710688" w:rsidRPr="00A8202D" w:rsidRDefault="00710688" w:rsidP="00BB7B8D">
            <w:pPr>
              <w:jc w:val="center"/>
            </w:pPr>
            <w:r w:rsidRPr="00A8202D">
              <w:t>Ledo kelias</w:t>
            </w:r>
          </w:p>
        </w:tc>
        <w:tc>
          <w:tcPr>
            <w:tcW w:w="1020" w:type="pct"/>
          </w:tcPr>
          <w:p w14:paraId="1F423D3F" w14:textId="77777777" w:rsidR="00710688" w:rsidRPr="00E92C04" w:rsidRDefault="00710688" w:rsidP="00BB7B8D">
            <w:pPr>
              <w:jc w:val="center"/>
            </w:pPr>
            <w:r>
              <w:t>Linija</w:t>
            </w:r>
          </w:p>
        </w:tc>
      </w:tr>
      <w:tr w:rsidR="00710688" w:rsidRPr="00E92C04" w14:paraId="6485D425" w14:textId="77777777" w:rsidTr="00BB7B8D">
        <w:tc>
          <w:tcPr>
            <w:tcW w:w="723" w:type="pct"/>
          </w:tcPr>
          <w:p w14:paraId="35A1BFBE" w14:textId="77777777" w:rsidR="00710688" w:rsidRPr="00E92C04" w:rsidRDefault="00710688" w:rsidP="00BB7B8D">
            <w:pPr>
              <w:jc w:val="center"/>
            </w:pPr>
            <w:r>
              <w:t>AQ090</w:t>
            </w:r>
          </w:p>
        </w:tc>
        <w:tc>
          <w:tcPr>
            <w:tcW w:w="3257" w:type="pct"/>
          </w:tcPr>
          <w:p w14:paraId="1945BE42" w14:textId="77777777" w:rsidR="00710688" w:rsidRPr="00A8202D" w:rsidRDefault="00710688" w:rsidP="00BB7B8D">
            <w:pPr>
              <w:jc w:val="center"/>
            </w:pPr>
            <w:r w:rsidRPr="00A8202D">
              <w:t>Tunelio įeiga/išeiga</w:t>
            </w:r>
          </w:p>
        </w:tc>
        <w:tc>
          <w:tcPr>
            <w:tcW w:w="1020" w:type="pct"/>
          </w:tcPr>
          <w:p w14:paraId="23A0A279" w14:textId="77777777" w:rsidR="00710688" w:rsidRPr="00E92C04" w:rsidRDefault="00710688" w:rsidP="00BB7B8D">
            <w:pPr>
              <w:jc w:val="center"/>
            </w:pPr>
            <w:r>
              <w:t>Taškas</w:t>
            </w:r>
          </w:p>
        </w:tc>
      </w:tr>
      <w:tr w:rsidR="00710688" w:rsidRPr="00E92C04" w14:paraId="384D4C00" w14:textId="77777777" w:rsidTr="00BB7B8D">
        <w:tc>
          <w:tcPr>
            <w:tcW w:w="723" w:type="pct"/>
          </w:tcPr>
          <w:p w14:paraId="7D28879F" w14:textId="77777777" w:rsidR="00710688" w:rsidRPr="00E92C04" w:rsidRDefault="00710688" w:rsidP="00BB7B8D">
            <w:pPr>
              <w:jc w:val="center"/>
            </w:pPr>
            <w:r>
              <w:t>AQ110</w:t>
            </w:r>
          </w:p>
        </w:tc>
        <w:tc>
          <w:tcPr>
            <w:tcW w:w="3257" w:type="pct"/>
          </w:tcPr>
          <w:p w14:paraId="16E7EC74" w14:textId="77777777" w:rsidR="00710688" w:rsidRPr="00A8202D" w:rsidRDefault="00710688" w:rsidP="00BB7B8D">
            <w:pPr>
              <w:jc w:val="center"/>
            </w:pPr>
            <w:r w:rsidRPr="00A8202D">
              <w:t>Orlaivių švartavimo stiebas</w:t>
            </w:r>
          </w:p>
        </w:tc>
        <w:tc>
          <w:tcPr>
            <w:tcW w:w="1020" w:type="pct"/>
          </w:tcPr>
          <w:p w14:paraId="5A66E433" w14:textId="77777777" w:rsidR="00710688" w:rsidRPr="00E92C04" w:rsidRDefault="00710688" w:rsidP="00BB7B8D">
            <w:pPr>
              <w:jc w:val="center"/>
            </w:pPr>
            <w:r>
              <w:t>Taškas</w:t>
            </w:r>
          </w:p>
        </w:tc>
      </w:tr>
      <w:tr w:rsidR="00710688" w:rsidRPr="00E92C04" w14:paraId="4AF0DD13" w14:textId="77777777" w:rsidTr="00BB7B8D">
        <w:tc>
          <w:tcPr>
            <w:tcW w:w="723" w:type="pct"/>
          </w:tcPr>
          <w:p w14:paraId="08695CD1" w14:textId="77777777" w:rsidR="00710688" w:rsidRPr="00E92C04" w:rsidRDefault="00710688" w:rsidP="00BB7B8D">
            <w:pPr>
              <w:jc w:val="center"/>
            </w:pPr>
            <w:r>
              <w:t>AQ113</w:t>
            </w:r>
          </w:p>
        </w:tc>
        <w:tc>
          <w:tcPr>
            <w:tcW w:w="3257" w:type="pct"/>
          </w:tcPr>
          <w:p w14:paraId="4D1A75F9" w14:textId="77777777" w:rsidR="00710688" w:rsidRPr="00A8202D" w:rsidRDefault="00710688" w:rsidP="00BB7B8D">
            <w:pPr>
              <w:jc w:val="center"/>
            </w:pPr>
            <w:proofErr w:type="spellStart"/>
            <w:r w:rsidRPr="00A8202D">
              <w:t>Produktotiekis</w:t>
            </w:r>
            <w:proofErr w:type="spellEnd"/>
          </w:p>
        </w:tc>
        <w:tc>
          <w:tcPr>
            <w:tcW w:w="1020" w:type="pct"/>
          </w:tcPr>
          <w:p w14:paraId="0B2CA634" w14:textId="77777777" w:rsidR="00710688" w:rsidRPr="00E92C04" w:rsidRDefault="00710688" w:rsidP="00BB7B8D">
            <w:pPr>
              <w:jc w:val="center"/>
            </w:pPr>
            <w:r>
              <w:t>Linija</w:t>
            </w:r>
          </w:p>
        </w:tc>
      </w:tr>
      <w:tr w:rsidR="00710688" w:rsidRPr="00E92C04" w14:paraId="020094BB" w14:textId="77777777" w:rsidTr="00BB7B8D">
        <w:tc>
          <w:tcPr>
            <w:tcW w:w="723" w:type="pct"/>
          </w:tcPr>
          <w:p w14:paraId="155E06FC" w14:textId="77777777" w:rsidR="00710688" w:rsidRPr="00E92C04" w:rsidRDefault="00710688" w:rsidP="00BB7B8D">
            <w:pPr>
              <w:jc w:val="center"/>
            </w:pPr>
            <w:r>
              <w:t>AQ116</w:t>
            </w:r>
          </w:p>
        </w:tc>
        <w:tc>
          <w:tcPr>
            <w:tcW w:w="3257" w:type="pct"/>
          </w:tcPr>
          <w:p w14:paraId="533EA64C" w14:textId="77777777" w:rsidR="00710688" w:rsidRPr="00A8202D" w:rsidRDefault="00710688" w:rsidP="00BB7B8D">
            <w:pPr>
              <w:jc w:val="center"/>
            </w:pPr>
            <w:r w:rsidRPr="00A8202D">
              <w:t>Pumpavimo stotis</w:t>
            </w:r>
          </w:p>
        </w:tc>
        <w:tc>
          <w:tcPr>
            <w:tcW w:w="1020" w:type="pct"/>
          </w:tcPr>
          <w:p w14:paraId="257E86A8" w14:textId="77777777" w:rsidR="00710688" w:rsidRPr="00E92C04" w:rsidRDefault="00710688" w:rsidP="00BB7B8D">
            <w:pPr>
              <w:jc w:val="center"/>
            </w:pPr>
            <w:r>
              <w:t>Plotas</w:t>
            </w:r>
          </w:p>
        </w:tc>
      </w:tr>
      <w:tr w:rsidR="00710688" w:rsidRPr="00E92C04" w14:paraId="66FA20B3" w14:textId="77777777" w:rsidTr="00BB7B8D">
        <w:tc>
          <w:tcPr>
            <w:tcW w:w="723" w:type="pct"/>
          </w:tcPr>
          <w:p w14:paraId="6B567829" w14:textId="77777777" w:rsidR="00710688" w:rsidRPr="00E92C04" w:rsidRDefault="00710688" w:rsidP="00BB7B8D">
            <w:pPr>
              <w:jc w:val="center"/>
            </w:pPr>
            <w:r>
              <w:t>AQ116</w:t>
            </w:r>
          </w:p>
        </w:tc>
        <w:tc>
          <w:tcPr>
            <w:tcW w:w="3257" w:type="pct"/>
          </w:tcPr>
          <w:p w14:paraId="6F4CBFDE" w14:textId="77777777" w:rsidR="00710688" w:rsidRPr="00A8202D" w:rsidRDefault="00710688" w:rsidP="00BB7B8D">
            <w:pPr>
              <w:jc w:val="center"/>
            </w:pPr>
            <w:r w:rsidRPr="00A8202D">
              <w:t>Pumpavimo stotis</w:t>
            </w:r>
          </w:p>
        </w:tc>
        <w:tc>
          <w:tcPr>
            <w:tcW w:w="1020" w:type="pct"/>
          </w:tcPr>
          <w:p w14:paraId="6E69AC0B" w14:textId="77777777" w:rsidR="00710688" w:rsidRPr="00E92C04" w:rsidRDefault="00710688" w:rsidP="00BB7B8D">
            <w:pPr>
              <w:jc w:val="center"/>
            </w:pPr>
            <w:r>
              <w:t>Taškas</w:t>
            </w:r>
          </w:p>
        </w:tc>
      </w:tr>
      <w:tr w:rsidR="00710688" w:rsidRPr="00E92C04" w14:paraId="7CE83C27" w14:textId="77777777" w:rsidTr="00BB7B8D">
        <w:tc>
          <w:tcPr>
            <w:tcW w:w="723" w:type="pct"/>
          </w:tcPr>
          <w:p w14:paraId="24C552DD" w14:textId="77777777" w:rsidR="00710688" w:rsidRPr="00E92C04" w:rsidRDefault="00710688" w:rsidP="00BB7B8D">
            <w:pPr>
              <w:jc w:val="center"/>
            </w:pPr>
            <w:r>
              <w:t>AQ125</w:t>
            </w:r>
          </w:p>
        </w:tc>
        <w:tc>
          <w:tcPr>
            <w:tcW w:w="3257" w:type="pct"/>
          </w:tcPr>
          <w:p w14:paraId="4108A7F9" w14:textId="77777777" w:rsidR="00710688" w:rsidRPr="00A8202D" w:rsidRDefault="00710688" w:rsidP="00BB7B8D">
            <w:pPr>
              <w:jc w:val="center"/>
            </w:pPr>
            <w:r w:rsidRPr="00A8202D">
              <w:t>Transporto stotis</w:t>
            </w:r>
          </w:p>
        </w:tc>
        <w:tc>
          <w:tcPr>
            <w:tcW w:w="1020" w:type="pct"/>
          </w:tcPr>
          <w:p w14:paraId="0420E46F" w14:textId="77777777" w:rsidR="00710688" w:rsidRPr="00E92C04" w:rsidRDefault="00710688" w:rsidP="00BB7B8D">
            <w:pPr>
              <w:jc w:val="center"/>
            </w:pPr>
            <w:r>
              <w:t>Plotas</w:t>
            </w:r>
          </w:p>
        </w:tc>
      </w:tr>
      <w:tr w:rsidR="00710688" w:rsidRPr="00E92C04" w14:paraId="2107513B" w14:textId="77777777" w:rsidTr="00BB7B8D">
        <w:tc>
          <w:tcPr>
            <w:tcW w:w="723" w:type="pct"/>
          </w:tcPr>
          <w:p w14:paraId="7458AF75" w14:textId="77777777" w:rsidR="00710688" w:rsidRPr="00E92C04" w:rsidRDefault="00710688" w:rsidP="00BB7B8D">
            <w:pPr>
              <w:jc w:val="center"/>
            </w:pPr>
            <w:r>
              <w:t>AQ125</w:t>
            </w:r>
          </w:p>
        </w:tc>
        <w:tc>
          <w:tcPr>
            <w:tcW w:w="3257" w:type="pct"/>
          </w:tcPr>
          <w:p w14:paraId="09500F1F" w14:textId="77777777" w:rsidR="00710688" w:rsidRPr="00A8202D" w:rsidRDefault="00710688" w:rsidP="00BB7B8D">
            <w:pPr>
              <w:jc w:val="center"/>
            </w:pPr>
            <w:r w:rsidRPr="00A8202D">
              <w:t>Transporto stotis</w:t>
            </w:r>
          </w:p>
        </w:tc>
        <w:tc>
          <w:tcPr>
            <w:tcW w:w="1020" w:type="pct"/>
          </w:tcPr>
          <w:p w14:paraId="5F60D63A" w14:textId="77777777" w:rsidR="00710688" w:rsidRPr="00E92C04" w:rsidRDefault="00710688" w:rsidP="00BB7B8D">
            <w:pPr>
              <w:jc w:val="center"/>
            </w:pPr>
            <w:r>
              <w:t>Taškas</w:t>
            </w:r>
          </w:p>
        </w:tc>
      </w:tr>
      <w:tr w:rsidR="00710688" w:rsidRPr="00E92C04" w14:paraId="4EF9F5E1" w14:textId="77777777" w:rsidTr="00BB7B8D">
        <w:tc>
          <w:tcPr>
            <w:tcW w:w="723" w:type="pct"/>
          </w:tcPr>
          <w:p w14:paraId="30C3F5F6" w14:textId="77777777" w:rsidR="00710688" w:rsidRPr="00E92C04" w:rsidRDefault="00710688" w:rsidP="00BB7B8D">
            <w:pPr>
              <w:jc w:val="center"/>
            </w:pPr>
            <w:r>
              <w:t>AQ130</w:t>
            </w:r>
          </w:p>
        </w:tc>
        <w:tc>
          <w:tcPr>
            <w:tcW w:w="3257" w:type="pct"/>
          </w:tcPr>
          <w:p w14:paraId="68BFBAAD" w14:textId="77777777" w:rsidR="00710688" w:rsidRPr="00A8202D" w:rsidRDefault="00710688" w:rsidP="00BB7B8D">
            <w:pPr>
              <w:jc w:val="center"/>
            </w:pPr>
            <w:r w:rsidRPr="00A8202D">
              <w:t>Tunelis</w:t>
            </w:r>
          </w:p>
        </w:tc>
        <w:tc>
          <w:tcPr>
            <w:tcW w:w="1020" w:type="pct"/>
          </w:tcPr>
          <w:p w14:paraId="1E6976A9" w14:textId="77777777" w:rsidR="00710688" w:rsidRPr="00E92C04" w:rsidRDefault="00710688" w:rsidP="00BB7B8D">
            <w:pPr>
              <w:jc w:val="center"/>
            </w:pPr>
            <w:r>
              <w:t>Plotas</w:t>
            </w:r>
          </w:p>
        </w:tc>
      </w:tr>
      <w:tr w:rsidR="00710688" w:rsidRPr="00E92C04" w14:paraId="796CDA84" w14:textId="77777777" w:rsidTr="00BB7B8D">
        <w:tc>
          <w:tcPr>
            <w:tcW w:w="723" w:type="pct"/>
          </w:tcPr>
          <w:p w14:paraId="665A9353" w14:textId="77777777" w:rsidR="00710688" w:rsidRPr="00E92C04" w:rsidRDefault="00710688" w:rsidP="00BB7B8D">
            <w:pPr>
              <w:jc w:val="center"/>
            </w:pPr>
            <w:r>
              <w:t>AQ130</w:t>
            </w:r>
          </w:p>
        </w:tc>
        <w:tc>
          <w:tcPr>
            <w:tcW w:w="3257" w:type="pct"/>
          </w:tcPr>
          <w:p w14:paraId="3BD2C825" w14:textId="77777777" w:rsidR="00710688" w:rsidRPr="00A8202D" w:rsidRDefault="00710688" w:rsidP="00BB7B8D">
            <w:pPr>
              <w:jc w:val="center"/>
            </w:pPr>
            <w:r w:rsidRPr="00A8202D">
              <w:t>Tunelis</w:t>
            </w:r>
          </w:p>
        </w:tc>
        <w:tc>
          <w:tcPr>
            <w:tcW w:w="1020" w:type="pct"/>
          </w:tcPr>
          <w:p w14:paraId="205509FC" w14:textId="77777777" w:rsidR="00710688" w:rsidRPr="00E92C04" w:rsidRDefault="00710688" w:rsidP="00BB7B8D">
            <w:pPr>
              <w:jc w:val="center"/>
            </w:pPr>
            <w:r>
              <w:t>Linija</w:t>
            </w:r>
          </w:p>
        </w:tc>
      </w:tr>
      <w:tr w:rsidR="00710688" w:rsidRPr="00E92C04" w14:paraId="0D7D0AAC" w14:textId="77777777" w:rsidTr="00BB7B8D">
        <w:tc>
          <w:tcPr>
            <w:tcW w:w="723" w:type="pct"/>
          </w:tcPr>
          <w:p w14:paraId="6007EF37" w14:textId="77777777" w:rsidR="00710688" w:rsidRPr="00E92C04" w:rsidRDefault="00710688" w:rsidP="00BB7B8D">
            <w:pPr>
              <w:jc w:val="center"/>
            </w:pPr>
            <w:r>
              <w:t>AQ135</w:t>
            </w:r>
          </w:p>
        </w:tc>
        <w:tc>
          <w:tcPr>
            <w:tcW w:w="3257" w:type="pct"/>
          </w:tcPr>
          <w:p w14:paraId="2B70F529" w14:textId="77777777" w:rsidR="00710688" w:rsidRPr="00A8202D" w:rsidRDefault="00710688" w:rsidP="00BB7B8D">
            <w:pPr>
              <w:jc w:val="center"/>
            </w:pPr>
            <w:r w:rsidRPr="00A8202D">
              <w:t>Pakelės poilsio aikštelė</w:t>
            </w:r>
          </w:p>
        </w:tc>
        <w:tc>
          <w:tcPr>
            <w:tcW w:w="1020" w:type="pct"/>
          </w:tcPr>
          <w:p w14:paraId="2779FA1E" w14:textId="77777777" w:rsidR="00710688" w:rsidRPr="00E92C04" w:rsidRDefault="00710688" w:rsidP="00BB7B8D">
            <w:pPr>
              <w:jc w:val="center"/>
            </w:pPr>
            <w:r>
              <w:t>Plotas</w:t>
            </w:r>
          </w:p>
        </w:tc>
      </w:tr>
      <w:tr w:rsidR="00710688" w:rsidRPr="00E92C04" w14:paraId="58EE2C11" w14:textId="77777777" w:rsidTr="00BB7B8D">
        <w:tc>
          <w:tcPr>
            <w:tcW w:w="723" w:type="pct"/>
          </w:tcPr>
          <w:p w14:paraId="110F1DB0" w14:textId="77777777" w:rsidR="00710688" w:rsidRPr="00E92C04" w:rsidRDefault="00710688" w:rsidP="00BB7B8D">
            <w:pPr>
              <w:jc w:val="center"/>
            </w:pPr>
            <w:r>
              <w:t>AQ140</w:t>
            </w:r>
          </w:p>
        </w:tc>
        <w:tc>
          <w:tcPr>
            <w:tcW w:w="3257" w:type="pct"/>
          </w:tcPr>
          <w:p w14:paraId="0BF29B11" w14:textId="77777777" w:rsidR="00710688" w:rsidRPr="00A8202D" w:rsidRDefault="00710688" w:rsidP="00BB7B8D">
            <w:pPr>
              <w:jc w:val="center"/>
            </w:pPr>
            <w:r w:rsidRPr="00A8202D">
              <w:t>Automobilių aikštelė</w:t>
            </w:r>
          </w:p>
        </w:tc>
        <w:tc>
          <w:tcPr>
            <w:tcW w:w="1020" w:type="pct"/>
          </w:tcPr>
          <w:p w14:paraId="7533A281" w14:textId="77777777" w:rsidR="00710688" w:rsidRPr="00E92C04" w:rsidRDefault="00710688" w:rsidP="00BB7B8D">
            <w:pPr>
              <w:jc w:val="center"/>
            </w:pPr>
            <w:r>
              <w:t>Plotas</w:t>
            </w:r>
          </w:p>
        </w:tc>
      </w:tr>
      <w:tr w:rsidR="00710688" w:rsidRPr="00E92C04" w14:paraId="0C833C06" w14:textId="77777777" w:rsidTr="00BB7B8D">
        <w:tc>
          <w:tcPr>
            <w:tcW w:w="723" w:type="pct"/>
          </w:tcPr>
          <w:p w14:paraId="441D7618" w14:textId="77777777" w:rsidR="00710688" w:rsidRPr="00E92C04" w:rsidRDefault="00710688" w:rsidP="00BB7B8D">
            <w:pPr>
              <w:jc w:val="center"/>
            </w:pPr>
            <w:r>
              <w:t>AT010</w:t>
            </w:r>
          </w:p>
        </w:tc>
        <w:tc>
          <w:tcPr>
            <w:tcW w:w="3257" w:type="pct"/>
          </w:tcPr>
          <w:p w14:paraId="39486277" w14:textId="77777777" w:rsidR="00710688" w:rsidRPr="00A8202D" w:rsidRDefault="00710688" w:rsidP="00BB7B8D">
            <w:pPr>
              <w:jc w:val="center"/>
            </w:pPr>
            <w:proofErr w:type="spellStart"/>
            <w:r w:rsidRPr="00A8202D">
              <w:t>Radioteleskopas</w:t>
            </w:r>
            <w:proofErr w:type="spellEnd"/>
          </w:p>
        </w:tc>
        <w:tc>
          <w:tcPr>
            <w:tcW w:w="1020" w:type="pct"/>
          </w:tcPr>
          <w:p w14:paraId="28F650B7" w14:textId="77777777" w:rsidR="00710688" w:rsidRPr="00E92C04" w:rsidRDefault="00710688" w:rsidP="00BB7B8D">
            <w:pPr>
              <w:jc w:val="center"/>
            </w:pPr>
            <w:r>
              <w:t>Taškas</w:t>
            </w:r>
          </w:p>
        </w:tc>
      </w:tr>
      <w:tr w:rsidR="00710688" w:rsidRPr="00E92C04" w14:paraId="3C017B33" w14:textId="77777777" w:rsidTr="00BB7B8D">
        <w:tc>
          <w:tcPr>
            <w:tcW w:w="723" w:type="pct"/>
          </w:tcPr>
          <w:p w14:paraId="21A266DB" w14:textId="77777777" w:rsidR="00710688" w:rsidRPr="00E92C04" w:rsidRDefault="00710688" w:rsidP="00BB7B8D">
            <w:pPr>
              <w:jc w:val="center"/>
            </w:pPr>
            <w:r>
              <w:t>AT030</w:t>
            </w:r>
          </w:p>
        </w:tc>
        <w:tc>
          <w:tcPr>
            <w:tcW w:w="3257" w:type="pct"/>
          </w:tcPr>
          <w:p w14:paraId="6E50ADA2" w14:textId="77777777" w:rsidR="00710688" w:rsidRPr="00A8202D" w:rsidRDefault="00710688" w:rsidP="00BB7B8D">
            <w:pPr>
              <w:jc w:val="center"/>
            </w:pPr>
            <w:r w:rsidRPr="00A8202D">
              <w:t>Elektros linija</w:t>
            </w:r>
          </w:p>
        </w:tc>
        <w:tc>
          <w:tcPr>
            <w:tcW w:w="1020" w:type="pct"/>
          </w:tcPr>
          <w:p w14:paraId="28220408" w14:textId="77777777" w:rsidR="00710688" w:rsidRPr="00E92C04" w:rsidRDefault="00710688" w:rsidP="00BB7B8D">
            <w:pPr>
              <w:jc w:val="center"/>
            </w:pPr>
            <w:r>
              <w:t>Linija</w:t>
            </w:r>
          </w:p>
        </w:tc>
      </w:tr>
      <w:tr w:rsidR="00710688" w:rsidRPr="00E92C04" w14:paraId="2D3D027A" w14:textId="77777777" w:rsidTr="00BB7B8D">
        <w:tc>
          <w:tcPr>
            <w:tcW w:w="723" w:type="pct"/>
          </w:tcPr>
          <w:p w14:paraId="1FE03AA2" w14:textId="77777777" w:rsidR="00710688" w:rsidRPr="00E92C04" w:rsidRDefault="00710688" w:rsidP="00BB7B8D">
            <w:pPr>
              <w:jc w:val="center"/>
            </w:pPr>
            <w:r>
              <w:t>AT041</w:t>
            </w:r>
          </w:p>
        </w:tc>
        <w:tc>
          <w:tcPr>
            <w:tcW w:w="3257" w:type="pct"/>
          </w:tcPr>
          <w:p w14:paraId="783609ED" w14:textId="77777777" w:rsidR="00710688" w:rsidRPr="00A8202D" w:rsidRDefault="00710688" w:rsidP="00BB7B8D">
            <w:pPr>
              <w:jc w:val="center"/>
            </w:pPr>
            <w:r w:rsidRPr="00A8202D">
              <w:t>Lynų kelias</w:t>
            </w:r>
          </w:p>
        </w:tc>
        <w:tc>
          <w:tcPr>
            <w:tcW w:w="1020" w:type="pct"/>
          </w:tcPr>
          <w:p w14:paraId="4C27C853" w14:textId="77777777" w:rsidR="00710688" w:rsidRPr="00E92C04" w:rsidRDefault="00710688" w:rsidP="00BB7B8D">
            <w:pPr>
              <w:jc w:val="center"/>
            </w:pPr>
            <w:r>
              <w:t>Linija</w:t>
            </w:r>
          </w:p>
        </w:tc>
      </w:tr>
      <w:tr w:rsidR="00710688" w:rsidRPr="00E92C04" w14:paraId="556C263E" w14:textId="77777777" w:rsidTr="00BB7B8D">
        <w:tc>
          <w:tcPr>
            <w:tcW w:w="723" w:type="pct"/>
          </w:tcPr>
          <w:p w14:paraId="1894D27F" w14:textId="77777777" w:rsidR="00710688" w:rsidRPr="00E92C04" w:rsidRDefault="00710688" w:rsidP="00BB7B8D">
            <w:pPr>
              <w:jc w:val="center"/>
            </w:pPr>
            <w:r>
              <w:t>AT042</w:t>
            </w:r>
          </w:p>
        </w:tc>
        <w:tc>
          <w:tcPr>
            <w:tcW w:w="3257" w:type="pct"/>
          </w:tcPr>
          <w:p w14:paraId="205C1340" w14:textId="77777777" w:rsidR="00710688" w:rsidRPr="00A8202D" w:rsidRDefault="00710688" w:rsidP="00BB7B8D">
            <w:pPr>
              <w:jc w:val="center"/>
            </w:pPr>
            <w:r w:rsidRPr="00A8202D">
              <w:t>Pilonas</w:t>
            </w:r>
          </w:p>
        </w:tc>
        <w:tc>
          <w:tcPr>
            <w:tcW w:w="1020" w:type="pct"/>
          </w:tcPr>
          <w:p w14:paraId="075B522C" w14:textId="77777777" w:rsidR="00710688" w:rsidRPr="00E92C04" w:rsidRDefault="00710688" w:rsidP="00BB7B8D">
            <w:pPr>
              <w:jc w:val="center"/>
            </w:pPr>
            <w:r>
              <w:t>Taškas</w:t>
            </w:r>
          </w:p>
        </w:tc>
      </w:tr>
      <w:tr w:rsidR="00710688" w:rsidRPr="00E92C04" w14:paraId="20B0C0B2" w14:textId="77777777" w:rsidTr="00BB7B8D">
        <w:tc>
          <w:tcPr>
            <w:tcW w:w="723" w:type="pct"/>
          </w:tcPr>
          <w:p w14:paraId="31040492" w14:textId="77777777" w:rsidR="00710688" w:rsidRPr="00E92C04" w:rsidRDefault="00710688" w:rsidP="00BB7B8D">
            <w:pPr>
              <w:jc w:val="center"/>
            </w:pPr>
            <w:r>
              <w:t>AT045</w:t>
            </w:r>
          </w:p>
        </w:tc>
        <w:tc>
          <w:tcPr>
            <w:tcW w:w="3257" w:type="pct"/>
          </w:tcPr>
          <w:p w14:paraId="02302C09" w14:textId="77777777" w:rsidR="00710688" w:rsidRPr="00A8202D" w:rsidRDefault="00710688" w:rsidP="00BB7B8D">
            <w:pPr>
              <w:jc w:val="center"/>
            </w:pPr>
            <w:r w:rsidRPr="00A8202D">
              <w:t>Radarų stotis</w:t>
            </w:r>
          </w:p>
        </w:tc>
        <w:tc>
          <w:tcPr>
            <w:tcW w:w="1020" w:type="pct"/>
          </w:tcPr>
          <w:p w14:paraId="0D160454" w14:textId="77777777" w:rsidR="00710688" w:rsidRPr="00E92C04" w:rsidRDefault="00710688" w:rsidP="00BB7B8D">
            <w:pPr>
              <w:jc w:val="center"/>
            </w:pPr>
            <w:r>
              <w:t>Taškas</w:t>
            </w:r>
          </w:p>
        </w:tc>
      </w:tr>
      <w:tr w:rsidR="00710688" w:rsidRPr="00E92C04" w14:paraId="1C53C7BF" w14:textId="77777777" w:rsidTr="00BB7B8D">
        <w:tc>
          <w:tcPr>
            <w:tcW w:w="723" w:type="pct"/>
          </w:tcPr>
          <w:p w14:paraId="37DD1D49" w14:textId="77777777" w:rsidR="00710688" w:rsidRPr="00E92C04" w:rsidRDefault="00710688" w:rsidP="00BB7B8D">
            <w:pPr>
              <w:jc w:val="center"/>
            </w:pPr>
            <w:r>
              <w:t>AT050</w:t>
            </w:r>
          </w:p>
        </w:tc>
        <w:tc>
          <w:tcPr>
            <w:tcW w:w="3257" w:type="pct"/>
          </w:tcPr>
          <w:p w14:paraId="38B93FB1" w14:textId="77777777" w:rsidR="00710688" w:rsidRPr="00A8202D" w:rsidRDefault="00710688" w:rsidP="00BB7B8D">
            <w:pPr>
              <w:jc w:val="center"/>
            </w:pPr>
            <w:r w:rsidRPr="00A8202D">
              <w:t>Komunikacijų stotis</w:t>
            </w:r>
          </w:p>
        </w:tc>
        <w:tc>
          <w:tcPr>
            <w:tcW w:w="1020" w:type="pct"/>
          </w:tcPr>
          <w:p w14:paraId="35CD3415" w14:textId="77777777" w:rsidR="00710688" w:rsidRPr="00E92C04" w:rsidRDefault="00710688" w:rsidP="00BB7B8D">
            <w:pPr>
              <w:jc w:val="center"/>
            </w:pPr>
            <w:r>
              <w:t>Plotas</w:t>
            </w:r>
          </w:p>
        </w:tc>
      </w:tr>
      <w:tr w:rsidR="00710688" w:rsidRPr="00E92C04" w14:paraId="57DF0523" w14:textId="77777777" w:rsidTr="00BB7B8D">
        <w:tc>
          <w:tcPr>
            <w:tcW w:w="723" w:type="pct"/>
          </w:tcPr>
          <w:p w14:paraId="5522B41D" w14:textId="77777777" w:rsidR="00710688" w:rsidRPr="00E92C04" w:rsidRDefault="00710688" w:rsidP="00BB7B8D">
            <w:pPr>
              <w:jc w:val="center"/>
            </w:pPr>
            <w:r>
              <w:t>AT060</w:t>
            </w:r>
          </w:p>
        </w:tc>
        <w:tc>
          <w:tcPr>
            <w:tcW w:w="3257" w:type="pct"/>
          </w:tcPr>
          <w:p w14:paraId="2F64B28C" w14:textId="77777777" w:rsidR="00710688" w:rsidRPr="00A8202D" w:rsidRDefault="00710688" w:rsidP="00BB7B8D">
            <w:pPr>
              <w:jc w:val="center"/>
            </w:pPr>
            <w:r w:rsidRPr="00A8202D">
              <w:t>Komunikacijų linija</w:t>
            </w:r>
          </w:p>
        </w:tc>
        <w:tc>
          <w:tcPr>
            <w:tcW w:w="1020" w:type="pct"/>
          </w:tcPr>
          <w:p w14:paraId="452281EC" w14:textId="77777777" w:rsidR="00710688" w:rsidRPr="00E92C04" w:rsidRDefault="00710688" w:rsidP="00BB7B8D">
            <w:pPr>
              <w:jc w:val="center"/>
            </w:pPr>
            <w:r>
              <w:t>Linija</w:t>
            </w:r>
          </w:p>
        </w:tc>
      </w:tr>
      <w:tr w:rsidR="00710688" w:rsidRPr="00E92C04" w14:paraId="6D2DF1B2" w14:textId="77777777" w:rsidTr="00BB7B8D">
        <w:tc>
          <w:tcPr>
            <w:tcW w:w="723" w:type="pct"/>
          </w:tcPr>
          <w:p w14:paraId="21D4F7B8" w14:textId="77777777" w:rsidR="00710688" w:rsidRPr="00E92C04" w:rsidRDefault="00710688" w:rsidP="00BB7B8D">
            <w:pPr>
              <w:jc w:val="center"/>
            </w:pPr>
            <w:r>
              <w:t>BA010</w:t>
            </w:r>
          </w:p>
        </w:tc>
        <w:tc>
          <w:tcPr>
            <w:tcW w:w="3257" w:type="pct"/>
          </w:tcPr>
          <w:p w14:paraId="023005D2" w14:textId="77777777" w:rsidR="00710688" w:rsidRPr="000F37FF" w:rsidRDefault="00710688" w:rsidP="00BB7B8D">
            <w:pPr>
              <w:jc w:val="center"/>
              <w:rPr>
                <w:highlight w:val="red"/>
              </w:rPr>
            </w:pPr>
            <w:r w:rsidRPr="008C1E2B">
              <w:t>Pakrantės riba</w:t>
            </w:r>
          </w:p>
        </w:tc>
        <w:tc>
          <w:tcPr>
            <w:tcW w:w="1020" w:type="pct"/>
          </w:tcPr>
          <w:p w14:paraId="075BF0B5" w14:textId="77777777" w:rsidR="00710688" w:rsidRPr="00E92C04" w:rsidRDefault="00710688" w:rsidP="00BB7B8D">
            <w:pPr>
              <w:jc w:val="center"/>
            </w:pPr>
            <w:r>
              <w:t>Linija</w:t>
            </w:r>
          </w:p>
        </w:tc>
      </w:tr>
      <w:tr w:rsidR="00710688" w:rsidRPr="00E92C04" w14:paraId="2D1378EE" w14:textId="77777777" w:rsidTr="00BB7B8D">
        <w:tc>
          <w:tcPr>
            <w:tcW w:w="723" w:type="pct"/>
          </w:tcPr>
          <w:p w14:paraId="169E355D" w14:textId="77777777" w:rsidR="00710688" w:rsidRPr="00E92C04" w:rsidRDefault="00710688" w:rsidP="00BB7B8D">
            <w:pPr>
              <w:jc w:val="center"/>
            </w:pPr>
            <w:r>
              <w:t>BA030</w:t>
            </w:r>
          </w:p>
        </w:tc>
        <w:tc>
          <w:tcPr>
            <w:tcW w:w="3257" w:type="pct"/>
          </w:tcPr>
          <w:p w14:paraId="4E71F724" w14:textId="77777777" w:rsidR="00710688" w:rsidRPr="00E92C04" w:rsidRDefault="00710688" w:rsidP="00BB7B8D">
            <w:pPr>
              <w:jc w:val="center"/>
            </w:pPr>
            <w:r w:rsidRPr="00A8202D">
              <w:t>Sala</w:t>
            </w:r>
          </w:p>
        </w:tc>
        <w:tc>
          <w:tcPr>
            <w:tcW w:w="1020" w:type="pct"/>
          </w:tcPr>
          <w:p w14:paraId="05230F6D" w14:textId="77777777" w:rsidR="00710688" w:rsidRPr="00E92C04" w:rsidRDefault="00710688" w:rsidP="00BB7B8D">
            <w:pPr>
              <w:jc w:val="center"/>
            </w:pPr>
            <w:r>
              <w:t>Plotas</w:t>
            </w:r>
          </w:p>
        </w:tc>
      </w:tr>
      <w:tr w:rsidR="00710688" w:rsidRPr="00E92C04" w14:paraId="01A4E9DE" w14:textId="77777777" w:rsidTr="00BB7B8D">
        <w:tc>
          <w:tcPr>
            <w:tcW w:w="723" w:type="pct"/>
          </w:tcPr>
          <w:p w14:paraId="5F12FC01" w14:textId="77777777" w:rsidR="00710688" w:rsidRPr="00E92C04" w:rsidRDefault="00710688" w:rsidP="00BB7B8D">
            <w:pPr>
              <w:jc w:val="center"/>
            </w:pPr>
            <w:r>
              <w:t>BA040</w:t>
            </w:r>
          </w:p>
        </w:tc>
        <w:tc>
          <w:tcPr>
            <w:tcW w:w="3257" w:type="pct"/>
          </w:tcPr>
          <w:p w14:paraId="765A9F62" w14:textId="77777777" w:rsidR="00710688" w:rsidRPr="00B22624" w:rsidRDefault="00710688" w:rsidP="00BB7B8D">
            <w:pPr>
              <w:jc w:val="center"/>
              <w:rPr>
                <w:highlight w:val="red"/>
              </w:rPr>
            </w:pPr>
            <w:r w:rsidRPr="001D7005">
              <w:t>Teritoriniai vandenys</w:t>
            </w:r>
          </w:p>
        </w:tc>
        <w:tc>
          <w:tcPr>
            <w:tcW w:w="1020" w:type="pct"/>
          </w:tcPr>
          <w:p w14:paraId="0DA15775" w14:textId="77777777" w:rsidR="00710688" w:rsidRPr="00E92C04" w:rsidRDefault="00710688" w:rsidP="00BB7B8D">
            <w:pPr>
              <w:jc w:val="center"/>
            </w:pPr>
            <w:r>
              <w:t>Plotas</w:t>
            </w:r>
          </w:p>
        </w:tc>
      </w:tr>
      <w:tr w:rsidR="00710688" w:rsidRPr="00E92C04" w14:paraId="37540BC1" w14:textId="77777777" w:rsidTr="00BB7B8D">
        <w:tc>
          <w:tcPr>
            <w:tcW w:w="723" w:type="pct"/>
          </w:tcPr>
          <w:p w14:paraId="2EAC8C44" w14:textId="77777777" w:rsidR="00710688" w:rsidRPr="00E92C04" w:rsidRDefault="00710688" w:rsidP="00BB7B8D">
            <w:pPr>
              <w:jc w:val="center"/>
            </w:pPr>
            <w:r>
              <w:t>BA050</w:t>
            </w:r>
          </w:p>
        </w:tc>
        <w:tc>
          <w:tcPr>
            <w:tcW w:w="3257" w:type="pct"/>
          </w:tcPr>
          <w:p w14:paraId="2C8DE366" w14:textId="77777777" w:rsidR="00710688" w:rsidRPr="00A8202D" w:rsidRDefault="00710688" w:rsidP="00BB7B8D">
            <w:pPr>
              <w:jc w:val="center"/>
            </w:pPr>
            <w:r w:rsidRPr="00A8202D">
              <w:t>Paplūdimys</w:t>
            </w:r>
          </w:p>
        </w:tc>
        <w:tc>
          <w:tcPr>
            <w:tcW w:w="1020" w:type="pct"/>
          </w:tcPr>
          <w:p w14:paraId="5A59851A" w14:textId="77777777" w:rsidR="00710688" w:rsidRPr="00E92C04" w:rsidRDefault="00710688" w:rsidP="00BB7B8D">
            <w:pPr>
              <w:jc w:val="center"/>
            </w:pPr>
            <w:r>
              <w:t>Plotas</w:t>
            </w:r>
          </w:p>
        </w:tc>
      </w:tr>
      <w:tr w:rsidR="00710688" w:rsidRPr="00E92C04" w14:paraId="54C63B92" w14:textId="77777777" w:rsidTr="00BB7B8D">
        <w:tc>
          <w:tcPr>
            <w:tcW w:w="723" w:type="pct"/>
          </w:tcPr>
          <w:p w14:paraId="2E53AA0E" w14:textId="77777777" w:rsidR="00710688" w:rsidRPr="00E92C04" w:rsidRDefault="00710688" w:rsidP="00BB7B8D">
            <w:pPr>
              <w:jc w:val="center"/>
            </w:pPr>
            <w:r>
              <w:t>BA050</w:t>
            </w:r>
          </w:p>
        </w:tc>
        <w:tc>
          <w:tcPr>
            <w:tcW w:w="3257" w:type="pct"/>
          </w:tcPr>
          <w:p w14:paraId="5AAFA4BD" w14:textId="77777777" w:rsidR="00710688" w:rsidRPr="00A8202D" w:rsidRDefault="00710688" w:rsidP="00BB7B8D">
            <w:pPr>
              <w:jc w:val="center"/>
            </w:pPr>
            <w:r w:rsidRPr="00A8202D">
              <w:t>Paplūdimys</w:t>
            </w:r>
          </w:p>
        </w:tc>
        <w:tc>
          <w:tcPr>
            <w:tcW w:w="1020" w:type="pct"/>
          </w:tcPr>
          <w:p w14:paraId="1F4FD5B5" w14:textId="77777777" w:rsidR="00710688" w:rsidRPr="00E92C04" w:rsidRDefault="00710688" w:rsidP="00BB7B8D">
            <w:pPr>
              <w:jc w:val="center"/>
            </w:pPr>
            <w:r>
              <w:t>Taškas</w:t>
            </w:r>
          </w:p>
        </w:tc>
      </w:tr>
      <w:tr w:rsidR="00710688" w:rsidRPr="00E92C04" w14:paraId="4B9B2207" w14:textId="77777777" w:rsidTr="00BB7B8D">
        <w:tc>
          <w:tcPr>
            <w:tcW w:w="723" w:type="pct"/>
          </w:tcPr>
          <w:p w14:paraId="53E8406E" w14:textId="77777777" w:rsidR="00710688" w:rsidRPr="00E92C04" w:rsidRDefault="00710688" w:rsidP="00BB7B8D">
            <w:pPr>
              <w:jc w:val="center"/>
            </w:pPr>
            <w:r>
              <w:t>BB005</w:t>
            </w:r>
          </w:p>
        </w:tc>
        <w:tc>
          <w:tcPr>
            <w:tcW w:w="3257" w:type="pct"/>
          </w:tcPr>
          <w:p w14:paraId="0FFCA77C" w14:textId="77777777" w:rsidR="00710688" w:rsidRPr="00A8202D" w:rsidRDefault="00710688" w:rsidP="00BB7B8D">
            <w:pPr>
              <w:jc w:val="center"/>
            </w:pPr>
            <w:r w:rsidRPr="00A8202D">
              <w:t>Uostas</w:t>
            </w:r>
          </w:p>
        </w:tc>
        <w:tc>
          <w:tcPr>
            <w:tcW w:w="1020" w:type="pct"/>
          </w:tcPr>
          <w:p w14:paraId="6AB20C9F" w14:textId="77777777" w:rsidR="00710688" w:rsidRPr="00E92C04" w:rsidRDefault="00710688" w:rsidP="00BB7B8D">
            <w:pPr>
              <w:jc w:val="center"/>
            </w:pPr>
            <w:r>
              <w:t>Plotas</w:t>
            </w:r>
          </w:p>
        </w:tc>
      </w:tr>
      <w:tr w:rsidR="00710688" w:rsidRPr="00E92C04" w14:paraId="1BD65DB8" w14:textId="77777777" w:rsidTr="00BB7B8D">
        <w:tc>
          <w:tcPr>
            <w:tcW w:w="723" w:type="pct"/>
          </w:tcPr>
          <w:p w14:paraId="19754076" w14:textId="77777777" w:rsidR="00710688" w:rsidRPr="00E92C04" w:rsidRDefault="00710688" w:rsidP="00BB7B8D">
            <w:pPr>
              <w:jc w:val="center"/>
            </w:pPr>
            <w:r>
              <w:t>BB041</w:t>
            </w:r>
          </w:p>
        </w:tc>
        <w:tc>
          <w:tcPr>
            <w:tcW w:w="3257" w:type="pct"/>
          </w:tcPr>
          <w:p w14:paraId="4236A125" w14:textId="77777777" w:rsidR="00710688" w:rsidRPr="00F93CEF" w:rsidRDefault="00710688" w:rsidP="00BB7B8D">
            <w:pPr>
              <w:jc w:val="center"/>
            </w:pPr>
            <w:r w:rsidRPr="00F93CEF">
              <w:t>Bangolaužis „Molas“ (lygiagretus krantui)</w:t>
            </w:r>
          </w:p>
        </w:tc>
        <w:tc>
          <w:tcPr>
            <w:tcW w:w="1020" w:type="pct"/>
          </w:tcPr>
          <w:p w14:paraId="44D0DDB6" w14:textId="77777777" w:rsidR="00710688" w:rsidRPr="00E92C04" w:rsidRDefault="00710688" w:rsidP="00BB7B8D">
            <w:pPr>
              <w:jc w:val="center"/>
            </w:pPr>
            <w:r>
              <w:t>Plotas</w:t>
            </w:r>
          </w:p>
        </w:tc>
      </w:tr>
      <w:tr w:rsidR="00710688" w:rsidRPr="00E92C04" w14:paraId="4D7C6084" w14:textId="77777777" w:rsidTr="00BB7B8D">
        <w:tc>
          <w:tcPr>
            <w:tcW w:w="723" w:type="pct"/>
          </w:tcPr>
          <w:p w14:paraId="09D62414" w14:textId="77777777" w:rsidR="00710688" w:rsidRPr="00E92C04" w:rsidRDefault="00710688" w:rsidP="00BB7B8D">
            <w:pPr>
              <w:jc w:val="center"/>
            </w:pPr>
            <w:r>
              <w:t>BB041</w:t>
            </w:r>
          </w:p>
        </w:tc>
        <w:tc>
          <w:tcPr>
            <w:tcW w:w="3257" w:type="pct"/>
          </w:tcPr>
          <w:p w14:paraId="7732CAA2" w14:textId="77777777" w:rsidR="00710688" w:rsidRPr="00F93CEF" w:rsidRDefault="00710688" w:rsidP="00BB7B8D">
            <w:pPr>
              <w:jc w:val="center"/>
            </w:pPr>
            <w:r w:rsidRPr="00F93CEF">
              <w:t>Bangolaužis „Molas“ (lygiagretus krantui)</w:t>
            </w:r>
          </w:p>
        </w:tc>
        <w:tc>
          <w:tcPr>
            <w:tcW w:w="1020" w:type="pct"/>
          </w:tcPr>
          <w:p w14:paraId="7294B1F8" w14:textId="77777777" w:rsidR="00710688" w:rsidRPr="00E92C04" w:rsidRDefault="00710688" w:rsidP="00BB7B8D">
            <w:pPr>
              <w:jc w:val="center"/>
            </w:pPr>
            <w:r>
              <w:t>Linija</w:t>
            </w:r>
          </w:p>
        </w:tc>
      </w:tr>
      <w:tr w:rsidR="00710688" w:rsidRPr="00E92C04" w14:paraId="4ABDD7C6" w14:textId="77777777" w:rsidTr="00BB7B8D">
        <w:tc>
          <w:tcPr>
            <w:tcW w:w="723" w:type="pct"/>
          </w:tcPr>
          <w:p w14:paraId="378F97AC" w14:textId="77777777" w:rsidR="00710688" w:rsidRPr="00E92C04" w:rsidRDefault="00710688" w:rsidP="00BB7B8D">
            <w:pPr>
              <w:jc w:val="center"/>
            </w:pPr>
            <w:r>
              <w:t>BB043</w:t>
            </w:r>
          </w:p>
        </w:tc>
        <w:tc>
          <w:tcPr>
            <w:tcW w:w="3257" w:type="pct"/>
          </w:tcPr>
          <w:p w14:paraId="1ABA74A8"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7E1A1C55" w14:textId="77777777" w:rsidR="00710688" w:rsidRPr="00E92C04" w:rsidRDefault="00710688" w:rsidP="00BB7B8D">
            <w:pPr>
              <w:jc w:val="center"/>
            </w:pPr>
            <w:r>
              <w:t>Plotas</w:t>
            </w:r>
          </w:p>
        </w:tc>
      </w:tr>
      <w:tr w:rsidR="00710688" w:rsidRPr="00E92C04" w14:paraId="382A7559" w14:textId="77777777" w:rsidTr="00BB7B8D">
        <w:tc>
          <w:tcPr>
            <w:tcW w:w="723" w:type="pct"/>
          </w:tcPr>
          <w:p w14:paraId="700B9A2C" w14:textId="77777777" w:rsidR="00710688" w:rsidRPr="00E92C04" w:rsidRDefault="00710688" w:rsidP="00BB7B8D">
            <w:pPr>
              <w:jc w:val="center"/>
            </w:pPr>
            <w:r>
              <w:t>BB043</w:t>
            </w:r>
          </w:p>
        </w:tc>
        <w:tc>
          <w:tcPr>
            <w:tcW w:w="3257" w:type="pct"/>
          </w:tcPr>
          <w:p w14:paraId="0826829F" w14:textId="77777777" w:rsidR="00710688" w:rsidRPr="00F93CEF" w:rsidRDefault="00710688" w:rsidP="00BB7B8D">
            <w:pPr>
              <w:jc w:val="center"/>
            </w:pPr>
            <w:r w:rsidRPr="00F93CEF">
              <w:t>Bangolaužis „</w:t>
            </w:r>
            <w:proofErr w:type="spellStart"/>
            <w:r w:rsidRPr="00F93CEF">
              <w:t>Groinas</w:t>
            </w:r>
            <w:proofErr w:type="spellEnd"/>
            <w:r w:rsidRPr="00F93CEF">
              <w:t>“</w:t>
            </w:r>
            <w:r>
              <w:t xml:space="preserve"> (statmenas krantui)</w:t>
            </w:r>
          </w:p>
        </w:tc>
        <w:tc>
          <w:tcPr>
            <w:tcW w:w="1020" w:type="pct"/>
          </w:tcPr>
          <w:p w14:paraId="486DD252" w14:textId="77777777" w:rsidR="00710688" w:rsidRPr="00E92C04" w:rsidRDefault="00710688" w:rsidP="00BB7B8D">
            <w:pPr>
              <w:jc w:val="center"/>
            </w:pPr>
            <w:r>
              <w:t>Linija</w:t>
            </w:r>
          </w:p>
        </w:tc>
      </w:tr>
      <w:tr w:rsidR="00710688" w:rsidRPr="00E92C04" w14:paraId="546A3D25" w14:textId="77777777" w:rsidTr="00BB7B8D">
        <w:tc>
          <w:tcPr>
            <w:tcW w:w="723" w:type="pct"/>
          </w:tcPr>
          <w:p w14:paraId="4FE49DD7" w14:textId="77777777" w:rsidR="00710688" w:rsidRPr="00E92C04" w:rsidRDefault="00710688" w:rsidP="00BB7B8D">
            <w:pPr>
              <w:jc w:val="center"/>
            </w:pPr>
            <w:r>
              <w:t>BB090</w:t>
            </w:r>
          </w:p>
        </w:tc>
        <w:tc>
          <w:tcPr>
            <w:tcW w:w="3257" w:type="pct"/>
          </w:tcPr>
          <w:p w14:paraId="10881807" w14:textId="77777777" w:rsidR="00710688" w:rsidRPr="00A8202D" w:rsidRDefault="00710688" w:rsidP="00BB7B8D">
            <w:pPr>
              <w:jc w:val="center"/>
            </w:pPr>
            <w:r w:rsidRPr="00A8202D">
              <w:t>Sausasis dokas</w:t>
            </w:r>
          </w:p>
        </w:tc>
        <w:tc>
          <w:tcPr>
            <w:tcW w:w="1020" w:type="pct"/>
          </w:tcPr>
          <w:p w14:paraId="500E6CA1" w14:textId="77777777" w:rsidR="00710688" w:rsidRPr="00E92C04" w:rsidRDefault="00710688" w:rsidP="00BB7B8D">
            <w:pPr>
              <w:jc w:val="center"/>
            </w:pPr>
            <w:r>
              <w:t>Plotas</w:t>
            </w:r>
          </w:p>
        </w:tc>
      </w:tr>
      <w:tr w:rsidR="00710688" w:rsidRPr="00E92C04" w14:paraId="769303DA" w14:textId="77777777" w:rsidTr="00BB7B8D">
        <w:tc>
          <w:tcPr>
            <w:tcW w:w="723" w:type="pct"/>
          </w:tcPr>
          <w:p w14:paraId="0AB89A6C" w14:textId="77777777" w:rsidR="00710688" w:rsidRPr="00E92C04" w:rsidRDefault="00710688" w:rsidP="00BB7B8D">
            <w:pPr>
              <w:jc w:val="center"/>
            </w:pPr>
            <w:r>
              <w:t>BB140</w:t>
            </w:r>
          </w:p>
        </w:tc>
        <w:tc>
          <w:tcPr>
            <w:tcW w:w="3257" w:type="pct"/>
          </w:tcPr>
          <w:p w14:paraId="6708DCE0" w14:textId="77777777" w:rsidR="00710688" w:rsidRPr="00A8202D" w:rsidRDefault="00710688" w:rsidP="00BB7B8D">
            <w:pPr>
              <w:jc w:val="center"/>
            </w:pPr>
            <w:r w:rsidRPr="00A8202D">
              <w:t>Tėkmės nukreipimo siena</w:t>
            </w:r>
          </w:p>
        </w:tc>
        <w:tc>
          <w:tcPr>
            <w:tcW w:w="1020" w:type="pct"/>
          </w:tcPr>
          <w:p w14:paraId="5A0E6DB1" w14:textId="77777777" w:rsidR="00710688" w:rsidRPr="00E92C04" w:rsidRDefault="00710688" w:rsidP="00BB7B8D">
            <w:pPr>
              <w:jc w:val="center"/>
            </w:pPr>
            <w:r>
              <w:t>Plotas</w:t>
            </w:r>
          </w:p>
        </w:tc>
      </w:tr>
      <w:tr w:rsidR="00710688" w:rsidRPr="00E92C04" w14:paraId="492DF43F" w14:textId="77777777" w:rsidTr="00BB7B8D">
        <w:tc>
          <w:tcPr>
            <w:tcW w:w="723" w:type="pct"/>
          </w:tcPr>
          <w:p w14:paraId="0107B943" w14:textId="77777777" w:rsidR="00710688" w:rsidRDefault="00710688" w:rsidP="00BB7B8D">
            <w:pPr>
              <w:jc w:val="center"/>
            </w:pPr>
            <w:r>
              <w:t>BB140</w:t>
            </w:r>
          </w:p>
        </w:tc>
        <w:tc>
          <w:tcPr>
            <w:tcW w:w="3257" w:type="pct"/>
          </w:tcPr>
          <w:p w14:paraId="205AE495" w14:textId="77777777" w:rsidR="00710688" w:rsidRPr="00A8202D" w:rsidRDefault="00710688" w:rsidP="00BB7B8D">
            <w:pPr>
              <w:jc w:val="center"/>
            </w:pPr>
            <w:r w:rsidRPr="00A8202D">
              <w:t>Tėkmės nukreipimo siena</w:t>
            </w:r>
          </w:p>
        </w:tc>
        <w:tc>
          <w:tcPr>
            <w:tcW w:w="1020" w:type="pct"/>
          </w:tcPr>
          <w:p w14:paraId="59FFE62B" w14:textId="77777777" w:rsidR="00710688" w:rsidRDefault="00710688" w:rsidP="00BB7B8D">
            <w:pPr>
              <w:jc w:val="center"/>
            </w:pPr>
            <w:r>
              <w:t>Linija</w:t>
            </w:r>
          </w:p>
        </w:tc>
      </w:tr>
      <w:tr w:rsidR="00710688" w:rsidRPr="00E92C04" w14:paraId="4E44538E" w14:textId="77777777" w:rsidTr="00BB7B8D">
        <w:tc>
          <w:tcPr>
            <w:tcW w:w="723" w:type="pct"/>
          </w:tcPr>
          <w:p w14:paraId="02FFF759" w14:textId="77777777" w:rsidR="00710688" w:rsidRPr="00E92C04" w:rsidRDefault="00710688" w:rsidP="00BB7B8D">
            <w:pPr>
              <w:jc w:val="center"/>
            </w:pPr>
            <w:r>
              <w:t>BB155</w:t>
            </w:r>
          </w:p>
        </w:tc>
        <w:tc>
          <w:tcPr>
            <w:tcW w:w="3257" w:type="pct"/>
          </w:tcPr>
          <w:p w14:paraId="30C0B85F" w14:textId="77777777" w:rsidR="00710688" w:rsidRPr="00A8202D" w:rsidRDefault="00710688" w:rsidP="00BB7B8D">
            <w:pPr>
              <w:jc w:val="center"/>
            </w:pPr>
            <w:r w:rsidRPr="00A8202D">
              <w:t>Jūrinių signalų stotis</w:t>
            </w:r>
          </w:p>
        </w:tc>
        <w:tc>
          <w:tcPr>
            <w:tcW w:w="1020" w:type="pct"/>
          </w:tcPr>
          <w:p w14:paraId="6C6DE057" w14:textId="77777777" w:rsidR="00710688" w:rsidRPr="00E92C04" w:rsidRDefault="00710688" w:rsidP="00BB7B8D">
            <w:pPr>
              <w:jc w:val="center"/>
            </w:pPr>
            <w:r>
              <w:t>Taškas</w:t>
            </w:r>
          </w:p>
        </w:tc>
      </w:tr>
      <w:tr w:rsidR="00710688" w:rsidRPr="00E92C04" w14:paraId="6C1FBD81" w14:textId="77777777" w:rsidTr="00BB7B8D">
        <w:tc>
          <w:tcPr>
            <w:tcW w:w="723" w:type="pct"/>
          </w:tcPr>
          <w:p w14:paraId="2E46426F" w14:textId="77777777" w:rsidR="00710688" w:rsidRPr="00E92C04" w:rsidRDefault="00710688" w:rsidP="00BB7B8D">
            <w:pPr>
              <w:jc w:val="center"/>
            </w:pPr>
            <w:r>
              <w:t>BB190</w:t>
            </w:r>
          </w:p>
        </w:tc>
        <w:tc>
          <w:tcPr>
            <w:tcW w:w="3257" w:type="pct"/>
          </w:tcPr>
          <w:p w14:paraId="586F599D" w14:textId="77777777" w:rsidR="00710688" w:rsidRPr="00A8202D" w:rsidRDefault="00710688" w:rsidP="00BB7B8D">
            <w:pPr>
              <w:jc w:val="center"/>
            </w:pPr>
            <w:r w:rsidRPr="00A8202D">
              <w:t>Krantinė</w:t>
            </w:r>
          </w:p>
        </w:tc>
        <w:tc>
          <w:tcPr>
            <w:tcW w:w="1020" w:type="pct"/>
          </w:tcPr>
          <w:p w14:paraId="42CDCC34" w14:textId="77777777" w:rsidR="00710688" w:rsidRPr="00E92C04" w:rsidRDefault="00710688" w:rsidP="00BB7B8D">
            <w:pPr>
              <w:jc w:val="center"/>
            </w:pPr>
            <w:r>
              <w:t>Plotas</w:t>
            </w:r>
          </w:p>
        </w:tc>
      </w:tr>
      <w:tr w:rsidR="00710688" w:rsidRPr="00E92C04" w14:paraId="7AEE2163" w14:textId="77777777" w:rsidTr="00BB7B8D">
        <w:tc>
          <w:tcPr>
            <w:tcW w:w="723" w:type="pct"/>
          </w:tcPr>
          <w:p w14:paraId="18B5FD2B" w14:textId="77777777" w:rsidR="00710688" w:rsidRPr="00E92C04" w:rsidRDefault="00710688" w:rsidP="00BB7B8D">
            <w:pPr>
              <w:jc w:val="center"/>
            </w:pPr>
            <w:r>
              <w:t>BB190</w:t>
            </w:r>
          </w:p>
        </w:tc>
        <w:tc>
          <w:tcPr>
            <w:tcW w:w="3257" w:type="pct"/>
          </w:tcPr>
          <w:p w14:paraId="18BE257A" w14:textId="77777777" w:rsidR="00710688" w:rsidRPr="00A8202D" w:rsidRDefault="00710688" w:rsidP="00BB7B8D">
            <w:pPr>
              <w:jc w:val="center"/>
            </w:pPr>
            <w:r w:rsidRPr="00A8202D">
              <w:t>Krantinė</w:t>
            </w:r>
          </w:p>
        </w:tc>
        <w:tc>
          <w:tcPr>
            <w:tcW w:w="1020" w:type="pct"/>
          </w:tcPr>
          <w:p w14:paraId="51B07E67" w14:textId="77777777" w:rsidR="00710688" w:rsidRPr="00E92C04" w:rsidRDefault="00710688" w:rsidP="00BB7B8D">
            <w:pPr>
              <w:jc w:val="center"/>
            </w:pPr>
            <w:r>
              <w:t>Linija</w:t>
            </w:r>
          </w:p>
        </w:tc>
      </w:tr>
      <w:tr w:rsidR="00710688" w:rsidRPr="00E92C04" w14:paraId="421DE8E1" w14:textId="77777777" w:rsidTr="00BB7B8D">
        <w:tc>
          <w:tcPr>
            <w:tcW w:w="723" w:type="pct"/>
          </w:tcPr>
          <w:p w14:paraId="1C83C95B" w14:textId="77777777" w:rsidR="00710688" w:rsidRPr="00E92C04" w:rsidRDefault="00710688" w:rsidP="00BB7B8D">
            <w:pPr>
              <w:jc w:val="center"/>
            </w:pPr>
            <w:r>
              <w:t>BB230</w:t>
            </w:r>
          </w:p>
        </w:tc>
        <w:tc>
          <w:tcPr>
            <w:tcW w:w="3257" w:type="pct"/>
          </w:tcPr>
          <w:p w14:paraId="06D05B3D" w14:textId="77777777" w:rsidR="00710688" w:rsidRPr="00A8202D" w:rsidRDefault="00710688" w:rsidP="00BB7B8D">
            <w:pPr>
              <w:jc w:val="center"/>
            </w:pPr>
            <w:r w:rsidRPr="00A8202D">
              <w:t>Pakrantės pylimas</w:t>
            </w:r>
          </w:p>
        </w:tc>
        <w:tc>
          <w:tcPr>
            <w:tcW w:w="1020" w:type="pct"/>
          </w:tcPr>
          <w:p w14:paraId="0248E8F6" w14:textId="77777777" w:rsidR="00710688" w:rsidRPr="00E92C04" w:rsidRDefault="00710688" w:rsidP="00BB7B8D">
            <w:pPr>
              <w:jc w:val="center"/>
            </w:pPr>
            <w:r>
              <w:t>Linija</w:t>
            </w:r>
          </w:p>
        </w:tc>
      </w:tr>
      <w:tr w:rsidR="00710688" w:rsidRPr="00E92C04" w14:paraId="2CD64484" w14:textId="77777777" w:rsidTr="00BB7B8D">
        <w:tc>
          <w:tcPr>
            <w:tcW w:w="723" w:type="pct"/>
          </w:tcPr>
          <w:p w14:paraId="107BCC78" w14:textId="77777777" w:rsidR="00710688" w:rsidRPr="00E92C04" w:rsidRDefault="00710688" w:rsidP="00BB7B8D">
            <w:pPr>
              <w:jc w:val="center"/>
            </w:pPr>
            <w:r>
              <w:t>BB240</w:t>
            </w:r>
          </w:p>
        </w:tc>
        <w:tc>
          <w:tcPr>
            <w:tcW w:w="3257" w:type="pct"/>
          </w:tcPr>
          <w:p w14:paraId="785FE212" w14:textId="77777777" w:rsidR="00710688" w:rsidRPr="00A8202D" w:rsidRDefault="00710688" w:rsidP="00BB7B8D">
            <w:pPr>
              <w:jc w:val="center"/>
            </w:pPr>
            <w:r w:rsidRPr="00A8202D">
              <w:t>Laivų nuleidimo rampa</w:t>
            </w:r>
          </w:p>
        </w:tc>
        <w:tc>
          <w:tcPr>
            <w:tcW w:w="1020" w:type="pct"/>
          </w:tcPr>
          <w:p w14:paraId="1170BB83" w14:textId="77777777" w:rsidR="00710688" w:rsidRPr="00E92C04" w:rsidRDefault="00710688" w:rsidP="00BB7B8D">
            <w:pPr>
              <w:jc w:val="center"/>
            </w:pPr>
            <w:r>
              <w:t>Plotas</w:t>
            </w:r>
          </w:p>
        </w:tc>
      </w:tr>
      <w:tr w:rsidR="00710688" w:rsidRPr="00E92C04" w14:paraId="3B09C3F1" w14:textId="77777777" w:rsidTr="00BB7B8D">
        <w:tc>
          <w:tcPr>
            <w:tcW w:w="723" w:type="pct"/>
          </w:tcPr>
          <w:p w14:paraId="330F5113" w14:textId="77777777" w:rsidR="00710688" w:rsidRPr="00E92C04" w:rsidRDefault="00710688" w:rsidP="00BB7B8D">
            <w:pPr>
              <w:jc w:val="center"/>
            </w:pPr>
            <w:r>
              <w:t>BD100</w:t>
            </w:r>
          </w:p>
        </w:tc>
        <w:tc>
          <w:tcPr>
            <w:tcW w:w="3257" w:type="pct"/>
          </w:tcPr>
          <w:p w14:paraId="6DA60690" w14:textId="77777777" w:rsidR="00710688" w:rsidRPr="00A8202D" w:rsidRDefault="00710688" w:rsidP="00BB7B8D">
            <w:pPr>
              <w:jc w:val="center"/>
            </w:pPr>
            <w:r w:rsidRPr="00A8202D">
              <w:t>Laivų švartavimo pilonas</w:t>
            </w:r>
          </w:p>
        </w:tc>
        <w:tc>
          <w:tcPr>
            <w:tcW w:w="1020" w:type="pct"/>
          </w:tcPr>
          <w:p w14:paraId="1556B927" w14:textId="77777777" w:rsidR="00710688" w:rsidRPr="00E92C04" w:rsidRDefault="00710688" w:rsidP="00BB7B8D">
            <w:pPr>
              <w:jc w:val="center"/>
            </w:pPr>
            <w:r>
              <w:t>Plotas</w:t>
            </w:r>
          </w:p>
        </w:tc>
      </w:tr>
      <w:tr w:rsidR="00710688" w:rsidRPr="00E92C04" w14:paraId="4292081B" w14:textId="77777777" w:rsidTr="00BB7B8D">
        <w:tc>
          <w:tcPr>
            <w:tcW w:w="723" w:type="pct"/>
          </w:tcPr>
          <w:p w14:paraId="00AEC5ED" w14:textId="77777777" w:rsidR="00710688" w:rsidRPr="00E92C04" w:rsidRDefault="00710688" w:rsidP="00BB7B8D">
            <w:pPr>
              <w:jc w:val="center"/>
            </w:pPr>
            <w:r>
              <w:t>BD100</w:t>
            </w:r>
          </w:p>
        </w:tc>
        <w:tc>
          <w:tcPr>
            <w:tcW w:w="3257" w:type="pct"/>
          </w:tcPr>
          <w:p w14:paraId="4BEBD29D" w14:textId="77777777" w:rsidR="00710688" w:rsidRPr="00A8202D" w:rsidRDefault="00710688" w:rsidP="00BB7B8D">
            <w:pPr>
              <w:jc w:val="center"/>
            </w:pPr>
            <w:r w:rsidRPr="00A8202D">
              <w:t>Laivų švartavimo pilonas</w:t>
            </w:r>
          </w:p>
        </w:tc>
        <w:tc>
          <w:tcPr>
            <w:tcW w:w="1020" w:type="pct"/>
          </w:tcPr>
          <w:p w14:paraId="30FBAFBF" w14:textId="77777777" w:rsidR="00710688" w:rsidRPr="00E92C04" w:rsidRDefault="00710688" w:rsidP="00BB7B8D">
            <w:pPr>
              <w:jc w:val="center"/>
            </w:pPr>
            <w:r>
              <w:t>Taškas</w:t>
            </w:r>
          </w:p>
        </w:tc>
      </w:tr>
      <w:tr w:rsidR="00710688" w:rsidRPr="00E92C04" w14:paraId="64331A92" w14:textId="77777777" w:rsidTr="00BB7B8D">
        <w:tc>
          <w:tcPr>
            <w:tcW w:w="723" w:type="pct"/>
          </w:tcPr>
          <w:p w14:paraId="774DC5DA" w14:textId="77777777" w:rsidR="00710688" w:rsidRPr="00E92C04" w:rsidRDefault="00710688" w:rsidP="00BB7B8D">
            <w:pPr>
              <w:jc w:val="center"/>
            </w:pPr>
            <w:r>
              <w:t>BD110</w:t>
            </w:r>
          </w:p>
        </w:tc>
        <w:tc>
          <w:tcPr>
            <w:tcW w:w="3257" w:type="pct"/>
          </w:tcPr>
          <w:p w14:paraId="7DAC386C" w14:textId="77777777" w:rsidR="00710688" w:rsidRPr="00A8202D" w:rsidRDefault="00710688" w:rsidP="00BB7B8D">
            <w:pPr>
              <w:jc w:val="center"/>
            </w:pPr>
            <w:r w:rsidRPr="00A8202D">
              <w:t>Jūrinė platforma</w:t>
            </w:r>
          </w:p>
        </w:tc>
        <w:tc>
          <w:tcPr>
            <w:tcW w:w="1020" w:type="pct"/>
          </w:tcPr>
          <w:p w14:paraId="52FD8DBB" w14:textId="77777777" w:rsidR="00710688" w:rsidRPr="00E92C04" w:rsidRDefault="00710688" w:rsidP="00BB7B8D">
            <w:pPr>
              <w:jc w:val="center"/>
            </w:pPr>
            <w:r>
              <w:t>Taškas</w:t>
            </w:r>
          </w:p>
        </w:tc>
      </w:tr>
      <w:tr w:rsidR="00710688" w:rsidRPr="00E92C04" w14:paraId="27D76334" w14:textId="77777777" w:rsidTr="00BB7B8D">
        <w:tc>
          <w:tcPr>
            <w:tcW w:w="723" w:type="pct"/>
          </w:tcPr>
          <w:p w14:paraId="178F3280" w14:textId="77777777" w:rsidR="00710688" w:rsidRPr="00E92C04" w:rsidRDefault="00710688" w:rsidP="00BB7B8D">
            <w:pPr>
              <w:jc w:val="center"/>
            </w:pPr>
            <w:r>
              <w:t>BD120</w:t>
            </w:r>
          </w:p>
        </w:tc>
        <w:tc>
          <w:tcPr>
            <w:tcW w:w="3257" w:type="pct"/>
          </w:tcPr>
          <w:p w14:paraId="6B911BB5" w14:textId="77777777" w:rsidR="00710688" w:rsidRPr="00A8202D" w:rsidRDefault="00710688" w:rsidP="00BB7B8D">
            <w:pPr>
              <w:jc w:val="center"/>
            </w:pPr>
            <w:r w:rsidRPr="00A8202D">
              <w:t>Koralinis rifas</w:t>
            </w:r>
          </w:p>
        </w:tc>
        <w:tc>
          <w:tcPr>
            <w:tcW w:w="1020" w:type="pct"/>
          </w:tcPr>
          <w:p w14:paraId="38E0EC56" w14:textId="77777777" w:rsidR="00710688" w:rsidRPr="00E92C04" w:rsidRDefault="00710688" w:rsidP="00BB7B8D">
            <w:pPr>
              <w:jc w:val="center"/>
            </w:pPr>
            <w:r>
              <w:t>Plotas</w:t>
            </w:r>
          </w:p>
        </w:tc>
      </w:tr>
      <w:tr w:rsidR="00710688" w:rsidRPr="00E92C04" w14:paraId="6E9FF418" w14:textId="77777777" w:rsidTr="00BB7B8D">
        <w:tc>
          <w:tcPr>
            <w:tcW w:w="723" w:type="pct"/>
          </w:tcPr>
          <w:p w14:paraId="0D059211" w14:textId="77777777" w:rsidR="00710688" w:rsidRPr="00E92C04" w:rsidRDefault="00710688" w:rsidP="00BB7B8D">
            <w:pPr>
              <w:jc w:val="center"/>
            </w:pPr>
            <w:r>
              <w:t>BD120</w:t>
            </w:r>
          </w:p>
        </w:tc>
        <w:tc>
          <w:tcPr>
            <w:tcW w:w="3257" w:type="pct"/>
          </w:tcPr>
          <w:p w14:paraId="29C1574A" w14:textId="77777777" w:rsidR="00710688" w:rsidRPr="00A8202D" w:rsidRDefault="00710688" w:rsidP="00BB7B8D">
            <w:pPr>
              <w:jc w:val="center"/>
            </w:pPr>
            <w:r w:rsidRPr="00A8202D">
              <w:t>Koralinis rifas</w:t>
            </w:r>
          </w:p>
        </w:tc>
        <w:tc>
          <w:tcPr>
            <w:tcW w:w="1020" w:type="pct"/>
          </w:tcPr>
          <w:p w14:paraId="793E85CD" w14:textId="77777777" w:rsidR="00710688" w:rsidRPr="00E92C04" w:rsidRDefault="00710688" w:rsidP="00BB7B8D">
            <w:pPr>
              <w:jc w:val="center"/>
            </w:pPr>
            <w:r>
              <w:t>Linija</w:t>
            </w:r>
          </w:p>
        </w:tc>
      </w:tr>
      <w:tr w:rsidR="00710688" w:rsidRPr="00E92C04" w14:paraId="15A13FC3" w14:textId="77777777" w:rsidTr="00BB7B8D">
        <w:tc>
          <w:tcPr>
            <w:tcW w:w="723" w:type="pct"/>
          </w:tcPr>
          <w:p w14:paraId="096428D8" w14:textId="77777777" w:rsidR="00710688" w:rsidRPr="00E92C04" w:rsidRDefault="00710688" w:rsidP="00BB7B8D">
            <w:pPr>
              <w:jc w:val="center"/>
            </w:pPr>
            <w:r>
              <w:t>BD130</w:t>
            </w:r>
          </w:p>
        </w:tc>
        <w:tc>
          <w:tcPr>
            <w:tcW w:w="3257" w:type="pct"/>
          </w:tcPr>
          <w:p w14:paraId="627F9E24" w14:textId="77777777" w:rsidR="00710688" w:rsidRPr="00A8202D" w:rsidRDefault="00710688" w:rsidP="00BB7B8D">
            <w:pPr>
              <w:jc w:val="center"/>
            </w:pPr>
            <w:r w:rsidRPr="00A8202D">
              <w:t>Pavojinga uola jūroje</w:t>
            </w:r>
          </w:p>
        </w:tc>
        <w:tc>
          <w:tcPr>
            <w:tcW w:w="1020" w:type="pct"/>
          </w:tcPr>
          <w:p w14:paraId="54E2A358" w14:textId="77777777" w:rsidR="00710688" w:rsidRPr="00E92C04" w:rsidRDefault="00710688" w:rsidP="00BB7B8D">
            <w:pPr>
              <w:jc w:val="center"/>
            </w:pPr>
            <w:r>
              <w:t>Taškas</w:t>
            </w:r>
          </w:p>
        </w:tc>
      </w:tr>
      <w:tr w:rsidR="00710688" w:rsidRPr="00E92C04" w14:paraId="36A1B987" w14:textId="77777777" w:rsidTr="00BB7B8D">
        <w:tc>
          <w:tcPr>
            <w:tcW w:w="723" w:type="pct"/>
          </w:tcPr>
          <w:p w14:paraId="6617D8AE" w14:textId="77777777" w:rsidR="00710688" w:rsidRPr="00E92C04" w:rsidRDefault="00710688" w:rsidP="00BB7B8D">
            <w:pPr>
              <w:jc w:val="center"/>
            </w:pPr>
            <w:r>
              <w:t>BD180</w:t>
            </w:r>
          </w:p>
        </w:tc>
        <w:tc>
          <w:tcPr>
            <w:tcW w:w="3257" w:type="pct"/>
          </w:tcPr>
          <w:p w14:paraId="3BE077EF" w14:textId="77777777" w:rsidR="00710688" w:rsidRPr="00A8202D" w:rsidRDefault="00710688" w:rsidP="00BB7B8D">
            <w:pPr>
              <w:jc w:val="center"/>
            </w:pPr>
            <w:r w:rsidRPr="00A8202D">
              <w:t>Laivų nuolaužos</w:t>
            </w:r>
          </w:p>
        </w:tc>
        <w:tc>
          <w:tcPr>
            <w:tcW w:w="1020" w:type="pct"/>
          </w:tcPr>
          <w:p w14:paraId="2D65D4CE" w14:textId="77777777" w:rsidR="00710688" w:rsidRPr="00E92C04" w:rsidRDefault="00710688" w:rsidP="00BB7B8D">
            <w:pPr>
              <w:jc w:val="center"/>
            </w:pPr>
            <w:r>
              <w:t>Taškas</w:t>
            </w:r>
          </w:p>
        </w:tc>
      </w:tr>
      <w:tr w:rsidR="00710688" w:rsidRPr="00E92C04" w14:paraId="5B087D4F" w14:textId="77777777" w:rsidTr="00BB7B8D">
        <w:tc>
          <w:tcPr>
            <w:tcW w:w="723" w:type="pct"/>
          </w:tcPr>
          <w:p w14:paraId="75574FF3" w14:textId="77777777" w:rsidR="00710688" w:rsidRPr="00E92C04" w:rsidRDefault="00710688" w:rsidP="00BB7B8D">
            <w:pPr>
              <w:jc w:val="center"/>
            </w:pPr>
            <w:r>
              <w:t>BH010</w:t>
            </w:r>
          </w:p>
        </w:tc>
        <w:tc>
          <w:tcPr>
            <w:tcW w:w="3257" w:type="pct"/>
          </w:tcPr>
          <w:p w14:paraId="31A30A4D" w14:textId="77777777" w:rsidR="00710688" w:rsidRPr="00A8202D" w:rsidRDefault="00710688" w:rsidP="00BB7B8D">
            <w:pPr>
              <w:jc w:val="center"/>
            </w:pPr>
            <w:r w:rsidRPr="00A8202D">
              <w:t>Akvedukas</w:t>
            </w:r>
          </w:p>
        </w:tc>
        <w:tc>
          <w:tcPr>
            <w:tcW w:w="1020" w:type="pct"/>
          </w:tcPr>
          <w:p w14:paraId="56CEEA89" w14:textId="77777777" w:rsidR="00710688" w:rsidRPr="00E92C04" w:rsidRDefault="00710688" w:rsidP="00BB7B8D">
            <w:pPr>
              <w:jc w:val="center"/>
            </w:pPr>
            <w:r>
              <w:t>Linija</w:t>
            </w:r>
          </w:p>
        </w:tc>
      </w:tr>
      <w:tr w:rsidR="00710688" w:rsidRPr="00E92C04" w14:paraId="1541F4A0" w14:textId="77777777" w:rsidTr="00BB7B8D">
        <w:tc>
          <w:tcPr>
            <w:tcW w:w="723" w:type="pct"/>
          </w:tcPr>
          <w:p w14:paraId="6FBC1CFB" w14:textId="77777777" w:rsidR="00710688" w:rsidRPr="00E92C04" w:rsidRDefault="00710688" w:rsidP="00BB7B8D">
            <w:pPr>
              <w:jc w:val="center"/>
            </w:pPr>
            <w:r>
              <w:t>BH010</w:t>
            </w:r>
          </w:p>
        </w:tc>
        <w:tc>
          <w:tcPr>
            <w:tcW w:w="3257" w:type="pct"/>
          </w:tcPr>
          <w:p w14:paraId="1EB0CEDC" w14:textId="77777777" w:rsidR="00710688" w:rsidRPr="00A8202D" w:rsidRDefault="00710688" w:rsidP="00BB7B8D">
            <w:pPr>
              <w:jc w:val="center"/>
            </w:pPr>
            <w:r w:rsidRPr="00A8202D">
              <w:t>Akvedukas</w:t>
            </w:r>
          </w:p>
        </w:tc>
        <w:tc>
          <w:tcPr>
            <w:tcW w:w="1020" w:type="pct"/>
          </w:tcPr>
          <w:p w14:paraId="7FFC8331" w14:textId="77777777" w:rsidR="00710688" w:rsidRPr="00E92C04" w:rsidRDefault="00710688" w:rsidP="00BB7B8D">
            <w:pPr>
              <w:jc w:val="center"/>
            </w:pPr>
            <w:r>
              <w:t>Plotas</w:t>
            </w:r>
          </w:p>
        </w:tc>
      </w:tr>
      <w:tr w:rsidR="00710688" w:rsidRPr="00E92C04" w14:paraId="72A98E97" w14:textId="77777777" w:rsidTr="00BB7B8D">
        <w:tc>
          <w:tcPr>
            <w:tcW w:w="723" w:type="pct"/>
          </w:tcPr>
          <w:p w14:paraId="1E52617D" w14:textId="77777777" w:rsidR="00710688" w:rsidRPr="00E92C04" w:rsidRDefault="00710688" w:rsidP="00BB7B8D">
            <w:pPr>
              <w:jc w:val="center"/>
            </w:pPr>
            <w:r>
              <w:t>BH010</w:t>
            </w:r>
          </w:p>
        </w:tc>
        <w:tc>
          <w:tcPr>
            <w:tcW w:w="3257" w:type="pct"/>
          </w:tcPr>
          <w:p w14:paraId="5972B733" w14:textId="77777777" w:rsidR="00710688" w:rsidRPr="00A8202D" w:rsidRDefault="00710688" w:rsidP="00BB7B8D">
            <w:pPr>
              <w:jc w:val="center"/>
            </w:pPr>
            <w:r w:rsidRPr="00A8202D">
              <w:t>Akvedukas</w:t>
            </w:r>
          </w:p>
        </w:tc>
        <w:tc>
          <w:tcPr>
            <w:tcW w:w="1020" w:type="pct"/>
          </w:tcPr>
          <w:p w14:paraId="20EB019C" w14:textId="77777777" w:rsidR="00710688" w:rsidRPr="00E92C04" w:rsidRDefault="00710688" w:rsidP="00BB7B8D">
            <w:pPr>
              <w:jc w:val="center"/>
            </w:pPr>
            <w:r>
              <w:t>Taškas</w:t>
            </w:r>
          </w:p>
        </w:tc>
      </w:tr>
      <w:tr w:rsidR="00710688" w:rsidRPr="00E92C04" w14:paraId="4C23E27F" w14:textId="77777777" w:rsidTr="00BB7B8D">
        <w:tc>
          <w:tcPr>
            <w:tcW w:w="723" w:type="pct"/>
          </w:tcPr>
          <w:p w14:paraId="6DD03DA6" w14:textId="77777777" w:rsidR="00710688" w:rsidRPr="00E92C04" w:rsidRDefault="00710688" w:rsidP="00BB7B8D">
            <w:pPr>
              <w:jc w:val="center"/>
            </w:pPr>
            <w:r>
              <w:t>BH015</w:t>
            </w:r>
          </w:p>
        </w:tc>
        <w:tc>
          <w:tcPr>
            <w:tcW w:w="3257" w:type="pct"/>
          </w:tcPr>
          <w:p w14:paraId="68DA00D0" w14:textId="77777777" w:rsidR="00710688" w:rsidRPr="00A8202D" w:rsidRDefault="00710688" w:rsidP="00BB7B8D">
            <w:pPr>
              <w:jc w:val="center"/>
            </w:pPr>
            <w:r w:rsidRPr="00A8202D">
              <w:t>Kultūrinė pelkė</w:t>
            </w:r>
          </w:p>
        </w:tc>
        <w:tc>
          <w:tcPr>
            <w:tcW w:w="1020" w:type="pct"/>
          </w:tcPr>
          <w:p w14:paraId="0E5E20FA" w14:textId="77777777" w:rsidR="00710688" w:rsidRPr="00E92C04" w:rsidRDefault="00710688" w:rsidP="00BB7B8D">
            <w:pPr>
              <w:jc w:val="center"/>
            </w:pPr>
            <w:r>
              <w:t>Plotas</w:t>
            </w:r>
          </w:p>
        </w:tc>
      </w:tr>
      <w:tr w:rsidR="00710688" w:rsidRPr="00E92C04" w14:paraId="1C60C6EF" w14:textId="77777777" w:rsidTr="00BB7B8D">
        <w:tc>
          <w:tcPr>
            <w:tcW w:w="723" w:type="pct"/>
          </w:tcPr>
          <w:p w14:paraId="17B50D83" w14:textId="77777777" w:rsidR="00710688" w:rsidRPr="00E92C04" w:rsidRDefault="00710688" w:rsidP="00BB7B8D">
            <w:pPr>
              <w:jc w:val="center"/>
            </w:pPr>
            <w:r>
              <w:lastRenderedPageBreak/>
              <w:t>BH020</w:t>
            </w:r>
          </w:p>
        </w:tc>
        <w:tc>
          <w:tcPr>
            <w:tcW w:w="3257" w:type="pct"/>
          </w:tcPr>
          <w:p w14:paraId="17D4193C" w14:textId="77777777" w:rsidR="00710688" w:rsidRPr="00A8202D" w:rsidRDefault="00710688" w:rsidP="00BB7B8D">
            <w:pPr>
              <w:jc w:val="center"/>
            </w:pPr>
            <w:r w:rsidRPr="00A8202D">
              <w:t>Kanalas</w:t>
            </w:r>
          </w:p>
        </w:tc>
        <w:tc>
          <w:tcPr>
            <w:tcW w:w="1020" w:type="pct"/>
          </w:tcPr>
          <w:p w14:paraId="3ED8C094" w14:textId="77777777" w:rsidR="00710688" w:rsidRPr="00E92C04" w:rsidRDefault="00710688" w:rsidP="00BB7B8D">
            <w:pPr>
              <w:jc w:val="center"/>
            </w:pPr>
            <w:r>
              <w:t>Plotas</w:t>
            </w:r>
          </w:p>
        </w:tc>
      </w:tr>
      <w:tr w:rsidR="00710688" w:rsidRPr="00E92C04" w14:paraId="48DF0EEB" w14:textId="77777777" w:rsidTr="00BB7B8D">
        <w:tc>
          <w:tcPr>
            <w:tcW w:w="723" w:type="pct"/>
          </w:tcPr>
          <w:p w14:paraId="47BC7825" w14:textId="77777777" w:rsidR="00710688" w:rsidRPr="00E92C04" w:rsidRDefault="00710688" w:rsidP="00BB7B8D">
            <w:pPr>
              <w:jc w:val="center"/>
            </w:pPr>
            <w:r>
              <w:t>BH020</w:t>
            </w:r>
          </w:p>
        </w:tc>
        <w:tc>
          <w:tcPr>
            <w:tcW w:w="3257" w:type="pct"/>
          </w:tcPr>
          <w:p w14:paraId="2459FB8F" w14:textId="77777777" w:rsidR="00710688" w:rsidRPr="00A8202D" w:rsidRDefault="00710688" w:rsidP="00BB7B8D">
            <w:pPr>
              <w:jc w:val="center"/>
            </w:pPr>
            <w:r w:rsidRPr="00A8202D">
              <w:t>Kanalas</w:t>
            </w:r>
          </w:p>
        </w:tc>
        <w:tc>
          <w:tcPr>
            <w:tcW w:w="1020" w:type="pct"/>
          </w:tcPr>
          <w:p w14:paraId="2B1467CE" w14:textId="77777777" w:rsidR="00710688" w:rsidRPr="00E92C04" w:rsidRDefault="00710688" w:rsidP="00BB7B8D">
            <w:pPr>
              <w:jc w:val="center"/>
            </w:pPr>
            <w:r>
              <w:t>Linija</w:t>
            </w:r>
          </w:p>
        </w:tc>
      </w:tr>
      <w:tr w:rsidR="00710688" w:rsidRPr="00E92C04" w14:paraId="3DF200CD" w14:textId="77777777" w:rsidTr="00BB7B8D">
        <w:tc>
          <w:tcPr>
            <w:tcW w:w="723" w:type="pct"/>
          </w:tcPr>
          <w:p w14:paraId="304C3958" w14:textId="77777777" w:rsidR="00710688" w:rsidRPr="00E92C04" w:rsidRDefault="00710688" w:rsidP="00BB7B8D">
            <w:pPr>
              <w:jc w:val="center"/>
            </w:pPr>
            <w:r>
              <w:t>BH030</w:t>
            </w:r>
          </w:p>
        </w:tc>
        <w:tc>
          <w:tcPr>
            <w:tcW w:w="3257" w:type="pct"/>
          </w:tcPr>
          <w:p w14:paraId="7740B4FD" w14:textId="77777777" w:rsidR="00710688" w:rsidRPr="00A8202D" w:rsidRDefault="00710688" w:rsidP="00BB7B8D">
            <w:pPr>
              <w:jc w:val="center"/>
            </w:pPr>
            <w:r w:rsidRPr="00A8202D">
              <w:t>Griovys</w:t>
            </w:r>
          </w:p>
        </w:tc>
        <w:tc>
          <w:tcPr>
            <w:tcW w:w="1020" w:type="pct"/>
          </w:tcPr>
          <w:p w14:paraId="086C4DD1" w14:textId="77777777" w:rsidR="00710688" w:rsidRPr="00E92C04" w:rsidRDefault="00710688" w:rsidP="00BB7B8D">
            <w:pPr>
              <w:jc w:val="center"/>
            </w:pPr>
            <w:r>
              <w:t>Plotas</w:t>
            </w:r>
          </w:p>
        </w:tc>
      </w:tr>
      <w:tr w:rsidR="00710688" w:rsidRPr="00E92C04" w14:paraId="0CBB5D99" w14:textId="77777777" w:rsidTr="00BB7B8D">
        <w:tc>
          <w:tcPr>
            <w:tcW w:w="723" w:type="pct"/>
          </w:tcPr>
          <w:p w14:paraId="081582F5" w14:textId="77777777" w:rsidR="00710688" w:rsidRPr="00E92C04" w:rsidRDefault="00710688" w:rsidP="00BB7B8D">
            <w:pPr>
              <w:jc w:val="center"/>
            </w:pPr>
            <w:r>
              <w:t>BH030</w:t>
            </w:r>
          </w:p>
        </w:tc>
        <w:tc>
          <w:tcPr>
            <w:tcW w:w="3257" w:type="pct"/>
          </w:tcPr>
          <w:p w14:paraId="3C4D933F" w14:textId="77777777" w:rsidR="00710688" w:rsidRPr="00A8202D" w:rsidRDefault="00710688" w:rsidP="00BB7B8D">
            <w:pPr>
              <w:jc w:val="center"/>
            </w:pPr>
            <w:r w:rsidRPr="00A8202D">
              <w:t>Griovys</w:t>
            </w:r>
          </w:p>
        </w:tc>
        <w:tc>
          <w:tcPr>
            <w:tcW w:w="1020" w:type="pct"/>
          </w:tcPr>
          <w:p w14:paraId="0716B21B" w14:textId="77777777" w:rsidR="00710688" w:rsidRPr="00E92C04" w:rsidRDefault="00710688" w:rsidP="00BB7B8D">
            <w:pPr>
              <w:jc w:val="center"/>
            </w:pPr>
            <w:r>
              <w:t>Linija</w:t>
            </w:r>
          </w:p>
        </w:tc>
      </w:tr>
      <w:tr w:rsidR="00710688" w:rsidRPr="00E92C04" w14:paraId="084E64BC" w14:textId="77777777" w:rsidTr="00BB7B8D">
        <w:tc>
          <w:tcPr>
            <w:tcW w:w="723" w:type="pct"/>
          </w:tcPr>
          <w:p w14:paraId="0B027B5F" w14:textId="77777777" w:rsidR="00710688" w:rsidRDefault="00710688" w:rsidP="00BB7B8D">
            <w:pPr>
              <w:jc w:val="center"/>
            </w:pPr>
            <w:r>
              <w:t>BH040</w:t>
            </w:r>
          </w:p>
        </w:tc>
        <w:tc>
          <w:tcPr>
            <w:tcW w:w="3257" w:type="pct"/>
          </w:tcPr>
          <w:p w14:paraId="7943953E" w14:textId="77777777" w:rsidR="00710688" w:rsidRPr="00A8202D" w:rsidRDefault="00710688" w:rsidP="00BB7B8D">
            <w:pPr>
              <w:jc w:val="center"/>
            </w:pPr>
            <w:r w:rsidRPr="00A8202D">
              <w:t>Vandens valymo rezervuaras</w:t>
            </w:r>
          </w:p>
        </w:tc>
        <w:tc>
          <w:tcPr>
            <w:tcW w:w="1020" w:type="pct"/>
          </w:tcPr>
          <w:p w14:paraId="30C17265" w14:textId="77777777" w:rsidR="00710688" w:rsidRPr="00E92C04" w:rsidRDefault="00710688" w:rsidP="00BB7B8D">
            <w:pPr>
              <w:jc w:val="center"/>
            </w:pPr>
            <w:r>
              <w:t>Plotas</w:t>
            </w:r>
          </w:p>
        </w:tc>
      </w:tr>
      <w:tr w:rsidR="00710688" w:rsidRPr="00E92C04" w14:paraId="29828AE0" w14:textId="77777777" w:rsidTr="00BB7B8D">
        <w:tc>
          <w:tcPr>
            <w:tcW w:w="723" w:type="pct"/>
          </w:tcPr>
          <w:p w14:paraId="427B442F" w14:textId="77777777" w:rsidR="00710688" w:rsidRDefault="00710688" w:rsidP="00BB7B8D">
            <w:pPr>
              <w:jc w:val="center"/>
            </w:pPr>
            <w:r>
              <w:t>BH050</w:t>
            </w:r>
          </w:p>
        </w:tc>
        <w:tc>
          <w:tcPr>
            <w:tcW w:w="3257" w:type="pct"/>
          </w:tcPr>
          <w:p w14:paraId="0DF38848" w14:textId="77777777" w:rsidR="00710688" w:rsidRPr="00A8202D" w:rsidRDefault="00710688" w:rsidP="00BB7B8D">
            <w:pPr>
              <w:jc w:val="center"/>
            </w:pPr>
            <w:r w:rsidRPr="00A8202D">
              <w:t>Jūrininkystės ūkis</w:t>
            </w:r>
          </w:p>
        </w:tc>
        <w:tc>
          <w:tcPr>
            <w:tcW w:w="1020" w:type="pct"/>
          </w:tcPr>
          <w:p w14:paraId="52BFF764" w14:textId="77777777" w:rsidR="00710688" w:rsidRPr="00E92C04" w:rsidRDefault="00710688" w:rsidP="00BB7B8D">
            <w:pPr>
              <w:jc w:val="center"/>
            </w:pPr>
            <w:r>
              <w:t>Plotas</w:t>
            </w:r>
          </w:p>
        </w:tc>
      </w:tr>
      <w:tr w:rsidR="00710688" w:rsidRPr="00E92C04" w14:paraId="226E74CF" w14:textId="77777777" w:rsidTr="00BB7B8D">
        <w:tc>
          <w:tcPr>
            <w:tcW w:w="723" w:type="pct"/>
          </w:tcPr>
          <w:p w14:paraId="10167B29" w14:textId="77777777" w:rsidR="00710688" w:rsidRDefault="00710688" w:rsidP="00BB7B8D">
            <w:pPr>
              <w:jc w:val="center"/>
            </w:pPr>
            <w:r>
              <w:t>BH051</w:t>
            </w:r>
          </w:p>
        </w:tc>
        <w:tc>
          <w:tcPr>
            <w:tcW w:w="3257" w:type="pct"/>
          </w:tcPr>
          <w:p w14:paraId="497F87D2" w14:textId="77777777" w:rsidR="00710688" w:rsidRPr="00A8202D" w:rsidRDefault="00710688" w:rsidP="00BB7B8D">
            <w:pPr>
              <w:jc w:val="center"/>
            </w:pPr>
            <w:r w:rsidRPr="00A8202D">
              <w:t>Žuvininkystės ūkis</w:t>
            </w:r>
          </w:p>
        </w:tc>
        <w:tc>
          <w:tcPr>
            <w:tcW w:w="1020" w:type="pct"/>
          </w:tcPr>
          <w:p w14:paraId="3C8A5868" w14:textId="77777777" w:rsidR="00710688" w:rsidRPr="00E92C04" w:rsidRDefault="00710688" w:rsidP="00BB7B8D">
            <w:pPr>
              <w:jc w:val="center"/>
            </w:pPr>
            <w:r>
              <w:t>Plotas</w:t>
            </w:r>
          </w:p>
        </w:tc>
      </w:tr>
      <w:tr w:rsidR="00710688" w:rsidRPr="00E92C04" w14:paraId="621C0873" w14:textId="77777777" w:rsidTr="00BB7B8D">
        <w:tc>
          <w:tcPr>
            <w:tcW w:w="723" w:type="pct"/>
          </w:tcPr>
          <w:p w14:paraId="0283F9AD" w14:textId="77777777" w:rsidR="00710688" w:rsidRDefault="00710688" w:rsidP="00BB7B8D">
            <w:pPr>
              <w:jc w:val="center"/>
            </w:pPr>
            <w:r>
              <w:t>BH060</w:t>
            </w:r>
          </w:p>
        </w:tc>
        <w:tc>
          <w:tcPr>
            <w:tcW w:w="3257" w:type="pct"/>
          </w:tcPr>
          <w:p w14:paraId="1C0E1879" w14:textId="77777777" w:rsidR="00710688" w:rsidRPr="00A8202D" w:rsidRDefault="00710688" w:rsidP="00BB7B8D">
            <w:pPr>
              <w:jc w:val="center"/>
            </w:pPr>
            <w:r w:rsidRPr="00A8202D">
              <w:t>Pakeltas kanalas</w:t>
            </w:r>
          </w:p>
        </w:tc>
        <w:tc>
          <w:tcPr>
            <w:tcW w:w="1020" w:type="pct"/>
          </w:tcPr>
          <w:p w14:paraId="63CD9D65" w14:textId="77777777" w:rsidR="00710688" w:rsidRPr="00E92C04" w:rsidRDefault="00710688" w:rsidP="00BB7B8D">
            <w:pPr>
              <w:jc w:val="center"/>
            </w:pPr>
            <w:r>
              <w:t>Linija</w:t>
            </w:r>
          </w:p>
        </w:tc>
      </w:tr>
      <w:tr w:rsidR="00710688" w:rsidRPr="00E92C04" w14:paraId="36EF5A1F" w14:textId="77777777" w:rsidTr="00BB7B8D">
        <w:tc>
          <w:tcPr>
            <w:tcW w:w="723" w:type="pct"/>
          </w:tcPr>
          <w:p w14:paraId="687D1F08" w14:textId="77777777" w:rsidR="00710688" w:rsidRDefault="00710688" w:rsidP="00BB7B8D">
            <w:pPr>
              <w:jc w:val="center"/>
            </w:pPr>
            <w:r>
              <w:t>BH070</w:t>
            </w:r>
          </w:p>
        </w:tc>
        <w:tc>
          <w:tcPr>
            <w:tcW w:w="3257" w:type="pct"/>
          </w:tcPr>
          <w:p w14:paraId="231C6E65" w14:textId="77777777" w:rsidR="00710688" w:rsidRPr="00A8202D" w:rsidRDefault="00710688" w:rsidP="00BB7B8D">
            <w:pPr>
              <w:jc w:val="center"/>
            </w:pPr>
            <w:r w:rsidRPr="00A8202D">
              <w:t>Brasta</w:t>
            </w:r>
          </w:p>
        </w:tc>
        <w:tc>
          <w:tcPr>
            <w:tcW w:w="1020" w:type="pct"/>
          </w:tcPr>
          <w:p w14:paraId="14C3CF2B" w14:textId="77777777" w:rsidR="00710688" w:rsidRPr="00E92C04" w:rsidRDefault="00710688" w:rsidP="00BB7B8D">
            <w:pPr>
              <w:jc w:val="center"/>
            </w:pPr>
            <w:r>
              <w:t>Linija</w:t>
            </w:r>
          </w:p>
        </w:tc>
      </w:tr>
      <w:tr w:rsidR="00710688" w:rsidRPr="00E92C04" w14:paraId="60C40112" w14:textId="77777777" w:rsidTr="00BB7B8D">
        <w:tc>
          <w:tcPr>
            <w:tcW w:w="723" w:type="pct"/>
          </w:tcPr>
          <w:p w14:paraId="17612544" w14:textId="77777777" w:rsidR="00710688" w:rsidRDefault="00710688" w:rsidP="00BB7B8D">
            <w:pPr>
              <w:jc w:val="center"/>
            </w:pPr>
            <w:r>
              <w:t>BH070</w:t>
            </w:r>
          </w:p>
        </w:tc>
        <w:tc>
          <w:tcPr>
            <w:tcW w:w="3257" w:type="pct"/>
          </w:tcPr>
          <w:p w14:paraId="04DF588E" w14:textId="77777777" w:rsidR="00710688" w:rsidRPr="00A8202D" w:rsidRDefault="00710688" w:rsidP="00BB7B8D">
            <w:pPr>
              <w:jc w:val="center"/>
            </w:pPr>
            <w:r w:rsidRPr="00A8202D">
              <w:t>Brasta</w:t>
            </w:r>
          </w:p>
        </w:tc>
        <w:tc>
          <w:tcPr>
            <w:tcW w:w="1020" w:type="pct"/>
          </w:tcPr>
          <w:p w14:paraId="0754F191" w14:textId="77777777" w:rsidR="00710688" w:rsidRPr="00E92C04" w:rsidRDefault="00710688" w:rsidP="00BB7B8D">
            <w:pPr>
              <w:jc w:val="center"/>
            </w:pPr>
            <w:r>
              <w:t>Taškas</w:t>
            </w:r>
          </w:p>
        </w:tc>
      </w:tr>
      <w:tr w:rsidR="00710688" w:rsidRPr="00E92C04" w14:paraId="266380B1" w14:textId="77777777" w:rsidTr="00BB7B8D">
        <w:tc>
          <w:tcPr>
            <w:tcW w:w="723" w:type="pct"/>
          </w:tcPr>
          <w:p w14:paraId="5A69EE9F" w14:textId="77777777" w:rsidR="00710688" w:rsidRDefault="00710688" w:rsidP="00BB7B8D">
            <w:pPr>
              <w:jc w:val="center"/>
            </w:pPr>
            <w:r>
              <w:t>BH080</w:t>
            </w:r>
          </w:p>
        </w:tc>
        <w:tc>
          <w:tcPr>
            <w:tcW w:w="3257" w:type="pct"/>
          </w:tcPr>
          <w:p w14:paraId="2CF436DC" w14:textId="77777777" w:rsidR="00710688" w:rsidRPr="00A8202D" w:rsidRDefault="00710688" w:rsidP="00BB7B8D">
            <w:pPr>
              <w:jc w:val="center"/>
            </w:pPr>
            <w:r w:rsidRPr="00A8202D">
              <w:t>Ežeras</w:t>
            </w:r>
          </w:p>
        </w:tc>
        <w:tc>
          <w:tcPr>
            <w:tcW w:w="1020" w:type="pct"/>
          </w:tcPr>
          <w:p w14:paraId="2FE95B62" w14:textId="77777777" w:rsidR="00710688" w:rsidRPr="00E92C04" w:rsidRDefault="00710688" w:rsidP="00BB7B8D">
            <w:pPr>
              <w:jc w:val="center"/>
            </w:pPr>
            <w:r>
              <w:t>Plotas</w:t>
            </w:r>
          </w:p>
        </w:tc>
      </w:tr>
      <w:tr w:rsidR="00710688" w:rsidRPr="00E92C04" w14:paraId="336E89FB" w14:textId="77777777" w:rsidTr="00BB7B8D">
        <w:tc>
          <w:tcPr>
            <w:tcW w:w="723" w:type="pct"/>
          </w:tcPr>
          <w:p w14:paraId="524CC1B8" w14:textId="77777777" w:rsidR="00710688" w:rsidRDefault="00710688" w:rsidP="00BB7B8D">
            <w:pPr>
              <w:jc w:val="center"/>
            </w:pPr>
            <w:r>
              <w:t>BH090</w:t>
            </w:r>
          </w:p>
        </w:tc>
        <w:tc>
          <w:tcPr>
            <w:tcW w:w="3257" w:type="pct"/>
          </w:tcPr>
          <w:p w14:paraId="65B08B41" w14:textId="77777777" w:rsidR="00710688" w:rsidRPr="008C1E2B" w:rsidRDefault="00710688" w:rsidP="00BB7B8D">
            <w:pPr>
              <w:jc w:val="center"/>
            </w:pPr>
            <w:r w:rsidRPr="008C1E2B">
              <w:t>Periodiškai užliejama teritorija</w:t>
            </w:r>
          </w:p>
        </w:tc>
        <w:tc>
          <w:tcPr>
            <w:tcW w:w="1020" w:type="pct"/>
          </w:tcPr>
          <w:p w14:paraId="40DB2D88" w14:textId="77777777" w:rsidR="00710688" w:rsidRPr="00E92C04" w:rsidRDefault="00710688" w:rsidP="00BB7B8D">
            <w:pPr>
              <w:jc w:val="center"/>
            </w:pPr>
            <w:r>
              <w:t>Plotas</w:t>
            </w:r>
          </w:p>
        </w:tc>
      </w:tr>
      <w:tr w:rsidR="00710688" w:rsidRPr="00E92C04" w14:paraId="1E8D6D95" w14:textId="77777777" w:rsidTr="00BB7B8D">
        <w:tc>
          <w:tcPr>
            <w:tcW w:w="723" w:type="pct"/>
          </w:tcPr>
          <w:p w14:paraId="32B03847" w14:textId="77777777" w:rsidR="00710688" w:rsidRDefault="00710688" w:rsidP="00BB7B8D">
            <w:pPr>
              <w:jc w:val="center"/>
            </w:pPr>
            <w:r>
              <w:t>BH110</w:t>
            </w:r>
          </w:p>
        </w:tc>
        <w:tc>
          <w:tcPr>
            <w:tcW w:w="3257" w:type="pct"/>
          </w:tcPr>
          <w:p w14:paraId="2D6BCA52" w14:textId="77777777" w:rsidR="00710688" w:rsidRPr="008C1E2B" w:rsidRDefault="00710688" w:rsidP="00BB7B8D">
            <w:pPr>
              <w:jc w:val="center"/>
            </w:pPr>
            <w:r w:rsidRPr="008C1E2B">
              <w:t>Hidroakumuliaciniai vamzdžiai</w:t>
            </w:r>
          </w:p>
        </w:tc>
        <w:tc>
          <w:tcPr>
            <w:tcW w:w="1020" w:type="pct"/>
          </w:tcPr>
          <w:p w14:paraId="1B3D6D0E" w14:textId="77777777" w:rsidR="00710688" w:rsidRPr="00E92C04" w:rsidRDefault="00710688" w:rsidP="00BB7B8D">
            <w:pPr>
              <w:jc w:val="center"/>
            </w:pPr>
            <w:r>
              <w:t>Linija</w:t>
            </w:r>
          </w:p>
        </w:tc>
      </w:tr>
      <w:tr w:rsidR="00710688" w:rsidRPr="00E92C04" w14:paraId="34DB2DBE" w14:textId="77777777" w:rsidTr="00BB7B8D">
        <w:tc>
          <w:tcPr>
            <w:tcW w:w="723" w:type="pct"/>
          </w:tcPr>
          <w:p w14:paraId="32B1A926" w14:textId="77777777" w:rsidR="00710688" w:rsidRDefault="00710688" w:rsidP="00BB7B8D">
            <w:pPr>
              <w:jc w:val="center"/>
            </w:pPr>
            <w:r>
              <w:t>BH120</w:t>
            </w:r>
          </w:p>
        </w:tc>
        <w:tc>
          <w:tcPr>
            <w:tcW w:w="3257" w:type="pct"/>
          </w:tcPr>
          <w:p w14:paraId="64B2DD3C" w14:textId="77777777" w:rsidR="00710688" w:rsidRPr="008C1E2B" w:rsidRDefault="00710688" w:rsidP="00BB7B8D">
            <w:pPr>
              <w:jc w:val="center"/>
            </w:pPr>
            <w:r w:rsidRPr="008C1E2B">
              <w:t>Tėkmės slenkstis</w:t>
            </w:r>
          </w:p>
        </w:tc>
        <w:tc>
          <w:tcPr>
            <w:tcW w:w="1020" w:type="pct"/>
          </w:tcPr>
          <w:p w14:paraId="3CDE3D1C" w14:textId="77777777" w:rsidR="00710688" w:rsidRPr="00E92C04" w:rsidRDefault="00710688" w:rsidP="00BB7B8D">
            <w:pPr>
              <w:jc w:val="center"/>
            </w:pPr>
            <w:r>
              <w:t>Plotas</w:t>
            </w:r>
          </w:p>
        </w:tc>
      </w:tr>
      <w:tr w:rsidR="00710688" w:rsidRPr="00E92C04" w14:paraId="608D306D" w14:textId="77777777" w:rsidTr="00BB7B8D">
        <w:tc>
          <w:tcPr>
            <w:tcW w:w="723" w:type="pct"/>
          </w:tcPr>
          <w:p w14:paraId="5776B24E" w14:textId="77777777" w:rsidR="00710688" w:rsidRDefault="00710688" w:rsidP="00BB7B8D">
            <w:pPr>
              <w:jc w:val="center"/>
            </w:pPr>
            <w:r>
              <w:t>BH120</w:t>
            </w:r>
          </w:p>
        </w:tc>
        <w:tc>
          <w:tcPr>
            <w:tcW w:w="3257" w:type="pct"/>
          </w:tcPr>
          <w:p w14:paraId="7FA343D5" w14:textId="77777777" w:rsidR="00710688" w:rsidRPr="008C1E2B" w:rsidRDefault="00710688" w:rsidP="00BB7B8D">
            <w:pPr>
              <w:jc w:val="center"/>
            </w:pPr>
            <w:r w:rsidRPr="008C1E2B">
              <w:t>Tėkmės slenkstis</w:t>
            </w:r>
          </w:p>
        </w:tc>
        <w:tc>
          <w:tcPr>
            <w:tcW w:w="1020" w:type="pct"/>
          </w:tcPr>
          <w:p w14:paraId="356E38FE" w14:textId="77777777" w:rsidR="00710688" w:rsidRPr="00E92C04" w:rsidRDefault="00710688" w:rsidP="00BB7B8D">
            <w:pPr>
              <w:jc w:val="center"/>
            </w:pPr>
            <w:r>
              <w:t>Linija</w:t>
            </w:r>
          </w:p>
        </w:tc>
      </w:tr>
      <w:tr w:rsidR="00710688" w:rsidRPr="00E92C04" w14:paraId="371A684B" w14:textId="77777777" w:rsidTr="00BB7B8D">
        <w:tc>
          <w:tcPr>
            <w:tcW w:w="723" w:type="pct"/>
          </w:tcPr>
          <w:p w14:paraId="2387C2BB" w14:textId="77777777" w:rsidR="00710688" w:rsidRDefault="00710688" w:rsidP="00BB7B8D">
            <w:pPr>
              <w:jc w:val="center"/>
            </w:pPr>
            <w:r>
              <w:t>BH120</w:t>
            </w:r>
          </w:p>
        </w:tc>
        <w:tc>
          <w:tcPr>
            <w:tcW w:w="3257" w:type="pct"/>
          </w:tcPr>
          <w:p w14:paraId="2A464073" w14:textId="77777777" w:rsidR="00710688" w:rsidRPr="008C1E2B" w:rsidRDefault="00710688" w:rsidP="00BB7B8D">
            <w:pPr>
              <w:jc w:val="center"/>
            </w:pPr>
            <w:r w:rsidRPr="008C1E2B">
              <w:t>Tėkmės slenkstis</w:t>
            </w:r>
          </w:p>
        </w:tc>
        <w:tc>
          <w:tcPr>
            <w:tcW w:w="1020" w:type="pct"/>
          </w:tcPr>
          <w:p w14:paraId="64233E50" w14:textId="77777777" w:rsidR="00710688" w:rsidRPr="00E92C04" w:rsidRDefault="00710688" w:rsidP="00BB7B8D">
            <w:pPr>
              <w:jc w:val="center"/>
            </w:pPr>
            <w:r>
              <w:t>Taškas</w:t>
            </w:r>
          </w:p>
        </w:tc>
      </w:tr>
      <w:tr w:rsidR="00710688" w:rsidRPr="00E92C04" w14:paraId="601AF860" w14:textId="77777777" w:rsidTr="00BB7B8D">
        <w:tc>
          <w:tcPr>
            <w:tcW w:w="723" w:type="pct"/>
          </w:tcPr>
          <w:p w14:paraId="0B1FC7F0" w14:textId="77777777" w:rsidR="00710688" w:rsidRDefault="00710688" w:rsidP="00BB7B8D">
            <w:pPr>
              <w:jc w:val="center"/>
            </w:pPr>
            <w:r>
              <w:t>BH130</w:t>
            </w:r>
          </w:p>
        </w:tc>
        <w:tc>
          <w:tcPr>
            <w:tcW w:w="3257" w:type="pct"/>
          </w:tcPr>
          <w:p w14:paraId="5D45E8A0" w14:textId="77777777" w:rsidR="00710688" w:rsidRPr="00A8202D" w:rsidRDefault="00710688" w:rsidP="00BB7B8D">
            <w:pPr>
              <w:jc w:val="center"/>
            </w:pPr>
            <w:r w:rsidRPr="00A8202D">
              <w:t>Tvenkinys</w:t>
            </w:r>
          </w:p>
        </w:tc>
        <w:tc>
          <w:tcPr>
            <w:tcW w:w="1020" w:type="pct"/>
          </w:tcPr>
          <w:p w14:paraId="5DFA22EE" w14:textId="77777777" w:rsidR="00710688" w:rsidRPr="00E92C04" w:rsidRDefault="00710688" w:rsidP="00BB7B8D">
            <w:pPr>
              <w:jc w:val="center"/>
            </w:pPr>
            <w:r>
              <w:t>Plotas</w:t>
            </w:r>
          </w:p>
        </w:tc>
      </w:tr>
      <w:tr w:rsidR="00710688" w:rsidRPr="00E92C04" w14:paraId="10798AFA" w14:textId="77777777" w:rsidTr="00BB7B8D">
        <w:tc>
          <w:tcPr>
            <w:tcW w:w="723" w:type="pct"/>
          </w:tcPr>
          <w:p w14:paraId="05B754A5" w14:textId="77777777" w:rsidR="00710688" w:rsidRDefault="00710688" w:rsidP="00BB7B8D">
            <w:pPr>
              <w:jc w:val="center"/>
            </w:pPr>
            <w:r>
              <w:t>BH135</w:t>
            </w:r>
          </w:p>
        </w:tc>
        <w:tc>
          <w:tcPr>
            <w:tcW w:w="3257" w:type="pct"/>
          </w:tcPr>
          <w:p w14:paraId="6536E248" w14:textId="77777777" w:rsidR="00710688" w:rsidRPr="00A8202D" w:rsidRDefault="00710688" w:rsidP="00BB7B8D">
            <w:pPr>
              <w:jc w:val="center"/>
            </w:pPr>
            <w:r w:rsidRPr="00A8202D">
              <w:t>Ryžių laukas</w:t>
            </w:r>
          </w:p>
        </w:tc>
        <w:tc>
          <w:tcPr>
            <w:tcW w:w="1020" w:type="pct"/>
          </w:tcPr>
          <w:p w14:paraId="0593C1AC" w14:textId="77777777" w:rsidR="00710688" w:rsidRPr="00E92C04" w:rsidRDefault="00710688" w:rsidP="00BB7B8D">
            <w:pPr>
              <w:jc w:val="center"/>
            </w:pPr>
            <w:r>
              <w:t>Plotas</w:t>
            </w:r>
          </w:p>
        </w:tc>
      </w:tr>
      <w:tr w:rsidR="00710688" w:rsidRPr="00E92C04" w14:paraId="448EEC7F" w14:textId="77777777" w:rsidTr="00BB7B8D">
        <w:tc>
          <w:tcPr>
            <w:tcW w:w="723" w:type="pct"/>
          </w:tcPr>
          <w:p w14:paraId="21D541BC" w14:textId="77777777" w:rsidR="00710688" w:rsidRDefault="00710688" w:rsidP="00BB7B8D">
            <w:pPr>
              <w:jc w:val="center"/>
            </w:pPr>
            <w:r>
              <w:t>BH140</w:t>
            </w:r>
          </w:p>
        </w:tc>
        <w:tc>
          <w:tcPr>
            <w:tcW w:w="3257" w:type="pct"/>
          </w:tcPr>
          <w:p w14:paraId="0D478385" w14:textId="77777777" w:rsidR="00710688" w:rsidRPr="00A8202D" w:rsidRDefault="00710688" w:rsidP="00BB7B8D">
            <w:pPr>
              <w:jc w:val="center"/>
            </w:pPr>
            <w:r w:rsidRPr="00A8202D">
              <w:t>Upė</w:t>
            </w:r>
          </w:p>
        </w:tc>
        <w:tc>
          <w:tcPr>
            <w:tcW w:w="1020" w:type="pct"/>
          </w:tcPr>
          <w:p w14:paraId="0B8D3DF7" w14:textId="77777777" w:rsidR="00710688" w:rsidRPr="00E92C04" w:rsidRDefault="00710688" w:rsidP="00BB7B8D">
            <w:pPr>
              <w:jc w:val="center"/>
            </w:pPr>
            <w:r>
              <w:t>Plotas</w:t>
            </w:r>
          </w:p>
        </w:tc>
      </w:tr>
      <w:tr w:rsidR="00710688" w:rsidRPr="00E92C04" w14:paraId="6D58A57B" w14:textId="77777777" w:rsidTr="00BB7B8D">
        <w:tc>
          <w:tcPr>
            <w:tcW w:w="723" w:type="pct"/>
          </w:tcPr>
          <w:p w14:paraId="3A138DB8" w14:textId="77777777" w:rsidR="00710688" w:rsidRDefault="00710688" w:rsidP="00BB7B8D">
            <w:pPr>
              <w:jc w:val="center"/>
            </w:pPr>
            <w:r>
              <w:t>BH140</w:t>
            </w:r>
          </w:p>
        </w:tc>
        <w:tc>
          <w:tcPr>
            <w:tcW w:w="3257" w:type="pct"/>
          </w:tcPr>
          <w:p w14:paraId="1B308D8F" w14:textId="77777777" w:rsidR="00710688" w:rsidRPr="00A8202D" w:rsidRDefault="00710688" w:rsidP="00BB7B8D">
            <w:pPr>
              <w:jc w:val="center"/>
            </w:pPr>
            <w:r w:rsidRPr="00A8202D">
              <w:t>Upė</w:t>
            </w:r>
          </w:p>
        </w:tc>
        <w:tc>
          <w:tcPr>
            <w:tcW w:w="1020" w:type="pct"/>
          </w:tcPr>
          <w:p w14:paraId="30B365E4" w14:textId="77777777" w:rsidR="00710688" w:rsidRPr="00E92C04" w:rsidRDefault="00710688" w:rsidP="00BB7B8D">
            <w:pPr>
              <w:jc w:val="center"/>
            </w:pPr>
            <w:r>
              <w:t>Linija</w:t>
            </w:r>
          </w:p>
        </w:tc>
      </w:tr>
      <w:tr w:rsidR="00710688" w:rsidRPr="00E92C04" w14:paraId="6E926840" w14:textId="77777777" w:rsidTr="00BB7B8D">
        <w:tc>
          <w:tcPr>
            <w:tcW w:w="723" w:type="pct"/>
          </w:tcPr>
          <w:p w14:paraId="7CD14EB9" w14:textId="77777777" w:rsidR="00710688" w:rsidRDefault="00710688" w:rsidP="00BB7B8D">
            <w:pPr>
              <w:jc w:val="center"/>
            </w:pPr>
            <w:r>
              <w:t>BH145</w:t>
            </w:r>
          </w:p>
        </w:tc>
        <w:tc>
          <w:tcPr>
            <w:tcW w:w="3257" w:type="pct"/>
          </w:tcPr>
          <w:p w14:paraId="04C616E8" w14:textId="77777777" w:rsidR="00710688" w:rsidRPr="00A8202D" w:rsidRDefault="00710688" w:rsidP="00BB7B8D">
            <w:pPr>
              <w:jc w:val="center"/>
            </w:pPr>
            <w:r w:rsidRPr="00A8202D">
              <w:t>Tėkmės išnykimo taškas</w:t>
            </w:r>
          </w:p>
        </w:tc>
        <w:tc>
          <w:tcPr>
            <w:tcW w:w="1020" w:type="pct"/>
          </w:tcPr>
          <w:p w14:paraId="3E6973F6" w14:textId="77777777" w:rsidR="00710688" w:rsidRPr="00E92C04" w:rsidRDefault="00710688" w:rsidP="00BB7B8D">
            <w:pPr>
              <w:jc w:val="center"/>
            </w:pPr>
            <w:r>
              <w:t>Taškas</w:t>
            </w:r>
          </w:p>
        </w:tc>
      </w:tr>
      <w:tr w:rsidR="00710688" w:rsidRPr="00E92C04" w14:paraId="0804ACC0" w14:textId="77777777" w:rsidTr="00BB7B8D">
        <w:tc>
          <w:tcPr>
            <w:tcW w:w="723" w:type="pct"/>
          </w:tcPr>
          <w:p w14:paraId="01B64ED3" w14:textId="77777777" w:rsidR="00710688" w:rsidRDefault="00710688" w:rsidP="00BB7B8D">
            <w:pPr>
              <w:jc w:val="center"/>
            </w:pPr>
            <w:r>
              <w:t>BH150</w:t>
            </w:r>
          </w:p>
        </w:tc>
        <w:tc>
          <w:tcPr>
            <w:tcW w:w="3257" w:type="pct"/>
          </w:tcPr>
          <w:p w14:paraId="49FA9399" w14:textId="77777777" w:rsidR="00710688" w:rsidRPr="00A8202D" w:rsidRDefault="00710688" w:rsidP="00BB7B8D">
            <w:pPr>
              <w:jc w:val="center"/>
            </w:pPr>
            <w:proofErr w:type="spellStart"/>
            <w:r w:rsidRPr="00A8202D">
              <w:t>Druskožemis</w:t>
            </w:r>
            <w:proofErr w:type="spellEnd"/>
          </w:p>
        </w:tc>
        <w:tc>
          <w:tcPr>
            <w:tcW w:w="1020" w:type="pct"/>
          </w:tcPr>
          <w:p w14:paraId="2CFD2F19" w14:textId="77777777" w:rsidR="00710688" w:rsidRPr="00E92C04" w:rsidRDefault="00710688" w:rsidP="00BB7B8D">
            <w:pPr>
              <w:jc w:val="center"/>
            </w:pPr>
            <w:r>
              <w:t>Plotas</w:t>
            </w:r>
          </w:p>
        </w:tc>
      </w:tr>
      <w:tr w:rsidR="00710688" w:rsidRPr="00E92C04" w14:paraId="69B9DF6D" w14:textId="77777777" w:rsidTr="00BB7B8D">
        <w:tc>
          <w:tcPr>
            <w:tcW w:w="723" w:type="pct"/>
          </w:tcPr>
          <w:p w14:paraId="3663ECFC" w14:textId="77777777" w:rsidR="00710688" w:rsidRDefault="00710688" w:rsidP="00BB7B8D">
            <w:pPr>
              <w:jc w:val="center"/>
            </w:pPr>
            <w:r>
              <w:t>BH155</w:t>
            </w:r>
          </w:p>
        </w:tc>
        <w:tc>
          <w:tcPr>
            <w:tcW w:w="3257" w:type="pct"/>
          </w:tcPr>
          <w:p w14:paraId="328751F8" w14:textId="77777777" w:rsidR="00710688" w:rsidRPr="00A8202D" w:rsidRDefault="00710688" w:rsidP="00BB7B8D">
            <w:pPr>
              <w:jc w:val="center"/>
            </w:pPr>
            <w:r w:rsidRPr="00A8202D">
              <w:t>Druskų garinimo baseinas</w:t>
            </w:r>
          </w:p>
        </w:tc>
        <w:tc>
          <w:tcPr>
            <w:tcW w:w="1020" w:type="pct"/>
          </w:tcPr>
          <w:p w14:paraId="0C606972" w14:textId="77777777" w:rsidR="00710688" w:rsidRPr="00E92C04" w:rsidRDefault="00710688" w:rsidP="00BB7B8D">
            <w:pPr>
              <w:jc w:val="center"/>
            </w:pPr>
            <w:r>
              <w:t>Plotas</w:t>
            </w:r>
          </w:p>
        </w:tc>
      </w:tr>
      <w:tr w:rsidR="00710688" w:rsidRPr="00E92C04" w14:paraId="4F13E3B2" w14:textId="77777777" w:rsidTr="00BB7B8D">
        <w:tc>
          <w:tcPr>
            <w:tcW w:w="723" w:type="pct"/>
          </w:tcPr>
          <w:p w14:paraId="1ABD4E76" w14:textId="77777777" w:rsidR="00710688" w:rsidRDefault="00710688" w:rsidP="00BB7B8D">
            <w:pPr>
              <w:jc w:val="center"/>
            </w:pPr>
            <w:r>
              <w:t>BH160</w:t>
            </w:r>
          </w:p>
        </w:tc>
        <w:tc>
          <w:tcPr>
            <w:tcW w:w="3257" w:type="pct"/>
          </w:tcPr>
          <w:p w14:paraId="6B77D3FD" w14:textId="77777777" w:rsidR="00710688" w:rsidRPr="00A8202D" w:rsidRDefault="00710688" w:rsidP="00BB7B8D">
            <w:pPr>
              <w:jc w:val="center"/>
            </w:pPr>
            <w:proofErr w:type="spellStart"/>
            <w:r w:rsidRPr="00A8202D">
              <w:t>Sabkha</w:t>
            </w:r>
            <w:proofErr w:type="spellEnd"/>
          </w:p>
        </w:tc>
        <w:tc>
          <w:tcPr>
            <w:tcW w:w="1020" w:type="pct"/>
          </w:tcPr>
          <w:p w14:paraId="6F0C89EB" w14:textId="77777777" w:rsidR="00710688" w:rsidRPr="00E92C04" w:rsidRDefault="00710688" w:rsidP="00BB7B8D">
            <w:pPr>
              <w:jc w:val="center"/>
            </w:pPr>
            <w:r>
              <w:t>Plotas</w:t>
            </w:r>
          </w:p>
        </w:tc>
      </w:tr>
      <w:tr w:rsidR="00710688" w:rsidRPr="00E92C04" w14:paraId="48D9A97B" w14:textId="77777777" w:rsidTr="00BB7B8D">
        <w:tc>
          <w:tcPr>
            <w:tcW w:w="723" w:type="pct"/>
          </w:tcPr>
          <w:p w14:paraId="49131016" w14:textId="77777777" w:rsidR="00710688" w:rsidRDefault="00710688" w:rsidP="00BB7B8D">
            <w:pPr>
              <w:jc w:val="center"/>
            </w:pPr>
            <w:r>
              <w:t>BH165</w:t>
            </w:r>
          </w:p>
        </w:tc>
        <w:tc>
          <w:tcPr>
            <w:tcW w:w="3257" w:type="pct"/>
          </w:tcPr>
          <w:p w14:paraId="7B5CEF76" w14:textId="77777777" w:rsidR="00710688" w:rsidRPr="00A8202D" w:rsidRDefault="00710688" w:rsidP="00BB7B8D">
            <w:pPr>
              <w:jc w:val="center"/>
            </w:pPr>
            <w:r w:rsidRPr="00A8202D">
              <w:t>Užtvankos hidrotechninis įrenginys</w:t>
            </w:r>
          </w:p>
        </w:tc>
        <w:tc>
          <w:tcPr>
            <w:tcW w:w="1020" w:type="pct"/>
          </w:tcPr>
          <w:p w14:paraId="375B690B" w14:textId="77777777" w:rsidR="00710688" w:rsidRPr="00E92C04" w:rsidRDefault="00710688" w:rsidP="00BB7B8D">
            <w:pPr>
              <w:jc w:val="center"/>
            </w:pPr>
            <w:r>
              <w:t>Plotas</w:t>
            </w:r>
          </w:p>
        </w:tc>
      </w:tr>
      <w:tr w:rsidR="00710688" w:rsidRPr="00E92C04" w14:paraId="5C0A2449" w14:textId="77777777" w:rsidTr="00BB7B8D">
        <w:tc>
          <w:tcPr>
            <w:tcW w:w="723" w:type="pct"/>
          </w:tcPr>
          <w:p w14:paraId="6147AF65" w14:textId="77777777" w:rsidR="00710688" w:rsidRDefault="00710688" w:rsidP="00BB7B8D">
            <w:pPr>
              <w:jc w:val="center"/>
            </w:pPr>
            <w:r>
              <w:t>BH165</w:t>
            </w:r>
          </w:p>
        </w:tc>
        <w:tc>
          <w:tcPr>
            <w:tcW w:w="3257" w:type="pct"/>
          </w:tcPr>
          <w:p w14:paraId="16209C1F" w14:textId="77777777" w:rsidR="00710688" w:rsidRPr="00A8202D" w:rsidRDefault="00710688" w:rsidP="00BB7B8D">
            <w:pPr>
              <w:jc w:val="center"/>
            </w:pPr>
            <w:r w:rsidRPr="00A8202D">
              <w:t>Užtvankos hidrotechninis įrenginys</w:t>
            </w:r>
          </w:p>
        </w:tc>
        <w:tc>
          <w:tcPr>
            <w:tcW w:w="1020" w:type="pct"/>
          </w:tcPr>
          <w:p w14:paraId="7C121059" w14:textId="77777777" w:rsidR="00710688" w:rsidRPr="00E92C04" w:rsidRDefault="00710688" w:rsidP="00BB7B8D">
            <w:pPr>
              <w:jc w:val="center"/>
            </w:pPr>
            <w:r>
              <w:t>Linija</w:t>
            </w:r>
          </w:p>
        </w:tc>
      </w:tr>
      <w:tr w:rsidR="00710688" w:rsidRPr="00E92C04" w14:paraId="0431F6AF" w14:textId="77777777" w:rsidTr="00BB7B8D">
        <w:tc>
          <w:tcPr>
            <w:tcW w:w="723" w:type="pct"/>
          </w:tcPr>
          <w:p w14:paraId="0C1EEB66" w14:textId="77777777" w:rsidR="00710688" w:rsidRDefault="00710688" w:rsidP="00BB7B8D">
            <w:pPr>
              <w:jc w:val="center"/>
            </w:pPr>
            <w:r>
              <w:t>BH170</w:t>
            </w:r>
          </w:p>
        </w:tc>
        <w:tc>
          <w:tcPr>
            <w:tcW w:w="3257" w:type="pct"/>
          </w:tcPr>
          <w:p w14:paraId="19396A98" w14:textId="77777777" w:rsidR="00710688" w:rsidRPr="00A8202D" w:rsidRDefault="00710688" w:rsidP="00BB7B8D">
            <w:pPr>
              <w:jc w:val="center"/>
              <w:rPr>
                <w:highlight w:val="yellow"/>
              </w:rPr>
            </w:pPr>
            <w:r w:rsidRPr="00494F49">
              <w:t>Kūdra/</w:t>
            </w:r>
            <w:proofErr w:type="spellStart"/>
            <w:r w:rsidRPr="00494F49">
              <w:t>Prūdas</w:t>
            </w:r>
            <w:proofErr w:type="spellEnd"/>
          </w:p>
        </w:tc>
        <w:tc>
          <w:tcPr>
            <w:tcW w:w="1020" w:type="pct"/>
          </w:tcPr>
          <w:p w14:paraId="4ABB0815" w14:textId="77777777" w:rsidR="00710688" w:rsidRPr="00E92C04" w:rsidRDefault="00710688" w:rsidP="00BB7B8D">
            <w:pPr>
              <w:jc w:val="center"/>
            </w:pPr>
            <w:r>
              <w:t>Taškas</w:t>
            </w:r>
          </w:p>
        </w:tc>
      </w:tr>
      <w:tr w:rsidR="00710688" w:rsidRPr="00E92C04" w14:paraId="4DBE57A6" w14:textId="77777777" w:rsidTr="00BB7B8D">
        <w:tc>
          <w:tcPr>
            <w:tcW w:w="723" w:type="pct"/>
          </w:tcPr>
          <w:p w14:paraId="0BD13E04" w14:textId="77777777" w:rsidR="00710688" w:rsidRDefault="00710688" w:rsidP="00BB7B8D">
            <w:pPr>
              <w:jc w:val="center"/>
            </w:pPr>
            <w:r>
              <w:t>BH180</w:t>
            </w:r>
          </w:p>
        </w:tc>
        <w:tc>
          <w:tcPr>
            <w:tcW w:w="3257" w:type="pct"/>
          </w:tcPr>
          <w:p w14:paraId="7544D9E5" w14:textId="77777777" w:rsidR="00710688" w:rsidRPr="00A8202D" w:rsidRDefault="00710688" w:rsidP="00BB7B8D">
            <w:pPr>
              <w:jc w:val="center"/>
            </w:pPr>
            <w:r w:rsidRPr="00A8202D">
              <w:t>Krioklys</w:t>
            </w:r>
          </w:p>
        </w:tc>
        <w:tc>
          <w:tcPr>
            <w:tcW w:w="1020" w:type="pct"/>
          </w:tcPr>
          <w:p w14:paraId="6D681A1A" w14:textId="77777777" w:rsidR="00710688" w:rsidRPr="00E92C04" w:rsidRDefault="00710688" w:rsidP="00BB7B8D">
            <w:pPr>
              <w:jc w:val="center"/>
            </w:pPr>
            <w:r>
              <w:t>Linija</w:t>
            </w:r>
          </w:p>
        </w:tc>
      </w:tr>
      <w:tr w:rsidR="00710688" w:rsidRPr="00E92C04" w14:paraId="0909F76D" w14:textId="77777777" w:rsidTr="00BB7B8D">
        <w:tc>
          <w:tcPr>
            <w:tcW w:w="723" w:type="pct"/>
          </w:tcPr>
          <w:p w14:paraId="1A354D0E" w14:textId="77777777" w:rsidR="00710688" w:rsidRDefault="00710688" w:rsidP="00BB7B8D">
            <w:pPr>
              <w:jc w:val="center"/>
            </w:pPr>
            <w:r>
              <w:t>BH180</w:t>
            </w:r>
          </w:p>
        </w:tc>
        <w:tc>
          <w:tcPr>
            <w:tcW w:w="3257" w:type="pct"/>
          </w:tcPr>
          <w:p w14:paraId="09D9CC16" w14:textId="77777777" w:rsidR="00710688" w:rsidRPr="00A8202D" w:rsidRDefault="00710688" w:rsidP="00BB7B8D">
            <w:pPr>
              <w:jc w:val="center"/>
            </w:pPr>
            <w:r w:rsidRPr="00A8202D">
              <w:t>Krioklys</w:t>
            </w:r>
          </w:p>
        </w:tc>
        <w:tc>
          <w:tcPr>
            <w:tcW w:w="1020" w:type="pct"/>
          </w:tcPr>
          <w:p w14:paraId="03770BBD" w14:textId="77777777" w:rsidR="00710688" w:rsidRPr="00E92C04" w:rsidRDefault="00710688" w:rsidP="00BB7B8D">
            <w:pPr>
              <w:jc w:val="center"/>
            </w:pPr>
            <w:r>
              <w:t>Taškas</w:t>
            </w:r>
          </w:p>
        </w:tc>
      </w:tr>
      <w:tr w:rsidR="00710688" w:rsidRPr="00E92C04" w14:paraId="4A79A0BF" w14:textId="77777777" w:rsidTr="00BB7B8D">
        <w:tc>
          <w:tcPr>
            <w:tcW w:w="723" w:type="pct"/>
          </w:tcPr>
          <w:p w14:paraId="5E65D90D" w14:textId="77777777" w:rsidR="00710688" w:rsidRDefault="00710688" w:rsidP="00BB7B8D">
            <w:pPr>
              <w:jc w:val="center"/>
            </w:pPr>
            <w:r>
              <w:t>BI010</w:t>
            </w:r>
          </w:p>
        </w:tc>
        <w:tc>
          <w:tcPr>
            <w:tcW w:w="3257" w:type="pct"/>
          </w:tcPr>
          <w:p w14:paraId="0444BA5E" w14:textId="77777777" w:rsidR="00710688" w:rsidRPr="00A8202D" w:rsidRDefault="00710688" w:rsidP="00BB7B8D">
            <w:pPr>
              <w:jc w:val="center"/>
            </w:pPr>
            <w:r w:rsidRPr="00A8202D">
              <w:t>Cisterna</w:t>
            </w:r>
          </w:p>
        </w:tc>
        <w:tc>
          <w:tcPr>
            <w:tcW w:w="1020" w:type="pct"/>
          </w:tcPr>
          <w:p w14:paraId="5BAE582D" w14:textId="77777777" w:rsidR="00710688" w:rsidRPr="00E92C04" w:rsidRDefault="00710688" w:rsidP="00BB7B8D">
            <w:pPr>
              <w:jc w:val="center"/>
            </w:pPr>
            <w:r>
              <w:t>Taškas</w:t>
            </w:r>
          </w:p>
        </w:tc>
      </w:tr>
      <w:tr w:rsidR="00710688" w:rsidRPr="00E92C04" w14:paraId="2D70426F" w14:textId="77777777" w:rsidTr="00BB7B8D">
        <w:tc>
          <w:tcPr>
            <w:tcW w:w="723" w:type="pct"/>
          </w:tcPr>
          <w:p w14:paraId="37189687" w14:textId="77777777" w:rsidR="00710688" w:rsidRDefault="00710688" w:rsidP="00BB7B8D">
            <w:pPr>
              <w:jc w:val="center"/>
            </w:pPr>
            <w:r>
              <w:t>BI020</w:t>
            </w:r>
          </w:p>
        </w:tc>
        <w:tc>
          <w:tcPr>
            <w:tcW w:w="3257" w:type="pct"/>
          </w:tcPr>
          <w:p w14:paraId="45539C66" w14:textId="77777777" w:rsidR="00710688" w:rsidRPr="00A8202D" w:rsidRDefault="00710688" w:rsidP="00BB7B8D">
            <w:pPr>
              <w:jc w:val="center"/>
            </w:pPr>
            <w:r w:rsidRPr="00A8202D">
              <w:t>Užtvanka</w:t>
            </w:r>
          </w:p>
        </w:tc>
        <w:tc>
          <w:tcPr>
            <w:tcW w:w="1020" w:type="pct"/>
          </w:tcPr>
          <w:p w14:paraId="33A3C95A" w14:textId="77777777" w:rsidR="00710688" w:rsidRPr="00E92C04" w:rsidRDefault="00710688" w:rsidP="00BB7B8D">
            <w:pPr>
              <w:jc w:val="center"/>
            </w:pPr>
            <w:r>
              <w:t>Plotas</w:t>
            </w:r>
          </w:p>
        </w:tc>
      </w:tr>
      <w:tr w:rsidR="00710688" w:rsidRPr="00E92C04" w14:paraId="4F0953EE" w14:textId="77777777" w:rsidTr="00BB7B8D">
        <w:tc>
          <w:tcPr>
            <w:tcW w:w="723" w:type="pct"/>
          </w:tcPr>
          <w:p w14:paraId="46B173C4" w14:textId="77777777" w:rsidR="00710688" w:rsidRDefault="00710688" w:rsidP="00BB7B8D">
            <w:pPr>
              <w:jc w:val="center"/>
            </w:pPr>
            <w:r>
              <w:t>BI020</w:t>
            </w:r>
          </w:p>
        </w:tc>
        <w:tc>
          <w:tcPr>
            <w:tcW w:w="3257" w:type="pct"/>
          </w:tcPr>
          <w:p w14:paraId="20B2FF12" w14:textId="77777777" w:rsidR="00710688" w:rsidRPr="00A8202D" w:rsidRDefault="00710688" w:rsidP="00BB7B8D">
            <w:pPr>
              <w:jc w:val="center"/>
            </w:pPr>
            <w:r w:rsidRPr="00A8202D">
              <w:t>Užtvanka</w:t>
            </w:r>
          </w:p>
        </w:tc>
        <w:tc>
          <w:tcPr>
            <w:tcW w:w="1020" w:type="pct"/>
          </w:tcPr>
          <w:p w14:paraId="0DF0195A" w14:textId="77777777" w:rsidR="00710688" w:rsidRPr="00E92C04" w:rsidRDefault="00710688" w:rsidP="00BB7B8D">
            <w:pPr>
              <w:jc w:val="center"/>
            </w:pPr>
            <w:r>
              <w:t>Linija</w:t>
            </w:r>
          </w:p>
        </w:tc>
      </w:tr>
      <w:tr w:rsidR="00710688" w:rsidRPr="00E92C04" w14:paraId="57003750" w14:textId="77777777" w:rsidTr="00BB7B8D">
        <w:tc>
          <w:tcPr>
            <w:tcW w:w="723" w:type="pct"/>
          </w:tcPr>
          <w:p w14:paraId="33E5C12E" w14:textId="77777777" w:rsidR="00710688" w:rsidRDefault="00710688" w:rsidP="00BB7B8D">
            <w:pPr>
              <w:jc w:val="center"/>
            </w:pPr>
            <w:r>
              <w:t>BI020</w:t>
            </w:r>
          </w:p>
        </w:tc>
        <w:tc>
          <w:tcPr>
            <w:tcW w:w="3257" w:type="pct"/>
          </w:tcPr>
          <w:p w14:paraId="1030D4E2" w14:textId="77777777" w:rsidR="00710688" w:rsidRPr="00A8202D" w:rsidRDefault="00710688" w:rsidP="00BB7B8D">
            <w:pPr>
              <w:jc w:val="center"/>
            </w:pPr>
            <w:r w:rsidRPr="00A8202D">
              <w:t>Užtvanka</w:t>
            </w:r>
          </w:p>
        </w:tc>
        <w:tc>
          <w:tcPr>
            <w:tcW w:w="1020" w:type="pct"/>
          </w:tcPr>
          <w:p w14:paraId="3C63AD68" w14:textId="77777777" w:rsidR="00710688" w:rsidRPr="00E92C04" w:rsidRDefault="00710688" w:rsidP="00BB7B8D">
            <w:pPr>
              <w:jc w:val="center"/>
            </w:pPr>
            <w:r>
              <w:t>Taškas</w:t>
            </w:r>
          </w:p>
        </w:tc>
      </w:tr>
      <w:tr w:rsidR="00710688" w:rsidRPr="00E92C04" w14:paraId="15053B45" w14:textId="77777777" w:rsidTr="00BB7B8D">
        <w:tc>
          <w:tcPr>
            <w:tcW w:w="723" w:type="pct"/>
          </w:tcPr>
          <w:p w14:paraId="3E56CB4F" w14:textId="77777777" w:rsidR="00710688" w:rsidRDefault="00710688" w:rsidP="00BB7B8D">
            <w:pPr>
              <w:jc w:val="center"/>
            </w:pPr>
            <w:r>
              <w:t>BI030</w:t>
            </w:r>
          </w:p>
        </w:tc>
        <w:tc>
          <w:tcPr>
            <w:tcW w:w="3257" w:type="pct"/>
          </w:tcPr>
          <w:p w14:paraId="22C267F9" w14:textId="77777777" w:rsidR="00710688" w:rsidRPr="00A8202D" w:rsidRDefault="00710688" w:rsidP="00BB7B8D">
            <w:pPr>
              <w:jc w:val="center"/>
            </w:pPr>
            <w:r w:rsidRPr="00A8202D">
              <w:t>Šliuzo kamera</w:t>
            </w:r>
          </w:p>
        </w:tc>
        <w:tc>
          <w:tcPr>
            <w:tcW w:w="1020" w:type="pct"/>
          </w:tcPr>
          <w:p w14:paraId="171B7FDF" w14:textId="77777777" w:rsidR="00710688" w:rsidRPr="00E92C04" w:rsidRDefault="00710688" w:rsidP="00BB7B8D">
            <w:pPr>
              <w:jc w:val="center"/>
            </w:pPr>
            <w:r>
              <w:t>Plotas</w:t>
            </w:r>
          </w:p>
        </w:tc>
      </w:tr>
      <w:tr w:rsidR="00710688" w:rsidRPr="00E92C04" w14:paraId="66F23D1F" w14:textId="77777777" w:rsidTr="00BB7B8D">
        <w:tc>
          <w:tcPr>
            <w:tcW w:w="723" w:type="pct"/>
          </w:tcPr>
          <w:p w14:paraId="04BF94D2" w14:textId="77777777" w:rsidR="00710688" w:rsidRDefault="00710688" w:rsidP="00BB7B8D">
            <w:pPr>
              <w:jc w:val="center"/>
            </w:pPr>
            <w:r>
              <w:t>BI030</w:t>
            </w:r>
          </w:p>
        </w:tc>
        <w:tc>
          <w:tcPr>
            <w:tcW w:w="3257" w:type="pct"/>
          </w:tcPr>
          <w:p w14:paraId="44BCEC18" w14:textId="77777777" w:rsidR="00710688" w:rsidRPr="00A8202D" w:rsidRDefault="00710688" w:rsidP="00BB7B8D">
            <w:pPr>
              <w:jc w:val="center"/>
            </w:pPr>
            <w:r w:rsidRPr="00A8202D">
              <w:t>Šliuzo kamera</w:t>
            </w:r>
          </w:p>
        </w:tc>
        <w:tc>
          <w:tcPr>
            <w:tcW w:w="1020" w:type="pct"/>
          </w:tcPr>
          <w:p w14:paraId="1EBA2A37" w14:textId="77777777" w:rsidR="00710688" w:rsidRPr="00E92C04" w:rsidRDefault="00710688" w:rsidP="00BB7B8D">
            <w:pPr>
              <w:jc w:val="center"/>
            </w:pPr>
            <w:r>
              <w:t>Linija</w:t>
            </w:r>
          </w:p>
        </w:tc>
      </w:tr>
      <w:tr w:rsidR="00710688" w:rsidRPr="00E92C04" w14:paraId="16F6AA90" w14:textId="77777777" w:rsidTr="00BB7B8D">
        <w:tc>
          <w:tcPr>
            <w:tcW w:w="723" w:type="pct"/>
          </w:tcPr>
          <w:p w14:paraId="761FB07D" w14:textId="77777777" w:rsidR="00710688" w:rsidRDefault="00710688" w:rsidP="00BB7B8D">
            <w:pPr>
              <w:jc w:val="center"/>
            </w:pPr>
            <w:r>
              <w:t>BI030</w:t>
            </w:r>
          </w:p>
        </w:tc>
        <w:tc>
          <w:tcPr>
            <w:tcW w:w="3257" w:type="pct"/>
          </w:tcPr>
          <w:p w14:paraId="38C2B0A2" w14:textId="77777777" w:rsidR="00710688" w:rsidRPr="00A8202D" w:rsidRDefault="00710688" w:rsidP="00BB7B8D">
            <w:pPr>
              <w:jc w:val="center"/>
            </w:pPr>
            <w:r w:rsidRPr="00A8202D">
              <w:t>Šliuzo kamera</w:t>
            </w:r>
          </w:p>
        </w:tc>
        <w:tc>
          <w:tcPr>
            <w:tcW w:w="1020" w:type="pct"/>
          </w:tcPr>
          <w:p w14:paraId="1FFF0F32" w14:textId="77777777" w:rsidR="00710688" w:rsidRPr="00E92C04" w:rsidRDefault="00710688" w:rsidP="00BB7B8D">
            <w:pPr>
              <w:jc w:val="center"/>
            </w:pPr>
            <w:r>
              <w:t>Taškas</w:t>
            </w:r>
          </w:p>
        </w:tc>
      </w:tr>
      <w:tr w:rsidR="00710688" w:rsidRPr="00E92C04" w14:paraId="6E112ABD" w14:textId="77777777" w:rsidTr="00BB7B8D">
        <w:tc>
          <w:tcPr>
            <w:tcW w:w="723" w:type="pct"/>
          </w:tcPr>
          <w:p w14:paraId="0FFA0F09" w14:textId="77777777" w:rsidR="00710688" w:rsidRDefault="00710688" w:rsidP="00BB7B8D">
            <w:pPr>
              <w:jc w:val="center"/>
            </w:pPr>
            <w:r>
              <w:t>BI040</w:t>
            </w:r>
          </w:p>
        </w:tc>
        <w:tc>
          <w:tcPr>
            <w:tcW w:w="3257" w:type="pct"/>
          </w:tcPr>
          <w:p w14:paraId="071F9301" w14:textId="77777777" w:rsidR="00710688" w:rsidRPr="00A8202D" w:rsidRDefault="00710688" w:rsidP="00BB7B8D">
            <w:pPr>
              <w:jc w:val="center"/>
            </w:pPr>
            <w:r w:rsidRPr="00A8202D">
              <w:t>Šliuzas</w:t>
            </w:r>
          </w:p>
        </w:tc>
        <w:tc>
          <w:tcPr>
            <w:tcW w:w="1020" w:type="pct"/>
          </w:tcPr>
          <w:p w14:paraId="615752D2" w14:textId="77777777" w:rsidR="00710688" w:rsidRPr="00E92C04" w:rsidRDefault="00710688" w:rsidP="00BB7B8D">
            <w:pPr>
              <w:jc w:val="center"/>
            </w:pPr>
            <w:r>
              <w:t>Linija</w:t>
            </w:r>
          </w:p>
        </w:tc>
      </w:tr>
      <w:tr w:rsidR="00710688" w:rsidRPr="00E92C04" w14:paraId="0608037D" w14:textId="77777777" w:rsidTr="00BB7B8D">
        <w:tc>
          <w:tcPr>
            <w:tcW w:w="723" w:type="pct"/>
          </w:tcPr>
          <w:p w14:paraId="23A17672" w14:textId="77777777" w:rsidR="00710688" w:rsidRDefault="00710688" w:rsidP="00BB7B8D">
            <w:pPr>
              <w:jc w:val="center"/>
            </w:pPr>
            <w:r>
              <w:t>BI040</w:t>
            </w:r>
          </w:p>
        </w:tc>
        <w:tc>
          <w:tcPr>
            <w:tcW w:w="3257" w:type="pct"/>
          </w:tcPr>
          <w:p w14:paraId="0449A88B" w14:textId="77777777" w:rsidR="00710688" w:rsidRPr="00A8202D" w:rsidRDefault="00710688" w:rsidP="00BB7B8D">
            <w:pPr>
              <w:jc w:val="center"/>
            </w:pPr>
            <w:r w:rsidRPr="00A8202D">
              <w:t>Šliuzas</w:t>
            </w:r>
          </w:p>
        </w:tc>
        <w:tc>
          <w:tcPr>
            <w:tcW w:w="1020" w:type="pct"/>
          </w:tcPr>
          <w:p w14:paraId="18D387A8" w14:textId="77777777" w:rsidR="00710688" w:rsidRPr="00E92C04" w:rsidRDefault="00710688" w:rsidP="00BB7B8D">
            <w:pPr>
              <w:jc w:val="center"/>
            </w:pPr>
            <w:r>
              <w:t>Taškas</w:t>
            </w:r>
          </w:p>
        </w:tc>
      </w:tr>
      <w:tr w:rsidR="00710688" w:rsidRPr="00E92C04" w14:paraId="66DCF7C8" w14:textId="77777777" w:rsidTr="00BB7B8D">
        <w:tc>
          <w:tcPr>
            <w:tcW w:w="723" w:type="pct"/>
          </w:tcPr>
          <w:p w14:paraId="7C7A8283" w14:textId="77777777" w:rsidR="00710688" w:rsidRDefault="00710688" w:rsidP="00BB7B8D">
            <w:pPr>
              <w:jc w:val="center"/>
            </w:pPr>
            <w:r>
              <w:t>BI041</w:t>
            </w:r>
          </w:p>
        </w:tc>
        <w:tc>
          <w:tcPr>
            <w:tcW w:w="3257" w:type="pct"/>
          </w:tcPr>
          <w:p w14:paraId="02EDCCF6" w14:textId="77777777" w:rsidR="00710688" w:rsidRPr="00A8202D" w:rsidRDefault="00710688" w:rsidP="00BB7B8D">
            <w:pPr>
              <w:jc w:val="center"/>
            </w:pPr>
            <w:r w:rsidRPr="00A8202D">
              <w:t>Vandens vartai</w:t>
            </w:r>
          </w:p>
        </w:tc>
        <w:tc>
          <w:tcPr>
            <w:tcW w:w="1020" w:type="pct"/>
          </w:tcPr>
          <w:p w14:paraId="77DCA619" w14:textId="77777777" w:rsidR="00710688" w:rsidRPr="00E92C04" w:rsidRDefault="00710688" w:rsidP="00BB7B8D">
            <w:pPr>
              <w:jc w:val="center"/>
            </w:pPr>
            <w:r>
              <w:t>Linija</w:t>
            </w:r>
          </w:p>
        </w:tc>
      </w:tr>
      <w:tr w:rsidR="00710688" w:rsidRPr="00E92C04" w14:paraId="3A4391D9" w14:textId="77777777" w:rsidTr="00BB7B8D">
        <w:tc>
          <w:tcPr>
            <w:tcW w:w="723" w:type="pct"/>
          </w:tcPr>
          <w:p w14:paraId="461A9763" w14:textId="77777777" w:rsidR="00710688" w:rsidRDefault="00710688" w:rsidP="00BB7B8D">
            <w:pPr>
              <w:jc w:val="center"/>
            </w:pPr>
            <w:r>
              <w:t>BI041</w:t>
            </w:r>
          </w:p>
        </w:tc>
        <w:tc>
          <w:tcPr>
            <w:tcW w:w="3257" w:type="pct"/>
          </w:tcPr>
          <w:p w14:paraId="052E81BE" w14:textId="77777777" w:rsidR="00710688" w:rsidRPr="00A8202D" w:rsidRDefault="00710688" w:rsidP="00BB7B8D">
            <w:pPr>
              <w:jc w:val="center"/>
            </w:pPr>
            <w:r w:rsidRPr="00A8202D">
              <w:t>Vandens vartai</w:t>
            </w:r>
          </w:p>
        </w:tc>
        <w:tc>
          <w:tcPr>
            <w:tcW w:w="1020" w:type="pct"/>
          </w:tcPr>
          <w:p w14:paraId="64340228" w14:textId="77777777" w:rsidR="00710688" w:rsidRPr="00E92C04" w:rsidRDefault="00710688" w:rsidP="00BB7B8D">
            <w:pPr>
              <w:jc w:val="center"/>
            </w:pPr>
            <w:r>
              <w:t>Taškas</w:t>
            </w:r>
          </w:p>
        </w:tc>
      </w:tr>
      <w:tr w:rsidR="00710688" w:rsidRPr="00E92C04" w14:paraId="165D23AD" w14:textId="77777777" w:rsidTr="00BB7B8D">
        <w:tc>
          <w:tcPr>
            <w:tcW w:w="723" w:type="pct"/>
          </w:tcPr>
          <w:p w14:paraId="4D3EF917" w14:textId="77777777" w:rsidR="00710688" w:rsidRDefault="00710688" w:rsidP="00BB7B8D">
            <w:pPr>
              <w:jc w:val="center"/>
            </w:pPr>
            <w:r>
              <w:t>BI050</w:t>
            </w:r>
          </w:p>
        </w:tc>
        <w:tc>
          <w:tcPr>
            <w:tcW w:w="3257" w:type="pct"/>
          </w:tcPr>
          <w:p w14:paraId="03E6B73C" w14:textId="77777777" w:rsidR="00710688" w:rsidRPr="00A8202D" w:rsidRDefault="00710688" w:rsidP="00BB7B8D">
            <w:pPr>
              <w:jc w:val="center"/>
            </w:pPr>
            <w:r w:rsidRPr="00A8202D">
              <w:t>Vandens surinkimo bokštas</w:t>
            </w:r>
          </w:p>
        </w:tc>
        <w:tc>
          <w:tcPr>
            <w:tcW w:w="1020" w:type="pct"/>
          </w:tcPr>
          <w:p w14:paraId="45101E09" w14:textId="77777777" w:rsidR="00710688" w:rsidRPr="00E92C04" w:rsidRDefault="00710688" w:rsidP="00BB7B8D">
            <w:pPr>
              <w:jc w:val="center"/>
            </w:pPr>
            <w:r>
              <w:t>Taškas</w:t>
            </w:r>
          </w:p>
        </w:tc>
      </w:tr>
      <w:tr w:rsidR="00710688" w:rsidRPr="00E92C04" w14:paraId="4F86B196" w14:textId="77777777" w:rsidTr="00BB7B8D">
        <w:tc>
          <w:tcPr>
            <w:tcW w:w="723" w:type="pct"/>
          </w:tcPr>
          <w:p w14:paraId="0E2E669D" w14:textId="77777777" w:rsidR="00710688" w:rsidRDefault="00710688" w:rsidP="00BB7B8D">
            <w:pPr>
              <w:jc w:val="center"/>
            </w:pPr>
            <w:r>
              <w:t>BJ020</w:t>
            </w:r>
          </w:p>
        </w:tc>
        <w:tc>
          <w:tcPr>
            <w:tcW w:w="3257" w:type="pct"/>
          </w:tcPr>
          <w:p w14:paraId="25234272" w14:textId="77777777" w:rsidR="00710688" w:rsidRPr="00A8202D" w:rsidRDefault="00710688" w:rsidP="00BB7B8D">
            <w:pPr>
              <w:jc w:val="center"/>
            </w:pPr>
            <w:r w:rsidRPr="00A8202D">
              <w:t>Morena</w:t>
            </w:r>
          </w:p>
        </w:tc>
        <w:tc>
          <w:tcPr>
            <w:tcW w:w="1020" w:type="pct"/>
          </w:tcPr>
          <w:p w14:paraId="54B8C5BC" w14:textId="77777777" w:rsidR="00710688" w:rsidRPr="00E92C04" w:rsidRDefault="00710688" w:rsidP="00BB7B8D">
            <w:pPr>
              <w:jc w:val="center"/>
            </w:pPr>
            <w:r>
              <w:t>Plotas</w:t>
            </w:r>
          </w:p>
        </w:tc>
      </w:tr>
      <w:tr w:rsidR="00710688" w:rsidRPr="00E92C04" w14:paraId="15B38046" w14:textId="77777777" w:rsidTr="00BB7B8D">
        <w:tc>
          <w:tcPr>
            <w:tcW w:w="723" w:type="pct"/>
          </w:tcPr>
          <w:p w14:paraId="7D579DBB" w14:textId="77777777" w:rsidR="00710688" w:rsidRDefault="00710688" w:rsidP="00BB7B8D">
            <w:pPr>
              <w:jc w:val="center"/>
            </w:pPr>
            <w:r>
              <w:t>BJ030</w:t>
            </w:r>
          </w:p>
        </w:tc>
        <w:tc>
          <w:tcPr>
            <w:tcW w:w="3257" w:type="pct"/>
          </w:tcPr>
          <w:p w14:paraId="254B11C3" w14:textId="77777777" w:rsidR="00710688" w:rsidRPr="00A8202D" w:rsidRDefault="00710688" w:rsidP="00BB7B8D">
            <w:pPr>
              <w:jc w:val="center"/>
            </w:pPr>
            <w:r w:rsidRPr="00A8202D">
              <w:t>Ledynas</w:t>
            </w:r>
          </w:p>
        </w:tc>
        <w:tc>
          <w:tcPr>
            <w:tcW w:w="1020" w:type="pct"/>
          </w:tcPr>
          <w:p w14:paraId="4BF51F02" w14:textId="77777777" w:rsidR="00710688" w:rsidRPr="00E92C04" w:rsidRDefault="00710688" w:rsidP="00BB7B8D">
            <w:pPr>
              <w:jc w:val="center"/>
            </w:pPr>
            <w:r>
              <w:t>Plotas</w:t>
            </w:r>
          </w:p>
        </w:tc>
      </w:tr>
      <w:tr w:rsidR="00710688" w:rsidRPr="00E92C04" w14:paraId="7245BDF4" w14:textId="77777777" w:rsidTr="00BB7B8D">
        <w:tc>
          <w:tcPr>
            <w:tcW w:w="723" w:type="pct"/>
          </w:tcPr>
          <w:p w14:paraId="224CAA2A" w14:textId="77777777" w:rsidR="00710688" w:rsidRDefault="00710688" w:rsidP="00BB7B8D">
            <w:pPr>
              <w:jc w:val="center"/>
            </w:pPr>
            <w:r>
              <w:t>BJ031</w:t>
            </w:r>
          </w:p>
        </w:tc>
        <w:tc>
          <w:tcPr>
            <w:tcW w:w="3257" w:type="pct"/>
          </w:tcPr>
          <w:p w14:paraId="7228D197" w14:textId="77777777" w:rsidR="00710688" w:rsidRPr="00A8202D" w:rsidRDefault="00710688" w:rsidP="00BB7B8D">
            <w:pPr>
              <w:jc w:val="center"/>
            </w:pPr>
            <w:r w:rsidRPr="00A8202D">
              <w:t>Ledyno properša</w:t>
            </w:r>
          </w:p>
        </w:tc>
        <w:tc>
          <w:tcPr>
            <w:tcW w:w="1020" w:type="pct"/>
          </w:tcPr>
          <w:p w14:paraId="22FD80DF" w14:textId="77777777" w:rsidR="00710688" w:rsidRPr="00E92C04" w:rsidRDefault="00710688" w:rsidP="00BB7B8D">
            <w:pPr>
              <w:jc w:val="center"/>
            </w:pPr>
            <w:r>
              <w:t>Plotas</w:t>
            </w:r>
          </w:p>
        </w:tc>
      </w:tr>
      <w:tr w:rsidR="00710688" w:rsidRPr="00E92C04" w14:paraId="70800860" w14:textId="77777777" w:rsidTr="00BB7B8D">
        <w:tc>
          <w:tcPr>
            <w:tcW w:w="723" w:type="pct"/>
          </w:tcPr>
          <w:p w14:paraId="78953CC3" w14:textId="77777777" w:rsidR="00710688" w:rsidRDefault="00710688" w:rsidP="00BB7B8D">
            <w:pPr>
              <w:jc w:val="center"/>
            </w:pPr>
            <w:r>
              <w:t>BJ031</w:t>
            </w:r>
          </w:p>
        </w:tc>
        <w:tc>
          <w:tcPr>
            <w:tcW w:w="3257" w:type="pct"/>
          </w:tcPr>
          <w:p w14:paraId="10490040" w14:textId="77777777" w:rsidR="00710688" w:rsidRPr="00A8202D" w:rsidRDefault="00710688" w:rsidP="00BB7B8D">
            <w:pPr>
              <w:jc w:val="center"/>
            </w:pPr>
            <w:r w:rsidRPr="00A8202D">
              <w:t>Ledyno properša</w:t>
            </w:r>
          </w:p>
        </w:tc>
        <w:tc>
          <w:tcPr>
            <w:tcW w:w="1020" w:type="pct"/>
          </w:tcPr>
          <w:p w14:paraId="5B9B5105" w14:textId="77777777" w:rsidR="00710688" w:rsidRPr="00E92C04" w:rsidRDefault="00710688" w:rsidP="00BB7B8D">
            <w:pPr>
              <w:jc w:val="center"/>
            </w:pPr>
            <w:r>
              <w:t>Linija</w:t>
            </w:r>
          </w:p>
        </w:tc>
      </w:tr>
      <w:tr w:rsidR="00710688" w:rsidRPr="00E92C04" w14:paraId="6B43F91A" w14:textId="77777777" w:rsidTr="00BB7B8D">
        <w:tc>
          <w:tcPr>
            <w:tcW w:w="723" w:type="pct"/>
          </w:tcPr>
          <w:p w14:paraId="7ACE49BA" w14:textId="77777777" w:rsidR="00710688" w:rsidRDefault="00710688" w:rsidP="00BB7B8D">
            <w:pPr>
              <w:jc w:val="center"/>
            </w:pPr>
            <w:r>
              <w:t>BJ040</w:t>
            </w:r>
          </w:p>
        </w:tc>
        <w:tc>
          <w:tcPr>
            <w:tcW w:w="3257" w:type="pct"/>
          </w:tcPr>
          <w:p w14:paraId="56EF5257" w14:textId="77777777" w:rsidR="00710688" w:rsidRPr="00A8202D" w:rsidRDefault="00710688" w:rsidP="00BB7B8D">
            <w:pPr>
              <w:jc w:val="center"/>
            </w:pPr>
            <w:r w:rsidRPr="00A8202D">
              <w:t>Ledo skardis</w:t>
            </w:r>
          </w:p>
        </w:tc>
        <w:tc>
          <w:tcPr>
            <w:tcW w:w="1020" w:type="pct"/>
          </w:tcPr>
          <w:p w14:paraId="3636B17E" w14:textId="77777777" w:rsidR="00710688" w:rsidRPr="00E92C04" w:rsidRDefault="00710688" w:rsidP="00BB7B8D">
            <w:pPr>
              <w:jc w:val="center"/>
            </w:pPr>
            <w:r>
              <w:t>Linija</w:t>
            </w:r>
          </w:p>
        </w:tc>
      </w:tr>
      <w:tr w:rsidR="00710688" w:rsidRPr="00E92C04" w14:paraId="3EAEC662" w14:textId="77777777" w:rsidTr="00BB7B8D">
        <w:tc>
          <w:tcPr>
            <w:tcW w:w="723" w:type="pct"/>
          </w:tcPr>
          <w:p w14:paraId="29B83B7B" w14:textId="77777777" w:rsidR="00710688" w:rsidRDefault="00710688" w:rsidP="00BB7B8D">
            <w:pPr>
              <w:jc w:val="center"/>
            </w:pPr>
            <w:r>
              <w:t>BJ060</w:t>
            </w:r>
          </w:p>
        </w:tc>
        <w:tc>
          <w:tcPr>
            <w:tcW w:w="3257" w:type="pct"/>
          </w:tcPr>
          <w:p w14:paraId="1BCE99DB" w14:textId="77777777" w:rsidR="00710688" w:rsidRPr="00A8202D" w:rsidRDefault="00710688" w:rsidP="00BB7B8D">
            <w:pPr>
              <w:jc w:val="center"/>
            </w:pPr>
            <w:r w:rsidRPr="00A8202D">
              <w:t>Kalno viršūnė ledyne</w:t>
            </w:r>
          </w:p>
        </w:tc>
        <w:tc>
          <w:tcPr>
            <w:tcW w:w="1020" w:type="pct"/>
          </w:tcPr>
          <w:p w14:paraId="5FF11490" w14:textId="77777777" w:rsidR="00710688" w:rsidRPr="00E92C04" w:rsidRDefault="00710688" w:rsidP="00BB7B8D">
            <w:pPr>
              <w:jc w:val="center"/>
            </w:pPr>
            <w:r>
              <w:t>Taškas</w:t>
            </w:r>
          </w:p>
        </w:tc>
      </w:tr>
      <w:tr w:rsidR="00710688" w:rsidRPr="00E92C04" w14:paraId="14A4972C" w14:textId="77777777" w:rsidTr="00BB7B8D">
        <w:tc>
          <w:tcPr>
            <w:tcW w:w="723" w:type="pct"/>
          </w:tcPr>
          <w:p w14:paraId="51FD70EC" w14:textId="77777777" w:rsidR="00710688" w:rsidRDefault="00710688" w:rsidP="00BB7B8D">
            <w:pPr>
              <w:jc w:val="center"/>
            </w:pPr>
            <w:r>
              <w:t>BJ100</w:t>
            </w:r>
          </w:p>
        </w:tc>
        <w:tc>
          <w:tcPr>
            <w:tcW w:w="3257" w:type="pct"/>
          </w:tcPr>
          <w:p w14:paraId="02E1E6FA" w14:textId="77777777" w:rsidR="00710688" w:rsidRPr="00A8202D" w:rsidRDefault="00710688" w:rsidP="00BB7B8D">
            <w:pPr>
              <w:jc w:val="center"/>
            </w:pPr>
            <w:r w:rsidRPr="00A8202D">
              <w:t>Sniegynas</w:t>
            </w:r>
          </w:p>
        </w:tc>
        <w:tc>
          <w:tcPr>
            <w:tcW w:w="1020" w:type="pct"/>
          </w:tcPr>
          <w:p w14:paraId="2F66C51C" w14:textId="77777777" w:rsidR="00710688" w:rsidRPr="00E92C04" w:rsidRDefault="00710688" w:rsidP="00BB7B8D">
            <w:pPr>
              <w:jc w:val="center"/>
            </w:pPr>
            <w:r>
              <w:t>Plotas</w:t>
            </w:r>
          </w:p>
        </w:tc>
      </w:tr>
      <w:tr w:rsidR="00710688" w:rsidRPr="00E92C04" w14:paraId="0F47429E" w14:textId="77777777" w:rsidTr="00BB7B8D">
        <w:tc>
          <w:tcPr>
            <w:tcW w:w="723" w:type="pct"/>
          </w:tcPr>
          <w:p w14:paraId="09482EDB" w14:textId="77777777" w:rsidR="00710688" w:rsidRDefault="00710688" w:rsidP="00BB7B8D">
            <w:pPr>
              <w:jc w:val="center"/>
            </w:pPr>
            <w:r>
              <w:t>BJ110</w:t>
            </w:r>
          </w:p>
        </w:tc>
        <w:tc>
          <w:tcPr>
            <w:tcW w:w="3257" w:type="pct"/>
          </w:tcPr>
          <w:p w14:paraId="313A400E" w14:textId="77777777" w:rsidR="00710688" w:rsidRPr="00A8202D" w:rsidRDefault="00710688" w:rsidP="00BB7B8D">
            <w:pPr>
              <w:jc w:val="center"/>
            </w:pPr>
            <w:r w:rsidRPr="00A8202D">
              <w:t>Tundra</w:t>
            </w:r>
          </w:p>
        </w:tc>
        <w:tc>
          <w:tcPr>
            <w:tcW w:w="1020" w:type="pct"/>
          </w:tcPr>
          <w:p w14:paraId="22B83147" w14:textId="77777777" w:rsidR="00710688" w:rsidRPr="00E92C04" w:rsidRDefault="00710688" w:rsidP="00BB7B8D">
            <w:pPr>
              <w:jc w:val="center"/>
            </w:pPr>
            <w:r>
              <w:t>Plotas</w:t>
            </w:r>
          </w:p>
        </w:tc>
      </w:tr>
      <w:tr w:rsidR="00710688" w:rsidRPr="00E92C04" w14:paraId="58956679" w14:textId="77777777" w:rsidTr="00BB7B8D">
        <w:tc>
          <w:tcPr>
            <w:tcW w:w="723" w:type="pct"/>
          </w:tcPr>
          <w:p w14:paraId="3BD3685D" w14:textId="77777777" w:rsidR="00710688" w:rsidRDefault="00710688" w:rsidP="00BB7B8D">
            <w:pPr>
              <w:jc w:val="center"/>
            </w:pPr>
            <w:r>
              <w:t>DA010</w:t>
            </w:r>
          </w:p>
        </w:tc>
        <w:tc>
          <w:tcPr>
            <w:tcW w:w="3257" w:type="pct"/>
          </w:tcPr>
          <w:p w14:paraId="38577DC5" w14:textId="77777777" w:rsidR="00710688" w:rsidRPr="00A8202D" w:rsidRDefault="00710688" w:rsidP="00BB7B8D">
            <w:pPr>
              <w:jc w:val="center"/>
            </w:pPr>
            <w:r w:rsidRPr="00A8202D">
              <w:t>Dirvožemio paviršius</w:t>
            </w:r>
          </w:p>
        </w:tc>
        <w:tc>
          <w:tcPr>
            <w:tcW w:w="1020" w:type="pct"/>
          </w:tcPr>
          <w:p w14:paraId="0F80BB12" w14:textId="77777777" w:rsidR="00710688" w:rsidRPr="00E92C04" w:rsidRDefault="00710688" w:rsidP="00BB7B8D">
            <w:pPr>
              <w:jc w:val="center"/>
            </w:pPr>
            <w:r>
              <w:t>Plotas</w:t>
            </w:r>
          </w:p>
        </w:tc>
      </w:tr>
      <w:tr w:rsidR="00710688" w:rsidRPr="00E92C04" w14:paraId="125D17B0" w14:textId="77777777" w:rsidTr="00BB7B8D">
        <w:tc>
          <w:tcPr>
            <w:tcW w:w="723" w:type="pct"/>
          </w:tcPr>
          <w:p w14:paraId="76890DFD" w14:textId="77777777" w:rsidR="00710688" w:rsidRDefault="00710688" w:rsidP="00BB7B8D">
            <w:pPr>
              <w:jc w:val="center"/>
            </w:pPr>
            <w:r>
              <w:t>DB010</w:t>
            </w:r>
          </w:p>
        </w:tc>
        <w:tc>
          <w:tcPr>
            <w:tcW w:w="3257" w:type="pct"/>
          </w:tcPr>
          <w:p w14:paraId="02EAA18B" w14:textId="77777777" w:rsidR="00710688" w:rsidRPr="00A8202D" w:rsidRDefault="00710688" w:rsidP="00BB7B8D">
            <w:pPr>
              <w:jc w:val="center"/>
            </w:pPr>
            <w:r w:rsidRPr="00A8202D">
              <w:t>Stati kranto linija</w:t>
            </w:r>
          </w:p>
        </w:tc>
        <w:tc>
          <w:tcPr>
            <w:tcW w:w="1020" w:type="pct"/>
          </w:tcPr>
          <w:p w14:paraId="7E440412" w14:textId="77777777" w:rsidR="00710688" w:rsidRPr="00E92C04" w:rsidRDefault="00710688" w:rsidP="00BB7B8D">
            <w:pPr>
              <w:jc w:val="center"/>
            </w:pPr>
            <w:r>
              <w:t>Linija</w:t>
            </w:r>
          </w:p>
        </w:tc>
      </w:tr>
      <w:tr w:rsidR="00710688" w:rsidRPr="00E92C04" w14:paraId="633EC719" w14:textId="77777777" w:rsidTr="00BB7B8D">
        <w:tc>
          <w:tcPr>
            <w:tcW w:w="723" w:type="pct"/>
          </w:tcPr>
          <w:p w14:paraId="186269C5" w14:textId="77777777" w:rsidR="00710688" w:rsidRDefault="00710688" w:rsidP="00BB7B8D">
            <w:pPr>
              <w:jc w:val="center"/>
            </w:pPr>
            <w:r>
              <w:t>DB029</w:t>
            </w:r>
          </w:p>
        </w:tc>
        <w:tc>
          <w:tcPr>
            <w:tcW w:w="3257" w:type="pct"/>
          </w:tcPr>
          <w:p w14:paraId="12807233" w14:textId="77777777" w:rsidR="00710688" w:rsidRPr="00A8202D" w:rsidRDefault="00710688" w:rsidP="00BB7B8D">
            <w:pPr>
              <w:jc w:val="center"/>
            </w:pPr>
            <w:r w:rsidRPr="00A8202D">
              <w:t>Urvo/olos anga</w:t>
            </w:r>
          </w:p>
        </w:tc>
        <w:tc>
          <w:tcPr>
            <w:tcW w:w="1020" w:type="pct"/>
          </w:tcPr>
          <w:p w14:paraId="64A9DAE1" w14:textId="77777777" w:rsidR="00710688" w:rsidRPr="00E92C04" w:rsidRDefault="00710688" w:rsidP="00BB7B8D">
            <w:pPr>
              <w:jc w:val="center"/>
            </w:pPr>
            <w:r>
              <w:t>Taškas</w:t>
            </w:r>
          </w:p>
        </w:tc>
      </w:tr>
      <w:tr w:rsidR="00710688" w:rsidRPr="00E92C04" w14:paraId="3B4A10DF" w14:textId="77777777" w:rsidTr="00BB7B8D">
        <w:tc>
          <w:tcPr>
            <w:tcW w:w="723" w:type="pct"/>
          </w:tcPr>
          <w:p w14:paraId="7A68F05B" w14:textId="77777777" w:rsidR="00710688" w:rsidRDefault="00710688" w:rsidP="00BB7B8D">
            <w:pPr>
              <w:jc w:val="center"/>
            </w:pPr>
            <w:r>
              <w:t>DB061</w:t>
            </w:r>
          </w:p>
        </w:tc>
        <w:tc>
          <w:tcPr>
            <w:tcW w:w="3257" w:type="pct"/>
          </w:tcPr>
          <w:p w14:paraId="26D9D0F1" w14:textId="77777777" w:rsidR="00710688" w:rsidRPr="00A8202D" w:rsidRDefault="00710688" w:rsidP="00BB7B8D">
            <w:pPr>
              <w:jc w:val="center"/>
            </w:pPr>
            <w:r w:rsidRPr="00A8202D">
              <w:t>Plyšys žemėje/Tarpeklis</w:t>
            </w:r>
          </w:p>
        </w:tc>
        <w:tc>
          <w:tcPr>
            <w:tcW w:w="1020" w:type="pct"/>
          </w:tcPr>
          <w:p w14:paraId="0D316706" w14:textId="77777777" w:rsidR="00710688" w:rsidRPr="00E92C04" w:rsidRDefault="00710688" w:rsidP="00BB7B8D">
            <w:pPr>
              <w:jc w:val="center"/>
            </w:pPr>
            <w:r>
              <w:t>Plotas</w:t>
            </w:r>
          </w:p>
        </w:tc>
      </w:tr>
      <w:tr w:rsidR="00710688" w:rsidRPr="00E92C04" w14:paraId="310AD501" w14:textId="77777777" w:rsidTr="00BB7B8D">
        <w:tc>
          <w:tcPr>
            <w:tcW w:w="723" w:type="pct"/>
          </w:tcPr>
          <w:p w14:paraId="2375FDA0" w14:textId="77777777" w:rsidR="00710688" w:rsidRDefault="00710688" w:rsidP="00BB7B8D">
            <w:pPr>
              <w:jc w:val="center"/>
            </w:pPr>
            <w:r>
              <w:t>DB061</w:t>
            </w:r>
          </w:p>
        </w:tc>
        <w:tc>
          <w:tcPr>
            <w:tcW w:w="3257" w:type="pct"/>
          </w:tcPr>
          <w:p w14:paraId="008FA8F6" w14:textId="77777777" w:rsidR="00710688" w:rsidRPr="00A8202D" w:rsidRDefault="00710688" w:rsidP="00BB7B8D">
            <w:pPr>
              <w:jc w:val="center"/>
            </w:pPr>
            <w:r w:rsidRPr="00A8202D">
              <w:t>Plyšys žemėje/Tarpeklis</w:t>
            </w:r>
          </w:p>
        </w:tc>
        <w:tc>
          <w:tcPr>
            <w:tcW w:w="1020" w:type="pct"/>
          </w:tcPr>
          <w:p w14:paraId="2251A3EF" w14:textId="77777777" w:rsidR="00710688" w:rsidRPr="00E92C04" w:rsidRDefault="00710688" w:rsidP="00BB7B8D">
            <w:pPr>
              <w:jc w:val="center"/>
            </w:pPr>
            <w:r>
              <w:t>Linija</w:t>
            </w:r>
          </w:p>
        </w:tc>
      </w:tr>
      <w:tr w:rsidR="00710688" w:rsidRPr="00E92C04" w14:paraId="5F55DA4A" w14:textId="77777777" w:rsidTr="00BB7B8D">
        <w:tc>
          <w:tcPr>
            <w:tcW w:w="723" w:type="pct"/>
          </w:tcPr>
          <w:p w14:paraId="079A49CA" w14:textId="77777777" w:rsidR="00710688" w:rsidRDefault="00710688" w:rsidP="00BB7B8D">
            <w:pPr>
              <w:jc w:val="center"/>
            </w:pPr>
            <w:r>
              <w:t>DB070</w:t>
            </w:r>
          </w:p>
        </w:tc>
        <w:tc>
          <w:tcPr>
            <w:tcW w:w="3257" w:type="pct"/>
          </w:tcPr>
          <w:p w14:paraId="450D91FA" w14:textId="77777777" w:rsidR="00710688" w:rsidRPr="00A8202D" w:rsidRDefault="00710688" w:rsidP="00BB7B8D">
            <w:pPr>
              <w:jc w:val="center"/>
            </w:pPr>
            <w:r w:rsidRPr="00A8202D">
              <w:t>Iškasa keliui (ašinė linija)</w:t>
            </w:r>
          </w:p>
        </w:tc>
        <w:tc>
          <w:tcPr>
            <w:tcW w:w="1020" w:type="pct"/>
          </w:tcPr>
          <w:p w14:paraId="34A5FFDF" w14:textId="77777777" w:rsidR="00710688" w:rsidRPr="00E92C04" w:rsidRDefault="00710688" w:rsidP="00BB7B8D">
            <w:pPr>
              <w:jc w:val="center"/>
            </w:pPr>
            <w:r>
              <w:t>Linija</w:t>
            </w:r>
          </w:p>
        </w:tc>
      </w:tr>
      <w:tr w:rsidR="00710688" w:rsidRPr="00E92C04" w14:paraId="2E4707E3" w14:textId="77777777" w:rsidTr="00BB7B8D">
        <w:tc>
          <w:tcPr>
            <w:tcW w:w="723" w:type="pct"/>
          </w:tcPr>
          <w:p w14:paraId="7BA41F46" w14:textId="77777777" w:rsidR="00710688" w:rsidRDefault="00710688" w:rsidP="00BB7B8D">
            <w:pPr>
              <w:jc w:val="center"/>
            </w:pPr>
            <w:r>
              <w:lastRenderedPageBreak/>
              <w:t>DB071</w:t>
            </w:r>
          </w:p>
        </w:tc>
        <w:tc>
          <w:tcPr>
            <w:tcW w:w="3257" w:type="pct"/>
          </w:tcPr>
          <w:p w14:paraId="6250AAD3" w14:textId="77777777" w:rsidR="00710688" w:rsidRPr="00A8202D" w:rsidRDefault="00710688" w:rsidP="00BB7B8D">
            <w:pPr>
              <w:jc w:val="center"/>
            </w:pPr>
            <w:r w:rsidRPr="00A8202D">
              <w:t>Iškasa keliui (perimetras)</w:t>
            </w:r>
          </w:p>
        </w:tc>
        <w:tc>
          <w:tcPr>
            <w:tcW w:w="1020" w:type="pct"/>
          </w:tcPr>
          <w:p w14:paraId="4BB65E28" w14:textId="77777777" w:rsidR="00710688" w:rsidRPr="00E92C04" w:rsidRDefault="00710688" w:rsidP="00BB7B8D">
            <w:pPr>
              <w:jc w:val="center"/>
            </w:pPr>
            <w:r>
              <w:t>Linija</w:t>
            </w:r>
          </w:p>
        </w:tc>
      </w:tr>
      <w:tr w:rsidR="00710688" w:rsidRPr="00E92C04" w14:paraId="25CD0B32" w14:textId="77777777" w:rsidTr="00BB7B8D">
        <w:tc>
          <w:tcPr>
            <w:tcW w:w="723" w:type="pct"/>
          </w:tcPr>
          <w:p w14:paraId="760663C2" w14:textId="77777777" w:rsidR="00710688" w:rsidRDefault="00710688" w:rsidP="00BB7B8D">
            <w:pPr>
              <w:jc w:val="center"/>
            </w:pPr>
            <w:r>
              <w:t>DB090</w:t>
            </w:r>
          </w:p>
        </w:tc>
        <w:tc>
          <w:tcPr>
            <w:tcW w:w="3257" w:type="pct"/>
          </w:tcPr>
          <w:p w14:paraId="6E2DF093" w14:textId="77777777" w:rsidR="00710688" w:rsidRPr="00A8202D" w:rsidRDefault="00710688" w:rsidP="00BB7B8D">
            <w:pPr>
              <w:jc w:val="center"/>
            </w:pPr>
            <w:r w:rsidRPr="00A8202D">
              <w:t>Kranto sutvirtinimas</w:t>
            </w:r>
          </w:p>
        </w:tc>
        <w:tc>
          <w:tcPr>
            <w:tcW w:w="1020" w:type="pct"/>
          </w:tcPr>
          <w:p w14:paraId="73733534" w14:textId="77777777" w:rsidR="00710688" w:rsidRPr="00E92C04" w:rsidRDefault="00710688" w:rsidP="00BB7B8D">
            <w:pPr>
              <w:jc w:val="center"/>
            </w:pPr>
            <w:r>
              <w:t>Plotas</w:t>
            </w:r>
          </w:p>
        </w:tc>
      </w:tr>
      <w:tr w:rsidR="00710688" w:rsidRPr="00E92C04" w14:paraId="7F5B0E10" w14:textId="77777777" w:rsidTr="00BB7B8D">
        <w:tc>
          <w:tcPr>
            <w:tcW w:w="723" w:type="pct"/>
          </w:tcPr>
          <w:p w14:paraId="46334804" w14:textId="77777777" w:rsidR="00710688" w:rsidRDefault="00710688" w:rsidP="00BB7B8D">
            <w:pPr>
              <w:jc w:val="center"/>
            </w:pPr>
            <w:r>
              <w:t>DB090</w:t>
            </w:r>
          </w:p>
        </w:tc>
        <w:tc>
          <w:tcPr>
            <w:tcW w:w="3257" w:type="pct"/>
          </w:tcPr>
          <w:p w14:paraId="385EACE7" w14:textId="77777777" w:rsidR="00710688" w:rsidRPr="00A8202D" w:rsidRDefault="00710688" w:rsidP="00BB7B8D">
            <w:pPr>
              <w:jc w:val="center"/>
            </w:pPr>
            <w:r w:rsidRPr="00A8202D">
              <w:t>Kranto sutvirtinimas</w:t>
            </w:r>
          </w:p>
        </w:tc>
        <w:tc>
          <w:tcPr>
            <w:tcW w:w="1020" w:type="pct"/>
          </w:tcPr>
          <w:p w14:paraId="231BDF87" w14:textId="77777777" w:rsidR="00710688" w:rsidRPr="00E92C04" w:rsidRDefault="00710688" w:rsidP="00BB7B8D">
            <w:pPr>
              <w:jc w:val="center"/>
            </w:pPr>
            <w:r>
              <w:t>Linija</w:t>
            </w:r>
          </w:p>
        </w:tc>
      </w:tr>
      <w:tr w:rsidR="00710688" w:rsidRPr="00E92C04" w14:paraId="6786F0C1" w14:textId="77777777" w:rsidTr="00BB7B8D">
        <w:tc>
          <w:tcPr>
            <w:tcW w:w="723" w:type="pct"/>
          </w:tcPr>
          <w:p w14:paraId="63377BB7" w14:textId="77777777" w:rsidR="00710688" w:rsidRDefault="00710688" w:rsidP="00BB7B8D">
            <w:pPr>
              <w:jc w:val="center"/>
            </w:pPr>
            <w:r>
              <w:t>DB100</w:t>
            </w:r>
          </w:p>
        </w:tc>
        <w:tc>
          <w:tcPr>
            <w:tcW w:w="3257" w:type="pct"/>
          </w:tcPr>
          <w:p w14:paraId="6291F7B7" w14:textId="77777777" w:rsidR="00710688" w:rsidRPr="00A8202D" w:rsidRDefault="00710688" w:rsidP="00BB7B8D">
            <w:pPr>
              <w:jc w:val="center"/>
            </w:pPr>
            <w:r w:rsidRPr="00A8202D">
              <w:t>Ozas</w:t>
            </w:r>
          </w:p>
        </w:tc>
        <w:tc>
          <w:tcPr>
            <w:tcW w:w="1020" w:type="pct"/>
          </w:tcPr>
          <w:p w14:paraId="14D91853" w14:textId="77777777" w:rsidR="00710688" w:rsidRPr="00E92C04" w:rsidRDefault="00710688" w:rsidP="00BB7B8D">
            <w:pPr>
              <w:jc w:val="center"/>
            </w:pPr>
            <w:r>
              <w:t>Linija</w:t>
            </w:r>
          </w:p>
        </w:tc>
      </w:tr>
      <w:tr w:rsidR="00710688" w:rsidRPr="00E92C04" w14:paraId="1198A233" w14:textId="77777777" w:rsidTr="00BB7B8D">
        <w:tc>
          <w:tcPr>
            <w:tcW w:w="723" w:type="pct"/>
          </w:tcPr>
          <w:p w14:paraId="3ECF1CB1" w14:textId="77777777" w:rsidR="00710688" w:rsidRDefault="00710688" w:rsidP="00BB7B8D">
            <w:pPr>
              <w:jc w:val="center"/>
            </w:pPr>
            <w:r>
              <w:t>DB110</w:t>
            </w:r>
          </w:p>
        </w:tc>
        <w:tc>
          <w:tcPr>
            <w:tcW w:w="3257" w:type="pct"/>
          </w:tcPr>
          <w:p w14:paraId="2A8C8074" w14:textId="77777777" w:rsidR="00710688" w:rsidRPr="00A8202D" w:rsidRDefault="00710688" w:rsidP="00BB7B8D">
            <w:pPr>
              <w:jc w:val="center"/>
            </w:pPr>
            <w:r w:rsidRPr="00A8202D">
              <w:t>Sprūdis</w:t>
            </w:r>
          </w:p>
        </w:tc>
        <w:tc>
          <w:tcPr>
            <w:tcW w:w="1020" w:type="pct"/>
          </w:tcPr>
          <w:p w14:paraId="6B28A6EC" w14:textId="77777777" w:rsidR="00710688" w:rsidRPr="00E92C04" w:rsidRDefault="00710688" w:rsidP="00BB7B8D">
            <w:pPr>
              <w:jc w:val="center"/>
            </w:pPr>
            <w:r>
              <w:t>Linija</w:t>
            </w:r>
          </w:p>
        </w:tc>
      </w:tr>
      <w:tr w:rsidR="00710688" w:rsidRPr="00E92C04" w14:paraId="06C52FDF" w14:textId="77777777" w:rsidTr="00BB7B8D">
        <w:tc>
          <w:tcPr>
            <w:tcW w:w="723" w:type="pct"/>
          </w:tcPr>
          <w:p w14:paraId="279338C0" w14:textId="77777777" w:rsidR="00710688" w:rsidRDefault="00710688" w:rsidP="00BB7B8D">
            <w:pPr>
              <w:jc w:val="center"/>
            </w:pPr>
            <w:r>
              <w:t>DB115</w:t>
            </w:r>
          </w:p>
        </w:tc>
        <w:tc>
          <w:tcPr>
            <w:tcW w:w="3257" w:type="pct"/>
          </w:tcPr>
          <w:p w14:paraId="55F4D665" w14:textId="77777777" w:rsidR="00710688" w:rsidRPr="00A8202D" w:rsidRDefault="00710688" w:rsidP="00BB7B8D">
            <w:pPr>
              <w:jc w:val="center"/>
            </w:pPr>
            <w:r w:rsidRPr="00A8202D">
              <w:t>Geoterminės versmės</w:t>
            </w:r>
          </w:p>
        </w:tc>
        <w:tc>
          <w:tcPr>
            <w:tcW w:w="1020" w:type="pct"/>
          </w:tcPr>
          <w:p w14:paraId="2CD1C6D2" w14:textId="77777777" w:rsidR="00710688" w:rsidRPr="00E92C04" w:rsidRDefault="00710688" w:rsidP="00BB7B8D">
            <w:pPr>
              <w:jc w:val="center"/>
            </w:pPr>
            <w:r>
              <w:t>Plotas</w:t>
            </w:r>
          </w:p>
        </w:tc>
      </w:tr>
      <w:tr w:rsidR="00710688" w:rsidRPr="00E92C04" w14:paraId="12746192" w14:textId="77777777" w:rsidTr="00BB7B8D">
        <w:tc>
          <w:tcPr>
            <w:tcW w:w="723" w:type="pct"/>
          </w:tcPr>
          <w:p w14:paraId="55CA3FB9" w14:textId="77777777" w:rsidR="00710688" w:rsidRDefault="00710688" w:rsidP="00BB7B8D">
            <w:pPr>
              <w:jc w:val="center"/>
            </w:pPr>
            <w:r>
              <w:t>DB115</w:t>
            </w:r>
          </w:p>
        </w:tc>
        <w:tc>
          <w:tcPr>
            <w:tcW w:w="3257" w:type="pct"/>
          </w:tcPr>
          <w:p w14:paraId="4AFB8182" w14:textId="77777777" w:rsidR="00710688" w:rsidRPr="00A8202D" w:rsidRDefault="00710688" w:rsidP="00BB7B8D">
            <w:pPr>
              <w:jc w:val="center"/>
            </w:pPr>
            <w:r w:rsidRPr="00A8202D">
              <w:t>Geoterminės versmės</w:t>
            </w:r>
          </w:p>
        </w:tc>
        <w:tc>
          <w:tcPr>
            <w:tcW w:w="1020" w:type="pct"/>
          </w:tcPr>
          <w:p w14:paraId="2DA4483F" w14:textId="77777777" w:rsidR="00710688" w:rsidRPr="00E92C04" w:rsidRDefault="00710688" w:rsidP="00BB7B8D">
            <w:pPr>
              <w:jc w:val="center"/>
            </w:pPr>
            <w:r>
              <w:t>Taškas</w:t>
            </w:r>
          </w:p>
        </w:tc>
      </w:tr>
      <w:tr w:rsidR="00710688" w:rsidRPr="00E92C04" w14:paraId="41EE270D" w14:textId="77777777" w:rsidTr="00BB7B8D">
        <w:tc>
          <w:tcPr>
            <w:tcW w:w="723" w:type="pct"/>
          </w:tcPr>
          <w:p w14:paraId="15CFD8DC" w14:textId="77777777" w:rsidR="00710688" w:rsidRDefault="00710688" w:rsidP="00BB7B8D">
            <w:pPr>
              <w:jc w:val="center"/>
            </w:pPr>
            <w:r>
              <w:t>DB150</w:t>
            </w:r>
          </w:p>
        </w:tc>
        <w:tc>
          <w:tcPr>
            <w:tcW w:w="3257" w:type="pct"/>
          </w:tcPr>
          <w:p w14:paraId="61BF39F3" w14:textId="77777777" w:rsidR="00710688" w:rsidRPr="00A8202D" w:rsidRDefault="00710688" w:rsidP="00BB7B8D">
            <w:pPr>
              <w:jc w:val="center"/>
            </w:pPr>
            <w:r w:rsidRPr="00A8202D">
              <w:t>Kalnų perėja</w:t>
            </w:r>
          </w:p>
        </w:tc>
        <w:tc>
          <w:tcPr>
            <w:tcW w:w="1020" w:type="pct"/>
          </w:tcPr>
          <w:p w14:paraId="001F0ACE" w14:textId="77777777" w:rsidR="00710688" w:rsidRPr="00E92C04" w:rsidRDefault="00710688" w:rsidP="00BB7B8D">
            <w:pPr>
              <w:jc w:val="center"/>
            </w:pPr>
            <w:r>
              <w:t>Linija</w:t>
            </w:r>
          </w:p>
        </w:tc>
      </w:tr>
      <w:tr w:rsidR="00710688" w:rsidRPr="00E92C04" w14:paraId="1C73B6B5" w14:textId="77777777" w:rsidTr="00BB7B8D">
        <w:tc>
          <w:tcPr>
            <w:tcW w:w="723" w:type="pct"/>
          </w:tcPr>
          <w:p w14:paraId="685CE9A0" w14:textId="77777777" w:rsidR="00710688" w:rsidRDefault="00710688" w:rsidP="00BB7B8D">
            <w:pPr>
              <w:jc w:val="center"/>
            </w:pPr>
            <w:r>
              <w:t>DB160</w:t>
            </w:r>
          </w:p>
        </w:tc>
        <w:tc>
          <w:tcPr>
            <w:tcW w:w="3257" w:type="pct"/>
          </w:tcPr>
          <w:p w14:paraId="4F7B876D" w14:textId="77777777" w:rsidR="00710688" w:rsidRPr="00A8202D" w:rsidRDefault="00710688" w:rsidP="00BB7B8D">
            <w:pPr>
              <w:jc w:val="center"/>
            </w:pPr>
            <w:r w:rsidRPr="00A8202D">
              <w:t>Uolienų dariniai</w:t>
            </w:r>
          </w:p>
        </w:tc>
        <w:tc>
          <w:tcPr>
            <w:tcW w:w="1020" w:type="pct"/>
          </w:tcPr>
          <w:p w14:paraId="51073471" w14:textId="77777777" w:rsidR="00710688" w:rsidRPr="00E92C04" w:rsidRDefault="00710688" w:rsidP="00BB7B8D">
            <w:pPr>
              <w:jc w:val="center"/>
            </w:pPr>
            <w:r>
              <w:t>Plotas</w:t>
            </w:r>
          </w:p>
        </w:tc>
      </w:tr>
      <w:tr w:rsidR="00710688" w:rsidRPr="00E92C04" w14:paraId="38226641" w14:textId="77777777" w:rsidTr="00BB7B8D">
        <w:tc>
          <w:tcPr>
            <w:tcW w:w="723" w:type="pct"/>
          </w:tcPr>
          <w:p w14:paraId="1E350790" w14:textId="77777777" w:rsidR="00710688" w:rsidRDefault="00710688" w:rsidP="00BB7B8D">
            <w:pPr>
              <w:jc w:val="center"/>
            </w:pPr>
            <w:r>
              <w:t>DB160</w:t>
            </w:r>
          </w:p>
        </w:tc>
        <w:tc>
          <w:tcPr>
            <w:tcW w:w="3257" w:type="pct"/>
          </w:tcPr>
          <w:p w14:paraId="736FCF90" w14:textId="77777777" w:rsidR="00710688" w:rsidRPr="00A8202D" w:rsidRDefault="00710688" w:rsidP="00BB7B8D">
            <w:pPr>
              <w:jc w:val="center"/>
            </w:pPr>
            <w:r w:rsidRPr="00A8202D">
              <w:t>Uolienų dariniai</w:t>
            </w:r>
          </w:p>
        </w:tc>
        <w:tc>
          <w:tcPr>
            <w:tcW w:w="1020" w:type="pct"/>
          </w:tcPr>
          <w:p w14:paraId="237AC69E" w14:textId="77777777" w:rsidR="00710688" w:rsidRPr="00E92C04" w:rsidRDefault="00710688" w:rsidP="00BB7B8D">
            <w:pPr>
              <w:jc w:val="center"/>
            </w:pPr>
            <w:r>
              <w:t>Linija</w:t>
            </w:r>
          </w:p>
        </w:tc>
      </w:tr>
      <w:tr w:rsidR="00710688" w:rsidRPr="00E92C04" w14:paraId="22194EB4" w14:textId="77777777" w:rsidTr="00BB7B8D">
        <w:tc>
          <w:tcPr>
            <w:tcW w:w="723" w:type="pct"/>
          </w:tcPr>
          <w:p w14:paraId="1AB990B3" w14:textId="77777777" w:rsidR="00710688" w:rsidRDefault="00710688" w:rsidP="00BB7B8D">
            <w:pPr>
              <w:jc w:val="center"/>
            </w:pPr>
            <w:r>
              <w:t>DB160</w:t>
            </w:r>
          </w:p>
        </w:tc>
        <w:tc>
          <w:tcPr>
            <w:tcW w:w="3257" w:type="pct"/>
          </w:tcPr>
          <w:p w14:paraId="5BF0E8A2" w14:textId="77777777" w:rsidR="00710688" w:rsidRPr="00A8202D" w:rsidRDefault="00710688" w:rsidP="00BB7B8D">
            <w:pPr>
              <w:jc w:val="center"/>
            </w:pPr>
            <w:r w:rsidRPr="00A8202D">
              <w:t>Uolienų dariniai</w:t>
            </w:r>
          </w:p>
        </w:tc>
        <w:tc>
          <w:tcPr>
            <w:tcW w:w="1020" w:type="pct"/>
          </w:tcPr>
          <w:p w14:paraId="4419853D" w14:textId="77777777" w:rsidR="00710688" w:rsidRPr="00E92C04" w:rsidRDefault="00710688" w:rsidP="00BB7B8D">
            <w:pPr>
              <w:jc w:val="center"/>
            </w:pPr>
            <w:r>
              <w:t>Taškas</w:t>
            </w:r>
          </w:p>
        </w:tc>
      </w:tr>
      <w:tr w:rsidR="00710688" w:rsidRPr="00E92C04" w14:paraId="6B437039" w14:textId="77777777" w:rsidTr="00BB7B8D">
        <w:tc>
          <w:tcPr>
            <w:tcW w:w="723" w:type="pct"/>
          </w:tcPr>
          <w:p w14:paraId="3FED0531" w14:textId="77777777" w:rsidR="00710688" w:rsidRDefault="00710688" w:rsidP="00BB7B8D">
            <w:pPr>
              <w:jc w:val="center"/>
            </w:pPr>
            <w:r>
              <w:t>DB170</w:t>
            </w:r>
          </w:p>
        </w:tc>
        <w:tc>
          <w:tcPr>
            <w:tcW w:w="3257" w:type="pct"/>
          </w:tcPr>
          <w:p w14:paraId="02ECEC51" w14:textId="77777777" w:rsidR="00710688" w:rsidRPr="00A8202D" w:rsidRDefault="00710688" w:rsidP="00BB7B8D">
            <w:pPr>
              <w:jc w:val="center"/>
            </w:pPr>
            <w:r w:rsidRPr="00A8202D">
              <w:t>Smėlio kopos</w:t>
            </w:r>
          </w:p>
        </w:tc>
        <w:tc>
          <w:tcPr>
            <w:tcW w:w="1020" w:type="pct"/>
          </w:tcPr>
          <w:p w14:paraId="563285CA" w14:textId="77777777" w:rsidR="00710688" w:rsidRPr="00E92C04" w:rsidRDefault="00710688" w:rsidP="00BB7B8D">
            <w:pPr>
              <w:jc w:val="center"/>
            </w:pPr>
            <w:r>
              <w:t>Plotas</w:t>
            </w:r>
          </w:p>
        </w:tc>
      </w:tr>
      <w:tr w:rsidR="00710688" w:rsidRPr="00E92C04" w14:paraId="32F47460" w14:textId="77777777" w:rsidTr="00BB7B8D">
        <w:tc>
          <w:tcPr>
            <w:tcW w:w="723" w:type="pct"/>
          </w:tcPr>
          <w:p w14:paraId="15352363" w14:textId="77777777" w:rsidR="00710688" w:rsidRDefault="00710688" w:rsidP="00BB7B8D">
            <w:pPr>
              <w:jc w:val="center"/>
            </w:pPr>
            <w:r>
              <w:t>DB180</w:t>
            </w:r>
          </w:p>
        </w:tc>
        <w:tc>
          <w:tcPr>
            <w:tcW w:w="3257" w:type="pct"/>
          </w:tcPr>
          <w:p w14:paraId="329B3700" w14:textId="77777777" w:rsidR="00710688" w:rsidRPr="00A8202D" w:rsidRDefault="00710688" w:rsidP="00BB7B8D">
            <w:pPr>
              <w:jc w:val="center"/>
            </w:pPr>
            <w:r w:rsidRPr="00A8202D">
              <w:t>Ugnikalnis</w:t>
            </w:r>
          </w:p>
        </w:tc>
        <w:tc>
          <w:tcPr>
            <w:tcW w:w="1020" w:type="pct"/>
          </w:tcPr>
          <w:p w14:paraId="0799D105" w14:textId="77777777" w:rsidR="00710688" w:rsidRPr="00E92C04" w:rsidRDefault="00710688" w:rsidP="00BB7B8D">
            <w:pPr>
              <w:jc w:val="center"/>
            </w:pPr>
            <w:r>
              <w:t>Plotas</w:t>
            </w:r>
          </w:p>
        </w:tc>
      </w:tr>
      <w:tr w:rsidR="00710688" w:rsidRPr="00E92C04" w14:paraId="33D68FD2" w14:textId="77777777" w:rsidTr="00BB7B8D">
        <w:tc>
          <w:tcPr>
            <w:tcW w:w="723" w:type="pct"/>
          </w:tcPr>
          <w:p w14:paraId="67214C42" w14:textId="77777777" w:rsidR="00710688" w:rsidRDefault="00710688" w:rsidP="00BB7B8D">
            <w:pPr>
              <w:jc w:val="center"/>
            </w:pPr>
            <w:r>
              <w:t>DB180</w:t>
            </w:r>
          </w:p>
        </w:tc>
        <w:tc>
          <w:tcPr>
            <w:tcW w:w="3257" w:type="pct"/>
          </w:tcPr>
          <w:p w14:paraId="03776176" w14:textId="77777777" w:rsidR="00710688" w:rsidRPr="00A8202D" w:rsidRDefault="00710688" w:rsidP="00BB7B8D">
            <w:pPr>
              <w:jc w:val="center"/>
            </w:pPr>
            <w:r w:rsidRPr="00A8202D">
              <w:t>Ugnikalnis</w:t>
            </w:r>
          </w:p>
        </w:tc>
        <w:tc>
          <w:tcPr>
            <w:tcW w:w="1020" w:type="pct"/>
          </w:tcPr>
          <w:p w14:paraId="15E2AB69" w14:textId="77777777" w:rsidR="00710688" w:rsidRPr="00E92C04" w:rsidRDefault="00710688" w:rsidP="00BB7B8D">
            <w:pPr>
              <w:jc w:val="center"/>
            </w:pPr>
            <w:r>
              <w:t>Taškas</w:t>
            </w:r>
          </w:p>
        </w:tc>
      </w:tr>
      <w:tr w:rsidR="00710688" w:rsidRPr="00E92C04" w14:paraId="3B4E2D69" w14:textId="77777777" w:rsidTr="00BB7B8D">
        <w:tc>
          <w:tcPr>
            <w:tcW w:w="723" w:type="pct"/>
          </w:tcPr>
          <w:p w14:paraId="4958395D" w14:textId="77777777" w:rsidR="00710688" w:rsidRDefault="00710688" w:rsidP="00BB7B8D">
            <w:pPr>
              <w:jc w:val="center"/>
            </w:pPr>
            <w:r>
              <w:t>DB200</w:t>
            </w:r>
          </w:p>
        </w:tc>
        <w:tc>
          <w:tcPr>
            <w:tcW w:w="3257" w:type="pct"/>
          </w:tcPr>
          <w:p w14:paraId="589D88F7" w14:textId="77777777" w:rsidR="00710688" w:rsidRPr="00A8202D" w:rsidRDefault="00710688" w:rsidP="00BB7B8D">
            <w:pPr>
              <w:jc w:val="center"/>
            </w:pPr>
            <w:r w:rsidRPr="00A8202D">
              <w:t>Griova/raguva</w:t>
            </w:r>
          </w:p>
        </w:tc>
        <w:tc>
          <w:tcPr>
            <w:tcW w:w="1020" w:type="pct"/>
          </w:tcPr>
          <w:p w14:paraId="2E9C3FF4" w14:textId="77777777" w:rsidR="00710688" w:rsidRPr="00E92C04" w:rsidRDefault="00710688" w:rsidP="00BB7B8D">
            <w:pPr>
              <w:jc w:val="center"/>
            </w:pPr>
            <w:r>
              <w:t>Plotas</w:t>
            </w:r>
          </w:p>
        </w:tc>
      </w:tr>
      <w:tr w:rsidR="00710688" w:rsidRPr="00E92C04" w14:paraId="6C65FB2F" w14:textId="77777777" w:rsidTr="00BB7B8D">
        <w:tc>
          <w:tcPr>
            <w:tcW w:w="723" w:type="pct"/>
          </w:tcPr>
          <w:p w14:paraId="4130F0B5" w14:textId="77777777" w:rsidR="00710688" w:rsidRDefault="00710688" w:rsidP="00BB7B8D">
            <w:pPr>
              <w:jc w:val="center"/>
            </w:pPr>
            <w:r>
              <w:t>DB200</w:t>
            </w:r>
          </w:p>
        </w:tc>
        <w:tc>
          <w:tcPr>
            <w:tcW w:w="3257" w:type="pct"/>
          </w:tcPr>
          <w:p w14:paraId="0D8F283F" w14:textId="77777777" w:rsidR="00710688" w:rsidRPr="00A8202D" w:rsidRDefault="00710688" w:rsidP="00BB7B8D">
            <w:pPr>
              <w:jc w:val="center"/>
            </w:pPr>
            <w:r w:rsidRPr="00A8202D">
              <w:t>Griova/raguva</w:t>
            </w:r>
          </w:p>
        </w:tc>
        <w:tc>
          <w:tcPr>
            <w:tcW w:w="1020" w:type="pct"/>
          </w:tcPr>
          <w:p w14:paraId="4807C038" w14:textId="77777777" w:rsidR="00710688" w:rsidRPr="00E92C04" w:rsidRDefault="00710688" w:rsidP="00BB7B8D">
            <w:pPr>
              <w:jc w:val="center"/>
            </w:pPr>
            <w:r>
              <w:t>Linija</w:t>
            </w:r>
          </w:p>
        </w:tc>
      </w:tr>
      <w:tr w:rsidR="00710688" w:rsidRPr="00E92C04" w14:paraId="41A8E917" w14:textId="77777777" w:rsidTr="00BB7B8D">
        <w:tc>
          <w:tcPr>
            <w:tcW w:w="723" w:type="pct"/>
          </w:tcPr>
          <w:p w14:paraId="1F6227EC" w14:textId="77777777" w:rsidR="00710688" w:rsidRDefault="00710688" w:rsidP="00BB7B8D">
            <w:pPr>
              <w:jc w:val="center"/>
            </w:pPr>
            <w:r>
              <w:t>EA010</w:t>
            </w:r>
          </w:p>
        </w:tc>
        <w:tc>
          <w:tcPr>
            <w:tcW w:w="3257" w:type="pct"/>
          </w:tcPr>
          <w:p w14:paraId="13A2474D" w14:textId="77777777" w:rsidR="00710688" w:rsidRPr="00A8202D" w:rsidRDefault="00710688" w:rsidP="00BB7B8D">
            <w:pPr>
              <w:jc w:val="center"/>
            </w:pPr>
            <w:r w:rsidRPr="00A8202D">
              <w:t>Dirbama žemė</w:t>
            </w:r>
          </w:p>
        </w:tc>
        <w:tc>
          <w:tcPr>
            <w:tcW w:w="1020" w:type="pct"/>
          </w:tcPr>
          <w:p w14:paraId="53962226" w14:textId="77777777" w:rsidR="00710688" w:rsidRPr="00E92C04" w:rsidRDefault="00710688" w:rsidP="00BB7B8D">
            <w:pPr>
              <w:jc w:val="center"/>
            </w:pPr>
            <w:r>
              <w:t>Plotas</w:t>
            </w:r>
          </w:p>
        </w:tc>
      </w:tr>
      <w:tr w:rsidR="00710688" w:rsidRPr="00E92C04" w14:paraId="5FA3E087" w14:textId="77777777" w:rsidTr="00BB7B8D">
        <w:tc>
          <w:tcPr>
            <w:tcW w:w="723" w:type="pct"/>
          </w:tcPr>
          <w:p w14:paraId="0802F6AB" w14:textId="77777777" w:rsidR="00710688" w:rsidRDefault="00710688" w:rsidP="00BB7B8D">
            <w:pPr>
              <w:jc w:val="center"/>
            </w:pPr>
            <w:r>
              <w:t>EA020</w:t>
            </w:r>
          </w:p>
        </w:tc>
        <w:tc>
          <w:tcPr>
            <w:tcW w:w="3257" w:type="pct"/>
          </w:tcPr>
          <w:p w14:paraId="74BDB364" w14:textId="77777777" w:rsidR="00710688" w:rsidRPr="00A8202D" w:rsidRDefault="00710688" w:rsidP="00BB7B8D">
            <w:pPr>
              <w:jc w:val="center"/>
            </w:pPr>
            <w:r w:rsidRPr="00A8202D">
              <w:t>Gyvatvorė</w:t>
            </w:r>
          </w:p>
        </w:tc>
        <w:tc>
          <w:tcPr>
            <w:tcW w:w="1020" w:type="pct"/>
          </w:tcPr>
          <w:p w14:paraId="2C980927" w14:textId="77777777" w:rsidR="00710688" w:rsidRPr="00E92C04" w:rsidRDefault="00710688" w:rsidP="00BB7B8D">
            <w:pPr>
              <w:jc w:val="center"/>
            </w:pPr>
            <w:r>
              <w:t>Linija</w:t>
            </w:r>
          </w:p>
        </w:tc>
      </w:tr>
      <w:tr w:rsidR="00710688" w:rsidRPr="00E92C04" w14:paraId="7A5662A1" w14:textId="77777777" w:rsidTr="00BB7B8D">
        <w:tc>
          <w:tcPr>
            <w:tcW w:w="723" w:type="pct"/>
          </w:tcPr>
          <w:p w14:paraId="2CE98033" w14:textId="77777777" w:rsidR="00710688" w:rsidRDefault="00710688" w:rsidP="00BB7B8D">
            <w:pPr>
              <w:jc w:val="center"/>
            </w:pPr>
            <w:r>
              <w:t>EA040</w:t>
            </w:r>
          </w:p>
        </w:tc>
        <w:tc>
          <w:tcPr>
            <w:tcW w:w="3257" w:type="pct"/>
          </w:tcPr>
          <w:p w14:paraId="14E7E040" w14:textId="77777777" w:rsidR="00710688" w:rsidRPr="00A8202D" w:rsidRDefault="00710688" w:rsidP="00BB7B8D">
            <w:pPr>
              <w:jc w:val="center"/>
            </w:pPr>
            <w:r w:rsidRPr="00A8202D">
              <w:t>Sodas</w:t>
            </w:r>
          </w:p>
        </w:tc>
        <w:tc>
          <w:tcPr>
            <w:tcW w:w="1020" w:type="pct"/>
          </w:tcPr>
          <w:p w14:paraId="1E92A1D0" w14:textId="77777777" w:rsidR="00710688" w:rsidRPr="00E92C04" w:rsidRDefault="00710688" w:rsidP="00BB7B8D">
            <w:pPr>
              <w:jc w:val="center"/>
            </w:pPr>
            <w:r>
              <w:t>Plotas</w:t>
            </w:r>
          </w:p>
        </w:tc>
      </w:tr>
      <w:tr w:rsidR="00710688" w:rsidRPr="00E92C04" w14:paraId="59F45543" w14:textId="77777777" w:rsidTr="00BB7B8D">
        <w:tc>
          <w:tcPr>
            <w:tcW w:w="723" w:type="pct"/>
          </w:tcPr>
          <w:p w14:paraId="5F12B1EC" w14:textId="77777777" w:rsidR="00710688" w:rsidRDefault="00710688" w:rsidP="00BB7B8D">
            <w:pPr>
              <w:jc w:val="center"/>
            </w:pPr>
            <w:r>
              <w:t>EA050</w:t>
            </w:r>
          </w:p>
        </w:tc>
        <w:tc>
          <w:tcPr>
            <w:tcW w:w="3257" w:type="pct"/>
          </w:tcPr>
          <w:p w14:paraId="6B409940" w14:textId="77777777" w:rsidR="00710688" w:rsidRPr="00A8202D" w:rsidRDefault="00710688" w:rsidP="00BB7B8D">
            <w:pPr>
              <w:jc w:val="center"/>
            </w:pPr>
            <w:r w:rsidRPr="00A8202D">
              <w:t>Vynuogynas</w:t>
            </w:r>
          </w:p>
        </w:tc>
        <w:tc>
          <w:tcPr>
            <w:tcW w:w="1020" w:type="pct"/>
          </w:tcPr>
          <w:p w14:paraId="28442962" w14:textId="77777777" w:rsidR="00710688" w:rsidRPr="00E92C04" w:rsidRDefault="00710688" w:rsidP="00BB7B8D">
            <w:pPr>
              <w:jc w:val="center"/>
            </w:pPr>
            <w:r>
              <w:t>Plotas</w:t>
            </w:r>
          </w:p>
        </w:tc>
      </w:tr>
      <w:tr w:rsidR="00710688" w:rsidRPr="00E92C04" w14:paraId="54D743F8" w14:textId="77777777" w:rsidTr="00BB7B8D">
        <w:tc>
          <w:tcPr>
            <w:tcW w:w="723" w:type="pct"/>
          </w:tcPr>
          <w:p w14:paraId="0D77E22E" w14:textId="77777777" w:rsidR="00710688" w:rsidRDefault="00710688" w:rsidP="00BB7B8D">
            <w:pPr>
              <w:jc w:val="center"/>
            </w:pPr>
            <w:r>
              <w:t>EA055</w:t>
            </w:r>
          </w:p>
        </w:tc>
        <w:tc>
          <w:tcPr>
            <w:tcW w:w="3257" w:type="pct"/>
          </w:tcPr>
          <w:p w14:paraId="4B2CB555" w14:textId="77777777" w:rsidR="00710688" w:rsidRPr="00E92C04" w:rsidRDefault="00710688" w:rsidP="00BB7B8D">
            <w:pPr>
              <w:jc w:val="center"/>
            </w:pPr>
            <w:r w:rsidRPr="00C335A5">
              <w:t>Apynių laukas</w:t>
            </w:r>
          </w:p>
        </w:tc>
        <w:tc>
          <w:tcPr>
            <w:tcW w:w="1020" w:type="pct"/>
          </w:tcPr>
          <w:p w14:paraId="0D3567AE" w14:textId="77777777" w:rsidR="00710688" w:rsidRPr="00E92C04" w:rsidRDefault="00710688" w:rsidP="00BB7B8D">
            <w:pPr>
              <w:jc w:val="center"/>
            </w:pPr>
            <w:r>
              <w:t>Plotas</w:t>
            </w:r>
          </w:p>
        </w:tc>
      </w:tr>
      <w:tr w:rsidR="00710688" w:rsidRPr="00E92C04" w14:paraId="584EF56B" w14:textId="77777777" w:rsidTr="00BB7B8D">
        <w:tc>
          <w:tcPr>
            <w:tcW w:w="723" w:type="pct"/>
          </w:tcPr>
          <w:p w14:paraId="61575F0D" w14:textId="77777777" w:rsidR="00710688" w:rsidRDefault="00710688" w:rsidP="00BB7B8D">
            <w:pPr>
              <w:jc w:val="center"/>
            </w:pPr>
            <w:r>
              <w:t>EB010</w:t>
            </w:r>
          </w:p>
        </w:tc>
        <w:tc>
          <w:tcPr>
            <w:tcW w:w="3257" w:type="pct"/>
          </w:tcPr>
          <w:p w14:paraId="6FE66D61" w14:textId="77777777" w:rsidR="00710688" w:rsidRPr="00A8202D" w:rsidRDefault="00710688" w:rsidP="00BB7B8D">
            <w:pPr>
              <w:jc w:val="center"/>
            </w:pPr>
            <w:r w:rsidRPr="00A8202D">
              <w:t>Natūrali pieva</w:t>
            </w:r>
          </w:p>
        </w:tc>
        <w:tc>
          <w:tcPr>
            <w:tcW w:w="1020" w:type="pct"/>
          </w:tcPr>
          <w:p w14:paraId="75FF2582" w14:textId="77777777" w:rsidR="00710688" w:rsidRPr="00E92C04" w:rsidRDefault="00710688" w:rsidP="00BB7B8D">
            <w:pPr>
              <w:jc w:val="center"/>
            </w:pPr>
            <w:r>
              <w:t>Plotas</w:t>
            </w:r>
          </w:p>
        </w:tc>
      </w:tr>
      <w:tr w:rsidR="00710688" w:rsidRPr="00E92C04" w14:paraId="2D54DAFC" w14:textId="77777777" w:rsidTr="00BB7B8D">
        <w:tc>
          <w:tcPr>
            <w:tcW w:w="723" w:type="pct"/>
          </w:tcPr>
          <w:p w14:paraId="6829FA30" w14:textId="77777777" w:rsidR="00710688" w:rsidRDefault="00710688" w:rsidP="00BB7B8D">
            <w:pPr>
              <w:jc w:val="center"/>
            </w:pPr>
            <w:r>
              <w:t>EB020</w:t>
            </w:r>
          </w:p>
        </w:tc>
        <w:tc>
          <w:tcPr>
            <w:tcW w:w="3257" w:type="pct"/>
          </w:tcPr>
          <w:p w14:paraId="2D6FE7FE" w14:textId="77777777" w:rsidR="00710688" w:rsidRPr="00A8202D" w:rsidRDefault="00710688" w:rsidP="00BB7B8D">
            <w:pPr>
              <w:jc w:val="center"/>
            </w:pPr>
            <w:r w:rsidRPr="00A8202D">
              <w:t>Krūmynai</w:t>
            </w:r>
          </w:p>
        </w:tc>
        <w:tc>
          <w:tcPr>
            <w:tcW w:w="1020" w:type="pct"/>
          </w:tcPr>
          <w:p w14:paraId="3923CBF9" w14:textId="77777777" w:rsidR="00710688" w:rsidRPr="00E92C04" w:rsidRDefault="00710688" w:rsidP="00BB7B8D">
            <w:pPr>
              <w:jc w:val="center"/>
            </w:pPr>
            <w:r>
              <w:t>Plotas</w:t>
            </w:r>
          </w:p>
        </w:tc>
      </w:tr>
      <w:tr w:rsidR="00710688" w:rsidRPr="00E92C04" w14:paraId="4A03AA44" w14:textId="77777777" w:rsidTr="00BB7B8D">
        <w:tc>
          <w:tcPr>
            <w:tcW w:w="723" w:type="pct"/>
          </w:tcPr>
          <w:p w14:paraId="2B61D2FC" w14:textId="77777777" w:rsidR="00710688" w:rsidRDefault="00710688" w:rsidP="00BB7B8D">
            <w:pPr>
              <w:jc w:val="center"/>
            </w:pPr>
            <w:r>
              <w:t>EC010</w:t>
            </w:r>
          </w:p>
        </w:tc>
        <w:tc>
          <w:tcPr>
            <w:tcW w:w="3257" w:type="pct"/>
          </w:tcPr>
          <w:p w14:paraId="62E7D46D" w14:textId="77777777" w:rsidR="00710688" w:rsidRPr="00A8202D" w:rsidRDefault="00710688" w:rsidP="00BB7B8D">
            <w:pPr>
              <w:jc w:val="center"/>
            </w:pPr>
            <w:r w:rsidRPr="00A8202D">
              <w:t>Cukranendrių laukas</w:t>
            </w:r>
          </w:p>
        </w:tc>
        <w:tc>
          <w:tcPr>
            <w:tcW w:w="1020" w:type="pct"/>
          </w:tcPr>
          <w:p w14:paraId="72CD535A" w14:textId="77777777" w:rsidR="00710688" w:rsidRPr="00E92C04" w:rsidRDefault="00710688" w:rsidP="00BB7B8D">
            <w:pPr>
              <w:jc w:val="center"/>
            </w:pPr>
            <w:r>
              <w:t>Plotas</w:t>
            </w:r>
          </w:p>
        </w:tc>
      </w:tr>
      <w:tr w:rsidR="00710688" w:rsidRPr="00E92C04" w14:paraId="376629D6" w14:textId="77777777" w:rsidTr="00BB7B8D">
        <w:tc>
          <w:tcPr>
            <w:tcW w:w="723" w:type="pct"/>
          </w:tcPr>
          <w:p w14:paraId="09A7D53D" w14:textId="77777777" w:rsidR="00710688" w:rsidRDefault="00710688" w:rsidP="00BB7B8D">
            <w:pPr>
              <w:jc w:val="center"/>
            </w:pPr>
            <w:r>
              <w:t>EC020</w:t>
            </w:r>
          </w:p>
        </w:tc>
        <w:tc>
          <w:tcPr>
            <w:tcW w:w="3257" w:type="pct"/>
          </w:tcPr>
          <w:p w14:paraId="06AC332C" w14:textId="77777777" w:rsidR="00710688" w:rsidRPr="00A8202D" w:rsidRDefault="00710688" w:rsidP="00BB7B8D">
            <w:pPr>
              <w:jc w:val="center"/>
            </w:pPr>
            <w:r w:rsidRPr="00A8202D">
              <w:t>Oazė</w:t>
            </w:r>
          </w:p>
        </w:tc>
        <w:tc>
          <w:tcPr>
            <w:tcW w:w="1020" w:type="pct"/>
          </w:tcPr>
          <w:p w14:paraId="1733C055" w14:textId="77777777" w:rsidR="00710688" w:rsidRPr="00E92C04" w:rsidRDefault="00710688" w:rsidP="00BB7B8D">
            <w:pPr>
              <w:jc w:val="center"/>
            </w:pPr>
            <w:r>
              <w:t>Plotas</w:t>
            </w:r>
          </w:p>
        </w:tc>
      </w:tr>
      <w:tr w:rsidR="00710688" w:rsidRPr="00E92C04" w14:paraId="786D34E3" w14:textId="77777777" w:rsidTr="00BB7B8D">
        <w:tc>
          <w:tcPr>
            <w:tcW w:w="723" w:type="pct"/>
          </w:tcPr>
          <w:p w14:paraId="655FCFFB" w14:textId="77777777" w:rsidR="00710688" w:rsidRDefault="00710688" w:rsidP="00BB7B8D">
            <w:pPr>
              <w:jc w:val="center"/>
            </w:pPr>
            <w:r>
              <w:t>EC030</w:t>
            </w:r>
          </w:p>
        </w:tc>
        <w:tc>
          <w:tcPr>
            <w:tcW w:w="3257" w:type="pct"/>
          </w:tcPr>
          <w:p w14:paraId="27BAB6D6" w14:textId="77777777" w:rsidR="00710688" w:rsidRPr="00A8202D" w:rsidRDefault="00710688" w:rsidP="00BB7B8D">
            <w:pPr>
              <w:jc w:val="center"/>
            </w:pPr>
            <w:r w:rsidRPr="00A8202D">
              <w:t>Miškas</w:t>
            </w:r>
          </w:p>
        </w:tc>
        <w:tc>
          <w:tcPr>
            <w:tcW w:w="1020" w:type="pct"/>
          </w:tcPr>
          <w:p w14:paraId="410503BD" w14:textId="77777777" w:rsidR="00710688" w:rsidRPr="00E92C04" w:rsidRDefault="00710688" w:rsidP="00BB7B8D">
            <w:pPr>
              <w:jc w:val="center"/>
            </w:pPr>
            <w:r>
              <w:t>Plotas</w:t>
            </w:r>
          </w:p>
        </w:tc>
      </w:tr>
      <w:tr w:rsidR="00710688" w:rsidRPr="00E92C04" w14:paraId="79734748" w14:textId="77777777" w:rsidTr="00BB7B8D">
        <w:tc>
          <w:tcPr>
            <w:tcW w:w="723" w:type="pct"/>
          </w:tcPr>
          <w:p w14:paraId="1092D065" w14:textId="77777777" w:rsidR="00710688" w:rsidRDefault="00710688" w:rsidP="00BB7B8D">
            <w:pPr>
              <w:jc w:val="center"/>
            </w:pPr>
            <w:r>
              <w:t>EC030</w:t>
            </w:r>
          </w:p>
        </w:tc>
        <w:tc>
          <w:tcPr>
            <w:tcW w:w="3257" w:type="pct"/>
          </w:tcPr>
          <w:p w14:paraId="6B5163C4" w14:textId="77777777" w:rsidR="00710688" w:rsidRPr="00A8202D" w:rsidRDefault="00710688" w:rsidP="00BB7B8D">
            <w:pPr>
              <w:jc w:val="center"/>
            </w:pPr>
            <w:r w:rsidRPr="00A8202D">
              <w:t>Medžių juosta</w:t>
            </w:r>
          </w:p>
        </w:tc>
        <w:tc>
          <w:tcPr>
            <w:tcW w:w="1020" w:type="pct"/>
          </w:tcPr>
          <w:p w14:paraId="2C6D556F" w14:textId="77777777" w:rsidR="00710688" w:rsidRPr="00E92C04" w:rsidRDefault="00710688" w:rsidP="00BB7B8D">
            <w:pPr>
              <w:jc w:val="center"/>
            </w:pPr>
            <w:r>
              <w:t>Linija</w:t>
            </w:r>
          </w:p>
        </w:tc>
      </w:tr>
      <w:tr w:rsidR="00710688" w:rsidRPr="00E92C04" w14:paraId="29567006" w14:textId="77777777" w:rsidTr="00BB7B8D">
        <w:tc>
          <w:tcPr>
            <w:tcW w:w="723" w:type="pct"/>
          </w:tcPr>
          <w:p w14:paraId="56828BB1" w14:textId="77777777" w:rsidR="00710688" w:rsidRDefault="00710688" w:rsidP="00BB7B8D">
            <w:pPr>
              <w:jc w:val="center"/>
            </w:pPr>
            <w:r>
              <w:t>EC030</w:t>
            </w:r>
          </w:p>
        </w:tc>
        <w:tc>
          <w:tcPr>
            <w:tcW w:w="3257" w:type="pct"/>
          </w:tcPr>
          <w:p w14:paraId="6935ECED" w14:textId="77777777" w:rsidR="00710688" w:rsidRPr="00A8202D" w:rsidRDefault="00710688" w:rsidP="00BB7B8D">
            <w:pPr>
              <w:jc w:val="center"/>
            </w:pPr>
            <w:r w:rsidRPr="00A8202D">
              <w:t>Pavieniai medžiai</w:t>
            </w:r>
          </w:p>
        </w:tc>
        <w:tc>
          <w:tcPr>
            <w:tcW w:w="1020" w:type="pct"/>
          </w:tcPr>
          <w:p w14:paraId="54CF21F4" w14:textId="77777777" w:rsidR="00710688" w:rsidRPr="00E92C04" w:rsidRDefault="00710688" w:rsidP="00BB7B8D">
            <w:pPr>
              <w:jc w:val="center"/>
            </w:pPr>
            <w:r>
              <w:t>Taškas</w:t>
            </w:r>
          </w:p>
        </w:tc>
      </w:tr>
      <w:tr w:rsidR="00710688" w:rsidRPr="00E92C04" w14:paraId="4C040F0D" w14:textId="77777777" w:rsidTr="00BB7B8D">
        <w:tc>
          <w:tcPr>
            <w:tcW w:w="723" w:type="pct"/>
          </w:tcPr>
          <w:p w14:paraId="74145C9C" w14:textId="77777777" w:rsidR="00710688" w:rsidRDefault="00710688" w:rsidP="00BB7B8D">
            <w:pPr>
              <w:jc w:val="center"/>
            </w:pPr>
            <w:r>
              <w:t>EC040</w:t>
            </w:r>
          </w:p>
        </w:tc>
        <w:tc>
          <w:tcPr>
            <w:tcW w:w="3257" w:type="pct"/>
          </w:tcPr>
          <w:p w14:paraId="4C31C2FC" w14:textId="77777777" w:rsidR="00710688" w:rsidRPr="00A8202D" w:rsidRDefault="00710688" w:rsidP="00BB7B8D">
            <w:pPr>
              <w:jc w:val="center"/>
            </w:pPr>
            <w:r w:rsidRPr="00A8202D">
              <w:t>Proskyna</w:t>
            </w:r>
          </w:p>
        </w:tc>
        <w:tc>
          <w:tcPr>
            <w:tcW w:w="1020" w:type="pct"/>
          </w:tcPr>
          <w:p w14:paraId="2C121032" w14:textId="77777777" w:rsidR="00710688" w:rsidRPr="00E92C04" w:rsidRDefault="00710688" w:rsidP="00BB7B8D">
            <w:pPr>
              <w:jc w:val="center"/>
            </w:pPr>
            <w:r>
              <w:t>Linija</w:t>
            </w:r>
          </w:p>
        </w:tc>
      </w:tr>
      <w:tr w:rsidR="00710688" w:rsidRPr="00E92C04" w14:paraId="553938A4" w14:textId="77777777" w:rsidTr="00BB7B8D">
        <w:tc>
          <w:tcPr>
            <w:tcW w:w="723" w:type="pct"/>
          </w:tcPr>
          <w:p w14:paraId="52C24B1A" w14:textId="77777777" w:rsidR="00710688" w:rsidRDefault="00710688" w:rsidP="00BB7B8D">
            <w:pPr>
              <w:jc w:val="center"/>
            </w:pPr>
            <w:r>
              <w:t>EC060</w:t>
            </w:r>
          </w:p>
        </w:tc>
        <w:tc>
          <w:tcPr>
            <w:tcW w:w="3257" w:type="pct"/>
          </w:tcPr>
          <w:p w14:paraId="02C7F512" w14:textId="77777777" w:rsidR="00710688" w:rsidRPr="00A8202D" w:rsidRDefault="00710688" w:rsidP="00BB7B8D">
            <w:pPr>
              <w:jc w:val="center"/>
            </w:pPr>
            <w:r w:rsidRPr="00A8202D">
              <w:t>Kirtimas</w:t>
            </w:r>
          </w:p>
        </w:tc>
        <w:tc>
          <w:tcPr>
            <w:tcW w:w="1020" w:type="pct"/>
          </w:tcPr>
          <w:p w14:paraId="4C117819" w14:textId="77777777" w:rsidR="00710688" w:rsidRPr="00E92C04" w:rsidRDefault="00710688" w:rsidP="00BB7B8D">
            <w:pPr>
              <w:jc w:val="center"/>
            </w:pPr>
            <w:r>
              <w:t>Plotas</w:t>
            </w:r>
          </w:p>
        </w:tc>
      </w:tr>
      <w:tr w:rsidR="00710688" w:rsidRPr="00E92C04" w14:paraId="096F08C7" w14:textId="77777777" w:rsidTr="00BB7B8D">
        <w:tc>
          <w:tcPr>
            <w:tcW w:w="723" w:type="pct"/>
          </w:tcPr>
          <w:p w14:paraId="0F3EC918" w14:textId="77777777" w:rsidR="00710688" w:rsidRDefault="00710688" w:rsidP="00BB7B8D">
            <w:pPr>
              <w:jc w:val="center"/>
            </w:pPr>
            <w:r>
              <w:t>ED010</w:t>
            </w:r>
          </w:p>
        </w:tc>
        <w:tc>
          <w:tcPr>
            <w:tcW w:w="3257" w:type="pct"/>
          </w:tcPr>
          <w:p w14:paraId="76B54534" w14:textId="77777777" w:rsidR="00710688" w:rsidRPr="00A8202D" w:rsidRDefault="00710688" w:rsidP="00BB7B8D">
            <w:pPr>
              <w:jc w:val="center"/>
            </w:pPr>
            <w:r w:rsidRPr="00A8202D">
              <w:t>Liūnas</w:t>
            </w:r>
          </w:p>
        </w:tc>
        <w:tc>
          <w:tcPr>
            <w:tcW w:w="1020" w:type="pct"/>
          </w:tcPr>
          <w:p w14:paraId="232CD188" w14:textId="77777777" w:rsidR="00710688" w:rsidRPr="00E92C04" w:rsidRDefault="00710688" w:rsidP="00BB7B8D">
            <w:pPr>
              <w:jc w:val="center"/>
            </w:pPr>
            <w:r>
              <w:t>Plotas</w:t>
            </w:r>
          </w:p>
        </w:tc>
      </w:tr>
      <w:tr w:rsidR="00710688" w:rsidRPr="00E92C04" w14:paraId="3CC42C27" w14:textId="77777777" w:rsidTr="00BB7B8D">
        <w:trPr>
          <w:trHeight w:val="150"/>
        </w:trPr>
        <w:tc>
          <w:tcPr>
            <w:tcW w:w="723" w:type="pct"/>
          </w:tcPr>
          <w:p w14:paraId="03B080E1" w14:textId="77777777" w:rsidR="00710688" w:rsidRDefault="00710688" w:rsidP="00BB7B8D">
            <w:pPr>
              <w:jc w:val="center"/>
            </w:pPr>
            <w:r>
              <w:t>ED020</w:t>
            </w:r>
          </w:p>
        </w:tc>
        <w:tc>
          <w:tcPr>
            <w:tcW w:w="3257" w:type="pct"/>
          </w:tcPr>
          <w:p w14:paraId="254CEF43" w14:textId="77777777" w:rsidR="00710688" w:rsidRPr="00A8202D" w:rsidRDefault="00710688" w:rsidP="00BB7B8D">
            <w:pPr>
              <w:jc w:val="center"/>
            </w:pPr>
            <w:r w:rsidRPr="00A8202D">
              <w:t>Pelkė</w:t>
            </w:r>
          </w:p>
        </w:tc>
        <w:tc>
          <w:tcPr>
            <w:tcW w:w="1020" w:type="pct"/>
          </w:tcPr>
          <w:p w14:paraId="1383A7AC" w14:textId="77777777" w:rsidR="00710688" w:rsidRPr="00E92C04" w:rsidRDefault="00710688" w:rsidP="00BB7B8D">
            <w:pPr>
              <w:jc w:val="center"/>
            </w:pPr>
            <w:r>
              <w:t>Plotas</w:t>
            </w:r>
          </w:p>
        </w:tc>
      </w:tr>
      <w:tr w:rsidR="00710688" w:rsidRPr="00E92C04" w14:paraId="4D6638F5" w14:textId="77777777" w:rsidTr="00BB7B8D">
        <w:tc>
          <w:tcPr>
            <w:tcW w:w="723" w:type="pct"/>
          </w:tcPr>
          <w:p w14:paraId="4CDEB6A0" w14:textId="77777777" w:rsidR="00710688" w:rsidRDefault="00710688" w:rsidP="00BB7B8D">
            <w:pPr>
              <w:jc w:val="center"/>
            </w:pPr>
            <w:r>
              <w:t>ED030</w:t>
            </w:r>
          </w:p>
        </w:tc>
        <w:tc>
          <w:tcPr>
            <w:tcW w:w="3257" w:type="pct"/>
          </w:tcPr>
          <w:p w14:paraId="1710E587" w14:textId="77777777" w:rsidR="00710688" w:rsidRPr="00A8202D" w:rsidRDefault="00710688" w:rsidP="00BB7B8D">
            <w:pPr>
              <w:jc w:val="center"/>
            </w:pPr>
            <w:proofErr w:type="spellStart"/>
            <w:r w:rsidRPr="00A8202D">
              <w:t>Mangrovės</w:t>
            </w:r>
            <w:proofErr w:type="spellEnd"/>
          </w:p>
        </w:tc>
        <w:tc>
          <w:tcPr>
            <w:tcW w:w="1020" w:type="pct"/>
          </w:tcPr>
          <w:p w14:paraId="7E4237DE" w14:textId="77777777" w:rsidR="00710688" w:rsidRPr="00E92C04" w:rsidRDefault="00710688" w:rsidP="00BB7B8D">
            <w:pPr>
              <w:jc w:val="center"/>
            </w:pPr>
            <w:r>
              <w:t>Plotas</w:t>
            </w:r>
          </w:p>
        </w:tc>
      </w:tr>
      <w:tr w:rsidR="00710688" w:rsidRPr="00E92C04" w14:paraId="6E3E0FED" w14:textId="77777777" w:rsidTr="00BB7B8D">
        <w:tc>
          <w:tcPr>
            <w:tcW w:w="723" w:type="pct"/>
          </w:tcPr>
          <w:p w14:paraId="65A3EBD7" w14:textId="77777777" w:rsidR="00710688" w:rsidRDefault="00710688" w:rsidP="00BB7B8D">
            <w:pPr>
              <w:jc w:val="center"/>
            </w:pPr>
            <w:r>
              <w:t>FA015</w:t>
            </w:r>
          </w:p>
        </w:tc>
        <w:tc>
          <w:tcPr>
            <w:tcW w:w="3257" w:type="pct"/>
          </w:tcPr>
          <w:p w14:paraId="5C9B72F7" w14:textId="77777777" w:rsidR="00710688" w:rsidRPr="00A8202D" w:rsidRDefault="00710688" w:rsidP="00BB7B8D">
            <w:pPr>
              <w:jc w:val="center"/>
            </w:pPr>
            <w:r w:rsidRPr="00A8202D">
              <w:t>Šaudykla</w:t>
            </w:r>
          </w:p>
        </w:tc>
        <w:tc>
          <w:tcPr>
            <w:tcW w:w="1020" w:type="pct"/>
          </w:tcPr>
          <w:p w14:paraId="52966218" w14:textId="77777777" w:rsidR="00710688" w:rsidRPr="00E92C04" w:rsidRDefault="00710688" w:rsidP="00BB7B8D">
            <w:pPr>
              <w:jc w:val="center"/>
            </w:pPr>
            <w:r>
              <w:t>Plotas</w:t>
            </w:r>
          </w:p>
        </w:tc>
      </w:tr>
      <w:tr w:rsidR="00710688" w:rsidRPr="00E92C04" w14:paraId="71F65DF0" w14:textId="77777777" w:rsidTr="00BB7B8D">
        <w:tc>
          <w:tcPr>
            <w:tcW w:w="723" w:type="pct"/>
          </w:tcPr>
          <w:p w14:paraId="5DF5F5CD" w14:textId="77777777" w:rsidR="00710688" w:rsidRDefault="00710688" w:rsidP="00BB7B8D">
            <w:pPr>
              <w:jc w:val="center"/>
            </w:pPr>
            <w:r>
              <w:t>FA090</w:t>
            </w:r>
          </w:p>
        </w:tc>
        <w:tc>
          <w:tcPr>
            <w:tcW w:w="3257" w:type="pct"/>
          </w:tcPr>
          <w:p w14:paraId="3FE3994E" w14:textId="77777777" w:rsidR="00710688" w:rsidRPr="00A8202D" w:rsidRDefault="00710688" w:rsidP="00BB7B8D">
            <w:pPr>
              <w:jc w:val="center"/>
            </w:pPr>
            <w:r w:rsidRPr="00A8202D">
              <w:t>Geofizinės žvalgybos tinklas</w:t>
            </w:r>
          </w:p>
        </w:tc>
        <w:tc>
          <w:tcPr>
            <w:tcW w:w="1020" w:type="pct"/>
          </w:tcPr>
          <w:p w14:paraId="197D2B64" w14:textId="77777777" w:rsidR="00710688" w:rsidRPr="00E92C04" w:rsidRDefault="00710688" w:rsidP="00BB7B8D">
            <w:pPr>
              <w:jc w:val="center"/>
            </w:pPr>
            <w:r>
              <w:t>Linija</w:t>
            </w:r>
          </w:p>
        </w:tc>
      </w:tr>
      <w:tr w:rsidR="00710688" w:rsidRPr="00E92C04" w14:paraId="0FC97791" w14:textId="77777777" w:rsidTr="00BB7B8D">
        <w:tc>
          <w:tcPr>
            <w:tcW w:w="723" w:type="pct"/>
          </w:tcPr>
          <w:p w14:paraId="137EAC63" w14:textId="77777777" w:rsidR="00710688" w:rsidRDefault="00710688" w:rsidP="00BB7B8D">
            <w:pPr>
              <w:jc w:val="center"/>
            </w:pPr>
            <w:r>
              <w:t>FA100</w:t>
            </w:r>
          </w:p>
        </w:tc>
        <w:tc>
          <w:tcPr>
            <w:tcW w:w="3257" w:type="pct"/>
          </w:tcPr>
          <w:p w14:paraId="7DA81087" w14:textId="77777777" w:rsidR="00710688" w:rsidRPr="005352A1" w:rsidRDefault="00710688" w:rsidP="00BB7B8D">
            <w:pPr>
              <w:jc w:val="center"/>
              <w:rPr>
                <w:highlight w:val="red"/>
              </w:rPr>
            </w:pPr>
            <w:r w:rsidRPr="008C1E2B">
              <w:t xml:space="preserve">Bandymų vieta </w:t>
            </w:r>
          </w:p>
        </w:tc>
        <w:tc>
          <w:tcPr>
            <w:tcW w:w="1020" w:type="pct"/>
          </w:tcPr>
          <w:p w14:paraId="338EFE95" w14:textId="77777777" w:rsidR="00710688" w:rsidRPr="00E92C04" w:rsidRDefault="00710688" w:rsidP="00BB7B8D">
            <w:pPr>
              <w:jc w:val="center"/>
            </w:pPr>
            <w:r>
              <w:t>Plotas</w:t>
            </w:r>
          </w:p>
        </w:tc>
      </w:tr>
      <w:tr w:rsidR="00710688" w:rsidRPr="00E92C04" w14:paraId="0A9D25E2" w14:textId="77777777" w:rsidTr="00BB7B8D">
        <w:tc>
          <w:tcPr>
            <w:tcW w:w="723" w:type="pct"/>
          </w:tcPr>
          <w:p w14:paraId="3EFCBC8F" w14:textId="77777777" w:rsidR="00710688" w:rsidRDefault="00710688" w:rsidP="00BB7B8D">
            <w:pPr>
              <w:jc w:val="center"/>
            </w:pPr>
            <w:r>
              <w:t>GA034</w:t>
            </w:r>
          </w:p>
        </w:tc>
        <w:tc>
          <w:tcPr>
            <w:tcW w:w="3257" w:type="pct"/>
          </w:tcPr>
          <w:p w14:paraId="00DA8D59" w14:textId="77777777" w:rsidR="00710688" w:rsidRPr="00A8202D" w:rsidRDefault="00710688" w:rsidP="00BB7B8D">
            <w:pPr>
              <w:jc w:val="center"/>
            </w:pPr>
            <w:r w:rsidRPr="00A8202D">
              <w:t>Aeronavigacijos stotis</w:t>
            </w:r>
          </w:p>
        </w:tc>
        <w:tc>
          <w:tcPr>
            <w:tcW w:w="1020" w:type="pct"/>
          </w:tcPr>
          <w:p w14:paraId="5B6D492D" w14:textId="77777777" w:rsidR="00710688" w:rsidRPr="00E92C04" w:rsidRDefault="00710688" w:rsidP="00BB7B8D">
            <w:pPr>
              <w:jc w:val="center"/>
            </w:pPr>
            <w:r>
              <w:t>Taškas</w:t>
            </w:r>
          </w:p>
        </w:tc>
      </w:tr>
      <w:tr w:rsidR="00710688" w:rsidRPr="00E92C04" w14:paraId="38D4F8B6" w14:textId="77777777" w:rsidTr="00BB7B8D">
        <w:tc>
          <w:tcPr>
            <w:tcW w:w="723" w:type="pct"/>
          </w:tcPr>
          <w:p w14:paraId="49C30892" w14:textId="77777777" w:rsidR="00710688" w:rsidRDefault="00710688" w:rsidP="00BB7B8D">
            <w:pPr>
              <w:jc w:val="center"/>
            </w:pPr>
            <w:r>
              <w:t>GB005</w:t>
            </w:r>
          </w:p>
        </w:tc>
        <w:tc>
          <w:tcPr>
            <w:tcW w:w="3257" w:type="pct"/>
          </w:tcPr>
          <w:p w14:paraId="5A2CAF17" w14:textId="77777777" w:rsidR="00710688" w:rsidRPr="00A8202D" w:rsidRDefault="00710688" w:rsidP="00BB7B8D">
            <w:pPr>
              <w:jc w:val="center"/>
            </w:pPr>
            <w:r w:rsidRPr="00A8202D">
              <w:t>Aerodromas</w:t>
            </w:r>
          </w:p>
        </w:tc>
        <w:tc>
          <w:tcPr>
            <w:tcW w:w="1020" w:type="pct"/>
          </w:tcPr>
          <w:p w14:paraId="7F45EE54" w14:textId="77777777" w:rsidR="00710688" w:rsidRPr="00E92C04" w:rsidRDefault="00710688" w:rsidP="00BB7B8D">
            <w:pPr>
              <w:jc w:val="center"/>
            </w:pPr>
            <w:r>
              <w:t>Plotas</w:t>
            </w:r>
          </w:p>
        </w:tc>
      </w:tr>
      <w:tr w:rsidR="00710688" w:rsidRPr="00E92C04" w14:paraId="07A11966" w14:textId="77777777" w:rsidTr="00BB7B8D">
        <w:tc>
          <w:tcPr>
            <w:tcW w:w="723" w:type="pct"/>
          </w:tcPr>
          <w:p w14:paraId="5D56430B" w14:textId="77777777" w:rsidR="00710688" w:rsidRDefault="00710688" w:rsidP="00BB7B8D">
            <w:pPr>
              <w:jc w:val="center"/>
            </w:pPr>
            <w:r>
              <w:t>GB015</w:t>
            </w:r>
          </w:p>
        </w:tc>
        <w:tc>
          <w:tcPr>
            <w:tcW w:w="3257" w:type="pct"/>
          </w:tcPr>
          <w:p w14:paraId="5156F089" w14:textId="77777777" w:rsidR="00710688" w:rsidRPr="00A8202D" w:rsidRDefault="00710688" w:rsidP="00BB7B8D">
            <w:pPr>
              <w:jc w:val="center"/>
            </w:pPr>
            <w:r w:rsidRPr="00A8202D">
              <w:t>Oro uosto peronas</w:t>
            </w:r>
          </w:p>
        </w:tc>
        <w:tc>
          <w:tcPr>
            <w:tcW w:w="1020" w:type="pct"/>
          </w:tcPr>
          <w:p w14:paraId="0F56950F" w14:textId="77777777" w:rsidR="00710688" w:rsidRPr="00E92C04" w:rsidRDefault="00710688" w:rsidP="00BB7B8D">
            <w:pPr>
              <w:jc w:val="center"/>
            </w:pPr>
            <w:r>
              <w:t>Plotas</w:t>
            </w:r>
          </w:p>
        </w:tc>
      </w:tr>
      <w:tr w:rsidR="00710688" w:rsidRPr="00E92C04" w14:paraId="39D75820" w14:textId="77777777" w:rsidTr="00BB7B8D">
        <w:tc>
          <w:tcPr>
            <w:tcW w:w="723" w:type="pct"/>
          </w:tcPr>
          <w:p w14:paraId="4A581354" w14:textId="77777777" w:rsidR="00710688" w:rsidRDefault="00710688" w:rsidP="00BB7B8D">
            <w:pPr>
              <w:jc w:val="center"/>
            </w:pPr>
            <w:r>
              <w:t>GB030</w:t>
            </w:r>
          </w:p>
        </w:tc>
        <w:tc>
          <w:tcPr>
            <w:tcW w:w="3257" w:type="pct"/>
          </w:tcPr>
          <w:p w14:paraId="2FEA5CFA" w14:textId="77777777" w:rsidR="00710688" w:rsidRPr="00A8202D" w:rsidRDefault="00710688" w:rsidP="00BB7B8D">
            <w:pPr>
              <w:jc w:val="center"/>
            </w:pPr>
            <w:r w:rsidRPr="00A8202D">
              <w:t>Sraigtasparnių aikštelė</w:t>
            </w:r>
          </w:p>
        </w:tc>
        <w:tc>
          <w:tcPr>
            <w:tcW w:w="1020" w:type="pct"/>
          </w:tcPr>
          <w:p w14:paraId="4CFDA608" w14:textId="77777777" w:rsidR="00710688" w:rsidRPr="00E92C04" w:rsidRDefault="00710688" w:rsidP="00BB7B8D">
            <w:pPr>
              <w:jc w:val="center"/>
            </w:pPr>
            <w:r>
              <w:t>Taškas</w:t>
            </w:r>
          </w:p>
        </w:tc>
      </w:tr>
      <w:tr w:rsidR="00710688" w:rsidRPr="00E92C04" w14:paraId="360ACBB8" w14:textId="77777777" w:rsidTr="00BB7B8D">
        <w:tc>
          <w:tcPr>
            <w:tcW w:w="723" w:type="pct"/>
          </w:tcPr>
          <w:p w14:paraId="155C8797" w14:textId="77777777" w:rsidR="00710688" w:rsidRDefault="00710688" w:rsidP="00BB7B8D">
            <w:pPr>
              <w:jc w:val="center"/>
            </w:pPr>
            <w:r>
              <w:t>GB035</w:t>
            </w:r>
          </w:p>
        </w:tc>
        <w:tc>
          <w:tcPr>
            <w:tcW w:w="3257" w:type="pct"/>
          </w:tcPr>
          <w:p w14:paraId="19CA55AB" w14:textId="77777777" w:rsidR="00710688" w:rsidRPr="00A8202D" w:rsidRDefault="00710688" w:rsidP="00BB7B8D">
            <w:pPr>
              <w:jc w:val="center"/>
            </w:pPr>
            <w:r w:rsidRPr="00A8202D">
              <w:t>Sraigtasparnių uostas</w:t>
            </w:r>
          </w:p>
        </w:tc>
        <w:tc>
          <w:tcPr>
            <w:tcW w:w="1020" w:type="pct"/>
          </w:tcPr>
          <w:p w14:paraId="0245423D" w14:textId="77777777" w:rsidR="00710688" w:rsidRPr="00E92C04" w:rsidRDefault="00710688" w:rsidP="00BB7B8D">
            <w:pPr>
              <w:jc w:val="center"/>
            </w:pPr>
            <w:r>
              <w:t>Plotas</w:t>
            </w:r>
          </w:p>
        </w:tc>
      </w:tr>
      <w:tr w:rsidR="00710688" w:rsidRPr="00E92C04" w14:paraId="1A30900F" w14:textId="77777777" w:rsidTr="00BB7B8D">
        <w:tc>
          <w:tcPr>
            <w:tcW w:w="723" w:type="pct"/>
          </w:tcPr>
          <w:p w14:paraId="5736161B" w14:textId="77777777" w:rsidR="00710688" w:rsidRDefault="00710688" w:rsidP="00BB7B8D">
            <w:pPr>
              <w:jc w:val="center"/>
            </w:pPr>
            <w:r>
              <w:t>GB040</w:t>
            </w:r>
          </w:p>
        </w:tc>
        <w:tc>
          <w:tcPr>
            <w:tcW w:w="3257" w:type="pct"/>
          </w:tcPr>
          <w:p w14:paraId="50FAE67F" w14:textId="77777777" w:rsidR="00710688" w:rsidRPr="00A8202D" w:rsidRDefault="00710688" w:rsidP="00BB7B8D">
            <w:pPr>
              <w:jc w:val="center"/>
            </w:pPr>
            <w:r w:rsidRPr="00A8202D">
              <w:t>Paleidimo aikštelė</w:t>
            </w:r>
          </w:p>
        </w:tc>
        <w:tc>
          <w:tcPr>
            <w:tcW w:w="1020" w:type="pct"/>
          </w:tcPr>
          <w:p w14:paraId="44696410" w14:textId="77777777" w:rsidR="00710688" w:rsidRPr="00E92C04" w:rsidRDefault="00710688" w:rsidP="00BB7B8D">
            <w:pPr>
              <w:jc w:val="center"/>
            </w:pPr>
            <w:r>
              <w:t>Taškas</w:t>
            </w:r>
          </w:p>
        </w:tc>
      </w:tr>
      <w:tr w:rsidR="00710688" w:rsidRPr="00E92C04" w14:paraId="3F9CA954" w14:textId="77777777" w:rsidTr="00BB7B8D">
        <w:tc>
          <w:tcPr>
            <w:tcW w:w="723" w:type="pct"/>
          </w:tcPr>
          <w:p w14:paraId="5413458C" w14:textId="77777777" w:rsidR="00710688" w:rsidRDefault="00710688" w:rsidP="00BB7B8D">
            <w:pPr>
              <w:jc w:val="center"/>
            </w:pPr>
            <w:r>
              <w:t>GB045</w:t>
            </w:r>
          </w:p>
        </w:tc>
        <w:tc>
          <w:tcPr>
            <w:tcW w:w="3257" w:type="pct"/>
          </w:tcPr>
          <w:p w14:paraId="025FEB3F" w14:textId="77777777" w:rsidR="00710688" w:rsidRPr="005352A1" w:rsidRDefault="00710688" w:rsidP="00BB7B8D">
            <w:pPr>
              <w:jc w:val="center"/>
              <w:rPr>
                <w:highlight w:val="red"/>
              </w:rPr>
            </w:pPr>
            <w:r>
              <w:t xml:space="preserve">Kilimo/tūpimo </w:t>
            </w:r>
            <w:r w:rsidRPr="00494F49">
              <w:t>tako sustojimo saugos zona</w:t>
            </w:r>
          </w:p>
        </w:tc>
        <w:tc>
          <w:tcPr>
            <w:tcW w:w="1020" w:type="pct"/>
          </w:tcPr>
          <w:p w14:paraId="34D08C21" w14:textId="77777777" w:rsidR="00710688" w:rsidRPr="00E92C04" w:rsidRDefault="00710688" w:rsidP="00BB7B8D">
            <w:pPr>
              <w:jc w:val="center"/>
            </w:pPr>
            <w:r>
              <w:t>Plotas</w:t>
            </w:r>
          </w:p>
        </w:tc>
      </w:tr>
      <w:tr w:rsidR="00710688" w:rsidRPr="00E92C04" w14:paraId="5454A07B" w14:textId="77777777" w:rsidTr="00BB7B8D">
        <w:tc>
          <w:tcPr>
            <w:tcW w:w="723" w:type="pct"/>
          </w:tcPr>
          <w:p w14:paraId="7818D61A" w14:textId="77777777" w:rsidR="00710688" w:rsidRDefault="00710688" w:rsidP="00BB7B8D">
            <w:pPr>
              <w:jc w:val="center"/>
            </w:pPr>
            <w:r>
              <w:t>GB050</w:t>
            </w:r>
          </w:p>
        </w:tc>
        <w:tc>
          <w:tcPr>
            <w:tcW w:w="3257" w:type="pct"/>
          </w:tcPr>
          <w:p w14:paraId="6BDA946F" w14:textId="77777777" w:rsidR="00710688" w:rsidRPr="00A8202D" w:rsidRDefault="00710688" w:rsidP="00BB7B8D">
            <w:pPr>
              <w:jc w:val="center"/>
            </w:pPr>
            <w:r w:rsidRPr="00A8202D">
              <w:t>Apkasas lėktuvui</w:t>
            </w:r>
          </w:p>
        </w:tc>
        <w:tc>
          <w:tcPr>
            <w:tcW w:w="1020" w:type="pct"/>
          </w:tcPr>
          <w:p w14:paraId="3B7D633B" w14:textId="77777777" w:rsidR="00710688" w:rsidRPr="00E92C04" w:rsidRDefault="00710688" w:rsidP="00BB7B8D">
            <w:pPr>
              <w:jc w:val="center"/>
            </w:pPr>
            <w:r>
              <w:t>Linija</w:t>
            </w:r>
          </w:p>
        </w:tc>
      </w:tr>
      <w:tr w:rsidR="00710688" w:rsidRPr="00E92C04" w14:paraId="138E5B79" w14:textId="77777777" w:rsidTr="00BB7B8D">
        <w:tc>
          <w:tcPr>
            <w:tcW w:w="723" w:type="pct"/>
          </w:tcPr>
          <w:p w14:paraId="4D9D648D" w14:textId="77777777" w:rsidR="00710688" w:rsidRDefault="00710688" w:rsidP="00BB7B8D">
            <w:pPr>
              <w:jc w:val="center"/>
            </w:pPr>
            <w:r>
              <w:t>GB050</w:t>
            </w:r>
          </w:p>
        </w:tc>
        <w:tc>
          <w:tcPr>
            <w:tcW w:w="3257" w:type="pct"/>
          </w:tcPr>
          <w:p w14:paraId="2A275535" w14:textId="77777777" w:rsidR="00710688" w:rsidRPr="00A8202D" w:rsidRDefault="00710688" w:rsidP="00BB7B8D">
            <w:pPr>
              <w:jc w:val="center"/>
            </w:pPr>
            <w:r w:rsidRPr="00A8202D">
              <w:t>Apkasas lėktuvui</w:t>
            </w:r>
          </w:p>
        </w:tc>
        <w:tc>
          <w:tcPr>
            <w:tcW w:w="1020" w:type="pct"/>
          </w:tcPr>
          <w:p w14:paraId="41FC9FE1" w14:textId="77777777" w:rsidR="00710688" w:rsidRPr="00E92C04" w:rsidRDefault="00710688" w:rsidP="00BB7B8D">
            <w:pPr>
              <w:jc w:val="center"/>
            </w:pPr>
            <w:r>
              <w:t>Taškas</w:t>
            </w:r>
          </w:p>
        </w:tc>
      </w:tr>
      <w:tr w:rsidR="00710688" w:rsidRPr="00E92C04" w14:paraId="79DC4D78" w14:textId="77777777" w:rsidTr="00BB7B8D">
        <w:tc>
          <w:tcPr>
            <w:tcW w:w="723" w:type="pct"/>
          </w:tcPr>
          <w:p w14:paraId="5757F78A" w14:textId="77777777" w:rsidR="00710688" w:rsidRDefault="00710688" w:rsidP="00BB7B8D">
            <w:pPr>
              <w:jc w:val="center"/>
            </w:pPr>
            <w:r>
              <w:t>GB055</w:t>
            </w:r>
          </w:p>
        </w:tc>
        <w:tc>
          <w:tcPr>
            <w:tcW w:w="3257" w:type="pct"/>
          </w:tcPr>
          <w:p w14:paraId="64C04704" w14:textId="77777777" w:rsidR="00710688" w:rsidRPr="00A8202D" w:rsidRDefault="00710688" w:rsidP="00BB7B8D">
            <w:pPr>
              <w:jc w:val="center"/>
            </w:pPr>
            <w:r w:rsidRPr="00A8202D">
              <w:t>Kilimo/tūpimo takas</w:t>
            </w:r>
          </w:p>
        </w:tc>
        <w:tc>
          <w:tcPr>
            <w:tcW w:w="1020" w:type="pct"/>
          </w:tcPr>
          <w:p w14:paraId="3F715525" w14:textId="77777777" w:rsidR="00710688" w:rsidRPr="00E92C04" w:rsidRDefault="00710688" w:rsidP="00BB7B8D">
            <w:pPr>
              <w:jc w:val="center"/>
            </w:pPr>
            <w:r>
              <w:t>Plotas</w:t>
            </w:r>
          </w:p>
        </w:tc>
      </w:tr>
      <w:tr w:rsidR="00710688" w:rsidRPr="00E92C04" w14:paraId="434E3EAF" w14:textId="77777777" w:rsidTr="00BB7B8D">
        <w:tc>
          <w:tcPr>
            <w:tcW w:w="723" w:type="pct"/>
          </w:tcPr>
          <w:p w14:paraId="1394FD6A" w14:textId="77777777" w:rsidR="00710688" w:rsidRDefault="00710688" w:rsidP="00BB7B8D">
            <w:pPr>
              <w:jc w:val="center"/>
            </w:pPr>
            <w:r>
              <w:t>GB065</w:t>
            </w:r>
          </w:p>
        </w:tc>
        <w:tc>
          <w:tcPr>
            <w:tcW w:w="3257" w:type="pct"/>
          </w:tcPr>
          <w:p w14:paraId="55CA990F" w14:textId="77777777" w:rsidR="00710688" w:rsidRPr="00A8202D" w:rsidRDefault="00710688" w:rsidP="00BB7B8D">
            <w:pPr>
              <w:jc w:val="center"/>
            </w:pPr>
            <w:r w:rsidRPr="00A8202D">
              <w:t>Vandens aerodromas</w:t>
            </w:r>
          </w:p>
        </w:tc>
        <w:tc>
          <w:tcPr>
            <w:tcW w:w="1020" w:type="pct"/>
          </w:tcPr>
          <w:p w14:paraId="585EAE36" w14:textId="77777777" w:rsidR="00710688" w:rsidRPr="00E92C04" w:rsidRDefault="00710688" w:rsidP="00BB7B8D">
            <w:pPr>
              <w:jc w:val="center"/>
            </w:pPr>
            <w:r>
              <w:t>Plotas</w:t>
            </w:r>
          </w:p>
        </w:tc>
      </w:tr>
      <w:tr w:rsidR="00710688" w:rsidRPr="00E92C04" w14:paraId="2CE7649C" w14:textId="77777777" w:rsidTr="00BB7B8D">
        <w:tc>
          <w:tcPr>
            <w:tcW w:w="723" w:type="pct"/>
          </w:tcPr>
          <w:p w14:paraId="2BC79D16" w14:textId="77777777" w:rsidR="00710688" w:rsidRDefault="00710688" w:rsidP="00BB7B8D">
            <w:pPr>
              <w:jc w:val="center"/>
            </w:pPr>
            <w:r>
              <w:t>GB065</w:t>
            </w:r>
          </w:p>
        </w:tc>
        <w:tc>
          <w:tcPr>
            <w:tcW w:w="3257" w:type="pct"/>
          </w:tcPr>
          <w:p w14:paraId="23E222D8" w14:textId="77777777" w:rsidR="00710688" w:rsidRPr="00A8202D" w:rsidRDefault="00710688" w:rsidP="00BB7B8D">
            <w:pPr>
              <w:jc w:val="center"/>
            </w:pPr>
            <w:r w:rsidRPr="00A8202D">
              <w:t>Vandens aerodromas</w:t>
            </w:r>
          </w:p>
        </w:tc>
        <w:tc>
          <w:tcPr>
            <w:tcW w:w="1020" w:type="pct"/>
          </w:tcPr>
          <w:p w14:paraId="355F87BE" w14:textId="77777777" w:rsidR="00710688" w:rsidRPr="00E92C04" w:rsidRDefault="00710688" w:rsidP="00BB7B8D">
            <w:pPr>
              <w:jc w:val="center"/>
            </w:pPr>
            <w:r>
              <w:t>Taškas</w:t>
            </w:r>
          </w:p>
        </w:tc>
      </w:tr>
      <w:tr w:rsidR="00710688" w:rsidRPr="00E92C04" w14:paraId="16A79256" w14:textId="77777777" w:rsidTr="00BB7B8D">
        <w:tc>
          <w:tcPr>
            <w:tcW w:w="723" w:type="pct"/>
          </w:tcPr>
          <w:p w14:paraId="440B6D51" w14:textId="77777777" w:rsidR="00710688" w:rsidRDefault="00710688" w:rsidP="00BB7B8D">
            <w:pPr>
              <w:jc w:val="center"/>
            </w:pPr>
            <w:r>
              <w:t>GB075</w:t>
            </w:r>
          </w:p>
        </w:tc>
        <w:tc>
          <w:tcPr>
            <w:tcW w:w="3257" w:type="pct"/>
          </w:tcPr>
          <w:p w14:paraId="056DA28F" w14:textId="77777777" w:rsidR="00710688" w:rsidRPr="00A8202D" w:rsidRDefault="00710688" w:rsidP="00BB7B8D">
            <w:pPr>
              <w:jc w:val="center"/>
            </w:pPr>
            <w:r w:rsidRPr="00A8202D">
              <w:t>Riedėjimo takas</w:t>
            </w:r>
          </w:p>
        </w:tc>
        <w:tc>
          <w:tcPr>
            <w:tcW w:w="1020" w:type="pct"/>
          </w:tcPr>
          <w:p w14:paraId="5A01EB2A" w14:textId="77777777" w:rsidR="00710688" w:rsidRPr="00E92C04" w:rsidRDefault="00710688" w:rsidP="00BB7B8D">
            <w:pPr>
              <w:jc w:val="center"/>
            </w:pPr>
            <w:r>
              <w:t>Plotas</w:t>
            </w:r>
          </w:p>
        </w:tc>
      </w:tr>
      <w:tr w:rsidR="00710688" w:rsidRPr="00E92C04" w14:paraId="583D0E37" w14:textId="77777777" w:rsidTr="00BB7B8D">
        <w:tc>
          <w:tcPr>
            <w:tcW w:w="723" w:type="pct"/>
          </w:tcPr>
          <w:p w14:paraId="35A5AC2F" w14:textId="77777777" w:rsidR="00710688" w:rsidRDefault="00710688" w:rsidP="00BB7B8D">
            <w:pPr>
              <w:jc w:val="center"/>
            </w:pPr>
            <w:r>
              <w:t>GB220</w:t>
            </w:r>
          </w:p>
        </w:tc>
        <w:tc>
          <w:tcPr>
            <w:tcW w:w="3257" w:type="pct"/>
          </w:tcPr>
          <w:p w14:paraId="2FCB50BB" w14:textId="77777777" w:rsidR="00710688" w:rsidRPr="00A8202D" w:rsidRDefault="00710688" w:rsidP="00BB7B8D">
            <w:pPr>
              <w:jc w:val="center"/>
            </w:pPr>
            <w:r w:rsidRPr="00A8202D">
              <w:t>Aeronavigacinė kliūtis</w:t>
            </w:r>
          </w:p>
        </w:tc>
        <w:tc>
          <w:tcPr>
            <w:tcW w:w="1020" w:type="pct"/>
          </w:tcPr>
          <w:p w14:paraId="25E4DE9E" w14:textId="77777777" w:rsidR="00710688" w:rsidRPr="00E92C04" w:rsidRDefault="00710688" w:rsidP="00BB7B8D">
            <w:pPr>
              <w:jc w:val="center"/>
            </w:pPr>
            <w:r>
              <w:t>Taškas</w:t>
            </w:r>
          </w:p>
        </w:tc>
      </w:tr>
      <w:tr w:rsidR="00710688" w:rsidRPr="00E92C04" w14:paraId="0D7D7DBD" w14:textId="77777777" w:rsidTr="00BB7B8D">
        <w:tc>
          <w:tcPr>
            <w:tcW w:w="723" w:type="pct"/>
          </w:tcPr>
          <w:p w14:paraId="39574460" w14:textId="77777777" w:rsidR="00710688" w:rsidRDefault="00710688" w:rsidP="00BB7B8D">
            <w:pPr>
              <w:jc w:val="center"/>
            </w:pPr>
            <w:r>
              <w:t>GB230</w:t>
            </w:r>
          </w:p>
        </w:tc>
        <w:tc>
          <w:tcPr>
            <w:tcW w:w="3257" w:type="pct"/>
          </w:tcPr>
          <w:p w14:paraId="63E6DC08" w14:textId="77777777" w:rsidR="00710688" w:rsidRPr="00A8202D" w:rsidRDefault="00710688" w:rsidP="00BB7B8D">
            <w:pPr>
              <w:jc w:val="center"/>
            </w:pPr>
            <w:r w:rsidRPr="00A8202D">
              <w:t>Lėktuvų angaras</w:t>
            </w:r>
          </w:p>
        </w:tc>
        <w:tc>
          <w:tcPr>
            <w:tcW w:w="1020" w:type="pct"/>
          </w:tcPr>
          <w:p w14:paraId="2A9411D9" w14:textId="77777777" w:rsidR="00710688" w:rsidRPr="00E92C04" w:rsidRDefault="00710688" w:rsidP="00BB7B8D">
            <w:pPr>
              <w:jc w:val="center"/>
            </w:pPr>
            <w:r>
              <w:t>Plotas</w:t>
            </w:r>
          </w:p>
        </w:tc>
      </w:tr>
      <w:tr w:rsidR="00710688" w:rsidRPr="00E92C04" w14:paraId="41A90F7D" w14:textId="77777777" w:rsidTr="00BB7B8D">
        <w:tc>
          <w:tcPr>
            <w:tcW w:w="723" w:type="pct"/>
          </w:tcPr>
          <w:p w14:paraId="224D6F37" w14:textId="77777777" w:rsidR="00710688" w:rsidRDefault="00710688" w:rsidP="00BB7B8D">
            <w:pPr>
              <w:jc w:val="center"/>
            </w:pPr>
            <w:r>
              <w:t>GB230</w:t>
            </w:r>
          </w:p>
        </w:tc>
        <w:tc>
          <w:tcPr>
            <w:tcW w:w="3257" w:type="pct"/>
          </w:tcPr>
          <w:p w14:paraId="0FB04343" w14:textId="77777777" w:rsidR="00710688" w:rsidRPr="00A8202D" w:rsidRDefault="00710688" w:rsidP="00BB7B8D">
            <w:pPr>
              <w:jc w:val="center"/>
            </w:pPr>
            <w:r w:rsidRPr="00A8202D">
              <w:t>Lėktuvų angaras</w:t>
            </w:r>
          </w:p>
        </w:tc>
        <w:tc>
          <w:tcPr>
            <w:tcW w:w="1020" w:type="pct"/>
          </w:tcPr>
          <w:p w14:paraId="7811103E" w14:textId="77777777" w:rsidR="00710688" w:rsidRPr="00E92C04" w:rsidRDefault="00710688" w:rsidP="00BB7B8D">
            <w:pPr>
              <w:jc w:val="center"/>
            </w:pPr>
            <w:r>
              <w:t>Taškas</w:t>
            </w:r>
          </w:p>
        </w:tc>
      </w:tr>
      <w:tr w:rsidR="00710688" w:rsidRPr="00E92C04" w14:paraId="0A721568" w14:textId="77777777" w:rsidTr="00BB7B8D">
        <w:tc>
          <w:tcPr>
            <w:tcW w:w="723" w:type="pct"/>
          </w:tcPr>
          <w:p w14:paraId="0DC3F6B8" w14:textId="77777777" w:rsidR="00710688" w:rsidRDefault="00710688" w:rsidP="00BB7B8D">
            <w:pPr>
              <w:jc w:val="center"/>
            </w:pPr>
            <w:r>
              <w:t>GB485</w:t>
            </w:r>
          </w:p>
        </w:tc>
        <w:tc>
          <w:tcPr>
            <w:tcW w:w="3257" w:type="pct"/>
          </w:tcPr>
          <w:p w14:paraId="31DCAF2F" w14:textId="77777777" w:rsidR="00710688" w:rsidRPr="00A8202D" w:rsidRDefault="00710688" w:rsidP="00BB7B8D">
            <w:pPr>
              <w:jc w:val="center"/>
            </w:pPr>
            <w:r w:rsidRPr="00A8202D">
              <w:t>Artėjimo šviesų sistema</w:t>
            </w:r>
          </w:p>
        </w:tc>
        <w:tc>
          <w:tcPr>
            <w:tcW w:w="1020" w:type="pct"/>
          </w:tcPr>
          <w:p w14:paraId="7A397CB5" w14:textId="77777777" w:rsidR="00710688" w:rsidRPr="00E92C04" w:rsidRDefault="00710688" w:rsidP="00BB7B8D">
            <w:pPr>
              <w:jc w:val="center"/>
            </w:pPr>
            <w:r>
              <w:t>Taškas</w:t>
            </w:r>
          </w:p>
        </w:tc>
      </w:tr>
      <w:tr w:rsidR="00710688" w:rsidRPr="00E92C04" w14:paraId="43D52B0E" w14:textId="77777777" w:rsidTr="00BB7B8D">
        <w:tc>
          <w:tcPr>
            <w:tcW w:w="723" w:type="pct"/>
          </w:tcPr>
          <w:p w14:paraId="55ABEEC0" w14:textId="77777777" w:rsidR="00710688" w:rsidRDefault="00710688" w:rsidP="00BB7B8D">
            <w:pPr>
              <w:jc w:val="center"/>
            </w:pPr>
            <w:r>
              <w:t>SU001</w:t>
            </w:r>
          </w:p>
        </w:tc>
        <w:tc>
          <w:tcPr>
            <w:tcW w:w="3257" w:type="pct"/>
          </w:tcPr>
          <w:p w14:paraId="3FF32FE4" w14:textId="77777777" w:rsidR="00710688" w:rsidRPr="00A8202D" w:rsidRDefault="00710688" w:rsidP="00BB7B8D">
            <w:pPr>
              <w:jc w:val="center"/>
            </w:pPr>
            <w:r w:rsidRPr="00A8202D">
              <w:t>Karinė teritorija</w:t>
            </w:r>
          </w:p>
        </w:tc>
        <w:tc>
          <w:tcPr>
            <w:tcW w:w="1020" w:type="pct"/>
          </w:tcPr>
          <w:p w14:paraId="6F810622" w14:textId="77777777" w:rsidR="00710688" w:rsidRPr="00E92C04" w:rsidRDefault="00710688" w:rsidP="00BB7B8D">
            <w:pPr>
              <w:jc w:val="center"/>
            </w:pPr>
            <w:r>
              <w:t>Plotas</w:t>
            </w:r>
          </w:p>
        </w:tc>
      </w:tr>
      <w:tr w:rsidR="00710688" w:rsidRPr="00E92C04" w14:paraId="39014A35" w14:textId="77777777" w:rsidTr="00BB7B8D">
        <w:tc>
          <w:tcPr>
            <w:tcW w:w="723" w:type="pct"/>
          </w:tcPr>
          <w:p w14:paraId="63E196B8" w14:textId="77777777" w:rsidR="00710688" w:rsidRDefault="00710688" w:rsidP="00BB7B8D">
            <w:pPr>
              <w:jc w:val="center"/>
            </w:pPr>
            <w:r>
              <w:t>SU001</w:t>
            </w:r>
          </w:p>
        </w:tc>
        <w:tc>
          <w:tcPr>
            <w:tcW w:w="3257" w:type="pct"/>
          </w:tcPr>
          <w:p w14:paraId="605FFA7E" w14:textId="77777777" w:rsidR="00710688" w:rsidRPr="00E92C04" w:rsidRDefault="00710688" w:rsidP="00BB7B8D">
            <w:pPr>
              <w:jc w:val="center"/>
            </w:pPr>
            <w:r w:rsidRPr="008C1E2B">
              <w:t>Karinė teritorija/ Karinis įtvirtinimas</w:t>
            </w:r>
          </w:p>
        </w:tc>
        <w:tc>
          <w:tcPr>
            <w:tcW w:w="1020" w:type="pct"/>
          </w:tcPr>
          <w:p w14:paraId="5D1991F5" w14:textId="77777777" w:rsidR="00710688" w:rsidRPr="00E92C04" w:rsidRDefault="00710688" w:rsidP="00BB7B8D">
            <w:pPr>
              <w:jc w:val="center"/>
            </w:pPr>
            <w:r>
              <w:t>Taškas</w:t>
            </w:r>
          </w:p>
        </w:tc>
      </w:tr>
      <w:tr w:rsidR="00710688" w:rsidRPr="00E92C04" w14:paraId="56E48F8A" w14:textId="77777777" w:rsidTr="00BB7B8D">
        <w:tc>
          <w:tcPr>
            <w:tcW w:w="723" w:type="pct"/>
          </w:tcPr>
          <w:p w14:paraId="0188A3CE" w14:textId="77777777" w:rsidR="00710688" w:rsidRDefault="00710688" w:rsidP="00BB7B8D">
            <w:pPr>
              <w:jc w:val="center"/>
            </w:pPr>
            <w:r>
              <w:lastRenderedPageBreak/>
              <w:t>ZD020</w:t>
            </w:r>
          </w:p>
        </w:tc>
        <w:tc>
          <w:tcPr>
            <w:tcW w:w="3257" w:type="pct"/>
          </w:tcPr>
          <w:p w14:paraId="7200D36D" w14:textId="77777777" w:rsidR="00710688" w:rsidRPr="00A8202D" w:rsidRDefault="00710688" w:rsidP="00BB7B8D">
            <w:pPr>
              <w:jc w:val="center"/>
            </w:pPr>
            <w:r w:rsidRPr="00A8202D">
              <w:t>Tuštuma</w:t>
            </w:r>
          </w:p>
        </w:tc>
        <w:tc>
          <w:tcPr>
            <w:tcW w:w="1020" w:type="pct"/>
          </w:tcPr>
          <w:p w14:paraId="24BBE247" w14:textId="77777777" w:rsidR="00710688" w:rsidRPr="00E92C04" w:rsidRDefault="00710688" w:rsidP="00BB7B8D">
            <w:pPr>
              <w:jc w:val="center"/>
            </w:pPr>
            <w:r>
              <w:t>Plotas</w:t>
            </w:r>
          </w:p>
        </w:tc>
      </w:tr>
      <w:tr w:rsidR="00710688" w:rsidRPr="00E92C04" w14:paraId="335B6C1B" w14:textId="77777777" w:rsidTr="00BB7B8D">
        <w:tc>
          <w:tcPr>
            <w:tcW w:w="723" w:type="pct"/>
          </w:tcPr>
          <w:p w14:paraId="1963817E" w14:textId="77777777" w:rsidR="00710688" w:rsidRDefault="00710688" w:rsidP="00BB7B8D">
            <w:pPr>
              <w:jc w:val="center"/>
            </w:pPr>
            <w:r>
              <w:t>ZD040</w:t>
            </w:r>
          </w:p>
        </w:tc>
        <w:tc>
          <w:tcPr>
            <w:tcW w:w="3257" w:type="pct"/>
          </w:tcPr>
          <w:p w14:paraId="196B88E1" w14:textId="77777777" w:rsidR="00710688" w:rsidRPr="00A8202D" w:rsidRDefault="00710688" w:rsidP="00BB7B8D">
            <w:pPr>
              <w:jc w:val="center"/>
            </w:pPr>
            <w:r w:rsidRPr="00A8202D">
              <w:t>Vietovės pavadinimas</w:t>
            </w:r>
          </w:p>
        </w:tc>
        <w:tc>
          <w:tcPr>
            <w:tcW w:w="1020" w:type="pct"/>
          </w:tcPr>
          <w:p w14:paraId="4D6EEBDD" w14:textId="77777777" w:rsidR="00710688" w:rsidRPr="00E92C04" w:rsidRDefault="00710688" w:rsidP="00BB7B8D">
            <w:pPr>
              <w:jc w:val="center"/>
            </w:pPr>
            <w:r>
              <w:t>Taškas</w:t>
            </w:r>
          </w:p>
        </w:tc>
      </w:tr>
    </w:tbl>
    <w:p w14:paraId="554F1416" w14:textId="77777777" w:rsidR="00710688" w:rsidRDefault="00710688" w:rsidP="00710688"/>
    <w:p w14:paraId="2BE19A9C" w14:textId="3EB8C3FD" w:rsidR="00710688" w:rsidRDefault="00710688">
      <w:pPr>
        <w:rPr>
          <w:szCs w:val="24"/>
        </w:rPr>
      </w:pPr>
      <w:r>
        <w:rPr>
          <w:szCs w:val="24"/>
        </w:rPr>
        <w:br w:type="page"/>
      </w:r>
    </w:p>
    <w:p w14:paraId="66EEAC8C" w14:textId="77777777" w:rsidR="00710688" w:rsidRPr="0041569E" w:rsidRDefault="00710688" w:rsidP="00710688">
      <w:pPr>
        <w:ind w:firstLine="7230"/>
        <w:rPr>
          <w:szCs w:val="24"/>
        </w:rPr>
      </w:pPr>
      <w:r w:rsidRPr="0041569E">
        <w:rPr>
          <w:szCs w:val="24"/>
        </w:rPr>
        <w:lastRenderedPageBreak/>
        <w:t>Techninės specifikacijos</w:t>
      </w:r>
    </w:p>
    <w:p w14:paraId="6D5E556B" w14:textId="77777777" w:rsidR="00710688" w:rsidRPr="0041569E" w:rsidRDefault="00710688" w:rsidP="00710688">
      <w:pPr>
        <w:tabs>
          <w:tab w:val="left" w:pos="7655"/>
        </w:tabs>
        <w:ind w:firstLine="7230"/>
        <w:jc w:val="both"/>
        <w:rPr>
          <w:szCs w:val="24"/>
        </w:rPr>
      </w:pPr>
      <w:r>
        <w:rPr>
          <w:szCs w:val="24"/>
        </w:rPr>
        <w:t>3</w:t>
      </w:r>
      <w:r w:rsidRPr="0041569E">
        <w:rPr>
          <w:szCs w:val="24"/>
        </w:rPr>
        <w:t xml:space="preserve"> priedas</w:t>
      </w:r>
    </w:p>
    <w:p w14:paraId="56FFCC8D" w14:textId="77777777" w:rsidR="00710688" w:rsidRPr="00FE181A" w:rsidRDefault="00710688" w:rsidP="00710688">
      <w:pPr>
        <w:pStyle w:val="Heading1"/>
        <w:spacing w:before="0" w:line="360" w:lineRule="auto"/>
        <w:jc w:val="center"/>
        <w:rPr>
          <w:b w:val="0"/>
          <w:sz w:val="32"/>
          <w:szCs w:val="32"/>
        </w:rPr>
      </w:pPr>
    </w:p>
    <w:p w14:paraId="2E571F9B" w14:textId="77777777" w:rsidR="00710688" w:rsidRPr="00AB55C1" w:rsidRDefault="00710688" w:rsidP="00710688">
      <w:pPr>
        <w:pStyle w:val="Heading1"/>
        <w:spacing w:before="0" w:line="360" w:lineRule="auto"/>
        <w:jc w:val="center"/>
        <w:rPr>
          <w:szCs w:val="32"/>
        </w:rPr>
      </w:pPr>
      <w:r w:rsidRPr="00AB55C1">
        <w:rPr>
          <w:szCs w:val="32"/>
        </w:rPr>
        <w:t>MGCP DUOMENŲ SURINKIMO BENDROSIOS TAISYKLĖS</w:t>
      </w:r>
    </w:p>
    <w:p w14:paraId="5F6443BD" w14:textId="77777777" w:rsidR="00710688" w:rsidRPr="00FE181A" w:rsidRDefault="00710688" w:rsidP="00710688">
      <w:pPr>
        <w:pStyle w:val="Heading2"/>
        <w:spacing w:before="0" w:line="360" w:lineRule="auto"/>
        <w:rPr>
          <w:b w:val="0"/>
          <w:color w:val="auto"/>
          <w:sz w:val="24"/>
          <w:szCs w:val="28"/>
        </w:rPr>
      </w:pPr>
    </w:p>
    <w:p w14:paraId="24879FF9" w14:textId="77777777" w:rsidR="00710688" w:rsidRPr="007E05CE" w:rsidRDefault="00710688" w:rsidP="00710688">
      <w:pPr>
        <w:pStyle w:val="Heading2"/>
        <w:spacing w:before="0" w:line="360" w:lineRule="auto"/>
        <w:rPr>
          <w:color w:val="auto"/>
          <w:szCs w:val="28"/>
        </w:rPr>
      </w:pPr>
      <w:r w:rsidRPr="007E05CE">
        <w:rPr>
          <w:color w:val="auto"/>
          <w:szCs w:val="28"/>
        </w:rPr>
        <w:t>Tikslumo fiksavimas</w:t>
      </w:r>
    </w:p>
    <w:p w14:paraId="0210E608" w14:textId="77777777" w:rsidR="00710688" w:rsidRPr="007E05CE" w:rsidRDefault="00710688" w:rsidP="00FE181A">
      <w:pPr>
        <w:pStyle w:val="ListParagraph"/>
        <w:spacing w:line="276" w:lineRule="auto"/>
        <w:jc w:val="center"/>
        <w:rPr>
          <w:rFonts w:ascii="Times New Roman" w:hAnsi="Times New Roman"/>
          <w:sz w:val="24"/>
          <w:szCs w:val="24"/>
        </w:rPr>
      </w:pPr>
    </w:p>
    <w:p w14:paraId="5D557AD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Pagal nutarimą, visi objektai ir jų geometrinės savybės yra vektorizuojami 1:50 000 masteliu. Šie objektai gali būti surenkami ir 1:100 000 masteliu, jei taip nusprendžia duomenis renkanti šalis ir tam pritaria </w:t>
      </w:r>
      <w:r w:rsidRPr="002A4F43">
        <w:rPr>
          <w:rFonts w:ascii="Times New Roman" w:hAnsi="Times New Roman"/>
          <w:sz w:val="24"/>
          <w:szCs w:val="24"/>
        </w:rPr>
        <w:t>MGCP</w:t>
      </w:r>
      <w:r w:rsidRPr="007E05CE">
        <w:rPr>
          <w:rFonts w:ascii="Times New Roman" w:hAnsi="Times New Roman"/>
          <w:sz w:val="24"/>
          <w:szCs w:val="24"/>
        </w:rPr>
        <w:t xml:space="preserve"> valdymo grupė.</w:t>
      </w:r>
    </w:p>
    <w:p w14:paraId="3355DA28"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Duomenų surinkimo tikslumo gairės </w:t>
      </w:r>
      <w:proofErr w:type="spellStart"/>
      <w:r w:rsidRPr="007E05CE">
        <w:rPr>
          <w:rFonts w:ascii="Times New Roman" w:hAnsi="Times New Roman"/>
          <w:sz w:val="24"/>
          <w:szCs w:val="24"/>
        </w:rPr>
        <w:t>vektorizuojant</w:t>
      </w:r>
      <w:proofErr w:type="spellEnd"/>
      <w:r w:rsidRPr="007E05CE">
        <w:rPr>
          <w:rFonts w:ascii="Times New Roman" w:hAnsi="Times New Roman"/>
          <w:sz w:val="24"/>
          <w:szCs w:val="24"/>
        </w:rPr>
        <w:t xml:space="preserve"> skirtingais masteliais yra nurodytos šiame duomenų surinkimo vadove. Gairės nurodomos taip, pvz.: &gt;=300m/&gt;=600m, kur pirmasis skaičius nurodomas 1:50 000, o antrasis 1:100 000 masteliui. Ten, kur nurodoma tik viena skaitinė reikšmė, duomenų sur</w:t>
      </w:r>
      <w:r>
        <w:rPr>
          <w:rFonts w:ascii="Times New Roman" w:hAnsi="Times New Roman"/>
          <w:sz w:val="24"/>
          <w:szCs w:val="24"/>
        </w:rPr>
        <w:t>inkimo tikslumas vienodas abiem masteliams</w:t>
      </w:r>
      <w:r w:rsidRPr="007E05CE">
        <w:rPr>
          <w:rFonts w:ascii="Times New Roman" w:hAnsi="Times New Roman"/>
          <w:sz w:val="24"/>
          <w:szCs w:val="24"/>
        </w:rPr>
        <w:t>.</w:t>
      </w:r>
    </w:p>
    <w:p w14:paraId="7F9EF16A"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Nepaisant to, kuris mastelis naudojamas, reikia įsitikinti, kad visi surinkti objektai atitik</w:t>
      </w:r>
      <w:r>
        <w:rPr>
          <w:rFonts w:ascii="Times New Roman" w:hAnsi="Times New Roman"/>
          <w:sz w:val="24"/>
          <w:szCs w:val="24"/>
        </w:rPr>
        <w:t>t</w:t>
      </w:r>
      <w:r w:rsidRPr="007E05CE">
        <w:rPr>
          <w:rFonts w:ascii="Times New Roman" w:hAnsi="Times New Roman"/>
          <w:sz w:val="24"/>
          <w:szCs w:val="24"/>
        </w:rPr>
        <w:t>ų naudojamą mastelį visoje celės riboje. Duomenys turi būti renkami taip, kad būtų išlaikytas kiekvieno objekto skaitmeninis tęstinumas ir santykinis jų išdėstymas.</w:t>
      </w:r>
    </w:p>
    <w:p w14:paraId="0FA07B41"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Duomenų surinkimo metu neturi pasitaikyti objektų prasilenkimo, nepritraukimo ar susikirtimų (susiformavusių dėl objektų persidengimo ar tarpų). Taip pat objektai turintys tokius pačius atributus negali turėti perteklinių susikirtimo taškų ir</w:t>
      </w:r>
      <w:r>
        <w:rPr>
          <w:rFonts w:ascii="Times New Roman" w:hAnsi="Times New Roman"/>
          <w:sz w:val="24"/>
          <w:szCs w:val="24"/>
        </w:rPr>
        <w:t xml:space="preserve"> </w:t>
      </w:r>
      <w:r w:rsidRPr="007E05CE">
        <w:rPr>
          <w:rFonts w:ascii="Times New Roman" w:hAnsi="Times New Roman"/>
          <w:sz w:val="24"/>
          <w:szCs w:val="24"/>
        </w:rPr>
        <w:t>turi būti apjungiami į vieną.</w:t>
      </w:r>
    </w:p>
    <w:p w14:paraId="1AA516F3"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Jei susitinka daugiau nei du vienodi linijiniai objektai su ta pačia atributine informacija, rekomenduojama naudoti pagalbinius šaltinius objektų NAM (Name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pavadinimas) atributui identifikuoti. Identifikavus objektus su vienodu NAM atributu, šie objektai apjungiami į vieną. Jeigu nėra papildomo šaltinio, kuris padėtų identifikuoti, linijiniai objektai apjungiami taip, kad sudarytų ilgiausią vienodų atributų ryšį.</w:t>
      </w:r>
    </w:p>
    <w:p w14:paraId="4A6E33CE"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Tinkamas objektų sujungimas aprašomas toliau pateiktuose pavyzdžiuose:</w:t>
      </w:r>
    </w:p>
    <w:p w14:paraId="00C64347" w14:textId="33BB83B4" w:rsidR="00710688"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1-ame paveiksle atvaizduota 15 linijinių transporto tinklo atkarpų, kurios turi identiškus atributus. Atkarpas reikėtų sujungti taip, kad būtų suformuotas tiesiausias įmanomas kelias. Nelogiškai sujungti duomenys duos netinkamus rezultatus.</w:t>
      </w:r>
    </w:p>
    <w:p w14:paraId="3BB8621A" w14:textId="77777777" w:rsidR="003E192C" w:rsidRPr="007E05CE" w:rsidRDefault="003E192C" w:rsidP="003E192C">
      <w:pPr>
        <w:pStyle w:val="ListParagraph"/>
        <w:ind w:left="1134"/>
        <w:contextualSpacing/>
        <w:jc w:val="both"/>
        <w:rPr>
          <w:rFonts w:ascii="Times New Roman" w:hAnsi="Times New Roman"/>
          <w:sz w:val="24"/>
          <w:szCs w:val="24"/>
        </w:rPr>
      </w:pPr>
    </w:p>
    <w:p w14:paraId="510F9B50" w14:textId="199DA08E" w:rsidR="00710688" w:rsidRPr="007E05CE" w:rsidRDefault="00710688" w:rsidP="00710688">
      <w:pPr>
        <w:spacing w:line="360" w:lineRule="auto"/>
        <w:jc w:val="center"/>
      </w:pPr>
      <w:r w:rsidRPr="007E05CE">
        <w:rPr>
          <w:noProof/>
          <w:lang w:eastAsia="lt-LT"/>
        </w:rPr>
        <w:lastRenderedPageBreak/>
        <w:drawing>
          <wp:inline distT="0" distB="0" distL="0" distR="0" wp14:anchorId="61784B1C" wp14:editId="1C48381E">
            <wp:extent cx="4749800" cy="1460500"/>
            <wp:effectExtent l="0" t="0" r="0" b="6350"/>
            <wp:docPr id="16" name="Picture 16" descr="Description: 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800" cy="1460500"/>
                    </a:xfrm>
                    <a:prstGeom prst="rect">
                      <a:avLst/>
                    </a:prstGeom>
                    <a:noFill/>
                    <a:ln>
                      <a:noFill/>
                    </a:ln>
                  </pic:spPr>
                </pic:pic>
              </a:graphicData>
            </a:graphic>
          </wp:inline>
        </w:drawing>
      </w:r>
    </w:p>
    <w:p w14:paraId="5EC61F75" w14:textId="78698F5F" w:rsidR="00710688" w:rsidRPr="003E192C" w:rsidRDefault="00710688" w:rsidP="003E192C">
      <w:pPr>
        <w:spacing w:after="200"/>
        <w:contextualSpacing/>
        <w:jc w:val="center"/>
        <w:rPr>
          <w:sz w:val="20"/>
          <w:szCs w:val="24"/>
        </w:rPr>
      </w:pPr>
      <w:r w:rsidRPr="003E192C">
        <w:rPr>
          <w:sz w:val="20"/>
        </w:rPr>
        <w:t>1 pav. Transporto tinklo sujungimo pavyzdys</w:t>
      </w:r>
      <w:r w:rsidR="003E192C">
        <w:rPr>
          <w:sz w:val="20"/>
        </w:rPr>
        <w:t>.</w:t>
      </w:r>
    </w:p>
    <w:p w14:paraId="71B1B72C"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2-ame paveiksle atvaizduoti 7 atskiri linijiniai hidrografijos objektai, kurie turi identiškus atributus. Upes ir griovius reikėtų sujungti taip, kad jie sudarytų ilgiausią įmanomą ryšį. Nelogiškai sujungti duomenys duos netinkamus rezultatus – trumpas atkarpas, kurios sukurs nevientisą hidrografijos tinklą.</w:t>
      </w:r>
    </w:p>
    <w:p w14:paraId="49CD13DC" w14:textId="6A3BD510"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rPr>
        <w:drawing>
          <wp:inline distT="0" distB="0" distL="0" distR="0" wp14:anchorId="5EE65367" wp14:editId="1EA99167">
            <wp:extent cx="4749800" cy="1492250"/>
            <wp:effectExtent l="0" t="0" r="0" b="0"/>
            <wp:docPr id="15" name="Picture 15" descr="Description: Description: 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mage0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800" cy="1492250"/>
                    </a:xfrm>
                    <a:prstGeom prst="rect">
                      <a:avLst/>
                    </a:prstGeom>
                    <a:noFill/>
                    <a:ln>
                      <a:noFill/>
                    </a:ln>
                  </pic:spPr>
                </pic:pic>
              </a:graphicData>
            </a:graphic>
          </wp:inline>
        </w:drawing>
      </w:r>
    </w:p>
    <w:p w14:paraId="5B7FC8F2" w14:textId="73D3A2B3" w:rsidR="00710688" w:rsidRPr="003E192C" w:rsidRDefault="00710688" w:rsidP="003E192C">
      <w:pPr>
        <w:spacing w:after="200"/>
        <w:contextualSpacing/>
        <w:jc w:val="center"/>
        <w:rPr>
          <w:sz w:val="20"/>
          <w:szCs w:val="24"/>
        </w:rPr>
      </w:pPr>
      <w:r w:rsidRPr="003E192C">
        <w:rPr>
          <w:sz w:val="20"/>
        </w:rPr>
        <w:t>2 pav. Hidrografijos tinklo sujungimo pavyzdys</w:t>
      </w:r>
      <w:r w:rsidR="003E192C">
        <w:rPr>
          <w:sz w:val="20"/>
        </w:rPr>
        <w:t>.</w:t>
      </w:r>
    </w:p>
    <w:p w14:paraId="504CC694" w14:textId="77777777" w:rsidR="00710688" w:rsidRPr="007E05CE" w:rsidRDefault="00710688" w:rsidP="0000741E">
      <w:pPr>
        <w:pStyle w:val="ListParagraph"/>
        <w:numPr>
          <w:ilvl w:val="0"/>
          <w:numId w:val="11"/>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Geografiniu požiūriu skurdžiose vietovėse, kur yra tik keletas išskirtinių geografinių objektų, turi būti vektorizuojami visi objektai, kurie gali būti panaudojami kaip orientyrai, neatsižvelgiant į duomenų surinkimo kriterijus.</w:t>
      </w:r>
    </w:p>
    <w:p w14:paraId="2C6AED5D" w14:textId="77777777" w:rsidR="00710688" w:rsidRPr="007E05CE" w:rsidRDefault="00710688" w:rsidP="00FE181A">
      <w:pPr>
        <w:pStyle w:val="ListParagraph"/>
        <w:jc w:val="center"/>
        <w:rPr>
          <w:rFonts w:ascii="Times New Roman" w:hAnsi="Times New Roman"/>
          <w:sz w:val="24"/>
          <w:szCs w:val="24"/>
        </w:rPr>
      </w:pPr>
    </w:p>
    <w:p w14:paraId="30DAA6AA" w14:textId="77777777" w:rsidR="00C651C9" w:rsidRPr="007E05CE" w:rsidRDefault="00C651C9" w:rsidP="00C651C9">
      <w:pPr>
        <w:pStyle w:val="Heading2"/>
        <w:spacing w:before="0" w:line="360" w:lineRule="auto"/>
        <w:rPr>
          <w:color w:val="auto"/>
          <w:szCs w:val="28"/>
        </w:rPr>
      </w:pPr>
      <w:r w:rsidRPr="00C651C9">
        <w:rPr>
          <w:color w:val="auto"/>
          <w:szCs w:val="28"/>
        </w:rPr>
        <w:t>Vektorizuojamų duomenų matavimo vienetai</w:t>
      </w:r>
    </w:p>
    <w:p w14:paraId="1086529A" w14:textId="77777777" w:rsidR="00710688" w:rsidRPr="007E05CE" w:rsidRDefault="00710688" w:rsidP="00FE181A">
      <w:pPr>
        <w:jc w:val="center"/>
        <w:rPr>
          <w:szCs w:val="24"/>
        </w:rPr>
      </w:pPr>
    </w:p>
    <w:p w14:paraId="0C1BA954"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aukščio, pločio ir ilgio atributai matuojami ir užpildomi metrais (m). </w:t>
      </w:r>
    </w:p>
    <w:p w14:paraId="1C3BA4A7"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Visi kampai matuojami dešimtainiais laipsniais (360˚ per vieną apsisukimą). Jei kvadratas, AOO (Angle </w:t>
      </w:r>
      <w:proofErr w:type="spellStart"/>
      <w:r w:rsidRPr="007E05CE">
        <w:rPr>
          <w:rFonts w:ascii="Times New Roman" w:hAnsi="Times New Roman"/>
          <w:sz w:val="24"/>
          <w:szCs w:val="24"/>
        </w:rPr>
        <w:t>of</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Orientation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pasukimo kampas) įvedamas nuo 0 iki 90 laipsnių.</w:t>
      </w:r>
    </w:p>
    <w:p w14:paraId="372869CB" w14:textId="77777777" w:rsidR="00710688" w:rsidRPr="007E05CE" w:rsidRDefault="00710688" w:rsidP="0000741E">
      <w:pPr>
        <w:pStyle w:val="ListParagraph"/>
        <w:numPr>
          <w:ilvl w:val="0"/>
          <w:numId w:val="12"/>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Skaitinių duomenų dešimtainės reikšmės įvedamos atskiriant jas tašku, pvz.: ilgis = 12.3 ir 0.5 yra teisinga įvestis, o ilgis = 12,3 ir 0,5 – neteisinga.</w:t>
      </w:r>
    </w:p>
    <w:p w14:paraId="246F6365" w14:textId="670485F8" w:rsidR="00710688" w:rsidRDefault="00710688" w:rsidP="00710688">
      <w:pPr>
        <w:pStyle w:val="ListParagraph"/>
        <w:spacing w:line="360" w:lineRule="auto"/>
        <w:jc w:val="both"/>
        <w:rPr>
          <w:rFonts w:ascii="Times New Roman" w:hAnsi="Times New Roman"/>
          <w:sz w:val="24"/>
          <w:szCs w:val="24"/>
        </w:rPr>
      </w:pPr>
    </w:p>
    <w:p w14:paraId="339478E6" w14:textId="096D21FB" w:rsidR="0000741E" w:rsidRDefault="0000741E" w:rsidP="00710688">
      <w:pPr>
        <w:pStyle w:val="ListParagraph"/>
        <w:spacing w:line="360" w:lineRule="auto"/>
        <w:jc w:val="both"/>
        <w:rPr>
          <w:rFonts w:ascii="Times New Roman" w:hAnsi="Times New Roman"/>
          <w:sz w:val="24"/>
          <w:szCs w:val="24"/>
        </w:rPr>
      </w:pPr>
    </w:p>
    <w:p w14:paraId="3ABD44BE" w14:textId="77777777" w:rsidR="0000741E" w:rsidRPr="007E05CE" w:rsidRDefault="0000741E" w:rsidP="00710688">
      <w:pPr>
        <w:pStyle w:val="ListParagraph"/>
        <w:spacing w:line="360" w:lineRule="auto"/>
        <w:jc w:val="both"/>
        <w:rPr>
          <w:rFonts w:ascii="Times New Roman" w:hAnsi="Times New Roman"/>
          <w:sz w:val="24"/>
          <w:szCs w:val="24"/>
        </w:rPr>
      </w:pPr>
    </w:p>
    <w:p w14:paraId="6044DA94"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Tankumo ir sudėties nustatymas</w:t>
      </w:r>
    </w:p>
    <w:p w14:paraId="4C824525" w14:textId="77777777" w:rsidR="00710688" w:rsidRPr="007E05CE" w:rsidRDefault="00710688" w:rsidP="00FE181A">
      <w:pPr>
        <w:jc w:val="center"/>
        <w:rPr>
          <w:szCs w:val="24"/>
        </w:rPr>
      </w:pPr>
    </w:p>
    <w:p w14:paraId="3CA36D11"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Dalies objektų atributai reikalauja įvertinti objekto tankumą ar procentinę sudėtį. Dažnai pasitaikančios problemos: medžių lajos tankumo nustatymas miškingose vietovėse, lapuočių, spygliuočių ir mišraus miško procentinės reikšmės nustatymas, siekiant atskirti miško plotus, stogo dangos procentinės reikšmės nustatymas užstatytose teritorijose, krūmų ir krūmynų tankumo nustatymas.</w:t>
      </w:r>
    </w:p>
    <w:p w14:paraId="649BE9BC"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Tankumas gali būti nustatomas keliais tankumo informacijos gavimo būdais: greitu, vizualiniu įvertinimu arba daugiau laiko reikalaujančiais sudėtingesniais analitiniais metodais. Jei duomenų rinkėjas turi patirties, vizualinis įvertinimas yra greičiausias būdas nustatyti objektų tankumą ir sudėtį.</w:t>
      </w:r>
    </w:p>
    <w:p w14:paraId="4C62B2DA"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Vizualinį vertinimą geriausia taikyti naudojant pagalbinę palyginamąją tankumo vertinimo lentelę, kuri sudaroma iliustruojant kritines procentines kitimo reikšmes.</w:t>
      </w:r>
    </w:p>
    <w:p w14:paraId="01744212"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3-iame paveiksle pateikti palyginamosios tankumo vertinimo lentelės pavyzdžiai. Juose pavai</w:t>
      </w:r>
      <w:r>
        <w:rPr>
          <w:rFonts w:ascii="Times New Roman" w:hAnsi="Times New Roman"/>
          <w:sz w:val="24"/>
          <w:szCs w:val="24"/>
        </w:rPr>
        <w:t>z</w:t>
      </w:r>
      <w:r w:rsidRPr="007E05CE">
        <w:rPr>
          <w:rFonts w:ascii="Times New Roman" w:hAnsi="Times New Roman"/>
          <w:sz w:val="24"/>
          <w:szCs w:val="24"/>
        </w:rPr>
        <w:t>duotas vizualinis 10%, 25%, 50% ir 75% medžių lajos tankumas, miškingose vietovėse (juoda spalva nurodo procentinį padengimą). Skirtinguose produktuose naudojamos skirtingos kritinio procentinio kitimo reikšmės, todėl palyginamoji lentelė gali skirtis.</w:t>
      </w:r>
    </w:p>
    <w:p w14:paraId="64175D17" w14:textId="005BF3DE" w:rsidR="00710688" w:rsidRPr="007E05CE" w:rsidRDefault="00710688" w:rsidP="00710688">
      <w:pPr>
        <w:spacing w:line="360" w:lineRule="auto"/>
        <w:jc w:val="center"/>
      </w:pPr>
      <w:r w:rsidRPr="007E05CE">
        <w:rPr>
          <w:noProof/>
          <w:lang w:eastAsia="lt-LT"/>
        </w:rPr>
        <w:drawing>
          <wp:inline distT="0" distB="0" distL="0" distR="0" wp14:anchorId="451A7547" wp14:editId="63DF1600">
            <wp:extent cx="1739900" cy="1835150"/>
            <wp:effectExtent l="0" t="0" r="0" b="0"/>
            <wp:docPr id="14" name="Picture 14" descr="M:\TRD4_V4_4_2016-12-31\Data\Extraction Guide\MGCP EG Reference\EG_General_Rules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D4_V4_4_2016-12-31\Data\Extraction Guide\MGCP EG Reference\EG_General_Rules_files\image004.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900" cy="1835150"/>
                    </a:xfrm>
                    <a:prstGeom prst="rect">
                      <a:avLst/>
                    </a:prstGeom>
                    <a:noFill/>
                    <a:ln>
                      <a:noFill/>
                    </a:ln>
                  </pic:spPr>
                </pic:pic>
              </a:graphicData>
            </a:graphic>
          </wp:inline>
        </w:drawing>
      </w:r>
      <w:r w:rsidR="00BB7B8D">
        <w:fldChar w:fldCharType="begin"/>
      </w:r>
      <w:r w:rsidR="00BB7B8D">
        <w:instrText xml:space="preserve"> INCLUDEPICTURE  "C:\\Users\\greta.bijeikyte\\Desktop\\TRD4v4_6_2021-01-29\\Data\\Extraction_Guide\\MGCP EG Reference\\EG_General_Rules_files\\image064.png" \* MERGEFORMATINET </w:instrText>
      </w:r>
      <w:r w:rsidR="00BB7B8D">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Reference\\EG_General_Rules_files\\image064.png"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Reference\\EG_General_Rules_files\\image064.png"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Reference\\EG_General_Rules_files\\image064.png"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Reference\\EG_General_Rules_files\\image064.png"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Reference\\EG_General_Rules_files\\image064.png" \* MERGEFORMATINET </w:instrText>
      </w:r>
      <w:r w:rsidR="0000741E">
        <w:fldChar w:fldCharType="separate"/>
      </w:r>
      <w:r w:rsidR="00A631B5">
        <w:fldChar w:fldCharType="begin"/>
      </w:r>
      <w:r w:rsidR="00A631B5">
        <w:instrText xml:space="preserve"> INCLUDEPICTURE  "C:\\Users\\lina.poskeviciene\\AppData\\Local\\Microsoft\\Windows\\INetCache\\Content.Outlook\\YPO64XCB\\TRD4v4_6_2021-01-29\\Data\\Extraction_Guide\\MGCP EG Reference\\EG_General_Rules_files\\image064.png" \* MERGEFORMATINET </w:instrText>
      </w:r>
      <w:r w:rsidR="00A631B5">
        <w:fldChar w:fldCharType="separate"/>
      </w:r>
      <w:r w:rsidR="002155B9">
        <w:fldChar w:fldCharType="begin"/>
      </w:r>
      <w:r w:rsidR="002155B9">
        <w:instrText xml:space="preserve"> </w:instrText>
      </w:r>
      <w:r w:rsidR="002155B9">
        <w:instrText>INCLUDEPICTURE  "C:\\Users\\lina.poskeviciene\\AppData</w:instrText>
      </w:r>
      <w:r w:rsidR="002155B9">
        <w:instrText>\\Local\\Microsoft\\Windows\\INetCache\\Content.Outlook\\YPO64XCB\\TRD4v4_6_2021-01-29\\Data\\Extraction_Guide\\MGCP EG Reference\\EG_General_Rules_files\\image064.png" \* MERGEFORMATINET</w:instrText>
      </w:r>
      <w:r w:rsidR="002155B9">
        <w:instrText xml:space="preserve"> </w:instrText>
      </w:r>
      <w:r w:rsidR="002155B9">
        <w:fldChar w:fldCharType="separate"/>
      </w:r>
      <w:r w:rsidR="00835800">
        <w:pict w14:anchorId="2311F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144.75pt">
            <v:imagedata r:id="rId20" r:href="rId21" croptop="2006f" cropright="1402f"/>
          </v:shape>
        </w:pict>
      </w:r>
      <w:r w:rsidR="002155B9">
        <w:fldChar w:fldCharType="end"/>
      </w:r>
      <w:r w:rsidR="00A631B5">
        <w:fldChar w:fldCharType="end"/>
      </w:r>
      <w:r w:rsidR="0000741E">
        <w:fldChar w:fldCharType="end"/>
      </w:r>
      <w:r w:rsidR="00950983">
        <w:fldChar w:fldCharType="end"/>
      </w:r>
      <w:r w:rsidR="00EA1F21">
        <w:fldChar w:fldCharType="end"/>
      </w:r>
      <w:r w:rsidR="007A73D9">
        <w:fldChar w:fldCharType="end"/>
      </w:r>
      <w:r w:rsidR="005A1DEB">
        <w:fldChar w:fldCharType="end"/>
      </w:r>
      <w:r w:rsidR="00BB7B8D">
        <w:fldChar w:fldCharType="end"/>
      </w:r>
    </w:p>
    <w:p w14:paraId="23FD4E7B" w14:textId="7A8CCC34" w:rsidR="003E192C" w:rsidRPr="003E192C" w:rsidRDefault="00710688" w:rsidP="003E192C">
      <w:pPr>
        <w:spacing w:after="200" w:line="360" w:lineRule="auto"/>
        <w:contextualSpacing/>
        <w:jc w:val="center"/>
        <w:rPr>
          <w:sz w:val="20"/>
        </w:rPr>
      </w:pPr>
      <w:r w:rsidRPr="003E192C">
        <w:rPr>
          <w:sz w:val="20"/>
        </w:rPr>
        <w:t>3 pav. Palyginamosios tankumo vertinimo lentelės pavyzdžiai</w:t>
      </w:r>
      <w:r w:rsidR="003E192C">
        <w:rPr>
          <w:sz w:val="20"/>
        </w:rPr>
        <w:t>.</w:t>
      </w:r>
    </w:p>
    <w:p w14:paraId="1853CDBF" w14:textId="77777777" w:rsidR="00710688" w:rsidRPr="007E05CE" w:rsidRDefault="00710688" w:rsidP="0000741E">
      <w:pPr>
        <w:pStyle w:val="ListParagraph"/>
        <w:numPr>
          <w:ilvl w:val="0"/>
          <w:numId w:val="14"/>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Sudėtingesni analitiniai metodai apima mažų objekto plotų matavimą ir rezultatų pritaikymą visam plotui. Taikant šiuos metodus daroma prielaida, kad objekto tankumo pasiskirstymas tolygus visame plote ir matuojama maža objekto dalis atspindi visą plotą. Jei objekto tankumas vietovėje keičiasi, jis turėtų būti padalintas į dvi atskiras dalis pagal duomenų surinkimo bendrąsias taisykles.</w:t>
      </w:r>
    </w:p>
    <w:p w14:paraId="6208D00F" w14:textId="77777777" w:rsidR="00710688" w:rsidRPr="007E05CE" w:rsidRDefault="00710688" w:rsidP="00FE181A">
      <w:pPr>
        <w:pStyle w:val="ListParagraph"/>
        <w:jc w:val="center"/>
        <w:rPr>
          <w:rFonts w:ascii="Times New Roman" w:hAnsi="Times New Roman"/>
          <w:sz w:val="24"/>
          <w:szCs w:val="24"/>
        </w:rPr>
      </w:pPr>
    </w:p>
    <w:p w14:paraId="0722A7B8" w14:textId="77777777" w:rsidR="00710688" w:rsidRPr="007E05CE" w:rsidRDefault="00710688" w:rsidP="00710688">
      <w:pPr>
        <w:pStyle w:val="Heading2"/>
        <w:spacing w:before="0" w:line="240" w:lineRule="auto"/>
        <w:rPr>
          <w:color w:val="auto"/>
          <w:szCs w:val="28"/>
        </w:rPr>
      </w:pPr>
      <w:r w:rsidRPr="007E05CE">
        <w:rPr>
          <w:color w:val="auto"/>
          <w:szCs w:val="28"/>
        </w:rPr>
        <w:t>Duomenų surinkimo kriterijus</w:t>
      </w:r>
    </w:p>
    <w:p w14:paraId="5788F045" w14:textId="77777777" w:rsidR="00710688" w:rsidRPr="007E05CE" w:rsidRDefault="00710688" w:rsidP="00FE181A">
      <w:pPr>
        <w:jc w:val="center"/>
        <w:rPr>
          <w:szCs w:val="24"/>
        </w:rPr>
      </w:pPr>
    </w:p>
    <w:p w14:paraId="3B766A46" w14:textId="77777777" w:rsidR="00710688" w:rsidRPr="007E05CE" w:rsidRDefault="00710688" w:rsidP="0000741E">
      <w:pPr>
        <w:pStyle w:val="ListParagraph"/>
        <w:numPr>
          <w:ilvl w:val="0"/>
          <w:numId w:val="15"/>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Turima celė turi būti pilnai užpildyta duomenimis, net jei ją sudaro tik vanduo ir viena sala.</w:t>
      </w:r>
    </w:p>
    <w:p w14:paraId="48D7C5CA" w14:textId="77777777" w:rsidR="00710688" w:rsidRPr="007E05CE" w:rsidRDefault="00710688" w:rsidP="00710688">
      <w:pPr>
        <w:pStyle w:val="ListParagraph"/>
        <w:jc w:val="both"/>
        <w:rPr>
          <w:rFonts w:ascii="Times New Roman" w:hAnsi="Times New Roman"/>
          <w:sz w:val="24"/>
          <w:szCs w:val="24"/>
        </w:rPr>
      </w:pPr>
    </w:p>
    <w:p w14:paraId="18CB9F5E"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Duomenų šaltiniai</w:t>
      </w:r>
    </w:p>
    <w:p w14:paraId="56AD897A" w14:textId="77777777" w:rsidR="00710688" w:rsidRPr="007E05CE" w:rsidRDefault="00710688" w:rsidP="00FE181A">
      <w:pPr>
        <w:jc w:val="center"/>
        <w:rPr>
          <w:szCs w:val="24"/>
        </w:rPr>
      </w:pPr>
    </w:p>
    <w:p w14:paraId="5A7FED3A"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Geriausiu duomenų surinkimo ir geometrinė informacijos gavimo šaltiniu laikomi skaitmeni</w:t>
      </w:r>
      <w:r>
        <w:rPr>
          <w:rFonts w:ascii="Times New Roman" w:hAnsi="Times New Roman"/>
          <w:sz w:val="24"/>
          <w:szCs w:val="24"/>
        </w:rPr>
        <w:t>ni</w:t>
      </w:r>
      <w:r w:rsidRPr="007E05CE">
        <w:rPr>
          <w:rFonts w:ascii="Times New Roman" w:hAnsi="Times New Roman"/>
          <w:sz w:val="24"/>
          <w:szCs w:val="24"/>
        </w:rPr>
        <w:t>ai vaizdai. Papildomai informacijai apie objektus gauti, kurios neįmanoma užfiksuoti iš šių vaizdų, naudojami kiti rekomendacinio pobūdžio popieriniai ar skaitmeni</w:t>
      </w:r>
      <w:r>
        <w:rPr>
          <w:rFonts w:ascii="Times New Roman" w:hAnsi="Times New Roman"/>
          <w:sz w:val="24"/>
          <w:szCs w:val="24"/>
        </w:rPr>
        <w:t>ni</w:t>
      </w:r>
      <w:r w:rsidRPr="007E05CE">
        <w:rPr>
          <w:rFonts w:ascii="Times New Roman" w:hAnsi="Times New Roman"/>
          <w:sz w:val="24"/>
          <w:szCs w:val="24"/>
        </w:rPr>
        <w:t xml:space="preserve">ai šaltiniai. Jeigu objekto, esančio popieriniame informaciniame šaltinyje, negalima identifikuoti skaitmeniniame vaizde, tokio objekto atvaizduoti duomenyse nereikia, nebent spausdinta kopija yra naujesnė, nei turimos </w:t>
      </w:r>
      <w:proofErr w:type="spellStart"/>
      <w:r w:rsidRPr="007E05CE">
        <w:rPr>
          <w:rFonts w:ascii="Times New Roman" w:hAnsi="Times New Roman"/>
          <w:sz w:val="24"/>
          <w:szCs w:val="24"/>
        </w:rPr>
        <w:t>ortofotografij</w:t>
      </w:r>
      <w:r>
        <w:rPr>
          <w:rFonts w:ascii="Times New Roman" w:hAnsi="Times New Roman"/>
          <w:sz w:val="24"/>
          <w:szCs w:val="24"/>
        </w:rPr>
        <w:t>os</w:t>
      </w:r>
      <w:proofErr w:type="spellEnd"/>
      <w:r w:rsidRPr="007E05CE">
        <w:rPr>
          <w:rFonts w:ascii="Times New Roman" w:hAnsi="Times New Roman"/>
          <w:sz w:val="24"/>
          <w:szCs w:val="24"/>
        </w:rPr>
        <w:t xml:space="preserve"> ir geometrinis tikslumas yra pakankamas.</w:t>
      </w:r>
    </w:p>
    <w:p w14:paraId="78BCB716" w14:textId="77777777" w:rsidR="00710688" w:rsidRPr="007E05CE" w:rsidRDefault="00710688" w:rsidP="0000741E">
      <w:pPr>
        <w:pStyle w:val="ListParagraph"/>
        <w:numPr>
          <w:ilvl w:val="0"/>
          <w:numId w:val="16"/>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Objektams, kuriuos sunku identifikuoti iš skaitmeninių vaizdų, nes juos dengia debesys ar sniegas, taikoma išimtis. Spausdintus duomenų šaltinius rekomenduojama peržiūrėti tam, kad būtų įsitikinta, jog duomenų rinkėjas nepraleido svarbių objektų matomų ir skaitmeniniuose vaizduose.</w:t>
      </w:r>
    </w:p>
    <w:p w14:paraId="7AC8D235" w14:textId="7DF8200C" w:rsidR="00710688" w:rsidRPr="007E05CE" w:rsidRDefault="00710688" w:rsidP="00FE181A">
      <w:pPr>
        <w:pStyle w:val="ListParagraph"/>
        <w:numPr>
          <w:ilvl w:val="0"/>
          <w:numId w:val="16"/>
        </w:numPr>
        <w:spacing w:line="360" w:lineRule="auto"/>
        <w:ind w:left="0" w:firstLine="851"/>
        <w:contextualSpacing/>
        <w:jc w:val="center"/>
        <w:rPr>
          <w:rFonts w:ascii="Times New Roman" w:hAnsi="Times New Roman"/>
          <w:bCs/>
          <w:sz w:val="24"/>
          <w:szCs w:val="24"/>
        </w:rPr>
      </w:pPr>
      <w:r w:rsidRPr="007E05CE">
        <w:rPr>
          <w:rFonts w:ascii="Times New Roman" w:hAnsi="Times New Roman"/>
          <w:bCs/>
          <w:sz w:val="24"/>
          <w:szCs w:val="24"/>
        </w:rPr>
        <w:t>Įvairūs kartografiniai šaltiniai, atsižvelgiant į jų datą ir kokybę, gali būti naudojami kaip papildomi šaltiniai duomenų palyginimui, tačiau tik tuo atveju, jei nacionalinėse duomenų surinkimo rekomendacijose teigiama, jog šie šaltiniai yra tikslūs ir tinkami naudojimui.</w:t>
      </w:r>
    </w:p>
    <w:p w14:paraId="053527FB" w14:textId="77777777" w:rsidR="00710688" w:rsidRPr="007E05CE" w:rsidRDefault="00710688" w:rsidP="00FE181A">
      <w:pPr>
        <w:jc w:val="center"/>
        <w:rPr>
          <w:bCs/>
          <w:szCs w:val="24"/>
        </w:rPr>
      </w:pPr>
    </w:p>
    <w:p w14:paraId="634B6AE0" w14:textId="77777777" w:rsidR="00710688" w:rsidRPr="007E05CE" w:rsidRDefault="00710688" w:rsidP="00710688">
      <w:pPr>
        <w:pStyle w:val="Heading2"/>
        <w:spacing w:before="0" w:line="240" w:lineRule="auto"/>
        <w:rPr>
          <w:color w:val="auto"/>
          <w:szCs w:val="28"/>
        </w:rPr>
      </w:pPr>
      <w:r w:rsidRPr="007E05CE">
        <w:rPr>
          <w:color w:val="auto"/>
          <w:szCs w:val="28"/>
        </w:rPr>
        <w:t xml:space="preserve">Objektų </w:t>
      </w:r>
      <w:proofErr w:type="spellStart"/>
      <w:r w:rsidRPr="007E05CE">
        <w:rPr>
          <w:color w:val="auto"/>
          <w:szCs w:val="28"/>
        </w:rPr>
        <w:t>generalizavimas</w:t>
      </w:r>
      <w:proofErr w:type="spellEnd"/>
    </w:p>
    <w:p w14:paraId="5F4FF109" w14:textId="77777777" w:rsidR="00710688" w:rsidRPr="007E05CE" w:rsidRDefault="00710688" w:rsidP="00FE181A">
      <w:pPr>
        <w:spacing w:line="276" w:lineRule="auto"/>
        <w:jc w:val="center"/>
        <w:rPr>
          <w:szCs w:val="24"/>
        </w:rPr>
      </w:pPr>
    </w:p>
    <w:p w14:paraId="18DEC20F"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Geografiniai objektai turi būti vektorizuojami kaip įmanoma tiksliau. </w:t>
      </w:r>
    </w:p>
    <w:p w14:paraId="34C7807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Skaitmeniniuose vaizduose yra daug informacijos, tačiau ne visus objektus reikia vektorizuoti. Surenkant duomenis, turi būti atliekama kartografinė </w:t>
      </w:r>
      <w:proofErr w:type="spellStart"/>
      <w:r w:rsidRPr="007E05CE">
        <w:rPr>
          <w:rFonts w:ascii="Times New Roman" w:hAnsi="Times New Roman"/>
          <w:sz w:val="24"/>
          <w:szCs w:val="24"/>
        </w:rPr>
        <w:t>generalizacija</w:t>
      </w:r>
      <w:proofErr w:type="spellEnd"/>
      <w:r w:rsidRPr="007E05CE">
        <w:rPr>
          <w:rFonts w:ascii="Times New Roman" w:hAnsi="Times New Roman"/>
          <w:sz w:val="24"/>
          <w:szCs w:val="24"/>
        </w:rPr>
        <w:t xml:space="preserve">, sukuriant tipišką topografinę situaciją ir tuo pačiu užfiksuojant kuo mažiau objekto lūžio taškų, pvz.: stačiakampio formos pastatas turi būti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naudojant 5 kampinius taškus, kur pirmasis ir paskutinysis turi tas pačias koordinates. Išsamesnė informacija pateikta kiekvieno objekto taisyklėse.</w:t>
      </w:r>
    </w:p>
    <w:p w14:paraId="6498D003"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Objektai vektorizuojami objektus priskiriant </w:t>
      </w:r>
      <w:r w:rsidRPr="007E05CE">
        <w:rPr>
          <w:rFonts w:ascii="Times New Roman" w:hAnsi="Times New Roman"/>
          <w:color w:val="000000"/>
          <w:sz w:val="24"/>
          <w:szCs w:val="24"/>
        </w:rPr>
        <w:t>MGCP_FC (</w:t>
      </w:r>
      <w:proofErr w:type="spellStart"/>
      <w:r w:rsidRPr="007E05CE">
        <w:rPr>
          <w:rFonts w:ascii="Times New Roman" w:hAnsi="Times New Roman"/>
          <w:color w:val="000000"/>
          <w:sz w:val="24"/>
          <w:szCs w:val="24"/>
        </w:rPr>
        <w:t>Feature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and</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Attribute</w:t>
      </w:r>
      <w:proofErr w:type="spellEnd"/>
      <w:r w:rsidRPr="007E05CE">
        <w:rPr>
          <w:rFonts w:ascii="Times New Roman" w:hAnsi="Times New Roman"/>
          <w:color w:val="000000"/>
          <w:sz w:val="24"/>
          <w:szCs w:val="24"/>
        </w:rPr>
        <w:t xml:space="preserve"> </w:t>
      </w:r>
      <w:proofErr w:type="spellStart"/>
      <w:r w:rsidRPr="007E05CE">
        <w:rPr>
          <w:rFonts w:ascii="Times New Roman" w:hAnsi="Times New Roman"/>
          <w:color w:val="000000"/>
          <w:sz w:val="24"/>
          <w:szCs w:val="24"/>
        </w:rPr>
        <w:t>Catalogue</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objektų ir atributų katalogas) kodus.</w:t>
      </w:r>
    </w:p>
    <w:p w14:paraId="5571016B"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Ploto, ilgio ir pločio apibrėžimai:</w:t>
      </w:r>
    </w:p>
    <w:p w14:paraId="6B504926"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plotas nurodo pagal jo išorinį perimetrą išmatuotą plotą, neįtraukiant jokių jo viduje esančių objektų.</w:t>
      </w:r>
    </w:p>
    <w:p w14:paraId="02132A80"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ilgis nurodo ilgiausios objekto ašies išmatavimą. Išimčių pasitaiko objektuose, kur ilgis nurodo bendrą objekto ilgį, įskaitant posūkius ir krypties pokyčius.</w:t>
      </w:r>
    </w:p>
    <w:p w14:paraId="34520EFF" w14:textId="77777777" w:rsidR="00710688" w:rsidRPr="007E05CE" w:rsidRDefault="00710688" w:rsidP="0000741E">
      <w:pPr>
        <w:pStyle w:val="ListParagraph"/>
        <w:numPr>
          <w:ilvl w:val="1"/>
          <w:numId w:val="11"/>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Objekto plotis yra matmuo statmenas jo ilgiausiai ašiai.</w:t>
      </w:r>
    </w:p>
    <w:p w14:paraId="4B1623B5"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Plotiniai objektai:</w:t>
      </w:r>
    </w:p>
    <w:p w14:paraId="2B64A3C8" w14:textId="0F0AD07A"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Vektorizuojant</w:t>
      </w:r>
      <w:proofErr w:type="spellEnd"/>
      <w:r w:rsidRPr="007E05CE">
        <w:rPr>
          <w:rFonts w:ascii="Times New Roman" w:hAnsi="Times New Roman"/>
          <w:sz w:val="24"/>
          <w:szCs w:val="24"/>
        </w:rPr>
        <w:t xml:space="preserve"> plotinius objektus reikia atsižvelgti į minimalius paviršių pločius ir </w:t>
      </w:r>
      <w:proofErr w:type="spellStart"/>
      <w:r w:rsidRPr="007E05CE">
        <w:rPr>
          <w:rFonts w:ascii="Times New Roman" w:hAnsi="Times New Roman"/>
          <w:sz w:val="24"/>
          <w:szCs w:val="24"/>
        </w:rPr>
        <w:t>atstumus</w:t>
      </w:r>
      <w:proofErr w:type="spellEnd"/>
      <w:r w:rsidRPr="007E05CE">
        <w:rPr>
          <w:rFonts w:ascii="Times New Roman" w:hAnsi="Times New Roman"/>
          <w:sz w:val="24"/>
          <w:szCs w:val="24"/>
        </w:rPr>
        <w:t>. Minimalus visų objektų plotis yra 25 m.</w:t>
      </w:r>
    </w:p>
    <w:p w14:paraId="2CEC86B4"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4EEBFF01" w14:textId="6621A1E1" w:rsidR="00710688" w:rsidRPr="007E05CE"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rPr>
        <w:drawing>
          <wp:inline distT="0" distB="0" distL="0" distR="0" wp14:anchorId="0423215F" wp14:editId="0B160099">
            <wp:extent cx="2609850" cy="1581150"/>
            <wp:effectExtent l="0" t="0" r="0" b="0"/>
            <wp:docPr id="13" name="Picture 13"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2">
                      <a:extLst>
                        <a:ext uri="{28A0092B-C50C-407E-A947-70E740481C1C}">
                          <a14:useLocalDpi xmlns:a14="http://schemas.microsoft.com/office/drawing/2010/main" val="0"/>
                        </a:ext>
                      </a:extLst>
                    </a:blip>
                    <a:srcRect r="22368" b="57225"/>
                    <a:stretch>
                      <a:fillRect/>
                    </a:stretch>
                  </pic:blipFill>
                  <pic:spPr bwMode="auto">
                    <a:xfrm>
                      <a:off x="0" y="0"/>
                      <a:ext cx="2609850" cy="1581150"/>
                    </a:xfrm>
                    <a:prstGeom prst="rect">
                      <a:avLst/>
                    </a:prstGeom>
                    <a:noFill/>
                    <a:ln>
                      <a:noFill/>
                    </a:ln>
                  </pic:spPr>
                </pic:pic>
              </a:graphicData>
            </a:graphic>
          </wp:inline>
        </w:drawing>
      </w:r>
      <w:r w:rsidRPr="007E05CE">
        <w:rPr>
          <w:rFonts w:ascii="Times New Roman" w:hAnsi="Times New Roman"/>
          <w:noProof/>
          <w:sz w:val="24"/>
          <w:szCs w:val="24"/>
        </w:rPr>
        <w:drawing>
          <wp:inline distT="0" distB="0" distL="0" distR="0" wp14:anchorId="52C3FA79" wp14:editId="17C3966E">
            <wp:extent cx="3346450" cy="1581150"/>
            <wp:effectExtent l="0" t="0" r="6350" b="0"/>
            <wp:docPr id="12" name="Picture 12" descr="M:\TRD4_V4_4_2016-12-31\Data\Extraction Guide\MGCP EG Reference\EG_General_Rules_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D4_V4_4_2016-12-31\Data\Extraction Guide\MGCP EG Reference\EG_General_Rules_files\image006.jpg"/>
                    <pic:cNvPicPr>
                      <a:picLocks noChangeAspect="1" noChangeArrowheads="1"/>
                    </pic:cNvPicPr>
                  </pic:nvPicPr>
                  <pic:blipFill>
                    <a:blip r:embed="rId22">
                      <a:extLst>
                        <a:ext uri="{28A0092B-C50C-407E-A947-70E740481C1C}">
                          <a14:useLocalDpi xmlns:a14="http://schemas.microsoft.com/office/drawing/2010/main" val="0"/>
                        </a:ext>
                      </a:extLst>
                    </a:blip>
                    <a:srcRect t="51160" b="6367"/>
                    <a:stretch>
                      <a:fillRect/>
                    </a:stretch>
                  </pic:blipFill>
                  <pic:spPr bwMode="auto">
                    <a:xfrm>
                      <a:off x="0" y="0"/>
                      <a:ext cx="3346450" cy="1581150"/>
                    </a:xfrm>
                    <a:prstGeom prst="rect">
                      <a:avLst/>
                    </a:prstGeom>
                    <a:noFill/>
                    <a:ln>
                      <a:noFill/>
                    </a:ln>
                  </pic:spPr>
                </pic:pic>
              </a:graphicData>
            </a:graphic>
          </wp:inline>
        </w:drawing>
      </w:r>
    </w:p>
    <w:p w14:paraId="77868EB2" w14:textId="42FCD9FB" w:rsidR="003E192C"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4 pav. Plotinių objektų </w:t>
      </w:r>
      <w:proofErr w:type="spellStart"/>
      <w:r w:rsidRPr="003E192C">
        <w:rPr>
          <w:rFonts w:ascii="Times New Roman" w:hAnsi="Times New Roman"/>
          <w:sz w:val="20"/>
          <w:szCs w:val="24"/>
        </w:rPr>
        <w:t>generalizavimo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269DBE5" w14:textId="77777777" w:rsidR="00710688" w:rsidRPr="007E05CE"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Plotinis objektas gali būti didesniame plote tik tada, kai </w:t>
      </w:r>
      <w:r>
        <w:rPr>
          <w:rFonts w:ascii="Times New Roman" w:hAnsi="Times New Roman"/>
          <w:sz w:val="24"/>
          <w:szCs w:val="24"/>
        </w:rPr>
        <w:t>didesniojo</w:t>
      </w:r>
      <w:r w:rsidRPr="007E05CE">
        <w:rPr>
          <w:rFonts w:ascii="Times New Roman" w:hAnsi="Times New Roman"/>
          <w:sz w:val="24"/>
          <w:szCs w:val="24"/>
        </w:rPr>
        <w:t xml:space="preserve"> ploto paviršius yra bent 25 m pločio</w:t>
      </w:r>
      <w:r>
        <w:rPr>
          <w:rFonts w:ascii="Times New Roman" w:hAnsi="Times New Roman"/>
          <w:sz w:val="24"/>
          <w:szCs w:val="24"/>
        </w:rPr>
        <w:t xml:space="preserve"> visomis kryptimis</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Plotų </w:t>
      </w:r>
      <w:proofErr w:type="spellStart"/>
      <w:r w:rsidRPr="007E05CE">
        <w:rPr>
          <w:rFonts w:ascii="Times New Roman" w:hAnsi="Times New Roman"/>
          <w:sz w:val="24"/>
          <w:szCs w:val="24"/>
        </w:rPr>
        <w:t>generalizavimo</w:t>
      </w:r>
      <w:proofErr w:type="spellEnd"/>
      <w:r w:rsidRPr="007E05CE">
        <w:rPr>
          <w:rFonts w:ascii="Times New Roman" w:hAnsi="Times New Roman"/>
          <w:sz w:val="24"/>
          <w:szCs w:val="24"/>
        </w:rPr>
        <w:t xml:space="preserve"> pavyzdys pateiktas 4-ame paveiksle.</w:t>
      </w:r>
    </w:p>
    <w:p w14:paraId="4225C6B2" w14:textId="77777777" w:rsidR="00710688" w:rsidRPr="007E05CE" w:rsidRDefault="00710688" w:rsidP="0000741E">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Linijiniai objektai</w:t>
      </w:r>
      <w:r w:rsidRPr="007E05CE">
        <w:rPr>
          <w:rFonts w:ascii="Times New Roman" w:hAnsi="Times New Roman"/>
          <w:sz w:val="24"/>
          <w:szCs w:val="24"/>
        </w:rPr>
        <w:t>:</w:t>
      </w:r>
    </w:p>
    <w:p w14:paraId="3E4460B9" w14:textId="77777777"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w:t>
      </w:r>
      <w:r>
        <w:rPr>
          <w:rFonts w:ascii="Times New Roman" w:hAnsi="Times New Roman"/>
          <w:sz w:val="24"/>
          <w:szCs w:val="24"/>
        </w:rPr>
        <w:t>ai</w:t>
      </w:r>
      <w:r w:rsidRPr="007E05CE">
        <w:rPr>
          <w:rFonts w:ascii="Times New Roman" w:hAnsi="Times New Roman"/>
          <w:sz w:val="24"/>
          <w:szCs w:val="24"/>
        </w:rPr>
        <w:t xml:space="preserve"> objekt</w:t>
      </w:r>
      <w:r>
        <w:rPr>
          <w:rFonts w:ascii="Times New Roman" w:hAnsi="Times New Roman"/>
          <w:sz w:val="24"/>
          <w:szCs w:val="24"/>
        </w:rPr>
        <w:t xml:space="preserve">ai, </w:t>
      </w:r>
      <w:r w:rsidRPr="007E05CE">
        <w:rPr>
          <w:rFonts w:ascii="Times New Roman" w:hAnsi="Times New Roman"/>
          <w:sz w:val="24"/>
          <w:szCs w:val="24"/>
        </w:rPr>
        <w:t>toki</w:t>
      </w:r>
      <w:r>
        <w:rPr>
          <w:rFonts w:ascii="Times New Roman" w:hAnsi="Times New Roman"/>
          <w:sz w:val="24"/>
          <w:szCs w:val="24"/>
        </w:rPr>
        <w:t>e</w:t>
      </w:r>
      <w:r w:rsidRPr="007E05CE">
        <w:rPr>
          <w:rFonts w:ascii="Times New Roman" w:hAnsi="Times New Roman"/>
          <w:sz w:val="24"/>
          <w:szCs w:val="24"/>
        </w:rPr>
        <w:t xml:space="preserve"> kaip keliai, geleži</w:t>
      </w:r>
      <w:r>
        <w:rPr>
          <w:rFonts w:ascii="Times New Roman" w:hAnsi="Times New Roman"/>
          <w:sz w:val="24"/>
          <w:szCs w:val="24"/>
        </w:rPr>
        <w:t xml:space="preserve">nkeliai, elektros linijos ir pan., didelį atstumą gali išlaikyti </w:t>
      </w:r>
      <w:r w:rsidRPr="006B41CF">
        <w:rPr>
          <w:rFonts w:ascii="Times New Roman" w:hAnsi="Times New Roman"/>
          <w:sz w:val="24"/>
          <w:szCs w:val="24"/>
        </w:rPr>
        <w:t>tiesi</w:t>
      </w:r>
      <w:r>
        <w:rPr>
          <w:rFonts w:ascii="Times New Roman" w:hAnsi="Times New Roman"/>
          <w:sz w:val="24"/>
          <w:szCs w:val="24"/>
        </w:rPr>
        <w:t>ą</w:t>
      </w:r>
      <w:r w:rsidRPr="006B41CF">
        <w:rPr>
          <w:rFonts w:ascii="Times New Roman" w:hAnsi="Times New Roman"/>
          <w:sz w:val="24"/>
          <w:szCs w:val="24"/>
        </w:rPr>
        <w:t xml:space="preserve"> geometrin</w:t>
      </w:r>
      <w:r>
        <w:rPr>
          <w:rFonts w:ascii="Times New Roman" w:hAnsi="Times New Roman"/>
          <w:sz w:val="24"/>
          <w:szCs w:val="24"/>
        </w:rPr>
        <w:t>ę</w:t>
      </w:r>
      <w:r w:rsidRPr="006B41CF">
        <w:rPr>
          <w:rFonts w:ascii="Times New Roman" w:hAnsi="Times New Roman"/>
          <w:sz w:val="24"/>
          <w:szCs w:val="24"/>
        </w:rPr>
        <w:t xml:space="preserve"> form</w:t>
      </w:r>
      <w:r>
        <w:rPr>
          <w:rFonts w:ascii="Times New Roman" w:hAnsi="Times New Roman"/>
          <w:sz w:val="24"/>
          <w:szCs w:val="24"/>
        </w:rPr>
        <w:t xml:space="preserve">ą. </w:t>
      </w:r>
      <w:r w:rsidRPr="006B41CF">
        <w:rPr>
          <w:rFonts w:ascii="Times New Roman" w:hAnsi="Times New Roman"/>
          <w:sz w:val="24"/>
          <w:szCs w:val="24"/>
        </w:rPr>
        <w:t xml:space="preserve">Nors posūkio taškai reikalingi tik tiesaus linijinio objekto pradžioje ir pabaigoje, rekomenduojami tarpiniai taškai, kad būtų išlaikytas </w:t>
      </w:r>
      <w:r>
        <w:rPr>
          <w:rFonts w:ascii="Times New Roman" w:hAnsi="Times New Roman"/>
          <w:sz w:val="24"/>
          <w:szCs w:val="24"/>
        </w:rPr>
        <w:t xml:space="preserve">geometrinis ryšys reikalingas duomenų transformacijai. </w:t>
      </w:r>
    </w:p>
    <w:p w14:paraId="603F6CAD" w14:textId="77777777" w:rsidR="00710688" w:rsidRPr="006B41CF"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6B41CF">
        <w:rPr>
          <w:rFonts w:ascii="Times New Roman" w:hAnsi="Times New Roman"/>
          <w:sz w:val="24"/>
          <w:szCs w:val="24"/>
        </w:rPr>
        <w:t>Rekomenduojamas maksimalus atstumas tarp lūžio taškų yra maždaug 500 m.</w:t>
      </w:r>
    </w:p>
    <w:p w14:paraId="7C391005" w14:textId="0EB58904"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Linijiniams objektams</w:t>
      </w:r>
      <w:r>
        <w:rPr>
          <w:rFonts w:ascii="Times New Roman" w:hAnsi="Times New Roman"/>
          <w:sz w:val="24"/>
          <w:szCs w:val="24"/>
        </w:rPr>
        <w:t xml:space="preserve">, </w:t>
      </w:r>
      <w:r w:rsidRPr="007E05CE">
        <w:rPr>
          <w:rFonts w:ascii="Times New Roman" w:hAnsi="Times New Roman"/>
          <w:sz w:val="24"/>
          <w:szCs w:val="24"/>
        </w:rPr>
        <w:t xml:space="preserve">tokiems kaip upės, lauko keliukai ir </w:t>
      </w:r>
      <w:r>
        <w:rPr>
          <w:rFonts w:ascii="Times New Roman" w:hAnsi="Times New Roman"/>
          <w:sz w:val="24"/>
          <w:szCs w:val="24"/>
        </w:rPr>
        <w:t>pan</w:t>
      </w:r>
      <w:r w:rsidRPr="007E05CE">
        <w:rPr>
          <w:rFonts w:ascii="Times New Roman" w:hAnsi="Times New Roman"/>
          <w:sz w:val="24"/>
          <w:szCs w:val="24"/>
        </w:rPr>
        <w:t>.</w:t>
      </w:r>
      <w:r>
        <w:rPr>
          <w:rFonts w:ascii="Times New Roman" w:hAnsi="Times New Roman"/>
          <w:sz w:val="24"/>
          <w:szCs w:val="24"/>
        </w:rPr>
        <w:t>,</w:t>
      </w:r>
      <w:r w:rsidRPr="007E05CE">
        <w:rPr>
          <w:rFonts w:ascii="Times New Roman" w:hAnsi="Times New Roman"/>
          <w:sz w:val="24"/>
          <w:szCs w:val="24"/>
        </w:rPr>
        <w:t xml:space="preserve"> dažniausiai būdingas </w:t>
      </w:r>
      <w:r>
        <w:rPr>
          <w:rFonts w:ascii="Times New Roman" w:hAnsi="Times New Roman"/>
          <w:sz w:val="24"/>
          <w:szCs w:val="24"/>
        </w:rPr>
        <w:t xml:space="preserve">didelis ir staigus </w:t>
      </w:r>
      <w:proofErr w:type="spellStart"/>
      <w:r>
        <w:rPr>
          <w:rFonts w:ascii="Times New Roman" w:hAnsi="Times New Roman"/>
          <w:sz w:val="24"/>
          <w:szCs w:val="24"/>
        </w:rPr>
        <w:t>vingiuotumas</w:t>
      </w:r>
      <w:proofErr w:type="spellEnd"/>
      <w:r>
        <w:rPr>
          <w:rFonts w:ascii="Times New Roman" w:hAnsi="Times New Roman"/>
          <w:sz w:val="24"/>
          <w:szCs w:val="24"/>
        </w:rPr>
        <w:t>. Tokie o</w:t>
      </w:r>
      <w:r w:rsidRPr="007E05CE">
        <w:rPr>
          <w:rFonts w:ascii="Times New Roman" w:hAnsi="Times New Roman"/>
          <w:sz w:val="24"/>
          <w:szCs w:val="24"/>
        </w:rPr>
        <w:t xml:space="preserve">bjektai turi būti vektorizuojami kuo tiksliau, tačiau kai kuriuos objektus visada reikės </w:t>
      </w:r>
      <w:proofErr w:type="spellStart"/>
      <w:r w:rsidRPr="007E05CE">
        <w:rPr>
          <w:rFonts w:ascii="Times New Roman" w:hAnsi="Times New Roman"/>
          <w:sz w:val="24"/>
          <w:szCs w:val="24"/>
        </w:rPr>
        <w:t>generalizuoti</w:t>
      </w:r>
      <w:proofErr w:type="spellEnd"/>
      <w:r w:rsidRPr="007E05CE">
        <w:rPr>
          <w:rFonts w:ascii="Times New Roman" w:hAnsi="Times New Roman"/>
          <w:sz w:val="24"/>
          <w:szCs w:val="24"/>
        </w:rPr>
        <w:t xml:space="preserve"> siekiant atvaizduoti 1:50 000 masteliu.</w:t>
      </w:r>
      <w:r>
        <w:rPr>
          <w:rFonts w:ascii="Times New Roman" w:hAnsi="Times New Roman"/>
          <w:sz w:val="24"/>
          <w:szCs w:val="24"/>
        </w:rPr>
        <w:t xml:space="preserve"> Didelio </w:t>
      </w:r>
      <w:proofErr w:type="spellStart"/>
      <w:r>
        <w:rPr>
          <w:rFonts w:ascii="Times New Roman" w:hAnsi="Times New Roman"/>
          <w:sz w:val="24"/>
          <w:szCs w:val="24"/>
        </w:rPr>
        <w:t>vingiuotumo</w:t>
      </w:r>
      <w:proofErr w:type="spellEnd"/>
      <w:r>
        <w:rPr>
          <w:rFonts w:ascii="Times New Roman" w:hAnsi="Times New Roman"/>
          <w:sz w:val="24"/>
          <w:szCs w:val="24"/>
        </w:rPr>
        <w:t xml:space="preserve"> linijinių objektų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pateiktas 5-ame paveiksle.</w:t>
      </w:r>
    </w:p>
    <w:p w14:paraId="655612E7" w14:textId="77777777" w:rsidR="003E192C" w:rsidRPr="007E05CE" w:rsidRDefault="003E192C" w:rsidP="003E192C">
      <w:pPr>
        <w:pStyle w:val="ListParagraph"/>
        <w:tabs>
          <w:tab w:val="left" w:pos="1418"/>
        </w:tabs>
        <w:ind w:left="1134"/>
        <w:contextualSpacing/>
        <w:jc w:val="both"/>
        <w:rPr>
          <w:rFonts w:ascii="Times New Roman" w:hAnsi="Times New Roman"/>
          <w:sz w:val="24"/>
          <w:szCs w:val="24"/>
        </w:rPr>
      </w:pPr>
    </w:p>
    <w:p w14:paraId="34289497" w14:textId="26B67B5B"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rPr>
        <w:drawing>
          <wp:inline distT="0" distB="0" distL="0" distR="0" wp14:anchorId="436CE04E" wp14:editId="143710B0">
            <wp:extent cx="4734560" cy="2234032"/>
            <wp:effectExtent l="0" t="0" r="8890" b="0"/>
            <wp:docPr id="11" name="Picture 11" descr="M:\TRD4_V4_4_2016-12-31\Data\Extraction Guide\MGCP EG Reference\EG_General_Rules_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RD4_V4_4_2016-12-31\Data\Extraction Guide\MGCP EG Reference\EG_General_Rules_files\image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603" cy="2266138"/>
                    </a:xfrm>
                    <a:prstGeom prst="rect">
                      <a:avLst/>
                    </a:prstGeom>
                    <a:noFill/>
                    <a:ln>
                      <a:noFill/>
                    </a:ln>
                  </pic:spPr>
                </pic:pic>
              </a:graphicData>
            </a:graphic>
          </wp:inline>
        </w:drawing>
      </w:r>
    </w:p>
    <w:p w14:paraId="13D9399A" w14:textId="471291BB"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 xml:space="preserve">5 pav. Didelio </w:t>
      </w:r>
      <w:proofErr w:type="spellStart"/>
      <w:r w:rsidRPr="003E192C">
        <w:rPr>
          <w:rFonts w:ascii="Times New Roman" w:hAnsi="Times New Roman"/>
          <w:sz w:val="20"/>
          <w:szCs w:val="24"/>
        </w:rPr>
        <w:t>vingiuotumo</w:t>
      </w:r>
      <w:proofErr w:type="spellEnd"/>
      <w:r w:rsidRPr="003E192C">
        <w:rPr>
          <w:rFonts w:ascii="Times New Roman" w:hAnsi="Times New Roman"/>
          <w:sz w:val="20"/>
          <w:szCs w:val="24"/>
        </w:rPr>
        <w:t xml:space="preserve">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0F838D22"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proofErr w:type="spellStart"/>
      <w:r w:rsidRPr="007E05CE">
        <w:rPr>
          <w:rFonts w:ascii="Times New Roman" w:hAnsi="Times New Roman"/>
          <w:sz w:val="24"/>
          <w:szCs w:val="24"/>
        </w:rPr>
        <w:lastRenderedPageBreak/>
        <w:t>Generalizuojant</w:t>
      </w:r>
      <w:proofErr w:type="spellEnd"/>
      <w:r w:rsidRPr="007E05CE">
        <w:rPr>
          <w:rFonts w:ascii="Times New Roman" w:hAnsi="Times New Roman"/>
          <w:sz w:val="24"/>
          <w:szCs w:val="24"/>
        </w:rPr>
        <w:t xml:space="preserve"> objektus, turi būti išlaik</w:t>
      </w:r>
      <w:r>
        <w:rPr>
          <w:rFonts w:ascii="Times New Roman" w:hAnsi="Times New Roman"/>
          <w:sz w:val="24"/>
          <w:szCs w:val="24"/>
        </w:rPr>
        <w:t>yta</w:t>
      </w:r>
      <w:r w:rsidRPr="007E05CE">
        <w:rPr>
          <w:rFonts w:ascii="Times New Roman" w:hAnsi="Times New Roman"/>
          <w:sz w:val="24"/>
          <w:szCs w:val="24"/>
        </w:rPr>
        <w:t xml:space="preserve">s reikalaujamas MGCP tikslumas. </w:t>
      </w:r>
      <w:r>
        <w:rPr>
          <w:rFonts w:ascii="Times New Roman" w:hAnsi="Times New Roman"/>
          <w:sz w:val="24"/>
          <w:szCs w:val="24"/>
        </w:rPr>
        <w:t>Svarbu atsižvelgti</w:t>
      </w:r>
      <w:r w:rsidRPr="007E05CE">
        <w:rPr>
          <w:rFonts w:ascii="Times New Roman" w:hAnsi="Times New Roman"/>
          <w:sz w:val="24"/>
          <w:szCs w:val="24"/>
        </w:rPr>
        <w:t xml:space="preserve"> į skaitmeninių vaizdų, naudojamų kaip pagrindinis šaltinis, tikslumą.</w:t>
      </w:r>
    </w:p>
    <w:p w14:paraId="44CA1011" w14:textId="5D73C30C" w:rsidR="00710688"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 xml:space="preserve">6-ame paveiksle pateiktas švelniai vingiuojančios upės </w:t>
      </w:r>
      <w:proofErr w:type="spellStart"/>
      <w:r>
        <w:rPr>
          <w:rFonts w:ascii="Times New Roman" w:hAnsi="Times New Roman"/>
          <w:sz w:val="24"/>
          <w:szCs w:val="24"/>
        </w:rPr>
        <w:t>vektorizavimo</w:t>
      </w:r>
      <w:proofErr w:type="spellEnd"/>
      <w:r>
        <w:rPr>
          <w:rFonts w:ascii="Times New Roman" w:hAnsi="Times New Roman"/>
          <w:sz w:val="24"/>
          <w:szCs w:val="24"/>
        </w:rPr>
        <w:t xml:space="preserve"> pavyzdys. </w:t>
      </w:r>
      <w:r w:rsidRPr="00621F0B">
        <w:rPr>
          <w:rFonts w:ascii="Times New Roman" w:hAnsi="Times New Roman"/>
          <w:sz w:val="24"/>
          <w:szCs w:val="24"/>
        </w:rPr>
        <w:t>Teoriškai pirmoji</w:t>
      </w:r>
      <w:r>
        <w:rPr>
          <w:rFonts w:ascii="Times New Roman" w:hAnsi="Times New Roman"/>
          <w:sz w:val="24"/>
          <w:szCs w:val="24"/>
        </w:rPr>
        <w:t xml:space="preserve"> pavyzdžio</w:t>
      </w:r>
      <w:r w:rsidRPr="00621F0B">
        <w:rPr>
          <w:rFonts w:ascii="Times New Roman" w:hAnsi="Times New Roman"/>
          <w:sz w:val="24"/>
          <w:szCs w:val="24"/>
        </w:rPr>
        <w:t xml:space="preserve"> iliustracija yra tiksli, tačiau ji nesuteikia reikiamos informacijos apie objekto savybes (objektas nėra griovys). Antroji iliustracija yra daug geresnė.</w:t>
      </w:r>
    </w:p>
    <w:p w14:paraId="3D0E8AFC" w14:textId="77777777" w:rsidR="003E192C" w:rsidRPr="00621F0B" w:rsidRDefault="003E192C" w:rsidP="003E192C">
      <w:pPr>
        <w:pStyle w:val="ListParagraph"/>
        <w:tabs>
          <w:tab w:val="left" w:pos="1418"/>
        </w:tabs>
        <w:ind w:left="1134"/>
        <w:contextualSpacing/>
        <w:jc w:val="both"/>
        <w:rPr>
          <w:rFonts w:ascii="Times New Roman" w:hAnsi="Times New Roman"/>
          <w:sz w:val="24"/>
          <w:szCs w:val="24"/>
        </w:rPr>
      </w:pPr>
    </w:p>
    <w:p w14:paraId="16D7374B" w14:textId="3D98BAED" w:rsidR="00710688" w:rsidRDefault="00710688" w:rsidP="00710688">
      <w:pPr>
        <w:pStyle w:val="ListParagraph"/>
        <w:tabs>
          <w:tab w:val="left" w:pos="4950"/>
        </w:tabs>
        <w:spacing w:line="360" w:lineRule="auto"/>
        <w:ind w:left="0"/>
        <w:jc w:val="center"/>
        <w:rPr>
          <w:rFonts w:ascii="Times New Roman" w:hAnsi="Times New Roman"/>
          <w:sz w:val="24"/>
          <w:szCs w:val="24"/>
        </w:rPr>
      </w:pPr>
      <w:r w:rsidRPr="007E05CE">
        <w:rPr>
          <w:rFonts w:ascii="Times New Roman" w:hAnsi="Times New Roman"/>
          <w:noProof/>
          <w:sz w:val="24"/>
          <w:szCs w:val="24"/>
        </w:rPr>
        <w:drawing>
          <wp:inline distT="0" distB="0" distL="0" distR="0" wp14:anchorId="42E5DCD6" wp14:editId="3A3368C4">
            <wp:extent cx="6293202" cy="1595886"/>
            <wp:effectExtent l="0" t="0" r="0" b="4445"/>
            <wp:docPr id="10" name="Picture 10" descr="M:\TRD4_V4_4_2016-12-31\Data\Extraction Guide\MGCP EG Reference\EG_General_Rules_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RD4_V4_4_2016-12-31\Data\Extraction Guide\MGCP EG Reference\EG_General_Rules_files\image02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4665" cy="1682477"/>
                    </a:xfrm>
                    <a:prstGeom prst="rect">
                      <a:avLst/>
                    </a:prstGeom>
                    <a:noFill/>
                    <a:ln>
                      <a:noFill/>
                    </a:ln>
                  </pic:spPr>
                </pic:pic>
              </a:graphicData>
            </a:graphic>
          </wp:inline>
        </w:drawing>
      </w:r>
    </w:p>
    <w:p w14:paraId="5970E6ED" w14:textId="4EDB3D4A" w:rsidR="00710688" w:rsidRPr="003E192C" w:rsidRDefault="00710688" w:rsidP="003E192C">
      <w:pPr>
        <w:pStyle w:val="ListParagraph"/>
        <w:spacing w:after="200" w:line="360" w:lineRule="auto"/>
        <w:ind w:left="0"/>
        <w:jc w:val="center"/>
        <w:rPr>
          <w:rFonts w:ascii="Times New Roman" w:hAnsi="Times New Roman"/>
          <w:sz w:val="20"/>
          <w:szCs w:val="24"/>
        </w:rPr>
      </w:pPr>
      <w:r w:rsidRPr="003E192C">
        <w:rPr>
          <w:rFonts w:ascii="Times New Roman" w:hAnsi="Times New Roman"/>
          <w:sz w:val="20"/>
          <w:szCs w:val="24"/>
        </w:rPr>
        <w:t xml:space="preserve">6 pav. Švelniai vingiuotų linijinių objektų </w:t>
      </w:r>
      <w:proofErr w:type="spellStart"/>
      <w:r w:rsidRPr="003E192C">
        <w:rPr>
          <w:rFonts w:ascii="Times New Roman" w:hAnsi="Times New Roman"/>
          <w:sz w:val="20"/>
          <w:szCs w:val="24"/>
        </w:rPr>
        <w:t>vektorizavimo</w:t>
      </w:r>
      <w:proofErr w:type="spellEnd"/>
      <w:r w:rsidRPr="003E192C">
        <w:rPr>
          <w:rFonts w:ascii="Times New Roman" w:hAnsi="Times New Roman"/>
          <w:sz w:val="20"/>
          <w:szCs w:val="24"/>
        </w:rPr>
        <w:t xml:space="preserve"> pavyzdys</w:t>
      </w:r>
      <w:r w:rsidR="003E192C">
        <w:rPr>
          <w:rFonts w:ascii="Times New Roman" w:hAnsi="Times New Roman"/>
          <w:sz w:val="20"/>
          <w:szCs w:val="24"/>
        </w:rPr>
        <w:t>.</w:t>
      </w:r>
    </w:p>
    <w:p w14:paraId="5B57F228" w14:textId="77777777" w:rsidR="00710688" w:rsidRPr="007E05CE" w:rsidRDefault="00710688" w:rsidP="00FE181A">
      <w:pPr>
        <w:pStyle w:val="ListParagraph"/>
        <w:numPr>
          <w:ilvl w:val="0"/>
          <w:numId w:val="18"/>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 xml:space="preserve">Gretimų objektų </w:t>
      </w:r>
      <w:proofErr w:type="spellStart"/>
      <w:r w:rsidRPr="007E05CE">
        <w:rPr>
          <w:rFonts w:ascii="Times New Roman" w:hAnsi="Times New Roman"/>
          <w:sz w:val="24"/>
          <w:szCs w:val="24"/>
          <w:u w:val="single"/>
        </w:rPr>
        <w:t>generalizavimas</w:t>
      </w:r>
      <w:proofErr w:type="spellEnd"/>
      <w:r w:rsidRPr="007E05CE">
        <w:rPr>
          <w:rFonts w:ascii="Times New Roman" w:hAnsi="Times New Roman"/>
          <w:sz w:val="24"/>
          <w:szCs w:val="24"/>
        </w:rPr>
        <w:t>:</w:t>
      </w:r>
    </w:p>
    <w:p w14:paraId="57F1BD20" w14:textId="77777777" w:rsidR="00710688" w:rsidRPr="007E05CE"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Norint gauti </w:t>
      </w:r>
      <w:proofErr w:type="spellStart"/>
      <w:r w:rsidRPr="007E05CE">
        <w:rPr>
          <w:rFonts w:ascii="Times New Roman" w:hAnsi="Times New Roman"/>
          <w:sz w:val="24"/>
          <w:szCs w:val="24"/>
        </w:rPr>
        <w:t>topologiškai</w:t>
      </w:r>
      <w:proofErr w:type="spellEnd"/>
      <w:r w:rsidRPr="007E05CE">
        <w:rPr>
          <w:rFonts w:ascii="Times New Roman" w:hAnsi="Times New Roman"/>
          <w:sz w:val="24"/>
          <w:szCs w:val="24"/>
        </w:rPr>
        <w:t xml:space="preserve"> teisingus duomenis, svarbu išlaikyti gretimų objektų tarpusavio ryšį, pvz.: ten, kur du plotiniai objektai turi bendrą ribą, jie turėtų ją atitikti identiškai. Tai ypač svarbu duomenų vientisumui ir jų naudojimui ateityje. Kai duomenys yra perduodami tarp skirtingų GIS platformų arba vyksta projekcijų transformacijos, objektai turi išlaikyti savo </w:t>
      </w:r>
      <w:proofErr w:type="spellStart"/>
      <w:r w:rsidRPr="007E05CE">
        <w:rPr>
          <w:rFonts w:ascii="Times New Roman" w:hAnsi="Times New Roman"/>
          <w:sz w:val="24"/>
          <w:szCs w:val="24"/>
        </w:rPr>
        <w:t>geoerdvinius</w:t>
      </w:r>
      <w:proofErr w:type="spellEnd"/>
      <w:r w:rsidRPr="007E05CE">
        <w:rPr>
          <w:rFonts w:ascii="Times New Roman" w:hAnsi="Times New Roman"/>
          <w:sz w:val="24"/>
          <w:szCs w:val="24"/>
        </w:rPr>
        <w:t xml:space="preserve"> ryšius. Tai įmanoma tik tuo atveju, jei duomenys dalinasi bendrais lūžio taškais, nes transformavus, jie persikelia į tą pačią vietą. Skirtingai išdėstyti lūžio taškai greičiausiai pe</w:t>
      </w:r>
      <w:r>
        <w:rPr>
          <w:rFonts w:ascii="Times New Roman" w:hAnsi="Times New Roman"/>
          <w:sz w:val="24"/>
          <w:szCs w:val="24"/>
        </w:rPr>
        <w:t>rsikels</w:t>
      </w:r>
      <w:r w:rsidRPr="007E05CE">
        <w:rPr>
          <w:rFonts w:ascii="Times New Roman" w:hAnsi="Times New Roman"/>
          <w:sz w:val="24"/>
          <w:szCs w:val="24"/>
        </w:rPr>
        <w:t xml:space="preserve"> į </w:t>
      </w:r>
      <w:r>
        <w:rPr>
          <w:rFonts w:ascii="Times New Roman" w:hAnsi="Times New Roman"/>
          <w:sz w:val="24"/>
          <w:szCs w:val="24"/>
        </w:rPr>
        <w:t>skirtingas tinklelio padėtis</w:t>
      </w:r>
      <w:r w:rsidRPr="007E05CE">
        <w:rPr>
          <w:rFonts w:ascii="Times New Roman" w:hAnsi="Times New Roman"/>
          <w:sz w:val="24"/>
          <w:szCs w:val="24"/>
        </w:rPr>
        <w:t>, todėl atsiras duomenų spragų ar persidengimų.</w:t>
      </w:r>
    </w:p>
    <w:p w14:paraId="2B35FCD4" w14:textId="0B8B11DA" w:rsidR="003E192C" w:rsidRDefault="00710688" w:rsidP="00FE181A">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7-ame paveiksle pateikti gretimų plotinių objektų tarpusavio ryšių pavyzdžiai. 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 kurie</w:t>
      </w:r>
      <w:r w:rsidRPr="007E05CE">
        <w:rPr>
          <w:rFonts w:ascii="Times New Roman" w:hAnsi="Times New Roman"/>
          <w:sz w:val="24"/>
          <w:szCs w:val="24"/>
        </w:rPr>
        <w:t xml:space="preserve"> turi bendrą rib</w:t>
      </w:r>
      <w:r>
        <w:rPr>
          <w:rFonts w:ascii="Times New Roman" w:hAnsi="Times New Roman"/>
          <w:sz w:val="24"/>
          <w:szCs w:val="24"/>
        </w:rPr>
        <w:t>ą turi turėti be</w:t>
      </w:r>
      <w:r w:rsidRPr="007E05CE">
        <w:rPr>
          <w:rFonts w:ascii="Times New Roman" w:hAnsi="Times New Roman"/>
          <w:sz w:val="24"/>
          <w:szCs w:val="24"/>
        </w:rPr>
        <w:t xml:space="preserve">ndrus lūžio taškus. </w:t>
      </w:r>
    </w:p>
    <w:p w14:paraId="713882AD" w14:textId="77777777" w:rsidR="0000741E" w:rsidRPr="0000741E" w:rsidRDefault="0000741E" w:rsidP="0000741E">
      <w:pPr>
        <w:pStyle w:val="ListParagraph"/>
        <w:tabs>
          <w:tab w:val="left" w:pos="1418"/>
        </w:tabs>
        <w:spacing w:line="360" w:lineRule="auto"/>
        <w:ind w:left="1134"/>
        <w:jc w:val="both"/>
        <w:rPr>
          <w:rFonts w:ascii="Times New Roman" w:hAnsi="Times New Roman"/>
          <w:sz w:val="24"/>
          <w:szCs w:val="24"/>
        </w:rPr>
      </w:pPr>
    </w:p>
    <w:p w14:paraId="17C6581F" w14:textId="4D4C78E8" w:rsidR="00710688" w:rsidRDefault="00710688" w:rsidP="00710688">
      <w:pPr>
        <w:pStyle w:val="ListParagraph"/>
        <w:spacing w:line="360" w:lineRule="auto"/>
        <w:ind w:left="0"/>
        <w:jc w:val="center"/>
        <w:rPr>
          <w:rFonts w:ascii="Times New Roman" w:hAnsi="Times New Roman"/>
          <w:sz w:val="24"/>
          <w:szCs w:val="24"/>
        </w:rPr>
      </w:pPr>
      <w:r w:rsidRPr="007E05CE">
        <w:rPr>
          <w:rFonts w:ascii="Times New Roman" w:hAnsi="Times New Roman"/>
          <w:noProof/>
          <w:sz w:val="24"/>
          <w:szCs w:val="24"/>
        </w:rPr>
        <w:lastRenderedPageBreak/>
        <w:drawing>
          <wp:inline distT="0" distB="0" distL="0" distR="0" wp14:anchorId="0755E90B" wp14:editId="2869D018">
            <wp:extent cx="5024384" cy="2921330"/>
            <wp:effectExtent l="0" t="0" r="5080" b="0"/>
            <wp:docPr id="9" name="Picture 9" descr="Description: Description: 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image0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4352" cy="2991083"/>
                    </a:xfrm>
                    <a:prstGeom prst="rect">
                      <a:avLst/>
                    </a:prstGeom>
                    <a:noFill/>
                    <a:ln>
                      <a:noFill/>
                    </a:ln>
                  </pic:spPr>
                </pic:pic>
              </a:graphicData>
            </a:graphic>
          </wp:inline>
        </w:drawing>
      </w:r>
    </w:p>
    <w:p w14:paraId="2F2F5157" w14:textId="4B89A7B8" w:rsidR="00710688" w:rsidRPr="003E192C" w:rsidRDefault="00710688" w:rsidP="003E192C">
      <w:pPr>
        <w:pStyle w:val="ListParagraph"/>
        <w:spacing w:after="200"/>
        <w:ind w:left="0"/>
        <w:jc w:val="center"/>
        <w:rPr>
          <w:rFonts w:ascii="Times New Roman" w:hAnsi="Times New Roman"/>
          <w:sz w:val="20"/>
          <w:szCs w:val="24"/>
        </w:rPr>
      </w:pPr>
      <w:r w:rsidRPr="003E192C">
        <w:rPr>
          <w:rFonts w:ascii="Times New Roman" w:hAnsi="Times New Roman"/>
          <w:sz w:val="20"/>
          <w:szCs w:val="24"/>
        </w:rPr>
        <w:t>7 pav. Gretimų plotinių objektų tarpusavio ryšių pavyzdžiai</w:t>
      </w:r>
      <w:r w:rsidR="003E192C">
        <w:rPr>
          <w:rFonts w:ascii="Times New Roman" w:hAnsi="Times New Roman"/>
          <w:sz w:val="20"/>
          <w:szCs w:val="24"/>
        </w:rPr>
        <w:t>.</w:t>
      </w:r>
    </w:p>
    <w:p w14:paraId="4550334C" w14:textId="148B299B" w:rsidR="00710688" w:rsidRDefault="00710688" w:rsidP="0000741E">
      <w:pPr>
        <w:pStyle w:val="ListParagraph"/>
        <w:numPr>
          <w:ilvl w:val="1"/>
          <w:numId w:val="18"/>
        </w:numPr>
        <w:tabs>
          <w:tab w:val="left" w:pos="1418"/>
        </w:tabs>
        <w:spacing w:line="360" w:lineRule="auto"/>
        <w:ind w:left="0" w:firstLine="1134"/>
        <w:contextualSpacing/>
        <w:jc w:val="both"/>
        <w:rPr>
          <w:rFonts w:ascii="Times New Roman" w:hAnsi="Times New Roman"/>
          <w:sz w:val="24"/>
          <w:szCs w:val="24"/>
        </w:rPr>
      </w:pPr>
      <w:r>
        <w:rPr>
          <w:rFonts w:ascii="Times New Roman" w:hAnsi="Times New Roman"/>
          <w:sz w:val="24"/>
          <w:szCs w:val="24"/>
        </w:rPr>
        <w:t>8-ame paveiksle pateikti gretimų plotinių objektų tarpusavio ryšių pavyzdžiai, kai juos kerta linijinis objektas.</w:t>
      </w:r>
    </w:p>
    <w:p w14:paraId="39C7CA9E" w14:textId="77777777" w:rsidR="00A40DF4" w:rsidRPr="007E05CE" w:rsidRDefault="00A40DF4" w:rsidP="00A40DF4">
      <w:pPr>
        <w:pStyle w:val="ListParagraph"/>
        <w:tabs>
          <w:tab w:val="left" w:pos="1418"/>
        </w:tabs>
        <w:spacing w:line="276" w:lineRule="auto"/>
        <w:ind w:left="1134"/>
        <w:contextualSpacing/>
        <w:jc w:val="both"/>
        <w:rPr>
          <w:rFonts w:ascii="Times New Roman" w:hAnsi="Times New Roman"/>
          <w:sz w:val="24"/>
          <w:szCs w:val="24"/>
        </w:rPr>
      </w:pPr>
    </w:p>
    <w:p w14:paraId="30CCC965" w14:textId="2D28CC03" w:rsidR="00710688" w:rsidRDefault="00BB7B8D" w:rsidP="00710688">
      <w:pPr>
        <w:pStyle w:val="ListParagraph"/>
        <w:spacing w:line="360" w:lineRule="auto"/>
        <w:ind w:left="0"/>
        <w:jc w:val="center"/>
      </w:pPr>
      <w:r>
        <w:fldChar w:fldCharType="begin"/>
      </w:r>
      <w:r>
        <w:instrText xml:space="preserve"> INCLUDEPICTURE  "C:\\Users\\greta.bijeikyte\\Desktop\\TRD4v4_6_2021-01-29\\Data\\Extraction_Guide\\MGCP EG Reference\\EG_General_Rules_files\\image021.jpg"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Reference\\EG_General_Rules_files\\image021.jpg"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Reference\\EG_General_Rules_files\\image021.jpg"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Reference\\EG_General_Rules_files\\image021.jpg"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Reference\\EG_General_Rules_files\\image021.jpg"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Reference\\EG_General_Rules_files\\image021.jpg" \* MERGEFORMATINET </w:instrText>
      </w:r>
      <w:r w:rsidR="0000741E">
        <w:fldChar w:fldCharType="separate"/>
      </w:r>
      <w:r w:rsidR="00A631B5">
        <w:fldChar w:fldCharType="begin"/>
      </w:r>
      <w:r w:rsidR="00A631B5">
        <w:instrText xml:space="preserve"> INCLUDEPICTURE  "C:\\Users\\lina.poskeviciene\\AppData\\Local\\Microsoft\\Windows\\INetCache\\Content.Outlook\\YPO64XCB\\TRD4v4_6_2021-01-29\\Data\\Extraction_Guide\\MGCP EG Reference\\EG_General_Rules_files\\image021.jpg" \* MERGEFORMATINET </w:instrText>
      </w:r>
      <w:r w:rsidR="00A631B5">
        <w:fldChar w:fldCharType="separate"/>
      </w:r>
      <w:r w:rsidR="002155B9">
        <w:fldChar w:fldCharType="begin"/>
      </w:r>
      <w:r w:rsidR="002155B9">
        <w:instrText xml:space="preserve"> </w:instrText>
      </w:r>
      <w:r w:rsidR="002155B9">
        <w:instrText>INCLUDEPICTURE  "C:\\Users\\lina.poskeviciene\\AppData\\Local\\Microsoft\\Windows\\INetCache\\Content.Outlook\\YPO64XCB\\TRD4v4_6_2021-01-29\\Data\\Extractio</w:instrText>
      </w:r>
      <w:r w:rsidR="002155B9">
        <w:instrText>n_Guide\\MGCP EG Reference\\EG_General_Rules_files\\image021.jpg" \* MERGEFORMATINET</w:instrText>
      </w:r>
      <w:r w:rsidR="002155B9">
        <w:instrText xml:space="preserve"> </w:instrText>
      </w:r>
      <w:r w:rsidR="002155B9">
        <w:fldChar w:fldCharType="separate"/>
      </w:r>
      <w:r w:rsidR="00835800">
        <w:pict w14:anchorId="05DA02AC">
          <v:shape id="_x0000_i1026" type="#_x0000_t75" alt="Description: Description: image044" style="width:384.75pt;height:277.5pt">
            <v:imagedata r:id="rId26" r:href="rId27"/>
          </v:shape>
        </w:pict>
      </w:r>
      <w:r w:rsidR="002155B9">
        <w:fldChar w:fldCharType="end"/>
      </w:r>
      <w:r w:rsidR="00A631B5">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3B56F8EA" w14:textId="5690C7DC" w:rsidR="00710688" w:rsidRPr="004936C1" w:rsidRDefault="00710688" w:rsidP="004936C1">
      <w:pPr>
        <w:pStyle w:val="ListParagraph"/>
        <w:spacing w:after="200" w:line="360" w:lineRule="auto"/>
        <w:ind w:left="0"/>
        <w:jc w:val="center"/>
        <w:rPr>
          <w:rFonts w:ascii="Times New Roman" w:hAnsi="Times New Roman"/>
          <w:sz w:val="20"/>
          <w:szCs w:val="24"/>
        </w:rPr>
      </w:pPr>
      <w:r w:rsidRPr="004936C1">
        <w:rPr>
          <w:rFonts w:ascii="Times New Roman" w:hAnsi="Times New Roman"/>
          <w:sz w:val="20"/>
          <w:szCs w:val="24"/>
        </w:rPr>
        <w:t>8 pav. Gretimų plotinių objektų tarpusavio ryšių pavyzdžiai II</w:t>
      </w:r>
      <w:r w:rsidR="004936C1" w:rsidRPr="004936C1">
        <w:rPr>
          <w:rFonts w:ascii="Times New Roman" w:hAnsi="Times New Roman"/>
          <w:sz w:val="20"/>
          <w:szCs w:val="24"/>
        </w:rPr>
        <w:t>.</w:t>
      </w:r>
    </w:p>
    <w:p w14:paraId="750C604A" w14:textId="070BF3F6" w:rsidR="00710688" w:rsidRPr="00DC1F98" w:rsidRDefault="00710688" w:rsidP="00DC1F98">
      <w:pPr>
        <w:pStyle w:val="ListParagraph"/>
        <w:spacing w:line="360" w:lineRule="auto"/>
        <w:ind w:left="0" w:firstLine="851"/>
        <w:contextualSpacing/>
        <w:jc w:val="both"/>
        <w:rPr>
          <w:rFonts w:ascii="Times New Roman" w:hAnsi="Times New Roman"/>
          <w:sz w:val="24"/>
          <w:szCs w:val="24"/>
        </w:rPr>
      </w:pPr>
      <w:r>
        <w:rPr>
          <w:rFonts w:ascii="Times New Roman" w:hAnsi="Times New Roman"/>
          <w:sz w:val="24"/>
          <w:szCs w:val="24"/>
        </w:rPr>
        <w:t>2 plotiniai objektai (</w:t>
      </w:r>
      <w:r w:rsidRPr="007E05CE">
        <w:rPr>
          <w:rFonts w:ascii="Times New Roman" w:hAnsi="Times New Roman"/>
          <w:sz w:val="24"/>
          <w:szCs w:val="24"/>
        </w:rPr>
        <w:t>pvz.</w:t>
      </w:r>
      <w:r>
        <w:rPr>
          <w:rFonts w:ascii="Times New Roman" w:hAnsi="Times New Roman"/>
          <w:sz w:val="24"/>
          <w:szCs w:val="24"/>
        </w:rPr>
        <w:t>:</w:t>
      </w:r>
      <w:r w:rsidRPr="007E05CE">
        <w:rPr>
          <w:rFonts w:ascii="Times New Roman" w:hAnsi="Times New Roman"/>
          <w:sz w:val="24"/>
          <w:szCs w:val="24"/>
        </w:rPr>
        <w:t xml:space="preserve"> užstatyta teritorija ir dirbama žemė</w:t>
      </w:r>
      <w:r>
        <w:rPr>
          <w:rFonts w:ascii="Times New Roman" w:hAnsi="Times New Roman"/>
          <w:sz w:val="24"/>
          <w:szCs w:val="24"/>
        </w:rPr>
        <w:t>)</w:t>
      </w:r>
      <w:r w:rsidRPr="007E05CE">
        <w:rPr>
          <w:rFonts w:ascii="Times New Roman" w:hAnsi="Times New Roman"/>
          <w:sz w:val="24"/>
          <w:szCs w:val="24"/>
        </w:rPr>
        <w:t xml:space="preserve"> turi bendrą ribą, kuri taip pat yra ir kelio ašinė linija. Visi trys objektai tur</w:t>
      </w:r>
      <w:r>
        <w:rPr>
          <w:rFonts w:ascii="Times New Roman" w:hAnsi="Times New Roman"/>
          <w:sz w:val="24"/>
          <w:szCs w:val="24"/>
        </w:rPr>
        <w:t>i</w:t>
      </w:r>
      <w:r w:rsidRPr="007E05CE">
        <w:rPr>
          <w:rFonts w:ascii="Times New Roman" w:hAnsi="Times New Roman"/>
          <w:sz w:val="24"/>
          <w:szCs w:val="24"/>
        </w:rPr>
        <w:t xml:space="preserve"> turėti b</w:t>
      </w:r>
      <w:r>
        <w:rPr>
          <w:rFonts w:ascii="Times New Roman" w:hAnsi="Times New Roman"/>
          <w:sz w:val="24"/>
          <w:szCs w:val="24"/>
        </w:rPr>
        <w:t>e</w:t>
      </w:r>
      <w:r w:rsidRPr="007E05CE">
        <w:rPr>
          <w:rFonts w:ascii="Times New Roman" w:hAnsi="Times New Roman"/>
          <w:sz w:val="24"/>
          <w:szCs w:val="24"/>
        </w:rPr>
        <w:t>ndrus lūžio taškus.</w:t>
      </w:r>
    </w:p>
    <w:p w14:paraId="6C1C973A" w14:textId="77777777" w:rsidR="00710688" w:rsidRPr="007E05CE" w:rsidRDefault="00710688" w:rsidP="0000741E">
      <w:pPr>
        <w:pStyle w:val="Heading2"/>
        <w:spacing w:before="0" w:line="360" w:lineRule="auto"/>
        <w:contextualSpacing/>
        <w:rPr>
          <w:color w:val="auto"/>
          <w:szCs w:val="28"/>
        </w:rPr>
      </w:pPr>
      <w:r w:rsidRPr="007E05CE">
        <w:rPr>
          <w:color w:val="auto"/>
          <w:szCs w:val="28"/>
        </w:rPr>
        <w:lastRenderedPageBreak/>
        <w:t xml:space="preserve">Bendras </w:t>
      </w:r>
      <w:r>
        <w:rPr>
          <w:color w:val="auto"/>
          <w:szCs w:val="28"/>
        </w:rPr>
        <w:t xml:space="preserve">teritorijos </w:t>
      </w:r>
      <w:r w:rsidRPr="007E05CE">
        <w:rPr>
          <w:color w:val="auto"/>
          <w:szCs w:val="28"/>
        </w:rPr>
        <w:t>fiksavimas</w:t>
      </w:r>
    </w:p>
    <w:p w14:paraId="1FE27BF1" w14:textId="77777777" w:rsidR="00710688" w:rsidRPr="007E05CE" w:rsidRDefault="00710688" w:rsidP="00FE181A">
      <w:pPr>
        <w:autoSpaceDE w:val="0"/>
        <w:autoSpaceDN w:val="0"/>
        <w:adjustRightInd w:val="0"/>
        <w:spacing w:line="360" w:lineRule="auto"/>
        <w:contextualSpacing/>
        <w:jc w:val="center"/>
        <w:rPr>
          <w:szCs w:val="24"/>
        </w:rPr>
      </w:pPr>
    </w:p>
    <w:p w14:paraId="4EB9875E" w14:textId="5E81AA8F" w:rsidR="00710688" w:rsidRDefault="00710688" w:rsidP="0000741E">
      <w:pPr>
        <w:pStyle w:val="ListParagraph"/>
        <w:numPr>
          <w:ilvl w:val="0"/>
          <w:numId w:val="19"/>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w:t>
      </w:r>
      <w:proofErr w:type="spellStart"/>
      <w:r w:rsidRPr="00B4754B">
        <w:rPr>
          <w:rFonts w:ascii="Times New Roman" w:hAnsi="Times New Roman"/>
          <w:sz w:val="24"/>
          <w:szCs w:val="24"/>
        </w:rPr>
        <w:t>Area</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Extraction</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Guidance</w:t>
      </w:r>
      <w:proofErr w:type="spellEnd"/>
      <w:r>
        <w:rPr>
          <w:rFonts w:ascii="Times New Roman" w:hAnsi="Times New Roman"/>
          <w:sz w:val="24"/>
          <w:szCs w:val="24"/>
        </w:rPr>
        <w:t>“ (</w:t>
      </w:r>
      <w:proofErr w:type="spellStart"/>
      <w:r>
        <w:rPr>
          <w:rFonts w:ascii="Times New Roman" w:hAnsi="Times New Roman"/>
          <w:sz w:val="24"/>
          <w:szCs w:val="24"/>
        </w:rPr>
        <w:t>liet</w:t>
      </w:r>
      <w:proofErr w:type="spellEnd"/>
      <w:r>
        <w:rPr>
          <w:rFonts w:ascii="Times New Roman" w:hAnsi="Times New Roman"/>
          <w:sz w:val="24"/>
          <w:szCs w:val="24"/>
        </w:rPr>
        <w:t>. p</w:t>
      </w:r>
      <w:r w:rsidRPr="007E05CE">
        <w:rPr>
          <w:rFonts w:ascii="Times New Roman" w:hAnsi="Times New Roman"/>
          <w:sz w:val="24"/>
          <w:szCs w:val="24"/>
        </w:rPr>
        <w:t>lotinių duomenų surinkimo vadovas) kriterij</w:t>
      </w:r>
      <w:r>
        <w:rPr>
          <w:rFonts w:ascii="Times New Roman" w:hAnsi="Times New Roman"/>
          <w:sz w:val="24"/>
          <w:szCs w:val="24"/>
        </w:rPr>
        <w:t>uose</w:t>
      </w:r>
      <w:r w:rsidRPr="007E05CE">
        <w:rPr>
          <w:rFonts w:ascii="Times New Roman" w:hAnsi="Times New Roman"/>
          <w:sz w:val="24"/>
          <w:szCs w:val="24"/>
        </w:rPr>
        <w:t xml:space="preserve"> nurodoma, kad duomenų rinkėjas</w:t>
      </w:r>
      <w:r>
        <w:rPr>
          <w:rFonts w:ascii="Times New Roman" w:hAnsi="Times New Roman"/>
          <w:sz w:val="24"/>
          <w:szCs w:val="24"/>
        </w:rPr>
        <w:t xml:space="preserve"> privalo </w:t>
      </w:r>
      <w:r w:rsidRPr="007E05CE">
        <w:rPr>
          <w:rFonts w:ascii="Times New Roman" w:hAnsi="Times New Roman"/>
          <w:sz w:val="24"/>
          <w:szCs w:val="24"/>
        </w:rPr>
        <w:t>vektorizuoti</w:t>
      </w:r>
      <w:r>
        <w:rPr>
          <w:rFonts w:ascii="Times New Roman" w:hAnsi="Times New Roman"/>
          <w:sz w:val="24"/>
          <w:szCs w:val="24"/>
        </w:rPr>
        <w:t xml:space="preserve"> matomą teritoriją</w:t>
      </w:r>
      <w:r w:rsidRPr="007E05CE">
        <w:rPr>
          <w:rFonts w:ascii="Times New Roman" w:hAnsi="Times New Roman"/>
          <w:sz w:val="24"/>
          <w:szCs w:val="24"/>
        </w:rPr>
        <w:t xml:space="preserve"> į</w:t>
      </w:r>
      <w:r>
        <w:rPr>
          <w:rFonts w:ascii="Times New Roman" w:hAnsi="Times New Roman"/>
          <w:sz w:val="24"/>
          <w:szCs w:val="24"/>
        </w:rPr>
        <w:t xml:space="preserve"> jos</w:t>
      </w:r>
      <w:r w:rsidRPr="007E05CE">
        <w:rPr>
          <w:rFonts w:ascii="Times New Roman" w:hAnsi="Times New Roman"/>
          <w:sz w:val="24"/>
          <w:szCs w:val="24"/>
        </w:rPr>
        <w:t xml:space="preserve"> perimetrą įtraukiant vis</w:t>
      </w:r>
      <w:r>
        <w:rPr>
          <w:rFonts w:ascii="Times New Roman" w:hAnsi="Times New Roman"/>
          <w:sz w:val="24"/>
          <w:szCs w:val="24"/>
        </w:rPr>
        <w:t>us su juo</w:t>
      </w:r>
      <w:r w:rsidRPr="007E05CE">
        <w:rPr>
          <w:rFonts w:ascii="Times New Roman" w:hAnsi="Times New Roman"/>
          <w:sz w:val="24"/>
          <w:szCs w:val="24"/>
        </w:rPr>
        <w:t xml:space="preserve"> susijusius statinius</w:t>
      </w:r>
      <w:r>
        <w:rPr>
          <w:rFonts w:ascii="Times New Roman" w:hAnsi="Times New Roman"/>
          <w:sz w:val="24"/>
          <w:szCs w:val="24"/>
        </w:rPr>
        <w:t xml:space="preserve"> ir konstrukcijas (</w:t>
      </w:r>
      <w:r w:rsidRPr="007E05CE">
        <w:rPr>
          <w:rFonts w:ascii="Times New Roman" w:hAnsi="Times New Roman"/>
          <w:sz w:val="24"/>
          <w:szCs w:val="24"/>
        </w:rPr>
        <w:t>pvz.: pastatai</w:t>
      </w:r>
      <w:r>
        <w:rPr>
          <w:rFonts w:ascii="Times New Roman" w:hAnsi="Times New Roman"/>
          <w:sz w:val="24"/>
          <w:szCs w:val="24"/>
        </w:rPr>
        <w:t>, lauko/miško keliai, sandėliai)</w:t>
      </w:r>
      <w:r w:rsidRPr="007E05CE">
        <w:rPr>
          <w:rFonts w:ascii="Times New Roman" w:hAnsi="Times New Roman"/>
          <w:sz w:val="24"/>
          <w:szCs w:val="24"/>
        </w:rPr>
        <w:t>, kuriems</w:t>
      </w:r>
      <w:r>
        <w:rPr>
          <w:rFonts w:ascii="Times New Roman" w:hAnsi="Times New Roman"/>
          <w:sz w:val="24"/>
          <w:szCs w:val="24"/>
        </w:rPr>
        <w:t xml:space="preserve"> </w:t>
      </w:r>
      <w:r w:rsidRPr="007E05CE">
        <w:rPr>
          <w:rFonts w:ascii="Times New Roman" w:hAnsi="Times New Roman"/>
          <w:sz w:val="24"/>
          <w:szCs w:val="24"/>
        </w:rPr>
        <w:t xml:space="preserve">taikomas </w:t>
      </w:r>
      <w:r>
        <w:rPr>
          <w:rFonts w:ascii="Times New Roman" w:hAnsi="Times New Roman"/>
          <w:sz w:val="24"/>
          <w:szCs w:val="24"/>
        </w:rPr>
        <w:t>bendras</w:t>
      </w:r>
      <w:r w:rsidRPr="007E05CE">
        <w:rPr>
          <w:rFonts w:ascii="Times New Roman" w:hAnsi="Times New Roman"/>
          <w:sz w:val="24"/>
          <w:szCs w:val="24"/>
        </w:rPr>
        <w:t xml:space="preserve"> gavybos būdas</w:t>
      </w:r>
      <w:r>
        <w:rPr>
          <w:rFonts w:ascii="Times New Roman" w:hAnsi="Times New Roman"/>
          <w:sz w:val="24"/>
          <w:szCs w:val="24"/>
        </w:rPr>
        <w:t xml:space="preserve">. </w:t>
      </w:r>
      <w:r w:rsidRPr="005A2295">
        <w:rPr>
          <w:rFonts w:ascii="Times New Roman" w:hAnsi="Times New Roman"/>
          <w:sz w:val="24"/>
          <w:szCs w:val="24"/>
        </w:rPr>
        <w:t>9-ame paveiksle pateikiami pavyzdžiai, paaiškinantys teiginio prasmę.</w:t>
      </w:r>
    </w:p>
    <w:p w14:paraId="2F7909B7" w14:textId="77777777" w:rsidR="004936C1" w:rsidRPr="005A2295" w:rsidRDefault="004936C1" w:rsidP="004936C1">
      <w:pPr>
        <w:pStyle w:val="ListParagraph"/>
        <w:autoSpaceDE w:val="0"/>
        <w:autoSpaceDN w:val="0"/>
        <w:adjustRightInd w:val="0"/>
        <w:ind w:left="851"/>
        <w:contextualSpacing/>
        <w:jc w:val="both"/>
        <w:rPr>
          <w:rFonts w:ascii="Times New Roman" w:hAnsi="Times New Roman"/>
          <w:sz w:val="24"/>
          <w:szCs w:val="24"/>
        </w:rPr>
      </w:pPr>
    </w:p>
    <w:p w14:paraId="3E8B118B" w14:textId="1039020E" w:rsidR="00710688" w:rsidRDefault="00710688" w:rsidP="00710688">
      <w:pPr>
        <w:autoSpaceDE w:val="0"/>
        <w:autoSpaceDN w:val="0"/>
        <w:adjustRightInd w:val="0"/>
        <w:spacing w:line="360" w:lineRule="auto"/>
        <w:jc w:val="center"/>
        <w:rPr>
          <w:szCs w:val="24"/>
        </w:rPr>
      </w:pPr>
      <w:r w:rsidRPr="007E05CE">
        <w:rPr>
          <w:noProof/>
          <w:szCs w:val="24"/>
          <w:lang w:eastAsia="lt-LT"/>
        </w:rPr>
        <w:drawing>
          <wp:inline distT="0" distB="0" distL="0" distR="0" wp14:anchorId="17A53264" wp14:editId="7AE3CCE9">
            <wp:extent cx="3346450" cy="24130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6450" cy="2413000"/>
                    </a:xfrm>
                    <a:prstGeom prst="rect">
                      <a:avLst/>
                    </a:prstGeom>
                    <a:noFill/>
                    <a:ln>
                      <a:noFill/>
                    </a:ln>
                  </pic:spPr>
                </pic:pic>
              </a:graphicData>
            </a:graphic>
          </wp:inline>
        </w:drawing>
      </w:r>
    </w:p>
    <w:p w14:paraId="782CC6A7" w14:textId="0300B36B" w:rsidR="00710688" w:rsidRPr="004936C1" w:rsidRDefault="00710688" w:rsidP="004936C1">
      <w:pPr>
        <w:autoSpaceDE w:val="0"/>
        <w:autoSpaceDN w:val="0"/>
        <w:adjustRightInd w:val="0"/>
        <w:spacing w:after="200"/>
        <w:jc w:val="center"/>
        <w:rPr>
          <w:sz w:val="20"/>
          <w:szCs w:val="24"/>
        </w:rPr>
      </w:pPr>
      <w:r w:rsidRPr="004936C1">
        <w:rPr>
          <w:sz w:val="20"/>
          <w:szCs w:val="24"/>
        </w:rPr>
        <w:t xml:space="preserve">9 pav. Teritorijos </w:t>
      </w:r>
      <w:proofErr w:type="spellStart"/>
      <w:r w:rsidRPr="004936C1">
        <w:rPr>
          <w:sz w:val="20"/>
          <w:szCs w:val="24"/>
        </w:rPr>
        <w:t>vektorizavimo</w:t>
      </w:r>
      <w:proofErr w:type="spellEnd"/>
      <w:r w:rsidRPr="004936C1">
        <w:rPr>
          <w:sz w:val="20"/>
          <w:szCs w:val="24"/>
        </w:rPr>
        <w:t xml:space="preserve"> pavyzdys</w:t>
      </w:r>
      <w:r w:rsidR="00054209">
        <w:rPr>
          <w:sz w:val="20"/>
          <w:szCs w:val="24"/>
        </w:rPr>
        <w:t>.</w:t>
      </w:r>
    </w:p>
    <w:p w14:paraId="68CDE79B" w14:textId="2616C16A" w:rsidR="00710688" w:rsidRDefault="00710688" w:rsidP="0000741E">
      <w:pPr>
        <w:pStyle w:val="ListParagraph"/>
        <w:numPr>
          <w:ilvl w:val="0"/>
          <w:numId w:val="19"/>
        </w:numPr>
        <w:tabs>
          <w:tab w:val="left" w:pos="1134"/>
        </w:tabs>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Teritorija</w:t>
      </w:r>
      <w:r w:rsidRPr="007E05CE">
        <w:rPr>
          <w:rFonts w:ascii="Times New Roman" w:hAnsi="Times New Roman"/>
          <w:sz w:val="24"/>
          <w:szCs w:val="24"/>
        </w:rPr>
        <w:t xml:space="preserve"> gali būti vektorizuojama kaip plotas</w:t>
      </w:r>
      <w:r>
        <w:rPr>
          <w:rFonts w:ascii="Times New Roman" w:hAnsi="Times New Roman"/>
          <w:sz w:val="24"/>
          <w:szCs w:val="24"/>
        </w:rPr>
        <w:t xml:space="preserve"> (apibrėžiamas vietos kontūras)</w:t>
      </w:r>
      <w:r w:rsidRPr="007E05CE">
        <w:rPr>
          <w:rFonts w:ascii="Times New Roman" w:hAnsi="Times New Roman"/>
          <w:sz w:val="24"/>
          <w:szCs w:val="24"/>
        </w:rPr>
        <w:t xml:space="preserve"> arba taškas</w:t>
      </w:r>
      <w:r>
        <w:rPr>
          <w:rFonts w:ascii="Times New Roman" w:hAnsi="Times New Roman"/>
          <w:sz w:val="24"/>
          <w:szCs w:val="24"/>
        </w:rPr>
        <w:t xml:space="preserve"> (nurodomas vietos aprėpties centras)</w:t>
      </w:r>
      <w:r w:rsidRPr="007E05CE">
        <w:rPr>
          <w:rFonts w:ascii="Times New Roman" w:hAnsi="Times New Roman"/>
          <w:sz w:val="24"/>
          <w:szCs w:val="24"/>
        </w:rPr>
        <w:t xml:space="preserve">. Nesvarbu, </w:t>
      </w:r>
      <w:r>
        <w:rPr>
          <w:rFonts w:ascii="Times New Roman" w:hAnsi="Times New Roman"/>
          <w:sz w:val="24"/>
          <w:szCs w:val="24"/>
        </w:rPr>
        <w:t xml:space="preserve">kuris vaizdavimo būdas </w:t>
      </w:r>
      <w:r w:rsidRPr="007E05CE">
        <w:rPr>
          <w:rFonts w:ascii="Times New Roman" w:hAnsi="Times New Roman"/>
          <w:sz w:val="24"/>
          <w:szCs w:val="24"/>
        </w:rPr>
        <w:t xml:space="preserve">pasirinktas, </w:t>
      </w:r>
      <w:r>
        <w:rPr>
          <w:rFonts w:ascii="Times New Roman" w:hAnsi="Times New Roman"/>
          <w:sz w:val="24"/>
          <w:szCs w:val="24"/>
        </w:rPr>
        <w:t>teritorijoje</w:t>
      </w:r>
      <w:r w:rsidRPr="007E05CE">
        <w:rPr>
          <w:rFonts w:ascii="Times New Roman" w:hAnsi="Times New Roman"/>
          <w:sz w:val="24"/>
          <w:szCs w:val="24"/>
        </w:rPr>
        <w:t xml:space="preserve"> gali </w:t>
      </w:r>
      <w:r>
        <w:rPr>
          <w:rFonts w:ascii="Times New Roman" w:hAnsi="Times New Roman"/>
          <w:sz w:val="24"/>
          <w:szCs w:val="24"/>
        </w:rPr>
        <w:t>būti</w:t>
      </w:r>
      <w:r w:rsidRPr="007E05CE">
        <w:rPr>
          <w:rFonts w:ascii="Times New Roman" w:hAnsi="Times New Roman"/>
          <w:sz w:val="24"/>
          <w:szCs w:val="24"/>
        </w:rPr>
        <w:t xml:space="preserve"> kit</w:t>
      </w:r>
      <w:r>
        <w:rPr>
          <w:rFonts w:ascii="Times New Roman" w:hAnsi="Times New Roman"/>
          <w:sz w:val="24"/>
          <w:szCs w:val="24"/>
        </w:rPr>
        <w:t>ų</w:t>
      </w:r>
      <w:r w:rsidRPr="007E05CE">
        <w:rPr>
          <w:rFonts w:ascii="Times New Roman" w:hAnsi="Times New Roman"/>
          <w:sz w:val="24"/>
          <w:szCs w:val="24"/>
        </w:rPr>
        <w:t xml:space="preserve"> objekt</w:t>
      </w:r>
      <w:r>
        <w:rPr>
          <w:rFonts w:ascii="Times New Roman" w:hAnsi="Times New Roman"/>
          <w:sz w:val="24"/>
          <w:szCs w:val="24"/>
        </w:rPr>
        <w:t>ų</w:t>
      </w:r>
      <w:r w:rsidRPr="007E05CE">
        <w:rPr>
          <w:rFonts w:ascii="Times New Roman" w:hAnsi="Times New Roman"/>
          <w:sz w:val="24"/>
          <w:szCs w:val="24"/>
        </w:rPr>
        <w:t>, kuriems reikės atskiro priskyrimo.</w:t>
      </w:r>
    </w:p>
    <w:p w14:paraId="5206C14B" w14:textId="77777777" w:rsidR="00FD5DC9" w:rsidRPr="007E05CE" w:rsidRDefault="00FD5DC9" w:rsidP="00FD5DC9">
      <w:pPr>
        <w:pStyle w:val="ListParagraph"/>
        <w:autoSpaceDE w:val="0"/>
        <w:autoSpaceDN w:val="0"/>
        <w:adjustRightInd w:val="0"/>
        <w:ind w:left="851"/>
        <w:contextualSpacing/>
        <w:jc w:val="both"/>
        <w:rPr>
          <w:rFonts w:ascii="Times New Roman" w:hAnsi="Times New Roman"/>
          <w:sz w:val="24"/>
          <w:szCs w:val="24"/>
        </w:rPr>
      </w:pPr>
    </w:p>
    <w:p w14:paraId="3E3B17B9" w14:textId="36C8D837" w:rsidR="00710688" w:rsidRDefault="00710688" w:rsidP="00710688">
      <w:pPr>
        <w:pStyle w:val="ListParagraph"/>
        <w:autoSpaceDE w:val="0"/>
        <w:autoSpaceDN w:val="0"/>
        <w:adjustRightInd w:val="0"/>
        <w:spacing w:line="360" w:lineRule="auto"/>
        <w:ind w:left="0"/>
        <w:jc w:val="center"/>
        <w:rPr>
          <w:rFonts w:ascii="Times New Roman" w:hAnsi="Times New Roman"/>
          <w:sz w:val="24"/>
          <w:szCs w:val="24"/>
        </w:rPr>
      </w:pPr>
      <w:r w:rsidRPr="007E05CE">
        <w:rPr>
          <w:rFonts w:ascii="Times New Roman" w:hAnsi="Times New Roman"/>
          <w:noProof/>
          <w:sz w:val="24"/>
          <w:szCs w:val="24"/>
        </w:rPr>
        <w:drawing>
          <wp:inline distT="0" distB="0" distL="0" distR="0" wp14:anchorId="378AD8C1" wp14:editId="299AE827">
            <wp:extent cx="2965450" cy="16192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5450" cy="1619250"/>
                    </a:xfrm>
                    <a:prstGeom prst="rect">
                      <a:avLst/>
                    </a:prstGeom>
                    <a:noFill/>
                    <a:ln>
                      <a:noFill/>
                    </a:ln>
                  </pic:spPr>
                </pic:pic>
              </a:graphicData>
            </a:graphic>
          </wp:inline>
        </w:drawing>
      </w:r>
      <w:r>
        <w:rPr>
          <w:rFonts w:ascii="Times New Roman" w:hAnsi="Times New Roman"/>
          <w:sz w:val="24"/>
          <w:szCs w:val="24"/>
        </w:rPr>
        <w:t xml:space="preserve"> </w:t>
      </w:r>
      <w:r w:rsidRPr="007E05CE">
        <w:rPr>
          <w:rFonts w:ascii="Times New Roman" w:hAnsi="Times New Roman"/>
          <w:noProof/>
          <w:sz w:val="24"/>
          <w:szCs w:val="24"/>
        </w:rPr>
        <w:drawing>
          <wp:inline distT="0" distB="0" distL="0" distR="0" wp14:anchorId="64AA4751" wp14:editId="11657815">
            <wp:extent cx="3067050" cy="161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7050" cy="1619250"/>
                    </a:xfrm>
                    <a:prstGeom prst="rect">
                      <a:avLst/>
                    </a:prstGeom>
                    <a:noFill/>
                    <a:ln>
                      <a:noFill/>
                    </a:ln>
                  </pic:spPr>
                </pic:pic>
              </a:graphicData>
            </a:graphic>
          </wp:inline>
        </w:drawing>
      </w:r>
    </w:p>
    <w:p w14:paraId="7C09FC0E" w14:textId="0B86BF66" w:rsidR="00710688" w:rsidRPr="007E05CE" w:rsidRDefault="00710688" w:rsidP="00FD5DC9">
      <w:pPr>
        <w:pStyle w:val="ListParagraph"/>
        <w:spacing w:after="200"/>
        <w:ind w:left="0"/>
        <w:rPr>
          <w:rFonts w:ascii="Times New Roman" w:hAnsi="Times New Roman"/>
          <w:sz w:val="24"/>
          <w:szCs w:val="24"/>
        </w:rPr>
      </w:pPr>
      <w:r>
        <w:rPr>
          <w:rFonts w:ascii="Times New Roman" w:hAnsi="Times New Roman"/>
          <w:sz w:val="24"/>
          <w:szCs w:val="24"/>
        </w:rPr>
        <w:t xml:space="preserve">         </w:t>
      </w:r>
      <w:r w:rsidR="00A40DF4">
        <w:rPr>
          <w:rFonts w:ascii="Times New Roman" w:hAnsi="Times New Roman"/>
          <w:sz w:val="24"/>
          <w:szCs w:val="24"/>
        </w:rPr>
        <w:t xml:space="preserve">      </w:t>
      </w:r>
      <w:r w:rsidRPr="00FD5DC9">
        <w:rPr>
          <w:rFonts w:ascii="Times New Roman" w:hAnsi="Times New Roman"/>
          <w:sz w:val="20"/>
          <w:szCs w:val="24"/>
        </w:rPr>
        <w:t>10 pav. Plotinis „vietos“ atvaizdavimas</w:t>
      </w:r>
      <w:r w:rsidR="00FD5DC9">
        <w:rPr>
          <w:rFonts w:ascii="Times New Roman" w:hAnsi="Times New Roman"/>
          <w:sz w:val="20"/>
          <w:szCs w:val="24"/>
        </w:rPr>
        <w:t>.</w:t>
      </w:r>
      <w:r w:rsidRPr="00FD5DC9">
        <w:rPr>
          <w:rFonts w:ascii="Times New Roman" w:hAnsi="Times New Roman"/>
          <w:sz w:val="20"/>
          <w:szCs w:val="24"/>
        </w:rPr>
        <w:t xml:space="preserve">               </w:t>
      </w:r>
      <w:r w:rsidR="00A40DF4">
        <w:rPr>
          <w:rFonts w:ascii="Times New Roman" w:hAnsi="Times New Roman"/>
          <w:sz w:val="20"/>
          <w:szCs w:val="24"/>
        </w:rPr>
        <w:t xml:space="preserve">                </w:t>
      </w:r>
      <w:r w:rsidRPr="00FD5DC9">
        <w:rPr>
          <w:rFonts w:ascii="Times New Roman" w:hAnsi="Times New Roman"/>
          <w:sz w:val="20"/>
          <w:szCs w:val="24"/>
        </w:rPr>
        <w:t>11 pav. Taškinis „vietos“ atvaizdavimas</w:t>
      </w:r>
      <w:r w:rsidR="00FD5DC9">
        <w:rPr>
          <w:rFonts w:ascii="Times New Roman" w:hAnsi="Times New Roman"/>
          <w:sz w:val="20"/>
          <w:szCs w:val="24"/>
        </w:rPr>
        <w:t>.</w:t>
      </w:r>
    </w:p>
    <w:p w14:paraId="72C2A9EC" w14:textId="351CB3D9" w:rsidR="00710688" w:rsidRPr="00DC1F98" w:rsidRDefault="00710688" w:rsidP="00710688">
      <w:pPr>
        <w:pStyle w:val="ListParagraph"/>
        <w:numPr>
          <w:ilvl w:val="0"/>
          <w:numId w:val="19"/>
        </w:numPr>
        <w:tabs>
          <w:tab w:val="left" w:pos="851"/>
        </w:tabs>
        <w:autoSpaceDE w:val="0"/>
        <w:autoSpaceDN w:val="0"/>
        <w:adjustRightInd w:val="0"/>
        <w:spacing w:line="360" w:lineRule="auto"/>
        <w:ind w:left="0" w:firstLine="567"/>
        <w:contextualSpacing/>
        <w:jc w:val="both"/>
        <w:rPr>
          <w:rFonts w:ascii="Times New Roman" w:hAnsi="Times New Roman"/>
          <w:sz w:val="24"/>
          <w:szCs w:val="24"/>
        </w:rPr>
      </w:pPr>
      <w:r w:rsidRPr="007E05CE">
        <w:rPr>
          <w:rFonts w:ascii="Times New Roman" w:hAnsi="Times New Roman"/>
          <w:sz w:val="24"/>
          <w:szCs w:val="24"/>
        </w:rPr>
        <w:t xml:space="preserve">Svarbu, kad </w:t>
      </w:r>
      <w:r>
        <w:rPr>
          <w:rFonts w:ascii="Times New Roman" w:hAnsi="Times New Roman"/>
          <w:sz w:val="24"/>
          <w:szCs w:val="24"/>
        </w:rPr>
        <w:t>teritorija (jos plotas ar taškas)</w:t>
      </w:r>
      <w:r w:rsidRPr="007E05CE">
        <w:rPr>
          <w:rFonts w:ascii="Times New Roman" w:hAnsi="Times New Roman"/>
          <w:sz w:val="24"/>
          <w:szCs w:val="24"/>
        </w:rPr>
        <w:t xml:space="preserve">  būtų užfiksuojama pirmiau, nei kiti susiję objektai.</w:t>
      </w:r>
      <w:r>
        <w:rPr>
          <w:rFonts w:ascii="Times New Roman" w:hAnsi="Times New Roman"/>
          <w:sz w:val="24"/>
          <w:szCs w:val="24"/>
        </w:rPr>
        <w:t xml:space="preserve"> </w:t>
      </w:r>
      <w:r w:rsidRPr="005A2295">
        <w:rPr>
          <w:rFonts w:ascii="Times New Roman" w:hAnsi="Times New Roman"/>
          <w:sz w:val="24"/>
          <w:szCs w:val="24"/>
        </w:rPr>
        <w:t xml:space="preserve">10-ame paveiksle pateiktas pavyzdys kai </w:t>
      </w:r>
      <w:r>
        <w:rPr>
          <w:rFonts w:ascii="Times New Roman" w:hAnsi="Times New Roman"/>
          <w:sz w:val="24"/>
          <w:szCs w:val="24"/>
        </w:rPr>
        <w:t>teritorija</w:t>
      </w:r>
      <w:r w:rsidRPr="005A2295">
        <w:rPr>
          <w:rFonts w:ascii="Times New Roman" w:hAnsi="Times New Roman"/>
          <w:sz w:val="24"/>
          <w:szCs w:val="24"/>
        </w:rPr>
        <w:t xml:space="preserve"> atvaizduojama kaip plotinis objektas</w:t>
      </w:r>
      <w:r>
        <w:rPr>
          <w:rFonts w:ascii="Times New Roman" w:hAnsi="Times New Roman"/>
          <w:sz w:val="24"/>
          <w:szCs w:val="24"/>
        </w:rPr>
        <w:t>, o 11-ame,</w:t>
      </w:r>
      <w:r w:rsidRPr="009B5074">
        <w:rPr>
          <w:rFonts w:ascii="Times New Roman" w:hAnsi="Times New Roman"/>
          <w:sz w:val="24"/>
          <w:szCs w:val="24"/>
        </w:rPr>
        <w:t xml:space="preserve"> </w:t>
      </w:r>
      <w:r w:rsidRPr="005A2295">
        <w:rPr>
          <w:rFonts w:ascii="Times New Roman" w:hAnsi="Times New Roman"/>
          <w:sz w:val="24"/>
          <w:szCs w:val="24"/>
        </w:rPr>
        <w:t xml:space="preserve">kai </w:t>
      </w:r>
      <w:r>
        <w:rPr>
          <w:rFonts w:ascii="Times New Roman" w:hAnsi="Times New Roman"/>
          <w:sz w:val="24"/>
          <w:szCs w:val="24"/>
        </w:rPr>
        <w:t>teritorija</w:t>
      </w:r>
      <w:r w:rsidRPr="005A2295">
        <w:rPr>
          <w:rFonts w:ascii="Times New Roman" w:hAnsi="Times New Roman"/>
          <w:sz w:val="24"/>
          <w:szCs w:val="24"/>
        </w:rPr>
        <w:t xml:space="preserve"> atvaizduojama kaip</w:t>
      </w:r>
      <w:r w:rsidRPr="009B5074">
        <w:rPr>
          <w:rFonts w:ascii="Times New Roman" w:hAnsi="Times New Roman"/>
          <w:sz w:val="24"/>
          <w:szCs w:val="24"/>
        </w:rPr>
        <w:t xml:space="preserve"> </w:t>
      </w:r>
      <w:r>
        <w:rPr>
          <w:rFonts w:ascii="Times New Roman" w:hAnsi="Times New Roman"/>
          <w:sz w:val="24"/>
          <w:szCs w:val="24"/>
        </w:rPr>
        <w:t>taškinis</w:t>
      </w:r>
      <w:r w:rsidR="0000741E">
        <w:rPr>
          <w:rFonts w:ascii="Times New Roman" w:hAnsi="Times New Roman"/>
          <w:sz w:val="24"/>
          <w:szCs w:val="24"/>
        </w:rPr>
        <w:t xml:space="preserve"> objektas.</w:t>
      </w:r>
    </w:p>
    <w:p w14:paraId="30FDB7A0" w14:textId="77777777" w:rsidR="00710688" w:rsidRPr="007E05CE" w:rsidRDefault="00710688" w:rsidP="00710688">
      <w:pPr>
        <w:pStyle w:val="Heading2"/>
        <w:spacing w:before="0" w:line="240" w:lineRule="auto"/>
        <w:rPr>
          <w:color w:val="auto"/>
          <w:szCs w:val="28"/>
        </w:rPr>
      </w:pPr>
      <w:r w:rsidRPr="007E05CE">
        <w:rPr>
          <w:color w:val="auto"/>
          <w:szCs w:val="28"/>
        </w:rPr>
        <w:lastRenderedPageBreak/>
        <w:t>Susiję ir panašūs objektai</w:t>
      </w:r>
    </w:p>
    <w:p w14:paraId="107A3664" w14:textId="77777777" w:rsidR="00710688" w:rsidRPr="007E05CE" w:rsidRDefault="00710688" w:rsidP="00AF332C">
      <w:pPr>
        <w:jc w:val="center"/>
        <w:rPr>
          <w:szCs w:val="24"/>
        </w:rPr>
      </w:pPr>
    </w:p>
    <w:p w14:paraId="3B8555D2" w14:textId="77777777" w:rsidR="00710688" w:rsidRPr="009B5074"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Susiję objektai</w:t>
      </w:r>
      <w:r w:rsidRPr="007E05CE">
        <w:rPr>
          <w:rFonts w:ascii="Times New Roman" w:hAnsi="Times New Roman"/>
          <w:sz w:val="24"/>
          <w:szCs w:val="24"/>
        </w:rPr>
        <w:t>:</w:t>
      </w:r>
    </w:p>
    <w:p w14:paraId="053A3BAC"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Duomenų surinkimo vadove kiekvienas objektas turi </w:t>
      </w:r>
      <w:r>
        <w:rPr>
          <w:rFonts w:ascii="Times New Roman" w:hAnsi="Times New Roman"/>
          <w:sz w:val="24"/>
          <w:szCs w:val="24"/>
        </w:rPr>
        <w:t xml:space="preserve">su juo susijusių </w:t>
      </w:r>
      <w:r w:rsidRPr="007E05CE">
        <w:rPr>
          <w:rFonts w:ascii="Times New Roman" w:hAnsi="Times New Roman"/>
          <w:sz w:val="24"/>
          <w:szCs w:val="24"/>
        </w:rPr>
        <w:t>objektų sąrašą. Jis naudojamas kaip gairė objekto identifikavimui. Sąrašai nėra baigtiniai, todėl kai kurie objektai gali būti neįtraukti.</w:t>
      </w:r>
    </w:p>
    <w:p w14:paraId="260FFBEB"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Susijusių objektų sąrašas pateikia nuorodas į galimai šalia </w:t>
      </w:r>
      <w:proofErr w:type="spellStart"/>
      <w:r w:rsidRPr="007E05CE">
        <w:rPr>
          <w:rFonts w:ascii="Times New Roman" w:hAnsi="Times New Roman"/>
          <w:sz w:val="24"/>
          <w:szCs w:val="24"/>
        </w:rPr>
        <w:t>vektorizuojamo</w:t>
      </w:r>
      <w:proofErr w:type="spellEnd"/>
      <w:r w:rsidRPr="007E05CE">
        <w:rPr>
          <w:rFonts w:ascii="Times New Roman" w:hAnsi="Times New Roman"/>
          <w:sz w:val="24"/>
          <w:szCs w:val="24"/>
        </w:rPr>
        <w:t xml:space="preserve"> objekto </w:t>
      </w:r>
      <w:r>
        <w:rPr>
          <w:rFonts w:ascii="Times New Roman" w:hAnsi="Times New Roman"/>
          <w:sz w:val="24"/>
          <w:szCs w:val="24"/>
        </w:rPr>
        <w:t>esančius</w:t>
      </w:r>
      <w:r w:rsidRPr="007E05CE">
        <w:rPr>
          <w:rFonts w:ascii="Times New Roman" w:hAnsi="Times New Roman"/>
          <w:sz w:val="24"/>
          <w:szCs w:val="24"/>
        </w:rPr>
        <w:t xml:space="preserve"> kitus, su juo susijusius, objektus.</w:t>
      </w:r>
    </w:p>
    <w:p w14:paraId="4E403652" w14:textId="77777777" w:rsidR="00710688" w:rsidRPr="007E05CE" w:rsidRDefault="00710688" w:rsidP="00DC1F98">
      <w:pPr>
        <w:pStyle w:val="ListParagraph"/>
        <w:numPr>
          <w:ilvl w:val="0"/>
          <w:numId w:val="20"/>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u w:val="single"/>
        </w:rPr>
        <w:t>Objektų skirtumai</w:t>
      </w:r>
      <w:r w:rsidRPr="007E05CE">
        <w:rPr>
          <w:rFonts w:ascii="Times New Roman" w:hAnsi="Times New Roman"/>
          <w:sz w:val="24"/>
          <w:szCs w:val="24"/>
        </w:rPr>
        <w:t>:</w:t>
      </w:r>
    </w:p>
    <w:p w14:paraId="1070BA5D" w14:textId="77777777"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Duomenų surinkimo vadove kiekvienas objektas turi į jį panašių, tačiau atskirų, objektų sąrašą. Jis naudojamas kaip gairė objekto identifikavimui. Sąrašai nėra baigtiniai, todėl kai kurie objektai gali būti neįtraukti.</w:t>
      </w:r>
    </w:p>
    <w:p w14:paraId="4FAA3BB4" w14:textId="0A418112" w:rsidR="00710688" w:rsidRPr="007E05CE" w:rsidRDefault="00710688" w:rsidP="00DC1F98">
      <w:pPr>
        <w:pStyle w:val="ListParagraph"/>
        <w:numPr>
          <w:ilvl w:val="1"/>
          <w:numId w:val="2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Panašių objektų sąrašas pateikia nuorodas į galimai panašius objektus, su kuriais </w:t>
      </w:r>
      <w:proofErr w:type="spellStart"/>
      <w:r w:rsidRPr="007E05CE">
        <w:rPr>
          <w:rFonts w:ascii="Times New Roman" w:hAnsi="Times New Roman"/>
          <w:sz w:val="24"/>
          <w:szCs w:val="24"/>
        </w:rPr>
        <w:t>vektorizuojamas</w:t>
      </w:r>
      <w:proofErr w:type="spellEnd"/>
      <w:r w:rsidRPr="007E05CE">
        <w:rPr>
          <w:rFonts w:ascii="Times New Roman" w:hAnsi="Times New Roman"/>
          <w:sz w:val="24"/>
          <w:szCs w:val="24"/>
        </w:rPr>
        <w:t xml:space="preserve"> objektas gali būti supainiotas.</w:t>
      </w:r>
    </w:p>
    <w:p w14:paraId="50C151E4" w14:textId="77777777" w:rsidR="00710688" w:rsidRPr="007E05CE" w:rsidRDefault="00710688" w:rsidP="00DC1F98">
      <w:pPr>
        <w:pStyle w:val="ListParagraph"/>
        <w:numPr>
          <w:ilvl w:val="0"/>
          <w:numId w:val="20"/>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Kai kurie objektai gali būti priskiriami tiek prie susijusių, tiek prie panašių objektų.</w:t>
      </w:r>
    </w:p>
    <w:p w14:paraId="236F6814" w14:textId="77777777" w:rsidR="00710688" w:rsidRPr="009709A9" w:rsidRDefault="00710688" w:rsidP="00710688">
      <w:pPr>
        <w:spacing w:line="360" w:lineRule="auto"/>
        <w:jc w:val="center"/>
        <w:rPr>
          <w:color w:val="FF0000"/>
          <w:szCs w:val="24"/>
        </w:rPr>
      </w:pPr>
    </w:p>
    <w:p w14:paraId="03F88F5A" w14:textId="77777777" w:rsidR="00710688" w:rsidRPr="00CF32C9" w:rsidRDefault="00710688" w:rsidP="00710688">
      <w:pPr>
        <w:pStyle w:val="Heading2"/>
        <w:spacing w:before="0" w:line="360" w:lineRule="auto"/>
        <w:rPr>
          <w:color w:val="auto"/>
          <w:szCs w:val="28"/>
        </w:rPr>
      </w:pPr>
      <w:r w:rsidRPr="00CF32C9">
        <w:rPr>
          <w:color w:val="auto"/>
          <w:szCs w:val="28"/>
        </w:rPr>
        <w:t>Plotiniai objektai</w:t>
      </w:r>
    </w:p>
    <w:p w14:paraId="71A01921" w14:textId="77777777" w:rsidR="00710688" w:rsidRPr="009B5074" w:rsidRDefault="00710688" w:rsidP="00710688">
      <w:pPr>
        <w:spacing w:line="360" w:lineRule="auto"/>
        <w:jc w:val="center"/>
        <w:rPr>
          <w:color w:val="FF0000"/>
        </w:rPr>
      </w:pPr>
    </w:p>
    <w:p w14:paraId="25F0F1FD"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vektorizuojami kaip įmanoma didesnėmis teritorijomis, atsižvelgiant į minimalius duomenų surinkimo kriterijus ir </w:t>
      </w:r>
      <w:r>
        <w:rPr>
          <w:rFonts w:ascii="Times New Roman" w:hAnsi="Times New Roman"/>
          <w:sz w:val="24"/>
          <w:szCs w:val="24"/>
        </w:rPr>
        <w:t>dalinamas</w:t>
      </w:r>
      <w:r w:rsidRPr="004A72E9">
        <w:rPr>
          <w:rFonts w:ascii="Times New Roman" w:hAnsi="Times New Roman"/>
          <w:sz w:val="24"/>
          <w:szCs w:val="24"/>
        </w:rPr>
        <w:t xml:space="preserve"> tik tada, kai į plotinį objektą įsiterpia kitas plotinis objektas arba toks pat plotinis objektas, turintis skirtingus atributus/metaduomenis.</w:t>
      </w:r>
    </w:p>
    <w:p w14:paraId="27803913"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Stačiakampius plotinius objektus geriausia vektorizuoti naudojant 5 kampinius taškus, kur pirmasis ir paskutinysis turi tas pačias koordinates.  </w:t>
      </w:r>
    </w:p>
    <w:p w14:paraId="7D1A5049" w14:textId="77777777" w:rsidR="00710688" w:rsidRPr="004A72E9" w:rsidRDefault="00710688" w:rsidP="00DC1F98">
      <w:pPr>
        <w:pStyle w:val="ListParagraph"/>
        <w:numPr>
          <w:ilvl w:val="0"/>
          <w:numId w:val="22"/>
        </w:numPr>
        <w:shd w:val="clear" w:color="auto" w:fill="FFFFFF"/>
        <w:spacing w:line="360" w:lineRule="auto"/>
        <w:ind w:left="0" w:firstLine="851"/>
        <w:contextualSpacing/>
        <w:jc w:val="both"/>
        <w:rPr>
          <w:rFonts w:ascii="Times New Roman" w:hAnsi="Times New Roman"/>
          <w:sz w:val="24"/>
          <w:szCs w:val="24"/>
        </w:rPr>
      </w:pPr>
      <w:r w:rsidRPr="004A72E9">
        <w:rPr>
          <w:rFonts w:ascii="Times New Roman" w:hAnsi="Times New Roman"/>
          <w:sz w:val="24"/>
          <w:szCs w:val="24"/>
        </w:rPr>
        <w:t xml:space="preserve">Plotiniai objektai: </w:t>
      </w:r>
    </w:p>
    <w:p w14:paraId="7586FE2C" w14:textId="2038417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Kai bet kurį plotinį žemės dangos objektą kerta linijinis objektas, o žemės dangos objektų atributinė informacija vienoda, plotai turi būti apjungiami į vieną.</w:t>
      </w:r>
    </w:p>
    <w:p w14:paraId="29356953" w14:textId="77777777" w:rsidR="00A40DF4" w:rsidRPr="00CF32C9" w:rsidRDefault="00A40DF4" w:rsidP="00A40DF4">
      <w:pPr>
        <w:pStyle w:val="ListParagraph"/>
        <w:shd w:val="clear" w:color="auto" w:fill="FFFFFF"/>
        <w:tabs>
          <w:tab w:val="left" w:pos="1418"/>
        </w:tabs>
        <w:spacing w:line="276" w:lineRule="auto"/>
        <w:ind w:left="1134"/>
        <w:contextualSpacing/>
        <w:jc w:val="both"/>
        <w:rPr>
          <w:rFonts w:ascii="Times New Roman" w:hAnsi="Times New Roman"/>
          <w:sz w:val="24"/>
          <w:szCs w:val="24"/>
        </w:rPr>
      </w:pPr>
    </w:p>
    <w:p w14:paraId="56D1CF5A" w14:textId="55961F9D" w:rsidR="00710688" w:rsidRPr="00CF32C9" w:rsidRDefault="00DC1F98" w:rsidP="00710688">
      <w:pPr>
        <w:shd w:val="clear" w:color="auto" w:fill="FFFFFF"/>
        <w:spacing w:line="360" w:lineRule="auto"/>
        <w:jc w:val="center"/>
        <w:rPr>
          <w:szCs w:val="24"/>
        </w:rPr>
      </w:pPr>
      <w:r w:rsidRPr="00CF32C9">
        <w:rPr>
          <w:szCs w:val="24"/>
        </w:rPr>
        <w:object w:dxaOrig="6616" w:dyaOrig="6181" w14:anchorId="737EDB25">
          <v:shape id="Picture 16" o:spid="_x0000_i1027" type="#_x0000_t75" style="width:240.75pt;height:219.75pt;visibility:visible" o:ole="">
            <v:imagedata r:id="rId31" o:title=""/>
          </v:shape>
          <o:OLEObject Type="Embed" ProgID="PBrush" ShapeID="Picture 16" DrawAspect="Content" ObjectID="_1808741122" r:id="rId32"/>
        </w:object>
      </w:r>
    </w:p>
    <w:p w14:paraId="4A0C82CA" w14:textId="051F6051" w:rsidR="00710688" w:rsidRPr="00FD5DC9" w:rsidRDefault="00710688" w:rsidP="00FD5DC9">
      <w:pPr>
        <w:shd w:val="clear" w:color="auto" w:fill="FFFFFF"/>
        <w:spacing w:after="200"/>
        <w:jc w:val="center"/>
        <w:rPr>
          <w:sz w:val="20"/>
          <w:szCs w:val="24"/>
        </w:rPr>
      </w:pPr>
      <w:r w:rsidRPr="00FD5DC9">
        <w:rPr>
          <w:sz w:val="20"/>
          <w:szCs w:val="24"/>
        </w:rPr>
        <w:t>12 pav. Vienodų plotinių objektų apjungimo pavyzdys</w:t>
      </w:r>
      <w:r w:rsidR="00FD5DC9">
        <w:rPr>
          <w:sz w:val="20"/>
          <w:szCs w:val="24"/>
        </w:rPr>
        <w:t>.</w:t>
      </w:r>
    </w:p>
    <w:p w14:paraId="5D026A14" w14:textId="77777777" w:rsidR="00710688" w:rsidRPr="00CF32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CF32C9">
        <w:rPr>
          <w:rFonts w:ascii="Times New Roman" w:hAnsi="Times New Roman"/>
          <w:sz w:val="24"/>
          <w:szCs w:val="24"/>
        </w:rPr>
        <w:t>Plotinis ir linijinis objektai</w:t>
      </w:r>
      <w:r>
        <w:rPr>
          <w:rFonts w:ascii="Times New Roman" w:hAnsi="Times New Roman"/>
          <w:sz w:val="24"/>
          <w:szCs w:val="24"/>
        </w:rPr>
        <w:t>,</w:t>
      </w:r>
      <w:r w:rsidRPr="00CF32C9">
        <w:rPr>
          <w:rFonts w:ascii="Times New Roman" w:hAnsi="Times New Roman"/>
          <w:sz w:val="24"/>
          <w:szCs w:val="24"/>
        </w:rPr>
        <w:t xml:space="preserve"> vietose kuriose jie kertasi</w:t>
      </w:r>
      <w:r>
        <w:rPr>
          <w:rFonts w:ascii="Times New Roman" w:hAnsi="Times New Roman"/>
          <w:sz w:val="24"/>
          <w:szCs w:val="24"/>
        </w:rPr>
        <w:t>,</w:t>
      </w:r>
      <w:r w:rsidRPr="00CF32C9">
        <w:rPr>
          <w:rFonts w:ascii="Times New Roman" w:hAnsi="Times New Roman"/>
          <w:sz w:val="24"/>
          <w:szCs w:val="24"/>
        </w:rPr>
        <w:t xml:space="preserve"> turi turėti bendrus lūžio taškus. Apjungimo pavyzdys pate</w:t>
      </w:r>
      <w:r>
        <w:rPr>
          <w:rFonts w:ascii="Times New Roman" w:hAnsi="Times New Roman"/>
          <w:sz w:val="24"/>
          <w:szCs w:val="24"/>
        </w:rPr>
        <w:t>i</w:t>
      </w:r>
      <w:r w:rsidRPr="00CF32C9">
        <w:rPr>
          <w:rFonts w:ascii="Times New Roman" w:hAnsi="Times New Roman"/>
          <w:sz w:val="24"/>
          <w:szCs w:val="24"/>
        </w:rPr>
        <w:t>ktas 12-ame paveiksle.</w:t>
      </w:r>
    </w:p>
    <w:p w14:paraId="12D7060E" w14:textId="21CA02E5" w:rsidR="00FD5DC9"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Kai du skirtingi žemės dangos objektai, esantys šalia vienas kito, yra kertami linijinio objekto, jie vektorizuojami pritraukiant plotinius objektus prie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3</w:t>
      </w:r>
      <w:r w:rsidRPr="00CF32C9">
        <w:rPr>
          <w:rFonts w:ascii="Times New Roman" w:hAnsi="Times New Roman"/>
          <w:sz w:val="24"/>
          <w:szCs w:val="24"/>
        </w:rPr>
        <w:t>-ame paveiksle.</w:t>
      </w:r>
    </w:p>
    <w:p w14:paraId="5DDDC569" w14:textId="77777777" w:rsidR="00FD5DC9" w:rsidRPr="00FD5DC9" w:rsidRDefault="00FD5DC9" w:rsidP="00FD5DC9">
      <w:pPr>
        <w:pStyle w:val="ListParagraph"/>
        <w:shd w:val="clear" w:color="auto" w:fill="FFFFFF"/>
        <w:tabs>
          <w:tab w:val="left" w:pos="1418"/>
        </w:tabs>
        <w:ind w:left="1134"/>
        <w:contextualSpacing/>
        <w:jc w:val="both"/>
        <w:rPr>
          <w:rFonts w:ascii="Times New Roman" w:hAnsi="Times New Roman"/>
          <w:sz w:val="24"/>
          <w:szCs w:val="24"/>
        </w:rPr>
      </w:pPr>
    </w:p>
    <w:p w14:paraId="32F5C107" w14:textId="710B8149" w:rsidR="00710688" w:rsidRDefault="00DC1F98" w:rsidP="00710688">
      <w:pPr>
        <w:shd w:val="clear" w:color="auto" w:fill="FFFFFF"/>
        <w:spacing w:line="360" w:lineRule="auto"/>
        <w:jc w:val="center"/>
        <w:rPr>
          <w:szCs w:val="24"/>
        </w:rPr>
      </w:pPr>
      <w:r w:rsidRPr="007E05CE">
        <w:rPr>
          <w:szCs w:val="24"/>
        </w:rPr>
        <w:object w:dxaOrig="7404" w:dyaOrig="6331" w14:anchorId="64AA09C8">
          <v:shape id="Picture 17" o:spid="_x0000_i1028" type="#_x0000_t75" style="width:251.25pt;height:213.75pt;visibility:visible" o:ole="">
            <v:imagedata r:id="rId33" o:title=""/>
          </v:shape>
          <o:OLEObject Type="Embed" ProgID="PBrush" ShapeID="Picture 17" DrawAspect="Content" ObjectID="_1808741123" r:id="rId34"/>
        </w:object>
      </w:r>
    </w:p>
    <w:p w14:paraId="18FAFF57" w14:textId="38E08EA0" w:rsidR="00710688" w:rsidRPr="00FD5DC9" w:rsidRDefault="00710688" w:rsidP="00FD5DC9">
      <w:pPr>
        <w:shd w:val="clear" w:color="auto" w:fill="FFFFFF"/>
        <w:spacing w:after="200"/>
        <w:jc w:val="center"/>
        <w:rPr>
          <w:sz w:val="20"/>
          <w:szCs w:val="24"/>
        </w:rPr>
      </w:pPr>
      <w:r w:rsidRPr="00FD5DC9">
        <w:rPr>
          <w:sz w:val="20"/>
          <w:szCs w:val="24"/>
        </w:rPr>
        <w:t>13 pav. Skirtingų plotinių objektų pritraukimo pavyzdys</w:t>
      </w:r>
      <w:r w:rsidR="00FD5DC9">
        <w:rPr>
          <w:sz w:val="20"/>
          <w:szCs w:val="24"/>
        </w:rPr>
        <w:t>.</w:t>
      </w:r>
    </w:p>
    <w:p w14:paraId="70225F41" w14:textId="48D5F2B7"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Kai du skirtingi žemės dangos objektai, esantys šalia vienas kito, yra kertami dviejų linijinių objektų, </w:t>
      </w:r>
      <w:r>
        <w:rPr>
          <w:rFonts w:ascii="Times New Roman" w:hAnsi="Times New Roman"/>
          <w:sz w:val="24"/>
          <w:szCs w:val="24"/>
        </w:rPr>
        <w:t>objektai</w:t>
      </w:r>
      <w:r w:rsidRPr="007E05CE">
        <w:rPr>
          <w:rFonts w:ascii="Times New Roman" w:hAnsi="Times New Roman"/>
          <w:sz w:val="24"/>
          <w:szCs w:val="24"/>
        </w:rPr>
        <w:t xml:space="preserve"> vektorizuojami pritraukiant </w:t>
      </w:r>
      <w:r>
        <w:rPr>
          <w:rFonts w:ascii="Times New Roman" w:hAnsi="Times New Roman"/>
          <w:sz w:val="24"/>
          <w:szCs w:val="24"/>
        </w:rPr>
        <w:t>juos</w:t>
      </w:r>
      <w:r w:rsidRPr="007E05CE">
        <w:rPr>
          <w:rFonts w:ascii="Times New Roman" w:hAnsi="Times New Roman"/>
          <w:sz w:val="24"/>
          <w:szCs w:val="24"/>
        </w:rPr>
        <w:t xml:space="preserve"> prie kurio nors vieno linijinio objekto.</w:t>
      </w:r>
      <w:r w:rsidRPr="00CF32C9">
        <w:rPr>
          <w:rFonts w:ascii="Times New Roman" w:hAnsi="Times New Roman"/>
          <w:sz w:val="24"/>
          <w:szCs w:val="24"/>
        </w:rPr>
        <w:t xml:space="preserve"> </w:t>
      </w:r>
      <w:r>
        <w:rPr>
          <w:rFonts w:ascii="Times New Roman" w:hAnsi="Times New Roman"/>
          <w:sz w:val="24"/>
          <w:szCs w:val="24"/>
        </w:rPr>
        <w:t>Pritraukimo</w:t>
      </w:r>
      <w:r w:rsidRPr="00CF32C9">
        <w:rPr>
          <w:rFonts w:ascii="Times New Roman" w:hAnsi="Times New Roman"/>
          <w:sz w:val="24"/>
          <w:szCs w:val="24"/>
        </w:rPr>
        <w:t xml:space="preserve"> 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4</w:t>
      </w:r>
      <w:r w:rsidRPr="00CF32C9">
        <w:rPr>
          <w:rFonts w:ascii="Times New Roman" w:hAnsi="Times New Roman"/>
          <w:sz w:val="24"/>
          <w:szCs w:val="24"/>
        </w:rPr>
        <w:t>-ame paveiksle.</w:t>
      </w:r>
    </w:p>
    <w:p w14:paraId="71AD38B8" w14:textId="14DD149E" w:rsidR="00710688" w:rsidRDefault="00DC1F98" w:rsidP="00710688">
      <w:pPr>
        <w:pStyle w:val="ListParagraph"/>
        <w:shd w:val="clear" w:color="auto" w:fill="FFFFFF"/>
        <w:spacing w:line="360" w:lineRule="auto"/>
        <w:ind w:left="0"/>
        <w:jc w:val="center"/>
        <w:rPr>
          <w:rFonts w:ascii="Times New Roman" w:hAnsi="Times New Roman"/>
          <w:sz w:val="24"/>
          <w:szCs w:val="24"/>
        </w:rPr>
      </w:pPr>
      <w:r w:rsidRPr="007E05CE">
        <w:rPr>
          <w:rFonts w:ascii="Times New Roman" w:hAnsi="Times New Roman"/>
          <w:sz w:val="24"/>
          <w:szCs w:val="24"/>
        </w:rPr>
        <w:object w:dxaOrig="11371" w:dyaOrig="3301" w14:anchorId="6A463ADC">
          <v:shape id="Picture 18" o:spid="_x0000_i1029" type="#_x0000_t75" style="width:387.75pt;height:111.75pt;visibility:visible" o:ole="">
            <v:imagedata r:id="rId35" o:title=""/>
          </v:shape>
          <o:OLEObject Type="Embed" ProgID="PBrush" ShapeID="Picture 18" DrawAspect="Content" ObjectID="_1808741124" r:id="rId36"/>
        </w:object>
      </w:r>
    </w:p>
    <w:p w14:paraId="1D65F1A4" w14:textId="4027AB23" w:rsidR="00710688" w:rsidRPr="00FD5DC9" w:rsidRDefault="00710688" w:rsidP="00A40DF4">
      <w:pPr>
        <w:shd w:val="clear" w:color="auto" w:fill="FFFFFF"/>
        <w:spacing w:after="200"/>
        <w:jc w:val="center"/>
        <w:rPr>
          <w:sz w:val="20"/>
          <w:szCs w:val="24"/>
        </w:rPr>
      </w:pPr>
      <w:r w:rsidRPr="00FD5DC9">
        <w:rPr>
          <w:sz w:val="20"/>
          <w:szCs w:val="24"/>
        </w:rPr>
        <w:t>14 pav. Skirtingų plotinių objektų pritraukimo pavyzdys II</w:t>
      </w:r>
      <w:r w:rsidR="00FD5DC9">
        <w:rPr>
          <w:sz w:val="20"/>
          <w:szCs w:val="24"/>
        </w:rPr>
        <w:t>.</w:t>
      </w:r>
    </w:p>
    <w:p w14:paraId="6AF3F1B9" w14:textId="6F5E5E8F" w:rsidR="00710688" w:rsidRDefault="00710688" w:rsidP="00DC1F98">
      <w:pPr>
        <w:pStyle w:val="ListParagraph"/>
        <w:numPr>
          <w:ilvl w:val="1"/>
          <w:numId w:val="20"/>
        </w:numPr>
        <w:shd w:val="clear" w:color="auto" w:fill="FFFFFF"/>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Kai du skirtingi kitos paskirties plotiniai objektai, esantys šalia vienas kito, yra kertami linijinio objekto, jie vektorizuojami nurodant tikslius jų kontūrus (plotiniai objektai nepritraukiami prie linijinio objekto).</w:t>
      </w:r>
      <w:r w:rsidRPr="00CF32C9">
        <w:rPr>
          <w:rFonts w:ascii="Times New Roman" w:hAnsi="Times New Roman"/>
          <w:sz w:val="24"/>
          <w:szCs w:val="24"/>
        </w:rPr>
        <w:t xml:space="preserve"> </w:t>
      </w:r>
      <w:r>
        <w:rPr>
          <w:rFonts w:ascii="Times New Roman" w:hAnsi="Times New Roman"/>
          <w:sz w:val="24"/>
          <w:szCs w:val="24"/>
        </w:rPr>
        <w:t xml:space="preserve">Vektorizavimo </w:t>
      </w:r>
      <w:r w:rsidRPr="00CF32C9">
        <w:rPr>
          <w:rFonts w:ascii="Times New Roman" w:hAnsi="Times New Roman"/>
          <w:sz w:val="24"/>
          <w:szCs w:val="24"/>
        </w:rPr>
        <w:t>pavyzdys pate</w:t>
      </w:r>
      <w:r>
        <w:rPr>
          <w:rFonts w:ascii="Times New Roman" w:hAnsi="Times New Roman"/>
          <w:sz w:val="24"/>
          <w:szCs w:val="24"/>
        </w:rPr>
        <w:t>i</w:t>
      </w:r>
      <w:r w:rsidRPr="00CF32C9">
        <w:rPr>
          <w:rFonts w:ascii="Times New Roman" w:hAnsi="Times New Roman"/>
          <w:sz w:val="24"/>
          <w:szCs w:val="24"/>
        </w:rPr>
        <w:t>ktas 1</w:t>
      </w:r>
      <w:r>
        <w:rPr>
          <w:rFonts w:ascii="Times New Roman" w:hAnsi="Times New Roman"/>
          <w:sz w:val="24"/>
          <w:szCs w:val="24"/>
        </w:rPr>
        <w:t>5</w:t>
      </w:r>
      <w:r w:rsidRPr="00CF32C9">
        <w:rPr>
          <w:rFonts w:ascii="Times New Roman" w:hAnsi="Times New Roman"/>
          <w:sz w:val="24"/>
          <w:szCs w:val="24"/>
        </w:rPr>
        <w:t>-ame paveiksle.</w:t>
      </w:r>
    </w:p>
    <w:p w14:paraId="125E77AF" w14:textId="77777777" w:rsidR="006A6ED5" w:rsidRPr="007E05CE" w:rsidRDefault="006A6ED5" w:rsidP="006A6ED5">
      <w:pPr>
        <w:pStyle w:val="ListParagraph"/>
        <w:shd w:val="clear" w:color="auto" w:fill="FFFFFF"/>
        <w:tabs>
          <w:tab w:val="left" w:pos="1418"/>
        </w:tabs>
        <w:ind w:left="1134"/>
        <w:contextualSpacing/>
        <w:jc w:val="both"/>
        <w:rPr>
          <w:rFonts w:ascii="Times New Roman" w:hAnsi="Times New Roman"/>
          <w:sz w:val="24"/>
          <w:szCs w:val="24"/>
        </w:rPr>
      </w:pPr>
    </w:p>
    <w:p w14:paraId="2B8D3B8C" w14:textId="66B7575B" w:rsidR="00710688" w:rsidRDefault="00DC1F98" w:rsidP="00710688">
      <w:pPr>
        <w:spacing w:line="360" w:lineRule="auto"/>
        <w:jc w:val="center"/>
        <w:rPr>
          <w:szCs w:val="24"/>
        </w:rPr>
      </w:pPr>
      <w:r w:rsidRPr="007E05CE">
        <w:rPr>
          <w:szCs w:val="24"/>
        </w:rPr>
        <w:object w:dxaOrig="7309" w:dyaOrig="6534" w14:anchorId="234CF7C5">
          <v:shape id="Picture 19" o:spid="_x0000_i1030" type="#_x0000_t75" style="width:214.5pt;height:191.25pt;visibility:visible" o:ole="">
            <v:imagedata r:id="rId37" o:title=""/>
          </v:shape>
          <o:OLEObject Type="Embed" ProgID="PBrush" ShapeID="Picture 19" DrawAspect="Content" ObjectID="_1808741125" r:id="rId38"/>
        </w:object>
      </w:r>
      <w:r w:rsidR="00710688" w:rsidRPr="007E05CE">
        <w:rPr>
          <w:szCs w:val="24"/>
        </w:rPr>
        <w:t xml:space="preserve">  </w:t>
      </w:r>
      <w:r w:rsidR="00710688" w:rsidRPr="007E05CE">
        <w:rPr>
          <w:noProof/>
          <w:szCs w:val="24"/>
          <w:lang w:eastAsia="lt-LT"/>
        </w:rPr>
        <w:drawing>
          <wp:inline distT="0" distB="0" distL="0" distR="0" wp14:anchorId="5AC9FEFB" wp14:editId="68533A5E">
            <wp:extent cx="2733467" cy="2420257"/>
            <wp:effectExtent l="0" t="0" r="0" b="0"/>
            <wp:docPr id="5" name="Picture 5" descr="M:\TRD4_V4_4_2016-12-31\Data\Extraction Guide\MGCP EG Reference\EG_General_Rules_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TRD4_V4_4_2016-12-31\Data\Extraction Guide\MGCP EG Reference\EG_General_Rules_files\image03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0526" cy="2426507"/>
                    </a:xfrm>
                    <a:prstGeom prst="rect">
                      <a:avLst/>
                    </a:prstGeom>
                    <a:noFill/>
                    <a:ln>
                      <a:noFill/>
                    </a:ln>
                  </pic:spPr>
                </pic:pic>
              </a:graphicData>
            </a:graphic>
          </wp:inline>
        </w:drawing>
      </w:r>
    </w:p>
    <w:p w14:paraId="64322EB7" w14:textId="7063572F" w:rsidR="00710688" w:rsidRDefault="00710688" w:rsidP="006A6ED5">
      <w:pPr>
        <w:shd w:val="clear" w:color="auto" w:fill="FFFFFF"/>
        <w:spacing w:after="200"/>
        <w:jc w:val="center"/>
        <w:rPr>
          <w:sz w:val="20"/>
          <w:szCs w:val="24"/>
        </w:rPr>
      </w:pPr>
      <w:r w:rsidRPr="006A6ED5">
        <w:rPr>
          <w:sz w:val="20"/>
          <w:szCs w:val="24"/>
        </w:rPr>
        <w:t>15 pav. Skirtingų kitos paskirties plotinių objektų pritraukimo pavyzdys</w:t>
      </w:r>
      <w:r w:rsidR="006A6ED5">
        <w:rPr>
          <w:sz w:val="20"/>
          <w:szCs w:val="24"/>
        </w:rPr>
        <w:t>.</w:t>
      </w:r>
    </w:p>
    <w:p w14:paraId="2E149A24" w14:textId="77777777" w:rsidR="00AF332C" w:rsidRPr="00AF332C" w:rsidRDefault="00AF332C" w:rsidP="00AF332C">
      <w:pPr>
        <w:shd w:val="clear" w:color="auto" w:fill="FFFFFF"/>
        <w:jc w:val="center"/>
        <w:rPr>
          <w:szCs w:val="24"/>
        </w:rPr>
      </w:pPr>
    </w:p>
    <w:p w14:paraId="74371FE8" w14:textId="77777777" w:rsidR="00710688" w:rsidRPr="007E05CE" w:rsidRDefault="00710688" w:rsidP="00710688">
      <w:pPr>
        <w:pStyle w:val="Heading2"/>
        <w:spacing w:before="0" w:line="360" w:lineRule="auto"/>
        <w:rPr>
          <w:color w:val="auto"/>
          <w:szCs w:val="28"/>
        </w:rPr>
      </w:pPr>
      <w:r w:rsidRPr="007E05CE">
        <w:rPr>
          <w:color w:val="auto"/>
          <w:szCs w:val="28"/>
        </w:rPr>
        <w:t>Linijiniai objektai</w:t>
      </w:r>
    </w:p>
    <w:p w14:paraId="01D00A09" w14:textId="77777777" w:rsidR="00710688" w:rsidRPr="00AF332C" w:rsidRDefault="00710688" w:rsidP="00710688">
      <w:pPr>
        <w:jc w:val="center"/>
        <w:rPr>
          <w:bCs/>
          <w:szCs w:val="28"/>
        </w:rPr>
      </w:pPr>
    </w:p>
    <w:p w14:paraId="251DAD66" w14:textId="77777777" w:rsidR="00710688" w:rsidRPr="007E05CE" w:rsidRDefault="00710688" w:rsidP="00DC1F98">
      <w:pPr>
        <w:numPr>
          <w:ilvl w:val="0"/>
          <w:numId w:val="25"/>
        </w:numPr>
        <w:spacing w:line="360" w:lineRule="auto"/>
        <w:ind w:left="0" w:firstLine="851"/>
        <w:jc w:val="both"/>
        <w:rPr>
          <w:szCs w:val="24"/>
        </w:rPr>
      </w:pPr>
      <w:r>
        <w:rPr>
          <w:szCs w:val="24"/>
        </w:rPr>
        <w:t>L</w:t>
      </w:r>
      <w:r w:rsidRPr="007E05CE">
        <w:rPr>
          <w:szCs w:val="24"/>
        </w:rPr>
        <w:t xml:space="preserve">inijiniai objektai visoje MGCP celėje </w:t>
      </w:r>
      <w:r>
        <w:rPr>
          <w:szCs w:val="24"/>
        </w:rPr>
        <w:t xml:space="preserve">turi </w:t>
      </w:r>
      <w:r w:rsidRPr="007E05CE">
        <w:rPr>
          <w:szCs w:val="24"/>
        </w:rPr>
        <w:t>būtų vektorizuojami vientisai.</w:t>
      </w:r>
    </w:p>
    <w:p w14:paraId="7E91E963"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Jei linijinis objektas kerta kitą linijinį objektą, jo nukirpti nereikia, nebent ties kirtimu keičiasi jo </w:t>
      </w:r>
      <w:r>
        <w:rPr>
          <w:szCs w:val="24"/>
        </w:rPr>
        <w:t>a</w:t>
      </w:r>
      <w:r w:rsidRPr="007E05CE">
        <w:rPr>
          <w:szCs w:val="24"/>
        </w:rPr>
        <w:t>tributai ar metaduomenys. Besikertantys linijiniai objektai privalo turėti bendrus lūžio taškus.</w:t>
      </w:r>
    </w:p>
    <w:p w14:paraId="3EB368CF"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Linijiniai objektai turėtų būti jungiami pagrįstai ir praktiškai. </w:t>
      </w:r>
      <w:r>
        <w:rPr>
          <w:szCs w:val="24"/>
        </w:rPr>
        <w:t>T</w:t>
      </w:r>
      <w:r w:rsidRPr="007E05CE">
        <w:rPr>
          <w:szCs w:val="24"/>
        </w:rPr>
        <w:t>inkamas apjungimas leis sukurti topologinius ryšius ir naudoti duomenis jų analizei.</w:t>
      </w:r>
    </w:p>
    <w:p w14:paraId="03C8B222" w14:textId="77777777" w:rsidR="00710688" w:rsidRPr="007E05CE" w:rsidRDefault="00710688" w:rsidP="00DC1F98">
      <w:pPr>
        <w:numPr>
          <w:ilvl w:val="0"/>
          <w:numId w:val="25"/>
        </w:numPr>
        <w:spacing w:line="360" w:lineRule="auto"/>
        <w:ind w:left="0" w:firstLine="851"/>
        <w:jc w:val="both"/>
        <w:rPr>
          <w:szCs w:val="24"/>
        </w:rPr>
      </w:pPr>
      <w:r w:rsidRPr="007E05CE">
        <w:rPr>
          <w:szCs w:val="24"/>
        </w:rPr>
        <w:t xml:space="preserve">Vietose, kur linijinio objekto atributai keičiasi, linija turi būti padalinta į du atskirus linijinius objektus, tačiau minimalus linijos ilgis turėtų būti ne trumpesnis kaip 100 m. (nebent nurodyta </w:t>
      </w:r>
      <w:r w:rsidRPr="007E05CE">
        <w:rPr>
          <w:szCs w:val="24"/>
        </w:rPr>
        <w:lastRenderedPageBreak/>
        <w:t>kitaip). Išimtis taikoma transporto ir hidrografijos tinklo atkarpoms, kurios turi tiksliai atitikti tilto (AQ040) arba tunelio (AQ130) ilgį (kur objektai turi bendrą ašinę liniją).</w:t>
      </w:r>
    </w:p>
    <w:p w14:paraId="4566692A"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 xml:space="preserve">Jei linijinis objektas kerta plotinį objektą ir plotinio objekto atributai abipus linijinio objekto yra vienodi, jo nereikia dalinti į du atskirtus plotus. </w:t>
      </w:r>
    </w:p>
    <w:p w14:paraId="04DD4D8C" w14:textId="77777777" w:rsidR="00710688" w:rsidRPr="00EB620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Jei linijinio objekto atributai per visą linijos ilgį yra vienodi, jo nereikia dalinti į atskirtas atkarpas.</w:t>
      </w:r>
    </w:p>
    <w:p w14:paraId="38F4ACCE" w14:textId="1F0B09FD" w:rsidR="00710688" w:rsidRDefault="00710688" w:rsidP="00DC1F98">
      <w:pPr>
        <w:pStyle w:val="ListParagraph"/>
        <w:numPr>
          <w:ilvl w:val="0"/>
          <w:numId w:val="25"/>
        </w:numPr>
        <w:spacing w:line="360" w:lineRule="auto"/>
        <w:ind w:left="0" w:firstLine="851"/>
        <w:jc w:val="both"/>
        <w:rPr>
          <w:rFonts w:ascii="Times New Roman" w:hAnsi="Times New Roman"/>
          <w:sz w:val="24"/>
          <w:szCs w:val="24"/>
        </w:rPr>
      </w:pPr>
      <w:r w:rsidRPr="00EB6208">
        <w:rPr>
          <w:rFonts w:ascii="Times New Roman" w:hAnsi="Times New Roman"/>
          <w:sz w:val="24"/>
          <w:szCs w:val="24"/>
        </w:rPr>
        <w:t>Kai linijinis objektas skaitmeniniuose vaizduose jungiasi su taškiniu objektu, vektorizuojama linija turi būti pratęsta taip, kad jungtųsi su vektorizuojamu tašku. Linijos pratęsimo pavyzdys pateiktas 16-ame paveiksle.</w:t>
      </w:r>
    </w:p>
    <w:p w14:paraId="058AF892" w14:textId="77777777" w:rsidR="00A40DF4" w:rsidRPr="00EB6208" w:rsidRDefault="00A40DF4" w:rsidP="00A40DF4">
      <w:pPr>
        <w:pStyle w:val="ListParagraph"/>
        <w:spacing w:line="276" w:lineRule="auto"/>
        <w:ind w:left="851"/>
        <w:jc w:val="both"/>
        <w:rPr>
          <w:rFonts w:ascii="Times New Roman" w:hAnsi="Times New Roman"/>
          <w:sz w:val="24"/>
          <w:szCs w:val="24"/>
        </w:rPr>
      </w:pPr>
    </w:p>
    <w:p w14:paraId="1D96367A" w14:textId="74BED4F8" w:rsidR="00710688" w:rsidRPr="007E05CE" w:rsidRDefault="00BB7B8D" w:rsidP="00710688">
      <w:pPr>
        <w:pStyle w:val="ListParagraph"/>
        <w:spacing w:line="360" w:lineRule="auto"/>
        <w:ind w:left="0"/>
        <w:jc w:val="center"/>
        <w:rPr>
          <w:rFonts w:ascii="Times New Roman" w:hAnsi="Times New Roman"/>
          <w:sz w:val="24"/>
          <w:szCs w:val="24"/>
        </w:rPr>
      </w:pPr>
      <w:r>
        <w:fldChar w:fldCharType="begin"/>
      </w:r>
      <w:r>
        <w:instrText xml:space="preserve"> INCLUDEPICTURE  "C:\\Users\\greta.bijeikyte\\Desktop\\TRD4v4_6_2021-01-29\\Data\\Extraction_Guide\\MGCP EG Reference\\EG_General_Rules_files\\image042.jpg" \* MERGEFORMATINET </w:instrText>
      </w:r>
      <w:r>
        <w:fldChar w:fldCharType="separate"/>
      </w:r>
      <w:r w:rsidR="005A1DEB">
        <w:fldChar w:fldCharType="begin"/>
      </w:r>
      <w:r w:rsidR="005A1DEB">
        <w:instrText xml:space="preserve"> INCLUDEPICTURE  "C:\\Users\\lina.poskeviciene\\AppData\\Local\\Microsoft\\Windows\\INetCache\\Content.Outlook\\YPO64XCB\\TRD4v4_6_2021-01-29\\Data\\Extraction_Guide\\MGCP EG Reference\\EG_General_Rules_files\\image042.jpg" \* MERGEFORMATINET </w:instrText>
      </w:r>
      <w:r w:rsidR="005A1DEB">
        <w:fldChar w:fldCharType="separate"/>
      </w:r>
      <w:r w:rsidR="007A73D9">
        <w:fldChar w:fldCharType="begin"/>
      </w:r>
      <w:r w:rsidR="007A73D9">
        <w:instrText xml:space="preserve"> INCLUDEPICTURE  "C:\\Users\\lina.poskeviciene\\AppData\\Local\\Microsoft\\Windows\\INetCache\\Content.Outlook\\YPO64XCB\\TRD4v4_6_2021-01-29\\Data\\Extraction_Guide\\MGCP EG Reference\\EG_General_Rules_files\\image042.jpg" \* MERGEFORMATINET </w:instrText>
      </w:r>
      <w:r w:rsidR="007A73D9">
        <w:fldChar w:fldCharType="separate"/>
      </w:r>
      <w:r w:rsidR="00EA1F21">
        <w:fldChar w:fldCharType="begin"/>
      </w:r>
      <w:r w:rsidR="00EA1F21">
        <w:instrText xml:space="preserve"> INCLUDEPICTURE  "C:\\Users\\lina.poskeviciene\\AppData\\Local\\Microsoft\\Windows\\INetCache\\Content.Outlook\\YPO64XCB\\TRD4v4_6_2021-01-29\\Data\\Extraction_Guide\\MGCP EG Reference\\EG_General_Rules_files\\image042.jpg" \* MERGEFORMATINET </w:instrText>
      </w:r>
      <w:r w:rsidR="00EA1F21">
        <w:fldChar w:fldCharType="separate"/>
      </w:r>
      <w:r w:rsidR="00950983">
        <w:fldChar w:fldCharType="begin"/>
      </w:r>
      <w:r w:rsidR="00950983">
        <w:instrText xml:space="preserve"> INCLUDEPICTURE  "C:\\Users\\lina.poskeviciene\\AppData\\Local\\Microsoft\\Windows\\INetCache\\Content.Outlook\\YPO64XCB\\TRD4v4_6_2021-01-29\\Data\\Extraction_Guide\\MGCP EG Reference\\EG_General_Rules_files\\image042.jpg" \* MERGEFORMATINET </w:instrText>
      </w:r>
      <w:r w:rsidR="00950983">
        <w:fldChar w:fldCharType="separate"/>
      </w:r>
      <w:r w:rsidR="0000741E">
        <w:fldChar w:fldCharType="begin"/>
      </w:r>
      <w:r w:rsidR="0000741E">
        <w:instrText xml:space="preserve"> INCLUDEPICTURE  "C:\\Users\\lina.poskeviciene\\AppData\\Local\\Microsoft\\Windows\\INetCache\\Content.Outlook\\YPO64XCB\\TRD4v4_6_2021-01-29\\Data\\Extraction_Guide\\MGCP EG Reference\\EG_General_Rules_files\\image042.jpg" \* MERGEFORMATINET </w:instrText>
      </w:r>
      <w:r w:rsidR="0000741E">
        <w:fldChar w:fldCharType="separate"/>
      </w:r>
      <w:r w:rsidR="00A631B5">
        <w:fldChar w:fldCharType="begin"/>
      </w:r>
      <w:r w:rsidR="00A631B5">
        <w:instrText xml:space="preserve"> INCLUDEPICTURE  "C:\\Users\\lina.poskeviciene\\AppData\\Local\\Microsoft\\Windows\\INetCache\\Content.Outlook\\YPO64XCB\\TRD4v4_6_2021-01-29\\Data\\Extraction_Guide\\MGCP EG Reference\\EG_General_Rules_files\\image042.jpg" \* MERGEFORMATINET </w:instrText>
      </w:r>
      <w:r w:rsidR="00A631B5">
        <w:fldChar w:fldCharType="separate"/>
      </w:r>
      <w:r w:rsidR="002155B9">
        <w:fldChar w:fldCharType="begin"/>
      </w:r>
      <w:r w:rsidR="002155B9">
        <w:instrText xml:space="preserve"> </w:instrText>
      </w:r>
      <w:r w:rsidR="002155B9">
        <w:instrText>INCLUDEPICTURE  "C:\\Users\\lina.poskeviciene\\AppData\\Local\\Microsoft\\Windows\\INetCache\\Content.Outlook\\YPO64XCB\\TRD4v4_6_2021-01-29\\Data\\Extraction_Gui</w:instrText>
      </w:r>
      <w:r w:rsidR="002155B9">
        <w:instrText>de\\MGCP EG Reference\\EG_General_Rules_files\\image042.jpg" \* MERGEFORMATINET</w:instrText>
      </w:r>
      <w:r w:rsidR="002155B9">
        <w:instrText xml:space="preserve"> </w:instrText>
      </w:r>
      <w:r w:rsidR="002155B9">
        <w:fldChar w:fldCharType="separate"/>
      </w:r>
      <w:r w:rsidR="00835800">
        <w:pict w14:anchorId="1247C8CA">
          <v:shape id="_x0000_i1031" type="#_x0000_t75" style="width:321pt;height:306pt">
            <v:imagedata r:id="rId40" r:href="rId41"/>
          </v:shape>
        </w:pict>
      </w:r>
      <w:r w:rsidR="002155B9">
        <w:fldChar w:fldCharType="end"/>
      </w:r>
      <w:r w:rsidR="00A631B5">
        <w:fldChar w:fldCharType="end"/>
      </w:r>
      <w:r w:rsidR="0000741E">
        <w:fldChar w:fldCharType="end"/>
      </w:r>
      <w:r w:rsidR="00950983">
        <w:fldChar w:fldCharType="end"/>
      </w:r>
      <w:r w:rsidR="00EA1F21">
        <w:fldChar w:fldCharType="end"/>
      </w:r>
      <w:r w:rsidR="007A73D9">
        <w:fldChar w:fldCharType="end"/>
      </w:r>
      <w:r w:rsidR="005A1DEB">
        <w:fldChar w:fldCharType="end"/>
      </w:r>
      <w:r>
        <w:fldChar w:fldCharType="end"/>
      </w:r>
    </w:p>
    <w:p w14:paraId="489E364F" w14:textId="28F5E14A" w:rsidR="00EB67EB" w:rsidRDefault="00710688" w:rsidP="00A40DF4">
      <w:pPr>
        <w:shd w:val="clear" w:color="auto" w:fill="FFFFFF"/>
        <w:spacing w:after="200"/>
        <w:jc w:val="center"/>
        <w:rPr>
          <w:sz w:val="20"/>
          <w:szCs w:val="24"/>
        </w:rPr>
      </w:pPr>
      <w:r w:rsidRPr="006A6ED5">
        <w:rPr>
          <w:sz w:val="20"/>
          <w:szCs w:val="24"/>
        </w:rPr>
        <w:t>16 pav. Linijos pratęsimo pavyzdys</w:t>
      </w:r>
      <w:r w:rsidR="006A6ED5" w:rsidRPr="006A6ED5">
        <w:rPr>
          <w:sz w:val="20"/>
          <w:szCs w:val="24"/>
        </w:rPr>
        <w:t>.</w:t>
      </w:r>
    </w:p>
    <w:p w14:paraId="7BD08CE6" w14:textId="77777777" w:rsidR="00DC1F98" w:rsidRPr="00A40DF4" w:rsidRDefault="00DC1F98" w:rsidP="00AF332C">
      <w:pPr>
        <w:shd w:val="clear" w:color="auto" w:fill="FFFFFF"/>
        <w:jc w:val="center"/>
        <w:rPr>
          <w:sz w:val="20"/>
          <w:szCs w:val="24"/>
        </w:rPr>
      </w:pPr>
    </w:p>
    <w:p w14:paraId="1901EFD9" w14:textId="7310050A" w:rsidR="00710688" w:rsidRPr="007E05CE" w:rsidRDefault="00710688" w:rsidP="00710688">
      <w:pPr>
        <w:pStyle w:val="Heading2"/>
        <w:spacing w:before="0" w:line="360" w:lineRule="auto"/>
        <w:rPr>
          <w:color w:val="auto"/>
          <w:szCs w:val="28"/>
        </w:rPr>
      </w:pPr>
      <w:r w:rsidRPr="007E05CE">
        <w:rPr>
          <w:color w:val="auto"/>
          <w:szCs w:val="28"/>
        </w:rPr>
        <w:t>Taškiniai objektai</w:t>
      </w:r>
    </w:p>
    <w:p w14:paraId="7A5B1BCA" w14:textId="77777777" w:rsidR="00710688" w:rsidRPr="00AF332C" w:rsidRDefault="00710688" w:rsidP="00DC1F98">
      <w:pPr>
        <w:spacing w:line="360" w:lineRule="auto"/>
        <w:contextualSpacing/>
        <w:jc w:val="center"/>
        <w:rPr>
          <w:bCs/>
          <w:szCs w:val="28"/>
        </w:rPr>
      </w:pPr>
    </w:p>
    <w:p w14:paraId="14460AEC"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t>Visi taškiniai objektai vektorizuojami p</w:t>
      </w:r>
      <w:r>
        <w:rPr>
          <w:szCs w:val="24"/>
        </w:rPr>
        <w:t>ažymint tikslią jų buvimo vietą ir</w:t>
      </w:r>
      <w:r w:rsidRPr="007E05CE">
        <w:rPr>
          <w:szCs w:val="24"/>
        </w:rPr>
        <w:t xml:space="preserve"> užtikrinant, kad būtų išlaikytos santykinės šalia esančių objektų padėtys.</w:t>
      </w:r>
    </w:p>
    <w:p w14:paraId="5E1DC0FF" w14:textId="77777777" w:rsidR="00710688" w:rsidRPr="007E05CE" w:rsidRDefault="00710688" w:rsidP="00DC1F98">
      <w:pPr>
        <w:numPr>
          <w:ilvl w:val="0"/>
          <w:numId w:val="27"/>
        </w:numPr>
        <w:spacing w:line="360" w:lineRule="auto"/>
        <w:ind w:left="0" w:firstLine="851"/>
        <w:contextualSpacing/>
        <w:jc w:val="both"/>
        <w:rPr>
          <w:szCs w:val="24"/>
        </w:rPr>
      </w:pPr>
      <w:r w:rsidRPr="007E05CE">
        <w:rPr>
          <w:szCs w:val="24"/>
        </w:rPr>
        <w:lastRenderedPageBreak/>
        <w:t>Vietose, kur taškinio objekto vieta sutampa su linijinio ar plotinio objekto riba, reikalingas bendras lūžio taškas visuose objektuose.</w:t>
      </w:r>
    </w:p>
    <w:p w14:paraId="2E5B3C28" w14:textId="4DD6EFA6" w:rsidR="00710688" w:rsidRDefault="00710688" w:rsidP="00DC1F98">
      <w:pPr>
        <w:pStyle w:val="ListParagraph"/>
        <w:numPr>
          <w:ilvl w:val="0"/>
          <w:numId w:val="27"/>
        </w:numPr>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Taškiniai objektai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to paties tipo plotiniame objekte.</w:t>
      </w:r>
    </w:p>
    <w:p w14:paraId="49B49623" w14:textId="77777777" w:rsidR="00AF332C" w:rsidRPr="00DC1F98" w:rsidRDefault="00AF332C" w:rsidP="00AF332C">
      <w:pPr>
        <w:pStyle w:val="ListParagraph"/>
        <w:spacing w:line="360" w:lineRule="auto"/>
        <w:ind w:left="851"/>
        <w:contextualSpacing/>
        <w:jc w:val="center"/>
        <w:rPr>
          <w:rFonts w:ascii="Times New Roman" w:hAnsi="Times New Roman"/>
          <w:sz w:val="24"/>
          <w:szCs w:val="24"/>
        </w:rPr>
      </w:pPr>
    </w:p>
    <w:p w14:paraId="7D1F90F6" w14:textId="77777777" w:rsidR="00710688" w:rsidRPr="007E05CE" w:rsidRDefault="00710688" w:rsidP="00710688">
      <w:pPr>
        <w:pStyle w:val="Heading2"/>
        <w:spacing w:before="0" w:line="240" w:lineRule="auto"/>
        <w:rPr>
          <w:color w:val="auto"/>
          <w:szCs w:val="28"/>
        </w:rPr>
      </w:pPr>
      <w:r w:rsidRPr="007E05CE">
        <w:rPr>
          <w:color w:val="auto"/>
          <w:szCs w:val="28"/>
        </w:rPr>
        <w:t>Objektų atributai</w:t>
      </w:r>
    </w:p>
    <w:p w14:paraId="3F0923AE" w14:textId="77777777" w:rsidR="00710688" w:rsidRPr="00AF332C" w:rsidRDefault="00710688" w:rsidP="00710688">
      <w:pPr>
        <w:jc w:val="center"/>
        <w:rPr>
          <w:bCs/>
          <w:szCs w:val="28"/>
        </w:rPr>
      </w:pPr>
    </w:p>
    <w:p w14:paraId="5CAA9CDB" w14:textId="77777777" w:rsidR="00710688" w:rsidRDefault="00710688" w:rsidP="00DC1F98">
      <w:pPr>
        <w:numPr>
          <w:ilvl w:val="0"/>
          <w:numId w:val="28"/>
        </w:numPr>
        <w:spacing w:line="360" w:lineRule="auto"/>
        <w:ind w:left="0" w:firstLine="851"/>
        <w:contextualSpacing/>
        <w:jc w:val="both"/>
        <w:rPr>
          <w:szCs w:val="24"/>
        </w:rPr>
      </w:pPr>
      <w:r w:rsidRPr="00EB6208">
        <w:rPr>
          <w:szCs w:val="24"/>
        </w:rPr>
        <w:t xml:space="preserve">Visų atributų apibrėžimai, trumpiniai ir reikšmės yra pateikti </w:t>
      </w:r>
      <w:r w:rsidRPr="007E05CE">
        <w:rPr>
          <w:color w:val="000000"/>
          <w:szCs w:val="24"/>
        </w:rPr>
        <w:t>MGCP_FC (</w:t>
      </w:r>
      <w:proofErr w:type="spellStart"/>
      <w:r w:rsidRPr="00B4754B">
        <w:rPr>
          <w:color w:val="000000"/>
          <w:szCs w:val="24"/>
        </w:rPr>
        <w:t>Feature</w:t>
      </w:r>
      <w:proofErr w:type="spellEnd"/>
      <w:r w:rsidRPr="00B4754B">
        <w:rPr>
          <w:color w:val="000000"/>
          <w:szCs w:val="24"/>
        </w:rPr>
        <w:t xml:space="preserve"> </w:t>
      </w:r>
      <w:proofErr w:type="spellStart"/>
      <w:r w:rsidRPr="00B4754B">
        <w:rPr>
          <w:color w:val="000000"/>
          <w:szCs w:val="24"/>
        </w:rPr>
        <w:t>and</w:t>
      </w:r>
      <w:proofErr w:type="spellEnd"/>
      <w:r w:rsidRPr="00B4754B">
        <w:rPr>
          <w:color w:val="000000"/>
          <w:szCs w:val="24"/>
        </w:rPr>
        <w:t xml:space="preserve"> </w:t>
      </w:r>
      <w:proofErr w:type="spellStart"/>
      <w:r w:rsidRPr="00B4754B">
        <w:rPr>
          <w:color w:val="000000"/>
          <w:szCs w:val="24"/>
        </w:rPr>
        <w:t>Attribute</w:t>
      </w:r>
      <w:proofErr w:type="spellEnd"/>
      <w:r w:rsidRPr="00B4754B">
        <w:rPr>
          <w:color w:val="000000"/>
          <w:szCs w:val="24"/>
        </w:rPr>
        <w:t xml:space="preserve"> </w:t>
      </w:r>
      <w:proofErr w:type="spellStart"/>
      <w:r w:rsidRPr="00B4754B">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w:t>
      </w:r>
    </w:p>
    <w:p w14:paraId="185064D0" w14:textId="77777777" w:rsidR="00710688" w:rsidRPr="00EB6208" w:rsidRDefault="00710688" w:rsidP="00DC1F98">
      <w:pPr>
        <w:numPr>
          <w:ilvl w:val="0"/>
          <w:numId w:val="28"/>
        </w:numPr>
        <w:spacing w:line="360" w:lineRule="auto"/>
        <w:ind w:left="0" w:firstLine="851"/>
        <w:contextualSpacing/>
        <w:jc w:val="both"/>
        <w:rPr>
          <w:szCs w:val="24"/>
        </w:rPr>
      </w:pPr>
      <w:proofErr w:type="spellStart"/>
      <w:r w:rsidRPr="00EB6208">
        <w:rPr>
          <w:szCs w:val="24"/>
        </w:rPr>
        <w:t>Vektorizuojamo</w:t>
      </w:r>
      <w:proofErr w:type="spellEnd"/>
      <w:r w:rsidRPr="00EB6208">
        <w:rPr>
          <w:szCs w:val="24"/>
        </w:rPr>
        <w:t xml:space="preserve"> objekto charakteristikoms atspindėti </w:t>
      </w:r>
      <w:r>
        <w:rPr>
          <w:szCs w:val="24"/>
        </w:rPr>
        <w:t>priskiriama</w:t>
      </w:r>
      <w:r w:rsidRPr="00EB6208">
        <w:rPr>
          <w:szCs w:val="24"/>
        </w:rPr>
        <w:t xml:space="preserve"> viena iš daugelio atributo pasirinkčių. Atributų reikšmė turėtų būti priskiriama kuo įmanoma tiksliau, naudojant visą turimą informaciją. Parenkant atributų reikšmes vadovaujamasi šiais aspektais:</w:t>
      </w:r>
    </w:p>
    <w:p w14:paraId="5F383E93"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Tinkamas atributų parinkimas yra ypač svarbus, nes atributai naudojami priskiriant duomenims simbologiją, tiek skaitmeniniame ar popieriniame žemėlapio variante, tiek atliekant GIS analizes.</w:t>
      </w:r>
    </w:p>
    <w:p w14:paraId="0BC58464" w14:textId="77777777" w:rsidR="00710688" w:rsidRPr="007E05CE" w:rsidRDefault="00710688" w:rsidP="00DC1F98">
      <w:pPr>
        <w:numPr>
          <w:ilvl w:val="0"/>
          <w:numId w:val="33"/>
        </w:numPr>
        <w:tabs>
          <w:tab w:val="left" w:pos="1418"/>
        </w:tabs>
        <w:spacing w:line="360" w:lineRule="auto"/>
        <w:ind w:left="0" w:firstLine="1134"/>
        <w:contextualSpacing/>
        <w:jc w:val="both"/>
        <w:rPr>
          <w:szCs w:val="24"/>
        </w:rPr>
      </w:pPr>
      <w:r w:rsidRPr="007E05CE">
        <w:rPr>
          <w:szCs w:val="24"/>
        </w:rPr>
        <w:t>Atributo reikšmė „</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yra galima, tačiau vengt</w:t>
      </w:r>
      <w:r>
        <w:rPr>
          <w:szCs w:val="24"/>
        </w:rPr>
        <w:t>ina. Ji neturėtų būti naudojama</w:t>
      </w:r>
      <w:r w:rsidRPr="007E05CE">
        <w:rPr>
          <w:szCs w:val="24"/>
        </w:rPr>
        <w:t xml:space="preserve"> kaip lengviausias pasirinkimas ir </w:t>
      </w:r>
      <w:r>
        <w:rPr>
          <w:szCs w:val="24"/>
        </w:rPr>
        <w:t>priskiriama</w:t>
      </w:r>
      <w:r w:rsidRPr="007E05CE">
        <w:rPr>
          <w:szCs w:val="24"/>
        </w:rPr>
        <w:t xml:space="preserve"> tik tada, kai neįmanoma nustatyti atributo reikšmės iš turimų šaltinių.</w:t>
      </w:r>
    </w:p>
    <w:p w14:paraId="3374B4E3" w14:textId="77777777" w:rsidR="00710688" w:rsidRPr="007E05CE" w:rsidRDefault="00710688" w:rsidP="00DC1F98">
      <w:pPr>
        <w:numPr>
          <w:ilvl w:val="0"/>
          <w:numId w:val="28"/>
        </w:numPr>
        <w:spacing w:line="360" w:lineRule="auto"/>
        <w:ind w:left="0" w:firstLine="851"/>
        <w:contextualSpacing/>
        <w:jc w:val="both"/>
        <w:rPr>
          <w:szCs w:val="24"/>
        </w:rPr>
      </w:pPr>
      <w:r>
        <w:rPr>
          <w:szCs w:val="24"/>
        </w:rPr>
        <w:t>„</w:t>
      </w:r>
      <w:proofErr w:type="spellStart"/>
      <w:r>
        <w:rPr>
          <w:szCs w:val="24"/>
        </w:rPr>
        <w:t>Default</w:t>
      </w:r>
      <w:proofErr w:type="spellEnd"/>
      <w:r>
        <w:rPr>
          <w:szCs w:val="24"/>
        </w:rPr>
        <w:t>“</w:t>
      </w:r>
      <w:r w:rsidRPr="00241908">
        <w:rPr>
          <w:szCs w:val="24"/>
        </w:rPr>
        <w:t xml:space="preserve"> </w:t>
      </w:r>
      <w:r w:rsidRPr="007E05CE">
        <w:rPr>
          <w:szCs w:val="24"/>
        </w:rPr>
        <w:t>(</w:t>
      </w:r>
      <w:proofErr w:type="spellStart"/>
      <w:r w:rsidRPr="007E05CE">
        <w:rPr>
          <w:szCs w:val="24"/>
        </w:rPr>
        <w:t>liet</w:t>
      </w:r>
      <w:proofErr w:type="spellEnd"/>
      <w:r w:rsidRPr="007E05CE">
        <w:rPr>
          <w:szCs w:val="24"/>
        </w:rPr>
        <w:t xml:space="preserve">. </w:t>
      </w:r>
      <w:r>
        <w:rPr>
          <w:szCs w:val="24"/>
        </w:rPr>
        <w:t xml:space="preserve">numatytieji) atributai. </w:t>
      </w:r>
      <w:r w:rsidRPr="007E05CE">
        <w:rPr>
          <w:szCs w:val="24"/>
        </w:rPr>
        <w:t>Skirtingose pasaulio vietose numatytieji atributai yra skirtingi, tad geriausia pradinė reikšmė yra „0“. Kiekviena šalis turi peržiūrėti savo AOI (</w:t>
      </w:r>
      <w:proofErr w:type="spellStart"/>
      <w:r w:rsidRPr="007E05CE">
        <w:rPr>
          <w:szCs w:val="24"/>
        </w:rPr>
        <w:t>Area</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Interest</w:t>
      </w:r>
      <w:proofErr w:type="spellEnd"/>
      <w:r w:rsidRPr="007E05CE">
        <w:rPr>
          <w:szCs w:val="24"/>
        </w:rPr>
        <w:t xml:space="preserve"> – </w:t>
      </w:r>
      <w:proofErr w:type="spellStart"/>
      <w:r w:rsidRPr="007E05CE">
        <w:rPr>
          <w:szCs w:val="24"/>
        </w:rPr>
        <w:t>liet</w:t>
      </w:r>
      <w:proofErr w:type="spellEnd"/>
      <w:r w:rsidRPr="007E05CE">
        <w:rPr>
          <w:szCs w:val="24"/>
        </w:rPr>
        <w:t>. dominanti sritis) ir nusistatyti logiškus numatytuosius atributus.</w:t>
      </w:r>
    </w:p>
    <w:p w14:paraId="1F4C4A06"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FUN (</w:t>
      </w:r>
      <w:proofErr w:type="spellStart"/>
      <w:r w:rsidRPr="007E05CE">
        <w:rPr>
          <w:szCs w:val="24"/>
        </w:rPr>
        <w:t>Condition</w:t>
      </w:r>
      <w:proofErr w:type="spellEnd"/>
      <w:r w:rsidRPr="007E05CE">
        <w:rPr>
          <w:szCs w:val="24"/>
        </w:rPr>
        <w:t xml:space="preserve"> </w:t>
      </w:r>
      <w:proofErr w:type="spellStart"/>
      <w:r w:rsidRPr="007E05CE">
        <w:rPr>
          <w:szCs w:val="24"/>
        </w:rPr>
        <w:t>of</w:t>
      </w:r>
      <w:proofErr w:type="spellEnd"/>
      <w:r w:rsidRPr="007E05CE">
        <w:rPr>
          <w:szCs w:val="24"/>
        </w:rPr>
        <w:t xml:space="preserve"> </w:t>
      </w:r>
      <w:proofErr w:type="spellStart"/>
      <w:r w:rsidRPr="007E05CE">
        <w:rPr>
          <w:szCs w:val="24"/>
        </w:rPr>
        <w:t>Facility</w:t>
      </w:r>
      <w:proofErr w:type="spellEnd"/>
      <w:r w:rsidRPr="007E05CE">
        <w:rPr>
          <w:szCs w:val="24"/>
        </w:rPr>
        <w:t xml:space="preserve"> – objekto b</w:t>
      </w:r>
      <w:r>
        <w:rPr>
          <w:szCs w:val="24"/>
        </w:rPr>
        <w:t>ū</w:t>
      </w:r>
      <w:r w:rsidRPr="007E05CE">
        <w:rPr>
          <w:szCs w:val="24"/>
        </w:rPr>
        <w:t>klė) ar PPO (</w:t>
      </w:r>
      <w:proofErr w:type="spellStart"/>
      <w:r w:rsidRPr="007E05CE">
        <w:rPr>
          <w:szCs w:val="24"/>
        </w:rPr>
        <w:t>Product</w:t>
      </w:r>
      <w:proofErr w:type="spellEnd"/>
      <w:r w:rsidRPr="007E05CE">
        <w:rPr>
          <w:szCs w:val="24"/>
        </w:rPr>
        <w:t xml:space="preserve"> – </w:t>
      </w:r>
      <w:proofErr w:type="spellStart"/>
      <w:r w:rsidRPr="007E05CE">
        <w:rPr>
          <w:szCs w:val="24"/>
        </w:rPr>
        <w:t>liet</w:t>
      </w:r>
      <w:proofErr w:type="spellEnd"/>
      <w:r w:rsidRPr="007E05CE">
        <w:rPr>
          <w:szCs w:val="24"/>
        </w:rPr>
        <w:t>. produktas) yra „0“,</w:t>
      </w:r>
      <w:r>
        <w:rPr>
          <w:szCs w:val="24"/>
        </w:rPr>
        <w:t xml:space="preserve"> kuri reiškia „Nežinoma</w:t>
      </w:r>
      <w:r w:rsidRPr="007E05CE">
        <w:rPr>
          <w:szCs w:val="24"/>
        </w:rPr>
        <w:t>“, tačiau jas reikia tinkamai užpildyti.</w:t>
      </w:r>
    </w:p>
    <w:p w14:paraId="4CC08EB0" w14:textId="47E6938C"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Visi „sveikieji skaičiai“ koduoti atributo reikšme, pvz. NOS (</w:t>
      </w:r>
      <w:proofErr w:type="spellStart"/>
      <w:r w:rsidRPr="007E05CE">
        <w:rPr>
          <w:szCs w:val="24"/>
        </w:rPr>
        <w:t>Span</w:t>
      </w:r>
      <w:proofErr w:type="spellEnd"/>
      <w:r w:rsidRPr="007E05CE">
        <w:rPr>
          <w:szCs w:val="24"/>
        </w:rPr>
        <w:t xml:space="preserv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xml:space="preserve">. </w:t>
      </w:r>
      <w:proofErr w:type="spellStart"/>
      <w:r w:rsidR="00C651C9">
        <w:rPr>
          <w:szCs w:val="24"/>
        </w:rPr>
        <w:t>tarpatramių</w:t>
      </w:r>
      <w:proofErr w:type="spellEnd"/>
      <w:r w:rsidR="00C651C9">
        <w:rPr>
          <w:szCs w:val="24"/>
        </w:rPr>
        <w:t xml:space="preserve"> skaičius</w:t>
      </w:r>
      <w:r w:rsidRPr="007E05CE">
        <w:rPr>
          <w:szCs w:val="24"/>
        </w:rPr>
        <w:t>) ar LTN (</w:t>
      </w:r>
      <w:proofErr w:type="spellStart"/>
      <w:r w:rsidRPr="007E05CE">
        <w:rPr>
          <w:szCs w:val="24"/>
        </w:rPr>
        <w:t>Track</w:t>
      </w:r>
      <w:proofErr w:type="spellEnd"/>
      <w:r w:rsidRPr="007E05CE">
        <w:rPr>
          <w:szCs w:val="24"/>
        </w:rPr>
        <w:t xml:space="preserve"> </w:t>
      </w:r>
      <w:proofErr w:type="spellStart"/>
      <w:r w:rsidRPr="007E05CE">
        <w:rPr>
          <w:szCs w:val="24"/>
        </w:rPr>
        <w:t>or</w:t>
      </w:r>
      <w:proofErr w:type="spellEnd"/>
      <w:r w:rsidRPr="007E05CE">
        <w:rPr>
          <w:szCs w:val="24"/>
        </w:rPr>
        <w:t xml:space="preserve"> line </w:t>
      </w:r>
      <w:proofErr w:type="spellStart"/>
      <w:r w:rsidRPr="007E05CE">
        <w:rPr>
          <w:szCs w:val="24"/>
        </w:rPr>
        <w:t>count</w:t>
      </w:r>
      <w:proofErr w:type="spellEnd"/>
      <w:r w:rsidRPr="007E05CE">
        <w:rPr>
          <w:szCs w:val="24"/>
        </w:rPr>
        <w:t xml:space="preserve"> – </w:t>
      </w:r>
      <w:proofErr w:type="spellStart"/>
      <w:r w:rsidRPr="007E05CE">
        <w:rPr>
          <w:szCs w:val="24"/>
        </w:rPr>
        <w:t>liet</w:t>
      </w:r>
      <w:proofErr w:type="spellEnd"/>
      <w:r w:rsidRPr="007E05CE">
        <w:rPr>
          <w:szCs w:val="24"/>
        </w:rPr>
        <w:t>. važiuojamos dalies juostų skaičius) yra „-32767“, kuri</w:t>
      </w:r>
      <w:r>
        <w:rPr>
          <w:szCs w:val="24"/>
        </w:rPr>
        <w:t xml:space="preserve"> reiškia „Nežinoma</w:t>
      </w:r>
      <w:r w:rsidRPr="007E05CE">
        <w:rPr>
          <w:szCs w:val="24"/>
        </w:rPr>
        <w:t>“, tačiau jas reikia tinkamai užpildyti.</w:t>
      </w:r>
    </w:p>
    <w:p w14:paraId="122ECCDC" w14:textId="0CD257CF"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Visos „realios“ atributų reikšmės, išmatuotos ar procentinės, pvz. LEN (</w:t>
      </w:r>
      <w:proofErr w:type="spellStart"/>
      <w:r w:rsidRPr="007E05CE">
        <w:rPr>
          <w:szCs w:val="24"/>
        </w:rPr>
        <w:t>Lenght</w:t>
      </w:r>
      <w:proofErr w:type="spellEnd"/>
      <w:r w:rsidRPr="007E05CE">
        <w:rPr>
          <w:szCs w:val="24"/>
        </w:rPr>
        <w:t xml:space="preserve"> – </w:t>
      </w:r>
      <w:proofErr w:type="spellStart"/>
      <w:r w:rsidRPr="007E05CE">
        <w:rPr>
          <w:szCs w:val="24"/>
        </w:rPr>
        <w:t>liet</w:t>
      </w:r>
      <w:proofErr w:type="spellEnd"/>
      <w:r w:rsidRPr="007E05CE">
        <w:rPr>
          <w:szCs w:val="24"/>
        </w:rPr>
        <w:t>. ilgis), WID (</w:t>
      </w:r>
      <w:proofErr w:type="spellStart"/>
      <w:r w:rsidRPr="007E05CE">
        <w:rPr>
          <w:szCs w:val="24"/>
        </w:rPr>
        <w:t>Width</w:t>
      </w:r>
      <w:proofErr w:type="spellEnd"/>
      <w:r w:rsidRPr="007E05CE">
        <w:rPr>
          <w:szCs w:val="24"/>
        </w:rPr>
        <w:t xml:space="preserve"> – </w:t>
      </w:r>
      <w:proofErr w:type="spellStart"/>
      <w:r w:rsidRPr="007E05CE">
        <w:rPr>
          <w:szCs w:val="24"/>
        </w:rPr>
        <w:t>liet</w:t>
      </w:r>
      <w:proofErr w:type="spellEnd"/>
      <w:r w:rsidRPr="007E05CE">
        <w:rPr>
          <w:szCs w:val="24"/>
        </w:rPr>
        <w:t>. plotis) , DMB (</w:t>
      </w:r>
      <w:proofErr w:type="spellStart"/>
      <w:r w:rsidRPr="007E05CE">
        <w:rPr>
          <w:szCs w:val="24"/>
        </w:rPr>
        <w:t>Undergrowth</w:t>
      </w:r>
      <w:proofErr w:type="spellEnd"/>
      <w:r w:rsidRPr="007E05CE">
        <w:rPr>
          <w:szCs w:val="24"/>
        </w:rPr>
        <w:t xml:space="preserve"> </w:t>
      </w:r>
      <w:proofErr w:type="spellStart"/>
      <w:r w:rsidRPr="007E05CE">
        <w:rPr>
          <w:szCs w:val="24"/>
        </w:rPr>
        <w:t>density</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apaugimo</w:t>
      </w:r>
      <w:r w:rsidRPr="007E05CE">
        <w:rPr>
          <w:szCs w:val="24"/>
        </w:rPr>
        <w:t xml:space="preserve"> tankis)  ir DMT (</w:t>
      </w:r>
      <w:proofErr w:type="spellStart"/>
      <w:r w:rsidRPr="007E05CE">
        <w:rPr>
          <w:szCs w:val="24"/>
        </w:rPr>
        <w:t>Canopy</w:t>
      </w:r>
      <w:proofErr w:type="spellEnd"/>
      <w:r w:rsidRPr="007E05CE">
        <w:rPr>
          <w:szCs w:val="24"/>
        </w:rPr>
        <w:t xml:space="preserve"> </w:t>
      </w:r>
      <w:proofErr w:type="spellStart"/>
      <w:r w:rsidRPr="007E05CE">
        <w:rPr>
          <w:szCs w:val="24"/>
        </w:rPr>
        <w:t>cover</w:t>
      </w:r>
      <w:proofErr w:type="spellEnd"/>
      <w:r w:rsidRPr="007E05CE">
        <w:rPr>
          <w:szCs w:val="24"/>
        </w:rPr>
        <w:t xml:space="preserve"> – </w:t>
      </w:r>
      <w:proofErr w:type="spellStart"/>
      <w:r w:rsidRPr="007E05CE">
        <w:rPr>
          <w:szCs w:val="24"/>
        </w:rPr>
        <w:t>liet</w:t>
      </w:r>
      <w:proofErr w:type="spellEnd"/>
      <w:r w:rsidRPr="007E05CE">
        <w:rPr>
          <w:szCs w:val="24"/>
        </w:rPr>
        <w:t xml:space="preserve">. </w:t>
      </w:r>
      <w:r w:rsidR="00C651C9">
        <w:rPr>
          <w:szCs w:val="24"/>
        </w:rPr>
        <w:t>augalijos lajos</w:t>
      </w:r>
      <w:r w:rsidRPr="007E05CE">
        <w:rPr>
          <w:szCs w:val="24"/>
        </w:rPr>
        <w:t xml:space="preserve"> tankis) turi reikšmes „-32767.0“, kurios reiškia „Nežinoma“, tačiau jas reikia tinkamai užpildyti.</w:t>
      </w:r>
    </w:p>
    <w:p w14:paraId="2875BC03" w14:textId="77777777" w:rsidR="00710688" w:rsidRPr="007E05CE" w:rsidRDefault="00710688" w:rsidP="00DC1F98">
      <w:pPr>
        <w:numPr>
          <w:ilvl w:val="0"/>
          <w:numId w:val="34"/>
        </w:numPr>
        <w:tabs>
          <w:tab w:val="left" w:pos="1418"/>
        </w:tabs>
        <w:spacing w:line="360" w:lineRule="auto"/>
        <w:ind w:left="0" w:firstLine="1134"/>
        <w:contextualSpacing/>
        <w:jc w:val="both"/>
        <w:rPr>
          <w:szCs w:val="24"/>
        </w:rPr>
      </w:pPr>
      <w:r w:rsidRPr="007E05CE">
        <w:rPr>
          <w:szCs w:val="24"/>
        </w:rPr>
        <w:t xml:space="preserve">Visų „tekstinių“ atributinių eilučių, pvz. NAM (Name – </w:t>
      </w:r>
      <w:proofErr w:type="spellStart"/>
      <w:r w:rsidRPr="007E05CE">
        <w:rPr>
          <w:szCs w:val="24"/>
        </w:rPr>
        <w:t>liet</w:t>
      </w:r>
      <w:proofErr w:type="spellEnd"/>
      <w:r w:rsidRPr="007E05CE">
        <w:rPr>
          <w:szCs w:val="24"/>
        </w:rPr>
        <w:t>. pavadinimas), numatytoji reikšmė yra „UNK“, kuri reiškia „Než</w:t>
      </w:r>
      <w:r>
        <w:rPr>
          <w:szCs w:val="24"/>
        </w:rPr>
        <w:t>inoma</w:t>
      </w:r>
      <w:r w:rsidRPr="007E05CE">
        <w:rPr>
          <w:szCs w:val="24"/>
        </w:rPr>
        <w:t xml:space="preserve">“, </w:t>
      </w:r>
      <w:r>
        <w:rPr>
          <w:szCs w:val="24"/>
        </w:rPr>
        <w:t>tačiau ją</w:t>
      </w:r>
      <w:r w:rsidRPr="007E05CE">
        <w:rPr>
          <w:szCs w:val="24"/>
        </w:rPr>
        <w:t xml:space="preserve"> reikia tinkamai užpildyti.</w:t>
      </w:r>
    </w:p>
    <w:p w14:paraId="47BA7962" w14:textId="77777777" w:rsidR="00710688" w:rsidRPr="007E05CE" w:rsidRDefault="00710688" w:rsidP="00DC1F98">
      <w:pPr>
        <w:pStyle w:val="ListParagraph"/>
        <w:numPr>
          <w:ilvl w:val="0"/>
          <w:numId w:val="34"/>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lastRenderedPageBreak/>
        <w:t>Išimtys taikomos</w:t>
      </w:r>
      <w:r>
        <w:rPr>
          <w:rFonts w:ascii="Times New Roman" w:hAnsi="Times New Roman"/>
          <w:sz w:val="24"/>
          <w:szCs w:val="24"/>
        </w:rPr>
        <w:t xml:space="preserve"> </w:t>
      </w:r>
      <w:r w:rsidRPr="007E05CE">
        <w:rPr>
          <w:rFonts w:ascii="Times New Roman" w:hAnsi="Times New Roman"/>
          <w:sz w:val="24"/>
          <w:szCs w:val="24"/>
        </w:rPr>
        <w:t>bendrosios informacijos atributinėms eilutėms TXT (</w:t>
      </w:r>
      <w:proofErr w:type="spellStart"/>
      <w:r w:rsidRPr="007E05CE">
        <w:rPr>
          <w:rFonts w:ascii="Times New Roman" w:hAnsi="Times New Roman"/>
          <w:sz w:val="24"/>
          <w:szCs w:val="24"/>
        </w:rPr>
        <w:t>Text</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tekstas), SDP (</w:t>
      </w:r>
      <w:proofErr w:type="spellStart"/>
      <w:r w:rsidRPr="007E05CE">
        <w:rPr>
          <w:rFonts w:ascii="Times New Roman" w:hAnsi="Times New Roman"/>
          <w:sz w:val="24"/>
          <w:szCs w:val="24"/>
        </w:rPr>
        <w:t>Source</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Description</w:t>
      </w:r>
      <w:proofErr w:type="spellEnd"/>
      <w:r w:rsidRPr="007E05CE">
        <w:rPr>
          <w:rFonts w:ascii="Times New Roman" w:hAnsi="Times New Roman"/>
          <w:sz w:val="24"/>
          <w:szCs w:val="24"/>
        </w:rPr>
        <w:t xml:space="preserve"> –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šaltinio apibūdinimas), kurios turi reikšmes „N_A“. Šiuo atveju, jeigu nėra papildomos informacijos, eilutės gali likti neužpildytos.</w:t>
      </w:r>
    </w:p>
    <w:p w14:paraId="57CF8A94"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Nurodymai, kaip naudoti atributų reikšmes:</w:t>
      </w:r>
    </w:p>
    <w:p w14:paraId="500431C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„0“/„</w:t>
      </w:r>
      <w:proofErr w:type="spellStart"/>
      <w:r w:rsidRPr="007E05CE">
        <w:rPr>
          <w:szCs w:val="24"/>
        </w:rPr>
        <w:t>Unknown</w:t>
      </w:r>
      <w:proofErr w:type="spellEnd"/>
      <w:r w:rsidRPr="007E05CE">
        <w:rPr>
          <w:szCs w:val="24"/>
        </w:rPr>
        <w:t>“ (</w:t>
      </w:r>
      <w:proofErr w:type="spellStart"/>
      <w:r w:rsidRPr="007E05CE">
        <w:rPr>
          <w:szCs w:val="24"/>
        </w:rPr>
        <w:t>liet</w:t>
      </w:r>
      <w:proofErr w:type="spellEnd"/>
      <w:r w:rsidRPr="007E05CE">
        <w:rPr>
          <w:szCs w:val="24"/>
        </w:rPr>
        <w:t>. nežinoma) – atributinė reikšmė nėra žinoma. Ši reikšmė naudojama tik tada, kai ne</w:t>
      </w:r>
      <w:r>
        <w:rPr>
          <w:szCs w:val="24"/>
        </w:rPr>
        <w:t>įmanoma</w:t>
      </w:r>
      <w:r w:rsidRPr="007E05CE">
        <w:rPr>
          <w:szCs w:val="24"/>
        </w:rPr>
        <w:t xml:space="preserve"> nustatyti teisingo</w:t>
      </w:r>
      <w:r>
        <w:rPr>
          <w:szCs w:val="24"/>
        </w:rPr>
        <w:t>s</w:t>
      </w:r>
      <w:r w:rsidRPr="007E05CE">
        <w:rPr>
          <w:szCs w:val="24"/>
        </w:rPr>
        <w:t xml:space="preserve"> atributo</w:t>
      </w:r>
      <w:r>
        <w:rPr>
          <w:szCs w:val="24"/>
        </w:rPr>
        <w:t xml:space="preserve"> reikšmės</w:t>
      </w:r>
      <w:r w:rsidRPr="007E05CE">
        <w:rPr>
          <w:szCs w:val="24"/>
        </w:rPr>
        <w:t>.</w:t>
      </w:r>
    </w:p>
    <w:p w14:paraId="4BF642E2"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„996“/„</w:t>
      </w:r>
      <w:proofErr w:type="spellStart"/>
      <w:r w:rsidRPr="007E05CE">
        <w:rPr>
          <w:szCs w:val="24"/>
        </w:rPr>
        <w:t>Multiple</w:t>
      </w:r>
      <w:proofErr w:type="spellEnd"/>
      <w:r w:rsidRPr="007E05CE">
        <w:rPr>
          <w:szCs w:val="24"/>
        </w:rPr>
        <w:t>“ (</w:t>
      </w:r>
      <w:proofErr w:type="spellStart"/>
      <w:r w:rsidRPr="007E05CE">
        <w:rPr>
          <w:szCs w:val="24"/>
        </w:rPr>
        <w:t>liet</w:t>
      </w:r>
      <w:proofErr w:type="spellEnd"/>
      <w:r w:rsidRPr="007E05CE">
        <w:rPr>
          <w:szCs w:val="24"/>
        </w:rPr>
        <w:t>. keli) –</w:t>
      </w:r>
      <w:r>
        <w:rPr>
          <w:szCs w:val="24"/>
        </w:rPr>
        <w:t xml:space="preserve"> </w:t>
      </w:r>
      <w:r w:rsidRPr="007E05CE">
        <w:rPr>
          <w:szCs w:val="24"/>
        </w:rPr>
        <w:t>atributas turi daugiau nei vieną žinomą reikšmę. Jį galima naudoti tik tuo atveju, kai objektams taikomos kelios aiškiai atpažintos atributo vertės. Pasirinkę atributą „</w:t>
      </w:r>
      <w:proofErr w:type="spellStart"/>
      <w:r w:rsidRPr="007E05CE">
        <w:rPr>
          <w:szCs w:val="24"/>
        </w:rPr>
        <w:t>Multiple</w:t>
      </w:r>
      <w:proofErr w:type="spellEnd"/>
      <w:r w:rsidRPr="007E05CE">
        <w:rPr>
          <w:szCs w:val="24"/>
        </w:rPr>
        <w:t xml:space="preserve">“, taip pat užpildomas atributas TXT, </w:t>
      </w:r>
      <w:r>
        <w:rPr>
          <w:szCs w:val="24"/>
        </w:rPr>
        <w:t>kur nustatyta tvarka išvardijamos</w:t>
      </w:r>
      <w:r w:rsidRPr="007E05CE">
        <w:rPr>
          <w:szCs w:val="24"/>
        </w:rPr>
        <w:t xml:space="preserve"> </w:t>
      </w:r>
      <w:r>
        <w:rPr>
          <w:szCs w:val="24"/>
        </w:rPr>
        <w:t xml:space="preserve">visos </w:t>
      </w:r>
      <w:r w:rsidRPr="007E05CE">
        <w:rPr>
          <w:szCs w:val="24"/>
        </w:rPr>
        <w:t>žinom</w:t>
      </w:r>
      <w:r>
        <w:rPr>
          <w:szCs w:val="24"/>
        </w:rPr>
        <w:t>os</w:t>
      </w:r>
      <w:r w:rsidRPr="007E05CE">
        <w:rPr>
          <w:szCs w:val="24"/>
        </w:rPr>
        <w:t xml:space="preserve"> reikšm</w:t>
      </w:r>
      <w:r>
        <w:rPr>
          <w:szCs w:val="24"/>
        </w:rPr>
        <w:t xml:space="preserve">ės, pvz.: </w:t>
      </w:r>
      <w:r w:rsidRPr="007E05CE">
        <w:rPr>
          <w:szCs w:val="24"/>
        </w:rPr>
        <w:t>TXT</w:t>
      </w:r>
      <w:r>
        <w:rPr>
          <w:szCs w:val="24"/>
        </w:rPr>
        <w:t xml:space="preserve"> </w:t>
      </w:r>
      <w:r w:rsidRPr="007E05CE">
        <w:rPr>
          <w:szCs w:val="24"/>
        </w:rPr>
        <w:t>=</w:t>
      </w:r>
      <w:r>
        <w:rPr>
          <w:szCs w:val="24"/>
        </w:rPr>
        <w:t xml:space="preserve"> </w:t>
      </w:r>
      <w:r w:rsidRPr="007E05CE">
        <w:rPr>
          <w:szCs w:val="24"/>
        </w:rPr>
        <w:t>„PPO</w:t>
      </w:r>
      <w:r>
        <w:rPr>
          <w:szCs w:val="24"/>
        </w:rPr>
        <w:t xml:space="preserve"> </w:t>
      </w:r>
      <w:r w:rsidRPr="007E05CE">
        <w:rPr>
          <w:szCs w:val="24"/>
        </w:rPr>
        <w:t>=</w:t>
      </w:r>
      <w:r>
        <w:rPr>
          <w:szCs w:val="24"/>
        </w:rPr>
        <w:t xml:space="preserve"> </w:t>
      </w:r>
      <w:r w:rsidRPr="007E05CE">
        <w:rPr>
          <w:szCs w:val="24"/>
        </w:rPr>
        <w:t>53, PPO</w:t>
      </w:r>
      <w:r>
        <w:rPr>
          <w:szCs w:val="24"/>
        </w:rPr>
        <w:t xml:space="preserve"> </w:t>
      </w:r>
      <w:r w:rsidRPr="007E05CE">
        <w:rPr>
          <w:szCs w:val="24"/>
        </w:rPr>
        <w:t>=</w:t>
      </w:r>
      <w:r>
        <w:rPr>
          <w:szCs w:val="24"/>
        </w:rPr>
        <w:t xml:space="preserve"> </w:t>
      </w:r>
      <w:r w:rsidRPr="007E05CE">
        <w:rPr>
          <w:szCs w:val="24"/>
        </w:rPr>
        <w:t>96“.</w:t>
      </w:r>
    </w:p>
    <w:p w14:paraId="4170BCA8"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„997“/„</w:t>
      </w:r>
      <w:proofErr w:type="spellStart"/>
      <w:r w:rsidRPr="007E05CE">
        <w:rPr>
          <w:szCs w:val="24"/>
        </w:rPr>
        <w:t>Unpopulated</w:t>
      </w:r>
      <w:proofErr w:type="spellEnd"/>
      <w:r w:rsidRPr="007E05CE">
        <w:rPr>
          <w:szCs w:val="24"/>
        </w:rPr>
        <w:t>“ (</w:t>
      </w:r>
      <w:proofErr w:type="spellStart"/>
      <w:r w:rsidRPr="007E05CE">
        <w:rPr>
          <w:szCs w:val="24"/>
        </w:rPr>
        <w:t>liet</w:t>
      </w:r>
      <w:proofErr w:type="spellEnd"/>
      <w:r w:rsidRPr="007E05CE">
        <w:rPr>
          <w:szCs w:val="24"/>
        </w:rPr>
        <w:t>. neužpildoma)</w:t>
      </w:r>
      <w:r>
        <w:rPr>
          <w:szCs w:val="24"/>
        </w:rPr>
        <w:t xml:space="preserve"> </w:t>
      </w:r>
      <w:r w:rsidRPr="007E05CE">
        <w:rPr>
          <w:szCs w:val="24"/>
        </w:rPr>
        <w:t>–</w:t>
      </w:r>
      <w:r>
        <w:rPr>
          <w:szCs w:val="24"/>
        </w:rPr>
        <w:t xml:space="preserve"> </w:t>
      </w:r>
      <w:r w:rsidRPr="007E05CE">
        <w:rPr>
          <w:szCs w:val="24"/>
        </w:rPr>
        <w:t xml:space="preserve">atributinė reikšmė egzistuoja, bet dėl tam tikrų priežasčių jos negalima užpildyti. </w:t>
      </w:r>
      <w:r>
        <w:rPr>
          <w:szCs w:val="24"/>
        </w:rPr>
        <w:t>Ši reikšmė naudojama</w:t>
      </w:r>
      <w:r w:rsidRPr="007E05CE">
        <w:rPr>
          <w:szCs w:val="24"/>
        </w:rPr>
        <w:t xml:space="preserve"> tik kai kuriuose metaduomenų laukuose.</w:t>
      </w:r>
    </w:p>
    <w:p w14:paraId="1D0249BB"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„998“ / „</w:t>
      </w:r>
      <w:proofErr w:type="spellStart"/>
      <w:r w:rsidRPr="007E05CE">
        <w:rPr>
          <w:szCs w:val="24"/>
        </w:rPr>
        <w:t>Not</w:t>
      </w:r>
      <w:proofErr w:type="spellEnd"/>
      <w:r w:rsidRPr="007E05CE">
        <w:rPr>
          <w:szCs w:val="24"/>
        </w:rPr>
        <w:t xml:space="preserve"> </w:t>
      </w:r>
      <w:proofErr w:type="spellStart"/>
      <w:r w:rsidRPr="007E05CE">
        <w:rPr>
          <w:szCs w:val="24"/>
        </w:rPr>
        <w:t>Applicable</w:t>
      </w:r>
      <w:proofErr w:type="spellEnd"/>
      <w:r w:rsidRPr="007E05CE">
        <w:rPr>
          <w:szCs w:val="24"/>
        </w:rPr>
        <w:t>“ (</w:t>
      </w:r>
      <w:proofErr w:type="spellStart"/>
      <w:r w:rsidRPr="007E05CE">
        <w:rPr>
          <w:szCs w:val="24"/>
        </w:rPr>
        <w:t>liet</w:t>
      </w:r>
      <w:proofErr w:type="spellEnd"/>
      <w:r w:rsidRPr="007E05CE">
        <w:rPr>
          <w:szCs w:val="24"/>
        </w:rPr>
        <w:t>. netaikoma)</w:t>
      </w:r>
      <w:r w:rsidRPr="008E5117">
        <w:rPr>
          <w:szCs w:val="24"/>
        </w:rPr>
        <w:t xml:space="preserve"> </w:t>
      </w:r>
      <w:r w:rsidRPr="007E05CE">
        <w:rPr>
          <w:szCs w:val="24"/>
        </w:rPr>
        <w:t>–</w:t>
      </w:r>
      <w:r>
        <w:rPr>
          <w:szCs w:val="24"/>
        </w:rPr>
        <w:t xml:space="preserve"> a</w:t>
      </w:r>
      <w:r w:rsidRPr="007E05CE">
        <w:rPr>
          <w:szCs w:val="24"/>
        </w:rPr>
        <w:t xml:space="preserve">tributų </w:t>
      </w:r>
      <w:r>
        <w:rPr>
          <w:szCs w:val="24"/>
        </w:rPr>
        <w:t>pasirinktyse</w:t>
      </w:r>
      <w:r w:rsidRPr="007E05CE">
        <w:rPr>
          <w:szCs w:val="24"/>
        </w:rPr>
        <w:t xml:space="preserve"> nėra </w:t>
      </w:r>
      <w:r>
        <w:rPr>
          <w:szCs w:val="24"/>
        </w:rPr>
        <w:t xml:space="preserve">tinkamos </w:t>
      </w:r>
      <w:r w:rsidRPr="007E05CE">
        <w:rPr>
          <w:szCs w:val="24"/>
        </w:rPr>
        <w:t>reikšmės, kuri būtų pritaikoma.</w:t>
      </w:r>
    </w:p>
    <w:p w14:paraId="7BD35675" w14:textId="77777777" w:rsidR="00710688" w:rsidRPr="007E05CE" w:rsidRDefault="00710688" w:rsidP="00DC1F98">
      <w:pPr>
        <w:numPr>
          <w:ilvl w:val="0"/>
          <w:numId w:val="35"/>
        </w:numPr>
        <w:tabs>
          <w:tab w:val="left" w:pos="1418"/>
        </w:tabs>
        <w:spacing w:line="360" w:lineRule="auto"/>
        <w:ind w:left="0" w:firstLine="1134"/>
        <w:contextualSpacing/>
        <w:jc w:val="both"/>
        <w:rPr>
          <w:szCs w:val="24"/>
        </w:rPr>
      </w:pPr>
      <w:r w:rsidRPr="007E05CE">
        <w:rPr>
          <w:szCs w:val="24"/>
        </w:rPr>
        <w:t>„999“ / „</w:t>
      </w:r>
      <w:proofErr w:type="spellStart"/>
      <w:r w:rsidRPr="007E05CE">
        <w:rPr>
          <w:szCs w:val="24"/>
        </w:rPr>
        <w:t>Other</w:t>
      </w:r>
      <w:proofErr w:type="spellEnd"/>
      <w:r w:rsidRPr="007E05CE">
        <w:rPr>
          <w:szCs w:val="24"/>
        </w:rPr>
        <w:t>“ (</w:t>
      </w:r>
      <w:proofErr w:type="spellStart"/>
      <w:r w:rsidRPr="007E05CE">
        <w:rPr>
          <w:szCs w:val="24"/>
        </w:rPr>
        <w:t>liet</w:t>
      </w:r>
      <w:proofErr w:type="spellEnd"/>
      <w:r w:rsidRPr="007E05CE">
        <w:rPr>
          <w:szCs w:val="24"/>
        </w:rPr>
        <w:t>. kita) –</w:t>
      </w:r>
      <w:r>
        <w:rPr>
          <w:szCs w:val="24"/>
        </w:rPr>
        <w:t xml:space="preserve"> a</w:t>
      </w:r>
      <w:r w:rsidRPr="007E05CE">
        <w:rPr>
          <w:szCs w:val="24"/>
        </w:rPr>
        <w:t>tributų reikšmė yra žinoma, tačiau pasirinktyse nėra tinkamos atributo reikšmės.</w:t>
      </w:r>
    </w:p>
    <w:p w14:paraId="75A8CA4D" w14:textId="77777777" w:rsidR="00710688" w:rsidRDefault="00710688" w:rsidP="00DC1F98">
      <w:pPr>
        <w:numPr>
          <w:ilvl w:val="0"/>
          <w:numId w:val="28"/>
        </w:numPr>
        <w:spacing w:line="360" w:lineRule="auto"/>
        <w:ind w:left="0" w:firstLine="851"/>
        <w:contextualSpacing/>
        <w:jc w:val="both"/>
        <w:rPr>
          <w:szCs w:val="24"/>
        </w:rPr>
      </w:pPr>
      <w:r>
        <w:rPr>
          <w:szCs w:val="24"/>
        </w:rPr>
        <w:t xml:space="preserve">Atributų reikšmės </w:t>
      </w:r>
      <w:r w:rsidRPr="007E05CE">
        <w:rPr>
          <w:szCs w:val="24"/>
        </w:rPr>
        <w:t xml:space="preserve">NUNANPO </w:t>
      </w:r>
      <w:r>
        <w:rPr>
          <w:szCs w:val="24"/>
        </w:rPr>
        <w:t>(</w:t>
      </w:r>
      <w:r w:rsidRPr="00941843">
        <w:rPr>
          <w:szCs w:val="24"/>
          <w:lang w:val="en-US"/>
        </w:rPr>
        <w:t>Null, Unknown, Not Applicable, Not Populated &amp; Other</w:t>
      </w:r>
      <w:r>
        <w:rPr>
          <w:szCs w:val="24"/>
        </w:rPr>
        <w:t xml:space="preserve">) pateiktos 1-oje lentelėje. </w:t>
      </w:r>
    </w:p>
    <w:p w14:paraId="6765D94A" w14:textId="77777777" w:rsidR="00710688" w:rsidRPr="00EB67EB" w:rsidRDefault="00710688" w:rsidP="00710688">
      <w:pPr>
        <w:spacing w:line="360" w:lineRule="auto"/>
        <w:ind w:left="1800"/>
        <w:jc w:val="right"/>
        <w:rPr>
          <w:sz w:val="20"/>
          <w:szCs w:val="24"/>
        </w:rPr>
      </w:pPr>
      <w:r w:rsidRPr="00EB67EB">
        <w:rPr>
          <w:sz w:val="20"/>
          <w:szCs w:val="24"/>
        </w:rPr>
        <w:t>1 lentelė. NUNANPO reikšmės</w:t>
      </w:r>
    </w:p>
    <w:tbl>
      <w:tblPr>
        <w:tblW w:w="9747" w:type="dxa"/>
        <w:tblLayout w:type="fixed"/>
        <w:tblCellMar>
          <w:left w:w="10" w:type="dxa"/>
          <w:right w:w="10" w:type="dxa"/>
        </w:tblCellMar>
        <w:tblLook w:val="0000" w:firstRow="0" w:lastRow="0" w:firstColumn="0" w:lastColumn="0" w:noHBand="0" w:noVBand="0"/>
      </w:tblPr>
      <w:tblGrid>
        <w:gridCol w:w="2376"/>
        <w:gridCol w:w="1276"/>
        <w:gridCol w:w="1276"/>
        <w:gridCol w:w="1417"/>
        <w:gridCol w:w="1276"/>
        <w:gridCol w:w="1276"/>
        <w:gridCol w:w="850"/>
      </w:tblGrid>
      <w:tr w:rsidR="00710688" w:rsidRPr="007E05CE" w14:paraId="47CBFCA5"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94DECAF" w14:textId="77777777" w:rsidR="00710688" w:rsidRPr="008E5117" w:rsidRDefault="00710688" w:rsidP="00BB7B8D">
            <w:pPr>
              <w:jc w:val="center"/>
              <w:rPr>
                <w:b/>
                <w:bCs/>
                <w:sz w:val="18"/>
                <w:szCs w:val="18"/>
              </w:rPr>
            </w:pPr>
            <w:r w:rsidRPr="008E5117">
              <w:rPr>
                <w:b/>
                <w:bCs/>
                <w:sz w:val="18"/>
                <w:szCs w:val="18"/>
              </w:rPr>
              <w:t>Atributo tipas</w:t>
            </w:r>
          </w:p>
        </w:tc>
        <w:tc>
          <w:tcPr>
            <w:tcW w:w="1276"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4D7DD8A1" w14:textId="77777777" w:rsidR="00710688" w:rsidRPr="008E5117" w:rsidRDefault="00710688" w:rsidP="00BB7B8D">
            <w:pPr>
              <w:jc w:val="center"/>
              <w:rPr>
                <w:b/>
                <w:bCs/>
                <w:sz w:val="18"/>
                <w:szCs w:val="18"/>
              </w:rPr>
            </w:pPr>
            <w:r w:rsidRPr="008E5117">
              <w:rPr>
                <w:b/>
                <w:bCs/>
                <w:sz w:val="18"/>
                <w:szCs w:val="18"/>
              </w:rPr>
              <w:t>N</w:t>
            </w:r>
            <w:r>
              <w:rPr>
                <w:b/>
                <w:bCs/>
                <w:sz w:val="18"/>
                <w:szCs w:val="18"/>
              </w:rPr>
              <w:t>eapibrėžta</w:t>
            </w:r>
            <w:r w:rsidRPr="008E5117">
              <w:rPr>
                <w:b/>
                <w:bCs/>
                <w:sz w:val="18"/>
                <w:szCs w:val="18"/>
              </w:rPr>
              <w:t>/</w:t>
            </w:r>
          </w:p>
          <w:p w14:paraId="6FEC7745" w14:textId="77777777" w:rsidR="00710688" w:rsidRPr="008E5117" w:rsidRDefault="00710688" w:rsidP="00BB7B8D">
            <w:pPr>
              <w:jc w:val="center"/>
              <w:rPr>
                <w:b/>
                <w:bCs/>
                <w:sz w:val="18"/>
                <w:szCs w:val="18"/>
              </w:rPr>
            </w:pPr>
            <w:r w:rsidRPr="008E5117">
              <w:rPr>
                <w:b/>
                <w:bCs/>
                <w:sz w:val="18"/>
                <w:szCs w:val="18"/>
              </w:rPr>
              <w:t>tuščia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DA889A7" w14:textId="77777777" w:rsidR="00710688" w:rsidRPr="008E5117" w:rsidRDefault="00710688" w:rsidP="00BB7B8D">
            <w:pPr>
              <w:jc w:val="center"/>
              <w:rPr>
                <w:b/>
                <w:bCs/>
                <w:sz w:val="18"/>
                <w:szCs w:val="18"/>
              </w:rPr>
            </w:pPr>
            <w:r w:rsidRPr="008E5117">
              <w:rPr>
                <w:b/>
                <w:bCs/>
                <w:sz w:val="18"/>
                <w:szCs w:val="18"/>
              </w:rPr>
              <w:t>Nežinoma</w:t>
            </w:r>
          </w:p>
        </w:tc>
        <w:tc>
          <w:tcPr>
            <w:tcW w:w="1417"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vAlign w:val="center"/>
          </w:tcPr>
          <w:p w14:paraId="25B5A19D" w14:textId="77777777" w:rsidR="00710688" w:rsidRPr="008E5117" w:rsidRDefault="00710688" w:rsidP="00BB7B8D">
            <w:pPr>
              <w:jc w:val="center"/>
              <w:rPr>
                <w:b/>
                <w:bCs/>
                <w:sz w:val="18"/>
                <w:szCs w:val="18"/>
              </w:rPr>
            </w:pPr>
            <w:r w:rsidRPr="008E5117">
              <w:rPr>
                <w:b/>
                <w:bCs/>
                <w:sz w:val="18"/>
                <w:szCs w:val="18"/>
              </w:rPr>
              <w:t>Netaikoma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405C4A0" w14:textId="77777777" w:rsidR="00710688" w:rsidRPr="008E5117" w:rsidRDefault="00710688" w:rsidP="00BB7B8D">
            <w:pPr>
              <w:jc w:val="center"/>
              <w:rPr>
                <w:b/>
                <w:bCs/>
                <w:sz w:val="18"/>
                <w:szCs w:val="18"/>
              </w:rPr>
            </w:pPr>
            <w:r w:rsidRPr="008E5117">
              <w:rPr>
                <w:b/>
                <w:bCs/>
                <w:sz w:val="18"/>
                <w:szCs w:val="18"/>
              </w:rPr>
              <w:t>Neužpildoma</w:t>
            </w:r>
          </w:p>
        </w:tc>
        <w:tc>
          <w:tcPr>
            <w:tcW w:w="12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C54F7A2" w14:textId="77777777" w:rsidR="00710688" w:rsidRPr="008E5117" w:rsidRDefault="00710688" w:rsidP="00BB7B8D">
            <w:pPr>
              <w:jc w:val="center"/>
              <w:rPr>
                <w:b/>
                <w:bCs/>
                <w:sz w:val="18"/>
                <w:szCs w:val="18"/>
              </w:rPr>
            </w:pPr>
            <w:r w:rsidRPr="008E5117">
              <w:rPr>
                <w:b/>
                <w:bCs/>
                <w:sz w:val="18"/>
                <w:szCs w:val="18"/>
              </w:rPr>
              <w:t>Kita</w:t>
            </w:r>
          </w:p>
        </w:tc>
        <w:tc>
          <w:tcPr>
            <w:tcW w:w="850"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52ACBC98" w14:textId="77777777" w:rsidR="00710688" w:rsidRPr="008E5117" w:rsidRDefault="00710688" w:rsidP="00BB7B8D">
            <w:pPr>
              <w:jc w:val="center"/>
              <w:rPr>
                <w:b/>
                <w:bCs/>
                <w:sz w:val="18"/>
                <w:szCs w:val="18"/>
              </w:rPr>
            </w:pPr>
            <w:r w:rsidRPr="008E5117">
              <w:rPr>
                <w:b/>
                <w:bCs/>
                <w:sz w:val="18"/>
                <w:szCs w:val="18"/>
              </w:rPr>
              <w:t>Keli</w:t>
            </w:r>
          </w:p>
        </w:tc>
      </w:tr>
      <w:tr w:rsidR="00710688" w:rsidRPr="007E05CE" w14:paraId="74677BB6"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7A80F38" w14:textId="77777777" w:rsidR="00710688" w:rsidRPr="008E5117" w:rsidRDefault="00710688" w:rsidP="00BB7B8D">
            <w:pPr>
              <w:jc w:val="center"/>
              <w:rPr>
                <w:b/>
                <w:bCs/>
                <w:sz w:val="18"/>
                <w:szCs w:val="18"/>
              </w:rPr>
            </w:pPr>
            <w:r w:rsidRPr="008E5117">
              <w:rPr>
                <w:b/>
                <w:bCs/>
                <w:sz w:val="18"/>
                <w:szCs w:val="18"/>
              </w:rPr>
              <w:t>Tekstas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5CC9EA"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BABF24" w14:textId="77777777" w:rsidR="00710688" w:rsidRPr="008E5117" w:rsidRDefault="00710688" w:rsidP="00BB7B8D">
            <w:pPr>
              <w:jc w:val="center"/>
              <w:rPr>
                <w:sz w:val="18"/>
                <w:szCs w:val="18"/>
              </w:rPr>
            </w:pPr>
            <w:r w:rsidRPr="008E5117">
              <w:rPr>
                <w:sz w:val="18"/>
                <w:szCs w:val="18"/>
              </w:rPr>
              <w:t>UNK</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3BD91" w14:textId="77777777" w:rsidR="00710688" w:rsidRPr="008E5117" w:rsidRDefault="00710688" w:rsidP="00BB7B8D">
            <w:pPr>
              <w:jc w:val="center"/>
              <w:rPr>
                <w:sz w:val="18"/>
                <w:szCs w:val="18"/>
              </w:rPr>
            </w:pPr>
            <w:r w:rsidRPr="008E5117">
              <w:rPr>
                <w:sz w:val="18"/>
                <w:szCs w:val="18"/>
              </w:rPr>
              <w:t>N_A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47CC3652"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4CCF0B" w14:textId="77777777" w:rsidR="00710688" w:rsidRPr="008E5117" w:rsidRDefault="00710688" w:rsidP="00BB7B8D">
            <w:pPr>
              <w:jc w:val="center"/>
              <w:rPr>
                <w:sz w:val="18"/>
                <w:szCs w:val="18"/>
              </w:rPr>
            </w:pPr>
            <w:r w:rsidRPr="008E5117">
              <w:rPr>
                <w:sz w:val="18"/>
                <w:szCs w:val="18"/>
              </w:rPr>
              <w:t>OTH</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DAF9803" w14:textId="77777777" w:rsidR="00710688" w:rsidRPr="008E5117" w:rsidRDefault="00710688" w:rsidP="00BB7B8D">
            <w:pPr>
              <w:jc w:val="center"/>
              <w:rPr>
                <w:sz w:val="18"/>
                <w:szCs w:val="18"/>
              </w:rPr>
            </w:pPr>
          </w:p>
        </w:tc>
      </w:tr>
      <w:tr w:rsidR="00710688" w:rsidRPr="007E05CE" w14:paraId="790ACE80"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01EE6D" w14:textId="77777777" w:rsidR="00710688" w:rsidRPr="008E5117" w:rsidRDefault="00710688" w:rsidP="00BB7B8D">
            <w:pPr>
              <w:jc w:val="center"/>
              <w:rPr>
                <w:b/>
                <w:bCs/>
                <w:sz w:val="18"/>
                <w:szCs w:val="18"/>
              </w:rPr>
            </w:pPr>
            <w:r w:rsidRPr="008E5117">
              <w:rPr>
                <w:b/>
                <w:bCs/>
                <w:sz w:val="18"/>
                <w:szCs w:val="18"/>
              </w:rPr>
              <w:t>Kodų sąrašas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224A870"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5E862F" w14:textId="77777777" w:rsidR="00710688" w:rsidRPr="008E5117" w:rsidRDefault="00710688" w:rsidP="00BB7B8D">
            <w:pPr>
              <w:jc w:val="center"/>
              <w:rPr>
                <w:sz w:val="18"/>
                <w:szCs w:val="18"/>
              </w:rPr>
            </w:pPr>
            <w:r w:rsidRPr="008E5117">
              <w:rPr>
                <w:sz w:val="18"/>
                <w:szCs w:val="18"/>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EAD70" w14:textId="77777777" w:rsidR="00710688" w:rsidRPr="008E5117" w:rsidRDefault="00710688" w:rsidP="00BB7B8D">
            <w:pPr>
              <w:jc w:val="center"/>
              <w:rPr>
                <w:sz w:val="18"/>
                <w:szCs w:val="18"/>
              </w:rPr>
            </w:pPr>
            <w:r w:rsidRPr="008E5117">
              <w:rPr>
                <w:sz w:val="18"/>
                <w:szCs w:val="18"/>
              </w:rPr>
              <w:t>998</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216095E7"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638E45" w14:textId="77777777" w:rsidR="00710688" w:rsidRPr="008E5117" w:rsidRDefault="00710688" w:rsidP="00BB7B8D">
            <w:pPr>
              <w:jc w:val="center"/>
              <w:rPr>
                <w:sz w:val="18"/>
                <w:szCs w:val="18"/>
              </w:rPr>
            </w:pPr>
            <w:r w:rsidRPr="008E5117">
              <w:rPr>
                <w:sz w:val="18"/>
                <w:szCs w:val="18"/>
              </w:rPr>
              <w:t>999</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55AE41" w14:textId="77777777" w:rsidR="00710688" w:rsidRPr="008E5117" w:rsidRDefault="00710688" w:rsidP="00BB7B8D">
            <w:pPr>
              <w:jc w:val="center"/>
              <w:rPr>
                <w:sz w:val="18"/>
                <w:szCs w:val="18"/>
              </w:rPr>
            </w:pPr>
            <w:r w:rsidRPr="008E5117">
              <w:rPr>
                <w:sz w:val="18"/>
                <w:szCs w:val="18"/>
              </w:rPr>
              <w:t>996</w:t>
            </w:r>
          </w:p>
        </w:tc>
      </w:tr>
      <w:tr w:rsidR="00710688" w:rsidRPr="007E05CE" w14:paraId="6366EE11"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2EA0EB01" w14:textId="77777777" w:rsidR="00710688" w:rsidRPr="008E5117" w:rsidRDefault="00710688" w:rsidP="00BB7B8D">
            <w:pPr>
              <w:jc w:val="center"/>
              <w:rPr>
                <w:b/>
                <w:bCs/>
                <w:sz w:val="18"/>
                <w:szCs w:val="18"/>
              </w:rPr>
            </w:pPr>
            <w:r w:rsidRPr="008E5117">
              <w:rPr>
                <w:b/>
                <w:bCs/>
                <w:sz w:val="18"/>
                <w:szCs w:val="18"/>
              </w:rPr>
              <w:t>Trumpas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E644B6B"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8AE41B5" w14:textId="77777777" w:rsidR="00710688" w:rsidRPr="008E5117" w:rsidRDefault="00710688" w:rsidP="00BB7B8D">
            <w:pPr>
              <w:jc w:val="center"/>
              <w:rPr>
                <w:sz w:val="18"/>
                <w:szCs w:val="18"/>
              </w:rPr>
            </w:pPr>
            <w:r w:rsidRPr="008E5117">
              <w:rPr>
                <w:sz w:val="18"/>
                <w:szCs w:val="18"/>
              </w:rPr>
              <w:t>-32767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DB7" w14:textId="77777777" w:rsidR="00710688" w:rsidRPr="008E5117" w:rsidRDefault="00710688" w:rsidP="00BB7B8D">
            <w:pPr>
              <w:jc w:val="center"/>
              <w:rPr>
                <w:sz w:val="18"/>
                <w:szCs w:val="18"/>
              </w:rPr>
            </w:pPr>
            <w:r w:rsidRPr="008E5117">
              <w:rPr>
                <w:sz w:val="18"/>
                <w:szCs w:val="18"/>
              </w:rPr>
              <w:t>-32765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69B2C1D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C2AEAC" w14:textId="77777777" w:rsidR="00710688" w:rsidRPr="008E5117" w:rsidRDefault="00710688" w:rsidP="00BB7B8D">
            <w:pPr>
              <w:jc w:val="center"/>
              <w:rPr>
                <w:sz w:val="18"/>
                <w:szCs w:val="18"/>
              </w:rPr>
            </w:pPr>
            <w:r w:rsidRPr="008E5117">
              <w:rPr>
                <w:sz w:val="18"/>
                <w:szCs w:val="18"/>
              </w:rPr>
              <w:t>-32764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CB3A8FF" w14:textId="77777777" w:rsidR="00710688" w:rsidRPr="008E5117" w:rsidRDefault="00710688" w:rsidP="00BB7B8D">
            <w:pPr>
              <w:jc w:val="center"/>
              <w:rPr>
                <w:sz w:val="18"/>
                <w:szCs w:val="18"/>
              </w:rPr>
            </w:pPr>
          </w:p>
        </w:tc>
      </w:tr>
      <w:tr w:rsidR="00710688" w:rsidRPr="007E05CE" w14:paraId="288CEAF8"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7EC7DB30" w14:textId="77777777" w:rsidR="00710688" w:rsidRPr="008E5117" w:rsidRDefault="00710688" w:rsidP="00BB7B8D">
            <w:pPr>
              <w:jc w:val="center"/>
              <w:rPr>
                <w:b/>
                <w:bCs/>
                <w:sz w:val="18"/>
                <w:szCs w:val="18"/>
              </w:rPr>
            </w:pPr>
            <w:r w:rsidRPr="008E5117">
              <w:rPr>
                <w:b/>
                <w:bCs/>
                <w:sz w:val="18"/>
                <w:szCs w:val="18"/>
              </w:rPr>
              <w:t>Ilgas sveikasis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430B88C"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4B34A" w14:textId="77777777" w:rsidR="00710688" w:rsidRPr="008E5117" w:rsidRDefault="00710688" w:rsidP="00BB7B8D">
            <w:pPr>
              <w:jc w:val="center"/>
              <w:rPr>
                <w:sz w:val="18"/>
                <w:szCs w:val="18"/>
              </w:rPr>
            </w:pPr>
            <w:r w:rsidRPr="008E5117">
              <w:rPr>
                <w:sz w:val="18"/>
                <w:szCs w:val="18"/>
              </w:rPr>
              <w:t>-2147483647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F1551" w14:textId="77777777" w:rsidR="00710688" w:rsidRPr="008E5117" w:rsidRDefault="00710688" w:rsidP="00BB7B8D">
            <w:pPr>
              <w:jc w:val="center"/>
              <w:rPr>
                <w:sz w:val="18"/>
                <w:szCs w:val="18"/>
              </w:rPr>
            </w:pPr>
            <w:r w:rsidRPr="008E5117">
              <w:rPr>
                <w:sz w:val="18"/>
                <w:szCs w:val="18"/>
              </w:rPr>
              <w:t>-2147483645</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12E1B2F3"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9AC4AE" w14:textId="77777777" w:rsidR="00710688" w:rsidRPr="008E5117" w:rsidRDefault="00710688" w:rsidP="00BB7B8D">
            <w:pPr>
              <w:jc w:val="center"/>
              <w:rPr>
                <w:sz w:val="18"/>
                <w:szCs w:val="18"/>
              </w:rPr>
            </w:pPr>
            <w:r w:rsidRPr="008E5117">
              <w:rPr>
                <w:sz w:val="18"/>
                <w:szCs w:val="18"/>
              </w:rPr>
              <w:t>-2147483644</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782E17" w14:textId="77777777" w:rsidR="00710688" w:rsidRPr="008E5117" w:rsidRDefault="00710688" w:rsidP="00BB7B8D">
            <w:pPr>
              <w:jc w:val="center"/>
              <w:rPr>
                <w:sz w:val="18"/>
                <w:szCs w:val="18"/>
              </w:rPr>
            </w:pPr>
          </w:p>
        </w:tc>
      </w:tr>
      <w:tr w:rsidR="00710688" w:rsidRPr="007E05CE" w14:paraId="2B0CAA82" w14:textId="77777777" w:rsidTr="00BB7B8D">
        <w:trPr>
          <w:trHeight w:val="300"/>
        </w:trPr>
        <w:tc>
          <w:tcPr>
            <w:tcW w:w="2376" w:type="dxa"/>
            <w:tcBorders>
              <w:top w:val="single" w:sz="4" w:space="0" w:color="000000"/>
              <w:left w:val="single" w:sz="4" w:space="0" w:color="000000"/>
              <w:bottom w:val="single" w:sz="4" w:space="0" w:color="000000"/>
              <w:right w:val="single" w:sz="4" w:space="0" w:color="000000"/>
            </w:tcBorders>
            <w:shd w:val="clear" w:color="auto" w:fill="E2EFD9"/>
            <w:noWrap/>
            <w:tcMar>
              <w:top w:w="0" w:type="dxa"/>
              <w:left w:w="108" w:type="dxa"/>
              <w:bottom w:w="0" w:type="dxa"/>
              <w:right w:w="108" w:type="dxa"/>
            </w:tcMar>
            <w:vAlign w:val="center"/>
          </w:tcPr>
          <w:p w14:paraId="411EF1ED" w14:textId="77777777" w:rsidR="00710688" w:rsidRPr="008E5117" w:rsidRDefault="00710688" w:rsidP="00BB7B8D">
            <w:pPr>
              <w:jc w:val="center"/>
              <w:rPr>
                <w:b/>
                <w:bCs/>
                <w:sz w:val="18"/>
                <w:szCs w:val="18"/>
              </w:rPr>
            </w:pPr>
            <w:r w:rsidRPr="008E5117">
              <w:rPr>
                <w:b/>
                <w:bCs/>
                <w:sz w:val="18"/>
                <w:szCs w:val="18"/>
              </w:rPr>
              <w:t>Realusis skaičius</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B33F606" w14:textId="77777777" w:rsidR="00710688" w:rsidRPr="008E5117" w:rsidRDefault="00710688" w:rsidP="00BB7B8D">
            <w:pPr>
              <w:jc w:val="center"/>
              <w:rPr>
                <w:b/>
                <w:bCs/>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7237B7" w14:textId="77777777" w:rsidR="00710688" w:rsidRPr="008E5117" w:rsidRDefault="00710688" w:rsidP="00BB7B8D">
            <w:pPr>
              <w:jc w:val="center"/>
              <w:rPr>
                <w:sz w:val="18"/>
                <w:szCs w:val="18"/>
              </w:rPr>
            </w:pPr>
            <w:r w:rsidRPr="008E5117">
              <w:rPr>
                <w:sz w:val="18"/>
                <w:szCs w:val="18"/>
              </w:rPr>
              <w:t>-32767.0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06B20" w14:textId="77777777" w:rsidR="00710688" w:rsidRPr="008E5117" w:rsidRDefault="00710688" w:rsidP="00BB7B8D">
            <w:pPr>
              <w:jc w:val="center"/>
              <w:rPr>
                <w:sz w:val="18"/>
                <w:szCs w:val="18"/>
              </w:rPr>
            </w:pPr>
            <w:r w:rsidRPr="008E5117">
              <w:rPr>
                <w:sz w:val="18"/>
                <w:szCs w:val="18"/>
              </w:rPr>
              <w:t>-32765.0</w:t>
            </w:r>
          </w:p>
        </w:tc>
        <w:tc>
          <w:tcPr>
            <w:tcW w:w="1276" w:type="dxa"/>
            <w:tcBorders>
              <w:top w:val="single" w:sz="4" w:space="0" w:color="000000"/>
              <w:left w:val="single" w:sz="4" w:space="0" w:color="000000"/>
              <w:bottom w:val="single" w:sz="4" w:space="0" w:color="000000"/>
              <w:right w:val="single" w:sz="4" w:space="0" w:color="000000"/>
            </w:tcBorders>
            <w:shd w:val="clear" w:color="auto" w:fill="D9D9D9"/>
            <w:noWrap/>
            <w:tcMar>
              <w:top w:w="0" w:type="dxa"/>
              <w:left w:w="108" w:type="dxa"/>
              <w:bottom w:w="0" w:type="dxa"/>
              <w:right w:w="108" w:type="dxa"/>
            </w:tcMar>
            <w:vAlign w:val="center"/>
          </w:tcPr>
          <w:p w14:paraId="79AAB05E" w14:textId="77777777" w:rsidR="00710688" w:rsidRPr="008E5117" w:rsidRDefault="00710688" w:rsidP="00BB7B8D">
            <w:pPr>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3D0F32" w14:textId="77777777" w:rsidR="00710688" w:rsidRPr="008E5117" w:rsidRDefault="00710688" w:rsidP="00BB7B8D">
            <w:pPr>
              <w:jc w:val="center"/>
              <w:rPr>
                <w:sz w:val="18"/>
                <w:szCs w:val="18"/>
              </w:rPr>
            </w:pPr>
            <w:r w:rsidRPr="008E5117">
              <w:rPr>
                <w:sz w:val="18"/>
                <w:szCs w:val="18"/>
              </w:rPr>
              <w:t>-32764.0</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7CAD2E" w14:textId="77777777" w:rsidR="00710688" w:rsidRPr="008E5117" w:rsidRDefault="00710688" w:rsidP="00BB7B8D">
            <w:pPr>
              <w:jc w:val="center"/>
              <w:rPr>
                <w:sz w:val="18"/>
                <w:szCs w:val="18"/>
              </w:rPr>
            </w:pPr>
          </w:p>
        </w:tc>
      </w:tr>
    </w:tbl>
    <w:p w14:paraId="1B0AB392" w14:textId="77777777" w:rsidR="00EB67EB" w:rsidRDefault="00710688" w:rsidP="00EB67EB">
      <w:pPr>
        <w:ind w:left="1134"/>
        <w:jc w:val="both"/>
        <w:rPr>
          <w:szCs w:val="24"/>
        </w:rPr>
      </w:pPr>
      <w:r w:rsidRPr="007E05CE">
        <w:rPr>
          <w:szCs w:val="24"/>
        </w:rPr>
        <w:t xml:space="preserve"> </w:t>
      </w:r>
    </w:p>
    <w:p w14:paraId="1FF60D2D" w14:textId="2E47FEE7" w:rsidR="00710688" w:rsidRPr="007E05CE" w:rsidRDefault="00710688" w:rsidP="00DC1F98">
      <w:pPr>
        <w:numPr>
          <w:ilvl w:val="0"/>
          <w:numId w:val="36"/>
        </w:numPr>
        <w:tabs>
          <w:tab w:val="left" w:pos="1418"/>
        </w:tabs>
        <w:spacing w:line="360" w:lineRule="auto"/>
        <w:ind w:left="0" w:firstLine="1134"/>
        <w:contextualSpacing/>
        <w:jc w:val="both"/>
        <w:rPr>
          <w:szCs w:val="24"/>
        </w:rPr>
      </w:pPr>
      <w:r w:rsidRPr="007E05CE">
        <w:rPr>
          <w:szCs w:val="24"/>
        </w:rPr>
        <w:t>„NULL/</w:t>
      </w:r>
      <w:proofErr w:type="spellStart"/>
      <w:r w:rsidRPr="007E05CE">
        <w:rPr>
          <w:szCs w:val="24"/>
        </w:rPr>
        <w:t>empty</w:t>
      </w:r>
      <w:proofErr w:type="spellEnd"/>
      <w:r w:rsidRPr="007E05CE">
        <w:rPr>
          <w:szCs w:val="24"/>
        </w:rPr>
        <w:t>“ (</w:t>
      </w:r>
      <w:proofErr w:type="spellStart"/>
      <w:r w:rsidRPr="007E05CE">
        <w:rPr>
          <w:szCs w:val="24"/>
        </w:rPr>
        <w:t>liet</w:t>
      </w:r>
      <w:proofErr w:type="spellEnd"/>
      <w:r w:rsidRPr="007E05CE">
        <w:rPr>
          <w:szCs w:val="24"/>
        </w:rPr>
        <w:t>. n</w:t>
      </w:r>
      <w:r>
        <w:rPr>
          <w:szCs w:val="24"/>
        </w:rPr>
        <w:t>eapibrėžta</w:t>
      </w:r>
      <w:r w:rsidRPr="007E05CE">
        <w:rPr>
          <w:szCs w:val="24"/>
        </w:rPr>
        <w:t>/tuščia) ir „</w:t>
      </w:r>
      <w:proofErr w:type="spellStart"/>
      <w:r w:rsidRPr="00B4754B">
        <w:rPr>
          <w:szCs w:val="24"/>
        </w:rPr>
        <w:t>Not</w:t>
      </w:r>
      <w:proofErr w:type="spellEnd"/>
      <w:r w:rsidRPr="00B4754B">
        <w:rPr>
          <w:szCs w:val="24"/>
        </w:rPr>
        <w:t xml:space="preserve"> </w:t>
      </w:r>
      <w:proofErr w:type="spellStart"/>
      <w:r w:rsidRPr="00B4754B">
        <w:rPr>
          <w:szCs w:val="24"/>
        </w:rPr>
        <w:t>Populated</w:t>
      </w:r>
      <w:proofErr w:type="spellEnd"/>
      <w:r w:rsidRPr="007E05CE">
        <w:rPr>
          <w:szCs w:val="24"/>
        </w:rPr>
        <w:t>“ (</w:t>
      </w:r>
      <w:proofErr w:type="spellStart"/>
      <w:r w:rsidRPr="007E05CE">
        <w:rPr>
          <w:szCs w:val="24"/>
        </w:rPr>
        <w:t>liet</w:t>
      </w:r>
      <w:proofErr w:type="spellEnd"/>
      <w:r w:rsidRPr="007E05CE">
        <w:rPr>
          <w:szCs w:val="24"/>
        </w:rPr>
        <w:t>. ne</w:t>
      </w:r>
      <w:r>
        <w:rPr>
          <w:szCs w:val="24"/>
        </w:rPr>
        <w:t>užpildoma</w:t>
      </w:r>
      <w:r w:rsidRPr="007E05CE">
        <w:rPr>
          <w:szCs w:val="24"/>
        </w:rPr>
        <w:t>) nėra naudojami TRD4.</w:t>
      </w:r>
    </w:p>
    <w:p w14:paraId="3D6449EB" w14:textId="77777777" w:rsidR="00710688" w:rsidRPr="007E05CE" w:rsidRDefault="00710688" w:rsidP="00DC1F98">
      <w:pPr>
        <w:numPr>
          <w:ilvl w:val="0"/>
          <w:numId w:val="36"/>
        </w:numPr>
        <w:tabs>
          <w:tab w:val="left" w:pos="1418"/>
        </w:tabs>
        <w:spacing w:line="360" w:lineRule="auto"/>
        <w:ind w:left="0" w:firstLine="1134"/>
        <w:contextualSpacing/>
        <w:jc w:val="both"/>
        <w:rPr>
          <w:szCs w:val="24"/>
        </w:rPr>
      </w:pPr>
      <w:proofErr w:type="spellStart"/>
      <w:r w:rsidRPr="007E05CE">
        <w:rPr>
          <w:szCs w:val="24"/>
        </w:rPr>
        <w:t>CodeList</w:t>
      </w:r>
      <w:proofErr w:type="spellEnd"/>
      <w:r w:rsidRPr="007E05CE">
        <w:rPr>
          <w:szCs w:val="24"/>
        </w:rPr>
        <w:t xml:space="preserve"> (</w:t>
      </w:r>
      <w:proofErr w:type="spellStart"/>
      <w:r w:rsidRPr="007E05CE">
        <w:rPr>
          <w:szCs w:val="24"/>
        </w:rPr>
        <w:t>liet</w:t>
      </w:r>
      <w:proofErr w:type="spellEnd"/>
      <w:r w:rsidRPr="007E05CE">
        <w:rPr>
          <w:szCs w:val="24"/>
        </w:rPr>
        <w:t xml:space="preserve">. kodų sąrašas) pasirinktis galima tik iš </w:t>
      </w:r>
      <w:r w:rsidRPr="007E05CE">
        <w:rPr>
          <w:color w:val="000000"/>
          <w:szCs w:val="24"/>
        </w:rPr>
        <w:t>MGCP_FC (</w:t>
      </w:r>
      <w:proofErr w:type="spellStart"/>
      <w:r w:rsidRPr="007E05CE">
        <w:rPr>
          <w:color w:val="000000"/>
          <w:szCs w:val="24"/>
        </w:rPr>
        <w:t>Feature</w:t>
      </w:r>
      <w:proofErr w:type="spellEnd"/>
      <w:r w:rsidRPr="007E05CE">
        <w:rPr>
          <w:color w:val="000000"/>
          <w:szCs w:val="24"/>
        </w:rPr>
        <w:t xml:space="preserve"> </w:t>
      </w:r>
      <w:proofErr w:type="spellStart"/>
      <w:r w:rsidRPr="007E05CE">
        <w:rPr>
          <w:color w:val="000000"/>
          <w:szCs w:val="24"/>
        </w:rPr>
        <w:t>and</w:t>
      </w:r>
      <w:proofErr w:type="spellEnd"/>
      <w:r w:rsidRPr="007E05CE">
        <w:rPr>
          <w:color w:val="000000"/>
          <w:szCs w:val="24"/>
        </w:rPr>
        <w:t xml:space="preserve"> </w:t>
      </w:r>
      <w:proofErr w:type="spellStart"/>
      <w:r w:rsidRPr="007E05CE">
        <w:rPr>
          <w:color w:val="000000"/>
          <w:szCs w:val="24"/>
        </w:rPr>
        <w:t>Attribute</w:t>
      </w:r>
      <w:proofErr w:type="spellEnd"/>
      <w:r w:rsidRPr="007E05CE">
        <w:rPr>
          <w:color w:val="000000"/>
          <w:szCs w:val="24"/>
        </w:rPr>
        <w:t xml:space="preserve"> </w:t>
      </w:r>
      <w:proofErr w:type="spellStart"/>
      <w:r w:rsidRPr="007E05CE">
        <w:rPr>
          <w:color w:val="000000"/>
          <w:szCs w:val="24"/>
        </w:rPr>
        <w:t>Catalogue</w:t>
      </w:r>
      <w:proofErr w:type="spellEnd"/>
      <w:r w:rsidRPr="007E05CE">
        <w:rPr>
          <w:szCs w:val="24"/>
        </w:rPr>
        <w:t xml:space="preserve"> – </w:t>
      </w:r>
      <w:proofErr w:type="spellStart"/>
      <w:r w:rsidRPr="007E05CE">
        <w:rPr>
          <w:szCs w:val="24"/>
        </w:rPr>
        <w:t>liet</w:t>
      </w:r>
      <w:proofErr w:type="spellEnd"/>
      <w:r w:rsidRPr="007E05CE">
        <w:rPr>
          <w:szCs w:val="24"/>
        </w:rPr>
        <w:t>. objektų ir atributų katalogas)</w:t>
      </w:r>
      <w:r>
        <w:rPr>
          <w:szCs w:val="24"/>
        </w:rPr>
        <w:t xml:space="preserve"> </w:t>
      </w:r>
      <w:r w:rsidRPr="007E05CE">
        <w:rPr>
          <w:szCs w:val="24"/>
        </w:rPr>
        <w:t>išvardintų.</w:t>
      </w:r>
    </w:p>
    <w:p w14:paraId="4B749CA7" w14:textId="77777777" w:rsidR="00710688" w:rsidRPr="007E05CE" w:rsidRDefault="00710688" w:rsidP="00DC1F98">
      <w:pPr>
        <w:numPr>
          <w:ilvl w:val="0"/>
          <w:numId w:val="28"/>
        </w:numPr>
        <w:spacing w:line="360" w:lineRule="auto"/>
        <w:ind w:left="0" w:firstLine="851"/>
        <w:contextualSpacing/>
        <w:jc w:val="both"/>
        <w:rPr>
          <w:szCs w:val="24"/>
        </w:rPr>
      </w:pPr>
      <w:r w:rsidRPr="007E05CE">
        <w:rPr>
          <w:szCs w:val="24"/>
        </w:rPr>
        <w:t>Norėdami gauti daugiau informacijos apie MGCP naudojimą .</w:t>
      </w:r>
      <w:proofErr w:type="spellStart"/>
      <w:r w:rsidRPr="007E05CE">
        <w:rPr>
          <w:szCs w:val="24"/>
        </w:rPr>
        <w:t>shp</w:t>
      </w:r>
      <w:proofErr w:type="spellEnd"/>
      <w:r w:rsidRPr="007E05CE">
        <w:rPr>
          <w:szCs w:val="24"/>
        </w:rPr>
        <w:t xml:space="preserve"> formate, skaitykite ESRI „</w:t>
      </w:r>
      <w:proofErr w:type="spellStart"/>
      <w:r w:rsidRPr="007E05CE">
        <w:rPr>
          <w:szCs w:val="24"/>
        </w:rPr>
        <w:t>Shapefile</w:t>
      </w:r>
      <w:proofErr w:type="spellEnd"/>
      <w:r w:rsidRPr="007E05CE">
        <w:rPr>
          <w:szCs w:val="24"/>
        </w:rPr>
        <w:t>“ įdiegimo taisykles.</w:t>
      </w:r>
    </w:p>
    <w:p w14:paraId="53AA9C2B" w14:textId="77777777" w:rsidR="00710688" w:rsidRPr="00AF332C" w:rsidRDefault="00710688" w:rsidP="00710688">
      <w:pPr>
        <w:jc w:val="center"/>
        <w:rPr>
          <w:bCs/>
          <w:szCs w:val="28"/>
        </w:rPr>
      </w:pPr>
    </w:p>
    <w:p w14:paraId="5335EDDE" w14:textId="77777777" w:rsidR="00710688" w:rsidRPr="007E05CE" w:rsidRDefault="00710688" w:rsidP="00DC1F98">
      <w:pPr>
        <w:pStyle w:val="Heading2"/>
        <w:spacing w:before="0" w:line="360" w:lineRule="auto"/>
        <w:rPr>
          <w:color w:val="auto"/>
          <w:szCs w:val="28"/>
        </w:rPr>
      </w:pPr>
      <w:r w:rsidRPr="007E05CE">
        <w:rPr>
          <w:color w:val="auto"/>
          <w:szCs w:val="28"/>
        </w:rPr>
        <w:lastRenderedPageBreak/>
        <w:t xml:space="preserve">ACC (angl. </w:t>
      </w:r>
      <w:r w:rsidRPr="00941843">
        <w:rPr>
          <w:color w:val="auto"/>
          <w:szCs w:val="28"/>
          <w:lang w:val="en-US"/>
        </w:rPr>
        <w:t xml:space="preserve">Horizontal Accuracy Category </w:t>
      </w:r>
      <w:r w:rsidRPr="007E05CE">
        <w:rPr>
          <w:color w:val="auto"/>
          <w:szCs w:val="28"/>
        </w:rPr>
        <w:t xml:space="preserve">– </w:t>
      </w:r>
      <w:proofErr w:type="spellStart"/>
      <w:r w:rsidRPr="007E05CE">
        <w:rPr>
          <w:color w:val="auto"/>
          <w:szCs w:val="28"/>
        </w:rPr>
        <w:t>liet</w:t>
      </w:r>
      <w:proofErr w:type="spellEnd"/>
      <w:r w:rsidRPr="007E05CE">
        <w:rPr>
          <w:color w:val="auto"/>
          <w:szCs w:val="28"/>
        </w:rPr>
        <w:t>. horizontalaus tikslumo kategorija) atributas</w:t>
      </w:r>
    </w:p>
    <w:p w14:paraId="56F34C17" w14:textId="77777777" w:rsidR="00710688" w:rsidRPr="00AF332C" w:rsidRDefault="00710688" w:rsidP="00710688">
      <w:pPr>
        <w:jc w:val="center"/>
        <w:rPr>
          <w:bCs/>
          <w:szCs w:val="24"/>
        </w:rPr>
      </w:pPr>
    </w:p>
    <w:p w14:paraId="4EBB0484" w14:textId="77777777" w:rsidR="00710688" w:rsidRPr="007E05CE" w:rsidRDefault="00710688" w:rsidP="00DC1F98">
      <w:pPr>
        <w:pStyle w:val="ListParagraph"/>
        <w:numPr>
          <w:ilvl w:val="0"/>
          <w:numId w:val="38"/>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Šis atributas yra privalomai užpildomas kiekviename objekte ir turi dvi reikšmes (AAC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1 arba 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2). Norėdami pasirinkti tinkamiausią šio atri</w:t>
      </w:r>
      <w:r>
        <w:rPr>
          <w:rFonts w:ascii="Times New Roman" w:hAnsi="Times New Roman"/>
          <w:sz w:val="24"/>
          <w:szCs w:val="24"/>
        </w:rPr>
        <w:t>buto reikšmę, vadovaukitės šiais</w:t>
      </w:r>
      <w:r w:rsidRPr="007E05CE">
        <w:rPr>
          <w:rFonts w:ascii="Times New Roman" w:hAnsi="Times New Roman"/>
          <w:sz w:val="24"/>
          <w:szCs w:val="24"/>
        </w:rPr>
        <w:t xml:space="preserve"> nurodymais:</w:t>
      </w:r>
    </w:p>
    <w:p w14:paraId="77A926F3" w14:textId="77777777" w:rsidR="00710688" w:rsidRPr="007E05CE" w:rsidRDefault="00710688" w:rsidP="00DC1F98">
      <w:pPr>
        <w:pStyle w:val="ListParagraph"/>
        <w:numPr>
          <w:ilvl w:val="0"/>
          <w:numId w:val="40"/>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AA</w:t>
      </w:r>
      <w:r>
        <w:rPr>
          <w:rFonts w:ascii="Times New Roman" w:hAnsi="Times New Roman"/>
          <w:sz w:val="24"/>
          <w:szCs w:val="24"/>
        </w:rPr>
        <w:t xml:space="preserve">C = 1 </w:t>
      </w:r>
      <w:proofErr w:type="spellStart"/>
      <w:r>
        <w:rPr>
          <w:rFonts w:ascii="Times New Roman" w:hAnsi="Times New Roman"/>
          <w:sz w:val="24"/>
          <w:szCs w:val="24"/>
        </w:rPr>
        <w:t>Accurate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tikslus) – toks, kuris </w:t>
      </w:r>
      <w:r w:rsidRPr="007E05CE">
        <w:rPr>
          <w:rFonts w:ascii="Times New Roman" w:hAnsi="Times New Roman"/>
          <w:sz w:val="24"/>
          <w:szCs w:val="24"/>
        </w:rPr>
        <w:t>atitinka nu</w:t>
      </w:r>
      <w:r>
        <w:rPr>
          <w:rFonts w:ascii="Times New Roman" w:hAnsi="Times New Roman"/>
          <w:sz w:val="24"/>
          <w:szCs w:val="24"/>
        </w:rPr>
        <w:t>rodytus tikslumo reikalavimus. G</w:t>
      </w:r>
      <w:r w:rsidRPr="007E05CE">
        <w:rPr>
          <w:rFonts w:ascii="Times New Roman" w:hAnsi="Times New Roman"/>
          <w:sz w:val="24"/>
          <w:szCs w:val="24"/>
        </w:rPr>
        <w:t>eometrija g</w:t>
      </w:r>
      <w:r>
        <w:rPr>
          <w:rFonts w:ascii="Times New Roman" w:hAnsi="Times New Roman"/>
          <w:sz w:val="24"/>
          <w:szCs w:val="24"/>
        </w:rPr>
        <w:t>aunama iš pagrindinių šaltinių.</w:t>
      </w:r>
    </w:p>
    <w:p w14:paraId="2F4820CE" w14:textId="77777777" w:rsidR="00710688" w:rsidRPr="007E05CE" w:rsidRDefault="00710688" w:rsidP="00DC1F98">
      <w:pPr>
        <w:pStyle w:val="ListParagraph"/>
        <w:numPr>
          <w:ilvl w:val="0"/>
          <w:numId w:val="40"/>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ACC</w:t>
      </w:r>
      <w:r>
        <w:rPr>
          <w:rFonts w:ascii="Times New Roman" w:hAnsi="Times New Roman"/>
          <w:sz w:val="24"/>
          <w:szCs w:val="24"/>
        </w:rPr>
        <w:t xml:space="preserve"> </w:t>
      </w:r>
      <w:r w:rsidRPr="007E05CE">
        <w:rPr>
          <w:rFonts w:ascii="Times New Roman" w:hAnsi="Times New Roman"/>
          <w:sz w:val="24"/>
          <w:szCs w:val="24"/>
        </w:rPr>
        <w:t>=</w:t>
      </w:r>
      <w:r>
        <w:rPr>
          <w:rFonts w:ascii="Times New Roman" w:hAnsi="Times New Roman"/>
          <w:sz w:val="24"/>
          <w:szCs w:val="24"/>
        </w:rPr>
        <w:t xml:space="preserve"> </w:t>
      </w:r>
      <w:r w:rsidRPr="007E05CE">
        <w:rPr>
          <w:rFonts w:ascii="Times New Roman" w:hAnsi="Times New Roman"/>
          <w:sz w:val="24"/>
          <w:szCs w:val="24"/>
        </w:rPr>
        <w:t xml:space="preserve">2 </w:t>
      </w:r>
      <w:proofErr w:type="spellStart"/>
      <w:r w:rsidRPr="007E05CE">
        <w:rPr>
          <w:rFonts w:ascii="Times New Roman" w:hAnsi="Times New Roman"/>
          <w:sz w:val="24"/>
          <w:szCs w:val="24"/>
        </w:rPr>
        <w:t>Ap</w:t>
      </w:r>
      <w:r>
        <w:rPr>
          <w:rFonts w:ascii="Times New Roman" w:hAnsi="Times New Roman"/>
          <w:sz w:val="24"/>
          <w:szCs w:val="24"/>
        </w:rPr>
        <w:t>proximate</w:t>
      </w:r>
      <w:proofErr w:type="spellEnd"/>
      <w:r>
        <w:rPr>
          <w:rFonts w:ascii="Times New Roman" w:hAnsi="Times New Roman"/>
          <w:sz w:val="24"/>
          <w:szCs w:val="24"/>
        </w:rPr>
        <w:t xml:space="preserve"> (</w:t>
      </w:r>
      <w:proofErr w:type="spellStart"/>
      <w:r>
        <w:rPr>
          <w:rFonts w:ascii="Times New Roman" w:hAnsi="Times New Roman"/>
          <w:sz w:val="24"/>
          <w:szCs w:val="24"/>
        </w:rPr>
        <w:t>liet</w:t>
      </w:r>
      <w:proofErr w:type="spellEnd"/>
      <w:r>
        <w:rPr>
          <w:rFonts w:ascii="Times New Roman" w:hAnsi="Times New Roman"/>
          <w:sz w:val="24"/>
          <w:szCs w:val="24"/>
        </w:rPr>
        <w:t xml:space="preserve">. apytikslis) – toks, kuris </w:t>
      </w:r>
      <w:r w:rsidRPr="007E05CE">
        <w:rPr>
          <w:rFonts w:ascii="Times New Roman" w:hAnsi="Times New Roman"/>
          <w:sz w:val="24"/>
          <w:szCs w:val="24"/>
        </w:rPr>
        <w:t>neatitink</w:t>
      </w:r>
      <w:r>
        <w:rPr>
          <w:rFonts w:ascii="Times New Roman" w:hAnsi="Times New Roman"/>
          <w:sz w:val="24"/>
          <w:szCs w:val="24"/>
        </w:rPr>
        <w:t>a nurodytų tikslumo reikalavimų,</w:t>
      </w:r>
      <w:r w:rsidRPr="007E05CE">
        <w:rPr>
          <w:rFonts w:ascii="Times New Roman" w:hAnsi="Times New Roman"/>
          <w:sz w:val="24"/>
          <w:szCs w:val="24"/>
        </w:rPr>
        <w:t xml:space="preserve"> tačiau laikomas pakankamai tiksliu </w:t>
      </w:r>
      <w:r>
        <w:rPr>
          <w:rFonts w:ascii="Times New Roman" w:hAnsi="Times New Roman"/>
          <w:sz w:val="24"/>
          <w:szCs w:val="24"/>
        </w:rPr>
        <w:t>naudoti. G</w:t>
      </w:r>
      <w:r w:rsidRPr="007E05CE">
        <w:rPr>
          <w:rFonts w:ascii="Times New Roman" w:hAnsi="Times New Roman"/>
          <w:sz w:val="24"/>
          <w:szCs w:val="24"/>
        </w:rPr>
        <w:t>eometrija gaunama ne iš pagrindinių, o iš pagalbinių šaltinių arba atlikus interpoliaciją.</w:t>
      </w:r>
    </w:p>
    <w:p w14:paraId="7D1F414B" w14:textId="77777777" w:rsidR="00710688" w:rsidRPr="00AF332C" w:rsidRDefault="00710688" w:rsidP="00710688">
      <w:pPr>
        <w:pStyle w:val="Heading2"/>
        <w:spacing w:before="0" w:line="240" w:lineRule="auto"/>
        <w:rPr>
          <w:b w:val="0"/>
          <w:sz w:val="24"/>
        </w:rPr>
      </w:pPr>
    </w:p>
    <w:p w14:paraId="3318DEDF" w14:textId="77777777" w:rsidR="00710688" w:rsidRPr="007E05CE" w:rsidRDefault="00710688" w:rsidP="00710688">
      <w:pPr>
        <w:pStyle w:val="Heading2"/>
        <w:spacing w:before="0" w:line="240" w:lineRule="auto"/>
        <w:rPr>
          <w:color w:val="auto"/>
          <w:szCs w:val="28"/>
        </w:rPr>
      </w:pPr>
      <w:r w:rsidRPr="007E05CE">
        <w:rPr>
          <w:color w:val="auto"/>
          <w:szCs w:val="28"/>
        </w:rPr>
        <w:t xml:space="preserve">TXT (angl. </w:t>
      </w:r>
      <w:proofErr w:type="spellStart"/>
      <w:r w:rsidRPr="007E05CE">
        <w:rPr>
          <w:color w:val="auto"/>
          <w:szCs w:val="28"/>
        </w:rPr>
        <w:t>Associated</w:t>
      </w:r>
      <w:proofErr w:type="spellEnd"/>
      <w:r w:rsidRPr="007E05CE">
        <w:rPr>
          <w:color w:val="auto"/>
          <w:szCs w:val="28"/>
        </w:rPr>
        <w:t xml:space="preserve"> </w:t>
      </w:r>
      <w:proofErr w:type="spellStart"/>
      <w:r w:rsidRPr="007E05CE">
        <w:rPr>
          <w:color w:val="auto"/>
          <w:szCs w:val="28"/>
        </w:rPr>
        <w:t>text</w:t>
      </w:r>
      <w:proofErr w:type="spellEnd"/>
      <w:r w:rsidRPr="007E05CE">
        <w:rPr>
          <w:color w:val="auto"/>
          <w:szCs w:val="28"/>
        </w:rPr>
        <w:t xml:space="preserve"> – </w:t>
      </w:r>
      <w:proofErr w:type="spellStart"/>
      <w:r w:rsidRPr="007E05CE">
        <w:rPr>
          <w:color w:val="auto"/>
          <w:szCs w:val="28"/>
        </w:rPr>
        <w:t>liet</w:t>
      </w:r>
      <w:proofErr w:type="spellEnd"/>
      <w:r w:rsidRPr="007E05CE">
        <w:rPr>
          <w:color w:val="auto"/>
          <w:szCs w:val="28"/>
        </w:rPr>
        <w:t>. susijęs tekstas) atributas</w:t>
      </w:r>
    </w:p>
    <w:p w14:paraId="5C2AD7F8" w14:textId="77777777" w:rsidR="00710688" w:rsidRPr="00AF332C" w:rsidRDefault="00710688" w:rsidP="00710688">
      <w:pPr>
        <w:pStyle w:val="Heading2"/>
        <w:spacing w:before="0" w:line="240" w:lineRule="auto"/>
        <w:rPr>
          <w:b w:val="0"/>
          <w:sz w:val="24"/>
          <w:szCs w:val="24"/>
        </w:rPr>
      </w:pPr>
    </w:p>
    <w:p w14:paraId="72AC1F74"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Šį atributą turi visi objektai</w:t>
      </w:r>
      <w:r>
        <w:rPr>
          <w:rFonts w:ascii="Times New Roman" w:hAnsi="Times New Roman"/>
          <w:sz w:val="24"/>
          <w:szCs w:val="24"/>
        </w:rPr>
        <w:t xml:space="preserve">. Jo paskirtis išsaugoti žinomą </w:t>
      </w:r>
      <w:r w:rsidRPr="007E05CE">
        <w:rPr>
          <w:rFonts w:ascii="Times New Roman" w:hAnsi="Times New Roman"/>
          <w:sz w:val="24"/>
          <w:szCs w:val="24"/>
        </w:rPr>
        <w:t xml:space="preserve">papildomą informaciją apie objektą ar jo metaduomenis.     </w:t>
      </w:r>
    </w:p>
    <w:p w14:paraId="503FA797" w14:textId="77777777" w:rsidR="00710688" w:rsidRPr="007E05CE"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TXT gali būti naudojamas, kai reikia papildomo paaiškinimo, kurio negalima nurodyti kitais atributais, pvz.: </w:t>
      </w:r>
      <w:proofErr w:type="spellStart"/>
      <w:r w:rsidRPr="007E05CE">
        <w:rPr>
          <w:rFonts w:ascii="Times New Roman" w:hAnsi="Times New Roman"/>
          <w:sz w:val="24"/>
          <w:szCs w:val="24"/>
        </w:rPr>
        <w:t>Test</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site</w:t>
      </w:r>
      <w:proofErr w:type="spellEnd"/>
      <w:r w:rsidRPr="007E05CE">
        <w:rPr>
          <w:rFonts w:ascii="Times New Roman" w:hAnsi="Times New Roman"/>
          <w:sz w:val="24"/>
          <w:szCs w:val="24"/>
        </w:rPr>
        <w:t xml:space="preserve"> (FA100)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xml:space="preserve">. bandymų vieta) gali turėti TXT atributą, kuriame apibūdintų bandomą produktą: TXT </w:t>
      </w:r>
      <w:r>
        <w:rPr>
          <w:rFonts w:ascii="Times New Roman" w:hAnsi="Times New Roman"/>
          <w:sz w:val="24"/>
          <w:szCs w:val="24"/>
        </w:rPr>
        <w:t xml:space="preserve">= </w:t>
      </w:r>
      <w:proofErr w:type="spellStart"/>
      <w:r w:rsidRPr="00B4754B">
        <w:rPr>
          <w:rFonts w:ascii="Times New Roman" w:hAnsi="Times New Roman"/>
          <w:sz w:val="24"/>
          <w:szCs w:val="24"/>
        </w:rPr>
        <w:t>Motor</w:t>
      </w:r>
      <w:proofErr w:type="spellEnd"/>
      <w:r w:rsidRPr="00B4754B">
        <w:rPr>
          <w:rFonts w:ascii="Times New Roman" w:hAnsi="Times New Roman"/>
          <w:sz w:val="24"/>
          <w:szCs w:val="24"/>
        </w:rPr>
        <w:t xml:space="preserve"> </w:t>
      </w:r>
      <w:proofErr w:type="spellStart"/>
      <w:r w:rsidRPr="00B4754B">
        <w:rPr>
          <w:rFonts w:ascii="Times New Roman" w:hAnsi="Times New Roman"/>
          <w:sz w:val="24"/>
          <w:szCs w:val="24"/>
        </w:rPr>
        <w:t>Vehicle</w:t>
      </w:r>
      <w:proofErr w:type="spellEnd"/>
      <w:r w:rsidRPr="00B4754B">
        <w:rPr>
          <w:rFonts w:ascii="Times New Roman" w:hAnsi="Times New Roman"/>
          <w:sz w:val="24"/>
          <w:szCs w:val="24"/>
        </w:rPr>
        <w:t xml:space="preserve"> </w:t>
      </w:r>
      <w:r w:rsidRPr="007E05CE">
        <w:rPr>
          <w:rFonts w:ascii="Times New Roman" w:hAnsi="Times New Roman"/>
          <w:sz w:val="24"/>
          <w:szCs w:val="24"/>
        </w:rPr>
        <w:t>(</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motorinė transporto priemonė).</w:t>
      </w:r>
    </w:p>
    <w:p w14:paraId="350D2ED6" w14:textId="77777777" w:rsidR="00710688" w:rsidRPr="00E45C23" w:rsidRDefault="00710688" w:rsidP="00DC1F98">
      <w:pPr>
        <w:pStyle w:val="ListParagraph"/>
        <w:numPr>
          <w:ilvl w:val="0"/>
          <w:numId w:val="42"/>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Kadangi atributo reikšmė 999 gali būti pasirinkta tik tada, kai reikšmė yra žinoma, tačiau pasirinktyse nėra tinkamos atributo reikšmės, rekomenduojama pateikti TXT </w:t>
      </w:r>
      <w:r>
        <w:rPr>
          <w:rFonts w:ascii="Times New Roman" w:hAnsi="Times New Roman"/>
          <w:sz w:val="24"/>
          <w:szCs w:val="24"/>
        </w:rPr>
        <w:t xml:space="preserve">įrašą, paaiškinantį kokios reikšmės trūksta, </w:t>
      </w:r>
      <w:r w:rsidRPr="00E45C23">
        <w:rPr>
          <w:rFonts w:ascii="Times New Roman" w:hAnsi="Times New Roman"/>
          <w:sz w:val="24"/>
          <w:szCs w:val="24"/>
        </w:rPr>
        <w:t xml:space="preserve">pvz.: </w:t>
      </w:r>
      <w:proofErr w:type="spellStart"/>
      <w:r w:rsidRPr="00E45C23">
        <w:rPr>
          <w:rFonts w:ascii="Times New Roman" w:hAnsi="Times New Roman"/>
          <w:sz w:val="24"/>
          <w:szCs w:val="24"/>
        </w:rPr>
        <w:t>Cropland</w:t>
      </w:r>
      <w:proofErr w:type="spellEnd"/>
      <w:r w:rsidRPr="00E45C23">
        <w:rPr>
          <w:rFonts w:ascii="Times New Roman" w:hAnsi="Times New Roman"/>
          <w:sz w:val="24"/>
          <w:szCs w:val="24"/>
        </w:rPr>
        <w:t xml:space="preserve"> (EA010)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dirbama žemė), kur CSP</w:t>
      </w:r>
      <w:r>
        <w:rPr>
          <w:rFonts w:ascii="Times New Roman" w:hAnsi="Times New Roman"/>
          <w:sz w:val="24"/>
          <w:szCs w:val="24"/>
        </w:rPr>
        <w:t xml:space="preserve"> </w:t>
      </w:r>
      <w:r w:rsidRPr="00E45C23">
        <w:rPr>
          <w:rFonts w:ascii="Times New Roman" w:hAnsi="Times New Roman"/>
          <w:sz w:val="24"/>
          <w:szCs w:val="24"/>
        </w:rPr>
        <w:t>=</w:t>
      </w:r>
      <w:r>
        <w:rPr>
          <w:rFonts w:ascii="Times New Roman" w:hAnsi="Times New Roman"/>
          <w:sz w:val="24"/>
          <w:szCs w:val="24"/>
        </w:rPr>
        <w:t xml:space="preserve"> </w:t>
      </w:r>
      <w:r w:rsidRPr="00E45C23">
        <w:rPr>
          <w:rFonts w:ascii="Times New Roman" w:hAnsi="Times New Roman"/>
          <w:sz w:val="24"/>
          <w:szCs w:val="24"/>
        </w:rPr>
        <w:t xml:space="preserve">999 (angl. </w:t>
      </w:r>
      <w:proofErr w:type="spellStart"/>
      <w:r w:rsidRPr="00E45C23">
        <w:rPr>
          <w:rFonts w:ascii="Times New Roman" w:hAnsi="Times New Roman"/>
          <w:sz w:val="24"/>
          <w:szCs w:val="24"/>
        </w:rPr>
        <w:t>Crop</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Species</w:t>
      </w:r>
      <w:proofErr w:type="spellEnd"/>
      <w:r w:rsidRPr="00E45C23">
        <w:rPr>
          <w:rFonts w:ascii="Times New Roman" w:hAnsi="Times New Roman"/>
          <w:sz w:val="24"/>
          <w:szCs w:val="24"/>
        </w:rPr>
        <w:t xml:space="preserve"> –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xml:space="preserve">. pasėlių rūšys), TXT = </w:t>
      </w:r>
      <w:proofErr w:type="spellStart"/>
      <w:r w:rsidRPr="00E45C23">
        <w:rPr>
          <w:rFonts w:ascii="Times New Roman" w:hAnsi="Times New Roman"/>
          <w:sz w:val="24"/>
          <w:szCs w:val="24"/>
        </w:rPr>
        <w:t>Poppy</w:t>
      </w:r>
      <w:proofErr w:type="spellEnd"/>
      <w:r w:rsidRPr="00E45C23">
        <w:rPr>
          <w:rFonts w:ascii="Times New Roman" w:hAnsi="Times New Roman"/>
          <w:sz w:val="24"/>
          <w:szCs w:val="24"/>
        </w:rPr>
        <w:t xml:space="preserve"> (</w:t>
      </w:r>
      <w:proofErr w:type="spellStart"/>
      <w:r w:rsidRPr="00E45C23">
        <w:rPr>
          <w:rFonts w:ascii="Times New Roman" w:hAnsi="Times New Roman"/>
          <w:sz w:val="24"/>
          <w:szCs w:val="24"/>
        </w:rPr>
        <w:t>liet</w:t>
      </w:r>
      <w:proofErr w:type="spellEnd"/>
      <w:r w:rsidRPr="00E45C23">
        <w:rPr>
          <w:rFonts w:ascii="Times New Roman" w:hAnsi="Times New Roman"/>
          <w:sz w:val="24"/>
          <w:szCs w:val="24"/>
        </w:rPr>
        <w:t>. aguonos). Tai suteikia:</w:t>
      </w:r>
    </w:p>
    <w:p w14:paraId="55CA9F8F" w14:textId="77777777" w:rsidR="00710688" w:rsidRPr="007E05CE" w:rsidRDefault="00710688" w:rsidP="00DC1F98">
      <w:pPr>
        <w:pStyle w:val="ListParagraph"/>
        <w:numPr>
          <w:ilvl w:val="1"/>
          <w:numId w:val="42"/>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Žinomą informaciją, kuri kitu atveju būtų prarasta.</w:t>
      </w:r>
    </w:p>
    <w:p w14:paraId="5958064B" w14:textId="77777777" w:rsidR="00710688" w:rsidRPr="007E05CE" w:rsidRDefault="00710688" w:rsidP="00DC1F98">
      <w:pPr>
        <w:pStyle w:val="ListParagraph"/>
        <w:numPr>
          <w:ilvl w:val="1"/>
          <w:numId w:val="42"/>
        </w:numPr>
        <w:tabs>
          <w:tab w:val="left" w:pos="1418"/>
        </w:tabs>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Trūkstamų išvardintų reikš</w:t>
      </w:r>
      <w:r>
        <w:rPr>
          <w:rFonts w:ascii="Times New Roman" w:hAnsi="Times New Roman"/>
          <w:sz w:val="24"/>
          <w:szCs w:val="24"/>
        </w:rPr>
        <w:t>mių nustatymą būsimiems MGCP_FC</w:t>
      </w:r>
      <w:r w:rsidRPr="007E05CE">
        <w:rPr>
          <w:rFonts w:ascii="Times New Roman" w:hAnsi="Times New Roman"/>
          <w:sz w:val="24"/>
          <w:szCs w:val="24"/>
        </w:rPr>
        <w:t xml:space="preserve"> </w:t>
      </w:r>
      <w:proofErr w:type="spellStart"/>
      <w:r w:rsidRPr="007E05CE">
        <w:rPr>
          <w:rFonts w:ascii="Times New Roman" w:hAnsi="Times New Roman"/>
          <w:sz w:val="24"/>
          <w:szCs w:val="24"/>
        </w:rPr>
        <w:t>atnaujinima</w:t>
      </w:r>
      <w:r>
        <w:rPr>
          <w:rFonts w:ascii="Times New Roman" w:hAnsi="Times New Roman"/>
          <w:sz w:val="24"/>
          <w:szCs w:val="24"/>
        </w:rPr>
        <w:t>ms</w:t>
      </w:r>
      <w:proofErr w:type="spellEnd"/>
      <w:r w:rsidRPr="007E05CE">
        <w:rPr>
          <w:rFonts w:ascii="Times New Roman" w:hAnsi="Times New Roman"/>
          <w:sz w:val="24"/>
          <w:szCs w:val="24"/>
        </w:rPr>
        <w:t xml:space="preserve"> ir DFFF (angl. DGIWG </w:t>
      </w:r>
      <w:proofErr w:type="spellStart"/>
      <w:r w:rsidRPr="007E05CE">
        <w:rPr>
          <w:rFonts w:ascii="Times New Roman" w:hAnsi="Times New Roman"/>
          <w:sz w:val="24"/>
          <w:szCs w:val="24"/>
        </w:rPr>
        <w:t>Feature</w:t>
      </w:r>
      <w:proofErr w:type="spellEnd"/>
      <w:r w:rsidRPr="007E05CE">
        <w:rPr>
          <w:rFonts w:ascii="Times New Roman" w:hAnsi="Times New Roman"/>
          <w:sz w:val="24"/>
          <w:szCs w:val="24"/>
        </w:rPr>
        <w:t xml:space="preserve"> Data </w:t>
      </w:r>
      <w:proofErr w:type="spellStart"/>
      <w:r w:rsidRPr="007E05CE">
        <w:rPr>
          <w:rFonts w:ascii="Times New Roman" w:hAnsi="Times New Roman"/>
          <w:sz w:val="24"/>
          <w:szCs w:val="24"/>
        </w:rPr>
        <w:t>Dictionary</w:t>
      </w:r>
      <w:proofErr w:type="spellEnd"/>
      <w:r w:rsidRPr="007E05CE">
        <w:rPr>
          <w:rFonts w:ascii="Times New Roman" w:hAnsi="Times New Roman"/>
          <w:sz w:val="24"/>
          <w:szCs w:val="24"/>
        </w:rPr>
        <w:t>) plėtrai.</w:t>
      </w:r>
    </w:p>
    <w:p w14:paraId="20F640D1" w14:textId="77777777" w:rsidR="00710688" w:rsidRPr="007E05CE" w:rsidRDefault="00710688" w:rsidP="00710688">
      <w:pPr>
        <w:ind w:firstLine="360"/>
        <w:jc w:val="both"/>
        <w:rPr>
          <w:szCs w:val="24"/>
        </w:rPr>
      </w:pPr>
    </w:p>
    <w:p w14:paraId="2221560A" w14:textId="77777777" w:rsidR="00710688" w:rsidRPr="007E05CE" w:rsidRDefault="00710688" w:rsidP="00710688">
      <w:pPr>
        <w:pStyle w:val="Heading2"/>
        <w:spacing w:before="0" w:line="240" w:lineRule="auto"/>
        <w:ind w:firstLine="360"/>
        <w:rPr>
          <w:color w:val="auto"/>
          <w:szCs w:val="28"/>
        </w:rPr>
      </w:pPr>
      <w:r w:rsidRPr="007E05CE">
        <w:rPr>
          <w:color w:val="auto"/>
          <w:szCs w:val="28"/>
        </w:rPr>
        <w:t>Tuščios duomenų zonos</w:t>
      </w:r>
    </w:p>
    <w:p w14:paraId="73EE7560" w14:textId="77777777" w:rsidR="00710688" w:rsidRPr="00AF332C" w:rsidRDefault="00710688" w:rsidP="00AF332C">
      <w:pPr>
        <w:ind w:firstLine="360"/>
        <w:jc w:val="center"/>
        <w:rPr>
          <w:bCs/>
          <w:szCs w:val="24"/>
        </w:rPr>
      </w:pPr>
    </w:p>
    <w:p w14:paraId="1E19E979"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(ZD020)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tuščių duomenų zona) naudojamas tik tada, kai nėra jokių šaltinių, leidžiančių nustatyti objektus. Tokia situacija susiklosto tada, kai trūksta pirminio šaltinio, pvz.: vaizdus dengia debesys ir negalima gauti vienodos skiriamosios gebos ir kokybės šaltinių.</w:t>
      </w:r>
    </w:p>
    <w:p w14:paraId="631E9BB3"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Debesų deng</w:t>
      </w:r>
      <w:r>
        <w:rPr>
          <w:rFonts w:ascii="Times New Roman" w:hAnsi="Times New Roman"/>
          <w:sz w:val="24"/>
          <w:szCs w:val="24"/>
        </w:rPr>
        <w:t xml:space="preserve">iamas teritorijas stengiamasi </w:t>
      </w:r>
      <w:r w:rsidRPr="007E05CE">
        <w:rPr>
          <w:rFonts w:ascii="Times New Roman" w:hAnsi="Times New Roman"/>
          <w:sz w:val="24"/>
          <w:szCs w:val="24"/>
        </w:rPr>
        <w:t xml:space="preserve">vektorizuoti naudojant pagalbinius šaltinius arba </w:t>
      </w:r>
      <w:proofErr w:type="spellStart"/>
      <w:r w:rsidRPr="007E05CE">
        <w:rPr>
          <w:rFonts w:ascii="Times New Roman" w:hAnsi="Times New Roman"/>
          <w:sz w:val="24"/>
          <w:szCs w:val="24"/>
        </w:rPr>
        <w:t>ekstrapoliuojant</w:t>
      </w:r>
      <w:proofErr w:type="spellEnd"/>
      <w:r w:rsidRPr="007E05CE">
        <w:rPr>
          <w:rFonts w:ascii="Times New Roman" w:hAnsi="Times New Roman"/>
          <w:sz w:val="24"/>
          <w:szCs w:val="24"/>
        </w:rPr>
        <w:t xml:space="preserve"> gretimus šaltinius.</w:t>
      </w:r>
    </w:p>
    <w:p w14:paraId="28480C94"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lastRenderedPageBreak/>
        <w:t xml:space="preserve">Sluoksnis </w:t>
      </w:r>
      <w:proofErr w:type="spellStart"/>
      <w:r w:rsidRPr="007E05CE">
        <w:rPr>
          <w:rFonts w:ascii="Times New Roman" w:hAnsi="Times New Roman"/>
          <w:sz w:val="24"/>
          <w:szCs w:val="24"/>
        </w:rPr>
        <w:t>Void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Collection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w:t>
      </w:r>
      <w:proofErr w:type="spellEnd"/>
      <w:r w:rsidRPr="007E05CE">
        <w:rPr>
          <w:rFonts w:ascii="Times New Roman" w:hAnsi="Times New Roman"/>
          <w:sz w:val="24"/>
          <w:szCs w:val="24"/>
        </w:rPr>
        <w:t xml:space="preserve"> nenaudojamas, jei įmanoma surinkti duomenis</w:t>
      </w:r>
      <w:r>
        <w:rPr>
          <w:rFonts w:ascii="Times New Roman" w:hAnsi="Times New Roman"/>
          <w:sz w:val="24"/>
          <w:szCs w:val="24"/>
        </w:rPr>
        <w:t xml:space="preserve"> remiantis papildomais šaltiniais.</w:t>
      </w:r>
    </w:p>
    <w:p w14:paraId="6F17487A"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Pr>
          <w:rFonts w:ascii="Times New Roman" w:hAnsi="Times New Roman"/>
          <w:sz w:val="24"/>
          <w:szCs w:val="24"/>
        </w:rPr>
        <w:t xml:space="preserve">Sluoksnis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naudojamas tik kraštutiniu atveju, kai pagalbiniai šaltiniai nepadeda identifikuoti objektų. </w:t>
      </w:r>
    </w:p>
    <w:p w14:paraId="6B4471CB"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r w:rsidRPr="007E05CE">
        <w:rPr>
          <w:rFonts w:ascii="Times New Roman" w:hAnsi="Times New Roman"/>
          <w:sz w:val="24"/>
          <w:szCs w:val="24"/>
        </w:rPr>
        <w:t xml:space="preserve">MGCP </w:t>
      </w:r>
      <w:proofErr w:type="spellStart"/>
      <w:r w:rsidRPr="007E05CE">
        <w:rPr>
          <w:rFonts w:ascii="Times New Roman" w:hAnsi="Times New Roman"/>
          <w:sz w:val="24"/>
          <w:szCs w:val="24"/>
        </w:rPr>
        <w:t>Member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MGCP nario suvereni teritorija):</w:t>
      </w:r>
    </w:p>
    <w:p w14:paraId="3BCE7427" w14:textId="77777777" w:rsidR="00710688" w:rsidRPr="007E05CE" w:rsidRDefault="00710688" w:rsidP="00DC1F98">
      <w:pPr>
        <w:pStyle w:val="ListParagraph"/>
        <w:numPr>
          <w:ilvl w:val="1"/>
          <w:numId w:val="44"/>
        </w:numPr>
        <w:tabs>
          <w:tab w:val="left" w:pos="630"/>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suverenios teritorijos duomenys </w:t>
      </w:r>
      <w:proofErr w:type="spellStart"/>
      <w:r w:rsidRPr="007E05CE">
        <w:rPr>
          <w:rFonts w:ascii="Times New Roman" w:hAnsi="Times New Roman"/>
          <w:sz w:val="24"/>
          <w:szCs w:val="24"/>
        </w:rPr>
        <w:t>nevektorizuojami</w:t>
      </w:r>
      <w:proofErr w:type="spellEnd"/>
      <w:r w:rsidRPr="007E05CE">
        <w:rPr>
          <w:rFonts w:ascii="Times New Roman" w:hAnsi="Times New Roman"/>
          <w:sz w:val="24"/>
          <w:szCs w:val="24"/>
        </w:rPr>
        <w:t xml:space="preserve">, tai ji turi būti pažymėta kaip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 xml:space="preserve">su </w:t>
      </w:r>
      <w:r>
        <w:rPr>
          <w:rFonts w:ascii="Times New Roman" w:hAnsi="Times New Roman"/>
          <w:sz w:val="24"/>
          <w:szCs w:val="24"/>
        </w:rPr>
        <w:t xml:space="preserve">papildoma informacija </w:t>
      </w:r>
      <w:r w:rsidRPr="007E05CE">
        <w:rPr>
          <w:rFonts w:ascii="Times New Roman" w:hAnsi="Times New Roman"/>
          <w:sz w:val="24"/>
          <w:szCs w:val="24"/>
        </w:rPr>
        <w:t>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Sovereign</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Pr>
          <w:rFonts w:ascii="Times New Roman" w:hAnsi="Times New Roman"/>
          <w:sz w:val="24"/>
          <w:szCs w:val="24"/>
        </w:rPr>
        <w:t>“</w:t>
      </w:r>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suvereni teritorija)</w:t>
      </w:r>
      <w:r>
        <w:rPr>
          <w:rFonts w:ascii="Times New Roman" w:hAnsi="Times New Roman"/>
          <w:sz w:val="24"/>
          <w:szCs w:val="24"/>
        </w:rPr>
        <w:t>.</w:t>
      </w:r>
    </w:p>
    <w:p w14:paraId="7A4ADC4C" w14:textId="77777777" w:rsidR="00710688" w:rsidRPr="007E05CE" w:rsidRDefault="00710688" w:rsidP="00DC1F98">
      <w:pPr>
        <w:pStyle w:val="ListParagraph"/>
        <w:numPr>
          <w:ilvl w:val="0"/>
          <w:numId w:val="44"/>
        </w:numPr>
        <w:autoSpaceDE w:val="0"/>
        <w:autoSpaceDN w:val="0"/>
        <w:adjustRightInd w:val="0"/>
        <w:spacing w:line="360" w:lineRule="auto"/>
        <w:ind w:left="0" w:firstLine="851"/>
        <w:contextualSpacing/>
        <w:jc w:val="both"/>
        <w:rPr>
          <w:rFonts w:ascii="Times New Roman" w:hAnsi="Times New Roman"/>
          <w:sz w:val="24"/>
          <w:szCs w:val="24"/>
        </w:rPr>
      </w:pPr>
      <w:proofErr w:type="spellStart"/>
      <w:r w:rsidRPr="007E05CE">
        <w:rPr>
          <w:rFonts w:ascii="Times New Roman" w:hAnsi="Times New Roman"/>
          <w:sz w:val="24"/>
          <w:szCs w:val="24"/>
        </w:rPr>
        <w:t>Other</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Areas</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kitos išimtinės teritorijos):</w:t>
      </w:r>
    </w:p>
    <w:p w14:paraId="321C5553" w14:textId="77777777" w:rsidR="00206A08" w:rsidRDefault="00710688" w:rsidP="00206A08">
      <w:pPr>
        <w:pStyle w:val="ListParagraph"/>
        <w:numPr>
          <w:ilvl w:val="1"/>
          <w:numId w:val="44"/>
        </w:numPr>
        <w:tabs>
          <w:tab w:val="left" w:pos="1418"/>
        </w:tabs>
        <w:autoSpaceDE w:val="0"/>
        <w:autoSpaceDN w:val="0"/>
        <w:adjustRightInd w:val="0"/>
        <w:spacing w:line="360" w:lineRule="auto"/>
        <w:ind w:left="0" w:firstLine="1134"/>
        <w:contextualSpacing/>
        <w:jc w:val="both"/>
        <w:rPr>
          <w:rFonts w:ascii="Times New Roman" w:hAnsi="Times New Roman"/>
          <w:sz w:val="24"/>
          <w:szCs w:val="24"/>
        </w:rPr>
      </w:pPr>
      <w:r w:rsidRPr="007E05CE">
        <w:rPr>
          <w:rFonts w:ascii="Times New Roman" w:hAnsi="Times New Roman"/>
          <w:sz w:val="24"/>
          <w:szCs w:val="24"/>
        </w:rPr>
        <w:t xml:space="preserve">Jei teritorija </w:t>
      </w:r>
      <w:proofErr w:type="spellStart"/>
      <w:r w:rsidRPr="007E05CE">
        <w:rPr>
          <w:rFonts w:ascii="Times New Roman" w:hAnsi="Times New Roman"/>
          <w:sz w:val="24"/>
          <w:szCs w:val="24"/>
        </w:rPr>
        <w:t>nevektorizuojama</w:t>
      </w:r>
      <w:proofErr w:type="spellEnd"/>
      <w:r w:rsidRPr="007E05CE">
        <w:rPr>
          <w:rFonts w:ascii="Times New Roman" w:hAnsi="Times New Roman"/>
          <w:sz w:val="24"/>
          <w:szCs w:val="24"/>
        </w:rPr>
        <w:t xml:space="preserve"> nacionaliniu sprendimu, tarptautiniu susitarimu ar dėl kitų išimčių, dėl kurių susitarė MGCP, tokia teritorija priskiriama </w:t>
      </w:r>
      <w:proofErr w:type="spellStart"/>
      <w:r>
        <w:rPr>
          <w:rFonts w:ascii="Times New Roman" w:hAnsi="Times New Roman"/>
          <w:sz w:val="24"/>
          <w:szCs w:val="24"/>
        </w:rPr>
        <w:t>Void</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Area</w:t>
      </w:r>
      <w:proofErr w:type="spellEnd"/>
      <w:r>
        <w:rPr>
          <w:rFonts w:ascii="Times New Roman" w:hAnsi="Times New Roman"/>
          <w:sz w:val="24"/>
          <w:szCs w:val="24"/>
        </w:rPr>
        <w:t xml:space="preserve"> </w:t>
      </w:r>
      <w:r w:rsidRPr="007E05CE">
        <w:rPr>
          <w:rFonts w:ascii="Times New Roman" w:hAnsi="Times New Roman"/>
          <w:sz w:val="24"/>
          <w:szCs w:val="24"/>
        </w:rPr>
        <w:t>sluoksniui su TXT</w:t>
      </w:r>
      <w:r>
        <w:rPr>
          <w:rFonts w:ascii="Times New Roman" w:hAnsi="Times New Roman"/>
          <w:sz w:val="24"/>
          <w:szCs w:val="24"/>
        </w:rPr>
        <w:t xml:space="preserve"> </w:t>
      </w:r>
      <w:r w:rsidRPr="007E05CE">
        <w:rPr>
          <w:rFonts w:ascii="Times New Roman" w:hAnsi="Times New Roman"/>
          <w:sz w:val="24"/>
          <w:szCs w:val="24"/>
        </w:rPr>
        <w:t xml:space="preserve">= </w:t>
      </w:r>
      <w:proofErr w:type="spellStart"/>
      <w:r w:rsidRPr="007E05CE">
        <w:rPr>
          <w:rFonts w:ascii="Times New Roman" w:hAnsi="Times New Roman"/>
          <w:sz w:val="24"/>
          <w:szCs w:val="24"/>
        </w:rPr>
        <w:t>Exempted</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territory</w:t>
      </w:r>
      <w:proofErr w:type="spellEnd"/>
      <w:r w:rsidRPr="007E05CE">
        <w:rPr>
          <w:rFonts w:ascii="Times New Roman" w:hAnsi="Times New Roman"/>
          <w:sz w:val="24"/>
          <w:szCs w:val="24"/>
        </w:rPr>
        <w:t xml:space="preserve"> (</w:t>
      </w:r>
      <w:proofErr w:type="spellStart"/>
      <w:r w:rsidRPr="007E05CE">
        <w:rPr>
          <w:rFonts w:ascii="Times New Roman" w:hAnsi="Times New Roman"/>
          <w:sz w:val="24"/>
          <w:szCs w:val="24"/>
        </w:rPr>
        <w:t>liet</w:t>
      </w:r>
      <w:proofErr w:type="spellEnd"/>
      <w:r w:rsidRPr="007E05CE">
        <w:rPr>
          <w:rFonts w:ascii="Times New Roman" w:hAnsi="Times New Roman"/>
          <w:sz w:val="24"/>
          <w:szCs w:val="24"/>
        </w:rPr>
        <w:t>. išimties teritorija).</w:t>
      </w:r>
    </w:p>
    <w:p w14:paraId="752DFDD9" w14:textId="77777777" w:rsidR="00206A08" w:rsidRPr="00DC1B42" w:rsidRDefault="00206A08" w:rsidP="00206A08">
      <w:pPr>
        <w:jc w:val="center"/>
      </w:pPr>
      <w:r>
        <w:t>__________________________</w:t>
      </w:r>
    </w:p>
    <w:p w14:paraId="5AF5F50E" w14:textId="204F906F" w:rsidR="00A01094" w:rsidRPr="00206A08" w:rsidRDefault="00A01094" w:rsidP="00206A08">
      <w:pPr>
        <w:tabs>
          <w:tab w:val="left" w:pos="1418"/>
        </w:tabs>
        <w:autoSpaceDE w:val="0"/>
        <w:autoSpaceDN w:val="0"/>
        <w:adjustRightInd w:val="0"/>
        <w:spacing w:line="360" w:lineRule="auto"/>
        <w:contextualSpacing/>
        <w:jc w:val="both"/>
        <w:rPr>
          <w:szCs w:val="24"/>
        </w:rPr>
      </w:pPr>
    </w:p>
    <w:sectPr w:rsidR="00A01094" w:rsidRPr="00206A08">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86955" w14:textId="77777777" w:rsidR="002155B9" w:rsidRDefault="002155B9">
      <w:pPr>
        <w:rPr>
          <w:sz w:val="20"/>
        </w:rPr>
      </w:pPr>
      <w:r>
        <w:rPr>
          <w:sz w:val="20"/>
        </w:rPr>
        <w:separator/>
      </w:r>
    </w:p>
  </w:endnote>
  <w:endnote w:type="continuationSeparator" w:id="0">
    <w:p w14:paraId="7F6A694C" w14:textId="77777777" w:rsidR="002155B9" w:rsidRDefault="002155B9">
      <w:pPr>
        <w:rPr>
          <w:sz w:val="20"/>
        </w:rPr>
      </w:pPr>
      <w:r>
        <w:rPr>
          <w:sz w:val="20"/>
        </w:rPr>
        <w:continuationSeparator/>
      </w:r>
    </w:p>
  </w:endnote>
  <w:endnote w:type="continuationNotice" w:id="1">
    <w:p w14:paraId="7FEE6635" w14:textId="77777777" w:rsidR="002155B9" w:rsidRDefault="00215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058A3" w14:textId="77777777" w:rsidR="0000741E" w:rsidRDefault="0000741E">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F0995" w14:textId="77777777" w:rsidR="002155B9" w:rsidRDefault="002155B9">
      <w:pPr>
        <w:rPr>
          <w:sz w:val="20"/>
        </w:rPr>
      </w:pPr>
      <w:r>
        <w:rPr>
          <w:sz w:val="20"/>
        </w:rPr>
        <w:separator/>
      </w:r>
    </w:p>
  </w:footnote>
  <w:footnote w:type="continuationSeparator" w:id="0">
    <w:p w14:paraId="638210DF" w14:textId="77777777" w:rsidR="002155B9" w:rsidRDefault="002155B9">
      <w:pPr>
        <w:rPr>
          <w:sz w:val="20"/>
        </w:rPr>
      </w:pPr>
      <w:r>
        <w:rPr>
          <w:sz w:val="20"/>
        </w:rPr>
        <w:continuationSeparator/>
      </w:r>
    </w:p>
  </w:footnote>
  <w:footnote w:type="continuationNotice" w:id="1">
    <w:p w14:paraId="70505D5F" w14:textId="77777777" w:rsidR="002155B9" w:rsidRDefault="002155B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7C18E" w14:textId="56F94823" w:rsidR="0000741E" w:rsidRDefault="0000741E">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835800">
      <w:rPr>
        <w:rFonts w:ascii="Arial" w:eastAsia="Arial" w:hAnsi="Arial" w:cs="Arial"/>
        <w:noProof/>
        <w:sz w:val="18"/>
        <w:szCs w:val="18"/>
      </w:rPr>
      <w:t>2</w:t>
    </w:r>
    <w:r>
      <w:rPr>
        <w:rFonts w:ascii="Arial" w:eastAsia="Arial" w:hAnsi="Arial" w:cs="Arial"/>
        <w:sz w:val="18"/>
        <w:szCs w:val="18"/>
      </w:rPr>
      <w:fldChar w:fldCharType="end"/>
    </w:r>
  </w:p>
  <w:p w14:paraId="2B592E8B" w14:textId="77777777" w:rsidR="0000741E" w:rsidRDefault="0000741E">
    <w:pPr>
      <w:tabs>
        <w:tab w:val="center" w:pos="4680"/>
        <w:tab w:val="right" w:pos="9360"/>
      </w:tabs>
      <w:jc w:val="both"/>
      <w:rPr>
        <w:rFonts w:ascii="Arial" w:eastAsia="Arial" w:hAnsi="Arial" w:cs="Arial"/>
        <w:sz w:val="18"/>
        <w:szCs w:val="18"/>
      </w:rPr>
    </w:pPr>
  </w:p>
  <w:p w14:paraId="68058009" w14:textId="77777777" w:rsidR="0000741E" w:rsidRDefault="0000741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0A15"/>
    <w:multiLevelType w:val="hybridMultilevel"/>
    <w:tmpl w:val="D5162D3A"/>
    <w:lvl w:ilvl="0" w:tplc="0409000F">
      <w:start w:val="1"/>
      <w:numFmt w:val="decimal"/>
      <w:lvlText w:val="%1."/>
      <w:lvlJc w:val="left"/>
      <w:pPr>
        <w:ind w:left="720" w:hanging="360"/>
      </w:pPr>
      <w:rPr>
        <w:rFonts w:hint="default"/>
      </w:rPr>
    </w:lvl>
    <w:lvl w:ilvl="1" w:tplc="2D8844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0EEE"/>
    <w:multiLevelType w:val="hybridMultilevel"/>
    <w:tmpl w:val="032C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90B64"/>
    <w:multiLevelType w:val="hybridMultilevel"/>
    <w:tmpl w:val="A3B27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E331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2147C9"/>
    <w:multiLevelType w:val="hybridMultilevel"/>
    <w:tmpl w:val="64428F4C"/>
    <w:lvl w:ilvl="0" w:tplc="04090019">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5" w15:restartNumberingAfterBreak="0">
    <w:nsid w:val="12DF3363"/>
    <w:multiLevelType w:val="hybridMultilevel"/>
    <w:tmpl w:val="2286E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31E1F"/>
    <w:multiLevelType w:val="hybridMultilevel"/>
    <w:tmpl w:val="62F2540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17FF3445"/>
    <w:multiLevelType w:val="hybridMultilevel"/>
    <w:tmpl w:val="8B829D80"/>
    <w:lvl w:ilvl="0" w:tplc="0427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1B0C2E"/>
    <w:multiLevelType w:val="multilevel"/>
    <w:tmpl w:val="0427001F"/>
    <w:styleLink w:val="Style3"/>
    <w:lvl w:ilvl="0">
      <w:start w:val="30"/>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9" w15:restartNumberingAfterBreak="0">
    <w:nsid w:val="1CEF2FEB"/>
    <w:multiLevelType w:val="hybridMultilevel"/>
    <w:tmpl w:val="2AEC01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E0533"/>
    <w:multiLevelType w:val="hybridMultilevel"/>
    <w:tmpl w:val="DA824EBC"/>
    <w:lvl w:ilvl="0" w:tplc="0E18FDE8">
      <w:start w:val="1"/>
      <w:numFmt w:val="decimal"/>
      <w:lvlText w:val="%1."/>
      <w:lvlJc w:val="left"/>
      <w:pPr>
        <w:ind w:left="1920" w:hanging="360"/>
      </w:pPr>
      <w:rPr>
        <w:rFonts w:hint="default"/>
        <w:sz w:val="24"/>
        <w:szCs w:val="24"/>
      </w:rPr>
    </w:lvl>
    <w:lvl w:ilvl="1" w:tplc="04270019">
      <w:start w:val="1"/>
      <w:numFmt w:val="lowerLetter"/>
      <w:lvlText w:val="%2."/>
      <w:lvlJc w:val="left"/>
      <w:pPr>
        <w:ind w:left="2640" w:hanging="360"/>
      </w:pPr>
    </w:lvl>
    <w:lvl w:ilvl="2" w:tplc="0427001B" w:tentative="1">
      <w:start w:val="1"/>
      <w:numFmt w:val="lowerRoman"/>
      <w:lvlText w:val="%3."/>
      <w:lvlJc w:val="right"/>
      <w:pPr>
        <w:ind w:left="3360" w:hanging="180"/>
      </w:pPr>
    </w:lvl>
    <w:lvl w:ilvl="3" w:tplc="0427000F" w:tentative="1">
      <w:start w:val="1"/>
      <w:numFmt w:val="decimal"/>
      <w:lvlText w:val="%4."/>
      <w:lvlJc w:val="left"/>
      <w:pPr>
        <w:ind w:left="4080" w:hanging="360"/>
      </w:pPr>
    </w:lvl>
    <w:lvl w:ilvl="4" w:tplc="04270019" w:tentative="1">
      <w:start w:val="1"/>
      <w:numFmt w:val="lowerLetter"/>
      <w:lvlText w:val="%5."/>
      <w:lvlJc w:val="left"/>
      <w:pPr>
        <w:ind w:left="4800" w:hanging="360"/>
      </w:pPr>
    </w:lvl>
    <w:lvl w:ilvl="5" w:tplc="0427001B" w:tentative="1">
      <w:start w:val="1"/>
      <w:numFmt w:val="lowerRoman"/>
      <w:lvlText w:val="%6."/>
      <w:lvlJc w:val="right"/>
      <w:pPr>
        <w:ind w:left="5520" w:hanging="180"/>
      </w:pPr>
    </w:lvl>
    <w:lvl w:ilvl="6" w:tplc="0427000F" w:tentative="1">
      <w:start w:val="1"/>
      <w:numFmt w:val="decimal"/>
      <w:lvlText w:val="%7."/>
      <w:lvlJc w:val="left"/>
      <w:pPr>
        <w:ind w:left="6240" w:hanging="360"/>
      </w:pPr>
    </w:lvl>
    <w:lvl w:ilvl="7" w:tplc="04270019" w:tentative="1">
      <w:start w:val="1"/>
      <w:numFmt w:val="lowerLetter"/>
      <w:lvlText w:val="%8."/>
      <w:lvlJc w:val="left"/>
      <w:pPr>
        <w:ind w:left="6960" w:hanging="360"/>
      </w:pPr>
    </w:lvl>
    <w:lvl w:ilvl="8" w:tplc="0427001B" w:tentative="1">
      <w:start w:val="1"/>
      <w:numFmt w:val="lowerRoman"/>
      <w:lvlText w:val="%9."/>
      <w:lvlJc w:val="right"/>
      <w:pPr>
        <w:ind w:left="7680" w:hanging="180"/>
      </w:pPr>
    </w:lvl>
  </w:abstractNum>
  <w:abstractNum w:abstractNumId="11" w15:restartNumberingAfterBreak="0">
    <w:nsid w:val="1E445FB9"/>
    <w:multiLevelType w:val="hybridMultilevel"/>
    <w:tmpl w:val="A9780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28759F"/>
    <w:multiLevelType w:val="hybridMultilevel"/>
    <w:tmpl w:val="2A0A4B18"/>
    <w:lvl w:ilvl="0" w:tplc="04090019">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 w15:restartNumberingAfterBreak="0">
    <w:nsid w:val="268B62AA"/>
    <w:multiLevelType w:val="hybridMultilevel"/>
    <w:tmpl w:val="D3DE9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FB4656"/>
    <w:multiLevelType w:val="hybridMultilevel"/>
    <w:tmpl w:val="488A68D6"/>
    <w:lvl w:ilvl="0" w:tplc="119E27E4">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ED3076D"/>
    <w:multiLevelType w:val="hybridMultilevel"/>
    <w:tmpl w:val="0FC2D0CE"/>
    <w:lvl w:ilvl="0" w:tplc="F75C3B94">
      <w:start w:val="1"/>
      <w:numFmt w:val="lowerLetter"/>
      <w:lvlText w:val="%1."/>
      <w:lvlJc w:val="left"/>
      <w:pPr>
        <w:ind w:left="525" w:hanging="360"/>
      </w:pPr>
      <w:rPr>
        <w:rFonts w:hint="default"/>
      </w:rPr>
    </w:lvl>
    <w:lvl w:ilvl="1" w:tplc="04270019" w:tentative="1">
      <w:start w:val="1"/>
      <w:numFmt w:val="lowerLetter"/>
      <w:lvlText w:val="%2."/>
      <w:lvlJc w:val="left"/>
      <w:pPr>
        <w:ind w:left="1245" w:hanging="360"/>
      </w:pPr>
    </w:lvl>
    <w:lvl w:ilvl="2" w:tplc="0427001B" w:tentative="1">
      <w:start w:val="1"/>
      <w:numFmt w:val="lowerRoman"/>
      <w:lvlText w:val="%3."/>
      <w:lvlJc w:val="right"/>
      <w:pPr>
        <w:ind w:left="1965" w:hanging="180"/>
      </w:pPr>
    </w:lvl>
    <w:lvl w:ilvl="3" w:tplc="0427000F" w:tentative="1">
      <w:start w:val="1"/>
      <w:numFmt w:val="decimal"/>
      <w:lvlText w:val="%4."/>
      <w:lvlJc w:val="left"/>
      <w:pPr>
        <w:ind w:left="2685" w:hanging="360"/>
      </w:pPr>
    </w:lvl>
    <w:lvl w:ilvl="4" w:tplc="04270019" w:tentative="1">
      <w:start w:val="1"/>
      <w:numFmt w:val="lowerLetter"/>
      <w:lvlText w:val="%5."/>
      <w:lvlJc w:val="left"/>
      <w:pPr>
        <w:ind w:left="3405" w:hanging="360"/>
      </w:pPr>
    </w:lvl>
    <w:lvl w:ilvl="5" w:tplc="0427001B" w:tentative="1">
      <w:start w:val="1"/>
      <w:numFmt w:val="lowerRoman"/>
      <w:lvlText w:val="%6."/>
      <w:lvlJc w:val="right"/>
      <w:pPr>
        <w:ind w:left="4125" w:hanging="180"/>
      </w:pPr>
    </w:lvl>
    <w:lvl w:ilvl="6" w:tplc="0427000F" w:tentative="1">
      <w:start w:val="1"/>
      <w:numFmt w:val="decimal"/>
      <w:lvlText w:val="%7."/>
      <w:lvlJc w:val="left"/>
      <w:pPr>
        <w:ind w:left="4845" w:hanging="360"/>
      </w:pPr>
    </w:lvl>
    <w:lvl w:ilvl="7" w:tplc="04270019" w:tentative="1">
      <w:start w:val="1"/>
      <w:numFmt w:val="lowerLetter"/>
      <w:lvlText w:val="%8."/>
      <w:lvlJc w:val="left"/>
      <w:pPr>
        <w:ind w:left="5565" w:hanging="360"/>
      </w:pPr>
    </w:lvl>
    <w:lvl w:ilvl="8" w:tplc="0427001B" w:tentative="1">
      <w:start w:val="1"/>
      <w:numFmt w:val="lowerRoman"/>
      <w:lvlText w:val="%9."/>
      <w:lvlJc w:val="right"/>
      <w:pPr>
        <w:ind w:left="6285" w:hanging="180"/>
      </w:pPr>
    </w:lvl>
  </w:abstractNum>
  <w:abstractNum w:abstractNumId="16" w15:restartNumberingAfterBreak="0">
    <w:nsid w:val="307A65E1"/>
    <w:multiLevelType w:val="hybridMultilevel"/>
    <w:tmpl w:val="6EF8B4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D039C2"/>
    <w:multiLevelType w:val="hybridMultilevel"/>
    <w:tmpl w:val="03486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413064"/>
    <w:multiLevelType w:val="hybridMultilevel"/>
    <w:tmpl w:val="59547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8318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B4C099B"/>
    <w:multiLevelType w:val="hybridMultilevel"/>
    <w:tmpl w:val="80BE9926"/>
    <w:lvl w:ilvl="0" w:tplc="04090019">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A8429A"/>
    <w:multiLevelType w:val="hybridMultilevel"/>
    <w:tmpl w:val="6508457E"/>
    <w:lvl w:ilvl="0" w:tplc="0427000F">
      <w:start w:val="1"/>
      <w:numFmt w:val="decimal"/>
      <w:lvlText w:val="%1."/>
      <w:lvlJc w:val="left"/>
      <w:pPr>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22" w15:restartNumberingAfterBreak="0">
    <w:nsid w:val="3D262811"/>
    <w:multiLevelType w:val="hybridMultilevel"/>
    <w:tmpl w:val="0692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3D3A24"/>
    <w:multiLevelType w:val="hybridMultilevel"/>
    <w:tmpl w:val="4DFC3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D62A00"/>
    <w:multiLevelType w:val="hybridMultilevel"/>
    <w:tmpl w:val="171A9760"/>
    <w:lvl w:ilvl="0" w:tplc="04090019">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4964366C"/>
    <w:multiLevelType w:val="hybridMultilevel"/>
    <w:tmpl w:val="7604D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760AD9"/>
    <w:multiLevelType w:val="hybridMultilevel"/>
    <w:tmpl w:val="4DAC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B83D67"/>
    <w:multiLevelType w:val="hybridMultilevel"/>
    <w:tmpl w:val="BF3E4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6553A1"/>
    <w:multiLevelType w:val="hybridMultilevel"/>
    <w:tmpl w:val="26AAC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2089A"/>
    <w:multiLevelType w:val="multilevel"/>
    <w:tmpl w:val="A48AB682"/>
    <w:lvl w:ilvl="0">
      <w:start w:val="1"/>
      <w:numFmt w:val="decimal"/>
      <w:lvlText w:val="%1."/>
      <w:lvlJc w:val="left"/>
      <w:pPr>
        <w:ind w:left="1211" w:hanging="36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15:restartNumberingAfterBreak="0">
    <w:nsid w:val="5EFE7B18"/>
    <w:multiLevelType w:val="hybridMultilevel"/>
    <w:tmpl w:val="12548508"/>
    <w:lvl w:ilvl="0" w:tplc="0409000F">
      <w:start w:val="1"/>
      <w:numFmt w:val="decimal"/>
      <w:lvlText w:val="%1."/>
      <w:lvlJc w:val="left"/>
      <w:pPr>
        <w:ind w:left="720" w:hanging="360"/>
      </w:pPr>
      <w:rPr>
        <w:rFonts w:hint="default"/>
      </w:rPr>
    </w:lvl>
    <w:lvl w:ilvl="1" w:tplc="0C824F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E3D7B"/>
    <w:multiLevelType w:val="hybridMultilevel"/>
    <w:tmpl w:val="D0C82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5F714D"/>
    <w:multiLevelType w:val="hybridMultilevel"/>
    <w:tmpl w:val="03C26EE4"/>
    <w:lvl w:ilvl="0" w:tplc="0409000F">
      <w:start w:val="1"/>
      <w:numFmt w:val="decimal"/>
      <w:lvlText w:val="%1."/>
      <w:lvlJc w:val="left"/>
      <w:pPr>
        <w:ind w:left="720" w:hanging="360"/>
      </w:pPr>
      <w:rPr>
        <w:rFonts w:hint="default"/>
      </w:rPr>
    </w:lvl>
    <w:lvl w:ilvl="1" w:tplc="119E27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715B4"/>
    <w:multiLevelType w:val="hybridMultilevel"/>
    <w:tmpl w:val="F6B89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B06DB6"/>
    <w:multiLevelType w:val="hybridMultilevel"/>
    <w:tmpl w:val="9DD452DA"/>
    <w:lvl w:ilvl="0" w:tplc="0409000F">
      <w:start w:val="1"/>
      <w:numFmt w:val="decimal"/>
      <w:lvlText w:val="%1."/>
      <w:lvlJc w:val="left"/>
      <w:pPr>
        <w:ind w:left="720" w:hanging="360"/>
      </w:pPr>
      <w:rPr>
        <w:rFonts w:hint="default"/>
      </w:rPr>
    </w:lvl>
    <w:lvl w:ilvl="1" w:tplc="CDE0C70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0C3758"/>
    <w:multiLevelType w:val="hybridMultilevel"/>
    <w:tmpl w:val="97588A24"/>
    <w:lvl w:ilvl="0" w:tplc="E496FBA6">
      <w:start w:val="1"/>
      <w:numFmt w:val="lowerLetter"/>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36" w15:restartNumberingAfterBreak="0">
    <w:nsid w:val="67491778"/>
    <w:multiLevelType w:val="hybridMultilevel"/>
    <w:tmpl w:val="2D8A6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C41C24"/>
    <w:multiLevelType w:val="hybridMultilevel"/>
    <w:tmpl w:val="4A02B09A"/>
    <w:lvl w:ilvl="0" w:tplc="8E4C6C3C">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DEB243A"/>
    <w:multiLevelType w:val="hybridMultilevel"/>
    <w:tmpl w:val="4648A268"/>
    <w:lvl w:ilvl="0" w:tplc="0409000F">
      <w:start w:val="1"/>
      <w:numFmt w:val="decimal"/>
      <w:lvlText w:val="%1."/>
      <w:lvlJc w:val="left"/>
      <w:pPr>
        <w:ind w:left="720" w:hanging="360"/>
      </w:pPr>
      <w:rPr>
        <w:rFonts w:hint="default"/>
      </w:rPr>
    </w:lvl>
    <w:lvl w:ilvl="1" w:tplc="ED403BC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06832"/>
    <w:multiLevelType w:val="hybridMultilevel"/>
    <w:tmpl w:val="C12E9C8E"/>
    <w:lvl w:ilvl="0" w:tplc="8D58FE84">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0" w15:restartNumberingAfterBreak="0">
    <w:nsid w:val="726E4192"/>
    <w:multiLevelType w:val="hybridMultilevel"/>
    <w:tmpl w:val="6DD0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BC199D"/>
    <w:multiLevelType w:val="hybridMultilevel"/>
    <w:tmpl w:val="D632F97E"/>
    <w:lvl w:ilvl="0" w:tplc="50E26AC0">
      <w:start w:val="1"/>
      <w:numFmt w:val="decimal"/>
      <w:lvlText w:val="%1."/>
      <w:lvlJc w:val="left"/>
      <w:pPr>
        <w:ind w:left="1046" w:hanging="360"/>
      </w:pPr>
      <w:rPr>
        <w:rFonts w:hint="default"/>
      </w:rPr>
    </w:lvl>
    <w:lvl w:ilvl="1" w:tplc="04090019" w:tentative="1">
      <w:start w:val="1"/>
      <w:numFmt w:val="lowerLetter"/>
      <w:lvlText w:val="%2."/>
      <w:lvlJc w:val="left"/>
      <w:pPr>
        <w:ind w:left="1766" w:hanging="360"/>
      </w:pPr>
    </w:lvl>
    <w:lvl w:ilvl="2" w:tplc="0409001B" w:tentative="1">
      <w:start w:val="1"/>
      <w:numFmt w:val="lowerRoman"/>
      <w:lvlText w:val="%3."/>
      <w:lvlJc w:val="right"/>
      <w:pPr>
        <w:ind w:left="2486" w:hanging="180"/>
      </w:pPr>
    </w:lvl>
    <w:lvl w:ilvl="3" w:tplc="0409000F" w:tentative="1">
      <w:start w:val="1"/>
      <w:numFmt w:val="decimal"/>
      <w:lvlText w:val="%4."/>
      <w:lvlJc w:val="left"/>
      <w:pPr>
        <w:ind w:left="3206" w:hanging="360"/>
      </w:pPr>
    </w:lvl>
    <w:lvl w:ilvl="4" w:tplc="04090019" w:tentative="1">
      <w:start w:val="1"/>
      <w:numFmt w:val="lowerLetter"/>
      <w:lvlText w:val="%5."/>
      <w:lvlJc w:val="left"/>
      <w:pPr>
        <w:ind w:left="3926" w:hanging="360"/>
      </w:pPr>
    </w:lvl>
    <w:lvl w:ilvl="5" w:tplc="0409001B" w:tentative="1">
      <w:start w:val="1"/>
      <w:numFmt w:val="lowerRoman"/>
      <w:lvlText w:val="%6."/>
      <w:lvlJc w:val="right"/>
      <w:pPr>
        <w:ind w:left="4646" w:hanging="180"/>
      </w:pPr>
    </w:lvl>
    <w:lvl w:ilvl="6" w:tplc="0409000F" w:tentative="1">
      <w:start w:val="1"/>
      <w:numFmt w:val="decimal"/>
      <w:lvlText w:val="%7."/>
      <w:lvlJc w:val="left"/>
      <w:pPr>
        <w:ind w:left="5366" w:hanging="360"/>
      </w:pPr>
    </w:lvl>
    <w:lvl w:ilvl="7" w:tplc="04090019" w:tentative="1">
      <w:start w:val="1"/>
      <w:numFmt w:val="lowerLetter"/>
      <w:lvlText w:val="%8."/>
      <w:lvlJc w:val="left"/>
      <w:pPr>
        <w:ind w:left="6086" w:hanging="360"/>
      </w:pPr>
    </w:lvl>
    <w:lvl w:ilvl="8" w:tplc="0409001B" w:tentative="1">
      <w:start w:val="1"/>
      <w:numFmt w:val="lowerRoman"/>
      <w:lvlText w:val="%9."/>
      <w:lvlJc w:val="right"/>
      <w:pPr>
        <w:ind w:left="6806" w:hanging="180"/>
      </w:pPr>
    </w:lvl>
  </w:abstractNum>
  <w:abstractNum w:abstractNumId="42" w15:restartNumberingAfterBreak="0">
    <w:nsid w:val="764B63B6"/>
    <w:multiLevelType w:val="hybridMultilevel"/>
    <w:tmpl w:val="3A16A786"/>
    <w:lvl w:ilvl="0" w:tplc="CC7A17A4">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3" w15:restartNumberingAfterBreak="0">
    <w:nsid w:val="7A38051F"/>
    <w:multiLevelType w:val="hybridMultilevel"/>
    <w:tmpl w:val="05365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5A33A7"/>
    <w:multiLevelType w:val="hybridMultilevel"/>
    <w:tmpl w:val="9B9641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BA00551"/>
    <w:multiLevelType w:val="hybridMultilevel"/>
    <w:tmpl w:val="6B2CEC70"/>
    <w:lvl w:ilvl="0" w:tplc="ED403BC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150F2A"/>
    <w:multiLevelType w:val="multilevel"/>
    <w:tmpl w:val="7C706EC0"/>
    <w:lvl w:ilvl="0">
      <w:start w:val="2"/>
      <w:numFmt w:val="decimal"/>
      <w:lvlText w:val="%1."/>
      <w:lvlJc w:val="left"/>
      <w:pPr>
        <w:ind w:left="360" w:hanging="360"/>
      </w:pPr>
      <w:rPr>
        <w:rFonts w:hint="default"/>
      </w:rPr>
    </w:lvl>
    <w:lvl w:ilvl="1">
      <w:start w:val="1"/>
      <w:numFmt w:val="decimal"/>
      <w:lvlText w:val="%1.%2."/>
      <w:lvlJc w:val="left"/>
      <w:pPr>
        <w:ind w:left="213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E677CF6"/>
    <w:multiLevelType w:val="hybridMultilevel"/>
    <w:tmpl w:val="841ED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39"/>
  </w:num>
  <w:num w:numId="4">
    <w:abstractNumId w:val="29"/>
  </w:num>
  <w:num w:numId="5">
    <w:abstractNumId w:val="4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8"/>
  </w:num>
  <w:num w:numId="9">
    <w:abstractNumId w:val="10"/>
  </w:num>
  <w:num w:numId="10">
    <w:abstractNumId w:val="40"/>
  </w:num>
  <w:num w:numId="11">
    <w:abstractNumId w:val="0"/>
  </w:num>
  <w:num w:numId="12">
    <w:abstractNumId w:val="23"/>
  </w:num>
  <w:num w:numId="13">
    <w:abstractNumId w:val="17"/>
  </w:num>
  <w:num w:numId="14">
    <w:abstractNumId w:val="11"/>
  </w:num>
  <w:num w:numId="15">
    <w:abstractNumId w:val="47"/>
  </w:num>
  <w:num w:numId="16">
    <w:abstractNumId w:val="43"/>
  </w:num>
  <w:num w:numId="17">
    <w:abstractNumId w:val="28"/>
  </w:num>
  <w:num w:numId="18">
    <w:abstractNumId w:val="32"/>
  </w:num>
  <w:num w:numId="19">
    <w:abstractNumId w:val="26"/>
  </w:num>
  <w:num w:numId="20">
    <w:abstractNumId w:val="38"/>
  </w:num>
  <w:num w:numId="21">
    <w:abstractNumId w:val="1"/>
  </w:num>
  <w:num w:numId="22">
    <w:abstractNumId w:val="22"/>
  </w:num>
  <w:num w:numId="23">
    <w:abstractNumId w:val="37"/>
  </w:num>
  <w:num w:numId="24">
    <w:abstractNumId w:val="27"/>
  </w:num>
  <w:num w:numId="25">
    <w:abstractNumId w:val="18"/>
  </w:num>
  <w:num w:numId="26">
    <w:abstractNumId w:val="16"/>
  </w:num>
  <w:num w:numId="27">
    <w:abstractNumId w:val="13"/>
  </w:num>
  <w:num w:numId="28">
    <w:abstractNumId w:val="21"/>
  </w:num>
  <w:num w:numId="29">
    <w:abstractNumId w:val="35"/>
  </w:num>
  <w:num w:numId="30">
    <w:abstractNumId w:val="7"/>
  </w:num>
  <w:num w:numId="31">
    <w:abstractNumId w:val="42"/>
  </w:num>
  <w:num w:numId="32">
    <w:abstractNumId w:val="15"/>
  </w:num>
  <w:num w:numId="33">
    <w:abstractNumId w:val="12"/>
  </w:num>
  <w:num w:numId="34">
    <w:abstractNumId w:val="20"/>
  </w:num>
  <w:num w:numId="35">
    <w:abstractNumId w:val="24"/>
  </w:num>
  <w:num w:numId="36">
    <w:abstractNumId w:val="4"/>
  </w:num>
  <w:num w:numId="37">
    <w:abstractNumId w:val="9"/>
  </w:num>
  <w:num w:numId="38">
    <w:abstractNumId w:val="33"/>
  </w:num>
  <w:num w:numId="39">
    <w:abstractNumId w:val="5"/>
  </w:num>
  <w:num w:numId="40">
    <w:abstractNumId w:val="44"/>
  </w:num>
  <w:num w:numId="41">
    <w:abstractNumId w:val="31"/>
  </w:num>
  <w:num w:numId="42">
    <w:abstractNumId w:val="34"/>
  </w:num>
  <w:num w:numId="43">
    <w:abstractNumId w:val="36"/>
  </w:num>
  <w:num w:numId="44">
    <w:abstractNumId w:val="30"/>
  </w:num>
  <w:num w:numId="45">
    <w:abstractNumId w:val="45"/>
  </w:num>
  <w:num w:numId="46">
    <w:abstractNumId w:val="14"/>
  </w:num>
  <w:num w:numId="47">
    <w:abstractNumId w:val="25"/>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E0C"/>
    <w:rsid w:val="0000741E"/>
    <w:rsid w:val="00027B83"/>
    <w:rsid w:val="00034F8B"/>
    <w:rsid w:val="00045A53"/>
    <w:rsid w:val="0005104D"/>
    <w:rsid w:val="00051273"/>
    <w:rsid w:val="00054209"/>
    <w:rsid w:val="0005512F"/>
    <w:rsid w:val="000862B4"/>
    <w:rsid w:val="00095497"/>
    <w:rsid w:val="000A2523"/>
    <w:rsid w:val="000A3A6A"/>
    <w:rsid w:val="000B0897"/>
    <w:rsid w:val="000C703A"/>
    <w:rsid w:val="000F1730"/>
    <w:rsid w:val="0012049E"/>
    <w:rsid w:val="0014122F"/>
    <w:rsid w:val="00145958"/>
    <w:rsid w:val="001466DC"/>
    <w:rsid w:val="00175213"/>
    <w:rsid w:val="00181AE0"/>
    <w:rsid w:val="00185870"/>
    <w:rsid w:val="00185F25"/>
    <w:rsid w:val="001877C4"/>
    <w:rsid w:val="001A45A6"/>
    <w:rsid w:val="00206A08"/>
    <w:rsid w:val="002155B9"/>
    <w:rsid w:val="00217014"/>
    <w:rsid w:val="00274CB8"/>
    <w:rsid w:val="00276C8C"/>
    <w:rsid w:val="002E00A3"/>
    <w:rsid w:val="002F6F73"/>
    <w:rsid w:val="002F772A"/>
    <w:rsid w:val="00342D23"/>
    <w:rsid w:val="00346EFF"/>
    <w:rsid w:val="00347777"/>
    <w:rsid w:val="003804CC"/>
    <w:rsid w:val="00393388"/>
    <w:rsid w:val="003935B9"/>
    <w:rsid w:val="00397CCB"/>
    <w:rsid w:val="003A2EEE"/>
    <w:rsid w:val="003A716F"/>
    <w:rsid w:val="003B577C"/>
    <w:rsid w:val="003C497F"/>
    <w:rsid w:val="003D62E7"/>
    <w:rsid w:val="003E192C"/>
    <w:rsid w:val="003E3660"/>
    <w:rsid w:val="003E7633"/>
    <w:rsid w:val="00402F31"/>
    <w:rsid w:val="004241A7"/>
    <w:rsid w:val="0044023C"/>
    <w:rsid w:val="00453DE1"/>
    <w:rsid w:val="004637B7"/>
    <w:rsid w:val="00464508"/>
    <w:rsid w:val="004752D9"/>
    <w:rsid w:val="00481D59"/>
    <w:rsid w:val="00486F2B"/>
    <w:rsid w:val="004922A4"/>
    <w:rsid w:val="004936C1"/>
    <w:rsid w:val="004B1369"/>
    <w:rsid w:val="004C497E"/>
    <w:rsid w:val="0052182A"/>
    <w:rsid w:val="0052650C"/>
    <w:rsid w:val="00536450"/>
    <w:rsid w:val="00543CED"/>
    <w:rsid w:val="00551208"/>
    <w:rsid w:val="00552711"/>
    <w:rsid w:val="00560FBE"/>
    <w:rsid w:val="005A0A29"/>
    <w:rsid w:val="005A1DEB"/>
    <w:rsid w:val="005B59E1"/>
    <w:rsid w:val="005B61F2"/>
    <w:rsid w:val="005D6019"/>
    <w:rsid w:val="00612A1C"/>
    <w:rsid w:val="00615D5E"/>
    <w:rsid w:val="006272F7"/>
    <w:rsid w:val="00635450"/>
    <w:rsid w:val="00666BE4"/>
    <w:rsid w:val="0068025E"/>
    <w:rsid w:val="00683479"/>
    <w:rsid w:val="0068488B"/>
    <w:rsid w:val="006A0D14"/>
    <w:rsid w:val="006A6ED5"/>
    <w:rsid w:val="006B04CD"/>
    <w:rsid w:val="006C7402"/>
    <w:rsid w:val="006D21E2"/>
    <w:rsid w:val="006E05EE"/>
    <w:rsid w:val="007063F5"/>
    <w:rsid w:val="00706632"/>
    <w:rsid w:val="00710688"/>
    <w:rsid w:val="0079057A"/>
    <w:rsid w:val="007A73D9"/>
    <w:rsid w:val="007B4A82"/>
    <w:rsid w:val="007D58D0"/>
    <w:rsid w:val="007E616F"/>
    <w:rsid w:val="00835800"/>
    <w:rsid w:val="008501FF"/>
    <w:rsid w:val="008518B3"/>
    <w:rsid w:val="00875B26"/>
    <w:rsid w:val="008C43DC"/>
    <w:rsid w:val="008E34E1"/>
    <w:rsid w:val="008E71C6"/>
    <w:rsid w:val="008F35A7"/>
    <w:rsid w:val="00903850"/>
    <w:rsid w:val="009075E5"/>
    <w:rsid w:val="00912187"/>
    <w:rsid w:val="00916B48"/>
    <w:rsid w:val="009349EC"/>
    <w:rsid w:val="00950983"/>
    <w:rsid w:val="00963F0A"/>
    <w:rsid w:val="009728BC"/>
    <w:rsid w:val="00974C6C"/>
    <w:rsid w:val="00982135"/>
    <w:rsid w:val="00985147"/>
    <w:rsid w:val="00995781"/>
    <w:rsid w:val="009A2EFE"/>
    <w:rsid w:val="009C3370"/>
    <w:rsid w:val="009C52BF"/>
    <w:rsid w:val="009E3674"/>
    <w:rsid w:val="009E5537"/>
    <w:rsid w:val="009F3609"/>
    <w:rsid w:val="00A00E65"/>
    <w:rsid w:val="00A01094"/>
    <w:rsid w:val="00A30F2B"/>
    <w:rsid w:val="00A33B33"/>
    <w:rsid w:val="00A40DF4"/>
    <w:rsid w:val="00A42EE6"/>
    <w:rsid w:val="00A626B4"/>
    <w:rsid w:val="00A631B5"/>
    <w:rsid w:val="00A819AF"/>
    <w:rsid w:val="00A906CF"/>
    <w:rsid w:val="00A912DF"/>
    <w:rsid w:val="00A93418"/>
    <w:rsid w:val="00AB55C1"/>
    <w:rsid w:val="00AC13A0"/>
    <w:rsid w:val="00AD0738"/>
    <w:rsid w:val="00AF332C"/>
    <w:rsid w:val="00B0755B"/>
    <w:rsid w:val="00B15F78"/>
    <w:rsid w:val="00B328B4"/>
    <w:rsid w:val="00B34A0F"/>
    <w:rsid w:val="00B4754B"/>
    <w:rsid w:val="00B544B9"/>
    <w:rsid w:val="00B54930"/>
    <w:rsid w:val="00B56CEC"/>
    <w:rsid w:val="00B803D4"/>
    <w:rsid w:val="00B939E8"/>
    <w:rsid w:val="00BB309B"/>
    <w:rsid w:val="00BB7B8D"/>
    <w:rsid w:val="00BC7EF0"/>
    <w:rsid w:val="00BD093F"/>
    <w:rsid w:val="00BE2143"/>
    <w:rsid w:val="00BF021D"/>
    <w:rsid w:val="00BF5618"/>
    <w:rsid w:val="00C0141D"/>
    <w:rsid w:val="00C6293C"/>
    <w:rsid w:val="00C651C9"/>
    <w:rsid w:val="00CB7669"/>
    <w:rsid w:val="00CC3584"/>
    <w:rsid w:val="00CC573C"/>
    <w:rsid w:val="00CF19AD"/>
    <w:rsid w:val="00D030A5"/>
    <w:rsid w:val="00D12062"/>
    <w:rsid w:val="00D2269A"/>
    <w:rsid w:val="00D32CB6"/>
    <w:rsid w:val="00D34028"/>
    <w:rsid w:val="00D41E7F"/>
    <w:rsid w:val="00D53E96"/>
    <w:rsid w:val="00D66533"/>
    <w:rsid w:val="00D71429"/>
    <w:rsid w:val="00D94F1B"/>
    <w:rsid w:val="00D95078"/>
    <w:rsid w:val="00D96C9B"/>
    <w:rsid w:val="00DA4E0C"/>
    <w:rsid w:val="00DB2477"/>
    <w:rsid w:val="00DC1F98"/>
    <w:rsid w:val="00DD49DB"/>
    <w:rsid w:val="00E00C74"/>
    <w:rsid w:val="00E03245"/>
    <w:rsid w:val="00E055BD"/>
    <w:rsid w:val="00E215B5"/>
    <w:rsid w:val="00E45B3F"/>
    <w:rsid w:val="00E47D32"/>
    <w:rsid w:val="00E536FE"/>
    <w:rsid w:val="00E53892"/>
    <w:rsid w:val="00E5483F"/>
    <w:rsid w:val="00E54860"/>
    <w:rsid w:val="00E915DB"/>
    <w:rsid w:val="00EA1F21"/>
    <w:rsid w:val="00EA2F57"/>
    <w:rsid w:val="00EB67EB"/>
    <w:rsid w:val="00ED0394"/>
    <w:rsid w:val="00ED07A6"/>
    <w:rsid w:val="00F118BB"/>
    <w:rsid w:val="00F21D19"/>
    <w:rsid w:val="00F2656F"/>
    <w:rsid w:val="00F60BD9"/>
    <w:rsid w:val="00F7384A"/>
    <w:rsid w:val="00F73F87"/>
    <w:rsid w:val="00FA2967"/>
    <w:rsid w:val="00FA3FC6"/>
    <w:rsid w:val="00FD5DC9"/>
    <w:rsid w:val="00FE181A"/>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49025"/>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10688"/>
    <w:pPr>
      <w:keepNext/>
      <w:keepLines/>
      <w:spacing w:before="480" w:line="276" w:lineRule="auto"/>
      <w:outlineLvl w:val="0"/>
    </w:pPr>
    <w:rPr>
      <w:b/>
      <w:bCs/>
      <w:sz w:val="28"/>
      <w:szCs w:val="28"/>
    </w:rPr>
  </w:style>
  <w:style w:type="paragraph" w:styleId="Heading2">
    <w:name w:val="heading 2"/>
    <w:basedOn w:val="Normal"/>
    <w:next w:val="Normal"/>
    <w:link w:val="Heading2Char"/>
    <w:uiPriority w:val="9"/>
    <w:unhideWhenUsed/>
    <w:qFormat/>
    <w:rsid w:val="00710688"/>
    <w:pPr>
      <w:keepNext/>
      <w:keepLines/>
      <w:spacing w:before="200" w:line="276" w:lineRule="auto"/>
      <w:jc w:val="center"/>
      <w:outlineLvl w:val="1"/>
    </w:pPr>
    <w:rPr>
      <w:b/>
      <w:bCs/>
      <w:color w:val="000000"/>
      <w:sz w:val="28"/>
      <w:szCs w:val="26"/>
    </w:rPr>
  </w:style>
  <w:style w:type="paragraph" w:styleId="Heading3">
    <w:name w:val="heading 3"/>
    <w:basedOn w:val="Normal"/>
    <w:next w:val="Normal"/>
    <w:link w:val="Heading3Char"/>
    <w:uiPriority w:val="9"/>
    <w:unhideWhenUsed/>
    <w:qFormat/>
    <w:rsid w:val="00710688"/>
    <w:pPr>
      <w:keepNext/>
      <w:keepLines/>
      <w:spacing w:before="200" w:line="276" w:lineRule="auto"/>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60BD9"/>
    <w:rPr>
      <w:color w:val="808080"/>
    </w:rPr>
  </w:style>
  <w:style w:type="character" w:styleId="CommentReference">
    <w:name w:val="annotation reference"/>
    <w:basedOn w:val="DefaultParagraphFont"/>
    <w:semiHidden/>
    <w:unhideWhenUsed/>
    <w:rsid w:val="003B577C"/>
    <w:rPr>
      <w:sz w:val="16"/>
      <w:szCs w:val="16"/>
    </w:rPr>
  </w:style>
  <w:style w:type="paragraph" w:styleId="CommentText">
    <w:name w:val="annotation text"/>
    <w:basedOn w:val="Normal"/>
    <w:link w:val="CommentTextChar"/>
    <w:semiHidden/>
    <w:unhideWhenUsed/>
    <w:rsid w:val="003B577C"/>
    <w:rPr>
      <w:sz w:val="20"/>
    </w:rPr>
  </w:style>
  <w:style w:type="character" w:customStyle="1" w:styleId="CommentTextChar">
    <w:name w:val="Comment Text Char"/>
    <w:basedOn w:val="DefaultParagraphFont"/>
    <w:link w:val="CommentText"/>
    <w:semiHidden/>
    <w:rsid w:val="003B577C"/>
    <w:rPr>
      <w:sz w:val="20"/>
    </w:rPr>
  </w:style>
  <w:style w:type="paragraph" w:styleId="CommentSubject">
    <w:name w:val="annotation subject"/>
    <w:basedOn w:val="CommentText"/>
    <w:next w:val="CommentText"/>
    <w:link w:val="CommentSubjectChar"/>
    <w:semiHidden/>
    <w:unhideWhenUsed/>
    <w:rsid w:val="003B577C"/>
    <w:rPr>
      <w:b/>
      <w:bCs/>
    </w:rPr>
  </w:style>
  <w:style w:type="character" w:customStyle="1" w:styleId="CommentSubjectChar">
    <w:name w:val="Comment Subject Char"/>
    <w:basedOn w:val="CommentTextChar"/>
    <w:link w:val="CommentSubject"/>
    <w:semiHidden/>
    <w:rsid w:val="003B577C"/>
    <w:rPr>
      <w:b/>
      <w:bCs/>
      <w:sz w:val="20"/>
    </w:rPr>
  </w:style>
  <w:style w:type="paragraph" w:styleId="BalloonText">
    <w:name w:val="Balloon Text"/>
    <w:basedOn w:val="Normal"/>
    <w:link w:val="BalloonTextChar"/>
    <w:uiPriority w:val="99"/>
    <w:semiHidden/>
    <w:unhideWhenUsed/>
    <w:rsid w:val="003B57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77C"/>
    <w:rPr>
      <w:rFonts w:ascii="Segoe UI" w:hAnsi="Segoe UI" w:cs="Segoe UI"/>
      <w:sz w:val="18"/>
      <w:szCs w:val="18"/>
    </w:rPr>
  </w:style>
  <w:style w:type="character" w:styleId="Hyperlink">
    <w:name w:val="Hyperlink"/>
    <w:rsid w:val="00481D59"/>
    <w:rPr>
      <w:color w:val="0000FF"/>
      <w:u w:val="single"/>
    </w:rPr>
  </w:style>
  <w:style w:type="paragraph" w:styleId="ListParagraph">
    <w:name w:val="List Paragraph"/>
    <w:aliases w:val="Bullet EY,List Paragraph Red,lp1,Bullet 1,Use Case List Paragraph,Numbering,ERP-List Paragraph,List Paragraph1,List Paragraph11,List Paragraph2,List Paragraph21,Lentele,List not in Table,Sąrašo pastraipa1,List Paragraph211,Buletai"/>
    <w:basedOn w:val="Normal"/>
    <w:link w:val="ListParagraphChar"/>
    <w:uiPriority w:val="34"/>
    <w:qFormat/>
    <w:rsid w:val="00A01094"/>
    <w:pPr>
      <w:ind w:left="720"/>
    </w:pPr>
    <w:rPr>
      <w:rFonts w:ascii="Calibri" w:eastAsiaTheme="minorHAnsi" w:hAnsi="Calibri" w:cs="Calibri"/>
      <w:sz w:val="22"/>
      <w:szCs w:val="22"/>
      <w:lang w:eastAsia="lt-LT"/>
    </w:rPr>
  </w:style>
  <w:style w:type="character" w:customStyle="1" w:styleId="ListParagraphChar">
    <w:name w:val="List Paragraph Char"/>
    <w:aliases w:val="Bullet EY Char,List Paragraph Red Char,lp1 Char,Bullet 1 Char,Use Case List Paragraph Char,Numbering Char,ERP-List Paragraph Char,List Paragraph1 Char,List Paragraph11 Char,List Paragraph2 Char,List Paragraph21 Char,Lentele Char"/>
    <w:link w:val="ListParagraph"/>
    <w:uiPriority w:val="34"/>
    <w:locked/>
    <w:rsid w:val="00A01094"/>
    <w:rPr>
      <w:rFonts w:ascii="Calibri" w:eastAsiaTheme="minorHAnsi" w:hAnsi="Calibri" w:cs="Calibri"/>
      <w:sz w:val="22"/>
      <w:szCs w:val="22"/>
      <w:lang w:eastAsia="lt-LT"/>
    </w:rPr>
  </w:style>
  <w:style w:type="paragraph" w:styleId="NormalWeb">
    <w:name w:val="Normal (Web)"/>
    <w:basedOn w:val="Normal"/>
    <w:uiPriority w:val="99"/>
    <w:unhideWhenUsed/>
    <w:rsid w:val="00A01094"/>
    <w:pPr>
      <w:spacing w:before="100" w:beforeAutospacing="1" w:after="100" w:afterAutospacing="1"/>
    </w:pPr>
    <w:rPr>
      <w:szCs w:val="24"/>
      <w:lang w:eastAsia="lt-LT"/>
    </w:rPr>
  </w:style>
  <w:style w:type="paragraph" w:customStyle="1" w:styleId="Body">
    <w:name w:val="Body"/>
    <w:rsid w:val="00A01094"/>
    <w:pPr>
      <w:widowControl w:val="0"/>
    </w:pPr>
    <w:rPr>
      <w:rFonts w:eastAsia="Arial Unicode MS" w:cs="Arial Unicode MS"/>
      <w:color w:val="000000"/>
      <w:sz w:val="20"/>
      <w:u w:color="000000"/>
      <w:lang w:eastAsia="lt-LT"/>
    </w:rPr>
  </w:style>
  <w:style w:type="character" w:customStyle="1" w:styleId="normaltextrun">
    <w:name w:val="normaltextrun"/>
    <w:basedOn w:val="DefaultParagraphFont"/>
    <w:rsid w:val="00A01094"/>
  </w:style>
  <w:style w:type="paragraph" w:styleId="FootnoteText">
    <w:name w:val="footnote text"/>
    <w:basedOn w:val="Normal"/>
    <w:link w:val="FootnoteTextChar"/>
    <w:uiPriority w:val="99"/>
    <w:semiHidden/>
    <w:unhideWhenUsed/>
    <w:rsid w:val="00A01094"/>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A01094"/>
    <w:rPr>
      <w:rFonts w:asciiTheme="minorHAnsi" w:eastAsiaTheme="minorHAnsi" w:hAnsiTheme="minorHAnsi" w:cstheme="minorBidi"/>
      <w:sz w:val="20"/>
    </w:rPr>
  </w:style>
  <w:style w:type="character" w:styleId="FootnoteReference">
    <w:name w:val="footnote reference"/>
    <w:basedOn w:val="DefaultParagraphFont"/>
    <w:uiPriority w:val="99"/>
    <w:semiHidden/>
    <w:unhideWhenUsed/>
    <w:rsid w:val="00A01094"/>
    <w:rPr>
      <w:vertAlign w:val="superscript"/>
    </w:rPr>
  </w:style>
  <w:style w:type="paragraph" w:styleId="BodyTextIndent3">
    <w:name w:val="Body Text Indent 3"/>
    <w:basedOn w:val="Normal"/>
    <w:link w:val="BodyTextIndent3Char"/>
    <w:uiPriority w:val="99"/>
    <w:unhideWhenUsed/>
    <w:rsid w:val="00A01094"/>
    <w:pPr>
      <w:spacing w:line="276" w:lineRule="auto"/>
      <w:ind w:firstLine="737"/>
      <w:jc w:val="both"/>
    </w:pPr>
    <w:rPr>
      <w:i/>
      <w:szCs w:val="24"/>
    </w:rPr>
  </w:style>
  <w:style w:type="character" w:customStyle="1" w:styleId="BodyTextIndent3Char">
    <w:name w:val="Body Text Indent 3 Char"/>
    <w:basedOn w:val="DefaultParagraphFont"/>
    <w:link w:val="BodyTextIndent3"/>
    <w:uiPriority w:val="99"/>
    <w:rsid w:val="00A01094"/>
    <w:rPr>
      <w:i/>
      <w:szCs w:val="24"/>
    </w:rPr>
  </w:style>
  <w:style w:type="paragraph" w:styleId="HTMLPreformatted">
    <w:name w:val="HTML Preformatted"/>
    <w:basedOn w:val="Normal"/>
    <w:link w:val="HTMLPreformattedChar"/>
    <w:uiPriority w:val="99"/>
    <w:semiHidden/>
    <w:unhideWhenUsed/>
    <w:rsid w:val="00851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semiHidden/>
    <w:rsid w:val="008518B3"/>
    <w:rPr>
      <w:rFonts w:ascii="Courier New" w:hAnsi="Courier New" w:cs="Courier New"/>
      <w:sz w:val="20"/>
      <w:lang w:val="en-US"/>
    </w:rPr>
  </w:style>
  <w:style w:type="paragraph" w:styleId="BodyTextIndent2">
    <w:name w:val="Body Text Indent 2"/>
    <w:basedOn w:val="Normal"/>
    <w:link w:val="BodyTextIndent2Char"/>
    <w:semiHidden/>
    <w:unhideWhenUsed/>
    <w:rsid w:val="00A42EE6"/>
    <w:pPr>
      <w:spacing w:after="120" w:line="480" w:lineRule="auto"/>
      <w:ind w:left="283"/>
    </w:pPr>
  </w:style>
  <w:style w:type="character" w:customStyle="1" w:styleId="BodyTextIndent2Char">
    <w:name w:val="Body Text Indent 2 Char"/>
    <w:basedOn w:val="DefaultParagraphFont"/>
    <w:link w:val="BodyTextIndent2"/>
    <w:rsid w:val="00A42EE6"/>
  </w:style>
  <w:style w:type="paragraph" w:styleId="Header">
    <w:name w:val="header"/>
    <w:basedOn w:val="Normal"/>
    <w:link w:val="HeaderChar"/>
    <w:uiPriority w:val="99"/>
    <w:unhideWhenUsed/>
    <w:rsid w:val="008501FF"/>
    <w:pPr>
      <w:tabs>
        <w:tab w:val="center" w:pos="4986"/>
        <w:tab w:val="right" w:pos="9972"/>
      </w:tabs>
    </w:pPr>
  </w:style>
  <w:style w:type="character" w:customStyle="1" w:styleId="HeaderChar">
    <w:name w:val="Header Char"/>
    <w:basedOn w:val="DefaultParagraphFont"/>
    <w:link w:val="Header"/>
    <w:uiPriority w:val="99"/>
    <w:rsid w:val="008501FF"/>
  </w:style>
  <w:style w:type="paragraph" w:customStyle="1" w:styleId="BodyText1">
    <w:name w:val="Body Text1"/>
    <w:rsid w:val="006C7402"/>
    <w:pPr>
      <w:suppressAutoHyphens/>
      <w:ind w:firstLine="312"/>
      <w:jc w:val="both"/>
    </w:pPr>
    <w:rPr>
      <w:rFonts w:ascii="TimesLT" w:eastAsia="Arial" w:hAnsi="TimesLT"/>
      <w:sz w:val="20"/>
      <w:lang w:val="en-GB" w:eastAsia="ar-SA"/>
    </w:rPr>
  </w:style>
  <w:style w:type="table" w:styleId="TableGrid">
    <w:name w:val="Table Grid"/>
    <w:basedOn w:val="TableNormal"/>
    <w:uiPriority w:val="59"/>
    <w:rsid w:val="004922A4"/>
    <w:rPr>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4922A4"/>
    <w:pPr>
      <w:numPr>
        <w:numId w:val="8"/>
      </w:numPr>
    </w:pPr>
  </w:style>
  <w:style w:type="table" w:styleId="LightShading">
    <w:name w:val="Light Shading"/>
    <w:basedOn w:val="TableNormal"/>
    <w:uiPriority w:val="60"/>
    <w:rsid w:val="00710688"/>
    <w:rPr>
      <w:rFonts w:asciiTheme="minorHAnsi" w:eastAsiaTheme="minorEastAsia" w:hAnsiTheme="minorHAnsi" w:cstheme="minorBid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710688"/>
    <w:pPr>
      <w:tabs>
        <w:tab w:val="center" w:pos="4819"/>
        <w:tab w:val="right" w:pos="9638"/>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710688"/>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710688"/>
    <w:rPr>
      <w:b/>
      <w:bCs/>
      <w:sz w:val="28"/>
      <w:szCs w:val="28"/>
    </w:rPr>
  </w:style>
  <w:style w:type="character" w:customStyle="1" w:styleId="Heading2Char">
    <w:name w:val="Heading 2 Char"/>
    <w:basedOn w:val="DefaultParagraphFont"/>
    <w:link w:val="Heading2"/>
    <w:uiPriority w:val="9"/>
    <w:rsid w:val="00710688"/>
    <w:rPr>
      <w:b/>
      <w:bCs/>
      <w:color w:val="000000"/>
      <w:sz w:val="28"/>
      <w:szCs w:val="26"/>
    </w:rPr>
  </w:style>
  <w:style w:type="character" w:customStyle="1" w:styleId="Heading3Char">
    <w:name w:val="Heading 3 Char"/>
    <w:basedOn w:val="DefaultParagraphFont"/>
    <w:link w:val="Heading3"/>
    <w:uiPriority w:val="9"/>
    <w:rsid w:val="00710688"/>
    <w:rPr>
      <w:rFonts w:ascii="Cambria" w:hAnsi="Cambria"/>
      <w:b/>
      <w:bCs/>
      <w:color w:val="4F81B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86676929">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3432109">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1932734112">
      <w:bodyDiv w:val="1"/>
      <w:marLeft w:val="0"/>
      <w:marRight w:val="0"/>
      <w:marTop w:val="0"/>
      <w:marBottom w:val="0"/>
      <w:divBdr>
        <w:top w:val="none" w:sz="0" w:space="0" w:color="auto"/>
        <w:left w:val="none" w:sz="0" w:space="0" w:color="auto"/>
        <w:bottom w:val="none" w:sz="0" w:space="0" w:color="auto"/>
        <w:right w:val="none" w:sz="0" w:space="0" w:color="auto"/>
      </w:divBdr>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file:///C:\Users\lina.poskeviciene\AppData\Local\Microsoft\Windows\INetCache\Content.Outlook\YPO64XCB\TRD4v4_6_2021-01-29\Data\Extraction_Guide\MGCP%20EG%20Reference\EG_General_Rules_files\image064.png" TargetMode="External"/><Relationship Id="rId34" Type="http://schemas.openxmlformats.org/officeDocument/2006/relationships/oleObject" Target="embeddings/oleObject2.bin"/><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file:///C:\Users\lina.poskeviciene\AppData\Local\Microsoft\Windows\INetCache\Content.Outlook\YPO64XCB\TRD4v4_6_2021-01-29\Data\Extraction_Guide\MGCP%20EG%20Reference\EG_General_Rules_files\image042.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oleObject" Target="embeddings/oleObject1.bin"/><Relationship Id="rId37" Type="http://schemas.openxmlformats.org/officeDocument/2006/relationships/image" Target="media/image20.pn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file:///C:\Users\lina.poskeviciene\AppData\Local\Microsoft\Windows\INetCache\Content.Outlook\YPO64XCB\TRD4v4_6_2021-01-29\Data\Extraction_Guide\MGCP%20EG%20Reference\EG_General_Rules_files\image021.jpg"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D600BC3840EF44BE11584887F9F397" ma:contentTypeVersion="4" ma:contentTypeDescription="Create a new document." ma:contentTypeScope="" ma:versionID="00606ccca5ee471f0c8a07b318fe8640">
  <xsd:schema xmlns:xsd="http://www.w3.org/2001/XMLSchema" xmlns:xs="http://www.w3.org/2001/XMLSchema" xmlns:p="http://schemas.microsoft.com/office/2006/metadata/properties" xmlns:ns2="62e90ab1-78a9-4a21-a9db-ceec2cdde783" targetNamespace="http://schemas.microsoft.com/office/2006/metadata/properties" ma:root="true" ma:fieldsID="edbdd09dd54f8490d5279c53e1e53336" ns2:_="">
    <xsd:import namespace="62e90ab1-78a9-4a21-a9db-ceec2cdde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90ab1-78a9-4a21-a9db-ceec2cdde7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D85BD0EC-7A33-411F-85A3-E191794C9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90ab1-78a9-4a21-a9db-ceec2cdde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9D5CF9-69B6-4A25-A7AE-9753DF48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27260</Words>
  <Characters>15539</Characters>
  <Application>Microsoft Office Word</Application>
  <DocSecurity>0</DocSecurity>
  <Lines>129</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Ernestas Marinas</cp:lastModifiedBy>
  <cp:revision>3</cp:revision>
  <cp:lastPrinted>2017-06-29T23:42:00Z</cp:lastPrinted>
  <dcterms:created xsi:type="dcterms:W3CDTF">2025-05-14T12:17:00Z</dcterms:created>
  <dcterms:modified xsi:type="dcterms:W3CDTF">2025-05-14T12:19:00Z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0x010100D1D600BC3840EF44BE11584887F9F397</vt:lpwstr>
  </property>
  <property fmtid="{D5CDD505-2E9C-101B-9397-08002B2CF9AE}" pid="3" name="MediaServiceImageTags">
    <vt:lpwstr/>
  </property>
</Properties>
</file>