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9E23556"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020CC610" w:rsidR="002F369E" w:rsidRPr="002F369E" w:rsidRDefault="00BE6396"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MEDINĖS KUŠETĖS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03E4F3A9" w:rsidR="00537F17" w:rsidRPr="002F369E" w:rsidRDefault="00BE6396" w:rsidP="00E66CFF">
            <w:pPr>
              <w:autoSpaceDE w:val="0"/>
              <w:autoSpaceDN w:val="0"/>
              <w:adjustRightInd w:val="0"/>
              <w:jc w:val="center"/>
              <w:rPr>
                <w:kern w:val="2"/>
                <w:sz w:val="22"/>
                <w:szCs w:val="22"/>
              </w:rPr>
            </w:pPr>
            <w:r>
              <w:rPr>
                <w:rFonts w:eastAsia="TimesNewRomanPS-BoldMT"/>
                <w:b/>
                <w:bCs/>
                <w:sz w:val="22"/>
                <w:szCs w:val="22"/>
                <w14:ligatures w14:val="standardContextual"/>
              </w:rPr>
              <w:t>MEDINĖS KUŠETĖS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2688A886" w:rsidR="00713E03" w:rsidRPr="00BE6396" w:rsidRDefault="00BE6396" w:rsidP="002F369E">
            <w:pPr>
              <w:jc w:val="both"/>
              <w:rPr>
                <w:kern w:val="2"/>
                <w:sz w:val="22"/>
                <w:szCs w:val="22"/>
                <w:lang w:eastAsia="lt-LT"/>
                <w14:ligatures w14:val="standardContextual"/>
              </w:rPr>
            </w:pPr>
            <w:r w:rsidRPr="00BE6396">
              <w:rPr>
                <w:rFonts w:eastAsia="Calibri"/>
                <w:kern w:val="2"/>
                <w:sz w:val="22"/>
                <w:szCs w:val="22"/>
                <w14:ligatures w14:val="standardContextual"/>
              </w:rPr>
              <w:t>Reabilitacijos</w:t>
            </w:r>
            <w:r w:rsidR="00056E20" w:rsidRPr="00BE6396">
              <w:rPr>
                <w:rFonts w:eastAsia="Calibri"/>
                <w:kern w:val="2"/>
                <w:sz w:val="22"/>
                <w:szCs w:val="22"/>
                <w14:ligatures w14:val="standardContextual"/>
              </w:rPr>
              <w:t xml:space="preserve"> klinikos </w:t>
            </w:r>
            <w:r w:rsidR="002F369E" w:rsidRPr="00BE6396">
              <w:rPr>
                <w:rFonts w:eastAsia="TimesNewRomanPSMT"/>
                <w:sz w:val="22"/>
                <w:szCs w:val="22"/>
                <w14:ligatures w14:val="standardContextual"/>
              </w:rPr>
              <w:t xml:space="preserve">vadybininkė administratorė </w:t>
            </w:r>
            <w:r w:rsidRPr="00BE6396">
              <w:rPr>
                <w:rFonts w:eastAsia="TimesNewRomanPSMT"/>
                <w:sz w:val="22"/>
                <w:szCs w:val="22"/>
                <w14:ligatures w14:val="standardContextual"/>
              </w:rPr>
              <w:t>Laura Kvietkauskienė</w:t>
            </w:r>
            <w:r w:rsidR="002F369E" w:rsidRPr="00BE6396">
              <w:rPr>
                <w:kern w:val="2"/>
                <w:sz w:val="22"/>
                <w:szCs w:val="22"/>
                <w:lang w:eastAsia="lt-LT"/>
                <w14:ligatures w14:val="standardContextual"/>
              </w:rPr>
              <w:t>,</w:t>
            </w:r>
            <w:r w:rsidR="002F369E" w:rsidRPr="00BE6396">
              <w:rPr>
                <w:kern w:val="2"/>
                <w:sz w:val="22"/>
                <w:szCs w:val="22"/>
                <w:lang w:eastAsia="lt-LT"/>
                <w14:ligatures w14:val="standardContextual"/>
              </w:rPr>
              <w:br/>
              <w:t>tel. +370</w:t>
            </w:r>
            <w:r w:rsidRPr="00BE6396">
              <w:rPr>
                <w:kern w:val="2"/>
                <w:sz w:val="22"/>
                <w:szCs w:val="22"/>
                <w:lang w:eastAsia="lt-LT"/>
                <w14:ligatures w14:val="standardContextual"/>
              </w:rPr>
              <w:t>46041294</w:t>
            </w:r>
            <w:r w:rsidR="002F369E" w:rsidRPr="00BE6396">
              <w:rPr>
                <w:kern w:val="2"/>
                <w:sz w:val="22"/>
                <w:szCs w:val="22"/>
                <w:lang w:eastAsia="lt-LT"/>
                <w14:ligatures w14:val="standardContextual"/>
              </w:rPr>
              <w:t xml:space="preserve">, el. paštas </w:t>
            </w:r>
            <w:hyperlink r:id="rId7" w:history="1">
              <w:proofErr w:type="spellStart"/>
              <w:r w:rsidRPr="00BE6396">
                <w:rPr>
                  <w:sz w:val="22"/>
                  <w:szCs w:val="22"/>
                </w:rPr>
                <w:t>laura.kvietkauskiene</w:t>
              </w:r>
              <w:proofErr w:type="spellEnd"/>
              <w:r w:rsidR="00056E20" w:rsidRPr="00BE6396">
                <w:rPr>
                  <w:sz w:val="22"/>
                  <w:szCs w:val="22"/>
                </w:rPr>
                <w:t>@</w:t>
              </w:r>
              <w:r w:rsidR="00EE6288" w:rsidRPr="00BE6396">
                <w:rPr>
                  <w:rStyle w:val="Hyperlink"/>
                  <w:kern w:val="2"/>
                  <w:sz w:val="22"/>
                  <w:szCs w:val="22"/>
                  <w:lang w:eastAsia="lt-LT"/>
                  <w14:ligatures w14:val="standardContextual"/>
                </w:rPr>
                <w:t>@kulig.lt</w:t>
              </w:r>
            </w:hyperlink>
            <w:r w:rsidR="00EE6288" w:rsidRPr="00BE6396">
              <w:rPr>
                <w:kern w:val="2"/>
                <w:sz w:val="22"/>
                <w:szCs w:val="22"/>
                <w:lang w:eastAsia="lt-LT"/>
                <w14:ligatures w14:val="standardContextual"/>
              </w:rPr>
              <w:t xml:space="preserve"> </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6C513F0C" w:rsidR="00006D10" w:rsidRPr="00BE6396" w:rsidRDefault="00006D10" w:rsidP="002F369E">
            <w:pPr>
              <w:jc w:val="both"/>
              <w:rPr>
                <w:kern w:val="2"/>
                <w:sz w:val="22"/>
                <w:szCs w:val="22"/>
              </w:rPr>
            </w:pPr>
            <w:r w:rsidRPr="00BE6396">
              <w:rPr>
                <w:rFonts w:eastAsia="Calibri"/>
                <w:sz w:val="22"/>
                <w:szCs w:val="22"/>
                <w14:ligatures w14:val="standardContextual"/>
              </w:rPr>
              <w:t xml:space="preserve">Vyriausioji finansininkė, </w:t>
            </w:r>
            <w:r w:rsidRPr="00BE6396">
              <w:rPr>
                <w:sz w:val="22"/>
                <w:szCs w:val="22"/>
                <w:shd w:val="clear" w:color="auto" w:fill="FFFFFF"/>
              </w:rPr>
              <w:t>Regina </w:t>
            </w:r>
            <w:proofErr w:type="spellStart"/>
            <w:r w:rsidRPr="00BE6396">
              <w:rPr>
                <w:rStyle w:val="Emphasis"/>
                <w:i w:val="0"/>
                <w:iCs w:val="0"/>
                <w:sz w:val="22"/>
                <w:szCs w:val="22"/>
                <w:shd w:val="clear" w:color="auto" w:fill="FFFFFF"/>
              </w:rPr>
              <w:t>Zajančauskytė</w:t>
            </w:r>
            <w:proofErr w:type="spellEnd"/>
            <w:r w:rsidRPr="00BE6396">
              <w:rPr>
                <w:i/>
                <w:iCs/>
                <w:sz w:val="22"/>
                <w:szCs w:val="22"/>
                <w:shd w:val="clear" w:color="auto" w:fill="FFFFFF"/>
              </w:rPr>
              <w:t>,</w:t>
            </w:r>
            <w:r w:rsidRPr="00BE6396">
              <w:rPr>
                <w:sz w:val="22"/>
                <w:szCs w:val="22"/>
                <w:shd w:val="clear" w:color="auto" w:fill="FFFFFF"/>
              </w:rPr>
              <w:t xml:space="preserve"> tel. </w:t>
            </w:r>
            <w:r w:rsidR="006E691D" w:rsidRPr="00BE6396">
              <w:rPr>
                <w:sz w:val="22"/>
                <w:szCs w:val="22"/>
                <w:shd w:val="clear" w:color="auto" w:fill="FFFFFF"/>
              </w:rPr>
              <w:t>+</w:t>
            </w:r>
            <w:r w:rsidR="006E691D" w:rsidRPr="00BE6396">
              <w:rPr>
                <w:sz w:val="22"/>
                <w:szCs w:val="22"/>
              </w:rPr>
              <w:t>370</w:t>
            </w:r>
            <w:r w:rsidRPr="00BE6396">
              <w:rPr>
                <w:sz w:val="22"/>
                <w:szCs w:val="22"/>
                <w:shd w:val="clear" w:color="auto" w:fill="FFFFFF"/>
              </w:rPr>
              <w:t xml:space="preserve">46 491004, el. paštas </w:t>
            </w:r>
            <w:hyperlink r:id="rId8" w:history="1">
              <w:r w:rsidR="00C537B7" w:rsidRPr="00BE6396">
                <w:rPr>
                  <w:rStyle w:val="Hyperlink"/>
                  <w:sz w:val="22"/>
                  <w:szCs w:val="22"/>
                  <w:shd w:val="clear" w:color="auto" w:fill="FFFFFF"/>
                </w:rPr>
                <w:t>regina.zajancauskyte@kulig.</w:t>
              </w:r>
              <w:r w:rsidR="00C537B7" w:rsidRPr="00BE6396">
                <w:rPr>
                  <w:rStyle w:val="Hyperlink"/>
                  <w:sz w:val="22"/>
                  <w:szCs w:val="22"/>
                </w:rPr>
                <w:t>lt</w:t>
              </w:r>
            </w:hyperlink>
            <w:r w:rsidR="00C537B7" w:rsidRPr="00BE639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75AC0A7B"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046902B9" w14:textId="3D7CA642" w:rsidR="00E04D88" w:rsidRPr="00494A66" w:rsidRDefault="00BE6396" w:rsidP="00B67068">
            <w:pPr>
              <w:spacing w:line="233" w:lineRule="auto"/>
              <w:jc w:val="both"/>
              <w:rPr>
                <w:kern w:val="2"/>
                <w:sz w:val="22"/>
                <w:szCs w:val="22"/>
              </w:rPr>
            </w:pPr>
            <w:r>
              <w:rPr>
                <w:kern w:val="2"/>
                <w:sz w:val="22"/>
                <w:szCs w:val="22"/>
              </w:rPr>
              <w:t>Medinės kušetės</w:t>
            </w:r>
            <w:r w:rsidR="00494A66" w:rsidRPr="00494A66">
              <w:rPr>
                <w:kern w:val="2"/>
                <w:sz w:val="22"/>
                <w:szCs w:val="22"/>
              </w:rPr>
              <w:t xml:space="preserve"> 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7882DE82" w:rsidR="00BE6396" w:rsidRPr="00487ED8" w:rsidRDefault="00BE6396" w:rsidP="00BE6396">
            <w:pPr>
              <w:rPr>
                <w:sz w:val="22"/>
                <w:szCs w:val="22"/>
              </w:rPr>
            </w:pPr>
            <w:r w:rsidRPr="00487ED8">
              <w:rPr>
                <w:kern w:val="2"/>
                <w:sz w:val="22"/>
                <w:szCs w:val="22"/>
              </w:rPr>
              <w:t xml:space="preserve">Prekės pristatomos laike </w:t>
            </w:r>
            <w:r>
              <w:rPr>
                <w:kern w:val="2"/>
                <w:sz w:val="22"/>
                <w:szCs w:val="22"/>
              </w:rPr>
              <w:t>3 (trijų) mėnesių</w:t>
            </w:r>
            <w:r w:rsidRPr="00487ED8">
              <w:rPr>
                <w:kern w:val="2"/>
                <w:sz w:val="22"/>
                <w:szCs w:val="22"/>
              </w:rPr>
              <w:t xml:space="preserve"> nuo sutarties sudarymo dienos  šiuo adresu: </w:t>
            </w:r>
            <w:r>
              <w:rPr>
                <w:kern w:val="2"/>
                <w:sz w:val="22"/>
                <w:szCs w:val="22"/>
              </w:rPr>
              <w:t>Vytauto g. 153</w:t>
            </w:r>
            <w:r>
              <w:rPr>
                <w:sz w:val="22"/>
                <w:szCs w:val="22"/>
              </w:rPr>
              <w:t>, Palanga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2D34D91E" w:rsidR="00E04D88" w:rsidRPr="00C537B7" w:rsidRDefault="00E04D88" w:rsidP="00B67068">
            <w:pPr>
              <w:spacing w:line="233" w:lineRule="auto"/>
              <w:jc w:val="both"/>
              <w:rPr>
                <w:color w:val="4472C4"/>
                <w:kern w:val="2"/>
                <w:sz w:val="22"/>
                <w:szCs w:val="22"/>
              </w:rPr>
            </w:pPr>
            <w:r w:rsidRPr="00C537B7">
              <w:rPr>
                <w:kern w:val="2"/>
                <w:sz w:val="22"/>
                <w:szCs w:val="22"/>
              </w:rPr>
              <w:t>Fiksuoto</w:t>
            </w:r>
            <w:r w:rsidR="00BE6396">
              <w:rPr>
                <w:kern w:val="2"/>
                <w:sz w:val="22"/>
                <w:szCs w:val="22"/>
              </w:rPr>
              <w:t>s kainos</w:t>
            </w:r>
          </w:p>
        </w:tc>
      </w:tr>
      <w:tr w:rsidR="00BE6396" w:rsidRPr="00000CC1" w14:paraId="09F82D61" w14:textId="77777777" w:rsidTr="00976360">
        <w:trPr>
          <w:trHeight w:val="20"/>
        </w:trPr>
        <w:tc>
          <w:tcPr>
            <w:tcW w:w="2977" w:type="dxa"/>
            <w:gridSpan w:val="4"/>
          </w:tcPr>
          <w:p w14:paraId="26D134E4" w14:textId="2C3C2A63" w:rsidR="00BE6396" w:rsidRPr="00000CC1" w:rsidRDefault="00BE6396" w:rsidP="00BE6396">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DD502F">
              <w:rPr>
                <w:b/>
                <w:bCs/>
                <w:kern w:val="2"/>
                <w:sz w:val="22"/>
                <w:szCs w:val="22"/>
                <w:u w:val="single"/>
              </w:rPr>
              <w:t>s</w:t>
            </w:r>
            <w:r w:rsidRPr="00B57EE5">
              <w:rPr>
                <w:b/>
                <w:bCs/>
                <w:kern w:val="2"/>
                <w:sz w:val="22"/>
                <w:szCs w:val="22"/>
                <w:u w:val="single"/>
              </w:rPr>
              <w:t xml:space="preserve"> </w:t>
            </w:r>
            <w:r w:rsidRPr="00C537B7">
              <w:rPr>
                <w:b/>
                <w:bCs/>
                <w:kern w:val="2"/>
                <w:sz w:val="22"/>
                <w:szCs w:val="22"/>
                <w:u w:val="single"/>
              </w:rPr>
              <w:t>kain</w:t>
            </w:r>
            <w:r w:rsidR="00DD502F">
              <w:rPr>
                <w:b/>
                <w:bCs/>
                <w:kern w:val="2"/>
                <w:sz w:val="22"/>
                <w:szCs w:val="22"/>
                <w:u w:val="single"/>
              </w:rPr>
              <w:t>os</w:t>
            </w:r>
            <w:r w:rsidRPr="00C537B7">
              <w:rPr>
                <w:b/>
                <w:bCs/>
                <w:kern w:val="2"/>
                <w:sz w:val="22"/>
                <w:szCs w:val="22"/>
              </w:rPr>
              <w:t xml:space="preserve"> </w:t>
            </w:r>
            <w:r w:rsidRPr="00B57EE5">
              <w:rPr>
                <w:b/>
                <w:bCs/>
                <w:kern w:val="2"/>
                <w:sz w:val="22"/>
                <w:szCs w:val="22"/>
              </w:rPr>
              <w:t>kainodara</w:t>
            </w:r>
          </w:p>
        </w:tc>
        <w:tc>
          <w:tcPr>
            <w:tcW w:w="6804" w:type="dxa"/>
            <w:gridSpan w:val="2"/>
          </w:tcPr>
          <w:p w14:paraId="2CDE9EE3" w14:textId="77777777" w:rsidR="00BE6396" w:rsidRPr="00F27621" w:rsidRDefault="00BE6396" w:rsidP="00BE639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3823C5C" w14:textId="77777777" w:rsidR="00BE6396" w:rsidRPr="00F27621" w:rsidRDefault="00BE6396" w:rsidP="00BE639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65283B7" w14:textId="77777777" w:rsidR="00BE6396" w:rsidRPr="00F27621" w:rsidRDefault="00BE6396" w:rsidP="00BE639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0693EBB6" w:rsidR="00BE6396" w:rsidRPr="00F3011F" w:rsidRDefault="00BE6396" w:rsidP="00BE6396">
            <w:pPr>
              <w:jc w:val="both"/>
              <w:rPr>
                <w:strike/>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bookmarkEnd w:id="5"/>
      <w:tr w:rsidR="00BE6396" w:rsidRPr="00000CC1" w14:paraId="4CE1832F" w14:textId="77777777" w:rsidTr="00976360">
        <w:trPr>
          <w:trHeight w:val="20"/>
        </w:trPr>
        <w:tc>
          <w:tcPr>
            <w:tcW w:w="2977" w:type="dxa"/>
            <w:gridSpan w:val="4"/>
          </w:tcPr>
          <w:p w14:paraId="4E980B8D" w14:textId="43B07138" w:rsidR="00BE6396" w:rsidRPr="00000CC1" w:rsidRDefault="00BE6396" w:rsidP="00BE6396">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19938EFF" w14:textId="5D884712" w:rsidR="00BE6396" w:rsidRPr="00F54CF4" w:rsidRDefault="00BE6396" w:rsidP="00BE6396">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BE6396" w:rsidRPr="00000CC1" w14:paraId="430D3E2D" w14:textId="77777777" w:rsidTr="00976360">
        <w:trPr>
          <w:trHeight w:val="20"/>
        </w:trPr>
        <w:tc>
          <w:tcPr>
            <w:tcW w:w="2977" w:type="dxa"/>
            <w:gridSpan w:val="4"/>
          </w:tcPr>
          <w:p w14:paraId="027284E9" w14:textId="77777777" w:rsidR="00BE6396" w:rsidRPr="00000CC1" w:rsidRDefault="00BE6396" w:rsidP="00BE6396">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434D3D69" w14:textId="77777777" w:rsidR="00BE6396" w:rsidRPr="00754D21" w:rsidRDefault="00BE6396" w:rsidP="00BE6396">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0539C761" w:rsidR="00BE6396" w:rsidRPr="00000CC1" w:rsidRDefault="00BE6396" w:rsidP="00BE6396">
            <w:pPr>
              <w:spacing w:line="233" w:lineRule="auto"/>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BE6396" w:rsidRPr="00000CC1" w14:paraId="078508B8" w14:textId="77777777" w:rsidTr="00976360">
        <w:trPr>
          <w:trHeight w:val="20"/>
        </w:trPr>
        <w:tc>
          <w:tcPr>
            <w:tcW w:w="2977" w:type="dxa"/>
            <w:gridSpan w:val="4"/>
          </w:tcPr>
          <w:p w14:paraId="0258A447" w14:textId="138A2D96" w:rsidR="00BE6396" w:rsidRPr="00000CC1" w:rsidRDefault="00BE6396" w:rsidP="00BE6396">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5C641BA2" w14:textId="42380C4F" w:rsidR="00BE6396" w:rsidRPr="00C537B7" w:rsidRDefault="00BE6396" w:rsidP="00BE6396">
            <w:pPr>
              <w:spacing w:line="256" w:lineRule="auto"/>
              <w:jc w:val="both"/>
              <w:rPr>
                <w:kern w:val="2"/>
                <w:sz w:val="22"/>
                <w:szCs w:val="22"/>
                <w:bdr w:val="none" w:sz="0" w:space="0" w:color="auto" w:frame="1"/>
                <w14:ligatures w14:val="standardContextual"/>
              </w:rPr>
            </w:pPr>
            <w:r w:rsidRPr="005879AE">
              <w:rPr>
                <w:kern w:val="2"/>
                <w:sz w:val="22"/>
                <w:szCs w:val="22"/>
              </w:rPr>
              <w:t>Netaikoma</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034650CB" w14:textId="1783FA9B" w:rsidR="00BE6396" w:rsidRPr="00B1164C" w:rsidRDefault="00BE6396" w:rsidP="00BE6396">
            <w:pPr>
              <w:rPr>
                <w:kern w:val="2"/>
                <w:sz w:val="22"/>
                <w:szCs w:val="22"/>
              </w:rPr>
            </w:pPr>
            <w:r w:rsidRPr="00B1164C">
              <w:rPr>
                <w:kern w:val="2"/>
                <w:sz w:val="22"/>
                <w:szCs w:val="22"/>
              </w:rPr>
              <w:t xml:space="preserve">Prekėms suteikiamas garantinis terminas, </w:t>
            </w:r>
            <w:r>
              <w:rPr>
                <w:kern w:val="2"/>
                <w:sz w:val="22"/>
                <w:szCs w:val="22"/>
              </w:rPr>
              <w:t>24</w:t>
            </w:r>
            <w:r w:rsidRPr="00B1164C">
              <w:rPr>
                <w:kern w:val="2"/>
                <w:sz w:val="22"/>
                <w:szCs w:val="22"/>
              </w:rPr>
              <w:t xml:space="preserve"> (dv</w:t>
            </w:r>
            <w:r>
              <w:rPr>
                <w:kern w:val="2"/>
                <w:sz w:val="22"/>
                <w:szCs w:val="22"/>
              </w:rPr>
              <w:t>idešimt keturi</w:t>
            </w:r>
            <w:r w:rsidRPr="00B1164C">
              <w:rPr>
                <w:kern w:val="2"/>
                <w:sz w:val="22"/>
                <w:szCs w:val="22"/>
              </w:rPr>
              <w:t>) mėnesi</w:t>
            </w:r>
            <w:r>
              <w:rPr>
                <w:kern w:val="2"/>
                <w:sz w:val="22"/>
                <w:szCs w:val="22"/>
              </w:rPr>
              <w:t>ai</w:t>
            </w:r>
            <w:r w:rsidRPr="00B1164C">
              <w:rPr>
                <w:kern w:val="2"/>
                <w:sz w:val="22"/>
                <w:szCs w:val="22"/>
              </w:rPr>
              <w:t>. Garantinis terminas, skaičiuojamas nuo Prekių perdavimo–priėmimo akto ar Sąskaitos (kai Prekių perdavimo–priėmimo aktas nėra pasirašomas) pasirašymo dienos.</w:t>
            </w:r>
          </w:p>
          <w:p w14:paraId="7434BF21" w14:textId="6A31603F" w:rsidR="00B65961" w:rsidRPr="00C537B7" w:rsidRDefault="00B65961" w:rsidP="00B67068">
            <w:pPr>
              <w:spacing w:line="233" w:lineRule="auto"/>
              <w:jc w:val="both"/>
              <w:rPr>
                <w:kern w:val="2"/>
                <w:sz w:val="22"/>
                <w:szCs w:val="22"/>
              </w:rPr>
            </w:pP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976360">
        <w:trPr>
          <w:trHeight w:val="20"/>
        </w:trPr>
        <w:tc>
          <w:tcPr>
            <w:tcW w:w="2977" w:type="dxa"/>
            <w:gridSpan w:val="4"/>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59849FA7" w14:textId="77777777" w:rsidR="00EE31E8" w:rsidRPr="0042501C" w:rsidRDefault="00EE31E8" w:rsidP="00EE31E8">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4FEDAB39" w14:textId="77777777" w:rsidR="00EE31E8" w:rsidRPr="0042501C" w:rsidRDefault="00EE31E8" w:rsidP="00EE31E8">
            <w:pPr>
              <w:jc w:val="both"/>
              <w:rPr>
                <w:kern w:val="2"/>
                <w:sz w:val="22"/>
                <w:szCs w:val="22"/>
              </w:rPr>
            </w:pPr>
            <w:r w:rsidRPr="0042501C">
              <w:rPr>
                <w:kern w:val="2"/>
                <w:sz w:val="22"/>
                <w:szCs w:val="22"/>
              </w:rPr>
              <w:t>10.1.4. Garantiniai įsipareigojimai, nustatyti tiek Sutarties 6 skyriuje, tiek Tiekėjo pasiūlyme ar gamintojo dokumentuose;</w:t>
            </w:r>
          </w:p>
          <w:p w14:paraId="6BCE9693" w14:textId="77777777" w:rsidR="00EE31E8" w:rsidRPr="0042501C" w:rsidRDefault="00EE31E8" w:rsidP="00EE31E8">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6F7382AE" w14:textId="77777777" w:rsidR="00EE31E8" w:rsidRPr="0042501C" w:rsidRDefault="00EE31E8" w:rsidP="00EE31E8">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3D694206" w14:textId="77777777" w:rsidR="00EE31E8" w:rsidRPr="0042501C" w:rsidRDefault="00EE31E8" w:rsidP="00EE31E8">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75D8544F" w14:textId="0A16C0EA" w:rsidR="00976360" w:rsidRPr="0042501C" w:rsidRDefault="00EE31E8" w:rsidP="00EE31E8">
            <w:pPr>
              <w:rPr>
                <w:kern w:val="2"/>
                <w:szCs w:val="24"/>
              </w:rPr>
            </w:pPr>
            <w:r w:rsidRPr="0042501C">
              <w:rPr>
                <w:kern w:val="2"/>
                <w:sz w:val="22"/>
                <w:szCs w:val="22"/>
              </w:rPr>
              <w:t>10.1.8.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0A4E3636"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C55826" w:rsidRPr="00C55826">
              <w:rPr>
                <w:kern w:val="2"/>
                <w:sz w:val="22"/>
                <w:szCs w:val="22"/>
              </w:rPr>
              <w:t>4 mėnesius</w:t>
            </w:r>
            <w:r w:rsidR="00BE6396">
              <w:rPr>
                <w:kern w:val="2"/>
                <w:sz w:val="22"/>
                <w:szCs w:val="22"/>
              </w:rPr>
              <w:t xml:space="preserve"> (3 mėn. pristatymas, 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lastRenderedPageBreak/>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976360">
        <w:trPr>
          <w:trHeight w:val="20"/>
        </w:trPr>
        <w:tc>
          <w:tcPr>
            <w:tcW w:w="2977" w:type="dxa"/>
            <w:gridSpan w:val="4"/>
          </w:tcPr>
          <w:p w14:paraId="5CC47EA9" w14:textId="143731EC"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976360">
        <w:trPr>
          <w:trHeight w:val="20"/>
        </w:trPr>
        <w:tc>
          <w:tcPr>
            <w:tcW w:w="2977" w:type="dxa"/>
            <w:gridSpan w:val="4"/>
          </w:tcPr>
          <w:p w14:paraId="04A5B894" w14:textId="4CC72173"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976360">
        <w:trPr>
          <w:trHeight w:val="20"/>
        </w:trPr>
        <w:tc>
          <w:tcPr>
            <w:tcW w:w="2977" w:type="dxa"/>
            <w:gridSpan w:val="4"/>
          </w:tcPr>
          <w:p w14:paraId="152FCD72" w14:textId="0E5B259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976360">
        <w:trPr>
          <w:trHeight w:val="20"/>
        </w:trPr>
        <w:tc>
          <w:tcPr>
            <w:tcW w:w="2977" w:type="dxa"/>
            <w:gridSpan w:val="4"/>
          </w:tcPr>
          <w:p w14:paraId="4F9EAA16" w14:textId="59BD4859" w:rsidR="006F4C55" w:rsidRPr="00000CC1" w:rsidRDefault="006F4C55" w:rsidP="00B67068">
            <w:pPr>
              <w:spacing w:line="233" w:lineRule="auto"/>
              <w:jc w:val="both"/>
              <w:rPr>
                <w:b/>
                <w:bCs/>
                <w:kern w:val="2"/>
                <w:sz w:val="22"/>
                <w:szCs w:val="22"/>
              </w:rPr>
            </w:pPr>
            <w:r w:rsidRPr="00000CC1">
              <w:rPr>
                <w:b/>
                <w:bCs/>
                <w:kern w:val="2"/>
                <w:sz w:val="22"/>
                <w:szCs w:val="22"/>
              </w:rPr>
              <w:lastRenderedPageBreak/>
              <w:t>1</w:t>
            </w:r>
            <w:r w:rsidR="00976360">
              <w:rPr>
                <w:b/>
                <w:bCs/>
                <w:kern w:val="2"/>
                <w:sz w:val="22"/>
                <w:szCs w:val="22"/>
              </w:rPr>
              <w:t>3</w:t>
            </w:r>
            <w:r w:rsidRPr="00000CC1">
              <w:rPr>
                <w:b/>
                <w:bCs/>
                <w:kern w:val="2"/>
                <w:sz w:val="22"/>
                <w:szCs w:val="22"/>
              </w:rPr>
              <w:t>.5.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976360">
        <w:trPr>
          <w:trHeight w:val="20"/>
        </w:trPr>
        <w:tc>
          <w:tcPr>
            <w:tcW w:w="2977" w:type="dxa"/>
            <w:gridSpan w:val="4"/>
          </w:tcPr>
          <w:p w14:paraId="08C96461" w14:textId="4D8D7744"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31926"/>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C10F8A"/>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evelina.daujotien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63638</Words>
  <Characters>36275</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2025-05-21T04:34:00Z</dcterms:created>
  <dcterms:modified xsi:type="dcterms:W3CDTF">2025-05-22T06:29:00Z</dcterms:modified>
</cp:coreProperties>
</file>