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AA91" w14:textId="77777777" w:rsidR="00553966" w:rsidRPr="00124E01" w:rsidRDefault="00553966" w:rsidP="0055396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4E01">
        <w:rPr>
          <w:rFonts w:ascii="Times New Roman" w:hAnsi="Times New Roman" w:cs="Times New Roman"/>
          <w:b/>
          <w:bCs/>
          <w:sz w:val="22"/>
          <w:szCs w:val="22"/>
        </w:rPr>
        <w:t>SPECIALISTŲ SĄRAŠAS</w:t>
      </w:r>
    </w:p>
    <w:p w14:paraId="20AB9BE0" w14:textId="77777777" w:rsidR="00553966" w:rsidRDefault="00553966" w:rsidP="0055396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59"/>
        <w:gridCol w:w="3387"/>
        <w:gridCol w:w="2135"/>
        <w:gridCol w:w="5538"/>
        <w:gridCol w:w="2835"/>
      </w:tblGrid>
      <w:tr w:rsidR="00D22A7F" w14:paraId="643C9553" w14:textId="77777777" w:rsidTr="007E0073">
        <w:trPr>
          <w:jc w:val="center"/>
        </w:trPr>
        <w:tc>
          <w:tcPr>
            <w:tcW w:w="559" w:type="dxa"/>
            <w:vAlign w:val="center"/>
          </w:tcPr>
          <w:p w14:paraId="3F30F679" w14:textId="77777777" w:rsidR="00D22A7F" w:rsidRPr="000F63FF" w:rsidRDefault="00D22A7F" w:rsidP="007E0073">
            <w:pPr>
              <w:ind w:firstLine="0"/>
              <w:jc w:val="center"/>
              <w:rPr>
                <w:sz w:val="24"/>
                <w:szCs w:val="24"/>
              </w:rPr>
            </w:pPr>
            <w:r w:rsidRPr="000F63FF">
              <w:rPr>
                <w:sz w:val="24"/>
                <w:szCs w:val="24"/>
              </w:rPr>
              <w:t>Eil. Nr.</w:t>
            </w:r>
          </w:p>
        </w:tc>
        <w:tc>
          <w:tcPr>
            <w:tcW w:w="3387" w:type="dxa"/>
            <w:vAlign w:val="center"/>
          </w:tcPr>
          <w:p w14:paraId="546C5E4A" w14:textId="77777777" w:rsidR="00D22A7F" w:rsidRPr="00EB7722" w:rsidRDefault="00D22A7F" w:rsidP="007E0073">
            <w:pPr>
              <w:ind w:firstLine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B7722">
              <w:rPr>
                <w:rFonts w:hAnsi="Times New Roman" w:cs="Times New Roman"/>
                <w:sz w:val="22"/>
                <w:szCs w:val="22"/>
              </w:rPr>
              <w:t>Specialisto vardas, pavardė</w:t>
            </w:r>
          </w:p>
        </w:tc>
        <w:tc>
          <w:tcPr>
            <w:tcW w:w="2135" w:type="dxa"/>
            <w:vAlign w:val="center"/>
          </w:tcPr>
          <w:p w14:paraId="5C6A3105" w14:textId="77777777" w:rsidR="00D22A7F" w:rsidRPr="00EB7722" w:rsidRDefault="00D22A7F" w:rsidP="007E0073">
            <w:pPr>
              <w:ind w:firstLine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B7722">
              <w:rPr>
                <w:rFonts w:hAnsi="Times New Roman" w:cs="Times New Roman"/>
                <w:b/>
                <w:bCs/>
                <w:sz w:val="22"/>
                <w:szCs w:val="22"/>
              </w:rPr>
              <w:t>Specialisto pareigos vykdant sutartį</w:t>
            </w:r>
          </w:p>
        </w:tc>
        <w:tc>
          <w:tcPr>
            <w:tcW w:w="5538" w:type="dxa"/>
            <w:vAlign w:val="center"/>
          </w:tcPr>
          <w:p w14:paraId="70E77B7C" w14:textId="77777777" w:rsidR="00D22A7F" w:rsidRPr="00EB7722" w:rsidRDefault="00D22A7F" w:rsidP="007E0073">
            <w:pPr>
              <w:ind w:firstLine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B7722">
              <w:rPr>
                <w:rFonts w:hAnsi="Times New Roman" w:cs="Times New Roman"/>
                <w:b/>
                <w:bCs/>
                <w:sz w:val="22"/>
                <w:szCs w:val="22"/>
              </w:rPr>
              <w:t xml:space="preserve">Kokiu pagrindu specialistas yra pasitelkiamas: </w:t>
            </w:r>
            <w:r w:rsidRPr="00EB7722">
              <w:rPr>
                <w:rFonts w:hAnsi="Times New Roman" w:cs="Times New Roman"/>
                <w:i/>
                <w:iCs/>
                <w:sz w:val="22"/>
                <w:szCs w:val="22"/>
              </w:rPr>
              <w:t>nurodyti, ar specialistas: 1) yra įdarbintas tiekėjo įmonėje; 2) yra įdarbintas ūkio subjekto, kurio pajėgumais remiamasi, įmonėje; 3) yra planuojamas įdarbinti laimėjus konkursą (</w:t>
            </w:r>
            <w:proofErr w:type="spellStart"/>
            <w:r w:rsidRPr="00EB7722">
              <w:rPr>
                <w:rFonts w:hAnsi="Times New Roman" w:cs="Times New Roman"/>
                <w:i/>
                <w:iCs/>
                <w:sz w:val="22"/>
                <w:szCs w:val="22"/>
              </w:rPr>
              <w:t>kvazisutbiekėjas</w:t>
            </w:r>
            <w:proofErr w:type="spellEnd"/>
            <w:r w:rsidRPr="00EB7722">
              <w:rPr>
                <w:rFonts w:hAnsi="Times New Roman" w:cs="Times New Roman"/>
                <w:i/>
                <w:iCs/>
                <w:sz w:val="22"/>
                <w:szCs w:val="22"/>
              </w:rPr>
              <w:t>); 4) yra</w:t>
            </w:r>
            <w:r w:rsidRPr="00EB7722">
              <w:rPr>
                <w:rFonts w:asciiTheme="minorHAnsi"/>
                <w:i/>
                <w:iCs/>
                <w:sz w:val="22"/>
                <w:szCs w:val="22"/>
              </w:rPr>
              <w:t xml:space="preserve"> </w:t>
            </w:r>
            <w:r w:rsidRPr="00EB7722">
              <w:rPr>
                <w:rFonts w:hAnsi="Times New Roman" w:cs="Times New Roman"/>
                <w:i/>
                <w:iCs/>
                <w:sz w:val="22"/>
                <w:szCs w:val="22"/>
              </w:rPr>
              <w:t>pasitelkiamas kaip ūkio subjektas, kurio pajėgumais remiamasi</w:t>
            </w:r>
          </w:p>
        </w:tc>
        <w:tc>
          <w:tcPr>
            <w:tcW w:w="2835" w:type="dxa"/>
          </w:tcPr>
          <w:p w14:paraId="7B7928BF" w14:textId="77777777" w:rsidR="00D22A7F" w:rsidRPr="00EB7722" w:rsidRDefault="00D22A7F" w:rsidP="007E0073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EB7722">
              <w:rPr>
                <w:rFonts w:hAnsi="Times New Roman" w:cs="Times New Roman"/>
                <w:b/>
                <w:bCs/>
                <w:sz w:val="22"/>
                <w:szCs w:val="22"/>
              </w:rPr>
              <w:t>Specialisto išsilavinimą ar kvalifikaciją patvirtinantis dokumentas</w:t>
            </w:r>
            <w:r>
              <w:rPr>
                <w:rFonts w:hAnsi="Times New Roman" w:cs="Times New Roman"/>
                <w:b/>
                <w:bCs/>
                <w:sz w:val="22"/>
                <w:szCs w:val="22"/>
              </w:rPr>
              <w:t>, jo numeris</w:t>
            </w:r>
            <w:r w:rsidRPr="00EB7722">
              <w:rPr>
                <w:rFonts w:hAnsi="Times New Roman" w:cs="Times New Roman"/>
                <w:i/>
                <w:iCs/>
                <w:color w:val="FF0000"/>
                <w:sz w:val="22"/>
                <w:szCs w:val="22"/>
              </w:rPr>
              <w:t>*</w:t>
            </w:r>
          </w:p>
          <w:p w14:paraId="721D2C62" w14:textId="77777777" w:rsidR="00D22A7F" w:rsidRPr="00EB7722" w:rsidRDefault="00D22A7F" w:rsidP="007E0073">
            <w:pPr>
              <w:ind w:firstLine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B7722">
              <w:rPr>
                <w:rFonts w:hAnsi="Times New Roman" w:cs="Times New Roman"/>
                <w:sz w:val="22"/>
                <w:szCs w:val="22"/>
              </w:rPr>
              <w:t>(pridedama, nurodoma Taip/Ne, numeris)</w:t>
            </w:r>
          </w:p>
        </w:tc>
      </w:tr>
      <w:tr w:rsidR="00D22A7F" w14:paraId="4E7F504A" w14:textId="77777777" w:rsidTr="007E0073">
        <w:trPr>
          <w:jc w:val="center"/>
        </w:trPr>
        <w:tc>
          <w:tcPr>
            <w:tcW w:w="14454" w:type="dxa"/>
            <w:gridSpan w:val="5"/>
            <w:shd w:val="clear" w:color="auto" w:fill="DEEAF6" w:themeFill="accent5" w:themeFillTint="33"/>
            <w:vAlign w:val="center"/>
          </w:tcPr>
          <w:p w14:paraId="04AB6F1C" w14:textId="77777777" w:rsidR="00D22A7F" w:rsidRPr="00041064" w:rsidRDefault="00D22A7F" w:rsidP="00D22A7F">
            <w:pPr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bookmarkStart w:id="0" w:name="_Hlk196316670"/>
            <w:r w:rsidRPr="00041064">
              <w:rPr>
                <w:rFonts w:hAnsi="Times New Roman" w:cs="Times New Roman"/>
                <w:i/>
                <w:iCs/>
                <w:sz w:val="22"/>
                <w:szCs w:val="22"/>
              </w:rPr>
              <w:t>Tiekėjas pirkimo sutarties vykdymui turi paskirti:</w:t>
            </w:r>
          </w:p>
          <w:p w14:paraId="3FD23E61" w14:textId="77777777" w:rsidR="00D22A7F" w:rsidRPr="00041064" w:rsidRDefault="00D22A7F" w:rsidP="00D22A7F">
            <w:pPr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041064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1. ne mažiau kaip 1 (vieną) specialistą, kuris turi teisę eiti </w:t>
            </w:r>
            <w:r w:rsidRPr="00041064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projekto vadovo </w:t>
            </w:r>
            <w:r w:rsidRPr="00041064">
              <w:rPr>
                <w:rFonts w:hAnsi="Times New Roman" w:cs="Times New Roman"/>
                <w:i/>
                <w:iCs/>
                <w:sz w:val="22"/>
                <w:szCs w:val="22"/>
              </w:rPr>
              <w:t>pareigas</w:t>
            </w:r>
            <w:r w:rsidRPr="00041064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;</w:t>
            </w:r>
          </w:p>
          <w:p w14:paraId="7FAFF014" w14:textId="77777777" w:rsidR="00D22A7F" w:rsidRPr="00041064" w:rsidRDefault="00D22A7F" w:rsidP="00D22A7F">
            <w:pPr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041064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2. ne mažiau kaip 1 (vieną) specialistą, kuris turi teisę eiti </w:t>
            </w:r>
            <w:r w:rsidRPr="00041064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projekto vykdymo priežiūros vadovo</w:t>
            </w:r>
            <w:r w:rsidRPr="00041064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pareigas;</w:t>
            </w:r>
          </w:p>
          <w:p w14:paraId="1B9A39E3" w14:textId="77777777" w:rsidR="00D22A7F" w:rsidRPr="00041064" w:rsidRDefault="00D22A7F" w:rsidP="00D22A7F">
            <w:pPr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041064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Abu specialistai turi atitikti šiuos reikalavimus: </w:t>
            </w:r>
          </w:p>
          <w:p w14:paraId="06AB6E71" w14:textId="77777777" w:rsidR="00D22A7F" w:rsidRPr="00041064" w:rsidRDefault="00D22A7F" w:rsidP="00D22A7F">
            <w:pPr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041064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statinių kategorija:</w:t>
            </w:r>
            <w:r w:rsidRPr="00041064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neypatingieji statiniai. </w:t>
            </w:r>
          </w:p>
          <w:p w14:paraId="79B8A8A2" w14:textId="5FC3FC3E" w:rsidR="00D22A7F" w:rsidRPr="00041064" w:rsidRDefault="00D22A7F" w:rsidP="00D22A7F">
            <w:pPr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041064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statinių grupė:</w:t>
            </w:r>
            <w:r w:rsidR="000A706B" w:rsidRPr="00041064">
              <w:rPr>
                <w:rFonts w:hAnsi="Times New Roman" w:cs="Times New Roman"/>
              </w:rPr>
              <w:t xml:space="preserve"> </w:t>
            </w:r>
            <w:r w:rsidR="000A706B" w:rsidRPr="00041064">
              <w:rPr>
                <w:rFonts w:hAnsi="Times New Roman" w:cs="Times New Roman"/>
                <w:i/>
                <w:iCs/>
                <w:sz w:val="22"/>
                <w:szCs w:val="22"/>
              </w:rPr>
              <w:t>negyvenamieji pastatai, visuomeninių pastatų paskirties grupė</w:t>
            </w:r>
            <w:r w:rsidRPr="00041064">
              <w:rPr>
                <w:rFonts w:hAnsi="Times New Roman" w:cs="Times New Roman"/>
                <w:i/>
                <w:iCs/>
                <w:sz w:val="22"/>
                <w:szCs w:val="22"/>
              </w:rPr>
              <w:t>*</w:t>
            </w:r>
          </w:p>
          <w:p w14:paraId="03397662" w14:textId="3C2A48E9" w:rsidR="00D22A7F" w:rsidRPr="00041064" w:rsidRDefault="00D22A7F" w:rsidP="00D22A7F">
            <w:pPr>
              <w:spacing w:line="240" w:lineRule="auto"/>
              <w:ind w:firstLine="0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041064">
              <w:rPr>
                <w:rFonts w:hAnsi="Times New Roman" w:cs="Times New Roman"/>
                <w:i/>
                <w:iCs/>
                <w:sz w:val="22"/>
                <w:szCs w:val="22"/>
              </w:rPr>
              <w:t>*</w:t>
            </w:r>
            <w:r w:rsidRPr="00041064">
              <w:rPr>
                <w:rFonts w:hAnsi="Times New Roman" w:cs="Times New Roman"/>
                <w:bCs/>
                <w:i/>
                <w:iCs/>
                <w:sz w:val="22"/>
                <w:szCs w:val="22"/>
              </w:rPr>
              <w:t xml:space="preserve"> Šio punkto 1 ir 2 papunkčiuose nurodytus reikalavimus gali tenkinti tas pats specialistas, jeigu jo kvalifikacija atitinka minėtuose punktuose nustatytus reikalavimus.</w:t>
            </w:r>
          </w:p>
        </w:tc>
      </w:tr>
      <w:bookmarkEnd w:id="0"/>
      <w:tr w:rsidR="00D22A7F" w14:paraId="06DE28C9" w14:textId="77777777" w:rsidTr="007E0073">
        <w:trPr>
          <w:jc w:val="center"/>
        </w:trPr>
        <w:tc>
          <w:tcPr>
            <w:tcW w:w="559" w:type="dxa"/>
          </w:tcPr>
          <w:p w14:paraId="0537F3B1" w14:textId="77777777" w:rsidR="00D22A7F" w:rsidRDefault="00D22A7F" w:rsidP="007E0073">
            <w:pPr>
              <w:ind w:firstLine="0"/>
            </w:pPr>
            <w:r>
              <w:t>1.</w:t>
            </w:r>
          </w:p>
        </w:tc>
        <w:tc>
          <w:tcPr>
            <w:tcW w:w="3387" w:type="dxa"/>
          </w:tcPr>
          <w:p w14:paraId="4E8C7862" w14:textId="77777777" w:rsidR="00D22A7F" w:rsidRPr="00041064" w:rsidRDefault="00D22A7F" w:rsidP="007E0073">
            <w:pPr>
              <w:ind w:firstLine="0"/>
            </w:pPr>
          </w:p>
        </w:tc>
        <w:tc>
          <w:tcPr>
            <w:tcW w:w="2135" w:type="dxa"/>
          </w:tcPr>
          <w:p w14:paraId="7DF33272" w14:textId="77777777" w:rsidR="00D22A7F" w:rsidRPr="00041064" w:rsidRDefault="00D22A7F" w:rsidP="007E0073">
            <w:pPr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5538" w:type="dxa"/>
          </w:tcPr>
          <w:p w14:paraId="75E3405D" w14:textId="77777777" w:rsidR="00D22A7F" w:rsidRDefault="00D22A7F" w:rsidP="007E0073">
            <w:pPr>
              <w:ind w:firstLine="0"/>
            </w:pPr>
          </w:p>
        </w:tc>
        <w:tc>
          <w:tcPr>
            <w:tcW w:w="2835" w:type="dxa"/>
          </w:tcPr>
          <w:p w14:paraId="2A2920DB" w14:textId="77777777" w:rsidR="00D22A7F" w:rsidRDefault="00D22A7F" w:rsidP="007E0073">
            <w:pPr>
              <w:ind w:firstLine="0"/>
            </w:pPr>
          </w:p>
        </w:tc>
      </w:tr>
      <w:tr w:rsidR="00D22A7F" w14:paraId="49567DD9" w14:textId="77777777" w:rsidTr="007E0073">
        <w:trPr>
          <w:jc w:val="center"/>
        </w:trPr>
        <w:tc>
          <w:tcPr>
            <w:tcW w:w="559" w:type="dxa"/>
          </w:tcPr>
          <w:p w14:paraId="13CF557A" w14:textId="77777777" w:rsidR="00D22A7F" w:rsidRDefault="00D22A7F" w:rsidP="007E0073">
            <w:pPr>
              <w:ind w:firstLine="0"/>
            </w:pPr>
            <w:r>
              <w:t>2.</w:t>
            </w:r>
          </w:p>
        </w:tc>
        <w:tc>
          <w:tcPr>
            <w:tcW w:w="3387" w:type="dxa"/>
          </w:tcPr>
          <w:p w14:paraId="140EF47A" w14:textId="77777777" w:rsidR="00D22A7F" w:rsidRPr="00041064" w:rsidRDefault="00D22A7F" w:rsidP="007E0073">
            <w:pPr>
              <w:ind w:firstLine="0"/>
            </w:pPr>
          </w:p>
        </w:tc>
        <w:tc>
          <w:tcPr>
            <w:tcW w:w="2135" w:type="dxa"/>
          </w:tcPr>
          <w:p w14:paraId="1CC5A6EB" w14:textId="77777777" w:rsidR="00D22A7F" w:rsidRPr="00041064" w:rsidRDefault="00D22A7F" w:rsidP="007E0073">
            <w:pPr>
              <w:ind w:firstLine="0"/>
            </w:pPr>
          </w:p>
        </w:tc>
        <w:tc>
          <w:tcPr>
            <w:tcW w:w="5538" w:type="dxa"/>
          </w:tcPr>
          <w:p w14:paraId="65A13A7E" w14:textId="77777777" w:rsidR="00D22A7F" w:rsidRDefault="00D22A7F" w:rsidP="007E0073">
            <w:pPr>
              <w:ind w:firstLine="0"/>
            </w:pPr>
          </w:p>
        </w:tc>
        <w:tc>
          <w:tcPr>
            <w:tcW w:w="2835" w:type="dxa"/>
          </w:tcPr>
          <w:p w14:paraId="754DEBA8" w14:textId="77777777" w:rsidR="00D22A7F" w:rsidRDefault="00D22A7F" w:rsidP="007E0073">
            <w:pPr>
              <w:ind w:firstLine="0"/>
            </w:pPr>
          </w:p>
        </w:tc>
      </w:tr>
      <w:tr w:rsidR="00D22A7F" w14:paraId="4B399F5B" w14:textId="77777777" w:rsidTr="007E0073">
        <w:trPr>
          <w:jc w:val="center"/>
        </w:trPr>
        <w:tc>
          <w:tcPr>
            <w:tcW w:w="559" w:type="dxa"/>
          </w:tcPr>
          <w:p w14:paraId="1626C461" w14:textId="77777777" w:rsidR="00D22A7F" w:rsidRDefault="00D22A7F" w:rsidP="007E0073">
            <w:pPr>
              <w:ind w:firstLine="0"/>
            </w:pPr>
            <w:r>
              <w:t>3.</w:t>
            </w:r>
          </w:p>
        </w:tc>
        <w:tc>
          <w:tcPr>
            <w:tcW w:w="3387" w:type="dxa"/>
          </w:tcPr>
          <w:p w14:paraId="684868D8" w14:textId="77777777" w:rsidR="00D22A7F" w:rsidRPr="00041064" w:rsidRDefault="00D22A7F" w:rsidP="007E0073">
            <w:pPr>
              <w:ind w:firstLine="0"/>
            </w:pPr>
          </w:p>
        </w:tc>
        <w:tc>
          <w:tcPr>
            <w:tcW w:w="2135" w:type="dxa"/>
          </w:tcPr>
          <w:p w14:paraId="3CEB1BBB" w14:textId="77777777" w:rsidR="00D22A7F" w:rsidRPr="00041064" w:rsidRDefault="00D22A7F" w:rsidP="007E0073">
            <w:pPr>
              <w:ind w:firstLine="0"/>
            </w:pPr>
          </w:p>
        </w:tc>
        <w:tc>
          <w:tcPr>
            <w:tcW w:w="5538" w:type="dxa"/>
          </w:tcPr>
          <w:p w14:paraId="2293B90A" w14:textId="77777777" w:rsidR="00D22A7F" w:rsidRDefault="00D22A7F" w:rsidP="007E0073">
            <w:pPr>
              <w:ind w:firstLine="0"/>
            </w:pPr>
          </w:p>
        </w:tc>
        <w:tc>
          <w:tcPr>
            <w:tcW w:w="2835" w:type="dxa"/>
          </w:tcPr>
          <w:p w14:paraId="182E81E3" w14:textId="77777777" w:rsidR="00D22A7F" w:rsidRDefault="00D22A7F" w:rsidP="007E0073">
            <w:pPr>
              <w:ind w:firstLine="0"/>
            </w:pPr>
          </w:p>
        </w:tc>
      </w:tr>
      <w:tr w:rsidR="00D22A7F" w14:paraId="0EEFB954" w14:textId="77777777" w:rsidTr="007E0073">
        <w:trPr>
          <w:jc w:val="center"/>
        </w:trPr>
        <w:tc>
          <w:tcPr>
            <w:tcW w:w="559" w:type="dxa"/>
          </w:tcPr>
          <w:p w14:paraId="7CA3413E" w14:textId="77777777" w:rsidR="00D22A7F" w:rsidRDefault="00D22A7F" w:rsidP="007E0073">
            <w:pPr>
              <w:ind w:firstLine="0"/>
            </w:pPr>
            <w:r>
              <w:t>...</w:t>
            </w:r>
          </w:p>
        </w:tc>
        <w:tc>
          <w:tcPr>
            <w:tcW w:w="3387" w:type="dxa"/>
          </w:tcPr>
          <w:p w14:paraId="1E0AE9E7" w14:textId="77777777" w:rsidR="00D22A7F" w:rsidRPr="00041064" w:rsidRDefault="00D22A7F" w:rsidP="007E0073">
            <w:pPr>
              <w:ind w:firstLine="0"/>
            </w:pPr>
          </w:p>
        </w:tc>
        <w:tc>
          <w:tcPr>
            <w:tcW w:w="2135" w:type="dxa"/>
          </w:tcPr>
          <w:p w14:paraId="23BBF87E" w14:textId="77777777" w:rsidR="00D22A7F" w:rsidRPr="00041064" w:rsidRDefault="00D22A7F" w:rsidP="007E0073">
            <w:pPr>
              <w:ind w:firstLine="0"/>
            </w:pPr>
          </w:p>
        </w:tc>
        <w:tc>
          <w:tcPr>
            <w:tcW w:w="5538" w:type="dxa"/>
          </w:tcPr>
          <w:p w14:paraId="7D38CEBD" w14:textId="77777777" w:rsidR="00D22A7F" w:rsidRDefault="00D22A7F" w:rsidP="007E0073">
            <w:pPr>
              <w:ind w:firstLine="0"/>
            </w:pPr>
          </w:p>
        </w:tc>
        <w:tc>
          <w:tcPr>
            <w:tcW w:w="2835" w:type="dxa"/>
          </w:tcPr>
          <w:p w14:paraId="0760281E" w14:textId="77777777" w:rsidR="00D22A7F" w:rsidRDefault="00D22A7F" w:rsidP="007E0073">
            <w:pPr>
              <w:ind w:firstLine="0"/>
            </w:pPr>
          </w:p>
        </w:tc>
      </w:tr>
      <w:tr w:rsidR="00D22A7F" w14:paraId="726CF7C7" w14:textId="77777777" w:rsidTr="007E0073">
        <w:trPr>
          <w:jc w:val="center"/>
        </w:trPr>
        <w:tc>
          <w:tcPr>
            <w:tcW w:w="14454" w:type="dxa"/>
            <w:gridSpan w:val="5"/>
            <w:shd w:val="clear" w:color="auto" w:fill="DEEAF6" w:themeFill="accent5" w:themeFillTint="33"/>
          </w:tcPr>
          <w:p w14:paraId="460C4629" w14:textId="7C1E59F8" w:rsidR="00D22A7F" w:rsidRPr="00041064" w:rsidRDefault="00D22A7F" w:rsidP="00D22A7F">
            <w:pPr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041064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Tiekėjas pirkimo sutarties vykdymui turi paskirti ne mažiau kaip 1 (vieną) specialistą, kuris turi teisę eiti projekto </w:t>
            </w:r>
            <w:r w:rsidR="00041064" w:rsidRPr="00041064">
              <w:rPr>
                <w:rFonts w:hAnsi="Times New Roman" w:cs="Times New Roman"/>
                <w:i/>
                <w:iCs/>
                <w:sz w:val="22"/>
                <w:szCs w:val="22"/>
              </w:rPr>
              <w:t>architektūros</w:t>
            </w:r>
            <w:r w:rsidR="00041064" w:rsidRPr="00041064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041064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dalies vadovo pareigas ir atitinka šiuos reikalavimus: </w:t>
            </w:r>
          </w:p>
          <w:p w14:paraId="5FEC6923" w14:textId="77777777" w:rsidR="00D22A7F" w:rsidRPr="00041064" w:rsidRDefault="00D22A7F" w:rsidP="00D22A7F">
            <w:pPr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041064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statinių kategorija:</w:t>
            </w:r>
            <w:r w:rsidRPr="00041064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neypatingieji statiniai. </w:t>
            </w:r>
          </w:p>
          <w:p w14:paraId="1DA5885C" w14:textId="7CB0D12D" w:rsidR="00D22A7F" w:rsidRPr="00041064" w:rsidRDefault="00D22A7F" w:rsidP="000A706B">
            <w:pPr>
              <w:spacing w:line="240" w:lineRule="auto"/>
              <w:ind w:firstLine="0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041064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statinių grupė:</w:t>
            </w:r>
            <w:r w:rsidRPr="00041064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0A706B" w:rsidRPr="00041064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negyvenamieji pastatai, visuomeninių pastatų paskirties grupė </w:t>
            </w:r>
          </w:p>
        </w:tc>
      </w:tr>
      <w:tr w:rsidR="00D22A7F" w14:paraId="3B9D185E" w14:textId="77777777" w:rsidTr="007E0073">
        <w:trPr>
          <w:jc w:val="center"/>
        </w:trPr>
        <w:tc>
          <w:tcPr>
            <w:tcW w:w="559" w:type="dxa"/>
          </w:tcPr>
          <w:p w14:paraId="596A7CA3" w14:textId="77777777" w:rsidR="00D22A7F" w:rsidRDefault="00D22A7F" w:rsidP="007E0073">
            <w:pPr>
              <w:ind w:firstLine="0"/>
            </w:pPr>
            <w:r>
              <w:t>1.</w:t>
            </w:r>
          </w:p>
        </w:tc>
        <w:tc>
          <w:tcPr>
            <w:tcW w:w="3387" w:type="dxa"/>
          </w:tcPr>
          <w:p w14:paraId="653C500E" w14:textId="77777777" w:rsidR="00D22A7F" w:rsidRDefault="00D22A7F" w:rsidP="007E0073">
            <w:pPr>
              <w:ind w:firstLine="0"/>
            </w:pPr>
          </w:p>
        </w:tc>
        <w:tc>
          <w:tcPr>
            <w:tcW w:w="2135" w:type="dxa"/>
          </w:tcPr>
          <w:p w14:paraId="55D816EE" w14:textId="77777777" w:rsidR="00D22A7F" w:rsidRDefault="00D22A7F" w:rsidP="007E0073">
            <w:pPr>
              <w:ind w:firstLine="0"/>
            </w:pPr>
          </w:p>
        </w:tc>
        <w:tc>
          <w:tcPr>
            <w:tcW w:w="5538" w:type="dxa"/>
          </w:tcPr>
          <w:p w14:paraId="5DF48D3D" w14:textId="77777777" w:rsidR="00D22A7F" w:rsidRDefault="00D22A7F" w:rsidP="007E0073">
            <w:pPr>
              <w:ind w:firstLine="0"/>
            </w:pPr>
          </w:p>
        </w:tc>
        <w:tc>
          <w:tcPr>
            <w:tcW w:w="2835" w:type="dxa"/>
          </w:tcPr>
          <w:p w14:paraId="09DB42C4" w14:textId="77777777" w:rsidR="00D22A7F" w:rsidRDefault="00D22A7F" w:rsidP="007E0073">
            <w:pPr>
              <w:ind w:firstLine="0"/>
            </w:pPr>
          </w:p>
        </w:tc>
      </w:tr>
      <w:tr w:rsidR="00D22A7F" w14:paraId="5781BD55" w14:textId="77777777" w:rsidTr="007E0073">
        <w:trPr>
          <w:jc w:val="center"/>
        </w:trPr>
        <w:tc>
          <w:tcPr>
            <w:tcW w:w="559" w:type="dxa"/>
          </w:tcPr>
          <w:p w14:paraId="14BCACB6" w14:textId="77777777" w:rsidR="00D22A7F" w:rsidRDefault="00D22A7F" w:rsidP="007E0073">
            <w:pPr>
              <w:ind w:firstLine="0"/>
            </w:pPr>
            <w:r>
              <w:t>2.</w:t>
            </w:r>
          </w:p>
        </w:tc>
        <w:tc>
          <w:tcPr>
            <w:tcW w:w="3387" w:type="dxa"/>
          </w:tcPr>
          <w:p w14:paraId="253A7E70" w14:textId="77777777" w:rsidR="00D22A7F" w:rsidRDefault="00D22A7F" w:rsidP="007E0073">
            <w:pPr>
              <w:ind w:firstLine="0"/>
            </w:pPr>
          </w:p>
        </w:tc>
        <w:tc>
          <w:tcPr>
            <w:tcW w:w="2135" w:type="dxa"/>
          </w:tcPr>
          <w:p w14:paraId="50114AA1" w14:textId="77777777" w:rsidR="00D22A7F" w:rsidRDefault="00D22A7F" w:rsidP="007E0073">
            <w:pPr>
              <w:ind w:firstLine="0"/>
            </w:pPr>
          </w:p>
        </w:tc>
        <w:tc>
          <w:tcPr>
            <w:tcW w:w="5538" w:type="dxa"/>
          </w:tcPr>
          <w:p w14:paraId="4268E851" w14:textId="77777777" w:rsidR="00D22A7F" w:rsidRDefault="00D22A7F" w:rsidP="007E0073">
            <w:pPr>
              <w:ind w:firstLine="0"/>
            </w:pPr>
          </w:p>
        </w:tc>
        <w:tc>
          <w:tcPr>
            <w:tcW w:w="2835" w:type="dxa"/>
          </w:tcPr>
          <w:p w14:paraId="4DA53F7F" w14:textId="77777777" w:rsidR="00D22A7F" w:rsidRDefault="00D22A7F" w:rsidP="007E0073">
            <w:pPr>
              <w:ind w:firstLine="0"/>
            </w:pPr>
          </w:p>
        </w:tc>
      </w:tr>
      <w:tr w:rsidR="00D22A7F" w14:paraId="2B27D4E8" w14:textId="77777777" w:rsidTr="007E0073">
        <w:trPr>
          <w:jc w:val="center"/>
        </w:trPr>
        <w:tc>
          <w:tcPr>
            <w:tcW w:w="559" w:type="dxa"/>
          </w:tcPr>
          <w:p w14:paraId="274949AF" w14:textId="77777777" w:rsidR="00D22A7F" w:rsidRDefault="00D22A7F" w:rsidP="007E0073">
            <w:pPr>
              <w:ind w:firstLine="0"/>
            </w:pPr>
            <w:r>
              <w:t>3.</w:t>
            </w:r>
          </w:p>
        </w:tc>
        <w:tc>
          <w:tcPr>
            <w:tcW w:w="3387" w:type="dxa"/>
          </w:tcPr>
          <w:p w14:paraId="419C9651" w14:textId="77777777" w:rsidR="00D22A7F" w:rsidRDefault="00D22A7F" w:rsidP="007E0073">
            <w:pPr>
              <w:ind w:firstLine="0"/>
            </w:pPr>
          </w:p>
        </w:tc>
        <w:tc>
          <w:tcPr>
            <w:tcW w:w="2135" w:type="dxa"/>
          </w:tcPr>
          <w:p w14:paraId="2F3F6FCD" w14:textId="77777777" w:rsidR="00D22A7F" w:rsidRDefault="00D22A7F" w:rsidP="007E0073">
            <w:pPr>
              <w:ind w:firstLine="0"/>
            </w:pPr>
          </w:p>
        </w:tc>
        <w:tc>
          <w:tcPr>
            <w:tcW w:w="5538" w:type="dxa"/>
          </w:tcPr>
          <w:p w14:paraId="2FB0E52A" w14:textId="77777777" w:rsidR="00D22A7F" w:rsidRDefault="00D22A7F" w:rsidP="007E0073">
            <w:pPr>
              <w:ind w:firstLine="0"/>
            </w:pPr>
          </w:p>
        </w:tc>
        <w:tc>
          <w:tcPr>
            <w:tcW w:w="2835" w:type="dxa"/>
          </w:tcPr>
          <w:p w14:paraId="30543FFF" w14:textId="77777777" w:rsidR="00D22A7F" w:rsidRDefault="00D22A7F" w:rsidP="007E0073">
            <w:pPr>
              <w:ind w:firstLine="0"/>
            </w:pPr>
          </w:p>
        </w:tc>
      </w:tr>
      <w:tr w:rsidR="00D22A7F" w14:paraId="6795EC53" w14:textId="77777777" w:rsidTr="007E0073">
        <w:trPr>
          <w:jc w:val="center"/>
        </w:trPr>
        <w:tc>
          <w:tcPr>
            <w:tcW w:w="559" w:type="dxa"/>
          </w:tcPr>
          <w:p w14:paraId="321F95C2" w14:textId="77777777" w:rsidR="00D22A7F" w:rsidRDefault="00D22A7F" w:rsidP="007E0073">
            <w:pPr>
              <w:ind w:firstLine="0"/>
            </w:pPr>
            <w:r>
              <w:t>...</w:t>
            </w:r>
          </w:p>
        </w:tc>
        <w:tc>
          <w:tcPr>
            <w:tcW w:w="3387" w:type="dxa"/>
          </w:tcPr>
          <w:p w14:paraId="00C10647" w14:textId="77777777" w:rsidR="00D22A7F" w:rsidRDefault="00D22A7F" w:rsidP="007E0073">
            <w:pPr>
              <w:ind w:firstLine="0"/>
            </w:pPr>
          </w:p>
        </w:tc>
        <w:tc>
          <w:tcPr>
            <w:tcW w:w="2135" w:type="dxa"/>
          </w:tcPr>
          <w:p w14:paraId="081A7A42" w14:textId="77777777" w:rsidR="00D22A7F" w:rsidRDefault="00D22A7F" w:rsidP="007E0073">
            <w:pPr>
              <w:ind w:firstLine="0"/>
            </w:pPr>
          </w:p>
        </w:tc>
        <w:tc>
          <w:tcPr>
            <w:tcW w:w="5538" w:type="dxa"/>
          </w:tcPr>
          <w:p w14:paraId="7AD0ECBF" w14:textId="77777777" w:rsidR="00D22A7F" w:rsidRDefault="00D22A7F" w:rsidP="007E0073">
            <w:pPr>
              <w:ind w:firstLine="0"/>
            </w:pPr>
          </w:p>
        </w:tc>
        <w:tc>
          <w:tcPr>
            <w:tcW w:w="2835" w:type="dxa"/>
          </w:tcPr>
          <w:p w14:paraId="3C175EA0" w14:textId="77777777" w:rsidR="00D22A7F" w:rsidRDefault="00D22A7F" w:rsidP="007E0073">
            <w:pPr>
              <w:ind w:firstLine="0"/>
            </w:pPr>
          </w:p>
        </w:tc>
      </w:tr>
    </w:tbl>
    <w:p w14:paraId="085E3BE7" w14:textId="77777777" w:rsidR="00D22A7F" w:rsidRDefault="00D22A7F" w:rsidP="00553966">
      <w:pPr>
        <w:rPr>
          <w:rFonts w:ascii="Times New Roman" w:hAnsi="Times New Roman" w:cs="Times New Roman"/>
        </w:rPr>
      </w:pPr>
    </w:p>
    <w:p w14:paraId="145553F8" w14:textId="2831D5B1" w:rsidR="00190B26" w:rsidRPr="00553966" w:rsidRDefault="00190B26" w:rsidP="00553966"/>
    <w:sectPr w:rsidR="00190B26" w:rsidRPr="00553966" w:rsidSect="00D22A7F">
      <w:headerReference w:type="default" r:id="rId6"/>
      <w:footerReference w:type="default" r:id="rId7"/>
      <w:headerReference w:type="first" r:id="rId8"/>
      <w:footerReference w:type="first" r:id="rId9"/>
      <w:pgSz w:w="16840" w:h="11907" w:orient="landscape" w:code="9"/>
      <w:pgMar w:top="1701" w:right="1134" w:bottom="567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CAF98" w14:textId="77777777" w:rsidR="00E97C95" w:rsidRDefault="00E97C95">
      <w:pPr>
        <w:spacing w:line="240" w:lineRule="auto"/>
      </w:pPr>
      <w:r>
        <w:separator/>
      </w:r>
    </w:p>
  </w:endnote>
  <w:endnote w:type="continuationSeparator" w:id="0">
    <w:p w14:paraId="36B9C6A4" w14:textId="77777777" w:rsidR="00E97C95" w:rsidRDefault="00E97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416EF" w14:paraId="1BB7E16E" w14:textId="77777777">
      <w:tc>
        <w:tcPr>
          <w:tcW w:w="3600" w:type="dxa"/>
        </w:tcPr>
        <w:p w14:paraId="2E22AD5B" w14:textId="77777777" w:rsidR="0050776B" w:rsidRDefault="0050776B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3614FC2" w14:textId="77777777" w:rsidR="0050776B" w:rsidRDefault="0050776B">
          <w:pPr>
            <w:pStyle w:val="Antrats"/>
            <w:jc w:val="center"/>
          </w:pPr>
        </w:p>
      </w:tc>
      <w:tc>
        <w:tcPr>
          <w:tcW w:w="3600" w:type="dxa"/>
        </w:tcPr>
        <w:p w14:paraId="473D74D5" w14:textId="77777777" w:rsidR="0050776B" w:rsidRDefault="0050776B">
          <w:pPr>
            <w:pStyle w:val="Antrats"/>
            <w:ind w:right="-115"/>
            <w:jc w:val="right"/>
          </w:pPr>
        </w:p>
      </w:tc>
    </w:tr>
  </w:tbl>
  <w:p w14:paraId="784FE876" w14:textId="77777777" w:rsidR="0050776B" w:rsidRDefault="005077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416EF" w14:paraId="489C9893" w14:textId="77777777">
      <w:tc>
        <w:tcPr>
          <w:tcW w:w="3600" w:type="dxa"/>
        </w:tcPr>
        <w:p w14:paraId="56AF3978" w14:textId="77777777" w:rsidR="0050776B" w:rsidRDefault="0050776B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B3C8EDB" w14:textId="77777777" w:rsidR="0050776B" w:rsidRDefault="0050776B">
          <w:pPr>
            <w:pStyle w:val="Antrats"/>
            <w:jc w:val="center"/>
          </w:pPr>
        </w:p>
      </w:tc>
      <w:tc>
        <w:tcPr>
          <w:tcW w:w="3600" w:type="dxa"/>
        </w:tcPr>
        <w:p w14:paraId="7D412E5D" w14:textId="77777777" w:rsidR="0050776B" w:rsidRDefault="0050776B">
          <w:pPr>
            <w:pStyle w:val="Antrats"/>
            <w:ind w:right="-115"/>
            <w:jc w:val="right"/>
          </w:pPr>
        </w:p>
      </w:tc>
    </w:tr>
  </w:tbl>
  <w:p w14:paraId="3A9623BB" w14:textId="77777777" w:rsidR="0050776B" w:rsidRDefault="005077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08C2" w14:textId="77777777" w:rsidR="00E97C95" w:rsidRDefault="00E97C95">
      <w:pPr>
        <w:spacing w:line="240" w:lineRule="auto"/>
      </w:pPr>
      <w:r>
        <w:separator/>
      </w:r>
    </w:p>
  </w:footnote>
  <w:footnote w:type="continuationSeparator" w:id="0">
    <w:p w14:paraId="3B1F9DD4" w14:textId="77777777" w:rsidR="00E97C95" w:rsidRDefault="00E97C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20C014DB" w14:textId="77777777" w:rsidR="0050776B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4369" w14:textId="53536FA0" w:rsidR="009245E1" w:rsidRPr="00FA6EBC" w:rsidRDefault="009245E1" w:rsidP="009245E1">
    <w:pPr>
      <w:keepNext/>
      <w:keepLines/>
      <w:spacing w:before="120" w:line="240" w:lineRule="auto"/>
      <w:ind w:left="5103" w:firstLine="142"/>
      <w:jc w:val="right"/>
      <w:outlineLvl w:val="1"/>
      <w:rPr>
        <w:rFonts w:ascii="Times New Roman" w:eastAsia="Calibri" w:hAnsi="Times New Roman" w:cs="Times New Roman"/>
        <w:color w:val="0070C0"/>
        <w:sz w:val="22"/>
        <w:szCs w:val="22"/>
      </w:rPr>
    </w:pPr>
    <w:bookmarkStart w:id="1" w:name="_Hlk169516779"/>
    <w:bookmarkStart w:id="2" w:name="_Hlk169516780"/>
    <w:r w:rsidRPr="00FA6EBC">
      <w:rPr>
        <w:rFonts w:ascii="Times New Roman" w:eastAsia="Calibri" w:hAnsi="Times New Roman" w:cs="Times New Roman"/>
        <w:color w:val="0070C0"/>
        <w:sz w:val="22"/>
        <w:szCs w:val="22"/>
      </w:rPr>
      <w:t xml:space="preserve">Pirkimo sąlygų </w:t>
    </w:r>
    <w:r>
      <w:rPr>
        <w:rFonts w:ascii="Times New Roman" w:eastAsia="Calibri" w:hAnsi="Times New Roman" w:cs="Times New Roman"/>
        <w:color w:val="0070C0"/>
        <w:sz w:val="22"/>
        <w:szCs w:val="22"/>
      </w:rPr>
      <w:t>12</w:t>
    </w:r>
    <w:r w:rsidRPr="00FA6EBC">
      <w:rPr>
        <w:rFonts w:ascii="Times New Roman" w:eastAsia="Calibri" w:hAnsi="Times New Roman" w:cs="Times New Roman"/>
        <w:color w:val="0070C0"/>
        <w:sz w:val="22"/>
        <w:szCs w:val="22"/>
      </w:rPr>
      <w:t xml:space="preserve"> priedas „</w:t>
    </w:r>
    <w:r>
      <w:rPr>
        <w:rFonts w:ascii="Times New Roman" w:eastAsia="Calibri" w:hAnsi="Times New Roman" w:cs="Times New Roman"/>
        <w:color w:val="0070C0"/>
        <w:sz w:val="22"/>
        <w:szCs w:val="22"/>
      </w:rPr>
      <w:t>Specialistų sąrašas</w:t>
    </w:r>
    <w:r w:rsidRPr="00FA6EBC">
      <w:rPr>
        <w:rFonts w:ascii="Times New Roman" w:eastAsia="Calibri" w:hAnsi="Times New Roman" w:cs="Times New Roman"/>
        <w:color w:val="0070C0"/>
        <w:sz w:val="22"/>
        <w:szCs w:val="22"/>
      </w:rPr>
      <w:t>“</w:t>
    </w:r>
  </w:p>
  <w:bookmarkEnd w:id="1"/>
  <w:bookmarkEnd w:id="2"/>
  <w:p w14:paraId="111FF4AF" w14:textId="0D43574F" w:rsidR="0050776B" w:rsidRDefault="0050776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B4"/>
    <w:rsid w:val="00041064"/>
    <w:rsid w:val="00044BC7"/>
    <w:rsid w:val="0005074D"/>
    <w:rsid w:val="00090E69"/>
    <w:rsid w:val="000A706B"/>
    <w:rsid w:val="000C536E"/>
    <w:rsid w:val="000E21C7"/>
    <w:rsid w:val="00174449"/>
    <w:rsid w:val="001769AC"/>
    <w:rsid w:val="00190B26"/>
    <w:rsid w:val="0027406D"/>
    <w:rsid w:val="00293B68"/>
    <w:rsid w:val="002D38FF"/>
    <w:rsid w:val="00302CB5"/>
    <w:rsid w:val="00317B15"/>
    <w:rsid w:val="003F56B4"/>
    <w:rsid w:val="0050776B"/>
    <w:rsid w:val="00525341"/>
    <w:rsid w:val="00553966"/>
    <w:rsid w:val="0055431C"/>
    <w:rsid w:val="00565FD8"/>
    <w:rsid w:val="005A2A15"/>
    <w:rsid w:val="005A4FC5"/>
    <w:rsid w:val="00641568"/>
    <w:rsid w:val="006416EF"/>
    <w:rsid w:val="0069288C"/>
    <w:rsid w:val="00721B01"/>
    <w:rsid w:val="00746072"/>
    <w:rsid w:val="00755DD7"/>
    <w:rsid w:val="007829D2"/>
    <w:rsid w:val="007B1174"/>
    <w:rsid w:val="00860E93"/>
    <w:rsid w:val="008A40B1"/>
    <w:rsid w:val="008A678E"/>
    <w:rsid w:val="008B19CA"/>
    <w:rsid w:val="009245E1"/>
    <w:rsid w:val="00A0743D"/>
    <w:rsid w:val="00A354EC"/>
    <w:rsid w:val="00A56159"/>
    <w:rsid w:val="00AA630B"/>
    <w:rsid w:val="00AD05F4"/>
    <w:rsid w:val="00AD1036"/>
    <w:rsid w:val="00B14558"/>
    <w:rsid w:val="00B24A7B"/>
    <w:rsid w:val="00B91456"/>
    <w:rsid w:val="00C0738A"/>
    <w:rsid w:val="00C22ACB"/>
    <w:rsid w:val="00C54680"/>
    <w:rsid w:val="00C878E8"/>
    <w:rsid w:val="00C92A7A"/>
    <w:rsid w:val="00CA0C89"/>
    <w:rsid w:val="00CC4334"/>
    <w:rsid w:val="00D06D31"/>
    <w:rsid w:val="00D22A7F"/>
    <w:rsid w:val="00DA424C"/>
    <w:rsid w:val="00DD1DE1"/>
    <w:rsid w:val="00DE6B19"/>
    <w:rsid w:val="00E97C95"/>
    <w:rsid w:val="00F35BFB"/>
    <w:rsid w:val="00F45455"/>
    <w:rsid w:val="00FA0642"/>
    <w:rsid w:val="00FC2A12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B0C9"/>
  <w15:docId w15:val="{E4F4C7FC-DB9C-4920-AE11-3220F307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4334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Specialioji žyma"/>
    <w:basedOn w:val="prastasis"/>
    <w:link w:val="AntratsDiagrama"/>
    <w:uiPriority w:val="99"/>
    <w:unhideWhenUsed/>
    <w:rsid w:val="00CC433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nhideWhenUsed/>
    <w:rsid w:val="00CC433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table" w:styleId="Lentelstinklelis">
    <w:name w:val="Table Grid"/>
    <w:basedOn w:val="prastojilentel"/>
    <w:uiPriority w:val="59"/>
    <w:rsid w:val="00553966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072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07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Rūta Mikulėnė</cp:lastModifiedBy>
  <cp:revision>10</cp:revision>
  <dcterms:created xsi:type="dcterms:W3CDTF">2025-02-05T07:44:00Z</dcterms:created>
  <dcterms:modified xsi:type="dcterms:W3CDTF">2025-05-21T12:30:00Z</dcterms:modified>
</cp:coreProperties>
</file>