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3D5E" w14:textId="4D8B6D5E" w:rsidR="00313507" w:rsidRPr="009B5FB1" w:rsidRDefault="00916602" w:rsidP="00916602">
      <w:pPr>
        <w:spacing w:after="0"/>
        <w:jc w:val="right"/>
        <w:rPr>
          <w:rFonts w:ascii="Times New Roman" w:hAnsi="Times New Roman" w:cs="Times New Roman"/>
        </w:rPr>
      </w:pPr>
      <w:r w:rsidRPr="009B5FB1">
        <w:rPr>
          <w:rFonts w:ascii="Times New Roman" w:hAnsi="Times New Roman" w:cs="Times New Roman"/>
        </w:rPr>
        <w:t>SPS 1 priedas</w:t>
      </w:r>
    </w:p>
    <w:p w14:paraId="13F2DF7B" w14:textId="77777777" w:rsidR="000F6C56" w:rsidRPr="009B5FB1" w:rsidRDefault="000F6C56" w:rsidP="00F6303C">
      <w:pPr>
        <w:spacing w:after="0"/>
        <w:jc w:val="center"/>
        <w:rPr>
          <w:rFonts w:ascii="Times New Roman" w:hAnsi="Times New Roman" w:cs="Times New Roman"/>
          <w:b/>
          <w:bCs/>
          <w:lang w:val="en-US"/>
        </w:rPr>
      </w:pPr>
    </w:p>
    <w:p w14:paraId="6E4F5C25" w14:textId="0D1FB1C1" w:rsidR="00F6303C" w:rsidRPr="009B5FB1" w:rsidRDefault="00F6303C" w:rsidP="00F6303C">
      <w:pPr>
        <w:spacing w:after="0"/>
        <w:jc w:val="center"/>
        <w:rPr>
          <w:rFonts w:ascii="Times New Roman" w:hAnsi="Times New Roman" w:cs="Times New Roman"/>
          <w:b/>
          <w:bCs/>
        </w:rPr>
      </w:pPr>
      <w:r w:rsidRPr="009B5FB1">
        <w:rPr>
          <w:rFonts w:ascii="Times New Roman" w:hAnsi="Times New Roman" w:cs="Times New Roman"/>
          <w:b/>
          <w:bCs/>
          <w:lang w:val="en-US"/>
        </w:rPr>
        <w:t>TECHNIN</w:t>
      </w:r>
      <w:r w:rsidRPr="009B5FB1">
        <w:rPr>
          <w:rFonts w:ascii="Times New Roman" w:hAnsi="Times New Roman" w:cs="Times New Roman"/>
          <w:b/>
          <w:bCs/>
        </w:rPr>
        <w:t>Ė SPECIFIKAC</w:t>
      </w:r>
      <w:r w:rsidR="00916602" w:rsidRPr="009B5FB1">
        <w:rPr>
          <w:rFonts w:ascii="Times New Roman" w:hAnsi="Times New Roman" w:cs="Times New Roman"/>
          <w:b/>
          <w:bCs/>
        </w:rPr>
        <w:t>IJA</w:t>
      </w:r>
    </w:p>
    <w:p w14:paraId="634EA30B" w14:textId="15683A95" w:rsidR="00313507" w:rsidRPr="009B5FB1" w:rsidRDefault="000F6C56" w:rsidP="000F6C56">
      <w:pPr>
        <w:pStyle w:val="Body"/>
        <w:spacing w:line="240" w:lineRule="auto"/>
        <w:jc w:val="center"/>
        <w:rPr>
          <w:rFonts w:ascii="Times New Roman" w:eastAsia="Times New Roman" w:hAnsi="Times New Roman" w:cs="Times New Roman"/>
          <w:b/>
          <w:color w:val="auto"/>
          <w:sz w:val="22"/>
          <w:szCs w:val="22"/>
        </w:rPr>
      </w:pPr>
      <w:r w:rsidRPr="009B5FB1">
        <w:rPr>
          <w:rFonts w:ascii="Times New Roman" w:eastAsia="Times New Roman" w:hAnsi="Times New Roman" w:cs="Times New Roman"/>
          <w:b/>
          <w:color w:val="auto"/>
          <w:sz w:val="22"/>
          <w:szCs w:val="22"/>
        </w:rPr>
        <w:t>„</w:t>
      </w:r>
      <w:r w:rsidR="00874721" w:rsidRPr="009B5FB1">
        <w:rPr>
          <w:rFonts w:ascii="Times New Roman" w:eastAsia="Times New Roman" w:hAnsi="Times New Roman" w:cs="Times New Roman"/>
          <w:b/>
          <w:color w:val="auto"/>
          <w:sz w:val="22"/>
          <w:szCs w:val="22"/>
        </w:rPr>
        <w:t xml:space="preserve">INTENSYVIOS TERAPIJOS KOMPIUTERINĖ ĮRANGA </w:t>
      </w:r>
      <w:r w:rsidRPr="009B5FB1">
        <w:rPr>
          <w:rFonts w:ascii="Times New Roman" w:eastAsia="Times New Roman" w:hAnsi="Times New Roman" w:cs="Times New Roman"/>
          <w:b/>
          <w:color w:val="auto"/>
          <w:sz w:val="22"/>
          <w:szCs w:val="22"/>
        </w:rPr>
        <w:t>(10111)“</w:t>
      </w:r>
    </w:p>
    <w:p w14:paraId="3FBE0399" w14:textId="779CD0A2" w:rsidR="00313507" w:rsidRPr="009B5FB1" w:rsidRDefault="00313507" w:rsidP="00F6303C">
      <w:pPr>
        <w:spacing w:after="0"/>
        <w:jc w:val="center"/>
        <w:rPr>
          <w:rFonts w:ascii="Times New Roman" w:hAnsi="Times New Roman" w:cs="Times New Roman"/>
          <w:b/>
          <w:bCs/>
        </w:rPr>
      </w:pPr>
    </w:p>
    <w:tbl>
      <w:tblPr>
        <w:tblStyle w:val="TableGrid"/>
        <w:tblW w:w="10480" w:type="dxa"/>
        <w:tblInd w:w="-735" w:type="dxa"/>
        <w:tblLook w:val="04A0" w:firstRow="1" w:lastRow="0" w:firstColumn="1" w:lastColumn="0" w:noHBand="0" w:noVBand="1"/>
      </w:tblPr>
      <w:tblGrid>
        <w:gridCol w:w="986"/>
        <w:gridCol w:w="4748"/>
        <w:gridCol w:w="2372"/>
        <w:gridCol w:w="2374"/>
      </w:tblGrid>
      <w:tr w:rsidR="009B5FB1" w:rsidRPr="009B5FB1" w14:paraId="7BB1FBE0" w14:textId="77777777" w:rsidTr="01F486AF">
        <w:tc>
          <w:tcPr>
            <w:tcW w:w="846" w:type="dxa"/>
          </w:tcPr>
          <w:p w14:paraId="1E7F53E6" w14:textId="56E9AF92" w:rsidR="00313507" w:rsidRPr="009B5FB1" w:rsidRDefault="00810C84" w:rsidP="00313507">
            <w:pPr>
              <w:jc w:val="center"/>
              <w:rPr>
                <w:rFonts w:ascii="Times New Roman" w:hAnsi="Times New Roman" w:cs="Times New Roman"/>
                <w:b/>
              </w:rPr>
            </w:pPr>
            <w:r w:rsidRPr="009B5FB1">
              <w:rPr>
                <w:rFonts w:ascii="Times New Roman" w:hAnsi="Times New Roman" w:cs="Times New Roman"/>
                <w:b/>
              </w:rPr>
              <w:t>Pirkimo dalies</w:t>
            </w:r>
            <w:r w:rsidR="00313507" w:rsidRPr="009B5FB1">
              <w:rPr>
                <w:rFonts w:ascii="Times New Roman" w:hAnsi="Times New Roman" w:cs="Times New Roman"/>
                <w:b/>
              </w:rPr>
              <w:t xml:space="preserve"> Nr.</w:t>
            </w:r>
          </w:p>
        </w:tc>
        <w:tc>
          <w:tcPr>
            <w:tcW w:w="4819" w:type="dxa"/>
          </w:tcPr>
          <w:p w14:paraId="15C2601F" w14:textId="46DFCA68" w:rsidR="00313507" w:rsidRPr="009B5FB1" w:rsidRDefault="00313507" w:rsidP="00313507">
            <w:pPr>
              <w:jc w:val="center"/>
              <w:rPr>
                <w:rFonts w:ascii="Times New Roman" w:hAnsi="Times New Roman" w:cs="Times New Roman"/>
                <w:b/>
              </w:rPr>
            </w:pPr>
            <w:r w:rsidRPr="009B5FB1">
              <w:rPr>
                <w:rFonts w:ascii="Times New Roman" w:hAnsi="Times New Roman" w:cs="Times New Roman"/>
                <w:b/>
              </w:rPr>
              <w:t>P</w:t>
            </w:r>
            <w:r w:rsidR="00384414" w:rsidRPr="009B5FB1">
              <w:rPr>
                <w:rFonts w:ascii="Times New Roman" w:hAnsi="Times New Roman" w:cs="Times New Roman"/>
                <w:b/>
              </w:rPr>
              <w:t>irkimo dalies p</w:t>
            </w:r>
            <w:r w:rsidRPr="009B5FB1">
              <w:rPr>
                <w:rFonts w:ascii="Times New Roman" w:hAnsi="Times New Roman" w:cs="Times New Roman"/>
                <w:b/>
              </w:rPr>
              <w:t>avadinimas</w:t>
            </w:r>
            <w:r w:rsidR="00384414" w:rsidRPr="009B5FB1">
              <w:rPr>
                <w:rFonts w:ascii="Times New Roman" w:hAnsi="Times New Roman" w:cs="Times New Roman"/>
                <w:b/>
              </w:rPr>
              <w:t xml:space="preserve">, pirkimo objektas </w:t>
            </w:r>
          </w:p>
        </w:tc>
        <w:tc>
          <w:tcPr>
            <w:tcW w:w="2407" w:type="dxa"/>
          </w:tcPr>
          <w:p w14:paraId="5CEE3643" w14:textId="4390927D" w:rsidR="00313507" w:rsidRPr="009B5FB1" w:rsidRDefault="00313507" w:rsidP="00313507">
            <w:pPr>
              <w:jc w:val="center"/>
              <w:rPr>
                <w:rFonts w:ascii="Times New Roman" w:hAnsi="Times New Roman" w:cs="Times New Roman"/>
                <w:b/>
              </w:rPr>
            </w:pPr>
            <w:r w:rsidRPr="009B5FB1">
              <w:rPr>
                <w:rFonts w:ascii="Times New Roman" w:hAnsi="Times New Roman" w:cs="Times New Roman"/>
                <w:b/>
              </w:rPr>
              <w:t>Mat</w:t>
            </w:r>
            <w:r w:rsidR="00384414" w:rsidRPr="009B5FB1">
              <w:rPr>
                <w:rFonts w:ascii="Times New Roman" w:hAnsi="Times New Roman" w:cs="Times New Roman"/>
                <w:b/>
              </w:rPr>
              <w:t>o</w:t>
            </w:r>
            <w:r w:rsidRPr="009B5FB1">
              <w:rPr>
                <w:rFonts w:ascii="Times New Roman" w:hAnsi="Times New Roman" w:cs="Times New Roman"/>
                <w:b/>
              </w:rPr>
              <w:t xml:space="preserve"> vnt.</w:t>
            </w:r>
          </w:p>
        </w:tc>
        <w:tc>
          <w:tcPr>
            <w:tcW w:w="2408" w:type="dxa"/>
          </w:tcPr>
          <w:p w14:paraId="39A4A09A" w14:textId="551A9EF7" w:rsidR="00313507" w:rsidRPr="009B5FB1" w:rsidRDefault="00313507" w:rsidP="00313507">
            <w:pPr>
              <w:jc w:val="center"/>
              <w:rPr>
                <w:rFonts w:ascii="Times New Roman" w:hAnsi="Times New Roman" w:cs="Times New Roman"/>
                <w:b/>
              </w:rPr>
            </w:pPr>
            <w:r w:rsidRPr="009B5FB1">
              <w:rPr>
                <w:rFonts w:ascii="Times New Roman" w:hAnsi="Times New Roman" w:cs="Times New Roman"/>
                <w:b/>
              </w:rPr>
              <w:t>Kiekis</w:t>
            </w:r>
          </w:p>
        </w:tc>
      </w:tr>
      <w:tr w:rsidR="009B5FB1" w:rsidRPr="009B5FB1" w14:paraId="0FDB8803" w14:textId="77777777" w:rsidTr="01F486AF">
        <w:trPr>
          <w:trHeight w:val="300"/>
        </w:trPr>
        <w:tc>
          <w:tcPr>
            <w:tcW w:w="846" w:type="dxa"/>
          </w:tcPr>
          <w:p w14:paraId="7618A899" w14:textId="77777777" w:rsidR="00313507" w:rsidRPr="009B5FB1" w:rsidRDefault="00313507" w:rsidP="008B4C7F">
            <w:pPr>
              <w:jc w:val="center"/>
              <w:rPr>
                <w:rFonts w:ascii="Times New Roman" w:hAnsi="Times New Roman" w:cs="Times New Roman"/>
              </w:rPr>
            </w:pPr>
            <w:r w:rsidRPr="009B5FB1">
              <w:rPr>
                <w:rFonts w:ascii="Times New Roman" w:hAnsi="Times New Roman" w:cs="Times New Roman"/>
              </w:rPr>
              <w:t>1.</w:t>
            </w:r>
          </w:p>
        </w:tc>
        <w:tc>
          <w:tcPr>
            <w:tcW w:w="9634" w:type="dxa"/>
            <w:gridSpan w:val="3"/>
          </w:tcPr>
          <w:p w14:paraId="2B08E8E6" w14:textId="6B3E61A9" w:rsidR="00313507" w:rsidRPr="009B5FB1" w:rsidRDefault="00313507" w:rsidP="00313507">
            <w:pPr>
              <w:jc w:val="both"/>
              <w:rPr>
                <w:rFonts w:ascii="Times New Roman" w:hAnsi="Times New Roman" w:cs="Times New Roman"/>
                <w:b/>
                <w:bCs/>
              </w:rPr>
            </w:pPr>
            <w:bookmarkStart w:id="0" w:name="_Hlk191563938"/>
            <w:r w:rsidRPr="009B5FB1">
              <w:rPr>
                <w:rFonts w:ascii="Times New Roman" w:hAnsi="Times New Roman" w:cs="Times New Roman"/>
                <w:b/>
              </w:rPr>
              <w:t>El. pacientų žurnalo techninė įranga</w:t>
            </w:r>
            <w:bookmarkEnd w:id="0"/>
            <w:r w:rsidRPr="009B5FB1">
              <w:rPr>
                <w:rFonts w:ascii="Times New Roman" w:hAnsi="Times New Roman" w:cs="Times New Roman"/>
                <w:b/>
              </w:rPr>
              <w:t>:</w:t>
            </w:r>
          </w:p>
        </w:tc>
      </w:tr>
      <w:tr w:rsidR="009B5FB1" w:rsidRPr="009B5FB1" w14:paraId="098EEB1C" w14:textId="77777777" w:rsidTr="01F486AF">
        <w:tc>
          <w:tcPr>
            <w:tcW w:w="846" w:type="dxa"/>
          </w:tcPr>
          <w:p w14:paraId="73FDA75D" w14:textId="77777777" w:rsidR="00313507" w:rsidRPr="009B5FB1" w:rsidRDefault="00313507" w:rsidP="008B4C7F">
            <w:pPr>
              <w:jc w:val="center"/>
              <w:rPr>
                <w:rFonts w:ascii="Times New Roman" w:hAnsi="Times New Roman" w:cs="Times New Roman"/>
              </w:rPr>
            </w:pPr>
            <w:r w:rsidRPr="009B5FB1">
              <w:rPr>
                <w:rFonts w:ascii="Times New Roman" w:hAnsi="Times New Roman" w:cs="Times New Roman"/>
              </w:rPr>
              <w:t>1.1</w:t>
            </w:r>
          </w:p>
        </w:tc>
        <w:tc>
          <w:tcPr>
            <w:tcW w:w="4819" w:type="dxa"/>
          </w:tcPr>
          <w:p w14:paraId="650A978A" w14:textId="7CB67166" w:rsidR="00313507" w:rsidRPr="009B5FB1" w:rsidRDefault="00DB7136" w:rsidP="00313507">
            <w:pPr>
              <w:rPr>
                <w:rFonts w:ascii="Times New Roman" w:hAnsi="Times New Roman" w:cs="Times New Roman"/>
                <w:kern w:val="0"/>
                <w14:ligatures w14:val="none"/>
              </w:rPr>
            </w:pPr>
            <w:r w:rsidRPr="009B5FB1">
              <w:rPr>
                <w:rFonts w:ascii="Times New Roman" w:hAnsi="Times New Roman" w:cs="Times New Roman"/>
                <w:bCs/>
                <w:noProof/>
              </w:rPr>
              <w:t>Interaktyvus ekranas</w:t>
            </w:r>
          </w:p>
        </w:tc>
        <w:tc>
          <w:tcPr>
            <w:tcW w:w="2407" w:type="dxa"/>
          </w:tcPr>
          <w:p w14:paraId="6264739B" w14:textId="77777777" w:rsidR="00313507" w:rsidRPr="009B5FB1" w:rsidRDefault="00313507" w:rsidP="00313507">
            <w:pPr>
              <w:jc w:val="center"/>
              <w:rPr>
                <w:rFonts w:ascii="Times New Roman" w:hAnsi="Times New Roman" w:cs="Times New Roman"/>
              </w:rPr>
            </w:pPr>
            <w:r w:rsidRPr="009B5FB1">
              <w:rPr>
                <w:rFonts w:ascii="Times New Roman" w:hAnsi="Times New Roman" w:cs="Times New Roman"/>
              </w:rPr>
              <w:t>vnt.</w:t>
            </w:r>
          </w:p>
        </w:tc>
        <w:tc>
          <w:tcPr>
            <w:tcW w:w="2408" w:type="dxa"/>
          </w:tcPr>
          <w:p w14:paraId="42B3DF6B" w14:textId="1F865701" w:rsidR="00313507" w:rsidRPr="009B5FB1" w:rsidRDefault="00313507" w:rsidP="00313507">
            <w:pPr>
              <w:jc w:val="center"/>
              <w:rPr>
                <w:rFonts w:ascii="Times New Roman" w:hAnsi="Times New Roman" w:cs="Times New Roman"/>
              </w:rPr>
            </w:pPr>
            <w:r w:rsidRPr="009B5FB1">
              <w:rPr>
                <w:rFonts w:ascii="Times New Roman" w:hAnsi="Times New Roman" w:cs="Times New Roman"/>
              </w:rPr>
              <w:t>1</w:t>
            </w:r>
          </w:p>
        </w:tc>
      </w:tr>
      <w:tr w:rsidR="009B5FB1" w:rsidRPr="009B5FB1" w14:paraId="5BCF17D6" w14:textId="77777777" w:rsidTr="01F486AF">
        <w:tc>
          <w:tcPr>
            <w:tcW w:w="846" w:type="dxa"/>
          </w:tcPr>
          <w:p w14:paraId="4ADE3F7A" w14:textId="5E01512C" w:rsidR="00E76BEE" w:rsidRPr="009B5FB1" w:rsidRDefault="00E76BEE" w:rsidP="00E76BEE">
            <w:pPr>
              <w:jc w:val="center"/>
              <w:rPr>
                <w:rFonts w:ascii="Times New Roman" w:hAnsi="Times New Roman" w:cs="Times New Roman"/>
              </w:rPr>
            </w:pPr>
            <w:r w:rsidRPr="009B5FB1">
              <w:rPr>
                <w:rFonts w:ascii="Times New Roman" w:hAnsi="Times New Roman" w:cs="Times New Roman"/>
              </w:rPr>
              <w:t>1.2</w:t>
            </w:r>
          </w:p>
        </w:tc>
        <w:tc>
          <w:tcPr>
            <w:tcW w:w="4819" w:type="dxa"/>
          </w:tcPr>
          <w:p w14:paraId="4B360EE6" w14:textId="0C9D5BB6" w:rsidR="00E76BEE" w:rsidRPr="009B5FB1" w:rsidRDefault="00363251" w:rsidP="00E76BEE">
            <w:pPr>
              <w:rPr>
                <w:rFonts w:ascii="Times New Roman" w:hAnsi="Times New Roman" w:cs="Times New Roman"/>
                <w:kern w:val="0"/>
                <w14:ligatures w14:val="none"/>
              </w:rPr>
            </w:pPr>
            <w:r w:rsidRPr="009B5FB1">
              <w:rPr>
                <w:rFonts w:ascii="Times New Roman" w:hAnsi="Times New Roman" w:cs="Times New Roman"/>
              </w:rPr>
              <w:t>Ekrano sieninis laikiklis</w:t>
            </w:r>
          </w:p>
        </w:tc>
        <w:tc>
          <w:tcPr>
            <w:tcW w:w="2407" w:type="dxa"/>
          </w:tcPr>
          <w:p w14:paraId="73E676C0" w14:textId="77777777" w:rsidR="00E76BEE" w:rsidRPr="009B5FB1" w:rsidRDefault="00E76BEE"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6B66A4D9" w14:textId="2EB4CE6D" w:rsidR="00E76BEE" w:rsidRPr="009B5FB1" w:rsidRDefault="00E76BEE" w:rsidP="00E76BEE">
            <w:pPr>
              <w:jc w:val="center"/>
              <w:rPr>
                <w:rFonts w:ascii="Times New Roman" w:hAnsi="Times New Roman" w:cs="Times New Roman"/>
              </w:rPr>
            </w:pPr>
            <w:r w:rsidRPr="009B5FB1">
              <w:rPr>
                <w:rFonts w:ascii="Times New Roman" w:hAnsi="Times New Roman" w:cs="Times New Roman"/>
              </w:rPr>
              <w:t>1</w:t>
            </w:r>
          </w:p>
        </w:tc>
      </w:tr>
      <w:tr w:rsidR="009B5FB1" w:rsidRPr="009B5FB1" w14:paraId="4DD5CEF6" w14:textId="77777777" w:rsidTr="01F486AF">
        <w:tc>
          <w:tcPr>
            <w:tcW w:w="846" w:type="dxa"/>
          </w:tcPr>
          <w:p w14:paraId="594B578B" w14:textId="6F48F1E9" w:rsidR="00E76BEE" w:rsidRPr="009B5FB1" w:rsidRDefault="00E76BEE" w:rsidP="00E76BEE">
            <w:pPr>
              <w:jc w:val="center"/>
              <w:rPr>
                <w:rFonts w:ascii="Times New Roman" w:hAnsi="Times New Roman" w:cs="Times New Roman"/>
              </w:rPr>
            </w:pPr>
            <w:r w:rsidRPr="009B5FB1">
              <w:rPr>
                <w:rFonts w:ascii="Times New Roman" w:hAnsi="Times New Roman" w:cs="Times New Roman"/>
              </w:rPr>
              <w:t>1.3</w:t>
            </w:r>
          </w:p>
        </w:tc>
        <w:tc>
          <w:tcPr>
            <w:tcW w:w="4819" w:type="dxa"/>
          </w:tcPr>
          <w:p w14:paraId="3A6A50FA" w14:textId="08768FCE" w:rsidR="00E76BEE" w:rsidRPr="009B5FB1" w:rsidRDefault="00E76BEE" w:rsidP="00E76BEE">
            <w:pPr>
              <w:rPr>
                <w:rFonts w:ascii="Times New Roman" w:hAnsi="Times New Roman" w:cs="Times New Roman"/>
              </w:rPr>
            </w:pPr>
            <w:r w:rsidRPr="009B5FB1">
              <w:rPr>
                <w:rFonts w:ascii="Times New Roman" w:hAnsi="Times New Roman" w:cs="Times New Roman"/>
              </w:rPr>
              <w:t>Klaviatūr</w:t>
            </w:r>
            <w:r w:rsidR="00B6664C" w:rsidRPr="009B5FB1">
              <w:rPr>
                <w:rFonts w:ascii="Times New Roman" w:hAnsi="Times New Roman" w:cs="Times New Roman"/>
              </w:rPr>
              <w:t>os</w:t>
            </w:r>
            <w:r w:rsidRPr="009B5FB1">
              <w:rPr>
                <w:rFonts w:ascii="Times New Roman" w:hAnsi="Times New Roman" w:cs="Times New Roman"/>
              </w:rPr>
              <w:t xml:space="preserve"> ir kompiuterinė</w:t>
            </w:r>
            <w:r w:rsidR="00B6664C" w:rsidRPr="009B5FB1">
              <w:rPr>
                <w:rFonts w:ascii="Times New Roman" w:hAnsi="Times New Roman" w:cs="Times New Roman"/>
              </w:rPr>
              <w:t>s</w:t>
            </w:r>
            <w:r w:rsidRPr="009B5FB1">
              <w:rPr>
                <w:rFonts w:ascii="Times New Roman" w:hAnsi="Times New Roman" w:cs="Times New Roman"/>
              </w:rPr>
              <w:t xml:space="preserve"> pelė</w:t>
            </w:r>
            <w:r w:rsidR="00B6664C" w:rsidRPr="009B5FB1">
              <w:rPr>
                <w:rFonts w:ascii="Times New Roman" w:hAnsi="Times New Roman" w:cs="Times New Roman"/>
              </w:rPr>
              <w:t>s komplektas</w:t>
            </w:r>
          </w:p>
        </w:tc>
        <w:tc>
          <w:tcPr>
            <w:tcW w:w="2407" w:type="dxa"/>
          </w:tcPr>
          <w:p w14:paraId="1BB16CBA" w14:textId="7D514161" w:rsidR="00E76BEE" w:rsidRPr="009B5FB1" w:rsidRDefault="00B6664C" w:rsidP="00E76BEE">
            <w:pPr>
              <w:jc w:val="center"/>
              <w:rPr>
                <w:rFonts w:ascii="Times New Roman" w:hAnsi="Times New Roman" w:cs="Times New Roman"/>
              </w:rPr>
            </w:pPr>
            <w:r w:rsidRPr="009B5FB1">
              <w:rPr>
                <w:rFonts w:ascii="Times New Roman" w:hAnsi="Times New Roman" w:cs="Times New Roman"/>
              </w:rPr>
              <w:t>komp</w:t>
            </w:r>
            <w:r w:rsidR="00C43DDB" w:rsidRPr="009B5FB1">
              <w:rPr>
                <w:rFonts w:ascii="Times New Roman" w:hAnsi="Times New Roman" w:cs="Times New Roman"/>
              </w:rPr>
              <w:t>.</w:t>
            </w:r>
          </w:p>
        </w:tc>
        <w:tc>
          <w:tcPr>
            <w:tcW w:w="2408" w:type="dxa"/>
          </w:tcPr>
          <w:p w14:paraId="00A4D040" w14:textId="7C389A06" w:rsidR="00E76BEE" w:rsidRPr="009B5FB1" w:rsidRDefault="00C43DDB" w:rsidP="00E76BEE">
            <w:pPr>
              <w:jc w:val="center"/>
              <w:rPr>
                <w:rFonts w:ascii="Times New Roman" w:hAnsi="Times New Roman" w:cs="Times New Roman"/>
              </w:rPr>
            </w:pPr>
            <w:r w:rsidRPr="009B5FB1">
              <w:rPr>
                <w:rFonts w:ascii="Times New Roman" w:hAnsi="Times New Roman" w:cs="Times New Roman"/>
              </w:rPr>
              <w:t>1</w:t>
            </w:r>
          </w:p>
        </w:tc>
      </w:tr>
      <w:tr w:rsidR="009B5FB1" w:rsidRPr="009B5FB1" w14:paraId="56183AF1" w14:textId="77777777" w:rsidTr="01F486AF">
        <w:tc>
          <w:tcPr>
            <w:tcW w:w="846" w:type="dxa"/>
          </w:tcPr>
          <w:p w14:paraId="17A8106B" w14:textId="77574C97" w:rsidR="00E76BEE" w:rsidRPr="009B5FB1" w:rsidRDefault="00E76BEE" w:rsidP="00E76BEE">
            <w:pPr>
              <w:jc w:val="center"/>
              <w:rPr>
                <w:rFonts w:ascii="Times New Roman" w:hAnsi="Times New Roman" w:cs="Times New Roman"/>
              </w:rPr>
            </w:pPr>
            <w:r w:rsidRPr="009B5FB1">
              <w:rPr>
                <w:rFonts w:ascii="Times New Roman" w:hAnsi="Times New Roman" w:cs="Times New Roman"/>
              </w:rPr>
              <w:t>1.4</w:t>
            </w:r>
          </w:p>
        </w:tc>
        <w:tc>
          <w:tcPr>
            <w:tcW w:w="4819" w:type="dxa"/>
          </w:tcPr>
          <w:p w14:paraId="258AA78C" w14:textId="79ABC005" w:rsidR="00E76BEE" w:rsidRPr="009B5FB1" w:rsidRDefault="00E76BEE" w:rsidP="00E76BEE">
            <w:pPr>
              <w:rPr>
                <w:rFonts w:ascii="Times New Roman" w:hAnsi="Times New Roman" w:cs="Times New Roman"/>
              </w:rPr>
            </w:pPr>
            <w:bookmarkStart w:id="1" w:name="_Hlk191564026"/>
            <w:r w:rsidRPr="009B5FB1">
              <w:rPr>
                <w:rFonts w:ascii="Times New Roman" w:hAnsi="Times New Roman" w:cs="Times New Roman"/>
              </w:rPr>
              <w:t xml:space="preserve">RFID </w:t>
            </w:r>
            <w:r w:rsidR="00BA43C3" w:rsidRPr="009B5FB1">
              <w:rPr>
                <w:rFonts w:ascii="Times New Roman" w:hAnsi="Times New Roman" w:cs="Times New Roman"/>
              </w:rPr>
              <w:t>k</w:t>
            </w:r>
            <w:r w:rsidRPr="009B5FB1">
              <w:rPr>
                <w:rFonts w:ascii="Times New Roman" w:hAnsi="Times New Roman" w:cs="Times New Roman"/>
              </w:rPr>
              <w:t xml:space="preserve">ortelių </w:t>
            </w:r>
            <w:r w:rsidR="00BA43C3" w:rsidRPr="009B5FB1">
              <w:rPr>
                <w:rFonts w:ascii="Times New Roman" w:hAnsi="Times New Roman" w:cs="Times New Roman"/>
              </w:rPr>
              <w:t>s</w:t>
            </w:r>
            <w:r w:rsidRPr="009B5FB1">
              <w:rPr>
                <w:rFonts w:ascii="Times New Roman" w:hAnsi="Times New Roman" w:cs="Times New Roman"/>
              </w:rPr>
              <w:t>kaitytuvas</w:t>
            </w:r>
            <w:bookmarkEnd w:id="1"/>
          </w:p>
        </w:tc>
        <w:tc>
          <w:tcPr>
            <w:tcW w:w="2407" w:type="dxa"/>
          </w:tcPr>
          <w:p w14:paraId="534A750F" w14:textId="45890FAA" w:rsidR="00E76BEE" w:rsidRPr="009B5FB1" w:rsidRDefault="00C43DDB"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6A799A10" w14:textId="2279CB46" w:rsidR="00E76BEE" w:rsidRPr="009B5FB1" w:rsidRDefault="00C43DDB" w:rsidP="00E76BEE">
            <w:pPr>
              <w:jc w:val="center"/>
              <w:rPr>
                <w:rFonts w:ascii="Times New Roman" w:hAnsi="Times New Roman" w:cs="Times New Roman"/>
              </w:rPr>
            </w:pPr>
            <w:r w:rsidRPr="009B5FB1">
              <w:rPr>
                <w:rFonts w:ascii="Times New Roman" w:hAnsi="Times New Roman" w:cs="Times New Roman"/>
              </w:rPr>
              <w:t>1</w:t>
            </w:r>
          </w:p>
        </w:tc>
      </w:tr>
      <w:tr w:rsidR="009B5FB1" w:rsidRPr="009B5FB1" w14:paraId="771439E9" w14:textId="77777777" w:rsidTr="01F486AF">
        <w:tc>
          <w:tcPr>
            <w:tcW w:w="846" w:type="dxa"/>
          </w:tcPr>
          <w:p w14:paraId="231454BB" w14:textId="62E4A113" w:rsidR="00E76BEE" w:rsidRPr="009B5FB1" w:rsidRDefault="00E76BEE" w:rsidP="00E76BEE">
            <w:pPr>
              <w:jc w:val="center"/>
              <w:rPr>
                <w:rFonts w:ascii="Times New Roman" w:hAnsi="Times New Roman" w:cs="Times New Roman"/>
              </w:rPr>
            </w:pPr>
            <w:r w:rsidRPr="009B5FB1">
              <w:rPr>
                <w:rFonts w:ascii="Times New Roman" w:hAnsi="Times New Roman" w:cs="Times New Roman"/>
              </w:rPr>
              <w:t>1.5</w:t>
            </w:r>
          </w:p>
        </w:tc>
        <w:tc>
          <w:tcPr>
            <w:tcW w:w="4819" w:type="dxa"/>
          </w:tcPr>
          <w:p w14:paraId="5E034487" w14:textId="3A54D515" w:rsidR="00E76BEE" w:rsidRPr="009B5FB1" w:rsidRDefault="00E76BEE" w:rsidP="00E76BEE">
            <w:pPr>
              <w:rPr>
                <w:rFonts w:ascii="Times New Roman" w:hAnsi="Times New Roman" w:cs="Times New Roman"/>
              </w:rPr>
            </w:pPr>
            <w:bookmarkStart w:id="2" w:name="_Hlk191564062"/>
            <w:r w:rsidRPr="009B5FB1">
              <w:rPr>
                <w:rFonts w:ascii="Times New Roman" w:hAnsi="Times New Roman" w:cs="Times New Roman"/>
              </w:rPr>
              <w:t>Brūkšni</w:t>
            </w:r>
            <w:r w:rsidR="00B6664C" w:rsidRPr="009B5FB1">
              <w:rPr>
                <w:rFonts w:ascii="Times New Roman" w:hAnsi="Times New Roman" w:cs="Times New Roman"/>
              </w:rPr>
              <w:t>ni</w:t>
            </w:r>
            <w:r w:rsidR="00094F35" w:rsidRPr="009B5FB1">
              <w:rPr>
                <w:rFonts w:ascii="Times New Roman" w:hAnsi="Times New Roman" w:cs="Times New Roman"/>
              </w:rPr>
              <w:t>ų</w:t>
            </w:r>
            <w:r w:rsidRPr="009B5FB1">
              <w:rPr>
                <w:rFonts w:ascii="Times New Roman" w:hAnsi="Times New Roman" w:cs="Times New Roman"/>
              </w:rPr>
              <w:t xml:space="preserve"> kod</w:t>
            </w:r>
            <w:r w:rsidR="00094F35" w:rsidRPr="009B5FB1">
              <w:rPr>
                <w:rFonts w:ascii="Times New Roman" w:hAnsi="Times New Roman" w:cs="Times New Roman"/>
              </w:rPr>
              <w:t>ų</w:t>
            </w:r>
            <w:r w:rsidRPr="009B5FB1">
              <w:rPr>
                <w:rFonts w:ascii="Times New Roman" w:hAnsi="Times New Roman" w:cs="Times New Roman"/>
              </w:rPr>
              <w:t xml:space="preserve"> skaitytuvas </w:t>
            </w:r>
            <w:bookmarkEnd w:id="2"/>
          </w:p>
        </w:tc>
        <w:tc>
          <w:tcPr>
            <w:tcW w:w="2407" w:type="dxa"/>
          </w:tcPr>
          <w:p w14:paraId="3E68CA88" w14:textId="362ABCC8" w:rsidR="00E76BEE" w:rsidRPr="009B5FB1" w:rsidRDefault="00C43DDB"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552E94ED" w14:textId="63363207" w:rsidR="00E76BEE" w:rsidRPr="009B5FB1" w:rsidRDefault="00C43DDB" w:rsidP="00E76BEE">
            <w:pPr>
              <w:jc w:val="center"/>
              <w:rPr>
                <w:rFonts w:ascii="Times New Roman" w:hAnsi="Times New Roman" w:cs="Times New Roman"/>
              </w:rPr>
            </w:pPr>
            <w:r w:rsidRPr="009B5FB1">
              <w:rPr>
                <w:rFonts w:ascii="Times New Roman" w:hAnsi="Times New Roman" w:cs="Times New Roman"/>
              </w:rPr>
              <w:t>1</w:t>
            </w:r>
          </w:p>
        </w:tc>
      </w:tr>
      <w:tr w:rsidR="009B5FB1" w:rsidRPr="009B5FB1" w14:paraId="1FECA656" w14:textId="77777777" w:rsidTr="01F486AF">
        <w:tc>
          <w:tcPr>
            <w:tcW w:w="846" w:type="dxa"/>
          </w:tcPr>
          <w:p w14:paraId="443D857B" w14:textId="4229966C" w:rsidR="00361857" w:rsidRPr="009B5FB1" w:rsidRDefault="00361857" w:rsidP="00E76BEE">
            <w:pPr>
              <w:jc w:val="center"/>
              <w:rPr>
                <w:rFonts w:ascii="Times New Roman" w:hAnsi="Times New Roman" w:cs="Times New Roman"/>
              </w:rPr>
            </w:pPr>
            <w:r w:rsidRPr="009B5FB1">
              <w:rPr>
                <w:rFonts w:ascii="Times New Roman" w:hAnsi="Times New Roman" w:cs="Times New Roman"/>
              </w:rPr>
              <w:t>1.6</w:t>
            </w:r>
          </w:p>
        </w:tc>
        <w:tc>
          <w:tcPr>
            <w:tcW w:w="4819" w:type="dxa"/>
          </w:tcPr>
          <w:p w14:paraId="073691CF" w14:textId="6614036C" w:rsidR="00361857" w:rsidRPr="009B5FB1" w:rsidRDefault="00361857" w:rsidP="00E76BEE">
            <w:pPr>
              <w:rPr>
                <w:rFonts w:ascii="Times New Roman" w:hAnsi="Times New Roman" w:cs="Times New Roman"/>
              </w:rPr>
            </w:pPr>
            <w:r w:rsidRPr="009B5FB1">
              <w:rPr>
                <w:rFonts w:ascii="Times New Roman" w:hAnsi="Times New Roman" w:cs="Times New Roman"/>
              </w:rPr>
              <w:t>Brūkšninių kodų skaitytuvo laikiklis</w:t>
            </w:r>
          </w:p>
        </w:tc>
        <w:tc>
          <w:tcPr>
            <w:tcW w:w="2407" w:type="dxa"/>
          </w:tcPr>
          <w:p w14:paraId="538468AC" w14:textId="6DA2FA07" w:rsidR="00361857" w:rsidRPr="009B5FB1" w:rsidRDefault="00361857"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19B06A59" w14:textId="205EC01A" w:rsidR="00361857" w:rsidRPr="009B5FB1" w:rsidRDefault="00361857" w:rsidP="00E76BEE">
            <w:pPr>
              <w:jc w:val="center"/>
              <w:rPr>
                <w:rFonts w:ascii="Times New Roman" w:hAnsi="Times New Roman" w:cs="Times New Roman"/>
              </w:rPr>
            </w:pPr>
            <w:r w:rsidRPr="009B5FB1">
              <w:rPr>
                <w:rFonts w:ascii="Times New Roman" w:hAnsi="Times New Roman" w:cs="Times New Roman"/>
              </w:rPr>
              <w:t>1</w:t>
            </w:r>
          </w:p>
        </w:tc>
      </w:tr>
      <w:tr w:rsidR="009B5FB1" w:rsidRPr="009B5FB1" w14:paraId="29913EC9" w14:textId="77777777" w:rsidTr="01F486AF">
        <w:tc>
          <w:tcPr>
            <w:tcW w:w="846" w:type="dxa"/>
          </w:tcPr>
          <w:p w14:paraId="57EE5DA2" w14:textId="7A2A5270" w:rsidR="00E76BEE" w:rsidRPr="009B5FB1" w:rsidRDefault="00E76BEE" w:rsidP="00E76BEE">
            <w:pPr>
              <w:jc w:val="center"/>
              <w:rPr>
                <w:rFonts w:ascii="Times New Roman" w:hAnsi="Times New Roman" w:cs="Times New Roman"/>
              </w:rPr>
            </w:pPr>
            <w:r w:rsidRPr="009B5FB1">
              <w:rPr>
                <w:rFonts w:ascii="Times New Roman" w:hAnsi="Times New Roman" w:cs="Times New Roman"/>
              </w:rPr>
              <w:t>2.</w:t>
            </w:r>
          </w:p>
        </w:tc>
        <w:tc>
          <w:tcPr>
            <w:tcW w:w="9634" w:type="dxa"/>
            <w:gridSpan w:val="3"/>
          </w:tcPr>
          <w:p w14:paraId="51CC66D1" w14:textId="6A17C465" w:rsidR="00E76BEE" w:rsidRPr="009B5FB1" w:rsidRDefault="00E76BEE" w:rsidP="00E76BEE">
            <w:pPr>
              <w:rPr>
                <w:rFonts w:ascii="Times New Roman" w:hAnsi="Times New Roman" w:cs="Times New Roman"/>
              </w:rPr>
            </w:pPr>
            <w:r w:rsidRPr="009B5FB1">
              <w:rPr>
                <w:rFonts w:ascii="Times New Roman" w:hAnsi="Times New Roman" w:cs="Times New Roman"/>
                <w:b/>
                <w:bCs/>
              </w:rPr>
              <w:t>Konsiliumų techninė įranga:</w:t>
            </w:r>
          </w:p>
        </w:tc>
      </w:tr>
      <w:tr w:rsidR="009B5FB1" w:rsidRPr="009B5FB1" w14:paraId="17BDF995" w14:textId="77777777" w:rsidTr="01F486AF">
        <w:tc>
          <w:tcPr>
            <w:tcW w:w="846" w:type="dxa"/>
          </w:tcPr>
          <w:p w14:paraId="01F6C484" w14:textId="6DD9A31B" w:rsidR="00E76BEE" w:rsidRPr="009B5FB1" w:rsidRDefault="00E76BEE" w:rsidP="00E76BEE">
            <w:pPr>
              <w:jc w:val="center"/>
              <w:rPr>
                <w:rFonts w:ascii="Times New Roman" w:hAnsi="Times New Roman" w:cs="Times New Roman"/>
              </w:rPr>
            </w:pPr>
            <w:r w:rsidRPr="009B5FB1">
              <w:rPr>
                <w:rFonts w:ascii="Times New Roman" w:hAnsi="Times New Roman" w:cs="Times New Roman"/>
              </w:rPr>
              <w:t>2.1</w:t>
            </w:r>
          </w:p>
        </w:tc>
        <w:tc>
          <w:tcPr>
            <w:tcW w:w="4819" w:type="dxa"/>
          </w:tcPr>
          <w:p w14:paraId="72DDB87E" w14:textId="4056D461" w:rsidR="00E76BEE" w:rsidRPr="009B5FB1" w:rsidRDefault="00BB2C24" w:rsidP="00E76BEE">
            <w:pPr>
              <w:rPr>
                <w:rFonts w:ascii="Times New Roman" w:hAnsi="Times New Roman" w:cs="Times New Roman"/>
                <w:kern w:val="0"/>
                <w14:ligatures w14:val="none"/>
              </w:rPr>
            </w:pPr>
            <w:r w:rsidRPr="009B5FB1">
              <w:rPr>
                <w:rFonts w:ascii="Times New Roman" w:hAnsi="Times New Roman" w:cs="Times New Roman"/>
              </w:rPr>
              <w:t>Išmanusis ekranas</w:t>
            </w:r>
          </w:p>
        </w:tc>
        <w:tc>
          <w:tcPr>
            <w:tcW w:w="2407" w:type="dxa"/>
          </w:tcPr>
          <w:p w14:paraId="3EFBB0FD" w14:textId="3ED7ABF0" w:rsidR="00E76BEE" w:rsidRPr="009B5FB1" w:rsidRDefault="00E76BEE"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58C1A403" w14:textId="35D8E9D2" w:rsidR="00E76BEE" w:rsidRPr="009B5FB1" w:rsidRDefault="00E76BEE" w:rsidP="00E76BEE">
            <w:pPr>
              <w:jc w:val="center"/>
              <w:rPr>
                <w:rFonts w:ascii="Times New Roman" w:hAnsi="Times New Roman" w:cs="Times New Roman"/>
              </w:rPr>
            </w:pPr>
            <w:r w:rsidRPr="009B5FB1">
              <w:rPr>
                <w:rFonts w:ascii="Times New Roman" w:hAnsi="Times New Roman" w:cs="Times New Roman"/>
              </w:rPr>
              <w:t>1</w:t>
            </w:r>
          </w:p>
        </w:tc>
      </w:tr>
      <w:tr w:rsidR="009B5FB1" w:rsidRPr="009B5FB1" w14:paraId="74F4A43B" w14:textId="77777777" w:rsidTr="01F486AF">
        <w:tc>
          <w:tcPr>
            <w:tcW w:w="846" w:type="dxa"/>
          </w:tcPr>
          <w:p w14:paraId="7DC48F6B" w14:textId="45D6939E" w:rsidR="00E76BEE" w:rsidRPr="009B5FB1" w:rsidRDefault="00E76BEE" w:rsidP="00E76BEE">
            <w:pPr>
              <w:jc w:val="center"/>
              <w:rPr>
                <w:rFonts w:ascii="Times New Roman" w:hAnsi="Times New Roman" w:cs="Times New Roman"/>
              </w:rPr>
            </w:pPr>
            <w:r w:rsidRPr="009B5FB1">
              <w:rPr>
                <w:rFonts w:ascii="Times New Roman" w:hAnsi="Times New Roman" w:cs="Times New Roman"/>
              </w:rPr>
              <w:t>2.2</w:t>
            </w:r>
          </w:p>
        </w:tc>
        <w:tc>
          <w:tcPr>
            <w:tcW w:w="4819" w:type="dxa"/>
          </w:tcPr>
          <w:p w14:paraId="78BEFC4C" w14:textId="43266258" w:rsidR="00E76BEE" w:rsidRPr="009B5FB1" w:rsidRDefault="00766634" w:rsidP="00E76BEE">
            <w:pPr>
              <w:rPr>
                <w:rFonts w:ascii="Times New Roman" w:hAnsi="Times New Roman" w:cs="Times New Roman"/>
                <w:kern w:val="0"/>
                <w14:ligatures w14:val="none"/>
              </w:rPr>
            </w:pPr>
            <w:r w:rsidRPr="009B5FB1">
              <w:rPr>
                <w:rFonts w:ascii="Times New Roman" w:hAnsi="Times New Roman" w:cs="Times New Roman"/>
              </w:rPr>
              <w:t>Ekrano sieninis laikiklis</w:t>
            </w:r>
          </w:p>
        </w:tc>
        <w:tc>
          <w:tcPr>
            <w:tcW w:w="2407" w:type="dxa"/>
          </w:tcPr>
          <w:p w14:paraId="51E1D656" w14:textId="43F813B9" w:rsidR="00E76BEE" w:rsidRPr="009B5FB1" w:rsidRDefault="00E76BEE"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5FE87C47" w14:textId="5D8EF315" w:rsidR="00E76BEE" w:rsidRPr="009B5FB1" w:rsidRDefault="00E76BEE" w:rsidP="00E76BEE">
            <w:pPr>
              <w:jc w:val="center"/>
              <w:rPr>
                <w:rFonts w:ascii="Times New Roman" w:hAnsi="Times New Roman" w:cs="Times New Roman"/>
              </w:rPr>
            </w:pPr>
            <w:r w:rsidRPr="009B5FB1">
              <w:rPr>
                <w:rFonts w:ascii="Times New Roman" w:hAnsi="Times New Roman" w:cs="Times New Roman"/>
              </w:rPr>
              <w:t>1</w:t>
            </w:r>
          </w:p>
        </w:tc>
      </w:tr>
      <w:tr w:rsidR="009B5FB1" w:rsidRPr="009B5FB1" w14:paraId="0787EF3E" w14:textId="77777777" w:rsidTr="01F486AF">
        <w:tc>
          <w:tcPr>
            <w:tcW w:w="846" w:type="dxa"/>
          </w:tcPr>
          <w:p w14:paraId="35EB4CE8" w14:textId="542C15B2" w:rsidR="00E76BEE" w:rsidRPr="009B5FB1" w:rsidRDefault="00E76BEE" w:rsidP="00E76BEE">
            <w:pPr>
              <w:jc w:val="center"/>
              <w:rPr>
                <w:rFonts w:ascii="Times New Roman" w:hAnsi="Times New Roman" w:cs="Times New Roman"/>
              </w:rPr>
            </w:pPr>
            <w:r w:rsidRPr="009B5FB1">
              <w:rPr>
                <w:rFonts w:ascii="Times New Roman" w:hAnsi="Times New Roman" w:cs="Times New Roman"/>
              </w:rPr>
              <w:t>3.</w:t>
            </w:r>
          </w:p>
        </w:tc>
        <w:tc>
          <w:tcPr>
            <w:tcW w:w="9634" w:type="dxa"/>
            <w:gridSpan w:val="3"/>
          </w:tcPr>
          <w:p w14:paraId="2AC94C7C" w14:textId="3A6F508E" w:rsidR="00E76BEE" w:rsidRPr="009B5FB1" w:rsidRDefault="00E76BEE" w:rsidP="00E76BEE">
            <w:pPr>
              <w:rPr>
                <w:rFonts w:ascii="Times New Roman" w:hAnsi="Times New Roman" w:cs="Times New Roman"/>
              </w:rPr>
            </w:pPr>
            <w:bookmarkStart w:id="3" w:name="_Hlk191564002"/>
            <w:r w:rsidRPr="009B5FB1">
              <w:rPr>
                <w:rFonts w:ascii="Times New Roman" w:hAnsi="Times New Roman" w:cs="Times New Roman"/>
                <w:b/>
                <w:bCs/>
              </w:rPr>
              <w:t>Intensyviosios priežiūros palatos mobili kompiuterinė darbo vieta</w:t>
            </w:r>
            <w:bookmarkEnd w:id="3"/>
            <w:r w:rsidRPr="009B5FB1">
              <w:rPr>
                <w:rFonts w:ascii="Times New Roman" w:hAnsi="Times New Roman" w:cs="Times New Roman"/>
                <w:b/>
                <w:bCs/>
              </w:rPr>
              <w:t>:</w:t>
            </w:r>
          </w:p>
        </w:tc>
      </w:tr>
      <w:tr w:rsidR="009B5FB1" w:rsidRPr="009B5FB1" w14:paraId="1F31B217" w14:textId="77777777" w:rsidTr="01F486AF">
        <w:tc>
          <w:tcPr>
            <w:tcW w:w="846" w:type="dxa"/>
          </w:tcPr>
          <w:p w14:paraId="6C304CAE" w14:textId="1598C11C" w:rsidR="00E76BEE" w:rsidRPr="009B5FB1" w:rsidRDefault="00E76BEE" w:rsidP="00E76BEE">
            <w:pPr>
              <w:jc w:val="center"/>
              <w:rPr>
                <w:rFonts w:ascii="Times New Roman" w:hAnsi="Times New Roman" w:cs="Times New Roman"/>
              </w:rPr>
            </w:pPr>
            <w:r w:rsidRPr="009B5FB1">
              <w:rPr>
                <w:rFonts w:ascii="Times New Roman" w:hAnsi="Times New Roman" w:cs="Times New Roman"/>
              </w:rPr>
              <w:t>3.</w:t>
            </w:r>
            <w:r w:rsidR="00B46426" w:rsidRPr="009B5FB1">
              <w:rPr>
                <w:rFonts w:ascii="Times New Roman" w:hAnsi="Times New Roman" w:cs="Times New Roman"/>
              </w:rPr>
              <w:t>1</w:t>
            </w:r>
          </w:p>
        </w:tc>
        <w:tc>
          <w:tcPr>
            <w:tcW w:w="4819" w:type="dxa"/>
          </w:tcPr>
          <w:p w14:paraId="13FA8F6C" w14:textId="25AB7625" w:rsidR="00E76BEE" w:rsidRPr="009B5FB1" w:rsidRDefault="00E70615" w:rsidP="00E76BEE">
            <w:pPr>
              <w:rPr>
                <w:rFonts w:ascii="Times New Roman" w:hAnsi="Times New Roman" w:cs="Times New Roman"/>
                <w:kern w:val="0"/>
                <w14:ligatures w14:val="none"/>
              </w:rPr>
            </w:pPr>
            <w:r w:rsidRPr="009B5FB1">
              <w:rPr>
                <w:rFonts w:ascii="Times New Roman" w:hAnsi="Times New Roman" w:cs="Times New Roman"/>
              </w:rPr>
              <w:t>Klaviatūros ir kompiuterinės pelės komplektas</w:t>
            </w:r>
          </w:p>
        </w:tc>
        <w:tc>
          <w:tcPr>
            <w:tcW w:w="2407" w:type="dxa"/>
          </w:tcPr>
          <w:p w14:paraId="0E5CDE68" w14:textId="16D22144" w:rsidR="00E76BEE" w:rsidRPr="009B5FB1" w:rsidRDefault="006C4A47" w:rsidP="00E76BEE">
            <w:pPr>
              <w:jc w:val="center"/>
              <w:rPr>
                <w:rFonts w:ascii="Times New Roman" w:hAnsi="Times New Roman" w:cs="Times New Roman"/>
              </w:rPr>
            </w:pPr>
            <w:r w:rsidRPr="009B5FB1">
              <w:rPr>
                <w:rFonts w:ascii="Times New Roman" w:hAnsi="Times New Roman" w:cs="Times New Roman"/>
              </w:rPr>
              <w:t>komp.</w:t>
            </w:r>
          </w:p>
        </w:tc>
        <w:tc>
          <w:tcPr>
            <w:tcW w:w="2408" w:type="dxa"/>
          </w:tcPr>
          <w:p w14:paraId="1BCCE9CA" w14:textId="6377A5C0" w:rsidR="00E76BEE" w:rsidRPr="009B5FB1" w:rsidRDefault="00E76BEE" w:rsidP="00E76BEE">
            <w:pPr>
              <w:jc w:val="center"/>
              <w:rPr>
                <w:rFonts w:ascii="Times New Roman" w:hAnsi="Times New Roman" w:cs="Times New Roman"/>
              </w:rPr>
            </w:pPr>
            <w:r w:rsidRPr="009B5FB1">
              <w:rPr>
                <w:rFonts w:ascii="Times New Roman" w:hAnsi="Times New Roman" w:cs="Times New Roman"/>
              </w:rPr>
              <w:t>2</w:t>
            </w:r>
          </w:p>
        </w:tc>
      </w:tr>
      <w:tr w:rsidR="009B5FB1" w:rsidRPr="009B5FB1" w14:paraId="26AFC01E" w14:textId="77777777" w:rsidTr="01F486AF">
        <w:tc>
          <w:tcPr>
            <w:tcW w:w="846" w:type="dxa"/>
          </w:tcPr>
          <w:p w14:paraId="3E720E3E" w14:textId="2E54393A" w:rsidR="00E76BEE" w:rsidRPr="009B5FB1" w:rsidRDefault="00E76BEE" w:rsidP="00E76BEE">
            <w:pPr>
              <w:jc w:val="center"/>
              <w:rPr>
                <w:rFonts w:ascii="Times New Roman" w:hAnsi="Times New Roman" w:cs="Times New Roman"/>
              </w:rPr>
            </w:pPr>
            <w:r w:rsidRPr="009B5FB1">
              <w:rPr>
                <w:rFonts w:ascii="Times New Roman" w:hAnsi="Times New Roman" w:cs="Times New Roman"/>
              </w:rPr>
              <w:t>3.</w:t>
            </w:r>
            <w:r w:rsidR="00B46426" w:rsidRPr="009B5FB1">
              <w:rPr>
                <w:rFonts w:ascii="Times New Roman" w:hAnsi="Times New Roman" w:cs="Times New Roman"/>
              </w:rPr>
              <w:t>2</w:t>
            </w:r>
          </w:p>
        </w:tc>
        <w:tc>
          <w:tcPr>
            <w:tcW w:w="4819" w:type="dxa"/>
          </w:tcPr>
          <w:p w14:paraId="389937AA" w14:textId="3F55BFCF" w:rsidR="00E76BEE" w:rsidRPr="009B5FB1" w:rsidRDefault="00E70615" w:rsidP="00E76BEE">
            <w:pPr>
              <w:rPr>
                <w:rFonts w:ascii="Times New Roman" w:hAnsi="Times New Roman" w:cs="Times New Roman"/>
              </w:rPr>
            </w:pPr>
            <w:r w:rsidRPr="009B5FB1">
              <w:rPr>
                <w:rFonts w:ascii="Times New Roman" w:hAnsi="Times New Roman" w:cs="Times New Roman"/>
              </w:rPr>
              <w:t xml:space="preserve">Mobilus stovas </w:t>
            </w:r>
            <w:r w:rsidR="008F211C" w:rsidRPr="009B5FB1">
              <w:rPr>
                <w:rFonts w:ascii="Times New Roman" w:hAnsi="Times New Roman" w:cs="Times New Roman"/>
              </w:rPr>
              <w:t>kompiuteriui</w:t>
            </w:r>
            <w:r w:rsidRPr="009B5FB1">
              <w:rPr>
                <w:rFonts w:ascii="Times New Roman" w:hAnsi="Times New Roman" w:cs="Times New Roman"/>
              </w:rPr>
              <w:t xml:space="preserve"> </w:t>
            </w:r>
          </w:p>
        </w:tc>
        <w:tc>
          <w:tcPr>
            <w:tcW w:w="2407" w:type="dxa"/>
          </w:tcPr>
          <w:p w14:paraId="68F9581C" w14:textId="37CF97B3" w:rsidR="00E76BEE" w:rsidRPr="009B5FB1" w:rsidRDefault="006C4A47"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40B624D4" w14:textId="49A3B8D4" w:rsidR="00E76BEE" w:rsidRPr="009B5FB1" w:rsidRDefault="00E76BEE" w:rsidP="00E76BEE">
            <w:pPr>
              <w:jc w:val="center"/>
              <w:rPr>
                <w:rFonts w:ascii="Times New Roman" w:hAnsi="Times New Roman" w:cs="Times New Roman"/>
              </w:rPr>
            </w:pPr>
            <w:r w:rsidRPr="009B5FB1">
              <w:rPr>
                <w:rFonts w:ascii="Times New Roman" w:hAnsi="Times New Roman" w:cs="Times New Roman"/>
              </w:rPr>
              <w:t>2</w:t>
            </w:r>
          </w:p>
        </w:tc>
      </w:tr>
      <w:tr w:rsidR="009B5FB1" w:rsidRPr="009B5FB1" w14:paraId="2248E58A" w14:textId="77777777" w:rsidTr="01F486AF">
        <w:tc>
          <w:tcPr>
            <w:tcW w:w="846" w:type="dxa"/>
          </w:tcPr>
          <w:p w14:paraId="6FEBA030" w14:textId="3653663F" w:rsidR="00E76BEE" w:rsidRPr="009B5FB1" w:rsidRDefault="00E76BEE" w:rsidP="00E76BEE">
            <w:pPr>
              <w:jc w:val="center"/>
              <w:rPr>
                <w:rFonts w:ascii="Times New Roman" w:hAnsi="Times New Roman" w:cs="Times New Roman"/>
              </w:rPr>
            </w:pPr>
            <w:r w:rsidRPr="009B5FB1">
              <w:rPr>
                <w:rFonts w:ascii="Times New Roman" w:hAnsi="Times New Roman" w:cs="Times New Roman"/>
              </w:rPr>
              <w:t>3.</w:t>
            </w:r>
            <w:r w:rsidR="00B46426" w:rsidRPr="009B5FB1">
              <w:rPr>
                <w:rFonts w:ascii="Times New Roman" w:hAnsi="Times New Roman" w:cs="Times New Roman"/>
              </w:rPr>
              <w:t>3</w:t>
            </w:r>
          </w:p>
        </w:tc>
        <w:tc>
          <w:tcPr>
            <w:tcW w:w="4819" w:type="dxa"/>
          </w:tcPr>
          <w:p w14:paraId="3D6D4AF9" w14:textId="714E13C3" w:rsidR="00E76BEE" w:rsidRPr="009B5FB1" w:rsidRDefault="00E76BEE" w:rsidP="00E76BEE">
            <w:pPr>
              <w:rPr>
                <w:rFonts w:ascii="Times New Roman" w:hAnsi="Times New Roman" w:cs="Times New Roman"/>
                <w:kern w:val="0"/>
                <w14:ligatures w14:val="none"/>
              </w:rPr>
            </w:pPr>
            <w:r w:rsidRPr="009B5FB1">
              <w:rPr>
                <w:rFonts w:ascii="Times New Roman" w:hAnsi="Times New Roman" w:cs="Times New Roman"/>
              </w:rPr>
              <w:t>Brūkšninių kodų skaitytuvas</w:t>
            </w:r>
          </w:p>
        </w:tc>
        <w:tc>
          <w:tcPr>
            <w:tcW w:w="2407" w:type="dxa"/>
          </w:tcPr>
          <w:p w14:paraId="24E1FDE9" w14:textId="4E6A8A20" w:rsidR="00E76BEE" w:rsidRPr="009B5FB1" w:rsidRDefault="00E76BEE"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0CD6AA1D" w14:textId="5B5913D4" w:rsidR="00E76BEE" w:rsidRPr="009B5FB1" w:rsidRDefault="00E76BEE" w:rsidP="00E76BEE">
            <w:pPr>
              <w:jc w:val="center"/>
              <w:rPr>
                <w:rFonts w:ascii="Times New Roman" w:hAnsi="Times New Roman" w:cs="Times New Roman"/>
              </w:rPr>
            </w:pPr>
            <w:r w:rsidRPr="009B5FB1">
              <w:rPr>
                <w:rFonts w:ascii="Times New Roman" w:hAnsi="Times New Roman" w:cs="Times New Roman"/>
              </w:rPr>
              <w:t>2</w:t>
            </w:r>
          </w:p>
        </w:tc>
      </w:tr>
      <w:tr w:rsidR="009B5FB1" w:rsidRPr="009B5FB1" w14:paraId="7FEE96C8" w14:textId="77777777" w:rsidTr="01F486AF">
        <w:tc>
          <w:tcPr>
            <w:tcW w:w="846" w:type="dxa"/>
          </w:tcPr>
          <w:p w14:paraId="2BECB1EA" w14:textId="0C07BF60" w:rsidR="00E76BEE" w:rsidRPr="009B5FB1" w:rsidRDefault="00E76BEE" w:rsidP="00E76BEE">
            <w:pPr>
              <w:jc w:val="center"/>
              <w:rPr>
                <w:rFonts w:ascii="Times New Roman" w:hAnsi="Times New Roman" w:cs="Times New Roman"/>
              </w:rPr>
            </w:pPr>
            <w:r w:rsidRPr="009B5FB1">
              <w:rPr>
                <w:rFonts w:ascii="Times New Roman" w:hAnsi="Times New Roman" w:cs="Times New Roman"/>
              </w:rPr>
              <w:t>4.</w:t>
            </w:r>
          </w:p>
        </w:tc>
        <w:tc>
          <w:tcPr>
            <w:tcW w:w="9634" w:type="dxa"/>
            <w:gridSpan w:val="3"/>
          </w:tcPr>
          <w:p w14:paraId="0F245571" w14:textId="5E7816D8" w:rsidR="00E76BEE" w:rsidRPr="009B5FB1" w:rsidRDefault="00E76BEE" w:rsidP="00E76BEE">
            <w:pPr>
              <w:rPr>
                <w:rFonts w:ascii="Times New Roman" w:hAnsi="Times New Roman" w:cs="Times New Roman"/>
                <w:b/>
                <w:bCs/>
                <w:kern w:val="0"/>
                <w14:ligatures w14:val="none"/>
              </w:rPr>
            </w:pPr>
            <w:r w:rsidRPr="009B5FB1">
              <w:rPr>
                <w:rFonts w:ascii="Times New Roman" w:hAnsi="Times New Roman" w:cs="Times New Roman"/>
                <w:b/>
                <w:bCs/>
              </w:rPr>
              <w:t>Operacinės mobili kompiuterinė darbo vieta:</w:t>
            </w:r>
          </w:p>
        </w:tc>
      </w:tr>
      <w:tr w:rsidR="009B5FB1" w:rsidRPr="009B5FB1" w14:paraId="67D2B921" w14:textId="77777777" w:rsidTr="01F486AF">
        <w:tc>
          <w:tcPr>
            <w:tcW w:w="846" w:type="dxa"/>
          </w:tcPr>
          <w:p w14:paraId="42C0C209" w14:textId="1362FCAE" w:rsidR="00E76BEE" w:rsidRPr="009B5FB1" w:rsidRDefault="00E76BEE" w:rsidP="00E76BEE">
            <w:pPr>
              <w:jc w:val="center"/>
              <w:rPr>
                <w:rFonts w:ascii="Times New Roman" w:hAnsi="Times New Roman" w:cs="Times New Roman"/>
              </w:rPr>
            </w:pPr>
            <w:r w:rsidRPr="009B5FB1">
              <w:rPr>
                <w:rFonts w:ascii="Times New Roman" w:hAnsi="Times New Roman" w:cs="Times New Roman"/>
              </w:rPr>
              <w:t>4.1</w:t>
            </w:r>
          </w:p>
        </w:tc>
        <w:tc>
          <w:tcPr>
            <w:tcW w:w="4819" w:type="dxa"/>
          </w:tcPr>
          <w:p w14:paraId="77E09FC5" w14:textId="434C3E61" w:rsidR="00E76BEE" w:rsidRPr="009B5FB1" w:rsidRDefault="006F2A16" w:rsidP="00E76BEE">
            <w:pPr>
              <w:rPr>
                <w:rFonts w:ascii="Times New Roman" w:hAnsi="Times New Roman" w:cs="Times New Roman"/>
                <w:kern w:val="0"/>
                <w14:ligatures w14:val="none"/>
              </w:rPr>
            </w:pPr>
            <w:r w:rsidRPr="009B5FB1">
              <w:rPr>
                <w:rFonts w:ascii="Times New Roman" w:hAnsi="Times New Roman" w:cs="Times New Roman"/>
              </w:rPr>
              <w:t>Planšetinis kompiuteris</w:t>
            </w:r>
          </w:p>
        </w:tc>
        <w:tc>
          <w:tcPr>
            <w:tcW w:w="2407" w:type="dxa"/>
          </w:tcPr>
          <w:p w14:paraId="7F5E33DC" w14:textId="6841D58C" w:rsidR="00E76BEE" w:rsidRPr="009B5FB1" w:rsidRDefault="00E76BEE"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5BF88352" w14:textId="610284CB" w:rsidR="00E76BEE" w:rsidRPr="009B5FB1" w:rsidRDefault="00E76BEE" w:rsidP="00E76BEE">
            <w:pPr>
              <w:jc w:val="center"/>
              <w:rPr>
                <w:rFonts w:ascii="Times New Roman" w:hAnsi="Times New Roman" w:cs="Times New Roman"/>
              </w:rPr>
            </w:pPr>
            <w:r w:rsidRPr="009B5FB1">
              <w:rPr>
                <w:rFonts w:ascii="Times New Roman" w:hAnsi="Times New Roman" w:cs="Times New Roman"/>
              </w:rPr>
              <w:t>1</w:t>
            </w:r>
          </w:p>
        </w:tc>
      </w:tr>
      <w:tr w:rsidR="009B5FB1" w:rsidRPr="009B5FB1" w14:paraId="06C6EBD4" w14:textId="77777777" w:rsidTr="01F486AF">
        <w:tc>
          <w:tcPr>
            <w:tcW w:w="846" w:type="dxa"/>
          </w:tcPr>
          <w:p w14:paraId="3BC06E8B" w14:textId="14422B64" w:rsidR="00E76BEE" w:rsidRPr="009B5FB1" w:rsidRDefault="00E76BEE" w:rsidP="00E76BEE">
            <w:pPr>
              <w:jc w:val="center"/>
              <w:rPr>
                <w:rFonts w:ascii="Times New Roman" w:hAnsi="Times New Roman" w:cs="Times New Roman"/>
              </w:rPr>
            </w:pPr>
            <w:r w:rsidRPr="009B5FB1">
              <w:rPr>
                <w:rFonts w:ascii="Times New Roman" w:hAnsi="Times New Roman" w:cs="Times New Roman"/>
              </w:rPr>
              <w:t>4.2</w:t>
            </w:r>
          </w:p>
        </w:tc>
        <w:tc>
          <w:tcPr>
            <w:tcW w:w="4819" w:type="dxa"/>
          </w:tcPr>
          <w:p w14:paraId="605DA83B" w14:textId="5868F621" w:rsidR="00E76BEE" w:rsidRPr="009B5FB1" w:rsidRDefault="00E70615" w:rsidP="00E76BEE">
            <w:pPr>
              <w:rPr>
                <w:rFonts w:ascii="Times New Roman" w:hAnsi="Times New Roman" w:cs="Times New Roman"/>
                <w:kern w:val="0"/>
                <w14:ligatures w14:val="none"/>
              </w:rPr>
            </w:pPr>
            <w:r w:rsidRPr="009B5FB1">
              <w:rPr>
                <w:rFonts w:ascii="Times New Roman" w:hAnsi="Times New Roman" w:cs="Times New Roman"/>
              </w:rPr>
              <w:t xml:space="preserve">Mobilus stovas </w:t>
            </w:r>
            <w:r w:rsidR="006F2A16" w:rsidRPr="009B5FB1">
              <w:rPr>
                <w:rFonts w:ascii="Times New Roman" w:hAnsi="Times New Roman" w:cs="Times New Roman"/>
              </w:rPr>
              <w:t>planšetiniam kompiuteriui</w:t>
            </w:r>
          </w:p>
        </w:tc>
        <w:tc>
          <w:tcPr>
            <w:tcW w:w="2407" w:type="dxa"/>
          </w:tcPr>
          <w:p w14:paraId="040BC231" w14:textId="2A6AFF0C" w:rsidR="00E76BEE" w:rsidRPr="009B5FB1" w:rsidRDefault="00E76BEE"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522594B6" w14:textId="4ABB6FBC" w:rsidR="00E76BEE" w:rsidRPr="009B5FB1" w:rsidRDefault="00E76BEE" w:rsidP="00E76BEE">
            <w:pPr>
              <w:jc w:val="center"/>
              <w:rPr>
                <w:rFonts w:ascii="Times New Roman" w:hAnsi="Times New Roman" w:cs="Times New Roman"/>
              </w:rPr>
            </w:pPr>
            <w:r w:rsidRPr="009B5FB1">
              <w:rPr>
                <w:rFonts w:ascii="Times New Roman" w:hAnsi="Times New Roman" w:cs="Times New Roman"/>
              </w:rPr>
              <w:t>1</w:t>
            </w:r>
          </w:p>
        </w:tc>
      </w:tr>
      <w:tr w:rsidR="009B5FB1" w:rsidRPr="009B5FB1" w14:paraId="74C8ADB7" w14:textId="77777777" w:rsidTr="01F486AF">
        <w:tc>
          <w:tcPr>
            <w:tcW w:w="846" w:type="dxa"/>
          </w:tcPr>
          <w:p w14:paraId="377E68E6" w14:textId="21C0357F" w:rsidR="005C1390" w:rsidRPr="009B5FB1" w:rsidRDefault="005C1390" w:rsidP="00E76BEE">
            <w:pPr>
              <w:jc w:val="center"/>
              <w:rPr>
                <w:rFonts w:ascii="Times New Roman" w:hAnsi="Times New Roman" w:cs="Times New Roman"/>
              </w:rPr>
            </w:pPr>
            <w:r w:rsidRPr="009B5FB1">
              <w:rPr>
                <w:rFonts w:ascii="Times New Roman" w:hAnsi="Times New Roman" w:cs="Times New Roman"/>
              </w:rPr>
              <w:t>4.3</w:t>
            </w:r>
          </w:p>
        </w:tc>
        <w:tc>
          <w:tcPr>
            <w:tcW w:w="4819" w:type="dxa"/>
          </w:tcPr>
          <w:p w14:paraId="078B12F5" w14:textId="57EBD4E1" w:rsidR="005C1390" w:rsidRPr="009B5FB1" w:rsidRDefault="005C1390" w:rsidP="00E76BEE">
            <w:pPr>
              <w:rPr>
                <w:rFonts w:ascii="Times New Roman" w:hAnsi="Times New Roman" w:cs="Times New Roman"/>
              </w:rPr>
            </w:pPr>
            <w:r w:rsidRPr="009B5FB1">
              <w:rPr>
                <w:rFonts w:ascii="Times New Roman" w:hAnsi="Times New Roman" w:cs="Times New Roman"/>
              </w:rPr>
              <w:t>Mobilusis įrenginys</w:t>
            </w:r>
          </w:p>
        </w:tc>
        <w:tc>
          <w:tcPr>
            <w:tcW w:w="2407" w:type="dxa"/>
          </w:tcPr>
          <w:p w14:paraId="7D62EB7C" w14:textId="7E96C833" w:rsidR="005C1390" w:rsidRPr="009B5FB1" w:rsidRDefault="0019675D" w:rsidP="00E76BEE">
            <w:pPr>
              <w:jc w:val="center"/>
              <w:rPr>
                <w:rFonts w:ascii="Times New Roman" w:hAnsi="Times New Roman" w:cs="Times New Roman"/>
              </w:rPr>
            </w:pPr>
            <w:r w:rsidRPr="009B5FB1">
              <w:rPr>
                <w:rFonts w:ascii="Times New Roman" w:hAnsi="Times New Roman" w:cs="Times New Roman"/>
              </w:rPr>
              <w:t>v</w:t>
            </w:r>
            <w:r w:rsidR="005C1390" w:rsidRPr="009B5FB1">
              <w:rPr>
                <w:rFonts w:ascii="Times New Roman" w:hAnsi="Times New Roman" w:cs="Times New Roman"/>
              </w:rPr>
              <w:t>nt.</w:t>
            </w:r>
          </w:p>
        </w:tc>
        <w:tc>
          <w:tcPr>
            <w:tcW w:w="2408" w:type="dxa"/>
          </w:tcPr>
          <w:p w14:paraId="56F0F3E0" w14:textId="6A5DCE12" w:rsidR="005C1390" w:rsidRPr="009B5FB1" w:rsidRDefault="005C1390" w:rsidP="00E76BEE">
            <w:pPr>
              <w:jc w:val="center"/>
              <w:rPr>
                <w:rFonts w:ascii="Times New Roman" w:hAnsi="Times New Roman" w:cs="Times New Roman"/>
              </w:rPr>
            </w:pPr>
            <w:r w:rsidRPr="009B5FB1">
              <w:rPr>
                <w:rFonts w:ascii="Times New Roman" w:hAnsi="Times New Roman" w:cs="Times New Roman"/>
              </w:rPr>
              <w:t>1</w:t>
            </w:r>
          </w:p>
        </w:tc>
      </w:tr>
      <w:tr w:rsidR="009B5FB1" w:rsidRPr="009B5FB1" w14:paraId="0370400E" w14:textId="77777777" w:rsidTr="01F486AF">
        <w:tc>
          <w:tcPr>
            <w:tcW w:w="846" w:type="dxa"/>
          </w:tcPr>
          <w:p w14:paraId="7FF16C90" w14:textId="7EEE65F8" w:rsidR="00E76BEE" w:rsidRPr="009B5FB1" w:rsidRDefault="005C1390" w:rsidP="00E76BEE">
            <w:pPr>
              <w:jc w:val="center"/>
              <w:rPr>
                <w:rFonts w:ascii="Times New Roman" w:hAnsi="Times New Roman" w:cs="Times New Roman"/>
              </w:rPr>
            </w:pPr>
            <w:r w:rsidRPr="009B5FB1">
              <w:rPr>
                <w:rFonts w:ascii="Times New Roman" w:hAnsi="Times New Roman" w:cs="Times New Roman"/>
              </w:rPr>
              <w:t>5</w:t>
            </w:r>
            <w:r w:rsidR="00E76BEE" w:rsidRPr="009B5FB1">
              <w:rPr>
                <w:rFonts w:ascii="Times New Roman" w:hAnsi="Times New Roman" w:cs="Times New Roman"/>
              </w:rPr>
              <w:t>.</w:t>
            </w:r>
          </w:p>
        </w:tc>
        <w:tc>
          <w:tcPr>
            <w:tcW w:w="9634" w:type="dxa"/>
            <w:gridSpan w:val="3"/>
          </w:tcPr>
          <w:p w14:paraId="69372416" w14:textId="7CDCC6AC" w:rsidR="00E76BEE" w:rsidRPr="009B5FB1" w:rsidRDefault="00E76BEE" w:rsidP="00E76BEE">
            <w:pPr>
              <w:rPr>
                <w:rFonts w:ascii="Times New Roman" w:hAnsi="Times New Roman" w:cs="Times New Roman"/>
              </w:rPr>
            </w:pPr>
            <w:bookmarkStart w:id="4" w:name="_Hlk191563326"/>
            <w:r w:rsidRPr="009B5FB1">
              <w:rPr>
                <w:rFonts w:ascii="Times New Roman" w:hAnsi="Times New Roman" w:cs="Times New Roman"/>
                <w:b/>
                <w:bCs/>
              </w:rPr>
              <w:t>Pacientų judėjimo terminalas</w:t>
            </w:r>
            <w:bookmarkEnd w:id="4"/>
            <w:r w:rsidRPr="009B5FB1">
              <w:rPr>
                <w:rFonts w:ascii="Times New Roman" w:hAnsi="Times New Roman" w:cs="Times New Roman"/>
                <w:b/>
                <w:bCs/>
              </w:rPr>
              <w:t>:</w:t>
            </w:r>
          </w:p>
        </w:tc>
      </w:tr>
      <w:tr w:rsidR="009B5FB1" w:rsidRPr="009B5FB1" w14:paraId="7EB5D9B3" w14:textId="77777777" w:rsidTr="01F486AF">
        <w:tc>
          <w:tcPr>
            <w:tcW w:w="846" w:type="dxa"/>
          </w:tcPr>
          <w:p w14:paraId="2C5B0D13" w14:textId="1ACAE317" w:rsidR="00E76BEE" w:rsidRPr="009B5FB1" w:rsidRDefault="005C1390" w:rsidP="00E76BEE">
            <w:pPr>
              <w:jc w:val="center"/>
              <w:rPr>
                <w:rFonts w:ascii="Times New Roman" w:hAnsi="Times New Roman" w:cs="Times New Roman"/>
              </w:rPr>
            </w:pPr>
            <w:r w:rsidRPr="009B5FB1">
              <w:rPr>
                <w:rFonts w:ascii="Times New Roman" w:hAnsi="Times New Roman" w:cs="Times New Roman"/>
              </w:rPr>
              <w:t>5</w:t>
            </w:r>
            <w:r w:rsidR="00E76BEE" w:rsidRPr="009B5FB1">
              <w:rPr>
                <w:rFonts w:ascii="Times New Roman" w:hAnsi="Times New Roman" w:cs="Times New Roman"/>
              </w:rPr>
              <w:t>.1</w:t>
            </w:r>
          </w:p>
        </w:tc>
        <w:tc>
          <w:tcPr>
            <w:tcW w:w="4819" w:type="dxa"/>
          </w:tcPr>
          <w:p w14:paraId="3C115B42" w14:textId="56BA1667" w:rsidR="00E76BEE" w:rsidRPr="009B5FB1" w:rsidRDefault="006F2A16" w:rsidP="00E76BEE">
            <w:pPr>
              <w:rPr>
                <w:rFonts w:ascii="Times New Roman" w:hAnsi="Times New Roman" w:cs="Times New Roman"/>
                <w:kern w:val="0"/>
                <w14:ligatures w14:val="none"/>
              </w:rPr>
            </w:pPr>
            <w:r w:rsidRPr="009B5FB1">
              <w:rPr>
                <w:rFonts w:ascii="Times New Roman" w:hAnsi="Times New Roman" w:cs="Times New Roman"/>
              </w:rPr>
              <w:t>Planšetinis kompiuteris</w:t>
            </w:r>
          </w:p>
        </w:tc>
        <w:tc>
          <w:tcPr>
            <w:tcW w:w="2407" w:type="dxa"/>
          </w:tcPr>
          <w:p w14:paraId="00E6C627" w14:textId="1DE640B7" w:rsidR="00E76BEE" w:rsidRPr="009B5FB1" w:rsidRDefault="00E76BEE"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304C6B1C" w14:textId="1F33C4BC" w:rsidR="00E76BEE" w:rsidRPr="009B5FB1" w:rsidRDefault="00E76BEE" w:rsidP="00E76BEE">
            <w:pPr>
              <w:jc w:val="center"/>
              <w:rPr>
                <w:rFonts w:ascii="Times New Roman" w:hAnsi="Times New Roman" w:cs="Times New Roman"/>
              </w:rPr>
            </w:pPr>
            <w:r w:rsidRPr="009B5FB1">
              <w:rPr>
                <w:rFonts w:ascii="Times New Roman" w:hAnsi="Times New Roman" w:cs="Times New Roman"/>
              </w:rPr>
              <w:t>4</w:t>
            </w:r>
          </w:p>
        </w:tc>
      </w:tr>
      <w:tr w:rsidR="009B5FB1" w:rsidRPr="009B5FB1" w14:paraId="0E73800B" w14:textId="77777777" w:rsidTr="01F486AF">
        <w:tc>
          <w:tcPr>
            <w:tcW w:w="846" w:type="dxa"/>
          </w:tcPr>
          <w:p w14:paraId="2D83F6EA" w14:textId="7476B6E7" w:rsidR="00E76BEE" w:rsidRPr="009B5FB1" w:rsidRDefault="005C1390" w:rsidP="00E76BEE">
            <w:pPr>
              <w:jc w:val="center"/>
              <w:rPr>
                <w:rFonts w:ascii="Times New Roman" w:hAnsi="Times New Roman" w:cs="Times New Roman"/>
              </w:rPr>
            </w:pPr>
            <w:r w:rsidRPr="009B5FB1">
              <w:rPr>
                <w:rFonts w:ascii="Times New Roman" w:hAnsi="Times New Roman" w:cs="Times New Roman"/>
              </w:rPr>
              <w:t>5</w:t>
            </w:r>
            <w:r w:rsidR="00E76BEE" w:rsidRPr="009B5FB1">
              <w:rPr>
                <w:rFonts w:ascii="Times New Roman" w:hAnsi="Times New Roman" w:cs="Times New Roman"/>
              </w:rPr>
              <w:t>.2</w:t>
            </w:r>
          </w:p>
        </w:tc>
        <w:tc>
          <w:tcPr>
            <w:tcW w:w="4819" w:type="dxa"/>
          </w:tcPr>
          <w:p w14:paraId="3AA448EC" w14:textId="5A80EF4C" w:rsidR="00E76BEE" w:rsidRPr="009B5FB1" w:rsidRDefault="00994A4C" w:rsidP="00E76BEE">
            <w:pPr>
              <w:rPr>
                <w:rFonts w:ascii="Times New Roman" w:hAnsi="Times New Roman" w:cs="Times New Roman"/>
                <w:kern w:val="0"/>
                <w14:ligatures w14:val="none"/>
              </w:rPr>
            </w:pPr>
            <w:r w:rsidRPr="009B5FB1">
              <w:rPr>
                <w:rFonts w:ascii="Times New Roman" w:hAnsi="Times New Roman" w:cs="Times New Roman"/>
              </w:rPr>
              <w:t xml:space="preserve">Sieninis laikiklis </w:t>
            </w:r>
            <w:r w:rsidR="006F2A16" w:rsidRPr="009B5FB1">
              <w:rPr>
                <w:rFonts w:ascii="Times New Roman" w:hAnsi="Times New Roman" w:cs="Times New Roman"/>
              </w:rPr>
              <w:t>planšetiniam kompiuteriui</w:t>
            </w:r>
          </w:p>
        </w:tc>
        <w:tc>
          <w:tcPr>
            <w:tcW w:w="2407" w:type="dxa"/>
          </w:tcPr>
          <w:p w14:paraId="4B8E5E60" w14:textId="59516CCC" w:rsidR="00E76BEE" w:rsidRPr="009B5FB1" w:rsidRDefault="00E76BEE"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2FC75E25" w14:textId="200F2E99" w:rsidR="00E76BEE" w:rsidRPr="009B5FB1" w:rsidRDefault="00E76BEE" w:rsidP="00E76BEE">
            <w:pPr>
              <w:jc w:val="center"/>
              <w:rPr>
                <w:rFonts w:ascii="Times New Roman" w:hAnsi="Times New Roman" w:cs="Times New Roman"/>
              </w:rPr>
            </w:pPr>
            <w:r w:rsidRPr="009B5FB1">
              <w:rPr>
                <w:rFonts w:ascii="Times New Roman" w:hAnsi="Times New Roman" w:cs="Times New Roman"/>
              </w:rPr>
              <w:t>4</w:t>
            </w:r>
          </w:p>
        </w:tc>
      </w:tr>
      <w:tr w:rsidR="009B5FB1" w:rsidRPr="009B5FB1" w14:paraId="6E2741FC" w14:textId="77777777" w:rsidTr="01F486AF">
        <w:tc>
          <w:tcPr>
            <w:tcW w:w="846" w:type="dxa"/>
          </w:tcPr>
          <w:p w14:paraId="210678ED" w14:textId="0953BC0D" w:rsidR="00E76BEE" w:rsidRPr="009B5FB1" w:rsidRDefault="005C1390" w:rsidP="00E76BEE">
            <w:pPr>
              <w:jc w:val="center"/>
              <w:rPr>
                <w:rFonts w:ascii="Times New Roman" w:hAnsi="Times New Roman" w:cs="Times New Roman"/>
              </w:rPr>
            </w:pPr>
            <w:r w:rsidRPr="009B5FB1">
              <w:rPr>
                <w:rFonts w:ascii="Times New Roman" w:hAnsi="Times New Roman" w:cs="Times New Roman"/>
              </w:rPr>
              <w:t>5</w:t>
            </w:r>
            <w:r w:rsidR="00E76BEE" w:rsidRPr="009B5FB1">
              <w:rPr>
                <w:rFonts w:ascii="Times New Roman" w:hAnsi="Times New Roman" w:cs="Times New Roman"/>
              </w:rPr>
              <w:t>.3</w:t>
            </w:r>
          </w:p>
        </w:tc>
        <w:tc>
          <w:tcPr>
            <w:tcW w:w="4819" w:type="dxa"/>
          </w:tcPr>
          <w:p w14:paraId="1059F33E" w14:textId="4D769777" w:rsidR="00E76BEE" w:rsidRPr="009B5FB1" w:rsidRDefault="00E76BEE" w:rsidP="00E76BEE">
            <w:pPr>
              <w:rPr>
                <w:rFonts w:ascii="Times New Roman" w:hAnsi="Times New Roman" w:cs="Times New Roman"/>
                <w:kern w:val="0"/>
                <w14:ligatures w14:val="none"/>
              </w:rPr>
            </w:pPr>
            <w:r w:rsidRPr="009B5FB1">
              <w:rPr>
                <w:rFonts w:ascii="Times New Roman" w:hAnsi="Times New Roman" w:cs="Times New Roman"/>
              </w:rPr>
              <w:t>Brūkšni</w:t>
            </w:r>
            <w:r w:rsidR="002472B2" w:rsidRPr="009B5FB1">
              <w:rPr>
                <w:rFonts w:ascii="Times New Roman" w:hAnsi="Times New Roman" w:cs="Times New Roman"/>
              </w:rPr>
              <w:t>ni</w:t>
            </w:r>
            <w:r w:rsidR="007306C7" w:rsidRPr="009B5FB1">
              <w:rPr>
                <w:rFonts w:ascii="Times New Roman" w:hAnsi="Times New Roman" w:cs="Times New Roman"/>
              </w:rPr>
              <w:t>ų</w:t>
            </w:r>
            <w:r w:rsidRPr="009B5FB1">
              <w:rPr>
                <w:rFonts w:ascii="Times New Roman" w:hAnsi="Times New Roman" w:cs="Times New Roman"/>
              </w:rPr>
              <w:t xml:space="preserve"> kodo skaitytuv</w:t>
            </w:r>
            <w:r w:rsidR="002472B2" w:rsidRPr="009B5FB1">
              <w:rPr>
                <w:rFonts w:ascii="Times New Roman" w:hAnsi="Times New Roman" w:cs="Times New Roman"/>
              </w:rPr>
              <w:t>as</w:t>
            </w:r>
          </w:p>
        </w:tc>
        <w:tc>
          <w:tcPr>
            <w:tcW w:w="2407" w:type="dxa"/>
          </w:tcPr>
          <w:p w14:paraId="65D54E83" w14:textId="4794C272" w:rsidR="00E76BEE" w:rsidRPr="009B5FB1" w:rsidRDefault="00E76BEE" w:rsidP="00E76BEE">
            <w:pPr>
              <w:jc w:val="center"/>
              <w:rPr>
                <w:rFonts w:ascii="Times New Roman" w:hAnsi="Times New Roman" w:cs="Times New Roman"/>
              </w:rPr>
            </w:pPr>
            <w:r w:rsidRPr="009B5FB1">
              <w:rPr>
                <w:rFonts w:ascii="Times New Roman" w:hAnsi="Times New Roman" w:cs="Times New Roman"/>
              </w:rPr>
              <w:t>vnt.</w:t>
            </w:r>
          </w:p>
        </w:tc>
        <w:tc>
          <w:tcPr>
            <w:tcW w:w="2408" w:type="dxa"/>
          </w:tcPr>
          <w:p w14:paraId="4331F23F" w14:textId="017B764F" w:rsidR="00E76BEE" w:rsidRPr="009B5FB1" w:rsidRDefault="00E76BEE" w:rsidP="00E76BEE">
            <w:pPr>
              <w:jc w:val="center"/>
              <w:rPr>
                <w:rFonts w:ascii="Times New Roman" w:hAnsi="Times New Roman" w:cs="Times New Roman"/>
              </w:rPr>
            </w:pPr>
            <w:r w:rsidRPr="009B5FB1">
              <w:rPr>
                <w:rFonts w:ascii="Times New Roman" w:hAnsi="Times New Roman" w:cs="Times New Roman"/>
              </w:rPr>
              <w:t>4</w:t>
            </w:r>
          </w:p>
        </w:tc>
      </w:tr>
      <w:tr w:rsidR="009B5FB1" w:rsidRPr="009B5FB1" w14:paraId="3FF03E7C" w14:textId="77777777" w:rsidTr="01F486AF">
        <w:tc>
          <w:tcPr>
            <w:tcW w:w="846" w:type="dxa"/>
          </w:tcPr>
          <w:p w14:paraId="782043FB" w14:textId="6C61E336" w:rsidR="00531988" w:rsidRPr="009B5FB1" w:rsidRDefault="005C1390" w:rsidP="00531988">
            <w:pPr>
              <w:jc w:val="center"/>
              <w:rPr>
                <w:rFonts w:ascii="Times New Roman" w:hAnsi="Times New Roman" w:cs="Times New Roman"/>
              </w:rPr>
            </w:pPr>
            <w:r w:rsidRPr="009B5FB1">
              <w:rPr>
                <w:rFonts w:ascii="Times New Roman" w:hAnsi="Times New Roman" w:cs="Times New Roman"/>
              </w:rPr>
              <w:t>5</w:t>
            </w:r>
            <w:r w:rsidR="00531988" w:rsidRPr="009B5FB1">
              <w:rPr>
                <w:rFonts w:ascii="Times New Roman" w:hAnsi="Times New Roman" w:cs="Times New Roman"/>
              </w:rPr>
              <w:t>.4</w:t>
            </w:r>
          </w:p>
        </w:tc>
        <w:tc>
          <w:tcPr>
            <w:tcW w:w="4819" w:type="dxa"/>
          </w:tcPr>
          <w:p w14:paraId="08DCDAEA" w14:textId="6CEDC54A" w:rsidR="00531988" w:rsidRPr="009B5FB1" w:rsidRDefault="00531988" w:rsidP="00531988">
            <w:pPr>
              <w:rPr>
                <w:rFonts w:ascii="Times New Roman" w:hAnsi="Times New Roman" w:cs="Times New Roman"/>
              </w:rPr>
            </w:pPr>
            <w:r w:rsidRPr="009B5FB1">
              <w:rPr>
                <w:rFonts w:ascii="Times New Roman" w:hAnsi="Times New Roman" w:cs="Times New Roman"/>
              </w:rPr>
              <w:t>Brūkšninių kodo skaitytuvo laikiklis</w:t>
            </w:r>
          </w:p>
        </w:tc>
        <w:tc>
          <w:tcPr>
            <w:tcW w:w="2407" w:type="dxa"/>
          </w:tcPr>
          <w:p w14:paraId="1BC6F7AF" w14:textId="798B42B0" w:rsidR="00531988" w:rsidRPr="009B5FB1" w:rsidRDefault="0019675D" w:rsidP="00531988">
            <w:pPr>
              <w:jc w:val="center"/>
              <w:rPr>
                <w:rFonts w:ascii="Times New Roman" w:hAnsi="Times New Roman" w:cs="Times New Roman"/>
              </w:rPr>
            </w:pPr>
            <w:r w:rsidRPr="009B5FB1">
              <w:rPr>
                <w:rFonts w:ascii="Times New Roman" w:hAnsi="Times New Roman" w:cs="Times New Roman"/>
              </w:rPr>
              <w:t>v</w:t>
            </w:r>
            <w:r w:rsidR="00531988" w:rsidRPr="009B5FB1">
              <w:rPr>
                <w:rFonts w:ascii="Times New Roman" w:hAnsi="Times New Roman" w:cs="Times New Roman"/>
              </w:rPr>
              <w:t>nt.</w:t>
            </w:r>
          </w:p>
        </w:tc>
        <w:tc>
          <w:tcPr>
            <w:tcW w:w="2408" w:type="dxa"/>
          </w:tcPr>
          <w:p w14:paraId="3B18C2A6" w14:textId="30445356" w:rsidR="00531988" w:rsidRPr="009B5FB1" w:rsidRDefault="00531988" w:rsidP="00531988">
            <w:pPr>
              <w:jc w:val="center"/>
              <w:rPr>
                <w:rFonts w:ascii="Times New Roman" w:hAnsi="Times New Roman" w:cs="Times New Roman"/>
              </w:rPr>
            </w:pPr>
            <w:r w:rsidRPr="009B5FB1">
              <w:rPr>
                <w:rFonts w:ascii="Times New Roman" w:hAnsi="Times New Roman" w:cs="Times New Roman"/>
              </w:rPr>
              <w:t>4</w:t>
            </w:r>
          </w:p>
        </w:tc>
      </w:tr>
    </w:tbl>
    <w:p w14:paraId="7A51D439" w14:textId="77777777" w:rsidR="005C1390" w:rsidRPr="009B5FB1" w:rsidRDefault="005C1390" w:rsidP="005C1390">
      <w:pPr>
        <w:pStyle w:val="ListParagraph"/>
        <w:spacing w:after="0" w:line="240" w:lineRule="auto"/>
        <w:jc w:val="both"/>
        <w:rPr>
          <w:rFonts w:ascii="Times New Roman" w:hAnsi="Times New Roman" w:cs="Times New Roman"/>
          <w:bCs/>
          <w:color w:val="000000"/>
        </w:rPr>
      </w:pPr>
    </w:p>
    <w:p w14:paraId="2AEE3B3D" w14:textId="5F6A509E" w:rsidR="005C1390" w:rsidRPr="009B5FB1" w:rsidRDefault="005C1390" w:rsidP="0019675D">
      <w:pPr>
        <w:pStyle w:val="ListParagraph"/>
        <w:spacing w:after="0" w:line="240" w:lineRule="auto"/>
        <w:jc w:val="center"/>
        <w:rPr>
          <w:rFonts w:ascii="Times New Roman" w:hAnsi="Times New Roman" w:cs="Times New Roman"/>
          <w:b/>
          <w:bCs/>
          <w:color w:val="000000"/>
        </w:rPr>
      </w:pPr>
      <w:r w:rsidRPr="009B5FB1">
        <w:rPr>
          <w:rFonts w:ascii="Times New Roman" w:hAnsi="Times New Roman" w:cs="Times New Roman"/>
          <w:b/>
          <w:bCs/>
          <w:color w:val="000000"/>
        </w:rPr>
        <w:t>Bendrieji reikalavimai</w:t>
      </w:r>
    </w:p>
    <w:p w14:paraId="4965B06B" w14:textId="6027EC1E" w:rsidR="00313507" w:rsidRPr="009B5FB1" w:rsidRDefault="04CBB0F6" w:rsidP="005C1390">
      <w:pPr>
        <w:pStyle w:val="ListParagraph"/>
        <w:numPr>
          <w:ilvl w:val="0"/>
          <w:numId w:val="11"/>
        </w:numPr>
        <w:spacing w:after="0" w:line="240" w:lineRule="auto"/>
        <w:jc w:val="both"/>
        <w:rPr>
          <w:rFonts w:ascii="Times New Roman" w:hAnsi="Times New Roman" w:cs="Times New Roman"/>
          <w:bCs/>
          <w:color w:val="000000"/>
        </w:rPr>
      </w:pPr>
      <w:r w:rsidRPr="009B5FB1">
        <w:rPr>
          <w:rFonts w:ascii="Times New Roman" w:hAnsi="Times New Roman" w:cs="Times New Roman"/>
        </w:rPr>
        <w:t xml:space="preserve">Prekės turi būti pateiktos per </w:t>
      </w:r>
      <w:r w:rsidR="30722796" w:rsidRPr="009B5FB1">
        <w:rPr>
          <w:rFonts w:ascii="Times New Roman" w:hAnsi="Times New Roman" w:cs="Times New Roman"/>
        </w:rPr>
        <w:t>1</w:t>
      </w:r>
      <w:r w:rsidRPr="009B5FB1">
        <w:rPr>
          <w:rFonts w:ascii="Times New Roman" w:hAnsi="Times New Roman" w:cs="Times New Roman"/>
        </w:rPr>
        <w:t xml:space="preserve"> </w:t>
      </w:r>
      <w:r w:rsidR="00253836">
        <w:rPr>
          <w:rFonts w:ascii="Times New Roman" w:hAnsi="Times New Roman" w:cs="Times New Roman"/>
        </w:rPr>
        <w:t xml:space="preserve">(vieną) </w:t>
      </w:r>
      <w:r w:rsidRPr="009B5FB1">
        <w:rPr>
          <w:rFonts w:ascii="Times New Roman" w:hAnsi="Times New Roman" w:cs="Times New Roman"/>
        </w:rPr>
        <w:t>mėnes</w:t>
      </w:r>
      <w:r w:rsidR="53EB381D" w:rsidRPr="009B5FB1">
        <w:rPr>
          <w:rFonts w:ascii="Times New Roman" w:hAnsi="Times New Roman" w:cs="Times New Roman"/>
        </w:rPr>
        <w:t>į</w:t>
      </w:r>
      <w:r w:rsidRPr="009B5FB1">
        <w:rPr>
          <w:rFonts w:ascii="Times New Roman" w:hAnsi="Times New Roman" w:cs="Times New Roman"/>
        </w:rPr>
        <w:t xml:space="preserve"> nuo P</w:t>
      </w:r>
      <w:r w:rsidR="00160D9A">
        <w:rPr>
          <w:rFonts w:ascii="Times New Roman" w:hAnsi="Times New Roman" w:cs="Times New Roman"/>
        </w:rPr>
        <w:t>erkančiosios organizacijos</w:t>
      </w:r>
      <w:r w:rsidRPr="009B5FB1">
        <w:rPr>
          <w:rFonts w:ascii="Times New Roman" w:hAnsi="Times New Roman" w:cs="Times New Roman"/>
        </w:rPr>
        <w:t xml:space="preserve"> užsakymo pateikimo.</w:t>
      </w:r>
    </w:p>
    <w:p w14:paraId="63C46066" w14:textId="45628FDD" w:rsidR="00313507" w:rsidRPr="009B5FB1" w:rsidRDefault="00313507" w:rsidP="001C75B7">
      <w:pPr>
        <w:pStyle w:val="ListParagraph"/>
        <w:numPr>
          <w:ilvl w:val="0"/>
          <w:numId w:val="11"/>
        </w:numPr>
        <w:spacing w:after="0" w:line="240" w:lineRule="auto"/>
        <w:jc w:val="both"/>
        <w:rPr>
          <w:rFonts w:ascii="Times New Roman" w:hAnsi="Times New Roman" w:cs="Times New Roman"/>
          <w:bCs/>
          <w:color w:val="000000"/>
        </w:rPr>
      </w:pPr>
      <w:r w:rsidRPr="009B5FB1">
        <w:rPr>
          <w:rFonts w:ascii="Times New Roman" w:hAnsi="Times New Roman" w:cs="Times New Roman"/>
          <w:bCs/>
          <w:color w:val="000000"/>
        </w:rPr>
        <w:t xml:space="preserve">Tiekėjas </w:t>
      </w:r>
      <w:r w:rsidR="00425C42" w:rsidRPr="009B5FB1">
        <w:rPr>
          <w:rFonts w:ascii="Times New Roman" w:hAnsi="Times New Roman" w:cs="Times New Roman"/>
          <w:b/>
          <w:color w:val="000000"/>
        </w:rPr>
        <w:t>kartu su pasiūlymu</w:t>
      </w:r>
      <w:r w:rsidR="00425C42" w:rsidRPr="009B5FB1">
        <w:rPr>
          <w:rFonts w:ascii="Times New Roman" w:hAnsi="Times New Roman" w:cs="Times New Roman"/>
          <w:bCs/>
          <w:color w:val="000000"/>
        </w:rPr>
        <w:t xml:space="preserve"> </w:t>
      </w:r>
      <w:r w:rsidRPr="009B5FB1">
        <w:rPr>
          <w:rFonts w:ascii="Times New Roman" w:hAnsi="Times New Roman" w:cs="Times New Roman"/>
          <w:bCs/>
          <w:color w:val="000000"/>
        </w:rPr>
        <w:t>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(pdf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61E927C" w14:textId="7BB9750C" w:rsidR="008315C7" w:rsidRPr="00FE1947" w:rsidRDefault="00313507" w:rsidP="00FE1947">
      <w:pPr>
        <w:pStyle w:val="ListParagraph"/>
        <w:numPr>
          <w:ilvl w:val="0"/>
          <w:numId w:val="11"/>
        </w:numPr>
        <w:tabs>
          <w:tab w:val="left" w:pos="709"/>
        </w:tabs>
        <w:spacing w:after="0" w:line="240" w:lineRule="auto"/>
        <w:jc w:val="both"/>
        <w:rPr>
          <w:rFonts w:ascii="Times New Roman" w:hAnsi="Times New Roman" w:cs="Times New Roman"/>
          <w:bCs/>
          <w:color w:val="000000"/>
        </w:rPr>
      </w:pPr>
      <w:r w:rsidRPr="009B5FB1">
        <w:rPr>
          <w:rFonts w:ascii="Times New Roman" w:hAnsi="Times New Roman" w:cs="Times New Roman"/>
          <w:bCs/>
          <w:color w:val="000000"/>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40144C6C" w14:textId="32872837" w:rsidR="00D851D2" w:rsidRPr="009B5FB1" w:rsidRDefault="00D851D2" w:rsidP="006B7D0E">
      <w:pPr>
        <w:pStyle w:val="ListParagraph"/>
        <w:tabs>
          <w:tab w:val="left" w:pos="709"/>
        </w:tabs>
        <w:spacing w:after="0" w:line="240" w:lineRule="auto"/>
        <w:jc w:val="center"/>
        <w:rPr>
          <w:rFonts w:ascii="Times New Roman" w:hAnsi="Times New Roman" w:cs="Times New Roman"/>
          <w:b/>
          <w:bCs/>
          <w:color w:val="000000"/>
        </w:rPr>
      </w:pPr>
      <w:r w:rsidRPr="009B5FB1">
        <w:rPr>
          <w:rFonts w:ascii="Times New Roman" w:hAnsi="Times New Roman" w:cs="Times New Roman"/>
          <w:b/>
          <w:bCs/>
          <w:color w:val="000000"/>
        </w:rPr>
        <w:lastRenderedPageBreak/>
        <w:t>Aplinkosauginiai reikalavimai</w:t>
      </w:r>
    </w:p>
    <w:p w14:paraId="1C593453" w14:textId="2AC21588" w:rsidR="00CE2250" w:rsidRPr="009B5FB1" w:rsidRDefault="00D96C0B" w:rsidP="008E4369">
      <w:pPr>
        <w:pStyle w:val="ListParagraph"/>
        <w:numPr>
          <w:ilvl w:val="0"/>
          <w:numId w:val="11"/>
        </w:numPr>
        <w:jc w:val="both"/>
        <w:rPr>
          <w:rFonts w:ascii="Times New Roman" w:hAnsi="Times New Roman" w:cs="Times New Roman"/>
        </w:rPr>
      </w:pPr>
      <w:r w:rsidRPr="009B5FB1">
        <w:rPr>
          <w:rFonts w:ascii="Times New Roman" w:hAnsi="Times New Roman" w:cs="Times New Roman"/>
        </w:rPr>
        <w:t>Šiame pirkime taikomi aplinkos apsaugos kriterijai (žaliųjų pirkimų reikalavimai).</w:t>
      </w:r>
      <w:r w:rsidR="00425C42" w:rsidRPr="009B5FB1">
        <w:rPr>
          <w:rFonts w:ascii="Times New Roman" w:hAnsi="Times New Roman" w:cs="Times New Roman"/>
        </w:rPr>
        <w:t xml:space="preserve"> Aplinkosauginiai kriterijai Prekėms nustatyti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p>
    <w:p w14:paraId="16641D50" w14:textId="2A3053E3" w:rsidR="005512B4" w:rsidRPr="009B5FB1" w:rsidRDefault="00CE2250" w:rsidP="008E4369">
      <w:pPr>
        <w:pStyle w:val="ListParagraph"/>
        <w:jc w:val="both"/>
        <w:rPr>
          <w:rFonts w:ascii="Times New Roman" w:hAnsi="Times New Roman" w:cs="Times New Roman"/>
        </w:rPr>
      </w:pPr>
      <w:r w:rsidRPr="009B5FB1">
        <w:rPr>
          <w:rFonts w:ascii="Times New Roman" w:hAnsi="Times New Roman" w:cs="Times New Roman"/>
        </w:rPr>
        <w:t xml:space="preserve">Tiekėjas </w:t>
      </w:r>
      <w:r w:rsidR="009B4EFD" w:rsidRPr="009B5FB1">
        <w:rPr>
          <w:rFonts w:ascii="Times New Roman" w:hAnsi="Times New Roman" w:cs="Times New Roman"/>
          <w:b/>
          <w:bCs/>
        </w:rPr>
        <w:t>kartu su pasiūlymu</w:t>
      </w:r>
      <w:r w:rsidR="009B4EFD" w:rsidRPr="009B5FB1">
        <w:rPr>
          <w:rFonts w:ascii="Times New Roman" w:hAnsi="Times New Roman" w:cs="Times New Roman"/>
        </w:rPr>
        <w:t xml:space="preserve"> </w:t>
      </w:r>
      <w:r w:rsidRPr="009B5FB1">
        <w:rPr>
          <w:rFonts w:ascii="Times New Roman" w:hAnsi="Times New Roman" w:cs="Times New Roman"/>
        </w:rPr>
        <w:t xml:space="preserve">turi pateikti </w:t>
      </w:r>
      <w:r w:rsidR="00CF4EB3" w:rsidRPr="009B5FB1">
        <w:rPr>
          <w:rFonts w:ascii="Times New Roman" w:hAnsi="Times New Roman" w:cs="Times New Roman"/>
        </w:rPr>
        <w:t>a</w:t>
      </w:r>
      <w:r w:rsidRPr="009B5FB1">
        <w:rPr>
          <w:rFonts w:ascii="Times New Roman" w:hAnsi="Times New Roman" w:cs="Times New Roman"/>
        </w:rPr>
        <w:t xml:space="preserve">titiktį </w:t>
      </w:r>
      <w:r w:rsidR="008E4369" w:rsidRPr="008E4369">
        <w:rPr>
          <w:rFonts w:ascii="Times New Roman" w:hAnsi="Times New Roman" w:cs="Times New Roman"/>
        </w:rPr>
        <w:t>žaliojo pirkimo reikalavimams</w:t>
      </w:r>
      <w:r w:rsidR="008E4369">
        <w:rPr>
          <w:rFonts w:ascii="Times New Roman" w:hAnsi="Times New Roman" w:cs="Times New Roman"/>
        </w:rPr>
        <w:t xml:space="preserve"> </w:t>
      </w:r>
      <w:r w:rsidRPr="009B5FB1">
        <w:rPr>
          <w:rFonts w:ascii="Times New Roman" w:hAnsi="Times New Roman" w:cs="Times New Roman"/>
        </w:rPr>
        <w:t>įrodančius dokumentus:</w:t>
      </w:r>
    </w:p>
    <w:p w14:paraId="0FB242DD" w14:textId="279456A2" w:rsidR="00CE2250" w:rsidRPr="009B5FB1" w:rsidRDefault="00CE2250" w:rsidP="008E4369">
      <w:pPr>
        <w:pStyle w:val="ListParagraph"/>
        <w:numPr>
          <w:ilvl w:val="0"/>
          <w:numId w:val="21"/>
        </w:numPr>
        <w:jc w:val="both"/>
        <w:rPr>
          <w:rFonts w:ascii="Times New Roman" w:hAnsi="Times New Roman" w:cs="Times New Roman"/>
        </w:rPr>
      </w:pPr>
      <w:r w:rsidRPr="009B5FB1">
        <w:rPr>
          <w:rFonts w:ascii="Times New Roman" w:hAnsi="Times New Roman" w:cs="Times New Roman"/>
        </w:rPr>
        <w:t>gamintojo ir (ar) tiekėjo technini</w:t>
      </w:r>
      <w:r w:rsidR="002B1E4D" w:rsidRPr="009B5FB1">
        <w:rPr>
          <w:rFonts w:ascii="Times New Roman" w:hAnsi="Times New Roman" w:cs="Times New Roman"/>
        </w:rPr>
        <w:t>us</w:t>
      </w:r>
      <w:r w:rsidRPr="009B5FB1">
        <w:rPr>
          <w:rFonts w:ascii="Times New Roman" w:hAnsi="Times New Roman" w:cs="Times New Roman"/>
        </w:rPr>
        <w:t xml:space="preserve"> dokument</w:t>
      </w:r>
      <w:r w:rsidR="002B1E4D" w:rsidRPr="009B5FB1">
        <w:rPr>
          <w:rFonts w:ascii="Times New Roman" w:hAnsi="Times New Roman" w:cs="Times New Roman"/>
        </w:rPr>
        <w:t>us</w:t>
      </w:r>
      <w:r w:rsidRPr="009B5FB1">
        <w:rPr>
          <w:rFonts w:ascii="Times New Roman" w:hAnsi="Times New Roman" w:cs="Times New Roman"/>
        </w:rPr>
        <w:t>,</w:t>
      </w:r>
    </w:p>
    <w:p w14:paraId="723FF81F" w14:textId="0B434F25" w:rsidR="00CE2250" w:rsidRPr="009B5FB1" w:rsidRDefault="00CE2250" w:rsidP="008E4369">
      <w:pPr>
        <w:pStyle w:val="ListParagraph"/>
        <w:numPr>
          <w:ilvl w:val="0"/>
          <w:numId w:val="21"/>
        </w:numPr>
        <w:jc w:val="both"/>
        <w:rPr>
          <w:rFonts w:ascii="Times New Roman" w:hAnsi="Times New Roman" w:cs="Times New Roman"/>
        </w:rPr>
      </w:pPr>
      <w:r w:rsidRPr="009B5FB1">
        <w:rPr>
          <w:rFonts w:ascii="Times New Roman" w:hAnsi="Times New Roman" w:cs="Times New Roman"/>
        </w:rPr>
        <w:t xml:space="preserve"> gamintojo ir (ar) importuotojo, ir (ar) tiekėjo rašytin</w:t>
      </w:r>
      <w:r w:rsidR="002B1E4D" w:rsidRPr="009B5FB1">
        <w:rPr>
          <w:rFonts w:ascii="Times New Roman" w:hAnsi="Times New Roman" w:cs="Times New Roman"/>
        </w:rPr>
        <w:t xml:space="preserve">į </w:t>
      </w:r>
      <w:r w:rsidRPr="009B5FB1">
        <w:rPr>
          <w:rFonts w:ascii="Times New Roman" w:hAnsi="Times New Roman" w:cs="Times New Roman"/>
        </w:rPr>
        <w:t>patvirtinim</w:t>
      </w:r>
      <w:r w:rsidR="002B1E4D" w:rsidRPr="009B5FB1">
        <w:rPr>
          <w:rFonts w:ascii="Times New Roman" w:hAnsi="Times New Roman" w:cs="Times New Roman"/>
        </w:rPr>
        <w:t>ą</w:t>
      </w:r>
      <w:r w:rsidRPr="009B5FB1">
        <w:rPr>
          <w:rFonts w:ascii="Times New Roman" w:hAnsi="Times New Roman" w:cs="Times New Roman"/>
        </w:rPr>
        <w:t xml:space="preserve">, </w:t>
      </w:r>
    </w:p>
    <w:p w14:paraId="06122780" w14:textId="0CF7E623" w:rsidR="00CE2250" w:rsidRPr="009B5FB1" w:rsidRDefault="00CE2250" w:rsidP="008E4369">
      <w:pPr>
        <w:pStyle w:val="ListParagraph"/>
        <w:numPr>
          <w:ilvl w:val="0"/>
          <w:numId w:val="21"/>
        </w:numPr>
        <w:jc w:val="both"/>
        <w:rPr>
          <w:rFonts w:ascii="Times New Roman" w:hAnsi="Times New Roman" w:cs="Times New Roman"/>
        </w:rPr>
      </w:pPr>
      <w:r w:rsidRPr="009B5FB1">
        <w:rPr>
          <w:rFonts w:ascii="Times New Roman" w:hAnsi="Times New Roman" w:cs="Times New Roman"/>
        </w:rPr>
        <w:t>saugos duomenų lap</w:t>
      </w:r>
      <w:r w:rsidR="002B1E4D" w:rsidRPr="009B5FB1">
        <w:rPr>
          <w:rFonts w:ascii="Times New Roman" w:hAnsi="Times New Roman" w:cs="Times New Roman"/>
        </w:rPr>
        <w:t>ą</w:t>
      </w:r>
      <w:r w:rsidRPr="009B5FB1">
        <w:rPr>
          <w:rFonts w:ascii="Times New Roman" w:hAnsi="Times New Roman" w:cs="Times New Roman"/>
        </w:rPr>
        <w:t>,</w:t>
      </w:r>
    </w:p>
    <w:p w14:paraId="7541441A" w14:textId="01F7429B" w:rsidR="00CE2250" w:rsidRPr="009B5FB1" w:rsidRDefault="00CE2250" w:rsidP="008E4369">
      <w:pPr>
        <w:pStyle w:val="ListParagraph"/>
        <w:numPr>
          <w:ilvl w:val="0"/>
          <w:numId w:val="21"/>
        </w:numPr>
        <w:jc w:val="both"/>
        <w:rPr>
          <w:rFonts w:ascii="Times New Roman" w:hAnsi="Times New Roman" w:cs="Times New Roman"/>
        </w:rPr>
      </w:pPr>
      <w:r w:rsidRPr="009B5FB1">
        <w:rPr>
          <w:rFonts w:ascii="Times New Roman" w:hAnsi="Times New Roman" w:cs="Times New Roman"/>
        </w:rPr>
        <w:t>gamintojo bandymų ataskait</w:t>
      </w:r>
      <w:r w:rsidR="002B1E4D" w:rsidRPr="009B5FB1">
        <w:rPr>
          <w:rFonts w:ascii="Times New Roman" w:hAnsi="Times New Roman" w:cs="Times New Roman"/>
        </w:rPr>
        <w:t>ą</w:t>
      </w:r>
      <w:r w:rsidRPr="009B5FB1">
        <w:rPr>
          <w:rFonts w:ascii="Times New Roman" w:hAnsi="Times New Roman" w:cs="Times New Roman"/>
        </w:rPr>
        <w:t xml:space="preserve">, </w:t>
      </w:r>
      <w:r w:rsidR="000A2290" w:rsidRPr="009B5FB1">
        <w:rPr>
          <w:rFonts w:ascii="Times New Roman" w:hAnsi="Times New Roman" w:cs="Times New Roman"/>
        </w:rPr>
        <w:t>protokol</w:t>
      </w:r>
      <w:r w:rsidR="002B1E4D" w:rsidRPr="009B5FB1">
        <w:rPr>
          <w:rFonts w:ascii="Times New Roman" w:hAnsi="Times New Roman" w:cs="Times New Roman"/>
        </w:rPr>
        <w:t>ą</w:t>
      </w:r>
      <w:r w:rsidR="000A2290" w:rsidRPr="009B5FB1">
        <w:rPr>
          <w:rFonts w:ascii="Times New Roman" w:hAnsi="Times New Roman" w:cs="Times New Roman"/>
        </w:rPr>
        <w:t>,</w:t>
      </w:r>
    </w:p>
    <w:p w14:paraId="3FC40C55" w14:textId="1157F94E" w:rsidR="00CE2250" w:rsidRPr="009B5FB1" w:rsidRDefault="00CE2250" w:rsidP="008E4369">
      <w:pPr>
        <w:pStyle w:val="ListParagraph"/>
        <w:numPr>
          <w:ilvl w:val="0"/>
          <w:numId w:val="21"/>
        </w:numPr>
        <w:jc w:val="both"/>
        <w:rPr>
          <w:rFonts w:ascii="Times New Roman" w:hAnsi="Times New Roman" w:cs="Times New Roman"/>
        </w:rPr>
      </w:pPr>
      <w:r w:rsidRPr="009B5FB1">
        <w:rPr>
          <w:rFonts w:ascii="Times New Roman" w:hAnsi="Times New Roman" w:cs="Times New Roman"/>
        </w:rPr>
        <w:t>gamintojo ir (ar) tiekėjo deklaracij</w:t>
      </w:r>
      <w:r w:rsidR="002B1E4D" w:rsidRPr="009B5FB1">
        <w:rPr>
          <w:rFonts w:ascii="Times New Roman" w:hAnsi="Times New Roman" w:cs="Times New Roman"/>
        </w:rPr>
        <w:t xml:space="preserve">ą </w:t>
      </w:r>
      <w:r w:rsidRPr="009B5FB1">
        <w:rPr>
          <w:rFonts w:ascii="Times New Roman" w:hAnsi="Times New Roman" w:cs="Times New Roman"/>
        </w:rPr>
        <w:t xml:space="preserve">(pateikiant objektyvius įrodymus), </w:t>
      </w:r>
    </w:p>
    <w:p w14:paraId="008CF983" w14:textId="719EE3D4" w:rsidR="00CE2250" w:rsidRPr="009B5FB1" w:rsidRDefault="00CE2250" w:rsidP="008E4369">
      <w:pPr>
        <w:pStyle w:val="ListParagraph"/>
        <w:numPr>
          <w:ilvl w:val="0"/>
          <w:numId w:val="21"/>
        </w:numPr>
        <w:jc w:val="both"/>
        <w:rPr>
          <w:rFonts w:ascii="Times New Roman" w:hAnsi="Times New Roman" w:cs="Times New Roman"/>
        </w:rPr>
      </w:pPr>
      <w:r w:rsidRPr="009B5FB1">
        <w:rPr>
          <w:rFonts w:ascii="Times New Roman" w:hAnsi="Times New Roman" w:cs="Times New Roman"/>
        </w:rPr>
        <w:t>aplinkosaugin</w:t>
      </w:r>
      <w:r w:rsidR="002B1E4D" w:rsidRPr="009B5FB1">
        <w:rPr>
          <w:rFonts w:ascii="Times New Roman" w:hAnsi="Times New Roman" w:cs="Times New Roman"/>
        </w:rPr>
        <w:t>ę</w:t>
      </w:r>
      <w:r w:rsidRPr="009B5FB1">
        <w:rPr>
          <w:rFonts w:ascii="Times New Roman" w:hAnsi="Times New Roman" w:cs="Times New Roman"/>
        </w:rPr>
        <w:t xml:space="preserve"> produkto deklaracij</w:t>
      </w:r>
      <w:r w:rsidR="002B1E4D" w:rsidRPr="009B5FB1">
        <w:rPr>
          <w:rFonts w:ascii="Times New Roman" w:hAnsi="Times New Roman" w:cs="Times New Roman"/>
        </w:rPr>
        <w:t>ą</w:t>
      </w:r>
      <w:r w:rsidRPr="009B5FB1">
        <w:rPr>
          <w:rFonts w:ascii="Times New Roman" w:hAnsi="Times New Roman" w:cs="Times New Roman"/>
        </w:rPr>
        <w:t>,</w:t>
      </w:r>
    </w:p>
    <w:p w14:paraId="1F745E84" w14:textId="43A37187" w:rsidR="00CE2250" w:rsidRPr="009B5FB1" w:rsidRDefault="00CE2250" w:rsidP="008E4369">
      <w:pPr>
        <w:pStyle w:val="ListParagraph"/>
        <w:numPr>
          <w:ilvl w:val="0"/>
          <w:numId w:val="21"/>
        </w:numPr>
        <w:jc w:val="both"/>
        <w:rPr>
          <w:rFonts w:ascii="Times New Roman" w:hAnsi="Times New Roman" w:cs="Times New Roman"/>
        </w:rPr>
      </w:pPr>
      <w:r w:rsidRPr="009B5FB1">
        <w:rPr>
          <w:rFonts w:ascii="Times New Roman" w:hAnsi="Times New Roman" w:cs="Times New Roman"/>
        </w:rPr>
        <w:t>įrangos aprašym</w:t>
      </w:r>
      <w:r w:rsidR="002B1E4D" w:rsidRPr="009B5FB1">
        <w:rPr>
          <w:rFonts w:ascii="Times New Roman" w:hAnsi="Times New Roman" w:cs="Times New Roman"/>
        </w:rPr>
        <w:t>ą</w:t>
      </w:r>
      <w:r w:rsidRPr="009B5FB1">
        <w:rPr>
          <w:rFonts w:ascii="Times New Roman" w:hAnsi="Times New Roman" w:cs="Times New Roman"/>
        </w:rPr>
        <w:t>,</w:t>
      </w:r>
      <w:r w:rsidR="00460E0A" w:rsidRPr="009B5FB1">
        <w:rPr>
          <w:rFonts w:ascii="Times New Roman" w:hAnsi="Times New Roman" w:cs="Times New Roman"/>
        </w:rPr>
        <w:t xml:space="preserve"> Instrukciją ar skaičiavim</w:t>
      </w:r>
      <w:r w:rsidR="00E1501E" w:rsidRPr="009B5FB1">
        <w:rPr>
          <w:rFonts w:ascii="Times New Roman" w:hAnsi="Times New Roman" w:cs="Times New Roman"/>
        </w:rPr>
        <w:t>us</w:t>
      </w:r>
      <w:r w:rsidR="00460E0A" w:rsidRPr="009B5FB1">
        <w:rPr>
          <w:rFonts w:ascii="Times New Roman" w:hAnsi="Times New Roman" w:cs="Times New Roman"/>
        </w:rPr>
        <w:t>,</w:t>
      </w:r>
    </w:p>
    <w:p w14:paraId="096522CE" w14:textId="70473117" w:rsidR="00CE2250" w:rsidRPr="009B5FB1" w:rsidRDefault="00CE2250" w:rsidP="008E4369">
      <w:pPr>
        <w:pStyle w:val="ListParagraph"/>
        <w:numPr>
          <w:ilvl w:val="0"/>
          <w:numId w:val="21"/>
        </w:numPr>
        <w:jc w:val="both"/>
        <w:rPr>
          <w:rFonts w:ascii="Times New Roman" w:hAnsi="Times New Roman" w:cs="Times New Roman"/>
        </w:rPr>
      </w:pPr>
      <w:r w:rsidRPr="009B5FB1">
        <w:rPr>
          <w:rFonts w:ascii="Times New Roman" w:hAnsi="Times New Roman" w:cs="Times New Roman"/>
        </w:rPr>
        <w:t>pripažintos įstaigos arba paskelbtosios (notifikuotos) institucijos atlikto bandymo protokol</w:t>
      </w:r>
      <w:r w:rsidR="002B1E4D" w:rsidRPr="009B5FB1">
        <w:rPr>
          <w:rFonts w:ascii="Times New Roman" w:hAnsi="Times New Roman" w:cs="Times New Roman"/>
        </w:rPr>
        <w:t>ą</w:t>
      </w:r>
      <w:r w:rsidRPr="009B5FB1">
        <w:rPr>
          <w:rFonts w:ascii="Times New Roman" w:hAnsi="Times New Roman" w:cs="Times New Roman"/>
        </w:rPr>
        <w:t xml:space="preserve">, </w:t>
      </w:r>
    </w:p>
    <w:p w14:paraId="6FAE301D" w14:textId="73CA866E" w:rsidR="0018587B" w:rsidRPr="009B5FB1" w:rsidRDefault="00CE2250" w:rsidP="008E4369">
      <w:pPr>
        <w:pStyle w:val="ListParagraph"/>
        <w:numPr>
          <w:ilvl w:val="0"/>
          <w:numId w:val="21"/>
        </w:numPr>
        <w:jc w:val="both"/>
        <w:rPr>
          <w:rFonts w:ascii="Times New Roman" w:hAnsi="Times New Roman" w:cs="Times New Roman"/>
          <w:color w:val="FF0000"/>
        </w:rPr>
      </w:pPr>
      <w:r w:rsidRPr="009B5FB1">
        <w:rPr>
          <w:rFonts w:ascii="Times New Roman" w:hAnsi="Times New Roman" w:cs="Times New Roman"/>
        </w:rPr>
        <w:t>priemonių ir (ar) produktų, kurie bus naudojami atlikti paslaugą ar darbą, sąraš</w:t>
      </w:r>
      <w:r w:rsidR="00E1501E" w:rsidRPr="009B5FB1">
        <w:rPr>
          <w:rFonts w:ascii="Times New Roman" w:hAnsi="Times New Roman" w:cs="Times New Roman"/>
        </w:rPr>
        <w:t>ą</w:t>
      </w:r>
      <w:r w:rsidRPr="009B5FB1">
        <w:rPr>
          <w:rFonts w:ascii="Times New Roman" w:hAnsi="Times New Roman" w:cs="Times New Roman"/>
        </w:rPr>
        <w:t xml:space="preserve"> ir dokument</w:t>
      </w:r>
      <w:r w:rsidR="00E1501E" w:rsidRPr="009B5FB1">
        <w:rPr>
          <w:rFonts w:ascii="Times New Roman" w:hAnsi="Times New Roman" w:cs="Times New Roman"/>
        </w:rPr>
        <w:t>us</w:t>
      </w:r>
      <w:r w:rsidRPr="009B5FB1">
        <w:rPr>
          <w:rFonts w:ascii="Times New Roman" w:hAnsi="Times New Roman" w:cs="Times New Roman"/>
        </w:rPr>
        <w:t>, įrodan</w:t>
      </w:r>
      <w:r w:rsidR="00E1501E" w:rsidRPr="009B5FB1">
        <w:rPr>
          <w:rFonts w:ascii="Times New Roman" w:hAnsi="Times New Roman" w:cs="Times New Roman"/>
        </w:rPr>
        <w:t>čius</w:t>
      </w:r>
      <w:r w:rsidRPr="009B5FB1">
        <w:rPr>
          <w:rFonts w:ascii="Times New Roman" w:hAnsi="Times New Roman" w:cs="Times New Roman"/>
        </w:rPr>
        <w:t>, kad priemonės ir (ar) produktai atitinka nustatytus reikalavimus,</w:t>
      </w:r>
    </w:p>
    <w:p w14:paraId="179320EA" w14:textId="189B2DE5" w:rsidR="00CE2250" w:rsidRPr="009B5FB1" w:rsidRDefault="00CE2250" w:rsidP="008E4369">
      <w:pPr>
        <w:pStyle w:val="ListParagraph"/>
        <w:numPr>
          <w:ilvl w:val="0"/>
          <w:numId w:val="21"/>
        </w:numPr>
        <w:jc w:val="both"/>
        <w:rPr>
          <w:rFonts w:ascii="Times New Roman" w:hAnsi="Times New Roman" w:cs="Times New Roman"/>
          <w:color w:val="FF0000"/>
        </w:rPr>
      </w:pPr>
      <w:r w:rsidRPr="009B5FB1">
        <w:rPr>
          <w:rFonts w:ascii="Times New Roman" w:hAnsi="Times New Roman" w:cs="Times New Roman"/>
        </w:rPr>
        <w:t>kit</w:t>
      </w:r>
      <w:r w:rsidR="00E1501E" w:rsidRPr="009B5FB1">
        <w:rPr>
          <w:rFonts w:ascii="Times New Roman" w:hAnsi="Times New Roman" w:cs="Times New Roman"/>
        </w:rPr>
        <w:t>us</w:t>
      </w:r>
      <w:r w:rsidRPr="009B5FB1">
        <w:rPr>
          <w:rFonts w:ascii="Times New Roman" w:hAnsi="Times New Roman" w:cs="Times New Roman"/>
        </w:rPr>
        <w:t xml:space="preserve"> lygiaverči</w:t>
      </w:r>
      <w:r w:rsidR="00E1501E" w:rsidRPr="009B5FB1">
        <w:rPr>
          <w:rFonts w:ascii="Times New Roman" w:hAnsi="Times New Roman" w:cs="Times New Roman"/>
        </w:rPr>
        <w:t>us</w:t>
      </w:r>
      <w:r w:rsidRPr="009B5FB1">
        <w:rPr>
          <w:rFonts w:ascii="Times New Roman" w:hAnsi="Times New Roman" w:cs="Times New Roman"/>
        </w:rPr>
        <w:t xml:space="preserve"> įrodym</w:t>
      </w:r>
      <w:r w:rsidR="00E1501E" w:rsidRPr="009B5FB1">
        <w:rPr>
          <w:rFonts w:ascii="Times New Roman" w:hAnsi="Times New Roman" w:cs="Times New Roman"/>
        </w:rPr>
        <w:t>us</w:t>
      </w:r>
      <w:r w:rsidR="0018587B" w:rsidRPr="009B5FB1">
        <w:rPr>
          <w:rFonts w:ascii="Times New Roman" w:hAnsi="Times New Roman" w:cs="Times New Roman"/>
        </w:rPr>
        <w:t>.</w:t>
      </w:r>
      <w:r w:rsidR="00B93BB7" w:rsidRPr="009B5FB1">
        <w:rPr>
          <w:rFonts w:ascii="Times New Roman" w:hAnsi="Times New Roman" w:cs="Times New Roman"/>
        </w:rPr>
        <w:t xml:space="preserve"> </w:t>
      </w:r>
      <w:r w:rsidR="00E1501E" w:rsidRPr="009B5FB1">
        <w:rPr>
          <w:rFonts w:ascii="Times New Roman" w:hAnsi="Times New Roman" w:cs="Times New Roman"/>
        </w:rPr>
        <w:t xml:space="preserve"> </w:t>
      </w:r>
    </w:p>
    <w:p w14:paraId="7CFDEAB0" w14:textId="34216B0F" w:rsidR="00CA777C" w:rsidRPr="009B5FB1" w:rsidRDefault="00CA777C" w:rsidP="00540FB9">
      <w:pPr>
        <w:pStyle w:val="ListParagraph"/>
        <w:rPr>
          <w:rFonts w:ascii="Times New Roman" w:hAnsi="Times New Roman" w:cs="Times New Roman"/>
        </w:rPr>
      </w:pPr>
    </w:p>
    <w:p w14:paraId="6197C70E" w14:textId="755A8F33" w:rsidR="00773DF6" w:rsidRPr="009B5FB1" w:rsidRDefault="00CA777C" w:rsidP="00455235">
      <w:pPr>
        <w:pStyle w:val="ListParagraph"/>
        <w:rPr>
          <w:rFonts w:ascii="Times New Roman" w:hAnsi="Times New Roman" w:cs="Times New Roman"/>
        </w:rPr>
      </w:pPr>
      <w:r w:rsidRPr="009B5FB1">
        <w:rPr>
          <w:rFonts w:ascii="Times New Roman" w:hAnsi="Times New Roman" w:cs="Times New Roman"/>
        </w:rPr>
        <w:t>Lentelė Nr. 1</w:t>
      </w:r>
      <w:r w:rsidR="00843305">
        <w:rPr>
          <w:rFonts w:ascii="Times New Roman" w:hAnsi="Times New Roman" w:cs="Times New Roman"/>
        </w:rPr>
        <w:t xml:space="preserve"> </w:t>
      </w:r>
    </w:p>
    <w:tbl>
      <w:tblPr>
        <w:tblStyle w:val="TableGrid"/>
        <w:tblW w:w="9198" w:type="dxa"/>
        <w:tblInd w:w="720" w:type="dxa"/>
        <w:tblLook w:val="04A0" w:firstRow="1" w:lastRow="0" w:firstColumn="1" w:lastColumn="0" w:noHBand="0" w:noVBand="1"/>
      </w:tblPr>
      <w:tblGrid>
        <w:gridCol w:w="1624"/>
        <w:gridCol w:w="1806"/>
        <w:gridCol w:w="3734"/>
        <w:gridCol w:w="2034"/>
      </w:tblGrid>
      <w:tr w:rsidR="00773DF6" w:rsidRPr="009B5FB1" w14:paraId="5DE51D6E" w14:textId="77777777" w:rsidTr="008C26DD">
        <w:tc>
          <w:tcPr>
            <w:tcW w:w="1652" w:type="dxa"/>
          </w:tcPr>
          <w:p w14:paraId="55E68B0E" w14:textId="6E91D2FC" w:rsidR="00773DF6" w:rsidRPr="009B5FB1" w:rsidRDefault="00773DF6" w:rsidP="00773DF6">
            <w:pPr>
              <w:pStyle w:val="ListParagraph"/>
              <w:ind w:left="0"/>
              <w:jc w:val="center"/>
              <w:rPr>
                <w:rFonts w:ascii="Times New Roman" w:hAnsi="Times New Roman" w:cs="Times New Roman"/>
                <w:b/>
                <w:kern w:val="0"/>
                <w14:ligatures w14:val="none"/>
              </w:rPr>
            </w:pPr>
            <w:bookmarkStart w:id="5" w:name="_Hlk198639405"/>
            <w:r w:rsidRPr="009B5FB1">
              <w:rPr>
                <w:rFonts w:ascii="Times New Roman" w:hAnsi="Times New Roman" w:cs="Times New Roman"/>
                <w:b/>
                <w:kern w:val="0"/>
                <w14:ligatures w14:val="none"/>
              </w:rPr>
              <w:t>Pirkimo dalies pavadinimas</w:t>
            </w:r>
          </w:p>
        </w:tc>
        <w:tc>
          <w:tcPr>
            <w:tcW w:w="1455" w:type="dxa"/>
          </w:tcPr>
          <w:p w14:paraId="0B785DE2" w14:textId="77777777" w:rsidR="007E40F7" w:rsidRPr="009B5FB1" w:rsidRDefault="00773DF6" w:rsidP="008C26DD">
            <w:pPr>
              <w:pStyle w:val="ListParagraph"/>
              <w:ind w:left="0"/>
              <w:jc w:val="center"/>
              <w:rPr>
                <w:rFonts w:ascii="Times New Roman" w:hAnsi="Times New Roman" w:cs="Times New Roman"/>
                <w:b/>
                <w:kern w:val="0"/>
                <w14:ligatures w14:val="none"/>
              </w:rPr>
            </w:pPr>
            <w:r w:rsidRPr="009B5FB1">
              <w:rPr>
                <w:rFonts w:ascii="Times New Roman" w:hAnsi="Times New Roman" w:cs="Times New Roman"/>
                <w:b/>
                <w:kern w:val="0"/>
                <w14:ligatures w14:val="none"/>
              </w:rPr>
              <w:t>Įrangos pavadinimas</w:t>
            </w:r>
          </w:p>
          <w:p w14:paraId="472466E9" w14:textId="759FB2B4" w:rsidR="00773DF6" w:rsidRPr="009B5FB1" w:rsidRDefault="007E40F7" w:rsidP="008C26DD">
            <w:pPr>
              <w:pStyle w:val="ListParagraph"/>
              <w:ind w:left="0"/>
              <w:jc w:val="center"/>
              <w:rPr>
                <w:rFonts w:ascii="Times New Roman" w:hAnsi="Times New Roman" w:cs="Times New Roman"/>
                <w:b/>
                <w:kern w:val="0"/>
                <w14:ligatures w14:val="none"/>
              </w:rPr>
            </w:pPr>
            <w:r w:rsidRPr="009B5FB1">
              <w:rPr>
                <w:rFonts w:ascii="Times New Roman" w:hAnsi="Times New Roman" w:cs="Times New Roman"/>
                <w:b/>
              </w:rPr>
              <w:t xml:space="preserve">(išvardinta įranga turi atitikti </w:t>
            </w:r>
            <w:r w:rsidR="00956CEE" w:rsidRPr="009B5FB1">
              <w:rPr>
                <w:rFonts w:ascii="Times New Roman" w:hAnsi="Times New Roman" w:cs="Times New Roman"/>
                <w:b/>
              </w:rPr>
              <w:t xml:space="preserve">nurodytus </w:t>
            </w:r>
            <w:r w:rsidRPr="009B5FB1">
              <w:rPr>
                <w:rFonts w:ascii="Times New Roman" w:hAnsi="Times New Roman" w:cs="Times New Roman"/>
                <w:b/>
              </w:rPr>
              <w:t>aplinkosauginius kriterijus)</w:t>
            </w:r>
          </w:p>
        </w:tc>
        <w:tc>
          <w:tcPr>
            <w:tcW w:w="3965" w:type="dxa"/>
          </w:tcPr>
          <w:p w14:paraId="64BF0AB9" w14:textId="77777777" w:rsidR="00773DF6" w:rsidRPr="009B5FB1" w:rsidRDefault="00773DF6" w:rsidP="00773DF6">
            <w:pPr>
              <w:pStyle w:val="ListParagraph"/>
              <w:ind w:left="0"/>
              <w:jc w:val="center"/>
              <w:rPr>
                <w:rFonts w:ascii="Times New Roman" w:hAnsi="Times New Roman" w:cs="Times New Roman"/>
                <w:b/>
              </w:rPr>
            </w:pPr>
            <w:r w:rsidRPr="009B5FB1">
              <w:rPr>
                <w:rFonts w:ascii="Times New Roman" w:hAnsi="Times New Roman" w:cs="Times New Roman"/>
                <w:b/>
              </w:rPr>
              <w:t xml:space="preserve">Aplinkosauginiai reikalavimai </w:t>
            </w:r>
          </w:p>
          <w:p w14:paraId="7302D9FE" w14:textId="3DAC413F" w:rsidR="00773DF6" w:rsidRPr="009B5FB1" w:rsidRDefault="00773DF6" w:rsidP="00773DF6">
            <w:pPr>
              <w:pStyle w:val="ListParagraph"/>
              <w:ind w:left="0"/>
              <w:jc w:val="center"/>
              <w:rPr>
                <w:rFonts w:ascii="Times New Roman" w:hAnsi="Times New Roman" w:cs="Times New Roman"/>
                <w:b/>
                <w:kern w:val="0"/>
                <w14:ligatures w14:val="none"/>
              </w:rPr>
            </w:pPr>
          </w:p>
        </w:tc>
        <w:tc>
          <w:tcPr>
            <w:tcW w:w="2126" w:type="dxa"/>
          </w:tcPr>
          <w:p w14:paraId="34EF51F2" w14:textId="4C34BD68" w:rsidR="00455235" w:rsidRPr="009B5FB1" w:rsidRDefault="00455235" w:rsidP="00455235">
            <w:pPr>
              <w:pStyle w:val="ListParagraph"/>
              <w:ind w:left="0"/>
              <w:jc w:val="center"/>
              <w:rPr>
                <w:rFonts w:ascii="Times New Roman" w:hAnsi="Times New Roman" w:cs="Times New Roman"/>
                <w:b/>
                <w:kern w:val="0"/>
                <w14:ligatures w14:val="none"/>
              </w:rPr>
            </w:pPr>
            <w:r w:rsidRPr="009B5FB1">
              <w:rPr>
                <w:rFonts w:ascii="Times New Roman" w:hAnsi="Times New Roman" w:cs="Times New Roman"/>
                <w:b/>
                <w:kern w:val="0"/>
                <w14:ligatures w14:val="none"/>
              </w:rPr>
              <w:t>Nurodyti, kokie dokumentai pateikiami</w:t>
            </w:r>
            <w:r w:rsidR="0015570A" w:rsidRPr="009B5FB1">
              <w:rPr>
                <w:rFonts w:ascii="Times New Roman" w:hAnsi="Times New Roman" w:cs="Times New Roman"/>
                <w:b/>
                <w:kern w:val="0"/>
                <w14:ligatures w14:val="none"/>
              </w:rPr>
              <w:t xml:space="preserve"> kartu su pasiūlymu</w:t>
            </w:r>
          </w:p>
          <w:p w14:paraId="4F71DAD6" w14:textId="5C27801D" w:rsidR="00773DF6" w:rsidRPr="009B5FB1" w:rsidRDefault="00455235" w:rsidP="00455235">
            <w:pPr>
              <w:pStyle w:val="ListParagraph"/>
              <w:ind w:left="0"/>
              <w:jc w:val="center"/>
              <w:rPr>
                <w:rFonts w:ascii="Times New Roman" w:hAnsi="Times New Roman" w:cs="Times New Roman"/>
                <w:bCs/>
                <w:kern w:val="0"/>
                <w14:ligatures w14:val="none"/>
              </w:rPr>
            </w:pPr>
            <w:r w:rsidRPr="009B5FB1">
              <w:rPr>
                <w:rFonts w:ascii="Times New Roman" w:hAnsi="Times New Roman" w:cs="Times New Roman"/>
                <w:b/>
                <w:kern w:val="0"/>
                <w14:ligatures w14:val="none"/>
              </w:rPr>
              <w:t>(</w:t>
            </w:r>
            <w:r w:rsidRPr="009B5FB1">
              <w:rPr>
                <w:rFonts w:ascii="Times New Roman" w:hAnsi="Times New Roman" w:cs="Times New Roman"/>
                <w:b/>
                <w:color w:val="EE0000"/>
                <w:kern w:val="0"/>
                <w14:ligatures w14:val="none"/>
              </w:rPr>
              <w:t>Pildo tiekėjas</w:t>
            </w:r>
            <w:r w:rsidRPr="009B5FB1">
              <w:rPr>
                <w:rFonts w:ascii="Times New Roman" w:hAnsi="Times New Roman" w:cs="Times New Roman"/>
                <w:b/>
                <w:kern w:val="0"/>
                <w14:ligatures w14:val="none"/>
              </w:rPr>
              <w:t>)</w:t>
            </w:r>
          </w:p>
        </w:tc>
      </w:tr>
      <w:tr w:rsidR="00773DF6" w:rsidRPr="009B5FB1" w14:paraId="237B927E" w14:textId="77777777" w:rsidTr="008C26DD">
        <w:tc>
          <w:tcPr>
            <w:tcW w:w="1652" w:type="dxa"/>
          </w:tcPr>
          <w:p w14:paraId="04CA5027" w14:textId="4C793DD7" w:rsidR="00773DF6" w:rsidRPr="009B5FB1" w:rsidRDefault="00773DF6" w:rsidP="00773DF6">
            <w:pPr>
              <w:pStyle w:val="ListParagraph"/>
              <w:ind w:left="0"/>
              <w:rPr>
                <w:rFonts w:ascii="Times New Roman" w:hAnsi="Times New Roman" w:cs="Times New Roman"/>
                <w:kern w:val="0"/>
                <w14:ligatures w14:val="none"/>
              </w:rPr>
            </w:pPr>
            <w:r w:rsidRPr="009B5FB1">
              <w:rPr>
                <w:rFonts w:ascii="Times New Roman" w:hAnsi="Times New Roman" w:cs="Times New Roman"/>
                <w:kern w:val="0"/>
                <w14:ligatures w14:val="none"/>
              </w:rPr>
              <w:t>1 pirkimo dalis. El. pacientų žurnalo techninė įranga</w:t>
            </w:r>
          </w:p>
        </w:tc>
        <w:tc>
          <w:tcPr>
            <w:tcW w:w="1455" w:type="dxa"/>
          </w:tcPr>
          <w:p w14:paraId="2600CE8A" w14:textId="51B2ECE5" w:rsidR="00773DF6" w:rsidRPr="00843305" w:rsidRDefault="00773DF6" w:rsidP="00773DF6">
            <w:pPr>
              <w:pStyle w:val="ListParagraph"/>
              <w:ind w:left="0"/>
              <w:rPr>
                <w:rFonts w:ascii="Times New Roman" w:hAnsi="Times New Roman" w:cs="Times New Roman"/>
              </w:rPr>
            </w:pPr>
            <w:r w:rsidRPr="00843305">
              <w:rPr>
                <w:rFonts w:ascii="Times New Roman" w:hAnsi="Times New Roman" w:cs="Times New Roman"/>
              </w:rPr>
              <w:t>Interaktyvusis ekranas</w:t>
            </w:r>
            <w:r w:rsidR="00E953A2" w:rsidRPr="00843305">
              <w:rPr>
                <w:rFonts w:ascii="Times New Roman" w:hAnsi="Times New Roman" w:cs="Times New Roman"/>
              </w:rPr>
              <w:t xml:space="preserve"> (1.1 p.)</w:t>
            </w:r>
          </w:p>
          <w:p w14:paraId="66AC79C3" w14:textId="77777777" w:rsidR="00773DF6" w:rsidRPr="00843305" w:rsidRDefault="00773DF6" w:rsidP="00773DF6">
            <w:pPr>
              <w:pStyle w:val="ListParagraph"/>
              <w:ind w:left="0"/>
              <w:rPr>
                <w:rFonts w:ascii="Times New Roman" w:hAnsi="Times New Roman" w:cs="Times New Roman"/>
                <w:kern w:val="0"/>
                <w14:ligatures w14:val="none"/>
              </w:rPr>
            </w:pPr>
          </w:p>
          <w:p w14:paraId="681A6937" w14:textId="29002D6B" w:rsidR="00E953A2" w:rsidRPr="00843305" w:rsidRDefault="00E953A2" w:rsidP="00E953A2">
            <w:pPr>
              <w:pStyle w:val="ListParagraph"/>
              <w:ind w:left="0"/>
              <w:rPr>
                <w:rFonts w:ascii="Times New Roman" w:hAnsi="Times New Roman" w:cs="Times New Roman"/>
                <w:kern w:val="0"/>
                <w14:ligatures w14:val="none"/>
              </w:rPr>
            </w:pPr>
          </w:p>
        </w:tc>
        <w:tc>
          <w:tcPr>
            <w:tcW w:w="3965" w:type="dxa"/>
            <w:vMerge w:val="restart"/>
          </w:tcPr>
          <w:p w14:paraId="74B38FC8" w14:textId="2BA651E3" w:rsidR="00773DF6" w:rsidRPr="00843305" w:rsidRDefault="00843305" w:rsidP="00C548E9">
            <w:pPr>
              <w:pStyle w:val="ListParagraph"/>
              <w:numPr>
                <w:ilvl w:val="0"/>
                <w:numId w:val="29"/>
              </w:numPr>
              <w:ind w:left="0" w:firstLine="0"/>
              <w:jc w:val="both"/>
              <w:rPr>
                <w:rFonts w:ascii="Times New Roman" w:hAnsi="Times New Roman" w:cs="Times New Roman"/>
                <w:kern w:val="0"/>
                <w14:ligatures w14:val="none"/>
              </w:rPr>
            </w:pPr>
            <w:r w:rsidRPr="00843305">
              <w:rPr>
                <w:rFonts w:ascii="Times New Roman" w:hAnsi="Times New Roman" w:cs="Times New Roman"/>
                <w:color w:val="000000"/>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w:t>
            </w:r>
            <w:r w:rsidRPr="00843305">
              <w:rPr>
                <w:rFonts w:ascii="Times New Roman" w:hAnsi="Times New Roman" w:cs="Times New Roman"/>
                <w:color w:val="000000"/>
              </w:rPr>
              <w:lastRenderedPageBreak/>
              <w:t>nustatytus efektyvaus energijos vartojimo kriterijus.</w:t>
            </w:r>
          </w:p>
          <w:p w14:paraId="279FE5DE" w14:textId="37264D58" w:rsidR="00773DF6" w:rsidRPr="00843305" w:rsidRDefault="008941A3" w:rsidP="00C548E9">
            <w:pPr>
              <w:pStyle w:val="ListParagraph"/>
              <w:numPr>
                <w:ilvl w:val="0"/>
                <w:numId w:val="29"/>
              </w:numPr>
              <w:ind w:left="0" w:firstLine="0"/>
              <w:jc w:val="both"/>
              <w:rPr>
                <w:rFonts w:ascii="Times New Roman" w:hAnsi="Times New Roman" w:cs="Times New Roman"/>
                <w:kern w:val="0"/>
                <w14:ligatures w14:val="none"/>
              </w:rPr>
            </w:pPr>
            <w:r w:rsidRPr="00843305">
              <w:rPr>
                <w:rFonts w:ascii="Times New Roman" w:hAnsi="Times New Roman" w:cs="Times New Roman"/>
                <w:kern w:val="0"/>
                <w14:ligatures w14:val="none"/>
              </w:rPr>
              <w:t>P</w:t>
            </w:r>
            <w:r w:rsidR="00773DF6" w:rsidRPr="00843305">
              <w:rPr>
                <w:rFonts w:ascii="Times New Roman" w:hAnsi="Times New Roman" w:cs="Times New Roman"/>
                <w:kern w:val="0"/>
                <w14:ligatures w14:val="none"/>
              </w:rPr>
              <w:t>rodukte neturi būti gyvsidabrio;</w:t>
            </w:r>
          </w:p>
          <w:p w14:paraId="01F9971C" w14:textId="566721F1" w:rsidR="00773DF6" w:rsidRPr="00843305" w:rsidRDefault="008941A3" w:rsidP="00C548E9">
            <w:pPr>
              <w:pStyle w:val="ListParagraph"/>
              <w:numPr>
                <w:ilvl w:val="0"/>
                <w:numId w:val="29"/>
              </w:numPr>
              <w:ind w:left="0" w:firstLine="0"/>
              <w:jc w:val="both"/>
              <w:rPr>
                <w:rFonts w:ascii="Times New Roman" w:hAnsi="Times New Roman" w:cs="Times New Roman"/>
                <w:b/>
                <w:bCs/>
                <w:kern w:val="0"/>
                <w14:ligatures w14:val="none"/>
              </w:rPr>
            </w:pPr>
            <w:r w:rsidRPr="00843305">
              <w:rPr>
                <w:rFonts w:ascii="Times New Roman" w:hAnsi="Times New Roman" w:cs="Times New Roman"/>
                <w:kern w:val="0"/>
                <w14:ligatures w14:val="none"/>
              </w:rPr>
              <w:t>P</w:t>
            </w:r>
            <w:r w:rsidR="00773DF6" w:rsidRPr="00843305">
              <w:rPr>
                <w:rFonts w:ascii="Times New Roman" w:hAnsi="Times New Roman" w:cs="Times New Roman"/>
                <w:kern w:val="0"/>
                <w14:ligatures w14:val="none"/>
              </w:rPr>
              <w:t>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126" w:type="dxa"/>
          </w:tcPr>
          <w:p w14:paraId="6BAB3E22" w14:textId="17831F8A" w:rsidR="00773DF6" w:rsidRPr="009B5FB1" w:rsidRDefault="00773DF6" w:rsidP="00455235">
            <w:pPr>
              <w:ind w:left="360"/>
              <w:rPr>
                <w:rFonts w:ascii="Times New Roman" w:hAnsi="Times New Roman" w:cs="Times New Roman"/>
                <w:b/>
                <w:bCs/>
                <w:kern w:val="0"/>
                <w14:ligatures w14:val="none"/>
              </w:rPr>
            </w:pPr>
          </w:p>
        </w:tc>
      </w:tr>
      <w:tr w:rsidR="00773DF6" w:rsidRPr="009B5FB1" w14:paraId="6A471BA1" w14:textId="77777777" w:rsidTr="008C26DD">
        <w:tc>
          <w:tcPr>
            <w:tcW w:w="1652" w:type="dxa"/>
          </w:tcPr>
          <w:p w14:paraId="27B47FC3" w14:textId="0868CF34" w:rsidR="00773DF6" w:rsidRPr="009B5FB1" w:rsidRDefault="00773DF6" w:rsidP="00773DF6">
            <w:pPr>
              <w:pStyle w:val="ListParagraph"/>
              <w:ind w:left="0"/>
              <w:rPr>
                <w:rFonts w:ascii="Times New Roman" w:hAnsi="Times New Roman" w:cs="Times New Roman"/>
                <w:kern w:val="0"/>
                <w14:ligatures w14:val="none"/>
              </w:rPr>
            </w:pPr>
            <w:r w:rsidRPr="009B5FB1">
              <w:rPr>
                <w:rFonts w:ascii="Times New Roman" w:hAnsi="Times New Roman" w:cs="Times New Roman"/>
                <w:kern w:val="0"/>
                <w14:ligatures w14:val="none"/>
              </w:rPr>
              <w:t>2 pirkimo dalis. Konsiliumų techninė įranga</w:t>
            </w:r>
          </w:p>
        </w:tc>
        <w:tc>
          <w:tcPr>
            <w:tcW w:w="1455" w:type="dxa"/>
          </w:tcPr>
          <w:p w14:paraId="5296311C" w14:textId="6537CEAA" w:rsidR="00773DF6" w:rsidRPr="00843305" w:rsidRDefault="00773DF6" w:rsidP="00773DF6">
            <w:pPr>
              <w:pStyle w:val="ListParagraph"/>
              <w:ind w:left="0"/>
              <w:rPr>
                <w:rFonts w:ascii="Times New Roman" w:hAnsi="Times New Roman" w:cs="Times New Roman"/>
              </w:rPr>
            </w:pPr>
            <w:r w:rsidRPr="00843305">
              <w:rPr>
                <w:rFonts w:ascii="Times New Roman" w:hAnsi="Times New Roman" w:cs="Times New Roman"/>
                <w:kern w:val="0"/>
                <w14:ligatures w14:val="none"/>
              </w:rPr>
              <w:t>Išmanusis ekranas</w:t>
            </w:r>
            <w:r w:rsidR="00E953A2" w:rsidRPr="00843305">
              <w:rPr>
                <w:rFonts w:ascii="Times New Roman" w:hAnsi="Times New Roman" w:cs="Times New Roman"/>
                <w:kern w:val="0"/>
                <w14:ligatures w14:val="none"/>
              </w:rPr>
              <w:t xml:space="preserve"> (2.1 p.)</w:t>
            </w:r>
          </w:p>
        </w:tc>
        <w:tc>
          <w:tcPr>
            <w:tcW w:w="3965" w:type="dxa"/>
            <w:vMerge/>
          </w:tcPr>
          <w:p w14:paraId="66E6CDC5" w14:textId="77777777" w:rsidR="00773DF6" w:rsidRPr="00843305" w:rsidRDefault="00773DF6" w:rsidP="00773DF6">
            <w:pPr>
              <w:pStyle w:val="ListParagraph"/>
              <w:ind w:left="0"/>
              <w:rPr>
                <w:rFonts w:ascii="Times New Roman" w:hAnsi="Times New Roman" w:cs="Times New Roman"/>
                <w:b/>
                <w:bCs/>
                <w:kern w:val="0"/>
                <w14:ligatures w14:val="none"/>
              </w:rPr>
            </w:pPr>
          </w:p>
        </w:tc>
        <w:tc>
          <w:tcPr>
            <w:tcW w:w="2126" w:type="dxa"/>
          </w:tcPr>
          <w:p w14:paraId="3F70ED29" w14:textId="77777777" w:rsidR="00773DF6" w:rsidRPr="009B5FB1" w:rsidRDefault="00773DF6" w:rsidP="00455235">
            <w:pPr>
              <w:rPr>
                <w:rFonts w:ascii="Times New Roman" w:hAnsi="Times New Roman" w:cs="Times New Roman"/>
                <w:b/>
              </w:rPr>
            </w:pPr>
          </w:p>
        </w:tc>
      </w:tr>
      <w:bookmarkEnd w:id="5"/>
    </w:tbl>
    <w:p w14:paraId="537383B3" w14:textId="77777777" w:rsidR="00843305" w:rsidRDefault="00843305" w:rsidP="00217CB1">
      <w:pPr>
        <w:pStyle w:val="ListParagraph"/>
        <w:rPr>
          <w:rFonts w:ascii="Times New Roman" w:hAnsi="Times New Roman" w:cs="Times New Roman"/>
        </w:rPr>
      </w:pPr>
    </w:p>
    <w:p w14:paraId="5FE32FE5" w14:textId="30A8B6A4" w:rsidR="00217CB1" w:rsidRPr="009B5FB1" w:rsidRDefault="00217CB1" w:rsidP="00217CB1">
      <w:pPr>
        <w:pStyle w:val="ListParagraph"/>
        <w:rPr>
          <w:rFonts w:ascii="Times New Roman" w:hAnsi="Times New Roman" w:cs="Times New Roman"/>
        </w:rPr>
      </w:pPr>
      <w:r w:rsidRPr="009B5FB1">
        <w:rPr>
          <w:rFonts w:ascii="Times New Roman" w:hAnsi="Times New Roman" w:cs="Times New Roman"/>
        </w:rPr>
        <w:t>Lentelė Nr. 2</w:t>
      </w:r>
    </w:p>
    <w:tbl>
      <w:tblPr>
        <w:tblStyle w:val="TableGrid"/>
        <w:tblW w:w="9198" w:type="dxa"/>
        <w:tblInd w:w="720" w:type="dxa"/>
        <w:tblLook w:val="04A0" w:firstRow="1" w:lastRow="0" w:firstColumn="1" w:lastColumn="0" w:noHBand="0" w:noVBand="1"/>
      </w:tblPr>
      <w:tblGrid>
        <w:gridCol w:w="1626"/>
        <w:gridCol w:w="1806"/>
        <w:gridCol w:w="3727"/>
        <w:gridCol w:w="2039"/>
      </w:tblGrid>
      <w:tr w:rsidR="00217CB1" w:rsidRPr="009B5FB1" w14:paraId="20C791C6" w14:textId="77777777" w:rsidTr="00466CAB">
        <w:tc>
          <w:tcPr>
            <w:tcW w:w="1652" w:type="dxa"/>
          </w:tcPr>
          <w:p w14:paraId="29B15230" w14:textId="77777777" w:rsidR="00217CB1" w:rsidRPr="009B5FB1" w:rsidRDefault="00217CB1" w:rsidP="00466CAB">
            <w:pPr>
              <w:pStyle w:val="ListParagraph"/>
              <w:ind w:left="0"/>
              <w:jc w:val="center"/>
              <w:rPr>
                <w:rFonts w:ascii="Times New Roman" w:hAnsi="Times New Roman" w:cs="Times New Roman"/>
                <w:b/>
                <w:kern w:val="0"/>
                <w14:ligatures w14:val="none"/>
              </w:rPr>
            </w:pPr>
            <w:r w:rsidRPr="009B5FB1">
              <w:rPr>
                <w:rFonts w:ascii="Times New Roman" w:hAnsi="Times New Roman" w:cs="Times New Roman"/>
                <w:b/>
                <w:kern w:val="0"/>
                <w14:ligatures w14:val="none"/>
              </w:rPr>
              <w:t>Pirkimo dalies pavadinimas</w:t>
            </w:r>
          </w:p>
        </w:tc>
        <w:tc>
          <w:tcPr>
            <w:tcW w:w="1455" w:type="dxa"/>
          </w:tcPr>
          <w:p w14:paraId="12AAD342" w14:textId="77777777" w:rsidR="00217CB1" w:rsidRPr="009B5FB1" w:rsidRDefault="00217CB1" w:rsidP="00466CAB">
            <w:pPr>
              <w:pStyle w:val="ListParagraph"/>
              <w:ind w:left="0"/>
              <w:jc w:val="center"/>
              <w:rPr>
                <w:rFonts w:ascii="Times New Roman" w:hAnsi="Times New Roman" w:cs="Times New Roman"/>
                <w:b/>
                <w:kern w:val="0"/>
                <w14:ligatures w14:val="none"/>
              </w:rPr>
            </w:pPr>
            <w:r w:rsidRPr="009B5FB1">
              <w:rPr>
                <w:rFonts w:ascii="Times New Roman" w:hAnsi="Times New Roman" w:cs="Times New Roman"/>
                <w:b/>
                <w:kern w:val="0"/>
                <w14:ligatures w14:val="none"/>
              </w:rPr>
              <w:t>Įrangos pavadinimas</w:t>
            </w:r>
          </w:p>
          <w:p w14:paraId="3E7739F5" w14:textId="77777777" w:rsidR="00217CB1" w:rsidRPr="009B5FB1" w:rsidRDefault="00217CB1" w:rsidP="00466CAB">
            <w:pPr>
              <w:pStyle w:val="ListParagraph"/>
              <w:ind w:left="0"/>
              <w:jc w:val="center"/>
              <w:rPr>
                <w:rFonts w:ascii="Times New Roman" w:hAnsi="Times New Roman" w:cs="Times New Roman"/>
                <w:b/>
                <w:kern w:val="0"/>
                <w14:ligatures w14:val="none"/>
              </w:rPr>
            </w:pPr>
            <w:r w:rsidRPr="009B5FB1">
              <w:rPr>
                <w:rFonts w:ascii="Times New Roman" w:hAnsi="Times New Roman" w:cs="Times New Roman"/>
                <w:b/>
              </w:rPr>
              <w:t>(išvardinta įranga turi atitikti nurodytus aplinkosauginius kriterijus)</w:t>
            </w:r>
          </w:p>
        </w:tc>
        <w:tc>
          <w:tcPr>
            <w:tcW w:w="3965" w:type="dxa"/>
          </w:tcPr>
          <w:p w14:paraId="7EF74192" w14:textId="77777777" w:rsidR="00217CB1" w:rsidRPr="009B5FB1" w:rsidRDefault="00217CB1" w:rsidP="00466CAB">
            <w:pPr>
              <w:pStyle w:val="ListParagraph"/>
              <w:ind w:left="0"/>
              <w:jc w:val="center"/>
              <w:rPr>
                <w:rFonts w:ascii="Times New Roman" w:hAnsi="Times New Roman" w:cs="Times New Roman"/>
                <w:b/>
              </w:rPr>
            </w:pPr>
            <w:r w:rsidRPr="009B5FB1">
              <w:rPr>
                <w:rFonts w:ascii="Times New Roman" w:hAnsi="Times New Roman" w:cs="Times New Roman"/>
                <w:b/>
              </w:rPr>
              <w:t xml:space="preserve">Aplinkosauginiai reikalavimai </w:t>
            </w:r>
          </w:p>
          <w:p w14:paraId="6E9B6882" w14:textId="77777777" w:rsidR="00217CB1" w:rsidRPr="009B5FB1" w:rsidRDefault="00217CB1" w:rsidP="00466CAB">
            <w:pPr>
              <w:pStyle w:val="ListParagraph"/>
              <w:ind w:left="0"/>
              <w:jc w:val="center"/>
              <w:rPr>
                <w:rFonts w:ascii="Times New Roman" w:hAnsi="Times New Roman" w:cs="Times New Roman"/>
                <w:b/>
                <w:kern w:val="0"/>
                <w14:ligatures w14:val="none"/>
              </w:rPr>
            </w:pPr>
          </w:p>
        </w:tc>
        <w:tc>
          <w:tcPr>
            <w:tcW w:w="2126" w:type="dxa"/>
          </w:tcPr>
          <w:p w14:paraId="5B0547C6" w14:textId="5D1A350D" w:rsidR="00217CB1" w:rsidRPr="009B5FB1" w:rsidRDefault="00217CB1" w:rsidP="00466CAB">
            <w:pPr>
              <w:pStyle w:val="ListParagraph"/>
              <w:ind w:left="0"/>
              <w:jc w:val="center"/>
              <w:rPr>
                <w:rFonts w:ascii="Times New Roman" w:hAnsi="Times New Roman" w:cs="Times New Roman"/>
                <w:b/>
                <w:kern w:val="0"/>
                <w14:ligatures w14:val="none"/>
              </w:rPr>
            </w:pPr>
            <w:r w:rsidRPr="009B5FB1">
              <w:rPr>
                <w:rFonts w:ascii="Times New Roman" w:hAnsi="Times New Roman" w:cs="Times New Roman"/>
                <w:b/>
                <w:kern w:val="0"/>
                <w14:ligatures w14:val="none"/>
              </w:rPr>
              <w:t>Nurodyti, kokie dokumentai pateikiami</w:t>
            </w:r>
            <w:r w:rsidR="0015570A" w:rsidRPr="009B5FB1">
              <w:rPr>
                <w:rFonts w:ascii="Times New Roman" w:hAnsi="Times New Roman" w:cs="Times New Roman"/>
                <w:b/>
                <w:kern w:val="0"/>
                <w14:ligatures w14:val="none"/>
              </w:rPr>
              <w:t xml:space="preserve"> kartu su pasiūlymu </w:t>
            </w:r>
          </w:p>
          <w:p w14:paraId="749F5D34" w14:textId="77777777" w:rsidR="00217CB1" w:rsidRPr="009B5FB1" w:rsidRDefault="00217CB1" w:rsidP="00466CAB">
            <w:pPr>
              <w:pStyle w:val="ListParagraph"/>
              <w:ind w:left="0"/>
              <w:jc w:val="center"/>
              <w:rPr>
                <w:rFonts w:ascii="Times New Roman" w:hAnsi="Times New Roman" w:cs="Times New Roman"/>
                <w:bCs/>
                <w:kern w:val="0"/>
                <w14:ligatures w14:val="none"/>
              </w:rPr>
            </w:pPr>
            <w:r w:rsidRPr="009B5FB1">
              <w:rPr>
                <w:rFonts w:ascii="Times New Roman" w:hAnsi="Times New Roman" w:cs="Times New Roman"/>
                <w:b/>
                <w:kern w:val="0"/>
                <w14:ligatures w14:val="none"/>
              </w:rPr>
              <w:t>(</w:t>
            </w:r>
            <w:r w:rsidRPr="009B5FB1">
              <w:rPr>
                <w:rFonts w:ascii="Times New Roman" w:hAnsi="Times New Roman" w:cs="Times New Roman"/>
                <w:b/>
                <w:color w:val="EE0000"/>
                <w:kern w:val="0"/>
                <w14:ligatures w14:val="none"/>
              </w:rPr>
              <w:t>Pildo tiekėjas</w:t>
            </w:r>
            <w:r w:rsidRPr="009B5FB1">
              <w:rPr>
                <w:rFonts w:ascii="Times New Roman" w:hAnsi="Times New Roman" w:cs="Times New Roman"/>
                <w:b/>
                <w:kern w:val="0"/>
                <w14:ligatures w14:val="none"/>
              </w:rPr>
              <w:t>)</w:t>
            </w:r>
          </w:p>
        </w:tc>
      </w:tr>
      <w:tr w:rsidR="00217CB1" w:rsidRPr="009B5FB1" w14:paraId="619B53C9" w14:textId="77777777" w:rsidTr="00466CAB">
        <w:tc>
          <w:tcPr>
            <w:tcW w:w="1652" w:type="dxa"/>
          </w:tcPr>
          <w:p w14:paraId="23301267" w14:textId="202613B4" w:rsidR="00217CB1" w:rsidRPr="009B5FB1" w:rsidRDefault="00217CB1" w:rsidP="008C1F3F">
            <w:pPr>
              <w:jc w:val="both"/>
              <w:rPr>
                <w:rFonts w:ascii="Times New Roman" w:hAnsi="Times New Roman" w:cs="Times New Roman"/>
                <w:kern w:val="0"/>
                <w14:ligatures w14:val="none"/>
              </w:rPr>
            </w:pPr>
            <w:r w:rsidRPr="009B5FB1">
              <w:rPr>
                <w:rFonts w:ascii="Times New Roman" w:hAnsi="Times New Roman" w:cs="Times New Roman"/>
                <w:kern w:val="0"/>
                <w14:ligatures w14:val="none"/>
              </w:rPr>
              <w:t>4 pirkimo dalis. Operacinės mobili kompiuterinė darbo vieta</w:t>
            </w:r>
          </w:p>
        </w:tc>
        <w:tc>
          <w:tcPr>
            <w:tcW w:w="1455" w:type="dxa"/>
          </w:tcPr>
          <w:p w14:paraId="2F5029C9" w14:textId="5C9C5B44" w:rsidR="00217CB1" w:rsidRPr="009B5FB1" w:rsidRDefault="00217CB1" w:rsidP="008C1F3F">
            <w:pPr>
              <w:pStyle w:val="ListParagraph"/>
              <w:ind w:left="0"/>
              <w:jc w:val="both"/>
              <w:rPr>
                <w:rFonts w:ascii="Times New Roman" w:hAnsi="Times New Roman" w:cs="Times New Roman"/>
                <w:kern w:val="0"/>
                <w14:ligatures w14:val="none"/>
              </w:rPr>
            </w:pPr>
            <w:r w:rsidRPr="009B5FB1">
              <w:rPr>
                <w:rFonts w:ascii="Times New Roman" w:hAnsi="Times New Roman" w:cs="Times New Roman"/>
                <w:kern w:val="0"/>
                <w14:ligatures w14:val="none"/>
              </w:rPr>
              <w:t>Planšetinis kompiuteris</w:t>
            </w:r>
            <w:r w:rsidR="00367FD9" w:rsidRPr="009B5FB1">
              <w:rPr>
                <w:rFonts w:ascii="Times New Roman" w:hAnsi="Times New Roman" w:cs="Times New Roman"/>
                <w:b/>
                <w:bCs/>
                <w:kern w:val="0"/>
                <w14:ligatures w14:val="none"/>
              </w:rPr>
              <w:t xml:space="preserve"> </w:t>
            </w:r>
            <w:r w:rsidR="008C1F3F" w:rsidRPr="009B5FB1">
              <w:rPr>
                <w:rFonts w:ascii="Times New Roman" w:hAnsi="Times New Roman" w:cs="Times New Roman"/>
                <w:kern w:val="0"/>
                <w14:ligatures w14:val="none"/>
              </w:rPr>
              <w:t>(4.1 p.)</w:t>
            </w:r>
          </w:p>
        </w:tc>
        <w:tc>
          <w:tcPr>
            <w:tcW w:w="3965" w:type="dxa"/>
            <w:vMerge w:val="restart"/>
          </w:tcPr>
          <w:p w14:paraId="39D04FD0" w14:textId="77777777" w:rsidR="00367FD9" w:rsidRPr="009B5FB1" w:rsidRDefault="00367FD9" w:rsidP="00C548E9">
            <w:pPr>
              <w:pStyle w:val="ListParagraph"/>
              <w:numPr>
                <w:ilvl w:val="0"/>
                <w:numId w:val="20"/>
              </w:numPr>
              <w:ind w:left="0" w:firstLine="0"/>
              <w:jc w:val="both"/>
              <w:rPr>
                <w:rFonts w:ascii="Times New Roman" w:hAnsi="Times New Roman" w:cs="Times New Roman"/>
                <w:bCs/>
                <w:kern w:val="0"/>
                <w14:ligatures w14:val="none"/>
              </w:rPr>
            </w:pPr>
            <w:r w:rsidRPr="009B5FB1">
              <w:rPr>
                <w:rFonts w:ascii="Times New Roman" w:hAnsi="Times New Roman" w:cs="Times New Roman"/>
                <w:bCs/>
                <w:kern w:val="0"/>
                <w14:ligatures w14:val="none"/>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792BFAC" w14:textId="77777777" w:rsidR="00367FD9" w:rsidRPr="009B5FB1" w:rsidRDefault="00367FD9" w:rsidP="00C548E9">
            <w:pPr>
              <w:pStyle w:val="ListParagraph"/>
              <w:numPr>
                <w:ilvl w:val="0"/>
                <w:numId w:val="20"/>
              </w:numPr>
              <w:ind w:left="0" w:firstLine="0"/>
              <w:jc w:val="both"/>
              <w:rPr>
                <w:rFonts w:ascii="Times New Roman" w:hAnsi="Times New Roman" w:cs="Times New Roman"/>
                <w:b/>
                <w:bCs/>
                <w:kern w:val="0"/>
                <w14:ligatures w14:val="none"/>
              </w:rPr>
            </w:pPr>
            <w:r w:rsidRPr="009B5FB1">
              <w:rPr>
                <w:rFonts w:ascii="Times New Roman" w:hAnsi="Times New Roman" w:cs="Times New Roman"/>
              </w:rPr>
              <w:t> Įranga turi turėti bent vieną standartinį USB C™ tipo lizdą (prievadą), skirtą keistis duomenimis ir pasižymintį atgaliniu suderinamumu su USB 2.0 atsižvelgiant į IEC 62680-1-3:2018 arba lygiavertį standartą;</w:t>
            </w:r>
          </w:p>
          <w:p w14:paraId="23CFEC8C" w14:textId="77777777" w:rsidR="00367FD9" w:rsidRPr="009B5FB1" w:rsidRDefault="00367FD9" w:rsidP="00C548E9">
            <w:pPr>
              <w:pStyle w:val="ListParagraph"/>
              <w:numPr>
                <w:ilvl w:val="0"/>
                <w:numId w:val="20"/>
              </w:numPr>
              <w:ind w:left="0" w:firstLine="0"/>
              <w:jc w:val="both"/>
              <w:rPr>
                <w:rFonts w:ascii="Times New Roman" w:hAnsi="Times New Roman" w:cs="Times New Roman"/>
                <w:b/>
                <w:bCs/>
                <w:kern w:val="0"/>
                <w14:ligatures w14:val="none"/>
              </w:rPr>
            </w:pPr>
            <w:r w:rsidRPr="009B5FB1">
              <w:rPr>
                <w:rFonts w:ascii="Times New Roman" w:hAnsi="Times New Roman" w:cs="Times New Roman"/>
              </w:rPr>
              <w:lastRenderedPageBreak/>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3098B9CD" w14:textId="34C54107" w:rsidR="00217CB1" w:rsidRPr="009B5FB1" w:rsidRDefault="00217CB1" w:rsidP="00466CAB">
            <w:pPr>
              <w:pStyle w:val="ListParagraph"/>
              <w:ind w:left="0"/>
              <w:jc w:val="both"/>
              <w:rPr>
                <w:rFonts w:ascii="Times New Roman" w:hAnsi="Times New Roman" w:cs="Times New Roman"/>
                <w:b/>
                <w:bCs/>
                <w:kern w:val="0"/>
                <w14:ligatures w14:val="none"/>
              </w:rPr>
            </w:pPr>
          </w:p>
        </w:tc>
        <w:tc>
          <w:tcPr>
            <w:tcW w:w="2126" w:type="dxa"/>
          </w:tcPr>
          <w:p w14:paraId="6E1CCAC2" w14:textId="77777777" w:rsidR="00217CB1" w:rsidRPr="009B5FB1" w:rsidRDefault="00217CB1" w:rsidP="00466CAB">
            <w:pPr>
              <w:ind w:left="360"/>
              <w:rPr>
                <w:rFonts w:ascii="Times New Roman" w:hAnsi="Times New Roman" w:cs="Times New Roman"/>
                <w:b/>
                <w:bCs/>
                <w:kern w:val="0"/>
                <w14:ligatures w14:val="none"/>
              </w:rPr>
            </w:pPr>
          </w:p>
        </w:tc>
      </w:tr>
      <w:tr w:rsidR="00217CB1" w:rsidRPr="009B5FB1" w14:paraId="38DE062A" w14:textId="77777777" w:rsidTr="00466CAB">
        <w:tc>
          <w:tcPr>
            <w:tcW w:w="1652" w:type="dxa"/>
          </w:tcPr>
          <w:p w14:paraId="1EEA21A9" w14:textId="63913B86" w:rsidR="00217CB1" w:rsidRPr="009B5FB1" w:rsidRDefault="00217CB1" w:rsidP="008C1F3F">
            <w:pPr>
              <w:pStyle w:val="ListParagraph"/>
              <w:ind w:left="0"/>
              <w:jc w:val="both"/>
              <w:rPr>
                <w:rFonts w:ascii="Times New Roman" w:hAnsi="Times New Roman" w:cs="Times New Roman"/>
                <w:kern w:val="0"/>
                <w14:ligatures w14:val="none"/>
              </w:rPr>
            </w:pPr>
            <w:r w:rsidRPr="009B5FB1">
              <w:rPr>
                <w:rFonts w:ascii="Times New Roman" w:hAnsi="Times New Roman" w:cs="Times New Roman"/>
                <w:kern w:val="0"/>
                <w14:ligatures w14:val="none"/>
              </w:rPr>
              <w:t>5 pirkimo dalis. Pacientų judėjimo terminalas</w:t>
            </w:r>
          </w:p>
        </w:tc>
        <w:tc>
          <w:tcPr>
            <w:tcW w:w="1455" w:type="dxa"/>
          </w:tcPr>
          <w:p w14:paraId="6068020A" w14:textId="77777777" w:rsidR="008C1F3F" w:rsidRPr="009B5FB1" w:rsidRDefault="00367FD9" w:rsidP="008C1F3F">
            <w:pPr>
              <w:pStyle w:val="ListParagraph"/>
              <w:ind w:left="0"/>
              <w:jc w:val="both"/>
              <w:rPr>
                <w:rFonts w:ascii="Times New Roman" w:hAnsi="Times New Roman" w:cs="Times New Roman"/>
              </w:rPr>
            </w:pPr>
            <w:r w:rsidRPr="009B5FB1">
              <w:rPr>
                <w:rFonts w:ascii="Times New Roman" w:hAnsi="Times New Roman" w:cs="Times New Roman"/>
              </w:rPr>
              <w:t>Planšetinis kompiuteris</w:t>
            </w:r>
            <w:r w:rsidR="008C1F3F" w:rsidRPr="009B5FB1">
              <w:rPr>
                <w:rFonts w:ascii="Times New Roman" w:hAnsi="Times New Roman" w:cs="Times New Roman"/>
              </w:rPr>
              <w:t xml:space="preserve"> (5.1 p.) </w:t>
            </w:r>
          </w:p>
          <w:p w14:paraId="171A097E" w14:textId="11231C64" w:rsidR="00217CB1" w:rsidRPr="009B5FB1" w:rsidRDefault="00367FD9" w:rsidP="008C1F3F">
            <w:pPr>
              <w:pStyle w:val="ListParagraph"/>
              <w:ind w:left="0"/>
              <w:jc w:val="both"/>
              <w:rPr>
                <w:rFonts w:ascii="Times New Roman" w:hAnsi="Times New Roman" w:cs="Times New Roman"/>
              </w:rPr>
            </w:pPr>
            <w:r w:rsidRPr="009B5FB1">
              <w:rPr>
                <w:rFonts w:ascii="Times New Roman" w:hAnsi="Times New Roman" w:cs="Times New Roman"/>
                <w:b/>
                <w:bCs/>
                <w:kern w:val="0"/>
                <w14:ligatures w14:val="none"/>
              </w:rPr>
              <w:t xml:space="preserve"> </w:t>
            </w:r>
          </w:p>
        </w:tc>
        <w:tc>
          <w:tcPr>
            <w:tcW w:w="3965" w:type="dxa"/>
            <w:vMerge/>
          </w:tcPr>
          <w:p w14:paraId="5CEAE9FC" w14:textId="77777777" w:rsidR="00217CB1" w:rsidRPr="009B5FB1" w:rsidRDefault="00217CB1" w:rsidP="00466CAB">
            <w:pPr>
              <w:pStyle w:val="ListParagraph"/>
              <w:ind w:left="0"/>
              <w:rPr>
                <w:rFonts w:ascii="Times New Roman" w:hAnsi="Times New Roman" w:cs="Times New Roman"/>
                <w:b/>
                <w:bCs/>
                <w:kern w:val="0"/>
                <w14:ligatures w14:val="none"/>
              </w:rPr>
            </w:pPr>
          </w:p>
        </w:tc>
        <w:tc>
          <w:tcPr>
            <w:tcW w:w="2126" w:type="dxa"/>
          </w:tcPr>
          <w:p w14:paraId="3B1F3FC4" w14:textId="77777777" w:rsidR="00217CB1" w:rsidRPr="009B5FB1" w:rsidRDefault="00217CB1" w:rsidP="00466CAB">
            <w:pPr>
              <w:rPr>
                <w:rFonts w:ascii="Times New Roman" w:hAnsi="Times New Roman" w:cs="Times New Roman"/>
                <w:b/>
              </w:rPr>
            </w:pPr>
          </w:p>
        </w:tc>
      </w:tr>
    </w:tbl>
    <w:p w14:paraId="4C4E6917" w14:textId="77777777" w:rsidR="00FD2EB8" w:rsidRPr="009B5FB1" w:rsidRDefault="00FD2EB8" w:rsidP="00FD2EB8">
      <w:pPr>
        <w:pStyle w:val="ListParagraph"/>
        <w:rPr>
          <w:rFonts w:ascii="Times New Roman" w:hAnsi="Times New Roman" w:cs="Times New Roman"/>
        </w:rPr>
      </w:pPr>
    </w:p>
    <w:p w14:paraId="18C9DF49" w14:textId="37080C33" w:rsidR="00F651CF" w:rsidRPr="009B5FB1" w:rsidRDefault="00F651CF" w:rsidP="00FD2EB8">
      <w:pPr>
        <w:pStyle w:val="ListParagraph"/>
        <w:rPr>
          <w:rFonts w:ascii="Times New Roman" w:hAnsi="Times New Roman" w:cs="Times New Roman"/>
        </w:rPr>
      </w:pPr>
      <w:r w:rsidRPr="009B5FB1">
        <w:rPr>
          <w:rFonts w:ascii="Times New Roman" w:hAnsi="Times New Roman" w:cs="Times New Roman"/>
        </w:rPr>
        <w:t>Lentelė Nr. 3</w:t>
      </w:r>
    </w:p>
    <w:tbl>
      <w:tblPr>
        <w:tblStyle w:val="TableGrid"/>
        <w:tblW w:w="9198" w:type="dxa"/>
        <w:tblInd w:w="720" w:type="dxa"/>
        <w:tblLook w:val="04A0" w:firstRow="1" w:lastRow="0" w:firstColumn="1" w:lastColumn="0" w:noHBand="0" w:noVBand="1"/>
      </w:tblPr>
      <w:tblGrid>
        <w:gridCol w:w="1623"/>
        <w:gridCol w:w="1806"/>
        <w:gridCol w:w="3728"/>
        <w:gridCol w:w="2041"/>
      </w:tblGrid>
      <w:tr w:rsidR="00F651CF" w:rsidRPr="009B5FB1" w14:paraId="672883D5" w14:textId="77777777" w:rsidTr="00F651CF">
        <w:tc>
          <w:tcPr>
            <w:tcW w:w="1628" w:type="dxa"/>
          </w:tcPr>
          <w:p w14:paraId="4866B39B" w14:textId="77777777" w:rsidR="00F651CF" w:rsidRPr="009B5FB1" w:rsidRDefault="00F651CF" w:rsidP="007F7FB6">
            <w:pPr>
              <w:pStyle w:val="ListParagraph"/>
              <w:ind w:left="0"/>
              <w:jc w:val="center"/>
              <w:rPr>
                <w:rFonts w:ascii="Times New Roman" w:hAnsi="Times New Roman" w:cs="Times New Roman"/>
                <w:b/>
                <w:kern w:val="0"/>
                <w14:ligatures w14:val="none"/>
              </w:rPr>
            </w:pPr>
            <w:r w:rsidRPr="009B5FB1">
              <w:rPr>
                <w:rFonts w:ascii="Times New Roman" w:hAnsi="Times New Roman" w:cs="Times New Roman"/>
                <w:b/>
                <w:kern w:val="0"/>
                <w14:ligatures w14:val="none"/>
              </w:rPr>
              <w:t>Pirkimo dalies pavadinimas</w:t>
            </w:r>
          </w:p>
        </w:tc>
        <w:tc>
          <w:tcPr>
            <w:tcW w:w="1738" w:type="dxa"/>
          </w:tcPr>
          <w:p w14:paraId="27052557" w14:textId="77777777" w:rsidR="00F651CF" w:rsidRPr="009B5FB1" w:rsidRDefault="00F651CF" w:rsidP="007F7FB6">
            <w:pPr>
              <w:pStyle w:val="ListParagraph"/>
              <w:ind w:left="0"/>
              <w:jc w:val="center"/>
              <w:rPr>
                <w:rFonts w:ascii="Times New Roman" w:hAnsi="Times New Roman" w:cs="Times New Roman"/>
                <w:b/>
                <w:kern w:val="0"/>
                <w14:ligatures w14:val="none"/>
              </w:rPr>
            </w:pPr>
            <w:r w:rsidRPr="009B5FB1">
              <w:rPr>
                <w:rFonts w:ascii="Times New Roman" w:hAnsi="Times New Roman" w:cs="Times New Roman"/>
                <w:b/>
                <w:kern w:val="0"/>
                <w14:ligatures w14:val="none"/>
              </w:rPr>
              <w:t>Įrangos pavadinimas</w:t>
            </w:r>
          </w:p>
          <w:p w14:paraId="0B7640E4" w14:textId="77777777" w:rsidR="00F651CF" w:rsidRPr="009B5FB1" w:rsidRDefault="00F651CF" w:rsidP="007F7FB6">
            <w:pPr>
              <w:pStyle w:val="ListParagraph"/>
              <w:ind w:left="0"/>
              <w:jc w:val="center"/>
              <w:rPr>
                <w:rFonts w:ascii="Times New Roman" w:hAnsi="Times New Roman" w:cs="Times New Roman"/>
                <w:b/>
                <w:kern w:val="0"/>
                <w14:ligatures w14:val="none"/>
              </w:rPr>
            </w:pPr>
            <w:r w:rsidRPr="009B5FB1">
              <w:rPr>
                <w:rFonts w:ascii="Times New Roman" w:hAnsi="Times New Roman" w:cs="Times New Roman"/>
                <w:b/>
              </w:rPr>
              <w:t>(išvardinta įranga turi atitikti nurodytus aplinkosauginius kriterijus)</w:t>
            </w:r>
          </w:p>
        </w:tc>
        <w:tc>
          <w:tcPr>
            <w:tcW w:w="3774" w:type="dxa"/>
          </w:tcPr>
          <w:p w14:paraId="52A42CD7" w14:textId="77777777" w:rsidR="00F651CF" w:rsidRPr="009B5FB1" w:rsidRDefault="00F651CF" w:rsidP="007F7FB6">
            <w:pPr>
              <w:pStyle w:val="ListParagraph"/>
              <w:ind w:left="0"/>
              <w:jc w:val="center"/>
              <w:rPr>
                <w:rFonts w:ascii="Times New Roman" w:hAnsi="Times New Roman" w:cs="Times New Roman"/>
                <w:b/>
              </w:rPr>
            </w:pPr>
            <w:r w:rsidRPr="009B5FB1">
              <w:rPr>
                <w:rFonts w:ascii="Times New Roman" w:hAnsi="Times New Roman" w:cs="Times New Roman"/>
                <w:b/>
              </w:rPr>
              <w:t xml:space="preserve">Aplinkosauginiai reikalavimai </w:t>
            </w:r>
          </w:p>
          <w:p w14:paraId="7F590EEA" w14:textId="77777777" w:rsidR="00F651CF" w:rsidRPr="009B5FB1" w:rsidRDefault="00F651CF" w:rsidP="007F7FB6">
            <w:pPr>
              <w:pStyle w:val="ListParagraph"/>
              <w:ind w:left="0"/>
              <w:jc w:val="center"/>
              <w:rPr>
                <w:rFonts w:ascii="Times New Roman" w:hAnsi="Times New Roman" w:cs="Times New Roman"/>
                <w:b/>
                <w:kern w:val="0"/>
                <w14:ligatures w14:val="none"/>
              </w:rPr>
            </w:pPr>
          </w:p>
        </w:tc>
        <w:tc>
          <w:tcPr>
            <w:tcW w:w="2058" w:type="dxa"/>
          </w:tcPr>
          <w:p w14:paraId="169E2CE8" w14:textId="3983FD50" w:rsidR="00F651CF" w:rsidRPr="009B5FB1" w:rsidRDefault="00F651CF" w:rsidP="007F7FB6">
            <w:pPr>
              <w:pStyle w:val="ListParagraph"/>
              <w:ind w:left="0"/>
              <w:jc w:val="center"/>
              <w:rPr>
                <w:rFonts w:ascii="Times New Roman" w:hAnsi="Times New Roman" w:cs="Times New Roman"/>
                <w:b/>
                <w:kern w:val="0"/>
                <w14:ligatures w14:val="none"/>
              </w:rPr>
            </w:pPr>
            <w:r w:rsidRPr="009B5FB1">
              <w:rPr>
                <w:rFonts w:ascii="Times New Roman" w:hAnsi="Times New Roman" w:cs="Times New Roman"/>
                <w:b/>
                <w:kern w:val="0"/>
                <w14:ligatures w14:val="none"/>
              </w:rPr>
              <w:t>Nurodyti, kokie dokumentai pateikiami</w:t>
            </w:r>
            <w:r w:rsidR="0015570A" w:rsidRPr="009B5FB1">
              <w:rPr>
                <w:rFonts w:ascii="Times New Roman" w:hAnsi="Times New Roman" w:cs="Times New Roman"/>
                <w:b/>
                <w:kern w:val="0"/>
                <w14:ligatures w14:val="none"/>
              </w:rPr>
              <w:t xml:space="preserve"> kartu su pasiūlymu </w:t>
            </w:r>
          </w:p>
          <w:p w14:paraId="4D2D8A89" w14:textId="77777777" w:rsidR="00F651CF" w:rsidRPr="009B5FB1" w:rsidRDefault="00F651CF" w:rsidP="007F7FB6">
            <w:pPr>
              <w:pStyle w:val="ListParagraph"/>
              <w:ind w:left="0"/>
              <w:jc w:val="center"/>
              <w:rPr>
                <w:rFonts w:ascii="Times New Roman" w:hAnsi="Times New Roman" w:cs="Times New Roman"/>
                <w:bCs/>
                <w:kern w:val="0"/>
                <w14:ligatures w14:val="none"/>
              </w:rPr>
            </w:pPr>
            <w:r w:rsidRPr="009B5FB1">
              <w:rPr>
                <w:rFonts w:ascii="Times New Roman" w:hAnsi="Times New Roman" w:cs="Times New Roman"/>
                <w:b/>
                <w:kern w:val="0"/>
                <w14:ligatures w14:val="none"/>
              </w:rPr>
              <w:t>(</w:t>
            </w:r>
            <w:r w:rsidRPr="009B5FB1">
              <w:rPr>
                <w:rFonts w:ascii="Times New Roman" w:hAnsi="Times New Roman" w:cs="Times New Roman"/>
                <w:b/>
                <w:color w:val="EE0000"/>
                <w:kern w:val="0"/>
                <w14:ligatures w14:val="none"/>
              </w:rPr>
              <w:t>Pildo tiekėjas</w:t>
            </w:r>
            <w:r w:rsidRPr="009B5FB1">
              <w:rPr>
                <w:rFonts w:ascii="Times New Roman" w:hAnsi="Times New Roman" w:cs="Times New Roman"/>
                <w:b/>
                <w:kern w:val="0"/>
                <w14:ligatures w14:val="none"/>
              </w:rPr>
              <w:t>)</w:t>
            </w:r>
          </w:p>
        </w:tc>
      </w:tr>
      <w:tr w:rsidR="00F651CF" w:rsidRPr="009B5FB1" w14:paraId="6BE3DAED" w14:textId="77777777" w:rsidTr="00D758C4">
        <w:trPr>
          <w:trHeight w:val="547"/>
        </w:trPr>
        <w:tc>
          <w:tcPr>
            <w:tcW w:w="1628" w:type="dxa"/>
          </w:tcPr>
          <w:p w14:paraId="2BD1110D" w14:textId="0A38D682" w:rsidR="00F651CF" w:rsidRPr="009B5FB1" w:rsidRDefault="00407FC9" w:rsidP="00F651CF">
            <w:pPr>
              <w:pStyle w:val="ListParagraph"/>
              <w:ind w:left="0"/>
              <w:rPr>
                <w:rFonts w:ascii="Times New Roman" w:hAnsi="Times New Roman" w:cs="Times New Roman"/>
                <w:kern w:val="0"/>
                <w14:ligatures w14:val="none"/>
              </w:rPr>
            </w:pPr>
            <w:r w:rsidRPr="009B5FB1">
              <w:rPr>
                <w:rFonts w:ascii="Times New Roman" w:hAnsi="Times New Roman" w:cs="Times New Roman"/>
                <w:kern w:val="0"/>
                <w14:ligatures w14:val="none"/>
              </w:rPr>
              <w:t>4 pirkimo dalis. Operacinės mobili kompiuterinė darbo vieta</w:t>
            </w:r>
          </w:p>
          <w:p w14:paraId="1191FA15" w14:textId="77777777" w:rsidR="00407FC9" w:rsidRPr="009B5FB1" w:rsidRDefault="00407FC9" w:rsidP="00F651CF">
            <w:pPr>
              <w:pStyle w:val="ListParagraph"/>
              <w:ind w:left="0"/>
              <w:rPr>
                <w:rFonts w:ascii="Times New Roman" w:hAnsi="Times New Roman" w:cs="Times New Roman"/>
                <w:bCs/>
                <w:kern w:val="0"/>
                <w14:ligatures w14:val="none"/>
              </w:rPr>
            </w:pPr>
          </w:p>
          <w:p w14:paraId="185668F5" w14:textId="49EA87D5" w:rsidR="00407FC9" w:rsidRPr="009B5FB1" w:rsidRDefault="00407FC9" w:rsidP="00F651CF">
            <w:pPr>
              <w:pStyle w:val="ListParagraph"/>
              <w:ind w:left="0"/>
              <w:rPr>
                <w:rFonts w:ascii="Times New Roman" w:hAnsi="Times New Roman" w:cs="Times New Roman"/>
                <w:kern w:val="0"/>
                <w14:ligatures w14:val="none"/>
              </w:rPr>
            </w:pPr>
          </w:p>
        </w:tc>
        <w:tc>
          <w:tcPr>
            <w:tcW w:w="1738" w:type="dxa"/>
          </w:tcPr>
          <w:p w14:paraId="54429E41" w14:textId="5EA3EF07" w:rsidR="00F651CF" w:rsidRPr="009B5FB1" w:rsidRDefault="00F651CF" w:rsidP="00F651CF">
            <w:pPr>
              <w:pStyle w:val="ListParagraph"/>
              <w:ind w:left="0"/>
              <w:rPr>
                <w:rFonts w:ascii="Times New Roman" w:hAnsi="Times New Roman" w:cs="Times New Roman"/>
                <w:kern w:val="0"/>
                <w14:ligatures w14:val="none"/>
              </w:rPr>
            </w:pPr>
            <w:r w:rsidRPr="009B5FB1">
              <w:rPr>
                <w:rFonts w:ascii="Times New Roman" w:hAnsi="Times New Roman" w:cs="Times New Roman"/>
                <w:kern w:val="0"/>
                <w14:ligatures w14:val="none"/>
              </w:rPr>
              <w:t xml:space="preserve">Mobilusis įrenginys </w:t>
            </w:r>
            <w:r w:rsidR="00407FC9" w:rsidRPr="009B5FB1">
              <w:rPr>
                <w:rFonts w:ascii="Times New Roman" w:hAnsi="Times New Roman" w:cs="Times New Roman"/>
                <w:kern w:val="0"/>
                <w14:ligatures w14:val="none"/>
              </w:rPr>
              <w:t>(4.3 p.)</w:t>
            </w:r>
          </w:p>
        </w:tc>
        <w:tc>
          <w:tcPr>
            <w:tcW w:w="3774" w:type="dxa"/>
          </w:tcPr>
          <w:p w14:paraId="580A68FA" w14:textId="77777777" w:rsidR="00F651CF" w:rsidRPr="009B5FB1" w:rsidRDefault="00F651CF" w:rsidP="00276E30">
            <w:pPr>
              <w:pStyle w:val="ListParagraph"/>
              <w:numPr>
                <w:ilvl w:val="0"/>
                <w:numId w:val="20"/>
              </w:numPr>
              <w:ind w:left="0" w:firstLine="0"/>
              <w:jc w:val="both"/>
              <w:rPr>
                <w:rFonts w:ascii="Times New Roman" w:hAnsi="Times New Roman" w:cs="Times New Roman"/>
                <w:b/>
                <w:bCs/>
                <w:kern w:val="0"/>
                <w14:ligatures w14:val="none"/>
              </w:rPr>
            </w:pPr>
            <w:r w:rsidRPr="009B5FB1">
              <w:rPr>
                <w:rFonts w:ascii="Times New Roman" w:hAnsi="Times New Roman" w:cs="Times New Roman"/>
                <w:color w:val="000000"/>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       </w:t>
            </w:r>
          </w:p>
          <w:p w14:paraId="226A17C3" w14:textId="77777777" w:rsidR="00F651CF" w:rsidRPr="009B5FB1" w:rsidRDefault="00F651CF" w:rsidP="00276E30">
            <w:pPr>
              <w:pStyle w:val="ListParagraph"/>
              <w:numPr>
                <w:ilvl w:val="0"/>
                <w:numId w:val="20"/>
              </w:numPr>
              <w:ind w:left="0" w:firstLine="0"/>
              <w:jc w:val="both"/>
              <w:rPr>
                <w:rFonts w:ascii="Times New Roman" w:hAnsi="Times New Roman" w:cs="Times New Roman"/>
                <w:b/>
                <w:bCs/>
                <w:kern w:val="0"/>
                <w14:ligatures w14:val="none"/>
              </w:rPr>
            </w:pPr>
            <w:r w:rsidRPr="009B5FB1">
              <w:rPr>
                <w:rFonts w:ascii="Times New Roman" w:hAnsi="Times New Roman" w:cs="Times New Roman"/>
                <w:color w:val="000000"/>
              </w:rPr>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B00E2F1" w14:textId="70D27347" w:rsidR="00F651CF" w:rsidRPr="00487CDA" w:rsidRDefault="00F651CF" w:rsidP="00F651CF">
            <w:pPr>
              <w:pStyle w:val="ListParagraph"/>
              <w:numPr>
                <w:ilvl w:val="0"/>
                <w:numId w:val="20"/>
              </w:numPr>
              <w:ind w:left="0" w:firstLine="0"/>
              <w:jc w:val="both"/>
              <w:rPr>
                <w:rFonts w:ascii="Times New Roman" w:hAnsi="Times New Roman" w:cs="Times New Roman"/>
                <w:b/>
                <w:bCs/>
                <w:kern w:val="0"/>
                <w14:ligatures w14:val="none"/>
              </w:rPr>
            </w:pPr>
            <w:r w:rsidRPr="009B5FB1">
              <w:rPr>
                <w:rFonts w:ascii="Times New Roman" w:hAnsi="Times New Roman" w:cs="Times New Roman"/>
                <w:color w:val="000000"/>
              </w:rPr>
              <w:lastRenderedPageBreak/>
              <w:t> Įrangos plastikinėse dalyse, kurių masė didesnė kaip 5 g, turi būti mažai halogenintų medžiagų. Kiekvienoje plastikinėje prietaiso dalyje turi būti mažiau kaip 1 000 ppm (0,1 proc. masės dalis) bromo ir mažiau kaip 1 000 ppm (0,1 proc. masės dalis) chloro.</w:t>
            </w:r>
          </w:p>
        </w:tc>
        <w:tc>
          <w:tcPr>
            <w:tcW w:w="2058" w:type="dxa"/>
          </w:tcPr>
          <w:p w14:paraId="7C0F23F8" w14:textId="77777777" w:rsidR="00F651CF" w:rsidRPr="009B5FB1" w:rsidRDefault="00F651CF" w:rsidP="00F651CF">
            <w:pPr>
              <w:ind w:left="360"/>
              <w:rPr>
                <w:rFonts w:ascii="Times New Roman" w:hAnsi="Times New Roman" w:cs="Times New Roman"/>
                <w:b/>
                <w:bCs/>
                <w:kern w:val="0"/>
                <w14:ligatures w14:val="none"/>
              </w:rPr>
            </w:pPr>
          </w:p>
        </w:tc>
      </w:tr>
    </w:tbl>
    <w:p w14:paraId="22ECCB3F" w14:textId="76BC57C9" w:rsidR="00150DF2" w:rsidRPr="009B5FB1" w:rsidRDefault="00150DF2" w:rsidP="00DF483B">
      <w:pPr>
        <w:rPr>
          <w:rFonts w:ascii="Times New Roman" w:hAnsi="Times New Roman" w:cs="Times New Roman"/>
        </w:rPr>
      </w:pPr>
    </w:p>
    <w:p w14:paraId="7CF35A70" w14:textId="087B14F5" w:rsidR="00150DF2" w:rsidRPr="009B5FB1" w:rsidRDefault="007F22E5" w:rsidP="001C75B7">
      <w:pPr>
        <w:spacing w:after="0"/>
        <w:jc w:val="center"/>
        <w:rPr>
          <w:rFonts w:ascii="Times New Roman" w:hAnsi="Times New Roman" w:cs="Times New Roman"/>
          <w:b/>
        </w:rPr>
      </w:pPr>
      <w:r w:rsidRPr="009B5FB1">
        <w:rPr>
          <w:rFonts w:ascii="Times New Roman" w:hAnsi="Times New Roman" w:cs="Times New Roman"/>
          <w:b/>
        </w:rPr>
        <w:t>Nacionalinio saugumo nuostatos</w:t>
      </w:r>
    </w:p>
    <w:p w14:paraId="67402713" w14:textId="54ED45EB" w:rsidR="00F6303C" w:rsidRPr="009B5FB1" w:rsidRDefault="00150DF2" w:rsidP="001C75B7">
      <w:pPr>
        <w:pStyle w:val="ListParagraph"/>
        <w:numPr>
          <w:ilvl w:val="0"/>
          <w:numId w:val="11"/>
        </w:numPr>
        <w:spacing w:after="0"/>
        <w:jc w:val="both"/>
        <w:rPr>
          <w:rFonts w:ascii="Times New Roman" w:hAnsi="Times New Roman" w:cs="Times New Roman"/>
        </w:rPr>
      </w:pPr>
      <w:r w:rsidRPr="009B5FB1">
        <w:rPr>
          <w:rFonts w:ascii="Times New Roman" w:hAnsi="Times New Roman" w:cs="Times New Roman"/>
        </w:rPr>
        <w:t>Tiekėjo siūlomos prekės neturi kelti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Atitikimas šio punkto reikalavimui tikrinamas pagal VPĮ 39 straipsnio 3 dalį</w:t>
      </w:r>
      <w:r w:rsidR="001C75B7" w:rsidRPr="009B5FB1">
        <w:rPr>
          <w:rFonts w:ascii="Times New Roman" w:hAnsi="Times New Roman" w:cs="Times New Roman"/>
        </w:rPr>
        <w:t xml:space="preserve"> (SPS 11 punkto 1 lentelė)</w:t>
      </w:r>
      <w:r w:rsidRPr="009B5FB1">
        <w:rPr>
          <w:rFonts w:ascii="Times New Roman" w:hAnsi="Times New Roman" w:cs="Times New Roman"/>
        </w:rPr>
        <w:t>.</w:t>
      </w:r>
      <w:r w:rsidR="00313507" w:rsidRPr="009B5FB1">
        <w:rPr>
          <w:rFonts w:ascii="Times New Roman" w:hAnsi="Times New Roman" w:cs="Times New Roman"/>
        </w:rPr>
        <w:br w:type="page"/>
      </w:r>
    </w:p>
    <w:p w14:paraId="4C97C681" w14:textId="6E93F38E" w:rsidR="00F6303C" w:rsidRPr="009B5FB1" w:rsidRDefault="00E06194" w:rsidP="01F486AF">
      <w:pPr>
        <w:spacing w:after="0"/>
        <w:rPr>
          <w:rFonts w:ascii="Times New Roman" w:hAnsi="Times New Roman" w:cs="Times New Roman"/>
          <w:b/>
          <w:bCs/>
          <w:color w:val="FF0000"/>
        </w:rPr>
      </w:pPr>
      <w:r w:rsidRPr="009B5FB1">
        <w:rPr>
          <w:rFonts w:ascii="Times New Roman" w:hAnsi="Times New Roman" w:cs="Times New Roman"/>
          <w:b/>
          <w:bCs/>
          <w:color w:val="FF0000"/>
        </w:rPr>
        <w:lastRenderedPageBreak/>
        <w:t xml:space="preserve">1 pirkimo dalis. </w:t>
      </w:r>
      <w:r w:rsidR="2C55A49D" w:rsidRPr="009B5FB1">
        <w:rPr>
          <w:rFonts w:ascii="Times New Roman" w:hAnsi="Times New Roman" w:cs="Times New Roman"/>
          <w:b/>
          <w:bCs/>
          <w:color w:val="FF0000"/>
        </w:rPr>
        <w:t xml:space="preserve">El. pacientų žurnalo techninė įranga </w:t>
      </w:r>
    </w:p>
    <w:tbl>
      <w:tblPr>
        <w:tblStyle w:val="Lentelstinklelis4"/>
        <w:tblW w:w="10062" w:type="dxa"/>
        <w:tblInd w:w="-431" w:type="dxa"/>
        <w:tblLayout w:type="fixed"/>
        <w:tblLook w:val="04A0" w:firstRow="1" w:lastRow="0" w:firstColumn="1" w:lastColumn="0" w:noHBand="0" w:noVBand="1"/>
      </w:tblPr>
      <w:tblGrid>
        <w:gridCol w:w="710"/>
        <w:gridCol w:w="1843"/>
        <w:gridCol w:w="4110"/>
        <w:gridCol w:w="3399"/>
      </w:tblGrid>
      <w:tr w:rsidR="00F6303C" w:rsidRPr="009B5FB1" w14:paraId="457A86A1" w14:textId="77777777" w:rsidTr="01F486AF">
        <w:trPr>
          <w:trHeight w:val="1114"/>
          <w:tblHeader/>
        </w:trPr>
        <w:tc>
          <w:tcPr>
            <w:tcW w:w="710" w:type="dxa"/>
            <w:vAlign w:val="center"/>
            <w:hideMark/>
          </w:tcPr>
          <w:p w14:paraId="75A71DE6"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Eil. Nr.</w:t>
            </w:r>
          </w:p>
        </w:tc>
        <w:tc>
          <w:tcPr>
            <w:tcW w:w="1843" w:type="dxa"/>
            <w:vAlign w:val="center"/>
            <w:hideMark/>
          </w:tcPr>
          <w:p w14:paraId="2732F4FF"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Komponento pavadinimas</w:t>
            </w:r>
          </w:p>
        </w:tc>
        <w:tc>
          <w:tcPr>
            <w:tcW w:w="4110" w:type="dxa"/>
            <w:vAlign w:val="center"/>
            <w:hideMark/>
          </w:tcPr>
          <w:p w14:paraId="68ED989A"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Reikalaujama charakteristika</w:t>
            </w:r>
          </w:p>
        </w:tc>
        <w:tc>
          <w:tcPr>
            <w:tcW w:w="3399" w:type="dxa"/>
            <w:vAlign w:val="center"/>
            <w:hideMark/>
          </w:tcPr>
          <w:p w14:paraId="7E042E19" w14:textId="77777777" w:rsidR="00F6303C" w:rsidRPr="009B5FB1" w:rsidRDefault="00F6303C" w:rsidP="00024357">
            <w:pPr>
              <w:jc w:val="center"/>
              <w:rPr>
                <w:rFonts w:ascii="Times New Roman" w:hAnsi="Times New Roman"/>
                <w:i/>
                <w:iCs/>
              </w:rPr>
            </w:pPr>
            <w:r w:rsidRPr="009B5FB1">
              <w:rPr>
                <w:rFonts w:ascii="Times New Roman" w:hAnsi="Times New Roman"/>
                <w:b/>
                <w:bCs/>
              </w:rPr>
              <w:t>Tiekėjo siūlomos prekės parametrų reikšmės</w:t>
            </w:r>
          </w:p>
          <w:p w14:paraId="01697357" w14:textId="77777777" w:rsidR="00F6303C" w:rsidRPr="009B5FB1" w:rsidRDefault="00F6303C" w:rsidP="00024357">
            <w:pPr>
              <w:jc w:val="center"/>
              <w:rPr>
                <w:rFonts w:ascii="Times New Roman" w:hAnsi="Times New Roman"/>
                <w:b/>
                <w:bCs/>
                <w:noProof/>
              </w:rPr>
            </w:pPr>
          </w:p>
        </w:tc>
      </w:tr>
      <w:tr w:rsidR="00F6303C" w:rsidRPr="009B5FB1" w14:paraId="33EBAB1E" w14:textId="77777777" w:rsidTr="01F486AF">
        <w:tc>
          <w:tcPr>
            <w:tcW w:w="6663" w:type="dxa"/>
            <w:gridSpan w:val="3"/>
            <w:vAlign w:val="center"/>
          </w:tcPr>
          <w:p w14:paraId="088BA6E9" w14:textId="6674BBC5" w:rsidR="00F6303C" w:rsidRPr="009B5FB1" w:rsidRDefault="7AC08AB1" w:rsidP="00024357">
            <w:pPr>
              <w:rPr>
                <w:rFonts w:ascii="Times New Roman" w:hAnsi="Times New Roman"/>
                <w:noProof/>
                <w:color w:val="FF0000"/>
              </w:rPr>
            </w:pPr>
            <w:r w:rsidRPr="009B5FB1">
              <w:rPr>
                <w:rFonts w:ascii="Times New Roman" w:hAnsi="Times New Roman"/>
                <w:b/>
                <w:bCs/>
                <w:noProof/>
                <w:color w:val="FF0000"/>
              </w:rPr>
              <w:t>Interaktyvus ekranas</w:t>
            </w:r>
            <w:r w:rsidR="00E06194" w:rsidRPr="009B5FB1">
              <w:rPr>
                <w:rFonts w:ascii="Times New Roman" w:hAnsi="Times New Roman"/>
                <w:b/>
                <w:bCs/>
                <w:noProof/>
                <w:color w:val="FF0000"/>
              </w:rPr>
              <w:t>, kiekis  - 1 vnt.</w:t>
            </w:r>
          </w:p>
        </w:tc>
        <w:tc>
          <w:tcPr>
            <w:tcW w:w="3399" w:type="dxa"/>
            <w:vAlign w:val="center"/>
          </w:tcPr>
          <w:p w14:paraId="708EDE1B" w14:textId="77777777" w:rsidR="00F6303C" w:rsidRPr="009B5FB1" w:rsidRDefault="00F6303C" w:rsidP="00024357">
            <w:pPr>
              <w:rPr>
                <w:rFonts w:ascii="Times New Roman" w:hAnsi="Times New Roman"/>
                <w:noProof/>
              </w:rPr>
            </w:pPr>
          </w:p>
        </w:tc>
      </w:tr>
      <w:tr w:rsidR="00F6303C" w:rsidRPr="009B5FB1" w14:paraId="24C1958B" w14:textId="77777777" w:rsidTr="01F486AF">
        <w:tc>
          <w:tcPr>
            <w:tcW w:w="710" w:type="dxa"/>
            <w:vAlign w:val="center"/>
          </w:tcPr>
          <w:p w14:paraId="73107ABB" w14:textId="77777777" w:rsidR="00F6303C" w:rsidRPr="009B5FB1" w:rsidRDefault="00F6303C" w:rsidP="00024357">
            <w:pPr>
              <w:pStyle w:val="ListParagraph"/>
              <w:numPr>
                <w:ilvl w:val="0"/>
                <w:numId w:val="3"/>
              </w:numPr>
              <w:ind w:left="57" w:firstLine="0"/>
              <w:rPr>
                <w:rFonts w:ascii="Times New Roman" w:hAnsi="Times New Roman"/>
                <w:noProof/>
              </w:rPr>
            </w:pPr>
          </w:p>
        </w:tc>
        <w:tc>
          <w:tcPr>
            <w:tcW w:w="1843" w:type="dxa"/>
            <w:vAlign w:val="center"/>
          </w:tcPr>
          <w:p w14:paraId="5A415A28" w14:textId="77777777" w:rsidR="00F6303C" w:rsidRPr="009B5FB1" w:rsidRDefault="00F6303C" w:rsidP="00024357">
            <w:pPr>
              <w:rPr>
                <w:rFonts w:ascii="Times New Roman" w:hAnsi="Times New Roman"/>
                <w:noProof/>
              </w:rPr>
            </w:pPr>
            <w:r w:rsidRPr="009B5FB1">
              <w:rPr>
                <w:rFonts w:ascii="Times New Roman" w:hAnsi="Times New Roman"/>
                <w:noProof/>
              </w:rPr>
              <w:t>Gamintojas</w:t>
            </w:r>
          </w:p>
        </w:tc>
        <w:tc>
          <w:tcPr>
            <w:tcW w:w="4110" w:type="dxa"/>
            <w:vAlign w:val="center"/>
          </w:tcPr>
          <w:p w14:paraId="182CA50C"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Privalo būti nurodytas tikslus siūlomos įrangos gamintojas</w:t>
            </w:r>
          </w:p>
        </w:tc>
        <w:tc>
          <w:tcPr>
            <w:tcW w:w="3399" w:type="dxa"/>
            <w:vAlign w:val="center"/>
          </w:tcPr>
          <w:p w14:paraId="03C48226" w14:textId="77777777" w:rsidR="00F6303C" w:rsidRPr="009B5FB1" w:rsidRDefault="00F6303C" w:rsidP="00024357">
            <w:pPr>
              <w:rPr>
                <w:rFonts w:ascii="Times New Roman" w:hAnsi="Times New Roman"/>
                <w:noProof/>
              </w:rPr>
            </w:pPr>
          </w:p>
        </w:tc>
      </w:tr>
      <w:tr w:rsidR="00F6303C" w:rsidRPr="009B5FB1" w14:paraId="5C9750D2" w14:textId="77777777" w:rsidTr="01F486AF">
        <w:tc>
          <w:tcPr>
            <w:tcW w:w="710" w:type="dxa"/>
            <w:vAlign w:val="center"/>
          </w:tcPr>
          <w:p w14:paraId="3192AFA4" w14:textId="77777777" w:rsidR="00F6303C" w:rsidRPr="009B5FB1" w:rsidRDefault="00F6303C" w:rsidP="00024357">
            <w:pPr>
              <w:pStyle w:val="ListParagraph"/>
              <w:numPr>
                <w:ilvl w:val="0"/>
                <w:numId w:val="3"/>
              </w:numPr>
              <w:ind w:left="57" w:firstLine="0"/>
              <w:rPr>
                <w:rFonts w:ascii="Times New Roman" w:hAnsi="Times New Roman"/>
                <w:noProof/>
              </w:rPr>
            </w:pPr>
          </w:p>
        </w:tc>
        <w:tc>
          <w:tcPr>
            <w:tcW w:w="1843" w:type="dxa"/>
            <w:vAlign w:val="center"/>
          </w:tcPr>
          <w:p w14:paraId="6368FE9E" w14:textId="77777777" w:rsidR="00F6303C" w:rsidRPr="009B5FB1" w:rsidRDefault="00F6303C" w:rsidP="00024357">
            <w:pPr>
              <w:rPr>
                <w:rFonts w:ascii="Times New Roman" w:hAnsi="Times New Roman"/>
                <w:noProof/>
              </w:rPr>
            </w:pPr>
            <w:r w:rsidRPr="009B5FB1">
              <w:rPr>
                <w:rFonts w:ascii="Times New Roman" w:hAnsi="Times New Roman"/>
                <w:noProof/>
              </w:rPr>
              <w:t>Modelis</w:t>
            </w:r>
          </w:p>
        </w:tc>
        <w:tc>
          <w:tcPr>
            <w:tcW w:w="4110" w:type="dxa"/>
            <w:vAlign w:val="center"/>
          </w:tcPr>
          <w:p w14:paraId="4DFCDDA5"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Privalo būti nurodytas įrangos modelis</w:t>
            </w:r>
          </w:p>
        </w:tc>
        <w:tc>
          <w:tcPr>
            <w:tcW w:w="3399" w:type="dxa"/>
            <w:vAlign w:val="center"/>
          </w:tcPr>
          <w:p w14:paraId="78CFF282" w14:textId="77777777" w:rsidR="00F6303C" w:rsidRPr="009B5FB1" w:rsidRDefault="00F6303C" w:rsidP="00024357">
            <w:pPr>
              <w:rPr>
                <w:rFonts w:ascii="Times New Roman" w:hAnsi="Times New Roman"/>
                <w:noProof/>
              </w:rPr>
            </w:pPr>
          </w:p>
        </w:tc>
      </w:tr>
      <w:tr w:rsidR="00F6303C" w:rsidRPr="009B5FB1" w14:paraId="5CEBC491" w14:textId="77777777" w:rsidTr="01F486AF">
        <w:tc>
          <w:tcPr>
            <w:tcW w:w="710" w:type="dxa"/>
            <w:vAlign w:val="center"/>
          </w:tcPr>
          <w:p w14:paraId="34048233" w14:textId="77777777" w:rsidR="00F6303C" w:rsidRPr="009B5FB1" w:rsidRDefault="00F6303C" w:rsidP="00024357">
            <w:pPr>
              <w:pStyle w:val="ListParagraph"/>
              <w:numPr>
                <w:ilvl w:val="0"/>
                <w:numId w:val="3"/>
              </w:numPr>
              <w:ind w:left="57" w:firstLine="0"/>
              <w:rPr>
                <w:rFonts w:ascii="Times New Roman" w:hAnsi="Times New Roman"/>
                <w:noProof/>
              </w:rPr>
            </w:pPr>
          </w:p>
        </w:tc>
        <w:tc>
          <w:tcPr>
            <w:tcW w:w="1843" w:type="dxa"/>
            <w:vAlign w:val="center"/>
          </w:tcPr>
          <w:p w14:paraId="2C03A64F" w14:textId="77777777" w:rsidR="00F6303C" w:rsidRPr="009B5FB1" w:rsidRDefault="00F6303C" w:rsidP="00024357">
            <w:pPr>
              <w:rPr>
                <w:rFonts w:ascii="Times New Roman" w:hAnsi="Times New Roman"/>
                <w:noProof/>
              </w:rPr>
            </w:pPr>
            <w:r w:rsidRPr="009B5FB1">
              <w:rPr>
                <w:rFonts w:ascii="Times New Roman" w:hAnsi="Times New Roman"/>
                <w:noProof/>
              </w:rPr>
              <w:t>Ekrano įstrižainė</w:t>
            </w:r>
          </w:p>
        </w:tc>
        <w:tc>
          <w:tcPr>
            <w:tcW w:w="4110" w:type="dxa"/>
            <w:vAlign w:val="center"/>
          </w:tcPr>
          <w:p w14:paraId="230FFEFD"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Ne mažiau 43“ colių</w:t>
            </w:r>
          </w:p>
        </w:tc>
        <w:tc>
          <w:tcPr>
            <w:tcW w:w="3399" w:type="dxa"/>
            <w:vAlign w:val="center"/>
          </w:tcPr>
          <w:p w14:paraId="37B60508" w14:textId="77777777" w:rsidR="00F6303C" w:rsidRPr="009B5FB1" w:rsidRDefault="00F6303C" w:rsidP="00024357">
            <w:pPr>
              <w:rPr>
                <w:rFonts w:ascii="Times New Roman" w:hAnsi="Times New Roman"/>
                <w:noProof/>
              </w:rPr>
            </w:pPr>
          </w:p>
        </w:tc>
      </w:tr>
      <w:tr w:rsidR="005D19EE" w:rsidRPr="009B5FB1" w14:paraId="7143FD5E" w14:textId="77777777" w:rsidTr="01F486AF">
        <w:tc>
          <w:tcPr>
            <w:tcW w:w="710" w:type="dxa"/>
            <w:vAlign w:val="center"/>
          </w:tcPr>
          <w:p w14:paraId="1B1CD6BD"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3C66CBEE" w14:textId="154DC920" w:rsidR="005D19EE" w:rsidRPr="009B5FB1" w:rsidRDefault="005D19EE" w:rsidP="005D19EE">
            <w:pPr>
              <w:rPr>
                <w:rFonts w:ascii="Times New Roman" w:hAnsi="Times New Roman"/>
                <w:noProof/>
              </w:rPr>
            </w:pPr>
            <w:r w:rsidRPr="009B5FB1">
              <w:rPr>
                <w:rFonts w:ascii="Times New Roman" w:hAnsi="Times New Roman"/>
                <w:noProof/>
              </w:rPr>
              <w:t>Ekrano tipas</w:t>
            </w:r>
          </w:p>
        </w:tc>
        <w:tc>
          <w:tcPr>
            <w:tcW w:w="4110" w:type="dxa"/>
            <w:vAlign w:val="center"/>
          </w:tcPr>
          <w:p w14:paraId="4EAA36F0" w14:textId="5F77F0E2" w:rsidR="005D19EE" w:rsidRPr="009B5FB1" w:rsidRDefault="005D19EE" w:rsidP="005D19EE">
            <w:pPr>
              <w:rPr>
                <w:rFonts w:ascii="Times New Roman" w:hAnsi="Times New Roman"/>
                <w:noProof/>
                <w:color w:val="000000"/>
              </w:rPr>
            </w:pPr>
            <w:r w:rsidRPr="009B5FB1">
              <w:rPr>
                <w:rFonts w:ascii="Times New Roman" w:hAnsi="Times New Roman"/>
                <w:noProof/>
                <w:color w:val="000000"/>
              </w:rPr>
              <w:t>Liečiamas, AG dengtas stiklas</w:t>
            </w:r>
          </w:p>
        </w:tc>
        <w:tc>
          <w:tcPr>
            <w:tcW w:w="3399" w:type="dxa"/>
            <w:vAlign w:val="center"/>
          </w:tcPr>
          <w:p w14:paraId="730A67FB" w14:textId="77777777" w:rsidR="005D19EE" w:rsidRPr="009B5FB1" w:rsidRDefault="005D19EE" w:rsidP="005D19EE">
            <w:pPr>
              <w:rPr>
                <w:rFonts w:ascii="Times New Roman" w:hAnsi="Times New Roman"/>
                <w:noProof/>
              </w:rPr>
            </w:pPr>
          </w:p>
        </w:tc>
      </w:tr>
      <w:tr w:rsidR="005D19EE" w:rsidRPr="009B5FB1" w14:paraId="4B2AB244" w14:textId="77777777" w:rsidTr="01F486AF">
        <w:tc>
          <w:tcPr>
            <w:tcW w:w="710" w:type="dxa"/>
            <w:vAlign w:val="center"/>
          </w:tcPr>
          <w:p w14:paraId="5BE0E583"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5DD1AF93" w14:textId="77777777" w:rsidR="005D19EE" w:rsidRPr="009B5FB1" w:rsidRDefault="005D19EE" w:rsidP="005D19EE">
            <w:pPr>
              <w:rPr>
                <w:rFonts w:ascii="Times New Roman" w:hAnsi="Times New Roman"/>
                <w:noProof/>
              </w:rPr>
            </w:pPr>
            <w:r w:rsidRPr="009B5FB1">
              <w:rPr>
                <w:rFonts w:ascii="Times New Roman" w:hAnsi="Times New Roman"/>
                <w:noProof/>
              </w:rPr>
              <w:t>Matricos tipas</w:t>
            </w:r>
          </w:p>
        </w:tc>
        <w:tc>
          <w:tcPr>
            <w:tcW w:w="4110" w:type="dxa"/>
            <w:vAlign w:val="center"/>
          </w:tcPr>
          <w:p w14:paraId="50498433" w14:textId="77777777" w:rsidR="005D19EE" w:rsidRPr="009B5FB1" w:rsidRDefault="005D19EE" w:rsidP="005D19EE">
            <w:pPr>
              <w:rPr>
                <w:rFonts w:ascii="Times New Roman" w:hAnsi="Times New Roman"/>
                <w:noProof/>
                <w:color w:val="000000"/>
              </w:rPr>
            </w:pPr>
            <w:r w:rsidRPr="009B5FB1">
              <w:rPr>
                <w:rFonts w:ascii="Times New Roman" w:hAnsi="Times New Roman"/>
                <w:noProof/>
                <w:color w:val="000000"/>
              </w:rPr>
              <w:t>IPS</w:t>
            </w:r>
          </w:p>
        </w:tc>
        <w:tc>
          <w:tcPr>
            <w:tcW w:w="3399" w:type="dxa"/>
            <w:vAlign w:val="center"/>
          </w:tcPr>
          <w:p w14:paraId="2F6184A6" w14:textId="77777777" w:rsidR="005D19EE" w:rsidRPr="009B5FB1" w:rsidRDefault="005D19EE" w:rsidP="005D19EE">
            <w:pPr>
              <w:rPr>
                <w:rFonts w:ascii="Times New Roman" w:hAnsi="Times New Roman"/>
                <w:noProof/>
              </w:rPr>
            </w:pPr>
          </w:p>
        </w:tc>
      </w:tr>
      <w:tr w:rsidR="005D19EE" w:rsidRPr="009B5FB1" w14:paraId="1BE0B91E" w14:textId="77777777" w:rsidTr="01F486AF">
        <w:tc>
          <w:tcPr>
            <w:tcW w:w="710" w:type="dxa"/>
            <w:vAlign w:val="center"/>
          </w:tcPr>
          <w:p w14:paraId="4005AC00"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34A458E9" w14:textId="77777777" w:rsidR="005D19EE" w:rsidRPr="009B5FB1" w:rsidRDefault="005D19EE" w:rsidP="005D19EE">
            <w:pPr>
              <w:rPr>
                <w:rFonts w:ascii="Times New Roman" w:hAnsi="Times New Roman"/>
                <w:noProof/>
              </w:rPr>
            </w:pPr>
            <w:r w:rsidRPr="009B5FB1">
              <w:rPr>
                <w:rFonts w:ascii="Times New Roman" w:hAnsi="Times New Roman"/>
                <w:noProof/>
              </w:rPr>
              <w:t>Ekrano skiriamoji geba</w:t>
            </w:r>
          </w:p>
        </w:tc>
        <w:tc>
          <w:tcPr>
            <w:tcW w:w="4110" w:type="dxa"/>
            <w:vAlign w:val="center"/>
          </w:tcPr>
          <w:p w14:paraId="1FF3C57A" w14:textId="77777777" w:rsidR="005D19EE" w:rsidRPr="009B5FB1" w:rsidRDefault="005D19EE" w:rsidP="005D19EE">
            <w:pPr>
              <w:rPr>
                <w:rFonts w:ascii="Times New Roman" w:hAnsi="Times New Roman"/>
                <w:noProof/>
                <w:color w:val="000000"/>
              </w:rPr>
            </w:pPr>
            <w:r w:rsidRPr="009B5FB1">
              <w:rPr>
                <w:rFonts w:ascii="Times New Roman" w:hAnsi="Times New Roman"/>
                <w:noProof/>
                <w:color w:val="000000"/>
              </w:rPr>
              <w:t>Ne blogiau Ultra HD 4K (3840 x 2160)</w:t>
            </w:r>
          </w:p>
        </w:tc>
        <w:tc>
          <w:tcPr>
            <w:tcW w:w="3399" w:type="dxa"/>
            <w:vAlign w:val="center"/>
          </w:tcPr>
          <w:p w14:paraId="65EBA333" w14:textId="77777777" w:rsidR="005D19EE" w:rsidRPr="009B5FB1" w:rsidRDefault="005D19EE" w:rsidP="005D19EE">
            <w:pPr>
              <w:rPr>
                <w:rFonts w:ascii="Times New Roman" w:hAnsi="Times New Roman"/>
                <w:noProof/>
              </w:rPr>
            </w:pPr>
          </w:p>
        </w:tc>
      </w:tr>
      <w:tr w:rsidR="005D19EE" w:rsidRPr="009B5FB1" w14:paraId="7971F66C" w14:textId="77777777" w:rsidTr="01F486AF">
        <w:tc>
          <w:tcPr>
            <w:tcW w:w="710" w:type="dxa"/>
            <w:vAlign w:val="center"/>
          </w:tcPr>
          <w:p w14:paraId="172A625B"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500C0836" w14:textId="77777777" w:rsidR="005D19EE" w:rsidRPr="009B5FB1" w:rsidRDefault="005D19EE" w:rsidP="005D19EE">
            <w:pPr>
              <w:rPr>
                <w:rFonts w:ascii="Times New Roman" w:hAnsi="Times New Roman"/>
                <w:noProof/>
              </w:rPr>
            </w:pPr>
            <w:r w:rsidRPr="009B5FB1">
              <w:rPr>
                <w:rFonts w:ascii="Times New Roman" w:hAnsi="Times New Roman"/>
                <w:noProof/>
              </w:rPr>
              <w:t>Ryškumas</w:t>
            </w:r>
          </w:p>
        </w:tc>
        <w:tc>
          <w:tcPr>
            <w:tcW w:w="4110" w:type="dxa"/>
            <w:vAlign w:val="center"/>
          </w:tcPr>
          <w:p w14:paraId="78A3E092" w14:textId="5DF0C1E0" w:rsidR="005D19EE" w:rsidRPr="009B5FB1" w:rsidRDefault="005D19EE" w:rsidP="005D19EE">
            <w:pPr>
              <w:rPr>
                <w:rFonts w:ascii="Times New Roman" w:hAnsi="Times New Roman"/>
                <w:noProof/>
              </w:rPr>
            </w:pPr>
            <w:r w:rsidRPr="009B5FB1">
              <w:rPr>
                <w:rFonts w:ascii="Times New Roman" w:hAnsi="Times New Roman"/>
                <w:noProof/>
              </w:rPr>
              <w:t>Ne mažiau 3</w:t>
            </w:r>
            <w:r w:rsidR="004528C6" w:rsidRPr="009B5FB1">
              <w:rPr>
                <w:rFonts w:ascii="Times New Roman" w:hAnsi="Times New Roman"/>
                <w:noProof/>
              </w:rPr>
              <w:t>00</w:t>
            </w:r>
            <w:r w:rsidRPr="009B5FB1">
              <w:rPr>
                <w:rFonts w:ascii="Times New Roman" w:hAnsi="Times New Roman"/>
                <w:noProof/>
              </w:rPr>
              <w:t xml:space="preserve"> nitų</w:t>
            </w:r>
          </w:p>
        </w:tc>
        <w:tc>
          <w:tcPr>
            <w:tcW w:w="3399" w:type="dxa"/>
            <w:vAlign w:val="center"/>
          </w:tcPr>
          <w:p w14:paraId="41EB42E4" w14:textId="77777777" w:rsidR="005D19EE" w:rsidRPr="009B5FB1" w:rsidRDefault="005D19EE" w:rsidP="005D19EE">
            <w:pPr>
              <w:rPr>
                <w:rFonts w:ascii="Times New Roman" w:hAnsi="Times New Roman"/>
                <w:noProof/>
              </w:rPr>
            </w:pPr>
          </w:p>
        </w:tc>
      </w:tr>
      <w:tr w:rsidR="005D19EE" w:rsidRPr="009B5FB1" w14:paraId="6A338D9A" w14:textId="77777777" w:rsidTr="01F486AF">
        <w:tc>
          <w:tcPr>
            <w:tcW w:w="710" w:type="dxa"/>
            <w:vAlign w:val="center"/>
          </w:tcPr>
          <w:p w14:paraId="24078605"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FAD4029" w14:textId="77777777" w:rsidR="005D19EE" w:rsidRPr="009B5FB1" w:rsidRDefault="005D19EE" w:rsidP="005D19EE">
            <w:pPr>
              <w:rPr>
                <w:rFonts w:ascii="Times New Roman" w:hAnsi="Times New Roman"/>
                <w:noProof/>
              </w:rPr>
            </w:pPr>
            <w:r w:rsidRPr="009B5FB1">
              <w:rPr>
                <w:rFonts w:ascii="Times New Roman" w:hAnsi="Times New Roman"/>
                <w:noProof/>
              </w:rPr>
              <w:t>Kontrastas</w:t>
            </w:r>
          </w:p>
        </w:tc>
        <w:tc>
          <w:tcPr>
            <w:tcW w:w="4110" w:type="dxa"/>
            <w:vAlign w:val="center"/>
          </w:tcPr>
          <w:p w14:paraId="448356A3" w14:textId="77777777" w:rsidR="005D19EE" w:rsidRPr="009B5FB1" w:rsidRDefault="005D19EE" w:rsidP="005D19EE">
            <w:pPr>
              <w:rPr>
                <w:rFonts w:ascii="Times New Roman" w:hAnsi="Times New Roman"/>
                <w:noProof/>
              </w:rPr>
            </w:pPr>
            <w:r w:rsidRPr="009B5FB1">
              <w:rPr>
                <w:rFonts w:ascii="Times New Roman" w:hAnsi="Times New Roman"/>
                <w:noProof/>
              </w:rPr>
              <w:t>Ne blogiau 1000:1</w:t>
            </w:r>
          </w:p>
        </w:tc>
        <w:tc>
          <w:tcPr>
            <w:tcW w:w="3399" w:type="dxa"/>
            <w:vAlign w:val="center"/>
          </w:tcPr>
          <w:p w14:paraId="7D9F7AB6" w14:textId="77777777" w:rsidR="005D19EE" w:rsidRPr="009B5FB1" w:rsidRDefault="005D19EE" w:rsidP="005D19EE">
            <w:pPr>
              <w:rPr>
                <w:rFonts w:ascii="Times New Roman" w:hAnsi="Times New Roman"/>
                <w:noProof/>
              </w:rPr>
            </w:pPr>
          </w:p>
        </w:tc>
      </w:tr>
      <w:tr w:rsidR="005D19EE" w:rsidRPr="009B5FB1" w14:paraId="7B9BB12A" w14:textId="77777777" w:rsidTr="01F486AF">
        <w:tc>
          <w:tcPr>
            <w:tcW w:w="710" w:type="dxa"/>
            <w:vAlign w:val="center"/>
          </w:tcPr>
          <w:p w14:paraId="56CC45F4"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75A488E4" w14:textId="77777777" w:rsidR="005D19EE" w:rsidRPr="009B5FB1" w:rsidRDefault="005D19EE" w:rsidP="005D19EE">
            <w:pPr>
              <w:rPr>
                <w:rFonts w:ascii="Times New Roman" w:hAnsi="Times New Roman"/>
                <w:noProof/>
              </w:rPr>
            </w:pPr>
            <w:r w:rsidRPr="009B5FB1">
              <w:rPr>
                <w:rFonts w:ascii="Times New Roman" w:hAnsi="Times New Roman"/>
                <w:noProof/>
              </w:rPr>
              <w:t>Spalvų gama</w:t>
            </w:r>
          </w:p>
        </w:tc>
        <w:tc>
          <w:tcPr>
            <w:tcW w:w="4110" w:type="dxa"/>
            <w:vAlign w:val="center"/>
          </w:tcPr>
          <w:p w14:paraId="44247835" w14:textId="77777777" w:rsidR="005D19EE" w:rsidRPr="009B5FB1" w:rsidRDefault="005D19EE" w:rsidP="005D19EE">
            <w:pPr>
              <w:rPr>
                <w:rFonts w:ascii="Times New Roman" w:hAnsi="Times New Roman"/>
                <w:noProof/>
              </w:rPr>
            </w:pPr>
            <w:r w:rsidRPr="009B5FB1">
              <w:rPr>
                <w:rFonts w:ascii="Times New Roman" w:hAnsi="Times New Roman"/>
                <w:noProof/>
              </w:rPr>
              <w:t>NTSC 72%, 10-bit (D),1.07 Billion Colors</w:t>
            </w:r>
          </w:p>
        </w:tc>
        <w:tc>
          <w:tcPr>
            <w:tcW w:w="3399" w:type="dxa"/>
            <w:vAlign w:val="center"/>
          </w:tcPr>
          <w:p w14:paraId="462459F4" w14:textId="77777777" w:rsidR="005D19EE" w:rsidRPr="009B5FB1" w:rsidRDefault="005D19EE" w:rsidP="005D19EE">
            <w:pPr>
              <w:rPr>
                <w:rFonts w:ascii="Times New Roman" w:hAnsi="Times New Roman"/>
                <w:noProof/>
              </w:rPr>
            </w:pPr>
          </w:p>
        </w:tc>
      </w:tr>
      <w:tr w:rsidR="005D19EE" w:rsidRPr="009B5FB1" w14:paraId="0CC4F2F4" w14:textId="77777777" w:rsidTr="01F486AF">
        <w:tc>
          <w:tcPr>
            <w:tcW w:w="710" w:type="dxa"/>
            <w:vAlign w:val="center"/>
          </w:tcPr>
          <w:p w14:paraId="1EE89C0F"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5CB7B268" w14:textId="77777777" w:rsidR="005D19EE" w:rsidRPr="009B5FB1" w:rsidRDefault="005D19EE" w:rsidP="005D19EE">
            <w:pPr>
              <w:rPr>
                <w:rFonts w:ascii="Times New Roman" w:hAnsi="Times New Roman"/>
                <w:noProof/>
              </w:rPr>
            </w:pPr>
            <w:r w:rsidRPr="009B5FB1">
              <w:rPr>
                <w:rFonts w:ascii="Times New Roman" w:hAnsi="Times New Roman"/>
                <w:noProof/>
              </w:rPr>
              <w:t>Reagavimo laikas</w:t>
            </w:r>
          </w:p>
        </w:tc>
        <w:tc>
          <w:tcPr>
            <w:tcW w:w="4110" w:type="dxa"/>
            <w:vAlign w:val="center"/>
          </w:tcPr>
          <w:p w14:paraId="0E441A26" w14:textId="77777777" w:rsidR="005D19EE" w:rsidRPr="009B5FB1" w:rsidRDefault="005D19EE" w:rsidP="005D19EE">
            <w:pPr>
              <w:rPr>
                <w:rFonts w:ascii="Times New Roman" w:hAnsi="Times New Roman"/>
                <w:noProof/>
              </w:rPr>
            </w:pPr>
            <w:r w:rsidRPr="009B5FB1">
              <w:rPr>
                <w:rFonts w:ascii="Times New Roman" w:hAnsi="Times New Roman"/>
                <w:noProof/>
              </w:rPr>
              <w:t>Ne daugiau 9 ms</w:t>
            </w:r>
          </w:p>
        </w:tc>
        <w:tc>
          <w:tcPr>
            <w:tcW w:w="3399" w:type="dxa"/>
            <w:vAlign w:val="center"/>
          </w:tcPr>
          <w:p w14:paraId="65ABD987" w14:textId="77777777" w:rsidR="005D19EE" w:rsidRPr="009B5FB1" w:rsidRDefault="005D19EE" w:rsidP="005D19EE">
            <w:pPr>
              <w:rPr>
                <w:rFonts w:ascii="Times New Roman" w:hAnsi="Times New Roman"/>
                <w:noProof/>
              </w:rPr>
            </w:pPr>
          </w:p>
        </w:tc>
      </w:tr>
      <w:tr w:rsidR="005D19EE" w:rsidRPr="009B5FB1" w14:paraId="36E6F269" w14:textId="77777777" w:rsidTr="01F486AF">
        <w:tc>
          <w:tcPr>
            <w:tcW w:w="710" w:type="dxa"/>
            <w:vAlign w:val="center"/>
          </w:tcPr>
          <w:p w14:paraId="7AA9251F"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tcPr>
          <w:p w14:paraId="46021617" w14:textId="77777777" w:rsidR="005D19EE" w:rsidRPr="009B5FB1" w:rsidRDefault="005D19EE" w:rsidP="005D19EE">
            <w:pPr>
              <w:rPr>
                <w:rFonts w:ascii="Times New Roman" w:hAnsi="Times New Roman"/>
                <w:noProof/>
              </w:rPr>
            </w:pPr>
            <w:r w:rsidRPr="009B5FB1">
              <w:rPr>
                <w:rFonts w:ascii="Times New Roman" w:hAnsi="Times New Roman"/>
                <w:noProof/>
              </w:rPr>
              <w:t>Procesorius</w:t>
            </w:r>
          </w:p>
        </w:tc>
        <w:tc>
          <w:tcPr>
            <w:tcW w:w="4110" w:type="dxa"/>
          </w:tcPr>
          <w:p w14:paraId="591645B3" w14:textId="77777777" w:rsidR="005D19EE" w:rsidRPr="009B5FB1" w:rsidRDefault="005D19EE" w:rsidP="005D19EE">
            <w:pPr>
              <w:ind w:right="6"/>
              <w:rPr>
                <w:rFonts w:ascii="Times New Roman" w:hAnsi="Times New Roman"/>
                <w:noProof/>
              </w:rPr>
            </w:pPr>
            <w:r w:rsidRPr="009B5FB1">
              <w:rPr>
                <w:rFonts w:ascii="Times New Roman" w:hAnsi="Times New Roman"/>
                <w:noProof/>
              </w:rPr>
              <w:t xml:space="preserve">Ne mažiau dviejų fizinių branduolių, palaikantis dažnio mažinimo (esant nedideliam apkrovimui), ne daugiau nei 15 W TDP. 2019m. 3 ketvirčio technologijų. Procesoriaus  našumas ne mažesnis kaip 3800 taškų pagal PassMark testų rezultatus. Siūlomo procesoriaus našumo parametras turi būti skelbiamas </w:t>
            </w:r>
            <w:hyperlink r:id="rId11" w:history="1">
              <w:r w:rsidRPr="009B5FB1">
                <w:rPr>
                  <w:rStyle w:val="Hyperlink"/>
                  <w:rFonts w:ascii="Times New Roman" w:hAnsi="Times New Roman"/>
                  <w:noProof/>
                </w:rPr>
                <w:t>http://www.cpubenchmark.net/cpu_list.php</w:t>
              </w:r>
            </w:hyperlink>
            <w:r w:rsidRPr="009B5FB1">
              <w:rPr>
                <w:rFonts w:ascii="Times New Roman" w:hAnsi="Times New Roman"/>
                <w:noProof/>
              </w:rPr>
              <w:t xml:space="preserve"> svetainėje ir pateikiamas atspausdintas.</w:t>
            </w:r>
          </w:p>
          <w:p w14:paraId="467CB998" w14:textId="77777777" w:rsidR="005D19EE" w:rsidRPr="009B5FB1" w:rsidRDefault="005D19EE" w:rsidP="005D19EE">
            <w:pPr>
              <w:rPr>
                <w:rFonts w:ascii="Times New Roman" w:hAnsi="Times New Roman"/>
                <w:noProof/>
              </w:rPr>
            </w:pPr>
            <w:r w:rsidRPr="009B5FB1">
              <w:rPr>
                <w:rFonts w:ascii="Times New Roman" w:hAnsi="Times New Roman"/>
                <w:noProof/>
              </w:rPr>
              <w:t>Būtina nurodyti procesoriaus gamintoją, tipą, pavadinimą, dažnį. Procesoriaus sparta negali būti dirbtinai padidinta.</w:t>
            </w:r>
          </w:p>
        </w:tc>
        <w:tc>
          <w:tcPr>
            <w:tcW w:w="3399" w:type="dxa"/>
            <w:vAlign w:val="center"/>
          </w:tcPr>
          <w:p w14:paraId="39E8E6B1" w14:textId="77777777" w:rsidR="005D19EE" w:rsidRPr="009B5FB1" w:rsidRDefault="005D19EE" w:rsidP="005D19EE">
            <w:pPr>
              <w:rPr>
                <w:rFonts w:ascii="Times New Roman" w:hAnsi="Times New Roman"/>
                <w:noProof/>
              </w:rPr>
            </w:pPr>
          </w:p>
        </w:tc>
      </w:tr>
      <w:tr w:rsidR="005D19EE" w:rsidRPr="009B5FB1" w14:paraId="6745C1FF" w14:textId="77777777" w:rsidTr="01F486AF">
        <w:tc>
          <w:tcPr>
            <w:tcW w:w="710" w:type="dxa"/>
            <w:vAlign w:val="center"/>
          </w:tcPr>
          <w:p w14:paraId="54EE8561"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tcPr>
          <w:p w14:paraId="5D7FAEE8"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Operatyvinė atmintis (RAM)</w:t>
            </w:r>
          </w:p>
        </w:tc>
        <w:tc>
          <w:tcPr>
            <w:tcW w:w="4110" w:type="dxa"/>
          </w:tcPr>
          <w:p w14:paraId="0665DDDD"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 xml:space="preserve">Ne mažiau 8GB </w:t>
            </w:r>
          </w:p>
        </w:tc>
        <w:tc>
          <w:tcPr>
            <w:tcW w:w="3399" w:type="dxa"/>
            <w:vAlign w:val="center"/>
          </w:tcPr>
          <w:p w14:paraId="0CFD2A20" w14:textId="77777777" w:rsidR="005D19EE" w:rsidRPr="009B5FB1" w:rsidRDefault="005D19EE" w:rsidP="005D19EE">
            <w:pPr>
              <w:rPr>
                <w:rFonts w:ascii="Times New Roman" w:hAnsi="Times New Roman"/>
                <w:noProof/>
              </w:rPr>
            </w:pPr>
          </w:p>
        </w:tc>
      </w:tr>
      <w:tr w:rsidR="005D19EE" w:rsidRPr="009B5FB1" w14:paraId="5F7C5ED7" w14:textId="77777777" w:rsidTr="01F486AF">
        <w:tc>
          <w:tcPr>
            <w:tcW w:w="710" w:type="dxa"/>
            <w:vAlign w:val="center"/>
          </w:tcPr>
          <w:p w14:paraId="7A305290"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tcPr>
          <w:p w14:paraId="2ADC52FA" w14:textId="77777777" w:rsidR="005D19EE" w:rsidRPr="009B5FB1" w:rsidRDefault="005D19EE" w:rsidP="005D19EE">
            <w:pPr>
              <w:rPr>
                <w:rFonts w:ascii="Times New Roman" w:hAnsi="Times New Roman"/>
                <w:noProof/>
              </w:rPr>
            </w:pPr>
            <w:r w:rsidRPr="009B5FB1">
              <w:rPr>
                <w:rFonts w:ascii="Times New Roman" w:hAnsi="Times New Roman"/>
                <w:noProof/>
              </w:rPr>
              <w:t>Kietasis diskas</w:t>
            </w:r>
          </w:p>
        </w:tc>
        <w:tc>
          <w:tcPr>
            <w:tcW w:w="4110" w:type="dxa"/>
          </w:tcPr>
          <w:p w14:paraId="6168139D" w14:textId="55C1C61D" w:rsidR="005D19EE" w:rsidRPr="009B5FB1" w:rsidRDefault="005D19EE" w:rsidP="005D19EE">
            <w:pPr>
              <w:rPr>
                <w:rFonts w:ascii="Times New Roman" w:hAnsi="Times New Roman"/>
                <w:noProof/>
              </w:rPr>
            </w:pPr>
            <w:r w:rsidRPr="009B5FB1">
              <w:rPr>
                <w:rFonts w:ascii="Times New Roman" w:hAnsi="Times New Roman"/>
                <w:noProof/>
              </w:rPr>
              <w:t xml:space="preserve">Vidinis, ne mažesnis kaip </w:t>
            </w:r>
            <w:r w:rsidR="002D2C9B" w:rsidRPr="009B5FB1">
              <w:rPr>
                <w:rFonts w:ascii="Times New Roman" w:hAnsi="Times New Roman"/>
                <w:noProof/>
              </w:rPr>
              <w:t xml:space="preserve">128 </w:t>
            </w:r>
            <w:r w:rsidRPr="009B5FB1">
              <w:rPr>
                <w:rFonts w:ascii="Times New Roman" w:hAnsi="Times New Roman"/>
                <w:noProof/>
              </w:rPr>
              <w:t>GB SSD (Solid State Drive) tipo</w:t>
            </w:r>
          </w:p>
        </w:tc>
        <w:tc>
          <w:tcPr>
            <w:tcW w:w="3399" w:type="dxa"/>
            <w:vAlign w:val="center"/>
          </w:tcPr>
          <w:p w14:paraId="70C56338" w14:textId="77777777" w:rsidR="005D19EE" w:rsidRPr="009B5FB1" w:rsidRDefault="005D19EE" w:rsidP="005D19EE">
            <w:pPr>
              <w:rPr>
                <w:rFonts w:ascii="Times New Roman" w:hAnsi="Times New Roman"/>
                <w:noProof/>
              </w:rPr>
            </w:pPr>
          </w:p>
        </w:tc>
      </w:tr>
      <w:tr w:rsidR="005D19EE" w:rsidRPr="009B5FB1" w14:paraId="5413DCDE" w14:textId="77777777" w:rsidTr="01F486AF">
        <w:tc>
          <w:tcPr>
            <w:tcW w:w="710" w:type="dxa"/>
            <w:vAlign w:val="center"/>
          </w:tcPr>
          <w:p w14:paraId="414F55EB"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1B9FDCDC" w14:textId="77777777" w:rsidR="005D19EE" w:rsidRPr="009B5FB1" w:rsidRDefault="005D19EE" w:rsidP="005D19EE">
            <w:pPr>
              <w:rPr>
                <w:rFonts w:ascii="Times New Roman" w:hAnsi="Times New Roman"/>
                <w:noProof/>
              </w:rPr>
            </w:pPr>
            <w:r w:rsidRPr="009B5FB1">
              <w:rPr>
                <w:rFonts w:ascii="Times New Roman" w:hAnsi="Times New Roman"/>
                <w:noProof/>
              </w:rPr>
              <w:t>Wi-Fi</w:t>
            </w:r>
          </w:p>
        </w:tc>
        <w:tc>
          <w:tcPr>
            <w:tcW w:w="4110" w:type="dxa"/>
            <w:vAlign w:val="center"/>
          </w:tcPr>
          <w:p w14:paraId="5EE89825" w14:textId="36D2B813" w:rsidR="005D19EE" w:rsidRPr="009B5FB1" w:rsidRDefault="004528C6" w:rsidP="005D19EE">
            <w:pPr>
              <w:rPr>
                <w:rFonts w:ascii="Times New Roman" w:hAnsi="Times New Roman"/>
                <w:noProof/>
              </w:rPr>
            </w:pPr>
            <w:r w:rsidRPr="009B5FB1">
              <w:rPr>
                <w:rFonts w:ascii="Times New Roman" w:hAnsi="Times New Roman"/>
                <w:noProof/>
              </w:rPr>
              <w:t>Turi būti</w:t>
            </w:r>
          </w:p>
        </w:tc>
        <w:tc>
          <w:tcPr>
            <w:tcW w:w="3399" w:type="dxa"/>
            <w:vAlign w:val="center"/>
          </w:tcPr>
          <w:p w14:paraId="1C21B470" w14:textId="77777777" w:rsidR="005D19EE" w:rsidRPr="009B5FB1" w:rsidRDefault="005D19EE" w:rsidP="005D19EE">
            <w:pPr>
              <w:rPr>
                <w:rFonts w:ascii="Times New Roman" w:hAnsi="Times New Roman"/>
                <w:noProof/>
              </w:rPr>
            </w:pPr>
          </w:p>
        </w:tc>
      </w:tr>
      <w:tr w:rsidR="005D19EE" w:rsidRPr="009B5FB1" w14:paraId="6159D401" w14:textId="77777777" w:rsidTr="01F486AF">
        <w:tc>
          <w:tcPr>
            <w:tcW w:w="710" w:type="dxa"/>
            <w:vAlign w:val="center"/>
          </w:tcPr>
          <w:p w14:paraId="190D029F"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232A5CAA" w14:textId="77777777" w:rsidR="005D19EE" w:rsidRPr="009B5FB1" w:rsidRDefault="005D19EE" w:rsidP="005D19EE">
            <w:pPr>
              <w:rPr>
                <w:rFonts w:ascii="Times New Roman" w:hAnsi="Times New Roman"/>
                <w:noProof/>
              </w:rPr>
            </w:pPr>
            <w:r w:rsidRPr="009B5FB1">
              <w:rPr>
                <w:rFonts w:ascii="Times New Roman" w:hAnsi="Times New Roman"/>
                <w:noProof/>
              </w:rPr>
              <w:t>Bluetooth</w:t>
            </w:r>
          </w:p>
        </w:tc>
        <w:tc>
          <w:tcPr>
            <w:tcW w:w="4110" w:type="dxa"/>
            <w:vAlign w:val="center"/>
          </w:tcPr>
          <w:p w14:paraId="2B31A380" w14:textId="791DB375" w:rsidR="005D19EE" w:rsidRPr="009B5FB1" w:rsidRDefault="005D19EE" w:rsidP="005D19EE">
            <w:pPr>
              <w:rPr>
                <w:rFonts w:ascii="Times New Roman" w:hAnsi="Times New Roman"/>
                <w:noProof/>
              </w:rPr>
            </w:pPr>
            <w:r w:rsidRPr="009B5FB1">
              <w:rPr>
                <w:rFonts w:ascii="Times New Roman" w:hAnsi="Times New Roman"/>
                <w:noProof/>
              </w:rPr>
              <w:t>Bluetooth 5.0</w:t>
            </w:r>
            <w:r w:rsidR="004528C6" w:rsidRPr="009B5FB1">
              <w:rPr>
                <w:rFonts w:ascii="Times New Roman" w:hAnsi="Times New Roman"/>
                <w:noProof/>
              </w:rPr>
              <w:t xml:space="preserve"> arba lygiavertė</w:t>
            </w:r>
          </w:p>
        </w:tc>
        <w:tc>
          <w:tcPr>
            <w:tcW w:w="3399" w:type="dxa"/>
            <w:vAlign w:val="center"/>
          </w:tcPr>
          <w:p w14:paraId="2A5A32C1" w14:textId="77777777" w:rsidR="005D19EE" w:rsidRPr="009B5FB1" w:rsidRDefault="005D19EE" w:rsidP="005D19EE">
            <w:pPr>
              <w:rPr>
                <w:rFonts w:ascii="Times New Roman" w:hAnsi="Times New Roman"/>
                <w:noProof/>
              </w:rPr>
            </w:pPr>
          </w:p>
        </w:tc>
      </w:tr>
      <w:tr w:rsidR="005D19EE" w:rsidRPr="009B5FB1" w14:paraId="18AECDCC" w14:textId="77777777" w:rsidTr="01F486AF">
        <w:tc>
          <w:tcPr>
            <w:tcW w:w="710" w:type="dxa"/>
            <w:vAlign w:val="center"/>
          </w:tcPr>
          <w:p w14:paraId="4E27058D"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A0CCE3C" w14:textId="77777777" w:rsidR="005D19EE" w:rsidRPr="009B5FB1" w:rsidRDefault="005D19EE" w:rsidP="005D19EE">
            <w:pPr>
              <w:rPr>
                <w:rFonts w:ascii="Times New Roman" w:hAnsi="Times New Roman"/>
                <w:noProof/>
              </w:rPr>
            </w:pPr>
            <w:r w:rsidRPr="009B5FB1">
              <w:rPr>
                <w:rFonts w:ascii="Times New Roman" w:hAnsi="Times New Roman"/>
                <w:noProof/>
              </w:rPr>
              <w:t>Jutikliai</w:t>
            </w:r>
          </w:p>
        </w:tc>
        <w:tc>
          <w:tcPr>
            <w:tcW w:w="4110" w:type="dxa"/>
            <w:vAlign w:val="center"/>
          </w:tcPr>
          <w:p w14:paraId="6850AFBB" w14:textId="77777777" w:rsidR="005D19EE" w:rsidRPr="009B5FB1" w:rsidRDefault="005D19EE" w:rsidP="005D19EE">
            <w:pPr>
              <w:rPr>
                <w:rFonts w:ascii="Times New Roman" w:hAnsi="Times New Roman"/>
                <w:noProof/>
              </w:rPr>
            </w:pPr>
            <w:r w:rsidRPr="009B5FB1">
              <w:rPr>
                <w:rFonts w:ascii="Times New Roman" w:hAnsi="Times New Roman"/>
                <w:noProof/>
              </w:rPr>
              <w:t>Temperatūros jutiklis, automatinio ryškumo jutiklis, pagreičio (giroskopo) jutiklis</w:t>
            </w:r>
          </w:p>
        </w:tc>
        <w:tc>
          <w:tcPr>
            <w:tcW w:w="3399" w:type="dxa"/>
            <w:vAlign w:val="center"/>
          </w:tcPr>
          <w:p w14:paraId="7A729443" w14:textId="77777777" w:rsidR="005D19EE" w:rsidRPr="009B5FB1" w:rsidRDefault="005D19EE" w:rsidP="005D19EE">
            <w:pPr>
              <w:rPr>
                <w:rFonts w:ascii="Times New Roman" w:hAnsi="Times New Roman"/>
                <w:noProof/>
              </w:rPr>
            </w:pPr>
          </w:p>
        </w:tc>
      </w:tr>
      <w:tr w:rsidR="005D19EE" w:rsidRPr="009B5FB1" w14:paraId="76FB7A24" w14:textId="77777777" w:rsidTr="01F486AF">
        <w:tc>
          <w:tcPr>
            <w:tcW w:w="710" w:type="dxa"/>
            <w:vAlign w:val="center"/>
          </w:tcPr>
          <w:p w14:paraId="0519BD8A"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78913F9" w14:textId="77777777" w:rsidR="005D19EE" w:rsidRPr="009B5FB1" w:rsidRDefault="005D19EE" w:rsidP="005D19EE">
            <w:pPr>
              <w:rPr>
                <w:rFonts w:ascii="Times New Roman" w:hAnsi="Times New Roman"/>
                <w:noProof/>
              </w:rPr>
            </w:pPr>
            <w:r w:rsidRPr="009B5FB1">
              <w:rPr>
                <w:rFonts w:ascii="Times New Roman" w:hAnsi="Times New Roman"/>
                <w:noProof/>
              </w:rPr>
              <w:t>Operacinė sistema</w:t>
            </w:r>
          </w:p>
        </w:tc>
        <w:tc>
          <w:tcPr>
            <w:tcW w:w="4110" w:type="dxa"/>
            <w:vAlign w:val="center"/>
          </w:tcPr>
          <w:p w14:paraId="70D0242D" w14:textId="24F081B9" w:rsidR="005D19EE" w:rsidRPr="009B5FB1" w:rsidRDefault="005D19EE" w:rsidP="005D19EE">
            <w:pPr>
              <w:rPr>
                <w:rFonts w:ascii="Times New Roman" w:hAnsi="Times New Roman"/>
                <w:noProof/>
              </w:rPr>
            </w:pPr>
            <w:r w:rsidRPr="009B5FB1">
              <w:rPr>
                <w:rFonts w:ascii="Times New Roman" w:hAnsi="Times New Roman"/>
                <w:noProof/>
              </w:rPr>
              <w:t>Windows 10 IOT</w:t>
            </w:r>
            <w:r w:rsidR="00862A03" w:rsidRPr="009B5FB1">
              <w:rPr>
                <w:rFonts w:ascii="Times New Roman" w:hAnsi="Times New Roman"/>
                <w:noProof/>
              </w:rPr>
              <w:t xml:space="preserve"> arba lygiavertė</w:t>
            </w:r>
          </w:p>
        </w:tc>
        <w:tc>
          <w:tcPr>
            <w:tcW w:w="3399" w:type="dxa"/>
            <w:vAlign w:val="center"/>
          </w:tcPr>
          <w:p w14:paraId="7C08C1B0" w14:textId="77777777" w:rsidR="005D19EE" w:rsidRPr="009B5FB1" w:rsidRDefault="005D19EE" w:rsidP="005D19EE">
            <w:pPr>
              <w:rPr>
                <w:rFonts w:ascii="Times New Roman" w:hAnsi="Times New Roman"/>
                <w:noProof/>
              </w:rPr>
            </w:pPr>
          </w:p>
        </w:tc>
      </w:tr>
      <w:tr w:rsidR="005D19EE" w:rsidRPr="009B5FB1" w14:paraId="207FF2A6" w14:textId="77777777" w:rsidTr="01F486AF">
        <w:tc>
          <w:tcPr>
            <w:tcW w:w="710" w:type="dxa"/>
            <w:vAlign w:val="center"/>
          </w:tcPr>
          <w:p w14:paraId="2889A500"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38BB675" w14:textId="77777777" w:rsidR="005D19EE" w:rsidRPr="009B5FB1" w:rsidRDefault="005D19EE" w:rsidP="005D19EE">
            <w:pPr>
              <w:rPr>
                <w:rFonts w:ascii="Times New Roman" w:hAnsi="Times New Roman"/>
                <w:noProof/>
              </w:rPr>
            </w:pPr>
            <w:r w:rsidRPr="009B5FB1">
              <w:rPr>
                <w:rFonts w:ascii="Times New Roman" w:hAnsi="Times New Roman"/>
                <w:noProof/>
              </w:rPr>
              <w:t>Padalytas vaizdas (visas / pusė)</w:t>
            </w:r>
          </w:p>
        </w:tc>
        <w:tc>
          <w:tcPr>
            <w:tcW w:w="4110" w:type="dxa"/>
            <w:vAlign w:val="center"/>
          </w:tcPr>
          <w:p w14:paraId="61E38EF4" w14:textId="77777777" w:rsidR="005D19EE" w:rsidRPr="009B5FB1" w:rsidRDefault="005D19EE" w:rsidP="005D19EE">
            <w:pPr>
              <w:rPr>
                <w:rFonts w:ascii="Times New Roman" w:hAnsi="Times New Roman"/>
                <w:noProof/>
              </w:rPr>
            </w:pPr>
            <w:r w:rsidRPr="009B5FB1">
              <w:rPr>
                <w:rFonts w:ascii="Times New Roman" w:hAnsi="Times New Roman"/>
                <w:noProof/>
              </w:rPr>
              <w:t>Taip</w:t>
            </w:r>
          </w:p>
        </w:tc>
        <w:tc>
          <w:tcPr>
            <w:tcW w:w="3399" w:type="dxa"/>
            <w:vAlign w:val="center"/>
          </w:tcPr>
          <w:p w14:paraId="71F0086B" w14:textId="77777777" w:rsidR="005D19EE" w:rsidRPr="009B5FB1" w:rsidRDefault="005D19EE" w:rsidP="005D19EE">
            <w:pPr>
              <w:rPr>
                <w:rFonts w:ascii="Times New Roman" w:hAnsi="Times New Roman"/>
                <w:noProof/>
              </w:rPr>
            </w:pPr>
          </w:p>
        </w:tc>
      </w:tr>
      <w:tr w:rsidR="005D19EE" w:rsidRPr="009B5FB1" w14:paraId="072594A2" w14:textId="77777777" w:rsidTr="01F486AF">
        <w:tc>
          <w:tcPr>
            <w:tcW w:w="710" w:type="dxa"/>
            <w:vAlign w:val="center"/>
          </w:tcPr>
          <w:p w14:paraId="678C94DB"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17378B80" w14:textId="77777777" w:rsidR="005D19EE" w:rsidRPr="009B5FB1" w:rsidRDefault="005D19EE" w:rsidP="005D19EE">
            <w:pPr>
              <w:rPr>
                <w:rFonts w:ascii="Times New Roman" w:hAnsi="Times New Roman"/>
                <w:noProof/>
              </w:rPr>
            </w:pPr>
            <w:r w:rsidRPr="009B5FB1">
              <w:rPr>
                <w:rFonts w:ascii="Times New Roman" w:hAnsi="Times New Roman"/>
                <w:noProof/>
              </w:rPr>
              <w:t>Integruotos programos</w:t>
            </w:r>
          </w:p>
        </w:tc>
        <w:tc>
          <w:tcPr>
            <w:tcW w:w="4110" w:type="dxa"/>
            <w:vAlign w:val="center"/>
          </w:tcPr>
          <w:p w14:paraId="48EF5D3B" w14:textId="732EC3E2" w:rsidR="005D19EE" w:rsidRPr="009B5FB1" w:rsidRDefault="005D19EE" w:rsidP="005D19EE">
            <w:pPr>
              <w:rPr>
                <w:rFonts w:ascii="Times New Roman" w:hAnsi="Times New Roman"/>
                <w:noProof/>
              </w:rPr>
            </w:pPr>
            <w:r w:rsidRPr="009B5FB1">
              <w:rPr>
                <w:rFonts w:ascii="Times New Roman" w:hAnsi="Times New Roman"/>
                <w:noProof/>
              </w:rPr>
              <w:t>Privalo būti iš anksto įkelta „Chrome“ / atsisiuntimo nuoroda „MS Whiteboard“ arba analogiška</w:t>
            </w:r>
          </w:p>
        </w:tc>
        <w:tc>
          <w:tcPr>
            <w:tcW w:w="3399" w:type="dxa"/>
            <w:vAlign w:val="center"/>
          </w:tcPr>
          <w:p w14:paraId="21D86EF6" w14:textId="77777777" w:rsidR="005D19EE" w:rsidRPr="009B5FB1" w:rsidRDefault="005D19EE" w:rsidP="005D19EE">
            <w:pPr>
              <w:rPr>
                <w:rFonts w:ascii="Times New Roman" w:hAnsi="Times New Roman"/>
                <w:noProof/>
              </w:rPr>
            </w:pPr>
          </w:p>
        </w:tc>
      </w:tr>
      <w:tr w:rsidR="005D19EE" w:rsidRPr="009B5FB1" w14:paraId="5AAA0342" w14:textId="77777777" w:rsidTr="01F486AF">
        <w:tc>
          <w:tcPr>
            <w:tcW w:w="710" w:type="dxa"/>
            <w:vAlign w:val="center"/>
          </w:tcPr>
          <w:p w14:paraId="6D16545F"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0CAFAA64" w14:textId="77777777" w:rsidR="005D19EE" w:rsidRPr="009B5FB1" w:rsidRDefault="005D19EE" w:rsidP="005D19EE">
            <w:pPr>
              <w:rPr>
                <w:rFonts w:ascii="Times New Roman" w:hAnsi="Times New Roman"/>
                <w:noProof/>
              </w:rPr>
            </w:pPr>
            <w:r w:rsidRPr="009B5FB1">
              <w:rPr>
                <w:rFonts w:ascii="Times New Roman" w:hAnsi="Times New Roman"/>
                <w:noProof/>
              </w:rPr>
              <w:t>Sąsajos</w:t>
            </w:r>
          </w:p>
        </w:tc>
        <w:tc>
          <w:tcPr>
            <w:tcW w:w="4110" w:type="dxa"/>
            <w:vAlign w:val="center"/>
          </w:tcPr>
          <w:p w14:paraId="4A2864C4" w14:textId="77777777" w:rsidR="005D19EE" w:rsidRPr="009B5FB1" w:rsidRDefault="005D19EE" w:rsidP="005D19EE">
            <w:pPr>
              <w:rPr>
                <w:rFonts w:ascii="Times New Roman" w:hAnsi="Times New Roman"/>
                <w:noProof/>
              </w:rPr>
            </w:pPr>
            <w:r w:rsidRPr="009B5FB1">
              <w:rPr>
                <w:rFonts w:ascii="Times New Roman" w:hAnsi="Times New Roman"/>
                <w:noProof/>
              </w:rPr>
              <w:t>Turi būti ne mažiau:</w:t>
            </w:r>
          </w:p>
          <w:p w14:paraId="0AAE9404" w14:textId="77777777" w:rsidR="005D19EE" w:rsidRPr="009B5FB1" w:rsidRDefault="005D19EE" w:rsidP="005D19EE">
            <w:pPr>
              <w:rPr>
                <w:rFonts w:ascii="Times New Roman" w:hAnsi="Times New Roman"/>
                <w:noProof/>
              </w:rPr>
            </w:pPr>
            <w:r w:rsidRPr="009B5FB1">
              <w:rPr>
                <w:rFonts w:ascii="Times New Roman" w:hAnsi="Times New Roman"/>
                <w:noProof/>
              </w:rPr>
              <w:t xml:space="preserve">Įeinantis: </w:t>
            </w:r>
          </w:p>
          <w:p w14:paraId="667104A3" w14:textId="77777777" w:rsidR="005D19EE" w:rsidRPr="009B5FB1" w:rsidRDefault="005D19EE" w:rsidP="005D19EE">
            <w:pPr>
              <w:rPr>
                <w:rFonts w:ascii="Times New Roman" w:hAnsi="Times New Roman"/>
                <w:color w:val="000000"/>
              </w:rPr>
            </w:pPr>
            <w:r w:rsidRPr="009B5FB1">
              <w:rPr>
                <w:rFonts w:ascii="Times New Roman" w:hAnsi="Times New Roman"/>
                <w:noProof/>
              </w:rPr>
              <w:t xml:space="preserve">2 vnt. </w:t>
            </w:r>
            <w:r w:rsidRPr="009B5FB1">
              <w:rPr>
                <w:rFonts w:ascii="Times New Roman" w:hAnsi="Times New Roman"/>
                <w:color w:val="000000"/>
              </w:rPr>
              <w:t>HDMI;</w:t>
            </w:r>
          </w:p>
          <w:p w14:paraId="18CBE158" w14:textId="77777777" w:rsidR="005D19EE" w:rsidRPr="009B5FB1" w:rsidRDefault="005D19EE" w:rsidP="005D19EE">
            <w:pPr>
              <w:rPr>
                <w:rFonts w:ascii="Times New Roman" w:hAnsi="Times New Roman"/>
                <w:color w:val="000000"/>
              </w:rPr>
            </w:pPr>
            <w:r w:rsidRPr="009B5FB1">
              <w:rPr>
                <w:rFonts w:ascii="Times New Roman" w:hAnsi="Times New Roman"/>
                <w:color w:val="000000"/>
              </w:rPr>
              <w:t>1 vnt. DP (USB Type C);</w:t>
            </w:r>
          </w:p>
          <w:p w14:paraId="6090B7AC" w14:textId="77777777" w:rsidR="005D19EE" w:rsidRPr="009B5FB1" w:rsidRDefault="005D19EE" w:rsidP="005D19EE">
            <w:pPr>
              <w:rPr>
                <w:rFonts w:ascii="Times New Roman" w:hAnsi="Times New Roman"/>
                <w:color w:val="000000"/>
              </w:rPr>
            </w:pPr>
            <w:r w:rsidRPr="009B5FB1">
              <w:rPr>
                <w:rFonts w:ascii="Times New Roman" w:hAnsi="Times New Roman"/>
                <w:color w:val="000000"/>
              </w:rPr>
              <w:t>1 vnt. RJ45(LAN);</w:t>
            </w:r>
          </w:p>
          <w:p w14:paraId="2AE31EFF" w14:textId="77777777" w:rsidR="005D19EE" w:rsidRPr="009B5FB1" w:rsidRDefault="005D19EE" w:rsidP="005D19EE">
            <w:pPr>
              <w:rPr>
                <w:rFonts w:ascii="Times New Roman" w:hAnsi="Times New Roman"/>
                <w:color w:val="000000"/>
              </w:rPr>
            </w:pPr>
            <w:r w:rsidRPr="009B5FB1">
              <w:rPr>
                <w:rFonts w:ascii="Times New Roman" w:hAnsi="Times New Roman"/>
                <w:color w:val="000000"/>
              </w:rPr>
              <w:t>2 vnt. USB 3.1 Type A;</w:t>
            </w:r>
          </w:p>
          <w:p w14:paraId="24F9F629" w14:textId="7A14F8AB" w:rsidR="005D19EE" w:rsidRPr="009B5FB1" w:rsidRDefault="005D19EE" w:rsidP="005D19EE">
            <w:pPr>
              <w:rPr>
                <w:rFonts w:ascii="Times New Roman" w:hAnsi="Times New Roman"/>
                <w:color w:val="000000"/>
              </w:rPr>
            </w:pPr>
            <w:r w:rsidRPr="009B5FB1">
              <w:rPr>
                <w:rFonts w:ascii="Times New Roman" w:hAnsi="Times New Roman"/>
                <w:color w:val="000000"/>
              </w:rPr>
              <w:t>1 vnt. USB Type C</w:t>
            </w:r>
          </w:p>
        </w:tc>
        <w:tc>
          <w:tcPr>
            <w:tcW w:w="3399" w:type="dxa"/>
            <w:vAlign w:val="center"/>
          </w:tcPr>
          <w:p w14:paraId="24653B8B" w14:textId="77777777" w:rsidR="005D19EE" w:rsidRPr="009B5FB1" w:rsidRDefault="005D19EE" w:rsidP="005D19EE">
            <w:pPr>
              <w:rPr>
                <w:rFonts w:ascii="Times New Roman" w:hAnsi="Times New Roman"/>
                <w:noProof/>
              </w:rPr>
            </w:pPr>
          </w:p>
        </w:tc>
      </w:tr>
      <w:tr w:rsidR="005D19EE" w:rsidRPr="009B5FB1" w14:paraId="15D00E30" w14:textId="77777777" w:rsidTr="01F486AF">
        <w:tc>
          <w:tcPr>
            <w:tcW w:w="710" w:type="dxa"/>
            <w:vAlign w:val="center"/>
          </w:tcPr>
          <w:p w14:paraId="33BE900B"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30A8CDF7" w14:textId="77777777" w:rsidR="005D19EE" w:rsidRPr="009B5FB1" w:rsidRDefault="005D19EE" w:rsidP="005D19EE">
            <w:pPr>
              <w:rPr>
                <w:rFonts w:ascii="Times New Roman" w:hAnsi="Times New Roman"/>
                <w:noProof/>
              </w:rPr>
            </w:pPr>
            <w:r w:rsidRPr="009B5FB1">
              <w:rPr>
                <w:rFonts w:ascii="Times New Roman" w:hAnsi="Times New Roman"/>
                <w:noProof/>
              </w:rPr>
              <w:t>Integruota kamera</w:t>
            </w:r>
          </w:p>
        </w:tc>
        <w:tc>
          <w:tcPr>
            <w:tcW w:w="4110" w:type="dxa"/>
            <w:vAlign w:val="center"/>
          </w:tcPr>
          <w:p w14:paraId="259A62A2" w14:textId="14352F78" w:rsidR="005D19EE" w:rsidRPr="009B5FB1" w:rsidRDefault="005D19EE" w:rsidP="005D19EE">
            <w:pPr>
              <w:rPr>
                <w:rFonts w:ascii="Times New Roman" w:hAnsi="Times New Roman"/>
                <w:noProof/>
              </w:rPr>
            </w:pPr>
            <w:r w:rsidRPr="009B5FB1">
              <w:rPr>
                <w:rFonts w:ascii="Times New Roman" w:hAnsi="Times New Roman"/>
                <w:noProof/>
              </w:rPr>
              <w:t xml:space="preserve">Rezoliucija </w:t>
            </w:r>
            <w:r w:rsidR="004528C6" w:rsidRPr="009B5FB1">
              <w:rPr>
                <w:rFonts w:ascii="Times New Roman" w:hAnsi="Times New Roman"/>
                <w:noProof/>
              </w:rPr>
              <w:t xml:space="preserve">ne praščiau kaip </w:t>
            </w:r>
            <w:r w:rsidRPr="009B5FB1">
              <w:rPr>
                <w:rFonts w:ascii="Times New Roman" w:hAnsi="Times New Roman"/>
                <w:noProof/>
              </w:rPr>
              <w:t>1920x1080 (FHD)</w:t>
            </w:r>
          </w:p>
        </w:tc>
        <w:tc>
          <w:tcPr>
            <w:tcW w:w="3399" w:type="dxa"/>
            <w:vAlign w:val="center"/>
          </w:tcPr>
          <w:p w14:paraId="2EC6A5B6" w14:textId="77777777" w:rsidR="005D19EE" w:rsidRPr="009B5FB1" w:rsidRDefault="005D19EE" w:rsidP="005D19EE">
            <w:pPr>
              <w:rPr>
                <w:rFonts w:ascii="Times New Roman" w:hAnsi="Times New Roman"/>
                <w:noProof/>
              </w:rPr>
            </w:pPr>
          </w:p>
        </w:tc>
      </w:tr>
      <w:tr w:rsidR="005D19EE" w:rsidRPr="009B5FB1" w14:paraId="1D2296C7" w14:textId="77777777" w:rsidTr="01F486AF">
        <w:tc>
          <w:tcPr>
            <w:tcW w:w="710" w:type="dxa"/>
            <w:vAlign w:val="center"/>
          </w:tcPr>
          <w:p w14:paraId="37792E59"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3EF3EFFD" w14:textId="77777777" w:rsidR="005D19EE" w:rsidRPr="009B5FB1" w:rsidRDefault="005D19EE" w:rsidP="005D19EE">
            <w:pPr>
              <w:rPr>
                <w:rFonts w:ascii="Times New Roman" w:hAnsi="Times New Roman"/>
                <w:noProof/>
              </w:rPr>
            </w:pPr>
            <w:r w:rsidRPr="009B5FB1">
              <w:rPr>
                <w:rFonts w:ascii="Times New Roman" w:hAnsi="Times New Roman"/>
                <w:noProof/>
              </w:rPr>
              <w:t>Liečiamumas</w:t>
            </w:r>
          </w:p>
        </w:tc>
        <w:tc>
          <w:tcPr>
            <w:tcW w:w="4110" w:type="dxa"/>
            <w:vAlign w:val="center"/>
          </w:tcPr>
          <w:p w14:paraId="2F4A86B7" w14:textId="77777777" w:rsidR="005D19EE" w:rsidRPr="009B5FB1" w:rsidRDefault="005D19EE" w:rsidP="005D19EE">
            <w:pPr>
              <w:rPr>
                <w:rFonts w:ascii="Times New Roman" w:hAnsi="Times New Roman"/>
                <w:noProof/>
              </w:rPr>
            </w:pPr>
            <w:r w:rsidRPr="009B5FB1">
              <w:rPr>
                <w:rFonts w:ascii="Times New Roman" w:hAnsi="Times New Roman"/>
                <w:noProof/>
              </w:rPr>
              <w:t>Galimas objekto dydis (Touch) Ø8 mm; Tikslumas 3,5 mm;</w:t>
            </w:r>
          </w:p>
          <w:p w14:paraId="13142506" w14:textId="77777777" w:rsidR="005D19EE" w:rsidRPr="009B5FB1" w:rsidRDefault="005D19EE" w:rsidP="005D19EE">
            <w:pPr>
              <w:rPr>
                <w:rFonts w:ascii="Times New Roman" w:hAnsi="Times New Roman"/>
                <w:noProof/>
              </w:rPr>
            </w:pPr>
            <w:r w:rsidRPr="009B5FB1">
              <w:rPr>
                <w:rFonts w:ascii="Times New Roman" w:hAnsi="Times New Roman"/>
                <w:noProof/>
              </w:rPr>
              <w:t>Operacinės sistemos palaikymas: „Windows 10“ ar naujesnės versijos:</w:t>
            </w:r>
          </w:p>
          <w:p w14:paraId="06DD21F6" w14:textId="77777777" w:rsidR="005D19EE" w:rsidRPr="009B5FB1" w:rsidRDefault="005D19EE" w:rsidP="005D19EE">
            <w:pPr>
              <w:rPr>
                <w:rFonts w:ascii="Times New Roman" w:hAnsi="Times New Roman"/>
                <w:noProof/>
              </w:rPr>
            </w:pPr>
            <w:r w:rsidRPr="009B5FB1">
              <w:rPr>
                <w:rFonts w:ascii="Times New Roman" w:hAnsi="Times New Roman"/>
                <w:noProof/>
              </w:rPr>
              <w:t>Ne mažiau 10 jutiklinių taškų palaikymas.</w:t>
            </w:r>
          </w:p>
        </w:tc>
        <w:tc>
          <w:tcPr>
            <w:tcW w:w="3399" w:type="dxa"/>
            <w:vAlign w:val="center"/>
          </w:tcPr>
          <w:p w14:paraId="6C6C987B" w14:textId="77777777" w:rsidR="005D19EE" w:rsidRPr="009B5FB1" w:rsidRDefault="005D19EE" w:rsidP="005D19EE">
            <w:pPr>
              <w:rPr>
                <w:rFonts w:ascii="Times New Roman" w:hAnsi="Times New Roman"/>
                <w:noProof/>
              </w:rPr>
            </w:pPr>
          </w:p>
        </w:tc>
      </w:tr>
      <w:tr w:rsidR="005D19EE" w:rsidRPr="009B5FB1" w14:paraId="0C66F847" w14:textId="77777777" w:rsidTr="01F486AF">
        <w:tc>
          <w:tcPr>
            <w:tcW w:w="710" w:type="dxa"/>
            <w:vAlign w:val="center"/>
          </w:tcPr>
          <w:p w14:paraId="52FF1FF1"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20793D9D" w14:textId="77777777" w:rsidR="005D19EE" w:rsidRPr="009B5FB1" w:rsidRDefault="005D19EE" w:rsidP="005D19EE">
            <w:pPr>
              <w:rPr>
                <w:rFonts w:ascii="Times New Roman" w:hAnsi="Times New Roman"/>
                <w:noProof/>
              </w:rPr>
            </w:pPr>
            <w:r w:rsidRPr="009B5FB1">
              <w:rPr>
                <w:rFonts w:ascii="Times New Roman" w:hAnsi="Times New Roman"/>
                <w:noProof/>
              </w:rPr>
              <w:t>VESA dydis (PxA mm)</w:t>
            </w:r>
          </w:p>
        </w:tc>
        <w:tc>
          <w:tcPr>
            <w:tcW w:w="4110" w:type="dxa"/>
            <w:vAlign w:val="center"/>
          </w:tcPr>
          <w:p w14:paraId="663D7A70" w14:textId="0749020A" w:rsidR="005D19EE" w:rsidRPr="009B5FB1" w:rsidRDefault="004528C6" w:rsidP="005D19EE">
            <w:pPr>
              <w:rPr>
                <w:rFonts w:ascii="Times New Roman" w:hAnsi="Times New Roman"/>
                <w:noProof/>
              </w:rPr>
            </w:pPr>
            <w:r w:rsidRPr="009B5FB1">
              <w:rPr>
                <w:rFonts w:ascii="Times New Roman" w:hAnsi="Times New Roman"/>
                <w:noProof/>
              </w:rPr>
              <w:t>Turi būti</w:t>
            </w:r>
          </w:p>
        </w:tc>
        <w:tc>
          <w:tcPr>
            <w:tcW w:w="3399" w:type="dxa"/>
            <w:vAlign w:val="center"/>
          </w:tcPr>
          <w:p w14:paraId="5F8F02B0" w14:textId="77777777" w:rsidR="005D19EE" w:rsidRPr="009B5FB1" w:rsidRDefault="005D19EE" w:rsidP="005D19EE">
            <w:pPr>
              <w:rPr>
                <w:rFonts w:ascii="Times New Roman" w:hAnsi="Times New Roman"/>
                <w:noProof/>
              </w:rPr>
            </w:pPr>
          </w:p>
        </w:tc>
      </w:tr>
      <w:tr w:rsidR="005D19EE" w:rsidRPr="009B5FB1" w14:paraId="5B76E8B2" w14:textId="77777777" w:rsidTr="01F486AF">
        <w:tc>
          <w:tcPr>
            <w:tcW w:w="710" w:type="dxa"/>
            <w:vAlign w:val="center"/>
          </w:tcPr>
          <w:p w14:paraId="1B328FF3"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7DC91D1D" w14:textId="77777777" w:rsidR="005D19EE" w:rsidRPr="009B5FB1" w:rsidRDefault="005D19EE" w:rsidP="005D19EE">
            <w:pPr>
              <w:rPr>
                <w:rFonts w:ascii="Times New Roman" w:hAnsi="Times New Roman"/>
                <w:noProof/>
              </w:rPr>
            </w:pPr>
            <w:r w:rsidRPr="009B5FB1">
              <w:rPr>
                <w:rFonts w:ascii="Times New Roman" w:hAnsi="Times New Roman"/>
                <w:noProof/>
              </w:rPr>
              <w:t>Gamintojo garantija</w:t>
            </w:r>
          </w:p>
        </w:tc>
        <w:tc>
          <w:tcPr>
            <w:tcW w:w="4110" w:type="dxa"/>
            <w:vAlign w:val="center"/>
          </w:tcPr>
          <w:p w14:paraId="276ED873" w14:textId="77777777" w:rsidR="005D19EE" w:rsidRPr="009B5FB1" w:rsidRDefault="005D19EE" w:rsidP="005D19EE">
            <w:pPr>
              <w:rPr>
                <w:rFonts w:ascii="Times New Roman" w:hAnsi="Times New Roman"/>
                <w:noProof/>
              </w:rPr>
            </w:pPr>
            <w:r w:rsidRPr="009B5FB1">
              <w:rPr>
                <w:rFonts w:ascii="Times New Roman" w:hAnsi="Times New Roman"/>
                <w:noProof/>
              </w:rPr>
              <w:t>Ne mažiau 24 mėn.</w:t>
            </w:r>
          </w:p>
        </w:tc>
        <w:tc>
          <w:tcPr>
            <w:tcW w:w="3399" w:type="dxa"/>
            <w:vAlign w:val="center"/>
          </w:tcPr>
          <w:p w14:paraId="62727171" w14:textId="77777777" w:rsidR="005D19EE" w:rsidRPr="009B5FB1" w:rsidRDefault="005D19EE" w:rsidP="005D19EE">
            <w:pPr>
              <w:rPr>
                <w:rFonts w:ascii="Times New Roman" w:hAnsi="Times New Roman"/>
                <w:noProof/>
              </w:rPr>
            </w:pPr>
          </w:p>
        </w:tc>
      </w:tr>
      <w:tr w:rsidR="005D19EE" w:rsidRPr="009B5FB1" w14:paraId="0A31A373" w14:textId="77777777" w:rsidTr="01F486AF">
        <w:tc>
          <w:tcPr>
            <w:tcW w:w="10062" w:type="dxa"/>
            <w:gridSpan w:val="4"/>
            <w:vAlign w:val="center"/>
          </w:tcPr>
          <w:p w14:paraId="7BC9DD09" w14:textId="181F51C3" w:rsidR="005D19EE" w:rsidRPr="009B5FB1" w:rsidRDefault="005D19EE" w:rsidP="005D19EE">
            <w:pPr>
              <w:rPr>
                <w:rFonts w:ascii="Times New Roman" w:hAnsi="Times New Roman"/>
                <w:b/>
                <w:bCs/>
                <w:noProof/>
              </w:rPr>
            </w:pPr>
            <w:r w:rsidRPr="009B5FB1">
              <w:rPr>
                <w:rFonts w:ascii="Times New Roman" w:hAnsi="Times New Roman"/>
                <w:b/>
                <w:bCs/>
                <w:noProof/>
                <w:color w:val="FF0000"/>
              </w:rPr>
              <w:t>Ekrano sieninis laikiklis</w:t>
            </w:r>
            <w:r w:rsidR="00082CA6" w:rsidRPr="009B5FB1">
              <w:rPr>
                <w:rFonts w:ascii="Times New Roman" w:hAnsi="Times New Roman"/>
                <w:b/>
                <w:bCs/>
                <w:noProof/>
                <w:color w:val="FF0000"/>
              </w:rPr>
              <w:t>, kiekis – 1 vnt.</w:t>
            </w:r>
          </w:p>
        </w:tc>
      </w:tr>
      <w:tr w:rsidR="005D19EE" w:rsidRPr="009B5FB1" w14:paraId="150FA0D0" w14:textId="77777777" w:rsidTr="01F486AF">
        <w:tc>
          <w:tcPr>
            <w:tcW w:w="710" w:type="dxa"/>
            <w:vAlign w:val="center"/>
          </w:tcPr>
          <w:p w14:paraId="2D582BF3"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2A9AD375" w14:textId="77777777" w:rsidR="005D19EE" w:rsidRPr="009B5FB1" w:rsidRDefault="005D19EE" w:rsidP="005D19EE">
            <w:pPr>
              <w:rPr>
                <w:rFonts w:ascii="Times New Roman" w:hAnsi="Times New Roman"/>
                <w:noProof/>
              </w:rPr>
            </w:pPr>
            <w:r w:rsidRPr="009B5FB1">
              <w:rPr>
                <w:rFonts w:ascii="Times New Roman" w:hAnsi="Times New Roman"/>
                <w:noProof/>
              </w:rPr>
              <w:t>Gamintojas</w:t>
            </w:r>
          </w:p>
        </w:tc>
        <w:tc>
          <w:tcPr>
            <w:tcW w:w="4110" w:type="dxa"/>
            <w:vAlign w:val="center"/>
          </w:tcPr>
          <w:p w14:paraId="10AF029A"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Privalo būti nurodytas tikslus siūlomos įrangos gamintojas</w:t>
            </w:r>
          </w:p>
        </w:tc>
        <w:tc>
          <w:tcPr>
            <w:tcW w:w="3399" w:type="dxa"/>
            <w:vAlign w:val="center"/>
          </w:tcPr>
          <w:p w14:paraId="25039248" w14:textId="77777777" w:rsidR="005D19EE" w:rsidRPr="009B5FB1" w:rsidRDefault="005D19EE" w:rsidP="005D19EE">
            <w:pPr>
              <w:rPr>
                <w:rFonts w:ascii="Times New Roman" w:hAnsi="Times New Roman"/>
                <w:noProof/>
              </w:rPr>
            </w:pPr>
          </w:p>
        </w:tc>
      </w:tr>
      <w:tr w:rsidR="005D19EE" w:rsidRPr="009B5FB1" w14:paraId="1CAB4E8C" w14:textId="77777777" w:rsidTr="01F486AF">
        <w:tc>
          <w:tcPr>
            <w:tcW w:w="710" w:type="dxa"/>
            <w:vAlign w:val="center"/>
          </w:tcPr>
          <w:p w14:paraId="1398F813"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6E71A054" w14:textId="77777777" w:rsidR="005D19EE" w:rsidRPr="009B5FB1" w:rsidRDefault="005D19EE" w:rsidP="005D19EE">
            <w:pPr>
              <w:rPr>
                <w:rFonts w:ascii="Times New Roman" w:hAnsi="Times New Roman"/>
                <w:noProof/>
              </w:rPr>
            </w:pPr>
            <w:r w:rsidRPr="009B5FB1">
              <w:rPr>
                <w:rFonts w:ascii="Times New Roman" w:hAnsi="Times New Roman"/>
                <w:noProof/>
              </w:rPr>
              <w:t>Modelis</w:t>
            </w:r>
          </w:p>
        </w:tc>
        <w:tc>
          <w:tcPr>
            <w:tcW w:w="4110" w:type="dxa"/>
            <w:vAlign w:val="center"/>
          </w:tcPr>
          <w:p w14:paraId="1820B5E5"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Privalo būti nurodytas įrangos modelis</w:t>
            </w:r>
          </w:p>
        </w:tc>
        <w:tc>
          <w:tcPr>
            <w:tcW w:w="3399" w:type="dxa"/>
            <w:vAlign w:val="center"/>
          </w:tcPr>
          <w:p w14:paraId="39EEE3F0" w14:textId="77777777" w:rsidR="005D19EE" w:rsidRPr="009B5FB1" w:rsidRDefault="005D19EE" w:rsidP="005D19EE">
            <w:pPr>
              <w:rPr>
                <w:rFonts w:ascii="Times New Roman" w:hAnsi="Times New Roman"/>
                <w:noProof/>
              </w:rPr>
            </w:pPr>
          </w:p>
        </w:tc>
      </w:tr>
      <w:tr w:rsidR="005D19EE" w:rsidRPr="009B5FB1" w14:paraId="07558459" w14:textId="77777777" w:rsidTr="01F486AF">
        <w:tc>
          <w:tcPr>
            <w:tcW w:w="710" w:type="dxa"/>
            <w:vAlign w:val="center"/>
          </w:tcPr>
          <w:p w14:paraId="72F11AF6"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26A441DC" w14:textId="77777777" w:rsidR="005D19EE" w:rsidRPr="009B5FB1" w:rsidRDefault="005D19EE" w:rsidP="005D19EE">
            <w:pPr>
              <w:rPr>
                <w:rFonts w:ascii="Times New Roman" w:hAnsi="Times New Roman"/>
                <w:noProof/>
              </w:rPr>
            </w:pPr>
            <w:r w:rsidRPr="009B5FB1">
              <w:rPr>
                <w:rFonts w:ascii="Times New Roman" w:hAnsi="Times New Roman"/>
                <w:noProof/>
              </w:rPr>
              <w:t>Tipas</w:t>
            </w:r>
          </w:p>
        </w:tc>
        <w:tc>
          <w:tcPr>
            <w:tcW w:w="4110" w:type="dxa"/>
            <w:vAlign w:val="center"/>
          </w:tcPr>
          <w:p w14:paraId="067F5D62" w14:textId="7A5754E7" w:rsidR="005D19EE" w:rsidRPr="009B5FB1" w:rsidRDefault="00862A03" w:rsidP="005D19EE">
            <w:pPr>
              <w:rPr>
                <w:rFonts w:ascii="Times New Roman" w:hAnsi="Times New Roman"/>
                <w:noProof/>
                <w:color w:val="000000"/>
              </w:rPr>
            </w:pPr>
            <w:r w:rsidRPr="009B5FB1">
              <w:rPr>
                <w:rFonts w:ascii="Times New Roman" w:hAnsi="Times New Roman"/>
                <w:noProof/>
                <w:color w:val="000000"/>
              </w:rPr>
              <w:t xml:space="preserve">Ne </w:t>
            </w:r>
            <w:r w:rsidR="005D19EE" w:rsidRPr="009B5FB1">
              <w:rPr>
                <w:rFonts w:ascii="Times New Roman" w:hAnsi="Times New Roman"/>
                <w:noProof/>
                <w:color w:val="000000"/>
              </w:rPr>
              <w:t xml:space="preserve">daugiau </w:t>
            </w:r>
            <w:r w:rsidRPr="009B5FB1">
              <w:rPr>
                <w:rFonts w:ascii="Times New Roman" w:hAnsi="Times New Roman"/>
                <w:noProof/>
                <w:color w:val="000000"/>
              </w:rPr>
              <w:t>4</w:t>
            </w:r>
            <w:r w:rsidR="005D19EE" w:rsidRPr="009B5FB1">
              <w:rPr>
                <w:rFonts w:ascii="Times New Roman" w:hAnsi="Times New Roman"/>
                <w:noProof/>
                <w:color w:val="000000"/>
              </w:rPr>
              <w:t xml:space="preserve"> cm</w:t>
            </w:r>
          </w:p>
        </w:tc>
        <w:tc>
          <w:tcPr>
            <w:tcW w:w="3399" w:type="dxa"/>
            <w:vAlign w:val="center"/>
          </w:tcPr>
          <w:p w14:paraId="5F2E1E84" w14:textId="77777777" w:rsidR="005D19EE" w:rsidRPr="009B5FB1" w:rsidRDefault="005D19EE" w:rsidP="005D19EE">
            <w:pPr>
              <w:rPr>
                <w:rFonts w:ascii="Times New Roman" w:hAnsi="Times New Roman"/>
                <w:noProof/>
              </w:rPr>
            </w:pPr>
          </w:p>
        </w:tc>
      </w:tr>
      <w:tr w:rsidR="005D19EE" w:rsidRPr="009B5FB1" w14:paraId="76112D14" w14:textId="77777777" w:rsidTr="01F486AF">
        <w:tc>
          <w:tcPr>
            <w:tcW w:w="710" w:type="dxa"/>
            <w:vAlign w:val="center"/>
          </w:tcPr>
          <w:p w14:paraId="76C30E5D"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340B034B" w14:textId="77777777" w:rsidR="005D19EE" w:rsidRPr="009B5FB1" w:rsidRDefault="005D19EE" w:rsidP="005D19EE">
            <w:pPr>
              <w:rPr>
                <w:rFonts w:ascii="Times New Roman" w:hAnsi="Times New Roman"/>
                <w:noProof/>
              </w:rPr>
            </w:pPr>
            <w:r w:rsidRPr="009B5FB1">
              <w:rPr>
                <w:rFonts w:ascii="Times New Roman" w:hAnsi="Times New Roman"/>
                <w:noProof/>
              </w:rPr>
              <w:t>Papildomi reikalavimai</w:t>
            </w:r>
          </w:p>
        </w:tc>
        <w:tc>
          <w:tcPr>
            <w:tcW w:w="4110" w:type="dxa"/>
            <w:vAlign w:val="center"/>
          </w:tcPr>
          <w:p w14:paraId="258A1151" w14:textId="77777777" w:rsidR="005D19EE" w:rsidRPr="009B5FB1" w:rsidRDefault="005D19EE" w:rsidP="005D19EE">
            <w:pPr>
              <w:rPr>
                <w:rFonts w:ascii="Times New Roman" w:hAnsi="Times New Roman"/>
                <w:noProof/>
                <w:color w:val="000000"/>
              </w:rPr>
            </w:pPr>
            <w:r w:rsidRPr="009B5FB1">
              <w:rPr>
                <w:rFonts w:ascii="Times New Roman" w:hAnsi="Times New Roman"/>
                <w:noProof/>
                <w:color w:val="000000"/>
              </w:rPr>
              <w:t>Turi būti:</w:t>
            </w:r>
          </w:p>
          <w:p w14:paraId="4B2BBAF7" w14:textId="03A272CF" w:rsidR="005D19EE" w:rsidRPr="009B5FB1" w:rsidRDefault="00862A03" w:rsidP="005D19EE">
            <w:pPr>
              <w:rPr>
                <w:rFonts w:ascii="Times New Roman" w:hAnsi="Times New Roman"/>
                <w:noProof/>
                <w:color w:val="000000"/>
              </w:rPr>
            </w:pPr>
            <w:r w:rsidRPr="009B5FB1">
              <w:rPr>
                <w:rFonts w:ascii="Times New Roman" w:hAnsi="Times New Roman"/>
                <w:noProof/>
                <w:color w:val="000000"/>
              </w:rPr>
              <w:t>S</w:t>
            </w:r>
            <w:r w:rsidR="005D19EE" w:rsidRPr="009B5FB1">
              <w:rPr>
                <w:rFonts w:ascii="Times New Roman" w:hAnsi="Times New Roman"/>
                <w:noProof/>
                <w:color w:val="000000"/>
              </w:rPr>
              <w:t>uderinamas su ekranais nuo 32 "-55" iki 35 kg, pritaikytas siūlomam ekranui;</w:t>
            </w:r>
          </w:p>
        </w:tc>
        <w:tc>
          <w:tcPr>
            <w:tcW w:w="3399" w:type="dxa"/>
            <w:vAlign w:val="center"/>
          </w:tcPr>
          <w:p w14:paraId="67B06B4C" w14:textId="77777777" w:rsidR="005D19EE" w:rsidRPr="009B5FB1" w:rsidRDefault="005D19EE" w:rsidP="005D19EE">
            <w:pPr>
              <w:rPr>
                <w:rFonts w:ascii="Times New Roman" w:hAnsi="Times New Roman"/>
                <w:noProof/>
              </w:rPr>
            </w:pPr>
          </w:p>
        </w:tc>
      </w:tr>
      <w:tr w:rsidR="005D19EE" w:rsidRPr="009B5FB1" w14:paraId="0DEFC4B4" w14:textId="77777777" w:rsidTr="01F486AF">
        <w:tc>
          <w:tcPr>
            <w:tcW w:w="710" w:type="dxa"/>
            <w:vAlign w:val="center"/>
          </w:tcPr>
          <w:p w14:paraId="0BFB5CBE"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5219DE5" w14:textId="77777777" w:rsidR="005D19EE" w:rsidRPr="009B5FB1" w:rsidRDefault="005D19EE" w:rsidP="005D19EE">
            <w:pPr>
              <w:rPr>
                <w:rFonts w:ascii="Times New Roman" w:hAnsi="Times New Roman"/>
                <w:noProof/>
              </w:rPr>
            </w:pPr>
            <w:r w:rsidRPr="009B5FB1">
              <w:rPr>
                <w:rFonts w:ascii="Times New Roman" w:hAnsi="Times New Roman"/>
                <w:noProof/>
              </w:rPr>
              <w:t>Gamintojo garantija</w:t>
            </w:r>
          </w:p>
        </w:tc>
        <w:tc>
          <w:tcPr>
            <w:tcW w:w="4110" w:type="dxa"/>
            <w:vAlign w:val="center"/>
          </w:tcPr>
          <w:p w14:paraId="35B32EDD" w14:textId="77777777" w:rsidR="005D19EE" w:rsidRPr="009B5FB1" w:rsidRDefault="005D19EE" w:rsidP="005D19EE">
            <w:pPr>
              <w:rPr>
                <w:rFonts w:ascii="Times New Roman" w:hAnsi="Times New Roman"/>
                <w:noProof/>
                <w:color w:val="000000"/>
              </w:rPr>
            </w:pPr>
            <w:r w:rsidRPr="009B5FB1">
              <w:rPr>
                <w:rFonts w:ascii="Times New Roman" w:hAnsi="Times New Roman"/>
                <w:noProof/>
              </w:rPr>
              <w:t>Ne mažiau 24 mėn.</w:t>
            </w:r>
          </w:p>
        </w:tc>
        <w:tc>
          <w:tcPr>
            <w:tcW w:w="3399" w:type="dxa"/>
            <w:vAlign w:val="center"/>
          </w:tcPr>
          <w:p w14:paraId="36199181" w14:textId="77777777" w:rsidR="005D19EE" w:rsidRPr="009B5FB1" w:rsidRDefault="005D19EE" w:rsidP="005D19EE">
            <w:pPr>
              <w:rPr>
                <w:rFonts w:ascii="Times New Roman" w:hAnsi="Times New Roman"/>
                <w:noProof/>
              </w:rPr>
            </w:pPr>
          </w:p>
        </w:tc>
      </w:tr>
      <w:tr w:rsidR="005D19EE" w:rsidRPr="009B5FB1" w14:paraId="0D36F4C6" w14:textId="77777777" w:rsidTr="01F486AF">
        <w:tc>
          <w:tcPr>
            <w:tcW w:w="10062" w:type="dxa"/>
            <w:gridSpan w:val="4"/>
            <w:vAlign w:val="center"/>
          </w:tcPr>
          <w:p w14:paraId="4259E1C4" w14:textId="5E9C365E" w:rsidR="005D19EE" w:rsidRPr="009B5FB1" w:rsidRDefault="005D19EE" w:rsidP="005D19EE">
            <w:pPr>
              <w:rPr>
                <w:rFonts w:ascii="Times New Roman" w:hAnsi="Times New Roman"/>
                <w:noProof/>
              </w:rPr>
            </w:pPr>
            <w:r w:rsidRPr="009B5FB1">
              <w:rPr>
                <w:rFonts w:ascii="Times New Roman" w:hAnsi="Times New Roman"/>
                <w:b/>
                <w:bCs/>
                <w:noProof/>
                <w:color w:val="FF0000"/>
              </w:rPr>
              <w:t>Klaviatūros ir kompiuterinės pelės komplektas</w:t>
            </w:r>
            <w:r w:rsidR="00B22516" w:rsidRPr="009B5FB1">
              <w:rPr>
                <w:rFonts w:ascii="Times New Roman" w:hAnsi="Times New Roman"/>
                <w:b/>
                <w:bCs/>
                <w:noProof/>
                <w:color w:val="FF0000"/>
              </w:rPr>
              <w:t>, kiekis – 1 kompl.</w:t>
            </w:r>
          </w:p>
        </w:tc>
      </w:tr>
      <w:tr w:rsidR="005D19EE" w:rsidRPr="009B5FB1" w14:paraId="2D9D5FC8" w14:textId="77777777" w:rsidTr="01F486AF">
        <w:tc>
          <w:tcPr>
            <w:tcW w:w="710" w:type="dxa"/>
            <w:vAlign w:val="center"/>
          </w:tcPr>
          <w:p w14:paraId="1058F7DF"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tcPr>
          <w:p w14:paraId="4029D25F" w14:textId="77777777" w:rsidR="005D19EE" w:rsidRPr="009B5FB1" w:rsidRDefault="005D19EE" w:rsidP="005D19EE">
            <w:pPr>
              <w:rPr>
                <w:rFonts w:ascii="Times New Roman" w:hAnsi="Times New Roman"/>
                <w:noProof/>
              </w:rPr>
            </w:pPr>
            <w:r w:rsidRPr="009B5FB1">
              <w:rPr>
                <w:rFonts w:ascii="Times New Roman" w:hAnsi="Times New Roman"/>
                <w:noProof/>
              </w:rPr>
              <w:t>Gamintojas</w:t>
            </w:r>
          </w:p>
        </w:tc>
        <w:tc>
          <w:tcPr>
            <w:tcW w:w="4110" w:type="dxa"/>
          </w:tcPr>
          <w:p w14:paraId="1F784E5F"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Privalo būti nurodytas tikslus siūlomos įrangos gamintojas</w:t>
            </w:r>
          </w:p>
        </w:tc>
        <w:tc>
          <w:tcPr>
            <w:tcW w:w="3399" w:type="dxa"/>
            <w:vAlign w:val="center"/>
          </w:tcPr>
          <w:p w14:paraId="65634D67" w14:textId="77777777" w:rsidR="005D19EE" w:rsidRPr="009B5FB1" w:rsidRDefault="005D19EE" w:rsidP="005D19EE">
            <w:pPr>
              <w:rPr>
                <w:rFonts w:ascii="Times New Roman" w:hAnsi="Times New Roman"/>
                <w:noProof/>
              </w:rPr>
            </w:pPr>
          </w:p>
        </w:tc>
      </w:tr>
      <w:tr w:rsidR="005D19EE" w:rsidRPr="009B5FB1" w14:paraId="4CD9BD3E" w14:textId="77777777" w:rsidTr="01F486AF">
        <w:tc>
          <w:tcPr>
            <w:tcW w:w="710" w:type="dxa"/>
            <w:vAlign w:val="center"/>
          </w:tcPr>
          <w:p w14:paraId="09703CB3"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tcPr>
          <w:p w14:paraId="31D5459E" w14:textId="77777777" w:rsidR="005D19EE" w:rsidRPr="009B5FB1" w:rsidRDefault="005D19EE" w:rsidP="005D19EE">
            <w:pPr>
              <w:rPr>
                <w:rFonts w:ascii="Times New Roman" w:hAnsi="Times New Roman"/>
                <w:noProof/>
              </w:rPr>
            </w:pPr>
            <w:r w:rsidRPr="009B5FB1">
              <w:rPr>
                <w:rFonts w:ascii="Times New Roman" w:hAnsi="Times New Roman"/>
                <w:noProof/>
              </w:rPr>
              <w:t>Modelis</w:t>
            </w:r>
          </w:p>
        </w:tc>
        <w:tc>
          <w:tcPr>
            <w:tcW w:w="4110" w:type="dxa"/>
          </w:tcPr>
          <w:p w14:paraId="5DDC86C7"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Privalo būti nurodytas įrangos modelis</w:t>
            </w:r>
          </w:p>
        </w:tc>
        <w:tc>
          <w:tcPr>
            <w:tcW w:w="3399" w:type="dxa"/>
            <w:vAlign w:val="center"/>
          </w:tcPr>
          <w:p w14:paraId="702B6BF6" w14:textId="77777777" w:rsidR="005D19EE" w:rsidRPr="009B5FB1" w:rsidRDefault="005D19EE" w:rsidP="005D19EE">
            <w:pPr>
              <w:rPr>
                <w:rFonts w:ascii="Times New Roman" w:hAnsi="Times New Roman"/>
                <w:noProof/>
              </w:rPr>
            </w:pPr>
          </w:p>
        </w:tc>
      </w:tr>
      <w:tr w:rsidR="005D19EE" w:rsidRPr="009B5FB1" w14:paraId="323F1A54" w14:textId="77777777" w:rsidTr="01F486AF">
        <w:tc>
          <w:tcPr>
            <w:tcW w:w="710" w:type="dxa"/>
            <w:vAlign w:val="center"/>
          </w:tcPr>
          <w:p w14:paraId="583DDD8C"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58691E85" w14:textId="77777777" w:rsidR="005D19EE" w:rsidRPr="009B5FB1" w:rsidRDefault="005D19EE" w:rsidP="005D19EE">
            <w:pPr>
              <w:rPr>
                <w:rFonts w:ascii="Times New Roman" w:hAnsi="Times New Roman"/>
                <w:noProof/>
              </w:rPr>
            </w:pPr>
            <w:r w:rsidRPr="009B5FB1">
              <w:rPr>
                <w:rFonts w:ascii="Times New Roman" w:hAnsi="Times New Roman"/>
                <w:noProof/>
              </w:rPr>
              <w:t>Tipas</w:t>
            </w:r>
          </w:p>
        </w:tc>
        <w:tc>
          <w:tcPr>
            <w:tcW w:w="4110" w:type="dxa"/>
            <w:vAlign w:val="center"/>
          </w:tcPr>
          <w:p w14:paraId="53C4CC47" w14:textId="77777777" w:rsidR="005D19EE" w:rsidRPr="009B5FB1" w:rsidRDefault="005D19EE" w:rsidP="005D19EE">
            <w:pPr>
              <w:rPr>
                <w:rFonts w:ascii="Times New Roman" w:hAnsi="Times New Roman"/>
                <w:noProof/>
              </w:rPr>
            </w:pPr>
            <w:r w:rsidRPr="009B5FB1">
              <w:rPr>
                <w:rFonts w:ascii="Times New Roman" w:hAnsi="Times New Roman"/>
              </w:rPr>
              <w:t xml:space="preserve">Bevielio ryšio optinės pelės ir klaviatūros komplektas. Pilno dydžio, „US layout“ klaviatūros klavišų išdėstymas, su lietuviškos abėcėlės ženklais arba prie klavišų lipdomais lipdukais. </w:t>
            </w:r>
          </w:p>
        </w:tc>
        <w:tc>
          <w:tcPr>
            <w:tcW w:w="3399" w:type="dxa"/>
            <w:vAlign w:val="center"/>
          </w:tcPr>
          <w:p w14:paraId="3FDD9237" w14:textId="77777777" w:rsidR="005D19EE" w:rsidRPr="009B5FB1" w:rsidRDefault="005D19EE" w:rsidP="005D19EE">
            <w:pPr>
              <w:rPr>
                <w:rFonts w:ascii="Times New Roman" w:hAnsi="Times New Roman"/>
                <w:noProof/>
              </w:rPr>
            </w:pPr>
          </w:p>
        </w:tc>
      </w:tr>
      <w:tr w:rsidR="005D19EE" w:rsidRPr="009B5FB1" w14:paraId="456E59C6" w14:textId="77777777" w:rsidTr="01F486AF">
        <w:tc>
          <w:tcPr>
            <w:tcW w:w="710" w:type="dxa"/>
            <w:vAlign w:val="center"/>
          </w:tcPr>
          <w:p w14:paraId="39E1D3E5"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278AC7B1" w14:textId="77777777" w:rsidR="005D19EE" w:rsidRPr="009B5FB1" w:rsidRDefault="005D19EE" w:rsidP="005D19EE">
            <w:pPr>
              <w:rPr>
                <w:rFonts w:ascii="Times New Roman" w:hAnsi="Times New Roman"/>
                <w:noProof/>
              </w:rPr>
            </w:pPr>
            <w:r w:rsidRPr="009B5FB1">
              <w:rPr>
                <w:rFonts w:ascii="Times New Roman" w:hAnsi="Times New Roman"/>
                <w:noProof/>
              </w:rPr>
              <w:t>Spalva</w:t>
            </w:r>
          </w:p>
        </w:tc>
        <w:tc>
          <w:tcPr>
            <w:tcW w:w="4110" w:type="dxa"/>
            <w:vAlign w:val="center"/>
          </w:tcPr>
          <w:p w14:paraId="121BA06E" w14:textId="77777777" w:rsidR="005D19EE" w:rsidRPr="009B5FB1" w:rsidRDefault="005D19EE" w:rsidP="005D19EE">
            <w:pPr>
              <w:rPr>
                <w:rFonts w:ascii="Times New Roman" w:hAnsi="Times New Roman"/>
                <w:noProof/>
              </w:rPr>
            </w:pPr>
            <w:r w:rsidRPr="009B5FB1">
              <w:rPr>
                <w:rFonts w:ascii="Times New Roman" w:hAnsi="Times New Roman"/>
                <w:noProof/>
              </w:rPr>
              <w:t>Balta</w:t>
            </w:r>
          </w:p>
        </w:tc>
        <w:tc>
          <w:tcPr>
            <w:tcW w:w="3399" w:type="dxa"/>
            <w:vAlign w:val="center"/>
          </w:tcPr>
          <w:p w14:paraId="48E6483E" w14:textId="77777777" w:rsidR="005D19EE" w:rsidRPr="009B5FB1" w:rsidRDefault="005D19EE" w:rsidP="005D19EE">
            <w:pPr>
              <w:rPr>
                <w:rFonts w:ascii="Times New Roman" w:hAnsi="Times New Roman"/>
                <w:noProof/>
              </w:rPr>
            </w:pPr>
          </w:p>
        </w:tc>
      </w:tr>
      <w:tr w:rsidR="005D19EE" w:rsidRPr="009B5FB1" w14:paraId="4843BB81" w14:textId="77777777" w:rsidTr="01F486AF">
        <w:tc>
          <w:tcPr>
            <w:tcW w:w="710" w:type="dxa"/>
            <w:vAlign w:val="center"/>
          </w:tcPr>
          <w:p w14:paraId="3576E64F"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2D6E3553" w14:textId="77777777" w:rsidR="005D19EE" w:rsidRPr="009B5FB1" w:rsidRDefault="005D19EE" w:rsidP="005D19EE">
            <w:pPr>
              <w:rPr>
                <w:rFonts w:ascii="Times New Roman" w:hAnsi="Times New Roman"/>
                <w:noProof/>
              </w:rPr>
            </w:pPr>
            <w:r w:rsidRPr="009B5FB1">
              <w:rPr>
                <w:rFonts w:ascii="Times New Roman" w:hAnsi="Times New Roman"/>
                <w:noProof/>
              </w:rPr>
              <w:t>Jungties tipas</w:t>
            </w:r>
          </w:p>
        </w:tc>
        <w:tc>
          <w:tcPr>
            <w:tcW w:w="4110" w:type="dxa"/>
            <w:vAlign w:val="center"/>
          </w:tcPr>
          <w:p w14:paraId="780075B5" w14:textId="77777777" w:rsidR="005D19EE" w:rsidRPr="009B5FB1" w:rsidRDefault="005D19EE" w:rsidP="005D19EE">
            <w:pPr>
              <w:rPr>
                <w:rFonts w:ascii="Times New Roman" w:hAnsi="Times New Roman"/>
                <w:noProof/>
              </w:rPr>
            </w:pPr>
            <w:r w:rsidRPr="009B5FB1">
              <w:rPr>
                <w:rFonts w:ascii="Times New Roman" w:hAnsi="Times New Roman"/>
                <w:noProof/>
              </w:rPr>
              <w:t>2.4 GHz</w:t>
            </w:r>
          </w:p>
        </w:tc>
        <w:tc>
          <w:tcPr>
            <w:tcW w:w="3399" w:type="dxa"/>
            <w:vAlign w:val="center"/>
          </w:tcPr>
          <w:p w14:paraId="44B0A8AD" w14:textId="77777777" w:rsidR="005D19EE" w:rsidRPr="009B5FB1" w:rsidRDefault="005D19EE" w:rsidP="005D19EE">
            <w:pPr>
              <w:rPr>
                <w:rFonts w:ascii="Times New Roman" w:hAnsi="Times New Roman"/>
                <w:noProof/>
              </w:rPr>
            </w:pPr>
          </w:p>
        </w:tc>
      </w:tr>
      <w:tr w:rsidR="005D19EE" w:rsidRPr="009B5FB1" w14:paraId="5548B165" w14:textId="77777777" w:rsidTr="01F486AF">
        <w:tc>
          <w:tcPr>
            <w:tcW w:w="710" w:type="dxa"/>
            <w:vAlign w:val="center"/>
          </w:tcPr>
          <w:p w14:paraId="697D28B7"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018FE10E" w14:textId="77777777" w:rsidR="005D19EE" w:rsidRPr="009B5FB1" w:rsidRDefault="005D19EE" w:rsidP="005D19EE">
            <w:pPr>
              <w:rPr>
                <w:rFonts w:ascii="Times New Roman" w:hAnsi="Times New Roman"/>
                <w:noProof/>
              </w:rPr>
            </w:pPr>
            <w:r w:rsidRPr="009B5FB1">
              <w:rPr>
                <w:rFonts w:ascii="Times New Roman" w:hAnsi="Times New Roman"/>
                <w:noProof/>
              </w:rPr>
              <w:t>Kitos savybės</w:t>
            </w:r>
          </w:p>
        </w:tc>
        <w:tc>
          <w:tcPr>
            <w:tcW w:w="4110" w:type="dxa"/>
            <w:vAlign w:val="center"/>
          </w:tcPr>
          <w:p w14:paraId="07B99122" w14:textId="77777777" w:rsidR="005D19EE" w:rsidRPr="009B5FB1" w:rsidRDefault="005D19EE" w:rsidP="005D19EE">
            <w:pPr>
              <w:rPr>
                <w:rFonts w:ascii="Times New Roman" w:hAnsi="Times New Roman"/>
                <w:noProof/>
              </w:rPr>
            </w:pPr>
            <w:r w:rsidRPr="009B5FB1">
              <w:rPr>
                <w:rFonts w:ascii="Times New Roman" w:hAnsi="Times New Roman"/>
                <w:noProof/>
              </w:rPr>
              <w:t>Keyboard Technology - Plunger; Movement Resolution - 4000 dpi</w:t>
            </w:r>
          </w:p>
        </w:tc>
        <w:tc>
          <w:tcPr>
            <w:tcW w:w="3399" w:type="dxa"/>
            <w:vAlign w:val="center"/>
          </w:tcPr>
          <w:p w14:paraId="75017DEC" w14:textId="77777777" w:rsidR="005D19EE" w:rsidRPr="009B5FB1" w:rsidRDefault="005D19EE" w:rsidP="005D19EE">
            <w:pPr>
              <w:rPr>
                <w:rFonts w:ascii="Times New Roman" w:hAnsi="Times New Roman"/>
                <w:noProof/>
              </w:rPr>
            </w:pPr>
          </w:p>
        </w:tc>
      </w:tr>
      <w:tr w:rsidR="005D19EE" w:rsidRPr="009B5FB1" w14:paraId="1F6CA947" w14:textId="77777777" w:rsidTr="01F486AF">
        <w:tc>
          <w:tcPr>
            <w:tcW w:w="710" w:type="dxa"/>
            <w:vAlign w:val="center"/>
          </w:tcPr>
          <w:p w14:paraId="60CA4C14"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BD573AE" w14:textId="77777777" w:rsidR="005D19EE" w:rsidRPr="009B5FB1" w:rsidRDefault="005D19EE" w:rsidP="005D19EE">
            <w:pPr>
              <w:rPr>
                <w:rFonts w:ascii="Times New Roman" w:hAnsi="Times New Roman"/>
                <w:noProof/>
              </w:rPr>
            </w:pPr>
            <w:r w:rsidRPr="009B5FB1">
              <w:rPr>
                <w:rFonts w:ascii="Times New Roman" w:hAnsi="Times New Roman"/>
                <w:noProof/>
              </w:rPr>
              <w:t>Gamintojo suteikiama garantija</w:t>
            </w:r>
          </w:p>
        </w:tc>
        <w:tc>
          <w:tcPr>
            <w:tcW w:w="4110" w:type="dxa"/>
            <w:vAlign w:val="center"/>
          </w:tcPr>
          <w:p w14:paraId="56C3C0F0" w14:textId="77777777" w:rsidR="005D19EE" w:rsidRPr="009B5FB1" w:rsidRDefault="005D19EE" w:rsidP="005D19EE">
            <w:pPr>
              <w:rPr>
                <w:rFonts w:ascii="Times New Roman" w:hAnsi="Times New Roman"/>
                <w:noProof/>
              </w:rPr>
            </w:pPr>
            <w:r w:rsidRPr="009B5FB1">
              <w:rPr>
                <w:rFonts w:ascii="Times New Roman" w:hAnsi="Times New Roman"/>
                <w:noProof/>
              </w:rPr>
              <w:t>Ne mažiau 36 mėn.</w:t>
            </w:r>
          </w:p>
        </w:tc>
        <w:tc>
          <w:tcPr>
            <w:tcW w:w="3399" w:type="dxa"/>
            <w:vAlign w:val="center"/>
          </w:tcPr>
          <w:p w14:paraId="2ECD9227" w14:textId="77777777" w:rsidR="005D19EE" w:rsidRPr="009B5FB1" w:rsidRDefault="005D19EE" w:rsidP="005D19EE">
            <w:pPr>
              <w:rPr>
                <w:rFonts w:ascii="Times New Roman" w:hAnsi="Times New Roman"/>
                <w:noProof/>
              </w:rPr>
            </w:pPr>
          </w:p>
        </w:tc>
      </w:tr>
      <w:tr w:rsidR="005D19EE" w:rsidRPr="009B5FB1" w14:paraId="67BC3BC7" w14:textId="77777777" w:rsidTr="01F486AF">
        <w:tc>
          <w:tcPr>
            <w:tcW w:w="10062" w:type="dxa"/>
            <w:gridSpan w:val="4"/>
            <w:vAlign w:val="center"/>
          </w:tcPr>
          <w:p w14:paraId="26A6CABB" w14:textId="48A5CB1E" w:rsidR="005D19EE" w:rsidRPr="009B5FB1" w:rsidRDefault="005D19EE" w:rsidP="005D19EE">
            <w:pPr>
              <w:rPr>
                <w:rFonts w:ascii="Times New Roman" w:hAnsi="Times New Roman"/>
                <w:b/>
                <w:bCs/>
                <w:noProof/>
              </w:rPr>
            </w:pPr>
            <w:r w:rsidRPr="009B5FB1">
              <w:rPr>
                <w:rFonts w:ascii="Times New Roman" w:hAnsi="Times New Roman"/>
                <w:b/>
                <w:bCs/>
                <w:noProof/>
                <w:color w:val="FF0000"/>
              </w:rPr>
              <w:t xml:space="preserve">RFID </w:t>
            </w:r>
            <w:r w:rsidR="00BA43C3" w:rsidRPr="009B5FB1">
              <w:rPr>
                <w:rFonts w:ascii="Times New Roman" w:hAnsi="Times New Roman"/>
                <w:b/>
                <w:bCs/>
                <w:noProof/>
                <w:color w:val="FF0000"/>
              </w:rPr>
              <w:t>k</w:t>
            </w:r>
            <w:r w:rsidRPr="009B5FB1">
              <w:rPr>
                <w:rFonts w:ascii="Times New Roman" w:hAnsi="Times New Roman"/>
                <w:b/>
                <w:bCs/>
                <w:noProof/>
                <w:color w:val="FF0000"/>
              </w:rPr>
              <w:t xml:space="preserve">ortelių </w:t>
            </w:r>
            <w:r w:rsidR="00BA43C3" w:rsidRPr="009B5FB1">
              <w:rPr>
                <w:rFonts w:ascii="Times New Roman" w:hAnsi="Times New Roman"/>
                <w:b/>
                <w:bCs/>
                <w:noProof/>
                <w:color w:val="FF0000"/>
              </w:rPr>
              <w:t>s</w:t>
            </w:r>
            <w:r w:rsidRPr="009B5FB1">
              <w:rPr>
                <w:rFonts w:ascii="Times New Roman" w:hAnsi="Times New Roman"/>
                <w:b/>
                <w:bCs/>
                <w:noProof/>
                <w:color w:val="FF0000"/>
              </w:rPr>
              <w:t>kaitytuvas</w:t>
            </w:r>
            <w:r w:rsidR="00B22516" w:rsidRPr="009B5FB1">
              <w:rPr>
                <w:rFonts w:ascii="Times New Roman" w:hAnsi="Times New Roman"/>
                <w:b/>
                <w:bCs/>
                <w:noProof/>
                <w:color w:val="FF0000"/>
              </w:rPr>
              <w:t>, kiekis – 1 vnt.</w:t>
            </w:r>
          </w:p>
        </w:tc>
      </w:tr>
      <w:tr w:rsidR="005D19EE" w:rsidRPr="009B5FB1" w14:paraId="019158CC" w14:textId="77777777" w:rsidTr="00487CDA">
        <w:tc>
          <w:tcPr>
            <w:tcW w:w="710" w:type="dxa"/>
            <w:shd w:val="clear" w:color="auto" w:fill="auto"/>
            <w:vAlign w:val="center"/>
          </w:tcPr>
          <w:p w14:paraId="3B4E24F3" w14:textId="77777777" w:rsidR="005D19EE" w:rsidRPr="00487CDA" w:rsidRDefault="005D19EE" w:rsidP="005D19EE">
            <w:pPr>
              <w:pStyle w:val="ListParagraph"/>
              <w:numPr>
                <w:ilvl w:val="0"/>
                <w:numId w:val="3"/>
              </w:numPr>
              <w:ind w:left="57" w:firstLine="0"/>
              <w:rPr>
                <w:rFonts w:ascii="Times New Roman" w:hAnsi="Times New Roman"/>
                <w:noProof/>
              </w:rPr>
            </w:pPr>
          </w:p>
        </w:tc>
        <w:tc>
          <w:tcPr>
            <w:tcW w:w="1843" w:type="dxa"/>
            <w:shd w:val="clear" w:color="auto" w:fill="auto"/>
          </w:tcPr>
          <w:p w14:paraId="3FEC4815" w14:textId="6EC16CEA" w:rsidR="005D19EE" w:rsidRPr="00487CDA" w:rsidRDefault="00797245" w:rsidP="005D19EE">
            <w:pPr>
              <w:rPr>
                <w:rFonts w:ascii="Times New Roman" w:hAnsi="Times New Roman"/>
                <w:noProof/>
              </w:rPr>
            </w:pPr>
            <w:r w:rsidRPr="00487CDA">
              <w:rPr>
                <w:rFonts w:ascii="Times New Roman" w:hAnsi="Times New Roman"/>
                <w:noProof/>
              </w:rPr>
              <w:t xml:space="preserve">Gamintojas, </w:t>
            </w:r>
            <w:r w:rsidR="00487CDA">
              <w:rPr>
                <w:rFonts w:ascii="Times New Roman" w:hAnsi="Times New Roman"/>
                <w:noProof/>
              </w:rPr>
              <w:t>m</w:t>
            </w:r>
            <w:r w:rsidR="005D19EE" w:rsidRPr="00487CDA">
              <w:rPr>
                <w:rFonts w:ascii="Times New Roman" w:hAnsi="Times New Roman"/>
                <w:noProof/>
              </w:rPr>
              <w:t>odelis</w:t>
            </w:r>
          </w:p>
        </w:tc>
        <w:tc>
          <w:tcPr>
            <w:tcW w:w="4110" w:type="dxa"/>
            <w:shd w:val="clear" w:color="auto" w:fill="auto"/>
          </w:tcPr>
          <w:p w14:paraId="6696243E" w14:textId="0C589424" w:rsidR="005D19EE" w:rsidRPr="00487CDA" w:rsidRDefault="00487CDA" w:rsidP="005D19EE">
            <w:pPr>
              <w:rPr>
                <w:rFonts w:ascii="Times New Roman" w:hAnsi="Times New Roman"/>
                <w:noProof/>
              </w:rPr>
            </w:pPr>
            <w:r w:rsidRPr="00487CDA">
              <w:rPr>
                <w:rFonts w:ascii="Times New Roman" w:hAnsi="Times New Roman"/>
                <w:noProof/>
                <w:color w:val="000000"/>
              </w:rPr>
              <w:t xml:space="preserve">Privalo būti nurodytas tikslus siūlomos įrangos gamintojas </w:t>
            </w:r>
            <w:r w:rsidR="00797245" w:rsidRPr="00487CDA">
              <w:rPr>
                <w:rFonts w:ascii="Times New Roman" w:hAnsi="Times New Roman"/>
                <w:noProof/>
                <w:color w:val="000000"/>
              </w:rPr>
              <w:t xml:space="preserve">ir </w:t>
            </w:r>
            <w:r w:rsidR="005D19EE" w:rsidRPr="00487CDA">
              <w:rPr>
                <w:rFonts w:ascii="Times New Roman" w:hAnsi="Times New Roman"/>
                <w:noProof/>
                <w:color w:val="000000"/>
              </w:rPr>
              <w:t>modelis</w:t>
            </w:r>
            <w:r w:rsidRPr="00487CDA">
              <w:rPr>
                <w:rFonts w:ascii="Times New Roman" w:hAnsi="Times New Roman"/>
                <w:noProof/>
                <w:color w:val="000000"/>
              </w:rPr>
              <w:t xml:space="preserve"> </w:t>
            </w:r>
          </w:p>
        </w:tc>
        <w:tc>
          <w:tcPr>
            <w:tcW w:w="3399" w:type="dxa"/>
            <w:vAlign w:val="center"/>
          </w:tcPr>
          <w:p w14:paraId="28F95DD4" w14:textId="77777777" w:rsidR="005D19EE" w:rsidRPr="009B5FB1" w:rsidRDefault="005D19EE" w:rsidP="005D19EE">
            <w:pPr>
              <w:rPr>
                <w:rFonts w:ascii="Times New Roman" w:hAnsi="Times New Roman"/>
                <w:noProof/>
              </w:rPr>
            </w:pPr>
          </w:p>
        </w:tc>
      </w:tr>
      <w:tr w:rsidR="005D19EE" w:rsidRPr="009B5FB1" w14:paraId="5AE2AFD4" w14:textId="77777777" w:rsidTr="01F486AF">
        <w:tc>
          <w:tcPr>
            <w:tcW w:w="710" w:type="dxa"/>
            <w:vAlign w:val="center"/>
          </w:tcPr>
          <w:p w14:paraId="4008483A"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18C7A2CE" w14:textId="77777777" w:rsidR="005D19EE" w:rsidRPr="009B5FB1" w:rsidRDefault="005D19EE" w:rsidP="005D19EE">
            <w:pPr>
              <w:rPr>
                <w:rFonts w:ascii="Times New Roman" w:hAnsi="Times New Roman"/>
                <w:noProof/>
              </w:rPr>
            </w:pPr>
            <w:r w:rsidRPr="009B5FB1">
              <w:rPr>
                <w:rFonts w:ascii="Times New Roman" w:hAnsi="Times New Roman"/>
                <w:noProof/>
              </w:rPr>
              <w:t>Pritaikymas</w:t>
            </w:r>
          </w:p>
        </w:tc>
        <w:tc>
          <w:tcPr>
            <w:tcW w:w="4110" w:type="dxa"/>
            <w:vAlign w:val="center"/>
          </w:tcPr>
          <w:p w14:paraId="3DBD6D96" w14:textId="77777777" w:rsidR="005D19EE" w:rsidRPr="009B5FB1" w:rsidRDefault="005D19EE" w:rsidP="005D19EE">
            <w:pPr>
              <w:rPr>
                <w:rFonts w:ascii="Times New Roman" w:hAnsi="Times New Roman"/>
                <w:noProof/>
              </w:rPr>
            </w:pPr>
            <w:r w:rsidRPr="009B5FB1">
              <w:rPr>
                <w:rFonts w:ascii="Times New Roman" w:hAnsi="Times New Roman"/>
                <w:noProof/>
              </w:rPr>
              <w:t>RFID kortelių ir kitų prietaisų skaitymas</w:t>
            </w:r>
          </w:p>
        </w:tc>
        <w:tc>
          <w:tcPr>
            <w:tcW w:w="3399" w:type="dxa"/>
            <w:vAlign w:val="center"/>
          </w:tcPr>
          <w:p w14:paraId="2721E88A" w14:textId="77777777" w:rsidR="005D19EE" w:rsidRPr="009B5FB1" w:rsidRDefault="005D19EE" w:rsidP="005D19EE">
            <w:pPr>
              <w:rPr>
                <w:rFonts w:ascii="Times New Roman" w:hAnsi="Times New Roman"/>
                <w:noProof/>
              </w:rPr>
            </w:pPr>
          </w:p>
        </w:tc>
      </w:tr>
      <w:tr w:rsidR="005D19EE" w:rsidRPr="009B5FB1" w14:paraId="52F13BA9" w14:textId="77777777" w:rsidTr="01F486AF">
        <w:tc>
          <w:tcPr>
            <w:tcW w:w="710" w:type="dxa"/>
            <w:vAlign w:val="center"/>
          </w:tcPr>
          <w:p w14:paraId="45802C9C"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613C3948" w14:textId="77777777" w:rsidR="005D19EE" w:rsidRPr="009B5FB1" w:rsidRDefault="005D19EE" w:rsidP="005D19EE">
            <w:pPr>
              <w:rPr>
                <w:rFonts w:ascii="Times New Roman" w:hAnsi="Times New Roman"/>
                <w:noProof/>
              </w:rPr>
            </w:pPr>
            <w:r w:rsidRPr="009B5FB1">
              <w:rPr>
                <w:rFonts w:ascii="Times New Roman" w:hAnsi="Times New Roman"/>
                <w:noProof/>
              </w:rPr>
              <w:t>Sąsaja</w:t>
            </w:r>
          </w:p>
        </w:tc>
        <w:tc>
          <w:tcPr>
            <w:tcW w:w="4110" w:type="dxa"/>
            <w:vAlign w:val="center"/>
          </w:tcPr>
          <w:p w14:paraId="5E6E6C7A" w14:textId="77777777" w:rsidR="005D19EE" w:rsidRPr="009B5FB1" w:rsidRDefault="005D19EE" w:rsidP="005D19EE">
            <w:pPr>
              <w:rPr>
                <w:rFonts w:ascii="Times New Roman" w:hAnsi="Times New Roman"/>
                <w:noProof/>
              </w:rPr>
            </w:pPr>
            <w:r w:rsidRPr="009B5FB1">
              <w:rPr>
                <w:rFonts w:ascii="Times New Roman" w:hAnsi="Times New Roman"/>
                <w:noProof/>
              </w:rPr>
              <w:t>USB</w:t>
            </w:r>
          </w:p>
        </w:tc>
        <w:tc>
          <w:tcPr>
            <w:tcW w:w="3399" w:type="dxa"/>
            <w:vAlign w:val="center"/>
          </w:tcPr>
          <w:p w14:paraId="4D445EAF" w14:textId="77777777" w:rsidR="005D19EE" w:rsidRPr="009B5FB1" w:rsidRDefault="005D19EE" w:rsidP="005D19EE">
            <w:pPr>
              <w:rPr>
                <w:rFonts w:ascii="Times New Roman" w:hAnsi="Times New Roman"/>
                <w:noProof/>
              </w:rPr>
            </w:pPr>
          </w:p>
        </w:tc>
      </w:tr>
      <w:tr w:rsidR="005D19EE" w:rsidRPr="009B5FB1" w14:paraId="38DFCB55" w14:textId="77777777" w:rsidTr="01F486AF">
        <w:tc>
          <w:tcPr>
            <w:tcW w:w="710" w:type="dxa"/>
            <w:vAlign w:val="center"/>
          </w:tcPr>
          <w:p w14:paraId="0B8AA54E"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60F44BD2" w14:textId="77777777" w:rsidR="005D19EE" w:rsidRPr="009B5FB1" w:rsidRDefault="005D19EE" w:rsidP="005D19EE">
            <w:pPr>
              <w:rPr>
                <w:rFonts w:ascii="Times New Roman" w:hAnsi="Times New Roman"/>
                <w:noProof/>
              </w:rPr>
            </w:pPr>
            <w:r w:rsidRPr="009B5FB1">
              <w:rPr>
                <w:rFonts w:ascii="Times New Roman" w:hAnsi="Times New Roman"/>
                <w:noProof/>
              </w:rPr>
              <w:t>Veikimo dažnis</w:t>
            </w:r>
          </w:p>
        </w:tc>
        <w:tc>
          <w:tcPr>
            <w:tcW w:w="4110" w:type="dxa"/>
            <w:vAlign w:val="center"/>
          </w:tcPr>
          <w:p w14:paraId="170D90C2" w14:textId="77777777" w:rsidR="005D19EE" w:rsidRPr="009B5FB1" w:rsidRDefault="005D19EE" w:rsidP="005D19EE">
            <w:pPr>
              <w:rPr>
                <w:rFonts w:ascii="Times New Roman" w:hAnsi="Times New Roman"/>
                <w:noProof/>
              </w:rPr>
            </w:pPr>
            <w:r w:rsidRPr="009B5FB1">
              <w:rPr>
                <w:rFonts w:ascii="Times New Roman" w:hAnsi="Times New Roman"/>
                <w:noProof/>
              </w:rPr>
              <w:t>125Khz</w:t>
            </w:r>
          </w:p>
        </w:tc>
        <w:tc>
          <w:tcPr>
            <w:tcW w:w="3399" w:type="dxa"/>
            <w:vAlign w:val="center"/>
          </w:tcPr>
          <w:p w14:paraId="7E77114E" w14:textId="77777777" w:rsidR="005D19EE" w:rsidRPr="009B5FB1" w:rsidRDefault="005D19EE" w:rsidP="005D19EE">
            <w:pPr>
              <w:rPr>
                <w:rFonts w:ascii="Times New Roman" w:hAnsi="Times New Roman"/>
                <w:noProof/>
              </w:rPr>
            </w:pPr>
          </w:p>
        </w:tc>
      </w:tr>
      <w:tr w:rsidR="005D19EE" w:rsidRPr="009B5FB1" w14:paraId="2C94B748" w14:textId="77777777" w:rsidTr="01F486AF">
        <w:tc>
          <w:tcPr>
            <w:tcW w:w="710" w:type="dxa"/>
            <w:vAlign w:val="center"/>
          </w:tcPr>
          <w:p w14:paraId="7C88483A"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1347DCCC" w14:textId="77777777" w:rsidR="005D19EE" w:rsidRPr="009B5FB1" w:rsidRDefault="005D19EE" w:rsidP="005D19EE">
            <w:pPr>
              <w:rPr>
                <w:rFonts w:ascii="Times New Roman" w:hAnsi="Times New Roman"/>
                <w:noProof/>
              </w:rPr>
            </w:pPr>
            <w:r w:rsidRPr="009B5FB1">
              <w:rPr>
                <w:rFonts w:ascii="Times New Roman" w:hAnsi="Times New Roman"/>
                <w:noProof/>
              </w:rPr>
              <w:t>Maitinimo įtampa</w:t>
            </w:r>
          </w:p>
        </w:tc>
        <w:tc>
          <w:tcPr>
            <w:tcW w:w="4110" w:type="dxa"/>
            <w:vAlign w:val="center"/>
          </w:tcPr>
          <w:p w14:paraId="46EE3E2C" w14:textId="77777777" w:rsidR="005D19EE" w:rsidRPr="009B5FB1" w:rsidRDefault="005D19EE" w:rsidP="005D19EE">
            <w:pPr>
              <w:rPr>
                <w:rFonts w:ascii="Times New Roman" w:hAnsi="Times New Roman"/>
                <w:noProof/>
              </w:rPr>
            </w:pPr>
            <w:r w:rsidRPr="009B5FB1">
              <w:rPr>
                <w:rFonts w:ascii="Times New Roman" w:hAnsi="Times New Roman"/>
                <w:noProof/>
              </w:rPr>
              <w:t>5V DC (per USB)</w:t>
            </w:r>
          </w:p>
        </w:tc>
        <w:tc>
          <w:tcPr>
            <w:tcW w:w="3399" w:type="dxa"/>
            <w:vAlign w:val="center"/>
          </w:tcPr>
          <w:p w14:paraId="3CD40370" w14:textId="77777777" w:rsidR="005D19EE" w:rsidRPr="009B5FB1" w:rsidRDefault="005D19EE" w:rsidP="005D19EE">
            <w:pPr>
              <w:rPr>
                <w:rFonts w:ascii="Times New Roman" w:hAnsi="Times New Roman"/>
                <w:noProof/>
              </w:rPr>
            </w:pPr>
          </w:p>
        </w:tc>
      </w:tr>
      <w:tr w:rsidR="005D19EE" w:rsidRPr="009B5FB1" w14:paraId="401103CB" w14:textId="77777777" w:rsidTr="01F486AF">
        <w:tc>
          <w:tcPr>
            <w:tcW w:w="710" w:type="dxa"/>
            <w:vAlign w:val="center"/>
          </w:tcPr>
          <w:p w14:paraId="60480598"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60B7A26" w14:textId="77777777" w:rsidR="005D19EE" w:rsidRPr="009B5FB1" w:rsidRDefault="005D19EE" w:rsidP="005D19EE">
            <w:pPr>
              <w:rPr>
                <w:rFonts w:ascii="Times New Roman" w:hAnsi="Times New Roman"/>
                <w:noProof/>
              </w:rPr>
            </w:pPr>
            <w:r w:rsidRPr="009B5FB1">
              <w:rPr>
                <w:rFonts w:ascii="Times New Roman" w:hAnsi="Times New Roman"/>
                <w:noProof/>
              </w:rPr>
              <w:t>Skaitymo atstumas</w:t>
            </w:r>
          </w:p>
        </w:tc>
        <w:tc>
          <w:tcPr>
            <w:tcW w:w="4110" w:type="dxa"/>
            <w:vAlign w:val="center"/>
          </w:tcPr>
          <w:p w14:paraId="4159ED27" w14:textId="77777777" w:rsidR="005D19EE" w:rsidRPr="009B5FB1" w:rsidRDefault="005D19EE" w:rsidP="005D19EE">
            <w:pPr>
              <w:rPr>
                <w:rFonts w:ascii="Times New Roman" w:hAnsi="Times New Roman"/>
                <w:noProof/>
              </w:rPr>
            </w:pPr>
            <w:r w:rsidRPr="009B5FB1">
              <w:rPr>
                <w:rFonts w:ascii="Times New Roman" w:hAnsi="Times New Roman"/>
                <w:noProof/>
              </w:rPr>
              <w:t>iki 100mm</w:t>
            </w:r>
          </w:p>
        </w:tc>
        <w:tc>
          <w:tcPr>
            <w:tcW w:w="3399" w:type="dxa"/>
            <w:vAlign w:val="center"/>
          </w:tcPr>
          <w:p w14:paraId="31EBD9D8" w14:textId="77777777" w:rsidR="005D19EE" w:rsidRPr="009B5FB1" w:rsidRDefault="005D19EE" w:rsidP="005D19EE">
            <w:pPr>
              <w:rPr>
                <w:rFonts w:ascii="Times New Roman" w:hAnsi="Times New Roman"/>
                <w:noProof/>
              </w:rPr>
            </w:pPr>
          </w:p>
        </w:tc>
      </w:tr>
      <w:tr w:rsidR="005D19EE" w:rsidRPr="009B5FB1" w14:paraId="62E4F9F8" w14:textId="77777777" w:rsidTr="01F486AF">
        <w:tc>
          <w:tcPr>
            <w:tcW w:w="710" w:type="dxa"/>
            <w:vAlign w:val="center"/>
          </w:tcPr>
          <w:p w14:paraId="67CB51CB"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7E0DCAC9" w14:textId="77777777" w:rsidR="005D19EE" w:rsidRPr="009B5FB1" w:rsidRDefault="005D19EE" w:rsidP="005D19EE">
            <w:pPr>
              <w:rPr>
                <w:rFonts w:ascii="Times New Roman" w:hAnsi="Times New Roman"/>
                <w:noProof/>
              </w:rPr>
            </w:pPr>
            <w:r w:rsidRPr="009B5FB1">
              <w:rPr>
                <w:rFonts w:ascii="Times New Roman" w:hAnsi="Times New Roman"/>
                <w:noProof/>
              </w:rPr>
              <w:t>LED indikatoriai</w:t>
            </w:r>
          </w:p>
        </w:tc>
        <w:tc>
          <w:tcPr>
            <w:tcW w:w="4110" w:type="dxa"/>
            <w:vAlign w:val="center"/>
          </w:tcPr>
          <w:p w14:paraId="72296C64" w14:textId="77777777" w:rsidR="005D19EE" w:rsidRPr="009B5FB1" w:rsidRDefault="005D19EE" w:rsidP="005D19EE">
            <w:pPr>
              <w:rPr>
                <w:rFonts w:ascii="Times New Roman" w:hAnsi="Times New Roman"/>
                <w:noProof/>
              </w:rPr>
            </w:pPr>
            <w:r w:rsidRPr="009B5FB1">
              <w:rPr>
                <w:rFonts w:ascii="Times New Roman" w:hAnsi="Times New Roman"/>
                <w:noProof/>
              </w:rPr>
              <w:t>Turi rodyti maitinimą ir statusą</w:t>
            </w:r>
          </w:p>
        </w:tc>
        <w:tc>
          <w:tcPr>
            <w:tcW w:w="3399" w:type="dxa"/>
            <w:vAlign w:val="center"/>
          </w:tcPr>
          <w:p w14:paraId="3A301D68" w14:textId="77777777" w:rsidR="005D19EE" w:rsidRPr="009B5FB1" w:rsidRDefault="005D19EE" w:rsidP="005D19EE">
            <w:pPr>
              <w:rPr>
                <w:rFonts w:ascii="Times New Roman" w:hAnsi="Times New Roman"/>
                <w:noProof/>
              </w:rPr>
            </w:pPr>
          </w:p>
        </w:tc>
      </w:tr>
      <w:tr w:rsidR="005D19EE" w:rsidRPr="009B5FB1" w14:paraId="042D9886" w14:textId="77777777" w:rsidTr="01F486AF">
        <w:tc>
          <w:tcPr>
            <w:tcW w:w="710" w:type="dxa"/>
            <w:vAlign w:val="center"/>
          </w:tcPr>
          <w:p w14:paraId="05567B1C"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61BD96BE" w14:textId="77777777" w:rsidR="005D19EE" w:rsidRPr="009B5FB1" w:rsidRDefault="005D19EE" w:rsidP="005D19EE">
            <w:pPr>
              <w:rPr>
                <w:rFonts w:ascii="Times New Roman" w:hAnsi="Times New Roman"/>
                <w:noProof/>
              </w:rPr>
            </w:pPr>
            <w:r w:rsidRPr="009B5FB1">
              <w:rPr>
                <w:rFonts w:ascii="Times New Roman" w:hAnsi="Times New Roman"/>
                <w:noProof/>
              </w:rPr>
              <w:t>Garantija</w:t>
            </w:r>
          </w:p>
        </w:tc>
        <w:tc>
          <w:tcPr>
            <w:tcW w:w="4110" w:type="dxa"/>
            <w:vAlign w:val="center"/>
          </w:tcPr>
          <w:p w14:paraId="414CF25B" w14:textId="77777777" w:rsidR="005D19EE" w:rsidRPr="009B5FB1" w:rsidRDefault="005D19EE" w:rsidP="005D19EE">
            <w:pPr>
              <w:rPr>
                <w:rFonts w:ascii="Times New Roman" w:hAnsi="Times New Roman"/>
                <w:noProof/>
              </w:rPr>
            </w:pPr>
            <w:r w:rsidRPr="009B5FB1">
              <w:rPr>
                <w:rFonts w:ascii="Times New Roman" w:hAnsi="Times New Roman"/>
                <w:noProof/>
              </w:rPr>
              <w:t>Ne mažiau 12 mėn.</w:t>
            </w:r>
          </w:p>
        </w:tc>
        <w:tc>
          <w:tcPr>
            <w:tcW w:w="3399" w:type="dxa"/>
            <w:vAlign w:val="center"/>
          </w:tcPr>
          <w:p w14:paraId="3FFA6626" w14:textId="77777777" w:rsidR="005D19EE" w:rsidRPr="009B5FB1" w:rsidRDefault="005D19EE" w:rsidP="005D19EE">
            <w:pPr>
              <w:rPr>
                <w:rFonts w:ascii="Times New Roman" w:hAnsi="Times New Roman"/>
                <w:noProof/>
              </w:rPr>
            </w:pPr>
          </w:p>
        </w:tc>
      </w:tr>
      <w:tr w:rsidR="005D19EE" w:rsidRPr="009B5FB1" w14:paraId="2D0BCC11" w14:textId="77777777" w:rsidTr="01F486AF">
        <w:tc>
          <w:tcPr>
            <w:tcW w:w="10062" w:type="dxa"/>
            <w:gridSpan w:val="4"/>
            <w:vAlign w:val="center"/>
          </w:tcPr>
          <w:p w14:paraId="6441028D" w14:textId="09940282" w:rsidR="005D19EE" w:rsidRPr="009B5FB1" w:rsidRDefault="005D19EE" w:rsidP="005D19EE">
            <w:pPr>
              <w:rPr>
                <w:rFonts w:ascii="Times New Roman" w:hAnsi="Times New Roman"/>
                <w:noProof/>
              </w:rPr>
            </w:pPr>
            <w:r w:rsidRPr="009B5FB1">
              <w:rPr>
                <w:rFonts w:ascii="Times New Roman" w:hAnsi="Times New Roman"/>
                <w:b/>
                <w:bCs/>
                <w:noProof/>
                <w:color w:val="FF0000"/>
              </w:rPr>
              <w:t>Brūkšninių kodų skaitytuvas</w:t>
            </w:r>
            <w:r w:rsidR="00B22516" w:rsidRPr="009B5FB1">
              <w:rPr>
                <w:rFonts w:ascii="Times New Roman" w:hAnsi="Times New Roman"/>
                <w:b/>
                <w:bCs/>
                <w:noProof/>
                <w:color w:val="FF0000"/>
              </w:rPr>
              <w:t>, kiekis – 1 vnt.</w:t>
            </w:r>
          </w:p>
        </w:tc>
      </w:tr>
      <w:tr w:rsidR="005D19EE" w:rsidRPr="009B5FB1" w14:paraId="1DAF70F8" w14:textId="77777777" w:rsidTr="01F486AF">
        <w:tc>
          <w:tcPr>
            <w:tcW w:w="710" w:type="dxa"/>
            <w:vAlign w:val="center"/>
          </w:tcPr>
          <w:p w14:paraId="38A070C8"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7E1382DE"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Brūkšninių kodų skaitytuvo gamintojas</w:t>
            </w:r>
          </w:p>
        </w:tc>
        <w:tc>
          <w:tcPr>
            <w:tcW w:w="4110" w:type="dxa"/>
            <w:vAlign w:val="center"/>
          </w:tcPr>
          <w:p w14:paraId="4D907329"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Nurodyti</w:t>
            </w:r>
          </w:p>
        </w:tc>
        <w:tc>
          <w:tcPr>
            <w:tcW w:w="3399" w:type="dxa"/>
            <w:vAlign w:val="center"/>
          </w:tcPr>
          <w:p w14:paraId="399ED71E" w14:textId="77777777" w:rsidR="005D19EE" w:rsidRPr="009B5FB1" w:rsidRDefault="005D19EE" w:rsidP="005D19EE">
            <w:pPr>
              <w:rPr>
                <w:rFonts w:ascii="Times New Roman" w:hAnsi="Times New Roman"/>
                <w:noProof/>
              </w:rPr>
            </w:pPr>
          </w:p>
        </w:tc>
      </w:tr>
      <w:tr w:rsidR="005D19EE" w:rsidRPr="009B5FB1" w14:paraId="62773B70" w14:textId="77777777" w:rsidTr="01F486AF">
        <w:tc>
          <w:tcPr>
            <w:tcW w:w="710" w:type="dxa"/>
            <w:vAlign w:val="center"/>
          </w:tcPr>
          <w:p w14:paraId="6E8D901D"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7DEA750"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Brūkšninių kodų skaitytuvo modelis, gamintojo kodas</w:t>
            </w:r>
          </w:p>
        </w:tc>
        <w:tc>
          <w:tcPr>
            <w:tcW w:w="4110" w:type="dxa"/>
            <w:vAlign w:val="center"/>
          </w:tcPr>
          <w:p w14:paraId="43C58ECA"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Nurodyti</w:t>
            </w:r>
          </w:p>
        </w:tc>
        <w:tc>
          <w:tcPr>
            <w:tcW w:w="3399" w:type="dxa"/>
            <w:vAlign w:val="center"/>
          </w:tcPr>
          <w:p w14:paraId="0D03B659" w14:textId="77777777" w:rsidR="005D19EE" w:rsidRPr="009B5FB1" w:rsidRDefault="005D19EE" w:rsidP="005D19EE">
            <w:pPr>
              <w:rPr>
                <w:rFonts w:ascii="Times New Roman" w:hAnsi="Times New Roman"/>
                <w:noProof/>
              </w:rPr>
            </w:pPr>
          </w:p>
        </w:tc>
      </w:tr>
      <w:tr w:rsidR="005D19EE" w:rsidRPr="009B5FB1" w14:paraId="3D424D21" w14:textId="77777777" w:rsidTr="01F486AF">
        <w:tc>
          <w:tcPr>
            <w:tcW w:w="710" w:type="dxa"/>
            <w:vAlign w:val="center"/>
          </w:tcPr>
          <w:p w14:paraId="13301FFE"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384800C1" w14:textId="77777777" w:rsidR="005D19EE" w:rsidRPr="009B5FB1" w:rsidRDefault="005D19EE" w:rsidP="005D19EE">
            <w:pPr>
              <w:rPr>
                <w:rFonts w:ascii="Times New Roman" w:hAnsi="Times New Roman"/>
                <w:noProof/>
              </w:rPr>
            </w:pPr>
            <w:r w:rsidRPr="009B5FB1">
              <w:rPr>
                <w:rFonts w:ascii="Times New Roman" w:hAnsi="Times New Roman"/>
                <w:noProof/>
              </w:rPr>
              <w:t>Judesio tolerancija (rankinis)</w:t>
            </w:r>
          </w:p>
        </w:tc>
        <w:tc>
          <w:tcPr>
            <w:tcW w:w="4110" w:type="dxa"/>
            <w:vAlign w:val="center"/>
          </w:tcPr>
          <w:p w14:paraId="3D51CFC5" w14:textId="77777777" w:rsidR="005D19EE" w:rsidRPr="009B5FB1" w:rsidRDefault="005D19EE" w:rsidP="005D19EE">
            <w:pPr>
              <w:rPr>
                <w:rFonts w:ascii="Times New Roman" w:hAnsi="Times New Roman"/>
                <w:noProof/>
              </w:rPr>
            </w:pPr>
            <w:r w:rsidRPr="009B5FB1">
              <w:rPr>
                <w:rFonts w:ascii="Times New Roman" w:hAnsi="Times New Roman"/>
                <w:noProof/>
              </w:rPr>
              <w:t>Iki 13 cm. per sekundę už 13 mln. UPC</w:t>
            </w:r>
          </w:p>
        </w:tc>
        <w:tc>
          <w:tcPr>
            <w:tcW w:w="3399" w:type="dxa"/>
            <w:vAlign w:val="center"/>
          </w:tcPr>
          <w:p w14:paraId="069C8260" w14:textId="77777777" w:rsidR="005D19EE" w:rsidRPr="009B5FB1" w:rsidRDefault="005D19EE" w:rsidP="005D19EE">
            <w:pPr>
              <w:rPr>
                <w:rFonts w:ascii="Times New Roman" w:hAnsi="Times New Roman"/>
                <w:noProof/>
              </w:rPr>
            </w:pPr>
          </w:p>
        </w:tc>
      </w:tr>
      <w:tr w:rsidR="005D19EE" w:rsidRPr="009B5FB1" w14:paraId="14C1335A" w14:textId="77777777" w:rsidTr="01F486AF">
        <w:tc>
          <w:tcPr>
            <w:tcW w:w="710" w:type="dxa"/>
            <w:vAlign w:val="center"/>
          </w:tcPr>
          <w:p w14:paraId="3395C3EE"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138A4C3E" w14:textId="77777777" w:rsidR="005D19EE" w:rsidRPr="009B5FB1" w:rsidRDefault="005D19EE" w:rsidP="005D19EE">
            <w:pPr>
              <w:rPr>
                <w:rFonts w:ascii="Times New Roman" w:hAnsi="Times New Roman"/>
                <w:noProof/>
              </w:rPr>
            </w:pPr>
            <w:r w:rsidRPr="009B5FB1">
              <w:rPr>
                <w:rFonts w:ascii="Times New Roman" w:hAnsi="Times New Roman"/>
                <w:noProof/>
              </w:rPr>
              <w:t>Braukimo greitis (laisvų rankų režimas)</w:t>
            </w:r>
          </w:p>
        </w:tc>
        <w:tc>
          <w:tcPr>
            <w:tcW w:w="4110" w:type="dxa"/>
            <w:vAlign w:val="center"/>
          </w:tcPr>
          <w:p w14:paraId="3B9BA4A4" w14:textId="77777777" w:rsidR="005D19EE" w:rsidRPr="009B5FB1" w:rsidRDefault="005D19EE" w:rsidP="005D19EE">
            <w:pPr>
              <w:rPr>
                <w:rFonts w:ascii="Times New Roman" w:hAnsi="Times New Roman"/>
                <w:noProof/>
              </w:rPr>
            </w:pPr>
            <w:r w:rsidRPr="009B5FB1">
              <w:rPr>
                <w:rFonts w:ascii="Times New Roman" w:hAnsi="Times New Roman"/>
                <w:noProof/>
              </w:rPr>
              <w:t>Iki 76,2 cm. per sekundę už 13 mln. UPC</w:t>
            </w:r>
          </w:p>
        </w:tc>
        <w:tc>
          <w:tcPr>
            <w:tcW w:w="3399" w:type="dxa"/>
            <w:vAlign w:val="center"/>
          </w:tcPr>
          <w:p w14:paraId="5D07F14E" w14:textId="77777777" w:rsidR="005D19EE" w:rsidRPr="009B5FB1" w:rsidRDefault="005D19EE" w:rsidP="005D19EE">
            <w:pPr>
              <w:rPr>
                <w:rFonts w:ascii="Times New Roman" w:hAnsi="Times New Roman"/>
                <w:noProof/>
              </w:rPr>
            </w:pPr>
          </w:p>
        </w:tc>
      </w:tr>
      <w:tr w:rsidR="005D19EE" w:rsidRPr="009B5FB1" w14:paraId="64EBBA7C" w14:textId="77777777" w:rsidTr="01F486AF">
        <w:tc>
          <w:tcPr>
            <w:tcW w:w="710" w:type="dxa"/>
            <w:vAlign w:val="center"/>
          </w:tcPr>
          <w:p w14:paraId="52DBBA64"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528A7F18" w14:textId="77777777" w:rsidR="005D19EE" w:rsidRPr="009B5FB1" w:rsidRDefault="005D19EE" w:rsidP="005D19EE">
            <w:pPr>
              <w:rPr>
                <w:rFonts w:ascii="Times New Roman" w:hAnsi="Times New Roman"/>
                <w:noProof/>
              </w:rPr>
            </w:pPr>
            <w:r w:rsidRPr="009B5FB1">
              <w:rPr>
                <w:rFonts w:ascii="Times New Roman" w:hAnsi="Times New Roman"/>
                <w:noProof/>
              </w:rPr>
              <w:t>Šviesos šaltinis</w:t>
            </w:r>
          </w:p>
        </w:tc>
        <w:tc>
          <w:tcPr>
            <w:tcW w:w="4110" w:type="dxa"/>
            <w:vAlign w:val="center"/>
          </w:tcPr>
          <w:p w14:paraId="263AA3B9" w14:textId="4EDFEF14" w:rsidR="005D19EE" w:rsidRPr="009B5FB1" w:rsidRDefault="005D19EE" w:rsidP="005D19EE">
            <w:pPr>
              <w:rPr>
                <w:rFonts w:ascii="Times New Roman" w:hAnsi="Times New Roman"/>
                <w:noProof/>
              </w:rPr>
            </w:pPr>
            <w:r w:rsidRPr="009B5FB1">
              <w:rPr>
                <w:rFonts w:ascii="Times New Roman" w:hAnsi="Times New Roman"/>
                <w:noProof/>
              </w:rPr>
              <w:t>linijinis 624 nm LED</w:t>
            </w:r>
          </w:p>
        </w:tc>
        <w:tc>
          <w:tcPr>
            <w:tcW w:w="3399" w:type="dxa"/>
            <w:vAlign w:val="center"/>
          </w:tcPr>
          <w:p w14:paraId="32A7A82E" w14:textId="77777777" w:rsidR="005D19EE" w:rsidRPr="009B5FB1" w:rsidRDefault="005D19EE" w:rsidP="005D19EE">
            <w:pPr>
              <w:rPr>
                <w:rFonts w:ascii="Times New Roman" w:hAnsi="Times New Roman"/>
                <w:noProof/>
              </w:rPr>
            </w:pPr>
          </w:p>
        </w:tc>
      </w:tr>
      <w:tr w:rsidR="005D19EE" w:rsidRPr="009B5FB1" w14:paraId="29F83D9B" w14:textId="77777777" w:rsidTr="01F486AF">
        <w:tc>
          <w:tcPr>
            <w:tcW w:w="710" w:type="dxa"/>
            <w:vAlign w:val="center"/>
          </w:tcPr>
          <w:p w14:paraId="425E15B7"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2E73F22F" w14:textId="77777777" w:rsidR="005D19EE" w:rsidRPr="009B5FB1" w:rsidRDefault="005D19EE" w:rsidP="005D19EE">
            <w:pPr>
              <w:rPr>
                <w:rFonts w:ascii="Times New Roman" w:hAnsi="Times New Roman"/>
                <w:noProof/>
              </w:rPr>
            </w:pPr>
            <w:r w:rsidRPr="009B5FB1">
              <w:rPr>
                <w:rFonts w:ascii="Times New Roman" w:hAnsi="Times New Roman"/>
                <w:noProof/>
              </w:rPr>
              <w:t>Pasvirimo / nuolydžio / posvyrio tolerancija</w:t>
            </w:r>
          </w:p>
        </w:tc>
        <w:tc>
          <w:tcPr>
            <w:tcW w:w="4110" w:type="dxa"/>
            <w:vAlign w:val="center"/>
          </w:tcPr>
          <w:p w14:paraId="311ED3B6" w14:textId="77777777" w:rsidR="005D19EE" w:rsidRPr="009B5FB1" w:rsidRDefault="005D19EE" w:rsidP="005D19EE">
            <w:pPr>
              <w:rPr>
                <w:rFonts w:ascii="Times New Roman" w:hAnsi="Times New Roman"/>
                <w:noProof/>
              </w:rPr>
            </w:pPr>
            <w:r w:rsidRPr="009B5FB1">
              <w:rPr>
                <w:rFonts w:ascii="Times New Roman" w:hAnsi="Times New Roman"/>
                <w:noProof/>
              </w:rPr>
              <w:t>+/- 65°; +/- 65°; 0-360°</w:t>
            </w:r>
          </w:p>
        </w:tc>
        <w:tc>
          <w:tcPr>
            <w:tcW w:w="3399" w:type="dxa"/>
            <w:vAlign w:val="center"/>
          </w:tcPr>
          <w:p w14:paraId="06ACB068" w14:textId="77777777" w:rsidR="005D19EE" w:rsidRPr="009B5FB1" w:rsidRDefault="005D19EE" w:rsidP="005D19EE">
            <w:pPr>
              <w:rPr>
                <w:rFonts w:ascii="Times New Roman" w:hAnsi="Times New Roman"/>
                <w:noProof/>
              </w:rPr>
            </w:pPr>
          </w:p>
        </w:tc>
      </w:tr>
      <w:tr w:rsidR="005D19EE" w:rsidRPr="009B5FB1" w14:paraId="2E748735" w14:textId="77777777" w:rsidTr="01F486AF">
        <w:tc>
          <w:tcPr>
            <w:tcW w:w="710" w:type="dxa"/>
            <w:vAlign w:val="center"/>
          </w:tcPr>
          <w:p w14:paraId="33602326"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0A31395B" w14:textId="77777777" w:rsidR="005D19EE" w:rsidRPr="009B5FB1" w:rsidRDefault="005D19EE" w:rsidP="005D19EE">
            <w:pPr>
              <w:rPr>
                <w:rFonts w:ascii="Times New Roman" w:hAnsi="Times New Roman"/>
                <w:noProof/>
              </w:rPr>
            </w:pPr>
            <w:r w:rsidRPr="009B5FB1">
              <w:rPr>
                <w:rFonts w:ascii="Times New Roman" w:hAnsi="Times New Roman"/>
                <w:noProof/>
              </w:rPr>
              <w:t>Minimali elemento skiriamoji geba</w:t>
            </w:r>
          </w:p>
        </w:tc>
        <w:tc>
          <w:tcPr>
            <w:tcW w:w="4110" w:type="dxa"/>
            <w:vAlign w:val="center"/>
          </w:tcPr>
          <w:p w14:paraId="1D7215A7" w14:textId="77777777" w:rsidR="005D19EE" w:rsidRPr="009B5FB1" w:rsidRDefault="005D19EE" w:rsidP="005D19EE">
            <w:pPr>
              <w:ind w:left="57" w:right="57"/>
              <w:rPr>
                <w:rFonts w:ascii="Times New Roman" w:hAnsi="Times New Roman"/>
                <w:noProof/>
              </w:rPr>
            </w:pPr>
            <w:r w:rsidRPr="009B5FB1">
              <w:rPr>
                <w:rFonts w:ascii="Times New Roman" w:hAnsi="Times New Roman"/>
                <w:noProof/>
              </w:rPr>
              <w:t xml:space="preserve">Code 39 - 4.0 mln; </w:t>
            </w:r>
          </w:p>
          <w:p w14:paraId="3CB566FC" w14:textId="77777777" w:rsidR="005D19EE" w:rsidRPr="009B5FB1" w:rsidRDefault="005D19EE" w:rsidP="005D19EE">
            <w:pPr>
              <w:ind w:left="57" w:right="57"/>
              <w:rPr>
                <w:rFonts w:ascii="Times New Roman" w:hAnsi="Times New Roman"/>
                <w:noProof/>
              </w:rPr>
            </w:pPr>
            <w:r w:rsidRPr="009B5FB1">
              <w:rPr>
                <w:rFonts w:ascii="Times New Roman" w:hAnsi="Times New Roman"/>
                <w:noProof/>
              </w:rPr>
              <w:t>Code 128 - 4.0 mln;</w:t>
            </w:r>
          </w:p>
          <w:p w14:paraId="163C97AF" w14:textId="77777777" w:rsidR="005D19EE" w:rsidRPr="009B5FB1" w:rsidRDefault="005D19EE" w:rsidP="005D19EE">
            <w:pPr>
              <w:ind w:left="57" w:right="57"/>
              <w:rPr>
                <w:rFonts w:ascii="Times New Roman" w:hAnsi="Times New Roman"/>
                <w:noProof/>
              </w:rPr>
            </w:pPr>
            <w:r w:rsidRPr="009B5FB1">
              <w:rPr>
                <w:rFonts w:ascii="Times New Roman" w:hAnsi="Times New Roman"/>
                <w:noProof/>
              </w:rPr>
              <w:t xml:space="preserve">Data Matrix - 6.0 mln; </w:t>
            </w:r>
          </w:p>
          <w:p w14:paraId="2D93C8A7" w14:textId="77777777" w:rsidR="005D19EE" w:rsidRPr="009B5FB1" w:rsidRDefault="005D19EE" w:rsidP="005D19EE">
            <w:pPr>
              <w:rPr>
                <w:rFonts w:ascii="Times New Roman" w:hAnsi="Times New Roman"/>
                <w:noProof/>
              </w:rPr>
            </w:pPr>
            <w:r w:rsidRPr="009B5FB1">
              <w:rPr>
                <w:rFonts w:ascii="Times New Roman" w:hAnsi="Times New Roman"/>
                <w:noProof/>
              </w:rPr>
              <w:t>QR Code - 6.7 mln.</w:t>
            </w:r>
          </w:p>
        </w:tc>
        <w:tc>
          <w:tcPr>
            <w:tcW w:w="3399" w:type="dxa"/>
            <w:vAlign w:val="center"/>
          </w:tcPr>
          <w:p w14:paraId="19856B5D" w14:textId="77777777" w:rsidR="005D19EE" w:rsidRPr="009B5FB1" w:rsidRDefault="005D19EE" w:rsidP="005D19EE">
            <w:pPr>
              <w:rPr>
                <w:rFonts w:ascii="Times New Roman" w:hAnsi="Times New Roman"/>
                <w:noProof/>
              </w:rPr>
            </w:pPr>
          </w:p>
        </w:tc>
      </w:tr>
      <w:tr w:rsidR="005D19EE" w:rsidRPr="009B5FB1" w14:paraId="7F256EC4" w14:textId="77777777" w:rsidTr="01F486AF">
        <w:tc>
          <w:tcPr>
            <w:tcW w:w="710" w:type="dxa"/>
            <w:vAlign w:val="center"/>
          </w:tcPr>
          <w:p w14:paraId="4773CD7A"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09E9743"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1D ir 2D kodų atpažinimas</w:t>
            </w:r>
          </w:p>
        </w:tc>
        <w:tc>
          <w:tcPr>
            <w:tcW w:w="4110" w:type="dxa"/>
            <w:vAlign w:val="center"/>
          </w:tcPr>
          <w:p w14:paraId="1F1DCC4B" w14:textId="77777777" w:rsidR="005D19EE" w:rsidRPr="009B5FB1" w:rsidRDefault="005D19EE" w:rsidP="005D19EE">
            <w:pPr>
              <w:ind w:left="57" w:right="57"/>
              <w:rPr>
                <w:rFonts w:ascii="Times New Roman" w:hAnsi="Times New Roman"/>
                <w:noProof/>
                <w:color w:val="000000"/>
              </w:rPr>
            </w:pPr>
            <w:r w:rsidRPr="009B5FB1">
              <w:rPr>
                <w:rFonts w:ascii="Times New Roman" w:hAnsi="Times New Roman"/>
                <w:noProof/>
                <w:color w:val="000000"/>
              </w:rPr>
              <w:t>Ne prasčiau nei:</w:t>
            </w:r>
          </w:p>
          <w:p w14:paraId="553322C0" w14:textId="77777777" w:rsidR="005D19EE" w:rsidRPr="009B5FB1" w:rsidRDefault="005D19EE" w:rsidP="005D19EE">
            <w:pPr>
              <w:ind w:left="57" w:right="57"/>
              <w:rPr>
                <w:rFonts w:ascii="Times New Roman" w:hAnsi="Times New Roman"/>
                <w:noProof/>
                <w:color w:val="000000"/>
              </w:rPr>
            </w:pPr>
            <w:r w:rsidRPr="009B5FB1">
              <w:rPr>
                <w:rFonts w:ascii="Times New Roman" w:hAnsi="Times New Roman"/>
                <w:noProof/>
                <w:color w:val="000000"/>
              </w:rPr>
              <w:t>1D:</w:t>
            </w:r>
          </w:p>
          <w:p w14:paraId="25C900DC" w14:textId="77777777" w:rsidR="005D19EE" w:rsidRPr="009B5FB1" w:rsidRDefault="005D19EE" w:rsidP="005D19EE">
            <w:pPr>
              <w:ind w:left="57" w:right="57"/>
              <w:rPr>
                <w:rFonts w:ascii="Times New Roman" w:hAnsi="Times New Roman"/>
                <w:noProof/>
              </w:rPr>
            </w:pPr>
            <w:r w:rsidRPr="009B5FB1">
              <w:rPr>
                <w:rFonts w:ascii="Times New Roman" w:hAnsi="Times New Roman"/>
                <w:noProof/>
              </w:rPr>
              <w:t>Code 39, Code 128, Code 93, Codabar/NW7, Code 11, MSI Plessey, UPC/EAN, I 2 of 5, Korean 3 of 5, GS1 DataBar, Base 32 (Italian Pharma)</w:t>
            </w:r>
          </w:p>
          <w:p w14:paraId="2B32BAFC" w14:textId="77777777" w:rsidR="005D19EE" w:rsidRPr="009B5FB1" w:rsidRDefault="005D19EE" w:rsidP="005D19EE">
            <w:pPr>
              <w:ind w:left="57" w:right="57"/>
              <w:rPr>
                <w:rFonts w:ascii="Times New Roman" w:hAnsi="Times New Roman"/>
                <w:noProof/>
              </w:rPr>
            </w:pPr>
            <w:r w:rsidRPr="009B5FB1">
              <w:rPr>
                <w:rFonts w:ascii="Times New Roman" w:hAnsi="Times New Roman"/>
                <w:noProof/>
              </w:rPr>
              <w:t>2D:</w:t>
            </w:r>
          </w:p>
          <w:p w14:paraId="543C1ED3" w14:textId="77777777" w:rsidR="005D19EE" w:rsidRPr="009B5FB1" w:rsidRDefault="005D19EE" w:rsidP="005D19EE">
            <w:pPr>
              <w:rPr>
                <w:rFonts w:ascii="Times New Roman" w:hAnsi="Times New Roman"/>
                <w:noProof/>
              </w:rPr>
            </w:pPr>
            <w:r w:rsidRPr="009B5FB1">
              <w:rPr>
                <w:rFonts w:ascii="Times New Roman" w:hAnsi="Times New Roman"/>
                <w:noProof/>
              </w:rPr>
              <w:t>PDF417, Composite Codes, TLC-39, Aztec, DataMatrix, MaxiCode, QR Code, Micro QR, Han Xin, Postal Codes</w:t>
            </w:r>
          </w:p>
        </w:tc>
        <w:tc>
          <w:tcPr>
            <w:tcW w:w="3399" w:type="dxa"/>
            <w:vAlign w:val="center"/>
          </w:tcPr>
          <w:p w14:paraId="21777738" w14:textId="77777777" w:rsidR="005D19EE" w:rsidRPr="009B5FB1" w:rsidRDefault="005D19EE" w:rsidP="005D19EE">
            <w:pPr>
              <w:rPr>
                <w:rFonts w:ascii="Times New Roman" w:hAnsi="Times New Roman"/>
                <w:noProof/>
              </w:rPr>
            </w:pPr>
          </w:p>
        </w:tc>
      </w:tr>
      <w:tr w:rsidR="005D19EE" w:rsidRPr="009B5FB1" w14:paraId="18C3A5BA" w14:textId="77777777" w:rsidTr="01F486AF">
        <w:tc>
          <w:tcPr>
            <w:tcW w:w="710" w:type="dxa"/>
            <w:vAlign w:val="center"/>
          </w:tcPr>
          <w:p w14:paraId="5A1743B9"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98DE70C"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Skenavimo nuotolis</w:t>
            </w:r>
          </w:p>
        </w:tc>
        <w:tc>
          <w:tcPr>
            <w:tcW w:w="4110" w:type="dxa"/>
            <w:vAlign w:val="center"/>
          </w:tcPr>
          <w:p w14:paraId="63E5A534"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Ne blogiau kaip nuo 0 cm iki 36 cm.</w:t>
            </w:r>
          </w:p>
        </w:tc>
        <w:tc>
          <w:tcPr>
            <w:tcW w:w="3399" w:type="dxa"/>
            <w:vAlign w:val="center"/>
          </w:tcPr>
          <w:p w14:paraId="7BFFA0AA" w14:textId="77777777" w:rsidR="005D19EE" w:rsidRPr="009B5FB1" w:rsidRDefault="005D19EE" w:rsidP="005D19EE">
            <w:pPr>
              <w:rPr>
                <w:rFonts w:ascii="Times New Roman" w:hAnsi="Times New Roman"/>
                <w:noProof/>
              </w:rPr>
            </w:pPr>
          </w:p>
        </w:tc>
      </w:tr>
      <w:tr w:rsidR="005D19EE" w:rsidRPr="009B5FB1" w14:paraId="71700DED" w14:textId="77777777" w:rsidTr="01F486AF">
        <w:tc>
          <w:tcPr>
            <w:tcW w:w="710" w:type="dxa"/>
            <w:vAlign w:val="center"/>
          </w:tcPr>
          <w:p w14:paraId="24B98FBD"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7DCBFDDA"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Ekologinis sandarinimas</w:t>
            </w:r>
          </w:p>
        </w:tc>
        <w:tc>
          <w:tcPr>
            <w:tcW w:w="4110" w:type="dxa"/>
            <w:vAlign w:val="center"/>
          </w:tcPr>
          <w:p w14:paraId="15D69D3E"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IP52</w:t>
            </w:r>
          </w:p>
        </w:tc>
        <w:tc>
          <w:tcPr>
            <w:tcW w:w="3399" w:type="dxa"/>
            <w:vAlign w:val="center"/>
          </w:tcPr>
          <w:p w14:paraId="655B0F8A" w14:textId="77777777" w:rsidR="005D19EE" w:rsidRPr="009B5FB1" w:rsidRDefault="005D19EE" w:rsidP="005D19EE">
            <w:pPr>
              <w:rPr>
                <w:rFonts w:ascii="Times New Roman" w:hAnsi="Times New Roman"/>
                <w:noProof/>
              </w:rPr>
            </w:pPr>
          </w:p>
        </w:tc>
      </w:tr>
      <w:tr w:rsidR="005D19EE" w:rsidRPr="009B5FB1" w14:paraId="6B3702F2" w14:textId="77777777" w:rsidTr="01F486AF">
        <w:tc>
          <w:tcPr>
            <w:tcW w:w="710" w:type="dxa"/>
            <w:vAlign w:val="center"/>
          </w:tcPr>
          <w:p w14:paraId="72D33368"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2B6815CB"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Komunikacija su kompiuteriu (Palaikomi jungčių tipai)</w:t>
            </w:r>
          </w:p>
        </w:tc>
        <w:tc>
          <w:tcPr>
            <w:tcW w:w="4110" w:type="dxa"/>
            <w:vAlign w:val="center"/>
          </w:tcPr>
          <w:p w14:paraId="5318CDB5"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 xml:space="preserve"> USB </w:t>
            </w:r>
          </w:p>
        </w:tc>
        <w:tc>
          <w:tcPr>
            <w:tcW w:w="3399" w:type="dxa"/>
            <w:vAlign w:val="center"/>
          </w:tcPr>
          <w:p w14:paraId="79988519" w14:textId="77777777" w:rsidR="005D19EE" w:rsidRPr="009B5FB1" w:rsidRDefault="005D19EE" w:rsidP="005D19EE">
            <w:pPr>
              <w:rPr>
                <w:rFonts w:ascii="Times New Roman" w:hAnsi="Times New Roman"/>
                <w:noProof/>
              </w:rPr>
            </w:pPr>
          </w:p>
        </w:tc>
      </w:tr>
      <w:tr w:rsidR="005D19EE" w:rsidRPr="009B5FB1" w14:paraId="5CBC46E3" w14:textId="77777777" w:rsidTr="01F486AF">
        <w:tc>
          <w:tcPr>
            <w:tcW w:w="710" w:type="dxa"/>
            <w:vAlign w:val="center"/>
          </w:tcPr>
          <w:p w14:paraId="3878E949"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119A7A9A" w14:textId="77777777" w:rsidR="005D19EE" w:rsidRPr="009B5FB1" w:rsidRDefault="005D19EE" w:rsidP="005D19EE">
            <w:pPr>
              <w:rPr>
                <w:rFonts w:ascii="Times New Roman" w:hAnsi="Times New Roman"/>
                <w:noProof/>
              </w:rPr>
            </w:pPr>
            <w:r w:rsidRPr="009B5FB1">
              <w:rPr>
                <w:rFonts w:ascii="Times New Roman" w:hAnsi="Times New Roman"/>
                <w:noProof/>
              </w:rPr>
              <w:t>Bevielio ryšio technologijos</w:t>
            </w:r>
          </w:p>
        </w:tc>
        <w:tc>
          <w:tcPr>
            <w:tcW w:w="4110" w:type="dxa"/>
            <w:vAlign w:val="center"/>
          </w:tcPr>
          <w:p w14:paraId="6E5E1AB1"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Ne blogiau kaip Bluetooth 4.0 with BLE</w:t>
            </w:r>
          </w:p>
        </w:tc>
        <w:tc>
          <w:tcPr>
            <w:tcW w:w="3399" w:type="dxa"/>
            <w:vAlign w:val="center"/>
          </w:tcPr>
          <w:p w14:paraId="2B32F3B6" w14:textId="77777777" w:rsidR="005D19EE" w:rsidRPr="009B5FB1" w:rsidRDefault="005D19EE" w:rsidP="005D19EE">
            <w:pPr>
              <w:rPr>
                <w:rFonts w:ascii="Times New Roman" w:hAnsi="Times New Roman"/>
                <w:noProof/>
              </w:rPr>
            </w:pPr>
          </w:p>
        </w:tc>
      </w:tr>
      <w:tr w:rsidR="005D19EE" w:rsidRPr="009B5FB1" w14:paraId="37F155DD" w14:textId="77777777" w:rsidTr="01F486AF">
        <w:tc>
          <w:tcPr>
            <w:tcW w:w="710" w:type="dxa"/>
            <w:vAlign w:val="center"/>
          </w:tcPr>
          <w:p w14:paraId="3DF84E07"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79D63B08" w14:textId="77777777" w:rsidR="005D19EE" w:rsidRPr="009B5FB1" w:rsidRDefault="005D19EE" w:rsidP="005D19EE">
            <w:pPr>
              <w:rPr>
                <w:rFonts w:ascii="Times New Roman" w:hAnsi="Times New Roman"/>
                <w:noProof/>
              </w:rPr>
            </w:pPr>
            <w:r w:rsidRPr="009B5FB1">
              <w:rPr>
                <w:rFonts w:ascii="Times New Roman" w:hAnsi="Times New Roman"/>
                <w:noProof/>
              </w:rPr>
              <w:t>Baterijos talpa / akumuliatoriaus tipas</w:t>
            </w:r>
          </w:p>
        </w:tc>
        <w:tc>
          <w:tcPr>
            <w:tcW w:w="4110" w:type="dxa"/>
            <w:vAlign w:val="center"/>
          </w:tcPr>
          <w:p w14:paraId="2AA38F9A"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Ne blogiau 2,400 mAh Li-Ion</w:t>
            </w:r>
          </w:p>
        </w:tc>
        <w:tc>
          <w:tcPr>
            <w:tcW w:w="3399" w:type="dxa"/>
            <w:vAlign w:val="center"/>
          </w:tcPr>
          <w:p w14:paraId="5FC8DDC9" w14:textId="77777777" w:rsidR="005D19EE" w:rsidRPr="009B5FB1" w:rsidRDefault="005D19EE" w:rsidP="005D19EE">
            <w:pPr>
              <w:rPr>
                <w:rFonts w:ascii="Times New Roman" w:hAnsi="Times New Roman"/>
                <w:noProof/>
              </w:rPr>
            </w:pPr>
          </w:p>
        </w:tc>
      </w:tr>
      <w:tr w:rsidR="005D19EE" w:rsidRPr="009B5FB1" w14:paraId="33F3A6DB" w14:textId="77777777" w:rsidTr="01F486AF">
        <w:tc>
          <w:tcPr>
            <w:tcW w:w="710" w:type="dxa"/>
            <w:vAlign w:val="center"/>
          </w:tcPr>
          <w:p w14:paraId="4077E410"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52751F6A"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Vartotojo indikatoriai</w:t>
            </w:r>
          </w:p>
        </w:tc>
        <w:tc>
          <w:tcPr>
            <w:tcW w:w="4110" w:type="dxa"/>
            <w:vAlign w:val="center"/>
          </w:tcPr>
          <w:p w14:paraId="72430B08" w14:textId="77777777" w:rsidR="005D19EE" w:rsidRPr="009B5FB1" w:rsidRDefault="005D19EE" w:rsidP="005D19EE">
            <w:pPr>
              <w:ind w:left="57" w:right="57"/>
              <w:rPr>
                <w:rFonts w:ascii="Times New Roman" w:hAnsi="Times New Roman"/>
                <w:noProof/>
                <w:color w:val="000000"/>
              </w:rPr>
            </w:pPr>
            <w:r w:rsidRPr="009B5FB1">
              <w:rPr>
                <w:rFonts w:ascii="Times New Roman" w:hAnsi="Times New Roman"/>
                <w:noProof/>
                <w:color w:val="000000"/>
              </w:rPr>
              <w:t>Tiesioginio dekodavimo indikatorius;</w:t>
            </w:r>
          </w:p>
          <w:p w14:paraId="110B36D5" w14:textId="77777777" w:rsidR="005D19EE" w:rsidRPr="009B5FB1" w:rsidRDefault="005D19EE" w:rsidP="005D19EE">
            <w:pPr>
              <w:ind w:left="57" w:right="57"/>
              <w:rPr>
                <w:rFonts w:ascii="Times New Roman" w:hAnsi="Times New Roman"/>
                <w:noProof/>
                <w:color w:val="000000"/>
              </w:rPr>
            </w:pPr>
            <w:r w:rsidRPr="009B5FB1">
              <w:rPr>
                <w:rFonts w:ascii="Times New Roman" w:hAnsi="Times New Roman"/>
                <w:noProof/>
                <w:color w:val="000000"/>
              </w:rPr>
              <w:t xml:space="preserve">Gero dekodavimo šviesos diodai; </w:t>
            </w:r>
          </w:p>
          <w:p w14:paraId="764345D8"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Galinio vaizdo šviesos diodai; Pyptelėjimas (reguliuojamas tonas ir garsumas).</w:t>
            </w:r>
          </w:p>
        </w:tc>
        <w:tc>
          <w:tcPr>
            <w:tcW w:w="3399" w:type="dxa"/>
            <w:vAlign w:val="center"/>
          </w:tcPr>
          <w:p w14:paraId="0DDB5FB7" w14:textId="77777777" w:rsidR="005D19EE" w:rsidRPr="009B5FB1" w:rsidRDefault="005D19EE" w:rsidP="005D19EE">
            <w:pPr>
              <w:rPr>
                <w:rFonts w:ascii="Times New Roman" w:hAnsi="Times New Roman"/>
                <w:noProof/>
              </w:rPr>
            </w:pPr>
          </w:p>
        </w:tc>
      </w:tr>
      <w:tr w:rsidR="005D19EE" w:rsidRPr="009B5FB1" w14:paraId="0DE154F6" w14:textId="77777777" w:rsidTr="01F486AF">
        <w:tc>
          <w:tcPr>
            <w:tcW w:w="710" w:type="dxa"/>
            <w:vAlign w:val="center"/>
          </w:tcPr>
          <w:p w14:paraId="2554DBF4"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386E28D"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Skirtingų klaviatūrų palaikymas</w:t>
            </w:r>
          </w:p>
        </w:tc>
        <w:tc>
          <w:tcPr>
            <w:tcW w:w="4110" w:type="dxa"/>
            <w:vAlign w:val="center"/>
          </w:tcPr>
          <w:p w14:paraId="28AE1CEE"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Ne prasčiau nei LT, RU ir EN klaviatūrų palaikymas</w:t>
            </w:r>
          </w:p>
        </w:tc>
        <w:tc>
          <w:tcPr>
            <w:tcW w:w="3399" w:type="dxa"/>
            <w:vAlign w:val="center"/>
          </w:tcPr>
          <w:p w14:paraId="3A98AAE8" w14:textId="77777777" w:rsidR="005D19EE" w:rsidRPr="009B5FB1" w:rsidRDefault="005D19EE" w:rsidP="005D19EE">
            <w:pPr>
              <w:rPr>
                <w:rFonts w:ascii="Times New Roman" w:hAnsi="Times New Roman"/>
                <w:noProof/>
              </w:rPr>
            </w:pPr>
          </w:p>
        </w:tc>
      </w:tr>
      <w:tr w:rsidR="005D19EE" w:rsidRPr="009B5FB1" w14:paraId="4A25C4CB" w14:textId="77777777" w:rsidTr="01F486AF">
        <w:tc>
          <w:tcPr>
            <w:tcW w:w="710" w:type="dxa"/>
            <w:vAlign w:val="center"/>
          </w:tcPr>
          <w:p w14:paraId="18850A35"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42E54681"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 xml:space="preserve">Svoris </w:t>
            </w:r>
          </w:p>
        </w:tc>
        <w:tc>
          <w:tcPr>
            <w:tcW w:w="4110" w:type="dxa"/>
            <w:vAlign w:val="center"/>
          </w:tcPr>
          <w:p w14:paraId="70CEA5FE"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Ne daugiau kaip 214 g.</w:t>
            </w:r>
          </w:p>
        </w:tc>
        <w:tc>
          <w:tcPr>
            <w:tcW w:w="3399" w:type="dxa"/>
            <w:vAlign w:val="center"/>
          </w:tcPr>
          <w:p w14:paraId="42C2E707" w14:textId="77777777" w:rsidR="005D19EE" w:rsidRPr="009B5FB1" w:rsidRDefault="005D19EE" w:rsidP="005D19EE">
            <w:pPr>
              <w:rPr>
                <w:rFonts w:ascii="Times New Roman" w:hAnsi="Times New Roman"/>
                <w:noProof/>
              </w:rPr>
            </w:pPr>
          </w:p>
        </w:tc>
      </w:tr>
      <w:tr w:rsidR="005D19EE" w:rsidRPr="009B5FB1" w14:paraId="77A2DC72" w14:textId="77777777" w:rsidTr="01F486AF">
        <w:tc>
          <w:tcPr>
            <w:tcW w:w="710" w:type="dxa"/>
            <w:vAlign w:val="center"/>
          </w:tcPr>
          <w:p w14:paraId="25FB8401"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3D03CF30"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Aplinkosaugos atitiktis</w:t>
            </w:r>
          </w:p>
        </w:tc>
        <w:tc>
          <w:tcPr>
            <w:tcW w:w="4110" w:type="dxa"/>
            <w:vAlign w:val="center"/>
          </w:tcPr>
          <w:p w14:paraId="56304073"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Turi atitikti Europos Sąjungos RoHS direktyvos (Europos Komisijos sprendimo dėl RoHS direktyvos) arba lygiavertes nuostatas.</w:t>
            </w:r>
          </w:p>
        </w:tc>
        <w:tc>
          <w:tcPr>
            <w:tcW w:w="3399" w:type="dxa"/>
            <w:vAlign w:val="center"/>
          </w:tcPr>
          <w:p w14:paraId="142557B8" w14:textId="77777777" w:rsidR="005D19EE" w:rsidRPr="009B5FB1" w:rsidRDefault="005D19EE" w:rsidP="005D19EE">
            <w:pPr>
              <w:rPr>
                <w:rFonts w:ascii="Times New Roman" w:hAnsi="Times New Roman"/>
                <w:noProof/>
              </w:rPr>
            </w:pPr>
          </w:p>
        </w:tc>
      </w:tr>
      <w:tr w:rsidR="005D19EE" w:rsidRPr="009B5FB1" w14:paraId="55B01934" w14:textId="77777777" w:rsidTr="01F486AF">
        <w:tc>
          <w:tcPr>
            <w:tcW w:w="710" w:type="dxa"/>
            <w:vAlign w:val="center"/>
          </w:tcPr>
          <w:p w14:paraId="3DF000DE"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3B5E1D70"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Konfigūravimas</w:t>
            </w:r>
          </w:p>
        </w:tc>
        <w:tc>
          <w:tcPr>
            <w:tcW w:w="4110" w:type="dxa"/>
            <w:vAlign w:val="center"/>
          </w:tcPr>
          <w:p w14:paraId="249C34E5" w14:textId="06FBFB1B" w:rsidR="005D19EE" w:rsidRPr="009B5FB1" w:rsidRDefault="005D19EE" w:rsidP="005D19EE">
            <w:pPr>
              <w:rPr>
                <w:rFonts w:ascii="Times New Roman" w:hAnsi="Times New Roman"/>
                <w:noProof/>
              </w:rPr>
            </w:pPr>
            <w:r w:rsidRPr="009B5FB1">
              <w:rPr>
                <w:rFonts w:ascii="Times New Roman" w:hAnsi="Times New Roman"/>
                <w:noProof/>
                <w:color w:val="000000"/>
              </w:rPr>
              <w:t>Turi turėti to paties gamintojo programinę įrang</w:t>
            </w:r>
            <w:r w:rsidR="00531988" w:rsidRPr="009B5FB1">
              <w:rPr>
                <w:rFonts w:ascii="Times New Roman" w:hAnsi="Times New Roman"/>
                <w:noProof/>
                <w:color w:val="000000"/>
              </w:rPr>
              <w:t>ą</w:t>
            </w:r>
            <w:r w:rsidRPr="009B5FB1">
              <w:rPr>
                <w:rFonts w:ascii="Times New Roman" w:hAnsi="Times New Roman"/>
                <w:noProof/>
                <w:color w:val="000000"/>
              </w:rPr>
              <w:t xml:space="preserve"> skaitytuvo konfigūravimui. Programinė įranga turi leisti  konfigūruoti generuojant kodus ir tiesiogiai pajungus prie kompiuterio.</w:t>
            </w:r>
          </w:p>
        </w:tc>
        <w:tc>
          <w:tcPr>
            <w:tcW w:w="3399" w:type="dxa"/>
            <w:vAlign w:val="center"/>
          </w:tcPr>
          <w:p w14:paraId="17A5FB8D" w14:textId="77777777" w:rsidR="005D19EE" w:rsidRPr="009B5FB1" w:rsidRDefault="005D19EE" w:rsidP="005D19EE">
            <w:pPr>
              <w:rPr>
                <w:rFonts w:ascii="Times New Roman" w:hAnsi="Times New Roman"/>
                <w:noProof/>
              </w:rPr>
            </w:pPr>
          </w:p>
        </w:tc>
      </w:tr>
      <w:tr w:rsidR="005D19EE" w:rsidRPr="009B5FB1" w14:paraId="3786EFE9" w14:textId="77777777" w:rsidTr="01F486AF">
        <w:tc>
          <w:tcPr>
            <w:tcW w:w="710" w:type="dxa"/>
            <w:vAlign w:val="center"/>
          </w:tcPr>
          <w:p w14:paraId="078DAB19" w14:textId="77777777" w:rsidR="005D19EE" w:rsidRPr="009B5FB1" w:rsidRDefault="005D19EE" w:rsidP="005D19EE">
            <w:pPr>
              <w:pStyle w:val="ListParagraph"/>
              <w:numPr>
                <w:ilvl w:val="0"/>
                <w:numId w:val="3"/>
              </w:numPr>
              <w:ind w:left="57" w:firstLine="0"/>
              <w:rPr>
                <w:rFonts w:ascii="Times New Roman" w:hAnsi="Times New Roman"/>
                <w:noProof/>
              </w:rPr>
            </w:pPr>
          </w:p>
        </w:tc>
        <w:tc>
          <w:tcPr>
            <w:tcW w:w="1843" w:type="dxa"/>
            <w:vAlign w:val="center"/>
          </w:tcPr>
          <w:p w14:paraId="60E9A4F6" w14:textId="77777777" w:rsidR="005D19EE" w:rsidRPr="009B5FB1" w:rsidRDefault="005D19EE" w:rsidP="005D19EE">
            <w:pPr>
              <w:rPr>
                <w:rFonts w:ascii="Times New Roman" w:hAnsi="Times New Roman"/>
                <w:noProof/>
              </w:rPr>
            </w:pPr>
            <w:r w:rsidRPr="009B5FB1">
              <w:rPr>
                <w:rFonts w:ascii="Times New Roman" w:hAnsi="Times New Roman"/>
                <w:noProof/>
                <w:color w:val="000000"/>
              </w:rPr>
              <w:t xml:space="preserve">Brūkšninių kodų skaitytuvui </w:t>
            </w:r>
            <w:r w:rsidRPr="009B5FB1">
              <w:rPr>
                <w:rFonts w:ascii="Times New Roman" w:hAnsi="Times New Roman"/>
                <w:noProof/>
              </w:rPr>
              <w:t>gamintojo suteikiama garantija</w:t>
            </w:r>
          </w:p>
        </w:tc>
        <w:tc>
          <w:tcPr>
            <w:tcW w:w="4110" w:type="dxa"/>
            <w:vAlign w:val="center"/>
          </w:tcPr>
          <w:p w14:paraId="7E6A6B1F" w14:textId="77777777" w:rsidR="005D19EE" w:rsidRPr="009B5FB1" w:rsidRDefault="005D19EE" w:rsidP="005D19EE">
            <w:pPr>
              <w:rPr>
                <w:rFonts w:ascii="Times New Roman" w:hAnsi="Times New Roman"/>
                <w:noProof/>
              </w:rPr>
            </w:pPr>
            <w:r w:rsidRPr="009B5FB1">
              <w:rPr>
                <w:rFonts w:ascii="Times New Roman" w:hAnsi="Times New Roman"/>
                <w:noProof/>
              </w:rPr>
              <w:t>Ne mažiau 12 mėn.</w:t>
            </w:r>
          </w:p>
        </w:tc>
        <w:tc>
          <w:tcPr>
            <w:tcW w:w="3399" w:type="dxa"/>
            <w:vAlign w:val="center"/>
          </w:tcPr>
          <w:p w14:paraId="539C8AD5" w14:textId="77777777" w:rsidR="005D19EE" w:rsidRPr="009B5FB1" w:rsidRDefault="005D19EE" w:rsidP="005D19EE">
            <w:pPr>
              <w:rPr>
                <w:rFonts w:ascii="Times New Roman" w:hAnsi="Times New Roman"/>
                <w:noProof/>
              </w:rPr>
            </w:pPr>
          </w:p>
        </w:tc>
      </w:tr>
    </w:tbl>
    <w:tbl>
      <w:tblPr>
        <w:tblStyle w:val="TableGrid"/>
        <w:tblW w:w="10065" w:type="dxa"/>
        <w:tblInd w:w="-431" w:type="dxa"/>
        <w:tblLook w:val="04A0" w:firstRow="1" w:lastRow="0" w:firstColumn="1" w:lastColumn="0" w:noHBand="0" w:noVBand="1"/>
      </w:tblPr>
      <w:tblGrid>
        <w:gridCol w:w="10065"/>
      </w:tblGrid>
      <w:tr w:rsidR="00361857" w:rsidRPr="009B5FB1" w14:paraId="38873B1F" w14:textId="77777777" w:rsidTr="00361857">
        <w:tc>
          <w:tcPr>
            <w:tcW w:w="10065" w:type="dxa"/>
          </w:tcPr>
          <w:p w14:paraId="5E6A8BEF" w14:textId="10591D71" w:rsidR="00361857" w:rsidRPr="009B5FB1" w:rsidRDefault="00361857" w:rsidP="00361857">
            <w:pPr>
              <w:rPr>
                <w:rFonts w:ascii="Times New Roman" w:hAnsi="Times New Roman" w:cs="Times New Roman"/>
                <w:b/>
                <w:bCs/>
              </w:rPr>
            </w:pPr>
            <w:r w:rsidRPr="009B5FB1">
              <w:rPr>
                <w:rFonts w:ascii="Times New Roman" w:hAnsi="Times New Roman"/>
                <w:b/>
                <w:bCs/>
                <w:noProof/>
                <w:color w:val="FF0000"/>
              </w:rPr>
              <w:t>Brūkšninių kodų skaitytuvo laikiklis</w:t>
            </w:r>
            <w:r w:rsidR="00B22516" w:rsidRPr="009B5FB1">
              <w:rPr>
                <w:rFonts w:ascii="Times New Roman" w:hAnsi="Times New Roman"/>
                <w:b/>
                <w:bCs/>
                <w:noProof/>
                <w:color w:val="FF0000"/>
              </w:rPr>
              <w:t>, kiekis – 1 vnt.</w:t>
            </w:r>
          </w:p>
        </w:tc>
      </w:tr>
    </w:tbl>
    <w:tbl>
      <w:tblPr>
        <w:tblStyle w:val="Lentelstinklelis4"/>
        <w:tblW w:w="10062" w:type="dxa"/>
        <w:tblInd w:w="-431" w:type="dxa"/>
        <w:tblLayout w:type="fixed"/>
        <w:tblLook w:val="04A0" w:firstRow="1" w:lastRow="0" w:firstColumn="1" w:lastColumn="0" w:noHBand="0" w:noVBand="1"/>
      </w:tblPr>
      <w:tblGrid>
        <w:gridCol w:w="710"/>
        <w:gridCol w:w="1843"/>
        <w:gridCol w:w="4110"/>
        <w:gridCol w:w="3399"/>
      </w:tblGrid>
      <w:tr w:rsidR="00361857" w:rsidRPr="009B5FB1" w14:paraId="5538B5AC" w14:textId="77777777" w:rsidTr="00361857">
        <w:tc>
          <w:tcPr>
            <w:tcW w:w="710" w:type="dxa"/>
            <w:vAlign w:val="center"/>
          </w:tcPr>
          <w:p w14:paraId="2D98E0BA" w14:textId="5A832005" w:rsidR="00361857" w:rsidRPr="009B5FB1" w:rsidRDefault="00A34C28" w:rsidP="00A34C28">
            <w:pPr>
              <w:rPr>
                <w:rFonts w:ascii="Times New Roman" w:hAnsi="Times New Roman"/>
                <w:noProof/>
              </w:rPr>
            </w:pPr>
            <w:r w:rsidRPr="009B5FB1">
              <w:rPr>
                <w:rFonts w:ascii="Times New Roman" w:hAnsi="Times New Roman"/>
                <w:noProof/>
              </w:rPr>
              <w:t>6</w:t>
            </w:r>
            <w:r w:rsidR="00E511B7" w:rsidRPr="009B5FB1">
              <w:rPr>
                <w:rFonts w:ascii="Times New Roman" w:hAnsi="Times New Roman"/>
                <w:noProof/>
              </w:rPr>
              <w:t>5</w:t>
            </w:r>
            <w:r w:rsidRPr="009B5FB1">
              <w:rPr>
                <w:rFonts w:ascii="Times New Roman" w:hAnsi="Times New Roman"/>
                <w:noProof/>
              </w:rPr>
              <w:t>.</w:t>
            </w:r>
          </w:p>
        </w:tc>
        <w:tc>
          <w:tcPr>
            <w:tcW w:w="1843" w:type="dxa"/>
            <w:vAlign w:val="center"/>
          </w:tcPr>
          <w:p w14:paraId="5CF2149D" w14:textId="48280C9E" w:rsidR="00361857" w:rsidRPr="009B5FB1" w:rsidRDefault="00A34C28" w:rsidP="00361857">
            <w:pPr>
              <w:rPr>
                <w:rFonts w:ascii="Times New Roman" w:hAnsi="Times New Roman"/>
                <w:noProof/>
              </w:rPr>
            </w:pPr>
            <w:r w:rsidRPr="009B5FB1">
              <w:rPr>
                <w:rFonts w:ascii="Times New Roman" w:hAnsi="Times New Roman"/>
                <w:noProof/>
              </w:rPr>
              <w:t>Gamintojas</w:t>
            </w:r>
          </w:p>
        </w:tc>
        <w:tc>
          <w:tcPr>
            <w:tcW w:w="4110" w:type="dxa"/>
            <w:vAlign w:val="center"/>
          </w:tcPr>
          <w:p w14:paraId="4E0DAB18" w14:textId="2BF23135" w:rsidR="00361857" w:rsidRPr="009B5FB1" w:rsidRDefault="00A34C28" w:rsidP="00361857">
            <w:pPr>
              <w:rPr>
                <w:rFonts w:ascii="Times New Roman" w:hAnsi="Times New Roman"/>
                <w:noProof/>
              </w:rPr>
            </w:pPr>
            <w:r w:rsidRPr="009B5FB1">
              <w:rPr>
                <w:rFonts w:ascii="Times New Roman" w:hAnsi="Times New Roman"/>
                <w:noProof/>
              </w:rPr>
              <w:t>Privalo būti nurodytas tikslus siūlomos įrangos gamintojas</w:t>
            </w:r>
          </w:p>
        </w:tc>
        <w:tc>
          <w:tcPr>
            <w:tcW w:w="3399" w:type="dxa"/>
            <w:vAlign w:val="center"/>
          </w:tcPr>
          <w:p w14:paraId="7D698C4F" w14:textId="77777777" w:rsidR="00361857" w:rsidRPr="009B5FB1" w:rsidRDefault="00361857" w:rsidP="00361857">
            <w:pPr>
              <w:rPr>
                <w:rFonts w:ascii="Times New Roman" w:hAnsi="Times New Roman"/>
                <w:noProof/>
              </w:rPr>
            </w:pPr>
          </w:p>
        </w:tc>
      </w:tr>
      <w:tr w:rsidR="00361857" w:rsidRPr="009B5FB1" w14:paraId="2FD4B032" w14:textId="77777777" w:rsidTr="00361857">
        <w:tc>
          <w:tcPr>
            <w:tcW w:w="710" w:type="dxa"/>
            <w:vAlign w:val="center"/>
          </w:tcPr>
          <w:p w14:paraId="0E79C9C4" w14:textId="37ADA22C" w:rsidR="00361857" w:rsidRPr="009B5FB1" w:rsidRDefault="00A34C28" w:rsidP="00A34C28">
            <w:pPr>
              <w:rPr>
                <w:rFonts w:ascii="Times New Roman" w:hAnsi="Times New Roman"/>
                <w:noProof/>
              </w:rPr>
            </w:pPr>
            <w:r w:rsidRPr="009B5FB1">
              <w:rPr>
                <w:rFonts w:ascii="Times New Roman" w:hAnsi="Times New Roman"/>
                <w:noProof/>
              </w:rPr>
              <w:t>6</w:t>
            </w:r>
            <w:r w:rsidR="00E511B7" w:rsidRPr="009B5FB1">
              <w:rPr>
                <w:rFonts w:ascii="Times New Roman" w:hAnsi="Times New Roman"/>
                <w:noProof/>
              </w:rPr>
              <w:t>6</w:t>
            </w:r>
            <w:r w:rsidRPr="009B5FB1">
              <w:rPr>
                <w:rFonts w:ascii="Times New Roman" w:hAnsi="Times New Roman"/>
                <w:noProof/>
              </w:rPr>
              <w:t>.</w:t>
            </w:r>
          </w:p>
        </w:tc>
        <w:tc>
          <w:tcPr>
            <w:tcW w:w="1843" w:type="dxa"/>
            <w:vAlign w:val="center"/>
          </w:tcPr>
          <w:p w14:paraId="713E2EAE" w14:textId="634B31A6" w:rsidR="00361857" w:rsidRPr="009B5FB1" w:rsidRDefault="00A34C28" w:rsidP="00361857">
            <w:pPr>
              <w:rPr>
                <w:rFonts w:ascii="Times New Roman" w:hAnsi="Times New Roman"/>
                <w:noProof/>
              </w:rPr>
            </w:pPr>
            <w:r w:rsidRPr="009B5FB1">
              <w:rPr>
                <w:rFonts w:ascii="Times New Roman" w:hAnsi="Times New Roman"/>
                <w:noProof/>
              </w:rPr>
              <w:t>Modelis</w:t>
            </w:r>
          </w:p>
        </w:tc>
        <w:tc>
          <w:tcPr>
            <w:tcW w:w="4110" w:type="dxa"/>
            <w:vAlign w:val="center"/>
          </w:tcPr>
          <w:p w14:paraId="7991B82D" w14:textId="75D4175E" w:rsidR="00361857" w:rsidRPr="009B5FB1" w:rsidRDefault="00A34C28" w:rsidP="00361857">
            <w:pPr>
              <w:rPr>
                <w:rFonts w:ascii="Times New Roman" w:hAnsi="Times New Roman"/>
                <w:noProof/>
              </w:rPr>
            </w:pPr>
            <w:r w:rsidRPr="009B5FB1">
              <w:rPr>
                <w:rFonts w:ascii="Times New Roman" w:hAnsi="Times New Roman"/>
                <w:noProof/>
              </w:rPr>
              <w:t>Privalo būti nurodytas įrangos modelis</w:t>
            </w:r>
          </w:p>
        </w:tc>
        <w:tc>
          <w:tcPr>
            <w:tcW w:w="3399" w:type="dxa"/>
            <w:vAlign w:val="center"/>
          </w:tcPr>
          <w:p w14:paraId="665396FF" w14:textId="77777777" w:rsidR="00361857" w:rsidRPr="009B5FB1" w:rsidRDefault="00361857" w:rsidP="00361857">
            <w:pPr>
              <w:rPr>
                <w:rFonts w:ascii="Times New Roman" w:hAnsi="Times New Roman"/>
                <w:noProof/>
              </w:rPr>
            </w:pPr>
          </w:p>
        </w:tc>
      </w:tr>
      <w:tr w:rsidR="00361857" w:rsidRPr="009B5FB1" w14:paraId="512C49C1" w14:textId="77777777" w:rsidTr="00361857">
        <w:tc>
          <w:tcPr>
            <w:tcW w:w="710" w:type="dxa"/>
            <w:vAlign w:val="center"/>
          </w:tcPr>
          <w:p w14:paraId="16E57AD0" w14:textId="1910796A" w:rsidR="00361857" w:rsidRPr="009B5FB1" w:rsidRDefault="00A34C28" w:rsidP="00A34C28">
            <w:pPr>
              <w:rPr>
                <w:rFonts w:ascii="Times New Roman" w:hAnsi="Times New Roman"/>
                <w:noProof/>
              </w:rPr>
            </w:pPr>
            <w:r w:rsidRPr="009B5FB1">
              <w:rPr>
                <w:rFonts w:ascii="Times New Roman" w:hAnsi="Times New Roman"/>
                <w:noProof/>
              </w:rPr>
              <w:t>6</w:t>
            </w:r>
            <w:r w:rsidR="00E511B7" w:rsidRPr="009B5FB1">
              <w:rPr>
                <w:rFonts w:ascii="Times New Roman" w:hAnsi="Times New Roman"/>
                <w:noProof/>
              </w:rPr>
              <w:t>7</w:t>
            </w:r>
            <w:r w:rsidRPr="009B5FB1">
              <w:rPr>
                <w:rFonts w:ascii="Times New Roman" w:hAnsi="Times New Roman"/>
                <w:noProof/>
              </w:rPr>
              <w:t>.</w:t>
            </w:r>
          </w:p>
        </w:tc>
        <w:tc>
          <w:tcPr>
            <w:tcW w:w="1843" w:type="dxa"/>
            <w:vAlign w:val="center"/>
          </w:tcPr>
          <w:p w14:paraId="74098A27" w14:textId="77777777" w:rsidR="00A34C28" w:rsidRPr="009B5FB1" w:rsidRDefault="00A34C28" w:rsidP="00A34C28">
            <w:pPr>
              <w:rPr>
                <w:rFonts w:ascii="Times New Roman" w:hAnsi="Times New Roman"/>
                <w:noProof/>
              </w:rPr>
            </w:pPr>
            <w:r w:rsidRPr="009B5FB1">
              <w:rPr>
                <w:rFonts w:ascii="Times New Roman" w:hAnsi="Times New Roman"/>
                <w:noProof/>
              </w:rPr>
              <w:t>Suderinamumas</w:t>
            </w:r>
          </w:p>
          <w:p w14:paraId="7CA5402C" w14:textId="4EE5E346" w:rsidR="00361857" w:rsidRPr="009B5FB1" w:rsidRDefault="00361857" w:rsidP="00361857">
            <w:pPr>
              <w:rPr>
                <w:rFonts w:ascii="Times New Roman" w:hAnsi="Times New Roman"/>
                <w:noProof/>
              </w:rPr>
            </w:pPr>
          </w:p>
        </w:tc>
        <w:tc>
          <w:tcPr>
            <w:tcW w:w="4110" w:type="dxa"/>
            <w:vAlign w:val="center"/>
          </w:tcPr>
          <w:p w14:paraId="6A9BC42E" w14:textId="51557A0B" w:rsidR="00361857" w:rsidRPr="009B5FB1" w:rsidRDefault="00A34C28" w:rsidP="00361857">
            <w:pPr>
              <w:rPr>
                <w:rFonts w:ascii="Times New Roman" w:hAnsi="Times New Roman"/>
                <w:noProof/>
              </w:rPr>
            </w:pPr>
            <w:r w:rsidRPr="009B5FB1">
              <w:rPr>
                <w:rFonts w:ascii="Times New Roman" w:hAnsi="Times New Roman"/>
                <w:noProof/>
              </w:rPr>
              <w:t>Privalo būti to pačio gamintojo kaip ir siūlomas brūkšninių kodų skaitytuvas ir jam pritaikytas</w:t>
            </w:r>
          </w:p>
        </w:tc>
        <w:tc>
          <w:tcPr>
            <w:tcW w:w="3399" w:type="dxa"/>
            <w:vAlign w:val="center"/>
          </w:tcPr>
          <w:p w14:paraId="74C1FDA3" w14:textId="77777777" w:rsidR="00361857" w:rsidRPr="009B5FB1" w:rsidRDefault="00361857" w:rsidP="00361857">
            <w:pPr>
              <w:rPr>
                <w:rFonts w:ascii="Times New Roman" w:hAnsi="Times New Roman"/>
                <w:noProof/>
              </w:rPr>
            </w:pPr>
          </w:p>
        </w:tc>
      </w:tr>
      <w:tr w:rsidR="00361857" w:rsidRPr="009B5FB1" w14:paraId="2F1B0202" w14:textId="77777777" w:rsidTr="00361857">
        <w:tc>
          <w:tcPr>
            <w:tcW w:w="710" w:type="dxa"/>
            <w:vAlign w:val="center"/>
          </w:tcPr>
          <w:p w14:paraId="7291815B" w14:textId="53131EE8" w:rsidR="00361857" w:rsidRPr="009B5FB1" w:rsidRDefault="00A34C28" w:rsidP="00A34C28">
            <w:pPr>
              <w:rPr>
                <w:rFonts w:ascii="Times New Roman" w:hAnsi="Times New Roman"/>
                <w:noProof/>
              </w:rPr>
            </w:pPr>
            <w:r w:rsidRPr="009B5FB1">
              <w:rPr>
                <w:rFonts w:ascii="Times New Roman" w:hAnsi="Times New Roman"/>
                <w:noProof/>
              </w:rPr>
              <w:t>6</w:t>
            </w:r>
            <w:r w:rsidR="00E511B7" w:rsidRPr="009B5FB1">
              <w:rPr>
                <w:rFonts w:ascii="Times New Roman" w:hAnsi="Times New Roman"/>
                <w:noProof/>
              </w:rPr>
              <w:t>8</w:t>
            </w:r>
            <w:r w:rsidRPr="009B5FB1">
              <w:rPr>
                <w:rFonts w:ascii="Times New Roman" w:hAnsi="Times New Roman"/>
                <w:noProof/>
              </w:rPr>
              <w:t>.</w:t>
            </w:r>
          </w:p>
        </w:tc>
        <w:tc>
          <w:tcPr>
            <w:tcW w:w="1843" w:type="dxa"/>
            <w:vAlign w:val="center"/>
          </w:tcPr>
          <w:p w14:paraId="16DA7E47" w14:textId="77777777" w:rsidR="00A34C28" w:rsidRPr="009B5FB1" w:rsidRDefault="00A34C28" w:rsidP="00A34C28">
            <w:pPr>
              <w:rPr>
                <w:rFonts w:ascii="Times New Roman" w:hAnsi="Times New Roman"/>
                <w:noProof/>
              </w:rPr>
            </w:pPr>
            <w:r w:rsidRPr="009B5FB1">
              <w:rPr>
                <w:rFonts w:ascii="Times New Roman" w:hAnsi="Times New Roman"/>
                <w:noProof/>
              </w:rPr>
              <w:t>Gamintojo komplektacija</w:t>
            </w:r>
          </w:p>
          <w:p w14:paraId="531C759F" w14:textId="74E4D874" w:rsidR="00361857" w:rsidRPr="009B5FB1" w:rsidRDefault="00361857" w:rsidP="00361857">
            <w:pPr>
              <w:rPr>
                <w:rFonts w:ascii="Times New Roman" w:hAnsi="Times New Roman"/>
                <w:noProof/>
              </w:rPr>
            </w:pPr>
          </w:p>
        </w:tc>
        <w:tc>
          <w:tcPr>
            <w:tcW w:w="4110" w:type="dxa"/>
            <w:vAlign w:val="center"/>
          </w:tcPr>
          <w:p w14:paraId="05D92E74" w14:textId="2DE88FEF" w:rsidR="00361857" w:rsidRPr="009B5FB1" w:rsidRDefault="00A34C28" w:rsidP="00361857">
            <w:pPr>
              <w:rPr>
                <w:rFonts w:ascii="Times New Roman" w:hAnsi="Times New Roman"/>
                <w:noProof/>
              </w:rPr>
            </w:pPr>
            <w:r w:rsidRPr="009B5FB1">
              <w:rPr>
                <w:rFonts w:ascii="Times New Roman" w:hAnsi="Times New Roman"/>
                <w:noProof/>
              </w:rPr>
              <w:t>Turi būti laikiklio gamintojojo komplektuojamas USB jungiamuoju laidu.</w:t>
            </w:r>
          </w:p>
        </w:tc>
        <w:tc>
          <w:tcPr>
            <w:tcW w:w="3399" w:type="dxa"/>
            <w:vAlign w:val="center"/>
          </w:tcPr>
          <w:p w14:paraId="77D7DBDF" w14:textId="77777777" w:rsidR="00361857" w:rsidRPr="009B5FB1" w:rsidRDefault="00361857" w:rsidP="00361857">
            <w:pPr>
              <w:rPr>
                <w:rFonts w:ascii="Times New Roman" w:hAnsi="Times New Roman"/>
                <w:noProof/>
              </w:rPr>
            </w:pPr>
          </w:p>
        </w:tc>
      </w:tr>
      <w:tr w:rsidR="00A34C28" w:rsidRPr="009B5FB1" w14:paraId="2CDBBE18" w14:textId="77777777" w:rsidTr="005D2C0A">
        <w:tc>
          <w:tcPr>
            <w:tcW w:w="710" w:type="dxa"/>
            <w:vAlign w:val="center"/>
          </w:tcPr>
          <w:p w14:paraId="0BF14829" w14:textId="44C9B8A4" w:rsidR="00A34C28" w:rsidRPr="009B5FB1" w:rsidRDefault="00A34C28" w:rsidP="00A34C28">
            <w:pPr>
              <w:rPr>
                <w:rFonts w:ascii="Times New Roman" w:hAnsi="Times New Roman"/>
                <w:noProof/>
              </w:rPr>
            </w:pPr>
            <w:r w:rsidRPr="009B5FB1">
              <w:rPr>
                <w:rFonts w:ascii="Times New Roman" w:hAnsi="Times New Roman"/>
                <w:noProof/>
              </w:rPr>
              <w:t>7</w:t>
            </w:r>
            <w:r w:rsidR="00E511B7" w:rsidRPr="009B5FB1">
              <w:rPr>
                <w:rFonts w:ascii="Times New Roman" w:hAnsi="Times New Roman"/>
                <w:noProof/>
              </w:rPr>
              <w:t>9</w:t>
            </w:r>
            <w:r w:rsidRPr="009B5FB1">
              <w:rPr>
                <w:rFonts w:ascii="Times New Roman" w:hAnsi="Times New Roman"/>
                <w:noProof/>
              </w:rPr>
              <w:t>.</w:t>
            </w:r>
          </w:p>
        </w:tc>
        <w:tc>
          <w:tcPr>
            <w:tcW w:w="1843" w:type="dxa"/>
            <w:vAlign w:val="center"/>
          </w:tcPr>
          <w:p w14:paraId="47820F86" w14:textId="77777777" w:rsidR="00A34C28" w:rsidRPr="009B5FB1" w:rsidRDefault="00A34C28" w:rsidP="00A34C28">
            <w:pPr>
              <w:rPr>
                <w:rFonts w:ascii="Times New Roman" w:hAnsi="Times New Roman"/>
                <w:noProof/>
              </w:rPr>
            </w:pPr>
            <w:r w:rsidRPr="009B5FB1">
              <w:rPr>
                <w:rFonts w:ascii="Times New Roman" w:hAnsi="Times New Roman"/>
                <w:noProof/>
              </w:rPr>
              <w:t>Laikiklio gamintojo suteikiama garantija</w:t>
            </w:r>
          </w:p>
          <w:p w14:paraId="7A043281" w14:textId="77777777" w:rsidR="00A34C28" w:rsidRPr="009B5FB1" w:rsidRDefault="00A34C28" w:rsidP="00A34C28">
            <w:pPr>
              <w:rPr>
                <w:rFonts w:ascii="Times New Roman" w:hAnsi="Times New Roman"/>
                <w:noProof/>
              </w:rPr>
            </w:pPr>
          </w:p>
        </w:tc>
        <w:tc>
          <w:tcPr>
            <w:tcW w:w="4110" w:type="dxa"/>
            <w:vAlign w:val="center"/>
          </w:tcPr>
          <w:p w14:paraId="0E127F12" w14:textId="216BFF9F" w:rsidR="00A34C28" w:rsidRPr="009B5FB1" w:rsidRDefault="00A34C28" w:rsidP="005D2C0A">
            <w:pPr>
              <w:rPr>
                <w:rFonts w:ascii="Times New Roman" w:hAnsi="Times New Roman"/>
                <w:noProof/>
              </w:rPr>
            </w:pPr>
            <w:r w:rsidRPr="009B5FB1">
              <w:rPr>
                <w:rFonts w:ascii="Times New Roman" w:hAnsi="Times New Roman"/>
                <w:noProof/>
              </w:rPr>
              <w:t>Ne mažiau 12 mėn.</w:t>
            </w:r>
          </w:p>
        </w:tc>
        <w:tc>
          <w:tcPr>
            <w:tcW w:w="3399" w:type="dxa"/>
            <w:vAlign w:val="center"/>
          </w:tcPr>
          <w:p w14:paraId="76A180EB" w14:textId="77777777" w:rsidR="00A34C28" w:rsidRPr="009B5FB1" w:rsidRDefault="00A34C28" w:rsidP="005D2C0A">
            <w:pPr>
              <w:rPr>
                <w:rFonts w:ascii="Times New Roman" w:hAnsi="Times New Roman"/>
                <w:noProof/>
              </w:rPr>
            </w:pPr>
          </w:p>
        </w:tc>
      </w:tr>
    </w:tbl>
    <w:p w14:paraId="1A246B2A" w14:textId="343F5EAC" w:rsidR="00F6303C" w:rsidRPr="009B5FB1" w:rsidRDefault="00F6303C" w:rsidP="00F6303C">
      <w:pPr>
        <w:spacing w:after="0"/>
        <w:rPr>
          <w:rFonts w:ascii="Times New Roman" w:hAnsi="Times New Roman" w:cs="Times New Roman"/>
          <w:b/>
          <w:bCs/>
        </w:rPr>
      </w:pPr>
    </w:p>
    <w:p w14:paraId="7E1FCE43" w14:textId="2538E21E" w:rsidR="008D1B71" w:rsidRPr="009B5FB1" w:rsidRDefault="008D1B71" w:rsidP="00F6303C">
      <w:pPr>
        <w:spacing w:after="0"/>
        <w:rPr>
          <w:rFonts w:ascii="Times New Roman" w:hAnsi="Times New Roman" w:cs="Times New Roman"/>
          <w:b/>
          <w:bCs/>
        </w:rPr>
      </w:pPr>
    </w:p>
    <w:p w14:paraId="12476375" w14:textId="57BF28B7" w:rsidR="008D1B71" w:rsidRPr="009B5FB1" w:rsidRDefault="008D1B71" w:rsidP="00F6303C">
      <w:pPr>
        <w:spacing w:after="0"/>
        <w:rPr>
          <w:rFonts w:ascii="Times New Roman" w:hAnsi="Times New Roman" w:cs="Times New Roman"/>
          <w:b/>
          <w:bCs/>
        </w:rPr>
      </w:pPr>
    </w:p>
    <w:p w14:paraId="5B89CA92" w14:textId="502D37ED" w:rsidR="008D1B71" w:rsidRPr="009B5FB1" w:rsidRDefault="008D1B71" w:rsidP="00F6303C">
      <w:pPr>
        <w:spacing w:after="0"/>
        <w:rPr>
          <w:rFonts w:ascii="Times New Roman" w:hAnsi="Times New Roman" w:cs="Times New Roman"/>
          <w:b/>
          <w:bCs/>
        </w:rPr>
      </w:pPr>
    </w:p>
    <w:p w14:paraId="6F041A4F" w14:textId="6BAD932F" w:rsidR="008D1B71" w:rsidRPr="009B5FB1" w:rsidRDefault="008D1B71" w:rsidP="00F6303C">
      <w:pPr>
        <w:spacing w:after="0"/>
        <w:rPr>
          <w:rFonts w:ascii="Times New Roman" w:hAnsi="Times New Roman" w:cs="Times New Roman"/>
          <w:b/>
          <w:bCs/>
        </w:rPr>
      </w:pPr>
    </w:p>
    <w:p w14:paraId="7CF459FF" w14:textId="77777777" w:rsidR="008D1B71" w:rsidRPr="009B5FB1" w:rsidRDefault="008D1B71" w:rsidP="00F6303C">
      <w:pPr>
        <w:spacing w:after="0"/>
        <w:rPr>
          <w:rFonts w:ascii="Times New Roman" w:hAnsi="Times New Roman" w:cs="Times New Roman"/>
          <w:b/>
          <w:bCs/>
        </w:rPr>
      </w:pPr>
    </w:p>
    <w:p w14:paraId="022FD738" w14:textId="77777777" w:rsidR="00F6303C" w:rsidRPr="009B5FB1" w:rsidRDefault="00F6303C" w:rsidP="00F6303C">
      <w:pPr>
        <w:spacing w:after="0"/>
        <w:rPr>
          <w:rFonts w:ascii="Times New Roman" w:hAnsi="Times New Roman" w:cs="Times New Roman"/>
          <w:b/>
          <w:bCs/>
        </w:rPr>
      </w:pPr>
    </w:p>
    <w:p w14:paraId="00603239" w14:textId="77777777" w:rsidR="00F6303C" w:rsidRPr="009B5FB1" w:rsidRDefault="00F6303C" w:rsidP="00F6303C">
      <w:pPr>
        <w:spacing w:after="0"/>
        <w:rPr>
          <w:rFonts w:ascii="Times New Roman" w:hAnsi="Times New Roman" w:cs="Times New Roman"/>
          <w:b/>
          <w:bCs/>
        </w:rPr>
      </w:pPr>
    </w:p>
    <w:p w14:paraId="05737500" w14:textId="77777777" w:rsidR="00F6303C" w:rsidRPr="009B5FB1" w:rsidRDefault="00F6303C" w:rsidP="00F6303C">
      <w:pPr>
        <w:spacing w:after="0"/>
        <w:rPr>
          <w:rFonts w:ascii="Times New Roman" w:hAnsi="Times New Roman" w:cs="Times New Roman"/>
          <w:b/>
          <w:bCs/>
        </w:rPr>
      </w:pPr>
    </w:p>
    <w:p w14:paraId="5D25EFC8" w14:textId="77777777" w:rsidR="00862A03" w:rsidRPr="009B5FB1" w:rsidRDefault="00862A03" w:rsidP="00F6303C">
      <w:pPr>
        <w:spacing w:after="0"/>
        <w:rPr>
          <w:rFonts w:ascii="Times New Roman" w:hAnsi="Times New Roman" w:cs="Times New Roman"/>
          <w:b/>
          <w:bCs/>
        </w:rPr>
      </w:pPr>
    </w:p>
    <w:p w14:paraId="49B40F35" w14:textId="77777777" w:rsidR="00862A03" w:rsidRPr="009B5FB1" w:rsidRDefault="00862A03" w:rsidP="00F6303C">
      <w:pPr>
        <w:spacing w:after="0"/>
        <w:rPr>
          <w:rFonts w:ascii="Times New Roman" w:hAnsi="Times New Roman" w:cs="Times New Roman"/>
          <w:b/>
          <w:bCs/>
        </w:rPr>
      </w:pPr>
    </w:p>
    <w:p w14:paraId="395C45A1" w14:textId="77777777" w:rsidR="00F6303C" w:rsidRPr="009B5FB1" w:rsidRDefault="00F6303C" w:rsidP="00F6303C">
      <w:pPr>
        <w:spacing w:after="0"/>
        <w:rPr>
          <w:rFonts w:ascii="Times New Roman" w:hAnsi="Times New Roman" w:cs="Times New Roman"/>
          <w:b/>
          <w:bCs/>
        </w:rPr>
      </w:pPr>
    </w:p>
    <w:p w14:paraId="4593D6DE" w14:textId="77777777" w:rsidR="006F2A16" w:rsidRPr="009B5FB1" w:rsidRDefault="006F2A16" w:rsidP="006F2A16">
      <w:pPr>
        <w:pStyle w:val="ListParagraph"/>
        <w:spacing w:after="0"/>
        <w:rPr>
          <w:rFonts w:ascii="Times New Roman" w:hAnsi="Times New Roman" w:cs="Times New Roman"/>
          <w:b/>
          <w:bCs/>
          <w:color w:val="FF0000"/>
        </w:rPr>
      </w:pPr>
    </w:p>
    <w:p w14:paraId="5B816776" w14:textId="77777777" w:rsidR="006F2A16" w:rsidRPr="009B5FB1" w:rsidRDefault="006F2A16" w:rsidP="006F2A16">
      <w:pPr>
        <w:spacing w:after="0"/>
        <w:ind w:left="360"/>
        <w:rPr>
          <w:rFonts w:ascii="Times New Roman" w:hAnsi="Times New Roman" w:cs="Times New Roman"/>
          <w:b/>
          <w:bCs/>
          <w:color w:val="FF0000"/>
        </w:rPr>
      </w:pPr>
    </w:p>
    <w:p w14:paraId="3767C030" w14:textId="77777777" w:rsidR="006F2A16" w:rsidRPr="009B5FB1" w:rsidRDefault="006F2A16" w:rsidP="006F2A16">
      <w:pPr>
        <w:pStyle w:val="ListParagraph"/>
        <w:spacing w:after="0"/>
        <w:rPr>
          <w:rFonts w:ascii="Times New Roman" w:hAnsi="Times New Roman" w:cs="Times New Roman"/>
          <w:b/>
          <w:bCs/>
          <w:color w:val="FF0000"/>
        </w:rPr>
      </w:pPr>
    </w:p>
    <w:p w14:paraId="23E809C4" w14:textId="1D6239D1" w:rsidR="00F6303C" w:rsidRPr="009B5FB1" w:rsidRDefault="00B22516" w:rsidP="00B22516">
      <w:pPr>
        <w:spacing w:after="0"/>
        <w:rPr>
          <w:rFonts w:ascii="Times New Roman" w:hAnsi="Times New Roman" w:cs="Times New Roman"/>
          <w:b/>
          <w:bCs/>
          <w:color w:val="FF0000"/>
        </w:rPr>
      </w:pPr>
      <w:r w:rsidRPr="009B5FB1">
        <w:rPr>
          <w:rFonts w:ascii="Times New Roman" w:hAnsi="Times New Roman" w:cs="Times New Roman"/>
          <w:b/>
          <w:bCs/>
          <w:color w:val="FF0000"/>
        </w:rPr>
        <w:lastRenderedPageBreak/>
        <w:t xml:space="preserve">2 pirkimo dalis. </w:t>
      </w:r>
      <w:r w:rsidR="00F6303C" w:rsidRPr="009B5FB1">
        <w:rPr>
          <w:rFonts w:ascii="Times New Roman" w:hAnsi="Times New Roman" w:cs="Times New Roman"/>
          <w:b/>
          <w:bCs/>
          <w:color w:val="FF0000"/>
        </w:rPr>
        <w:t>Konsiliumų techninė įranga</w:t>
      </w:r>
      <w:r w:rsidRPr="009B5FB1">
        <w:rPr>
          <w:rFonts w:ascii="Times New Roman" w:hAnsi="Times New Roman" w:cs="Times New Roman"/>
          <w:b/>
          <w:bCs/>
          <w:color w:val="FF0000"/>
        </w:rPr>
        <w:t xml:space="preserve"> </w:t>
      </w:r>
    </w:p>
    <w:tbl>
      <w:tblPr>
        <w:tblStyle w:val="Lentelstinklelis4"/>
        <w:tblW w:w="10062" w:type="dxa"/>
        <w:tblInd w:w="-431" w:type="dxa"/>
        <w:tblLayout w:type="fixed"/>
        <w:tblLook w:val="04A0" w:firstRow="1" w:lastRow="0" w:firstColumn="1" w:lastColumn="0" w:noHBand="0" w:noVBand="1"/>
      </w:tblPr>
      <w:tblGrid>
        <w:gridCol w:w="710"/>
        <w:gridCol w:w="1843"/>
        <w:gridCol w:w="4110"/>
        <w:gridCol w:w="3399"/>
      </w:tblGrid>
      <w:tr w:rsidR="00F6303C" w:rsidRPr="009B5FB1" w14:paraId="296FFB35" w14:textId="77777777" w:rsidTr="00024357">
        <w:trPr>
          <w:trHeight w:val="1114"/>
          <w:tblHeader/>
        </w:trPr>
        <w:tc>
          <w:tcPr>
            <w:tcW w:w="710" w:type="dxa"/>
            <w:vAlign w:val="center"/>
            <w:hideMark/>
          </w:tcPr>
          <w:p w14:paraId="17CB65EB"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Eil. Nr.</w:t>
            </w:r>
          </w:p>
        </w:tc>
        <w:tc>
          <w:tcPr>
            <w:tcW w:w="1843" w:type="dxa"/>
            <w:vAlign w:val="center"/>
            <w:hideMark/>
          </w:tcPr>
          <w:p w14:paraId="7111A74F"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Komponento pavadinimas</w:t>
            </w:r>
          </w:p>
        </w:tc>
        <w:tc>
          <w:tcPr>
            <w:tcW w:w="4110" w:type="dxa"/>
            <w:vAlign w:val="center"/>
            <w:hideMark/>
          </w:tcPr>
          <w:p w14:paraId="4D4C71B7"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Reikalaujama charakteristika</w:t>
            </w:r>
          </w:p>
        </w:tc>
        <w:tc>
          <w:tcPr>
            <w:tcW w:w="3399" w:type="dxa"/>
            <w:vAlign w:val="center"/>
            <w:hideMark/>
          </w:tcPr>
          <w:p w14:paraId="08B3689A" w14:textId="77777777" w:rsidR="00F6303C" w:rsidRPr="009B5FB1" w:rsidRDefault="00F6303C" w:rsidP="00024357">
            <w:pPr>
              <w:jc w:val="center"/>
              <w:rPr>
                <w:rFonts w:ascii="Times New Roman" w:hAnsi="Times New Roman"/>
                <w:i/>
                <w:iCs/>
              </w:rPr>
            </w:pPr>
            <w:r w:rsidRPr="009B5FB1">
              <w:rPr>
                <w:rFonts w:ascii="Times New Roman" w:hAnsi="Times New Roman"/>
                <w:b/>
                <w:bCs/>
              </w:rPr>
              <w:t>Tiekėjo siūlomos prekės parametrų reikšmės</w:t>
            </w:r>
          </w:p>
          <w:p w14:paraId="65C09DBB" w14:textId="77777777" w:rsidR="00F6303C" w:rsidRPr="009B5FB1" w:rsidRDefault="00F6303C" w:rsidP="00024357">
            <w:pPr>
              <w:jc w:val="center"/>
              <w:rPr>
                <w:rFonts w:ascii="Times New Roman" w:hAnsi="Times New Roman"/>
                <w:b/>
                <w:bCs/>
                <w:noProof/>
              </w:rPr>
            </w:pPr>
          </w:p>
        </w:tc>
      </w:tr>
      <w:tr w:rsidR="00F6303C" w:rsidRPr="009B5FB1" w14:paraId="61BE8959" w14:textId="77777777" w:rsidTr="00024357">
        <w:tc>
          <w:tcPr>
            <w:tcW w:w="6663" w:type="dxa"/>
            <w:gridSpan w:val="3"/>
            <w:vAlign w:val="center"/>
          </w:tcPr>
          <w:p w14:paraId="4804E5CA" w14:textId="7F105204" w:rsidR="00F6303C" w:rsidRPr="009B5FB1" w:rsidRDefault="00F6303C" w:rsidP="00024357">
            <w:pPr>
              <w:rPr>
                <w:rFonts w:ascii="Times New Roman" w:hAnsi="Times New Roman"/>
                <w:noProof/>
              </w:rPr>
            </w:pPr>
            <w:r w:rsidRPr="009B5FB1">
              <w:rPr>
                <w:rFonts w:ascii="Times New Roman" w:hAnsi="Times New Roman"/>
                <w:b/>
                <w:bCs/>
                <w:noProof/>
                <w:color w:val="FF0000"/>
              </w:rPr>
              <w:t>Išmanusis ekranas</w:t>
            </w:r>
            <w:r w:rsidR="00B22516" w:rsidRPr="009B5FB1">
              <w:rPr>
                <w:rFonts w:ascii="Times New Roman" w:hAnsi="Times New Roman"/>
                <w:b/>
                <w:bCs/>
                <w:noProof/>
                <w:color w:val="FF0000"/>
              </w:rPr>
              <w:t xml:space="preserve">, kiekis – 1 vnt. </w:t>
            </w:r>
          </w:p>
        </w:tc>
        <w:tc>
          <w:tcPr>
            <w:tcW w:w="3399" w:type="dxa"/>
            <w:vAlign w:val="center"/>
          </w:tcPr>
          <w:p w14:paraId="7EF03F6F" w14:textId="77777777" w:rsidR="00F6303C" w:rsidRPr="009B5FB1" w:rsidRDefault="00F6303C" w:rsidP="00024357">
            <w:pPr>
              <w:rPr>
                <w:rFonts w:ascii="Times New Roman" w:hAnsi="Times New Roman"/>
                <w:noProof/>
              </w:rPr>
            </w:pPr>
          </w:p>
        </w:tc>
      </w:tr>
      <w:tr w:rsidR="00F6303C" w:rsidRPr="009B5FB1" w14:paraId="473299E6" w14:textId="77777777" w:rsidTr="00024357">
        <w:tc>
          <w:tcPr>
            <w:tcW w:w="710" w:type="dxa"/>
            <w:vAlign w:val="center"/>
          </w:tcPr>
          <w:p w14:paraId="65A7F744" w14:textId="77777777" w:rsidR="00F6303C" w:rsidRPr="009B5FB1" w:rsidRDefault="00F6303C" w:rsidP="00024357">
            <w:pPr>
              <w:pStyle w:val="ListParagraph"/>
              <w:numPr>
                <w:ilvl w:val="0"/>
                <w:numId w:val="8"/>
              </w:numPr>
              <w:ind w:left="417"/>
              <w:rPr>
                <w:rFonts w:ascii="Times New Roman" w:hAnsi="Times New Roman"/>
                <w:noProof/>
              </w:rPr>
            </w:pPr>
          </w:p>
        </w:tc>
        <w:tc>
          <w:tcPr>
            <w:tcW w:w="1843" w:type="dxa"/>
            <w:vAlign w:val="center"/>
          </w:tcPr>
          <w:p w14:paraId="77C5E708" w14:textId="77777777" w:rsidR="00F6303C" w:rsidRPr="009B5FB1" w:rsidRDefault="00F6303C" w:rsidP="00024357">
            <w:pPr>
              <w:rPr>
                <w:rFonts w:ascii="Times New Roman" w:hAnsi="Times New Roman"/>
                <w:noProof/>
              </w:rPr>
            </w:pPr>
            <w:r w:rsidRPr="009B5FB1">
              <w:rPr>
                <w:rFonts w:ascii="Times New Roman" w:hAnsi="Times New Roman"/>
                <w:noProof/>
              </w:rPr>
              <w:t>Gamintojas</w:t>
            </w:r>
          </w:p>
        </w:tc>
        <w:tc>
          <w:tcPr>
            <w:tcW w:w="4110" w:type="dxa"/>
            <w:vAlign w:val="center"/>
          </w:tcPr>
          <w:p w14:paraId="7E3D1D5B"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Privalo būti nurodytas tikslus siūlomos įrangos gamintojas</w:t>
            </w:r>
          </w:p>
        </w:tc>
        <w:tc>
          <w:tcPr>
            <w:tcW w:w="3399" w:type="dxa"/>
            <w:vAlign w:val="center"/>
          </w:tcPr>
          <w:p w14:paraId="099C2B37" w14:textId="77777777" w:rsidR="00F6303C" w:rsidRPr="009B5FB1" w:rsidRDefault="00F6303C" w:rsidP="00024357">
            <w:pPr>
              <w:rPr>
                <w:rFonts w:ascii="Times New Roman" w:hAnsi="Times New Roman"/>
                <w:noProof/>
              </w:rPr>
            </w:pPr>
          </w:p>
        </w:tc>
      </w:tr>
      <w:tr w:rsidR="00F6303C" w:rsidRPr="009B5FB1" w14:paraId="5E62F56C" w14:textId="77777777" w:rsidTr="00024357">
        <w:tc>
          <w:tcPr>
            <w:tcW w:w="710" w:type="dxa"/>
            <w:vAlign w:val="center"/>
          </w:tcPr>
          <w:p w14:paraId="7B46D9E1"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682177F5" w14:textId="77777777" w:rsidR="00F6303C" w:rsidRPr="009B5FB1" w:rsidRDefault="00F6303C" w:rsidP="00024357">
            <w:pPr>
              <w:rPr>
                <w:rFonts w:ascii="Times New Roman" w:hAnsi="Times New Roman"/>
                <w:noProof/>
              </w:rPr>
            </w:pPr>
            <w:r w:rsidRPr="009B5FB1">
              <w:rPr>
                <w:rFonts w:ascii="Times New Roman" w:hAnsi="Times New Roman"/>
                <w:noProof/>
              </w:rPr>
              <w:t>Modelis</w:t>
            </w:r>
          </w:p>
        </w:tc>
        <w:tc>
          <w:tcPr>
            <w:tcW w:w="4110" w:type="dxa"/>
            <w:vAlign w:val="center"/>
          </w:tcPr>
          <w:p w14:paraId="6703EF82"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Privalo būti nurodytas įrangos modelis</w:t>
            </w:r>
          </w:p>
        </w:tc>
        <w:tc>
          <w:tcPr>
            <w:tcW w:w="3399" w:type="dxa"/>
            <w:vAlign w:val="center"/>
          </w:tcPr>
          <w:p w14:paraId="1D083195" w14:textId="77777777" w:rsidR="00F6303C" w:rsidRPr="009B5FB1" w:rsidRDefault="00F6303C" w:rsidP="00024357">
            <w:pPr>
              <w:rPr>
                <w:rFonts w:ascii="Times New Roman" w:hAnsi="Times New Roman"/>
                <w:noProof/>
              </w:rPr>
            </w:pPr>
          </w:p>
        </w:tc>
      </w:tr>
      <w:tr w:rsidR="00F6303C" w:rsidRPr="009B5FB1" w14:paraId="7DDDE819" w14:textId="77777777" w:rsidTr="00024357">
        <w:tc>
          <w:tcPr>
            <w:tcW w:w="710" w:type="dxa"/>
            <w:vAlign w:val="center"/>
          </w:tcPr>
          <w:p w14:paraId="3E3F7F09"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24F94F71" w14:textId="77777777" w:rsidR="00F6303C" w:rsidRPr="009B5FB1" w:rsidRDefault="00F6303C" w:rsidP="00024357">
            <w:pPr>
              <w:rPr>
                <w:rFonts w:ascii="Times New Roman" w:hAnsi="Times New Roman"/>
                <w:noProof/>
              </w:rPr>
            </w:pPr>
            <w:r w:rsidRPr="009B5FB1">
              <w:rPr>
                <w:rFonts w:ascii="Times New Roman" w:hAnsi="Times New Roman"/>
                <w:noProof/>
              </w:rPr>
              <w:t>Ekrano įstrižainė</w:t>
            </w:r>
          </w:p>
        </w:tc>
        <w:tc>
          <w:tcPr>
            <w:tcW w:w="4110" w:type="dxa"/>
            <w:vAlign w:val="center"/>
          </w:tcPr>
          <w:p w14:paraId="0B696D5B" w14:textId="6A75A666"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Ne mažiau 5</w:t>
            </w:r>
            <w:r w:rsidR="00692D55" w:rsidRPr="009B5FB1">
              <w:rPr>
                <w:rFonts w:ascii="Times New Roman" w:hAnsi="Times New Roman"/>
                <w:noProof/>
                <w:color w:val="000000"/>
              </w:rPr>
              <w:t>0</w:t>
            </w:r>
            <w:r w:rsidRPr="009B5FB1">
              <w:rPr>
                <w:rFonts w:ascii="Times New Roman" w:hAnsi="Times New Roman"/>
                <w:noProof/>
                <w:color w:val="000000"/>
              </w:rPr>
              <w:t>“ colių, 1</w:t>
            </w:r>
            <w:r w:rsidR="00E20ED2" w:rsidRPr="009B5FB1">
              <w:rPr>
                <w:rFonts w:ascii="Times New Roman" w:hAnsi="Times New Roman"/>
                <w:noProof/>
                <w:color w:val="000000"/>
              </w:rPr>
              <w:t>27</w:t>
            </w:r>
            <w:r w:rsidRPr="009B5FB1">
              <w:rPr>
                <w:rFonts w:ascii="Times New Roman" w:hAnsi="Times New Roman"/>
                <w:noProof/>
                <w:color w:val="000000"/>
              </w:rPr>
              <w:t xml:space="preserve"> cm</w:t>
            </w:r>
          </w:p>
        </w:tc>
        <w:tc>
          <w:tcPr>
            <w:tcW w:w="3399" w:type="dxa"/>
            <w:vAlign w:val="center"/>
          </w:tcPr>
          <w:p w14:paraId="66950496" w14:textId="77777777" w:rsidR="00F6303C" w:rsidRPr="009B5FB1" w:rsidRDefault="00F6303C" w:rsidP="00024357">
            <w:pPr>
              <w:rPr>
                <w:rFonts w:ascii="Times New Roman" w:hAnsi="Times New Roman"/>
                <w:noProof/>
              </w:rPr>
            </w:pPr>
          </w:p>
        </w:tc>
      </w:tr>
      <w:tr w:rsidR="00F6303C" w:rsidRPr="009B5FB1" w14:paraId="718A486E" w14:textId="77777777" w:rsidTr="00024357">
        <w:tc>
          <w:tcPr>
            <w:tcW w:w="710" w:type="dxa"/>
            <w:vAlign w:val="center"/>
          </w:tcPr>
          <w:p w14:paraId="451DFFB7"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2AE7FA68" w14:textId="77777777" w:rsidR="00F6303C" w:rsidRPr="009B5FB1" w:rsidRDefault="00F6303C" w:rsidP="00024357">
            <w:pPr>
              <w:rPr>
                <w:rFonts w:ascii="Times New Roman" w:hAnsi="Times New Roman"/>
                <w:noProof/>
              </w:rPr>
            </w:pPr>
            <w:r w:rsidRPr="009B5FB1">
              <w:rPr>
                <w:rFonts w:ascii="Times New Roman" w:hAnsi="Times New Roman"/>
                <w:noProof/>
              </w:rPr>
              <w:t>Ekrano skiriamoji geba</w:t>
            </w:r>
          </w:p>
        </w:tc>
        <w:tc>
          <w:tcPr>
            <w:tcW w:w="4110" w:type="dxa"/>
            <w:vAlign w:val="center"/>
          </w:tcPr>
          <w:p w14:paraId="207E22FA" w14:textId="10EFD1E9" w:rsidR="00F6303C" w:rsidRPr="009B5FB1" w:rsidRDefault="00862A03" w:rsidP="00024357">
            <w:pPr>
              <w:rPr>
                <w:rFonts w:ascii="Times New Roman" w:hAnsi="Times New Roman"/>
                <w:noProof/>
                <w:color w:val="000000"/>
              </w:rPr>
            </w:pPr>
            <w:r w:rsidRPr="009B5FB1">
              <w:rPr>
                <w:rFonts w:ascii="Times New Roman" w:hAnsi="Times New Roman"/>
                <w:noProof/>
                <w:color w:val="000000"/>
              </w:rPr>
              <w:t xml:space="preserve">Ne mažiau kaip </w:t>
            </w:r>
            <w:r w:rsidR="00F6303C" w:rsidRPr="009B5FB1">
              <w:rPr>
                <w:rFonts w:ascii="Times New Roman" w:hAnsi="Times New Roman"/>
                <w:noProof/>
                <w:color w:val="000000"/>
              </w:rPr>
              <w:t>Ultra HD 4K (3840 x 2160)</w:t>
            </w:r>
          </w:p>
        </w:tc>
        <w:tc>
          <w:tcPr>
            <w:tcW w:w="3399" w:type="dxa"/>
            <w:vAlign w:val="center"/>
          </w:tcPr>
          <w:p w14:paraId="22109754" w14:textId="77777777" w:rsidR="00F6303C" w:rsidRPr="009B5FB1" w:rsidRDefault="00F6303C" w:rsidP="00024357">
            <w:pPr>
              <w:rPr>
                <w:rFonts w:ascii="Times New Roman" w:hAnsi="Times New Roman"/>
                <w:noProof/>
              </w:rPr>
            </w:pPr>
          </w:p>
        </w:tc>
      </w:tr>
      <w:tr w:rsidR="00F6303C" w:rsidRPr="009B5FB1" w14:paraId="584CAB2D" w14:textId="77777777" w:rsidTr="00024357">
        <w:tc>
          <w:tcPr>
            <w:tcW w:w="710" w:type="dxa"/>
            <w:vAlign w:val="center"/>
          </w:tcPr>
          <w:p w14:paraId="610998C6"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4836C4A9" w14:textId="77777777" w:rsidR="00F6303C" w:rsidRPr="009B5FB1" w:rsidRDefault="00F6303C" w:rsidP="00024357">
            <w:pPr>
              <w:rPr>
                <w:rFonts w:ascii="Times New Roman" w:hAnsi="Times New Roman"/>
                <w:noProof/>
              </w:rPr>
            </w:pPr>
            <w:r w:rsidRPr="009B5FB1">
              <w:rPr>
                <w:rFonts w:ascii="Times New Roman" w:hAnsi="Times New Roman"/>
                <w:noProof/>
              </w:rPr>
              <w:t>Riškumas</w:t>
            </w:r>
          </w:p>
        </w:tc>
        <w:tc>
          <w:tcPr>
            <w:tcW w:w="4110" w:type="dxa"/>
            <w:vAlign w:val="center"/>
          </w:tcPr>
          <w:p w14:paraId="78237456" w14:textId="3E4BF53A" w:rsidR="00F6303C" w:rsidRPr="009B5FB1" w:rsidRDefault="006D307E" w:rsidP="00024357">
            <w:pPr>
              <w:rPr>
                <w:rFonts w:ascii="Times New Roman" w:hAnsi="Times New Roman"/>
                <w:noProof/>
                <w:color w:val="000000"/>
              </w:rPr>
            </w:pPr>
            <w:r w:rsidRPr="009B5FB1">
              <w:rPr>
                <w:rFonts w:ascii="Times New Roman" w:hAnsi="Times New Roman"/>
                <w:noProof/>
                <w:color w:val="000000"/>
              </w:rPr>
              <w:t xml:space="preserve">Ne mažiau kaip </w:t>
            </w:r>
            <w:r w:rsidR="004528C6" w:rsidRPr="009B5FB1">
              <w:rPr>
                <w:rFonts w:ascii="Times New Roman" w:hAnsi="Times New Roman"/>
                <w:noProof/>
                <w:color w:val="000000"/>
              </w:rPr>
              <w:t>4</w:t>
            </w:r>
            <w:r w:rsidR="00F6303C" w:rsidRPr="009B5FB1">
              <w:rPr>
                <w:rFonts w:ascii="Times New Roman" w:hAnsi="Times New Roman"/>
                <w:noProof/>
                <w:color w:val="000000"/>
              </w:rPr>
              <w:t>00 cd/m²</w:t>
            </w:r>
          </w:p>
        </w:tc>
        <w:tc>
          <w:tcPr>
            <w:tcW w:w="3399" w:type="dxa"/>
            <w:vAlign w:val="center"/>
          </w:tcPr>
          <w:p w14:paraId="03330B7F" w14:textId="77777777" w:rsidR="00F6303C" w:rsidRPr="009B5FB1" w:rsidRDefault="00F6303C" w:rsidP="00024357">
            <w:pPr>
              <w:rPr>
                <w:rFonts w:ascii="Times New Roman" w:hAnsi="Times New Roman"/>
                <w:noProof/>
              </w:rPr>
            </w:pPr>
          </w:p>
        </w:tc>
      </w:tr>
      <w:tr w:rsidR="00F6303C" w:rsidRPr="009B5FB1" w14:paraId="1D8CD0E7" w14:textId="77777777" w:rsidTr="00024357">
        <w:tc>
          <w:tcPr>
            <w:tcW w:w="710" w:type="dxa"/>
            <w:vAlign w:val="center"/>
          </w:tcPr>
          <w:p w14:paraId="1AB1780B"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25570568" w14:textId="77777777" w:rsidR="00F6303C" w:rsidRPr="009B5FB1" w:rsidRDefault="00F6303C" w:rsidP="00024357">
            <w:pPr>
              <w:rPr>
                <w:rFonts w:ascii="Times New Roman" w:hAnsi="Times New Roman"/>
                <w:noProof/>
              </w:rPr>
            </w:pPr>
            <w:r w:rsidRPr="009B5FB1">
              <w:rPr>
                <w:rFonts w:ascii="Times New Roman" w:hAnsi="Times New Roman"/>
                <w:noProof/>
              </w:rPr>
              <w:t>Kontrastas (statinis/dinaminis)</w:t>
            </w:r>
          </w:p>
        </w:tc>
        <w:tc>
          <w:tcPr>
            <w:tcW w:w="4110" w:type="dxa"/>
            <w:vAlign w:val="center"/>
          </w:tcPr>
          <w:p w14:paraId="16771E3B" w14:textId="77777777" w:rsidR="00F6303C" w:rsidRPr="009B5FB1" w:rsidRDefault="00F6303C" w:rsidP="00024357">
            <w:pPr>
              <w:rPr>
                <w:rFonts w:ascii="Times New Roman" w:hAnsi="Times New Roman"/>
                <w:noProof/>
              </w:rPr>
            </w:pPr>
            <w:r w:rsidRPr="009B5FB1">
              <w:rPr>
                <w:rFonts w:ascii="Times New Roman" w:hAnsi="Times New Roman"/>
                <w:noProof/>
              </w:rPr>
              <w:t>1200:1 / 4000:1</w:t>
            </w:r>
          </w:p>
        </w:tc>
        <w:tc>
          <w:tcPr>
            <w:tcW w:w="3399" w:type="dxa"/>
            <w:vAlign w:val="center"/>
          </w:tcPr>
          <w:p w14:paraId="72CF80CB" w14:textId="77777777" w:rsidR="00F6303C" w:rsidRPr="009B5FB1" w:rsidRDefault="00F6303C" w:rsidP="00024357">
            <w:pPr>
              <w:rPr>
                <w:rFonts w:ascii="Times New Roman" w:hAnsi="Times New Roman"/>
                <w:noProof/>
              </w:rPr>
            </w:pPr>
          </w:p>
        </w:tc>
      </w:tr>
      <w:tr w:rsidR="00F6303C" w:rsidRPr="009B5FB1" w14:paraId="3D502E7C" w14:textId="77777777" w:rsidTr="00024357">
        <w:tc>
          <w:tcPr>
            <w:tcW w:w="710" w:type="dxa"/>
            <w:vAlign w:val="center"/>
          </w:tcPr>
          <w:p w14:paraId="3E36E9C9"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5BB3A2E1" w14:textId="77777777" w:rsidR="00F6303C" w:rsidRPr="009B5FB1" w:rsidRDefault="00F6303C" w:rsidP="00024357">
            <w:pPr>
              <w:rPr>
                <w:rFonts w:ascii="Times New Roman" w:hAnsi="Times New Roman"/>
                <w:noProof/>
              </w:rPr>
            </w:pPr>
            <w:r w:rsidRPr="009B5FB1">
              <w:rPr>
                <w:rFonts w:ascii="Times New Roman" w:hAnsi="Times New Roman"/>
                <w:noProof/>
              </w:rPr>
              <w:t>Reakcijos laikas (GTG)</w:t>
            </w:r>
          </w:p>
        </w:tc>
        <w:tc>
          <w:tcPr>
            <w:tcW w:w="4110" w:type="dxa"/>
            <w:vAlign w:val="center"/>
          </w:tcPr>
          <w:p w14:paraId="157C69EF" w14:textId="014ACF4C" w:rsidR="00F6303C" w:rsidRPr="009B5FB1" w:rsidRDefault="006D307E" w:rsidP="00024357">
            <w:pPr>
              <w:rPr>
                <w:rFonts w:ascii="Times New Roman" w:hAnsi="Times New Roman"/>
                <w:noProof/>
              </w:rPr>
            </w:pPr>
            <w:r w:rsidRPr="009B5FB1">
              <w:rPr>
                <w:rFonts w:ascii="Times New Roman" w:hAnsi="Times New Roman"/>
                <w:noProof/>
              </w:rPr>
              <w:t xml:space="preserve">Ne daugiau kaip </w:t>
            </w:r>
            <w:r w:rsidR="00F6303C" w:rsidRPr="009B5FB1">
              <w:rPr>
                <w:rFonts w:ascii="Times New Roman" w:hAnsi="Times New Roman"/>
                <w:noProof/>
              </w:rPr>
              <w:t>8ms</w:t>
            </w:r>
          </w:p>
        </w:tc>
        <w:tc>
          <w:tcPr>
            <w:tcW w:w="3399" w:type="dxa"/>
            <w:vAlign w:val="center"/>
          </w:tcPr>
          <w:p w14:paraId="60F8A148" w14:textId="77777777" w:rsidR="00F6303C" w:rsidRPr="009B5FB1" w:rsidRDefault="00F6303C" w:rsidP="00024357">
            <w:pPr>
              <w:rPr>
                <w:rFonts w:ascii="Times New Roman" w:hAnsi="Times New Roman"/>
                <w:noProof/>
              </w:rPr>
            </w:pPr>
          </w:p>
        </w:tc>
      </w:tr>
      <w:tr w:rsidR="00F6303C" w:rsidRPr="009B5FB1" w14:paraId="5D0A7874" w14:textId="77777777" w:rsidTr="00024357">
        <w:tc>
          <w:tcPr>
            <w:tcW w:w="710" w:type="dxa"/>
            <w:vAlign w:val="center"/>
          </w:tcPr>
          <w:p w14:paraId="238AC251"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1D4D6417" w14:textId="77777777" w:rsidR="00F6303C" w:rsidRPr="009B5FB1" w:rsidRDefault="00F6303C" w:rsidP="00024357">
            <w:pPr>
              <w:rPr>
                <w:rFonts w:ascii="Times New Roman" w:hAnsi="Times New Roman"/>
                <w:noProof/>
              </w:rPr>
            </w:pPr>
            <w:r w:rsidRPr="009B5FB1">
              <w:rPr>
                <w:rFonts w:ascii="Times New Roman" w:hAnsi="Times New Roman"/>
                <w:noProof/>
              </w:rPr>
              <w:t>Horizontalus sinchronizavimas</w:t>
            </w:r>
          </w:p>
        </w:tc>
        <w:tc>
          <w:tcPr>
            <w:tcW w:w="4110" w:type="dxa"/>
            <w:vAlign w:val="center"/>
          </w:tcPr>
          <w:p w14:paraId="3D05757C" w14:textId="77777777" w:rsidR="00F6303C" w:rsidRPr="009B5FB1" w:rsidRDefault="00F6303C" w:rsidP="00024357">
            <w:pPr>
              <w:rPr>
                <w:rFonts w:ascii="Times New Roman" w:hAnsi="Times New Roman"/>
                <w:noProof/>
              </w:rPr>
            </w:pPr>
            <w:r w:rsidRPr="009B5FB1">
              <w:rPr>
                <w:rFonts w:ascii="Times New Roman" w:hAnsi="Times New Roman"/>
                <w:noProof/>
              </w:rPr>
              <w:t>30 - 135kHz</w:t>
            </w:r>
          </w:p>
        </w:tc>
        <w:tc>
          <w:tcPr>
            <w:tcW w:w="3399" w:type="dxa"/>
            <w:vAlign w:val="center"/>
          </w:tcPr>
          <w:p w14:paraId="1578F98E" w14:textId="77777777" w:rsidR="00F6303C" w:rsidRPr="009B5FB1" w:rsidRDefault="00F6303C" w:rsidP="00024357">
            <w:pPr>
              <w:rPr>
                <w:rFonts w:ascii="Times New Roman" w:hAnsi="Times New Roman"/>
                <w:noProof/>
              </w:rPr>
            </w:pPr>
          </w:p>
        </w:tc>
      </w:tr>
      <w:tr w:rsidR="00F6303C" w:rsidRPr="009B5FB1" w14:paraId="728460CA" w14:textId="77777777" w:rsidTr="00024357">
        <w:tc>
          <w:tcPr>
            <w:tcW w:w="710" w:type="dxa"/>
            <w:vAlign w:val="center"/>
          </w:tcPr>
          <w:p w14:paraId="728F9782"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09B45C5A" w14:textId="77777777" w:rsidR="00F6303C" w:rsidRPr="009B5FB1" w:rsidRDefault="00F6303C" w:rsidP="00024357">
            <w:pPr>
              <w:rPr>
                <w:rFonts w:ascii="Times New Roman" w:hAnsi="Times New Roman"/>
                <w:noProof/>
              </w:rPr>
            </w:pPr>
            <w:r w:rsidRPr="009B5FB1">
              <w:rPr>
                <w:rFonts w:ascii="Times New Roman" w:hAnsi="Times New Roman"/>
                <w:noProof/>
              </w:rPr>
              <w:t>Sąsajos</w:t>
            </w:r>
          </w:p>
        </w:tc>
        <w:tc>
          <w:tcPr>
            <w:tcW w:w="4110" w:type="dxa"/>
            <w:vAlign w:val="center"/>
          </w:tcPr>
          <w:p w14:paraId="6747A190" w14:textId="77777777" w:rsidR="00F6303C" w:rsidRPr="009B5FB1" w:rsidRDefault="00F6303C" w:rsidP="00024357">
            <w:pPr>
              <w:rPr>
                <w:rFonts w:ascii="Times New Roman" w:hAnsi="Times New Roman"/>
                <w:noProof/>
              </w:rPr>
            </w:pPr>
            <w:r w:rsidRPr="009B5FB1">
              <w:rPr>
                <w:rFonts w:ascii="Times New Roman" w:hAnsi="Times New Roman"/>
                <w:noProof/>
              </w:rPr>
              <w:t>Turi būti ne amžiau:</w:t>
            </w:r>
          </w:p>
          <w:p w14:paraId="2FFC6F8D" w14:textId="77777777" w:rsidR="00F6303C" w:rsidRPr="009B5FB1" w:rsidRDefault="00F6303C" w:rsidP="00024357">
            <w:pPr>
              <w:rPr>
                <w:rFonts w:ascii="Times New Roman" w:hAnsi="Times New Roman"/>
                <w:noProof/>
              </w:rPr>
            </w:pPr>
            <w:r w:rsidRPr="009B5FB1">
              <w:rPr>
                <w:rFonts w:ascii="Times New Roman" w:hAnsi="Times New Roman"/>
                <w:noProof/>
              </w:rPr>
              <w:t>1 vnt. VGA;</w:t>
            </w:r>
          </w:p>
          <w:p w14:paraId="5A5D1530" w14:textId="77777777" w:rsidR="00F6303C" w:rsidRPr="009B5FB1" w:rsidRDefault="00F6303C" w:rsidP="00024357">
            <w:pPr>
              <w:rPr>
                <w:rFonts w:ascii="Times New Roman" w:hAnsi="Times New Roman"/>
                <w:color w:val="000000"/>
              </w:rPr>
            </w:pPr>
            <w:r w:rsidRPr="009B5FB1">
              <w:rPr>
                <w:rFonts w:ascii="Times New Roman" w:hAnsi="Times New Roman"/>
                <w:noProof/>
              </w:rPr>
              <w:t xml:space="preserve">3 vnt. </w:t>
            </w:r>
            <w:r w:rsidRPr="009B5FB1">
              <w:rPr>
                <w:rFonts w:ascii="Times New Roman" w:hAnsi="Times New Roman"/>
                <w:color w:val="000000"/>
              </w:rPr>
              <w:t>HDMI 2.0;</w:t>
            </w:r>
          </w:p>
          <w:p w14:paraId="4002AB01" w14:textId="58D397F8" w:rsidR="00F6303C" w:rsidRPr="009B5FB1" w:rsidRDefault="00F6303C" w:rsidP="00024357">
            <w:pPr>
              <w:rPr>
                <w:rFonts w:ascii="Times New Roman" w:hAnsi="Times New Roman"/>
                <w:color w:val="000000"/>
              </w:rPr>
            </w:pPr>
            <w:r w:rsidRPr="009B5FB1">
              <w:rPr>
                <w:rFonts w:ascii="Times New Roman" w:hAnsi="Times New Roman"/>
                <w:color w:val="000000"/>
              </w:rPr>
              <w:t>1 vnt. USB-C 3.2 Gen</w:t>
            </w:r>
          </w:p>
          <w:p w14:paraId="2DDCABC7" w14:textId="77777777" w:rsidR="00F6303C" w:rsidRPr="009B5FB1" w:rsidRDefault="00F6303C" w:rsidP="00024357">
            <w:pPr>
              <w:rPr>
                <w:rFonts w:ascii="Times New Roman" w:hAnsi="Times New Roman"/>
                <w:noProof/>
              </w:rPr>
            </w:pPr>
            <w:r w:rsidRPr="009B5FB1">
              <w:rPr>
                <w:rFonts w:ascii="Times New Roman" w:hAnsi="Times New Roman"/>
                <w:noProof/>
              </w:rPr>
              <w:t>1 vnt. mini jack;</w:t>
            </w:r>
          </w:p>
          <w:p w14:paraId="59B36B9B" w14:textId="7ADAFE25" w:rsidR="00F6303C" w:rsidRPr="009B5FB1" w:rsidRDefault="00F6303C" w:rsidP="00024357">
            <w:pPr>
              <w:rPr>
                <w:rFonts w:ascii="Times New Roman" w:hAnsi="Times New Roman"/>
                <w:color w:val="000000"/>
              </w:rPr>
            </w:pPr>
            <w:r w:rsidRPr="009B5FB1">
              <w:rPr>
                <w:rFonts w:ascii="Times New Roman" w:hAnsi="Times New Roman"/>
                <w:color w:val="000000"/>
              </w:rPr>
              <w:t xml:space="preserve">1 vnt. RJ45 </w:t>
            </w:r>
          </w:p>
          <w:p w14:paraId="0DAA2BF6" w14:textId="77777777" w:rsidR="00F6303C" w:rsidRPr="009B5FB1" w:rsidRDefault="00F6303C" w:rsidP="00024357">
            <w:pPr>
              <w:rPr>
                <w:rFonts w:ascii="Times New Roman" w:hAnsi="Times New Roman"/>
                <w:color w:val="000000"/>
              </w:rPr>
            </w:pPr>
            <w:r w:rsidRPr="009B5FB1">
              <w:rPr>
                <w:rFonts w:ascii="Times New Roman" w:hAnsi="Times New Roman"/>
                <w:color w:val="000000"/>
              </w:rPr>
              <w:t>Išeinantis, skaitmeninis:</w:t>
            </w:r>
          </w:p>
          <w:p w14:paraId="546521E8" w14:textId="3E54BFBC" w:rsidR="00F6303C" w:rsidRPr="009B5FB1" w:rsidRDefault="00F6303C" w:rsidP="00024357">
            <w:pPr>
              <w:rPr>
                <w:rFonts w:ascii="Times New Roman" w:hAnsi="Times New Roman"/>
                <w:color w:val="000000"/>
              </w:rPr>
            </w:pPr>
            <w:r w:rsidRPr="009B5FB1">
              <w:rPr>
                <w:rFonts w:ascii="Times New Roman" w:hAnsi="Times New Roman"/>
                <w:color w:val="000000"/>
              </w:rPr>
              <w:t xml:space="preserve">1 vnt. HDMI </w:t>
            </w:r>
          </w:p>
          <w:p w14:paraId="46D29B32" w14:textId="77777777" w:rsidR="00F6303C" w:rsidRPr="009B5FB1" w:rsidRDefault="00F6303C" w:rsidP="00024357">
            <w:pPr>
              <w:rPr>
                <w:rFonts w:ascii="Times New Roman" w:hAnsi="Times New Roman"/>
                <w:color w:val="000000"/>
              </w:rPr>
            </w:pPr>
            <w:r w:rsidRPr="009B5FB1">
              <w:rPr>
                <w:rFonts w:ascii="Times New Roman" w:hAnsi="Times New Roman"/>
                <w:color w:val="000000"/>
              </w:rPr>
              <w:t>Išeinantis, audio:</w:t>
            </w:r>
          </w:p>
          <w:p w14:paraId="1898A5CF" w14:textId="77777777" w:rsidR="00F6303C" w:rsidRPr="009B5FB1" w:rsidRDefault="00F6303C" w:rsidP="00024357">
            <w:pPr>
              <w:rPr>
                <w:rFonts w:ascii="Times New Roman" w:hAnsi="Times New Roman"/>
                <w:color w:val="000000"/>
              </w:rPr>
            </w:pPr>
            <w:r w:rsidRPr="009B5FB1">
              <w:rPr>
                <w:rFonts w:ascii="Times New Roman" w:hAnsi="Times New Roman"/>
                <w:color w:val="000000"/>
              </w:rPr>
              <w:t>1 vnt. S/PDIF (Optical);</w:t>
            </w:r>
          </w:p>
          <w:p w14:paraId="7A9D1E6D" w14:textId="14921C8F" w:rsidR="00F6303C" w:rsidRPr="009B5FB1" w:rsidRDefault="00F6303C" w:rsidP="00024357">
            <w:pPr>
              <w:rPr>
                <w:rFonts w:ascii="Times New Roman" w:hAnsi="Times New Roman"/>
                <w:color w:val="000000"/>
              </w:rPr>
            </w:pPr>
            <w:r w:rsidRPr="009B5FB1">
              <w:rPr>
                <w:rFonts w:ascii="Times New Roman" w:hAnsi="Times New Roman"/>
                <w:color w:val="000000"/>
              </w:rPr>
              <w:t>1 vnt. Mini jack;</w:t>
            </w:r>
            <w:r w:rsidRPr="009B5FB1">
              <w:rPr>
                <w:rFonts w:ascii="Times New Roman" w:hAnsi="Times New Roman"/>
                <w:noProof/>
              </w:rPr>
              <w:t xml:space="preserve"> </w:t>
            </w:r>
          </w:p>
        </w:tc>
        <w:tc>
          <w:tcPr>
            <w:tcW w:w="3399" w:type="dxa"/>
            <w:vAlign w:val="center"/>
          </w:tcPr>
          <w:p w14:paraId="78A524DE" w14:textId="77777777" w:rsidR="00F6303C" w:rsidRPr="009B5FB1" w:rsidRDefault="00F6303C" w:rsidP="00024357">
            <w:pPr>
              <w:rPr>
                <w:rFonts w:ascii="Times New Roman" w:hAnsi="Times New Roman"/>
                <w:noProof/>
              </w:rPr>
            </w:pPr>
          </w:p>
        </w:tc>
      </w:tr>
      <w:tr w:rsidR="00F6303C" w:rsidRPr="009B5FB1" w14:paraId="55932A7A" w14:textId="77777777" w:rsidTr="00024357">
        <w:tc>
          <w:tcPr>
            <w:tcW w:w="710" w:type="dxa"/>
            <w:vAlign w:val="center"/>
          </w:tcPr>
          <w:p w14:paraId="5B82273B"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2B27FA65" w14:textId="77777777" w:rsidR="00F6303C" w:rsidRPr="009B5FB1" w:rsidRDefault="00F6303C" w:rsidP="00024357">
            <w:pPr>
              <w:rPr>
                <w:rFonts w:ascii="Times New Roman" w:hAnsi="Times New Roman"/>
                <w:noProof/>
              </w:rPr>
            </w:pPr>
            <w:r w:rsidRPr="009B5FB1">
              <w:rPr>
                <w:rFonts w:ascii="Times New Roman" w:hAnsi="Times New Roman"/>
                <w:noProof/>
              </w:rPr>
              <w:t>Bevielis tinklas</w:t>
            </w:r>
          </w:p>
        </w:tc>
        <w:tc>
          <w:tcPr>
            <w:tcW w:w="4110" w:type="dxa"/>
            <w:vAlign w:val="center"/>
          </w:tcPr>
          <w:p w14:paraId="37BDC71D" w14:textId="6B453372" w:rsidR="00F6303C" w:rsidRPr="009B5FB1" w:rsidRDefault="006D307E" w:rsidP="00024357">
            <w:pPr>
              <w:rPr>
                <w:rFonts w:ascii="Times New Roman" w:hAnsi="Times New Roman"/>
                <w:noProof/>
              </w:rPr>
            </w:pPr>
            <w:r w:rsidRPr="009B5FB1">
              <w:rPr>
                <w:rFonts w:ascii="Times New Roman" w:hAnsi="Times New Roman"/>
                <w:noProof/>
              </w:rPr>
              <w:t>Turi būti WiFi</w:t>
            </w:r>
          </w:p>
        </w:tc>
        <w:tc>
          <w:tcPr>
            <w:tcW w:w="3399" w:type="dxa"/>
            <w:vAlign w:val="center"/>
          </w:tcPr>
          <w:p w14:paraId="068C75E3" w14:textId="77777777" w:rsidR="00F6303C" w:rsidRPr="009B5FB1" w:rsidRDefault="00F6303C" w:rsidP="00024357">
            <w:pPr>
              <w:rPr>
                <w:rFonts w:ascii="Times New Roman" w:hAnsi="Times New Roman"/>
                <w:noProof/>
              </w:rPr>
            </w:pPr>
          </w:p>
        </w:tc>
      </w:tr>
      <w:tr w:rsidR="00F6303C" w:rsidRPr="009B5FB1" w14:paraId="2BBAB864" w14:textId="77777777" w:rsidTr="00024357">
        <w:tc>
          <w:tcPr>
            <w:tcW w:w="710" w:type="dxa"/>
            <w:vAlign w:val="center"/>
          </w:tcPr>
          <w:p w14:paraId="09D18030"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452F5A33" w14:textId="77777777" w:rsidR="00F6303C" w:rsidRPr="009B5FB1" w:rsidRDefault="00F6303C" w:rsidP="00024357">
            <w:pPr>
              <w:rPr>
                <w:rFonts w:ascii="Times New Roman" w:hAnsi="Times New Roman"/>
                <w:noProof/>
              </w:rPr>
            </w:pPr>
            <w:r w:rsidRPr="009B5FB1">
              <w:rPr>
                <w:rFonts w:ascii="Times New Roman" w:hAnsi="Times New Roman"/>
                <w:noProof/>
              </w:rPr>
              <w:t>Gamintojo papildoma komplektacija</w:t>
            </w:r>
          </w:p>
        </w:tc>
        <w:tc>
          <w:tcPr>
            <w:tcW w:w="4110" w:type="dxa"/>
            <w:vAlign w:val="center"/>
          </w:tcPr>
          <w:p w14:paraId="44A4292C" w14:textId="77777777" w:rsidR="00F6303C" w:rsidRPr="009B5FB1" w:rsidRDefault="00F6303C" w:rsidP="00024357">
            <w:pPr>
              <w:rPr>
                <w:rFonts w:ascii="Times New Roman" w:hAnsi="Times New Roman"/>
                <w:noProof/>
              </w:rPr>
            </w:pPr>
            <w:r w:rsidRPr="009B5FB1">
              <w:rPr>
                <w:rFonts w:ascii="Times New Roman" w:hAnsi="Times New Roman"/>
                <w:noProof/>
              </w:rPr>
              <w:t>Turi būti:</w:t>
            </w:r>
          </w:p>
          <w:p w14:paraId="68CC643C" w14:textId="77777777" w:rsidR="00F6303C" w:rsidRPr="009B5FB1" w:rsidRDefault="00F6303C" w:rsidP="00024357">
            <w:pPr>
              <w:rPr>
                <w:rFonts w:ascii="Times New Roman" w:hAnsi="Times New Roman"/>
                <w:noProof/>
              </w:rPr>
            </w:pPr>
            <w:r w:rsidRPr="009B5FB1">
              <w:rPr>
                <w:rFonts w:ascii="Times New Roman" w:hAnsi="Times New Roman"/>
                <w:noProof/>
              </w:rPr>
              <w:t>kabeliai: maitinimo, USB, HDMI;</w:t>
            </w:r>
          </w:p>
          <w:p w14:paraId="7C0789F8" w14:textId="28CC779D" w:rsidR="00F6303C" w:rsidRPr="009B5FB1" w:rsidRDefault="00F6303C" w:rsidP="00024357">
            <w:pPr>
              <w:rPr>
                <w:rFonts w:ascii="Times New Roman" w:hAnsi="Times New Roman"/>
                <w:noProof/>
              </w:rPr>
            </w:pPr>
            <w:r w:rsidRPr="009B5FB1">
              <w:rPr>
                <w:rFonts w:ascii="Times New Roman" w:hAnsi="Times New Roman"/>
                <w:noProof/>
              </w:rPr>
              <w:t>1vnt. montavimo kronšteinas NUC</w:t>
            </w:r>
          </w:p>
          <w:p w14:paraId="4844DA04" w14:textId="77777777" w:rsidR="00F6303C" w:rsidRPr="009B5FB1" w:rsidRDefault="00F6303C" w:rsidP="00024357">
            <w:pPr>
              <w:rPr>
                <w:rFonts w:ascii="Times New Roman" w:hAnsi="Times New Roman"/>
                <w:noProof/>
              </w:rPr>
            </w:pPr>
            <w:r w:rsidRPr="009B5FB1">
              <w:rPr>
                <w:rFonts w:ascii="Times New Roman" w:hAnsi="Times New Roman"/>
                <w:noProof/>
              </w:rPr>
              <w:t xml:space="preserve">1vnt. NUC tvirtinimo laikiklis internetinei kamerai </w:t>
            </w:r>
          </w:p>
          <w:p w14:paraId="146CAD16" w14:textId="77777777" w:rsidR="00F6303C" w:rsidRPr="009B5FB1" w:rsidRDefault="00F6303C" w:rsidP="00024357">
            <w:pPr>
              <w:rPr>
                <w:rFonts w:ascii="Times New Roman" w:hAnsi="Times New Roman"/>
                <w:noProof/>
              </w:rPr>
            </w:pPr>
            <w:r w:rsidRPr="009B5FB1">
              <w:rPr>
                <w:rFonts w:ascii="Times New Roman" w:hAnsi="Times New Roman"/>
                <w:noProof/>
              </w:rPr>
              <w:t>1vnt. nuotolinio valdymo pultas (baterijos turi būti įtrauktos).</w:t>
            </w:r>
          </w:p>
        </w:tc>
        <w:tc>
          <w:tcPr>
            <w:tcW w:w="3399" w:type="dxa"/>
            <w:vAlign w:val="center"/>
          </w:tcPr>
          <w:p w14:paraId="2838F278" w14:textId="77777777" w:rsidR="00F6303C" w:rsidRPr="009B5FB1" w:rsidRDefault="00F6303C" w:rsidP="00024357">
            <w:pPr>
              <w:rPr>
                <w:rFonts w:ascii="Times New Roman" w:hAnsi="Times New Roman"/>
                <w:noProof/>
              </w:rPr>
            </w:pPr>
          </w:p>
        </w:tc>
      </w:tr>
      <w:tr w:rsidR="00F6303C" w:rsidRPr="009B5FB1" w14:paraId="0013A3BE" w14:textId="77777777" w:rsidTr="00024357">
        <w:tc>
          <w:tcPr>
            <w:tcW w:w="710" w:type="dxa"/>
            <w:vAlign w:val="center"/>
          </w:tcPr>
          <w:p w14:paraId="3540A327"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0BBFEC4F" w14:textId="77777777" w:rsidR="00F6303C" w:rsidRPr="009B5FB1" w:rsidRDefault="00F6303C" w:rsidP="00024357">
            <w:pPr>
              <w:rPr>
                <w:rFonts w:ascii="Times New Roman" w:hAnsi="Times New Roman"/>
                <w:noProof/>
              </w:rPr>
            </w:pPr>
            <w:r w:rsidRPr="009B5FB1">
              <w:rPr>
                <w:rFonts w:ascii="Times New Roman" w:hAnsi="Times New Roman"/>
                <w:noProof/>
              </w:rPr>
              <w:t>Techninė įranga</w:t>
            </w:r>
          </w:p>
        </w:tc>
        <w:tc>
          <w:tcPr>
            <w:tcW w:w="4110" w:type="dxa"/>
            <w:vAlign w:val="center"/>
          </w:tcPr>
          <w:p w14:paraId="5CD93DB5" w14:textId="77777777" w:rsidR="00F6303C" w:rsidRPr="009B5FB1" w:rsidRDefault="00F6303C" w:rsidP="00024357">
            <w:pPr>
              <w:rPr>
                <w:rFonts w:ascii="Times New Roman" w:hAnsi="Times New Roman"/>
                <w:noProof/>
              </w:rPr>
            </w:pPr>
            <w:r w:rsidRPr="009B5FB1">
              <w:rPr>
                <w:rFonts w:ascii="Times New Roman" w:hAnsi="Times New Roman"/>
                <w:noProof/>
              </w:rPr>
              <w:t xml:space="preserve">Ne mažiau: </w:t>
            </w:r>
          </w:p>
          <w:p w14:paraId="34BA2190" w14:textId="2CE1E8F8" w:rsidR="00F6303C" w:rsidRPr="009B5FB1" w:rsidRDefault="00F6303C" w:rsidP="00024357">
            <w:pPr>
              <w:rPr>
                <w:rFonts w:ascii="Times New Roman" w:hAnsi="Times New Roman"/>
                <w:noProof/>
              </w:rPr>
            </w:pPr>
            <w:r w:rsidRPr="009B5FB1">
              <w:rPr>
                <w:rFonts w:ascii="Times New Roman" w:hAnsi="Times New Roman"/>
                <w:noProof/>
              </w:rPr>
              <w:t>RAM: 8GB,</w:t>
            </w:r>
          </w:p>
        </w:tc>
        <w:tc>
          <w:tcPr>
            <w:tcW w:w="3399" w:type="dxa"/>
            <w:vAlign w:val="center"/>
          </w:tcPr>
          <w:p w14:paraId="63A65B91" w14:textId="77777777" w:rsidR="00F6303C" w:rsidRPr="009B5FB1" w:rsidRDefault="00F6303C" w:rsidP="00024357">
            <w:pPr>
              <w:rPr>
                <w:rFonts w:ascii="Times New Roman" w:hAnsi="Times New Roman"/>
                <w:noProof/>
              </w:rPr>
            </w:pPr>
          </w:p>
        </w:tc>
      </w:tr>
      <w:tr w:rsidR="00F6303C" w:rsidRPr="009B5FB1" w14:paraId="71E73191" w14:textId="77777777" w:rsidTr="00024357">
        <w:tc>
          <w:tcPr>
            <w:tcW w:w="710" w:type="dxa"/>
            <w:vAlign w:val="center"/>
          </w:tcPr>
          <w:p w14:paraId="42FB62CE"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410A4CFB" w14:textId="77777777" w:rsidR="00F6303C" w:rsidRPr="009B5FB1" w:rsidRDefault="00F6303C" w:rsidP="00024357">
            <w:pPr>
              <w:rPr>
                <w:rFonts w:ascii="Times New Roman" w:hAnsi="Times New Roman"/>
                <w:noProof/>
              </w:rPr>
            </w:pPr>
            <w:r w:rsidRPr="009B5FB1">
              <w:rPr>
                <w:rFonts w:ascii="Times New Roman" w:hAnsi="Times New Roman"/>
                <w:noProof/>
              </w:rPr>
              <w:t>VESA dydis (PxA mm)</w:t>
            </w:r>
          </w:p>
        </w:tc>
        <w:tc>
          <w:tcPr>
            <w:tcW w:w="4110" w:type="dxa"/>
            <w:vAlign w:val="center"/>
          </w:tcPr>
          <w:p w14:paraId="43381259" w14:textId="173CE735" w:rsidR="00F6303C" w:rsidRPr="009B5FB1" w:rsidRDefault="006D307E" w:rsidP="00024357">
            <w:pPr>
              <w:rPr>
                <w:rFonts w:ascii="Times New Roman" w:hAnsi="Times New Roman"/>
                <w:noProof/>
              </w:rPr>
            </w:pPr>
            <w:r w:rsidRPr="009B5FB1">
              <w:rPr>
                <w:rFonts w:ascii="Times New Roman" w:hAnsi="Times New Roman"/>
                <w:noProof/>
              </w:rPr>
              <w:t>Turi būti</w:t>
            </w:r>
          </w:p>
        </w:tc>
        <w:tc>
          <w:tcPr>
            <w:tcW w:w="3399" w:type="dxa"/>
            <w:vAlign w:val="center"/>
          </w:tcPr>
          <w:p w14:paraId="5924C004" w14:textId="77777777" w:rsidR="00F6303C" w:rsidRPr="009B5FB1" w:rsidRDefault="00F6303C" w:rsidP="00024357">
            <w:pPr>
              <w:rPr>
                <w:rFonts w:ascii="Times New Roman" w:hAnsi="Times New Roman"/>
                <w:noProof/>
              </w:rPr>
            </w:pPr>
          </w:p>
        </w:tc>
      </w:tr>
      <w:tr w:rsidR="00F6303C" w:rsidRPr="009B5FB1" w14:paraId="0427D2CC" w14:textId="77777777" w:rsidTr="00024357">
        <w:tc>
          <w:tcPr>
            <w:tcW w:w="710" w:type="dxa"/>
            <w:vAlign w:val="center"/>
          </w:tcPr>
          <w:p w14:paraId="4D6578E4"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48DBAE5A" w14:textId="77777777" w:rsidR="00F6303C" w:rsidRPr="009B5FB1" w:rsidRDefault="00F6303C" w:rsidP="00024357">
            <w:pPr>
              <w:rPr>
                <w:rFonts w:ascii="Times New Roman" w:hAnsi="Times New Roman"/>
                <w:noProof/>
              </w:rPr>
            </w:pPr>
            <w:r w:rsidRPr="009B5FB1">
              <w:rPr>
                <w:rFonts w:ascii="Times New Roman" w:hAnsi="Times New Roman"/>
                <w:noProof/>
              </w:rPr>
              <w:t>Matmenys </w:t>
            </w:r>
          </w:p>
        </w:tc>
        <w:tc>
          <w:tcPr>
            <w:tcW w:w="4110" w:type="dxa"/>
            <w:vAlign w:val="center"/>
          </w:tcPr>
          <w:p w14:paraId="2EBC7F46" w14:textId="540F12AB" w:rsidR="00F6303C" w:rsidRPr="009B5FB1" w:rsidRDefault="006D307E" w:rsidP="00024357">
            <w:pPr>
              <w:rPr>
                <w:rFonts w:ascii="Times New Roman" w:hAnsi="Times New Roman"/>
                <w:noProof/>
              </w:rPr>
            </w:pPr>
            <w:r w:rsidRPr="009B5FB1">
              <w:rPr>
                <w:rFonts w:ascii="Times New Roman" w:hAnsi="Times New Roman"/>
                <w:noProof/>
              </w:rPr>
              <w:t xml:space="preserve">Nurodyti </w:t>
            </w:r>
          </w:p>
        </w:tc>
        <w:tc>
          <w:tcPr>
            <w:tcW w:w="3399" w:type="dxa"/>
            <w:vAlign w:val="center"/>
          </w:tcPr>
          <w:p w14:paraId="106B6C56" w14:textId="77777777" w:rsidR="00F6303C" w:rsidRPr="009B5FB1" w:rsidRDefault="00F6303C" w:rsidP="00024357">
            <w:pPr>
              <w:rPr>
                <w:rFonts w:ascii="Times New Roman" w:hAnsi="Times New Roman"/>
                <w:noProof/>
              </w:rPr>
            </w:pPr>
          </w:p>
        </w:tc>
      </w:tr>
      <w:tr w:rsidR="00F6303C" w:rsidRPr="009B5FB1" w14:paraId="2E6F6C42" w14:textId="77777777" w:rsidTr="00024357">
        <w:tc>
          <w:tcPr>
            <w:tcW w:w="710" w:type="dxa"/>
            <w:vAlign w:val="center"/>
          </w:tcPr>
          <w:p w14:paraId="06CE8E64"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3D39413C" w14:textId="77777777" w:rsidR="00F6303C" w:rsidRPr="009B5FB1" w:rsidRDefault="00F6303C" w:rsidP="00024357">
            <w:pPr>
              <w:rPr>
                <w:rFonts w:ascii="Times New Roman" w:hAnsi="Times New Roman"/>
                <w:noProof/>
              </w:rPr>
            </w:pPr>
            <w:r w:rsidRPr="009B5FB1">
              <w:rPr>
                <w:rFonts w:ascii="Times New Roman" w:hAnsi="Times New Roman"/>
                <w:noProof/>
              </w:rPr>
              <w:t>Gamintojo garantija</w:t>
            </w:r>
          </w:p>
        </w:tc>
        <w:tc>
          <w:tcPr>
            <w:tcW w:w="4110" w:type="dxa"/>
            <w:vAlign w:val="center"/>
          </w:tcPr>
          <w:p w14:paraId="58886965" w14:textId="77777777" w:rsidR="00F6303C" w:rsidRPr="009B5FB1" w:rsidRDefault="00F6303C" w:rsidP="00024357">
            <w:pPr>
              <w:rPr>
                <w:rFonts w:ascii="Times New Roman" w:hAnsi="Times New Roman"/>
                <w:noProof/>
              </w:rPr>
            </w:pPr>
            <w:r w:rsidRPr="009B5FB1">
              <w:rPr>
                <w:rFonts w:ascii="Times New Roman" w:hAnsi="Times New Roman"/>
                <w:noProof/>
              </w:rPr>
              <w:t>Ne mažiau 36 mėn.</w:t>
            </w:r>
          </w:p>
        </w:tc>
        <w:tc>
          <w:tcPr>
            <w:tcW w:w="3399" w:type="dxa"/>
            <w:vAlign w:val="center"/>
          </w:tcPr>
          <w:p w14:paraId="0440364A" w14:textId="77777777" w:rsidR="00F6303C" w:rsidRPr="009B5FB1" w:rsidRDefault="00F6303C" w:rsidP="00024357">
            <w:pPr>
              <w:rPr>
                <w:rFonts w:ascii="Times New Roman" w:hAnsi="Times New Roman"/>
                <w:noProof/>
              </w:rPr>
            </w:pPr>
          </w:p>
        </w:tc>
      </w:tr>
      <w:tr w:rsidR="00F6303C" w:rsidRPr="009B5FB1" w14:paraId="1A4AEB6D" w14:textId="77777777" w:rsidTr="00024357">
        <w:tc>
          <w:tcPr>
            <w:tcW w:w="10062" w:type="dxa"/>
            <w:gridSpan w:val="4"/>
            <w:vAlign w:val="center"/>
          </w:tcPr>
          <w:p w14:paraId="0398DC5F" w14:textId="5D28944A" w:rsidR="00F6303C" w:rsidRPr="009B5FB1" w:rsidRDefault="00F6303C" w:rsidP="00024357">
            <w:pPr>
              <w:rPr>
                <w:rFonts w:ascii="Times New Roman" w:hAnsi="Times New Roman"/>
                <w:b/>
                <w:bCs/>
                <w:noProof/>
                <w:color w:val="FF0000"/>
              </w:rPr>
            </w:pPr>
            <w:r w:rsidRPr="009B5FB1">
              <w:rPr>
                <w:rFonts w:ascii="Times New Roman" w:hAnsi="Times New Roman"/>
                <w:b/>
                <w:bCs/>
                <w:noProof/>
                <w:color w:val="FF0000"/>
              </w:rPr>
              <w:t>Ekrano sieninis laikiklis</w:t>
            </w:r>
            <w:r w:rsidR="00B22516" w:rsidRPr="009B5FB1">
              <w:rPr>
                <w:rFonts w:ascii="Times New Roman" w:hAnsi="Times New Roman"/>
                <w:b/>
                <w:bCs/>
                <w:noProof/>
                <w:color w:val="FF0000"/>
              </w:rPr>
              <w:t xml:space="preserve">, kiekis – 1 vnt. </w:t>
            </w:r>
          </w:p>
        </w:tc>
      </w:tr>
      <w:tr w:rsidR="00F6303C" w:rsidRPr="009B5FB1" w14:paraId="337740F5" w14:textId="77777777" w:rsidTr="00024357">
        <w:tc>
          <w:tcPr>
            <w:tcW w:w="710" w:type="dxa"/>
            <w:vAlign w:val="center"/>
          </w:tcPr>
          <w:p w14:paraId="47366FF1"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0E714500" w14:textId="77777777" w:rsidR="00F6303C" w:rsidRPr="009B5FB1" w:rsidRDefault="00F6303C" w:rsidP="00024357">
            <w:pPr>
              <w:rPr>
                <w:rFonts w:ascii="Times New Roman" w:hAnsi="Times New Roman"/>
                <w:noProof/>
              </w:rPr>
            </w:pPr>
            <w:r w:rsidRPr="009B5FB1">
              <w:rPr>
                <w:rFonts w:ascii="Times New Roman" w:hAnsi="Times New Roman"/>
                <w:noProof/>
              </w:rPr>
              <w:t>Gamintojas</w:t>
            </w:r>
          </w:p>
        </w:tc>
        <w:tc>
          <w:tcPr>
            <w:tcW w:w="4110" w:type="dxa"/>
            <w:vAlign w:val="center"/>
          </w:tcPr>
          <w:p w14:paraId="2A70B950"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Privalo būti nurodytas tikslus siūlomos įrangos gamintojas</w:t>
            </w:r>
          </w:p>
        </w:tc>
        <w:tc>
          <w:tcPr>
            <w:tcW w:w="3399" w:type="dxa"/>
            <w:vAlign w:val="center"/>
          </w:tcPr>
          <w:p w14:paraId="41820143" w14:textId="77777777" w:rsidR="00F6303C" w:rsidRPr="009B5FB1" w:rsidRDefault="00F6303C" w:rsidP="00024357">
            <w:pPr>
              <w:rPr>
                <w:rFonts w:ascii="Times New Roman" w:hAnsi="Times New Roman"/>
                <w:noProof/>
              </w:rPr>
            </w:pPr>
          </w:p>
        </w:tc>
      </w:tr>
      <w:tr w:rsidR="00F6303C" w:rsidRPr="009B5FB1" w14:paraId="3A6B5A0D" w14:textId="77777777" w:rsidTr="00024357">
        <w:tc>
          <w:tcPr>
            <w:tcW w:w="710" w:type="dxa"/>
            <w:vAlign w:val="center"/>
          </w:tcPr>
          <w:p w14:paraId="0103B3C6"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06147253" w14:textId="77777777" w:rsidR="00F6303C" w:rsidRPr="009B5FB1" w:rsidRDefault="00F6303C" w:rsidP="00024357">
            <w:pPr>
              <w:rPr>
                <w:rFonts w:ascii="Times New Roman" w:hAnsi="Times New Roman"/>
                <w:noProof/>
              </w:rPr>
            </w:pPr>
            <w:r w:rsidRPr="009B5FB1">
              <w:rPr>
                <w:rFonts w:ascii="Times New Roman" w:hAnsi="Times New Roman"/>
                <w:noProof/>
              </w:rPr>
              <w:t>Modelis</w:t>
            </w:r>
          </w:p>
        </w:tc>
        <w:tc>
          <w:tcPr>
            <w:tcW w:w="4110" w:type="dxa"/>
            <w:vAlign w:val="center"/>
          </w:tcPr>
          <w:p w14:paraId="597280E4"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Privalo būti nurodytas įrangos modelis</w:t>
            </w:r>
          </w:p>
        </w:tc>
        <w:tc>
          <w:tcPr>
            <w:tcW w:w="3399" w:type="dxa"/>
            <w:vAlign w:val="center"/>
          </w:tcPr>
          <w:p w14:paraId="18C78CA5" w14:textId="77777777" w:rsidR="00F6303C" w:rsidRPr="009B5FB1" w:rsidRDefault="00F6303C" w:rsidP="00024357">
            <w:pPr>
              <w:rPr>
                <w:rFonts w:ascii="Times New Roman" w:hAnsi="Times New Roman"/>
                <w:noProof/>
              </w:rPr>
            </w:pPr>
          </w:p>
        </w:tc>
      </w:tr>
      <w:tr w:rsidR="00F6303C" w:rsidRPr="009B5FB1" w14:paraId="1701864C" w14:textId="77777777" w:rsidTr="00024357">
        <w:tc>
          <w:tcPr>
            <w:tcW w:w="710" w:type="dxa"/>
            <w:vAlign w:val="center"/>
          </w:tcPr>
          <w:p w14:paraId="436A82D5"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682A049C" w14:textId="77777777" w:rsidR="00F6303C" w:rsidRPr="009B5FB1" w:rsidRDefault="00F6303C" w:rsidP="00024357">
            <w:pPr>
              <w:rPr>
                <w:rFonts w:ascii="Times New Roman" w:hAnsi="Times New Roman"/>
                <w:noProof/>
              </w:rPr>
            </w:pPr>
            <w:r w:rsidRPr="009B5FB1">
              <w:rPr>
                <w:rFonts w:ascii="Times New Roman" w:hAnsi="Times New Roman"/>
                <w:noProof/>
              </w:rPr>
              <w:t>Tipas</w:t>
            </w:r>
          </w:p>
        </w:tc>
        <w:tc>
          <w:tcPr>
            <w:tcW w:w="4110" w:type="dxa"/>
            <w:vAlign w:val="center"/>
          </w:tcPr>
          <w:p w14:paraId="2EFFCFB5" w14:textId="7A947926" w:rsidR="00F6303C" w:rsidRPr="009B5FB1" w:rsidRDefault="00D654B1" w:rsidP="00024357">
            <w:pPr>
              <w:rPr>
                <w:rFonts w:ascii="Times New Roman" w:hAnsi="Times New Roman"/>
                <w:noProof/>
                <w:color w:val="000000"/>
              </w:rPr>
            </w:pPr>
            <w:r w:rsidRPr="009B5FB1">
              <w:rPr>
                <w:rFonts w:ascii="Times New Roman" w:hAnsi="Times New Roman"/>
                <w:noProof/>
                <w:color w:val="000000"/>
              </w:rPr>
              <w:t>Ne daugiau kaip 4 cm.</w:t>
            </w:r>
          </w:p>
        </w:tc>
        <w:tc>
          <w:tcPr>
            <w:tcW w:w="3399" w:type="dxa"/>
            <w:vAlign w:val="center"/>
          </w:tcPr>
          <w:p w14:paraId="26D00FF9" w14:textId="77777777" w:rsidR="00F6303C" w:rsidRPr="009B5FB1" w:rsidRDefault="00F6303C" w:rsidP="00024357">
            <w:pPr>
              <w:rPr>
                <w:rFonts w:ascii="Times New Roman" w:hAnsi="Times New Roman"/>
                <w:noProof/>
              </w:rPr>
            </w:pPr>
          </w:p>
        </w:tc>
      </w:tr>
      <w:tr w:rsidR="00F6303C" w:rsidRPr="009B5FB1" w14:paraId="05FB0CD7" w14:textId="77777777" w:rsidTr="00024357">
        <w:tc>
          <w:tcPr>
            <w:tcW w:w="710" w:type="dxa"/>
            <w:vAlign w:val="center"/>
          </w:tcPr>
          <w:p w14:paraId="3089C5FC"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307D2D1D" w14:textId="77777777" w:rsidR="00F6303C" w:rsidRPr="009B5FB1" w:rsidRDefault="00F6303C" w:rsidP="00024357">
            <w:pPr>
              <w:rPr>
                <w:rFonts w:ascii="Times New Roman" w:hAnsi="Times New Roman"/>
                <w:noProof/>
              </w:rPr>
            </w:pPr>
            <w:r w:rsidRPr="009B5FB1">
              <w:rPr>
                <w:rFonts w:ascii="Times New Roman" w:hAnsi="Times New Roman"/>
                <w:noProof/>
              </w:rPr>
              <w:t>Papildomi reikalavimai</w:t>
            </w:r>
          </w:p>
        </w:tc>
        <w:tc>
          <w:tcPr>
            <w:tcW w:w="4110" w:type="dxa"/>
            <w:vAlign w:val="center"/>
          </w:tcPr>
          <w:p w14:paraId="4D387FD6"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Turi būti:</w:t>
            </w:r>
          </w:p>
          <w:p w14:paraId="0AD02940" w14:textId="066DB70F" w:rsidR="00F6303C" w:rsidRPr="009B5FB1" w:rsidRDefault="00F6303C" w:rsidP="00024357">
            <w:pPr>
              <w:rPr>
                <w:rFonts w:ascii="Times New Roman" w:hAnsi="Times New Roman"/>
                <w:noProof/>
                <w:color w:val="000000"/>
              </w:rPr>
            </w:pPr>
            <w:r w:rsidRPr="009B5FB1">
              <w:rPr>
                <w:rFonts w:ascii="Times New Roman" w:hAnsi="Times New Roman"/>
                <w:noProof/>
                <w:color w:val="000000"/>
              </w:rPr>
              <w:lastRenderedPageBreak/>
              <w:t>Suderinamas su ekranais nuo 32 "-55" iki 35 kg, pritaikytas siūlomam ekranui;</w:t>
            </w:r>
          </w:p>
        </w:tc>
        <w:tc>
          <w:tcPr>
            <w:tcW w:w="3399" w:type="dxa"/>
            <w:vAlign w:val="center"/>
          </w:tcPr>
          <w:p w14:paraId="6ECB3D49" w14:textId="77777777" w:rsidR="00F6303C" w:rsidRPr="009B5FB1" w:rsidRDefault="00F6303C" w:rsidP="00024357">
            <w:pPr>
              <w:rPr>
                <w:rFonts w:ascii="Times New Roman" w:hAnsi="Times New Roman"/>
                <w:noProof/>
              </w:rPr>
            </w:pPr>
          </w:p>
        </w:tc>
      </w:tr>
      <w:tr w:rsidR="00F6303C" w:rsidRPr="009B5FB1" w14:paraId="246084BD" w14:textId="77777777" w:rsidTr="00024357">
        <w:tc>
          <w:tcPr>
            <w:tcW w:w="710" w:type="dxa"/>
            <w:vAlign w:val="center"/>
          </w:tcPr>
          <w:p w14:paraId="0B283634" w14:textId="77777777" w:rsidR="00F6303C" w:rsidRPr="009B5FB1" w:rsidRDefault="00F6303C" w:rsidP="00024357">
            <w:pPr>
              <w:pStyle w:val="ListParagraph"/>
              <w:numPr>
                <w:ilvl w:val="0"/>
                <w:numId w:val="8"/>
              </w:numPr>
              <w:ind w:left="57" w:firstLine="0"/>
              <w:rPr>
                <w:rFonts w:ascii="Times New Roman" w:hAnsi="Times New Roman"/>
                <w:noProof/>
              </w:rPr>
            </w:pPr>
          </w:p>
        </w:tc>
        <w:tc>
          <w:tcPr>
            <w:tcW w:w="1843" w:type="dxa"/>
            <w:vAlign w:val="center"/>
          </w:tcPr>
          <w:p w14:paraId="20B40ECE" w14:textId="77777777" w:rsidR="00F6303C" w:rsidRPr="009B5FB1" w:rsidRDefault="00F6303C" w:rsidP="00024357">
            <w:pPr>
              <w:rPr>
                <w:rFonts w:ascii="Times New Roman" w:hAnsi="Times New Roman"/>
                <w:noProof/>
              </w:rPr>
            </w:pPr>
            <w:r w:rsidRPr="009B5FB1">
              <w:rPr>
                <w:rFonts w:ascii="Times New Roman" w:hAnsi="Times New Roman"/>
                <w:noProof/>
              </w:rPr>
              <w:t>Gamintojo garantija</w:t>
            </w:r>
          </w:p>
        </w:tc>
        <w:tc>
          <w:tcPr>
            <w:tcW w:w="4110" w:type="dxa"/>
            <w:vAlign w:val="center"/>
          </w:tcPr>
          <w:p w14:paraId="36A8CB3B" w14:textId="77777777" w:rsidR="00F6303C" w:rsidRPr="009B5FB1" w:rsidRDefault="00F6303C" w:rsidP="00024357">
            <w:pPr>
              <w:rPr>
                <w:rFonts w:ascii="Times New Roman" w:hAnsi="Times New Roman"/>
                <w:noProof/>
                <w:color w:val="000000"/>
              </w:rPr>
            </w:pPr>
            <w:r w:rsidRPr="009B5FB1">
              <w:rPr>
                <w:rFonts w:ascii="Times New Roman" w:hAnsi="Times New Roman"/>
                <w:noProof/>
              </w:rPr>
              <w:t>Ne mažiau 24 mėn.</w:t>
            </w:r>
          </w:p>
        </w:tc>
        <w:tc>
          <w:tcPr>
            <w:tcW w:w="3399" w:type="dxa"/>
            <w:vAlign w:val="center"/>
          </w:tcPr>
          <w:p w14:paraId="04895A79" w14:textId="77777777" w:rsidR="00F6303C" w:rsidRPr="009B5FB1" w:rsidRDefault="00F6303C" w:rsidP="00024357">
            <w:pPr>
              <w:rPr>
                <w:rFonts w:ascii="Times New Roman" w:hAnsi="Times New Roman"/>
                <w:noProof/>
              </w:rPr>
            </w:pPr>
          </w:p>
        </w:tc>
      </w:tr>
    </w:tbl>
    <w:p w14:paraId="290A6C87" w14:textId="77777777" w:rsidR="00F6303C" w:rsidRPr="009B5FB1" w:rsidRDefault="00F6303C" w:rsidP="00F6303C">
      <w:pPr>
        <w:spacing w:after="0"/>
        <w:rPr>
          <w:rFonts w:ascii="Times New Roman" w:hAnsi="Times New Roman" w:cs="Times New Roman"/>
          <w:b/>
          <w:bCs/>
        </w:rPr>
      </w:pPr>
    </w:p>
    <w:p w14:paraId="0FF2395C" w14:textId="730795A4" w:rsidR="00F6303C" w:rsidRPr="009B5FB1" w:rsidRDefault="00B22516" w:rsidP="00B22516">
      <w:pPr>
        <w:spacing w:after="0"/>
        <w:rPr>
          <w:rFonts w:ascii="Times New Roman" w:hAnsi="Times New Roman" w:cs="Times New Roman"/>
          <w:b/>
          <w:bCs/>
        </w:rPr>
      </w:pPr>
      <w:r w:rsidRPr="009B5FB1">
        <w:rPr>
          <w:rFonts w:ascii="Times New Roman" w:hAnsi="Times New Roman" w:cs="Times New Roman"/>
          <w:b/>
          <w:bCs/>
          <w:color w:val="FF0000"/>
        </w:rPr>
        <w:t xml:space="preserve">3 pirkimo dalis. </w:t>
      </w:r>
      <w:r w:rsidR="00F6303C" w:rsidRPr="009B5FB1">
        <w:rPr>
          <w:rFonts w:ascii="Times New Roman" w:hAnsi="Times New Roman" w:cs="Times New Roman"/>
          <w:b/>
          <w:bCs/>
          <w:color w:val="FF0000"/>
        </w:rPr>
        <w:t>Intensyviosios priežiūros palatos mobili kompiuterinė darbo vieta</w:t>
      </w:r>
    </w:p>
    <w:tbl>
      <w:tblPr>
        <w:tblStyle w:val="Lentelstinklelis4"/>
        <w:tblW w:w="10062" w:type="dxa"/>
        <w:tblInd w:w="-431" w:type="dxa"/>
        <w:tblLayout w:type="fixed"/>
        <w:tblLook w:val="04A0" w:firstRow="1" w:lastRow="0" w:firstColumn="1" w:lastColumn="0" w:noHBand="0" w:noVBand="1"/>
      </w:tblPr>
      <w:tblGrid>
        <w:gridCol w:w="710"/>
        <w:gridCol w:w="1843"/>
        <w:gridCol w:w="4110"/>
        <w:gridCol w:w="3399"/>
      </w:tblGrid>
      <w:tr w:rsidR="00F6303C" w:rsidRPr="009B5FB1" w14:paraId="422ADDD1" w14:textId="77777777" w:rsidTr="00024357">
        <w:trPr>
          <w:trHeight w:val="1114"/>
          <w:tblHeader/>
        </w:trPr>
        <w:tc>
          <w:tcPr>
            <w:tcW w:w="710" w:type="dxa"/>
            <w:vAlign w:val="center"/>
            <w:hideMark/>
          </w:tcPr>
          <w:p w14:paraId="5A8F2861"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Eil. Nr.</w:t>
            </w:r>
          </w:p>
        </w:tc>
        <w:tc>
          <w:tcPr>
            <w:tcW w:w="1843" w:type="dxa"/>
            <w:vAlign w:val="center"/>
            <w:hideMark/>
          </w:tcPr>
          <w:p w14:paraId="410D06A7"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Komponento pavadinimas</w:t>
            </w:r>
          </w:p>
        </w:tc>
        <w:tc>
          <w:tcPr>
            <w:tcW w:w="4110" w:type="dxa"/>
            <w:vAlign w:val="center"/>
            <w:hideMark/>
          </w:tcPr>
          <w:p w14:paraId="2BC50059"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Reikalaujama charakteristika</w:t>
            </w:r>
          </w:p>
        </w:tc>
        <w:tc>
          <w:tcPr>
            <w:tcW w:w="3399" w:type="dxa"/>
            <w:vAlign w:val="center"/>
            <w:hideMark/>
          </w:tcPr>
          <w:p w14:paraId="3FAB1B57" w14:textId="77777777" w:rsidR="00F6303C" w:rsidRPr="009B5FB1" w:rsidRDefault="00F6303C" w:rsidP="00024357">
            <w:pPr>
              <w:jc w:val="center"/>
              <w:rPr>
                <w:rFonts w:ascii="Times New Roman" w:hAnsi="Times New Roman"/>
                <w:i/>
                <w:iCs/>
              </w:rPr>
            </w:pPr>
            <w:r w:rsidRPr="009B5FB1">
              <w:rPr>
                <w:rFonts w:ascii="Times New Roman" w:hAnsi="Times New Roman"/>
                <w:b/>
                <w:bCs/>
              </w:rPr>
              <w:t>Tiekėjo siūlomos prekės parametrų reikšmės</w:t>
            </w:r>
          </w:p>
          <w:p w14:paraId="2244BD9C" w14:textId="77777777" w:rsidR="00F6303C" w:rsidRPr="009B5FB1" w:rsidRDefault="00F6303C" w:rsidP="00024357">
            <w:pPr>
              <w:jc w:val="center"/>
              <w:rPr>
                <w:rFonts w:ascii="Times New Roman" w:hAnsi="Times New Roman"/>
                <w:b/>
                <w:bCs/>
                <w:noProof/>
              </w:rPr>
            </w:pPr>
          </w:p>
        </w:tc>
      </w:tr>
      <w:tr w:rsidR="00F6303C" w:rsidRPr="009B5FB1" w14:paraId="51272901" w14:textId="77777777" w:rsidTr="00024357">
        <w:tc>
          <w:tcPr>
            <w:tcW w:w="10062" w:type="dxa"/>
            <w:gridSpan w:val="4"/>
            <w:vAlign w:val="center"/>
          </w:tcPr>
          <w:p w14:paraId="5D884E0D" w14:textId="165EF4D6" w:rsidR="00F6303C" w:rsidRPr="009B5FB1" w:rsidRDefault="00F6303C" w:rsidP="00024357">
            <w:pPr>
              <w:rPr>
                <w:rFonts w:ascii="Times New Roman" w:hAnsi="Times New Roman"/>
                <w:noProof/>
                <w:color w:val="FF0000"/>
              </w:rPr>
            </w:pPr>
            <w:r w:rsidRPr="009B5FB1">
              <w:rPr>
                <w:rFonts w:ascii="Times New Roman" w:hAnsi="Times New Roman"/>
                <w:b/>
                <w:bCs/>
                <w:noProof/>
                <w:color w:val="FF0000"/>
              </w:rPr>
              <w:t xml:space="preserve">Klaviatūros ir </w:t>
            </w:r>
            <w:r w:rsidR="00980A45" w:rsidRPr="009B5FB1">
              <w:rPr>
                <w:rFonts w:ascii="Times New Roman" w:hAnsi="Times New Roman"/>
                <w:b/>
                <w:bCs/>
                <w:noProof/>
                <w:color w:val="FF0000"/>
              </w:rPr>
              <w:t xml:space="preserve"> kompiuterinės </w:t>
            </w:r>
            <w:r w:rsidRPr="009B5FB1">
              <w:rPr>
                <w:rFonts w:ascii="Times New Roman" w:hAnsi="Times New Roman"/>
                <w:b/>
                <w:bCs/>
                <w:noProof/>
                <w:color w:val="FF0000"/>
              </w:rPr>
              <w:t>pelės komplektas</w:t>
            </w:r>
            <w:r w:rsidR="00B22516" w:rsidRPr="009B5FB1">
              <w:rPr>
                <w:rFonts w:ascii="Times New Roman" w:hAnsi="Times New Roman"/>
                <w:b/>
                <w:bCs/>
                <w:noProof/>
                <w:color w:val="FF0000"/>
              </w:rPr>
              <w:t xml:space="preserve">, kiekis – 2 kompl. </w:t>
            </w:r>
          </w:p>
        </w:tc>
      </w:tr>
      <w:tr w:rsidR="00F6303C" w:rsidRPr="009B5FB1" w14:paraId="1C332E46" w14:textId="77777777" w:rsidTr="00024357">
        <w:tc>
          <w:tcPr>
            <w:tcW w:w="710" w:type="dxa"/>
            <w:vAlign w:val="center"/>
          </w:tcPr>
          <w:p w14:paraId="665CF4DC"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172A9289" w14:textId="77777777" w:rsidR="00F6303C" w:rsidRPr="009B5FB1" w:rsidRDefault="00F6303C" w:rsidP="00024357">
            <w:pPr>
              <w:rPr>
                <w:rFonts w:ascii="Times New Roman" w:hAnsi="Times New Roman"/>
                <w:noProof/>
              </w:rPr>
            </w:pPr>
            <w:r w:rsidRPr="009B5FB1">
              <w:rPr>
                <w:rFonts w:ascii="Times New Roman" w:hAnsi="Times New Roman"/>
                <w:noProof/>
              </w:rPr>
              <w:t>Gamintojas</w:t>
            </w:r>
          </w:p>
        </w:tc>
        <w:tc>
          <w:tcPr>
            <w:tcW w:w="4110" w:type="dxa"/>
            <w:vAlign w:val="center"/>
          </w:tcPr>
          <w:p w14:paraId="574459D9"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Privalo būti nurodytas tikslus siūlomos įrangos gamintojas</w:t>
            </w:r>
          </w:p>
        </w:tc>
        <w:tc>
          <w:tcPr>
            <w:tcW w:w="3399" w:type="dxa"/>
            <w:vAlign w:val="center"/>
          </w:tcPr>
          <w:p w14:paraId="7437CFFE" w14:textId="77777777" w:rsidR="00F6303C" w:rsidRPr="009B5FB1" w:rsidRDefault="00F6303C" w:rsidP="00024357">
            <w:pPr>
              <w:rPr>
                <w:rFonts w:ascii="Times New Roman" w:hAnsi="Times New Roman"/>
                <w:noProof/>
              </w:rPr>
            </w:pPr>
          </w:p>
        </w:tc>
      </w:tr>
      <w:tr w:rsidR="00F6303C" w:rsidRPr="009B5FB1" w14:paraId="48CBE235" w14:textId="77777777" w:rsidTr="00024357">
        <w:tc>
          <w:tcPr>
            <w:tcW w:w="710" w:type="dxa"/>
            <w:vAlign w:val="center"/>
          </w:tcPr>
          <w:p w14:paraId="7282F597"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25148A9B" w14:textId="77777777" w:rsidR="00F6303C" w:rsidRPr="009B5FB1" w:rsidRDefault="00F6303C" w:rsidP="00024357">
            <w:pPr>
              <w:rPr>
                <w:rFonts w:ascii="Times New Roman" w:hAnsi="Times New Roman"/>
                <w:noProof/>
              </w:rPr>
            </w:pPr>
            <w:r w:rsidRPr="009B5FB1">
              <w:rPr>
                <w:rFonts w:ascii="Times New Roman" w:hAnsi="Times New Roman"/>
                <w:noProof/>
              </w:rPr>
              <w:t>Modelis</w:t>
            </w:r>
          </w:p>
        </w:tc>
        <w:tc>
          <w:tcPr>
            <w:tcW w:w="4110" w:type="dxa"/>
            <w:vAlign w:val="center"/>
          </w:tcPr>
          <w:p w14:paraId="201633C1"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Privalo būti nurodytas įrangos modelis</w:t>
            </w:r>
          </w:p>
        </w:tc>
        <w:tc>
          <w:tcPr>
            <w:tcW w:w="3399" w:type="dxa"/>
            <w:vAlign w:val="center"/>
          </w:tcPr>
          <w:p w14:paraId="0ECC259E" w14:textId="77777777" w:rsidR="00F6303C" w:rsidRPr="009B5FB1" w:rsidRDefault="00F6303C" w:rsidP="00024357">
            <w:pPr>
              <w:rPr>
                <w:rFonts w:ascii="Times New Roman" w:hAnsi="Times New Roman"/>
                <w:noProof/>
              </w:rPr>
            </w:pPr>
          </w:p>
        </w:tc>
      </w:tr>
      <w:tr w:rsidR="00F6303C" w:rsidRPr="009B5FB1" w14:paraId="1D82BAFC" w14:textId="77777777" w:rsidTr="00024357">
        <w:tc>
          <w:tcPr>
            <w:tcW w:w="710" w:type="dxa"/>
            <w:vAlign w:val="center"/>
          </w:tcPr>
          <w:p w14:paraId="50B1F3DA"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55E4E1EA" w14:textId="77777777" w:rsidR="00F6303C" w:rsidRPr="009B5FB1" w:rsidRDefault="00F6303C" w:rsidP="00024357">
            <w:pPr>
              <w:rPr>
                <w:rFonts w:ascii="Times New Roman" w:hAnsi="Times New Roman"/>
                <w:noProof/>
              </w:rPr>
            </w:pPr>
            <w:r w:rsidRPr="009B5FB1">
              <w:rPr>
                <w:rFonts w:ascii="Times New Roman" w:hAnsi="Times New Roman"/>
                <w:noProof/>
              </w:rPr>
              <w:t>Tipas</w:t>
            </w:r>
          </w:p>
        </w:tc>
        <w:tc>
          <w:tcPr>
            <w:tcW w:w="4110" w:type="dxa"/>
            <w:vAlign w:val="center"/>
          </w:tcPr>
          <w:p w14:paraId="48BBA12E" w14:textId="77777777" w:rsidR="00F6303C" w:rsidRPr="009B5FB1" w:rsidRDefault="00F6303C" w:rsidP="00024357">
            <w:pPr>
              <w:pStyle w:val="Default"/>
              <w:rPr>
                <w:rFonts w:ascii="Times New Roman" w:hAnsi="Times New Roman" w:cs="Times New Roman"/>
                <w:noProof/>
                <w:sz w:val="22"/>
                <w:szCs w:val="22"/>
              </w:rPr>
            </w:pPr>
            <w:r w:rsidRPr="009B5FB1">
              <w:rPr>
                <w:rFonts w:ascii="Times New Roman" w:hAnsi="Times New Roman" w:cs="Times New Roman"/>
                <w:sz w:val="22"/>
                <w:szCs w:val="22"/>
              </w:rPr>
              <w:t xml:space="preserve">Bevielio ryšio optinės pelės ir klaviatūros komplektas. Pilno dydžio, „US layout“ klaviatūros klavišų išdėstymas, su lietuviškos abėcėlės ženklais arba prie klavišų lipdomais lipdukais. </w:t>
            </w:r>
          </w:p>
        </w:tc>
        <w:tc>
          <w:tcPr>
            <w:tcW w:w="3399" w:type="dxa"/>
            <w:vAlign w:val="center"/>
          </w:tcPr>
          <w:p w14:paraId="61232D03" w14:textId="77777777" w:rsidR="00F6303C" w:rsidRPr="009B5FB1" w:rsidRDefault="00F6303C" w:rsidP="00024357">
            <w:pPr>
              <w:rPr>
                <w:rFonts w:ascii="Times New Roman" w:hAnsi="Times New Roman"/>
                <w:noProof/>
              </w:rPr>
            </w:pPr>
          </w:p>
        </w:tc>
      </w:tr>
      <w:tr w:rsidR="00F6303C" w:rsidRPr="009B5FB1" w14:paraId="4F30AAEC" w14:textId="77777777" w:rsidTr="00024357">
        <w:tc>
          <w:tcPr>
            <w:tcW w:w="710" w:type="dxa"/>
            <w:vAlign w:val="center"/>
          </w:tcPr>
          <w:p w14:paraId="3B4C28CB"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73C5C604" w14:textId="77777777" w:rsidR="00F6303C" w:rsidRPr="009B5FB1" w:rsidRDefault="00F6303C" w:rsidP="00024357">
            <w:pPr>
              <w:rPr>
                <w:rFonts w:ascii="Times New Roman" w:hAnsi="Times New Roman"/>
                <w:noProof/>
              </w:rPr>
            </w:pPr>
            <w:r w:rsidRPr="009B5FB1">
              <w:rPr>
                <w:rFonts w:ascii="Times New Roman" w:hAnsi="Times New Roman"/>
                <w:noProof/>
              </w:rPr>
              <w:t>Spalva</w:t>
            </w:r>
          </w:p>
        </w:tc>
        <w:tc>
          <w:tcPr>
            <w:tcW w:w="4110" w:type="dxa"/>
            <w:vAlign w:val="center"/>
          </w:tcPr>
          <w:p w14:paraId="054A723B" w14:textId="77777777" w:rsidR="00F6303C" w:rsidRPr="009B5FB1" w:rsidRDefault="00F6303C" w:rsidP="00024357">
            <w:pPr>
              <w:rPr>
                <w:rFonts w:ascii="Times New Roman" w:hAnsi="Times New Roman"/>
                <w:noProof/>
              </w:rPr>
            </w:pPr>
            <w:r w:rsidRPr="009B5FB1">
              <w:rPr>
                <w:rFonts w:ascii="Times New Roman" w:hAnsi="Times New Roman"/>
                <w:noProof/>
              </w:rPr>
              <w:t>Balta</w:t>
            </w:r>
          </w:p>
        </w:tc>
        <w:tc>
          <w:tcPr>
            <w:tcW w:w="3399" w:type="dxa"/>
            <w:vAlign w:val="center"/>
          </w:tcPr>
          <w:p w14:paraId="140CEEC5" w14:textId="77777777" w:rsidR="00F6303C" w:rsidRPr="009B5FB1" w:rsidRDefault="00F6303C" w:rsidP="00024357">
            <w:pPr>
              <w:rPr>
                <w:rFonts w:ascii="Times New Roman" w:hAnsi="Times New Roman"/>
                <w:noProof/>
              </w:rPr>
            </w:pPr>
          </w:p>
        </w:tc>
      </w:tr>
      <w:tr w:rsidR="00F6303C" w:rsidRPr="009B5FB1" w14:paraId="247BB656" w14:textId="77777777" w:rsidTr="00024357">
        <w:tc>
          <w:tcPr>
            <w:tcW w:w="710" w:type="dxa"/>
            <w:vAlign w:val="center"/>
          </w:tcPr>
          <w:p w14:paraId="1919F1C9"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135D5B87" w14:textId="77777777" w:rsidR="00F6303C" w:rsidRPr="009B5FB1" w:rsidRDefault="00F6303C" w:rsidP="00024357">
            <w:pPr>
              <w:rPr>
                <w:rFonts w:ascii="Times New Roman" w:hAnsi="Times New Roman"/>
                <w:noProof/>
              </w:rPr>
            </w:pPr>
            <w:r w:rsidRPr="009B5FB1">
              <w:rPr>
                <w:rFonts w:ascii="Times New Roman" w:hAnsi="Times New Roman"/>
                <w:noProof/>
              </w:rPr>
              <w:t>Jungties tipas</w:t>
            </w:r>
          </w:p>
        </w:tc>
        <w:tc>
          <w:tcPr>
            <w:tcW w:w="4110" w:type="dxa"/>
            <w:vAlign w:val="center"/>
          </w:tcPr>
          <w:p w14:paraId="7F8D03A9" w14:textId="77777777" w:rsidR="00F6303C" w:rsidRPr="009B5FB1" w:rsidRDefault="00F6303C" w:rsidP="00024357">
            <w:pPr>
              <w:rPr>
                <w:rFonts w:ascii="Times New Roman" w:hAnsi="Times New Roman"/>
                <w:noProof/>
              </w:rPr>
            </w:pPr>
            <w:r w:rsidRPr="009B5FB1">
              <w:rPr>
                <w:rFonts w:ascii="Times New Roman" w:hAnsi="Times New Roman"/>
                <w:noProof/>
              </w:rPr>
              <w:t>2.4 GHz</w:t>
            </w:r>
          </w:p>
        </w:tc>
        <w:tc>
          <w:tcPr>
            <w:tcW w:w="3399" w:type="dxa"/>
            <w:vAlign w:val="center"/>
          </w:tcPr>
          <w:p w14:paraId="5FD25E62" w14:textId="77777777" w:rsidR="00F6303C" w:rsidRPr="009B5FB1" w:rsidRDefault="00F6303C" w:rsidP="00024357">
            <w:pPr>
              <w:rPr>
                <w:rFonts w:ascii="Times New Roman" w:hAnsi="Times New Roman"/>
                <w:noProof/>
              </w:rPr>
            </w:pPr>
          </w:p>
        </w:tc>
      </w:tr>
      <w:tr w:rsidR="00F6303C" w:rsidRPr="009B5FB1" w14:paraId="6D426802" w14:textId="77777777" w:rsidTr="00024357">
        <w:tc>
          <w:tcPr>
            <w:tcW w:w="710" w:type="dxa"/>
            <w:vAlign w:val="center"/>
          </w:tcPr>
          <w:p w14:paraId="390EC7D3"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0714C78B" w14:textId="77777777" w:rsidR="00F6303C" w:rsidRPr="009B5FB1" w:rsidRDefault="00F6303C" w:rsidP="00024357">
            <w:pPr>
              <w:rPr>
                <w:rFonts w:ascii="Times New Roman" w:hAnsi="Times New Roman"/>
                <w:noProof/>
              </w:rPr>
            </w:pPr>
            <w:r w:rsidRPr="009B5FB1">
              <w:rPr>
                <w:rFonts w:ascii="Times New Roman" w:hAnsi="Times New Roman"/>
                <w:noProof/>
              </w:rPr>
              <w:t>Kitos savybės</w:t>
            </w:r>
          </w:p>
        </w:tc>
        <w:tc>
          <w:tcPr>
            <w:tcW w:w="4110" w:type="dxa"/>
            <w:vAlign w:val="center"/>
          </w:tcPr>
          <w:p w14:paraId="4337C376" w14:textId="77777777" w:rsidR="00F6303C" w:rsidRPr="009B5FB1" w:rsidRDefault="00F6303C" w:rsidP="00024357">
            <w:pPr>
              <w:rPr>
                <w:rFonts w:ascii="Times New Roman" w:hAnsi="Times New Roman"/>
                <w:noProof/>
              </w:rPr>
            </w:pPr>
            <w:r w:rsidRPr="009B5FB1">
              <w:rPr>
                <w:rFonts w:ascii="Times New Roman" w:hAnsi="Times New Roman"/>
                <w:noProof/>
              </w:rPr>
              <w:t>Keyboard Technology - Plunger; Movement Resolution - 4000 dpi</w:t>
            </w:r>
          </w:p>
        </w:tc>
        <w:tc>
          <w:tcPr>
            <w:tcW w:w="3399" w:type="dxa"/>
            <w:vAlign w:val="center"/>
          </w:tcPr>
          <w:p w14:paraId="4D5266E6" w14:textId="77777777" w:rsidR="00F6303C" w:rsidRPr="009B5FB1" w:rsidRDefault="00F6303C" w:rsidP="00024357">
            <w:pPr>
              <w:rPr>
                <w:rFonts w:ascii="Times New Roman" w:hAnsi="Times New Roman"/>
                <w:noProof/>
              </w:rPr>
            </w:pPr>
          </w:p>
        </w:tc>
      </w:tr>
      <w:tr w:rsidR="00F6303C" w:rsidRPr="009B5FB1" w14:paraId="46BECFF4" w14:textId="77777777" w:rsidTr="00024357">
        <w:tc>
          <w:tcPr>
            <w:tcW w:w="710" w:type="dxa"/>
            <w:vAlign w:val="center"/>
          </w:tcPr>
          <w:p w14:paraId="279D087E"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4E5B95AD" w14:textId="77777777" w:rsidR="00F6303C" w:rsidRPr="009B5FB1" w:rsidRDefault="00F6303C" w:rsidP="00024357">
            <w:pPr>
              <w:rPr>
                <w:rFonts w:ascii="Times New Roman" w:hAnsi="Times New Roman"/>
                <w:noProof/>
              </w:rPr>
            </w:pPr>
            <w:r w:rsidRPr="009B5FB1">
              <w:rPr>
                <w:rFonts w:ascii="Times New Roman" w:hAnsi="Times New Roman"/>
                <w:noProof/>
              </w:rPr>
              <w:t>Gamintojo suteikiama garantija</w:t>
            </w:r>
          </w:p>
        </w:tc>
        <w:tc>
          <w:tcPr>
            <w:tcW w:w="4110" w:type="dxa"/>
            <w:vAlign w:val="center"/>
          </w:tcPr>
          <w:p w14:paraId="2A89E7C3" w14:textId="77777777" w:rsidR="00F6303C" w:rsidRPr="009B5FB1" w:rsidRDefault="00F6303C" w:rsidP="00024357">
            <w:pPr>
              <w:rPr>
                <w:rFonts w:ascii="Times New Roman" w:hAnsi="Times New Roman"/>
                <w:noProof/>
              </w:rPr>
            </w:pPr>
            <w:r w:rsidRPr="009B5FB1">
              <w:rPr>
                <w:rFonts w:ascii="Times New Roman" w:hAnsi="Times New Roman"/>
                <w:noProof/>
              </w:rPr>
              <w:t>Ne mažiau 36 mėn.</w:t>
            </w:r>
          </w:p>
        </w:tc>
        <w:tc>
          <w:tcPr>
            <w:tcW w:w="3399" w:type="dxa"/>
            <w:vAlign w:val="center"/>
          </w:tcPr>
          <w:p w14:paraId="078CFC7C" w14:textId="77777777" w:rsidR="00F6303C" w:rsidRPr="009B5FB1" w:rsidRDefault="00F6303C" w:rsidP="00024357">
            <w:pPr>
              <w:rPr>
                <w:rFonts w:ascii="Times New Roman" w:hAnsi="Times New Roman"/>
                <w:noProof/>
              </w:rPr>
            </w:pPr>
          </w:p>
        </w:tc>
      </w:tr>
      <w:tr w:rsidR="00F6303C" w:rsidRPr="009B5FB1" w14:paraId="2BC31CC2" w14:textId="77777777" w:rsidTr="00024357">
        <w:tc>
          <w:tcPr>
            <w:tcW w:w="10062" w:type="dxa"/>
            <w:gridSpan w:val="4"/>
            <w:vAlign w:val="center"/>
          </w:tcPr>
          <w:p w14:paraId="213C923E" w14:textId="4119F89A" w:rsidR="00F6303C" w:rsidRPr="009B5FB1" w:rsidRDefault="00F6303C" w:rsidP="00024357">
            <w:pPr>
              <w:rPr>
                <w:rFonts w:ascii="Times New Roman" w:hAnsi="Times New Roman"/>
                <w:noProof/>
              </w:rPr>
            </w:pPr>
            <w:r w:rsidRPr="009B5FB1">
              <w:rPr>
                <w:rFonts w:ascii="Times New Roman" w:hAnsi="Times New Roman"/>
                <w:b/>
                <w:bCs/>
                <w:noProof/>
                <w:color w:val="FF0000"/>
              </w:rPr>
              <w:t xml:space="preserve">Mobilus stovas </w:t>
            </w:r>
            <w:r w:rsidR="008F211C" w:rsidRPr="009B5FB1">
              <w:rPr>
                <w:rFonts w:ascii="Times New Roman" w:hAnsi="Times New Roman"/>
                <w:b/>
                <w:bCs/>
                <w:noProof/>
                <w:color w:val="FF0000"/>
              </w:rPr>
              <w:t>kompiuteriui</w:t>
            </w:r>
            <w:r w:rsidR="00B22516" w:rsidRPr="009B5FB1">
              <w:rPr>
                <w:rFonts w:ascii="Times New Roman" w:hAnsi="Times New Roman"/>
                <w:b/>
                <w:bCs/>
                <w:noProof/>
                <w:color w:val="FF0000"/>
              </w:rPr>
              <w:t xml:space="preserve">, kiekis – 2 vnt. </w:t>
            </w:r>
          </w:p>
        </w:tc>
      </w:tr>
      <w:tr w:rsidR="00F6303C" w:rsidRPr="009B5FB1" w14:paraId="3E0075BE" w14:textId="77777777" w:rsidTr="00024357">
        <w:tc>
          <w:tcPr>
            <w:tcW w:w="710" w:type="dxa"/>
            <w:vAlign w:val="center"/>
          </w:tcPr>
          <w:p w14:paraId="7732F5D8"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790E6896"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Mobilaus stovo gamintojas</w:t>
            </w:r>
          </w:p>
        </w:tc>
        <w:tc>
          <w:tcPr>
            <w:tcW w:w="4110" w:type="dxa"/>
            <w:vAlign w:val="center"/>
          </w:tcPr>
          <w:p w14:paraId="38CF2BEB"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Nurodyti</w:t>
            </w:r>
          </w:p>
        </w:tc>
        <w:tc>
          <w:tcPr>
            <w:tcW w:w="3399" w:type="dxa"/>
            <w:vAlign w:val="center"/>
          </w:tcPr>
          <w:p w14:paraId="7ED49FB9" w14:textId="77777777" w:rsidR="00F6303C" w:rsidRPr="009B5FB1" w:rsidRDefault="00F6303C" w:rsidP="00024357">
            <w:pPr>
              <w:rPr>
                <w:rFonts w:ascii="Times New Roman" w:hAnsi="Times New Roman"/>
                <w:noProof/>
              </w:rPr>
            </w:pPr>
          </w:p>
        </w:tc>
      </w:tr>
      <w:tr w:rsidR="00F6303C" w:rsidRPr="009B5FB1" w14:paraId="393EAA47" w14:textId="77777777" w:rsidTr="00024357">
        <w:tc>
          <w:tcPr>
            <w:tcW w:w="710" w:type="dxa"/>
            <w:vAlign w:val="center"/>
          </w:tcPr>
          <w:p w14:paraId="32B1C57A"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68F1AFC9"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Mobilaus stovo modelis, gamintojo kodas</w:t>
            </w:r>
          </w:p>
        </w:tc>
        <w:tc>
          <w:tcPr>
            <w:tcW w:w="4110" w:type="dxa"/>
            <w:vAlign w:val="center"/>
          </w:tcPr>
          <w:p w14:paraId="1AF1A363"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Nurodyti</w:t>
            </w:r>
          </w:p>
        </w:tc>
        <w:tc>
          <w:tcPr>
            <w:tcW w:w="3399" w:type="dxa"/>
            <w:vAlign w:val="center"/>
          </w:tcPr>
          <w:p w14:paraId="4315DFFC" w14:textId="77777777" w:rsidR="00F6303C" w:rsidRPr="009B5FB1" w:rsidRDefault="00F6303C" w:rsidP="00024357">
            <w:pPr>
              <w:rPr>
                <w:rFonts w:ascii="Times New Roman" w:hAnsi="Times New Roman"/>
                <w:noProof/>
              </w:rPr>
            </w:pPr>
          </w:p>
        </w:tc>
      </w:tr>
      <w:tr w:rsidR="00F6303C" w:rsidRPr="009B5FB1" w14:paraId="5523A44E" w14:textId="77777777" w:rsidTr="00024357">
        <w:tc>
          <w:tcPr>
            <w:tcW w:w="710" w:type="dxa"/>
            <w:vAlign w:val="center"/>
          </w:tcPr>
          <w:p w14:paraId="34173691"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79952B2B"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 xml:space="preserve">Suderinamumas </w:t>
            </w:r>
          </w:p>
        </w:tc>
        <w:tc>
          <w:tcPr>
            <w:tcW w:w="4110" w:type="dxa"/>
            <w:vAlign w:val="center"/>
          </w:tcPr>
          <w:p w14:paraId="6AA6104C" w14:textId="2CF88E82" w:rsidR="00F6303C" w:rsidRPr="009B5FB1" w:rsidRDefault="00F6303C" w:rsidP="00024357">
            <w:pPr>
              <w:ind w:left="57" w:right="57"/>
              <w:rPr>
                <w:rFonts w:ascii="Times New Roman" w:hAnsi="Times New Roman"/>
                <w:noProof/>
              </w:rPr>
            </w:pPr>
            <w:r w:rsidRPr="009B5FB1">
              <w:rPr>
                <w:rFonts w:ascii="Times New Roman" w:hAnsi="Times New Roman"/>
                <w:noProof/>
                <w:color w:val="000000"/>
              </w:rPr>
              <w:t>Mobilus stovas ir visi siūlomi priedai turi būti tinkami nešiojamam kompiuteriui su 17,3“ ekranu.</w:t>
            </w:r>
          </w:p>
        </w:tc>
        <w:tc>
          <w:tcPr>
            <w:tcW w:w="3399" w:type="dxa"/>
            <w:vAlign w:val="center"/>
          </w:tcPr>
          <w:p w14:paraId="7FCC213A" w14:textId="77777777" w:rsidR="00F6303C" w:rsidRPr="009B5FB1" w:rsidRDefault="00F6303C" w:rsidP="00024357">
            <w:pPr>
              <w:rPr>
                <w:rFonts w:ascii="Times New Roman" w:hAnsi="Times New Roman"/>
                <w:noProof/>
              </w:rPr>
            </w:pPr>
          </w:p>
        </w:tc>
      </w:tr>
      <w:tr w:rsidR="00F6303C" w:rsidRPr="009B5FB1" w14:paraId="12B86543" w14:textId="77777777" w:rsidTr="00024357">
        <w:tc>
          <w:tcPr>
            <w:tcW w:w="710" w:type="dxa"/>
            <w:vAlign w:val="center"/>
          </w:tcPr>
          <w:p w14:paraId="53633673"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202CCC1F"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Stovo mobilumas</w:t>
            </w:r>
          </w:p>
        </w:tc>
        <w:tc>
          <w:tcPr>
            <w:tcW w:w="4110" w:type="dxa"/>
            <w:vAlign w:val="center"/>
          </w:tcPr>
          <w:p w14:paraId="719F7BC7"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1. Mobilus</w:t>
            </w:r>
          </w:p>
          <w:p w14:paraId="0E5C7C2E" w14:textId="12685585"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 xml:space="preserve">2. </w:t>
            </w:r>
            <w:r w:rsidR="000B281F" w:rsidRPr="009B5FB1">
              <w:rPr>
                <w:rFonts w:ascii="Times New Roman" w:hAnsi="Times New Roman"/>
                <w:noProof/>
                <w:color w:val="000000"/>
              </w:rPr>
              <w:t>Ne mažiau kaip</w:t>
            </w:r>
            <w:r w:rsidRPr="009B5FB1">
              <w:rPr>
                <w:rFonts w:ascii="Times New Roman" w:hAnsi="Times New Roman"/>
                <w:noProof/>
                <w:color w:val="000000"/>
              </w:rPr>
              <w:t xml:space="preserve"> 4 ratukais.</w:t>
            </w:r>
          </w:p>
          <w:p w14:paraId="0D149FFE"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3. Bent du ratukai turi būti su stabdžiais.</w:t>
            </w:r>
          </w:p>
          <w:p w14:paraId="6B4A9E59" w14:textId="7CFD829D" w:rsidR="00F6303C" w:rsidRPr="009B5FB1" w:rsidRDefault="00F6303C" w:rsidP="00024357">
            <w:pPr>
              <w:rPr>
                <w:rFonts w:ascii="Times New Roman" w:hAnsi="Times New Roman"/>
                <w:noProof/>
              </w:rPr>
            </w:pPr>
            <w:r w:rsidRPr="009B5FB1">
              <w:rPr>
                <w:rFonts w:ascii="Times New Roman" w:hAnsi="Times New Roman"/>
                <w:noProof/>
                <w:color w:val="000000"/>
              </w:rPr>
              <w:t>4. Ratukų dydi</w:t>
            </w:r>
            <w:r w:rsidR="000B281F" w:rsidRPr="009B5FB1">
              <w:rPr>
                <w:rFonts w:ascii="Times New Roman" w:hAnsi="Times New Roman"/>
                <w:noProof/>
                <w:color w:val="000000"/>
              </w:rPr>
              <w:t xml:space="preserve">s ne mažesni kaip </w:t>
            </w:r>
            <w:r w:rsidRPr="009B5FB1">
              <w:rPr>
                <w:rFonts w:ascii="Times New Roman" w:hAnsi="Times New Roman"/>
                <w:noProof/>
                <w:color w:val="000000"/>
              </w:rPr>
              <w:t xml:space="preserve">10cm. </w:t>
            </w:r>
          </w:p>
        </w:tc>
        <w:tc>
          <w:tcPr>
            <w:tcW w:w="3399" w:type="dxa"/>
            <w:vAlign w:val="center"/>
          </w:tcPr>
          <w:p w14:paraId="28A9BCB0" w14:textId="77777777" w:rsidR="00F6303C" w:rsidRPr="009B5FB1" w:rsidRDefault="00F6303C" w:rsidP="00024357">
            <w:pPr>
              <w:rPr>
                <w:rFonts w:ascii="Times New Roman" w:hAnsi="Times New Roman"/>
                <w:noProof/>
              </w:rPr>
            </w:pPr>
          </w:p>
        </w:tc>
      </w:tr>
      <w:tr w:rsidR="00F6303C" w:rsidRPr="009B5FB1" w14:paraId="5B317DF1" w14:textId="77777777" w:rsidTr="00024357">
        <w:tc>
          <w:tcPr>
            <w:tcW w:w="710" w:type="dxa"/>
            <w:vAlign w:val="center"/>
          </w:tcPr>
          <w:p w14:paraId="47116D18"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0292FC94"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Medžiagiškumas</w:t>
            </w:r>
          </w:p>
        </w:tc>
        <w:tc>
          <w:tcPr>
            <w:tcW w:w="4110" w:type="dxa"/>
            <w:vAlign w:val="center"/>
          </w:tcPr>
          <w:p w14:paraId="5BF0587C" w14:textId="77777777" w:rsidR="00F6303C" w:rsidRPr="009B5FB1" w:rsidRDefault="00F6303C" w:rsidP="00024357">
            <w:pPr>
              <w:tabs>
                <w:tab w:val="left" w:pos="283"/>
              </w:tabs>
              <w:ind w:right="57"/>
              <w:rPr>
                <w:rFonts w:ascii="Times New Roman" w:hAnsi="Times New Roman"/>
                <w:noProof/>
                <w:color w:val="000000" w:themeColor="text1"/>
              </w:rPr>
            </w:pPr>
            <w:r w:rsidRPr="009B5FB1">
              <w:rPr>
                <w:rFonts w:ascii="Times New Roman" w:hAnsi="Times New Roman"/>
                <w:noProof/>
                <w:color w:val="000000" w:themeColor="text1"/>
              </w:rPr>
              <w:t>Skirtas naudoti medicinos įstaigose.</w:t>
            </w:r>
          </w:p>
          <w:p w14:paraId="2E7F7906" w14:textId="2488CD74" w:rsidR="00F6303C" w:rsidRPr="009B5FB1" w:rsidRDefault="00F6303C" w:rsidP="00024357">
            <w:pPr>
              <w:rPr>
                <w:rFonts w:ascii="Times New Roman" w:hAnsi="Times New Roman"/>
                <w:noProof/>
                <w:color w:val="000000"/>
              </w:rPr>
            </w:pPr>
          </w:p>
        </w:tc>
        <w:tc>
          <w:tcPr>
            <w:tcW w:w="3399" w:type="dxa"/>
            <w:vAlign w:val="center"/>
          </w:tcPr>
          <w:p w14:paraId="6B529BD7" w14:textId="77777777" w:rsidR="00F6303C" w:rsidRPr="009B5FB1" w:rsidRDefault="00F6303C" w:rsidP="00024357">
            <w:pPr>
              <w:rPr>
                <w:rFonts w:ascii="Times New Roman" w:hAnsi="Times New Roman"/>
                <w:noProof/>
              </w:rPr>
            </w:pPr>
          </w:p>
        </w:tc>
      </w:tr>
      <w:tr w:rsidR="00F6303C" w:rsidRPr="009B5FB1" w14:paraId="63994093" w14:textId="77777777" w:rsidTr="00024357">
        <w:tc>
          <w:tcPr>
            <w:tcW w:w="710" w:type="dxa"/>
            <w:vAlign w:val="center"/>
          </w:tcPr>
          <w:p w14:paraId="14B963B1"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27322850"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Nešiojamo kompiuterio tvirtinimas</w:t>
            </w:r>
          </w:p>
        </w:tc>
        <w:tc>
          <w:tcPr>
            <w:tcW w:w="4110" w:type="dxa"/>
            <w:vAlign w:val="center"/>
          </w:tcPr>
          <w:p w14:paraId="4A414294"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Su apsauga nuo kompiuterio lengvo nuėmimo be papildomų instrumentų. Nešiojamas kompiuteris turi montuotis taip, kad liktų laisvas darbastalis popierinių dokumentų pildymui.</w:t>
            </w:r>
          </w:p>
        </w:tc>
        <w:tc>
          <w:tcPr>
            <w:tcW w:w="3399" w:type="dxa"/>
            <w:vAlign w:val="center"/>
          </w:tcPr>
          <w:p w14:paraId="44A4067A" w14:textId="77777777" w:rsidR="00F6303C" w:rsidRPr="009B5FB1" w:rsidRDefault="00F6303C" w:rsidP="00024357">
            <w:pPr>
              <w:rPr>
                <w:rFonts w:ascii="Times New Roman" w:hAnsi="Times New Roman"/>
                <w:noProof/>
              </w:rPr>
            </w:pPr>
          </w:p>
        </w:tc>
      </w:tr>
      <w:tr w:rsidR="00F6303C" w:rsidRPr="009B5FB1" w14:paraId="3AF0EA6C" w14:textId="77777777" w:rsidTr="00024357">
        <w:tc>
          <w:tcPr>
            <w:tcW w:w="710" w:type="dxa"/>
            <w:vAlign w:val="center"/>
          </w:tcPr>
          <w:p w14:paraId="094F2178"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3BC3B8CF"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Darbastalis dokumentų pildymui</w:t>
            </w:r>
          </w:p>
        </w:tc>
        <w:tc>
          <w:tcPr>
            <w:tcW w:w="4110" w:type="dxa"/>
            <w:vAlign w:val="center"/>
          </w:tcPr>
          <w:p w14:paraId="5E95AA39"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Turi būti ne mažesnis nei 50cm x 45cm.</w:t>
            </w:r>
          </w:p>
        </w:tc>
        <w:tc>
          <w:tcPr>
            <w:tcW w:w="3399" w:type="dxa"/>
            <w:vAlign w:val="center"/>
          </w:tcPr>
          <w:p w14:paraId="2EB0426C" w14:textId="77777777" w:rsidR="00F6303C" w:rsidRPr="009B5FB1" w:rsidRDefault="00F6303C" w:rsidP="00024357">
            <w:pPr>
              <w:rPr>
                <w:rFonts w:ascii="Times New Roman" w:hAnsi="Times New Roman"/>
                <w:noProof/>
              </w:rPr>
            </w:pPr>
          </w:p>
        </w:tc>
      </w:tr>
      <w:tr w:rsidR="00F6303C" w:rsidRPr="009B5FB1" w14:paraId="4B3EA552" w14:textId="77777777" w:rsidTr="00024357">
        <w:tc>
          <w:tcPr>
            <w:tcW w:w="710" w:type="dxa"/>
            <w:vAlign w:val="center"/>
          </w:tcPr>
          <w:p w14:paraId="475E0C1F"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7E03E7C3"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Montuojamo nešiojamo kompiuterio dydis</w:t>
            </w:r>
          </w:p>
        </w:tc>
        <w:tc>
          <w:tcPr>
            <w:tcW w:w="4110" w:type="dxa"/>
            <w:vAlign w:val="center"/>
          </w:tcPr>
          <w:p w14:paraId="76DF1042" w14:textId="203C7468" w:rsidR="00F6303C" w:rsidRPr="009B5FB1" w:rsidRDefault="000B281F" w:rsidP="00024357">
            <w:pPr>
              <w:rPr>
                <w:rFonts w:ascii="Times New Roman" w:hAnsi="Times New Roman"/>
                <w:noProof/>
                <w:color w:val="000000"/>
              </w:rPr>
            </w:pPr>
            <w:r w:rsidRPr="009B5FB1">
              <w:rPr>
                <w:rFonts w:ascii="Times New Roman" w:hAnsi="Times New Roman"/>
                <w:noProof/>
                <w:color w:val="000000"/>
              </w:rPr>
              <w:t>Ne mažiau kaip</w:t>
            </w:r>
            <w:r w:rsidR="00F6303C" w:rsidRPr="009B5FB1">
              <w:rPr>
                <w:rFonts w:ascii="Times New Roman" w:hAnsi="Times New Roman"/>
                <w:noProof/>
                <w:color w:val="000000"/>
              </w:rPr>
              <w:t xml:space="preserve"> 17“</w:t>
            </w:r>
          </w:p>
        </w:tc>
        <w:tc>
          <w:tcPr>
            <w:tcW w:w="3399" w:type="dxa"/>
            <w:vAlign w:val="center"/>
          </w:tcPr>
          <w:p w14:paraId="667FADE2" w14:textId="77777777" w:rsidR="00F6303C" w:rsidRPr="009B5FB1" w:rsidRDefault="00F6303C" w:rsidP="00024357">
            <w:pPr>
              <w:rPr>
                <w:rFonts w:ascii="Times New Roman" w:hAnsi="Times New Roman"/>
                <w:noProof/>
              </w:rPr>
            </w:pPr>
          </w:p>
        </w:tc>
      </w:tr>
      <w:tr w:rsidR="00F6303C" w:rsidRPr="009B5FB1" w14:paraId="1A2E36BF" w14:textId="77777777" w:rsidTr="00024357">
        <w:tc>
          <w:tcPr>
            <w:tcW w:w="710" w:type="dxa"/>
            <w:vAlign w:val="center"/>
          </w:tcPr>
          <w:p w14:paraId="3D591C0C"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1E95C95C"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Maksimali stovo apkrova</w:t>
            </w:r>
          </w:p>
        </w:tc>
        <w:tc>
          <w:tcPr>
            <w:tcW w:w="4110" w:type="dxa"/>
            <w:vAlign w:val="center"/>
          </w:tcPr>
          <w:p w14:paraId="735A8F75" w14:textId="64684588" w:rsidR="00F6303C" w:rsidRPr="009B5FB1" w:rsidRDefault="000B281F" w:rsidP="00024357">
            <w:pPr>
              <w:rPr>
                <w:rFonts w:ascii="Times New Roman" w:hAnsi="Times New Roman"/>
                <w:noProof/>
                <w:color w:val="000000"/>
              </w:rPr>
            </w:pPr>
            <w:r w:rsidRPr="009B5FB1">
              <w:rPr>
                <w:rFonts w:ascii="Times New Roman" w:hAnsi="Times New Roman"/>
                <w:noProof/>
                <w:color w:val="000000"/>
              </w:rPr>
              <w:t xml:space="preserve">Ne mažiau kaip </w:t>
            </w:r>
            <w:r w:rsidR="00F6303C" w:rsidRPr="009B5FB1">
              <w:rPr>
                <w:rFonts w:ascii="Times New Roman" w:hAnsi="Times New Roman"/>
                <w:noProof/>
                <w:color w:val="000000"/>
              </w:rPr>
              <w:t>8kg.</w:t>
            </w:r>
          </w:p>
        </w:tc>
        <w:tc>
          <w:tcPr>
            <w:tcW w:w="3399" w:type="dxa"/>
            <w:vAlign w:val="center"/>
          </w:tcPr>
          <w:p w14:paraId="743E6ED1" w14:textId="77777777" w:rsidR="00F6303C" w:rsidRPr="009B5FB1" w:rsidRDefault="00F6303C" w:rsidP="00024357">
            <w:pPr>
              <w:rPr>
                <w:rFonts w:ascii="Times New Roman" w:hAnsi="Times New Roman"/>
                <w:noProof/>
              </w:rPr>
            </w:pPr>
          </w:p>
        </w:tc>
      </w:tr>
      <w:tr w:rsidR="00F6303C" w:rsidRPr="009B5FB1" w14:paraId="451C0090" w14:textId="77777777" w:rsidTr="00024357">
        <w:tc>
          <w:tcPr>
            <w:tcW w:w="710" w:type="dxa"/>
            <w:vAlign w:val="center"/>
          </w:tcPr>
          <w:p w14:paraId="79F709BC"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153D7506"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 xml:space="preserve">Darbastalis su nešiojamu kompiuteriu turi kilnotis aukštyn/žemyn </w:t>
            </w:r>
          </w:p>
        </w:tc>
        <w:tc>
          <w:tcPr>
            <w:tcW w:w="4110" w:type="dxa"/>
            <w:vAlign w:val="center"/>
          </w:tcPr>
          <w:p w14:paraId="71BF273E" w14:textId="62A840B6" w:rsidR="00F6303C" w:rsidRPr="009B5FB1" w:rsidRDefault="00FD73AA" w:rsidP="00024357">
            <w:pPr>
              <w:rPr>
                <w:rFonts w:ascii="Times New Roman" w:hAnsi="Times New Roman"/>
                <w:noProof/>
                <w:color w:val="000000"/>
              </w:rPr>
            </w:pPr>
            <w:r w:rsidRPr="009B5FB1">
              <w:rPr>
                <w:rFonts w:ascii="Times New Roman" w:hAnsi="Times New Roman"/>
                <w:noProof/>
              </w:rPr>
              <w:t xml:space="preserve">Ne mažiau kaip </w:t>
            </w:r>
            <w:r w:rsidR="00F6303C" w:rsidRPr="009B5FB1">
              <w:rPr>
                <w:rFonts w:ascii="Times New Roman" w:hAnsi="Times New Roman"/>
                <w:noProof/>
              </w:rPr>
              <w:t>50cm.</w:t>
            </w:r>
          </w:p>
        </w:tc>
        <w:tc>
          <w:tcPr>
            <w:tcW w:w="3399" w:type="dxa"/>
            <w:vAlign w:val="center"/>
          </w:tcPr>
          <w:p w14:paraId="4D515AFA" w14:textId="77777777" w:rsidR="00F6303C" w:rsidRPr="009B5FB1" w:rsidRDefault="00F6303C" w:rsidP="00024357">
            <w:pPr>
              <w:rPr>
                <w:rFonts w:ascii="Times New Roman" w:hAnsi="Times New Roman"/>
                <w:noProof/>
              </w:rPr>
            </w:pPr>
          </w:p>
        </w:tc>
      </w:tr>
      <w:tr w:rsidR="00F6303C" w:rsidRPr="009B5FB1" w14:paraId="36ED4478" w14:textId="77777777" w:rsidTr="00024357">
        <w:tc>
          <w:tcPr>
            <w:tcW w:w="710" w:type="dxa"/>
            <w:vAlign w:val="center"/>
          </w:tcPr>
          <w:p w14:paraId="5E4E62B0"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002CD3A2"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Bar kodų skaitytuvo laikiklis</w:t>
            </w:r>
          </w:p>
        </w:tc>
        <w:tc>
          <w:tcPr>
            <w:tcW w:w="4110" w:type="dxa"/>
            <w:vAlign w:val="center"/>
          </w:tcPr>
          <w:p w14:paraId="52BF8B39"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Būtina</w:t>
            </w:r>
          </w:p>
        </w:tc>
        <w:tc>
          <w:tcPr>
            <w:tcW w:w="3399" w:type="dxa"/>
            <w:vAlign w:val="center"/>
          </w:tcPr>
          <w:p w14:paraId="194CEB58" w14:textId="77777777" w:rsidR="00F6303C" w:rsidRPr="009B5FB1" w:rsidRDefault="00F6303C" w:rsidP="00024357">
            <w:pPr>
              <w:rPr>
                <w:rFonts w:ascii="Times New Roman" w:hAnsi="Times New Roman"/>
                <w:noProof/>
              </w:rPr>
            </w:pPr>
          </w:p>
        </w:tc>
      </w:tr>
      <w:tr w:rsidR="00F6303C" w:rsidRPr="009B5FB1" w14:paraId="32133F05" w14:textId="77777777" w:rsidTr="00024357">
        <w:tc>
          <w:tcPr>
            <w:tcW w:w="710" w:type="dxa"/>
            <w:vAlign w:val="center"/>
          </w:tcPr>
          <w:p w14:paraId="47687D98"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0EA70D6F"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Klaviatūros bei pelės laikiklis</w:t>
            </w:r>
          </w:p>
        </w:tc>
        <w:tc>
          <w:tcPr>
            <w:tcW w:w="4110" w:type="dxa"/>
            <w:vAlign w:val="center"/>
          </w:tcPr>
          <w:p w14:paraId="39BB0D4D"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Turi būti komplektuojams (negali būti naudojamas darbastalis dokumentų pildymui). Turi būti tinkamas siūlomai klaviatūrai bei pelei.</w:t>
            </w:r>
          </w:p>
        </w:tc>
        <w:tc>
          <w:tcPr>
            <w:tcW w:w="3399" w:type="dxa"/>
            <w:vAlign w:val="center"/>
          </w:tcPr>
          <w:p w14:paraId="57FA22BB" w14:textId="77777777" w:rsidR="00F6303C" w:rsidRPr="009B5FB1" w:rsidRDefault="00F6303C" w:rsidP="00024357">
            <w:pPr>
              <w:rPr>
                <w:rFonts w:ascii="Times New Roman" w:hAnsi="Times New Roman"/>
                <w:noProof/>
              </w:rPr>
            </w:pPr>
          </w:p>
        </w:tc>
      </w:tr>
      <w:tr w:rsidR="00F6303C" w:rsidRPr="009B5FB1" w14:paraId="2C20C5F0" w14:textId="77777777" w:rsidTr="00024357">
        <w:tc>
          <w:tcPr>
            <w:tcW w:w="710" w:type="dxa"/>
            <w:vAlign w:val="center"/>
          </w:tcPr>
          <w:p w14:paraId="7EBBEB2C"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0A39EDAD" w14:textId="77777777" w:rsidR="00F6303C" w:rsidRPr="009B5FB1" w:rsidRDefault="00F6303C" w:rsidP="00024357">
            <w:pPr>
              <w:rPr>
                <w:rFonts w:ascii="Times New Roman" w:hAnsi="Times New Roman"/>
                <w:noProof/>
                <w:color w:val="000000"/>
              </w:rPr>
            </w:pPr>
            <w:r w:rsidRPr="009B5FB1">
              <w:rPr>
                <w:rFonts w:ascii="Times New Roman" w:hAnsi="Times New Roman"/>
                <w:noProof/>
              </w:rPr>
              <w:t>Mobiliam stovui gamintojo suteikiama garantija</w:t>
            </w:r>
          </w:p>
        </w:tc>
        <w:tc>
          <w:tcPr>
            <w:tcW w:w="4110" w:type="dxa"/>
            <w:vAlign w:val="center"/>
          </w:tcPr>
          <w:p w14:paraId="6B5FAE88" w14:textId="77777777" w:rsidR="00F6303C" w:rsidRPr="009B5FB1" w:rsidRDefault="00F6303C" w:rsidP="00024357">
            <w:pPr>
              <w:rPr>
                <w:rFonts w:ascii="Times New Roman" w:hAnsi="Times New Roman"/>
                <w:noProof/>
                <w:color w:val="000000"/>
              </w:rPr>
            </w:pPr>
            <w:r w:rsidRPr="009B5FB1">
              <w:rPr>
                <w:rFonts w:ascii="Times New Roman" w:hAnsi="Times New Roman"/>
                <w:noProof/>
              </w:rPr>
              <w:t xml:space="preserve">Stovui turi būti </w:t>
            </w:r>
            <w:r w:rsidRPr="009B5FB1">
              <w:rPr>
                <w:rFonts w:ascii="Times New Roman" w:eastAsia="SimSun" w:hAnsi="Times New Roman"/>
                <w:noProof/>
              </w:rPr>
              <w:t xml:space="preserve">gamintojo užtikrinta 36 mėnesių garantija </w:t>
            </w:r>
            <w:r w:rsidRPr="009B5FB1">
              <w:rPr>
                <w:rFonts w:ascii="Times New Roman" w:hAnsi="Times New Roman"/>
                <w:noProof/>
              </w:rPr>
              <w:t>nuo prekių perdavimo-priėmimo akto pasirašymo dienos</w:t>
            </w:r>
            <w:r w:rsidRPr="009B5FB1">
              <w:rPr>
                <w:rFonts w:ascii="Times New Roman" w:eastAsia="SimSun" w:hAnsi="Times New Roman"/>
                <w:noProof/>
              </w:rPr>
              <w:t>. Garantinio aptarnavimo reakcijos po pranešimo apie gedimą ir darbingumo atstatymo laikas – ne daugiau kaip 5 darbo dienos.</w:t>
            </w:r>
            <w:r w:rsidRPr="009B5FB1">
              <w:rPr>
                <w:rFonts w:ascii="Times New Roman" w:hAnsi="Times New Roman"/>
                <w:noProof/>
              </w:rPr>
              <w:t>Garantinės priežiūros laikotarpiu tiekėjas turi užtikrinti nemokamą dalių tiekimą ir nemokamus remonto darbus įrangos buvimo vietoje. Užsakovui paliekama teisė pareikalauti pažymos iš įrangos gamintojo, kad tiekėjo siūloma įranga pilnai atitinka keliamus reikalavimus, bei pilnai atitinka keliamus garantinius reikalavimus.</w:t>
            </w:r>
          </w:p>
        </w:tc>
        <w:tc>
          <w:tcPr>
            <w:tcW w:w="3399" w:type="dxa"/>
            <w:vAlign w:val="center"/>
          </w:tcPr>
          <w:p w14:paraId="50B78972" w14:textId="77777777" w:rsidR="00F6303C" w:rsidRPr="009B5FB1" w:rsidRDefault="00F6303C" w:rsidP="00024357">
            <w:pPr>
              <w:rPr>
                <w:rFonts w:ascii="Times New Roman" w:hAnsi="Times New Roman"/>
                <w:noProof/>
              </w:rPr>
            </w:pPr>
          </w:p>
        </w:tc>
      </w:tr>
      <w:tr w:rsidR="00F6303C" w:rsidRPr="009B5FB1" w14:paraId="0AFEAF1C" w14:textId="77777777" w:rsidTr="00024357">
        <w:tc>
          <w:tcPr>
            <w:tcW w:w="10062" w:type="dxa"/>
            <w:gridSpan w:val="4"/>
            <w:vAlign w:val="center"/>
          </w:tcPr>
          <w:p w14:paraId="005654C5" w14:textId="3A4EF8F6" w:rsidR="00F6303C" w:rsidRPr="009B5FB1" w:rsidRDefault="00F6303C" w:rsidP="00024357">
            <w:pPr>
              <w:rPr>
                <w:rFonts w:ascii="Times New Roman" w:hAnsi="Times New Roman"/>
                <w:noProof/>
              </w:rPr>
            </w:pPr>
            <w:r w:rsidRPr="009B5FB1">
              <w:rPr>
                <w:rFonts w:ascii="Times New Roman" w:hAnsi="Times New Roman"/>
                <w:b/>
                <w:bCs/>
                <w:noProof/>
                <w:color w:val="FF0000"/>
              </w:rPr>
              <w:t>Brūkšninių kodų skaitytuvas</w:t>
            </w:r>
            <w:r w:rsidR="00B22516" w:rsidRPr="009B5FB1">
              <w:rPr>
                <w:rFonts w:ascii="Times New Roman" w:hAnsi="Times New Roman"/>
                <w:b/>
                <w:bCs/>
                <w:noProof/>
                <w:color w:val="FF0000"/>
              </w:rPr>
              <w:t xml:space="preserve">, kiekis – 2 vnt. </w:t>
            </w:r>
          </w:p>
        </w:tc>
      </w:tr>
      <w:tr w:rsidR="00F6303C" w:rsidRPr="009B5FB1" w14:paraId="4BAAA4CA" w14:textId="77777777" w:rsidTr="00024357">
        <w:tc>
          <w:tcPr>
            <w:tcW w:w="710" w:type="dxa"/>
            <w:vAlign w:val="center"/>
          </w:tcPr>
          <w:p w14:paraId="679078B9"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2C74383A"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Brūkšninių kodų skaitytuvo gamintojas</w:t>
            </w:r>
          </w:p>
        </w:tc>
        <w:tc>
          <w:tcPr>
            <w:tcW w:w="4110" w:type="dxa"/>
            <w:vAlign w:val="center"/>
          </w:tcPr>
          <w:p w14:paraId="019DCA43"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Nurodyti</w:t>
            </w:r>
          </w:p>
        </w:tc>
        <w:tc>
          <w:tcPr>
            <w:tcW w:w="3399" w:type="dxa"/>
            <w:vAlign w:val="center"/>
          </w:tcPr>
          <w:p w14:paraId="1D6520DE" w14:textId="77777777" w:rsidR="00F6303C" w:rsidRPr="009B5FB1" w:rsidRDefault="00F6303C" w:rsidP="00024357">
            <w:pPr>
              <w:rPr>
                <w:rFonts w:ascii="Times New Roman" w:hAnsi="Times New Roman"/>
                <w:noProof/>
              </w:rPr>
            </w:pPr>
          </w:p>
        </w:tc>
      </w:tr>
      <w:tr w:rsidR="00F6303C" w:rsidRPr="009B5FB1" w14:paraId="1AE894D8" w14:textId="77777777" w:rsidTr="00024357">
        <w:tc>
          <w:tcPr>
            <w:tcW w:w="710" w:type="dxa"/>
            <w:vAlign w:val="center"/>
          </w:tcPr>
          <w:p w14:paraId="6C80AAF1" w14:textId="77777777" w:rsidR="00F6303C" w:rsidRPr="009B5FB1" w:rsidRDefault="00F6303C" w:rsidP="00024357">
            <w:pPr>
              <w:pStyle w:val="ListParagraph"/>
              <w:numPr>
                <w:ilvl w:val="0"/>
                <w:numId w:val="10"/>
              </w:numPr>
              <w:ind w:left="57" w:firstLine="0"/>
              <w:rPr>
                <w:rFonts w:ascii="Times New Roman" w:hAnsi="Times New Roman"/>
                <w:noProof/>
              </w:rPr>
            </w:pPr>
          </w:p>
        </w:tc>
        <w:tc>
          <w:tcPr>
            <w:tcW w:w="1843" w:type="dxa"/>
            <w:vAlign w:val="center"/>
          </w:tcPr>
          <w:p w14:paraId="1F2AC1B6"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Brūkšninių kodų skaitytuvo modelis, gamintojo kodas</w:t>
            </w:r>
          </w:p>
        </w:tc>
        <w:tc>
          <w:tcPr>
            <w:tcW w:w="4110" w:type="dxa"/>
            <w:vAlign w:val="center"/>
          </w:tcPr>
          <w:p w14:paraId="465614CB"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Nurodyti</w:t>
            </w:r>
          </w:p>
        </w:tc>
        <w:tc>
          <w:tcPr>
            <w:tcW w:w="3399" w:type="dxa"/>
            <w:vAlign w:val="center"/>
          </w:tcPr>
          <w:p w14:paraId="6F6899FE" w14:textId="77777777" w:rsidR="00F6303C" w:rsidRPr="009B5FB1" w:rsidRDefault="00F6303C" w:rsidP="00024357">
            <w:pPr>
              <w:rPr>
                <w:rFonts w:ascii="Times New Roman" w:hAnsi="Times New Roman"/>
                <w:noProof/>
              </w:rPr>
            </w:pPr>
          </w:p>
        </w:tc>
      </w:tr>
      <w:tr w:rsidR="007E6DA3" w:rsidRPr="009B5FB1" w14:paraId="512470F6" w14:textId="77777777" w:rsidTr="00024357">
        <w:tc>
          <w:tcPr>
            <w:tcW w:w="710" w:type="dxa"/>
            <w:vAlign w:val="center"/>
          </w:tcPr>
          <w:p w14:paraId="67A2E7C6"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6FA297CE" w14:textId="77777777" w:rsidR="007E6DA3" w:rsidRPr="009B5FB1" w:rsidRDefault="007E6DA3" w:rsidP="007E6DA3">
            <w:pPr>
              <w:rPr>
                <w:rFonts w:ascii="Times New Roman" w:hAnsi="Times New Roman"/>
                <w:noProof/>
                <w:color w:val="000000"/>
              </w:rPr>
            </w:pPr>
            <w:r w:rsidRPr="009B5FB1">
              <w:rPr>
                <w:rFonts w:ascii="Times New Roman" w:hAnsi="Times New Roman"/>
                <w:noProof/>
              </w:rPr>
              <w:t>Judesio tolerancija (rankinis)</w:t>
            </w:r>
          </w:p>
        </w:tc>
        <w:tc>
          <w:tcPr>
            <w:tcW w:w="4110" w:type="dxa"/>
            <w:vAlign w:val="center"/>
          </w:tcPr>
          <w:p w14:paraId="4BA6A3DC" w14:textId="77777777" w:rsidR="007E6DA3" w:rsidRPr="009B5FB1" w:rsidRDefault="007E6DA3" w:rsidP="007E6DA3">
            <w:pPr>
              <w:rPr>
                <w:rFonts w:ascii="Times New Roman" w:hAnsi="Times New Roman"/>
                <w:noProof/>
                <w:color w:val="000000"/>
              </w:rPr>
            </w:pPr>
            <w:r w:rsidRPr="009B5FB1">
              <w:rPr>
                <w:rFonts w:ascii="Times New Roman" w:hAnsi="Times New Roman"/>
                <w:noProof/>
              </w:rPr>
              <w:t>Iki 13 cm. per sekundę už 13 mln. UPC</w:t>
            </w:r>
          </w:p>
        </w:tc>
        <w:tc>
          <w:tcPr>
            <w:tcW w:w="3399" w:type="dxa"/>
            <w:vAlign w:val="center"/>
          </w:tcPr>
          <w:p w14:paraId="52E909A9" w14:textId="77777777" w:rsidR="007E6DA3" w:rsidRPr="009B5FB1" w:rsidRDefault="007E6DA3" w:rsidP="007E6DA3">
            <w:pPr>
              <w:rPr>
                <w:rFonts w:ascii="Times New Roman" w:hAnsi="Times New Roman"/>
                <w:noProof/>
              </w:rPr>
            </w:pPr>
          </w:p>
        </w:tc>
      </w:tr>
      <w:tr w:rsidR="007E6DA3" w:rsidRPr="009B5FB1" w14:paraId="51FB5524" w14:textId="77777777" w:rsidTr="00024357">
        <w:tc>
          <w:tcPr>
            <w:tcW w:w="710" w:type="dxa"/>
            <w:vAlign w:val="center"/>
          </w:tcPr>
          <w:p w14:paraId="7E0E5BAA"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07DF81D8" w14:textId="77777777" w:rsidR="007E6DA3" w:rsidRPr="009B5FB1" w:rsidRDefault="007E6DA3" w:rsidP="007E6DA3">
            <w:pPr>
              <w:rPr>
                <w:rFonts w:ascii="Times New Roman" w:hAnsi="Times New Roman"/>
                <w:noProof/>
                <w:color w:val="000000"/>
              </w:rPr>
            </w:pPr>
            <w:r w:rsidRPr="009B5FB1">
              <w:rPr>
                <w:rFonts w:ascii="Times New Roman" w:hAnsi="Times New Roman"/>
                <w:noProof/>
              </w:rPr>
              <w:t>Braukimo greitis (laisvų rankų režimas)</w:t>
            </w:r>
          </w:p>
        </w:tc>
        <w:tc>
          <w:tcPr>
            <w:tcW w:w="4110" w:type="dxa"/>
            <w:vAlign w:val="center"/>
          </w:tcPr>
          <w:p w14:paraId="24850354" w14:textId="77777777" w:rsidR="007E6DA3" w:rsidRPr="009B5FB1" w:rsidRDefault="007E6DA3" w:rsidP="007E6DA3">
            <w:pPr>
              <w:rPr>
                <w:rFonts w:ascii="Times New Roman" w:hAnsi="Times New Roman"/>
                <w:noProof/>
                <w:color w:val="000000"/>
              </w:rPr>
            </w:pPr>
            <w:r w:rsidRPr="009B5FB1">
              <w:rPr>
                <w:rFonts w:ascii="Times New Roman" w:hAnsi="Times New Roman"/>
                <w:noProof/>
              </w:rPr>
              <w:t>Iki 76,2 cm. per sekundę už 13 mln. UPC</w:t>
            </w:r>
          </w:p>
        </w:tc>
        <w:tc>
          <w:tcPr>
            <w:tcW w:w="3399" w:type="dxa"/>
            <w:vAlign w:val="center"/>
          </w:tcPr>
          <w:p w14:paraId="1DDD6869" w14:textId="77777777" w:rsidR="007E6DA3" w:rsidRPr="009B5FB1" w:rsidRDefault="007E6DA3" w:rsidP="007E6DA3">
            <w:pPr>
              <w:rPr>
                <w:rFonts w:ascii="Times New Roman" w:hAnsi="Times New Roman"/>
                <w:noProof/>
              </w:rPr>
            </w:pPr>
          </w:p>
        </w:tc>
      </w:tr>
      <w:tr w:rsidR="007E6DA3" w:rsidRPr="009B5FB1" w14:paraId="5A41F015" w14:textId="77777777" w:rsidTr="00024357">
        <w:tc>
          <w:tcPr>
            <w:tcW w:w="710" w:type="dxa"/>
            <w:vAlign w:val="center"/>
          </w:tcPr>
          <w:p w14:paraId="31FE2D7B"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7F2394A2" w14:textId="77777777" w:rsidR="007E6DA3" w:rsidRPr="009B5FB1" w:rsidRDefault="007E6DA3" w:rsidP="007E6DA3">
            <w:pPr>
              <w:rPr>
                <w:rFonts w:ascii="Times New Roman" w:hAnsi="Times New Roman"/>
                <w:noProof/>
                <w:color w:val="000000"/>
              </w:rPr>
            </w:pPr>
            <w:r w:rsidRPr="009B5FB1">
              <w:rPr>
                <w:rFonts w:ascii="Times New Roman" w:hAnsi="Times New Roman"/>
                <w:noProof/>
              </w:rPr>
              <w:t>Šviesos šaltinis</w:t>
            </w:r>
          </w:p>
        </w:tc>
        <w:tc>
          <w:tcPr>
            <w:tcW w:w="4110" w:type="dxa"/>
            <w:vAlign w:val="center"/>
          </w:tcPr>
          <w:p w14:paraId="1309F999" w14:textId="6BC75F5B" w:rsidR="007E6DA3" w:rsidRPr="009B5FB1" w:rsidRDefault="007E6DA3" w:rsidP="007E6DA3">
            <w:pPr>
              <w:rPr>
                <w:rFonts w:ascii="Times New Roman" w:hAnsi="Times New Roman"/>
                <w:noProof/>
                <w:color w:val="000000"/>
              </w:rPr>
            </w:pPr>
            <w:r w:rsidRPr="009B5FB1">
              <w:rPr>
                <w:rFonts w:ascii="Times New Roman" w:hAnsi="Times New Roman"/>
                <w:noProof/>
              </w:rPr>
              <w:t>linijinis 624 nm LED</w:t>
            </w:r>
          </w:p>
        </w:tc>
        <w:tc>
          <w:tcPr>
            <w:tcW w:w="3399" w:type="dxa"/>
            <w:vAlign w:val="center"/>
          </w:tcPr>
          <w:p w14:paraId="00B9280B" w14:textId="77777777" w:rsidR="007E6DA3" w:rsidRPr="009B5FB1" w:rsidRDefault="007E6DA3" w:rsidP="007E6DA3">
            <w:pPr>
              <w:rPr>
                <w:rFonts w:ascii="Times New Roman" w:hAnsi="Times New Roman"/>
                <w:noProof/>
              </w:rPr>
            </w:pPr>
          </w:p>
        </w:tc>
      </w:tr>
      <w:tr w:rsidR="007E6DA3" w:rsidRPr="009B5FB1" w14:paraId="65AD73CD" w14:textId="77777777" w:rsidTr="00024357">
        <w:tc>
          <w:tcPr>
            <w:tcW w:w="710" w:type="dxa"/>
            <w:vAlign w:val="center"/>
          </w:tcPr>
          <w:p w14:paraId="2EA4376A"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6CEE9E05" w14:textId="77777777" w:rsidR="007E6DA3" w:rsidRPr="009B5FB1" w:rsidRDefault="007E6DA3" w:rsidP="007E6DA3">
            <w:pPr>
              <w:rPr>
                <w:rFonts w:ascii="Times New Roman" w:hAnsi="Times New Roman"/>
                <w:noProof/>
                <w:color w:val="000000"/>
              </w:rPr>
            </w:pPr>
            <w:r w:rsidRPr="009B5FB1">
              <w:rPr>
                <w:rFonts w:ascii="Times New Roman" w:hAnsi="Times New Roman"/>
                <w:noProof/>
              </w:rPr>
              <w:t xml:space="preserve">Pasvirimo / nuolydžio / </w:t>
            </w:r>
            <w:r w:rsidRPr="009B5FB1">
              <w:rPr>
                <w:rFonts w:ascii="Times New Roman" w:hAnsi="Times New Roman"/>
                <w:noProof/>
              </w:rPr>
              <w:lastRenderedPageBreak/>
              <w:t>posvyrio tolerancija</w:t>
            </w:r>
          </w:p>
        </w:tc>
        <w:tc>
          <w:tcPr>
            <w:tcW w:w="4110" w:type="dxa"/>
            <w:vAlign w:val="center"/>
          </w:tcPr>
          <w:p w14:paraId="19310EB8" w14:textId="77777777" w:rsidR="007E6DA3" w:rsidRPr="009B5FB1" w:rsidRDefault="007E6DA3" w:rsidP="007E6DA3">
            <w:pPr>
              <w:rPr>
                <w:rFonts w:ascii="Times New Roman" w:hAnsi="Times New Roman"/>
                <w:noProof/>
                <w:color w:val="000000"/>
              </w:rPr>
            </w:pPr>
            <w:r w:rsidRPr="009B5FB1">
              <w:rPr>
                <w:rFonts w:ascii="Times New Roman" w:hAnsi="Times New Roman"/>
                <w:noProof/>
              </w:rPr>
              <w:lastRenderedPageBreak/>
              <w:t>+/- 65°; +/- 65°; 0-360°</w:t>
            </w:r>
          </w:p>
        </w:tc>
        <w:tc>
          <w:tcPr>
            <w:tcW w:w="3399" w:type="dxa"/>
            <w:vAlign w:val="center"/>
          </w:tcPr>
          <w:p w14:paraId="0A0E67B6" w14:textId="77777777" w:rsidR="007E6DA3" w:rsidRPr="009B5FB1" w:rsidRDefault="007E6DA3" w:rsidP="007E6DA3">
            <w:pPr>
              <w:rPr>
                <w:rFonts w:ascii="Times New Roman" w:hAnsi="Times New Roman"/>
                <w:noProof/>
              </w:rPr>
            </w:pPr>
          </w:p>
        </w:tc>
      </w:tr>
      <w:tr w:rsidR="007E6DA3" w:rsidRPr="009B5FB1" w14:paraId="66122175" w14:textId="77777777" w:rsidTr="00024357">
        <w:tc>
          <w:tcPr>
            <w:tcW w:w="710" w:type="dxa"/>
            <w:vAlign w:val="center"/>
          </w:tcPr>
          <w:p w14:paraId="4A4072A3"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257AB806" w14:textId="77777777" w:rsidR="007E6DA3" w:rsidRPr="009B5FB1" w:rsidRDefault="007E6DA3" w:rsidP="007E6DA3">
            <w:pPr>
              <w:rPr>
                <w:rFonts w:ascii="Times New Roman" w:hAnsi="Times New Roman"/>
                <w:noProof/>
                <w:color w:val="000000"/>
              </w:rPr>
            </w:pPr>
            <w:r w:rsidRPr="009B5FB1">
              <w:rPr>
                <w:rFonts w:ascii="Times New Roman" w:hAnsi="Times New Roman"/>
                <w:noProof/>
              </w:rPr>
              <w:t>Minimali elemento skiriamoji geba</w:t>
            </w:r>
          </w:p>
        </w:tc>
        <w:tc>
          <w:tcPr>
            <w:tcW w:w="4110" w:type="dxa"/>
            <w:vAlign w:val="center"/>
          </w:tcPr>
          <w:p w14:paraId="6FF28BBA" w14:textId="77777777" w:rsidR="007E6DA3" w:rsidRPr="009B5FB1" w:rsidRDefault="007E6DA3" w:rsidP="007E6DA3">
            <w:pPr>
              <w:ind w:left="57" w:right="57"/>
              <w:rPr>
                <w:rFonts w:ascii="Times New Roman" w:hAnsi="Times New Roman"/>
                <w:noProof/>
              </w:rPr>
            </w:pPr>
            <w:r w:rsidRPr="009B5FB1">
              <w:rPr>
                <w:rFonts w:ascii="Times New Roman" w:hAnsi="Times New Roman"/>
                <w:noProof/>
              </w:rPr>
              <w:t xml:space="preserve">Code 39 - 4.0 mln; </w:t>
            </w:r>
          </w:p>
          <w:p w14:paraId="46E75EB3" w14:textId="77777777" w:rsidR="007E6DA3" w:rsidRPr="009B5FB1" w:rsidRDefault="007E6DA3" w:rsidP="007E6DA3">
            <w:pPr>
              <w:ind w:left="57" w:right="57"/>
              <w:rPr>
                <w:rFonts w:ascii="Times New Roman" w:hAnsi="Times New Roman"/>
                <w:noProof/>
              </w:rPr>
            </w:pPr>
            <w:r w:rsidRPr="009B5FB1">
              <w:rPr>
                <w:rFonts w:ascii="Times New Roman" w:hAnsi="Times New Roman"/>
                <w:noProof/>
              </w:rPr>
              <w:t>Code 128 - 4.0 mln;</w:t>
            </w:r>
          </w:p>
          <w:p w14:paraId="3528C3E2" w14:textId="77777777" w:rsidR="007E6DA3" w:rsidRPr="009B5FB1" w:rsidRDefault="007E6DA3" w:rsidP="007E6DA3">
            <w:pPr>
              <w:ind w:left="57" w:right="57"/>
              <w:rPr>
                <w:rFonts w:ascii="Times New Roman" w:hAnsi="Times New Roman"/>
                <w:noProof/>
              </w:rPr>
            </w:pPr>
            <w:r w:rsidRPr="009B5FB1">
              <w:rPr>
                <w:rFonts w:ascii="Times New Roman" w:hAnsi="Times New Roman"/>
                <w:noProof/>
              </w:rPr>
              <w:t xml:space="preserve">Data Matrix - 6.0 mln; </w:t>
            </w:r>
          </w:p>
          <w:p w14:paraId="77EF7A2F" w14:textId="77777777" w:rsidR="007E6DA3" w:rsidRPr="009B5FB1" w:rsidRDefault="007E6DA3" w:rsidP="007E6DA3">
            <w:pPr>
              <w:rPr>
                <w:rFonts w:ascii="Times New Roman" w:hAnsi="Times New Roman"/>
                <w:noProof/>
                <w:color w:val="000000"/>
              </w:rPr>
            </w:pPr>
            <w:r w:rsidRPr="009B5FB1">
              <w:rPr>
                <w:rFonts w:ascii="Times New Roman" w:hAnsi="Times New Roman"/>
                <w:noProof/>
              </w:rPr>
              <w:t>QR Code - 6.7 mln.</w:t>
            </w:r>
          </w:p>
        </w:tc>
        <w:tc>
          <w:tcPr>
            <w:tcW w:w="3399" w:type="dxa"/>
            <w:vAlign w:val="center"/>
          </w:tcPr>
          <w:p w14:paraId="392F490C" w14:textId="77777777" w:rsidR="007E6DA3" w:rsidRPr="009B5FB1" w:rsidRDefault="007E6DA3" w:rsidP="007E6DA3">
            <w:pPr>
              <w:rPr>
                <w:rFonts w:ascii="Times New Roman" w:hAnsi="Times New Roman"/>
                <w:noProof/>
              </w:rPr>
            </w:pPr>
          </w:p>
        </w:tc>
      </w:tr>
      <w:tr w:rsidR="007E6DA3" w:rsidRPr="009B5FB1" w14:paraId="357C9E98" w14:textId="77777777" w:rsidTr="00024357">
        <w:tc>
          <w:tcPr>
            <w:tcW w:w="710" w:type="dxa"/>
            <w:vAlign w:val="center"/>
          </w:tcPr>
          <w:p w14:paraId="609A6603"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1E485922"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1D ir 2D kodų atpažinimas</w:t>
            </w:r>
          </w:p>
        </w:tc>
        <w:tc>
          <w:tcPr>
            <w:tcW w:w="4110" w:type="dxa"/>
            <w:vAlign w:val="center"/>
          </w:tcPr>
          <w:p w14:paraId="5890313C" w14:textId="77777777" w:rsidR="007E6DA3" w:rsidRPr="009B5FB1" w:rsidRDefault="007E6DA3" w:rsidP="007E6DA3">
            <w:pPr>
              <w:ind w:left="57" w:right="57"/>
              <w:rPr>
                <w:rFonts w:ascii="Times New Roman" w:hAnsi="Times New Roman"/>
                <w:noProof/>
                <w:color w:val="000000"/>
              </w:rPr>
            </w:pPr>
            <w:r w:rsidRPr="009B5FB1">
              <w:rPr>
                <w:rFonts w:ascii="Times New Roman" w:hAnsi="Times New Roman"/>
                <w:noProof/>
                <w:color w:val="000000"/>
              </w:rPr>
              <w:t>Ne prasčiau nei:</w:t>
            </w:r>
          </w:p>
          <w:p w14:paraId="2EBDBA5E" w14:textId="77777777" w:rsidR="007E6DA3" w:rsidRPr="009B5FB1" w:rsidRDefault="007E6DA3" w:rsidP="007E6DA3">
            <w:pPr>
              <w:ind w:left="57" w:right="57"/>
              <w:rPr>
                <w:rFonts w:ascii="Times New Roman" w:hAnsi="Times New Roman"/>
                <w:noProof/>
                <w:color w:val="000000"/>
              </w:rPr>
            </w:pPr>
            <w:r w:rsidRPr="009B5FB1">
              <w:rPr>
                <w:rFonts w:ascii="Times New Roman" w:hAnsi="Times New Roman"/>
                <w:noProof/>
                <w:color w:val="000000"/>
              </w:rPr>
              <w:t>1D:</w:t>
            </w:r>
          </w:p>
          <w:p w14:paraId="3FA36D62" w14:textId="77777777" w:rsidR="007E6DA3" w:rsidRPr="009B5FB1" w:rsidRDefault="007E6DA3" w:rsidP="007E6DA3">
            <w:pPr>
              <w:ind w:left="57" w:right="57"/>
              <w:rPr>
                <w:rFonts w:ascii="Times New Roman" w:hAnsi="Times New Roman"/>
                <w:noProof/>
              </w:rPr>
            </w:pPr>
            <w:r w:rsidRPr="009B5FB1">
              <w:rPr>
                <w:rFonts w:ascii="Times New Roman" w:hAnsi="Times New Roman"/>
                <w:noProof/>
              </w:rPr>
              <w:t>Code 39, Code 128, Code 93, Codabar/NW7, Code 11, MSI Plessey, UPC/EAN, I 2 of 5, Korean 3 of 5, GS1 DataBar, Base 32 (Italian Pharma)</w:t>
            </w:r>
          </w:p>
          <w:p w14:paraId="7BA81C25" w14:textId="77777777" w:rsidR="007E6DA3" w:rsidRPr="009B5FB1" w:rsidRDefault="007E6DA3" w:rsidP="007E6DA3">
            <w:pPr>
              <w:ind w:left="57" w:right="57"/>
              <w:rPr>
                <w:rFonts w:ascii="Times New Roman" w:hAnsi="Times New Roman"/>
                <w:noProof/>
              </w:rPr>
            </w:pPr>
            <w:r w:rsidRPr="009B5FB1">
              <w:rPr>
                <w:rFonts w:ascii="Times New Roman" w:hAnsi="Times New Roman"/>
                <w:noProof/>
              </w:rPr>
              <w:t>2D:</w:t>
            </w:r>
          </w:p>
          <w:p w14:paraId="7B4CA595" w14:textId="77777777" w:rsidR="007E6DA3" w:rsidRPr="009B5FB1" w:rsidRDefault="007E6DA3" w:rsidP="007E6DA3">
            <w:pPr>
              <w:rPr>
                <w:rFonts w:ascii="Times New Roman" w:hAnsi="Times New Roman"/>
                <w:noProof/>
                <w:color w:val="000000"/>
              </w:rPr>
            </w:pPr>
            <w:r w:rsidRPr="009B5FB1">
              <w:rPr>
                <w:rFonts w:ascii="Times New Roman" w:hAnsi="Times New Roman"/>
                <w:noProof/>
              </w:rPr>
              <w:t>PDF417, Composite Codes, TLC-39, Aztec, DataMatrix, MaxiCode, QR Code, Micro QR, Han Xin, Postal Codes</w:t>
            </w:r>
          </w:p>
        </w:tc>
        <w:tc>
          <w:tcPr>
            <w:tcW w:w="3399" w:type="dxa"/>
            <w:vAlign w:val="center"/>
          </w:tcPr>
          <w:p w14:paraId="467945EE" w14:textId="77777777" w:rsidR="007E6DA3" w:rsidRPr="009B5FB1" w:rsidRDefault="007E6DA3" w:rsidP="007E6DA3">
            <w:pPr>
              <w:rPr>
                <w:rFonts w:ascii="Times New Roman" w:hAnsi="Times New Roman"/>
                <w:noProof/>
              </w:rPr>
            </w:pPr>
          </w:p>
        </w:tc>
      </w:tr>
      <w:tr w:rsidR="007E6DA3" w:rsidRPr="009B5FB1" w14:paraId="783521C3" w14:textId="77777777" w:rsidTr="00024357">
        <w:tc>
          <w:tcPr>
            <w:tcW w:w="710" w:type="dxa"/>
            <w:vAlign w:val="center"/>
          </w:tcPr>
          <w:p w14:paraId="08DCEC9D"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1E6DE9C7"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Skenavimo nuotolis</w:t>
            </w:r>
          </w:p>
        </w:tc>
        <w:tc>
          <w:tcPr>
            <w:tcW w:w="4110" w:type="dxa"/>
            <w:vAlign w:val="center"/>
          </w:tcPr>
          <w:p w14:paraId="79AE273E"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Ne blogiau kaip nuo 0 cm iki 36 cm.</w:t>
            </w:r>
          </w:p>
        </w:tc>
        <w:tc>
          <w:tcPr>
            <w:tcW w:w="3399" w:type="dxa"/>
            <w:vAlign w:val="center"/>
          </w:tcPr>
          <w:p w14:paraId="29247F51" w14:textId="77777777" w:rsidR="007E6DA3" w:rsidRPr="009B5FB1" w:rsidRDefault="007E6DA3" w:rsidP="007E6DA3">
            <w:pPr>
              <w:rPr>
                <w:rFonts w:ascii="Times New Roman" w:hAnsi="Times New Roman"/>
                <w:noProof/>
              </w:rPr>
            </w:pPr>
          </w:p>
        </w:tc>
      </w:tr>
      <w:tr w:rsidR="007E6DA3" w:rsidRPr="009B5FB1" w14:paraId="0B105E3D" w14:textId="77777777" w:rsidTr="00024357">
        <w:tc>
          <w:tcPr>
            <w:tcW w:w="710" w:type="dxa"/>
            <w:vAlign w:val="center"/>
          </w:tcPr>
          <w:p w14:paraId="295D1FCA"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74995C3A"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Ekologinis sandarinimas</w:t>
            </w:r>
          </w:p>
        </w:tc>
        <w:tc>
          <w:tcPr>
            <w:tcW w:w="4110" w:type="dxa"/>
            <w:vAlign w:val="center"/>
          </w:tcPr>
          <w:p w14:paraId="3A7400BA" w14:textId="043BC11E"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IP52</w:t>
            </w:r>
          </w:p>
        </w:tc>
        <w:tc>
          <w:tcPr>
            <w:tcW w:w="3399" w:type="dxa"/>
            <w:vAlign w:val="center"/>
          </w:tcPr>
          <w:p w14:paraId="0F4CA987" w14:textId="77777777" w:rsidR="007E6DA3" w:rsidRPr="009B5FB1" w:rsidRDefault="007E6DA3" w:rsidP="007E6DA3">
            <w:pPr>
              <w:rPr>
                <w:rFonts w:ascii="Times New Roman" w:hAnsi="Times New Roman"/>
                <w:noProof/>
              </w:rPr>
            </w:pPr>
          </w:p>
        </w:tc>
      </w:tr>
      <w:tr w:rsidR="007E6DA3" w:rsidRPr="009B5FB1" w14:paraId="135452C2" w14:textId="77777777" w:rsidTr="00024357">
        <w:tc>
          <w:tcPr>
            <w:tcW w:w="710" w:type="dxa"/>
            <w:vAlign w:val="center"/>
          </w:tcPr>
          <w:p w14:paraId="0DFBF47F"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15DF77AB"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Komunikacija su kompiuteriu (Palaikomi jungčių tipai)</w:t>
            </w:r>
          </w:p>
        </w:tc>
        <w:tc>
          <w:tcPr>
            <w:tcW w:w="4110" w:type="dxa"/>
            <w:vAlign w:val="center"/>
          </w:tcPr>
          <w:p w14:paraId="38FE9232"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 xml:space="preserve"> USB </w:t>
            </w:r>
          </w:p>
        </w:tc>
        <w:tc>
          <w:tcPr>
            <w:tcW w:w="3399" w:type="dxa"/>
            <w:vAlign w:val="center"/>
          </w:tcPr>
          <w:p w14:paraId="193B4F0D" w14:textId="77777777" w:rsidR="007E6DA3" w:rsidRPr="009B5FB1" w:rsidRDefault="007E6DA3" w:rsidP="007E6DA3">
            <w:pPr>
              <w:rPr>
                <w:rFonts w:ascii="Times New Roman" w:hAnsi="Times New Roman"/>
                <w:noProof/>
              </w:rPr>
            </w:pPr>
          </w:p>
        </w:tc>
      </w:tr>
      <w:tr w:rsidR="007E6DA3" w:rsidRPr="009B5FB1" w14:paraId="049E2448" w14:textId="77777777" w:rsidTr="00024357">
        <w:tc>
          <w:tcPr>
            <w:tcW w:w="710" w:type="dxa"/>
            <w:vAlign w:val="center"/>
          </w:tcPr>
          <w:p w14:paraId="24F79653"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494EAA52"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Vartotojo indikatoriai</w:t>
            </w:r>
          </w:p>
        </w:tc>
        <w:tc>
          <w:tcPr>
            <w:tcW w:w="4110" w:type="dxa"/>
            <w:vAlign w:val="center"/>
          </w:tcPr>
          <w:p w14:paraId="69E8E028" w14:textId="77777777" w:rsidR="007E6DA3" w:rsidRPr="009B5FB1" w:rsidRDefault="007E6DA3" w:rsidP="007E6DA3">
            <w:pPr>
              <w:ind w:left="57" w:right="57"/>
              <w:rPr>
                <w:rFonts w:ascii="Times New Roman" w:hAnsi="Times New Roman"/>
                <w:noProof/>
                <w:color w:val="000000"/>
              </w:rPr>
            </w:pPr>
            <w:r w:rsidRPr="009B5FB1">
              <w:rPr>
                <w:rFonts w:ascii="Times New Roman" w:hAnsi="Times New Roman"/>
                <w:noProof/>
                <w:color w:val="000000"/>
              </w:rPr>
              <w:t>Tiesioginio dekodavimo indikatorius;</w:t>
            </w:r>
          </w:p>
          <w:p w14:paraId="25EC4C9A" w14:textId="77777777" w:rsidR="007E6DA3" w:rsidRPr="009B5FB1" w:rsidRDefault="007E6DA3" w:rsidP="007E6DA3">
            <w:pPr>
              <w:ind w:left="57" w:right="57"/>
              <w:rPr>
                <w:rFonts w:ascii="Times New Roman" w:hAnsi="Times New Roman"/>
                <w:noProof/>
                <w:color w:val="000000"/>
              </w:rPr>
            </w:pPr>
            <w:r w:rsidRPr="009B5FB1">
              <w:rPr>
                <w:rFonts w:ascii="Times New Roman" w:hAnsi="Times New Roman"/>
                <w:noProof/>
                <w:color w:val="000000"/>
              </w:rPr>
              <w:t xml:space="preserve">Gero dekodavimo šviesos diodai; </w:t>
            </w:r>
          </w:p>
          <w:p w14:paraId="75438343"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Galinio vaizdo šviesos diodai; Pyptelėjimas (reguliuojamas tonas ir garsumas).</w:t>
            </w:r>
          </w:p>
        </w:tc>
        <w:tc>
          <w:tcPr>
            <w:tcW w:w="3399" w:type="dxa"/>
            <w:vAlign w:val="center"/>
          </w:tcPr>
          <w:p w14:paraId="3A0FA0F2" w14:textId="77777777" w:rsidR="007E6DA3" w:rsidRPr="009B5FB1" w:rsidRDefault="007E6DA3" w:rsidP="007E6DA3">
            <w:pPr>
              <w:rPr>
                <w:rFonts w:ascii="Times New Roman" w:hAnsi="Times New Roman"/>
                <w:noProof/>
              </w:rPr>
            </w:pPr>
          </w:p>
        </w:tc>
      </w:tr>
      <w:tr w:rsidR="007E6DA3" w:rsidRPr="009B5FB1" w14:paraId="2B92007E" w14:textId="77777777" w:rsidTr="00024357">
        <w:tc>
          <w:tcPr>
            <w:tcW w:w="710" w:type="dxa"/>
            <w:vAlign w:val="center"/>
          </w:tcPr>
          <w:p w14:paraId="41E292C2"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2C24E396"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Skirtingų klaviatūrų palaikymas</w:t>
            </w:r>
          </w:p>
        </w:tc>
        <w:tc>
          <w:tcPr>
            <w:tcW w:w="4110" w:type="dxa"/>
            <w:vAlign w:val="center"/>
          </w:tcPr>
          <w:p w14:paraId="1E3BB36E"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Ne prasčiau nei LT, RU ir EN klaviatūrų palaikymas</w:t>
            </w:r>
          </w:p>
        </w:tc>
        <w:tc>
          <w:tcPr>
            <w:tcW w:w="3399" w:type="dxa"/>
            <w:vAlign w:val="center"/>
          </w:tcPr>
          <w:p w14:paraId="735F56CE" w14:textId="77777777" w:rsidR="007E6DA3" w:rsidRPr="009B5FB1" w:rsidRDefault="007E6DA3" w:rsidP="007E6DA3">
            <w:pPr>
              <w:rPr>
                <w:rFonts w:ascii="Times New Roman" w:hAnsi="Times New Roman"/>
                <w:noProof/>
              </w:rPr>
            </w:pPr>
          </w:p>
        </w:tc>
      </w:tr>
      <w:tr w:rsidR="007E6DA3" w:rsidRPr="009B5FB1" w14:paraId="14D04AA6" w14:textId="77777777" w:rsidTr="00024357">
        <w:tc>
          <w:tcPr>
            <w:tcW w:w="710" w:type="dxa"/>
            <w:vAlign w:val="center"/>
          </w:tcPr>
          <w:p w14:paraId="1B29ABBB"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28ADE320"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 xml:space="preserve">Svoris </w:t>
            </w:r>
          </w:p>
        </w:tc>
        <w:tc>
          <w:tcPr>
            <w:tcW w:w="4110" w:type="dxa"/>
            <w:vAlign w:val="center"/>
          </w:tcPr>
          <w:p w14:paraId="31EF1353"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Ne daugiau kaip 162 g.</w:t>
            </w:r>
          </w:p>
        </w:tc>
        <w:tc>
          <w:tcPr>
            <w:tcW w:w="3399" w:type="dxa"/>
            <w:vAlign w:val="center"/>
          </w:tcPr>
          <w:p w14:paraId="3BC522AE" w14:textId="77777777" w:rsidR="007E6DA3" w:rsidRPr="009B5FB1" w:rsidRDefault="007E6DA3" w:rsidP="007E6DA3">
            <w:pPr>
              <w:rPr>
                <w:rFonts w:ascii="Times New Roman" w:hAnsi="Times New Roman"/>
                <w:noProof/>
              </w:rPr>
            </w:pPr>
          </w:p>
        </w:tc>
      </w:tr>
      <w:tr w:rsidR="007E6DA3" w:rsidRPr="009B5FB1" w14:paraId="415DD38D" w14:textId="77777777" w:rsidTr="00024357">
        <w:tc>
          <w:tcPr>
            <w:tcW w:w="710" w:type="dxa"/>
            <w:vAlign w:val="center"/>
          </w:tcPr>
          <w:p w14:paraId="15CC8931"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62B7C9D5"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Aplinkosaugos atitiktis</w:t>
            </w:r>
          </w:p>
        </w:tc>
        <w:tc>
          <w:tcPr>
            <w:tcW w:w="4110" w:type="dxa"/>
            <w:vAlign w:val="center"/>
          </w:tcPr>
          <w:p w14:paraId="3FC6D096"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Turi atitikti Europos Sąjungos RoHS direktyvos (Europos Komisijos sprendimo dėl RoHS direktyvos) arba lygiavertes nuostatas.</w:t>
            </w:r>
          </w:p>
        </w:tc>
        <w:tc>
          <w:tcPr>
            <w:tcW w:w="3399" w:type="dxa"/>
            <w:vAlign w:val="center"/>
          </w:tcPr>
          <w:p w14:paraId="493CED06" w14:textId="77777777" w:rsidR="007E6DA3" w:rsidRPr="009B5FB1" w:rsidRDefault="007E6DA3" w:rsidP="007E6DA3">
            <w:pPr>
              <w:rPr>
                <w:rFonts w:ascii="Times New Roman" w:hAnsi="Times New Roman"/>
                <w:noProof/>
              </w:rPr>
            </w:pPr>
          </w:p>
        </w:tc>
      </w:tr>
      <w:tr w:rsidR="007E6DA3" w:rsidRPr="009B5FB1" w14:paraId="6DDA7676" w14:textId="77777777" w:rsidTr="00024357">
        <w:tc>
          <w:tcPr>
            <w:tcW w:w="710" w:type="dxa"/>
            <w:vAlign w:val="center"/>
          </w:tcPr>
          <w:p w14:paraId="47898FEE"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036370C9"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Konfigūravimas</w:t>
            </w:r>
          </w:p>
        </w:tc>
        <w:tc>
          <w:tcPr>
            <w:tcW w:w="4110" w:type="dxa"/>
            <w:vAlign w:val="center"/>
          </w:tcPr>
          <w:p w14:paraId="18EA81E6"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Turi turėti to paties gamintojo programinę įranga skaitytuvo konfigūravimui. Programinė įranga turi leisti  konfigūruoti generuojant kodus ir tiesiogiai pajungus prie kompiuterio.</w:t>
            </w:r>
          </w:p>
        </w:tc>
        <w:tc>
          <w:tcPr>
            <w:tcW w:w="3399" w:type="dxa"/>
            <w:vAlign w:val="center"/>
          </w:tcPr>
          <w:p w14:paraId="778614D7" w14:textId="77777777" w:rsidR="007E6DA3" w:rsidRPr="009B5FB1" w:rsidRDefault="007E6DA3" w:rsidP="007E6DA3">
            <w:pPr>
              <w:rPr>
                <w:rFonts w:ascii="Times New Roman" w:hAnsi="Times New Roman"/>
                <w:noProof/>
              </w:rPr>
            </w:pPr>
          </w:p>
        </w:tc>
      </w:tr>
      <w:tr w:rsidR="007E6DA3" w:rsidRPr="009B5FB1" w14:paraId="79A83CE6" w14:textId="77777777" w:rsidTr="00024357">
        <w:tc>
          <w:tcPr>
            <w:tcW w:w="710" w:type="dxa"/>
            <w:vAlign w:val="center"/>
          </w:tcPr>
          <w:p w14:paraId="70FF7E88"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14A61661"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Gamintojoi komplektavimas</w:t>
            </w:r>
          </w:p>
        </w:tc>
        <w:tc>
          <w:tcPr>
            <w:tcW w:w="4110" w:type="dxa"/>
            <w:vAlign w:val="center"/>
          </w:tcPr>
          <w:p w14:paraId="42B53B2A"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Turi būti  komplektuojamas su USB jungiamuoju laidu.</w:t>
            </w:r>
          </w:p>
        </w:tc>
        <w:tc>
          <w:tcPr>
            <w:tcW w:w="3399" w:type="dxa"/>
            <w:vAlign w:val="center"/>
          </w:tcPr>
          <w:p w14:paraId="3DAB8F60" w14:textId="77777777" w:rsidR="007E6DA3" w:rsidRPr="009B5FB1" w:rsidRDefault="007E6DA3" w:rsidP="007E6DA3">
            <w:pPr>
              <w:rPr>
                <w:rFonts w:ascii="Times New Roman" w:hAnsi="Times New Roman"/>
                <w:noProof/>
              </w:rPr>
            </w:pPr>
          </w:p>
        </w:tc>
      </w:tr>
      <w:tr w:rsidR="007E6DA3" w:rsidRPr="009B5FB1" w14:paraId="33633C5E" w14:textId="77777777" w:rsidTr="00024357">
        <w:tc>
          <w:tcPr>
            <w:tcW w:w="710" w:type="dxa"/>
            <w:vAlign w:val="center"/>
          </w:tcPr>
          <w:p w14:paraId="46353A64" w14:textId="77777777" w:rsidR="007E6DA3" w:rsidRPr="009B5FB1" w:rsidRDefault="007E6DA3" w:rsidP="007E6DA3">
            <w:pPr>
              <w:pStyle w:val="ListParagraph"/>
              <w:numPr>
                <w:ilvl w:val="0"/>
                <w:numId w:val="10"/>
              </w:numPr>
              <w:ind w:left="57" w:firstLine="0"/>
              <w:rPr>
                <w:rFonts w:ascii="Times New Roman" w:hAnsi="Times New Roman"/>
                <w:noProof/>
              </w:rPr>
            </w:pPr>
          </w:p>
        </w:tc>
        <w:tc>
          <w:tcPr>
            <w:tcW w:w="1843" w:type="dxa"/>
            <w:vAlign w:val="center"/>
          </w:tcPr>
          <w:p w14:paraId="030DEB78" w14:textId="77777777" w:rsidR="007E6DA3" w:rsidRPr="009B5FB1" w:rsidRDefault="007E6DA3" w:rsidP="007E6DA3">
            <w:pPr>
              <w:rPr>
                <w:rFonts w:ascii="Times New Roman" w:hAnsi="Times New Roman"/>
                <w:noProof/>
                <w:color w:val="000000"/>
              </w:rPr>
            </w:pPr>
            <w:r w:rsidRPr="009B5FB1">
              <w:rPr>
                <w:rFonts w:ascii="Times New Roman" w:hAnsi="Times New Roman"/>
                <w:noProof/>
                <w:color w:val="000000"/>
              </w:rPr>
              <w:t xml:space="preserve">Brūkšninių kodų skaitytuvui </w:t>
            </w:r>
            <w:r w:rsidRPr="009B5FB1">
              <w:rPr>
                <w:rFonts w:ascii="Times New Roman" w:hAnsi="Times New Roman"/>
                <w:noProof/>
              </w:rPr>
              <w:t>gamintojo suteikiama garantija</w:t>
            </w:r>
          </w:p>
        </w:tc>
        <w:tc>
          <w:tcPr>
            <w:tcW w:w="4110" w:type="dxa"/>
            <w:vAlign w:val="center"/>
          </w:tcPr>
          <w:p w14:paraId="480F059A" w14:textId="77777777" w:rsidR="007E6DA3" w:rsidRPr="009B5FB1" w:rsidRDefault="007E6DA3" w:rsidP="007E6DA3">
            <w:pPr>
              <w:rPr>
                <w:rFonts w:ascii="Times New Roman" w:hAnsi="Times New Roman"/>
                <w:noProof/>
                <w:color w:val="000000"/>
              </w:rPr>
            </w:pPr>
            <w:r w:rsidRPr="009B5FB1">
              <w:rPr>
                <w:rFonts w:ascii="Times New Roman" w:hAnsi="Times New Roman"/>
                <w:noProof/>
              </w:rPr>
              <w:t>Ne mažiau 12 mėn.</w:t>
            </w:r>
          </w:p>
        </w:tc>
        <w:tc>
          <w:tcPr>
            <w:tcW w:w="3399" w:type="dxa"/>
            <w:vAlign w:val="center"/>
          </w:tcPr>
          <w:p w14:paraId="0356C8D5" w14:textId="77777777" w:rsidR="007E6DA3" w:rsidRPr="009B5FB1" w:rsidRDefault="007E6DA3" w:rsidP="007E6DA3">
            <w:pPr>
              <w:rPr>
                <w:rFonts w:ascii="Times New Roman" w:hAnsi="Times New Roman"/>
                <w:noProof/>
              </w:rPr>
            </w:pPr>
          </w:p>
        </w:tc>
      </w:tr>
    </w:tbl>
    <w:p w14:paraId="2C05E9AD" w14:textId="77777777" w:rsidR="00BB165A" w:rsidRDefault="00BB165A" w:rsidP="00B22516">
      <w:pPr>
        <w:spacing w:after="0"/>
        <w:rPr>
          <w:rFonts w:ascii="Times New Roman" w:hAnsi="Times New Roman" w:cs="Times New Roman"/>
          <w:b/>
          <w:bCs/>
          <w:lang w:val="en-US"/>
        </w:rPr>
      </w:pPr>
    </w:p>
    <w:p w14:paraId="7C616697" w14:textId="77777777" w:rsidR="00BB165A" w:rsidRDefault="00BB165A" w:rsidP="00B22516">
      <w:pPr>
        <w:spacing w:after="0"/>
        <w:rPr>
          <w:rFonts w:ascii="Times New Roman" w:hAnsi="Times New Roman" w:cs="Times New Roman"/>
          <w:b/>
          <w:bCs/>
          <w:lang w:val="en-US"/>
        </w:rPr>
      </w:pPr>
    </w:p>
    <w:p w14:paraId="433DD97E" w14:textId="79E25EF2" w:rsidR="00F6303C" w:rsidRPr="009B5FB1" w:rsidRDefault="00B22516" w:rsidP="00B22516">
      <w:pPr>
        <w:spacing w:after="0"/>
        <w:rPr>
          <w:rFonts w:ascii="Times New Roman" w:hAnsi="Times New Roman" w:cs="Times New Roman"/>
          <w:b/>
          <w:bCs/>
          <w:color w:val="FF0000"/>
        </w:rPr>
      </w:pPr>
      <w:r w:rsidRPr="00BB165A">
        <w:rPr>
          <w:rFonts w:ascii="Times New Roman" w:hAnsi="Times New Roman" w:cs="Times New Roman"/>
          <w:b/>
          <w:bCs/>
          <w:color w:val="EE0000"/>
        </w:rPr>
        <w:lastRenderedPageBreak/>
        <w:t xml:space="preserve">4 pirkimo dalis. </w:t>
      </w:r>
      <w:r w:rsidR="00F6303C" w:rsidRPr="00BB165A">
        <w:rPr>
          <w:rFonts w:ascii="Times New Roman" w:hAnsi="Times New Roman" w:cs="Times New Roman"/>
          <w:b/>
          <w:bCs/>
          <w:color w:val="EE0000"/>
        </w:rPr>
        <w:t xml:space="preserve">Operacinės </w:t>
      </w:r>
      <w:r w:rsidR="00F6303C" w:rsidRPr="009B5FB1">
        <w:rPr>
          <w:rFonts w:ascii="Times New Roman" w:hAnsi="Times New Roman" w:cs="Times New Roman"/>
          <w:b/>
          <w:bCs/>
          <w:color w:val="FF0000"/>
        </w:rPr>
        <w:t>mobili kompiuterinė darbo vieta</w:t>
      </w:r>
      <w:r w:rsidRPr="009B5FB1">
        <w:rPr>
          <w:rFonts w:ascii="Times New Roman" w:hAnsi="Times New Roman" w:cs="Times New Roman"/>
          <w:b/>
          <w:bCs/>
          <w:color w:val="FF0000"/>
        </w:rPr>
        <w:t xml:space="preserve"> </w:t>
      </w:r>
    </w:p>
    <w:tbl>
      <w:tblPr>
        <w:tblStyle w:val="Lentelstinklelis4"/>
        <w:tblW w:w="10062" w:type="dxa"/>
        <w:tblInd w:w="-431" w:type="dxa"/>
        <w:tblLayout w:type="fixed"/>
        <w:tblLook w:val="04A0" w:firstRow="1" w:lastRow="0" w:firstColumn="1" w:lastColumn="0" w:noHBand="0" w:noVBand="1"/>
      </w:tblPr>
      <w:tblGrid>
        <w:gridCol w:w="710"/>
        <w:gridCol w:w="1843"/>
        <w:gridCol w:w="4110"/>
        <w:gridCol w:w="3399"/>
      </w:tblGrid>
      <w:tr w:rsidR="00F6303C" w:rsidRPr="009B5FB1" w14:paraId="302182D2" w14:textId="77777777" w:rsidTr="00024357">
        <w:trPr>
          <w:trHeight w:val="1114"/>
          <w:tblHeader/>
        </w:trPr>
        <w:tc>
          <w:tcPr>
            <w:tcW w:w="710" w:type="dxa"/>
            <w:vAlign w:val="center"/>
            <w:hideMark/>
          </w:tcPr>
          <w:p w14:paraId="36CD884C"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Eil. Nr.</w:t>
            </w:r>
          </w:p>
        </w:tc>
        <w:tc>
          <w:tcPr>
            <w:tcW w:w="1843" w:type="dxa"/>
            <w:vAlign w:val="center"/>
            <w:hideMark/>
          </w:tcPr>
          <w:p w14:paraId="05F29711"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Komponento pavadinimas</w:t>
            </w:r>
          </w:p>
        </w:tc>
        <w:tc>
          <w:tcPr>
            <w:tcW w:w="4110" w:type="dxa"/>
            <w:vAlign w:val="center"/>
            <w:hideMark/>
          </w:tcPr>
          <w:p w14:paraId="469A1748"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Reikalaujama charakteristika</w:t>
            </w:r>
          </w:p>
        </w:tc>
        <w:tc>
          <w:tcPr>
            <w:tcW w:w="3399" w:type="dxa"/>
            <w:vAlign w:val="center"/>
            <w:hideMark/>
          </w:tcPr>
          <w:p w14:paraId="207BF029" w14:textId="77777777" w:rsidR="00F6303C" w:rsidRPr="009B5FB1" w:rsidRDefault="00F6303C" w:rsidP="00024357">
            <w:pPr>
              <w:jc w:val="center"/>
              <w:rPr>
                <w:rFonts w:ascii="Times New Roman" w:hAnsi="Times New Roman"/>
                <w:b/>
                <w:bCs/>
              </w:rPr>
            </w:pPr>
            <w:r w:rsidRPr="009B5FB1">
              <w:rPr>
                <w:rFonts w:ascii="Times New Roman" w:hAnsi="Times New Roman"/>
                <w:b/>
                <w:bCs/>
              </w:rPr>
              <w:t>Tiekėjo siūlomos prekės parametrų reikšmės</w:t>
            </w:r>
          </w:p>
          <w:p w14:paraId="4DB927EA" w14:textId="77777777" w:rsidR="00F6303C" w:rsidRPr="009B5FB1" w:rsidRDefault="00F6303C" w:rsidP="00024357">
            <w:pPr>
              <w:jc w:val="center"/>
              <w:rPr>
                <w:rFonts w:ascii="Times New Roman" w:hAnsi="Times New Roman"/>
                <w:i/>
                <w:iCs/>
              </w:rPr>
            </w:pPr>
          </w:p>
          <w:p w14:paraId="533D1FBD" w14:textId="77777777" w:rsidR="00F6303C" w:rsidRPr="009B5FB1" w:rsidRDefault="00F6303C" w:rsidP="00024357">
            <w:pPr>
              <w:jc w:val="center"/>
              <w:rPr>
                <w:rFonts w:ascii="Times New Roman" w:hAnsi="Times New Roman"/>
                <w:i/>
                <w:iCs/>
              </w:rPr>
            </w:pPr>
          </w:p>
          <w:p w14:paraId="6AF7666E" w14:textId="77777777" w:rsidR="00F6303C" w:rsidRPr="009B5FB1" w:rsidRDefault="00F6303C" w:rsidP="00024357">
            <w:pPr>
              <w:jc w:val="center"/>
              <w:rPr>
                <w:rFonts w:ascii="Times New Roman" w:hAnsi="Times New Roman"/>
                <w:b/>
                <w:bCs/>
                <w:noProof/>
              </w:rPr>
            </w:pPr>
          </w:p>
        </w:tc>
      </w:tr>
      <w:tr w:rsidR="00F6303C" w:rsidRPr="009B5FB1" w14:paraId="7E737470" w14:textId="77777777" w:rsidTr="00024357">
        <w:tc>
          <w:tcPr>
            <w:tcW w:w="6663" w:type="dxa"/>
            <w:gridSpan w:val="3"/>
            <w:vAlign w:val="center"/>
          </w:tcPr>
          <w:p w14:paraId="10A48BAF" w14:textId="50C11A69" w:rsidR="00F6303C" w:rsidRPr="009B5FB1" w:rsidRDefault="005C1390" w:rsidP="00024357">
            <w:pPr>
              <w:rPr>
                <w:rFonts w:ascii="Times New Roman" w:hAnsi="Times New Roman"/>
                <w:noProof/>
              </w:rPr>
            </w:pPr>
            <w:r w:rsidRPr="009B5FB1">
              <w:rPr>
                <w:rFonts w:ascii="Times New Roman" w:hAnsi="Times New Roman"/>
                <w:b/>
                <w:bCs/>
                <w:noProof/>
                <w:color w:val="FF0000"/>
              </w:rPr>
              <w:t>Planšetinis kompiuteris</w:t>
            </w:r>
            <w:r w:rsidR="00B22516" w:rsidRPr="009B5FB1">
              <w:rPr>
                <w:rFonts w:ascii="Times New Roman" w:hAnsi="Times New Roman"/>
                <w:b/>
                <w:bCs/>
                <w:noProof/>
                <w:color w:val="FF0000"/>
              </w:rPr>
              <w:t xml:space="preserve">, kiekis – 1 vnt. </w:t>
            </w:r>
          </w:p>
        </w:tc>
        <w:tc>
          <w:tcPr>
            <w:tcW w:w="3399" w:type="dxa"/>
            <w:vAlign w:val="center"/>
          </w:tcPr>
          <w:p w14:paraId="138F6070" w14:textId="77777777" w:rsidR="00F6303C" w:rsidRPr="009B5FB1" w:rsidRDefault="00F6303C" w:rsidP="00024357">
            <w:pPr>
              <w:rPr>
                <w:rFonts w:ascii="Times New Roman" w:hAnsi="Times New Roman"/>
                <w:noProof/>
              </w:rPr>
            </w:pPr>
          </w:p>
        </w:tc>
      </w:tr>
      <w:tr w:rsidR="00F6303C" w:rsidRPr="009B5FB1" w14:paraId="1C6E2DB9" w14:textId="77777777" w:rsidTr="00024357">
        <w:tc>
          <w:tcPr>
            <w:tcW w:w="710" w:type="dxa"/>
            <w:vAlign w:val="center"/>
          </w:tcPr>
          <w:p w14:paraId="2E46DF08" w14:textId="77777777" w:rsidR="00F6303C" w:rsidRPr="009B5FB1" w:rsidRDefault="00F6303C" w:rsidP="00024357">
            <w:pPr>
              <w:pStyle w:val="ListParagraph"/>
              <w:numPr>
                <w:ilvl w:val="0"/>
                <w:numId w:val="9"/>
              </w:numPr>
              <w:ind w:left="417"/>
              <w:rPr>
                <w:rFonts w:ascii="Times New Roman" w:hAnsi="Times New Roman"/>
                <w:noProof/>
              </w:rPr>
            </w:pPr>
          </w:p>
        </w:tc>
        <w:tc>
          <w:tcPr>
            <w:tcW w:w="1843" w:type="dxa"/>
            <w:vAlign w:val="center"/>
          </w:tcPr>
          <w:p w14:paraId="6FE6F093" w14:textId="6C689849" w:rsidR="00F6303C" w:rsidRPr="009B5FB1" w:rsidRDefault="006F2A16" w:rsidP="00024357">
            <w:pPr>
              <w:rPr>
                <w:rFonts w:ascii="Times New Roman" w:hAnsi="Times New Roman"/>
                <w:noProof/>
              </w:rPr>
            </w:pPr>
            <w:r w:rsidRPr="009B5FB1">
              <w:rPr>
                <w:rFonts w:ascii="Times New Roman" w:hAnsi="Times New Roman"/>
                <w:noProof/>
              </w:rPr>
              <w:t>Planšetinis kompiuteris</w:t>
            </w:r>
          </w:p>
        </w:tc>
        <w:tc>
          <w:tcPr>
            <w:tcW w:w="4110" w:type="dxa"/>
            <w:vAlign w:val="center"/>
          </w:tcPr>
          <w:p w14:paraId="09A819DD"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Privalo būti nurodytas tikslus siūlomos įrangos gamintojas</w:t>
            </w:r>
          </w:p>
        </w:tc>
        <w:tc>
          <w:tcPr>
            <w:tcW w:w="3399" w:type="dxa"/>
            <w:vAlign w:val="center"/>
          </w:tcPr>
          <w:p w14:paraId="10F4DA7A" w14:textId="77777777" w:rsidR="00F6303C" w:rsidRPr="009B5FB1" w:rsidRDefault="00F6303C" w:rsidP="00024357">
            <w:pPr>
              <w:rPr>
                <w:rFonts w:ascii="Times New Roman" w:hAnsi="Times New Roman"/>
                <w:noProof/>
              </w:rPr>
            </w:pPr>
          </w:p>
        </w:tc>
      </w:tr>
      <w:tr w:rsidR="00F6303C" w:rsidRPr="009B5FB1" w14:paraId="3D3FE7F5" w14:textId="77777777" w:rsidTr="00024357">
        <w:tc>
          <w:tcPr>
            <w:tcW w:w="710" w:type="dxa"/>
            <w:vAlign w:val="center"/>
          </w:tcPr>
          <w:p w14:paraId="49DCDCE9"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3913B428" w14:textId="2D545738" w:rsidR="00F6303C" w:rsidRPr="009B5FB1" w:rsidRDefault="006F2A16" w:rsidP="00024357">
            <w:pPr>
              <w:rPr>
                <w:rFonts w:ascii="Times New Roman" w:hAnsi="Times New Roman"/>
                <w:noProof/>
              </w:rPr>
            </w:pPr>
            <w:r w:rsidRPr="009B5FB1">
              <w:rPr>
                <w:rFonts w:ascii="Times New Roman" w:hAnsi="Times New Roman"/>
                <w:noProof/>
              </w:rPr>
              <w:t xml:space="preserve">Planšetinio kompiuterio </w:t>
            </w:r>
            <w:r w:rsidR="00F6303C" w:rsidRPr="009B5FB1">
              <w:rPr>
                <w:rFonts w:ascii="Times New Roman" w:hAnsi="Times New Roman"/>
                <w:noProof/>
              </w:rPr>
              <w:t>modelis</w:t>
            </w:r>
          </w:p>
        </w:tc>
        <w:tc>
          <w:tcPr>
            <w:tcW w:w="4110" w:type="dxa"/>
            <w:vAlign w:val="center"/>
          </w:tcPr>
          <w:p w14:paraId="43F33062"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Privalo būti nurodytas įrangos modelis</w:t>
            </w:r>
          </w:p>
        </w:tc>
        <w:tc>
          <w:tcPr>
            <w:tcW w:w="3399" w:type="dxa"/>
            <w:vAlign w:val="center"/>
          </w:tcPr>
          <w:p w14:paraId="6393EEE0" w14:textId="77777777" w:rsidR="00F6303C" w:rsidRPr="009B5FB1" w:rsidRDefault="00F6303C" w:rsidP="00024357">
            <w:pPr>
              <w:rPr>
                <w:rFonts w:ascii="Times New Roman" w:hAnsi="Times New Roman"/>
                <w:noProof/>
              </w:rPr>
            </w:pPr>
          </w:p>
        </w:tc>
      </w:tr>
      <w:tr w:rsidR="00F6303C" w:rsidRPr="009B5FB1" w14:paraId="793F1E3E" w14:textId="77777777" w:rsidTr="00024357">
        <w:tc>
          <w:tcPr>
            <w:tcW w:w="710" w:type="dxa"/>
            <w:vAlign w:val="center"/>
          </w:tcPr>
          <w:p w14:paraId="57B28103"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760C3637" w14:textId="77777777" w:rsidR="00F6303C" w:rsidRPr="009B5FB1" w:rsidRDefault="00F6303C" w:rsidP="00024357">
            <w:pPr>
              <w:rPr>
                <w:rFonts w:ascii="Times New Roman" w:hAnsi="Times New Roman"/>
                <w:noProof/>
              </w:rPr>
            </w:pPr>
            <w:r w:rsidRPr="009B5FB1">
              <w:rPr>
                <w:rFonts w:ascii="Times New Roman" w:hAnsi="Times New Roman"/>
                <w:noProof/>
              </w:rPr>
              <w:t>Procesorius</w:t>
            </w:r>
          </w:p>
        </w:tc>
        <w:tc>
          <w:tcPr>
            <w:tcW w:w="4110" w:type="dxa"/>
            <w:vAlign w:val="center"/>
          </w:tcPr>
          <w:p w14:paraId="4D88CBEC"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Ne mažiau 8-core CPU, 10-core GPU, 16-core Neural Engine</w:t>
            </w:r>
          </w:p>
        </w:tc>
        <w:tc>
          <w:tcPr>
            <w:tcW w:w="3399" w:type="dxa"/>
            <w:vAlign w:val="center"/>
          </w:tcPr>
          <w:p w14:paraId="140404F6" w14:textId="77777777" w:rsidR="00F6303C" w:rsidRPr="009B5FB1" w:rsidRDefault="00F6303C" w:rsidP="00024357">
            <w:pPr>
              <w:rPr>
                <w:rFonts w:ascii="Times New Roman" w:hAnsi="Times New Roman"/>
                <w:noProof/>
              </w:rPr>
            </w:pPr>
          </w:p>
        </w:tc>
      </w:tr>
      <w:tr w:rsidR="00F6303C" w:rsidRPr="009B5FB1" w14:paraId="69C8FA88" w14:textId="77777777" w:rsidTr="00024357">
        <w:tc>
          <w:tcPr>
            <w:tcW w:w="710" w:type="dxa"/>
            <w:vAlign w:val="center"/>
          </w:tcPr>
          <w:p w14:paraId="0578184E"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6B490B7A" w14:textId="77777777" w:rsidR="00F6303C" w:rsidRPr="009B5FB1" w:rsidRDefault="00F6303C" w:rsidP="00024357">
            <w:pPr>
              <w:rPr>
                <w:rFonts w:ascii="Times New Roman" w:hAnsi="Times New Roman"/>
                <w:noProof/>
              </w:rPr>
            </w:pPr>
            <w:r w:rsidRPr="009B5FB1">
              <w:rPr>
                <w:rFonts w:ascii="Times New Roman" w:hAnsi="Times New Roman"/>
                <w:noProof/>
              </w:rPr>
              <w:t>Talpa</w:t>
            </w:r>
          </w:p>
        </w:tc>
        <w:tc>
          <w:tcPr>
            <w:tcW w:w="4110" w:type="dxa"/>
            <w:vAlign w:val="center"/>
          </w:tcPr>
          <w:p w14:paraId="6C4A286D" w14:textId="77777777" w:rsidR="00F6303C" w:rsidRPr="009B5FB1" w:rsidRDefault="00F6303C" w:rsidP="00024357">
            <w:pPr>
              <w:rPr>
                <w:rFonts w:ascii="Times New Roman" w:hAnsi="Times New Roman"/>
                <w:noProof/>
              </w:rPr>
            </w:pPr>
            <w:r w:rsidRPr="009B5FB1">
              <w:rPr>
                <w:rFonts w:ascii="Times New Roman" w:hAnsi="Times New Roman"/>
                <w:noProof/>
              </w:rPr>
              <w:t>Ne mažiau 128GB</w:t>
            </w:r>
          </w:p>
        </w:tc>
        <w:tc>
          <w:tcPr>
            <w:tcW w:w="3399" w:type="dxa"/>
            <w:vAlign w:val="center"/>
          </w:tcPr>
          <w:p w14:paraId="73FDC705" w14:textId="77777777" w:rsidR="00F6303C" w:rsidRPr="009B5FB1" w:rsidRDefault="00F6303C" w:rsidP="00024357">
            <w:pPr>
              <w:rPr>
                <w:rFonts w:ascii="Times New Roman" w:hAnsi="Times New Roman"/>
                <w:noProof/>
              </w:rPr>
            </w:pPr>
          </w:p>
        </w:tc>
      </w:tr>
      <w:tr w:rsidR="00F6303C" w:rsidRPr="009B5FB1" w14:paraId="01B82C97" w14:textId="77777777" w:rsidTr="00024357">
        <w:tc>
          <w:tcPr>
            <w:tcW w:w="710" w:type="dxa"/>
            <w:vAlign w:val="center"/>
          </w:tcPr>
          <w:p w14:paraId="5E402D03"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5F0BC4B9" w14:textId="77777777" w:rsidR="00F6303C" w:rsidRPr="009B5FB1" w:rsidRDefault="00F6303C" w:rsidP="00024357">
            <w:pPr>
              <w:rPr>
                <w:rFonts w:ascii="Times New Roman" w:hAnsi="Times New Roman"/>
                <w:noProof/>
              </w:rPr>
            </w:pPr>
            <w:r w:rsidRPr="009B5FB1">
              <w:rPr>
                <w:rFonts w:ascii="Times New Roman" w:hAnsi="Times New Roman"/>
                <w:noProof/>
              </w:rPr>
              <w:t>Operatyvioji atmintis (RAM)</w:t>
            </w:r>
          </w:p>
        </w:tc>
        <w:tc>
          <w:tcPr>
            <w:tcW w:w="4110" w:type="dxa"/>
            <w:vAlign w:val="center"/>
          </w:tcPr>
          <w:p w14:paraId="6186D7FA" w14:textId="77777777" w:rsidR="00F6303C" w:rsidRPr="009B5FB1" w:rsidRDefault="00F6303C" w:rsidP="00024357">
            <w:pPr>
              <w:rPr>
                <w:rFonts w:ascii="Times New Roman" w:hAnsi="Times New Roman"/>
                <w:noProof/>
              </w:rPr>
            </w:pPr>
            <w:r w:rsidRPr="009B5FB1">
              <w:rPr>
                <w:rFonts w:ascii="Times New Roman" w:hAnsi="Times New Roman"/>
                <w:noProof/>
              </w:rPr>
              <w:t>Ne mažiau 8GB</w:t>
            </w:r>
          </w:p>
        </w:tc>
        <w:tc>
          <w:tcPr>
            <w:tcW w:w="3399" w:type="dxa"/>
            <w:vAlign w:val="center"/>
          </w:tcPr>
          <w:p w14:paraId="0D188BCF" w14:textId="77777777" w:rsidR="00F6303C" w:rsidRPr="009B5FB1" w:rsidRDefault="00F6303C" w:rsidP="00024357">
            <w:pPr>
              <w:rPr>
                <w:rFonts w:ascii="Times New Roman" w:hAnsi="Times New Roman"/>
                <w:noProof/>
              </w:rPr>
            </w:pPr>
          </w:p>
        </w:tc>
      </w:tr>
      <w:tr w:rsidR="00F6303C" w:rsidRPr="009B5FB1" w14:paraId="65B2DA71" w14:textId="77777777" w:rsidTr="00024357">
        <w:tc>
          <w:tcPr>
            <w:tcW w:w="710" w:type="dxa"/>
            <w:vAlign w:val="center"/>
          </w:tcPr>
          <w:p w14:paraId="11934CAA"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5AF0C4E4" w14:textId="77777777" w:rsidR="00F6303C" w:rsidRPr="009B5FB1" w:rsidRDefault="00F6303C" w:rsidP="00024357">
            <w:pPr>
              <w:rPr>
                <w:rFonts w:ascii="Times New Roman" w:hAnsi="Times New Roman"/>
                <w:noProof/>
              </w:rPr>
            </w:pPr>
            <w:r w:rsidRPr="009B5FB1">
              <w:rPr>
                <w:rFonts w:ascii="Times New Roman" w:hAnsi="Times New Roman"/>
                <w:noProof/>
              </w:rPr>
              <w:t>Ekranas</w:t>
            </w:r>
          </w:p>
        </w:tc>
        <w:tc>
          <w:tcPr>
            <w:tcW w:w="4110" w:type="dxa"/>
            <w:vAlign w:val="center"/>
          </w:tcPr>
          <w:p w14:paraId="61BE32F9" w14:textId="08311253" w:rsidR="00F6303C" w:rsidRPr="009B5FB1" w:rsidRDefault="004A0955" w:rsidP="00024357">
            <w:pPr>
              <w:rPr>
                <w:rFonts w:ascii="Times New Roman" w:hAnsi="Times New Roman"/>
                <w:noProof/>
              </w:rPr>
            </w:pPr>
            <w:r w:rsidRPr="009B5FB1">
              <w:rPr>
                <w:rFonts w:ascii="Times New Roman" w:hAnsi="Times New Roman"/>
                <w:noProof/>
              </w:rPr>
              <w:t xml:space="preserve">Ne mažesnis kaip </w:t>
            </w:r>
            <w:r w:rsidR="00F6303C" w:rsidRPr="009B5FB1">
              <w:rPr>
                <w:rFonts w:ascii="Times New Roman" w:hAnsi="Times New Roman"/>
                <w:noProof/>
              </w:rPr>
              <w:t>13“ daugiajutiminis ekranas („Multi-touch“), rezoliucija ne mažiau 2732x2048</w:t>
            </w:r>
          </w:p>
        </w:tc>
        <w:tc>
          <w:tcPr>
            <w:tcW w:w="3399" w:type="dxa"/>
            <w:vAlign w:val="center"/>
          </w:tcPr>
          <w:p w14:paraId="58B6539F" w14:textId="77777777" w:rsidR="00F6303C" w:rsidRPr="009B5FB1" w:rsidRDefault="00F6303C" w:rsidP="00024357">
            <w:pPr>
              <w:rPr>
                <w:rFonts w:ascii="Times New Roman" w:hAnsi="Times New Roman"/>
                <w:noProof/>
              </w:rPr>
            </w:pPr>
          </w:p>
        </w:tc>
      </w:tr>
      <w:tr w:rsidR="00F6303C" w:rsidRPr="009B5FB1" w14:paraId="01E60219" w14:textId="77777777" w:rsidTr="00024357">
        <w:tc>
          <w:tcPr>
            <w:tcW w:w="710" w:type="dxa"/>
            <w:vAlign w:val="center"/>
          </w:tcPr>
          <w:p w14:paraId="19731F88"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708D6F42" w14:textId="77777777" w:rsidR="00F6303C" w:rsidRPr="009B5FB1" w:rsidRDefault="00F6303C" w:rsidP="00024357">
            <w:pPr>
              <w:rPr>
                <w:rFonts w:ascii="Times New Roman" w:hAnsi="Times New Roman"/>
                <w:noProof/>
              </w:rPr>
            </w:pPr>
            <w:r w:rsidRPr="009B5FB1">
              <w:rPr>
                <w:rFonts w:ascii="Times New Roman" w:hAnsi="Times New Roman"/>
                <w:noProof/>
              </w:rPr>
              <w:t>Integruoti jutikliai (Sensors)</w:t>
            </w:r>
          </w:p>
        </w:tc>
        <w:tc>
          <w:tcPr>
            <w:tcW w:w="4110" w:type="dxa"/>
            <w:vAlign w:val="center"/>
          </w:tcPr>
          <w:p w14:paraId="7CF2226C" w14:textId="77777777" w:rsidR="00F6303C" w:rsidRPr="009B5FB1" w:rsidRDefault="00F6303C" w:rsidP="00024357">
            <w:pPr>
              <w:rPr>
                <w:rFonts w:ascii="Times New Roman" w:hAnsi="Times New Roman"/>
                <w:noProof/>
              </w:rPr>
            </w:pPr>
            <w:r w:rsidRPr="009B5FB1">
              <w:rPr>
                <w:rFonts w:ascii="Times New Roman" w:hAnsi="Times New Roman"/>
                <w:noProof/>
              </w:rPr>
              <w:t>Akcelerometras, aplinkos šviesos jutiklis, barometras, Touch ID - piršto antspaudo jutiklis, trijų ašių giroskopas</w:t>
            </w:r>
          </w:p>
        </w:tc>
        <w:tc>
          <w:tcPr>
            <w:tcW w:w="3399" w:type="dxa"/>
            <w:vAlign w:val="center"/>
          </w:tcPr>
          <w:p w14:paraId="701F755A" w14:textId="77777777" w:rsidR="00F6303C" w:rsidRPr="009B5FB1" w:rsidRDefault="00F6303C" w:rsidP="00024357">
            <w:pPr>
              <w:rPr>
                <w:rFonts w:ascii="Times New Roman" w:hAnsi="Times New Roman"/>
                <w:noProof/>
              </w:rPr>
            </w:pPr>
          </w:p>
        </w:tc>
      </w:tr>
      <w:tr w:rsidR="00F6303C" w:rsidRPr="009B5FB1" w14:paraId="07C7CB64" w14:textId="77777777" w:rsidTr="00024357">
        <w:tc>
          <w:tcPr>
            <w:tcW w:w="710" w:type="dxa"/>
            <w:vAlign w:val="center"/>
          </w:tcPr>
          <w:p w14:paraId="6FEB2B0E"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2BDFBE36" w14:textId="77777777" w:rsidR="00F6303C" w:rsidRPr="009B5FB1" w:rsidRDefault="00F6303C" w:rsidP="00024357">
            <w:pPr>
              <w:rPr>
                <w:rFonts w:ascii="Times New Roman" w:hAnsi="Times New Roman"/>
                <w:noProof/>
              </w:rPr>
            </w:pPr>
            <w:r w:rsidRPr="009B5FB1">
              <w:rPr>
                <w:rFonts w:ascii="Times New Roman" w:hAnsi="Times New Roman"/>
                <w:noProof/>
              </w:rPr>
              <w:t>Garso adapteris</w:t>
            </w:r>
          </w:p>
        </w:tc>
        <w:tc>
          <w:tcPr>
            <w:tcW w:w="4110" w:type="dxa"/>
            <w:vAlign w:val="center"/>
          </w:tcPr>
          <w:p w14:paraId="4190ED6B" w14:textId="77777777" w:rsidR="00F6303C" w:rsidRPr="009B5FB1" w:rsidRDefault="00F6303C" w:rsidP="00024357">
            <w:pPr>
              <w:rPr>
                <w:rFonts w:ascii="Times New Roman" w:hAnsi="Times New Roman"/>
                <w:noProof/>
              </w:rPr>
            </w:pPr>
            <w:r w:rsidRPr="009B5FB1">
              <w:rPr>
                <w:rFonts w:ascii="Times New Roman" w:hAnsi="Times New Roman"/>
                <w:noProof/>
              </w:rPr>
              <w:t>Integruoti stereo garsiakalbiai ir mikrofonas.</w:t>
            </w:r>
          </w:p>
        </w:tc>
        <w:tc>
          <w:tcPr>
            <w:tcW w:w="3399" w:type="dxa"/>
            <w:vAlign w:val="center"/>
          </w:tcPr>
          <w:p w14:paraId="6FF0E681" w14:textId="77777777" w:rsidR="00F6303C" w:rsidRPr="009B5FB1" w:rsidRDefault="00F6303C" w:rsidP="00024357">
            <w:pPr>
              <w:rPr>
                <w:rFonts w:ascii="Times New Roman" w:hAnsi="Times New Roman"/>
                <w:noProof/>
              </w:rPr>
            </w:pPr>
          </w:p>
        </w:tc>
      </w:tr>
      <w:tr w:rsidR="00F6303C" w:rsidRPr="009B5FB1" w14:paraId="2B1DE8AE" w14:textId="77777777" w:rsidTr="00024357">
        <w:tc>
          <w:tcPr>
            <w:tcW w:w="710" w:type="dxa"/>
            <w:vAlign w:val="center"/>
          </w:tcPr>
          <w:p w14:paraId="16D27DCB"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24308CA5" w14:textId="77777777" w:rsidR="00F6303C" w:rsidRPr="009B5FB1" w:rsidRDefault="00F6303C" w:rsidP="00024357">
            <w:pPr>
              <w:rPr>
                <w:rFonts w:ascii="Times New Roman" w:hAnsi="Times New Roman"/>
                <w:noProof/>
              </w:rPr>
            </w:pPr>
            <w:r w:rsidRPr="009B5FB1">
              <w:rPr>
                <w:rFonts w:ascii="Times New Roman" w:hAnsi="Times New Roman"/>
                <w:noProof/>
              </w:rPr>
              <w:t>Vaizdo kamera</w:t>
            </w:r>
          </w:p>
        </w:tc>
        <w:tc>
          <w:tcPr>
            <w:tcW w:w="4110" w:type="dxa"/>
            <w:vAlign w:val="center"/>
          </w:tcPr>
          <w:p w14:paraId="75905CBF" w14:textId="3BD580C1" w:rsidR="00F6303C" w:rsidRPr="009B5FB1" w:rsidRDefault="00F6303C" w:rsidP="00024357">
            <w:pPr>
              <w:rPr>
                <w:rFonts w:ascii="Times New Roman" w:hAnsi="Times New Roman"/>
                <w:noProof/>
              </w:rPr>
            </w:pPr>
            <w:r w:rsidRPr="009B5FB1">
              <w:rPr>
                <w:rFonts w:ascii="Times New Roman" w:hAnsi="Times New Roman"/>
                <w:noProof/>
              </w:rPr>
              <w:t>Integruotos dvi kameros:</w:t>
            </w:r>
            <w:r w:rsidRPr="009B5FB1">
              <w:rPr>
                <w:rFonts w:ascii="Times New Roman" w:hAnsi="Times New Roman"/>
                <w:noProof/>
              </w:rPr>
              <w:br/>
              <w:t xml:space="preserve">Priekinė kamera: ne mažiau 12 megapikselių nuotraukos, 1080p vaizdo įrašymas </w:t>
            </w:r>
            <w:r w:rsidRPr="009B5FB1">
              <w:rPr>
                <w:rFonts w:ascii="Times New Roman" w:hAnsi="Times New Roman"/>
                <w:noProof/>
              </w:rPr>
              <w:br/>
              <w:t xml:space="preserve">Galinė kamera: ne mažiau 12 megapikselių, 4K (Ultra HD) vaizdo įrašymas </w:t>
            </w:r>
          </w:p>
        </w:tc>
        <w:tc>
          <w:tcPr>
            <w:tcW w:w="3399" w:type="dxa"/>
            <w:vAlign w:val="center"/>
          </w:tcPr>
          <w:p w14:paraId="3E42FE2D" w14:textId="77777777" w:rsidR="00F6303C" w:rsidRPr="009B5FB1" w:rsidRDefault="00F6303C" w:rsidP="00024357">
            <w:pPr>
              <w:rPr>
                <w:rFonts w:ascii="Times New Roman" w:hAnsi="Times New Roman"/>
                <w:noProof/>
              </w:rPr>
            </w:pPr>
          </w:p>
        </w:tc>
      </w:tr>
      <w:tr w:rsidR="00F6303C" w:rsidRPr="009B5FB1" w14:paraId="248DD08F" w14:textId="77777777" w:rsidTr="00024357">
        <w:tc>
          <w:tcPr>
            <w:tcW w:w="710" w:type="dxa"/>
            <w:vAlign w:val="center"/>
          </w:tcPr>
          <w:p w14:paraId="35741701"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41A35941" w14:textId="77777777" w:rsidR="00F6303C" w:rsidRPr="009B5FB1" w:rsidRDefault="00F6303C" w:rsidP="00024357">
            <w:pPr>
              <w:rPr>
                <w:rFonts w:ascii="Times New Roman" w:hAnsi="Times New Roman"/>
                <w:noProof/>
              </w:rPr>
            </w:pPr>
            <w:r w:rsidRPr="009B5FB1">
              <w:rPr>
                <w:rFonts w:ascii="Times New Roman" w:hAnsi="Times New Roman"/>
                <w:noProof/>
              </w:rPr>
              <w:t>Bevielio ryšio technologijos</w:t>
            </w:r>
          </w:p>
        </w:tc>
        <w:tc>
          <w:tcPr>
            <w:tcW w:w="4110" w:type="dxa"/>
            <w:vAlign w:val="center"/>
          </w:tcPr>
          <w:p w14:paraId="32A3EEED" w14:textId="48E41F2F" w:rsidR="00F6303C" w:rsidRPr="009B5FB1" w:rsidRDefault="00F6303C" w:rsidP="00024357">
            <w:pPr>
              <w:rPr>
                <w:rFonts w:ascii="Times New Roman" w:hAnsi="Times New Roman"/>
                <w:noProof/>
              </w:rPr>
            </w:pPr>
            <w:r w:rsidRPr="009B5FB1">
              <w:rPr>
                <w:rFonts w:ascii="Times New Roman" w:hAnsi="Times New Roman"/>
                <w:noProof/>
              </w:rPr>
              <w:t>Ne mažiau kaip:</w:t>
            </w:r>
          </w:p>
          <w:p w14:paraId="5611CB8B" w14:textId="67EB1123" w:rsidR="00F6303C" w:rsidRPr="009B5FB1" w:rsidRDefault="00F6303C" w:rsidP="00024357">
            <w:pPr>
              <w:rPr>
                <w:rFonts w:ascii="Times New Roman" w:hAnsi="Times New Roman"/>
                <w:noProof/>
              </w:rPr>
            </w:pPr>
            <w:r w:rsidRPr="009B5FB1">
              <w:rPr>
                <w:rFonts w:ascii="Times New Roman" w:hAnsi="Times New Roman"/>
                <w:noProof/>
              </w:rPr>
              <w:t>802.11ax Wi-Fi 6E</w:t>
            </w:r>
            <w:r w:rsidR="004A0955" w:rsidRPr="009B5FB1">
              <w:rPr>
                <w:rFonts w:ascii="Times New Roman" w:hAnsi="Times New Roman"/>
                <w:noProof/>
              </w:rPr>
              <w:t xml:space="preserve">  arba lygiavertis;</w:t>
            </w:r>
            <w:r w:rsidRPr="009B5FB1">
              <w:rPr>
                <w:rFonts w:ascii="Times New Roman" w:hAnsi="Times New Roman"/>
                <w:noProof/>
              </w:rPr>
              <w:br/>
              <w:t>Bluetooth 5.3</w:t>
            </w:r>
            <w:r w:rsidR="004A0955" w:rsidRPr="009B5FB1">
              <w:rPr>
                <w:rFonts w:ascii="Times New Roman" w:hAnsi="Times New Roman"/>
                <w:noProof/>
              </w:rPr>
              <w:t xml:space="preserve"> arba lygiavertis;</w:t>
            </w:r>
          </w:p>
        </w:tc>
        <w:tc>
          <w:tcPr>
            <w:tcW w:w="3399" w:type="dxa"/>
            <w:vAlign w:val="center"/>
          </w:tcPr>
          <w:p w14:paraId="03BA7E59" w14:textId="77777777" w:rsidR="00F6303C" w:rsidRPr="009B5FB1" w:rsidRDefault="00F6303C" w:rsidP="00024357">
            <w:pPr>
              <w:rPr>
                <w:rFonts w:ascii="Times New Roman" w:hAnsi="Times New Roman"/>
                <w:noProof/>
              </w:rPr>
            </w:pPr>
          </w:p>
        </w:tc>
      </w:tr>
      <w:tr w:rsidR="00F6303C" w:rsidRPr="009B5FB1" w14:paraId="693862BE" w14:textId="77777777" w:rsidTr="00024357">
        <w:tc>
          <w:tcPr>
            <w:tcW w:w="710" w:type="dxa"/>
            <w:vAlign w:val="center"/>
          </w:tcPr>
          <w:p w14:paraId="6F86C893"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20C9AC4F" w14:textId="77777777" w:rsidR="00F6303C" w:rsidRPr="009B5FB1" w:rsidRDefault="00F6303C" w:rsidP="00024357">
            <w:pPr>
              <w:rPr>
                <w:rFonts w:ascii="Times New Roman" w:hAnsi="Times New Roman"/>
                <w:noProof/>
              </w:rPr>
            </w:pPr>
            <w:r w:rsidRPr="009B5FB1">
              <w:rPr>
                <w:rFonts w:ascii="Times New Roman" w:hAnsi="Times New Roman"/>
                <w:noProof/>
              </w:rPr>
              <w:t>Prievadai</w:t>
            </w:r>
          </w:p>
        </w:tc>
        <w:tc>
          <w:tcPr>
            <w:tcW w:w="4110" w:type="dxa"/>
            <w:vAlign w:val="center"/>
          </w:tcPr>
          <w:p w14:paraId="73E424BE" w14:textId="77777777" w:rsidR="00F6303C" w:rsidRPr="009B5FB1" w:rsidRDefault="00F6303C" w:rsidP="00024357">
            <w:pPr>
              <w:rPr>
                <w:rFonts w:ascii="Times New Roman" w:hAnsi="Times New Roman"/>
                <w:noProof/>
              </w:rPr>
            </w:pPr>
            <w:r w:rsidRPr="009B5FB1">
              <w:rPr>
                <w:rFonts w:ascii="Times New Roman" w:hAnsi="Times New Roman"/>
                <w:noProof/>
              </w:rPr>
              <w:t>Ne mažiau kaip: USB</w:t>
            </w:r>
            <w:r w:rsidRPr="009B5FB1">
              <w:rPr>
                <w:rFonts w:ascii="Times New Roman" w:hAnsi="Times New Roman"/>
                <w:noProof/>
              </w:rPr>
              <w:noBreakHyphen/>
              <w:t>C, Smart Connector, Magnetic connector.</w:t>
            </w:r>
          </w:p>
        </w:tc>
        <w:tc>
          <w:tcPr>
            <w:tcW w:w="3399" w:type="dxa"/>
            <w:vAlign w:val="center"/>
          </w:tcPr>
          <w:p w14:paraId="12628942" w14:textId="77777777" w:rsidR="00F6303C" w:rsidRPr="009B5FB1" w:rsidRDefault="00F6303C" w:rsidP="00024357">
            <w:pPr>
              <w:rPr>
                <w:rFonts w:ascii="Times New Roman" w:hAnsi="Times New Roman"/>
                <w:noProof/>
              </w:rPr>
            </w:pPr>
          </w:p>
        </w:tc>
      </w:tr>
      <w:tr w:rsidR="00F6303C" w:rsidRPr="009B5FB1" w14:paraId="4F3C4C76" w14:textId="77777777" w:rsidTr="00024357">
        <w:tc>
          <w:tcPr>
            <w:tcW w:w="710" w:type="dxa"/>
            <w:vAlign w:val="center"/>
          </w:tcPr>
          <w:p w14:paraId="333114F3"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7CFD86C4" w14:textId="77777777" w:rsidR="00F6303C" w:rsidRPr="009B5FB1" w:rsidRDefault="00F6303C" w:rsidP="00024357">
            <w:pPr>
              <w:rPr>
                <w:rFonts w:ascii="Times New Roman" w:hAnsi="Times New Roman"/>
                <w:noProof/>
              </w:rPr>
            </w:pPr>
            <w:r w:rsidRPr="009B5FB1">
              <w:rPr>
                <w:rFonts w:ascii="Times New Roman" w:hAnsi="Times New Roman"/>
                <w:noProof/>
              </w:rPr>
              <w:t>Gamintojo komplektuojami priedai</w:t>
            </w:r>
          </w:p>
        </w:tc>
        <w:tc>
          <w:tcPr>
            <w:tcW w:w="4110" w:type="dxa"/>
            <w:vAlign w:val="center"/>
          </w:tcPr>
          <w:p w14:paraId="2527FAE6" w14:textId="77777777" w:rsidR="00F6303C" w:rsidRPr="009B5FB1" w:rsidRDefault="00F6303C" w:rsidP="00024357">
            <w:pPr>
              <w:rPr>
                <w:rFonts w:ascii="Times New Roman" w:hAnsi="Times New Roman"/>
                <w:noProof/>
              </w:rPr>
            </w:pPr>
            <w:r w:rsidRPr="009B5FB1">
              <w:rPr>
                <w:rFonts w:ascii="Times New Roman" w:hAnsi="Times New Roman"/>
                <w:noProof/>
              </w:rPr>
              <w:t>Turi būti ne mažiau:</w:t>
            </w:r>
          </w:p>
          <w:p w14:paraId="09D12066" w14:textId="77777777" w:rsidR="00F6303C" w:rsidRPr="009B5FB1" w:rsidRDefault="00F6303C" w:rsidP="00024357">
            <w:pPr>
              <w:rPr>
                <w:rFonts w:ascii="Times New Roman" w:hAnsi="Times New Roman"/>
                <w:noProof/>
              </w:rPr>
            </w:pPr>
            <w:r w:rsidRPr="009B5FB1">
              <w:rPr>
                <w:rFonts w:ascii="Times New Roman" w:hAnsi="Times New Roman"/>
                <w:noProof/>
              </w:rPr>
              <w:t>1vnt. USB-C krovimo laidas;</w:t>
            </w:r>
          </w:p>
          <w:p w14:paraId="36D4B08A" w14:textId="77777777" w:rsidR="00F6303C" w:rsidRPr="009B5FB1" w:rsidRDefault="00F6303C" w:rsidP="00024357">
            <w:pPr>
              <w:rPr>
                <w:rFonts w:ascii="Times New Roman" w:hAnsi="Times New Roman"/>
                <w:noProof/>
              </w:rPr>
            </w:pPr>
            <w:r w:rsidRPr="009B5FB1">
              <w:rPr>
                <w:rFonts w:ascii="Times New Roman" w:hAnsi="Times New Roman"/>
                <w:noProof/>
              </w:rPr>
              <w:t>Visi priedai turi būti to paties gamintojo kaip ir kompiuteris.</w:t>
            </w:r>
          </w:p>
        </w:tc>
        <w:tc>
          <w:tcPr>
            <w:tcW w:w="3399" w:type="dxa"/>
            <w:vAlign w:val="center"/>
          </w:tcPr>
          <w:p w14:paraId="18855C8D" w14:textId="77777777" w:rsidR="00F6303C" w:rsidRPr="009B5FB1" w:rsidRDefault="00F6303C" w:rsidP="00024357">
            <w:pPr>
              <w:rPr>
                <w:rFonts w:ascii="Times New Roman" w:hAnsi="Times New Roman"/>
                <w:noProof/>
              </w:rPr>
            </w:pPr>
          </w:p>
        </w:tc>
      </w:tr>
      <w:tr w:rsidR="00F6303C" w:rsidRPr="009B5FB1" w14:paraId="4B0B36E7" w14:textId="77777777" w:rsidTr="00024357">
        <w:tc>
          <w:tcPr>
            <w:tcW w:w="710" w:type="dxa"/>
            <w:vAlign w:val="center"/>
          </w:tcPr>
          <w:p w14:paraId="574E3065"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6DA37140" w14:textId="77777777" w:rsidR="00F6303C" w:rsidRPr="009B5FB1" w:rsidRDefault="00F6303C" w:rsidP="00024357">
            <w:pPr>
              <w:rPr>
                <w:rFonts w:ascii="Times New Roman" w:hAnsi="Times New Roman"/>
                <w:noProof/>
              </w:rPr>
            </w:pPr>
            <w:r w:rsidRPr="009B5FB1">
              <w:rPr>
                <w:rFonts w:ascii="Times New Roman" w:hAnsi="Times New Roman"/>
                <w:noProof/>
              </w:rPr>
              <w:t>Akumuliatoriaus veikimo trukmė</w:t>
            </w:r>
          </w:p>
        </w:tc>
        <w:tc>
          <w:tcPr>
            <w:tcW w:w="4110" w:type="dxa"/>
            <w:vAlign w:val="center"/>
          </w:tcPr>
          <w:p w14:paraId="323C86EF" w14:textId="77777777" w:rsidR="00F6303C" w:rsidRPr="009B5FB1" w:rsidRDefault="00F6303C" w:rsidP="00024357">
            <w:pPr>
              <w:rPr>
                <w:rFonts w:ascii="Times New Roman" w:hAnsi="Times New Roman"/>
                <w:noProof/>
              </w:rPr>
            </w:pPr>
            <w:r w:rsidRPr="009B5FB1">
              <w:rPr>
                <w:rFonts w:ascii="Times New Roman" w:hAnsi="Times New Roman"/>
                <w:noProof/>
              </w:rPr>
              <w:t>Ne mažiau 10 valandų</w:t>
            </w:r>
          </w:p>
        </w:tc>
        <w:tc>
          <w:tcPr>
            <w:tcW w:w="3399" w:type="dxa"/>
            <w:vAlign w:val="center"/>
          </w:tcPr>
          <w:p w14:paraId="57113AD7" w14:textId="77777777" w:rsidR="00F6303C" w:rsidRPr="009B5FB1" w:rsidRDefault="00F6303C" w:rsidP="00024357">
            <w:pPr>
              <w:rPr>
                <w:rFonts w:ascii="Times New Roman" w:hAnsi="Times New Roman"/>
                <w:noProof/>
              </w:rPr>
            </w:pPr>
          </w:p>
        </w:tc>
      </w:tr>
      <w:tr w:rsidR="00F6303C" w:rsidRPr="009B5FB1" w14:paraId="38CC8A41" w14:textId="77777777" w:rsidTr="00024357">
        <w:tc>
          <w:tcPr>
            <w:tcW w:w="710" w:type="dxa"/>
            <w:vAlign w:val="center"/>
          </w:tcPr>
          <w:p w14:paraId="08460BDF"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02421639" w14:textId="77777777" w:rsidR="00F6303C" w:rsidRPr="009B5FB1" w:rsidRDefault="00F6303C" w:rsidP="00024357">
            <w:pPr>
              <w:rPr>
                <w:rFonts w:ascii="Times New Roman" w:hAnsi="Times New Roman"/>
                <w:noProof/>
              </w:rPr>
            </w:pPr>
            <w:r w:rsidRPr="009B5FB1">
              <w:rPr>
                <w:rFonts w:ascii="Times New Roman" w:hAnsi="Times New Roman"/>
                <w:noProof/>
              </w:rPr>
              <w:t>Programinė įranga</w:t>
            </w:r>
          </w:p>
        </w:tc>
        <w:tc>
          <w:tcPr>
            <w:tcW w:w="4110" w:type="dxa"/>
            <w:vAlign w:val="center"/>
          </w:tcPr>
          <w:p w14:paraId="3C5B42A1" w14:textId="4D6EDD6A" w:rsidR="004A0955" w:rsidRPr="009B5FB1" w:rsidRDefault="00F6303C" w:rsidP="004A0955">
            <w:pPr>
              <w:rPr>
                <w:rFonts w:ascii="Times New Roman" w:hAnsi="Times New Roman"/>
                <w:noProof/>
              </w:rPr>
            </w:pPr>
            <w:r w:rsidRPr="009B5FB1">
              <w:rPr>
                <w:rFonts w:ascii="Times New Roman" w:hAnsi="Times New Roman"/>
                <w:noProof/>
              </w:rPr>
              <w:t>iOS operacinė sistema arba lygiavertė.</w:t>
            </w:r>
          </w:p>
          <w:p w14:paraId="1417DDA1" w14:textId="6614792C" w:rsidR="00F6303C" w:rsidRPr="009B5FB1" w:rsidRDefault="00F6303C" w:rsidP="00024357">
            <w:pPr>
              <w:rPr>
                <w:rFonts w:ascii="Times New Roman" w:hAnsi="Times New Roman"/>
                <w:noProof/>
              </w:rPr>
            </w:pPr>
          </w:p>
        </w:tc>
        <w:tc>
          <w:tcPr>
            <w:tcW w:w="3399" w:type="dxa"/>
            <w:vAlign w:val="center"/>
          </w:tcPr>
          <w:p w14:paraId="729E2A60" w14:textId="77777777" w:rsidR="00F6303C" w:rsidRPr="009B5FB1" w:rsidRDefault="00F6303C" w:rsidP="00024357">
            <w:pPr>
              <w:rPr>
                <w:rFonts w:ascii="Times New Roman" w:hAnsi="Times New Roman"/>
                <w:noProof/>
              </w:rPr>
            </w:pPr>
          </w:p>
        </w:tc>
      </w:tr>
      <w:tr w:rsidR="00F6303C" w:rsidRPr="009B5FB1" w14:paraId="6B5010C8" w14:textId="77777777" w:rsidTr="00024357">
        <w:tc>
          <w:tcPr>
            <w:tcW w:w="710" w:type="dxa"/>
            <w:vAlign w:val="center"/>
          </w:tcPr>
          <w:p w14:paraId="00CCE073"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4ECB5CD1" w14:textId="77777777" w:rsidR="00F6303C" w:rsidRPr="009B5FB1" w:rsidRDefault="00F6303C" w:rsidP="00024357">
            <w:pPr>
              <w:rPr>
                <w:rFonts w:ascii="Times New Roman" w:hAnsi="Times New Roman"/>
                <w:noProof/>
              </w:rPr>
            </w:pPr>
            <w:r w:rsidRPr="009B5FB1">
              <w:rPr>
                <w:rFonts w:ascii="Times New Roman" w:hAnsi="Times New Roman"/>
                <w:noProof/>
              </w:rPr>
              <w:t>Surinkimo reikalavimai</w:t>
            </w:r>
          </w:p>
        </w:tc>
        <w:tc>
          <w:tcPr>
            <w:tcW w:w="4110" w:type="dxa"/>
            <w:vAlign w:val="center"/>
          </w:tcPr>
          <w:p w14:paraId="6AB48AE0" w14:textId="77777777" w:rsidR="00F6303C" w:rsidRPr="009B5FB1" w:rsidRDefault="00F6303C" w:rsidP="00024357">
            <w:pPr>
              <w:rPr>
                <w:rFonts w:ascii="Times New Roman" w:hAnsi="Times New Roman"/>
                <w:noProof/>
              </w:rPr>
            </w:pPr>
            <w:r w:rsidRPr="009B5FB1">
              <w:rPr>
                <w:rFonts w:ascii="Times New Roman" w:hAnsi="Times New Roman"/>
                <w:noProof/>
              </w:rPr>
              <w:t>Visa įranga turi būti gamykliškai nauja „brand new“. Negalima siūlyti gamykliškai atnaujintos arba naudotos („renew“ / „refurbished“ /„remarked“) įrangos.</w:t>
            </w:r>
          </w:p>
        </w:tc>
        <w:tc>
          <w:tcPr>
            <w:tcW w:w="3399" w:type="dxa"/>
            <w:vAlign w:val="center"/>
          </w:tcPr>
          <w:p w14:paraId="2B40AD96" w14:textId="77777777" w:rsidR="00F6303C" w:rsidRPr="009B5FB1" w:rsidRDefault="00F6303C" w:rsidP="00024357">
            <w:pPr>
              <w:rPr>
                <w:rFonts w:ascii="Times New Roman" w:hAnsi="Times New Roman"/>
                <w:noProof/>
              </w:rPr>
            </w:pPr>
          </w:p>
        </w:tc>
      </w:tr>
      <w:tr w:rsidR="00F6303C" w:rsidRPr="009B5FB1" w14:paraId="2E077F70" w14:textId="77777777" w:rsidTr="00024357">
        <w:tc>
          <w:tcPr>
            <w:tcW w:w="710" w:type="dxa"/>
            <w:vAlign w:val="center"/>
          </w:tcPr>
          <w:p w14:paraId="79A0B8D2"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25DF4D59" w14:textId="77777777" w:rsidR="00F6303C" w:rsidRPr="009B5FB1" w:rsidRDefault="00F6303C" w:rsidP="00024357">
            <w:pPr>
              <w:rPr>
                <w:rFonts w:ascii="Times New Roman" w:hAnsi="Times New Roman"/>
                <w:noProof/>
              </w:rPr>
            </w:pPr>
            <w:r w:rsidRPr="009B5FB1">
              <w:rPr>
                <w:rFonts w:ascii="Times New Roman" w:hAnsi="Times New Roman"/>
                <w:noProof/>
              </w:rPr>
              <w:t>Gamintojo suteikiama garantija</w:t>
            </w:r>
          </w:p>
        </w:tc>
        <w:tc>
          <w:tcPr>
            <w:tcW w:w="4110" w:type="dxa"/>
            <w:vAlign w:val="center"/>
          </w:tcPr>
          <w:p w14:paraId="02A708F5" w14:textId="05D49EFE" w:rsidR="00F6303C" w:rsidRPr="009B5FB1" w:rsidRDefault="00F6303C" w:rsidP="00024357">
            <w:pPr>
              <w:rPr>
                <w:rFonts w:ascii="Times New Roman" w:hAnsi="Times New Roman"/>
                <w:noProof/>
              </w:rPr>
            </w:pPr>
            <w:r w:rsidRPr="009B5FB1">
              <w:rPr>
                <w:rFonts w:ascii="Times New Roman" w:hAnsi="Times New Roman"/>
                <w:noProof/>
              </w:rPr>
              <w:t xml:space="preserve">Terminalui turi būti </w:t>
            </w:r>
            <w:r w:rsidRPr="009B5FB1">
              <w:rPr>
                <w:rFonts w:ascii="Times New Roman" w:eastAsia="SimSun" w:hAnsi="Times New Roman"/>
                <w:noProof/>
              </w:rPr>
              <w:t xml:space="preserve">gamintojo užtikrinta ne trumpesnė nei </w:t>
            </w:r>
            <w:r w:rsidR="004A0955" w:rsidRPr="009B5FB1">
              <w:rPr>
                <w:rFonts w:ascii="Times New Roman" w:eastAsia="SimSun" w:hAnsi="Times New Roman"/>
                <w:noProof/>
              </w:rPr>
              <w:t>24</w:t>
            </w:r>
            <w:r w:rsidRPr="009B5FB1">
              <w:rPr>
                <w:rFonts w:ascii="Times New Roman" w:eastAsia="SimSun" w:hAnsi="Times New Roman"/>
                <w:noProof/>
              </w:rPr>
              <w:t xml:space="preserve"> mėnesių gamintojo garantija </w:t>
            </w:r>
            <w:r w:rsidRPr="009B5FB1">
              <w:rPr>
                <w:rFonts w:ascii="Times New Roman" w:hAnsi="Times New Roman"/>
                <w:noProof/>
              </w:rPr>
              <w:t>nuo prekių perdavimo-priėmimo akto pasirašymo dienos</w:t>
            </w:r>
            <w:r w:rsidRPr="009B5FB1">
              <w:rPr>
                <w:rFonts w:ascii="Times New Roman" w:eastAsia="SimSun" w:hAnsi="Times New Roman"/>
                <w:noProof/>
              </w:rPr>
              <w:t xml:space="preserve">. Garantinio aptarnavimo reakcijos po pranešimo apie gedimą ir darbingumo atstatymo laikas – ne </w:t>
            </w:r>
            <w:r w:rsidRPr="009B5FB1">
              <w:rPr>
                <w:rFonts w:ascii="Times New Roman" w:eastAsia="SimSun" w:hAnsi="Times New Roman"/>
                <w:noProof/>
              </w:rPr>
              <w:lastRenderedPageBreak/>
              <w:t>daugiau kaip 5 darbo dienos.</w:t>
            </w:r>
            <w:r w:rsidRPr="009B5FB1" w:rsidDel="0044397B">
              <w:rPr>
                <w:rFonts w:ascii="Times New Roman" w:hAnsi="Times New Roman"/>
                <w:noProof/>
              </w:rPr>
              <w:t xml:space="preserve"> </w:t>
            </w:r>
            <w:r w:rsidRPr="009B5FB1">
              <w:rPr>
                <w:rFonts w:ascii="Times New Roman" w:hAnsi="Times New Roman"/>
                <w:noProof/>
              </w:rPr>
              <w:t>Garantinės priežiūros laikotarpiu tiekėjas turi užtikrinti nemokamus remonto darbus. Užsakovui paliekama teisė pareikalauti pažymos iš įrangos gamintojo, kad tiekėjo siūloma įranga pilnai atitinka keliamus techninius reikalavimus, bei pilnai atitinka keliamus garantinius reikalavimus.</w:t>
            </w:r>
          </w:p>
        </w:tc>
        <w:tc>
          <w:tcPr>
            <w:tcW w:w="3399" w:type="dxa"/>
            <w:vAlign w:val="center"/>
          </w:tcPr>
          <w:p w14:paraId="5D0F4644" w14:textId="77777777" w:rsidR="00F6303C" w:rsidRPr="009B5FB1" w:rsidRDefault="00F6303C" w:rsidP="00024357">
            <w:pPr>
              <w:rPr>
                <w:rFonts w:ascii="Times New Roman" w:hAnsi="Times New Roman"/>
                <w:noProof/>
              </w:rPr>
            </w:pPr>
          </w:p>
        </w:tc>
      </w:tr>
      <w:tr w:rsidR="00F6303C" w:rsidRPr="009B5FB1" w14:paraId="49265740" w14:textId="77777777" w:rsidTr="00024357">
        <w:tc>
          <w:tcPr>
            <w:tcW w:w="10062" w:type="dxa"/>
            <w:gridSpan w:val="4"/>
            <w:vAlign w:val="center"/>
          </w:tcPr>
          <w:p w14:paraId="70B0C945" w14:textId="07D0B991" w:rsidR="00F6303C" w:rsidRPr="009B5FB1" w:rsidRDefault="00F6303C" w:rsidP="00024357">
            <w:pPr>
              <w:rPr>
                <w:rFonts w:ascii="Times New Roman" w:hAnsi="Times New Roman"/>
                <w:noProof/>
              </w:rPr>
            </w:pPr>
            <w:r w:rsidRPr="009B5FB1">
              <w:rPr>
                <w:rFonts w:ascii="Times New Roman" w:hAnsi="Times New Roman"/>
                <w:b/>
                <w:bCs/>
                <w:noProof/>
                <w:color w:val="FF0000"/>
              </w:rPr>
              <w:t xml:space="preserve">Mobilus stovas </w:t>
            </w:r>
            <w:r w:rsidR="0055288F" w:rsidRPr="009B5FB1">
              <w:rPr>
                <w:rFonts w:ascii="Times New Roman" w:hAnsi="Times New Roman"/>
                <w:b/>
                <w:bCs/>
                <w:noProof/>
                <w:color w:val="FF0000"/>
              </w:rPr>
              <w:t>p</w:t>
            </w:r>
            <w:r w:rsidR="002E590F" w:rsidRPr="009B5FB1">
              <w:rPr>
                <w:rFonts w:ascii="Times New Roman" w:hAnsi="Times New Roman"/>
                <w:b/>
                <w:bCs/>
                <w:noProof/>
                <w:color w:val="FF0000"/>
              </w:rPr>
              <w:t>lan</w:t>
            </w:r>
            <w:r w:rsidR="0019675D" w:rsidRPr="009B5FB1">
              <w:rPr>
                <w:rFonts w:ascii="Times New Roman" w:hAnsi="Times New Roman"/>
                <w:b/>
                <w:bCs/>
                <w:noProof/>
                <w:color w:val="FF0000"/>
              </w:rPr>
              <w:t>š</w:t>
            </w:r>
            <w:r w:rsidR="002E590F" w:rsidRPr="009B5FB1">
              <w:rPr>
                <w:rFonts w:ascii="Times New Roman" w:hAnsi="Times New Roman"/>
                <w:b/>
                <w:bCs/>
                <w:noProof/>
                <w:color w:val="FF0000"/>
              </w:rPr>
              <w:t>etiniam kompiuteriui</w:t>
            </w:r>
            <w:r w:rsidR="00B22516" w:rsidRPr="009B5FB1">
              <w:rPr>
                <w:rFonts w:ascii="Times New Roman" w:hAnsi="Times New Roman"/>
                <w:b/>
                <w:bCs/>
                <w:noProof/>
                <w:color w:val="FF0000"/>
              </w:rPr>
              <w:t xml:space="preserve">, kiekis – 1 vnt. </w:t>
            </w:r>
          </w:p>
        </w:tc>
      </w:tr>
      <w:tr w:rsidR="00F6303C" w:rsidRPr="009B5FB1" w14:paraId="0AC76A07" w14:textId="77777777" w:rsidTr="00024357">
        <w:tc>
          <w:tcPr>
            <w:tcW w:w="710" w:type="dxa"/>
            <w:vAlign w:val="center"/>
          </w:tcPr>
          <w:p w14:paraId="5EEDFD67"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6B1F395F"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Mobilaus stovo gamintojas</w:t>
            </w:r>
          </w:p>
        </w:tc>
        <w:tc>
          <w:tcPr>
            <w:tcW w:w="4110" w:type="dxa"/>
            <w:vAlign w:val="center"/>
          </w:tcPr>
          <w:p w14:paraId="27E8F35D"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Nurodyti</w:t>
            </w:r>
          </w:p>
        </w:tc>
        <w:tc>
          <w:tcPr>
            <w:tcW w:w="3399" w:type="dxa"/>
            <w:vAlign w:val="center"/>
          </w:tcPr>
          <w:p w14:paraId="2ECD0862" w14:textId="77777777" w:rsidR="00F6303C" w:rsidRPr="009B5FB1" w:rsidRDefault="00F6303C" w:rsidP="00024357">
            <w:pPr>
              <w:rPr>
                <w:rFonts w:ascii="Times New Roman" w:hAnsi="Times New Roman"/>
                <w:noProof/>
              </w:rPr>
            </w:pPr>
          </w:p>
        </w:tc>
      </w:tr>
      <w:tr w:rsidR="00F6303C" w:rsidRPr="009B5FB1" w14:paraId="1B9116E2" w14:textId="77777777" w:rsidTr="00024357">
        <w:tc>
          <w:tcPr>
            <w:tcW w:w="710" w:type="dxa"/>
            <w:vAlign w:val="center"/>
          </w:tcPr>
          <w:p w14:paraId="1F3B3A87"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3E41186C"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Mobilaus stovo modelis, gamintojo kodas</w:t>
            </w:r>
          </w:p>
        </w:tc>
        <w:tc>
          <w:tcPr>
            <w:tcW w:w="4110" w:type="dxa"/>
            <w:vAlign w:val="center"/>
          </w:tcPr>
          <w:p w14:paraId="6252B6BB"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Nurodyti</w:t>
            </w:r>
          </w:p>
        </w:tc>
        <w:tc>
          <w:tcPr>
            <w:tcW w:w="3399" w:type="dxa"/>
            <w:vAlign w:val="center"/>
          </w:tcPr>
          <w:p w14:paraId="1A39196C" w14:textId="77777777" w:rsidR="00F6303C" w:rsidRPr="009B5FB1" w:rsidRDefault="00F6303C" w:rsidP="00024357">
            <w:pPr>
              <w:rPr>
                <w:rFonts w:ascii="Times New Roman" w:hAnsi="Times New Roman"/>
                <w:noProof/>
              </w:rPr>
            </w:pPr>
          </w:p>
        </w:tc>
      </w:tr>
      <w:tr w:rsidR="00F6303C" w:rsidRPr="009B5FB1" w14:paraId="6F799E50" w14:textId="77777777" w:rsidTr="00024357">
        <w:tc>
          <w:tcPr>
            <w:tcW w:w="710" w:type="dxa"/>
            <w:vAlign w:val="center"/>
          </w:tcPr>
          <w:p w14:paraId="28279CFE"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12BE7B4B"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Stovo konstrukcija</w:t>
            </w:r>
          </w:p>
        </w:tc>
        <w:tc>
          <w:tcPr>
            <w:tcW w:w="4110" w:type="dxa"/>
            <w:vAlign w:val="center"/>
          </w:tcPr>
          <w:p w14:paraId="308C9682" w14:textId="4F20FC93"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 xml:space="preserve">1. Mobilus, su </w:t>
            </w:r>
            <w:r w:rsidR="004A0955" w:rsidRPr="009B5FB1">
              <w:rPr>
                <w:rFonts w:ascii="Times New Roman" w:hAnsi="Times New Roman"/>
                <w:noProof/>
                <w:color w:val="000000"/>
              </w:rPr>
              <w:t xml:space="preserve">ne mažiau kaip </w:t>
            </w:r>
            <w:r w:rsidRPr="009B5FB1">
              <w:rPr>
                <w:rFonts w:ascii="Times New Roman" w:hAnsi="Times New Roman"/>
                <w:noProof/>
                <w:color w:val="000000"/>
              </w:rPr>
              <w:t>5 ratukais.</w:t>
            </w:r>
          </w:p>
          <w:p w14:paraId="1C76BDCA"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2. Keičiamas aukštis.</w:t>
            </w:r>
          </w:p>
          <w:p w14:paraId="125BA994"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3. Terminalo atitraukimas nuo stovo centro – su lankstoma alkūne.</w:t>
            </w:r>
          </w:p>
          <w:p w14:paraId="61855945"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4. Alkūnė turi lankstytis.</w:t>
            </w:r>
          </w:p>
          <w:p w14:paraId="53BEA958"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5. Ant stovo turi būti sumontuotas terminalo laikiklis. Laikiklis turi būti pritaikytas kartu perkamam terminalui.</w:t>
            </w:r>
          </w:p>
        </w:tc>
        <w:tc>
          <w:tcPr>
            <w:tcW w:w="3399" w:type="dxa"/>
            <w:vAlign w:val="center"/>
          </w:tcPr>
          <w:p w14:paraId="547389C8" w14:textId="77777777" w:rsidR="00F6303C" w:rsidRPr="009B5FB1" w:rsidRDefault="00F6303C" w:rsidP="00024357">
            <w:pPr>
              <w:rPr>
                <w:rFonts w:ascii="Times New Roman" w:hAnsi="Times New Roman"/>
                <w:noProof/>
              </w:rPr>
            </w:pPr>
          </w:p>
        </w:tc>
      </w:tr>
      <w:tr w:rsidR="00F6303C" w:rsidRPr="009B5FB1" w14:paraId="53269258" w14:textId="77777777" w:rsidTr="00024357">
        <w:tc>
          <w:tcPr>
            <w:tcW w:w="710" w:type="dxa"/>
            <w:vAlign w:val="center"/>
          </w:tcPr>
          <w:p w14:paraId="27BB490B"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56EDE6B6"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Sunkus stabilizuojantis pagrindas</w:t>
            </w:r>
          </w:p>
        </w:tc>
        <w:tc>
          <w:tcPr>
            <w:tcW w:w="4110" w:type="dxa"/>
            <w:vAlign w:val="center"/>
          </w:tcPr>
          <w:p w14:paraId="7FB8CB66" w14:textId="399AE517" w:rsidR="00F6303C" w:rsidRPr="009B5FB1" w:rsidRDefault="007D3BAB" w:rsidP="00024357">
            <w:pPr>
              <w:rPr>
                <w:rFonts w:ascii="Times New Roman" w:hAnsi="Times New Roman"/>
                <w:noProof/>
              </w:rPr>
            </w:pPr>
            <w:r w:rsidRPr="009B5FB1">
              <w:rPr>
                <w:rFonts w:ascii="Times New Roman" w:hAnsi="Times New Roman"/>
                <w:noProof/>
                <w:color w:val="000000"/>
              </w:rPr>
              <w:t xml:space="preserve">Ne mažiau </w:t>
            </w:r>
            <w:r w:rsidR="00F6303C" w:rsidRPr="009B5FB1">
              <w:rPr>
                <w:rFonts w:ascii="Times New Roman" w:hAnsi="Times New Roman"/>
                <w:noProof/>
                <w:color w:val="000000"/>
              </w:rPr>
              <w:t>1</w:t>
            </w:r>
            <w:r w:rsidRPr="009B5FB1">
              <w:rPr>
                <w:rFonts w:ascii="Times New Roman" w:hAnsi="Times New Roman"/>
                <w:noProof/>
                <w:color w:val="000000"/>
              </w:rPr>
              <w:t>0</w:t>
            </w:r>
            <w:r w:rsidR="00F6303C" w:rsidRPr="009B5FB1">
              <w:rPr>
                <w:rFonts w:ascii="Times New Roman" w:hAnsi="Times New Roman"/>
                <w:noProof/>
                <w:color w:val="000000"/>
              </w:rPr>
              <w:t xml:space="preserve"> kg.</w:t>
            </w:r>
          </w:p>
        </w:tc>
        <w:tc>
          <w:tcPr>
            <w:tcW w:w="3399" w:type="dxa"/>
            <w:vAlign w:val="center"/>
          </w:tcPr>
          <w:p w14:paraId="6F600ED9" w14:textId="77777777" w:rsidR="00F6303C" w:rsidRPr="009B5FB1" w:rsidRDefault="00F6303C" w:rsidP="00024357">
            <w:pPr>
              <w:rPr>
                <w:rFonts w:ascii="Times New Roman" w:hAnsi="Times New Roman"/>
                <w:noProof/>
              </w:rPr>
            </w:pPr>
          </w:p>
        </w:tc>
      </w:tr>
      <w:tr w:rsidR="00F6303C" w:rsidRPr="009B5FB1" w14:paraId="135CAA07" w14:textId="77777777" w:rsidTr="00024357">
        <w:tc>
          <w:tcPr>
            <w:tcW w:w="710" w:type="dxa"/>
            <w:vAlign w:val="center"/>
          </w:tcPr>
          <w:p w14:paraId="09C90906"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006BD080"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Pagrindo dydis</w:t>
            </w:r>
          </w:p>
        </w:tc>
        <w:tc>
          <w:tcPr>
            <w:tcW w:w="4110" w:type="dxa"/>
            <w:vAlign w:val="center"/>
          </w:tcPr>
          <w:p w14:paraId="432A5D25" w14:textId="0D1BEEC7" w:rsidR="00F6303C" w:rsidRPr="009B5FB1" w:rsidRDefault="007D3BAB" w:rsidP="00024357">
            <w:pPr>
              <w:rPr>
                <w:rFonts w:ascii="Times New Roman" w:hAnsi="Times New Roman"/>
                <w:noProof/>
                <w:color w:val="000000"/>
              </w:rPr>
            </w:pPr>
            <w:r w:rsidRPr="009B5FB1">
              <w:rPr>
                <w:rFonts w:ascii="Times New Roman" w:hAnsi="Times New Roman"/>
                <w:noProof/>
                <w:color w:val="000000"/>
              </w:rPr>
              <w:t xml:space="preserve">Ne mažiau </w:t>
            </w:r>
            <w:r w:rsidR="000B281F" w:rsidRPr="009B5FB1">
              <w:rPr>
                <w:rFonts w:ascii="Times New Roman" w:hAnsi="Times New Roman"/>
                <w:noProof/>
                <w:color w:val="000000"/>
              </w:rPr>
              <w:t>45</w:t>
            </w:r>
            <w:r w:rsidR="00F6303C" w:rsidRPr="009B5FB1">
              <w:rPr>
                <w:rFonts w:ascii="Times New Roman" w:hAnsi="Times New Roman"/>
                <w:noProof/>
                <w:color w:val="000000"/>
              </w:rPr>
              <w:t>x</w:t>
            </w:r>
            <w:r w:rsidR="000B281F" w:rsidRPr="009B5FB1">
              <w:rPr>
                <w:rFonts w:ascii="Times New Roman" w:hAnsi="Times New Roman"/>
                <w:noProof/>
                <w:color w:val="000000"/>
              </w:rPr>
              <w:t>45 cm ir ne daugiau kaip 60x60 cm</w:t>
            </w:r>
          </w:p>
        </w:tc>
        <w:tc>
          <w:tcPr>
            <w:tcW w:w="3399" w:type="dxa"/>
            <w:vAlign w:val="center"/>
          </w:tcPr>
          <w:p w14:paraId="4B443972" w14:textId="77777777" w:rsidR="00F6303C" w:rsidRPr="009B5FB1" w:rsidRDefault="00F6303C" w:rsidP="00024357">
            <w:pPr>
              <w:rPr>
                <w:rFonts w:ascii="Times New Roman" w:hAnsi="Times New Roman"/>
                <w:noProof/>
              </w:rPr>
            </w:pPr>
          </w:p>
        </w:tc>
      </w:tr>
      <w:tr w:rsidR="00F6303C" w:rsidRPr="009B5FB1" w14:paraId="3EB2C0DA" w14:textId="77777777" w:rsidTr="00024357">
        <w:tc>
          <w:tcPr>
            <w:tcW w:w="710" w:type="dxa"/>
            <w:vAlign w:val="center"/>
          </w:tcPr>
          <w:p w14:paraId="64F37953"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6B825A7D"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Pagrindo aukštis nuo žemės</w:t>
            </w:r>
          </w:p>
        </w:tc>
        <w:tc>
          <w:tcPr>
            <w:tcW w:w="4110" w:type="dxa"/>
            <w:vAlign w:val="center"/>
          </w:tcPr>
          <w:p w14:paraId="02D6587D" w14:textId="7CC955A1" w:rsidR="00F6303C" w:rsidRPr="009B5FB1" w:rsidRDefault="000B281F" w:rsidP="00024357">
            <w:pPr>
              <w:rPr>
                <w:rFonts w:ascii="Times New Roman" w:hAnsi="Times New Roman"/>
                <w:noProof/>
                <w:color w:val="000000"/>
              </w:rPr>
            </w:pPr>
            <w:r w:rsidRPr="009B5FB1">
              <w:rPr>
                <w:rFonts w:ascii="Times New Roman" w:hAnsi="Times New Roman"/>
                <w:noProof/>
                <w:color w:val="000000"/>
              </w:rPr>
              <w:t>Ne daugiau</w:t>
            </w:r>
            <w:r w:rsidR="00F6303C" w:rsidRPr="009B5FB1">
              <w:rPr>
                <w:rFonts w:ascii="Times New Roman" w:hAnsi="Times New Roman"/>
                <w:noProof/>
                <w:color w:val="000000"/>
              </w:rPr>
              <w:t xml:space="preserve"> 13 cm</w:t>
            </w:r>
            <w:r w:rsidRPr="009B5FB1">
              <w:rPr>
                <w:rFonts w:ascii="Times New Roman" w:hAnsi="Times New Roman"/>
                <w:noProof/>
                <w:color w:val="000000"/>
              </w:rPr>
              <w:t>.</w:t>
            </w:r>
          </w:p>
        </w:tc>
        <w:tc>
          <w:tcPr>
            <w:tcW w:w="3399" w:type="dxa"/>
            <w:vAlign w:val="center"/>
          </w:tcPr>
          <w:p w14:paraId="740D5640" w14:textId="77777777" w:rsidR="00F6303C" w:rsidRPr="009B5FB1" w:rsidRDefault="00F6303C" w:rsidP="00024357">
            <w:pPr>
              <w:rPr>
                <w:rFonts w:ascii="Times New Roman" w:hAnsi="Times New Roman"/>
                <w:noProof/>
              </w:rPr>
            </w:pPr>
          </w:p>
        </w:tc>
      </w:tr>
      <w:tr w:rsidR="00F6303C" w:rsidRPr="009B5FB1" w14:paraId="7A2DFFC6" w14:textId="77777777" w:rsidTr="00024357">
        <w:tc>
          <w:tcPr>
            <w:tcW w:w="710" w:type="dxa"/>
            <w:vAlign w:val="center"/>
          </w:tcPr>
          <w:p w14:paraId="6A9D2F74"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2B326130"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Lankstumą užtikrinančių stovo ašių kiekis</w:t>
            </w:r>
          </w:p>
        </w:tc>
        <w:tc>
          <w:tcPr>
            <w:tcW w:w="4110" w:type="dxa"/>
            <w:vAlign w:val="center"/>
          </w:tcPr>
          <w:p w14:paraId="46C7456E" w14:textId="442F25FB" w:rsidR="00F6303C" w:rsidRPr="009B5FB1" w:rsidRDefault="000B281F" w:rsidP="00024357">
            <w:pPr>
              <w:rPr>
                <w:rFonts w:ascii="Times New Roman" w:hAnsi="Times New Roman"/>
                <w:noProof/>
                <w:color w:val="000000"/>
              </w:rPr>
            </w:pPr>
            <w:r w:rsidRPr="009B5FB1">
              <w:rPr>
                <w:rFonts w:ascii="Times New Roman" w:hAnsi="Times New Roman"/>
                <w:noProof/>
                <w:color w:val="000000"/>
              </w:rPr>
              <w:t xml:space="preserve">Ne mažiau kaip </w:t>
            </w:r>
            <w:r w:rsidR="00F6303C" w:rsidRPr="009B5FB1">
              <w:rPr>
                <w:rFonts w:ascii="Times New Roman" w:hAnsi="Times New Roman"/>
                <w:noProof/>
                <w:color w:val="000000"/>
              </w:rPr>
              <w:t>5</w:t>
            </w:r>
          </w:p>
        </w:tc>
        <w:tc>
          <w:tcPr>
            <w:tcW w:w="3399" w:type="dxa"/>
            <w:vAlign w:val="center"/>
          </w:tcPr>
          <w:p w14:paraId="65BF6261" w14:textId="77777777" w:rsidR="00F6303C" w:rsidRPr="009B5FB1" w:rsidRDefault="00F6303C" w:rsidP="00024357">
            <w:pPr>
              <w:rPr>
                <w:rFonts w:ascii="Times New Roman" w:hAnsi="Times New Roman"/>
                <w:noProof/>
              </w:rPr>
            </w:pPr>
          </w:p>
        </w:tc>
      </w:tr>
      <w:tr w:rsidR="00F6303C" w:rsidRPr="009B5FB1" w14:paraId="0C61B94D" w14:textId="77777777" w:rsidTr="00024357">
        <w:tc>
          <w:tcPr>
            <w:tcW w:w="710" w:type="dxa"/>
            <w:vAlign w:val="center"/>
          </w:tcPr>
          <w:p w14:paraId="51BA3548"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6F9AE9CA"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Kilnojamas</w:t>
            </w:r>
          </w:p>
        </w:tc>
        <w:tc>
          <w:tcPr>
            <w:tcW w:w="4110" w:type="dxa"/>
            <w:vAlign w:val="center"/>
          </w:tcPr>
          <w:p w14:paraId="2507D409"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Aukštyn/žemyn</w:t>
            </w:r>
          </w:p>
        </w:tc>
        <w:tc>
          <w:tcPr>
            <w:tcW w:w="3399" w:type="dxa"/>
            <w:vAlign w:val="center"/>
          </w:tcPr>
          <w:p w14:paraId="385E153E" w14:textId="77777777" w:rsidR="00F6303C" w:rsidRPr="009B5FB1" w:rsidRDefault="00F6303C" w:rsidP="00024357">
            <w:pPr>
              <w:rPr>
                <w:rFonts w:ascii="Times New Roman" w:hAnsi="Times New Roman"/>
                <w:noProof/>
              </w:rPr>
            </w:pPr>
          </w:p>
        </w:tc>
      </w:tr>
      <w:tr w:rsidR="00F6303C" w:rsidRPr="009B5FB1" w14:paraId="5AB8C41C" w14:textId="77777777" w:rsidTr="00024357">
        <w:tc>
          <w:tcPr>
            <w:tcW w:w="710" w:type="dxa"/>
            <w:vAlign w:val="center"/>
          </w:tcPr>
          <w:p w14:paraId="1C0E8748"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7468937E"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Maksimalus aukštis nuo žemės iki terminalo centro</w:t>
            </w:r>
          </w:p>
        </w:tc>
        <w:tc>
          <w:tcPr>
            <w:tcW w:w="4110" w:type="dxa"/>
            <w:vAlign w:val="center"/>
          </w:tcPr>
          <w:p w14:paraId="6AEF4DC5" w14:textId="3063B952" w:rsidR="00F6303C" w:rsidRPr="009B5FB1" w:rsidRDefault="000B281F" w:rsidP="00024357">
            <w:pPr>
              <w:rPr>
                <w:rFonts w:ascii="Times New Roman" w:hAnsi="Times New Roman"/>
                <w:noProof/>
                <w:color w:val="000000"/>
              </w:rPr>
            </w:pPr>
            <w:r w:rsidRPr="009B5FB1">
              <w:rPr>
                <w:rFonts w:ascii="Times New Roman" w:hAnsi="Times New Roman"/>
                <w:noProof/>
                <w:color w:val="000000"/>
              </w:rPr>
              <w:t>Ne mažiau kaip 130 cm.</w:t>
            </w:r>
          </w:p>
        </w:tc>
        <w:tc>
          <w:tcPr>
            <w:tcW w:w="3399" w:type="dxa"/>
            <w:vAlign w:val="center"/>
          </w:tcPr>
          <w:p w14:paraId="79876849" w14:textId="77777777" w:rsidR="00F6303C" w:rsidRPr="009B5FB1" w:rsidRDefault="00F6303C" w:rsidP="00024357">
            <w:pPr>
              <w:rPr>
                <w:rFonts w:ascii="Times New Roman" w:hAnsi="Times New Roman"/>
                <w:noProof/>
              </w:rPr>
            </w:pPr>
          </w:p>
        </w:tc>
      </w:tr>
      <w:tr w:rsidR="00F6303C" w:rsidRPr="009B5FB1" w14:paraId="68AA3934" w14:textId="77777777" w:rsidTr="00024357">
        <w:tc>
          <w:tcPr>
            <w:tcW w:w="710" w:type="dxa"/>
            <w:vAlign w:val="center"/>
          </w:tcPr>
          <w:p w14:paraId="7D484F4B"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5A16EA61"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Horizontalios alkūnės ilgis nuo stovo centro iki terminalo centro</w:t>
            </w:r>
          </w:p>
        </w:tc>
        <w:tc>
          <w:tcPr>
            <w:tcW w:w="4110" w:type="dxa"/>
            <w:vAlign w:val="center"/>
          </w:tcPr>
          <w:p w14:paraId="3C2A6813" w14:textId="60F1A5FF" w:rsidR="00F6303C" w:rsidRPr="009B5FB1" w:rsidRDefault="000B281F" w:rsidP="00024357">
            <w:pPr>
              <w:rPr>
                <w:rFonts w:ascii="Times New Roman" w:hAnsi="Times New Roman"/>
                <w:noProof/>
                <w:color w:val="000000"/>
              </w:rPr>
            </w:pPr>
            <w:r w:rsidRPr="009B5FB1">
              <w:rPr>
                <w:rFonts w:ascii="Times New Roman" w:hAnsi="Times New Roman"/>
                <w:noProof/>
                <w:color w:val="000000"/>
              </w:rPr>
              <w:t>Ne mažia kaip 6 cm.</w:t>
            </w:r>
          </w:p>
        </w:tc>
        <w:tc>
          <w:tcPr>
            <w:tcW w:w="3399" w:type="dxa"/>
            <w:vAlign w:val="center"/>
          </w:tcPr>
          <w:p w14:paraId="41E77CC4" w14:textId="77777777" w:rsidR="00F6303C" w:rsidRPr="009B5FB1" w:rsidRDefault="00F6303C" w:rsidP="00024357">
            <w:pPr>
              <w:rPr>
                <w:rFonts w:ascii="Times New Roman" w:hAnsi="Times New Roman"/>
                <w:noProof/>
              </w:rPr>
            </w:pPr>
          </w:p>
        </w:tc>
      </w:tr>
      <w:tr w:rsidR="00F6303C" w:rsidRPr="009B5FB1" w14:paraId="570EA8F8" w14:textId="77777777" w:rsidTr="00024357">
        <w:tc>
          <w:tcPr>
            <w:tcW w:w="710" w:type="dxa"/>
            <w:vAlign w:val="center"/>
          </w:tcPr>
          <w:p w14:paraId="65615D19"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633D86C9" w14:textId="77777777" w:rsidR="00F6303C" w:rsidRPr="009B5FB1" w:rsidRDefault="00F6303C" w:rsidP="00024357">
            <w:pPr>
              <w:rPr>
                <w:rFonts w:ascii="Times New Roman" w:hAnsi="Times New Roman"/>
                <w:noProof/>
              </w:rPr>
            </w:pPr>
            <w:r w:rsidRPr="009B5FB1">
              <w:rPr>
                <w:rFonts w:ascii="Times New Roman" w:hAnsi="Times New Roman"/>
                <w:noProof/>
              </w:rPr>
              <w:t>Terminalo laikiklis reguliuojamas skirtingo dydžio terminalams.</w:t>
            </w:r>
          </w:p>
        </w:tc>
        <w:tc>
          <w:tcPr>
            <w:tcW w:w="4110" w:type="dxa"/>
            <w:vAlign w:val="center"/>
          </w:tcPr>
          <w:p w14:paraId="4A68ACC7" w14:textId="77777777" w:rsidR="00F6303C" w:rsidRPr="009B5FB1" w:rsidRDefault="00F6303C" w:rsidP="00024357">
            <w:pPr>
              <w:rPr>
                <w:rFonts w:ascii="Times New Roman" w:hAnsi="Times New Roman"/>
                <w:noProof/>
              </w:rPr>
            </w:pPr>
            <w:r w:rsidRPr="009B5FB1">
              <w:rPr>
                <w:rFonts w:ascii="Times New Roman" w:hAnsi="Times New Roman"/>
                <w:noProof/>
              </w:rPr>
              <w:t>Būtina</w:t>
            </w:r>
          </w:p>
        </w:tc>
        <w:tc>
          <w:tcPr>
            <w:tcW w:w="3399" w:type="dxa"/>
            <w:vAlign w:val="center"/>
          </w:tcPr>
          <w:p w14:paraId="2CB92D61" w14:textId="77777777" w:rsidR="00F6303C" w:rsidRPr="009B5FB1" w:rsidRDefault="00F6303C" w:rsidP="00024357">
            <w:pPr>
              <w:rPr>
                <w:rFonts w:ascii="Times New Roman" w:hAnsi="Times New Roman"/>
                <w:noProof/>
              </w:rPr>
            </w:pPr>
          </w:p>
        </w:tc>
      </w:tr>
      <w:tr w:rsidR="00F6303C" w:rsidRPr="009B5FB1" w14:paraId="13DCFE40" w14:textId="77777777" w:rsidTr="00024357">
        <w:tc>
          <w:tcPr>
            <w:tcW w:w="710" w:type="dxa"/>
            <w:vAlign w:val="center"/>
          </w:tcPr>
          <w:p w14:paraId="68751DEA"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70098275" w14:textId="77777777" w:rsidR="00F6303C" w:rsidRPr="009B5FB1" w:rsidRDefault="00F6303C" w:rsidP="00024357">
            <w:pPr>
              <w:rPr>
                <w:rFonts w:ascii="Times New Roman" w:hAnsi="Times New Roman"/>
                <w:noProof/>
              </w:rPr>
            </w:pPr>
            <w:r w:rsidRPr="009B5FB1">
              <w:rPr>
                <w:rFonts w:ascii="Times New Roman" w:hAnsi="Times New Roman"/>
                <w:noProof/>
              </w:rPr>
              <w:t>Mobiliam stovui gamintojo suteikiama garantija</w:t>
            </w:r>
          </w:p>
        </w:tc>
        <w:tc>
          <w:tcPr>
            <w:tcW w:w="4110" w:type="dxa"/>
            <w:vAlign w:val="center"/>
          </w:tcPr>
          <w:p w14:paraId="37DEA449" w14:textId="343A1857" w:rsidR="00F6303C" w:rsidRPr="009B5FB1" w:rsidRDefault="000B281F" w:rsidP="00024357">
            <w:pPr>
              <w:ind w:left="57" w:right="57"/>
              <w:rPr>
                <w:rFonts w:ascii="Times New Roman" w:hAnsi="Times New Roman"/>
                <w:noProof/>
              </w:rPr>
            </w:pPr>
            <w:r w:rsidRPr="009B5FB1">
              <w:rPr>
                <w:rFonts w:ascii="Times New Roman" w:hAnsi="Times New Roman"/>
                <w:noProof/>
              </w:rPr>
              <w:t>Ne mažiau kaip</w:t>
            </w:r>
            <w:r w:rsidR="00F6303C" w:rsidRPr="009B5FB1">
              <w:rPr>
                <w:rFonts w:ascii="Times New Roman" w:hAnsi="Times New Roman"/>
                <w:noProof/>
              </w:rPr>
              <w:t xml:space="preserve"> 36 mėn.</w:t>
            </w:r>
          </w:p>
        </w:tc>
        <w:tc>
          <w:tcPr>
            <w:tcW w:w="3399" w:type="dxa"/>
            <w:vAlign w:val="center"/>
          </w:tcPr>
          <w:p w14:paraId="73516001" w14:textId="77777777" w:rsidR="00F6303C" w:rsidRPr="009B5FB1" w:rsidRDefault="00F6303C" w:rsidP="00024357">
            <w:pPr>
              <w:rPr>
                <w:rFonts w:ascii="Times New Roman" w:hAnsi="Times New Roman"/>
                <w:noProof/>
              </w:rPr>
            </w:pPr>
          </w:p>
        </w:tc>
      </w:tr>
      <w:tr w:rsidR="00F6303C" w:rsidRPr="009B5FB1" w14:paraId="750482A0" w14:textId="77777777" w:rsidTr="00024357">
        <w:tc>
          <w:tcPr>
            <w:tcW w:w="710" w:type="dxa"/>
            <w:vAlign w:val="center"/>
          </w:tcPr>
          <w:p w14:paraId="2012A8B4"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06DED7DD" w14:textId="77777777" w:rsidR="00F6303C" w:rsidRPr="009B5FB1" w:rsidRDefault="00F6303C" w:rsidP="00024357">
            <w:pPr>
              <w:rPr>
                <w:rFonts w:ascii="Times New Roman" w:hAnsi="Times New Roman"/>
                <w:noProof/>
              </w:rPr>
            </w:pPr>
            <w:r w:rsidRPr="009B5FB1">
              <w:rPr>
                <w:rFonts w:ascii="Times New Roman" w:hAnsi="Times New Roman"/>
                <w:noProof/>
              </w:rPr>
              <w:t>Papildomi reikalavimai</w:t>
            </w:r>
          </w:p>
        </w:tc>
        <w:tc>
          <w:tcPr>
            <w:tcW w:w="4110" w:type="dxa"/>
            <w:vAlign w:val="center"/>
          </w:tcPr>
          <w:p w14:paraId="2E0BDDED"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Visa siūloma įranga turi būti nauja, negalima siūlyti naudotos arba naudotos ir atnaujintos (remarketing) įrangos.</w:t>
            </w:r>
          </w:p>
        </w:tc>
        <w:tc>
          <w:tcPr>
            <w:tcW w:w="3399" w:type="dxa"/>
            <w:vAlign w:val="center"/>
          </w:tcPr>
          <w:p w14:paraId="184DA01F" w14:textId="77777777" w:rsidR="00F6303C" w:rsidRPr="009B5FB1" w:rsidRDefault="00F6303C" w:rsidP="00024357">
            <w:pPr>
              <w:rPr>
                <w:rFonts w:ascii="Times New Roman" w:hAnsi="Times New Roman"/>
                <w:noProof/>
              </w:rPr>
            </w:pPr>
          </w:p>
        </w:tc>
      </w:tr>
      <w:tr w:rsidR="00F6303C" w:rsidRPr="009B5FB1" w14:paraId="63F3A808" w14:textId="77777777" w:rsidTr="00024357">
        <w:tc>
          <w:tcPr>
            <w:tcW w:w="710" w:type="dxa"/>
            <w:vAlign w:val="center"/>
          </w:tcPr>
          <w:p w14:paraId="49142B43" w14:textId="77777777" w:rsidR="00F6303C" w:rsidRPr="009B5FB1" w:rsidRDefault="00F6303C" w:rsidP="00024357">
            <w:pPr>
              <w:pStyle w:val="ListParagraph"/>
              <w:numPr>
                <w:ilvl w:val="0"/>
                <w:numId w:val="9"/>
              </w:numPr>
              <w:ind w:left="57" w:firstLine="0"/>
              <w:rPr>
                <w:rFonts w:ascii="Times New Roman" w:hAnsi="Times New Roman"/>
                <w:noProof/>
              </w:rPr>
            </w:pPr>
          </w:p>
        </w:tc>
        <w:tc>
          <w:tcPr>
            <w:tcW w:w="1843" w:type="dxa"/>
            <w:vAlign w:val="center"/>
          </w:tcPr>
          <w:p w14:paraId="25CC7BFD"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 xml:space="preserve">Įranga turi būti pilnai sukomplektuoti ir sumontuoti    </w:t>
            </w:r>
          </w:p>
        </w:tc>
        <w:tc>
          <w:tcPr>
            <w:tcW w:w="4110" w:type="dxa"/>
            <w:vAlign w:val="center"/>
          </w:tcPr>
          <w:p w14:paraId="30BD59CD"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Būtina (terminalas turi būtį sumontuotas į laikiklį esantį mobiliam vežymėlyje).</w:t>
            </w:r>
          </w:p>
        </w:tc>
        <w:tc>
          <w:tcPr>
            <w:tcW w:w="3399" w:type="dxa"/>
            <w:vAlign w:val="center"/>
          </w:tcPr>
          <w:p w14:paraId="6B2ACC7C" w14:textId="77777777" w:rsidR="00F6303C" w:rsidRPr="009B5FB1" w:rsidRDefault="00F6303C" w:rsidP="00024357">
            <w:pPr>
              <w:rPr>
                <w:rFonts w:ascii="Times New Roman" w:hAnsi="Times New Roman"/>
                <w:noProof/>
              </w:rPr>
            </w:pPr>
          </w:p>
        </w:tc>
      </w:tr>
      <w:tr w:rsidR="00F6303C" w:rsidRPr="009B5FB1" w14:paraId="4A1226AE" w14:textId="77777777" w:rsidTr="00024357">
        <w:trPr>
          <w:trHeight w:val="287"/>
        </w:trPr>
        <w:tc>
          <w:tcPr>
            <w:tcW w:w="10062" w:type="dxa"/>
            <w:gridSpan w:val="4"/>
            <w:vAlign w:val="center"/>
          </w:tcPr>
          <w:p w14:paraId="5DA97C4B" w14:textId="3371FE82" w:rsidR="00F6303C" w:rsidRPr="009B5FB1" w:rsidRDefault="00F6303C" w:rsidP="00024357">
            <w:pPr>
              <w:rPr>
                <w:rFonts w:ascii="Times New Roman" w:hAnsi="Times New Roman"/>
                <w:b/>
                <w:bCs/>
                <w:color w:val="FF0000"/>
              </w:rPr>
            </w:pPr>
            <w:r w:rsidRPr="009B5FB1">
              <w:rPr>
                <w:rFonts w:ascii="Times New Roman" w:hAnsi="Times New Roman"/>
                <w:b/>
                <w:bCs/>
                <w:color w:val="FF0000"/>
              </w:rPr>
              <w:t>Mobilusis įrenginys</w:t>
            </w:r>
            <w:r w:rsidR="00B22516" w:rsidRPr="009B5FB1">
              <w:rPr>
                <w:rFonts w:ascii="Times New Roman" w:hAnsi="Times New Roman"/>
                <w:b/>
                <w:bCs/>
                <w:color w:val="FF0000"/>
              </w:rPr>
              <w:t xml:space="preserve">, kiekis – 1 vnt. </w:t>
            </w:r>
          </w:p>
        </w:tc>
      </w:tr>
      <w:tr w:rsidR="00F6303C" w:rsidRPr="009B5FB1" w14:paraId="440B23E2" w14:textId="77777777" w:rsidTr="00024357">
        <w:tc>
          <w:tcPr>
            <w:tcW w:w="710" w:type="dxa"/>
            <w:vAlign w:val="center"/>
          </w:tcPr>
          <w:p w14:paraId="3562CE75"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2A9731E7" w14:textId="77777777" w:rsidR="00F6303C" w:rsidRPr="009B5FB1" w:rsidRDefault="00F6303C" w:rsidP="00024357">
            <w:pPr>
              <w:rPr>
                <w:rFonts w:ascii="Times New Roman" w:hAnsi="Times New Roman"/>
                <w:noProof/>
              </w:rPr>
            </w:pPr>
            <w:r w:rsidRPr="009B5FB1">
              <w:rPr>
                <w:rFonts w:ascii="Times New Roman" w:hAnsi="Times New Roman"/>
                <w:noProof/>
              </w:rPr>
              <w:t>Įrenginio gamintojas</w:t>
            </w:r>
          </w:p>
        </w:tc>
        <w:tc>
          <w:tcPr>
            <w:tcW w:w="4110" w:type="dxa"/>
            <w:vAlign w:val="center"/>
          </w:tcPr>
          <w:p w14:paraId="056224C4"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Privalo būti nurodytas tikslus siūlomos įrangos gamintojas</w:t>
            </w:r>
          </w:p>
        </w:tc>
        <w:tc>
          <w:tcPr>
            <w:tcW w:w="3399" w:type="dxa"/>
            <w:vAlign w:val="center"/>
          </w:tcPr>
          <w:p w14:paraId="21292F5F" w14:textId="77777777" w:rsidR="00F6303C" w:rsidRPr="009B5FB1" w:rsidRDefault="00F6303C" w:rsidP="00024357">
            <w:pPr>
              <w:rPr>
                <w:rFonts w:ascii="Times New Roman" w:hAnsi="Times New Roman"/>
                <w:noProof/>
              </w:rPr>
            </w:pPr>
          </w:p>
        </w:tc>
      </w:tr>
      <w:tr w:rsidR="00F6303C" w:rsidRPr="009B5FB1" w14:paraId="5E124127" w14:textId="77777777" w:rsidTr="00024357">
        <w:tc>
          <w:tcPr>
            <w:tcW w:w="710" w:type="dxa"/>
            <w:vAlign w:val="center"/>
          </w:tcPr>
          <w:p w14:paraId="7A6C5CCE"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2A314485" w14:textId="77777777" w:rsidR="00F6303C" w:rsidRPr="009B5FB1" w:rsidRDefault="00F6303C" w:rsidP="00024357">
            <w:pPr>
              <w:rPr>
                <w:rFonts w:ascii="Times New Roman" w:hAnsi="Times New Roman"/>
                <w:noProof/>
              </w:rPr>
            </w:pPr>
            <w:r w:rsidRPr="009B5FB1">
              <w:rPr>
                <w:rFonts w:ascii="Times New Roman" w:hAnsi="Times New Roman"/>
                <w:noProof/>
              </w:rPr>
              <w:t>Įrenginio modelis</w:t>
            </w:r>
          </w:p>
        </w:tc>
        <w:tc>
          <w:tcPr>
            <w:tcW w:w="4110" w:type="dxa"/>
            <w:vAlign w:val="center"/>
          </w:tcPr>
          <w:p w14:paraId="3F1E7B8E"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Privalo būti nurodytas įrangos modelis</w:t>
            </w:r>
          </w:p>
        </w:tc>
        <w:tc>
          <w:tcPr>
            <w:tcW w:w="3399" w:type="dxa"/>
            <w:vAlign w:val="center"/>
          </w:tcPr>
          <w:p w14:paraId="0F76DD3E" w14:textId="77777777" w:rsidR="00F6303C" w:rsidRPr="009B5FB1" w:rsidRDefault="00F6303C" w:rsidP="00024357">
            <w:pPr>
              <w:rPr>
                <w:rFonts w:ascii="Times New Roman" w:hAnsi="Times New Roman"/>
                <w:noProof/>
              </w:rPr>
            </w:pPr>
          </w:p>
        </w:tc>
      </w:tr>
      <w:tr w:rsidR="00F6303C" w:rsidRPr="009B5FB1" w14:paraId="0189B759" w14:textId="77777777" w:rsidTr="00024357">
        <w:tc>
          <w:tcPr>
            <w:tcW w:w="710" w:type="dxa"/>
            <w:vAlign w:val="center"/>
          </w:tcPr>
          <w:p w14:paraId="7D5A66C1"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10250868" w14:textId="77777777" w:rsidR="00F6303C" w:rsidRPr="009B5FB1" w:rsidRDefault="00F6303C" w:rsidP="00024357">
            <w:pPr>
              <w:rPr>
                <w:rFonts w:ascii="Times New Roman" w:hAnsi="Times New Roman"/>
                <w:noProof/>
              </w:rPr>
            </w:pPr>
            <w:r w:rsidRPr="009B5FB1">
              <w:rPr>
                <w:rFonts w:ascii="Times New Roman" w:hAnsi="Times New Roman"/>
                <w:noProof/>
              </w:rPr>
              <w:t>Talpa</w:t>
            </w:r>
          </w:p>
        </w:tc>
        <w:tc>
          <w:tcPr>
            <w:tcW w:w="4110" w:type="dxa"/>
            <w:vAlign w:val="center"/>
          </w:tcPr>
          <w:p w14:paraId="77C02EDB" w14:textId="77777777" w:rsidR="00F6303C" w:rsidRPr="009B5FB1" w:rsidRDefault="00F6303C" w:rsidP="00024357">
            <w:pPr>
              <w:rPr>
                <w:rFonts w:ascii="Times New Roman" w:hAnsi="Times New Roman"/>
                <w:noProof/>
              </w:rPr>
            </w:pPr>
            <w:r w:rsidRPr="009B5FB1">
              <w:rPr>
                <w:rFonts w:ascii="Times New Roman" w:hAnsi="Times New Roman"/>
                <w:noProof/>
              </w:rPr>
              <w:t>Ne mažiau 128GB</w:t>
            </w:r>
          </w:p>
        </w:tc>
        <w:tc>
          <w:tcPr>
            <w:tcW w:w="3399" w:type="dxa"/>
            <w:vAlign w:val="center"/>
          </w:tcPr>
          <w:p w14:paraId="22D286CA" w14:textId="77777777" w:rsidR="00F6303C" w:rsidRPr="009B5FB1" w:rsidRDefault="00F6303C" w:rsidP="00024357">
            <w:pPr>
              <w:rPr>
                <w:rFonts w:ascii="Times New Roman" w:hAnsi="Times New Roman"/>
                <w:noProof/>
              </w:rPr>
            </w:pPr>
          </w:p>
        </w:tc>
      </w:tr>
      <w:tr w:rsidR="00F6303C" w:rsidRPr="009B5FB1" w14:paraId="7CF58C5F" w14:textId="77777777" w:rsidTr="00024357">
        <w:tc>
          <w:tcPr>
            <w:tcW w:w="710" w:type="dxa"/>
            <w:vAlign w:val="center"/>
          </w:tcPr>
          <w:p w14:paraId="1B4B7B25"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39BFFB8E" w14:textId="77777777" w:rsidR="00F6303C" w:rsidRPr="009B5FB1" w:rsidRDefault="00F6303C" w:rsidP="00024357">
            <w:pPr>
              <w:rPr>
                <w:rFonts w:ascii="Times New Roman" w:hAnsi="Times New Roman"/>
                <w:noProof/>
              </w:rPr>
            </w:pPr>
            <w:r w:rsidRPr="009B5FB1">
              <w:rPr>
                <w:rFonts w:ascii="Times New Roman" w:hAnsi="Times New Roman"/>
                <w:noProof/>
              </w:rPr>
              <w:t>Operatyvioji atmintis (RAM)</w:t>
            </w:r>
          </w:p>
        </w:tc>
        <w:tc>
          <w:tcPr>
            <w:tcW w:w="4110" w:type="dxa"/>
            <w:vAlign w:val="center"/>
          </w:tcPr>
          <w:p w14:paraId="15225603" w14:textId="77777777" w:rsidR="00F6303C" w:rsidRPr="009B5FB1" w:rsidRDefault="00F6303C" w:rsidP="00024357">
            <w:pPr>
              <w:rPr>
                <w:rFonts w:ascii="Times New Roman" w:hAnsi="Times New Roman"/>
                <w:noProof/>
              </w:rPr>
            </w:pPr>
            <w:r w:rsidRPr="009B5FB1">
              <w:rPr>
                <w:rFonts w:ascii="Times New Roman" w:hAnsi="Times New Roman"/>
                <w:noProof/>
              </w:rPr>
              <w:t>Ne mažiau 6GB</w:t>
            </w:r>
          </w:p>
        </w:tc>
        <w:tc>
          <w:tcPr>
            <w:tcW w:w="3399" w:type="dxa"/>
            <w:vAlign w:val="center"/>
          </w:tcPr>
          <w:p w14:paraId="614A5D98" w14:textId="77777777" w:rsidR="00F6303C" w:rsidRPr="009B5FB1" w:rsidRDefault="00F6303C" w:rsidP="00024357">
            <w:pPr>
              <w:rPr>
                <w:rFonts w:ascii="Times New Roman" w:hAnsi="Times New Roman"/>
                <w:noProof/>
              </w:rPr>
            </w:pPr>
          </w:p>
        </w:tc>
      </w:tr>
      <w:tr w:rsidR="00F6303C" w:rsidRPr="009B5FB1" w14:paraId="20DE45EF" w14:textId="77777777" w:rsidTr="00024357">
        <w:tc>
          <w:tcPr>
            <w:tcW w:w="710" w:type="dxa"/>
            <w:vAlign w:val="center"/>
          </w:tcPr>
          <w:p w14:paraId="731717E3"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57FC5793" w14:textId="77777777" w:rsidR="00F6303C" w:rsidRPr="009B5FB1" w:rsidRDefault="00F6303C" w:rsidP="00024357">
            <w:pPr>
              <w:rPr>
                <w:rFonts w:ascii="Times New Roman" w:hAnsi="Times New Roman"/>
                <w:noProof/>
              </w:rPr>
            </w:pPr>
            <w:r w:rsidRPr="009B5FB1">
              <w:rPr>
                <w:rFonts w:ascii="Times New Roman" w:hAnsi="Times New Roman"/>
                <w:noProof/>
              </w:rPr>
              <w:t>Ekranas</w:t>
            </w:r>
          </w:p>
        </w:tc>
        <w:tc>
          <w:tcPr>
            <w:tcW w:w="4110" w:type="dxa"/>
            <w:vAlign w:val="center"/>
          </w:tcPr>
          <w:p w14:paraId="06B882D7" w14:textId="4CD789F0" w:rsidR="00F6303C" w:rsidRPr="009B5FB1" w:rsidRDefault="004A0955" w:rsidP="00024357">
            <w:pPr>
              <w:rPr>
                <w:rFonts w:ascii="Times New Roman" w:hAnsi="Times New Roman"/>
                <w:noProof/>
              </w:rPr>
            </w:pPr>
            <w:r w:rsidRPr="009B5FB1">
              <w:rPr>
                <w:rFonts w:ascii="Times New Roman" w:hAnsi="Times New Roman"/>
                <w:noProof/>
              </w:rPr>
              <w:t xml:space="preserve">Ne mažesnis kaip </w:t>
            </w:r>
            <w:r w:rsidR="00F6303C" w:rsidRPr="009B5FB1">
              <w:rPr>
                <w:rFonts w:ascii="Times New Roman" w:hAnsi="Times New Roman"/>
                <w:noProof/>
              </w:rPr>
              <w:t>6.7", rezoliucija ne mažiau 2778x1284 pikselių, Super Retina XDR, Ceramic Shield, True Tone, Wide color display (P3), 1200 nits ryškumas (HDR), oleofobinis sluoksnis nepaliekantis pirštų antspaudų.</w:t>
            </w:r>
          </w:p>
        </w:tc>
        <w:tc>
          <w:tcPr>
            <w:tcW w:w="3399" w:type="dxa"/>
            <w:vAlign w:val="center"/>
          </w:tcPr>
          <w:p w14:paraId="6F801CD0" w14:textId="77777777" w:rsidR="00F6303C" w:rsidRPr="009B5FB1" w:rsidRDefault="00F6303C" w:rsidP="00024357">
            <w:pPr>
              <w:rPr>
                <w:rFonts w:ascii="Times New Roman" w:hAnsi="Times New Roman"/>
                <w:noProof/>
              </w:rPr>
            </w:pPr>
          </w:p>
        </w:tc>
      </w:tr>
      <w:tr w:rsidR="00F6303C" w:rsidRPr="009B5FB1" w14:paraId="366DC918" w14:textId="77777777" w:rsidTr="00024357">
        <w:tc>
          <w:tcPr>
            <w:tcW w:w="710" w:type="dxa"/>
            <w:vAlign w:val="center"/>
          </w:tcPr>
          <w:p w14:paraId="0A2DAABC"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14FB97A9" w14:textId="77777777" w:rsidR="00F6303C" w:rsidRPr="009B5FB1" w:rsidRDefault="00F6303C" w:rsidP="00024357">
            <w:pPr>
              <w:rPr>
                <w:rFonts w:ascii="Times New Roman" w:hAnsi="Times New Roman"/>
                <w:noProof/>
              </w:rPr>
            </w:pPr>
            <w:r w:rsidRPr="009B5FB1">
              <w:rPr>
                <w:rFonts w:ascii="Times New Roman" w:hAnsi="Times New Roman"/>
                <w:noProof/>
              </w:rPr>
              <w:t>Integruoti jutikliai (Sensors)</w:t>
            </w:r>
          </w:p>
        </w:tc>
        <w:tc>
          <w:tcPr>
            <w:tcW w:w="4110" w:type="dxa"/>
            <w:vAlign w:val="center"/>
          </w:tcPr>
          <w:p w14:paraId="12F5EC10" w14:textId="77777777" w:rsidR="00F6303C" w:rsidRPr="009B5FB1" w:rsidRDefault="00F6303C" w:rsidP="00024357">
            <w:pPr>
              <w:rPr>
                <w:rFonts w:ascii="Times New Roman" w:hAnsi="Times New Roman"/>
                <w:noProof/>
              </w:rPr>
            </w:pPr>
            <w:r w:rsidRPr="009B5FB1">
              <w:rPr>
                <w:rFonts w:ascii="Times New Roman" w:hAnsi="Times New Roman"/>
                <w:noProof/>
              </w:rPr>
              <w:t>Akcelerometras, aplinkos šviesos jutiklis, barometras, patobulintas Face ID – veido atpažinimo jutiklis, trijų ašių giroskopas, artumo jutiklis, avarijos atpažinimas</w:t>
            </w:r>
          </w:p>
        </w:tc>
        <w:tc>
          <w:tcPr>
            <w:tcW w:w="3399" w:type="dxa"/>
            <w:vAlign w:val="center"/>
          </w:tcPr>
          <w:p w14:paraId="7F6DE817" w14:textId="77777777" w:rsidR="00F6303C" w:rsidRPr="009B5FB1" w:rsidRDefault="00F6303C" w:rsidP="00024357">
            <w:pPr>
              <w:rPr>
                <w:rFonts w:ascii="Times New Roman" w:hAnsi="Times New Roman"/>
                <w:noProof/>
              </w:rPr>
            </w:pPr>
          </w:p>
        </w:tc>
      </w:tr>
      <w:tr w:rsidR="00F6303C" w:rsidRPr="009B5FB1" w14:paraId="56443A9C" w14:textId="77777777" w:rsidTr="00024357">
        <w:tc>
          <w:tcPr>
            <w:tcW w:w="710" w:type="dxa"/>
            <w:vAlign w:val="center"/>
          </w:tcPr>
          <w:p w14:paraId="2CC8789C"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21C7B8D0" w14:textId="77777777" w:rsidR="00F6303C" w:rsidRPr="009B5FB1" w:rsidRDefault="00F6303C" w:rsidP="00024357">
            <w:pPr>
              <w:rPr>
                <w:rFonts w:ascii="Times New Roman" w:hAnsi="Times New Roman"/>
                <w:noProof/>
              </w:rPr>
            </w:pPr>
            <w:r w:rsidRPr="009B5FB1">
              <w:rPr>
                <w:rFonts w:ascii="Times New Roman" w:hAnsi="Times New Roman"/>
                <w:noProof/>
              </w:rPr>
              <w:t>Garso adapteris</w:t>
            </w:r>
          </w:p>
        </w:tc>
        <w:tc>
          <w:tcPr>
            <w:tcW w:w="4110" w:type="dxa"/>
            <w:vAlign w:val="center"/>
          </w:tcPr>
          <w:p w14:paraId="0609C9A0" w14:textId="77777777" w:rsidR="00F6303C" w:rsidRPr="009B5FB1" w:rsidRDefault="00F6303C" w:rsidP="00024357">
            <w:pPr>
              <w:rPr>
                <w:rFonts w:ascii="Times New Roman" w:hAnsi="Times New Roman"/>
                <w:noProof/>
              </w:rPr>
            </w:pPr>
            <w:r w:rsidRPr="009B5FB1">
              <w:rPr>
                <w:rFonts w:ascii="Times New Roman" w:hAnsi="Times New Roman"/>
                <w:noProof/>
              </w:rPr>
              <w:t>Integruoti stereo garsiakalbiai ir mikrofonas.</w:t>
            </w:r>
          </w:p>
        </w:tc>
        <w:tc>
          <w:tcPr>
            <w:tcW w:w="3399" w:type="dxa"/>
            <w:vAlign w:val="center"/>
          </w:tcPr>
          <w:p w14:paraId="4088AC3B" w14:textId="77777777" w:rsidR="00F6303C" w:rsidRPr="009B5FB1" w:rsidRDefault="00F6303C" w:rsidP="00024357">
            <w:pPr>
              <w:rPr>
                <w:rFonts w:ascii="Times New Roman" w:hAnsi="Times New Roman"/>
                <w:noProof/>
              </w:rPr>
            </w:pPr>
          </w:p>
        </w:tc>
      </w:tr>
      <w:tr w:rsidR="00F6303C" w:rsidRPr="009B5FB1" w14:paraId="2E67CC28" w14:textId="77777777" w:rsidTr="00024357">
        <w:tc>
          <w:tcPr>
            <w:tcW w:w="710" w:type="dxa"/>
            <w:vAlign w:val="center"/>
          </w:tcPr>
          <w:p w14:paraId="12895116"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38F86760" w14:textId="77777777" w:rsidR="00F6303C" w:rsidRPr="009B5FB1" w:rsidRDefault="00F6303C" w:rsidP="00024357">
            <w:pPr>
              <w:rPr>
                <w:rFonts w:ascii="Times New Roman" w:hAnsi="Times New Roman"/>
                <w:noProof/>
              </w:rPr>
            </w:pPr>
            <w:r w:rsidRPr="009B5FB1">
              <w:rPr>
                <w:rFonts w:ascii="Times New Roman" w:hAnsi="Times New Roman"/>
                <w:noProof/>
              </w:rPr>
              <w:t>Vaizdo kamera</w:t>
            </w:r>
          </w:p>
        </w:tc>
        <w:tc>
          <w:tcPr>
            <w:tcW w:w="4110" w:type="dxa"/>
            <w:vAlign w:val="center"/>
          </w:tcPr>
          <w:p w14:paraId="2CA29210" w14:textId="023BD8B1" w:rsidR="00F6303C" w:rsidRPr="009B5FB1" w:rsidRDefault="00F6303C" w:rsidP="00024357">
            <w:pPr>
              <w:rPr>
                <w:rFonts w:ascii="Times New Roman" w:hAnsi="Times New Roman"/>
                <w:noProof/>
              </w:rPr>
            </w:pPr>
            <w:r w:rsidRPr="009B5FB1">
              <w:rPr>
                <w:rFonts w:ascii="Times New Roman" w:hAnsi="Times New Roman"/>
                <w:noProof/>
              </w:rPr>
              <w:t>Integruotos dvi kameros:</w:t>
            </w:r>
            <w:r w:rsidRPr="009B5FB1">
              <w:rPr>
                <w:rFonts w:ascii="Times New Roman" w:hAnsi="Times New Roman"/>
                <w:noProof/>
              </w:rPr>
              <w:br/>
              <w:t>Priekinė kamera: ne mažiau 12 megapikselių nuotraukos</w:t>
            </w:r>
            <w:r w:rsidR="004A0955" w:rsidRPr="009B5FB1">
              <w:rPr>
                <w:rFonts w:ascii="Times New Roman" w:hAnsi="Times New Roman"/>
                <w:noProof/>
              </w:rPr>
              <w:t>.</w:t>
            </w:r>
            <w:r w:rsidRPr="009B5FB1">
              <w:rPr>
                <w:rFonts w:ascii="Times New Roman" w:hAnsi="Times New Roman"/>
                <w:noProof/>
                <w:highlight w:val="yellow"/>
              </w:rPr>
              <w:br/>
            </w:r>
            <w:r w:rsidRPr="009B5FB1">
              <w:rPr>
                <w:rFonts w:ascii="Times New Roman" w:hAnsi="Times New Roman"/>
                <w:noProof/>
              </w:rPr>
              <w:t>Galinė kamera: ne mažiau dviejų 12 megapikselių kamerų sistema</w:t>
            </w:r>
            <w:r w:rsidR="004A0955" w:rsidRPr="009B5FB1">
              <w:rPr>
                <w:rFonts w:ascii="Times New Roman" w:hAnsi="Times New Roman"/>
                <w:noProof/>
              </w:rPr>
              <w:t>.</w:t>
            </w:r>
          </w:p>
        </w:tc>
        <w:tc>
          <w:tcPr>
            <w:tcW w:w="3399" w:type="dxa"/>
            <w:vAlign w:val="center"/>
          </w:tcPr>
          <w:p w14:paraId="73CA2E86" w14:textId="77777777" w:rsidR="00F6303C" w:rsidRPr="009B5FB1" w:rsidRDefault="00F6303C" w:rsidP="00024357">
            <w:pPr>
              <w:rPr>
                <w:rFonts w:ascii="Times New Roman" w:hAnsi="Times New Roman"/>
                <w:noProof/>
              </w:rPr>
            </w:pPr>
          </w:p>
        </w:tc>
      </w:tr>
      <w:tr w:rsidR="00F6303C" w:rsidRPr="009B5FB1" w14:paraId="2DD93E25" w14:textId="77777777" w:rsidTr="00024357">
        <w:tc>
          <w:tcPr>
            <w:tcW w:w="710" w:type="dxa"/>
            <w:vAlign w:val="center"/>
          </w:tcPr>
          <w:p w14:paraId="5F0FEF93"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0166BA77" w14:textId="77777777" w:rsidR="00F6303C" w:rsidRPr="009B5FB1" w:rsidRDefault="00F6303C" w:rsidP="00024357">
            <w:pPr>
              <w:rPr>
                <w:rFonts w:ascii="Times New Roman" w:hAnsi="Times New Roman"/>
                <w:noProof/>
              </w:rPr>
            </w:pPr>
            <w:r w:rsidRPr="009B5FB1">
              <w:rPr>
                <w:rFonts w:ascii="Times New Roman" w:hAnsi="Times New Roman"/>
                <w:noProof/>
              </w:rPr>
              <w:t>Bevielio ryšio technologijos</w:t>
            </w:r>
          </w:p>
        </w:tc>
        <w:tc>
          <w:tcPr>
            <w:tcW w:w="4110" w:type="dxa"/>
            <w:vAlign w:val="center"/>
          </w:tcPr>
          <w:p w14:paraId="5D0C1576" w14:textId="77777777" w:rsidR="00F6303C" w:rsidRPr="009B5FB1" w:rsidRDefault="00F6303C" w:rsidP="00024357">
            <w:pPr>
              <w:rPr>
                <w:rFonts w:ascii="Times New Roman" w:hAnsi="Times New Roman"/>
                <w:noProof/>
              </w:rPr>
            </w:pPr>
            <w:r w:rsidRPr="009B5FB1">
              <w:rPr>
                <w:rFonts w:ascii="Times New Roman" w:hAnsi="Times New Roman"/>
                <w:noProof/>
              </w:rPr>
              <w:t>Ne mažiau kaip::</w:t>
            </w:r>
          </w:p>
          <w:p w14:paraId="33A02C7B" w14:textId="4F65386A" w:rsidR="00F6303C" w:rsidRPr="009B5FB1" w:rsidRDefault="00F6303C" w:rsidP="00024357">
            <w:pPr>
              <w:rPr>
                <w:rFonts w:ascii="Times New Roman" w:hAnsi="Times New Roman"/>
                <w:noProof/>
              </w:rPr>
            </w:pPr>
            <w:r w:rsidRPr="009B5FB1">
              <w:rPr>
                <w:rFonts w:ascii="Times New Roman" w:hAnsi="Times New Roman"/>
                <w:noProof/>
              </w:rPr>
              <w:t xml:space="preserve">Wi Fi </w:t>
            </w:r>
            <w:r w:rsidR="004A0955" w:rsidRPr="009B5FB1">
              <w:rPr>
                <w:rFonts w:ascii="Times New Roman" w:hAnsi="Times New Roman"/>
                <w:noProof/>
              </w:rPr>
              <w:t>6</w:t>
            </w:r>
            <w:r w:rsidRPr="009B5FB1">
              <w:rPr>
                <w:rFonts w:ascii="Times New Roman" w:hAnsi="Times New Roman"/>
                <w:noProof/>
              </w:rPr>
              <w:t xml:space="preserve"> (802.11ax), </w:t>
            </w:r>
          </w:p>
          <w:p w14:paraId="22D73D1B" w14:textId="77777777" w:rsidR="00F6303C" w:rsidRPr="009B5FB1" w:rsidRDefault="00F6303C" w:rsidP="00024357">
            <w:pPr>
              <w:rPr>
                <w:rFonts w:ascii="Times New Roman" w:hAnsi="Times New Roman"/>
                <w:noProof/>
              </w:rPr>
            </w:pPr>
            <w:r w:rsidRPr="009B5FB1">
              <w:rPr>
                <w:rFonts w:ascii="Times New Roman" w:hAnsi="Times New Roman"/>
                <w:noProof/>
              </w:rPr>
              <w:t xml:space="preserve">Bluetooth 5.3, </w:t>
            </w:r>
          </w:p>
          <w:p w14:paraId="36500728" w14:textId="50BA8889" w:rsidR="00F6303C" w:rsidRPr="009B5FB1" w:rsidRDefault="00F6303C" w:rsidP="00024357">
            <w:pPr>
              <w:rPr>
                <w:rFonts w:ascii="Times New Roman" w:hAnsi="Times New Roman"/>
                <w:noProof/>
              </w:rPr>
            </w:pPr>
            <w:r w:rsidRPr="009B5FB1">
              <w:rPr>
                <w:rFonts w:ascii="Times New Roman" w:hAnsi="Times New Roman"/>
                <w:noProof/>
              </w:rPr>
              <w:t xml:space="preserve">4G, 5G </w:t>
            </w:r>
            <w:r w:rsidR="004A0955" w:rsidRPr="009B5FB1">
              <w:rPr>
                <w:rFonts w:ascii="Times New Roman" w:hAnsi="Times New Roman"/>
                <w:noProof/>
              </w:rPr>
              <w:t>,</w:t>
            </w:r>
            <w:r w:rsidRPr="009B5FB1">
              <w:rPr>
                <w:rFonts w:ascii="Times New Roman" w:hAnsi="Times New Roman"/>
                <w:noProof/>
              </w:rPr>
              <w:t>Gigabit-class LTE, GPS, GLONASS, Galileo, QZSS ir BeiDou</w:t>
            </w:r>
          </w:p>
        </w:tc>
        <w:tc>
          <w:tcPr>
            <w:tcW w:w="3399" w:type="dxa"/>
            <w:vAlign w:val="center"/>
          </w:tcPr>
          <w:p w14:paraId="372F54E9" w14:textId="77777777" w:rsidR="00F6303C" w:rsidRPr="009B5FB1" w:rsidRDefault="00F6303C" w:rsidP="00024357">
            <w:pPr>
              <w:rPr>
                <w:rFonts w:ascii="Times New Roman" w:hAnsi="Times New Roman"/>
                <w:noProof/>
              </w:rPr>
            </w:pPr>
          </w:p>
        </w:tc>
      </w:tr>
      <w:tr w:rsidR="00F6303C" w:rsidRPr="009B5FB1" w14:paraId="1D598703" w14:textId="77777777" w:rsidTr="00024357">
        <w:tc>
          <w:tcPr>
            <w:tcW w:w="710" w:type="dxa"/>
            <w:vAlign w:val="center"/>
          </w:tcPr>
          <w:p w14:paraId="0231E092"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4E80ED52" w14:textId="77777777" w:rsidR="00F6303C" w:rsidRPr="009B5FB1" w:rsidRDefault="00F6303C" w:rsidP="00024357">
            <w:pPr>
              <w:rPr>
                <w:rFonts w:ascii="Times New Roman" w:hAnsi="Times New Roman"/>
                <w:noProof/>
              </w:rPr>
            </w:pPr>
            <w:r w:rsidRPr="009B5FB1">
              <w:rPr>
                <w:rFonts w:ascii="Times New Roman" w:hAnsi="Times New Roman"/>
                <w:noProof/>
              </w:rPr>
              <w:t>SIM kortelė</w:t>
            </w:r>
          </w:p>
        </w:tc>
        <w:tc>
          <w:tcPr>
            <w:tcW w:w="4110" w:type="dxa"/>
            <w:vAlign w:val="center"/>
          </w:tcPr>
          <w:p w14:paraId="431D4A0B" w14:textId="77777777" w:rsidR="00F6303C" w:rsidRPr="009B5FB1" w:rsidRDefault="00F6303C" w:rsidP="00024357">
            <w:pPr>
              <w:rPr>
                <w:rFonts w:ascii="Times New Roman" w:hAnsi="Times New Roman"/>
                <w:noProof/>
              </w:rPr>
            </w:pPr>
            <w:r w:rsidRPr="009B5FB1">
              <w:rPr>
                <w:rFonts w:ascii="Times New Roman" w:hAnsi="Times New Roman"/>
                <w:noProof/>
              </w:rPr>
              <w:t>Dual SIM: Nano-SIM ir eSIM</w:t>
            </w:r>
          </w:p>
        </w:tc>
        <w:tc>
          <w:tcPr>
            <w:tcW w:w="3399" w:type="dxa"/>
            <w:vAlign w:val="center"/>
          </w:tcPr>
          <w:p w14:paraId="55AE5E03" w14:textId="77777777" w:rsidR="00F6303C" w:rsidRPr="009B5FB1" w:rsidRDefault="00F6303C" w:rsidP="00024357">
            <w:pPr>
              <w:rPr>
                <w:rFonts w:ascii="Times New Roman" w:hAnsi="Times New Roman"/>
                <w:noProof/>
              </w:rPr>
            </w:pPr>
          </w:p>
        </w:tc>
      </w:tr>
      <w:tr w:rsidR="00F6303C" w:rsidRPr="009B5FB1" w14:paraId="6E4FCAE1" w14:textId="77777777" w:rsidTr="00024357">
        <w:tc>
          <w:tcPr>
            <w:tcW w:w="710" w:type="dxa"/>
            <w:vAlign w:val="center"/>
          </w:tcPr>
          <w:p w14:paraId="0E9D437A"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42325A70" w14:textId="77777777" w:rsidR="00F6303C" w:rsidRPr="009B5FB1" w:rsidRDefault="00F6303C" w:rsidP="00024357">
            <w:pPr>
              <w:rPr>
                <w:rFonts w:ascii="Times New Roman" w:hAnsi="Times New Roman"/>
                <w:noProof/>
              </w:rPr>
            </w:pPr>
            <w:r w:rsidRPr="009B5FB1">
              <w:rPr>
                <w:rFonts w:ascii="Times New Roman" w:hAnsi="Times New Roman"/>
                <w:noProof/>
              </w:rPr>
              <w:t>Prievadai</w:t>
            </w:r>
          </w:p>
        </w:tc>
        <w:tc>
          <w:tcPr>
            <w:tcW w:w="4110" w:type="dxa"/>
            <w:vAlign w:val="center"/>
          </w:tcPr>
          <w:p w14:paraId="20C46098" w14:textId="77777777" w:rsidR="00F6303C" w:rsidRPr="009B5FB1" w:rsidRDefault="00F6303C" w:rsidP="00024357">
            <w:pPr>
              <w:rPr>
                <w:rFonts w:ascii="Times New Roman" w:hAnsi="Times New Roman"/>
                <w:noProof/>
              </w:rPr>
            </w:pPr>
            <w:r w:rsidRPr="009B5FB1">
              <w:rPr>
                <w:rFonts w:ascii="Times New Roman" w:hAnsi="Times New Roman"/>
                <w:noProof/>
              </w:rPr>
              <w:t xml:space="preserve">Ne mažiau kaip: </w:t>
            </w:r>
          </w:p>
          <w:p w14:paraId="28BA5BE5" w14:textId="77777777" w:rsidR="00F6303C" w:rsidRPr="009B5FB1" w:rsidRDefault="00F6303C" w:rsidP="00024357">
            <w:pPr>
              <w:rPr>
                <w:rFonts w:ascii="Times New Roman" w:hAnsi="Times New Roman"/>
                <w:noProof/>
              </w:rPr>
            </w:pPr>
            <w:r w:rsidRPr="009B5FB1">
              <w:rPr>
                <w:rFonts w:ascii="Times New Roman" w:hAnsi="Times New Roman"/>
                <w:noProof/>
              </w:rPr>
              <w:t>Lightning, Bevielis įkrovimas</w:t>
            </w:r>
          </w:p>
        </w:tc>
        <w:tc>
          <w:tcPr>
            <w:tcW w:w="3399" w:type="dxa"/>
            <w:vAlign w:val="center"/>
          </w:tcPr>
          <w:p w14:paraId="10642E45" w14:textId="77777777" w:rsidR="00F6303C" w:rsidRPr="009B5FB1" w:rsidRDefault="00F6303C" w:rsidP="00024357">
            <w:pPr>
              <w:rPr>
                <w:rFonts w:ascii="Times New Roman" w:hAnsi="Times New Roman"/>
                <w:noProof/>
              </w:rPr>
            </w:pPr>
          </w:p>
        </w:tc>
      </w:tr>
      <w:tr w:rsidR="00F6303C" w:rsidRPr="009B5FB1" w14:paraId="01D91533" w14:textId="77777777" w:rsidTr="00024357">
        <w:tc>
          <w:tcPr>
            <w:tcW w:w="710" w:type="dxa"/>
            <w:vAlign w:val="center"/>
          </w:tcPr>
          <w:p w14:paraId="06271453"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24436DED" w14:textId="77777777" w:rsidR="00F6303C" w:rsidRPr="009B5FB1" w:rsidRDefault="00F6303C" w:rsidP="00024357">
            <w:pPr>
              <w:rPr>
                <w:rFonts w:ascii="Times New Roman" w:hAnsi="Times New Roman"/>
                <w:noProof/>
              </w:rPr>
            </w:pPr>
            <w:r w:rsidRPr="009B5FB1">
              <w:rPr>
                <w:rFonts w:ascii="Times New Roman" w:hAnsi="Times New Roman"/>
                <w:noProof/>
              </w:rPr>
              <w:t>Gamintojo komplektuojami priedai</w:t>
            </w:r>
          </w:p>
        </w:tc>
        <w:tc>
          <w:tcPr>
            <w:tcW w:w="4110" w:type="dxa"/>
            <w:vAlign w:val="center"/>
          </w:tcPr>
          <w:p w14:paraId="49DCD24C" w14:textId="77777777" w:rsidR="00F6303C" w:rsidRPr="009B5FB1" w:rsidRDefault="00F6303C" w:rsidP="00024357">
            <w:pPr>
              <w:rPr>
                <w:rFonts w:ascii="Times New Roman" w:hAnsi="Times New Roman"/>
                <w:noProof/>
              </w:rPr>
            </w:pPr>
            <w:r w:rsidRPr="009B5FB1">
              <w:rPr>
                <w:rFonts w:ascii="Times New Roman" w:hAnsi="Times New Roman"/>
                <w:noProof/>
              </w:rPr>
              <w:t>Turi būti ne mažiau:</w:t>
            </w:r>
          </w:p>
          <w:p w14:paraId="377C861A" w14:textId="77777777" w:rsidR="00F6303C" w:rsidRPr="009B5FB1" w:rsidRDefault="00F6303C" w:rsidP="00024357">
            <w:pPr>
              <w:rPr>
                <w:rFonts w:ascii="Times New Roman" w:hAnsi="Times New Roman"/>
                <w:noProof/>
              </w:rPr>
            </w:pPr>
            <w:r w:rsidRPr="009B5FB1">
              <w:rPr>
                <w:rFonts w:ascii="Times New Roman" w:hAnsi="Times New Roman"/>
                <w:noProof/>
              </w:rPr>
              <w:t>1vnt. laidas iš „Lightning“ į USB-C;</w:t>
            </w:r>
          </w:p>
          <w:p w14:paraId="3F315AC7" w14:textId="77777777" w:rsidR="00F6303C" w:rsidRPr="009B5FB1" w:rsidRDefault="00F6303C" w:rsidP="00024357">
            <w:pPr>
              <w:rPr>
                <w:rFonts w:ascii="Times New Roman" w:hAnsi="Times New Roman"/>
                <w:noProof/>
              </w:rPr>
            </w:pPr>
            <w:r w:rsidRPr="009B5FB1">
              <w:rPr>
                <w:rFonts w:ascii="Times New Roman" w:hAnsi="Times New Roman"/>
                <w:noProof/>
              </w:rPr>
              <w:t>Visi priedai turi būti to paties gamintojo kaip ir kompiuteris.</w:t>
            </w:r>
          </w:p>
        </w:tc>
        <w:tc>
          <w:tcPr>
            <w:tcW w:w="3399" w:type="dxa"/>
            <w:vAlign w:val="center"/>
          </w:tcPr>
          <w:p w14:paraId="63745B22" w14:textId="77777777" w:rsidR="00F6303C" w:rsidRPr="009B5FB1" w:rsidRDefault="00F6303C" w:rsidP="00024357">
            <w:pPr>
              <w:rPr>
                <w:rFonts w:ascii="Times New Roman" w:hAnsi="Times New Roman"/>
                <w:noProof/>
              </w:rPr>
            </w:pPr>
          </w:p>
        </w:tc>
      </w:tr>
      <w:tr w:rsidR="00F6303C" w:rsidRPr="009B5FB1" w14:paraId="583B34D3" w14:textId="77777777" w:rsidTr="00024357">
        <w:tc>
          <w:tcPr>
            <w:tcW w:w="710" w:type="dxa"/>
            <w:vAlign w:val="center"/>
          </w:tcPr>
          <w:p w14:paraId="419C4A36"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23D7D089" w14:textId="77777777" w:rsidR="00F6303C" w:rsidRPr="009B5FB1" w:rsidRDefault="00F6303C" w:rsidP="00024357">
            <w:pPr>
              <w:rPr>
                <w:rFonts w:ascii="Times New Roman" w:hAnsi="Times New Roman"/>
                <w:noProof/>
              </w:rPr>
            </w:pPr>
            <w:r w:rsidRPr="009B5FB1">
              <w:rPr>
                <w:rFonts w:ascii="Times New Roman" w:hAnsi="Times New Roman"/>
                <w:noProof/>
              </w:rPr>
              <w:t>Programinė įranga</w:t>
            </w:r>
          </w:p>
        </w:tc>
        <w:tc>
          <w:tcPr>
            <w:tcW w:w="4110" w:type="dxa"/>
            <w:vAlign w:val="center"/>
          </w:tcPr>
          <w:p w14:paraId="11F7D301" w14:textId="6BD5DF21" w:rsidR="00F6303C" w:rsidRPr="009B5FB1" w:rsidRDefault="00F6303C" w:rsidP="004A0955">
            <w:pPr>
              <w:rPr>
                <w:rFonts w:ascii="Times New Roman" w:hAnsi="Times New Roman"/>
                <w:noProof/>
              </w:rPr>
            </w:pPr>
            <w:r w:rsidRPr="009B5FB1">
              <w:rPr>
                <w:rFonts w:ascii="Times New Roman" w:hAnsi="Times New Roman"/>
                <w:noProof/>
              </w:rPr>
              <w:t>iOS operacinė sistema arba lygiavertė.</w:t>
            </w:r>
            <w:r w:rsidRPr="009B5FB1">
              <w:rPr>
                <w:rFonts w:ascii="Times New Roman" w:hAnsi="Times New Roman"/>
                <w:noProof/>
              </w:rPr>
              <w:br/>
            </w:r>
          </w:p>
        </w:tc>
        <w:tc>
          <w:tcPr>
            <w:tcW w:w="3399" w:type="dxa"/>
            <w:vAlign w:val="center"/>
          </w:tcPr>
          <w:p w14:paraId="6B668CFA" w14:textId="77777777" w:rsidR="00F6303C" w:rsidRPr="009B5FB1" w:rsidRDefault="00F6303C" w:rsidP="00024357">
            <w:pPr>
              <w:rPr>
                <w:rFonts w:ascii="Times New Roman" w:hAnsi="Times New Roman"/>
                <w:noProof/>
              </w:rPr>
            </w:pPr>
          </w:p>
        </w:tc>
      </w:tr>
      <w:tr w:rsidR="00F6303C" w:rsidRPr="009B5FB1" w14:paraId="23A97F21" w14:textId="77777777" w:rsidTr="00024357">
        <w:tc>
          <w:tcPr>
            <w:tcW w:w="710" w:type="dxa"/>
            <w:vAlign w:val="center"/>
          </w:tcPr>
          <w:p w14:paraId="138C1D01"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01416F5B" w14:textId="77777777" w:rsidR="00F6303C" w:rsidRPr="009B5FB1" w:rsidRDefault="00F6303C" w:rsidP="00024357">
            <w:pPr>
              <w:rPr>
                <w:rFonts w:ascii="Times New Roman" w:hAnsi="Times New Roman"/>
                <w:noProof/>
              </w:rPr>
            </w:pPr>
            <w:r w:rsidRPr="009B5FB1">
              <w:rPr>
                <w:rFonts w:ascii="Times New Roman" w:hAnsi="Times New Roman"/>
                <w:noProof/>
              </w:rPr>
              <w:t>Surinkimo reikalavimai</w:t>
            </w:r>
          </w:p>
        </w:tc>
        <w:tc>
          <w:tcPr>
            <w:tcW w:w="4110" w:type="dxa"/>
            <w:vAlign w:val="center"/>
          </w:tcPr>
          <w:p w14:paraId="4659AE2E" w14:textId="77777777" w:rsidR="00F6303C" w:rsidRPr="009B5FB1" w:rsidRDefault="00F6303C" w:rsidP="00024357">
            <w:pPr>
              <w:rPr>
                <w:rFonts w:ascii="Times New Roman" w:hAnsi="Times New Roman"/>
                <w:noProof/>
              </w:rPr>
            </w:pPr>
            <w:r w:rsidRPr="009B5FB1">
              <w:rPr>
                <w:rFonts w:ascii="Times New Roman" w:hAnsi="Times New Roman"/>
                <w:noProof/>
              </w:rPr>
              <w:t>Visa įranga turi būti gamykliškai nauja „brand new“. Negalima siūlyti gamykliškai atnaujintos arba naudotos („renew“ / „refurbished“ /„remarked“) įrangos.</w:t>
            </w:r>
          </w:p>
        </w:tc>
        <w:tc>
          <w:tcPr>
            <w:tcW w:w="3399" w:type="dxa"/>
            <w:vAlign w:val="center"/>
          </w:tcPr>
          <w:p w14:paraId="797BF66C" w14:textId="77777777" w:rsidR="00F6303C" w:rsidRPr="009B5FB1" w:rsidRDefault="00F6303C" w:rsidP="00024357">
            <w:pPr>
              <w:rPr>
                <w:rFonts w:ascii="Times New Roman" w:hAnsi="Times New Roman"/>
                <w:noProof/>
              </w:rPr>
            </w:pPr>
          </w:p>
        </w:tc>
      </w:tr>
      <w:tr w:rsidR="00F6303C" w:rsidRPr="009B5FB1" w14:paraId="73091A6E" w14:textId="77777777" w:rsidTr="00024357">
        <w:tc>
          <w:tcPr>
            <w:tcW w:w="710" w:type="dxa"/>
            <w:vAlign w:val="center"/>
          </w:tcPr>
          <w:p w14:paraId="387ECC10" w14:textId="77777777" w:rsidR="00F6303C" w:rsidRPr="009B5FB1" w:rsidRDefault="00F6303C" w:rsidP="00024357">
            <w:pPr>
              <w:pStyle w:val="ListParagraph"/>
              <w:numPr>
                <w:ilvl w:val="0"/>
                <w:numId w:val="6"/>
              </w:numPr>
              <w:ind w:left="57" w:firstLine="0"/>
              <w:rPr>
                <w:rFonts w:ascii="Times New Roman" w:hAnsi="Times New Roman"/>
                <w:noProof/>
              </w:rPr>
            </w:pPr>
          </w:p>
        </w:tc>
        <w:tc>
          <w:tcPr>
            <w:tcW w:w="1843" w:type="dxa"/>
            <w:vAlign w:val="center"/>
          </w:tcPr>
          <w:p w14:paraId="736748B1" w14:textId="77777777" w:rsidR="00F6303C" w:rsidRPr="009B5FB1" w:rsidRDefault="00F6303C" w:rsidP="00024357">
            <w:pPr>
              <w:rPr>
                <w:rFonts w:ascii="Times New Roman" w:hAnsi="Times New Roman"/>
                <w:noProof/>
              </w:rPr>
            </w:pPr>
            <w:r w:rsidRPr="009B5FB1">
              <w:rPr>
                <w:rFonts w:ascii="Times New Roman" w:hAnsi="Times New Roman"/>
                <w:noProof/>
              </w:rPr>
              <w:t>Gamintojo suteikiama garantija</w:t>
            </w:r>
          </w:p>
        </w:tc>
        <w:tc>
          <w:tcPr>
            <w:tcW w:w="4110" w:type="dxa"/>
            <w:vAlign w:val="center"/>
          </w:tcPr>
          <w:p w14:paraId="5C5CA80F" w14:textId="0EC681A5" w:rsidR="00F6303C" w:rsidRPr="009B5FB1" w:rsidRDefault="00F6303C" w:rsidP="00024357">
            <w:pPr>
              <w:rPr>
                <w:rFonts w:ascii="Times New Roman" w:hAnsi="Times New Roman"/>
                <w:noProof/>
              </w:rPr>
            </w:pPr>
            <w:r w:rsidRPr="009B5FB1">
              <w:rPr>
                <w:rFonts w:ascii="Times New Roman" w:hAnsi="Times New Roman"/>
                <w:noProof/>
              </w:rPr>
              <w:t xml:space="preserve">Terminalui turi būti </w:t>
            </w:r>
            <w:r w:rsidRPr="009B5FB1">
              <w:rPr>
                <w:rFonts w:ascii="Times New Roman" w:eastAsia="SimSun" w:hAnsi="Times New Roman"/>
                <w:noProof/>
              </w:rPr>
              <w:t xml:space="preserve">gamintojo užtikrinta ne trumpesnė nei </w:t>
            </w:r>
            <w:r w:rsidR="004A0955" w:rsidRPr="009B5FB1">
              <w:rPr>
                <w:rFonts w:ascii="Times New Roman" w:eastAsia="SimSun" w:hAnsi="Times New Roman"/>
                <w:noProof/>
              </w:rPr>
              <w:t xml:space="preserve">24 </w:t>
            </w:r>
            <w:r w:rsidRPr="009B5FB1">
              <w:rPr>
                <w:rFonts w:ascii="Times New Roman" w:eastAsia="SimSun" w:hAnsi="Times New Roman"/>
                <w:noProof/>
              </w:rPr>
              <w:t xml:space="preserve">mėnesių gamintojo garantija </w:t>
            </w:r>
            <w:r w:rsidRPr="009B5FB1">
              <w:rPr>
                <w:rFonts w:ascii="Times New Roman" w:hAnsi="Times New Roman"/>
                <w:noProof/>
              </w:rPr>
              <w:t>nuo prekių perdavimo-priėmimo akto pasirašymo dienos</w:t>
            </w:r>
            <w:r w:rsidRPr="009B5FB1">
              <w:rPr>
                <w:rFonts w:ascii="Times New Roman" w:eastAsia="SimSun" w:hAnsi="Times New Roman"/>
                <w:noProof/>
              </w:rPr>
              <w:t>. Garantinio aptarnavimo reakcijos po pranešimo apie gedimą ir darbingumo atstatymo laikas – ne daugiau kaip 5 darbo dienos.</w:t>
            </w:r>
            <w:r w:rsidRPr="009B5FB1" w:rsidDel="0044397B">
              <w:rPr>
                <w:rFonts w:ascii="Times New Roman" w:hAnsi="Times New Roman"/>
                <w:noProof/>
              </w:rPr>
              <w:t xml:space="preserve"> </w:t>
            </w:r>
            <w:r w:rsidRPr="009B5FB1">
              <w:rPr>
                <w:rFonts w:ascii="Times New Roman" w:hAnsi="Times New Roman"/>
                <w:noProof/>
              </w:rPr>
              <w:t>Garantinės priežiūros laikotarpiu tiekėjas turi užtikrinti nemokamus remonto darbus. Užsakovui paliekama teisė pareikalauti pažymos iš įrangos gamintojo, kad tiekėjo siūloma įranga pilnai atitinka keliamus techninius reikalavimus, bei pilnai atitinka keliamus garantinius reikalavimus.</w:t>
            </w:r>
          </w:p>
        </w:tc>
        <w:tc>
          <w:tcPr>
            <w:tcW w:w="3399" w:type="dxa"/>
            <w:vAlign w:val="center"/>
          </w:tcPr>
          <w:p w14:paraId="69A827BB" w14:textId="77777777" w:rsidR="00F6303C" w:rsidRPr="009B5FB1" w:rsidRDefault="00F6303C" w:rsidP="00024357">
            <w:pPr>
              <w:rPr>
                <w:rFonts w:ascii="Times New Roman" w:hAnsi="Times New Roman"/>
                <w:noProof/>
              </w:rPr>
            </w:pPr>
          </w:p>
        </w:tc>
      </w:tr>
    </w:tbl>
    <w:p w14:paraId="0D1D8BD3" w14:textId="77777777" w:rsidR="00B22516" w:rsidRPr="009B5FB1" w:rsidRDefault="00B22516" w:rsidP="00B22516">
      <w:pPr>
        <w:spacing w:after="0"/>
        <w:rPr>
          <w:rFonts w:ascii="Times New Roman" w:hAnsi="Times New Roman" w:cs="Times New Roman"/>
          <w:b/>
          <w:bCs/>
        </w:rPr>
      </w:pPr>
    </w:p>
    <w:p w14:paraId="00477BB8" w14:textId="24F062BC" w:rsidR="00F6303C" w:rsidRPr="009B5FB1" w:rsidRDefault="00B22516" w:rsidP="00B22516">
      <w:pPr>
        <w:spacing w:after="0"/>
        <w:rPr>
          <w:rFonts w:ascii="Times New Roman" w:hAnsi="Times New Roman" w:cs="Times New Roman"/>
          <w:b/>
          <w:bCs/>
          <w:color w:val="FF0000"/>
        </w:rPr>
      </w:pPr>
      <w:r w:rsidRPr="0047182E">
        <w:rPr>
          <w:rFonts w:ascii="Times New Roman" w:hAnsi="Times New Roman" w:cs="Times New Roman"/>
          <w:b/>
          <w:bCs/>
          <w:color w:val="EE0000"/>
        </w:rPr>
        <w:t xml:space="preserve">5 pirkimo dalis. </w:t>
      </w:r>
      <w:r w:rsidR="00F6303C" w:rsidRPr="0047182E">
        <w:rPr>
          <w:rFonts w:ascii="Times New Roman" w:hAnsi="Times New Roman" w:cs="Times New Roman"/>
          <w:b/>
          <w:bCs/>
          <w:color w:val="EE0000"/>
        </w:rPr>
        <w:t xml:space="preserve">Pacientų </w:t>
      </w:r>
      <w:r w:rsidR="00F6303C" w:rsidRPr="009B5FB1">
        <w:rPr>
          <w:rFonts w:ascii="Times New Roman" w:hAnsi="Times New Roman" w:cs="Times New Roman"/>
          <w:b/>
          <w:bCs/>
          <w:color w:val="FF0000"/>
        </w:rPr>
        <w:t>judėjimo terminalas</w:t>
      </w:r>
    </w:p>
    <w:tbl>
      <w:tblPr>
        <w:tblStyle w:val="Lentelstinklelis4"/>
        <w:tblW w:w="10062" w:type="dxa"/>
        <w:tblInd w:w="-431" w:type="dxa"/>
        <w:tblLayout w:type="fixed"/>
        <w:tblLook w:val="04A0" w:firstRow="1" w:lastRow="0" w:firstColumn="1" w:lastColumn="0" w:noHBand="0" w:noVBand="1"/>
      </w:tblPr>
      <w:tblGrid>
        <w:gridCol w:w="710"/>
        <w:gridCol w:w="1843"/>
        <w:gridCol w:w="4110"/>
        <w:gridCol w:w="3399"/>
      </w:tblGrid>
      <w:tr w:rsidR="00F6303C" w:rsidRPr="009B5FB1" w14:paraId="5E0751CA" w14:textId="77777777" w:rsidTr="00024357">
        <w:trPr>
          <w:trHeight w:val="1114"/>
          <w:tblHeader/>
        </w:trPr>
        <w:tc>
          <w:tcPr>
            <w:tcW w:w="710" w:type="dxa"/>
            <w:vAlign w:val="center"/>
            <w:hideMark/>
          </w:tcPr>
          <w:p w14:paraId="5162025B"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Eil. Nr.</w:t>
            </w:r>
          </w:p>
        </w:tc>
        <w:tc>
          <w:tcPr>
            <w:tcW w:w="1843" w:type="dxa"/>
            <w:vAlign w:val="center"/>
            <w:hideMark/>
          </w:tcPr>
          <w:p w14:paraId="380145F6"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Komponento pavadinimas</w:t>
            </w:r>
          </w:p>
        </w:tc>
        <w:tc>
          <w:tcPr>
            <w:tcW w:w="4110" w:type="dxa"/>
            <w:vAlign w:val="center"/>
            <w:hideMark/>
          </w:tcPr>
          <w:p w14:paraId="23E5BB9F" w14:textId="77777777" w:rsidR="00F6303C" w:rsidRPr="009B5FB1" w:rsidRDefault="00F6303C" w:rsidP="00024357">
            <w:pPr>
              <w:jc w:val="center"/>
              <w:rPr>
                <w:rFonts w:ascii="Times New Roman" w:hAnsi="Times New Roman"/>
                <w:b/>
                <w:bCs/>
                <w:noProof/>
              </w:rPr>
            </w:pPr>
            <w:r w:rsidRPr="009B5FB1">
              <w:rPr>
                <w:rFonts w:ascii="Times New Roman" w:hAnsi="Times New Roman"/>
                <w:b/>
                <w:bCs/>
                <w:noProof/>
              </w:rPr>
              <w:t>Reikalaujama charakteristika</w:t>
            </w:r>
          </w:p>
        </w:tc>
        <w:tc>
          <w:tcPr>
            <w:tcW w:w="3399" w:type="dxa"/>
            <w:vAlign w:val="center"/>
            <w:hideMark/>
          </w:tcPr>
          <w:p w14:paraId="3F5B80A7" w14:textId="77777777" w:rsidR="00F6303C" w:rsidRPr="009B5FB1" w:rsidRDefault="00F6303C" w:rsidP="00024357">
            <w:pPr>
              <w:jc w:val="center"/>
              <w:rPr>
                <w:rFonts w:ascii="Times New Roman" w:hAnsi="Times New Roman"/>
                <w:b/>
                <w:bCs/>
              </w:rPr>
            </w:pPr>
            <w:r w:rsidRPr="009B5FB1">
              <w:rPr>
                <w:rFonts w:ascii="Times New Roman" w:hAnsi="Times New Roman"/>
                <w:b/>
                <w:bCs/>
              </w:rPr>
              <w:t>Tiekėjo siūlomos prekės parametrų reikšmės</w:t>
            </w:r>
          </w:p>
          <w:p w14:paraId="346361DB" w14:textId="77777777" w:rsidR="00F6303C" w:rsidRPr="009B5FB1" w:rsidRDefault="00F6303C" w:rsidP="00024357">
            <w:pPr>
              <w:jc w:val="center"/>
              <w:rPr>
                <w:rFonts w:ascii="Times New Roman" w:hAnsi="Times New Roman"/>
                <w:i/>
                <w:iCs/>
              </w:rPr>
            </w:pPr>
          </w:p>
          <w:p w14:paraId="63ADEA92" w14:textId="77777777" w:rsidR="00F6303C" w:rsidRPr="009B5FB1" w:rsidRDefault="00F6303C" w:rsidP="00024357">
            <w:pPr>
              <w:jc w:val="center"/>
              <w:rPr>
                <w:rFonts w:ascii="Times New Roman" w:hAnsi="Times New Roman"/>
                <w:i/>
                <w:iCs/>
              </w:rPr>
            </w:pPr>
          </w:p>
          <w:p w14:paraId="220CBEFA" w14:textId="77777777" w:rsidR="00F6303C" w:rsidRPr="009B5FB1" w:rsidRDefault="00F6303C" w:rsidP="00024357">
            <w:pPr>
              <w:jc w:val="center"/>
              <w:rPr>
                <w:rFonts w:ascii="Times New Roman" w:hAnsi="Times New Roman"/>
                <w:b/>
                <w:bCs/>
                <w:noProof/>
              </w:rPr>
            </w:pPr>
          </w:p>
        </w:tc>
      </w:tr>
      <w:tr w:rsidR="00F6303C" w:rsidRPr="009B5FB1" w14:paraId="09C879AD" w14:textId="77777777" w:rsidTr="00024357">
        <w:tc>
          <w:tcPr>
            <w:tcW w:w="10062" w:type="dxa"/>
            <w:gridSpan w:val="4"/>
            <w:vAlign w:val="center"/>
          </w:tcPr>
          <w:p w14:paraId="59D98B79" w14:textId="0FCC1523" w:rsidR="00F6303C" w:rsidRPr="009B5FB1" w:rsidRDefault="005C1390" w:rsidP="00024357">
            <w:pPr>
              <w:rPr>
                <w:rFonts w:ascii="Times New Roman" w:hAnsi="Times New Roman"/>
                <w:noProof/>
              </w:rPr>
            </w:pPr>
            <w:r w:rsidRPr="009B5FB1">
              <w:rPr>
                <w:rFonts w:ascii="Times New Roman" w:hAnsi="Times New Roman"/>
                <w:b/>
                <w:bCs/>
                <w:noProof/>
                <w:color w:val="FF0000"/>
              </w:rPr>
              <w:t>Planšetinis kompiuteris</w:t>
            </w:r>
            <w:r w:rsidR="00B22516" w:rsidRPr="009B5FB1">
              <w:rPr>
                <w:rFonts w:ascii="Times New Roman" w:hAnsi="Times New Roman"/>
                <w:b/>
                <w:bCs/>
                <w:noProof/>
                <w:color w:val="FF0000"/>
              </w:rPr>
              <w:t xml:space="preserve">, kiekis – 4 vnt. </w:t>
            </w:r>
          </w:p>
        </w:tc>
      </w:tr>
      <w:tr w:rsidR="004A0955" w:rsidRPr="009B5FB1" w14:paraId="075A5C0D" w14:textId="77777777" w:rsidTr="00024357">
        <w:tc>
          <w:tcPr>
            <w:tcW w:w="710" w:type="dxa"/>
            <w:vAlign w:val="center"/>
          </w:tcPr>
          <w:p w14:paraId="6AF097B8"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2AF95EB0" w14:textId="34911D9E" w:rsidR="004A0955" w:rsidRPr="009B5FB1" w:rsidRDefault="006F2A16" w:rsidP="004A0955">
            <w:pPr>
              <w:rPr>
                <w:rFonts w:ascii="Times New Roman" w:hAnsi="Times New Roman"/>
                <w:noProof/>
              </w:rPr>
            </w:pPr>
            <w:r w:rsidRPr="009B5FB1">
              <w:rPr>
                <w:rFonts w:ascii="Times New Roman" w:hAnsi="Times New Roman"/>
                <w:noProof/>
              </w:rPr>
              <w:t xml:space="preserve">Planšetinio kompiuterio </w:t>
            </w:r>
            <w:r w:rsidR="004A0955" w:rsidRPr="009B5FB1">
              <w:rPr>
                <w:rFonts w:ascii="Times New Roman" w:hAnsi="Times New Roman"/>
                <w:noProof/>
              </w:rPr>
              <w:t>gamintojas</w:t>
            </w:r>
          </w:p>
        </w:tc>
        <w:tc>
          <w:tcPr>
            <w:tcW w:w="4110" w:type="dxa"/>
            <w:vAlign w:val="center"/>
          </w:tcPr>
          <w:p w14:paraId="3BB24EB2" w14:textId="6B2C97BD" w:rsidR="004A0955" w:rsidRPr="009B5FB1" w:rsidRDefault="004A0955" w:rsidP="004A0955">
            <w:pPr>
              <w:rPr>
                <w:rFonts w:ascii="Times New Roman" w:hAnsi="Times New Roman"/>
                <w:noProof/>
              </w:rPr>
            </w:pPr>
            <w:r w:rsidRPr="009B5FB1">
              <w:rPr>
                <w:rFonts w:ascii="Times New Roman" w:hAnsi="Times New Roman"/>
                <w:noProof/>
                <w:color w:val="000000"/>
              </w:rPr>
              <w:t>Privalo būti nurodytas tikslus siūlomos įrangos gamintojas</w:t>
            </w:r>
          </w:p>
        </w:tc>
        <w:tc>
          <w:tcPr>
            <w:tcW w:w="3399" w:type="dxa"/>
            <w:vAlign w:val="center"/>
          </w:tcPr>
          <w:p w14:paraId="4281C474" w14:textId="77777777" w:rsidR="004A0955" w:rsidRPr="009B5FB1" w:rsidRDefault="004A0955" w:rsidP="004A0955">
            <w:pPr>
              <w:rPr>
                <w:rFonts w:ascii="Times New Roman" w:hAnsi="Times New Roman"/>
                <w:noProof/>
              </w:rPr>
            </w:pPr>
          </w:p>
        </w:tc>
      </w:tr>
      <w:tr w:rsidR="004A0955" w:rsidRPr="009B5FB1" w14:paraId="33AA6F43" w14:textId="77777777" w:rsidTr="00024357">
        <w:tc>
          <w:tcPr>
            <w:tcW w:w="710" w:type="dxa"/>
            <w:vAlign w:val="center"/>
          </w:tcPr>
          <w:p w14:paraId="308A2442"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3E9DC108" w14:textId="7761BC31" w:rsidR="004A0955" w:rsidRPr="009B5FB1" w:rsidRDefault="006F2A16" w:rsidP="004A0955">
            <w:pPr>
              <w:rPr>
                <w:rFonts w:ascii="Times New Roman" w:hAnsi="Times New Roman"/>
                <w:noProof/>
              </w:rPr>
            </w:pPr>
            <w:r w:rsidRPr="009B5FB1">
              <w:rPr>
                <w:rFonts w:ascii="Times New Roman" w:hAnsi="Times New Roman"/>
                <w:noProof/>
              </w:rPr>
              <w:t>Planšetinio kompiuterio</w:t>
            </w:r>
            <w:r w:rsidR="004A0955" w:rsidRPr="009B5FB1">
              <w:rPr>
                <w:rFonts w:ascii="Times New Roman" w:hAnsi="Times New Roman"/>
                <w:noProof/>
              </w:rPr>
              <w:t xml:space="preserve"> modelis</w:t>
            </w:r>
          </w:p>
        </w:tc>
        <w:tc>
          <w:tcPr>
            <w:tcW w:w="4110" w:type="dxa"/>
            <w:vAlign w:val="center"/>
          </w:tcPr>
          <w:p w14:paraId="45032D91" w14:textId="2A880564" w:rsidR="004A0955" w:rsidRPr="009B5FB1" w:rsidRDefault="004A0955" w:rsidP="004A0955">
            <w:pPr>
              <w:rPr>
                <w:rFonts w:ascii="Times New Roman" w:hAnsi="Times New Roman"/>
                <w:noProof/>
                <w:color w:val="000000"/>
              </w:rPr>
            </w:pPr>
            <w:r w:rsidRPr="009B5FB1">
              <w:rPr>
                <w:rFonts w:ascii="Times New Roman" w:hAnsi="Times New Roman"/>
                <w:noProof/>
                <w:color w:val="000000"/>
              </w:rPr>
              <w:t>Privalo būti nurodytas įrangos modelis</w:t>
            </w:r>
          </w:p>
        </w:tc>
        <w:tc>
          <w:tcPr>
            <w:tcW w:w="3399" w:type="dxa"/>
            <w:vAlign w:val="center"/>
          </w:tcPr>
          <w:p w14:paraId="25F7EF77" w14:textId="77777777" w:rsidR="004A0955" w:rsidRPr="009B5FB1" w:rsidRDefault="004A0955" w:rsidP="004A0955">
            <w:pPr>
              <w:rPr>
                <w:rFonts w:ascii="Times New Roman" w:hAnsi="Times New Roman"/>
                <w:noProof/>
              </w:rPr>
            </w:pPr>
          </w:p>
        </w:tc>
      </w:tr>
      <w:tr w:rsidR="004A0955" w:rsidRPr="009B5FB1" w14:paraId="67B3FE26" w14:textId="77777777" w:rsidTr="00024357">
        <w:tc>
          <w:tcPr>
            <w:tcW w:w="710" w:type="dxa"/>
            <w:vAlign w:val="center"/>
          </w:tcPr>
          <w:p w14:paraId="2C7B3EAC"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0F202474" w14:textId="0D66ECE5" w:rsidR="004A0955" w:rsidRPr="009B5FB1" w:rsidRDefault="004A0955" w:rsidP="004A0955">
            <w:pPr>
              <w:rPr>
                <w:rFonts w:ascii="Times New Roman" w:hAnsi="Times New Roman"/>
                <w:noProof/>
              </w:rPr>
            </w:pPr>
            <w:r w:rsidRPr="009B5FB1">
              <w:rPr>
                <w:rFonts w:ascii="Times New Roman" w:hAnsi="Times New Roman"/>
                <w:noProof/>
              </w:rPr>
              <w:t>Procesorius</w:t>
            </w:r>
          </w:p>
        </w:tc>
        <w:tc>
          <w:tcPr>
            <w:tcW w:w="4110" w:type="dxa"/>
            <w:vAlign w:val="center"/>
          </w:tcPr>
          <w:p w14:paraId="5F23330E" w14:textId="0DAA1D1B" w:rsidR="004A0955" w:rsidRPr="009B5FB1" w:rsidRDefault="004A0955" w:rsidP="004A0955">
            <w:pPr>
              <w:rPr>
                <w:rFonts w:ascii="Times New Roman" w:hAnsi="Times New Roman"/>
                <w:noProof/>
                <w:color w:val="000000"/>
              </w:rPr>
            </w:pPr>
            <w:r w:rsidRPr="009B5FB1">
              <w:rPr>
                <w:rFonts w:ascii="Times New Roman" w:hAnsi="Times New Roman"/>
                <w:noProof/>
                <w:color w:val="000000"/>
              </w:rPr>
              <w:t>Ne mažiau 8-core CPU, 10-core GPU, 16-core Neural Engine</w:t>
            </w:r>
          </w:p>
        </w:tc>
        <w:tc>
          <w:tcPr>
            <w:tcW w:w="3399" w:type="dxa"/>
            <w:vAlign w:val="center"/>
          </w:tcPr>
          <w:p w14:paraId="646A93C6" w14:textId="77777777" w:rsidR="004A0955" w:rsidRPr="009B5FB1" w:rsidRDefault="004A0955" w:rsidP="004A0955">
            <w:pPr>
              <w:rPr>
                <w:rFonts w:ascii="Times New Roman" w:hAnsi="Times New Roman"/>
                <w:noProof/>
              </w:rPr>
            </w:pPr>
          </w:p>
        </w:tc>
      </w:tr>
      <w:tr w:rsidR="004A0955" w:rsidRPr="009B5FB1" w14:paraId="7EA7DF91" w14:textId="77777777" w:rsidTr="00024357">
        <w:tc>
          <w:tcPr>
            <w:tcW w:w="710" w:type="dxa"/>
            <w:vAlign w:val="center"/>
          </w:tcPr>
          <w:p w14:paraId="7F29F53B"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07B1DB30" w14:textId="605BB762" w:rsidR="004A0955" w:rsidRPr="009B5FB1" w:rsidRDefault="004A0955" w:rsidP="004A0955">
            <w:pPr>
              <w:rPr>
                <w:rFonts w:ascii="Times New Roman" w:hAnsi="Times New Roman"/>
                <w:noProof/>
              </w:rPr>
            </w:pPr>
            <w:r w:rsidRPr="009B5FB1">
              <w:rPr>
                <w:rFonts w:ascii="Times New Roman" w:hAnsi="Times New Roman"/>
                <w:noProof/>
              </w:rPr>
              <w:t>Talpa</w:t>
            </w:r>
          </w:p>
        </w:tc>
        <w:tc>
          <w:tcPr>
            <w:tcW w:w="4110" w:type="dxa"/>
            <w:vAlign w:val="center"/>
          </w:tcPr>
          <w:p w14:paraId="4D327290" w14:textId="7141B857" w:rsidR="004A0955" w:rsidRPr="009B5FB1" w:rsidRDefault="004A0955" w:rsidP="004A0955">
            <w:pPr>
              <w:rPr>
                <w:rFonts w:ascii="Times New Roman" w:hAnsi="Times New Roman"/>
                <w:noProof/>
              </w:rPr>
            </w:pPr>
            <w:r w:rsidRPr="009B5FB1">
              <w:rPr>
                <w:rFonts w:ascii="Times New Roman" w:hAnsi="Times New Roman"/>
                <w:noProof/>
              </w:rPr>
              <w:t>Ne mažiau 128GB</w:t>
            </w:r>
          </w:p>
        </w:tc>
        <w:tc>
          <w:tcPr>
            <w:tcW w:w="3399" w:type="dxa"/>
            <w:vAlign w:val="center"/>
          </w:tcPr>
          <w:p w14:paraId="2361EC02" w14:textId="77777777" w:rsidR="004A0955" w:rsidRPr="009B5FB1" w:rsidRDefault="004A0955" w:rsidP="004A0955">
            <w:pPr>
              <w:rPr>
                <w:rFonts w:ascii="Times New Roman" w:hAnsi="Times New Roman"/>
                <w:noProof/>
              </w:rPr>
            </w:pPr>
          </w:p>
        </w:tc>
      </w:tr>
      <w:tr w:rsidR="004A0955" w:rsidRPr="009B5FB1" w14:paraId="6F575D77" w14:textId="77777777" w:rsidTr="00024357">
        <w:tc>
          <w:tcPr>
            <w:tcW w:w="710" w:type="dxa"/>
            <w:vAlign w:val="center"/>
          </w:tcPr>
          <w:p w14:paraId="0938AB86"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5E18F23E" w14:textId="0A62D435" w:rsidR="004A0955" w:rsidRPr="009B5FB1" w:rsidRDefault="004A0955" w:rsidP="004A0955">
            <w:pPr>
              <w:rPr>
                <w:rFonts w:ascii="Times New Roman" w:hAnsi="Times New Roman"/>
                <w:noProof/>
              </w:rPr>
            </w:pPr>
            <w:r w:rsidRPr="009B5FB1">
              <w:rPr>
                <w:rFonts w:ascii="Times New Roman" w:hAnsi="Times New Roman"/>
                <w:noProof/>
              </w:rPr>
              <w:t>Operatyvioji atmintis (RAM)</w:t>
            </w:r>
          </w:p>
        </w:tc>
        <w:tc>
          <w:tcPr>
            <w:tcW w:w="4110" w:type="dxa"/>
            <w:vAlign w:val="center"/>
          </w:tcPr>
          <w:p w14:paraId="7E12280F" w14:textId="4E5331A1" w:rsidR="004A0955" w:rsidRPr="009B5FB1" w:rsidRDefault="004A0955" w:rsidP="004A0955">
            <w:pPr>
              <w:rPr>
                <w:rFonts w:ascii="Times New Roman" w:hAnsi="Times New Roman"/>
                <w:noProof/>
              </w:rPr>
            </w:pPr>
            <w:r w:rsidRPr="009B5FB1">
              <w:rPr>
                <w:rFonts w:ascii="Times New Roman" w:hAnsi="Times New Roman"/>
                <w:noProof/>
              </w:rPr>
              <w:t>Ne mažiau 8GB</w:t>
            </w:r>
          </w:p>
        </w:tc>
        <w:tc>
          <w:tcPr>
            <w:tcW w:w="3399" w:type="dxa"/>
            <w:vAlign w:val="center"/>
          </w:tcPr>
          <w:p w14:paraId="1997CB1A" w14:textId="77777777" w:rsidR="004A0955" w:rsidRPr="009B5FB1" w:rsidRDefault="004A0955" w:rsidP="004A0955">
            <w:pPr>
              <w:rPr>
                <w:rFonts w:ascii="Times New Roman" w:hAnsi="Times New Roman"/>
                <w:noProof/>
              </w:rPr>
            </w:pPr>
          </w:p>
        </w:tc>
      </w:tr>
      <w:tr w:rsidR="004A0955" w:rsidRPr="009B5FB1" w14:paraId="31C10191" w14:textId="77777777" w:rsidTr="00024357">
        <w:tc>
          <w:tcPr>
            <w:tcW w:w="710" w:type="dxa"/>
            <w:vAlign w:val="center"/>
          </w:tcPr>
          <w:p w14:paraId="05A980D7"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52C06D14" w14:textId="6F54D560" w:rsidR="004A0955" w:rsidRPr="009B5FB1" w:rsidRDefault="004A0955" w:rsidP="004A0955">
            <w:pPr>
              <w:rPr>
                <w:rFonts w:ascii="Times New Roman" w:hAnsi="Times New Roman"/>
                <w:noProof/>
              </w:rPr>
            </w:pPr>
            <w:r w:rsidRPr="009B5FB1">
              <w:rPr>
                <w:rFonts w:ascii="Times New Roman" w:hAnsi="Times New Roman"/>
                <w:noProof/>
              </w:rPr>
              <w:t>Ekranas</w:t>
            </w:r>
          </w:p>
        </w:tc>
        <w:tc>
          <w:tcPr>
            <w:tcW w:w="4110" w:type="dxa"/>
            <w:vAlign w:val="center"/>
          </w:tcPr>
          <w:p w14:paraId="3B258237" w14:textId="7771E8F6" w:rsidR="004A0955" w:rsidRPr="009B5FB1" w:rsidRDefault="004A0955" w:rsidP="004A0955">
            <w:pPr>
              <w:rPr>
                <w:rFonts w:ascii="Times New Roman" w:hAnsi="Times New Roman"/>
                <w:noProof/>
              </w:rPr>
            </w:pPr>
            <w:r w:rsidRPr="009B5FB1">
              <w:rPr>
                <w:rFonts w:ascii="Times New Roman" w:hAnsi="Times New Roman"/>
                <w:noProof/>
              </w:rPr>
              <w:t>Ne mažesnis kaip 13“ daugiajutiminis ekranas („Multi-touch“), rezoliucija ne mažiau 2732x2048</w:t>
            </w:r>
          </w:p>
        </w:tc>
        <w:tc>
          <w:tcPr>
            <w:tcW w:w="3399" w:type="dxa"/>
            <w:vAlign w:val="center"/>
          </w:tcPr>
          <w:p w14:paraId="29014BAD" w14:textId="77777777" w:rsidR="004A0955" w:rsidRPr="009B5FB1" w:rsidRDefault="004A0955" w:rsidP="004A0955">
            <w:pPr>
              <w:rPr>
                <w:rFonts w:ascii="Times New Roman" w:hAnsi="Times New Roman"/>
                <w:noProof/>
              </w:rPr>
            </w:pPr>
          </w:p>
        </w:tc>
      </w:tr>
      <w:tr w:rsidR="004A0955" w:rsidRPr="009B5FB1" w14:paraId="2CE31917" w14:textId="77777777" w:rsidTr="00024357">
        <w:tc>
          <w:tcPr>
            <w:tcW w:w="710" w:type="dxa"/>
            <w:vAlign w:val="center"/>
          </w:tcPr>
          <w:p w14:paraId="5465E9B9"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64C43413" w14:textId="5BF60183" w:rsidR="004A0955" w:rsidRPr="009B5FB1" w:rsidRDefault="004A0955" w:rsidP="004A0955">
            <w:pPr>
              <w:rPr>
                <w:rFonts w:ascii="Times New Roman" w:hAnsi="Times New Roman"/>
                <w:noProof/>
              </w:rPr>
            </w:pPr>
            <w:r w:rsidRPr="009B5FB1">
              <w:rPr>
                <w:rFonts w:ascii="Times New Roman" w:hAnsi="Times New Roman"/>
                <w:noProof/>
              </w:rPr>
              <w:t>Integruoti jutikliai (Sensors)</w:t>
            </w:r>
          </w:p>
        </w:tc>
        <w:tc>
          <w:tcPr>
            <w:tcW w:w="4110" w:type="dxa"/>
            <w:vAlign w:val="center"/>
          </w:tcPr>
          <w:p w14:paraId="560E9CE2" w14:textId="5AFE5AE6" w:rsidR="004A0955" w:rsidRPr="009B5FB1" w:rsidRDefault="004A0955" w:rsidP="004A0955">
            <w:pPr>
              <w:rPr>
                <w:rFonts w:ascii="Times New Roman" w:hAnsi="Times New Roman"/>
                <w:noProof/>
              </w:rPr>
            </w:pPr>
            <w:r w:rsidRPr="009B5FB1">
              <w:rPr>
                <w:rFonts w:ascii="Times New Roman" w:hAnsi="Times New Roman"/>
                <w:noProof/>
              </w:rPr>
              <w:t>Akcelerometras, aplinkos šviesos jutiklis, barometras, Touch ID - piršto antspaudo jutiklis, trijų ašių giroskopas</w:t>
            </w:r>
          </w:p>
        </w:tc>
        <w:tc>
          <w:tcPr>
            <w:tcW w:w="3399" w:type="dxa"/>
            <w:vAlign w:val="center"/>
          </w:tcPr>
          <w:p w14:paraId="09A57E18" w14:textId="77777777" w:rsidR="004A0955" w:rsidRPr="009B5FB1" w:rsidRDefault="004A0955" w:rsidP="004A0955">
            <w:pPr>
              <w:rPr>
                <w:rFonts w:ascii="Times New Roman" w:hAnsi="Times New Roman"/>
                <w:noProof/>
              </w:rPr>
            </w:pPr>
          </w:p>
        </w:tc>
      </w:tr>
      <w:tr w:rsidR="004A0955" w:rsidRPr="009B5FB1" w14:paraId="41AC90B0" w14:textId="77777777" w:rsidTr="00024357">
        <w:tc>
          <w:tcPr>
            <w:tcW w:w="710" w:type="dxa"/>
            <w:vAlign w:val="center"/>
          </w:tcPr>
          <w:p w14:paraId="1F464DF1"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6728CE12" w14:textId="61E36694" w:rsidR="004A0955" w:rsidRPr="009B5FB1" w:rsidRDefault="004A0955" w:rsidP="004A0955">
            <w:pPr>
              <w:rPr>
                <w:rFonts w:ascii="Times New Roman" w:hAnsi="Times New Roman"/>
                <w:noProof/>
              </w:rPr>
            </w:pPr>
            <w:r w:rsidRPr="009B5FB1">
              <w:rPr>
                <w:rFonts w:ascii="Times New Roman" w:hAnsi="Times New Roman"/>
                <w:noProof/>
              </w:rPr>
              <w:t>Garso adapteris</w:t>
            </w:r>
          </w:p>
        </w:tc>
        <w:tc>
          <w:tcPr>
            <w:tcW w:w="4110" w:type="dxa"/>
            <w:vAlign w:val="center"/>
          </w:tcPr>
          <w:p w14:paraId="2376793C" w14:textId="01D7ABF3" w:rsidR="004A0955" w:rsidRPr="009B5FB1" w:rsidRDefault="004A0955" w:rsidP="004A0955">
            <w:pPr>
              <w:rPr>
                <w:rFonts w:ascii="Times New Roman" w:hAnsi="Times New Roman"/>
                <w:noProof/>
              </w:rPr>
            </w:pPr>
            <w:r w:rsidRPr="009B5FB1">
              <w:rPr>
                <w:rFonts w:ascii="Times New Roman" w:hAnsi="Times New Roman"/>
                <w:noProof/>
              </w:rPr>
              <w:t>Integruoti stereo garsiakalbiai ir mikrofonas.</w:t>
            </w:r>
          </w:p>
        </w:tc>
        <w:tc>
          <w:tcPr>
            <w:tcW w:w="3399" w:type="dxa"/>
            <w:vAlign w:val="center"/>
          </w:tcPr>
          <w:p w14:paraId="1315AD78" w14:textId="77777777" w:rsidR="004A0955" w:rsidRPr="009B5FB1" w:rsidRDefault="004A0955" w:rsidP="004A0955">
            <w:pPr>
              <w:rPr>
                <w:rFonts w:ascii="Times New Roman" w:hAnsi="Times New Roman"/>
                <w:noProof/>
              </w:rPr>
            </w:pPr>
          </w:p>
        </w:tc>
      </w:tr>
      <w:tr w:rsidR="004A0955" w:rsidRPr="009B5FB1" w14:paraId="722F33E8" w14:textId="77777777" w:rsidTr="00024357">
        <w:tc>
          <w:tcPr>
            <w:tcW w:w="710" w:type="dxa"/>
            <w:vAlign w:val="center"/>
          </w:tcPr>
          <w:p w14:paraId="14377D57"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2FD03E6F" w14:textId="07A700FF" w:rsidR="004A0955" w:rsidRPr="009B5FB1" w:rsidRDefault="004A0955" w:rsidP="004A0955">
            <w:pPr>
              <w:rPr>
                <w:rFonts w:ascii="Times New Roman" w:hAnsi="Times New Roman"/>
                <w:noProof/>
              </w:rPr>
            </w:pPr>
            <w:r w:rsidRPr="009B5FB1">
              <w:rPr>
                <w:rFonts w:ascii="Times New Roman" w:hAnsi="Times New Roman"/>
                <w:noProof/>
              </w:rPr>
              <w:t>Vaizdo kamera</w:t>
            </w:r>
          </w:p>
        </w:tc>
        <w:tc>
          <w:tcPr>
            <w:tcW w:w="4110" w:type="dxa"/>
            <w:vAlign w:val="center"/>
          </w:tcPr>
          <w:p w14:paraId="62F7FB45" w14:textId="5A0BF974" w:rsidR="004A0955" w:rsidRPr="009B5FB1" w:rsidRDefault="004A0955" w:rsidP="004A0955">
            <w:pPr>
              <w:rPr>
                <w:rFonts w:ascii="Times New Roman" w:hAnsi="Times New Roman"/>
                <w:noProof/>
              </w:rPr>
            </w:pPr>
            <w:r w:rsidRPr="009B5FB1">
              <w:rPr>
                <w:rFonts w:ascii="Times New Roman" w:hAnsi="Times New Roman"/>
                <w:noProof/>
              </w:rPr>
              <w:t>Integruotos dvi kameros:</w:t>
            </w:r>
            <w:r w:rsidRPr="009B5FB1">
              <w:rPr>
                <w:rFonts w:ascii="Times New Roman" w:hAnsi="Times New Roman"/>
                <w:noProof/>
              </w:rPr>
              <w:br/>
              <w:t xml:space="preserve">Priekinė kamera: ne mažiau 12 megapikselių nuotraukos, 1080p vaizdo įrašymas </w:t>
            </w:r>
            <w:r w:rsidRPr="009B5FB1">
              <w:rPr>
                <w:rFonts w:ascii="Times New Roman" w:hAnsi="Times New Roman"/>
                <w:noProof/>
              </w:rPr>
              <w:br/>
              <w:t xml:space="preserve">Galinė kamera: ne mažiau 12 megapikselių, 4K (Ultra HD) vaizdo įrašymas </w:t>
            </w:r>
          </w:p>
        </w:tc>
        <w:tc>
          <w:tcPr>
            <w:tcW w:w="3399" w:type="dxa"/>
            <w:vAlign w:val="center"/>
          </w:tcPr>
          <w:p w14:paraId="5E6F62D3" w14:textId="77777777" w:rsidR="004A0955" w:rsidRPr="009B5FB1" w:rsidRDefault="004A0955" w:rsidP="004A0955">
            <w:pPr>
              <w:rPr>
                <w:rFonts w:ascii="Times New Roman" w:hAnsi="Times New Roman"/>
                <w:noProof/>
              </w:rPr>
            </w:pPr>
          </w:p>
        </w:tc>
      </w:tr>
      <w:tr w:rsidR="004A0955" w:rsidRPr="009B5FB1" w14:paraId="030EFB71" w14:textId="77777777" w:rsidTr="00024357">
        <w:tc>
          <w:tcPr>
            <w:tcW w:w="710" w:type="dxa"/>
            <w:vAlign w:val="center"/>
          </w:tcPr>
          <w:p w14:paraId="17E743C5"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1E1F930B" w14:textId="4589E391" w:rsidR="004A0955" w:rsidRPr="009B5FB1" w:rsidRDefault="004A0955" w:rsidP="004A0955">
            <w:pPr>
              <w:rPr>
                <w:rFonts w:ascii="Times New Roman" w:hAnsi="Times New Roman"/>
                <w:noProof/>
              </w:rPr>
            </w:pPr>
            <w:r w:rsidRPr="009B5FB1">
              <w:rPr>
                <w:rFonts w:ascii="Times New Roman" w:hAnsi="Times New Roman"/>
                <w:noProof/>
              </w:rPr>
              <w:t>Bevielio ryšio technologijos</w:t>
            </w:r>
          </w:p>
        </w:tc>
        <w:tc>
          <w:tcPr>
            <w:tcW w:w="4110" w:type="dxa"/>
            <w:vAlign w:val="center"/>
          </w:tcPr>
          <w:p w14:paraId="5D5CE349" w14:textId="77777777" w:rsidR="004A0955" w:rsidRPr="009B5FB1" w:rsidRDefault="004A0955" w:rsidP="004A0955">
            <w:pPr>
              <w:rPr>
                <w:rFonts w:ascii="Times New Roman" w:hAnsi="Times New Roman"/>
                <w:noProof/>
              </w:rPr>
            </w:pPr>
            <w:r w:rsidRPr="009B5FB1">
              <w:rPr>
                <w:rFonts w:ascii="Times New Roman" w:hAnsi="Times New Roman"/>
                <w:noProof/>
              </w:rPr>
              <w:t>Ne mažiau kaip:</w:t>
            </w:r>
          </w:p>
          <w:p w14:paraId="342A5023" w14:textId="4F884B79" w:rsidR="004A0955" w:rsidRPr="009B5FB1" w:rsidRDefault="004A0955" w:rsidP="004A0955">
            <w:pPr>
              <w:rPr>
                <w:rFonts w:ascii="Times New Roman" w:hAnsi="Times New Roman"/>
                <w:noProof/>
              </w:rPr>
            </w:pPr>
            <w:r w:rsidRPr="009B5FB1">
              <w:rPr>
                <w:rFonts w:ascii="Times New Roman" w:hAnsi="Times New Roman"/>
                <w:noProof/>
              </w:rPr>
              <w:t>802.11ax Wi-Fi 6E  arba lygiavertis;</w:t>
            </w:r>
            <w:r w:rsidRPr="009B5FB1">
              <w:rPr>
                <w:rFonts w:ascii="Times New Roman" w:hAnsi="Times New Roman"/>
                <w:noProof/>
              </w:rPr>
              <w:br/>
              <w:t>Bluetooth 5.3 arba lygiavertis;</w:t>
            </w:r>
          </w:p>
        </w:tc>
        <w:tc>
          <w:tcPr>
            <w:tcW w:w="3399" w:type="dxa"/>
            <w:vAlign w:val="center"/>
          </w:tcPr>
          <w:p w14:paraId="56512BED" w14:textId="77777777" w:rsidR="004A0955" w:rsidRPr="009B5FB1" w:rsidRDefault="004A0955" w:rsidP="004A0955">
            <w:pPr>
              <w:rPr>
                <w:rFonts w:ascii="Times New Roman" w:hAnsi="Times New Roman"/>
                <w:noProof/>
              </w:rPr>
            </w:pPr>
          </w:p>
        </w:tc>
      </w:tr>
      <w:tr w:rsidR="004A0955" w:rsidRPr="009B5FB1" w14:paraId="25902180" w14:textId="77777777" w:rsidTr="00024357">
        <w:tc>
          <w:tcPr>
            <w:tcW w:w="710" w:type="dxa"/>
            <w:vAlign w:val="center"/>
          </w:tcPr>
          <w:p w14:paraId="70D0D771"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16E60F81" w14:textId="16D6A15A" w:rsidR="004A0955" w:rsidRPr="009B5FB1" w:rsidRDefault="004A0955" w:rsidP="004A0955">
            <w:pPr>
              <w:rPr>
                <w:rFonts w:ascii="Times New Roman" w:hAnsi="Times New Roman"/>
                <w:noProof/>
              </w:rPr>
            </w:pPr>
            <w:r w:rsidRPr="009B5FB1">
              <w:rPr>
                <w:rFonts w:ascii="Times New Roman" w:hAnsi="Times New Roman"/>
                <w:noProof/>
              </w:rPr>
              <w:t>Prievadai</w:t>
            </w:r>
          </w:p>
        </w:tc>
        <w:tc>
          <w:tcPr>
            <w:tcW w:w="4110" w:type="dxa"/>
            <w:vAlign w:val="center"/>
          </w:tcPr>
          <w:p w14:paraId="12ED7F3D" w14:textId="592F419F" w:rsidR="004A0955" w:rsidRPr="009B5FB1" w:rsidRDefault="004A0955" w:rsidP="004A0955">
            <w:pPr>
              <w:rPr>
                <w:rFonts w:ascii="Times New Roman" w:hAnsi="Times New Roman"/>
                <w:noProof/>
              </w:rPr>
            </w:pPr>
            <w:r w:rsidRPr="009B5FB1">
              <w:rPr>
                <w:rFonts w:ascii="Times New Roman" w:hAnsi="Times New Roman"/>
                <w:noProof/>
              </w:rPr>
              <w:t>Ne mažiau kaip: USB</w:t>
            </w:r>
            <w:r w:rsidRPr="009B5FB1">
              <w:rPr>
                <w:rFonts w:ascii="Times New Roman" w:hAnsi="Times New Roman"/>
                <w:noProof/>
              </w:rPr>
              <w:noBreakHyphen/>
              <w:t>C, Smart Connector, Magnetic connector.</w:t>
            </w:r>
          </w:p>
        </w:tc>
        <w:tc>
          <w:tcPr>
            <w:tcW w:w="3399" w:type="dxa"/>
            <w:vAlign w:val="center"/>
          </w:tcPr>
          <w:p w14:paraId="3C37038E" w14:textId="77777777" w:rsidR="004A0955" w:rsidRPr="009B5FB1" w:rsidRDefault="004A0955" w:rsidP="004A0955">
            <w:pPr>
              <w:rPr>
                <w:rFonts w:ascii="Times New Roman" w:hAnsi="Times New Roman"/>
                <w:noProof/>
              </w:rPr>
            </w:pPr>
          </w:p>
        </w:tc>
      </w:tr>
      <w:tr w:rsidR="004A0955" w:rsidRPr="009B5FB1" w14:paraId="62F1BEE0" w14:textId="77777777" w:rsidTr="00024357">
        <w:tc>
          <w:tcPr>
            <w:tcW w:w="710" w:type="dxa"/>
            <w:vAlign w:val="center"/>
          </w:tcPr>
          <w:p w14:paraId="2561E6D8"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37E1C0EA" w14:textId="51F97F15" w:rsidR="004A0955" w:rsidRPr="009B5FB1" w:rsidRDefault="004A0955" w:rsidP="004A0955">
            <w:pPr>
              <w:rPr>
                <w:rFonts w:ascii="Times New Roman" w:hAnsi="Times New Roman"/>
                <w:noProof/>
              </w:rPr>
            </w:pPr>
            <w:r w:rsidRPr="009B5FB1">
              <w:rPr>
                <w:rFonts w:ascii="Times New Roman" w:hAnsi="Times New Roman"/>
                <w:noProof/>
              </w:rPr>
              <w:t>Gamintojo komplektuojami priedai</w:t>
            </w:r>
          </w:p>
        </w:tc>
        <w:tc>
          <w:tcPr>
            <w:tcW w:w="4110" w:type="dxa"/>
            <w:vAlign w:val="center"/>
          </w:tcPr>
          <w:p w14:paraId="1FDAADFE" w14:textId="77777777" w:rsidR="004A0955" w:rsidRPr="009B5FB1" w:rsidRDefault="004A0955" w:rsidP="004A0955">
            <w:pPr>
              <w:rPr>
                <w:rFonts w:ascii="Times New Roman" w:hAnsi="Times New Roman"/>
                <w:noProof/>
              </w:rPr>
            </w:pPr>
            <w:r w:rsidRPr="009B5FB1">
              <w:rPr>
                <w:rFonts w:ascii="Times New Roman" w:hAnsi="Times New Roman"/>
                <w:noProof/>
              </w:rPr>
              <w:t>Turi būti ne mažiau:</w:t>
            </w:r>
          </w:p>
          <w:p w14:paraId="2351B2EE" w14:textId="77777777" w:rsidR="004A0955" w:rsidRPr="009B5FB1" w:rsidRDefault="004A0955" w:rsidP="004A0955">
            <w:pPr>
              <w:rPr>
                <w:rFonts w:ascii="Times New Roman" w:hAnsi="Times New Roman"/>
                <w:noProof/>
              </w:rPr>
            </w:pPr>
            <w:r w:rsidRPr="009B5FB1">
              <w:rPr>
                <w:rFonts w:ascii="Times New Roman" w:hAnsi="Times New Roman"/>
                <w:noProof/>
              </w:rPr>
              <w:t>1vnt. USB-C krovimo laidas;</w:t>
            </w:r>
          </w:p>
          <w:p w14:paraId="0A2A448C" w14:textId="104A1D25" w:rsidR="004A0955" w:rsidRPr="009B5FB1" w:rsidRDefault="004A0955" w:rsidP="004A0955">
            <w:pPr>
              <w:rPr>
                <w:rFonts w:ascii="Times New Roman" w:hAnsi="Times New Roman"/>
                <w:noProof/>
              </w:rPr>
            </w:pPr>
            <w:r w:rsidRPr="009B5FB1">
              <w:rPr>
                <w:rFonts w:ascii="Times New Roman" w:hAnsi="Times New Roman"/>
                <w:noProof/>
              </w:rPr>
              <w:t>Visi priedai turi būti to paties gamintojo kaip ir kompiuteris.</w:t>
            </w:r>
          </w:p>
        </w:tc>
        <w:tc>
          <w:tcPr>
            <w:tcW w:w="3399" w:type="dxa"/>
            <w:vAlign w:val="center"/>
          </w:tcPr>
          <w:p w14:paraId="12946BA1" w14:textId="77777777" w:rsidR="004A0955" w:rsidRPr="009B5FB1" w:rsidRDefault="004A0955" w:rsidP="004A0955">
            <w:pPr>
              <w:rPr>
                <w:rFonts w:ascii="Times New Roman" w:hAnsi="Times New Roman"/>
                <w:noProof/>
              </w:rPr>
            </w:pPr>
          </w:p>
        </w:tc>
      </w:tr>
      <w:tr w:rsidR="004A0955" w:rsidRPr="009B5FB1" w14:paraId="48F195CC" w14:textId="77777777" w:rsidTr="00024357">
        <w:tc>
          <w:tcPr>
            <w:tcW w:w="710" w:type="dxa"/>
            <w:vAlign w:val="center"/>
          </w:tcPr>
          <w:p w14:paraId="6F348AD6"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4DBF306C" w14:textId="4BB8075E" w:rsidR="004A0955" w:rsidRPr="009B5FB1" w:rsidRDefault="004A0955" w:rsidP="004A0955">
            <w:pPr>
              <w:rPr>
                <w:rFonts w:ascii="Times New Roman" w:hAnsi="Times New Roman"/>
                <w:noProof/>
              </w:rPr>
            </w:pPr>
            <w:r w:rsidRPr="009B5FB1">
              <w:rPr>
                <w:rFonts w:ascii="Times New Roman" w:hAnsi="Times New Roman"/>
                <w:noProof/>
              </w:rPr>
              <w:t>Akumuliatoriaus veikimo trukmė</w:t>
            </w:r>
          </w:p>
        </w:tc>
        <w:tc>
          <w:tcPr>
            <w:tcW w:w="4110" w:type="dxa"/>
            <w:vAlign w:val="center"/>
          </w:tcPr>
          <w:p w14:paraId="3AB182AA" w14:textId="7FC46F0F" w:rsidR="004A0955" w:rsidRPr="009B5FB1" w:rsidRDefault="004A0955" w:rsidP="004A0955">
            <w:pPr>
              <w:rPr>
                <w:rFonts w:ascii="Times New Roman" w:hAnsi="Times New Roman"/>
                <w:noProof/>
              </w:rPr>
            </w:pPr>
            <w:r w:rsidRPr="009B5FB1">
              <w:rPr>
                <w:rFonts w:ascii="Times New Roman" w:hAnsi="Times New Roman"/>
                <w:noProof/>
              </w:rPr>
              <w:t>Ne mažiau 10 valandų</w:t>
            </w:r>
          </w:p>
        </w:tc>
        <w:tc>
          <w:tcPr>
            <w:tcW w:w="3399" w:type="dxa"/>
            <w:vAlign w:val="center"/>
          </w:tcPr>
          <w:p w14:paraId="46EE8F05" w14:textId="77777777" w:rsidR="004A0955" w:rsidRPr="009B5FB1" w:rsidRDefault="004A0955" w:rsidP="004A0955">
            <w:pPr>
              <w:rPr>
                <w:rFonts w:ascii="Times New Roman" w:hAnsi="Times New Roman"/>
                <w:noProof/>
              </w:rPr>
            </w:pPr>
          </w:p>
        </w:tc>
      </w:tr>
      <w:tr w:rsidR="004A0955" w:rsidRPr="009B5FB1" w14:paraId="2C2A27B3" w14:textId="77777777" w:rsidTr="00024357">
        <w:tc>
          <w:tcPr>
            <w:tcW w:w="710" w:type="dxa"/>
            <w:vAlign w:val="center"/>
          </w:tcPr>
          <w:p w14:paraId="770C8AEC"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373A7B71" w14:textId="5926FA36" w:rsidR="004A0955" w:rsidRPr="009B5FB1" w:rsidRDefault="004A0955" w:rsidP="004A0955">
            <w:pPr>
              <w:rPr>
                <w:rFonts w:ascii="Times New Roman" w:hAnsi="Times New Roman"/>
                <w:noProof/>
              </w:rPr>
            </w:pPr>
            <w:r w:rsidRPr="009B5FB1">
              <w:rPr>
                <w:rFonts w:ascii="Times New Roman" w:hAnsi="Times New Roman"/>
                <w:noProof/>
              </w:rPr>
              <w:t>Programinė įranga</w:t>
            </w:r>
          </w:p>
        </w:tc>
        <w:tc>
          <w:tcPr>
            <w:tcW w:w="4110" w:type="dxa"/>
            <w:vAlign w:val="center"/>
          </w:tcPr>
          <w:p w14:paraId="594D5571" w14:textId="77777777" w:rsidR="004A0955" w:rsidRPr="009B5FB1" w:rsidRDefault="004A0955" w:rsidP="004A0955">
            <w:pPr>
              <w:rPr>
                <w:rFonts w:ascii="Times New Roman" w:hAnsi="Times New Roman"/>
                <w:noProof/>
              </w:rPr>
            </w:pPr>
            <w:r w:rsidRPr="009B5FB1">
              <w:rPr>
                <w:rFonts w:ascii="Times New Roman" w:hAnsi="Times New Roman"/>
                <w:noProof/>
              </w:rPr>
              <w:t>iOS operacinė sistema arba lygiavertė.</w:t>
            </w:r>
          </w:p>
          <w:p w14:paraId="2EC93EBE" w14:textId="4759C0FC" w:rsidR="004A0955" w:rsidRPr="009B5FB1" w:rsidRDefault="004A0955" w:rsidP="004A0955">
            <w:pPr>
              <w:rPr>
                <w:rFonts w:ascii="Times New Roman" w:hAnsi="Times New Roman"/>
                <w:noProof/>
              </w:rPr>
            </w:pPr>
          </w:p>
        </w:tc>
        <w:tc>
          <w:tcPr>
            <w:tcW w:w="3399" w:type="dxa"/>
            <w:vAlign w:val="center"/>
          </w:tcPr>
          <w:p w14:paraId="7978D902" w14:textId="77777777" w:rsidR="004A0955" w:rsidRPr="009B5FB1" w:rsidRDefault="004A0955" w:rsidP="004A0955">
            <w:pPr>
              <w:rPr>
                <w:rFonts w:ascii="Times New Roman" w:hAnsi="Times New Roman"/>
                <w:noProof/>
              </w:rPr>
            </w:pPr>
          </w:p>
        </w:tc>
      </w:tr>
      <w:tr w:rsidR="004A0955" w:rsidRPr="009B5FB1" w14:paraId="75CE4622" w14:textId="77777777" w:rsidTr="00024357">
        <w:tc>
          <w:tcPr>
            <w:tcW w:w="710" w:type="dxa"/>
            <w:vAlign w:val="center"/>
          </w:tcPr>
          <w:p w14:paraId="6841CF2C"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3FB5C053" w14:textId="043A1E33" w:rsidR="004A0955" w:rsidRPr="009B5FB1" w:rsidRDefault="004A0955" w:rsidP="004A0955">
            <w:pPr>
              <w:rPr>
                <w:rFonts w:ascii="Times New Roman" w:hAnsi="Times New Roman"/>
                <w:noProof/>
              </w:rPr>
            </w:pPr>
            <w:r w:rsidRPr="009B5FB1">
              <w:rPr>
                <w:rFonts w:ascii="Times New Roman" w:hAnsi="Times New Roman"/>
                <w:noProof/>
              </w:rPr>
              <w:t>Surinkimo reikalavimai</w:t>
            </w:r>
          </w:p>
        </w:tc>
        <w:tc>
          <w:tcPr>
            <w:tcW w:w="4110" w:type="dxa"/>
            <w:vAlign w:val="center"/>
          </w:tcPr>
          <w:p w14:paraId="3A9FF4DD" w14:textId="10573469" w:rsidR="004A0955" w:rsidRPr="009B5FB1" w:rsidRDefault="004A0955" w:rsidP="004A0955">
            <w:pPr>
              <w:rPr>
                <w:rFonts w:ascii="Times New Roman" w:hAnsi="Times New Roman"/>
                <w:noProof/>
              </w:rPr>
            </w:pPr>
            <w:r w:rsidRPr="009B5FB1">
              <w:rPr>
                <w:rFonts w:ascii="Times New Roman" w:hAnsi="Times New Roman"/>
                <w:noProof/>
              </w:rPr>
              <w:t>Visa įranga turi būti gamykliškai nauja „brand new“. Negalima siūlyti gamykliškai atnaujintos arba naudotos („renew“ / „refurbished“ /„remarked“) įrangos.</w:t>
            </w:r>
          </w:p>
        </w:tc>
        <w:tc>
          <w:tcPr>
            <w:tcW w:w="3399" w:type="dxa"/>
            <w:vAlign w:val="center"/>
          </w:tcPr>
          <w:p w14:paraId="25818B6B" w14:textId="77777777" w:rsidR="004A0955" w:rsidRPr="009B5FB1" w:rsidRDefault="004A0955" w:rsidP="004A0955">
            <w:pPr>
              <w:rPr>
                <w:rFonts w:ascii="Times New Roman" w:hAnsi="Times New Roman"/>
                <w:noProof/>
              </w:rPr>
            </w:pPr>
          </w:p>
        </w:tc>
      </w:tr>
      <w:tr w:rsidR="004A0955" w:rsidRPr="009B5FB1" w14:paraId="107A8556" w14:textId="77777777" w:rsidTr="00024357">
        <w:tc>
          <w:tcPr>
            <w:tcW w:w="710" w:type="dxa"/>
            <w:vAlign w:val="center"/>
          </w:tcPr>
          <w:p w14:paraId="05658463"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22946B29" w14:textId="3219068B" w:rsidR="004A0955" w:rsidRPr="009B5FB1" w:rsidRDefault="004A0955" w:rsidP="004A0955">
            <w:pPr>
              <w:rPr>
                <w:rFonts w:ascii="Times New Roman" w:hAnsi="Times New Roman"/>
                <w:noProof/>
              </w:rPr>
            </w:pPr>
            <w:r w:rsidRPr="009B5FB1">
              <w:rPr>
                <w:rFonts w:ascii="Times New Roman" w:hAnsi="Times New Roman"/>
                <w:noProof/>
              </w:rPr>
              <w:t>Gamintojo suteikiama garantija</w:t>
            </w:r>
          </w:p>
        </w:tc>
        <w:tc>
          <w:tcPr>
            <w:tcW w:w="4110" w:type="dxa"/>
            <w:vAlign w:val="center"/>
          </w:tcPr>
          <w:p w14:paraId="32DFC947" w14:textId="3C74C0FD" w:rsidR="004A0955" w:rsidRPr="009B5FB1" w:rsidRDefault="004A0955" w:rsidP="004A0955">
            <w:pPr>
              <w:rPr>
                <w:rFonts w:ascii="Times New Roman" w:hAnsi="Times New Roman"/>
                <w:noProof/>
              </w:rPr>
            </w:pPr>
            <w:r w:rsidRPr="009B5FB1">
              <w:rPr>
                <w:rFonts w:ascii="Times New Roman" w:hAnsi="Times New Roman"/>
                <w:noProof/>
              </w:rPr>
              <w:t xml:space="preserve">Terminalui turi būti </w:t>
            </w:r>
            <w:r w:rsidRPr="009B5FB1">
              <w:rPr>
                <w:rFonts w:ascii="Times New Roman" w:eastAsia="SimSun" w:hAnsi="Times New Roman"/>
                <w:noProof/>
              </w:rPr>
              <w:t xml:space="preserve">gamintojo užtikrinta ne trumpesnė nei 24 mėnesių gamintojo garantija </w:t>
            </w:r>
            <w:r w:rsidRPr="009B5FB1">
              <w:rPr>
                <w:rFonts w:ascii="Times New Roman" w:hAnsi="Times New Roman"/>
                <w:noProof/>
              </w:rPr>
              <w:t>nuo prekių perdavimo-priėmimo akto pasirašymo dienos</w:t>
            </w:r>
            <w:r w:rsidRPr="009B5FB1">
              <w:rPr>
                <w:rFonts w:ascii="Times New Roman" w:eastAsia="SimSun" w:hAnsi="Times New Roman"/>
                <w:noProof/>
              </w:rPr>
              <w:t>. Garantinio aptarnavimo reakcijos po pranešimo apie gedimą ir darbingumo atstatymo laikas – ne daugiau kaip 5 darbo dienos.</w:t>
            </w:r>
            <w:r w:rsidRPr="009B5FB1" w:rsidDel="0044397B">
              <w:rPr>
                <w:rFonts w:ascii="Times New Roman" w:hAnsi="Times New Roman"/>
                <w:noProof/>
              </w:rPr>
              <w:t xml:space="preserve"> </w:t>
            </w:r>
            <w:r w:rsidRPr="009B5FB1">
              <w:rPr>
                <w:rFonts w:ascii="Times New Roman" w:hAnsi="Times New Roman"/>
                <w:noProof/>
              </w:rPr>
              <w:t>Garantinės priežiūros laikotarpiu tiekėjas turi užtikrinti nemokamus remonto darbus. Užsakovui paliekama teisė pareikalauti pažymos iš įrangos gamintojo, kad tiekėjo siūloma įranga pilnai atitinka keliamus techninius reikalavimus, bei pilnai atitinka keliamus garantinius reikalavimus.</w:t>
            </w:r>
          </w:p>
        </w:tc>
        <w:tc>
          <w:tcPr>
            <w:tcW w:w="3399" w:type="dxa"/>
            <w:vAlign w:val="center"/>
          </w:tcPr>
          <w:p w14:paraId="4E398A46" w14:textId="77777777" w:rsidR="004A0955" w:rsidRPr="009B5FB1" w:rsidRDefault="004A0955" w:rsidP="004A0955">
            <w:pPr>
              <w:rPr>
                <w:rFonts w:ascii="Times New Roman" w:hAnsi="Times New Roman"/>
                <w:noProof/>
              </w:rPr>
            </w:pPr>
          </w:p>
        </w:tc>
      </w:tr>
      <w:tr w:rsidR="004A0955" w:rsidRPr="009B5FB1" w14:paraId="0A02F9D3" w14:textId="77777777" w:rsidTr="00024357">
        <w:tc>
          <w:tcPr>
            <w:tcW w:w="710" w:type="dxa"/>
            <w:vAlign w:val="center"/>
          </w:tcPr>
          <w:p w14:paraId="4759E8EB"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5F494D72" w14:textId="0F8A89B9" w:rsidR="004A0955" w:rsidRPr="009B5FB1" w:rsidRDefault="006F2A16" w:rsidP="004A0955">
            <w:pPr>
              <w:rPr>
                <w:rFonts w:ascii="Times New Roman" w:hAnsi="Times New Roman"/>
                <w:noProof/>
              </w:rPr>
            </w:pPr>
            <w:r w:rsidRPr="009B5FB1">
              <w:rPr>
                <w:rFonts w:ascii="Times New Roman" w:hAnsi="Times New Roman"/>
                <w:noProof/>
              </w:rPr>
              <w:t>Planšetinio kompiuterio</w:t>
            </w:r>
            <w:r w:rsidR="004A0955" w:rsidRPr="009B5FB1">
              <w:rPr>
                <w:rFonts w:ascii="Times New Roman" w:hAnsi="Times New Roman"/>
                <w:noProof/>
              </w:rPr>
              <w:t xml:space="preserve"> gamintojas</w:t>
            </w:r>
          </w:p>
        </w:tc>
        <w:tc>
          <w:tcPr>
            <w:tcW w:w="4110" w:type="dxa"/>
            <w:vAlign w:val="center"/>
          </w:tcPr>
          <w:p w14:paraId="1A2CF299" w14:textId="404647E6" w:rsidR="004A0955" w:rsidRPr="009B5FB1" w:rsidRDefault="004A0955" w:rsidP="004A0955">
            <w:pPr>
              <w:rPr>
                <w:rFonts w:ascii="Times New Roman" w:hAnsi="Times New Roman"/>
                <w:noProof/>
              </w:rPr>
            </w:pPr>
            <w:r w:rsidRPr="009B5FB1">
              <w:rPr>
                <w:rFonts w:ascii="Times New Roman" w:hAnsi="Times New Roman"/>
                <w:noProof/>
                <w:color w:val="000000"/>
              </w:rPr>
              <w:t>Privalo būti nurodytas tikslus siūlomos įrangos gamintojas</w:t>
            </w:r>
          </w:p>
        </w:tc>
        <w:tc>
          <w:tcPr>
            <w:tcW w:w="3399" w:type="dxa"/>
            <w:vAlign w:val="center"/>
          </w:tcPr>
          <w:p w14:paraId="49638570" w14:textId="77777777" w:rsidR="004A0955" w:rsidRPr="009B5FB1" w:rsidRDefault="004A0955" w:rsidP="004A0955">
            <w:pPr>
              <w:rPr>
                <w:rFonts w:ascii="Times New Roman" w:hAnsi="Times New Roman"/>
                <w:noProof/>
              </w:rPr>
            </w:pPr>
          </w:p>
        </w:tc>
      </w:tr>
      <w:tr w:rsidR="004A0955" w:rsidRPr="009B5FB1" w14:paraId="5B3E8133" w14:textId="77777777" w:rsidTr="00024357">
        <w:tc>
          <w:tcPr>
            <w:tcW w:w="710" w:type="dxa"/>
            <w:vAlign w:val="center"/>
          </w:tcPr>
          <w:p w14:paraId="2F36C8DA" w14:textId="77777777" w:rsidR="004A0955" w:rsidRPr="009B5FB1" w:rsidRDefault="004A0955" w:rsidP="004A0955">
            <w:pPr>
              <w:pStyle w:val="ListParagraph"/>
              <w:numPr>
                <w:ilvl w:val="0"/>
                <w:numId w:val="5"/>
              </w:numPr>
              <w:ind w:left="57" w:firstLine="0"/>
              <w:rPr>
                <w:rFonts w:ascii="Times New Roman" w:hAnsi="Times New Roman"/>
                <w:noProof/>
              </w:rPr>
            </w:pPr>
          </w:p>
        </w:tc>
        <w:tc>
          <w:tcPr>
            <w:tcW w:w="1843" w:type="dxa"/>
            <w:vAlign w:val="center"/>
          </w:tcPr>
          <w:p w14:paraId="63C42BAF" w14:textId="0C90622F" w:rsidR="004A0955" w:rsidRPr="009B5FB1" w:rsidRDefault="006F2A16" w:rsidP="004A0955">
            <w:pPr>
              <w:rPr>
                <w:rFonts w:ascii="Times New Roman" w:hAnsi="Times New Roman"/>
                <w:noProof/>
              </w:rPr>
            </w:pPr>
            <w:r w:rsidRPr="009B5FB1">
              <w:rPr>
                <w:rFonts w:ascii="Times New Roman" w:hAnsi="Times New Roman"/>
                <w:noProof/>
              </w:rPr>
              <w:t>Planšetinio gamintojo</w:t>
            </w:r>
            <w:r w:rsidR="004A0955" w:rsidRPr="009B5FB1">
              <w:rPr>
                <w:rFonts w:ascii="Times New Roman" w:hAnsi="Times New Roman"/>
                <w:noProof/>
              </w:rPr>
              <w:t xml:space="preserve"> modelis</w:t>
            </w:r>
          </w:p>
        </w:tc>
        <w:tc>
          <w:tcPr>
            <w:tcW w:w="4110" w:type="dxa"/>
            <w:vAlign w:val="center"/>
          </w:tcPr>
          <w:p w14:paraId="77CCC644" w14:textId="77EDBC22" w:rsidR="004A0955" w:rsidRPr="009B5FB1" w:rsidRDefault="004A0955" w:rsidP="004A0955">
            <w:pPr>
              <w:rPr>
                <w:rFonts w:ascii="Times New Roman" w:hAnsi="Times New Roman"/>
                <w:noProof/>
              </w:rPr>
            </w:pPr>
            <w:r w:rsidRPr="009B5FB1">
              <w:rPr>
                <w:rFonts w:ascii="Times New Roman" w:hAnsi="Times New Roman"/>
                <w:noProof/>
                <w:color w:val="000000"/>
              </w:rPr>
              <w:t>Privalo būti nurodytas įrangos modelis</w:t>
            </w:r>
          </w:p>
        </w:tc>
        <w:tc>
          <w:tcPr>
            <w:tcW w:w="3399" w:type="dxa"/>
            <w:vAlign w:val="center"/>
          </w:tcPr>
          <w:p w14:paraId="05DF1BEA" w14:textId="77777777" w:rsidR="004A0955" w:rsidRPr="009B5FB1" w:rsidRDefault="004A0955" w:rsidP="004A0955">
            <w:pPr>
              <w:rPr>
                <w:rFonts w:ascii="Times New Roman" w:hAnsi="Times New Roman"/>
                <w:noProof/>
              </w:rPr>
            </w:pPr>
          </w:p>
        </w:tc>
      </w:tr>
      <w:tr w:rsidR="00F6303C" w:rsidRPr="009B5FB1" w14:paraId="073FF7EA" w14:textId="77777777" w:rsidTr="00024357">
        <w:tc>
          <w:tcPr>
            <w:tcW w:w="10062" w:type="dxa"/>
            <w:gridSpan w:val="4"/>
            <w:vAlign w:val="center"/>
          </w:tcPr>
          <w:p w14:paraId="07EF6D47" w14:textId="6CECB475" w:rsidR="00F6303C" w:rsidRPr="009B5FB1" w:rsidRDefault="00F6303C" w:rsidP="00024357">
            <w:pPr>
              <w:rPr>
                <w:rFonts w:ascii="Times New Roman" w:hAnsi="Times New Roman"/>
                <w:noProof/>
              </w:rPr>
            </w:pPr>
            <w:r w:rsidRPr="009B5FB1">
              <w:rPr>
                <w:rFonts w:ascii="Times New Roman" w:hAnsi="Times New Roman"/>
                <w:b/>
                <w:bCs/>
                <w:noProof/>
                <w:color w:val="FF0000"/>
              </w:rPr>
              <w:t xml:space="preserve">Sieninis laikiklis </w:t>
            </w:r>
            <w:r w:rsidR="0055288F" w:rsidRPr="009B5FB1">
              <w:rPr>
                <w:rFonts w:ascii="Times New Roman" w:hAnsi="Times New Roman"/>
                <w:b/>
                <w:bCs/>
                <w:noProof/>
                <w:color w:val="FF0000"/>
              </w:rPr>
              <w:t>planšetiniam kompiuteriui</w:t>
            </w:r>
            <w:r w:rsidR="00B22516" w:rsidRPr="009B5FB1">
              <w:rPr>
                <w:rFonts w:ascii="Times New Roman" w:hAnsi="Times New Roman"/>
                <w:b/>
                <w:bCs/>
                <w:noProof/>
                <w:color w:val="FF0000"/>
              </w:rPr>
              <w:t xml:space="preserve">, kiekis  - 4 vnt. </w:t>
            </w:r>
          </w:p>
        </w:tc>
      </w:tr>
      <w:tr w:rsidR="00F6303C" w:rsidRPr="009B5FB1" w14:paraId="34A4B957" w14:textId="77777777" w:rsidTr="00024357">
        <w:tc>
          <w:tcPr>
            <w:tcW w:w="710" w:type="dxa"/>
            <w:vAlign w:val="center"/>
          </w:tcPr>
          <w:p w14:paraId="3C168B8C"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47F454E6"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Sieninio laikiklio modelis</w:t>
            </w:r>
          </w:p>
        </w:tc>
        <w:tc>
          <w:tcPr>
            <w:tcW w:w="4110" w:type="dxa"/>
            <w:vAlign w:val="center"/>
          </w:tcPr>
          <w:p w14:paraId="0369C9A2"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Nurodyti</w:t>
            </w:r>
          </w:p>
        </w:tc>
        <w:tc>
          <w:tcPr>
            <w:tcW w:w="3399" w:type="dxa"/>
            <w:vAlign w:val="center"/>
          </w:tcPr>
          <w:p w14:paraId="0C6909AC" w14:textId="77777777" w:rsidR="00F6303C" w:rsidRPr="009B5FB1" w:rsidRDefault="00F6303C" w:rsidP="00024357">
            <w:pPr>
              <w:rPr>
                <w:rFonts w:ascii="Times New Roman" w:hAnsi="Times New Roman"/>
                <w:noProof/>
              </w:rPr>
            </w:pPr>
          </w:p>
        </w:tc>
      </w:tr>
      <w:tr w:rsidR="00F6303C" w:rsidRPr="009B5FB1" w14:paraId="65CA185A" w14:textId="77777777" w:rsidTr="00024357">
        <w:tc>
          <w:tcPr>
            <w:tcW w:w="710" w:type="dxa"/>
            <w:vAlign w:val="center"/>
          </w:tcPr>
          <w:p w14:paraId="2E671EBD"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45131439"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Laikiklio konstrukcija</w:t>
            </w:r>
          </w:p>
        </w:tc>
        <w:tc>
          <w:tcPr>
            <w:tcW w:w="4110" w:type="dxa"/>
            <w:vAlign w:val="center"/>
          </w:tcPr>
          <w:p w14:paraId="5C4A16DC" w14:textId="6D300094" w:rsidR="00F6303C" w:rsidRPr="009B5FB1" w:rsidRDefault="00F6303C" w:rsidP="007D3BAB">
            <w:pPr>
              <w:pStyle w:val="ListParagraph"/>
              <w:numPr>
                <w:ilvl w:val="0"/>
                <w:numId w:val="12"/>
              </w:numPr>
              <w:ind w:right="57"/>
              <w:rPr>
                <w:rFonts w:ascii="Times New Roman" w:hAnsi="Times New Roman"/>
                <w:noProof/>
                <w:color w:val="000000"/>
              </w:rPr>
            </w:pPr>
            <w:r w:rsidRPr="009B5FB1">
              <w:rPr>
                <w:rFonts w:ascii="Times New Roman" w:hAnsi="Times New Roman"/>
                <w:noProof/>
                <w:color w:val="000000"/>
              </w:rPr>
              <w:t>Įbrėžimams atsparus padas.</w:t>
            </w:r>
          </w:p>
          <w:p w14:paraId="6BD2778E" w14:textId="77777777" w:rsidR="007D3BAB" w:rsidRPr="009B5FB1" w:rsidRDefault="007D3BAB" w:rsidP="007D3BAB">
            <w:pPr>
              <w:pStyle w:val="ListParagraph"/>
              <w:numPr>
                <w:ilvl w:val="0"/>
                <w:numId w:val="12"/>
              </w:numPr>
              <w:ind w:right="57"/>
              <w:rPr>
                <w:rFonts w:ascii="Times New Roman" w:hAnsi="Times New Roman"/>
                <w:noProof/>
                <w:color w:val="000000"/>
              </w:rPr>
            </w:pPr>
            <w:r w:rsidRPr="009B5FB1">
              <w:rPr>
                <w:rFonts w:ascii="Times New Roman" w:hAnsi="Times New Roman"/>
                <w:noProof/>
                <w:color w:val="000000"/>
              </w:rPr>
              <w:t>Tvirinamas prie sienos</w:t>
            </w:r>
          </w:p>
          <w:p w14:paraId="215BCCC4" w14:textId="05AB99F9" w:rsidR="00F6303C" w:rsidRPr="009B5FB1" w:rsidRDefault="00F6303C" w:rsidP="007D3BAB">
            <w:pPr>
              <w:pStyle w:val="ListParagraph"/>
              <w:numPr>
                <w:ilvl w:val="0"/>
                <w:numId w:val="12"/>
              </w:numPr>
              <w:ind w:right="57"/>
              <w:rPr>
                <w:rFonts w:ascii="Times New Roman" w:hAnsi="Times New Roman"/>
                <w:noProof/>
                <w:color w:val="000000"/>
              </w:rPr>
            </w:pPr>
            <w:r w:rsidRPr="009B5FB1">
              <w:rPr>
                <w:rFonts w:ascii="Times New Roman" w:hAnsi="Times New Roman"/>
                <w:noProof/>
              </w:rPr>
              <w:t xml:space="preserve">Laikiklis turi būti pritaikytas kartu perkamam </w:t>
            </w:r>
            <w:r w:rsidR="0055288F" w:rsidRPr="009B5FB1">
              <w:rPr>
                <w:rFonts w:ascii="Times New Roman" w:hAnsi="Times New Roman"/>
                <w:noProof/>
              </w:rPr>
              <w:t>planšetiniam kompiuteriui</w:t>
            </w:r>
            <w:r w:rsidRPr="009B5FB1">
              <w:rPr>
                <w:rFonts w:ascii="Times New Roman" w:hAnsi="Times New Roman"/>
                <w:noProof/>
              </w:rPr>
              <w:t>.</w:t>
            </w:r>
          </w:p>
        </w:tc>
        <w:tc>
          <w:tcPr>
            <w:tcW w:w="3399" w:type="dxa"/>
            <w:vAlign w:val="center"/>
          </w:tcPr>
          <w:p w14:paraId="59CB42AF" w14:textId="77777777" w:rsidR="00F6303C" w:rsidRPr="009B5FB1" w:rsidRDefault="00F6303C" w:rsidP="00024357">
            <w:pPr>
              <w:rPr>
                <w:rFonts w:ascii="Times New Roman" w:hAnsi="Times New Roman"/>
                <w:noProof/>
              </w:rPr>
            </w:pPr>
          </w:p>
        </w:tc>
      </w:tr>
      <w:tr w:rsidR="00F6303C" w:rsidRPr="009B5FB1" w14:paraId="4DA2607A" w14:textId="77777777" w:rsidTr="00024357">
        <w:tc>
          <w:tcPr>
            <w:tcW w:w="710" w:type="dxa"/>
            <w:vAlign w:val="center"/>
          </w:tcPr>
          <w:p w14:paraId="15151A4D"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659EBB23" w14:textId="77777777" w:rsidR="00F6303C" w:rsidRPr="009B5FB1" w:rsidRDefault="00F6303C" w:rsidP="00024357">
            <w:pPr>
              <w:rPr>
                <w:rFonts w:ascii="Times New Roman" w:hAnsi="Times New Roman"/>
                <w:noProof/>
              </w:rPr>
            </w:pPr>
            <w:r w:rsidRPr="009B5FB1">
              <w:rPr>
                <w:rFonts w:ascii="Times New Roman" w:hAnsi="Times New Roman"/>
                <w:noProof/>
              </w:rPr>
              <w:t>Laikikliui suteikiama garantija</w:t>
            </w:r>
          </w:p>
        </w:tc>
        <w:tc>
          <w:tcPr>
            <w:tcW w:w="4110" w:type="dxa"/>
            <w:vAlign w:val="center"/>
          </w:tcPr>
          <w:p w14:paraId="157E0C47"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Ne mažiau 12 mėn.</w:t>
            </w:r>
          </w:p>
        </w:tc>
        <w:tc>
          <w:tcPr>
            <w:tcW w:w="3399" w:type="dxa"/>
            <w:vAlign w:val="center"/>
          </w:tcPr>
          <w:p w14:paraId="1FA9BC1D" w14:textId="77777777" w:rsidR="00F6303C" w:rsidRPr="009B5FB1" w:rsidRDefault="00F6303C" w:rsidP="00024357">
            <w:pPr>
              <w:rPr>
                <w:rFonts w:ascii="Times New Roman" w:hAnsi="Times New Roman"/>
                <w:noProof/>
              </w:rPr>
            </w:pPr>
          </w:p>
        </w:tc>
      </w:tr>
      <w:tr w:rsidR="00F6303C" w:rsidRPr="009B5FB1" w14:paraId="0B979BE1" w14:textId="77777777" w:rsidTr="00024357">
        <w:tc>
          <w:tcPr>
            <w:tcW w:w="10062" w:type="dxa"/>
            <w:gridSpan w:val="4"/>
            <w:vAlign w:val="center"/>
          </w:tcPr>
          <w:p w14:paraId="695C0E25" w14:textId="26F6EC88" w:rsidR="00F6303C" w:rsidRPr="009B5FB1" w:rsidRDefault="00F6303C" w:rsidP="00024357">
            <w:pPr>
              <w:rPr>
                <w:rFonts w:ascii="Times New Roman" w:hAnsi="Times New Roman"/>
                <w:noProof/>
              </w:rPr>
            </w:pPr>
            <w:r w:rsidRPr="009B5FB1">
              <w:rPr>
                <w:rFonts w:ascii="Times New Roman" w:hAnsi="Times New Roman"/>
                <w:b/>
                <w:bCs/>
                <w:noProof/>
                <w:color w:val="FF0000"/>
              </w:rPr>
              <w:t>Brūkšninių kodų skaitytuvas</w:t>
            </w:r>
            <w:r w:rsidR="00B22516" w:rsidRPr="009B5FB1">
              <w:rPr>
                <w:rFonts w:ascii="Times New Roman" w:hAnsi="Times New Roman"/>
                <w:b/>
                <w:bCs/>
                <w:noProof/>
                <w:color w:val="FF0000"/>
              </w:rPr>
              <w:t xml:space="preserve">, kiekis – 4 vnt. </w:t>
            </w:r>
          </w:p>
        </w:tc>
      </w:tr>
      <w:tr w:rsidR="00F6303C" w:rsidRPr="009B5FB1" w14:paraId="6FD5A71C" w14:textId="77777777" w:rsidTr="00024357">
        <w:tc>
          <w:tcPr>
            <w:tcW w:w="710" w:type="dxa"/>
            <w:vAlign w:val="center"/>
          </w:tcPr>
          <w:p w14:paraId="5243B292"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0A266ED9"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Brūkšninių kodų skaitytuvo gamintojas</w:t>
            </w:r>
          </w:p>
        </w:tc>
        <w:tc>
          <w:tcPr>
            <w:tcW w:w="4110" w:type="dxa"/>
            <w:vAlign w:val="center"/>
          </w:tcPr>
          <w:p w14:paraId="7F772C35" w14:textId="77777777" w:rsidR="00F6303C" w:rsidRPr="009B5FB1" w:rsidRDefault="00F6303C" w:rsidP="00024357">
            <w:pPr>
              <w:ind w:left="57" w:right="57"/>
              <w:rPr>
                <w:rFonts w:ascii="Times New Roman" w:hAnsi="Times New Roman"/>
                <w:noProof/>
                <w:lang w:val="en-US"/>
              </w:rPr>
            </w:pPr>
            <w:r w:rsidRPr="009B5FB1">
              <w:rPr>
                <w:rFonts w:ascii="Times New Roman" w:hAnsi="Times New Roman"/>
                <w:noProof/>
                <w:color w:val="000000"/>
              </w:rPr>
              <w:t>Nurodyti</w:t>
            </w:r>
          </w:p>
        </w:tc>
        <w:tc>
          <w:tcPr>
            <w:tcW w:w="3399" w:type="dxa"/>
            <w:vAlign w:val="center"/>
          </w:tcPr>
          <w:p w14:paraId="19E7E1FF" w14:textId="77777777" w:rsidR="00F6303C" w:rsidRPr="009B5FB1" w:rsidRDefault="00F6303C" w:rsidP="00024357">
            <w:pPr>
              <w:rPr>
                <w:rFonts w:ascii="Times New Roman" w:hAnsi="Times New Roman"/>
                <w:noProof/>
              </w:rPr>
            </w:pPr>
          </w:p>
        </w:tc>
      </w:tr>
      <w:tr w:rsidR="00F6303C" w:rsidRPr="009B5FB1" w14:paraId="34760126" w14:textId="77777777" w:rsidTr="00024357">
        <w:tc>
          <w:tcPr>
            <w:tcW w:w="710" w:type="dxa"/>
            <w:vAlign w:val="center"/>
          </w:tcPr>
          <w:p w14:paraId="7278D534"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20982BCC"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 xml:space="preserve">Brūkšninių kodų skaitytuvo </w:t>
            </w:r>
            <w:r w:rsidRPr="009B5FB1">
              <w:rPr>
                <w:rFonts w:ascii="Times New Roman" w:hAnsi="Times New Roman"/>
                <w:noProof/>
                <w:color w:val="000000"/>
              </w:rPr>
              <w:lastRenderedPageBreak/>
              <w:t>modelis, gamintojo kodas</w:t>
            </w:r>
          </w:p>
        </w:tc>
        <w:tc>
          <w:tcPr>
            <w:tcW w:w="4110" w:type="dxa"/>
            <w:vAlign w:val="center"/>
          </w:tcPr>
          <w:p w14:paraId="08D4E6FD" w14:textId="77777777" w:rsidR="00F6303C" w:rsidRPr="009B5FB1" w:rsidRDefault="00F6303C" w:rsidP="00024357">
            <w:pPr>
              <w:ind w:left="57" w:right="57"/>
              <w:rPr>
                <w:rFonts w:ascii="Times New Roman" w:hAnsi="Times New Roman"/>
                <w:noProof/>
              </w:rPr>
            </w:pPr>
            <w:r w:rsidRPr="009B5FB1">
              <w:rPr>
                <w:rFonts w:ascii="Times New Roman" w:hAnsi="Times New Roman"/>
                <w:noProof/>
                <w:color w:val="000000"/>
              </w:rPr>
              <w:lastRenderedPageBreak/>
              <w:t>Nurodyti</w:t>
            </w:r>
          </w:p>
        </w:tc>
        <w:tc>
          <w:tcPr>
            <w:tcW w:w="3399" w:type="dxa"/>
            <w:vAlign w:val="center"/>
          </w:tcPr>
          <w:p w14:paraId="6AAE1C06" w14:textId="77777777" w:rsidR="00F6303C" w:rsidRPr="009B5FB1" w:rsidRDefault="00F6303C" w:rsidP="00024357">
            <w:pPr>
              <w:rPr>
                <w:rFonts w:ascii="Times New Roman" w:hAnsi="Times New Roman"/>
                <w:noProof/>
              </w:rPr>
            </w:pPr>
          </w:p>
        </w:tc>
      </w:tr>
      <w:tr w:rsidR="00F6303C" w:rsidRPr="009B5FB1" w14:paraId="78E6D53F" w14:textId="77777777" w:rsidTr="00024357">
        <w:tc>
          <w:tcPr>
            <w:tcW w:w="710" w:type="dxa"/>
            <w:vAlign w:val="center"/>
          </w:tcPr>
          <w:p w14:paraId="2E16E905"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3FF632F8" w14:textId="77777777" w:rsidR="00F6303C" w:rsidRPr="009B5FB1" w:rsidRDefault="00F6303C" w:rsidP="00024357">
            <w:pPr>
              <w:rPr>
                <w:rFonts w:ascii="Times New Roman" w:hAnsi="Times New Roman"/>
                <w:noProof/>
              </w:rPr>
            </w:pPr>
            <w:r w:rsidRPr="009B5FB1">
              <w:rPr>
                <w:rFonts w:ascii="Times New Roman" w:hAnsi="Times New Roman"/>
                <w:noProof/>
              </w:rPr>
              <w:t>Judesio tolerancija (rankinis)</w:t>
            </w:r>
          </w:p>
        </w:tc>
        <w:tc>
          <w:tcPr>
            <w:tcW w:w="4110" w:type="dxa"/>
            <w:vAlign w:val="center"/>
          </w:tcPr>
          <w:p w14:paraId="630E18E0"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Iki 13 cm. per sekundę už 13 mln. UPC</w:t>
            </w:r>
          </w:p>
        </w:tc>
        <w:tc>
          <w:tcPr>
            <w:tcW w:w="3399" w:type="dxa"/>
            <w:vAlign w:val="center"/>
          </w:tcPr>
          <w:p w14:paraId="2EDD3FD7" w14:textId="77777777" w:rsidR="00F6303C" w:rsidRPr="009B5FB1" w:rsidRDefault="00F6303C" w:rsidP="00024357">
            <w:pPr>
              <w:rPr>
                <w:rFonts w:ascii="Times New Roman" w:hAnsi="Times New Roman"/>
                <w:noProof/>
              </w:rPr>
            </w:pPr>
          </w:p>
        </w:tc>
      </w:tr>
      <w:tr w:rsidR="00F6303C" w:rsidRPr="009B5FB1" w14:paraId="37DE33D3" w14:textId="77777777" w:rsidTr="00024357">
        <w:tc>
          <w:tcPr>
            <w:tcW w:w="710" w:type="dxa"/>
            <w:vAlign w:val="center"/>
          </w:tcPr>
          <w:p w14:paraId="4A8FD04A"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0A369136" w14:textId="77777777" w:rsidR="00F6303C" w:rsidRPr="009B5FB1" w:rsidRDefault="00F6303C" w:rsidP="00024357">
            <w:pPr>
              <w:rPr>
                <w:rFonts w:ascii="Times New Roman" w:hAnsi="Times New Roman"/>
                <w:noProof/>
              </w:rPr>
            </w:pPr>
            <w:r w:rsidRPr="009B5FB1">
              <w:rPr>
                <w:rFonts w:ascii="Times New Roman" w:hAnsi="Times New Roman"/>
                <w:noProof/>
              </w:rPr>
              <w:t>Braukimo greitis (laisvų rankų režimas)</w:t>
            </w:r>
          </w:p>
        </w:tc>
        <w:tc>
          <w:tcPr>
            <w:tcW w:w="4110" w:type="dxa"/>
            <w:vAlign w:val="center"/>
          </w:tcPr>
          <w:p w14:paraId="6A6D6E6D"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Iki 76,2 cm. per sekundę už 13 mln. UPC</w:t>
            </w:r>
          </w:p>
        </w:tc>
        <w:tc>
          <w:tcPr>
            <w:tcW w:w="3399" w:type="dxa"/>
            <w:vAlign w:val="center"/>
          </w:tcPr>
          <w:p w14:paraId="03323314" w14:textId="77777777" w:rsidR="00F6303C" w:rsidRPr="009B5FB1" w:rsidRDefault="00F6303C" w:rsidP="00024357">
            <w:pPr>
              <w:rPr>
                <w:rFonts w:ascii="Times New Roman" w:hAnsi="Times New Roman"/>
                <w:noProof/>
              </w:rPr>
            </w:pPr>
          </w:p>
        </w:tc>
      </w:tr>
      <w:tr w:rsidR="00F6303C" w:rsidRPr="009B5FB1" w14:paraId="62987A8B" w14:textId="77777777" w:rsidTr="00024357">
        <w:tc>
          <w:tcPr>
            <w:tcW w:w="710" w:type="dxa"/>
            <w:vAlign w:val="center"/>
          </w:tcPr>
          <w:p w14:paraId="6276E9EA"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06F892B3" w14:textId="77777777" w:rsidR="00F6303C" w:rsidRPr="009B5FB1" w:rsidRDefault="00F6303C" w:rsidP="00024357">
            <w:pPr>
              <w:rPr>
                <w:rFonts w:ascii="Times New Roman" w:hAnsi="Times New Roman"/>
                <w:noProof/>
              </w:rPr>
            </w:pPr>
            <w:r w:rsidRPr="009B5FB1">
              <w:rPr>
                <w:rFonts w:ascii="Times New Roman" w:hAnsi="Times New Roman"/>
                <w:noProof/>
              </w:rPr>
              <w:t>Šviesos šaltinis</w:t>
            </w:r>
          </w:p>
        </w:tc>
        <w:tc>
          <w:tcPr>
            <w:tcW w:w="4110" w:type="dxa"/>
            <w:vAlign w:val="center"/>
          </w:tcPr>
          <w:p w14:paraId="09208498" w14:textId="7CCA971C" w:rsidR="00F6303C" w:rsidRPr="009B5FB1" w:rsidRDefault="00F6303C" w:rsidP="00024357">
            <w:pPr>
              <w:ind w:left="57" w:right="57"/>
              <w:rPr>
                <w:rFonts w:ascii="Times New Roman" w:hAnsi="Times New Roman"/>
                <w:noProof/>
              </w:rPr>
            </w:pPr>
            <w:r w:rsidRPr="009B5FB1">
              <w:rPr>
                <w:rFonts w:ascii="Times New Roman" w:hAnsi="Times New Roman"/>
                <w:noProof/>
              </w:rPr>
              <w:t>linijinis 624 nm LED</w:t>
            </w:r>
          </w:p>
        </w:tc>
        <w:tc>
          <w:tcPr>
            <w:tcW w:w="3399" w:type="dxa"/>
            <w:vAlign w:val="center"/>
          </w:tcPr>
          <w:p w14:paraId="3F8B6B19" w14:textId="77777777" w:rsidR="00F6303C" w:rsidRPr="009B5FB1" w:rsidRDefault="00F6303C" w:rsidP="00024357">
            <w:pPr>
              <w:rPr>
                <w:rFonts w:ascii="Times New Roman" w:hAnsi="Times New Roman"/>
                <w:noProof/>
              </w:rPr>
            </w:pPr>
          </w:p>
        </w:tc>
      </w:tr>
      <w:tr w:rsidR="00F6303C" w:rsidRPr="009B5FB1" w14:paraId="70FA5015" w14:textId="77777777" w:rsidTr="00024357">
        <w:tc>
          <w:tcPr>
            <w:tcW w:w="710" w:type="dxa"/>
            <w:vAlign w:val="center"/>
          </w:tcPr>
          <w:p w14:paraId="0EA205E2"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78C86B57" w14:textId="77777777" w:rsidR="00F6303C" w:rsidRPr="009B5FB1" w:rsidRDefault="00F6303C" w:rsidP="00024357">
            <w:pPr>
              <w:rPr>
                <w:rFonts w:ascii="Times New Roman" w:hAnsi="Times New Roman"/>
                <w:noProof/>
              </w:rPr>
            </w:pPr>
            <w:r w:rsidRPr="009B5FB1">
              <w:rPr>
                <w:rFonts w:ascii="Times New Roman" w:hAnsi="Times New Roman"/>
                <w:noProof/>
              </w:rPr>
              <w:t>Pasvirimo / nuolydžio / posvyrio tolerancija</w:t>
            </w:r>
          </w:p>
        </w:tc>
        <w:tc>
          <w:tcPr>
            <w:tcW w:w="4110" w:type="dxa"/>
            <w:vAlign w:val="center"/>
          </w:tcPr>
          <w:p w14:paraId="3BCAEA4F"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+/- 65°; +/- 65°; 0-360°</w:t>
            </w:r>
          </w:p>
        </w:tc>
        <w:tc>
          <w:tcPr>
            <w:tcW w:w="3399" w:type="dxa"/>
            <w:vAlign w:val="center"/>
          </w:tcPr>
          <w:p w14:paraId="728B9C5B" w14:textId="77777777" w:rsidR="00F6303C" w:rsidRPr="009B5FB1" w:rsidRDefault="00F6303C" w:rsidP="00024357">
            <w:pPr>
              <w:rPr>
                <w:rFonts w:ascii="Times New Roman" w:hAnsi="Times New Roman"/>
                <w:noProof/>
              </w:rPr>
            </w:pPr>
          </w:p>
        </w:tc>
      </w:tr>
      <w:tr w:rsidR="00F6303C" w:rsidRPr="009B5FB1" w14:paraId="76D41F56" w14:textId="77777777" w:rsidTr="00024357">
        <w:tc>
          <w:tcPr>
            <w:tcW w:w="710" w:type="dxa"/>
            <w:vAlign w:val="center"/>
          </w:tcPr>
          <w:p w14:paraId="4DDF2DBD"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05EA8C19" w14:textId="77777777" w:rsidR="00F6303C" w:rsidRPr="009B5FB1" w:rsidRDefault="00F6303C" w:rsidP="00024357">
            <w:pPr>
              <w:rPr>
                <w:rFonts w:ascii="Times New Roman" w:hAnsi="Times New Roman"/>
                <w:noProof/>
              </w:rPr>
            </w:pPr>
            <w:r w:rsidRPr="009B5FB1">
              <w:rPr>
                <w:rFonts w:ascii="Times New Roman" w:hAnsi="Times New Roman"/>
                <w:noProof/>
              </w:rPr>
              <w:t>Minimali elemento skiriamoji geba</w:t>
            </w:r>
          </w:p>
        </w:tc>
        <w:tc>
          <w:tcPr>
            <w:tcW w:w="4110" w:type="dxa"/>
            <w:vAlign w:val="center"/>
          </w:tcPr>
          <w:p w14:paraId="120D45CB"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 xml:space="preserve">Code 39 - 4.0 mln; </w:t>
            </w:r>
          </w:p>
          <w:p w14:paraId="223B44C1"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Code 128 - 4.0 mln;</w:t>
            </w:r>
          </w:p>
          <w:p w14:paraId="56C968F1"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 xml:space="preserve">Data Matrix - 6.0 mln; </w:t>
            </w:r>
          </w:p>
          <w:p w14:paraId="07CBD4AC"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QR Code - 6.7 mln.</w:t>
            </w:r>
          </w:p>
        </w:tc>
        <w:tc>
          <w:tcPr>
            <w:tcW w:w="3399" w:type="dxa"/>
            <w:vAlign w:val="center"/>
          </w:tcPr>
          <w:p w14:paraId="31AA8C46" w14:textId="77777777" w:rsidR="00F6303C" w:rsidRPr="009B5FB1" w:rsidRDefault="00F6303C" w:rsidP="00024357">
            <w:pPr>
              <w:rPr>
                <w:rFonts w:ascii="Times New Roman" w:hAnsi="Times New Roman"/>
                <w:noProof/>
              </w:rPr>
            </w:pPr>
          </w:p>
        </w:tc>
      </w:tr>
      <w:tr w:rsidR="00F6303C" w:rsidRPr="009B5FB1" w14:paraId="65EBEAB8" w14:textId="77777777" w:rsidTr="00024357">
        <w:tc>
          <w:tcPr>
            <w:tcW w:w="710" w:type="dxa"/>
            <w:vAlign w:val="center"/>
          </w:tcPr>
          <w:p w14:paraId="42C31224"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509BB822"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1D ir 2D kodų atpažinimas</w:t>
            </w:r>
          </w:p>
        </w:tc>
        <w:tc>
          <w:tcPr>
            <w:tcW w:w="4110" w:type="dxa"/>
            <w:vAlign w:val="center"/>
          </w:tcPr>
          <w:p w14:paraId="00F3CE04"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Ne prasčiau nei:</w:t>
            </w:r>
          </w:p>
          <w:p w14:paraId="243324E1"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1D:</w:t>
            </w:r>
          </w:p>
          <w:p w14:paraId="591A92C5"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Code 39, Code 128, Code 93, Codabar/NW7, Code 11, MSI Plessey, UPC/EAN, I 2 of 5, Korean 3 of 5, GS1 DataBar, Base 32 (Italian Pharma)</w:t>
            </w:r>
          </w:p>
          <w:p w14:paraId="6B7D7C66"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2D:</w:t>
            </w:r>
          </w:p>
          <w:p w14:paraId="481A3BB5"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PDF417, Composite Codes, TLC-39, Aztec, DataMatrix, MaxiCode, QR Code, Micro QR, Han Xin, Postal Codes</w:t>
            </w:r>
          </w:p>
        </w:tc>
        <w:tc>
          <w:tcPr>
            <w:tcW w:w="3399" w:type="dxa"/>
            <w:vAlign w:val="center"/>
          </w:tcPr>
          <w:p w14:paraId="317162E6" w14:textId="77777777" w:rsidR="00F6303C" w:rsidRPr="009B5FB1" w:rsidRDefault="00F6303C" w:rsidP="00024357">
            <w:pPr>
              <w:rPr>
                <w:rFonts w:ascii="Times New Roman" w:hAnsi="Times New Roman"/>
                <w:noProof/>
              </w:rPr>
            </w:pPr>
          </w:p>
        </w:tc>
      </w:tr>
      <w:tr w:rsidR="00F6303C" w:rsidRPr="009B5FB1" w14:paraId="11B0B35B" w14:textId="77777777" w:rsidTr="00024357">
        <w:tc>
          <w:tcPr>
            <w:tcW w:w="710" w:type="dxa"/>
            <w:vAlign w:val="center"/>
          </w:tcPr>
          <w:p w14:paraId="26987487"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41BB3729"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Skenavimo nuotolis</w:t>
            </w:r>
          </w:p>
        </w:tc>
        <w:tc>
          <w:tcPr>
            <w:tcW w:w="4110" w:type="dxa"/>
            <w:vAlign w:val="center"/>
          </w:tcPr>
          <w:p w14:paraId="463FEABF" w14:textId="77777777" w:rsidR="00F6303C" w:rsidRPr="009B5FB1" w:rsidRDefault="00F6303C" w:rsidP="00024357">
            <w:pPr>
              <w:ind w:left="57" w:right="57"/>
              <w:rPr>
                <w:rFonts w:ascii="Times New Roman" w:hAnsi="Times New Roman"/>
                <w:noProof/>
              </w:rPr>
            </w:pPr>
            <w:r w:rsidRPr="009B5FB1">
              <w:rPr>
                <w:rFonts w:ascii="Times New Roman" w:hAnsi="Times New Roman"/>
                <w:noProof/>
                <w:color w:val="000000"/>
              </w:rPr>
              <w:t>Ne blogiau kaip nuo 0 cm iki 36 cm.</w:t>
            </w:r>
          </w:p>
        </w:tc>
        <w:tc>
          <w:tcPr>
            <w:tcW w:w="3399" w:type="dxa"/>
            <w:vAlign w:val="center"/>
          </w:tcPr>
          <w:p w14:paraId="1D1D8CD6" w14:textId="77777777" w:rsidR="00F6303C" w:rsidRPr="009B5FB1" w:rsidRDefault="00F6303C" w:rsidP="00024357">
            <w:pPr>
              <w:rPr>
                <w:rFonts w:ascii="Times New Roman" w:hAnsi="Times New Roman"/>
                <w:noProof/>
              </w:rPr>
            </w:pPr>
          </w:p>
        </w:tc>
      </w:tr>
      <w:tr w:rsidR="00F6303C" w:rsidRPr="009B5FB1" w14:paraId="31019535" w14:textId="77777777" w:rsidTr="00024357">
        <w:tc>
          <w:tcPr>
            <w:tcW w:w="710" w:type="dxa"/>
            <w:vAlign w:val="center"/>
          </w:tcPr>
          <w:p w14:paraId="42DD53B8"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3FE19362"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Ekologinis sandarinimas</w:t>
            </w:r>
          </w:p>
        </w:tc>
        <w:tc>
          <w:tcPr>
            <w:tcW w:w="4110" w:type="dxa"/>
            <w:vAlign w:val="center"/>
          </w:tcPr>
          <w:p w14:paraId="4BDFF2C3"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IP52</w:t>
            </w:r>
          </w:p>
        </w:tc>
        <w:tc>
          <w:tcPr>
            <w:tcW w:w="3399" w:type="dxa"/>
            <w:vAlign w:val="center"/>
          </w:tcPr>
          <w:p w14:paraId="69710CB6" w14:textId="77777777" w:rsidR="00F6303C" w:rsidRPr="009B5FB1" w:rsidRDefault="00F6303C" w:rsidP="00024357">
            <w:pPr>
              <w:rPr>
                <w:rFonts w:ascii="Times New Roman" w:hAnsi="Times New Roman"/>
                <w:noProof/>
              </w:rPr>
            </w:pPr>
          </w:p>
        </w:tc>
      </w:tr>
      <w:tr w:rsidR="00F6303C" w:rsidRPr="009B5FB1" w14:paraId="16E7B64B" w14:textId="77777777" w:rsidTr="00024357">
        <w:tc>
          <w:tcPr>
            <w:tcW w:w="710" w:type="dxa"/>
            <w:vAlign w:val="center"/>
          </w:tcPr>
          <w:p w14:paraId="24C5EC18"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57FF2664"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Komunikacija su kompiuteriu (Palaikomi jungčių tipai)</w:t>
            </w:r>
          </w:p>
        </w:tc>
        <w:tc>
          <w:tcPr>
            <w:tcW w:w="4110" w:type="dxa"/>
            <w:vAlign w:val="center"/>
          </w:tcPr>
          <w:p w14:paraId="7270A3B7" w14:textId="77777777" w:rsidR="00F6303C" w:rsidRPr="009B5FB1" w:rsidRDefault="00F6303C" w:rsidP="00024357">
            <w:pPr>
              <w:ind w:left="57" w:right="57"/>
              <w:rPr>
                <w:rFonts w:ascii="Times New Roman" w:hAnsi="Times New Roman"/>
                <w:noProof/>
              </w:rPr>
            </w:pPr>
            <w:r w:rsidRPr="009B5FB1">
              <w:rPr>
                <w:rFonts w:ascii="Times New Roman" w:hAnsi="Times New Roman"/>
                <w:noProof/>
                <w:color w:val="000000"/>
              </w:rPr>
              <w:t xml:space="preserve"> USB </w:t>
            </w:r>
          </w:p>
        </w:tc>
        <w:tc>
          <w:tcPr>
            <w:tcW w:w="3399" w:type="dxa"/>
            <w:vAlign w:val="center"/>
          </w:tcPr>
          <w:p w14:paraId="66459811" w14:textId="77777777" w:rsidR="00F6303C" w:rsidRPr="009B5FB1" w:rsidRDefault="00F6303C" w:rsidP="00024357">
            <w:pPr>
              <w:rPr>
                <w:rFonts w:ascii="Times New Roman" w:hAnsi="Times New Roman"/>
                <w:noProof/>
              </w:rPr>
            </w:pPr>
          </w:p>
        </w:tc>
      </w:tr>
      <w:tr w:rsidR="00F6303C" w:rsidRPr="009B5FB1" w14:paraId="35F8DC65" w14:textId="77777777" w:rsidTr="00024357">
        <w:tc>
          <w:tcPr>
            <w:tcW w:w="710" w:type="dxa"/>
            <w:vAlign w:val="center"/>
          </w:tcPr>
          <w:p w14:paraId="52492739"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5B729697" w14:textId="77777777" w:rsidR="00F6303C" w:rsidRPr="009B5FB1" w:rsidRDefault="00F6303C" w:rsidP="00024357">
            <w:pPr>
              <w:rPr>
                <w:rFonts w:ascii="Times New Roman" w:hAnsi="Times New Roman"/>
                <w:noProof/>
                <w:color w:val="000000"/>
              </w:rPr>
            </w:pPr>
            <w:r w:rsidRPr="009B5FB1">
              <w:rPr>
                <w:rFonts w:ascii="Times New Roman" w:hAnsi="Times New Roman"/>
                <w:noProof/>
              </w:rPr>
              <w:t>Bevielio ryšio technologijos</w:t>
            </w:r>
          </w:p>
        </w:tc>
        <w:tc>
          <w:tcPr>
            <w:tcW w:w="4110" w:type="dxa"/>
            <w:vAlign w:val="center"/>
          </w:tcPr>
          <w:p w14:paraId="5607F360"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Ne blogiau kaip Bluetooth 4.0 with BLE</w:t>
            </w:r>
          </w:p>
        </w:tc>
        <w:tc>
          <w:tcPr>
            <w:tcW w:w="3399" w:type="dxa"/>
            <w:vAlign w:val="center"/>
          </w:tcPr>
          <w:p w14:paraId="0A107F86" w14:textId="77777777" w:rsidR="00F6303C" w:rsidRPr="009B5FB1" w:rsidRDefault="00F6303C" w:rsidP="00024357">
            <w:pPr>
              <w:rPr>
                <w:rFonts w:ascii="Times New Roman" w:hAnsi="Times New Roman"/>
                <w:noProof/>
              </w:rPr>
            </w:pPr>
          </w:p>
        </w:tc>
      </w:tr>
      <w:tr w:rsidR="00F6303C" w:rsidRPr="009B5FB1" w14:paraId="67FD8C77" w14:textId="77777777" w:rsidTr="00024357">
        <w:tc>
          <w:tcPr>
            <w:tcW w:w="710" w:type="dxa"/>
            <w:vAlign w:val="center"/>
          </w:tcPr>
          <w:p w14:paraId="272BE8AF"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5A8A3AD1" w14:textId="77777777" w:rsidR="00F6303C" w:rsidRPr="009B5FB1" w:rsidRDefault="00F6303C" w:rsidP="00024357">
            <w:pPr>
              <w:rPr>
                <w:rFonts w:ascii="Times New Roman" w:hAnsi="Times New Roman"/>
                <w:noProof/>
              </w:rPr>
            </w:pPr>
            <w:r w:rsidRPr="009B5FB1">
              <w:rPr>
                <w:rFonts w:ascii="Times New Roman" w:hAnsi="Times New Roman"/>
                <w:noProof/>
              </w:rPr>
              <w:t>Baterijos talpa / akumuliatoriaus tipas</w:t>
            </w:r>
          </w:p>
        </w:tc>
        <w:tc>
          <w:tcPr>
            <w:tcW w:w="4110" w:type="dxa"/>
            <w:vAlign w:val="center"/>
          </w:tcPr>
          <w:p w14:paraId="03FF5B71"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Ne blogiau 2,400 mAh Li-Ion</w:t>
            </w:r>
          </w:p>
        </w:tc>
        <w:tc>
          <w:tcPr>
            <w:tcW w:w="3399" w:type="dxa"/>
            <w:vAlign w:val="center"/>
          </w:tcPr>
          <w:p w14:paraId="7663A6A9" w14:textId="77777777" w:rsidR="00F6303C" w:rsidRPr="009B5FB1" w:rsidRDefault="00F6303C" w:rsidP="00024357">
            <w:pPr>
              <w:rPr>
                <w:rFonts w:ascii="Times New Roman" w:hAnsi="Times New Roman"/>
                <w:noProof/>
              </w:rPr>
            </w:pPr>
          </w:p>
        </w:tc>
      </w:tr>
      <w:tr w:rsidR="00F6303C" w:rsidRPr="009B5FB1" w14:paraId="3FECE9CC" w14:textId="77777777" w:rsidTr="00024357">
        <w:tc>
          <w:tcPr>
            <w:tcW w:w="710" w:type="dxa"/>
            <w:vAlign w:val="center"/>
          </w:tcPr>
          <w:p w14:paraId="0502A0CD"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50DF9DB5" w14:textId="77777777" w:rsidR="00F6303C" w:rsidRPr="009B5FB1" w:rsidRDefault="00F6303C" w:rsidP="00024357">
            <w:pPr>
              <w:rPr>
                <w:rFonts w:ascii="Times New Roman" w:hAnsi="Times New Roman"/>
                <w:noProof/>
                <w:color w:val="000000"/>
              </w:rPr>
            </w:pPr>
            <w:r w:rsidRPr="009B5FB1">
              <w:rPr>
                <w:rFonts w:ascii="Times New Roman" w:hAnsi="Times New Roman"/>
                <w:noProof/>
                <w:color w:val="000000"/>
              </w:rPr>
              <w:t>Vartotojo indikatoriai</w:t>
            </w:r>
          </w:p>
        </w:tc>
        <w:tc>
          <w:tcPr>
            <w:tcW w:w="4110" w:type="dxa"/>
            <w:vAlign w:val="center"/>
          </w:tcPr>
          <w:p w14:paraId="2DB1FC4D"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Tiesioginio dekodavimo indikatorius;</w:t>
            </w:r>
          </w:p>
          <w:p w14:paraId="2028DDC2"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 xml:space="preserve">Gero dekodavimo šviesos diodai; </w:t>
            </w:r>
          </w:p>
          <w:p w14:paraId="5AD00F67" w14:textId="77777777" w:rsidR="00F6303C" w:rsidRPr="009B5FB1" w:rsidRDefault="00F6303C" w:rsidP="00024357">
            <w:pPr>
              <w:ind w:left="57" w:right="57"/>
              <w:rPr>
                <w:rFonts w:ascii="Times New Roman" w:hAnsi="Times New Roman"/>
                <w:noProof/>
                <w:color w:val="000000"/>
              </w:rPr>
            </w:pPr>
            <w:r w:rsidRPr="009B5FB1">
              <w:rPr>
                <w:rFonts w:ascii="Times New Roman" w:hAnsi="Times New Roman"/>
                <w:noProof/>
                <w:color w:val="000000"/>
              </w:rPr>
              <w:t>Galinio vaizdo šviesos diodai; Pyptelėjimas (reguliuojamas tonas ir garsumas).</w:t>
            </w:r>
          </w:p>
        </w:tc>
        <w:tc>
          <w:tcPr>
            <w:tcW w:w="3399" w:type="dxa"/>
            <w:vAlign w:val="center"/>
          </w:tcPr>
          <w:p w14:paraId="7AEBB789" w14:textId="77777777" w:rsidR="00F6303C" w:rsidRPr="009B5FB1" w:rsidRDefault="00F6303C" w:rsidP="00024357">
            <w:pPr>
              <w:rPr>
                <w:rFonts w:ascii="Times New Roman" w:hAnsi="Times New Roman"/>
                <w:noProof/>
              </w:rPr>
            </w:pPr>
          </w:p>
        </w:tc>
      </w:tr>
      <w:tr w:rsidR="00F6303C" w:rsidRPr="009B5FB1" w14:paraId="352A6C43" w14:textId="77777777" w:rsidTr="00024357">
        <w:tc>
          <w:tcPr>
            <w:tcW w:w="710" w:type="dxa"/>
            <w:vAlign w:val="center"/>
          </w:tcPr>
          <w:p w14:paraId="7ED207A7"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5A7C9BFC"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Skirtingų klaviatūrų palaikymas</w:t>
            </w:r>
          </w:p>
        </w:tc>
        <w:tc>
          <w:tcPr>
            <w:tcW w:w="4110" w:type="dxa"/>
            <w:vAlign w:val="center"/>
          </w:tcPr>
          <w:p w14:paraId="7978F85F" w14:textId="77777777" w:rsidR="00F6303C" w:rsidRPr="009B5FB1" w:rsidRDefault="00F6303C" w:rsidP="00024357">
            <w:pPr>
              <w:ind w:left="57" w:right="57"/>
              <w:rPr>
                <w:rFonts w:ascii="Times New Roman" w:hAnsi="Times New Roman"/>
                <w:noProof/>
              </w:rPr>
            </w:pPr>
            <w:r w:rsidRPr="009B5FB1">
              <w:rPr>
                <w:rFonts w:ascii="Times New Roman" w:hAnsi="Times New Roman"/>
                <w:noProof/>
                <w:color w:val="000000"/>
              </w:rPr>
              <w:t>Ne prasčiau nei LT, RU ir EN klaviatūrų palaikymas</w:t>
            </w:r>
          </w:p>
        </w:tc>
        <w:tc>
          <w:tcPr>
            <w:tcW w:w="3399" w:type="dxa"/>
            <w:vAlign w:val="center"/>
          </w:tcPr>
          <w:p w14:paraId="30DD4EF2" w14:textId="77777777" w:rsidR="00F6303C" w:rsidRPr="009B5FB1" w:rsidRDefault="00F6303C" w:rsidP="00024357">
            <w:pPr>
              <w:rPr>
                <w:rFonts w:ascii="Times New Roman" w:hAnsi="Times New Roman"/>
                <w:noProof/>
              </w:rPr>
            </w:pPr>
          </w:p>
        </w:tc>
      </w:tr>
      <w:tr w:rsidR="00F6303C" w:rsidRPr="009B5FB1" w14:paraId="28E6B80A" w14:textId="77777777" w:rsidTr="00024357">
        <w:tc>
          <w:tcPr>
            <w:tcW w:w="710" w:type="dxa"/>
            <w:vAlign w:val="center"/>
          </w:tcPr>
          <w:p w14:paraId="378811B8"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7A1C8F57"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 xml:space="preserve">Svoris </w:t>
            </w:r>
          </w:p>
        </w:tc>
        <w:tc>
          <w:tcPr>
            <w:tcW w:w="4110" w:type="dxa"/>
            <w:vAlign w:val="center"/>
          </w:tcPr>
          <w:p w14:paraId="34B3F218" w14:textId="2ECE36B9" w:rsidR="00F6303C" w:rsidRPr="009B5FB1" w:rsidRDefault="00F6303C" w:rsidP="00024357">
            <w:pPr>
              <w:ind w:left="57" w:right="57"/>
              <w:rPr>
                <w:rFonts w:ascii="Times New Roman" w:hAnsi="Times New Roman"/>
                <w:noProof/>
              </w:rPr>
            </w:pPr>
            <w:r w:rsidRPr="009B5FB1">
              <w:rPr>
                <w:rFonts w:ascii="Times New Roman" w:hAnsi="Times New Roman"/>
                <w:noProof/>
                <w:color w:val="000000"/>
              </w:rPr>
              <w:t xml:space="preserve">Ne daugiau kaip </w:t>
            </w:r>
            <w:r w:rsidR="00A848A5" w:rsidRPr="009B5FB1">
              <w:rPr>
                <w:rFonts w:ascii="Times New Roman" w:hAnsi="Times New Roman"/>
                <w:noProof/>
                <w:color w:val="000000"/>
              </w:rPr>
              <w:t>280</w:t>
            </w:r>
            <w:r w:rsidRPr="009B5FB1">
              <w:rPr>
                <w:rFonts w:ascii="Times New Roman" w:hAnsi="Times New Roman"/>
                <w:noProof/>
                <w:color w:val="000000"/>
              </w:rPr>
              <w:t xml:space="preserve"> g.</w:t>
            </w:r>
          </w:p>
        </w:tc>
        <w:tc>
          <w:tcPr>
            <w:tcW w:w="3399" w:type="dxa"/>
            <w:vAlign w:val="center"/>
          </w:tcPr>
          <w:p w14:paraId="765B555D" w14:textId="77777777" w:rsidR="00F6303C" w:rsidRPr="009B5FB1" w:rsidRDefault="00F6303C" w:rsidP="00024357">
            <w:pPr>
              <w:rPr>
                <w:rFonts w:ascii="Times New Roman" w:hAnsi="Times New Roman"/>
                <w:noProof/>
              </w:rPr>
            </w:pPr>
          </w:p>
        </w:tc>
      </w:tr>
      <w:tr w:rsidR="00F6303C" w:rsidRPr="009B5FB1" w14:paraId="65B7E21E" w14:textId="77777777" w:rsidTr="00024357">
        <w:tc>
          <w:tcPr>
            <w:tcW w:w="710" w:type="dxa"/>
            <w:vAlign w:val="center"/>
          </w:tcPr>
          <w:p w14:paraId="362F16CC"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478A6EAB"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Aplinkosaugos atitiktis</w:t>
            </w:r>
          </w:p>
        </w:tc>
        <w:tc>
          <w:tcPr>
            <w:tcW w:w="4110" w:type="dxa"/>
            <w:vAlign w:val="center"/>
          </w:tcPr>
          <w:p w14:paraId="24C478CE" w14:textId="77777777" w:rsidR="00F6303C" w:rsidRPr="009B5FB1" w:rsidRDefault="00F6303C" w:rsidP="00024357">
            <w:pPr>
              <w:ind w:left="57" w:right="57"/>
              <w:rPr>
                <w:rFonts w:ascii="Times New Roman" w:hAnsi="Times New Roman"/>
                <w:noProof/>
              </w:rPr>
            </w:pPr>
            <w:r w:rsidRPr="009B5FB1">
              <w:rPr>
                <w:rFonts w:ascii="Times New Roman" w:hAnsi="Times New Roman"/>
                <w:noProof/>
                <w:color w:val="000000"/>
              </w:rPr>
              <w:t>Turi atitikti Europos Sąjungos RoHS direktyvos (Europos Komisijos sprendimo dėl RoHS direktyvos) arba lygiavertes nuostatas.</w:t>
            </w:r>
          </w:p>
        </w:tc>
        <w:tc>
          <w:tcPr>
            <w:tcW w:w="3399" w:type="dxa"/>
            <w:vAlign w:val="center"/>
          </w:tcPr>
          <w:p w14:paraId="205B32C8" w14:textId="77777777" w:rsidR="00F6303C" w:rsidRPr="009B5FB1" w:rsidRDefault="00F6303C" w:rsidP="00024357">
            <w:pPr>
              <w:rPr>
                <w:rFonts w:ascii="Times New Roman" w:hAnsi="Times New Roman"/>
                <w:noProof/>
              </w:rPr>
            </w:pPr>
          </w:p>
        </w:tc>
      </w:tr>
      <w:tr w:rsidR="00F6303C" w:rsidRPr="009B5FB1" w14:paraId="76D3FB82" w14:textId="77777777" w:rsidTr="00024357">
        <w:tc>
          <w:tcPr>
            <w:tcW w:w="710" w:type="dxa"/>
            <w:vAlign w:val="center"/>
          </w:tcPr>
          <w:p w14:paraId="5A6A9354"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45A2F613"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Konfigūravimas</w:t>
            </w:r>
          </w:p>
        </w:tc>
        <w:tc>
          <w:tcPr>
            <w:tcW w:w="4110" w:type="dxa"/>
            <w:vAlign w:val="center"/>
          </w:tcPr>
          <w:p w14:paraId="17C71AB6" w14:textId="77777777" w:rsidR="00F6303C" w:rsidRPr="009B5FB1" w:rsidRDefault="00F6303C" w:rsidP="00024357">
            <w:pPr>
              <w:ind w:left="57" w:right="57"/>
              <w:rPr>
                <w:rFonts w:ascii="Times New Roman" w:hAnsi="Times New Roman"/>
                <w:noProof/>
              </w:rPr>
            </w:pPr>
            <w:r w:rsidRPr="009B5FB1">
              <w:rPr>
                <w:rFonts w:ascii="Times New Roman" w:hAnsi="Times New Roman"/>
                <w:noProof/>
                <w:color w:val="000000"/>
              </w:rPr>
              <w:t>Turi turėti to paties gamintojo programinę įranga skaitytuvo konfigūravimui. Programinė įranga turi leisti  konfigūruoti generuojant kodus ir tiesiogiai pajungus prie kompiuterio.</w:t>
            </w:r>
          </w:p>
        </w:tc>
        <w:tc>
          <w:tcPr>
            <w:tcW w:w="3399" w:type="dxa"/>
            <w:vAlign w:val="center"/>
          </w:tcPr>
          <w:p w14:paraId="4C58697F" w14:textId="77777777" w:rsidR="00F6303C" w:rsidRPr="009B5FB1" w:rsidRDefault="00F6303C" w:rsidP="00024357">
            <w:pPr>
              <w:rPr>
                <w:rFonts w:ascii="Times New Roman" w:hAnsi="Times New Roman"/>
                <w:noProof/>
              </w:rPr>
            </w:pPr>
          </w:p>
        </w:tc>
      </w:tr>
      <w:tr w:rsidR="00F6303C" w:rsidRPr="009B5FB1" w14:paraId="6159091A" w14:textId="77777777" w:rsidTr="00024357">
        <w:tc>
          <w:tcPr>
            <w:tcW w:w="710" w:type="dxa"/>
            <w:vAlign w:val="center"/>
          </w:tcPr>
          <w:p w14:paraId="5B4ED665" w14:textId="77777777" w:rsidR="00F6303C" w:rsidRPr="009B5FB1" w:rsidRDefault="00F6303C" w:rsidP="00024357">
            <w:pPr>
              <w:pStyle w:val="ListParagraph"/>
              <w:numPr>
                <w:ilvl w:val="0"/>
                <w:numId w:val="5"/>
              </w:numPr>
              <w:ind w:left="57" w:firstLine="0"/>
              <w:rPr>
                <w:rFonts w:ascii="Times New Roman" w:hAnsi="Times New Roman"/>
                <w:noProof/>
              </w:rPr>
            </w:pPr>
          </w:p>
        </w:tc>
        <w:tc>
          <w:tcPr>
            <w:tcW w:w="1843" w:type="dxa"/>
            <w:vAlign w:val="center"/>
          </w:tcPr>
          <w:p w14:paraId="7A83CF95" w14:textId="77777777" w:rsidR="00F6303C" w:rsidRPr="009B5FB1" w:rsidRDefault="00F6303C" w:rsidP="00024357">
            <w:pPr>
              <w:rPr>
                <w:rFonts w:ascii="Times New Roman" w:hAnsi="Times New Roman"/>
                <w:noProof/>
              </w:rPr>
            </w:pPr>
            <w:r w:rsidRPr="009B5FB1">
              <w:rPr>
                <w:rFonts w:ascii="Times New Roman" w:hAnsi="Times New Roman"/>
                <w:noProof/>
                <w:color w:val="000000"/>
              </w:rPr>
              <w:t xml:space="preserve">Brūkšninių kodų skaitytuvui </w:t>
            </w:r>
            <w:r w:rsidRPr="009B5FB1">
              <w:rPr>
                <w:rFonts w:ascii="Times New Roman" w:hAnsi="Times New Roman"/>
                <w:noProof/>
              </w:rPr>
              <w:t>gamintojo suteikiama garantija</w:t>
            </w:r>
          </w:p>
        </w:tc>
        <w:tc>
          <w:tcPr>
            <w:tcW w:w="4110" w:type="dxa"/>
            <w:vAlign w:val="center"/>
          </w:tcPr>
          <w:p w14:paraId="2DBF80BD" w14:textId="77777777" w:rsidR="00F6303C" w:rsidRPr="009B5FB1" w:rsidRDefault="00F6303C" w:rsidP="00024357">
            <w:pPr>
              <w:ind w:left="57" w:right="57"/>
              <w:rPr>
                <w:rFonts w:ascii="Times New Roman" w:hAnsi="Times New Roman"/>
                <w:noProof/>
              </w:rPr>
            </w:pPr>
            <w:r w:rsidRPr="009B5FB1">
              <w:rPr>
                <w:rFonts w:ascii="Times New Roman" w:hAnsi="Times New Roman"/>
                <w:noProof/>
              </w:rPr>
              <w:t>Ne mažiau 12 mėn.</w:t>
            </w:r>
          </w:p>
        </w:tc>
        <w:tc>
          <w:tcPr>
            <w:tcW w:w="3399" w:type="dxa"/>
            <w:vAlign w:val="center"/>
          </w:tcPr>
          <w:p w14:paraId="26BAA502" w14:textId="77777777" w:rsidR="00F6303C" w:rsidRPr="009B5FB1" w:rsidRDefault="00F6303C" w:rsidP="00024357">
            <w:pPr>
              <w:rPr>
                <w:rFonts w:ascii="Times New Roman" w:hAnsi="Times New Roman"/>
                <w:noProof/>
              </w:rPr>
            </w:pPr>
          </w:p>
        </w:tc>
      </w:tr>
    </w:tbl>
    <w:tbl>
      <w:tblPr>
        <w:tblStyle w:val="TableGrid"/>
        <w:tblW w:w="10065" w:type="dxa"/>
        <w:tblInd w:w="-431" w:type="dxa"/>
        <w:tblLook w:val="04A0" w:firstRow="1" w:lastRow="0" w:firstColumn="1" w:lastColumn="0" w:noHBand="0" w:noVBand="1"/>
      </w:tblPr>
      <w:tblGrid>
        <w:gridCol w:w="10065"/>
      </w:tblGrid>
      <w:tr w:rsidR="0061099D" w:rsidRPr="009B5FB1" w14:paraId="6371E75A" w14:textId="77777777" w:rsidTr="005D2C0A">
        <w:tc>
          <w:tcPr>
            <w:tcW w:w="10065" w:type="dxa"/>
          </w:tcPr>
          <w:p w14:paraId="1D6C6BD7" w14:textId="15185E54" w:rsidR="0061099D" w:rsidRPr="0039203B" w:rsidRDefault="0061099D" w:rsidP="005D2C0A">
            <w:pPr>
              <w:rPr>
                <w:rFonts w:ascii="Times New Roman" w:hAnsi="Times New Roman" w:cs="Times New Roman"/>
                <w:b/>
                <w:bCs/>
              </w:rPr>
            </w:pPr>
            <w:r w:rsidRPr="0039203B">
              <w:rPr>
                <w:rFonts w:ascii="Times New Roman" w:hAnsi="Times New Roman"/>
                <w:b/>
                <w:bCs/>
                <w:noProof/>
                <w:color w:val="FF0000"/>
              </w:rPr>
              <w:t>Brūkšninių kodų skaitytuvo laikiklis</w:t>
            </w:r>
            <w:r w:rsidR="00B22516" w:rsidRPr="0039203B">
              <w:rPr>
                <w:rFonts w:ascii="Times New Roman" w:hAnsi="Times New Roman"/>
                <w:b/>
                <w:bCs/>
                <w:noProof/>
                <w:color w:val="FF0000"/>
              </w:rPr>
              <w:t xml:space="preserve">, kiekis – 4 vnt. </w:t>
            </w:r>
          </w:p>
        </w:tc>
      </w:tr>
    </w:tbl>
    <w:tbl>
      <w:tblPr>
        <w:tblStyle w:val="Lentelstinklelis4"/>
        <w:tblW w:w="10062" w:type="dxa"/>
        <w:tblInd w:w="-431" w:type="dxa"/>
        <w:tblLayout w:type="fixed"/>
        <w:tblLook w:val="04A0" w:firstRow="1" w:lastRow="0" w:firstColumn="1" w:lastColumn="0" w:noHBand="0" w:noVBand="1"/>
      </w:tblPr>
      <w:tblGrid>
        <w:gridCol w:w="710"/>
        <w:gridCol w:w="1843"/>
        <w:gridCol w:w="4110"/>
        <w:gridCol w:w="3399"/>
      </w:tblGrid>
      <w:tr w:rsidR="0061099D" w:rsidRPr="009B5FB1" w14:paraId="1E244906" w14:textId="77777777" w:rsidTr="005D2C0A">
        <w:tc>
          <w:tcPr>
            <w:tcW w:w="710" w:type="dxa"/>
            <w:vAlign w:val="center"/>
          </w:tcPr>
          <w:p w14:paraId="23C55624" w14:textId="253D9E1E" w:rsidR="0061099D" w:rsidRPr="009B5FB1" w:rsidRDefault="00A579A3" w:rsidP="005D2C0A">
            <w:pPr>
              <w:rPr>
                <w:rFonts w:ascii="Times New Roman" w:hAnsi="Times New Roman"/>
                <w:noProof/>
              </w:rPr>
            </w:pPr>
            <w:r w:rsidRPr="009B5FB1">
              <w:rPr>
                <w:rFonts w:ascii="Times New Roman" w:hAnsi="Times New Roman"/>
                <w:noProof/>
              </w:rPr>
              <w:t>42</w:t>
            </w:r>
            <w:r w:rsidR="0061099D" w:rsidRPr="009B5FB1">
              <w:rPr>
                <w:rFonts w:ascii="Times New Roman" w:hAnsi="Times New Roman"/>
                <w:noProof/>
              </w:rPr>
              <w:t>.</w:t>
            </w:r>
          </w:p>
        </w:tc>
        <w:tc>
          <w:tcPr>
            <w:tcW w:w="1843" w:type="dxa"/>
            <w:vAlign w:val="center"/>
          </w:tcPr>
          <w:p w14:paraId="648672E0" w14:textId="77777777" w:rsidR="0061099D" w:rsidRPr="009B5FB1" w:rsidRDefault="0061099D" w:rsidP="005D2C0A">
            <w:pPr>
              <w:rPr>
                <w:rFonts w:ascii="Times New Roman" w:hAnsi="Times New Roman"/>
                <w:noProof/>
              </w:rPr>
            </w:pPr>
            <w:r w:rsidRPr="009B5FB1">
              <w:rPr>
                <w:rFonts w:ascii="Times New Roman" w:hAnsi="Times New Roman"/>
                <w:noProof/>
              </w:rPr>
              <w:t>Gamintojas</w:t>
            </w:r>
          </w:p>
        </w:tc>
        <w:tc>
          <w:tcPr>
            <w:tcW w:w="4110" w:type="dxa"/>
            <w:vAlign w:val="center"/>
          </w:tcPr>
          <w:p w14:paraId="14F1E660" w14:textId="77777777" w:rsidR="0061099D" w:rsidRPr="009B5FB1" w:rsidRDefault="0061099D" w:rsidP="005D2C0A">
            <w:pPr>
              <w:rPr>
                <w:rFonts w:ascii="Times New Roman" w:hAnsi="Times New Roman"/>
                <w:noProof/>
              </w:rPr>
            </w:pPr>
            <w:r w:rsidRPr="009B5FB1">
              <w:rPr>
                <w:rFonts w:ascii="Times New Roman" w:hAnsi="Times New Roman"/>
                <w:noProof/>
              </w:rPr>
              <w:t>Privalo būti nurodytas tikslus siūlomos įrangos gamintojas</w:t>
            </w:r>
          </w:p>
        </w:tc>
        <w:tc>
          <w:tcPr>
            <w:tcW w:w="3399" w:type="dxa"/>
            <w:vAlign w:val="center"/>
          </w:tcPr>
          <w:p w14:paraId="1F1FB30A" w14:textId="77777777" w:rsidR="0061099D" w:rsidRPr="009B5FB1" w:rsidRDefault="0061099D" w:rsidP="005D2C0A">
            <w:pPr>
              <w:rPr>
                <w:rFonts w:ascii="Times New Roman" w:hAnsi="Times New Roman"/>
                <w:noProof/>
              </w:rPr>
            </w:pPr>
          </w:p>
        </w:tc>
      </w:tr>
      <w:tr w:rsidR="0061099D" w:rsidRPr="009B5FB1" w14:paraId="42185375" w14:textId="77777777" w:rsidTr="005D2C0A">
        <w:tc>
          <w:tcPr>
            <w:tcW w:w="710" w:type="dxa"/>
            <w:vAlign w:val="center"/>
          </w:tcPr>
          <w:p w14:paraId="71121C1B" w14:textId="199E5AC0" w:rsidR="0061099D" w:rsidRPr="009B5FB1" w:rsidRDefault="00A579A3" w:rsidP="005D2C0A">
            <w:pPr>
              <w:rPr>
                <w:rFonts w:ascii="Times New Roman" w:hAnsi="Times New Roman"/>
                <w:noProof/>
              </w:rPr>
            </w:pPr>
            <w:r w:rsidRPr="009B5FB1">
              <w:rPr>
                <w:rFonts w:ascii="Times New Roman" w:hAnsi="Times New Roman"/>
                <w:noProof/>
              </w:rPr>
              <w:t>43</w:t>
            </w:r>
            <w:r w:rsidR="0061099D" w:rsidRPr="009B5FB1">
              <w:rPr>
                <w:rFonts w:ascii="Times New Roman" w:hAnsi="Times New Roman"/>
                <w:noProof/>
              </w:rPr>
              <w:t>.</w:t>
            </w:r>
          </w:p>
        </w:tc>
        <w:tc>
          <w:tcPr>
            <w:tcW w:w="1843" w:type="dxa"/>
            <w:vAlign w:val="center"/>
          </w:tcPr>
          <w:p w14:paraId="5ECD2919" w14:textId="77777777" w:rsidR="0061099D" w:rsidRPr="009B5FB1" w:rsidRDefault="0061099D" w:rsidP="005D2C0A">
            <w:pPr>
              <w:rPr>
                <w:rFonts w:ascii="Times New Roman" w:hAnsi="Times New Roman"/>
                <w:noProof/>
              </w:rPr>
            </w:pPr>
            <w:r w:rsidRPr="009B5FB1">
              <w:rPr>
                <w:rFonts w:ascii="Times New Roman" w:hAnsi="Times New Roman"/>
                <w:noProof/>
              </w:rPr>
              <w:t>Modelis</w:t>
            </w:r>
          </w:p>
        </w:tc>
        <w:tc>
          <w:tcPr>
            <w:tcW w:w="4110" w:type="dxa"/>
            <w:vAlign w:val="center"/>
          </w:tcPr>
          <w:p w14:paraId="7FAE967E" w14:textId="77777777" w:rsidR="0061099D" w:rsidRPr="009B5FB1" w:rsidRDefault="0061099D" w:rsidP="005D2C0A">
            <w:pPr>
              <w:rPr>
                <w:rFonts w:ascii="Times New Roman" w:hAnsi="Times New Roman"/>
                <w:noProof/>
              </w:rPr>
            </w:pPr>
            <w:r w:rsidRPr="009B5FB1">
              <w:rPr>
                <w:rFonts w:ascii="Times New Roman" w:hAnsi="Times New Roman"/>
                <w:noProof/>
              </w:rPr>
              <w:t>Privalo būti nurodytas įrangos modelis</w:t>
            </w:r>
          </w:p>
        </w:tc>
        <w:tc>
          <w:tcPr>
            <w:tcW w:w="3399" w:type="dxa"/>
            <w:vAlign w:val="center"/>
          </w:tcPr>
          <w:p w14:paraId="67D06DFC" w14:textId="77777777" w:rsidR="0061099D" w:rsidRPr="009B5FB1" w:rsidRDefault="0061099D" w:rsidP="005D2C0A">
            <w:pPr>
              <w:rPr>
                <w:rFonts w:ascii="Times New Roman" w:hAnsi="Times New Roman"/>
                <w:noProof/>
              </w:rPr>
            </w:pPr>
          </w:p>
        </w:tc>
      </w:tr>
      <w:tr w:rsidR="0061099D" w:rsidRPr="009B5FB1" w14:paraId="7D431AD8" w14:textId="77777777" w:rsidTr="005D2C0A">
        <w:tc>
          <w:tcPr>
            <w:tcW w:w="710" w:type="dxa"/>
            <w:vAlign w:val="center"/>
          </w:tcPr>
          <w:p w14:paraId="3A469375" w14:textId="678CDD48" w:rsidR="0061099D" w:rsidRPr="009B5FB1" w:rsidRDefault="00A579A3" w:rsidP="005D2C0A">
            <w:pPr>
              <w:rPr>
                <w:rFonts w:ascii="Times New Roman" w:hAnsi="Times New Roman"/>
                <w:noProof/>
              </w:rPr>
            </w:pPr>
            <w:r w:rsidRPr="009B5FB1">
              <w:rPr>
                <w:rFonts w:ascii="Times New Roman" w:hAnsi="Times New Roman"/>
                <w:noProof/>
              </w:rPr>
              <w:t>44</w:t>
            </w:r>
            <w:r w:rsidR="0061099D" w:rsidRPr="009B5FB1">
              <w:rPr>
                <w:rFonts w:ascii="Times New Roman" w:hAnsi="Times New Roman"/>
                <w:noProof/>
              </w:rPr>
              <w:t>.</w:t>
            </w:r>
          </w:p>
        </w:tc>
        <w:tc>
          <w:tcPr>
            <w:tcW w:w="1843" w:type="dxa"/>
            <w:vAlign w:val="center"/>
          </w:tcPr>
          <w:p w14:paraId="4093D52F" w14:textId="77777777" w:rsidR="0061099D" w:rsidRPr="009B5FB1" w:rsidRDefault="0061099D" w:rsidP="005D2C0A">
            <w:pPr>
              <w:rPr>
                <w:rFonts w:ascii="Times New Roman" w:hAnsi="Times New Roman"/>
                <w:noProof/>
              </w:rPr>
            </w:pPr>
            <w:r w:rsidRPr="009B5FB1">
              <w:rPr>
                <w:rFonts w:ascii="Times New Roman" w:hAnsi="Times New Roman"/>
                <w:noProof/>
              </w:rPr>
              <w:t>Suderinamumas</w:t>
            </w:r>
          </w:p>
          <w:p w14:paraId="02663236" w14:textId="77777777" w:rsidR="0061099D" w:rsidRPr="009B5FB1" w:rsidRDefault="0061099D" w:rsidP="005D2C0A">
            <w:pPr>
              <w:rPr>
                <w:rFonts w:ascii="Times New Roman" w:hAnsi="Times New Roman"/>
                <w:noProof/>
              </w:rPr>
            </w:pPr>
          </w:p>
        </w:tc>
        <w:tc>
          <w:tcPr>
            <w:tcW w:w="4110" w:type="dxa"/>
            <w:vAlign w:val="center"/>
          </w:tcPr>
          <w:p w14:paraId="25A0F5B2" w14:textId="77777777" w:rsidR="0061099D" w:rsidRPr="009B5FB1" w:rsidRDefault="0061099D" w:rsidP="005D2C0A">
            <w:pPr>
              <w:rPr>
                <w:rFonts w:ascii="Times New Roman" w:hAnsi="Times New Roman"/>
                <w:noProof/>
              </w:rPr>
            </w:pPr>
            <w:r w:rsidRPr="009B5FB1">
              <w:rPr>
                <w:rFonts w:ascii="Times New Roman" w:hAnsi="Times New Roman"/>
                <w:noProof/>
              </w:rPr>
              <w:t>Privalo būti to pačio gamintojo kaip ir siūlomas brūkšninių kodų skaitytuvas ir jam pritaikytas</w:t>
            </w:r>
          </w:p>
        </w:tc>
        <w:tc>
          <w:tcPr>
            <w:tcW w:w="3399" w:type="dxa"/>
            <w:vAlign w:val="center"/>
          </w:tcPr>
          <w:p w14:paraId="2AFE6A5C" w14:textId="77777777" w:rsidR="0061099D" w:rsidRPr="009B5FB1" w:rsidRDefault="0061099D" w:rsidP="005D2C0A">
            <w:pPr>
              <w:rPr>
                <w:rFonts w:ascii="Times New Roman" w:hAnsi="Times New Roman"/>
                <w:noProof/>
              </w:rPr>
            </w:pPr>
          </w:p>
        </w:tc>
      </w:tr>
      <w:tr w:rsidR="0061099D" w:rsidRPr="009B5FB1" w14:paraId="44607178" w14:textId="77777777" w:rsidTr="005D2C0A">
        <w:tc>
          <w:tcPr>
            <w:tcW w:w="710" w:type="dxa"/>
            <w:vAlign w:val="center"/>
          </w:tcPr>
          <w:p w14:paraId="1269BEFE" w14:textId="3BFDBB7A" w:rsidR="0061099D" w:rsidRPr="009B5FB1" w:rsidRDefault="00A579A3" w:rsidP="005D2C0A">
            <w:pPr>
              <w:rPr>
                <w:rFonts w:ascii="Times New Roman" w:hAnsi="Times New Roman"/>
                <w:noProof/>
              </w:rPr>
            </w:pPr>
            <w:r w:rsidRPr="009B5FB1">
              <w:rPr>
                <w:rFonts w:ascii="Times New Roman" w:hAnsi="Times New Roman"/>
                <w:noProof/>
              </w:rPr>
              <w:t>45</w:t>
            </w:r>
            <w:r w:rsidR="0061099D" w:rsidRPr="009B5FB1">
              <w:rPr>
                <w:rFonts w:ascii="Times New Roman" w:hAnsi="Times New Roman"/>
                <w:noProof/>
              </w:rPr>
              <w:t>.</w:t>
            </w:r>
          </w:p>
        </w:tc>
        <w:tc>
          <w:tcPr>
            <w:tcW w:w="1843" w:type="dxa"/>
            <w:vAlign w:val="center"/>
          </w:tcPr>
          <w:p w14:paraId="7DD0C6C0" w14:textId="77777777" w:rsidR="0061099D" w:rsidRPr="009B5FB1" w:rsidRDefault="0061099D" w:rsidP="005D2C0A">
            <w:pPr>
              <w:rPr>
                <w:rFonts w:ascii="Times New Roman" w:hAnsi="Times New Roman"/>
                <w:noProof/>
              </w:rPr>
            </w:pPr>
            <w:r w:rsidRPr="009B5FB1">
              <w:rPr>
                <w:rFonts w:ascii="Times New Roman" w:hAnsi="Times New Roman"/>
                <w:noProof/>
              </w:rPr>
              <w:t>Gamintojo komplektacija</w:t>
            </w:r>
          </w:p>
          <w:p w14:paraId="4D65A198" w14:textId="77777777" w:rsidR="0061099D" w:rsidRPr="009B5FB1" w:rsidRDefault="0061099D" w:rsidP="005D2C0A">
            <w:pPr>
              <w:rPr>
                <w:rFonts w:ascii="Times New Roman" w:hAnsi="Times New Roman"/>
                <w:noProof/>
              </w:rPr>
            </w:pPr>
          </w:p>
        </w:tc>
        <w:tc>
          <w:tcPr>
            <w:tcW w:w="4110" w:type="dxa"/>
            <w:vAlign w:val="center"/>
          </w:tcPr>
          <w:p w14:paraId="4EF52926" w14:textId="77777777" w:rsidR="0061099D" w:rsidRPr="009B5FB1" w:rsidRDefault="0061099D" w:rsidP="005D2C0A">
            <w:pPr>
              <w:rPr>
                <w:rFonts w:ascii="Times New Roman" w:hAnsi="Times New Roman"/>
                <w:noProof/>
              </w:rPr>
            </w:pPr>
            <w:r w:rsidRPr="009B5FB1">
              <w:rPr>
                <w:rFonts w:ascii="Times New Roman" w:hAnsi="Times New Roman"/>
                <w:noProof/>
              </w:rPr>
              <w:t>Turi būti laikiklio gamintojojo komplektuojamas USB jungiamuoju laidu.</w:t>
            </w:r>
          </w:p>
        </w:tc>
        <w:tc>
          <w:tcPr>
            <w:tcW w:w="3399" w:type="dxa"/>
            <w:vAlign w:val="center"/>
          </w:tcPr>
          <w:p w14:paraId="2E3863FB" w14:textId="77777777" w:rsidR="0061099D" w:rsidRPr="009B5FB1" w:rsidRDefault="0061099D" w:rsidP="005D2C0A">
            <w:pPr>
              <w:rPr>
                <w:rFonts w:ascii="Times New Roman" w:hAnsi="Times New Roman"/>
                <w:noProof/>
              </w:rPr>
            </w:pPr>
          </w:p>
        </w:tc>
      </w:tr>
      <w:tr w:rsidR="0061099D" w:rsidRPr="009B5FB1" w14:paraId="417B2DF0" w14:textId="77777777" w:rsidTr="005D2C0A">
        <w:tc>
          <w:tcPr>
            <w:tcW w:w="710" w:type="dxa"/>
            <w:vAlign w:val="center"/>
          </w:tcPr>
          <w:p w14:paraId="42EDE7E7" w14:textId="7C2046B5" w:rsidR="0061099D" w:rsidRPr="009B5FB1" w:rsidRDefault="00A579A3" w:rsidP="005D2C0A">
            <w:pPr>
              <w:rPr>
                <w:rFonts w:ascii="Times New Roman" w:hAnsi="Times New Roman"/>
                <w:noProof/>
              </w:rPr>
            </w:pPr>
            <w:r w:rsidRPr="009B5FB1">
              <w:rPr>
                <w:rFonts w:ascii="Times New Roman" w:hAnsi="Times New Roman"/>
                <w:noProof/>
              </w:rPr>
              <w:t>46</w:t>
            </w:r>
            <w:r w:rsidR="0061099D" w:rsidRPr="009B5FB1">
              <w:rPr>
                <w:rFonts w:ascii="Times New Roman" w:hAnsi="Times New Roman"/>
                <w:noProof/>
              </w:rPr>
              <w:t>.</w:t>
            </w:r>
          </w:p>
        </w:tc>
        <w:tc>
          <w:tcPr>
            <w:tcW w:w="1843" w:type="dxa"/>
            <w:vAlign w:val="center"/>
          </w:tcPr>
          <w:p w14:paraId="3BE6648E" w14:textId="77777777" w:rsidR="0061099D" w:rsidRPr="009B5FB1" w:rsidRDefault="0061099D" w:rsidP="005D2C0A">
            <w:pPr>
              <w:rPr>
                <w:rFonts w:ascii="Times New Roman" w:hAnsi="Times New Roman"/>
                <w:noProof/>
              </w:rPr>
            </w:pPr>
            <w:r w:rsidRPr="009B5FB1">
              <w:rPr>
                <w:rFonts w:ascii="Times New Roman" w:hAnsi="Times New Roman"/>
                <w:noProof/>
              </w:rPr>
              <w:t>Laikiklio gamintojo suteikiama garantija</w:t>
            </w:r>
          </w:p>
          <w:p w14:paraId="10AC7B0C" w14:textId="77777777" w:rsidR="0061099D" w:rsidRPr="009B5FB1" w:rsidRDefault="0061099D" w:rsidP="005D2C0A">
            <w:pPr>
              <w:rPr>
                <w:rFonts w:ascii="Times New Roman" w:hAnsi="Times New Roman"/>
                <w:noProof/>
              </w:rPr>
            </w:pPr>
          </w:p>
        </w:tc>
        <w:tc>
          <w:tcPr>
            <w:tcW w:w="4110" w:type="dxa"/>
            <w:vAlign w:val="center"/>
          </w:tcPr>
          <w:p w14:paraId="43F93E92" w14:textId="77777777" w:rsidR="0061099D" w:rsidRPr="009B5FB1" w:rsidRDefault="0061099D" w:rsidP="005D2C0A">
            <w:pPr>
              <w:rPr>
                <w:rFonts w:ascii="Times New Roman" w:hAnsi="Times New Roman"/>
                <w:noProof/>
              </w:rPr>
            </w:pPr>
            <w:r w:rsidRPr="009B5FB1">
              <w:rPr>
                <w:rFonts w:ascii="Times New Roman" w:hAnsi="Times New Roman"/>
                <w:noProof/>
              </w:rPr>
              <w:t>Ne mažiau 12 mėn.</w:t>
            </w:r>
          </w:p>
        </w:tc>
        <w:tc>
          <w:tcPr>
            <w:tcW w:w="3399" w:type="dxa"/>
            <w:vAlign w:val="center"/>
          </w:tcPr>
          <w:p w14:paraId="4BE23E41" w14:textId="77777777" w:rsidR="0061099D" w:rsidRPr="009B5FB1" w:rsidRDefault="0061099D" w:rsidP="005D2C0A">
            <w:pPr>
              <w:rPr>
                <w:rFonts w:ascii="Times New Roman" w:hAnsi="Times New Roman"/>
                <w:noProof/>
              </w:rPr>
            </w:pPr>
          </w:p>
        </w:tc>
      </w:tr>
    </w:tbl>
    <w:p w14:paraId="2FBF204F" w14:textId="77777777" w:rsidR="00F6303C" w:rsidRPr="009B5FB1" w:rsidRDefault="00F6303C" w:rsidP="00F6303C">
      <w:pPr>
        <w:spacing w:after="0"/>
        <w:rPr>
          <w:rFonts w:ascii="Times New Roman" w:hAnsi="Times New Roman" w:cs="Times New Roman"/>
          <w:b/>
          <w:bCs/>
        </w:rPr>
      </w:pPr>
    </w:p>
    <w:p w14:paraId="45E984DC" w14:textId="77777777" w:rsidR="0053398C" w:rsidRPr="009B5FB1" w:rsidRDefault="0053398C"/>
    <w:sectPr w:rsidR="0053398C" w:rsidRPr="009B5FB1" w:rsidSect="00C73F16">
      <w:headerReference w:type="default" r:id="rId12"/>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97B3" w14:textId="77777777" w:rsidR="00982BED" w:rsidRDefault="00982BED">
      <w:pPr>
        <w:spacing w:after="0" w:line="240" w:lineRule="auto"/>
      </w:pPr>
      <w:r>
        <w:separator/>
      </w:r>
    </w:p>
  </w:endnote>
  <w:endnote w:type="continuationSeparator" w:id="0">
    <w:p w14:paraId="4445775D" w14:textId="77777777" w:rsidR="00982BED" w:rsidRDefault="0098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AB8C" w14:textId="77777777" w:rsidR="00982BED" w:rsidRDefault="00982BED">
      <w:pPr>
        <w:spacing w:after="0" w:line="240" w:lineRule="auto"/>
      </w:pPr>
      <w:r>
        <w:separator/>
      </w:r>
    </w:p>
  </w:footnote>
  <w:footnote w:type="continuationSeparator" w:id="0">
    <w:p w14:paraId="4718D4E2" w14:textId="77777777" w:rsidR="00982BED" w:rsidRDefault="00982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39438"/>
      <w:docPartObj>
        <w:docPartGallery w:val="Page Numbers (Top of Page)"/>
        <w:docPartUnique/>
      </w:docPartObj>
    </w:sdtPr>
    <w:sdtContent>
      <w:p w14:paraId="364BEF11" w14:textId="37EB3986" w:rsidR="00C73F16" w:rsidRDefault="00C73F16">
        <w:pPr>
          <w:pStyle w:val="Header"/>
          <w:jc w:val="center"/>
        </w:pPr>
        <w:r>
          <w:fldChar w:fldCharType="begin"/>
        </w:r>
        <w:r>
          <w:instrText>PAGE   \* MERGEFORMAT</w:instrText>
        </w:r>
        <w:r>
          <w:fldChar w:fldCharType="separate"/>
        </w:r>
        <w:r>
          <w:t>2</w:t>
        </w:r>
        <w:r>
          <w:fldChar w:fldCharType="end"/>
        </w:r>
      </w:p>
    </w:sdtContent>
  </w:sdt>
  <w:p w14:paraId="07FFFE44" w14:textId="77777777" w:rsidR="00C73F16" w:rsidRDefault="00C73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1206"/>
    <w:multiLevelType w:val="hybridMultilevel"/>
    <w:tmpl w:val="718468DA"/>
    <w:lvl w:ilvl="0" w:tplc="E0DE2C4C">
      <w:start w:val="1"/>
      <w:numFmt w:val="decimal"/>
      <w:lvlText w:val="%1."/>
      <w:lvlJc w:val="left"/>
      <w:pPr>
        <w:ind w:left="1428" w:hanging="360"/>
      </w:pPr>
    </w:lvl>
    <w:lvl w:ilvl="1" w:tplc="B44C362C">
      <w:start w:val="1"/>
      <w:numFmt w:val="lowerLetter"/>
      <w:lvlText w:val="%2."/>
      <w:lvlJc w:val="left"/>
      <w:pPr>
        <w:ind w:left="2148" w:hanging="360"/>
      </w:pPr>
    </w:lvl>
    <w:lvl w:ilvl="2" w:tplc="84B6C9A4">
      <w:start w:val="1"/>
      <w:numFmt w:val="lowerRoman"/>
      <w:lvlText w:val="%3."/>
      <w:lvlJc w:val="right"/>
      <w:pPr>
        <w:ind w:left="2868" w:hanging="180"/>
      </w:pPr>
    </w:lvl>
    <w:lvl w:ilvl="3" w:tplc="2FA64180">
      <w:start w:val="1"/>
      <w:numFmt w:val="decimal"/>
      <w:lvlText w:val="%4."/>
      <w:lvlJc w:val="left"/>
      <w:pPr>
        <w:ind w:left="3588" w:hanging="360"/>
      </w:pPr>
    </w:lvl>
    <w:lvl w:ilvl="4" w:tplc="3C700016">
      <w:start w:val="1"/>
      <w:numFmt w:val="lowerLetter"/>
      <w:lvlText w:val="%5."/>
      <w:lvlJc w:val="left"/>
      <w:pPr>
        <w:ind w:left="4308" w:hanging="360"/>
      </w:pPr>
    </w:lvl>
    <w:lvl w:ilvl="5" w:tplc="A41674B0">
      <w:start w:val="1"/>
      <w:numFmt w:val="lowerRoman"/>
      <w:lvlText w:val="%6."/>
      <w:lvlJc w:val="right"/>
      <w:pPr>
        <w:ind w:left="5028" w:hanging="180"/>
      </w:pPr>
    </w:lvl>
    <w:lvl w:ilvl="6" w:tplc="01545694">
      <w:start w:val="1"/>
      <w:numFmt w:val="decimal"/>
      <w:lvlText w:val="%7."/>
      <w:lvlJc w:val="left"/>
      <w:pPr>
        <w:ind w:left="5748" w:hanging="360"/>
      </w:pPr>
    </w:lvl>
    <w:lvl w:ilvl="7" w:tplc="F9A25E28">
      <w:start w:val="1"/>
      <w:numFmt w:val="lowerLetter"/>
      <w:lvlText w:val="%8."/>
      <w:lvlJc w:val="left"/>
      <w:pPr>
        <w:ind w:left="6468" w:hanging="360"/>
      </w:pPr>
    </w:lvl>
    <w:lvl w:ilvl="8" w:tplc="78BAEDFA">
      <w:start w:val="1"/>
      <w:numFmt w:val="lowerRoman"/>
      <w:lvlText w:val="%9."/>
      <w:lvlJc w:val="right"/>
      <w:pPr>
        <w:ind w:left="7188" w:hanging="180"/>
      </w:pPr>
    </w:lvl>
  </w:abstractNum>
  <w:abstractNum w:abstractNumId="1" w15:restartNumberingAfterBreak="0">
    <w:nsid w:val="04FF4A91"/>
    <w:multiLevelType w:val="hybridMultilevel"/>
    <w:tmpl w:val="DF36C590"/>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18147F"/>
    <w:multiLevelType w:val="hybridMultilevel"/>
    <w:tmpl w:val="DF36C59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857B3"/>
    <w:multiLevelType w:val="hybridMultilevel"/>
    <w:tmpl w:val="DF36C59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C11D0"/>
    <w:multiLevelType w:val="hybridMultilevel"/>
    <w:tmpl w:val="DF36C590"/>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7566B"/>
    <w:multiLevelType w:val="hybridMultilevel"/>
    <w:tmpl w:val="20164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135694"/>
    <w:multiLevelType w:val="hybridMultilevel"/>
    <w:tmpl w:val="DF36C590"/>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7C7680"/>
    <w:multiLevelType w:val="hybridMultilevel"/>
    <w:tmpl w:val="2D7E92B0"/>
    <w:lvl w:ilvl="0" w:tplc="D5D858E4">
      <w:start w:val="1"/>
      <w:numFmt w:val="bullet"/>
      <w:lvlText w:val=""/>
      <w:lvlJc w:val="left"/>
      <w:pPr>
        <w:ind w:left="1485" w:hanging="360"/>
      </w:pPr>
      <w:rPr>
        <w:rFonts w:ascii="Symbol" w:hAnsi="Symbol" w:hint="default"/>
        <w:color w:val="auto"/>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8" w15:restartNumberingAfterBreak="0">
    <w:nsid w:val="2A763944"/>
    <w:multiLevelType w:val="hybridMultilevel"/>
    <w:tmpl w:val="D1486EB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9" w15:restartNumberingAfterBreak="0">
    <w:nsid w:val="2B1511D0"/>
    <w:multiLevelType w:val="hybridMultilevel"/>
    <w:tmpl w:val="DF36C59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6B17"/>
    <w:multiLevelType w:val="hybridMultilevel"/>
    <w:tmpl w:val="5A700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C76667"/>
    <w:multiLevelType w:val="hybridMultilevel"/>
    <w:tmpl w:val="A22AB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D566A5"/>
    <w:multiLevelType w:val="hybridMultilevel"/>
    <w:tmpl w:val="764CC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284B63"/>
    <w:multiLevelType w:val="hybridMultilevel"/>
    <w:tmpl w:val="DF36C59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272A5"/>
    <w:multiLevelType w:val="hybridMultilevel"/>
    <w:tmpl w:val="2278D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C00DC8"/>
    <w:multiLevelType w:val="hybridMultilevel"/>
    <w:tmpl w:val="3F16B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A37EA6"/>
    <w:multiLevelType w:val="hybridMultilevel"/>
    <w:tmpl w:val="DF36C59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70142"/>
    <w:multiLevelType w:val="hybridMultilevel"/>
    <w:tmpl w:val="DF36C590"/>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AF74B6"/>
    <w:multiLevelType w:val="multilevel"/>
    <w:tmpl w:val="7D3AB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EC2399"/>
    <w:multiLevelType w:val="hybridMultilevel"/>
    <w:tmpl w:val="DF36C590"/>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E11A86"/>
    <w:multiLevelType w:val="hybridMultilevel"/>
    <w:tmpl w:val="A6104F9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1555D1"/>
    <w:multiLevelType w:val="hybridMultilevel"/>
    <w:tmpl w:val="DF36C590"/>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DE335E"/>
    <w:multiLevelType w:val="hybridMultilevel"/>
    <w:tmpl w:val="A65E03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0A33CD"/>
    <w:multiLevelType w:val="hybridMultilevel"/>
    <w:tmpl w:val="7880275C"/>
    <w:lvl w:ilvl="0" w:tplc="DAB8758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4" w15:restartNumberingAfterBreak="0">
    <w:nsid w:val="720F6EE6"/>
    <w:multiLevelType w:val="multilevel"/>
    <w:tmpl w:val="0178B5E4"/>
    <w:lvl w:ilvl="0">
      <w:start w:val="5"/>
      <w:numFmt w:val="decimal"/>
      <w:lvlText w:val="%1."/>
      <w:lvlJc w:val="left"/>
      <w:pPr>
        <w:ind w:left="660" w:hanging="660"/>
      </w:pPr>
      <w:rPr>
        <w:rFonts w:hint="default"/>
        <w:b w:val="0"/>
        <w:bCs/>
        <w:color w:val="242424"/>
      </w:rPr>
    </w:lvl>
    <w:lvl w:ilvl="1">
      <w:start w:val="10"/>
      <w:numFmt w:val="decimal"/>
      <w:lvlText w:val="%1.%2."/>
      <w:lvlJc w:val="left"/>
      <w:pPr>
        <w:ind w:left="660" w:hanging="660"/>
      </w:pPr>
      <w:rPr>
        <w:rFonts w:hint="default"/>
        <w:color w:val="242424"/>
      </w:rPr>
    </w:lvl>
    <w:lvl w:ilvl="2">
      <w:start w:val="5"/>
      <w:numFmt w:val="decimal"/>
      <w:lvlText w:val="%1.%2.%3."/>
      <w:lvlJc w:val="left"/>
      <w:pPr>
        <w:ind w:left="720" w:hanging="720"/>
      </w:pPr>
      <w:rPr>
        <w:rFonts w:hint="default"/>
        <w:color w:val="242424"/>
      </w:rPr>
    </w:lvl>
    <w:lvl w:ilvl="3">
      <w:start w:val="1"/>
      <w:numFmt w:val="decimal"/>
      <w:lvlText w:val="%1.%2.%3.%4."/>
      <w:lvlJc w:val="left"/>
      <w:pPr>
        <w:ind w:left="720" w:hanging="720"/>
      </w:pPr>
      <w:rPr>
        <w:rFonts w:hint="default"/>
        <w:color w:val="242424"/>
      </w:rPr>
    </w:lvl>
    <w:lvl w:ilvl="4">
      <w:start w:val="1"/>
      <w:numFmt w:val="decimal"/>
      <w:lvlText w:val="%1.%2.%3.%4.%5."/>
      <w:lvlJc w:val="left"/>
      <w:pPr>
        <w:ind w:left="1080" w:hanging="1080"/>
      </w:pPr>
      <w:rPr>
        <w:rFonts w:hint="default"/>
        <w:color w:val="242424"/>
      </w:rPr>
    </w:lvl>
    <w:lvl w:ilvl="5">
      <w:start w:val="1"/>
      <w:numFmt w:val="decimal"/>
      <w:lvlText w:val="%1.%2.%3.%4.%5.%6."/>
      <w:lvlJc w:val="left"/>
      <w:pPr>
        <w:ind w:left="1080" w:hanging="1080"/>
      </w:pPr>
      <w:rPr>
        <w:rFonts w:hint="default"/>
        <w:color w:val="242424"/>
      </w:rPr>
    </w:lvl>
    <w:lvl w:ilvl="6">
      <w:start w:val="1"/>
      <w:numFmt w:val="decimal"/>
      <w:lvlText w:val="%1.%2.%3.%4.%5.%6.%7."/>
      <w:lvlJc w:val="left"/>
      <w:pPr>
        <w:ind w:left="1440" w:hanging="1440"/>
      </w:pPr>
      <w:rPr>
        <w:rFonts w:hint="default"/>
        <w:color w:val="242424"/>
      </w:rPr>
    </w:lvl>
    <w:lvl w:ilvl="7">
      <w:start w:val="1"/>
      <w:numFmt w:val="decimal"/>
      <w:lvlText w:val="%1.%2.%3.%4.%5.%6.%7.%8."/>
      <w:lvlJc w:val="left"/>
      <w:pPr>
        <w:ind w:left="1440" w:hanging="1440"/>
      </w:pPr>
      <w:rPr>
        <w:rFonts w:hint="default"/>
        <w:color w:val="242424"/>
      </w:rPr>
    </w:lvl>
    <w:lvl w:ilvl="8">
      <w:start w:val="1"/>
      <w:numFmt w:val="decimal"/>
      <w:lvlText w:val="%1.%2.%3.%4.%5.%6.%7.%8.%9."/>
      <w:lvlJc w:val="left"/>
      <w:pPr>
        <w:ind w:left="1800" w:hanging="1800"/>
      </w:pPr>
      <w:rPr>
        <w:rFonts w:hint="default"/>
        <w:color w:val="242424"/>
      </w:rPr>
    </w:lvl>
  </w:abstractNum>
  <w:abstractNum w:abstractNumId="25" w15:restartNumberingAfterBreak="0">
    <w:nsid w:val="7B9D08F3"/>
    <w:multiLevelType w:val="hybridMultilevel"/>
    <w:tmpl w:val="DF36C59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34482"/>
    <w:multiLevelType w:val="hybridMultilevel"/>
    <w:tmpl w:val="58D8E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2310F"/>
    <w:multiLevelType w:val="hybridMultilevel"/>
    <w:tmpl w:val="77B03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F901942"/>
    <w:multiLevelType w:val="hybridMultilevel"/>
    <w:tmpl w:val="83DE4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7922361">
    <w:abstractNumId w:val="0"/>
  </w:num>
  <w:num w:numId="2" w16cid:durableId="1250189525">
    <w:abstractNumId w:val="15"/>
  </w:num>
  <w:num w:numId="3" w16cid:durableId="1984961447">
    <w:abstractNumId w:val="16"/>
  </w:num>
  <w:num w:numId="4" w16cid:durableId="703991300">
    <w:abstractNumId w:val="6"/>
  </w:num>
  <w:num w:numId="5" w16cid:durableId="1775662660">
    <w:abstractNumId w:val="4"/>
  </w:num>
  <w:num w:numId="6" w16cid:durableId="843402385">
    <w:abstractNumId w:val="17"/>
  </w:num>
  <w:num w:numId="7" w16cid:durableId="1412316562">
    <w:abstractNumId w:val="28"/>
  </w:num>
  <w:num w:numId="8" w16cid:durableId="90247908">
    <w:abstractNumId w:val="21"/>
  </w:num>
  <w:num w:numId="9" w16cid:durableId="888760192">
    <w:abstractNumId w:val="1"/>
  </w:num>
  <w:num w:numId="10" w16cid:durableId="957643794">
    <w:abstractNumId w:val="19"/>
  </w:num>
  <w:num w:numId="11" w16cid:durableId="1638030344">
    <w:abstractNumId w:val="26"/>
  </w:num>
  <w:num w:numId="12" w16cid:durableId="395932409">
    <w:abstractNumId w:val="23"/>
  </w:num>
  <w:num w:numId="13" w16cid:durableId="491681615">
    <w:abstractNumId w:val="25"/>
  </w:num>
  <w:num w:numId="14" w16cid:durableId="1511601323">
    <w:abstractNumId w:val="3"/>
  </w:num>
  <w:num w:numId="15" w16cid:durableId="2133591375">
    <w:abstractNumId w:val="9"/>
  </w:num>
  <w:num w:numId="16" w16cid:durableId="648171893">
    <w:abstractNumId w:val="13"/>
  </w:num>
  <w:num w:numId="17" w16cid:durableId="1310864646">
    <w:abstractNumId w:val="2"/>
  </w:num>
  <w:num w:numId="18" w16cid:durableId="483163254">
    <w:abstractNumId w:val="24"/>
  </w:num>
  <w:num w:numId="19" w16cid:durableId="193347845">
    <w:abstractNumId w:val="8"/>
  </w:num>
  <w:num w:numId="20" w16cid:durableId="1044257608">
    <w:abstractNumId w:val="12"/>
  </w:num>
  <w:num w:numId="21" w16cid:durableId="655569792">
    <w:abstractNumId w:val="7"/>
  </w:num>
  <w:num w:numId="22" w16cid:durableId="557743845">
    <w:abstractNumId w:val="22"/>
  </w:num>
  <w:num w:numId="23" w16cid:durableId="1590187957">
    <w:abstractNumId w:val="10"/>
  </w:num>
  <w:num w:numId="24" w16cid:durableId="449786673">
    <w:abstractNumId w:val="14"/>
  </w:num>
  <w:num w:numId="25" w16cid:durableId="679239530">
    <w:abstractNumId w:val="5"/>
  </w:num>
  <w:num w:numId="26" w16cid:durableId="1003631457">
    <w:abstractNumId w:val="11"/>
  </w:num>
  <w:num w:numId="27" w16cid:durableId="1738891170">
    <w:abstractNumId w:val="20"/>
  </w:num>
  <w:num w:numId="28" w16cid:durableId="1646160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10100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7C"/>
    <w:rsid w:val="0001325A"/>
    <w:rsid w:val="00023D1E"/>
    <w:rsid w:val="00024357"/>
    <w:rsid w:val="00026859"/>
    <w:rsid w:val="00043EA9"/>
    <w:rsid w:val="00044188"/>
    <w:rsid w:val="00051506"/>
    <w:rsid w:val="0008220C"/>
    <w:rsid w:val="00082CA6"/>
    <w:rsid w:val="00094F35"/>
    <w:rsid w:val="00097A82"/>
    <w:rsid w:val="000A2290"/>
    <w:rsid w:val="000A4A75"/>
    <w:rsid w:val="000B281F"/>
    <w:rsid w:val="000B37DB"/>
    <w:rsid w:val="000D25E7"/>
    <w:rsid w:val="000E3913"/>
    <w:rsid w:val="000F1720"/>
    <w:rsid w:val="000F6C56"/>
    <w:rsid w:val="00111300"/>
    <w:rsid w:val="00116FC2"/>
    <w:rsid w:val="001221CD"/>
    <w:rsid w:val="0013022A"/>
    <w:rsid w:val="00132EAC"/>
    <w:rsid w:val="00136C54"/>
    <w:rsid w:val="00140B55"/>
    <w:rsid w:val="00150DF2"/>
    <w:rsid w:val="0015570A"/>
    <w:rsid w:val="00160D9A"/>
    <w:rsid w:val="0016783B"/>
    <w:rsid w:val="0017480F"/>
    <w:rsid w:val="0018587B"/>
    <w:rsid w:val="0019675D"/>
    <w:rsid w:val="001A60C1"/>
    <w:rsid w:val="001B0B03"/>
    <w:rsid w:val="001C3BA4"/>
    <w:rsid w:val="001C6FD5"/>
    <w:rsid w:val="001C75B7"/>
    <w:rsid w:val="001E14C1"/>
    <w:rsid w:val="001F3163"/>
    <w:rsid w:val="00202885"/>
    <w:rsid w:val="0020707C"/>
    <w:rsid w:val="00217CB1"/>
    <w:rsid w:val="00230F44"/>
    <w:rsid w:val="00232799"/>
    <w:rsid w:val="00237358"/>
    <w:rsid w:val="00244152"/>
    <w:rsid w:val="002472B2"/>
    <w:rsid w:val="00253836"/>
    <w:rsid w:val="002609F6"/>
    <w:rsid w:val="0026109D"/>
    <w:rsid w:val="00276E30"/>
    <w:rsid w:val="00285FC0"/>
    <w:rsid w:val="00297BAA"/>
    <w:rsid w:val="002B1E4D"/>
    <w:rsid w:val="002C76A9"/>
    <w:rsid w:val="002D2C9B"/>
    <w:rsid w:val="002E1FC0"/>
    <w:rsid w:val="002E590F"/>
    <w:rsid w:val="002F73E4"/>
    <w:rsid w:val="00302E59"/>
    <w:rsid w:val="00305F65"/>
    <w:rsid w:val="00313507"/>
    <w:rsid w:val="003270EF"/>
    <w:rsid w:val="00347E94"/>
    <w:rsid w:val="003509F6"/>
    <w:rsid w:val="00361857"/>
    <w:rsid w:val="00363251"/>
    <w:rsid w:val="003668EC"/>
    <w:rsid w:val="00367FD9"/>
    <w:rsid w:val="00376A6E"/>
    <w:rsid w:val="00384414"/>
    <w:rsid w:val="00390FD8"/>
    <w:rsid w:val="0039203B"/>
    <w:rsid w:val="003A22B0"/>
    <w:rsid w:val="003B456F"/>
    <w:rsid w:val="003B7BF4"/>
    <w:rsid w:val="003F29D0"/>
    <w:rsid w:val="003F3579"/>
    <w:rsid w:val="0040696C"/>
    <w:rsid w:val="00407EED"/>
    <w:rsid w:val="00407FC9"/>
    <w:rsid w:val="00425AFD"/>
    <w:rsid w:val="00425C42"/>
    <w:rsid w:val="00431AAB"/>
    <w:rsid w:val="0044528B"/>
    <w:rsid w:val="004528C6"/>
    <w:rsid w:val="00455235"/>
    <w:rsid w:val="0046012B"/>
    <w:rsid w:val="00460888"/>
    <w:rsid w:val="00460E0A"/>
    <w:rsid w:val="004626E9"/>
    <w:rsid w:val="004635D8"/>
    <w:rsid w:val="0047182E"/>
    <w:rsid w:val="0047477F"/>
    <w:rsid w:val="00487CDA"/>
    <w:rsid w:val="00494AB0"/>
    <w:rsid w:val="004A0955"/>
    <w:rsid w:val="004A68C6"/>
    <w:rsid w:val="004B3BAB"/>
    <w:rsid w:val="004D46CF"/>
    <w:rsid w:val="005006F3"/>
    <w:rsid w:val="00502CCA"/>
    <w:rsid w:val="00513B10"/>
    <w:rsid w:val="00516611"/>
    <w:rsid w:val="005236D8"/>
    <w:rsid w:val="00524B47"/>
    <w:rsid w:val="00531988"/>
    <w:rsid w:val="0053398C"/>
    <w:rsid w:val="00534F4C"/>
    <w:rsid w:val="00540FB9"/>
    <w:rsid w:val="00541A1D"/>
    <w:rsid w:val="005512B4"/>
    <w:rsid w:val="0055288F"/>
    <w:rsid w:val="005639A9"/>
    <w:rsid w:val="00584F84"/>
    <w:rsid w:val="005A5B3E"/>
    <w:rsid w:val="005C1390"/>
    <w:rsid w:val="005D19EE"/>
    <w:rsid w:val="005D2C0A"/>
    <w:rsid w:val="005E78DC"/>
    <w:rsid w:val="005F3CB8"/>
    <w:rsid w:val="0061099D"/>
    <w:rsid w:val="00630947"/>
    <w:rsid w:val="00644EFE"/>
    <w:rsid w:val="006503EB"/>
    <w:rsid w:val="00650D6D"/>
    <w:rsid w:val="00650FCC"/>
    <w:rsid w:val="00661645"/>
    <w:rsid w:val="00661CD8"/>
    <w:rsid w:val="00667454"/>
    <w:rsid w:val="00672352"/>
    <w:rsid w:val="006812E8"/>
    <w:rsid w:val="006829AC"/>
    <w:rsid w:val="00686CD1"/>
    <w:rsid w:val="00692D55"/>
    <w:rsid w:val="0069521C"/>
    <w:rsid w:val="006A5CB4"/>
    <w:rsid w:val="006B0A67"/>
    <w:rsid w:val="006B7D0E"/>
    <w:rsid w:val="006C40CF"/>
    <w:rsid w:val="006C4A47"/>
    <w:rsid w:val="006C6B32"/>
    <w:rsid w:val="006D307E"/>
    <w:rsid w:val="006D399D"/>
    <w:rsid w:val="006E1E2E"/>
    <w:rsid w:val="006F2A16"/>
    <w:rsid w:val="006F3B98"/>
    <w:rsid w:val="00706F13"/>
    <w:rsid w:val="00707AB1"/>
    <w:rsid w:val="007174EE"/>
    <w:rsid w:val="00730580"/>
    <w:rsid w:val="007306C7"/>
    <w:rsid w:val="00735D52"/>
    <w:rsid w:val="007658D8"/>
    <w:rsid w:val="00766634"/>
    <w:rsid w:val="00773DF6"/>
    <w:rsid w:val="00777DFE"/>
    <w:rsid w:val="00791695"/>
    <w:rsid w:val="00796ADF"/>
    <w:rsid w:val="00797245"/>
    <w:rsid w:val="007A46CA"/>
    <w:rsid w:val="007A4845"/>
    <w:rsid w:val="007B443B"/>
    <w:rsid w:val="007D0F87"/>
    <w:rsid w:val="007D3BAB"/>
    <w:rsid w:val="007E40F7"/>
    <w:rsid w:val="007E6DA3"/>
    <w:rsid w:val="007F22E5"/>
    <w:rsid w:val="007F623F"/>
    <w:rsid w:val="00800C0A"/>
    <w:rsid w:val="00810C84"/>
    <w:rsid w:val="0081537A"/>
    <w:rsid w:val="008315C7"/>
    <w:rsid w:val="00843305"/>
    <w:rsid w:val="00862A03"/>
    <w:rsid w:val="00874721"/>
    <w:rsid w:val="008941A3"/>
    <w:rsid w:val="008A6174"/>
    <w:rsid w:val="008B4C7F"/>
    <w:rsid w:val="008C1F3F"/>
    <w:rsid w:val="008C26DD"/>
    <w:rsid w:val="008C57DB"/>
    <w:rsid w:val="008D1B71"/>
    <w:rsid w:val="008E4369"/>
    <w:rsid w:val="008F211C"/>
    <w:rsid w:val="0090184B"/>
    <w:rsid w:val="00912234"/>
    <w:rsid w:val="00916602"/>
    <w:rsid w:val="00935503"/>
    <w:rsid w:val="00956CEE"/>
    <w:rsid w:val="00971473"/>
    <w:rsid w:val="00980A45"/>
    <w:rsid w:val="00982BED"/>
    <w:rsid w:val="00984B4A"/>
    <w:rsid w:val="009949B4"/>
    <w:rsid w:val="00994A4C"/>
    <w:rsid w:val="009B4EFD"/>
    <w:rsid w:val="009B5FB1"/>
    <w:rsid w:val="009C418A"/>
    <w:rsid w:val="009D3854"/>
    <w:rsid w:val="00A03EA0"/>
    <w:rsid w:val="00A11BEE"/>
    <w:rsid w:val="00A15C0C"/>
    <w:rsid w:val="00A22DED"/>
    <w:rsid w:val="00A256F3"/>
    <w:rsid w:val="00A34C28"/>
    <w:rsid w:val="00A43265"/>
    <w:rsid w:val="00A464AF"/>
    <w:rsid w:val="00A579A3"/>
    <w:rsid w:val="00A6383E"/>
    <w:rsid w:val="00A848A5"/>
    <w:rsid w:val="00A86295"/>
    <w:rsid w:val="00AB2E28"/>
    <w:rsid w:val="00AC1743"/>
    <w:rsid w:val="00AD54A5"/>
    <w:rsid w:val="00AF2109"/>
    <w:rsid w:val="00B16657"/>
    <w:rsid w:val="00B22516"/>
    <w:rsid w:val="00B46426"/>
    <w:rsid w:val="00B6008A"/>
    <w:rsid w:val="00B6664C"/>
    <w:rsid w:val="00B7739A"/>
    <w:rsid w:val="00B93BB7"/>
    <w:rsid w:val="00BA43C3"/>
    <w:rsid w:val="00BB165A"/>
    <w:rsid w:val="00BB2C24"/>
    <w:rsid w:val="00BC0AC3"/>
    <w:rsid w:val="00BF117C"/>
    <w:rsid w:val="00C11DE2"/>
    <w:rsid w:val="00C21A33"/>
    <w:rsid w:val="00C257F0"/>
    <w:rsid w:val="00C30BA1"/>
    <w:rsid w:val="00C35773"/>
    <w:rsid w:val="00C43DDB"/>
    <w:rsid w:val="00C50369"/>
    <w:rsid w:val="00C53D1B"/>
    <w:rsid w:val="00C548E9"/>
    <w:rsid w:val="00C619EF"/>
    <w:rsid w:val="00C73F16"/>
    <w:rsid w:val="00C84FF5"/>
    <w:rsid w:val="00CA777C"/>
    <w:rsid w:val="00CB1374"/>
    <w:rsid w:val="00CC3D62"/>
    <w:rsid w:val="00CC4DE0"/>
    <w:rsid w:val="00CE2250"/>
    <w:rsid w:val="00CF4EB3"/>
    <w:rsid w:val="00CF5E81"/>
    <w:rsid w:val="00D438B5"/>
    <w:rsid w:val="00D612F4"/>
    <w:rsid w:val="00D654B1"/>
    <w:rsid w:val="00D80124"/>
    <w:rsid w:val="00D82220"/>
    <w:rsid w:val="00D851D2"/>
    <w:rsid w:val="00D96C0B"/>
    <w:rsid w:val="00DA4821"/>
    <w:rsid w:val="00DB3F16"/>
    <w:rsid w:val="00DB7136"/>
    <w:rsid w:val="00DC2D00"/>
    <w:rsid w:val="00DF483B"/>
    <w:rsid w:val="00E01169"/>
    <w:rsid w:val="00E06194"/>
    <w:rsid w:val="00E1501E"/>
    <w:rsid w:val="00E20ED2"/>
    <w:rsid w:val="00E23911"/>
    <w:rsid w:val="00E27463"/>
    <w:rsid w:val="00E40106"/>
    <w:rsid w:val="00E4166A"/>
    <w:rsid w:val="00E511B7"/>
    <w:rsid w:val="00E65AD5"/>
    <w:rsid w:val="00E70615"/>
    <w:rsid w:val="00E73738"/>
    <w:rsid w:val="00E76BEE"/>
    <w:rsid w:val="00E90B35"/>
    <w:rsid w:val="00E9132E"/>
    <w:rsid w:val="00E953A2"/>
    <w:rsid w:val="00E97212"/>
    <w:rsid w:val="00EB38DE"/>
    <w:rsid w:val="00EC568D"/>
    <w:rsid w:val="00EC60B9"/>
    <w:rsid w:val="00F1765B"/>
    <w:rsid w:val="00F25EF8"/>
    <w:rsid w:val="00F40C56"/>
    <w:rsid w:val="00F6001A"/>
    <w:rsid w:val="00F6029A"/>
    <w:rsid w:val="00F6303C"/>
    <w:rsid w:val="00F651CF"/>
    <w:rsid w:val="00F66AF3"/>
    <w:rsid w:val="00F902AC"/>
    <w:rsid w:val="00F93D1F"/>
    <w:rsid w:val="00F972DD"/>
    <w:rsid w:val="00FA0443"/>
    <w:rsid w:val="00FA270D"/>
    <w:rsid w:val="00FA47A6"/>
    <w:rsid w:val="00FA62C2"/>
    <w:rsid w:val="00FB2F65"/>
    <w:rsid w:val="00FB55F5"/>
    <w:rsid w:val="00FC139C"/>
    <w:rsid w:val="00FD2EB8"/>
    <w:rsid w:val="00FD3990"/>
    <w:rsid w:val="00FD73AA"/>
    <w:rsid w:val="00FE0125"/>
    <w:rsid w:val="00FE1947"/>
    <w:rsid w:val="00FE6C52"/>
    <w:rsid w:val="00FE7939"/>
    <w:rsid w:val="00FF7A2C"/>
    <w:rsid w:val="01F486AF"/>
    <w:rsid w:val="04CBB0F6"/>
    <w:rsid w:val="0895C6BD"/>
    <w:rsid w:val="181F6B5A"/>
    <w:rsid w:val="1DDC97D3"/>
    <w:rsid w:val="26A386A7"/>
    <w:rsid w:val="2C55A49D"/>
    <w:rsid w:val="2E56E092"/>
    <w:rsid w:val="30722796"/>
    <w:rsid w:val="321D6C78"/>
    <w:rsid w:val="53EB381D"/>
    <w:rsid w:val="7AC08AB1"/>
    <w:rsid w:val="7AC8E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9020"/>
  <w15:chartTrackingRefBased/>
  <w15:docId w15:val="{102DD429-94B8-4642-ABB3-9DA916A5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CB1"/>
    <w:rPr>
      <w:kern w:val="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List Paragraph Red,List Paragraph21,Table of contents numbered,List Paragraph2,Bullet EY,List Paragraph111,Sąrašo pastraipa.Bullet,Buletai,Paragraph"/>
    <w:basedOn w:val="Normal"/>
    <w:link w:val="ListParagraphChar"/>
    <w:uiPriority w:val="34"/>
    <w:qFormat/>
    <w:rsid w:val="00F6303C"/>
    <w:pPr>
      <w:ind w:left="720"/>
      <w:contextualSpacing/>
    </w:pPr>
  </w:style>
  <w:style w:type="table" w:customStyle="1" w:styleId="Lentelstinklelis4">
    <w:name w:val="Lentelės tinklelis4"/>
    <w:basedOn w:val="TableNormal"/>
    <w:next w:val="TableGrid"/>
    <w:uiPriority w:val="59"/>
    <w:rsid w:val="00F6303C"/>
    <w:pPr>
      <w:spacing w:after="0" w:line="240" w:lineRule="auto"/>
    </w:pPr>
    <w:rPr>
      <w:rFonts w:ascii="Calibri" w:eastAsia="Calibri" w:hAnsi="Calibri" w:cs="Times New Roman"/>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let EY Char"/>
    <w:link w:val="ListParagraph"/>
    <w:uiPriority w:val="34"/>
    <w:qFormat/>
    <w:locked/>
    <w:rsid w:val="00F6303C"/>
    <w:rPr>
      <w:kern w:val="2"/>
      <w:lang w:val="lt-LT"/>
      <w14:ligatures w14:val="standardContextual"/>
    </w:rPr>
  </w:style>
  <w:style w:type="table" w:styleId="TableGrid">
    <w:name w:val="Table Grid"/>
    <w:basedOn w:val="TableNormal"/>
    <w:uiPriority w:val="39"/>
    <w:rsid w:val="00F6303C"/>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303C"/>
    <w:rPr>
      <w:color w:val="0000FF"/>
      <w:u w:val="single"/>
    </w:rPr>
  </w:style>
  <w:style w:type="character" w:customStyle="1" w:styleId="UnresolvedMention1">
    <w:name w:val="Unresolved Mention1"/>
    <w:basedOn w:val="DefaultParagraphFont"/>
    <w:uiPriority w:val="99"/>
    <w:semiHidden/>
    <w:unhideWhenUsed/>
    <w:rsid w:val="00F6303C"/>
    <w:rPr>
      <w:color w:val="605E5C"/>
      <w:shd w:val="clear" w:color="auto" w:fill="E1DFDD"/>
    </w:rPr>
  </w:style>
  <w:style w:type="paragraph" w:customStyle="1" w:styleId="Default">
    <w:name w:val="Default"/>
    <w:rsid w:val="00F6303C"/>
    <w:pPr>
      <w:autoSpaceDE w:val="0"/>
      <w:autoSpaceDN w:val="0"/>
      <w:adjustRightInd w:val="0"/>
      <w:spacing w:after="0" w:line="240" w:lineRule="auto"/>
    </w:pPr>
    <w:rPr>
      <w:rFonts w:ascii="Calibri" w:hAnsi="Calibri" w:cs="Calibri"/>
      <w:color w:val="000000"/>
      <w:sz w:val="24"/>
      <w:szCs w:val="24"/>
      <w:lang w:val="lt-LT"/>
      <w14:ligatures w14:val="standardContextual"/>
    </w:rPr>
  </w:style>
  <w:style w:type="paragraph" w:styleId="Header">
    <w:name w:val="header"/>
    <w:basedOn w:val="Normal"/>
    <w:link w:val="HeaderChar"/>
    <w:uiPriority w:val="99"/>
    <w:unhideWhenUsed/>
    <w:rsid w:val="00F63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03C"/>
    <w:rPr>
      <w:kern w:val="2"/>
      <w:lang w:val="lt-LT"/>
      <w14:ligatures w14:val="standardContextual"/>
    </w:rPr>
  </w:style>
  <w:style w:type="paragraph" w:styleId="Footer">
    <w:name w:val="footer"/>
    <w:basedOn w:val="Normal"/>
    <w:link w:val="FooterChar"/>
    <w:uiPriority w:val="99"/>
    <w:unhideWhenUsed/>
    <w:rsid w:val="00F63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03C"/>
    <w:rPr>
      <w:kern w:val="2"/>
      <w:lang w:val="lt-LT"/>
      <w14:ligatures w14:val="standardContextual"/>
    </w:rPr>
  </w:style>
  <w:style w:type="character" w:styleId="FollowedHyperlink">
    <w:name w:val="FollowedHyperlink"/>
    <w:basedOn w:val="DefaultParagraphFont"/>
    <w:uiPriority w:val="99"/>
    <w:semiHidden/>
    <w:unhideWhenUsed/>
    <w:rsid w:val="00F6303C"/>
    <w:rPr>
      <w:color w:val="954F72" w:themeColor="followedHyperlink"/>
      <w:u w:val="single"/>
    </w:rPr>
  </w:style>
  <w:style w:type="paragraph" w:styleId="FootnoteText">
    <w:name w:val="footnote text"/>
    <w:basedOn w:val="Normal"/>
    <w:link w:val="FootnoteTextChar"/>
    <w:uiPriority w:val="99"/>
    <w:semiHidden/>
    <w:unhideWhenUsed/>
    <w:rsid w:val="0031350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13507"/>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313507"/>
    <w:rPr>
      <w:vertAlign w:val="superscript"/>
    </w:rPr>
  </w:style>
  <w:style w:type="paragraph" w:styleId="BalloonText">
    <w:name w:val="Balloon Text"/>
    <w:basedOn w:val="Normal"/>
    <w:link w:val="BalloonTextChar"/>
    <w:uiPriority w:val="99"/>
    <w:semiHidden/>
    <w:unhideWhenUsed/>
    <w:rsid w:val="00425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AFD"/>
    <w:rPr>
      <w:rFonts w:ascii="Segoe UI" w:hAnsi="Segoe UI" w:cs="Segoe UI"/>
      <w:kern w:val="2"/>
      <w:sz w:val="18"/>
      <w:szCs w:val="18"/>
      <w:lang w:val="lt-LT"/>
      <w14:ligatures w14:val="standardContextual"/>
    </w:rPr>
  </w:style>
  <w:style w:type="character" w:styleId="CommentReference">
    <w:name w:val="annotation reference"/>
    <w:basedOn w:val="DefaultParagraphFont"/>
    <w:uiPriority w:val="99"/>
    <w:semiHidden/>
    <w:unhideWhenUsed/>
    <w:rsid w:val="005D19EE"/>
    <w:rPr>
      <w:sz w:val="16"/>
      <w:szCs w:val="16"/>
    </w:rPr>
  </w:style>
  <w:style w:type="paragraph" w:styleId="CommentText">
    <w:name w:val="annotation text"/>
    <w:basedOn w:val="Normal"/>
    <w:link w:val="CommentTextChar"/>
    <w:uiPriority w:val="99"/>
    <w:unhideWhenUsed/>
    <w:rsid w:val="005D19EE"/>
    <w:pPr>
      <w:spacing w:line="240" w:lineRule="auto"/>
    </w:pPr>
    <w:rPr>
      <w:sz w:val="20"/>
      <w:szCs w:val="20"/>
    </w:rPr>
  </w:style>
  <w:style w:type="character" w:customStyle="1" w:styleId="CommentTextChar">
    <w:name w:val="Comment Text Char"/>
    <w:basedOn w:val="DefaultParagraphFont"/>
    <w:link w:val="CommentText"/>
    <w:uiPriority w:val="99"/>
    <w:rsid w:val="005D19EE"/>
    <w:rPr>
      <w:kern w:val="2"/>
      <w:sz w:val="20"/>
      <w:szCs w:val="20"/>
      <w:lang w:val="lt-LT"/>
      <w14:ligatures w14:val="standardContextual"/>
    </w:rPr>
  </w:style>
  <w:style w:type="paragraph" w:styleId="CommentSubject">
    <w:name w:val="annotation subject"/>
    <w:basedOn w:val="CommentText"/>
    <w:next w:val="CommentText"/>
    <w:link w:val="CommentSubjectChar"/>
    <w:uiPriority w:val="99"/>
    <w:semiHidden/>
    <w:unhideWhenUsed/>
    <w:rsid w:val="005D19EE"/>
    <w:rPr>
      <w:b/>
      <w:bCs/>
    </w:rPr>
  </w:style>
  <w:style w:type="character" w:customStyle="1" w:styleId="CommentSubjectChar">
    <w:name w:val="Comment Subject Char"/>
    <w:basedOn w:val="CommentTextChar"/>
    <w:link w:val="CommentSubject"/>
    <w:uiPriority w:val="99"/>
    <w:semiHidden/>
    <w:rsid w:val="005D19EE"/>
    <w:rPr>
      <w:b/>
      <w:bCs/>
      <w:kern w:val="2"/>
      <w:sz w:val="20"/>
      <w:szCs w:val="20"/>
      <w:lang w:val="lt-LT"/>
      <w14:ligatures w14:val="standardContextual"/>
    </w:rPr>
  </w:style>
  <w:style w:type="paragraph" w:styleId="Revision">
    <w:name w:val="Revision"/>
    <w:hidden/>
    <w:uiPriority w:val="99"/>
    <w:semiHidden/>
    <w:rsid w:val="007D3BAB"/>
    <w:pPr>
      <w:spacing w:after="0" w:line="240" w:lineRule="auto"/>
    </w:pPr>
    <w:rPr>
      <w:kern w:val="2"/>
      <w:lang w:val="lt-LT"/>
      <w14:ligatures w14:val="standardContextual"/>
    </w:rPr>
  </w:style>
  <w:style w:type="paragraph" w:customStyle="1" w:styleId="Body">
    <w:name w:val="Body"/>
    <w:rsid w:val="000F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924">
      <w:bodyDiv w:val="1"/>
      <w:marLeft w:val="0"/>
      <w:marRight w:val="0"/>
      <w:marTop w:val="0"/>
      <w:marBottom w:val="0"/>
      <w:divBdr>
        <w:top w:val="none" w:sz="0" w:space="0" w:color="auto"/>
        <w:left w:val="none" w:sz="0" w:space="0" w:color="auto"/>
        <w:bottom w:val="none" w:sz="0" w:space="0" w:color="auto"/>
        <w:right w:val="none" w:sz="0" w:space="0" w:color="auto"/>
      </w:divBdr>
    </w:div>
    <w:div w:id="22679969">
      <w:bodyDiv w:val="1"/>
      <w:marLeft w:val="0"/>
      <w:marRight w:val="0"/>
      <w:marTop w:val="0"/>
      <w:marBottom w:val="0"/>
      <w:divBdr>
        <w:top w:val="none" w:sz="0" w:space="0" w:color="auto"/>
        <w:left w:val="none" w:sz="0" w:space="0" w:color="auto"/>
        <w:bottom w:val="none" w:sz="0" w:space="0" w:color="auto"/>
        <w:right w:val="none" w:sz="0" w:space="0" w:color="auto"/>
      </w:divBdr>
    </w:div>
    <w:div w:id="34820917">
      <w:bodyDiv w:val="1"/>
      <w:marLeft w:val="0"/>
      <w:marRight w:val="0"/>
      <w:marTop w:val="0"/>
      <w:marBottom w:val="0"/>
      <w:divBdr>
        <w:top w:val="none" w:sz="0" w:space="0" w:color="auto"/>
        <w:left w:val="none" w:sz="0" w:space="0" w:color="auto"/>
        <w:bottom w:val="none" w:sz="0" w:space="0" w:color="auto"/>
        <w:right w:val="none" w:sz="0" w:space="0" w:color="auto"/>
      </w:divBdr>
    </w:div>
    <w:div w:id="44573676">
      <w:bodyDiv w:val="1"/>
      <w:marLeft w:val="0"/>
      <w:marRight w:val="0"/>
      <w:marTop w:val="0"/>
      <w:marBottom w:val="0"/>
      <w:divBdr>
        <w:top w:val="none" w:sz="0" w:space="0" w:color="auto"/>
        <w:left w:val="none" w:sz="0" w:space="0" w:color="auto"/>
        <w:bottom w:val="none" w:sz="0" w:space="0" w:color="auto"/>
        <w:right w:val="none" w:sz="0" w:space="0" w:color="auto"/>
      </w:divBdr>
    </w:div>
    <w:div w:id="50345105">
      <w:bodyDiv w:val="1"/>
      <w:marLeft w:val="0"/>
      <w:marRight w:val="0"/>
      <w:marTop w:val="0"/>
      <w:marBottom w:val="0"/>
      <w:divBdr>
        <w:top w:val="none" w:sz="0" w:space="0" w:color="auto"/>
        <w:left w:val="none" w:sz="0" w:space="0" w:color="auto"/>
        <w:bottom w:val="none" w:sz="0" w:space="0" w:color="auto"/>
        <w:right w:val="none" w:sz="0" w:space="0" w:color="auto"/>
      </w:divBdr>
    </w:div>
    <w:div w:id="259948132">
      <w:bodyDiv w:val="1"/>
      <w:marLeft w:val="0"/>
      <w:marRight w:val="0"/>
      <w:marTop w:val="0"/>
      <w:marBottom w:val="0"/>
      <w:divBdr>
        <w:top w:val="none" w:sz="0" w:space="0" w:color="auto"/>
        <w:left w:val="none" w:sz="0" w:space="0" w:color="auto"/>
        <w:bottom w:val="none" w:sz="0" w:space="0" w:color="auto"/>
        <w:right w:val="none" w:sz="0" w:space="0" w:color="auto"/>
      </w:divBdr>
    </w:div>
    <w:div w:id="452790763">
      <w:bodyDiv w:val="1"/>
      <w:marLeft w:val="0"/>
      <w:marRight w:val="0"/>
      <w:marTop w:val="0"/>
      <w:marBottom w:val="0"/>
      <w:divBdr>
        <w:top w:val="none" w:sz="0" w:space="0" w:color="auto"/>
        <w:left w:val="none" w:sz="0" w:space="0" w:color="auto"/>
        <w:bottom w:val="none" w:sz="0" w:space="0" w:color="auto"/>
        <w:right w:val="none" w:sz="0" w:space="0" w:color="auto"/>
      </w:divBdr>
    </w:div>
    <w:div w:id="606423596">
      <w:bodyDiv w:val="1"/>
      <w:marLeft w:val="0"/>
      <w:marRight w:val="0"/>
      <w:marTop w:val="0"/>
      <w:marBottom w:val="0"/>
      <w:divBdr>
        <w:top w:val="none" w:sz="0" w:space="0" w:color="auto"/>
        <w:left w:val="none" w:sz="0" w:space="0" w:color="auto"/>
        <w:bottom w:val="none" w:sz="0" w:space="0" w:color="auto"/>
        <w:right w:val="none" w:sz="0" w:space="0" w:color="auto"/>
      </w:divBdr>
    </w:div>
    <w:div w:id="618535735">
      <w:bodyDiv w:val="1"/>
      <w:marLeft w:val="0"/>
      <w:marRight w:val="0"/>
      <w:marTop w:val="0"/>
      <w:marBottom w:val="0"/>
      <w:divBdr>
        <w:top w:val="none" w:sz="0" w:space="0" w:color="auto"/>
        <w:left w:val="none" w:sz="0" w:space="0" w:color="auto"/>
        <w:bottom w:val="none" w:sz="0" w:space="0" w:color="auto"/>
        <w:right w:val="none" w:sz="0" w:space="0" w:color="auto"/>
      </w:divBdr>
    </w:div>
    <w:div w:id="647905395">
      <w:bodyDiv w:val="1"/>
      <w:marLeft w:val="0"/>
      <w:marRight w:val="0"/>
      <w:marTop w:val="0"/>
      <w:marBottom w:val="0"/>
      <w:divBdr>
        <w:top w:val="none" w:sz="0" w:space="0" w:color="auto"/>
        <w:left w:val="none" w:sz="0" w:space="0" w:color="auto"/>
        <w:bottom w:val="none" w:sz="0" w:space="0" w:color="auto"/>
        <w:right w:val="none" w:sz="0" w:space="0" w:color="auto"/>
      </w:divBdr>
    </w:div>
    <w:div w:id="684593111">
      <w:bodyDiv w:val="1"/>
      <w:marLeft w:val="0"/>
      <w:marRight w:val="0"/>
      <w:marTop w:val="0"/>
      <w:marBottom w:val="0"/>
      <w:divBdr>
        <w:top w:val="none" w:sz="0" w:space="0" w:color="auto"/>
        <w:left w:val="none" w:sz="0" w:space="0" w:color="auto"/>
        <w:bottom w:val="none" w:sz="0" w:space="0" w:color="auto"/>
        <w:right w:val="none" w:sz="0" w:space="0" w:color="auto"/>
      </w:divBdr>
    </w:div>
    <w:div w:id="699942126">
      <w:bodyDiv w:val="1"/>
      <w:marLeft w:val="0"/>
      <w:marRight w:val="0"/>
      <w:marTop w:val="0"/>
      <w:marBottom w:val="0"/>
      <w:divBdr>
        <w:top w:val="none" w:sz="0" w:space="0" w:color="auto"/>
        <w:left w:val="none" w:sz="0" w:space="0" w:color="auto"/>
        <w:bottom w:val="none" w:sz="0" w:space="0" w:color="auto"/>
        <w:right w:val="none" w:sz="0" w:space="0" w:color="auto"/>
      </w:divBdr>
    </w:div>
    <w:div w:id="821435059">
      <w:bodyDiv w:val="1"/>
      <w:marLeft w:val="0"/>
      <w:marRight w:val="0"/>
      <w:marTop w:val="0"/>
      <w:marBottom w:val="0"/>
      <w:divBdr>
        <w:top w:val="none" w:sz="0" w:space="0" w:color="auto"/>
        <w:left w:val="none" w:sz="0" w:space="0" w:color="auto"/>
        <w:bottom w:val="none" w:sz="0" w:space="0" w:color="auto"/>
        <w:right w:val="none" w:sz="0" w:space="0" w:color="auto"/>
      </w:divBdr>
    </w:div>
    <w:div w:id="902106989">
      <w:bodyDiv w:val="1"/>
      <w:marLeft w:val="0"/>
      <w:marRight w:val="0"/>
      <w:marTop w:val="0"/>
      <w:marBottom w:val="0"/>
      <w:divBdr>
        <w:top w:val="none" w:sz="0" w:space="0" w:color="auto"/>
        <w:left w:val="none" w:sz="0" w:space="0" w:color="auto"/>
        <w:bottom w:val="none" w:sz="0" w:space="0" w:color="auto"/>
        <w:right w:val="none" w:sz="0" w:space="0" w:color="auto"/>
      </w:divBdr>
    </w:div>
    <w:div w:id="959729115">
      <w:bodyDiv w:val="1"/>
      <w:marLeft w:val="0"/>
      <w:marRight w:val="0"/>
      <w:marTop w:val="0"/>
      <w:marBottom w:val="0"/>
      <w:divBdr>
        <w:top w:val="none" w:sz="0" w:space="0" w:color="auto"/>
        <w:left w:val="none" w:sz="0" w:space="0" w:color="auto"/>
        <w:bottom w:val="none" w:sz="0" w:space="0" w:color="auto"/>
        <w:right w:val="none" w:sz="0" w:space="0" w:color="auto"/>
      </w:divBdr>
    </w:div>
    <w:div w:id="1281063936">
      <w:bodyDiv w:val="1"/>
      <w:marLeft w:val="0"/>
      <w:marRight w:val="0"/>
      <w:marTop w:val="0"/>
      <w:marBottom w:val="0"/>
      <w:divBdr>
        <w:top w:val="none" w:sz="0" w:space="0" w:color="auto"/>
        <w:left w:val="none" w:sz="0" w:space="0" w:color="auto"/>
        <w:bottom w:val="none" w:sz="0" w:space="0" w:color="auto"/>
        <w:right w:val="none" w:sz="0" w:space="0" w:color="auto"/>
      </w:divBdr>
    </w:div>
    <w:div w:id="1567647392">
      <w:bodyDiv w:val="1"/>
      <w:marLeft w:val="0"/>
      <w:marRight w:val="0"/>
      <w:marTop w:val="0"/>
      <w:marBottom w:val="0"/>
      <w:divBdr>
        <w:top w:val="none" w:sz="0" w:space="0" w:color="auto"/>
        <w:left w:val="none" w:sz="0" w:space="0" w:color="auto"/>
        <w:bottom w:val="none" w:sz="0" w:space="0" w:color="auto"/>
        <w:right w:val="none" w:sz="0" w:space="0" w:color="auto"/>
      </w:divBdr>
    </w:div>
    <w:div w:id="1597178460">
      <w:bodyDiv w:val="1"/>
      <w:marLeft w:val="0"/>
      <w:marRight w:val="0"/>
      <w:marTop w:val="0"/>
      <w:marBottom w:val="0"/>
      <w:divBdr>
        <w:top w:val="none" w:sz="0" w:space="0" w:color="auto"/>
        <w:left w:val="none" w:sz="0" w:space="0" w:color="auto"/>
        <w:bottom w:val="none" w:sz="0" w:space="0" w:color="auto"/>
        <w:right w:val="none" w:sz="0" w:space="0" w:color="auto"/>
      </w:divBdr>
    </w:div>
    <w:div w:id="1612855690">
      <w:bodyDiv w:val="1"/>
      <w:marLeft w:val="0"/>
      <w:marRight w:val="0"/>
      <w:marTop w:val="0"/>
      <w:marBottom w:val="0"/>
      <w:divBdr>
        <w:top w:val="none" w:sz="0" w:space="0" w:color="auto"/>
        <w:left w:val="none" w:sz="0" w:space="0" w:color="auto"/>
        <w:bottom w:val="none" w:sz="0" w:space="0" w:color="auto"/>
        <w:right w:val="none" w:sz="0" w:space="0" w:color="auto"/>
      </w:divBdr>
    </w:div>
    <w:div w:id="1686327026">
      <w:bodyDiv w:val="1"/>
      <w:marLeft w:val="0"/>
      <w:marRight w:val="0"/>
      <w:marTop w:val="0"/>
      <w:marBottom w:val="0"/>
      <w:divBdr>
        <w:top w:val="none" w:sz="0" w:space="0" w:color="auto"/>
        <w:left w:val="none" w:sz="0" w:space="0" w:color="auto"/>
        <w:bottom w:val="none" w:sz="0" w:space="0" w:color="auto"/>
        <w:right w:val="none" w:sz="0" w:space="0" w:color="auto"/>
      </w:divBdr>
    </w:div>
    <w:div w:id="1760980572">
      <w:bodyDiv w:val="1"/>
      <w:marLeft w:val="0"/>
      <w:marRight w:val="0"/>
      <w:marTop w:val="0"/>
      <w:marBottom w:val="0"/>
      <w:divBdr>
        <w:top w:val="none" w:sz="0" w:space="0" w:color="auto"/>
        <w:left w:val="none" w:sz="0" w:space="0" w:color="auto"/>
        <w:bottom w:val="none" w:sz="0" w:space="0" w:color="auto"/>
        <w:right w:val="none" w:sz="0" w:space="0" w:color="auto"/>
      </w:divBdr>
    </w:div>
    <w:div w:id="1809736919">
      <w:bodyDiv w:val="1"/>
      <w:marLeft w:val="0"/>
      <w:marRight w:val="0"/>
      <w:marTop w:val="0"/>
      <w:marBottom w:val="0"/>
      <w:divBdr>
        <w:top w:val="none" w:sz="0" w:space="0" w:color="auto"/>
        <w:left w:val="none" w:sz="0" w:space="0" w:color="auto"/>
        <w:bottom w:val="none" w:sz="0" w:space="0" w:color="auto"/>
        <w:right w:val="none" w:sz="0" w:space="0" w:color="auto"/>
      </w:divBdr>
    </w:div>
    <w:div w:id="1824077535">
      <w:bodyDiv w:val="1"/>
      <w:marLeft w:val="0"/>
      <w:marRight w:val="0"/>
      <w:marTop w:val="0"/>
      <w:marBottom w:val="0"/>
      <w:divBdr>
        <w:top w:val="none" w:sz="0" w:space="0" w:color="auto"/>
        <w:left w:val="none" w:sz="0" w:space="0" w:color="auto"/>
        <w:bottom w:val="none" w:sz="0" w:space="0" w:color="auto"/>
        <w:right w:val="none" w:sz="0" w:space="0" w:color="auto"/>
      </w:divBdr>
    </w:div>
    <w:div w:id="1824345471">
      <w:bodyDiv w:val="1"/>
      <w:marLeft w:val="0"/>
      <w:marRight w:val="0"/>
      <w:marTop w:val="0"/>
      <w:marBottom w:val="0"/>
      <w:divBdr>
        <w:top w:val="none" w:sz="0" w:space="0" w:color="auto"/>
        <w:left w:val="none" w:sz="0" w:space="0" w:color="auto"/>
        <w:bottom w:val="none" w:sz="0" w:space="0" w:color="auto"/>
        <w:right w:val="none" w:sz="0" w:space="0" w:color="auto"/>
      </w:divBdr>
    </w:div>
    <w:div w:id="1859418469">
      <w:bodyDiv w:val="1"/>
      <w:marLeft w:val="0"/>
      <w:marRight w:val="0"/>
      <w:marTop w:val="0"/>
      <w:marBottom w:val="0"/>
      <w:divBdr>
        <w:top w:val="none" w:sz="0" w:space="0" w:color="auto"/>
        <w:left w:val="none" w:sz="0" w:space="0" w:color="auto"/>
        <w:bottom w:val="none" w:sz="0" w:space="0" w:color="auto"/>
        <w:right w:val="none" w:sz="0" w:space="0" w:color="auto"/>
      </w:divBdr>
    </w:div>
    <w:div w:id="1932354652">
      <w:bodyDiv w:val="1"/>
      <w:marLeft w:val="0"/>
      <w:marRight w:val="0"/>
      <w:marTop w:val="0"/>
      <w:marBottom w:val="0"/>
      <w:divBdr>
        <w:top w:val="none" w:sz="0" w:space="0" w:color="auto"/>
        <w:left w:val="none" w:sz="0" w:space="0" w:color="auto"/>
        <w:bottom w:val="none" w:sz="0" w:space="0" w:color="auto"/>
        <w:right w:val="none" w:sz="0" w:space="0" w:color="auto"/>
      </w:divBdr>
    </w:div>
    <w:div w:id="2095934793">
      <w:bodyDiv w:val="1"/>
      <w:marLeft w:val="0"/>
      <w:marRight w:val="0"/>
      <w:marTop w:val="0"/>
      <w:marBottom w:val="0"/>
      <w:divBdr>
        <w:top w:val="none" w:sz="0" w:space="0" w:color="auto"/>
        <w:left w:val="none" w:sz="0" w:space="0" w:color="auto"/>
        <w:bottom w:val="none" w:sz="0" w:space="0" w:color="auto"/>
        <w:right w:val="none" w:sz="0" w:space="0" w:color="auto"/>
      </w:divBdr>
    </w:div>
    <w:div w:id="2132673569">
      <w:bodyDiv w:val="1"/>
      <w:marLeft w:val="0"/>
      <w:marRight w:val="0"/>
      <w:marTop w:val="0"/>
      <w:marBottom w:val="0"/>
      <w:divBdr>
        <w:top w:val="none" w:sz="0" w:space="0" w:color="auto"/>
        <w:left w:val="none" w:sz="0" w:space="0" w:color="auto"/>
        <w:bottom w:val="none" w:sz="0" w:space="0" w:color="auto"/>
        <w:right w:val="none" w:sz="0" w:space="0" w:color="auto"/>
      </w:divBdr>
    </w:div>
    <w:div w:id="21394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cpu_list.ph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e3425ee-9f4a-4555-9e15-f0e0af7fc2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337A1945F94545AC452461316391B1" ma:contentTypeVersion="14" ma:contentTypeDescription="Create a new document." ma:contentTypeScope="" ma:versionID="f754589c3df36c99280a5787ce7eb5a8">
  <xsd:schema xmlns:xsd="http://www.w3.org/2001/XMLSchema" xmlns:xs="http://www.w3.org/2001/XMLSchema" xmlns:p="http://schemas.microsoft.com/office/2006/metadata/properties" xmlns:ns3="ae3425ee-9f4a-4555-9e15-f0e0af7fc2d8" xmlns:ns4="d5db1026-e5b3-47cb-9b09-bb32cd81fefb" targetNamespace="http://schemas.microsoft.com/office/2006/metadata/properties" ma:root="true" ma:fieldsID="fa244e8d0de2bad55111495a94a71407" ns3:_="" ns4:_="">
    <xsd:import namespace="ae3425ee-9f4a-4555-9e15-f0e0af7fc2d8"/>
    <xsd:import namespace="d5db1026-e5b3-47cb-9b09-bb32cd81fef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425ee-9f4a-4555-9e15-f0e0af7fc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b1026-e5b3-47cb-9b09-bb32cd81fe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B61B4-0B79-4D18-B27B-D8D784232829}">
  <ds:schemaRefs>
    <ds:schemaRef ds:uri="http://schemas.openxmlformats.org/officeDocument/2006/bibliography"/>
  </ds:schemaRefs>
</ds:datastoreItem>
</file>

<file path=customXml/itemProps2.xml><?xml version="1.0" encoding="utf-8"?>
<ds:datastoreItem xmlns:ds="http://schemas.openxmlformats.org/officeDocument/2006/customXml" ds:itemID="{B9A1B879-FC20-4D23-9B7F-EEA709931CED}">
  <ds:schemaRefs>
    <ds:schemaRef ds:uri="http://schemas.microsoft.com/sharepoint/v3/contenttype/forms"/>
  </ds:schemaRefs>
</ds:datastoreItem>
</file>

<file path=customXml/itemProps3.xml><?xml version="1.0" encoding="utf-8"?>
<ds:datastoreItem xmlns:ds="http://schemas.openxmlformats.org/officeDocument/2006/customXml" ds:itemID="{78547F17-6094-499C-81F3-D2BE1BEF95FF}">
  <ds:schemaRefs>
    <ds:schemaRef ds:uri="http://schemas.microsoft.com/office/2006/metadata/properties"/>
    <ds:schemaRef ds:uri="http://schemas.microsoft.com/office/infopath/2007/PartnerControls"/>
    <ds:schemaRef ds:uri="ae3425ee-9f4a-4555-9e15-f0e0af7fc2d8"/>
  </ds:schemaRefs>
</ds:datastoreItem>
</file>

<file path=customXml/itemProps4.xml><?xml version="1.0" encoding="utf-8"?>
<ds:datastoreItem xmlns:ds="http://schemas.openxmlformats.org/officeDocument/2006/customXml" ds:itemID="{72B67857-372D-4D21-BE0D-6E46BD7F1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425ee-9f4a-4555-9e15-f0e0af7fc2d8"/>
    <ds:schemaRef ds:uri="d5db1026-e5b3-47cb-9b09-bb32cd81f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20</Pages>
  <Words>20484</Words>
  <Characters>11676</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Kizlaitis</dc:creator>
  <cp:keywords/>
  <dc:description/>
  <cp:lastModifiedBy>Indrė Rulevičiūtė</cp:lastModifiedBy>
  <cp:revision>95</cp:revision>
  <cp:lastPrinted>2025-04-16T06:00:00Z</cp:lastPrinted>
  <dcterms:created xsi:type="dcterms:W3CDTF">2025-04-29T10:10:00Z</dcterms:created>
  <dcterms:modified xsi:type="dcterms:W3CDTF">2025-05-21T06:23:00Z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0x010100FF337A1945F94545AC452461316391B1</vt:lpwstr>
  </property>
</Properties>
</file>