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2"/>
        <w:tblpPr w:leftFromText="180" w:rightFromText="180" w:vertAnchor="page" w:horzAnchor="margin" w:tblpXSpec="right" w:tblpY="681"/>
        <w:tblOverlap w:val="never"/>
        <w:tblW w:w="6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4"/>
      </w:tblGrid>
      <w:tr w:rsidR="005261F0" w:rsidRPr="00751B0D" w14:paraId="635E09F8" w14:textId="77777777" w:rsidTr="00307727">
        <w:trPr>
          <w:trHeight w:val="266"/>
        </w:trPr>
        <w:tc>
          <w:tcPr>
            <w:tcW w:w="6644" w:type="dxa"/>
            <w:hideMark/>
          </w:tcPr>
          <w:p w14:paraId="2E53E3FC" w14:textId="77777777" w:rsidR="005261F0" w:rsidRPr="00751B0D" w:rsidRDefault="005261F0" w:rsidP="00307727">
            <w:pPr>
              <w:tabs>
                <w:tab w:val="left" w:pos="5070"/>
                <w:tab w:val="left" w:pos="5366"/>
                <w:tab w:val="left" w:pos="6771"/>
                <w:tab w:val="left" w:pos="7363"/>
              </w:tabs>
              <w:ind w:left="2763" w:firstLine="675"/>
              <w:jc w:val="both"/>
            </w:pPr>
            <w:r w:rsidRPr="00751B0D">
              <w:t>TVIRTINU</w:t>
            </w:r>
          </w:p>
        </w:tc>
      </w:tr>
      <w:tr w:rsidR="005261F0" w:rsidRPr="00751B0D" w14:paraId="146126CE" w14:textId="77777777" w:rsidTr="00307727">
        <w:trPr>
          <w:trHeight w:val="256"/>
        </w:trPr>
        <w:tc>
          <w:tcPr>
            <w:tcW w:w="6644" w:type="dxa"/>
            <w:hideMark/>
          </w:tcPr>
          <w:p w14:paraId="29B15D9D" w14:textId="77777777" w:rsidR="005261F0" w:rsidRPr="00751B0D" w:rsidRDefault="005261F0" w:rsidP="00307727">
            <w:pPr>
              <w:ind w:left="2763" w:firstLine="675"/>
            </w:pPr>
            <w:r w:rsidRPr="00751B0D">
              <w:t>Klaipėdos miesto savivaldybės</w:t>
            </w:r>
          </w:p>
        </w:tc>
      </w:tr>
      <w:tr w:rsidR="005261F0" w:rsidRPr="00751B0D" w14:paraId="213134AA" w14:textId="77777777" w:rsidTr="00307727">
        <w:trPr>
          <w:trHeight w:val="266"/>
        </w:trPr>
        <w:tc>
          <w:tcPr>
            <w:tcW w:w="6644" w:type="dxa"/>
            <w:hideMark/>
          </w:tcPr>
          <w:p w14:paraId="6E1A6D59" w14:textId="77777777" w:rsidR="005261F0" w:rsidRPr="00751B0D" w:rsidRDefault="005261F0" w:rsidP="00307727">
            <w:pPr>
              <w:tabs>
                <w:tab w:val="left" w:pos="5070"/>
                <w:tab w:val="left" w:pos="5366"/>
                <w:tab w:val="left" w:pos="6771"/>
                <w:tab w:val="left" w:pos="7363"/>
              </w:tabs>
              <w:ind w:left="2763" w:firstLine="675"/>
            </w:pPr>
            <w:r w:rsidRPr="00751B0D">
              <w:t xml:space="preserve">administracijos direktorius </w:t>
            </w:r>
          </w:p>
          <w:p w14:paraId="06E1D83C" w14:textId="77777777" w:rsidR="005261F0" w:rsidRPr="00751B0D" w:rsidRDefault="005261F0" w:rsidP="00307727">
            <w:pPr>
              <w:tabs>
                <w:tab w:val="left" w:pos="5070"/>
                <w:tab w:val="left" w:pos="5366"/>
                <w:tab w:val="left" w:pos="6771"/>
                <w:tab w:val="left" w:pos="7363"/>
              </w:tabs>
              <w:ind w:left="2763" w:firstLine="675"/>
            </w:pPr>
            <w:r w:rsidRPr="00751B0D">
              <w:t>Andrius Žukas</w:t>
            </w:r>
          </w:p>
        </w:tc>
      </w:tr>
    </w:tbl>
    <w:p w14:paraId="77BE2071" w14:textId="77777777" w:rsidR="00C3261C" w:rsidRPr="00751B0D" w:rsidRDefault="00C3261C" w:rsidP="008D1CC2">
      <w:pPr>
        <w:jc w:val="right"/>
        <w:rPr>
          <w:rFonts w:eastAsia="Calibri"/>
          <w:b/>
        </w:rPr>
      </w:pPr>
    </w:p>
    <w:p w14:paraId="53EF8237" w14:textId="77777777" w:rsidR="005261F0" w:rsidRPr="00751B0D" w:rsidRDefault="005261F0" w:rsidP="008D1CC2">
      <w:pPr>
        <w:jc w:val="right"/>
        <w:rPr>
          <w:rFonts w:eastAsia="Calibri"/>
          <w:b/>
        </w:rPr>
      </w:pPr>
    </w:p>
    <w:p w14:paraId="266358DD" w14:textId="77777777" w:rsidR="005261F0" w:rsidRPr="00751B0D" w:rsidRDefault="005261F0" w:rsidP="008D1CC2">
      <w:pPr>
        <w:jc w:val="right"/>
        <w:rPr>
          <w:rFonts w:eastAsia="Calibri"/>
          <w:b/>
        </w:rPr>
      </w:pPr>
    </w:p>
    <w:p w14:paraId="70C0B67A" w14:textId="6CC98957" w:rsidR="00A044A2" w:rsidRPr="00220B04" w:rsidRDefault="008765B6" w:rsidP="00220B04">
      <w:pPr>
        <w:jc w:val="center"/>
        <w:rPr>
          <w:rFonts w:eastAsia="Calibri"/>
          <w:b/>
        </w:rPr>
      </w:pPr>
      <w:bookmarkStart w:id="0" w:name="_Hlk191289465"/>
      <w:bookmarkStart w:id="1" w:name="_Hlk191289404"/>
      <w:bookmarkStart w:id="2" w:name="_Hlk198040282"/>
      <w:r w:rsidRPr="008765B6">
        <w:rPr>
          <w:b/>
          <w:caps/>
        </w:rPr>
        <w:t xml:space="preserve">KLAIPĖDOS SANTUOKOS RŪMŲ S. ŠIMKAUS G. 11 PASTATO ŠILUMOS PUNKTO REMONTO </w:t>
      </w:r>
      <w:r w:rsidR="004A3139" w:rsidRPr="00626993">
        <w:rPr>
          <w:b/>
          <w:caps/>
        </w:rPr>
        <w:t>darb</w:t>
      </w:r>
      <w:r w:rsidR="004A3139">
        <w:rPr>
          <w:b/>
          <w:caps/>
        </w:rPr>
        <w:t>ų</w:t>
      </w:r>
      <w:r w:rsidR="004A3139" w:rsidRPr="00626993">
        <w:rPr>
          <w:b/>
          <w:caps/>
        </w:rPr>
        <w:t xml:space="preserve"> su projektavimu</w:t>
      </w:r>
      <w:r w:rsidR="004A3139">
        <w:rPr>
          <w:b/>
          <w:caps/>
        </w:rPr>
        <w:t xml:space="preserve"> </w:t>
      </w:r>
      <w:r w:rsidR="00204572" w:rsidRPr="00751B0D">
        <w:rPr>
          <w:b/>
          <w:lang w:eastAsia="lt-LT"/>
        </w:rPr>
        <w:t xml:space="preserve">MAŽOS VERTĖS </w:t>
      </w:r>
      <w:bookmarkEnd w:id="0"/>
      <w:r w:rsidR="00011790" w:rsidRPr="00751B0D">
        <w:rPr>
          <w:b/>
        </w:rPr>
        <w:t>PIRKIMO</w:t>
      </w:r>
      <w:r w:rsidR="00011790" w:rsidRPr="00751B0D">
        <w:rPr>
          <w:b/>
          <w:caps/>
        </w:rPr>
        <w:t xml:space="preserve"> </w:t>
      </w:r>
      <w:r w:rsidR="00204572" w:rsidRPr="00751B0D">
        <w:rPr>
          <w:b/>
          <w:caps/>
        </w:rPr>
        <w:t xml:space="preserve">SKELBIAMOS APKLAUSOS </w:t>
      </w:r>
      <w:r w:rsidR="00EE595A" w:rsidRPr="00751B0D">
        <w:rPr>
          <w:b/>
          <w:caps/>
        </w:rPr>
        <w:t>BŪDu</w:t>
      </w:r>
      <w:bookmarkEnd w:id="1"/>
      <w:r w:rsidR="00EE595A" w:rsidRPr="00751B0D">
        <w:rPr>
          <w:b/>
          <w:caps/>
        </w:rPr>
        <w:t xml:space="preserve"> </w:t>
      </w:r>
      <w:r w:rsidR="00A044A2" w:rsidRPr="00751B0D">
        <w:rPr>
          <w:b/>
        </w:rPr>
        <w:t>SĄLYGŲ APRAŠAS</w:t>
      </w:r>
    </w:p>
    <w:bookmarkEnd w:id="2"/>
    <w:p w14:paraId="2951ADA5" w14:textId="77777777" w:rsidR="008765B6" w:rsidRDefault="008765B6" w:rsidP="00B45AD1">
      <w:pPr>
        <w:widowControl w:val="0"/>
        <w:jc w:val="center"/>
        <w:rPr>
          <w:szCs w:val="22"/>
        </w:rPr>
      </w:pPr>
    </w:p>
    <w:p w14:paraId="2FA4ADFB" w14:textId="7708D7F4" w:rsidR="00B45AD1" w:rsidRPr="00751B0D" w:rsidRDefault="00B45AD1" w:rsidP="00B45AD1">
      <w:pPr>
        <w:widowControl w:val="0"/>
        <w:jc w:val="center"/>
        <w:rPr>
          <w:szCs w:val="22"/>
        </w:rPr>
      </w:pPr>
      <w:r w:rsidRPr="00751B0D">
        <w:rPr>
          <w:szCs w:val="22"/>
        </w:rPr>
        <w:t>TURINYS</w:t>
      </w:r>
    </w:p>
    <w:p w14:paraId="5BB33D5D" w14:textId="77777777" w:rsidR="00B45AD1" w:rsidRPr="00751B0D"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751B0D" w14:paraId="3EEA793B" w14:textId="77777777" w:rsidTr="002E7EDD">
        <w:tc>
          <w:tcPr>
            <w:tcW w:w="858" w:type="dxa"/>
          </w:tcPr>
          <w:p w14:paraId="0646080F" w14:textId="77777777" w:rsidR="00B45AD1" w:rsidRPr="00751B0D" w:rsidRDefault="00B45AD1" w:rsidP="00B45AD1">
            <w:pPr>
              <w:widowControl w:val="0"/>
              <w:jc w:val="both"/>
            </w:pPr>
            <w:r w:rsidRPr="00751B0D">
              <w:rPr>
                <w:szCs w:val="22"/>
              </w:rPr>
              <w:t>I.</w:t>
            </w:r>
          </w:p>
        </w:tc>
        <w:tc>
          <w:tcPr>
            <w:tcW w:w="8780" w:type="dxa"/>
          </w:tcPr>
          <w:p w14:paraId="47AFD0CF" w14:textId="77777777" w:rsidR="00B45AD1" w:rsidRPr="00751B0D" w:rsidRDefault="00B45AD1" w:rsidP="00B45AD1">
            <w:pPr>
              <w:widowControl w:val="0"/>
              <w:jc w:val="both"/>
            </w:pPr>
            <w:r w:rsidRPr="00751B0D">
              <w:rPr>
                <w:szCs w:val="22"/>
              </w:rPr>
              <w:t>BENDROSIOS NUOSTATOS</w:t>
            </w:r>
          </w:p>
        </w:tc>
      </w:tr>
      <w:tr w:rsidR="00B45AD1" w:rsidRPr="00751B0D" w14:paraId="7549D25E" w14:textId="77777777" w:rsidTr="002E7EDD">
        <w:tc>
          <w:tcPr>
            <w:tcW w:w="858" w:type="dxa"/>
          </w:tcPr>
          <w:p w14:paraId="443992B7" w14:textId="77777777" w:rsidR="00B45AD1" w:rsidRPr="00751B0D" w:rsidRDefault="00B45AD1" w:rsidP="00B45AD1">
            <w:pPr>
              <w:widowControl w:val="0"/>
              <w:jc w:val="both"/>
            </w:pPr>
            <w:r w:rsidRPr="00751B0D">
              <w:rPr>
                <w:szCs w:val="22"/>
              </w:rPr>
              <w:t>II.</w:t>
            </w:r>
          </w:p>
        </w:tc>
        <w:tc>
          <w:tcPr>
            <w:tcW w:w="8780" w:type="dxa"/>
          </w:tcPr>
          <w:p w14:paraId="6FBE5EDA" w14:textId="77777777" w:rsidR="00B45AD1" w:rsidRPr="00751B0D" w:rsidRDefault="00B45AD1" w:rsidP="00B45AD1">
            <w:pPr>
              <w:widowControl w:val="0"/>
              <w:jc w:val="both"/>
            </w:pPr>
            <w:r w:rsidRPr="00751B0D">
              <w:rPr>
                <w:szCs w:val="22"/>
              </w:rPr>
              <w:t>PIRKIMO OBJEKTAS</w:t>
            </w:r>
          </w:p>
        </w:tc>
      </w:tr>
      <w:tr w:rsidR="00B45AD1" w:rsidRPr="00751B0D" w14:paraId="562AF519" w14:textId="77777777" w:rsidTr="002E7EDD">
        <w:tc>
          <w:tcPr>
            <w:tcW w:w="858" w:type="dxa"/>
          </w:tcPr>
          <w:p w14:paraId="2C18660C" w14:textId="77777777" w:rsidR="00B45AD1" w:rsidRPr="00751B0D" w:rsidRDefault="00B45AD1" w:rsidP="00B45AD1">
            <w:pPr>
              <w:widowControl w:val="0"/>
              <w:jc w:val="both"/>
            </w:pPr>
            <w:r w:rsidRPr="00751B0D">
              <w:rPr>
                <w:szCs w:val="22"/>
              </w:rPr>
              <w:t>III.</w:t>
            </w:r>
          </w:p>
        </w:tc>
        <w:tc>
          <w:tcPr>
            <w:tcW w:w="8780" w:type="dxa"/>
          </w:tcPr>
          <w:p w14:paraId="3F0FA49D" w14:textId="77777777" w:rsidR="00B45AD1" w:rsidRPr="00751B0D" w:rsidRDefault="00E80140" w:rsidP="003B0725">
            <w:pPr>
              <w:widowControl w:val="0"/>
              <w:jc w:val="both"/>
            </w:pPr>
            <w:r w:rsidRPr="00751B0D">
              <w:rPr>
                <w:szCs w:val="22"/>
              </w:rPr>
              <w:t xml:space="preserve">TIEKĖJŲ </w:t>
            </w:r>
            <w:r w:rsidR="00B45AD1" w:rsidRPr="00751B0D">
              <w:rPr>
                <w:szCs w:val="22"/>
              </w:rPr>
              <w:t>KVALIFIKACIJOS REIKALAVIMAI</w:t>
            </w:r>
            <w:r w:rsidR="0021197E" w:rsidRPr="00751B0D">
              <w:rPr>
                <w:szCs w:val="22"/>
              </w:rPr>
              <w:t xml:space="preserve"> </w:t>
            </w:r>
            <w:r w:rsidR="0021197E" w:rsidRPr="00751B0D">
              <w:rPr>
                <w:bCs/>
                <w:szCs w:val="22"/>
              </w:rPr>
              <w:t>IR REIKALAVIMAI KARTU DALYVAUJANTIEMS SUBJEKTAMS</w:t>
            </w:r>
          </w:p>
        </w:tc>
      </w:tr>
      <w:tr w:rsidR="00B45AD1" w:rsidRPr="00751B0D" w14:paraId="72D7F495" w14:textId="77777777" w:rsidTr="002E7EDD">
        <w:tc>
          <w:tcPr>
            <w:tcW w:w="858" w:type="dxa"/>
          </w:tcPr>
          <w:p w14:paraId="4909A6A9" w14:textId="77777777" w:rsidR="00B45AD1" w:rsidRPr="00751B0D" w:rsidRDefault="00B45AD1" w:rsidP="00B45AD1">
            <w:pPr>
              <w:widowControl w:val="0"/>
              <w:jc w:val="both"/>
            </w:pPr>
            <w:r w:rsidRPr="00751B0D">
              <w:rPr>
                <w:szCs w:val="22"/>
              </w:rPr>
              <w:t>IV.</w:t>
            </w:r>
          </w:p>
        </w:tc>
        <w:tc>
          <w:tcPr>
            <w:tcW w:w="8780" w:type="dxa"/>
          </w:tcPr>
          <w:p w14:paraId="124B6E6D" w14:textId="77777777" w:rsidR="00B45AD1" w:rsidRPr="00751B0D" w:rsidRDefault="00B45AD1" w:rsidP="00B45AD1">
            <w:pPr>
              <w:widowControl w:val="0"/>
              <w:jc w:val="both"/>
            </w:pPr>
            <w:r w:rsidRPr="00751B0D">
              <w:t>TIEKĖJŲ GRUPĖS DALYVAVIMAS PIRKIMO PROCEDŪROSE</w:t>
            </w:r>
          </w:p>
        </w:tc>
      </w:tr>
      <w:tr w:rsidR="00B45AD1" w:rsidRPr="00751B0D" w14:paraId="269EF254" w14:textId="77777777" w:rsidTr="002E7EDD">
        <w:tc>
          <w:tcPr>
            <w:tcW w:w="858" w:type="dxa"/>
          </w:tcPr>
          <w:p w14:paraId="61CEDFAE" w14:textId="77777777" w:rsidR="00B45AD1" w:rsidRPr="00751B0D" w:rsidRDefault="00B45AD1" w:rsidP="00B45AD1">
            <w:pPr>
              <w:widowControl w:val="0"/>
              <w:jc w:val="both"/>
            </w:pPr>
            <w:r w:rsidRPr="00751B0D">
              <w:rPr>
                <w:szCs w:val="22"/>
              </w:rPr>
              <w:t>V.</w:t>
            </w:r>
          </w:p>
        </w:tc>
        <w:tc>
          <w:tcPr>
            <w:tcW w:w="8780" w:type="dxa"/>
          </w:tcPr>
          <w:p w14:paraId="5867F13F" w14:textId="77777777" w:rsidR="00B45AD1" w:rsidRPr="00751B0D" w:rsidRDefault="00B45AD1" w:rsidP="00B45AD1">
            <w:pPr>
              <w:widowControl w:val="0"/>
              <w:jc w:val="both"/>
            </w:pPr>
            <w:r w:rsidRPr="00751B0D">
              <w:rPr>
                <w:szCs w:val="22"/>
              </w:rPr>
              <w:t>PASIŪLYMŲ RENGIMAS, PATEIKIMAS, KEITIMAS</w:t>
            </w:r>
          </w:p>
        </w:tc>
      </w:tr>
      <w:tr w:rsidR="00B45AD1" w:rsidRPr="00751B0D" w14:paraId="48F1FA37" w14:textId="77777777" w:rsidTr="002E7EDD">
        <w:tc>
          <w:tcPr>
            <w:tcW w:w="858" w:type="dxa"/>
          </w:tcPr>
          <w:p w14:paraId="3AC33E55" w14:textId="77777777" w:rsidR="00B45AD1" w:rsidRPr="00751B0D" w:rsidRDefault="00B45AD1" w:rsidP="00B45AD1">
            <w:pPr>
              <w:widowControl w:val="0"/>
              <w:jc w:val="both"/>
            </w:pPr>
            <w:r w:rsidRPr="00751B0D">
              <w:rPr>
                <w:szCs w:val="22"/>
              </w:rPr>
              <w:t>VI.</w:t>
            </w:r>
          </w:p>
        </w:tc>
        <w:tc>
          <w:tcPr>
            <w:tcW w:w="8780" w:type="dxa"/>
          </w:tcPr>
          <w:p w14:paraId="6F3B1719" w14:textId="77777777" w:rsidR="00B45AD1" w:rsidRPr="00751B0D" w:rsidRDefault="00B45AD1" w:rsidP="00B45AD1">
            <w:pPr>
              <w:widowControl w:val="0"/>
              <w:jc w:val="both"/>
            </w:pPr>
            <w:r w:rsidRPr="00751B0D">
              <w:rPr>
                <w:szCs w:val="22"/>
              </w:rPr>
              <w:t>PASIŪLYMŲ ŠIFRAVIMAS</w:t>
            </w:r>
          </w:p>
        </w:tc>
      </w:tr>
      <w:tr w:rsidR="00B45AD1" w:rsidRPr="00751B0D" w14:paraId="684C1A21" w14:textId="77777777" w:rsidTr="002E7EDD">
        <w:tc>
          <w:tcPr>
            <w:tcW w:w="858" w:type="dxa"/>
          </w:tcPr>
          <w:p w14:paraId="0618EB9F" w14:textId="77777777" w:rsidR="00B45AD1" w:rsidRPr="00751B0D" w:rsidRDefault="00B45AD1" w:rsidP="00B45AD1">
            <w:pPr>
              <w:widowControl w:val="0"/>
              <w:jc w:val="both"/>
            </w:pPr>
            <w:r w:rsidRPr="00751B0D">
              <w:rPr>
                <w:szCs w:val="22"/>
              </w:rPr>
              <w:t>VII.</w:t>
            </w:r>
          </w:p>
        </w:tc>
        <w:tc>
          <w:tcPr>
            <w:tcW w:w="8780" w:type="dxa"/>
          </w:tcPr>
          <w:p w14:paraId="0513EBDC" w14:textId="77777777" w:rsidR="00B45AD1" w:rsidRPr="00751B0D" w:rsidRDefault="00B45AD1" w:rsidP="00B45AD1">
            <w:pPr>
              <w:widowControl w:val="0"/>
              <w:jc w:val="both"/>
            </w:pPr>
            <w:r w:rsidRPr="00751B0D">
              <w:rPr>
                <w:szCs w:val="22"/>
              </w:rPr>
              <w:t>PASIŪLYMŲ GALIOJIMO UŽTIKRINIMAS</w:t>
            </w:r>
          </w:p>
        </w:tc>
      </w:tr>
      <w:tr w:rsidR="00B45AD1" w:rsidRPr="00751B0D" w14:paraId="5674EA2C" w14:textId="77777777" w:rsidTr="002E7EDD">
        <w:trPr>
          <w:trHeight w:val="305"/>
        </w:trPr>
        <w:tc>
          <w:tcPr>
            <w:tcW w:w="858" w:type="dxa"/>
          </w:tcPr>
          <w:p w14:paraId="4A936191" w14:textId="77777777" w:rsidR="00B45AD1" w:rsidRPr="00751B0D" w:rsidRDefault="00B45AD1" w:rsidP="00B45AD1">
            <w:pPr>
              <w:widowControl w:val="0"/>
              <w:jc w:val="both"/>
            </w:pPr>
            <w:r w:rsidRPr="00751B0D">
              <w:rPr>
                <w:szCs w:val="22"/>
              </w:rPr>
              <w:t>VIII.</w:t>
            </w:r>
          </w:p>
        </w:tc>
        <w:tc>
          <w:tcPr>
            <w:tcW w:w="8780" w:type="dxa"/>
          </w:tcPr>
          <w:p w14:paraId="1312E201" w14:textId="77777777" w:rsidR="00B45AD1" w:rsidRPr="00751B0D" w:rsidRDefault="00B45AD1" w:rsidP="00B45AD1">
            <w:pPr>
              <w:widowControl w:val="0"/>
              <w:jc w:val="both"/>
            </w:pPr>
            <w:r w:rsidRPr="00751B0D">
              <w:rPr>
                <w:szCs w:val="22"/>
              </w:rPr>
              <w:t>KONKURSO SĄLYGŲ APRAŠO PAAIŠKINIMAS IR PATIKSLINIMAS</w:t>
            </w:r>
          </w:p>
        </w:tc>
      </w:tr>
      <w:tr w:rsidR="00B45AD1" w:rsidRPr="00751B0D" w14:paraId="49B68CA4" w14:textId="77777777" w:rsidTr="002E7EDD">
        <w:tc>
          <w:tcPr>
            <w:tcW w:w="858" w:type="dxa"/>
          </w:tcPr>
          <w:p w14:paraId="5E488175" w14:textId="77777777" w:rsidR="00B45AD1" w:rsidRPr="00751B0D" w:rsidRDefault="00B45AD1" w:rsidP="00B45AD1">
            <w:pPr>
              <w:widowControl w:val="0"/>
              <w:jc w:val="both"/>
            </w:pPr>
            <w:r w:rsidRPr="00751B0D">
              <w:rPr>
                <w:szCs w:val="22"/>
              </w:rPr>
              <w:t>IX.</w:t>
            </w:r>
          </w:p>
        </w:tc>
        <w:tc>
          <w:tcPr>
            <w:tcW w:w="8780" w:type="dxa"/>
          </w:tcPr>
          <w:p w14:paraId="1E9B5FCA" w14:textId="77777777" w:rsidR="00B45AD1" w:rsidRPr="00751B0D" w:rsidRDefault="00B45AD1" w:rsidP="00B45AD1">
            <w:pPr>
              <w:widowControl w:val="0"/>
            </w:pPr>
            <w:r w:rsidRPr="00751B0D">
              <w:t>SUSIPAŽINIMO SU PASIŪLYMAIS PROCEDŪROS</w:t>
            </w:r>
          </w:p>
        </w:tc>
      </w:tr>
      <w:tr w:rsidR="00B45AD1" w:rsidRPr="00751B0D" w14:paraId="209BB465" w14:textId="77777777" w:rsidTr="002E7EDD">
        <w:tc>
          <w:tcPr>
            <w:tcW w:w="858" w:type="dxa"/>
          </w:tcPr>
          <w:p w14:paraId="7B3E5B9F" w14:textId="77777777" w:rsidR="00B45AD1" w:rsidRPr="00751B0D" w:rsidRDefault="00B45AD1" w:rsidP="00B45AD1">
            <w:pPr>
              <w:widowControl w:val="0"/>
              <w:jc w:val="both"/>
            </w:pPr>
            <w:r w:rsidRPr="00751B0D">
              <w:rPr>
                <w:szCs w:val="22"/>
              </w:rPr>
              <w:t>X.</w:t>
            </w:r>
          </w:p>
        </w:tc>
        <w:tc>
          <w:tcPr>
            <w:tcW w:w="8780" w:type="dxa"/>
          </w:tcPr>
          <w:p w14:paraId="224DE01E" w14:textId="77777777" w:rsidR="00B45AD1" w:rsidRPr="00751B0D" w:rsidRDefault="00B45AD1" w:rsidP="00B45AD1">
            <w:pPr>
              <w:widowControl w:val="0"/>
              <w:jc w:val="both"/>
            </w:pPr>
            <w:r w:rsidRPr="00751B0D">
              <w:t>PASIŪLYMŲ NAGRINĖJIMAS IR PASIŪLYMŲ ATMETIMO PRIEŽASTYS</w:t>
            </w:r>
          </w:p>
        </w:tc>
      </w:tr>
      <w:tr w:rsidR="00B45AD1" w:rsidRPr="00751B0D" w14:paraId="02085389" w14:textId="77777777" w:rsidTr="002E7EDD">
        <w:tc>
          <w:tcPr>
            <w:tcW w:w="858" w:type="dxa"/>
          </w:tcPr>
          <w:p w14:paraId="106443D6" w14:textId="77777777" w:rsidR="00B45AD1" w:rsidRPr="00751B0D" w:rsidRDefault="00B45AD1" w:rsidP="00B45AD1">
            <w:pPr>
              <w:widowControl w:val="0"/>
              <w:jc w:val="both"/>
            </w:pPr>
            <w:r w:rsidRPr="00751B0D">
              <w:rPr>
                <w:szCs w:val="22"/>
              </w:rPr>
              <w:t>XI.</w:t>
            </w:r>
          </w:p>
        </w:tc>
        <w:tc>
          <w:tcPr>
            <w:tcW w:w="8780" w:type="dxa"/>
          </w:tcPr>
          <w:p w14:paraId="718B249B" w14:textId="77777777" w:rsidR="00B45AD1" w:rsidRPr="00751B0D" w:rsidRDefault="00B45AD1" w:rsidP="00B45AD1">
            <w:pPr>
              <w:widowControl w:val="0"/>
              <w:jc w:val="both"/>
            </w:pPr>
            <w:r w:rsidRPr="00751B0D">
              <w:rPr>
                <w:szCs w:val="22"/>
              </w:rPr>
              <w:t>PASIŪLYMŲ VERTINIMAS</w:t>
            </w:r>
            <w:r w:rsidR="00204572" w:rsidRPr="00751B0D">
              <w:rPr>
                <w:szCs w:val="22"/>
              </w:rPr>
              <w:t xml:space="preserve"> </w:t>
            </w:r>
            <w:r w:rsidR="00204572" w:rsidRPr="00751B0D">
              <w:rPr>
                <w:bCs/>
              </w:rPr>
              <w:t>IR DERYBŲ VYKDYMAS</w:t>
            </w:r>
          </w:p>
        </w:tc>
      </w:tr>
      <w:tr w:rsidR="00B45AD1" w:rsidRPr="00751B0D" w14:paraId="712C0487" w14:textId="77777777" w:rsidTr="002E7EDD">
        <w:tc>
          <w:tcPr>
            <w:tcW w:w="858" w:type="dxa"/>
          </w:tcPr>
          <w:p w14:paraId="147960C0" w14:textId="77777777" w:rsidR="00B45AD1" w:rsidRPr="00751B0D" w:rsidRDefault="00B45AD1" w:rsidP="00B45AD1">
            <w:pPr>
              <w:widowControl w:val="0"/>
              <w:jc w:val="both"/>
            </w:pPr>
            <w:r w:rsidRPr="00751B0D">
              <w:rPr>
                <w:szCs w:val="22"/>
              </w:rPr>
              <w:t>XII.</w:t>
            </w:r>
          </w:p>
        </w:tc>
        <w:tc>
          <w:tcPr>
            <w:tcW w:w="8780" w:type="dxa"/>
          </w:tcPr>
          <w:p w14:paraId="0F815F27" w14:textId="641D33CE" w:rsidR="00B45AD1" w:rsidRPr="00751B0D" w:rsidRDefault="00B45AD1" w:rsidP="00B45AD1">
            <w:pPr>
              <w:widowControl w:val="0"/>
              <w:jc w:val="both"/>
              <w:rPr>
                <w:strike/>
              </w:rPr>
            </w:pPr>
            <w:r w:rsidRPr="00751B0D">
              <w:rPr>
                <w:szCs w:val="22"/>
              </w:rPr>
              <w:t>PASIŪLYMŲ EILĖ IR SPRENDIMAS DĖL PIRKIMO SUTARTIES SUDARYMO</w:t>
            </w:r>
          </w:p>
        </w:tc>
      </w:tr>
      <w:tr w:rsidR="00B45AD1" w:rsidRPr="00751B0D" w14:paraId="083E0153" w14:textId="77777777" w:rsidTr="002E7EDD">
        <w:tc>
          <w:tcPr>
            <w:tcW w:w="858" w:type="dxa"/>
          </w:tcPr>
          <w:p w14:paraId="40B69313" w14:textId="77777777" w:rsidR="00B45AD1" w:rsidRPr="00751B0D" w:rsidRDefault="00B45AD1" w:rsidP="00B45AD1">
            <w:pPr>
              <w:widowControl w:val="0"/>
              <w:jc w:val="both"/>
            </w:pPr>
            <w:r w:rsidRPr="00751B0D">
              <w:rPr>
                <w:szCs w:val="22"/>
              </w:rPr>
              <w:t>XIII.</w:t>
            </w:r>
          </w:p>
        </w:tc>
        <w:tc>
          <w:tcPr>
            <w:tcW w:w="8780" w:type="dxa"/>
          </w:tcPr>
          <w:p w14:paraId="37350643" w14:textId="77777777" w:rsidR="00B45AD1" w:rsidRPr="00751B0D" w:rsidRDefault="00A4363A" w:rsidP="00B45AD1">
            <w:pPr>
              <w:widowControl w:val="0"/>
              <w:jc w:val="both"/>
            </w:pPr>
            <w:r w:rsidRPr="00751B0D">
              <w:rPr>
                <w:bCs/>
              </w:rPr>
              <w:t>INFORMACIJA APIE ATIDĖJIMO TERMINO TAIKYMĄ, GINČŲ NAGRINĖJIMO TVARKĄ</w:t>
            </w:r>
          </w:p>
        </w:tc>
      </w:tr>
      <w:tr w:rsidR="00B45AD1" w:rsidRPr="00751B0D" w14:paraId="3B6F08E0" w14:textId="77777777" w:rsidTr="002E7EDD">
        <w:tc>
          <w:tcPr>
            <w:tcW w:w="858" w:type="dxa"/>
          </w:tcPr>
          <w:p w14:paraId="4DC57D7B" w14:textId="77777777" w:rsidR="00B45AD1" w:rsidRPr="00751B0D" w:rsidRDefault="00B45AD1" w:rsidP="00B45AD1">
            <w:pPr>
              <w:widowControl w:val="0"/>
              <w:jc w:val="both"/>
            </w:pPr>
            <w:r w:rsidRPr="00751B0D">
              <w:rPr>
                <w:szCs w:val="22"/>
              </w:rPr>
              <w:t>XIV.</w:t>
            </w:r>
          </w:p>
        </w:tc>
        <w:tc>
          <w:tcPr>
            <w:tcW w:w="8780" w:type="dxa"/>
          </w:tcPr>
          <w:p w14:paraId="2C6BB798" w14:textId="77777777" w:rsidR="00B45AD1" w:rsidRPr="00751B0D" w:rsidRDefault="00B45AD1" w:rsidP="00B45AD1">
            <w:pPr>
              <w:widowControl w:val="0"/>
              <w:jc w:val="both"/>
            </w:pPr>
            <w:r w:rsidRPr="00751B0D">
              <w:rPr>
                <w:szCs w:val="22"/>
              </w:rPr>
              <w:t>PIRKIMO SUTARTIES SĄLYGOS</w:t>
            </w:r>
          </w:p>
        </w:tc>
      </w:tr>
      <w:tr w:rsidR="00B45AD1" w:rsidRPr="00751B0D" w14:paraId="55514BFC" w14:textId="77777777" w:rsidTr="002E7EDD">
        <w:tc>
          <w:tcPr>
            <w:tcW w:w="858" w:type="dxa"/>
          </w:tcPr>
          <w:p w14:paraId="2DB45E3B" w14:textId="77777777" w:rsidR="00B45AD1" w:rsidRPr="00751B0D" w:rsidRDefault="00B45AD1" w:rsidP="00B45AD1">
            <w:pPr>
              <w:widowControl w:val="0"/>
              <w:jc w:val="both"/>
            </w:pPr>
          </w:p>
        </w:tc>
        <w:tc>
          <w:tcPr>
            <w:tcW w:w="8780" w:type="dxa"/>
          </w:tcPr>
          <w:p w14:paraId="7B8FC3A3" w14:textId="77777777" w:rsidR="00B45AD1" w:rsidRPr="00751B0D" w:rsidRDefault="00B45AD1" w:rsidP="00B45AD1">
            <w:pPr>
              <w:widowControl w:val="0"/>
              <w:jc w:val="both"/>
            </w:pPr>
            <w:r w:rsidRPr="00751B0D">
              <w:rPr>
                <w:szCs w:val="22"/>
              </w:rPr>
              <w:t>PRIEDAI:</w:t>
            </w:r>
          </w:p>
        </w:tc>
      </w:tr>
    </w:tbl>
    <w:p w14:paraId="2ADCE17C" w14:textId="77777777" w:rsidR="002E7EDD" w:rsidRPr="00751B0D" w:rsidRDefault="002E7EDD" w:rsidP="002E7EDD">
      <w:pPr>
        <w:widowControl w:val="0"/>
        <w:jc w:val="both"/>
      </w:pPr>
      <w:r w:rsidRPr="00751B0D">
        <w:t>1 priedas –</w:t>
      </w:r>
      <w:r w:rsidR="007D3FAC" w:rsidRPr="00751B0D">
        <w:t xml:space="preserve"> Pasiūlymo forma</w:t>
      </w:r>
      <w:r w:rsidRPr="00751B0D">
        <w:t>;</w:t>
      </w:r>
    </w:p>
    <w:p w14:paraId="192112E1" w14:textId="16E1C08F" w:rsidR="00AF5F5C" w:rsidRPr="005D7693" w:rsidRDefault="00AF5F5C" w:rsidP="00AF5F5C">
      <w:pPr>
        <w:widowControl w:val="0"/>
        <w:jc w:val="both"/>
      </w:pPr>
      <w:r w:rsidRPr="005D7693">
        <w:t>2 priedas –</w:t>
      </w:r>
      <w:r>
        <w:t xml:space="preserve"> Prisijungimo sąlygos</w:t>
      </w:r>
      <w:r w:rsidRPr="005D7693">
        <w:t>;</w:t>
      </w:r>
    </w:p>
    <w:p w14:paraId="24DE0088" w14:textId="165A0D04" w:rsidR="00AF5F5C" w:rsidRPr="001965E4" w:rsidRDefault="00AF5F5C" w:rsidP="00AF5F5C">
      <w:pPr>
        <w:widowControl w:val="0"/>
        <w:jc w:val="both"/>
      </w:pPr>
      <w:r w:rsidRPr="00E82AE7">
        <w:t xml:space="preserve">3 </w:t>
      </w:r>
      <w:r w:rsidRPr="001965E4">
        <w:t xml:space="preserve">priedas – </w:t>
      </w:r>
      <w:r w:rsidR="00442E8B" w:rsidRPr="001965E4">
        <w:t>Specialistų sąrašo forma;</w:t>
      </w:r>
    </w:p>
    <w:p w14:paraId="73C71D1F" w14:textId="520F7BCD" w:rsidR="00AF5F5C" w:rsidRPr="001965E4" w:rsidRDefault="00AF5F5C" w:rsidP="00AF5F5C">
      <w:pPr>
        <w:widowControl w:val="0"/>
        <w:jc w:val="both"/>
      </w:pPr>
      <w:r w:rsidRPr="001965E4">
        <w:t xml:space="preserve">4 priedas – </w:t>
      </w:r>
      <w:r w:rsidR="00442E8B" w:rsidRPr="001965E4">
        <w:t>Kvalifikacijos reikalavimų atitikties deklaracija (KRAD);</w:t>
      </w:r>
    </w:p>
    <w:p w14:paraId="22A7FD37" w14:textId="153E6CD4" w:rsidR="00AF5F5C" w:rsidRPr="001965E4" w:rsidRDefault="00AF5F5C" w:rsidP="00AF5F5C">
      <w:pPr>
        <w:widowControl w:val="0"/>
        <w:jc w:val="both"/>
      </w:pPr>
      <w:r w:rsidRPr="001965E4">
        <w:rPr>
          <w:lang w:val="en-US"/>
        </w:rPr>
        <w:t>5</w:t>
      </w:r>
      <w:r w:rsidRPr="001965E4">
        <w:t xml:space="preserve"> priedas – </w:t>
      </w:r>
      <w:r w:rsidR="00442E8B" w:rsidRPr="001965E4">
        <w:t>Rangos sutartis (projektas).</w:t>
      </w:r>
    </w:p>
    <w:p w14:paraId="0F78C649" w14:textId="146721FF" w:rsidR="00AF5F5C" w:rsidRPr="001965E4" w:rsidRDefault="00AF5F5C" w:rsidP="00442E8B">
      <w:pPr>
        <w:widowControl w:val="0"/>
        <w:jc w:val="both"/>
      </w:pPr>
    </w:p>
    <w:p w14:paraId="095B94AC" w14:textId="77777777" w:rsidR="00FA1421" w:rsidRPr="00751B0D" w:rsidRDefault="00FA1421" w:rsidP="00B45AD1">
      <w:pPr>
        <w:widowControl w:val="0"/>
        <w:jc w:val="both"/>
      </w:pPr>
    </w:p>
    <w:p w14:paraId="196333D9" w14:textId="77777777" w:rsidR="00B45AD1" w:rsidRPr="00751B0D" w:rsidRDefault="00B45AD1" w:rsidP="00B45AD1">
      <w:pPr>
        <w:widowControl w:val="0"/>
        <w:jc w:val="center"/>
        <w:rPr>
          <w:b/>
        </w:rPr>
      </w:pPr>
      <w:bookmarkStart w:id="3" w:name="_Toc60525482"/>
      <w:bookmarkStart w:id="4" w:name="_Toc47844928"/>
      <w:r w:rsidRPr="00751B0D">
        <w:rPr>
          <w:b/>
        </w:rPr>
        <w:t>I SKYRIUS</w:t>
      </w:r>
    </w:p>
    <w:p w14:paraId="0DC8C980" w14:textId="77777777" w:rsidR="00B45AD1" w:rsidRPr="00751B0D" w:rsidRDefault="00B45AD1" w:rsidP="00B45AD1">
      <w:pPr>
        <w:widowControl w:val="0"/>
        <w:jc w:val="center"/>
        <w:rPr>
          <w:b/>
        </w:rPr>
      </w:pPr>
      <w:r w:rsidRPr="00751B0D">
        <w:rPr>
          <w:b/>
        </w:rPr>
        <w:t>BENDROSIOS NUOSTATOS</w:t>
      </w:r>
      <w:bookmarkEnd w:id="3"/>
      <w:bookmarkEnd w:id="4"/>
    </w:p>
    <w:p w14:paraId="4EFC8B86" w14:textId="752E1CD5" w:rsidR="008765B6" w:rsidRDefault="008765B6" w:rsidP="000B49C4">
      <w:pPr>
        <w:widowControl w:val="0"/>
        <w:ind w:firstLine="709"/>
        <w:jc w:val="center"/>
        <w:rPr>
          <w:b/>
        </w:rPr>
      </w:pPr>
    </w:p>
    <w:p w14:paraId="0514FF88" w14:textId="77777777" w:rsidR="00F92530" w:rsidRPr="00751B0D" w:rsidRDefault="00F92530" w:rsidP="000B49C4">
      <w:pPr>
        <w:widowControl w:val="0"/>
        <w:ind w:firstLine="709"/>
        <w:jc w:val="center"/>
        <w:rPr>
          <w:b/>
        </w:rPr>
      </w:pPr>
    </w:p>
    <w:p w14:paraId="3A095608" w14:textId="16FA4721" w:rsidR="00B45AD1" w:rsidRPr="00DA1296" w:rsidRDefault="00B45AD1" w:rsidP="00DA1296">
      <w:pPr>
        <w:widowControl w:val="0"/>
        <w:numPr>
          <w:ilvl w:val="0"/>
          <w:numId w:val="1"/>
        </w:numPr>
        <w:tabs>
          <w:tab w:val="left" w:pos="993"/>
        </w:tabs>
        <w:ind w:firstLine="719"/>
        <w:jc w:val="both"/>
        <w:rPr>
          <w:b/>
        </w:rPr>
      </w:pPr>
      <w:r w:rsidRPr="00751B0D">
        <w:rPr>
          <w:szCs w:val="22"/>
        </w:rPr>
        <w:t>Klaipėdos miesto savivaldybės administracija</w:t>
      </w:r>
      <w:r w:rsidRPr="00751B0D">
        <w:rPr>
          <w:i/>
          <w:szCs w:val="22"/>
        </w:rPr>
        <w:t xml:space="preserve"> </w:t>
      </w:r>
      <w:r w:rsidRPr="00751B0D">
        <w:t xml:space="preserve">(biudžetinė įstaiga, Liepų g. 11, </w:t>
      </w:r>
      <w:r w:rsidR="00220B04" w:rsidRPr="00220B04">
        <w:t>92138</w:t>
      </w:r>
      <w:r w:rsidRPr="00751B0D">
        <w:t xml:space="preserve"> Klaipėda, tel. (</w:t>
      </w:r>
      <w:r w:rsidR="00220B04">
        <w:t>0</w:t>
      </w:r>
      <w:r w:rsidRPr="00751B0D">
        <w:t xml:space="preserve"> 46) 39 60 66, faks. (</w:t>
      </w:r>
      <w:r w:rsidR="00220B04">
        <w:t>0</w:t>
      </w:r>
      <w:r w:rsidRPr="00751B0D">
        <w:t xml:space="preserve"> 46) 41 00 47, el. p. </w:t>
      </w:r>
      <w:hyperlink r:id="rId8" w:history="1">
        <w:r w:rsidRPr="00751B0D">
          <w:rPr>
            <w:rStyle w:val="Hipersaitas"/>
            <w:color w:val="000000"/>
          </w:rPr>
          <w:t>info@klaipeda.lt</w:t>
        </w:r>
      </w:hyperlink>
      <w:r w:rsidRPr="00751B0D">
        <w:rPr>
          <w:color w:val="000000"/>
        </w:rPr>
        <w:t xml:space="preserve">, </w:t>
      </w:r>
      <w:r w:rsidRPr="00751B0D">
        <w:t>duomenys kaupiami ir saugomi Juridinių asmenų registre, kodas 188710823)</w:t>
      </w:r>
      <w:r w:rsidRPr="00751B0D">
        <w:rPr>
          <w:i/>
          <w:szCs w:val="22"/>
        </w:rPr>
        <w:t xml:space="preserve"> </w:t>
      </w:r>
      <w:r w:rsidRPr="00751B0D">
        <w:rPr>
          <w:szCs w:val="22"/>
        </w:rPr>
        <w:t xml:space="preserve">(toliau – Perkančioji organizacija), </w:t>
      </w:r>
      <w:r w:rsidRPr="00751B0D">
        <w:t>numato pirkti</w:t>
      </w:r>
      <w:r w:rsidR="009C4B73">
        <w:t xml:space="preserve"> </w:t>
      </w:r>
      <w:r w:rsidR="00845D59" w:rsidRPr="00845D59">
        <w:rPr>
          <w:b/>
        </w:rPr>
        <w:t>Klaipėdos santuokos rūmų S. Šimkaus g. 11 pastato šilumos punkto remonto</w:t>
      </w:r>
      <w:r w:rsidR="00DA1296">
        <w:rPr>
          <w:b/>
        </w:rPr>
        <w:t xml:space="preserve"> </w:t>
      </w:r>
      <w:r w:rsidR="00DA1296" w:rsidRPr="00626993">
        <w:rPr>
          <w:b/>
        </w:rPr>
        <w:t>darb</w:t>
      </w:r>
      <w:r w:rsidR="00DA1296">
        <w:rPr>
          <w:b/>
        </w:rPr>
        <w:t>us</w:t>
      </w:r>
      <w:r w:rsidR="00DA1296" w:rsidRPr="00626993">
        <w:rPr>
          <w:b/>
        </w:rPr>
        <w:t xml:space="preserve"> su projektavimu</w:t>
      </w:r>
      <w:r w:rsidR="00DA1296" w:rsidRPr="00F77F11">
        <w:t>.</w:t>
      </w:r>
    </w:p>
    <w:p w14:paraId="13364BCC" w14:textId="1697EAEB" w:rsidR="00B45AD1" w:rsidRPr="00751B0D" w:rsidRDefault="00B45AD1" w:rsidP="00981D0D">
      <w:pPr>
        <w:widowControl w:val="0"/>
        <w:numPr>
          <w:ilvl w:val="0"/>
          <w:numId w:val="1"/>
        </w:numPr>
        <w:tabs>
          <w:tab w:val="left" w:pos="993"/>
          <w:tab w:val="left" w:pos="1134"/>
        </w:tabs>
        <w:ind w:left="0" w:firstLine="861"/>
        <w:jc w:val="both"/>
      </w:pPr>
      <w:r w:rsidRPr="00751B0D">
        <w:t>Vartojamos pagrindinės sąvokos, apibrėžtos Lietuvos Respublikos viešųjų pirkimų įstatyme (toliau – </w:t>
      </w:r>
      <w:r w:rsidR="008419AE">
        <w:t>VPĮ</w:t>
      </w:r>
      <w:r w:rsidRPr="00751B0D">
        <w:t>)</w:t>
      </w:r>
      <w:r w:rsidR="00C86C11" w:rsidRPr="00751B0D">
        <w:t>, Viešųjų pirkimų tarnybos direktoriaus 2017 m. birželio 29 d. įsakymu Nr. 1S-105 patvirtintoje Tiekėjų kvalifikacijos reikalavimų nustatymo metodikoje</w:t>
      </w:r>
      <w:r w:rsidR="004D04B9" w:rsidRPr="00751B0D">
        <w:t xml:space="preserve"> (aktualioje redakcijoje)</w:t>
      </w:r>
      <w:r w:rsidRPr="00751B0D">
        <w:t>.</w:t>
      </w:r>
    </w:p>
    <w:p w14:paraId="25069140" w14:textId="4EE12245" w:rsidR="00B45AD1" w:rsidRPr="00751B0D" w:rsidRDefault="00B45AD1" w:rsidP="00981D0D">
      <w:pPr>
        <w:widowControl w:val="0"/>
        <w:numPr>
          <w:ilvl w:val="0"/>
          <w:numId w:val="1"/>
        </w:numPr>
        <w:tabs>
          <w:tab w:val="left" w:pos="993"/>
          <w:tab w:val="left" w:pos="1134"/>
        </w:tabs>
        <w:ind w:left="0" w:firstLine="861"/>
        <w:jc w:val="both"/>
      </w:pPr>
      <w:r w:rsidRPr="00751B0D">
        <w:t xml:space="preserve">Pirkimas vykdomas vadovaujantis </w:t>
      </w:r>
      <w:r w:rsidR="008419AE">
        <w:t>VPĮ</w:t>
      </w:r>
      <w:r w:rsidRPr="00751B0D">
        <w:t xml:space="preserve">, </w:t>
      </w:r>
      <w:r w:rsidR="0021197E" w:rsidRPr="00751B0D">
        <w:t xml:space="preserve">Viešųjų pirkimų tarnybos </w:t>
      </w:r>
      <w:smartTag w:uri="schemas-tilde-lv/tildestengine" w:element="metric2">
        <w:smartTagPr>
          <w:attr w:name="metric_value" w:val="2017"/>
          <w:attr w:name="metric_text" w:val="m"/>
        </w:smartTagPr>
        <w:r w:rsidR="0021197E" w:rsidRPr="00751B0D">
          <w:t>2017 m</w:t>
        </w:r>
      </w:smartTag>
      <w:r w:rsidR="0021197E" w:rsidRPr="00751B0D">
        <w:t xml:space="preserve">. birželio 28 d. įsakymu Nr. 1S-97 patvirtintu Mažos vertės pirkimų tvarkos aprašu (aktualia redakcija), </w:t>
      </w:r>
      <w:r w:rsidRPr="00751B0D">
        <w:t xml:space="preserve">Lietuvos Respublikos civiliniu kodeksu (toliau – Civilinis kodeksas), kitais viešuosius pirkimus reglamentuojančiais teisės aktais bei </w:t>
      </w:r>
      <w:r w:rsidR="00AA5335" w:rsidRPr="00751B0D">
        <w:t xml:space="preserve">šiuo </w:t>
      </w:r>
      <w:r w:rsidRPr="00751B0D">
        <w:t>konkurso sąlygų aprašu.</w:t>
      </w:r>
    </w:p>
    <w:p w14:paraId="07FF0A50" w14:textId="566CF9CB" w:rsidR="003E3F41" w:rsidRPr="00751B0D" w:rsidRDefault="00B45AD1" w:rsidP="00981D0D">
      <w:pPr>
        <w:widowControl w:val="0"/>
        <w:numPr>
          <w:ilvl w:val="0"/>
          <w:numId w:val="1"/>
        </w:numPr>
        <w:tabs>
          <w:tab w:val="left" w:pos="993"/>
          <w:tab w:val="left" w:pos="1134"/>
        </w:tabs>
        <w:ind w:left="0" w:firstLine="861"/>
        <w:jc w:val="both"/>
        <w:rPr>
          <w:color w:val="000000"/>
        </w:rPr>
      </w:pPr>
      <w:r w:rsidRPr="00751B0D">
        <w:t xml:space="preserve"> Skelbimas apie pirkimą </w:t>
      </w:r>
      <w:r w:rsidRPr="00751B0D">
        <w:rPr>
          <w:color w:val="000000" w:themeColor="text1"/>
        </w:rPr>
        <w:t>paskelbtas Centrinėje viešųjų pirkimų informacinėje sistemoje (toliau – CVP IS)</w:t>
      </w:r>
      <w:r w:rsidR="00003EEC">
        <w:t xml:space="preserve"> </w:t>
      </w:r>
      <w:hyperlink r:id="rId9" w:history="1">
        <w:r w:rsidR="00003EEC" w:rsidRPr="000E11D7">
          <w:rPr>
            <w:rStyle w:val="Hipersaitas"/>
          </w:rPr>
          <w:t>https://viesiejipirkimai.lt/</w:t>
        </w:r>
      </w:hyperlink>
      <w:r w:rsidRPr="00751B0D">
        <w:rPr>
          <w:i/>
          <w:color w:val="000000" w:themeColor="text1"/>
        </w:rPr>
        <w:t xml:space="preserve">. </w:t>
      </w:r>
      <w:r w:rsidRPr="00751B0D">
        <w:rPr>
          <w:rFonts w:eastAsia="Arial Unicode MS"/>
          <w:color w:val="000000" w:themeColor="text1"/>
        </w:rPr>
        <w:t>Pirkimas</w:t>
      </w:r>
      <w:r w:rsidRPr="00751B0D">
        <w:rPr>
          <w:rFonts w:eastAsia="Arial Unicode MS"/>
        </w:rPr>
        <w:t xml:space="preserve"> vykdomas CVP IS elektroniniu būdu. </w:t>
      </w:r>
      <w:r w:rsidRPr="00751B0D">
        <w:rPr>
          <w:rFonts w:eastAsia="Arial Unicode MS"/>
        </w:rPr>
        <w:lastRenderedPageBreak/>
        <w:t>Elektroninėmis priemonėmis pasiūlymus gali teikti tik tiekėjai, registruoti CVP IS adresu:</w:t>
      </w:r>
      <w:r w:rsidR="00003EEC">
        <w:rPr>
          <w:rFonts w:eastAsia="Arial Unicode MS"/>
        </w:rPr>
        <w:t xml:space="preserve"> </w:t>
      </w:r>
      <w:hyperlink r:id="rId10" w:history="1">
        <w:r w:rsidR="00003EEC" w:rsidRPr="00CD2729">
          <w:rPr>
            <w:rStyle w:val="Hipersaitas"/>
          </w:rPr>
          <w:t>https://viesiejipirkimai.lt/</w:t>
        </w:r>
      </w:hyperlink>
      <w:r w:rsidR="00003EEC">
        <w:rPr>
          <w:rFonts w:eastAsia="Arial Unicode MS"/>
        </w:rPr>
        <w:t xml:space="preserve">. </w:t>
      </w:r>
      <w:r w:rsidRPr="00751B0D">
        <w:rPr>
          <w:rFonts w:eastAsia="Arial Unicode MS"/>
        </w:rPr>
        <w:t>Registracija CVP IS yra nemokama</w:t>
      </w:r>
      <w:r w:rsidRPr="00751B0D">
        <w:rPr>
          <w:color w:val="000000"/>
        </w:rPr>
        <w:t>.</w:t>
      </w:r>
    </w:p>
    <w:p w14:paraId="5E3B4C2B" w14:textId="77777777" w:rsidR="003E3F41" w:rsidRPr="00751B0D" w:rsidRDefault="00F60454" w:rsidP="00981D0D">
      <w:pPr>
        <w:widowControl w:val="0"/>
        <w:numPr>
          <w:ilvl w:val="0"/>
          <w:numId w:val="1"/>
        </w:numPr>
        <w:tabs>
          <w:tab w:val="left" w:pos="993"/>
          <w:tab w:val="left" w:pos="1134"/>
        </w:tabs>
        <w:ind w:left="0" w:firstLine="861"/>
        <w:jc w:val="both"/>
        <w:rPr>
          <w:color w:val="000000"/>
        </w:rPr>
      </w:pPr>
      <w:r w:rsidRPr="00751B0D">
        <w:rPr>
          <w:bCs/>
        </w:rPr>
        <w:t xml:space="preserve">Nuorodos į išankstinį informacinį skelbimą, paskelbtą Europos Sąjungos leidinių biuro, taip pat paskelbtą CVP IS, kituose leidiniuose ir internete, jeigu apie pirkimą buvo skelbta iš anksto: </w:t>
      </w:r>
      <w:r w:rsidRPr="00751B0D">
        <w:t>išankstinio informacinio skelbimo apie šį pirkimą nebuvo.</w:t>
      </w:r>
    </w:p>
    <w:p w14:paraId="23E5F4CD" w14:textId="77777777" w:rsidR="00F60454" w:rsidRPr="00751B0D" w:rsidRDefault="00F60454" w:rsidP="00981D0D">
      <w:pPr>
        <w:widowControl w:val="0"/>
        <w:numPr>
          <w:ilvl w:val="0"/>
          <w:numId w:val="1"/>
        </w:numPr>
        <w:tabs>
          <w:tab w:val="left" w:pos="993"/>
          <w:tab w:val="left" w:pos="1134"/>
        </w:tabs>
        <w:ind w:left="0" w:firstLine="861"/>
        <w:jc w:val="both"/>
        <w:rPr>
          <w:color w:val="000000"/>
        </w:rPr>
      </w:pPr>
      <w:r w:rsidRPr="00751B0D">
        <w:rPr>
          <w:bCs/>
        </w:rPr>
        <w:t xml:space="preserve">Informacija apie numatomą skelbti savanoriško </w:t>
      </w:r>
      <w:proofErr w:type="spellStart"/>
      <w:r w:rsidRPr="00751B0D">
        <w:rPr>
          <w:bCs/>
        </w:rPr>
        <w:t>ex</w:t>
      </w:r>
      <w:proofErr w:type="spellEnd"/>
      <w:r w:rsidRPr="00751B0D">
        <w:rPr>
          <w:bCs/>
        </w:rPr>
        <w:t xml:space="preserve"> ante skaidrumo skelbimą:</w:t>
      </w:r>
      <w:r w:rsidRPr="00751B0D">
        <w:rPr>
          <w:b/>
          <w:bCs/>
        </w:rPr>
        <w:t xml:space="preserve"> </w:t>
      </w:r>
      <w:r w:rsidR="003E3F41" w:rsidRPr="00751B0D">
        <w:rPr>
          <w:bCs/>
        </w:rPr>
        <w:t>šiame pirkime P</w:t>
      </w:r>
      <w:r w:rsidRPr="00751B0D">
        <w:rPr>
          <w:bCs/>
        </w:rPr>
        <w:t xml:space="preserve">erkančioji organizacija nenumato skelbti savanoriško </w:t>
      </w:r>
      <w:proofErr w:type="spellStart"/>
      <w:r w:rsidRPr="00751B0D">
        <w:rPr>
          <w:bCs/>
        </w:rPr>
        <w:t>ex</w:t>
      </w:r>
      <w:proofErr w:type="spellEnd"/>
      <w:r w:rsidRPr="00751B0D">
        <w:rPr>
          <w:bCs/>
        </w:rPr>
        <w:t xml:space="preserve"> ante skaidrumo skelbimo.</w:t>
      </w:r>
    </w:p>
    <w:p w14:paraId="47ED1485" w14:textId="77777777" w:rsidR="00B45AD1" w:rsidRPr="00751B0D" w:rsidRDefault="00B45AD1" w:rsidP="00981D0D">
      <w:pPr>
        <w:widowControl w:val="0"/>
        <w:numPr>
          <w:ilvl w:val="0"/>
          <w:numId w:val="1"/>
        </w:numPr>
        <w:tabs>
          <w:tab w:val="left" w:pos="993"/>
          <w:tab w:val="left" w:pos="1134"/>
        </w:tabs>
        <w:ind w:left="0" w:firstLine="861"/>
        <w:jc w:val="both"/>
        <w:rPr>
          <w:color w:val="000000"/>
        </w:rPr>
      </w:pPr>
      <w:r w:rsidRPr="00751B0D">
        <w:t>Pirkimas atliekamas laikantis lygiateisiškumo, nediskriminavimo, skaidrumo, abipusio pripažinimo, proporcingumo principų ir konfidencialumo bei nešališkumo reikalavimų</w:t>
      </w:r>
      <w:r w:rsidRPr="00751B0D">
        <w:rPr>
          <w:color w:val="000000"/>
        </w:rPr>
        <w:t>.</w:t>
      </w:r>
    </w:p>
    <w:p w14:paraId="6D39070F" w14:textId="77777777" w:rsidR="00B45AD1" w:rsidRPr="00751B0D" w:rsidRDefault="00B45AD1" w:rsidP="00981D0D">
      <w:pPr>
        <w:widowControl w:val="0"/>
        <w:numPr>
          <w:ilvl w:val="0"/>
          <w:numId w:val="1"/>
        </w:numPr>
        <w:tabs>
          <w:tab w:val="left" w:pos="993"/>
          <w:tab w:val="left" w:pos="1134"/>
        </w:tabs>
        <w:ind w:left="0" w:firstLine="861"/>
        <w:jc w:val="both"/>
        <w:rPr>
          <w:color w:val="000000"/>
        </w:rPr>
      </w:pPr>
      <w:r w:rsidRPr="00751B0D">
        <w:rPr>
          <w:color w:val="000000"/>
        </w:rPr>
        <w:t xml:space="preserve">Perkančioji organizacija nėra pridėtinės vertės mokesčio </w:t>
      </w:r>
      <w:r w:rsidRPr="00751B0D">
        <w:t xml:space="preserve">(toliau – PVM) </w:t>
      </w:r>
      <w:r w:rsidRPr="00751B0D">
        <w:rPr>
          <w:color w:val="000000"/>
        </w:rPr>
        <w:t>mokėtoja.</w:t>
      </w:r>
      <w:bookmarkStart w:id="5" w:name="_Toc60525483"/>
      <w:bookmarkStart w:id="6" w:name="_Toc47844929"/>
    </w:p>
    <w:p w14:paraId="3FD0B4FF" w14:textId="77777777" w:rsidR="00B45AD1" w:rsidRPr="00751B0D" w:rsidRDefault="00B45AD1" w:rsidP="00981D0D">
      <w:pPr>
        <w:widowControl w:val="0"/>
        <w:numPr>
          <w:ilvl w:val="0"/>
          <w:numId w:val="1"/>
        </w:numPr>
        <w:tabs>
          <w:tab w:val="left" w:pos="993"/>
          <w:tab w:val="left" w:pos="1134"/>
        </w:tabs>
        <w:ind w:left="0" w:firstLine="861"/>
        <w:jc w:val="both"/>
        <w:rPr>
          <w:color w:val="000000"/>
        </w:rPr>
      </w:pPr>
      <w:r w:rsidRPr="00751B0D">
        <w:rPr>
          <w:color w:val="000000"/>
        </w:rPr>
        <w:t>Visos pirkimo sąlygos nustatytos pirkimo dokumentuose, kuriuos sudaro:</w:t>
      </w:r>
    </w:p>
    <w:p w14:paraId="44BC7FDD" w14:textId="77777777" w:rsidR="00B45AD1" w:rsidRPr="00751B0D" w:rsidRDefault="00834F61" w:rsidP="00A13A9F">
      <w:pPr>
        <w:widowControl w:val="0"/>
        <w:numPr>
          <w:ilvl w:val="1"/>
          <w:numId w:val="1"/>
        </w:numPr>
        <w:tabs>
          <w:tab w:val="left" w:pos="993"/>
          <w:tab w:val="left" w:pos="1134"/>
          <w:tab w:val="left" w:pos="1276"/>
        </w:tabs>
        <w:jc w:val="both"/>
        <w:rPr>
          <w:color w:val="000000"/>
        </w:rPr>
      </w:pPr>
      <w:r w:rsidRPr="00751B0D">
        <w:rPr>
          <w:color w:val="000000"/>
        </w:rPr>
        <w:t>s</w:t>
      </w:r>
      <w:r w:rsidR="00B45AD1" w:rsidRPr="00751B0D">
        <w:rPr>
          <w:color w:val="000000"/>
        </w:rPr>
        <w:t>kelbimas apie pirkimą;</w:t>
      </w:r>
    </w:p>
    <w:p w14:paraId="0E822A57" w14:textId="77777777" w:rsidR="00B45AD1" w:rsidRPr="00751B0D" w:rsidRDefault="00834F61" w:rsidP="00A13A9F">
      <w:pPr>
        <w:widowControl w:val="0"/>
        <w:numPr>
          <w:ilvl w:val="1"/>
          <w:numId w:val="1"/>
        </w:numPr>
        <w:tabs>
          <w:tab w:val="left" w:pos="993"/>
          <w:tab w:val="left" w:pos="1134"/>
          <w:tab w:val="left" w:pos="1276"/>
        </w:tabs>
        <w:jc w:val="both"/>
        <w:rPr>
          <w:color w:val="000000"/>
        </w:rPr>
      </w:pPr>
      <w:r w:rsidRPr="00751B0D">
        <w:rPr>
          <w:color w:val="000000"/>
        </w:rPr>
        <w:t>k</w:t>
      </w:r>
      <w:r w:rsidR="00B45AD1" w:rsidRPr="00751B0D">
        <w:rPr>
          <w:color w:val="000000"/>
        </w:rPr>
        <w:t>onkurso sąlygų aprašas (kartu su priedais);</w:t>
      </w:r>
    </w:p>
    <w:p w14:paraId="329EF20B" w14:textId="77777777" w:rsidR="00B45AD1" w:rsidRPr="00751B0D" w:rsidRDefault="00834F61" w:rsidP="00A13A9F">
      <w:pPr>
        <w:widowControl w:val="0"/>
        <w:numPr>
          <w:ilvl w:val="1"/>
          <w:numId w:val="1"/>
        </w:numPr>
        <w:tabs>
          <w:tab w:val="left" w:pos="993"/>
          <w:tab w:val="left" w:pos="1134"/>
          <w:tab w:val="left" w:pos="1276"/>
        </w:tabs>
        <w:jc w:val="both"/>
        <w:rPr>
          <w:color w:val="000000"/>
        </w:rPr>
      </w:pPr>
      <w:r w:rsidRPr="00751B0D">
        <w:rPr>
          <w:color w:val="000000"/>
        </w:rPr>
        <w:t>p</w:t>
      </w:r>
      <w:r w:rsidR="00B45AD1" w:rsidRPr="00751B0D">
        <w:rPr>
          <w:color w:val="000000"/>
        </w:rPr>
        <w:t>irkimo dokumentų paaiškinimai (patikslinimai), taip pat atsakymai į tiekėjų klausimus (jeigu</w:t>
      </w:r>
      <w:r w:rsidR="00401B60" w:rsidRPr="00751B0D">
        <w:rPr>
          <w:color w:val="000000"/>
        </w:rPr>
        <w:t xml:space="preserve"> jų</w:t>
      </w:r>
      <w:r w:rsidR="00B45AD1" w:rsidRPr="00751B0D">
        <w:rPr>
          <w:color w:val="000000"/>
        </w:rPr>
        <w:t xml:space="preserve"> bus).</w:t>
      </w:r>
    </w:p>
    <w:p w14:paraId="324E2DDD" w14:textId="1DD5CC12" w:rsidR="00492F5A" w:rsidRPr="00492F5A" w:rsidRDefault="00B45AD1" w:rsidP="00492F5A">
      <w:pPr>
        <w:pStyle w:val="Sraopastraipa"/>
        <w:numPr>
          <w:ilvl w:val="0"/>
          <w:numId w:val="1"/>
        </w:numPr>
        <w:ind w:firstLine="861"/>
        <w:jc w:val="both"/>
        <w:rPr>
          <w:rFonts w:eastAsia="Calibri"/>
          <w:color w:val="000000" w:themeColor="text1"/>
          <w:sz w:val="24"/>
          <w:szCs w:val="24"/>
        </w:rPr>
      </w:pPr>
      <w:r w:rsidRPr="00492F5A">
        <w:rPr>
          <w:iCs/>
          <w:sz w:val="24"/>
          <w:szCs w:val="24"/>
        </w:rPr>
        <w:t xml:space="preserve">Perkančiosios organizacijos kontaktiniai asmenys: </w:t>
      </w:r>
      <w:r w:rsidRPr="00492F5A">
        <w:rPr>
          <w:b/>
          <w:sz w:val="24"/>
          <w:szCs w:val="24"/>
        </w:rPr>
        <w:t>d</w:t>
      </w:r>
      <w:bookmarkStart w:id="7" w:name="_Hlk139371358"/>
      <w:r w:rsidRPr="00492F5A">
        <w:rPr>
          <w:b/>
          <w:sz w:val="24"/>
          <w:szCs w:val="24"/>
        </w:rPr>
        <w:t>ėl klausim</w:t>
      </w:r>
      <w:r w:rsidR="00A53A1C" w:rsidRPr="00492F5A">
        <w:rPr>
          <w:b/>
          <w:sz w:val="24"/>
          <w:szCs w:val="24"/>
        </w:rPr>
        <w:t xml:space="preserve">ų, </w:t>
      </w:r>
      <w:r w:rsidR="00687250" w:rsidRPr="00492F5A">
        <w:rPr>
          <w:b/>
          <w:sz w:val="24"/>
          <w:szCs w:val="24"/>
        </w:rPr>
        <w:t>susijusių su pirkimo objektu</w:t>
      </w:r>
      <w:r w:rsidR="00F4503B" w:rsidRPr="00492F5A">
        <w:rPr>
          <w:b/>
          <w:sz w:val="24"/>
          <w:szCs w:val="24"/>
        </w:rPr>
        <w:t>:</w:t>
      </w:r>
      <w:bookmarkEnd w:id="7"/>
      <w:r w:rsidR="002B1AD6">
        <w:rPr>
          <w:b/>
          <w:sz w:val="24"/>
          <w:szCs w:val="24"/>
        </w:rPr>
        <w:t xml:space="preserve"> </w:t>
      </w:r>
      <w:r w:rsidR="00845D59" w:rsidRPr="00845D59">
        <w:rPr>
          <w:bCs/>
          <w:sz w:val="24"/>
          <w:szCs w:val="24"/>
        </w:rPr>
        <w:t>Klaipėdos miesto savivaldybės administracijos Miesto vystymo ir priežiūros departamento</w:t>
      </w:r>
      <w:r w:rsidR="00845D59" w:rsidRPr="00845D59">
        <w:rPr>
          <w:b/>
          <w:sz w:val="24"/>
          <w:szCs w:val="24"/>
        </w:rPr>
        <w:t xml:space="preserve"> </w:t>
      </w:r>
      <w:r w:rsidR="002B1AD6" w:rsidRPr="004F6C42">
        <w:rPr>
          <w:sz w:val="24"/>
          <w:szCs w:val="24"/>
        </w:rPr>
        <w:t>Statinių administravimo skyriaus vyr</w:t>
      </w:r>
      <w:r w:rsidR="00845D59">
        <w:rPr>
          <w:sz w:val="24"/>
          <w:szCs w:val="24"/>
        </w:rPr>
        <w:t>iausioji</w:t>
      </w:r>
      <w:r w:rsidR="002B1AD6" w:rsidRPr="004F6C42">
        <w:rPr>
          <w:sz w:val="24"/>
          <w:szCs w:val="24"/>
        </w:rPr>
        <w:t xml:space="preserve"> specialistė </w:t>
      </w:r>
      <w:r w:rsidR="002B1AD6" w:rsidRPr="00984A7D">
        <w:rPr>
          <w:rFonts w:eastAsiaTheme="minorHAnsi"/>
          <w:sz w:val="24"/>
          <w:szCs w:val="24"/>
        </w:rPr>
        <w:t>Violeta Steponavičienė</w:t>
      </w:r>
      <w:r w:rsidR="002B1AD6" w:rsidRPr="00984A7D">
        <w:rPr>
          <w:sz w:val="24"/>
          <w:szCs w:val="24"/>
        </w:rPr>
        <w:t>, tel. (</w:t>
      </w:r>
      <w:r w:rsidR="002B1AD6">
        <w:rPr>
          <w:sz w:val="24"/>
          <w:szCs w:val="24"/>
        </w:rPr>
        <w:t>0</w:t>
      </w:r>
      <w:r w:rsidR="002B1AD6" w:rsidRPr="00984A7D">
        <w:rPr>
          <w:sz w:val="24"/>
          <w:szCs w:val="24"/>
        </w:rPr>
        <w:t xml:space="preserve"> 46) 39 60 88, el. p. </w:t>
      </w:r>
      <w:hyperlink r:id="rId11" w:history="1">
        <w:r w:rsidR="002B1AD6" w:rsidRPr="00984A7D">
          <w:rPr>
            <w:rStyle w:val="Hipersaitas"/>
            <w:sz w:val="24"/>
            <w:szCs w:val="24"/>
          </w:rPr>
          <w:t>violeta.steponaviciene@klaipeda.lt</w:t>
        </w:r>
      </w:hyperlink>
      <w:r w:rsidR="00D033E1" w:rsidRPr="00492F5A">
        <w:rPr>
          <w:rStyle w:val="Hipersaitas"/>
          <w:color w:val="auto"/>
          <w:sz w:val="24"/>
          <w:szCs w:val="24"/>
          <w:u w:val="none"/>
        </w:rPr>
        <w:t>;</w:t>
      </w:r>
      <w:r w:rsidR="00E64666" w:rsidRPr="00492F5A">
        <w:rPr>
          <w:sz w:val="24"/>
          <w:szCs w:val="24"/>
        </w:rPr>
        <w:t xml:space="preserve"> </w:t>
      </w:r>
      <w:r w:rsidR="00FC6D2E" w:rsidRPr="00FC6D2E">
        <w:rPr>
          <w:sz w:val="24"/>
          <w:szCs w:val="24"/>
        </w:rPr>
        <w:t xml:space="preserve">Statinių administravimo skyriaus patarėja Regina Intienė, tel. (0 46) 39 60 80, el. p. </w:t>
      </w:r>
      <w:hyperlink r:id="rId12" w:history="1">
        <w:r w:rsidR="00443A2F" w:rsidRPr="00CD2729">
          <w:rPr>
            <w:rStyle w:val="Hipersaitas"/>
            <w:sz w:val="24"/>
            <w:szCs w:val="24"/>
          </w:rPr>
          <w:t>regina.intiene@klaipeda.lt</w:t>
        </w:r>
      </w:hyperlink>
      <w:r w:rsidR="00443A2F">
        <w:rPr>
          <w:sz w:val="24"/>
          <w:szCs w:val="24"/>
        </w:rPr>
        <w:t xml:space="preserve">; </w:t>
      </w:r>
      <w:r w:rsidRPr="00492F5A">
        <w:rPr>
          <w:b/>
          <w:bCs/>
          <w:sz w:val="24"/>
          <w:szCs w:val="24"/>
        </w:rPr>
        <w:t xml:space="preserve">dėl </w:t>
      </w:r>
      <w:r w:rsidRPr="00492F5A">
        <w:rPr>
          <w:b/>
          <w:bCs/>
          <w:color w:val="000000" w:themeColor="text1"/>
          <w:sz w:val="24"/>
          <w:szCs w:val="24"/>
        </w:rPr>
        <w:t xml:space="preserve">klausimų, susijusių su viešojo pirkimo procedūromis </w:t>
      </w:r>
      <w:r w:rsidRPr="00492F5A">
        <w:rPr>
          <w:color w:val="000000" w:themeColor="text1"/>
          <w:sz w:val="24"/>
          <w:szCs w:val="24"/>
        </w:rPr>
        <w:t>–</w:t>
      </w:r>
      <w:r w:rsidR="00443A2F">
        <w:rPr>
          <w:color w:val="000000" w:themeColor="text1"/>
          <w:sz w:val="24"/>
          <w:szCs w:val="24"/>
        </w:rPr>
        <w:t xml:space="preserve"> </w:t>
      </w:r>
      <w:r w:rsidR="00845D59" w:rsidRPr="00845D59">
        <w:rPr>
          <w:color w:val="000000" w:themeColor="text1"/>
          <w:sz w:val="24"/>
          <w:szCs w:val="24"/>
        </w:rPr>
        <w:t xml:space="preserve">Teisės ir personalo skyriaus vyriausioji specialistė Deimantė Butenienė, tel. (0 46) </w:t>
      </w:r>
      <w:r w:rsidR="00845D59">
        <w:rPr>
          <w:color w:val="000000" w:themeColor="text1"/>
          <w:sz w:val="24"/>
          <w:szCs w:val="24"/>
        </w:rPr>
        <w:t>44 55 16</w:t>
      </w:r>
      <w:r w:rsidR="00845D59" w:rsidRPr="00845D59">
        <w:rPr>
          <w:color w:val="000000" w:themeColor="text1"/>
          <w:sz w:val="24"/>
          <w:szCs w:val="24"/>
        </w:rPr>
        <w:t xml:space="preserve">, el. paštas </w:t>
      </w:r>
      <w:proofErr w:type="spellStart"/>
      <w:r w:rsidR="00845D59" w:rsidRPr="00845D59">
        <w:rPr>
          <w:color w:val="000000" w:themeColor="text1"/>
          <w:sz w:val="24"/>
          <w:szCs w:val="24"/>
        </w:rPr>
        <w:t>deimante.buteniene@klaipeda.lt</w:t>
      </w:r>
      <w:proofErr w:type="spellEnd"/>
      <w:r w:rsidR="00845D59" w:rsidRPr="00845D59">
        <w:rPr>
          <w:color w:val="000000" w:themeColor="text1"/>
          <w:sz w:val="24"/>
          <w:szCs w:val="24"/>
        </w:rPr>
        <w:t xml:space="preserve">.  </w:t>
      </w:r>
    </w:p>
    <w:p w14:paraId="3CCC5C63" w14:textId="77777777" w:rsidR="00C82676" w:rsidRPr="00492F5A" w:rsidRDefault="00C82676" w:rsidP="00C82676">
      <w:pPr>
        <w:pStyle w:val="Sraopastraipa1"/>
        <w:widowControl w:val="0"/>
        <w:tabs>
          <w:tab w:val="left" w:pos="1134"/>
        </w:tabs>
        <w:ind w:left="-10"/>
        <w:jc w:val="both"/>
        <w:rPr>
          <w:b/>
          <w:sz w:val="24"/>
          <w:szCs w:val="24"/>
        </w:rPr>
      </w:pPr>
    </w:p>
    <w:p w14:paraId="07011BBC" w14:textId="77777777" w:rsidR="00B45AD1" w:rsidRPr="00751B0D" w:rsidRDefault="00B45AD1" w:rsidP="00AD337C">
      <w:pPr>
        <w:widowControl w:val="0"/>
        <w:contextualSpacing/>
        <w:jc w:val="center"/>
        <w:rPr>
          <w:b/>
        </w:rPr>
      </w:pPr>
      <w:r w:rsidRPr="00751B0D">
        <w:rPr>
          <w:b/>
        </w:rPr>
        <w:t>II SKYRIUS</w:t>
      </w:r>
    </w:p>
    <w:p w14:paraId="50919FA3" w14:textId="77777777" w:rsidR="00B45AD1" w:rsidRPr="00751B0D" w:rsidRDefault="00B45AD1" w:rsidP="00AD337C">
      <w:pPr>
        <w:widowControl w:val="0"/>
        <w:contextualSpacing/>
        <w:jc w:val="center"/>
        <w:rPr>
          <w:b/>
        </w:rPr>
      </w:pPr>
      <w:r w:rsidRPr="00751B0D">
        <w:rPr>
          <w:b/>
        </w:rPr>
        <w:t>PIRKIMO OBJEKTAS</w:t>
      </w:r>
    </w:p>
    <w:p w14:paraId="7DA60DB9" w14:textId="77777777" w:rsidR="00B45AD1" w:rsidRPr="00751B0D" w:rsidRDefault="00B45AD1" w:rsidP="00B45AD1">
      <w:pPr>
        <w:widowControl w:val="0"/>
        <w:ind w:firstLine="861"/>
        <w:contextualSpacing/>
        <w:jc w:val="center"/>
        <w:rPr>
          <w:b/>
        </w:rPr>
      </w:pPr>
    </w:p>
    <w:p w14:paraId="5E6E4D4F" w14:textId="31AFCC92" w:rsidR="009F4165" w:rsidRPr="009F4165" w:rsidRDefault="00443A2F" w:rsidP="00270FDE">
      <w:pPr>
        <w:pStyle w:val="Sraopastraipa"/>
        <w:widowControl w:val="0"/>
        <w:numPr>
          <w:ilvl w:val="0"/>
          <w:numId w:val="1"/>
        </w:numPr>
        <w:tabs>
          <w:tab w:val="left" w:pos="1134"/>
        </w:tabs>
        <w:ind w:firstLine="719"/>
        <w:jc w:val="both"/>
        <w:rPr>
          <w:rFonts w:eastAsia="Calibri"/>
          <w:i/>
          <w:sz w:val="24"/>
          <w:szCs w:val="24"/>
        </w:rPr>
      </w:pPr>
      <w:bookmarkStart w:id="8" w:name="_Hlk125990911"/>
      <w:r w:rsidRPr="009F4165">
        <w:rPr>
          <w:b/>
          <w:sz w:val="24"/>
          <w:szCs w:val="24"/>
        </w:rPr>
        <w:t xml:space="preserve">Pirkimo objektas </w:t>
      </w:r>
      <w:r w:rsidR="009F4165" w:rsidRPr="009F4165">
        <w:rPr>
          <w:b/>
          <w:sz w:val="24"/>
          <w:szCs w:val="24"/>
        </w:rPr>
        <w:t>–</w:t>
      </w:r>
      <w:r w:rsidRPr="009F4165">
        <w:rPr>
          <w:b/>
          <w:sz w:val="24"/>
          <w:szCs w:val="24"/>
        </w:rPr>
        <w:t xml:space="preserve"> </w:t>
      </w:r>
      <w:bookmarkStart w:id="9" w:name="_Hlk152142475"/>
      <w:bookmarkEnd w:id="8"/>
      <w:r w:rsidR="008765B6" w:rsidRPr="008765B6">
        <w:rPr>
          <w:b/>
          <w:sz w:val="24"/>
          <w:szCs w:val="24"/>
        </w:rPr>
        <w:t xml:space="preserve">Klaipėdos </w:t>
      </w:r>
      <w:r w:rsidR="00845D59">
        <w:rPr>
          <w:b/>
          <w:sz w:val="24"/>
          <w:szCs w:val="24"/>
        </w:rPr>
        <w:t>s</w:t>
      </w:r>
      <w:r w:rsidR="008765B6" w:rsidRPr="008765B6">
        <w:rPr>
          <w:b/>
          <w:sz w:val="24"/>
          <w:szCs w:val="24"/>
        </w:rPr>
        <w:t xml:space="preserve">antuokos rūmų S. Šimkaus g. 11 pastato šilumos punkto remonto </w:t>
      </w:r>
      <w:r w:rsidR="009F4165" w:rsidRPr="009F4165">
        <w:rPr>
          <w:b/>
          <w:sz w:val="24"/>
          <w:szCs w:val="24"/>
        </w:rPr>
        <w:t>darbai (toliau – darbai) su projektavimu (toliau – paslaugos).</w:t>
      </w:r>
      <w:r w:rsidR="009F4165" w:rsidRPr="009F4165">
        <w:rPr>
          <w:bCs/>
          <w:sz w:val="24"/>
          <w:szCs w:val="24"/>
        </w:rPr>
        <w:t xml:space="preserve"> </w:t>
      </w:r>
      <w:r w:rsidR="00614AAA" w:rsidRPr="00614AAA">
        <w:rPr>
          <w:bCs/>
          <w:sz w:val="24"/>
          <w:szCs w:val="24"/>
        </w:rPr>
        <w:t>Išsamesnė perkamų darbų informacija ir reikalavimai pateikiami konkurso sąlygų aprašo 2 pried</w:t>
      </w:r>
      <w:r w:rsidR="00EF3831">
        <w:rPr>
          <w:bCs/>
          <w:sz w:val="24"/>
          <w:szCs w:val="24"/>
        </w:rPr>
        <w:t xml:space="preserve">e. </w:t>
      </w:r>
    </w:p>
    <w:p w14:paraId="7E661E2F" w14:textId="21D9687A" w:rsidR="005C131D" w:rsidRPr="009F4165" w:rsidRDefault="005C131D" w:rsidP="00270FDE">
      <w:pPr>
        <w:pStyle w:val="Sraopastraipa"/>
        <w:widowControl w:val="0"/>
        <w:numPr>
          <w:ilvl w:val="0"/>
          <w:numId w:val="1"/>
        </w:numPr>
        <w:tabs>
          <w:tab w:val="left" w:pos="1134"/>
        </w:tabs>
        <w:ind w:firstLine="709"/>
        <w:jc w:val="both"/>
        <w:rPr>
          <w:rFonts w:eastAsia="Calibri"/>
          <w:i/>
          <w:sz w:val="24"/>
          <w:szCs w:val="24"/>
        </w:rPr>
      </w:pPr>
      <w:r w:rsidRPr="009F4165">
        <w:rPr>
          <w:i/>
          <w:iCs/>
          <w:sz w:val="24"/>
          <w:szCs w:val="24"/>
        </w:rPr>
        <w:t xml:space="preserve">Apibūdinant pirkimo objektą, </w:t>
      </w:r>
      <w:r w:rsidR="00963539" w:rsidRPr="00963539">
        <w:rPr>
          <w:i/>
          <w:iCs/>
          <w:sz w:val="24"/>
          <w:szCs w:val="24"/>
        </w:rPr>
        <w:t xml:space="preserve">pastato šilumos įrenginių remonto sąlygose </w:t>
      </w:r>
      <w:r w:rsidRPr="009F4165">
        <w:rPr>
          <w:i/>
          <w:iCs/>
          <w:sz w:val="24"/>
          <w:szCs w:val="24"/>
        </w:rPr>
        <w:t>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bookmarkEnd w:id="9"/>
    <w:p w14:paraId="61DE6A53" w14:textId="1DFB635B" w:rsidR="00C82676" w:rsidRPr="00F7172A" w:rsidRDefault="00C82676" w:rsidP="00270FDE">
      <w:pPr>
        <w:widowControl w:val="0"/>
        <w:numPr>
          <w:ilvl w:val="0"/>
          <w:numId w:val="2"/>
        </w:numPr>
        <w:tabs>
          <w:tab w:val="left" w:pos="1134"/>
          <w:tab w:val="left" w:pos="1276"/>
          <w:tab w:val="left" w:pos="1418"/>
        </w:tabs>
        <w:ind w:firstLine="709"/>
        <w:jc w:val="both"/>
        <w:rPr>
          <w:b/>
        </w:rPr>
      </w:pPr>
      <w:r w:rsidRPr="00F7172A">
        <w:t xml:space="preserve">Prievolių įvykdymo terminai bei kitos pirkimo sutarties sąlygos nurodytos konkurso sąlygų aprašo </w:t>
      </w:r>
      <w:r w:rsidR="00D24E11" w:rsidRPr="00D24E11">
        <w:rPr>
          <w:b/>
          <w:bCs/>
        </w:rPr>
        <w:t>5</w:t>
      </w:r>
      <w:r w:rsidR="00307727" w:rsidRPr="00D24E11">
        <w:rPr>
          <w:b/>
          <w:bCs/>
        </w:rPr>
        <w:t xml:space="preserve"> </w:t>
      </w:r>
      <w:r w:rsidRPr="00F7172A">
        <w:rPr>
          <w:b/>
          <w:bCs/>
        </w:rPr>
        <w:t>priede</w:t>
      </w:r>
      <w:r w:rsidR="00CA1089" w:rsidRPr="00F7172A">
        <w:t>.</w:t>
      </w:r>
    </w:p>
    <w:p w14:paraId="5A107A07" w14:textId="77777777" w:rsidR="00ED65E1" w:rsidRPr="00EF3831" w:rsidRDefault="00ED65E1" w:rsidP="00B01B90">
      <w:pPr>
        <w:pStyle w:val="Sraopastraipa"/>
        <w:widowControl w:val="0"/>
        <w:numPr>
          <w:ilvl w:val="0"/>
          <w:numId w:val="2"/>
        </w:numPr>
        <w:tabs>
          <w:tab w:val="left" w:pos="1134"/>
        </w:tabs>
        <w:ind w:left="0" w:firstLine="710"/>
        <w:jc w:val="both"/>
        <w:rPr>
          <w:sz w:val="24"/>
          <w:szCs w:val="24"/>
        </w:rPr>
      </w:pPr>
      <w:r w:rsidRPr="00751B0D">
        <w:rPr>
          <w:b/>
          <w:sz w:val="24"/>
          <w:szCs w:val="24"/>
        </w:rPr>
        <w:t xml:space="preserve">Šis </w:t>
      </w:r>
      <w:r w:rsidRPr="00ED65E1">
        <w:rPr>
          <w:b/>
          <w:sz w:val="24"/>
          <w:szCs w:val="24"/>
        </w:rPr>
        <w:t>pirkimas į dalis neskaidomas, todėl tiekėjas turi pateikti pasiūlymą visai pirkimo apimčiai bendrai.</w:t>
      </w:r>
      <w:r w:rsidRPr="00ED65E1">
        <w:rPr>
          <w:bCs/>
          <w:sz w:val="24"/>
          <w:szCs w:val="24"/>
        </w:rPr>
        <w:t xml:space="preserve"> </w:t>
      </w:r>
      <w:r w:rsidRPr="00EF3831">
        <w:rPr>
          <w:sz w:val="24"/>
          <w:szCs w:val="24"/>
        </w:rPr>
        <w:t>Alternatyvūs pasiūlymai neleidžiami.</w:t>
      </w:r>
    </w:p>
    <w:p w14:paraId="4EC71B00" w14:textId="269916E8" w:rsidR="00B167D8" w:rsidRPr="00465029" w:rsidRDefault="00B01B90" w:rsidP="00B01B90">
      <w:pPr>
        <w:pStyle w:val="Sraopastraipa"/>
        <w:widowControl w:val="0"/>
        <w:numPr>
          <w:ilvl w:val="0"/>
          <w:numId w:val="2"/>
        </w:numPr>
        <w:tabs>
          <w:tab w:val="left" w:pos="1134"/>
        </w:tabs>
        <w:ind w:left="0" w:firstLine="710"/>
        <w:jc w:val="both"/>
        <w:rPr>
          <w:sz w:val="24"/>
          <w:szCs w:val="24"/>
        </w:rPr>
      </w:pPr>
      <w:r w:rsidRPr="00EF3831">
        <w:rPr>
          <w:b/>
          <w:bCs/>
          <w:sz w:val="24"/>
          <w:szCs w:val="24"/>
        </w:rPr>
        <w:t>Aplinkos apsaugos reikalavimai:</w:t>
      </w:r>
      <w:r w:rsidRPr="00ED65E1">
        <w:rPr>
          <w:b/>
          <w:bCs/>
          <w:sz w:val="22"/>
          <w:szCs w:val="22"/>
        </w:rPr>
        <w:t xml:space="preserve"> </w:t>
      </w:r>
      <w:r w:rsidRPr="00ED65E1">
        <w:rPr>
          <w:sz w:val="24"/>
          <w:szCs w:val="24"/>
        </w:rPr>
        <w:t>v</w:t>
      </w:r>
      <w:r w:rsidR="00A04C97" w:rsidRPr="00ED65E1">
        <w:rPr>
          <w:sz w:val="24"/>
          <w:szCs w:val="24"/>
        </w:rPr>
        <w:t xml:space="preserve">adovaujantis Aplinkos </w:t>
      </w:r>
      <w:r w:rsidR="00A04C97" w:rsidRPr="00C10936">
        <w:rPr>
          <w:sz w:val="24"/>
          <w:szCs w:val="24"/>
        </w:rPr>
        <w:t>apsaugos kriterijų, kuriuos perkančiosios organizacijos ir perkantieji subjektai turi taikyti pirkdami prekes, paslaugas ar darbus, taikymo tvarkos aprašo, patvirtinto Lietuvos Respublikos aplinkos ministro 2011 m. birželio 28 d. įsakymu Nr. D1-508 (toliau – Aprašas):</w:t>
      </w:r>
      <w:bookmarkStart w:id="10" w:name="_Hlk185247240"/>
      <w:bookmarkStart w:id="11" w:name="_Hlk165887419"/>
      <w:r>
        <w:rPr>
          <w:sz w:val="24"/>
          <w:szCs w:val="24"/>
        </w:rPr>
        <w:t xml:space="preserve"> </w:t>
      </w:r>
      <w:r w:rsidR="00B167D8" w:rsidRPr="00B01B90">
        <w:rPr>
          <w:sz w:val="24"/>
          <w:szCs w:val="24"/>
        </w:rPr>
        <w:t xml:space="preserve">4.3 p., tiekėjas, </w:t>
      </w:r>
      <w:r w:rsidR="00E60907" w:rsidRPr="00B01B90">
        <w:rPr>
          <w:sz w:val="24"/>
          <w:szCs w:val="24"/>
        </w:rPr>
        <w:t xml:space="preserve">teikiant paslaugas ir </w:t>
      </w:r>
      <w:r w:rsidR="00B167D8" w:rsidRPr="00B01B90">
        <w:rPr>
          <w:sz w:val="24"/>
          <w:szCs w:val="24"/>
        </w:rPr>
        <w:t xml:space="preserve">atliekant darbus, turi taikyti aplinkos apsaugos vadybos sistemos reikalavimus pagal standartą LST EN ISO 14001 </w:t>
      </w:r>
      <w:bookmarkEnd w:id="10"/>
      <w:r w:rsidR="00B167D8" w:rsidRPr="00B01B90">
        <w:rPr>
          <w:sz w:val="24"/>
          <w:szCs w:val="24"/>
        </w:rPr>
        <w:t xml:space="preserve">„Aplinkos vadybos sistemos. Reikalavimai ir naudojimo gairės“ arba Europos Sąjungos </w:t>
      </w:r>
      <w:r w:rsidR="00B167D8" w:rsidRPr="00B01B90">
        <w:rPr>
          <w:sz w:val="24"/>
          <w:szCs w:val="24"/>
        </w:rPr>
        <w:lastRenderedPageBreak/>
        <w:t xml:space="preserve">aplinkosaugos vadybos ir audito sistemą (EMAS), ar kitus aplinkos apsaugos vadybos standartus, pagrįstus atitinkamais Europos arba tarptautinių standartizacijos organizacijų priimtais standartais, ar kitais tiekėjo pateiktais lygiaverčiais įrodymais. </w:t>
      </w:r>
      <w:bookmarkEnd w:id="11"/>
      <w:r w:rsidRPr="00B01B90">
        <w:rPr>
          <w:sz w:val="24"/>
          <w:szCs w:val="24"/>
        </w:rPr>
        <w:t xml:space="preserve">Sutartyje nustatoma </w:t>
      </w:r>
      <w:r w:rsidRPr="00465029">
        <w:rPr>
          <w:sz w:val="24"/>
          <w:szCs w:val="24"/>
        </w:rPr>
        <w:t>šių įsipareigojimų vykdymo kontrolė bei nustatomos sankcijos už šių tiekėjo įsipareigojimų nesilaikymą.</w:t>
      </w:r>
    </w:p>
    <w:p w14:paraId="2750A242" w14:textId="54930E53" w:rsidR="00C92C4F" w:rsidRPr="00953549" w:rsidRDefault="00C92C4F" w:rsidP="00953549">
      <w:pPr>
        <w:pStyle w:val="Sraopastraipa"/>
        <w:widowControl w:val="0"/>
        <w:numPr>
          <w:ilvl w:val="0"/>
          <w:numId w:val="2"/>
        </w:numPr>
        <w:tabs>
          <w:tab w:val="left" w:pos="993"/>
          <w:tab w:val="left" w:pos="1134"/>
          <w:tab w:val="left" w:pos="1276"/>
        </w:tabs>
        <w:jc w:val="both"/>
        <w:rPr>
          <w:sz w:val="24"/>
          <w:szCs w:val="24"/>
        </w:rPr>
      </w:pPr>
      <w:r w:rsidRPr="00465029">
        <w:rPr>
          <w:b/>
          <w:bCs/>
          <w:sz w:val="24"/>
          <w:szCs w:val="24"/>
        </w:rPr>
        <w:t>Perkančiosios organizacijos sprendimo neatlikti pirkimo naudo</w:t>
      </w:r>
      <w:r w:rsidRPr="00953549">
        <w:rPr>
          <w:b/>
          <w:bCs/>
          <w:sz w:val="24"/>
          <w:szCs w:val="24"/>
        </w:rPr>
        <w:t>jantis centrinės perkančiosios organizacijos (CPO LT) paslaugomis argumentai</w:t>
      </w:r>
      <w:r w:rsidRPr="00953549">
        <w:rPr>
          <w:sz w:val="24"/>
          <w:szCs w:val="24"/>
        </w:rPr>
        <w:t xml:space="preserve">, kaip numatyta </w:t>
      </w:r>
      <w:r w:rsidR="008419AE" w:rsidRPr="00953549">
        <w:rPr>
          <w:sz w:val="24"/>
          <w:szCs w:val="24"/>
        </w:rPr>
        <w:t>VPĮ</w:t>
      </w:r>
      <w:r w:rsidRPr="00953549">
        <w:rPr>
          <w:sz w:val="24"/>
          <w:szCs w:val="24"/>
        </w:rPr>
        <w:t xml:space="preserve"> 82 straipsnio 2 dalies 1 punkte: </w:t>
      </w:r>
      <w:r w:rsidR="00A30C3A" w:rsidRPr="00953549">
        <w:rPr>
          <w:sz w:val="24"/>
          <w:szCs w:val="24"/>
        </w:rPr>
        <w:t>CPO LT kataloge nėra perkamo objekto</w:t>
      </w:r>
      <w:r w:rsidRPr="00953549">
        <w:rPr>
          <w:sz w:val="24"/>
          <w:szCs w:val="24"/>
        </w:rPr>
        <w:t xml:space="preserve">. </w:t>
      </w:r>
    </w:p>
    <w:p w14:paraId="6E31E38A" w14:textId="77777777" w:rsidR="00A9694C" w:rsidRPr="00751B0D" w:rsidRDefault="00A9694C" w:rsidP="00633D59">
      <w:pPr>
        <w:widowControl w:val="0"/>
        <w:contextualSpacing/>
        <w:outlineLvl w:val="0"/>
        <w:rPr>
          <w:b/>
        </w:rPr>
      </w:pPr>
    </w:p>
    <w:p w14:paraId="0AF32424" w14:textId="77777777" w:rsidR="00B45AD1" w:rsidRPr="00751B0D" w:rsidRDefault="00B45AD1" w:rsidP="005B5A49">
      <w:pPr>
        <w:widowControl w:val="0"/>
        <w:contextualSpacing/>
        <w:jc w:val="center"/>
        <w:outlineLvl w:val="0"/>
        <w:rPr>
          <w:b/>
          <w:lang w:eastAsia="lt-LT"/>
        </w:rPr>
      </w:pPr>
      <w:r w:rsidRPr="00751B0D">
        <w:rPr>
          <w:b/>
        </w:rPr>
        <w:t>III SKYRIUS</w:t>
      </w:r>
    </w:p>
    <w:p w14:paraId="2CBE280F" w14:textId="77777777" w:rsidR="00B45AD1" w:rsidRPr="00751B0D" w:rsidRDefault="00B45AD1" w:rsidP="00B45AD1">
      <w:pPr>
        <w:widowControl w:val="0"/>
        <w:spacing w:before="120" w:after="120"/>
        <w:contextualSpacing/>
        <w:jc w:val="center"/>
        <w:outlineLvl w:val="0"/>
        <w:rPr>
          <w:b/>
          <w:szCs w:val="22"/>
        </w:rPr>
      </w:pPr>
      <w:r w:rsidRPr="00751B0D">
        <w:rPr>
          <w:b/>
          <w:szCs w:val="22"/>
        </w:rPr>
        <w:t>TIEKĖJŲ KVALIFIKACIJOS REIKALAVIMAI</w:t>
      </w:r>
      <w:r w:rsidR="0021197E" w:rsidRPr="00751B0D">
        <w:rPr>
          <w:b/>
          <w:szCs w:val="22"/>
        </w:rPr>
        <w:t xml:space="preserve"> IR REIKALAVIMAI KARTU DALYVAUJANTIEMS SUBJEKTAMS</w:t>
      </w:r>
    </w:p>
    <w:p w14:paraId="16139D05" w14:textId="77777777" w:rsidR="00C82676" w:rsidRPr="00751B0D" w:rsidRDefault="00C82676" w:rsidP="00B45AD1">
      <w:pPr>
        <w:widowControl w:val="0"/>
        <w:spacing w:before="120" w:after="120"/>
        <w:contextualSpacing/>
        <w:jc w:val="center"/>
        <w:outlineLvl w:val="0"/>
        <w:rPr>
          <w:b/>
        </w:rPr>
      </w:pPr>
    </w:p>
    <w:p w14:paraId="2737BCD8" w14:textId="50A5FDD9" w:rsidR="009C2391" w:rsidRPr="00CD0F43" w:rsidRDefault="009C2391" w:rsidP="00617651">
      <w:pPr>
        <w:pStyle w:val="Sraopastraipa"/>
        <w:widowControl w:val="0"/>
        <w:numPr>
          <w:ilvl w:val="0"/>
          <w:numId w:val="15"/>
        </w:numPr>
        <w:tabs>
          <w:tab w:val="left" w:pos="1134"/>
          <w:tab w:val="left" w:pos="1276"/>
          <w:tab w:val="left" w:pos="1418"/>
        </w:tabs>
        <w:spacing w:before="240"/>
        <w:ind w:firstLine="861"/>
        <w:jc w:val="both"/>
      </w:pPr>
      <w:r w:rsidRPr="00CD0F43">
        <w:rPr>
          <w:sz w:val="24"/>
          <w:szCs w:val="24"/>
        </w:rPr>
        <w:t xml:space="preserve">Perkančioji organizacija nenustato tiekėjų pašalinimo pagrindų. Tiekėjai, dalyvaujantys pirkime, su pasiūlymu turi pateikti konkurso sąlygų </w:t>
      </w:r>
      <w:r w:rsidRPr="00F7172A">
        <w:rPr>
          <w:sz w:val="24"/>
          <w:szCs w:val="24"/>
        </w:rPr>
        <w:t xml:space="preserve">aprašo </w:t>
      </w:r>
      <w:r w:rsidR="00442E8B">
        <w:rPr>
          <w:sz w:val="24"/>
          <w:szCs w:val="24"/>
        </w:rPr>
        <w:t>4</w:t>
      </w:r>
      <w:r w:rsidRPr="00F7172A">
        <w:rPr>
          <w:sz w:val="24"/>
          <w:szCs w:val="24"/>
        </w:rPr>
        <w:t xml:space="preserve"> priede nustatytos formos užpildytą Kvalifikacijos reikalavimų atitikties deklaraciją (toliau </w:t>
      </w:r>
      <w:r w:rsidRPr="00153CCC">
        <w:rPr>
          <w:b/>
          <w:sz w:val="24"/>
          <w:szCs w:val="24"/>
        </w:rPr>
        <w:t>–</w:t>
      </w:r>
      <w:r w:rsidRPr="00F7172A">
        <w:rPr>
          <w:sz w:val="24"/>
          <w:szCs w:val="24"/>
        </w:rPr>
        <w:t xml:space="preserve"> KRAD). </w:t>
      </w:r>
      <w:r w:rsidRPr="00153CCC">
        <w:rPr>
          <w:bCs/>
          <w:sz w:val="24"/>
          <w:szCs w:val="24"/>
        </w:rPr>
        <w:t xml:space="preserve">Perkančioji organizacija tiekėjo atitiktį kvalifikacijos reikalavimams </w:t>
      </w:r>
      <w:r w:rsidR="00904516" w:rsidRPr="00153CCC">
        <w:rPr>
          <w:bCs/>
          <w:sz w:val="24"/>
          <w:szCs w:val="24"/>
        </w:rPr>
        <w:t xml:space="preserve">patvirtinančių dokumentų </w:t>
      </w:r>
      <w:r w:rsidRPr="00153CCC">
        <w:rPr>
          <w:bCs/>
          <w:sz w:val="24"/>
          <w:szCs w:val="24"/>
        </w:rPr>
        <w:t xml:space="preserve">reikalaus tik iš to tiekėjo, kurio pasiūlymas pagal vertinimo rezultatus galės būti pripažintas laimėjusiu (po pasiūlymų eilės nustatymo). </w:t>
      </w:r>
      <w:r w:rsidRPr="00153CCC">
        <w:rPr>
          <w:iCs/>
          <w:sz w:val="24"/>
          <w:szCs w:val="24"/>
        </w:rPr>
        <w:t xml:space="preserve">Atkreipiamas dėmesys, kad dokumentai dėl tiekėjo kvalifikacijos bus priimtini po pasiūlymų pateikimo termino pabaigos, tačiau </w:t>
      </w:r>
      <w:r w:rsidRPr="00153CCC">
        <w:rPr>
          <w:bCs/>
          <w:iCs/>
          <w:sz w:val="24"/>
          <w:szCs w:val="24"/>
        </w:rPr>
        <w:t>tiekėjo kvalifikacija turi būti įgyta iki pasiūlymų pateikimo termino pabaigos.</w:t>
      </w:r>
      <w:r w:rsidRPr="00153CCC">
        <w:rPr>
          <w:b/>
          <w:iCs/>
          <w:sz w:val="24"/>
          <w:szCs w:val="24"/>
        </w:rPr>
        <w:t xml:space="preserve"> </w:t>
      </w:r>
    </w:p>
    <w:p w14:paraId="20547A45" w14:textId="2CDF57FF" w:rsidR="009C2391" w:rsidRPr="007E179D" w:rsidRDefault="009C2391" w:rsidP="00423DCA">
      <w:pPr>
        <w:pStyle w:val="Sraopastraipa1"/>
        <w:widowControl w:val="0"/>
        <w:tabs>
          <w:tab w:val="left" w:pos="1276"/>
          <w:tab w:val="left" w:pos="1418"/>
        </w:tabs>
        <w:ind w:left="-10" w:firstLine="861"/>
        <w:jc w:val="both"/>
        <w:rPr>
          <w:i/>
          <w:iCs/>
          <w:color w:val="000000" w:themeColor="text1"/>
          <w:sz w:val="24"/>
          <w:szCs w:val="24"/>
        </w:rPr>
      </w:pPr>
      <w:r w:rsidRPr="002C7641">
        <w:rPr>
          <w:i/>
          <w:iCs/>
          <w:color w:val="000000" w:themeColor="text1"/>
          <w:sz w:val="24"/>
          <w:szCs w:val="24"/>
        </w:rPr>
        <w:t xml:space="preserve">Pastaba. Dėl žemiau numatytų kvalifikacijos atitikimą įrodančių dokumentų: atkreipiamas dėmesys, kad vadovaujantis Viešųjų pirkimų tarnybos direktoriaus 2022 m. gruodžio 30 d. įsakymu Nr. 1S-240 patvirtintomis Pasiūlymo patikslinimo, papildymo ar paaiškinimo taisyklėmis (išsamiau – </w:t>
      </w:r>
      <w:hyperlink r:id="rId13" w:history="1">
        <w:r w:rsidRPr="002C7641">
          <w:rPr>
            <w:rStyle w:val="Hipersaitas"/>
            <w:i/>
            <w:iCs/>
            <w:color w:val="000000" w:themeColor="text1"/>
            <w:sz w:val="24"/>
            <w:szCs w:val="24"/>
          </w:rPr>
          <w:t>čia</w:t>
        </w:r>
      </w:hyperlink>
      <w:r w:rsidRPr="002C7641">
        <w:rPr>
          <w:i/>
          <w:iCs/>
          <w:color w:val="000000" w:themeColor="text1"/>
          <w:sz w:val="24"/>
          <w:szCs w:val="24"/>
        </w:rPr>
        <w:t xml:space="preserve">), tiekėjai vieną kartą gali tikslinti tik pradinius kvalifikacijos duomenis (nepriklausomai, ar pateiktus kartu su pasiūlymu, ar Perkančiosios organizacijos prašymu). Tai reiškia, kad, jeigu tiekėjo pateikti pradiniai kvalifikacijos </w:t>
      </w:r>
      <w:r w:rsidR="00056A31">
        <w:rPr>
          <w:i/>
          <w:iCs/>
          <w:color w:val="000000" w:themeColor="text1"/>
          <w:sz w:val="24"/>
          <w:szCs w:val="24"/>
        </w:rPr>
        <w:t>bus neaiškū</w:t>
      </w:r>
      <w:r w:rsidR="00292561">
        <w:rPr>
          <w:i/>
          <w:iCs/>
          <w:color w:val="000000" w:themeColor="text1"/>
          <w:sz w:val="24"/>
          <w:szCs w:val="24"/>
        </w:rPr>
        <w:t>s</w:t>
      </w:r>
      <w:r w:rsidR="00056A31">
        <w:rPr>
          <w:i/>
          <w:iCs/>
          <w:color w:val="000000" w:themeColor="text1"/>
          <w:sz w:val="24"/>
          <w:szCs w:val="24"/>
        </w:rPr>
        <w:t>, netikslūs</w:t>
      </w:r>
      <w:r w:rsidRPr="002C7641">
        <w:rPr>
          <w:i/>
          <w:iCs/>
          <w:color w:val="000000" w:themeColor="text1"/>
          <w:sz w:val="24"/>
          <w:szCs w:val="24"/>
        </w:rPr>
        <w:t xml:space="preserve">,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w:t>
      </w:r>
      <w:r w:rsidRPr="007E179D">
        <w:rPr>
          <w:i/>
          <w:iCs/>
          <w:color w:val="000000" w:themeColor="text1"/>
          <w:sz w:val="24"/>
          <w:szCs w:val="24"/>
        </w:rPr>
        <w:t>kreipiamasi ir tiekėjas bus atmetamas, kaip neatitinkantis kvalifikacijos reikalavimų.</w:t>
      </w:r>
    </w:p>
    <w:p w14:paraId="63E36DB3" w14:textId="039CD30B" w:rsidR="009C2391" w:rsidRPr="002C7641" w:rsidRDefault="009C2391" w:rsidP="00423DCA">
      <w:pPr>
        <w:pStyle w:val="Sraopastraipa1"/>
        <w:widowControl w:val="0"/>
        <w:tabs>
          <w:tab w:val="left" w:pos="1276"/>
          <w:tab w:val="left" w:pos="1418"/>
        </w:tabs>
        <w:ind w:left="0" w:firstLine="851"/>
        <w:jc w:val="both"/>
        <w:rPr>
          <w:i/>
          <w:iCs/>
          <w:color w:val="000000" w:themeColor="text1"/>
          <w:sz w:val="24"/>
          <w:szCs w:val="24"/>
        </w:rPr>
      </w:pPr>
      <w:r w:rsidRPr="007E179D">
        <w:rPr>
          <w:i/>
          <w:iCs/>
          <w:color w:val="000000" w:themeColor="text1"/>
          <w:sz w:val="24"/>
          <w:szCs w:val="24"/>
        </w:rPr>
        <w:t xml:space="preserve">Atsižvelgiant į aukščiau nurodytą informaciją, tiekėjui, teikiant pradinius kvalifikacijos duomenis (nepriklausomai, ar kartu su pasiūlymu, ar Perkančiosios organizacijos prašymu), </w:t>
      </w:r>
      <w:r w:rsidR="007E179D" w:rsidRPr="007E179D">
        <w:rPr>
          <w:i/>
          <w:iCs/>
          <w:color w:val="000000" w:themeColor="text1"/>
          <w:sz w:val="24"/>
          <w:szCs w:val="24"/>
        </w:rPr>
        <w:t>rekomenduotina (tiekėjas gali, tačiau neprivalo)</w:t>
      </w:r>
      <w:r w:rsidRPr="007E179D">
        <w:rPr>
          <w:i/>
          <w:iCs/>
          <w:color w:val="000000" w:themeColor="text1"/>
          <w:sz w:val="24"/>
          <w:szCs w:val="24"/>
        </w:rPr>
        <w:t xml:space="preserve"> teikti daugiau nei reikalaujama kvalifikacijos atitiktį patvirtinančių duomenų</w:t>
      </w:r>
      <w:r w:rsidR="0074032B">
        <w:rPr>
          <w:i/>
          <w:iCs/>
          <w:color w:val="000000" w:themeColor="text1"/>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394"/>
        <w:gridCol w:w="5240"/>
      </w:tblGrid>
      <w:tr w:rsidR="009C2391" w:rsidRPr="00751B0D" w14:paraId="01357EB7" w14:textId="77777777" w:rsidTr="009C2391">
        <w:tc>
          <w:tcPr>
            <w:tcW w:w="4394" w:type="dxa"/>
            <w:shd w:val="clear" w:color="auto" w:fill="F2F2F2" w:themeFill="background1" w:themeFillShade="F2"/>
            <w:vAlign w:val="center"/>
          </w:tcPr>
          <w:p w14:paraId="00D4BDDD" w14:textId="171DA20A" w:rsidR="009C2391" w:rsidRPr="00751B0D" w:rsidRDefault="009C2391" w:rsidP="00307727">
            <w:pPr>
              <w:widowControl w:val="0"/>
              <w:jc w:val="center"/>
              <w:rPr>
                <w:b/>
              </w:rPr>
            </w:pPr>
            <w:r w:rsidRPr="00751B0D">
              <w:rPr>
                <w:b/>
              </w:rPr>
              <w:t>Kvalifikacijos reikalavimai</w:t>
            </w:r>
            <w:r w:rsidR="00027B1A">
              <w:rPr>
                <w:b/>
              </w:rPr>
              <w:t xml:space="preserve"> </w:t>
            </w:r>
          </w:p>
        </w:tc>
        <w:tc>
          <w:tcPr>
            <w:tcW w:w="5240" w:type="dxa"/>
            <w:shd w:val="clear" w:color="auto" w:fill="F2F2F2" w:themeFill="background1" w:themeFillShade="F2"/>
            <w:vAlign w:val="center"/>
          </w:tcPr>
          <w:p w14:paraId="7C84797C" w14:textId="77777777" w:rsidR="009C2391" w:rsidRPr="00751B0D" w:rsidRDefault="009C2391" w:rsidP="00307727">
            <w:pPr>
              <w:widowControl w:val="0"/>
              <w:jc w:val="center"/>
              <w:rPr>
                <w:b/>
              </w:rPr>
            </w:pPr>
            <w:r w:rsidRPr="00751B0D">
              <w:rPr>
                <w:b/>
              </w:rPr>
              <w:t>Kvalifikacijos atitikimą įrodantys dokumentai</w:t>
            </w:r>
          </w:p>
        </w:tc>
      </w:tr>
      <w:tr w:rsidR="009C2391" w:rsidRPr="00751B0D" w14:paraId="34CBB7DC" w14:textId="77777777" w:rsidTr="009C2391">
        <w:trPr>
          <w:trHeight w:val="1125"/>
        </w:trPr>
        <w:tc>
          <w:tcPr>
            <w:tcW w:w="4394" w:type="dxa"/>
            <w:shd w:val="clear" w:color="auto" w:fill="auto"/>
          </w:tcPr>
          <w:p w14:paraId="46C176D1" w14:textId="459788D1" w:rsidR="006E32A8" w:rsidRPr="00E33DFB" w:rsidRDefault="00DA1296" w:rsidP="00E33DFB">
            <w:pPr>
              <w:jc w:val="both"/>
              <w:rPr>
                <w:b/>
              </w:rPr>
            </w:pPr>
            <w:r w:rsidRPr="00DA1296">
              <w:rPr>
                <w:rFonts w:eastAsiaTheme="minorHAnsi"/>
                <w:color w:val="111322"/>
              </w:rPr>
              <w:t>Tiekėjas sutarčiai vykdyti turi pasiūlyti</w:t>
            </w:r>
            <w:r w:rsidRPr="00E33DFB">
              <w:rPr>
                <w:rFonts w:eastAsiaTheme="minorHAnsi"/>
                <w:bCs/>
                <w:color w:val="111322"/>
              </w:rPr>
              <w:t>:</w:t>
            </w:r>
          </w:p>
          <w:p w14:paraId="5B79D55E" w14:textId="77777777" w:rsidR="00E33DFB" w:rsidRPr="00E33DFB" w:rsidRDefault="00E33DFB" w:rsidP="00E33DFB">
            <w:pPr>
              <w:autoSpaceDE w:val="0"/>
              <w:autoSpaceDN w:val="0"/>
              <w:adjustRightInd w:val="0"/>
              <w:jc w:val="both"/>
              <w:rPr>
                <w:rFonts w:eastAsiaTheme="minorHAnsi"/>
                <w:color w:val="000000"/>
              </w:rPr>
            </w:pPr>
          </w:p>
          <w:p w14:paraId="3F93D54D" w14:textId="0BBCBDF2" w:rsidR="002F35B0" w:rsidRDefault="00EF3831" w:rsidP="00645E40">
            <w:pPr>
              <w:pStyle w:val="Sraopastraipa"/>
              <w:numPr>
                <w:ilvl w:val="0"/>
                <w:numId w:val="33"/>
              </w:numPr>
              <w:tabs>
                <w:tab w:val="left" w:pos="0"/>
                <w:tab w:val="left" w:pos="449"/>
              </w:tabs>
              <w:autoSpaceDE w:val="0"/>
              <w:autoSpaceDN w:val="0"/>
              <w:adjustRightInd w:val="0"/>
              <w:ind w:left="0" w:firstLine="0"/>
              <w:jc w:val="both"/>
              <w:rPr>
                <w:rFonts w:eastAsiaTheme="minorHAnsi"/>
                <w:color w:val="111322"/>
                <w:sz w:val="24"/>
                <w:szCs w:val="24"/>
              </w:rPr>
            </w:pPr>
            <w:r w:rsidRPr="00EF3831">
              <w:rPr>
                <w:rFonts w:eastAsiaTheme="minorHAnsi"/>
                <w:color w:val="111322"/>
                <w:sz w:val="24"/>
                <w:szCs w:val="24"/>
              </w:rPr>
              <w:t>kvalifikuotą statinio projekto dalies vadovą, turintį teisę eiti ypatingojo statinio projekto dalies vadovo pareigas (statinių paskirties tipas - negyvenamieji pastatai, pastatų paskirties grupė – administracinių, pastatų paskirtis - administracinių). Projekto dalis: šildymo;</w:t>
            </w:r>
          </w:p>
          <w:p w14:paraId="62CF9A65" w14:textId="77777777" w:rsidR="008C02F2" w:rsidRPr="008C02F2" w:rsidRDefault="008C02F2" w:rsidP="008C02F2">
            <w:pPr>
              <w:tabs>
                <w:tab w:val="left" w:pos="0"/>
                <w:tab w:val="left" w:pos="449"/>
              </w:tabs>
              <w:autoSpaceDE w:val="0"/>
              <w:autoSpaceDN w:val="0"/>
              <w:adjustRightInd w:val="0"/>
              <w:jc w:val="both"/>
              <w:rPr>
                <w:rFonts w:eastAsiaTheme="minorHAnsi"/>
                <w:color w:val="111322"/>
              </w:rPr>
            </w:pPr>
          </w:p>
          <w:p w14:paraId="7F84E12B" w14:textId="3450A388" w:rsidR="00645E40" w:rsidRPr="002F35B0" w:rsidRDefault="00645E40" w:rsidP="00645E40">
            <w:pPr>
              <w:pStyle w:val="Sraopastraipa"/>
              <w:numPr>
                <w:ilvl w:val="0"/>
                <w:numId w:val="33"/>
              </w:numPr>
              <w:tabs>
                <w:tab w:val="left" w:pos="0"/>
                <w:tab w:val="left" w:pos="449"/>
              </w:tabs>
              <w:autoSpaceDE w:val="0"/>
              <w:autoSpaceDN w:val="0"/>
              <w:adjustRightInd w:val="0"/>
              <w:ind w:left="0" w:firstLine="0"/>
              <w:jc w:val="both"/>
              <w:rPr>
                <w:rFonts w:eastAsiaTheme="minorHAnsi"/>
                <w:color w:val="111322"/>
                <w:sz w:val="24"/>
                <w:szCs w:val="24"/>
              </w:rPr>
            </w:pPr>
            <w:r w:rsidRPr="00645E40">
              <w:rPr>
                <w:rFonts w:eastAsiaTheme="minorHAnsi"/>
                <w:color w:val="111322"/>
                <w:sz w:val="24"/>
                <w:szCs w:val="24"/>
              </w:rPr>
              <w:t xml:space="preserve">kvalifikuotą statinio specialiųjų statybos darbų vadovą, turinti teisę eiti ypatingojo statinio specialiųjų statybos darbų vadovo pareigas (statinių paskirties tipas - negyvenamieji pastatai, pastatų </w:t>
            </w:r>
            <w:r w:rsidRPr="00645E40">
              <w:rPr>
                <w:rFonts w:eastAsiaTheme="minorHAnsi"/>
                <w:color w:val="111322"/>
                <w:sz w:val="24"/>
                <w:szCs w:val="24"/>
              </w:rPr>
              <w:lastRenderedPageBreak/>
              <w:t>paskirties grupė – administracinių, pastatų paskirtis - administracinių). Darbo sritis: statinio šildymo sistemų įrengimas.</w:t>
            </w:r>
          </w:p>
          <w:p w14:paraId="10346160" w14:textId="77777777" w:rsidR="006E32A8" w:rsidRDefault="006E32A8" w:rsidP="006B3862">
            <w:pPr>
              <w:autoSpaceDE w:val="0"/>
              <w:autoSpaceDN w:val="0"/>
              <w:adjustRightInd w:val="0"/>
              <w:jc w:val="both"/>
              <w:rPr>
                <w:rFonts w:eastAsiaTheme="minorHAnsi"/>
                <w:color w:val="000000"/>
              </w:rPr>
            </w:pPr>
          </w:p>
          <w:p w14:paraId="337DAC17" w14:textId="4D440E16" w:rsidR="009C2391" w:rsidRPr="00E07A29" w:rsidRDefault="009C2391" w:rsidP="00757A82">
            <w:pPr>
              <w:autoSpaceDE w:val="0"/>
              <w:autoSpaceDN w:val="0"/>
              <w:adjustRightInd w:val="0"/>
              <w:jc w:val="both"/>
              <w:rPr>
                <w:bCs/>
                <w:i/>
              </w:rPr>
            </w:pPr>
          </w:p>
        </w:tc>
        <w:tc>
          <w:tcPr>
            <w:tcW w:w="5240" w:type="dxa"/>
            <w:shd w:val="clear" w:color="auto" w:fill="auto"/>
          </w:tcPr>
          <w:p w14:paraId="20835470" w14:textId="77777777" w:rsidR="00027B1A" w:rsidRPr="007D6D5A" w:rsidRDefault="00027B1A" w:rsidP="00027B1A">
            <w:pPr>
              <w:widowControl w:val="0"/>
              <w:jc w:val="both"/>
              <w:rPr>
                <w:bCs/>
              </w:rPr>
            </w:pPr>
            <w:r w:rsidRPr="007D6D5A">
              <w:rPr>
                <w:bCs/>
              </w:rPr>
              <w:lastRenderedPageBreak/>
              <w:t>Pateikiama:</w:t>
            </w:r>
          </w:p>
          <w:p w14:paraId="2DDEB8C5" w14:textId="1578073B" w:rsidR="001743AF" w:rsidRPr="00F7172A" w:rsidRDefault="00027B1A" w:rsidP="001743AF">
            <w:pPr>
              <w:pStyle w:val="Sraopastraipa"/>
              <w:widowControl w:val="0"/>
              <w:numPr>
                <w:ilvl w:val="0"/>
                <w:numId w:val="34"/>
              </w:numPr>
              <w:tabs>
                <w:tab w:val="left" w:pos="315"/>
              </w:tabs>
              <w:ind w:left="0" w:firstLine="0"/>
              <w:jc w:val="both"/>
              <w:rPr>
                <w:bCs/>
                <w:sz w:val="24"/>
                <w:szCs w:val="24"/>
              </w:rPr>
            </w:pPr>
            <w:r w:rsidRPr="001743AF">
              <w:rPr>
                <w:bCs/>
                <w:sz w:val="24"/>
                <w:szCs w:val="24"/>
              </w:rPr>
              <w:t xml:space="preserve">Specialistų, kurie bus atsakingi už sutarties vykdymą, sąrašas, užpildytas pagal konkurso sąlygų aprašo </w:t>
            </w:r>
            <w:r w:rsidR="00D24E11">
              <w:rPr>
                <w:bCs/>
                <w:sz w:val="24"/>
                <w:szCs w:val="24"/>
              </w:rPr>
              <w:t>3</w:t>
            </w:r>
            <w:r w:rsidRPr="00F7172A">
              <w:rPr>
                <w:bCs/>
                <w:sz w:val="24"/>
                <w:szCs w:val="24"/>
              </w:rPr>
              <w:t xml:space="preserve"> priedą</w:t>
            </w:r>
            <w:r w:rsidR="001743AF" w:rsidRPr="00F7172A">
              <w:rPr>
                <w:bCs/>
                <w:sz w:val="24"/>
                <w:szCs w:val="24"/>
              </w:rPr>
              <w:t>;</w:t>
            </w:r>
          </w:p>
          <w:p w14:paraId="3F730763" w14:textId="5FFDFCF9" w:rsidR="00EA20F8" w:rsidRPr="001743AF" w:rsidRDefault="00EA20F8" w:rsidP="001743AF">
            <w:pPr>
              <w:pStyle w:val="Sraopastraipa"/>
              <w:widowControl w:val="0"/>
              <w:numPr>
                <w:ilvl w:val="0"/>
                <w:numId w:val="34"/>
              </w:numPr>
              <w:tabs>
                <w:tab w:val="left" w:pos="315"/>
              </w:tabs>
              <w:ind w:left="0" w:firstLine="35"/>
              <w:jc w:val="both"/>
              <w:rPr>
                <w:bCs/>
                <w:sz w:val="24"/>
                <w:szCs w:val="24"/>
              </w:rPr>
            </w:pPr>
            <w:r w:rsidRPr="00F7172A">
              <w:rPr>
                <w:sz w:val="24"/>
                <w:szCs w:val="24"/>
              </w:rPr>
              <w:t>Lietuvos Respublikos</w:t>
            </w:r>
            <w:r w:rsidRPr="001743AF">
              <w:rPr>
                <w:sz w:val="24"/>
                <w:szCs w:val="24"/>
              </w:rPr>
              <w:t xml:space="preserve"> ir trečiųjų šalių piliečiams ir kitiems fiziniams asmenims (išskyrus užsienio šalies specialistus) SSVA (iki 2022-04-30 SPSC) išduotas kvalifikacijos atestatas ar užsienio šalies specialistams išduotas teisės pripažinimo dokumentas*, arba užsienio šalies specialistams išduotas dokumentas, patvirtinantis turimą kvalifikaciją kilmės šalyje, arba nuorodos į nacionalines duomenų bazes bet kurioje valstybėje narėje, prie kurių </w:t>
            </w:r>
            <w:r w:rsidRPr="001743AF">
              <w:rPr>
                <w:bCs/>
                <w:sz w:val="24"/>
                <w:szCs w:val="24"/>
              </w:rPr>
              <w:t>Perkančioji organizacija</w:t>
            </w:r>
            <w:r w:rsidRPr="001743AF">
              <w:rPr>
                <w:sz w:val="24"/>
                <w:szCs w:val="24"/>
              </w:rPr>
              <w:t xml:space="preserve"> turės galimybę tiesiogiai ir neatlygintinai prisijungusi </w:t>
            </w:r>
            <w:r w:rsidRPr="001743AF">
              <w:rPr>
                <w:sz w:val="24"/>
                <w:szCs w:val="24"/>
              </w:rPr>
              <w:lastRenderedPageBreak/>
              <w:t>susipažinti su reikalaujamais dokumentais ir (ar) informacija</w:t>
            </w:r>
            <w:r w:rsidRPr="001743AF">
              <w:rPr>
                <w:i/>
                <w:iCs/>
                <w:sz w:val="24"/>
                <w:szCs w:val="24"/>
              </w:rPr>
              <w:t>.</w:t>
            </w:r>
          </w:p>
          <w:p w14:paraId="45664613" w14:textId="77777777" w:rsidR="001743AF" w:rsidRPr="001743AF" w:rsidRDefault="001743AF" w:rsidP="001743AF">
            <w:pPr>
              <w:pStyle w:val="Sraopastraipa"/>
              <w:tabs>
                <w:tab w:val="left" w:pos="32"/>
                <w:tab w:val="left" w:pos="119"/>
                <w:tab w:val="left" w:pos="215"/>
                <w:tab w:val="left" w:pos="315"/>
              </w:tabs>
              <w:jc w:val="both"/>
              <w:rPr>
                <w:i/>
                <w:iCs/>
              </w:rPr>
            </w:pPr>
          </w:p>
          <w:p w14:paraId="02D39057" w14:textId="495BC28C" w:rsidR="001743AF" w:rsidRPr="001A5644" w:rsidRDefault="001743AF" w:rsidP="001743AF">
            <w:pPr>
              <w:tabs>
                <w:tab w:val="left" w:pos="347"/>
                <w:tab w:val="left" w:pos="1665"/>
              </w:tabs>
              <w:jc w:val="both"/>
              <w:rPr>
                <w:i/>
              </w:rPr>
            </w:pPr>
            <w:r w:rsidRPr="001A5644">
              <w:rPr>
                <w:i/>
              </w:rPr>
              <w:t xml:space="preserve">* </w:t>
            </w:r>
            <w:r w:rsidRPr="001A5644">
              <w:rPr>
                <w:b/>
              </w:rPr>
              <w:t xml:space="preserve">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w:t>
            </w:r>
            <w:r w:rsidRPr="001A5644">
              <w:rPr>
                <w:b/>
                <w:shd w:val="clear" w:color="auto" w:fill="FFFFFF"/>
              </w:rPr>
              <w:t xml:space="preserve">viešai prieinamuose registruose po dokumentų pagal </w:t>
            </w:r>
            <w:r w:rsidR="003C797C">
              <w:rPr>
                <w:b/>
                <w:shd w:val="clear" w:color="auto" w:fill="FFFFFF"/>
              </w:rPr>
              <w:t>KRAD</w:t>
            </w:r>
            <w:r w:rsidRPr="001A5644">
              <w:rPr>
                <w:b/>
                <w:shd w:val="clear" w:color="auto" w:fill="FFFFFF"/>
              </w:rPr>
              <w:t xml:space="preserve"> pateikimo pasitikrina, užfiksuoja ir išsaugo pati Perkančioji organizacija</w:t>
            </w:r>
            <w:r w:rsidRPr="001A5644">
              <w:rPr>
                <w:b/>
              </w:rPr>
              <w:t>.</w:t>
            </w:r>
            <w:r w:rsidRPr="001A5644">
              <w:t xml:space="preserve"> Esant aplinkybėms, dėl kurių Perkančioji organizacija negali pati</w:t>
            </w:r>
            <w:r w:rsidRPr="001A5644">
              <w:rPr>
                <w:shd w:val="clear" w:color="auto" w:fill="FFFFFF"/>
              </w:rPr>
              <w:t xml:space="preserve"> pasitikrinti, užfiksuoti ir išsaugoti viešai prieinamuose registruose</w:t>
            </w:r>
            <w:r w:rsidRPr="001A5644">
              <w:t xml:space="preserve"> nurodytų duomenų  </w:t>
            </w:r>
            <w:r w:rsidRPr="001A5644">
              <w:rPr>
                <w:shd w:val="clear" w:color="auto" w:fill="FFFFFF"/>
              </w:rPr>
              <w:t xml:space="preserve">(pvz., </w:t>
            </w:r>
            <w:r w:rsidRPr="001A5644">
              <w:t>registras neveikia, registre nėra duomenų apie tiekėjo specialistų sąraše nurodytą siūlomą specialistą ar pan.), Perkančioji organizacija turi teisę kreiptis į tiekėją dėl atitiktį patvirtinančių dokumentų pateikimo</w:t>
            </w:r>
            <w:r w:rsidRPr="001A5644">
              <w:rPr>
                <w:i/>
              </w:rPr>
              <w:t>.</w:t>
            </w:r>
          </w:p>
          <w:p w14:paraId="697BD50B" w14:textId="3AEF43DF" w:rsidR="00027B1A" w:rsidRPr="007D6D5A" w:rsidRDefault="00027B1A" w:rsidP="00027B1A">
            <w:pPr>
              <w:widowControl w:val="0"/>
              <w:tabs>
                <w:tab w:val="left" w:pos="317"/>
              </w:tabs>
              <w:jc w:val="both"/>
              <w:rPr>
                <w:bCs/>
              </w:rPr>
            </w:pPr>
          </w:p>
          <w:p w14:paraId="7EE2BE50" w14:textId="77777777" w:rsidR="00EA20F8" w:rsidRPr="00857E31" w:rsidRDefault="00EA20F8" w:rsidP="00EA20F8">
            <w:pPr>
              <w:tabs>
                <w:tab w:val="left" w:pos="347"/>
                <w:tab w:val="left" w:pos="1665"/>
              </w:tabs>
              <w:jc w:val="both"/>
              <w:rPr>
                <w:i/>
              </w:rPr>
            </w:pPr>
            <w:r w:rsidRPr="00857E31">
              <w:rPr>
                <w:i/>
              </w:rPr>
              <w:t>Pastabos:</w:t>
            </w:r>
          </w:p>
          <w:p w14:paraId="5BABFACD" w14:textId="54BC2A5B" w:rsidR="00EA20F8" w:rsidRPr="00D00299" w:rsidRDefault="00EA20F8" w:rsidP="00EA20F8">
            <w:pPr>
              <w:pBdr>
                <w:top w:val="nil"/>
                <w:left w:val="nil"/>
                <w:bottom w:val="nil"/>
                <w:right w:val="nil"/>
                <w:between w:val="nil"/>
                <w:bar w:val="nil"/>
              </w:pBdr>
              <w:jc w:val="both"/>
              <w:rPr>
                <w:i/>
                <w:iCs/>
              </w:rPr>
            </w:pPr>
            <w:r w:rsidRPr="00857E31">
              <w:rPr>
                <w:i/>
              </w:rPr>
              <w:t>-</w:t>
            </w:r>
            <w:r>
              <w:rPr>
                <w:i/>
                <w:iCs/>
              </w:rPr>
              <w:t xml:space="preserve"> u</w:t>
            </w:r>
            <w:r w:rsidRPr="003D4AF2">
              <w:rPr>
                <w:i/>
                <w:iCs/>
              </w:rPr>
              <w:t xml:space="preserve">žsienio šalies specialistai – Europos Sąjungos valstybės narių, Šveicarijos Konfederacijos arba valstybių, pasirašiusių Europos ekonominės erdvės sutartį, piliečiai ir kiti fiziniai asmenys, kurie naudojasi Europos Sąjungos teisės </w:t>
            </w:r>
            <w:r w:rsidRPr="00EC0B0D">
              <w:rPr>
                <w:i/>
                <w:iCs/>
              </w:rPr>
              <w:t xml:space="preserve">aktuose jiems </w:t>
            </w:r>
            <w:r w:rsidRPr="00AB3D1E">
              <w:rPr>
                <w:i/>
                <w:iCs/>
              </w:rPr>
              <w:t>suteiktomis judėjimo valstybėse narėse teisėmis - turi teisę eiti</w:t>
            </w:r>
            <w:r w:rsidRPr="00AB3D1E">
              <w:rPr>
                <w:rFonts w:eastAsia="Arial Unicode MS"/>
                <w:i/>
                <w:iCs/>
                <w:bdr w:val="nil"/>
              </w:rPr>
              <w:t xml:space="preserve"> </w:t>
            </w:r>
            <w:r w:rsidR="005328BD" w:rsidRPr="00AB3D1E">
              <w:rPr>
                <w:rFonts w:eastAsia="Arial Unicode MS"/>
                <w:i/>
                <w:iCs/>
                <w:bdr w:val="nil"/>
              </w:rPr>
              <w:t xml:space="preserve">I, II </w:t>
            </w:r>
            <w:r w:rsidR="009A3CF4" w:rsidRPr="00AB3D1E">
              <w:rPr>
                <w:rFonts w:eastAsia="Arial Unicode MS"/>
                <w:i/>
                <w:iCs/>
                <w:bdr w:val="nil"/>
              </w:rPr>
              <w:t>pozicijose</w:t>
            </w:r>
            <w:r w:rsidR="005328BD" w:rsidRPr="00AB3D1E">
              <w:rPr>
                <w:rFonts w:eastAsia="Arial Unicode MS"/>
                <w:i/>
                <w:iCs/>
                <w:bdr w:val="nil"/>
              </w:rPr>
              <w:t xml:space="preserve"> </w:t>
            </w:r>
            <w:r w:rsidR="009A3CF4" w:rsidRPr="00AB3D1E">
              <w:rPr>
                <w:rFonts w:eastAsia="Arial Unicode MS"/>
                <w:i/>
                <w:iCs/>
                <w:bdr w:val="nil"/>
              </w:rPr>
              <w:t>nurodytas</w:t>
            </w:r>
            <w:r w:rsidR="005328BD" w:rsidRPr="00AB3D1E">
              <w:rPr>
                <w:rFonts w:eastAsia="Arial Unicode MS"/>
                <w:i/>
                <w:iCs/>
                <w:bdr w:val="nil"/>
              </w:rPr>
              <w:t xml:space="preserve"> pareigas</w:t>
            </w:r>
            <w:r w:rsidRPr="00AB3D1E">
              <w:rPr>
                <w:rFonts w:eastAsia="Arial Unicode MS"/>
                <w:i/>
                <w:iCs/>
                <w:bdr w:val="nil"/>
              </w:rPr>
              <w:t xml:space="preserve">, pripažinus jų kilmės valstybėje turimą teisę eiti analogiškų statinių </w:t>
            </w:r>
            <w:r w:rsidR="005328BD" w:rsidRPr="00AB3D1E">
              <w:rPr>
                <w:rFonts w:eastAsiaTheme="minorHAnsi"/>
                <w:bCs/>
                <w:i/>
                <w:iCs/>
              </w:rPr>
              <w:t>I, II pozicijose nurodytas pareigas;</w:t>
            </w:r>
          </w:p>
          <w:p w14:paraId="6FC15F10" w14:textId="77777777" w:rsidR="00EA20F8" w:rsidRPr="003D4AF2" w:rsidRDefault="00EA20F8" w:rsidP="00EA20F8">
            <w:pPr>
              <w:pBdr>
                <w:top w:val="nil"/>
                <w:left w:val="nil"/>
                <w:bottom w:val="nil"/>
                <w:right w:val="nil"/>
                <w:between w:val="nil"/>
                <w:bar w:val="nil"/>
              </w:pBdr>
              <w:jc w:val="both"/>
              <w:rPr>
                <w:i/>
                <w:iCs/>
              </w:rPr>
            </w:pPr>
            <w:r>
              <w:rPr>
                <w:i/>
                <w:iCs/>
              </w:rPr>
              <w:t>- u</w:t>
            </w:r>
            <w:r w:rsidRPr="003D4AF2">
              <w:rPr>
                <w:i/>
                <w:iCs/>
              </w:rPr>
              <w:t>žsienio šalies specialisto turimos kvalifikacijos patvirtinimo dokumentai Lietuvoje gali būti išduoti ir po pasiūlymų pateikimo datos, tačiau pačią teisę specialistas kilmės šalyje turi būti įgijęs iki pasiūlymų pateikimo termino pabaigos</w:t>
            </w:r>
            <w:r>
              <w:rPr>
                <w:i/>
                <w:iCs/>
              </w:rPr>
              <w:t>;</w:t>
            </w:r>
          </w:p>
          <w:p w14:paraId="6868EBC9" w14:textId="77777777" w:rsidR="00EA20F8" w:rsidRPr="00EC0B0D" w:rsidRDefault="00EA20F8" w:rsidP="00EA20F8">
            <w:pPr>
              <w:pBdr>
                <w:top w:val="nil"/>
                <w:left w:val="nil"/>
                <w:bottom w:val="nil"/>
                <w:right w:val="nil"/>
                <w:between w:val="nil"/>
                <w:bar w:val="nil"/>
              </w:pBdr>
              <w:jc w:val="both"/>
              <w:rPr>
                <w:i/>
                <w:iCs/>
              </w:rPr>
            </w:pPr>
            <w:r>
              <w:rPr>
                <w:i/>
                <w:iCs/>
              </w:rPr>
              <w:t>- u</w:t>
            </w:r>
            <w:r w:rsidRPr="003D4AF2">
              <w:rPr>
                <w:i/>
                <w:iCs/>
              </w:rPr>
              <w:t xml:space="preserve">žsienio šalies specialistai turi pareigą kreiptis į SSVA ir gauti teisės pripažinimo dokumentą. </w:t>
            </w:r>
            <w:r w:rsidRPr="00B85DCB">
              <w:rPr>
                <w:i/>
                <w:iCs/>
              </w:rPr>
              <w:t>Perkančioji organizacija, siekdama įsiti</w:t>
            </w:r>
            <w:r w:rsidRPr="003D4AF2">
              <w:rPr>
                <w:i/>
                <w:iCs/>
              </w:rPr>
              <w:t>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w:t>
            </w:r>
            <w:r>
              <w:rPr>
                <w:i/>
                <w:iCs/>
              </w:rPr>
              <w:t xml:space="preserve">, </w:t>
            </w:r>
            <w:r w:rsidRPr="003D4AF2">
              <w:rPr>
                <w:i/>
                <w:iCs/>
              </w:rPr>
              <w:t>juos nedelsiant tikslinti, aktyviai bendradarbiauti.</w:t>
            </w:r>
            <w:r>
              <w:rPr>
                <w:i/>
                <w:iCs/>
              </w:rPr>
              <w:t xml:space="preserve"> </w:t>
            </w:r>
            <w:r w:rsidRPr="003D4AF2">
              <w:rPr>
                <w:i/>
                <w:iCs/>
              </w:rPr>
              <w:t>Teisės pripažinimo dokumentai turi būti gauti iki</w:t>
            </w:r>
            <w:r>
              <w:rPr>
                <w:i/>
                <w:iCs/>
              </w:rPr>
              <w:t xml:space="preserve"> </w:t>
            </w:r>
            <w:r w:rsidRPr="00D8679A">
              <w:rPr>
                <w:i/>
                <w:iCs/>
              </w:rPr>
              <w:t xml:space="preserve">Sutartyje numatytų </w:t>
            </w:r>
            <w:r w:rsidRPr="00EC0B0D">
              <w:rPr>
                <w:i/>
                <w:iCs/>
              </w:rPr>
              <w:t>veiklų pradžios;</w:t>
            </w:r>
          </w:p>
          <w:p w14:paraId="1C2A6B58" w14:textId="77777777" w:rsidR="00EA20F8" w:rsidRDefault="00EA20F8" w:rsidP="00EA20F8">
            <w:pPr>
              <w:ind w:firstLine="33"/>
              <w:jc w:val="both"/>
              <w:rPr>
                <w:b/>
                <w:i/>
                <w:iCs/>
              </w:rPr>
            </w:pPr>
            <w:r w:rsidRPr="00EC0B0D">
              <w:rPr>
                <w:b/>
                <w:i/>
                <w:iCs/>
              </w:rPr>
              <w:lastRenderedPageBreak/>
              <w:t>-</w:t>
            </w:r>
            <w:r>
              <w:rPr>
                <w:b/>
                <w:i/>
                <w:iCs/>
              </w:rPr>
              <w:t xml:space="preserve"> </w:t>
            </w:r>
            <w:r w:rsidRPr="00A828A1">
              <w:rPr>
                <w:b/>
                <w:i/>
                <w:iCs/>
              </w:rPr>
              <w:t>jei kvalifikacija yra grindžiama nurodant specialistą, kuris</w:t>
            </w:r>
            <w:r>
              <w:rPr>
                <w:i/>
                <w:iCs/>
              </w:rPr>
              <w:t xml:space="preserve"> nėra tiekėjo ar </w:t>
            </w:r>
            <w:r w:rsidRPr="00A828A1">
              <w:rPr>
                <w:i/>
                <w:iCs/>
              </w:rPr>
              <w:t xml:space="preserve">ūkio subjekto, </w:t>
            </w:r>
            <w:r>
              <w:rPr>
                <w:i/>
                <w:iCs/>
              </w:rPr>
              <w:t xml:space="preserve">kurio pajėgumais remiamasi, </w:t>
            </w:r>
            <w:r w:rsidRPr="00720B85">
              <w:rPr>
                <w:i/>
                <w:iCs/>
              </w:rPr>
              <w:t>darbuotojas, tačiau</w:t>
            </w:r>
            <w:r w:rsidRPr="00720B85">
              <w:rPr>
                <w:b/>
                <w:i/>
                <w:iCs/>
              </w:rPr>
              <w:t xml:space="preserve"> yra ketinamas įdarbinti, </w:t>
            </w:r>
            <w:r w:rsidRPr="00720B85">
              <w:rPr>
                <w:i/>
              </w:rPr>
              <w:t>jei pasiūlymas bus pripažintas laimėjusiu</w:t>
            </w:r>
            <w:r w:rsidRPr="00720B85">
              <w:rPr>
                <w:i/>
                <w:iCs/>
              </w:rPr>
              <w:t>, tokiu</w:t>
            </w:r>
            <w:r w:rsidRPr="00A828A1">
              <w:rPr>
                <w:i/>
                <w:iCs/>
              </w:rPr>
              <w:t xml:space="preserve"> atveju specialistas </w:t>
            </w:r>
            <w:r w:rsidRPr="00A828A1">
              <w:rPr>
                <w:b/>
                <w:i/>
                <w:iCs/>
              </w:rPr>
              <w:t xml:space="preserve">turi būti išviešintas pasiūlyme kaip </w:t>
            </w:r>
            <w:proofErr w:type="spellStart"/>
            <w:r w:rsidRPr="00A828A1">
              <w:rPr>
                <w:b/>
                <w:i/>
                <w:iCs/>
              </w:rPr>
              <w:t>kvazisubtiekėjas</w:t>
            </w:r>
            <w:proofErr w:type="spellEnd"/>
            <w:r w:rsidRPr="00A828A1">
              <w:rPr>
                <w:b/>
                <w:i/>
                <w:iCs/>
              </w:rPr>
              <w:t>;</w:t>
            </w:r>
          </w:p>
          <w:p w14:paraId="2264C2F9" w14:textId="77777777" w:rsidR="00EA20F8" w:rsidRPr="00D00299" w:rsidRDefault="00EA20F8" w:rsidP="00EA20F8">
            <w:pPr>
              <w:pStyle w:val="Sraopastraipa"/>
              <w:widowControl w:val="0"/>
              <w:tabs>
                <w:tab w:val="left" w:pos="34"/>
                <w:tab w:val="left" w:pos="176"/>
                <w:tab w:val="left" w:pos="317"/>
                <w:tab w:val="left" w:pos="347"/>
                <w:tab w:val="left" w:pos="1665"/>
              </w:tabs>
              <w:ind w:left="33"/>
              <w:jc w:val="both"/>
              <w:rPr>
                <w:i/>
                <w:sz w:val="24"/>
                <w:szCs w:val="24"/>
              </w:rPr>
            </w:pPr>
            <w:r>
              <w:rPr>
                <w:i/>
                <w:sz w:val="24"/>
                <w:szCs w:val="24"/>
              </w:rPr>
              <w:t xml:space="preserve">- </w:t>
            </w:r>
            <w:r w:rsidRPr="00A828A1">
              <w:rPr>
                <w:i/>
                <w:sz w:val="24"/>
                <w:szCs w:val="24"/>
              </w:rPr>
              <w:t xml:space="preserve">Sutartį galės vykdyti tik nustatytus </w:t>
            </w:r>
            <w:r w:rsidRPr="00D00299">
              <w:rPr>
                <w:i/>
                <w:sz w:val="24"/>
                <w:szCs w:val="24"/>
              </w:rPr>
              <w:t>kvalifikacijos reikalavimus atitinkantys specialistai;</w:t>
            </w:r>
          </w:p>
          <w:p w14:paraId="0E98802F" w14:textId="77777777" w:rsidR="00EA20F8" w:rsidRPr="00D00299" w:rsidRDefault="00EA20F8" w:rsidP="00EA20F8">
            <w:pPr>
              <w:pStyle w:val="Sraopastraipa"/>
              <w:widowControl w:val="0"/>
              <w:tabs>
                <w:tab w:val="left" w:pos="34"/>
                <w:tab w:val="left" w:pos="176"/>
                <w:tab w:val="left" w:pos="317"/>
                <w:tab w:val="left" w:pos="347"/>
                <w:tab w:val="left" w:pos="1665"/>
              </w:tabs>
              <w:ind w:left="33"/>
              <w:jc w:val="both"/>
              <w:rPr>
                <w:i/>
                <w:sz w:val="24"/>
                <w:szCs w:val="24"/>
              </w:rPr>
            </w:pPr>
            <w:r w:rsidRPr="00D00299">
              <w:rPr>
                <w:i/>
                <w:sz w:val="24"/>
                <w:szCs w:val="24"/>
              </w:rPr>
              <w:t>- jeigu tiekėjo kvalifikacija dėl teisės verstis atitinkama veikla nebuvo tikrinama arba tikrinama ne visa apimtimi, tiekėjas įsipareigoja, kad S</w:t>
            </w:r>
            <w:r w:rsidRPr="00D00299">
              <w:rPr>
                <w:i/>
                <w:iCs/>
                <w:sz w:val="24"/>
                <w:szCs w:val="24"/>
              </w:rPr>
              <w:t>utartį vykdys tik tokią teisę turintys</w:t>
            </w:r>
            <w:r w:rsidRPr="00D00299">
              <w:rPr>
                <w:i/>
                <w:sz w:val="24"/>
                <w:szCs w:val="24"/>
              </w:rPr>
              <w:t xml:space="preserve"> asmenys. Tokiu atveju tiekėjas atitinkamus dokumentus, įrodančius, kad Sutartį vykdys tik tokią teisę turintys asmenys, turės pateikti </w:t>
            </w:r>
            <w:r w:rsidRPr="00D00299">
              <w:rPr>
                <w:i/>
                <w:iCs/>
                <w:sz w:val="24"/>
                <w:szCs w:val="24"/>
              </w:rPr>
              <w:t>arba nurodyti nuorodas į nacionalines duomenų bazes bet kurioje valstybėje narėje, prie kurių Perkančioji organizacija turėtų galimybę tiesiogiai ir neatlygintinai prisijungusi susipažinti su reikalaujamais dokumentais ir (ar) informacija iki Sutartyje numatytų veiklų pradžios</w:t>
            </w:r>
            <w:r w:rsidRPr="00D00299">
              <w:rPr>
                <w:i/>
                <w:sz w:val="24"/>
                <w:szCs w:val="24"/>
              </w:rPr>
              <w:t>.</w:t>
            </w:r>
          </w:p>
          <w:p w14:paraId="0B7A479F" w14:textId="77777777" w:rsidR="00EA20F8" w:rsidRDefault="00EA20F8" w:rsidP="00EA20F8">
            <w:pPr>
              <w:tabs>
                <w:tab w:val="left" w:pos="347"/>
                <w:tab w:val="left" w:pos="1665"/>
              </w:tabs>
              <w:jc w:val="both"/>
              <w:rPr>
                <w:i/>
              </w:rPr>
            </w:pPr>
          </w:p>
          <w:p w14:paraId="6E6F097B" w14:textId="6D1A493E" w:rsidR="009C2391" w:rsidRPr="00751B0D" w:rsidRDefault="00EA20F8" w:rsidP="00EA20F8">
            <w:pPr>
              <w:widowControl w:val="0"/>
              <w:tabs>
                <w:tab w:val="left" w:pos="1134"/>
              </w:tabs>
              <w:jc w:val="both"/>
            </w:pPr>
            <w:r w:rsidRPr="008247BF">
              <w:rPr>
                <w:i/>
                <w:iCs/>
              </w:rPr>
              <w:t>Pateikiami skenuoti arba el. parašu pasirašyti dokumentai</w:t>
            </w:r>
            <w:r w:rsidRPr="006E4DCF">
              <w:rPr>
                <w:i/>
              </w:rPr>
              <w:t>.</w:t>
            </w:r>
          </w:p>
        </w:tc>
      </w:tr>
    </w:tbl>
    <w:p w14:paraId="06593649" w14:textId="77777777" w:rsidR="0054610D" w:rsidRPr="00751B0D" w:rsidRDefault="0054610D" w:rsidP="0052128B">
      <w:pPr>
        <w:pStyle w:val="Sraopastraipa"/>
        <w:widowControl w:val="0"/>
        <w:numPr>
          <w:ilvl w:val="1"/>
          <w:numId w:val="4"/>
        </w:numPr>
        <w:tabs>
          <w:tab w:val="left" w:pos="1276"/>
          <w:tab w:val="left" w:pos="1418"/>
        </w:tabs>
        <w:spacing w:before="240"/>
        <w:ind w:firstLine="851"/>
        <w:jc w:val="both"/>
        <w:rPr>
          <w:rFonts w:eastAsia="Calibri"/>
          <w:vanish/>
          <w:sz w:val="24"/>
          <w:szCs w:val="24"/>
        </w:rPr>
      </w:pPr>
    </w:p>
    <w:p w14:paraId="27844D50" w14:textId="1EA72706" w:rsidR="002C2093" w:rsidRPr="006B1231" w:rsidRDefault="002C2093" w:rsidP="0052128B">
      <w:pPr>
        <w:widowControl w:val="0"/>
        <w:numPr>
          <w:ilvl w:val="0"/>
          <w:numId w:val="4"/>
        </w:numPr>
        <w:tabs>
          <w:tab w:val="left" w:pos="1134"/>
        </w:tabs>
        <w:ind w:firstLine="861"/>
        <w:jc w:val="both"/>
      </w:pPr>
      <w:r w:rsidRPr="006B1231">
        <w:t xml:space="preserve">Perkančioji organizacija šiame pirkime dalyviams nenustato kokybės vadybos sistemos standartų, įskaitant ir prieinamumo neįgaliems standartus, pagal </w:t>
      </w:r>
      <w:r w:rsidR="008419AE">
        <w:t>VPĮ</w:t>
      </w:r>
      <w:r w:rsidRPr="006B1231">
        <w:t xml:space="preserve"> 48 str.</w:t>
      </w:r>
    </w:p>
    <w:p w14:paraId="1996B1C8" w14:textId="77777777" w:rsidR="004E2755" w:rsidRPr="006B1231" w:rsidRDefault="004E2755" w:rsidP="0052128B">
      <w:pPr>
        <w:pStyle w:val="Sraopastraipa"/>
        <w:widowControl w:val="0"/>
        <w:numPr>
          <w:ilvl w:val="0"/>
          <w:numId w:val="4"/>
        </w:numPr>
        <w:tabs>
          <w:tab w:val="left" w:pos="1134"/>
        </w:tabs>
        <w:ind w:firstLine="861"/>
        <w:jc w:val="both"/>
        <w:rPr>
          <w:sz w:val="24"/>
          <w:szCs w:val="24"/>
        </w:rPr>
      </w:pPr>
      <w:r w:rsidRPr="006B1231">
        <w:rPr>
          <w:sz w:val="24"/>
          <w:szCs w:val="24"/>
        </w:rPr>
        <w:t>P</w:t>
      </w:r>
      <w:r w:rsidR="00C7143B" w:rsidRPr="006B1231">
        <w:rPr>
          <w:sz w:val="24"/>
          <w:szCs w:val="24"/>
        </w:rPr>
        <w:t>rekių, paslaugų ar darbų</w:t>
      </w:r>
      <w:r w:rsidRPr="006B1231">
        <w:rPr>
          <w:sz w:val="24"/>
          <w:szCs w:val="24"/>
        </w:rPr>
        <w:t xml:space="preserve"> energijos vartojimo efektyvumo reikalavimai:</w:t>
      </w:r>
      <w:r w:rsidRPr="006B1231">
        <w:rPr>
          <w:b/>
          <w:sz w:val="24"/>
          <w:szCs w:val="24"/>
        </w:rPr>
        <w:t xml:space="preserve"> </w:t>
      </w:r>
      <w:r w:rsidRPr="006B1231">
        <w:rPr>
          <w:sz w:val="24"/>
          <w:szCs w:val="24"/>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452F1694" w14:textId="77777777" w:rsidR="00540178" w:rsidRPr="006B1231" w:rsidRDefault="00540178" w:rsidP="0052128B">
      <w:pPr>
        <w:pStyle w:val="Sraopastraipa"/>
        <w:widowControl w:val="0"/>
        <w:numPr>
          <w:ilvl w:val="0"/>
          <w:numId w:val="4"/>
        </w:numPr>
        <w:tabs>
          <w:tab w:val="left" w:pos="1276"/>
          <w:tab w:val="left" w:pos="1418"/>
        </w:tabs>
        <w:ind w:firstLine="861"/>
        <w:jc w:val="both"/>
        <w:rPr>
          <w:b/>
          <w:sz w:val="24"/>
          <w:szCs w:val="24"/>
        </w:rPr>
      </w:pPr>
      <w:r w:rsidRPr="006B1231">
        <w:rPr>
          <w:sz w:val="24"/>
          <w:szCs w:val="24"/>
        </w:rPr>
        <w:t>Reikalavimai ir (arba) kriterijai dėl statinio informacinio modeliavimo metodų taikymo Lietuvos Respublikos Vyriausybės ar jos įgaliotos institucijos nustatytais atvejais ir tvarka:</w:t>
      </w:r>
      <w:r w:rsidR="004A6CDD" w:rsidRPr="006B1231">
        <w:rPr>
          <w:sz w:val="24"/>
          <w:szCs w:val="24"/>
        </w:rPr>
        <w:t xml:space="preserve"> pirkimo objektas nepatenka į objektų, kuriems privalomas statinio informacinio modeliavimo metodų taikymas, sąrašą, nustatytą Lietuvos Respublikos Vyriausybės 2021 m. gruodžio 8 d. nutarime Nr. 1061 „Dėl reikalavimų ir (arba) kriterijų dėl statinio informacinio modeliavimo metodų taikymo“.</w:t>
      </w:r>
    </w:p>
    <w:p w14:paraId="3A820C33" w14:textId="0464F48B" w:rsidR="005B4379" w:rsidRPr="00751B0D" w:rsidRDefault="00077A37" w:rsidP="0052128B">
      <w:pPr>
        <w:widowControl w:val="0"/>
        <w:numPr>
          <w:ilvl w:val="0"/>
          <w:numId w:val="4"/>
        </w:numPr>
        <w:tabs>
          <w:tab w:val="left" w:pos="1134"/>
        </w:tabs>
        <w:ind w:firstLine="861"/>
        <w:jc w:val="both"/>
        <w:rPr>
          <w:rFonts w:eastAsia="Calibri"/>
          <w:lang w:eastAsia="lt-LT"/>
        </w:rPr>
      </w:pPr>
      <w:r w:rsidRPr="006B1231">
        <w:t>Jeigu tiekėjas dėl pateisinamų priežasčių negali pateikti Perkančiosios organizacijos reikalaujamų</w:t>
      </w:r>
      <w:r w:rsidR="00922602" w:rsidRPr="006B1231">
        <w:t xml:space="preserve"> kvalifikacijos reikalavimuose nurodytą </w:t>
      </w:r>
      <w:r w:rsidRPr="006B1231">
        <w:t xml:space="preserve">pajėgumą įrodančių dokumentų, jis turi teisę pateikti kitus </w:t>
      </w:r>
      <w:r w:rsidR="0083235E" w:rsidRPr="006B1231">
        <w:t>P</w:t>
      </w:r>
      <w:r w:rsidRPr="006B1231">
        <w:t>erkančiajai organizacijai</w:t>
      </w:r>
      <w:r w:rsidRPr="00751B0D">
        <w:t xml:space="preserve"> priimtinus dokumentus</w:t>
      </w:r>
      <w:r w:rsidR="005B4379" w:rsidRPr="00751B0D">
        <w:rPr>
          <w:rFonts w:eastAsia="Calibri"/>
          <w:lang w:eastAsia="lt-LT"/>
        </w:rPr>
        <w:t>.</w:t>
      </w:r>
    </w:p>
    <w:p w14:paraId="2A1AD19A" w14:textId="743CF7D3" w:rsidR="005B4379" w:rsidRDefault="005B4379" w:rsidP="0052128B">
      <w:pPr>
        <w:widowControl w:val="0"/>
        <w:numPr>
          <w:ilvl w:val="0"/>
          <w:numId w:val="4"/>
        </w:numPr>
        <w:tabs>
          <w:tab w:val="left" w:pos="1134"/>
        </w:tabs>
        <w:ind w:firstLine="861"/>
        <w:jc w:val="both"/>
        <w:rPr>
          <w:rFonts w:eastAsia="Calibri"/>
          <w:lang w:eastAsia="lt-LT"/>
        </w:rPr>
      </w:pPr>
      <w:r w:rsidRPr="00751B0D">
        <w:rPr>
          <w:rFonts w:eastAsia="Calibri"/>
          <w:lang w:eastAsia="lt-LT"/>
        </w:rPr>
        <w:t>Užsienio valstybėse išduoti kvalifikacijo</w:t>
      </w:r>
      <w:r w:rsidR="00822ADA" w:rsidRPr="00751B0D">
        <w:rPr>
          <w:rFonts w:eastAsia="Calibri"/>
          <w:lang w:eastAsia="lt-LT"/>
        </w:rPr>
        <w:t>s</w:t>
      </w:r>
      <w:r w:rsidRPr="00751B0D">
        <w:rPr>
          <w:rFonts w:eastAsia="Calibri"/>
          <w:lang w:eastAsia="lt-LT"/>
        </w:rPr>
        <w:t xml:space="preserve"> atitiktį</w:t>
      </w:r>
      <w:r w:rsidR="00E70595" w:rsidRPr="00751B0D">
        <w:rPr>
          <w:rFonts w:eastAsia="Calibri"/>
          <w:lang w:eastAsia="lt-LT"/>
        </w:rPr>
        <w:t xml:space="preserve"> </w:t>
      </w:r>
      <w:r w:rsidRPr="00751B0D">
        <w:rPr>
          <w:rFonts w:eastAsia="Calibri"/>
          <w:lang w:eastAsia="lt-LT"/>
        </w:rPr>
        <w:t>įrodantys dokumentai legalizuojami vadovaujantis Dokumentų legalizavimo ir tvirtinimo pažyma (</w:t>
      </w:r>
      <w:proofErr w:type="spellStart"/>
      <w:r w:rsidRPr="00751B0D">
        <w:rPr>
          <w:rFonts w:eastAsia="Calibri"/>
          <w:i/>
          <w:lang w:eastAsia="lt-LT"/>
        </w:rPr>
        <w:t>Apostille</w:t>
      </w:r>
      <w:proofErr w:type="spellEnd"/>
      <w:r w:rsidRPr="00751B0D">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51B0D">
        <w:rPr>
          <w:rFonts w:eastAsia="Calibri"/>
          <w:i/>
          <w:lang w:eastAsia="lt-LT"/>
        </w:rPr>
        <w:t>Apostille</w:t>
      </w:r>
      <w:proofErr w:type="spellEnd"/>
      <w:r w:rsidRPr="00751B0D">
        <w:rPr>
          <w:rFonts w:eastAsia="Calibri"/>
          <w:lang w:eastAsia="lt-LT"/>
        </w:rPr>
        <w:t>).</w:t>
      </w:r>
    </w:p>
    <w:p w14:paraId="680F55AE" w14:textId="77777777" w:rsidR="006D79A8" w:rsidRPr="00751B0D" w:rsidRDefault="006D79A8" w:rsidP="006D79A8">
      <w:pPr>
        <w:numPr>
          <w:ilvl w:val="0"/>
          <w:numId w:val="4"/>
        </w:numPr>
        <w:ind w:firstLine="861"/>
        <w:jc w:val="both"/>
        <w:rPr>
          <w:lang w:eastAsia="lt-LT"/>
        </w:rPr>
      </w:pPr>
      <w:r w:rsidRPr="00751B0D">
        <w:rPr>
          <w:lang w:eastAsia="lt-LT"/>
        </w:rPr>
        <w:t xml:space="preserve">Šiame konkurso sąlygų apraše vartojamos ūkio subjekto, kurio pajėgumais remiamasi, subrangovo, </w:t>
      </w:r>
      <w:proofErr w:type="spellStart"/>
      <w:r w:rsidRPr="00751B0D">
        <w:rPr>
          <w:lang w:eastAsia="lt-LT"/>
        </w:rPr>
        <w:t>kvazisubtiekėjo</w:t>
      </w:r>
      <w:proofErr w:type="spellEnd"/>
      <w:r w:rsidRPr="00751B0D">
        <w:rPr>
          <w:lang w:eastAsia="lt-LT"/>
        </w:rPr>
        <w:t xml:space="preserve"> sąvokų reikšmės:</w:t>
      </w:r>
    </w:p>
    <w:p w14:paraId="2F56DA57" w14:textId="77777777" w:rsidR="006D79A8" w:rsidRPr="00751B0D" w:rsidRDefault="006D79A8" w:rsidP="006D79A8">
      <w:pPr>
        <w:numPr>
          <w:ilvl w:val="1"/>
          <w:numId w:val="4"/>
        </w:numPr>
        <w:tabs>
          <w:tab w:val="left" w:pos="1418"/>
        </w:tabs>
        <w:ind w:firstLine="851"/>
        <w:jc w:val="both"/>
        <w:rPr>
          <w:b/>
          <w:bCs/>
          <w:lang w:eastAsia="lt-LT"/>
        </w:rPr>
      </w:pPr>
      <w:r w:rsidRPr="00751B0D">
        <w:rPr>
          <w:b/>
          <w:bCs/>
          <w:lang w:eastAsia="lt-LT"/>
        </w:rPr>
        <w:t xml:space="preserve">ūkio subjektas, kurio pajėgumais remiamasi </w:t>
      </w:r>
      <w:r w:rsidRPr="00751B0D">
        <w:rPr>
          <w:bCs/>
          <w:lang w:eastAsia="lt-LT"/>
        </w:rPr>
        <w:t>– tiekėjo pirkimo sutarties vykdymui pasitelkiamas trečiasis asmuo, kurio kvalifikacija tiekėjas remiasi, kad atitiktų kvalifikacijos reikalavimus;</w:t>
      </w:r>
    </w:p>
    <w:p w14:paraId="32030530" w14:textId="77777777" w:rsidR="006D79A8" w:rsidRPr="00751B0D" w:rsidRDefault="006D79A8" w:rsidP="006D79A8">
      <w:pPr>
        <w:numPr>
          <w:ilvl w:val="1"/>
          <w:numId w:val="4"/>
        </w:numPr>
        <w:tabs>
          <w:tab w:val="left" w:pos="1418"/>
        </w:tabs>
        <w:ind w:firstLine="851"/>
        <w:jc w:val="both"/>
        <w:rPr>
          <w:b/>
          <w:bCs/>
          <w:lang w:eastAsia="lt-LT"/>
        </w:rPr>
      </w:pPr>
      <w:r w:rsidRPr="00751B0D">
        <w:rPr>
          <w:b/>
          <w:bCs/>
          <w:lang w:eastAsia="lt-LT"/>
        </w:rPr>
        <w:lastRenderedPageBreak/>
        <w:t xml:space="preserve">subrangovas, kurio pajėgumais tiekėjas nesiremia </w:t>
      </w:r>
      <w:r w:rsidRPr="00751B0D">
        <w:rPr>
          <w:lang w:eastAsia="lt-LT"/>
        </w:rPr>
        <w:t>(toliau – subrangovas) –</w:t>
      </w:r>
      <w:r w:rsidRPr="00751B0D">
        <w:rPr>
          <w:bCs/>
          <w:lang w:eastAsia="lt-LT"/>
        </w:rPr>
        <w:t xml:space="preserve"> tiekėjo pirkimo sutarties vykdymui pasitelkiamas trečiasis asmuo, kurio kvalifikacija tiekėjas nesiremia, kad atitiktų kvalifikacijos reikalavimus;</w:t>
      </w:r>
    </w:p>
    <w:p w14:paraId="61FC592E" w14:textId="424E07BA" w:rsidR="004A1669" w:rsidRPr="006D79A8" w:rsidRDefault="006D79A8" w:rsidP="006D79A8">
      <w:pPr>
        <w:numPr>
          <w:ilvl w:val="1"/>
          <w:numId w:val="4"/>
        </w:numPr>
        <w:tabs>
          <w:tab w:val="left" w:pos="1418"/>
        </w:tabs>
        <w:ind w:firstLine="851"/>
        <w:jc w:val="both"/>
        <w:rPr>
          <w:lang w:eastAsia="lt-LT"/>
        </w:rPr>
      </w:pPr>
      <w:proofErr w:type="spellStart"/>
      <w:r w:rsidRPr="00751B0D">
        <w:rPr>
          <w:b/>
          <w:bCs/>
          <w:lang w:eastAsia="lt-LT"/>
        </w:rPr>
        <w:t>kvazisubtiekėjas</w:t>
      </w:r>
      <w:proofErr w:type="spellEnd"/>
      <w:r w:rsidRPr="00751B0D">
        <w:rPr>
          <w:b/>
          <w:bCs/>
          <w:lang w:eastAsia="lt-LT"/>
        </w:rPr>
        <w:t xml:space="preserve"> – </w:t>
      </w:r>
      <w:r w:rsidRPr="00751B0D">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43BC91F9" w14:textId="77777777" w:rsidR="007563A4" w:rsidRPr="000315CC" w:rsidRDefault="007563A4" w:rsidP="0052128B">
      <w:pPr>
        <w:numPr>
          <w:ilvl w:val="0"/>
          <w:numId w:val="4"/>
        </w:numPr>
        <w:ind w:firstLine="861"/>
        <w:jc w:val="both"/>
        <w:rPr>
          <w:lang w:eastAsia="lt-LT"/>
        </w:rPr>
      </w:pPr>
      <w:r w:rsidRPr="000315CC">
        <w:rPr>
          <w:lang w:eastAsia="lt-LT"/>
        </w:rPr>
        <w:t xml:space="preserve">Tiekėjas, pateikęs pasiūlymą savarankiškai, ar pirkime dalyvaujantis jungtinės veiklos pagrindu, gali būti kitos įmonės, pateikusios pasiūlymą tame pačiame pirkime, ūkio subjektu, kurio pajėgumais </w:t>
      </w:r>
      <w:r w:rsidRPr="000315CC">
        <w:rPr>
          <w:color w:val="000000" w:themeColor="text1"/>
          <w:lang w:eastAsia="lt-LT"/>
        </w:rPr>
        <w:t xml:space="preserve">remiamasi, </w:t>
      </w:r>
      <w:r w:rsidR="003D74AB" w:rsidRPr="000315CC">
        <w:rPr>
          <w:color w:val="000000" w:themeColor="text1"/>
          <w:lang w:eastAsia="lt-LT"/>
        </w:rPr>
        <w:t>subrangovu</w:t>
      </w:r>
      <w:r w:rsidRPr="000315CC">
        <w:rPr>
          <w:color w:val="000000" w:themeColor="text1"/>
          <w:lang w:eastAsia="lt-LT"/>
        </w:rPr>
        <w:t xml:space="preserve">, išskyrus tuos atvejus, kai turima pagrįstų įrodymų, kad toks elgesys turėtų būti kvalifikuojamas kaip draudžiamas susitarimas. To paties ūkio subjekto, kurio pajėgumais remiamasi, </w:t>
      </w:r>
      <w:r w:rsidR="003D74AB" w:rsidRPr="000315CC">
        <w:rPr>
          <w:color w:val="000000" w:themeColor="text1"/>
          <w:lang w:eastAsia="lt-LT"/>
        </w:rPr>
        <w:t xml:space="preserve">subrangovo </w:t>
      </w:r>
      <w:r w:rsidRPr="000315CC">
        <w:rPr>
          <w:color w:val="000000" w:themeColor="text1"/>
          <w:lang w:eastAsia="lt-LT"/>
        </w:rPr>
        <w:t xml:space="preserve">dalyvavimas </w:t>
      </w:r>
      <w:r w:rsidRPr="000315CC">
        <w:rPr>
          <w:lang w:eastAsia="lt-LT"/>
        </w:rPr>
        <w:t xml:space="preserve">kelių tiekėjų pasiūlymuose nėra ribojamas. </w:t>
      </w:r>
    </w:p>
    <w:p w14:paraId="3438E95B" w14:textId="785BF751" w:rsidR="007563A4" w:rsidRPr="000315CC" w:rsidRDefault="00082F6C" w:rsidP="0052128B">
      <w:pPr>
        <w:numPr>
          <w:ilvl w:val="0"/>
          <w:numId w:val="4"/>
        </w:numPr>
        <w:tabs>
          <w:tab w:val="left" w:pos="1134"/>
        </w:tabs>
        <w:ind w:firstLine="861"/>
        <w:jc w:val="both"/>
        <w:rPr>
          <w:bCs/>
          <w:lang w:eastAsia="lt-LT"/>
        </w:rPr>
      </w:pPr>
      <w:r w:rsidRPr="000315CC">
        <w:rPr>
          <w:rFonts w:eastAsia="Calibri"/>
        </w:rPr>
        <w:t xml:space="preserve">Tiekėjas nustatytų kvalifikacijos reikalavimų atitikimui gali remtis </w:t>
      </w:r>
      <w:r w:rsidRPr="000315CC">
        <w:rPr>
          <w:rFonts w:eastAsia="Calibri"/>
          <w:b/>
        </w:rPr>
        <w:t>kitų ūkio subjektų</w:t>
      </w:r>
      <w:r w:rsidRPr="000315CC">
        <w:rPr>
          <w:rFonts w:eastAsia="Calibri"/>
        </w:rPr>
        <w:t xml:space="preserve"> (tiek juridinių, tiek fizinių asmenų) pajėgumais (t. y. kitų ūkio subjektų kvalifikacija). Kiti ūkio subjektai turi būti nurodomi konkurso sąlygų aprašo </w:t>
      </w:r>
      <w:r w:rsidRPr="000315CC">
        <w:rPr>
          <w:rFonts w:eastAsia="Calibri"/>
          <w:b/>
          <w:bCs/>
        </w:rPr>
        <w:t>1 priede</w:t>
      </w:r>
      <w:r w:rsidRPr="000315CC">
        <w:rPr>
          <w:rFonts w:eastAsia="Calibri"/>
        </w:rPr>
        <w:t xml:space="preserve">. </w:t>
      </w:r>
      <w:r w:rsidR="00B54B5D" w:rsidRPr="000315CC">
        <w:rPr>
          <w:rFonts w:eastAsia="Calibri"/>
          <w:lang w:eastAsia="lt-LT"/>
        </w:rPr>
        <w:t>Jeigu reikalaujama išsilavinimo, profesinės kvalifikacijos ar profesinės patirties, tiekėjas gali remtis kitų ūkio subjektų pajėgumais tik tuo atveju, jeigu tie subjektai patys atliks darbus, kuriems reikia jų turimų pajėgumų</w:t>
      </w:r>
      <w:r w:rsidRPr="000315CC">
        <w:rPr>
          <w:rFonts w:eastAsia="Calibri"/>
        </w:rPr>
        <w:t xml:space="preserve">. Tokiu atveju tiekėjas </w:t>
      </w:r>
      <w:r w:rsidR="00197354" w:rsidRPr="000315CC">
        <w:rPr>
          <w:color w:val="000000"/>
        </w:rPr>
        <w:t xml:space="preserve">turi pareigą Perkančiajai organizacijai pasiūlyme įrodyti, kad per visą pirkimo sutarties vykdymo laikotarpį ūkio subjekto, kurio pajėgumais buvo pasiremta, ištekliai tiekėjui bus prieinami </w:t>
      </w:r>
      <w:r w:rsidRPr="000315CC">
        <w:rPr>
          <w:rFonts w:eastAsia="Calibri"/>
        </w:rPr>
        <w:t>(t. y. kartu su pasiūlymu pateikti tai patvirtinančius dokumentus</w:t>
      </w:r>
      <w:r w:rsidR="00B54B5D" w:rsidRPr="000315CC">
        <w:rPr>
          <w:rFonts w:eastAsia="Calibri"/>
        </w:rPr>
        <w:t>*</w:t>
      </w:r>
      <w:r w:rsidRPr="000315CC">
        <w:rPr>
          <w:rFonts w:eastAsia="Calibri"/>
        </w:rPr>
        <w:t xml:space="preserve">: dvišalę pasirašytą sutartį, ketinimų protokolą ar pan.). </w:t>
      </w:r>
      <w:r w:rsidRPr="000315CC">
        <w:rPr>
          <w:rFonts w:eastAsia="Calibri"/>
          <w:b/>
        </w:rPr>
        <w:t>Svarbu, kad šis dokumentas būtų sudarytas iki tiekėjui pateikiant pasiūlymą.</w:t>
      </w:r>
      <w:r w:rsidRPr="000315CC">
        <w:rPr>
          <w:rFonts w:eastAsia="Calibri"/>
        </w:rPr>
        <w:t xml:space="preserve"> </w:t>
      </w:r>
      <w:r w:rsidRPr="000315CC">
        <w:rPr>
          <w:lang w:eastAsia="lt-LT"/>
        </w:rPr>
        <w:t>Jei tiekėjo pasiūlymas galėtų būti pripažintas laimėjusiu</w:t>
      </w:r>
      <w:r w:rsidR="007E179D">
        <w:rPr>
          <w:lang w:eastAsia="lt-LT"/>
        </w:rPr>
        <w:t xml:space="preserve"> </w:t>
      </w:r>
      <w:r w:rsidR="007E179D" w:rsidRPr="007E179D">
        <w:rPr>
          <w:lang w:eastAsia="lt-LT"/>
        </w:rPr>
        <w:t>(arba Perkančiajai organizacijai pareikalavus kitais atvejais),</w:t>
      </w:r>
      <w:r w:rsidR="007E179D">
        <w:rPr>
          <w:lang w:eastAsia="lt-LT"/>
        </w:rPr>
        <w:t xml:space="preserve"> </w:t>
      </w:r>
      <w:r w:rsidRPr="000315CC">
        <w:rPr>
          <w:lang w:eastAsia="lt-LT"/>
        </w:rPr>
        <w:t xml:space="preserve">turi būti pateikti </w:t>
      </w:r>
      <w:r w:rsidRPr="000315CC">
        <w:rPr>
          <w:rFonts w:eastAsia="Calibri"/>
        </w:rPr>
        <w:t xml:space="preserve">dokumentai, įrodantys, kad ūkio subjektai, kurių pajėgumais tiekėjas ketina remtis, atitinka </w:t>
      </w:r>
      <w:r w:rsidR="00E70595" w:rsidRPr="000315CC">
        <w:rPr>
          <w:rFonts w:eastAsia="Calibri"/>
        </w:rPr>
        <w:t xml:space="preserve">konkurso sąlygų aprašo </w:t>
      </w:r>
      <w:r w:rsidR="00D0419D" w:rsidRPr="00953549">
        <w:rPr>
          <w:rFonts w:eastAsia="Calibri"/>
        </w:rPr>
        <w:t>17</w:t>
      </w:r>
      <w:r w:rsidR="00E70595" w:rsidRPr="00953549">
        <w:rPr>
          <w:rFonts w:eastAsia="Calibri"/>
        </w:rPr>
        <w:t xml:space="preserve"> p.</w:t>
      </w:r>
      <w:r w:rsidRPr="00953549">
        <w:rPr>
          <w:rFonts w:eastAsia="Calibri"/>
        </w:rPr>
        <w:t xml:space="preserve"> nustatytus kvalifikacijos reikalavimus</w:t>
      </w:r>
      <w:r w:rsidR="00D82066" w:rsidRPr="00953549">
        <w:rPr>
          <w:rFonts w:eastAsia="Calibri"/>
        </w:rPr>
        <w:t xml:space="preserve"> (jeigu </w:t>
      </w:r>
      <w:r w:rsidR="007E179D" w:rsidRPr="00953549">
        <w:rPr>
          <w:rFonts w:eastAsia="Calibri"/>
        </w:rPr>
        <w:t>atitiktį jiems tiekėjas grindžia pasitelkiamo kito ūkio</w:t>
      </w:r>
      <w:r w:rsidR="007E179D" w:rsidRPr="007E179D">
        <w:rPr>
          <w:rFonts w:eastAsia="Calibri"/>
        </w:rPr>
        <w:t xml:space="preserve"> subjekto pajėgumais</w:t>
      </w:r>
      <w:r w:rsidR="00D82066" w:rsidRPr="000315CC">
        <w:rPr>
          <w:rFonts w:eastAsia="Calibri"/>
        </w:rPr>
        <w:t>)</w:t>
      </w:r>
      <w:r w:rsidR="00E70595" w:rsidRPr="000315CC">
        <w:rPr>
          <w:rFonts w:eastAsia="Calibri"/>
        </w:rPr>
        <w:t>.</w:t>
      </w:r>
      <w:r w:rsidRPr="000315CC">
        <w:rPr>
          <w:rFonts w:eastAsia="Calibri"/>
        </w:rPr>
        <w:t xml:space="preserve"> Jeigu ūkio subjektas netenkina jam nustatytų kvalifikacijos reikalavimų,</w:t>
      </w:r>
      <w:r w:rsidRPr="000315CC">
        <w:t xml:space="preserve"> </w:t>
      </w:r>
      <w:r w:rsidRPr="000315CC">
        <w:rPr>
          <w:rFonts w:eastAsia="Calibri"/>
        </w:rPr>
        <w:t xml:space="preserve">Perkančioji organizacija turi pareikalauti per jos nustatytą terminą pakeisti jį reikalavimus atitinkančiu ūkio subjektu. Tiekėjui, neatsisakius ar nepakeitus tokio ūkio subjekto kitu, atitinkančiu nustatytus reikalavimus, tiekėjas yra atmetamas. </w:t>
      </w:r>
      <w:r w:rsidRPr="000315CC">
        <w:rPr>
          <w:rFonts w:eastAsia="Calibri"/>
          <w:b/>
        </w:rPr>
        <w:t>Kiti ūkio subjektai, kurių pajėgumais remiamasi, turi būti išviešinti teikiant pasiūlymą, nes po pasiūlymo pateikimo termino pabaigos pasitelkti (nurodyti) kitų ūkio subjektų tam, kad atitiktų kvalifikacijos reikalavimus, tiekėjas negalės</w:t>
      </w:r>
      <w:r w:rsidRPr="000315CC">
        <w:rPr>
          <w:rFonts w:eastAsia="Calibri"/>
          <w:bCs/>
        </w:rPr>
        <w:t>, t. y. po pasiūlymo pateikimo tiekėjas neturi teisės nurodyti naujų ūkio subjektų</w:t>
      </w:r>
      <w:r w:rsidRPr="000315CC">
        <w:rPr>
          <w:bCs/>
        </w:rPr>
        <w:t>.</w:t>
      </w:r>
      <w:r w:rsidR="007563A4" w:rsidRPr="000315CC">
        <w:rPr>
          <w:bCs/>
          <w:lang w:eastAsia="lt-LT"/>
        </w:rPr>
        <w:t xml:space="preserve"> </w:t>
      </w:r>
    </w:p>
    <w:p w14:paraId="065D111E" w14:textId="77777777" w:rsidR="00B54B5D" w:rsidRPr="0058308C" w:rsidRDefault="00B54B5D" w:rsidP="00783E90">
      <w:pPr>
        <w:tabs>
          <w:tab w:val="left" w:pos="1134"/>
        </w:tabs>
        <w:ind w:firstLine="851"/>
        <w:jc w:val="both"/>
        <w:rPr>
          <w:i/>
          <w:iCs/>
        </w:rPr>
      </w:pPr>
      <w:r w:rsidRPr="0058308C">
        <w:rPr>
          <w:i/>
          <w:iCs/>
        </w:rPr>
        <w:t>*</w:t>
      </w:r>
      <w:r w:rsidR="00783E90" w:rsidRPr="0058308C">
        <w:rPr>
          <w:b/>
          <w:bCs/>
          <w:i/>
          <w:iCs/>
          <w:lang w:eastAsia="lt-LT"/>
        </w:rPr>
        <w:t>Pastaba.</w:t>
      </w:r>
      <w:r w:rsidR="00783E90" w:rsidRPr="0058308C">
        <w:rPr>
          <w:i/>
          <w:iCs/>
          <w:lang w:eastAsia="lt-LT"/>
        </w:rPr>
        <w:t xml:space="preserve"> Jei dvišaliame dokumente (sutartyje, ketinimų protokole ar pan.) juridinis ar fizinis asmuo yra įvardijamas ne ūkio subjektu, kurio pajėgumais remiamasi, o subrangovu ar kokia kita panašia sąvoka, tačiau pasiūlyme yra nurodytas kaip ūkio subjektas, kurio pajėgumais remiamasi, ir iš pasiūlymo visumos yra aišku, kad juridinis ar fizinis asmuo yra pasitelkiamas dėl rėmimosi jo pajėgumais (kvalifikacija), tokiu atveju dėl dvišalio dokumento tikslinimo nesikreipiama ir vadovaujamasi pasiūlyme nurodyta informacija.</w:t>
      </w:r>
    </w:p>
    <w:p w14:paraId="3B666332" w14:textId="7861D45B" w:rsidR="007563A4" w:rsidRPr="000315CC" w:rsidRDefault="00082F6C" w:rsidP="0052128B">
      <w:pPr>
        <w:numPr>
          <w:ilvl w:val="0"/>
          <w:numId w:val="4"/>
        </w:numPr>
        <w:ind w:firstLine="861"/>
        <w:jc w:val="both"/>
      </w:pPr>
      <w:r w:rsidRPr="000315CC">
        <w:t xml:space="preserve">Tiekėjas pirkimo sutarties vykdymui gali pasitelkti </w:t>
      </w:r>
      <w:r w:rsidRPr="000315CC">
        <w:rPr>
          <w:b/>
        </w:rPr>
        <w:t>sub</w:t>
      </w:r>
      <w:r w:rsidR="00B178F0" w:rsidRPr="000315CC">
        <w:rPr>
          <w:b/>
        </w:rPr>
        <w:t>rangovus</w:t>
      </w:r>
      <w:r w:rsidRPr="000315CC">
        <w:t xml:space="preserve"> (tokiais laikomi tretieji asmenys, kurie vykdys sutartines tiekėjo prievoles, tačiau tiekėjas nesiremia jų pajėgumais, kad atitiktų kvalifikacijos reikalavimus). </w:t>
      </w:r>
      <w:r w:rsidR="008427F0">
        <w:t>Tiekėjas</w:t>
      </w:r>
      <w:r w:rsidR="00BC7669" w:rsidRPr="00BC7669">
        <w:t xml:space="preserve"> savo pasiūlyme (konkurso sąlygų aprašo 1 priede) privalo nurodyti kokius sub</w:t>
      </w:r>
      <w:r w:rsidR="00BC7669">
        <w:t>rangovus</w:t>
      </w:r>
      <w:r w:rsidR="00BC7669" w:rsidRPr="00BC7669">
        <w:t>, jeigu jie yra žinomi, jis ketina pasitelkti.</w:t>
      </w:r>
      <w:r w:rsidR="00BC7669">
        <w:t xml:space="preserve"> </w:t>
      </w:r>
      <w:r w:rsidRPr="000315CC">
        <w:t xml:space="preserve">Perkančioji organizacija nevertina jų kvalifikacijos. Nors Perkančioji organizacija nevertina </w:t>
      </w:r>
      <w:r w:rsidR="00B178F0" w:rsidRPr="000315CC">
        <w:t>subrangovų</w:t>
      </w:r>
      <w:r w:rsidRPr="000315CC">
        <w:t xml:space="preserve"> kvalifikacijos, tačiau tiekėjas privalo įsipareigoti, kad pirkimo sutartį vykdys tik tokią teisę turintys asmenys ir sutarties vykdymo metu, Perkančiajai organizacijai pareikalavus, tiekėjas turės pateikti dokumentus, įrodančius sub</w:t>
      </w:r>
      <w:r w:rsidR="00B178F0" w:rsidRPr="000315CC">
        <w:t>rangovo</w:t>
      </w:r>
      <w:r w:rsidRPr="000315CC">
        <w:t xml:space="preserve"> teisę verstis atitinkama veikla, kuriai jis pasitelkiamas</w:t>
      </w:r>
      <w:r w:rsidRPr="000315CC">
        <w:rPr>
          <w:lang w:eastAsia="lt-LT"/>
        </w:rPr>
        <w:t>.</w:t>
      </w:r>
      <w:r w:rsidRPr="000315CC">
        <w:t xml:space="preserve"> </w:t>
      </w:r>
    </w:p>
    <w:p w14:paraId="61F850F3" w14:textId="65F1F727" w:rsidR="007563A4" w:rsidRDefault="001A44ED" w:rsidP="0052128B">
      <w:pPr>
        <w:numPr>
          <w:ilvl w:val="0"/>
          <w:numId w:val="4"/>
        </w:numPr>
        <w:ind w:firstLine="861"/>
        <w:jc w:val="both"/>
        <w:rPr>
          <w:lang w:eastAsia="lt-LT"/>
        </w:rPr>
      </w:pPr>
      <w:r w:rsidRPr="000315CC">
        <w:rPr>
          <w:lang w:eastAsia="lt-LT"/>
        </w:rPr>
        <w:t>K</w:t>
      </w:r>
      <w:r w:rsidR="00051B5D" w:rsidRPr="000315CC">
        <w:rPr>
          <w:lang w:eastAsia="lt-LT"/>
        </w:rPr>
        <w:t xml:space="preserve">valifikacijos </w:t>
      </w:r>
      <w:r w:rsidR="00D54AAA" w:rsidRPr="000315CC">
        <w:rPr>
          <w:lang w:eastAsia="lt-LT"/>
        </w:rPr>
        <w:t xml:space="preserve">reikalavimai </w:t>
      </w:r>
      <w:r w:rsidR="00D54AAA" w:rsidRPr="000315CC">
        <w:rPr>
          <w:b/>
          <w:lang w:eastAsia="lt-LT"/>
        </w:rPr>
        <w:t>tiekėjų grupės nariams</w:t>
      </w:r>
      <w:r w:rsidR="00D54AAA" w:rsidRPr="000315CC">
        <w:rPr>
          <w:lang w:eastAsia="lt-LT"/>
        </w:rPr>
        <w:t xml:space="preserve">: jei bendrą pasiūlymą pateikia tiekėjų grupė, </w:t>
      </w:r>
      <w:r w:rsidRPr="000315CC">
        <w:rPr>
          <w:lang w:eastAsia="lt-LT"/>
        </w:rPr>
        <w:t>k</w:t>
      </w:r>
      <w:r w:rsidR="00051B5D" w:rsidRPr="000315CC">
        <w:rPr>
          <w:lang w:eastAsia="lt-LT"/>
        </w:rPr>
        <w:t xml:space="preserve">onkurso sąlygų aprašo </w:t>
      </w:r>
      <w:r w:rsidR="00D0419D" w:rsidRPr="009F6311">
        <w:rPr>
          <w:lang w:eastAsia="lt-LT"/>
        </w:rPr>
        <w:t xml:space="preserve">17 </w:t>
      </w:r>
      <w:r w:rsidR="00D54AAA" w:rsidRPr="009F6311">
        <w:rPr>
          <w:lang w:eastAsia="lt-LT"/>
        </w:rPr>
        <w:t>p. nurodytus reikalavimus turi atitikti ir tai patvirtinančius dokumentus pateikti bent vienas tiekėjų grupės narys</w:t>
      </w:r>
      <w:r w:rsidR="00D54AAA" w:rsidRPr="000315CC">
        <w:rPr>
          <w:lang w:eastAsia="lt-LT"/>
        </w:rPr>
        <w:t xml:space="preserve"> arba visi tiekėjų grupės nariai kartu, atitinkamai pagal tai, kuriuos įsipareigojimus pirkimo sutarčiai vykdyti prisiima tiekėjų grupės narys. Į CVP IS priemonėmis pateiktus klausimus atsako įgaliotas bendrą pasiūlymą pateikti tiekėjas, kuris kartu pateikia savo ir kitų tiekėjų grupės narių dokumentus, pagrindžiančius atitikimą nustatytiems kvalifikacijos reikalavimams</w:t>
      </w:r>
      <w:r w:rsidR="007563A4" w:rsidRPr="000315CC">
        <w:rPr>
          <w:lang w:eastAsia="lt-LT"/>
        </w:rPr>
        <w:t xml:space="preserve">. </w:t>
      </w:r>
    </w:p>
    <w:p w14:paraId="0EA3885C" w14:textId="21670B5A" w:rsidR="006D79A8" w:rsidRPr="000315CC" w:rsidRDefault="006D79A8" w:rsidP="006D79A8">
      <w:pPr>
        <w:numPr>
          <w:ilvl w:val="0"/>
          <w:numId w:val="4"/>
        </w:numPr>
        <w:ind w:firstLine="861"/>
        <w:jc w:val="both"/>
        <w:rPr>
          <w:lang w:eastAsia="lt-LT"/>
        </w:rPr>
      </w:pPr>
      <w:r w:rsidRPr="00751B0D">
        <w:rPr>
          <w:lang w:eastAsia="lt-LT"/>
        </w:rPr>
        <w:lastRenderedPageBreak/>
        <w:t xml:space="preserve">Jei tiekėjas sutarties vykdymui ketina remtis </w:t>
      </w:r>
      <w:r w:rsidRPr="00751B0D">
        <w:rPr>
          <w:bCs/>
          <w:lang w:eastAsia="lt-LT"/>
        </w:rPr>
        <w:t>specialisto (fizinio asmens), kurį ketina įdarbinti, pajėgumais (kvalifikacija),</w:t>
      </w:r>
      <w:r w:rsidRPr="00751B0D">
        <w:rPr>
          <w:lang w:eastAsia="lt-LT"/>
        </w:rPr>
        <w:t xml:space="preserve"> toks specialistas privalo būti nurodomas tiekėjo </w:t>
      </w:r>
      <w:r w:rsidRPr="00751B0D">
        <w:t xml:space="preserve">pasiūlyme (konkurso sąlygų aprašo </w:t>
      </w:r>
      <w:r w:rsidRPr="00751B0D">
        <w:rPr>
          <w:b/>
          <w:bCs/>
        </w:rPr>
        <w:t>1 priedas</w:t>
      </w:r>
      <w:r w:rsidRPr="00751B0D">
        <w:t>)</w:t>
      </w:r>
      <w:r w:rsidRPr="00751B0D">
        <w:rPr>
          <w:b/>
          <w:bCs/>
        </w:rPr>
        <w:t xml:space="preserve"> </w:t>
      </w:r>
      <w:r w:rsidRPr="00751B0D">
        <w:t>kaip</w:t>
      </w:r>
      <w:r w:rsidRPr="00751B0D">
        <w:rPr>
          <w:b/>
          <w:bCs/>
        </w:rPr>
        <w:t xml:space="preserve"> </w:t>
      </w:r>
      <w:proofErr w:type="spellStart"/>
      <w:r w:rsidRPr="00751B0D">
        <w:rPr>
          <w:b/>
          <w:bCs/>
        </w:rPr>
        <w:t>kvazisubtiekėjas</w:t>
      </w:r>
      <w:proofErr w:type="spellEnd"/>
      <w:r w:rsidRPr="00751B0D">
        <w:rPr>
          <w:b/>
          <w:bCs/>
        </w:rPr>
        <w:t xml:space="preserve">. </w:t>
      </w:r>
      <w:r w:rsidRPr="00751B0D">
        <w:t>Taip pat tiekėjas, teikdamas pasiūlymą, pateikia dvišalį susitarimą arba ketinimų protokolą arba kitą dokumentą, kuris pagrįstų,</w:t>
      </w:r>
      <w:r w:rsidRPr="00751B0D">
        <w:rPr>
          <w:lang w:eastAsia="lt-LT"/>
        </w:rPr>
        <w:t xml:space="preserve"> kad konkurso laimėjimo atveju, specialistas bus įdarbintas.</w:t>
      </w:r>
      <w:r w:rsidRPr="00751B0D">
        <w:t xml:space="preserve"> Svarbu, kad šis dokumentas būtų sudarytas </w:t>
      </w:r>
      <w:r w:rsidRPr="00751B0D">
        <w:rPr>
          <w:b/>
          <w:bCs/>
        </w:rPr>
        <w:t>iki tiekėjui pateikiant pasiūlymą.</w:t>
      </w:r>
      <w:r w:rsidRPr="00751B0D">
        <w:rPr>
          <w:b/>
          <w:bCs/>
          <w:lang w:eastAsia="lt-LT"/>
        </w:rPr>
        <w:t xml:space="preserve"> </w:t>
      </w:r>
      <w:proofErr w:type="spellStart"/>
      <w:r w:rsidRPr="00751B0D">
        <w:rPr>
          <w:b/>
          <w:bCs/>
          <w:lang w:eastAsia="lt-LT"/>
        </w:rPr>
        <w:t>Kvazisubtiekėjai</w:t>
      </w:r>
      <w:proofErr w:type="spellEnd"/>
      <w:r w:rsidRPr="00751B0D">
        <w:rPr>
          <w:b/>
          <w:bCs/>
          <w:lang w:eastAsia="lt-LT"/>
        </w:rPr>
        <w:t xml:space="preserve"> turi būti išviešinti teikiant pasiūlymą, nes po pasiūlymo pateikimo termino pabaigos pasitelkti (nurodyti) naujų </w:t>
      </w:r>
      <w:proofErr w:type="spellStart"/>
      <w:r w:rsidRPr="00751B0D">
        <w:rPr>
          <w:b/>
          <w:bCs/>
          <w:lang w:eastAsia="lt-LT"/>
        </w:rPr>
        <w:t>kvazisubtiekėjų</w:t>
      </w:r>
      <w:proofErr w:type="spellEnd"/>
      <w:r w:rsidRPr="00751B0D">
        <w:rPr>
          <w:b/>
          <w:bCs/>
          <w:lang w:eastAsia="lt-LT"/>
        </w:rPr>
        <w:t xml:space="preserve"> tam, kad atitiktų kvalifikacijos reikalavimus, tiekėjas negalės, </w:t>
      </w:r>
      <w:r w:rsidRPr="00751B0D">
        <w:rPr>
          <w:lang w:eastAsia="lt-LT"/>
        </w:rPr>
        <w:t xml:space="preserve">t. y. po pasiūlymo pateikimo tiekėjas neturi teisės nurodyti naujus </w:t>
      </w:r>
      <w:proofErr w:type="spellStart"/>
      <w:r w:rsidRPr="00751B0D">
        <w:rPr>
          <w:lang w:eastAsia="lt-LT"/>
        </w:rPr>
        <w:t>kvazisubtiekėjus</w:t>
      </w:r>
      <w:proofErr w:type="spellEnd"/>
      <w:r w:rsidRPr="00751B0D">
        <w:rPr>
          <w:lang w:eastAsia="lt-LT"/>
        </w:rPr>
        <w:t xml:space="preserve">, nes tokie veiksmai, laikomi pasiūlymo keitimu, prieštarauja </w:t>
      </w:r>
      <w:r w:rsidRPr="00751B0D">
        <w:t xml:space="preserve">Viešųjų pirkimų tarnybos direktoriaus 2022 m. gruodžio 30 d. įsakymu Nr. 1S-240 patvirtintoms </w:t>
      </w:r>
      <w:r w:rsidRPr="00751B0D">
        <w:rPr>
          <w:rFonts w:eastAsia="Calibri"/>
        </w:rPr>
        <w:t>Pasiūlymo patikslinimo, papildymo ar paaiškinimo taisyklėms</w:t>
      </w:r>
      <w:r w:rsidRPr="00751B0D">
        <w:rPr>
          <w:lang w:eastAsia="lt-LT"/>
        </w:rPr>
        <w:t xml:space="preserve"> ir todėl toks tiekėjo pasiūlymas būtų atmetamas.</w:t>
      </w:r>
    </w:p>
    <w:p w14:paraId="3D52B3E4" w14:textId="77777777" w:rsidR="00B45AD1" w:rsidRPr="000315CC" w:rsidRDefault="007563A4" w:rsidP="0052128B">
      <w:pPr>
        <w:widowControl w:val="0"/>
        <w:numPr>
          <w:ilvl w:val="0"/>
          <w:numId w:val="4"/>
        </w:numPr>
        <w:tabs>
          <w:tab w:val="left" w:pos="1134"/>
        </w:tabs>
        <w:ind w:firstLine="861"/>
        <w:jc w:val="both"/>
      </w:pPr>
      <w:r w:rsidRPr="000315CC">
        <w:rPr>
          <w:lang w:eastAsia="lt-LT"/>
        </w:rPr>
        <w:t>Tiekėjo pasiūlymas atmetamas, jeigu apie nustatytų reikalavimų atitikimą jis pateikė melagingą informaciją, kurią Perkančioji organizacija gali įrodyti bet kokiomis teisėtomis priemonėmis.</w:t>
      </w:r>
    </w:p>
    <w:p w14:paraId="3E9A6AC1" w14:textId="77777777" w:rsidR="00FC081A" w:rsidRPr="00751B0D" w:rsidRDefault="00FC081A" w:rsidP="00CB5E51">
      <w:pPr>
        <w:widowControl w:val="0"/>
        <w:contextualSpacing/>
        <w:rPr>
          <w:b/>
          <w:color w:val="000000"/>
        </w:rPr>
      </w:pPr>
    </w:p>
    <w:p w14:paraId="3852A080" w14:textId="77777777" w:rsidR="00B45AD1" w:rsidRPr="00751B0D" w:rsidRDefault="00B45AD1" w:rsidP="00F04B98">
      <w:pPr>
        <w:widowControl w:val="0"/>
        <w:contextualSpacing/>
        <w:jc w:val="center"/>
        <w:rPr>
          <w:b/>
          <w:color w:val="000000"/>
        </w:rPr>
      </w:pPr>
      <w:r w:rsidRPr="00751B0D">
        <w:rPr>
          <w:b/>
          <w:color w:val="000000"/>
        </w:rPr>
        <w:t>IV SKYRIUS</w:t>
      </w:r>
    </w:p>
    <w:p w14:paraId="54E4135C" w14:textId="77777777" w:rsidR="00B45AD1" w:rsidRPr="00751B0D" w:rsidRDefault="00B45AD1" w:rsidP="00F04B98">
      <w:pPr>
        <w:widowControl w:val="0"/>
        <w:contextualSpacing/>
        <w:jc w:val="center"/>
        <w:rPr>
          <w:b/>
          <w:color w:val="000000"/>
          <w:sz w:val="12"/>
          <w:szCs w:val="12"/>
        </w:rPr>
      </w:pPr>
      <w:r w:rsidRPr="00751B0D">
        <w:rPr>
          <w:b/>
          <w:color w:val="000000"/>
        </w:rPr>
        <w:t>TIEKĖJŲ GRUPĖS DALYVAVIMAS PIRKIMO PROCEDŪROSE</w:t>
      </w:r>
    </w:p>
    <w:p w14:paraId="1106DC10" w14:textId="77777777" w:rsidR="00FC081A" w:rsidRPr="00751B0D" w:rsidRDefault="00FC081A" w:rsidP="00917D37">
      <w:pPr>
        <w:widowControl w:val="0"/>
        <w:contextualSpacing/>
        <w:rPr>
          <w:b/>
          <w:color w:val="000000"/>
        </w:rPr>
      </w:pPr>
    </w:p>
    <w:p w14:paraId="1DA5A2CD" w14:textId="77777777" w:rsidR="00B45AD1" w:rsidRPr="00751B0D" w:rsidRDefault="00B45AD1" w:rsidP="0052128B">
      <w:pPr>
        <w:pStyle w:val="Sraopastraipa1"/>
        <w:widowControl w:val="0"/>
        <w:numPr>
          <w:ilvl w:val="0"/>
          <w:numId w:val="4"/>
        </w:numPr>
        <w:tabs>
          <w:tab w:val="left" w:pos="1134"/>
        </w:tabs>
        <w:ind w:firstLine="861"/>
        <w:jc w:val="both"/>
        <w:rPr>
          <w:sz w:val="24"/>
          <w:szCs w:val="24"/>
        </w:rPr>
      </w:pPr>
      <w:r w:rsidRPr="00751B0D">
        <w:rPr>
          <w:sz w:val="24"/>
          <w:szCs w:val="24"/>
        </w:rPr>
        <w:t>Jei pirkimo procedūrose dalyvauja tiekėjų grupė, ji pateikia</w:t>
      </w:r>
      <w:r w:rsidR="00963930" w:rsidRPr="00751B0D">
        <w:t xml:space="preserve"> </w:t>
      </w:r>
      <w:r w:rsidR="00963930" w:rsidRPr="00751B0D">
        <w:rPr>
          <w:sz w:val="24"/>
          <w:szCs w:val="24"/>
        </w:rPr>
        <w:t>iki pasiūlymo pateikimo termino pabaigos sudarytą</w:t>
      </w:r>
      <w:r w:rsidRPr="00751B0D">
        <w:rPr>
          <w:sz w:val="24"/>
          <w:szCs w:val="24"/>
        </w:rPr>
        <w:t xml:space="preserve"> jungtinės veiklos sutarties skaitmeninę kopiją</w:t>
      </w:r>
      <w:r w:rsidRPr="00751B0D">
        <w:rPr>
          <w:iCs/>
          <w:sz w:val="24"/>
          <w:szCs w:val="24"/>
        </w:rPr>
        <w:t xml:space="preserve"> </w:t>
      </w:r>
      <w:r w:rsidRPr="00751B0D">
        <w:rPr>
          <w:sz w:val="24"/>
          <w:szCs w:val="24"/>
        </w:rPr>
        <w:t xml:space="preserve">ir visus tiekėjų grupės narius nurodo pasiūlyme (konkurso sąlygų aprašo </w:t>
      </w:r>
      <w:r w:rsidRPr="00751B0D">
        <w:rPr>
          <w:b/>
          <w:bCs/>
          <w:sz w:val="24"/>
          <w:szCs w:val="24"/>
        </w:rPr>
        <w:t>1 priedas</w:t>
      </w:r>
      <w:r w:rsidRPr="00751B0D">
        <w:rPr>
          <w:sz w:val="24"/>
          <w:szCs w:val="24"/>
        </w:rPr>
        <w:t xml:space="preserve">). Jungtinės veiklos sutartyje turi būti nurodyta kiekvienos šios sutarties šalies įsipareigojimų vertės dalis, išreikšta procentiniu dydžiu, įeinanti į bendrą pirkimo sutarties vertę. Jungtinės veiklos sutartis turi numatyti </w:t>
      </w:r>
      <w:r w:rsidRPr="00751B0D">
        <w:rPr>
          <w:b/>
          <w:sz w:val="24"/>
          <w:szCs w:val="24"/>
        </w:rPr>
        <w:t>solidarią visų šios sutarties šalių atsakomybę už</w:t>
      </w:r>
      <w:r w:rsidRPr="00751B0D">
        <w:rPr>
          <w:bCs/>
          <w:sz w:val="24"/>
          <w:szCs w:val="24"/>
        </w:rPr>
        <w:t xml:space="preserve"> </w:t>
      </w:r>
      <w:r w:rsidRPr="00751B0D">
        <w:rPr>
          <w:b/>
          <w:sz w:val="24"/>
          <w:szCs w:val="24"/>
        </w:rPr>
        <w:t>prievolių Perkančiajai organizacijai nevykdymą</w:t>
      </w:r>
      <w:r w:rsidRPr="00751B0D">
        <w:rPr>
          <w:bCs/>
          <w:sz w:val="24"/>
          <w:szCs w:val="24"/>
        </w:rPr>
        <w:t>.</w:t>
      </w:r>
      <w:r w:rsidRPr="00751B0D">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p>
    <w:p w14:paraId="76634486" w14:textId="77777777" w:rsidR="00B45AD1" w:rsidRPr="00751B0D" w:rsidRDefault="00B45AD1" w:rsidP="0052128B">
      <w:pPr>
        <w:widowControl w:val="0"/>
        <w:numPr>
          <w:ilvl w:val="0"/>
          <w:numId w:val="4"/>
        </w:numPr>
        <w:tabs>
          <w:tab w:val="left" w:pos="1134"/>
          <w:tab w:val="left" w:pos="1276"/>
        </w:tabs>
        <w:ind w:firstLine="861"/>
        <w:jc w:val="both"/>
        <w:rPr>
          <w:i/>
          <w:color w:val="000000"/>
        </w:rPr>
      </w:pPr>
      <w:r w:rsidRPr="00751B0D">
        <w:t>Perkančioji organizacija nereikalauja, kad tiekėjų grupės pateiktą pas</w:t>
      </w:r>
      <w:r w:rsidR="002A0819" w:rsidRPr="00751B0D">
        <w:t>iūlymą pripažinus geriausiu ir P</w:t>
      </w:r>
      <w:r w:rsidRPr="00751B0D">
        <w:t>erkančiajai organizacijai pasiūlius sudaryti pirkimo sutartį ši tiekėjų grupė įgautų tam tikrą teisinę formą</w:t>
      </w:r>
      <w:r w:rsidRPr="00751B0D">
        <w:rPr>
          <w:color w:val="000000"/>
        </w:rPr>
        <w:t>.</w:t>
      </w:r>
    </w:p>
    <w:p w14:paraId="7117D38D" w14:textId="77777777" w:rsidR="00FC081A" w:rsidRPr="00751B0D" w:rsidRDefault="00FC081A" w:rsidP="00A745F0">
      <w:pPr>
        <w:widowControl w:val="0"/>
        <w:contextualSpacing/>
        <w:rPr>
          <w:b/>
        </w:rPr>
      </w:pPr>
    </w:p>
    <w:p w14:paraId="547E03D1" w14:textId="77777777" w:rsidR="00B45AD1" w:rsidRPr="00751B0D" w:rsidRDefault="00B45AD1" w:rsidP="00B45AD1">
      <w:pPr>
        <w:widowControl w:val="0"/>
        <w:spacing w:before="120" w:after="240"/>
        <w:contextualSpacing/>
        <w:jc w:val="center"/>
        <w:rPr>
          <w:b/>
        </w:rPr>
      </w:pPr>
      <w:r w:rsidRPr="00751B0D">
        <w:rPr>
          <w:b/>
        </w:rPr>
        <w:t>V SKYRIUS</w:t>
      </w:r>
    </w:p>
    <w:p w14:paraId="01655D5E" w14:textId="77777777" w:rsidR="00B45AD1" w:rsidRPr="00751B0D" w:rsidRDefault="00B45AD1" w:rsidP="00B45AD1">
      <w:pPr>
        <w:widowControl w:val="0"/>
        <w:spacing w:before="120" w:after="240"/>
        <w:contextualSpacing/>
        <w:jc w:val="center"/>
        <w:rPr>
          <w:rFonts w:ascii="Times New Roman Bold" w:hAnsi="Times New Roman Bold"/>
          <w:b/>
          <w:sz w:val="12"/>
          <w:szCs w:val="12"/>
        </w:rPr>
      </w:pPr>
      <w:r w:rsidRPr="00751B0D">
        <w:rPr>
          <w:b/>
        </w:rPr>
        <w:t xml:space="preserve">PASIŪLYMŲ RENGIMAS, </w:t>
      </w:r>
      <w:r w:rsidRPr="00751B0D">
        <w:rPr>
          <w:rFonts w:ascii="Times New Roman Bold" w:hAnsi="Times New Roman Bold"/>
          <w:b/>
        </w:rPr>
        <w:t>PATEIKIMAS IR KEITIMAS</w:t>
      </w:r>
    </w:p>
    <w:p w14:paraId="28BB9CF7" w14:textId="77777777" w:rsidR="00B45AD1" w:rsidRPr="00751B0D" w:rsidRDefault="00B45AD1" w:rsidP="00B45AD1">
      <w:pPr>
        <w:widowControl w:val="0"/>
        <w:spacing w:before="120"/>
        <w:contextualSpacing/>
        <w:jc w:val="center"/>
        <w:rPr>
          <w:rFonts w:ascii="Times New Roman Bold" w:hAnsi="Times New Roman Bold"/>
          <w:b/>
        </w:rPr>
      </w:pPr>
    </w:p>
    <w:p w14:paraId="408183F4" w14:textId="781E52FE" w:rsidR="00B45AD1" w:rsidRPr="00751B0D" w:rsidRDefault="00B45AD1" w:rsidP="0052128B">
      <w:pPr>
        <w:pStyle w:val="Sraopastraipa1"/>
        <w:widowControl w:val="0"/>
        <w:numPr>
          <w:ilvl w:val="0"/>
          <w:numId w:val="4"/>
        </w:numPr>
        <w:tabs>
          <w:tab w:val="left" w:pos="1134"/>
        </w:tabs>
        <w:ind w:firstLine="861"/>
        <w:jc w:val="both"/>
        <w:rPr>
          <w:rFonts w:eastAsia="Times New Roman"/>
          <w:sz w:val="24"/>
          <w:szCs w:val="24"/>
        </w:rPr>
      </w:pPr>
      <w:r w:rsidRPr="00751B0D">
        <w:rPr>
          <w:rFonts w:eastAsia="Times New Roman"/>
          <w:sz w:val="24"/>
          <w:szCs w:val="24"/>
        </w:rPr>
        <w:t>Pasiūlymas turi būti pateikiamas tik elektroninėmis priemonėmis, naudojant CVP IS, pasiekiamą adresu</w:t>
      </w:r>
      <w:r w:rsidR="00003EEC">
        <w:t xml:space="preserve"> </w:t>
      </w:r>
      <w:hyperlink r:id="rId14" w:history="1">
        <w:r w:rsidR="00003EEC" w:rsidRPr="00003EEC">
          <w:rPr>
            <w:rStyle w:val="Hipersaitas"/>
            <w:sz w:val="24"/>
            <w:szCs w:val="24"/>
          </w:rPr>
          <w:t>https://viesiejipirkimai.lt/</w:t>
        </w:r>
      </w:hyperlink>
      <w:r w:rsidRPr="00003EEC">
        <w:rPr>
          <w:rFonts w:eastAsia="Times New Roman"/>
          <w:color w:val="000000"/>
          <w:sz w:val="24"/>
          <w:szCs w:val="24"/>
        </w:rPr>
        <w:t>.</w:t>
      </w:r>
      <w:r w:rsidRPr="00751B0D">
        <w:rPr>
          <w:rFonts w:eastAsia="Times New Roman"/>
          <w:color w:val="000000"/>
          <w:sz w:val="24"/>
          <w:szCs w:val="24"/>
        </w:rPr>
        <w:t xml:space="preserve"> </w:t>
      </w:r>
      <w:r w:rsidRPr="00751B0D">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43AFECE9" w14:textId="77777777" w:rsidR="00B45AD1" w:rsidRPr="00751B0D" w:rsidRDefault="00B45AD1" w:rsidP="0052128B">
      <w:pPr>
        <w:widowControl w:val="0"/>
        <w:numPr>
          <w:ilvl w:val="0"/>
          <w:numId w:val="4"/>
        </w:numPr>
        <w:tabs>
          <w:tab w:val="left" w:pos="993"/>
          <w:tab w:val="left" w:pos="1134"/>
        </w:tabs>
        <w:ind w:firstLine="861"/>
        <w:jc w:val="both"/>
        <w:rPr>
          <w:iCs/>
          <w:szCs w:val="22"/>
        </w:rPr>
      </w:pPr>
      <w:r w:rsidRPr="00751B0D">
        <w:t> </w:t>
      </w:r>
      <w:r w:rsidR="00631F52" w:rsidRPr="00751B0D">
        <w:t>Pasiūlymus gali teikti tik CVP IS registruoti tiekėjai (registracija nemokama)</w:t>
      </w:r>
      <w:r w:rsidR="00631F52" w:rsidRPr="00751B0D">
        <w:rPr>
          <w:iCs/>
          <w:color w:val="000000"/>
        </w:rPr>
        <w:t xml:space="preserve">. </w:t>
      </w:r>
      <w:r w:rsidR="00631F52" w:rsidRPr="00751B0D">
        <w:rPr>
          <w:bCs/>
        </w:rPr>
        <w:t>Visi dokumentai, patvirtinantys tiekėjų</w:t>
      </w:r>
      <w:r w:rsidR="001C0950" w:rsidRPr="00751B0D">
        <w:rPr>
          <w:bCs/>
        </w:rPr>
        <w:t xml:space="preserve"> </w:t>
      </w:r>
      <w:r w:rsidR="00E85C74" w:rsidRPr="00751B0D">
        <w:rPr>
          <w:bCs/>
        </w:rPr>
        <w:t>kvalifikacijos atitiktį,</w:t>
      </w:r>
      <w:r w:rsidR="00631F52" w:rsidRPr="00751B0D">
        <w:rPr>
          <w:bCs/>
        </w:rPr>
        <w:t xml:space="preserve">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631F52" w:rsidRPr="00751B0D">
        <w:rPr>
          <w:bCs/>
          <w:i/>
        </w:rPr>
        <w:t>pdf</w:t>
      </w:r>
      <w:proofErr w:type="spellEnd"/>
      <w:r w:rsidR="00631F52" w:rsidRPr="00751B0D">
        <w:rPr>
          <w:bCs/>
        </w:rPr>
        <w:t xml:space="preserve">, </w:t>
      </w:r>
      <w:proofErr w:type="spellStart"/>
      <w:r w:rsidR="00631F52" w:rsidRPr="00751B0D">
        <w:rPr>
          <w:bCs/>
          <w:i/>
        </w:rPr>
        <w:t>docx</w:t>
      </w:r>
      <w:proofErr w:type="spellEnd"/>
      <w:r w:rsidR="00631F52" w:rsidRPr="00751B0D">
        <w:rPr>
          <w:bCs/>
          <w:i/>
        </w:rPr>
        <w:t xml:space="preserve">, </w:t>
      </w:r>
      <w:proofErr w:type="spellStart"/>
      <w:r w:rsidR="00631F52" w:rsidRPr="00751B0D">
        <w:rPr>
          <w:bCs/>
          <w:i/>
        </w:rPr>
        <w:t>jpeg</w:t>
      </w:r>
      <w:proofErr w:type="spellEnd"/>
      <w:r w:rsidR="00631F52" w:rsidRPr="00751B0D">
        <w:rPr>
          <w:bCs/>
        </w:rPr>
        <w:t xml:space="preserve"> ir kt.)</w:t>
      </w:r>
      <w:r w:rsidR="00631F52" w:rsidRPr="00751B0D">
        <w:rPr>
          <w:szCs w:val="22"/>
        </w:rPr>
        <w:t>. Perkančioji organizacija pasilieka sau teisę prašyti dokumentų originalų</w:t>
      </w:r>
      <w:r w:rsidRPr="00751B0D">
        <w:t>.</w:t>
      </w:r>
    </w:p>
    <w:p w14:paraId="4F2090E4" w14:textId="77777777" w:rsidR="00B45AD1" w:rsidRPr="00751B0D" w:rsidRDefault="00B45AD1" w:rsidP="0052128B">
      <w:pPr>
        <w:widowControl w:val="0"/>
        <w:numPr>
          <w:ilvl w:val="0"/>
          <w:numId w:val="4"/>
        </w:numPr>
        <w:tabs>
          <w:tab w:val="left" w:pos="1134"/>
        </w:tabs>
        <w:ind w:firstLine="861"/>
        <w:jc w:val="both"/>
        <w:rPr>
          <w:b/>
          <w:i/>
          <w:color w:val="000080"/>
        </w:rPr>
      </w:pPr>
      <w:r w:rsidRPr="00751B0D">
        <w:rPr>
          <w:b/>
          <w:iCs/>
          <w:szCs w:val="22"/>
        </w:rPr>
        <w:t>Pasiūlymas privalo būti pasirašytas tiekėjo vadovo</w:t>
      </w:r>
      <w:r w:rsidRPr="00751B0D">
        <w:rPr>
          <w:iCs/>
          <w:szCs w:val="22"/>
        </w:rPr>
        <w:t xml:space="preserve">. </w:t>
      </w:r>
      <w:r w:rsidRPr="00751B0D">
        <w:t>Jeigu pasiūlymą pateikia ne tiekėjo vadovas, kartu su pasiūlymu turi būti pateiktas pasiūlymą teikiančio tiekėjo atstovo įgaliojimas pateikti ir pasirašyti pasiūlymą ir kitus dokumentus.</w:t>
      </w:r>
    </w:p>
    <w:p w14:paraId="754EACEF" w14:textId="69AB949F" w:rsidR="005F6CC3" w:rsidRPr="008B3EFA" w:rsidRDefault="005F6CC3" w:rsidP="0052128B">
      <w:pPr>
        <w:widowControl w:val="0"/>
        <w:numPr>
          <w:ilvl w:val="0"/>
          <w:numId w:val="4"/>
        </w:numPr>
        <w:tabs>
          <w:tab w:val="left" w:pos="1134"/>
        </w:tabs>
        <w:ind w:firstLine="861"/>
        <w:jc w:val="both"/>
        <w:rPr>
          <w:b/>
          <w:i/>
        </w:rPr>
      </w:pPr>
      <w:bookmarkStart w:id="12" w:name="kon"/>
      <w:r w:rsidRPr="00D61112">
        <w:rPr>
          <w:shd w:val="clear" w:color="auto" w:fill="FFFFFF"/>
        </w:rPr>
        <w:t xml:space="preserve">Tiekėjas pasiūlyme turi </w:t>
      </w:r>
      <w:r w:rsidRPr="004651E6">
        <w:rPr>
          <w:b/>
          <w:bCs/>
          <w:shd w:val="clear" w:color="auto" w:fill="FFFFFF"/>
        </w:rPr>
        <w:t>nurodyti, kokia pasiūlyme pateikta informacija yra konfidenciali</w:t>
      </w:r>
      <w:r w:rsidRPr="00D61112">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D61112">
        <w:rPr>
          <w:color w:val="000000"/>
        </w:rPr>
        <w:t xml:space="preserve">pavyzdžiui, komercinė (gamybinė) paslaptis ir konfidencialieji </w:t>
      </w:r>
      <w:r w:rsidRPr="00D61112">
        <w:rPr>
          <w:color w:val="000000"/>
        </w:rPr>
        <w:lastRenderedPageBreak/>
        <w:t>pasiūlymų aspektai</w:t>
      </w:r>
      <w:r w:rsidRPr="00D61112">
        <w:rPr>
          <w:shd w:val="clear" w:color="auto" w:fill="FFFFFF"/>
        </w:rPr>
        <w:t>.</w:t>
      </w:r>
      <w:r w:rsidRPr="00D61112">
        <w:rPr>
          <w:rStyle w:val="apple-converted-space"/>
          <w:b/>
          <w:bCs/>
          <w:shd w:val="clear" w:color="auto" w:fill="FFFFFF"/>
        </w:rPr>
        <w:t xml:space="preserve"> </w:t>
      </w:r>
      <w:r w:rsidRPr="00D61112">
        <w:rPr>
          <w:shd w:val="clear" w:color="auto" w:fill="FFFFFF"/>
        </w:rPr>
        <w:t xml:space="preserve">Konfidencialia negalima laikyti informacijos, nurodytos </w:t>
      </w:r>
      <w:r w:rsidR="008419AE">
        <w:rPr>
          <w:shd w:val="clear" w:color="auto" w:fill="FFFFFF"/>
        </w:rPr>
        <w:t>VPĮ</w:t>
      </w:r>
      <w:r w:rsidRPr="00D61112">
        <w:rPr>
          <w:shd w:val="clear" w:color="auto" w:fill="FFFFFF"/>
        </w:rPr>
        <w:t xml:space="preserve"> 20 straipsnio 2 dalyje. </w:t>
      </w:r>
      <w:r w:rsidRPr="00A069E5">
        <w:rPr>
          <w:shd w:val="clear" w:color="auto" w:fill="FFFFFF"/>
        </w:rPr>
        <w:t xml:space="preserve">Jeigu </w:t>
      </w:r>
      <w:r>
        <w:rPr>
          <w:shd w:val="clear" w:color="auto" w:fill="FFFFFF"/>
        </w:rPr>
        <w:t>P</w:t>
      </w:r>
      <w:r w:rsidRPr="00A069E5">
        <w:rPr>
          <w:shd w:val="clear" w:color="auto" w:fill="FFFFFF"/>
        </w:rPr>
        <w:t xml:space="preserve">erkančiajai organizacijai kyla abejonių dėl tiekėjo pasiūlyme nurodytos informacijos konfidencialumo, ji privalo prašyti tiekėjo įrodyti, kodėl nurodyta informacija yra konfidenciali. Jeigu tiekėjas per </w:t>
      </w:r>
      <w:r>
        <w:rPr>
          <w:shd w:val="clear" w:color="auto" w:fill="FFFFFF"/>
        </w:rPr>
        <w:t>P</w:t>
      </w:r>
      <w:r w:rsidRPr="00A069E5">
        <w:rPr>
          <w:shd w:val="clear" w:color="auto" w:fill="FFFFFF"/>
        </w:rPr>
        <w:t xml:space="preserve">erkančiosios organizacijos nurodytą terminą, kuris negali būti trumpesnis kaip 3 darbo dienos, nepateikia tokių įrodymų arba pateikia netinkamus įrodymus, laikoma, kad tokia </w:t>
      </w:r>
      <w:r w:rsidRPr="008B3EFA">
        <w:rPr>
          <w:shd w:val="clear" w:color="auto" w:fill="FFFFFF"/>
        </w:rPr>
        <w:t xml:space="preserve">informacija nėra konfidenciali. Perkančioji organizacija, jos nariai ar ekspertai ir kiti asmenys negali </w:t>
      </w:r>
      <w:r w:rsidRPr="008B3EFA">
        <w:t>tretiesiems asmenims atskleisti iš tiekėjų gautos informacijos, kurią jie nurodė kaip konfidencialią</w:t>
      </w:r>
      <w:bookmarkEnd w:id="12"/>
      <w:r w:rsidRPr="008B3EFA">
        <w:t xml:space="preserve">. </w:t>
      </w:r>
    </w:p>
    <w:p w14:paraId="13F5904B" w14:textId="692EC3C2" w:rsidR="00925479" w:rsidRPr="00751B0D" w:rsidRDefault="00575CB0" w:rsidP="0052128B">
      <w:pPr>
        <w:widowControl w:val="0"/>
        <w:numPr>
          <w:ilvl w:val="0"/>
          <w:numId w:val="4"/>
        </w:numPr>
        <w:tabs>
          <w:tab w:val="left" w:pos="1080"/>
        </w:tabs>
        <w:ind w:firstLine="861"/>
        <w:jc w:val="both"/>
      </w:pPr>
      <w:r w:rsidRPr="008B3EFA">
        <w:t>Pasiūlyme</w:t>
      </w:r>
      <w:r w:rsidR="00103132" w:rsidRPr="008B3EFA">
        <w:t xml:space="preserve"> </w:t>
      </w:r>
      <w:r w:rsidR="001766C0" w:rsidRPr="008B3EFA">
        <w:t xml:space="preserve">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w:t>
      </w:r>
      <w:r w:rsidR="001766C0" w:rsidRPr="00DC4276">
        <w:t>kainą turi būti įskaičiuoti visi mokesčiai ir visos tiekėjo išlaidos.</w:t>
      </w:r>
      <w:r w:rsidR="001766C0" w:rsidRPr="00DC4276">
        <w:rPr>
          <w:b/>
        </w:rPr>
        <w:t xml:space="preserve"> </w:t>
      </w:r>
      <w:r w:rsidR="001766C0" w:rsidRPr="00DC4276">
        <w:t>Išlaidos, kurių tiekėjas teikdamas pasiūlymą neįskaičiavo, nebus papildomai apmokamos. Visas išlaidas, susijusias su sutarties vykdymu, kurios nebus nurodytos (įskaičiuotos) pasiūlyme ar sutartyje, prisiima tiekėjas</w:t>
      </w:r>
      <w:r w:rsidR="001766C0" w:rsidRPr="00DC4276">
        <w:rPr>
          <w:i/>
        </w:rPr>
        <w:t>.</w:t>
      </w:r>
      <w:r w:rsidR="001766C0" w:rsidRPr="00DC4276">
        <w:t xml:space="preserve"> </w:t>
      </w:r>
      <w:r w:rsidR="001766C0" w:rsidRPr="00DC4276">
        <w:rPr>
          <w:b/>
        </w:rPr>
        <w:t>Visuose atliekamuose skaičiavimuose bei apvalinimuose turi būti laikomasi bendrų skaičių apvalinimo taisyklių ir kainos pasiūlyme turi būti nurodomos paliekant du skaitmenis po kablelio</w:t>
      </w:r>
      <w:r w:rsidR="001766C0">
        <w:rPr>
          <w:b/>
        </w:rPr>
        <w:t xml:space="preserve"> </w:t>
      </w:r>
      <w:r w:rsidR="001766C0">
        <w:rPr>
          <w:bCs/>
        </w:rPr>
        <w:t xml:space="preserve">(t. y. </w:t>
      </w:r>
      <w:r w:rsidR="001766C0">
        <w:t>j</w:t>
      </w:r>
      <w:r w:rsidR="001766C0" w:rsidRPr="00370648">
        <w:t>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1766C0">
        <w:rPr>
          <w:bCs/>
        </w:rPr>
        <w:t>)</w:t>
      </w:r>
      <w:r w:rsidR="001766C0" w:rsidRPr="00A907C5">
        <w:rPr>
          <w:bCs/>
        </w:rPr>
        <w:t>.</w:t>
      </w:r>
    </w:p>
    <w:p w14:paraId="4EAD3A6D" w14:textId="77777777" w:rsidR="00925479" w:rsidRPr="00751B0D" w:rsidRDefault="00925479" w:rsidP="0052128B">
      <w:pPr>
        <w:widowControl w:val="0"/>
        <w:numPr>
          <w:ilvl w:val="0"/>
          <w:numId w:val="4"/>
        </w:numPr>
        <w:tabs>
          <w:tab w:val="left" w:pos="851"/>
          <w:tab w:val="left" w:pos="1134"/>
        </w:tabs>
        <w:ind w:firstLine="861"/>
        <w:jc w:val="both"/>
        <w:rPr>
          <w:i/>
          <w:color w:val="000080"/>
        </w:rPr>
      </w:pPr>
      <w:r w:rsidRPr="00751B0D">
        <w:t xml:space="preserve">Pateikdamas pasiūlymą, tiekėjas sutinka su konkurso sąlygų aprašu ir patvirtina, kad jo pasiūlyme pateikta informacija yra teisinga ir apima viską, ko reikia norint tinkamai įvykdyti pirkimo sutartį. </w:t>
      </w:r>
    </w:p>
    <w:p w14:paraId="66A755BD" w14:textId="77777777" w:rsidR="00925479" w:rsidRPr="00751B0D" w:rsidRDefault="00925479" w:rsidP="0052128B">
      <w:pPr>
        <w:widowControl w:val="0"/>
        <w:numPr>
          <w:ilvl w:val="0"/>
          <w:numId w:val="4"/>
        </w:numPr>
        <w:tabs>
          <w:tab w:val="left" w:pos="1134"/>
        </w:tabs>
        <w:ind w:firstLine="861"/>
        <w:jc w:val="both"/>
        <w:rPr>
          <w:i/>
          <w:color w:val="000080"/>
        </w:rPr>
      </w:pPr>
      <w:r w:rsidRPr="00751B0D">
        <w:t>Pasiūlymas ir kita korespondencija pateikiama lietuvių kalba. Jei atitinkami dokumentai yra išduoti kita kalba, turi būti pateiktas dokumentas (originalo kalba) su tinkamai patvirtintu vertimu į lietuvių kalbą. Tinkamu bus laikomas vertimas, patvirtintas</w:t>
      </w:r>
      <w:r w:rsidRPr="00751B0D">
        <w:rPr>
          <w:szCs w:val="22"/>
        </w:rPr>
        <w:t xml:space="preserve"> tiekėjo ar jo įgalioto asmens parašu,</w:t>
      </w:r>
      <w:r w:rsidRPr="00751B0D">
        <w:rPr>
          <w:i/>
          <w:szCs w:val="22"/>
        </w:rPr>
        <w:t xml:space="preserve"> </w:t>
      </w:r>
      <w:r w:rsidRPr="00751B0D">
        <w:rPr>
          <w:szCs w:val="22"/>
        </w:rPr>
        <w:t xml:space="preserve">arba </w:t>
      </w:r>
      <w:r w:rsidRPr="00751B0D">
        <w:t>patvirtintas vertėjo parašu ir vertimo biuro anspaudu.</w:t>
      </w:r>
      <w:r w:rsidR="00CE2F71" w:rsidRPr="00751B0D">
        <w:t xml:space="preserve"> </w:t>
      </w:r>
    </w:p>
    <w:p w14:paraId="3C913450" w14:textId="77777777" w:rsidR="00925479" w:rsidRPr="00751B0D" w:rsidRDefault="00925479" w:rsidP="0052128B">
      <w:pPr>
        <w:widowControl w:val="0"/>
        <w:numPr>
          <w:ilvl w:val="0"/>
          <w:numId w:val="4"/>
        </w:numPr>
        <w:tabs>
          <w:tab w:val="left" w:pos="1134"/>
        </w:tabs>
        <w:ind w:firstLine="861"/>
        <w:jc w:val="both"/>
        <w:rPr>
          <w:b/>
          <w:i/>
          <w:color w:val="000080"/>
        </w:rPr>
      </w:pPr>
      <w:bookmarkStart w:id="13" w:name="Dokumentai"/>
      <w:r w:rsidRPr="00751B0D">
        <w:rPr>
          <w:b/>
        </w:rPr>
        <w:t>Pasiūlymą sudaro tiekėjo pateiktų duomenų, dokumentų elektroninėje formoje, skaitmeninių dokumentų kopijų ir atsakymų į CVP IS priemonėmis pateiktus klausimus visuma:</w:t>
      </w:r>
    </w:p>
    <w:p w14:paraId="2990B62F" w14:textId="5F67FBC3" w:rsidR="00F0571A" w:rsidRPr="00673D98" w:rsidRDefault="00457FF6" w:rsidP="0052128B">
      <w:pPr>
        <w:numPr>
          <w:ilvl w:val="1"/>
          <w:numId w:val="4"/>
        </w:numPr>
        <w:tabs>
          <w:tab w:val="left" w:pos="1276"/>
          <w:tab w:val="left" w:pos="1418"/>
        </w:tabs>
        <w:ind w:left="-10" w:firstLine="861"/>
        <w:contextualSpacing/>
        <w:jc w:val="both"/>
        <w:rPr>
          <w:lang w:eastAsia="lt-LT"/>
        </w:rPr>
      </w:pPr>
      <w:r>
        <w:rPr>
          <w:b/>
        </w:rPr>
        <w:t>u</w:t>
      </w:r>
      <w:r w:rsidR="00925479" w:rsidRPr="00751B0D">
        <w:rPr>
          <w:b/>
        </w:rPr>
        <w:t xml:space="preserve">žpildytas pasiūlymas, </w:t>
      </w:r>
      <w:r w:rsidR="00925479" w:rsidRPr="00751B0D">
        <w:t xml:space="preserve">parengtas pagal šio konkurso sąlygų aprašo </w:t>
      </w:r>
      <w:r w:rsidR="00925479" w:rsidRPr="00751B0D">
        <w:rPr>
          <w:b/>
          <w:bCs/>
        </w:rPr>
        <w:t>1 priede</w:t>
      </w:r>
      <w:r w:rsidR="00925479" w:rsidRPr="00751B0D">
        <w:t xml:space="preserve"> pateiktą formą. </w:t>
      </w:r>
      <w:r w:rsidR="00925479" w:rsidRPr="00751B0D">
        <w:rPr>
          <w:i/>
        </w:rPr>
        <w:t xml:space="preserve">Tiekėjui, teikiančiam pasiūlymą, rekomenduojama vadovautis Viešųjų pirkimų tarnybos parengtomis gairėmis „Tiekėjo ABC“ ir pranešimu, kaip pagalbine medžiaga dėl dažniausiai tiekėjų daromų klaidų, pateiktais šiose nuorodose: </w:t>
      </w:r>
      <w:hyperlink r:id="rId15" w:history="1">
        <w:r w:rsidR="00673D98" w:rsidRPr="004E47E8">
          <w:rPr>
            <w:i/>
            <w:iCs/>
            <w:color w:val="0000FF"/>
            <w:u w:val="single"/>
            <w:lang w:eastAsia="lt-LT"/>
          </w:rPr>
          <w:t>https://vpt.lrv.lt/uploads/vpt/documents/files/mp/tiekejo_abc.pdf</w:t>
        </w:r>
      </w:hyperlink>
      <w:r w:rsidR="00673D98" w:rsidRPr="004E47E8">
        <w:rPr>
          <w:i/>
          <w:iCs/>
          <w:lang w:eastAsia="lt-LT"/>
        </w:rPr>
        <w:t xml:space="preserve">; </w:t>
      </w:r>
      <w:hyperlink r:id="rId16" w:history="1">
        <w:r w:rsidR="00673D98" w:rsidRPr="004E47E8">
          <w:rPr>
            <w:i/>
            <w:iCs/>
            <w:color w:val="0000FF"/>
            <w:u w:val="single"/>
            <w:lang w:eastAsia="lt-LT"/>
          </w:rPr>
          <w:t>Kaip sėkmingai dalyvauti viešuosiuose pirkimuose - Viešųjų pirkimų tarnyba (</w:t>
        </w:r>
        <w:proofErr w:type="spellStart"/>
        <w:r w:rsidR="00673D98" w:rsidRPr="004E47E8">
          <w:rPr>
            <w:i/>
            <w:iCs/>
            <w:color w:val="0000FF"/>
            <w:u w:val="single"/>
            <w:lang w:eastAsia="lt-LT"/>
          </w:rPr>
          <w:t>lrv.lt</w:t>
        </w:r>
        <w:proofErr w:type="spellEnd"/>
        <w:r w:rsidR="00673D98" w:rsidRPr="004E47E8">
          <w:rPr>
            <w:i/>
            <w:iCs/>
            <w:color w:val="0000FF"/>
            <w:u w:val="single"/>
            <w:lang w:eastAsia="lt-LT"/>
          </w:rPr>
          <w:t>)</w:t>
        </w:r>
      </w:hyperlink>
      <w:r w:rsidR="00673D98" w:rsidRPr="004E47E8">
        <w:rPr>
          <w:lang w:eastAsia="lt-LT"/>
        </w:rPr>
        <w:t>;</w:t>
      </w:r>
    </w:p>
    <w:p w14:paraId="2FA9E9BD" w14:textId="68248DB6" w:rsidR="00925479" w:rsidRPr="00F7172A" w:rsidRDefault="00457FF6" w:rsidP="0052128B">
      <w:pPr>
        <w:pStyle w:val="Sraopastraipa"/>
        <w:widowControl w:val="0"/>
        <w:numPr>
          <w:ilvl w:val="1"/>
          <w:numId w:val="4"/>
        </w:numPr>
        <w:tabs>
          <w:tab w:val="left" w:pos="1276"/>
          <w:tab w:val="left" w:pos="1418"/>
        </w:tabs>
        <w:ind w:firstLine="851"/>
        <w:jc w:val="both"/>
      </w:pPr>
      <w:r w:rsidRPr="00F7172A">
        <w:rPr>
          <w:b/>
          <w:bCs/>
          <w:sz w:val="24"/>
          <w:szCs w:val="24"/>
          <w:lang w:eastAsia="en-US"/>
        </w:rPr>
        <w:t>užpildyta kvalifikacijos reikalavimų atitikties deklaracija</w:t>
      </w:r>
      <w:r w:rsidR="00925479" w:rsidRPr="00F7172A">
        <w:rPr>
          <w:sz w:val="24"/>
          <w:szCs w:val="24"/>
          <w:lang w:eastAsia="en-US"/>
        </w:rPr>
        <w:t xml:space="preserve">, parengta pagal šio sąlygų aprašo </w:t>
      </w:r>
      <w:r w:rsidR="00442E8B" w:rsidRPr="00BA7811">
        <w:rPr>
          <w:b/>
          <w:bCs/>
          <w:sz w:val="24"/>
          <w:szCs w:val="24"/>
          <w:lang w:eastAsia="en-US"/>
        </w:rPr>
        <w:t>4</w:t>
      </w:r>
      <w:r w:rsidR="00354B85" w:rsidRPr="00F7172A">
        <w:rPr>
          <w:b/>
          <w:bCs/>
          <w:sz w:val="24"/>
          <w:szCs w:val="24"/>
          <w:lang w:eastAsia="en-US"/>
        </w:rPr>
        <w:t xml:space="preserve"> </w:t>
      </w:r>
      <w:r w:rsidR="00925479" w:rsidRPr="00F7172A">
        <w:rPr>
          <w:b/>
          <w:bCs/>
          <w:sz w:val="24"/>
          <w:szCs w:val="24"/>
          <w:lang w:eastAsia="en-US"/>
        </w:rPr>
        <w:t>priede</w:t>
      </w:r>
      <w:r w:rsidR="00925479" w:rsidRPr="00F7172A">
        <w:rPr>
          <w:sz w:val="24"/>
          <w:szCs w:val="24"/>
          <w:lang w:eastAsia="en-US"/>
        </w:rPr>
        <w:t xml:space="preserve"> pateiktą formą</w:t>
      </w:r>
      <w:r w:rsidR="001F53DC" w:rsidRPr="00F7172A">
        <w:rPr>
          <w:iCs/>
          <w:sz w:val="24"/>
          <w:szCs w:val="24"/>
          <w:lang w:eastAsia="en-US"/>
        </w:rPr>
        <w:t>;</w:t>
      </w:r>
    </w:p>
    <w:p w14:paraId="2478C823" w14:textId="1A1FF597" w:rsidR="00925479" w:rsidRPr="00751B0D" w:rsidRDefault="00C66E64" w:rsidP="0052128B">
      <w:pPr>
        <w:pStyle w:val="Sraopastraipa"/>
        <w:numPr>
          <w:ilvl w:val="1"/>
          <w:numId w:val="4"/>
        </w:numPr>
        <w:tabs>
          <w:tab w:val="left" w:pos="1276"/>
          <w:tab w:val="left" w:pos="1418"/>
        </w:tabs>
        <w:ind w:firstLine="851"/>
        <w:jc w:val="both"/>
        <w:rPr>
          <w:sz w:val="24"/>
          <w:szCs w:val="24"/>
        </w:rPr>
      </w:pPr>
      <w:r w:rsidRPr="00F7172A">
        <w:rPr>
          <w:sz w:val="24"/>
          <w:szCs w:val="24"/>
        </w:rPr>
        <w:t>s</w:t>
      </w:r>
      <w:r w:rsidR="00925479" w:rsidRPr="00F7172A">
        <w:rPr>
          <w:sz w:val="24"/>
          <w:szCs w:val="24"/>
        </w:rPr>
        <w:t xml:space="preserve">u </w:t>
      </w:r>
      <w:r w:rsidR="00E81185" w:rsidRPr="00F7172A">
        <w:rPr>
          <w:sz w:val="24"/>
          <w:szCs w:val="24"/>
        </w:rPr>
        <w:t>kitais ūkio subjektais, kurių pajėgumais remiamasi, sudaryti ketinimų protokolai ar dvišalės sutartys ar pan. (jei pasitelkiami</w:t>
      </w:r>
      <w:r w:rsidR="00E81185" w:rsidRPr="00751B0D">
        <w:rPr>
          <w:sz w:val="24"/>
          <w:szCs w:val="24"/>
        </w:rPr>
        <w:t xml:space="preserve">), su </w:t>
      </w:r>
      <w:proofErr w:type="spellStart"/>
      <w:r w:rsidR="00E81185" w:rsidRPr="00751B0D">
        <w:rPr>
          <w:sz w:val="24"/>
          <w:szCs w:val="24"/>
        </w:rPr>
        <w:t>kvazisubtiekėjais</w:t>
      </w:r>
      <w:proofErr w:type="spellEnd"/>
      <w:r w:rsidR="00E81185" w:rsidRPr="00751B0D">
        <w:rPr>
          <w:sz w:val="24"/>
          <w:szCs w:val="24"/>
        </w:rPr>
        <w:t>, sudaryti dvišaliai dokumentai, pagrindžiantys, kad konkurso laimėjimo, specialistas bus įdarbintas (jeigu ketinama įdarbinti);</w:t>
      </w:r>
    </w:p>
    <w:p w14:paraId="48A29D56" w14:textId="77777777" w:rsidR="00925479" w:rsidRPr="00751B0D" w:rsidRDefault="00C66E64" w:rsidP="0052128B">
      <w:pPr>
        <w:pStyle w:val="Sraopastraipa"/>
        <w:numPr>
          <w:ilvl w:val="1"/>
          <w:numId w:val="4"/>
        </w:numPr>
        <w:tabs>
          <w:tab w:val="left" w:pos="1276"/>
          <w:tab w:val="left" w:pos="1418"/>
        </w:tabs>
        <w:ind w:firstLine="851"/>
        <w:jc w:val="both"/>
        <w:rPr>
          <w:sz w:val="24"/>
          <w:szCs w:val="24"/>
        </w:rPr>
      </w:pPr>
      <w:r w:rsidRPr="00751B0D">
        <w:rPr>
          <w:sz w:val="24"/>
          <w:szCs w:val="24"/>
        </w:rPr>
        <w:t>į</w:t>
      </w:r>
      <w:r w:rsidR="00925479" w:rsidRPr="00751B0D">
        <w:rPr>
          <w:sz w:val="24"/>
          <w:szCs w:val="24"/>
        </w:rPr>
        <w:t xml:space="preserve">galiojimas pasirašyti pasiūlymą ir (ar) kitus dokumentus (jeigu pasiūlymą pasirašo ne tiekėjo vadovas); </w:t>
      </w:r>
    </w:p>
    <w:p w14:paraId="217AD60B" w14:textId="77777777" w:rsidR="00E63D2A" w:rsidRPr="00751B0D" w:rsidRDefault="00E63D2A" w:rsidP="0052128B">
      <w:pPr>
        <w:pStyle w:val="Sraopastraipa"/>
        <w:numPr>
          <w:ilvl w:val="1"/>
          <w:numId w:val="4"/>
        </w:numPr>
        <w:tabs>
          <w:tab w:val="left" w:pos="1080"/>
          <w:tab w:val="left" w:pos="1276"/>
          <w:tab w:val="left" w:pos="1418"/>
          <w:tab w:val="left" w:pos="1560"/>
        </w:tabs>
        <w:ind w:firstLine="851"/>
        <w:jc w:val="both"/>
        <w:rPr>
          <w:sz w:val="24"/>
          <w:szCs w:val="24"/>
        </w:rPr>
      </w:pPr>
      <w:r w:rsidRPr="00751B0D">
        <w:rPr>
          <w:bCs/>
          <w:sz w:val="24"/>
          <w:szCs w:val="24"/>
        </w:rPr>
        <w:t>Perkančiosios organizacijos prašymu tiekėjo pateikti įrodymai</w:t>
      </w:r>
      <w:r w:rsidRPr="00751B0D">
        <w:rPr>
          <w:sz w:val="24"/>
          <w:szCs w:val="24"/>
        </w:rPr>
        <w:t xml:space="preserve"> </w:t>
      </w:r>
      <w:r w:rsidRPr="00751B0D">
        <w:rPr>
          <w:bCs/>
          <w:sz w:val="24"/>
          <w:szCs w:val="24"/>
        </w:rPr>
        <w:t>dėl tiekėjo pasiūlyme nurodytos informacijos konfidencialumo (jei Perkančioji organizacija prašė)</w:t>
      </w:r>
      <w:r w:rsidRPr="00751B0D">
        <w:rPr>
          <w:sz w:val="24"/>
          <w:szCs w:val="24"/>
        </w:rPr>
        <w:t>;</w:t>
      </w:r>
    </w:p>
    <w:p w14:paraId="007229C2" w14:textId="77777777" w:rsidR="00925479" w:rsidRPr="00751B0D" w:rsidRDefault="00C66E64" w:rsidP="0052128B">
      <w:pPr>
        <w:pStyle w:val="Sraopastraipa"/>
        <w:numPr>
          <w:ilvl w:val="1"/>
          <w:numId w:val="4"/>
        </w:numPr>
        <w:tabs>
          <w:tab w:val="left" w:pos="1276"/>
          <w:tab w:val="left" w:pos="1418"/>
          <w:tab w:val="left" w:pos="1560"/>
        </w:tabs>
        <w:ind w:firstLine="851"/>
        <w:jc w:val="both"/>
        <w:rPr>
          <w:sz w:val="24"/>
          <w:szCs w:val="24"/>
        </w:rPr>
      </w:pPr>
      <w:r w:rsidRPr="00751B0D">
        <w:rPr>
          <w:sz w:val="24"/>
          <w:szCs w:val="24"/>
        </w:rPr>
        <w:t>j</w:t>
      </w:r>
      <w:r w:rsidR="00925479" w:rsidRPr="00751B0D">
        <w:rPr>
          <w:sz w:val="24"/>
          <w:szCs w:val="24"/>
        </w:rPr>
        <w:t>ungtinės veiklos sutartis (jei pasiūlymą teikia tiekėjų grupė);</w:t>
      </w:r>
    </w:p>
    <w:p w14:paraId="36B8AF13" w14:textId="77777777" w:rsidR="00925479" w:rsidRPr="00ED65E1" w:rsidRDefault="00C66E64" w:rsidP="0052128B">
      <w:pPr>
        <w:pStyle w:val="Sraopastraipa"/>
        <w:numPr>
          <w:ilvl w:val="1"/>
          <w:numId w:val="4"/>
        </w:numPr>
        <w:tabs>
          <w:tab w:val="left" w:pos="1276"/>
          <w:tab w:val="left" w:pos="1418"/>
        </w:tabs>
        <w:ind w:firstLine="851"/>
        <w:jc w:val="both"/>
        <w:rPr>
          <w:sz w:val="24"/>
          <w:szCs w:val="24"/>
        </w:rPr>
      </w:pPr>
      <w:r w:rsidRPr="00751B0D">
        <w:rPr>
          <w:sz w:val="24"/>
          <w:szCs w:val="24"/>
        </w:rPr>
        <w:t>t</w:t>
      </w:r>
      <w:r w:rsidR="004970AF" w:rsidRPr="00751B0D">
        <w:rPr>
          <w:sz w:val="24"/>
          <w:szCs w:val="24"/>
        </w:rPr>
        <w:t xml:space="preserve">iekėjo atsakymai </w:t>
      </w:r>
      <w:r w:rsidR="00197354" w:rsidRPr="00751B0D">
        <w:rPr>
          <w:sz w:val="24"/>
          <w:szCs w:val="24"/>
        </w:rPr>
        <w:t xml:space="preserve">į Perkančiosios organizacijos klausimus, prašymus patikslinti, paaiškinti </w:t>
      </w:r>
      <w:r w:rsidR="004970AF" w:rsidRPr="00751B0D">
        <w:rPr>
          <w:sz w:val="24"/>
          <w:szCs w:val="24"/>
        </w:rPr>
        <w:t>(</w:t>
      </w:r>
      <w:r w:rsidR="004970AF" w:rsidRPr="00ED65E1">
        <w:rPr>
          <w:sz w:val="24"/>
          <w:szCs w:val="24"/>
        </w:rPr>
        <w:t>jei bus)</w:t>
      </w:r>
      <w:r w:rsidR="00BC3231" w:rsidRPr="00ED65E1">
        <w:rPr>
          <w:sz w:val="24"/>
          <w:szCs w:val="24"/>
        </w:rPr>
        <w:t>.</w:t>
      </w:r>
    </w:p>
    <w:bookmarkEnd w:id="13"/>
    <w:p w14:paraId="1CD7F485" w14:textId="0C8DD18D" w:rsidR="00E81185" w:rsidRPr="00ED65E1" w:rsidRDefault="00ED65E1" w:rsidP="00E81185">
      <w:pPr>
        <w:widowControl w:val="0"/>
        <w:numPr>
          <w:ilvl w:val="0"/>
          <w:numId w:val="4"/>
        </w:numPr>
        <w:tabs>
          <w:tab w:val="left" w:pos="1080"/>
        </w:tabs>
        <w:ind w:firstLine="861"/>
        <w:jc w:val="both"/>
      </w:pPr>
      <w:r w:rsidRPr="00ED65E1">
        <w:t xml:space="preserve"> Tiekėjas gali pateikti tik vieną pasiūlymą– individualiai arba kaip tiekėjų grupės narys. Jei tiekėjas pateikia daugiau kaip vieną pasiūlymą arba tiekėjų grupės narys dalyvauja teikiant kelis pasiūlymus, visi pasiūlymai atmetami. Tiekėjams nėra leidžiama pateikti alternatyvių pasiūlymų. Tiekėjui pateikus alternatyvų pasiūlymą, jo pasiūlymas ir alternatyvus pasiūlymas (alternatyvūs pasiūlymai) bus atmesti</w:t>
      </w:r>
      <w:r w:rsidR="00E81185" w:rsidRPr="00ED65E1">
        <w:t>.</w:t>
      </w:r>
    </w:p>
    <w:p w14:paraId="2435B5E8" w14:textId="19F3AA74" w:rsidR="00B739D3" w:rsidRPr="009F6311" w:rsidRDefault="009670D1" w:rsidP="0052128B">
      <w:pPr>
        <w:widowControl w:val="0"/>
        <w:numPr>
          <w:ilvl w:val="0"/>
          <w:numId w:val="4"/>
        </w:numPr>
        <w:tabs>
          <w:tab w:val="left" w:pos="1080"/>
          <w:tab w:val="left" w:pos="1134"/>
        </w:tabs>
        <w:ind w:firstLine="861"/>
        <w:jc w:val="both"/>
      </w:pPr>
      <w:bookmarkStart w:id="14" w:name="_Hlk152142311"/>
      <w:r w:rsidRPr="00ED65E1">
        <w:rPr>
          <w:b/>
        </w:rPr>
        <w:t xml:space="preserve">Pasiūlymas turi būti </w:t>
      </w:r>
      <w:r w:rsidRPr="009F6311">
        <w:rPr>
          <w:b/>
        </w:rPr>
        <w:t xml:space="preserve">pateiktas </w:t>
      </w:r>
      <w:r w:rsidR="00BB4606" w:rsidRPr="00F71CDA">
        <w:rPr>
          <w:b/>
        </w:rPr>
        <w:t>iki skelbime apie pirkimą</w:t>
      </w:r>
      <w:r w:rsidR="00BB4606" w:rsidRPr="00F71CDA">
        <w:t xml:space="preserve"> (jeigu keičiamas vokų su </w:t>
      </w:r>
      <w:r w:rsidR="00BB4606" w:rsidRPr="00F71CDA">
        <w:lastRenderedPageBreak/>
        <w:t xml:space="preserve">pasiūlymais atvėrimo terminas </w:t>
      </w:r>
      <w:r w:rsidR="00BB4606" w:rsidRPr="00F71CDA">
        <w:rPr>
          <w:rFonts w:ascii="Courier New" w:hAnsi="Courier New" w:cs="Courier New"/>
        </w:rPr>
        <w:t>-</w:t>
      </w:r>
      <w:r w:rsidR="00BB4606" w:rsidRPr="00F71CDA">
        <w:t xml:space="preserve"> s</w:t>
      </w:r>
      <w:r w:rsidR="00BB4606" w:rsidRPr="00F71CDA">
        <w:rPr>
          <w:bCs/>
          <w:shd w:val="clear" w:color="auto" w:fill="FFFFFF"/>
        </w:rPr>
        <w:t>kelbim</w:t>
      </w:r>
      <w:r w:rsidR="00BB4606" w:rsidRPr="00F71CDA">
        <w:rPr>
          <w:shd w:val="clear" w:color="auto" w:fill="FFFFFF"/>
        </w:rPr>
        <w:t>e</w:t>
      </w:r>
      <w:r w:rsidR="00BB4606" w:rsidRPr="00F71CDA">
        <w:rPr>
          <w:bCs/>
          <w:shd w:val="clear" w:color="auto" w:fill="FFFFFF"/>
        </w:rPr>
        <w:t>, susij</w:t>
      </w:r>
      <w:r w:rsidR="00BB4606" w:rsidRPr="00F71CDA">
        <w:rPr>
          <w:shd w:val="clear" w:color="auto" w:fill="FFFFFF"/>
        </w:rPr>
        <w:t xml:space="preserve">usiame </w:t>
      </w:r>
      <w:r w:rsidR="00BB4606" w:rsidRPr="00F71CDA">
        <w:rPr>
          <w:bCs/>
          <w:shd w:val="clear" w:color="auto" w:fill="FFFFFF"/>
        </w:rPr>
        <w:t xml:space="preserve">su </w:t>
      </w:r>
      <w:r w:rsidR="00BB4606" w:rsidRPr="00F71CDA">
        <w:t>pakeitimais ar papildoma informacija)</w:t>
      </w:r>
      <w:r w:rsidR="00BB4606" w:rsidRPr="00F71CDA">
        <w:rPr>
          <w:b/>
          <w:iCs/>
        </w:rPr>
        <w:t xml:space="preserve"> </w:t>
      </w:r>
      <w:r w:rsidR="00BB4606" w:rsidRPr="00BB4606">
        <w:rPr>
          <w:bCs/>
          <w:iCs/>
        </w:rPr>
        <w:t>nurodyto pasiūlymų pateikimo termino pabaigos</w:t>
      </w:r>
      <w:r w:rsidR="00BB4606" w:rsidRPr="00BB4606">
        <w:rPr>
          <w:bCs/>
        </w:rPr>
        <w:t xml:space="preserve">, </w:t>
      </w:r>
      <w:r w:rsidRPr="00BB4606">
        <w:rPr>
          <w:bCs/>
        </w:rPr>
        <w:t xml:space="preserve">tik elektroninėmis priemonėmis, naudojant CVP </w:t>
      </w:r>
      <w:r w:rsidR="00A25019" w:rsidRPr="00BB4606">
        <w:rPr>
          <w:bCs/>
        </w:rPr>
        <w:t>IS</w:t>
      </w:r>
      <w:r w:rsidR="00B739D3" w:rsidRPr="00BB4606">
        <w:rPr>
          <w:bCs/>
        </w:rPr>
        <w:t xml:space="preserve">. </w:t>
      </w:r>
      <w:bookmarkEnd w:id="14"/>
      <w:r w:rsidR="00B739D3" w:rsidRPr="00BB4606">
        <w:rPr>
          <w:bCs/>
        </w:rPr>
        <w:t>Tiekėjui</w:t>
      </w:r>
      <w:r w:rsidR="00B739D3" w:rsidRPr="009F6311">
        <w:t xml:space="preserve"> CVP IS susirašinėjimo priemonėmis paprašius, Perkančioji organizacija CVP IS susirašinėjimo priemonėmis patvirtina, kad tiekėjo pasiūlymas yra gautas ir nurodo gavimo dieną, valandą ir minutę. </w:t>
      </w:r>
      <w:r w:rsidR="00B739D3" w:rsidRPr="009F6311">
        <w:rPr>
          <w:b/>
          <w:i/>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B9039BB" w14:textId="668A8BB5" w:rsidR="00B739D3" w:rsidRPr="00751B0D" w:rsidRDefault="00C46368" w:rsidP="0052128B">
      <w:pPr>
        <w:pStyle w:val="Sraopastraipa"/>
        <w:numPr>
          <w:ilvl w:val="0"/>
          <w:numId w:val="4"/>
        </w:numPr>
        <w:ind w:firstLine="861"/>
        <w:jc w:val="both"/>
        <w:rPr>
          <w:sz w:val="24"/>
          <w:szCs w:val="24"/>
          <w:lang w:eastAsia="en-US"/>
        </w:rPr>
      </w:pPr>
      <w:r w:rsidRPr="00BB4606">
        <w:rPr>
          <w:sz w:val="24"/>
          <w:szCs w:val="24"/>
        </w:rPr>
        <w:t xml:space="preserve">Pasiūlymas galioja jame tiekėjo nurodytą laiką. </w:t>
      </w:r>
      <w:bookmarkStart w:id="15" w:name="_Hlk152142428"/>
      <w:r w:rsidRPr="00BB4606">
        <w:rPr>
          <w:sz w:val="24"/>
          <w:szCs w:val="24"/>
        </w:rPr>
        <w:t>Pasiūlymas turi galioti</w:t>
      </w:r>
      <w:r w:rsidR="00BB4606" w:rsidRPr="00BB4606">
        <w:rPr>
          <w:b/>
          <w:sz w:val="24"/>
          <w:szCs w:val="24"/>
        </w:rPr>
        <w:t xml:space="preserve"> </w:t>
      </w:r>
      <w:r w:rsidR="00BB4606" w:rsidRPr="00BB4606">
        <w:rPr>
          <w:bCs/>
          <w:sz w:val="24"/>
          <w:szCs w:val="24"/>
        </w:rPr>
        <w:t>3</w:t>
      </w:r>
      <w:r w:rsidR="00BB4606">
        <w:rPr>
          <w:b/>
          <w:sz w:val="24"/>
          <w:szCs w:val="24"/>
        </w:rPr>
        <w:t xml:space="preserve"> </w:t>
      </w:r>
      <w:r w:rsidR="00BB4606" w:rsidRPr="00BB4606">
        <w:rPr>
          <w:sz w:val="24"/>
          <w:szCs w:val="24"/>
        </w:rPr>
        <w:t>mėn. nuo pasiūlymo pateikimo termino paskutinės dienos</w:t>
      </w:r>
      <w:r w:rsidR="004627E5" w:rsidRPr="00BB4606">
        <w:rPr>
          <w:b/>
          <w:sz w:val="24"/>
          <w:szCs w:val="24"/>
        </w:rPr>
        <w:t>.</w:t>
      </w:r>
      <w:r w:rsidRPr="00BB4606">
        <w:rPr>
          <w:sz w:val="24"/>
          <w:szCs w:val="24"/>
        </w:rPr>
        <w:t xml:space="preserve"> </w:t>
      </w:r>
      <w:bookmarkEnd w:id="15"/>
      <w:r w:rsidRPr="00BB4606">
        <w:rPr>
          <w:sz w:val="24"/>
          <w:szCs w:val="24"/>
        </w:rPr>
        <w:t>Jeigu pasiūlyme nenurodytas jo galiojimo laikas, laikoma, kad pasiūlymas galioja tiek, kiek numatyta pirkimo</w:t>
      </w:r>
      <w:r w:rsidRPr="006B252E">
        <w:rPr>
          <w:sz w:val="24"/>
          <w:szCs w:val="24"/>
        </w:rPr>
        <w:t xml:space="preserve"> dokumentuose. </w:t>
      </w:r>
      <w:r w:rsidRPr="006B252E">
        <w:rPr>
          <w:sz w:val="24"/>
          <w:szCs w:val="24"/>
          <w:lang w:eastAsia="en-US"/>
        </w:rPr>
        <w:t>Pirkimo procedūros metu</w:t>
      </w:r>
      <w:r w:rsidRPr="00457FF6">
        <w:rPr>
          <w:sz w:val="24"/>
          <w:szCs w:val="24"/>
          <w:lang w:eastAsia="en-US"/>
        </w:rPr>
        <w:t>, taip pat sustabdžius pirkimo procedūras dėl laikinųjų apsaugos priemonių taikymo Perkančioji organizacija</w:t>
      </w:r>
      <w:r w:rsidRPr="00751B0D">
        <w:rPr>
          <w:sz w:val="24"/>
          <w:szCs w:val="24"/>
          <w:lang w:eastAsia="en-US"/>
        </w:rPr>
        <w:t xml:space="preserve"> gali prašyti, kad tiekėjai pratęstų pasiūlymų galiojimą iki konkrečiai nurodyto termino. Tiekėjas gali atmesti tokį prašymą neprarasdamas teisės į savo pasiūlymo galiojimo užtikrinimą, jeigu jo buvo reikalaujama</w:t>
      </w:r>
      <w:r w:rsidR="004B6DB5" w:rsidRPr="00751B0D">
        <w:rPr>
          <w:sz w:val="24"/>
          <w:szCs w:val="24"/>
          <w:lang w:eastAsia="en-US"/>
        </w:rPr>
        <w:t>.</w:t>
      </w:r>
    </w:p>
    <w:p w14:paraId="27039A78" w14:textId="5F750D9C" w:rsidR="00B45AD1" w:rsidRPr="00751B0D" w:rsidRDefault="00B739D3" w:rsidP="0052128B">
      <w:pPr>
        <w:widowControl w:val="0"/>
        <w:numPr>
          <w:ilvl w:val="0"/>
          <w:numId w:val="4"/>
        </w:numPr>
        <w:tabs>
          <w:tab w:val="left" w:pos="1134"/>
        </w:tabs>
        <w:ind w:firstLine="861"/>
        <w:jc w:val="both"/>
      </w:pPr>
      <w:r w:rsidRPr="00751B0D">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p>
    <w:p w14:paraId="5049B7C6" w14:textId="77777777" w:rsidR="0018115F" w:rsidRPr="00751B0D" w:rsidRDefault="0018115F" w:rsidP="00B45AD1">
      <w:pPr>
        <w:widowControl w:val="0"/>
        <w:tabs>
          <w:tab w:val="left" w:pos="567"/>
          <w:tab w:val="left" w:pos="1134"/>
          <w:tab w:val="left" w:pos="1276"/>
        </w:tabs>
        <w:ind w:firstLine="851"/>
        <w:contextualSpacing/>
        <w:jc w:val="center"/>
        <w:rPr>
          <w:b/>
        </w:rPr>
      </w:pPr>
    </w:p>
    <w:p w14:paraId="371BFA07" w14:textId="77777777" w:rsidR="00B45AD1" w:rsidRPr="00751B0D" w:rsidRDefault="00B45AD1" w:rsidP="00BC3231">
      <w:pPr>
        <w:widowControl w:val="0"/>
        <w:tabs>
          <w:tab w:val="left" w:pos="567"/>
          <w:tab w:val="left" w:pos="1134"/>
          <w:tab w:val="left" w:pos="1276"/>
        </w:tabs>
        <w:contextualSpacing/>
        <w:jc w:val="center"/>
        <w:rPr>
          <w:b/>
        </w:rPr>
      </w:pPr>
      <w:r w:rsidRPr="00751B0D">
        <w:rPr>
          <w:b/>
        </w:rPr>
        <w:t>VI SKYRIUS</w:t>
      </w:r>
    </w:p>
    <w:p w14:paraId="4753A2E1" w14:textId="77777777" w:rsidR="00B45AD1" w:rsidRPr="00751B0D" w:rsidRDefault="00B45AD1" w:rsidP="00BC3231">
      <w:pPr>
        <w:widowControl w:val="0"/>
        <w:tabs>
          <w:tab w:val="left" w:pos="567"/>
          <w:tab w:val="left" w:pos="1134"/>
          <w:tab w:val="left" w:pos="1276"/>
        </w:tabs>
        <w:contextualSpacing/>
        <w:jc w:val="center"/>
        <w:rPr>
          <w:b/>
        </w:rPr>
      </w:pPr>
      <w:r w:rsidRPr="00751B0D">
        <w:rPr>
          <w:b/>
        </w:rPr>
        <w:t>PASIŪLYMŲ ŠIFRAVIMAS</w:t>
      </w:r>
    </w:p>
    <w:p w14:paraId="6E9C5E63" w14:textId="77777777" w:rsidR="00B45AD1" w:rsidRPr="00751B0D" w:rsidRDefault="00B45AD1" w:rsidP="00C16B7A">
      <w:pPr>
        <w:widowControl w:val="0"/>
        <w:tabs>
          <w:tab w:val="left" w:pos="567"/>
          <w:tab w:val="left" w:pos="1134"/>
          <w:tab w:val="left" w:pos="1276"/>
        </w:tabs>
        <w:ind w:firstLine="851"/>
        <w:contextualSpacing/>
        <w:jc w:val="center"/>
        <w:rPr>
          <w:b/>
        </w:rPr>
      </w:pPr>
    </w:p>
    <w:p w14:paraId="7FDDF532" w14:textId="77777777" w:rsidR="00420516" w:rsidRPr="00751B0D" w:rsidRDefault="00420516" w:rsidP="0052128B">
      <w:pPr>
        <w:pStyle w:val="Sraopastraipa1"/>
        <w:widowControl w:val="0"/>
        <w:numPr>
          <w:ilvl w:val="0"/>
          <w:numId w:val="4"/>
        </w:numPr>
        <w:tabs>
          <w:tab w:val="left" w:pos="567"/>
          <w:tab w:val="left" w:pos="1134"/>
          <w:tab w:val="left" w:pos="1276"/>
          <w:tab w:val="left" w:pos="1418"/>
        </w:tabs>
        <w:ind w:left="0" w:firstLine="851"/>
        <w:jc w:val="both"/>
        <w:rPr>
          <w:color w:val="000000"/>
          <w:sz w:val="24"/>
          <w:szCs w:val="24"/>
        </w:rPr>
      </w:pPr>
      <w:r w:rsidRPr="00751B0D">
        <w:rPr>
          <w:color w:val="000000"/>
          <w:sz w:val="24"/>
          <w:szCs w:val="24"/>
        </w:rPr>
        <w:t>Tiekėjo teikiamas pasiūlymas gali būti užšifruojamas. Tiekėjas, nusprendęs pateikti užšifruotą pasiūlymą, turi:</w:t>
      </w:r>
    </w:p>
    <w:p w14:paraId="01147B79" w14:textId="77777777" w:rsidR="00420516" w:rsidRPr="00751B0D" w:rsidRDefault="00420516" w:rsidP="0052128B">
      <w:pPr>
        <w:pStyle w:val="Sraopastraipa1"/>
        <w:widowControl w:val="0"/>
        <w:numPr>
          <w:ilvl w:val="1"/>
          <w:numId w:val="4"/>
        </w:numPr>
        <w:tabs>
          <w:tab w:val="left" w:pos="567"/>
          <w:tab w:val="left" w:pos="1134"/>
          <w:tab w:val="left" w:pos="1276"/>
          <w:tab w:val="left" w:pos="1418"/>
        </w:tabs>
        <w:ind w:firstLine="851"/>
        <w:jc w:val="both"/>
        <w:rPr>
          <w:color w:val="000000"/>
          <w:sz w:val="24"/>
          <w:szCs w:val="24"/>
        </w:rPr>
      </w:pPr>
      <w:r w:rsidRPr="00457FF6">
        <w:rPr>
          <w:b/>
          <w:bCs/>
          <w:color w:val="000000"/>
          <w:sz w:val="24"/>
          <w:szCs w:val="24"/>
        </w:rPr>
        <w:t>iki pasiūlymų pateikimo termino pabaigos</w:t>
      </w:r>
      <w:r w:rsidRPr="00751B0D">
        <w:rPr>
          <w:color w:val="000000"/>
          <w:sz w:val="24"/>
          <w:szCs w:val="24"/>
        </w:rPr>
        <w:t xml:space="preserve"> naudodamasis CVP IS priemonėmis pateikti užšifruotą pasiūlymą (užšifruojamas visas pasiūlymas arba pasiūlymo dokumentas, kuriame nurodyta pasiūlymo kaina). Instrukcija, kaip tiekėjui užšifruoti pasiūlymą galima rasti </w:t>
      </w:r>
      <w:hyperlink r:id="rId17" w:history="1">
        <w:r w:rsidRPr="00751B0D">
          <w:rPr>
            <w:rStyle w:val="Hipersaitas"/>
            <w:sz w:val="24"/>
            <w:szCs w:val="24"/>
          </w:rPr>
          <w:t>interneto svetainėje</w:t>
        </w:r>
      </w:hyperlink>
      <w:r w:rsidRPr="00751B0D">
        <w:rPr>
          <w:color w:val="000000"/>
          <w:sz w:val="24"/>
          <w:szCs w:val="24"/>
        </w:rPr>
        <w:t>.</w:t>
      </w:r>
    </w:p>
    <w:p w14:paraId="09D191A0" w14:textId="1E1C057F" w:rsidR="00420516" w:rsidRPr="00751B0D" w:rsidRDefault="00AB5E1A" w:rsidP="0052128B">
      <w:pPr>
        <w:pStyle w:val="Sraopastraipa1"/>
        <w:widowControl w:val="0"/>
        <w:numPr>
          <w:ilvl w:val="1"/>
          <w:numId w:val="4"/>
        </w:numPr>
        <w:tabs>
          <w:tab w:val="left" w:pos="567"/>
          <w:tab w:val="left" w:pos="1134"/>
          <w:tab w:val="left" w:pos="1276"/>
          <w:tab w:val="left" w:pos="1418"/>
        </w:tabs>
        <w:ind w:firstLine="851"/>
        <w:jc w:val="both"/>
        <w:rPr>
          <w:color w:val="000000"/>
          <w:sz w:val="24"/>
          <w:szCs w:val="24"/>
        </w:rPr>
      </w:pPr>
      <w:r w:rsidRPr="00751B0D">
        <w:rPr>
          <w:b/>
          <w:bCs/>
          <w:color w:val="000000"/>
          <w:sz w:val="24"/>
          <w:szCs w:val="24"/>
        </w:rPr>
        <w:t>iki susipažinimo su pasiūlymais pradžios CVP IS susirašinėjimo priemonėmis</w:t>
      </w:r>
      <w:r w:rsidRPr="00751B0D">
        <w:rPr>
          <w:color w:val="000000"/>
          <w:sz w:val="24"/>
          <w:szCs w:val="24"/>
        </w:rPr>
        <w:t xml:space="preserve"> </w:t>
      </w:r>
      <w:r w:rsidR="00420516" w:rsidRPr="00751B0D">
        <w:rPr>
          <w:color w:val="000000"/>
          <w:sz w:val="24"/>
          <w:szCs w:val="24"/>
        </w:rPr>
        <w:t xml:space="preserve">pateikti slaptažodį, su kuriuo </w:t>
      </w:r>
      <w:r w:rsidR="00800907" w:rsidRPr="00751B0D">
        <w:rPr>
          <w:color w:val="000000"/>
          <w:sz w:val="24"/>
          <w:szCs w:val="24"/>
        </w:rPr>
        <w:t>P</w:t>
      </w:r>
      <w:r w:rsidR="00420516" w:rsidRPr="00751B0D">
        <w:rPr>
          <w:color w:val="000000"/>
          <w:sz w:val="24"/>
          <w:szCs w:val="24"/>
        </w:rPr>
        <w:t>erkančioji organizacija galės iššifruoti pateiktą pasiūlymą. Iškilus CVP IS techninėms problemoms, kai tiekėjas neturi galimybės pateikti slaptažodžio per CVP IS susirašinėjimo priemonę, tiekėjas turi teisę slaptažodį pateikti kito</w:t>
      </w:r>
      <w:r w:rsidR="00E1577B" w:rsidRPr="00751B0D">
        <w:rPr>
          <w:color w:val="000000"/>
          <w:sz w:val="24"/>
          <w:szCs w:val="24"/>
        </w:rPr>
        <w:t>mis priemonėmis pasirinktinai: P</w:t>
      </w:r>
      <w:r w:rsidR="00420516" w:rsidRPr="00751B0D">
        <w:rPr>
          <w:color w:val="000000"/>
          <w:sz w:val="24"/>
          <w:szCs w:val="24"/>
        </w:rPr>
        <w:t xml:space="preserve">erkančiosios organizacijos oficialiu elektroniniu paštu </w:t>
      </w:r>
      <w:hyperlink r:id="rId18" w:history="1">
        <w:r w:rsidR="001970AD" w:rsidRPr="00751B0D">
          <w:rPr>
            <w:rStyle w:val="Hipersaitas"/>
            <w:sz w:val="24"/>
            <w:szCs w:val="24"/>
          </w:rPr>
          <w:t>gitana.marciene@klaipeda.lt</w:t>
        </w:r>
      </w:hyperlink>
      <w:r w:rsidR="001970AD" w:rsidRPr="00751B0D">
        <w:rPr>
          <w:color w:val="000000"/>
          <w:sz w:val="24"/>
          <w:szCs w:val="24"/>
        </w:rPr>
        <w:t>,</w:t>
      </w:r>
      <w:r w:rsidR="00420516" w:rsidRPr="00751B0D">
        <w:rPr>
          <w:color w:val="000000"/>
          <w:sz w:val="24"/>
          <w:szCs w:val="24"/>
        </w:rPr>
        <w:t xml:space="preserve"> faksu (</w:t>
      </w:r>
      <w:r w:rsidR="00FC6D2E">
        <w:rPr>
          <w:color w:val="000000"/>
          <w:sz w:val="24"/>
          <w:szCs w:val="24"/>
        </w:rPr>
        <w:t>0</w:t>
      </w:r>
      <w:r w:rsidR="00420516" w:rsidRPr="00751B0D">
        <w:rPr>
          <w:color w:val="000000"/>
          <w:sz w:val="24"/>
          <w:szCs w:val="24"/>
        </w:rPr>
        <w:t xml:space="preserve"> 46) 41 00 47. Tokiu atveju tiekėjas turėtų būti aktyvus ir įsitikinti, kad pateiktas slaptažodis laiku pasiekė adresatą (pavyzdžiui, susisiekęs su </w:t>
      </w:r>
      <w:r w:rsidR="00800907" w:rsidRPr="00751B0D">
        <w:rPr>
          <w:color w:val="000000"/>
          <w:sz w:val="24"/>
          <w:szCs w:val="24"/>
        </w:rPr>
        <w:t>P</w:t>
      </w:r>
      <w:r w:rsidR="00420516" w:rsidRPr="00751B0D">
        <w:rPr>
          <w:color w:val="000000"/>
          <w:sz w:val="24"/>
          <w:szCs w:val="24"/>
        </w:rPr>
        <w:t xml:space="preserve">erkančiąja organizacija oficialiu jos telefonu ir (arba) kitais būdais). </w:t>
      </w:r>
    </w:p>
    <w:p w14:paraId="47CC513C" w14:textId="77777777" w:rsidR="00B45AD1" w:rsidRPr="00751B0D" w:rsidRDefault="00420516" w:rsidP="0052128B">
      <w:pPr>
        <w:pStyle w:val="Sraopastraipa1"/>
        <w:widowControl w:val="0"/>
        <w:numPr>
          <w:ilvl w:val="0"/>
          <w:numId w:val="4"/>
        </w:numPr>
        <w:tabs>
          <w:tab w:val="left" w:pos="567"/>
          <w:tab w:val="left" w:pos="1134"/>
          <w:tab w:val="left" w:pos="1276"/>
          <w:tab w:val="left" w:pos="1418"/>
        </w:tabs>
        <w:ind w:left="0" w:firstLine="851"/>
        <w:jc w:val="both"/>
        <w:rPr>
          <w:color w:val="000000"/>
          <w:sz w:val="24"/>
          <w:szCs w:val="24"/>
        </w:rPr>
      </w:pPr>
      <w:r w:rsidRPr="00751B0D">
        <w:rPr>
          <w:color w:val="000000"/>
          <w:sz w:val="24"/>
          <w:szCs w:val="24"/>
        </w:rPr>
        <w:t xml:space="preserve">Tiekėjui užšifravus visą pasiūlymą ir </w:t>
      </w:r>
      <w:r w:rsidR="00AB5E1A" w:rsidRPr="00751B0D">
        <w:rPr>
          <w:color w:val="000000"/>
          <w:sz w:val="24"/>
          <w:szCs w:val="24"/>
        </w:rPr>
        <w:t xml:space="preserve">iki susipažinimo su pasiūlymais pradžios </w:t>
      </w:r>
      <w:r w:rsidRPr="00751B0D">
        <w:rPr>
          <w:color w:val="000000"/>
          <w:sz w:val="24"/>
          <w:szCs w:val="24"/>
        </w:rPr>
        <w:t xml:space="preserve">nepateikus (dėl jo paties kaltės) slaptažodžio arba pateikus neteisingą slaptažodį, kuriuo naudodamasi </w:t>
      </w:r>
      <w:r w:rsidR="00800907" w:rsidRPr="00751B0D">
        <w:rPr>
          <w:color w:val="000000"/>
          <w:sz w:val="24"/>
          <w:szCs w:val="24"/>
        </w:rPr>
        <w:t>P</w:t>
      </w:r>
      <w:r w:rsidRPr="00751B0D">
        <w:rPr>
          <w:color w:val="000000"/>
          <w:sz w:val="24"/>
          <w:szCs w:val="24"/>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800907" w:rsidRPr="00751B0D">
        <w:rPr>
          <w:color w:val="000000"/>
          <w:sz w:val="24"/>
          <w:szCs w:val="24"/>
        </w:rPr>
        <w:t>P</w:t>
      </w:r>
      <w:r w:rsidRPr="00751B0D">
        <w:rPr>
          <w:color w:val="000000"/>
          <w:sz w:val="24"/>
          <w:szCs w:val="24"/>
        </w:rPr>
        <w:t>erkančioji organizacija tiekėjo pasiūlymą atmeta kaip neatitinkantį pirkimo dokumentuose nustatytų reikalavimų (tiekėjas nepateikė pasiūlymo kainos).</w:t>
      </w:r>
    </w:p>
    <w:p w14:paraId="0455534A" w14:textId="77777777" w:rsidR="002A683A" w:rsidRPr="00751B0D" w:rsidRDefault="002A683A" w:rsidP="00B45AD1">
      <w:pPr>
        <w:widowControl w:val="0"/>
        <w:ind w:firstLine="861"/>
        <w:contextualSpacing/>
        <w:jc w:val="center"/>
        <w:rPr>
          <w:b/>
        </w:rPr>
      </w:pPr>
    </w:p>
    <w:p w14:paraId="5868E9A4" w14:textId="77777777" w:rsidR="00B45AD1" w:rsidRPr="00751B0D" w:rsidRDefault="00B45AD1" w:rsidP="00BC3231">
      <w:pPr>
        <w:widowControl w:val="0"/>
        <w:contextualSpacing/>
        <w:jc w:val="center"/>
        <w:rPr>
          <w:b/>
        </w:rPr>
      </w:pPr>
      <w:r w:rsidRPr="00751B0D">
        <w:rPr>
          <w:b/>
        </w:rPr>
        <w:t>VII SKYRIUS</w:t>
      </w:r>
    </w:p>
    <w:p w14:paraId="4BD8156A" w14:textId="77777777" w:rsidR="00B45AD1" w:rsidRPr="00751B0D" w:rsidRDefault="00B45AD1" w:rsidP="00BC3231">
      <w:pPr>
        <w:widowControl w:val="0"/>
        <w:contextualSpacing/>
        <w:jc w:val="center"/>
        <w:rPr>
          <w:b/>
        </w:rPr>
      </w:pPr>
      <w:r w:rsidRPr="00751B0D">
        <w:rPr>
          <w:b/>
        </w:rPr>
        <w:t>PASIŪLYMŲ GALIOJIMO UŽTIKRINIMAS</w:t>
      </w:r>
    </w:p>
    <w:p w14:paraId="3BBA5F5F" w14:textId="77777777" w:rsidR="00B45AD1" w:rsidRPr="00751B0D" w:rsidRDefault="00B45AD1" w:rsidP="00B45AD1">
      <w:pPr>
        <w:widowControl w:val="0"/>
        <w:ind w:firstLine="861"/>
        <w:contextualSpacing/>
        <w:jc w:val="center"/>
        <w:rPr>
          <w:b/>
        </w:rPr>
      </w:pPr>
      <w:r w:rsidRPr="00751B0D">
        <w:rPr>
          <w:b/>
        </w:rPr>
        <w:t xml:space="preserve"> </w:t>
      </w:r>
    </w:p>
    <w:p w14:paraId="307FCD52" w14:textId="5BE3F40D" w:rsidR="00673D98" w:rsidRPr="00673D98" w:rsidRDefault="00673D98" w:rsidP="0052128B">
      <w:pPr>
        <w:numPr>
          <w:ilvl w:val="0"/>
          <w:numId w:val="4"/>
        </w:numPr>
        <w:tabs>
          <w:tab w:val="left" w:pos="1134"/>
        </w:tabs>
        <w:ind w:left="0" w:firstLine="709"/>
        <w:contextualSpacing/>
        <w:jc w:val="both"/>
        <w:rPr>
          <w:lang w:eastAsia="lt-LT"/>
        </w:rPr>
      </w:pPr>
      <w:r w:rsidRPr="00673D98">
        <w:rPr>
          <w:lang w:eastAsia="lt-LT"/>
        </w:rPr>
        <w:t xml:space="preserve">Perkančioji organizacija nereikalauja pateikti pasiūlymo galiojimo užtikrinimo. Jeigu tiekėjas, kuris bus kviečiamas sudaryti pirkimo sutartį, atsisakys ją sudaryti, atsisakys savo pasiūlymo jo galiojimo laikotarpiu, nurodytu pasiūlyme, jis Perkančiajai organizacijai pareikalavus, </w:t>
      </w:r>
      <w:r w:rsidRPr="00673D98">
        <w:rPr>
          <w:b/>
          <w:bCs/>
          <w:lang w:eastAsia="lt-LT"/>
        </w:rPr>
        <w:t xml:space="preserve">įsipareigoja sumokėti Perkančiajai organizacijai 2 procentų nuo pasiūlymo sumos be PVM dydžio baudą ir padengti Perkančiosios organizacijos patirtus tiesioginius nuostolius, </w:t>
      </w:r>
      <w:r w:rsidRPr="00673D98">
        <w:rPr>
          <w:lang w:eastAsia="lt-LT"/>
        </w:rPr>
        <w:t xml:space="preserve">kiek jų </w:t>
      </w:r>
      <w:r w:rsidRPr="00673D98">
        <w:rPr>
          <w:lang w:eastAsia="lt-LT"/>
        </w:rPr>
        <w:lastRenderedPageBreak/>
        <w:t xml:space="preserve">nepadengia baudos suma.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Pr="00673D98">
        <w:rPr>
          <w:b/>
          <w:bCs/>
          <w:lang w:eastAsia="lt-LT"/>
        </w:rPr>
        <w:t>Tiekėjas</w:t>
      </w:r>
      <w:r w:rsidR="004627E5">
        <w:rPr>
          <w:b/>
          <w:bCs/>
          <w:lang w:eastAsia="lt-LT"/>
        </w:rPr>
        <w:t>,</w:t>
      </w:r>
      <w:r w:rsidRPr="00673D98">
        <w:rPr>
          <w:b/>
          <w:bCs/>
          <w:lang w:eastAsia="lt-LT"/>
        </w:rPr>
        <w:t xml:space="preserve"> teikdamas pasiūlymą, sutinka su šiomis nuostatomis.</w:t>
      </w:r>
    </w:p>
    <w:p w14:paraId="55E6B7CD" w14:textId="77777777" w:rsidR="0019667E" w:rsidRPr="00751B0D" w:rsidRDefault="0019667E" w:rsidP="00AC29B1">
      <w:pPr>
        <w:widowControl w:val="0"/>
        <w:ind w:firstLine="861"/>
        <w:contextualSpacing/>
        <w:jc w:val="center"/>
      </w:pPr>
    </w:p>
    <w:p w14:paraId="0F260BD1" w14:textId="77777777" w:rsidR="00B45AD1" w:rsidRPr="00751B0D" w:rsidRDefault="00B45AD1" w:rsidP="00BC3231">
      <w:pPr>
        <w:widowControl w:val="0"/>
        <w:spacing w:before="120"/>
        <w:contextualSpacing/>
        <w:jc w:val="center"/>
        <w:rPr>
          <w:b/>
        </w:rPr>
      </w:pPr>
      <w:r w:rsidRPr="00751B0D">
        <w:rPr>
          <w:b/>
        </w:rPr>
        <w:t>VIII SKYRIUS</w:t>
      </w:r>
    </w:p>
    <w:p w14:paraId="41A00A52" w14:textId="77777777" w:rsidR="00B45AD1" w:rsidRPr="00751B0D" w:rsidRDefault="00B45AD1" w:rsidP="00BC3231">
      <w:pPr>
        <w:widowControl w:val="0"/>
        <w:contextualSpacing/>
        <w:jc w:val="center"/>
        <w:rPr>
          <w:b/>
          <w:sz w:val="12"/>
          <w:szCs w:val="12"/>
        </w:rPr>
      </w:pPr>
      <w:r w:rsidRPr="00751B0D">
        <w:t> </w:t>
      </w:r>
      <w:r w:rsidRPr="00751B0D">
        <w:rPr>
          <w:b/>
        </w:rPr>
        <w:t>KONKURSO SĄLYGŲ APRAŠO PAAIŠKINIMAS IR PATIKSLINIMAS</w:t>
      </w:r>
    </w:p>
    <w:p w14:paraId="33B8CAE0" w14:textId="77777777" w:rsidR="00B45AD1" w:rsidRPr="00751B0D" w:rsidRDefault="00B45AD1" w:rsidP="00BC3231">
      <w:pPr>
        <w:widowControl w:val="0"/>
        <w:contextualSpacing/>
        <w:jc w:val="center"/>
        <w:rPr>
          <w:b/>
        </w:rPr>
      </w:pPr>
    </w:p>
    <w:p w14:paraId="534BBA1B" w14:textId="77777777" w:rsidR="00076F3B" w:rsidRPr="00751B0D" w:rsidRDefault="00076F3B" w:rsidP="0052128B">
      <w:pPr>
        <w:pStyle w:val="Sraopastraipa"/>
        <w:numPr>
          <w:ilvl w:val="0"/>
          <w:numId w:val="4"/>
        </w:numPr>
        <w:tabs>
          <w:tab w:val="left" w:pos="1080"/>
          <w:tab w:val="left" w:pos="1276"/>
        </w:tabs>
        <w:ind w:firstLine="861"/>
        <w:jc w:val="both"/>
        <w:rPr>
          <w:i/>
          <w:sz w:val="24"/>
          <w:szCs w:val="24"/>
        </w:rPr>
      </w:pPr>
      <w:bookmarkStart w:id="16" w:name="_Toc47844933"/>
      <w:bookmarkStart w:id="17" w:name="_Toc60525487"/>
      <w:r w:rsidRPr="00751B0D">
        <w:rPr>
          <w:sz w:val="24"/>
          <w:szCs w:val="24"/>
        </w:rPr>
        <w:t>Pirkimo dokumentai gali būti paaiškinami, patikslinami tiekėjų iniciatyva, jiems CVP IS susirašinėjimo priemonėmis kreipiantis į Perkančiąją organizaciją. Prašymai paaiškinti pirkimo dokumentus gali būti pateikiami Perkančiajai organizacijai CVP IS</w:t>
      </w:r>
      <w:r w:rsidR="00BC3231" w:rsidRPr="00751B0D">
        <w:rPr>
          <w:sz w:val="24"/>
          <w:szCs w:val="24"/>
        </w:rPr>
        <w:t xml:space="preserve"> </w:t>
      </w:r>
      <w:r w:rsidRPr="00751B0D">
        <w:rPr>
          <w:sz w:val="24"/>
          <w:szCs w:val="24"/>
        </w:rPr>
        <w:t xml:space="preserve">susirašinėjimo priemonėmis </w:t>
      </w:r>
      <w:r w:rsidRPr="00751B0D">
        <w:rPr>
          <w:b/>
          <w:sz w:val="24"/>
          <w:szCs w:val="24"/>
        </w:rPr>
        <w:t xml:space="preserve">ne vėliau kaip likus </w:t>
      </w:r>
      <w:r w:rsidR="00590E5C" w:rsidRPr="00751B0D">
        <w:rPr>
          <w:b/>
          <w:sz w:val="24"/>
          <w:szCs w:val="24"/>
        </w:rPr>
        <w:t>2</w:t>
      </w:r>
      <w:r w:rsidR="009A0D38" w:rsidRPr="00751B0D">
        <w:rPr>
          <w:b/>
          <w:sz w:val="24"/>
          <w:szCs w:val="24"/>
        </w:rPr>
        <w:t xml:space="preserve"> darbo</w:t>
      </w:r>
      <w:r w:rsidRPr="00751B0D">
        <w:rPr>
          <w:b/>
          <w:sz w:val="24"/>
          <w:szCs w:val="24"/>
        </w:rPr>
        <w:t xml:space="preserve"> dienoms</w:t>
      </w:r>
      <w:r w:rsidRPr="00751B0D">
        <w:rPr>
          <w:sz w:val="24"/>
          <w:szCs w:val="24"/>
        </w:rPr>
        <w:t xml:space="preserve"> iki pasiūlymų pateikimo termino pabaigos </w:t>
      </w:r>
      <w:r w:rsidRPr="00751B0D">
        <w:rPr>
          <w:b/>
          <w:sz w:val="24"/>
          <w:szCs w:val="24"/>
        </w:rPr>
        <w:t>(neįskaitant paskutinės pasiūlymo pateikimo dienos)</w:t>
      </w:r>
      <w:r w:rsidRPr="00751B0D">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1B2F89A2" w14:textId="77777777" w:rsidR="00076F3B" w:rsidRPr="00751B0D" w:rsidRDefault="00076F3B" w:rsidP="0052128B">
      <w:pPr>
        <w:numPr>
          <w:ilvl w:val="0"/>
          <w:numId w:val="4"/>
        </w:numPr>
        <w:tabs>
          <w:tab w:val="left" w:pos="1080"/>
          <w:tab w:val="left" w:pos="1276"/>
        </w:tabs>
        <w:ind w:firstLine="861"/>
        <w:contextualSpacing/>
        <w:jc w:val="both"/>
        <w:rPr>
          <w:i/>
        </w:rPr>
      </w:pPr>
      <w:r w:rsidRPr="00751B0D">
        <w:t>Nesibaigus pasiūlymų pateikimo terminui, Perkančioji organizacija turi teisę savo iniciatyva paaiškinti, patikslinti pirkimo dokumentus.</w:t>
      </w:r>
    </w:p>
    <w:p w14:paraId="09BFCDF1" w14:textId="47983026" w:rsidR="00076F3B" w:rsidRPr="00751B0D" w:rsidRDefault="009A0D38" w:rsidP="0052128B">
      <w:pPr>
        <w:numPr>
          <w:ilvl w:val="0"/>
          <w:numId w:val="4"/>
        </w:numPr>
        <w:tabs>
          <w:tab w:val="left" w:pos="1080"/>
          <w:tab w:val="left" w:pos="1276"/>
        </w:tabs>
        <w:ind w:firstLine="861"/>
        <w:contextualSpacing/>
        <w:jc w:val="both"/>
        <w:rPr>
          <w:i/>
        </w:rPr>
      </w:pPr>
      <w:r w:rsidRPr="00751B0D">
        <w:rPr>
          <w:color w:val="000000"/>
        </w:rPr>
        <w:t>A</w:t>
      </w:r>
      <w:r w:rsidR="00076F3B" w:rsidRPr="00751B0D">
        <w:t xml:space="preserve">tsakydama į kiekvieną tiekėjo </w:t>
      </w:r>
      <w:r w:rsidR="00076F3B" w:rsidRPr="00751B0D">
        <w:rPr>
          <w:lang w:eastAsia="lt-LT"/>
        </w:rPr>
        <w:t xml:space="preserve">CVP IS susirašinėjimo priemonėmis </w:t>
      </w:r>
      <w:r w:rsidR="00076F3B" w:rsidRPr="00751B0D">
        <w:t xml:space="preserve">pateiktą prašymą paaiškinti pirkimo dokumentus, jeigu </w:t>
      </w:r>
      <w:r w:rsidRPr="00751B0D">
        <w:t xml:space="preserve">jis </w:t>
      </w:r>
      <w:r w:rsidR="00076F3B" w:rsidRPr="00751B0D">
        <w:t>buvo gautas laiku, arba aiškindama</w:t>
      </w:r>
      <w:r w:rsidR="00597F70" w:rsidRPr="00751B0D">
        <w:t>s</w:t>
      </w:r>
      <w:r w:rsidR="00076F3B" w:rsidRPr="00751B0D">
        <w:t>, tikslindam</w:t>
      </w:r>
      <w:r w:rsidR="00597F70" w:rsidRPr="00751B0D">
        <w:t xml:space="preserve">as </w:t>
      </w:r>
      <w:r w:rsidR="00076F3B" w:rsidRPr="00751B0D">
        <w:t xml:space="preserve">pirkimo dokumentus savo iniciatyva, </w:t>
      </w:r>
      <w:bookmarkStart w:id="18" w:name="_Hlk178337405"/>
      <w:r w:rsidR="00506C75" w:rsidRPr="00506C75">
        <w:t>Perkančioji organizacija</w:t>
      </w:r>
      <w:r w:rsidR="00076F3B" w:rsidRPr="00751B0D">
        <w:t xml:space="preserve"> </w:t>
      </w:r>
      <w:bookmarkEnd w:id="18"/>
      <w:r w:rsidR="00076F3B" w:rsidRPr="00751B0D">
        <w:t xml:space="preserve">turi paaiškinimus, patikslinimus paskelbti CVP IS ir išsiųsti visiems tiekėjams, kurie </w:t>
      </w:r>
      <w:r w:rsidR="00076F3B" w:rsidRPr="00751B0D">
        <w:rPr>
          <w:lang w:eastAsia="lt-LT"/>
        </w:rPr>
        <w:t xml:space="preserve">prisijungė prie pirkimo, </w:t>
      </w:r>
      <w:r w:rsidR="00076F3B" w:rsidRPr="00751B0D">
        <w:rPr>
          <w:b/>
        </w:rPr>
        <w:t xml:space="preserve">ne vėliau kaip likus </w:t>
      </w:r>
      <w:r w:rsidR="00590E5C" w:rsidRPr="00751B0D">
        <w:rPr>
          <w:b/>
        </w:rPr>
        <w:t>1 darbo dienai</w:t>
      </w:r>
      <w:r w:rsidR="00076F3B" w:rsidRPr="00751B0D">
        <w:t xml:space="preserve"> iki pasiūlymų pateikimo termino pabaigos </w:t>
      </w:r>
      <w:r w:rsidR="00076F3B" w:rsidRPr="00751B0D">
        <w:rPr>
          <w:b/>
          <w:lang w:eastAsia="lt-LT"/>
        </w:rPr>
        <w:t>(neįskaitant paskutinės pasiūlymo pateikimo dienos)</w:t>
      </w:r>
      <w:r w:rsidR="00076F3B" w:rsidRPr="00751B0D">
        <w:rPr>
          <w:lang w:eastAsia="lt-LT"/>
        </w:rPr>
        <w:t>.</w:t>
      </w:r>
      <w:r w:rsidR="00076F3B" w:rsidRPr="00751B0D">
        <w:t xml:space="preserve"> A</w:t>
      </w:r>
      <w:r w:rsidR="00076F3B" w:rsidRPr="00751B0D">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000E0CBF" w:rsidRPr="00506C75">
        <w:t>Perkančioji organizacija</w:t>
      </w:r>
      <w:r w:rsidR="00076F3B" w:rsidRPr="00751B0D">
        <w:t xml:space="preserve">, atsakydama tiekėjui, kartu siunčia paaiškinimus ir visiems kitiems tiekėjams, kurie prisijungė prie pirkimo, bet nenurodo, kuris tiekėjas pateikė prašymą paaiškinti pirkimo dokumentus. </w:t>
      </w:r>
      <w:r w:rsidR="000E0CBF" w:rsidRPr="00506C75">
        <w:t>Perkančioji organizacija</w:t>
      </w:r>
      <w:r w:rsidR="00076F3B" w:rsidRPr="00751B0D">
        <w:t xml:space="preserve"> tiek aiškindama, tikslindama</w:t>
      </w:r>
      <w:r w:rsidR="00597F70" w:rsidRPr="00751B0D">
        <w:t>s</w:t>
      </w:r>
      <w:r w:rsidR="00076F3B" w:rsidRPr="00751B0D">
        <w:t xml:space="preserve"> pirkimo dokumentus savo iniciatyva, tiek tiekėjų iniciatyva visus paaiškinimus ir patikslinimus skelbia CVP IS. </w:t>
      </w:r>
    </w:p>
    <w:p w14:paraId="1E4C51F9" w14:textId="5E2373B3" w:rsidR="00076F3B" w:rsidRPr="00F971C1" w:rsidRDefault="000E0CBF" w:rsidP="0052128B">
      <w:pPr>
        <w:numPr>
          <w:ilvl w:val="0"/>
          <w:numId w:val="4"/>
        </w:numPr>
        <w:tabs>
          <w:tab w:val="left" w:pos="1080"/>
          <w:tab w:val="left" w:pos="1276"/>
        </w:tabs>
        <w:ind w:firstLine="861"/>
        <w:contextualSpacing/>
        <w:jc w:val="both"/>
        <w:rPr>
          <w:i/>
        </w:rPr>
      </w:pPr>
      <w:r w:rsidRPr="000E0CBF">
        <w:t>Perkančioji organizacija</w:t>
      </w:r>
      <w:r w:rsidR="00076F3B" w:rsidRPr="00751B0D">
        <w:t xml:space="preserve">, paaiškindama ar patikslindama pirkimo dokumentus, privalo užtikrinti tiekėjų anonimiškumą, t. y. privalo užtikrinti, kad tiekėjas nesužinotų kitų tiekėjų, dalyvaujančių pirkimo procedūrose, pavadinimų ir kitų rekvizitų, pavyzdžiui tame pačiame laiške </w:t>
      </w:r>
      <w:r w:rsidR="00076F3B" w:rsidRPr="00F971C1">
        <w:t>adresatais negalima išvardinti visų tiekėjų, kuriems siunčiami paaiškinimai ar patikslinimai.</w:t>
      </w:r>
    </w:p>
    <w:p w14:paraId="70F17281" w14:textId="29831434" w:rsidR="00076F3B" w:rsidRPr="00F971C1" w:rsidRDefault="000E0CBF" w:rsidP="0052128B">
      <w:pPr>
        <w:numPr>
          <w:ilvl w:val="0"/>
          <w:numId w:val="4"/>
        </w:numPr>
        <w:tabs>
          <w:tab w:val="left" w:pos="1080"/>
          <w:tab w:val="left" w:pos="1276"/>
        </w:tabs>
        <w:ind w:firstLine="861"/>
        <w:contextualSpacing/>
        <w:jc w:val="both"/>
        <w:rPr>
          <w:i/>
        </w:rPr>
      </w:pPr>
      <w:r w:rsidRPr="00F971C1">
        <w:t>Perkančioji organizacija</w:t>
      </w:r>
      <w:r w:rsidR="00076F3B" w:rsidRPr="00F971C1">
        <w:t xml:space="preserve"> nerengs susitikimų su tiekėjais dėl pirkimo dokumentų paaiškinimų.</w:t>
      </w:r>
      <w:r w:rsidRPr="00F971C1">
        <w:t xml:space="preserve"> </w:t>
      </w:r>
    </w:p>
    <w:p w14:paraId="20ADB837" w14:textId="77777777" w:rsidR="005F6CC3" w:rsidRPr="00F77F11" w:rsidRDefault="005F6CC3" w:rsidP="0052128B">
      <w:pPr>
        <w:numPr>
          <w:ilvl w:val="0"/>
          <w:numId w:val="4"/>
        </w:numPr>
        <w:tabs>
          <w:tab w:val="left" w:pos="1080"/>
          <w:tab w:val="left" w:pos="1276"/>
        </w:tabs>
        <w:ind w:firstLine="861"/>
        <w:contextualSpacing/>
        <w:jc w:val="both"/>
        <w:rPr>
          <w:i/>
        </w:rPr>
      </w:pPr>
      <w:r w:rsidRPr="00F77F11">
        <w:t>B</w:t>
      </w:r>
      <w:r w:rsidRPr="00F77F11">
        <w:rPr>
          <w:lang w:eastAsia="lt-LT"/>
        </w:rPr>
        <w:t xml:space="preserve">et kokia informacija, </w:t>
      </w:r>
      <w:r w:rsidRPr="00F77F11">
        <w:t>pirkimo dokumentų paaiškinimai, pranešimai ar kitas Perkančiosios organizacijos ir tiekėjo susirašinėjimas yra vykdomas</w:t>
      </w:r>
      <w:r w:rsidRPr="00F77F11">
        <w:rPr>
          <w:b/>
        </w:rPr>
        <w:t xml:space="preserve"> </w:t>
      </w:r>
      <w:r w:rsidRPr="00A062D1">
        <w:rPr>
          <w:b/>
          <w:bCs/>
        </w:rPr>
        <w:t xml:space="preserve">CVP IS susirašinėjimo priemonėmis. </w:t>
      </w:r>
    </w:p>
    <w:bookmarkEnd w:id="5"/>
    <w:bookmarkEnd w:id="6"/>
    <w:bookmarkEnd w:id="16"/>
    <w:bookmarkEnd w:id="17"/>
    <w:p w14:paraId="0B97E41B" w14:textId="77777777" w:rsidR="002B0AD5" w:rsidRPr="00F77F11" w:rsidRDefault="002B0AD5" w:rsidP="0052128B">
      <w:pPr>
        <w:numPr>
          <w:ilvl w:val="0"/>
          <w:numId w:val="4"/>
        </w:numPr>
        <w:tabs>
          <w:tab w:val="left" w:pos="1080"/>
          <w:tab w:val="left" w:pos="1276"/>
        </w:tabs>
        <w:ind w:firstLine="861"/>
        <w:contextualSpacing/>
        <w:jc w:val="both"/>
        <w:rPr>
          <w:i/>
        </w:rPr>
      </w:pPr>
      <w:r w:rsidRPr="00D818B0">
        <w:t>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w:t>
      </w:r>
      <w:r w:rsidRPr="00F77F11">
        <w:t xml:space="preserve"> </w:t>
      </w:r>
      <w:r w:rsidRPr="00F77F11">
        <w:rPr>
          <w:b/>
        </w:rPr>
        <w:t xml:space="preserve">ne vėliau kaip likus </w:t>
      </w:r>
      <w:r>
        <w:rPr>
          <w:b/>
        </w:rPr>
        <w:t>1 darbo dienai</w:t>
      </w:r>
      <w:r w:rsidRPr="00F77F11">
        <w:rPr>
          <w:b/>
        </w:rPr>
        <w:t xml:space="preserve"> </w:t>
      </w:r>
      <w:r w:rsidRPr="00F77F11">
        <w:t xml:space="preserve">iki pasiūlymų pateikimo termino pabaigos, </w:t>
      </w:r>
      <w:r>
        <w:t xml:space="preserve">Perkančioji organizacija </w:t>
      </w:r>
      <w:r w:rsidRPr="00F77F11">
        <w:t>perkelia pasiūlymų pateikimo terminą laikui, per kurį tiekėjai, rengdami pirkimo pasiūlymus, galėtų atsižvelgti į šiuos paaiškinimus (patikslinimus)</w:t>
      </w:r>
      <w:r w:rsidRPr="00F77F11">
        <w:rPr>
          <w:bCs/>
          <w:spacing w:val="2"/>
          <w:shd w:val="clear" w:color="auto" w:fill="FFFFFF"/>
        </w:rPr>
        <w:t>.</w:t>
      </w:r>
      <w:r w:rsidRPr="0015334C">
        <w:t xml:space="preserve"> </w:t>
      </w:r>
      <w:r w:rsidRPr="00D818B0">
        <w:t>Pranešimai apie pasiūlymų pateikimo termino nukėlimą taip pat paskelbiami CVP IS ir išsiunčiami tiekėjams. Pasiūlymų pateikimo terminas taip pat pratęsiamas, jei buvo padaryta reikšmingų pirkimo dokumentų pakeitimų</w:t>
      </w:r>
      <w:r w:rsidRPr="00031EB2">
        <w:rPr>
          <w:bCs/>
          <w:spacing w:val="2"/>
          <w:shd w:val="clear" w:color="auto" w:fill="FFFFFF"/>
        </w:rPr>
        <w:t>.</w:t>
      </w:r>
    </w:p>
    <w:p w14:paraId="39619C79" w14:textId="77777777" w:rsidR="0050072D" w:rsidRPr="00751B0D" w:rsidRDefault="0050072D" w:rsidP="00B45AD1">
      <w:pPr>
        <w:widowControl w:val="0"/>
        <w:ind w:firstLine="851"/>
        <w:contextualSpacing/>
        <w:jc w:val="center"/>
        <w:rPr>
          <w:b/>
        </w:rPr>
      </w:pPr>
    </w:p>
    <w:p w14:paraId="70BC9F54" w14:textId="77777777" w:rsidR="00B45AD1" w:rsidRPr="00751B0D" w:rsidRDefault="00B45AD1" w:rsidP="00E96562">
      <w:pPr>
        <w:widowControl w:val="0"/>
        <w:contextualSpacing/>
        <w:jc w:val="center"/>
        <w:rPr>
          <w:b/>
        </w:rPr>
      </w:pPr>
      <w:r w:rsidRPr="00751B0D">
        <w:rPr>
          <w:b/>
        </w:rPr>
        <w:t>IX SKYRIUS </w:t>
      </w:r>
    </w:p>
    <w:p w14:paraId="0F393D66" w14:textId="77777777" w:rsidR="00B45AD1" w:rsidRPr="00751B0D" w:rsidRDefault="00B45AD1" w:rsidP="00E96562">
      <w:pPr>
        <w:widowControl w:val="0"/>
        <w:contextualSpacing/>
        <w:jc w:val="center"/>
        <w:rPr>
          <w:b/>
          <w:sz w:val="12"/>
          <w:szCs w:val="12"/>
        </w:rPr>
      </w:pPr>
      <w:r w:rsidRPr="00751B0D">
        <w:rPr>
          <w:b/>
        </w:rPr>
        <w:t>SUSIPAŽINIMO SU PASIŪLYMAIS PROCEDŪROS</w:t>
      </w:r>
    </w:p>
    <w:p w14:paraId="21F52A7A" w14:textId="77777777" w:rsidR="00B45AD1" w:rsidRPr="00751B0D" w:rsidRDefault="00B45AD1" w:rsidP="00B45AD1">
      <w:pPr>
        <w:widowControl w:val="0"/>
        <w:ind w:firstLine="851"/>
        <w:contextualSpacing/>
        <w:jc w:val="center"/>
        <w:rPr>
          <w:b/>
        </w:rPr>
      </w:pPr>
    </w:p>
    <w:p w14:paraId="4A5052A5" w14:textId="318FCBCF" w:rsidR="007F28DF" w:rsidRPr="00C33D43" w:rsidRDefault="007F28DF" w:rsidP="0052128B">
      <w:pPr>
        <w:pStyle w:val="Sraopastraipa1"/>
        <w:widowControl w:val="0"/>
        <w:numPr>
          <w:ilvl w:val="0"/>
          <w:numId w:val="4"/>
        </w:numPr>
        <w:tabs>
          <w:tab w:val="left" w:pos="1134"/>
        </w:tabs>
        <w:ind w:firstLine="861"/>
        <w:jc w:val="both"/>
        <w:rPr>
          <w:rFonts w:eastAsia="Times New Roman"/>
          <w:i/>
          <w:sz w:val="24"/>
          <w:szCs w:val="24"/>
        </w:rPr>
      </w:pPr>
      <w:r w:rsidRPr="00432152">
        <w:rPr>
          <w:sz w:val="24"/>
          <w:szCs w:val="24"/>
        </w:rPr>
        <w:t xml:space="preserve">Su pasiūlymais susipažįstama naudojantis elektroninėmis priemonėmis </w:t>
      </w:r>
      <w:r w:rsidR="00BB4606" w:rsidRPr="00F71CDA">
        <w:rPr>
          <w:b/>
          <w:sz w:val="24"/>
          <w:szCs w:val="24"/>
        </w:rPr>
        <w:t xml:space="preserve">skelbime apie pirkimą </w:t>
      </w:r>
      <w:r w:rsidR="00BB4606" w:rsidRPr="00F71CDA">
        <w:rPr>
          <w:bCs/>
          <w:sz w:val="24"/>
          <w:szCs w:val="24"/>
        </w:rPr>
        <w:t xml:space="preserve">(jeigu keičiamas vokų su pasiūlymais atvėrimo terminas – skelbime, susijusiame su pakeitimais ar papildoma </w:t>
      </w:r>
      <w:r w:rsidR="00BB4606" w:rsidRPr="00C33D43">
        <w:rPr>
          <w:bCs/>
          <w:sz w:val="24"/>
          <w:szCs w:val="24"/>
        </w:rPr>
        <w:t>informacija)</w:t>
      </w:r>
      <w:r w:rsidR="00BB4606" w:rsidRPr="00C33D43">
        <w:rPr>
          <w:b/>
          <w:sz w:val="24"/>
          <w:szCs w:val="24"/>
        </w:rPr>
        <w:t xml:space="preserve"> nurodytu laiku</w:t>
      </w:r>
      <w:r w:rsidR="00BB4606" w:rsidRPr="00C33D43">
        <w:rPr>
          <w:sz w:val="24"/>
          <w:szCs w:val="24"/>
        </w:rPr>
        <w:t xml:space="preserve">.  </w:t>
      </w:r>
    </w:p>
    <w:p w14:paraId="067F66B3" w14:textId="0B03E56C" w:rsidR="007F28DF" w:rsidRPr="00C33D43" w:rsidRDefault="007F28DF" w:rsidP="0052128B">
      <w:pPr>
        <w:pStyle w:val="Sraopastraipa1"/>
        <w:widowControl w:val="0"/>
        <w:numPr>
          <w:ilvl w:val="0"/>
          <w:numId w:val="4"/>
        </w:numPr>
        <w:tabs>
          <w:tab w:val="left" w:pos="1134"/>
        </w:tabs>
        <w:ind w:firstLine="861"/>
        <w:jc w:val="both"/>
        <w:rPr>
          <w:rFonts w:eastAsia="Times New Roman"/>
          <w:i/>
          <w:sz w:val="24"/>
          <w:szCs w:val="24"/>
        </w:rPr>
      </w:pPr>
      <w:r w:rsidRPr="00C33D43">
        <w:rPr>
          <w:sz w:val="24"/>
          <w:szCs w:val="24"/>
        </w:rPr>
        <w:t xml:space="preserve">Tiekėjai nedalyvauja susipažįstant su elektroninėmis priemonėmis pateiktais pasiūlymais. Taip pat pasiūlymų nagrinėjimo, vertinimo ir palyginimo procedūras </w:t>
      </w:r>
      <w:r w:rsidR="00C33D43" w:rsidRPr="00C33D43">
        <w:rPr>
          <w:sz w:val="24"/>
          <w:szCs w:val="24"/>
        </w:rPr>
        <w:t>Pirkimo organizatorius</w:t>
      </w:r>
      <w:r w:rsidRPr="00C33D43">
        <w:rPr>
          <w:sz w:val="24"/>
          <w:szCs w:val="24"/>
        </w:rPr>
        <w:t xml:space="preserve"> atlieka pasiūlymus pateikusiems tiekėjams nedalyvaujant.</w:t>
      </w:r>
    </w:p>
    <w:p w14:paraId="6850AF44" w14:textId="77777777" w:rsidR="00331D80" w:rsidRPr="00751B0D" w:rsidRDefault="00331D80" w:rsidP="000110ED">
      <w:pPr>
        <w:widowControl w:val="0"/>
        <w:jc w:val="center"/>
        <w:rPr>
          <w:b/>
          <w:spacing w:val="-8"/>
        </w:rPr>
      </w:pPr>
    </w:p>
    <w:p w14:paraId="09ACD3BD" w14:textId="3CDF947F" w:rsidR="00B45AD1" w:rsidRPr="00751B0D" w:rsidRDefault="00B45AD1" w:rsidP="000110ED">
      <w:pPr>
        <w:widowControl w:val="0"/>
        <w:jc w:val="center"/>
        <w:rPr>
          <w:b/>
          <w:spacing w:val="-8"/>
        </w:rPr>
      </w:pPr>
      <w:r w:rsidRPr="00751B0D">
        <w:rPr>
          <w:b/>
          <w:spacing w:val="-8"/>
        </w:rPr>
        <w:t xml:space="preserve">X </w:t>
      </w:r>
      <w:r w:rsidRPr="00751B0D">
        <w:rPr>
          <w:b/>
        </w:rPr>
        <w:t>SKYRIUS</w:t>
      </w:r>
      <w:r w:rsidRPr="00751B0D">
        <w:rPr>
          <w:b/>
          <w:spacing w:val="-8"/>
        </w:rPr>
        <w:t> </w:t>
      </w:r>
    </w:p>
    <w:p w14:paraId="4643BCB9" w14:textId="77777777" w:rsidR="00B45AD1" w:rsidRPr="00751B0D" w:rsidRDefault="00B45AD1" w:rsidP="000110ED">
      <w:pPr>
        <w:widowControl w:val="0"/>
        <w:jc w:val="center"/>
        <w:rPr>
          <w:b/>
        </w:rPr>
      </w:pPr>
      <w:r w:rsidRPr="00751B0D">
        <w:rPr>
          <w:b/>
          <w:spacing w:val="-8"/>
        </w:rPr>
        <w:t xml:space="preserve">PASIŪLYMŲ </w:t>
      </w:r>
      <w:r w:rsidRPr="00751B0D">
        <w:rPr>
          <w:b/>
        </w:rPr>
        <w:t>NAGRINĖJIMAS IR PASIŪLYMŲ ATMETIMO PRIEŽASTYS</w:t>
      </w:r>
    </w:p>
    <w:p w14:paraId="2FABCE7D" w14:textId="77777777" w:rsidR="00AB5E1A" w:rsidRPr="00751B0D" w:rsidRDefault="00AB5E1A" w:rsidP="000110ED">
      <w:pPr>
        <w:widowControl w:val="0"/>
        <w:jc w:val="center"/>
        <w:rPr>
          <w:b/>
        </w:rPr>
      </w:pPr>
    </w:p>
    <w:p w14:paraId="17DE0A7E" w14:textId="52B9446B" w:rsidR="007F28DF" w:rsidRPr="007F28DF" w:rsidRDefault="007F28DF" w:rsidP="0052128B">
      <w:pPr>
        <w:pStyle w:val="Sraopastraipa"/>
        <w:numPr>
          <w:ilvl w:val="0"/>
          <w:numId w:val="4"/>
        </w:numPr>
        <w:tabs>
          <w:tab w:val="left" w:pos="1080"/>
        </w:tabs>
        <w:ind w:firstLine="861"/>
        <w:jc w:val="both"/>
        <w:rPr>
          <w:sz w:val="24"/>
          <w:szCs w:val="24"/>
        </w:rPr>
      </w:pPr>
      <w:r w:rsidRPr="007F28DF">
        <w:rPr>
          <w:sz w:val="24"/>
          <w:szCs w:val="24"/>
        </w:rPr>
        <w:t>Atlikusi susipažinimą su pasiūlymais, Perkančioji organizacija pasiūlymus nagrinėja tokiu eiliškumu:</w:t>
      </w:r>
    </w:p>
    <w:p w14:paraId="3C454A22" w14:textId="77777777" w:rsidR="007F28DF" w:rsidRDefault="007F28DF" w:rsidP="0052128B">
      <w:pPr>
        <w:pStyle w:val="Sraopastraipa"/>
        <w:numPr>
          <w:ilvl w:val="1"/>
          <w:numId w:val="4"/>
        </w:numPr>
        <w:tabs>
          <w:tab w:val="left" w:pos="1418"/>
        </w:tabs>
        <w:ind w:left="-10" w:firstLine="861"/>
        <w:jc w:val="both"/>
        <w:rPr>
          <w:sz w:val="24"/>
        </w:rPr>
      </w:pPr>
      <w:r>
        <w:rPr>
          <w:sz w:val="24"/>
        </w:rPr>
        <w:t>įvertina KRAD pateiktą informaciją;</w:t>
      </w:r>
    </w:p>
    <w:p w14:paraId="4939C355" w14:textId="77777777" w:rsidR="007F28DF" w:rsidRPr="00F77F11" w:rsidRDefault="007F28DF" w:rsidP="0052128B">
      <w:pPr>
        <w:pStyle w:val="Sraopastraipa"/>
        <w:numPr>
          <w:ilvl w:val="1"/>
          <w:numId w:val="4"/>
        </w:numPr>
        <w:tabs>
          <w:tab w:val="left" w:pos="1418"/>
        </w:tabs>
        <w:ind w:left="-10" w:firstLine="861"/>
        <w:jc w:val="both"/>
        <w:rPr>
          <w:sz w:val="24"/>
        </w:rPr>
      </w:pPr>
      <w:r w:rsidRPr="00F77F11">
        <w:rPr>
          <w:sz w:val="24"/>
        </w:rPr>
        <w:t>nagrinėja, vertina, palygina tiekėjų pateiktus pasiūlymus, vadovaudamasi šiame Konkurso sąlygų apraše nurodytomis sąlygomis;</w:t>
      </w:r>
    </w:p>
    <w:p w14:paraId="48076A92" w14:textId="2B198B31" w:rsidR="007F28DF" w:rsidRDefault="007F28DF" w:rsidP="0052128B">
      <w:pPr>
        <w:pStyle w:val="Sraopastraipa"/>
        <w:numPr>
          <w:ilvl w:val="1"/>
          <w:numId w:val="4"/>
        </w:numPr>
        <w:tabs>
          <w:tab w:val="left" w:pos="1418"/>
        </w:tabs>
        <w:ind w:left="-10" w:firstLine="861"/>
        <w:jc w:val="both"/>
        <w:rPr>
          <w:sz w:val="24"/>
        </w:rPr>
      </w:pPr>
      <w:r>
        <w:rPr>
          <w:sz w:val="24"/>
        </w:rPr>
        <w:t>įvertina ekonomiškai naudingiausią pasiūlymą pateikusio tiekėjo pateiktus dokumentus, patvirtinančius atitiktį kvalifikacijos reikalavimams</w:t>
      </w:r>
      <w:r w:rsidRPr="00F77F11">
        <w:rPr>
          <w:sz w:val="24"/>
        </w:rPr>
        <w:t>.</w:t>
      </w:r>
    </w:p>
    <w:p w14:paraId="5F9042F2" w14:textId="014AB04F" w:rsidR="007F28DF" w:rsidRPr="00E55293" w:rsidRDefault="007F28DF" w:rsidP="0052128B">
      <w:pPr>
        <w:pStyle w:val="Sraopastraipa"/>
        <w:numPr>
          <w:ilvl w:val="0"/>
          <w:numId w:val="4"/>
        </w:numPr>
        <w:tabs>
          <w:tab w:val="left" w:pos="1134"/>
        </w:tabs>
        <w:ind w:firstLine="861"/>
        <w:jc w:val="both"/>
        <w:rPr>
          <w:b/>
          <w:bCs/>
          <w:sz w:val="24"/>
          <w:szCs w:val="24"/>
        </w:rPr>
      </w:pPr>
      <w:r w:rsidRPr="00F77F11">
        <w:rPr>
          <w:sz w:val="24"/>
          <w:szCs w:val="24"/>
        </w:rPr>
        <w:t xml:space="preserve">Jei tiekėjas kartu su </w:t>
      </w:r>
      <w:r>
        <w:rPr>
          <w:sz w:val="24"/>
        </w:rPr>
        <w:t>KRAD</w:t>
      </w:r>
      <w:r w:rsidRPr="00F77F11">
        <w:rPr>
          <w:sz w:val="24"/>
          <w:szCs w:val="24"/>
        </w:rPr>
        <w:t xml:space="preserve"> pateikė dokumentus, patvirtinančius atitiktį kvalifikacijos reikalavimams, </w:t>
      </w:r>
      <w:bookmarkStart w:id="19" w:name="_Hlk198208355"/>
      <w:r w:rsidRPr="00F77F11">
        <w:rPr>
          <w:sz w:val="24"/>
          <w:szCs w:val="24"/>
        </w:rPr>
        <w:t xml:space="preserve">Perkančioji organizacija </w:t>
      </w:r>
      <w:bookmarkEnd w:id="19"/>
      <w:r w:rsidRPr="00F77F11">
        <w:rPr>
          <w:sz w:val="24"/>
          <w:szCs w:val="24"/>
        </w:rPr>
        <w:t xml:space="preserve">šiuos dokumentus tikrina tik po pasiūlymų eilės sudarymo, nustačius galimą pirkimo </w:t>
      </w:r>
      <w:r w:rsidRPr="00C33D43">
        <w:rPr>
          <w:sz w:val="24"/>
          <w:szCs w:val="24"/>
        </w:rPr>
        <w:t xml:space="preserve">laimėtoją. Jeigu tiekėjas nepateikė </w:t>
      </w:r>
      <w:r w:rsidRPr="00C33D43">
        <w:rPr>
          <w:sz w:val="24"/>
        </w:rPr>
        <w:t>KRAD</w:t>
      </w:r>
      <w:r w:rsidRPr="00C33D43">
        <w:rPr>
          <w:sz w:val="24"/>
          <w:szCs w:val="24"/>
        </w:rPr>
        <w:t xml:space="preserve"> arba pildydamas </w:t>
      </w:r>
      <w:r w:rsidRPr="00C33D43">
        <w:rPr>
          <w:sz w:val="24"/>
        </w:rPr>
        <w:t>KRAD</w:t>
      </w:r>
      <w:r w:rsidRPr="00C33D43">
        <w:rPr>
          <w:sz w:val="24"/>
          <w:szCs w:val="24"/>
        </w:rPr>
        <w:t xml:space="preserve"> nepažymėjo, ar atitinka nustatytą (-</w:t>
      </w:r>
      <w:proofErr w:type="spellStart"/>
      <w:r w:rsidRPr="00C33D43">
        <w:rPr>
          <w:sz w:val="24"/>
          <w:szCs w:val="24"/>
        </w:rPr>
        <w:t>us</w:t>
      </w:r>
      <w:proofErr w:type="spellEnd"/>
      <w:r w:rsidRPr="00C33D43">
        <w:rPr>
          <w:sz w:val="24"/>
          <w:szCs w:val="24"/>
        </w:rPr>
        <w:t>) reikalavimą (-</w:t>
      </w:r>
      <w:proofErr w:type="spellStart"/>
      <w:r w:rsidRPr="00C33D43">
        <w:rPr>
          <w:sz w:val="24"/>
          <w:szCs w:val="24"/>
        </w:rPr>
        <w:t>us</w:t>
      </w:r>
      <w:proofErr w:type="spellEnd"/>
      <w:r w:rsidRPr="00C33D43">
        <w:rPr>
          <w:sz w:val="24"/>
          <w:szCs w:val="24"/>
        </w:rPr>
        <w:t xml:space="preserve">) arba jei pateiktame </w:t>
      </w:r>
      <w:r w:rsidRPr="00C33D43">
        <w:rPr>
          <w:sz w:val="24"/>
        </w:rPr>
        <w:t>KRAD</w:t>
      </w:r>
      <w:r w:rsidRPr="00C33D43">
        <w:rPr>
          <w:sz w:val="24"/>
          <w:szCs w:val="24"/>
        </w:rPr>
        <w:t xml:space="preserve"> nurodyti duomenys yra netikslūs, tuomet </w:t>
      </w:r>
      <w:r w:rsidR="00C33D43" w:rsidRPr="00C33D43">
        <w:rPr>
          <w:sz w:val="24"/>
          <w:szCs w:val="24"/>
        </w:rPr>
        <w:t>Pirkimo organizatorius</w:t>
      </w:r>
      <w:r w:rsidRPr="00C33D43">
        <w:rPr>
          <w:sz w:val="24"/>
          <w:szCs w:val="24"/>
        </w:rPr>
        <w:t xml:space="preserve"> turi prašyti tiekėjo pateikti, patikslinti </w:t>
      </w:r>
      <w:r w:rsidRPr="00C33D43">
        <w:rPr>
          <w:sz w:val="24"/>
        </w:rPr>
        <w:t>KRAD</w:t>
      </w:r>
      <w:r w:rsidRPr="00C33D43">
        <w:rPr>
          <w:sz w:val="24"/>
          <w:szCs w:val="24"/>
        </w:rPr>
        <w:t xml:space="preserve"> per protingą terminą. Tokiu atveju, </w:t>
      </w:r>
      <w:r w:rsidR="00C33D43" w:rsidRPr="00C33D43">
        <w:rPr>
          <w:sz w:val="24"/>
          <w:szCs w:val="24"/>
        </w:rPr>
        <w:t>Pirkimo organizatorius</w:t>
      </w:r>
      <w:r w:rsidRPr="00C33D43">
        <w:rPr>
          <w:sz w:val="24"/>
          <w:szCs w:val="24"/>
        </w:rPr>
        <w:t xml:space="preserve"> vertina tiekėjo pasiūlymą tik jam pateikus, patikslinus </w:t>
      </w:r>
      <w:r w:rsidRPr="00C33D43">
        <w:rPr>
          <w:sz w:val="24"/>
        </w:rPr>
        <w:t>KRAD</w:t>
      </w:r>
      <w:r w:rsidRPr="00C33D43">
        <w:rPr>
          <w:sz w:val="24"/>
          <w:szCs w:val="24"/>
        </w:rPr>
        <w:t xml:space="preserve">. Pasiūlymas atmetamas, kai tiekėjas, </w:t>
      </w:r>
      <w:r w:rsidR="00C33D43" w:rsidRPr="00C33D43">
        <w:rPr>
          <w:sz w:val="24"/>
          <w:szCs w:val="24"/>
        </w:rPr>
        <w:t>Pirkimo organizatoriui</w:t>
      </w:r>
      <w:r w:rsidRPr="00C33D43">
        <w:rPr>
          <w:sz w:val="24"/>
          <w:szCs w:val="24"/>
        </w:rPr>
        <w:t xml:space="preserve"> paprašius, nepateikė, nepatikslino </w:t>
      </w:r>
      <w:r w:rsidRPr="00C33D43">
        <w:rPr>
          <w:sz w:val="24"/>
        </w:rPr>
        <w:t>KRAD</w:t>
      </w:r>
      <w:r w:rsidRPr="00C33D43">
        <w:rPr>
          <w:sz w:val="24"/>
          <w:szCs w:val="24"/>
        </w:rPr>
        <w:t xml:space="preserve"> arba, patikslinęs nurodė, kad neatitinka kvalifikacijos reikalavimų. Apie tokio pasiūlymo atmetimą tiekėjas informuojamas nedelsiant, bet ne vėliau kaip per 3 darbo dienas, </w:t>
      </w:r>
      <w:r w:rsidR="00BE75E9" w:rsidRPr="00BE75E9">
        <w:rPr>
          <w:sz w:val="24"/>
          <w:szCs w:val="24"/>
        </w:rPr>
        <w:t>CVP IS susirašinėjimo priemonėmis</w:t>
      </w:r>
      <w:r w:rsidRPr="00C33D43">
        <w:rPr>
          <w:sz w:val="24"/>
          <w:szCs w:val="24"/>
        </w:rPr>
        <w:t xml:space="preserve"> pranešant apie šio patikrinimo rezultatus bei pagrindžiant priimtus sprendimus</w:t>
      </w:r>
      <w:r w:rsidRPr="00C33D43">
        <w:rPr>
          <w:rFonts w:eastAsia="Calibri"/>
          <w:sz w:val="24"/>
          <w:szCs w:val="24"/>
        </w:rPr>
        <w:t>.</w:t>
      </w:r>
      <w:r w:rsidRPr="00C33D43">
        <w:rPr>
          <w:rFonts w:eastAsia="Calibri"/>
          <w:b/>
          <w:bCs/>
          <w:sz w:val="24"/>
          <w:szCs w:val="24"/>
        </w:rPr>
        <w:t xml:space="preserve"> </w:t>
      </w:r>
    </w:p>
    <w:p w14:paraId="3C652AEF" w14:textId="77777777" w:rsidR="007F28DF" w:rsidRPr="00E55293" w:rsidRDefault="007F28DF" w:rsidP="0052128B">
      <w:pPr>
        <w:pStyle w:val="Sraopastraipa"/>
        <w:numPr>
          <w:ilvl w:val="0"/>
          <w:numId w:val="4"/>
        </w:numPr>
        <w:tabs>
          <w:tab w:val="clear" w:pos="710"/>
          <w:tab w:val="num" w:pos="1134"/>
        </w:tabs>
        <w:ind w:firstLine="861"/>
        <w:jc w:val="both"/>
        <w:rPr>
          <w:sz w:val="24"/>
          <w:szCs w:val="24"/>
          <w:lang w:eastAsia="en-US"/>
        </w:rPr>
      </w:pPr>
      <w:r w:rsidRPr="00E55293">
        <w:rPr>
          <w:sz w:val="24"/>
          <w:szCs w:val="24"/>
          <w:lang w:eastAsia="en-US"/>
        </w:rPr>
        <w:t>Perkančioji organizacija bet kuriuo pirkimo procedūros metu gali paprašyti tiekėjų pateikti visus ar dalį dokumentų, patvirtinančių atitiktį kvalifikacijos</w:t>
      </w:r>
      <w:r>
        <w:rPr>
          <w:sz w:val="24"/>
          <w:szCs w:val="24"/>
          <w:lang w:eastAsia="en-US"/>
        </w:rPr>
        <w:t xml:space="preserve"> re</w:t>
      </w:r>
      <w:r w:rsidRPr="00B948E0">
        <w:rPr>
          <w:sz w:val="24"/>
          <w:szCs w:val="24"/>
          <w:lang w:eastAsia="en-US"/>
        </w:rPr>
        <w:t>ikalavimams. Jeigu pirkimo metu b</w:t>
      </w:r>
      <w:r>
        <w:rPr>
          <w:sz w:val="24"/>
          <w:szCs w:val="24"/>
          <w:lang w:eastAsia="en-US"/>
        </w:rPr>
        <w:t>ūtų</w:t>
      </w:r>
      <w:r w:rsidRPr="00B948E0">
        <w:rPr>
          <w:sz w:val="24"/>
          <w:szCs w:val="24"/>
          <w:lang w:eastAsia="en-US"/>
        </w:rPr>
        <w:t xml:space="preserve"> atliekama patikra dėl atitikties nacionalinio saugumo interesams, tiekėjas turės pateikti tokiai patikrai atlikti reikalingus dokumentus.</w:t>
      </w:r>
    </w:p>
    <w:p w14:paraId="102CF7AE" w14:textId="157AB18D" w:rsidR="007F28DF" w:rsidRPr="00E55293" w:rsidRDefault="00465029" w:rsidP="0052128B">
      <w:pPr>
        <w:widowControl w:val="0"/>
        <w:numPr>
          <w:ilvl w:val="0"/>
          <w:numId w:val="4"/>
        </w:numPr>
        <w:tabs>
          <w:tab w:val="left" w:pos="1134"/>
        </w:tabs>
        <w:ind w:firstLine="861"/>
        <w:jc w:val="both"/>
        <w:rPr>
          <w:b/>
        </w:rPr>
      </w:pPr>
      <w:r w:rsidRPr="00465029">
        <w:t xml:space="preserve">Pirkimo </w:t>
      </w:r>
      <w:r w:rsidRPr="00A3049F">
        <w:t>organizatorius</w:t>
      </w:r>
      <w:r w:rsidR="007F28DF" w:rsidRPr="00A3049F">
        <w:t>, įvertin</w:t>
      </w:r>
      <w:r w:rsidRPr="00A3049F">
        <w:t>ęs</w:t>
      </w:r>
      <w:r w:rsidR="007F28DF" w:rsidRPr="00A3049F">
        <w:t xml:space="preserve"> KRAD pateiktą informaciją, priima sprendimą dėl kiekvieno pasiūlymą pateikusio tiekėjo ir kiekvienam iš jų ne vėliau kaip per 3 darbo dienas </w:t>
      </w:r>
      <w:r w:rsidR="00BE75E9" w:rsidRPr="00BE75E9">
        <w:t>CVP IS susirašinėjimo priemonėmis</w:t>
      </w:r>
      <w:r w:rsidR="007F28DF" w:rsidRPr="00A3049F">
        <w:t xml:space="preserve"> praneša apie šio patikrinimo rezultatus</w:t>
      </w:r>
      <w:r w:rsidR="007F28DF" w:rsidRPr="00A3049F">
        <w:rPr>
          <w:i/>
          <w:iCs/>
        </w:rPr>
        <w:t>.</w:t>
      </w:r>
      <w:r w:rsidR="007F28DF" w:rsidRPr="00A3049F">
        <w:t xml:space="preserve"> </w:t>
      </w:r>
      <w:r w:rsidR="007F28DF" w:rsidRPr="00E55293">
        <w:t xml:space="preserve">Teisę dalyvauti tolesnėse pirkimo procedūrose turi tik tie dalyviai, kurie atitinka Perkančiosios organizacijos keliamus reikalavimus. </w:t>
      </w:r>
    </w:p>
    <w:p w14:paraId="2826946C" w14:textId="77777777" w:rsidR="007F28DF" w:rsidRPr="00E55293" w:rsidRDefault="007F28DF" w:rsidP="0052128B">
      <w:pPr>
        <w:widowControl w:val="0"/>
        <w:numPr>
          <w:ilvl w:val="0"/>
          <w:numId w:val="4"/>
        </w:numPr>
        <w:tabs>
          <w:tab w:val="left" w:pos="1134"/>
        </w:tabs>
        <w:ind w:firstLine="861"/>
        <w:jc w:val="both"/>
      </w:pPr>
      <w:r w:rsidRPr="00031EB2">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w:t>
      </w:r>
      <w:r>
        <w:t xml:space="preserve"> </w:t>
      </w:r>
      <w:hyperlink r:id="rId19" w:history="1">
        <w:r>
          <w:rPr>
            <w:rStyle w:val="Hipersaitas"/>
          </w:rPr>
          <w:t>Pasiūlymo patikslinimo, papildymo ar paaiškinimo taisyklėmis</w:t>
        </w:r>
      </w:hyperlink>
      <w:r w:rsidRPr="00E55293">
        <w:t>.</w:t>
      </w:r>
    </w:p>
    <w:p w14:paraId="6B18AE47" w14:textId="3B02A598" w:rsidR="007F28DF" w:rsidRPr="00E55293" w:rsidRDefault="007F28DF" w:rsidP="0052128B">
      <w:pPr>
        <w:widowControl w:val="0"/>
        <w:numPr>
          <w:ilvl w:val="0"/>
          <w:numId w:val="4"/>
        </w:numPr>
        <w:tabs>
          <w:tab w:val="left" w:pos="1134"/>
        </w:tabs>
        <w:ind w:firstLine="861"/>
        <w:jc w:val="both"/>
      </w:pPr>
      <w:r w:rsidRPr="00E55293">
        <w:t xml:space="preserve">Perkančioji organizacija gali nevertinti viso tiekėjo pasiūlymo, jeigu patikrinusi jo dalį nustato, kad, vadovaujantis </w:t>
      </w:r>
      <w:r w:rsidR="008419AE">
        <w:t xml:space="preserve">VPĮ </w:t>
      </w:r>
      <w:r w:rsidRPr="00E55293">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3DF6D30A" w14:textId="1B9C7B07" w:rsidR="00453064" w:rsidRPr="00453064" w:rsidRDefault="00453064" w:rsidP="008419AE">
      <w:pPr>
        <w:pStyle w:val="Sraopastraipa"/>
        <w:numPr>
          <w:ilvl w:val="0"/>
          <w:numId w:val="4"/>
        </w:numPr>
        <w:ind w:firstLine="861"/>
        <w:jc w:val="both"/>
        <w:rPr>
          <w:sz w:val="24"/>
          <w:szCs w:val="24"/>
          <w:lang w:eastAsia="en-US"/>
        </w:rPr>
      </w:pPr>
      <w:r w:rsidRPr="00453064">
        <w:rPr>
          <w:sz w:val="24"/>
          <w:szCs w:val="24"/>
          <w:lang w:eastAsia="en-US"/>
        </w:rPr>
        <w:lastRenderedPageBreak/>
        <w:t xml:space="preserve">Jeigu ekonomiškai naudingiausią pasiūlymą pateikusio tiekėjo pasiūlyme nurodyta kaina yra neįprastai </w:t>
      </w:r>
      <w:r w:rsidRPr="003369BA">
        <w:rPr>
          <w:sz w:val="24"/>
          <w:szCs w:val="24"/>
          <w:lang w:eastAsia="en-US"/>
        </w:rPr>
        <w:t xml:space="preserve">maža, </w:t>
      </w:r>
      <w:r w:rsidR="003369BA" w:rsidRPr="003369BA">
        <w:rPr>
          <w:sz w:val="24"/>
          <w:szCs w:val="24"/>
          <w:lang w:eastAsia="en-US"/>
        </w:rPr>
        <w:t xml:space="preserve">Pirkimo organizatorius </w:t>
      </w:r>
      <w:r w:rsidRPr="003369BA">
        <w:rPr>
          <w:sz w:val="24"/>
          <w:szCs w:val="24"/>
          <w:lang w:eastAsia="en-US"/>
        </w:rPr>
        <w:t xml:space="preserve">privalo tiekėjo CVP IS susirašinėjimo priemonėmis paprašyti per </w:t>
      </w:r>
      <w:r w:rsidR="003369BA" w:rsidRPr="003369BA">
        <w:rPr>
          <w:sz w:val="24"/>
          <w:szCs w:val="24"/>
          <w:lang w:eastAsia="en-US"/>
        </w:rPr>
        <w:t>Pirkimo organizatoriaus</w:t>
      </w:r>
      <w:r w:rsidRPr="003369BA">
        <w:rPr>
          <w:sz w:val="24"/>
          <w:szCs w:val="24"/>
          <w:lang w:eastAsia="en-US"/>
        </w:rPr>
        <w:t xml:space="preserve"> nurodytą terminą </w:t>
      </w:r>
      <w:r w:rsidRPr="00453064">
        <w:rPr>
          <w:sz w:val="24"/>
          <w:szCs w:val="24"/>
          <w:lang w:eastAsia="en-US"/>
        </w:rPr>
        <w:t xml:space="preserve">pagrįsti neįprastai mažą pasiūlymo kainą, ir, esant poreikiui, paprašyti pateikti detalų kainos sudėtinių dalių pagrindimą. Perkančioji organizacija, vertindama, ar tiekėjo pateiktame pasiūlyme nurodyta kaina yra neįprastai maža, vadovaujasi </w:t>
      </w:r>
      <w:bookmarkStart w:id="20" w:name="_Hlk181890723"/>
      <w:r w:rsidR="008419AE">
        <w:rPr>
          <w:sz w:val="24"/>
          <w:szCs w:val="24"/>
          <w:lang w:eastAsia="en-US"/>
        </w:rPr>
        <w:t>VPĮ</w:t>
      </w:r>
      <w:bookmarkEnd w:id="20"/>
      <w:r w:rsidRPr="00453064">
        <w:rPr>
          <w:sz w:val="24"/>
          <w:szCs w:val="24"/>
          <w:lang w:eastAsia="en-US"/>
        </w:rPr>
        <w:t xml:space="preserve"> 57 straipsnio 1 dalimi.</w:t>
      </w:r>
    </w:p>
    <w:p w14:paraId="3DEC6520" w14:textId="7F030DF4" w:rsidR="00453064" w:rsidRPr="00453064" w:rsidRDefault="00453064" w:rsidP="00432152">
      <w:pPr>
        <w:pStyle w:val="Sraopastraipa"/>
        <w:numPr>
          <w:ilvl w:val="0"/>
          <w:numId w:val="4"/>
        </w:numPr>
        <w:ind w:firstLine="861"/>
        <w:jc w:val="both"/>
        <w:rPr>
          <w:b/>
          <w:sz w:val="24"/>
          <w:szCs w:val="24"/>
          <w:lang w:eastAsia="en-US"/>
        </w:rPr>
      </w:pPr>
      <w:r w:rsidRPr="00453064">
        <w:rPr>
          <w:b/>
          <w:sz w:val="24"/>
          <w:szCs w:val="24"/>
          <w:lang w:eastAsia="en-US"/>
        </w:rPr>
        <w:t>Atitikties kvalifikacijos reikalavimams (dokumentų pagal KRAD)</w:t>
      </w:r>
      <w:r w:rsidR="004F0FE0">
        <w:rPr>
          <w:b/>
          <w:sz w:val="24"/>
          <w:szCs w:val="24"/>
          <w:lang w:eastAsia="en-US"/>
        </w:rPr>
        <w:t xml:space="preserve"> </w:t>
      </w:r>
      <w:r w:rsidRPr="00453064">
        <w:rPr>
          <w:b/>
          <w:sz w:val="24"/>
          <w:szCs w:val="24"/>
          <w:lang w:eastAsia="en-US"/>
        </w:rPr>
        <w:t>reikalaujama tik iš to tiekėjo, kurio pasiūlymas pagal vertinimo rezultatus gali būti pripažintas laimėjusiu (po pasiūlymų eilės sudarymo).</w:t>
      </w:r>
    </w:p>
    <w:p w14:paraId="6D073181" w14:textId="764BE9D2" w:rsidR="007F28DF" w:rsidRPr="00E55293" w:rsidRDefault="003369BA" w:rsidP="00432152">
      <w:pPr>
        <w:widowControl w:val="0"/>
        <w:numPr>
          <w:ilvl w:val="0"/>
          <w:numId w:val="4"/>
        </w:numPr>
        <w:tabs>
          <w:tab w:val="left" w:pos="993"/>
          <w:tab w:val="left" w:pos="1134"/>
          <w:tab w:val="left" w:pos="1276"/>
        </w:tabs>
        <w:ind w:firstLine="861"/>
        <w:jc w:val="both"/>
      </w:pPr>
      <w:r w:rsidRPr="003369BA">
        <w:t>Pirkimo organizatorius</w:t>
      </w:r>
      <w:r w:rsidR="007F28DF" w:rsidRPr="003369BA">
        <w:t xml:space="preserve"> priima sprendimą </w:t>
      </w:r>
      <w:r w:rsidR="007F28DF" w:rsidRPr="00E55293">
        <w:t>dėl tiekėjo, kurio pasiūlymas pagal vertinimo rezultatus gali būti pripažintas laimėjusiu, atitikties pirkimo dokumentuose nustatytiems kvalifikacijos</w:t>
      </w:r>
      <w:r w:rsidR="007F28DF" w:rsidRPr="00B50B81">
        <w:t xml:space="preserve"> </w:t>
      </w:r>
      <w:r w:rsidR="007F28DF" w:rsidRPr="00E55293">
        <w:t>reikalavimams:</w:t>
      </w:r>
    </w:p>
    <w:p w14:paraId="48030571" w14:textId="59605C4F" w:rsidR="007F28DF" w:rsidRPr="00F77F11" w:rsidRDefault="003B1AF1" w:rsidP="0052128B">
      <w:pPr>
        <w:numPr>
          <w:ilvl w:val="1"/>
          <w:numId w:val="4"/>
        </w:numPr>
        <w:tabs>
          <w:tab w:val="clear" w:pos="720"/>
          <w:tab w:val="left" w:pos="1418"/>
        </w:tabs>
        <w:ind w:left="-10" w:right="40" w:firstLine="861"/>
        <w:jc w:val="both"/>
      </w:pPr>
      <w:r>
        <w:t>j</w:t>
      </w:r>
      <w:r w:rsidR="007F28DF" w:rsidRPr="00F77F11">
        <w:t>eigu tiekėjas, kurio pasiūlymas gali būti pripažintas laimėjusiu, atitiko Perkančiosios organizacijos keliamus kvalifikacijos reikalavimus, kitų tiekėjų kvalifikacija</w:t>
      </w:r>
      <w:r w:rsidR="002F022D">
        <w:t xml:space="preserve"> </w:t>
      </w:r>
      <w:r w:rsidR="007F28DF" w:rsidRPr="00F77F11">
        <w:t>netikrinam</w:t>
      </w:r>
      <w:r w:rsidR="00904516">
        <w:t>a</w:t>
      </w:r>
      <w:r w:rsidR="007F28DF" w:rsidRPr="00F77F11">
        <w:t>;</w:t>
      </w:r>
    </w:p>
    <w:p w14:paraId="36F4A953" w14:textId="508AFDB9" w:rsidR="007F28DF" w:rsidRPr="00F77F11" w:rsidRDefault="003B1AF1" w:rsidP="0052128B">
      <w:pPr>
        <w:numPr>
          <w:ilvl w:val="1"/>
          <w:numId w:val="4"/>
        </w:numPr>
        <w:tabs>
          <w:tab w:val="clear" w:pos="720"/>
          <w:tab w:val="left" w:pos="1418"/>
        </w:tabs>
        <w:ind w:left="-10" w:right="40" w:firstLine="861"/>
        <w:jc w:val="both"/>
      </w:pPr>
      <w:r>
        <w:t>j</w:t>
      </w:r>
      <w:r w:rsidR="007F28DF" w:rsidRPr="00F77F11">
        <w:t>eigu tiekėjas, kurio pasiūlymas gali būti pripažintas laimėjusiu, pateikė netikslius ar neišsamius duomenis apie atitikimą kvalifikacijos</w:t>
      </w:r>
      <w:r w:rsidR="007F28DF" w:rsidRPr="00763AE5">
        <w:t xml:space="preserve"> </w:t>
      </w:r>
      <w:r w:rsidR="007F28DF" w:rsidRPr="00F77F11">
        <w:t>reikalavimams</w:t>
      </w:r>
      <w:r w:rsidR="007F28DF" w:rsidRPr="003369BA">
        <w:t xml:space="preserve">, </w:t>
      </w:r>
      <w:r w:rsidR="003369BA" w:rsidRPr="003369BA">
        <w:t>Pirkimo organizatorius</w:t>
      </w:r>
      <w:r w:rsidR="007F28DF" w:rsidRPr="003369BA">
        <w:t xml:space="preserve"> privalo, nepažeisdama viešųjų pirkimų principų, CVP IS susirašinėjimo priemonėmis </w:t>
      </w:r>
      <w:r w:rsidR="007F28DF" w:rsidRPr="00F77F11">
        <w:t xml:space="preserve">prašyti tiekėjo šiuos duomenis papildyti arba paaiškinti </w:t>
      </w:r>
      <w:r w:rsidR="007F28DF" w:rsidRPr="00476CA4">
        <w:t xml:space="preserve">per </w:t>
      </w:r>
      <w:r w:rsidR="00476CA4" w:rsidRPr="00476CA4">
        <w:t xml:space="preserve">Pirkimo organizatorius </w:t>
      </w:r>
      <w:r w:rsidR="007F28DF" w:rsidRPr="00476CA4">
        <w:t xml:space="preserve">nurodytą </w:t>
      </w:r>
      <w:r w:rsidR="007F28DF" w:rsidRPr="00F77F11">
        <w:t>terminą</w:t>
      </w:r>
      <w:r w:rsidR="007F28DF">
        <w:t>;</w:t>
      </w:r>
      <w:r w:rsidR="007F28DF" w:rsidRPr="00F77F11">
        <w:t xml:space="preserve"> </w:t>
      </w:r>
    </w:p>
    <w:p w14:paraId="6310B6DB" w14:textId="57514B52" w:rsidR="007F28DF" w:rsidRPr="003B1AF1" w:rsidRDefault="003B1AF1" w:rsidP="0052128B">
      <w:pPr>
        <w:pStyle w:val="Sraopastraipa"/>
        <w:numPr>
          <w:ilvl w:val="1"/>
          <w:numId w:val="4"/>
        </w:numPr>
        <w:tabs>
          <w:tab w:val="left" w:pos="1418"/>
        </w:tabs>
        <w:ind w:firstLine="851"/>
        <w:jc w:val="both"/>
        <w:rPr>
          <w:sz w:val="24"/>
          <w:szCs w:val="24"/>
          <w:lang w:eastAsia="en-US"/>
        </w:rPr>
      </w:pPr>
      <w:r w:rsidRPr="00476CA4">
        <w:rPr>
          <w:sz w:val="24"/>
          <w:szCs w:val="24"/>
          <w:lang w:eastAsia="en-US"/>
        </w:rPr>
        <w:t xml:space="preserve">tiekėjui, kurio pasiūlymas pagal vertinimo rezultatus gali būti pripažintas laimėjusiu, </w:t>
      </w:r>
      <w:r w:rsidR="003369BA" w:rsidRPr="00476CA4">
        <w:rPr>
          <w:sz w:val="24"/>
          <w:szCs w:val="24"/>
          <w:lang w:eastAsia="en-US"/>
        </w:rPr>
        <w:t>Pirkimo organizatoriaus</w:t>
      </w:r>
      <w:r w:rsidRPr="00476CA4">
        <w:rPr>
          <w:sz w:val="24"/>
          <w:szCs w:val="24"/>
          <w:lang w:eastAsia="en-US"/>
        </w:rPr>
        <w:t xml:space="preserve"> prašymu nepateikus </w:t>
      </w:r>
      <w:r w:rsidRPr="003B1AF1">
        <w:rPr>
          <w:sz w:val="24"/>
          <w:szCs w:val="24"/>
          <w:lang w:eastAsia="en-US"/>
        </w:rPr>
        <w:t>dokumentų pagal KRAD, nepatikslinus, nepapildžius arba nepaaiškinus dokumentų, patvirtinančių atitiktį kva</w:t>
      </w:r>
      <w:r w:rsidRPr="00476CA4">
        <w:rPr>
          <w:sz w:val="24"/>
          <w:szCs w:val="24"/>
          <w:lang w:eastAsia="en-US"/>
        </w:rPr>
        <w:t>lifikacijos reikalavimams</w:t>
      </w:r>
      <w:r w:rsidR="002712E6" w:rsidRPr="00476CA4">
        <w:rPr>
          <w:sz w:val="24"/>
          <w:szCs w:val="24"/>
          <w:lang w:eastAsia="en-US"/>
        </w:rPr>
        <w:t>,</w:t>
      </w:r>
      <w:r w:rsidRPr="00476CA4">
        <w:rPr>
          <w:sz w:val="24"/>
          <w:szCs w:val="24"/>
          <w:lang w:eastAsia="en-US"/>
        </w:rPr>
        <w:t xml:space="preserve"> per </w:t>
      </w:r>
      <w:r w:rsidR="00476CA4" w:rsidRPr="00476CA4">
        <w:rPr>
          <w:sz w:val="24"/>
          <w:szCs w:val="24"/>
          <w:lang w:eastAsia="en-US"/>
        </w:rPr>
        <w:t>Pirkimo organizatoriaus</w:t>
      </w:r>
      <w:r w:rsidRPr="00476CA4">
        <w:rPr>
          <w:sz w:val="24"/>
          <w:szCs w:val="24"/>
          <w:lang w:eastAsia="en-US"/>
        </w:rPr>
        <w:t xml:space="preserve"> nustatytą terminą</w:t>
      </w:r>
      <w:r w:rsidRPr="003B1AF1">
        <w:rPr>
          <w:sz w:val="24"/>
          <w:szCs w:val="24"/>
          <w:lang w:eastAsia="en-US"/>
        </w:rPr>
        <w:t xml:space="preserve">, pateikus melagingus dokumentus arba pateikus melagingą KRAD, jo pasiūlymas atmetamas, nustatoma nauja pasiūlymų </w:t>
      </w:r>
      <w:r w:rsidRPr="00476CA4">
        <w:rPr>
          <w:sz w:val="24"/>
          <w:szCs w:val="24"/>
          <w:lang w:eastAsia="en-US"/>
        </w:rPr>
        <w:t xml:space="preserve">eilė ir </w:t>
      </w:r>
      <w:r w:rsidR="00476CA4" w:rsidRPr="00476CA4">
        <w:rPr>
          <w:sz w:val="24"/>
          <w:szCs w:val="24"/>
          <w:lang w:eastAsia="en-US"/>
        </w:rPr>
        <w:t>Pirkimo organizatorius</w:t>
      </w:r>
      <w:r w:rsidRPr="00476CA4">
        <w:rPr>
          <w:sz w:val="24"/>
          <w:szCs w:val="24"/>
          <w:lang w:eastAsia="en-US"/>
        </w:rPr>
        <w:t xml:space="preserve"> kreipiasi į tiekėją</w:t>
      </w:r>
      <w:r w:rsidRPr="003B1AF1">
        <w:rPr>
          <w:sz w:val="24"/>
          <w:szCs w:val="24"/>
          <w:lang w:eastAsia="en-US"/>
        </w:rPr>
        <w:t>, esantį pirmoje naujai nustatytos pasiūlymų eilės vietoje, dėl dokumentų pagal KRAD pateikimo arba, jei tiekėjas dokumentus pagal KRAD buvo pateikęs kartu su pasiūlymu, įvertina jo atitikimą kvalifikacijos reikalavimams.</w:t>
      </w:r>
    </w:p>
    <w:p w14:paraId="1343EA5E" w14:textId="4CA8A195" w:rsidR="007F28DF" w:rsidRPr="00476CA4" w:rsidRDefault="00476CA4" w:rsidP="0052128B">
      <w:pPr>
        <w:widowControl w:val="0"/>
        <w:numPr>
          <w:ilvl w:val="0"/>
          <w:numId w:val="4"/>
        </w:numPr>
        <w:tabs>
          <w:tab w:val="left" w:pos="1134"/>
        </w:tabs>
        <w:ind w:firstLine="861"/>
        <w:jc w:val="both"/>
        <w:rPr>
          <w:b/>
        </w:rPr>
      </w:pPr>
      <w:r w:rsidRPr="00476CA4">
        <w:rPr>
          <w:b/>
        </w:rPr>
        <w:t>Pirkimo organizatorius</w:t>
      </w:r>
      <w:r w:rsidR="007F28DF" w:rsidRPr="00476CA4">
        <w:rPr>
          <w:b/>
        </w:rPr>
        <w:t xml:space="preserve"> atmeta pasiūlymą, jeigu:</w:t>
      </w:r>
    </w:p>
    <w:p w14:paraId="2F82E6D3" w14:textId="4C1B8D0E" w:rsidR="007F28DF" w:rsidRDefault="007F28DF" w:rsidP="0052128B">
      <w:pPr>
        <w:pStyle w:val="Sraopastraipa1"/>
        <w:widowControl w:val="0"/>
        <w:numPr>
          <w:ilvl w:val="1"/>
          <w:numId w:val="4"/>
        </w:numPr>
        <w:tabs>
          <w:tab w:val="left" w:pos="1276"/>
          <w:tab w:val="left" w:pos="1418"/>
        </w:tabs>
        <w:ind w:left="-10" w:firstLine="861"/>
        <w:jc w:val="both"/>
        <w:rPr>
          <w:sz w:val="24"/>
          <w:szCs w:val="24"/>
        </w:rPr>
      </w:pPr>
      <w:r w:rsidRPr="00476CA4">
        <w:rPr>
          <w:sz w:val="24"/>
          <w:szCs w:val="24"/>
        </w:rPr>
        <w:t>tiekėjas neatitinka nustatytų kvalifikacijos reikalavimų</w:t>
      </w:r>
      <w:r w:rsidR="002712E6" w:rsidRPr="00476CA4">
        <w:rPr>
          <w:sz w:val="24"/>
          <w:szCs w:val="24"/>
        </w:rPr>
        <w:t xml:space="preserve"> </w:t>
      </w:r>
      <w:r w:rsidRPr="00476CA4">
        <w:rPr>
          <w:sz w:val="24"/>
          <w:szCs w:val="24"/>
        </w:rPr>
        <w:t xml:space="preserve">arba </w:t>
      </w:r>
      <w:r w:rsidR="00476CA4" w:rsidRPr="00476CA4">
        <w:rPr>
          <w:sz w:val="24"/>
          <w:szCs w:val="24"/>
        </w:rPr>
        <w:t>Pirkimo organizatoriaus</w:t>
      </w:r>
      <w:r w:rsidRPr="00476CA4">
        <w:rPr>
          <w:sz w:val="24"/>
          <w:szCs w:val="24"/>
        </w:rPr>
        <w:t xml:space="preserve"> prašymu </w:t>
      </w:r>
      <w:r w:rsidRPr="00F77F11">
        <w:rPr>
          <w:sz w:val="24"/>
          <w:szCs w:val="24"/>
        </w:rPr>
        <w:t>nepatikslino pateiktų netikslių ar neišsamių duomenų apie savo kvalifikaciją;</w:t>
      </w:r>
    </w:p>
    <w:p w14:paraId="4BDDFBDA" w14:textId="77777777" w:rsidR="007F28DF" w:rsidRPr="004F451B" w:rsidRDefault="007F28DF" w:rsidP="0052128B">
      <w:pPr>
        <w:pStyle w:val="Sraopastraipa1"/>
        <w:widowControl w:val="0"/>
        <w:numPr>
          <w:ilvl w:val="1"/>
          <w:numId w:val="4"/>
        </w:numPr>
        <w:tabs>
          <w:tab w:val="left" w:pos="1276"/>
          <w:tab w:val="left" w:pos="1418"/>
        </w:tabs>
        <w:ind w:left="-10" w:firstLine="861"/>
        <w:jc w:val="both"/>
        <w:rPr>
          <w:sz w:val="24"/>
          <w:szCs w:val="24"/>
        </w:rPr>
      </w:pPr>
      <w:r w:rsidRPr="004F451B">
        <w:rPr>
          <w:sz w:val="24"/>
          <w:szCs w:val="24"/>
        </w:rPr>
        <w:t>pasiūlymas neatitiko pirkimo dokumentuose nustatytų reikalavimų arba tiekėjas per nustatytą terminą nepatikslino, nepapildė arba nepaaiškino pasiūlymo ir (ar) nepatikslino, nepapildė, nepaaiškino ar nepateikė pirkimo dokumentuose nurodytų kartu su pasiūlymu teikiamų dokumentų;</w:t>
      </w:r>
    </w:p>
    <w:p w14:paraId="1E13B3D0" w14:textId="77777777" w:rsidR="007F28DF" w:rsidRPr="004F451B" w:rsidRDefault="007F28DF" w:rsidP="0052128B">
      <w:pPr>
        <w:pStyle w:val="Sraopastraipa1"/>
        <w:widowControl w:val="0"/>
        <w:numPr>
          <w:ilvl w:val="1"/>
          <w:numId w:val="4"/>
        </w:numPr>
        <w:tabs>
          <w:tab w:val="left" w:pos="1276"/>
          <w:tab w:val="left" w:pos="1418"/>
        </w:tabs>
        <w:ind w:left="-10" w:firstLine="861"/>
        <w:jc w:val="both"/>
        <w:rPr>
          <w:sz w:val="24"/>
          <w:szCs w:val="24"/>
        </w:rPr>
      </w:pPr>
      <w:r w:rsidRPr="004F451B">
        <w:rPr>
          <w:sz w:val="24"/>
          <w:szCs w:val="24"/>
        </w:rPr>
        <w:t>buvo pasiūlyta per didelė, Perkančiajai organizacijai nepriimtina kaina;</w:t>
      </w:r>
    </w:p>
    <w:p w14:paraId="74E5EF54" w14:textId="6BB76BB4" w:rsidR="007F28DF" w:rsidRPr="004F451B" w:rsidRDefault="007F28DF" w:rsidP="0052128B">
      <w:pPr>
        <w:pStyle w:val="Sraopastraipa1"/>
        <w:widowControl w:val="0"/>
        <w:numPr>
          <w:ilvl w:val="1"/>
          <w:numId w:val="4"/>
        </w:numPr>
        <w:tabs>
          <w:tab w:val="left" w:pos="1276"/>
          <w:tab w:val="left" w:pos="1418"/>
        </w:tabs>
        <w:ind w:left="-10" w:firstLine="861"/>
        <w:jc w:val="both"/>
        <w:rPr>
          <w:sz w:val="24"/>
          <w:szCs w:val="24"/>
        </w:rPr>
      </w:pPr>
      <w:r w:rsidRPr="004F451B">
        <w:rPr>
          <w:sz w:val="24"/>
          <w:szCs w:val="24"/>
        </w:rPr>
        <w:t xml:space="preserve">buvo pasiūlyta neįprastai maža kaina ir tiekėjas </w:t>
      </w:r>
      <w:r w:rsidR="00476CA4" w:rsidRPr="00476CA4">
        <w:rPr>
          <w:sz w:val="24"/>
          <w:szCs w:val="24"/>
        </w:rPr>
        <w:t>Pirkimo organizatoriaus</w:t>
      </w:r>
      <w:r w:rsidRPr="00476CA4">
        <w:rPr>
          <w:sz w:val="24"/>
          <w:szCs w:val="24"/>
        </w:rPr>
        <w:t xml:space="preserve"> prašymu per </w:t>
      </w:r>
      <w:r w:rsidRPr="004F451B">
        <w:rPr>
          <w:sz w:val="24"/>
          <w:szCs w:val="24"/>
        </w:rPr>
        <w:t>nustatytą terminą nepateikė raštiško kainos sudėtinių dalių pagrindimo arba kitaip nepagrindė neįprastai mažos kainos;</w:t>
      </w:r>
    </w:p>
    <w:p w14:paraId="341B4F45" w14:textId="77777777" w:rsidR="007F28DF" w:rsidRDefault="007F28DF" w:rsidP="0052128B">
      <w:pPr>
        <w:pStyle w:val="Sraopastraipa1"/>
        <w:widowControl w:val="0"/>
        <w:numPr>
          <w:ilvl w:val="1"/>
          <w:numId w:val="4"/>
        </w:numPr>
        <w:tabs>
          <w:tab w:val="left" w:pos="1276"/>
          <w:tab w:val="left" w:pos="1418"/>
        </w:tabs>
        <w:ind w:left="-10" w:firstLine="861"/>
        <w:jc w:val="both"/>
        <w:rPr>
          <w:sz w:val="24"/>
          <w:szCs w:val="24"/>
        </w:rPr>
      </w:pPr>
      <w:r w:rsidRPr="004F451B">
        <w:rPr>
          <w:sz w:val="24"/>
          <w:szCs w:val="24"/>
        </w:rPr>
        <w:t>pasiūlymas buvo pateiktas ne Perkančiosios organizacijos nurodytomis elektroninėmis priemonėmis;</w:t>
      </w:r>
    </w:p>
    <w:p w14:paraId="16BCD752" w14:textId="77777777" w:rsidR="007F28DF" w:rsidRPr="00B17380" w:rsidRDefault="007F28DF" w:rsidP="0052128B">
      <w:pPr>
        <w:pStyle w:val="Sraopastraipa1"/>
        <w:widowControl w:val="0"/>
        <w:numPr>
          <w:ilvl w:val="1"/>
          <w:numId w:val="4"/>
        </w:numPr>
        <w:tabs>
          <w:tab w:val="left" w:pos="1276"/>
          <w:tab w:val="left" w:pos="1418"/>
        </w:tabs>
        <w:ind w:left="-10" w:firstLine="861"/>
        <w:jc w:val="both"/>
        <w:rPr>
          <w:sz w:val="24"/>
          <w:szCs w:val="24"/>
        </w:rPr>
      </w:pPr>
      <w:r w:rsidRPr="00B17380">
        <w:rPr>
          <w:sz w:val="24"/>
          <w:szCs w:val="24"/>
        </w:rPr>
        <w:t>tiekėjas pateikė daugiau kaip vieną pasiūlymą arba pasiūlymą pateikęs tiekėjas ar tiekėjų grupės partneriai atskirai pateikė pasiūlymus arba tiekėjas dalyvauja tiekėjų grupėje</w:t>
      </w:r>
      <w:r>
        <w:rPr>
          <w:sz w:val="24"/>
          <w:szCs w:val="24"/>
        </w:rPr>
        <w:t xml:space="preserve"> ir </w:t>
      </w:r>
      <w:r w:rsidRPr="00B17380">
        <w:rPr>
          <w:sz w:val="24"/>
          <w:szCs w:val="24"/>
        </w:rPr>
        <w:t>pateikė pasiūlymą savarankiškai ar yra kitos tiekėjų grupės narys.</w:t>
      </w:r>
    </w:p>
    <w:p w14:paraId="049233BE" w14:textId="77777777" w:rsidR="0015334C" w:rsidRPr="00751B0D" w:rsidRDefault="0015334C" w:rsidP="0015334C">
      <w:pPr>
        <w:widowControl w:val="0"/>
        <w:spacing w:after="120"/>
        <w:contextualSpacing/>
        <w:jc w:val="center"/>
        <w:rPr>
          <w:b/>
        </w:rPr>
      </w:pPr>
    </w:p>
    <w:p w14:paraId="77D7C601" w14:textId="77777777" w:rsidR="00B45AD1" w:rsidRPr="00A008E2" w:rsidRDefault="00B45AD1" w:rsidP="0015334C">
      <w:pPr>
        <w:widowControl w:val="0"/>
        <w:spacing w:after="120"/>
        <w:contextualSpacing/>
        <w:jc w:val="center"/>
        <w:rPr>
          <w:b/>
        </w:rPr>
      </w:pPr>
      <w:r w:rsidRPr="00751B0D">
        <w:rPr>
          <w:b/>
        </w:rPr>
        <w:t xml:space="preserve">XI </w:t>
      </w:r>
      <w:r w:rsidRPr="00A008E2">
        <w:rPr>
          <w:b/>
        </w:rPr>
        <w:t>SKYRIUS</w:t>
      </w:r>
    </w:p>
    <w:p w14:paraId="2BD4073B" w14:textId="77777777" w:rsidR="00B45AD1" w:rsidRPr="00A008E2" w:rsidRDefault="00B45AD1" w:rsidP="00B45AD1">
      <w:pPr>
        <w:widowControl w:val="0"/>
        <w:spacing w:before="120" w:after="120"/>
        <w:contextualSpacing/>
        <w:jc w:val="center"/>
        <w:rPr>
          <w:b/>
        </w:rPr>
      </w:pPr>
      <w:r w:rsidRPr="00A008E2">
        <w:rPr>
          <w:b/>
        </w:rPr>
        <w:t>PASIŪLYMŲ VERTINIMAS</w:t>
      </w:r>
      <w:r w:rsidR="000843C8" w:rsidRPr="00A008E2">
        <w:rPr>
          <w:b/>
        </w:rPr>
        <w:t xml:space="preserve"> IR DERYBŲ VYKDYMAS</w:t>
      </w:r>
    </w:p>
    <w:p w14:paraId="00262772" w14:textId="77777777" w:rsidR="00B45AD1" w:rsidRPr="00A008E2" w:rsidRDefault="00B45AD1" w:rsidP="00D06F2A">
      <w:pPr>
        <w:widowControl w:val="0"/>
        <w:spacing w:before="120"/>
        <w:contextualSpacing/>
        <w:jc w:val="center"/>
        <w:rPr>
          <w:b/>
        </w:rPr>
      </w:pPr>
    </w:p>
    <w:p w14:paraId="5A7EFB19" w14:textId="07C586AA" w:rsidR="007F28DF" w:rsidRPr="007F28DF" w:rsidRDefault="007F28DF" w:rsidP="0052128B">
      <w:pPr>
        <w:pStyle w:val="Sraopastraipa"/>
        <w:widowControl w:val="0"/>
        <w:numPr>
          <w:ilvl w:val="0"/>
          <w:numId w:val="4"/>
        </w:numPr>
        <w:tabs>
          <w:tab w:val="left" w:pos="1134"/>
        </w:tabs>
        <w:ind w:firstLine="861"/>
        <w:jc w:val="both"/>
        <w:rPr>
          <w:sz w:val="24"/>
          <w:szCs w:val="24"/>
        </w:rPr>
      </w:pPr>
      <w:r w:rsidRPr="007F28DF">
        <w:rPr>
          <w:sz w:val="24"/>
          <w:szCs w:val="24"/>
        </w:rPr>
        <w:t xml:space="preserve">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5473C333" w14:textId="77777777" w:rsidR="007F28DF" w:rsidRPr="000843C8" w:rsidRDefault="007F28DF" w:rsidP="0052128B">
      <w:pPr>
        <w:pStyle w:val="Sraopastraipa"/>
        <w:widowControl w:val="0"/>
        <w:numPr>
          <w:ilvl w:val="0"/>
          <w:numId w:val="4"/>
        </w:numPr>
        <w:tabs>
          <w:tab w:val="left" w:pos="1134"/>
        </w:tabs>
        <w:ind w:firstLine="861"/>
        <w:jc w:val="both"/>
        <w:rPr>
          <w:b/>
        </w:rPr>
      </w:pPr>
      <w:r w:rsidRPr="00D72661">
        <w:rPr>
          <w:sz w:val="24"/>
          <w:szCs w:val="24"/>
        </w:rPr>
        <w:t xml:space="preserve">Perkančioji organizacija ekonomiškai naudingiausią pasiūlymą išrenka </w:t>
      </w:r>
      <w:r w:rsidRPr="00924576">
        <w:rPr>
          <w:b/>
          <w:sz w:val="24"/>
          <w:szCs w:val="24"/>
        </w:rPr>
        <w:t xml:space="preserve">pagal </w:t>
      </w:r>
      <w:r>
        <w:rPr>
          <w:b/>
          <w:sz w:val="24"/>
          <w:szCs w:val="24"/>
        </w:rPr>
        <w:t>mažiausios kainos kriterijų</w:t>
      </w:r>
      <w:r w:rsidRPr="00644DD5">
        <w:rPr>
          <w:sz w:val="24"/>
          <w:szCs w:val="24"/>
        </w:rPr>
        <w:t xml:space="preserve">. </w:t>
      </w:r>
    </w:p>
    <w:p w14:paraId="4115B20F" w14:textId="77777777" w:rsidR="007F28DF" w:rsidRPr="00F90F33" w:rsidRDefault="007F28DF" w:rsidP="007F28DF">
      <w:pPr>
        <w:pStyle w:val="Sraopastraipa"/>
        <w:widowControl w:val="0"/>
        <w:tabs>
          <w:tab w:val="left" w:pos="1134"/>
        </w:tabs>
        <w:ind w:left="851"/>
        <w:jc w:val="both"/>
        <w:rPr>
          <w:b/>
          <w:sz w:val="24"/>
          <w:szCs w:val="24"/>
        </w:rPr>
      </w:pPr>
    </w:p>
    <w:p w14:paraId="685BECD3" w14:textId="77777777" w:rsidR="00B45AD1" w:rsidRPr="00751B0D" w:rsidRDefault="00B45AD1" w:rsidP="000110ED">
      <w:pPr>
        <w:pStyle w:val="Sraopastraipa"/>
        <w:widowControl w:val="0"/>
        <w:tabs>
          <w:tab w:val="left" w:pos="1134"/>
        </w:tabs>
        <w:ind w:left="0"/>
        <w:jc w:val="center"/>
        <w:rPr>
          <w:b/>
          <w:sz w:val="24"/>
          <w:szCs w:val="24"/>
        </w:rPr>
      </w:pPr>
      <w:r w:rsidRPr="00751B0D">
        <w:rPr>
          <w:b/>
          <w:sz w:val="24"/>
          <w:szCs w:val="24"/>
        </w:rPr>
        <w:t>XII SKYRIUS</w:t>
      </w:r>
    </w:p>
    <w:p w14:paraId="29994713" w14:textId="77777777" w:rsidR="00B45AD1" w:rsidRPr="00751B0D" w:rsidRDefault="00B45AD1" w:rsidP="000110ED">
      <w:pPr>
        <w:widowControl w:val="0"/>
        <w:spacing w:after="120"/>
        <w:contextualSpacing/>
        <w:jc w:val="center"/>
        <w:rPr>
          <w:b/>
        </w:rPr>
      </w:pPr>
      <w:r w:rsidRPr="00751B0D">
        <w:rPr>
          <w:b/>
        </w:rPr>
        <w:t>PASIŪLYMŲ EILĖ IR SPRENDIMAS DĖL PIRKIMO SUTARTIES SUDARYMO</w:t>
      </w:r>
    </w:p>
    <w:p w14:paraId="7848775F" w14:textId="77777777" w:rsidR="00B45AD1" w:rsidRPr="00751B0D" w:rsidRDefault="00B45AD1" w:rsidP="00B45AD1">
      <w:pPr>
        <w:widowControl w:val="0"/>
        <w:jc w:val="center"/>
        <w:rPr>
          <w:b/>
        </w:rPr>
      </w:pPr>
    </w:p>
    <w:p w14:paraId="754B5F13" w14:textId="37D5D826" w:rsidR="005F6CC3" w:rsidRPr="00882ABC" w:rsidRDefault="005F6CC3" w:rsidP="0052128B">
      <w:pPr>
        <w:pStyle w:val="Sraopastraipa"/>
        <w:widowControl w:val="0"/>
        <w:numPr>
          <w:ilvl w:val="0"/>
          <w:numId w:val="16"/>
        </w:numPr>
        <w:tabs>
          <w:tab w:val="left" w:pos="1134"/>
        </w:tabs>
        <w:ind w:firstLine="861"/>
        <w:jc w:val="both"/>
        <w:rPr>
          <w:sz w:val="24"/>
          <w:szCs w:val="24"/>
        </w:rPr>
      </w:pPr>
      <w:r w:rsidRPr="00882ABC">
        <w:rPr>
          <w:rFonts w:eastAsia="Calibri"/>
          <w:sz w:val="24"/>
          <w:szCs w:val="24"/>
        </w:rPr>
        <w:t xml:space="preserve">Išnagrinėjusi ir įvertinusi tiekėjų pateiktus </w:t>
      </w:r>
      <w:r>
        <w:rPr>
          <w:rFonts w:eastAsia="Calibri"/>
          <w:sz w:val="24"/>
          <w:szCs w:val="24"/>
        </w:rPr>
        <w:t>KRAD</w:t>
      </w:r>
      <w:r w:rsidRPr="00882ABC">
        <w:rPr>
          <w:rFonts w:eastAsia="Calibri"/>
          <w:sz w:val="24"/>
          <w:szCs w:val="24"/>
        </w:rPr>
        <w:t xml:space="preserve"> ir pasiūlymus,</w:t>
      </w:r>
      <w:r w:rsidRPr="00476CA4">
        <w:rPr>
          <w:rFonts w:eastAsia="Calibri"/>
          <w:sz w:val="24"/>
          <w:szCs w:val="24"/>
        </w:rPr>
        <w:t xml:space="preserve"> </w:t>
      </w:r>
      <w:r w:rsidR="00476CA4" w:rsidRPr="00476CA4">
        <w:rPr>
          <w:rFonts w:eastAsia="Calibri"/>
          <w:sz w:val="24"/>
          <w:szCs w:val="24"/>
        </w:rPr>
        <w:t>Pirkimo organizatorius</w:t>
      </w:r>
      <w:r w:rsidRPr="00476CA4">
        <w:rPr>
          <w:rFonts w:eastAsia="Calibri"/>
          <w:sz w:val="24"/>
          <w:szCs w:val="24"/>
        </w:rPr>
        <w:t xml:space="preserve"> nustato pasiūlymų </w:t>
      </w:r>
      <w:r w:rsidRPr="00882ABC">
        <w:rPr>
          <w:rFonts w:eastAsia="Calibri"/>
          <w:sz w:val="24"/>
          <w:szCs w:val="24"/>
        </w:rPr>
        <w:t>eilę ir galimą pirkimo laimėtoją. Pasiūlymai šio</w:t>
      </w:r>
      <w:r>
        <w:rPr>
          <w:rFonts w:eastAsia="Calibri"/>
          <w:sz w:val="24"/>
          <w:szCs w:val="24"/>
        </w:rPr>
        <w:t>j</w:t>
      </w:r>
      <w:r w:rsidRPr="00882ABC">
        <w:rPr>
          <w:rFonts w:eastAsia="Calibri"/>
          <w:sz w:val="24"/>
          <w:szCs w:val="24"/>
        </w:rPr>
        <w:t>e eilė</w:t>
      </w:r>
      <w:r>
        <w:rPr>
          <w:rFonts w:eastAsia="Calibri"/>
          <w:sz w:val="24"/>
          <w:szCs w:val="24"/>
        </w:rPr>
        <w:t>j</w:t>
      </w:r>
      <w:r w:rsidRPr="00882ABC">
        <w:rPr>
          <w:rFonts w:eastAsia="Calibri"/>
          <w:sz w:val="24"/>
          <w:szCs w:val="24"/>
        </w:rPr>
        <w:t>e surašomi kainų didėjimo tvarka. Jeigu kelių pateiktų pasiūlymų kainos yra vienodos, nustatant pasiūlymų eilę, pirmesnis į šią eilę įrašomas tiekėjas, kurio pasiūlymas CVP IS priemonėmis pateiktas anksčiausiai. Pasiūlymų eilė nenustatoma, jeigu buvo pateiktas arba, įvertinus pasiūlymus, liko tik vienas pasiūlymas</w:t>
      </w:r>
      <w:r w:rsidRPr="00882ABC">
        <w:rPr>
          <w:sz w:val="24"/>
          <w:szCs w:val="24"/>
        </w:rPr>
        <w:t>.</w:t>
      </w:r>
    </w:p>
    <w:p w14:paraId="678B64CB" w14:textId="59560E34" w:rsidR="005F6CC3" w:rsidRPr="001D5203" w:rsidRDefault="005F6CC3" w:rsidP="0052128B">
      <w:pPr>
        <w:pStyle w:val="Sraopastraipa"/>
        <w:widowControl w:val="0"/>
        <w:numPr>
          <w:ilvl w:val="0"/>
          <w:numId w:val="16"/>
        </w:numPr>
        <w:tabs>
          <w:tab w:val="left" w:pos="1134"/>
        </w:tabs>
        <w:ind w:firstLine="861"/>
        <w:jc w:val="both"/>
        <w:rPr>
          <w:sz w:val="24"/>
          <w:szCs w:val="24"/>
        </w:rPr>
      </w:pPr>
      <w:bookmarkStart w:id="21" w:name="_Hlk128678275"/>
      <w:r w:rsidRPr="00882ABC">
        <w:rPr>
          <w:sz w:val="24"/>
          <w:szCs w:val="24"/>
        </w:rPr>
        <w:t>Patikrinusi</w:t>
      </w:r>
      <w:r w:rsidRPr="00476CA4">
        <w:rPr>
          <w:sz w:val="24"/>
          <w:szCs w:val="24"/>
        </w:rPr>
        <w:t xml:space="preserve"> galimo laimėtojo atitiktį kvalifikacijos reikalavimams, </w:t>
      </w:r>
      <w:r w:rsidR="00476CA4" w:rsidRPr="00476CA4">
        <w:rPr>
          <w:sz w:val="24"/>
          <w:szCs w:val="24"/>
        </w:rPr>
        <w:t>Pirkimo organizatorius</w:t>
      </w:r>
      <w:r w:rsidRPr="00476CA4">
        <w:rPr>
          <w:sz w:val="24"/>
          <w:szCs w:val="24"/>
        </w:rPr>
        <w:t xml:space="preserve"> nustato laimėjusį </w:t>
      </w:r>
      <w:r w:rsidRPr="00550A89">
        <w:rPr>
          <w:sz w:val="24"/>
          <w:szCs w:val="24"/>
        </w:rPr>
        <w:t>pasiūlymą ir dalyviams ne vėliau kaip per 3 darbo dienas praneša apie priimtą sprendimą nustatyti laimėjusį pasiūlymą, nustatytą pasiūlymų eilę ir tikslų atidėjimo te</w:t>
      </w:r>
      <w:r w:rsidRPr="001D5203">
        <w:rPr>
          <w:sz w:val="24"/>
          <w:szCs w:val="24"/>
        </w:rPr>
        <w:t xml:space="preserve">rminą. </w:t>
      </w:r>
      <w:r w:rsidRPr="009C3CB4">
        <w:rPr>
          <w:sz w:val="24"/>
          <w:szCs w:val="24"/>
        </w:rPr>
        <w:t xml:space="preserve">Perkančioji organizacija turi nurodyti priežastis, </w:t>
      </w:r>
      <w:r>
        <w:rPr>
          <w:sz w:val="24"/>
          <w:szCs w:val="24"/>
        </w:rPr>
        <w:t>jei</w:t>
      </w:r>
      <w:r w:rsidRPr="009C3CB4">
        <w:rPr>
          <w:sz w:val="24"/>
          <w:szCs w:val="24"/>
        </w:rPr>
        <w:t xml:space="preserve"> buvo priimtas sprendimas nesudaryti pirkimo sutarties ar pradėti pirkimą iš naujo</w:t>
      </w:r>
      <w:bookmarkEnd w:id="21"/>
      <w:r>
        <w:rPr>
          <w:sz w:val="24"/>
          <w:szCs w:val="24"/>
        </w:rPr>
        <w:t>.</w:t>
      </w:r>
    </w:p>
    <w:p w14:paraId="69A6BA8D" w14:textId="76293EEE" w:rsidR="005F6CC3" w:rsidRDefault="005F6CC3" w:rsidP="0052128B">
      <w:pPr>
        <w:numPr>
          <w:ilvl w:val="0"/>
          <w:numId w:val="16"/>
        </w:numPr>
        <w:tabs>
          <w:tab w:val="left" w:pos="993"/>
          <w:tab w:val="left" w:pos="1134"/>
        </w:tabs>
        <w:ind w:firstLine="861"/>
        <w:jc w:val="both"/>
      </w:pPr>
      <w:r w:rsidRPr="00F77F11">
        <w:t xml:space="preserve">Perkančioji organizacija gali nuspręsti nesudaryti pirkimo sutarties su ekonomiškai naudingiausią pasiūlymą pateikusiu tiekėju, jeigu paaiškėja, kad pasiūlymas neatitinka </w:t>
      </w:r>
      <w:r w:rsidR="008419AE" w:rsidRPr="008419AE">
        <w:t>VPĮ</w:t>
      </w:r>
      <w:r w:rsidRPr="00F77F11">
        <w:t xml:space="preserve"> 17 straipsnio 2 dalies 2 punkte nurodytų aplinkos apsaugos, socialinės ir darbo teisės įpareigojimų.</w:t>
      </w:r>
    </w:p>
    <w:p w14:paraId="3C4FA843" w14:textId="2A928357" w:rsidR="005F6CC3" w:rsidRPr="00983913" w:rsidRDefault="005F6CC3" w:rsidP="0052128B">
      <w:pPr>
        <w:numPr>
          <w:ilvl w:val="0"/>
          <w:numId w:val="16"/>
        </w:numPr>
        <w:tabs>
          <w:tab w:val="left" w:pos="993"/>
          <w:tab w:val="left" w:pos="1134"/>
        </w:tabs>
        <w:ind w:firstLine="861"/>
        <w:jc w:val="both"/>
      </w:pPr>
      <w:r w:rsidRPr="00983913">
        <w:rPr>
          <w:rFonts w:eastAsiaTheme="minorHAnsi"/>
          <w:color w:val="000000"/>
        </w:rPr>
        <w:t xml:space="preserve">Perkančioji organizacija privalo nutraukti pradėtas pirkimo procedūras, jeigu buvo pažeisti </w:t>
      </w:r>
      <w:r w:rsidR="008419AE" w:rsidRPr="008419AE">
        <w:rPr>
          <w:rFonts w:eastAsiaTheme="minorHAnsi"/>
          <w:color w:val="000000"/>
        </w:rPr>
        <w:t xml:space="preserve">VPĮ </w:t>
      </w:r>
      <w:r w:rsidRPr="00983913">
        <w:rPr>
          <w:rFonts w:eastAsiaTheme="minorHAnsi"/>
          <w:color w:val="000000"/>
        </w:rPr>
        <w:t>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6F6E18A" w14:textId="77777777" w:rsidR="005F6CC3" w:rsidRPr="00F77F11" w:rsidRDefault="005F6CC3" w:rsidP="0052128B">
      <w:pPr>
        <w:pStyle w:val="Sraopastraipa"/>
        <w:numPr>
          <w:ilvl w:val="0"/>
          <w:numId w:val="16"/>
        </w:numPr>
        <w:tabs>
          <w:tab w:val="left" w:pos="1134"/>
        </w:tabs>
        <w:ind w:firstLine="861"/>
        <w:jc w:val="both"/>
        <w:rPr>
          <w:sz w:val="24"/>
          <w:szCs w:val="24"/>
          <w:lang w:eastAsia="en-US"/>
        </w:rPr>
      </w:pPr>
      <w:r w:rsidRPr="00F77F11">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583744BF" w14:textId="77777777" w:rsidR="005F6CC3" w:rsidRPr="00F77F11" w:rsidRDefault="005F6CC3" w:rsidP="0052128B">
      <w:pPr>
        <w:widowControl w:val="0"/>
        <w:numPr>
          <w:ilvl w:val="0"/>
          <w:numId w:val="16"/>
        </w:numPr>
        <w:tabs>
          <w:tab w:val="left" w:pos="1134"/>
        </w:tabs>
        <w:ind w:firstLine="861"/>
        <w:jc w:val="both"/>
      </w:pPr>
      <w:r w:rsidRPr="00F77F11">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76AB93A6" w14:textId="0EF8BE66" w:rsidR="00E94E00" w:rsidRPr="00E94E00" w:rsidRDefault="00E94E00" w:rsidP="0052128B">
      <w:pPr>
        <w:pStyle w:val="Sraopastraipa"/>
        <w:widowControl w:val="0"/>
        <w:numPr>
          <w:ilvl w:val="0"/>
          <w:numId w:val="16"/>
        </w:numPr>
        <w:tabs>
          <w:tab w:val="left" w:pos="1134"/>
        </w:tabs>
        <w:ind w:firstLine="861"/>
        <w:jc w:val="both"/>
        <w:rPr>
          <w:sz w:val="24"/>
          <w:szCs w:val="24"/>
        </w:rPr>
      </w:pPr>
      <w:r w:rsidRPr="00E94E00">
        <w:rPr>
          <w:sz w:val="24"/>
          <w:szCs w:val="24"/>
        </w:rPr>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pirkimo sutartyje nustatytų jos įsigaliojimo sąlygų, Perkančioji organizacija siūlo sudaryti pirkimo sutartį tiekėjui, kurio pasiūlymas pagal nustatytą pasiūlymų eilę yra pirmas po tiekėjo, atsisakiusio sudaryti pirkimo sutartį ar neįvykdžiusio pirkimo sutarties įsigaliojimo sąlygų, jeigu tenkinamos </w:t>
      </w:r>
      <w:r w:rsidR="008419AE" w:rsidRPr="008419AE">
        <w:rPr>
          <w:sz w:val="24"/>
          <w:szCs w:val="24"/>
        </w:rPr>
        <w:t xml:space="preserve">VPĮ </w:t>
      </w:r>
      <w:r w:rsidRPr="00E94E00">
        <w:rPr>
          <w:sz w:val="24"/>
          <w:szCs w:val="24"/>
        </w:rPr>
        <w:t xml:space="preserve">45 straipsnio 1 dalyje išdėstytos sąlygos. Šiuo atveju Perkančioji organizacija, prieš siūlydama sudaryti pirkimo sutartį, įvertina šio tiekėjo </w:t>
      </w:r>
      <w:bookmarkStart w:id="22" w:name="_Hlk128678358"/>
      <w:r w:rsidRPr="00E94E00">
        <w:rPr>
          <w:sz w:val="24"/>
          <w:szCs w:val="24"/>
        </w:rPr>
        <w:t xml:space="preserve">kvalifikacijos atitiktį, </w:t>
      </w:r>
      <w:bookmarkStart w:id="23" w:name="_Hlk127458430"/>
      <w:r w:rsidRPr="00E94E00">
        <w:rPr>
          <w:sz w:val="24"/>
          <w:szCs w:val="24"/>
        </w:rPr>
        <w:t>jei prieš tai nebuvo įvertinta</w:t>
      </w:r>
      <w:bookmarkEnd w:id="22"/>
      <w:bookmarkEnd w:id="23"/>
      <w:r w:rsidRPr="00E94E00">
        <w:rPr>
          <w:sz w:val="24"/>
          <w:szCs w:val="24"/>
        </w:rPr>
        <w:t>.</w:t>
      </w:r>
    </w:p>
    <w:p w14:paraId="6F194BB4" w14:textId="77777777" w:rsidR="005F6CC3" w:rsidRPr="00E94E00" w:rsidRDefault="005F6CC3" w:rsidP="005F6CC3">
      <w:pPr>
        <w:widowControl w:val="0"/>
        <w:spacing w:before="120" w:after="240"/>
        <w:contextualSpacing/>
        <w:jc w:val="center"/>
        <w:rPr>
          <w:b/>
        </w:rPr>
      </w:pPr>
    </w:p>
    <w:p w14:paraId="387A2BDB" w14:textId="77777777" w:rsidR="005F6CC3" w:rsidRPr="00F77F11" w:rsidRDefault="005F6CC3" w:rsidP="005F6CC3">
      <w:pPr>
        <w:widowControl w:val="0"/>
        <w:spacing w:before="120" w:after="240"/>
        <w:contextualSpacing/>
        <w:jc w:val="center"/>
        <w:rPr>
          <w:b/>
        </w:rPr>
      </w:pPr>
      <w:r w:rsidRPr="00F77F11">
        <w:rPr>
          <w:b/>
        </w:rPr>
        <w:t>XIII SKYRIUS</w:t>
      </w:r>
    </w:p>
    <w:p w14:paraId="41F146F3" w14:textId="77777777" w:rsidR="005F6CC3" w:rsidRDefault="005F6CC3" w:rsidP="005F6CC3">
      <w:pPr>
        <w:jc w:val="center"/>
        <w:rPr>
          <w:b/>
          <w:bCs/>
        </w:rPr>
      </w:pPr>
      <w:r w:rsidRPr="00F77F11">
        <w:rPr>
          <w:b/>
          <w:bCs/>
        </w:rPr>
        <w:t>INFORMACIJA APIE ATIDĖJIMO TERMINO TAIKYMĄ, GINČŲ NAGRINĖJIMO TVARKĄ</w:t>
      </w:r>
    </w:p>
    <w:p w14:paraId="603BC2AD" w14:textId="77777777" w:rsidR="005F6CC3" w:rsidRPr="00F77F11" w:rsidRDefault="005F6CC3" w:rsidP="005F6CC3">
      <w:pPr>
        <w:jc w:val="center"/>
        <w:rPr>
          <w:b/>
          <w:bCs/>
        </w:rPr>
      </w:pPr>
    </w:p>
    <w:p w14:paraId="6FA83DFD" w14:textId="77777777" w:rsidR="005F6CC3" w:rsidRPr="000E23E7" w:rsidRDefault="005F6CC3" w:rsidP="0052128B">
      <w:pPr>
        <w:numPr>
          <w:ilvl w:val="0"/>
          <w:numId w:val="17"/>
        </w:numPr>
        <w:ind w:firstLine="861"/>
        <w:contextualSpacing/>
        <w:jc w:val="both"/>
      </w:pPr>
      <w:r>
        <w:t>Pirkimo</w:t>
      </w:r>
      <w:r w:rsidRPr="00F77F11">
        <w:t xml:space="preserve"> sutartis </w:t>
      </w:r>
      <w:r>
        <w:t>bus</w:t>
      </w:r>
      <w:r w:rsidRPr="00F77F11">
        <w:t xml:space="preserve"> sudaroma nedelsiant, </w:t>
      </w:r>
      <w:r w:rsidRPr="007F70DD">
        <w:t xml:space="preserve">atidėjimo terminas mažos vertės </w:t>
      </w:r>
      <w:r>
        <w:t xml:space="preserve">pirkimuose  </w:t>
      </w:r>
      <w:r w:rsidRPr="007F70DD">
        <w:t>netaikomas</w:t>
      </w:r>
      <w:r w:rsidRPr="00F77F11">
        <w:t xml:space="preserve">. </w:t>
      </w:r>
    </w:p>
    <w:p w14:paraId="245EF644" w14:textId="7B3371D6" w:rsidR="005F6CC3" w:rsidRPr="00F77F11" w:rsidRDefault="005F6CC3" w:rsidP="0052128B">
      <w:pPr>
        <w:pStyle w:val="Sraopastraipa1"/>
        <w:widowControl w:val="0"/>
        <w:numPr>
          <w:ilvl w:val="0"/>
          <w:numId w:val="17"/>
        </w:numPr>
        <w:tabs>
          <w:tab w:val="left" w:pos="1276"/>
        </w:tabs>
        <w:ind w:firstLine="861"/>
        <w:jc w:val="both"/>
        <w:rPr>
          <w:rFonts w:eastAsia="Times New Roman"/>
          <w:i/>
          <w:sz w:val="24"/>
          <w:szCs w:val="24"/>
        </w:rPr>
      </w:pPr>
      <w:r w:rsidRPr="00F77F11">
        <w:rPr>
          <w:sz w:val="24"/>
          <w:szCs w:val="24"/>
        </w:rPr>
        <w:t xml:space="preserve">Ginčų nagrinėjimas, žalos atlyginimas, pirkimo sutarties pripažinimas negaliojančia, alternatyvios sankcijos reglamentuojamos </w:t>
      </w:r>
      <w:r w:rsidR="008419AE" w:rsidRPr="008419AE">
        <w:rPr>
          <w:sz w:val="24"/>
          <w:szCs w:val="24"/>
        </w:rPr>
        <w:t>VPĮ</w:t>
      </w:r>
      <w:r w:rsidR="000D3C1D">
        <w:rPr>
          <w:sz w:val="24"/>
          <w:szCs w:val="24"/>
        </w:rPr>
        <w:t xml:space="preserve"> </w:t>
      </w:r>
      <w:r w:rsidRPr="00F77F11">
        <w:rPr>
          <w:sz w:val="24"/>
          <w:szCs w:val="24"/>
        </w:rPr>
        <w:t>VII skyriuje.</w:t>
      </w:r>
      <w:r w:rsidRPr="00433261">
        <w:t xml:space="preserve"> </w:t>
      </w:r>
      <w:r w:rsidRPr="00433261">
        <w:rPr>
          <w:sz w:val="24"/>
          <w:szCs w:val="24"/>
        </w:rPr>
        <w:t xml:space="preserve">Tiekėjas, norėdamas iki pirkimo sutarties </w:t>
      </w:r>
      <w:r w:rsidRPr="00433261">
        <w:rPr>
          <w:sz w:val="24"/>
          <w:szCs w:val="24"/>
        </w:rPr>
        <w:lastRenderedPageBreak/>
        <w:t xml:space="preserve">sudarymo teisme ginčyti </w:t>
      </w:r>
      <w:r>
        <w:rPr>
          <w:sz w:val="24"/>
          <w:szCs w:val="24"/>
        </w:rPr>
        <w:t>P</w:t>
      </w:r>
      <w:r w:rsidRPr="00433261">
        <w:rPr>
          <w:sz w:val="24"/>
          <w:szCs w:val="24"/>
        </w:rPr>
        <w:t xml:space="preserve">erkančiosios organizacijos sprendimus ar veiksmus, pirmiausia elektroninėmis priemonėmis turi pateikti pretenziją </w:t>
      </w:r>
      <w:r>
        <w:rPr>
          <w:sz w:val="24"/>
          <w:szCs w:val="24"/>
        </w:rPr>
        <w:t>P</w:t>
      </w:r>
      <w:r w:rsidRPr="00433261">
        <w:rPr>
          <w:sz w:val="24"/>
          <w:szCs w:val="24"/>
        </w:rPr>
        <w:t>erkančiajai organizacijai. Pretenzijos teikiamos elektroninėmis priemonėmis, o mažos vertės pirkimų atveju – raštu tiekėjo pasirinktomis priemonėmis.</w:t>
      </w:r>
    </w:p>
    <w:p w14:paraId="6A1A6325" w14:textId="77777777" w:rsidR="005F6CC3" w:rsidRPr="00F77F11" w:rsidRDefault="005F6CC3" w:rsidP="005F6CC3">
      <w:pPr>
        <w:widowControl w:val="0"/>
        <w:jc w:val="center"/>
        <w:rPr>
          <w:b/>
        </w:rPr>
      </w:pPr>
    </w:p>
    <w:p w14:paraId="115A777C" w14:textId="77777777" w:rsidR="005F6CC3" w:rsidRPr="00F77F11" w:rsidRDefault="005F6CC3" w:rsidP="002F022D">
      <w:pPr>
        <w:widowControl w:val="0"/>
        <w:jc w:val="center"/>
        <w:rPr>
          <w:b/>
        </w:rPr>
      </w:pPr>
      <w:r w:rsidRPr="00F77F11">
        <w:rPr>
          <w:b/>
        </w:rPr>
        <w:t>XIV SKYRIUS</w:t>
      </w:r>
    </w:p>
    <w:p w14:paraId="56A678E2" w14:textId="60C22EAB" w:rsidR="005F6CC3" w:rsidRPr="00F77F11" w:rsidRDefault="005F6CC3" w:rsidP="002F022D">
      <w:pPr>
        <w:widowControl w:val="0"/>
        <w:jc w:val="center"/>
        <w:rPr>
          <w:b/>
        </w:rPr>
      </w:pPr>
      <w:r w:rsidRPr="00F77F11">
        <w:rPr>
          <w:b/>
        </w:rPr>
        <w:t>PIRKIMO SUTARTIES SĄLYGOS</w:t>
      </w:r>
    </w:p>
    <w:p w14:paraId="4B784FB7" w14:textId="77777777" w:rsidR="005F6CC3" w:rsidRPr="00F77F11" w:rsidRDefault="005F6CC3" w:rsidP="005F6CC3">
      <w:pPr>
        <w:widowControl w:val="0"/>
        <w:ind w:firstLine="851"/>
        <w:jc w:val="center"/>
        <w:rPr>
          <w:b/>
        </w:rPr>
      </w:pPr>
    </w:p>
    <w:p w14:paraId="6197029C" w14:textId="669F81D2" w:rsidR="005F6CC3" w:rsidRPr="00F7172A" w:rsidRDefault="005F6CC3" w:rsidP="0052128B">
      <w:pPr>
        <w:pStyle w:val="Sraopastraipa1"/>
        <w:widowControl w:val="0"/>
        <w:numPr>
          <w:ilvl w:val="0"/>
          <w:numId w:val="17"/>
        </w:numPr>
        <w:tabs>
          <w:tab w:val="left" w:pos="1276"/>
        </w:tabs>
        <w:ind w:firstLine="861"/>
        <w:jc w:val="both"/>
        <w:rPr>
          <w:sz w:val="24"/>
          <w:szCs w:val="24"/>
        </w:rPr>
      </w:pPr>
      <w:r w:rsidRPr="00E53F2B">
        <w:rPr>
          <w:sz w:val="24"/>
          <w:szCs w:val="24"/>
        </w:rPr>
        <w:t xml:space="preserve">Sudaroma </w:t>
      </w:r>
      <w:r>
        <w:rPr>
          <w:sz w:val="24"/>
          <w:szCs w:val="24"/>
        </w:rPr>
        <w:t>rangos</w:t>
      </w:r>
      <w:r w:rsidRPr="00E53F2B">
        <w:rPr>
          <w:sz w:val="24"/>
          <w:szCs w:val="24"/>
        </w:rPr>
        <w:t xml:space="preserve"> sutartis (toliau – Sutartis) atitinka laimėjusio tiekėjo pasiūlymą ir šį konkurso sąlygų aprašą. Sutartis sudaroma vadovaujantis </w:t>
      </w:r>
      <w:r w:rsidR="008419AE" w:rsidRPr="008419AE">
        <w:rPr>
          <w:sz w:val="24"/>
          <w:szCs w:val="24"/>
        </w:rPr>
        <w:t xml:space="preserve">VPĮ </w:t>
      </w:r>
      <w:r w:rsidRPr="00E53F2B">
        <w:rPr>
          <w:sz w:val="24"/>
          <w:szCs w:val="24"/>
        </w:rPr>
        <w:t>V skyriumi, pagal</w:t>
      </w:r>
      <w:r>
        <w:rPr>
          <w:sz w:val="24"/>
          <w:szCs w:val="24"/>
        </w:rPr>
        <w:t xml:space="preserve"> konkurso sąlygų </w:t>
      </w:r>
      <w:r w:rsidRPr="00F7172A">
        <w:rPr>
          <w:sz w:val="24"/>
          <w:szCs w:val="24"/>
        </w:rPr>
        <w:t xml:space="preserve">aprašo </w:t>
      </w:r>
      <w:r w:rsidR="00442E8B">
        <w:rPr>
          <w:sz w:val="24"/>
          <w:szCs w:val="24"/>
        </w:rPr>
        <w:t>5</w:t>
      </w:r>
      <w:r w:rsidRPr="00F7172A">
        <w:rPr>
          <w:sz w:val="24"/>
          <w:szCs w:val="24"/>
        </w:rPr>
        <w:t xml:space="preserve"> priede pateikiamą Sutarties projektą.</w:t>
      </w:r>
    </w:p>
    <w:p w14:paraId="794C006C" w14:textId="7A8E4217" w:rsidR="005F6CC3" w:rsidRPr="00F77F11" w:rsidRDefault="005F6CC3" w:rsidP="0052128B">
      <w:pPr>
        <w:widowControl w:val="0"/>
        <w:numPr>
          <w:ilvl w:val="0"/>
          <w:numId w:val="17"/>
        </w:numPr>
        <w:tabs>
          <w:tab w:val="left" w:pos="900"/>
          <w:tab w:val="left" w:pos="1276"/>
          <w:tab w:val="left" w:pos="1418"/>
        </w:tabs>
        <w:ind w:firstLine="861"/>
        <w:jc w:val="both"/>
        <w:rPr>
          <w:szCs w:val="20"/>
        </w:rPr>
      </w:pPr>
      <w:r w:rsidRPr="00F7172A">
        <w:t>Tiekėjas</w:t>
      </w:r>
      <w:r w:rsidRPr="00F77F11">
        <w:t xml:space="preserve"> yra tinkamai informuotas apie Perkančiajai organizacijai</w:t>
      </w:r>
      <w:r w:rsidRPr="00F77F11">
        <w:rPr>
          <w:szCs w:val="20"/>
        </w:rPr>
        <w:t xml:space="preserve"> </w:t>
      </w:r>
      <w:r>
        <w:rPr>
          <w:szCs w:val="20"/>
        </w:rPr>
        <w:t>reikalingus darbus</w:t>
      </w:r>
      <w:r w:rsidR="00E60907" w:rsidRPr="00E60907">
        <w:rPr>
          <w:szCs w:val="20"/>
        </w:rPr>
        <w:t xml:space="preserve"> </w:t>
      </w:r>
      <w:r w:rsidR="00E60907">
        <w:rPr>
          <w:szCs w:val="20"/>
        </w:rPr>
        <w:t>ir</w:t>
      </w:r>
      <w:r>
        <w:rPr>
          <w:szCs w:val="20"/>
        </w:rPr>
        <w:t xml:space="preserve"> </w:t>
      </w:r>
      <w:r w:rsidR="00E60907">
        <w:rPr>
          <w:szCs w:val="20"/>
        </w:rPr>
        <w:t>paslaugas</w:t>
      </w:r>
      <w:r w:rsidRPr="00F77F11">
        <w:rPr>
          <w:szCs w:val="20"/>
        </w:rPr>
        <w:t xml:space="preserve">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53BB29A6" w14:textId="77777777" w:rsidR="00DF1BE5" w:rsidRDefault="005F6CC3" w:rsidP="00DF1BE5">
      <w:pPr>
        <w:widowControl w:val="0"/>
        <w:numPr>
          <w:ilvl w:val="0"/>
          <w:numId w:val="17"/>
        </w:numPr>
        <w:tabs>
          <w:tab w:val="left" w:pos="900"/>
          <w:tab w:val="left" w:pos="1276"/>
          <w:tab w:val="left" w:pos="1418"/>
        </w:tabs>
        <w:ind w:firstLine="861"/>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DF1BE5" w:rsidRPr="00DF1BE5">
        <w:t xml:space="preserve"> </w:t>
      </w:r>
    </w:p>
    <w:sectPr w:rsidR="00DF1BE5" w:rsidSect="0074087C">
      <w:headerReference w:type="default" r:id="rId2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31BFA" w14:textId="77777777" w:rsidR="00D1565C" w:rsidRDefault="00D1565C" w:rsidP="000E15EF">
      <w:r>
        <w:separator/>
      </w:r>
    </w:p>
  </w:endnote>
  <w:endnote w:type="continuationSeparator" w:id="0">
    <w:p w14:paraId="630C42B5" w14:textId="77777777" w:rsidR="00D1565C" w:rsidRDefault="00D1565C"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C03D6" w14:textId="77777777" w:rsidR="00D1565C" w:rsidRDefault="00D1565C" w:rsidP="000E15EF">
      <w:r>
        <w:separator/>
      </w:r>
    </w:p>
  </w:footnote>
  <w:footnote w:type="continuationSeparator" w:id="0">
    <w:p w14:paraId="2E6C6CBC" w14:textId="77777777" w:rsidR="00D1565C" w:rsidRDefault="00D1565C"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969803"/>
      <w:docPartObj>
        <w:docPartGallery w:val="Page Numbers (Top of Page)"/>
        <w:docPartUnique/>
      </w:docPartObj>
    </w:sdtPr>
    <w:sdtEndPr/>
    <w:sdtContent>
      <w:p w14:paraId="7C617BF3" w14:textId="77777777" w:rsidR="00F51AD2" w:rsidRDefault="00F51AD2">
        <w:pPr>
          <w:pStyle w:val="Antrats"/>
          <w:jc w:val="center"/>
        </w:pPr>
        <w:r>
          <w:fldChar w:fldCharType="begin"/>
        </w:r>
        <w:r>
          <w:instrText>PAGE   \* MERGEFORMAT</w:instrText>
        </w:r>
        <w:r>
          <w:fldChar w:fldCharType="separate"/>
        </w:r>
        <w:r>
          <w:t>2</w:t>
        </w:r>
        <w:r>
          <w:fldChar w:fldCharType="end"/>
        </w:r>
      </w:p>
    </w:sdtContent>
  </w:sdt>
  <w:p w14:paraId="42DD22EC" w14:textId="77777777" w:rsidR="00F51AD2" w:rsidRDefault="00F51AD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D6C"/>
    <w:multiLevelType w:val="multilevel"/>
    <w:tmpl w:val="25A4831A"/>
    <w:lvl w:ilvl="0">
      <w:start w:val="2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1571744"/>
    <w:multiLevelType w:val="multilevel"/>
    <w:tmpl w:val="AFCCA4A4"/>
    <w:lvl w:ilvl="0">
      <w:start w:val="8"/>
      <w:numFmt w:val="decimal"/>
      <w:lvlText w:val="%1."/>
      <w:lvlJc w:val="left"/>
      <w:pPr>
        <w:ind w:left="928" w:hanging="360"/>
      </w:pPr>
      <w:rPr>
        <w:rFonts w:hint="default"/>
        <w:b w:val="0"/>
        <w:sz w:val="24"/>
        <w:szCs w:val="24"/>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 w15:restartNumberingAfterBreak="0">
    <w:nsid w:val="026E55EF"/>
    <w:multiLevelType w:val="multilevel"/>
    <w:tmpl w:val="CC102AC0"/>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5F224B6"/>
    <w:multiLevelType w:val="multilevel"/>
    <w:tmpl w:val="615C7648"/>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B262FE0"/>
    <w:multiLevelType w:val="hybridMultilevel"/>
    <w:tmpl w:val="A80C5D12"/>
    <w:lvl w:ilvl="0" w:tplc="261C62DA">
      <w:start w:val="2"/>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D337409"/>
    <w:multiLevelType w:val="hybridMultilevel"/>
    <w:tmpl w:val="5546E18A"/>
    <w:lvl w:ilvl="0" w:tplc="F45638A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602D05"/>
    <w:multiLevelType w:val="multilevel"/>
    <w:tmpl w:val="B396F968"/>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DDF321E"/>
    <w:multiLevelType w:val="hybridMultilevel"/>
    <w:tmpl w:val="9A38FA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0C704C"/>
    <w:multiLevelType w:val="hybridMultilevel"/>
    <w:tmpl w:val="D5E2C4B8"/>
    <w:lvl w:ilvl="0" w:tplc="00000006">
      <w:start w:val="4"/>
      <w:numFmt w:val="bullet"/>
      <w:lvlText w:val="–"/>
      <w:lvlJc w:val="left"/>
      <w:pPr>
        <w:ind w:left="720" w:hanging="360"/>
      </w:pPr>
      <w:rPr>
        <w:rFonts w:ascii="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FDD1F26"/>
    <w:multiLevelType w:val="multilevel"/>
    <w:tmpl w:val="40D242FE"/>
    <w:lvl w:ilvl="0">
      <w:start w:val="7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52F2E33"/>
    <w:multiLevelType w:val="multilevel"/>
    <w:tmpl w:val="3C805CFE"/>
    <w:lvl w:ilvl="0">
      <w:start w:val="16"/>
      <w:numFmt w:val="decimal"/>
      <w:lvlText w:val="%1"/>
      <w:lvlJc w:val="left"/>
      <w:pPr>
        <w:ind w:left="540" w:hanging="540"/>
      </w:pPr>
      <w:rPr>
        <w:rFonts w:hint="default"/>
      </w:rPr>
    </w:lvl>
    <w:lvl w:ilvl="1">
      <w:start w:val="10"/>
      <w:numFmt w:val="decimal"/>
      <w:lvlText w:val="%1.%2"/>
      <w:lvlJc w:val="left"/>
      <w:pPr>
        <w:ind w:left="1391" w:hanging="5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96B33F5"/>
    <w:multiLevelType w:val="multilevel"/>
    <w:tmpl w:val="1D7676EA"/>
    <w:lvl w:ilvl="0">
      <w:start w:val="1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B5B04A1"/>
    <w:multiLevelType w:val="multilevel"/>
    <w:tmpl w:val="10FC0DFE"/>
    <w:lvl w:ilvl="0">
      <w:start w:val="1"/>
      <w:numFmt w:val="decimal"/>
      <w:pStyle w:val="1STNormal"/>
      <w:lvlText w:val="%1."/>
      <w:lvlJc w:val="left"/>
      <w:pPr>
        <w:ind w:left="360" w:hanging="360"/>
      </w:pPr>
    </w:lvl>
    <w:lvl w:ilvl="1">
      <w:start w:val="1"/>
      <w:numFmt w:val="decimal"/>
      <w:pStyle w:val="11STNor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AA4204"/>
    <w:multiLevelType w:val="multilevel"/>
    <w:tmpl w:val="BAE6B114"/>
    <w:lvl w:ilvl="0">
      <w:start w:val="4"/>
      <w:numFmt w:val="decimal"/>
      <w:lvlText w:val="%1."/>
      <w:lvlJc w:val="left"/>
      <w:pPr>
        <w:ind w:left="360" w:hanging="360"/>
      </w:pPr>
      <w:rPr>
        <w:rFonts w:hint="default"/>
        <w:b w:val="0"/>
        <w:bCs/>
      </w:rPr>
    </w:lvl>
    <w:lvl w:ilvl="1">
      <w:start w:val="1"/>
      <w:numFmt w:val="decimal"/>
      <w:lvlText w:val="%1.%2."/>
      <w:lvlJc w:val="left"/>
      <w:pPr>
        <w:ind w:left="1778" w:hanging="360"/>
      </w:pPr>
      <w:rPr>
        <w:rFonts w:hint="default"/>
        <w:b w:val="0"/>
        <w:bCs/>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330632D6"/>
    <w:multiLevelType w:val="hybridMultilevel"/>
    <w:tmpl w:val="2EA0F62A"/>
    <w:lvl w:ilvl="0" w:tplc="5FBC1DE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3DE7AE8"/>
    <w:multiLevelType w:val="multilevel"/>
    <w:tmpl w:val="6D6AD50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37323889"/>
    <w:multiLevelType w:val="hybridMultilevel"/>
    <w:tmpl w:val="07129F2E"/>
    <w:lvl w:ilvl="0" w:tplc="1B6200FC">
      <w:start w:val="1"/>
      <w:numFmt w:val="decimal"/>
      <w:lvlText w:val="%1)"/>
      <w:lvlJc w:val="left"/>
      <w:pPr>
        <w:ind w:left="855" w:hanging="49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5330253"/>
    <w:multiLevelType w:val="multilevel"/>
    <w:tmpl w:val="D5D4D512"/>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2" w15:restartNumberingAfterBreak="0">
    <w:nsid w:val="47FE29BB"/>
    <w:multiLevelType w:val="hybridMultilevel"/>
    <w:tmpl w:val="37D201D8"/>
    <w:lvl w:ilvl="0" w:tplc="440AB5E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4E90373A"/>
    <w:multiLevelType w:val="multilevel"/>
    <w:tmpl w:val="DF6CB5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9ED2E15"/>
    <w:multiLevelType w:val="multilevel"/>
    <w:tmpl w:val="FFBC54E4"/>
    <w:lvl w:ilvl="0">
      <w:start w:val="3"/>
      <w:numFmt w:val="decimal"/>
      <w:lvlText w:val="%1."/>
      <w:lvlJc w:val="left"/>
      <w:pPr>
        <w:ind w:left="1068" w:hanging="360"/>
      </w:pPr>
      <w:rPr>
        <w:rFonts w:hint="default"/>
        <w:b w:val="0"/>
        <w:strike w:val="0"/>
        <w:color w:val="000000" w:themeColor="text1"/>
        <w:sz w:val="24"/>
        <w:szCs w:val="24"/>
      </w:rPr>
    </w:lvl>
    <w:lvl w:ilvl="1">
      <w:start w:val="1"/>
      <w:numFmt w:val="decimal"/>
      <w:lvlText w:val="%1.%2."/>
      <w:lvlJc w:val="left"/>
      <w:pPr>
        <w:ind w:left="1283" w:hanging="432"/>
      </w:pPr>
      <w:rPr>
        <w:rFonts w:hint="default"/>
        <w:b w:val="0"/>
        <w:strike w:val="0"/>
        <w:color w:val="auto"/>
        <w:sz w:val="24"/>
        <w:szCs w:val="24"/>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E536F6C"/>
    <w:multiLevelType w:val="multilevel"/>
    <w:tmpl w:val="719850F4"/>
    <w:lvl w:ilvl="0">
      <w:start w:val="2"/>
      <w:numFmt w:val="decimal"/>
      <w:lvlText w:val="%1."/>
      <w:lvlJc w:val="left"/>
      <w:pPr>
        <w:ind w:left="360" w:hanging="360"/>
      </w:pPr>
      <w:rPr>
        <w:rFonts w:hint="default"/>
        <w:b w:val="0"/>
        <w:bCs/>
      </w:rPr>
    </w:lvl>
    <w:lvl w:ilvl="1">
      <w:start w:val="1"/>
      <w:numFmt w:val="decimal"/>
      <w:lvlText w:val="%1.%2."/>
      <w:lvlJc w:val="left"/>
      <w:pPr>
        <w:ind w:left="1211" w:hanging="360"/>
      </w:pPr>
      <w:rPr>
        <w:rFonts w:hint="default"/>
        <w:b w:val="0"/>
        <w:b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61135B48"/>
    <w:multiLevelType w:val="hybridMultilevel"/>
    <w:tmpl w:val="91A87F82"/>
    <w:lvl w:ilvl="0" w:tplc="06345B3A">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31D08EE"/>
    <w:multiLevelType w:val="hybridMultilevel"/>
    <w:tmpl w:val="78FE03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4927D6C"/>
    <w:multiLevelType w:val="hybridMultilevel"/>
    <w:tmpl w:val="BF8A967A"/>
    <w:lvl w:ilvl="0" w:tplc="BC64FE1A">
      <w:start w:val="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0" w15:restartNumberingAfterBreak="0">
    <w:nsid w:val="65EC5168"/>
    <w:multiLevelType w:val="multilevel"/>
    <w:tmpl w:val="0D665EB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CCE724F"/>
    <w:multiLevelType w:val="hybridMultilevel"/>
    <w:tmpl w:val="217CD4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124401E"/>
    <w:multiLevelType w:val="multilevel"/>
    <w:tmpl w:val="46A45A02"/>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C0E776B"/>
    <w:multiLevelType w:val="hybridMultilevel"/>
    <w:tmpl w:val="584490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6"/>
  </w:num>
  <w:num w:numId="3">
    <w:abstractNumId w:val="18"/>
  </w:num>
  <w:num w:numId="4">
    <w:abstractNumId w:val="30"/>
  </w:num>
  <w:num w:numId="5">
    <w:abstractNumId w:val="2"/>
  </w:num>
  <w:num w:numId="6">
    <w:abstractNumId w:val="5"/>
  </w:num>
  <w:num w:numId="7">
    <w:abstractNumId w:val="14"/>
  </w:num>
  <w:num w:numId="8">
    <w:abstractNumId w:val="4"/>
  </w:num>
  <w:num w:numId="9">
    <w:abstractNumId w:val="16"/>
  </w:num>
  <w:num w:numId="10">
    <w:abstractNumId w:val="27"/>
  </w:num>
  <w:num w:numId="11">
    <w:abstractNumId w:val="26"/>
  </w:num>
  <w:num w:numId="12">
    <w:abstractNumId w:val="25"/>
  </w:num>
  <w:num w:numId="13">
    <w:abstractNumId w:val="1"/>
  </w:num>
  <w:num w:numId="14">
    <w:abstractNumId w:val="13"/>
  </w:num>
  <w:num w:numId="15">
    <w:abstractNumId w:val="20"/>
  </w:num>
  <w:num w:numId="16">
    <w:abstractNumId w:val="32"/>
  </w:num>
  <w:num w:numId="17">
    <w:abstractNumId w:val="9"/>
  </w:num>
  <w:num w:numId="18">
    <w:abstractNumId w:val="11"/>
  </w:num>
  <w:num w:numId="19">
    <w:abstractNumId w:val="3"/>
  </w:num>
  <w:num w:numId="20">
    <w:abstractNumId w:val="0"/>
  </w:num>
  <w:num w:numId="21">
    <w:abstractNumId w:val="17"/>
  </w:num>
  <w:num w:numId="22">
    <w:abstractNumId w:val="8"/>
  </w:num>
  <w:num w:numId="23">
    <w:abstractNumId w:val="15"/>
  </w:num>
  <w:num w:numId="24">
    <w:abstractNumId w:val="22"/>
  </w:num>
  <w:num w:numId="25">
    <w:abstractNumId w:val="23"/>
  </w:num>
  <w:num w:numId="26">
    <w:abstractNumId w:val="21"/>
  </w:num>
  <w:num w:numId="27">
    <w:abstractNumId w:val="31"/>
  </w:num>
  <w:num w:numId="28">
    <w:abstractNumId w:val="19"/>
  </w:num>
  <w:num w:numId="29">
    <w:abstractNumId w:val="29"/>
  </w:num>
  <w:num w:numId="30">
    <w:abstractNumId w:val="12"/>
  </w:num>
  <w:num w:numId="31">
    <w:abstractNumId w:val="24"/>
  </w:num>
  <w:num w:numId="32">
    <w:abstractNumId w:val="28"/>
  </w:num>
  <w:num w:numId="33">
    <w:abstractNumId w:val="7"/>
  </w:num>
  <w:num w:numId="34">
    <w:abstractNumId w:val="3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C94"/>
    <w:rsid w:val="00001D40"/>
    <w:rsid w:val="00002E91"/>
    <w:rsid w:val="00003297"/>
    <w:rsid w:val="0000352C"/>
    <w:rsid w:val="00003CF0"/>
    <w:rsid w:val="00003E9A"/>
    <w:rsid w:val="00003EEC"/>
    <w:rsid w:val="0000603F"/>
    <w:rsid w:val="00006D92"/>
    <w:rsid w:val="00007E25"/>
    <w:rsid w:val="00007E9E"/>
    <w:rsid w:val="00007F09"/>
    <w:rsid w:val="000110ED"/>
    <w:rsid w:val="0001144B"/>
    <w:rsid w:val="00011790"/>
    <w:rsid w:val="000117F5"/>
    <w:rsid w:val="00011D14"/>
    <w:rsid w:val="00012403"/>
    <w:rsid w:val="00013379"/>
    <w:rsid w:val="000144B6"/>
    <w:rsid w:val="00014B24"/>
    <w:rsid w:val="00015227"/>
    <w:rsid w:val="0001552E"/>
    <w:rsid w:val="00015893"/>
    <w:rsid w:val="00015F1B"/>
    <w:rsid w:val="0001604B"/>
    <w:rsid w:val="00016860"/>
    <w:rsid w:val="00016C72"/>
    <w:rsid w:val="0001735D"/>
    <w:rsid w:val="00017525"/>
    <w:rsid w:val="00017DF4"/>
    <w:rsid w:val="00020207"/>
    <w:rsid w:val="00020DFC"/>
    <w:rsid w:val="00021033"/>
    <w:rsid w:val="0002195F"/>
    <w:rsid w:val="00021A1C"/>
    <w:rsid w:val="00021FA5"/>
    <w:rsid w:val="00022E5F"/>
    <w:rsid w:val="00023038"/>
    <w:rsid w:val="00024A97"/>
    <w:rsid w:val="000256FE"/>
    <w:rsid w:val="00025F9C"/>
    <w:rsid w:val="00026152"/>
    <w:rsid w:val="0002776B"/>
    <w:rsid w:val="00027B1A"/>
    <w:rsid w:val="00027DD9"/>
    <w:rsid w:val="000314D9"/>
    <w:rsid w:val="000315CC"/>
    <w:rsid w:val="00031699"/>
    <w:rsid w:val="0003194C"/>
    <w:rsid w:val="000319F7"/>
    <w:rsid w:val="00034A0E"/>
    <w:rsid w:val="00036102"/>
    <w:rsid w:val="0003771C"/>
    <w:rsid w:val="00037DC5"/>
    <w:rsid w:val="000406F2"/>
    <w:rsid w:val="000409D6"/>
    <w:rsid w:val="00041496"/>
    <w:rsid w:val="00041F80"/>
    <w:rsid w:val="00042D41"/>
    <w:rsid w:val="0004315A"/>
    <w:rsid w:val="000439C5"/>
    <w:rsid w:val="00043A44"/>
    <w:rsid w:val="00044060"/>
    <w:rsid w:val="0004435E"/>
    <w:rsid w:val="0004514E"/>
    <w:rsid w:val="0004556C"/>
    <w:rsid w:val="00046084"/>
    <w:rsid w:val="0004637A"/>
    <w:rsid w:val="0004653D"/>
    <w:rsid w:val="00046BE3"/>
    <w:rsid w:val="00050033"/>
    <w:rsid w:val="000503E6"/>
    <w:rsid w:val="00051A03"/>
    <w:rsid w:val="00051B5D"/>
    <w:rsid w:val="00051E1C"/>
    <w:rsid w:val="000522E3"/>
    <w:rsid w:val="00052CDC"/>
    <w:rsid w:val="00052E5E"/>
    <w:rsid w:val="0005391D"/>
    <w:rsid w:val="00053E42"/>
    <w:rsid w:val="00054357"/>
    <w:rsid w:val="000557B2"/>
    <w:rsid w:val="00055C87"/>
    <w:rsid w:val="00055DB3"/>
    <w:rsid w:val="00056714"/>
    <w:rsid w:val="00056A31"/>
    <w:rsid w:val="00056C32"/>
    <w:rsid w:val="00057F57"/>
    <w:rsid w:val="000605AB"/>
    <w:rsid w:val="0006079E"/>
    <w:rsid w:val="00060AC9"/>
    <w:rsid w:val="00061C5E"/>
    <w:rsid w:val="00062241"/>
    <w:rsid w:val="0006271A"/>
    <w:rsid w:val="0006280E"/>
    <w:rsid w:val="00063173"/>
    <w:rsid w:val="000631EC"/>
    <w:rsid w:val="0006393D"/>
    <w:rsid w:val="00064688"/>
    <w:rsid w:val="00064CDD"/>
    <w:rsid w:val="0006529C"/>
    <w:rsid w:val="00065D7D"/>
    <w:rsid w:val="00066BA8"/>
    <w:rsid w:val="00066D6A"/>
    <w:rsid w:val="00067352"/>
    <w:rsid w:val="000673B9"/>
    <w:rsid w:val="000677FF"/>
    <w:rsid w:val="000702B1"/>
    <w:rsid w:val="000709AE"/>
    <w:rsid w:val="00070B9E"/>
    <w:rsid w:val="00070D77"/>
    <w:rsid w:val="00071811"/>
    <w:rsid w:val="00071B90"/>
    <w:rsid w:val="00072027"/>
    <w:rsid w:val="0007330C"/>
    <w:rsid w:val="00073C63"/>
    <w:rsid w:val="00074313"/>
    <w:rsid w:val="000745FE"/>
    <w:rsid w:val="00074CAB"/>
    <w:rsid w:val="00075218"/>
    <w:rsid w:val="00075884"/>
    <w:rsid w:val="00076288"/>
    <w:rsid w:val="00076F3B"/>
    <w:rsid w:val="0007711C"/>
    <w:rsid w:val="00077A37"/>
    <w:rsid w:val="00077C78"/>
    <w:rsid w:val="0008018A"/>
    <w:rsid w:val="00080ECD"/>
    <w:rsid w:val="000811D0"/>
    <w:rsid w:val="000813B7"/>
    <w:rsid w:val="000826FD"/>
    <w:rsid w:val="00082E91"/>
    <w:rsid w:val="00082F6C"/>
    <w:rsid w:val="000834E1"/>
    <w:rsid w:val="00083767"/>
    <w:rsid w:val="00083C1C"/>
    <w:rsid w:val="000843C8"/>
    <w:rsid w:val="000870AB"/>
    <w:rsid w:val="00087535"/>
    <w:rsid w:val="000877F9"/>
    <w:rsid w:val="00090F29"/>
    <w:rsid w:val="00092952"/>
    <w:rsid w:val="00092BC3"/>
    <w:rsid w:val="00093D3E"/>
    <w:rsid w:val="000941BF"/>
    <w:rsid w:val="00094265"/>
    <w:rsid w:val="00094B54"/>
    <w:rsid w:val="00094DE5"/>
    <w:rsid w:val="00095167"/>
    <w:rsid w:val="000952FC"/>
    <w:rsid w:val="000958E2"/>
    <w:rsid w:val="00096052"/>
    <w:rsid w:val="000966D4"/>
    <w:rsid w:val="0009696D"/>
    <w:rsid w:val="00096D17"/>
    <w:rsid w:val="00097ECD"/>
    <w:rsid w:val="000A0058"/>
    <w:rsid w:val="000A07F4"/>
    <w:rsid w:val="000A0A34"/>
    <w:rsid w:val="000A0A40"/>
    <w:rsid w:val="000A0DF0"/>
    <w:rsid w:val="000A1499"/>
    <w:rsid w:val="000A1A8C"/>
    <w:rsid w:val="000A1A96"/>
    <w:rsid w:val="000A1C73"/>
    <w:rsid w:val="000A1DFE"/>
    <w:rsid w:val="000A1EFC"/>
    <w:rsid w:val="000A25DB"/>
    <w:rsid w:val="000A2742"/>
    <w:rsid w:val="000A30B8"/>
    <w:rsid w:val="000A30E8"/>
    <w:rsid w:val="000A3B54"/>
    <w:rsid w:val="000A3F8A"/>
    <w:rsid w:val="000A4A09"/>
    <w:rsid w:val="000A4D25"/>
    <w:rsid w:val="000A5335"/>
    <w:rsid w:val="000A53DB"/>
    <w:rsid w:val="000A5957"/>
    <w:rsid w:val="000A78D0"/>
    <w:rsid w:val="000A7EED"/>
    <w:rsid w:val="000A7F43"/>
    <w:rsid w:val="000B095E"/>
    <w:rsid w:val="000B0D47"/>
    <w:rsid w:val="000B0FF5"/>
    <w:rsid w:val="000B10CC"/>
    <w:rsid w:val="000B18CC"/>
    <w:rsid w:val="000B2546"/>
    <w:rsid w:val="000B2A54"/>
    <w:rsid w:val="000B3453"/>
    <w:rsid w:val="000B3589"/>
    <w:rsid w:val="000B36E9"/>
    <w:rsid w:val="000B3873"/>
    <w:rsid w:val="000B3DCA"/>
    <w:rsid w:val="000B434A"/>
    <w:rsid w:val="000B43F2"/>
    <w:rsid w:val="000B49C4"/>
    <w:rsid w:val="000B49FE"/>
    <w:rsid w:val="000B4A55"/>
    <w:rsid w:val="000B4E70"/>
    <w:rsid w:val="000B5535"/>
    <w:rsid w:val="000B5F5E"/>
    <w:rsid w:val="000B5F8D"/>
    <w:rsid w:val="000B708B"/>
    <w:rsid w:val="000B74D8"/>
    <w:rsid w:val="000B78BA"/>
    <w:rsid w:val="000C0204"/>
    <w:rsid w:val="000C1E75"/>
    <w:rsid w:val="000C376F"/>
    <w:rsid w:val="000C3DFD"/>
    <w:rsid w:val="000C4B42"/>
    <w:rsid w:val="000C4F73"/>
    <w:rsid w:val="000C5A70"/>
    <w:rsid w:val="000C5DEA"/>
    <w:rsid w:val="000C6491"/>
    <w:rsid w:val="000C6CEB"/>
    <w:rsid w:val="000C7550"/>
    <w:rsid w:val="000C7559"/>
    <w:rsid w:val="000D0453"/>
    <w:rsid w:val="000D1087"/>
    <w:rsid w:val="000D1360"/>
    <w:rsid w:val="000D18C6"/>
    <w:rsid w:val="000D1D36"/>
    <w:rsid w:val="000D1DA9"/>
    <w:rsid w:val="000D249A"/>
    <w:rsid w:val="000D33DC"/>
    <w:rsid w:val="000D3C1D"/>
    <w:rsid w:val="000D3DA5"/>
    <w:rsid w:val="000D3F30"/>
    <w:rsid w:val="000D41DB"/>
    <w:rsid w:val="000D4458"/>
    <w:rsid w:val="000D4822"/>
    <w:rsid w:val="000D4865"/>
    <w:rsid w:val="000D4D89"/>
    <w:rsid w:val="000D520E"/>
    <w:rsid w:val="000D5229"/>
    <w:rsid w:val="000D598D"/>
    <w:rsid w:val="000D5D94"/>
    <w:rsid w:val="000D6CFE"/>
    <w:rsid w:val="000D7307"/>
    <w:rsid w:val="000D7D36"/>
    <w:rsid w:val="000D7E78"/>
    <w:rsid w:val="000E0052"/>
    <w:rsid w:val="000E006E"/>
    <w:rsid w:val="000E0454"/>
    <w:rsid w:val="000E0551"/>
    <w:rsid w:val="000E0CBF"/>
    <w:rsid w:val="000E15EF"/>
    <w:rsid w:val="000E1894"/>
    <w:rsid w:val="000E1CE3"/>
    <w:rsid w:val="000E1E4A"/>
    <w:rsid w:val="000E23C8"/>
    <w:rsid w:val="000E23E7"/>
    <w:rsid w:val="000E2BC2"/>
    <w:rsid w:val="000E2FD4"/>
    <w:rsid w:val="000E370A"/>
    <w:rsid w:val="000E3CD3"/>
    <w:rsid w:val="000E3DF5"/>
    <w:rsid w:val="000E4980"/>
    <w:rsid w:val="000E4BC5"/>
    <w:rsid w:val="000E5064"/>
    <w:rsid w:val="000E5966"/>
    <w:rsid w:val="000E5EFF"/>
    <w:rsid w:val="000E67C3"/>
    <w:rsid w:val="000E6B7C"/>
    <w:rsid w:val="000E6C1B"/>
    <w:rsid w:val="000E7C17"/>
    <w:rsid w:val="000F0076"/>
    <w:rsid w:val="000F0184"/>
    <w:rsid w:val="000F0B9C"/>
    <w:rsid w:val="000F0DA2"/>
    <w:rsid w:val="000F10A4"/>
    <w:rsid w:val="000F12CC"/>
    <w:rsid w:val="000F143B"/>
    <w:rsid w:val="000F1B23"/>
    <w:rsid w:val="000F209E"/>
    <w:rsid w:val="000F2252"/>
    <w:rsid w:val="000F2C73"/>
    <w:rsid w:val="000F2C88"/>
    <w:rsid w:val="000F3DAF"/>
    <w:rsid w:val="000F3E5B"/>
    <w:rsid w:val="000F3F3D"/>
    <w:rsid w:val="000F41E1"/>
    <w:rsid w:val="000F456B"/>
    <w:rsid w:val="000F4AE6"/>
    <w:rsid w:val="000F4F4F"/>
    <w:rsid w:val="000F6892"/>
    <w:rsid w:val="000F70D0"/>
    <w:rsid w:val="000F7199"/>
    <w:rsid w:val="000F7524"/>
    <w:rsid w:val="001005FF"/>
    <w:rsid w:val="001009DA"/>
    <w:rsid w:val="00100C30"/>
    <w:rsid w:val="00100C96"/>
    <w:rsid w:val="001013CC"/>
    <w:rsid w:val="001018D1"/>
    <w:rsid w:val="001019C0"/>
    <w:rsid w:val="00101B1B"/>
    <w:rsid w:val="0010228F"/>
    <w:rsid w:val="00102CFB"/>
    <w:rsid w:val="0010309F"/>
    <w:rsid w:val="00103132"/>
    <w:rsid w:val="00103678"/>
    <w:rsid w:val="00103971"/>
    <w:rsid w:val="00104243"/>
    <w:rsid w:val="001045CC"/>
    <w:rsid w:val="00105857"/>
    <w:rsid w:val="001066B6"/>
    <w:rsid w:val="0010670A"/>
    <w:rsid w:val="00106BA2"/>
    <w:rsid w:val="00106C6A"/>
    <w:rsid w:val="00107956"/>
    <w:rsid w:val="0010799F"/>
    <w:rsid w:val="00107A93"/>
    <w:rsid w:val="00107C72"/>
    <w:rsid w:val="00110059"/>
    <w:rsid w:val="001109AE"/>
    <w:rsid w:val="00111A98"/>
    <w:rsid w:val="001122CE"/>
    <w:rsid w:val="0011276A"/>
    <w:rsid w:val="0011294F"/>
    <w:rsid w:val="00112A6E"/>
    <w:rsid w:val="00113EFC"/>
    <w:rsid w:val="001150DE"/>
    <w:rsid w:val="00117141"/>
    <w:rsid w:val="00117EC5"/>
    <w:rsid w:val="00121982"/>
    <w:rsid w:val="00122713"/>
    <w:rsid w:val="0012289D"/>
    <w:rsid w:val="00122A22"/>
    <w:rsid w:val="00122BBA"/>
    <w:rsid w:val="001239F5"/>
    <w:rsid w:val="0012438F"/>
    <w:rsid w:val="00125045"/>
    <w:rsid w:val="00125447"/>
    <w:rsid w:val="00125E52"/>
    <w:rsid w:val="00126453"/>
    <w:rsid w:val="0012699E"/>
    <w:rsid w:val="00127AF2"/>
    <w:rsid w:val="001308A1"/>
    <w:rsid w:val="00130D66"/>
    <w:rsid w:val="00131100"/>
    <w:rsid w:val="00131836"/>
    <w:rsid w:val="001326D5"/>
    <w:rsid w:val="00132F33"/>
    <w:rsid w:val="00132F4D"/>
    <w:rsid w:val="00133593"/>
    <w:rsid w:val="00133695"/>
    <w:rsid w:val="001336CF"/>
    <w:rsid w:val="001339BF"/>
    <w:rsid w:val="001354EF"/>
    <w:rsid w:val="0013604C"/>
    <w:rsid w:val="00136252"/>
    <w:rsid w:val="001364B7"/>
    <w:rsid w:val="001371BB"/>
    <w:rsid w:val="001373BB"/>
    <w:rsid w:val="001373EC"/>
    <w:rsid w:val="001374C6"/>
    <w:rsid w:val="001405A1"/>
    <w:rsid w:val="001405CD"/>
    <w:rsid w:val="00141063"/>
    <w:rsid w:val="00141327"/>
    <w:rsid w:val="0014173C"/>
    <w:rsid w:val="0014346C"/>
    <w:rsid w:val="001438EE"/>
    <w:rsid w:val="00143CAF"/>
    <w:rsid w:val="00144A0C"/>
    <w:rsid w:val="00144D6E"/>
    <w:rsid w:val="0014551C"/>
    <w:rsid w:val="00146330"/>
    <w:rsid w:val="00146804"/>
    <w:rsid w:val="00147305"/>
    <w:rsid w:val="00147E29"/>
    <w:rsid w:val="00150790"/>
    <w:rsid w:val="00151026"/>
    <w:rsid w:val="0015138A"/>
    <w:rsid w:val="00151B23"/>
    <w:rsid w:val="00151F51"/>
    <w:rsid w:val="00151F63"/>
    <w:rsid w:val="0015334C"/>
    <w:rsid w:val="001539EA"/>
    <w:rsid w:val="00153CCC"/>
    <w:rsid w:val="00153CCE"/>
    <w:rsid w:val="00154DCF"/>
    <w:rsid w:val="00155035"/>
    <w:rsid w:val="00155211"/>
    <w:rsid w:val="00155885"/>
    <w:rsid w:val="00155D01"/>
    <w:rsid w:val="00156091"/>
    <w:rsid w:val="001567DD"/>
    <w:rsid w:val="00156A83"/>
    <w:rsid w:val="00156ECD"/>
    <w:rsid w:val="00157051"/>
    <w:rsid w:val="001570F3"/>
    <w:rsid w:val="001575BE"/>
    <w:rsid w:val="00157BA8"/>
    <w:rsid w:val="001602BF"/>
    <w:rsid w:val="001605EF"/>
    <w:rsid w:val="001607FB"/>
    <w:rsid w:val="001608D0"/>
    <w:rsid w:val="00160980"/>
    <w:rsid w:val="00160FD6"/>
    <w:rsid w:val="00161D83"/>
    <w:rsid w:val="00161F13"/>
    <w:rsid w:val="00162299"/>
    <w:rsid w:val="00162671"/>
    <w:rsid w:val="00163426"/>
    <w:rsid w:val="00163A5E"/>
    <w:rsid w:val="00164B2D"/>
    <w:rsid w:val="00165084"/>
    <w:rsid w:val="00165742"/>
    <w:rsid w:val="00165824"/>
    <w:rsid w:val="00165C47"/>
    <w:rsid w:val="00166453"/>
    <w:rsid w:val="001665B4"/>
    <w:rsid w:val="00167F11"/>
    <w:rsid w:val="0017031E"/>
    <w:rsid w:val="0017085E"/>
    <w:rsid w:val="00170B53"/>
    <w:rsid w:val="00170E0C"/>
    <w:rsid w:val="00171A21"/>
    <w:rsid w:val="00172258"/>
    <w:rsid w:val="001727BC"/>
    <w:rsid w:val="00172875"/>
    <w:rsid w:val="00172CA1"/>
    <w:rsid w:val="0017333F"/>
    <w:rsid w:val="00174224"/>
    <w:rsid w:val="001743AF"/>
    <w:rsid w:val="00174696"/>
    <w:rsid w:val="00174AA6"/>
    <w:rsid w:val="001758D9"/>
    <w:rsid w:val="00175D07"/>
    <w:rsid w:val="001761D2"/>
    <w:rsid w:val="001766C0"/>
    <w:rsid w:val="00176B0E"/>
    <w:rsid w:val="001776A3"/>
    <w:rsid w:val="0017777F"/>
    <w:rsid w:val="00177AC7"/>
    <w:rsid w:val="00177E18"/>
    <w:rsid w:val="00177E1A"/>
    <w:rsid w:val="0018115F"/>
    <w:rsid w:val="00181224"/>
    <w:rsid w:val="00182200"/>
    <w:rsid w:val="00182DA6"/>
    <w:rsid w:val="00182FBE"/>
    <w:rsid w:val="001838A4"/>
    <w:rsid w:val="0018468E"/>
    <w:rsid w:val="001849CA"/>
    <w:rsid w:val="00184BF5"/>
    <w:rsid w:val="00184FED"/>
    <w:rsid w:val="00185223"/>
    <w:rsid w:val="00185D97"/>
    <w:rsid w:val="00187355"/>
    <w:rsid w:val="001873F8"/>
    <w:rsid w:val="00187618"/>
    <w:rsid w:val="001903B4"/>
    <w:rsid w:val="00190479"/>
    <w:rsid w:val="00190B1D"/>
    <w:rsid w:val="00190E1C"/>
    <w:rsid w:val="00190E65"/>
    <w:rsid w:val="001917B1"/>
    <w:rsid w:val="001918A1"/>
    <w:rsid w:val="001918B5"/>
    <w:rsid w:val="00191A17"/>
    <w:rsid w:val="00191B51"/>
    <w:rsid w:val="00191DFD"/>
    <w:rsid w:val="00191F4B"/>
    <w:rsid w:val="001920D9"/>
    <w:rsid w:val="00192984"/>
    <w:rsid w:val="001931B2"/>
    <w:rsid w:val="001935E8"/>
    <w:rsid w:val="00194B4C"/>
    <w:rsid w:val="00195B20"/>
    <w:rsid w:val="001960CF"/>
    <w:rsid w:val="001965E4"/>
    <w:rsid w:val="0019667E"/>
    <w:rsid w:val="00196AE6"/>
    <w:rsid w:val="001970AD"/>
    <w:rsid w:val="0019724D"/>
    <w:rsid w:val="00197354"/>
    <w:rsid w:val="00197527"/>
    <w:rsid w:val="00197B87"/>
    <w:rsid w:val="00197C06"/>
    <w:rsid w:val="00197CA8"/>
    <w:rsid w:val="001A0649"/>
    <w:rsid w:val="001A0A29"/>
    <w:rsid w:val="001A10FE"/>
    <w:rsid w:val="001A1310"/>
    <w:rsid w:val="001A1C23"/>
    <w:rsid w:val="001A1CC1"/>
    <w:rsid w:val="001A1E6A"/>
    <w:rsid w:val="001A25EE"/>
    <w:rsid w:val="001A2AE7"/>
    <w:rsid w:val="001A2F25"/>
    <w:rsid w:val="001A3227"/>
    <w:rsid w:val="001A35BD"/>
    <w:rsid w:val="001A44ED"/>
    <w:rsid w:val="001A4D6F"/>
    <w:rsid w:val="001A4FE0"/>
    <w:rsid w:val="001A5948"/>
    <w:rsid w:val="001A606B"/>
    <w:rsid w:val="001A646F"/>
    <w:rsid w:val="001A6710"/>
    <w:rsid w:val="001A6730"/>
    <w:rsid w:val="001A7694"/>
    <w:rsid w:val="001A76C9"/>
    <w:rsid w:val="001B00CC"/>
    <w:rsid w:val="001B10D9"/>
    <w:rsid w:val="001B11B0"/>
    <w:rsid w:val="001B1280"/>
    <w:rsid w:val="001B1D59"/>
    <w:rsid w:val="001B2C6B"/>
    <w:rsid w:val="001B35A5"/>
    <w:rsid w:val="001B39EE"/>
    <w:rsid w:val="001B3C25"/>
    <w:rsid w:val="001B3DCC"/>
    <w:rsid w:val="001B4062"/>
    <w:rsid w:val="001B476A"/>
    <w:rsid w:val="001B476C"/>
    <w:rsid w:val="001B497D"/>
    <w:rsid w:val="001B4CCE"/>
    <w:rsid w:val="001B4EC4"/>
    <w:rsid w:val="001B55DC"/>
    <w:rsid w:val="001B5C1E"/>
    <w:rsid w:val="001B6700"/>
    <w:rsid w:val="001B6C0A"/>
    <w:rsid w:val="001B70E7"/>
    <w:rsid w:val="001B753F"/>
    <w:rsid w:val="001B7601"/>
    <w:rsid w:val="001B7D69"/>
    <w:rsid w:val="001C05A2"/>
    <w:rsid w:val="001C0950"/>
    <w:rsid w:val="001C1769"/>
    <w:rsid w:val="001C1AEA"/>
    <w:rsid w:val="001C201F"/>
    <w:rsid w:val="001C209F"/>
    <w:rsid w:val="001C21D4"/>
    <w:rsid w:val="001C2AE7"/>
    <w:rsid w:val="001C30F4"/>
    <w:rsid w:val="001C3111"/>
    <w:rsid w:val="001C34F2"/>
    <w:rsid w:val="001C3901"/>
    <w:rsid w:val="001C4065"/>
    <w:rsid w:val="001C4802"/>
    <w:rsid w:val="001C4EEE"/>
    <w:rsid w:val="001C4F4B"/>
    <w:rsid w:val="001C5C64"/>
    <w:rsid w:val="001D01A1"/>
    <w:rsid w:val="001D0399"/>
    <w:rsid w:val="001D09D8"/>
    <w:rsid w:val="001D0A6C"/>
    <w:rsid w:val="001D1E36"/>
    <w:rsid w:val="001D2279"/>
    <w:rsid w:val="001D25FB"/>
    <w:rsid w:val="001D2FB8"/>
    <w:rsid w:val="001D300B"/>
    <w:rsid w:val="001D3408"/>
    <w:rsid w:val="001D433E"/>
    <w:rsid w:val="001D45FB"/>
    <w:rsid w:val="001D47F4"/>
    <w:rsid w:val="001D5203"/>
    <w:rsid w:val="001D59B3"/>
    <w:rsid w:val="001D5AEB"/>
    <w:rsid w:val="001D67EA"/>
    <w:rsid w:val="001D6C95"/>
    <w:rsid w:val="001D7206"/>
    <w:rsid w:val="001D7704"/>
    <w:rsid w:val="001D78ED"/>
    <w:rsid w:val="001E01DA"/>
    <w:rsid w:val="001E0435"/>
    <w:rsid w:val="001E1281"/>
    <w:rsid w:val="001E1A2B"/>
    <w:rsid w:val="001E2165"/>
    <w:rsid w:val="001E2657"/>
    <w:rsid w:val="001E2673"/>
    <w:rsid w:val="001E29AB"/>
    <w:rsid w:val="001E2BEF"/>
    <w:rsid w:val="001E2DB7"/>
    <w:rsid w:val="001E2FC7"/>
    <w:rsid w:val="001E3693"/>
    <w:rsid w:val="001E4DB9"/>
    <w:rsid w:val="001E507B"/>
    <w:rsid w:val="001E54B9"/>
    <w:rsid w:val="001E5610"/>
    <w:rsid w:val="001E5655"/>
    <w:rsid w:val="001E63A8"/>
    <w:rsid w:val="001E6AB0"/>
    <w:rsid w:val="001E79D6"/>
    <w:rsid w:val="001E7F1C"/>
    <w:rsid w:val="001F0094"/>
    <w:rsid w:val="001F01AB"/>
    <w:rsid w:val="001F09EF"/>
    <w:rsid w:val="001F115A"/>
    <w:rsid w:val="001F161E"/>
    <w:rsid w:val="001F1BE4"/>
    <w:rsid w:val="001F1D7F"/>
    <w:rsid w:val="001F243D"/>
    <w:rsid w:val="001F2572"/>
    <w:rsid w:val="001F312B"/>
    <w:rsid w:val="001F38C6"/>
    <w:rsid w:val="001F3F01"/>
    <w:rsid w:val="001F3F65"/>
    <w:rsid w:val="001F53DC"/>
    <w:rsid w:val="001F5A80"/>
    <w:rsid w:val="001F6C8A"/>
    <w:rsid w:val="001F7400"/>
    <w:rsid w:val="001F7E02"/>
    <w:rsid w:val="00200448"/>
    <w:rsid w:val="00200A23"/>
    <w:rsid w:val="00201195"/>
    <w:rsid w:val="0020181F"/>
    <w:rsid w:val="0020227D"/>
    <w:rsid w:val="0020331B"/>
    <w:rsid w:val="00203A6E"/>
    <w:rsid w:val="00204572"/>
    <w:rsid w:val="00204871"/>
    <w:rsid w:val="002050AB"/>
    <w:rsid w:val="00205C15"/>
    <w:rsid w:val="00206D22"/>
    <w:rsid w:val="00206E49"/>
    <w:rsid w:val="00207018"/>
    <w:rsid w:val="00207A86"/>
    <w:rsid w:val="00207D85"/>
    <w:rsid w:val="002102B0"/>
    <w:rsid w:val="00210DC6"/>
    <w:rsid w:val="002110B5"/>
    <w:rsid w:val="00211945"/>
    <w:rsid w:val="0021197E"/>
    <w:rsid w:val="00212015"/>
    <w:rsid w:val="00212029"/>
    <w:rsid w:val="00212D67"/>
    <w:rsid w:val="00212DBC"/>
    <w:rsid w:val="002136DA"/>
    <w:rsid w:val="002144EF"/>
    <w:rsid w:val="00214620"/>
    <w:rsid w:val="002152D0"/>
    <w:rsid w:val="00215535"/>
    <w:rsid w:val="0021656C"/>
    <w:rsid w:val="002167C8"/>
    <w:rsid w:val="00217612"/>
    <w:rsid w:val="00220670"/>
    <w:rsid w:val="002209DE"/>
    <w:rsid w:val="00220B04"/>
    <w:rsid w:val="00220EB7"/>
    <w:rsid w:val="00221821"/>
    <w:rsid w:val="00221B27"/>
    <w:rsid w:val="0022219B"/>
    <w:rsid w:val="00222C4E"/>
    <w:rsid w:val="002232B1"/>
    <w:rsid w:val="0022354C"/>
    <w:rsid w:val="00223788"/>
    <w:rsid w:val="00224E79"/>
    <w:rsid w:val="002255E7"/>
    <w:rsid w:val="002256B4"/>
    <w:rsid w:val="00227014"/>
    <w:rsid w:val="0022705D"/>
    <w:rsid w:val="00227507"/>
    <w:rsid w:val="0022764B"/>
    <w:rsid w:val="0023094C"/>
    <w:rsid w:val="00230DC2"/>
    <w:rsid w:val="00231536"/>
    <w:rsid w:val="00232097"/>
    <w:rsid w:val="00232B84"/>
    <w:rsid w:val="0023386B"/>
    <w:rsid w:val="00233B70"/>
    <w:rsid w:val="00233BB3"/>
    <w:rsid w:val="00233DB1"/>
    <w:rsid w:val="00233E0A"/>
    <w:rsid w:val="0023448F"/>
    <w:rsid w:val="00234A85"/>
    <w:rsid w:val="00234B67"/>
    <w:rsid w:val="00236402"/>
    <w:rsid w:val="00236B05"/>
    <w:rsid w:val="002375C3"/>
    <w:rsid w:val="00237E31"/>
    <w:rsid w:val="00237EDD"/>
    <w:rsid w:val="00240165"/>
    <w:rsid w:val="002408D9"/>
    <w:rsid w:val="00242077"/>
    <w:rsid w:val="002427F7"/>
    <w:rsid w:val="00243544"/>
    <w:rsid w:val="0024361A"/>
    <w:rsid w:val="0024479C"/>
    <w:rsid w:val="00245E70"/>
    <w:rsid w:val="00246044"/>
    <w:rsid w:val="002469AD"/>
    <w:rsid w:val="00246BD7"/>
    <w:rsid w:val="00246D31"/>
    <w:rsid w:val="00247083"/>
    <w:rsid w:val="00247264"/>
    <w:rsid w:val="002472CB"/>
    <w:rsid w:val="00250D53"/>
    <w:rsid w:val="0025119D"/>
    <w:rsid w:val="00251539"/>
    <w:rsid w:val="00252306"/>
    <w:rsid w:val="002534C7"/>
    <w:rsid w:val="002542B3"/>
    <w:rsid w:val="00254737"/>
    <w:rsid w:val="00254ACC"/>
    <w:rsid w:val="00254ED6"/>
    <w:rsid w:val="002554D5"/>
    <w:rsid w:val="00255C66"/>
    <w:rsid w:val="00256EB9"/>
    <w:rsid w:val="00257046"/>
    <w:rsid w:val="002570EC"/>
    <w:rsid w:val="00257C4D"/>
    <w:rsid w:val="00260130"/>
    <w:rsid w:val="00260A1A"/>
    <w:rsid w:val="00260D5C"/>
    <w:rsid w:val="00260F52"/>
    <w:rsid w:val="00261842"/>
    <w:rsid w:val="00262123"/>
    <w:rsid w:val="00262B40"/>
    <w:rsid w:val="00262EB1"/>
    <w:rsid w:val="00262F72"/>
    <w:rsid w:val="00263B28"/>
    <w:rsid w:val="00263C42"/>
    <w:rsid w:val="002641B6"/>
    <w:rsid w:val="00265811"/>
    <w:rsid w:val="00265A5A"/>
    <w:rsid w:val="0026725B"/>
    <w:rsid w:val="00267452"/>
    <w:rsid w:val="00267914"/>
    <w:rsid w:val="002701D8"/>
    <w:rsid w:val="00270244"/>
    <w:rsid w:val="00270497"/>
    <w:rsid w:val="002706FA"/>
    <w:rsid w:val="0027098A"/>
    <w:rsid w:val="00270FDE"/>
    <w:rsid w:val="0027120E"/>
    <w:rsid w:val="002712E6"/>
    <w:rsid w:val="0027172B"/>
    <w:rsid w:val="00271F25"/>
    <w:rsid w:val="00272349"/>
    <w:rsid w:val="002726E3"/>
    <w:rsid w:val="00272D04"/>
    <w:rsid w:val="00272EF8"/>
    <w:rsid w:val="0027321E"/>
    <w:rsid w:val="00273279"/>
    <w:rsid w:val="002735C9"/>
    <w:rsid w:val="002737D6"/>
    <w:rsid w:val="00273B2A"/>
    <w:rsid w:val="00273D1D"/>
    <w:rsid w:val="00274167"/>
    <w:rsid w:val="00274620"/>
    <w:rsid w:val="002749C4"/>
    <w:rsid w:val="00274B63"/>
    <w:rsid w:val="00275667"/>
    <w:rsid w:val="0027651C"/>
    <w:rsid w:val="00280755"/>
    <w:rsid w:val="00280A82"/>
    <w:rsid w:val="00281BA7"/>
    <w:rsid w:val="00281BB2"/>
    <w:rsid w:val="002825B0"/>
    <w:rsid w:val="00282931"/>
    <w:rsid w:val="0028335A"/>
    <w:rsid w:val="002835CB"/>
    <w:rsid w:val="00284143"/>
    <w:rsid w:val="002855C0"/>
    <w:rsid w:val="00285E2A"/>
    <w:rsid w:val="00286635"/>
    <w:rsid w:val="0028669B"/>
    <w:rsid w:val="002867F9"/>
    <w:rsid w:val="00286F17"/>
    <w:rsid w:val="00287B89"/>
    <w:rsid w:val="0029116B"/>
    <w:rsid w:val="00291D39"/>
    <w:rsid w:val="00292561"/>
    <w:rsid w:val="00293915"/>
    <w:rsid w:val="0029536E"/>
    <w:rsid w:val="002954F5"/>
    <w:rsid w:val="002956AF"/>
    <w:rsid w:val="00295BA4"/>
    <w:rsid w:val="00296658"/>
    <w:rsid w:val="0029697D"/>
    <w:rsid w:val="00296AB9"/>
    <w:rsid w:val="00297BB1"/>
    <w:rsid w:val="00297E78"/>
    <w:rsid w:val="00297FF2"/>
    <w:rsid w:val="002A0819"/>
    <w:rsid w:val="002A0F7D"/>
    <w:rsid w:val="002A19E2"/>
    <w:rsid w:val="002A2595"/>
    <w:rsid w:val="002A25FA"/>
    <w:rsid w:val="002A2820"/>
    <w:rsid w:val="002A32F0"/>
    <w:rsid w:val="002A33AC"/>
    <w:rsid w:val="002A3A62"/>
    <w:rsid w:val="002A3CA0"/>
    <w:rsid w:val="002A3D72"/>
    <w:rsid w:val="002A529B"/>
    <w:rsid w:val="002A66E7"/>
    <w:rsid w:val="002A683A"/>
    <w:rsid w:val="002A6930"/>
    <w:rsid w:val="002A7FD9"/>
    <w:rsid w:val="002B059F"/>
    <w:rsid w:val="002B05F4"/>
    <w:rsid w:val="002B0AD5"/>
    <w:rsid w:val="002B0F2A"/>
    <w:rsid w:val="002B1AD6"/>
    <w:rsid w:val="002B2017"/>
    <w:rsid w:val="002B2A54"/>
    <w:rsid w:val="002B2D2A"/>
    <w:rsid w:val="002B3064"/>
    <w:rsid w:val="002B3535"/>
    <w:rsid w:val="002B3FA5"/>
    <w:rsid w:val="002B4F19"/>
    <w:rsid w:val="002B5394"/>
    <w:rsid w:val="002B5993"/>
    <w:rsid w:val="002B6379"/>
    <w:rsid w:val="002B680A"/>
    <w:rsid w:val="002B6DBC"/>
    <w:rsid w:val="002B7452"/>
    <w:rsid w:val="002B7610"/>
    <w:rsid w:val="002B7CAD"/>
    <w:rsid w:val="002C04D7"/>
    <w:rsid w:val="002C0582"/>
    <w:rsid w:val="002C0708"/>
    <w:rsid w:val="002C11EB"/>
    <w:rsid w:val="002C1B38"/>
    <w:rsid w:val="002C1F41"/>
    <w:rsid w:val="002C2093"/>
    <w:rsid w:val="002C26E8"/>
    <w:rsid w:val="002C30A7"/>
    <w:rsid w:val="002C33DD"/>
    <w:rsid w:val="002C397F"/>
    <w:rsid w:val="002C3DA8"/>
    <w:rsid w:val="002C4EE3"/>
    <w:rsid w:val="002C4FA0"/>
    <w:rsid w:val="002C52A1"/>
    <w:rsid w:val="002C5547"/>
    <w:rsid w:val="002C5C05"/>
    <w:rsid w:val="002C659C"/>
    <w:rsid w:val="002C6B41"/>
    <w:rsid w:val="002C6C48"/>
    <w:rsid w:val="002C6D36"/>
    <w:rsid w:val="002C7189"/>
    <w:rsid w:val="002C7654"/>
    <w:rsid w:val="002C7A03"/>
    <w:rsid w:val="002C7B39"/>
    <w:rsid w:val="002C7C11"/>
    <w:rsid w:val="002D072C"/>
    <w:rsid w:val="002D19AD"/>
    <w:rsid w:val="002D1B59"/>
    <w:rsid w:val="002D1C8F"/>
    <w:rsid w:val="002D1F15"/>
    <w:rsid w:val="002D2468"/>
    <w:rsid w:val="002D26F4"/>
    <w:rsid w:val="002D3063"/>
    <w:rsid w:val="002D33D3"/>
    <w:rsid w:val="002D3662"/>
    <w:rsid w:val="002D37B6"/>
    <w:rsid w:val="002D445D"/>
    <w:rsid w:val="002D45CF"/>
    <w:rsid w:val="002D4942"/>
    <w:rsid w:val="002D58DB"/>
    <w:rsid w:val="002D5C4A"/>
    <w:rsid w:val="002D5D04"/>
    <w:rsid w:val="002D6558"/>
    <w:rsid w:val="002D67B3"/>
    <w:rsid w:val="002D76FE"/>
    <w:rsid w:val="002D785F"/>
    <w:rsid w:val="002E0557"/>
    <w:rsid w:val="002E0835"/>
    <w:rsid w:val="002E08DD"/>
    <w:rsid w:val="002E0D73"/>
    <w:rsid w:val="002E10C6"/>
    <w:rsid w:val="002E1194"/>
    <w:rsid w:val="002E16E9"/>
    <w:rsid w:val="002E215F"/>
    <w:rsid w:val="002E220D"/>
    <w:rsid w:val="002E26E9"/>
    <w:rsid w:val="002E3278"/>
    <w:rsid w:val="002E38DF"/>
    <w:rsid w:val="002E3B72"/>
    <w:rsid w:val="002E41AA"/>
    <w:rsid w:val="002E4DBD"/>
    <w:rsid w:val="002E4E44"/>
    <w:rsid w:val="002E4FB4"/>
    <w:rsid w:val="002E52BB"/>
    <w:rsid w:val="002E5806"/>
    <w:rsid w:val="002E6114"/>
    <w:rsid w:val="002E6B78"/>
    <w:rsid w:val="002E7669"/>
    <w:rsid w:val="002E7EDD"/>
    <w:rsid w:val="002F022D"/>
    <w:rsid w:val="002F069E"/>
    <w:rsid w:val="002F0B67"/>
    <w:rsid w:val="002F1D9D"/>
    <w:rsid w:val="002F1DB3"/>
    <w:rsid w:val="002F2E37"/>
    <w:rsid w:val="002F33EB"/>
    <w:rsid w:val="002F35B0"/>
    <w:rsid w:val="002F4228"/>
    <w:rsid w:val="002F4248"/>
    <w:rsid w:val="002F42B9"/>
    <w:rsid w:val="002F4585"/>
    <w:rsid w:val="002F472D"/>
    <w:rsid w:val="002F510A"/>
    <w:rsid w:val="002F562C"/>
    <w:rsid w:val="002F5630"/>
    <w:rsid w:val="002F6939"/>
    <w:rsid w:val="002F6EE0"/>
    <w:rsid w:val="002F6F88"/>
    <w:rsid w:val="002F71DE"/>
    <w:rsid w:val="002F79E9"/>
    <w:rsid w:val="002F7B6C"/>
    <w:rsid w:val="002F7CB7"/>
    <w:rsid w:val="002F7FB0"/>
    <w:rsid w:val="002F7FF4"/>
    <w:rsid w:val="00300069"/>
    <w:rsid w:val="00300342"/>
    <w:rsid w:val="003013C6"/>
    <w:rsid w:val="00301ED5"/>
    <w:rsid w:val="00301F61"/>
    <w:rsid w:val="003026FD"/>
    <w:rsid w:val="0030280B"/>
    <w:rsid w:val="00302A59"/>
    <w:rsid w:val="0030396E"/>
    <w:rsid w:val="003042CB"/>
    <w:rsid w:val="0030482C"/>
    <w:rsid w:val="00304942"/>
    <w:rsid w:val="00304C06"/>
    <w:rsid w:val="0030573C"/>
    <w:rsid w:val="00305880"/>
    <w:rsid w:val="00305E67"/>
    <w:rsid w:val="0030725E"/>
    <w:rsid w:val="0030757E"/>
    <w:rsid w:val="00307727"/>
    <w:rsid w:val="00307B1A"/>
    <w:rsid w:val="00310331"/>
    <w:rsid w:val="00310D49"/>
    <w:rsid w:val="00311109"/>
    <w:rsid w:val="00311D3B"/>
    <w:rsid w:val="00311FB0"/>
    <w:rsid w:val="003122F0"/>
    <w:rsid w:val="00313DD1"/>
    <w:rsid w:val="00313F8F"/>
    <w:rsid w:val="00314573"/>
    <w:rsid w:val="003148D8"/>
    <w:rsid w:val="00315235"/>
    <w:rsid w:val="003153DB"/>
    <w:rsid w:val="00315F29"/>
    <w:rsid w:val="00316372"/>
    <w:rsid w:val="003164A9"/>
    <w:rsid w:val="003170C7"/>
    <w:rsid w:val="00317368"/>
    <w:rsid w:val="0031749D"/>
    <w:rsid w:val="0031778E"/>
    <w:rsid w:val="00317DE1"/>
    <w:rsid w:val="00320B6E"/>
    <w:rsid w:val="00320CB8"/>
    <w:rsid w:val="003218A1"/>
    <w:rsid w:val="0032252A"/>
    <w:rsid w:val="00322FAD"/>
    <w:rsid w:val="003232F4"/>
    <w:rsid w:val="0032354A"/>
    <w:rsid w:val="00324060"/>
    <w:rsid w:val="00324273"/>
    <w:rsid w:val="003243F7"/>
    <w:rsid w:val="00324BA1"/>
    <w:rsid w:val="00324F6F"/>
    <w:rsid w:val="00326010"/>
    <w:rsid w:val="00326C58"/>
    <w:rsid w:val="00326C83"/>
    <w:rsid w:val="00326EBF"/>
    <w:rsid w:val="0032723D"/>
    <w:rsid w:val="00327B65"/>
    <w:rsid w:val="00330424"/>
    <w:rsid w:val="0033146E"/>
    <w:rsid w:val="00331478"/>
    <w:rsid w:val="003319D9"/>
    <w:rsid w:val="00331C76"/>
    <w:rsid w:val="00331D34"/>
    <w:rsid w:val="00331D80"/>
    <w:rsid w:val="003340A3"/>
    <w:rsid w:val="003340E5"/>
    <w:rsid w:val="00334239"/>
    <w:rsid w:val="003349DF"/>
    <w:rsid w:val="00334C52"/>
    <w:rsid w:val="00335106"/>
    <w:rsid w:val="0033528D"/>
    <w:rsid w:val="003360A2"/>
    <w:rsid w:val="003361C4"/>
    <w:rsid w:val="003365A5"/>
    <w:rsid w:val="003369BA"/>
    <w:rsid w:val="00336F14"/>
    <w:rsid w:val="00337CBA"/>
    <w:rsid w:val="00337D08"/>
    <w:rsid w:val="003404F6"/>
    <w:rsid w:val="00341085"/>
    <w:rsid w:val="00341164"/>
    <w:rsid w:val="00341269"/>
    <w:rsid w:val="003415D8"/>
    <w:rsid w:val="00341EB1"/>
    <w:rsid w:val="00341F2D"/>
    <w:rsid w:val="00342465"/>
    <w:rsid w:val="0034266C"/>
    <w:rsid w:val="003426E7"/>
    <w:rsid w:val="00342C3A"/>
    <w:rsid w:val="00342D75"/>
    <w:rsid w:val="00343659"/>
    <w:rsid w:val="0034374A"/>
    <w:rsid w:val="00344C0F"/>
    <w:rsid w:val="00344DDC"/>
    <w:rsid w:val="0034542C"/>
    <w:rsid w:val="00345460"/>
    <w:rsid w:val="00345800"/>
    <w:rsid w:val="00345BD9"/>
    <w:rsid w:val="00345C59"/>
    <w:rsid w:val="00345CB5"/>
    <w:rsid w:val="00345ED5"/>
    <w:rsid w:val="0034691A"/>
    <w:rsid w:val="00347675"/>
    <w:rsid w:val="00347A39"/>
    <w:rsid w:val="00347E3F"/>
    <w:rsid w:val="00350341"/>
    <w:rsid w:val="00350DB4"/>
    <w:rsid w:val="003518E5"/>
    <w:rsid w:val="00351FE5"/>
    <w:rsid w:val="00352C29"/>
    <w:rsid w:val="00353FD9"/>
    <w:rsid w:val="00354A35"/>
    <w:rsid w:val="00354B85"/>
    <w:rsid w:val="00354FA1"/>
    <w:rsid w:val="00354FC6"/>
    <w:rsid w:val="00355BB1"/>
    <w:rsid w:val="0035600F"/>
    <w:rsid w:val="003572E0"/>
    <w:rsid w:val="00357A35"/>
    <w:rsid w:val="00357D37"/>
    <w:rsid w:val="00360778"/>
    <w:rsid w:val="00360A80"/>
    <w:rsid w:val="003611B0"/>
    <w:rsid w:val="00361268"/>
    <w:rsid w:val="00361655"/>
    <w:rsid w:val="00362478"/>
    <w:rsid w:val="00362729"/>
    <w:rsid w:val="003628CB"/>
    <w:rsid w:val="003638E6"/>
    <w:rsid w:val="00363D0E"/>
    <w:rsid w:val="00364735"/>
    <w:rsid w:val="003647AD"/>
    <w:rsid w:val="003648E0"/>
    <w:rsid w:val="00364A45"/>
    <w:rsid w:val="00365267"/>
    <w:rsid w:val="003652FC"/>
    <w:rsid w:val="00365BF9"/>
    <w:rsid w:val="00365EDE"/>
    <w:rsid w:val="00366610"/>
    <w:rsid w:val="003678AA"/>
    <w:rsid w:val="00367D1C"/>
    <w:rsid w:val="00367E76"/>
    <w:rsid w:val="0037037A"/>
    <w:rsid w:val="0037052E"/>
    <w:rsid w:val="00370951"/>
    <w:rsid w:val="003725AD"/>
    <w:rsid w:val="00372F28"/>
    <w:rsid w:val="0037478E"/>
    <w:rsid w:val="00375BD7"/>
    <w:rsid w:val="00375EFB"/>
    <w:rsid w:val="00376843"/>
    <w:rsid w:val="00376CFE"/>
    <w:rsid w:val="00376FE9"/>
    <w:rsid w:val="0037721B"/>
    <w:rsid w:val="003772F5"/>
    <w:rsid w:val="00377427"/>
    <w:rsid w:val="00377AFC"/>
    <w:rsid w:val="00377BA5"/>
    <w:rsid w:val="00377EED"/>
    <w:rsid w:val="00380251"/>
    <w:rsid w:val="003802D8"/>
    <w:rsid w:val="00380306"/>
    <w:rsid w:val="00380F1F"/>
    <w:rsid w:val="0038158A"/>
    <w:rsid w:val="0038159F"/>
    <w:rsid w:val="003815A1"/>
    <w:rsid w:val="003821C3"/>
    <w:rsid w:val="003838E8"/>
    <w:rsid w:val="00383965"/>
    <w:rsid w:val="003851FC"/>
    <w:rsid w:val="0038599F"/>
    <w:rsid w:val="00385B1E"/>
    <w:rsid w:val="003862F8"/>
    <w:rsid w:val="003870EF"/>
    <w:rsid w:val="003874F6"/>
    <w:rsid w:val="00387503"/>
    <w:rsid w:val="00390009"/>
    <w:rsid w:val="00390806"/>
    <w:rsid w:val="00390B06"/>
    <w:rsid w:val="00390E6D"/>
    <w:rsid w:val="00391221"/>
    <w:rsid w:val="003912DC"/>
    <w:rsid w:val="00391B18"/>
    <w:rsid w:val="00391F79"/>
    <w:rsid w:val="00392057"/>
    <w:rsid w:val="003927E8"/>
    <w:rsid w:val="00392B46"/>
    <w:rsid w:val="00393612"/>
    <w:rsid w:val="00393AD9"/>
    <w:rsid w:val="00393D0A"/>
    <w:rsid w:val="00393D9B"/>
    <w:rsid w:val="00394695"/>
    <w:rsid w:val="003952F9"/>
    <w:rsid w:val="003953A1"/>
    <w:rsid w:val="00395C00"/>
    <w:rsid w:val="00395C93"/>
    <w:rsid w:val="00396150"/>
    <w:rsid w:val="003968B0"/>
    <w:rsid w:val="00396ADE"/>
    <w:rsid w:val="003970E0"/>
    <w:rsid w:val="0039730B"/>
    <w:rsid w:val="00397900"/>
    <w:rsid w:val="00397FAA"/>
    <w:rsid w:val="003A039B"/>
    <w:rsid w:val="003A0422"/>
    <w:rsid w:val="003A0653"/>
    <w:rsid w:val="003A0B37"/>
    <w:rsid w:val="003A0F18"/>
    <w:rsid w:val="003A107F"/>
    <w:rsid w:val="003A1607"/>
    <w:rsid w:val="003A2131"/>
    <w:rsid w:val="003A2A00"/>
    <w:rsid w:val="003A2D5A"/>
    <w:rsid w:val="003A30DF"/>
    <w:rsid w:val="003A432A"/>
    <w:rsid w:val="003A49AB"/>
    <w:rsid w:val="003A4F25"/>
    <w:rsid w:val="003A5507"/>
    <w:rsid w:val="003A5C8F"/>
    <w:rsid w:val="003A5CE6"/>
    <w:rsid w:val="003A66A3"/>
    <w:rsid w:val="003A68C4"/>
    <w:rsid w:val="003A7582"/>
    <w:rsid w:val="003A7E04"/>
    <w:rsid w:val="003B0725"/>
    <w:rsid w:val="003B0A55"/>
    <w:rsid w:val="003B0FB9"/>
    <w:rsid w:val="003B1AF1"/>
    <w:rsid w:val="003B2238"/>
    <w:rsid w:val="003B27AC"/>
    <w:rsid w:val="003B2B9E"/>
    <w:rsid w:val="003B4281"/>
    <w:rsid w:val="003B4A5D"/>
    <w:rsid w:val="003B4CB3"/>
    <w:rsid w:val="003B5533"/>
    <w:rsid w:val="003B5D2C"/>
    <w:rsid w:val="003B5DF7"/>
    <w:rsid w:val="003B638A"/>
    <w:rsid w:val="003B7A7F"/>
    <w:rsid w:val="003B7BF0"/>
    <w:rsid w:val="003C1310"/>
    <w:rsid w:val="003C19CC"/>
    <w:rsid w:val="003C316F"/>
    <w:rsid w:val="003C350F"/>
    <w:rsid w:val="003C3B4C"/>
    <w:rsid w:val="003C3FA3"/>
    <w:rsid w:val="003C4790"/>
    <w:rsid w:val="003C4AEE"/>
    <w:rsid w:val="003C4B2A"/>
    <w:rsid w:val="003C4E41"/>
    <w:rsid w:val="003C68FC"/>
    <w:rsid w:val="003C797C"/>
    <w:rsid w:val="003D0006"/>
    <w:rsid w:val="003D0253"/>
    <w:rsid w:val="003D0931"/>
    <w:rsid w:val="003D15F9"/>
    <w:rsid w:val="003D24B2"/>
    <w:rsid w:val="003D2610"/>
    <w:rsid w:val="003D2DCD"/>
    <w:rsid w:val="003D3B92"/>
    <w:rsid w:val="003D3C1E"/>
    <w:rsid w:val="003D4A6A"/>
    <w:rsid w:val="003D4AB6"/>
    <w:rsid w:val="003D55F6"/>
    <w:rsid w:val="003D57DD"/>
    <w:rsid w:val="003D5E59"/>
    <w:rsid w:val="003D6511"/>
    <w:rsid w:val="003D6C47"/>
    <w:rsid w:val="003D74AB"/>
    <w:rsid w:val="003D768F"/>
    <w:rsid w:val="003D7D4A"/>
    <w:rsid w:val="003D7E71"/>
    <w:rsid w:val="003E07FA"/>
    <w:rsid w:val="003E098D"/>
    <w:rsid w:val="003E16D5"/>
    <w:rsid w:val="003E1C41"/>
    <w:rsid w:val="003E1D60"/>
    <w:rsid w:val="003E201F"/>
    <w:rsid w:val="003E2361"/>
    <w:rsid w:val="003E2459"/>
    <w:rsid w:val="003E3F41"/>
    <w:rsid w:val="003E464F"/>
    <w:rsid w:val="003E566B"/>
    <w:rsid w:val="003E5A42"/>
    <w:rsid w:val="003E5C3E"/>
    <w:rsid w:val="003E5F26"/>
    <w:rsid w:val="003E6190"/>
    <w:rsid w:val="003E7832"/>
    <w:rsid w:val="003F031B"/>
    <w:rsid w:val="003F03F7"/>
    <w:rsid w:val="003F0D33"/>
    <w:rsid w:val="003F1021"/>
    <w:rsid w:val="003F1708"/>
    <w:rsid w:val="003F1EC5"/>
    <w:rsid w:val="003F21C7"/>
    <w:rsid w:val="003F2584"/>
    <w:rsid w:val="003F2814"/>
    <w:rsid w:val="003F2DD8"/>
    <w:rsid w:val="003F3008"/>
    <w:rsid w:val="003F3043"/>
    <w:rsid w:val="003F35DD"/>
    <w:rsid w:val="003F3B7F"/>
    <w:rsid w:val="003F4219"/>
    <w:rsid w:val="003F4453"/>
    <w:rsid w:val="003F4631"/>
    <w:rsid w:val="003F4721"/>
    <w:rsid w:val="003F4AAA"/>
    <w:rsid w:val="003F5066"/>
    <w:rsid w:val="003F52F6"/>
    <w:rsid w:val="003F64CF"/>
    <w:rsid w:val="003F65DC"/>
    <w:rsid w:val="003F6C4C"/>
    <w:rsid w:val="003F6E30"/>
    <w:rsid w:val="003F75BF"/>
    <w:rsid w:val="003F7938"/>
    <w:rsid w:val="004000DB"/>
    <w:rsid w:val="0040029D"/>
    <w:rsid w:val="00400503"/>
    <w:rsid w:val="004008CE"/>
    <w:rsid w:val="00400E2D"/>
    <w:rsid w:val="004015D9"/>
    <w:rsid w:val="00401B60"/>
    <w:rsid w:val="00401D01"/>
    <w:rsid w:val="00401F81"/>
    <w:rsid w:val="0040317C"/>
    <w:rsid w:val="0040317E"/>
    <w:rsid w:val="004042D8"/>
    <w:rsid w:val="0040538C"/>
    <w:rsid w:val="0040549A"/>
    <w:rsid w:val="004054ED"/>
    <w:rsid w:val="00405875"/>
    <w:rsid w:val="00406856"/>
    <w:rsid w:val="00406D7F"/>
    <w:rsid w:val="00407C77"/>
    <w:rsid w:val="0041052D"/>
    <w:rsid w:val="00411A35"/>
    <w:rsid w:val="00412EB2"/>
    <w:rsid w:val="00413786"/>
    <w:rsid w:val="00413E77"/>
    <w:rsid w:val="00414302"/>
    <w:rsid w:val="00414401"/>
    <w:rsid w:val="00414841"/>
    <w:rsid w:val="004148FB"/>
    <w:rsid w:val="00414B91"/>
    <w:rsid w:val="004153EF"/>
    <w:rsid w:val="004158B2"/>
    <w:rsid w:val="00415D76"/>
    <w:rsid w:val="0041615F"/>
    <w:rsid w:val="0041621D"/>
    <w:rsid w:val="0041625A"/>
    <w:rsid w:val="0041670D"/>
    <w:rsid w:val="004168A4"/>
    <w:rsid w:val="00416A3C"/>
    <w:rsid w:val="004177CA"/>
    <w:rsid w:val="00420029"/>
    <w:rsid w:val="00420429"/>
    <w:rsid w:val="00420443"/>
    <w:rsid w:val="00420516"/>
    <w:rsid w:val="004207F8"/>
    <w:rsid w:val="00420E2C"/>
    <w:rsid w:val="00421BB4"/>
    <w:rsid w:val="004229E7"/>
    <w:rsid w:val="00422A9E"/>
    <w:rsid w:val="00422D52"/>
    <w:rsid w:val="004231DB"/>
    <w:rsid w:val="004236CF"/>
    <w:rsid w:val="00423721"/>
    <w:rsid w:val="00423940"/>
    <w:rsid w:val="00423DCA"/>
    <w:rsid w:val="00423DE4"/>
    <w:rsid w:val="004242B2"/>
    <w:rsid w:val="00425ADA"/>
    <w:rsid w:val="00425C31"/>
    <w:rsid w:val="00425C92"/>
    <w:rsid w:val="00426BAF"/>
    <w:rsid w:val="00427144"/>
    <w:rsid w:val="00430B7F"/>
    <w:rsid w:val="00431356"/>
    <w:rsid w:val="004318BF"/>
    <w:rsid w:val="00432152"/>
    <w:rsid w:val="0043306C"/>
    <w:rsid w:val="00433261"/>
    <w:rsid w:val="00433360"/>
    <w:rsid w:val="00433457"/>
    <w:rsid w:val="0043351B"/>
    <w:rsid w:val="004335CB"/>
    <w:rsid w:val="0043371C"/>
    <w:rsid w:val="0043379B"/>
    <w:rsid w:val="00433CB7"/>
    <w:rsid w:val="00434386"/>
    <w:rsid w:val="00434BC0"/>
    <w:rsid w:val="00434D01"/>
    <w:rsid w:val="004357BE"/>
    <w:rsid w:val="00435A07"/>
    <w:rsid w:val="00435BD9"/>
    <w:rsid w:val="004366BA"/>
    <w:rsid w:val="00437078"/>
    <w:rsid w:val="004371EC"/>
    <w:rsid w:val="004407B1"/>
    <w:rsid w:val="00440BE5"/>
    <w:rsid w:val="004417A2"/>
    <w:rsid w:val="0044267E"/>
    <w:rsid w:val="00442E8B"/>
    <w:rsid w:val="00443087"/>
    <w:rsid w:val="00443A2F"/>
    <w:rsid w:val="004440E5"/>
    <w:rsid w:val="00444978"/>
    <w:rsid w:val="004449CB"/>
    <w:rsid w:val="004449FB"/>
    <w:rsid w:val="00444F80"/>
    <w:rsid w:val="0044549C"/>
    <w:rsid w:val="00445EBD"/>
    <w:rsid w:val="004463B8"/>
    <w:rsid w:val="004469EB"/>
    <w:rsid w:val="004476DD"/>
    <w:rsid w:val="00447B79"/>
    <w:rsid w:val="00447EEE"/>
    <w:rsid w:val="0045089D"/>
    <w:rsid w:val="00451937"/>
    <w:rsid w:val="00451A19"/>
    <w:rsid w:val="00451CC9"/>
    <w:rsid w:val="004520C4"/>
    <w:rsid w:val="004520FB"/>
    <w:rsid w:val="004529FF"/>
    <w:rsid w:val="00452A67"/>
    <w:rsid w:val="00452B3D"/>
    <w:rsid w:val="00453064"/>
    <w:rsid w:val="004530D8"/>
    <w:rsid w:val="004535C6"/>
    <w:rsid w:val="004538DA"/>
    <w:rsid w:val="00453BA2"/>
    <w:rsid w:val="004544D0"/>
    <w:rsid w:val="00455FB7"/>
    <w:rsid w:val="00456D30"/>
    <w:rsid w:val="00456DF2"/>
    <w:rsid w:val="004574AF"/>
    <w:rsid w:val="004575AA"/>
    <w:rsid w:val="004577B4"/>
    <w:rsid w:val="004577E9"/>
    <w:rsid w:val="00457FF6"/>
    <w:rsid w:val="00460337"/>
    <w:rsid w:val="00461464"/>
    <w:rsid w:val="00461C3B"/>
    <w:rsid w:val="004626CE"/>
    <w:rsid w:val="004627E5"/>
    <w:rsid w:val="00463821"/>
    <w:rsid w:val="0046385A"/>
    <w:rsid w:val="00464250"/>
    <w:rsid w:val="0046498B"/>
    <w:rsid w:val="00464CB9"/>
    <w:rsid w:val="00465029"/>
    <w:rsid w:val="004653CA"/>
    <w:rsid w:val="00465570"/>
    <w:rsid w:val="00467B8F"/>
    <w:rsid w:val="00470775"/>
    <w:rsid w:val="00470E62"/>
    <w:rsid w:val="00470F2F"/>
    <w:rsid w:val="00471111"/>
    <w:rsid w:val="00472376"/>
    <w:rsid w:val="004723FD"/>
    <w:rsid w:val="00472FE9"/>
    <w:rsid w:val="004737F6"/>
    <w:rsid w:val="00474675"/>
    <w:rsid w:val="00474779"/>
    <w:rsid w:val="00474883"/>
    <w:rsid w:val="0047584B"/>
    <w:rsid w:val="00475900"/>
    <w:rsid w:val="00475EF6"/>
    <w:rsid w:val="00475F8D"/>
    <w:rsid w:val="004763CA"/>
    <w:rsid w:val="004765B5"/>
    <w:rsid w:val="00476CA4"/>
    <w:rsid w:val="00477768"/>
    <w:rsid w:val="00477DC3"/>
    <w:rsid w:val="00477FD6"/>
    <w:rsid w:val="00480103"/>
    <w:rsid w:val="00480234"/>
    <w:rsid w:val="00480359"/>
    <w:rsid w:val="004808E7"/>
    <w:rsid w:val="00481135"/>
    <w:rsid w:val="00481328"/>
    <w:rsid w:val="004818FA"/>
    <w:rsid w:val="00481D42"/>
    <w:rsid w:val="00483002"/>
    <w:rsid w:val="00483788"/>
    <w:rsid w:val="00483A6B"/>
    <w:rsid w:val="00483AA4"/>
    <w:rsid w:val="00483E8E"/>
    <w:rsid w:val="00483F27"/>
    <w:rsid w:val="004842DB"/>
    <w:rsid w:val="004848E8"/>
    <w:rsid w:val="00484BDA"/>
    <w:rsid w:val="00485965"/>
    <w:rsid w:val="00485E51"/>
    <w:rsid w:val="0048637A"/>
    <w:rsid w:val="00486CEB"/>
    <w:rsid w:val="00486E22"/>
    <w:rsid w:val="00486EB0"/>
    <w:rsid w:val="00490164"/>
    <w:rsid w:val="00490194"/>
    <w:rsid w:val="004902FB"/>
    <w:rsid w:val="00490A1D"/>
    <w:rsid w:val="00490ACA"/>
    <w:rsid w:val="00491738"/>
    <w:rsid w:val="00491958"/>
    <w:rsid w:val="00491A35"/>
    <w:rsid w:val="00491E5E"/>
    <w:rsid w:val="00492020"/>
    <w:rsid w:val="00492B86"/>
    <w:rsid w:val="00492F5A"/>
    <w:rsid w:val="00493DF6"/>
    <w:rsid w:val="00495D0B"/>
    <w:rsid w:val="0049602B"/>
    <w:rsid w:val="00496698"/>
    <w:rsid w:val="00496ACF"/>
    <w:rsid w:val="00496E39"/>
    <w:rsid w:val="00496ED2"/>
    <w:rsid w:val="004970AF"/>
    <w:rsid w:val="004976E6"/>
    <w:rsid w:val="004979D3"/>
    <w:rsid w:val="004A02DC"/>
    <w:rsid w:val="004A09CF"/>
    <w:rsid w:val="004A1669"/>
    <w:rsid w:val="004A215E"/>
    <w:rsid w:val="004A28D9"/>
    <w:rsid w:val="004A2953"/>
    <w:rsid w:val="004A3139"/>
    <w:rsid w:val="004A3FF6"/>
    <w:rsid w:val="004A403B"/>
    <w:rsid w:val="004A4261"/>
    <w:rsid w:val="004A4832"/>
    <w:rsid w:val="004A4B22"/>
    <w:rsid w:val="004A4F71"/>
    <w:rsid w:val="004A5FC5"/>
    <w:rsid w:val="004A6CDD"/>
    <w:rsid w:val="004A6DD3"/>
    <w:rsid w:val="004A6DF0"/>
    <w:rsid w:val="004A6ED4"/>
    <w:rsid w:val="004A74E8"/>
    <w:rsid w:val="004A7BCF"/>
    <w:rsid w:val="004A7D2B"/>
    <w:rsid w:val="004B019C"/>
    <w:rsid w:val="004B01CD"/>
    <w:rsid w:val="004B0384"/>
    <w:rsid w:val="004B08CF"/>
    <w:rsid w:val="004B115A"/>
    <w:rsid w:val="004B1530"/>
    <w:rsid w:val="004B18B8"/>
    <w:rsid w:val="004B1EDC"/>
    <w:rsid w:val="004B2104"/>
    <w:rsid w:val="004B23E1"/>
    <w:rsid w:val="004B2979"/>
    <w:rsid w:val="004B2BF3"/>
    <w:rsid w:val="004B2CAB"/>
    <w:rsid w:val="004B2DF9"/>
    <w:rsid w:val="004B2E95"/>
    <w:rsid w:val="004B2FB4"/>
    <w:rsid w:val="004B462B"/>
    <w:rsid w:val="004B5226"/>
    <w:rsid w:val="004B5BD7"/>
    <w:rsid w:val="004B5D23"/>
    <w:rsid w:val="004B601E"/>
    <w:rsid w:val="004B619C"/>
    <w:rsid w:val="004B6266"/>
    <w:rsid w:val="004B6422"/>
    <w:rsid w:val="004B6668"/>
    <w:rsid w:val="004B6DB5"/>
    <w:rsid w:val="004B7521"/>
    <w:rsid w:val="004B754B"/>
    <w:rsid w:val="004B773D"/>
    <w:rsid w:val="004B7D61"/>
    <w:rsid w:val="004C08D3"/>
    <w:rsid w:val="004C0AEF"/>
    <w:rsid w:val="004C1933"/>
    <w:rsid w:val="004C1C48"/>
    <w:rsid w:val="004C1CE5"/>
    <w:rsid w:val="004C1F7D"/>
    <w:rsid w:val="004C20E4"/>
    <w:rsid w:val="004C2B10"/>
    <w:rsid w:val="004C310F"/>
    <w:rsid w:val="004C366C"/>
    <w:rsid w:val="004C3723"/>
    <w:rsid w:val="004C4773"/>
    <w:rsid w:val="004C4EE5"/>
    <w:rsid w:val="004C5A38"/>
    <w:rsid w:val="004C5BC2"/>
    <w:rsid w:val="004C63C1"/>
    <w:rsid w:val="004C6CBD"/>
    <w:rsid w:val="004C6EE7"/>
    <w:rsid w:val="004C7087"/>
    <w:rsid w:val="004C71AF"/>
    <w:rsid w:val="004C74DE"/>
    <w:rsid w:val="004D002D"/>
    <w:rsid w:val="004D04B9"/>
    <w:rsid w:val="004D0C3E"/>
    <w:rsid w:val="004D0F8B"/>
    <w:rsid w:val="004D1BDA"/>
    <w:rsid w:val="004D20F1"/>
    <w:rsid w:val="004D230D"/>
    <w:rsid w:val="004D30B5"/>
    <w:rsid w:val="004D3F8A"/>
    <w:rsid w:val="004D46D0"/>
    <w:rsid w:val="004D4896"/>
    <w:rsid w:val="004D4F31"/>
    <w:rsid w:val="004D524B"/>
    <w:rsid w:val="004D5ECE"/>
    <w:rsid w:val="004D636B"/>
    <w:rsid w:val="004D662B"/>
    <w:rsid w:val="004D6BA6"/>
    <w:rsid w:val="004D6F47"/>
    <w:rsid w:val="004D707E"/>
    <w:rsid w:val="004D790F"/>
    <w:rsid w:val="004D7DCA"/>
    <w:rsid w:val="004D7F18"/>
    <w:rsid w:val="004E04DD"/>
    <w:rsid w:val="004E067D"/>
    <w:rsid w:val="004E0B31"/>
    <w:rsid w:val="004E0F67"/>
    <w:rsid w:val="004E1462"/>
    <w:rsid w:val="004E167A"/>
    <w:rsid w:val="004E1C1D"/>
    <w:rsid w:val="004E1DFC"/>
    <w:rsid w:val="004E1EE6"/>
    <w:rsid w:val="004E24C0"/>
    <w:rsid w:val="004E2755"/>
    <w:rsid w:val="004E302A"/>
    <w:rsid w:val="004E484F"/>
    <w:rsid w:val="004E4B4E"/>
    <w:rsid w:val="004E4D12"/>
    <w:rsid w:val="004E53C3"/>
    <w:rsid w:val="004E56CF"/>
    <w:rsid w:val="004E635F"/>
    <w:rsid w:val="004E66D8"/>
    <w:rsid w:val="004E71F9"/>
    <w:rsid w:val="004F000E"/>
    <w:rsid w:val="004F046A"/>
    <w:rsid w:val="004F069F"/>
    <w:rsid w:val="004F0703"/>
    <w:rsid w:val="004F0A63"/>
    <w:rsid w:val="004F0FE0"/>
    <w:rsid w:val="004F12DF"/>
    <w:rsid w:val="004F1E1C"/>
    <w:rsid w:val="004F22A2"/>
    <w:rsid w:val="004F23D2"/>
    <w:rsid w:val="004F301E"/>
    <w:rsid w:val="004F33DF"/>
    <w:rsid w:val="004F3A35"/>
    <w:rsid w:val="004F3CDE"/>
    <w:rsid w:val="004F3D3B"/>
    <w:rsid w:val="004F4AD6"/>
    <w:rsid w:val="004F4E06"/>
    <w:rsid w:val="004F5497"/>
    <w:rsid w:val="004F5899"/>
    <w:rsid w:val="004F5B35"/>
    <w:rsid w:val="004F682E"/>
    <w:rsid w:val="004F738A"/>
    <w:rsid w:val="004F74BD"/>
    <w:rsid w:val="004F7770"/>
    <w:rsid w:val="004F78A3"/>
    <w:rsid w:val="00500504"/>
    <w:rsid w:val="0050072D"/>
    <w:rsid w:val="005007BA"/>
    <w:rsid w:val="00500CBB"/>
    <w:rsid w:val="005010A5"/>
    <w:rsid w:val="00501347"/>
    <w:rsid w:val="00502558"/>
    <w:rsid w:val="0050287D"/>
    <w:rsid w:val="005031D9"/>
    <w:rsid w:val="005050A5"/>
    <w:rsid w:val="00506360"/>
    <w:rsid w:val="00506419"/>
    <w:rsid w:val="00506887"/>
    <w:rsid w:val="00506C75"/>
    <w:rsid w:val="005070E5"/>
    <w:rsid w:val="00510517"/>
    <w:rsid w:val="00510E3A"/>
    <w:rsid w:val="005118D1"/>
    <w:rsid w:val="00511D2A"/>
    <w:rsid w:val="005126A6"/>
    <w:rsid w:val="00512847"/>
    <w:rsid w:val="00514448"/>
    <w:rsid w:val="00514599"/>
    <w:rsid w:val="00515B36"/>
    <w:rsid w:val="00515C04"/>
    <w:rsid w:val="00516452"/>
    <w:rsid w:val="00516D9E"/>
    <w:rsid w:val="00516DA7"/>
    <w:rsid w:val="00516F8D"/>
    <w:rsid w:val="0051768A"/>
    <w:rsid w:val="0051773E"/>
    <w:rsid w:val="0052023C"/>
    <w:rsid w:val="00520534"/>
    <w:rsid w:val="00520E89"/>
    <w:rsid w:val="0052128B"/>
    <w:rsid w:val="00522935"/>
    <w:rsid w:val="00522AD1"/>
    <w:rsid w:val="0052320F"/>
    <w:rsid w:val="00523C1D"/>
    <w:rsid w:val="005251BA"/>
    <w:rsid w:val="005253BA"/>
    <w:rsid w:val="00525831"/>
    <w:rsid w:val="005261F0"/>
    <w:rsid w:val="005264D2"/>
    <w:rsid w:val="00526767"/>
    <w:rsid w:val="00526FA2"/>
    <w:rsid w:val="005270EE"/>
    <w:rsid w:val="00527493"/>
    <w:rsid w:val="00527AAA"/>
    <w:rsid w:val="00527E78"/>
    <w:rsid w:val="005306A3"/>
    <w:rsid w:val="00530786"/>
    <w:rsid w:val="00530D61"/>
    <w:rsid w:val="0053193A"/>
    <w:rsid w:val="005328BD"/>
    <w:rsid w:val="00532ED4"/>
    <w:rsid w:val="00533370"/>
    <w:rsid w:val="00533AFF"/>
    <w:rsid w:val="00533DB4"/>
    <w:rsid w:val="005348E6"/>
    <w:rsid w:val="00534955"/>
    <w:rsid w:val="00535128"/>
    <w:rsid w:val="005361BD"/>
    <w:rsid w:val="0053644F"/>
    <w:rsid w:val="00537767"/>
    <w:rsid w:val="00540178"/>
    <w:rsid w:val="00540BC9"/>
    <w:rsid w:val="005413D9"/>
    <w:rsid w:val="005428D3"/>
    <w:rsid w:val="00542964"/>
    <w:rsid w:val="00543FC1"/>
    <w:rsid w:val="005445B4"/>
    <w:rsid w:val="00544D8E"/>
    <w:rsid w:val="00545152"/>
    <w:rsid w:val="0054610D"/>
    <w:rsid w:val="0054629C"/>
    <w:rsid w:val="0054650C"/>
    <w:rsid w:val="0054671D"/>
    <w:rsid w:val="00546DEA"/>
    <w:rsid w:val="005474FF"/>
    <w:rsid w:val="00547946"/>
    <w:rsid w:val="00547A6C"/>
    <w:rsid w:val="0055017E"/>
    <w:rsid w:val="00550463"/>
    <w:rsid w:val="0055070F"/>
    <w:rsid w:val="00550811"/>
    <w:rsid w:val="00550A3F"/>
    <w:rsid w:val="00551577"/>
    <w:rsid w:val="00551FF3"/>
    <w:rsid w:val="00552C68"/>
    <w:rsid w:val="00553247"/>
    <w:rsid w:val="00553640"/>
    <w:rsid w:val="005538E2"/>
    <w:rsid w:val="00554414"/>
    <w:rsid w:val="005544DA"/>
    <w:rsid w:val="00554549"/>
    <w:rsid w:val="00554A1C"/>
    <w:rsid w:val="00554B73"/>
    <w:rsid w:val="00554D87"/>
    <w:rsid w:val="00555367"/>
    <w:rsid w:val="00555396"/>
    <w:rsid w:val="0055564C"/>
    <w:rsid w:val="0055642D"/>
    <w:rsid w:val="00557749"/>
    <w:rsid w:val="0055786A"/>
    <w:rsid w:val="00557BC3"/>
    <w:rsid w:val="00557EDF"/>
    <w:rsid w:val="00560E29"/>
    <w:rsid w:val="00561E94"/>
    <w:rsid w:val="00562309"/>
    <w:rsid w:val="005629A8"/>
    <w:rsid w:val="005630C3"/>
    <w:rsid w:val="005638E9"/>
    <w:rsid w:val="0056418C"/>
    <w:rsid w:val="0056502C"/>
    <w:rsid w:val="00565BD4"/>
    <w:rsid w:val="00565BD5"/>
    <w:rsid w:val="0056648F"/>
    <w:rsid w:val="00567AEE"/>
    <w:rsid w:val="0057157E"/>
    <w:rsid w:val="00571AA5"/>
    <w:rsid w:val="00571C11"/>
    <w:rsid w:val="00571E73"/>
    <w:rsid w:val="00572467"/>
    <w:rsid w:val="00572A4F"/>
    <w:rsid w:val="00572D5E"/>
    <w:rsid w:val="00572FE4"/>
    <w:rsid w:val="0057371D"/>
    <w:rsid w:val="00573F44"/>
    <w:rsid w:val="00574035"/>
    <w:rsid w:val="0057461E"/>
    <w:rsid w:val="00574690"/>
    <w:rsid w:val="00575402"/>
    <w:rsid w:val="00575C7F"/>
    <w:rsid w:val="00575CB0"/>
    <w:rsid w:val="00576704"/>
    <w:rsid w:val="005769DF"/>
    <w:rsid w:val="0057749F"/>
    <w:rsid w:val="00577CE0"/>
    <w:rsid w:val="00577FEA"/>
    <w:rsid w:val="00580300"/>
    <w:rsid w:val="0058153E"/>
    <w:rsid w:val="0058180E"/>
    <w:rsid w:val="00582428"/>
    <w:rsid w:val="00582604"/>
    <w:rsid w:val="0058308C"/>
    <w:rsid w:val="005833DE"/>
    <w:rsid w:val="00585002"/>
    <w:rsid w:val="005865CB"/>
    <w:rsid w:val="00586E42"/>
    <w:rsid w:val="00586FB4"/>
    <w:rsid w:val="0058725A"/>
    <w:rsid w:val="0058761F"/>
    <w:rsid w:val="00590E5C"/>
    <w:rsid w:val="00591050"/>
    <w:rsid w:val="005911F5"/>
    <w:rsid w:val="005913EC"/>
    <w:rsid w:val="00591753"/>
    <w:rsid w:val="00591E9C"/>
    <w:rsid w:val="00591FD5"/>
    <w:rsid w:val="00592626"/>
    <w:rsid w:val="005927DA"/>
    <w:rsid w:val="00592CBE"/>
    <w:rsid w:val="005935CE"/>
    <w:rsid w:val="0059369C"/>
    <w:rsid w:val="00593E3C"/>
    <w:rsid w:val="00593E40"/>
    <w:rsid w:val="00594065"/>
    <w:rsid w:val="005942DD"/>
    <w:rsid w:val="005943EA"/>
    <w:rsid w:val="005947B2"/>
    <w:rsid w:val="00595819"/>
    <w:rsid w:val="00595B3F"/>
    <w:rsid w:val="005961CD"/>
    <w:rsid w:val="00596540"/>
    <w:rsid w:val="00596587"/>
    <w:rsid w:val="00597738"/>
    <w:rsid w:val="00597E49"/>
    <w:rsid w:val="00597EE8"/>
    <w:rsid w:val="00597F70"/>
    <w:rsid w:val="005A01C3"/>
    <w:rsid w:val="005A0FD4"/>
    <w:rsid w:val="005A1046"/>
    <w:rsid w:val="005A1099"/>
    <w:rsid w:val="005A20D6"/>
    <w:rsid w:val="005A2D6A"/>
    <w:rsid w:val="005A2DDD"/>
    <w:rsid w:val="005A3368"/>
    <w:rsid w:val="005A35B9"/>
    <w:rsid w:val="005A36BC"/>
    <w:rsid w:val="005A3B36"/>
    <w:rsid w:val="005A3D2C"/>
    <w:rsid w:val="005A3F17"/>
    <w:rsid w:val="005A4657"/>
    <w:rsid w:val="005A5488"/>
    <w:rsid w:val="005A5CE8"/>
    <w:rsid w:val="005A63BF"/>
    <w:rsid w:val="005A65AA"/>
    <w:rsid w:val="005A681F"/>
    <w:rsid w:val="005A6CD0"/>
    <w:rsid w:val="005A6D73"/>
    <w:rsid w:val="005A7540"/>
    <w:rsid w:val="005A7889"/>
    <w:rsid w:val="005B01F3"/>
    <w:rsid w:val="005B1210"/>
    <w:rsid w:val="005B1B03"/>
    <w:rsid w:val="005B1FD5"/>
    <w:rsid w:val="005B298C"/>
    <w:rsid w:val="005B2A2A"/>
    <w:rsid w:val="005B2E34"/>
    <w:rsid w:val="005B30E5"/>
    <w:rsid w:val="005B3988"/>
    <w:rsid w:val="005B3E75"/>
    <w:rsid w:val="005B3FEB"/>
    <w:rsid w:val="005B4262"/>
    <w:rsid w:val="005B4379"/>
    <w:rsid w:val="005B51B8"/>
    <w:rsid w:val="005B55DD"/>
    <w:rsid w:val="005B5A49"/>
    <w:rsid w:val="005B5AF4"/>
    <w:rsid w:val="005B61E2"/>
    <w:rsid w:val="005B6EA1"/>
    <w:rsid w:val="005B7A96"/>
    <w:rsid w:val="005C09E6"/>
    <w:rsid w:val="005C0E9C"/>
    <w:rsid w:val="005C131D"/>
    <w:rsid w:val="005C19D4"/>
    <w:rsid w:val="005C1C20"/>
    <w:rsid w:val="005C285F"/>
    <w:rsid w:val="005C3686"/>
    <w:rsid w:val="005C4998"/>
    <w:rsid w:val="005C4B68"/>
    <w:rsid w:val="005C5540"/>
    <w:rsid w:val="005C65F8"/>
    <w:rsid w:val="005C6A33"/>
    <w:rsid w:val="005C6C96"/>
    <w:rsid w:val="005C7226"/>
    <w:rsid w:val="005C72FC"/>
    <w:rsid w:val="005C73EA"/>
    <w:rsid w:val="005C76C2"/>
    <w:rsid w:val="005C7DB5"/>
    <w:rsid w:val="005D01AE"/>
    <w:rsid w:val="005D0D16"/>
    <w:rsid w:val="005D0D83"/>
    <w:rsid w:val="005D15CA"/>
    <w:rsid w:val="005D1D70"/>
    <w:rsid w:val="005D239A"/>
    <w:rsid w:val="005D2DB6"/>
    <w:rsid w:val="005D31E3"/>
    <w:rsid w:val="005D3C8B"/>
    <w:rsid w:val="005D3FF4"/>
    <w:rsid w:val="005D4B0E"/>
    <w:rsid w:val="005D4E69"/>
    <w:rsid w:val="005D502F"/>
    <w:rsid w:val="005D5622"/>
    <w:rsid w:val="005D5810"/>
    <w:rsid w:val="005D5CEB"/>
    <w:rsid w:val="005D6E04"/>
    <w:rsid w:val="005D70B6"/>
    <w:rsid w:val="005D7183"/>
    <w:rsid w:val="005E1389"/>
    <w:rsid w:val="005E1DF6"/>
    <w:rsid w:val="005E2236"/>
    <w:rsid w:val="005E3D19"/>
    <w:rsid w:val="005E3ED2"/>
    <w:rsid w:val="005E5052"/>
    <w:rsid w:val="005E5245"/>
    <w:rsid w:val="005E555E"/>
    <w:rsid w:val="005E6098"/>
    <w:rsid w:val="005E623D"/>
    <w:rsid w:val="005E6330"/>
    <w:rsid w:val="005E671F"/>
    <w:rsid w:val="005E6733"/>
    <w:rsid w:val="005E70E5"/>
    <w:rsid w:val="005E7764"/>
    <w:rsid w:val="005E7856"/>
    <w:rsid w:val="005E7A73"/>
    <w:rsid w:val="005E7CC3"/>
    <w:rsid w:val="005F00A0"/>
    <w:rsid w:val="005F2923"/>
    <w:rsid w:val="005F3198"/>
    <w:rsid w:val="005F386A"/>
    <w:rsid w:val="005F38A6"/>
    <w:rsid w:val="005F495C"/>
    <w:rsid w:val="005F5208"/>
    <w:rsid w:val="005F546E"/>
    <w:rsid w:val="005F56DA"/>
    <w:rsid w:val="005F6179"/>
    <w:rsid w:val="005F6187"/>
    <w:rsid w:val="005F689D"/>
    <w:rsid w:val="005F6CC3"/>
    <w:rsid w:val="006002A9"/>
    <w:rsid w:val="0060289D"/>
    <w:rsid w:val="0060302E"/>
    <w:rsid w:val="0060315D"/>
    <w:rsid w:val="00603964"/>
    <w:rsid w:val="00603A9A"/>
    <w:rsid w:val="00604706"/>
    <w:rsid w:val="00604DA0"/>
    <w:rsid w:val="006051A9"/>
    <w:rsid w:val="0060539A"/>
    <w:rsid w:val="006059C0"/>
    <w:rsid w:val="00605B09"/>
    <w:rsid w:val="006060A0"/>
    <w:rsid w:val="0060625A"/>
    <w:rsid w:val="00606782"/>
    <w:rsid w:val="00607C6C"/>
    <w:rsid w:val="00607D9C"/>
    <w:rsid w:val="006101B1"/>
    <w:rsid w:val="0061070E"/>
    <w:rsid w:val="0061137A"/>
    <w:rsid w:val="00611611"/>
    <w:rsid w:val="00611CB7"/>
    <w:rsid w:val="00612255"/>
    <w:rsid w:val="00614AAA"/>
    <w:rsid w:val="00615844"/>
    <w:rsid w:val="00615E34"/>
    <w:rsid w:val="0061642F"/>
    <w:rsid w:val="0061694C"/>
    <w:rsid w:val="00616C5A"/>
    <w:rsid w:val="00616CEE"/>
    <w:rsid w:val="00616FD5"/>
    <w:rsid w:val="0061762B"/>
    <w:rsid w:val="00620696"/>
    <w:rsid w:val="00620828"/>
    <w:rsid w:val="00620B3F"/>
    <w:rsid w:val="00620C37"/>
    <w:rsid w:val="0062123E"/>
    <w:rsid w:val="006218A2"/>
    <w:rsid w:val="00622FE5"/>
    <w:rsid w:val="00623184"/>
    <w:rsid w:val="0062344F"/>
    <w:rsid w:val="00623680"/>
    <w:rsid w:val="006246D2"/>
    <w:rsid w:val="00625992"/>
    <w:rsid w:val="00625AB3"/>
    <w:rsid w:val="00626270"/>
    <w:rsid w:val="006266E7"/>
    <w:rsid w:val="00626B5E"/>
    <w:rsid w:val="006273F7"/>
    <w:rsid w:val="006301BF"/>
    <w:rsid w:val="006305E0"/>
    <w:rsid w:val="006306A6"/>
    <w:rsid w:val="00631F52"/>
    <w:rsid w:val="00632414"/>
    <w:rsid w:val="006332CC"/>
    <w:rsid w:val="006336C0"/>
    <w:rsid w:val="006336F3"/>
    <w:rsid w:val="00633D59"/>
    <w:rsid w:val="006342EC"/>
    <w:rsid w:val="006348E4"/>
    <w:rsid w:val="0063666C"/>
    <w:rsid w:val="00636D36"/>
    <w:rsid w:val="00637784"/>
    <w:rsid w:val="00637F15"/>
    <w:rsid w:val="006409CD"/>
    <w:rsid w:val="00640FAF"/>
    <w:rsid w:val="00641873"/>
    <w:rsid w:val="006423EC"/>
    <w:rsid w:val="006426C2"/>
    <w:rsid w:val="00642F2A"/>
    <w:rsid w:val="0064361F"/>
    <w:rsid w:val="00643FAC"/>
    <w:rsid w:val="00644CFE"/>
    <w:rsid w:val="0064561E"/>
    <w:rsid w:val="006457ED"/>
    <w:rsid w:val="00645E40"/>
    <w:rsid w:val="00646137"/>
    <w:rsid w:val="00646AF5"/>
    <w:rsid w:val="00647029"/>
    <w:rsid w:val="0064726A"/>
    <w:rsid w:val="006472CB"/>
    <w:rsid w:val="00650272"/>
    <w:rsid w:val="00650369"/>
    <w:rsid w:val="00650A66"/>
    <w:rsid w:val="00650F4A"/>
    <w:rsid w:val="006512EB"/>
    <w:rsid w:val="006514E8"/>
    <w:rsid w:val="0065177F"/>
    <w:rsid w:val="00653F48"/>
    <w:rsid w:val="00654AC0"/>
    <w:rsid w:val="00655176"/>
    <w:rsid w:val="00655765"/>
    <w:rsid w:val="006564A0"/>
    <w:rsid w:val="00657091"/>
    <w:rsid w:val="006574C6"/>
    <w:rsid w:val="00657CE4"/>
    <w:rsid w:val="00660892"/>
    <w:rsid w:val="006615D0"/>
    <w:rsid w:val="00661699"/>
    <w:rsid w:val="006619B1"/>
    <w:rsid w:val="00661A0F"/>
    <w:rsid w:val="006625E1"/>
    <w:rsid w:val="00662926"/>
    <w:rsid w:val="00662D31"/>
    <w:rsid w:val="00662DBE"/>
    <w:rsid w:val="0066318B"/>
    <w:rsid w:val="0066366D"/>
    <w:rsid w:val="00663C77"/>
    <w:rsid w:val="00663DD7"/>
    <w:rsid w:val="00664A9D"/>
    <w:rsid w:val="00665357"/>
    <w:rsid w:val="00665D47"/>
    <w:rsid w:val="00665D5A"/>
    <w:rsid w:val="00666151"/>
    <w:rsid w:val="00667102"/>
    <w:rsid w:val="00667B8A"/>
    <w:rsid w:val="00670464"/>
    <w:rsid w:val="00670900"/>
    <w:rsid w:val="00670C99"/>
    <w:rsid w:val="00670F36"/>
    <w:rsid w:val="0067177B"/>
    <w:rsid w:val="00671F2F"/>
    <w:rsid w:val="006724CC"/>
    <w:rsid w:val="0067289B"/>
    <w:rsid w:val="00672E4D"/>
    <w:rsid w:val="006737B9"/>
    <w:rsid w:val="006737C4"/>
    <w:rsid w:val="0067382C"/>
    <w:rsid w:val="00673C70"/>
    <w:rsid w:val="00673D98"/>
    <w:rsid w:val="006749BE"/>
    <w:rsid w:val="00675C13"/>
    <w:rsid w:val="006760DF"/>
    <w:rsid w:val="0067627C"/>
    <w:rsid w:val="0067690F"/>
    <w:rsid w:val="00676F42"/>
    <w:rsid w:val="00677566"/>
    <w:rsid w:val="00677C9E"/>
    <w:rsid w:val="00677D17"/>
    <w:rsid w:val="00677F35"/>
    <w:rsid w:val="00680717"/>
    <w:rsid w:val="00680926"/>
    <w:rsid w:val="00681514"/>
    <w:rsid w:val="006819ED"/>
    <w:rsid w:val="00681CDC"/>
    <w:rsid w:val="0068213B"/>
    <w:rsid w:val="006821FD"/>
    <w:rsid w:val="00683299"/>
    <w:rsid w:val="006832B3"/>
    <w:rsid w:val="00683378"/>
    <w:rsid w:val="00683EED"/>
    <w:rsid w:val="006853B0"/>
    <w:rsid w:val="00685770"/>
    <w:rsid w:val="00685DF9"/>
    <w:rsid w:val="0068601C"/>
    <w:rsid w:val="006862D4"/>
    <w:rsid w:val="0068634C"/>
    <w:rsid w:val="00686D1E"/>
    <w:rsid w:val="00686E03"/>
    <w:rsid w:val="00687250"/>
    <w:rsid w:val="00687953"/>
    <w:rsid w:val="006909EA"/>
    <w:rsid w:val="006910A8"/>
    <w:rsid w:val="00691E4F"/>
    <w:rsid w:val="00691F1F"/>
    <w:rsid w:val="006928A9"/>
    <w:rsid w:val="00693269"/>
    <w:rsid w:val="0069484C"/>
    <w:rsid w:val="00694FBD"/>
    <w:rsid w:val="00695FE1"/>
    <w:rsid w:val="006962FF"/>
    <w:rsid w:val="006971A3"/>
    <w:rsid w:val="006979B6"/>
    <w:rsid w:val="00697BF7"/>
    <w:rsid w:val="006A025F"/>
    <w:rsid w:val="006A02D2"/>
    <w:rsid w:val="006A0875"/>
    <w:rsid w:val="006A0BBF"/>
    <w:rsid w:val="006A135A"/>
    <w:rsid w:val="006A13EB"/>
    <w:rsid w:val="006A17C0"/>
    <w:rsid w:val="006A1EF4"/>
    <w:rsid w:val="006A1FCD"/>
    <w:rsid w:val="006A2795"/>
    <w:rsid w:val="006A2EE5"/>
    <w:rsid w:val="006A2FA1"/>
    <w:rsid w:val="006A3B4C"/>
    <w:rsid w:val="006A3B9F"/>
    <w:rsid w:val="006A4094"/>
    <w:rsid w:val="006A423D"/>
    <w:rsid w:val="006A4459"/>
    <w:rsid w:val="006A49EC"/>
    <w:rsid w:val="006A4B5B"/>
    <w:rsid w:val="006A52DF"/>
    <w:rsid w:val="006A5398"/>
    <w:rsid w:val="006A56CA"/>
    <w:rsid w:val="006A64FF"/>
    <w:rsid w:val="006A65F1"/>
    <w:rsid w:val="006A6631"/>
    <w:rsid w:val="006A71E6"/>
    <w:rsid w:val="006A7538"/>
    <w:rsid w:val="006A75C5"/>
    <w:rsid w:val="006B0994"/>
    <w:rsid w:val="006B09E5"/>
    <w:rsid w:val="006B1121"/>
    <w:rsid w:val="006B1231"/>
    <w:rsid w:val="006B1D50"/>
    <w:rsid w:val="006B252E"/>
    <w:rsid w:val="006B2BAF"/>
    <w:rsid w:val="006B2CE3"/>
    <w:rsid w:val="006B31B7"/>
    <w:rsid w:val="006B3596"/>
    <w:rsid w:val="006B3862"/>
    <w:rsid w:val="006B3BE8"/>
    <w:rsid w:val="006B3EDC"/>
    <w:rsid w:val="006B4DBD"/>
    <w:rsid w:val="006B543F"/>
    <w:rsid w:val="006B5C91"/>
    <w:rsid w:val="006B5F44"/>
    <w:rsid w:val="006B5F78"/>
    <w:rsid w:val="006B7321"/>
    <w:rsid w:val="006B7A3D"/>
    <w:rsid w:val="006B7A6A"/>
    <w:rsid w:val="006C08A6"/>
    <w:rsid w:val="006C0E9E"/>
    <w:rsid w:val="006C1134"/>
    <w:rsid w:val="006C20D0"/>
    <w:rsid w:val="006C34FC"/>
    <w:rsid w:val="006C374B"/>
    <w:rsid w:val="006C3D22"/>
    <w:rsid w:val="006C3EF7"/>
    <w:rsid w:val="006C44E2"/>
    <w:rsid w:val="006C44E6"/>
    <w:rsid w:val="006C4541"/>
    <w:rsid w:val="006C4A76"/>
    <w:rsid w:val="006C4B5E"/>
    <w:rsid w:val="006C4DBA"/>
    <w:rsid w:val="006C5A4E"/>
    <w:rsid w:val="006C5C23"/>
    <w:rsid w:val="006C5C7F"/>
    <w:rsid w:val="006C5D09"/>
    <w:rsid w:val="006C65E3"/>
    <w:rsid w:val="006C6CF9"/>
    <w:rsid w:val="006C79DA"/>
    <w:rsid w:val="006D0277"/>
    <w:rsid w:val="006D0982"/>
    <w:rsid w:val="006D11E5"/>
    <w:rsid w:val="006D1749"/>
    <w:rsid w:val="006D17B9"/>
    <w:rsid w:val="006D1A30"/>
    <w:rsid w:val="006D1BFE"/>
    <w:rsid w:val="006D1DA9"/>
    <w:rsid w:val="006D1E5C"/>
    <w:rsid w:val="006D1F07"/>
    <w:rsid w:val="006D2BEA"/>
    <w:rsid w:val="006D2E96"/>
    <w:rsid w:val="006D36D9"/>
    <w:rsid w:val="006D4352"/>
    <w:rsid w:val="006D45E0"/>
    <w:rsid w:val="006D4A00"/>
    <w:rsid w:val="006D4ECB"/>
    <w:rsid w:val="006D50A1"/>
    <w:rsid w:val="006D51CE"/>
    <w:rsid w:val="006D6547"/>
    <w:rsid w:val="006D6973"/>
    <w:rsid w:val="006D69BD"/>
    <w:rsid w:val="006D6BA4"/>
    <w:rsid w:val="006D6E73"/>
    <w:rsid w:val="006D753E"/>
    <w:rsid w:val="006D79A8"/>
    <w:rsid w:val="006D7C6E"/>
    <w:rsid w:val="006E005E"/>
    <w:rsid w:val="006E033B"/>
    <w:rsid w:val="006E0BCA"/>
    <w:rsid w:val="006E155F"/>
    <w:rsid w:val="006E1C63"/>
    <w:rsid w:val="006E31FB"/>
    <w:rsid w:val="006E32A8"/>
    <w:rsid w:val="006E3DD9"/>
    <w:rsid w:val="006E57FC"/>
    <w:rsid w:val="006E5D62"/>
    <w:rsid w:val="006E65AA"/>
    <w:rsid w:val="006E683F"/>
    <w:rsid w:val="006E6A2B"/>
    <w:rsid w:val="006E6F8E"/>
    <w:rsid w:val="006E75FB"/>
    <w:rsid w:val="006E777D"/>
    <w:rsid w:val="006F06E8"/>
    <w:rsid w:val="006F0AEB"/>
    <w:rsid w:val="006F0D4E"/>
    <w:rsid w:val="006F0DAE"/>
    <w:rsid w:val="006F1F66"/>
    <w:rsid w:val="006F2192"/>
    <w:rsid w:val="006F2286"/>
    <w:rsid w:val="006F2428"/>
    <w:rsid w:val="006F277B"/>
    <w:rsid w:val="006F2B4B"/>
    <w:rsid w:val="006F4EDD"/>
    <w:rsid w:val="006F5579"/>
    <w:rsid w:val="006F5636"/>
    <w:rsid w:val="006F5B7D"/>
    <w:rsid w:val="006F60AD"/>
    <w:rsid w:val="006F650A"/>
    <w:rsid w:val="006F7052"/>
    <w:rsid w:val="006F7AEF"/>
    <w:rsid w:val="00700237"/>
    <w:rsid w:val="007007D4"/>
    <w:rsid w:val="007018C2"/>
    <w:rsid w:val="00702280"/>
    <w:rsid w:val="00703B51"/>
    <w:rsid w:val="00704E0C"/>
    <w:rsid w:val="007052ED"/>
    <w:rsid w:val="00705498"/>
    <w:rsid w:val="007059AA"/>
    <w:rsid w:val="007066A1"/>
    <w:rsid w:val="00706DA3"/>
    <w:rsid w:val="00707F97"/>
    <w:rsid w:val="007101E9"/>
    <w:rsid w:val="0071047C"/>
    <w:rsid w:val="00710574"/>
    <w:rsid w:val="00711861"/>
    <w:rsid w:val="007119DA"/>
    <w:rsid w:val="00711B8D"/>
    <w:rsid w:val="00711DDB"/>
    <w:rsid w:val="00711DF5"/>
    <w:rsid w:val="0071211D"/>
    <w:rsid w:val="007124CE"/>
    <w:rsid w:val="00712FEF"/>
    <w:rsid w:val="007131F9"/>
    <w:rsid w:val="0071335F"/>
    <w:rsid w:val="00713899"/>
    <w:rsid w:val="00714140"/>
    <w:rsid w:val="00714349"/>
    <w:rsid w:val="00714778"/>
    <w:rsid w:val="007148D8"/>
    <w:rsid w:val="00715700"/>
    <w:rsid w:val="00715883"/>
    <w:rsid w:val="0071604C"/>
    <w:rsid w:val="0071637B"/>
    <w:rsid w:val="007163A6"/>
    <w:rsid w:val="0071699D"/>
    <w:rsid w:val="00716CFE"/>
    <w:rsid w:val="00716D88"/>
    <w:rsid w:val="007177E2"/>
    <w:rsid w:val="007201C4"/>
    <w:rsid w:val="00720373"/>
    <w:rsid w:val="00720DBA"/>
    <w:rsid w:val="00720F69"/>
    <w:rsid w:val="00721461"/>
    <w:rsid w:val="00726A3B"/>
    <w:rsid w:val="007275AF"/>
    <w:rsid w:val="007316F5"/>
    <w:rsid w:val="00731CAF"/>
    <w:rsid w:val="00731DCD"/>
    <w:rsid w:val="00732F5C"/>
    <w:rsid w:val="007332F5"/>
    <w:rsid w:val="0073352D"/>
    <w:rsid w:val="00733C94"/>
    <w:rsid w:val="00735070"/>
    <w:rsid w:val="007356EA"/>
    <w:rsid w:val="007357ED"/>
    <w:rsid w:val="00735DDC"/>
    <w:rsid w:val="00735E64"/>
    <w:rsid w:val="00736082"/>
    <w:rsid w:val="007362E9"/>
    <w:rsid w:val="0073633F"/>
    <w:rsid w:val="007366D6"/>
    <w:rsid w:val="0073670B"/>
    <w:rsid w:val="0073687F"/>
    <w:rsid w:val="00736F9E"/>
    <w:rsid w:val="00737730"/>
    <w:rsid w:val="00737EDA"/>
    <w:rsid w:val="0074032B"/>
    <w:rsid w:val="0074076B"/>
    <w:rsid w:val="0074087C"/>
    <w:rsid w:val="00740B55"/>
    <w:rsid w:val="00740C68"/>
    <w:rsid w:val="00740F32"/>
    <w:rsid w:val="0074340D"/>
    <w:rsid w:val="007438E2"/>
    <w:rsid w:val="00744412"/>
    <w:rsid w:val="0074478E"/>
    <w:rsid w:val="00744F74"/>
    <w:rsid w:val="00745525"/>
    <w:rsid w:val="007462AC"/>
    <w:rsid w:val="00747120"/>
    <w:rsid w:val="007475B0"/>
    <w:rsid w:val="00747ACF"/>
    <w:rsid w:val="00750108"/>
    <w:rsid w:val="007503CC"/>
    <w:rsid w:val="00750C66"/>
    <w:rsid w:val="00750D05"/>
    <w:rsid w:val="00751131"/>
    <w:rsid w:val="00751337"/>
    <w:rsid w:val="00751371"/>
    <w:rsid w:val="00751412"/>
    <w:rsid w:val="00751AEC"/>
    <w:rsid w:val="00751B0D"/>
    <w:rsid w:val="00751E04"/>
    <w:rsid w:val="00751E1D"/>
    <w:rsid w:val="00752031"/>
    <w:rsid w:val="007520DF"/>
    <w:rsid w:val="007523D5"/>
    <w:rsid w:val="00752AB0"/>
    <w:rsid w:val="00752FBD"/>
    <w:rsid w:val="00753995"/>
    <w:rsid w:val="007539C3"/>
    <w:rsid w:val="00753A51"/>
    <w:rsid w:val="00754296"/>
    <w:rsid w:val="007547B0"/>
    <w:rsid w:val="00754860"/>
    <w:rsid w:val="007548CB"/>
    <w:rsid w:val="00754B5E"/>
    <w:rsid w:val="00754C47"/>
    <w:rsid w:val="00754DEB"/>
    <w:rsid w:val="007551D2"/>
    <w:rsid w:val="007556EE"/>
    <w:rsid w:val="007559F1"/>
    <w:rsid w:val="00755C27"/>
    <w:rsid w:val="007563A4"/>
    <w:rsid w:val="00756A4C"/>
    <w:rsid w:val="00756ED7"/>
    <w:rsid w:val="00757A82"/>
    <w:rsid w:val="00757CD6"/>
    <w:rsid w:val="00760015"/>
    <w:rsid w:val="00760CEB"/>
    <w:rsid w:val="00761405"/>
    <w:rsid w:val="007616F3"/>
    <w:rsid w:val="00761796"/>
    <w:rsid w:val="00761FAA"/>
    <w:rsid w:val="00762915"/>
    <w:rsid w:val="00762B56"/>
    <w:rsid w:val="00762F11"/>
    <w:rsid w:val="00763024"/>
    <w:rsid w:val="0076319E"/>
    <w:rsid w:val="00763717"/>
    <w:rsid w:val="007638F5"/>
    <w:rsid w:val="00763AE5"/>
    <w:rsid w:val="007643C7"/>
    <w:rsid w:val="007646D6"/>
    <w:rsid w:val="00764B38"/>
    <w:rsid w:val="00765264"/>
    <w:rsid w:val="0076583F"/>
    <w:rsid w:val="00765DE7"/>
    <w:rsid w:val="00766387"/>
    <w:rsid w:val="00766D8C"/>
    <w:rsid w:val="00766E57"/>
    <w:rsid w:val="007671A0"/>
    <w:rsid w:val="00767356"/>
    <w:rsid w:val="00767B5C"/>
    <w:rsid w:val="0077047C"/>
    <w:rsid w:val="0077096D"/>
    <w:rsid w:val="00770FEF"/>
    <w:rsid w:val="007719EA"/>
    <w:rsid w:val="007724AA"/>
    <w:rsid w:val="007732CE"/>
    <w:rsid w:val="0077364E"/>
    <w:rsid w:val="00773B2D"/>
    <w:rsid w:val="00774397"/>
    <w:rsid w:val="00774E0B"/>
    <w:rsid w:val="00776265"/>
    <w:rsid w:val="0077674A"/>
    <w:rsid w:val="00776A74"/>
    <w:rsid w:val="007775B8"/>
    <w:rsid w:val="00777742"/>
    <w:rsid w:val="00777BC2"/>
    <w:rsid w:val="00777F6C"/>
    <w:rsid w:val="00780040"/>
    <w:rsid w:val="007801BF"/>
    <w:rsid w:val="00780856"/>
    <w:rsid w:val="00780E6F"/>
    <w:rsid w:val="00781C35"/>
    <w:rsid w:val="00781FF8"/>
    <w:rsid w:val="0078245C"/>
    <w:rsid w:val="00783563"/>
    <w:rsid w:val="00783AB7"/>
    <w:rsid w:val="00783B60"/>
    <w:rsid w:val="00783E90"/>
    <w:rsid w:val="00784149"/>
    <w:rsid w:val="007844CB"/>
    <w:rsid w:val="00784803"/>
    <w:rsid w:val="00786548"/>
    <w:rsid w:val="00786887"/>
    <w:rsid w:val="00786B75"/>
    <w:rsid w:val="00786CE9"/>
    <w:rsid w:val="007872AF"/>
    <w:rsid w:val="007879DE"/>
    <w:rsid w:val="00787A0D"/>
    <w:rsid w:val="00790A1E"/>
    <w:rsid w:val="00790C95"/>
    <w:rsid w:val="00790D3E"/>
    <w:rsid w:val="00790E69"/>
    <w:rsid w:val="00791D14"/>
    <w:rsid w:val="00791ECE"/>
    <w:rsid w:val="00793243"/>
    <w:rsid w:val="007936D2"/>
    <w:rsid w:val="00793D5C"/>
    <w:rsid w:val="0079414F"/>
    <w:rsid w:val="007947C7"/>
    <w:rsid w:val="0079527E"/>
    <w:rsid w:val="007956DA"/>
    <w:rsid w:val="00795FD3"/>
    <w:rsid w:val="00797297"/>
    <w:rsid w:val="00797540"/>
    <w:rsid w:val="00797D5A"/>
    <w:rsid w:val="007A00B5"/>
    <w:rsid w:val="007A0464"/>
    <w:rsid w:val="007A0641"/>
    <w:rsid w:val="007A07AA"/>
    <w:rsid w:val="007A187F"/>
    <w:rsid w:val="007A19EE"/>
    <w:rsid w:val="007A1EBA"/>
    <w:rsid w:val="007A26FD"/>
    <w:rsid w:val="007A2831"/>
    <w:rsid w:val="007A2BCE"/>
    <w:rsid w:val="007A2DED"/>
    <w:rsid w:val="007A3BA1"/>
    <w:rsid w:val="007A422E"/>
    <w:rsid w:val="007A4673"/>
    <w:rsid w:val="007A4976"/>
    <w:rsid w:val="007A4B1D"/>
    <w:rsid w:val="007A618E"/>
    <w:rsid w:val="007A6AE6"/>
    <w:rsid w:val="007A6F4A"/>
    <w:rsid w:val="007A71D2"/>
    <w:rsid w:val="007B03E0"/>
    <w:rsid w:val="007B0850"/>
    <w:rsid w:val="007B0AF8"/>
    <w:rsid w:val="007B0DF3"/>
    <w:rsid w:val="007B109D"/>
    <w:rsid w:val="007B2A66"/>
    <w:rsid w:val="007B3262"/>
    <w:rsid w:val="007B334D"/>
    <w:rsid w:val="007B3863"/>
    <w:rsid w:val="007B3F46"/>
    <w:rsid w:val="007B3F8C"/>
    <w:rsid w:val="007B4FEB"/>
    <w:rsid w:val="007B5079"/>
    <w:rsid w:val="007B5ACF"/>
    <w:rsid w:val="007B715E"/>
    <w:rsid w:val="007B73F1"/>
    <w:rsid w:val="007C02BB"/>
    <w:rsid w:val="007C0E4C"/>
    <w:rsid w:val="007C1646"/>
    <w:rsid w:val="007C1D48"/>
    <w:rsid w:val="007C2387"/>
    <w:rsid w:val="007C25FD"/>
    <w:rsid w:val="007C2B0A"/>
    <w:rsid w:val="007C2CAA"/>
    <w:rsid w:val="007C2FCE"/>
    <w:rsid w:val="007C3621"/>
    <w:rsid w:val="007C363F"/>
    <w:rsid w:val="007C38EC"/>
    <w:rsid w:val="007C39A6"/>
    <w:rsid w:val="007C4160"/>
    <w:rsid w:val="007C56E1"/>
    <w:rsid w:val="007C6369"/>
    <w:rsid w:val="007C6DFD"/>
    <w:rsid w:val="007C6F4F"/>
    <w:rsid w:val="007C7C7B"/>
    <w:rsid w:val="007C7C7E"/>
    <w:rsid w:val="007C7F24"/>
    <w:rsid w:val="007D030C"/>
    <w:rsid w:val="007D0624"/>
    <w:rsid w:val="007D12AD"/>
    <w:rsid w:val="007D1BE0"/>
    <w:rsid w:val="007D20F9"/>
    <w:rsid w:val="007D29C5"/>
    <w:rsid w:val="007D2DD7"/>
    <w:rsid w:val="007D3FAC"/>
    <w:rsid w:val="007D489B"/>
    <w:rsid w:val="007D4B1C"/>
    <w:rsid w:val="007D4C74"/>
    <w:rsid w:val="007D54B0"/>
    <w:rsid w:val="007D59E9"/>
    <w:rsid w:val="007D5C41"/>
    <w:rsid w:val="007D5EE5"/>
    <w:rsid w:val="007D78A6"/>
    <w:rsid w:val="007D7F98"/>
    <w:rsid w:val="007E0867"/>
    <w:rsid w:val="007E13BE"/>
    <w:rsid w:val="007E179D"/>
    <w:rsid w:val="007E1AF3"/>
    <w:rsid w:val="007E1F79"/>
    <w:rsid w:val="007E22AC"/>
    <w:rsid w:val="007E2510"/>
    <w:rsid w:val="007E47E2"/>
    <w:rsid w:val="007E4FB9"/>
    <w:rsid w:val="007E5445"/>
    <w:rsid w:val="007E5DBB"/>
    <w:rsid w:val="007E5E5D"/>
    <w:rsid w:val="007E6DCA"/>
    <w:rsid w:val="007F1AE3"/>
    <w:rsid w:val="007F1CCD"/>
    <w:rsid w:val="007F1DDF"/>
    <w:rsid w:val="007F28DF"/>
    <w:rsid w:val="007F2E19"/>
    <w:rsid w:val="007F2EA1"/>
    <w:rsid w:val="007F2EBA"/>
    <w:rsid w:val="007F2F4B"/>
    <w:rsid w:val="007F388D"/>
    <w:rsid w:val="007F3F57"/>
    <w:rsid w:val="007F3F5A"/>
    <w:rsid w:val="007F41DC"/>
    <w:rsid w:val="007F427B"/>
    <w:rsid w:val="007F511A"/>
    <w:rsid w:val="007F54F2"/>
    <w:rsid w:val="007F575F"/>
    <w:rsid w:val="007F629F"/>
    <w:rsid w:val="007F6FC9"/>
    <w:rsid w:val="007F70DD"/>
    <w:rsid w:val="007F7477"/>
    <w:rsid w:val="007F7A4A"/>
    <w:rsid w:val="007F7B23"/>
    <w:rsid w:val="007F7B97"/>
    <w:rsid w:val="00800907"/>
    <w:rsid w:val="00800B47"/>
    <w:rsid w:val="00801394"/>
    <w:rsid w:val="0080194D"/>
    <w:rsid w:val="00802361"/>
    <w:rsid w:val="00802538"/>
    <w:rsid w:val="00802EEF"/>
    <w:rsid w:val="00803381"/>
    <w:rsid w:val="008033FD"/>
    <w:rsid w:val="00803548"/>
    <w:rsid w:val="00803C9B"/>
    <w:rsid w:val="00804287"/>
    <w:rsid w:val="00804918"/>
    <w:rsid w:val="00804A91"/>
    <w:rsid w:val="00804CAB"/>
    <w:rsid w:val="00805B0F"/>
    <w:rsid w:val="0080632D"/>
    <w:rsid w:val="008063A3"/>
    <w:rsid w:val="008066DB"/>
    <w:rsid w:val="008067A3"/>
    <w:rsid w:val="00806924"/>
    <w:rsid w:val="00806ACB"/>
    <w:rsid w:val="008075B7"/>
    <w:rsid w:val="0080791C"/>
    <w:rsid w:val="00810785"/>
    <w:rsid w:val="00810BF5"/>
    <w:rsid w:val="00811195"/>
    <w:rsid w:val="00811628"/>
    <w:rsid w:val="00811C9F"/>
    <w:rsid w:val="00812C7C"/>
    <w:rsid w:val="008134E4"/>
    <w:rsid w:val="00814AB2"/>
    <w:rsid w:val="008159C3"/>
    <w:rsid w:val="00815B60"/>
    <w:rsid w:val="00816B9C"/>
    <w:rsid w:val="00816EB5"/>
    <w:rsid w:val="00820E92"/>
    <w:rsid w:val="00821273"/>
    <w:rsid w:val="008217F0"/>
    <w:rsid w:val="00821A62"/>
    <w:rsid w:val="0082212B"/>
    <w:rsid w:val="00822ADA"/>
    <w:rsid w:val="00822C83"/>
    <w:rsid w:val="00822C97"/>
    <w:rsid w:val="00822D03"/>
    <w:rsid w:val="008249E6"/>
    <w:rsid w:val="0082564E"/>
    <w:rsid w:val="008257BE"/>
    <w:rsid w:val="0082597C"/>
    <w:rsid w:val="00825B7C"/>
    <w:rsid w:val="00826368"/>
    <w:rsid w:val="00826DB1"/>
    <w:rsid w:val="00826EB1"/>
    <w:rsid w:val="00827F02"/>
    <w:rsid w:val="008305B3"/>
    <w:rsid w:val="008320B0"/>
    <w:rsid w:val="0083235E"/>
    <w:rsid w:val="00832EDF"/>
    <w:rsid w:val="0083318C"/>
    <w:rsid w:val="00833368"/>
    <w:rsid w:val="008334F9"/>
    <w:rsid w:val="00834824"/>
    <w:rsid w:val="00834F3C"/>
    <w:rsid w:val="00834F61"/>
    <w:rsid w:val="008354D5"/>
    <w:rsid w:val="00835798"/>
    <w:rsid w:val="00835D68"/>
    <w:rsid w:val="00835DE4"/>
    <w:rsid w:val="008372F4"/>
    <w:rsid w:val="008375A5"/>
    <w:rsid w:val="00837BF8"/>
    <w:rsid w:val="0084046B"/>
    <w:rsid w:val="008408C6"/>
    <w:rsid w:val="008419AE"/>
    <w:rsid w:val="00841FC0"/>
    <w:rsid w:val="008427F0"/>
    <w:rsid w:val="00842B77"/>
    <w:rsid w:val="00842C81"/>
    <w:rsid w:val="008431CF"/>
    <w:rsid w:val="00844133"/>
    <w:rsid w:val="00844885"/>
    <w:rsid w:val="00845796"/>
    <w:rsid w:val="00845D59"/>
    <w:rsid w:val="008468C9"/>
    <w:rsid w:val="008471C8"/>
    <w:rsid w:val="0084730A"/>
    <w:rsid w:val="008502C8"/>
    <w:rsid w:val="008502D4"/>
    <w:rsid w:val="0085041B"/>
    <w:rsid w:val="00850819"/>
    <w:rsid w:val="00850FB5"/>
    <w:rsid w:val="00851E22"/>
    <w:rsid w:val="0085240A"/>
    <w:rsid w:val="00852528"/>
    <w:rsid w:val="008532CC"/>
    <w:rsid w:val="00853FE2"/>
    <w:rsid w:val="0085406E"/>
    <w:rsid w:val="00854789"/>
    <w:rsid w:val="0085512F"/>
    <w:rsid w:val="00855EFE"/>
    <w:rsid w:val="008566C0"/>
    <w:rsid w:val="0085787C"/>
    <w:rsid w:val="00857D68"/>
    <w:rsid w:val="00861594"/>
    <w:rsid w:val="008618AE"/>
    <w:rsid w:val="008618F4"/>
    <w:rsid w:val="00861F48"/>
    <w:rsid w:val="00861F5E"/>
    <w:rsid w:val="00862399"/>
    <w:rsid w:val="008625C9"/>
    <w:rsid w:val="00862CB0"/>
    <w:rsid w:val="008638FF"/>
    <w:rsid w:val="00863B75"/>
    <w:rsid w:val="00863D64"/>
    <w:rsid w:val="00864918"/>
    <w:rsid w:val="00864CEF"/>
    <w:rsid w:val="008650D7"/>
    <w:rsid w:val="008651BF"/>
    <w:rsid w:val="008652A3"/>
    <w:rsid w:val="0086603E"/>
    <w:rsid w:val="00866940"/>
    <w:rsid w:val="00866A3F"/>
    <w:rsid w:val="008670D1"/>
    <w:rsid w:val="00867109"/>
    <w:rsid w:val="0086779E"/>
    <w:rsid w:val="00867A77"/>
    <w:rsid w:val="00867B17"/>
    <w:rsid w:val="00867B44"/>
    <w:rsid w:val="00870A48"/>
    <w:rsid w:val="00870C80"/>
    <w:rsid w:val="00870CA7"/>
    <w:rsid w:val="008717B5"/>
    <w:rsid w:val="00871D8C"/>
    <w:rsid w:val="00871EBD"/>
    <w:rsid w:val="008721B4"/>
    <w:rsid w:val="00873175"/>
    <w:rsid w:val="008732AB"/>
    <w:rsid w:val="008741A7"/>
    <w:rsid w:val="008748C5"/>
    <w:rsid w:val="00874E5D"/>
    <w:rsid w:val="00874EB1"/>
    <w:rsid w:val="0087524E"/>
    <w:rsid w:val="00876117"/>
    <w:rsid w:val="00876180"/>
    <w:rsid w:val="008765B6"/>
    <w:rsid w:val="00876ADC"/>
    <w:rsid w:val="00876CD9"/>
    <w:rsid w:val="008770A9"/>
    <w:rsid w:val="00877604"/>
    <w:rsid w:val="00877DA8"/>
    <w:rsid w:val="0088020D"/>
    <w:rsid w:val="0088023D"/>
    <w:rsid w:val="00880BCD"/>
    <w:rsid w:val="00880E19"/>
    <w:rsid w:val="0088149A"/>
    <w:rsid w:val="0088153F"/>
    <w:rsid w:val="00881631"/>
    <w:rsid w:val="00881BA0"/>
    <w:rsid w:val="00881BC5"/>
    <w:rsid w:val="0088283C"/>
    <w:rsid w:val="00883305"/>
    <w:rsid w:val="008834CD"/>
    <w:rsid w:val="008837A4"/>
    <w:rsid w:val="008837F0"/>
    <w:rsid w:val="00883A72"/>
    <w:rsid w:val="00883B88"/>
    <w:rsid w:val="0088414D"/>
    <w:rsid w:val="0088462D"/>
    <w:rsid w:val="008849BF"/>
    <w:rsid w:val="00884AC4"/>
    <w:rsid w:val="0088524A"/>
    <w:rsid w:val="00885CB7"/>
    <w:rsid w:val="00885E54"/>
    <w:rsid w:val="008863EB"/>
    <w:rsid w:val="00891D09"/>
    <w:rsid w:val="00891F2D"/>
    <w:rsid w:val="0089209C"/>
    <w:rsid w:val="00892254"/>
    <w:rsid w:val="0089278C"/>
    <w:rsid w:val="00892C77"/>
    <w:rsid w:val="00892F0D"/>
    <w:rsid w:val="00892F49"/>
    <w:rsid w:val="00893040"/>
    <w:rsid w:val="00893430"/>
    <w:rsid w:val="008934FA"/>
    <w:rsid w:val="008937F3"/>
    <w:rsid w:val="00893B94"/>
    <w:rsid w:val="00894507"/>
    <w:rsid w:val="00894750"/>
    <w:rsid w:val="008954C4"/>
    <w:rsid w:val="008955B4"/>
    <w:rsid w:val="00895ED1"/>
    <w:rsid w:val="00896D7A"/>
    <w:rsid w:val="00897316"/>
    <w:rsid w:val="00897B9C"/>
    <w:rsid w:val="008A0283"/>
    <w:rsid w:val="008A1051"/>
    <w:rsid w:val="008A17E9"/>
    <w:rsid w:val="008A1B1B"/>
    <w:rsid w:val="008A1CB5"/>
    <w:rsid w:val="008A2CF1"/>
    <w:rsid w:val="008A396C"/>
    <w:rsid w:val="008A3975"/>
    <w:rsid w:val="008A3F58"/>
    <w:rsid w:val="008A4832"/>
    <w:rsid w:val="008A55B4"/>
    <w:rsid w:val="008A5729"/>
    <w:rsid w:val="008A5B0E"/>
    <w:rsid w:val="008A659C"/>
    <w:rsid w:val="008A7E75"/>
    <w:rsid w:val="008B0588"/>
    <w:rsid w:val="008B1C3C"/>
    <w:rsid w:val="008B1D12"/>
    <w:rsid w:val="008B22D2"/>
    <w:rsid w:val="008B2D4D"/>
    <w:rsid w:val="008B3371"/>
    <w:rsid w:val="008B3C84"/>
    <w:rsid w:val="008B3E87"/>
    <w:rsid w:val="008B3EFA"/>
    <w:rsid w:val="008B446F"/>
    <w:rsid w:val="008B4812"/>
    <w:rsid w:val="008B4ABB"/>
    <w:rsid w:val="008B4AE1"/>
    <w:rsid w:val="008B5AF4"/>
    <w:rsid w:val="008B610D"/>
    <w:rsid w:val="008B69CE"/>
    <w:rsid w:val="008B7011"/>
    <w:rsid w:val="008B733F"/>
    <w:rsid w:val="008B74B3"/>
    <w:rsid w:val="008B750E"/>
    <w:rsid w:val="008B7867"/>
    <w:rsid w:val="008B7940"/>
    <w:rsid w:val="008B7976"/>
    <w:rsid w:val="008C02F2"/>
    <w:rsid w:val="008C051D"/>
    <w:rsid w:val="008C08CA"/>
    <w:rsid w:val="008C10A1"/>
    <w:rsid w:val="008C121E"/>
    <w:rsid w:val="008C1B22"/>
    <w:rsid w:val="008C216D"/>
    <w:rsid w:val="008C244E"/>
    <w:rsid w:val="008C2695"/>
    <w:rsid w:val="008C38B0"/>
    <w:rsid w:val="008C393E"/>
    <w:rsid w:val="008C42BB"/>
    <w:rsid w:val="008C4D44"/>
    <w:rsid w:val="008C5492"/>
    <w:rsid w:val="008C571B"/>
    <w:rsid w:val="008C5A86"/>
    <w:rsid w:val="008C5FB9"/>
    <w:rsid w:val="008C6020"/>
    <w:rsid w:val="008C6E66"/>
    <w:rsid w:val="008C74BB"/>
    <w:rsid w:val="008D0016"/>
    <w:rsid w:val="008D0602"/>
    <w:rsid w:val="008D06FB"/>
    <w:rsid w:val="008D08D3"/>
    <w:rsid w:val="008D19B9"/>
    <w:rsid w:val="008D1C63"/>
    <w:rsid w:val="008D1C82"/>
    <w:rsid w:val="008D1CC2"/>
    <w:rsid w:val="008D1F05"/>
    <w:rsid w:val="008D25CC"/>
    <w:rsid w:val="008D2D50"/>
    <w:rsid w:val="008D3012"/>
    <w:rsid w:val="008D36CF"/>
    <w:rsid w:val="008D4415"/>
    <w:rsid w:val="008D518E"/>
    <w:rsid w:val="008D5547"/>
    <w:rsid w:val="008D576A"/>
    <w:rsid w:val="008D5C42"/>
    <w:rsid w:val="008D6ED8"/>
    <w:rsid w:val="008D7A78"/>
    <w:rsid w:val="008D7C0D"/>
    <w:rsid w:val="008E03FB"/>
    <w:rsid w:val="008E09F6"/>
    <w:rsid w:val="008E2274"/>
    <w:rsid w:val="008E28EF"/>
    <w:rsid w:val="008E2C25"/>
    <w:rsid w:val="008E2C3E"/>
    <w:rsid w:val="008E349E"/>
    <w:rsid w:val="008E35F7"/>
    <w:rsid w:val="008E37B7"/>
    <w:rsid w:val="008E3D19"/>
    <w:rsid w:val="008E42A8"/>
    <w:rsid w:val="008E4876"/>
    <w:rsid w:val="008E490A"/>
    <w:rsid w:val="008E49E6"/>
    <w:rsid w:val="008E6946"/>
    <w:rsid w:val="008E6E08"/>
    <w:rsid w:val="008E6E82"/>
    <w:rsid w:val="008E7614"/>
    <w:rsid w:val="008E7924"/>
    <w:rsid w:val="008E7B6C"/>
    <w:rsid w:val="008E7C1C"/>
    <w:rsid w:val="008E7CF5"/>
    <w:rsid w:val="008F05BF"/>
    <w:rsid w:val="008F0B2A"/>
    <w:rsid w:val="008F0CB0"/>
    <w:rsid w:val="008F10F7"/>
    <w:rsid w:val="008F16E4"/>
    <w:rsid w:val="008F2119"/>
    <w:rsid w:val="008F24A1"/>
    <w:rsid w:val="008F2751"/>
    <w:rsid w:val="008F2E02"/>
    <w:rsid w:val="008F3072"/>
    <w:rsid w:val="008F3F6C"/>
    <w:rsid w:val="008F4126"/>
    <w:rsid w:val="008F4336"/>
    <w:rsid w:val="008F46EA"/>
    <w:rsid w:val="008F477D"/>
    <w:rsid w:val="008F51DA"/>
    <w:rsid w:val="008F5850"/>
    <w:rsid w:val="008F5D8A"/>
    <w:rsid w:val="008F5E71"/>
    <w:rsid w:val="008F6B3B"/>
    <w:rsid w:val="008F758F"/>
    <w:rsid w:val="008F7764"/>
    <w:rsid w:val="00900AFB"/>
    <w:rsid w:val="00901568"/>
    <w:rsid w:val="00901AE5"/>
    <w:rsid w:val="00901B94"/>
    <w:rsid w:val="00902A70"/>
    <w:rsid w:val="00903753"/>
    <w:rsid w:val="00903785"/>
    <w:rsid w:val="00904179"/>
    <w:rsid w:val="00904516"/>
    <w:rsid w:val="009045B7"/>
    <w:rsid w:val="00905165"/>
    <w:rsid w:val="00905CC7"/>
    <w:rsid w:val="009062EB"/>
    <w:rsid w:val="00906489"/>
    <w:rsid w:val="009067CF"/>
    <w:rsid w:val="00906A9D"/>
    <w:rsid w:val="00906E5E"/>
    <w:rsid w:val="00906F36"/>
    <w:rsid w:val="00907037"/>
    <w:rsid w:val="00907B24"/>
    <w:rsid w:val="00907C62"/>
    <w:rsid w:val="0091017C"/>
    <w:rsid w:val="009101D5"/>
    <w:rsid w:val="00910BF3"/>
    <w:rsid w:val="00910E03"/>
    <w:rsid w:val="00910EB7"/>
    <w:rsid w:val="00913017"/>
    <w:rsid w:val="0091347B"/>
    <w:rsid w:val="00913C72"/>
    <w:rsid w:val="00914968"/>
    <w:rsid w:val="0091496C"/>
    <w:rsid w:val="00914E5E"/>
    <w:rsid w:val="009150D5"/>
    <w:rsid w:val="00915370"/>
    <w:rsid w:val="00915795"/>
    <w:rsid w:val="00915AEC"/>
    <w:rsid w:val="0091660F"/>
    <w:rsid w:val="0091677A"/>
    <w:rsid w:val="009167EA"/>
    <w:rsid w:val="0091683E"/>
    <w:rsid w:val="00916872"/>
    <w:rsid w:val="00916A17"/>
    <w:rsid w:val="00916BAF"/>
    <w:rsid w:val="00917557"/>
    <w:rsid w:val="0091783C"/>
    <w:rsid w:val="00917D37"/>
    <w:rsid w:val="00917DF9"/>
    <w:rsid w:val="00917F57"/>
    <w:rsid w:val="009201A7"/>
    <w:rsid w:val="0092187B"/>
    <w:rsid w:val="009218F2"/>
    <w:rsid w:val="0092196F"/>
    <w:rsid w:val="00921E88"/>
    <w:rsid w:val="00922133"/>
    <w:rsid w:val="009221E2"/>
    <w:rsid w:val="00922602"/>
    <w:rsid w:val="009229AB"/>
    <w:rsid w:val="00922C9A"/>
    <w:rsid w:val="00922D80"/>
    <w:rsid w:val="00922DC8"/>
    <w:rsid w:val="009234E1"/>
    <w:rsid w:val="00923A9C"/>
    <w:rsid w:val="009241D7"/>
    <w:rsid w:val="00924305"/>
    <w:rsid w:val="00924DC7"/>
    <w:rsid w:val="0092504C"/>
    <w:rsid w:val="009251B8"/>
    <w:rsid w:val="00925479"/>
    <w:rsid w:val="00926258"/>
    <w:rsid w:val="009263BF"/>
    <w:rsid w:val="00926961"/>
    <w:rsid w:val="00926D3B"/>
    <w:rsid w:val="00927A2B"/>
    <w:rsid w:val="009305BA"/>
    <w:rsid w:val="009309D9"/>
    <w:rsid w:val="00931363"/>
    <w:rsid w:val="009321A9"/>
    <w:rsid w:val="009326BD"/>
    <w:rsid w:val="009332EB"/>
    <w:rsid w:val="0093335C"/>
    <w:rsid w:val="00933585"/>
    <w:rsid w:val="00933B0C"/>
    <w:rsid w:val="00935024"/>
    <w:rsid w:val="00935F81"/>
    <w:rsid w:val="00936CC1"/>
    <w:rsid w:val="00936F57"/>
    <w:rsid w:val="00937ED2"/>
    <w:rsid w:val="0094012E"/>
    <w:rsid w:val="00940394"/>
    <w:rsid w:val="00940711"/>
    <w:rsid w:val="00941545"/>
    <w:rsid w:val="00941CDE"/>
    <w:rsid w:val="0094315C"/>
    <w:rsid w:val="00944002"/>
    <w:rsid w:val="009441D0"/>
    <w:rsid w:val="009443D9"/>
    <w:rsid w:val="00944471"/>
    <w:rsid w:val="009475BE"/>
    <w:rsid w:val="009505D2"/>
    <w:rsid w:val="00950704"/>
    <w:rsid w:val="0095189F"/>
    <w:rsid w:val="00951AF9"/>
    <w:rsid w:val="0095206A"/>
    <w:rsid w:val="0095297B"/>
    <w:rsid w:val="00952CF8"/>
    <w:rsid w:val="00952F3D"/>
    <w:rsid w:val="00952FE8"/>
    <w:rsid w:val="00953549"/>
    <w:rsid w:val="00953EF3"/>
    <w:rsid w:val="009542D7"/>
    <w:rsid w:val="009542FF"/>
    <w:rsid w:val="009557C3"/>
    <w:rsid w:val="00957332"/>
    <w:rsid w:val="0095791F"/>
    <w:rsid w:val="00957FED"/>
    <w:rsid w:val="00960477"/>
    <w:rsid w:val="00960EB1"/>
    <w:rsid w:val="0096179D"/>
    <w:rsid w:val="00961D61"/>
    <w:rsid w:val="00961EB5"/>
    <w:rsid w:val="00961FD7"/>
    <w:rsid w:val="00962477"/>
    <w:rsid w:val="009628DF"/>
    <w:rsid w:val="00962AC6"/>
    <w:rsid w:val="00962E3E"/>
    <w:rsid w:val="00962F34"/>
    <w:rsid w:val="00962F61"/>
    <w:rsid w:val="009633A3"/>
    <w:rsid w:val="00963539"/>
    <w:rsid w:val="00963930"/>
    <w:rsid w:val="009639A9"/>
    <w:rsid w:val="00963C8F"/>
    <w:rsid w:val="00963CD7"/>
    <w:rsid w:val="00963E95"/>
    <w:rsid w:val="00963F6B"/>
    <w:rsid w:val="00965047"/>
    <w:rsid w:val="00965761"/>
    <w:rsid w:val="00966043"/>
    <w:rsid w:val="009663E7"/>
    <w:rsid w:val="009666CF"/>
    <w:rsid w:val="00966BDC"/>
    <w:rsid w:val="009670D1"/>
    <w:rsid w:val="009673CA"/>
    <w:rsid w:val="00967F49"/>
    <w:rsid w:val="009700D3"/>
    <w:rsid w:val="009704D9"/>
    <w:rsid w:val="00970B9E"/>
    <w:rsid w:val="00970DCA"/>
    <w:rsid w:val="0097191F"/>
    <w:rsid w:val="0097295A"/>
    <w:rsid w:val="00972C3E"/>
    <w:rsid w:val="009731CA"/>
    <w:rsid w:val="009736FA"/>
    <w:rsid w:val="00973B50"/>
    <w:rsid w:val="00974406"/>
    <w:rsid w:val="00975DE1"/>
    <w:rsid w:val="00975F73"/>
    <w:rsid w:val="00976172"/>
    <w:rsid w:val="00976982"/>
    <w:rsid w:val="0098089A"/>
    <w:rsid w:val="00981821"/>
    <w:rsid w:val="009819A0"/>
    <w:rsid w:val="00981D0D"/>
    <w:rsid w:val="00981D3B"/>
    <w:rsid w:val="00981E4E"/>
    <w:rsid w:val="00982942"/>
    <w:rsid w:val="00983506"/>
    <w:rsid w:val="00983913"/>
    <w:rsid w:val="00984023"/>
    <w:rsid w:val="009846CE"/>
    <w:rsid w:val="00984BC6"/>
    <w:rsid w:val="00984CB9"/>
    <w:rsid w:val="00984D6A"/>
    <w:rsid w:val="0098540F"/>
    <w:rsid w:val="0098592F"/>
    <w:rsid w:val="00985C99"/>
    <w:rsid w:val="00985CD8"/>
    <w:rsid w:val="00986281"/>
    <w:rsid w:val="0098720D"/>
    <w:rsid w:val="00987296"/>
    <w:rsid w:val="009872E2"/>
    <w:rsid w:val="00987538"/>
    <w:rsid w:val="009875C2"/>
    <w:rsid w:val="00987C1E"/>
    <w:rsid w:val="00990079"/>
    <w:rsid w:val="0099082C"/>
    <w:rsid w:val="00990871"/>
    <w:rsid w:val="00990B3E"/>
    <w:rsid w:val="009918BB"/>
    <w:rsid w:val="009921E1"/>
    <w:rsid w:val="00992645"/>
    <w:rsid w:val="00992B3C"/>
    <w:rsid w:val="00992D72"/>
    <w:rsid w:val="00993E7E"/>
    <w:rsid w:val="009949DA"/>
    <w:rsid w:val="00996593"/>
    <w:rsid w:val="00996853"/>
    <w:rsid w:val="00997C2A"/>
    <w:rsid w:val="009A0B81"/>
    <w:rsid w:val="009A0D38"/>
    <w:rsid w:val="009A0E8B"/>
    <w:rsid w:val="009A0EC1"/>
    <w:rsid w:val="009A17DC"/>
    <w:rsid w:val="009A1A63"/>
    <w:rsid w:val="009A1C20"/>
    <w:rsid w:val="009A1E94"/>
    <w:rsid w:val="009A2CBF"/>
    <w:rsid w:val="009A2CED"/>
    <w:rsid w:val="009A326D"/>
    <w:rsid w:val="009A3508"/>
    <w:rsid w:val="009A3CF4"/>
    <w:rsid w:val="009A3E31"/>
    <w:rsid w:val="009A4336"/>
    <w:rsid w:val="009A5ECE"/>
    <w:rsid w:val="009A609A"/>
    <w:rsid w:val="009A6258"/>
    <w:rsid w:val="009A6866"/>
    <w:rsid w:val="009A6E91"/>
    <w:rsid w:val="009A711A"/>
    <w:rsid w:val="009A7FDA"/>
    <w:rsid w:val="009B0001"/>
    <w:rsid w:val="009B083E"/>
    <w:rsid w:val="009B086E"/>
    <w:rsid w:val="009B0A17"/>
    <w:rsid w:val="009B0BF8"/>
    <w:rsid w:val="009B132C"/>
    <w:rsid w:val="009B1392"/>
    <w:rsid w:val="009B1570"/>
    <w:rsid w:val="009B20BE"/>
    <w:rsid w:val="009B3642"/>
    <w:rsid w:val="009B36AF"/>
    <w:rsid w:val="009B43BC"/>
    <w:rsid w:val="009B4BDC"/>
    <w:rsid w:val="009B60AD"/>
    <w:rsid w:val="009B623F"/>
    <w:rsid w:val="009B6C57"/>
    <w:rsid w:val="009B6FD2"/>
    <w:rsid w:val="009B7180"/>
    <w:rsid w:val="009B728D"/>
    <w:rsid w:val="009B7C88"/>
    <w:rsid w:val="009B7E78"/>
    <w:rsid w:val="009B7E85"/>
    <w:rsid w:val="009B7F10"/>
    <w:rsid w:val="009C087A"/>
    <w:rsid w:val="009C0D42"/>
    <w:rsid w:val="009C1BDF"/>
    <w:rsid w:val="009C208B"/>
    <w:rsid w:val="009C229F"/>
    <w:rsid w:val="009C2391"/>
    <w:rsid w:val="009C2430"/>
    <w:rsid w:val="009C2B3A"/>
    <w:rsid w:val="009C312A"/>
    <w:rsid w:val="009C3CB4"/>
    <w:rsid w:val="009C3EDC"/>
    <w:rsid w:val="009C40DC"/>
    <w:rsid w:val="009C41CA"/>
    <w:rsid w:val="009C4B73"/>
    <w:rsid w:val="009C4BA2"/>
    <w:rsid w:val="009C572E"/>
    <w:rsid w:val="009C5EC4"/>
    <w:rsid w:val="009C6257"/>
    <w:rsid w:val="009C67C8"/>
    <w:rsid w:val="009C7542"/>
    <w:rsid w:val="009C7A93"/>
    <w:rsid w:val="009D01C3"/>
    <w:rsid w:val="009D01EB"/>
    <w:rsid w:val="009D0C7C"/>
    <w:rsid w:val="009D211D"/>
    <w:rsid w:val="009D2AB3"/>
    <w:rsid w:val="009D3977"/>
    <w:rsid w:val="009D3E6C"/>
    <w:rsid w:val="009D407E"/>
    <w:rsid w:val="009D4478"/>
    <w:rsid w:val="009D4501"/>
    <w:rsid w:val="009D4A39"/>
    <w:rsid w:val="009D4F53"/>
    <w:rsid w:val="009D6079"/>
    <w:rsid w:val="009D6B6C"/>
    <w:rsid w:val="009D70DE"/>
    <w:rsid w:val="009D76F1"/>
    <w:rsid w:val="009D7CE7"/>
    <w:rsid w:val="009D7FE8"/>
    <w:rsid w:val="009D7FEB"/>
    <w:rsid w:val="009E07E9"/>
    <w:rsid w:val="009E0856"/>
    <w:rsid w:val="009E10E5"/>
    <w:rsid w:val="009E1C5A"/>
    <w:rsid w:val="009E3084"/>
    <w:rsid w:val="009E3348"/>
    <w:rsid w:val="009E34DD"/>
    <w:rsid w:val="009E3836"/>
    <w:rsid w:val="009E4AC7"/>
    <w:rsid w:val="009E56A7"/>
    <w:rsid w:val="009E665B"/>
    <w:rsid w:val="009E66BE"/>
    <w:rsid w:val="009E6A61"/>
    <w:rsid w:val="009E7649"/>
    <w:rsid w:val="009E79B7"/>
    <w:rsid w:val="009E7A65"/>
    <w:rsid w:val="009F056F"/>
    <w:rsid w:val="009F06C9"/>
    <w:rsid w:val="009F07A4"/>
    <w:rsid w:val="009F0A32"/>
    <w:rsid w:val="009F2048"/>
    <w:rsid w:val="009F2162"/>
    <w:rsid w:val="009F2383"/>
    <w:rsid w:val="009F2F15"/>
    <w:rsid w:val="009F333D"/>
    <w:rsid w:val="009F3482"/>
    <w:rsid w:val="009F3701"/>
    <w:rsid w:val="009F3B8C"/>
    <w:rsid w:val="009F4165"/>
    <w:rsid w:val="009F4D80"/>
    <w:rsid w:val="009F54C9"/>
    <w:rsid w:val="009F5A79"/>
    <w:rsid w:val="009F6311"/>
    <w:rsid w:val="009F681F"/>
    <w:rsid w:val="009F68D2"/>
    <w:rsid w:val="009F6C5E"/>
    <w:rsid w:val="009F71BB"/>
    <w:rsid w:val="00A00223"/>
    <w:rsid w:val="00A00830"/>
    <w:rsid w:val="00A008E2"/>
    <w:rsid w:val="00A00A09"/>
    <w:rsid w:val="00A012D6"/>
    <w:rsid w:val="00A01453"/>
    <w:rsid w:val="00A01E6B"/>
    <w:rsid w:val="00A01F8C"/>
    <w:rsid w:val="00A023FE"/>
    <w:rsid w:val="00A029C5"/>
    <w:rsid w:val="00A02A64"/>
    <w:rsid w:val="00A03131"/>
    <w:rsid w:val="00A03B6B"/>
    <w:rsid w:val="00A03CF3"/>
    <w:rsid w:val="00A04262"/>
    <w:rsid w:val="00A044A2"/>
    <w:rsid w:val="00A04C97"/>
    <w:rsid w:val="00A05B6D"/>
    <w:rsid w:val="00A05D9F"/>
    <w:rsid w:val="00A062E8"/>
    <w:rsid w:val="00A069E5"/>
    <w:rsid w:val="00A07040"/>
    <w:rsid w:val="00A0721D"/>
    <w:rsid w:val="00A074F0"/>
    <w:rsid w:val="00A07923"/>
    <w:rsid w:val="00A07945"/>
    <w:rsid w:val="00A101A6"/>
    <w:rsid w:val="00A10EBB"/>
    <w:rsid w:val="00A1176E"/>
    <w:rsid w:val="00A11B1A"/>
    <w:rsid w:val="00A1215D"/>
    <w:rsid w:val="00A12F99"/>
    <w:rsid w:val="00A134D2"/>
    <w:rsid w:val="00A13779"/>
    <w:rsid w:val="00A13A08"/>
    <w:rsid w:val="00A13A9F"/>
    <w:rsid w:val="00A13E49"/>
    <w:rsid w:val="00A13E83"/>
    <w:rsid w:val="00A142B1"/>
    <w:rsid w:val="00A1466E"/>
    <w:rsid w:val="00A147A4"/>
    <w:rsid w:val="00A154B6"/>
    <w:rsid w:val="00A15588"/>
    <w:rsid w:val="00A159B5"/>
    <w:rsid w:val="00A16470"/>
    <w:rsid w:val="00A17988"/>
    <w:rsid w:val="00A17BC5"/>
    <w:rsid w:val="00A2053E"/>
    <w:rsid w:val="00A20547"/>
    <w:rsid w:val="00A20EF3"/>
    <w:rsid w:val="00A215B1"/>
    <w:rsid w:val="00A22240"/>
    <w:rsid w:val="00A22479"/>
    <w:rsid w:val="00A22E82"/>
    <w:rsid w:val="00A237BC"/>
    <w:rsid w:val="00A23E45"/>
    <w:rsid w:val="00A242B9"/>
    <w:rsid w:val="00A24F97"/>
    <w:rsid w:val="00A24FD0"/>
    <w:rsid w:val="00A25019"/>
    <w:rsid w:val="00A2655B"/>
    <w:rsid w:val="00A267B5"/>
    <w:rsid w:val="00A268BA"/>
    <w:rsid w:val="00A26EED"/>
    <w:rsid w:val="00A27210"/>
    <w:rsid w:val="00A277AC"/>
    <w:rsid w:val="00A279EA"/>
    <w:rsid w:val="00A27DC1"/>
    <w:rsid w:val="00A30067"/>
    <w:rsid w:val="00A3049F"/>
    <w:rsid w:val="00A306C9"/>
    <w:rsid w:val="00A3089C"/>
    <w:rsid w:val="00A30C3A"/>
    <w:rsid w:val="00A31939"/>
    <w:rsid w:val="00A31C1B"/>
    <w:rsid w:val="00A33129"/>
    <w:rsid w:val="00A34A88"/>
    <w:rsid w:val="00A34D59"/>
    <w:rsid w:val="00A35020"/>
    <w:rsid w:val="00A35D15"/>
    <w:rsid w:val="00A36AFF"/>
    <w:rsid w:val="00A37068"/>
    <w:rsid w:val="00A37439"/>
    <w:rsid w:val="00A3773E"/>
    <w:rsid w:val="00A37F7C"/>
    <w:rsid w:val="00A40084"/>
    <w:rsid w:val="00A40999"/>
    <w:rsid w:val="00A41426"/>
    <w:rsid w:val="00A416A7"/>
    <w:rsid w:val="00A419C7"/>
    <w:rsid w:val="00A41A02"/>
    <w:rsid w:val="00A41B7B"/>
    <w:rsid w:val="00A41BD4"/>
    <w:rsid w:val="00A421B3"/>
    <w:rsid w:val="00A43564"/>
    <w:rsid w:val="00A4363A"/>
    <w:rsid w:val="00A4467A"/>
    <w:rsid w:val="00A44B02"/>
    <w:rsid w:val="00A45089"/>
    <w:rsid w:val="00A456DE"/>
    <w:rsid w:val="00A45783"/>
    <w:rsid w:val="00A46990"/>
    <w:rsid w:val="00A46EA2"/>
    <w:rsid w:val="00A472A9"/>
    <w:rsid w:val="00A47477"/>
    <w:rsid w:val="00A50290"/>
    <w:rsid w:val="00A50B4F"/>
    <w:rsid w:val="00A50EF3"/>
    <w:rsid w:val="00A50F42"/>
    <w:rsid w:val="00A5173B"/>
    <w:rsid w:val="00A51B27"/>
    <w:rsid w:val="00A51C39"/>
    <w:rsid w:val="00A52180"/>
    <w:rsid w:val="00A5262B"/>
    <w:rsid w:val="00A5321F"/>
    <w:rsid w:val="00A53A1C"/>
    <w:rsid w:val="00A53F1F"/>
    <w:rsid w:val="00A54991"/>
    <w:rsid w:val="00A54F84"/>
    <w:rsid w:val="00A55095"/>
    <w:rsid w:val="00A5541D"/>
    <w:rsid w:val="00A55714"/>
    <w:rsid w:val="00A55900"/>
    <w:rsid w:val="00A56064"/>
    <w:rsid w:val="00A569EC"/>
    <w:rsid w:val="00A56AED"/>
    <w:rsid w:val="00A56C6A"/>
    <w:rsid w:val="00A57059"/>
    <w:rsid w:val="00A57537"/>
    <w:rsid w:val="00A60791"/>
    <w:rsid w:val="00A60DCF"/>
    <w:rsid w:val="00A610A8"/>
    <w:rsid w:val="00A617B8"/>
    <w:rsid w:val="00A621CC"/>
    <w:rsid w:val="00A62285"/>
    <w:rsid w:val="00A62385"/>
    <w:rsid w:val="00A62E2C"/>
    <w:rsid w:val="00A63F7B"/>
    <w:rsid w:val="00A64044"/>
    <w:rsid w:val="00A6470B"/>
    <w:rsid w:val="00A650F7"/>
    <w:rsid w:val="00A651E6"/>
    <w:rsid w:val="00A654A9"/>
    <w:rsid w:val="00A658C6"/>
    <w:rsid w:val="00A65F87"/>
    <w:rsid w:val="00A664AB"/>
    <w:rsid w:val="00A665FC"/>
    <w:rsid w:val="00A670D8"/>
    <w:rsid w:val="00A6727C"/>
    <w:rsid w:val="00A678F3"/>
    <w:rsid w:val="00A70A79"/>
    <w:rsid w:val="00A717EC"/>
    <w:rsid w:val="00A71B06"/>
    <w:rsid w:val="00A71D13"/>
    <w:rsid w:val="00A72233"/>
    <w:rsid w:val="00A736B2"/>
    <w:rsid w:val="00A745F0"/>
    <w:rsid w:val="00A74C3B"/>
    <w:rsid w:val="00A751DE"/>
    <w:rsid w:val="00A75EE4"/>
    <w:rsid w:val="00A76529"/>
    <w:rsid w:val="00A76785"/>
    <w:rsid w:val="00A7726C"/>
    <w:rsid w:val="00A774C1"/>
    <w:rsid w:val="00A776F9"/>
    <w:rsid w:val="00A77828"/>
    <w:rsid w:val="00A77AD1"/>
    <w:rsid w:val="00A77BB5"/>
    <w:rsid w:val="00A80B56"/>
    <w:rsid w:val="00A8156B"/>
    <w:rsid w:val="00A81998"/>
    <w:rsid w:val="00A81A17"/>
    <w:rsid w:val="00A8219C"/>
    <w:rsid w:val="00A83015"/>
    <w:rsid w:val="00A8409B"/>
    <w:rsid w:val="00A8481A"/>
    <w:rsid w:val="00A853C4"/>
    <w:rsid w:val="00A8551A"/>
    <w:rsid w:val="00A855C1"/>
    <w:rsid w:val="00A85DE9"/>
    <w:rsid w:val="00A8645D"/>
    <w:rsid w:val="00A8717A"/>
    <w:rsid w:val="00A87420"/>
    <w:rsid w:val="00A90020"/>
    <w:rsid w:val="00A90208"/>
    <w:rsid w:val="00A907D7"/>
    <w:rsid w:val="00A90D5F"/>
    <w:rsid w:val="00A910D5"/>
    <w:rsid w:val="00A922FC"/>
    <w:rsid w:val="00A92A61"/>
    <w:rsid w:val="00A95BE6"/>
    <w:rsid w:val="00A96343"/>
    <w:rsid w:val="00A96483"/>
    <w:rsid w:val="00A96631"/>
    <w:rsid w:val="00A967EB"/>
    <w:rsid w:val="00A9694C"/>
    <w:rsid w:val="00A96E9D"/>
    <w:rsid w:val="00A9722C"/>
    <w:rsid w:val="00AA02D0"/>
    <w:rsid w:val="00AA07E0"/>
    <w:rsid w:val="00AA091A"/>
    <w:rsid w:val="00AA1709"/>
    <w:rsid w:val="00AA1A09"/>
    <w:rsid w:val="00AA1BD0"/>
    <w:rsid w:val="00AA23CC"/>
    <w:rsid w:val="00AA2E07"/>
    <w:rsid w:val="00AA31B8"/>
    <w:rsid w:val="00AA5335"/>
    <w:rsid w:val="00AA5545"/>
    <w:rsid w:val="00AA5B8C"/>
    <w:rsid w:val="00AA63F7"/>
    <w:rsid w:val="00AA66EE"/>
    <w:rsid w:val="00AA701D"/>
    <w:rsid w:val="00AA75C1"/>
    <w:rsid w:val="00AA798A"/>
    <w:rsid w:val="00AA7A7D"/>
    <w:rsid w:val="00AB0614"/>
    <w:rsid w:val="00AB0F00"/>
    <w:rsid w:val="00AB12C5"/>
    <w:rsid w:val="00AB15A5"/>
    <w:rsid w:val="00AB1805"/>
    <w:rsid w:val="00AB18FC"/>
    <w:rsid w:val="00AB1C10"/>
    <w:rsid w:val="00AB1D2B"/>
    <w:rsid w:val="00AB1DEB"/>
    <w:rsid w:val="00AB2136"/>
    <w:rsid w:val="00AB24A9"/>
    <w:rsid w:val="00AB2978"/>
    <w:rsid w:val="00AB31E4"/>
    <w:rsid w:val="00AB3677"/>
    <w:rsid w:val="00AB3D1E"/>
    <w:rsid w:val="00AB42B9"/>
    <w:rsid w:val="00AB5724"/>
    <w:rsid w:val="00AB5731"/>
    <w:rsid w:val="00AB5835"/>
    <w:rsid w:val="00AB5D4C"/>
    <w:rsid w:val="00AB5E08"/>
    <w:rsid w:val="00AB5E1A"/>
    <w:rsid w:val="00AB5FF3"/>
    <w:rsid w:val="00AB6026"/>
    <w:rsid w:val="00AB699D"/>
    <w:rsid w:val="00AB69AA"/>
    <w:rsid w:val="00AB6B1A"/>
    <w:rsid w:val="00AB6F18"/>
    <w:rsid w:val="00AC0120"/>
    <w:rsid w:val="00AC0724"/>
    <w:rsid w:val="00AC07B0"/>
    <w:rsid w:val="00AC0F1A"/>
    <w:rsid w:val="00AC1801"/>
    <w:rsid w:val="00AC189B"/>
    <w:rsid w:val="00AC1A1E"/>
    <w:rsid w:val="00AC1B62"/>
    <w:rsid w:val="00AC1CA4"/>
    <w:rsid w:val="00AC1D25"/>
    <w:rsid w:val="00AC20B2"/>
    <w:rsid w:val="00AC25B5"/>
    <w:rsid w:val="00AC29B1"/>
    <w:rsid w:val="00AC3398"/>
    <w:rsid w:val="00AC33EE"/>
    <w:rsid w:val="00AC4041"/>
    <w:rsid w:val="00AC4355"/>
    <w:rsid w:val="00AC472F"/>
    <w:rsid w:val="00AC4BE9"/>
    <w:rsid w:val="00AC502B"/>
    <w:rsid w:val="00AC639F"/>
    <w:rsid w:val="00AC6BD3"/>
    <w:rsid w:val="00AC74FC"/>
    <w:rsid w:val="00AC750D"/>
    <w:rsid w:val="00AC76D6"/>
    <w:rsid w:val="00AC7D59"/>
    <w:rsid w:val="00AC7DD4"/>
    <w:rsid w:val="00AD0060"/>
    <w:rsid w:val="00AD0750"/>
    <w:rsid w:val="00AD08F4"/>
    <w:rsid w:val="00AD0A0E"/>
    <w:rsid w:val="00AD176F"/>
    <w:rsid w:val="00AD222A"/>
    <w:rsid w:val="00AD2522"/>
    <w:rsid w:val="00AD2FE4"/>
    <w:rsid w:val="00AD31CE"/>
    <w:rsid w:val="00AD322E"/>
    <w:rsid w:val="00AD337C"/>
    <w:rsid w:val="00AD37F1"/>
    <w:rsid w:val="00AD3826"/>
    <w:rsid w:val="00AD3D82"/>
    <w:rsid w:val="00AD4537"/>
    <w:rsid w:val="00AD4F6B"/>
    <w:rsid w:val="00AD5114"/>
    <w:rsid w:val="00AD5E7B"/>
    <w:rsid w:val="00AD62D8"/>
    <w:rsid w:val="00AD6BDA"/>
    <w:rsid w:val="00AD6E36"/>
    <w:rsid w:val="00AD725A"/>
    <w:rsid w:val="00AD79B8"/>
    <w:rsid w:val="00AD7CD4"/>
    <w:rsid w:val="00AE008D"/>
    <w:rsid w:val="00AE00D9"/>
    <w:rsid w:val="00AE034D"/>
    <w:rsid w:val="00AE0727"/>
    <w:rsid w:val="00AE0A30"/>
    <w:rsid w:val="00AE1350"/>
    <w:rsid w:val="00AE1E0A"/>
    <w:rsid w:val="00AE1E69"/>
    <w:rsid w:val="00AE238A"/>
    <w:rsid w:val="00AE2858"/>
    <w:rsid w:val="00AE30BF"/>
    <w:rsid w:val="00AE35A0"/>
    <w:rsid w:val="00AE3C8A"/>
    <w:rsid w:val="00AE4AEE"/>
    <w:rsid w:val="00AE4B2D"/>
    <w:rsid w:val="00AE4FA1"/>
    <w:rsid w:val="00AE523A"/>
    <w:rsid w:val="00AE5745"/>
    <w:rsid w:val="00AE5C0B"/>
    <w:rsid w:val="00AE5EB7"/>
    <w:rsid w:val="00AE63D2"/>
    <w:rsid w:val="00AE6831"/>
    <w:rsid w:val="00AE752C"/>
    <w:rsid w:val="00AE7F1A"/>
    <w:rsid w:val="00AF0571"/>
    <w:rsid w:val="00AF0D8B"/>
    <w:rsid w:val="00AF0E8B"/>
    <w:rsid w:val="00AF1448"/>
    <w:rsid w:val="00AF1751"/>
    <w:rsid w:val="00AF1FB2"/>
    <w:rsid w:val="00AF2AFB"/>
    <w:rsid w:val="00AF3CF1"/>
    <w:rsid w:val="00AF3FFD"/>
    <w:rsid w:val="00AF4066"/>
    <w:rsid w:val="00AF444C"/>
    <w:rsid w:val="00AF462F"/>
    <w:rsid w:val="00AF5002"/>
    <w:rsid w:val="00AF50AC"/>
    <w:rsid w:val="00AF50B6"/>
    <w:rsid w:val="00AF549A"/>
    <w:rsid w:val="00AF5F5C"/>
    <w:rsid w:val="00AF5F7C"/>
    <w:rsid w:val="00AF61BF"/>
    <w:rsid w:val="00AF653E"/>
    <w:rsid w:val="00AF773B"/>
    <w:rsid w:val="00AF7824"/>
    <w:rsid w:val="00AF7928"/>
    <w:rsid w:val="00AF7D08"/>
    <w:rsid w:val="00B0091A"/>
    <w:rsid w:val="00B00E19"/>
    <w:rsid w:val="00B010AD"/>
    <w:rsid w:val="00B01B90"/>
    <w:rsid w:val="00B01E82"/>
    <w:rsid w:val="00B0232D"/>
    <w:rsid w:val="00B02C2E"/>
    <w:rsid w:val="00B02EA8"/>
    <w:rsid w:val="00B030C8"/>
    <w:rsid w:val="00B03198"/>
    <w:rsid w:val="00B03244"/>
    <w:rsid w:val="00B040F2"/>
    <w:rsid w:val="00B05032"/>
    <w:rsid w:val="00B05870"/>
    <w:rsid w:val="00B059B0"/>
    <w:rsid w:val="00B05CD6"/>
    <w:rsid w:val="00B06AD3"/>
    <w:rsid w:val="00B06BDA"/>
    <w:rsid w:val="00B0712D"/>
    <w:rsid w:val="00B0724B"/>
    <w:rsid w:val="00B074DD"/>
    <w:rsid w:val="00B077D9"/>
    <w:rsid w:val="00B10194"/>
    <w:rsid w:val="00B10415"/>
    <w:rsid w:val="00B108A0"/>
    <w:rsid w:val="00B10AC6"/>
    <w:rsid w:val="00B11177"/>
    <w:rsid w:val="00B111A9"/>
    <w:rsid w:val="00B11EAF"/>
    <w:rsid w:val="00B125CB"/>
    <w:rsid w:val="00B14C2A"/>
    <w:rsid w:val="00B15861"/>
    <w:rsid w:val="00B15C80"/>
    <w:rsid w:val="00B167D8"/>
    <w:rsid w:val="00B173F3"/>
    <w:rsid w:val="00B178F0"/>
    <w:rsid w:val="00B202CD"/>
    <w:rsid w:val="00B20AAA"/>
    <w:rsid w:val="00B20CC9"/>
    <w:rsid w:val="00B214DD"/>
    <w:rsid w:val="00B21812"/>
    <w:rsid w:val="00B21F2F"/>
    <w:rsid w:val="00B22638"/>
    <w:rsid w:val="00B229AF"/>
    <w:rsid w:val="00B22DD2"/>
    <w:rsid w:val="00B245EF"/>
    <w:rsid w:val="00B24F53"/>
    <w:rsid w:val="00B263A1"/>
    <w:rsid w:val="00B26402"/>
    <w:rsid w:val="00B2770E"/>
    <w:rsid w:val="00B27C91"/>
    <w:rsid w:val="00B30178"/>
    <w:rsid w:val="00B30823"/>
    <w:rsid w:val="00B3163C"/>
    <w:rsid w:val="00B31687"/>
    <w:rsid w:val="00B3198B"/>
    <w:rsid w:val="00B31CFE"/>
    <w:rsid w:val="00B327EF"/>
    <w:rsid w:val="00B3289B"/>
    <w:rsid w:val="00B33BD4"/>
    <w:rsid w:val="00B3475F"/>
    <w:rsid w:val="00B34817"/>
    <w:rsid w:val="00B34C0B"/>
    <w:rsid w:val="00B35713"/>
    <w:rsid w:val="00B35730"/>
    <w:rsid w:val="00B35A28"/>
    <w:rsid w:val="00B35B52"/>
    <w:rsid w:val="00B35BFF"/>
    <w:rsid w:val="00B369B0"/>
    <w:rsid w:val="00B36D4B"/>
    <w:rsid w:val="00B374B7"/>
    <w:rsid w:val="00B37AB3"/>
    <w:rsid w:val="00B41E88"/>
    <w:rsid w:val="00B42947"/>
    <w:rsid w:val="00B42A4D"/>
    <w:rsid w:val="00B4302D"/>
    <w:rsid w:val="00B4369E"/>
    <w:rsid w:val="00B4410D"/>
    <w:rsid w:val="00B443A4"/>
    <w:rsid w:val="00B44C58"/>
    <w:rsid w:val="00B45AD1"/>
    <w:rsid w:val="00B45D92"/>
    <w:rsid w:val="00B46133"/>
    <w:rsid w:val="00B467E5"/>
    <w:rsid w:val="00B46C0F"/>
    <w:rsid w:val="00B46CFB"/>
    <w:rsid w:val="00B46E71"/>
    <w:rsid w:val="00B47076"/>
    <w:rsid w:val="00B50B81"/>
    <w:rsid w:val="00B50DC5"/>
    <w:rsid w:val="00B51037"/>
    <w:rsid w:val="00B52B16"/>
    <w:rsid w:val="00B52CC6"/>
    <w:rsid w:val="00B53497"/>
    <w:rsid w:val="00B534F9"/>
    <w:rsid w:val="00B53927"/>
    <w:rsid w:val="00B53BBB"/>
    <w:rsid w:val="00B53EEA"/>
    <w:rsid w:val="00B541E2"/>
    <w:rsid w:val="00B545F9"/>
    <w:rsid w:val="00B548E3"/>
    <w:rsid w:val="00B54B5D"/>
    <w:rsid w:val="00B557B7"/>
    <w:rsid w:val="00B55D79"/>
    <w:rsid w:val="00B56458"/>
    <w:rsid w:val="00B57A27"/>
    <w:rsid w:val="00B57B90"/>
    <w:rsid w:val="00B60748"/>
    <w:rsid w:val="00B607A0"/>
    <w:rsid w:val="00B6156E"/>
    <w:rsid w:val="00B62284"/>
    <w:rsid w:val="00B6261E"/>
    <w:rsid w:val="00B627CB"/>
    <w:rsid w:val="00B641AB"/>
    <w:rsid w:val="00B64510"/>
    <w:rsid w:val="00B648E9"/>
    <w:rsid w:val="00B64C0D"/>
    <w:rsid w:val="00B64EA1"/>
    <w:rsid w:val="00B6539A"/>
    <w:rsid w:val="00B658A9"/>
    <w:rsid w:val="00B65B49"/>
    <w:rsid w:val="00B662CD"/>
    <w:rsid w:val="00B66FA2"/>
    <w:rsid w:val="00B67598"/>
    <w:rsid w:val="00B70361"/>
    <w:rsid w:val="00B710AF"/>
    <w:rsid w:val="00B712D7"/>
    <w:rsid w:val="00B71435"/>
    <w:rsid w:val="00B718D5"/>
    <w:rsid w:val="00B71A92"/>
    <w:rsid w:val="00B72FB9"/>
    <w:rsid w:val="00B739D3"/>
    <w:rsid w:val="00B73B41"/>
    <w:rsid w:val="00B73EA6"/>
    <w:rsid w:val="00B74348"/>
    <w:rsid w:val="00B7485C"/>
    <w:rsid w:val="00B74F26"/>
    <w:rsid w:val="00B750B6"/>
    <w:rsid w:val="00B755CF"/>
    <w:rsid w:val="00B75A06"/>
    <w:rsid w:val="00B76353"/>
    <w:rsid w:val="00B76976"/>
    <w:rsid w:val="00B76EB8"/>
    <w:rsid w:val="00B76EDF"/>
    <w:rsid w:val="00B77379"/>
    <w:rsid w:val="00B7749A"/>
    <w:rsid w:val="00B775B3"/>
    <w:rsid w:val="00B77E30"/>
    <w:rsid w:val="00B812E9"/>
    <w:rsid w:val="00B8289B"/>
    <w:rsid w:val="00B82A5A"/>
    <w:rsid w:val="00B82B39"/>
    <w:rsid w:val="00B830A3"/>
    <w:rsid w:val="00B83874"/>
    <w:rsid w:val="00B8399A"/>
    <w:rsid w:val="00B83EAB"/>
    <w:rsid w:val="00B84118"/>
    <w:rsid w:val="00B8433A"/>
    <w:rsid w:val="00B844CE"/>
    <w:rsid w:val="00B84C61"/>
    <w:rsid w:val="00B84FD3"/>
    <w:rsid w:val="00B852D5"/>
    <w:rsid w:val="00B8555A"/>
    <w:rsid w:val="00B8594A"/>
    <w:rsid w:val="00B85B8F"/>
    <w:rsid w:val="00B86A08"/>
    <w:rsid w:val="00B87A3C"/>
    <w:rsid w:val="00B9035D"/>
    <w:rsid w:val="00B90659"/>
    <w:rsid w:val="00B909EA"/>
    <w:rsid w:val="00B9114D"/>
    <w:rsid w:val="00B915C4"/>
    <w:rsid w:val="00B917C2"/>
    <w:rsid w:val="00B91F9F"/>
    <w:rsid w:val="00B92A42"/>
    <w:rsid w:val="00B92FB8"/>
    <w:rsid w:val="00B92FD8"/>
    <w:rsid w:val="00B932FA"/>
    <w:rsid w:val="00B93574"/>
    <w:rsid w:val="00B936A5"/>
    <w:rsid w:val="00B93946"/>
    <w:rsid w:val="00B94397"/>
    <w:rsid w:val="00B943A4"/>
    <w:rsid w:val="00B94EFB"/>
    <w:rsid w:val="00B95AD6"/>
    <w:rsid w:val="00B962DD"/>
    <w:rsid w:val="00B97582"/>
    <w:rsid w:val="00B976E9"/>
    <w:rsid w:val="00BA0035"/>
    <w:rsid w:val="00BA04CE"/>
    <w:rsid w:val="00BA2656"/>
    <w:rsid w:val="00BA2DDD"/>
    <w:rsid w:val="00BA3847"/>
    <w:rsid w:val="00BA38E6"/>
    <w:rsid w:val="00BA44A3"/>
    <w:rsid w:val="00BA471B"/>
    <w:rsid w:val="00BA4D02"/>
    <w:rsid w:val="00BA4D31"/>
    <w:rsid w:val="00BA4E66"/>
    <w:rsid w:val="00BA4F23"/>
    <w:rsid w:val="00BA5ADB"/>
    <w:rsid w:val="00BA5D76"/>
    <w:rsid w:val="00BA689C"/>
    <w:rsid w:val="00BA6ACD"/>
    <w:rsid w:val="00BA7811"/>
    <w:rsid w:val="00BA78BD"/>
    <w:rsid w:val="00BA7B7E"/>
    <w:rsid w:val="00BB0205"/>
    <w:rsid w:val="00BB0A65"/>
    <w:rsid w:val="00BB0DF4"/>
    <w:rsid w:val="00BB0F3A"/>
    <w:rsid w:val="00BB1A18"/>
    <w:rsid w:val="00BB240D"/>
    <w:rsid w:val="00BB2558"/>
    <w:rsid w:val="00BB2A8E"/>
    <w:rsid w:val="00BB2AEC"/>
    <w:rsid w:val="00BB33FE"/>
    <w:rsid w:val="00BB4606"/>
    <w:rsid w:val="00BB5275"/>
    <w:rsid w:val="00BB53DE"/>
    <w:rsid w:val="00BB5BD1"/>
    <w:rsid w:val="00BB5C7C"/>
    <w:rsid w:val="00BB6644"/>
    <w:rsid w:val="00BB6DC9"/>
    <w:rsid w:val="00BB7511"/>
    <w:rsid w:val="00BB7A3F"/>
    <w:rsid w:val="00BB7BC5"/>
    <w:rsid w:val="00BC066B"/>
    <w:rsid w:val="00BC06B5"/>
    <w:rsid w:val="00BC0990"/>
    <w:rsid w:val="00BC0AF7"/>
    <w:rsid w:val="00BC0AFE"/>
    <w:rsid w:val="00BC1325"/>
    <w:rsid w:val="00BC1FBF"/>
    <w:rsid w:val="00BC3231"/>
    <w:rsid w:val="00BC38A9"/>
    <w:rsid w:val="00BC3A1B"/>
    <w:rsid w:val="00BC3BAC"/>
    <w:rsid w:val="00BC3D6D"/>
    <w:rsid w:val="00BC43C3"/>
    <w:rsid w:val="00BC4A06"/>
    <w:rsid w:val="00BC4B56"/>
    <w:rsid w:val="00BC4BD2"/>
    <w:rsid w:val="00BC4E47"/>
    <w:rsid w:val="00BC5114"/>
    <w:rsid w:val="00BC5193"/>
    <w:rsid w:val="00BC5A78"/>
    <w:rsid w:val="00BC6CF4"/>
    <w:rsid w:val="00BC6DA2"/>
    <w:rsid w:val="00BC7368"/>
    <w:rsid w:val="00BC7669"/>
    <w:rsid w:val="00BD0C2E"/>
    <w:rsid w:val="00BD0D8F"/>
    <w:rsid w:val="00BD1CDC"/>
    <w:rsid w:val="00BD4011"/>
    <w:rsid w:val="00BD4531"/>
    <w:rsid w:val="00BD4A54"/>
    <w:rsid w:val="00BD4AD3"/>
    <w:rsid w:val="00BD4E28"/>
    <w:rsid w:val="00BD56F2"/>
    <w:rsid w:val="00BD6870"/>
    <w:rsid w:val="00BD694A"/>
    <w:rsid w:val="00BD7940"/>
    <w:rsid w:val="00BD7D40"/>
    <w:rsid w:val="00BD7DA5"/>
    <w:rsid w:val="00BD7FCB"/>
    <w:rsid w:val="00BE09CF"/>
    <w:rsid w:val="00BE0B93"/>
    <w:rsid w:val="00BE1A9F"/>
    <w:rsid w:val="00BE2146"/>
    <w:rsid w:val="00BE2342"/>
    <w:rsid w:val="00BE29BD"/>
    <w:rsid w:val="00BE42B2"/>
    <w:rsid w:val="00BE44CC"/>
    <w:rsid w:val="00BE4CB1"/>
    <w:rsid w:val="00BE53EA"/>
    <w:rsid w:val="00BE5F85"/>
    <w:rsid w:val="00BE6442"/>
    <w:rsid w:val="00BE6D80"/>
    <w:rsid w:val="00BE73F5"/>
    <w:rsid w:val="00BE75E9"/>
    <w:rsid w:val="00BE7DFC"/>
    <w:rsid w:val="00BF013B"/>
    <w:rsid w:val="00BF026C"/>
    <w:rsid w:val="00BF0642"/>
    <w:rsid w:val="00BF0C66"/>
    <w:rsid w:val="00BF171C"/>
    <w:rsid w:val="00BF2916"/>
    <w:rsid w:val="00BF3048"/>
    <w:rsid w:val="00BF4250"/>
    <w:rsid w:val="00BF4A9F"/>
    <w:rsid w:val="00BF4B28"/>
    <w:rsid w:val="00BF5DFA"/>
    <w:rsid w:val="00BF60CF"/>
    <w:rsid w:val="00BF66D6"/>
    <w:rsid w:val="00BF6C4E"/>
    <w:rsid w:val="00BF76B5"/>
    <w:rsid w:val="00BF7861"/>
    <w:rsid w:val="00C0004A"/>
    <w:rsid w:val="00C00561"/>
    <w:rsid w:val="00C019F6"/>
    <w:rsid w:val="00C01AFB"/>
    <w:rsid w:val="00C01D52"/>
    <w:rsid w:val="00C02179"/>
    <w:rsid w:val="00C02AC5"/>
    <w:rsid w:val="00C02FFB"/>
    <w:rsid w:val="00C033B7"/>
    <w:rsid w:val="00C03587"/>
    <w:rsid w:val="00C038D1"/>
    <w:rsid w:val="00C03BD4"/>
    <w:rsid w:val="00C03EF5"/>
    <w:rsid w:val="00C04047"/>
    <w:rsid w:val="00C06034"/>
    <w:rsid w:val="00C06170"/>
    <w:rsid w:val="00C0642A"/>
    <w:rsid w:val="00C0686B"/>
    <w:rsid w:val="00C0703F"/>
    <w:rsid w:val="00C072B1"/>
    <w:rsid w:val="00C10EEE"/>
    <w:rsid w:val="00C110A5"/>
    <w:rsid w:val="00C11903"/>
    <w:rsid w:val="00C11968"/>
    <w:rsid w:val="00C11FCC"/>
    <w:rsid w:val="00C12050"/>
    <w:rsid w:val="00C123A8"/>
    <w:rsid w:val="00C12763"/>
    <w:rsid w:val="00C131B2"/>
    <w:rsid w:val="00C13476"/>
    <w:rsid w:val="00C13512"/>
    <w:rsid w:val="00C13829"/>
    <w:rsid w:val="00C138CB"/>
    <w:rsid w:val="00C13A2F"/>
    <w:rsid w:val="00C147B7"/>
    <w:rsid w:val="00C155EF"/>
    <w:rsid w:val="00C157E6"/>
    <w:rsid w:val="00C15FF5"/>
    <w:rsid w:val="00C161F2"/>
    <w:rsid w:val="00C16B7A"/>
    <w:rsid w:val="00C174E8"/>
    <w:rsid w:val="00C177EE"/>
    <w:rsid w:val="00C209EE"/>
    <w:rsid w:val="00C21008"/>
    <w:rsid w:val="00C210E0"/>
    <w:rsid w:val="00C21AAB"/>
    <w:rsid w:val="00C21D0C"/>
    <w:rsid w:val="00C220F0"/>
    <w:rsid w:val="00C2217D"/>
    <w:rsid w:val="00C22773"/>
    <w:rsid w:val="00C228EF"/>
    <w:rsid w:val="00C24BE8"/>
    <w:rsid w:val="00C25A2C"/>
    <w:rsid w:val="00C25C37"/>
    <w:rsid w:val="00C25C64"/>
    <w:rsid w:val="00C25CB6"/>
    <w:rsid w:val="00C26005"/>
    <w:rsid w:val="00C26018"/>
    <w:rsid w:val="00C27626"/>
    <w:rsid w:val="00C27715"/>
    <w:rsid w:val="00C27802"/>
    <w:rsid w:val="00C27C5A"/>
    <w:rsid w:val="00C27C9E"/>
    <w:rsid w:val="00C27E06"/>
    <w:rsid w:val="00C3037B"/>
    <w:rsid w:val="00C30811"/>
    <w:rsid w:val="00C31E3D"/>
    <w:rsid w:val="00C31FB9"/>
    <w:rsid w:val="00C3261C"/>
    <w:rsid w:val="00C32AE4"/>
    <w:rsid w:val="00C331CE"/>
    <w:rsid w:val="00C33526"/>
    <w:rsid w:val="00C33D43"/>
    <w:rsid w:val="00C33E43"/>
    <w:rsid w:val="00C343CF"/>
    <w:rsid w:val="00C34B39"/>
    <w:rsid w:val="00C34BB6"/>
    <w:rsid w:val="00C34F75"/>
    <w:rsid w:val="00C35404"/>
    <w:rsid w:val="00C36432"/>
    <w:rsid w:val="00C36897"/>
    <w:rsid w:val="00C36D06"/>
    <w:rsid w:val="00C37209"/>
    <w:rsid w:val="00C378D4"/>
    <w:rsid w:val="00C37BFB"/>
    <w:rsid w:val="00C37C84"/>
    <w:rsid w:val="00C37C8F"/>
    <w:rsid w:val="00C40375"/>
    <w:rsid w:val="00C40954"/>
    <w:rsid w:val="00C41AAD"/>
    <w:rsid w:val="00C41F87"/>
    <w:rsid w:val="00C42ED7"/>
    <w:rsid w:val="00C43037"/>
    <w:rsid w:val="00C43AD8"/>
    <w:rsid w:val="00C4424D"/>
    <w:rsid w:val="00C44419"/>
    <w:rsid w:val="00C45709"/>
    <w:rsid w:val="00C45B5B"/>
    <w:rsid w:val="00C45C51"/>
    <w:rsid w:val="00C45E61"/>
    <w:rsid w:val="00C46368"/>
    <w:rsid w:val="00C4683C"/>
    <w:rsid w:val="00C47539"/>
    <w:rsid w:val="00C47CF1"/>
    <w:rsid w:val="00C501A5"/>
    <w:rsid w:val="00C50A2A"/>
    <w:rsid w:val="00C51003"/>
    <w:rsid w:val="00C51C26"/>
    <w:rsid w:val="00C520AA"/>
    <w:rsid w:val="00C536F4"/>
    <w:rsid w:val="00C53824"/>
    <w:rsid w:val="00C53E63"/>
    <w:rsid w:val="00C54154"/>
    <w:rsid w:val="00C543D0"/>
    <w:rsid w:val="00C55159"/>
    <w:rsid w:val="00C55774"/>
    <w:rsid w:val="00C55C3F"/>
    <w:rsid w:val="00C55EA6"/>
    <w:rsid w:val="00C563AD"/>
    <w:rsid w:val="00C56698"/>
    <w:rsid w:val="00C575E5"/>
    <w:rsid w:val="00C578A0"/>
    <w:rsid w:val="00C57EF2"/>
    <w:rsid w:val="00C609B1"/>
    <w:rsid w:val="00C60BDD"/>
    <w:rsid w:val="00C60BF2"/>
    <w:rsid w:val="00C60D9C"/>
    <w:rsid w:val="00C61A61"/>
    <w:rsid w:val="00C61FCE"/>
    <w:rsid w:val="00C62688"/>
    <w:rsid w:val="00C62F7A"/>
    <w:rsid w:val="00C63331"/>
    <w:rsid w:val="00C63A20"/>
    <w:rsid w:val="00C641DB"/>
    <w:rsid w:val="00C6446A"/>
    <w:rsid w:val="00C64627"/>
    <w:rsid w:val="00C64779"/>
    <w:rsid w:val="00C648B2"/>
    <w:rsid w:val="00C64D9E"/>
    <w:rsid w:val="00C64E89"/>
    <w:rsid w:val="00C6521C"/>
    <w:rsid w:val="00C6541A"/>
    <w:rsid w:val="00C65E39"/>
    <w:rsid w:val="00C6618D"/>
    <w:rsid w:val="00C66D32"/>
    <w:rsid w:val="00C66E64"/>
    <w:rsid w:val="00C67268"/>
    <w:rsid w:val="00C679A7"/>
    <w:rsid w:val="00C67C5B"/>
    <w:rsid w:val="00C701A6"/>
    <w:rsid w:val="00C7020E"/>
    <w:rsid w:val="00C7021D"/>
    <w:rsid w:val="00C702BA"/>
    <w:rsid w:val="00C70A67"/>
    <w:rsid w:val="00C70AF0"/>
    <w:rsid w:val="00C70E9A"/>
    <w:rsid w:val="00C7143B"/>
    <w:rsid w:val="00C725BD"/>
    <w:rsid w:val="00C733D8"/>
    <w:rsid w:val="00C733F5"/>
    <w:rsid w:val="00C73963"/>
    <w:rsid w:val="00C74FC9"/>
    <w:rsid w:val="00C77E86"/>
    <w:rsid w:val="00C806EB"/>
    <w:rsid w:val="00C810D8"/>
    <w:rsid w:val="00C812B4"/>
    <w:rsid w:val="00C8133F"/>
    <w:rsid w:val="00C8153E"/>
    <w:rsid w:val="00C815FC"/>
    <w:rsid w:val="00C81DFD"/>
    <w:rsid w:val="00C82512"/>
    <w:rsid w:val="00C82676"/>
    <w:rsid w:val="00C827A4"/>
    <w:rsid w:val="00C829BA"/>
    <w:rsid w:val="00C8330D"/>
    <w:rsid w:val="00C83949"/>
    <w:rsid w:val="00C83CC8"/>
    <w:rsid w:val="00C83CF9"/>
    <w:rsid w:val="00C852FE"/>
    <w:rsid w:val="00C85651"/>
    <w:rsid w:val="00C8596E"/>
    <w:rsid w:val="00C85DB8"/>
    <w:rsid w:val="00C85E94"/>
    <w:rsid w:val="00C865D5"/>
    <w:rsid w:val="00C86639"/>
    <w:rsid w:val="00C86C11"/>
    <w:rsid w:val="00C87544"/>
    <w:rsid w:val="00C8756D"/>
    <w:rsid w:val="00C87A3A"/>
    <w:rsid w:val="00C87C71"/>
    <w:rsid w:val="00C90A67"/>
    <w:rsid w:val="00C91322"/>
    <w:rsid w:val="00C916CE"/>
    <w:rsid w:val="00C91C98"/>
    <w:rsid w:val="00C923E4"/>
    <w:rsid w:val="00C92C4F"/>
    <w:rsid w:val="00C92EF0"/>
    <w:rsid w:val="00C93CCA"/>
    <w:rsid w:val="00C93FD4"/>
    <w:rsid w:val="00C94377"/>
    <w:rsid w:val="00C9468F"/>
    <w:rsid w:val="00C95F5B"/>
    <w:rsid w:val="00C96078"/>
    <w:rsid w:val="00C96375"/>
    <w:rsid w:val="00C9679C"/>
    <w:rsid w:val="00C97B39"/>
    <w:rsid w:val="00C97F07"/>
    <w:rsid w:val="00CA0923"/>
    <w:rsid w:val="00CA0A82"/>
    <w:rsid w:val="00CA0C63"/>
    <w:rsid w:val="00CA0D58"/>
    <w:rsid w:val="00CA1089"/>
    <w:rsid w:val="00CA210D"/>
    <w:rsid w:val="00CA26F8"/>
    <w:rsid w:val="00CA319A"/>
    <w:rsid w:val="00CA3363"/>
    <w:rsid w:val="00CA4142"/>
    <w:rsid w:val="00CA4917"/>
    <w:rsid w:val="00CA4B43"/>
    <w:rsid w:val="00CA4D3B"/>
    <w:rsid w:val="00CA573A"/>
    <w:rsid w:val="00CA5EA5"/>
    <w:rsid w:val="00CA60B2"/>
    <w:rsid w:val="00CA633C"/>
    <w:rsid w:val="00CA63D9"/>
    <w:rsid w:val="00CA6A46"/>
    <w:rsid w:val="00CA7442"/>
    <w:rsid w:val="00CA7482"/>
    <w:rsid w:val="00CA7CB5"/>
    <w:rsid w:val="00CA7FDB"/>
    <w:rsid w:val="00CB024A"/>
    <w:rsid w:val="00CB0776"/>
    <w:rsid w:val="00CB0A75"/>
    <w:rsid w:val="00CB0A9F"/>
    <w:rsid w:val="00CB0B04"/>
    <w:rsid w:val="00CB104C"/>
    <w:rsid w:val="00CB1339"/>
    <w:rsid w:val="00CB1693"/>
    <w:rsid w:val="00CB1899"/>
    <w:rsid w:val="00CB1DCB"/>
    <w:rsid w:val="00CB1FF6"/>
    <w:rsid w:val="00CB2843"/>
    <w:rsid w:val="00CB291F"/>
    <w:rsid w:val="00CB3475"/>
    <w:rsid w:val="00CB363D"/>
    <w:rsid w:val="00CB3C6B"/>
    <w:rsid w:val="00CB4A9C"/>
    <w:rsid w:val="00CB54DC"/>
    <w:rsid w:val="00CB5E51"/>
    <w:rsid w:val="00CB69D8"/>
    <w:rsid w:val="00CB6AD2"/>
    <w:rsid w:val="00CB6C6B"/>
    <w:rsid w:val="00CB6EFB"/>
    <w:rsid w:val="00CB7190"/>
    <w:rsid w:val="00CB75BF"/>
    <w:rsid w:val="00CB7A05"/>
    <w:rsid w:val="00CB7F63"/>
    <w:rsid w:val="00CC00EA"/>
    <w:rsid w:val="00CC01FE"/>
    <w:rsid w:val="00CC136B"/>
    <w:rsid w:val="00CC2852"/>
    <w:rsid w:val="00CC2F45"/>
    <w:rsid w:val="00CC3C3E"/>
    <w:rsid w:val="00CC4495"/>
    <w:rsid w:val="00CC483A"/>
    <w:rsid w:val="00CC5102"/>
    <w:rsid w:val="00CC5424"/>
    <w:rsid w:val="00CC6542"/>
    <w:rsid w:val="00CC6D12"/>
    <w:rsid w:val="00CC6D60"/>
    <w:rsid w:val="00CC6E89"/>
    <w:rsid w:val="00CC7540"/>
    <w:rsid w:val="00CC79E3"/>
    <w:rsid w:val="00CC7EF0"/>
    <w:rsid w:val="00CD0673"/>
    <w:rsid w:val="00CD06C1"/>
    <w:rsid w:val="00CD0717"/>
    <w:rsid w:val="00CD0946"/>
    <w:rsid w:val="00CD0A06"/>
    <w:rsid w:val="00CD0B28"/>
    <w:rsid w:val="00CD0FA1"/>
    <w:rsid w:val="00CD162A"/>
    <w:rsid w:val="00CD1FD5"/>
    <w:rsid w:val="00CD2062"/>
    <w:rsid w:val="00CD2433"/>
    <w:rsid w:val="00CD268E"/>
    <w:rsid w:val="00CD26F0"/>
    <w:rsid w:val="00CD2D08"/>
    <w:rsid w:val="00CD376F"/>
    <w:rsid w:val="00CD4153"/>
    <w:rsid w:val="00CD46D1"/>
    <w:rsid w:val="00CD4A95"/>
    <w:rsid w:val="00CD5210"/>
    <w:rsid w:val="00CD56AD"/>
    <w:rsid w:val="00CD5CC1"/>
    <w:rsid w:val="00CD5E9A"/>
    <w:rsid w:val="00CD6C2D"/>
    <w:rsid w:val="00CD6E55"/>
    <w:rsid w:val="00CD6E8B"/>
    <w:rsid w:val="00CD6EBF"/>
    <w:rsid w:val="00CD7000"/>
    <w:rsid w:val="00CD7087"/>
    <w:rsid w:val="00CD7360"/>
    <w:rsid w:val="00CD78AE"/>
    <w:rsid w:val="00CE0F46"/>
    <w:rsid w:val="00CE1613"/>
    <w:rsid w:val="00CE1A74"/>
    <w:rsid w:val="00CE1AAF"/>
    <w:rsid w:val="00CE1ADF"/>
    <w:rsid w:val="00CE1B06"/>
    <w:rsid w:val="00CE2020"/>
    <w:rsid w:val="00CE29DD"/>
    <w:rsid w:val="00CE2F71"/>
    <w:rsid w:val="00CE3590"/>
    <w:rsid w:val="00CE3702"/>
    <w:rsid w:val="00CE3C86"/>
    <w:rsid w:val="00CE4A80"/>
    <w:rsid w:val="00CE504A"/>
    <w:rsid w:val="00CE560D"/>
    <w:rsid w:val="00CE6A5E"/>
    <w:rsid w:val="00CE6B65"/>
    <w:rsid w:val="00CE78D8"/>
    <w:rsid w:val="00CE7E62"/>
    <w:rsid w:val="00CE7EBA"/>
    <w:rsid w:val="00CF0302"/>
    <w:rsid w:val="00CF0EC1"/>
    <w:rsid w:val="00CF1086"/>
    <w:rsid w:val="00CF188C"/>
    <w:rsid w:val="00CF1961"/>
    <w:rsid w:val="00CF196D"/>
    <w:rsid w:val="00CF1A55"/>
    <w:rsid w:val="00CF2E07"/>
    <w:rsid w:val="00CF36E5"/>
    <w:rsid w:val="00CF38B3"/>
    <w:rsid w:val="00CF3A8A"/>
    <w:rsid w:val="00CF3D50"/>
    <w:rsid w:val="00CF489D"/>
    <w:rsid w:val="00CF48C7"/>
    <w:rsid w:val="00CF5027"/>
    <w:rsid w:val="00CF5214"/>
    <w:rsid w:val="00CF5516"/>
    <w:rsid w:val="00CF59E6"/>
    <w:rsid w:val="00CF5C90"/>
    <w:rsid w:val="00CF6154"/>
    <w:rsid w:val="00CF6168"/>
    <w:rsid w:val="00CF7B49"/>
    <w:rsid w:val="00CF7CFC"/>
    <w:rsid w:val="00CF7EB7"/>
    <w:rsid w:val="00D00840"/>
    <w:rsid w:val="00D0121A"/>
    <w:rsid w:val="00D01436"/>
    <w:rsid w:val="00D01FA1"/>
    <w:rsid w:val="00D027A7"/>
    <w:rsid w:val="00D02F7F"/>
    <w:rsid w:val="00D033E1"/>
    <w:rsid w:val="00D038B6"/>
    <w:rsid w:val="00D0401E"/>
    <w:rsid w:val="00D0419D"/>
    <w:rsid w:val="00D0455B"/>
    <w:rsid w:val="00D04988"/>
    <w:rsid w:val="00D05DAE"/>
    <w:rsid w:val="00D05DD5"/>
    <w:rsid w:val="00D06093"/>
    <w:rsid w:val="00D0645A"/>
    <w:rsid w:val="00D068BE"/>
    <w:rsid w:val="00D06F2A"/>
    <w:rsid w:val="00D06FF6"/>
    <w:rsid w:val="00D07FAF"/>
    <w:rsid w:val="00D10116"/>
    <w:rsid w:val="00D1050D"/>
    <w:rsid w:val="00D10572"/>
    <w:rsid w:val="00D10BAD"/>
    <w:rsid w:val="00D10E61"/>
    <w:rsid w:val="00D11917"/>
    <w:rsid w:val="00D11C3B"/>
    <w:rsid w:val="00D13363"/>
    <w:rsid w:val="00D134F0"/>
    <w:rsid w:val="00D1561E"/>
    <w:rsid w:val="00D1565C"/>
    <w:rsid w:val="00D15932"/>
    <w:rsid w:val="00D15DAF"/>
    <w:rsid w:val="00D15FE1"/>
    <w:rsid w:val="00D166C9"/>
    <w:rsid w:val="00D1721A"/>
    <w:rsid w:val="00D17ACB"/>
    <w:rsid w:val="00D204A3"/>
    <w:rsid w:val="00D20D4D"/>
    <w:rsid w:val="00D218B5"/>
    <w:rsid w:val="00D24BE2"/>
    <w:rsid w:val="00D24E11"/>
    <w:rsid w:val="00D25073"/>
    <w:rsid w:val="00D257D6"/>
    <w:rsid w:val="00D25F7C"/>
    <w:rsid w:val="00D25FD3"/>
    <w:rsid w:val="00D2616C"/>
    <w:rsid w:val="00D26956"/>
    <w:rsid w:val="00D26DE4"/>
    <w:rsid w:val="00D26EF3"/>
    <w:rsid w:val="00D27975"/>
    <w:rsid w:val="00D30882"/>
    <w:rsid w:val="00D308E8"/>
    <w:rsid w:val="00D30EDF"/>
    <w:rsid w:val="00D312A8"/>
    <w:rsid w:val="00D31EED"/>
    <w:rsid w:val="00D31F10"/>
    <w:rsid w:val="00D320AA"/>
    <w:rsid w:val="00D331B0"/>
    <w:rsid w:val="00D33356"/>
    <w:rsid w:val="00D3360F"/>
    <w:rsid w:val="00D33D61"/>
    <w:rsid w:val="00D33DE6"/>
    <w:rsid w:val="00D34300"/>
    <w:rsid w:val="00D34412"/>
    <w:rsid w:val="00D34536"/>
    <w:rsid w:val="00D34634"/>
    <w:rsid w:val="00D34945"/>
    <w:rsid w:val="00D35024"/>
    <w:rsid w:val="00D359BD"/>
    <w:rsid w:val="00D35A45"/>
    <w:rsid w:val="00D35D4D"/>
    <w:rsid w:val="00D35D91"/>
    <w:rsid w:val="00D367B2"/>
    <w:rsid w:val="00D37324"/>
    <w:rsid w:val="00D376BC"/>
    <w:rsid w:val="00D37C7E"/>
    <w:rsid w:val="00D37D73"/>
    <w:rsid w:val="00D401E8"/>
    <w:rsid w:val="00D4074E"/>
    <w:rsid w:val="00D40EC0"/>
    <w:rsid w:val="00D40EC5"/>
    <w:rsid w:val="00D41194"/>
    <w:rsid w:val="00D4161E"/>
    <w:rsid w:val="00D418D0"/>
    <w:rsid w:val="00D41AEB"/>
    <w:rsid w:val="00D41CB3"/>
    <w:rsid w:val="00D41CD1"/>
    <w:rsid w:val="00D428CD"/>
    <w:rsid w:val="00D42B25"/>
    <w:rsid w:val="00D43B09"/>
    <w:rsid w:val="00D43F48"/>
    <w:rsid w:val="00D44269"/>
    <w:rsid w:val="00D4449A"/>
    <w:rsid w:val="00D44D93"/>
    <w:rsid w:val="00D45E9F"/>
    <w:rsid w:val="00D4617D"/>
    <w:rsid w:val="00D46A6B"/>
    <w:rsid w:val="00D471A6"/>
    <w:rsid w:val="00D47373"/>
    <w:rsid w:val="00D47BF3"/>
    <w:rsid w:val="00D47E44"/>
    <w:rsid w:val="00D500D3"/>
    <w:rsid w:val="00D501B3"/>
    <w:rsid w:val="00D508B0"/>
    <w:rsid w:val="00D50BAA"/>
    <w:rsid w:val="00D52C12"/>
    <w:rsid w:val="00D53459"/>
    <w:rsid w:val="00D536AD"/>
    <w:rsid w:val="00D536BA"/>
    <w:rsid w:val="00D53A22"/>
    <w:rsid w:val="00D54AAA"/>
    <w:rsid w:val="00D55CAD"/>
    <w:rsid w:val="00D565A8"/>
    <w:rsid w:val="00D5660A"/>
    <w:rsid w:val="00D56D92"/>
    <w:rsid w:val="00D57289"/>
    <w:rsid w:val="00D57EE5"/>
    <w:rsid w:val="00D6024B"/>
    <w:rsid w:val="00D607A7"/>
    <w:rsid w:val="00D60EB5"/>
    <w:rsid w:val="00D62099"/>
    <w:rsid w:val="00D63B8A"/>
    <w:rsid w:val="00D63DA0"/>
    <w:rsid w:val="00D64335"/>
    <w:rsid w:val="00D64D3E"/>
    <w:rsid w:val="00D6554C"/>
    <w:rsid w:val="00D65858"/>
    <w:rsid w:val="00D65AA4"/>
    <w:rsid w:val="00D65DE2"/>
    <w:rsid w:val="00D665C4"/>
    <w:rsid w:val="00D67123"/>
    <w:rsid w:val="00D67335"/>
    <w:rsid w:val="00D70564"/>
    <w:rsid w:val="00D70BE9"/>
    <w:rsid w:val="00D70C43"/>
    <w:rsid w:val="00D71221"/>
    <w:rsid w:val="00D715D6"/>
    <w:rsid w:val="00D71770"/>
    <w:rsid w:val="00D71BAD"/>
    <w:rsid w:val="00D74053"/>
    <w:rsid w:val="00D74FE1"/>
    <w:rsid w:val="00D7523F"/>
    <w:rsid w:val="00D7534C"/>
    <w:rsid w:val="00D75C1A"/>
    <w:rsid w:val="00D76040"/>
    <w:rsid w:val="00D76451"/>
    <w:rsid w:val="00D764C7"/>
    <w:rsid w:val="00D76803"/>
    <w:rsid w:val="00D77BC6"/>
    <w:rsid w:val="00D807C6"/>
    <w:rsid w:val="00D8090E"/>
    <w:rsid w:val="00D80D8E"/>
    <w:rsid w:val="00D81CDD"/>
    <w:rsid w:val="00D82066"/>
    <w:rsid w:val="00D822CB"/>
    <w:rsid w:val="00D82626"/>
    <w:rsid w:val="00D83274"/>
    <w:rsid w:val="00D83617"/>
    <w:rsid w:val="00D83755"/>
    <w:rsid w:val="00D83C7B"/>
    <w:rsid w:val="00D83EC4"/>
    <w:rsid w:val="00D8498F"/>
    <w:rsid w:val="00D84E82"/>
    <w:rsid w:val="00D85B78"/>
    <w:rsid w:val="00D85EC3"/>
    <w:rsid w:val="00D86103"/>
    <w:rsid w:val="00D86204"/>
    <w:rsid w:val="00D874EC"/>
    <w:rsid w:val="00D87666"/>
    <w:rsid w:val="00D900C6"/>
    <w:rsid w:val="00D908BC"/>
    <w:rsid w:val="00D90AA7"/>
    <w:rsid w:val="00D91E9D"/>
    <w:rsid w:val="00D928F3"/>
    <w:rsid w:val="00D92B4D"/>
    <w:rsid w:val="00D92E92"/>
    <w:rsid w:val="00D930C4"/>
    <w:rsid w:val="00D94AEF"/>
    <w:rsid w:val="00D952BC"/>
    <w:rsid w:val="00D95B83"/>
    <w:rsid w:val="00D96092"/>
    <w:rsid w:val="00DA039F"/>
    <w:rsid w:val="00DA06A6"/>
    <w:rsid w:val="00DA0A80"/>
    <w:rsid w:val="00DA11A3"/>
    <w:rsid w:val="00DA1296"/>
    <w:rsid w:val="00DA170C"/>
    <w:rsid w:val="00DA1891"/>
    <w:rsid w:val="00DA2830"/>
    <w:rsid w:val="00DA360B"/>
    <w:rsid w:val="00DA3D06"/>
    <w:rsid w:val="00DA4F4A"/>
    <w:rsid w:val="00DA5F98"/>
    <w:rsid w:val="00DA6948"/>
    <w:rsid w:val="00DA6CFF"/>
    <w:rsid w:val="00DA700B"/>
    <w:rsid w:val="00DA7180"/>
    <w:rsid w:val="00DA7973"/>
    <w:rsid w:val="00DA7E45"/>
    <w:rsid w:val="00DB054D"/>
    <w:rsid w:val="00DB0B86"/>
    <w:rsid w:val="00DB21B4"/>
    <w:rsid w:val="00DB2346"/>
    <w:rsid w:val="00DB287D"/>
    <w:rsid w:val="00DB28CC"/>
    <w:rsid w:val="00DB4FAF"/>
    <w:rsid w:val="00DB5024"/>
    <w:rsid w:val="00DB55D4"/>
    <w:rsid w:val="00DB602C"/>
    <w:rsid w:val="00DB6144"/>
    <w:rsid w:val="00DB699F"/>
    <w:rsid w:val="00DB71B7"/>
    <w:rsid w:val="00DB74BB"/>
    <w:rsid w:val="00DB75D4"/>
    <w:rsid w:val="00DB765A"/>
    <w:rsid w:val="00DB7A67"/>
    <w:rsid w:val="00DB7F71"/>
    <w:rsid w:val="00DC0665"/>
    <w:rsid w:val="00DC0F66"/>
    <w:rsid w:val="00DC169C"/>
    <w:rsid w:val="00DC2D2B"/>
    <w:rsid w:val="00DC3338"/>
    <w:rsid w:val="00DC338C"/>
    <w:rsid w:val="00DC351E"/>
    <w:rsid w:val="00DC3A24"/>
    <w:rsid w:val="00DC3A7D"/>
    <w:rsid w:val="00DC4E00"/>
    <w:rsid w:val="00DC4FFF"/>
    <w:rsid w:val="00DC5B24"/>
    <w:rsid w:val="00DC5E41"/>
    <w:rsid w:val="00DC6260"/>
    <w:rsid w:val="00DC62DC"/>
    <w:rsid w:val="00DC69FD"/>
    <w:rsid w:val="00DC769C"/>
    <w:rsid w:val="00DC7771"/>
    <w:rsid w:val="00DC7E37"/>
    <w:rsid w:val="00DC7FBB"/>
    <w:rsid w:val="00DD08F7"/>
    <w:rsid w:val="00DD169F"/>
    <w:rsid w:val="00DD1E9F"/>
    <w:rsid w:val="00DD225A"/>
    <w:rsid w:val="00DD2382"/>
    <w:rsid w:val="00DD2641"/>
    <w:rsid w:val="00DD2648"/>
    <w:rsid w:val="00DD273F"/>
    <w:rsid w:val="00DD2C4E"/>
    <w:rsid w:val="00DD3F95"/>
    <w:rsid w:val="00DD55CE"/>
    <w:rsid w:val="00DD5A7B"/>
    <w:rsid w:val="00DE06A0"/>
    <w:rsid w:val="00DE06C3"/>
    <w:rsid w:val="00DE23A0"/>
    <w:rsid w:val="00DE359B"/>
    <w:rsid w:val="00DE384A"/>
    <w:rsid w:val="00DE46DE"/>
    <w:rsid w:val="00DE49C2"/>
    <w:rsid w:val="00DE566A"/>
    <w:rsid w:val="00DE636C"/>
    <w:rsid w:val="00DE6E3E"/>
    <w:rsid w:val="00DF018F"/>
    <w:rsid w:val="00DF1231"/>
    <w:rsid w:val="00DF1359"/>
    <w:rsid w:val="00DF157C"/>
    <w:rsid w:val="00DF1BE5"/>
    <w:rsid w:val="00DF27F4"/>
    <w:rsid w:val="00DF449B"/>
    <w:rsid w:val="00DF4D39"/>
    <w:rsid w:val="00DF4F0E"/>
    <w:rsid w:val="00DF52E7"/>
    <w:rsid w:val="00DF5F00"/>
    <w:rsid w:val="00DF5F97"/>
    <w:rsid w:val="00DF648F"/>
    <w:rsid w:val="00DF66EF"/>
    <w:rsid w:val="00DF7360"/>
    <w:rsid w:val="00DF74A9"/>
    <w:rsid w:val="00E007BB"/>
    <w:rsid w:val="00E0081B"/>
    <w:rsid w:val="00E00BD5"/>
    <w:rsid w:val="00E0127C"/>
    <w:rsid w:val="00E01971"/>
    <w:rsid w:val="00E01E25"/>
    <w:rsid w:val="00E02506"/>
    <w:rsid w:val="00E0288D"/>
    <w:rsid w:val="00E02A64"/>
    <w:rsid w:val="00E02A9C"/>
    <w:rsid w:val="00E030B9"/>
    <w:rsid w:val="00E034CD"/>
    <w:rsid w:val="00E035CF"/>
    <w:rsid w:val="00E03773"/>
    <w:rsid w:val="00E04BAE"/>
    <w:rsid w:val="00E06360"/>
    <w:rsid w:val="00E065B7"/>
    <w:rsid w:val="00E065F1"/>
    <w:rsid w:val="00E06E94"/>
    <w:rsid w:val="00E06FA3"/>
    <w:rsid w:val="00E07A29"/>
    <w:rsid w:val="00E07BE8"/>
    <w:rsid w:val="00E106C7"/>
    <w:rsid w:val="00E108CB"/>
    <w:rsid w:val="00E10DC8"/>
    <w:rsid w:val="00E10DCB"/>
    <w:rsid w:val="00E1142A"/>
    <w:rsid w:val="00E1148D"/>
    <w:rsid w:val="00E11805"/>
    <w:rsid w:val="00E11C95"/>
    <w:rsid w:val="00E11E38"/>
    <w:rsid w:val="00E11EAB"/>
    <w:rsid w:val="00E1238D"/>
    <w:rsid w:val="00E14C35"/>
    <w:rsid w:val="00E14D71"/>
    <w:rsid w:val="00E15019"/>
    <w:rsid w:val="00E15362"/>
    <w:rsid w:val="00E1577B"/>
    <w:rsid w:val="00E15D95"/>
    <w:rsid w:val="00E1643D"/>
    <w:rsid w:val="00E17FC7"/>
    <w:rsid w:val="00E20DD3"/>
    <w:rsid w:val="00E21463"/>
    <w:rsid w:val="00E22F32"/>
    <w:rsid w:val="00E231FD"/>
    <w:rsid w:val="00E232B1"/>
    <w:rsid w:val="00E23ACC"/>
    <w:rsid w:val="00E240C6"/>
    <w:rsid w:val="00E24DFE"/>
    <w:rsid w:val="00E25113"/>
    <w:rsid w:val="00E251F1"/>
    <w:rsid w:val="00E252F7"/>
    <w:rsid w:val="00E2576C"/>
    <w:rsid w:val="00E25DF5"/>
    <w:rsid w:val="00E260FA"/>
    <w:rsid w:val="00E2613B"/>
    <w:rsid w:val="00E27904"/>
    <w:rsid w:val="00E27A8F"/>
    <w:rsid w:val="00E27D28"/>
    <w:rsid w:val="00E325C7"/>
    <w:rsid w:val="00E32A1C"/>
    <w:rsid w:val="00E32C5B"/>
    <w:rsid w:val="00E33871"/>
    <w:rsid w:val="00E33A15"/>
    <w:rsid w:val="00E33CBD"/>
    <w:rsid w:val="00E33DFB"/>
    <w:rsid w:val="00E342A3"/>
    <w:rsid w:val="00E345FF"/>
    <w:rsid w:val="00E34858"/>
    <w:rsid w:val="00E35185"/>
    <w:rsid w:val="00E35553"/>
    <w:rsid w:val="00E356C8"/>
    <w:rsid w:val="00E37286"/>
    <w:rsid w:val="00E3728A"/>
    <w:rsid w:val="00E3741D"/>
    <w:rsid w:val="00E40059"/>
    <w:rsid w:val="00E40536"/>
    <w:rsid w:val="00E41199"/>
    <w:rsid w:val="00E41609"/>
    <w:rsid w:val="00E41A1A"/>
    <w:rsid w:val="00E41A23"/>
    <w:rsid w:val="00E41BE8"/>
    <w:rsid w:val="00E43B71"/>
    <w:rsid w:val="00E441A2"/>
    <w:rsid w:val="00E44A47"/>
    <w:rsid w:val="00E45971"/>
    <w:rsid w:val="00E45F5F"/>
    <w:rsid w:val="00E4619A"/>
    <w:rsid w:val="00E46BE6"/>
    <w:rsid w:val="00E47A57"/>
    <w:rsid w:val="00E47BD8"/>
    <w:rsid w:val="00E50119"/>
    <w:rsid w:val="00E5011C"/>
    <w:rsid w:val="00E50E81"/>
    <w:rsid w:val="00E50FA4"/>
    <w:rsid w:val="00E5165F"/>
    <w:rsid w:val="00E51918"/>
    <w:rsid w:val="00E539FB"/>
    <w:rsid w:val="00E53D05"/>
    <w:rsid w:val="00E53D23"/>
    <w:rsid w:val="00E544A1"/>
    <w:rsid w:val="00E54893"/>
    <w:rsid w:val="00E54A62"/>
    <w:rsid w:val="00E552CC"/>
    <w:rsid w:val="00E55BC9"/>
    <w:rsid w:val="00E56AA4"/>
    <w:rsid w:val="00E56E05"/>
    <w:rsid w:val="00E57D61"/>
    <w:rsid w:val="00E57F66"/>
    <w:rsid w:val="00E60894"/>
    <w:rsid w:val="00E60907"/>
    <w:rsid w:val="00E60BDB"/>
    <w:rsid w:val="00E62A80"/>
    <w:rsid w:val="00E62EFC"/>
    <w:rsid w:val="00E63846"/>
    <w:rsid w:val="00E63D2A"/>
    <w:rsid w:val="00E63E91"/>
    <w:rsid w:val="00E64666"/>
    <w:rsid w:val="00E64AD0"/>
    <w:rsid w:val="00E64BAA"/>
    <w:rsid w:val="00E6509F"/>
    <w:rsid w:val="00E66523"/>
    <w:rsid w:val="00E677E3"/>
    <w:rsid w:val="00E67C10"/>
    <w:rsid w:val="00E701A4"/>
    <w:rsid w:val="00E70595"/>
    <w:rsid w:val="00E7060C"/>
    <w:rsid w:val="00E70A90"/>
    <w:rsid w:val="00E70E78"/>
    <w:rsid w:val="00E7176C"/>
    <w:rsid w:val="00E71989"/>
    <w:rsid w:val="00E71ABF"/>
    <w:rsid w:val="00E72780"/>
    <w:rsid w:val="00E72A2A"/>
    <w:rsid w:val="00E73160"/>
    <w:rsid w:val="00E73219"/>
    <w:rsid w:val="00E736D0"/>
    <w:rsid w:val="00E7450F"/>
    <w:rsid w:val="00E7455E"/>
    <w:rsid w:val="00E747DC"/>
    <w:rsid w:val="00E748CF"/>
    <w:rsid w:val="00E748F8"/>
    <w:rsid w:val="00E74966"/>
    <w:rsid w:val="00E75629"/>
    <w:rsid w:val="00E75D4E"/>
    <w:rsid w:val="00E761F0"/>
    <w:rsid w:val="00E76666"/>
    <w:rsid w:val="00E7672D"/>
    <w:rsid w:val="00E76D2F"/>
    <w:rsid w:val="00E76DDB"/>
    <w:rsid w:val="00E76E6A"/>
    <w:rsid w:val="00E778D0"/>
    <w:rsid w:val="00E77E60"/>
    <w:rsid w:val="00E77EC6"/>
    <w:rsid w:val="00E80107"/>
    <w:rsid w:val="00E80140"/>
    <w:rsid w:val="00E80546"/>
    <w:rsid w:val="00E8117A"/>
    <w:rsid w:val="00E81185"/>
    <w:rsid w:val="00E8122E"/>
    <w:rsid w:val="00E81662"/>
    <w:rsid w:val="00E828EB"/>
    <w:rsid w:val="00E82AE7"/>
    <w:rsid w:val="00E82BB7"/>
    <w:rsid w:val="00E82EF0"/>
    <w:rsid w:val="00E82F41"/>
    <w:rsid w:val="00E8317E"/>
    <w:rsid w:val="00E83C8E"/>
    <w:rsid w:val="00E83D4E"/>
    <w:rsid w:val="00E8411A"/>
    <w:rsid w:val="00E84C10"/>
    <w:rsid w:val="00E85696"/>
    <w:rsid w:val="00E85C74"/>
    <w:rsid w:val="00E862E9"/>
    <w:rsid w:val="00E86353"/>
    <w:rsid w:val="00E86374"/>
    <w:rsid w:val="00E86E60"/>
    <w:rsid w:val="00E87B03"/>
    <w:rsid w:val="00E87CE8"/>
    <w:rsid w:val="00E906D7"/>
    <w:rsid w:val="00E90BEA"/>
    <w:rsid w:val="00E91902"/>
    <w:rsid w:val="00E9190F"/>
    <w:rsid w:val="00E91D64"/>
    <w:rsid w:val="00E9273A"/>
    <w:rsid w:val="00E92807"/>
    <w:rsid w:val="00E92873"/>
    <w:rsid w:val="00E93392"/>
    <w:rsid w:val="00E939C6"/>
    <w:rsid w:val="00E93C9D"/>
    <w:rsid w:val="00E9443F"/>
    <w:rsid w:val="00E947DB"/>
    <w:rsid w:val="00E949FF"/>
    <w:rsid w:val="00E94B7C"/>
    <w:rsid w:val="00E94E00"/>
    <w:rsid w:val="00E94E06"/>
    <w:rsid w:val="00E95091"/>
    <w:rsid w:val="00E9544F"/>
    <w:rsid w:val="00E95AC3"/>
    <w:rsid w:val="00E95C8F"/>
    <w:rsid w:val="00E95CE1"/>
    <w:rsid w:val="00E96268"/>
    <w:rsid w:val="00E96562"/>
    <w:rsid w:val="00E96A52"/>
    <w:rsid w:val="00E96BCD"/>
    <w:rsid w:val="00E97607"/>
    <w:rsid w:val="00E97C01"/>
    <w:rsid w:val="00EA088D"/>
    <w:rsid w:val="00EA0C6C"/>
    <w:rsid w:val="00EA128A"/>
    <w:rsid w:val="00EA1588"/>
    <w:rsid w:val="00EA1591"/>
    <w:rsid w:val="00EA16EB"/>
    <w:rsid w:val="00EA20F8"/>
    <w:rsid w:val="00EA2E45"/>
    <w:rsid w:val="00EA2F84"/>
    <w:rsid w:val="00EA3B02"/>
    <w:rsid w:val="00EA40EC"/>
    <w:rsid w:val="00EA418E"/>
    <w:rsid w:val="00EA4695"/>
    <w:rsid w:val="00EA5FD1"/>
    <w:rsid w:val="00EA6887"/>
    <w:rsid w:val="00EA73BC"/>
    <w:rsid w:val="00EA79FA"/>
    <w:rsid w:val="00EA7F5F"/>
    <w:rsid w:val="00EB136A"/>
    <w:rsid w:val="00EB15EE"/>
    <w:rsid w:val="00EB1DCF"/>
    <w:rsid w:val="00EB2A22"/>
    <w:rsid w:val="00EB382C"/>
    <w:rsid w:val="00EB390F"/>
    <w:rsid w:val="00EB3D8A"/>
    <w:rsid w:val="00EB4011"/>
    <w:rsid w:val="00EB45BC"/>
    <w:rsid w:val="00EB470D"/>
    <w:rsid w:val="00EB5323"/>
    <w:rsid w:val="00EB5C2A"/>
    <w:rsid w:val="00EB5EDE"/>
    <w:rsid w:val="00EB61C9"/>
    <w:rsid w:val="00EB62CB"/>
    <w:rsid w:val="00EB6822"/>
    <w:rsid w:val="00EB75C2"/>
    <w:rsid w:val="00EB7776"/>
    <w:rsid w:val="00EC0C9E"/>
    <w:rsid w:val="00EC0E56"/>
    <w:rsid w:val="00EC0ECB"/>
    <w:rsid w:val="00EC1074"/>
    <w:rsid w:val="00EC34F9"/>
    <w:rsid w:val="00EC3878"/>
    <w:rsid w:val="00EC3B3F"/>
    <w:rsid w:val="00EC3BA6"/>
    <w:rsid w:val="00EC3E7D"/>
    <w:rsid w:val="00EC5340"/>
    <w:rsid w:val="00EC55E9"/>
    <w:rsid w:val="00EC57DA"/>
    <w:rsid w:val="00EC6C64"/>
    <w:rsid w:val="00EC6FB9"/>
    <w:rsid w:val="00EC7472"/>
    <w:rsid w:val="00ED0292"/>
    <w:rsid w:val="00ED047B"/>
    <w:rsid w:val="00ED14D6"/>
    <w:rsid w:val="00ED18EA"/>
    <w:rsid w:val="00ED25F2"/>
    <w:rsid w:val="00ED395D"/>
    <w:rsid w:val="00ED5B62"/>
    <w:rsid w:val="00ED5F33"/>
    <w:rsid w:val="00ED65E1"/>
    <w:rsid w:val="00ED6675"/>
    <w:rsid w:val="00ED6C88"/>
    <w:rsid w:val="00ED7540"/>
    <w:rsid w:val="00ED757A"/>
    <w:rsid w:val="00ED7F1D"/>
    <w:rsid w:val="00EE082B"/>
    <w:rsid w:val="00EE0F27"/>
    <w:rsid w:val="00EE1083"/>
    <w:rsid w:val="00EE1AAA"/>
    <w:rsid w:val="00EE2678"/>
    <w:rsid w:val="00EE3D40"/>
    <w:rsid w:val="00EE3DCD"/>
    <w:rsid w:val="00EE422E"/>
    <w:rsid w:val="00EE48DB"/>
    <w:rsid w:val="00EE4E36"/>
    <w:rsid w:val="00EE5167"/>
    <w:rsid w:val="00EE53FB"/>
    <w:rsid w:val="00EE5611"/>
    <w:rsid w:val="00EE5901"/>
    <w:rsid w:val="00EE595A"/>
    <w:rsid w:val="00EE59CC"/>
    <w:rsid w:val="00EE5A01"/>
    <w:rsid w:val="00EE6174"/>
    <w:rsid w:val="00EE67EB"/>
    <w:rsid w:val="00EE691D"/>
    <w:rsid w:val="00EE713E"/>
    <w:rsid w:val="00EE75CC"/>
    <w:rsid w:val="00EF054D"/>
    <w:rsid w:val="00EF0FFF"/>
    <w:rsid w:val="00EF2306"/>
    <w:rsid w:val="00EF2806"/>
    <w:rsid w:val="00EF2F83"/>
    <w:rsid w:val="00EF337F"/>
    <w:rsid w:val="00EF352A"/>
    <w:rsid w:val="00EF3831"/>
    <w:rsid w:val="00EF3859"/>
    <w:rsid w:val="00EF43AE"/>
    <w:rsid w:val="00EF4D76"/>
    <w:rsid w:val="00EF5EB1"/>
    <w:rsid w:val="00EF60C6"/>
    <w:rsid w:val="00EF690F"/>
    <w:rsid w:val="00EF694F"/>
    <w:rsid w:val="00EF6F06"/>
    <w:rsid w:val="00EF71D6"/>
    <w:rsid w:val="00EF77A0"/>
    <w:rsid w:val="00F0110C"/>
    <w:rsid w:val="00F018B1"/>
    <w:rsid w:val="00F01D17"/>
    <w:rsid w:val="00F01EB7"/>
    <w:rsid w:val="00F02687"/>
    <w:rsid w:val="00F0296A"/>
    <w:rsid w:val="00F030BF"/>
    <w:rsid w:val="00F0324A"/>
    <w:rsid w:val="00F03A91"/>
    <w:rsid w:val="00F04161"/>
    <w:rsid w:val="00F044A6"/>
    <w:rsid w:val="00F044CB"/>
    <w:rsid w:val="00F04B98"/>
    <w:rsid w:val="00F04CD3"/>
    <w:rsid w:val="00F0565D"/>
    <w:rsid w:val="00F0571A"/>
    <w:rsid w:val="00F05B4F"/>
    <w:rsid w:val="00F05CB6"/>
    <w:rsid w:val="00F05D0B"/>
    <w:rsid w:val="00F06176"/>
    <w:rsid w:val="00F065F4"/>
    <w:rsid w:val="00F0701A"/>
    <w:rsid w:val="00F07428"/>
    <w:rsid w:val="00F07907"/>
    <w:rsid w:val="00F07C12"/>
    <w:rsid w:val="00F10C9A"/>
    <w:rsid w:val="00F10CA2"/>
    <w:rsid w:val="00F111B1"/>
    <w:rsid w:val="00F11470"/>
    <w:rsid w:val="00F114D7"/>
    <w:rsid w:val="00F11B26"/>
    <w:rsid w:val="00F11E24"/>
    <w:rsid w:val="00F12E15"/>
    <w:rsid w:val="00F13141"/>
    <w:rsid w:val="00F13610"/>
    <w:rsid w:val="00F1560A"/>
    <w:rsid w:val="00F15E33"/>
    <w:rsid w:val="00F16900"/>
    <w:rsid w:val="00F1721F"/>
    <w:rsid w:val="00F179D2"/>
    <w:rsid w:val="00F2017D"/>
    <w:rsid w:val="00F2114C"/>
    <w:rsid w:val="00F21C11"/>
    <w:rsid w:val="00F2207D"/>
    <w:rsid w:val="00F23336"/>
    <w:rsid w:val="00F23A63"/>
    <w:rsid w:val="00F23C64"/>
    <w:rsid w:val="00F2478B"/>
    <w:rsid w:val="00F24791"/>
    <w:rsid w:val="00F24998"/>
    <w:rsid w:val="00F251F5"/>
    <w:rsid w:val="00F252EB"/>
    <w:rsid w:val="00F25A52"/>
    <w:rsid w:val="00F276FE"/>
    <w:rsid w:val="00F27F44"/>
    <w:rsid w:val="00F3018A"/>
    <w:rsid w:val="00F30301"/>
    <w:rsid w:val="00F3053E"/>
    <w:rsid w:val="00F30D96"/>
    <w:rsid w:val="00F30FEB"/>
    <w:rsid w:val="00F3142B"/>
    <w:rsid w:val="00F3239A"/>
    <w:rsid w:val="00F32C22"/>
    <w:rsid w:val="00F3309E"/>
    <w:rsid w:val="00F334A1"/>
    <w:rsid w:val="00F33CA0"/>
    <w:rsid w:val="00F33FF4"/>
    <w:rsid w:val="00F342D2"/>
    <w:rsid w:val="00F34862"/>
    <w:rsid w:val="00F35C51"/>
    <w:rsid w:val="00F37962"/>
    <w:rsid w:val="00F37D73"/>
    <w:rsid w:val="00F40068"/>
    <w:rsid w:val="00F402DA"/>
    <w:rsid w:val="00F408B2"/>
    <w:rsid w:val="00F41480"/>
    <w:rsid w:val="00F42032"/>
    <w:rsid w:val="00F4218C"/>
    <w:rsid w:val="00F4245F"/>
    <w:rsid w:val="00F424EB"/>
    <w:rsid w:val="00F42D8C"/>
    <w:rsid w:val="00F43987"/>
    <w:rsid w:val="00F4503B"/>
    <w:rsid w:val="00F4553A"/>
    <w:rsid w:val="00F45AFE"/>
    <w:rsid w:val="00F46B51"/>
    <w:rsid w:val="00F47756"/>
    <w:rsid w:val="00F4775D"/>
    <w:rsid w:val="00F47832"/>
    <w:rsid w:val="00F47840"/>
    <w:rsid w:val="00F50551"/>
    <w:rsid w:val="00F50A47"/>
    <w:rsid w:val="00F50DC1"/>
    <w:rsid w:val="00F50DE3"/>
    <w:rsid w:val="00F51797"/>
    <w:rsid w:val="00F51AD2"/>
    <w:rsid w:val="00F51E4B"/>
    <w:rsid w:val="00F5205E"/>
    <w:rsid w:val="00F526FF"/>
    <w:rsid w:val="00F52CF3"/>
    <w:rsid w:val="00F52F2C"/>
    <w:rsid w:val="00F53FFF"/>
    <w:rsid w:val="00F54AE7"/>
    <w:rsid w:val="00F552B1"/>
    <w:rsid w:val="00F56823"/>
    <w:rsid w:val="00F56B2F"/>
    <w:rsid w:val="00F57229"/>
    <w:rsid w:val="00F57454"/>
    <w:rsid w:val="00F57581"/>
    <w:rsid w:val="00F57799"/>
    <w:rsid w:val="00F57B44"/>
    <w:rsid w:val="00F60454"/>
    <w:rsid w:val="00F60854"/>
    <w:rsid w:val="00F60F8D"/>
    <w:rsid w:val="00F61527"/>
    <w:rsid w:val="00F61618"/>
    <w:rsid w:val="00F61711"/>
    <w:rsid w:val="00F61830"/>
    <w:rsid w:val="00F61BB1"/>
    <w:rsid w:val="00F62934"/>
    <w:rsid w:val="00F62DF3"/>
    <w:rsid w:val="00F62ED4"/>
    <w:rsid w:val="00F6386B"/>
    <w:rsid w:val="00F6401B"/>
    <w:rsid w:val="00F64DD2"/>
    <w:rsid w:val="00F64DF5"/>
    <w:rsid w:val="00F655C2"/>
    <w:rsid w:val="00F659E0"/>
    <w:rsid w:val="00F6658B"/>
    <w:rsid w:val="00F66ADD"/>
    <w:rsid w:val="00F673ED"/>
    <w:rsid w:val="00F67426"/>
    <w:rsid w:val="00F70718"/>
    <w:rsid w:val="00F7172A"/>
    <w:rsid w:val="00F718E7"/>
    <w:rsid w:val="00F71A00"/>
    <w:rsid w:val="00F71DB9"/>
    <w:rsid w:val="00F72547"/>
    <w:rsid w:val="00F727D9"/>
    <w:rsid w:val="00F727FA"/>
    <w:rsid w:val="00F733A8"/>
    <w:rsid w:val="00F73A5F"/>
    <w:rsid w:val="00F75308"/>
    <w:rsid w:val="00F756C2"/>
    <w:rsid w:val="00F75A0D"/>
    <w:rsid w:val="00F75B7C"/>
    <w:rsid w:val="00F75FD7"/>
    <w:rsid w:val="00F76029"/>
    <w:rsid w:val="00F76502"/>
    <w:rsid w:val="00F77545"/>
    <w:rsid w:val="00F77A75"/>
    <w:rsid w:val="00F77C58"/>
    <w:rsid w:val="00F77F11"/>
    <w:rsid w:val="00F800B4"/>
    <w:rsid w:val="00F80A58"/>
    <w:rsid w:val="00F815BD"/>
    <w:rsid w:val="00F817D4"/>
    <w:rsid w:val="00F81E94"/>
    <w:rsid w:val="00F81FA0"/>
    <w:rsid w:val="00F82582"/>
    <w:rsid w:val="00F82C8C"/>
    <w:rsid w:val="00F82F70"/>
    <w:rsid w:val="00F83AFE"/>
    <w:rsid w:val="00F83B07"/>
    <w:rsid w:val="00F84BD9"/>
    <w:rsid w:val="00F84E85"/>
    <w:rsid w:val="00F8545C"/>
    <w:rsid w:val="00F862B1"/>
    <w:rsid w:val="00F86360"/>
    <w:rsid w:val="00F876EB"/>
    <w:rsid w:val="00F906AB"/>
    <w:rsid w:val="00F907B4"/>
    <w:rsid w:val="00F907F8"/>
    <w:rsid w:val="00F90F33"/>
    <w:rsid w:val="00F91106"/>
    <w:rsid w:val="00F91E80"/>
    <w:rsid w:val="00F924A1"/>
    <w:rsid w:val="00F92530"/>
    <w:rsid w:val="00F926BF"/>
    <w:rsid w:val="00F92AC7"/>
    <w:rsid w:val="00F92C3C"/>
    <w:rsid w:val="00F92ECD"/>
    <w:rsid w:val="00F936AB"/>
    <w:rsid w:val="00F9424E"/>
    <w:rsid w:val="00F94FEC"/>
    <w:rsid w:val="00F95153"/>
    <w:rsid w:val="00F95844"/>
    <w:rsid w:val="00F95F5B"/>
    <w:rsid w:val="00F963B2"/>
    <w:rsid w:val="00F96482"/>
    <w:rsid w:val="00F97044"/>
    <w:rsid w:val="00F971C1"/>
    <w:rsid w:val="00F9762B"/>
    <w:rsid w:val="00FA0256"/>
    <w:rsid w:val="00FA0AC3"/>
    <w:rsid w:val="00FA117F"/>
    <w:rsid w:val="00FA1191"/>
    <w:rsid w:val="00FA1421"/>
    <w:rsid w:val="00FA1B06"/>
    <w:rsid w:val="00FA3049"/>
    <w:rsid w:val="00FA30BC"/>
    <w:rsid w:val="00FA3992"/>
    <w:rsid w:val="00FA4AE7"/>
    <w:rsid w:val="00FA4BF6"/>
    <w:rsid w:val="00FA5431"/>
    <w:rsid w:val="00FA5B79"/>
    <w:rsid w:val="00FA64BD"/>
    <w:rsid w:val="00FA77AC"/>
    <w:rsid w:val="00FA7A37"/>
    <w:rsid w:val="00FB0193"/>
    <w:rsid w:val="00FB1CF4"/>
    <w:rsid w:val="00FB21DB"/>
    <w:rsid w:val="00FB2B0C"/>
    <w:rsid w:val="00FB306E"/>
    <w:rsid w:val="00FB33FD"/>
    <w:rsid w:val="00FB39F6"/>
    <w:rsid w:val="00FB4575"/>
    <w:rsid w:val="00FB4CEA"/>
    <w:rsid w:val="00FB4FEA"/>
    <w:rsid w:val="00FB517F"/>
    <w:rsid w:val="00FB52A7"/>
    <w:rsid w:val="00FB592A"/>
    <w:rsid w:val="00FB5BDA"/>
    <w:rsid w:val="00FB61FA"/>
    <w:rsid w:val="00FB7AEC"/>
    <w:rsid w:val="00FB7AF5"/>
    <w:rsid w:val="00FC02FB"/>
    <w:rsid w:val="00FC081A"/>
    <w:rsid w:val="00FC08D1"/>
    <w:rsid w:val="00FC0B0B"/>
    <w:rsid w:val="00FC18A9"/>
    <w:rsid w:val="00FC1E38"/>
    <w:rsid w:val="00FC2568"/>
    <w:rsid w:val="00FC261A"/>
    <w:rsid w:val="00FC33C8"/>
    <w:rsid w:val="00FC42D7"/>
    <w:rsid w:val="00FC50E7"/>
    <w:rsid w:val="00FC5D98"/>
    <w:rsid w:val="00FC6089"/>
    <w:rsid w:val="00FC6639"/>
    <w:rsid w:val="00FC6D2E"/>
    <w:rsid w:val="00FC7D73"/>
    <w:rsid w:val="00FC7FB0"/>
    <w:rsid w:val="00FD199E"/>
    <w:rsid w:val="00FD1D83"/>
    <w:rsid w:val="00FD26E4"/>
    <w:rsid w:val="00FD28AC"/>
    <w:rsid w:val="00FD2C85"/>
    <w:rsid w:val="00FD3A9E"/>
    <w:rsid w:val="00FD3CDC"/>
    <w:rsid w:val="00FD4DF1"/>
    <w:rsid w:val="00FD5482"/>
    <w:rsid w:val="00FD5FB0"/>
    <w:rsid w:val="00FD63A5"/>
    <w:rsid w:val="00FD66D1"/>
    <w:rsid w:val="00FE0045"/>
    <w:rsid w:val="00FE01F2"/>
    <w:rsid w:val="00FE08A9"/>
    <w:rsid w:val="00FE0A44"/>
    <w:rsid w:val="00FE0DAE"/>
    <w:rsid w:val="00FE0EE8"/>
    <w:rsid w:val="00FE0F18"/>
    <w:rsid w:val="00FE2805"/>
    <w:rsid w:val="00FE28A4"/>
    <w:rsid w:val="00FE2A4A"/>
    <w:rsid w:val="00FE40DD"/>
    <w:rsid w:val="00FE473D"/>
    <w:rsid w:val="00FE47F7"/>
    <w:rsid w:val="00FE48C7"/>
    <w:rsid w:val="00FE4E8F"/>
    <w:rsid w:val="00FE63A4"/>
    <w:rsid w:val="00FE6CCB"/>
    <w:rsid w:val="00FE791B"/>
    <w:rsid w:val="00FE7AB4"/>
    <w:rsid w:val="00FF0C18"/>
    <w:rsid w:val="00FF13C2"/>
    <w:rsid w:val="00FF152D"/>
    <w:rsid w:val="00FF17D1"/>
    <w:rsid w:val="00FF24B7"/>
    <w:rsid w:val="00FF2BA4"/>
    <w:rsid w:val="00FF46D5"/>
    <w:rsid w:val="00FF4B9E"/>
    <w:rsid w:val="00FF4EF3"/>
    <w:rsid w:val="00FF56A9"/>
    <w:rsid w:val="00FF6A7C"/>
    <w:rsid w:val="00FF6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2049"/>
    <o:shapelayout v:ext="edit">
      <o:idmap v:ext="edit" data="1"/>
    </o:shapelayout>
  </w:shapeDefaults>
  <w:decimalSymbol w:val=","/>
  <w:listSeparator w:val=";"/>
  <w14:docId w14:val="676CE9C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65B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table" w:customStyle="1" w:styleId="Lentelstinklelis4">
    <w:name w:val="Lentelės tinklelis4"/>
    <w:basedOn w:val="prastojilentel"/>
    <w:next w:val="Lentelstinklelis"/>
    <w:uiPriority w:val="59"/>
    <w:rsid w:val="00D75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Normal">
    <w:name w:val="1. ST Normal"/>
    <w:basedOn w:val="prastasis"/>
    <w:link w:val="1STNormalChar"/>
    <w:qFormat/>
    <w:rsid w:val="003D15F9"/>
    <w:pPr>
      <w:numPr>
        <w:numId w:val="7"/>
      </w:numPr>
      <w:tabs>
        <w:tab w:val="left" w:pos="709"/>
      </w:tabs>
      <w:ind w:left="0" w:firstLine="284"/>
      <w:jc w:val="both"/>
    </w:pPr>
    <w:rPr>
      <w:rFonts w:ascii="Times" w:hAnsi="Times"/>
      <w:szCs w:val="20"/>
    </w:rPr>
  </w:style>
  <w:style w:type="paragraph" w:customStyle="1" w:styleId="11STNormal">
    <w:name w:val="1.1 ST Normal"/>
    <w:basedOn w:val="prastasis"/>
    <w:qFormat/>
    <w:rsid w:val="003D15F9"/>
    <w:pPr>
      <w:numPr>
        <w:ilvl w:val="1"/>
        <w:numId w:val="7"/>
      </w:numPr>
      <w:tabs>
        <w:tab w:val="left" w:pos="993"/>
      </w:tabs>
      <w:ind w:left="0" w:firstLine="284"/>
      <w:jc w:val="both"/>
    </w:pPr>
    <w:rPr>
      <w:rFonts w:ascii="Times" w:hAnsi="Times"/>
      <w:bCs/>
      <w:szCs w:val="20"/>
    </w:rPr>
  </w:style>
  <w:style w:type="character" w:customStyle="1" w:styleId="1STNormalChar">
    <w:name w:val="1. ST Normal Char"/>
    <w:link w:val="1STNormal"/>
    <w:rsid w:val="003D15F9"/>
    <w:rPr>
      <w:rFonts w:ascii="Times" w:eastAsia="Times New Roman" w:hAnsi="Times" w:cs="Times New Roman"/>
      <w:sz w:val="24"/>
      <w:szCs w:val="20"/>
    </w:rPr>
  </w:style>
  <w:style w:type="table" w:customStyle="1" w:styleId="Lentelstinklelis2">
    <w:name w:val="Lentelės tinklelis2"/>
    <w:basedOn w:val="prastojilentel"/>
    <w:next w:val="Lentelstinklelis"/>
    <w:uiPriority w:val="39"/>
    <w:rsid w:val="005261F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search-highlight">
    <w:name w:val="r-search-highlight"/>
    <w:basedOn w:val="Numatytasispastraiposriftas"/>
    <w:rsid w:val="00A306C9"/>
  </w:style>
  <w:style w:type="paragraph" w:customStyle="1" w:styleId="xmsonormal">
    <w:name w:val="x_msonormal"/>
    <w:basedOn w:val="prastasis"/>
    <w:rsid w:val="00757A82"/>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55008407">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277697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5345058">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92045213">
      <w:bodyDiv w:val="1"/>
      <w:marLeft w:val="0"/>
      <w:marRight w:val="0"/>
      <w:marTop w:val="0"/>
      <w:marBottom w:val="0"/>
      <w:divBdr>
        <w:top w:val="none" w:sz="0" w:space="0" w:color="auto"/>
        <w:left w:val="none" w:sz="0" w:space="0" w:color="auto"/>
        <w:bottom w:val="none" w:sz="0" w:space="0" w:color="auto"/>
        <w:right w:val="none" w:sz="0" w:space="0" w:color="auto"/>
      </w:divBdr>
    </w:div>
    <w:div w:id="399911489">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5124390">
      <w:bodyDiv w:val="1"/>
      <w:marLeft w:val="0"/>
      <w:marRight w:val="0"/>
      <w:marTop w:val="0"/>
      <w:marBottom w:val="0"/>
      <w:divBdr>
        <w:top w:val="none" w:sz="0" w:space="0" w:color="auto"/>
        <w:left w:val="none" w:sz="0" w:space="0" w:color="auto"/>
        <w:bottom w:val="none" w:sz="0" w:space="0" w:color="auto"/>
        <w:right w:val="none" w:sz="0" w:space="0" w:color="auto"/>
      </w:divBdr>
    </w:div>
    <w:div w:id="53696558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2601994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958075189">
      <w:bodyDiv w:val="1"/>
      <w:marLeft w:val="0"/>
      <w:marRight w:val="0"/>
      <w:marTop w:val="0"/>
      <w:marBottom w:val="0"/>
      <w:divBdr>
        <w:top w:val="none" w:sz="0" w:space="0" w:color="auto"/>
        <w:left w:val="none" w:sz="0" w:space="0" w:color="auto"/>
        <w:bottom w:val="none" w:sz="0" w:space="0" w:color="auto"/>
        <w:right w:val="none" w:sz="0" w:space="0" w:color="auto"/>
      </w:divBdr>
    </w:div>
    <w:div w:id="1053308742">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009500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31589341">
      <w:bodyDiv w:val="1"/>
      <w:marLeft w:val="0"/>
      <w:marRight w:val="0"/>
      <w:marTop w:val="0"/>
      <w:marBottom w:val="0"/>
      <w:divBdr>
        <w:top w:val="none" w:sz="0" w:space="0" w:color="auto"/>
        <w:left w:val="none" w:sz="0" w:space="0" w:color="auto"/>
        <w:bottom w:val="none" w:sz="0" w:space="0" w:color="auto"/>
        <w:right w:val="none" w:sz="0" w:space="0" w:color="auto"/>
      </w:divBdr>
    </w:div>
    <w:div w:id="164797623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98197486">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4256890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laipeda.lt" TargetMode="External"/><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mailto:gitana.marciene@klaipeda.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regina.intiene@klaipeda.lt" TargetMode="External"/><Relationship Id="rId17" Type="http://schemas.openxmlformats.org/officeDocument/2006/relationships/hyperlink" Target="https://vpt.lrv.lt/uploads/vpt/documents/files/LT_versija/CVP_IS/Mokymu_medziaga/Tiekejams/7zip_idiegimo_instrukcija.pdf" TargetMode="External"/><Relationship Id="rId2" Type="http://schemas.openxmlformats.org/officeDocument/2006/relationships/numbering" Target="numbering.xml"/><Relationship Id="rId16" Type="http://schemas.openxmlformats.org/officeDocument/2006/relationships/hyperlink" Target="https://vpt.lrv.lt/lt/naujienos-3/kaip-sekmingai-dalyvauti-viesuosiuose-pirkimuose-2020-metai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oleta.steponaviciene@klaipeda.lt" TargetMode="External"/><Relationship Id="rId5" Type="http://schemas.openxmlformats.org/officeDocument/2006/relationships/webSettings" Target="webSettings.xml"/><Relationship Id="rId15" Type="http://schemas.openxmlformats.org/officeDocument/2006/relationships/hyperlink" Target="https://vpt.lrv.lt/uploads/vpt/documents/files/mp/tiekejo_abc.pdf" TargetMode="External"/><Relationship Id="rId10" Type="http://schemas.openxmlformats.org/officeDocument/2006/relationships/hyperlink" Target="https://viesiejipirkimai.lt/" TargetMode="External"/><Relationship Id="rId19" Type="http://schemas.openxmlformats.org/officeDocument/2006/relationships/hyperlink" Target="https://www.e-tar.lt/portal/lt/legalAct/66ae9a80883011ed8df094f359a60216/asr"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DAA41-5F9E-4258-B30A-BDE0CF706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1699</TotalTime>
  <Pages>14</Pages>
  <Words>31987</Words>
  <Characters>18234</Characters>
  <Application>Microsoft Office Word</Application>
  <DocSecurity>0</DocSecurity>
  <Lines>151</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Deimantė Butenienė</cp:lastModifiedBy>
  <cp:revision>82</cp:revision>
  <cp:lastPrinted>2024-12-17T07:14:00Z</cp:lastPrinted>
  <dcterms:created xsi:type="dcterms:W3CDTF">2024-11-07T14:36:00Z</dcterms:created>
  <dcterms:modified xsi:type="dcterms:W3CDTF">2025-05-16T11:30:00Z</dcterms:modified>
</cp:coreProperties>
</file>