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55A8" w14:textId="77777777" w:rsidR="00B27924" w:rsidRPr="003F4845" w:rsidRDefault="00B27924" w:rsidP="00B27924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Supaprastinto atviro konkurso sąlygų</w:t>
      </w:r>
    </w:p>
    <w:p w14:paraId="2DB80D90" w14:textId="77777777" w:rsidR="00B27924" w:rsidRPr="00096EFC" w:rsidRDefault="00B27924" w:rsidP="00B27924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lang w:eastAsia="lt-LT"/>
        </w:rPr>
        <w:t>3</w:t>
      </w:r>
      <w:r w:rsidRPr="003F4845">
        <w:rPr>
          <w:rFonts w:ascii="Times New Roman" w:eastAsia="Times New Roman" w:hAnsi="Times New Roman" w:cs="Times New Roman"/>
          <w:sz w:val="22"/>
          <w:lang w:eastAsia="lt-LT"/>
        </w:rPr>
        <w:t xml:space="preserve"> priedas</w:t>
      </w:r>
    </w:p>
    <w:p w14:paraId="08ED06C9" w14:textId="77777777" w:rsidR="00B27924" w:rsidRDefault="00B27924" w:rsidP="00B27924">
      <w:pPr>
        <w:autoSpaceDN w:val="0"/>
        <w:ind w:firstLine="0"/>
        <w:jc w:val="center"/>
        <w:rPr>
          <w:rFonts w:ascii="Times New Roman" w:hAnsi="Times New Roman" w:cs="Times New Roman"/>
          <w:szCs w:val="20"/>
        </w:rPr>
      </w:pPr>
    </w:p>
    <w:p w14:paraId="082A0CB6" w14:textId="3575DD3C" w:rsidR="00B27924" w:rsidRPr="00CD3732" w:rsidRDefault="00CD3732" w:rsidP="00B27924">
      <w:pPr>
        <w:ind w:firstLine="0"/>
        <w:rPr>
          <w:rFonts w:ascii="Times New Roman" w:hAnsi="Times New Roman" w:cs="Times New Roman"/>
          <w:b/>
          <w:bCs/>
          <w:sz w:val="22"/>
        </w:rPr>
      </w:pPr>
      <w:r w:rsidRPr="006126D7">
        <w:rPr>
          <w:rFonts w:ascii="Times New Roman" w:hAnsi="Times New Roman" w:cs="Times New Roman"/>
          <w:b/>
          <w:bCs/>
          <w:sz w:val="22"/>
        </w:rPr>
        <w:t>Specialisto</w:t>
      </w:r>
      <w:r>
        <w:rPr>
          <w:rFonts w:ascii="Times New Roman" w:hAnsi="Times New Roman" w:cs="Times New Roman"/>
          <w:b/>
          <w:bCs/>
          <w:sz w:val="22"/>
        </w:rPr>
        <w:t xml:space="preserve"> (Projekto vadovo ar Specialisto Nr. 1)</w:t>
      </w:r>
      <w:r w:rsidRPr="006126D7">
        <w:rPr>
          <w:rFonts w:ascii="Times New Roman" w:hAnsi="Times New Roman" w:cs="Times New Roman"/>
          <w:b/>
          <w:bCs/>
          <w:sz w:val="22"/>
        </w:rPr>
        <w:t xml:space="preserve"> patirti</w:t>
      </w:r>
      <w:r w:rsidR="00C83687">
        <w:rPr>
          <w:rFonts w:ascii="Times New Roman" w:hAnsi="Times New Roman" w:cs="Times New Roman"/>
          <w:b/>
          <w:bCs/>
          <w:sz w:val="22"/>
        </w:rPr>
        <w:t>e</w:t>
      </w:r>
      <w:r w:rsidRPr="006126D7">
        <w:rPr>
          <w:rFonts w:ascii="Times New Roman" w:hAnsi="Times New Roman" w:cs="Times New Roman"/>
          <w:b/>
          <w:bCs/>
          <w:sz w:val="22"/>
        </w:rPr>
        <w:t>s (P</w:t>
      </w:r>
      <w:r w:rsidRPr="006126D7">
        <w:rPr>
          <w:rFonts w:ascii="Times New Roman" w:hAnsi="Times New Roman" w:cs="Times New Roman"/>
          <w:b/>
          <w:bCs/>
          <w:sz w:val="22"/>
          <w:vertAlign w:val="subscript"/>
        </w:rPr>
        <w:t>1</w:t>
      </w:r>
      <w:r w:rsidRPr="006126D7">
        <w:rPr>
          <w:rFonts w:ascii="Times New Roman" w:hAnsi="Times New Roman" w:cs="Times New Roman"/>
          <w:b/>
          <w:bCs/>
          <w:sz w:val="22"/>
        </w:rPr>
        <w:t>)</w:t>
      </w:r>
      <w:r w:rsidR="00B27924"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aprašymas </w:t>
      </w:r>
      <w:r w:rsidR="001C2A96"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 xml:space="preserve">(teikiamas </w:t>
      </w:r>
      <w:r w:rsidR="001C2A96" w:rsidRP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CVP IS Technini</w:t>
      </w:r>
      <w:r w:rsid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ame</w:t>
      </w:r>
      <w:r w:rsidR="001C2A96" w:rsidRP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 xml:space="preserve"> vok</w:t>
      </w:r>
      <w:r w:rsid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e</w:t>
      </w:r>
      <w:r w:rsidR="001C2A96"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)</w:t>
      </w:r>
    </w:p>
    <w:p w14:paraId="503664BA" w14:textId="77777777" w:rsidR="00B27924" w:rsidRPr="003C14D4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7"/>
      </w:tblGrid>
      <w:tr w:rsidR="00B27924" w:rsidRPr="00B437DF" w14:paraId="209AF088" w14:textId="77777777" w:rsidTr="00A23C1E">
        <w:tc>
          <w:tcPr>
            <w:tcW w:w="2689" w:type="dxa"/>
            <w:shd w:val="clear" w:color="auto" w:fill="E7E6E6"/>
          </w:tcPr>
          <w:p w14:paraId="51C31FC4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  <w:shd w:val="clear" w:color="auto" w:fill="auto"/>
          </w:tcPr>
          <w:p w14:paraId="45A68722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5D04834A" w14:textId="77777777" w:rsidTr="00A23C1E">
        <w:tc>
          <w:tcPr>
            <w:tcW w:w="2689" w:type="dxa"/>
            <w:shd w:val="clear" w:color="auto" w:fill="E7E6E6"/>
          </w:tcPr>
          <w:p w14:paraId="730A4853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  <w:shd w:val="clear" w:color="auto" w:fill="auto"/>
          </w:tcPr>
          <w:p w14:paraId="6C859DD2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0CB621D2" w14:textId="77777777" w:rsidTr="00A23C1E">
        <w:tc>
          <w:tcPr>
            <w:tcW w:w="2689" w:type="dxa"/>
            <w:shd w:val="clear" w:color="auto" w:fill="E7E6E6"/>
          </w:tcPr>
          <w:p w14:paraId="112D8D6B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  <w:shd w:val="clear" w:color="auto" w:fill="auto"/>
          </w:tcPr>
          <w:p w14:paraId="1B970C0D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6B485429" w14:textId="77777777" w:rsidTr="00A23C1E">
        <w:tc>
          <w:tcPr>
            <w:tcW w:w="2689" w:type="dxa"/>
            <w:shd w:val="clear" w:color="auto" w:fill="E7E6E6"/>
          </w:tcPr>
          <w:p w14:paraId="423C39A0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Specializacija ir darbo sritys</w:t>
            </w:r>
          </w:p>
        </w:tc>
        <w:tc>
          <w:tcPr>
            <w:tcW w:w="7048" w:type="dxa"/>
            <w:shd w:val="clear" w:color="auto" w:fill="auto"/>
          </w:tcPr>
          <w:p w14:paraId="1B7B7BC7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50D1A50D" w14:textId="77777777" w:rsidR="00B27924" w:rsidRPr="003C14D4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3996D05D" w14:textId="6F057EF4" w:rsidR="005E112B" w:rsidRDefault="00B27924" w:rsidP="005E112B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6916B6">
        <w:rPr>
          <w:rFonts w:ascii="Times New Roman" w:eastAsia="Times New Roman" w:hAnsi="Times New Roman" w:cs="Times New Roman"/>
          <w:b/>
          <w:bCs/>
          <w:sz w:val="22"/>
        </w:rPr>
        <w:t>Tiekėjo siūlom</w:t>
      </w:r>
      <w:r>
        <w:rPr>
          <w:rFonts w:ascii="Times New Roman" w:eastAsia="Times New Roman" w:hAnsi="Times New Roman" w:cs="Times New Roman"/>
          <w:b/>
          <w:bCs/>
          <w:sz w:val="22"/>
        </w:rPr>
        <w:t>o</w:t>
      </w:r>
      <w:r w:rsidRPr="006916B6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Specialisto </w:t>
      </w:r>
      <w:r w:rsidR="005E112B">
        <w:rPr>
          <w:rFonts w:ascii="Times New Roman" w:hAnsi="Times New Roman" w:cs="Times New Roman"/>
          <w:b/>
          <w:bCs/>
          <w:sz w:val="22"/>
        </w:rPr>
        <w:t>(Projekto vadovo ar Specialisto Nr. 1)</w:t>
      </w:r>
      <w:r w:rsidR="005E112B" w:rsidRPr="006126D7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>patirtis v</w:t>
      </w:r>
      <w:r w:rsidRPr="0E2002DD">
        <w:rPr>
          <w:rFonts w:ascii="Times New Roman" w:hAnsi="Times New Roman" w:cs="Times New Roman"/>
          <w:sz w:val="22"/>
        </w:rPr>
        <w:t xml:space="preserve">ertinama </w:t>
      </w:r>
      <w:r w:rsidR="005E112B" w:rsidRPr="0BD409ED">
        <w:rPr>
          <w:rFonts w:ascii="Times New Roman" w:hAnsi="Times New Roman" w:cs="Times New Roman"/>
          <w:sz w:val="22"/>
        </w:rPr>
        <w:t xml:space="preserve">pagal įvykdytų ir (ar) vykdomų projektų (jeigu projekto metu buvo keli derinimo procesai </w:t>
      </w:r>
      <w:r w:rsidR="005E112B" w:rsidRPr="0BD409ED">
        <w:rPr>
          <w:rFonts w:ascii="Times New Roman" w:hAnsi="Times New Roman" w:cs="Times New Roman"/>
          <w:b/>
          <w:bCs/>
          <w:sz w:val="22"/>
        </w:rPr>
        <w:t>dėl to paties objekto</w:t>
      </w:r>
      <w:r w:rsidR="005E112B" w:rsidRPr="0BD409ED">
        <w:rPr>
          <w:rFonts w:ascii="Times New Roman" w:hAnsi="Times New Roman" w:cs="Times New Roman"/>
          <w:sz w:val="22"/>
        </w:rPr>
        <w:t>, šio vertinimo apimtyje keli derinimo procesai bus laikomi ne atskirais, o 1 (vienu) projektu), kuriuos įgyvendino ar vis dar įgyvendina Tiekėjo vertinimui siūlomas specialistas, skaičių (P</w:t>
      </w:r>
      <w:r w:rsidR="005E112B" w:rsidRPr="0BD409ED">
        <w:rPr>
          <w:rFonts w:ascii="Times New Roman" w:hAnsi="Times New Roman" w:cs="Times New Roman"/>
          <w:sz w:val="22"/>
          <w:vertAlign w:val="subscript"/>
        </w:rPr>
        <w:t>1</w:t>
      </w:r>
      <w:r w:rsidR="005E112B" w:rsidRPr="0BD409ED">
        <w:rPr>
          <w:rFonts w:ascii="Times New Roman" w:hAnsi="Times New Roman" w:cs="Times New Roman"/>
          <w:sz w:val="22"/>
        </w:rPr>
        <w:t>).</w:t>
      </w:r>
    </w:p>
    <w:p w14:paraId="78195046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7E299007" w14:textId="77777777" w:rsidR="00B27924" w:rsidRPr="00E13554" w:rsidRDefault="00B27924" w:rsidP="00B27924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E13554">
        <w:rPr>
          <w:rFonts w:ascii="Times New Roman" w:hAnsi="Times New Roman" w:cs="Times New Roman"/>
          <w:sz w:val="22"/>
        </w:rPr>
        <w:t>Tinkamu projektu laikoma:</w:t>
      </w:r>
    </w:p>
    <w:p w14:paraId="15D38866" w14:textId="77777777" w:rsidR="00E265EE" w:rsidRPr="004655BF" w:rsidRDefault="00E265EE" w:rsidP="00E265EE">
      <w:pPr>
        <w:pStyle w:val="ListParagraph"/>
        <w:numPr>
          <w:ilvl w:val="0"/>
          <w:numId w:val="5"/>
        </w:numPr>
        <w:ind w:right="175"/>
        <w:jc w:val="both"/>
        <w:rPr>
          <w:rFonts w:ascii="Times New Roman" w:hAnsi="Times New Roman"/>
          <w:sz w:val="22"/>
          <w:lang w:val="en-US"/>
        </w:rPr>
      </w:pPr>
      <w:proofErr w:type="spellStart"/>
      <w:r w:rsidRPr="68A7781C">
        <w:rPr>
          <w:rFonts w:ascii="Times New Roman" w:hAnsi="Times New Roman"/>
          <w:sz w:val="22"/>
          <w:lang w:val="en-US"/>
        </w:rPr>
        <w:t>Projekto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metu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Tiekėjo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vertinimui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siūlomas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specialistas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derino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ar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derina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b/>
          <w:bCs/>
          <w:sz w:val="22"/>
          <w:lang w:val="en-US"/>
        </w:rPr>
        <w:t>individualią</w:t>
      </w:r>
      <w:proofErr w:type="spellEnd"/>
      <w:r w:rsidRPr="68A7781C">
        <w:rPr>
          <w:rFonts w:ascii="Times New Roman" w:hAnsi="Times New Roman"/>
          <w:b/>
          <w:bCs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b/>
          <w:bCs/>
          <w:sz w:val="22"/>
          <w:lang w:val="en-US"/>
        </w:rPr>
        <w:t>pagalbą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8A7781C">
        <w:rPr>
          <w:rFonts w:ascii="Times New Roman" w:hAnsi="Times New Roman"/>
          <w:sz w:val="22"/>
          <w:lang w:val="en-US"/>
        </w:rPr>
        <w:t>su</w:t>
      </w:r>
      <w:proofErr w:type="spellEnd"/>
      <w:r w:rsidRPr="68A7781C">
        <w:rPr>
          <w:rFonts w:ascii="Times New Roman" w:hAnsi="Times New Roman"/>
          <w:sz w:val="22"/>
          <w:lang w:val="en-US"/>
        </w:rPr>
        <w:t xml:space="preserve"> Europos </w:t>
      </w:r>
      <w:proofErr w:type="spellStart"/>
      <w:r w:rsidRPr="68A7781C">
        <w:rPr>
          <w:rFonts w:ascii="Times New Roman" w:hAnsi="Times New Roman"/>
          <w:sz w:val="22"/>
          <w:lang w:val="en-US"/>
        </w:rPr>
        <w:t>Komisija</w:t>
      </w:r>
      <w:proofErr w:type="spellEnd"/>
      <w:r w:rsidRPr="68A7781C">
        <w:rPr>
          <w:rFonts w:ascii="Times New Roman" w:hAnsi="Times New Roman"/>
          <w:sz w:val="22"/>
          <w:lang w:val="en-US"/>
        </w:rPr>
        <w:t>.</w:t>
      </w:r>
    </w:p>
    <w:p w14:paraId="30B37784" w14:textId="77777777" w:rsidR="00B27924" w:rsidRPr="00977D64" w:rsidRDefault="00B27924" w:rsidP="00B27924">
      <w:pPr>
        <w:ind w:firstLine="0"/>
        <w:contextualSpacing/>
        <w:jc w:val="both"/>
        <w:rPr>
          <w:lang w:val="en-US"/>
        </w:rPr>
      </w:pPr>
    </w:p>
    <w:p w14:paraId="532AC3DB" w14:textId="5846B920" w:rsidR="00B27924" w:rsidRDefault="00184FD7" w:rsidP="00B27924">
      <w:pPr>
        <w:ind w:firstLine="0"/>
        <w:jc w:val="both"/>
        <w:textAlignment w:val="baseline"/>
        <w:rPr>
          <w:rFonts w:ascii="Times New Roman" w:hAnsi="Times New Roman" w:cs="Times New Roman"/>
          <w:sz w:val="22"/>
        </w:rPr>
      </w:pPr>
      <w:r w:rsidRPr="00E13554">
        <w:rPr>
          <w:rFonts w:ascii="Times New Roman" w:hAnsi="Times New Roman" w:cs="Times New Roman"/>
          <w:sz w:val="22"/>
        </w:rPr>
        <w:t xml:space="preserve">Maksimalus Tiekėjo </w:t>
      </w:r>
      <w:r>
        <w:rPr>
          <w:rFonts w:ascii="Times New Roman" w:hAnsi="Times New Roman" w:cs="Times New Roman"/>
          <w:sz w:val="22"/>
        </w:rPr>
        <w:t>vertinimui</w:t>
      </w:r>
      <w:r w:rsidRPr="00E13554">
        <w:rPr>
          <w:rFonts w:ascii="Times New Roman" w:hAnsi="Times New Roman" w:cs="Times New Roman"/>
          <w:sz w:val="22"/>
        </w:rPr>
        <w:t xml:space="preserve"> siūlomo specialisto projektų skaičius pagal šį </w:t>
      </w:r>
      <w:r w:rsidRPr="004D2315">
        <w:rPr>
          <w:rFonts w:ascii="Times New Roman" w:hAnsi="Times New Roman" w:cs="Times New Roman"/>
          <w:sz w:val="22"/>
        </w:rPr>
        <w:t xml:space="preserve">reikalavimą yra </w:t>
      </w:r>
      <w:r w:rsidRPr="004D2315">
        <w:rPr>
          <w:rFonts w:ascii="Times New Roman" w:hAnsi="Times New Roman" w:cs="Times New Roman"/>
          <w:sz w:val="22"/>
          <w:lang w:val="en-US"/>
        </w:rPr>
        <w:t>5</w:t>
      </w:r>
      <w:r w:rsidRPr="004D2315">
        <w:rPr>
          <w:rFonts w:ascii="Times New Roman" w:hAnsi="Times New Roman" w:cs="Times New Roman"/>
          <w:sz w:val="22"/>
        </w:rPr>
        <w:t xml:space="preserve"> (penki) projektai.</w:t>
      </w:r>
    </w:p>
    <w:p w14:paraId="3798F4C8" w14:textId="77777777" w:rsidR="00184FD7" w:rsidRDefault="00184FD7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5528"/>
      </w:tblGrid>
      <w:tr w:rsidR="00B27924" w:rsidRPr="00DD495E" w14:paraId="3B7DA615" w14:textId="77777777" w:rsidTr="00A23C1E">
        <w:trPr>
          <w:trHeight w:val="1563"/>
        </w:trPr>
        <w:tc>
          <w:tcPr>
            <w:tcW w:w="1413" w:type="dxa"/>
            <w:shd w:val="clear" w:color="auto" w:fill="D9D9D9"/>
          </w:tcPr>
          <w:p w14:paraId="2AA890A3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Projekto 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2835" w:type="dxa"/>
            <w:shd w:val="clear" w:color="auto" w:fill="D9D9D9"/>
          </w:tcPr>
          <w:p w14:paraId="1FC17C28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5CC4D42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5528" w:type="dxa"/>
            <w:shd w:val="clear" w:color="auto" w:fill="D9D9D9"/>
          </w:tcPr>
          <w:p w14:paraId="060CFE1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Projekto objekto ir suteiktų paslaugų aprašymas pagal keliamus reikalavimus</w:t>
            </w:r>
          </w:p>
        </w:tc>
      </w:tr>
      <w:tr w:rsidR="00B27924" w:rsidRPr="00DD495E" w14:paraId="34736429" w14:textId="77777777" w:rsidTr="00A23C1E">
        <w:trPr>
          <w:trHeight w:val="247"/>
        </w:trPr>
        <w:tc>
          <w:tcPr>
            <w:tcW w:w="1413" w:type="dxa"/>
            <w:shd w:val="clear" w:color="auto" w:fill="auto"/>
          </w:tcPr>
          <w:p w14:paraId="5E593DA8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YYYY-MM 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/</w:t>
            </w: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2835" w:type="dxa"/>
            <w:shd w:val="clear" w:color="auto" w:fill="auto"/>
          </w:tcPr>
          <w:p w14:paraId="209F418E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18A2B12A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DD495E" w14:paraId="3C40097A" w14:textId="77777777" w:rsidTr="00A23C1E">
        <w:trPr>
          <w:trHeight w:val="247"/>
        </w:trPr>
        <w:tc>
          <w:tcPr>
            <w:tcW w:w="1413" w:type="dxa"/>
            <w:shd w:val="clear" w:color="auto" w:fill="auto"/>
          </w:tcPr>
          <w:p w14:paraId="49D652CF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  <w:shd w:val="clear" w:color="auto" w:fill="auto"/>
          </w:tcPr>
          <w:p w14:paraId="3E33A7D7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5EBAB85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DD495E" w14:paraId="511F879F" w14:textId="77777777" w:rsidTr="00A23C1E">
        <w:trPr>
          <w:trHeight w:val="247"/>
        </w:trPr>
        <w:tc>
          <w:tcPr>
            <w:tcW w:w="1413" w:type="dxa"/>
            <w:shd w:val="clear" w:color="auto" w:fill="auto"/>
          </w:tcPr>
          <w:p w14:paraId="7FB8558C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&lt;...&gt;</w:t>
            </w:r>
          </w:p>
        </w:tc>
        <w:tc>
          <w:tcPr>
            <w:tcW w:w="2835" w:type="dxa"/>
            <w:shd w:val="clear" w:color="auto" w:fill="auto"/>
          </w:tcPr>
          <w:p w14:paraId="5DB6DFF5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4BBA9CD5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1A2BC59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1B207727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pateikiamų 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4787DE52" w14:textId="77777777" w:rsidR="00B27924" w:rsidRDefault="00B27924" w:rsidP="00B27924">
      <w:pPr>
        <w:ind w:firstLine="0"/>
        <w:rPr>
          <w:rFonts w:ascii="Times New Roman" w:eastAsia="Times New Roman" w:hAnsi="Times New Roman" w:cs="Times New Roman"/>
          <w:b/>
          <w:bCs/>
          <w:sz w:val="22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2"/>
          <w:lang w:eastAsia="lt-LT"/>
        </w:rPr>
        <w:br w:type="page"/>
      </w:r>
    </w:p>
    <w:p w14:paraId="4268D0BF" w14:textId="5E570393" w:rsidR="00B27924" w:rsidRPr="00A912CD" w:rsidRDefault="00C83687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  <w:r w:rsidRPr="006126D7">
        <w:rPr>
          <w:rFonts w:ascii="Times New Roman" w:hAnsi="Times New Roman" w:cs="Times New Roman"/>
          <w:b/>
          <w:bCs/>
          <w:sz w:val="22"/>
        </w:rPr>
        <w:lastRenderedPageBreak/>
        <w:t>Specialisto</w:t>
      </w:r>
      <w:r>
        <w:rPr>
          <w:rFonts w:ascii="Times New Roman" w:hAnsi="Times New Roman" w:cs="Times New Roman"/>
          <w:b/>
          <w:bCs/>
          <w:sz w:val="22"/>
        </w:rPr>
        <w:t xml:space="preserve"> (Projekto vadovo ar Specialisto Nr. 1)</w:t>
      </w:r>
      <w:r w:rsidRPr="006126D7">
        <w:rPr>
          <w:rFonts w:ascii="Times New Roman" w:hAnsi="Times New Roman" w:cs="Times New Roman"/>
          <w:b/>
          <w:bCs/>
          <w:sz w:val="22"/>
        </w:rPr>
        <w:t xml:space="preserve"> patirti</w:t>
      </w:r>
      <w:r>
        <w:rPr>
          <w:rFonts w:ascii="Times New Roman" w:hAnsi="Times New Roman" w:cs="Times New Roman"/>
          <w:b/>
          <w:bCs/>
          <w:sz w:val="22"/>
        </w:rPr>
        <w:t>e</w:t>
      </w:r>
      <w:r w:rsidRPr="006126D7">
        <w:rPr>
          <w:rFonts w:ascii="Times New Roman" w:hAnsi="Times New Roman" w:cs="Times New Roman"/>
          <w:b/>
          <w:bCs/>
          <w:sz w:val="22"/>
        </w:rPr>
        <w:t>s (P</w:t>
      </w:r>
      <w:r>
        <w:rPr>
          <w:rFonts w:ascii="Times New Roman" w:hAnsi="Times New Roman" w:cs="Times New Roman"/>
          <w:b/>
          <w:bCs/>
          <w:sz w:val="22"/>
          <w:vertAlign w:val="subscript"/>
        </w:rPr>
        <w:t>2</w:t>
      </w:r>
      <w:r w:rsidRPr="006126D7">
        <w:rPr>
          <w:rFonts w:ascii="Times New Roman" w:hAnsi="Times New Roman" w:cs="Times New Roman"/>
          <w:b/>
          <w:bCs/>
          <w:sz w:val="22"/>
        </w:rPr>
        <w:t>)</w:t>
      </w: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</w:t>
      </w:r>
      <w:r w:rsidR="00B27924">
        <w:rPr>
          <w:rFonts w:ascii="Times New Roman" w:eastAsia="Times New Roman" w:hAnsi="Times New Roman" w:cs="Times New Roman"/>
          <w:b/>
          <w:bCs/>
          <w:sz w:val="22"/>
          <w:lang w:eastAsia="lt-LT"/>
        </w:rPr>
        <w:t>patirties</w:t>
      </w:r>
      <w:r w:rsidR="00B27924"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aprašymas </w:t>
      </w:r>
      <w:r w:rsidR="001C2A96"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 xml:space="preserve">(teikiamas </w:t>
      </w:r>
      <w:r w:rsidR="001C2A96" w:rsidRP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CVP IS Technini</w:t>
      </w:r>
      <w:r w:rsid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ame</w:t>
      </w:r>
      <w:r w:rsidR="001C2A96" w:rsidRP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 xml:space="preserve"> vok</w:t>
      </w:r>
      <w:r w:rsid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e</w:t>
      </w:r>
      <w:r w:rsidR="001C2A96"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)</w:t>
      </w:r>
    </w:p>
    <w:p w14:paraId="4A1D0AE0" w14:textId="77777777" w:rsidR="00B27924" w:rsidRPr="003C14D4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7"/>
      </w:tblGrid>
      <w:tr w:rsidR="00B27924" w:rsidRPr="00B437DF" w14:paraId="13509E32" w14:textId="77777777" w:rsidTr="00A23C1E">
        <w:tc>
          <w:tcPr>
            <w:tcW w:w="2689" w:type="dxa"/>
            <w:shd w:val="clear" w:color="auto" w:fill="E7E6E6"/>
          </w:tcPr>
          <w:p w14:paraId="573704E5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  <w:shd w:val="clear" w:color="auto" w:fill="auto"/>
          </w:tcPr>
          <w:p w14:paraId="74C3B701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739F6616" w14:textId="77777777" w:rsidTr="00A23C1E">
        <w:tc>
          <w:tcPr>
            <w:tcW w:w="2689" w:type="dxa"/>
            <w:shd w:val="clear" w:color="auto" w:fill="E7E6E6"/>
          </w:tcPr>
          <w:p w14:paraId="16D1AF52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  <w:shd w:val="clear" w:color="auto" w:fill="auto"/>
          </w:tcPr>
          <w:p w14:paraId="053F9763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7C745E44" w14:textId="77777777" w:rsidTr="00A23C1E">
        <w:tc>
          <w:tcPr>
            <w:tcW w:w="2689" w:type="dxa"/>
            <w:shd w:val="clear" w:color="auto" w:fill="E7E6E6"/>
          </w:tcPr>
          <w:p w14:paraId="451C51E1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  <w:shd w:val="clear" w:color="auto" w:fill="auto"/>
          </w:tcPr>
          <w:p w14:paraId="6A7DF030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B437DF" w14:paraId="46800A8D" w14:textId="77777777" w:rsidTr="00A23C1E">
        <w:tc>
          <w:tcPr>
            <w:tcW w:w="2689" w:type="dxa"/>
            <w:shd w:val="clear" w:color="auto" w:fill="E7E6E6"/>
          </w:tcPr>
          <w:p w14:paraId="17514813" w14:textId="77777777" w:rsidR="00B27924" w:rsidRPr="00DB5024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Specializacija ir darbo sritys</w:t>
            </w:r>
          </w:p>
        </w:tc>
        <w:tc>
          <w:tcPr>
            <w:tcW w:w="7048" w:type="dxa"/>
            <w:shd w:val="clear" w:color="auto" w:fill="auto"/>
          </w:tcPr>
          <w:p w14:paraId="2446ADA3" w14:textId="77777777" w:rsidR="00B27924" w:rsidRPr="00B437DF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39218FE0" w14:textId="77777777" w:rsidR="00B27924" w:rsidRPr="003C14D4" w:rsidRDefault="00B27924" w:rsidP="00B27924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5D4EDB6D" w14:textId="03A83CA2" w:rsidR="00F418A9" w:rsidRDefault="00C83687" w:rsidP="00F418A9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6916B6">
        <w:rPr>
          <w:rFonts w:ascii="Times New Roman" w:eastAsia="Times New Roman" w:hAnsi="Times New Roman" w:cs="Times New Roman"/>
          <w:b/>
          <w:bCs/>
          <w:sz w:val="22"/>
        </w:rPr>
        <w:t>Tiekėjo siūlom</w:t>
      </w:r>
      <w:r>
        <w:rPr>
          <w:rFonts w:ascii="Times New Roman" w:eastAsia="Times New Roman" w:hAnsi="Times New Roman" w:cs="Times New Roman"/>
          <w:b/>
          <w:bCs/>
          <w:sz w:val="22"/>
        </w:rPr>
        <w:t>o</w:t>
      </w:r>
      <w:r w:rsidRPr="006916B6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Specialisto </w:t>
      </w:r>
      <w:r>
        <w:rPr>
          <w:rFonts w:ascii="Times New Roman" w:hAnsi="Times New Roman" w:cs="Times New Roman"/>
          <w:b/>
          <w:bCs/>
          <w:sz w:val="22"/>
        </w:rPr>
        <w:t>(Projekto vadovo ar Specialisto Nr. 1)</w:t>
      </w:r>
      <w:r w:rsidRPr="006126D7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patirtis </w:t>
      </w:r>
      <w:r w:rsidR="00F418A9">
        <w:rPr>
          <w:rFonts w:ascii="Times New Roman" w:hAnsi="Times New Roman" w:cs="Times New Roman"/>
          <w:sz w:val="22"/>
        </w:rPr>
        <w:t>v</w:t>
      </w:r>
      <w:r w:rsidR="00F418A9" w:rsidRPr="0BD409ED">
        <w:rPr>
          <w:rFonts w:ascii="Times New Roman" w:hAnsi="Times New Roman" w:cs="Times New Roman"/>
          <w:sz w:val="22"/>
        </w:rPr>
        <w:t xml:space="preserve">ertinama pagal įvykdytų ir (ar) vykdomų projektų (jeigu projekto metu buvo keli derinimo procesai </w:t>
      </w:r>
      <w:r w:rsidR="00F418A9" w:rsidRPr="0BD409ED">
        <w:rPr>
          <w:rFonts w:ascii="Times New Roman" w:hAnsi="Times New Roman" w:cs="Times New Roman"/>
          <w:b/>
          <w:bCs/>
          <w:sz w:val="22"/>
        </w:rPr>
        <w:t>dėl to paties objekto</w:t>
      </w:r>
      <w:r w:rsidR="00F418A9" w:rsidRPr="0BD409ED">
        <w:rPr>
          <w:rFonts w:ascii="Times New Roman" w:hAnsi="Times New Roman" w:cs="Times New Roman"/>
          <w:sz w:val="22"/>
        </w:rPr>
        <w:t>, šio vertinimo apimtyje keli derinimo procesai bus laikomi ne atskirais, o 1 (vienu) projektu), kuriuos įgyvendino ar vis dar įgyvendina Tiekėjo vertinimui siūlomas specialistas, skaičių (P</w:t>
      </w:r>
      <w:r w:rsidR="00F418A9" w:rsidRPr="0BD409ED">
        <w:rPr>
          <w:rFonts w:ascii="Times New Roman" w:hAnsi="Times New Roman" w:cs="Times New Roman"/>
          <w:sz w:val="22"/>
          <w:vertAlign w:val="subscript"/>
        </w:rPr>
        <w:t>2</w:t>
      </w:r>
      <w:r w:rsidR="00F418A9" w:rsidRPr="0BD409ED">
        <w:rPr>
          <w:rFonts w:ascii="Times New Roman" w:hAnsi="Times New Roman" w:cs="Times New Roman"/>
          <w:sz w:val="22"/>
        </w:rPr>
        <w:t>).</w:t>
      </w:r>
    </w:p>
    <w:p w14:paraId="0701C750" w14:textId="3544CE9F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60C77DC2" w14:textId="77777777" w:rsidR="00C87D08" w:rsidRPr="00E13554" w:rsidRDefault="00C87D08" w:rsidP="00C87D08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E13554">
        <w:rPr>
          <w:rFonts w:ascii="Times New Roman" w:hAnsi="Times New Roman" w:cs="Times New Roman"/>
          <w:sz w:val="22"/>
        </w:rPr>
        <w:t>Tinkamu projektu laikoma:</w:t>
      </w:r>
    </w:p>
    <w:p w14:paraId="60306280" w14:textId="77777777" w:rsidR="00C87D08" w:rsidRPr="004655BF" w:rsidRDefault="00C87D08" w:rsidP="00C87D08">
      <w:pPr>
        <w:pStyle w:val="ListParagraph"/>
        <w:numPr>
          <w:ilvl w:val="0"/>
          <w:numId w:val="5"/>
        </w:numPr>
        <w:ind w:right="175"/>
        <w:jc w:val="both"/>
        <w:rPr>
          <w:rFonts w:ascii="Times New Roman" w:hAnsi="Times New Roman"/>
          <w:sz w:val="22"/>
          <w:lang w:val="en-US"/>
        </w:rPr>
      </w:pPr>
      <w:proofErr w:type="spellStart"/>
      <w:r w:rsidRPr="11C5BBC1">
        <w:rPr>
          <w:rFonts w:ascii="Times New Roman" w:hAnsi="Times New Roman"/>
          <w:sz w:val="22"/>
          <w:lang w:val="en-US"/>
        </w:rPr>
        <w:t>Projekto</w:t>
      </w:r>
      <w:proofErr w:type="spellEnd"/>
      <w:r w:rsidRPr="11C5BBC1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11C5BBC1">
        <w:rPr>
          <w:rFonts w:ascii="Times New Roman" w:hAnsi="Times New Roman"/>
          <w:sz w:val="22"/>
          <w:lang w:val="en-US"/>
        </w:rPr>
        <w:t>metu</w:t>
      </w:r>
      <w:proofErr w:type="spellEnd"/>
      <w:r w:rsidRPr="11C5BBC1"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Tiekėjo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vertinimui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siūlomas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specialistas</w:t>
      </w:r>
      <w:proofErr w:type="spellEnd"/>
      <w:r w:rsidRPr="11C5BBC1"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derino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ar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derina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4D2315">
        <w:rPr>
          <w:rFonts w:ascii="Times New Roman" w:hAnsi="Times New Roman"/>
          <w:b/>
          <w:bCs/>
          <w:sz w:val="22"/>
          <w:lang w:val="en-US"/>
        </w:rPr>
        <w:t>pagalbos</w:t>
      </w:r>
      <w:proofErr w:type="spellEnd"/>
      <w:r w:rsidRPr="004D2315">
        <w:rPr>
          <w:rFonts w:ascii="Times New Roman" w:hAnsi="Times New Roman"/>
          <w:b/>
          <w:bCs/>
          <w:sz w:val="22"/>
          <w:lang w:val="en-US"/>
        </w:rPr>
        <w:t xml:space="preserve"> </w:t>
      </w:r>
      <w:proofErr w:type="spellStart"/>
      <w:r w:rsidRPr="004D2315">
        <w:rPr>
          <w:rFonts w:ascii="Times New Roman" w:hAnsi="Times New Roman"/>
          <w:b/>
          <w:bCs/>
          <w:sz w:val="22"/>
          <w:lang w:val="en-US"/>
        </w:rPr>
        <w:t>schemą</w:t>
      </w:r>
      <w:proofErr w:type="spellEnd"/>
      <w:r>
        <w:rPr>
          <w:rFonts w:ascii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lang w:val="en-US"/>
        </w:rPr>
        <w:t>su</w:t>
      </w:r>
      <w:proofErr w:type="spellEnd"/>
      <w:r>
        <w:rPr>
          <w:rFonts w:ascii="Times New Roman" w:hAnsi="Times New Roman"/>
          <w:sz w:val="22"/>
          <w:lang w:val="en-US"/>
        </w:rPr>
        <w:t xml:space="preserve"> Europos </w:t>
      </w:r>
      <w:proofErr w:type="spellStart"/>
      <w:r>
        <w:rPr>
          <w:rFonts w:ascii="Times New Roman" w:hAnsi="Times New Roman"/>
          <w:sz w:val="22"/>
          <w:lang w:val="en-US"/>
        </w:rPr>
        <w:t>Komisija</w:t>
      </w:r>
      <w:proofErr w:type="spellEnd"/>
      <w:r>
        <w:rPr>
          <w:rFonts w:ascii="Times New Roman" w:hAnsi="Times New Roman"/>
          <w:sz w:val="22"/>
          <w:lang w:val="en-US"/>
        </w:rPr>
        <w:t xml:space="preserve">. </w:t>
      </w:r>
    </w:p>
    <w:p w14:paraId="63DD8D95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22820C58" w14:textId="7220552C" w:rsidR="002F07A5" w:rsidRDefault="002F07A5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  <w:r w:rsidRPr="00E13554">
        <w:rPr>
          <w:rFonts w:ascii="Times New Roman" w:hAnsi="Times New Roman" w:cs="Times New Roman"/>
          <w:sz w:val="22"/>
        </w:rPr>
        <w:t>Maksimalus Tiekėjo</w:t>
      </w:r>
      <w:r>
        <w:rPr>
          <w:rFonts w:ascii="Times New Roman" w:hAnsi="Times New Roman" w:cs="Times New Roman"/>
          <w:sz w:val="22"/>
        </w:rPr>
        <w:t xml:space="preserve"> vertinimui</w:t>
      </w:r>
      <w:r w:rsidRPr="00E13554">
        <w:rPr>
          <w:rFonts w:ascii="Times New Roman" w:hAnsi="Times New Roman" w:cs="Times New Roman"/>
          <w:sz w:val="22"/>
        </w:rPr>
        <w:t xml:space="preserve"> siūlomo specialisto projektų skaičius pagal šį reikalavimą yra </w:t>
      </w:r>
      <w:r>
        <w:rPr>
          <w:rFonts w:ascii="Times New Roman" w:hAnsi="Times New Roman" w:cs="Times New Roman"/>
          <w:sz w:val="22"/>
        </w:rPr>
        <w:t>5</w:t>
      </w:r>
      <w:r w:rsidRPr="00E13554">
        <w:rPr>
          <w:rFonts w:ascii="Times New Roman" w:hAnsi="Times New Roman" w:cs="Times New Roman"/>
          <w:sz w:val="22"/>
        </w:rPr>
        <w:t xml:space="preserve"> (</w:t>
      </w:r>
      <w:r>
        <w:rPr>
          <w:rFonts w:ascii="Times New Roman" w:hAnsi="Times New Roman" w:cs="Times New Roman"/>
          <w:sz w:val="22"/>
        </w:rPr>
        <w:t>penki</w:t>
      </w:r>
      <w:r w:rsidRPr="00E13554">
        <w:rPr>
          <w:rFonts w:ascii="Times New Roman" w:hAnsi="Times New Roman" w:cs="Times New Roman"/>
          <w:sz w:val="22"/>
        </w:rPr>
        <w:t>) projekt</w:t>
      </w:r>
      <w:r>
        <w:rPr>
          <w:rFonts w:ascii="Times New Roman" w:hAnsi="Times New Roman" w:cs="Times New Roman"/>
          <w:sz w:val="22"/>
        </w:rPr>
        <w:t>ai</w:t>
      </w:r>
      <w:r w:rsidRPr="00E13554">
        <w:rPr>
          <w:rFonts w:ascii="Times New Roman" w:hAnsi="Times New Roman" w:cs="Times New Roman"/>
          <w:sz w:val="22"/>
        </w:rPr>
        <w:t>.</w:t>
      </w:r>
    </w:p>
    <w:p w14:paraId="5FE46509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5528"/>
      </w:tblGrid>
      <w:tr w:rsidR="002F07A5" w:rsidRPr="00DD495E" w14:paraId="7A1BB7A3" w14:textId="77777777" w:rsidTr="005B37B6">
        <w:trPr>
          <w:trHeight w:val="1563"/>
        </w:trPr>
        <w:tc>
          <w:tcPr>
            <w:tcW w:w="1413" w:type="dxa"/>
            <w:shd w:val="clear" w:color="auto" w:fill="D9D9D9"/>
          </w:tcPr>
          <w:p w14:paraId="7E356113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Projekto 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2835" w:type="dxa"/>
            <w:shd w:val="clear" w:color="auto" w:fill="D9D9D9"/>
          </w:tcPr>
          <w:p w14:paraId="60DA23F7" w14:textId="77777777" w:rsidR="002F07A5" w:rsidRPr="00C40E02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2BA2A38F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5528" w:type="dxa"/>
            <w:shd w:val="clear" w:color="auto" w:fill="D9D9D9"/>
          </w:tcPr>
          <w:p w14:paraId="19695CD9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Projekto objekto ir suteiktų paslaugų aprašymas pagal keliamus reikalavimus</w:t>
            </w:r>
          </w:p>
        </w:tc>
      </w:tr>
      <w:tr w:rsidR="002F07A5" w:rsidRPr="00DD495E" w14:paraId="377A4965" w14:textId="77777777" w:rsidTr="005B37B6">
        <w:trPr>
          <w:trHeight w:val="247"/>
        </w:trPr>
        <w:tc>
          <w:tcPr>
            <w:tcW w:w="1413" w:type="dxa"/>
            <w:shd w:val="clear" w:color="auto" w:fill="auto"/>
          </w:tcPr>
          <w:p w14:paraId="1460DB02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YYYY-MM 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/</w:t>
            </w: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2835" w:type="dxa"/>
            <w:shd w:val="clear" w:color="auto" w:fill="auto"/>
          </w:tcPr>
          <w:p w14:paraId="62BE99B1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451AFD75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F07A5" w:rsidRPr="00DD495E" w14:paraId="4A2659F3" w14:textId="77777777" w:rsidTr="005B37B6">
        <w:trPr>
          <w:trHeight w:val="247"/>
        </w:trPr>
        <w:tc>
          <w:tcPr>
            <w:tcW w:w="1413" w:type="dxa"/>
            <w:shd w:val="clear" w:color="auto" w:fill="auto"/>
          </w:tcPr>
          <w:p w14:paraId="695E8400" w14:textId="77777777" w:rsidR="002F07A5" w:rsidRPr="00C40E02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  <w:shd w:val="clear" w:color="auto" w:fill="auto"/>
          </w:tcPr>
          <w:p w14:paraId="69FAEBCF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5A354F0C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F07A5" w:rsidRPr="00DD495E" w14:paraId="61AF1006" w14:textId="77777777" w:rsidTr="005B37B6">
        <w:trPr>
          <w:trHeight w:val="247"/>
        </w:trPr>
        <w:tc>
          <w:tcPr>
            <w:tcW w:w="1413" w:type="dxa"/>
            <w:shd w:val="clear" w:color="auto" w:fill="auto"/>
          </w:tcPr>
          <w:p w14:paraId="3C5589E8" w14:textId="77777777" w:rsidR="002F07A5" w:rsidRPr="00C40E02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&lt;...&gt;</w:t>
            </w:r>
          </w:p>
        </w:tc>
        <w:tc>
          <w:tcPr>
            <w:tcW w:w="2835" w:type="dxa"/>
            <w:shd w:val="clear" w:color="auto" w:fill="auto"/>
          </w:tcPr>
          <w:p w14:paraId="38985FD3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5528" w:type="dxa"/>
          </w:tcPr>
          <w:p w14:paraId="48A0F3A0" w14:textId="77777777" w:rsidR="002F07A5" w:rsidRPr="00DD495E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14069A49" w14:textId="77777777" w:rsidR="002F07A5" w:rsidRDefault="002F07A5" w:rsidP="002F07A5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5C59AFC5" w14:textId="77777777" w:rsidR="002F07A5" w:rsidRDefault="002F07A5" w:rsidP="002F07A5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pateikiamų 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5172F807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5EE4A207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2AB3FDEA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3FCBB2C9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235CD34D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473DC372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6C4738E3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0EC7DF7B" w14:textId="77777777" w:rsidR="002F07A5" w:rsidRDefault="002F07A5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2055A3B0" w14:textId="77777777" w:rsidR="002F07A5" w:rsidRDefault="002F07A5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031B637D" w14:textId="77777777" w:rsidR="002F07A5" w:rsidRDefault="002F07A5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24D34F29" w14:textId="77777777" w:rsidR="002F07A5" w:rsidRDefault="002F07A5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1AAC9CC3" w14:textId="6B06A593" w:rsidR="002F07A5" w:rsidRDefault="002F07A5">
      <w:pPr>
        <w:spacing w:after="160" w:line="259" w:lineRule="auto"/>
        <w:ind w:firstLine="0"/>
        <w:rPr>
          <w:rFonts w:ascii="Times New Roman" w:eastAsia="Times New Roman" w:hAnsi="Times New Roman" w:cs="Times New Roman"/>
          <w:b/>
          <w:bCs/>
          <w:sz w:val="22"/>
        </w:rPr>
      </w:pPr>
      <w:r>
        <w:rPr>
          <w:rFonts w:ascii="Times New Roman" w:eastAsia="Times New Roman" w:hAnsi="Times New Roman" w:cs="Times New Roman"/>
          <w:b/>
          <w:bCs/>
          <w:sz w:val="22"/>
        </w:rPr>
        <w:br w:type="page"/>
      </w:r>
    </w:p>
    <w:p w14:paraId="32D6D105" w14:textId="741E9315" w:rsidR="002F07A5" w:rsidRPr="00A912CD" w:rsidRDefault="002F07A5" w:rsidP="002F07A5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  <w:r w:rsidRPr="006126D7">
        <w:rPr>
          <w:rFonts w:ascii="Times New Roman" w:hAnsi="Times New Roman" w:cs="Times New Roman"/>
          <w:b/>
          <w:bCs/>
          <w:sz w:val="22"/>
        </w:rPr>
        <w:lastRenderedPageBreak/>
        <w:t>Specialisto</w:t>
      </w:r>
      <w:r>
        <w:rPr>
          <w:rFonts w:ascii="Times New Roman" w:hAnsi="Times New Roman" w:cs="Times New Roman"/>
          <w:b/>
          <w:bCs/>
          <w:sz w:val="22"/>
        </w:rPr>
        <w:t xml:space="preserve"> Nr. 2</w:t>
      </w:r>
      <w:r w:rsidRPr="006126D7">
        <w:rPr>
          <w:rFonts w:ascii="Times New Roman" w:hAnsi="Times New Roman" w:cs="Times New Roman"/>
          <w:b/>
          <w:bCs/>
          <w:sz w:val="22"/>
        </w:rPr>
        <w:t xml:space="preserve"> patirti</w:t>
      </w:r>
      <w:r>
        <w:rPr>
          <w:rFonts w:ascii="Times New Roman" w:hAnsi="Times New Roman" w:cs="Times New Roman"/>
          <w:b/>
          <w:bCs/>
          <w:sz w:val="22"/>
        </w:rPr>
        <w:t>e</w:t>
      </w:r>
      <w:r w:rsidRPr="006126D7">
        <w:rPr>
          <w:rFonts w:ascii="Times New Roman" w:hAnsi="Times New Roman" w:cs="Times New Roman"/>
          <w:b/>
          <w:bCs/>
          <w:sz w:val="22"/>
        </w:rPr>
        <w:t>s (P</w:t>
      </w:r>
      <w:r>
        <w:rPr>
          <w:rFonts w:ascii="Times New Roman" w:hAnsi="Times New Roman" w:cs="Times New Roman"/>
          <w:b/>
          <w:bCs/>
          <w:sz w:val="22"/>
          <w:vertAlign w:val="subscript"/>
        </w:rPr>
        <w:t>3</w:t>
      </w:r>
      <w:r w:rsidRPr="006126D7">
        <w:rPr>
          <w:rFonts w:ascii="Times New Roman" w:hAnsi="Times New Roman" w:cs="Times New Roman"/>
          <w:b/>
          <w:bCs/>
          <w:sz w:val="22"/>
        </w:rPr>
        <w:t>)</w:t>
      </w: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lang w:eastAsia="lt-LT"/>
        </w:rPr>
        <w:t>patirties</w:t>
      </w: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aprašymas </w:t>
      </w:r>
      <w:r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 xml:space="preserve">(teikiamas </w:t>
      </w:r>
      <w:r w:rsidR="001C2A96" w:rsidRP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CVP IS Technini</w:t>
      </w:r>
      <w:r w:rsid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ame</w:t>
      </w:r>
      <w:r w:rsidR="001C2A96" w:rsidRP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 xml:space="preserve"> vok</w:t>
      </w:r>
      <w:r w:rsidR="001C2A96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e</w:t>
      </w:r>
      <w:r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)</w:t>
      </w:r>
    </w:p>
    <w:p w14:paraId="790AF634" w14:textId="77777777" w:rsidR="002F07A5" w:rsidRDefault="002F07A5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7"/>
      </w:tblGrid>
      <w:tr w:rsidR="002F07A5" w:rsidRPr="00B437DF" w14:paraId="1D040EAF" w14:textId="77777777" w:rsidTr="005B37B6">
        <w:tc>
          <w:tcPr>
            <w:tcW w:w="2689" w:type="dxa"/>
            <w:shd w:val="clear" w:color="auto" w:fill="E7E6E6"/>
          </w:tcPr>
          <w:p w14:paraId="276C5E4B" w14:textId="77777777" w:rsidR="002F07A5" w:rsidRPr="00DB5024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  <w:shd w:val="clear" w:color="auto" w:fill="auto"/>
          </w:tcPr>
          <w:p w14:paraId="036A3872" w14:textId="77777777" w:rsidR="002F07A5" w:rsidRPr="00B437DF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F07A5" w:rsidRPr="00B437DF" w14:paraId="4B6FDEC8" w14:textId="77777777" w:rsidTr="005B37B6">
        <w:tc>
          <w:tcPr>
            <w:tcW w:w="2689" w:type="dxa"/>
            <w:shd w:val="clear" w:color="auto" w:fill="E7E6E6"/>
          </w:tcPr>
          <w:p w14:paraId="3FB41BED" w14:textId="77777777" w:rsidR="002F07A5" w:rsidRPr="00DB5024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  <w:shd w:val="clear" w:color="auto" w:fill="auto"/>
          </w:tcPr>
          <w:p w14:paraId="7BA03074" w14:textId="77777777" w:rsidR="002F07A5" w:rsidRPr="00B437DF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F07A5" w:rsidRPr="00B437DF" w14:paraId="3BFB82DF" w14:textId="77777777" w:rsidTr="005B37B6">
        <w:tc>
          <w:tcPr>
            <w:tcW w:w="2689" w:type="dxa"/>
            <w:shd w:val="clear" w:color="auto" w:fill="E7E6E6"/>
          </w:tcPr>
          <w:p w14:paraId="1DC27640" w14:textId="77777777" w:rsidR="002F07A5" w:rsidRPr="00DB5024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  <w:shd w:val="clear" w:color="auto" w:fill="auto"/>
          </w:tcPr>
          <w:p w14:paraId="483F35B0" w14:textId="77777777" w:rsidR="002F07A5" w:rsidRPr="00B437DF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F07A5" w:rsidRPr="00B437DF" w14:paraId="6438EF62" w14:textId="77777777" w:rsidTr="005B37B6">
        <w:tc>
          <w:tcPr>
            <w:tcW w:w="2689" w:type="dxa"/>
            <w:shd w:val="clear" w:color="auto" w:fill="E7E6E6"/>
          </w:tcPr>
          <w:p w14:paraId="3AD86800" w14:textId="77777777" w:rsidR="002F07A5" w:rsidRPr="00DB5024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Specializacija ir darbo sritys</w:t>
            </w:r>
          </w:p>
        </w:tc>
        <w:tc>
          <w:tcPr>
            <w:tcW w:w="7048" w:type="dxa"/>
            <w:shd w:val="clear" w:color="auto" w:fill="auto"/>
          </w:tcPr>
          <w:p w14:paraId="1B1A8A50" w14:textId="77777777" w:rsidR="002F07A5" w:rsidRPr="00B437DF" w:rsidRDefault="002F07A5" w:rsidP="005B37B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524489D6" w14:textId="77777777" w:rsidR="009C403D" w:rsidRDefault="009C403D" w:rsidP="00B27924">
      <w:pPr>
        <w:ind w:right="175" w:firstLine="0"/>
        <w:jc w:val="both"/>
        <w:rPr>
          <w:rFonts w:ascii="Times New Roman" w:eastAsia="Times New Roman" w:hAnsi="Times New Roman" w:cs="Times New Roman"/>
          <w:b/>
          <w:bCs/>
          <w:sz w:val="22"/>
        </w:rPr>
      </w:pPr>
    </w:p>
    <w:p w14:paraId="6C3E1BC0" w14:textId="78325002" w:rsidR="000E07B7" w:rsidRDefault="002F07A5" w:rsidP="000E07B7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6916B6">
        <w:rPr>
          <w:rFonts w:ascii="Times New Roman" w:eastAsia="Times New Roman" w:hAnsi="Times New Roman" w:cs="Times New Roman"/>
          <w:b/>
          <w:bCs/>
          <w:sz w:val="22"/>
        </w:rPr>
        <w:t>Tiekėjo siūlom</w:t>
      </w:r>
      <w:r>
        <w:rPr>
          <w:rFonts w:ascii="Times New Roman" w:eastAsia="Times New Roman" w:hAnsi="Times New Roman" w:cs="Times New Roman"/>
          <w:b/>
          <w:bCs/>
          <w:sz w:val="22"/>
        </w:rPr>
        <w:t>o</w:t>
      </w:r>
      <w:r w:rsidRPr="006916B6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Specialisto </w:t>
      </w:r>
      <w:r>
        <w:rPr>
          <w:rFonts w:ascii="Times New Roman" w:eastAsia="Times New Roman" w:hAnsi="Times New Roman" w:cs="Times New Roman"/>
          <w:b/>
          <w:bCs/>
          <w:sz w:val="22"/>
        </w:rPr>
        <w:t>Nr. 2</w:t>
      </w:r>
      <w:r w:rsidRPr="006126D7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</w:rPr>
        <w:t>patirtis</w:t>
      </w:r>
      <w:r w:rsidR="000E07B7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="000E07B7">
        <w:rPr>
          <w:rFonts w:ascii="Times New Roman" w:hAnsi="Times New Roman" w:cs="Times New Roman"/>
          <w:sz w:val="22"/>
        </w:rPr>
        <w:t>v</w:t>
      </w:r>
      <w:r w:rsidR="000E07B7" w:rsidRPr="00E13554">
        <w:rPr>
          <w:rFonts w:ascii="Times New Roman" w:hAnsi="Times New Roman" w:cs="Times New Roman"/>
          <w:sz w:val="22"/>
        </w:rPr>
        <w:t>ertinama pagal</w:t>
      </w:r>
      <w:r w:rsidR="000E07B7">
        <w:rPr>
          <w:rFonts w:ascii="Times New Roman" w:hAnsi="Times New Roman" w:cs="Times New Roman"/>
          <w:sz w:val="22"/>
        </w:rPr>
        <w:t>:</w:t>
      </w:r>
    </w:p>
    <w:p w14:paraId="25BB8CF0" w14:textId="77777777" w:rsidR="000E07B7" w:rsidRPr="004D2315" w:rsidRDefault="000E07B7" w:rsidP="000E07B7">
      <w:pPr>
        <w:pStyle w:val="ListParagraph"/>
        <w:numPr>
          <w:ilvl w:val="0"/>
          <w:numId w:val="6"/>
        </w:numPr>
        <w:ind w:right="175"/>
        <w:contextualSpacing w:val="0"/>
        <w:jc w:val="both"/>
        <w:rPr>
          <w:rFonts w:ascii="Times New Roman" w:hAnsi="Times New Roman"/>
          <w:sz w:val="22"/>
        </w:rPr>
      </w:pPr>
      <w:r w:rsidRPr="004D2315">
        <w:rPr>
          <w:rFonts w:ascii="Times New Roman" w:hAnsi="Times New Roman"/>
          <w:sz w:val="22"/>
        </w:rPr>
        <w:t xml:space="preserve">įvykdytų </w:t>
      </w:r>
      <w:r w:rsidRPr="009B7AD0">
        <w:rPr>
          <w:rFonts w:ascii="Times New Roman" w:hAnsi="Times New Roman"/>
          <w:sz w:val="22"/>
        </w:rPr>
        <w:t>ir (</w:t>
      </w:r>
      <w:r w:rsidRPr="004D2315">
        <w:rPr>
          <w:rFonts w:ascii="Times New Roman" w:hAnsi="Times New Roman"/>
          <w:sz w:val="22"/>
        </w:rPr>
        <w:t>ar</w:t>
      </w:r>
      <w:r w:rsidRPr="009B7AD0">
        <w:rPr>
          <w:rFonts w:ascii="Times New Roman" w:hAnsi="Times New Roman"/>
          <w:sz w:val="22"/>
        </w:rPr>
        <w:t>)</w:t>
      </w:r>
      <w:r w:rsidRPr="004D2315">
        <w:rPr>
          <w:rFonts w:ascii="Times New Roman" w:hAnsi="Times New Roman"/>
          <w:sz w:val="22"/>
        </w:rPr>
        <w:t xml:space="preserve"> vykdomų sutarčių; ir (ar) </w:t>
      </w:r>
    </w:p>
    <w:p w14:paraId="271A9427" w14:textId="77777777" w:rsidR="000E07B7" w:rsidRPr="004D2315" w:rsidRDefault="000E07B7" w:rsidP="000E07B7">
      <w:pPr>
        <w:pStyle w:val="ListParagraph"/>
        <w:numPr>
          <w:ilvl w:val="0"/>
          <w:numId w:val="6"/>
        </w:numPr>
        <w:ind w:right="175"/>
        <w:contextualSpacing w:val="0"/>
        <w:jc w:val="both"/>
        <w:rPr>
          <w:rFonts w:ascii="Times New Roman" w:hAnsi="Times New Roman"/>
          <w:sz w:val="22"/>
        </w:rPr>
      </w:pPr>
      <w:r w:rsidRPr="009B7AD0">
        <w:rPr>
          <w:rFonts w:ascii="Times New Roman" w:hAnsi="Times New Roman"/>
          <w:sz w:val="22"/>
        </w:rPr>
        <w:t>įvykdytų ir (ar) vykdomų užsakymų</w:t>
      </w:r>
      <w:r w:rsidRPr="004D2315">
        <w:rPr>
          <w:rFonts w:ascii="Times New Roman" w:hAnsi="Times New Roman"/>
          <w:sz w:val="22"/>
        </w:rPr>
        <w:t xml:space="preserve"> </w:t>
      </w:r>
      <w:r w:rsidRPr="009B7AD0">
        <w:rPr>
          <w:rFonts w:ascii="Times New Roman" w:hAnsi="Times New Roman"/>
          <w:sz w:val="22"/>
        </w:rPr>
        <w:t>(</w:t>
      </w:r>
      <w:r w:rsidRPr="004D2315">
        <w:rPr>
          <w:rFonts w:ascii="Times New Roman" w:hAnsi="Times New Roman"/>
          <w:sz w:val="22"/>
        </w:rPr>
        <w:t>jeigu su Užsakovu yra sudaryta tęstinio pobūdžio ilgalaikė sutartis ir jos apimtyje teikiami atskiri užsakymai dėl konsultacijų suteikimo)</w:t>
      </w:r>
    </w:p>
    <w:p w14:paraId="41B26227" w14:textId="2D45B783" w:rsidR="000E07B7" w:rsidRPr="00E13554" w:rsidRDefault="000E07B7" w:rsidP="000E07B7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9B7AD0">
        <w:rPr>
          <w:rFonts w:ascii="Times New Roman" w:hAnsi="Times New Roman" w:cs="Times New Roman"/>
          <w:sz w:val="22"/>
        </w:rPr>
        <w:t>kuri</w:t>
      </w:r>
      <w:r w:rsidR="00714E0E">
        <w:rPr>
          <w:rFonts w:ascii="Times New Roman" w:hAnsi="Times New Roman" w:cs="Times New Roman"/>
          <w:sz w:val="22"/>
        </w:rPr>
        <w:t>uo</w:t>
      </w:r>
      <w:r>
        <w:rPr>
          <w:rFonts w:ascii="Times New Roman" w:hAnsi="Times New Roman" w:cs="Times New Roman"/>
          <w:sz w:val="22"/>
        </w:rPr>
        <w:t>s</w:t>
      </w:r>
      <w:r w:rsidRPr="009B7AD0">
        <w:rPr>
          <w:rFonts w:ascii="Times New Roman" w:hAnsi="Times New Roman" w:cs="Times New Roman"/>
          <w:sz w:val="22"/>
        </w:rPr>
        <w:t xml:space="preserve"> </w:t>
      </w:r>
      <w:r w:rsidRPr="009B7AD0">
        <w:rPr>
          <w:rFonts w:ascii="Times New Roman" w:eastAsia="Times New Roman" w:hAnsi="Times New Roman"/>
          <w:sz w:val="22"/>
          <w:lang w:val="en-US"/>
        </w:rPr>
        <w:t xml:space="preserve">per </w:t>
      </w:r>
      <w:proofErr w:type="spellStart"/>
      <w:r w:rsidRPr="009B7AD0">
        <w:rPr>
          <w:rFonts w:ascii="Times New Roman" w:eastAsia="Times New Roman" w:hAnsi="Times New Roman"/>
          <w:sz w:val="22"/>
          <w:lang w:val="en-US"/>
        </w:rPr>
        <w:t>paskutinius</w:t>
      </w:r>
      <w:proofErr w:type="spellEnd"/>
      <w:r w:rsidRPr="009B7AD0">
        <w:rPr>
          <w:rFonts w:ascii="Times New Roman" w:eastAsia="Times New Roman" w:hAnsi="Times New Roman"/>
          <w:sz w:val="22"/>
          <w:lang w:val="en-US"/>
        </w:rPr>
        <w:t xml:space="preserve"> 5 (</w:t>
      </w:r>
      <w:proofErr w:type="spellStart"/>
      <w:r w:rsidRPr="009B7AD0">
        <w:rPr>
          <w:rFonts w:ascii="Times New Roman" w:eastAsia="Times New Roman" w:hAnsi="Times New Roman"/>
          <w:sz w:val="22"/>
          <w:lang w:val="en-US"/>
        </w:rPr>
        <w:t>penkerius</w:t>
      </w:r>
      <w:proofErr w:type="spellEnd"/>
      <w:r w:rsidRPr="009B7AD0">
        <w:rPr>
          <w:rFonts w:ascii="Times New Roman" w:eastAsia="Times New Roman" w:hAnsi="Times New Roman"/>
          <w:sz w:val="22"/>
          <w:lang w:val="en-US"/>
        </w:rPr>
        <w:t xml:space="preserve">) </w:t>
      </w:r>
      <w:proofErr w:type="spellStart"/>
      <w:r w:rsidRPr="009B7AD0">
        <w:rPr>
          <w:rFonts w:ascii="Times New Roman" w:eastAsia="Times New Roman" w:hAnsi="Times New Roman"/>
          <w:sz w:val="22"/>
          <w:lang w:val="en-US"/>
        </w:rPr>
        <w:t>metus</w:t>
      </w:r>
      <w:proofErr w:type="spellEnd"/>
      <w:r w:rsidRPr="009B7AD0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9B7AD0">
        <w:rPr>
          <w:rFonts w:ascii="Times New Roman" w:eastAsia="Times New Roman" w:hAnsi="Times New Roman"/>
          <w:sz w:val="22"/>
          <w:lang w:val="en-US"/>
        </w:rPr>
        <w:t>iki</w:t>
      </w:r>
      <w:proofErr w:type="spellEnd"/>
      <w:r w:rsidRPr="009B7AD0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9B7AD0">
        <w:rPr>
          <w:rFonts w:ascii="Times New Roman" w:eastAsia="Times New Roman" w:hAnsi="Times New Roman"/>
          <w:sz w:val="22"/>
          <w:lang w:val="en-US"/>
        </w:rPr>
        <w:t>pasiūlymų</w:t>
      </w:r>
      <w:proofErr w:type="spellEnd"/>
      <w:r w:rsidRPr="009B7AD0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9B7AD0">
        <w:rPr>
          <w:rFonts w:ascii="Times New Roman" w:eastAsia="Times New Roman" w:hAnsi="Times New Roman"/>
          <w:sz w:val="22"/>
          <w:lang w:val="en-US"/>
        </w:rPr>
        <w:t>pateikimo</w:t>
      </w:r>
      <w:proofErr w:type="spellEnd"/>
      <w:r w:rsidRPr="009B7AD0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9B7AD0">
        <w:rPr>
          <w:rFonts w:ascii="Times New Roman" w:eastAsia="Times New Roman" w:hAnsi="Times New Roman"/>
          <w:sz w:val="22"/>
          <w:lang w:val="en-US"/>
        </w:rPr>
        <w:t>termino</w:t>
      </w:r>
      <w:proofErr w:type="spellEnd"/>
      <w:r w:rsidRPr="009B7AD0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9B7AD0">
        <w:rPr>
          <w:rFonts w:ascii="Times New Roman" w:eastAsia="Times New Roman" w:hAnsi="Times New Roman"/>
          <w:sz w:val="22"/>
          <w:lang w:val="en-US"/>
        </w:rPr>
        <w:t>pabaigos</w:t>
      </w:r>
      <w:proofErr w:type="spellEnd"/>
      <w:r w:rsidRPr="009B7AD0">
        <w:rPr>
          <w:rFonts w:ascii="Times New Roman" w:eastAsia="Times New Roman" w:hAnsi="Times New Roman"/>
          <w:sz w:val="22"/>
          <w:lang w:val="en-US"/>
        </w:rPr>
        <w:t xml:space="preserve"> </w:t>
      </w:r>
      <w:r w:rsidRPr="009B7AD0">
        <w:rPr>
          <w:rFonts w:ascii="Times New Roman" w:hAnsi="Times New Roman" w:cs="Times New Roman"/>
          <w:sz w:val="22"/>
        </w:rPr>
        <w:t>įgyvendino ar vis dar įgyvendina Tiekėjo siūlomas Specialistas Nr. 2, skaičių ir vertę (P</w:t>
      </w:r>
      <w:r>
        <w:rPr>
          <w:rFonts w:ascii="Times New Roman" w:hAnsi="Times New Roman" w:cs="Times New Roman"/>
          <w:sz w:val="22"/>
          <w:vertAlign w:val="subscript"/>
        </w:rPr>
        <w:t>3</w:t>
      </w:r>
      <w:r w:rsidRPr="009B7AD0">
        <w:rPr>
          <w:rFonts w:ascii="Times New Roman" w:hAnsi="Times New Roman" w:cs="Times New Roman"/>
          <w:sz w:val="22"/>
        </w:rPr>
        <w:t>).</w:t>
      </w:r>
    </w:p>
    <w:p w14:paraId="30B4E1AE" w14:textId="77777777" w:rsidR="00B27924" w:rsidRPr="00E13554" w:rsidRDefault="00B27924" w:rsidP="00B27924">
      <w:pPr>
        <w:ind w:right="175" w:firstLine="0"/>
        <w:jc w:val="both"/>
        <w:rPr>
          <w:rFonts w:ascii="Times New Roman" w:hAnsi="Times New Roman" w:cs="Times New Roman"/>
          <w:sz w:val="22"/>
        </w:rPr>
      </w:pPr>
    </w:p>
    <w:p w14:paraId="500C08DD" w14:textId="4EB8391E" w:rsidR="00DF0016" w:rsidRPr="00E13554" w:rsidRDefault="00DF0016" w:rsidP="00DF0016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E13554">
        <w:rPr>
          <w:rFonts w:ascii="Times New Roman" w:hAnsi="Times New Roman" w:cs="Times New Roman"/>
          <w:sz w:val="22"/>
        </w:rPr>
        <w:t xml:space="preserve">Tinkama sutartimi </w:t>
      </w:r>
      <w:r w:rsidR="00F6285D">
        <w:rPr>
          <w:rFonts w:ascii="Times New Roman" w:hAnsi="Times New Roman" w:cs="Times New Roman"/>
          <w:sz w:val="22"/>
        </w:rPr>
        <w:t xml:space="preserve">/ užsakymu </w:t>
      </w:r>
      <w:r w:rsidRPr="00E13554">
        <w:rPr>
          <w:rFonts w:ascii="Times New Roman" w:hAnsi="Times New Roman" w:cs="Times New Roman"/>
          <w:sz w:val="22"/>
        </w:rPr>
        <w:t>laikoma</w:t>
      </w:r>
      <w:r w:rsidRPr="00E13554">
        <w:rPr>
          <w:rFonts w:ascii="Times New Roman" w:eastAsia="Times New Roman" w:hAnsi="Times New Roman" w:cs="Times New Roman"/>
          <w:sz w:val="22"/>
        </w:rPr>
        <w:t>:</w:t>
      </w:r>
    </w:p>
    <w:p w14:paraId="026D4C1A" w14:textId="2740F1B8" w:rsidR="00DF0016" w:rsidRPr="00E13554" w:rsidRDefault="00DF0016" w:rsidP="00DF0016">
      <w:pPr>
        <w:pStyle w:val="ListParagraph"/>
        <w:numPr>
          <w:ilvl w:val="0"/>
          <w:numId w:val="4"/>
        </w:numPr>
        <w:ind w:right="175"/>
        <w:jc w:val="both"/>
        <w:rPr>
          <w:rFonts w:ascii="Times New Roman" w:hAnsi="Times New Roman"/>
          <w:sz w:val="22"/>
          <w:lang w:val="en-US"/>
        </w:rPr>
      </w:pPr>
      <w:proofErr w:type="spellStart"/>
      <w:r w:rsidRPr="6937F65F">
        <w:rPr>
          <w:rFonts w:ascii="Times New Roman" w:hAnsi="Times New Roman"/>
          <w:sz w:val="22"/>
          <w:lang w:val="en-US"/>
        </w:rPr>
        <w:t>Tiekėjo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siūlomas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specialistas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sutarties</w:t>
      </w:r>
      <w:proofErr w:type="spellEnd"/>
      <w:r w:rsidR="00F6285D">
        <w:rPr>
          <w:rFonts w:ascii="Times New Roman" w:hAnsi="Times New Roman"/>
          <w:sz w:val="22"/>
          <w:lang w:val="en-US"/>
        </w:rPr>
        <w:t xml:space="preserve"> / </w:t>
      </w:r>
      <w:proofErr w:type="spellStart"/>
      <w:r w:rsidR="00F6285D">
        <w:rPr>
          <w:rFonts w:ascii="Times New Roman" w:hAnsi="Times New Roman"/>
          <w:sz w:val="22"/>
          <w:lang w:val="en-US"/>
        </w:rPr>
        <w:t>užsakymo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pagrindu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suteikė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konsultacijas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konkurencijos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teisės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srityje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valstybės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pagalbos</w:t>
      </w:r>
      <w:proofErr w:type="spellEnd"/>
      <w:r w:rsidRPr="6937F65F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6937F65F">
        <w:rPr>
          <w:rFonts w:ascii="Times New Roman" w:hAnsi="Times New Roman"/>
          <w:sz w:val="22"/>
          <w:lang w:val="en-US"/>
        </w:rPr>
        <w:t>klausimais</w:t>
      </w:r>
      <w:proofErr w:type="spellEnd"/>
      <w:r w:rsidRPr="6937F65F">
        <w:rPr>
          <w:rFonts w:ascii="Times New Roman" w:hAnsi="Times New Roman"/>
          <w:sz w:val="22"/>
          <w:lang w:val="en-US"/>
        </w:rPr>
        <w:t>.</w:t>
      </w:r>
    </w:p>
    <w:p w14:paraId="4AC443A0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1FFD3904" w14:textId="77777777" w:rsidR="00714E0E" w:rsidRPr="006126D7" w:rsidRDefault="00714E0E" w:rsidP="00714E0E">
      <w:pPr>
        <w:ind w:right="175" w:firstLine="0"/>
        <w:jc w:val="both"/>
        <w:rPr>
          <w:rFonts w:ascii="Times New Roman" w:hAnsi="Times New Roman" w:cs="Times New Roman"/>
          <w:sz w:val="22"/>
        </w:rPr>
      </w:pPr>
      <w:r w:rsidRPr="006126D7">
        <w:rPr>
          <w:rFonts w:ascii="Times New Roman" w:hAnsi="Times New Roman" w:cs="Times New Roman"/>
          <w:sz w:val="22"/>
        </w:rPr>
        <w:t xml:space="preserve">Maksimalus Tiekėjo siūlomo specialisto </w:t>
      </w:r>
      <w:r>
        <w:rPr>
          <w:rFonts w:ascii="Times New Roman" w:hAnsi="Times New Roman" w:cs="Times New Roman"/>
          <w:sz w:val="22"/>
        </w:rPr>
        <w:t>sutarčių / užsakymų</w:t>
      </w:r>
      <w:r w:rsidRPr="006126D7">
        <w:rPr>
          <w:rFonts w:ascii="Times New Roman" w:hAnsi="Times New Roman" w:cs="Times New Roman"/>
          <w:sz w:val="22"/>
        </w:rPr>
        <w:t xml:space="preserve"> skaičius pagal šį reikalavimą yra 10 (dešimt) </w:t>
      </w:r>
      <w:r>
        <w:rPr>
          <w:rFonts w:ascii="Times New Roman" w:hAnsi="Times New Roman" w:cs="Times New Roman"/>
          <w:sz w:val="22"/>
        </w:rPr>
        <w:t>sutarčių / užsakymų</w:t>
      </w:r>
      <w:r w:rsidRPr="006126D7">
        <w:rPr>
          <w:rFonts w:ascii="Times New Roman" w:hAnsi="Times New Roman" w:cs="Times New Roman"/>
          <w:sz w:val="22"/>
        </w:rPr>
        <w:t>. </w:t>
      </w:r>
    </w:p>
    <w:p w14:paraId="0368EEF2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599"/>
        <w:gridCol w:w="4111"/>
        <w:gridCol w:w="2835"/>
      </w:tblGrid>
      <w:tr w:rsidR="00B27924" w:rsidRPr="00DD495E" w14:paraId="7C8F071B" w14:textId="77777777" w:rsidTr="00A23C1E">
        <w:trPr>
          <w:trHeight w:val="1563"/>
        </w:trPr>
        <w:tc>
          <w:tcPr>
            <w:tcW w:w="1231" w:type="dxa"/>
            <w:shd w:val="clear" w:color="auto" w:fill="D9D9D9"/>
          </w:tcPr>
          <w:p w14:paraId="6BA35BB4" w14:textId="3F6FDC11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Sutarties </w:t>
            </w:r>
            <w:r w:rsidR="00714E0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/ Užsakymo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1599" w:type="dxa"/>
            <w:shd w:val="clear" w:color="auto" w:fill="D9D9D9"/>
          </w:tcPr>
          <w:p w14:paraId="75020585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699AA657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4111" w:type="dxa"/>
            <w:shd w:val="clear" w:color="auto" w:fill="D9D9D9"/>
          </w:tcPr>
          <w:p w14:paraId="6CEC4E84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Suteiktų konsultacijų aprašymas pagal šio punkto reikalavimus</w:t>
            </w:r>
          </w:p>
        </w:tc>
        <w:tc>
          <w:tcPr>
            <w:tcW w:w="2835" w:type="dxa"/>
            <w:shd w:val="clear" w:color="auto" w:fill="D9D9D9"/>
          </w:tcPr>
          <w:p w14:paraId="408D01E8" w14:textId="77777777" w:rsidR="00B27924" w:rsidRPr="00DD495E" w:rsidRDefault="00B27924" w:rsidP="00A23C1E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Suteiktų konsultacijų </w:t>
            </w:r>
            <w:r>
              <w:t xml:space="preserve"> </w:t>
            </w:r>
            <w:r w:rsidRPr="00766F03">
              <w:rPr>
                <w:rFonts w:ascii="Times New Roman" w:hAnsi="Times New Roman" w:cs="Times New Roman"/>
                <w:b/>
                <w:bCs/>
                <w:sz w:val="22"/>
              </w:rPr>
              <w:t xml:space="preserve">konkurencijos teisės srityje valstybės pagalbos klausimais 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vertė (Eur be PVM) </w:t>
            </w:r>
          </w:p>
        </w:tc>
      </w:tr>
      <w:tr w:rsidR="00B27924" w:rsidRPr="00DD495E" w14:paraId="02B9A638" w14:textId="77777777" w:rsidTr="00A23C1E">
        <w:trPr>
          <w:trHeight w:val="247"/>
        </w:trPr>
        <w:tc>
          <w:tcPr>
            <w:tcW w:w="1231" w:type="dxa"/>
            <w:shd w:val="clear" w:color="auto" w:fill="auto"/>
          </w:tcPr>
          <w:p w14:paraId="1610913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YYYY-MM 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/</w:t>
            </w:r>
            <w:r w:rsidRPr="00C40E02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599" w:type="dxa"/>
            <w:shd w:val="clear" w:color="auto" w:fill="auto"/>
          </w:tcPr>
          <w:p w14:paraId="14A0C9DF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111" w:type="dxa"/>
          </w:tcPr>
          <w:p w14:paraId="776D3B63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</w:tcPr>
          <w:p w14:paraId="348C3AD4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DD495E" w14:paraId="26B76379" w14:textId="77777777" w:rsidTr="00A23C1E">
        <w:trPr>
          <w:trHeight w:val="247"/>
        </w:trPr>
        <w:tc>
          <w:tcPr>
            <w:tcW w:w="1231" w:type="dxa"/>
            <w:shd w:val="clear" w:color="auto" w:fill="auto"/>
          </w:tcPr>
          <w:p w14:paraId="272A6599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599" w:type="dxa"/>
            <w:shd w:val="clear" w:color="auto" w:fill="auto"/>
          </w:tcPr>
          <w:p w14:paraId="20885B5A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111" w:type="dxa"/>
          </w:tcPr>
          <w:p w14:paraId="2A256217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</w:tcPr>
          <w:p w14:paraId="7730D063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B27924" w:rsidRPr="00DD495E" w14:paraId="18A68D8E" w14:textId="77777777" w:rsidTr="00A23C1E">
        <w:trPr>
          <w:trHeight w:val="247"/>
        </w:trPr>
        <w:tc>
          <w:tcPr>
            <w:tcW w:w="1231" w:type="dxa"/>
            <w:shd w:val="clear" w:color="auto" w:fill="auto"/>
          </w:tcPr>
          <w:p w14:paraId="646FD606" w14:textId="77777777" w:rsidR="00B27924" w:rsidRPr="00C40E02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&lt;...&gt;</w:t>
            </w:r>
          </w:p>
        </w:tc>
        <w:tc>
          <w:tcPr>
            <w:tcW w:w="1599" w:type="dxa"/>
            <w:shd w:val="clear" w:color="auto" w:fill="auto"/>
          </w:tcPr>
          <w:p w14:paraId="31727F72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111" w:type="dxa"/>
          </w:tcPr>
          <w:p w14:paraId="108FF509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5" w:type="dxa"/>
          </w:tcPr>
          <w:p w14:paraId="7DB80BB8" w14:textId="77777777" w:rsidR="00B27924" w:rsidRPr="00DD495E" w:rsidRDefault="00B27924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8912FDE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04E622BB" w14:textId="77777777" w:rsidR="00B27924" w:rsidRDefault="00B27924" w:rsidP="00B27924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pateikiamų 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16F7BAFF" w14:textId="77777777" w:rsidR="000153CB" w:rsidRDefault="000153CB"/>
    <w:sectPr w:rsidR="000153CB" w:rsidSect="00B27924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190"/>
    <w:multiLevelType w:val="hybridMultilevel"/>
    <w:tmpl w:val="8954EB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11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B079"/>
    <w:multiLevelType w:val="hybridMultilevel"/>
    <w:tmpl w:val="FFFFFFFF"/>
    <w:lvl w:ilvl="0" w:tplc="FAF417F8">
      <w:start w:val="1"/>
      <w:numFmt w:val="decimal"/>
      <w:lvlText w:val="%1."/>
      <w:lvlJc w:val="left"/>
      <w:pPr>
        <w:ind w:left="720" w:hanging="360"/>
      </w:pPr>
    </w:lvl>
    <w:lvl w:ilvl="1" w:tplc="C2EA02C2">
      <w:start w:val="1"/>
      <w:numFmt w:val="lowerLetter"/>
      <w:lvlText w:val="%2."/>
      <w:lvlJc w:val="left"/>
      <w:pPr>
        <w:ind w:left="1440" w:hanging="360"/>
      </w:pPr>
    </w:lvl>
    <w:lvl w:ilvl="2" w:tplc="30D0F10C">
      <w:start w:val="1"/>
      <w:numFmt w:val="lowerRoman"/>
      <w:lvlText w:val="%3."/>
      <w:lvlJc w:val="right"/>
      <w:pPr>
        <w:ind w:left="2160" w:hanging="180"/>
      </w:pPr>
    </w:lvl>
    <w:lvl w:ilvl="3" w:tplc="D99AA87E">
      <w:start w:val="1"/>
      <w:numFmt w:val="decimal"/>
      <w:lvlText w:val="%4."/>
      <w:lvlJc w:val="left"/>
      <w:pPr>
        <w:ind w:left="2880" w:hanging="360"/>
      </w:pPr>
    </w:lvl>
    <w:lvl w:ilvl="4" w:tplc="8A600A20">
      <w:start w:val="1"/>
      <w:numFmt w:val="lowerLetter"/>
      <w:lvlText w:val="%5."/>
      <w:lvlJc w:val="left"/>
      <w:pPr>
        <w:ind w:left="3600" w:hanging="360"/>
      </w:pPr>
    </w:lvl>
    <w:lvl w:ilvl="5" w:tplc="E22EA9C0">
      <w:start w:val="1"/>
      <w:numFmt w:val="lowerRoman"/>
      <w:lvlText w:val="%6."/>
      <w:lvlJc w:val="right"/>
      <w:pPr>
        <w:ind w:left="4320" w:hanging="180"/>
      </w:pPr>
    </w:lvl>
    <w:lvl w:ilvl="6" w:tplc="A406259C">
      <w:start w:val="1"/>
      <w:numFmt w:val="decimal"/>
      <w:lvlText w:val="%7."/>
      <w:lvlJc w:val="left"/>
      <w:pPr>
        <w:ind w:left="5040" w:hanging="360"/>
      </w:pPr>
    </w:lvl>
    <w:lvl w:ilvl="7" w:tplc="4A3082C6">
      <w:start w:val="1"/>
      <w:numFmt w:val="lowerLetter"/>
      <w:lvlText w:val="%8."/>
      <w:lvlJc w:val="left"/>
      <w:pPr>
        <w:ind w:left="5760" w:hanging="360"/>
      </w:pPr>
    </w:lvl>
    <w:lvl w:ilvl="8" w:tplc="8698F4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618E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567B1"/>
    <w:multiLevelType w:val="hybridMultilevel"/>
    <w:tmpl w:val="783AA3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E7594D"/>
    <w:multiLevelType w:val="hybridMultilevel"/>
    <w:tmpl w:val="5AA86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94556">
    <w:abstractNumId w:val="3"/>
  </w:num>
  <w:num w:numId="2" w16cid:durableId="1421835558">
    <w:abstractNumId w:val="1"/>
  </w:num>
  <w:num w:numId="3" w16cid:durableId="1651909934">
    <w:abstractNumId w:val="0"/>
  </w:num>
  <w:num w:numId="4" w16cid:durableId="1816490315">
    <w:abstractNumId w:val="2"/>
  </w:num>
  <w:num w:numId="5" w16cid:durableId="390232396">
    <w:abstractNumId w:val="4"/>
  </w:num>
  <w:num w:numId="6" w16cid:durableId="4214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24"/>
    <w:rsid w:val="000153CB"/>
    <w:rsid w:val="000E07B7"/>
    <w:rsid w:val="00184FD7"/>
    <w:rsid w:val="001C2A96"/>
    <w:rsid w:val="0021618D"/>
    <w:rsid w:val="002F07A5"/>
    <w:rsid w:val="0033244D"/>
    <w:rsid w:val="00472AB5"/>
    <w:rsid w:val="005E112B"/>
    <w:rsid w:val="00714E0E"/>
    <w:rsid w:val="00847C57"/>
    <w:rsid w:val="009C403D"/>
    <w:rsid w:val="00B27924"/>
    <w:rsid w:val="00C83687"/>
    <w:rsid w:val="00C87D08"/>
    <w:rsid w:val="00CD3732"/>
    <w:rsid w:val="00DD7F1C"/>
    <w:rsid w:val="00DF0016"/>
    <w:rsid w:val="00E265EE"/>
    <w:rsid w:val="00E96662"/>
    <w:rsid w:val="00F418A9"/>
    <w:rsid w:val="00F6285D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4EFF"/>
  <w15:chartTrackingRefBased/>
  <w15:docId w15:val="{D1225120-B999-4B01-A458-B593A79D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24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924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92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B27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92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2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D946E-5C88-4641-80B7-01E97CBAF1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customXml/itemProps2.xml><?xml version="1.0" encoding="utf-8"?>
<ds:datastoreItem xmlns:ds="http://schemas.openxmlformats.org/officeDocument/2006/customXml" ds:itemID="{45A917F9-3D7E-4282-9613-CA6E94840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A9F96-412B-459E-9162-CBEA9DDF3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2703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15</cp:revision>
  <dcterms:created xsi:type="dcterms:W3CDTF">2025-04-30T10:05:00Z</dcterms:created>
  <dcterms:modified xsi:type="dcterms:W3CDTF">2025-05-22T13:47:00Z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