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D62D0" w:rsidRDefault="00B90A76" w:rsidP="00B90A76">
      <w:pPr>
        <w:pStyle w:val="Header"/>
        <w:tabs>
          <w:tab w:val="clear" w:pos="4153"/>
          <w:tab w:val="clear" w:pos="8306"/>
        </w:tabs>
        <w:jc w:val="center"/>
        <w:rPr>
          <w:rFonts w:asciiTheme="majorHAnsi" w:hAnsiTheme="majorHAnsi"/>
          <w:sz w:val="22"/>
          <w:szCs w:val="22"/>
        </w:rPr>
      </w:pPr>
      <w:r w:rsidRPr="002D62D0">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D62D0" w:rsidRDefault="00B90A76" w:rsidP="00B90A76">
      <w:pPr>
        <w:pStyle w:val="Header"/>
        <w:tabs>
          <w:tab w:val="clear" w:pos="4153"/>
          <w:tab w:val="clear" w:pos="8306"/>
        </w:tabs>
        <w:jc w:val="center"/>
        <w:rPr>
          <w:rFonts w:asciiTheme="majorHAnsi" w:hAnsiTheme="majorHAnsi"/>
          <w:sz w:val="22"/>
          <w:szCs w:val="22"/>
        </w:rPr>
      </w:pPr>
    </w:p>
    <w:p w:rsidR="00B90A76" w:rsidRPr="002D62D0" w:rsidRDefault="00B90A76" w:rsidP="00B90A76">
      <w:pPr>
        <w:pStyle w:val="Caption"/>
        <w:rPr>
          <w:rFonts w:asciiTheme="majorHAnsi" w:hAnsiTheme="majorHAnsi"/>
          <w:bCs w:val="0"/>
          <w:sz w:val="22"/>
          <w:szCs w:val="22"/>
          <w:lang w:val="lt-LT"/>
        </w:rPr>
      </w:pPr>
      <w:r w:rsidRPr="002D62D0">
        <w:rPr>
          <w:rFonts w:asciiTheme="majorHAnsi" w:hAnsiTheme="majorHAnsi"/>
          <w:bCs w:val="0"/>
          <w:sz w:val="22"/>
          <w:szCs w:val="22"/>
          <w:lang w:val="lt-LT"/>
        </w:rPr>
        <w:t xml:space="preserve">LIETUVOS SVEIKATOS MOKSLŲ UNIVERSITETO LIGONINĖ </w:t>
      </w: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KAUNO KLINIKOS</w:t>
      </w:r>
    </w:p>
    <w:p w:rsidR="00B90A76" w:rsidRPr="002D62D0" w:rsidRDefault="00B90A76" w:rsidP="00B90A76">
      <w:pPr>
        <w:rPr>
          <w:rFonts w:asciiTheme="majorHAnsi" w:hAnsiTheme="majorHAnsi"/>
          <w:b/>
          <w:sz w:val="16"/>
          <w:szCs w:val="16"/>
        </w:rPr>
      </w:pP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Viešoji įstaiga, Eivenių g. 2, 50161 Kaunas, tel. (</w:t>
      </w:r>
      <w:r w:rsidR="00E5061B">
        <w:rPr>
          <w:rFonts w:asciiTheme="majorHAnsi" w:hAnsiTheme="majorHAnsi"/>
          <w:sz w:val="20"/>
          <w:szCs w:val="16"/>
        </w:rPr>
        <w:t>0</w:t>
      </w:r>
      <w:r w:rsidRPr="002D62D0">
        <w:rPr>
          <w:rFonts w:asciiTheme="majorHAnsi" w:hAnsiTheme="majorHAnsi"/>
          <w:sz w:val="20"/>
          <w:szCs w:val="16"/>
        </w:rPr>
        <w:t xml:space="preserve"> 37) 32 63 60, (</w:t>
      </w:r>
      <w:r w:rsidR="00E5061B">
        <w:rPr>
          <w:rFonts w:asciiTheme="majorHAnsi" w:hAnsiTheme="majorHAnsi"/>
          <w:sz w:val="20"/>
          <w:szCs w:val="16"/>
        </w:rPr>
        <w:t>0</w:t>
      </w:r>
      <w:r w:rsidRPr="002D62D0">
        <w:rPr>
          <w:rFonts w:asciiTheme="majorHAnsi" w:hAnsiTheme="majorHAnsi"/>
          <w:sz w:val="20"/>
          <w:szCs w:val="16"/>
        </w:rPr>
        <w:t xml:space="preserve"> 37) 32 69 75,</w:t>
      </w: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 xml:space="preserve"> faks. (</w:t>
      </w:r>
      <w:r w:rsidR="00E5061B">
        <w:rPr>
          <w:rFonts w:asciiTheme="majorHAnsi" w:hAnsiTheme="majorHAnsi"/>
          <w:sz w:val="20"/>
          <w:szCs w:val="16"/>
        </w:rPr>
        <w:t>0</w:t>
      </w:r>
      <w:r w:rsidRPr="002D62D0">
        <w:rPr>
          <w:rFonts w:asciiTheme="majorHAnsi" w:hAnsiTheme="majorHAnsi"/>
          <w:sz w:val="20"/>
          <w:szCs w:val="16"/>
        </w:rPr>
        <w:t xml:space="preserve"> 37) 32 64 27, </w:t>
      </w:r>
      <w:proofErr w:type="spellStart"/>
      <w:r w:rsidRPr="002D62D0">
        <w:rPr>
          <w:rFonts w:asciiTheme="majorHAnsi" w:hAnsiTheme="majorHAnsi"/>
          <w:sz w:val="20"/>
          <w:szCs w:val="16"/>
        </w:rPr>
        <w:t>el.p</w:t>
      </w:r>
      <w:proofErr w:type="spellEnd"/>
      <w:r w:rsidRPr="002D62D0">
        <w:rPr>
          <w:rFonts w:asciiTheme="majorHAnsi" w:hAnsiTheme="majorHAnsi"/>
          <w:sz w:val="20"/>
          <w:szCs w:val="16"/>
        </w:rPr>
        <w:t xml:space="preserve">. </w:t>
      </w:r>
      <w:proofErr w:type="spellStart"/>
      <w:r w:rsidRPr="002D62D0">
        <w:rPr>
          <w:rFonts w:asciiTheme="majorHAnsi" w:hAnsiTheme="majorHAnsi"/>
          <w:sz w:val="20"/>
          <w:szCs w:val="16"/>
        </w:rPr>
        <w:t>rastine@kaunoklinikos.lt</w:t>
      </w:r>
      <w:proofErr w:type="spellEnd"/>
      <w:r w:rsidRPr="002D62D0">
        <w:rPr>
          <w:rFonts w:asciiTheme="majorHAnsi" w:hAnsiTheme="majorHAnsi"/>
          <w:sz w:val="20"/>
          <w:szCs w:val="16"/>
        </w:rPr>
        <w:t xml:space="preserve">.  </w:t>
      </w:r>
    </w:p>
    <w:p w:rsidR="00B90A76" w:rsidRPr="002D62D0" w:rsidRDefault="00B90A76" w:rsidP="00B90A76">
      <w:pPr>
        <w:jc w:val="center"/>
        <w:rPr>
          <w:rFonts w:asciiTheme="majorHAnsi" w:hAnsiTheme="majorHAnsi"/>
          <w:sz w:val="20"/>
          <w:szCs w:val="16"/>
        </w:rPr>
      </w:pPr>
      <w:r w:rsidRPr="002D62D0">
        <w:rPr>
          <w:rFonts w:asciiTheme="majorHAnsi" w:hAnsiTheme="majorHAnsi"/>
          <w:sz w:val="20"/>
          <w:szCs w:val="16"/>
        </w:rPr>
        <w:t>Duomenys kaupiami ir saugomi Juridinių asmenų registre, kodas 135163499</w:t>
      </w:r>
    </w:p>
    <w:p w:rsidR="00B90A76" w:rsidRPr="002D62D0" w:rsidRDefault="00B90A76" w:rsidP="00B90A76">
      <w:pPr>
        <w:jc w:val="center"/>
        <w:rPr>
          <w:rFonts w:asciiTheme="majorHAnsi" w:hAnsiTheme="majorHAnsi"/>
          <w:sz w:val="16"/>
          <w:szCs w:val="16"/>
        </w:rPr>
      </w:pPr>
      <w:r w:rsidRPr="002D62D0">
        <w:rPr>
          <w:rFonts w:asciiTheme="majorHAnsi" w:hAnsiTheme="majorHAnsi"/>
          <w:sz w:val="16"/>
          <w:szCs w:val="16"/>
        </w:rPr>
        <w:t>_______________________________________________________________________________________________</w:t>
      </w:r>
      <w:r w:rsidR="00A3526A" w:rsidRPr="002D62D0">
        <w:rPr>
          <w:rFonts w:asciiTheme="majorHAnsi" w:hAnsiTheme="majorHAnsi"/>
          <w:sz w:val="16"/>
          <w:szCs w:val="16"/>
        </w:rPr>
        <w:t>________________</w:t>
      </w:r>
    </w:p>
    <w:p w:rsidR="00B90A76" w:rsidRPr="002D62D0" w:rsidRDefault="00B90A76" w:rsidP="00B90A76">
      <w:pPr>
        <w:pStyle w:val="Patvirtinta"/>
        <w:ind w:left="5670"/>
        <w:rPr>
          <w:rFonts w:asciiTheme="majorHAnsi" w:hAnsiTheme="majorHAnsi"/>
          <w:i/>
          <w:sz w:val="22"/>
          <w:szCs w:val="22"/>
          <w:lang w:val="lt-LT"/>
        </w:rPr>
      </w:pPr>
    </w:p>
    <w:p w:rsidR="006D28DA" w:rsidRPr="002D62D0" w:rsidRDefault="006D28DA" w:rsidP="00B90A76">
      <w:pPr>
        <w:pStyle w:val="Patvirtinta"/>
        <w:ind w:left="5670"/>
        <w:rPr>
          <w:rFonts w:asciiTheme="majorHAnsi" w:hAnsiTheme="majorHAnsi"/>
          <w:i/>
          <w:sz w:val="22"/>
          <w:szCs w:val="22"/>
          <w:lang w:val="lt-LT"/>
        </w:rPr>
      </w:pPr>
    </w:p>
    <w:p w:rsidR="00B90A76" w:rsidRPr="002D62D0" w:rsidRDefault="00B90A76" w:rsidP="00B90A76">
      <w:pPr>
        <w:tabs>
          <w:tab w:val="right" w:leader="underscore" w:pos="8505"/>
        </w:tabs>
        <w:jc w:val="center"/>
        <w:rPr>
          <w:rFonts w:asciiTheme="majorHAnsi" w:hAnsiTheme="majorHAnsi"/>
          <w:i/>
          <w:sz w:val="22"/>
          <w:szCs w:val="22"/>
        </w:rPr>
      </w:pP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 xml:space="preserve">ATVIRO KONKURSO </w:t>
      </w:r>
      <w:r w:rsidR="00366ED5" w:rsidRPr="002D62D0">
        <w:rPr>
          <w:rFonts w:asciiTheme="majorHAnsi" w:hAnsiTheme="majorHAnsi"/>
          <w:b/>
          <w:sz w:val="22"/>
          <w:szCs w:val="22"/>
        </w:rPr>
        <w:t>SĄLYGOS</w:t>
      </w:r>
    </w:p>
    <w:p w:rsidR="00434298" w:rsidRPr="002D62D0" w:rsidRDefault="00434298" w:rsidP="00B90A76">
      <w:pPr>
        <w:jc w:val="center"/>
        <w:rPr>
          <w:rFonts w:asciiTheme="majorHAnsi" w:hAnsiTheme="majorHAnsi"/>
          <w:b/>
        </w:rPr>
      </w:pPr>
    </w:p>
    <w:p w:rsidR="00A92E09" w:rsidRPr="002D62D0" w:rsidRDefault="00E5061B" w:rsidP="00B90A76">
      <w:pPr>
        <w:jc w:val="center"/>
        <w:rPr>
          <w:rFonts w:asciiTheme="majorHAnsi" w:hAnsiTheme="majorHAnsi"/>
          <w:b/>
          <w:color w:val="000000"/>
          <w:sz w:val="22"/>
          <w:szCs w:val="22"/>
        </w:rPr>
      </w:pPr>
      <w:r w:rsidRPr="00E5061B">
        <w:rPr>
          <w:rFonts w:asciiTheme="majorHAnsi" w:hAnsiTheme="majorHAnsi"/>
          <w:b/>
          <w:sz w:val="22"/>
          <w:szCs w:val="22"/>
        </w:rPr>
        <w:t>SKYSTAS MUILAS, PRIEMONĖS AUTOMATINĖMS ENDOSKOPŲ PLOVIMO-DEZINFEKAVIMO MAŠINOMS IR KITOS DEZINFEKCINĖS IR STERILIZAVIMO PRIEMONĖS</w:t>
      </w:r>
    </w:p>
    <w:p w:rsidR="00E5061B" w:rsidRDefault="00E5061B" w:rsidP="00B90A76">
      <w:pPr>
        <w:jc w:val="center"/>
        <w:rPr>
          <w:rFonts w:asciiTheme="majorHAnsi" w:hAnsiTheme="majorHAnsi"/>
          <w:b/>
          <w:color w:val="000000"/>
          <w:sz w:val="22"/>
          <w:szCs w:val="22"/>
        </w:rPr>
      </w:pPr>
    </w:p>
    <w:p w:rsidR="00B90A76" w:rsidRPr="002D62D0" w:rsidRDefault="00B90A76" w:rsidP="00B90A76">
      <w:pPr>
        <w:jc w:val="center"/>
        <w:rPr>
          <w:rFonts w:asciiTheme="majorHAnsi" w:hAnsiTheme="majorHAnsi"/>
          <w:b/>
          <w:color w:val="000000"/>
          <w:sz w:val="22"/>
          <w:szCs w:val="22"/>
        </w:rPr>
      </w:pPr>
      <w:r w:rsidRPr="002D62D0">
        <w:rPr>
          <w:rFonts w:asciiTheme="majorHAnsi" w:hAnsiTheme="majorHAnsi"/>
          <w:b/>
          <w:color w:val="000000"/>
          <w:sz w:val="22"/>
          <w:szCs w:val="22"/>
        </w:rPr>
        <w:t>TURINYS</w:t>
      </w:r>
    </w:p>
    <w:p w:rsidR="003E2F1B" w:rsidRPr="002D62D0"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BENDROSIOS NUOSTATOS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OBJEKTAS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TIEKĖJŲ PAŠALINIMO PAGRINDAI IR REIKALAUJAMA KVALIFIKACIJA</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ŪKIO SUBJEKTŲ GRUPĖS DALYVAVIMAS PIRKIMO PROCEDŪROSE</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RENGIMAS, PATEIKIMAS, KEITIMAS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ŠIFRAVIMAS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7.</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8.</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GALIOJIMO UŽTIKRINIMAS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PAVYZDŽIŲ PATEIKIMAS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9.</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DOKUMENTŲ PAAIŠKINIMAS IR PATIKSLINIMAS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10.</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SUSIPAŽINIMAS SU GAUTAIS PASIŪLYMAIS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11.</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ELEKTRONINIS AUKCIONAS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ATMETIMO PRIEŽASTYS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VERTINIMAS IR PALYGINIMAS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EILĖ IR LAIMĖTOJO NUSTATYMAS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PRETENZIJŲ IR SKUNDŲ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17.</w:t>
            </w:r>
          </w:p>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SUTARTIES PASIRAŠYMAS IR SĄLYGOS</w:t>
            </w:r>
          </w:p>
          <w:p w:rsidR="00833F7C" w:rsidRPr="002D62D0" w:rsidRDefault="00833F7C" w:rsidP="00833F7C">
            <w:pPr>
              <w:rPr>
                <w:rFonts w:asciiTheme="majorHAnsi" w:hAnsiTheme="majorHAnsi"/>
                <w:bCs/>
                <w:caps/>
                <w:noProof/>
                <w:color w:val="000000"/>
                <w:sz w:val="22"/>
                <w:szCs w:val="22"/>
              </w:rPr>
            </w:pP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p>
        </w:tc>
      </w:tr>
    </w:tbl>
    <w:p w:rsidR="00E1318B" w:rsidRPr="002D62D0" w:rsidRDefault="00D264E0" w:rsidP="00833F7C">
      <w:pPr>
        <w:pStyle w:val="TOC1"/>
        <w:rPr>
          <w:rFonts w:asciiTheme="majorHAnsi" w:eastAsiaTheme="minorEastAsia" w:hAnsiTheme="majorHAnsi" w:cstheme="minorBidi"/>
          <w:lang w:eastAsia="lt-LT"/>
        </w:rPr>
      </w:pPr>
      <w:r w:rsidRPr="002D62D0">
        <w:rPr>
          <w:rFonts w:asciiTheme="majorHAnsi" w:hAnsiTheme="majorHAnsi"/>
          <w:bCs/>
          <w:caps/>
          <w:color w:val="000000"/>
        </w:rPr>
        <w:fldChar w:fldCharType="begin"/>
      </w:r>
      <w:r w:rsidR="002C3999" w:rsidRPr="002D62D0">
        <w:rPr>
          <w:rFonts w:asciiTheme="majorHAnsi" w:hAnsiTheme="majorHAnsi"/>
          <w:bCs/>
          <w:caps/>
          <w:color w:val="000000"/>
        </w:rPr>
        <w:instrText xml:space="preserve"> TOC \o "1-3" \h \z \u </w:instrText>
      </w:r>
      <w:r w:rsidRPr="002D62D0">
        <w:rPr>
          <w:rFonts w:asciiTheme="majorHAnsi" w:hAnsiTheme="majorHAnsi"/>
          <w:bCs/>
          <w:caps/>
          <w:color w:val="000000"/>
        </w:rPr>
        <w:fldChar w:fldCharType="separate"/>
      </w:r>
    </w:p>
    <w:p w:rsidR="00B90A76" w:rsidRPr="002D62D0" w:rsidRDefault="00D264E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fldChar w:fldCharType="end"/>
      </w:r>
    </w:p>
    <w:p w:rsidR="00D245C0" w:rsidRPr="002D62D0" w:rsidRDefault="00D245C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t>PRIEDAI:</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1. Pasiūlymo forma (1</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bCs/>
          <w:sz w:val="22"/>
          <w:szCs w:val="22"/>
        </w:rPr>
        <w:t xml:space="preserve">Sutarties projektas </w:t>
      </w:r>
      <w:r w:rsidRPr="002D62D0">
        <w:rPr>
          <w:rFonts w:asciiTheme="majorHAnsi" w:hAnsiTheme="majorHAnsi"/>
          <w:sz w:val="22"/>
          <w:szCs w:val="22"/>
        </w:rPr>
        <w:t>(2</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8116AC" w:rsidP="00D63B47">
      <w:pPr>
        <w:jc w:val="both"/>
        <w:rPr>
          <w:rFonts w:asciiTheme="majorHAnsi" w:hAnsiTheme="majorHAnsi"/>
          <w:sz w:val="22"/>
          <w:szCs w:val="22"/>
          <w:lang w:eastAsia="lt-LT"/>
        </w:rPr>
      </w:pPr>
      <w:r w:rsidRPr="002D62D0">
        <w:rPr>
          <w:rFonts w:asciiTheme="majorHAnsi" w:hAnsiTheme="majorHAnsi"/>
          <w:sz w:val="22"/>
          <w:szCs w:val="22"/>
        </w:rPr>
        <w:t>3</w:t>
      </w:r>
      <w:r w:rsidR="00D63B47" w:rsidRPr="002D62D0">
        <w:rPr>
          <w:rFonts w:asciiTheme="majorHAnsi" w:hAnsiTheme="majorHAnsi"/>
          <w:sz w:val="22"/>
          <w:szCs w:val="22"/>
        </w:rPr>
        <w:t xml:space="preserve">. </w:t>
      </w:r>
      <w:r w:rsidR="006E3FB8" w:rsidRPr="002D62D0">
        <w:rPr>
          <w:rFonts w:asciiTheme="majorHAnsi" w:hAnsiTheme="majorHAnsi"/>
          <w:sz w:val="22"/>
          <w:szCs w:val="22"/>
          <w:lang w:eastAsia="lt-LT"/>
        </w:rPr>
        <w:t>Techninė specifikacija</w:t>
      </w:r>
      <w:r w:rsidR="000D412A" w:rsidRPr="002D62D0">
        <w:rPr>
          <w:rFonts w:asciiTheme="majorHAnsi" w:hAnsiTheme="majorHAnsi"/>
          <w:sz w:val="22"/>
          <w:szCs w:val="22"/>
          <w:lang w:eastAsia="lt-LT"/>
        </w:rPr>
        <w:t xml:space="preserve"> </w:t>
      </w:r>
      <w:r w:rsidR="007B0C00" w:rsidRPr="002D62D0">
        <w:rPr>
          <w:rFonts w:asciiTheme="majorHAnsi" w:hAnsiTheme="majorHAnsi"/>
          <w:sz w:val="22"/>
          <w:szCs w:val="22"/>
        </w:rPr>
        <w:t>(</w:t>
      </w:r>
      <w:r w:rsidR="008C335F" w:rsidRPr="002D62D0">
        <w:rPr>
          <w:rFonts w:asciiTheme="majorHAnsi" w:hAnsiTheme="majorHAnsi"/>
          <w:sz w:val="22"/>
          <w:szCs w:val="22"/>
        </w:rPr>
        <w:t xml:space="preserve">3 </w:t>
      </w:r>
      <w:r w:rsidR="00D63B47" w:rsidRPr="002D62D0">
        <w:rPr>
          <w:rFonts w:asciiTheme="majorHAnsi" w:hAnsiTheme="majorHAnsi"/>
          <w:sz w:val="22"/>
          <w:szCs w:val="22"/>
        </w:rPr>
        <w:t>priedas)</w:t>
      </w:r>
      <w:r w:rsidR="00683AEC" w:rsidRPr="002D62D0">
        <w:rPr>
          <w:rFonts w:asciiTheme="majorHAnsi" w:hAnsiTheme="majorHAnsi"/>
          <w:sz w:val="22"/>
          <w:szCs w:val="22"/>
          <w:lang w:eastAsia="lt-LT"/>
        </w:rPr>
        <w:t>;</w:t>
      </w:r>
    </w:p>
    <w:p w:rsidR="007B0663" w:rsidRPr="002D62D0" w:rsidRDefault="007B0663" w:rsidP="00D63B47">
      <w:pPr>
        <w:jc w:val="both"/>
        <w:rPr>
          <w:rFonts w:asciiTheme="majorHAnsi" w:hAnsiTheme="majorHAnsi"/>
          <w:sz w:val="22"/>
          <w:szCs w:val="22"/>
          <w:lang w:eastAsia="lt-LT"/>
        </w:rPr>
      </w:pPr>
      <w:r w:rsidRPr="002D62D0">
        <w:rPr>
          <w:rFonts w:asciiTheme="majorHAnsi" w:hAnsiTheme="majorHAnsi"/>
          <w:sz w:val="22"/>
          <w:szCs w:val="22"/>
          <w:lang w:eastAsia="lt-LT"/>
        </w:rPr>
        <w:t xml:space="preserve">4. </w:t>
      </w:r>
      <w:r w:rsidR="006E3FB8" w:rsidRPr="002D62D0">
        <w:rPr>
          <w:rFonts w:asciiTheme="majorHAnsi" w:hAnsiTheme="majorHAnsi"/>
          <w:sz w:val="22"/>
          <w:szCs w:val="22"/>
        </w:rPr>
        <w:t>Europos bendrasis viešųjų pirkimų dokumentas</w:t>
      </w:r>
      <w:r w:rsidR="006E3FB8" w:rsidRPr="002D62D0">
        <w:rPr>
          <w:rFonts w:asciiTheme="majorHAnsi" w:hAnsiTheme="majorHAnsi"/>
          <w:sz w:val="22"/>
          <w:szCs w:val="22"/>
          <w:lang w:eastAsia="lt-LT"/>
        </w:rPr>
        <w:t xml:space="preserve"> (EBVPD) </w:t>
      </w:r>
      <w:r w:rsidRPr="002D62D0">
        <w:rPr>
          <w:rFonts w:asciiTheme="majorHAnsi" w:hAnsiTheme="majorHAnsi"/>
          <w:sz w:val="22"/>
          <w:szCs w:val="22"/>
          <w:lang w:eastAsia="lt-LT"/>
        </w:rPr>
        <w:t>(4 priedas)</w:t>
      </w:r>
      <w:r w:rsidR="00A51F4C" w:rsidRPr="002D62D0">
        <w:rPr>
          <w:rFonts w:asciiTheme="majorHAnsi" w:hAnsiTheme="majorHAnsi"/>
          <w:sz w:val="22"/>
          <w:szCs w:val="22"/>
          <w:lang w:eastAsia="lt-LT"/>
        </w:rPr>
        <w:t>;</w:t>
      </w:r>
    </w:p>
    <w:p w:rsidR="00074C12" w:rsidRPr="002D62D0" w:rsidRDefault="00074C12" w:rsidP="00074C12">
      <w:pPr>
        <w:jc w:val="both"/>
        <w:rPr>
          <w:rFonts w:asciiTheme="majorHAnsi" w:hAnsiTheme="majorHAnsi"/>
          <w:sz w:val="22"/>
          <w:szCs w:val="22"/>
          <w:lang w:eastAsia="lt-LT"/>
        </w:rPr>
      </w:pPr>
      <w:r w:rsidRPr="002D62D0">
        <w:rPr>
          <w:rFonts w:asciiTheme="majorHAnsi" w:hAnsiTheme="majorHAnsi"/>
          <w:sz w:val="22"/>
          <w:szCs w:val="22"/>
          <w:lang w:eastAsia="lt-LT"/>
        </w:rPr>
        <w:t>5. Kainų pasiūlymo lentelė (5 priedas);</w:t>
      </w:r>
    </w:p>
    <w:p w:rsidR="009245EB" w:rsidRPr="002D62D0" w:rsidRDefault="00074C12" w:rsidP="009245EB">
      <w:pPr>
        <w:jc w:val="both"/>
        <w:rPr>
          <w:rFonts w:asciiTheme="majorHAnsi" w:eastAsia="Calibri" w:hAnsiTheme="majorHAnsi"/>
          <w:sz w:val="22"/>
          <w:szCs w:val="22"/>
        </w:rPr>
      </w:pPr>
      <w:r w:rsidRPr="002D62D0">
        <w:rPr>
          <w:rFonts w:asciiTheme="majorHAnsi" w:hAnsiTheme="majorHAnsi"/>
          <w:sz w:val="22"/>
          <w:szCs w:val="22"/>
          <w:lang w:eastAsia="lt-LT"/>
        </w:rPr>
        <w:t>6</w:t>
      </w:r>
      <w:r w:rsidR="009245EB" w:rsidRPr="002D62D0">
        <w:rPr>
          <w:rFonts w:asciiTheme="majorHAnsi" w:hAnsiTheme="majorHAnsi"/>
          <w:sz w:val="22"/>
          <w:szCs w:val="22"/>
          <w:lang w:eastAsia="lt-LT"/>
        </w:rPr>
        <w:t xml:space="preserve">. </w:t>
      </w:r>
      <w:r w:rsidR="009245EB" w:rsidRPr="002D62D0">
        <w:rPr>
          <w:rFonts w:asciiTheme="majorHAnsi" w:eastAsia="Calibri" w:hAnsiTheme="majorHAnsi"/>
          <w:sz w:val="22"/>
          <w:szCs w:val="22"/>
        </w:rPr>
        <w:t>Deklaracija dėl tiekėjo atsakingų asmenų (</w:t>
      </w:r>
      <w:r w:rsidRPr="002D62D0">
        <w:rPr>
          <w:rFonts w:asciiTheme="majorHAnsi" w:eastAsia="Calibri" w:hAnsiTheme="majorHAnsi"/>
          <w:sz w:val="22"/>
          <w:szCs w:val="22"/>
        </w:rPr>
        <w:t>6</w:t>
      </w:r>
      <w:r w:rsidR="009245EB" w:rsidRPr="002D62D0">
        <w:rPr>
          <w:rFonts w:asciiTheme="majorHAnsi" w:eastAsia="Calibri" w:hAnsiTheme="majorHAnsi"/>
          <w:sz w:val="22"/>
          <w:szCs w:val="22"/>
        </w:rPr>
        <w:t xml:space="preserve"> priedas).</w:t>
      </w:r>
    </w:p>
    <w:p w:rsidR="00E31597" w:rsidRPr="002D62D0" w:rsidRDefault="00074C12" w:rsidP="00E31597">
      <w:pPr>
        <w:rPr>
          <w:rFonts w:asciiTheme="majorHAnsi" w:hAnsiTheme="majorHAnsi"/>
          <w:sz w:val="22"/>
          <w:lang w:eastAsia="lt-LT"/>
        </w:rPr>
      </w:pPr>
      <w:r w:rsidRPr="002D62D0">
        <w:rPr>
          <w:rFonts w:asciiTheme="majorHAnsi" w:hAnsiTheme="majorHAnsi"/>
          <w:sz w:val="22"/>
          <w:lang w:eastAsia="lt-LT"/>
        </w:rPr>
        <w:t>7</w:t>
      </w:r>
      <w:r w:rsidR="00E31597" w:rsidRPr="002D62D0">
        <w:rPr>
          <w:rFonts w:asciiTheme="majorHAnsi" w:hAnsiTheme="majorHAnsi"/>
          <w:sz w:val="22"/>
          <w:lang w:eastAsia="lt-LT"/>
        </w:rPr>
        <w:t xml:space="preserve">. Tiekėjo deklaracija dėl Tarybos Reglamente </w:t>
      </w:r>
      <w:r w:rsidR="00E31597" w:rsidRPr="002D62D0">
        <w:rPr>
          <w:rFonts w:asciiTheme="majorHAnsi" w:hAnsiTheme="majorHAnsi"/>
          <w:bCs/>
          <w:sz w:val="22"/>
          <w:lang w:eastAsia="lt-LT"/>
        </w:rPr>
        <w:t>(ES) 2022/576</w:t>
      </w:r>
      <w:r w:rsidR="00E31597" w:rsidRPr="002D62D0">
        <w:rPr>
          <w:rFonts w:asciiTheme="majorHAnsi" w:hAnsiTheme="majorHAnsi"/>
          <w:sz w:val="22"/>
          <w:lang w:eastAsia="lt-LT"/>
        </w:rPr>
        <w:t xml:space="preserve"> nustatytų sąlygų nebuvimo (</w:t>
      </w:r>
      <w:r w:rsidRPr="002D62D0">
        <w:rPr>
          <w:rFonts w:asciiTheme="majorHAnsi" w:hAnsiTheme="majorHAnsi"/>
          <w:sz w:val="22"/>
          <w:lang w:eastAsia="lt-LT"/>
        </w:rPr>
        <w:t>7</w:t>
      </w:r>
      <w:r w:rsidR="00E31597" w:rsidRPr="002D62D0">
        <w:rPr>
          <w:rFonts w:asciiTheme="majorHAnsi" w:hAnsiTheme="majorHAnsi"/>
          <w:sz w:val="22"/>
          <w:lang w:eastAsia="lt-LT"/>
        </w:rPr>
        <w:t xml:space="preserve"> priedas).</w:t>
      </w:r>
    </w:p>
    <w:p w:rsidR="00F62368" w:rsidRPr="002D62D0" w:rsidRDefault="00F62368" w:rsidP="00E31597">
      <w:pPr>
        <w:rPr>
          <w:rFonts w:asciiTheme="majorHAnsi" w:hAnsiTheme="majorHAnsi"/>
          <w:sz w:val="22"/>
          <w:szCs w:val="22"/>
        </w:rPr>
      </w:pPr>
      <w:r w:rsidRPr="002D62D0">
        <w:rPr>
          <w:rFonts w:asciiTheme="majorHAnsi" w:hAnsiTheme="majorHAnsi"/>
          <w:sz w:val="22"/>
          <w:szCs w:val="22"/>
        </w:rPr>
        <w:t>8. Bendrosios sutarties sąlygos (8 priedas)</w:t>
      </w:r>
    </w:p>
    <w:p w:rsidR="00E31597" w:rsidRPr="002D62D0" w:rsidRDefault="00E31597" w:rsidP="009245EB">
      <w:pPr>
        <w:jc w:val="both"/>
        <w:rPr>
          <w:rFonts w:asciiTheme="majorHAnsi" w:eastAsia="Calibri" w:hAnsiTheme="majorHAnsi"/>
          <w:sz w:val="22"/>
          <w:szCs w:val="22"/>
        </w:rPr>
      </w:pPr>
    </w:p>
    <w:p w:rsidR="009245EB" w:rsidRPr="002D62D0" w:rsidRDefault="009245EB" w:rsidP="009245EB">
      <w:pPr>
        <w:ind w:left="-907" w:firstLine="902"/>
        <w:rPr>
          <w:rFonts w:asciiTheme="majorHAnsi" w:hAnsiTheme="majorHAnsi"/>
          <w:bCs/>
          <w:caps/>
          <w:color w:val="000000"/>
          <w:sz w:val="22"/>
          <w:szCs w:val="22"/>
        </w:rPr>
      </w:pPr>
    </w:p>
    <w:p w:rsidR="009245EB" w:rsidRPr="002D62D0" w:rsidRDefault="009245EB" w:rsidP="00D63B47">
      <w:pPr>
        <w:jc w:val="both"/>
        <w:rPr>
          <w:rFonts w:asciiTheme="majorHAnsi" w:hAnsiTheme="majorHAnsi"/>
          <w:sz w:val="22"/>
          <w:szCs w:val="22"/>
          <w:lang w:eastAsia="lt-LT"/>
        </w:rPr>
      </w:pPr>
    </w:p>
    <w:p w:rsidR="00E1318B" w:rsidRPr="002D62D0" w:rsidRDefault="00E1318B" w:rsidP="00E1318B">
      <w:pPr>
        <w:ind w:left="-907" w:firstLine="902"/>
        <w:rPr>
          <w:rFonts w:asciiTheme="majorHAnsi" w:eastAsia="Calibri" w:hAnsiTheme="majorHAnsi"/>
          <w:sz w:val="22"/>
          <w:szCs w:val="22"/>
        </w:rPr>
      </w:pPr>
    </w:p>
    <w:p w:rsidR="000B11CA" w:rsidRPr="002D62D0" w:rsidRDefault="000B11CA" w:rsidP="00E1318B">
      <w:pPr>
        <w:ind w:left="-907" w:firstLine="902"/>
        <w:rPr>
          <w:rFonts w:asciiTheme="majorHAnsi" w:hAnsiTheme="majorHAnsi"/>
          <w:bCs/>
          <w:caps/>
          <w:color w:val="000000"/>
          <w:sz w:val="22"/>
          <w:szCs w:val="22"/>
        </w:rPr>
      </w:pPr>
    </w:p>
    <w:p w:rsidR="00B90A76" w:rsidRPr="002D62D0"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D62D0">
        <w:rPr>
          <w:rFonts w:asciiTheme="majorHAnsi" w:hAnsiTheme="majorHAnsi"/>
          <w:b/>
          <w:sz w:val="22"/>
          <w:szCs w:val="22"/>
        </w:rPr>
        <w:lastRenderedPageBreak/>
        <w:t>BENDROSIOS NUOSTATOS</w:t>
      </w:r>
      <w:bookmarkEnd w:id="0"/>
    </w:p>
    <w:p w:rsidR="00B90A76" w:rsidRPr="002D62D0" w:rsidRDefault="00B90A76" w:rsidP="003001E3">
      <w:pPr>
        <w:ind w:left="1622"/>
        <w:rPr>
          <w:rFonts w:asciiTheme="majorHAnsi" w:hAnsiTheme="majorHAnsi"/>
          <w:b/>
          <w:color w:val="000000"/>
          <w:sz w:val="22"/>
          <w:szCs w:val="22"/>
        </w:rPr>
      </w:pPr>
    </w:p>
    <w:p w:rsidR="00517193" w:rsidRPr="002D62D0" w:rsidRDefault="00B90A76" w:rsidP="00A2497A">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2D62D0">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2D62D0">
        <w:rPr>
          <w:rFonts w:asciiTheme="majorHAnsi" w:hAnsiTheme="majorHAnsi"/>
          <w:lang w:val="lt-LT"/>
        </w:rPr>
        <w:t xml:space="preserve"> numato įsigyti </w:t>
      </w:r>
      <w:r w:rsidR="00E5061B">
        <w:rPr>
          <w:rFonts w:asciiTheme="majorHAnsi" w:hAnsiTheme="majorHAnsi"/>
          <w:b/>
          <w:lang w:val="lt-LT"/>
        </w:rPr>
        <w:t>s</w:t>
      </w:r>
      <w:r w:rsidR="00E5061B" w:rsidRPr="00E5061B">
        <w:rPr>
          <w:rFonts w:asciiTheme="majorHAnsi" w:hAnsiTheme="majorHAnsi"/>
          <w:b/>
          <w:lang w:val="lt-LT"/>
        </w:rPr>
        <w:t>kyst</w:t>
      </w:r>
      <w:r w:rsidR="00E5061B">
        <w:rPr>
          <w:rFonts w:asciiTheme="majorHAnsi" w:hAnsiTheme="majorHAnsi"/>
          <w:b/>
          <w:lang w:val="lt-LT"/>
        </w:rPr>
        <w:t>ą</w:t>
      </w:r>
      <w:r w:rsidR="00E5061B" w:rsidRPr="00E5061B">
        <w:rPr>
          <w:rFonts w:asciiTheme="majorHAnsi" w:hAnsiTheme="majorHAnsi"/>
          <w:b/>
          <w:lang w:val="lt-LT"/>
        </w:rPr>
        <w:t xml:space="preserve"> muil</w:t>
      </w:r>
      <w:r w:rsidR="00E5061B">
        <w:rPr>
          <w:rFonts w:asciiTheme="majorHAnsi" w:hAnsiTheme="majorHAnsi"/>
          <w:b/>
          <w:lang w:val="lt-LT"/>
        </w:rPr>
        <w:t>ą</w:t>
      </w:r>
      <w:r w:rsidR="00E5061B" w:rsidRPr="00E5061B">
        <w:rPr>
          <w:rFonts w:asciiTheme="majorHAnsi" w:hAnsiTheme="majorHAnsi"/>
          <w:b/>
          <w:lang w:val="lt-LT"/>
        </w:rPr>
        <w:t>, priemon</w:t>
      </w:r>
      <w:r w:rsidR="00E5061B">
        <w:rPr>
          <w:rFonts w:asciiTheme="majorHAnsi" w:hAnsiTheme="majorHAnsi"/>
          <w:b/>
          <w:lang w:val="lt-LT"/>
        </w:rPr>
        <w:t>e</w:t>
      </w:r>
      <w:r w:rsidR="00E5061B" w:rsidRPr="00E5061B">
        <w:rPr>
          <w:rFonts w:asciiTheme="majorHAnsi" w:hAnsiTheme="majorHAnsi"/>
          <w:b/>
          <w:lang w:val="lt-LT"/>
        </w:rPr>
        <w:t>s automatinėms endoskopų plovimo-dezinfekavimo mašinoms ir kit</w:t>
      </w:r>
      <w:r w:rsidR="00E5061B">
        <w:rPr>
          <w:rFonts w:asciiTheme="majorHAnsi" w:hAnsiTheme="majorHAnsi"/>
          <w:b/>
          <w:lang w:val="lt-LT"/>
        </w:rPr>
        <w:t>a</w:t>
      </w:r>
      <w:r w:rsidR="00E5061B" w:rsidRPr="00E5061B">
        <w:rPr>
          <w:rFonts w:asciiTheme="majorHAnsi" w:hAnsiTheme="majorHAnsi"/>
          <w:b/>
          <w:lang w:val="lt-LT"/>
        </w:rPr>
        <w:t>s dezinfekcin</w:t>
      </w:r>
      <w:r w:rsidR="00E5061B">
        <w:rPr>
          <w:rFonts w:asciiTheme="majorHAnsi" w:hAnsiTheme="majorHAnsi"/>
          <w:b/>
          <w:lang w:val="lt-LT"/>
        </w:rPr>
        <w:t>e</w:t>
      </w:r>
      <w:r w:rsidR="00E5061B" w:rsidRPr="00E5061B">
        <w:rPr>
          <w:rFonts w:asciiTheme="majorHAnsi" w:hAnsiTheme="majorHAnsi"/>
          <w:b/>
          <w:lang w:val="lt-LT"/>
        </w:rPr>
        <w:t>s ir sterilizavimo priemon</w:t>
      </w:r>
      <w:r w:rsidR="00E5061B">
        <w:rPr>
          <w:rFonts w:asciiTheme="majorHAnsi" w:hAnsiTheme="majorHAnsi"/>
          <w:b/>
          <w:lang w:val="lt-LT"/>
        </w:rPr>
        <w:t>e</w:t>
      </w:r>
      <w:r w:rsidR="00E5061B" w:rsidRPr="00E5061B">
        <w:rPr>
          <w:rFonts w:asciiTheme="majorHAnsi" w:hAnsiTheme="majorHAnsi"/>
          <w:b/>
          <w:lang w:val="lt-LT"/>
        </w:rPr>
        <w:t>s</w:t>
      </w:r>
      <w:r w:rsidR="00517193" w:rsidRPr="002D62D0">
        <w:rPr>
          <w:rFonts w:asciiTheme="majorHAnsi" w:hAnsiTheme="majorHAnsi"/>
          <w:lang w:val="lt-LT"/>
        </w:rPr>
        <w:t>.</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2D62D0">
        <w:rPr>
          <w:rFonts w:asciiTheme="majorHAnsi" w:hAnsiTheme="majorHAnsi"/>
          <w:lang w:val="lt-LT"/>
        </w:rPr>
        <w:t>reglamentuojančiais</w:t>
      </w:r>
      <w:proofErr w:type="spellEnd"/>
      <w:r w:rsidRPr="002D62D0">
        <w:rPr>
          <w:rFonts w:asciiTheme="majorHAnsi" w:hAnsiTheme="majorHAnsi"/>
          <w:lang w:val="lt-LT"/>
        </w:rPr>
        <w:t xml:space="preserve"> </w:t>
      </w:r>
      <w:proofErr w:type="spellStart"/>
      <w:r w:rsidRPr="002D62D0">
        <w:rPr>
          <w:rFonts w:asciiTheme="majorHAnsi" w:hAnsiTheme="majorHAnsi"/>
          <w:lang w:val="lt-LT"/>
        </w:rPr>
        <w:t>teisės</w:t>
      </w:r>
      <w:proofErr w:type="spellEnd"/>
      <w:r w:rsidRPr="002D62D0">
        <w:rPr>
          <w:rFonts w:asciiTheme="majorHAnsi" w:hAnsiTheme="majorHAnsi"/>
          <w:lang w:val="lt-LT"/>
        </w:rPr>
        <w:t xml:space="preserve"> aktais bei šiomis pirkimo </w:t>
      </w:r>
      <w:proofErr w:type="spellStart"/>
      <w:r w:rsidRPr="002D62D0">
        <w:rPr>
          <w:rFonts w:asciiTheme="majorHAnsi" w:hAnsiTheme="majorHAnsi"/>
          <w:lang w:val="lt-LT"/>
        </w:rPr>
        <w:t>sąlygomis</w:t>
      </w:r>
      <w:proofErr w:type="spellEnd"/>
      <w:r w:rsidRPr="002D62D0">
        <w:rPr>
          <w:rFonts w:asciiTheme="majorHAnsi" w:hAnsiTheme="majorHAnsi"/>
          <w:lang w:val="lt-LT"/>
        </w:rPr>
        <w:t xml:space="preserve">. Vartojamos </w:t>
      </w:r>
      <w:proofErr w:type="spellStart"/>
      <w:r w:rsidRPr="002D62D0">
        <w:rPr>
          <w:rFonts w:asciiTheme="majorHAnsi" w:hAnsiTheme="majorHAnsi"/>
          <w:lang w:val="lt-LT"/>
        </w:rPr>
        <w:t>sąvokos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apibrėžtos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Viešųju</w:t>
      </w:r>
      <w:proofErr w:type="spellEnd"/>
      <w:r w:rsidRPr="002D62D0">
        <w:rPr>
          <w:rFonts w:asciiTheme="majorHAnsi" w:hAnsiTheme="majorHAnsi"/>
          <w:lang w:val="lt-LT"/>
        </w:rPr>
        <w:t xml:space="preserve">̨ pirkimų </w:t>
      </w:r>
      <w:proofErr w:type="spellStart"/>
      <w:r w:rsidRPr="002D62D0">
        <w:rPr>
          <w:rFonts w:asciiTheme="majorHAnsi" w:hAnsiTheme="majorHAnsi"/>
          <w:lang w:val="lt-LT"/>
        </w:rPr>
        <w:t>įstatyme</w:t>
      </w:r>
      <w:proofErr w:type="spellEnd"/>
      <w:r w:rsidRPr="002D62D0">
        <w:rPr>
          <w:rFonts w:asciiTheme="majorHAnsi" w:hAnsiTheme="majorHAnsi"/>
          <w:lang w:val="lt-LT"/>
        </w:rPr>
        <w:t xml:space="preserve">. </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1.3. Šis</w:t>
      </w:r>
      <w:r w:rsidR="00DD26C5" w:rsidRPr="002D62D0">
        <w:rPr>
          <w:rFonts w:asciiTheme="majorHAnsi" w:hAnsiTheme="majorHAnsi"/>
          <w:lang w:val="lt-LT"/>
        </w:rPr>
        <w:t xml:space="preserve"> </w:t>
      </w:r>
      <w:r w:rsidR="006D28DA" w:rsidRPr="002D62D0">
        <w:rPr>
          <w:rFonts w:asciiTheme="majorHAnsi" w:hAnsiTheme="majorHAnsi"/>
          <w:lang w:val="lt-LT"/>
        </w:rPr>
        <w:t>tarptautinis</w:t>
      </w:r>
      <w:r w:rsidR="00423241" w:rsidRPr="002D62D0">
        <w:rPr>
          <w:rFonts w:asciiTheme="majorHAnsi" w:hAnsiTheme="majorHAnsi"/>
          <w:lang w:val="lt-LT"/>
        </w:rPr>
        <w:t xml:space="preserve"> </w:t>
      </w:r>
      <w:r w:rsidRPr="002D62D0">
        <w:rPr>
          <w:rFonts w:asciiTheme="majorHAnsi" w:hAnsiTheme="majorHAnsi"/>
          <w:lang w:val="lt-LT"/>
        </w:rPr>
        <w:t xml:space="preserve">pirkimas </w:t>
      </w:r>
      <w:r w:rsidRPr="002D62D0">
        <w:rPr>
          <w:rFonts w:asciiTheme="majorHAnsi" w:hAnsiTheme="majorHAnsi"/>
          <w:color w:val="auto"/>
          <w:lang w:val="lt-LT"/>
        </w:rPr>
        <w:t>vykdom</w:t>
      </w:r>
      <w:r w:rsidR="00DD26C5" w:rsidRPr="002D62D0">
        <w:rPr>
          <w:rFonts w:asciiTheme="majorHAnsi" w:hAnsiTheme="majorHAnsi"/>
          <w:color w:val="auto"/>
          <w:lang w:val="lt-LT"/>
        </w:rPr>
        <w:t>as</w:t>
      </w:r>
      <w:r w:rsidRPr="002D62D0">
        <w:rPr>
          <w:rFonts w:asciiTheme="majorHAnsi" w:hAnsiTheme="majorHAnsi"/>
          <w:color w:val="auto"/>
          <w:lang w:val="lt-LT"/>
        </w:rPr>
        <w:t xml:space="preserve"> atviro konkurso būdu naudojantis</w:t>
      </w:r>
      <w:r w:rsidRPr="002D62D0">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D62D0" w:rsidRPr="002D62D0">
          <w:rPr>
            <w:rStyle w:val="Hyperlink"/>
            <w:rFonts w:asciiTheme="majorHAnsi" w:hAnsiTheme="majorHAnsi" w:cs="Arial Unicode MS"/>
            <w:lang w:val="lt-LT"/>
          </w:rPr>
          <w:t>https://viesiejipirkimai.lt</w:t>
        </w:r>
      </w:hyperlink>
      <w:r w:rsidRPr="002D62D0">
        <w:rPr>
          <w:rFonts w:asciiTheme="majorHAnsi" w:hAnsiTheme="majorHAnsi"/>
          <w:lang w:val="lt-LT"/>
        </w:rPr>
        <w:t>.</w:t>
      </w:r>
      <w:r w:rsidR="002D62D0">
        <w:rPr>
          <w:rFonts w:asciiTheme="majorHAnsi" w:hAnsiTheme="majorHAnsi"/>
          <w:lang w:val="lt-LT"/>
        </w:rPr>
        <w:t xml:space="preserve"> </w:t>
      </w:r>
    </w:p>
    <w:p w:rsidR="008A7326" w:rsidRPr="002D62D0" w:rsidRDefault="008A7326" w:rsidP="003001E3">
      <w:pPr>
        <w:pStyle w:val="Body2"/>
        <w:tabs>
          <w:tab w:val="left" w:pos="900"/>
        </w:tabs>
        <w:ind w:right="-29"/>
        <w:rPr>
          <w:rFonts w:asciiTheme="majorHAnsi" w:hAnsiTheme="majorHAnsi"/>
          <w:b/>
          <w:bCs/>
          <w:color w:val="587A3C"/>
          <w:lang w:val="lt-LT"/>
        </w:rPr>
      </w:pPr>
      <w:r w:rsidRPr="002D62D0">
        <w:rPr>
          <w:rFonts w:asciiTheme="majorHAnsi" w:hAnsiTheme="majorHAnsi"/>
          <w:lang w:val="lt-LT"/>
        </w:rPr>
        <w:tab/>
        <w:t>1.4. Išankstinis skelbimas apie pirkimą nebuvo skelbtas.</w:t>
      </w:r>
    </w:p>
    <w:p w:rsidR="00061BE7" w:rsidRPr="002D62D0" w:rsidRDefault="008A7326" w:rsidP="003001E3">
      <w:pPr>
        <w:pStyle w:val="Body2"/>
        <w:tabs>
          <w:tab w:val="left" w:pos="900"/>
        </w:tabs>
        <w:ind w:right="-29" w:firstLine="900"/>
        <w:rPr>
          <w:rFonts w:asciiTheme="majorHAnsi" w:hAnsiTheme="majorHAnsi"/>
          <w:color w:val="auto"/>
          <w:lang w:val="lt-LT"/>
        </w:rPr>
      </w:pPr>
      <w:r w:rsidRPr="002D62D0">
        <w:rPr>
          <w:rFonts w:asciiTheme="majorHAnsi" w:hAnsiTheme="majorHAnsi"/>
          <w:lang w:val="lt-LT"/>
        </w:rPr>
        <w:t xml:space="preserve">1.5. </w:t>
      </w:r>
      <w:r w:rsidR="00061BE7" w:rsidRPr="002D62D0">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D62D0">
        <w:rPr>
          <w:rFonts w:asciiTheme="majorHAnsi" w:hAnsiTheme="majorHAnsi"/>
          <w:color w:val="auto"/>
          <w:lang w:val="lt-LT"/>
        </w:rPr>
        <w:t xml:space="preserve">gali </w:t>
      </w:r>
      <w:r w:rsidR="00061BE7" w:rsidRPr="002D62D0">
        <w:rPr>
          <w:rFonts w:asciiTheme="majorHAnsi" w:hAnsiTheme="majorHAnsi"/>
          <w:color w:val="auto"/>
          <w:lang w:val="lt-LT"/>
        </w:rPr>
        <w:t>neteik</w:t>
      </w:r>
      <w:r w:rsidR="00B01562" w:rsidRPr="002D62D0">
        <w:rPr>
          <w:rFonts w:asciiTheme="majorHAnsi" w:hAnsiTheme="majorHAnsi"/>
          <w:color w:val="auto"/>
          <w:lang w:val="lt-LT"/>
        </w:rPr>
        <w:t>ti</w:t>
      </w:r>
      <w:r w:rsidR="00061BE7" w:rsidRPr="002D62D0">
        <w:rPr>
          <w:rFonts w:asciiTheme="majorHAnsi" w:hAnsiTheme="majorHAnsi"/>
          <w:color w:val="auto"/>
          <w:lang w:val="lt-LT"/>
        </w:rPr>
        <w:t>.</w:t>
      </w:r>
    </w:p>
    <w:p w:rsidR="008A7326" w:rsidRPr="002D62D0" w:rsidRDefault="008A7326" w:rsidP="003001E3">
      <w:pPr>
        <w:tabs>
          <w:tab w:val="left" w:pos="900"/>
        </w:tabs>
        <w:ind w:right="-29" w:firstLine="900"/>
        <w:jc w:val="both"/>
        <w:rPr>
          <w:rFonts w:asciiTheme="majorHAnsi" w:hAnsiTheme="majorHAnsi"/>
          <w:sz w:val="22"/>
          <w:szCs w:val="22"/>
        </w:rPr>
      </w:pPr>
      <w:r w:rsidRPr="002D62D0">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2D62D0" w:rsidRDefault="008A7326" w:rsidP="003001E3">
      <w:pPr>
        <w:tabs>
          <w:tab w:val="left" w:pos="900"/>
        </w:tabs>
        <w:ind w:right="-29" w:firstLine="851"/>
        <w:jc w:val="both"/>
        <w:rPr>
          <w:rFonts w:asciiTheme="majorHAnsi" w:hAnsiTheme="majorHAnsi"/>
          <w:sz w:val="22"/>
          <w:szCs w:val="22"/>
        </w:rPr>
      </w:pPr>
      <w:r w:rsidRPr="002D62D0">
        <w:rPr>
          <w:rFonts w:asciiTheme="majorHAnsi" w:hAnsiTheme="majorHAnsi"/>
          <w:sz w:val="22"/>
          <w:szCs w:val="22"/>
        </w:rPr>
        <w:tab/>
        <w:t xml:space="preserve">1.7. </w:t>
      </w:r>
      <w:r w:rsidR="00DD26C5" w:rsidRPr="002D62D0">
        <w:rPr>
          <w:rFonts w:asciiTheme="majorHAnsi" w:hAnsiTheme="majorHAnsi"/>
          <w:sz w:val="22"/>
          <w:szCs w:val="22"/>
        </w:rPr>
        <w:t xml:space="preserve">Perkančiosios organizacijos kontaktiniai asmenys – viešųjų pirkimų vyriausioji specialistė </w:t>
      </w:r>
      <w:r w:rsidR="00CB6324" w:rsidRPr="002D62D0">
        <w:rPr>
          <w:rFonts w:asciiTheme="majorHAnsi" w:hAnsiTheme="majorHAnsi"/>
          <w:sz w:val="22"/>
          <w:szCs w:val="22"/>
        </w:rPr>
        <w:t>Monika Vaitkevičiūtė</w:t>
      </w:r>
      <w:r w:rsidR="00DD26C5" w:rsidRPr="002D62D0">
        <w:rPr>
          <w:rFonts w:asciiTheme="majorHAnsi" w:hAnsiTheme="majorHAnsi"/>
          <w:sz w:val="22"/>
          <w:szCs w:val="22"/>
        </w:rPr>
        <w:t xml:space="preserve">, tel. (8 37) </w:t>
      </w:r>
      <w:r w:rsidR="00F163F5" w:rsidRPr="002D62D0">
        <w:rPr>
          <w:rFonts w:asciiTheme="majorHAnsi" w:hAnsiTheme="majorHAnsi"/>
          <w:sz w:val="22"/>
          <w:szCs w:val="22"/>
        </w:rPr>
        <w:t>78</w:t>
      </w:r>
      <w:r w:rsidR="002C3050" w:rsidRPr="002D62D0">
        <w:rPr>
          <w:rFonts w:asciiTheme="majorHAnsi" w:hAnsiTheme="majorHAnsi"/>
          <w:sz w:val="22"/>
          <w:szCs w:val="22"/>
        </w:rPr>
        <w:t xml:space="preserve"> </w:t>
      </w:r>
      <w:r w:rsidR="00F163F5" w:rsidRPr="002D62D0">
        <w:rPr>
          <w:rFonts w:asciiTheme="majorHAnsi" w:hAnsiTheme="majorHAnsi"/>
          <w:sz w:val="22"/>
          <w:szCs w:val="22"/>
        </w:rPr>
        <w:t>73</w:t>
      </w:r>
      <w:r w:rsidR="002C3050" w:rsidRPr="002D62D0">
        <w:rPr>
          <w:rFonts w:asciiTheme="majorHAnsi" w:hAnsiTheme="majorHAnsi"/>
          <w:sz w:val="22"/>
          <w:szCs w:val="22"/>
        </w:rPr>
        <w:t xml:space="preserve"> </w:t>
      </w:r>
      <w:r w:rsidR="00F163F5" w:rsidRPr="002D62D0">
        <w:rPr>
          <w:rFonts w:asciiTheme="majorHAnsi" w:hAnsiTheme="majorHAnsi"/>
          <w:sz w:val="22"/>
          <w:szCs w:val="22"/>
        </w:rPr>
        <w:t>60</w:t>
      </w:r>
      <w:r w:rsidR="00DD26C5" w:rsidRPr="002D62D0">
        <w:rPr>
          <w:rFonts w:asciiTheme="majorHAnsi" w:hAnsiTheme="majorHAnsi"/>
          <w:sz w:val="22"/>
          <w:szCs w:val="22"/>
        </w:rPr>
        <w:t xml:space="preserve">, el. paštas </w:t>
      </w:r>
      <w:hyperlink r:id="rId10" w:history="1">
        <w:r w:rsidR="00CB6324" w:rsidRPr="002D62D0">
          <w:rPr>
            <w:rStyle w:val="Hyperlink"/>
            <w:rFonts w:asciiTheme="majorHAnsi" w:hAnsiTheme="majorHAnsi"/>
            <w:sz w:val="22"/>
            <w:szCs w:val="22"/>
          </w:rPr>
          <w:t>monika.vaitkeviciute@kaunoklinikos.lt</w:t>
        </w:r>
      </w:hyperlink>
      <w:r w:rsidR="002C3050" w:rsidRPr="002D62D0">
        <w:rPr>
          <w:rFonts w:asciiTheme="majorHAnsi" w:hAnsiTheme="majorHAnsi"/>
          <w:sz w:val="22"/>
          <w:szCs w:val="22"/>
        </w:rPr>
        <w:t xml:space="preserve">. </w:t>
      </w:r>
    </w:p>
    <w:p w:rsidR="00B90A76" w:rsidRPr="002D62D0" w:rsidRDefault="00F163F5" w:rsidP="00CB6324">
      <w:pPr>
        <w:tabs>
          <w:tab w:val="left" w:pos="900"/>
          <w:tab w:val="left" w:pos="8882"/>
        </w:tabs>
        <w:ind w:right="-29" w:firstLine="851"/>
        <w:jc w:val="both"/>
        <w:rPr>
          <w:rFonts w:asciiTheme="majorHAnsi" w:hAnsiTheme="majorHAnsi"/>
          <w:sz w:val="22"/>
          <w:szCs w:val="22"/>
        </w:rPr>
      </w:pPr>
      <w:r w:rsidRPr="002D62D0">
        <w:rPr>
          <w:rFonts w:asciiTheme="majorHAnsi" w:hAnsiTheme="majorHAnsi"/>
          <w:sz w:val="22"/>
          <w:szCs w:val="22"/>
        </w:rPr>
        <w:t xml:space="preserve"> </w:t>
      </w:r>
      <w:r w:rsidR="002C3050" w:rsidRPr="002D62D0">
        <w:rPr>
          <w:rFonts w:asciiTheme="majorHAnsi" w:hAnsiTheme="majorHAnsi"/>
          <w:sz w:val="22"/>
          <w:szCs w:val="22"/>
        </w:rPr>
        <w:t xml:space="preserve">1.8. </w:t>
      </w:r>
      <w:r w:rsidR="00DD26C5" w:rsidRPr="002D62D0">
        <w:rPr>
          <w:rFonts w:asciiTheme="majorHAnsi" w:hAnsiTheme="majorHAnsi"/>
          <w:sz w:val="22"/>
          <w:szCs w:val="22"/>
        </w:rPr>
        <w:t xml:space="preserve">Perkančioji organizacija </w:t>
      </w:r>
      <w:r w:rsidR="00DD26C5" w:rsidRPr="002D62D0">
        <w:rPr>
          <w:rFonts w:asciiTheme="majorHAnsi" w:hAnsiTheme="majorHAnsi"/>
          <w:iCs/>
          <w:sz w:val="22"/>
          <w:szCs w:val="22"/>
        </w:rPr>
        <w:t xml:space="preserve">yra </w:t>
      </w:r>
      <w:r w:rsidR="00DD26C5" w:rsidRPr="002D62D0">
        <w:rPr>
          <w:rFonts w:asciiTheme="majorHAnsi" w:hAnsiTheme="majorHAnsi"/>
          <w:sz w:val="22"/>
          <w:szCs w:val="22"/>
        </w:rPr>
        <w:t>pridėtinės vertės mokesčio (toliau – PVM) mokėtoja.</w:t>
      </w:r>
      <w:r w:rsidR="00CB6324" w:rsidRPr="002D62D0">
        <w:rPr>
          <w:rFonts w:asciiTheme="majorHAnsi" w:hAnsiTheme="majorHAnsi"/>
          <w:sz w:val="22"/>
          <w:szCs w:val="22"/>
        </w:rPr>
        <w:tab/>
      </w:r>
    </w:p>
    <w:p w:rsidR="00921B03" w:rsidRPr="002D62D0" w:rsidRDefault="00921B03" w:rsidP="00D245C0">
      <w:pPr>
        <w:ind w:firstLine="851"/>
        <w:jc w:val="both"/>
        <w:rPr>
          <w:rFonts w:asciiTheme="majorHAnsi" w:hAnsiTheme="majorHAnsi"/>
          <w:b/>
          <w:color w:val="000000"/>
          <w:sz w:val="22"/>
          <w:szCs w:val="22"/>
          <w:lang w:eastAsia="lt-LT"/>
        </w:rPr>
      </w:pPr>
    </w:p>
    <w:p w:rsidR="00B90A76" w:rsidRPr="002D62D0"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D62D0">
        <w:rPr>
          <w:rFonts w:asciiTheme="majorHAnsi" w:hAnsiTheme="majorHAnsi"/>
          <w:b/>
          <w:sz w:val="22"/>
          <w:szCs w:val="22"/>
          <w:lang w:eastAsia="lt-LT"/>
        </w:rPr>
        <w:t>PIRKIMO OBJEKTAS</w:t>
      </w:r>
      <w:bookmarkEnd w:id="7"/>
      <w:bookmarkEnd w:id="8"/>
    </w:p>
    <w:p w:rsidR="00D245C0" w:rsidRPr="002D62D0" w:rsidRDefault="00D245C0" w:rsidP="00D245C0">
      <w:pPr>
        <w:rPr>
          <w:rFonts w:asciiTheme="majorHAnsi" w:hAnsiTheme="majorHAnsi"/>
          <w:sz w:val="22"/>
          <w:szCs w:val="22"/>
          <w:lang w:eastAsia="lt-LT"/>
        </w:rPr>
      </w:pPr>
    </w:p>
    <w:bookmarkEnd w:id="4"/>
    <w:bookmarkEnd w:id="5"/>
    <w:bookmarkEnd w:id="6"/>
    <w:p w:rsidR="00BD3531" w:rsidRPr="002D62D0" w:rsidRDefault="00B90A76" w:rsidP="002D62D0">
      <w:pPr>
        <w:pStyle w:val="ListParagraph"/>
        <w:numPr>
          <w:ilvl w:val="1"/>
          <w:numId w:val="2"/>
        </w:numPr>
        <w:tabs>
          <w:tab w:val="left" w:pos="1276"/>
          <w:tab w:val="left" w:pos="1440"/>
          <w:tab w:val="left" w:pos="1560"/>
        </w:tabs>
        <w:ind w:left="0" w:firstLine="993"/>
        <w:rPr>
          <w:rFonts w:asciiTheme="majorHAnsi" w:hAnsiTheme="majorHAnsi"/>
          <w:sz w:val="22"/>
        </w:rPr>
      </w:pPr>
      <w:r w:rsidRPr="002D62D0">
        <w:rPr>
          <w:rFonts w:asciiTheme="majorHAnsi" w:hAnsiTheme="majorHAnsi"/>
          <w:sz w:val="22"/>
        </w:rPr>
        <w:t>Pirkimo objektas</w:t>
      </w:r>
      <w:r w:rsidR="00C70A9A" w:rsidRPr="002D62D0">
        <w:rPr>
          <w:rFonts w:asciiTheme="majorHAnsi" w:hAnsiTheme="majorHAnsi"/>
          <w:sz w:val="22"/>
        </w:rPr>
        <w:t xml:space="preserve"> </w:t>
      </w:r>
      <w:r w:rsidRPr="002D62D0">
        <w:rPr>
          <w:rFonts w:asciiTheme="majorHAnsi" w:hAnsiTheme="majorHAnsi"/>
          <w:sz w:val="22"/>
        </w:rPr>
        <w:t>–</w:t>
      </w:r>
      <w:r w:rsidR="003C251A" w:rsidRPr="002D62D0">
        <w:rPr>
          <w:rFonts w:asciiTheme="majorHAnsi" w:hAnsiTheme="majorHAnsi"/>
          <w:sz w:val="22"/>
        </w:rPr>
        <w:t xml:space="preserve"> </w:t>
      </w:r>
      <w:bookmarkStart w:id="9" w:name="_Toc60525484"/>
      <w:bookmarkStart w:id="10" w:name="_Toc47844930"/>
      <w:bookmarkStart w:id="11" w:name="_Toc227136939"/>
      <w:proofErr w:type="spellStart"/>
      <w:r w:rsidR="00E5061B">
        <w:rPr>
          <w:rFonts w:asciiTheme="majorHAnsi" w:hAnsiTheme="majorHAnsi"/>
          <w:sz w:val="22"/>
        </w:rPr>
        <w:t>d</w:t>
      </w:r>
      <w:r w:rsidR="00E5061B" w:rsidRPr="00E5061B">
        <w:rPr>
          <w:rFonts w:asciiTheme="majorHAnsi" w:hAnsiTheme="majorHAnsi"/>
          <w:b/>
          <w:sz w:val="22"/>
        </w:rPr>
        <w:t>kystas</w:t>
      </w:r>
      <w:proofErr w:type="spellEnd"/>
      <w:r w:rsidR="00E5061B" w:rsidRPr="00E5061B">
        <w:rPr>
          <w:rFonts w:asciiTheme="majorHAnsi" w:hAnsiTheme="majorHAnsi"/>
          <w:b/>
          <w:sz w:val="22"/>
        </w:rPr>
        <w:t xml:space="preserve"> muilas, priemonės automatinėms endoskopų plovimo-dezinfekavimo mašinoms ir kitos dezinfekcinės ir sterilizavimo priemonės</w:t>
      </w:r>
      <w:r w:rsidR="005036DE" w:rsidRPr="002D62D0">
        <w:rPr>
          <w:rFonts w:asciiTheme="majorHAnsi" w:hAnsiTheme="majorHAnsi"/>
          <w:sz w:val="22"/>
        </w:rPr>
        <w:t>.</w:t>
      </w:r>
      <w:r w:rsidR="00A2497A" w:rsidRPr="002D62D0">
        <w:rPr>
          <w:rFonts w:asciiTheme="majorHAnsi" w:hAnsiTheme="majorHAnsi"/>
          <w:sz w:val="22"/>
        </w:rPr>
        <w:t xml:space="preserve">  </w:t>
      </w:r>
    </w:p>
    <w:p w:rsidR="00BD3531"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sz w:val="22"/>
        </w:rPr>
      </w:pPr>
      <w:r w:rsidRPr="002D62D0">
        <w:rPr>
          <w:rFonts w:asciiTheme="majorHAnsi" w:hAnsiTheme="majorHAnsi"/>
          <w:sz w:val="22"/>
        </w:rPr>
        <w:t>Šis pirkimas yra skirstomas į atskiras pirkimo dalis (</w:t>
      </w:r>
      <w:r w:rsidRPr="002D62D0">
        <w:rPr>
          <w:rFonts w:asciiTheme="majorHAnsi" w:hAnsiTheme="majorHAnsi"/>
          <w:b/>
          <w:sz w:val="22"/>
        </w:rPr>
        <w:t xml:space="preserve">viso </w:t>
      </w:r>
      <w:r w:rsidR="00E5061B">
        <w:rPr>
          <w:rFonts w:asciiTheme="majorHAnsi" w:hAnsiTheme="majorHAnsi"/>
          <w:b/>
          <w:sz w:val="22"/>
        </w:rPr>
        <w:t>19</w:t>
      </w:r>
      <w:r w:rsidRPr="002D62D0">
        <w:rPr>
          <w:rFonts w:asciiTheme="majorHAnsi" w:hAnsiTheme="majorHAnsi"/>
          <w:b/>
          <w:sz w:val="22"/>
        </w:rPr>
        <w:t xml:space="preserve"> pirkimo </w:t>
      </w:r>
      <w:r w:rsidR="005036DE" w:rsidRPr="002D62D0">
        <w:rPr>
          <w:rFonts w:asciiTheme="majorHAnsi" w:hAnsiTheme="majorHAnsi"/>
          <w:b/>
          <w:sz w:val="22"/>
        </w:rPr>
        <w:t>dal</w:t>
      </w:r>
      <w:r w:rsidR="00A92E09">
        <w:rPr>
          <w:rFonts w:asciiTheme="majorHAnsi" w:hAnsiTheme="majorHAnsi"/>
          <w:b/>
          <w:sz w:val="22"/>
        </w:rPr>
        <w:t>ių</w:t>
      </w:r>
      <w:r w:rsidRPr="002D62D0">
        <w:rPr>
          <w:rFonts w:asciiTheme="majorHAnsi" w:hAnsiTheme="majorHAnsi"/>
          <w:sz w:val="22"/>
        </w:rPr>
        <w:t>).</w:t>
      </w:r>
    </w:p>
    <w:p w:rsidR="00074C12"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b/>
          <w:sz w:val="22"/>
          <w:u w:val="single"/>
          <w:lang w:eastAsia="ar-SA"/>
        </w:rPr>
      </w:pPr>
      <w:r w:rsidRPr="002D62D0">
        <w:rPr>
          <w:rFonts w:asciiTheme="majorHAnsi" w:hAnsiTheme="majorHAnsi"/>
          <w:sz w:val="22"/>
        </w:rPr>
        <w:t xml:space="preserve">Dalyvis gali pateikti pasiūlymą vienai pirkimo daliai, </w:t>
      </w:r>
      <w:proofErr w:type="spellStart"/>
      <w:r w:rsidRPr="002D62D0">
        <w:rPr>
          <w:rFonts w:asciiTheme="majorHAnsi" w:hAnsiTheme="majorHAnsi"/>
          <w:sz w:val="22"/>
        </w:rPr>
        <w:t>dviems</w:t>
      </w:r>
      <w:proofErr w:type="spellEnd"/>
      <w:r w:rsidRPr="002D62D0">
        <w:rPr>
          <w:rFonts w:asciiTheme="majorHAnsi" w:hAnsiTheme="majorHAnsi"/>
          <w:sz w:val="22"/>
        </w:rPr>
        <w:t xml:space="preserve">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Reikalavimai pirkimo objektui nurodyti pirkimo sąlygų priede „Techninė specifikacija“ ir priede „Sutarties projektas“.</w:t>
      </w:r>
      <w:r w:rsidRPr="002D62D0">
        <w:rPr>
          <w:rFonts w:asciiTheme="majorHAnsi" w:hAnsiTheme="majorHAnsi"/>
          <w:sz w:val="22"/>
        </w:rPr>
        <w:tab/>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 xml:space="preserve">Prekių pristatymo vieta yra </w:t>
      </w:r>
      <w:r w:rsidRPr="002D62D0">
        <w:rPr>
          <w:rFonts w:asciiTheme="majorHAnsi" w:hAnsiTheme="majorHAnsi"/>
          <w:iCs/>
          <w:sz w:val="22"/>
        </w:rPr>
        <w:t>Lietuvos sveikatos mokslų universiteto ligoninė Kauno klinikos</w:t>
      </w:r>
      <w:r w:rsidRPr="002D62D0">
        <w:rPr>
          <w:rFonts w:asciiTheme="majorHAnsi" w:hAnsiTheme="majorHAnsi"/>
          <w:color w:val="000000"/>
          <w:sz w:val="22"/>
          <w:shd w:val="clear" w:color="auto" w:fill="FFFFFF"/>
        </w:rPr>
        <w:t xml:space="preserve">, </w:t>
      </w:r>
      <w:r w:rsidRPr="002D62D0">
        <w:rPr>
          <w:rFonts w:asciiTheme="majorHAnsi" w:hAnsiTheme="majorHAnsi"/>
          <w:iCs/>
          <w:sz w:val="22"/>
        </w:rPr>
        <w:t>adresas Eivenių g. 2, LT-50161 Kaunas</w:t>
      </w:r>
      <w:r w:rsidR="001879E1" w:rsidRPr="002D62D0">
        <w:rPr>
          <w:rFonts w:asciiTheme="majorHAnsi" w:hAnsiTheme="majorHAnsi"/>
          <w:sz w:val="22"/>
        </w:rPr>
        <w:t xml:space="preserve">. </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 xml:space="preserve">Perkančioji organizacija privalo nutraukti pradėtas pirkimo procedūras, jeigu buvo pažeisti </w:t>
      </w:r>
      <w:r w:rsidR="00E5061B">
        <w:rPr>
          <w:rFonts w:asciiTheme="majorHAnsi" w:hAnsiTheme="majorHAnsi"/>
          <w:sz w:val="22"/>
          <w:szCs w:val="22"/>
        </w:rPr>
        <w:t xml:space="preserve">Lietuvos Respublikos </w:t>
      </w:r>
      <w:r w:rsidR="00517193" w:rsidRPr="002D62D0">
        <w:rPr>
          <w:rFonts w:asciiTheme="majorHAnsi" w:hAnsiTheme="majorHAnsi"/>
          <w:sz w:val="22"/>
          <w:szCs w:val="22"/>
        </w:rPr>
        <w:t>Viešųjų pirkimų</w:t>
      </w:r>
      <w:r w:rsidRPr="002D62D0">
        <w:rPr>
          <w:rFonts w:asciiTheme="majorHAnsi" w:hAnsiTheme="majorHAnsi"/>
          <w:sz w:val="22"/>
          <w:szCs w:val="22"/>
        </w:rPr>
        <w:t xml:space="preserve"> įstatymo 17 straipsnio 1 dalyje nustatyti principai ir atitinkamos padėties negalima ištaisyti.</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2D62D0"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lang w:eastAsia="lt-LT"/>
        </w:rPr>
        <w:t xml:space="preserve">Pasiūlymai vertinami pagal </w:t>
      </w:r>
      <w:r w:rsidRPr="002D62D0">
        <w:rPr>
          <w:rFonts w:asciiTheme="majorHAnsi" w:hAnsiTheme="majorHAnsi"/>
          <w:b/>
          <w:sz w:val="22"/>
          <w:lang w:eastAsia="lt-LT"/>
        </w:rPr>
        <w:t>kainos</w:t>
      </w:r>
      <w:r w:rsidRPr="002D62D0">
        <w:rPr>
          <w:rFonts w:asciiTheme="majorHAnsi" w:hAnsiTheme="majorHAnsi"/>
          <w:sz w:val="22"/>
          <w:lang w:eastAsia="lt-LT"/>
        </w:rPr>
        <w:t xml:space="preserve"> kriterijų. </w:t>
      </w:r>
    </w:p>
    <w:p w:rsidR="00A2497A" w:rsidRPr="002D62D0" w:rsidRDefault="00CB6324" w:rsidP="005A345B">
      <w:pPr>
        <w:pStyle w:val="NoSpacing"/>
        <w:ind w:firstLine="900"/>
        <w:jc w:val="both"/>
        <w:rPr>
          <w:rFonts w:asciiTheme="majorHAnsi" w:hAnsiTheme="majorHAnsi"/>
          <w:b/>
          <w:sz w:val="22"/>
          <w:szCs w:val="20"/>
        </w:rPr>
      </w:pPr>
      <w:r w:rsidRPr="002D62D0">
        <w:rPr>
          <w:rFonts w:asciiTheme="majorHAnsi" w:hAnsiTheme="majorHAnsi"/>
          <w:sz w:val="22"/>
          <w:szCs w:val="20"/>
        </w:rPr>
        <w:t>2.</w:t>
      </w:r>
      <w:r w:rsidR="0046408D">
        <w:rPr>
          <w:rFonts w:asciiTheme="majorHAnsi" w:hAnsiTheme="majorHAnsi"/>
          <w:sz w:val="22"/>
          <w:szCs w:val="20"/>
        </w:rPr>
        <w:t>7</w:t>
      </w:r>
      <w:r w:rsidRPr="002D62D0">
        <w:rPr>
          <w:rFonts w:asciiTheme="majorHAnsi" w:hAnsiTheme="majorHAnsi"/>
          <w:sz w:val="22"/>
          <w:szCs w:val="20"/>
        </w:rPr>
        <w:t xml:space="preserve"> </w:t>
      </w:r>
      <w:proofErr w:type="spellStart"/>
      <w:r w:rsidRPr="002D62D0">
        <w:rPr>
          <w:rFonts w:asciiTheme="majorHAnsi" w:hAnsiTheme="majorHAnsi"/>
          <w:sz w:val="22"/>
          <w:szCs w:val="20"/>
        </w:rPr>
        <w:t>Vadovaujantis</w:t>
      </w:r>
      <w:proofErr w:type="spellEnd"/>
      <w:r w:rsidRPr="002D62D0">
        <w:rPr>
          <w:rFonts w:asciiTheme="majorHAnsi" w:hAnsiTheme="majorHAnsi"/>
          <w:sz w:val="22"/>
          <w:szCs w:val="20"/>
        </w:rPr>
        <w:t xml:space="preserve"> LR </w:t>
      </w:r>
      <w:proofErr w:type="spellStart"/>
      <w:r w:rsidRPr="002D62D0">
        <w:rPr>
          <w:rFonts w:asciiTheme="majorHAnsi" w:hAnsiTheme="majorHAnsi"/>
          <w:sz w:val="22"/>
          <w:szCs w:val="20"/>
        </w:rPr>
        <w:t>Viešųjų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pirkimų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įstatymo</w:t>
      </w:r>
      <w:proofErr w:type="spellEnd"/>
      <w:r w:rsidRPr="002D62D0">
        <w:rPr>
          <w:rFonts w:asciiTheme="majorHAnsi" w:hAnsiTheme="majorHAnsi"/>
          <w:sz w:val="22"/>
          <w:szCs w:val="20"/>
        </w:rPr>
        <w:t xml:space="preserve"> 27 </w:t>
      </w:r>
      <w:proofErr w:type="spellStart"/>
      <w:r w:rsidRPr="002D62D0">
        <w:rPr>
          <w:rFonts w:asciiTheme="majorHAnsi" w:hAnsiTheme="majorHAnsi"/>
          <w:sz w:val="22"/>
          <w:szCs w:val="20"/>
        </w:rPr>
        <w:t>straipsnio</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nuostatomis</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Centrinėje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viešųjų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pirkimų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informacinėje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sistemoje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toliau</w:t>
      </w:r>
      <w:proofErr w:type="spellEnd"/>
      <w:r w:rsidRPr="002D62D0">
        <w:rPr>
          <w:rFonts w:asciiTheme="majorHAnsi" w:hAnsiTheme="majorHAnsi"/>
          <w:sz w:val="22"/>
          <w:szCs w:val="20"/>
        </w:rPr>
        <w:t xml:space="preserve"> – CVP IS) </w:t>
      </w:r>
      <w:proofErr w:type="spellStart"/>
      <w:r w:rsidRPr="002D62D0">
        <w:rPr>
          <w:rFonts w:asciiTheme="majorHAnsi" w:hAnsiTheme="majorHAnsi"/>
          <w:sz w:val="22"/>
          <w:szCs w:val="20"/>
        </w:rPr>
        <w:t>buvo</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viešai</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skelb</w:t>
      </w:r>
      <w:r w:rsidR="006874D8" w:rsidRPr="002D62D0">
        <w:rPr>
          <w:rFonts w:asciiTheme="majorHAnsi" w:hAnsiTheme="majorHAnsi"/>
          <w:sz w:val="22"/>
          <w:szCs w:val="20"/>
        </w:rPr>
        <w:t>ta</w:t>
      </w:r>
      <w:proofErr w:type="spellEnd"/>
      <w:r w:rsidR="006874D8" w:rsidRPr="002D62D0">
        <w:rPr>
          <w:rFonts w:asciiTheme="majorHAnsi" w:hAnsiTheme="majorHAnsi"/>
          <w:sz w:val="22"/>
          <w:szCs w:val="20"/>
        </w:rPr>
        <w:t xml:space="preserve"> </w:t>
      </w:r>
      <w:proofErr w:type="spellStart"/>
      <w:r w:rsidRPr="002D62D0">
        <w:rPr>
          <w:rFonts w:asciiTheme="majorHAnsi" w:hAnsiTheme="majorHAnsi"/>
          <w:sz w:val="22"/>
          <w:szCs w:val="20"/>
        </w:rPr>
        <w:t>išankstinė</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rinkos</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konsultacij</w:t>
      </w:r>
      <w:r w:rsidR="006874D8" w:rsidRPr="002D62D0">
        <w:rPr>
          <w:rFonts w:asciiTheme="majorHAnsi" w:hAnsiTheme="majorHAnsi"/>
          <w:sz w:val="22"/>
          <w:szCs w:val="20"/>
        </w:rPr>
        <w:t>a</w:t>
      </w:r>
      <w:proofErr w:type="spellEnd"/>
      <w:r w:rsidRPr="002D62D0">
        <w:rPr>
          <w:rFonts w:asciiTheme="majorHAnsi" w:hAnsiTheme="majorHAnsi"/>
          <w:sz w:val="22"/>
          <w:szCs w:val="20"/>
        </w:rPr>
        <w:t xml:space="preserve"> Nr. </w:t>
      </w:r>
      <w:r w:rsidR="00E5061B">
        <w:rPr>
          <w:rFonts w:asciiTheme="majorHAnsi" w:hAnsiTheme="majorHAnsi"/>
          <w:b/>
          <w:sz w:val="22"/>
          <w:szCs w:val="20"/>
        </w:rPr>
        <w:t>2312353</w:t>
      </w:r>
      <w:r w:rsidR="002D62D0">
        <w:rPr>
          <w:rFonts w:asciiTheme="majorHAnsi" w:hAnsiTheme="majorHAnsi"/>
          <w:b/>
          <w:sz w:val="22"/>
          <w:szCs w:val="20"/>
        </w:rPr>
        <w:t>.</w:t>
      </w:r>
      <w:r w:rsidR="00E5061B">
        <w:rPr>
          <w:rFonts w:asciiTheme="majorHAnsi" w:hAnsiTheme="majorHAnsi"/>
          <w:b/>
          <w:sz w:val="22"/>
          <w:szCs w:val="20"/>
        </w:rPr>
        <w:t xml:space="preserve"> </w:t>
      </w:r>
    </w:p>
    <w:p w:rsidR="00CB6324" w:rsidRPr="002D62D0" w:rsidRDefault="00A2497A" w:rsidP="005A345B">
      <w:pPr>
        <w:pStyle w:val="NoSpacing"/>
        <w:ind w:firstLine="900"/>
        <w:jc w:val="both"/>
        <w:rPr>
          <w:rFonts w:asciiTheme="majorHAnsi" w:hAnsiTheme="majorHAnsi"/>
          <w:sz w:val="22"/>
          <w:szCs w:val="20"/>
        </w:rPr>
      </w:pPr>
      <w:r w:rsidRPr="002D62D0">
        <w:rPr>
          <w:rFonts w:asciiTheme="majorHAnsi" w:hAnsiTheme="majorHAnsi"/>
          <w:sz w:val="22"/>
          <w:szCs w:val="22"/>
        </w:rPr>
        <w:t>2.</w:t>
      </w:r>
      <w:proofErr w:type="gramStart"/>
      <w:r w:rsidR="0046408D">
        <w:rPr>
          <w:rFonts w:asciiTheme="majorHAnsi" w:hAnsiTheme="majorHAnsi"/>
          <w:sz w:val="22"/>
          <w:szCs w:val="22"/>
        </w:rPr>
        <w:t>8</w:t>
      </w:r>
      <w:r w:rsidRPr="002D62D0">
        <w:rPr>
          <w:rFonts w:asciiTheme="majorHAnsi" w:hAnsiTheme="majorHAnsi"/>
          <w:sz w:val="22"/>
          <w:szCs w:val="22"/>
        </w:rPr>
        <w:t>.Numatomų</w:t>
      </w:r>
      <w:proofErr w:type="gramEnd"/>
      <w:r w:rsidRPr="002D62D0">
        <w:rPr>
          <w:rFonts w:asciiTheme="majorHAnsi" w:hAnsiTheme="majorHAnsi"/>
          <w:sz w:val="22"/>
          <w:szCs w:val="22"/>
        </w:rPr>
        <w:t xml:space="preserve"> </w:t>
      </w:r>
      <w:proofErr w:type="spellStart"/>
      <w:r w:rsidRPr="002D62D0">
        <w:rPr>
          <w:rFonts w:asciiTheme="majorHAnsi" w:hAnsiTheme="majorHAnsi"/>
          <w:sz w:val="22"/>
          <w:szCs w:val="22"/>
        </w:rPr>
        <w:t>įsigyti</w:t>
      </w:r>
      <w:proofErr w:type="spellEnd"/>
      <w:r w:rsidRPr="002D62D0">
        <w:rPr>
          <w:rFonts w:asciiTheme="majorHAnsi" w:hAnsiTheme="majorHAnsi"/>
          <w:sz w:val="22"/>
          <w:szCs w:val="22"/>
        </w:rPr>
        <w:t xml:space="preserve"> </w:t>
      </w:r>
      <w:proofErr w:type="spellStart"/>
      <w:r w:rsidRPr="002D62D0">
        <w:rPr>
          <w:rFonts w:asciiTheme="majorHAnsi" w:hAnsiTheme="majorHAnsi"/>
          <w:sz w:val="22"/>
          <w:szCs w:val="22"/>
        </w:rPr>
        <w:t>prekių</w:t>
      </w:r>
      <w:proofErr w:type="spellEnd"/>
      <w:r w:rsidRPr="002D62D0">
        <w:rPr>
          <w:rFonts w:asciiTheme="majorHAnsi" w:hAnsiTheme="majorHAnsi"/>
          <w:sz w:val="22"/>
          <w:szCs w:val="22"/>
        </w:rPr>
        <w:t xml:space="preserve"> </w:t>
      </w:r>
      <w:proofErr w:type="spellStart"/>
      <w:r w:rsidRPr="002D62D0">
        <w:rPr>
          <w:rFonts w:asciiTheme="majorHAnsi" w:hAnsiTheme="majorHAnsi"/>
          <w:b/>
          <w:sz w:val="22"/>
          <w:szCs w:val="22"/>
        </w:rPr>
        <w:t>CPO</w:t>
      </w:r>
      <w:r w:rsidR="00E5061B">
        <w:rPr>
          <w:rFonts w:asciiTheme="majorHAnsi" w:hAnsiTheme="majorHAnsi"/>
          <w:b/>
          <w:sz w:val="22"/>
          <w:szCs w:val="22"/>
        </w:rPr>
        <w:t>.lt</w:t>
      </w:r>
      <w:proofErr w:type="spellEnd"/>
      <w:r w:rsidRPr="002D62D0">
        <w:rPr>
          <w:rFonts w:asciiTheme="majorHAnsi" w:hAnsiTheme="majorHAnsi"/>
          <w:sz w:val="22"/>
          <w:szCs w:val="22"/>
        </w:rPr>
        <w:t xml:space="preserve"> </w:t>
      </w:r>
      <w:proofErr w:type="spellStart"/>
      <w:r w:rsidRPr="002D62D0">
        <w:rPr>
          <w:rFonts w:asciiTheme="majorHAnsi" w:hAnsiTheme="majorHAnsi"/>
          <w:b/>
          <w:sz w:val="22"/>
          <w:szCs w:val="22"/>
        </w:rPr>
        <w:t>kataloge</w:t>
      </w:r>
      <w:proofErr w:type="spellEnd"/>
      <w:r w:rsidRPr="002D62D0">
        <w:rPr>
          <w:rFonts w:asciiTheme="majorHAnsi" w:hAnsiTheme="majorHAnsi"/>
          <w:b/>
          <w:sz w:val="22"/>
          <w:szCs w:val="22"/>
        </w:rPr>
        <w:t xml:space="preserve"> </w:t>
      </w:r>
      <w:proofErr w:type="spellStart"/>
      <w:r w:rsidRPr="002D62D0">
        <w:rPr>
          <w:rFonts w:asciiTheme="majorHAnsi" w:hAnsiTheme="majorHAnsi"/>
          <w:b/>
          <w:sz w:val="22"/>
          <w:szCs w:val="22"/>
        </w:rPr>
        <w:t>nėra</w:t>
      </w:r>
      <w:proofErr w:type="spellEnd"/>
      <w:r w:rsidR="00CB6324" w:rsidRPr="002D62D0">
        <w:rPr>
          <w:rFonts w:asciiTheme="majorHAnsi" w:hAnsiTheme="majorHAnsi"/>
          <w:sz w:val="22"/>
          <w:szCs w:val="20"/>
        </w:rPr>
        <w:t>.</w:t>
      </w:r>
    </w:p>
    <w:p w:rsidR="004316EE" w:rsidRPr="002D62D0" w:rsidRDefault="004316EE" w:rsidP="001879E1">
      <w:pPr>
        <w:pStyle w:val="NoSpacing"/>
        <w:ind w:left="360"/>
        <w:rPr>
          <w:rFonts w:asciiTheme="majorHAnsi" w:hAnsiTheme="majorHAnsi"/>
          <w:sz w:val="22"/>
          <w:szCs w:val="22"/>
          <w:lang w:val="lt-LT"/>
        </w:rPr>
      </w:pPr>
    </w:p>
    <w:p w:rsidR="00A0213A" w:rsidRPr="002D62D0" w:rsidRDefault="00A0213A" w:rsidP="00835323">
      <w:pPr>
        <w:tabs>
          <w:tab w:val="left" w:pos="1276"/>
          <w:tab w:val="left" w:pos="1440"/>
          <w:tab w:val="left" w:pos="1560"/>
        </w:tabs>
        <w:rPr>
          <w:rFonts w:asciiTheme="majorHAnsi" w:hAnsiTheme="majorHAnsi"/>
          <w:sz w:val="22"/>
        </w:rPr>
      </w:pPr>
    </w:p>
    <w:p w:rsidR="00E85BB1" w:rsidRPr="002D62D0" w:rsidRDefault="002A13B2" w:rsidP="00E85BB1">
      <w:pPr>
        <w:pStyle w:val="Heading1"/>
        <w:numPr>
          <w:ilvl w:val="0"/>
          <w:numId w:val="0"/>
        </w:numPr>
        <w:spacing w:before="0" w:after="0"/>
        <w:ind w:left="720"/>
        <w:rPr>
          <w:rFonts w:asciiTheme="majorHAnsi" w:hAnsiTheme="majorHAnsi"/>
          <w:b/>
          <w:sz w:val="22"/>
          <w:szCs w:val="22"/>
          <w:lang w:val="en-US"/>
        </w:rPr>
      </w:pPr>
      <w:r w:rsidRPr="002D62D0">
        <w:rPr>
          <w:rFonts w:asciiTheme="majorHAnsi" w:hAnsiTheme="majorHAnsi"/>
          <w:b/>
          <w:sz w:val="22"/>
          <w:szCs w:val="22"/>
        </w:rPr>
        <w:t> </w:t>
      </w:r>
      <w:bookmarkStart w:id="12" w:name="_Toc227136953"/>
      <w:bookmarkEnd w:id="9"/>
      <w:bookmarkEnd w:id="10"/>
      <w:bookmarkEnd w:id="11"/>
      <w:r w:rsidR="00E85BB1" w:rsidRPr="002D62D0">
        <w:rPr>
          <w:rFonts w:asciiTheme="majorHAnsi" w:hAnsiTheme="majorHAnsi"/>
          <w:b/>
          <w:sz w:val="22"/>
          <w:szCs w:val="22"/>
        </w:rPr>
        <w:t>3. </w:t>
      </w:r>
      <w:bookmarkStart w:id="13" w:name="_Toc488054833"/>
      <w:r w:rsidR="00E85BB1" w:rsidRPr="002D62D0">
        <w:rPr>
          <w:rFonts w:asciiTheme="majorHAnsi" w:hAnsiTheme="majorHAnsi"/>
          <w:b/>
          <w:sz w:val="22"/>
          <w:szCs w:val="22"/>
        </w:rPr>
        <w:t>TIEKĖJŲ PAŠALINIMO PAGRINDAI</w:t>
      </w:r>
      <w:r w:rsidR="00E85BB1" w:rsidRPr="002D62D0">
        <w:rPr>
          <w:rFonts w:asciiTheme="majorHAnsi" w:hAnsiTheme="majorHAnsi"/>
          <w:b/>
          <w:sz w:val="22"/>
          <w:szCs w:val="22"/>
          <w:lang w:val="en-US"/>
        </w:rPr>
        <w:t xml:space="preserve"> IR REIKALAUJAMA KVALIFIKACIJA</w:t>
      </w:r>
      <w:bookmarkEnd w:id="13"/>
    </w:p>
    <w:p w:rsidR="00E85BB1" w:rsidRPr="002D62D0" w:rsidRDefault="00E85BB1" w:rsidP="00E85BB1">
      <w:pPr>
        <w:rPr>
          <w:rFonts w:asciiTheme="majorHAnsi" w:hAnsiTheme="majorHAnsi"/>
          <w:lang w:val="en-US"/>
        </w:rPr>
      </w:pP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3.1.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užpildytą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rPr>
        <w:t xml:space="preserve"> </w:t>
      </w:r>
      <w:proofErr w:type="spellStart"/>
      <w:r w:rsidRPr="002D62D0">
        <w:rPr>
          <w:rFonts w:asciiTheme="majorHAnsi" w:hAnsiTheme="majorHAnsi"/>
        </w:rPr>
        <w:t>priedą</w:t>
      </w:r>
      <w:proofErr w:type="spellEnd"/>
      <w:r w:rsidRPr="002D62D0">
        <w:rPr>
          <w:rFonts w:asciiTheme="majorHAnsi" w:hAnsiTheme="majorHAnsi"/>
        </w:rPr>
        <w:t xml:space="preserve"> „</w:t>
      </w:r>
      <w:proofErr w:type="spellStart"/>
      <w:r w:rsidRPr="002D62D0">
        <w:rPr>
          <w:rFonts w:asciiTheme="majorHAnsi" w:hAnsiTheme="majorHAnsi"/>
          <w:lang w:val="es-ES_tradnl"/>
        </w:rPr>
        <w:t>Europos</w:t>
      </w:r>
      <w:proofErr w:type="spellEnd"/>
      <w:r w:rsidRPr="002D62D0">
        <w:rPr>
          <w:rFonts w:asciiTheme="majorHAnsi" w:hAnsiTheme="majorHAnsi"/>
          <w:lang w:val="es-ES_tradnl"/>
        </w:rPr>
        <w:t xml:space="preserve"> </w:t>
      </w:r>
      <w:proofErr w:type="spellStart"/>
      <w:r w:rsidRPr="002D62D0">
        <w:rPr>
          <w:rFonts w:asciiTheme="majorHAnsi" w:hAnsiTheme="majorHAnsi"/>
          <w:lang w:val="es-ES_tradnl"/>
        </w:rPr>
        <w:t>bendr</w:t>
      </w:r>
      <w:r w:rsidRPr="002D62D0">
        <w:rPr>
          <w:rFonts w:asciiTheme="majorHAnsi" w:hAnsiTheme="majorHAnsi"/>
        </w:rPr>
        <w:t>asis</w:t>
      </w:r>
      <w:proofErr w:type="spellEnd"/>
      <w:r w:rsidRPr="002D62D0">
        <w:rPr>
          <w:rFonts w:asciiTheme="majorHAnsi" w:hAnsiTheme="majorHAnsi"/>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dokumentas</w:t>
      </w:r>
      <w:proofErr w:type="spellEnd"/>
      <w:r w:rsidRPr="002D62D0">
        <w:rPr>
          <w:rFonts w:asciiTheme="majorHAnsi" w:hAnsiTheme="majorHAnsi"/>
        </w:rPr>
        <w:t xml:space="preserve"> (EBVPD</w:t>
      </w:r>
      <w:proofErr w:type="gramStart"/>
      <w:r w:rsidRPr="002D62D0">
        <w:rPr>
          <w:rFonts w:asciiTheme="majorHAnsi" w:hAnsiTheme="majorHAnsi"/>
        </w:rPr>
        <w:t xml:space="preserve">)“ </w:t>
      </w:r>
      <w:r w:rsidRPr="002D62D0">
        <w:rPr>
          <w:rFonts w:asciiTheme="majorHAnsi" w:hAnsiTheme="majorHAnsi"/>
          <w:lang w:val="pt-PT"/>
        </w:rPr>
        <w:t>pagal</w:t>
      </w:r>
      <w:proofErr w:type="gramEnd"/>
      <w:r w:rsidRPr="002D62D0">
        <w:rPr>
          <w:rFonts w:asciiTheme="majorHAnsi" w:hAnsiTheme="majorHAnsi"/>
          <w:lang w:val="pt-PT"/>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įstatymo</w:t>
      </w:r>
      <w:proofErr w:type="spellEnd"/>
      <w:r w:rsidRPr="002D62D0">
        <w:rPr>
          <w:rFonts w:asciiTheme="majorHAnsi" w:hAnsiTheme="majorHAnsi"/>
        </w:rPr>
        <w:t xml:space="preserve"> 50 </w:t>
      </w:r>
      <w:proofErr w:type="spellStart"/>
      <w:r w:rsidRPr="002D62D0">
        <w:rPr>
          <w:rFonts w:asciiTheme="majorHAnsi" w:hAnsiTheme="majorHAnsi"/>
        </w:rPr>
        <w:t>straipsnyje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reikalavimus</w:t>
      </w:r>
      <w:proofErr w:type="spellEnd"/>
      <w:r w:rsidRPr="002D62D0">
        <w:rPr>
          <w:rFonts w:asciiTheme="majorHAnsi" w:hAnsiTheme="majorHAnsi"/>
        </w:rPr>
        <w:t xml:space="preserve">. EBVPD </w:t>
      </w:r>
      <w:proofErr w:type="spellStart"/>
      <w:r w:rsidRPr="002D62D0">
        <w:rPr>
          <w:rFonts w:asciiTheme="majorHAnsi" w:hAnsiTheme="majorHAnsi"/>
        </w:rPr>
        <w:t>pildomas</w:t>
      </w:r>
      <w:proofErr w:type="spellEnd"/>
      <w:r w:rsidRPr="002D62D0">
        <w:rPr>
          <w:rFonts w:asciiTheme="majorHAnsi" w:hAnsiTheme="majorHAnsi"/>
        </w:rPr>
        <w:t xml:space="preserve"> </w:t>
      </w:r>
      <w:proofErr w:type="spellStart"/>
      <w:r w:rsidRPr="002D62D0">
        <w:rPr>
          <w:rFonts w:asciiTheme="majorHAnsi" w:hAnsiTheme="majorHAnsi"/>
        </w:rPr>
        <w:t>jį</w:t>
      </w:r>
      <w:proofErr w:type="spellEnd"/>
      <w:r w:rsidRPr="002D62D0">
        <w:rPr>
          <w:rFonts w:asciiTheme="majorHAnsi" w:hAnsiTheme="majorHAnsi"/>
        </w:rPr>
        <w:t xml:space="preserve"> </w:t>
      </w:r>
      <w:proofErr w:type="spellStart"/>
      <w:r w:rsidRPr="002D62D0">
        <w:rPr>
          <w:rFonts w:asciiTheme="majorHAnsi" w:hAnsiTheme="majorHAnsi"/>
        </w:rPr>
        <w:t>įkėlus</w:t>
      </w:r>
      <w:proofErr w:type="spellEnd"/>
      <w:r w:rsidRPr="002D62D0">
        <w:rPr>
          <w:rFonts w:asciiTheme="majorHAnsi" w:hAnsiTheme="majorHAnsi"/>
        </w:rPr>
        <w:t xml:space="preserve"> į </w:t>
      </w:r>
      <w:proofErr w:type="spellStart"/>
      <w:r w:rsidRPr="002D62D0">
        <w:rPr>
          <w:rFonts w:asciiTheme="majorHAnsi" w:hAnsiTheme="majorHAnsi"/>
        </w:rPr>
        <w:t>interneto</w:t>
      </w:r>
      <w:proofErr w:type="spellEnd"/>
      <w:r w:rsidRPr="002D62D0">
        <w:rPr>
          <w:rFonts w:asciiTheme="majorHAnsi" w:hAnsiTheme="majorHAnsi"/>
        </w:rPr>
        <w:t xml:space="preserve"> </w:t>
      </w:r>
      <w:proofErr w:type="spellStart"/>
      <w:r w:rsidRPr="002D62D0">
        <w:rPr>
          <w:rFonts w:asciiTheme="majorHAnsi" w:hAnsiTheme="majorHAnsi"/>
        </w:rPr>
        <w:t>svetainę</w:t>
      </w:r>
      <w:proofErr w:type="spellEnd"/>
      <w:r w:rsidRPr="002D62D0">
        <w:rPr>
          <w:rFonts w:asciiTheme="majorHAnsi" w:hAnsiTheme="majorHAnsi"/>
        </w:rPr>
        <w:t xml:space="preserve"> </w:t>
      </w:r>
      <w:hyperlink r:id="rId11" w:history="1">
        <w:r w:rsidRPr="002D62D0">
          <w:rPr>
            <w:rStyle w:val="Hyperlink"/>
            <w:rFonts w:asciiTheme="majorHAnsi" w:hAnsiTheme="majorHAnsi" w:cs="Arial Unicode MS"/>
            <w:color w:val="auto"/>
          </w:rPr>
          <w:t>http://ebvpd.eviesiejipirkimai.lt/espd-web/ir</w:t>
        </w:r>
      </w:hyperlink>
      <w:r w:rsidRPr="002D62D0">
        <w:rPr>
          <w:rFonts w:asciiTheme="majorHAnsi" w:hAnsiTheme="majorHAnsi"/>
          <w:color w:val="auto"/>
        </w:rPr>
        <w:t xml:space="preserve"> </w:t>
      </w:r>
      <w:proofErr w:type="spellStart"/>
      <w:r w:rsidRPr="002D62D0">
        <w:rPr>
          <w:rFonts w:asciiTheme="majorHAnsi" w:hAnsiTheme="majorHAnsi"/>
        </w:rPr>
        <w:t>užpildžius</w:t>
      </w:r>
      <w:proofErr w:type="spellEnd"/>
      <w:r w:rsidRPr="002D62D0">
        <w:rPr>
          <w:rFonts w:asciiTheme="majorHAnsi" w:hAnsiTheme="majorHAnsi"/>
        </w:rPr>
        <w:t xml:space="preserve"> </w:t>
      </w:r>
      <w:proofErr w:type="spellStart"/>
      <w:r w:rsidRPr="002D62D0">
        <w:rPr>
          <w:rFonts w:asciiTheme="majorHAnsi" w:hAnsiTheme="majorHAnsi"/>
        </w:rPr>
        <w:t>bei</w:t>
      </w:r>
      <w:proofErr w:type="spellEnd"/>
      <w:r w:rsidRPr="002D62D0">
        <w:rPr>
          <w:rFonts w:asciiTheme="majorHAnsi" w:hAnsiTheme="majorHAnsi"/>
        </w:rPr>
        <w:t xml:space="preserve"> </w:t>
      </w:r>
      <w:proofErr w:type="spellStart"/>
      <w:r w:rsidRPr="002D62D0">
        <w:rPr>
          <w:rFonts w:asciiTheme="majorHAnsi" w:hAnsiTheme="majorHAnsi"/>
        </w:rPr>
        <w:t>atsisiuntus</w:t>
      </w:r>
      <w:proofErr w:type="spellEnd"/>
      <w:r w:rsidRPr="002D62D0">
        <w:rPr>
          <w:rFonts w:asciiTheme="majorHAnsi" w:hAnsiTheme="majorHAnsi"/>
        </w:rPr>
        <w:t xml:space="preserve"> </w:t>
      </w:r>
      <w:proofErr w:type="spellStart"/>
      <w:r w:rsidRPr="002D62D0">
        <w:rPr>
          <w:rFonts w:asciiTheme="majorHAnsi" w:hAnsiTheme="majorHAnsi"/>
        </w:rPr>
        <w:t>pateikiamas</w:t>
      </w:r>
      <w:proofErr w:type="spellEnd"/>
      <w:r w:rsidRPr="002D62D0">
        <w:rPr>
          <w:rFonts w:asciiTheme="majorHAnsi" w:hAnsiTheme="majorHAnsi"/>
        </w:rPr>
        <w:t xml:space="preserve"> </w:t>
      </w:r>
      <w:proofErr w:type="spellStart"/>
      <w:r w:rsidRPr="002D62D0">
        <w:rPr>
          <w:rFonts w:asciiTheme="majorHAnsi" w:hAnsiTheme="majorHAnsi"/>
        </w:rPr>
        <w:t>kartu</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lastRenderedPageBreak/>
        <w:t xml:space="preserve">3.2.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nereikalauja</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lentelėje</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Šių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prašoma</w:t>
      </w:r>
      <w:proofErr w:type="spellEnd"/>
      <w:r w:rsidRPr="002D62D0">
        <w:rPr>
          <w:rFonts w:asciiTheme="majorHAnsi" w:hAnsiTheme="majorHAnsi"/>
        </w:rPr>
        <w:t xml:space="preserve"> </w:t>
      </w:r>
      <w:proofErr w:type="spellStart"/>
      <w:r w:rsidRPr="002D62D0">
        <w:rPr>
          <w:rFonts w:asciiTheme="majorHAnsi" w:hAnsiTheme="majorHAnsi"/>
        </w:rPr>
        <w:t>tik</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ekonomiškai</w:t>
      </w:r>
      <w:proofErr w:type="spellEnd"/>
      <w:r w:rsidRPr="002D62D0">
        <w:rPr>
          <w:rFonts w:asciiTheme="majorHAnsi" w:hAnsiTheme="majorHAnsi"/>
        </w:rPr>
        <w:t xml:space="preserve"> </w:t>
      </w:r>
      <w:proofErr w:type="spellStart"/>
      <w:r w:rsidRPr="002D62D0">
        <w:rPr>
          <w:rFonts w:asciiTheme="majorHAnsi" w:hAnsiTheme="majorHAnsi"/>
        </w:rPr>
        <w:t>naudingiausią</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pateikusio</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nustatant</w:t>
      </w:r>
      <w:proofErr w:type="spellEnd"/>
      <w:r w:rsidRPr="002D62D0">
        <w:rPr>
          <w:rFonts w:asciiTheme="majorHAnsi" w:hAnsiTheme="majorHAnsi"/>
        </w:rPr>
        <w:t xml:space="preserve"> </w:t>
      </w:r>
      <w:proofErr w:type="spellStart"/>
      <w:r w:rsidRPr="002D62D0">
        <w:rPr>
          <w:rFonts w:asciiTheme="majorHAnsi" w:hAnsiTheme="majorHAnsi"/>
        </w:rPr>
        <w:t>laimėjusį</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Vis </w:t>
      </w:r>
      <w:proofErr w:type="spellStart"/>
      <w:r w:rsidRPr="002D62D0">
        <w:rPr>
          <w:rFonts w:asciiTheme="majorHAnsi" w:hAnsiTheme="majorHAnsi"/>
        </w:rPr>
        <w:t>dėlto</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bet </w:t>
      </w:r>
      <w:proofErr w:type="spellStart"/>
      <w:r w:rsidRPr="002D62D0">
        <w:rPr>
          <w:rFonts w:asciiTheme="majorHAnsi" w:hAnsiTheme="majorHAnsi"/>
        </w:rPr>
        <w:t>kuriuo</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paprašyti</w:t>
      </w:r>
      <w:proofErr w:type="spellEnd"/>
      <w:r w:rsidRPr="002D62D0">
        <w:rPr>
          <w:rFonts w:asciiTheme="majorHAnsi" w:hAnsiTheme="majorHAnsi"/>
        </w:rPr>
        <w:t xml:space="preserve"> </w:t>
      </w:r>
      <w:proofErr w:type="spellStart"/>
      <w:r w:rsidRPr="002D62D0">
        <w:rPr>
          <w:rFonts w:asciiTheme="majorHAnsi" w:hAnsiTheme="majorHAnsi"/>
        </w:rPr>
        <w:t>kandidatų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dalyvių</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visus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dalį</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patvirtinančių</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tai </w:t>
      </w:r>
      <w:proofErr w:type="spellStart"/>
      <w:r w:rsidRPr="002D62D0">
        <w:rPr>
          <w:rFonts w:asciiTheme="majorHAnsi" w:hAnsiTheme="majorHAnsi"/>
        </w:rPr>
        <w:t>būtina</w:t>
      </w:r>
      <w:proofErr w:type="spellEnd"/>
      <w:r w:rsidRPr="002D62D0">
        <w:rPr>
          <w:rFonts w:asciiTheme="majorHAnsi" w:hAnsiTheme="majorHAnsi"/>
        </w:rPr>
        <w:t xml:space="preserve"> </w:t>
      </w:r>
      <w:proofErr w:type="spellStart"/>
      <w:r w:rsidRPr="002D62D0">
        <w:rPr>
          <w:rFonts w:asciiTheme="majorHAnsi" w:hAnsiTheme="majorHAnsi"/>
        </w:rPr>
        <w:t>siekiant</w:t>
      </w:r>
      <w:proofErr w:type="spellEnd"/>
      <w:r w:rsidRPr="002D62D0">
        <w:rPr>
          <w:rFonts w:asciiTheme="majorHAnsi" w:hAnsiTheme="majorHAnsi"/>
        </w:rPr>
        <w:t xml:space="preserve"> </w:t>
      </w:r>
      <w:proofErr w:type="spellStart"/>
      <w:r w:rsidRPr="002D62D0">
        <w:rPr>
          <w:rFonts w:asciiTheme="majorHAnsi" w:hAnsiTheme="majorHAnsi"/>
        </w:rPr>
        <w:t>užtikrinti</w:t>
      </w:r>
      <w:proofErr w:type="spellEnd"/>
      <w:r w:rsidRPr="002D62D0">
        <w:rPr>
          <w:rFonts w:asciiTheme="majorHAnsi" w:hAnsiTheme="majorHAnsi"/>
        </w:rPr>
        <w:t xml:space="preserve"> </w:t>
      </w:r>
      <w:proofErr w:type="spellStart"/>
      <w:r w:rsidRPr="002D62D0">
        <w:rPr>
          <w:rFonts w:asciiTheme="majorHAnsi" w:hAnsiTheme="majorHAnsi"/>
        </w:rPr>
        <w:t>tinkamą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atlikimą</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taikomi</w:t>
      </w:r>
      <w:proofErr w:type="spellEnd"/>
      <w:r w:rsidRPr="002D62D0">
        <w:rPr>
          <w:rFonts w:asciiTheme="majorHAnsi" w:hAnsiTheme="majorHAnsi"/>
        </w:rPr>
        <w:t xml:space="preserve"> </w:t>
      </w:r>
      <w:proofErr w:type="spellStart"/>
      <w:r w:rsidRPr="002D62D0">
        <w:rPr>
          <w:rFonts w:asciiTheme="majorHAnsi" w:hAnsiTheme="majorHAnsi"/>
        </w:rPr>
        <w:t>tiekėjui</w:t>
      </w:r>
      <w:proofErr w:type="spellEnd"/>
      <w:r w:rsidRPr="002D62D0">
        <w:rPr>
          <w:rFonts w:asciiTheme="majorHAnsi" w:hAnsiTheme="majorHAnsi"/>
        </w:rPr>
        <w:t xml:space="preserve"> (kai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teikia</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subjektų</w:t>
      </w:r>
      <w:proofErr w:type="spellEnd"/>
      <w:r w:rsidRPr="002D62D0">
        <w:rPr>
          <w:rFonts w:asciiTheme="majorHAnsi" w:hAnsiTheme="majorHAnsi"/>
        </w:rPr>
        <w:t xml:space="preserve"> </w:t>
      </w:r>
      <w:proofErr w:type="spellStart"/>
      <w:r w:rsidRPr="002D62D0">
        <w:rPr>
          <w:rFonts w:asciiTheme="majorHAnsi" w:hAnsiTheme="majorHAnsi"/>
        </w:rPr>
        <w:t>grupė</w:t>
      </w:r>
      <w:proofErr w:type="spellEnd"/>
      <w:r w:rsidRPr="002D62D0">
        <w:rPr>
          <w:rFonts w:asciiTheme="majorHAnsi" w:hAnsiTheme="majorHAnsi"/>
        </w:rPr>
        <w:t xml:space="preserve"> – </w:t>
      </w:r>
      <w:proofErr w:type="spellStart"/>
      <w:r w:rsidRPr="002D62D0">
        <w:rPr>
          <w:rFonts w:asciiTheme="majorHAnsi" w:hAnsiTheme="majorHAnsi"/>
        </w:rPr>
        <w:t>visiems</w:t>
      </w:r>
      <w:proofErr w:type="spellEnd"/>
      <w:r w:rsidRPr="002D62D0">
        <w:rPr>
          <w:rFonts w:asciiTheme="majorHAnsi" w:hAnsiTheme="majorHAnsi"/>
        </w:rPr>
        <w:t xml:space="preserve"> </w:t>
      </w:r>
      <w:proofErr w:type="spellStart"/>
      <w:r w:rsidRPr="002D62D0">
        <w:rPr>
          <w:rFonts w:asciiTheme="majorHAnsi" w:hAnsiTheme="majorHAnsi"/>
        </w:rPr>
        <w:t>tos</w:t>
      </w:r>
      <w:proofErr w:type="spellEnd"/>
      <w:r w:rsidRPr="002D62D0">
        <w:rPr>
          <w:rFonts w:asciiTheme="majorHAnsi" w:hAnsiTheme="majorHAnsi"/>
        </w:rPr>
        <w:t xml:space="preserve"> </w:t>
      </w:r>
      <w:proofErr w:type="spellStart"/>
      <w:r w:rsidRPr="002D62D0">
        <w:rPr>
          <w:rFonts w:asciiTheme="majorHAnsi" w:hAnsiTheme="majorHAnsi"/>
        </w:rPr>
        <w:t>grupės</w:t>
      </w:r>
      <w:proofErr w:type="spellEnd"/>
      <w:r w:rsidRPr="002D62D0">
        <w:rPr>
          <w:rFonts w:asciiTheme="majorHAnsi" w:hAnsiTheme="majorHAnsi"/>
        </w:rPr>
        <w:t xml:space="preserve"> </w:t>
      </w:r>
      <w:proofErr w:type="spellStart"/>
      <w:r w:rsidRPr="002D62D0">
        <w:rPr>
          <w:rFonts w:asciiTheme="majorHAnsi" w:hAnsiTheme="majorHAnsi"/>
        </w:rPr>
        <w:t>nariams</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subjektams</w:t>
      </w:r>
      <w:proofErr w:type="spellEnd"/>
      <w:r w:rsidRPr="002D62D0">
        <w:rPr>
          <w:rFonts w:asciiTheme="majorHAnsi" w:hAnsiTheme="majorHAnsi"/>
        </w:rPr>
        <w:t xml:space="preserve">, </w:t>
      </w:r>
      <w:proofErr w:type="spellStart"/>
      <w:r w:rsidRPr="002D62D0">
        <w:rPr>
          <w:rFonts w:asciiTheme="majorHAnsi" w:hAnsiTheme="majorHAnsi"/>
        </w:rPr>
        <w:t>kurių</w:t>
      </w:r>
      <w:proofErr w:type="spellEnd"/>
      <w:r w:rsidRPr="002D62D0">
        <w:rPr>
          <w:rFonts w:asciiTheme="majorHAnsi" w:hAnsiTheme="majorHAnsi"/>
        </w:rPr>
        <w:t xml:space="preserve"> </w:t>
      </w:r>
      <w:proofErr w:type="spellStart"/>
      <w:r w:rsidRPr="002D62D0">
        <w:rPr>
          <w:rFonts w:asciiTheme="majorHAnsi" w:hAnsiTheme="majorHAnsi"/>
        </w:rPr>
        <w:t>pajėgumais</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remiasi</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tiekėją</w:t>
      </w:r>
      <w:proofErr w:type="spellEnd"/>
      <w:r w:rsidRPr="002D62D0">
        <w:rPr>
          <w:rFonts w:asciiTheme="majorHAnsi" w:hAnsiTheme="majorHAnsi"/>
        </w:rPr>
        <w:t xml:space="preserve"> </w:t>
      </w:r>
      <w:proofErr w:type="spellStart"/>
      <w:r w:rsidRPr="002D62D0">
        <w:rPr>
          <w:rFonts w:asciiTheme="majorHAnsi" w:hAnsiTheme="majorHAnsi"/>
        </w:rPr>
        <w:t>pašalina</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bet </w:t>
      </w:r>
      <w:proofErr w:type="spellStart"/>
      <w:r w:rsidRPr="002D62D0">
        <w:rPr>
          <w:rFonts w:asciiTheme="majorHAnsi" w:hAnsiTheme="majorHAnsi"/>
        </w:rPr>
        <w:t>kuriame</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etape</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paaiškėja</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savo</w:t>
      </w:r>
      <w:proofErr w:type="spellEnd"/>
      <w:r w:rsidRPr="002D62D0">
        <w:rPr>
          <w:rFonts w:asciiTheme="majorHAnsi" w:hAnsiTheme="majorHAnsi"/>
        </w:rPr>
        <w:t xml:space="preserve"> </w:t>
      </w:r>
      <w:proofErr w:type="spellStart"/>
      <w:r w:rsidRPr="002D62D0">
        <w:rPr>
          <w:rFonts w:asciiTheme="majorHAnsi" w:hAnsiTheme="majorHAnsi"/>
        </w:rPr>
        <w:t>veiksmų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neveikimo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procedūrą</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jos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atitinka</w:t>
      </w:r>
      <w:proofErr w:type="spellEnd"/>
      <w:r w:rsidRPr="002D62D0">
        <w:rPr>
          <w:rFonts w:asciiTheme="majorHAnsi" w:hAnsiTheme="majorHAnsi"/>
        </w:rPr>
        <w:t xml:space="preserve"> bent </w:t>
      </w:r>
      <w:proofErr w:type="spellStart"/>
      <w:r w:rsidRPr="002D62D0">
        <w:rPr>
          <w:rFonts w:asciiTheme="majorHAnsi" w:hAnsiTheme="majorHAnsi"/>
        </w:rPr>
        <w:t>vieną</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dokumentuose</w:t>
      </w:r>
      <w:proofErr w:type="spellEnd"/>
      <w:r w:rsidRPr="002D62D0">
        <w:rPr>
          <w:rFonts w:asciiTheme="majorHAnsi" w:hAnsiTheme="majorHAnsi"/>
        </w:rPr>
        <w:t xml:space="preserve"> </w:t>
      </w:r>
      <w:proofErr w:type="spellStart"/>
      <w:r w:rsidRPr="002D62D0">
        <w:rPr>
          <w:rFonts w:asciiTheme="majorHAnsi" w:hAnsiTheme="majorHAnsi"/>
        </w:rPr>
        <w:t>nustatytų</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išskyrus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10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atvejus</w:t>
      </w:r>
      <w:proofErr w:type="spellEnd"/>
      <w:r w:rsidRPr="002D62D0">
        <w:rPr>
          <w:rFonts w:asciiTheme="majorHAnsi" w:hAnsiTheme="majorHAnsi"/>
        </w:rPr>
        <w:t xml:space="preserve"> (</w:t>
      </w:r>
      <w:proofErr w:type="spellStart"/>
      <w:r w:rsidRPr="002D62D0">
        <w:rPr>
          <w:rFonts w:asciiTheme="majorHAnsi" w:hAnsiTheme="majorHAnsi"/>
        </w:rPr>
        <w:t>tačiau</w:t>
      </w:r>
      <w:proofErr w:type="spellEnd"/>
      <w:r w:rsidRPr="002D62D0">
        <w:rPr>
          <w:rFonts w:asciiTheme="majorHAnsi" w:hAnsiTheme="majorHAnsi"/>
        </w:rPr>
        <w:t xml:space="preserve"> </w:t>
      </w:r>
      <w:proofErr w:type="spellStart"/>
      <w:r w:rsidRPr="002D62D0">
        <w:rPr>
          <w:rFonts w:asciiTheme="majorHAnsi" w:hAnsiTheme="majorHAnsi"/>
        </w:rPr>
        <w:t>atsižvelgiant</w:t>
      </w:r>
      <w:proofErr w:type="spellEnd"/>
      <w:r w:rsidRPr="002D62D0">
        <w:rPr>
          <w:rFonts w:asciiTheme="majorHAnsi" w:hAnsiTheme="majorHAnsi"/>
        </w:rPr>
        <w:t xml:space="preserve"> į VPĮ 46 </w:t>
      </w:r>
      <w:proofErr w:type="spellStart"/>
      <w:r w:rsidRPr="002D62D0">
        <w:rPr>
          <w:rFonts w:asciiTheme="majorHAnsi" w:hAnsiTheme="majorHAnsi"/>
        </w:rPr>
        <w:t>straipsnio</w:t>
      </w:r>
      <w:proofErr w:type="spellEnd"/>
      <w:r w:rsidRPr="002D62D0">
        <w:rPr>
          <w:rFonts w:asciiTheme="majorHAnsi" w:hAnsiTheme="majorHAnsi"/>
        </w:rPr>
        <w:t xml:space="preserve"> 11 </w:t>
      </w:r>
      <w:proofErr w:type="spellStart"/>
      <w:r w:rsidRPr="002D62D0">
        <w:rPr>
          <w:rFonts w:asciiTheme="majorHAnsi" w:hAnsiTheme="majorHAnsi"/>
        </w:rPr>
        <w:t>ir</w:t>
      </w:r>
      <w:proofErr w:type="spellEnd"/>
      <w:r w:rsidRPr="002D62D0">
        <w:rPr>
          <w:rFonts w:asciiTheme="majorHAnsi" w:hAnsiTheme="majorHAnsi"/>
        </w:rPr>
        <w:t xml:space="preserve"> 12 </w:t>
      </w:r>
      <w:proofErr w:type="spellStart"/>
      <w:r w:rsidRPr="002D62D0">
        <w:rPr>
          <w:rFonts w:asciiTheme="majorHAnsi" w:hAnsiTheme="majorHAnsi"/>
        </w:rPr>
        <w:t>dalių</w:t>
      </w:r>
      <w:proofErr w:type="spellEnd"/>
      <w:r w:rsidRPr="002D62D0">
        <w:rPr>
          <w:rFonts w:asciiTheme="majorHAnsi" w:hAnsiTheme="majorHAnsi"/>
        </w:rPr>
        <w:t xml:space="preserve"> </w:t>
      </w:r>
      <w:proofErr w:type="spellStart"/>
      <w:r w:rsidRPr="002D62D0">
        <w:rPr>
          <w:rFonts w:asciiTheme="majorHAnsi" w:hAnsiTheme="majorHAnsi"/>
        </w:rPr>
        <w:t>nuostatas</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priimdama</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atsižvelgia</w:t>
      </w:r>
      <w:proofErr w:type="spellEnd"/>
      <w:r w:rsidRPr="002D62D0">
        <w:rPr>
          <w:rFonts w:asciiTheme="majorHAnsi" w:hAnsiTheme="majorHAnsi"/>
        </w:rPr>
        <w:t xml:space="preserve"> į tai,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vertinant</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patikimumą</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proporcingas</w:t>
      </w:r>
      <w:proofErr w:type="spellEnd"/>
      <w:r w:rsidRPr="002D62D0">
        <w:rPr>
          <w:rFonts w:asciiTheme="majorHAnsi" w:hAnsiTheme="majorHAnsi"/>
        </w:rPr>
        <w:t xml:space="preserve"> </w:t>
      </w:r>
      <w:proofErr w:type="spellStart"/>
      <w:r w:rsidRPr="002D62D0">
        <w:rPr>
          <w:rFonts w:asciiTheme="majorHAnsi" w:hAnsiTheme="majorHAnsi"/>
        </w:rPr>
        <w:t>vertinamam</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elgesiui</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7 </w:t>
      </w:r>
      <w:proofErr w:type="spellStart"/>
      <w:r w:rsidRPr="002D62D0">
        <w:rPr>
          <w:rFonts w:asciiTheme="majorHAnsi" w:hAnsiTheme="majorHAnsi"/>
        </w:rPr>
        <w:t>punkto</w:t>
      </w:r>
      <w:proofErr w:type="spellEnd"/>
      <w:r w:rsidRPr="002D62D0">
        <w:rPr>
          <w:rFonts w:asciiTheme="majorHAnsi" w:hAnsiTheme="majorHAnsi"/>
        </w:rPr>
        <w:t xml:space="preserve"> c </w:t>
      </w:r>
      <w:proofErr w:type="spellStart"/>
      <w:r w:rsidRPr="002D62D0">
        <w:rPr>
          <w:rFonts w:asciiTheme="majorHAnsi" w:hAnsiTheme="majorHAnsi"/>
        </w:rPr>
        <w:t>papunkčio</w:t>
      </w:r>
      <w:proofErr w:type="spellEnd"/>
      <w:r w:rsidRPr="002D62D0">
        <w:rPr>
          <w:rFonts w:asciiTheme="majorHAnsi" w:hAnsiTheme="majorHAnsi"/>
        </w:rPr>
        <w:t xml:space="preserve"> </w:t>
      </w:r>
      <w:proofErr w:type="spellStart"/>
      <w:r w:rsidRPr="002D62D0">
        <w:rPr>
          <w:rFonts w:asciiTheme="majorHAnsi" w:hAnsiTheme="majorHAnsi"/>
        </w:rPr>
        <w:t>atveju</w:t>
      </w:r>
      <w:proofErr w:type="spellEnd"/>
      <w:r w:rsidRPr="002D62D0">
        <w:rPr>
          <w:rFonts w:asciiTheme="majorHAnsi" w:hAnsiTheme="majorHAnsi"/>
        </w:rPr>
        <w:t xml:space="preserve"> –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taikant</w:t>
      </w:r>
      <w:proofErr w:type="spellEnd"/>
      <w:r w:rsidRPr="002D62D0">
        <w:rPr>
          <w:rFonts w:asciiTheme="majorHAnsi" w:hAnsiTheme="majorHAnsi"/>
        </w:rPr>
        <w:t xml:space="preserve"> </w:t>
      </w:r>
      <w:proofErr w:type="spellStart"/>
      <w:r w:rsidRPr="002D62D0">
        <w:rPr>
          <w:rFonts w:asciiTheme="majorHAnsi" w:hAnsiTheme="majorHAnsi"/>
        </w:rPr>
        <w:t>šį</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pagrindą</w:t>
      </w:r>
      <w:proofErr w:type="spellEnd"/>
      <w:r w:rsidRPr="002D62D0">
        <w:rPr>
          <w:rFonts w:asciiTheme="majorHAnsi" w:hAnsiTheme="majorHAnsi"/>
        </w:rPr>
        <w:t xml:space="preserve"> </w:t>
      </w:r>
      <w:proofErr w:type="spellStart"/>
      <w:r w:rsidRPr="002D62D0">
        <w:rPr>
          <w:rFonts w:asciiTheme="majorHAnsi" w:hAnsiTheme="majorHAnsi"/>
        </w:rPr>
        <w:t>nebūtų</w:t>
      </w:r>
      <w:proofErr w:type="spellEnd"/>
      <w:r w:rsidRPr="002D62D0">
        <w:rPr>
          <w:rFonts w:asciiTheme="majorHAnsi" w:hAnsiTheme="majorHAnsi"/>
        </w:rPr>
        <w:t xml:space="preserve"> </w:t>
      </w:r>
      <w:proofErr w:type="spellStart"/>
      <w:r w:rsidRPr="002D62D0">
        <w:rPr>
          <w:rFonts w:asciiTheme="majorHAnsi" w:hAnsiTheme="majorHAnsi"/>
        </w:rPr>
        <w:t>reikšmingai</w:t>
      </w:r>
      <w:proofErr w:type="spellEnd"/>
      <w:r w:rsidRPr="002D62D0">
        <w:rPr>
          <w:rFonts w:asciiTheme="majorHAnsi" w:hAnsiTheme="majorHAnsi"/>
        </w:rPr>
        <w:t xml:space="preserve"> </w:t>
      </w:r>
      <w:proofErr w:type="spellStart"/>
      <w:r w:rsidRPr="002D62D0">
        <w:rPr>
          <w:rFonts w:asciiTheme="majorHAnsi" w:hAnsiTheme="majorHAnsi"/>
        </w:rPr>
        <w:t>apribota</w:t>
      </w:r>
      <w:proofErr w:type="spellEnd"/>
      <w:r w:rsidRPr="002D62D0">
        <w:rPr>
          <w:rFonts w:asciiTheme="majorHAnsi" w:hAnsiTheme="majorHAnsi"/>
        </w:rPr>
        <w:t xml:space="preserve"> </w:t>
      </w:r>
      <w:proofErr w:type="spellStart"/>
      <w:r w:rsidRPr="002D62D0">
        <w:rPr>
          <w:rFonts w:asciiTheme="majorHAnsi" w:hAnsiTheme="majorHAnsi"/>
        </w:rPr>
        <w:t>konkurencija</w:t>
      </w:r>
      <w:proofErr w:type="spellEnd"/>
      <w:r w:rsidRPr="002D62D0">
        <w:rPr>
          <w:rFonts w:asciiTheme="majorHAnsi" w:hAnsiTheme="majorHAnsi"/>
        </w:rPr>
        <w:t xml:space="preserve">. </w:t>
      </w:r>
      <w:proofErr w:type="spellStart"/>
      <w:r w:rsidRPr="002D62D0">
        <w:rPr>
          <w:rFonts w:asciiTheme="majorHAnsi" w:hAnsiTheme="majorHAnsi"/>
        </w:rPr>
        <w:t>Priimant</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4 </w:t>
      </w:r>
      <w:proofErr w:type="spellStart"/>
      <w:r w:rsidRPr="002D62D0">
        <w:rPr>
          <w:rFonts w:asciiTheme="majorHAnsi" w:hAnsiTheme="majorHAnsi"/>
        </w:rPr>
        <w:t>ir</w:t>
      </w:r>
      <w:proofErr w:type="spellEnd"/>
      <w:r w:rsidRPr="002D62D0">
        <w:rPr>
          <w:rFonts w:asciiTheme="majorHAnsi" w:hAnsiTheme="majorHAnsi"/>
        </w:rPr>
        <w:t xml:space="preserve"> 6 </w:t>
      </w:r>
      <w:proofErr w:type="spellStart"/>
      <w:r w:rsidRPr="002D62D0">
        <w:rPr>
          <w:rFonts w:asciiTheme="majorHAnsi" w:hAnsiTheme="majorHAnsi"/>
        </w:rPr>
        <w:t>punktuose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atsižvelgiama</w:t>
      </w:r>
      <w:proofErr w:type="spellEnd"/>
      <w:r w:rsidRPr="002D62D0">
        <w:rPr>
          <w:rFonts w:asciiTheme="majorHAnsi" w:hAnsiTheme="majorHAnsi"/>
        </w:rPr>
        <w:t xml:space="preserve"> į </w:t>
      </w:r>
      <w:proofErr w:type="spellStart"/>
      <w:r w:rsidRPr="002D62D0">
        <w:rPr>
          <w:rFonts w:asciiTheme="majorHAnsi" w:hAnsiTheme="majorHAnsi"/>
        </w:rPr>
        <w:t>pagal</w:t>
      </w:r>
      <w:proofErr w:type="spellEnd"/>
      <w:r w:rsidRPr="002D62D0">
        <w:rPr>
          <w:rFonts w:asciiTheme="majorHAnsi" w:hAnsiTheme="majorHAnsi"/>
        </w:rPr>
        <w:t xml:space="preserve"> VPĮ 52 </w:t>
      </w:r>
      <w:proofErr w:type="spellStart"/>
      <w:r w:rsidRPr="002D62D0">
        <w:rPr>
          <w:rFonts w:asciiTheme="majorHAnsi" w:hAnsiTheme="majorHAnsi"/>
        </w:rPr>
        <w:t>ir</w:t>
      </w:r>
      <w:proofErr w:type="spellEnd"/>
      <w:r w:rsidRPr="002D62D0">
        <w:rPr>
          <w:rFonts w:asciiTheme="majorHAnsi" w:hAnsiTheme="majorHAnsi"/>
        </w:rPr>
        <w:t xml:space="preserve"> 91 </w:t>
      </w:r>
      <w:proofErr w:type="spellStart"/>
      <w:r w:rsidRPr="002D62D0">
        <w:rPr>
          <w:rFonts w:asciiTheme="majorHAnsi" w:hAnsiTheme="majorHAnsi"/>
        </w:rPr>
        <w:t>straipsnius</w:t>
      </w:r>
      <w:proofErr w:type="spellEnd"/>
      <w:r w:rsidRPr="002D62D0">
        <w:rPr>
          <w:rFonts w:asciiTheme="majorHAnsi" w:hAnsiTheme="majorHAnsi"/>
        </w:rPr>
        <w:t xml:space="preserve"> </w:t>
      </w:r>
      <w:proofErr w:type="spellStart"/>
      <w:r w:rsidRPr="002D62D0">
        <w:rPr>
          <w:rFonts w:asciiTheme="majorHAnsi" w:hAnsiTheme="majorHAnsi"/>
        </w:rPr>
        <w:t>skelbiamą</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w:t>
      </w:r>
      <w:proofErr w:type="spellStart"/>
      <w:r w:rsidRPr="002D62D0">
        <w:rPr>
          <w:rFonts w:asciiTheme="majorHAnsi" w:hAnsiTheme="majorHAnsi"/>
        </w:rPr>
        <w:t>pirma</w:t>
      </w:r>
      <w:proofErr w:type="spellEnd"/>
      <w:r w:rsidRPr="002D62D0">
        <w:rPr>
          <w:rFonts w:asciiTheme="majorHAnsi" w:hAnsiTheme="majorHAnsi"/>
        </w:rPr>
        <w:t xml:space="preserve"> </w:t>
      </w:r>
      <w:proofErr w:type="spellStart"/>
      <w:r w:rsidRPr="002D62D0">
        <w:rPr>
          <w:rFonts w:asciiTheme="majorHAnsi" w:hAnsiTheme="majorHAnsi"/>
        </w:rPr>
        <w:t>reikalauja</w:t>
      </w:r>
      <w:proofErr w:type="spellEnd"/>
      <w:r w:rsidRPr="002D62D0">
        <w:rPr>
          <w:rFonts w:asciiTheme="majorHAnsi" w:hAnsiTheme="majorHAnsi"/>
        </w:rPr>
        <w:t xml:space="preserve"> </w:t>
      </w:r>
      <w:proofErr w:type="spellStart"/>
      <w:r w:rsidRPr="002D62D0">
        <w:rPr>
          <w:rFonts w:asciiTheme="majorHAnsi" w:hAnsiTheme="majorHAnsi"/>
        </w:rPr>
        <w:t>tokios</w:t>
      </w:r>
      <w:proofErr w:type="spellEnd"/>
      <w:r w:rsidRPr="002D62D0">
        <w:rPr>
          <w:rFonts w:asciiTheme="majorHAnsi" w:hAnsiTheme="majorHAnsi"/>
        </w:rPr>
        <w:t xml:space="preserve"> </w:t>
      </w:r>
      <w:proofErr w:type="spellStart"/>
      <w:r w:rsidRPr="002D62D0">
        <w:rPr>
          <w:rFonts w:asciiTheme="majorHAnsi" w:hAnsiTheme="majorHAnsi"/>
        </w:rPr>
        <w:t>rūšies</w:t>
      </w:r>
      <w:proofErr w:type="spellEnd"/>
      <w:r w:rsidRPr="002D62D0">
        <w:rPr>
          <w:rFonts w:asciiTheme="majorHAnsi" w:hAnsiTheme="majorHAnsi"/>
        </w:rPr>
        <w:t xml:space="preserve"> </w:t>
      </w:r>
      <w:proofErr w:type="spellStart"/>
      <w:r w:rsidRPr="002D62D0">
        <w:rPr>
          <w:rFonts w:asciiTheme="majorHAnsi" w:hAnsiTheme="majorHAnsi"/>
        </w:rPr>
        <w:t>pažymų</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tokių</w:t>
      </w:r>
      <w:proofErr w:type="spellEnd"/>
      <w:r w:rsidRPr="002D62D0">
        <w:rPr>
          <w:rFonts w:asciiTheme="majorHAnsi" w:hAnsiTheme="majorHAnsi"/>
        </w:rPr>
        <w:t xml:space="preserve"> </w:t>
      </w:r>
      <w:proofErr w:type="spellStart"/>
      <w:r w:rsidRPr="002D62D0">
        <w:rPr>
          <w:rFonts w:asciiTheme="majorHAnsi" w:hAnsiTheme="majorHAnsi"/>
        </w:rPr>
        <w:t>dokumentinių</w:t>
      </w:r>
      <w:proofErr w:type="spellEnd"/>
      <w:r w:rsidRPr="002D62D0">
        <w:rPr>
          <w:rFonts w:asciiTheme="majorHAnsi" w:hAnsiTheme="majorHAnsi"/>
        </w:rPr>
        <w:t xml:space="preserve"> </w:t>
      </w:r>
      <w:proofErr w:type="spellStart"/>
      <w:r w:rsidRPr="002D62D0">
        <w:rPr>
          <w:rFonts w:asciiTheme="majorHAnsi" w:hAnsiTheme="majorHAnsi"/>
        </w:rPr>
        <w:t>įrodymų</w:t>
      </w:r>
      <w:proofErr w:type="spellEnd"/>
      <w:r w:rsidRPr="002D62D0">
        <w:rPr>
          <w:rFonts w:asciiTheme="majorHAnsi" w:hAnsiTheme="majorHAnsi"/>
        </w:rPr>
        <w:t xml:space="preserve"> </w:t>
      </w:r>
      <w:proofErr w:type="spellStart"/>
      <w:r w:rsidRPr="002D62D0">
        <w:rPr>
          <w:rFonts w:asciiTheme="majorHAnsi" w:hAnsiTheme="majorHAnsi"/>
        </w:rPr>
        <w:t>formų</w:t>
      </w:r>
      <w:proofErr w:type="spellEnd"/>
      <w:r w:rsidRPr="002D62D0">
        <w:rPr>
          <w:rFonts w:asciiTheme="majorHAnsi" w:hAnsiTheme="majorHAnsi"/>
        </w:rPr>
        <w:t xml:space="preserve">, </w:t>
      </w:r>
      <w:proofErr w:type="spellStart"/>
      <w:r w:rsidRPr="002D62D0">
        <w:rPr>
          <w:rFonts w:asciiTheme="majorHAnsi" w:hAnsiTheme="majorHAnsi"/>
        </w:rPr>
        <w:t>apie</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pateikta</w:t>
      </w:r>
      <w:proofErr w:type="spellEnd"/>
      <w:r w:rsidRPr="002D62D0">
        <w:rPr>
          <w:rFonts w:asciiTheme="majorHAnsi" w:hAnsiTheme="majorHAnsi"/>
        </w:rPr>
        <w:t xml:space="preserve"> </w:t>
      </w:r>
      <w:proofErr w:type="spellStart"/>
      <w:r w:rsidRPr="002D62D0">
        <w:rPr>
          <w:rFonts w:asciiTheme="majorHAnsi" w:hAnsiTheme="majorHAnsi"/>
        </w:rPr>
        <w:t>informacija</w:t>
      </w:r>
      <w:proofErr w:type="spellEnd"/>
      <w:r w:rsidRPr="002D62D0">
        <w:rPr>
          <w:rFonts w:asciiTheme="majorHAnsi" w:hAnsiTheme="majorHAnsi"/>
        </w:rPr>
        <w:t xml:space="preserve"> </w:t>
      </w:r>
      <w:proofErr w:type="spellStart"/>
      <w:r w:rsidRPr="002D62D0">
        <w:rPr>
          <w:rFonts w:asciiTheme="majorHAnsi" w:hAnsiTheme="majorHAnsi"/>
        </w:rPr>
        <w:t>Europos</w:t>
      </w:r>
      <w:proofErr w:type="spellEnd"/>
      <w:r w:rsidRPr="002D62D0">
        <w:rPr>
          <w:rFonts w:asciiTheme="majorHAnsi" w:hAnsiTheme="majorHAnsi"/>
        </w:rPr>
        <w:t xml:space="preserve"> </w:t>
      </w:r>
      <w:proofErr w:type="spellStart"/>
      <w:r w:rsidRPr="002D62D0">
        <w:rPr>
          <w:rFonts w:asciiTheme="majorHAnsi" w:hAnsiTheme="majorHAnsi"/>
        </w:rPr>
        <w:t>Komisijos</w:t>
      </w:r>
      <w:proofErr w:type="spellEnd"/>
      <w:r w:rsidRPr="002D62D0">
        <w:rPr>
          <w:rFonts w:asciiTheme="majorHAnsi" w:hAnsiTheme="majorHAnsi"/>
        </w:rPr>
        <w:t xml:space="preserve"> </w:t>
      </w:r>
      <w:proofErr w:type="spellStart"/>
      <w:r w:rsidRPr="002D62D0">
        <w:rPr>
          <w:rFonts w:asciiTheme="majorHAnsi" w:hAnsiTheme="majorHAnsi"/>
        </w:rPr>
        <w:t>informacinėje</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saugykloje</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Lentelės</w:t>
      </w:r>
      <w:proofErr w:type="spellEnd"/>
      <w:r w:rsidRPr="002D62D0">
        <w:rPr>
          <w:rFonts w:asciiTheme="majorHAnsi" w:hAnsiTheme="majorHAnsi"/>
        </w:rPr>
        <w:t xml:space="preserve"> </w:t>
      </w:r>
      <w:proofErr w:type="spellStart"/>
      <w:r w:rsidRPr="002D62D0">
        <w:rPr>
          <w:rFonts w:asciiTheme="majorHAnsi" w:hAnsiTheme="majorHAnsi"/>
        </w:rPr>
        <w:t>ketvirtame</w:t>
      </w:r>
      <w:proofErr w:type="spellEnd"/>
      <w:r w:rsidRPr="002D62D0">
        <w:rPr>
          <w:rFonts w:asciiTheme="majorHAnsi" w:hAnsiTheme="majorHAnsi"/>
        </w:rPr>
        <w:t xml:space="preserve"> </w:t>
      </w:r>
      <w:proofErr w:type="spellStart"/>
      <w:r w:rsidRPr="002D62D0">
        <w:rPr>
          <w:rFonts w:asciiTheme="majorHAnsi" w:hAnsiTheme="majorHAnsi"/>
        </w:rPr>
        <w:t>stulpelyje</w:t>
      </w:r>
      <w:proofErr w:type="spellEnd"/>
      <w:r w:rsidRPr="002D62D0">
        <w:rPr>
          <w:rFonts w:asciiTheme="majorHAnsi" w:hAnsiTheme="majorHAnsi"/>
        </w:rPr>
        <w:t xml:space="preserve"> </w:t>
      </w:r>
      <w:proofErr w:type="spellStart"/>
      <w:r w:rsidRPr="002D62D0">
        <w:rPr>
          <w:rFonts w:asciiTheme="majorHAnsi" w:hAnsiTheme="majorHAnsi"/>
        </w:rPr>
        <w:t>nurodomi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Lietuvos</w:t>
      </w:r>
      <w:proofErr w:type="spellEnd"/>
      <w:r w:rsidRPr="002D62D0">
        <w:rPr>
          <w:rFonts w:asciiTheme="majorHAnsi" w:hAnsiTheme="majorHAnsi"/>
        </w:rPr>
        <w:t xml:space="preserve"> </w:t>
      </w:r>
      <w:proofErr w:type="spellStart"/>
      <w:r w:rsidRPr="002D62D0">
        <w:rPr>
          <w:rFonts w:asciiTheme="majorHAnsi" w:hAnsiTheme="majorHAnsi"/>
        </w:rPr>
        <w:t>Respublikoje</w:t>
      </w:r>
      <w:proofErr w:type="spellEnd"/>
      <w:r w:rsidRPr="002D62D0">
        <w:rPr>
          <w:rFonts w:asciiTheme="majorHAnsi" w:hAnsiTheme="majorHAnsi"/>
        </w:rPr>
        <w:t xml:space="preserve"> </w:t>
      </w:r>
      <w:proofErr w:type="spellStart"/>
      <w:r w:rsidRPr="002D62D0">
        <w:rPr>
          <w:rFonts w:asciiTheme="majorHAnsi" w:hAnsiTheme="majorHAnsi"/>
        </w:rPr>
        <w:t>registruoti</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užsienio</w:t>
      </w:r>
      <w:proofErr w:type="spellEnd"/>
      <w:r w:rsidRPr="002D62D0">
        <w:rPr>
          <w:rFonts w:asciiTheme="majorHAnsi" w:hAnsiTheme="majorHAnsi"/>
        </w:rPr>
        <w:t xml:space="preserve"> </w:t>
      </w:r>
      <w:proofErr w:type="spellStart"/>
      <w:r w:rsidRPr="002D62D0">
        <w:rPr>
          <w:rFonts w:asciiTheme="majorHAnsi" w:hAnsiTheme="majorHAnsi"/>
        </w:rPr>
        <w:t>šalių</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pasitikrina</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adresu</w:t>
      </w:r>
      <w:proofErr w:type="spellEnd"/>
      <w:r w:rsidRPr="002D62D0">
        <w:rPr>
          <w:rFonts w:asciiTheme="majorHAnsi" w:hAnsiTheme="majorHAnsi"/>
        </w:rPr>
        <w:t xml:space="preserve"> </w:t>
      </w:r>
      <w:hyperlink r:id="rId12">
        <w:r w:rsidRPr="002D62D0">
          <w:rPr>
            <w:rStyle w:val="Hyperlink"/>
            <w:rFonts w:asciiTheme="majorHAnsi" w:hAnsiTheme="majorHAnsi" w:cs="Arial Unicode MS"/>
            <w:color w:val="auto"/>
          </w:rPr>
          <w:t>https://ec.europa.eu/tools/ecertis/</w:t>
        </w:r>
      </w:hyperlink>
      <w:r w:rsidRPr="002D62D0">
        <w:rPr>
          <w:rFonts w:asciiTheme="majorHAnsi" w:hAnsiTheme="majorHAnsi"/>
          <w:color w:val="auto"/>
        </w:rPr>
        <w:t>.</w:t>
      </w:r>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negali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nėra</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numatytų</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nes</w:t>
      </w:r>
      <w:proofErr w:type="spellEnd"/>
      <w:r w:rsidRPr="002D62D0">
        <w:rPr>
          <w:rFonts w:asciiTheme="majorHAnsi" w:hAnsiTheme="majorHAnsi"/>
        </w:rPr>
        <w:t xml:space="preserve"> </w:t>
      </w:r>
      <w:proofErr w:type="spellStart"/>
      <w:r w:rsidRPr="002D62D0">
        <w:rPr>
          <w:rFonts w:asciiTheme="majorHAnsi" w:hAnsiTheme="majorHAnsi"/>
        </w:rPr>
        <w:t>valstybėje</w:t>
      </w:r>
      <w:proofErr w:type="spellEnd"/>
      <w:r w:rsidRPr="002D62D0">
        <w:rPr>
          <w:rFonts w:asciiTheme="majorHAnsi" w:hAnsiTheme="majorHAnsi"/>
        </w:rPr>
        <w:t xml:space="preserve"> </w:t>
      </w:r>
      <w:proofErr w:type="spellStart"/>
      <w:r w:rsidRPr="002D62D0">
        <w:rPr>
          <w:rFonts w:asciiTheme="majorHAnsi" w:hAnsiTheme="majorHAnsi"/>
        </w:rPr>
        <w:t>narėje</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atitinkamoje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tokie</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neišduodami</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toje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išduodami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neapima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keliamų</w:t>
      </w:r>
      <w:proofErr w:type="spellEnd"/>
      <w:r w:rsidRPr="002D62D0">
        <w:rPr>
          <w:rFonts w:asciiTheme="majorHAnsi" w:hAnsiTheme="majorHAnsi"/>
        </w:rPr>
        <w:t xml:space="preserve"> </w:t>
      </w:r>
      <w:proofErr w:type="spellStart"/>
      <w:r w:rsidRPr="002D62D0">
        <w:rPr>
          <w:rFonts w:asciiTheme="majorHAnsi" w:hAnsiTheme="majorHAnsi"/>
        </w:rPr>
        <w:t>klausimų</w:t>
      </w:r>
      <w:proofErr w:type="spellEnd"/>
      <w:r w:rsidRPr="002D62D0">
        <w:rPr>
          <w:rFonts w:asciiTheme="majorHAnsi" w:hAnsiTheme="majorHAnsi"/>
        </w:rPr>
        <w:t xml:space="preserve">, </w:t>
      </w:r>
      <w:proofErr w:type="spellStart"/>
      <w:r w:rsidRPr="002D62D0">
        <w:rPr>
          <w:rFonts w:asciiTheme="majorHAnsi" w:hAnsiTheme="majorHAnsi"/>
        </w:rPr>
        <w:t>jie</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pakeisti</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3.7.1.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3.7.2. </w:t>
      </w:r>
      <w:proofErr w:type="spellStart"/>
      <w:r w:rsidRPr="002D62D0">
        <w:rPr>
          <w:rFonts w:asciiTheme="majorHAnsi" w:hAnsiTheme="majorHAnsi"/>
        </w:rPr>
        <w:t>oficialia</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nenaudojama</w:t>
      </w:r>
      <w:proofErr w:type="spellEnd"/>
      <w:r w:rsidRPr="002D62D0">
        <w:rPr>
          <w:rFonts w:asciiTheme="majorHAnsi" w:hAnsiTheme="majorHAnsi"/>
        </w:rPr>
        <w:t xml:space="preserve">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Oficiali</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patvirtinta</w:t>
      </w:r>
      <w:proofErr w:type="spellEnd"/>
      <w:r w:rsidRPr="002D62D0">
        <w:rPr>
          <w:rFonts w:asciiTheme="majorHAnsi" w:hAnsiTheme="majorHAnsi"/>
        </w:rPr>
        <w:t xml:space="preserve"> </w:t>
      </w:r>
      <w:proofErr w:type="spellStart"/>
      <w:r w:rsidRPr="002D62D0">
        <w:rPr>
          <w:rFonts w:asciiTheme="majorHAnsi" w:hAnsiTheme="majorHAnsi"/>
        </w:rPr>
        <w:t>valstybės</w:t>
      </w:r>
      <w:proofErr w:type="spellEnd"/>
      <w:r w:rsidRPr="002D62D0">
        <w:rPr>
          <w:rFonts w:asciiTheme="majorHAnsi" w:hAnsiTheme="majorHAnsi"/>
        </w:rPr>
        <w:t xml:space="preserve"> </w:t>
      </w:r>
      <w:proofErr w:type="spellStart"/>
      <w:r w:rsidRPr="002D62D0">
        <w:rPr>
          <w:rFonts w:asciiTheme="majorHAnsi" w:hAnsiTheme="majorHAnsi"/>
        </w:rPr>
        <w:t>narės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kilmės</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kurioje</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registruotas</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teisinės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administracinės</w:t>
      </w:r>
      <w:proofErr w:type="spellEnd"/>
      <w:r w:rsidRPr="002D62D0">
        <w:rPr>
          <w:rFonts w:asciiTheme="majorHAnsi" w:hAnsiTheme="majorHAnsi"/>
        </w:rPr>
        <w:t xml:space="preserve"> </w:t>
      </w:r>
      <w:proofErr w:type="spellStart"/>
      <w:r w:rsidRPr="002D62D0">
        <w:rPr>
          <w:rFonts w:asciiTheme="majorHAnsi" w:hAnsiTheme="majorHAnsi"/>
        </w:rPr>
        <w:t>institucijos</w:t>
      </w:r>
      <w:proofErr w:type="spellEnd"/>
      <w:r w:rsidRPr="002D62D0">
        <w:rPr>
          <w:rFonts w:asciiTheme="majorHAnsi" w:hAnsiTheme="majorHAnsi"/>
        </w:rPr>
        <w:t xml:space="preserve">, </w:t>
      </w:r>
      <w:proofErr w:type="spellStart"/>
      <w:r w:rsidRPr="002D62D0">
        <w:rPr>
          <w:rFonts w:asciiTheme="majorHAnsi" w:hAnsiTheme="majorHAnsi"/>
        </w:rPr>
        <w:t>notaro</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profesinės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prekybos</w:t>
      </w:r>
      <w:proofErr w:type="spellEnd"/>
      <w:r w:rsidRPr="002D62D0">
        <w:rPr>
          <w:rFonts w:asciiTheme="majorHAnsi" w:hAnsiTheme="majorHAnsi"/>
        </w:rPr>
        <w:t xml:space="preserve"> </w:t>
      </w:r>
      <w:proofErr w:type="spellStart"/>
      <w:r w:rsidRPr="002D62D0">
        <w:rPr>
          <w:rFonts w:asciiTheme="majorHAnsi" w:hAnsiTheme="majorHAnsi"/>
        </w:rPr>
        <w:t>organizacijos</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3.8. </w:t>
      </w:r>
      <w:proofErr w:type="spellStart"/>
      <w:r w:rsidRPr="002D62D0">
        <w:rPr>
          <w:rFonts w:asciiTheme="majorHAnsi" w:hAnsiTheme="majorHAnsi"/>
        </w:rPr>
        <w:t>Tiekėjų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įrodantys</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A92E09" w:rsidRPr="00853566" w:rsidTr="00E5061B">
        <w:tc>
          <w:tcPr>
            <w:tcW w:w="846"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w:t>
            </w:r>
            <w:r w:rsidRPr="00853566">
              <w:rPr>
                <w:rFonts w:asciiTheme="majorHAnsi" w:hAnsiTheme="majorHAnsi"/>
                <w:bCs/>
                <w:color w:val="000000"/>
                <w:sz w:val="22"/>
                <w:szCs w:val="22"/>
                <w:lang w:eastAsia="lt-LT"/>
              </w:rPr>
              <w:lastRenderedPageBreak/>
              <w:t xml:space="preserve">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w:t>
            </w:r>
            <w:r w:rsidRPr="00853566">
              <w:rPr>
                <w:rFonts w:asciiTheme="majorHAnsi" w:hAnsiTheme="majorHAnsi"/>
                <w:bCs/>
                <w:color w:val="000000"/>
                <w:sz w:val="22"/>
                <w:szCs w:val="22"/>
                <w:lang w:eastAsia="lt-LT"/>
              </w:rPr>
              <w:lastRenderedPageBreak/>
              <w:t>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A92E09" w:rsidRPr="00853566" w:rsidRDefault="00A92E09" w:rsidP="00E5061B">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ne Lietuvoje įsteigtų subjektų reikalaujama:</w:t>
            </w:r>
          </w:p>
          <w:p w:rsidR="00A92E09" w:rsidRPr="00853566" w:rsidRDefault="00A92E09" w:rsidP="00E5061B">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A92E09" w:rsidRPr="00EF1082" w:rsidRDefault="00A92E09" w:rsidP="00E5061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A92E09" w:rsidRPr="00EF1082" w:rsidRDefault="00A92E09" w:rsidP="00E5061B">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lastRenderedPageBreak/>
              <w:t>Laikoma, kad tiekėjas arba jo atsakingas asmuo nuteistas už aukščiau nurodytą nusikalstamą veiką, kai dėl:</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853566">
              <w:rPr>
                <w:rFonts w:asciiTheme="majorHAnsi" w:hAnsiTheme="majorHAnsi"/>
                <w:bCs/>
                <w:color w:val="000000"/>
                <w:sz w:val="22"/>
                <w:szCs w:val="22"/>
                <w:lang w:eastAsia="lt-LT"/>
              </w:rPr>
              <w:lastRenderedPageBreak/>
              <w:t xml:space="preserve">procedūros, jeigu, perkančiajai organizacijai reikalaujant pateikti aktualius dokumentus pagal VPĮ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w:t>
            </w:r>
            <w:r w:rsidRPr="00853566">
              <w:rPr>
                <w:rFonts w:asciiTheme="majorHAnsi" w:eastAsiaTheme="minorHAnsi" w:hAnsiTheme="majorHAnsi"/>
                <w:color w:val="000000"/>
                <w:sz w:val="22"/>
                <w:lang w:eastAsia="lt-LT"/>
              </w:rPr>
              <w:lastRenderedPageBreak/>
              <w:t xml:space="preserve">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A92E09" w:rsidRPr="00853566" w:rsidRDefault="00A92E09" w:rsidP="00E5061B">
            <w:pPr>
              <w:suppressAutoHyphens/>
              <w:spacing w:after="40"/>
              <w:jc w:val="both"/>
              <w:rPr>
                <w:rFonts w:asciiTheme="majorHAnsi" w:hAnsiTheme="majorHAnsi"/>
                <w:b/>
                <w:b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53566">
              <w:rPr>
                <w:rFonts w:asciiTheme="majorHAnsi" w:hAnsiTheme="maj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A92E09" w:rsidRPr="00853566" w:rsidRDefault="00A92E09" w:rsidP="00E5061B">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i/>
                <w:i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su kitais tiekėjais yra sudaręs susitarimų, kuriais siekiama iškreipti konkurenciją atliekamame pirkime, ir </w:t>
            </w:r>
            <w:r w:rsidRPr="00853566">
              <w:rPr>
                <w:rFonts w:asciiTheme="majorHAnsi" w:hAnsiTheme="majorHAnsi"/>
                <w:color w:val="000000"/>
                <w:sz w:val="22"/>
                <w:szCs w:val="22"/>
                <w:lang w:eastAsia="lt-LT"/>
              </w:rPr>
              <w:lastRenderedPageBreak/>
              <w:t>perkančioji organizacija dėl to turi įtikinamų duomenų.</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5</w:t>
            </w:r>
          </w:p>
        </w:tc>
        <w:tc>
          <w:tcPr>
            <w:tcW w:w="3402"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2E09" w:rsidRPr="00853566" w:rsidRDefault="00A92E09" w:rsidP="00E5061B">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853566">
              <w:rPr>
                <w:rFonts w:asciiTheme="majorHAnsi" w:hAnsiTheme="majorHAnsi"/>
                <w:bCs/>
                <w:color w:val="000000"/>
                <w:sz w:val="22"/>
                <w:szCs w:val="22"/>
                <w:lang w:eastAsia="lt-LT"/>
              </w:rPr>
              <w:lastRenderedPageBreak/>
              <w:t xml:space="preserve">reikalaujamų pagal VPĮ 50 straipsnį, dėl ko per pastaruosius vienus metus buvo pašalintas iš pirkimo ar koncesijos suteikimo procedūrų.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92E09" w:rsidRPr="00853566" w:rsidRDefault="00A92E09" w:rsidP="00E5061B">
            <w:pPr>
              <w:suppressAutoHyphens/>
              <w:spacing w:after="40"/>
              <w:jc w:val="both"/>
              <w:rPr>
                <w:rFonts w:asciiTheme="majorHAnsi" w:hAnsiTheme="majorHAnsi"/>
                <w:b/>
                <w:bCs/>
                <w:sz w:val="22"/>
                <w:szCs w:val="22"/>
                <w:lang w:eastAsia="lt-LT"/>
              </w:rPr>
            </w:pPr>
          </w:p>
          <w:p w:rsidR="00A92E09" w:rsidRPr="00853566" w:rsidRDefault="00E5061B" w:rsidP="00E5061B">
            <w:pPr>
              <w:suppressAutoHyphens/>
              <w:spacing w:after="40"/>
              <w:jc w:val="both"/>
              <w:rPr>
                <w:rFonts w:asciiTheme="majorHAnsi" w:hAnsiTheme="majorHAnsi"/>
                <w:sz w:val="22"/>
                <w:szCs w:val="22"/>
                <w:u w:val="single"/>
                <w:lang w:eastAsia="lt-LT"/>
              </w:rPr>
            </w:pPr>
            <w:hyperlink r:id="rId13">
              <w:r w:rsidR="00A92E09" w:rsidRPr="00853566">
                <w:rPr>
                  <w:rFonts w:asciiTheme="majorHAnsi" w:hAnsiTheme="majorHAnsi"/>
                  <w:sz w:val="22"/>
                  <w:szCs w:val="22"/>
                  <w:u w:val="single"/>
                  <w:lang w:eastAsia="lt-LT"/>
                </w:rPr>
                <w:t>https://vpt.lrv.lt/melaginga-informacija-pateikusiu-tiekeju-sarasas-3</w:t>
              </w:r>
            </w:hyperlink>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w:t>
            </w:r>
            <w:r w:rsidRPr="00853566">
              <w:rPr>
                <w:rFonts w:asciiTheme="majorHAnsi" w:hAnsiTheme="majorHAnsi"/>
                <w:color w:val="000000"/>
                <w:sz w:val="22"/>
                <w:szCs w:val="22"/>
                <w:lang w:eastAsia="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E5061B" w:rsidP="00E5061B">
            <w:pPr>
              <w:suppressAutoHyphens/>
              <w:spacing w:after="40"/>
              <w:jc w:val="both"/>
              <w:rPr>
                <w:rFonts w:asciiTheme="majorHAnsi" w:hAnsiTheme="majorHAnsi"/>
                <w:sz w:val="22"/>
                <w:szCs w:val="22"/>
                <w:lang w:eastAsia="lt-LT"/>
              </w:rPr>
            </w:pPr>
            <w:hyperlink r:id="rId14" w:history="1">
              <w:r w:rsidR="00A92E09" w:rsidRPr="00853566">
                <w:rPr>
                  <w:rFonts w:asciiTheme="majorHAnsi" w:hAnsiTheme="majorHAnsi"/>
                  <w:sz w:val="22"/>
                  <w:szCs w:val="22"/>
                  <w:u w:val="single"/>
                  <w:lang w:eastAsia="lt-LT"/>
                </w:rPr>
                <w:t>https://vpt.lrv.lt/lt/pasalinimo-pagrindai-1/nepatikimi-tiekejai-1</w:t>
              </w:r>
            </w:hyperlink>
          </w:p>
          <w:p w:rsidR="00A92E09" w:rsidRPr="00853566" w:rsidRDefault="00A92E09" w:rsidP="00E5061B">
            <w:pPr>
              <w:suppressAutoHyphens/>
              <w:spacing w:after="40"/>
              <w:jc w:val="both"/>
              <w:rPr>
                <w:rFonts w:asciiTheme="majorHAnsi" w:hAnsiTheme="majorHAnsi"/>
                <w:sz w:val="22"/>
                <w:szCs w:val="22"/>
                <w:lang w:eastAsia="lt-LT"/>
              </w:rPr>
            </w:pPr>
          </w:p>
          <w:p w:rsidR="00A92E09" w:rsidRPr="00853566" w:rsidRDefault="00E5061B" w:rsidP="00E5061B">
            <w:pPr>
              <w:suppressAutoHyphens/>
              <w:spacing w:after="40"/>
              <w:jc w:val="both"/>
              <w:rPr>
                <w:rFonts w:asciiTheme="majorHAnsi" w:hAnsiTheme="majorHAnsi"/>
                <w:sz w:val="22"/>
                <w:szCs w:val="22"/>
                <w:lang w:eastAsia="lt-LT"/>
              </w:rPr>
            </w:pPr>
            <w:hyperlink r:id="rId15" w:history="1">
              <w:r w:rsidR="00A92E09" w:rsidRPr="00853566">
                <w:rPr>
                  <w:rFonts w:asciiTheme="majorHAnsi" w:hAnsiTheme="majorHAnsi"/>
                  <w:sz w:val="22"/>
                  <w:szCs w:val="22"/>
                  <w:u w:val="single"/>
                  <w:lang w:eastAsia="lt-LT"/>
                </w:rPr>
                <w:t>https://vpt.lrv.lt/lt/pasalinimo-pagrindai-1/nepatikimu-</w:t>
              </w:r>
              <w:r w:rsidR="00A92E09" w:rsidRPr="00853566">
                <w:rPr>
                  <w:rFonts w:asciiTheme="majorHAnsi" w:hAnsiTheme="majorHAnsi"/>
                  <w:sz w:val="22"/>
                  <w:szCs w:val="22"/>
                  <w:u w:val="single"/>
                  <w:lang w:eastAsia="lt-LT"/>
                </w:rPr>
                <w:lastRenderedPageBreak/>
                <w:t>koncesininku-sarasas-1/nepatikimu-koncesininku-sarasas</w:t>
              </w:r>
            </w:hyperlink>
          </w:p>
          <w:p w:rsidR="00A92E09" w:rsidRPr="00853566" w:rsidRDefault="00A92E09" w:rsidP="00E5061B">
            <w:pPr>
              <w:suppressAutoHyphens/>
              <w:spacing w:after="40"/>
              <w:jc w:val="both"/>
              <w:rPr>
                <w:rFonts w:asciiTheme="majorHAnsi" w:hAnsiTheme="majorHAnsi"/>
                <w:b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A92E09" w:rsidRPr="00853566" w:rsidRDefault="00E5061B" w:rsidP="00E5061B">
            <w:pPr>
              <w:suppressAutoHyphens/>
              <w:spacing w:after="40"/>
              <w:jc w:val="both"/>
              <w:rPr>
                <w:rFonts w:asciiTheme="majorHAnsi" w:hAnsiTheme="majorHAnsi"/>
                <w:color w:val="000000"/>
                <w:sz w:val="22"/>
                <w:szCs w:val="22"/>
                <w:lang w:eastAsia="lt-LT"/>
              </w:rPr>
            </w:pPr>
            <w:hyperlink r:id="rId17" w:history="1">
              <w:r w:rsidR="00A92E09"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A92E09" w:rsidRPr="00853566" w:rsidTr="00E5061B">
        <w:tc>
          <w:tcPr>
            <w:tcW w:w="846" w:type="dxa"/>
          </w:tcPr>
          <w:p w:rsidR="00A92E09" w:rsidRPr="00853566" w:rsidRDefault="00A92E09" w:rsidP="00E5061B">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EBVPD III dalies</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
                <w:bCs/>
                <w:iCs/>
                <w:sz w:val="22"/>
                <w:szCs w:val="22"/>
              </w:rPr>
            </w:pP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A92E09" w:rsidRPr="00853566" w:rsidTr="00E5061B">
        <w:tc>
          <w:tcPr>
            <w:tcW w:w="846" w:type="dxa"/>
          </w:tcPr>
          <w:p w:rsidR="00A92E09" w:rsidRPr="00853566" w:rsidRDefault="00A92E09" w:rsidP="00E5061B">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Cs/>
                <w:iCs/>
                <w:sz w:val="22"/>
                <w:szCs w:val="22"/>
              </w:rPr>
            </w:pPr>
          </w:p>
          <w:p w:rsidR="00A92E09" w:rsidRPr="00853566" w:rsidRDefault="00A92E09" w:rsidP="00E5061B">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A92E09" w:rsidRPr="00853566" w:rsidRDefault="00E5061B" w:rsidP="00E5061B">
            <w:pPr>
              <w:rPr>
                <w:rFonts w:asciiTheme="majorHAnsi" w:hAnsiTheme="majorHAnsi"/>
                <w:bCs/>
                <w:iCs/>
                <w:sz w:val="22"/>
                <w:szCs w:val="22"/>
              </w:rPr>
            </w:pPr>
            <w:hyperlink r:id="rId19" w:history="1">
              <w:r w:rsidR="00A92E09" w:rsidRPr="00853566">
                <w:rPr>
                  <w:rFonts w:asciiTheme="majorHAnsi" w:hAnsiTheme="majorHAnsi"/>
                  <w:sz w:val="22"/>
                  <w:szCs w:val="22"/>
                  <w:u w:val="single"/>
                </w:rPr>
                <w:t>https://kt.gov.lt/lt/atviri-duomenys/diskvalifikavimas-is-viesuju-pirkimu</w:t>
              </w:r>
            </w:hyperlink>
            <w:r w:rsidR="00A92E09" w:rsidRPr="00853566">
              <w:rPr>
                <w:rFonts w:asciiTheme="majorHAnsi" w:hAnsiTheme="majorHAnsi"/>
                <w:sz w:val="22"/>
                <w:szCs w:val="22"/>
              </w:rPr>
              <w:t xml:space="preserve"> skelbiamą informaciją. </w:t>
            </w:r>
          </w:p>
        </w:tc>
      </w:tr>
    </w:tbl>
    <w:p w:rsidR="00E85BB1" w:rsidRPr="002D62D0" w:rsidRDefault="00E85BB1" w:rsidP="00E85BB1">
      <w:pPr>
        <w:pStyle w:val="Body2"/>
        <w:ind w:firstLine="851"/>
        <w:rPr>
          <w:rFonts w:asciiTheme="majorHAnsi" w:hAnsiTheme="majorHAnsi" w:cs="Times New Roman"/>
          <w:lang w:val="lt-LT"/>
        </w:rPr>
      </w:pP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bookmarkStart w:id="15" w:name="_Toc487805678"/>
      <w:bookmarkStart w:id="16" w:name="_Toc488054834"/>
      <w:bookmarkStart w:id="17" w:name="_Toc227136940"/>
      <w:r w:rsidRPr="002D62D0">
        <w:rPr>
          <w:rFonts w:asciiTheme="majorHAnsi" w:eastAsia="Arial Unicode MS" w:hAnsiTheme="majorHAnsi"/>
          <w:color w:val="000000"/>
          <w:sz w:val="21"/>
          <w:szCs w:val="21"/>
          <w:bdr w:val="nil"/>
          <w:lang w:eastAsia="lt-LT"/>
        </w:rPr>
        <w:t xml:space="preserve">3.9. </w:t>
      </w:r>
      <w:r w:rsidRPr="002D62D0">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2D62D0">
        <w:rPr>
          <w:rFonts w:asciiTheme="majorHAnsi" w:eastAsia="Arial Unicode MS" w:hAnsiTheme="majorHAnsi"/>
          <w:color w:val="000000"/>
          <w:sz w:val="22"/>
          <w:szCs w:val="22"/>
          <w:bdr w:val="nil"/>
          <w:lang w:val="pt-PT" w:eastAsia="lt-LT"/>
        </w:rPr>
        <w:t>s vadybos sistemos ir (arba) aplinkos apsaugos vadybos sistemos standart</w:t>
      </w:r>
      <w:r w:rsidRPr="002D62D0">
        <w:rPr>
          <w:rFonts w:asciiTheme="majorHAnsi" w:eastAsia="Arial Unicode MS" w:hAnsiTheme="majorHAnsi"/>
          <w:color w:val="000000"/>
          <w:sz w:val="22"/>
          <w:szCs w:val="22"/>
          <w:bdr w:val="nil"/>
          <w:lang w:eastAsia="lt-LT"/>
        </w:rPr>
        <w:t>ų</w:t>
      </w:r>
      <w:r w:rsidRPr="002D62D0">
        <w:rPr>
          <w:rFonts w:asciiTheme="majorHAnsi" w:eastAsia="Arial Unicode MS" w:hAnsiTheme="majorHAnsi"/>
          <w:color w:val="000000"/>
          <w:sz w:val="22"/>
          <w:szCs w:val="22"/>
          <w:bdr w:val="nil"/>
          <w:lang w:val="de-DE" w:eastAsia="lt-LT"/>
        </w:rPr>
        <w:t xml:space="preserve">, </w:t>
      </w:r>
      <w:proofErr w:type="spellStart"/>
      <w:r w:rsidRPr="002D62D0">
        <w:rPr>
          <w:rFonts w:asciiTheme="majorHAnsi" w:eastAsia="Arial Unicode MS" w:hAnsiTheme="majorHAnsi"/>
          <w:color w:val="000000"/>
          <w:sz w:val="22"/>
          <w:szCs w:val="22"/>
          <w:bdr w:val="nil"/>
          <w:lang w:val="de-DE" w:eastAsia="lt-LT"/>
        </w:rPr>
        <w:t>nurodyt</w:t>
      </w:r>
      <w:proofErr w:type="spellEnd"/>
      <w:r w:rsidRPr="002D62D0">
        <w:rPr>
          <w:rFonts w:asciiTheme="majorHAnsi" w:eastAsia="Arial Unicode MS" w:hAnsiTheme="majorHAnsi"/>
          <w:color w:val="000000"/>
          <w:sz w:val="22"/>
          <w:szCs w:val="22"/>
          <w:bdr w:val="nil"/>
          <w:lang w:eastAsia="lt-LT"/>
        </w:rPr>
        <w:t>ų CVP IS paskelbto skelbim</w:t>
      </w:r>
      <w:r w:rsidR="00BB243E" w:rsidRPr="002D62D0">
        <w:rPr>
          <w:rFonts w:asciiTheme="majorHAnsi" w:eastAsia="Arial Unicode MS" w:hAnsiTheme="majorHAnsi"/>
          <w:color w:val="000000"/>
          <w:sz w:val="22"/>
          <w:szCs w:val="22"/>
          <w:bdr w:val="nil"/>
          <w:lang w:eastAsia="lt-LT"/>
        </w:rPr>
        <w:t>e</w:t>
      </w:r>
      <w:r w:rsidRPr="002D62D0">
        <w:rPr>
          <w:rFonts w:asciiTheme="majorHAnsi" w:eastAsia="Arial Unicode MS" w:hAnsiTheme="majorHAnsi"/>
          <w:color w:val="000000"/>
          <w:sz w:val="22"/>
          <w:szCs w:val="22"/>
          <w:bdr w:val="nil"/>
          <w:lang w:eastAsia="lt-LT"/>
        </w:rPr>
        <w:t xml:space="preserve"> apie pirkimą. (Jei taikoma).</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D62D0">
        <w:rPr>
          <w:rFonts w:asciiTheme="majorHAnsi" w:eastAsia="Arial Unicode MS" w:hAnsiTheme="majorHAnsi"/>
          <w:i/>
          <w:iCs/>
          <w:color w:val="000000"/>
          <w:sz w:val="22"/>
          <w:szCs w:val="22"/>
          <w:bdr w:val="nil"/>
          <w:lang w:eastAsia="lt-LT"/>
        </w:rPr>
        <w:t>Apostille</w:t>
      </w:r>
      <w:proofErr w:type="spellEnd"/>
      <w:r w:rsidRPr="002D62D0">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2D62D0"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sz w:val="22"/>
          <w:szCs w:val="22"/>
          <w:bdr w:val="nil"/>
          <w:lang w:eastAsia="lt-LT"/>
        </w:rPr>
        <w:t xml:space="preserve">3.12. </w:t>
      </w:r>
      <w:r w:rsidRPr="002D62D0">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2D62D0" w:rsidRDefault="00833F7C" w:rsidP="00833F7C">
      <w:pPr>
        <w:suppressAutoHyphens/>
        <w:ind w:firstLine="567"/>
        <w:jc w:val="both"/>
        <w:rPr>
          <w:rFonts w:asciiTheme="majorHAnsi" w:eastAsia="Arial Unicode MS" w:hAnsiTheme="majorHAnsi"/>
          <w:sz w:val="22"/>
          <w:szCs w:val="22"/>
          <w:u w:val="single"/>
          <w:bdr w:val="nil"/>
          <w:lang w:eastAsia="lt-LT"/>
        </w:rPr>
      </w:pPr>
      <w:r w:rsidRPr="002D62D0">
        <w:rPr>
          <w:rFonts w:asciiTheme="majorHAnsi" w:eastAsia="Arial Unicode MS" w:hAnsiTheme="majorHAnsi"/>
          <w:sz w:val="22"/>
          <w:szCs w:val="22"/>
          <w:u w:val="single"/>
          <w:bdr w:val="nil"/>
          <w:lang w:eastAsia="lt-LT"/>
        </w:rPr>
        <w:t xml:space="preserve">3.13. Kiekvienas subjektas, kurio pajėgumais </w:t>
      </w:r>
      <w:r w:rsidRPr="002D62D0">
        <w:rPr>
          <w:rFonts w:asciiTheme="majorHAnsi" w:eastAsia="Arial Unicode MS" w:hAnsiTheme="majorHAnsi"/>
          <w:color w:val="000000"/>
          <w:sz w:val="22"/>
          <w:szCs w:val="22"/>
          <w:u w:val="single"/>
          <w:bdr w:val="nil"/>
          <w:lang w:val="pt-PT" w:eastAsia="lt-LT"/>
        </w:rPr>
        <w:t>tiek</w:t>
      </w:r>
      <w:r w:rsidRPr="002D62D0">
        <w:rPr>
          <w:rFonts w:asciiTheme="majorHAnsi" w:eastAsia="Arial Unicode MS" w:hAnsiTheme="majorHAnsi"/>
          <w:color w:val="000000"/>
          <w:sz w:val="22"/>
          <w:szCs w:val="22"/>
          <w:u w:val="single"/>
          <w:bdr w:val="nil"/>
          <w:lang w:eastAsia="lt-LT"/>
        </w:rPr>
        <w:t>ė</w:t>
      </w:r>
      <w:proofErr w:type="spellStart"/>
      <w:r w:rsidRPr="002D62D0">
        <w:rPr>
          <w:rFonts w:asciiTheme="majorHAnsi" w:eastAsia="Arial Unicode MS" w:hAnsiTheme="majorHAnsi"/>
          <w:color w:val="000000"/>
          <w:sz w:val="22"/>
          <w:szCs w:val="22"/>
          <w:u w:val="single"/>
          <w:bdr w:val="nil"/>
          <w:lang w:val="es-ES_tradnl" w:eastAsia="lt-LT"/>
        </w:rPr>
        <w:t>jas</w:t>
      </w:r>
      <w:proofErr w:type="spellEnd"/>
      <w:r w:rsidRPr="002D62D0">
        <w:rPr>
          <w:rFonts w:asciiTheme="majorHAnsi" w:eastAsia="Arial Unicode MS" w:hAnsiTheme="majorHAnsi"/>
          <w:color w:val="000000"/>
          <w:sz w:val="22"/>
          <w:szCs w:val="22"/>
          <w:u w:val="single"/>
          <w:bdr w:val="nil"/>
          <w:lang w:val="es-ES_tradnl" w:eastAsia="lt-LT"/>
        </w:rPr>
        <w:t xml:space="preserve"> </w:t>
      </w:r>
      <w:proofErr w:type="spellStart"/>
      <w:r w:rsidRPr="002D62D0">
        <w:rPr>
          <w:rFonts w:asciiTheme="majorHAnsi" w:eastAsia="Arial Unicode MS" w:hAnsiTheme="majorHAnsi"/>
          <w:color w:val="000000"/>
          <w:sz w:val="22"/>
          <w:szCs w:val="22"/>
          <w:u w:val="single"/>
          <w:bdr w:val="nil"/>
          <w:lang w:val="es-ES_tradnl" w:eastAsia="lt-LT"/>
        </w:rPr>
        <w:t>remiasi</w:t>
      </w:r>
      <w:proofErr w:type="spellEnd"/>
      <w:r w:rsidRPr="002D62D0">
        <w:rPr>
          <w:rFonts w:asciiTheme="majorHAnsi" w:eastAsia="Arial Unicode MS" w:hAnsiTheme="majorHAnsi"/>
          <w:color w:val="000000"/>
          <w:sz w:val="22"/>
          <w:szCs w:val="22"/>
          <w:u w:val="single"/>
          <w:bdr w:val="nil"/>
          <w:lang w:val="es-ES_tradnl" w:eastAsia="lt-LT"/>
        </w:rPr>
        <w:t>, u</w:t>
      </w:r>
      <w:r w:rsidRPr="002D62D0">
        <w:rPr>
          <w:rFonts w:asciiTheme="majorHAnsi" w:eastAsia="Arial Unicode MS" w:hAnsiTheme="majorHAnsi"/>
          <w:color w:val="000000"/>
          <w:sz w:val="22"/>
          <w:szCs w:val="22"/>
          <w:u w:val="single"/>
          <w:bdr w:val="nil"/>
          <w:lang w:eastAsia="lt-LT"/>
        </w:rPr>
        <w:t>ž</w:t>
      </w:r>
      <w:proofErr w:type="spellStart"/>
      <w:r w:rsidRPr="002D62D0">
        <w:rPr>
          <w:rFonts w:asciiTheme="majorHAnsi" w:eastAsia="Arial Unicode MS" w:hAnsiTheme="majorHAnsi"/>
          <w:color w:val="000000"/>
          <w:sz w:val="22"/>
          <w:szCs w:val="22"/>
          <w:u w:val="single"/>
          <w:bdr w:val="nil"/>
          <w:lang w:val="es-ES_tradnl" w:eastAsia="lt-LT"/>
        </w:rPr>
        <w:t>pildo</w:t>
      </w:r>
      <w:proofErr w:type="spellEnd"/>
      <w:r w:rsidRPr="002D62D0">
        <w:rPr>
          <w:rFonts w:asciiTheme="majorHAnsi" w:eastAsia="Arial Unicode MS" w:hAnsiTheme="majorHAnsi"/>
          <w:color w:val="000000"/>
          <w:sz w:val="22"/>
          <w:szCs w:val="22"/>
          <w:u w:val="single"/>
          <w:bdr w:val="nil"/>
          <w:lang w:val="es-ES_tradnl" w:eastAsia="lt-LT"/>
        </w:rPr>
        <w:t xml:space="preserve"> ir </w:t>
      </w:r>
      <w:proofErr w:type="spellStart"/>
      <w:r w:rsidRPr="002D62D0">
        <w:rPr>
          <w:rFonts w:asciiTheme="majorHAnsi" w:eastAsia="Arial Unicode MS" w:hAnsiTheme="majorHAnsi"/>
          <w:color w:val="000000"/>
          <w:sz w:val="22"/>
          <w:szCs w:val="22"/>
          <w:u w:val="single"/>
          <w:bdr w:val="nil"/>
          <w:lang w:val="es-ES_tradnl" w:eastAsia="lt-LT"/>
        </w:rPr>
        <w:t>pasira</w:t>
      </w:r>
      <w:r w:rsidRPr="002D62D0">
        <w:rPr>
          <w:rFonts w:asciiTheme="majorHAnsi" w:eastAsia="Arial Unicode MS" w:hAnsiTheme="majorHAnsi"/>
          <w:color w:val="000000"/>
          <w:sz w:val="22"/>
          <w:szCs w:val="22"/>
          <w:u w:val="single"/>
          <w:bdr w:val="nil"/>
          <w:lang w:eastAsia="lt-LT"/>
        </w:rPr>
        <w:t>šo</w:t>
      </w:r>
      <w:proofErr w:type="spellEnd"/>
      <w:r w:rsidRPr="002D62D0">
        <w:rPr>
          <w:rFonts w:asciiTheme="majorHAnsi" w:eastAsia="Arial Unicode MS" w:hAnsiTheme="majorHAnsi"/>
          <w:color w:val="000000"/>
          <w:sz w:val="22"/>
          <w:szCs w:val="22"/>
          <w:u w:val="single"/>
          <w:bdr w:val="nil"/>
          <w:lang w:eastAsia="lt-LT"/>
        </w:rPr>
        <w:t xml:space="preserve"> atskirą </w:t>
      </w:r>
      <w:r w:rsidRPr="002D62D0">
        <w:rPr>
          <w:rFonts w:asciiTheme="majorHAnsi" w:eastAsia="Arial Unicode MS" w:hAnsiTheme="majorHAnsi"/>
          <w:color w:val="000000"/>
          <w:sz w:val="22"/>
          <w:szCs w:val="22"/>
          <w:u w:val="single"/>
          <w:bdr w:val="nil"/>
          <w:lang w:val="de-DE" w:eastAsia="lt-LT"/>
        </w:rPr>
        <w:t>EBVPD</w:t>
      </w:r>
      <w:r w:rsidRPr="002D62D0">
        <w:rPr>
          <w:rFonts w:asciiTheme="majorHAnsi" w:eastAsia="Arial Unicode MS" w:hAnsiTheme="majorHAnsi"/>
          <w:color w:val="000000"/>
          <w:sz w:val="22"/>
          <w:szCs w:val="22"/>
          <w:u w:val="single"/>
          <w:bdr w:val="nil"/>
          <w:lang w:eastAsia="lt-LT"/>
        </w:rPr>
        <w:t>.</w:t>
      </w:r>
    </w:p>
    <w:p w:rsidR="003B11E2" w:rsidRPr="002D62D0" w:rsidRDefault="003B11E2" w:rsidP="003B11E2">
      <w:pPr>
        <w:shd w:val="clear" w:color="auto" w:fill="FFFFFF"/>
        <w:ind w:left="-567" w:firstLine="1134"/>
        <w:jc w:val="both"/>
        <w:rPr>
          <w:rFonts w:asciiTheme="majorHAnsi" w:hAnsiTheme="majorHAnsi"/>
          <w:b/>
          <w:sz w:val="22"/>
          <w:szCs w:val="22"/>
        </w:rPr>
      </w:pPr>
      <w:r w:rsidRPr="002D62D0">
        <w:rPr>
          <w:rFonts w:asciiTheme="majorHAnsi" w:hAnsiTheme="majorHAnsi"/>
          <w:b/>
          <w:sz w:val="22"/>
          <w:szCs w:val="22"/>
        </w:rPr>
        <w:t xml:space="preserve">  </w:t>
      </w:r>
    </w:p>
    <w:p w:rsidR="003B11E2" w:rsidRPr="002D62D0" w:rsidRDefault="003B11E2" w:rsidP="003B11E2">
      <w:pPr>
        <w:shd w:val="clear" w:color="auto" w:fill="FFFFFF"/>
        <w:ind w:left="-567" w:firstLine="1134"/>
        <w:jc w:val="both"/>
        <w:rPr>
          <w:rFonts w:asciiTheme="majorHAnsi" w:hAnsiTheme="majorHAnsi"/>
          <w:b/>
          <w:sz w:val="22"/>
          <w:szCs w:val="22"/>
        </w:rPr>
      </w:pPr>
      <w:r w:rsidRPr="002D62D0">
        <w:rPr>
          <w:rFonts w:asciiTheme="majorHAnsi" w:hAnsiTheme="majorHAnsi"/>
          <w:b/>
          <w:sz w:val="22"/>
          <w:szCs w:val="22"/>
        </w:rPr>
        <w:t xml:space="preserve">  3.14. Tarybos reglamente </w:t>
      </w:r>
      <w:r w:rsidRPr="002D62D0">
        <w:rPr>
          <w:rFonts w:asciiTheme="majorHAnsi" w:hAnsiTheme="majorHAnsi"/>
          <w:b/>
          <w:bCs/>
          <w:sz w:val="22"/>
          <w:szCs w:val="22"/>
          <w:shd w:val="clear" w:color="auto" w:fill="FFFFFF"/>
        </w:rPr>
        <w:t>(ES) 2022/576</w:t>
      </w:r>
      <w:r w:rsidRPr="002D62D0">
        <w:rPr>
          <w:rFonts w:asciiTheme="majorHAnsi" w:hAnsiTheme="majorHAnsi"/>
          <w:b/>
          <w:sz w:val="22"/>
          <w:szCs w:val="22"/>
        </w:rPr>
        <w:t xml:space="preserve"> nustatytų sąlygų nebuvimas*</w:t>
      </w:r>
    </w:p>
    <w:p w:rsidR="003B11E2" w:rsidRPr="002D62D0" w:rsidRDefault="003B11E2" w:rsidP="003B11E2">
      <w:pPr>
        <w:shd w:val="clear" w:color="auto" w:fill="FFFFFF"/>
        <w:ind w:left="-567" w:firstLine="1134"/>
        <w:jc w:val="both"/>
        <w:rPr>
          <w:rFonts w:asciiTheme="majorHAnsi" w:hAnsiTheme="majorHAnsi"/>
          <w:sz w:val="22"/>
          <w:szCs w:val="22"/>
        </w:rPr>
      </w:pPr>
      <w:r w:rsidRPr="002D62D0">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2D62D0" w:rsidTr="001F29D0">
        <w:trPr>
          <w:trHeight w:val="447"/>
        </w:trPr>
        <w:tc>
          <w:tcPr>
            <w:tcW w:w="295" w:type="pct"/>
          </w:tcPr>
          <w:p w:rsidR="003B11E2" w:rsidRPr="002D62D0" w:rsidRDefault="003B11E2" w:rsidP="001F29D0">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1.</w:t>
            </w:r>
          </w:p>
        </w:tc>
        <w:tc>
          <w:tcPr>
            <w:tcW w:w="2799" w:type="pct"/>
          </w:tcPr>
          <w:p w:rsidR="003B11E2" w:rsidRPr="002D62D0" w:rsidRDefault="003B11E2" w:rsidP="001F29D0">
            <w:pPr>
              <w:shd w:val="clear" w:color="auto" w:fill="FFFFFF"/>
              <w:ind w:firstLine="33"/>
              <w:jc w:val="both"/>
              <w:rPr>
                <w:rFonts w:asciiTheme="majorHAnsi" w:hAnsiTheme="majorHAnsi"/>
                <w:sz w:val="22"/>
                <w:szCs w:val="22"/>
              </w:rPr>
            </w:pPr>
            <w:r w:rsidRPr="002D62D0">
              <w:rPr>
                <w:rFonts w:asciiTheme="majorHAnsi" w:hAnsiTheme="majorHAnsi"/>
                <w:sz w:val="22"/>
                <w:szCs w:val="22"/>
              </w:rPr>
              <w:t>Tiekėjas yra Rusijos pilietis</w:t>
            </w:r>
            <w:r w:rsidRPr="002D62D0">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2D62D0" w:rsidRDefault="003B11E2" w:rsidP="001F29D0">
            <w:pPr>
              <w:jc w:val="both"/>
              <w:rPr>
                <w:rFonts w:asciiTheme="majorHAnsi" w:hAnsiTheme="majorHAnsi"/>
                <w:sz w:val="22"/>
                <w:szCs w:val="22"/>
              </w:rPr>
            </w:pPr>
            <w:r w:rsidRPr="002D62D0">
              <w:rPr>
                <w:rFonts w:asciiTheme="majorHAnsi" w:hAnsiTheme="majorHAnsi"/>
                <w:sz w:val="22"/>
                <w:szCs w:val="22"/>
              </w:rPr>
              <w:t xml:space="preserve">Pateikiama: </w:t>
            </w:r>
            <w:r w:rsidRPr="002D62D0">
              <w:rPr>
                <w:rFonts w:asciiTheme="majorHAnsi" w:hAnsiTheme="majorHAnsi"/>
                <w:b/>
                <w:sz w:val="22"/>
                <w:szCs w:val="22"/>
              </w:rPr>
              <w:t>Tiekėjo d</w:t>
            </w:r>
            <w:r w:rsidRPr="002D62D0">
              <w:rPr>
                <w:rFonts w:asciiTheme="majorHAnsi" w:hAnsiTheme="majorHAnsi"/>
                <w:b/>
                <w:bCs/>
                <w:sz w:val="22"/>
                <w:szCs w:val="22"/>
              </w:rPr>
              <w:t xml:space="preserve">eklaracija dėl </w:t>
            </w:r>
            <w:r w:rsidRPr="002D62D0">
              <w:rPr>
                <w:rFonts w:asciiTheme="majorHAnsi" w:hAnsiTheme="majorHAnsi"/>
                <w:b/>
                <w:sz w:val="22"/>
                <w:szCs w:val="22"/>
              </w:rPr>
              <w:t xml:space="preserve">Tarybos reglamente </w:t>
            </w:r>
            <w:r w:rsidRPr="002D62D0">
              <w:rPr>
                <w:rFonts w:asciiTheme="majorHAnsi" w:hAnsiTheme="majorHAnsi"/>
                <w:b/>
                <w:bCs/>
                <w:sz w:val="22"/>
                <w:szCs w:val="22"/>
                <w:shd w:val="clear" w:color="auto" w:fill="FFFFFF"/>
              </w:rPr>
              <w:t>(ES) 2022/576</w:t>
            </w:r>
            <w:r w:rsidRPr="002D62D0">
              <w:rPr>
                <w:rFonts w:asciiTheme="majorHAnsi" w:hAnsiTheme="majorHAnsi"/>
                <w:b/>
                <w:sz w:val="22"/>
                <w:szCs w:val="22"/>
              </w:rPr>
              <w:t xml:space="preserve"> nustatytų sąlygų nebuvimo</w:t>
            </w:r>
            <w:r w:rsidRPr="002D62D0">
              <w:rPr>
                <w:rFonts w:asciiTheme="majorHAnsi" w:hAnsiTheme="majorHAnsi"/>
                <w:sz w:val="22"/>
                <w:szCs w:val="22"/>
              </w:rPr>
              <w:t xml:space="preserve"> (pildoma pagal pirkimo sąlygų </w:t>
            </w:r>
            <w:r w:rsidR="00074C12" w:rsidRPr="002D62D0">
              <w:rPr>
                <w:rFonts w:asciiTheme="majorHAnsi" w:hAnsiTheme="majorHAnsi"/>
                <w:sz w:val="22"/>
                <w:szCs w:val="22"/>
              </w:rPr>
              <w:t>7</w:t>
            </w:r>
            <w:r w:rsidRPr="002D62D0">
              <w:rPr>
                <w:rFonts w:asciiTheme="majorHAnsi" w:hAnsiTheme="majorHAnsi"/>
                <w:sz w:val="22"/>
                <w:szCs w:val="22"/>
              </w:rPr>
              <w:t xml:space="preserve"> priedą)</w:t>
            </w:r>
          </w:p>
          <w:p w:rsidR="003B11E2" w:rsidRPr="002D62D0" w:rsidRDefault="003B11E2" w:rsidP="001F29D0">
            <w:pPr>
              <w:jc w:val="both"/>
              <w:rPr>
                <w:rFonts w:asciiTheme="majorHAnsi" w:hAnsiTheme="majorHAnsi"/>
                <w:sz w:val="22"/>
                <w:szCs w:val="22"/>
              </w:rPr>
            </w:pPr>
            <w:r w:rsidRPr="002D62D0">
              <w:rPr>
                <w:rFonts w:asciiTheme="majorHAnsi" w:hAnsiTheme="majorHAnsi"/>
                <w:sz w:val="22"/>
                <w:szCs w:val="22"/>
                <w:u w:val="single"/>
              </w:rPr>
              <w:t>Pateikiama dokumento kopija</w:t>
            </w:r>
          </w:p>
          <w:p w:rsidR="003B11E2" w:rsidRPr="002D62D0" w:rsidRDefault="003B11E2" w:rsidP="001F29D0">
            <w:pPr>
              <w:jc w:val="both"/>
              <w:rPr>
                <w:rFonts w:asciiTheme="majorHAnsi" w:hAnsiTheme="majorHAnsi"/>
                <w:i/>
                <w:sz w:val="22"/>
                <w:szCs w:val="22"/>
              </w:rPr>
            </w:pPr>
            <w:r w:rsidRPr="002D62D0">
              <w:rPr>
                <w:rFonts w:asciiTheme="majorHAnsi" w:hAnsiTheme="majorHAnsi"/>
                <w:i/>
                <w:sz w:val="22"/>
                <w:szCs w:val="22"/>
              </w:rPr>
              <w:lastRenderedPageBreak/>
              <w:t xml:space="preserve"> </w:t>
            </w:r>
            <w:r w:rsidR="002431E3" w:rsidRPr="002D62D0">
              <w:rPr>
                <w:rFonts w:asciiTheme="majorHAnsi" w:hAnsiTheme="majorHAnsi"/>
                <w:i/>
                <w:sz w:val="22"/>
                <w:szCs w:val="22"/>
              </w:rPr>
              <w:t xml:space="preserve"> </w:t>
            </w:r>
          </w:p>
        </w:tc>
      </w:tr>
      <w:tr w:rsidR="005A345B" w:rsidRPr="002D62D0" w:rsidTr="001F29D0">
        <w:trPr>
          <w:trHeight w:val="841"/>
        </w:trPr>
        <w:tc>
          <w:tcPr>
            <w:tcW w:w="295" w:type="pct"/>
          </w:tcPr>
          <w:p w:rsidR="005A345B" w:rsidRPr="002D62D0" w:rsidRDefault="005A345B" w:rsidP="005A345B">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2D62D0" w:rsidRDefault="005A345B" w:rsidP="005A345B">
            <w:pPr>
              <w:shd w:val="clear" w:color="auto" w:fill="FFFFFF"/>
              <w:ind w:firstLine="33"/>
              <w:jc w:val="both"/>
              <w:rPr>
                <w:rFonts w:asciiTheme="majorHAnsi" w:hAnsiTheme="majorHAnsi"/>
                <w:color w:val="8DB3E2" w:themeColor="text2" w:themeTint="66"/>
                <w:sz w:val="22"/>
                <w:szCs w:val="22"/>
              </w:rPr>
            </w:pPr>
            <w:r w:rsidRPr="002D62D0">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2D62D0" w:rsidRDefault="005A345B" w:rsidP="005A345B">
            <w:pPr>
              <w:jc w:val="both"/>
              <w:rPr>
                <w:rFonts w:asciiTheme="majorHAnsi" w:hAnsiTheme="majorHAnsi"/>
                <w:sz w:val="22"/>
                <w:szCs w:val="22"/>
              </w:rPr>
            </w:pPr>
          </w:p>
        </w:tc>
      </w:tr>
      <w:tr w:rsidR="005A345B" w:rsidRPr="002D62D0" w:rsidTr="001F29D0">
        <w:trPr>
          <w:trHeight w:val="841"/>
        </w:trPr>
        <w:tc>
          <w:tcPr>
            <w:tcW w:w="295" w:type="pct"/>
          </w:tcPr>
          <w:p w:rsidR="005A345B" w:rsidRPr="002D62D0" w:rsidRDefault="005A345B" w:rsidP="005A345B">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lastRenderedPageBreak/>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2D62D0" w:rsidRDefault="005A345B" w:rsidP="005A345B">
            <w:pPr>
              <w:jc w:val="both"/>
              <w:rPr>
                <w:rFonts w:asciiTheme="majorHAnsi" w:hAnsiTheme="majorHAnsi"/>
                <w:color w:val="8DB3E2" w:themeColor="text2" w:themeTint="66"/>
                <w:sz w:val="22"/>
                <w:szCs w:val="22"/>
              </w:rPr>
            </w:pPr>
            <w:r w:rsidRPr="002D62D0">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2D62D0" w:rsidRDefault="005A345B" w:rsidP="005A345B">
            <w:pPr>
              <w:jc w:val="both"/>
              <w:rPr>
                <w:rFonts w:asciiTheme="majorHAnsi" w:hAnsiTheme="majorHAnsi"/>
                <w:sz w:val="22"/>
                <w:szCs w:val="22"/>
              </w:rPr>
            </w:pPr>
          </w:p>
        </w:tc>
      </w:tr>
    </w:tbl>
    <w:p w:rsidR="003B11E2" w:rsidRPr="002D62D0" w:rsidRDefault="003B11E2" w:rsidP="003B11E2">
      <w:pPr>
        <w:pStyle w:val="Body2"/>
        <w:rPr>
          <w:rFonts w:asciiTheme="majorHAnsi" w:hAnsiTheme="majorHAnsi"/>
          <w:b/>
          <w:i/>
          <w:lang w:val="lt-LT"/>
        </w:rPr>
      </w:pPr>
      <w:r w:rsidRPr="002D62D0">
        <w:rPr>
          <w:rFonts w:asciiTheme="majorHAnsi" w:hAnsiTheme="majorHAnsi" w:cs="Times New Roman"/>
          <w:b/>
          <w:i/>
        </w:rPr>
        <w:t>*</w:t>
      </w:r>
      <w:proofErr w:type="spellStart"/>
      <w:r w:rsidRPr="002D62D0">
        <w:rPr>
          <w:rFonts w:asciiTheme="majorHAnsi" w:hAnsiTheme="majorHAnsi" w:cs="Times New Roman"/>
          <w:b/>
          <w:i/>
        </w:rPr>
        <w:t>Pastaba</w:t>
      </w:r>
      <w:proofErr w:type="spellEnd"/>
      <w:r w:rsidRPr="002D62D0">
        <w:rPr>
          <w:rFonts w:asciiTheme="majorHAnsi" w:hAnsiTheme="majorHAnsi" w:cs="Times New Roman"/>
          <w:b/>
          <w:i/>
        </w:rPr>
        <w:t xml:space="preserve">. </w:t>
      </w:r>
      <w:proofErr w:type="spellStart"/>
      <w:r w:rsidRPr="002D62D0">
        <w:rPr>
          <w:rFonts w:asciiTheme="majorHAnsi" w:hAnsiTheme="majorHAnsi" w:cs="Times New Roman"/>
          <w:b/>
          <w:i/>
        </w:rPr>
        <w:t>Esant</w:t>
      </w:r>
      <w:proofErr w:type="spellEnd"/>
      <w:r w:rsidRPr="002D62D0">
        <w:rPr>
          <w:rFonts w:asciiTheme="majorHAnsi" w:hAnsiTheme="majorHAnsi" w:cs="Times New Roman"/>
          <w:b/>
          <w:i/>
        </w:rPr>
        <w:t xml:space="preserve"> </w:t>
      </w:r>
      <w:proofErr w:type="spellStart"/>
      <w:r w:rsidRPr="002D62D0">
        <w:rPr>
          <w:rFonts w:asciiTheme="majorHAnsi" w:hAnsiTheme="majorHAnsi" w:cs="Times New Roman"/>
          <w:b/>
          <w:i/>
        </w:rPr>
        <w:t>poreikiui</w:t>
      </w:r>
      <w:proofErr w:type="spellEnd"/>
      <w:r w:rsidRPr="002D62D0">
        <w:rPr>
          <w:rFonts w:asciiTheme="majorHAnsi" w:hAnsiTheme="majorHAnsi" w:cs="Times New Roman"/>
          <w:b/>
          <w:i/>
        </w:rPr>
        <w:t xml:space="preserve"> </w:t>
      </w:r>
      <w:r w:rsidRPr="002D62D0">
        <w:rPr>
          <w:rFonts w:asciiTheme="majorHAnsi" w:hAnsiTheme="majorHAnsi"/>
          <w:b/>
          <w:i/>
          <w:lang w:val="lt-LT"/>
        </w:rPr>
        <w:t>Perkančioji organizacija gali paprašyti galimo laimėtojo pateikti dokumentus (VPĮ 51 str. 12 d.), pagrindžiančius užpildytoje deklaracijoje (</w:t>
      </w:r>
      <w:r w:rsidR="00074C12" w:rsidRPr="002D62D0">
        <w:rPr>
          <w:rFonts w:asciiTheme="majorHAnsi" w:hAnsiTheme="majorHAnsi"/>
          <w:b/>
          <w:i/>
          <w:lang w:val="lt-LT"/>
        </w:rPr>
        <w:t>7</w:t>
      </w:r>
      <w:r w:rsidRPr="002D62D0">
        <w:rPr>
          <w:rFonts w:asciiTheme="majorHAnsi" w:hAnsiTheme="majorHAnsi"/>
          <w:b/>
          <w:i/>
          <w:lang w:val="lt-LT"/>
        </w:rPr>
        <w:t xml:space="preserve"> priedas) pateiktos informacijos teisingumą.</w:t>
      </w:r>
    </w:p>
    <w:p w:rsidR="00982E1B" w:rsidRPr="002D62D0"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2D62D0" w:rsidRDefault="00A007FC" w:rsidP="00A007FC">
      <w:pPr>
        <w:pStyle w:val="Heading1"/>
        <w:numPr>
          <w:ilvl w:val="0"/>
          <w:numId w:val="0"/>
        </w:numPr>
        <w:spacing w:before="0" w:after="0"/>
        <w:ind w:left="851"/>
        <w:rPr>
          <w:rFonts w:asciiTheme="majorHAnsi" w:hAnsiTheme="majorHAnsi"/>
          <w:b/>
          <w:sz w:val="22"/>
          <w:szCs w:val="22"/>
          <w:lang w:eastAsia="lt-LT"/>
        </w:rPr>
      </w:pPr>
      <w:r w:rsidRPr="002D62D0">
        <w:rPr>
          <w:rFonts w:asciiTheme="majorHAnsi" w:hAnsiTheme="majorHAnsi"/>
          <w:b/>
          <w:sz w:val="22"/>
          <w:szCs w:val="22"/>
          <w:lang w:eastAsia="lt-LT"/>
        </w:rPr>
        <w:t xml:space="preserve">4. </w:t>
      </w:r>
      <w:r w:rsidR="00B90A76" w:rsidRPr="002D62D0">
        <w:rPr>
          <w:rFonts w:asciiTheme="majorHAnsi" w:hAnsiTheme="majorHAnsi"/>
          <w:b/>
          <w:sz w:val="22"/>
          <w:szCs w:val="22"/>
          <w:lang w:eastAsia="lt-LT"/>
        </w:rPr>
        <w:t>ŪKIO SUBJEKTŲ GRUPĖS DALYVAVIMAS PIRKIMO PROCEDŪROSE</w:t>
      </w:r>
      <w:bookmarkEnd w:id="15"/>
      <w:bookmarkEnd w:id="16"/>
    </w:p>
    <w:p w:rsidR="004327DD" w:rsidRPr="002D62D0" w:rsidRDefault="004327DD" w:rsidP="004327DD">
      <w:pPr>
        <w:rPr>
          <w:rFonts w:asciiTheme="majorHAnsi" w:hAnsiTheme="majorHAnsi"/>
          <w:sz w:val="22"/>
          <w:szCs w:val="22"/>
          <w:lang w:eastAsia="lt-LT"/>
        </w:rPr>
      </w:pPr>
    </w:p>
    <w:bookmarkEnd w:id="17"/>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2D62D0" w:rsidRDefault="00FA563B"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4.9. Tiekėjas pasiūlyme </w:t>
      </w:r>
      <w:r w:rsidR="00A11B6B" w:rsidRPr="002D62D0">
        <w:rPr>
          <w:rFonts w:asciiTheme="majorHAnsi" w:hAnsiTheme="majorHAnsi" w:cs="Times New Roman"/>
          <w:lang w:val="lt-LT"/>
        </w:rPr>
        <w:t xml:space="preserve">turi nurodyti, kokiai pirkimo </w:t>
      </w:r>
      <w:r w:rsidR="00F13000" w:rsidRPr="002D62D0">
        <w:rPr>
          <w:rFonts w:asciiTheme="majorHAnsi" w:hAnsiTheme="majorHAnsi" w:cs="Times New Roman"/>
          <w:lang w:val="lt-LT"/>
        </w:rPr>
        <w:t xml:space="preserve">sutarties </w:t>
      </w:r>
      <w:r w:rsidR="00A11B6B" w:rsidRPr="002D62D0">
        <w:rPr>
          <w:rFonts w:asciiTheme="majorHAnsi" w:hAnsiTheme="majorHAnsi" w:cs="Times New Roman"/>
          <w:lang w:val="lt-LT"/>
        </w:rPr>
        <w:t xml:space="preserve">daliai ir kokius subtiekėjus, jeigu jie yra žinomi, jis ketina pasitelkti. </w:t>
      </w:r>
    </w:p>
    <w:p w:rsidR="00837AE4" w:rsidRPr="002D62D0" w:rsidRDefault="00837AE4" w:rsidP="004327DD">
      <w:pPr>
        <w:pStyle w:val="Body2"/>
        <w:spacing w:after="0"/>
        <w:rPr>
          <w:rFonts w:asciiTheme="majorHAnsi" w:hAnsiTheme="majorHAnsi" w:cs="Times New Roman"/>
          <w:lang w:val="lt-LT"/>
        </w:rPr>
      </w:pPr>
    </w:p>
    <w:p w:rsidR="00B90A76" w:rsidRPr="002D62D0"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2D62D0">
        <w:rPr>
          <w:rFonts w:asciiTheme="majorHAnsi" w:hAnsiTheme="majorHAnsi"/>
          <w:b/>
          <w:sz w:val="22"/>
          <w:szCs w:val="22"/>
          <w:lang w:eastAsia="lt-LT"/>
        </w:rPr>
        <w:t xml:space="preserve">5. </w:t>
      </w:r>
      <w:r w:rsidR="00B90A76" w:rsidRPr="002D62D0">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2D62D0" w:rsidRDefault="004327DD" w:rsidP="004327DD">
      <w:pPr>
        <w:rPr>
          <w:rFonts w:asciiTheme="majorHAnsi" w:hAnsiTheme="majorHAnsi"/>
          <w:sz w:val="22"/>
          <w:szCs w:val="22"/>
          <w:lang w:eastAsia="lt-LT"/>
        </w:rPr>
      </w:pPr>
    </w:p>
    <w:p w:rsidR="004305D9" w:rsidRPr="002D62D0"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2D62D0">
        <w:rPr>
          <w:rFonts w:asciiTheme="majorHAnsi" w:hAnsiTheme="majorHAnsi" w:cs="Times New Roman"/>
          <w:lang w:val="lt-LT"/>
        </w:rPr>
        <w:t>5</w:t>
      </w:r>
      <w:r w:rsidR="007A47C6" w:rsidRPr="002D62D0">
        <w:rPr>
          <w:rFonts w:asciiTheme="majorHAnsi" w:hAnsiTheme="majorHAnsi" w:cs="Times New Roman"/>
          <w:lang w:val="lt-LT"/>
        </w:rPr>
        <w:t xml:space="preserve">.1. </w:t>
      </w:r>
      <w:r w:rsidR="00837AE4" w:rsidRPr="002D62D0">
        <w:rPr>
          <w:rFonts w:asciiTheme="majorHAnsi" w:hAnsiTheme="majorHAnsi" w:cs="Times New Roman"/>
          <w:lang w:val="lt-LT"/>
        </w:rPr>
        <w:t>Tiekėjas</w:t>
      </w:r>
      <w:r w:rsidR="00FF7741" w:rsidRPr="002D62D0">
        <w:rPr>
          <w:rFonts w:asciiTheme="majorHAnsi" w:hAnsiTheme="majorHAnsi" w:cs="Times New Roman"/>
          <w:lang w:val="lt-LT"/>
        </w:rPr>
        <w:t xml:space="preserve"> vienai pirkimo daliai</w:t>
      </w:r>
      <w:r w:rsidR="00837AE4" w:rsidRPr="002D62D0">
        <w:rPr>
          <w:rFonts w:asciiTheme="majorHAnsi" w:hAnsiTheme="majorHAnsi" w:cs="Times New Roman"/>
          <w:lang w:val="lt-LT"/>
        </w:rPr>
        <w:t xml:space="preserve"> gali pateikti tik vieną pasiūlymą. Jei tiekėjas pateikia daugiau kaip vieną pasiūlymą arba ūkio subjektų grupės dalyvis dalyvauja teikiant kelis pasiūlymus, visi tokie pasiūlymai bus atmesti.</w:t>
      </w:r>
    </w:p>
    <w:p w:rsidR="004305D9" w:rsidRPr="002D62D0" w:rsidRDefault="002A13B2" w:rsidP="004305D9">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3C3BD8" w:rsidRPr="003C3BD8">
          <w:rPr>
            <w:rStyle w:val="Hyperlink"/>
            <w:rFonts w:asciiTheme="majorHAnsi" w:hAnsiTheme="majorHAnsi"/>
            <w:lang w:val="lt-LT"/>
          </w:rPr>
          <w:t>https://viesiejipirkimai.lt</w:t>
        </w:r>
      </w:hyperlink>
      <w:r w:rsidR="007A47C6" w:rsidRPr="002D62D0">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2D62D0">
        <w:rPr>
          <w:rFonts w:asciiTheme="majorHAnsi" w:hAnsiTheme="majorHAnsi" w:cs="Times New Roman"/>
          <w:lang w:val="lt-LT"/>
        </w:rPr>
        <w:t>pdf</w:t>
      </w:r>
      <w:proofErr w:type="spellEnd"/>
      <w:r w:rsidR="007A47C6" w:rsidRPr="002D62D0">
        <w:rPr>
          <w:rFonts w:asciiTheme="majorHAnsi" w:hAnsiTheme="majorHAnsi" w:cs="Times New Roman"/>
          <w:lang w:val="lt-LT"/>
        </w:rPr>
        <w:t xml:space="preserve">, jpg, </w:t>
      </w:r>
      <w:proofErr w:type="spellStart"/>
      <w:r w:rsidR="007A47C6" w:rsidRPr="002D62D0">
        <w:rPr>
          <w:rFonts w:asciiTheme="majorHAnsi" w:hAnsiTheme="majorHAnsi" w:cs="Times New Roman"/>
          <w:lang w:val="lt-LT"/>
        </w:rPr>
        <w:t>docx</w:t>
      </w:r>
      <w:proofErr w:type="spellEnd"/>
      <w:r w:rsidR="007A47C6" w:rsidRPr="002D62D0">
        <w:rPr>
          <w:rFonts w:asciiTheme="majorHAnsi" w:hAnsiTheme="majorHAnsi" w:cs="Times New Roman"/>
          <w:lang w:val="lt-LT"/>
        </w:rPr>
        <w:t xml:space="preserve"> ir kt.).</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.4. </w:t>
      </w:r>
      <w:r w:rsidR="007A47C6" w:rsidRPr="002D62D0">
        <w:rPr>
          <w:rFonts w:asciiTheme="majorHAnsi" w:hAnsiTheme="majorHAnsi" w:cs="Times New Roman"/>
          <w:iCs/>
          <w:color w:val="auto"/>
          <w:lang w:val="lt-LT"/>
        </w:rPr>
        <w:t xml:space="preserve">Pasiūlymas turi būti pateiktas </w:t>
      </w:r>
      <w:r w:rsidR="007A47C6" w:rsidRPr="002D62D0">
        <w:rPr>
          <w:rFonts w:asciiTheme="majorHAnsi" w:hAnsiTheme="majorHAnsi" w:cs="Times New Roman"/>
          <w:b/>
          <w:iCs/>
          <w:color w:val="auto"/>
          <w:lang w:val="lt-LT"/>
        </w:rPr>
        <w:t xml:space="preserve">iki </w:t>
      </w:r>
      <w:r w:rsidR="002977F4" w:rsidRPr="002D62D0">
        <w:rPr>
          <w:rFonts w:asciiTheme="majorHAnsi" w:hAnsiTheme="majorHAnsi" w:cs="Times New Roman"/>
          <w:b/>
          <w:iCs/>
          <w:color w:val="auto"/>
          <w:lang w:val="lt-LT"/>
        </w:rPr>
        <w:t>20</w:t>
      </w:r>
      <w:r w:rsidR="006647CB" w:rsidRPr="002D62D0">
        <w:rPr>
          <w:rFonts w:asciiTheme="majorHAnsi" w:hAnsiTheme="majorHAnsi" w:cs="Times New Roman"/>
          <w:b/>
          <w:iCs/>
          <w:color w:val="auto"/>
          <w:lang w:val="lt-LT"/>
        </w:rPr>
        <w:t>2</w:t>
      </w:r>
      <w:r w:rsidR="003C3BD8">
        <w:rPr>
          <w:rFonts w:asciiTheme="majorHAnsi" w:hAnsiTheme="majorHAnsi" w:cs="Times New Roman"/>
          <w:b/>
          <w:iCs/>
          <w:color w:val="auto"/>
          <w:lang w:val="lt-LT"/>
        </w:rPr>
        <w:t>5</w:t>
      </w:r>
      <w:r w:rsidR="002977F4" w:rsidRPr="002D62D0">
        <w:rPr>
          <w:rFonts w:asciiTheme="majorHAnsi" w:hAnsiTheme="majorHAnsi" w:cs="Times New Roman"/>
          <w:b/>
          <w:iCs/>
          <w:color w:val="auto"/>
          <w:lang w:val="lt-LT"/>
        </w:rPr>
        <w:t xml:space="preserve"> m. </w:t>
      </w:r>
      <w:r w:rsidR="00E5061B">
        <w:rPr>
          <w:rFonts w:asciiTheme="majorHAnsi" w:hAnsiTheme="majorHAnsi" w:cs="Times New Roman"/>
          <w:b/>
          <w:iCs/>
          <w:color w:val="auto"/>
          <w:lang w:val="lt-LT"/>
        </w:rPr>
        <w:t>birželio</w:t>
      </w:r>
      <w:r w:rsidR="00D323A8" w:rsidRPr="002D62D0">
        <w:rPr>
          <w:rFonts w:asciiTheme="majorHAnsi" w:hAnsiTheme="majorHAnsi" w:cs="Times New Roman"/>
          <w:b/>
          <w:iCs/>
          <w:color w:val="auto"/>
          <w:lang w:val="lt-LT"/>
        </w:rPr>
        <w:t xml:space="preserve"> </w:t>
      </w:r>
      <w:r w:rsidR="00E5061B">
        <w:rPr>
          <w:rFonts w:asciiTheme="majorHAnsi" w:hAnsiTheme="majorHAnsi" w:cs="Times New Roman"/>
          <w:b/>
          <w:iCs/>
          <w:color w:val="auto"/>
          <w:lang w:val="lt-LT"/>
        </w:rPr>
        <w:t>30</w:t>
      </w:r>
      <w:r w:rsidR="00D76FAA" w:rsidRPr="002D62D0">
        <w:rPr>
          <w:rFonts w:asciiTheme="majorHAnsi" w:hAnsiTheme="majorHAnsi" w:cs="Times New Roman"/>
          <w:b/>
          <w:iCs/>
          <w:color w:val="auto"/>
          <w:lang w:val="lt-LT"/>
        </w:rPr>
        <w:t xml:space="preserve"> </w:t>
      </w:r>
      <w:r w:rsidR="001132A8" w:rsidRPr="002D62D0">
        <w:rPr>
          <w:rFonts w:asciiTheme="majorHAnsi" w:hAnsiTheme="majorHAnsi" w:cs="Times New Roman"/>
          <w:b/>
          <w:iCs/>
          <w:color w:val="auto"/>
          <w:lang w:val="lt-LT"/>
        </w:rPr>
        <w:t xml:space="preserve">d. </w:t>
      </w:r>
      <w:r w:rsidR="00F30A21" w:rsidRPr="002D62D0">
        <w:rPr>
          <w:rFonts w:asciiTheme="majorHAnsi" w:hAnsiTheme="majorHAnsi" w:cs="Times New Roman"/>
          <w:b/>
          <w:iCs/>
          <w:color w:val="auto"/>
          <w:lang w:val="lt-LT"/>
        </w:rPr>
        <w:t>11</w:t>
      </w:r>
      <w:r w:rsidR="007A47C6" w:rsidRPr="002D62D0">
        <w:rPr>
          <w:rFonts w:asciiTheme="majorHAnsi" w:hAnsiTheme="majorHAnsi" w:cs="Times New Roman"/>
          <w:b/>
          <w:iCs/>
          <w:color w:val="auto"/>
          <w:lang w:val="lt-LT"/>
        </w:rPr>
        <w:t xml:space="preserve"> val. </w:t>
      </w:r>
      <w:r w:rsidR="00AA221A" w:rsidRPr="002D62D0">
        <w:rPr>
          <w:rFonts w:asciiTheme="majorHAnsi" w:hAnsiTheme="majorHAnsi" w:cs="Times New Roman"/>
          <w:b/>
          <w:iCs/>
          <w:color w:val="auto"/>
          <w:lang w:val="lt-LT"/>
        </w:rPr>
        <w:t>00</w:t>
      </w:r>
      <w:r w:rsidR="007A47C6" w:rsidRPr="002D62D0">
        <w:rPr>
          <w:rFonts w:asciiTheme="majorHAnsi" w:hAnsiTheme="majorHAnsi" w:cs="Times New Roman"/>
          <w:b/>
          <w:iCs/>
          <w:color w:val="auto"/>
          <w:lang w:val="lt-LT"/>
        </w:rPr>
        <w:t xml:space="preserve"> min.</w:t>
      </w:r>
      <w:r w:rsidR="007A47C6" w:rsidRPr="002D62D0">
        <w:rPr>
          <w:rFonts w:asciiTheme="majorHAnsi" w:hAnsiTheme="majorHAnsi" w:cs="Times New Roman"/>
          <w:iCs/>
          <w:color w:val="auto"/>
          <w:lang w:val="lt-LT"/>
        </w:rPr>
        <w:t xml:space="preserve"> (Lietuvos Respublikos laiku) tik elektroninėmis priemonėmis, naudojant CVP IS.</w:t>
      </w:r>
      <w:r w:rsidR="007A47C6" w:rsidRPr="002D62D0">
        <w:rPr>
          <w:rFonts w:asciiTheme="majorHAnsi" w:hAnsiTheme="majorHAnsi" w:cs="Times New Roman"/>
          <w:color w:val="auto"/>
          <w:lang w:val="lt-LT"/>
        </w:rPr>
        <w:tab/>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.5. Susipažinti su pirkimo dokumentais tiekėjai turi teisę iki pasiūlymų pateikimo termino pabaigos.</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2D62D0">
        <w:rPr>
          <w:rFonts w:asciiTheme="majorHAnsi" w:hAnsiTheme="majorHAnsi"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2D62D0">
        <w:rPr>
          <w:rFonts w:asciiTheme="majorHAnsi" w:hAnsiTheme="majorHAnsi" w:cs="Times New Roman"/>
          <w:lang w:val="lt-LT"/>
        </w:rPr>
        <w:t>Vertimas turi būti patvirtintas vertėjo parašu ir vertimo biuro antspaudu arba tiekėjo vadovo arba jo įgalioto asmens parašu.</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.8. Pasiūlyme turi būti nurodytas jo galiojimo terminas. Pasiūlymas turi galioti ne trumpiau </w:t>
      </w:r>
      <w:r w:rsidR="00447965" w:rsidRPr="002D62D0">
        <w:rPr>
          <w:rFonts w:asciiTheme="majorHAnsi" w:hAnsiTheme="majorHAnsi" w:cs="Times New Roman"/>
          <w:lang w:val="lt-LT"/>
        </w:rPr>
        <w:t xml:space="preserve">kaip </w:t>
      </w:r>
      <w:r w:rsidR="00963036" w:rsidRPr="002D62D0">
        <w:rPr>
          <w:rFonts w:asciiTheme="majorHAnsi" w:hAnsiTheme="majorHAnsi" w:cs="Times New Roman"/>
          <w:b/>
          <w:color w:val="auto"/>
          <w:lang w:val="lt-LT"/>
        </w:rPr>
        <w:t>3 mėnesius nuo susipažinimo su pasiūlymais</w:t>
      </w:r>
      <w:r w:rsidR="00447965" w:rsidRPr="002D62D0">
        <w:rPr>
          <w:rFonts w:asciiTheme="majorHAnsi" w:hAnsiTheme="majorHAnsi" w:cs="Times New Roman"/>
          <w:color w:val="auto"/>
          <w:lang w:val="lt-LT"/>
        </w:rPr>
        <w:t>.</w:t>
      </w:r>
      <w:r w:rsidR="007A47C6" w:rsidRPr="002D62D0">
        <w:rPr>
          <w:rFonts w:asciiTheme="majorHAnsi" w:hAnsiTheme="majorHAnsi" w:cs="Times New Roman"/>
          <w:lang w:val="lt-LT"/>
        </w:rPr>
        <w:t xml:space="preserve"> Jeigu pasiūlyme nenurodytas jo galiojimo laikas, laikoma, kad pasiūlymas galioja tiek, kiek nustatyta pirkimo dokumentuose.</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.9. Pasiūlyme nurodom</w:t>
      </w:r>
      <w:r w:rsidR="00775071" w:rsidRPr="002D62D0">
        <w:rPr>
          <w:rFonts w:asciiTheme="majorHAnsi" w:hAnsiTheme="majorHAnsi" w:cs="Times New Roman"/>
          <w:lang w:val="lt-LT"/>
        </w:rPr>
        <w:t>i</w:t>
      </w:r>
      <w:r w:rsidR="003F38EB" w:rsidRPr="002D62D0">
        <w:rPr>
          <w:rFonts w:asciiTheme="majorHAnsi" w:hAnsiTheme="majorHAnsi" w:cs="Times New Roman"/>
          <w:lang w:val="lt-LT"/>
        </w:rPr>
        <w:t xml:space="preserve"> </w:t>
      </w:r>
      <w:r w:rsidR="007A47C6" w:rsidRPr="002D62D0">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2D62D0" w:rsidRDefault="006229BC" w:rsidP="002C5A65">
      <w:pPr>
        <w:pStyle w:val="Body2"/>
        <w:ind w:firstLine="709"/>
        <w:rPr>
          <w:rFonts w:asciiTheme="majorHAnsi" w:hAnsiTheme="majorHAnsi" w:cs="Times New Roman"/>
          <w:lang w:val="lt-LT"/>
        </w:rPr>
      </w:pPr>
      <w:r w:rsidRPr="002D62D0">
        <w:rPr>
          <w:rFonts w:asciiTheme="majorHAnsi" w:hAnsiTheme="majorHAnsi" w:cs="Times New Roman"/>
          <w:lang w:val="lt-LT"/>
        </w:rPr>
        <w:t>K</w:t>
      </w:r>
      <w:r w:rsidR="00992AB8" w:rsidRPr="002D62D0">
        <w:rPr>
          <w:rFonts w:asciiTheme="majorHAnsi" w:hAnsiTheme="majorHAnsi" w:cs="Times New Roman"/>
          <w:lang w:val="lt-LT"/>
        </w:rPr>
        <w:t>aina</w:t>
      </w:r>
      <w:r w:rsidRPr="002D62D0">
        <w:rPr>
          <w:rFonts w:asciiTheme="majorHAnsi" w:hAnsiTheme="majorHAnsi" w:cs="Times New Roman"/>
          <w:lang w:val="lt-LT"/>
        </w:rPr>
        <w:t xml:space="preserve"> viso</w:t>
      </w:r>
      <w:r w:rsidR="00992AB8" w:rsidRPr="002D62D0">
        <w:rPr>
          <w:rFonts w:asciiTheme="majorHAnsi" w:hAnsiTheme="majorHAnsi" w:cs="Times New Roman"/>
          <w:lang w:val="lt-LT"/>
        </w:rPr>
        <w:t xml:space="preserve"> turi būti išreikšta cento tikslumu, po kablelio nurodant ne daugiau kaip 2</w:t>
      </w:r>
      <w:r w:rsidR="00E072B0" w:rsidRPr="002D62D0">
        <w:rPr>
          <w:rFonts w:asciiTheme="majorHAnsi" w:hAnsiTheme="majorHAnsi" w:cs="Times New Roman"/>
          <w:lang w:val="lt-LT"/>
        </w:rPr>
        <w:t> </w:t>
      </w:r>
      <w:r w:rsidR="005B6830" w:rsidRPr="002D62D0">
        <w:rPr>
          <w:rFonts w:asciiTheme="majorHAnsi" w:hAnsiTheme="majorHAnsi" w:cs="Times New Roman"/>
          <w:lang w:val="lt-LT"/>
        </w:rPr>
        <w:t>skaitmenis.</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2D62D0">
        <w:rPr>
          <w:rFonts w:asciiTheme="majorHAnsi" w:hAnsiTheme="majorHAnsi" w:cs="Times New Roman"/>
          <w:lang w:val="lt-LT"/>
        </w:rPr>
        <w:t>.</w:t>
      </w:r>
    </w:p>
    <w:p w:rsidR="008B7EDA"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.11. Pasiūlymas turi būti pateikiamas CVP IS priemonėmis. </w:t>
      </w:r>
      <w:r w:rsidR="007A47C6" w:rsidRPr="002D62D0">
        <w:rPr>
          <w:rFonts w:asciiTheme="majorHAnsi" w:hAnsiTheme="majorHAnsi" w:cs="Times New Roman"/>
          <w:iCs/>
          <w:color w:val="auto"/>
          <w:lang w:val="lt-LT"/>
        </w:rPr>
        <w:t>Pasiūlymą turi sudaryti</w:t>
      </w:r>
      <w:r w:rsidR="008B7EDA" w:rsidRPr="002D62D0">
        <w:rPr>
          <w:rFonts w:asciiTheme="majorHAnsi" w:hAnsiTheme="majorHAnsi" w:cs="Times New Roman"/>
          <w:iCs/>
          <w:color w:val="auto"/>
          <w:lang w:val="lt-LT"/>
        </w:rPr>
        <w:t>:</w:t>
      </w:r>
    </w:p>
    <w:p w:rsidR="00074C12" w:rsidRPr="002D62D0" w:rsidRDefault="002A13B2"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b/>
          <w:iCs/>
          <w:color w:val="auto"/>
          <w:lang w:val="lt-LT"/>
        </w:rPr>
        <w:t>5</w:t>
      </w:r>
      <w:r w:rsidR="008B7EDA" w:rsidRPr="002D62D0">
        <w:rPr>
          <w:rFonts w:asciiTheme="majorHAnsi" w:hAnsiTheme="majorHAnsi" w:cs="Times New Roman"/>
          <w:b/>
          <w:iCs/>
          <w:color w:val="auto"/>
          <w:lang w:val="lt-LT"/>
        </w:rPr>
        <w:t xml:space="preserve">.11.1. </w:t>
      </w:r>
      <w:r w:rsidR="00835323" w:rsidRPr="002D62D0">
        <w:rPr>
          <w:rFonts w:asciiTheme="majorHAnsi" w:hAnsiTheme="majorHAnsi" w:cs="Times New Roman"/>
          <w:b/>
          <w:iCs/>
          <w:color w:val="auto"/>
          <w:lang w:val="lt-LT"/>
        </w:rPr>
        <w:t>Užpildy</w:t>
      </w:r>
      <w:r w:rsidR="001B191C" w:rsidRPr="002D62D0">
        <w:rPr>
          <w:rFonts w:asciiTheme="majorHAnsi" w:hAnsiTheme="majorHAnsi" w:cs="Times New Roman"/>
          <w:b/>
          <w:iCs/>
          <w:color w:val="auto"/>
          <w:lang w:val="lt-LT"/>
        </w:rPr>
        <w:t>ta pasiūlymo forma (1 priedas)</w:t>
      </w:r>
      <w:r w:rsidR="000D412A" w:rsidRPr="002D62D0">
        <w:rPr>
          <w:rFonts w:asciiTheme="majorHAnsi" w:hAnsiTheme="majorHAnsi"/>
        </w:rPr>
        <w:t xml:space="preserve"> </w:t>
      </w:r>
      <w:r w:rsidR="00074C12" w:rsidRPr="002D62D0">
        <w:rPr>
          <w:rFonts w:asciiTheme="majorHAnsi" w:hAnsiTheme="majorHAnsi" w:cs="Times New Roman"/>
          <w:b/>
          <w:iCs/>
          <w:color w:val="auto"/>
          <w:lang w:val="lt-LT"/>
        </w:rPr>
        <w:t xml:space="preserve">Kainų pasiūlymas turi būti pateiktas užpildant dokumentą „Kainų pasiūlymo lentelė“ (5 priedas) ne skenuota forma, bet prisegant atskiru dokumentu Microsoft </w:t>
      </w:r>
      <w:proofErr w:type="spellStart"/>
      <w:r w:rsidR="00074C12" w:rsidRPr="002D62D0">
        <w:rPr>
          <w:rFonts w:asciiTheme="majorHAnsi" w:hAnsiTheme="majorHAnsi" w:cs="Times New Roman"/>
          <w:b/>
          <w:iCs/>
          <w:color w:val="auto"/>
          <w:lang w:val="lt-LT"/>
        </w:rPr>
        <w:t>Excell</w:t>
      </w:r>
      <w:proofErr w:type="spellEnd"/>
      <w:r w:rsidR="00074C12" w:rsidRPr="002D62D0">
        <w:rPr>
          <w:rFonts w:asciiTheme="majorHAnsi" w:hAnsiTheme="majorHAnsi" w:cs="Times New Roman"/>
          <w:b/>
          <w:iCs/>
          <w:color w:val="auto"/>
          <w:lang w:val="lt-LT"/>
        </w:rPr>
        <w:t xml:space="preserve"> ar kita visuotinai prieinama teksto redagavimo programa. Kainos privalo būti nurodytos eurais (EUR). </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 xml:space="preserve">5.11.2. Europos bendrasis viešųjų pirkimų dokumentas (EBVPD) parengtas pagal pirkimo sąlygų </w:t>
      </w:r>
      <w:r w:rsidR="006E3FB8" w:rsidRPr="002D62D0">
        <w:rPr>
          <w:rFonts w:asciiTheme="majorHAnsi" w:hAnsiTheme="majorHAnsi" w:cs="Times New Roman"/>
          <w:lang w:val="lt-LT"/>
        </w:rPr>
        <w:t>4</w:t>
      </w:r>
      <w:r w:rsidRPr="002D62D0">
        <w:rPr>
          <w:rFonts w:asciiTheme="majorHAnsi" w:hAnsiTheme="majorHAnsi" w:cs="Times New Roman"/>
          <w:lang w:val="lt-LT"/>
        </w:rPr>
        <w:t xml:space="preserve"> priedą</w:t>
      </w:r>
      <w:r w:rsidR="001B191C" w:rsidRPr="002D62D0">
        <w:rPr>
          <w:rFonts w:asciiTheme="majorHAnsi" w:hAnsiTheme="majorHAnsi" w:cs="Times New Roman"/>
          <w:lang w:val="lt-LT"/>
        </w:rPr>
        <w:t>;</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5.11.3. Jungtinės veiklos sutartis (jei taikoma);</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5.11.4. Įgaliojimas pasirašyti pasiūlymą (jei taikoma);</w:t>
      </w:r>
      <w:r w:rsidRPr="002D62D0">
        <w:rPr>
          <w:rFonts w:asciiTheme="majorHAnsi" w:hAnsiTheme="majorHAnsi" w:cs="Times New Roman"/>
          <w:color w:val="auto"/>
          <w:lang w:val="lt-LT"/>
        </w:rPr>
        <w:tab/>
      </w:r>
    </w:p>
    <w:p w:rsidR="00835323" w:rsidRPr="002D62D0" w:rsidRDefault="00835323" w:rsidP="00835323">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5.11.5. Galimybę pasinaudoti kitų ūkio subjektų ištekliais patvirtinantys dokumentai (jei taikoma);</w:t>
      </w:r>
    </w:p>
    <w:p w:rsidR="00367CD6" w:rsidRPr="002D62D0" w:rsidRDefault="00367CD6" w:rsidP="00367CD6">
      <w:pPr>
        <w:pStyle w:val="Body2"/>
        <w:ind w:firstLine="709"/>
        <w:rPr>
          <w:rFonts w:asciiTheme="majorHAnsi" w:hAnsiTheme="majorHAnsi" w:cs="Times New Roman"/>
          <w:b/>
          <w:color w:val="auto"/>
          <w:lang w:val="lt-LT"/>
        </w:rPr>
      </w:pPr>
      <w:r w:rsidRPr="002D62D0">
        <w:rPr>
          <w:rFonts w:asciiTheme="majorHAnsi" w:hAnsiTheme="majorHAnsi" w:cs="Times New Roman"/>
          <w:b/>
          <w:color w:val="auto"/>
        </w:rPr>
        <w:t xml:space="preserve">5.11.6. </w:t>
      </w:r>
      <w:r w:rsidRPr="002D62D0">
        <w:rPr>
          <w:rFonts w:asciiTheme="majorHAnsi" w:hAnsiTheme="majorHAnsi" w:cs="Times New Roman"/>
          <w:b/>
          <w:color w:val="auto"/>
          <w:lang w:val="lt-LT"/>
        </w:rPr>
        <w:t>Užpildyta deklaracija dėl tiekėjo atsakingų asmenų (</w:t>
      </w:r>
      <w:r w:rsidR="00074C12" w:rsidRPr="002D62D0">
        <w:rPr>
          <w:rFonts w:asciiTheme="majorHAnsi" w:hAnsiTheme="majorHAnsi" w:cs="Times New Roman"/>
          <w:b/>
          <w:color w:val="auto"/>
          <w:lang w:val="lt-LT"/>
        </w:rPr>
        <w:t>6</w:t>
      </w:r>
      <w:r w:rsidRPr="002D62D0">
        <w:rPr>
          <w:rFonts w:asciiTheme="majorHAnsi" w:hAnsiTheme="majorHAnsi" w:cs="Times New Roman"/>
          <w:b/>
          <w:color w:val="auto"/>
          <w:lang w:val="lt-LT"/>
        </w:rPr>
        <w:t xml:space="preserve"> priedas);</w:t>
      </w:r>
    </w:p>
    <w:p w:rsidR="003B11E2" w:rsidRPr="002D62D0" w:rsidRDefault="003B11E2" w:rsidP="00074C12">
      <w:pPr>
        <w:pStyle w:val="Body2"/>
        <w:shd w:val="clear" w:color="auto" w:fill="FFFFFF" w:themeFill="background1"/>
        <w:ind w:firstLine="709"/>
        <w:rPr>
          <w:rFonts w:asciiTheme="majorHAnsi" w:hAnsiTheme="majorHAnsi" w:cs="Times New Roman"/>
          <w:color w:val="auto"/>
        </w:rPr>
      </w:pPr>
      <w:r w:rsidRPr="002D62D0">
        <w:rPr>
          <w:rFonts w:asciiTheme="majorHAnsi" w:hAnsiTheme="majorHAnsi" w:cs="Times New Roman"/>
          <w:b/>
          <w:color w:val="auto"/>
        </w:rPr>
        <w:t xml:space="preserve">5.11.7. </w:t>
      </w:r>
      <w:proofErr w:type="spellStart"/>
      <w:r w:rsidRPr="002D62D0">
        <w:rPr>
          <w:rFonts w:asciiTheme="majorHAnsi" w:hAnsiTheme="majorHAnsi" w:cs="Times New Roman"/>
          <w:b/>
          <w:color w:val="auto"/>
        </w:rPr>
        <w:t>Tiekėjo</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deklaracija</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dėl</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Tarybos</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reglamente</w:t>
      </w:r>
      <w:proofErr w:type="spellEnd"/>
      <w:r w:rsidRPr="002D62D0">
        <w:rPr>
          <w:rFonts w:asciiTheme="majorHAnsi" w:hAnsiTheme="majorHAnsi" w:cs="Times New Roman"/>
          <w:b/>
          <w:color w:val="auto"/>
        </w:rPr>
        <w:t xml:space="preserve"> (ES) 2022/576 </w:t>
      </w:r>
      <w:proofErr w:type="spellStart"/>
      <w:r w:rsidRPr="002D62D0">
        <w:rPr>
          <w:rFonts w:asciiTheme="majorHAnsi" w:hAnsiTheme="majorHAnsi" w:cs="Times New Roman"/>
          <w:b/>
          <w:color w:val="auto"/>
        </w:rPr>
        <w:t>nustatytų</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sąlygų</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nebuvimo</w:t>
      </w:r>
      <w:proofErr w:type="spellEnd"/>
      <w:r w:rsidRPr="002D62D0">
        <w:rPr>
          <w:rFonts w:asciiTheme="majorHAnsi" w:hAnsiTheme="majorHAnsi" w:cs="Times New Roman"/>
          <w:b/>
          <w:color w:val="auto"/>
        </w:rPr>
        <w:t xml:space="preserve"> (</w:t>
      </w:r>
      <w:r w:rsidR="00074C12" w:rsidRPr="002D62D0">
        <w:rPr>
          <w:rFonts w:asciiTheme="majorHAnsi" w:hAnsiTheme="majorHAnsi" w:cs="Times New Roman"/>
          <w:b/>
          <w:color w:val="auto"/>
        </w:rPr>
        <w:t>7</w:t>
      </w:r>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priedas</w:t>
      </w:r>
      <w:proofErr w:type="spellEnd"/>
      <w:r w:rsidRPr="002D62D0">
        <w:rPr>
          <w:rFonts w:asciiTheme="majorHAnsi" w:hAnsiTheme="majorHAnsi" w:cs="Times New Roman"/>
          <w:color w:val="auto"/>
        </w:rPr>
        <w:t>).</w:t>
      </w:r>
      <w:r w:rsidR="006874D8" w:rsidRPr="002D62D0">
        <w:rPr>
          <w:rFonts w:asciiTheme="majorHAnsi" w:hAnsiTheme="majorHAnsi" w:cs="Times New Roman"/>
          <w:color w:val="auto"/>
        </w:rPr>
        <w:t xml:space="preserve"> </w:t>
      </w:r>
    </w:p>
    <w:p w:rsidR="00D76FAA" w:rsidRPr="002D62D0" w:rsidRDefault="00367CD6" w:rsidP="00D76FAA">
      <w:pPr>
        <w:pStyle w:val="Body2"/>
        <w:ind w:firstLine="720"/>
        <w:rPr>
          <w:rFonts w:asciiTheme="majorHAnsi" w:hAnsiTheme="majorHAnsi"/>
          <w:bCs/>
          <w:iCs/>
          <w:color w:val="auto"/>
          <w:highlight w:val="yellow"/>
        </w:rPr>
      </w:pPr>
      <w:r w:rsidRPr="002D62D0">
        <w:rPr>
          <w:rFonts w:asciiTheme="majorHAnsi" w:hAnsiTheme="majorHAnsi" w:cs="Times New Roman"/>
          <w:b/>
          <w:highlight w:val="yellow"/>
          <w:lang w:val="lt-LT"/>
        </w:rPr>
        <w:t>5.11.</w:t>
      </w:r>
      <w:r w:rsidR="003B11E2" w:rsidRPr="002D62D0">
        <w:rPr>
          <w:rFonts w:asciiTheme="majorHAnsi" w:hAnsiTheme="majorHAnsi" w:cs="Times New Roman"/>
          <w:b/>
          <w:highlight w:val="yellow"/>
          <w:lang w:val="lt-LT"/>
        </w:rPr>
        <w:t>8</w:t>
      </w:r>
      <w:r w:rsidR="00835323" w:rsidRPr="002D62D0">
        <w:rPr>
          <w:rFonts w:asciiTheme="majorHAnsi" w:hAnsiTheme="majorHAnsi" w:cs="Times New Roman"/>
          <w:b/>
          <w:highlight w:val="yellow"/>
          <w:lang w:val="lt-LT"/>
        </w:rPr>
        <w:t xml:space="preserve">. </w:t>
      </w:r>
      <w:r w:rsidR="00A92E09" w:rsidRPr="00D02107">
        <w:rPr>
          <w:rFonts w:asciiTheme="majorHAnsi" w:hAnsiTheme="majorHAnsi" w:cs="Times New Roman"/>
          <w:b/>
          <w:color w:val="auto"/>
          <w:highlight w:val="yellow"/>
          <w:lang w:val="lt-LT"/>
        </w:rPr>
        <w:t xml:space="preserve">Tiekėjai turi pateikti pasiūlyme nurodytų parametrų teisingumą įrodančius firmos gamintojos </w:t>
      </w:r>
      <w:r w:rsidR="00D76FAA" w:rsidRPr="002D62D0">
        <w:rPr>
          <w:rFonts w:asciiTheme="majorHAnsi" w:hAnsiTheme="majorHAnsi" w:cs="Times New Roman"/>
          <w:b/>
          <w:color w:val="auto"/>
          <w:highlight w:val="yellow"/>
          <w:lang w:val="lt-LT"/>
        </w:rPr>
        <w:t xml:space="preserve">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D76FAA" w:rsidRPr="002D62D0" w:rsidRDefault="00D76FAA" w:rsidP="00D76FAA">
      <w:pPr>
        <w:pStyle w:val="Body2"/>
        <w:ind w:firstLine="720"/>
        <w:rPr>
          <w:rFonts w:asciiTheme="majorHAnsi" w:hAnsiTheme="majorHAnsi"/>
          <w:b/>
          <w:bCs/>
          <w:iCs/>
          <w:color w:val="C00000"/>
          <w:highlight w:val="yellow"/>
        </w:rPr>
      </w:pPr>
      <w:proofErr w:type="spellStart"/>
      <w:r w:rsidRPr="002D62D0">
        <w:rPr>
          <w:rFonts w:asciiTheme="majorHAnsi" w:hAnsiTheme="majorHAnsi"/>
          <w:b/>
          <w:bCs/>
          <w:iCs/>
          <w:color w:val="C00000"/>
          <w:highlight w:val="yellow"/>
        </w:rPr>
        <w:t>Originaliame</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gamintojo</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dokumente</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turi</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būti</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atžyma</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kurį</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techninės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specifikacijos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parametrą</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patvirtina</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nurodytas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parametras</w:t>
      </w:r>
      <w:proofErr w:type="spellEnd"/>
    </w:p>
    <w:p w:rsidR="00D76FAA" w:rsidRPr="002D62D0" w:rsidRDefault="00A92E09" w:rsidP="00D76FAA">
      <w:pPr>
        <w:pStyle w:val="Body2"/>
        <w:ind w:firstLine="720"/>
        <w:rPr>
          <w:rFonts w:asciiTheme="majorHAnsi" w:hAnsiTheme="majorHAnsi"/>
          <w:b/>
          <w:bCs/>
          <w:iCs/>
          <w:color w:val="auto"/>
        </w:rPr>
      </w:pPr>
      <w:proofErr w:type="spellStart"/>
      <w:r>
        <w:rPr>
          <w:rFonts w:asciiTheme="majorHAnsi" w:hAnsiTheme="majorHAnsi"/>
          <w:b/>
          <w:bCs/>
          <w:iCs/>
          <w:color w:val="auto"/>
          <w:highlight w:val="yellow"/>
        </w:rPr>
        <w:t>Tiekėjas</w:t>
      </w:r>
      <w:proofErr w:type="spellEnd"/>
      <w:r>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turi</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pateikti</w:t>
      </w:r>
      <w:proofErr w:type="spellEnd"/>
      <w:r w:rsidR="00D76FAA" w:rsidRPr="002D62D0">
        <w:rPr>
          <w:rFonts w:asciiTheme="majorHAnsi" w:hAnsiTheme="majorHAnsi"/>
          <w:b/>
          <w:bCs/>
          <w:iCs/>
          <w:color w:val="auto"/>
          <w:highlight w:val="yellow"/>
        </w:rPr>
        <w:t xml:space="preserve"> </w:t>
      </w:r>
      <w:proofErr w:type="spellStart"/>
      <w:r>
        <w:rPr>
          <w:rFonts w:asciiTheme="majorHAnsi" w:hAnsiTheme="majorHAnsi"/>
          <w:b/>
          <w:bCs/>
          <w:iCs/>
          <w:color w:val="auto"/>
          <w:highlight w:val="yellow"/>
        </w:rPr>
        <w:t>ir</w:t>
      </w:r>
      <w:proofErr w:type="spellEnd"/>
      <w:r>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techninėje</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specifikacijoje</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nurodyt</w:t>
      </w:r>
      <w:r>
        <w:rPr>
          <w:rFonts w:asciiTheme="majorHAnsi" w:hAnsiTheme="majorHAnsi"/>
          <w:b/>
          <w:bCs/>
          <w:iCs/>
          <w:color w:val="auto"/>
          <w:highlight w:val="yellow"/>
        </w:rPr>
        <w:t>us</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dokumen</w:t>
      </w:r>
      <w:r>
        <w:rPr>
          <w:rFonts w:asciiTheme="majorHAnsi" w:hAnsiTheme="majorHAnsi"/>
          <w:b/>
          <w:bCs/>
          <w:iCs/>
          <w:color w:val="auto"/>
          <w:highlight w:val="yellow"/>
        </w:rPr>
        <w:t>us</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skaitmenin</w:t>
      </w:r>
      <w:r>
        <w:rPr>
          <w:rFonts w:asciiTheme="majorHAnsi" w:hAnsiTheme="majorHAnsi"/>
          <w:b/>
          <w:bCs/>
          <w:iCs/>
          <w:color w:val="auto"/>
          <w:highlight w:val="yellow"/>
        </w:rPr>
        <w:t>e</w:t>
      </w:r>
      <w:r w:rsidR="00D76FAA" w:rsidRPr="002D62D0">
        <w:rPr>
          <w:rFonts w:asciiTheme="majorHAnsi" w:hAnsiTheme="majorHAnsi"/>
          <w:b/>
          <w:bCs/>
          <w:iCs/>
          <w:color w:val="auto"/>
          <w:highlight w:val="yellow"/>
        </w:rPr>
        <w:t>s</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jų</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kopij</w:t>
      </w:r>
      <w:r>
        <w:rPr>
          <w:rFonts w:asciiTheme="majorHAnsi" w:hAnsiTheme="majorHAnsi"/>
          <w:b/>
          <w:bCs/>
          <w:iCs/>
          <w:color w:val="auto"/>
          <w:highlight w:val="yellow"/>
        </w:rPr>
        <w:t>a</w:t>
      </w:r>
      <w:r w:rsidR="00D76FAA" w:rsidRPr="002D62D0">
        <w:rPr>
          <w:rFonts w:asciiTheme="majorHAnsi" w:hAnsiTheme="majorHAnsi"/>
          <w:b/>
          <w:bCs/>
          <w:iCs/>
          <w:color w:val="auto"/>
          <w:highlight w:val="yellow"/>
        </w:rPr>
        <w:t>s</w:t>
      </w:r>
      <w:proofErr w:type="spellEnd"/>
      <w:r w:rsidR="00D76FAA" w:rsidRPr="002D62D0">
        <w:rPr>
          <w:rFonts w:asciiTheme="majorHAnsi" w:hAnsiTheme="majorHAnsi"/>
          <w:b/>
          <w:bCs/>
          <w:iCs/>
          <w:color w:val="auto"/>
          <w:highlight w:val="yellow"/>
        </w:rPr>
        <w:t>).</w:t>
      </w:r>
    </w:p>
    <w:p w:rsidR="00D76FAA" w:rsidRPr="002D62D0" w:rsidRDefault="00D76FAA" w:rsidP="00D76FAA">
      <w:pPr>
        <w:pStyle w:val="Body2"/>
        <w:ind w:firstLine="720"/>
        <w:rPr>
          <w:rFonts w:asciiTheme="majorHAnsi" w:hAnsiTheme="majorHAnsi"/>
          <w:b/>
          <w:bCs/>
          <w:iCs/>
          <w:color w:val="auto"/>
          <w:highlight w:val="yellow"/>
        </w:rPr>
      </w:pPr>
      <w:proofErr w:type="spellStart"/>
      <w:r w:rsidRPr="002D62D0">
        <w:rPr>
          <w:rFonts w:asciiTheme="majorHAnsi" w:hAnsiTheme="majorHAnsi"/>
          <w:b/>
          <w:bCs/>
          <w:iCs/>
          <w:color w:val="auto"/>
          <w:highlight w:val="yellow"/>
        </w:rPr>
        <w:t>Tuo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atveju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jeigu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pateiktoje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dokumentacijoje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nėra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visos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reikalaujamos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charakteristikas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patvirtinančios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informacijos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tiekėjas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privalo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arba</w:t>
      </w:r>
      <w:proofErr w:type="spellEnd"/>
      <w:r w:rsidRPr="002D62D0">
        <w:rPr>
          <w:rFonts w:asciiTheme="majorHAnsi" w:hAnsiTheme="majorHAnsi"/>
          <w:b/>
          <w:bCs/>
          <w:iCs/>
          <w:color w:val="auto"/>
          <w:highlight w:val="yellow"/>
        </w:rPr>
        <w:t xml:space="preserve"> jo </w:t>
      </w:r>
      <w:proofErr w:type="spellStart"/>
      <w:r w:rsidRPr="002D62D0">
        <w:rPr>
          <w:rFonts w:asciiTheme="majorHAnsi" w:hAnsiTheme="majorHAnsi"/>
          <w:b/>
          <w:bCs/>
          <w:iCs/>
          <w:color w:val="auto"/>
          <w:highlight w:val="yellow"/>
        </w:rPr>
        <w:t>įgalioto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atstovo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tiekėjo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nėra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lygiavertis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raštiškus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patvirtinimus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atitikties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deklaraciją</w:t>
      </w:r>
      <w:proofErr w:type="spellEnd"/>
      <w:r w:rsidRPr="002D62D0">
        <w:rPr>
          <w:rFonts w:asciiTheme="majorHAnsi" w:hAnsiTheme="majorHAnsi"/>
          <w:b/>
          <w:bCs/>
          <w:iCs/>
          <w:color w:val="auto"/>
          <w:highlight w:val="yellow"/>
        </w:rPr>
        <w:t>/</w:t>
      </w:r>
      <w:proofErr w:type="spellStart"/>
      <w:r w:rsidRPr="002D62D0">
        <w:rPr>
          <w:rFonts w:asciiTheme="majorHAnsi" w:hAnsiTheme="majorHAnsi"/>
          <w:b/>
          <w:bCs/>
          <w:iCs/>
          <w:color w:val="auto"/>
          <w:highlight w:val="yellow"/>
        </w:rPr>
        <w:t>eksploatacinių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savybių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deklaraciją</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ar</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kitus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atitiktį</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reikalavimams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įrodančius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informaciją</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kad</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perkančioji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organizacija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galėtų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įsitikinti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siūlomos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atitiktimi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nustatytiems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reikalavimams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Pateikiamos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skaitmeninės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kopijos</w:t>
      </w:r>
      <w:proofErr w:type="spellEnd"/>
      <w:r w:rsidRPr="002D62D0">
        <w:rPr>
          <w:rFonts w:asciiTheme="majorHAnsi" w:hAnsiTheme="majorHAnsi"/>
          <w:b/>
          <w:bCs/>
          <w:iCs/>
          <w:color w:val="auto"/>
          <w:highlight w:val="yellow"/>
        </w:rPr>
        <w:t>.</w:t>
      </w:r>
    </w:p>
    <w:p w:rsidR="00835323" w:rsidRPr="002D62D0" w:rsidRDefault="00835323" w:rsidP="00D76FAA">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 xml:space="preserve">5.12. Tiekėjo pasiūlymą sudaro CVP IS priemonėmis pateiktos informacijos ir dokumentų visuma. </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 xml:space="preserve">5.13. Pasiūlymas turi </w:t>
      </w:r>
      <w:r w:rsidRPr="002D62D0">
        <w:rPr>
          <w:rFonts w:asciiTheme="majorHAnsi" w:hAnsiTheme="majorHAnsi" w:cs="Times New Roman"/>
          <w:color w:val="auto"/>
          <w:lang w:val="lt-LT"/>
        </w:rPr>
        <w:t>būti</w:t>
      </w:r>
      <w:r w:rsidRPr="002D62D0">
        <w:rPr>
          <w:rFonts w:asciiTheme="majorHAnsi" w:hAnsiTheme="majorHAnsi" w:cs="Times New Roman"/>
          <w:lang w:val="lt-LT"/>
        </w:rPr>
        <w:t xml:space="preserve"> pasirašytas parašu.</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 xml:space="preserve">2) jeigu tai pažeistų šio įstatymo </w:t>
      </w:r>
      <w:proofErr w:type="spellStart"/>
      <w:r w:rsidRPr="002D62D0">
        <w:rPr>
          <w:rFonts w:asciiTheme="majorHAnsi" w:eastAsia="Calibri" w:hAnsiTheme="majorHAnsi" w:cs="Times New Roman"/>
          <w:lang w:val="lt-LT"/>
        </w:rPr>
        <w:t>Viešųju</w:t>
      </w:r>
      <w:proofErr w:type="spellEnd"/>
      <w:r w:rsidRPr="002D62D0">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2D62D0" w:rsidRDefault="00835323" w:rsidP="00835323">
      <w:pPr>
        <w:pStyle w:val="Body2"/>
        <w:ind w:firstLine="709"/>
        <w:rPr>
          <w:rFonts w:asciiTheme="majorHAnsi" w:hAnsiTheme="majorHAnsi" w:cs="Times New Roman"/>
          <w:bCs/>
          <w:lang w:val="lt-LT"/>
        </w:rPr>
      </w:pPr>
      <w:r w:rsidRPr="002D62D0">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2D62D0">
        <w:rPr>
          <w:rFonts w:asciiTheme="majorHAnsi" w:hAnsiTheme="majorHAnsi" w:cs="Times New Roman"/>
          <w:bCs/>
          <w:lang w:val="lt-LT"/>
        </w:rPr>
        <w:t>ar tiekėjo įsipareigojimai pagal su trečiaisiais asmenimis sudarytas sutartis;</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D62D0">
        <w:rPr>
          <w:rFonts w:asciiTheme="majorHAnsi" w:eastAsia="Calibri" w:hAnsiTheme="majorHAnsi" w:cs="Times New Roman"/>
          <w:lang w:val="lt-LT"/>
        </w:rPr>
        <w:t>3</w:t>
      </w:r>
      <w:r w:rsidRPr="002D62D0">
        <w:rPr>
          <w:rFonts w:asciiTheme="majorHAnsi" w:eastAsia="Calibri" w:hAnsiTheme="majorHAnsi" w:cs="Times New Roman"/>
          <w:lang w:val="lt-LT"/>
        </w:rPr>
        <w:t> darbo dienos, nepateikia tokių įrodymų arba pateikia netinkamus įrodymus, laikoma, kad tokia informacija yra nekonfidenciali.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w:t>
      </w:r>
      <w:r w:rsidRPr="002D62D0">
        <w:rPr>
          <w:rFonts w:asciiTheme="majorHAnsi" w:hAnsiTheme="majorHAnsi" w:cs="Times New Roman"/>
          <w:lang w:val="lt-LT"/>
        </w:rPr>
        <w:lastRenderedPageBreak/>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D62D0" w:rsidRDefault="00835323" w:rsidP="00034076">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2D62D0"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2D62D0">
        <w:rPr>
          <w:rFonts w:asciiTheme="majorHAnsi" w:hAnsiTheme="majorHAnsi"/>
          <w:b/>
          <w:sz w:val="22"/>
          <w:szCs w:val="22"/>
        </w:rPr>
        <w:t xml:space="preserve">6. </w:t>
      </w:r>
      <w:r w:rsidR="00984FAD" w:rsidRPr="002D62D0">
        <w:rPr>
          <w:rFonts w:asciiTheme="majorHAnsi" w:hAnsiTheme="majorHAnsi"/>
          <w:b/>
          <w:sz w:val="22"/>
          <w:szCs w:val="22"/>
        </w:rPr>
        <w:t>PASIŪLYMŲ ŠIFRAVIMAS</w:t>
      </w:r>
      <w:bookmarkEnd w:id="26"/>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w:t>
      </w:r>
      <w:r w:rsidR="00CA17EF" w:rsidRPr="002D62D0">
        <w:rPr>
          <w:rFonts w:asciiTheme="majorHAnsi" w:hAnsiTheme="majorHAnsi"/>
          <w:sz w:val="22"/>
          <w:szCs w:val="22"/>
        </w:rPr>
        <w:t xml:space="preserve"> </w:t>
      </w:r>
      <w:r w:rsidRPr="002D62D0">
        <w:rPr>
          <w:rFonts w:asciiTheme="majorHAnsi" w:hAnsiTheme="majorHAnsi"/>
          <w:sz w:val="22"/>
          <w:szCs w:val="22"/>
        </w:rPr>
        <w:t>Tiekėjo teikiamas pasiūlymas gali būti užšifruojamas. Tiekėjas, nusprendęs pateikti užšifruotą pasiūlymą, turi:</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6.1.1.</w:t>
      </w:r>
      <w:r w:rsidRPr="002D62D0">
        <w:rPr>
          <w:rFonts w:asciiTheme="majorHAnsi" w:hAnsiTheme="majorHAnsi"/>
          <w:sz w:val="22"/>
          <w:szCs w:val="22"/>
          <w:u w:val="single"/>
        </w:rPr>
        <w:t xml:space="preserve"> iki </w:t>
      </w:r>
      <w:r w:rsidRPr="002D62D0">
        <w:rPr>
          <w:rFonts w:asciiTheme="majorHAnsi" w:hAnsiTheme="majorHAnsi"/>
          <w:b/>
          <w:sz w:val="22"/>
          <w:szCs w:val="22"/>
          <w:u w:val="single"/>
        </w:rPr>
        <w:t>pasiūlymų pateikimo termino pabaigos</w:t>
      </w:r>
      <w:r w:rsidRPr="002D62D0">
        <w:rPr>
          <w:rFonts w:asciiTheme="majorHAnsi" w:hAnsiTheme="majorHAnsi"/>
          <w:b/>
          <w:sz w:val="22"/>
          <w:szCs w:val="22"/>
        </w:rPr>
        <w:t xml:space="preserve"> </w:t>
      </w:r>
      <w:r w:rsidRPr="002D62D0">
        <w:rPr>
          <w:rFonts w:asciiTheme="majorHAnsi" w:hAnsiTheme="majorHAnsi"/>
          <w:sz w:val="22"/>
          <w:szCs w:val="22"/>
        </w:rPr>
        <w:t xml:space="preserve">naudodamasis CVP IS priemonėmis  </w:t>
      </w:r>
      <w:r w:rsidRPr="002D62D0">
        <w:rPr>
          <w:rFonts w:asciiTheme="majorHAnsi" w:hAnsiTheme="majorHAnsi"/>
          <w:iCs/>
          <w:sz w:val="22"/>
          <w:szCs w:val="22"/>
        </w:rPr>
        <w:t xml:space="preserve">pateikti užšifruotą pasiūlymą (užšifruojamas </w:t>
      </w:r>
      <w:r w:rsidRPr="002D62D0">
        <w:rPr>
          <w:rFonts w:asciiTheme="majorHAnsi" w:hAnsiTheme="majorHAnsi"/>
          <w:sz w:val="22"/>
          <w:szCs w:val="22"/>
        </w:rPr>
        <w:t>visas pasiūlymas arba pasiūlymo dokumentas, kuriame nurodyta pasiūlymo kaina)</w:t>
      </w:r>
      <w:r w:rsidRPr="002D62D0">
        <w:rPr>
          <w:rFonts w:asciiTheme="majorHAnsi" w:hAnsiTheme="majorHAnsi"/>
          <w:iCs/>
          <w:sz w:val="22"/>
          <w:szCs w:val="22"/>
        </w:rPr>
        <w:t xml:space="preserve">. </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 xml:space="preserve">6.1.2. </w:t>
      </w:r>
      <w:r w:rsidRPr="002D62D0">
        <w:rPr>
          <w:rFonts w:asciiTheme="majorHAnsi" w:hAnsiTheme="majorHAnsi"/>
          <w:b/>
          <w:sz w:val="22"/>
          <w:szCs w:val="22"/>
        </w:rPr>
        <w:t xml:space="preserve">iki pirminio susipažinimo su CVP IS priemonėmis pateiktais pasiūlymais procedūros (posėdžio) pradžios </w:t>
      </w:r>
      <w:r w:rsidRPr="002D62D0">
        <w:rPr>
          <w:rFonts w:asciiTheme="majorHAnsi" w:hAnsiTheme="majorHAnsi"/>
          <w:b/>
          <w:sz w:val="22"/>
          <w:szCs w:val="22"/>
          <w:u w:val="single"/>
        </w:rPr>
        <w:t>CVP IS susirašinėjimo priemonėmis</w:t>
      </w:r>
      <w:r w:rsidRPr="002D62D0">
        <w:rPr>
          <w:rFonts w:asciiTheme="majorHAnsi" w:hAnsiTheme="majorHAnsi"/>
          <w:sz w:val="22"/>
          <w:szCs w:val="22"/>
        </w:rPr>
        <w:t xml:space="preserve"> pateikti slaptažodį,  su kuriuo perkančioji organizacija galės iššifruoti pateiktą pasiūlymą. </w:t>
      </w:r>
      <w:r w:rsidRPr="002D62D0">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D62D0">
        <w:rPr>
          <w:rFonts w:asciiTheme="majorHAnsi" w:hAnsiTheme="majorHAnsi"/>
          <w:sz w:val="22"/>
          <w:szCs w:val="22"/>
          <w:lang w:eastAsia="lt-LT"/>
        </w:rPr>
        <w:t>monika.vaitkeviciute</w:t>
      </w:r>
      <w:r w:rsidRPr="002D62D0">
        <w:rPr>
          <w:rFonts w:asciiTheme="majorHAnsi" w:hAnsiTheme="majorHAnsi"/>
          <w:sz w:val="22"/>
          <w:szCs w:val="22"/>
          <w:lang w:eastAsia="lt-LT"/>
        </w:rPr>
        <w:t>@kaunoklinikos.lt</w:t>
      </w:r>
      <w:proofErr w:type="spellEnd"/>
      <w:r w:rsidRPr="002D62D0">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lang w:eastAsia="lt-LT"/>
        </w:rPr>
        <w:t xml:space="preserve">6.2. Tiekėjui užšifravus visą pasiūlymą ir </w:t>
      </w:r>
      <w:r w:rsidRPr="002D62D0">
        <w:rPr>
          <w:rFonts w:asciiTheme="majorHAnsi" w:hAnsiTheme="majorHAnsi"/>
          <w:sz w:val="22"/>
          <w:szCs w:val="22"/>
        </w:rPr>
        <w:t xml:space="preserve">pirminio susipažinimo su CVP IS priemonėmis pateiktais pasiūlymais procedūros (posėdžio) pradžios </w:t>
      </w:r>
      <w:r w:rsidRPr="002D62D0">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62D0">
        <w:rPr>
          <w:rFonts w:asciiTheme="majorHAnsi" w:hAnsiTheme="majorHAnsi"/>
          <w:sz w:val="22"/>
          <w:szCs w:val="22"/>
        </w:rPr>
        <w:t>neatitinkantį pirkimo dokumentuose nustatytų reikalavimų (tiekėjas nepateikė pasiūlymo kainos)</w:t>
      </w:r>
      <w:r w:rsidRPr="002D62D0">
        <w:rPr>
          <w:rFonts w:asciiTheme="majorHAnsi" w:hAnsiTheme="majorHAnsi"/>
          <w:sz w:val="22"/>
          <w:szCs w:val="22"/>
          <w:lang w:eastAsia="lt-LT"/>
        </w:rPr>
        <w:t>.</w:t>
      </w:r>
    </w:p>
    <w:p w:rsidR="00FA6063" w:rsidRPr="002D62D0" w:rsidRDefault="00FA6063" w:rsidP="00694D87">
      <w:pPr>
        <w:ind w:firstLine="1152"/>
        <w:jc w:val="both"/>
        <w:rPr>
          <w:rFonts w:asciiTheme="majorHAnsi" w:hAnsiTheme="majorHAnsi"/>
          <w:b/>
          <w:sz w:val="22"/>
          <w:szCs w:val="22"/>
          <w:u w:val="single"/>
        </w:rPr>
      </w:pPr>
    </w:p>
    <w:p w:rsidR="001C0ED8" w:rsidRPr="002D62D0"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2D62D0">
        <w:rPr>
          <w:rFonts w:asciiTheme="majorHAnsi" w:hAnsiTheme="majorHAnsi"/>
          <w:b/>
          <w:sz w:val="22"/>
          <w:szCs w:val="22"/>
        </w:rPr>
        <w:t xml:space="preserve">7. </w:t>
      </w:r>
      <w:r w:rsidR="001C0ED8" w:rsidRPr="002D62D0">
        <w:rPr>
          <w:rFonts w:asciiTheme="majorHAnsi" w:hAnsiTheme="majorHAnsi"/>
          <w:b/>
          <w:sz w:val="22"/>
          <w:szCs w:val="22"/>
        </w:rPr>
        <w:t>PASIŪLYMŲ GALIOJIMO UŽTIKRINIMAS</w:t>
      </w:r>
      <w:bookmarkEnd w:id="27"/>
    </w:p>
    <w:p w:rsidR="00FD4006" w:rsidRPr="002D62D0" w:rsidRDefault="00FD4006" w:rsidP="00FD4006">
      <w:pPr>
        <w:rPr>
          <w:rFonts w:asciiTheme="majorHAnsi" w:hAnsiTheme="majorHAnsi"/>
          <w:sz w:val="22"/>
          <w:szCs w:val="22"/>
        </w:rPr>
      </w:pPr>
    </w:p>
    <w:p w:rsidR="001C0ED8" w:rsidRPr="002D62D0" w:rsidRDefault="002A13B2" w:rsidP="004613B4">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7</w:t>
      </w:r>
      <w:r w:rsidR="001C0ED8" w:rsidRPr="002D62D0">
        <w:rPr>
          <w:rFonts w:asciiTheme="majorHAnsi" w:hAnsiTheme="majorHAnsi" w:cs="Times New Roman"/>
          <w:color w:val="auto"/>
          <w:lang w:val="lt-LT"/>
        </w:rPr>
        <w:t xml:space="preserve">.1. Pasiūlymo galiojimo užtikrinimas nereikalaujamas. </w:t>
      </w:r>
    </w:p>
    <w:p w:rsidR="00306E3C" w:rsidRPr="002D62D0" w:rsidRDefault="00306E3C" w:rsidP="00306E3C">
      <w:pPr>
        <w:rPr>
          <w:rFonts w:asciiTheme="majorHAnsi" w:hAnsiTheme="majorHAnsi"/>
          <w:sz w:val="22"/>
          <w:szCs w:val="22"/>
        </w:rPr>
      </w:pPr>
    </w:p>
    <w:p w:rsidR="001C0ED8" w:rsidRPr="002D62D0"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2D62D0">
        <w:rPr>
          <w:rFonts w:asciiTheme="majorHAnsi" w:hAnsiTheme="majorHAnsi"/>
          <w:b/>
          <w:sz w:val="22"/>
          <w:szCs w:val="22"/>
        </w:rPr>
        <w:t xml:space="preserve">8. </w:t>
      </w:r>
      <w:r w:rsidR="001C0ED8" w:rsidRPr="002D62D0">
        <w:rPr>
          <w:rFonts w:asciiTheme="majorHAnsi" w:hAnsiTheme="majorHAnsi"/>
          <w:b/>
          <w:sz w:val="22"/>
          <w:szCs w:val="22"/>
        </w:rPr>
        <w:t>PAVYZDŽIŲ PATEIKIMAS</w:t>
      </w:r>
      <w:bookmarkEnd w:id="28"/>
    </w:p>
    <w:p w:rsidR="00074C12" w:rsidRPr="002D62D0" w:rsidRDefault="00074C12" w:rsidP="00074C12">
      <w:pPr>
        <w:pStyle w:val="Body2"/>
        <w:ind w:firstLine="1296"/>
        <w:rPr>
          <w:rFonts w:asciiTheme="majorHAnsi" w:hAnsiTheme="majorHAnsi" w:cs="Times New Roman"/>
          <w:color w:val="auto"/>
          <w:lang w:val="lt-LT"/>
        </w:rPr>
      </w:pPr>
      <w:r w:rsidRPr="002D62D0">
        <w:rPr>
          <w:rFonts w:asciiTheme="majorHAnsi" w:hAnsiTheme="majorHAnsi" w:cs="Times New Roman"/>
          <w:color w:val="auto"/>
          <w:lang w:val="pt-PT"/>
        </w:rPr>
        <w:t>8.1. Siūlomų prekių pavyzdžiai reikalaujami. P</w:t>
      </w:r>
      <w:proofErr w:type="spellStart"/>
      <w:r w:rsidRPr="002D62D0">
        <w:rPr>
          <w:rFonts w:asciiTheme="majorHAnsi" w:hAnsiTheme="majorHAnsi" w:cs="Times New Roman"/>
          <w:color w:val="auto"/>
          <w:lang w:val="lt-LT"/>
        </w:rPr>
        <w:t>erkančioji</w:t>
      </w:r>
      <w:proofErr w:type="spellEnd"/>
      <w:r w:rsidRPr="002D62D0">
        <w:rPr>
          <w:rFonts w:asciiTheme="majorHAnsi" w:hAnsiTheme="majorHAnsi" w:cs="Times New Roman"/>
          <w:color w:val="auto"/>
          <w:lang w:val="lt-LT"/>
        </w:rPr>
        <w:t xml:space="preserve"> organizacija pasilieka sau teisę paprašyti siūlomų prekių pavydžių.</w:t>
      </w:r>
    </w:p>
    <w:p w:rsidR="00ED1B57" w:rsidRPr="002D62D0" w:rsidRDefault="00074C12" w:rsidP="00074C12">
      <w:pPr>
        <w:pStyle w:val="Body2"/>
        <w:rPr>
          <w:rFonts w:asciiTheme="majorHAnsi" w:hAnsiTheme="majorHAnsi" w:cs="Times New Roman"/>
          <w:lang w:val="pt-PT"/>
        </w:rPr>
      </w:pPr>
      <w:r w:rsidRPr="002D62D0">
        <w:rPr>
          <w:rFonts w:asciiTheme="majorHAnsi" w:hAnsiTheme="majorHAnsi" w:cs="Times New Roman"/>
          <w:lang w:val="pt-PT"/>
        </w:rPr>
        <w:t xml:space="preserve">           </w:t>
      </w:r>
      <w:r w:rsidRPr="002D62D0">
        <w:rPr>
          <w:rFonts w:asciiTheme="majorHAnsi" w:hAnsiTheme="majorHAnsi" w:cs="Times New Roman"/>
          <w:lang w:val="pt-PT"/>
        </w:rPr>
        <w:tab/>
        <w:t>8.2. Prekių pavyzdžių pateikimo išlaidas dengia tiekėjai. Perkančioji organizacija neprisiima prekių pavyzdžių atsitiktinio sugadinimo ar sunaikinimo išlaidų. ​</w:t>
      </w:r>
    </w:p>
    <w:p w:rsidR="005036DE" w:rsidRPr="002D62D0" w:rsidRDefault="005036DE" w:rsidP="00074C12">
      <w:pPr>
        <w:pStyle w:val="Body2"/>
        <w:rPr>
          <w:rFonts w:asciiTheme="majorHAnsi" w:hAnsiTheme="majorHAnsi" w:cs="Times New Roman"/>
          <w:color w:val="auto"/>
          <w:lang w:val="lt-LT"/>
        </w:rPr>
      </w:pPr>
    </w:p>
    <w:p w:rsidR="00984FAD" w:rsidRPr="002D62D0"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2D62D0">
        <w:rPr>
          <w:rFonts w:asciiTheme="majorHAnsi" w:hAnsiTheme="majorHAnsi"/>
          <w:b/>
          <w:sz w:val="22"/>
          <w:szCs w:val="22"/>
        </w:rPr>
        <w:t xml:space="preserve">9. </w:t>
      </w:r>
      <w:r w:rsidR="00E154EF" w:rsidRPr="002D62D0">
        <w:rPr>
          <w:rFonts w:asciiTheme="majorHAnsi" w:hAnsiTheme="majorHAnsi"/>
          <w:b/>
          <w:sz w:val="22"/>
          <w:szCs w:val="22"/>
        </w:rPr>
        <w:t xml:space="preserve">PIRKIMO </w:t>
      </w:r>
      <w:r w:rsidR="00B55BE6" w:rsidRPr="002D62D0">
        <w:rPr>
          <w:rFonts w:asciiTheme="majorHAnsi" w:hAnsiTheme="majorHAnsi"/>
          <w:b/>
          <w:sz w:val="22"/>
          <w:szCs w:val="22"/>
        </w:rPr>
        <w:t>SĄLYGŲ</w:t>
      </w:r>
      <w:r w:rsidR="00B90A76" w:rsidRPr="002D62D0">
        <w:rPr>
          <w:rFonts w:asciiTheme="majorHAnsi" w:hAnsiTheme="majorHAnsi"/>
          <w:b/>
          <w:sz w:val="22"/>
          <w:szCs w:val="22"/>
        </w:rPr>
        <w:t xml:space="preserve"> PAAIŠKINIMAS IR PATIKSLINIMAS</w:t>
      </w:r>
      <w:bookmarkEnd w:id="29"/>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.2.</w:t>
      </w:r>
      <w:r w:rsidR="00735F0A" w:rsidRPr="002D62D0">
        <w:rPr>
          <w:rFonts w:asciiTheme="majorHAnsi" w:hAnsiTheme="majorHAnsi" w:cs="Times New Roman"/>
          <w:color w:val="auto"/>
          <w:lang w:val="lt-LT"/>
        </w:rPr>
        <w:t xml:space="preserve"> </w:t>
      </w:r>
      <w:r w:rsidR="00984FAD" w:rsidRPr="002D62D0">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D62D0">
        <w:rPr>
          <w:rFonts w:asciiTheme="majorHAnsi" w:hAnsiTheme="majorHAnsi" w:cs="Times New Roman"/>
          <w:color w:val="auto"/>
          <w:lang w:val="lt-LT"/>
        </w:rPr>
        <w:t xml:space="preserve"> </w:t>
      </w:r>
      <w:r w:rsidR="00423241"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 xml:space="preserve"> dienoms iki pasiūlymų pateikimo termino pabaigos.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D62D0">
        <w:rPr>
          <w:rFonts w:asciiTheme="majorHAnsi" w:hAnsiTheme="majorHAnsi" w:cs="Times New Roman"/>
          <w:lang w:val="lt-LT"/>
        </w:rPr>
        <w:t xml:space="preserve">ėliau kaip likus </w:t>
      </w:r>
      <w:r w:rsidR="00423241" w:rsidRPr="002D62D0">
        <w:rPr>
          <w:rFonts w:asciiTheme="majorHAnsi" w:hAnsiTheme="majorHAnsi" w:cs="Times New Roman"/>
          <w:lang w:val="lt-LT"/>
        </w:rPr>
        <w:t>6</w:t>
      </w:r>
      <w:r w:rsidR="00984FAD" w:rsidRPr="002D62D0">
        <w:rPr>
          <w:rFonts w:asciiTheme="majorHAnsi" w:hAnsiTheme="majorHAnsi" w:cs="Times New Roman"/>
          <w:lang w:val="lt-LT"/>
        </w:rPr>
        <w:t xml:space="preserve"> dienoms </w:t>
      </w:r>
      <w:r w:rsidR="00984FAD" w:rsidRPr="002D62D0">
        <w:rPr>
          <w:rFonts w:asciiTheme="majorHAnsi" w:hAnsiTheme="majorHAnsi" w:cs="Times New Roman"/>
          <w:lang w:val="lt-LT"/>
        </w:rPr>
        <w:lastRenderedPageBreak/>
        <w:t>iki pasiūlymų pateikimo termino pabaigos, jei jų paprašyta laiku. Paaiškinimai ar pataisymai yra neatsiejama pirkimo dokumentų dalis.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2D62D0" w:rsidRDefault="00D15FC3" w:rsidP="00D15FC3">
      <w:pPr>
        <w:pStyle w:val="Body2"/>
        <w:ind w:firstLine="709"/>
        <w:rPr>
          <w:rFonts w:asciiTheme="majorHAnsi" w:hAnsiTheme="majorHAnsi" w:cs="Times New Roman"/>
          <w:color w:val="FF0000"/>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2D62D0">
        <w:rPr>
          <w:rFonts w:asciiTheme="majorHAnsi" w:hAnsiTheme="majorHAnsi" w:cs="Times New Roman"/>
        </w:rPr>
        <w:t>9.5</w:t>
      </w:r>
      <w:r w:rsidRPr="002D62D0">
        <w:rPr>
          <w:rFonts w:asciiTheme="majorHAnsi" w:hAnsiTheme="majorHAnsi" w:cs="Times New Roman"/>
          <w:lang w:val="it-IT"/>
        </w:rPr>
        <w:t xml:space="preserve">. </w:t>
      </w:r>
      <w:bookmarkStart w:id="35" w:name="_Hlk130456542"/>
      <w:r w:rsidRPr="002D62D0">
        <w:rPr>
          <w:rFonts w:asciiTheme="majorHAnsi" w:hAnsiTheme="majorHAnsi"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5"/>
    <w:p w:rsidR="00D15FC3" w:rsidRPr="002D62D0" w:rsidRDefault="00D15FC3" w:rsidP="00D15FC3">
      <w:pPr>
        <w:pStyle w:val="Body2"/>
        <w:ind w:firstLine="709"/>
        <w:rPr>
          <w:rFonts w:asciiTheme="majorHAnsi" w:hAnsiTheme="majorHAnsi" w:cs="Times New Roman"/>
          <w:lang w:val="pt-PT"/>
        </w:rPr>
      </w:pPr>
      <w:r w:rsidRPr="002D62D0">
        <w:rPr>
          <w:rFonts w:asciiTheme="majorHAnsi" w:hAnsiTheme="majorHAnsi" w:cs="Times New Roman"/>
        </w:rPr>
        <w:t xml:space="preserve">9.6. Bet </w:t>
      </w:r>
      <w:proofErr w:type="spellStart"/>
      <w:r w:rsidRPr="002D62D0">
        <w:rPr>
          <w:rFonts w:asciiTheme="majorHAnsi" w:hAnsiTheme="majorHAnsi" w:cs="Times New Roman"/>
        </w:rPr>
        <w:t>kokia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informacija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konkurso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sąlygų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paaiš</w:t>
      </w:r>
      <w:proofErr w:type="spellEnd"/>
      <w:r w:rsidRPr="002D62D0">
        <w:rPr>
          <w:rFonts w:asciiTheme="majorHAnsi" w:hAnsiTheme="majorHAnsi" w:cs="Times New Roman"/>
          <w:lang w:val="pt-PT"/>
        </w:rPr>
        <w:t>kinimai, prane</w:t>
      </w:r>
      <w:proofErr w:type="spellStart"/>
      <w:r w:rsidRPr="002D62D0">
        <w:rPr>
          <w:rFonts w:asciiTheme="majorHAnsi" w:hAnsiTheme="majorHAnsi" w:cs="Times New Roman"/>
        </w:rPr>
        <w:t>šimai</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ar</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kitas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perkančiosios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organizacijos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ir</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tiekė</w:t>
      </w:r>
      <w:r w:rsidRPr="002D62D0">
        <w:rPr>
          <w:rFonts w:asciiTheme="majorHAnsi" w:hAnsiTheme="majorHAnsi" w:cs="Times New Roman"/>
          <w:lang w:val="es-ES_tradnl"/>
        </w:rPr>
        <w:t>jo</w:t>
      </w:r>
      <w:proofErr w:type="spellEnd"/>
      <w:r w:rsidRPr="002D62D0">
        <w:rPr>
          <w:rFonts w:asciiTheme="majorHAnsi" w:hAnsiTheme="majorHAnsi" w:cs="Times New Roman"/>
          <w:lang w:val="es-ES_tradnl"/>
        </w:rPr>
        <w:t xml:space="preserve"> </w:t>
      </w:r>
      <w:proofErr w:type="spellStart"/>
      <w:r w:rsidRPr="002D62D0">
        <w:rPr>
          <w:rFonts w:asciiTheme="majorHAnsi" w:hAnsiTheme="majorHAnsi" w:cs="Times New Roman"/>
          <w:lang w:val="es-ES_tradnl"/>
        </w:rPr>
        <w:t>susira</w:t>
      </w:r>
      <w:r w:rsidRPr="002D62D0">
        <w:rPr>
          <w:rFonts w:asciiTheme="majorHAnsi" w:hAnsiTheme="majorHAnsi" w:cs="Times New Roman"/>
        </w:rPr>
        <w:t>šinėjimas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yra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vykdomas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tik</w:t>
      </w:r>
      <w:proofErr w:type="spellEnd"/>
      <w:r w:rsidRPr="002D62D0">
        <w:rPr>
          <w:rFonts w:asciiTheme="majorHAnsi" w:hAnsiTheme="majorHAnsi" w:cs="Times New Roman"/>
        </w:rPr>
        <w:t xml:space="preserve"> CVP IS </w:t>
      </w:r>
      <w:proofErr w:type="spellStart"/>
      <w:r w:rsidRPr="002D62D0">
        <w:rPr>
          <w:rFonts w:asciiTheme="majorHAnsi" w:hAnsiTheme="majorHAnsi" w:cs="Times New Roman"/>
        </w:rPr>
        <w:t>susirašinėjimo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priemonė</w:t>
      </w:r>
      <w:proofErr w:type="spellEnd"/>
      <w:r w:rsidRPr="002D62D0">
        <w:rPr>
          <w:rFonts w:asciiTheme="majorHAnsi" w:hAnsiTheme="majorHAnsi" w:cs="Times New Roman"/>
          <w:lang w:val="pt-PT"/>
        </w:rPr>
        <w:t>mis.</w:t>
      </w:r>
    </w:p>
    <w:p w:rsidR="00D15FC3" w:rsidRPr="002D62D0" w:rsidRDefault="00D15FC3" w:rsidP="00D15FC3">
      <w:pPr>
        <w:pStyle w:val="Body2"/>
        <w:ind w:firstLine="709"/>
        <w:rPr>
          <w:rFonts w:asciiTheme="majorHAnsi" w:hAnsiTheme="majorHAnsi" w:cs="Times New Roman"/>
          <w:lang w:val="pt-PT"/>
        </w:rPr>
      </w:pPr>
      <w:r w:rsidRPr="002D62D0">
        <w:rPr>
          <w:rFonts w:asciiTheme="majorHAnsi" w:hAnsiTheme="majorHAnsi" w:cs="Times New Roman"/>
        </w:rPr>
        <w:t>9.7. P</w:t>
      </w:r>
      <w:r w:rsidRPr="002D62D0">
        <w:rPr>
          <w:rFonts w:asciiTheme="majorHAnsi" w:hAnsiTheme="majorHAnsi" w:cs="Times New Roman"/>
          <w:lang w:val="sv-SE"/>
        </w:rPr>
        <w:t>erkan</w:t>
      </w:r>
      <w:proofErr w:type="spellStart"/>
      <w:r w:rsidRPr="002D62D0">
        <w:rPr>
          <w:rFonts w:asciiTheme="majorHAnsi" w:hAnsiTheme="majorHAnsi" w:cs="Times New Roman"/>
        </w:rPr>
        <w:t>čioji</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organizacija</w:t>
      </w:r>
      <w:proofErr w:type="spellEnd"/>
      <w:r w:rsidRPr="002D62D0">
        <w:rPr>
          <w:rFonts w:asciiTheme="majorHAnsi" w:hAnsiTheme="majorHAnsi" w:cs="Times New Roman"/>
        </w:rPr>
        <w:t xml:space="preserve"> ne</w:t>
      </w:r>
      <w:r w:rsidRPr="002D62D0">
        <w:rPr>
          <w:rFonts w:asciiTheme="majorHAnsi" w:hAnsiTheme="majorHAnsi" w:cs="Times New Roman"/>
          <w:lang w:val="it-IT"/>
        </w:rPr>
        <w:t>ketina rengti susitikim</w:t>
      </w:r>
      <w:r w:rsidRPr="002D62D0">
        <w:rPr>
          <w:rFonts w:asciiTheme="majorHAnsi" w:hAnsiTheme="majorHAnsi" w:cs="Times New Roman"/>
        </w:rPr>
        <w:t xml:space="preserve">ų </w:t>
      </w:r>
      <w:proofErr w:type="spellStart"/>
      <w:r w:rsidRPr="002D62D0">
        <w:rPr>
          <w:rFonts w:asciiTheme="majorHAnsi" w:hAnsiTheme="majorHAnsi" w:cs="Times New Roman"/>
        </w:rPr>
        <w:t>su</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tiekėjais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dėl</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pirkimo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dokumentų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paaiškinimų</w:t>
      </w:r>
      <w:proofErr w:type="spellEnd"/>
      <w:r w:rsidRPr="002D62D0">
        <w:rPr>
          <w:rFonts w:asciiTheme="majorHAnsi" w:hAnsiTheme="majorHAnsi" w:cs="Times New Roman"/>
        </w:rPr>
        <w:t>.</w:t>
      </w:r>
    </w:p>
    <w:p w:rsidR="00B90A76" w:rsidRPr="002D62D0" w:rsidRDefault="00FA7708" w:rsidP="00FA7708">
      <w:pPr>
        <w:pStyle w:val="Heading1"/>
        <w:numPr>
          <w:ilvl w:val="0"/>
          <w:numId w:val="0"/>
        </w:numPr>
        <w:spacing w:before="120"/>
        <w:ind w:left="851"/>
        <w:rPr>
          <w:rFonts w:asciiTheme="majorHAnsi" w:hAnsiTheme="majorHAnsi"/>
          <w:b/>
          <w:sz w:val="22"/>
          <w:szCs w:val="22"/>
          <w:lang w:eastAsia="lt-LT"/>
        </w:rPr>
      </w:pPr>
      <w:r w:rsidRPr="002D62D0">
        <w:rPr>
          <w:rFonts w:asciiTheme="majorHAnsi" w:hAnsiTheme="majorHAnsi"/>
          <w:b/>
          <w:sz w:val="22"/>
          <w:szCs w:val="22"/>
          <w:lang w:eastAsia="lt-LT"/>
        </w:rPr>
        <w:t xml:space="preserve">10. </w:t>
      </w:r>
      <w:r w:rsidR="00B90A76" w:rsidRPr="002D62D0">
        <w:rPr>
          <w:rFonts w:asciiTheme="majorHAnsi" w:hAnsiTheme="majorHAnsi"/>
          <w:b/>
          <w:sz w:val="22"/>
          <w:szCs w:val="22"/>
          <w:lang w:eastAsia="lt-LT"/>
        </w:rPr>
        <w:t>SUSIPAŽINIMO SU DALYVIŲ PASIŪLYMAIS PROCEDŪROS</w:t>
      </w:r>
      <w:bookmarkEnd w:id="33"/>
      <w:bookmarkEnd w:id="34"/>
    </w:p>
    <w:p w:rsidR="00C268CE" w:rsidRPr="002D62D0" w:rsidRDefault="002A13B2" w:rsidP="007E76A9">
      <w:pPr>
        <w:ind w:firstLine="709"/>
        <w:jc w:val="both"/>
        <w:rPr>
          <w:rFonts w:asciiTheme="majorHAnsi" w:hAnsiTheme="majorHAnsi"/>
          <w:i/>
          <w:sz w:val="22"/>
          <w:szCs w:val="22"/>
        </w:rPr>
      </w:pPr>
      <w:r w:rsidRPr="002D62D0">
        <w:rPr>
          <w:rFonts w:asciiTheme="majorHAnsi" w:hAnsiTheme="majorHAnsi"/>
          <w:sz w:val="22"/>
          <w:szCs w:val="22"/>
        </w:rPr>
        <w:t>10</w:t>
      </w:r>
      <w:r w:rsidR="00C268CE" w:rsidRPr="002D62D0">
        <w:rPr>
          <w:rFonts w:asciiTheme="majorHAnsi" w:hAnsiTheme="majorHAnsi"/>
          <w:sz w:val="22"/>
          <w:szCs w:val="22"/>
        </w:rPr>
        <w:t xml:space="preserve">.1. </w:t>
      </w:r>
      <w:r w:rsidR="00C268CE" w:rsidRPr="002D62D0">
        <w:rPr>
          <w:rFonts w:asciiTheme="majorHAnsi" w:hAnsiTheme="majorHAnsi"/>
          <w:iCs/>
          <w:sz w:val="22"/>
          <w:szCs w:val="22"/>
        </w:rPr>
        <w:t>Susipažinim</w:t>
      </w:r>
      <w:r w:rsidR="00BB243E" w:rsidRPr="002D62D0">
        <w:rPr>
          <w:rFonts w:asciiTheme="majorHAnsi" w:hAnsiTheme="majorHAnsi"/>
          <w:iCs/>
          <w:sz w:val="22"/>
          <w:szCs w:val="22"/>
        </w:rPr>
        <w:t>as</w:t>
      </w:r>
      <w:r w:rsidR="00C268CE" w:rsidRPr="002D62D0">
        <w:rPr>
          <w:rFonts w:asciiTheme="majorHAnsi" w:hAnsiTheme="majorHAnsi"/>
          <w:iCs/>
          <w:sz w:val="22"/>
          <w:szCs w:val="22"/>
        </w:rPr>
        <w:t xml:space="preserve"> su pasiūlymais įvyks</w:t>
      </w:r>
      <w:r w:rsidR="00015CD8" w:rsidRPr="002D62D0">
        <w:rPr>
          <w:rFonts w:asciiTheme="majorHAnsi" w:hAnsiTheme="majorHAnsi"/>
          <w:iCs/>
          <w:sz w:val="22"/>
          <w:szCs w:val="22"/>
        </w:rPr>
        <w:t xml:space="preserve"> </w:t>
      </w:r>
      <w:r w:rsidR="00C268CE" w:rsidRPr="002D62D0">
        <w:rPr>
          <w:rFonts w:asciiTheme="majorHAnsi" w:hAnsiTheme="majorHAnsi"/>
          <w:sz w:val="22"/>
          <w:szCs w:val="22"/>
        </w:rPr>
        <w:t>Lietuvos sveikatos mokslų universiteto ligoninėje Kauno klinikos, Eivenių g. 2, LT-50161 Kaunas, Paslaugų centras, „Viešų</w:t>
      </w:r>
      <w:r w:rsidR="003744E6" w:rsidRPr="002D62D0">
        <w:rPr>
          <w:rFonts w:asciiTheme="majorHAnsi" w:hAnsiTheme="majorHAnsi"/>
          <w:sz w:val="22"/>
          <w:szCs w:val="22"/>
        </w:rPr>
        <w:t xml:space="preserve">jų pirkimų tarnyba“, </w:t>
      </w:r>
      <w:r w:rsidR="001132A8" w:rsidRPr="002D62D0">
        <w:rPr>
          <w:rFonts w:asciiTheme="majorHAnsi" w:hAnsiTheme="majorHAnsi"/>
          <w:b/>
          <w:iCs/>
          <w:sz w:val="22"/>
          <w:szCs w:val="22"/>
        </w:rPr>
        <w:t>20</w:t>
      </w:r>
      <w:r w:rsidR="007378CA" w:rsidRPr="002D62D0">
        <w:rPr>
          <w:rFonts w:asciiTheme="majorHAnsi" w:hAnsiTheme="majorHAnsi"/>
          <w:b/>
          <w:iCs/>
          <w:sz w:val="22"/>
          <w:szCs w:val="22"/>
        </w:rPr>
        <w:t>2</w:t>
      </w:r>
      <w:r w:rsidR="003C3BD8">
        <w:rPr>
          <w:rFonts w:asciiTheme="majorHAnsi" w:hAnsiTheme="majorHAnsi"/>
          <w:b/>
          <w:iCs/>
          <w:sz w:val="22"/>
          <w:szCs w:val="22"/>
        </w:rPr>
        <w:t>5</w:t>
      </w:r>
      <w:r w:rsidR="001132A8" w:rsidRPr="002D62D0">
        <w:rPr>
          <w:rFonts w:asciiTheme="majorHAnsi" w:hAnsiTheme="majorHAnsi"/>
          <w:b/>
          <w:iCs/>
          <w:sz w:val="22"/>
          <w:szCs w:val="22"/>
        </w:rPr>
        <w:t xml:space="preserve"> m. </w:t>
      </w:r>
      <w:r w:rsidR="00E5061B">
        <w:rPr>
          <w:rFonts w:asciiTheme="majorHAnsi" w:hAnsiTheme="majorHAnsi"/>
          <w:b/>
          <w:iCs/>
          <w:sz w:val="22"/>
          <w:szCs w:val="22"/>
        </w:rPr>
        <w:t>birželio</w:t>
      </w:r>
      <w:r w:rsidR="007378CA" w:rsidRPr="002D62D0">
        <w:rPr>
          <w:rFonts w:asciiTheme="majorHAnsi" w:hAnsiTheme="majorHAnsi"/>
          <w:b/>
          <w:iCs/>
          <w:sz w:val="22"/>
          <w:szCs w:val="22"/>
        </w:rPr>
        <w:t xml:space="preserve"> </w:t>
      </w:r>
      <w:r w:rsidR="00E5061B">
        <w:rPr>
          <w:rFonts w:asciiTheme="majorHAnsi" w:hAnsiTheme="majorHAnsi"/>
          <w:b/>
          <w:iCs/>
          <w:sz w:val="22"/>
          <w:szCs w:val="22"/>
        </w:rPr>
        <w:t>30</w:t>
      </w:r>
      <w:r w:rsidR="000A2038" w:rsidRPr="002D62D0">
        <w:rPr>
          <w:rFonts w:asciiTheme="majorHAnsi" w:hAnsiTheme="majorHAnsi"/>
          <w:b/>
          <w:iCs/>
          <w:sz w:val="22"/>
          <w:szCs w:val="22"/>
        </w:rPr>
        <w:t xml:space="preserve"> </w:t>
      </w:r>
      <w:r w:rsidR="00E257E7" w:rsidRPr="002D62D0">
        <w:rPr>
          <w:rFonts w:asciiTheme="majorHAnsi" w:hAnsiTheme="majorHAnsi"/>
          <w:b/>
          <w:iCs/>
          <w:sz w:val="22"/>
          <w:szCs w:val="22"/>
        </w:rPr>
        <w:t xml:space="preserve">d. </w:t>
      </w:r>
      <w:r w:rsidR="00F30A21" w:rsidRPr="002D62D0">
        <w:rPr>
          <w:rFonts w:asciiTheme="majorHAnsi" w:hAnsiTheme="majorHAnsi"/>
          <w:b/>
          <w:iCs/>
          <w:sz w:val="22"/>
          <w:szCs w:val="22"/>
        </w:rPr>
        <w:t>11</w:t>
      </w:r>
      <w:r w:rsidR="009F602E" w:rsidRPr="002D62D0">
        <w:rPr>
          <w:rFonts w:asciiTheme="majorHAnsi" w:hAnsiTheme="majorHAnsi"/>
          <w:b/>
          <w:iCs/>
          <w:sz w:val="22"/>
          <w:szCs w:val="22"/>
        </w:rPr>
        <w:t xml:space="preserve"> </w:t>
      </w:r>
      <w:r w:rsidR="00C268CE" w:rsidRPr="002D62D0">
        <w:rPr>
          <w:rFonts w:asciiTheme="majorHAnsi" w:hAnsiTheme="majorHAnsi"/>
          <w:b/>
          <w:iCs/>
          <w:sz w:val="22"/>
          <w:szCs w:val="22"/>
        </w:rPr>
        <w:t xml:space="preserve">val. </w:t>
      </w:r>
      <w:r w:rsidR="003C3BD8">
        <w:rPr>
          <w:rFonts w:asciiTheme="majorHAnsi" w:hAnsiTheme="majorHAnsi"/>
          <w:b/>
          <w:iCs/>
          <w:sz w:val="22"/>
          <w:szCs w:val="22"/>
        </w:rPr>
        <w:t>30</w:t>
      </w:r>
      <w:r w:rsidR="00C268CE" w:rsidRPr="002D62D0">
        <w:rPr>
          <w:rFonts w:asciiTheme="majorHAnsi" w:hAnsiTheme="majorHAnsi"/>
          <w:b/>
          <w:iCs/>
          <w:sz w:val="22"/>
          <w:szCs w:val="22"/>
        </w:rPr>
        <w:t xml:space="preserve"> min.</w:t>
      </w:r>
      <w:r w:rsidR="000F2263" w:rsidRPr="002D62D0">
        <w:rPr>
          <w:rFonts w:asciiTheme="majorHAnsi" w:hAnsiTheme="majorHAnsi"/>
          <w:b/>
          <w:iCs/>
          <w:sz w:val="22"/>
          <w:szCs w:val="22"/>
        </w:rPr>
        <w:t xml:space="preserve"> </w:t>
      </w:r>
      <w:r w:rsidR="00C268CE" w:rsidRPr="002D62D0">
        <w:rPr>
          <w:rFonts w:asciiTheme="majorHAnsi" w:hAnsiTheme="majorHAnsi"/>
          <w:iCs/>
          <w:sz w:val="22"/>
          <w:szCs w:val="22"/>
          <w:u w:val="single"/>
        </w:rPr>
        <w:t xml:space="preserve">Jei pasiūlymas teikiamas šifruotas, slaptažodis turi būti pateiktas </w:t>
      </w:r>
      <w:r w:rsidR="00C268CE" w:rsidRPr="002D62D0">
        <w:rPr>
          <w:rFonts w:asciiTheme="majorHAnsi" w:hAnsiTheme="majorHAnsi"/>
          <w:b/>
          <w:iCs/>
          <w:sz w:val="22"/>
          <w:szCs w:val="22"/>
          <w:u w:val="single"/>
        </w:rPr>
        <w:t>20</w:t>
      </w:r>
      <w:r w:rsidR="00366980" w:rsidRPr="002D62D0">
        <w:rPr>
          <w:rFonts w:asciiTheme="majorHAnsi" w:hAnsiTheme="majorHAnsi"/>
          <w:b/>
          <w:iCs/>
          <w:sz w:val="22"/>
          <w:szCs w:val="22"/>
          <w:u w:val="single"/>
        </w:rPr>
        <w:t>2</w:t>
      </w:r>
      <w:r w:rsidR="003C3BD8">
        <w:rPr>
          <w:rFonts w:asciiTheme="majorHAnsi" w:hAnsiTheme="majorHAnsi"/>
          <w:b/>
          <w:iCs/>
          <w:sz w:val="22"/>
          <w:szCs w:val="22"/>
          <w:u w:val="single"/>
        </w:rPr>
        <w:t>5</w:t>
      </w:r>
      <w:r w:rsidR="00C268CE" w:rsidRPr="002D62D0">
        <w:rPr>
          <w:rFonts w:asciiTheme="majorHAnsi" w:hAnsiTheme="majorHAnsi"/>
          <w:b/>
          <w:iCs/>
          <w:sz w:val="22"/>
          <w:szCs w:val="22"/>
          <w:u w:val="single"/>
        </w:rPr>
        <w:t xml:space="preserve"> m. </w:t>
      </w:r>
      <w:r w:rsidR="00E5061B">
        <w:rPr>
          <w:rFonts w:asciiTheme="majorHAnsi" w:hAnsiTheme="majorHAnsi"/>
          <w:b/>
          <w:iCs/>
          <w:sz w:val="22"/>
          <w:szCs w:val="22"/>
          <w:u w:val="single"/>
        </w:rPr>
        <w:t>birželio</w:t>
      </w:r>
      <w:r w:rsidR="00000944" w:rsidRPr="002D62D0">
        <w:rPr>
          <w:rFonts w:asciiTheme="majorHAnsi" w:hAnsiTheme="majorHAnsi"/>
          <w:b/>
          <w:iCs/>
          <w:sz w:val="22"/>
          <w:szCs w:val="22"/>
          <w:u w:val="single"/>
        </w:rPr>
        <w:t xml:space="preserve"> </w:t>
      </w:r>
      <w:r w:rsidR="00E5061B">
        <w:rPr>
          <w:rFonts w:asciiTheme="majorHAnsi" w:hAnsiTheme="majorHAnsi"/>
          <w:b/>
          <w:iCs/>
          <w:sz w:val="22"/>
          <w:szCs w:val="22"/>
          <w:u w:val="single"/>
        </w:rPr>
        <w:t>30</w:t>
      </w:r>
      <w:r w:rsidR="007378CA" w:rsidRPr="002D62D0">
        <w:rPr>
          <w:rFonts w:asciiTheme="majorHAnsi" w:hAnsiTheme="majorHAnsi"/>
          <w:b/>
          <w:iCs/>
          <w:sz w:val="22"/>
          <w:szCs w:val="22"/>
          <w:u w:val="single"/>
        </w:rPr>
        <w:t xml:space="preserve"> </w:t>
      </w:r>
      <w:r w:rsidR="00C268CE" w:rsidRPr="002D62D0">
        <w:rPr>
          <w:rFonts w:asciiTheme="majorHAnsi" w:hAnsiTheme="majorHAnsi"/>
          <w:b/>
          <w:iCs/>
          <w:sz w:val="22"/>
          <w:szCs w:val="22"/>
          <w:u w:val="single"/>
        </w:rPr>
        <w:t>d.</w:t>
      </w:r>
      <w:r w:rsidR="00C268CE" w:rsidRPr="002D62D0">
        <w:rPr>
          <w:rFonts w:asciiTheme="majorHAnsi" w:hAnsiTheme="majorHAnsi"/>
          <w:iCs/>
          <w:sz w:val="22"/>
          <w:szCs w:val="22"/>
          <w:u w:val="single"/>
        </w:rPr>
        <w:t xml:space="preserve"> intervale </w:t>
      </w:r>
      <w:r w:rsidR="00F30A21" w:rsidRPr="002D62D0">
        <w:rPr>
          <w:rFonts w:asciiTheme="majorHAnsi" w:hAnsiTheme="majorHAnsi"/>
          <w:b/>
          <w:iCs/>
          <w:sz w:val="22"/>
          <w:szCs w:val="22"/>
          <w:u w:val="single"/>
        </w:rPr>
        <w:t>11</w:t>
      </w:r>
      <w:r w:rsidR="00814DCD" w:rsidRPr="002D62D0">
        <w:rPr>
          <w:rFonts w:asciiTheme="majorHAnsi" w:hAnsiTheme="majorHAnsi"/>
          <w:b/>
          <w:iCs/>
          <w:sz w:val="22"/>
          <w:szCs w:val="22"/>
          <w:u w:val="single"/>
        </w:rPr>
        <w:t xml:space="preserve">.00 – </w:t>
      </w:r>
      <w:r w:rsidR="00F30A21" w:rsidRPr="002D62D0">
        <w:rPr>
          <w:rFonts w:asciiTheme="majorHAnsi" w:hAnsiTheme="majorHAnsi"/>
          <w:b/>
          <w:iCs/>
          <w:sz w:val="22"/>
          <w:szCs w:val="22"/>
          <w:u w:val="single"/>
        </w:rPr>
        <w:t>11</w:t>
      </w:r>
      <w:r w:rsidR="00C268CE" w:rsidRPr="002D62D0">
        <w:rPr>
          <w:rFonts w:asciiTheme="majorHAnsi" w:hAnsiTheme="majorHAnsi"/>
          <w:b/>
          <w:iCs/>
          <w:sz w:val="22"/>
          <w:szCs w:val="22"/>
          <w:u w:val="single"/>
        </w:rPr>
        <w:t>.</w:t>
      </w:r>
      <w:r w:rsidR="003C3BD8">
        <w:rPr>
          <w:rFonts w:asciiTheme="majorHAnsi" w:hAnsiTheme="majorHAnsi"/>
          <w:b/>
          <w:iCs/>
          <w:sz w:val="22"/>
          <w:szCs w:val="22"/>
          <w:u w:val="single"/>
        </w:rPr>
        <w:t>30</w:t>
      </w:r>
      <w:r w:rsidR="00C268CE" w:rsidRPr="002D62D0">
        <w:rPr>
          <w:rFonts w:asciiTheme="majorHAnsi" w:hAnsiTheme="majorHAnsi"/>
          <w:b/>
          <w:iCs/>
          <w:sz w:val="22"/>
          <w:szCs w:val="22"/>
          <w:u w:val="single"/>
        </w:rPr>
        <w:t xml:space="preserve"> val.</w:t>
      </w:r>
      <w:r w:rsidR="003744E6" w:rsidRPr="002D62D0">
        <w:rPr>
          <w:rFonts w:asciiTheme="majorHAnsi" w:hAnsiTheme="majorHAnsi"/>
          <w:iCs/>
          <w:sz w:val="22"/>
          <w:szCs w:val="22"/>
          <w:u w:val="single"/>
        </w:rPr>
        <w:t xml:space="preserve"> (žr. </w:t>
      </w:r>
      <w:r w:rsidR="00847EAF" w:rsidRPr="002D62D0">
        <w:rPr>
          <w:rFonts w:asciiTheme="majorHAnsi" w:hAnsiTheme="majorHAnsi"/>
          <w:iCs/>
          <w:sz w:val="22"/>
          <w:szCs w:val="22"/>
          <w:u w:val="single"/>
        </w:rPr>
        <w:t>6</w:t>
      </w:r>
      <w:r w:rsidR="00C268CE" w:rsidRPr="002D62D0">
        <w:rPr>
          <w:rFonts w:asciiTheme="majorHAnsi" w:hAnsiTheme="majorHAnsi"/>
          <w:iCs/>
          <w:sz w:val="22"/>
          <w:szCs w:val="22"/>
          <w:u w:val="single"/>
        </w:rPr>
        <w:t xml:space="preserve"> skyrių „Pasiūlymų šifravimas“).</w:t>
      </w:r>
    </w:p>
    <w:p w:rsidR="00C268CE" w:rsidRPr="002D62D0" w:rsidRDefault="002A13B2" w:rsidP="007E76A9">
      <w:pPr>
        <w:pStyle w:val="Body2"/>
        <w:ind w:firstLine="709"/>
        <w:rPr>
          <w:rFonts w:asciiTheme="majorHAnsi" w:hAnsiTheme="majorHAnsi" w:cs="Times New Roman"/>
          <w:lang w:val="lt-LT"/>
        </w:rPr>
      </w:pPr>
      <w:r w:rsidRPr="002D62D0">
        <w:rPr>
          <w:rFonts w:asciiTheme="majorHAnsi" w:hAnsiTheme="majorHAnsi" w:cs="Times New Roman"/>
          <w:lang w:val="lt-LT"/>
        </w:rPr>
        <w:t>10</w:t>
      </w:r>
      <w:r w:rsidR="00C268CE" w:rsidRPr="002D62D0">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D62D0" w:rsidRDefault="00837AE4" w:rsidP="00C268CE">
      <w:pPr>
        <w:pStyle w:val="Body2"/>
        <w:rPr>
          <w:rFonts w:asciiTheme="majorHAnsi" w:hAnsiTheme="majorHAnsi" w:cs="Times New Roman"/>
          <w:lang w:val="lt-LT"/>
        </w:rPr>
      </w:pPr>
    </w:p>
    <w:p w:rsidR="00B90A76" w:rsidRPr="002D62D0"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2D62D0">
        <w:rPr>
          <w:rFonts w:asciiTheme="majorHAnsi" w:hAnsiTheme="majorHAnsi"/>
          <w:b/>
          <w:spacing w:val="-8"/>
          <w:sz w:val="22"/>
          <w:szCs w:val="22"/>
          <w:lang w:eastAsia="lt-LT"/>
        </w:rPr>
        <w:t xml:space="preserve">11. </w:t>
      </w:r>
      <w:r w:rsidR="00B90A76" w:rsidRPr="002D62D0">
        <w:rPr>
          <w:rFonts w:asciiTheme="majorHAnsi" w:hAnsiTheme="majorHAnsi"/>
          <w:b/>
          <w:spacing w:val="-8"/>
          <w:sz w:val="22"/>
          <w:szCs w:val="22"/>
          <w:lang w:eastAsia="lt-LT"/>
        </w:rPr>
        <w:t xml:space="preserve">PASIŪLYMŲ </w:t>
      </w:r>
      <w:r w:rsidR="00B90A76" w:rsidRPr="002D62D0">
        <w:rPr>
          <w:rFonts w:asciiTheme="majorHAnsi" w:hAnsiTheme="majorHAnsi"/>
          <w:b/>
          <w:sz w:val="22"/>
          <w:szCs w:val="22"/>
          <w:lang w:eastAsia="lt-LT"/>
        </w:rPr>
        <w:t>NAGRINĖJIMAS</w:t>
      </w:r>
      <w:bookmarkEnd w:id="36"/>
      <w:bookmarkEnd w:id="37"/>
      <w:bookmarkEnd w:id="38"/>
    </w:p>
    <w:p w:rsidR="007E76A9" w:rsidRPr="002D62D0"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2D62D0">
        <w:rPr>
          <w:rFonts w:asciiTheme="majorHAnsi" w:hAnsiTheme="majorHAnsi" w:cs="Times New Roman"/>
          <w:lang w:val="lt-LT"/>
        </w:rPr>
        <w:t>11.1. Pateiktus pasiūlymus nagrinėja, vertina ir palygina Komisija šia tvarka:</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11.1.1. nagrinėja</w:t>
      </w:r>
      <w:r w:rsidR="00B622FD" w:rsidRPr="002D62D0">
        <w:rPr>
          <w:rFonts w:asciiTheme="majorHAnsi" w:hAnsiTheme="majorHAnsi" w:cs="Times New Roman"/>
          <w:lang w:val="lt-LT"/>
        </w:rPr>
        <w:t xml:space="preserve"> </w:t>
      </w:r>
      <w:r w:rsidRPr="002D62D0">
        <w:rPr>
          <w:rFonts w:asciiTheme="majorHAnsi" w:hAnsiTheme="majorHAnsi" w:cs="Times New Roman"/>
          <w:lang w:val="lt-LT"/>
        </w:rPr>
        <w:t>ar pasiūlymas atitinka pirkimo dokumentuose nustatytus reikalavimus, nesusijusius su pirkimo objektu;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2D62D0" w:rsidRDefault="009E513F" w:rsidP="00490F37">
      <w:pPr>
        <w:pStyle w:val="Body2"/>
        <w:ind w:firstLine="709"/>
        <w:rPr>
          <w:rFonts w:asciiTheme="majorHAnsi" w:hAnsiTheme="majorHAnsi" w:cs="Times New Roman"/>
          <w:lang w:val="lt-LT"/>
        </w:rPr>
      </w:pPr>
      <w:r w:rsidRPr="002D62D0">
        <w:rPr>
          <w:rFonts w:asciiTheme="majorHAnsi" w:hAnsiTheme="majorHAnsi" w:cs="Times New Roman"/>
          <w:lang w:val="lt-LT"/>
        </w:rPr>
        <w:t>11.1.3.</w:t>
      </w:r>
      <w:r w:rsidR="004D0987" w:rsidRPr="002D62D0">
        <w:rPr>
          <w:rFonts w:asciiTheme="majorHAnsi" w:hAnsiTheme="majorHAnsi" w:cs="Times New Roman"/>
          <w:lang w:val="lt-LT"/>
        </w:rPr>
        <w:t xml:space="preserve"> </w:t>
      </w:r>
      <w:r w:rsidR="00490F37" w:rsidRPr="002D62D0">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11.1.4.</w:t>
      </w:r>
      <w:r w:rsidR="004D0987" w:rsidRPr="002D62D0">
        <w:rPr>
          <w:rFonts w:asciiTheme="majorHAnsi" w:hAnsiTheme="majorHAnsi" w:cs="Times New Roman"/>
          <w:lang w:val="lt-LT"/>
        </w:rPr>
        <w:t xml:space="preserve"> tikrina ar tiekėjo pasiūlymas atitinka pirkimo sąlygų techninės specifikacijos </w:t>
      </w:r>
      <w:r w:rsidR="004D0987" w:rsidRPr="002D62D0">
        <w:rPr>
          <w:rFonts w:asciiTheme="majorHAnsi" w:hAnsiTheme="majorHAnsi" w:cs="Times New Roman"/>
          <w:color w:val="auto"/>
          <w:lang w:val="lt-LT"/>
        </w:rPr>
        <w:t>reikalavimus (įskaitant prekių pavyzdžius, jei taikoma);</w:t>
      </w:r>
    </w:p>
    <w:p w:rsidR="0087485D" w:rsidRPr="002D62D0" w:rsidRDefault="009E513F" w:rsidP="0087485D">
      <w:pPr>
        <w:pStyle w:val="Body2"/>
        <w:ind w:firstLine="709"/>
        <w:rPr>
          <w:rFonts w:asciiTheme="majorHAnsi" w:hAnsiTheme="majorHAnsi" w:cs="Times New Roman"/>
          <w:lang w:val="lt-LT"/>
        </w:rPr>
      </w:pPr>
      <w:r w:rsidRPr="002D62D0">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color w:val="auto"/>
          <w:lang w:val="lt-LT"/>
        </w:rPr>
        <w:t xml:space="preserve">11.1.6. </w:t>
      </w:r>
      <w:bookmarkStart w:id="42" w:name="_Hlk65680260"/>
      <w:r w:rsidR="00372F6F" w:rsidRPr="002D62D0">
        <w:rPr>
          <w:rFonts w:asciiTheme="majorHAnsi" w:hAnsiTheme="majorHAnsi" w:cs="Times New Roman"/>
          <w:color w:val="auto"/>
          <w:lang w:val="it-IT"/>
        </w:rPr>
        <w:t>galimo laim</w:t>
      </w:r>
      <w:r w:rsidR="00372F6F" w:rsidRPr="002D62D0">
        <w:rPr>
          <w:rFonts w:asciiTheme="majorHAnsi" w:hAnsiTheme="majorHAnsi" w:cs="Times New Roman"/>
          <w:color w:val="auto"/>
        </w:rPr>
        <w:t>ė</w:t>
      </w:r>
      <w:r w:rsidR="00372F6F" w:rsidRPr="002D62D0">
        <w:rPr>
          <w:rFonts w:asciiTheme="majorHAnsi" w:hAnsiTheme="majorHAnsi" w:cs="Times New Roman"/>
          <w:color w:val="auto"/>
          <w:lang w:val="es-ES_tradnl"/>
        </w:rPr>
        <w:t xml:space="preserve">tojo </w:t>
      </w:r>
      <w:proofErr w:type="spellStart"/>
      <w:r w:rsidR="00372F6F" w:rsidRPr="002D62D0">
        <w:rPr>
          <w:rFonts w:asciiTheme="majorHAnsi" w:hAnsiTheme="majorHAnsi" w:cs="Times New Roman"/>
          <w:color w:val="auto"/>
        </w:rPr>
        <w:t>p</w:t>
      </w:r>
      <w:r w:rsidR="00F377E8" w:rsidRPr="002D62D0">
        <w:rPr>
          <w:rFonts w:asciiTheme="majorHAnsi" w:hAnsiTheme="majorHAnsi" w:cs="Times New Roman"/>
          <w:color w:val="auto"/>
        </w:rPr>
        <w:t>rašo</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pateikti</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pirkimo</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sąlygų</w:t>
      </w:r>
      <w:proofErr w:type="spellEnd"/>
      <w:r w:rsidR="00F377E8" w:rsidRPr="002D62D0">
        <w:rPr>
          <w:rFonts w:asciiTheme="majorHAnsi" w:hAnsiTheme="majorHAnsi" w:cs="Times New Roman"/>
          <w:color w:val="auto"/>
        </w:rPr>
        <w:t xml:space="preserve"> 3.8</w:t>
      </w:r>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punkte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nurodytus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dokumentus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ir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patikrina</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ar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nėra</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pirkimo</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sąlygų</w:t>
      </w:r>
      <w:proofErr w:type="spellEnd"/>
      <w:r w:rsidR="00372F6F" w:rsidRPr="002D62D0">
        <w:rPr>
          <w:rFonts w:asciiTheme="majorHAnsi" w:hAnsiTheme="majorHAnsi" w:cs="Times New Roman"/>
          <w:color w:val="auto"/>
        </w:rPr>
        <w:t xml:space="preserve"> 3.</w:t>
      </w:r>
      <w:r w:rsidR="00F377E8" w:rsidRPr="002D62D0">
        <w:rPr>
          <w:rFonts w:asciiTheme="majorHAnsi" w:hAnsiTheme="majorHAnsi" w:cs="Times New Roman"/>
          <w:color w:val="auto"/>
        </w:rPr>
        <w:t>9.</w:t>
      </w:r>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punkte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nustatytų</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paš</w:t>
      </w:r>
      <w:proofErr w:type="spellEnd"/>
      <w:r w:rsidR="00372F6F" w:rsidRPr="002D62D0">
        <w:rPr>
          <w:rFonts w:asciiTheme="majorHAnsi" w:hAnsiTheme="majorHAnsi" w:cs="Times New Roman"/>
          <w:color w:val="auto"/>
          <w:lang w:val="pt-PT"/>
        </w:rPr>
        <w:t>alinimo pagrind</w:t>
      </w:r>
      <w:r w:rsidR="00372F6F" w:rsidRPr="002D62D0">
        <w:rPr>
          <w:rFonts w:asciiTheme="majorHAnsi" w:hAnsiTheme="majorHAnsi" w:cs="Times New Roman"/>
          <w:color w:val="auto"/>
        </w:rPr>
        <w:t xml:space="preserve">ų, </w:t>
      </w:r>
      <w:proofErr w:type="spellStart"/>
      <w:r w:rsidR="00372F6F" w:rsidRPr="002D62D0">
        <w:rPr>
          <w:rFonts w:asciiTheme="majorHAnsi" w:hAnsiTheme="majorHAnsi" w:cs="Times New Roman"/>
          <w:color w:val="auto"/>
        </w:rPr>
        <w:t>ar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galimas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laimėtojas</w:t>
      </w:r>
      <w:proofErr w:type="spellEnd"/>
      <w:r w:rsidR="00372F6F" w:rsidRPr="002D62D0">
        <w:rPr>
          <w:rFonts w:asciiTheme="majorHAnsi" w:hAnsiTheme="majorHAnsi" w:cs="Times New Roman"/>
          <w:color w:val="auto"/>
        </w:rPr>
        <w:t xml:space="preserve"> </w:t>
      </w:r>
      <w:r w:rsidR="00372F6F" w:rsidRPr="002D62D0">
        <w:rPr>
          <w:rFonts w:asciiTheme="majorHAnsi" w:hAnsiTheme="majorHAnsi" w:cs="Times New Roman"/>
          <w:color w:val="auto"/>
          <w:lang w:val="it-IT"/>
        </w:rPr>
        <w:t>atitinka skelbim</w:t>
      </w:r>
      <w:r w:rsidR="00BB243E" w:rsidRPr="002D62D0">
        <w:rPr>
          <w:rFonts w:asciiTheme="majorHAnsi" w:hAnsiTheme="majorHAnsi" w:cs="Times New Roman"/>
          <w:color w:val="auto"/>
          <w:lang w:val="it-IT"/>
        </w:rPr>
        <w:t>e</w:t>
      </w:r>
      <w:r w:rsidR="00372F6F" w:rsidRPr="002D62D0">
        <w:rPr>
          <w:rFonts w:asciiTheme="majorHAnsi" w:hAnsiTheme="majorHAnsi" w:cs="Times New Roman"/>
          <w:color w:val="auto"/>
          <w:lang w:val="it-IT"/>
        </w:rPr>
        <w:t xml:space="preserve"> apie pirkim</w:t>
      </w:r>
      <w:r w:rsidR="00372F6F" w:rsidRPr="002D62D0">
        <w:rPr>
          <w:rFonts w:asciiTheme="majorHAnsi" w:hAnsiTheme="majorHAnsi" w:cs="Times New Roman"/>
          <w:color w:val="auto"/>
        </w:rPr>
        <w:t xml:space="preserve">ą </w:t>
      </w:r>
      <w:proofErr w:type="spellStart"/>
      <w:r w:rsidR="00372F6F" w:rsidRPr="002D62D0">
        <w:rPr>
          <w:rFonts w:asciiTheme="majorHAnsi" w:hAnsiTheme="majorHAnsi" w:cs="Times New Roman"/>
          <w:color w:val="auto"/>
        </w:rPr>
        <w:t>nurodytus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kvalifikacijos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reikalavimus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ir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reikalaujamus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kokybė</w:t>
      </w:r>
      <w:proofErr w:type="spellEnd"/>
      <w:r w:rsidR="00372F6F" w:rsidRPr="002D62D0">
        <w:rPr>
          <w:rFonts w:asciiTheme="majorHAnsi" w:hAnsiTheme="majorHAnsi" w:cs="Times New Roman"/>
          <w:color w:val="auto"/>
          <w:lang w:val="es-ES_tradnl"/>
        </w:rPr>
        <w:t xml:space="preserve">s </w:t>
      </w:r>
      <w:proofErr w:type="spellStart"/>
      <w:r w:rsidR="00372F6F" w:rsidRPr="002D62D0">
        <w:rPr>
          <w:rFonts w:asciiTheme="majorHAnsi" w:hAnsiTheme="majorHAnsi" w:cs="Times New Roman"/>
          <w:color w:val="auto"/>
          <w:lang w:val="es-ES_tradnl"/>
        </w:rPr>
        <w:t>vadybos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sistemos</w:t>
      </w:r>
      <w:proofErr w:type="spellEnd"/>
      <w:r w:rsidR="00372F6F" w:rsidRPr="002D62D0">
        <w:rPr>
          <w:rFonts w:asciiTheme="majorHAnsi" w:hAnsiTheme="majorHAnsi" w:cs="Times New Roman"/>
          <w:color w:val="auto"/>
          <w:lang w:val="es-ES_tradnl"/>
        </w:rPr>
        <w:t xml:space="preserve"> ir (</w:t>
      </w:r>
      <w:proofErr w:type="spellStart"/>
      <w:r w:rsidR="00372F6F" w:rsidRPr="002D62D0">
        <w:rPr>
          <w:rFonts w:asciiTheme="majorHAnsi" w:hAnsiTheme="majorHAnsi" w:cs="Times New Roman"/>
          <w:color w:val="auto"/>
          <w:lang w:val="es-ES_tradnl"/>
        </w:rPr>
        <w:t>arba</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aplinkos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apsaugos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vadybos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sistemos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standartus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rPr>
        <w:t>jeigu</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taikytina</w:t>
      </w:r>
      <w:proofErr w:type="spellEnd"/>
      <w:r w:rsidR="00372F6F" w:rsidRPr="002D62D0">
        <w:rPr>
          <w:rFonts w:asciiTheme="majorHAnsi" w:hAnsiTheme="majorHAnsi" w:cs="Times New Roman"/>
          <w:color w:val="auto"/>
        </w:rPr>
        <w:t>)</w:t>
      </w:r>
      <w:r w:rsidR="00372F6F" w:rsidRPr="002D62D0">
        <w:rPr>
          <w:rFonts w:asciiTheme="majorHAnsi" w:hAnsiTheme="majorHAnsi" w:cs="Times New Roman"/>
          <w:color w:val="auto"/>
          <w:lang w:val="es-ES_tradnl"/>
        </w:rPr>
        <w:t>.</w:t>
      </w:r>
      <w:r w:rsidR="00372F6F" w:rsidRPr="002D62D0">
        <w:rPr>
          <w:rFonts w:asciiTheme="majorHAnsi" w:hAnsiTheme="majorHAnsi" w:cs="Times New Roman"/>
          <w:lang w:val="lt-LT"/>
        </w:rPr>
        <w:tab/>
      </w:r>
    </w:p>
    <w:bookmarkEnd w:id="42"/>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.2</w:t>
      </w:r>
      <w:r w:rsidR="00B55BE6" w:rsidRPr="002D62D0">
        <w:rPr>
          <w:rFonts w:asciiTheme="majorHAnsi" w:hAnsiTheme="majorHAnsi" w:cs="Times New Roman"/>
          <w:lang w:val="lt-LT"/>
        </w:rPr>
        <w:t xml:space="preserve">. Jeigu dalyvis pateikė netikslius, neišsamius ar klaidingus dokumentus ar duomenis apie atitiktį pirkimo dokumentų reikalavimams arba šių dokumentų ar duomenų trūksta, perkančioji </w:t>
      </w:r>
      <w:r w:rsidR="00B55BE6" w:rsidRPr="002D62D0">
        <w:rPr>
          <w:rFonts w:asciiTheme="majorHAnsi" w:hAnsiTheme="majorHAnsi" w:cs="Times New Roman"/>
          <w:lang w:val="lt-LT"/>
        </w:rPr>
        <w:lastRenderedPageBreak/>
        <w:t>organizacija nepažeisdama lygiateisiškumo ir skaidrumo principų prašyti dalyvį šiuos dokumentus ar duomenis patikslinti, papildyti arba paaiškinti per jos nustatytą protingą terminą.</w:t>
      </w:r>
      <w:r w:rsidR="005A345B" w:rsidRPr="002D62D0">
        <w:rPr>
          <w:rFonts w:asciiTheme="majorHAnsi" w:hAnsiTheme="majorHAnsi"/>
        </w:rPr>
        <w:t xml:space="preserve"> </w:t>
      </w:r>
      <w:proofErr w:type="spellStart"/>
      <w:r w:rsidR="005A345B" w:rsidRPr="002D62D0">
        <w:rPr>
          <w:rFonts w:asciiTheme="majorHAnsi" w:hAnsiTheme="majorHAnsi"/>
        </w:rPr>
        <w:t>Pasiūlymai</w:t>
      </w:r>
      <w:proofErr w:type="spellEnd"/>
      <w:r w:rsidR="005A345B" w:rsidRPr="002D62D0">
        <w:rPr>
          <w:rFonts w:asciiTheme="majorHAnsi" w:hAnsiTheme="majorHAnsi"/>
        </w:rPr>
        <w:t> </w:t>
      </w:r>
      <w:proofErr w:type="spellStart"/>
      <w:r w:rsidR="005A345B" w:rsidRPr="002D62D0">
        <w:rPr>
          <w:rFonts w:asciiTheme="majorHAnsi" w:hAnsiTheme="majorHAnsi"/>
        </w:rPr>
        <w:t>tikslinami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papildomi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arba</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paaiškinami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vadovaujantis</w:t>
      </w:r>
      <w:proofErr w:type="spellEnd"/>
      <w:r w:rsidR="005A345B" w:rsidRPr="002D62D0">
        <w:rPr>
          <w:rFonts w:asciiTheme="majorHAnsi" w:hAnsiTheme="majorHAnsi"/>
        </w:rPr>
        <w:t xml:space="preserve"> </w:t>
      </w:r>
      <w:proofErr w:type="spellStart"/>
      <w:r w:rsidR="005A345B" w:rsidRPr="002D62D0">
        <w:rPr>
          <w:rFonts w:asciiTheme="majorHAnsi" w:hAnsiTheme="majorHAnsi"/>
        </w:rPr>
        <w:t>Viešųjų</w:t>
      </w:r>
      <w:proofErr w:type="spellEnd"/>
      <w:r w:rsidR="005A345B" w:rsidRPr="002D62D0">
        <w:rPr>
          <w:rFonts w:asciiTheme="majorHAnsi" w:hAnsiTheme="majorHAnsi"/>
        </w:rPr>
        <w:t xml:space="preserve"> </w:t>
      </w:r>
      <w:proofErr w:type="spellStart"/>
      <w:r w:rsidR="005A345B" w:rsidRPr="002D62D0">
        <w:rPr>
          <w:rFonts w:asciiTheme="majorHAnsi" w:hAnsiTheme="majorHAnsi"/>
        </w:rPr>
        <w:t>pirkimų</w:t>
      </w:r>
      <w:proofErr w:type="spellEnd"/>
      <w:r w:rsidR="005A345B" w:rsidRPr="002D62D0">
        <w:rPr>
          <w:rFonts w:asciiTheme="majorHAnsi" w:hAnsiTheme="majorHAnsi"/>
        </w:rPr>
        <w:t xml:space="preserve"> </w:t>
      </w:r>
      <w:proofErr w:type="spellStart"/>
      <w:r w:rsidR="005A345B" w:rsidRPr="002D62D0">
        <w:rPr>
          <w:rFonts w:asciiTheme="majorHAnsi" w:hAnsiTheme="majorHAnsi"/>
        </w:rPr>
        <w:t>tarnybos</w:t>
      </w:r>
      <w:proofErr w:type="spellEnd"/>
      <w:r w:rsidR="005A345B" w:rsidRPr="002D62D0">
        <w:rPr>
          <w:rFonts w:asciiTheme="majorHAnsi" w:hAnsiTheme="majorHAnsi"/>
        </w:rPr>
        <w:t xml:space="preserve"> </w:t>
      </w:r>
      <w:proofErr w:type="spellStart"/>
      <w:r w:rsidR="005A345B" w:rsidRPr="002D62D0">
        <w:rPr>
          <w:rFonts w:asciiTheme="majorHAnsi" w:hAnsiTheme="majorHAnsi"/>
        </w:rPr>
        <w:t>nustatytomis</w:t>
      </w:r>
      <w:proofErr w:type="spellEnd"/>
      <w:r w:rsidR="005A345B" w:rsidRPr="002D62D0">
        <w:rPr>
          <w:rFonts w:asciiTheme="majorHAnsi" w:hAnsiTheme="majorHAnsi"/>
        </w:rPr>
        <w:t xml:space="preserve"> </w:t>
      </w:r>
      <w:proofErr w:type="spellStart"/>
      <w:r w:rsidR="005A345B" w:rsidRPr="002D62D0">
        <w:rPr>
          <w:rFonts w:asciiTheme="majorHAnsi" w:hAnsiTheme="majorHAnsi"/>
        </w:rPr>
        <w:t>taisyklėmis</w:t>
      </w:r>
      <w:proofErr w:type="spellEnd"/>
      <w:r w:rsidR="005A345B" w:rsidRPr="002D62D0">
        <w:rPr>
          <w:rFonts w:asciiTheme="majorHAnsi" w:hAnsiTheme="majorHAnsi"/>
        </w:rPr>
        <w:t>.</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.3</w:t>
      </w:r>
      <w:r w:rsidR="00B55BE6" w:rsidRPr="002D62D0">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4</w:t>
      </w:r>
      <w:r w:rsidR="00B55BE6" w:rsidRPr="002D62D0">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5</w:t>
      </w:r>
      <w:r w:rsidR="00B55BE6" w:rsidRPr="002D62D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673F44" w:rsidRPr="002D62D0">
        <w:rPr>
          <w:rFonts w:asciiTheme="majorHAnsi" w:hAnsiTheme="majorHAnsi" w:cs="Times New Roman"/>
          <w:lang w:val="lt-LT"/>
        </w:rPr>
        <w:t>6</w:t>
      </w:r>
      <w:r w:rsidR="00B55BE6" w:rsidRPr="002D62D0">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2D62D0" w:rsidRDefault="00A51F4C" w:rsidP="00B55BE6">
      <w:pPr>
        <w:pStyle w:val="Body2"/>
        <w:rPr>
          <w:rFonts w:asciiTheme="majorHAnsi" w:hAnsiTheme="majorHAnsi" w:cs="Times New Roman"/>
          <w:lang w:val="lt-LT"/>
        </w:rPr>
      </w:pPr>
    </w:p>
    <w:p w:rsidR="0088019D" w:rsidRPr="002D62D0"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2D62D0">
        <w:rPr>
          <w:rFonts w:asciiTheme="majorHAnsi" w:hAnsiTheme="majorHAnsi"/>
          <w:b/>
          <w:sz w:val="22"/>
          <w:szCs w:val="22"/>
        </w:rPr>
        <w:t xml:space="preserve">12. </w:t>
      </w:r>
      <w:r w:rsidR="0088019D" w:rsidRPr="002D62D0">
        <w:rPr>
          <w:rFonts w:asciiTheme="majorHAnsi" w:hAnsiTheme="majorHAnsi"/>
          <w:b/>
          <w:sz w:val="22"/>
          <w:szCs w:val="22"/>
        </w:rPr>
        <w:t>ELEKTRONINIS AUKCIONAS</w:t>
      </w:r>
      <w:bookmarkEnd w:id="43"/>
    </w:p>
    <w:p w:rsidR="0088019D" w:rsidRPr="002D62D0" w:rsidRDefault="00197D08" w:rsidP="007E76A9">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12</w:t>
      </w:r>
      <w:r w:rsidR="0088019D" w:rsidRPr="002D62D0">
        <w:rPr>
          <w:rFonts w:asciiTheme="majorHAnsi" w:hAnsiTheme="majorHAnsi" w:cs="Times New Roman"/>
          <w:color w:val="auto"/>
          <w:lang w:val="lt-LT"/>
        </w:rPr>
        <w:t>.1. Elektroninis aukcionas nerengiamas.</w:t>
      </w:r>
    </w:p>
    <w:p w:rsidR="0088019D" w:rsidRPr="002D62D0"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2D62D0">
        <w:rPr>
          <w:rFonts w:asciiTheme="majorHAnsi" w:hAnsiTheme="majorHAnsi"/>
          <w:b/>
          <w:sz w:val="22"/>
          <w:szCs w:val="22"/>
        </w:rPr>
        <w:t xml:space="preserve">13. </w:t>
      </w:r>
      <w:r w:rsidR="0088019D" w:rsidRPr="002D62D0">
        <w:rPr>
          <w:rFonts w:asciiTheme="majorHAnsi" w:hAnsiTheme="majorHAnsi"/>
          <w:b/>
          <w:sz w:val="22"/>
          <w:szCs w:val="22"/>
        </w:rPr>
        <w:t>PASIŪLYMŲ ATMETIMO PRIEŽASTYS</w:t>
      </w:r>
      <w:bookmarkEnd w:id="44"/>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 Pirkimo komisija atmeta pasiūlymą, jeigu:</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13.1.1. tiekėjas pasiūlymą ar jo dalį pateikė ne CVP IS priemonėmis;</w:t>
      </w:r>
    </w:p>
    <w:p w:rsidR="00096ADA"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13.1.2. pasiūlymą pateikęs tiekėjas turi būti pašalinamas iš pirkimo procedūros pagal pirkimo sąlygų 3.</w:t>
      </w:r>
      <w:r w:rsidR="00226F78" w:rsidRPr="002D62D0">
        <w:rPr>
          <w:rFonts w:asciiTheme="majorHAnsi" w:hAnsiTheme="majorHAnsi" w:cs="Times New Roman"/>
          <w:lang w:val="lt-LT"/>
        </w:rPr>
        <w:t>8</w:t>
      </w:r>
      <w:r w:rsidRPr="002D62D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B043EA" w:rsidRPr="002D62D0">
        <w:rPr>
          <w:rFonts w:asciiTheme="majorHAnsi" w:hAnsiTheme="majorHAnsi" w:cs="Times New Roman"/>
          <w:lang w:val="lt-LT"/>
        </w:rPr>
        <w:t>3</w:t>
      </w:r>
      <w:r w:rsidRPr="002D62D0">
        <w:rPr>
          <w:rFonts w:asciiTheme="majorHAnsi" w:hAnsiTheme="majorHAnsi" w:cs="Times New Roman"/>
          <w:lang w:val="lt-LT"/>
        </w:rPr>
        <w:t xml:space="preserve">. </w:t>
      </w:r>
      <w:bookmarkStart w:id="45" w:name="_Hlk65680294"/>
      <w:r w:rsidR="00372F6F" w:rsidRPr="002D62D0">
        <w:rPr>
          <w:rFonts w:asciiTheme="majorHAnsi" w:hAnsiTheme="majorHAnsi" w:cs="Times New Roman"/>
          <w:lang w:val="lt-LT"/>
        </w:rPr>
        <w:t>pasiūlymą pateikęs tiekėjas neatitinka pirkimo sąlygų 3.</w:t>
      </w:r>
      <w:r w:rsidR="00AB4D9A" w:rsidRPr="002D62D0">
        <w:rPr>
          <w:rFonts w:asciiTheme="majorHAnsi" w:hAnsiTheme="majorHAnsi" w:cs="Times New Roman"/>
          <w:lang w:val="lt-LT"/>
        </w:rPr>
        <w:t>9.</w:t>
      </w:r>
      <w:r w:rsidR="00372F6F" w:rsidRPr="002D62D0">
        <w:rPr>
          <w:rFonts w:asciiTheme="majorHAnsi" w:hAnsiTheme="majorHAnsi" w:cs="Times New Roman"/>
          <w:lang w:val="lt-LT"/>
        </w:rPr>
        <w:t xml:space="preserve"> punkto nustatytų minimalių kvalifikacijos reikalavimų</w:t>
      </w:r>
      <w:r w:rsidR="00E5061B">
        <w:rPr>
          <w:rFonts w:asciiTheme="majorHAnsi" w:hAnsiTheme="majorHAnsi" w:cs="Times New Roman"/>
          <w:lang w:val="lt-LT"/>
        </w:rPr>
        <w:t xml:space="preserve"> (jei taikytina)</w:t>
      </w:r>
      <w:r w:rsidR="00372F6F" w:rsidRPr="002D62D0">
        <w:rPr>
          <w:rFonts w:asciiTheme="majorHAnsi" w:hAnsiTheme="majorHAnsi" w:cs="Times New Roman"/>
          <w:lang w:val="lt-LT"/>
        </w:rPr>
        <w:t>,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2D62D0">
        <w:rPr>
          <w:rFonts w:asciiTheme="majorHAnsi" w:hAnsiTheme="majorHAnsi" w:cs="Times New Roman"/>
          <w:lang w:val="lt-LT"/>
        </w:rPr>
        <w:t>;</w:t>
      </w:r>
    </w:p>
    <w:p w:rsidR="001F29D0" w:rsidRPr="002D62D0" w:rsidRDefault="001F29D0" w:rsidP="001F29D0">
      <w:pPr>
        <w:pStyle w:val="Body2"/>
        <w:ind w:firstLine="709"/>
        <w:rPr>
          <w:rFonts w:asciiTheme="majorHAnsi" w:hAnsiTheme="majorHAnsi"/>
        </w:rPr>
      </w:pPr>
      <w:r w:rsidRPr="002D62D0">
        <w:rPr>
          <w:rFonts w:asciiTheme="majorHAnsi" w:hAnsiTheme="majorHAnsi"/>
          <w:lang w:val="lt-LT"/>
        </w:rPr>
        <w:t xml:space="preserve">13.1.4. </w:t>
      </w:r>
      <w:r w:rsidRPr="002D62D0">
        <w:rPr>
          <w:rFonts w:asciiTheme="majorHAnsi" w:hAnsiTheme="majorHAnsi"/>
          <w:lang w:val="nl-NL"/>
        </w:rPr>
        <w:t>tiek</w:t>
      </w:r>
      <w:r w:rsidRPr="002D62D0">
        <w:rPr>
          <w:rFonts w:asciiTheme="majorHAnsi" w:hAnsiTheme="majorHAnsi"/>
        </w:rPr>
        <w:t>ė</w:t>
      </w:r>
      <w:proofErr w:type="spellStart"/>
      <w:r w:rsidRPr="002D62D0">
        <w:rPr>
          <w:rFonts w:asciiTheme="majorHAnsi" w:hAnsiTheme="majorHAnsi"/>
          <w:lang w:val="es-ES_tradnl"/>
        </w:rPr>
        <w:t>jas</w:t>
      </w:r>
      <w:proofErr w:type="spellEnd"/>
      <w:r w:rsidRPr="002D62D0">
        <w:rPr>
          <w:rFonts w:asciiTheme="majorHAnsi" w:hAnsiTheme="majorHAnsi"/>
          <w:lang w:val="es-ES_tradnl"/>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pašalinamas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pagal</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lang w:val="lt-LT"/>
        </w:rPr>
        <w:t xml:space="preserve"> 3.14 punktą arba perkančiosios organizacijos prašymu nepateikė ar nepatikslino pateiktos netikslios ar neišsamios informacijos dėl Tarybos reglamente </w:t>
      </w:r>
      <w:r w:rsidRPr="002D62D0">
        <w:rPr>
          <w:rFonts w:asciiTheme="majorHAnsi" w:hAnsiTheme="majorHAnsi"/>
          <w:bCs/>
          <w:lang w:val="lt-LT"/>
        </w:rPr>
        <w:t>2022/576/ES</w:t>
      </w:r>
      <w:r w:rsidRPr="002D62D0">
        <w:rPr>
          <w:rFonts w:asciiTheme="majorHAnsi" w:hAnsiTheme="majorHAnsi"/>
          <w:lang w:val="lt-LT"/>
        </w:rPr>
        <w:t xml:space="preserve"> nustatytų sąlygų nebuvimo;</w:t>
      </w:r>
    </w:p>
    <w:bookmarkEnd w:id="45"/>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1F29D0" w:rsidRPr="002D62D0">
        <w:rPr>
          <w:rFonts w:asciiTheme="majorHAnsi" w:hAnsiTheme="majorHAnsi" w:cs="Times New Roman"/>
          <w:lang w:val="lt-LT"/>
        </w:rPr>
        <w:t>5</w:t>
      </w:r>
      <w:r w:rsidRPr="002D62D0">
        <w:rPr>
          <w:rFonts w:asciiTheme="majorHAnsi" w:hAnsiTheme="majorHAnsi" w:cs="Times New Roman"/>
          <w:lang w:val="lt-LT"/>
        </w:rPr>
        <w:t>. pasiūlymas neatitinka pirkimo dokumentuose nustatytų reikalavimų;</w:t>
      </w:r>
    </w:p>
    <w:p w:rsidR="005A345B" w:rsidRPr="002D62D0" w:rsidRDefault="005A345B" w:rsidP="005A345B">
      <w:pPr>
        <w:pStyle w:val="Body2"/>
        <w:ind w:firstLine="709"/>
        <w:rPr>
          <w:rFonts w:asciiTheme="majorHAnsi" w:hAnsiTheme="majorHAnsi" w:cs="Times New Roman"/>
        </w:rPr>
      </w:pPr>
      <w:r w:rsidRPr="002D62D0">
        <w:rPr>
          <w:rFonts w:asciiTheme="majorHAnsi" w:hAnsiTheme="majorHAnsi" w:cs="Times New Roman"/>
        </w:rPr>
        <w:t xml:space="preserve">13.1.6. </w:t>
      </w:r>
      <w:proofErr w:type="spellStart"/>
      <w:r w:rsidRPr="002D62D0">
        <w:rPr>
          <w:rFonts w:asciiTheme="majorHAnsi" w:hAnsiTheme="majorHAnsi" w:cs="Times New Roman"/>
        </w:rPr>
        <w:t>tiekėjas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nepateikė</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prekės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atitiktį</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techninės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specifikacijos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reikalavimams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įrodančių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dokumentų</w:t>
      </w:r>
      <w:proofErr w:type="spellEnd"/>
      <w:r w:rsidRPr="002D62D0">
        <w:rPr>
          <w:rFonts w:asciiTheme="majorHAnsi" w:hAnsiTheme="majorHAnsi" w:cs="Times New Roman"/>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7</w:t>
      </w:r>
      <w:r w:rsidRPr="002D62D0">
        <w:rPr>
          <w:rFonts w:asciiTheme="majorHAnsi" w:hAnsiTheme="majorHAnsi" w:cs="Times New Roman"/>
          <w:lang w:val="lt-LT"/>
        </w:rPr>
        <w:t xml:space="preserve">. </w:t>
      </w:r>
      <w:r w:rsidR="00B6250F" w:rsidRPr="002D62D0">
        <w:rPr>
          <w:rFonts w:asciiTheme="majorHAnsi" w:hAnsiTheme="majorHAnsi" w:cs="Times New Roman"/>
          <w:lang w:val="lt-LT"/>
        </w:rPr>
        <w:t>pasiūlyta per didelė, perkančiajai  organizacijai nepriimtina kaina</w:t>
      </w:r>
      <w:r w:rsidRPr="002D62D0">
        <w:rPr>
          <w:rFonts w:asciiTheme="majorHAnsi" w:hAnsiTheme="majorHAnsi" w:cs="Times New Roman"/>
          <w:lang w:val="lt-LT"/>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8</w:t>
      </w:r>
      <w:r w:rsidRPr="002D62D0">
        <w:rPr>
          <w:rFonts w:asciiTheme="majorHAnsi" w:hAnsiTheme="majorHAnsi" w:cs="Times New Roman"/>
          <w:lang w:val="lt-LT"/>
        </w:rPr>
        <w:t>. dalyvis per perkančiosios organizacijos nurodytą terminą nepaaiškina pasiūlymo. Šiuo atveju jo pasiūlymas atmetamas kaip neatitinkantis pirkimo dokumentuose nustatytų reikalavimų;</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9</w:t>
      </w:r>
      <w:r w:rsidRPr="002D62D0">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2D62D0" w:rsidRDefault="006D73AC"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10</w:t>
      </w:r>
      <w:r w:rsidRPr="002D62D0">
        <w:rPr>
          <w:rFonts w:asciiTheme="majorHAnsi" w:hAnsiTheme="majorHAnsi" w:cs="Times New Roman"/>
          <w:lang w:val="lt-LT"/>
        </w:rPr>
        <w:t>. per Komisijos nustatytą terminą, tiekėjas nepateikė prašomų prekių pavyzdžių (jei taikoma);</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11</w:t>
      </w:r>
      <w:r w:rsidRPr="002D62D0">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13.1.</w:t>
      </w:r>
      <w:r w:rsidR="005A345B" w:rsidRPr="002D62D0">
        <w:rPr>
          <w:rFonts w:asciiTheme="majorHAnsi" w:hAnsiTheme="majorHAnsi" w:cs="Times New Roman"/>
          <w:lang w:val="lt-LT"/>
        </w:rPr>
        <w:t>12</w:t>
      </w:r>
      <w:r w:rsidRPr="002D62D0">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2D62D0" w:rsidRDefault="00D153A7" w:rsidP="000C4685">
      <w:pPr>
        <w:pStyle w:val="Body2"/>
        <w:tabs>
          <w:tab w:val="left" w:pos="6237"/>
        </w:tabs>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13</w:t>
      </w:r>
      <w:r w:rsidRPr="002D62D0">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13.2. Apie pasiūlymo atmetimą ir tokio atmetimo priežastis tiekėjas informuojamas raštu CVP IS priemonėmis.</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2D62D0" w:rsidRDefault="00732EAD" w:rsidP="00FE5CB0">
      <w:pPr>
        <w:keepNext/>
        <w:outlineLvl w:val="0"/>
        <w:rPr>
          <w:rFonts w:asciiTheme="majorHAnsi" w:hAnsiTheme="majorHAnsi"/>
          <w:b/>
          <w:color w:val="000000"/>
          <w:sz w:val="22"/>
          <w:szCs w:val="22"/>
          <w:lang w:eastAsia="lt-LT"/>
        </w:rPr>
      </w:pPr>
    </w:p>
    <w:p w:rsidR="00732EAD" w:rsidRPr="002D62D0"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2D62D0">
        <w:rPr>
          <w:rFonts w:asciiTheme="majorHAnsi" w:hAnsiTheme="majorHAnsi"/>
          <w:b/>
          <w:sz w:val="22"/>
          <w:szCs w:val="22"/>
        </w:rPr>
        <w:t xml:space="preserve">14. </w:t>
      </w:r>
      <w:r w:rsidR="00732EAD" w:rsidRPr="002D62D0">
        <w:rPr>
          <w:rFonts w:asciiTheme="majorHAnsi" w:hAnsiTheme="majorHAnsi"/>
          <w:b/>
          <w:sz w:val="22"/>
          <w:szCs w:val="22"/>
        </w:rPr>
        <w:t>PASIŪLYMŲ VERTINIMAS IR PALYGINIMAS</w:t>
      </w:r>
      <w:bookmarkEnd w:id="46"/>
    </w:p>
    <w:p w:rsidR="00D50808" w:rsidRPr="002D62D0" w:rsidRDefault="00197D08" w:rsidP="00D50808">
      <w:pPr>
        <w:pStyle w:val="Body2"/>
        <w:ind w:firstLine="709"/>
        <w:rPr>
          <w:rFonts w:asciiTheme="majorHAnsi" w:hAnsiTheme="majorHAnsi" w:cs="Times New Roman"/>
          <w:color w:val="C03A2A"/>
          <w:lang w:val="lt-LT"/>
        </w:rPr>
      </w:pPr>
      <w:r w:rsidRPr="002D62D0">
        <w:rPr>
          <w:rFonts w:asciiTheme="majorHAnsi" w:hAnsiTheme="majorHAnsi" w:cs="Times New Roman"/>
          <w:lang w:val="lt-LT"/>
        </w:rPr>
        <w:t>14</w:t>
      </w:r>
      <w:r w:rsidR="00732EAD" w:rsidRPr="002D62D0">
        <w:rPr>
          <w:rFonts w:asciiTheme="majorHAnsi" w:hAnsiTheme="majorHAnsi" w:cs="Times New Roman"/>
          <w:lang w:val="lt-LT"/>
        </w:rPr>
        <w:t>.1. Perkančioji organizacija ekonomiškai naudingiausią pasiūlymą išrenka pagal</w:t>
      </w:r>
      <w:r w:rsidR="00B622FD" w:rsidRPr="002D62D0">
        <w:rPr>
          <w:rFonts w:asciiTheme="majorHAnsi" w:hAnsiTheme="majorHAnsi" w:cs="Times New Roman"/>
          <w:lang w:val="lt-LT"/>
        </w:rPr>
        <w:t xml:space="preserve"> </w:t>
      </w:r>
      <w:r w:rsidR="00732EAD" w:rsidRPr="002D62D0">
        <w:rPr>
          <w:rFonts w:asciiTheme="majorHAnsi" w:hAnsiTheme="majorHAnsi" w:cs="Times New Roman"/>
          <w:color w:val="auto"/>
          <w:lang w:val="lt-LT"/>
        </w:rPr>
        <w:t>kainą.</w:t>
      </w:r>
    </w:p>
    <w:p w:rsidR="00FD4006"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D62D0">
        <w:rPr>
          <w:rFonts w:asciiTheme="majorHAnsi" w:hAnsiTheme="majorHAnsi" w:cs="Times New Roman"/>
          <w:lang w:val="lt-LT"/>
        </w:rPr>
        <w:t xml:space="preserve"> dieną.</w:t>
      </w:r>
    </w:p>
    <w:p w:rsidR="001D6E0D" w:rsidRPr="002D62D0" w:rsidRDefault="001D6E0D" w:rsidP="00D50808">
      <w:pPr>
        <w:pStyle w:val="Body2"/>
        <w:ind w:firstLine="709"/>
        <w:rPr>
          <w:rFonts w:asciiTheme="majorHAnsi" w:hAnsiTheme="majorHAnsi" w:cs="Times New Roman"/>
          <w:color w:val="C03A2A"/>
          <w:lang w:val="lt-LT"/>
        </w:rPr>
      </w:pPr>
    </w:p>
    <w:p w:rsidR="0063730A" w:rsidRPr="002D62D0"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2D62D0">
        <w:rPr>
          <w:rFonts w:asciiTheme="majorHAnsi" w:hAnsiTheme="majorHAnsi"/>
          <w:b/>
          <w:sz w:val="22"/>
          <w:szCs w:val="22"/>
        </w:rPr>
        <w:t xml:space="preserve">15. </w:t>
      </w:r>
      <w:r w:rsidR="0063730A" w:rsidRPr="002D62D0">
        <w:rPr>
          <w:rFonts w:asciiTheme="majorHAnsi" w:hAnsiTheme="majorHAnsi"/>
          <w:b/>
          <w:sz w:val="22"/>
          <w:szCs w:val="22"/>
        </w:rPr>
        <w:t>PASIŪLYMŲ EILĖ IR LAIMĖTOJO NUSTATYMAS</w:t>
      </w:r>
      <w:bookmarkEnd w:id="47"/>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15.1. Išnagrinėjusi, įvertinusi ir palyginusi pateiktus pasiūlymus, Komisija nustato pasiūlymų eilę</w:t>
      </w:r>
      <w:r w:rsidR="00FE2B5A" w:rsidRPr="002D62D0">
        <w:rPr>
          <w:rFonts w:asciiTheme="majorHAnsi" w:hAnsiTheme="majorHAnsi" w:cs="Times New Roman"/>
          <w:color w:val="auto"/>
          <w:lang w:val="lt-LT"/>
        </w:rPr>
        <w:t xml:space="preserve"> (išskyrus atvejus, kai pasiūlymą pateikti kviečiamas arba pasiūlymą pateikia, arba įvertinus pasiūlymus liko tik vienas tiekėjas)</w:t>
      </w:r>
      <w:r w:rsidRPr="002D62D0">
        <w:rPr>
          <w:rFonts w:asciiTheme="majorHAnsi" w:hAnsiTheme="majorHAnsi" w:cs="Times New Roman"/>
          <w:color w:val="auto"/>
          <w:lang w:val="lt-LT"/>
        </w:rPr>
        <w:t xml:space="preserve"> ir laimėjusį pasiūlymą bei priima sprendimą dėl sutarties sudarymo.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2D62D0" w:rsidRDefault="00D50808"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w:t>
      </w:r>
      <w:r w:rsidR="00D153A7" w:rsidRPr="002D62D0">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15.4. Tais atvejais, kai pasiūlymą pateikė </w:t>
      </w:r>
      <w:proofErr w:type="spellStart"/>
      <w:r w:rsidR="005A345B" w:rsidRPr="002D62D0">
        <w:rPr>
          <w:rFonts w:asciiTheme="majorHAnsi" w:hAnsiTheme="majorHAnsi"/>
        </w:rPr>
        <w:t>arba</w:t>
      </w:r>
      <w:proofErr w:type="spellEnd"/>
      <w:r w:rsidR="005A345B" w:rsidRPr="002D62D0">
        <w:rPr>
          <w:rFonts w:asciiTheme="majorHAnsi" w:hAnsiTheme="majorHAnsi"/>
        </w:rPr>
        <w:t xml:space="preserve"> </w:t>
      </w:r>
      <w:proofErr w:type="spellStart"/>
      <w:r w:rsidR="005A345B" w:rsidRPr="002D62D0">
        <w:rPr>
          <w:rFonts w:asciiTheme="majorHAnsi" w:hAnsiTheme="majorHAnsi"/>
        </w:rPr>
        <w:t>įvertinus</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pasiūlymus</w:t>
      </w:r>
      <w:proofErr w:type="spellEnd"/>
      <w:r w:rsidR="005A345B" w:rsidRPr="002D62D0">
        <w:rPr>
          <w:rFonts w:asciiTheme="majorHAnsi" w:hAnsiTheme="majorHAnsi"/>
        </w:rPr>
        <w:t xml:space="preserve"> </w:t>
      </w:r>
      <w:proofErr w:type="spellStart"/>
      <w:r w:rsidR="005A345B" w:rsidRPr="002D62D0">
        <w:rPr>
          <w:rFonts w:asciiTheme="majorHAnsi" w:hAnsiTheme="majorHAnsi"/>
        </w:rPr>
        <w:t>liko</w:t>
      </w:r>
      <w:proofErr w:type="spellEnd"/>
      <w:r w:rsidR="005A345B" w:rsidRPr="002D62D0">
        <w:rPr>
          <w:rFonts w:asciiTheme="majorHAnsi" w:hAnsiTheme="majorHAnsi"/>
        </w:rPr>
        <w:t xml:space="preserve"> </w:t>
      </w:r>
      <w:r w:rsidRPr="002D62D0">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2D62D0">
        <w:rPr>
          <w:rFonts w:asciiTheme="majorHAnsi" w:hAnsiTheme="majorHAnsi" w:cs="Times New Roman"/>
          <w:color w:val="auto"/>
          <w:lang w:val="lt-LT"/>
        </w:rPr>
        <w:t>3</w:t>
      </w:r>
      <w:r w:rsidRPr="002D62D0">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2D62D0">
        <w:rPr>
          <w:rFonts w:asciiTheme="majorHAnsi" w:hAnsiTheme="majorHAnsi" w:cs="Times New Roman"/>
          <w:color w:val="auto"/>
          <w:lang w:val="lt-LT"/>
        </w:rPr>
        <w:t>10 dienų</w:t>
      </w:r>
      <w:r w:rsidR="00914E75"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15.7. </w:t>
      </w:r>
      <w:r w:rsidR="005A345B" w:rsidRPr="002D62D0">
        <w:rPr>
          <w:rFonts w:asciiTheme="majorHAnsi" w:hAnsiTheme="majorHAnsi" w:cs="Times New Roman"/>
          <w:color w:val="auto"/>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w:t>
      </w:r>
      <w:r w:rsidR="005A345B" w:rsidRPr="002D62D0">
        <w:rPr>
          <w:rFonts w:asciiTheme="majorHAnsi" w:hAnsiTheme="majorHAnsi" w:cs="Times New Roman"/>
          <w:color w:val="auto"/>
          <w:lang w:val="lt-LT"/>
        </w:rPr>
        <w:lastRenderedPageBreak/>
        <w:t>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2D62D0"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2D62D0">
        <w:rPr>
          <w:rFonts w:asciiTheme="majorHAnsi" w:hAnsiTheme="majorHAnsi"/>
          <w:b/>
          <w:sz w:val="22"/>
          <w:szCs w:val="22"/>
        </w:rPr>
        <w:t xml:space="preserve">16. </w:t>
      </w:r>
      <w:r w:rsidR="00511021" w:rsidRPr="002D62D0">
        <w:rPr>
          <w:rFonts w:asciiTheme="majorHAnsi" w:hAnsiTheme="majorHAnsi"/>
          <w:b/>
          <w:sz w:val="22"/>
          <w:szCs w:val="22"/>
        </w:rPr>
        <w:t>PRETENZIJŲ IR SKUNDŲ NAGRINĖJIMAS</w:t>
      </w:r>
      <w:bookmarkEnd w:id="48"/>
    </w:p>
    <w:bookmarkEnd w:id="39"/>
    <w:bookmarkEnd w:id="40"/>
    <w:bookmarkEnd w:id="41"/>
    <w:p w:rsidR="005A345B"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D62D0">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 </w:t>
      </w:r>
      <w:r w:rsidR="002263AE" w:rsidRPr="002D62D0">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16.2.1.</w:t>
      </w:r>
      <w:r w:rsidR="004B4BBE"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perkančiosios organizacijos pranešimo raštu apie jos priimtą sprendimą išsiuntimo tiekėjams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16.2.2. 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D62D0">
        <w:rPr>
          <w:rFonts w:asciiTheme="majorHAnsi" w:hAnsiTheme="majorHAnsi" w:cs="Times New Roman"/>
          <w:color w:val="auto"/>
          <w:lang w:val="lt-LT"/>
        </w:rPr>
        <w:t>.</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16.4. </w:t>
      </w:r>
      <w:r w:rsidR="005A345B" w:rsidRPr="002D62D0">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D62D0">
        <w:rPr>
          <w:rFonts w:asciiTheme="majorHAnsi" w:hAnsiTheme="majorHAnsi" w:cs="Times New Roman"/>
          <w:color w:val="auto"/>
          <w:lang w:val="lt-LT"/>
        </w:rPr>
        <w:t>tiekėjuiir</w:t>
      </w:r>
      <w:proofErr w:type="spellEnd"/>
      <w:r w:rsidRPr="002D62D0">
        <w:rPr>
          <w:rFonts w:asciiTheme="majorHAnsi" w:hAnsiTheme="majorHAnsi" w:cs="Times New Roman"/>
          <w:color w:val="auto"/>
          <w:lang w:val="lt-LT"/>
        </w:rPr>
        <w:t xml:space="preserve"> suinteresuotiems dalyviams ne vėliau kaip per 6 darbo dienas nuo pretenzijos gavimo dienos.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16.10.1. motyvuotą teismo nutartį, kuria atsisakoma priimti ieškinį;</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16.10.3. teismo rezoliuciją priimti ieškinį netaikant laikinųjų apsaugos priemonių.</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16.12. Perkančioji organizacija, sužinojusi apie teismo sprendimą dėl tiekėjo prašymo ar ieškinio, ne vėliau kaip per 3 darbo dienas raštu informuoja suinteresuotus kandidatus ir suinteresuotus dalyvius apie teismo priimtus sprendimus.</w:t>
      </w:r>
    </w:p>
    <w:p w:rsidR="00511021" w:rsidRPr="002D62D0" w:rsidRDefault="007A117B" w:rsidP="007A117B">
      <w:pPr>
        <w:pStyle w:val="Heading1"/>
        <w:numPr>
          <w:ilvl w:val="0"/>
          <w:numId w:val="0"/>
        </w:numPr>
        <w:ind w:left="851"/>
        <w:rPr>
          <w:rFonts w:asciiTheme="majorHAnsi" w:hAnsiTheme="majorHAnsi"/>
          <w:b/>
          <w:sz w:val="22"/>
          <w:szCs w:val="22"/>
        </w:rPr>
      </w:pPr>
      <w:bookmarkStart w:id="49" w:name="_Toc488054847"/>
      <w:r w:rsidRPr="002D62D0">
        <w:rPr>
          <w:rFonts w:asciiTheme="majorHAnsi" w:hAnsiTheme="majorHAnsi"/>
          <w:b/>
          <w:sz w:val="22"/>
          <w:szCs w:val="22"/>
        </w:rPr>
        <w:t xml:space="preserve">17. </w:t>
      </w:r>
      <w:r w:rsidR="00D21516" w:rsidRPr="002D62D0">
        <w:rPr>
          <w:rFonts w:asciiTheme="majorHAnsi" w:hAnsiTheme="majorHAnsi"/>
          <w:b/>
          <w:sz w:val="22"/>
          <w:szCs w:val="22"/>
        </w:rPr>
        <w:t xml:space="preserve"> </w:t>
      </w:r>
      <w:r w:rsidR="00511021" w:rsidRPr="002D62D0">
        <w:rPr>
          <w:rFonts w:asciiTheme="majorHAnsi" w:hAnsiTheme="majorHAnsi"/>
          <w:b/>
          <w:sz w:val="22"/>
          <w:szCs w:val="22"/>
        </w:rPr>
        <w:t>PIRKIMO SUTARTIES PASIRAŠYMAS IR SĄLYGOS</w:t>
      </w:r>
      <w:bookmarkEnd w:id="49"/>
    </w:p>
    <w:p w:rsidR="00DF22CE" w:rsidRPr="002D62D0" w:rsidRDefault="00DF22CE" w:rsidP="00DF22CE">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2D62D0" w:rsidRDefault="00DF22CE" w:rsidP="00DF22CE">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17.2. Pirkimo sutarties sąlygos pateikiamos pirkimo sąlygų 2 priede (Sutarties projektas). </w:t>
      </w:r>
    </w:p>
    <w:p w:rsidR="00AB4D9A" w:rsidRPr="002D62D0" w:rsidRDefault="00AB4D9A" w:rsidP="00AB4D9A">
      <w:pPr>
        <w:pStyle w:val="BodyTextIndent"/>
        <w:pBdr>
          <w:bottom w:val="single" w:sz="12" w:space="1" w:color="auto"/>
        </w:pBdr>
        <w:ind w:left="0" w:firstLine="709"/>
        <w:jc w:val="both"/>
        <w:rPr>
          <w:rFonts w:asciiTheme="majorHAnsi" w:hAnsiTheme="majorHAnsi"/>
          <w:bCs/>
          <w:sz w:val="22"/>
          <w:szCs w:val="22"/>
        </w:rPr>
      </w:pPr>
      <w:r w:rsidRPr="002D62D0">
        <w:rPr>
          <w:rFonts w:asciiTheme="majorHAnsi" w:hAnsiTheme="majorHAnsi"/>
          <w:sz w:val="22"/>
          <w:szCs w:val="22"/>
        </w:rPr>
        <w:t>17.3.</w:t>
      </w:r>
      <w:r w:rsidRPr="002D62D0">
        <w:rPr>
          <w:rFonts w:asciiTheme="majorHAnsi" w:hAnsiTheme="majorHAnsi"/>
          <w:bCs/>
          <w:sz w:val="22"/>
          <w:szCs w:val="22"/>
        </w:rPr>
        <w:t xml:space="preserve"> Taikoma kainodara – </w:t>
      </w:r>
      <w:r w:rsidRPr="002D62D0">
        <w:rPr>
          <w:rFonts w:asciiTheme="majorHAnsi" w:hAnsiTheme="majorHAnsi"/>
          <w:bCs/>
          <w:color w:val="000000"/>
          <w:sz w:val="22"/>
          <w:szCs w:val="22"/>
        </w:rPr>
        <w:t>fiksuota</w:t>
      </w:r>
      <w:r w:rsidR="00881C03" w:rsidRPr="002D62D0">
        <w:rPr>
          <w:rFonts w:asciiTheme="majorHAnsi" w:hAnsiTheme="majorHAnsi"/>
          <w:bCs/>
          <w:color w:val="000000"/>
          <w:sz w:val="22"/>
          <w:szCs w:val="22"/>
        </w:rPr>
        <w:t>s</w:t>
      </w:r>
      <w:r w:rsidRPr="002D62D0">
        <w:rPr>
          <w:rFonts w:asciiTheme="majorHAnsi" w:hAnsiTheme="majorHAnsi"/>
          <w:bCs/>
          <w:color w:val="000000"/>
          <w:sz w:val="22"/>
          <w:szCs w:val="22"/>
        </w:rPr>
        <w:t xml:space="preserve"> </w:t>
      </w:r>
      <w:r w:rsidR="00881C03" w:rsidRPr="002D62D0">
        <w:rPr>
          <w:rFonts w:asciiTheme="majorHAnsi" w:hAnsiTheme="majorHAnsi"/>
          <w:bCs/>
          <w:color w:val="000000"/>
          <w:sz w:val="22"/>
          <w:szCs w:val="22"/>
        </w:rPr>
        <w:t>į</w:t>
      </w:r>
      <w:r w:rsidRPr="002D62D0">
        <w:rPr>
          <w:rFonts w:asciiTheme="majorHAnsi" w:hAnsiTheme="majorHAnsi"/>
          <w:bCs/>
          <w:color w:val="000000"/>
          <w:sz w:val="22"/>
          <w:szCs w:val="22"/>
        </w:rPr>
        <w:t>kain</w:t>
      </w:r>
      <w:r w:rsidR="00881C03" w:rsidRPr="002D62D0">
        <w:rPr>
          <w:rFonts w:asciiTheme="majorHAnsi" w:hAnsiTheme="majorHAnsi"/>
          <w:bCs/>
          <w:color w:val="000000"/>
          <w:sz w:val="22"/>
          <w:szCs w:val="22"/>
        </w:rPr>
        <w:t>is</w:t>
      </w:r>
      <w:r w:rsidRPr="002D62D0">
        <w:rPr>
          <w:rFonts w:asciiTheme="majorHAnsi" w:hAnsiTheme="majorHAnsi"/>
          <w:bCs/>
          <w:color w:val="000000"/>
          <w:sz w:val="22"/>
          <w:szCs w:val="22"/>
        </w:rPr>
        <w:t>.</w:t>
      </w:r>
    </w:p>
    <w:p w:rsidR="00DF22CE" w:rsidRPr="002D62D0" w:rsidRDefault="00DF22CE" w:rsidP="00DF22CE">
      <w:pPr>
        <w:pStyle w:val="Patvirtinta"/>
        <w:ind w:left="0" w:firstLine="709"/>
        <w:jc w:val="both"/>
        <w:rPr>
          <w:rFonts w:asciiTheme="majorHAnsi" w:hAnsiTheme="majorHAnsi"/>
          <w:sz w:val="22"/>
          <w:szCs w:val="22"/>
          <w:lang w:val="lt-LT"/>
        </w:rPr>
      </w:pPr>
      <w:r w:rsidRPr="002D62D0">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Default="004D31C7"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332BD4" w:rsidRDefault="00332BD4" w:rsidP="004027A7">
      <w:pPr>
        <w:pStyle w:val="Patvirtinta"/>
        <w:ind w:left="0"/>
        <w:jc w:val="both"/>
        <w:rPr>
          <w:rFonts w:asciiTheme="majorHAnsi" w:hAnsiTheme="majorHAnsi"/>
          <w:sz w:val="22"/>
          <w:szCs w:val="22"/>
          <w:lang w:val="lt-LT"/>
        </w:rPr>
      </w:pPr>
    </w:p>
    <w:p w:rsidR="00D75372" w:rsidRPr="002D62D0" w:rsidRDefault="00D75372"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D62D0" w:rsidTr="00A0213A">
        <w:tc>
          <w:tcPr>
            <w:tcW w:w="2654" w:type="dxa"/>
          </w:tcPr>
          <w:p w:rsidR="0004713B" w:rsidRPr="002D62D0" w:rsidRDefault="0004713B" w:rsidP="00A0213A">
            <w:pPr>
              <w:jc w:val="both"/>
              <w:rPr>
                <w:rFonts w:asciiTheme="majorHAnsi" w:hAnsiTheme="majorHAnsi"/>
                <w:sz w:val="22"/>
                <w:szCs w:val="22"/>
              </w:rPr>
            </w:pPr>
            <w:bookmarkStart w:id="50" w:name="_Hlk65680374"/>
            <w:bookmarkEnd w:id="12"/>
          </w:p>
          <w:p w:rsidR="00673F44" w:rsidRDefault="00673F44" w:rsidP="00A0213A">
            <w:pPr>
              <w:jc w:val="both"/>
              <w:rPr>
                <w:rFonts w:asciiTheme="majorHAnsi" w:hAnsiTheme="majorHAnsi"/>
                <w:sz w:val="22"/>
                <w:szCs w:val="22"/>
              </w:rPr>
            </w:pPr>
          </w:p>
          <w:p w:rsidR="003C3BD8" w:rsidRPr="002D62D0" w:rsidRDefault="003C3BD8" w:rsidP="00A0213A">
            <w:pPr>
              <w:jc w:val="both"/>
              <w:rPr>
                <w:rFonts w:asciiTheme="majorHAnsi" w:hAnsiTheme="majorHAnsi"/>
                <w:sz w:val="22"/>
                <w:szCs w:val="22"/>
              </w:rPr>
            </w:pPr>
          </w:p>
          <w:p w:rsidR="00226F78" w:rsidRPr="002D62D0" w:rsidRDefault="00226F78" w:rsidP="00A0213A">
            <w:pPr>
              <w:jc w:val="both"/>
              <w:rPr>
                <w:rFonts w:asciiTheme="majorHAnsi" w:hAnsiTheme="majorHAnsi"/>
                <w:sz w:val="22"/>
                <w:szCs w:val="22"/>
              </w:rPr>
            </w:pPr>
          </w:p>
          <w:p w:rsidR="005E75D0" w:rsidRPr="002D62D0" w:rsidRDefault="005E75D0" w:rsidP="00A0213A">
            <w:pPr>
              <w:jc w:val="both"/>
              <w:rPr>
                <w:rFonts w:asciiTheme="majorHAnsi" w:hAnsiTheme="majorHAnsi"/>
                <w:sz w:val="22"/>
                <w:szCs w:val="22"/>
              </w:rPr>
            </w:pPr>
          </w:p>
          <w:p w:rsidR="00FE2B5A" w:rsidRPr="002D62D0" w:rsidRDefault="00FE2B5A"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lastRenderedPageBreak/>
              <w:t>Konkurso sąlygų</w:t>
            </w:r>
          </w:p>
        </w:tc>
      </w:tr>
      <w:tr w:rsidR="00FB4309" w:rsidRPr="002D62D0" w:rsidTr="00A0213A">
        <w:tc>
          <w:tcPr>
            <w:tcW w:w="2654" w:type="dxa"/>
          </w:tcPr>
          <w:p w:rsidR="00FB4309" w:rsidRPr="002D62D0" w:rsidRDefault="00FB4309" w:rsidP="00A0213A">
            <w:pPr>
              <w:rPr>
                <w:rFonts w:asciiTheme="majorHAnsi" w:hAnsiTheme="majorHAnsi"/>
                <w:sz w:val="22"/>
                <w:szCs w:val="22"/>
              </w:rPr>
            </w:pPr>
            <w:r w:rsidRPr="002D62D0">
              <w:rPr>
                <w:rFonts w:asciiTheme="majorHAnsi" w:hAnsiTheme="majorHAnsi"/>
                <w:sz w:val="22"/>
                <w:szCs w:val="22"/>
              </w:rPr>
              <w:lastRenderedPageBreak/>
              <w:t>1 priedas</w:t>
            </w:r>
          </w:p>
        </w:tc>
      </w:tr>
    </w:tbl>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Herbas arba prekių ženklas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(Tiekėjo pavadinimas)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2D62D0" w:rsidRDefault="00FB4309" w:rsidP="00FB4309">
      <w:pPr>
        <w:jc w:val="center"/>
        <w:rPr>
          <w:rFonts w:asciiTheme="majorHAnsi" w:hAnsiTheme="majorHAnsi"/>
          <w:b/>
          <w:bCs/>
          <w:sz w:val="22"/>
          <w:szCs w:val="22"/>
        </w:rPr>
      </w:pPr>
    </w:p>
    <w:p w:rsidR="00FB4309" w:rsidRPr="002D62D0" w:rsidRDefault="00FB4309" w:rsidP="00FB4309">
      <w:pPr>
        <w:jc w:val="both"/>
        <w:rPr>
          <w:rFonts w:asciiTheme="majorHAnsi" w:hAnsiTheme="majorHAnsi"/>
          <w:sz w:val="22"/>
          <w:szCs w:val="22"/>
        </w:rPr>
      </w:pPr>
      <w:r w:rsidRPr="002D62D0">
        <w:rPr>
          <w:rFonts w:asciiTheme="majorHAnsi" w:hAnsiTheme="majorHAnsi"/>
          <w:sz w:val="22"/>
          <w:szCs w:val="22"/>
        </w:rPr>
        <w:t>__________________________</w:t>
      </w:r>
    </w:p>
    <w:p w:rsidR="00FB4309" w:rsidRPr="002D62D0" w:rsidRDefault="00FB4309" w:rsidP="00FB4309">
      <w:pPr>
        <w:tabs>
          <w:tab w:val="center" w:pos="2520"/>
        </w:tabs>
        <w:jc w:val="both"/>
        <w:rPr>
          <w:rFonts w:asciiTheme="majorHAnsi" w:hAnsiTheme="majorHAnsi"/>
          <w:sz w:val="22"/>
          <w:szCs w:val="22"/>
        </w:rPr>
      </w:pPr>
      <w:r w:rsidRPr="002D62D0">
        <w:rPr>
          <w:rFonts w:asciiTheme="majorHAnsi" w:hAnsiTheme="majorHAnsi"/>
          <w:sz w:val="22"/>
          <w:szCs w:val="22"/>
        </w:rPr>
        <w:t>(Adresatas (perkančioji organizacija))</w:t>
      </w:r>
    </w:p>
    <w:p w:rsidR="00FB4309" w:rsidRPr="002D62D0" w:rsidRDefault="00FB4309" w:rsidP="00FB4309">
      <w:pPr>
        <w:jc w:val="center"/>
        <w:rPr>
          <w:rFonts w:asciiTheme="majorHAnsi" w:hAnsiTheme="majorHAnsi"/>
          <w:b/>
          <w:sz w:val="22"/>
          <w:szCs w:val="22"/>
        </w:rPr>
      </w:pPr>
    </w:p>
    <w:p w:rsidR="00FB4309" w:rsidRPr="002D62D0" w:rsidRDefault="00A34FDE" w:rsidP="00FB4309">
      <w:pPr>
        <w:jc w:val="center"/>
        <w:rPr>
          <w:rFonts w:asciiTheme="majorHAnsi" w:hAnsiTheme="majorHAnsi"/>
          <w:b/>
          <w:sz w:val="22"/>
          <w:szCs w:val="22"/>
        </w:rPr>
      </w:pPr>
      <w:r w:rsidRPr="002D62D0">
        <w:rPr>
          <w:rFonts w:asciiTheme="majorHAnsi" w:hAnsiTheme="majorHAnsi"/>
          <w:b/>
          <w:sz w:val="22"/>
          <w:szCs w:val="22"/>
        </w:rPr>
        <w:t>PASIŪLYMAS</w:t>
      </w:r>
    </w:p>
    <w:p w:rsidR="00FB4309" w:rsidRPr="002D62D0" w:rsidRDefault="00A34FDE" w:rsidP="00673F44">
      <w:pPr>
        <w:jc w:val="center"/>
        <w:rPr>
          <w:rFonts w:asciiTheme="majorHAnsi" w:hAnsiTheme="majorHAnsi"/>
          <w:b/>
          <w:sz w:val="22"/>
          <w:szCs w:val="22"/>
        </w:rPr>
      </w:pPr>
      <w:r w:rsidRPr="002D62D0">
        <w:rPr>
          <w:rFonts w:asciiTheme="majorHAnsi" w:hAnsiTheme="majorHAnsi"/>
          <w:b/>
          <w:sz w:val="22"/>
          <w:szCs w:val="22"/>
        </w:rPr>
        <w:t xml:space="preserve">DĖL </w:t>
      </w:r>
      <w:r w:rsidRPr="00A34FDE">
        <w:rPr>
          <w:rFonts w:asciiTheme="majorHAnsi" w:hAnsiTheme="majorHAnsi"/>
          <w:b/>
          <w:sz w:val="22"/>
          <w:szCs w:val="22"/>
        </w:rPr>
        <w:t>SKYST</w:t>
      </w:r>
      <w:r>
        <w:rPr>
          <w:rFonts w:asciiTheme="majorHAnsi" w:hAnsiTheme="majorHAnsi"/>
          <w:b/>
          <w:sz w:val="22"/>
          <w:szCs w:val="22"/>
        </w:rPr>
        <w:t>O</w:t>
      </w:r>
      <w:r w:rsidRPr="00A34FDE">
        <w:rPr>
          <w:rFonts w:asciiTheme="majorHAnsi" w:hAnsiTheme="majorHAnsi"/>
          <w:b/>
          <w:sz w:val="22"/>
          <w:szCs w:val="22"/>
        </w:rPr>
        <w:t xml:space="preserve"> MUIL</w:t>
      </w:r>
      <w:r>
        <w:rPr>
          <w:rFonts w:asciiTheme="majorHAnsi" w:hAnsiTheme="majorHAnsi"/>
          <w:b/>
          <w:sz w:val="22"/>
          <w:szCs w:val="22"/>
        </w:rPr>
        <w:t>O</w:t>
      </w:r>
      <w:r w:rsidRPr="00A34FDE">
        <w:rPr>
          <w:rFonts w:asciiTheme="majorHAnsi" w:hAnsiTheme="majorHAnsi"/>
          <w:b/>
          <w:sz w:val="22"/>
          <w:szCs w:val="22"/>
        </w:rPr>
        <w:t>, PRIEMON</w:t>
      </w:r>
      <w:r>
        <w:rPr>
          <w:rFonts w:asciiTheme="majorHAnsi" w:hAnsiTheme="majorHAnsi"/>
          <w:b/>
          <w:sz w:val="22"/>
          <w:szCs w:val="22"/>
        </w:rPr>
        <w:t>IŲ</w:t>
      </w:r>
      <w:r w:rsidRPr="00A34FDE">
        <w:rPr>
          <w:rFonts w:asciiTheme="majorHAnsi" w:hAnsiTheme="majorHAnsi"/>
          <w:b/>
          <w:sz w:val="22"/>
          <w:szCs w:val="22"/>
        </w:rPr>
        <w:t xml:space="preserve"> AUTOMATINĖMS ENDOSKOPŲ PLOVIMO-DEZINFEKAVIMO MAŠINOMS IR KIT</w:t>
      </w:r>
      <w:r>
        <w:rPr>
          <w:rFonts w:asciiTheme="majorHAnsi" w:hAnsiTheme="majorHAnsi"/>
          <w:b/>
          <w:sz w:val="22"/>
          <w:szCs w:val="22"/>
        </w:rPr>
        <w:t>Ų</w:t>
      </w:r>
      <w:r w:rsidRPr="00A34FDE">
        <w:rPr>
          <w:rFonts w:asciiTheme="majorHAnsi" w:hAnsiTheme="majorHAnsi"/>
          <w:b/>
          <w:sz w:val="22"/>
          <w:szCs w:val="22"/>
        </w:rPr>
        <w:t xml:space="preserve"> DEZINFEKCIN</w:t>
      </w:r>
      <w:r>
        <w:rPr>
          <w:rFonts w:asciiTheme="majorHAnsi" w:hAnsiTheme="majorHAnsi"/>
          <w:b/>
          <w:sz w:val="22"/>
          <w:szCs w:val="22"/>
        </w:rPr>
        <w:t>IŲ</w:t>
      </w:r>
      <w:r w:rsidRPr="00A34FDE">
        <w:rPr>
          <w:rFonts w:asciiTheme="majorHAnsi" w:hAnsiTheme="majorHAnsi"/>
          <w:b/>
          <w:sz w:val="22"/>
          <w:szCs w:val="22"/>
        </w:rPr>
        <w:t xml:space="preserve"> IR STERILIZAVIMO PRIEMON</w:t>
      </w:r>
      <w:r>
        <w:rPr>
          <w:rFonts w:asciiTheme="majorHAnsi" w:hAnsiTheme="majorHAnsi"/>
          <w:b/>
          <w:sz w:val="22"/>
          <w:szCs w:val="22"/>
        </w:rPr>
        <w:t xml:space="preserve">IŲ </w:t>
      </w:r>
      <w:r w:rsidR="003C3BD8" w:rsidRPr="002D62D0">
        <w:rPr>
          <w:rFonts w:asciiTheme="majorHAnsi" w:hAnsiTheme="majorHAnsi"/>
          <w:b/>
          <w:sz w:val="22"/>
          <w:szCs w:val="22"/>
        </w:rPr>
        <w:t>PIRKIMO</w:t>
      </w:r>
    </w:p>
    <w:p w:rsidR="0087485D" w:rsidRPr="002D62D0" w:rsidRDefault="0087485D" w:rsidP="0087485D">
      <w:pPr>
        <w:pStyle w:val="Body2"/>
        <w:rPr>
          <w:rFonts w:asciiTheme="majorHAnsi" w:hAnsiTheme="majorHAnsi" w:cs="Times New Roman"/>
          <w:lang w:val="lt-LT"/>
        </w:rPr>
      </w:pPr>
    </w:p>
    <w:p w:rsidR="00FB4309" w:rsidRPr="002D62D0" w:rsidRDefault="00FB4309" w:rsidP="0087485D">
      <w:pPr>
        <w:shd w:val="clear" w:color="auto" w:fill="FFFFFF"/>
        <w:rPr>
          <w:rFonts w:asciiTheme="majorHAnsi" w:hAnsiTheme="majorHAnsi"/>
          <w:sz w:val="22"/>
          <w:szCs w:val="22"/>
        </w:rPr>
      </w:pPr>
    </w:p>
    <w:p w:rsidR="00FB4309" w:rsidRPr="002D62D0" w:rsidRDefault="00FB4309" w:rsidP="00FB4309">
      <w:pPr>
        <w:shd w:val="clear" w:color="auto" w:fill="FFFFFF"/>
        <w:jc w:val="center"/>
        <w:rPr>
          <w:rFonts w:asciiTheme="majorHAnsi" w:hAnsiTheme="majorHAnsi"/>
          <w:b/>
          <w:bCs/>
          <w:sz w:val="22"/>
          <w:szCs w:val="22"/>
        </w:rPr>
      </w:pPr>
      <w:r w:rsidRPr="002D62D0">
        <w:rPr>
          <w:rFonts w:asciiTheme="majorHAnsi" w:hAnsiTheme="majorHAnsi"/>
          <w:sz w:val="22"/>
          <w:szCs w:val="22"/>
        </w:rPr>
        <w:t>____________Nr.____</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(Data)</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_____________</w:t>
      </w:r>
    </w:p>
    <w:p w:rsidR="00FB4309" w:rsidRPr="002D62D0" w:rsidRDefault="00021264" w:rsidP="00021264">
      <w:pPr>
        <w:shd w:val="clear" w:color="auto" w:fill="FFFFFF"/>
        <w:jc w:val="center"/>
        <w:rPr>
          <w:rFonts w:asciiTheme="majorHAnsi" w:hAnsiTheme="majorHAnsi"/>
          <w:bCs/>
          <w:sz w:val="22"/>
          <w:szCs w:val="22"/>
        </w:rPr>
      </w:pPr>
      <w:r w:rsidRPr="002D62D0">
        <w:rPr>
          <w:rFonts w:asciiTheme="majorHAnsi" w:hAnsiTheme="majorHAnsi"/>
          <w:bCs/>
          <w:sz w:val="22"/>
          <w:szCs w:val="22"/>
        </w:rPr>
        <w:t>(Sudarymo vieta)</w:t>
      </w:r>
    </w:p>
    <w:p w:rsidR="00FB4309" w:rsidRPr="002D62D0" w:rsidRDefault="00FB4309" w:rsidP="00FB4309">
      <w:pPr>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t>1 lentelė</w:t>
      </w: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TIEKĖJO REKVIZITAI</w:t>
      </w:r>
    </w:p>
    <w:p w:rsidR="00FB4309" w:rsidRPr="002D62D0"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i/>
                <w:sz w:val="22"/>
                <w:szCs w:val="22"/>
              </w:rPr>
            </w:pPr>
            <w:r w:rsidRPr="002D62D0">
              <w:rPr>
                <w:rFonts w:asciiTheme="majorHAnsi" w:hAnsiTheme="majorHAnsi"/>
                <w:sz w:val="22"/>
                <w:szCs w:val="22"/>
              </w:rPr>
              <w:t xml:space="preserve">Tiekėjo pavadinimas </w:t>
            </w:r>
            <w:r w:rsidRPr="002D62D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Tiekėjo adresas</w:t>
            </w:r>
            <w:r w:rsidRPr="002D62D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jc w:val="both"/>
        <w:rPr>
          <w:rFonts w:asciiTheme="majorHAnsi" w:hAnsiTheme="majorHAnsi"/>
          <w:sz w:val="22"/>
          <w:szCs w:val="22"/>
        </w:rPr>
      </w:pPr>
    </w:p>
    <w:p w:rsidR="00FB4309" w:rsidRPr="002D62D0" w:rsidRDefault="00FB4309" w:rsidP="00FB4309">
      <w:pPr>
        <w:tabs>
          <w:tab w:val="left" w:pos="709"/>
        </w:tabs>
        <w:jc w:val="both"/>
        <w:rPr>
          <w:rFonts w:asciiTheme="majorHAnsi" w:hAnsiTheme="majorHAnsi"/>
          <w:sz w:val="22"/>
          <w:szCs w:val="22"/>
        </w:rPr>
      </w:pPr>
      <w:r w:rsidRPr="002D62D0">
        <w:rPr>
          <w:rFonts w:asciiTheme="majorHAnsi" w:hAnsiTheme="majorHAnsi"/>
          <w:sz w:val="22"/>
          <w:szCs w:val="22"/>
        </w:rPr>
        <w:tab/>
        <w:t>1. Šiuo pasiūlymu pažymime, kad sutinkame su visomis pirkimo sąlygomis, nustatytomis:</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1) atviro konkurso skelbime, paskelbtame Viešųjų pirkimų įstatymo nustatyta tvarka;</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2) kituose pirkimo dokumentuose (jų paaiškinimuose, papildymuose).</w:t>
      </w:r>
    </w:p>
    <w:p w:rsidR="00FB4309" w:rsidRPr="002D62D0" w:rsidRDefault="00FB4309" w:rsidP="00FB4309">
      <w:pPr>
        <w:ind w:firstLine="720"/>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spacing w:val="-4"/>
          <w:sz w:val="22"/>
          <w:szCs w:val="22"/>
        </w:rPr>
        <w:t>Pasirašydamas CVP IS priemonėmis pateiktą pasiūlymą parašu, patvirtinu, kad dokumentų skaitmeninės</w:t>
      </w:r>
      <w:r w:rsidRPr="002D62D0">
        <w:rPr>
          <w:rFonts w:asciiTheme="majorHAnsi" w:hAnsiTheme="majorHAnsi"/>
          <w:sz w:val="22"/>
          <w:szCs w:val="22"/>
        </w:rPr>
        <w:t xml:space="preserve"> kopijos ir elektroninėmis priemonėmis pateikti duomenys yra tikri. </w:t>
      </w:r>
    </w:p>
    <w:p w:rsidR="00FB4309" w:rsidRPr="002D62D0" w:rsidRDefault="00FB4309" w:rsidP="00FB4309">
      <w:pPr>
        <w:jc w:val="both"/>
        <w:rPr>
          <w:rFonts w:asciiTheme="majorHAnsi" w:hAnsiTheme="majorHAnsi"/>
          <w:sz w:val="22"/>
          <w:szCs w:val="22"/>
        </w:rPr>
      </w:pPr>
    </w:p>
    <w:p w:rsidR="00FB4309" w:rsidRPr="002D62D0" w:rsidRDefault="00FB4309" w:rsidP="00FB4309">
      <w:pPr>
        <w:pStyle w:val="Header"/>
        <w:widowControl/>
        <w:tabs>
          <w:tab w:val="clear" w:pos="4153"/>
          <w:tab w:val="clear" w:pos="8306"/>
        </w:tabs>
        <w:spacing w:after="0"/>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t>2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autoSpaceDE w:val="0"/>
        <w:autoSpaceDN w:val="0"/>
        <w:adjustRightInd w:val="0"/>
        <w:jc w:val="center"/>
        <w:rPr>
          <w:rFonts w:asciiTheme="majorHAnsi" w:hAnsiTheme="majorHAnsi"/>
          <w:b/>
          <w:sz w:val="22"/>
          <w:szCs w:val="22"/>
        </w:rPr>
      </w:pPr>
      <w:r w:rsidRPr="002D62D0">
        <w:rPr>
          <w:rFonts w:asciiTheme="majorHAnsi" w:hAnsiTheme="majorHAnsi"/>
          <w:b/>
          <w:sz w:val="22"/>
          <w:szCs w:val="22"/>
        </w:rPr>
        <w:t>INFORMACIJA APIE SUBTIEKĖJUS*</w:t>
      </w:r>
    </w:p>
    <w:p w:rsidR="00FB4309" w:rsidRPr="002D62D0"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D75372" w:rsidRPr="002D62D0"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Eil.</w:t>
            </w:r>
          </w:p>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FB4309" w:rsidRPr="002D62D0"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autoSpaceDE w:val="0"/>
        <w:autoSpaceDN w:val="0"/>
        <w:adjustRightInd w:val="0"/>
        <w:jc w:val="both"/>
        <w:rPr>
          <w:rFonts w:asciiTheme="majorHAnsi" w:hAnsiTheme="majorHAnsi"/>
          <w:sz w:val="22"/>
          <w:szCs w:val="22"/>
        </w:rPr>
      </w:pPr>
      <w:r w:rsidRPr="002D62D0">
        <w:rPr>
          <w:rFonts w:asciiTheme="majorHAnsi" w:hAnsiTheme="majorHAnsi"/>
          <w:sz w:val="22"/>
          <w:szCs w:val="22"/>
        </w:rPr>
        <w:lastRenderedPageBreak/>
        <w:t>*</w:t>
      </w:r>
      <w:r w:rsidRPr="002D62D0">
        <w:rPr>
          <w:rFonts w:asciiTheme="majorHAnsi" w:hAnsiTheme="majorHAnsi"/>
          <w:b/>
          <w:sz w:val="22"/>
          <w:szCs w:val="22"/>
        </w:rPr>
        <w:t>Pildyti tuomet, jei pirkimo sutarties vykdymui bus pasitelkti subtiekėjai</w:t>
      </w:r>
      <w:r w:rsidRPr="002D62D0">
        <w:rPr>
          <w:rFonts w:asciiTheme="majorHAnsi" w:hAnsiTheme="majorHAnsi"/>
          <w:sz w:val="22"/>
          <w:szCs w:val="22"/>
        </w:rPr>
        <w:t>.</w:t>
      </w:r>
    </w:p>
    <w:p w:rsidR="00FB4309" w:rsidRPr="002D62D0" w:rsidRDefault="00FB4309" w:rsidP="00F945A3">
      <w:pPr>
        <w:tabs>
          <w:tab w:val="left" w:pos="8550"/>
          <w:tab w:val="left" w:pos="9090"/>
        </w:tabs>
        <w:ind w:right="-284"/>
        <w:rPr>
          <w:rFonts w:asciiTheme="majorHAnsi" w:hAnsiTheme="majorHAnsi"/>
          <w:sz w:val="22"/>
          <w:szCs w:val="22"/>
        </w:rPr>
      </w:pPr>
      <w:r w:rsidRPr="002D62D0">
        <w:rPr>
          <w:rFonts w:asciiTheme="majorHAnsi" w:hAnsiTheme="majorHAnsi"/>
          <w:b/>
          <w:sz w:val="22"/>
          <w:szCs w:val="22"/>
        </w:rPr>
        <w:tab/>
      </w:r>
      <w:r w:rsidR="00F945A3" w:rsidRPr="002D62D0">
        <w:rPr>
          <w:rFonts w:asciiTheme="majorHAnsi" w:hAnsiTheme="majorHAnsi"/>
          <w:b/>
          <w:sz w:val="22"/>
          <w:szCs w:val="22"/>
        </w:rPr>
        <w:t xml:space="preserve">    </w:t>
      </w:r>
      <w:r w:rsidRPr="002D62D0">
        <w:rPr>
          <w:rFonts w:asciiTheme="majorHAnsi" w:hAnsiTheme="majorHAnsi"/>
          <w:sz w:val="22"/>
          <w:szCs w:val="22"/>
        </w:rPr>
        <w:t>3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PASIŪLYMO KAINA</w:t>
      </w:r>
    </w:p>
    <w:p w:rsidR="00FB4309" w:rsidRPr="002D62D0" w:rsidRDefault="00FB4309" w:rsidP="00FB4309">
      <w:pPr>
        <w:jc w:val="center"/>
        <w:rPr>
          <w:rFonts w:asciiTheme="majorHAnsi" w:hAnsiTheme="majorHAnsi"/>
          <w:b/>
          <w:sz w:val="22"/>
          <w:szCs w:val="22"/>
        </w:rPr>
      </w:pPr>
    </w:p>
    <w:p w:rsidR="00881C03" w:rsidRPr="002D62D0"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2D62D0">
        <w:rPr>
          <w:rFonts w:asciiTheme="majorHAnsi" w:hAnsiTheme="majorHAnsi"/>
          <w:b/>
          <w:color w:val="FF0000"/>
          <w:sz w:val="22"/>
          <w:szCs w:val="22"/>
          <w:u w:val="single"/>
          <w:lang w:eastAsia="en-US"/>
        </w:rPr>
        <w:t xml:space="preserve">Kainų pasiūlymą užpildyti pirkimo dokumentų </w:t>
      </w:r>
      <w:r w:rsidR="00346A06" w:rsidRPr="002D62D0">
        <w:rPr>
          <w:rFonts w:asciiTheme="majorHAnsi" w:hAnsiTheme="majorHAnsi"/>
          <w:b/>
          <w:color w:val="FF0000"/>
          <w:sz w:val="22"/>
          <w:szCs w:val="22"/>
          <w:u w:val="single"/>
          <w:lang w:eastAsia="en-US"/>
        </w:rPr>
        <w:t>5</w:t>
      </w:r>
      <w:r w:rsidRPr="002D62D0">
        <w:rPr>
          <w:rFonts w:asciiTheme="majorHAnsi" w:hAnsiTheme="majorHAnsi"/>
          <w:b/>
          <w:color w:val="FF0000"/>
          <w:sz w:val="22"/>
          <w:szCs w:val="22"/>
          <w:u w:val="single"/>
          <w:lang w:eastAsia="en-US"/>
        </w:rPr>
        <w:t xml:space="preserve"> priede „</w:t>
      </w:r>
      <w:r w:rsidR="004A560A" w:rsidRPr="002D62D0">
        <w:rPr>
          <w:rFonts w:asciiTheme="majorHAnsi" w:hAnsiTheme="majorHAnsi"/>
          <w:b/>
          <w:color w:val="FF0000"/>
          <w:sz w:val="22"/>
          <w:szCs w:val="22"/>
          <w:u w:val="single"/>
          <w:lang w:eastAsia="en-US"/>
        </w:rPr>
        <w:t>K</w:t>
      </w:r>
      <w:r w:rsidRPr="002D62D0">
        <w:rPr>
          <w:rFonts w:asciiTheme="majorHAnsi" w:hAnsiTheme="majorHAnsi"/>
          <w:b/>
          <w:color w:val="FF0000"/>
          <w:sz w:val="22"/>
          <w:szCs w:val="22"/>
          <w:u w:val="single"/>
          <w:lang w:eastAsia="en-US"/>
        </w:rPr>
        <w:t xml:space="preserve">ainų pasiūlymo lentelė“ </w:t>
      </w:r>
    </w:p>
    <w:p w:rsidR="00841711" w:rsidRPr="002D62D0"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D62D0" w:rsidTr="0012296D">
        <w:trPr>
          <w:trHeight w:val="327"/>
        </w:trPr>
        <w:tc>
          <w:tcPr>
            <w:tcW w:w="9639" w:type="dxa"/>
          </w:tcPr>
          <w:p w:rsidR="00920C71" w:rsidRPr="002D62D0" w:rsidRDefault="00920C71" w:rsidP="00920C71">
            <w:pPr>
              <w:jc w:val="right"/>
              <w:rPr>
                <w:rFonts w:asciiTheme="majorHAnsi" w:hAnsiTheme="majorHAnsi"/>
                <w:sz w:val="22"/>
                <w:szCs w:val="22"/>
              </w:rPr>
            </w:pPr>
            <w:r w:rsidRPr="002D62D0">
              <w:rPr>
                <w:rFonts w:asciiTheme="majorHAnsi" w:hAnsiTheme="majorHAnsi"/>
                <w:sz w:val="22"/>
                <w:szCs w:val="22"/>
              </w:rPr>
              <w:t>4 lentelė</w:t>
            </w:r>
          </w:p>
          <w:p w:rsidR="00416DF6" w:rsidRPr="002D62D0" w:rsidRDefault="00416DF6" w:rsidP="00416DF6">
            <w:pPr>
              <w:ind w:right="-18" w:firstLine="720"/>
              <w:jc w:val="right"/>
              <w:rPr>
                <w:rFonts w:asciiTheme="majorHAnsi" w:hAnsiTheme="majorHAnsi"/>
                <w:sz w:val="22"/>
                <w:szCs w:val="22"/>
              </w:rPr>
            </w:pPr>
          </w:p>
          <w:p w:rsidR="00FB4309" w:rsidRPr="002D62D0" w:rsidRDefault="00FB4309" w:rsidP="00A0213A">
            <w:pPr>
              <w:jc w:val="center"/>
              <w:rPr>
                <w:rFonts w:asciiTheme="majorHAnsi" w:hAnsiTheme="majorHAnsi"/>
                <w:b/>
                <w:sz w:val="22"/>
                <w:szCs w:val="22"/>
              </w:rPr>
            </w:pP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PATEIKIAMŲ DOKUMENTŲ SĄRAŠAS</w:t>
            </w:r>
          </w:p>
          <w:p w:rsidR="00FB4309" w:rsidRPr="002D62D0"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D62D0"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proofErr w:type="spellStart"/>
                  <w:r w:rsidRPr="002D62D0">
                    <w:rPr>
                      <w:rFonts w:asciiTheme="majorHAnsi" w:hAnsiTheme="majorHAnsi"/>
                      <w:sz w:val="22"/>
                      <w:szCs w:val="22"/>
                    </w:rPr>
                    <w:t>Eil.Nr</w:t>
                  </w:r>
                  <w:proofErr w:type="spellEnd"/>
                  <w:r w:rsidRPr="002D62D0">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Failo, kuriame yra dokumentas, pavadinimas</w:t>
                  </w: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963036" w:rsidRPr="002D62D0" w:rsidRDefault="00963036" w:rsidP="00963036">
            <w:pPr>
              <w:ind w:right="318" w:firstLine="720"/>
              <w:jc w:val="right"/>
              <w:rPr>
                <w:rFonts w:asciiTheme="majorHAnsi" w:hAnsiTheme="majorHAnsi"/>
                <w:sz w:val="22"/>
                <w:szCs w:val="22"/>
              </w:rPr>
            </w:pPr>
          </w:p>
          <w:p w:rsidR="00963036" w:rsidRPr="002D62D0" w:rsidRDefault="00963036" w:rsidP="00963036">
            <w:pPr>
              <w:ind w:right="318" w:firstLine="720"/>
              <w:jc w:val="right"/>
              <w:rPr>
                <w:rFonts w:asciiTheme="majorHAnsi" w:hAnsiTheme="majorHAnsi"/>
                <w:sz w:val="22"/>
                <w:szCs w:val="22"/>
              </w:rPr>
            </w:pPr>
          </w:p>
          <w:p w:rsidR="00000A10" w:rsidRPr="00F562E4" w:rsidRDefault="00000A10" w:rsidP="00000A10">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000A10" w:rsidRPr="00F562E4" w:rsidRDefault="00000A10" w:rsidP="00000A10">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2D62D0" w:rsidRDefault="00FB4309" w:rsidP="00A0213A">
            <w:pPr>
              <w:ind w:right="-108"/>
              <w:jc w:val="both"/>
              <w:rPr>
                <w:rFonts w:asciiTheme="majorHAnsi" w:hAnsiTheme="majorHAnsi"/>
                <w:sz w:val="22"/>
                <w:szCs w:val="22"/>
              </w:rPr>
            </w:pPr>
            <w:r w:rsidRPr="002D62D0">
              <w:rPr>
                <w:rFonts w:asciiTheme="majorHAnsi" w:hAnsiTheme="majorHAnsi"/>
                <w:sz w:val="22"/>
                <w:szCs w:val="22"/>
              </w:rPr>
              <w:t>_________________________________________________________________________________________________________________________________________________________________</w:t>
            </w:r>
          </w:p>
          <w:p w:rsidR="00FA42D0" w:rsidRDefault="00000A10"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2D62D0" w:rsidRDefault="0012296D" w:rsidP="0012296D">
            <w:pPr>
              <w:ind w:right="-108" w:firstLine="720"/>
              <w:jc w:val="both"/>
              <w:rPr>
                <w:rFonts w:asciiTheme="majorHAnsi" w:hAnsiTheme="majorHAnsi"/>
                <w:sz w:val="22"/>
                <w:szCs w:val="22"/>
              </w:rPr>
            </w:pPr>
            <w:bookmarkStart w:id="51" w:name="_GoBack"/>
            <w:bookmarkEnd w:id="51"/>
            <w:r w:rsidRPr="002D62D0">
              <w:rPr>
                <w:rFonts w:asciiTheme="majorHAnsi" w:hAnsiTheme="majorHAnsi"/>
                <w:b/>
                <w:sz w:val="22"/>
                <w:szCs w:val="22"/>
              </w:rPr>
              <w:t>PASTABA.</w:t>
            </w:r>
            <w:r w:rsidRPr="002D62D0">
              <w:rPr>
                <w:rFonts w:asciiTheme="majorHAnsi" w:hAnsiTheme="majorHAnsi"/>
                <w:sz w:val="22"/>
                <w:szCs w:val="22"/>
              </w:rPr>
              <w:t xml:space="preserve"> Tiekėjui nenurodžius, kokia informacija yra konfidenciali, laikoma, kad konfidencialios informacijos pasiūlyme nėra.</w:t>
            </w:r>
          </w:p>
          <w:p w:rsidR="009C58AE" w:rsidRPr="002D62D0" w:rsidRDefault="009C58AE" w:rsidP="0012296D">
            <w:pPr>
              <w:ind w:right="-108" w:firstLine="720"/>
              <w:jc w:val="both"/>
              <w:rPr>
                <w:rFonts w:asciiTheme="majorHAnsi" w:hAnsiTheme="majorHAnsi"/>
                <w:sz w:val="22"/>
                <w:szCs w:val="22"/>
              </w:rPr>
            </w:pPr>
          </w:p>
        </w:tc>
      </w:tr>
      <w:bookmarkEnd w:id="50"/>
    </w:tbl>
    <w:p w:rsidR="00FB4309" w:rsidRPr="002D62D0" w:rsidRDefault="00FB4309" w:rsidP="00FB4309">
      <w:pPr>
        <w:jc w:val="right"/>
        <w:rPr>
          <w:rFonts w:asciiTheme="majorHAnsi" w:hAnsiTheme="majorHAnsi"/>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D62D0" w:rsidTr="00310EED">
        <w:trPr>
          <w:trHeight w:val="37"/>
        </w:trPr>
        <w:tc>
          <w:tcPr>
            <w:tcW w:w="3415" w:type="dxa"/>
            <w:tcBorders>
              <w:top w:val="nil"/>
              <w:left w:val="nil"/>
              <w:bottom w:val="single" w:sz="4" w:space="0" w:color="auto"/>
              <w:right w:val="nil"/>
            </w:tcBorders>
          </w:tcPr>
          <w:p w:rsidR="00F945A3" w:rsidRPr="002D62D0" w:rsidRDefault="00F945A3" w:rsidP="00F945A3">
            <w:pPr>
              <w:rPr>
                <w:rFonts w:asciiTheme="majorHAnsi" w:hAnsiTheme="majorHAnsi"/>
                <w:sz w:val="22"/>
                <w:szCs w:val="22"/>
              </w:rPr>
            </w:pPr>
            <w:bookmarkStart w:id="52" w:name="_Hlk65680660"/>
          </w:p>
        </w:tc>
        <w:tc>
          <w:tcPr>
            <w:tcW w:w="628" w:type="dxa"/>
          </w:tcPr>
          <w:p w:rsidR="00F945A3" w:rsidRPr="002D62D0"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2D62D0" w:rsidRDefault="00F945A3" w:rsidP="00F945A3">
            <w:pPr>
              <w:jc w:val="center"/>
              <w:rPr>
                <w:rFonts w:asciiTheme="majorHAnsi" w:hAnsiTheme="majorHAnsi"/>
                <w:sz w:val="22"/>
                <w:szCs w:val="22"/>
              </w:rPr>
            </w:pPr>
          </w:p>
        </w:tc>
        <w:tc>
          <w:tcPr>
            <w:tcW w:w="728" w:type="dxa"/>
          </w:tcPr>
          <w:p w:rsidR="00F945A3" w:rsidRPr="002D62D0"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2D62D0" w:rsidRDefault="00F945A3" w:rsidP="00F945A3">
            <w:pPr>
              <w:jc w:val="right"/>
              <w:rPr>
                <w:rFonts w:asciiTheme="majorHAnsi" w:hAnsiTheme="majorHAnsi"/>
                <w:sz w:val="22"/>
                <w:szCs w:val="22"/>
              </w:rPr>
            </w:pPr>
          </w:p>
        </w:tc>
        <w:tc>
          <w:tcPr>
            <w:tcW w:w="820" w:type="dxa"/>
          </w:tcPr>
          <w:p w:rsidR="00F945A3" w:rsidRPr="002D62D0" w:rsidRDefault="00F945A3" w:rsidP="00F945A3">
            <w:pPr>
              <w:jc w:val="right"/>
              <w:rPr>
                <w:rFonts w:asciiTheme="majorHAnsi" w:hAnsiTheme="majorHAnsi"/>
                <w:sz w:val="22"/>
                <w:szCs w:val="22"/>
              </w:rPr>
            </w:pPr>
          </w:p>
        </w:tc>
      </w:tr>
      <w:tr w:rsidR="00F945A3" w:rsidRPr="002D62D0" w:rsidTr="00310EED">
        <w:trPr>
          <w:trHeight w:val="45"/>
        </w:trPr>
        <w:tc>
          <w:tcPr>
            <w:tcW w:w="3415"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w:t>
            </w:r>
            <w:r w:rsidR="0012296D" w:rsidRPr="002D62D0">
              <w:rPr>
                <w:rFonts w:asciiTheme="majorHAnsi" w:hAnsiTheme="majorHAnsi"/>
                <w:sz w:val="22"/>
                <w:szCs w:val="22"/>
              </w:rPr>
              <w:t>Tiekėjo arba jo įgalioto asmens pareigų pavadinimas</w:t>
            </w:r>
            <w:r w:rsidR="0012296D" w:rsidRPr="002D62D0">
              <w:rPr>
                <w:rStyle w:val="FootnoteReference"/>
                <w:rFonts w:asciiTheme="majorHAnsi" w:hAnsiTheme="majorHAnsi"/>
                <w:sz w:val="22"/>
                <w:szCs w:val="22"/>
              </w:rPr>
              <w:footnoteReference w:id="4"/>
            </w:r>
            <w:r w:rsidRPr="002D62D0">
              <w:rPr>
                <w:rFonts w:asciiTheme="majorHAnsi" w:hAnsiTheme="majorHAnsi"/>
                <w:sz w:val="22"/>
                <w:szCs w:val="22"/>
              </w:rPr>
              <w:t>)</w:t>
            </w:r>
          </w:p>
        </w:tc>
        <w:tc>
          <w:tcPr>
            <w:tcW w:w="628" w:type="dxa"/>
          </w:tcPr>
          <w:p w:rsidR="00F945A3" w:rsidRPr="002D62D0"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(Parašas) </w:t>
            </w:r>
          </w:p>
        </w:tc>
        <w:tc>
          <w:tcPr>
            <w:tcW w:w="728" w:type="dxa"/>
          </w:tcPr>
          <w:p w:rsidR="00F945A3" w:rsidRPr="002D62D0"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(Vardas ir pavardė) </w:t>
            </w:r>
          </w:p>
          <w:p w:rsidR="00F945A3" w:rsidRPr="002D62D0" w:rsidRDefault="00F945A3" w:rsidP="00F945A3">
            <w:pPr>
              <w:rPr>
                <w:rFonts w:asciiTheme="majorHAnsi" w:hAnsiTheme="majorHAnsi"/>
                <w:sz w:val="22"/>
                <w:szCs w:val="22"/>
              </w:rPr>
            </w:pPr>
          </w:p>
          <w:p w:rsidR="00F945A3" w:rsidRPr="002D62D0" w:rsidRDefault="00F945A3" w:rsidP="00F945A3">
            <w:pPr>
              <w:rPr>
                <w:rFonts w:asciiTheme="majorHAnsi" w:hAnsiTheme="majorHAnsi"/>
                <w:sz w:val="22"/>
                <w:szCs w:val="22"/>
              </w:rPr>
            </w:pPr>
          </w:p>
        </w:tc>
        <w:tc>
          <w:tcPr>
            <w:tcW w:w="820" w:type="dxa"/>
          </w:tcPr>
          <w:p w:rsidR="00F945A3" w:rsidRPr="002D62D0" w:rsidRDefault="00F945A3" w:rsidP="00F945A3">
            <w:pPr>
              <w:rPr>
                <w:rFonts w:asciiTheme="majorHAnsi" w:hAnsiTheme="majorHAnsi"/>
                <w:sz w:val="22"/>
                <w:szCs w:val="22"/>
              </w:rPr>
            </w:pPr>
          </w:p>
        </w:tc>
      </w:tr>
      <w:bookmarkEnd w:id="52"/>
    </w:tbl>
    <w:p w:rsidR="000C48E3" w:rsidRPr="002D62D0" w:rsidRDefault="000C48E3" w:rsidP="00310EED">
      <w:pPr>
        <w:rPr>
          <w:rFonts w:asciiTheme="majorHAnsi" w:hAnsiTheme="majorHAnsi"/>
          <w:b/>
          <w:bCs/>
          <w:sz w:val="22"/>
          <w:szCs w:val="22"/>
        </w:rPr>
      </w:pPr>
    </w:p>
    <w:sectPr w:rsidR="000C48E3" w:rsidRPr="002D62D0" w:rsidSect="00CA3AF9">
      <w:headerReference w:type="even" r:id="rId21"/>
      <w:headerReference w:type="default" r:id="rId22"/>
      <w:footerReference w:type="even" r:id="rId23"/>
      <w:footerReference w:type="defaul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69B" w:rsidRDefault="00B4069B" w:rsidP="00B90A76">
      <w:r>
        <w:separator/>
      </w:r>
    </w:p>
  </w:endnote>
  <w:endnote w:type="continuationSeparator" w:id="0">
    <w:p w:rsidR="00B4069B" w:rsidRDefault="00B4069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1B" w:rsidRDefault="00E5061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E5061B" w:rsidRDefault="00E5061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69B" w:rsidRDefault="00B4069B" w:rsidP="00B90A76">
      <w:r>
        <w:separator/>
      </w:r>
    </w:p>
  </w:footnote>
  <w:footnote w:type="continuationSeparator" w:id="0">
    <w:p w:rsidR="00B4069B" w:rsidRDefault="00B4069B" w:rsidP="00B90A76">
      <w:r>
        <w:continuationSeparator/>
      </w:r>
    </w:p>
  </w:footnote>
  <w:footnote w:id="1">
    <w:p w:rsidR="00E5061B" w:rsidRPr="00BA5459" w:rsidRDefault="00E5061B" w:rsidP="00A92E09">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061B" w:rsidRPr="00BA5459" w:rsidRDefault="00E5061B" w:rsidP="00A92E09">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E5061B" w:rsidRPr="00BA5459" w:rsidRDefault="00E5061B" w:rsidP="00A92E09">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061B" w:rsidRDefault="00E5061B" w:rsidP="00A92E09">
      <w:pPr>
        <w:pStyle w:val="FootnoteText"/>
      </w:pPr>
    </w:p>
  </w:footnote>
  <w:footnote w:id="2">
    <w:p w:rsidR="00E5061B" w:rsidRPr="00344E3D" w:rsidRDefault="00E5061B" w:rsidP="00A92E09">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061B" w:rsidRPr="00344E3D" w:rsidRDefault="00E5061B" w:rsidP="00A92E09">
      <w:pPr>
        <w:pStyle w:val="FootnoteText"/>
        <w:numPr>
          <w:ilvl w:val="0"/>
          <w:numId w:val="22"/>
        </w:numPr>
        <w:spacing w:after="0"/>
        <w:rPr>
          <w:i/>
          <w:iCs/>
          <w:sz w:val="18"/>
          <w:szCs w:val="18"/>
        </w:rPr>
      </w:pPr>
      <w:r w:rsidRPr="00344E3D">
        <w:rPr>
          <w:i/>
          <w:iCs/>
          <w:sz w:val="18"/>
          <w:szCs w:val="18"/>
        </w:rPr>
        <w:t xml:space="preserve">priesaikos deklaracija; </w:t>
      </w:r>
    </w:p>
    <w:p w:rsidR="00E5061B" w:rsidRPr="00344E3D" w:rsidRDefault="00E5061B" w:rsidP="00A92E09">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061B" w:rsidRDefault="00E5061B" w:rsidP="00A92E09">
      <w:pPr>
        <w:pStyle w:val="FootnoteText"/>
      </w:pPr>
    </w:p>
  </w:footnote>
  <w:footnote w:id="3">
    <w:p w:rsidR="00E5061B" w:rsidRPr="00D76940" w:rsidRDefault="00E5061B" w:rsidP="00A92E09">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061B" w:rsidRPr="00D76940" w:rsidRDefault="00E5061B" w:rsidP="00A92E09">
      <w:pPr>
        <w:pStyle w:val="FootnoteText"/>
        <w:numPr>
          <w:ilvl w:val="0"/>
          <w:numId w:val="23"/>
        </w:numPr>
        <w:spacing w:after="0"/>
        <w:rPr>
          <w:i/>
          <w:iCs/>
          <w:sz w:val="18"/>
          <w:szCs w:val="18"/>
        </w:rPr>
      </w:pPr>
      <w:r w:rsidRPr="00D76940">
        <w:rPr>
          <w:i/>
          <w:iCs/>
          <w:sz w:val="18"/>
          <w:szCs w:val="18"/>
        </w:rPr>
        <w:t xml:space="preserve">priesaikos deklaracija; </w:t>
      </w:r>
    </w:p>
    <w:p w:rsidR="00E5061B" w:rsidRPr="00D76940" w:rsidRDefault="00E5061B" w:rsidP="00A92E09">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061B" w:rsidRDefault="00E5061B" w:rsidP="00A92E09">
      <w:pPr>
        <w:pStyle w:val="FootnoteText"/>
      </w:pPr>
    </w:p>
  </w:footnote>
  <w:footnote w:id="4">
    <w:p w:rsidR="00E5061B" w:rsidRDefault="00E5061B"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1B" w:rsidRDefault="00E5061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061B" w:rsidRDefault="00E5061B">
    <w:pPr>
      <w:pStyle w:val="Header"/>
    </w:pPr>
  </w:p>
  <w:p w:rsidR="00E5061B" w:rsidRDefault="00E506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1B" w:rsidRDefault="00E5061B">
    <w:pPr>
      <w:pStyle w:val="Header"/>
      <w:framePr w:wrap="auto" w:vAnchor="text" w:hAnchor="margin" w:xAlign="center" w:y="1"/>
      <w:rPr>
        <w:rStyle w:val="PageNumber"/>
      </w:rPr>
    </w:pPr>
  </w:p>
  <w:p w:rsidR="00E5061B" w:rsidRDefault="00E50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0A10"/>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C82"/>
    <w:rsid w:val="00046A4A"/>
    <w:rsid w:val="0004713B"/>
    <w:rsid w:val="0005247A"/>
    <w:rsid w:val="0005434D"/>
    <w:rsid w:val="00054D2C"/>
    <w:rsid w:val="00055937"/>
    <w:rsid w:val="000607FC"/>
    <w:rsid w:val="00061BE7"/>
    <w:rsid w:val="00061E60"/>
    <w:rsid w:val="000659AA"/>
    <w:rsid w:val="00066FF5"/>
    <w:rsid w:val="0007063A"/>
    <w:rsid w:val="0007087A"/>
    <w:rsid w:val="00074C12"/>
    <w:rsid w:val="00082760"/>
    <w:rsid w:val="00082A73"/>
    <w:rsid w:val="00085357"/>
    <w:rsid w:val="000906A3"/>
    <w:rsid w:val="00096ADA"/>
    <w:rsid w:val="00096E35"/>
    <w:rsid w:val="000A041E"/>
    <w:rsid w:val="000A2038"/>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2263"/>
    <w:rsid w:val="000F463C"/>
    <w:rsid w:val="0010069D"/>
    <w:rsid w:val="00100A70"/>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D62D0"/>
    <w:rsid w:val="002E2507"/>
    <w:rsid w:val="002F2A89"/>
    <w:rsid w:val="003001E3"/>
    <w:rsid w:val="003004BB"/>
    <w:rsid w:val="00302602"/>
    <w:rsid w:val="003049CE"/>
    <w:rsid w:val="00305B83"/>
    <w:rsid w:val="00306E3C"/>
    <w:rsid w:val="00307575"/>
    <w:rsid w:val="00310EED"/>
    <w:rsid w:val="00313AE3"/>
    <w:rsid w:val="00326630"/>
    <w:rsid w:val="00332BD4"/>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3BD8"/>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645E"/>
    <w:rsid w:val="00447965"/>
    <w:rsid w:val="00451D3A"/>
    <w:rsid w:val="00452178"/>
    <w:rsid w:val="00454110"/>
    <w:rsid w:val="004613B4"/>
    <w:rsid w:val="00461901"/>
    <w:rsid w:val="0046252D"/>
    <w:rsid w:val="0046408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36DE"/>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6578"/>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434"/>
    <w:rsid w:val="006053FB"/>
    <w:rsid w:val="00607A2F"/>
    <w:rsid w:val="00611954"/>
    <w:rsid w:val="006122CE"/>
    <w:rsid w:val="00612404"/>
    <w:rsid w:val="0061269A"/>
    <w:rsid w:val="00614A05"/>
    <w:rsid w:val="006200D9"/>
    <w:rsid w:val="00620839"/>
    <w:rsid w:val="00621DF9"/>
    <w:rsid w:val="006229BC"/>
    <w:rsid w:val="00624B0D"/>
    <w:rsid w:val="00625887"/>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3F44"/>
    <w:rsid w:val="00674D2F"/>
    <w:rsid w:val="00675BE7"/>
    <w:rsid w:val="006808B4"/>
    <w:rsid w:val="006837CA"/>
    <w:rsid w:val="00683AEC"/>
    <w:rsid w:val="006843D5"/>
    <w:rsid w:val="006874D8"/>
    <w:rsid w:val="0069414A"/>
    <w:rsid w:val="00694D87"/>
    <w:rsid w:val="006953C5"/>
    <w:rsid w:val="006A18B9"/>
    <w:rsid w:val="006A4E61"/>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DA4"/>
    <w:rsid w:val="00955180"/>
    <w:rsid w:val="009555DD"/>
    <w:rsid w:val="00955F57"/>
    <w:rsid w:val="00957F60"/>
    <w:rsid w:val="00963036"/>
    <w:rsid w:val="00971992"/>
    <w:rsid w:val="00973BBA"/>
    <w:rsid w:val="00982E1B"/>
    <w:rsid w:val="00984C25"/>
    <w:rsid w:val="00984FAD"/>
    <w:rsid w:val="0099183D"/>
    <w:rsid w:val="00992AB8"/>
    <w:rsid w:val="00994A58"/>
    <w:rsid w:val="009953F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497A"/>
    <w:rsid w:val="00A26220"/>
    <w:rsid w:val="00A27B2D"/>
    <w:rsid w:val="00A34FDE"/>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92E09"/>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069B"/>
    <w:rsid w:val="00B43AA0"/>
    <w:rsid w:val="00B51626"/>
    <w:rsid w:val="00B54C18"/>
    <w:rsid w:val="00B55BE6"/>
    <w:rsid w:val="00B622FD"/>
    <w:rsid w:val="00B6250F"/>
    <w:rsid w:val="00B63421"/>
    <w:rsid w:val="00B64BBC"/>
    <w:rsid w:val="00B655E3"/>
    <w:rsid w:val="00B72679"/>
    <w:rsid w:val="00B76A6D"/>
    <w:rsid w:val="00B827F0"/>
    <w:rsid w:val="00B8779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D3531"/>
    <w:rsid w:val="00BD5E1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6280"/>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372"/>
    <w:rsid w:val="00D7585C"/>
    <w:rsid w:val="00D76FAA"/>
    <w:rsid w:val="00D774C5"/>
    <w:rsid w:val="00D81C71"/>
    <w:rsid w:val="00D8445C"/>
    <w:rsid w:val="00D84EC5"/>
    <w:rsid w:val="00D8741B"/>
    <w:rsid w:val="00D93FCC"/>
    <w:rsid w:val="00DA2E8D"/>
    <w:rsid w:val="00DA3FF8"/>
    <w:rsid w:val="00DA6786"/>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3B03"/>
    <w:rsid w:val="00E44B28"/>
    <w:rsid w:val="00E455DD"/>
    <w:rsid w:val="00E5061B"/>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E562D"/>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1D2D"/>
    <w:rsid w:val="00F25576"/>
    <w:rsid w:val="00F26B10"/>
    <w:rsid w:val="00F30A21"/>
    <w:rsid w:val="00F310B3"/>
    <w:rsid w:val="00F35FF2"/>
    <w:rsid w:val="00F377E8"/>
    <w:rsid w:val="00F405E0"/>
    <w:rsid w:val="00F5331F"/>
    <w:rsid w:val="00F62368"/>
    <w:rsid w:val="00F63EAA"/>
    <w:rsid w:val="00F65439"/>
    <w:rsid w:val="00F664B3"/>
    <w:rsid w:val="00F73AD9"/>
    <w:rsid w:val="00F76A64"/>
    <w:rsid w:val="00F810E8"/>
    <w:rsid w:val="00F86C93"/>
    <w:rsid w:val="00F91207"/>
    <w:rsid w:val="00F9206B"/>
    <w:rsid w:val="00F9244B"/>
    <w:rsid w:val="00F92C01"/>
    <w:rsid w:val="00F945A3"/>
    <w:rsid w:val="00F94E56"/>
    <w:rsid w:val="00FA40B8"/>
    <w:rsid w:val="00FA42D0"/>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2A91"/>
    <w:rsid w:val="00FF7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F8A85"/>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0FD87-D158-4D7A-953D-33E6D7A3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22</Pages>
  <Words>41868</Words>
  <Characters>23866</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255</cp:revision>
  <cp:lastPrinted>2018-06-26T10:45:00Z</cp:lastPrinted>
  <dcterms:created xsi:type="dcterms:W3CDTF">2019-08-28T06:04:00Z</dcterms:created>
  <dcterms:modified xsi:type="dcterms:W3CDTF">2025-05-22T13:06:00Z</dcterms:modified>
</cp:coreProperties>
</file>