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4B9559D2" w:rsidR="006B07B9" w:rsidRPr="0077066D" w:rsidRDefault="00385E31"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Bijūnų</w:t>
            </w:r>
            <w:r w:rsidR="00A00F1E">
              <w:rPr>
                <w:rFonts w:ascii="Arial" w:eastAsia="Arial" w:hAnsi="Arial" w:cs="Arial"/>
                <w:sz w:val="18"/>
                <w:szCs w:val="18"/>
                <w:lang w:val="lt-LT"/>
              </w:rPr>
              <w:t xml:space="preserve"> g.</w:t>
            </w:r>
            <w:r w:rsidR="00EC7FC5">
              <w:rPr>
                <w:rFonts w:ascii="Arial" w:eastAsia="Arial" w:hAnsi="Arial" w:cs="Arial"/>
                <w:sz w:val="18"/>
                <w:szCs w:val="18"/>
                <w:lang w:val="lt-LT"/>
              </w:rPr>
              <w:t xml:space="preserve"> KT</w:t>
            </w:r>
            <w:r w:rsidR="00A00F1E">
              <w:rPr>
                <w:rFonts w:ascii="Arial" w:eastAsia="Arial" w:hAnsi="Arial" w:cs="Arial"/>
                <w:sz w:val="18"/>
                <w:szCs w:val="18"/>
                <w:lang w:val="lt-LT"/>
              </w:rPr>
              <w:t>7</w:t>
            </w:r>
            <w:r w:rsidR="001845AF">
              <w:rPr>
                <w:rFonts w:ascii="Arial" w:eastAsia="Arial" w:hAnsi="Arial" w:cs="Arial"/>
                <w:sz w:val="18"/>
                <w:szCs w:val="18"/>
                <w:lang w:val="lt-LT"/>
              </w:rPr>
              <w:t>0</w:t>
            </w:r>
            <w:r>
              <w:rPr>
                <w:rFonts w:ascii="Arial" w:eastAsia="Arial" w:hAnsi="Arial" w:cs="Arial"/>
                <w:sz w:val="18"/>
                <w:szCs w:val="18"/>
                <w:lang w:val="lt-LT"/>
              </w:rPr>
              <w:t>52</w:t>
            </w:r>
            <w:r w:rsidR="00EC7FC5">
              <w:rPr>
                <w:rFonts w:ascii="Arial" w:eastAsia="Arial" w:hAnsi="Arial" w:cs="Arial"/>
                <w:sz w:val="18"/>
                <w:szCs w:val="18"/>
                <w:lang w:val="lt-LT"/>
              </w:rPr>
              <w:t xml:space="preserve">, </w:t>
            </w:r>
            <w:r w:rsidR="001845AF">
              <w:rPr>
                <w:rFonts w:ascii="Arial" w:eastAsia="Arial" w:hAnsi="Arial" w:cs="Arial"/>
                <w:sz w:val="18"/>
                <w:szCs w:val="18"/>
                <w:lang w:val="lt-LT"/>
              </w:rPr>
              <w:t>Vydmantų</w:t>
            </w:r>
            <w:r w:rsidR="00A00F1E">
              <w:rPr>
                <w:rFonts w:ascii="Arial" w:eastAsia="Arial" w:hAnsi="Arial" w:cs="Arial"/>
                <w:sz w:val="18"/>
                <w:szCs w:val="18"/>
                <w:lang w:val="lt-LT"/>
              </w:rPr>
              <w:t xml:space="preserve"> k., Kretingos r.</w:t>
            </w:r>
            <w:r w:rsidR="00EC7FC5">
              <w:rPr>
                <w:rFonts w:ascii="Arial" w:eastAsia="Arial" w:hAnsi="Arial" w:cs="Arial"/>
                <w:sz w:val="18"/>
                <w:szCs w:val="18"/>
                <w:lang w:val="lt-LT"/>
              </w:rPr>
              <w:t xml:space="preserve"> asfalt</w:t>
            </w:r>
            <w:r w:rsidR="00A00F1E">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41AFFF4B"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385E31"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edita.berzanskiene</w:t>
            </w:r>
            <w:r w:rsidR="00742EB0">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385E31"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7F1F802B" w:rsidR="006006C2" w:rsidRPr="00CD52B4" w:rsidRDefault="00385E31"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Bijūnų</w:t>
            </w:r>
            <w:r w:rsidR="002E3945">
              <w:rPr>
                <w:rFonts w:ascii="Arial" w:eastAsia="Arial" w:hAnsi="Arial" w:cs="Arial"/>
                <w:sz w:val="18"/>
                <w:szCs w:val="18"/>
                <w:lang w:val="lt-LT"/>
              </w:rPr>
              <w:t xml:space="preserve"> g.</w:t>
            </w:r>
            <w:r w:rsidR="00EC7FC5">
              <w:rPr>
                <w:rFonts w:ascii="Arial" w:eastAsia="Arial" w:hAnsi="Arial" w:cs="Arial"/>
                <w:sz w:val="18"/>
                <w:szCs w:val="18"/>
                <w:lang w:val="lt-LT"/>
              </w:rPr>
              <w:t xml:space="preserve"> KT</w:t>
            </w:r>
            <w:r w:rsidR="002E3945">
              <w:rPr>
                <w:rFonts w:ascii="Arial" w:eastAsia="Arial" w:hAnsi="Arial" w:cs="Arial"/>
                <w:sz w:val="18"/>
                <w:szCs w:val="18"/>
                <w:lang w:val="lt-LT"/>
              </w:rPr>
              <w:t>7</w:t>
            </w:r>
            <w:r w:rsidR="001845AF">
              <w:rPr>
                <w:rFonts w:ascii="Arial" w:eastAsia="Arial" w:hAnsi="Arial" w:cs="Arial"/>
                <w:sz w:val="18"/>
                <w:szCs w:val="18"/>
                <w:lang w:val="lt-LT"/>
              </w:rPr>
              <w:t>0</w:t>
            </w:r>
            <w:r>
              <w:rPr>
                <w:rFonts w:ascii="Arial" w:eastAsia="Arial" w:hAnsi="Arial" w:cs="Arial"/>
                <w:sz w:val="18"/>
                <w:szCs w:val="18"/>
                <w:lang w:val="lt-LT"/>
              </w:rPr>
              <w:t>52</w:t>
            </w:r>
            <w:r w:rsidR="00EC7FC5">
              <w:rPr>
                <w:rFonts w:ascii="Arial" w:eastAsia="Arial" w:hAnsi="Arial" w:cs="Arial"/>
                <w:sz w:val="18"/>
                <w:szCs w:val="18"/>
                <w:lang w:val="lt-LT"/>
              </w:rPr>
              <w:t xml:space="preserve">, </w:t>
            </w:r>
            <w:r w:rsidR="001845AF">
              <w:rPr>
                <w:rFonts w:ascii="Arial" w:eastAsia="Arial" w:hAnsi="Arial" w:cs="Arial"/>
                <w:sz w:val="18"/>
                <w:szCs w:val="18"/>
                <w:lang w:val="lt-LT"/>
              </w:rPr>
              <w:t>Vydmantų</w:t>
            </w:r>
            <w:r w:rsidR="002E3945">
              <w:rPr>
                <w:rFonts w:ascii="Arial" w:eastAsia="Arial" w:hAnsi="Arial" w:cs="Arial"/>
                <w:sz w:val="18"/>
                <w:szCs w:val="18"/>
                <w:lang w:val="lt-LT"/>
              </w:rPr>
              <w:t xml:space="preserve"> k.,</w:t>
            </w:r>
            <w:r w:rsidR="00EC7FC5">
              <w:rPr>
                <w:rFonts w:ascii="Arial" w:eastAsia="Arial" w:hAnsi="Arial" w:cs="Arial"/>
                <w:sz w:val="18"/>
                <w:szCs w:val="18"/>
                <w:lang w:val="lt-LT"/>
              </w:rPr>
              <w:t xml:space="preserve"> Kretingos r. asfalt</w:t>
            </w:r>
            <w:r w:rsidR="002E3945">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429685C7" w:rsidR="006006C2" w:rsidRPr="00CD52B4" w:rsidRDefault="00385E31"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Bijūnų</w:t>
            </w:r>
            <w:r w:rsidR="002E3945">
              <w:rPr>
                <w:rFonts w:ascii="Arial" w:eastAsia="Arial" w:hAnsi="Arial" w:cs="Arial"/>
                <w:sz w:val="18"/>
                <w:szCs w:val="18"/>
                <w:lang w:val="lt-LT"/>
              </w:rPr>
              <w:t xml:space="preserve"> g. , </w:t>
            </w:r>
            <w:r w:rsidR="001845AF">
              <w:rPr>
                <w:rFonts w:ascii="Arial" w:eastAsia="Arial" w:hAnsi="Arial" w:cs="Arial"/>
                <w:sz w:val="18"/>
                <w:szCs w:val="18"/>
                <w:lang w:val="lt-LT"/>
              </w:rPr>
              <w:t>Vydmantų</w:t>
            </w:r>
            <w:r w:rsidR="002E3945">
              <w:rPr>
                <w:rFonts w:ascii="Arial" w:eastAsia="Arial" w:hAnsi="Arial" w:cs="Arial"/>
                <w:sz w:val="18"/>
                <w:szCs w:val="18"/>
                <w:lang w:val="lt-LT"/>
              </w:rPr>
              <w:t xml:space="preserve"> k., Kretingos r.</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2407FAFD"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385E31">
              <w:rPr>
                <w:rFonts w:ascii="Arial" w:eastAsia="Arial" w:hAnsi="Arial" w:cs="Arial"/>
                <w:sz w:val="18"/>
                <w:szCs w:val="18"/>
                <w:lang w:val="lt-LT"/>
              </w:rPr>
              <w:t>5673</w:t>
            </w:r>
            <w:r w:rsidRPr="00F81942">
              <w:rPr>
                <w:rFonts w:ascii="Arial" w:eastAsia="Arial" w:hAnsi="Arial" w:cs="Arial"/>
                <w:sz w:val="18"/>
                <w:szCs w:val="18"/>
                <w:lang w:val="lt-LT"/>
              </w:rPr>
              <w:t>-</w:t>
            </w:r>
            <w:r w:rsidR="00385E31">
              <w:rPr>
                <w:rFonts w:ascii="Arial" w:eastAsia="Arial" w:hAnsi="Arial" w:cs="Arial"/>
                <w:sz w:val="18"/>
                <w:szCs w:val="18"/>
                <w:lang w:val="lt-LT"/>
              </w:rPr>
              <w:t>7950</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05EDEB73" w:rsidR="0055165E" w:rsidRPr="00CD52B4" w:rsidRDefault="001845AF"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w:t>
            </w:r>
            <w:r w:rsidR="00385E31">
              <w:rPr>
                <w:rFonts w:ascii="Arial" w:eastAsia="Arial" w:hAnsi="Arial" w:cs="Arial"/>
                <w:sz w:val="18"/>
                <w:szCs w:val="18"/>
                <w:lang w:val="lt-LT"/>
              </w:rPr>
              <w:t>5600</w:t>
            </w:r>
            <w:r>
              <w:rPr>
                <w:rFonts w:ascii="Arial" w:eastAsia="Arial" w:hAnsi="Arial" w:cs="Arial"/>
                <w:sz w:val="18"/>
                <w:szCs w:val="18"/>
                <w:lang w:val="lt-LT"/>
              </w:rPr>
              <w:t>-</w:t>
            </w:r>
            <w:r w:rsidR="00385E31">
              <w:rPr>
                <w:rFonts w:ascii="Arial" w:eastAsia="Arial" w:hAnsi="Arial" w:cs="Arial"/>
                <w:sz w:val="18"/>
                <w:szCs w:val="18"/>
                <w:lang w:val="lt-LT"/>
              </w:rPr>
              <w:t>3370</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385E31"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385E31"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385E31"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385E31"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00000186" w14:textId="34EE6744" w:rsidR="00E27044" w:rsidRPr="00172DC4" w:rsidRDefault="001D17EC" w:rsidP="00EC7FC5">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172DC4" w:rsidRPr="00172DC4">
              <w:rPr>
                <w:rFonts w:ascii="Arial" w:eastAsia="Arial" w:hAnsi="Arial" w:cs="Arial"/>
                <w:sz w:val="18"/>
                <w:szCs w:val="18"/>
                <w:lang w:val="lt-LT"/>
              </w:rPr>
              <w:t xml:space="preserve"> mėnesiai</w:t>
            </w:r>
            <w:r w:rsidR="00EC7FC5" w:rsidRPr="00172DC4">
              <w:rPr>
                <w:rFonts w:ascii="Arial" w:eastAsia="Arial" w:hAnsi="Arial" w:cs="Arial"/>
                <w:sz w:val="18"/>
                <w:szCs w:val="18"/>
                <w:lang w:val="lt-LT"/>
              </w:rPr>
              <w:t xml:space="preserve"> nuo sutarties įsigaliojimo dienos. </w:t>
            </w:r>
            <w:r w:rsidR="00551CEF" w:rsidRPr="00551CEF">
              <w:rPr>
                <w:rFonts w:ascii="Arial" w:eastAsia="Arial" w:hAnsi="Arial" w:cs="Arial"/>
                <w:sz w:val="18"/>
                <w:szCs w:val="18"/>
              </w:rPr>
              <w:t>Darbų atlikimo terminas gali būti pratęstas 1 (vieną) kartą  2 (du) mėn. laikotarpiui dėl trečiųjų šalių neveikimo ar netinkamo veikimo bei dėl kitų, ne nuo tiekėjo, priklausančių, priežasčių</w:t>
            </w:r>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254B4DB9"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Kapitalinio remonto </w:t>
            </w:r>
            <w:r w:rsidR="005E189B">
              <w:rPr>
                <w:rFonts w:ascii="Arial" w:eastAsia="Arial" w:hAnsi="Arial" w:cs="Arial"/>
                <w:sz w:val="18"/>
                <w:szCs w:val="18"/>
                <w:lang w:val="lt-LT"/>
              </w:rPr>
              <w:t>projekto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10E89F41"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(techninę specifikaciją) parengti Darbų techninį darbo projektą (APRAŠĄ)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 xml:space="preserve">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w:t>
            </w:r>
            <w:r w:rsidRPr="00104823">
              <w:rPr>
                <w:rFonts w:ascii="Arial" w:hAnsi="Arial" w:cs="Arial"/>
                <w:sz w:val="18"/>
                <w:szCs w:val="18"/>
                <w:lang w:val="lt-LT"/>
              </w:rPr>
              <w:lastRenderedPageBreak/>
              <w:t>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5.2. p..</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lastRenderedPageBreak/>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5.8. p..</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6.2.4.p.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6.3.5. p.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w:t>
            </w:r>
            <w:r w:rsidRPr="00104823">
              <w:rPr>
                <w:rFonts w:ascii="Arial" w:hAnsi="Arial" w:cs="Arial"/>
                <w:sz w:val="18"/>
                <w:szCs w:val="18"/>
              </w:rPr>
              <w:lastRenderedPageBreak/>
              <w:t xml:space="preserve">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6.6.2. p;.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6.7.7. p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lastRenderedPageBreak/>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15.5. p. Sutarties kainos perskaičiavimas dėl kainų lygio pokyčio</w:t>
            </w:r>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w:t>
            </w:r>
            <w:r w:rsidR="00BE2A59">
              <w:rPr>
                <w:rFonts w:ascii="Arial" w:hAnsi="Arial" w:cs="Arial"/>
                <w:sz w:val="18"/>
                <w:szCs w:val="18"/>
              </w:rPr>
              <w:t>s</w:t>
            </w:r>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8" w:name="_Ref88653531"/>
            <w:bookmarkStart w:id="39"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8"/>
            <w:bookmarkEnd w:id="39"/>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 priemonėmis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 priemonėmis,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0" w:name="_heading=h.2jxsxqh" w:colFirst="0" w:colLast="0"/>
    <w:bookmarkStart w:id="41" w:name="_Hlk6495071"/>
    <w:bookmarkStart w:id="42" w:name="_Hlk6495072"/>
    <w:bookmarkEnd w:id="40"/>
    <w:r w:rsidRPr="00211172">
      <w:rPr>
        <w:rFonts w:ascii="Arial" w:eastAsia="Arial" w:hAnsi="Arial" w:cs="Arial"/>
        <w:sz w:val="18"/>
        <w:szCs w:val="18"/>
        <w:lang w:val="lt-LT"/>
      </w:rPr>
      <w:t>Statybos rangos sutartis | Specialiosios sąlygos</w:t>
    </w:r>
  </w:p>
  <w:bookmarkEnd w:id="41"/>
  <w:bookmarkEnd w:id="42"/>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3"/>
  </w:num>
  <w:num w:numId="3" w16cid:durableId="1340963009">
    <w:abstractNumId w:val="6"/>
  </w:num>
  <w:num w:numId="4" w16cid:durableId="753359199">
    <w:abstractNumId w:val="1"/>
  </w:num>
  <w:num w:numId="5" w16cid:durableId="1000237554">
    <w:abstractNumId w:val="4"/>
  </w:num>
  <w:num w:numId="6" w16cid:durableId="1225799184">
    <w:abstractNumId w:val="2"/>
  </w:num>
  <w:num w:numId="7" w16cid:durableId="195999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D9C"/>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5AF"/>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69A"/>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D63"/>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0"/>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E31"/>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89B"/>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023"/>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B11"/>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3DF"/>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08A"/>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B2F"/>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19E"/>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E7752"/>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721"/>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A05"/>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8A5"/>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5566"/>
    <w:rsid w:val="00103D9C"/>
    <w:rsid w:val="00124AEA"/>
    <w:rsid w:val="0018680A"/>
    <w:rsid w:val="001D2C66"/>
    <w:rsid w:val="00280544"/>
    <w:rsid w:val="0029134E"/>
    <w:rsid w:val="00331EAD"/>
    <w:rsid w:val="0033376D"/>
    <w:rsid w:val="003428CE"/>
    <w:rsid w:val="00367AC3"/>
    <w:rsid w:val="003B476A"/>
    <w:rsid w:val="003E1AA1"/>
    <w:rsid w:val="004907AF"/>
    <w:rsid w:val="00541F22"/>
    <w:rsid w:val="005A5D30"/>
    <w:rsid w:val="00613672"/>
    <w:rsid w:val="00617B13"/>
    <w:rsid w:val="00635023"/>
    <w:rsid w:val="00642A73"/>
    <w:rsid w:val="006567BD"/>
    <w:rsid w:val="006910E1"/>
    <w:rsid w:val="006970C6"/>
    <w:rsid w:val="0071350F"/>
    <w:rsid w:val="00824FE9"/>
    <w:rsid w:val="00910430"/>
    <w:rsid w:val="0091336C"/>
    <w:rsid w:val="009B208A"/>
    <w:rsid w:val="00A753C7"/>
    <w:rsid w:val="00AA1138"/>
    <w:rsid w:val="00AF6F13"/>
    <w:rsid w:val="00D45506"/>
    <w:rsid w:val="00D817C8"/>
    <w:rsid w:val="00D85D54"/>
    <w:rsid w:val="00DE7752"/>
    <w:rsid w:val="00DF5721"/>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2.xml><?xml version="1.0" encoding="utf-8"?>
<ds:datastoreItem xmlns:ds="http://schemas.openxmlformats.org/officeDocument/2006/customXml" ds:itemID="{13456615-218F-4CC3-B59D-231E60ECA45F}">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18371</Words>
  <Characters>10472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Edita Beržanskienė</cp:lastModifiedBy>
  <cp:revision>3</cp:revision>
  <cp:lastPrinted>2025-02-04T12:12:00Z</cp:lastPrinted>
  <dcterms:created xsi:type="dcterms:W3CDTF">2025-05-20T07:58:00Z</dcterms:created>
  <dcterms:modified xsi:type="dcterms:W3CDTF">2025-05-20T08:05:00Z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