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F448DA"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448DA">
            <w:pPr>
              <w:jc w:val="both"/>
              <w:rPr>
                <w:b/>
                <w:bCs/>
                <w:kern w:val="2"/>
                <w:szCs w:val="24"/>
              </w:rPr>
            </w:pPr>
            <w:r>
              <w:rPr>
                <w:b/>
                <w:bCs/>
                <w:kern w:val="2"/>
                <w:szCs w:val="24"/>
              </w:rPr>
              <w:t>Sutarties pavadinimas</w:t>
            </w:r>
          </w:p>
        </w:tc>
        <w:tc>
          <w:tcPr>
            <w:tcW w:w="7110" w:type="dxa"/>
            <w:gridSpan w:val="3"/>
          </w:tcPr>
          <w:p w14:paraId="60A43B83" w14:textId="10C94519" w:rsidR="0068231C" w:rsidRDefault="00011200">
            <w:pPr>
              <w:jc w:val="both"/>
              <w:rPr>
                <w:kern w:val="2"/>
                <w:szCs w:val="24"/>
              </w:rPr>
            </w:pPr>
            <w:r w:rsidRPr="00011200">
              <w:rPr>
                <w:kern w:val="2"/>
                <w:szCs w:val="24"/>
              </w:rPr>
              <w:t>„Vienkartinės medicinos pagalbos priemonės žandikaulio chirurgijai (10944)“</w:t>
            </w:r>
          </w:p>
        </w:tc>
      </w:tr>
      <w:tr w:rsidR="0068231C" w14:paraId="2167E9C9" w14:textId="77777777">
        <w:tc>
          <w:tcPr>
            <w:tcW w:w="2448" w:type="dxa"/>
          </w:tcPr>
          <w:p w14:paraId="7205BD95" w14:textId="77777777" w:rsidR="0068231C" w:rsidRDefault="00F448DA">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448DA">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F448DA">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F448D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10FBA1AB" w:rsidR="00E5166C" w:rsidRPr="004C6076" w:rsidRDefault="00E5166C" w:rsidP="00E5166C">
            <w:pPr>
              <w:jc w:val="both"/>
              <w:rPr>
                <w:color w:val="4472C4"/>
                <w:kern w:val="2"/>
                <w:szCs w:val="24"/>
              </w:rPr>
            </w:pPr>
            <w:r w:rsidRPr="004C6076">
              <w:rPr>
                <w:kern w:val="2"/>
                <w:szCs w:val="24"/>
              </w:rPr>
              <w:t>2.1.1. Už Sutarties vykdymą ir prekių priėmimą atsakingas:</w:t>
            </w:r>
            <w:r w:rsidR="00F80BA0">
              <w:t xml:space="preserve"> </w:t>
            </w:r>
            <w:r w:rsidR="00F80BA0" w:rsidRPr="00F80BA0">
              <w:rPr>
                <w:kern w:val="2"/>
                <w:szCs w:val="24"/>
              </w:rPr>
              <w:t>Farmacinės veiklos skyriaus</w:t>
            </w:r>
            <w:r w:rsidRPr="004C6076">
              <w:rPr>
                <w:kern w:val="2"/>
                <w:szCs w:val="24"/>
              </w:rPr>
              <w:t xml:space="preserve"> </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C83694">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F448D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F448DA">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F448DA">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F448DA">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6E9506" w14:textId="4E2CE8AA" w:rsidR="007904ED" w:rsidRDefault="00811AEB" w:rsidP="00811AEB">
            <w:pPr>
              <w:jc w:val="both"/>
              <w:rPr>
                <w:kern w:val="2"/>
                <w:szCs w:val="24"/>
              </w:rPr>
            </w:pPr>
            <w:r w:rsidRPr="004C6076">
              <w:rPr>
                <w:kern w:val="2"/>
                <w:szCs w:val="24"/>
              </w:rPr>
              <w:t xml:space="preserve">Tiekėjas įsipareigoja Sutartyje numatytomis sąlygomis Pirkėjui perduoti </w:t>
            </w:r>
            <w:r w:rsidR="003043E9" w:rsidRPr="003043E9">
              <w:rPr>
                <w:kern w:val="2"/>
                <w:szCs w:val="24"/>
              </w:rPr>
              <w:t xml:space="preserve"> </w:t>
            </w:r>
            <w:r w:rsidR="008835D5">
              <w:rPr>
                <w:kern w:val="2"/>
                <w:szCs w:val="24"/>
              </w:rPr>
              <w:t>v</w:t>
            </w:r>
            <w:r w:rsidR="008835D5" w:rsidRPr="008835D5">
              <w:rPr>
                <w:kern w:val="2"/>
                <w:szCs w:val="24"/>
              </w:rPr>
              <w:t>ienkartin</w:t>
            </w:r>
            <w:r w:rsidR="008835D5">
              <w:rPr>
                <w:kern w:val="2"/>
                <w:szCs w:val="24"/>
              </w:rPr>
              <w:t>e</w:t>
            </w:r>
            <w:r w:rsidR="008835D5" w:rsidRPr="008835D5">
              <w:rPr>
                <w:kern w:val="2"/>
                <w:szCs w:val="24"/>
              </w:rPr>
              <w:t>s medicinos pagalbos priemon</w:t>
            </w:r>
            <w:r w:rsidR="008835D5">
              <w:rPr>
                <w:kern w:val="2"/>
                <w:szCs w:val="24"/>
              </w:rPr>
              <w:t>e</w:t>
            </w:r>
            <w:r w:rsidR="008835D5" w:rsidRPr="008835D5">
              <w:rPr>
                <w:kern w:val="2"/>
                <w:szCs w:val="24"/>
              </w:rPr>
              <w:t xml:space="preserve">s žandikaulio chirurgijai </w:t>
            </w:r>
            <w:r w:rsidR="007904ED">
              <w:rPr>
                <w:kern w:val="2"/>
                <w:szCs w:val="24"/>
              </w:rPr>
              <w:t xml:space="preserve"> (toliau – Prekės).</w:t>
            </w:r>
          </w:p>
          <w:p w14:paraId="6AD71CA4" w14:textId="5A086F28" w:rsidR="00811AEB" w:rsidRDefault="00811AEB" w:rsidP="00811AEB">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sidR="00F0227B">
              <w:rPr>
                <w:color w:val="000000"/>
                <w:kern w:val="2"/>
                <w:szCs w:val="24"/>
              </w:rPr>
              <w:t>į</w:t>
            </w:r>
            <w:r w:rsidRPr="004C6076">
              <w:rPr>
                <w:color w:val="000000"/>
                <w:kern w:val="2"/>
                <w:szCs w:val="24"/>
              </w:rPr>
              <w:t>kain</w:t>
            </w:r>
            <w:r w:rsidR="00F0227B">
              <w:rPr>
                <w:color w:val="000000"/>
                <w:kern w:val="2"/>
                <w:szCs w:val="24"/>
              </w:rPr>
              <w:t>i</w:t>
            </w:r>
            <w:r w:rsidRPr="004C6076">
              <w:rPr>
                <w:color w:val="000000"/>
                <w:kern w:val="2"/>
                <w:szCs w:val="24"/>
              </w:rPr>
              <w:t>a</w:t>
            </w:r>
            <w:r w:rsidR="00F0227B">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F448D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4BDA4C80" w:rsidR="0068231C" w:rsidRDefault="00011200">
            <w:pPr>
              <w:rPr>
                <w:kern w:val="2"/>
                <w:szCs w:val="24"/>
              </w:rPr>
            </w:pPr>
            <w:r w:rsidRPr="00011200">
              <w:rPr>
                <w:kern w:val="2"/>
                <w:szCs w:val="24"/>
              </w:rPr>
              <w:t>„Vienkartinės medicinos pagalbos priemonės žandikaulio chirurgijai (10944)“</w:t>
            </w:r>
            <w:r>
              <w:rPr>
                <w:kern w:val="2"/>
                <w:szCs w:val="24"/>
              </w:rPr>
              <w:t xml:space="preserve"> </w:t>
            </w:r>
            <w:r w:rsidR="00EE564C">
              <w:rPr>
                <w:kern w:val="2"/>
                <w:szCs w:val="24"/>
              </w:rPr>
              <w:t xml:space="preserve">ir </w:t>
            </w:r>
            <w:r w:rsidR="00811AEB" w:rsidRPr="004C6076">
              <w:rPr>
                <w:kern w:val="2"/>
                <w:szCs w:val="24"/>
              </w:rPr>
              <w:t xml:space="preserve">CVP IS Nr. </w:t>
            </w:r>
            <w:r w:rsidR="00811AEB" w:rsidRPr="004C6076">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F448D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Default="00F448DA">
            <w:pPr>
              <w:rPr>
                <w:kern w:val="2"/>
                <w:szCs w:val="24"/>
              </w:rPr>
            </w:pPr>
            <w:r>
              <w:rPr>
                <w:kern w:val="2"/>
                <w:szCs w:val="24"/>
              </w:rPr>
              <w:t>Netaikoma</w:t>
            </w:r>
          </w:p>
          <w:p w14:paraId="464386C2" w14:textId="696BF764" w:rsidR="0068231C" w:rsidRDefault="0068231C">
            <w:pPr>
              <w:rPr>
                <w:kern w:val="2"/>
                <w:szCs w:val="24"/>
              </w:rPr>
            </w:pPr>
          </w:p>
        </w:tc>
      </w:tr>
      <w:tr w:rsidR="0068231C" w14:paraId="67165166" w14:textId="77777777">
        <w:trPr>
          <w:trHeight w:val="300"/>
        </w:trPr>
        <w:tc>
          <w:tcPr>
            <w:tcW w:w="9535" w:type="dxa"/>
            <w:gridSpan w:val="5"/>
          </w:tcPr>
          <w:p w14:paraId="32F47416" w14:textId="77777777" w:rsidR="0068231C" w:rsidRDefault="00F448DA">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98D11" w14:textId="0BE0B0DF" w:rsidR="0068231C" w:rsidRDefault="003043E9" w:rsidP="006F4D23">
            <w:pPr>
              <w:jc w:val="both"/>
              <w:rPr>
                <w:b/>
                <w:bCs/>
                <w:kern w:val="2"/>
                <w:szCs w:val="24"/>
              </w:rPr>
            </w:pPr>
            <w:r>
              <w:rPr>
                <w:b/>
                <w:bCs/>
                <w:kern w:val="2"/>
                <w:szCs w:val="24"/>
              </w:rPr>
              <w:t>4.1. Prekių pristatymo terminai, kai Prekės pristatomos dalimis</w:t>
            </w:r>
          </w:p>
          <w:p w14:paraId="2AB24C47" w14:textId="1335F018"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684C0C" w14:textId="12697281" w:rsidR="007074FF" w:rsidRPr="007074FF" w:rsidRDefault="007074FF" w:rsidP="007074FF">
            <w:pPr>
              <w:jc w:val="both"/>
              <w:rPr>
                <w:kern w:val="2"/>
                <w:szCs w:val="24"/>
              </w:rPr>
            </w:pPr>
            <w:r w:rsidRPr="007074FF">
              <w:rPr>
                <w:kern w:val="2"/>
                <w:szCs w:val="24"/>
              </w:rPr>
              <w:t xml:space="preserve">Tiekėjas pagal atskirą užsakymą įsipareigoja pristatyti Prekes </w:t>
            </w:r>
            <w:r w:rsidRPr="00B903FE">
              <w:rPr>
                <w:b/>
                <w:bCs/>
                <w:kern w:val="2"/>
                <w:szCs w:val="24"/>
              </w:rPr>
              <w:t xml:space="preserve">ne vėliau kaip per </w:t>
            </w:r>
            <w:r w:rsidR="008835D5" w:rsidRPr="00B903FE">
              <w:rPr>
                <w:b/>
                <w:bCs/>
                <w:kern w:val="2"/>
                <w:szCs w:val="24"/>
              </w:rPr>
              <w:t>10</w:t>
            </w:r>
            <w:r w:rsidRPr="00B903FE">
              <w:rPr>
                <w:b/>
                <w:bCs/>
                <w:kern w:val="2"/>
                <w:szCs w:val="24"/>
              </w:rPr>
              <w:t xml:space="preserve"> (</w:t>
            </w:r>
            <w:r w:rsidR="008835D5" w:rsidRPr="00B903FE">
              <w:rPr>
                <w:b/>
                <w:bCs/>
                <w:kern w:val="2"/>
                <w:szCs w:val="24"/>
              </w:rPr>
              <w:t>dešimt</w:t>
            </w:r>
            <w:r w:rsidRPr="00B903FE">
              <w:rPr>
                <w:b/>
                <w:bCs/>
                <w:kern w:val="2"/>
                <w:szCs w:val="24"/>
              </w:rPr>
              <w:t>) darbo dien</w:t>
            </w:r>
            <w:r w:rsidR="008835D5" w:rsidRPr="00B903FE">
              <w:rPr>
                <w:b/>
                <w:bCs/>
                <w:kern w:val="2"/>
                <w:szCs w:val="24"/>
              </w:rPr>
              <w:t>ų</w:t>
            </w:r>
            <w:r w:rsidRPr="005B4866">
              <w:rPr>
                <w:kern w:val="2"/>
                <w:szCs w:val="24"/>
              </w:rPr>
              <w:t xml:space="preserve"> nuo užsakymo pateikimo dienos, o esant skubiems ypatingiems atvejams - </w:t>
            </w:r>
            <w:r w:rsidRPr="00B903FE">
              <w:rPr>
                <w:b/>
                <w:bCs/>
                <w:kern w:val="2"/>
                <w:szCs w:val="24"/>
              </w:rPr>
              <w:t xml:space="preserve">per </w:t>
            </w:r>
            <w:r w:rsidR="008835D5" w:rsidRPr="00B903FE">
              <w:rPr>
                <w:b/>
                <w:bCs/>
                <w:kern w:val="2"/>
                <w:szCs w:val="24"/>
              </w:rPr>
              <w:t>5</w:t>
            </w:r>
            <w:r w:rsidRPr="00B903FE">
              <w:rPr>
                <w:b/>
                <w:bCs/>
                <w:kern w:val="2"/>
                <w:szCs w:val="24"/>
              </w:rPr>
              <w:t xml:space="preserve"> (</w:t>
            </w:r>
            <w:r w:rsidR="008835D5" w:rsidRPr="00B903FE">
              <w:rPr>
                <w:b/>
                <w:bCs/>
                <w:kern w:val="2"/>
                <w:szCs w:val="24"/>
              </w:rPr>
              <w:t>penkias</w:t>
            </w:r>
            <w:r w:rsidRPr="00B903FE">
              <w:rPr>
                <w:b/>
                <w:bCs/>
                <w:kern w:val="2"/>
                <w:szCs w:val="24"/>
              </w:rPr>
              <w:t>) darbo dienas</w:t>
            </w:r>
            <w:r w:rsidRPr="007074FF">
              <w:rPr>
                <w:kern w:val="2"/>
                <w:szCs w:val="24"/>
              </w:rPr>
              <w:t xml:space="preserve"> nuo užsakymo pateikimo šiuo adresu:</w:t>
            </w:r>
          </w:p>
          <w:p w14:paraId="27935A16" w14:textId="273C295D" w:rsidR="00995C47" w:rsidRDefault="007074FF" w:rsidP="00F0227B">
            <w:pPr>
              <w:jc w:val="both"/>
              <w:rPr>
                <w:szCs w:val="24"/>
              </w:rPr>
            </w:pPr>
            <w:r w:rsidRPr="007074FF">
              <w:rPr>
                <w:kern w:val="2"/>
                <w:szCs w:val="24"/>
              </w:rPr>
              <w:t>Santariškių g. 2, Vilnius.</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F448DA">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0871349D" w:rsidR="0068231C" w:rsidRPr="000F3960" w:rsidRDefault="000F3960" w:rsidP="00854B20">
            <w:pPr>
              <w:jc w:val="both"/>
              <w:rPr>
                <w:kern w:val="2"/>
                <w:szCs w:val="24"/>
              </w:rPr>
            </w:pPr>
            <w:r w:rsidRPr="00140ACB">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F448D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F448D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F448DA">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Pr="00F8304B" w:rsidRDefault="00F448DA">
            <w:pPr>
              <w:rPr>
                <w:b/>
                <w:bCs/>
                <w:kern w:val="2"/>
                <w:szCs w:val="24"/>
              </w:rPr>
            </w:pPr>
            <w:r w:rsidRPr="00F8304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F8304B" w:rsidRDefault="003D63F7" w:rsidP="003D63F7">
            <w:pPr>
              <w:jc w:val="both"/>
              <w:rPr>
                <w:kern w:val="2"/>
                <w:szCs w:val="24"/>
              </w:rPr>
            </w:pPr>
            <w:r w:rsidRPr="00F8304B">
              <w:rPr>
                <w:kern w:val="2"/>
                <w:szCs w:val="24"/>
              </w:rPr>
              <w:t xml:space="preserve">Kartu su Prekėmis pateikiami šie dokumentai: </w:t>
            </w:r>
          </w:p>
          <w:p w14:paraId="71F7DA4A" w14:textId="77777777" w:rsidR="003D63F7" w:rsidRPr="00F8304B" w:rsidRDefault="003D63F7" w:rsidP="003D63F7">
            <w:pPr>
              <w:jc w:val="both"/>
              <w:rPr>
                <w:kern w:val="2"/>
                <w:szCs w:val="24"/>
              </w:rPr>
            </w:pPr>
            <w:r w:rsidRPr="00F8304B">
              <w:rPr>
                <w:kern w:val="2"/>
                <w:szCs w:val="24"/>
              </w:rPr>
              <w:t xml:space="preserve">4.5.1. Prekių perdavimo-priėmimo aktas ar kitas Prekių pristatymą patvirtinantis dokumentas (krovinio važtaraštis, sąskaita faktūra); </w:t>
            </w:r>
          </w:p>
          <w:p w14:paraId="4C7E39B9" w14:textId="109D45E6" w:rsidR="003D63F7" w:rsidRPr="00F8304B" w:rsidRDefault="003D63F7" w:rsidP="003D63F7">
            <w:pPr>
              <w:jc w:val="both"/>
              <w:rPr>
                <w:kern w:val="2"/>
                <w:szCs w:val="24"/>
              </w:rPr>
            </w:pPr>
            <w:r w:rsidRPr="00F8304B">
              <w:rPr>
                <w:kern w:val="2"/>
                <w:szCs w:val="24"/>
              </w:rPr>
              <w:t xml:space="preserve">4.5.2. Prekių vartotojo instrukcijos lietuvių kalba (arba/ir </w:t>
            </w:r>
            <w:r w:rsidR="00C84134" w:rsidRPr="00F8304B">
              <w:rPr>
                <w:kern w:val="2"/>
                <w:szCs w:val="24"/>
              </w:rPr>
              <w:t>kita</w:t>
            </w:r>
            <w:r w:rsidRPr="00F8304B">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3247EA78" w:rsidR="003D63F7" w:rsidRPr="00F8304B" w:rsidRDefault="003D63F7" w:rsidP="003D63F7">
            <w:pPr>
              <w:jc w:val="both"/>
              <w:rPr>
                <w:kern w:val="2"/>
                <w:szCs w:val="24"/>
              </w:rPr>
            </w:pPr>
            <w:r w:rsidRPr="00F8304B">
              <w:rPr>
                <w:kern w:val="2"/>
                <w:szCs w:val="24"/>
              </w:rPr>
              <w:t xml:space="preserve">4.5.3. </w:t>
            </w:r>
            <w:r w:rsidR="00F8304B" w:rsidRPr="00F8304B">
              <w:rPr>
                <w:kern w:val="2"/>
                <w:szCs w:val="24"/>
              </w:rPr>
              <w:t>Prekės antrinės pakuotės tinkamumą perdirbti (</w:t>
            </w:r>
            <w:proofErr w:type="spellStart"/>
            <w:r w:rsidR="00F8304B" w:rsidRPr="00F8304B">
              <w:rPr>
                <w:kern w:val="2"/>
                <w:szCs w:val="24"/>
              </w:rPr>
              <w:t>perdirbamumą</w:t>
            </w:r>
            <w:proofErr w:type="spellEnd"/>
            <w:r w:rsidR="00F8304B" w:rsidRPr="00F8304B">
              <w:rPr>
                <w:kern w:val="2"/>
                <w:szCs w:val="24"/>
              </w:rPr>
              <w:t>) patvirtinantys dokumentai.</w:t>
            </w:r>
          </w:p>
          <w:p w14:paraId="6085B884" w14:textId="15A38479" w:rsidR="0068231C" w:rsidRPr="00F8304B" w:rsidRDefault="003D63F7" w:rsidP="000F573D">
            <w:pPr>
              <w:jc w:val="both"/>
              <w:rPr>
                <w:kern w:val="2"/>
                <w:szCs w:val="24"/>
              </w:rPr>
            </w:pPr>
            <w:r w:rsidRPr="00F8304B">
              <w:rPr>
                <w:kern w:val="2"/>
                <w:szCs w:val="24"/>
              </w:rPr>
              <w:lastRenderedPageBreak/>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F448DA">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F448D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F448DA">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8F5CE" w14:textId="425653AB" w:rsidR="0068231C" w:rsidRDefault="003D63F7" w:rsidP="006F4D23">
            <w:pPr>
              <w:jc w:val="both"/>
              <w:rPr>
                <w:b/>
                <w:bCs/>
                <w:kern w:val="2"/>
                <w:szCs w:val="24"/>
              </w:rPr>
            </w:pPr>
            <w:r w:rsidRPr="003D63F7">
              <w:rPr>
                <w:b/>
                <w:bCs/>
                <w:kern w:val="2"/>
                <w:szCs w:val="24"/>
              </w:rPr>
              <w:t>5.2. Pradinės Sutarties vertė ir Sutarties kaina, kai taikoma fiksuoto įkainio kainodara</w:t>
            </w: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44F56" w14:textId="77777777" w:rsidR="00D17C54" w:rsidRDefault="00D17C54" w:rsidP="00D17C5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B9453E8" w14:textId="77777777" w:rsidR="00D17C54" w:rsidRDefault="00D17C54" w:rsidP="00D17C5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63D7EE" w14:textId="77777777" w:rsidR="00D17C54" w:rsidRDefault="00D17C54" w:rsidP="00D17C5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279BF96" w14:textId="7C8F3F66" w:rsidR="003D63F7" w:rsidRPr="003D63F7" w:rsidRDefault="003D63F7" w:rsidP="003D63F7">
            <w:pPr>
              <w:jc w:val="both"/>
              <w:rPr>
                <w:kern w:val="2"/>
                <w:szCs w:val="24"/>
              </w:rPr>
            </w:pPr>
            <w:r w:rsidRPr="003D63F7">
              <w:rPr>
                <w:kern w:val="2"/>
                <w:szCs w:val="24"/>
              </w:rPr>
              <w:t xml:space="preserve">Šioje Sutartyje Pradinės Sutarties vertė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3D63F7" w:rsidRPr="003D63F7" w:rsidRDefault="003D63F7" w:rsidP="003D63F7">
            <w:pPr>
              <w:jc w:val="both"/>
              <w:rPr>
                <w:kern w:val="2"/>
                <w:szCs w:val="24"/>
              </w:rPr>
            </w:pPr>
          </w:p>
          <w:p w14:paraId="16A8DCDC" w14:textId="785EBDBB" w:rsidR="0068231C" w:rsidRDefault="003D63F7" w:rsidP="003900BC">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F448DA">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75716764" w14:textId="77777777" w:rsidR="0068231C" w:rsidRDefault="00346A65" w:rsidP="00346A65">
            <w:pPr>
              <w:rPr>
                <w:kern w:val="2"/>
                <w:szCs w:val="24"/>
              </w:rPr>
            </w:pPr>
            <w:r w:rsidRPr="004C6076">
              <w:rPr>
                <w:kern w:val="2"/>
                <w:szCs w:val="24"/>
              </w:rPr>
              <w:t>5.3.1. dėl PVM tarifo pasikeitimo</w:t>
            </w:r>
            <w:r w:rsidR="00F37938">
              <w:rPr>
                <w:kern w:val="2"/>
                <w:szCs w:val="24"/>
              </w:rPr>
              <w:t>.</w:t>
            </w:r>
          </w:p>
          <w:p w14:paraId="0CA4B605" w14:textId="29E39682" w:rsidR="00CA3F4A" w:rsidRDefault="00CA3F4A" w:rsidP="00346A65">
            <w:pPr>
              <w:rPr>
                <w:color w:val="FF0000"/>
                <w:kern w:val="2"/>
              </w:rPr>
            </w:pPr>
            <w:r w:rsidRPr="00634CB6">
              <w:rPr>
                <w:kern w:val="2"/>
              </w:rPr>
              <w:t>5.3.2. dėl kainų lygio pokyčio.</w:t>
            </w: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F448D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C84134" w:rsidRDefault="00C84134" w:rsidP="002A7511">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F448D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F448DA">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F066D2" w14:paraId="07C99155" w14:textId="77777777" w:rsidTr="006E0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F066D2" w:rsidRDefault="00F066D2" w:rsidP="00F066D2">
            <w:pPr>
              <w:rPr>
                <w:b/>
                <w:bCs/>
                <w:kern w:val="2"/>
                <w:szCs w:val="24"/>
              </w:rPr>
            </w:pPr>
            <w:r>
              <w:rPr>
                <w:b/>
                <w:bCs/>
                <w:kern w:val="2"/>
                <w:szCs w:val="24"/>
              </w:rPr>
              <w:lastRenderedPageBreak/>
              <w:t>5.3.3. Sutarties kainos / įkainių peržiūra dėl kainų lygio pokyčio</w:t>
            </w:r>
          </w:p>
          <w:p w14:paraId="61297759" w14:textId="77777777" w:rsidR="00F066D2" w:rsidRDefault="00F066D2" w:rsidP="00F066D2">
            <w:pPr>
              <w:rPr>
                <w:color w:val="4472C4"/>
                <w:kern w:val="2"/>
                <w:szCs w:val="24"/>
              </w:rPr>
            </w:pPr>
          </w:p>
          <w:p w14:paraId="0ED480D4" w14:textId="7951DB72" w:rsidR="00F066D2" w:rsidRDefault="00F066D2" w:rsidP="00F066D2">
            <w:pPr>
              <w:rPr>
                <w:b/>
                <w:bCs/>
                <w:kern w:val="2"/>
                <w:szCs w:val="24"/>
              </w:rPr>
            </w:pPr>
          </w:p>
        </w:tc>
        <w:tc>
          <w:tcPr>
            <w:tcW w:w="6828" w:type="dxa"/>
            <w:gridSpan w:val="2"/>
          </w:tcPr>
          <w:p w14:paraId="5E72F73F" w14:textId="77777777" w:rsidR="00F066D2" w:rsidRPr="00EB7EC1" w:rsidRDefault="00F066D2" w:rsidP="00F066D2">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EE611EACAA75411EB2D818A6FB411E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F066D2" w:rsidRPr="00EB7EC1" w:rsidRDefault="00F066D2" w:rsidP="00F066D2">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F066D2" w:rsidRPr="00EB7EC1" w:rsidRDefault="00F066D2" w:rsidP="00F066D2">
            <w:pPr>
              <w:jc w:val="both"/>
              <w:rPr>
                <w:szCs w:val="24"/>
              </w:rPr>
            </w:pPr>
            <w:r w:rsidRPr="00EB7EC1">
              <w:rPr>
                <w:szCs w:val="24"/>
              </w:rPr>
              <w:t>5.3.3.3. Perskaičiuotieji įkainiai taikomi užsakymams, pateiktiems po to, kai Šalys sudaro susitarimą dėl įkainių perskaičiavimo.</w:t>
            </w:r>
          </w:p>
          <w:p w14:paraId="3BC79944" w14:textId="77777777" w:rsidR="00F066D2" w:rsidRPr="00EB7EC1" w:rsidRDefault="00F066D2" w:rsidP="00F066D2">
            <w:pPr>
              <w:jc w:val="both"/>
              <w:rPr>
                <w:szCs w:val="24"/>
              </w:rPr>
            </w:pPr>
            <w:r w:rsidRPr="00EB7EC1">
              <w:rPr>
                <w:szCs w:val="24"/>
              </w:rPr>
              <w:t>5.3.3.4. Nauji įkainiai apskaičiuojami pagal formulę:</w:t>
            </w:r>
          </w:p>
          <w:p w14:paraId="734F9114" w14:textId="77777777" w:rsidR="00F066D2" w:rsidRPr="00EB7EC1" w:rsidRDefault="00000000" w:rsidP="00F066D2">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F066D2" w:rsidRPr="00EB7EC1">
              <w:rPr>
                <w:rFonts w:eastAsiaTheme="minorEastAsia"/>
                <w:i/>
                <w:szCs w:val="24"/>
              </w:rPr>
              <w:t>, kur</w:t>
            </w:r>
          </w:p>
          <w:p w14:paraId="4E7DA221" w14:textId="77777777" w:rsidR="00F066D2" w:rsidRPr="00EB7EC1" w:rsidRDefault="00F066D2" w:rsidP="00F066D2">
            <w:pPr>
              <w:jc w:val="both"/>
              <w:rPr>
                <w:szCs w:val="24"/>
              </w:rPr>
            </w:pPr>
            <w:r w:rsidRPr="00EB7EC1">
              <w:rPr>
                <w:szCs w:val="24"/>
              </w:rPr>
              <w:t>a – įkainis (Eur be PVM)) (jei jis jau buvo perskaičiuotas, tai po paskutinio perskaičiavimo).</w:t>
            </w:r>
          </w:p>
          <w:p w14:paraId="44C19B30" w14:textId="77777777" w:rsidR="00F066D2" w:rsidRPr="00EB7EC1" w:rsidRDefault="00F066D2" w:rsidP="00F066D2">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526B5A0D" w14:textId="77777777" w:rsidR="00F066D2" w:rsidRPr="00EB7EC1" w:rsidRDefault="00F066D2" w:rsidP="00F066D2">
            <w:pPr>
              <w:jc w:val="both"/>
              <w:rPr>
                <w:szCs w:val="24"/>
              </w:rPr>
            </w:pPr>
            <w:r w:rsidRPr="00EB7EC1">
              <w:rPr>
                <w:szCs w:val="24"/>
              </w:rPr>
              <w:t>k – Pagal vartotojų kainų indeksą (</w:t>
            </w:r>
            <w:sdt>
              <w:sdtPr>
                <w:rPr>
                  <w:szCs w:val="24"/>
                </w:rPr>
                <w:id w:val="-1011140752"/>
                <w:placeholder>
                  <w:docPart w:val="5F8AA2B0060D459D967A48C391D276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7B6A87D9" w14:textId="77777777" w:rsidR="00F066D2" w:rsidRPr="00EB7EC1" w:rsidRDefault="00F066D2" w:rsidP="00F066D2">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0EA9BF3" w14:textId="77777777" w:rsidR="00F066D2" w:rsidRPr="00EB7EC1" w:rsidRDefault="00F066D2" w:rsidP="00F066D2">
            <w:pPr>
              <w:jc w:val="both"/>
              <w:rPr>
                <w:szCs w:val="24"/>
              </w:rPr>
            </w:pPr>
            <w:proofErr w:type="spellStart"/>
            <w:r w:rsidRPr="00EB7EC1">
              <w:rPr>
                <w:szCs w:val="24"/>
              </w:rPr>
              <w:t>Ind</w:t>
            </w:r>
            <w:r w:rsidRPr="00EB7EC1">
              <w:rPr>
                <w:szCs w:val="24"/>
                <w:vertAlign w:val="subscript"/>
              </w:rPr>
              <w:t>naujausias</w:t>
            </w:r>
            <w:proofErr w:type="spellEnd"/>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69A52D9C33BA4B5B8E4478A59789D6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036D8688" w14:textId="77777777" w:rsidR="00F066D2" w:rsidRPr="00EB7EC1" w:rsidRDefault="00F066D2" w:rsidP="00F066D2">
            <w:pPr>
              <w:jc w:val="both"/>
              <w:rPr>
                <w:szCs w:val="24"/>
              </w:rPr>
            </w:pPr>
            <w:proofErr w:type="spellStart"/>
            <w:r w:rsidRPr="00EB7EC1">
              <w:rPr>
                <w:szCs w:val="24"/>
              </w:rPr>
              <w:t>Ind</w:t>
            </w:r>
            <w:r w:rsidRPr="00EB7EC1">
              <w:rPr>
                <w:szCs w:val="24"/>
                <w:vertAlign w:val="subscript"/>
              </w:rPr>
              <w:t>pradžia</w:t>
            </w:r>
            <w:proofErr w:type="spellEnd"/>
            <w:r w:rsidRPr="00EB7EC1">
              <w:rPr>
                <w:szCs w:val="24"/>
              </w:rPr>
              <w:t xml:space="preserve"> – laikotarpio pradžios datos (mėnesio) vartojimo prekių ir paslaugų indeksas (</w:t>
            </w:r>
            <w:sdt>
              <w:sdtPr>
                <w:rPr>
                  <w:szCs w:val="24"/>
                </w:rPr>
                <w:id w:val="-1902665971"/>
                <w:placeholder>
                  <w:docPart w:val="7E781D0F1A95476E876D9B2329E7E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E8C9ABE26C2E47CA963C504B4F9A527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1BCECD4D" w14:textId="77777777" w:rsidR="00F066D2" w:rsidRPr="00EB7EC1" w:rsidRDefault="00F066D2" w:rsidP="00F066D2">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486C73DA" w14:textId="3024DAA3" w:rsidR="00F066D2" w:rsidRPr="001152AF" w:rsidRDefault="00F066D2" w:rsidP="00F066D2">
            <w:pPr>
              <w:jc w:val="both"/>
              <w:rPr>
                <w:rFonts w:eastAsiaTheme="minorHAnsi"/>
                <w:szCs w:val="24"/>
              </w:rPr>
            </w:pPr>
            <w:r w:rsidRPr="00EB7EC1">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Jeigu Prekių tiekimas vėluoja dėl Tiekėjo kaltės, uždelstų pristatyti Prekių įkainiai nėra perskaičiuojami dėl kainų lygio kilimo (negali būti didinami).</w:t>
            </w:r>
          </w:p>
          <w:p w14:paraId="03A5424C" w14:textId="74993FB5" w:rsidR="00F066D2" w:rsidRPr="001152AF" w:rsidRDefault="00F066D2" w:rsidP="00F066D2">
            <w:pPr>
              <w:jc w:val="both"/>
              <w:rPr>
                <w:rFonts w:eastAsiaTheme="minorHAnsi"/>
                <w:szCs w:val="24"/>
              </w:rPr>
            </w:pPr>
            <w:r w:rsidRPr="001152AF">
              <w:rPr>
                <w:rFonts w:eastAsiaTheme="minorHAnsi"/>
                <w:szCs w:val="24"/>
              </w:rPr>
              <w:lastRenderedPageBreak/>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F066D2" w:rsidRPr="001152AF" w:rsidRDefault="00F066D2" w:rsidP="00F066D2">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4F9A206" w14:textId="38097D80" w:rsidR="00F066D2" w:rsidRPr="0044589B" w:rsidRDefault="00F066D2" w:rsidP="00F066D2">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F066D2"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F066D2" w:rsidRDefault="00F066D2" w:rsidP="00F066D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F066D2" w:rsidRDefault="00F066D2" w:rsidP="00F066D2">
            <w:pPr>
              <w:rPr>
                <w:kern w:val="2"/>
                <w:szCs w:val="24"/>
              </w:rPr>
            </w:pPr>
            <w:r>
              <w:rPr>
                <w:kern w:val="2"/>
                <w:szCs w:val="24"/>
              </w:rPr>
              <w:t>Netaikoma</w:t>
            </w:r>
          </w:p>
          <w:p w14:paraId="2CFBCE2E" w14:textId="77777777" w:rsidR="00F066D2" w:rsidRDefault="00F066D2" w:rsidP="00F066D2">
            <w:pPr>
              <w:rPr>
                <w:kern w:val="2"/>
                <w:szCs w:val="24"/>
              </w:rPr>
            </w:pPr>
          </w:p>
          <w:p w14:paraId="76D910D0" w14:textId="44380518" w:rsidR="00F066D2" w:rsidRDefault="00F066D2" w:rsidP="00F066D2">
            <w:pPr>
              <w:rPr>
                <w:kern w:val="2"/>
                <w:szCs w:val="24"/>
              </w:rPr>
            </w:pPr>
          </w:p>
        </w:tc>
      </w:tr>
      <w:tr w:rsidR="00F066D2"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F066D2" w:rsidRDefault="00F066D2" w:rsidP="00F066D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F066D2" w:rsidRDefault="00F066D2" w:rsidP="00F066D2">
            <w:pPr>
              <w:rPr>
                <w:kern w:val="2"/>
                <w:szCs w:val="24"/>
              </w:rPr>
            </w:pPr>
            <w:r>
              <w:rPr>
                <w:kern w:val="2"/>
                <w:szCs w:val="24"/>
              </w:rPr>
              <w:t>Netaikoma</w:t>
            </w:r>
          </w:p>
          <w:p w14:paraId="2E39EF8E" w14:textId="77777777" w:rsidR="00F066D2" w:rsidRDefault="00F066D2" w:rsidP="00F066D2">
            <w:pPr>
              <w:rPr>
                <w:kern w:val="2"/>
                <w:szCs w:val="24"/>
              </w:rPr>
            </w:pPr>
          </w:p>
          <w:p w14:paraId="1D38C384" w14:textId="0A2CFA2C" w:rsidR="00F066D2" w:rsidRDefault="00F066D2" w:rsidP="00F066D2">
            <w:pPr>
              <w:rPr>
                <w:kern w:val="2"/>
                <w:szCs w:val="24"/>
              </w:rPr>
            </w:pPr>
          </w:p>
        </w:tc>
      </w:tr>
      <w:tr w:rsidR="00F066D2"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F066D2" w:rsidRDefault="00F066D2" w:rsidP="00F066D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77777777" w:rsidR="00F066D2" w:rsidRPr="004C6076" w:rsidRDefault="00F066D2" w:rsidP="00F066D2">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F066D2" w:rsidRPr="001424CD" w:rsidRDefault="00F066D2" w:rsidP="00F066D2">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F066D2" w:rsidRDefault="00F066D2" w:rsidP="00F066D2">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F066D2"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F066D2" w:rsidRDefault="00F066D2" w:rsidP="00F066D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F066D2" w:rsidRPr="00743FC2" w:rsidRDefault="00F066D2" w:rsidP="00F066D2">
            <w:pPr>
              <w:rPr>
                <w:kern w:val="2"/>
                <w:szCs w:val="24"/>
              </w:rPr>
            </w:pPr>
            <w:r>
              <w:rPr>
                <w:kern w:val="2"/>
                <w:szCs w:val="24"/>
              </w:rPr>
              <w:t>Netaikoma</w:t>
            </w:r>
          </w:p>
        </w:tc>
      </w:tr>
      <w:tr w:rsidR="00F066D2"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F066D2" w:rsidRDefault="00F066D2" w:rsidP="00F066D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F066D2" w:rsidRDefault="00F066D2" w:rsidP="00F066D2">
            <w:pPr>
              <w:rPr>
                <w:kern w:val="2"/>
                <w:szCs w:val="24"/>
              </w:rPr>
            </w:pPr>
            <w:r>
              <w:rPr>
                <w:kern w:val="2"/>
                <w:szCs w:val="24"/>
              </w:rPr>
              <w:t>Netaikoma</w:t>
            </w:r>
          </w:p>
          <w:p w14:paraId="5B77AAB4" w14:textId="5E66E509" w:rsidR="00F066D2" w:rsidRDefault="00F066D2" w:rsidP="00F066D2">
            <w:pPr>
              <w:rPr>
                <w:kern w:val="2"/>
                <w:szCs w:val="24"/>
              </w:rPr>
            </w:pPr>
            <w:r>
              <w:rPr>
                <w:color w:val="000000"/>
                <w:kern w:val="2"/>
                <w:szCs w:val="24"/>
                <w:shd w:val="clear" w:color="auto" w:fill="FFFFFF"/>
              </w:rPr>
              <w:t xml:space="preserve"> </w:t>
            </w:r>
          </w:p>
        </w:tc>
      </w:tr>
      <w:tr w:rsidR="00F066D2" w14:paraId="4FFCDE5F" w14:textId="77777777">
        <w:trPr>
          <w:trHeight w:val="300"/>
        </w:trPr>
        <w:tc>
          <w:tcPr>
            <w:tcW w:w="9535" w:type="dxa"/>
            <w:gridSpan w:val="5"/>
          </w:tcPr>
          <w:p w14:paraId="65F05514" w14:textId="77777777" w:rsidR="00F066D2" w:rsidRDefault="00F066D2" w:rsidP="00F066D2">
            <w:pPr>
              <w:jc w:val="center"/>
              <w:rPr>
                <w:b/>
                <w:bCs/>
                <w:kern w:val="2"/>
                <w:szCs w:val="24"/>
              </w:rPr>
            </w:pPr>
            <w:r>
              <w:rPr>
                <w:b/>
                <w:bCs/>
                <w:kern w:val="2"/>
                <w:szCs w:val="24"/>
              </w:rPr>
              <w:t>6. PREKIŲ KOKYBĖ IR GARANTINIAI ĮSIPAREIGOJIMAI</w:t>
            </w:r>
          </w:p>
        </w:tc>
      </w:tr>
      <w:tr w:rsidR="00F066D2"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F066D2" w:rsidRDefault="00F066D2" w:rsidP="00F066D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A42DEEA" w:rsidR="008A0193" w:rsidRPr="005E0409" w:rsidRDefault="008A0193" w:rsidP="00F066D2">
            <w:pPr>
              <w:jc w:val="both"/>
              <w:rPr>
                <w:kern w:val="2"/>
                <w:szCs w:val="24"/>
              </w:rPr>
            </w:pPr>
            <w:r>
              <w:rPr>
                <w:kern w:val="2"/>
                <w:szCs w:val="24"/>
              </w:rPr>
              <w:t xml:space="preserve">Prekėms </w:t>
            </w:r>
            <w:r w:rsidRPr="00821226">
              <w:rPr>
                <w:kern w:val="2"/>
                <w:szCs w:val="24"/>
              </w:rPr>
              <w:t xml:space="preserve">nustatomas Techninėje specifikacijoje </w:t>
            </w:r>
            <w:r w:rsidR="00821226">
              <w:rPr>
                <w:kern w:val="2"/>
                <w:szCs w:val="24"/>
              </w:rPr>
              <w:t>nurodytas</w:t>
            </w:r>
            <w:r w:rsidRPr="00821226">
              <w:rPr>
                <w:kern w:val="2"/>
                <w:szCs w:val="24"/>
              </w:rPr>
              <w:t xml:space="preserve"> </w:t>
            </w:r>
            <w:r>
              <w:rPr>
                <w:kern w:val="2"/>
                <w:szCs w:val="24"/>
              </w:rPr>
              <w:t xml:space="preserve">garantinis terminas, kuris </w:t>
            </w:r>
            <w:r w:rsidR="00D03F58" w:rsidRPr="00D03F58">
              <w:rPr>
                <w:kern w:val="2"/>
                <w:szCs w:val="24"/>
              </w:rPr>
              <w:t>turi būti ne trumpesnis kaip 70 (septyniasdešimt) procentų priemonės galiojimo termino Prekės pristatymo metu.</w:t>
            </w:r>
            <w:r w:rsidR="00D03F58">
              <w:rPr>
                <w:kern w:val="2"/>
                <w:szCs w:val="24"/>
              </w:rPr>
              <w:t xml:space="preserve"> </w:t>
            </w:r>
            <w:r>
              <w:rPr>
                <w:kern w:val="2"/>
                <w:szCs w:val="24"/>
              </w:rPr>
              <w:lastRenderedPageBreak/>
              <w:t>Garantinis terminas, skaičiuojamas nuo Prekių perdavimo–priėmimo akto ar Sąskaitos (kai Prekių perdavimo–priėmimo aktas nėra pasirašomas) pasirašymo dienos.</w:t>
            </w:r>
          </w:p>
        </w:tc>
      </w:tr>
      <w:tr w:rsidR="00F066D2"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F066D2" w:rsidRDefault="00F066D2" w:rsidP="00F066D2">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27D783B" w14:textId="7DA0BF36" w:rsidR="00F066D2" w:rsidRPr="00444811" w:rsidRDefault="00F066D2" w:rsidP="00F066D2">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1B413859" w14:textId="41BBB42F" w:rsidR="00F066D2" w:rsidRDefault="00F066D2" w:rsidP="00F066D2">
            <w:pPr>
              <w:jc w:val="both"/>
              <w:rPr>
                <w:kern w:val="2"/>
                <w:szCs w:val="24"/>
              </w:rPr>
            </w:pPr>
            <w:r w:rsidRPr="004C6076">
              <w:rPr>
                <w:kern w:val="2"/>
                <w:szCs w:val="24"/>
              </w:rPr>
              <w:t>Prekių trūkumų nustatymo bei šalinimo tvarka nustatyta Bendrųjų sąlygų 7 skyriuje ir Techninėje specifikacijoje.</w:t>
            </w:r>
          </w:p>
        </w:tc>
      </w:tr>
      <w:tr w:rsidR="00F066D2"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F066D2" w:rsidRDefault="00F066D2" w:rsidP="00F066D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F066D2" w:rsidRDefault="00F066D2" w:rsidP="00F066D2">
            <w:pPr>
              <w:rPr>
                <w:kern w:val="2"/>
                <w:szCs w:val="24"/>
              </w:rPr>
            </w:pPr>
            <w:r>
              <w:rPr>
                <w:kern w:val="2"/>
                <w:szCs w:val="24"/>
              </w:rPr>
              <w:t xml:space="preserve">Netaikoma </w:t>
            </w:r>
          </w:p>
          <w:p w14:paraId="2D5EAB4E" w14:textId="0214E3FE" w:rsidR="00F066D2" w:rsidRDefault="00F066D2" w:rsidP="00F066D2">
            <w:pPr>
              <w:rPr>
                <w:kern w:val="2"/>
                <w:szCs w:val="24"/>
              </w:rPr>
            </w:pPr>
          </w:p>
        </w:tc>
      </w:tr>
      <w:tr w:rsidR="00F066D2" w14:paraId="650FAF39" w14:textId="77777777">
        <w:trPr>
          <w:trHeight w:val="300"/>
        </w:trPr>
        <w:tc>
          <w:tcPr>
            <w:tcW w:w="9535" w:type="dxa"/>
            <w:gridSpan w:val="5"/>
          </w:tcPr>
          <w:p w14:paraId="2CA8DC14" w14:textId="77777777" w:rsidR="00F066D2" w:rsidRDefault="00F066D2" w:rsidP="00F066D2">
            <w:pPr>
              <w:jc w:val="center"/>
              <w:rPr>
                <w:b/>
                <w:bCs/>
                <w:kern w:val="2"/>
                <w:szCs w:val="24"/>
              </w:rPr>
            </w:pPr>
            <w:r>
              <w:rPr>
                <w:b/>
                <w:bCs/>
                <w:kern w:val="2"/>
                <w:szCs w:val="24"/>
              </w:rPr>
              <w:t>7. SUTARTIES VYKDYMUI PASITELKIAMI SUBTIEKĖJAI</w:t>
            </w:r>
          </w:p>
        </w:tc>
      </w:tr>
      <w:tr w:rsidR="00F066D2"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F066D2" w:rsidRDefault="00F066D2" w:rsidP="00F066D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F066D2" w:rsidRPr="004C6076" w:rsidRDefault="00F066D2" w:rsidP="00F066D2">
            <w:pPr>
              <w:jc w:val="both"/>
              <w:rPr>
                <w:kern w:val="2"/>
                <w:szCs w:val="24"/>
              </w:rPr>
            </w:pPr>
            <w:r w:rsidRPr="004C6076">
              <w:rPr>
                <w:kern w:val="2"/>
                <w:szCs w:val="24"/>
              </w:rPr>
              <w:t>Sutarties vykdymui subtiekėjai ir (ar) specialistai nepasitelkiami.</w:t>
            </w:r>
          </w:p>
          <w:p w14:paraId="04B3EA48" w14:textId="77777777" w:rsidR="00F066D2" w:rsidRPr="004C6076" w:rsidRDefault="00F066D2" w:rsidP="00F066D2">
            <w:pPr>
              <w:jc w:val="both"/>
              <w:rPr>
                <w:color w:val="FF0000"/>
                <w:kern w:val="2"/>
                <w:szCs w:val="24"/>
              </w:rPr>
            </w:pPr>
            <w:r w:rsidRPr="004C6076">
              <w:rPr>
                <w:color w:val="FF0000"/>
                <w:kern w:val="2"/>
                <w:szCs w:val="24"/>
              </w:rPr>
              <w:t>arba</w:t>
            </w:r>
          </w:p>
          <w:p w14:paraId="61DF0AC7" w14:textId="6D424285" w:rsidR="00F066D2" w:rsidRDefault="00F066D2" w:rsidP="00F066D2">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F066D2" w14:paraId="4C8D600A" w14:textId="77777777">
        <w:trPr>
          <w:trHeight w:val="300"/>
        </w:trPr>
        <w:tc>
          <w:tcPr>
            <w:tcW w:w="9535" w:type="dxa"/>
            <w:gridSpan w:val="5"/>
          </w:tcPr>
          <w:p w14:paraId="4CB16570" w14:textId="77777777" w:rsidR="00F066D2" w:rsidRDefault="00F066D2" w:rsidP="00F066D2">
            <w:pPr>
              <w:jc w:val="center"/>
              <w:rPr>
                <w:b/>
                <w:bCs/>
                <w:kern w:val="2"/>
                <w:szCs w:val="24"/>
              </w:rPr>
            </w:pPr>
            <w:r>
              <w:rPr>
                <w:b/>
                <w:bCs/>
                <w:kern w:val="2"/>
                <w:szCs w:val="24"/>
              </w:rPr>
              <w:t>8. PRIEVOLIŲ PAGAL SUTARTĮ ĮVYKDYMO UŽTIKRINIMAS</w:t>
            </w:r>
          </w:p>
        </w:tc>
      </w:tr>
      <w:tr w:rsidR="00F066D2"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F066D2" w:rsidRDefault="00F066D2" w:rsidP="00F066D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F066D2" w:rsidRPr="004C6076" w:rsidRDefault="00F066D2" w:rsidP="00F066D2">
            <w:pPr>
              <w:rPr>
                <w:kern w:val="2"/>
                <w:szCs w:val="24"/>
              </w:rPr>
            </w:pPr>
            <w:r w:rsidRPr="004C6076">
              <w:rPr>
                <w:kern w:val="2"/>
                <w:szCs w:val="24"/>
              </w:rPr>
              <w:t>Prievolių pagal Sutartį įvykdymas užtikrinamas:</w:t>
            </w:r>
          </w:p>
          <w:p w14:paraId="49C90695" w14:textId="77777777" w:rsidR="00F066D2" w:rsidRPr="004C6076" w:rsidRDefault="00F066D2" w:rsidP="00F066D2">
            <w:pPr>
              <w:rPr>
                <w:kern w:val="2"/>
                <w:szCs w:val="24"/>
              </w:rPr>
            </w:pPr>
            <w:r w:rsidRPr="004C6076">
              <w:rPr>
                <w:kern w:val="2"/>
                <w:szCs w:val="24"/>
              </w:rPr>
              <w:t>Netesybomis (delspinigiais, bauda).</w:t>
            </w:r>
          </w:p>
          <w:p w14:paraId="3D2A3A39" w14:textId="44A954C4" w:rsidR="00F066D2" w:rsidRDefault="00F066D2" w:rsidP="00F066D2">
            <w:pPr>
              <w:rPr>
                <w:kern w:val="2"/>
                <w:szCs w:val="24"/>
              </w:rPr>
            </w:pPr>
          </w:p>
        </w:tc>
      </w:tr>
      <w:tr w:rsidR="00F066D2"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F066D2" w:rsidRDefault="00F066D2" w:rsidP="00F066D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F066D2" w:rsidRDefault="00F066D2" w:rsidP="00F066D2">
            <w:pPr>
              <w:rPr>
                <w:kern w:val="2"/>
                <w:szCs w:val="24"/>
              </w:rPr>
            </w:pPr>
            <w:r>
              <w:rPr>
                <w:kern w:val="2"/>
                <w:szCs w:val="24"/>
              </w:rPr>
              <w:t>Netaikoma</w:t>
            </w:r>
          </w:p>
          <w:p w14:paraId="148AC23C" w14:textId="77777777" w:rsidR="00F066D2" w:rsidRDefault="00F066D2" w:rsidP="00F066D2">
            <w:pPr>
              <w:rPr>
                <w:kern w:val="2"/>
                <w:szCs w:val="24"/>
              </w:rPr>
            </w:pPr>
          </w:p>
          <w:p w14:paraId="32FF1504" w14:textId="2F25BE8B" w:rsidR="00F066D2" w:rsidRDefault="00F066D2" w:rsidP="00F066D2">
            <w:pPr>
              <w:rPr>
                <w:kern w:val="2"/>
                <w:szCs w:val="24"/>
              </w:rPr>
            </w:pPr>
          </w:p>
        </w:tc>
      </w:tr>
      <w:tr w:rsidR="00F066D2"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F066D2" w:rsidRDefault="00F066D2" w:rsidP="00F066D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F066D2" w:rsidRDefault="00F066D2" w:rsidP="00F066D2">
            <w:pPr>
              <w:rPr>
                <w:kern w:val="2"/>
                <w:szCs w:val="24"/>
              </w:rPr>
            </w:pPr>
            <w:r>
              <w:rPr>
                <w:kern w:val="2"/>
                <w:szCs w:val="24"/>
              </w:rPr>
              <w:t>Netaikoma</w:t>
            </w:r>
          </w:p>
          <w:p w14:paraId="17D7511B" w14:textId="1CFDE610" w:rsidR="00F066D2" w:rsidRDefault="00F066D2" w:rsidP="00F066D2">
            <w:pPr>
              <w:rPr>
                <w:kern w:val="2"/>
                <w:szCs w:val="24"/>
              </w:rPr>
            </w:pPr>
          </w:p>
        </w:tc>
      </w:tr>
      <w:tr w:rsidR="00F066D2" w14:paraId="2E814779" w14:textId="77777777">
        <w:trPr>
          <w:trHeight w:val="300"/>
        </w:trPr>
        <w:tc>
          <w:tcPr>
            <w:tcW w:w="9535" w:type="dxa"/>
            <w:gridSpan w:val="5"/>
          </w:tcPr>
          <w:p w14:paraId="0AC479CC" w14:textId="77777777" w:rsidR="00F066D2" w:rsidRDefault="00F066D2" w:rsidP="00F066D2">
            <w:pPr>
              <w:jc w:val="center"/>
              <w:rPr>
                <w:b/>
                <w:bCs/>
                <w:kern w:val="2"/>
                <w:szCs w:val="24"/>
              </w:rPr>
            </w:pPr>
            <w:r>
              <w:rPr>
                <w:b/>
                <w:bCs/>
                <w:kern w:val="2"/>
                <w:szCs w:val="24"/>
              </w:rPr>
              <w:t>9. ŠALIŲ ATSAKOMYBĖ</w:t>
            </w:r>
            <w:r>
              <w:rPr>
                <w:b/>
                <w:bCs/>
                <w:kern w:val="2"/>
                <w:szCs w:val="24"/>
              </w:rPr>
              <w:tab/>
            </w:r>
          </w:p>
        </w:tc>
      </w:tr>
      <w:tr w:rsidR="00F066D2"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F066D2" w:rsidRDefault="00F066D2" w:rsidP="00F066D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F066D2" w:rsidRDefault="00F066D2" w:rsidP="00F066D2">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066D2"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F066D2" w:rsidRDefault="00F066D2" w:rsidP="00F066D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F066D2" w:rsidRPr="00D16091" w:rsidRDefault="00F066D2" w:rsidP="00F066D2">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F066D2" w:rsidRPr="00D16091" w:rsidRDefault="00F066D2" w:rsidP="00F066D2">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F066D2" w:rsidRPr="00D16091" w:rsidRDefault="00F066D2" w:rsidP="00F066D2">
            <w:pPr>
              <w:jc w:val="both"/>
              <w:rPr>
                <w:b/>
                <w:kern w:val="2"/>
              </w:rPr>
            </w:pPr>
            <w:r w:rsidRPr="00D16091">
              <w:rPr>
                <w:kern w:val="2"/>
              </w:rPr>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F066D2"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F066D2" w:rsidRDefault="00F066D2" w:rsidP="00F066D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F066D2" w:rsidRPr="008E05F2" w:rsidRDefault="00F066D2" w:rsidP="00F066D2">
            <w:pPr>
              <w:jc w:val="both"/>
              <w:rPr>
                <w:kern w:val="2"/>
                <w:szCs w:val="24"/>
              </w:rPr>
            </w:pPr>
            <w:r>
              <w:rPr>
                <w:kern w:val="2"/>
                <w:szCs w:val="24"/>
              </w:rPr>
              <w:t xml:space="preserve">9.3.1. </w:t>
            </w:r>
            <w:r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6402EEB8" w:rsidR="00F066D2" w:rsidRDefault="00F066D2" w:rsidP="00F066D2">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F066D2"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F066D2" w:rsidRDefault="00F066D2" w:rsidP="00F066D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F066D2" w:rsidRPr="00436D09" w:rsidRDefault="00F066D2" w:rsidP="00F066D2">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F066D2"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F066D2" w:rsidRDefault="00F066D2" w:rsidP="00F066D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F066D2" w:rsidRPr="00436D09" w:rsidRDefault="00F066D2" w:rsidP="00F066D2">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F066D2"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F066D2" w:rsidRDefault="00F066D2" w:rsidP="00F066D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F066D2" w:rsidRPr="00436D09" w:rsidRDefault="00F066D2" w:rsidP="00F066D2">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F066D2"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F066D2" w:rsidRDefault="00F066D2" w:rsidP="00F066D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F066D2" w:rsidRPr="00436D09" w:rsidRDefault="00F066D2" w:rsidP="00F066D2">
            <w:pPr>
              <w:rPr>
                <w:color w:val="4472C4"/>
                <w:kern w:val="2"/>
                <w:szCs w:val="24"/>
              </w:rPr>
            </w:pPr>
            <w:r w:rsidRPr="007A7607">
              <w:rPr>
                <w:kern w:val="2"/>
                <w:szCs w:val="24"/>
              </w:rPr>
              <w:t>Netaikoma</w:t>
            </w:r>
          </w:p>
        </w:tc>
      </w:tr>
      <w:tr w:rsidR="00F066D2"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F066D2" w:rsidRDefault="00F066D2" w:rsidP="00F066D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F066D2" w:rsidRPr="00436D09" w:rsidRDefault="00F066D2" w:rsidP="00F066D2">
            <w:pPr>
              <w:rPr>
                <w:color w:val="4472C4"/>
                <w:kern w:val="2"/>
                <w:szCs w:val="24"/>
              </w:rPr>
            </w:pPr>
            <w:r w:rsidRPr="007A7607">
              <w:rPr>
                <w:kern w:val="2"/>
                <w:szCs w:val="24"/>
              </w:rPr>
              <w:t>Netaikoma</w:t>
            </w:r>
          </w:p>
        </w:tc>
      </w:tr>
      <w:tr w:rsidR="00F066D2"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F066D2" w:rsidRDefault="00F066D2" w:rsidP="00F066D2">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F066D2" w:rsidRPr="00436D09" w:rsidRDefault="00F066D2" w:rsidP="00F066D2">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F066D2"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F066D2" w:rsidRDefault="00F066D2" w:rsidP="00F066D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F066D2" w:rsidRDefault="00F066D2" w:rsidP="00F066D2">
            <w:pPr>
              <w:jc w:val="both"/>
              <w:rPr>
                <w:color w:val="4472C4"/>
                <w:kern w:val="2"/>
                <w:szCs w:val="24"/>
              </w:rPr>
            </w:pPr>
            <w:r>
              <w:rPr>
                <w:kern w:val="2"/>
                <w:szCs w:val="24"/>
              </w:rPr>
              <w:t xml:space="preserve">Netaikoma. </w:t>
            </w:r>
          </w:p>
        </w:tc>
      </w:tr>
      <w:tr w:rsidR="00F066D2" w14:paraId="58BEE386" w14:textId="77777777">
        <w:trPr>
          <w:trHeight w:val="300"/>
        </w:trPr>
        <w:tc>
          <w:tcPr>
            <w:tcW w:w="9535" w:type="dxa"/>
            <w:gridSpan w:val="5"/>
          </w:tcPr>
          <w:p w14:paraId="54B256F5" w14:textId="77777777" w:rsidR="00F066D2" w:rsidRDefault="00F066D2" w:rsidP="00F066D2">
            <w:pPr>
              <w:jc w:val="center"/>
              <w:rPr>
                <w:b/>
                <w:bCs/>
                <w:kern w:val="2"/>
                <w:szCs w:val="24"/>
              </w:rPr>
            </w:pPr>
            <w:r>
              <w:rPr>
                <w:b/>
                <w:kern w:val="2"/>
                <w:szCs w:val="24"/>
              </w:rPr>
              <w:t>10. ESMINĖS SUTARTIES SĄLYGOS</w:t>
            </w:r>
          </w:p>
        </w:tc>
      </w:tr>
      <w:tr w:rsidR="00F066D2" w14:paraId="74523BE6" w14:textId="77777777">
        <w:trPr>
          <w:trHeight w:val="300"/>
        </w:trPr>
        <w:tc>
          <w:tcPr>
            <w:tcW w:w="2707" w:type="dxa"/>
            <w:gridSpan w:val="3"/>
          </w:tcPr>
          <w:p w14:paraId="2E2B6273" w14:textId="77777777" w:rsidR="00F066D2" w:rsidRPr="00BE1004" w:rsidRDefault="00F066D2" w:rsidP="00F066D2">
            <w:pPr>
              <w:rPr>
                <w:b/>
                <w:bCs/>
                <w:kern w:val="2"/>
              </w:rPr>
            </w:pPr>
            <w:r w:rsidRPr="00F22706">
              <w:rPr>
                <w:b/>
                <w:bCs/>
              </w:rPr>
              <w:t>10.1. Esminės Sutarties sąlygos</w:t>
            </w:r>
          </w:p>
        </w:tc>
        <w:tc>
          <w:tcPr>
            <w:tcW w:w="6828" w:type="dxa"/>
            <w:gridSpan w:val="2"/>
          </w:tcPr>
          <w:p w14:paraId="71140015" w14:textId="77777777" w:rsidR="00F066D2" w:rsidRPr="007A7607" w:rsidRDefault="00F066D2" w:rsidP="00F066D2">
            <w:pPr>
              <w:jc w:val="both"/>
              <w:rPr>
                <w:kern w:val="2"/>
                <w:szCs w:val="24"/>
              </w:rPr>
            </w:pPr>
            <w:r w:rsidRPr="007A7607">
              <w:rPr>
                <w:kern w:val="2"/>
                <w:szCs w:val="24"/>
              </w:rPr>
              <w:t>10.1.1 Tiekėjo prisiimtų įsipareigojimų už Sutartyje nustatytą Sutarties kainą / įkainius vykdymas;</w:t>
            </w:r>
          </w:p>
          <w:p w14:paraId="27541CD7" w14:textId="77777777" w:rsidR="00F066D2" w:rsidRPr="007A7607" w:rsidRDefault="00F066D2" w:rsidP="00F066D2">
            <w:pPr>
              <w:jc w:val="both"/>
              <w:rPr>
                <w:kern w:val="2"/>
                <w:szCs w:val="24"/>
              </w:rPr>
            </w:pPr>
            <w:r w:rsidRPr="007A7607">
              <w:rPr>
                <w:kern w:val="2"/>
                <w:szCs w:val="24"/>
              </w:rPr>
              <w:t>10.1.2. Sutartyje nustatytų Prekių tiekimo terminų laikymasis;</w:t>
            </w:r>
          </w:p>
          <w:p w14:paraId="60E33DA5" w14:textId="77777777" w:rsidR="00F066D2" w:rsidRPr="007A7607" w:rsidRDefault="00F066D2" w:rsidP="00F066D2">
            <w:pPr>
              <w:jc w:val="both"/>
              <w:rPr>
                <w:kern w:val="2"/>
                <w:szCs w:val="24"/>
              </w:rPr>
            </w:pPr>
            <w:r w:rsidRPr="007A7607">
              <w:rPr>
                <w:kern w:val="2"/>
                <w:szCs w:val="24"/>
              </w:rPr>
              <w:t>10.1.3. Priskaičiuotų netesybų mokėjimas;</w:t>
            </w:r>
          </w:p>
          <w:p w14:paraId="08C0BF1B" w14:textId="77777777" w:rsidR="00F066D2" w:rsidRPr="007A7607" w:rsidRDefault="00F066D2" w:rsidP="00F066D2">
            <w:pPr>
              <w:jc w:val="both"/>
              <w:rPr>
                <w:kern w:val="2"/>
                <w:szCs w:val="24"/>
              </w:rPr>
            </w:pPr>
            <w:r w:rsidRPr="007A7607">
              <w:rPr>
                <w:kern w:val="2"/>
                <w:szCs w:val="24"/>
              </w:rPr>
              <w:t>10.1.4. Sutartyje ir (ar) Įstatymuose nustatytus reikalavimus atitinkančių Prekių pristatymas;</w:t>
            </w:r>
          </w:p>
          <w:p w14:paraId="65703251" w14:textId="77777777" w:rsidR="00F066D2" w:rsidRPr="007A7607" w:rsidRDefault="00F066D2" w:rsidP="00F066D2">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F066D2" w:rsidRPr="007A7607" w:rsidRDefault="00F066D2" w:rsidP="00F066D2">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F066D2" w:rsidRPr="007A7607" w:rsidRDefault="00F066D2" w:rsidP="00F066D2">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F066D2" w:rsidRPr="00436D09" w:rsidRDefault="00F066D2" w:rsidP="00F066D2">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F066D2" w14:paraId="4C1E0A83" w14:textId="77777777">
        <w:trPr>
          <w:trHeight w:val="300"/>
        </w:trPr>
        <w:tc>
          <w:tcPr>
            <w:tcW w:w="2700" w:type="dxa"/>
            <w:gridSpan w:val="2"/>
          </w:tcPr>
          <w:p w14:paraId="11D0DA79" w14:textId="77777777" w:rsidR="00F066D2" w:rsidRPr="00012098" w:rsidRDefault="00F066D2" w:rsidP="00F066D2">
            <w:pPr>
              <w:rPr>
                <w:b/>
                <w:bCs/>
                <w:kern w:val="2"/>
                <w:szCs w:val="24"/>
              </w:rPr>
            </w:pPr>
            <w:r w:rsidRPr="00BE1004">
              <w:rPr>
                <w:b/>
                <w:bCs/>
                <w:kern w:val="2"/>
                <w:szCs w:val="24"/>
              </w:rPr>
              <w:t>10.</w:t>
            </w:r>
            <w:r w:rsidRPr="00F22706">
              <w:rPr>
                <w:b/>
                <w:bCs/>
                <w:kern w:val="2"/>
                <w:szCs w:val="24"/>
              </w:rPr>
              <w:t>2. Dideli arba nuolatiniai esminės Sutarties sąlygos vykdymo trūkumai</w:t>
            </w:r>
          </w:p>
        </w:tc>
        <w:tc>
          <w:tcPr>
            <w:tcW w:w="6835" w:type="dxa"/>
            <w:gridSpan w:val="3"/>
          </w:tcPr>
          <w:p w14:paraId="351C8A40" w14:textId="77777777" w:rsidR="00F066D2" w:rsidRPr="00F0697E" w:rsidRDefault="00F066D2" w:rsidP="00F066D2">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6D2" w:rsidRDefault="00F066D2" w:rsidP="00F066D2">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F066D2" w:rsidRPr="00E64AEC" w:rsidRDefault="00F066D2" w:rsidP="00F066D2">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F066D2" w:rsidRPr="00E64AEC" w:rsidRDefault="00F066D2" w:rsidP="00F066D2">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F066D2" w:rsidRPr="00436D09" w:rsidRDefault="00F066D2" w:rsidP="00F066D2">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F066D2" w14:paraId="2E82DDE0" w14:textId="77777777">
        <w:trPr>
          <w:trHeight w:val="300"/>
        </w:trPr>
        <w:tc>
          <w:tcPr>
            <w:tcW w:w="9535" w:type="dxa"/>
            <w:gridSpan w:val="5"/>
          </w:tcPr>
          <w:p w14:paraId="3786193C" w14:textId="77777777" w:rsidR="00F066D2" w:rsidRPr="00012098" w:rsidRDefault="00F066D2" w:rsidP="00F066D2">
            <w:pPr>
              <w:jc w:val="center"/>
              <w:rPr>
                <w:b/>
                <w:bCs/>
                <w:kern w:val="2"/>
                <w:szCs w:val="24"/>
              </w:rPr>
            </w:pPr>
            <w:r w:rsidRPr="00012098">
              <w:rPr>
                <w:b/>
                <w:bCs/>
                <w:kern w:val="2"/>
                <w:szCs w:val="24"/>
              </w:rPr>
              <w:t>11. SUTARTIES GALIOJIMAS IR KEITIMAS</w:t>
            </w:r>
          </w:p>
        </w:tc>
      </w:tr>
      <w:tr w:rsidR="00F066D2"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F066D2" w:rsidRDefault="00F066D2" w:rsidP="00F066D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F066D2" w:rsidRPr="004C6076" w:rsidRDefault="00F066D2" w:rsidP="00F066D2">
            <w:pPr>
              <w:jc w:val="both"/>
              <w:rPr>
                <w:kern w:val="2"/>
                <w:szCs w:val="24"/>
              </w:rPr>
            </w:pPr>
            <w:r w:rsidRPr="004C6076">
              <w:rPr>
                <w:kern w:val="2"/>
                <w:szCs w:val="24"/>
              </w:rPr>
              <w:t>Ši Sutartis laikoma sudaryta ir įsigalioja nuo Sutarties pasirašymo dienos (antrosios Šalies pasirašymo dieną).</w:t>
            </w:r>
          </w:p>
          <w:p w14:paraId="116DF74D" w14:textId="5BDEB9CF" w:rsidR="00F066D2" w:rsidRPr="00D13DC8" w:rsidRDefault="00F066D2" w:rsidP="00F066D2">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195CC6">
              <w:rPr>
                <w:kern w:val="2"/>
                <w:szCs w:val="24"/>
              </w:rPr>
              <w:t>38</w:t>
            </w:r>
            <w:r>
              <w:rPr>
                <w:kern w:val="2"/>
                <w:szCs w:val="24"/>
              </w:rPr>
              <w:t xml:space="preserve"> </w:t>
            </w:r>
            <w:r w:rsidRPr="004C6076">
              <w:rPr>
                <w:kern w:val="2"/>
                <w:szCs w:val="24"/>
              </w:rPr>
              <w:t>(</w:t>
            </w:r>
            <w:r w:rsidR="00195CC6">
              <w:rPr>
                <w:kern w:val="2"/>
                <w:szCs w:val="24"/>
              </w:rPr>
              <w:t>trisdešimt aštuoni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195CC6">
              <w:rPr>
                <w:kern w:val="2"/>
                <w:szCs w:val="24"/>
              </w:rPr>
              <w:t>36</w:t>
            </w:r>
            <w:r w:rsidRPr="004C6076">
              <w:rPr>
                <w:kern w:val="2"/>
                <w:szCs w:val="24"/>
              </w:rPr>
              <w:t xml:space="preserve"> (</w:t>
            </w:r>
            <w:r w:rsidR="00195CC6">
              <w:rPr>
                <w:kern w:val="2"/>
                <w:szCs w:val="24"/>
              </w:rPr>
              <w:t>trisdešimt šeši</w:t>
            </w:r>
            <w:r w:rsidRPr="004C6076">
              <w:rPr>
                <w:kern w:val="2"/>
                <w:szCs w:val="24"/>
              </w:rPr>
              <w:t>) mėnesiai</w:t>
            </w:r>
            <w:r w:rsidRPr="004C6076">
              <w:rPr>
                <w:szCs w:val="24"/>
              </w:rPr>
              <w:t xml:space="preserve">).  </w:t>
            </w:r>
          </w:p>
        </w:tc>
      </w:tr>
      <w:tr w:rsidR="00F066D2"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F066D2" w:rsidRDefault="00F066D2" w:rsidP="00F066D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F066D2" w:rsidRDefault="00F066D2" w:rsidP="00F066D2">
            <w:pPr>
              <w:rPr>
                <w:kern w:val="2"/>
                <w:szCs w:val="24"/>
              </w:rPr>
            </w:pPr>
            <w:r>
              <w:rPr>
                <w:kern w:val="2"/>
                <w:szCs w:val="24"/>
              </w:rPr>
              <w:t>Netaikoma</w:t>
            </w:r>
          </w:p>
          <w:p w14:paraId="26D42D4B" w14:textId="102B8653" w:rsidR="00F066D2" w:rsidRDefault="00F066D2" w:rsidP="00F066D2">
            <w:pPr>
              <w:rPr>
                <w:kern w:val="2"/>
                <w:szCs w:val="24"/>
              </w:rPr>
            </w:pPr>
          </w:p>
        </w:tc>
      </w:tr>
      <w:tr w:rsidR="00F066D2" w14:paraId="737326EC" w14:textId="77777777">
        <w:trPr>
          <w:trHeight w:val="300"/>
        </w:trPr>
        <w:tc>
          <w:tcPr>
            <w:tcW w:w="9535" w:type="dxa"/>
            <w:gridSpan w:val="5"/>
          </w:tcPr>
          <w:p w14:paraId="3A5895AF" w14:textId="77777777" w:rsidR="00F066D2" w:rsidRDefault="00F066D2" w:rsidP="00F066D2">
            <w:pPr>
              <w:jc w:val="center"/>
              <w:rPr>
                <w:b/>
                <w:bCs/>
                <w:kern w:val="2"/>
                <w:szCs w:val="24"/>
              </w:rPr>
            </w:pPr>
            <w:r>
              <w:rPr>
                <w:b/>
                <w:bCs/>
                <w:kern w:val="2"/>
                <w:szCs w:val="24"/>
              </w:rPr>
              <w:t>12. SUTARTIES NUTRAUKIMAS</w:t>
            </w:r>
          </w:p>
        </w:tc>
      </w:tr>
      <w:tr w:rsidR="00F066D2" w14:paraId="0832C060" w14:textId="77777777">
        <w:trPr>
          <w:trHeight w:val="300"/>
        </w:trPr>
        <w:tc>
          <w:tcPr>
            <w:tcW w:w="2532" w:type="dxa"/>
          </w:tcPr>
          <w:p w14:paraId="23A92F76" w14:textId="77777777" w:rsidR="00F066D2" w:rsidRDefault="00F066D2" w:rsidP="00F066D2">
            <w:pPr>
              <w:rPr>
                <w:b/>
                <w:bCs/>
                <w:kern w:val="2"/>
                <w:szCs w:val="24"/>
              </w:rPr>
            </w:pPr>
            <w:r>
              <w:rPr>
                <w:b/>
                <w:bCs/>
                <w:kern w:val="2"/>
                <w:szCs w:val="24"/>
              </w:rPr>
              <w:lastRenderedPageBreak/>
              <w:t>12.1. Sutarties nutraukimo pagrindai</w:t>
            </w:r>
          </w:p>
        </w:tc>
        <w:tc>
          <w:tcPr>
            <w:tcW w:w="7003" w:type="dxa"/>
            <w:gridSpan w:val="4"/>
          </w:tcPr>
          <w:p w14:paraId="24B67EFF" w14:textId="7F4A7FDC" w:rsidR="00F066D2" w:rsidRPr="000740DD" w:rsidRDefault="00F066D2" w:rsidP="00F066D2">
            <w:pPr>
              <w:jc w:val="both"/>
              <w:rPr>
                <w:kern w:val="2"/>
                <w:szCs w:val="24"/>
              </w:rPr>
            </w:pPr>
            <w:r>
              <w:rPr>
                <w:kern w:val="2"/>
                <w:szCs w:val="24"/>
              </w:rPr>
              <w:t>Sutartis gali būti nutraukiama rašytiniu Šalių susitarimu arba vienašališkai, Bendrosiose sąlygose nustatyta tvarka.</w:t>
            </w:r>
          </w:p>
        </w:tc>
      </w:tr>
      <w:tr w:rsidR="00F066D2" w14:paraId="2B75BFD6" w14:textId="77777777">
        <w:trPr>
          <w:trHeight w:val="300"/>
        </w:trPr>
        <w:tc>
          <w:tcPr>
            <w:tcW w:w="2532" w:type="dxa"/>
          </w:tcPr>
          <w:p w14:paraId="1E0ADE25" w14:textId="77777777" w:rsidR="00F066D2" w:rsidRDefault="00F066D2" w:rsidP="00F066D2">
            <w:pPr>
              <w:rPr>
                <w:b/>
                <w:bCs/>
                <w:kern w:val="2"/>
                <w:szCs w:val="24"/>
              </w:rPr>
            </w:pPr>
            <w:r>
              <w:rPr>
                <w:b/>
                <w:bCs/>
                <w:kern w:val="2"/>
                <w:szCs w:val="24"/>
              </w:rPr>
              <w:t>12.2</w:t>
            </w:r>
            <w:r w:rsidRPr="00F22706">
              <w:rPr>
                <w:b/>
                <w:bCs/>
                <w:kern w:val="2"/>
                <w:szCs w:val="24"/>
              </w:rPr>
              <w:t>. Esminiai Sutarties pažeidimai</w:t>
            </w:r>
          </w:p>
          <w:p w14:paraId="21F8FEEB" w14:textId="77777777" w:rsidR="00F066D2" w:rsidRDefault="00F066D2" w:rsidP="00F066D2">
            <w:pPr>
              <w:rPr>
                <w:b/>
                <w:bCs/>
                <w:kern w:val="2"/>
                <w:szCs w:val="24"/>
              </w:rPr>
            </w:pPr>
          </w:p>
        </w:tc>
        <w:tc>
          <w:tcPr>
            <w:tcW w:w="7003" w:type="dxa"/>
            <w:gridSpan w:val="4"/>
          </w:tcPr>
          <w:p w14:paraId="755BD147"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12.2.3. Tiekėjas 4 (keturis) ar daugiau kartų per Sutarties vykdymo laikotarpį pristato Prekes, kurios neatitinka Sutartyje ir (ar) Įstatymuose nustatytų reikalavimų Prekėms;</w:t>
            </w:r>
          </w:p>
          <w:p w14:paraId="641A6764"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6D2" w:rsidRPr="008273FE" w:rsidRDefault="00F066D2" w:rsidP="00F066D2">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753E86CF" w14:textId="77777777" w:rsidR="00F066D2" w:rsidRPr="008273FE" w:rsidRDefault="00F066D2" w:rsidP="00F066D2">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6D2" w:rsidRDefault="00F066D2" w:rsidP="00F066D2">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F066D2" w14:paraId="3066FE6D" w14:textId="77777777">
        <w:trPr>
          <w:trHeight w:val="300"/>
        </w:trPr>
        <w:tc>
          <w:tcPr>
            <w:tcW w:w="9535" w:type="dxa"/>
            <w:gridSpan w:val="5"/>
          </w:tcPr>
          <w:p w14:paraId="5F4D37EA" w14:textId="3A2C0C0B" w:rsidR="00F066D2" w:rsidRDefault="00F066D2" w:rsidP="00F066D2">
            <w:pPr>
              <w:jc w:val="center"/>
              <w:rPr>
                <w:kern w:val="2"/>
                <w:szCs w:val="24"/>
              </w:rPr>
            </w:pPr>
            <w:r>
              <w:rPr>
                <w:b/>
                <w:bCs/>
                <w:kern w:val="2"/>
                <w:szCs w:val="24"/>
              </w:rPr>
              <w:t xml:space="preserve">13. APLINKOSAUGINIAI IR SOCIALINIAI KRITERIJAI </w:t>
            </w:r>
          </w:p>
        </w:tc>
      </w:tr>
      <w:tr w:rsidR="00F066D2" w14:paraId="699B23B8" w14:textId="77777777">
        <w:trPr>
          <w:trHeight w:val="300"/>
        </w:trPr>
        <w:tc>
          <w:tcPr>
            <w:tcW w:w="2532" w:type="dxa"/>
          </w:tcPr>
          <w:p w14:paraId="7A3B5D15" w14:textId="77777777" w:rsidR="00F066D2" w:rsidRDefault="00F066D2" w:rsidP="00F066D2">
            <w:pPr>
              <w:rPr>
                <w:b/>
                <w:bCs/>
                <w:kern w:val="2"/>
                <w:szCs w:val="24"/>
              </w:rPr>
            </w:pPr>
            <w:r w:rsidRPr="00ED6956">
              <w:rPr>
                <w:b/>
                <w:bCs/>
                <w:kern w:val="2"/>
                <w:szCs w:val="24"/>
              </w:rPr>
              <w:t>13.1. Aplinkosauginių kriterijų nustatymo teisinis pagrindas</w:t>
            </w:r>
          </w:p>
        </w:tc>
        <w:tc>
          <w:tcPr>
            <w:tcW w:w="7003" w:type="dxa"/>
            <w:gridSpan w:val="4"/>
          </w:tcPr>
          <w:p w14:paraId="32C6F9DB" w14:textId="4176D75B" w:rsidR="00F066D2" w:rsidRPr="00C12BC7" w:rsidRDefault="00702496" w:rsidP="00F066D2">
            <w:pPr>
              <w:jc w:val="both"/>
              <w:rPr>
                <w:color w:val="000000"/>
                <w:kern w:val="2"/>
                <w:szCs w:val="24"/>
                <w:shd w:val="clear" w:color="auto" w:fill="FFFFFF"/>
              </w:rPr>
            </w:pPr>
            <w:r>
              <w:rPr>
                <w:color w:val="000000"/>
                <w:kern w:val="2"/>
                <w:szCs w:val="24"/>
                <w:shd w:val="clear" w:color="auto" w:fill="FFFFFF"/>
              </w:rPr>
              <w:t xml:space="preserve">13.1.1. </w:t>
            </w:r>
            <w:r w:rsidR="00F066D2"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702496" w:rsidRDefault="00702496" w:rsidP="00F066D2">
            <w:pPr>
              <w:jc w:val="both"/>
              <w:rPr>
                <w:color w:val="000000"/>
                <w:kern w:val="2"/>
                <w:szCs w:val="24"/>
                <w:shd w:val="clear" w:color="auto" w:fill="FFFFFF"/>
              </w:rPr>
            </w:pPr>
            <w:r>
              <w:rPr>
                <w:color w:val="000000"/>
                <w:kern w:val="2"/>
                <w:szCs w:val="24"/>
                <w:shd w:val="clear" w:color="auto" w:fill="FFFFFF"/>
              </w:rPr>
              <w:t xml:space="preserve">13.1.2. </w:t>
            </w:r>
            <w:r w:rsidR="00F066D2"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F066D2" w:rsidRPr="00C12BC7">
              <w:rPr>
                <w:color w:val="000000"/>
                <w:kern w:val="2"/>
                <w:szCs w:val="24"/>
                <w:shd w:val="clear" w:color="auto" w:fill="FFFFFF"/>
              </w:rPr>
              <w:t>Voluntary</w:t>
            </w:r>
            <w:proofErr w:type="spellEnd"/>
            <w:r w:rsidR="00F066D2" w:rsidRPr="00C12BC7">
              <w:rPr>
                <w:color w:val="000000"/>
                <w:kern w:val="2"/>
                <w:szCs w:val="24"/>
                <w:shd w:val="clear" w:color="auto" w:fill="FFFFFF"/>
              </w:rPr>
              <w:t xml:space="preserve"> Standard </w:t>
            </w:r>
            <w:proofErr w:type="spellStart"/>
            <w:r w:rsidR="00F066D2" w:rsidRPr="00C12BC7">
              <w:rPr>
                <w:color w:val="000000"/>
                <w:kern w:val="2"/>
                <w:szCs w:val="24"/>
                <w:shd w:val="clear" w:color="auto" w:fill="FFFFFF"/>
              </w:rPr>
              <w:t>for</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Repulping</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and</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Recycling</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Corrugated</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Fiberboard</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Treated</w:t>
            </w:r>
            <w:proofErr w:type="spellEnd"/>
            <w:r w:rsidR="00F066D2" w:rsidRPr="00C12BC7">
              <w:rPr>
                <w:color w:val="000000"/>
                <w:kern w:val="2"/>
                <w:szCs w:val="24"/>
                <w:shd w:val="clear" w:color="auto" w:fill="FFFFFF"/>
              </w:rPr>
              <w:t xml:space="preserve"> to </w:t>
            </w:r>
            <w:proofErr w:type="spellStart"/>
            <w:r w:rsidR="00F066D2" w:rsidRPr="00C12BC7">
              <w:rPr>
                <w:color w:val="000000"/>
                <w:kern w:val="2"/>
                <w:szCs w:val="24"/>
                <w:shd w:val="clear" w:color="auto" w:fill="FFFFFF"/>
              </w:rPr>
              <w:t>Improve</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Its</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Performance</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in</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the</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Presence</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of</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Water</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and</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Water</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Vapor</w:t>
            </w:r>
            <w:proofErr w:type="spellEnd"/>
            <w:r w:rsidR="00F066D2" w:rsidRPr="00C12BC7">
              <w:rPr>
                <w:color w:val="000000"/>
                <w:kern w:val="2"/>
                <w:szCs w:val="24"/>
                <w:shd w:val="clear" w:color="auto" w:fill="FFFFFF"/>
              </w:rPr>
              <w:t xml:space="preserve">, standartas </w:t>
            </w:r>
            <w:proofErr w:type="spellStart"/>
            <w:r w:rsidR="00F066D2" w:rsidRPr="00C12BC7">
              <w:rPr>
                <w:color w:val="000000"/>
                <w:kern w:val="2"/>
                <w:szCs w:val="24"/>
                <w:shd w:val="clear" w:color="auto" w:fill="FFFFFF"/>
              </w:rPr>
              <w:t>RecyClass</w:t>
            </w:r>
            <w:proofErr w:type="spellEnd"/>
            <w:r w:rsidR="00F066D2" w:rsidRPr="00C12BC7">
              <w:rPr>
                <w:color w:val="000000"/>
                <w:kern w:val="2"/>
                <w:szCs w:val="24"/>
                <w:shd w:val="clear" w:color="auto" w:fill="FFFFFF"/>
              </w:rPr>
              <w:t xml:space="preserve"> ar kitas lygiavertis standartas, arba Aplinkos apsaugos </w:t>
            </w:r>
            <w:r w:rsidR="00F066D2" w:rsidRPr="00C12BC7">
              <w:rPr>
                <w:color w:val="000000"/>
                <w:kern w:val="2"/>
                <w:szCs w:val="24"/>
                <w:shd w:val="clear" w:color="auto" w:fill="FFFFFF"/>
              </w:rPr>
              <w:lastRenderedPageBreak/>
              <w:t xml:space="preserve">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F066D2" w:rsidRPr="00E20061" w:rsidRDefault="00702496" w:rsidP="00F066D2">
            <w:pPr>
              <w:jc w:val="both"/>
              <w:rPr>
                <w:color w:val="000000"/>
                <w:kern w:val="2"/>
                <w:szCs w:val="24"/>
                <w:shd w:val="clear" w:color="auto" w:fill="FFFFFF"/>
              </w:rPr>
            </w:pPr>
            <w:r>
              <w:rPr>
                <w:color w:val="000000"/>
                <w:kern w:val="2"/>
                <w:szCs w:val="24"/>
                <w:shd w:val="clear" w:color="auto" w:fill="FFFFFF"/>
              </w:rPr>
              <w:t xml:space="preserve">13.1.3. </w:t>
            </w:r>
            <w:r w:rsidR="00F066D2"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F066D2" w14:paraId="003A039C" w14:textId="77777777">
        <w:trPr>
          <w:trHeight w:val="300"/>
        </w:trPr>
        <w:tc>
          <w:tcPr>
            <w:tcW w:w="2532" w:type="dxa"/>
          </w:tcPr>
          <w:p w14:paraId="7FB642C6" w14:textId="77777777" w:rsidR="00F066D2" w:rsidRDefault="00F066D2" w:rsidP="00F066D2">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F066D2" w:rsidRDefault="00F066D2" w:rsidP="00F066D2">
            <w:pPr>
              <w:rPr>
                <w:color w:val="000000"/>
                <w:kern w:val="2"/>
                <w:szCs w:val="24"/>
                <w:shd w:val="clear" w:color="auto" w:fill="FFFFFF"/>
              </w:rPr>
            </w:pPr>
            <w:r>
              <w:rPr>
                <w:color w:val="000000"/>
                <w:kern w:val="2"/>
                <w:szCs w:val="24"/>
                <w:shd w:val="clear" w:color="auto" w:fill="FFFFFF"/>
              </w:rPr>
              <w:t>Netaikoma</w:t>
            </w:r>
          </w:p>
          <w:p w14:paraId="62E56CF9" w14:textId="77777777" w:rsidR="00F066D2" w:rsidRDefault="00F066D2" w:rsidP="00F066D2">
            <w:pPr>
              <w:rPr>
                <w:color w:val="000000"/>
                <w:kern w:val="2"/>
                <w:szCs w:val="24"/>
                <w:shd w:val="clear" w:color="auto" w:fill="FFFFFF"/>
              </w:rPr>
            </w:pPr>
          </w:p>
          <w:p w14:paraId="5E33B1D4" w14:textId="2315E359" w:rsidR="00F066D2" w:rsidRDefault="00F066D2" w:rsidP="00F066D2">
            <w:pPr>
              <w:rPr>
                <w:color w:val="0070C0"/>
                <w:kern w:val="2"/>
                <w:szCs w:val="24"/>
              </w:rPr>
            </w:pPr>
          </w:p>
        </w:tc>
      </w:tr>
      <w:tr w:rsidR="00F066D2" w14:paraId="56924D8A" w14:textId="77777777">
        <w:trPr>
          <w:trHeight w:val="300"/>
        </w:trPr>
        <w:tc>
          <w:tcPr>
            <w:tcW w:w="9535" w:type="dxa"/>
            <w:gridSpan w:val="5"/>
          </w:tcPr>
          <w:p w14:paraId="4CA9393C" w14:textId="77777777" w:rsidR="00F066D2" w:rsidRDefault="00F066D2" w:rsidP="00F066D2">
            <w:pPr>
              <w:jc w:val="center"/>
              <w:rPr>
                <w:b/>
                <w:bCs/>
                <w:kern w:val="2"/>
                <w:szCs w:val="24"/>
              </w:rPr>
            </w:pPr>
            <w:r>
              <w:rPr>
                <w:b/>
                <w:bCs/>
                <w:kern w:val="2"/>
                <w:szCs w:val="24"/>
              </w:rPr>
              <w:t xml:space="preserve">14. BENDRŲJŲ SĄLYGŲ PAKEITIMAI IR PAPILDYMAI </w:t>
            </w:r>
          </w:p>
          <w:p w14:paraId="13058A2B" w14:textId="77777777" w:rsidR="00F066D2" w:rsidRDefault="00F066D2" w:rsidP="00F066D2">
            <w:pPr>
              <w:jc w:val="center"/>
              <w:rPr>
                <w:kern w:val="2"/>
                <w:szCs w:val="24"/>
              </w:rPr>
            </w:pPr>
            <w:r>
              <w:rPr>
                <w:kern w:val="2"/>
                <w:szCs w:val="24"/>
              </w:rPr>
              <w:t xml:space="preserve">(jeigu būtina dėl konkretaus Sutarties dalyko specifikos) </w:t>
            </w:r>
          </w:p>
        </w:tc>
      </w:tr>
      <w:tr w:rsidR="00F066D2" w14:paraId="2A03C2D8" w14:textId="77777777">
        <w:trPr>
          <w:trHeight w:val="300"/>
        </w:trPr>
        <w:tc>
          <w:tcPr>
            <w:tcW w:w="2532" w:type="dxa"/>
          </w:tcPr>
          <w:p w14:paraId="45B590A2" w14:textId="77777777" w:rsidR="00F066D2" w:rsidRDefault="00F066D2" w:rsidP="00F066D2">
            <w:pPr>
              <w:rPr>
                <w:b/>
                <w:bCs/>
                <w:kern w:val="2"/>
                <w:szCs w:val="24"/>
              </w:rPr>
            </w:pPr>
            <w:r>
              <w:rPr>
                <w:b/>
                <w:bCs/>
                <w:kern w:val="2"/>
                <w:szCs w:val="24"/>
              </w:rPr>
              <w:t xml:space="preserve">14.1. </w:t>
            </w:r>
          </w:p>
        </w:tc>
        <w:tc>
          <w:tcPr>
            <w:tcW w:w="7003" w:type="dxa"/>
            <w:gridSpan w:val="4"/>
          </w:tcPr>
          <w:p w14:paraId="2FD21887" w14:textId="058F48E9" w:rsidR="00F066D2" w:rsidRDefault="00F066D2" w:rsidP="00F066D2">
            <w:pPr>
              <w:jc w:val="both"/>
              <w:rPr>
                <w:kern w:val="2"/>
                <w:szCs w:val="24"/>
              </w:rPr>
            </w:pPr>
            <w:r>
              <w:rPr>
                <w:color w:val="000000"/>
                <w:kern w:val="2"/>
                <w:szCs w:val="24"/>
                <w:shd w:val="clear" w:color="auto" w:fill="FFFFFF"/>
              </w:rPr>
              <w:t>Netaikoma</w:t>
            </w:r>
          </w:p>
        </w:tc>
      </w:tr>
      <w:tr w:rsidR="00F066D2" w14:paraId="39EFA5A2" w14:textId="77777777">
        <w:trPr>
          <w:trHeight w:val="300"/>
        </w:trPr>
        <w:tc>
          <w:tcPr>
            <w:tcW w:w="2532" w:type="dxa"/>
          </w:tcPr>
          <w:p w14:paraId="6D569D1A" w14:textId="77777777" w:rsidR="00F066D2" w:rsidRDefault="00F066D2" w:rsidP="00F066D2">
            <w:pPr>
              <w:rPr>
                <w:b/>
                <w:bCs/>
                <w:kern w:val="2"/>
                <w:szCs w:val="24"/>
              </w:rPr>
            </w:pPr>
            <w:r>
              <w:rPr>
                <w:b/>
                <w:bCs/>
                <w:kern w:val="2"/>
                <w:szCs w:val="24"/>
              </w:rPr>
              <w:t>14.2.</w:t>
            </w:r>
          </w:p>
        </w:tc>
        <w:tc>
          <w:tcPr>
            <w:tcW w:w="7003" w:type="dxa"/>
            <w:gridSpan w:val="4"/>
          </w:tcPr>
          <w:p w14:paraId="5CA4D0EB" w14:textId="2CEAD6F3" w:rsidR="00F066D2" w:rsidRPr="007A7607" w:rsidRDefault="00F066D2" w:rsidP="00F066D2">
            <w:pPr>
              <w:jc w:val="both"/>
              <w:rPr>
                <w:color w:val="000000"/>
                <w:kern w:val="2"/>
                <w:szCs w:val="24"/>
                <w:shd w:val="clear" w:color="auto" w:fill="FFFFFF"/>
              </w:rPr>
            </w:pPr>
            <w:r>
              <w:rPr>
                <w:kern w:val="2"/>
                <w:szCs w:val="24"/>
              </w:rPr>
              <w:t>Netaikoma</w:t>
            </w:r>
          </w:p>
        </w:tc>
      </w:tr>
      <w:tr w:rsidR="00F066D2" w14:paraId="2FA548A1" w14:textId="77777777">
        <w:trPr>
          <w:trHeight w:val="300"/>
        </w:trPr>
        <w:tc>
          <w:tcPr>
            <w:tcW w:w="2532" w:type="dxa"/>
          </w:tcPr>
          <w:p w14:paraId="39B1FEA9" w14:textId="77777777" w:rsidR="00F066D2" w:rsidRDefault="00F066D2" w:rsidP="00F066D2">
            <w:pPr>
              <w:rPr>
                <w:b/>
                <w:bCs/>
                <w:kern w:val="2"/>
                <w:szCs w:val="24"/>
              </w:rPr>
            </w:pPr>
            <w:r>
              <w:rPr>
                <w:b/>
                <w:bCs/>
                <w:kern w:val="2"/>
                <w:szCs w:val="24"/>
              </w:rPr>
              <w:t>14.3.</w:t>
            </w:r>
          </w:p>
        </w:tc>
        <w:tc>
          <w:tcPr>
            <w:tcW w:w="7003" w:type="dxa"/>
            <w:gridSpan w:val="4"/>
          </w:tcPr>
          <w:p w14:paraId="57E60D9E" w14:textId="33E31183" w:rsidR="00F066D2" w:rsidRDefault="00F066D2" w:rsidP="00F066D2">
            <w:pPr>
              <w:rPr>
                <w:kern w:val="2"/>
                <w:szCs w:val="24"/>
              </w:rPr>
            </w:pPr>
            <w:r>
              <w:rPr>
                <w:kern w:val="2"/>
                <w:szCs w:val="24"/>
              </w:rPr>
              <w:t>Netaikoma</w:t>
            </w:r>
          </w:p>
        </w:tc>
      </w:tr>
      <w:tr w:rsidR="00F066D2" w14:paraId="479764B2" w14:textId="77777777">
        <w:trPr>
          <w:trHeight w:val="300"/>
        </w:trPr>
        <w:tc>
          <w:tcPr>
            <w:tcW w:w="2532" w:type="dxa"/>
          </w:tcPr>
          <w:p w14:paraId="72E02758" w14:textId="77777777" w:rsidR="00F066D2" w:rsidRDefault="00F066D2" w:rsidP="00F066D2">
            <w:pPr>
              <w:rPr>
                <w:b/>
                <w:bCs/>
                <w:kern w:val="2"/>
                <w:szCs w:val="24"/>
              </w:rPr>
            </w:pPr>
            <w:r>
              <w:rPr>
                <w:b/>
                <w:bCs/>
                <w:kern w:val="2"/>
                <w:szCs w:val="24"/>
              </w:rPr>
              <w:t>14.4.</w:t>
            </w:r>
          </w:p>
        </w:tc>
        <w:tc>
          <w:tcPr>
            <w:tcW w:w="7003" w:type="dxa"/>
            <w:gridSpan w:val="4"/>
          </w:tcPr>
          <w:p w14:paraId="1E413B94" w14:textId="29238E0E" w:rsidR="00F066D2" w:rsidRDefault="00F066D2" w:rsidP="00F066D2">
            <w:pPr>
              <w:rPr>
                <w:color w:val="0070C0"/>
                <w:kern w:val="2"/>
                <w:szCs w:val="24"/>
              </w:rPr>
            </w:pPr>
            <w:r>
              <w:rPr>
                <w:kern w:val="2"/>
                <w:szCs w:val="24"/>
              </w:rPr>
              <w:t>Netaikoma</w:t>
            </w:r>
          </w:p>
        </w:tc>
      </w:tr>
      <w:tr w:rsidR="00F066D2" w14:paraId="024DC42C" w14:textId="77777777">
        <w:trPr>
          <w:trHeight w:val="300"/>
        </w:trPr>
        <w:tc>
          <w:tcPr>
            <w:tcW w:w="2532" w:type="dxa"/>
          </w:tcPr>
          <w:p w14:paraId="15FEE8E4" w14:textId="77777777" w:rsidR="00F066D2" w:rsidRDefault="00F066D2" w:rsidP="00F066D2">
            <w:pPr>
              <w:rPr>
                <w:b/>
                <w:bCs/>
                <w:kern w:val="2"/>
                <w:szCs w:val="24"/>
              </w:rPr>
            </w:pPr>
            <w:r>
              <w:rPr>
                <w:b/>
                <w:bCs/>
                <w:kern w:val="2"/>
                <w:szCs w:val="24"/>
              </w:rPr>
              <w:t>14.5.</w:t>
            </w:r>
          </w:p>
        </w:tc>
        <w:tc>
          <w:tcPr>
            <w:tcW w:w="7003" w:type="dxa"/>
            <w:gridSpan w:val="4"/>
          </w:tcPr>
          <w:p w14:paraId="6F393FB4" w14:textId="77777777" w:rsidR="00F066D2" w:rsidRDefault="00F066D2" w:rsidP="00F066D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66D2" w14:paraId="4092FFBC" w14:textId="77777777">
        <w:trPr>
          <w:trHeight w:val="300"/>
        </w:trPr>
        <w:tc>
          <w:tcPr>
            <w:tcW w:w="9535" w:type="dxa"/>
            <w:gridSpan w:val="5"/>
          </w:tcPr>
          <w:p w14:paraId="7C6B6F1F" w14:textId="77777777" w:rsidR="00F066D2" w:rsidRDefault="00F066D2" w:rsidP="00F066D2">
            <w:pPr>
              <w:jc w:val="center"/>
              <w:rPr>
                <w:b/>
                <w:bCs/>
                <w:kern w:val="2"/>
                <w:szCs w:val="24"/>
              </w:rPr>
            </w:pPr>
            <w:r>
              <w:rPr>
                <w:b/>
                <w:bCs/>
                <w:kern w:val="2"/>
                <w:szCs w:val="24"/>
              </w:rPr>
              <w:t>15. SUTARTIES PRIEDAI</w:t>
            </w:r>
          </w:p>
        </w:tc>
      </w:tr>
      <w:tr w:rsidR="00F066D2" w14:paraId="35DFD7EB" w14:textId="77777777">
        <w:trPr>
          <w:trHeight w:val="300"/>
        </w:trPr>
        <w:tc>
          <w:tcPr>
            <w:tcW w:w="2532" w:type="dxa"/>
          </w:tcPr>
          <w:p w14:paraId="6269A96F" w14:textId="77777777" w:rsidR="00F066D2" w:rsidRDefault="00F066D2" w:rsidP="00F066D2">
            <w:pPr>
              <w:jc w:val="center"/>
              <w:rPr>
                <w:b/>
                <w:bCs/>
                <w:kern w:val="2"/>
                <w:szCs w:val="24"/>
              </w:rPr>
            </w:pPr>
            <w:r>
              <w:rPr>
                <w:b/>
                <w:bCs/>
                <w:kern w:val="2"/>
                <w:szCs w:val="24"/>
              </w:rPr>
              <w:t>15.1. Priedas Nr. 1</w:t>
            </w:r>
          </w:p>
        </w:tc>
        <w:tc>
          <w:tcPr>
            <w:tcW w:w="7003" w:type="dxa"/>
            <w:gridSpan w:val="4"/>
          </w:tcPr>
          <w:p w14:paraId="0A95F4DF" w14:textId="4E5EE717" w:rsidR="00F066D2" w:rsidRPr="00CD7D26" w:rsidRDefault="00F066D2" w:rsidP="00F066D2">
            <w:pPr>
              <w:rPr>
                <w:b/>
                <w:bCs/>
                <w:kern w:val="2"/>
                <w:szCs w:val="24"/>
              </w:rPr>
            </w:pPr>
            <w:r w:rsidRPr="00CD7D26">
              <w:rPr>
                <w:b/>
                <w:bCs/>
              </w:rPr>
              <w:t>Techninė specifikacija ir įkainiai</w:t>
            </w:r>
          </w:p>
        </w:tc>
      </w:tr>
      <w:tr w:rsidR="00F066D2" w14:paraId="0BC64A09" w14:textId="77777777">
        <w:trPr>
          <w:trHeight w:val="300"/>
        </w:trPr>
        <w:tc>
          <w:tcPr>
            <w:tcW w:w="2532" w:type="dxa"/>
          </w:tcPr>
          <w:p w14:paraId="676B2218" w14:textId="77777777" w:rsidR="00F066D2" w:rsidRDefault="00F066D2" w:rsidP="00F066D2">
            <w:pPr>
              <w:jc w:val="center"/>
              <w:rPr>
                <w:b/>
                <w:bCs/>
                <w:kern w:val="2"/>
                <w:szCs w:val="24"/>
              </w:rPr>
            </w:pPr>
            <w:r>
              <w:rPr>
                <w:b/>
                <w:bCs/>
                <w:kern w:val="2"/>
                <w:szCs w:val="24"/>
              </w:rPr>
              <w:t>15.2. Priedas Nr. 2</w:t>
            </w:r>
          </w:p>
        </w:tc>
        <w:tc>
          <w:tcPr>
            <w:tcW w:w="7003" w:type="dxa"/>
            <w:gridSpan w:val="4"/>
          </w:tcPr>
          <w:p w14:paraId="1407D6C0" w14:textId="509EC5C5" w:rsidR="00F066D2" w:rsidRPr="00C6056B" w:rsidRDefault="00F066D2" w:rsidP="00F066D2">
            <w:pPr>
              <w:rPr>
                <w:b/>
                <w:bCs/>
              </w:rPr>
            </w:pPr>
          </w:p>
        </w:tc>
      </w:tr>
      <w:tr w:rsidR="00F066D2" w14:paraId="64D242A0" w14:textId="77777777">
        <w:trPr>
          <w:trHeight w:val="300"/>
        </w:trPr>
        <w:tc>
          <w:tcPr>
            <w:tcW w:w="2532" w:type="dxa"/>
          </w:tcPr>
          <w:p w14:paraId="5112FD48" w14:textId="77777777" w:rsidR="00F066D2" w:rsidRDefault="00F066D2" w:rsidP="00F066D2">
            <w:pPr>
              <w:jc w:val="center"/>
              <w:rPr>
                <w:b/>
                <w:bCs/>
                <w:kern w:val="2"/>
                <w:szCs w:val="24"/>
              </w:rPr>
            </w:pPr>
            <w:r>
              <w:rPr>
                <w:b/>
                <w:bCs/>
                <w:kern w:val="2"/>
                <w:szCs w:val="24"/>
              </w:rPr>
              <w:t>15.3. Priedas Nr. 3</w:t>
            </w:r>
          </w:p>
        </w:tc>
        <w:tc>
          <w:tcPr>
            <w:tcW w:w="7003" w:type="dxa"/>
            <w:gridSpan w:val="4"/>
          </w:tcPr>
          <w:p w14:paraId="608B8DF8" w14:textId="4601B16E" w:rsidR="00F066D2" w:rsidRPr="00C6056B" w:rsidRDefault="00F066D2" w:rsidP="00F066D2">
            <w:pPr>
              <w:rPr>
                <w:b/>
                <w:bCs/>
              </w:rPr>
            </w:pPr>
          </w:p>
        </w:tc>
      </w:tr>
      <w:tr w:rsidR="00F066D2" w14:paraId="7587F3C0" w14:textId="77777777">
        <w:trPr>
          <w:trHeight w:val="300"/>
        </w:trPr>
        <w:tc>
          <w:tcPr>
            <w:tcW w:w="2532" w:type="dxa"/>
          </w:tcPr>
          <w:p w14:paraId="7152E4AA" w14:textId="77777777" w:rsidR="00F066D2" w:rsidRDefault="00F066D2" w:rsidP="00F066D2">
            <w:pPr>
              <w:jc w:val="center"/>
              <w:rPr>
                <w:b/>
                <w:bCs/>
                <w:kern w:val="2"/>
                <w:szCs w:val="24"/>
              </w:rPr>
            </w:pPr>
            <w:r>
              <w:rPr>
                <w:b/>
                <w:bCs/>
                <w:kern w:val="2"/>
                <w:szCs w:val="24"/>
              </w:rPr>
              <w:t>15.4. Priedas Nr. 4</w:t>
            </w:r>
          </w:p>
        </w:tc>
        <w:tc>
          <w:tcPr>
            <w:tcW w:w="7003" w:type="dxa"/>
            <w:gridSpan w:val="4"/>
          </w:tcPr>
          <w:p w14:paraId="141B4738" w14:textId="77777777" w:rsidR="00F066D2" w:rsidRDefault="00F066D2" w:rsidP="00F066D2">
            <w:pPr>
              <w:jc w:val="center"/>
              <w:rPr>
                <w:b/>
                <w:bCs/>
                <w:kern w:val="2"/>
                <w:szCs w:val="24"/>
              </w:rPr>
            </w:pPr>
          </w:p>
        </w:tc>
      </w:tr>
      <w:tr w:rsidR="00F066D2" w14:paraId="7F7D8799" w14:textId="77777777">
        <w:trPr>
          <w:trHeight w:val="300"/>
        </w:trPr>
        <w:tc>
          <w:tcPr>
            <w:tcW w:w="2532" w:type="dxa"/>
          </w:tcPr>
          <w:p w14:paraId="7B9F06BB" w14:textId="77777777" w:rsidR="00F066D2" w:rsidRDefault="00F066D2" w:rsidP="00F066D2">
            <w:pPr>
              <w:jc w:val="center"/>
              <w:rPr>
                <w:b/>
                <w:bCs/>
                <w:kern w:val="2"/>
                <w:szCs w:val="24"/>
              </w:rPr>
            </w:pPr>
            <w:r>
              <w:rPr>
                <w:b/>
                <w:bCs/>
                <w:kern w:val="2"/>
                <w:szCs w:val="24"/>
              </w:rPr>
              <w:t>15.5. Priedas Nr. 5</w:t>
            </w:r>
          </w:p>
        </w:tc>
        <w:tc>
          <w:tcPr>
            <w:tcW w:w="7003" w:type="dxa"/>
            <w:gridSpan w:val="4"/>
          </w:tcPr>
          <w:p w14:paraId="1ED2290D" w14:textId="77777777" w:rsidR="00F066D2" w:rsidRDefault="00F066D2" w:rsidP="00F066D2">
            <w:pPr>
              <w:jc w:val="center"/>
              <w:rPr>
                <w:b/>
                <w:bCs/>
                <w:kern w:val="2"/>
                <w:szCs w:val="24"/>
              </w:rPr>
            </w:pPr>
          </w:p>
        </w:tc>
      </w:tr>
      <w:tr w:rsidR="00F066D2" w14:paraId="4C04A450" w14:textId="77777777">
        <w:tc>
          <w:tcPr>
            <w:tcW w:w="9535" w:type="dxa"/>
            <w:gridSpan w:val="5"/>
          </w:tcPr>
          <w:p w14:paraId="0DC7FB69" w14:textId="77777777" w:rsidR="00F066D2" w:rsidRDefault="00F066D2" w:rsidP="00F066D2">
            <w:pPr>
              <w:jc w:val="center"/>
              <w:rPr>
                <w:b/>
                <w:bCs/>
                <w:kern w:val="2"/>
                <w:szCs w:val="24"/>
              </w:rPr>
            </w:pPr>
            <w:r>
              <w:rPr>
                <w:b/>
                <w:bCs/>
                <w:kern w:val="2"/>
                <w:szCs w:val="24"/>
              </w:rPr>
              <w:t>16. ŠALIŲ ATSTOVŲ PARAŠAI</w:t>
            </w:r>
          </w:p>
        </w:tc>
      </w:tr>
      <w:tr w:rsidR="00F066D2"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F066D2" w:rsidRDefault="00F066D2" w:rsidP="00F066D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F066D2" w:rsidRDefault="00F066D2" w:rsidP="00F066D2">
            <w:pPr>
              <w:jc w:val="center"/>
              <w:rPr>
                <w:b/>
                <w:bCs/>
                <w:kern w:val="2"/>
                <w:szCs w:val="24"/>
              </w:rPr>
            </w:pPr>
            <w:r>
              <w:rPr>
                <w:b/>
                <w:bCs/>
                <w:kern w:val="2"/>
                <w:szCs w:val="24"/>
              </w:rPr>
              <w:t>TIEKĖJAS</w:t>
            </w:r>
          </w:p>
        </w:tc>
      </w:tr>
      <w:tr w:rsidR="00F066D2"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F066D2" w:rsidRPr="004C6076" w:rsidRDefault="00F066D2" w:rsidP="00F066D2">
            <w:pPr>
              <w:jc w:val="center"/>
              <w:rPr>
                <w:szCs w:val="24"/>
              </w:rPr>
            </w:pPr>
            <w:r w:rsidRPr="004C6076">
              <w:rPr>
                <w:szCs w:val="24"/>
              </w:rPr>
              <w:t>Generalinis direktorius</w:t>
            </w:r>
          </w:p>
          <w:p w14:paraId="0F0BB78E" w14:textId="18C86492" w:rsidR="00F066D2" w:rsidRDefault="00F066D2" w:rsidP="00F066D2">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F066D2" w:rsidRDefault="00F066D2" w:rsidP="00F066D2">
            <w:pPr>
              <w:jc w:val="center"/>
              <w:rPr>
                <w:b/>
                <w:bCs/>
                <w:kern w:val="2"/>
                <w:szCs w:val="24"/>
              </w:rPr>
            </w:pPr>
            <w:r>
              <w:rPr>
                <w:color w:val="4472C4"/>
                <w:kern w:val="2"/>
                <w:szCs w:val="24"/>
              </w:rPr>
              <w:t>(nurodomos atstovo pareigos, vardas, pavardė)</w:t>
            </w:r>
          </w:p>
        </w:tc>
      </w:tr>
      <w:tr w:rsidR="00F066D2"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F066D2" w:rsidRDefault="00F066D2" w:rsidP="00F066D2">
            <w:pPr>
              <w:jc w:val="center"/>
              <w:rPr>
                <w:b/>
                <w:bCs/>
                <w:color w:val="4472C4"/>
                <w:kern w:val="2"/>
                <w:szCs w:val="24"/>
              </w:rPr>
            </w:pPr>
          </w:p>
          <w:p w14:paraId="44A3E70E" w14:textId="77777777" w:rsidR="00F066D2" w:rsidRDefault="00F066D2" w:rsidP="00F066D2">
            <w:pPr>
              <w:jc w:val="center"/>
              <w:rPr>
                <w:b/>
                <w:bCs/>
                <w:color w:val="4472C4"/>
                <w:kern w:val="2"/>
                <w:szCs w:val="24"/>
              </w:rPr>
            </w:pPr>
            <w:r>
              <w:rPr>
                <w:b/>
                <w:bCs/>
                <w:color w:val="4472C4"/>
                <w:kern w:val="2"/>
                <w:szCs w:val="24"/>
              </w:rPr>
              <w:t>(parašas)</w:t>
            </w:r>
          </w:p>
          <w:p w14:paraId="5EE3E471" w14:textId="77777777" w:rsidR="00F066D2" w:rsidRDefault="00F066D2" w:rsidP="00F066D2">
            <w:pPr>
              <w:jc w:val="center"/>
              <w:rPr>
                <w:b/>
                <w:bCs/>
                <w:color w:val="4472C4"/>
                <w:kern w:val="2"/>
                <w:szCs w:val="24"/>
              </w:rPr>
            </w:pPr>
          </w:p>
          <w:p w14:paraId="67BFB384" w14:textId="77777777" w:rsidR="00F066D2" w:rsidRDefault="00F066D2" w:rsidP="00F066D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F066D2" w:rsidRDefault="00F066D2" w:rsidP="00F066D2">
            <w:pPr>
              <w:jc w:val="center"/>
              <w:rPr>
                <w:b/>
                <w:bCs/>
                <w:color w:val="4472C4"/>
                <w:kern w:val="2"/>
                <w:szCs w:val="24"/>
              </w:rPr>
            </w:pPr>
          </w:p>
          <w:p w14:paraId="5B47FADE" w14:textId="77777777" w:rsidR="00F066D2" w:rsidRDefault="00F066D2" w:rsidP="00F066D2">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F448DA">
      <w:pPr>
        <w:jc w:val="center"/>
        <w:rPr>
          <w:szCs w:val="24"/>
        </w:rPr>
      </w:pPr>
      <w:r>
        <w:rPr>
          <w:color w:val="000000"/>
          <w:szCs w:val="24"/>
        </w:rPr>
        <w:t>_______________</w:t>
      </w:r>
    </w:p>
    <w:p w14:paraId="61F42907" w14:textId="77777777" w:rsidR="0068231C" w:rsidRDefault="0068231C">
      <w:pPr>
        <w:spacing w:line="259" w:lineRule="auto"/>
        <w:rPr>
          <w:szCs w:val="24"/>
        </w:rPr>
      </w:pPr>
    </w:p>
    <w:p w14:paraId="6ED6D0C6" w14:textId="77777777" w:rsidR="0068231C" w:rsidRDefault="0068231C"/>
    <w:p w14:paraId="6983227A" w14:textId="77777777" w:rsidR="00CF4783" w:rsidRDefault="00CF4783"/>
    <w:p w14:paraId="1B89568B" w14:textId="77777777" w:rsidR="00CF4783" w:rsidRDefault="00CF4783"/>
    <w:p w14:paraId="1DB9D343" w14:textId="77777777" w:rsidR="00CF4783" w:rsidRDefault="00CF4783"/>
    <w:p w14:paraId="47BA3122" w14:textId="77777777" w:rsidR="00CF4783" w:rsidRDefault="00CF4783"/>
    <w:p w14:paraId="6EAF25D1" w14:textId="77777777" w:rsidR="00CF4783" w:rsidRDefault="00CF4783"/>
    <w:p w14:paraId="5F6BD7E3" w14:textId="77777777" w:rsidR="00CF4783" w:rsidRDefault="00CF4783"/>
    <w:p w14:paraId="26550DB5" w14:textId="77777777" w:rsidR="00DD1F31" w:rsidRDefault="00DD1F31"/>
    <w:p w14:paraId="4E83A2C1" w14:textId="77777777" w:rsidR="00DD1F31" w:rsidRDefault="00DD1F31"/>
    <w:p w14:paraId="10C4FC28" w14:textId="77777777" w:rsidR="00DD1F31" w:rsidRDefault="00DD1F31"/>
    <w:p w14:paraId="70C26313" w14:textId="77777777" w:rsidR="00DD1F31" w:rsidRDefault="00DD1F31"/>
    <w:p w14:paraId="3B036CAA" w14:textId="77777777" w:rsidR="00DD1F31" w:rsidRDefault="00DD1F31"/>
    <w:p w14:paraId="1E8E5869" w14:textId="77777777" w:rsidR="00DD1F31" w:rsidRDefault="00DD1F31"/>
    <w:p w14:paraId="311CD6C0" w14:textId="77777777" w:rsidR="00DD1F31" w:rsidRDefault="00DD1F31"/>
    <w:p w14:paraId="7E37F6B1" w14:textId="77777777" w:rsidR="00DD1F31" w:rsidRDefault="00DD1F31"/>
    <w:p w14:paraId="7F17F100" w14:textId="77777777" w:rsidR="00DD1F31" w:rsidRDefault="00DD1F31"/>
    <w:p w14:paraId="0D1659CD" w14:textId="77777777" w:rsidR="001479F1" w:rsidRDefault="001479F1" w:rsidP="00CF4783">
      <w:pPr>
        <w:jc w:val="right"/>
        <w:sectPr w:rsidR="001479F1">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pPr>
    </w:p>
    <w:p w14:paraId="1202801C" w14:textId="3794A11C" w:rsidR="00CF4783" w:rsidRPr="004C6076" w:rsidRDefault="00CF4783" w:rsidP="00CF4783">
      <w:pPr>
        <w:jc w:val="right"/>
      </w:pPr>
      <w:r w:rsidRPr="004C6076">
        <w:lastRenderedPageBreak/>
        <w:t>Priedas Nr. 1</w:t>
      </w:r>
    </w:p>
    <w:p w14:paraId="62326086" w14:textId="47BE091D" w:rsidR="00FB2B2E" w:rsidRDefault="00CF4783" w:rsidP="00FB2B2E">
      <w:pPr>
        <w:jc w:val="center"/>
        <w:rPr>
          <w:b/>
          <w:bCs/>
          <w:iCs/>
          <w:sz w:val="22"/>
          <w:szCs w:val="22"/>
        </w:rPr>
      </w:pPr>
      <w:r w:rsidRPr="00A07DDB">
        <w:rPr>
          <w:b/>
          <w:bCs/>
          <w:iCs/>
          <w:sz w:val="22"/>
          <w:szCs w:val="22"/>
        </w:rPr>
        <w:t xml:space="preserve">TECHNINĖ SPECIFIKACIJA IR </w:t>
      </w:r>
      <w:r w:rsidR="006F4D23" w:rsidRPr="00A07DDB">
        <w:rPr>
          <w:b/>
          <w:bCs/>
          <w:iCs/>
          <w:sz w:val="22"/>
          <w:szCs w:val="22"/>
        </w:rPr>
        <w:t>Į</w:t>
      </w:r>
      <w:r w:rsidRPr="00A07DDB">
        <w:rPr>
          <w:b/>
          <w:bCs/>
          <w:iCs/>
          <w:sz w:val="22"/>
          <w:szCs w:val="22"/>
        </w:rPr>
        <w:t>KAIN</w:t>
      </w:r>
      <w:r w:rsidR="006F4D23" w:rsidRPr="00A07DDB">
        <w:rPr>
          <w:b/>
          <w:bCs/>
          <w:iCs/>
          <w:sz w:val="22"/>
          <w:szCs w:val="22"/>
        </w:rPr>
        <w:t>I</w:t>
      </w:r>
      <w:r w:rsidRPr="00A07DDB">
        <w:rPr>
          <w:b/>
          <w:bCs/>
          <w:iCs/>
          <w:sz w:val="22"/>
          <w:szCs w:val="22"/>
        </w:rPr>
        <w:t>A</w:t>
      </w:r>
      <w:r w:rsidR="006F4D23" w:rsidRPr="00A07DDB">
        <w:rPr>
          <w:b/>
          <w:bCs/>
          <w:iCs/>
          <w:sz w:val="22"/>
          <w:szCs w:val="22"/>
        </w:rPr>
        <w:t>I</w:t>
      </w:r>
    </w:p>
    <w:p w14:paraId="0420EB3A" w14:textId="41ADE885" w:rsidR="00292FFE" w:rsidRPr="00FB2B2E" w:rsidRDefault="0034460C" w:rsidP="00FB2B2E">
      <w:pPr>
        <w:jc w:val="center"/>
        <w:rPr>
          <w:b/>
          <w:bCs/>
          <w:iCs/>
          <w:sz w:val="20"/>
        </w:rPr>
      </w:pPr>
      <w:r w:rsidRPr="00F51AD0">
        <w:rPr>
          <w:b/>
          <w:bCs/>
          <w:iCs/>
          <w:sz w:val="20"/>
        </w:rPr>
        <w:t>„Vienkartinės medicinos pagalbos priemonės žandikaulio chirurgijai (10944)“</w:t>
      </w:r>
    </w:p>
    <w:p w14:paraId="0A3B177B" w14:textId="0550B448" w:rsidR="00160F96" w:rsidRPr="00A07DDB" w:rsidRDefault="00160F96" w:rsidP="00160F96">
      <w:pPr>
        <w:rPr>
          <w:b/>
          <w:bCs/>
          <w:sz w:val="20"/>
        </w:rPr>
      </w:pPr>
      <w:r w:rsidRPr="00A07DDB">
        <w:rPr>
          <w:b/>
          <w:bCs/>
          <w:sz w:val="20"/>
        </w:rPr>
        <w:t>Bendrieji reikalavimai:</w:t>
      </w:r>
    </w:p>
    <w:p w14:paraId="18007452" w14:textId="758EE588" w:rsidR="00160F96" w:rsidRPr="00A07DDB" w:rsidRDefault="00160F96" w:rsidP="00160F96">
      <w:pPr>
        <w:jc w:val="both"/>
        <w:rPr>
          <w:sz w:val="20"/>
        </w:rPr>
      </w:pPr>
      <w:r w:rsidRPr="00A07DDB">
        <w:rPr>
          <w:sz w:val="20"/>
        </w:rPr>
        <w:t>1. Prekių kokybė, žymėjimas, informacija vartotojui turi atitikti 93/42/EEC dire</w:t>
      </w:r>
      <w:r w:rsidR="00EE564C">
        <w:rPr>
          <w:sz w:val="20"/>
        </w:rPr>
        <w:t>k</w:t>
      </w:r>
      <w:r w:rsidRPr="00A07DDB">
        <w:rPr>
          <w:sz w:val="20"/>
        </w:rPr>
        <w:t>tyvos ir/ar MDR (ES) 2017/745 reglamento reikalavimams, CE ženklinimas, pateikti kartu su pasiūlymų tai įrodančius dokumentus.</w:t>
      </w:r>
      <w:r w:rsidRPr="00A07DDB">
        <w:rPr>
          <w:sz w:val="20"/>
        </w:rPr>
        <w:tab/>
      </w:r>
    </w:p>
    <w:p w14:paraId="647B2ED3" w14:textId="77777777" w:rsidR="00160F96" w:rsidRPr="00A07DDB" w:rsidRDefault="00160F96" w:rsidP="00160F96">
      <w:pPr>
        <w:jc w:val="both"/>
        <w:rPr>
          <w:sz w:val="20"/>
        </w:rPr>
      </w:pPr>
      <w:r w:rsidRPr="00A07DDB">
        <w:rPr>
          <w:sz w:val="20"/>
        </w:rPr>
        <w:t>2. Prekių charakteristikoms patvirtinti tiekėjai privalo pateikti techninių duomenų lapą ar lygiavertį gamintojo dokumentą.</w:t>
      </w:r>
    </w:p>
    <w:p w14:paraId="64C047F7" w14:textId="77777777" w:rsidR="00160F96" w:rsidRPr="00A07DDB" w:rsidRDefault="00160F96" w:rsidP="00160F96">
      <w:pPr>
        <w:jc w:val="both"/>
        <w:rPr>
          <w:sz w:val="20"/>
        </w:rPr>
      </w:pPr>
      <w:r w:rsidRPr="00A07DDB">
        <w:rPr>
          <w:sz w:val="20"/>
        </w:rPr>
        <w:t>3. Visoms nurodytoms konkrečioms medžiagoms ir/ar konkretiems prekių pavadinimams taikoma „arba lygiavertis“.</w:t>
      </w:r>
    </w:p>
    <w:p w14:paraId="3F95BD7A" w14:textId="77777777" w:rsidR="00160F96" w:rsidRPr="00A07DDB" w:rsidRDefault="00160F96" w:rsidP="00160F96">
      <w:pPr>
        <w:jc w:val="both"/>
        <w:rPr>
          <w:sz w:val="20"/>
        </w:rPr>
      </w:pPr>
      <w:r w:rsidRPr="00A07DDB">
        <w:rPr>
          <w:sz w:val="20"/>
        </w:rPr>
        <w:t xml:space="preserve">4. Tiekėjas, siūlantis lygiavertę prekę privalo patikimomis priemonėmis įrodyti, kad siūloma prekė yra lygiavertė ir visiškai atitinka techninėje specifikacijoje keliamus reikalavimus. </w:t>
      </w:r>
    </w:p>
    <w:p w14:paraId="6E92B6A0" w14:textId="77777777" w:rsidR="00160F96" w:rsidRPr="00A07DDB" w:rsidRDefault="00160F96" w:rsidP="00160F96">
      <w:pPr>
        <w:jc w:val="both"/>
        <w:rPr>
          <w:sz w:val="20"/>
        </w:rPr>
      </w:pPr>
      <w:r w:rsidRPr="00A07DDB">
        <w:rPr>
          <w:sz w:val="20"/>
        </w:rPr>
        <w:t xml:space="preserve">5. Patiektų prekių galiojimo laikas prekių pristatymo metu turi būti ne trumpesnis kaip 70 (septyniasdešimt) proc. prekės galiojimo termino. </w:t>
      </w:r>
    </w:p>
    <w:p w14:paraId="0D751901" w14:textId="5C5AB93C" w:rsidR="00160F96" w:rsidRPr="00A07DDB" w:rsidRDefault="00160F96" w:rsidP="00160F96">
      <w:pPr>
        <w:jc w:val="both"/>
        <w:rPr>
          <w:sz w:val="20"/>
        </w:rPr>
      </w:pPr>
      <w:r w:rsidRPr="00A07DDB">
        <w:rPr>
          <w:sz w:val="20"/>
        </w:rPr>
        <w:t>6.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A07DDB">
        <w:rPr>
          <w:sz w:val="20"/>
        </w:rPr>
        <w:t>pdf</w:t>
      </w:r>
      <w:proofErr w:type="spellEnd"/>
      <w:r w:rsidRPr="00A07DDB">
        <w:rPr>
          <w:sz w:val="20"/>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sidRPr="00A07DDB">
        <w:rPr>
          <w:sz w:val="20"/>
        </w:rPr>
        <w:t>markiruoti</w:t>
      </w:r>
      <w:proofErr w:type="spellEnd"/>
      <w:r w:rsidRPr="00A07DDB">
        <w:rPr>
          <w:sz w:val="20"/>
        </w:rPr>
        <w:t>,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w:t>
      </w:r>
    </w:p>
    <w:p w14:paraId="4EEB64C1" w14:textId="5F622C82" w:rsidR="00F61DF2" w:rsidRDefault="00160F96" w:rsidP="00160F96">
      <w:pPr>
        <w:jc w:val="both"/>
        <w:rPr>
          <w:sz w:val="20"/>
        </w:rPr>
      </w:pPr>
      <w:r w:rsidRPr="00A07DDB">
        <w:rPr>
          <w:sz w:val="20"/>
        </w:rPr>
        <w:t>PO turi teisę reikalauti pateikti katalogų ir techninių aprašų originalus, o tiekėjui jų nepateikus – pasiūlymą atmest</w:t>
      </w:r>
      <w:r w:rsidR="00AE6CD3">
        <w:rPr>
          <w:sz w:val="20"/>
        </w:rPr>
        <w:t>i.</w:t>
      </w:r>
    </w:p>
    <w:tbl>
      <w:tblPr>
        <w:tblStyle w:val="TableGrid"/>
        <w:tblW w:w="14737" w:type="dxa"/>
        <w:jc w:val="center"/>
        <w:tblLook w:val="04A0" w:firstRow="1" w:lastRow="0" w:firstColumn="1" w:lastColumn="0" w:noHBand="0" w:noVBand="1"/>
      </w:tblPr>
      <w:tblGrid>
        <w:gridCol w:w="861"/>
        <w:gridCol w:w="1387"/>
        <w:gridCol w:w="2881"/>
        <w:gridCol w:w="874"/>
        <w:gridCol w:w="1526"/>
        <w:gridCol w:w="1847"/>
        <w:gridCol w:w="2415"/>
        <w:gridCol w:w="1136"/>
        <w:gridCol w:w="718"/>
        <w:gridCol w:w="1092"/>
      </w:tblGrid>
      <w:tr w:rsidR="00113CC0" w:rsidRPr="00803F8A" w14:paraId="7EE76A5F" w14:textId="77777777" w:rsidTr="00803F8A">
        <w:trPr>
          <w:trHeight w:val="2610"/>
          <w:jc w:val="center"/>
        </w:trPr>
        <w:tc>
          <w:tcPr>
            <w:tcW w:w="861" w:type="dxa"/>
            <w:noWrap/>
            <w:vAlign w:val="center"/>
            <w:hideMark/>
          </w:tcPr>
          <w:p w14:paraId="76B292C4" w14:textId="1B8CB63A" w:rsidR="00113CC0" w:rsidRPr="00803F8A" w:rsidRDefault="00113CC0" w:rsidP="008D48DD">
            <w:pPr>
              <w:jc w:val="center"/>
              <w:rPr>
                <w:iCs/>
                <w:sz w:val="20"/>
              </w:rPr>
            </w:pPr>
            <w:r w:rsidRPr="00803F8A">
              <w:rPr>
                <w:iCs/>
                <w:sz w:val="20"/>
              </w:rPr>
              <w:t>Pirkimo dalies Nr.</w:t>
            </w:r>
          </w:p>
        </w:tc>
        <w:tc>
          <w:tcPr>
            <w:tcW w:w="1387" w:type="dxa"/>
            <w:vAlign w:val="center"/>
            <w:hideMark/>
          </w:tcPr>
          <w:p w14:paraId="3BB57146" w14:textId="75380163" w:rsidR="00113CC0" w:rsidRPr="00803F8A" w:rsidRDefault="00113CC0" w:rsidP="008D48DD">
            <w:pPr>
              <w:jc w:val="center"/>
              <w:rPr>
                <w:iCs/>
                <w:sz w:val="20"/>
              </w:rPr>
            </w:pPr>
            <w:r w:rsidRPr="00803F8A">
              <w:rPr>
                <w:iCs/>
                <w:sz w:val="20"/>
              </w:rPr>
              <w:t>Priemonės pavadinimas</w:t>
            </w:r>
          </w:p>
        </w:tc>
        <w:tc>
          <w:tcPr>
            <w:tcW w:w="2881" w:type="dxa"/>
            <w:vAlign w:val="center"/>
            <w:hideMark/>
          </w:tcPr>
          <w:p w14:paraId="3AC75EE0" w14:textId="77777777" w:rsidR="00113CC0" w:rsidRPr="00803F8A" w:rsidRDefault="00113CC0" w:rsidP="008D48DD">
            <w:pPr>
              <w:jc w:val="center"/>
              <w:rPr>
                <w:iCs/>
                <w:sz w:val="20"/>
              </w:rPr>
            </w:pPr>
            <w:r w:rsidRPr="00803F8A">
              <w:rPr>
                <w:iCs/>
                <w:sz w:val="20"/>
              </w:rPr>
              <w:t>Charakteristikos, reikalavimai</w:t>
            </w:r>
          </w:p>
        </w:tc>
        <w:tc>
          <w:tcPr>
            <w:tcW w:w="874" w:type="dxa"/>
            <w:vAlign w:val="center"/>
            <w:hideMark/>
          </w:tcPr>
          <w:p w14:paraId="0D8F860E" w14:textId="77777777" w:rsidR="00113CC0" w:rsidRPr="00803F8A" w:rsidRDefault="00113CC0" w:rsidP="008D48DD">
            <w:pPr>
              <w:jc w:val="center"/>
              <w:rPr>
                <w:iCs/>
                <w:sz w:val="20"/>
              </w:rPr>
            </w:pPr>
            <w:r w:rsidRPr="00803F8A">
              <w:rPr>
                <w:iCs/>
                <w:sz w:val="20"/>
              </w:rPr>
              <w:t>Mato vienetas</w:t>
            </w:r>
          </w:p>
        </w:tc>
        <w:tc>
          <w:tcPr>
            <w:tcW w:w="1526" w:type="dxa"/>
            <w:vAlign w:val="center"/>
            <w:hideMark/>
          </w:tcPr>
          <w:p w14:paraId="56166FEC" w14:textId="20C66FC3" w:rsidR="00113CC0" w:rsidRPr="00803F8A" w:rsidRDefault="00113CC0" w:rsidP="008D48DD">
            <w:pPr>
              <w:jc w:val="center"/>
              <w:rPr>
                <w:iCs/>
                <w:sz w:val="20"/>
              </w:rPr>
            </w:pPr>
            <w:r w:rsidRPr="00803F8A">
              <w:rPr>
                <w:iCs/>
                <w:sz w:val="20"/>
              </w:rPr>
              <w:t xml:space="preserve">Preliminarus kiekis </w:t>
            </w:r>
            <w:r w:rsidRPr="00803F8A">
              <w:rPr>
                <w:iCs/>
                <w:sz w:val="20"/>
              </w:rPr>
              <w:br/>
              <w:t>(36 mėnesiams)</w:t>
            </w:r>
          </w:p>
        </w:tc>
        <w:tc>
          <w:tcPr>
            <w:tcW w:w="1847" w:type="dxa"/>
            <w:vAlign w:val="center"/>
            <w:hideMark/>
          </w:tcPr>
          <w:p w14:paraId="35D08A59" w14:textId="77777777" w:rsidR="00113CC0" w:rsidRPr="00803F8A" w:rsidRDefault="00113CC0" w:rsidP="008D48DD">
            <w:pPr>
              <w:jc w:val="center"/>
              <w:rPr>
                <w:iCs/>
                <w:sz w:val="20"/>
              </w:rPr>
            </w:pPr>
            <w:r w:rsidRPr="00803F8A">
              <w:rPr>
                <w:iCs/>
                <w:sz w:val="20"/>
              </w:rPr>
              <w:t xml:space="preserve">Firminis priemonių pavadinimas, gamintojas, priemonės kodas gamintojo kataloge (jeigu gamintojas turi savo prekių katalogą)  </w:t>
            </w:r>
            <w:r w:rsidRPr="00803F8A">
              <w:rPr>
                <w:iCs/>
                <w:sz w:val="20"/>
              </w:rPr>
              <w:br/>
              <w:t>Pildo tiekėjas</w:t>
            </w:r>
          </w:p>
        </w:tc>
        <w:tc>
          <w:tcPr>
            <w:tcW w:w="2415" w:type="dxa"/>
            <w:vAlign w:val="center"/>
            <w:hideMark/>
          </w:tcPr>
          <w:p w14:paraId="1C585B77" w14:textId="77777777" w:rsidR="00113CC0" w:rsidRPr="00803F8A" w:rsidRDefault="00113CC0" w:rsidP="008D48DD">
            <w:pPr>
              <w:jc w:val="center"/>
              <w:rPr>
                <w:iCs/>
                <w:sz w:val="20"/>
              </w:rPr>
            </w:pPr>
            <w:r w:rsidRPr="00803F8A">
              <w:rPr>
                <w:iCs/>
                <w:sz w:val="20"/>
              </w:rPr>
              <w:t xml:space="preserve">Siūloma parametro reikšmė </w:t>
            </w:r>
            <w:r w:rsidRPr="00803F8A">
              <w:rPr>
                <w:iCs/>
                <w:sz w:val="20"/>
              </w:rPr>
              <w:br/>
              <w:t xml:space="preserve">(Failo, dokumento pavadinimas ir puslapio Nr., pažymintis vietą, kurioje yra siūlomus techninius parametrus patvirtinantys dokumentai, nuoroda į gamintojo interneto tinklalapį (jei toks yra), nuoroda turi būti tiksli į konkrečią prekę) </w:t>
            </w:r>
            <w:r w:rsidRPr="00803F8A">
              <w:rPr>
                <w:iCs/>
                <w:sz w:val="20"/>
              </w:rPr>
              <w:br/>
              <w:t>Pildo tiekėjas</w:t>
            </w:r>
          </w:p>
        </w:tc>
        <w:tc>
          <w:tcPr>
            <w:tcW w:w="1136" w:type="dxa"/>
            <w:vAlign w:val="center"/>
            <w:hideMark/>
          </w:tcPr>
          <w:p w14:paraId="04B9A3A0" w14:textId="77777777" w:rsidR="00113CC0" w:rsidRPr="00803F8A" w:rsidRDefault="00113CC0" w:rsidP="008D48DD">
            <w:pPr>
              <w:jc w:val="center"/>
              <w:rPr>
                <w:iCs/>
                <w:sz w:val="20"/>
              </w:rPr>
            </w:pPr>
            <w:r w:rsidRPr="00803F8A">
              <w:rPr>
                <w:iCs/>
                <w:sz w:val="20"/>
              </w:rPr>
              <w:t>Vieno mato vnt. įkainis EUR be PVM</w:t>
            </w:r>
          </w:p>
        </w:tc>
        <w:tc>
          <w:tcPr>
            <w:tcW w:w="718" w:type="dxa"/>
            <w:vAlign w:val="center"/>
            <w:hideMark/>
          </w:tcPr>
          <w:p w14:paraId="60C6D7DC" w14:textId="77777777" w:rsidR="00113CC0" w:rsidRPr="00803F8A" w:rsidRDefault="00113CC0" w:rsidP="008D48DD">
            <w:pPr>
              <w:jc w:val="center"/>
              <w:rPr>
                <w:iCs/>
                <w:sz w:val="20"/>
              </w:rPr>
            </w:pPr>
            <w:r w:rsidRPr="00803F8A">
              <w:rPr>
                <w:iCs/>
                <w:sz w:val="20"/>
              </w:rPr>
              <w:t>PVM tarifas ٪</w:t>
            </w:r>
          </w:p>
        </w:tc>
        <w:tc>
          <w:tcPr>
            <w:tcW w:w="1092" w:type="dxa"/>
            <w:vAlign w:val="center"/>
            <w:hideMark/>
          </w:tcPr>
          <w:p w14:paraId="47540F9A" w14:textId="77777777" w:rsidR="00113CC0" w:rsidRPr="00803F8A" w:rsidRDefault="00113CC0" w:rsidP="008D48DD">
            <w:pPr>
              <w:jc w:val="center"/>
              <w:rPr>
                <w:iCs/>
                <w:sz w:val="20"/>
              </w:rPr>
            </w:pPr>
            <w:r w:rsidRPr="00803F8A">
              <w:rPr>
                <w:iCs/>
                <w:sz w:val="20"/>
              </w:rPr>
              <w:t>Bendra suma EUR be PVM</w:t>
            </w:r>
          </w:p>
        </w:tc>
      </w:tr>
      <w:tr w:rsidR="00803F8A" w:rsidRPr="00803F8A" w14:paraId="20652D1F" w14:textId="77777777" w:rsidTr="00803F8A">
        <w:trPr>
          <w:trHeight w:val="645"/>
          <w:jc w:val="center"/>
        </w:trPr>
        <w:tc>
          <w:tcPr>
            <w:tcW w:w="861" w:type="dxa"/>
            <w:noWrap/>
            <w:vAlign w:val="center"/>
          </w:tcPr>
          <w:p w14:paraId="0EE8C024" w14:textId="3EFA4326" w:rsidR="00803F8A" w:rsidRPr="00803F8A" w:rsidRDefault="00803F8A" w:rsidP="00803F8A">
            <w:pPr>
              <w:rPr>
                <w:iCs/>
                <w:sz w:val="20"/>
              </w:rPr>
            </w:pPr>
            <w:r w:rsidRPr="00803F8A">
              <w:rPr>
                <w:sz w:val="20"/>
              </w:rPr>
              <w:t>1</w:t>
            </w:r>
          </w:p>
        </w:tc>
        <w:tc>
          <w:tcPr>
            <w:tcW w:w="1387" w:type="dxa"/>
            <w:vAlign w:val="center"/>
          </w:tcPr>
          <w:p w14:paraId="121FE1D9" w14:textId="21EEEE56"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Nr. 1</w:t>
            </w:r>
          </w:p>
        </w:tc>
        <w:tc>
          <w:tcPr>
            <w:tcW w:w="2881" w:type="dxa"/>
            <w:vAlign w:val="center"/>
          </w:tcPr>
          <w:p w14:paraId="6C280138" w14:textId="663A1170"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su </w:t>
            </w:r>
            <w:proofErr w:type="spellStart"/>
            <w:r w:rsidRPr="00803F8A">
              <w:rPr>
                <w:sz w:val="20"/>
              </w:rPr>
              <w:t>hialuronu</w:t>
            </w:r>
            <w:proofErr w:type="spellEnd"/>
            <w:r w:rsidRPr="00803F8A">
              <w:rPr>
                <w:sz w:val="20"/>
              </w:rPr>
              <w:t xml:space="preserve">, </w:t>
            </w:r>
            <w:proofErr w:type="spellStart"/>
            <w:r w:rsidRPr="00803F8A">
              <w:rPr>
                <w:sz w:val="20"/>
              </w:rPr>
              <w:t>HyA</w:t>
            </w:r>
            <w:proofErr w:type="spellEnd"/>
            <w:r w:rsidRPr="00803F8A">
              <w:rPr>
                <w:sz w:val="20"/>
              </w:rPr>
              <w:t xml:space="preserve">, 0.5-1.  mm, pakuotė ne daugiau 1 ml. </w:t>
            </w:r>
          </w:p>
        </w:tc>
        <w:tc>
          <w:tcPr>
            <w:tcW w:w="874" w:type="dxa"/>
            <w:noWrap/>
            <w:vAlign w:val="center"/>
          </w:tcPr>
          <w:p w14:paraId="55C3B4CF" w14:textId="46E6B4B4" w:rsidR="00803F8A" w:rsidRPr="00803F8A" w:rsidRDefault="00803F8A" w:rsidP="00803F8A">
            <w:pPr>
              <w:jc w:val="center"/>
              <w:rPr>
                <w:iCs/>
                <w:sz w:val="20"/>
              </w:rPr>
            </w:pPr>
            <w:r w:rsidRPr="00803F8A">
              <w:rPr>
                <w:sz w:val="20"/>
              </w:rPr>
              <w:t>vnt.</w:t>
            </w:r>
          </w:p>
        </w:tc>
        <w:tc>
          <w:tcPr>
            <w:tcW w:w="1526" w:type="dxa"/>
            <w:noWrap/>
            <w:vAlign w:val="center"/>
          </w:tcPr>
          <w:p w14:paraId="4FFC3F97" w14:textId="1BAF3E0D" w:rsidR="00803F8A" w:rsidRPr="00803F8A" w:rsidRDefault="00803F8A" w:rsidP="00803F8A">
            <w:pPr>
              <w:jc w:val="center"/>
              <w:rPr>
                <w:iCs/>
                <w:sz w:val="20"/>
              </w:rPr>
            </w:pPr>
            <w:r w:rsidRPr="00803F8A">
              <w:rPr>
                <w:sz w:val="20"/>
              </w:rPr>
              <w:t>30</w:t>
            </w:r>
          </w:p>
        </w:tc>
        <w:tc>
          <w:tcPr>
            <w:tcW w:w="1847" w:type="dxa"/>
            <w:noWrap/>
            <w:vAlign w:val="center"/>
          </w:tcPr>
          <w:p w14:paraId="1B206E42" w14:textId="55FDE765" w:rsidR="00803F8A" w:rsidRPr="00803F8A" w:rsidRDefault="00803F8A" w:rsidP="00803F8A">
            <w:pPr>
              <w:rPr>
                <w:iCs/>
                <w:sz w:val="20"/>
              </w:rPr>
            </w:pPr>
          </w:p>
        </w:tc>
        <w:tc>
          <w:tcPr>
            <w:tcW w:w="2415" w:type="dxa"/>
            <w:noWrap/>
            <w:vAlign w:val="center"/>
            <w:hideMark/>
          </w:tcPr>
          <w:p w14:paraId="46328AC1" w14:textId="77777777" w:rsidR="00803F8A" w:rsidRPr="00803F8A" w:rsidRDefault="00803F8A" w:rsidP="00803F8A">
            <w:pPr>
              <w:rPr>
                <w:iCs/>
                <w:sz w:val="20"/>
              </w:rPr>
            </w:pPr>
            <w:r w:rsidRPr="00803F8A">
              <w:rPr>
                <w:iCs/>
                <w:sz w:val="20"/>
              </w:rPr>
              <w:t> </w:t>
            </w:r>
          </w:p>
        </w:tc>
        <w:tc>
          <w:tcPr>
            <w:tcW w:w="1136" w:type="dxa"/>
            <w:noWrap/>
            <w:vAlign w:val="center"/>
            <w:hideMark/>
          </w:tcPr>
          <w:p w14:paraId="1C01F179" w14:textId="77777777" w:rsidR="00803F8A" w:rsidRPr="00803F8A" w:rsidRDefault="00803F8A" w:rsidP="00803F8A">
            <w:pPr>
              <w:rPr>
                <w:iCs/>
                <w:sz w:val="20"/>
              </w:rPr>
            </w:pPr>
            <w:r w:rsidRPr="00803F8A">
              <w:rPr>
                <w:iCs/>
                <w:sz w:val="20"/>
              </w:rPr>
              <w:t> </w:t>
            </w:r>
          </w:p>
        </w:tc>
        <w:tc>
          <w:tcPr>
            <w:tcW w:w="718" w:type="dxa"/>
            <w:noWrap/>
            <w:vAlign w:val="center"/>
            <w:hideMark/>
          </w:tcPr>
          <w:p w14:paraId="11995CE4" w14:textId="77777777" w:rsidR="00803F8A" w:rsidRPr="00803F8A" w:rsidRDefault="00803F8A" w:rsidP="00803F8A">
            <w:pPr>
              <w:rPr>
                <w:iCs/>
                <w:sz w:val="20"/>
              </w:rPr>
            </w:pPr>
            <w:r w:rsidRPr="00803F8A">
              <w:rPr>
                <w:iCs/>
                <w:sz w:val="20"/>
              </w:rPr>
              <w:t> </w:t>
            </w:r>
          </w:p>
        </w:tc>
        <w:tc>
          <w:tcPr>
            <w:tcW w:w="1092" w:type="dxa"/>
            <w:noWrap/>
            <w:vAlign w:val="center"/>
            <w:hideMark/>
          </w:tcPr>
          <w:p w14:paraId="438D5791" w14:textId="77777777" w:rsidR="00803F8A" w:rsidRPr="00803F8A" w:rsidRDefault="00803F8A" w:rsidP="00803F8A">
            <w:pPr>
              <w:rPr>
                <w:iCs/>
                <w:sz w:val="20"/>
              </w:rPr>
            </w:pPr>
            <w:r w:rsidRPr="00803F8A">
              <w:rPr>
                <w:iCs/>
                <w:sz w:val="20"/>
              </w:rPr>
              <w:t> </w:t>
            </w:r>
          </w:p>
        </w:tc>
      </w:tr>
      <w:tr w:rsidR="00803F8A" w:rsidRPr="00803F8A" w14:paraId="6C15822B" w14:textId="77777777" w:rsidTr="00803F8A">
        <w:trPr>
          <w:trHeight w:val="630"/>
          <w:jc w:val="center"/>
        </w:trPr>
        <w:tc>
          <w:tcPr>
            <w:tcW w:w="861" w:type="dxa"/>
            <w:noWrap/>
            <w:vAlign w:val="center"/>
          </w:tcPr>
          <w:p w14:paraId="6480B0C3" w14:textId="1AAEF7F9" w:rsidR="00803F8A" w:rsidRPr="00803F8A" w:rsidRDefault="00803F8A" w:rsidP="00803F8A">
            <w:pPr>
              <w:rPr>
                <w:iCs/>
                <w:sz w:val="20"/>
              </w:rPr>
            </w:pPr>
            <w:r w:rsidRPr="00803F8A">
              <w:rPr>
                <w:sz w:val="20"/>
              </w:rPr>
              <w:t>2</w:t>
            </w:r>
          </w:p>
        </w:tc>
        <w:tc>
          <w:tcPr>
            <w:tcW w:w="1387" w:type="dxa"/>
            <w:vAlign w:val="center"/>
          </w:tcPr>
          <w:p w14:paraId="380A1304" w14:textId="456BB92A"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Nr. 2</w:t>
            </w:r>
          </w:p>
        </w:tc>
        <w:tc>
          <w:tcPr>
            <w:tcW w:w="2881" w:type="dxa"/>
            <w:vAlign w:val="center"/>
          </w:tcPr>
          <w:p w14:paraId="758842B0" w14:textId="50AB5274"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su </w:t>
            </w:r>
            <w:proofErr w:type="spellStart"/>
            <w:r w:rsidRPr="00803F8A">
              <w:rPr>
                <w:sz w:val="20"/>
              </w:rPr>
              <w:t>hialuronu</w:t>
            </w:r>
            <w:proofErr w:type="spellEnd"/>
            <w:r w:rsidRPr="00803F8A">
              <w:rPr>
                <w:sz w:val="20"/>
              </w:rPr>
              <w:t xml:space="preserve">, </w:t>
            </w:r>
            <w:proofErr w:type="spellStart"/>
            <w:r w:rsidRPr="00803F8A">
              <w:rPr>
                <w:sz w:val="20"/>
              </w:rPr>
              <w:t>HyA</w:t>
            </w:r>
            <w:proofErr w:type="spellEnd"/>
            <w:r w:rsidRPr="00803F8A">
              <w:rPr>
                <w:sz w:val="20"/>
              </w:rPr>
              <w:t xml:space="preserve">, 0.5-2.0 mm, pakuotė ne daugiau 1 ml. </w:t>
            </w:r>
          </w:p>
        </w:tc>
        <w:tc>
          <w:tcPr>
            <w:tcW w:w="874" w:type="dxa"/>
            <w:noWrap/>
            <w:vAlign w:val="center"/>
          </w:tcPr>
          <w:p w14:paraId="077349A9" w14:textId="2CEC3857" w:rsidR="00803F8A" w:rsidRPr="00803F8A" w:rsidRDefault="00803F8A" w:rsidP="00803F8A">
            <w:pPr>
              <w:jc w:val="center"/>
              <w:rPr>
                <w:iCs/>
                <w:sz w:val="20"/>
              </w:rPr>
            </w:pPr>
            <w:r w:rsidRPr="00803F8A">
              <w:rPr>
                <w:sz w:val="20"/>
              </w:rPr>
              <w:t>vnt.</w:t>
            </w:r>
          </w:p>
        </w:tc>
        <w:tc>
          <w:tcPr>
            <w:tcW w:w="1526" w:type="dxa"/>
            <w:noWrap/>
            <w:vAlign w:val="center"/>
          </w:tcPr>
          <w:p w14:paraId="6CDD8546" w14:textId="7D3A1D3F" w:rsidR="00803F8A" w:rsidRPr="00803F8A" w:rsidRDefault="00803F8A" w:rsidP="00803F8A">
            <w:pPr>
              <w:jc w:val="center"/>
              <w:rPr>
                <w:iCs/>
                <w:sz w:val="20"/>
              </w:rPr>
            </w:pPr>
            <w:r w:rsidRPr="00803F8A">
              <w:rPr>
                <w:sz w:val="20"/>
              </w:rPr>
              <w:t>30</w:t>
            </w:r>
          </w:p>
        </w:tc>
        <w:tc>
          <w:tcPr>
            <w:tcW w:w="1847" w:type="dxa"/>
            <w:noWrap/>
            <w:vAlign w:val="center"/>
          </w:tcPr>
          <w:p w14:paraId="094EC711" w14:textId="709E2FC7" w:rsidR="00803F8A" w:rsidRPr="00803F8A" w:rsidRDefault="00803F8A" w:rsidP="00803F8A">
            <w:pPr>
              <w:rPr>
                <w:iCs/>
                <w:sz w:val="20"/>
              </w:rPr>
            </w:pPr>
          </w:p>
        </w:tc>
        <w:tc>
          <w:tcPr>
            <w:tcW w:w="2415" w:type="dxa"/>
            <w:noWrap/>
            <w:vAlign w:val="center"/>
            <w:hideMark/>
          </w:tcPr>
          <w:p w14:paraId="2E379BBD" w14:textId="77777777" w:rsidR="00803F8A" w:rsidRPr="00803F8A" w:rsidRDefault="00803F8A" w:rsidP="00803F8A">
            <w:pPr>
              <w:rPr>
                <w:iCs/>
                <w:sz w:val="20"/>
              </w:rPr>
            </w:pPr>
            <w:r w:rsidRPr="00803F8A">
              <w:rPr>
                <w:iCs/>
                <w:sz w:val="20"/>
              </w:rPr>
              <w:t> </w:t>
            </w:r>
          </w:p>
        </w:tc>
        <w:tc>
          <w:tcPr>
            <w:tcW w:w="1136" w:type="dxa"/>
            <w:noWrap/>
            <w:vAlign w:val="center"/>
            <w:hideMark/>
          </w:tcPr>
          <w:p w14:paraId="265E5CDB" w14:textId="77777777" w:rsidR="00803F8A" w:rsidRPr="00803F8A" w:rsidRDefault="00803F8A" w:rsidP="00803F8A">
            <w:pPr>
              <w:rPr>
                <w:iCs/>
                <w:sz w:val="20"/>
              </w:rPr>
            </w:pPr>
            <w:r w:rsidRPr="00803F8A">
              <w:rPr>
                <w:iCs/>
                <w:sz w:val="20"/>
              </w:rPr>
              <w:t> </w:t>
            </w:r>
          </w:p>
        </w:tc>
        <w:tc>
          <w:tcPr>
            <w:tcW w:w="718" w:type="dxa"/>
            <w:noWrap/>
            <w:vAlign w:val="center"/>
            <w:hideMark/>
          </w:tcPr>
          <w:p w14:paraId="0D1D0412" w14:textId="77777777" w:rsidR="00803F8A" w:rsidRPr="00803F8A" w:rsidRDefault="00803F8A" w:rsidP="00803F8A">
            <w:pPr>
              <w:rPr>
                <w:iCs/>
                <w:sz w:val="20"/>
              </w:rPr>
            </w:pPr>
            <w:r w:rsidRPr="00803F8A">
              <w:rPr>
                <w:iCs/>
                <w:sz w:val="20"/>
              </w:rPr>
              <w:t> </w:t>
            </w:r>
          </w:p>
        </w:tc>
        <w:tc>
          <w:tcPr>
            <w:tcW w:w="1092" w:type="dxa"/>
            <w:noWrap/>
            <w:vAlign w:val="center"/>
            <w:hideMark/>
          </w:tcPr>
          <w:p w14:paraId="2D31D718" w14:textId="77777777" w:rsidR="00803F8A" w:rsidRPr="00803F8A" w:rsidRDefault="00803F8A" w:rsidP="00803F8A">
            <w:pPr>
              <w:rPr>
                <w:iCs/>
                <w:sz w:val="20"/>
              </w:rPr>
            </w:pPr>
            <w:r w:rsidRPr="00803F8A">
              <w:rPr>
                <w:iCs/>
                <w:sz w:val="20"/>
              </w:rPr>
              <w:t> </w:t>
            </w:r>
          </w:p>
        </w:tc>
      </w:tr>
      <w:tr w:rsidR="00803F8A" w:rsidRPr="00803F8A" w14:paraId="6AD846BE" w14:textId="77777777" w:rsidTr="00803F8A">
        <w:trPr>
          <w:trHeight w:val="645"/>
          <w:jc w:val="center"/>
        </w:trPr>
        <w:tc>
          <w:tcPr>
            <w:tcW w:w="861" w:type="dxa"/>
            <w:noWrap/>
            <w:vAlign w:val="center"/>
          </w:tcPr>
          <w:p w14:paraId="102F8C48" w14:textId="661C9167" w:rsidR="00803F8A" w:rsidRPr="00803F8A" w:rsidRDefault="00803F8A" w:rsidP="00803F8A">
            <w:pPr>
              <w:rPr>
                <w:iCs/>
                <w:sz w:val="20"/>
              </w:rPr>
            </w:pPr>
            <w:r w:rsidRPr="00803F8A">
              <w:rPr>
                <w:sz w:val="20"/>
              </w:rPr>
              <w:t>3</w:t>
            </w:r>
          </w:p>
        </w:tc>
        <w:tc>
          <w:tcPr>
            <w:tcW w:w="1387" w:type="dxa"/>
            <w:vAlign w:val="center"/>
          </w:tcPr>
          <w:p w14:paraId="0B2565EC" w14:textId="71031C9E"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Nr. 3</w:t>
            </w:r>
          </w:p>
        </w:tc>
        <w:tc>
          <w:tcPr>
            <w:tcW w:w="2881" w:type="dxa"/>
            <w:vAlign w:val="center"/>
          </w:tcPr>
          <w:p w14:paraId="34C3D851" w14:textId="1F6DD170"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su </w:t>
            </w:r>
            <w:proofErr w:type="spellStart"/>
            <w:r w:rsidRPr="00803F8A">
              <w:rPr>
                <w:sz w:val="20"/>
              </w:rPr>
              <w:t>hialuronu</w:t>
            </w:r>
            <w:proofErr w:type="spellEnd"/>
            <w:r w:rsidRPr="00803F8A">
              <w:rPr>
                <w:sz w:val="20"/>
              </w:rPr>
              <w:t xml:space="preserve">, </w:t>
            </w:r>
            <w:proofErr w:type="spellStart"/>
            <w:r w:rsidRPr="00803F8A">
              <w:rPr>
                <w:sz w:val="20"/>
              </w:rPr>
              <w:t>HyA</w:t>
            </w:r>
            <w:proofErr w:type="spellEnd"/>
            <w:r w:rsidRPr="00803F8A">
              <w:rPr>
                <w:sz w:val="20"/>
              </w:rPr>
              <w:t xml:space="preserve">, 0.5-1.  mm, pakuotė ne daugiau 0.5 ml. </w:t>
            </w:r>
            <w:r w:rsidRPr="00803F8A">
              <w:rPr>
                <w:sz w:val="20"/>
              </w:rPr>
              <w:lastRenderedPageBreak/>
              <w:t xml:space="preserve">galvijų kaulų mineralai, porų dydis 0.1 - 1000 </w:t>
            </w:r>
            <w:proofErr w:type="spellStart"/>
            <w:r w:rsidRPr="00803F8A">
              <w:rPr>
                <w:sz w:val="20"/>
              </w:rPr>
              <w:t>μm</w:t>
            </w:r>
            <w:proofErr w:type="spellEnd"/>
            <w:r w:rsidRPr="00803F8A">
              <w:rPr>
                <w:sz w:val="20"/>
              </w:rPr>
              <w:t xml:space="preserve"> : sintezuotas &gt;1200</w:t>
            </w:r>
            <w:r w:rsidRPr="00803F8A">
              <w:rPr>
                <w:rFonts w:ascii="Cambria Math" w:hAnsi="Cambria Math" w:cs="Cambria Math"/>
                <w:sz w:val="20"/>
              </w:rPr>
              <w:t>℃</w:t>
            </w:r>
            <w:r w:rsidRPr="00803F8A">
              <w:rPr>
                <w:sz w:val="20"/>
              </w:rPr>
              <w:t>.</w:t>
            </w:r>
          </w:p>
        </w:tc>
        <w:tc>
          <w:tcPr>
            <w:tcW w:w="874" w:type="dxa"/>
            <w:noWrap/>
            <w:vAlign w:val="center"/>
          </w:tcPr>
          <w:p w14:paraId="584E5D23" w14:textId="3980EA34" w:rsidR="00803F8A" w:rsidRPr="00803F8A" w:rsidRDefault="00803F8A" w:rsidP="00803F8A">
            <w:pPr>
              <w:jc w:val="center"/>
              <w:rPr>
                <w:iCs/>
                <w:sz w:val="20"/>
              </w:rPr>
            </w:pPr>
            <w:r w:rsidRPr="00803F8A">
              <w:rPr>
                <w:sz w:val="20"/>
              </w:rPr>
              <w:lastRenderedPageBreak/>
              <w:t>vnt.</w:t>
            </w:r>
          </w:p>
        </w:tc>
        <w:tc>
          <w:tcPr>
            <w:tcW w:w="1526" w:type="dxa"/>
            <w:noWrap/>
            <w:vAlign w:val="center"/>
          </w:tcPr>
          <w:p w14:paraId="5157ED04" w14:textId="21A5B186" w:rsidR="00803F8A" w:rsidRPr="00803F8A" w:rsidRDefault="00803F8A" w:rsidP="00803F8A">
            <w:pPr>
              <w:jc w:val="center"/>
              <w:rPr>
                <w:iCs/>
                <w:sz w:val="20"/>
              </w:rPr>
            </w:pPr>
            <w:r w:rsidRPr="00803F8A">
              <w:rPr>
                <w:sz w:val="20"/>
              </w:rPr>
              <w:t>50</w:t>
            </w:r>
          </w:p>
        </w:tc>
        <w:tc>
          <w:tcPr>
            <w:tcW w:w="1847" w:type="dxa"/>
            <w:noWrap/>
            <w:vAlign w:val="center"/>
          </w:tcPr>
          <w:p w14:paraId="352CA279" w14:textId="180E29ED" w:rsidR="00803F8A" w:rsidRPr="00803F8A" w:rsidRDefault="00803F8A" w:rsidP="00803F8A">
            <w:pPr>
              <w:rPr>
                <w:iCs/>
                <w:sz w:val="20"/>
              </w:rPr>
            </w:pPr>
          </w:p>
        </w:tc>
        <w:tc>
          <w:tcPr>
            <w:tcW w:w="2415" w:type="dxa"/>
            <w:noWrap/>
            <w:vAlign w:val="center"/>
            <w:hideMark/>
          </w:tcPr>
          <w:p w14:paraId="0C61C4A4" w14:textId="77777777" w:rsidR="00803F8A" w:rsidRPr="00803F8A" w:rsidRDefault="00803F8A" w:rsidP="00803F8A">
            <w:pPr>
              <w:rPr>
                <w:iCs/>
                <w:sz w:val="20"/>
              </w:rPr>
            </w:pPr>
            <w:r w:rsidRPr="00803F8A">
              <w:rPr>
                <w:iCs/>
                <w:sz w:val="20"/>
              </w:rPr>
              <w:t> </w:t>
            </w:r>
          </w:p>
        </w:tc>
        <w:tc>
          <w:tcPr>
            <w:tcW w:w="1136" w:type="dxa"/>
            <w:noWrap/>
            <w:vAlign w:val="center"/>
            <w:hideMark/>
          </w:tcPr>
          <w:p w14:paraId="1DC18266" w14:textId="77777777" w:rsidR="00803F8A" w:rsidRPr="00803F8A" w:rsidRDefault="00803F8A" w:rsidP="00803F8A">
            <w:pPr>
              <w:rPr>
                <w:iCs/>
                <w:sz w:val="20"/>
              </w:rPr>
            </w:pPr>
            <w:r w:rsidRPr="00803F8A">
              <w:rPr>
                <w:iCs/>
                <w:sz w:val="20"/>
              </w:rPr>
              <w:t> </w:t>
            </w:r>
          </w:p>
        </w:tc>
        <w:tc>
          <w:tcPr>
            <w:tcW w:w="718" w:type="dxa"/>
            <w:noWrap/>
            <w:vAlign w:val="center"/>
            <w:hideMark/>
          </w:tcPr>
          <w:p w14:paraId="23B44D16" w14:textId="77777777" w:rsidR="00803F8A" w:rsidRPr="00803F8A" w:rsidRDefault="00803F8A" w:rsidP="00803F8A">
            <w:pPr>
              <w:rPr>
                <w:iCs/>
                <w:sz w:val="20"/>
              </w:rPr>
            </w:pPr>
            <w:r w:rsidRPr="00803F8A">
              <w:rPr>
                <w:iCs/>
                <w:sz w:val="20"/>
              </w:rPr>
              <w:t> </w:t>
            </w:r>
          </w:p>
        </w:tc>
        <w:tc>
          <w:tcPr>
            <w:tcW w:w="1092" w:type="dxa"/>
            <w:noWrap/>
            <w:vAlign w:val="center"/>
            <w:hideMark/>
          </w:tcPr>
          <w:p w14:paraId="56FE0A26" w14:textId="77777777" w:rsidR="00803F8A" w:rsidRPr="00803F8A" w:rsidRDefault="00803F8A" w:rsidP="00803F8A">
            <w:pPr>
              <w:rPr>
                <w:iCs/>
                <w:sz w:val="20"/>
              </w:rPr>
            </w:pPr>
            <w:r w:rsidRPr="00803F8A">
              <w:rPr>
                <w:iCs/>
                <w:sz w:val="20"/>
              </w:rPr>
              <w:t> </w:t>
            </w:r>
          </w:p>
        </w:tc>
      </w:tr>
      <w:tr w:rsidR="00803F8A" w:rsidRPr="00803F8A" w14:paraId="61445405" w14:textId="77777777" w:rsidTr="00803F8A">
        <w:trPr>
          <w:trHeight w:val="660"/>
          <w:jc w:val="center"/>
        </w:trPr>
        <w:tc>
          <w:tcPr>
            <w:tcW w:w="861" w:type="dxa"/>
            <w:noWrap/>
            <w:vAlign w:val="center"/>
          </w:tcPr>
          <w:p w14:paraId="061ED94B" w14:textId="4C4F794A" w:rsidR="00803F8A" w:rsidRPr="00803F8A" w:rsidRDefault="00803F8A" w:rsidP="00803F8A">
            <w:pPr>
              <w:rPr>
                <w:iCs/>
                <w:sz w:val="20"/>
              </w:rPr>
            </w:pPr>
            <w:r w:rsidRPr="00803F8A">
              <w:rPr>
                <w:sz w:val="20"/>
              </w:rPr>
              <w:t>4</w:t>
            </w:r>
          </w:p>
        </w:tc>
        <w:tc>
          <w:tcPr>
            <w:tcW w:w="1387" w:type="dxa"/>
            <w:vAlign w:val="center"/>
          </w:tcPr>
          <w:p w14:paraId="6882C5DF" w14:textId="1FECD89D"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Nr. 4</w:t>
            </w:r>
          </w:p>
        </w:tc>
        <w:tc>
          <w:tcPr>
            <w:tcW w:w="2881" w:type="dxa"/>
            <w:vAlign w:val="center"/>
          </w:tcPr>
          <w:p w14:paraId="7BEDDB9E" w14:textId="5C3EB282"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su </w:t>
            </w:r>
            <w:proofErr w:type="spellStart"/>
            <w:r w:rsidRPr="00803F8A">
              <w:rPr>
                <w:sz w:val="20"/>
              </w:rPr>
              <w:t>hialuronu</w:t>
            </w:r>
            <w:proofErr w:type="spellEnd"/>
            <w:r w:rsidRPr="00803F8A">
              <w:rPr>
                <w:sz w:val="20"/>
              </w:rPr>
              <w:t xml:space="preserve">, </w:t>
            </w:r>
            <w:proofErr w:type="spellStart"/>
            <w:r w:rsidRPr="00803F8A">
              <w:rPr>
                <w:sz w:val="20"/>
              </w:rPr>
              <w:t>HyA</w:t>
            </w:r>
            <w:proofErr w:type="spellEnd"/>
            <w:r w:rsidRPr="00803F8A">
              <w:rPr>
                <w:sz w:val="20"/>
              </w:rPr>
              <w:t xml:space="preserve">, 0.5-1.  mm, pakuotė ne daugiau 1 ml. galvijų kaulų mineralai, porų dydis 0.1 - 1000 </w:t>
            </w:r>
            <w:proofErr w:type="spellStart"/>
            <w:r w:rsidRPr="00803F8A">
              <w:rPr>
                <w:sz w:val="20"/>
              </w:rPr>
              <w:t>μm</w:t>
            </w:r>
            <w:proofErr w:type="spellEnd"/>
            <w:r w:rsidRPr="00803F8A">
              <w:rPr>
                <w:sz w:val="20"/>
              </w:rPr>
              <w:t xml:space="preserve"> : sintezuotas &gt;1200</w:t>
            </w:r>
            <w:r w:rsidRPr="00803F8A">
              <w:rPr>
                <w:rFonts w:ascii="Cambria Math" w:hAnsi="Cambria Math" w:cs="Cambria Math"/>
                <w:sz w:val="20"/>
              </w:rPr>
              <w:t>℃</w:t>
            </w:r>
            <w:r w:rsidRPr="00803F8A">
              <w:rPr>
                <w:sz w:val="20"/>
              </w:rPr>
              <w:t>.</w:t>
            </w:r>
          </w:p>
        </w:tc>
        <w:tc>
          <w:tcPr>
            <w:tcW w:w="874" w:type="dxa"/>
            <w:noWrap/>
            <w:vAlign w:val="center"/>
          </w:tcPr>
          <w:p w14:paraId="6F0F33E8" w14:textId="6C9812FB" w:rsidR="00803F8A" w:rsidRPr="00803F8A" w:rsidRDefault="00803F8A" w:rsidP="00803F8A">
            <w:pPr>
              <w:jc w:val="center"/>
              <w:rPr>
                <w:iCs/>
                <w:sz w:val="20"/>
              </w:rPr>
            </w:pPr>
            <w:r w:rsidRPr="00803F8A">
              <w:rPr>
                <w:sz w:val="20"/>
              </w:rPr>
              <w:t>vnt.</w:t>
            </w:r>
          </w:p>
        </w:tc>
        <w:tc>
          <w:tcPr>
            <w:tcW w:w="1526" w:type="dxa"/>
            <w:noWrap/>
            <w:vAlign w:val="center"/>
          </w:tcPr>
          <w:p w14:paraId="354740B2" w14:textId="211D14F5" w:rsidR="00803F8A" w:rsidRPr="00803F8A" w:rsidRDefault="00803F8A" w:rsidP="00803F8A">
            <w:pPr>
              <w:jc w:val="center"/>
              <w:rPr>
                <w:iCs/>
                <w:sz w:val="20"/>
              </w:rPr>
            </w:pPr>
            <w:r w:rsidRPr="00803F8A">
              <w:rPr>
                <w:sz w:val="20"/>
              </w:rPr>
              <w:t>60</w:t>
            </w:r>
          </w:p>
        </w:tc>
        <w:tc>
          <w:tcPr>
            <w:tcW w:w="1847" w:type="dxa"/>
            <w:noWrap/>
            <w:vAlign w:val="center"/>
          </w:tcPr>
          <w:p w14:paraId="0989B86C" w14:textId="11EF082E" w:rsidR="00803F8A" w:rsidRPr="00803F8A" w:rsidRDefault="00803F8A" w:rsidP="00803F8A">
            <w:pPr>
              <w:rPr>
                <w:iCs/>
                <w:sz w:val="20"/>
              </w:rPr>
            </w:pPr>
          </w:p>
        </w:tc>
        <w:tc>
          <w:tcPr>
            <w:tcW w:w="2415" w:type="dxa"/>
            <w:noWrap/>
            <w:vAlign w:val="center"/>
            <w:hideMark/>
          </w:tcPr>
          <w:p w14:paraId="0374ACDA" w14:textId="77777777" w:rsidR="00803F8A" w:rsidRPr="00803F8A" w:rsidRDefault="00803F8A" w:rsidP="00803F8A">
            <w:pPr>
              <w:rPr>
                <w:iCs/>
                <w:sz w:val="20"/>
              </w:rPr>
            </w:pPr>
            <w:r w:rsidRPr="00803F8A">
              <w:rPr>
                <w:iCs/>
                <w:sz w:val="20"/>
              </w:rPr>
              <w:t> </w:t>
            </w:r>
          </w:p>
        </w:tc>
        <w:tc>
          <w:tcPr>
            <w:tcW w:w="1136" w:type="dxa"/>
            <w:noWrap/>
            <w:vAlign w:val="center"/>
            <w:hideMark/>
          </w:tcPr>
          <w:p w14:paraId="2E17E1B7" w14:textId="77777777" w:rsidR="00803F8A" w:rsidRPr="00803F8A" w:rsidRDefault="00803F8A" w:rsidP="00803F8A">
            <w:pPr>
              <w:rPr>
                <w:iCs/>
                <w:sz w:val="20"/>
              </w:rPr>
            </w:pPr>
            <w:r w:rsidRPr="00803F8A">
              <w:rPr>
                <w:iCs/>
                <w:sz w:val="20"/>
              </w:rPr>
              <w:t> </w:t>
            </w:r>
          </w:p>
        </w:tc>
        <w:tc>
          <w:tcPr>
            <w:tcW w:w="718" w:type="dxa"/>
            <w:noWrap/>
            <w:vAlign w:val="center"/>
            <w:hideMark/>
          </w:tcPr>
          <w:p w14:paraId="653AFDFF" w14:textId="77777777" w:rsidR="00803F8A" w:rsidRPr="00803F8A" w:rsidRDefault="00803F8A" w:rsidP="00803F8A">
            <w:pPr>
              <w:rPr>
                <w:iCs/>
                <w:sz w:val="20"/>
              </w:rPr>
            </w:pPr>
            <w:r w:rsidRPr="00803F8A">
              <w:rPr>
                <w:iCs/>
                <w:sz w:val="20"/>
              </w:rPr>
              <w:t> </w:t>
            </w:r>
          </w:p>
        </w:tc>
        <w:tc>
          <w:tcPr>
            <w:tcW w:w="1092" w:type="dxa"/>
            <w:noWrap/>
            <w:vAlign w:val="center"/>
            <w:hideMark/>
          </w:tcPr>
          <w:p w14:paraId="232F1BA5" w14:textId="77777777" w:rsidR="00803F8A" w:rsidRPr="00803F8A" w:rsidRDefault="00803F8A" w:rsidP="00803F8A">
            <w:pPr>
              <w:rPr>
                <w:iCs/>
                <w:sz w:val="20"/>
              </w:rPr>
            </w:pPr>
            <w:r w:rsidRPr="00803F8A">
              <w:rPr>
                <w:iCs/>
                <w:sz w:val="20"/>
              </w:rPr>
              <w:t> </w:t>
            </w:r>
          </w:p>
        </w:tc>
      </w:tr>
      <w:tr w:rsidR="00803F8A" w:rsidRPr="00803F8A" w14:paraId="529F4EBD" w14:textId="77777777" w:rsidTr="00803F8A">
        <w:trPr>
          <w:trHeight w:val="630"/>
          <w:jc w:val="center"/>
        </w:trPr>
        <w:tc>
          <w:tcPr>
            <w:tcW w:w="861" w:type="dxa"/>
            <w:noWrap/>
            <w:vAlign w:val="center"/>
          </w:tcPr>
          <w:p w14:paraId="15581DCF" w14:textId="64D6103B" w:rsidR="00803F8A" w:rsidRPr="00803F8A" w:rsidRDefault="00803F8A" w:rsidP="00803F8A">
            <w:pPr>
              <w:rPr>
                <w:iCs/>
                <w:sz w:val="20"/>
              </w:rPr>
            </w:pPr>
            <w:r w:rsidRPr="00803F8A">
              <w:rPr>
                <w:sz w:val="20"/>
              </w:rPr>
              <w:t>5</w:t>
            </w:r>
          </w:p>
        </w:tc>
        <w:tc>
          <w:tcPr>
            <w:tcW w:w="1387" w:type="dxa"/>
            <w:vAlign w:val="center"/>
          </w:tcPr>
          <w:p w14:paraId="707C4771" w14:textId="0339A086"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Nr. 5</w:t>
            </w:r>
          </w:p>
        </w:tc>
        <w:tc>
          <w:tcPr>
            <w:tcW w:w="2881" w:type="dxa"/>
            <w:vAlign w:val="center"/>
          </w:tcPr>
          <w:p w14:paraId="6ACDB18F" w14:textId="54CFD62C"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su </w:t>
            </w:r>
            <w:proofErr w:type="spellStart"/>
            <w:r w:rsidRPr="00803F8A">
              <w:rPr>
                <w:sz w:val="20"/>
              </w:rPr>
              <w:t>hialuronu</w:t>
            </w:r>
            <w:proofErr w:type="spellEnd"/>
            <w:r w:rsidRPr="00803F8A">
              <w:rPr>
                <w:sz w:val="20"/>
              </w:rPr>
              <w:t xml:space="preserve">, </w:t>
            </w:r>
            <w:proofErr w:type="spellStart"/>
            <w:r w:rsidRPr="00803F8A">
              <w:rPr>
                <w:sz w:val="20"/>
              </w:rPr>
              <w:t>HyA</w:t>
            </w:r>
            <w:proofErr w:type="spellEnd"/>
            <w:r w:rsidRPr="00803F8A">
              <w:rPr>
                <w:sz w:val="20"/>
              </w:rPr>
              <w:t xml:space="preserve">, 0.5-1.  mm, pakuotė ne daugiau 5 ml. galvijų kaulų mineralai, porų dydis 0.1 - 1000 </w:t>
            </w:r>
            <w:proofErr w:type="spellStart"/>
            <w:r w:rsidRPr="00803F8A">
              <w:rPr>
                <w:sz w:val="20"/>
              </w:rPr>
              <w:t>μm</w:t>
            </w:r>
            <w:proofErr w:type="spellEnd"/>
            <w:r w:rsidRPr="00803F8A">
              <w:rPr>
                <w:sz w:val="20"/>
              </w:rPr>
              <w:t xml:space="preserve"> : sintezuotas &gt;1200</w:t>
            </w:r>
            <w:r w:rsidRPr="00803F8A">
              <w:rPr>
                <w:rFonts w:ascii="Cambria Math" w:hAnsi="Cambria Math" w:cs="Cambria Math"/>
                <w:sz w:val="20"/>
              </w:rPr>
              <w:t>℃</w:t>
            </w:r>
            <w:r w:rsidRPr="00803F8A">
              <w:rPr>
                <w:sz w:val="20"/>
              </w:rPr>
              <w:t>.</w:t>
            </w:r>
          </w:p>
        </w:tc>
        <w:tc>
          <w:tcPr>
            <w:tcW w:w="874" w:type="dxa"/>
            <w:noWrap/>
            <w:vAlign w:val="center"/>
          </w:tcPr>
          <w:p w14:paraId="7021B05C" w14:textId="73B9B286" w:rsidR="00803F8A" w:rsidRPr="00803F8A" w:rsidRDefault="00803F8A" w:rsidP="00803F8A">
            <w:pPr>
              <w:jc w:val="center"/>
              <w:rPr>
                <w:iCs/>
                <w:sz w:val="20"/>
              </w:rPr>
            </w:pPr>
            <w:r w:rsidRPr="00803F8A">
              <w:rPr>
                <w:sz w:val="20"/>
              </w:rPr>
              <w:t>vnt.</w:t>
            </w:r>
          </w:p>
        </w:tc>
        <w:tc>
          <w:tcPr>
            <w:tcW w:w="1526" w:type="dxa"/>
            <w:noWrap/>
            <w:vAlign w:val="center"/>
          </w:tcPr>
          <w:p w14:paraId="5777AB89" w14:textId="3602AF5F" w:rsidR="00803F8A" w:rsidRPr="00803F8A" w:rsidRDefault="00803F8A" w:rsidP="00803F8A">
            <w:pPr>
              <w:jc w:val="center"/>
              <w:rPr>
                <w:iCs/>
                <w:sz w:val="20"/>
              </w:rPr>
            </w:pPr>
            <w:r w:rsidRPr="00803F8A">
              <w:rPr>
                <w:sz w:val="20"/>
              </w:rPr>
              <w:t>35</w:t>
            </w:r>
          </w:p>
        </w:tc>
        <w:tc>
          <w:tcPr>
            <w:tcW w:w="1847" w:type="dxa"/>
            <w:noWrap/>
            <w:vAlign w:val="center"/>
          </w:tcPr>
          <w:p w14:paraId="24FC9930" w14:textId="629EDD58" w:rsidR="00803F8A" w:rsidRPr="00803F8A" w:rsidRDefault="00803F8A" w:rsidP="00803F8A">
            <w:pPr>
              <w:rPr>
                <w:iCs/>
                <w:sz w:val="20"/>
              </w:rPr>
            </w:pPr>
          </w:p>
        </w:tc>
        <w:tc>
          <w:tcPr>
            <w:tcW w:w="2415" w:type="dxa"/>
            <w:noWrap/>
            <w:vAlign w:val="center"/>
            <w:hideMark/>
          </w:tcPr>
          <w:p w14:paraId="098D87EE" w14:textId="77777777" w:rsidR="00803F8A" w:rsidRPr="00803F8A" w:rsidRDefault="00803F8A" w:rsidP="00803F8A">
            <w:pPr>
              <w:rPr>
                <w:iCs/>
                <w:sz w:val="20"/>
              </w:rPr>
            </w:pPr>
            <w:r w:rsidRPr="00803F8A">
              <w:rPr>
                <w:iCs/>
                <w:sz w:val="20"/>
              </w:rPr>
              <w:t> </w:t>
            </w:r>
          </w:p>
        </w:tc>
        <w:tc>
          <w:tcPr>
            <w:tcW w:w="1136" w:type="dxa"/>
            <w:noWrap/>
            <w:vAlign w:val="center"/>
            <w:hideMark/>
          </w:tcPr>
          <w:p w14:paraId="15A45F80" w14:textId="77777777" w:rsidR="00803F8A" w:rsidRPr="00803F8A" w:rsidRDefault="00803F8A" w:rsidP="00803F8A">
            <w:pPr>
              <w:rPr>
                <w:iCs/>
                <w:sz w:val="20"/>
              </w:rPr>
            </w:pPr>
            <w:r w:rsidRPr="00803F8A">
              <w:rPr>
                <w:iCs/>
                <w:sz w:val="20"/>
              </w:rPr>
              <w:t> </w:t>
            </w:r>
          </w:p>
        </w:tc>
        <w:tc>
          <w:tcPr>
            <w:tcW w:w="718" w:type="dxa"/>
            <w:noWrap/>
            <w:vAlign w:val="center"/>
            <w:hideMark/>
          </w:tcPr>
          <w:p w14:paraId="5DF06127" w14:textId="77777777" w:rsidR="00803F8A" w:rsidRPr="00803F8A" w:rsidRDefault="00803F8A" w:rsidP="00803F8A">
            <w:pPr>
              <w:rPr>
                <w:iCs/>
                <w:sz w:val="20"/>
              </w:rPr>
            </w:pPr>
            <w:r w:rsidRPr="00803F8A">
              <w:rPr>
                <w:iCs/>
                <w:sz w:val="20"/>
              </w:rPr>
              <w:t> </w:t>
            </w:r>
          </w:p>
        </w:tc>
        <w:tc>
          <w:tcPr>
            <w:tcW w:w="1092" w:type="dxa"/>
            <w:noWrap/>
            <w:vAlign w:val="center"/>
            <w:hideMark/>
          </w:tcPr>
          <w:p w14:paraId="69CC0316" w14:textId="77777777" w:rsidR="00803F8A" w:rsidRPr="00803F8A" w:rsidRDefault="00803F8A" w:rsidP="00803F8A">
            <w:pPr>
              <w:rPr>
                <w:iCs/>
                <w:sz w:val="20"/>
              </w:rPr>
            </w:pPr>
            <w:r w:rsidRPr="00803F8A">
              <w:rPr>
                <w:iCs/>
                <w:sz w:val="20"/>
              </w:rPr>
              <w:t> </w:t>
            </w:r>
          </w:p>
        </w:tc>
      </w:tr>
      <w:tr w:rsidR="00803F8A" w:rsidRPr="00803F8A" w14:paraId="2B2CA7D6" w14:textId="77777777" w:rsidTr="00803F8A">
        <w:trPr>
          <w:trHeight w:val="945"/>
          <w:jc w:val="center"/>
        </w:trPr>
        <w:tc>
          <w:tcPr>
            <w:tcW w:w="861" w:type="dxa"/>
            <w:noWrap/>
            <w:vAlign w:val="center"/>
          </w:tcPr>
          <w:p w14:paraId="449C8A24" w14:textId="107B4C05" w:rsidR="00803F8A" w:rsidRPr="00803F8A" w:rsidRDefault="00803F8A" w:rsidP="00803F8A">
            <w:pPr>
              <w:rPr>
                <w:iCs/>
                <w:sz w:val="20"/>
              </w:rPr>
            </w:pPr>
            <w:r w:rsidRPr="00803F8A">
              <w:rPr>
                <w:sz w:val="20"/>
              </w:rPr>
              <w:t>6</w:t>
            </w:r>
          </w:p>
        </w:tc>
        <w:tc>
          <w:tcPr>
            <w:tcW w:w="1387" w:type="dxa"/>
            <w:vAlign w:val="center"/>
          </w:tcPr>
          <w:p w14:paraId="446C6CFB" w14:textId="6520033A" w:rsidR="00803F8A" w:rsidRPr="00803F8A" w:rsidRDefault="00803F8A" w:rsidP="00803F8A">
            <w:pPr>
              <w:rPr>
                <w:iCs/>
                <w:sz w:val="20"/>
              </w:rPr>
            </w:pPr>
            <w:r w:rsidRPr="00803F8A">
              <w:rPr>
                <w:sz w:val="20"/>
              </w:rPr>
              <w:t>Alogeninio kaulo granulės Nr. 1</w:t>
            </w:r>
          </w:p>
        </w:tc>
        <w:tc>
          <w:tcPr>
            <w:tcW w:w="2881" w:type="dxa"/>
            <w:vAlign w:val="center"/>
          </w:tcPr>
          <w:p w14:paraId="0E9DB43A" w14:textId="1828B6BE" w:rsidR="00803F8A" w:rsidRPr="00803F8A" w:rsidRDefault="00803F8A" w:rsidP="00803F8A">
            <w:pPr>
              <w:rPr>
                <w:iCs/>
                <w:sz w:val="20"/>
              </w:rPr>
            </w:pPr>
            <w:r w:rsidRPr="00803F8A">
              <w:rPr>
                <w:sz w:val="20"/>
              </w:rPr>
              <w:t xml:space="preserve">Alogeninio kaulo </w:t>
            </w:r>
            <w:proofErr w:type="spellStart"/>
            <w:r w:rsidRPr="00803F8A">
              <w:rPr>
                <w:sz w:val="20"/>
              </w:rPr>
              <w:t>cartical</w:t>
            </w:r>
            <w:proofErr w:type="spellEnd"/>
            <w:r w:rsidRPr="00803F8A">
              <w:rPr>
                <w:sz w:val="20"/>
              </w:rPr>
              <w:t xml:space="preserve"> </w:t>
            </w:r>
            <w:proofErr w:type="spellStart"/>
            <w:r w:rsidRPr="00803F8A">
              <w:rPr>
                <w:sz w:val="20"/>
              </w:rPr>
              <w:t>cancellous</w:t>
            </w:r>
            <w:proofErr w:type="spellEnd"/>
            <w:r w:rsidRPr="00803F8A">
              <w:rPr>
                <w:sz w:val="20"/>
              </w:rPr>
              <w:t xml:space="preserve"> granulės, 0,5 - 2,0 mm, pakuotė ne daugiau 0,5ml.</w:t>
            </w:r>
          </w:p>
        </w:tc>
        <w:tc>
          <w:tcPr>
            <w:tcW w:w="874" w:type="dxa"/>
            <w:noWrap/>
            <w:vAlign w:val="center"/>
          </w:tcPr>
          <w:p w14:paraId="5317BCC8" w14:textId="200EB08C" w:rsidR="00803F8A" w:rsidRPr="00803F8A" w:rsidRDefault="00803F8A" w:rsidP="00803F8A">
            <w:pPr>
              <w:jc w:val="center"/>
              <w:rPr>
                <w:iCs/>
                <w:sz w:val="20"/>
              </w:rPr>
            </w:pPr>
            <w:r w:rsidRPr="00803F8A">
              <w:rPr>
                <w:sz w:val="20"/>
              </w:rPr>
              <w:t>vnt.</w:t>
            </w:r>
          </w:p>
        </w:tc>
        <w:tc>
          <w:tcPr>
            <w:tcW w:w="1526" w:type="dxa"/>
            <w:noWrap/>
            <w:vAlign w:val="center"/>
          </w:tcPr>
          <w:p w14:paraId="50B228D6" w14:textId="6E97A6F3" w:rsidR="00803F8A" w:rsidRPr="00803F8A" w:rsidRDefault="00803F8A" w:rsidP="00803F8A">
            <w:pPr>
              <w:jc w:val="center"/>
              <w:rPr>
                <w:iCs/>
                <w:sz w:val="20"/>
              </w:rPr>
            </w:pPr>
            <w:r w:rsidRPr="00803F8A">
              <w:rPr>
                <w:sz w:val="20"/>
              </w:rPr>
              <w:t>180</w:t>
            </w:r>
          </w:p>
        </w:tc>
        <w:tc>
          <w:tcPr>
            <w:tcW w:w="1847" w:type="dxa"/>
            <w:noWrap/>
            <w:vAlign w:val="center"/>
          </w:tcPr>
          <w:p w14:paraId="5DD56DF6" w14:textId="6F6DB7BE" w:rsidR="00803F8A" w:rsidRPr="00803F8A" w:rsidRDefault="00803F8A" w:rsidP="00803F8A">
            <w:pPr>
              <w:rPr>
                <w:iCs/>
                <w:sz w:val="20"/>
              </w:rPr>
            </w:pPr>
          </w:p>
        </w:tc>
        <w:tc>
          <w:tcPr>
            <w:tcW w:w="2415" w:type="dxa"/>
            <w:noWrap/>
            <w:vAlign w:val="center"/>
            <w:hideMark/>
          </w:tcPr>
          <w:p w14:paraId="5FE85680" w14:textId="77777777" w:rsidR="00803F8A" w:rsidRPr="00803F8A" w:rsidRDefault="00803F8A" w:rsidP="00803F8A">
            <w:pPr>
              <w:rPr>
                <w:iCs/>
                <w:sz w:val="20"/>
              </w:rPr>
            </w:pPr>
            <w:r w:rsidRPr="00803F8A">
              <w:rPr>
                <w:iCs/>
                <w:sz w:val="20"/>
              </w:rPr>
              <w:t> </w:t>
            </w:r>
          </w:p>
        </w:tc>
        <w:tc>
          <w:tcPr>
            <w:tcW w:w="1136" w:type="dxa"/>
            <w:noWrap/>
            <w:vAlign w:val="center"/>
            <w:hideMark/>
          </w:tcPr>
          <w:p w14:paraId="6F4B480F" w14:textId="77777777" w:rsidR="00803F8A" w:rsidRPr="00803F8A" w:rsidRDefault="00803F8A" w:rsidP="00803F8A">
            <w:pPr>
              <w:rPr>
                <w:iCs/>
                <w:sz w:val="20"/>
              </w:rPr>
            </w:pPr>
            <w:r w:rsidRPr="00803F8A">
              <w:rPr>
                <w:iCs/>
                <w:sz w:val="20"/>
              </w:rPr>
              <w:t> </w:t>
            </w:r>
          </w:p>
        </w:tc>
        <w:tc>
          <w:tcPr>
            <w:tcW w:w="718" w:type="dxa"/>
            <w:noWrap/>
            <w:vAlign w:val="center"/>
            <w:hideMark/>
          </w:tcPr>
          <w:p w14:paraId="3618664E" w14:textId="77777777" w:rsidR="00803F8A" w:rsidRPr="00803F8A" w:rsidRDefault="00803F8A" w:rsidP="00803F8A">
            <w:pPr>
              <w:rPr>
                <w:iCs/>
                <w:sz w:val="20"/>
              </w:rPr>
            </w:pPr>
            <w:r w:rsidRPr="00803F8A">
              <w:rPr>
                <w:iCs/>
                <w:sz w:val="20"/>
              </w:rPr>
              <w:t> </w:t>
            </w:r>
          </w:p>
        </w:tc>
        <w:tc>
          <w:tcPr>
            <w:tcW w:w="1092" w:type="dxa"/>
            <w:noWrap/>
            <w:vAlign w:val="center"/>
            <w:hideMark/>
          </w:tcPr>
          <w:p w14:paraId="611985BE" w14:textId="77777777" w:rsidR="00803F8A" w:rsidRPr="00803F8A" w:rsidRDefault="00803F8A" w:rsidP="00803F8A">
            <w:pPr>
              <w:rPr>
                <w:iCs/>
                <w:sz w:val="20"/>
              </w:rPr>
            </w:pPr>
            <w:r w:rsidRPr="00803F8A">
              <w:rPr>
                <w:iCs/>
                <w:sz w:val="20"/>
              </w:rPr>
              <w:t> </w:t>
            </w:r>
          </w:p>
        </w:tc>
      </w:tr>
      <w:tr w:rsidR="00803F8A" w:rsidRPr="00803F8A" w14:paraId="2B1CFAB4" w14:textId="77777777" w:rsidTr="00803F8A">
        <w:trPr>
          <w:trHeight w:val="990"/>
          <w:jc w:val="center"/>
        </w:trPr>
        <w:tc>
          <w:tcPr>
            <w:tcW w:w="861" w:type="dxa"/>
            <w:noWrap/>
            <w:vAlign w:val="center"/>
          </w:tcPr>
          <w:p w14:paraId="6B2F801A" w14:textId="01608599" w:rsidR="00803F8A" w:rsidRPr="00803F8A" w:rsidRDefault="00803F8A" w:rsidP="00803F8A">
            <w:pPr>
              <w:rPr>
                <w:iCs/>
                <w:sz w:val="20"/>
              </w:rPr>
            </w:pPr>
            <w:r w:rsidRPr="00803F8A">
              <w:rPr>
                <w:sz w:val="20"/>
              </w:rPr>
              <w:t>7</w:t>
            </w:r>
          </w:p>
        </w:tc>
        <w:tc>
          <w:tcPr>
            <w:tcW w:w="1387" w:type="dxa"/>
            <w:vAlign w:val="center"/>
          </w:tcPr>
          <w:p w14:paraId="18524A9A" w14:textId="6EF1FD5F" w:rsidR="00803F8A" w:rsidRPr="00803F8A" w:rsidRDefault="00803F8A" w:rsidP="00803F8A">
            <w:pPr>
              <w:rPr>
                <w:iCs/>
                <w:sz w:val="20"/>
              </w:rPr>
            </w:pPr>
            <w:r w:rsidRPr="00803F8A">
              <w:rPr>
                <w:sz w:val="20"/>
              </w:rPr>
              <w:t>Alogeninio kaulo granulės Nr. 2</w:t>
            </w:r>
          </w:p>
        </w:tc>
        <w:tc>
          <w:tcPr>
            <w:tcW w:w="2881" w:type="dxa"/>
            <w:vAlign w:val="center"/>
          </w:tcPr>
          <w:p w14:paraId="2804B1D1" w14:textId="54920798" w:rsidR="00803F8A" w:rsidRPr="00803F8A" w:rsidRDefault="00803F8A" w:rsidP="00803F8A">
            <w:pPr>
              <w:rPr>
                <w:iCs/>
                <w:sz w:val="20"/>
              </w:rPr>
            </w:pPr>
            <w:r w:rsidRPr="00803F8A">
              <w:rPr>
                <w:sz w:val="20"/>
              </w:rPr>
              <w:t xml:space="preserve">Alogeninio kaulo </w:t>
            </w:r>
            <w:proofErr w:type="spellStart"/>
            <w:r w:rsidRPr="00803F8A">
              <w:rPr>
                <w:sz w:val="20"/>
              </w:rPr>
              <w:t>cartical</w:t>
            </w:r>
            <w:proofErr w:type="spellEnd"/>
            <w:r w:rsidRPr="00803F8A">
              <w:rPr>
                <w:sz w:val="20"/>
              </w:rPr>
              <w:t xml:space="preserve"> </w:t>
            </w:r>
            <w:proofErr w:type="spellStart"/>
            <w:r w:rsidRPr="00803F8A">
              <w:rPr>
                <w:sz w:val="20"/>
              </w:rPr>
              <w:t>cancellous</w:t>
            </w:r>
            <w:proofErr w:type="spellEnd"/>
            <w:r w:rsidRPr="00803F8A">
              <w:rPr>
                <w:sz w:val="20"/>
              </w:rPr>
              <w:t xml:space="preserve"> granulės, 0,5 - 2,0 mm, pakuotė ne daugiau 2ml.</w:t>
            </w:r>
          </w:p>
        </w:tc>
        <w:tc>
          <w:tcPr>
            <w:tcW w:w="874" w:type="dxa"/>
            <w:noWrap/>
            <w:vAlign w:val="center"/>
          </w:tcPr>
          <w:p w14:paraId="5726576C" w14:textId="4AECAC0B" w:rsidR="00803F8A" w:rsidRPr="00803F8A" w:rsidRDefault="00803F8A" w:rsidP="00803F8A">
            <w:pPr>
              <w:jc w:val="center"/>
              <w:rPr>
                <w:iCs/>
                <w:sz w:val="20"/>
              </w:rPr>
            </w:pPr>
            <w:r w:rsidRPr="00803F8A">
              <w:rPr>
                <w:sz w:val="20"/>
              </w:rPr>
              <w:t>vnt.</w:t>
            </w:r>
          </w:p>
        </w:tc>
        <w:tc>
          <w:tcPr>
            <w:tcW w:w="1526" w:type="dxa"/>
            <w:noWrap/>
            <w:vAlign w:val="center"/>
          </w:tcPr>
          <w:p w14:paraId="74F4A26C" w14:textId="7490EDE5" w:rsidR="00803F8A" w:rsidRPr="00803F8A" w:rsidRDefault="00803F8A" w:rsidP="00803F8A">
            <w:pPr>
              <w:jc w:val="center"/>
              <w:rPr>
                <w:iCs/>
                <w:sz w:val="20"/>
              </w:rPr>
            </w:pPr>
            <w:r w:rsidRPr="00803F8A">
              <w:rPr>
                <w:sz w:val="20"/>
              </w:rPr>
              <w:t>80</w:t>
            </w:r>
          </w:p>
        </w:tc>
        <w:tc>
          <w:tcPr>
            <w:tcW w:w="1847" w:type="dxa"/>
            <w:noWrap/>
            <w:vAlign w:val="center"/>
          </w:tcPr>
          <w:p w14:paraId="6808016B" w14:textId="265F3233" w:rsidR="00803F8A" w:rsidRPr="00803F8A" w:rsidRDefault="00803F8A" w:rsidP="00803F8A">
            <w:pPr>
              <w:rPr>
                <w:iCs/>
                <w:sz w:val="20"/>
              </w:rPr>
            </w:pPr>
          </w:p>
        </w:tc>
        <w:tc>
          <w:tcPr>
            <w:tcW w:w="2415" w:type="dxa"/>
            <w:noWrap/>
            <w:vAlign w:val="center"/>
            <w:hideMark/>
          </w:tcPr>
          <w:p w14:paraId="162B4D33" w14:textId="77777777" w:rsidR="00803F8A" w:rsidRPr="00803F8A" w:rsidRDefault="00803F8A" w:rsidP="00803F8A">
            <w:pPr>
              <w:rPr>
                <w:iCs/>
                <w:sz w:val="20"/>
              </w:rPr>
            </w:pPr>
            <w:r w:rsidRPr="00803F8A">
              <w:rPr>
                <w:iCs/>
                <w:sz w:val="20"/>
              </w:rPr>
              <w:t> </w:t>
            </w:r>
          </w:p>
        </w:tc>
        <w:tc>
          <w:tcPr>
            <w:tcW w:w="1136" w:type="dxa"/>
            <w:noWrap/>
            <w:vAlign w:val="center"/>
            <w:hideMark/>
          </w:tcPr>
          <w:p w14:paraId="163D6383" w14:textId="77777777" w:rsidR="00803F8A" w:rsidRPr="00803F8A" w:rsidRDefault="00803F8A" w:rsidP="00803F8A">
            <w:pPr>
              <w:rPr>
                <w:iCs/>
                <w:sz w:val="20"/>
              </w:rPr>
            </w:pPr>
            <w:r w:rsidRPr="00803F8A">
              <w:rPr>
                <w:iCs/>
                <w:sz w:val="20"/>
              </w:rPr>
              <w:t> </w:t>
            </w:r>
          </w:p>
        </w:tc>
        <w:tc>
          <w:tcPr>
            <w:tcW w:w="718" w:type="dxa"/>
            <w:noWrap/>
            <w:vAlign w:val="center"/>
            <w:hideMark/>
          </w:tcPr>
          <w:p w14:paraId="4C1F6517" w14:textId="77777777" w:rsidR="00803F8A" w:rsidRPr="00803F8A" w:rsidRDefault="00803F8A" w:rsidP="00803F8A">
            <w:pPr>
              <w:rPr>
                <w:iCs/>
                <w:sz w:val="20"/>
              </w:rPr>
            </w:pPr>
            <w:r w:rsidRPr="00803F8A">
              <w:rPr>
                <w:iCs/>
                <w:sz w:val="20"/>
              </w:rPr>
              <w:t> </w:t>
            </w:r>
          </w:p>
        </w:tc>
        <w:tc>
          <w:tcPr>
            <w:tcW w:w="1092" w:type="dxa"/>
            <w:noWrap/>
            <w:vAlign w:val="center"/>
            <w:hideMark/>
          </w:tcPr>
          <w:p w14:paraId="6B760EA7" w14:textId="77777777" w:rsidR="00803F8A" w:rsidRPr="00803F8A" w:rsidRDefault="00803F8A" w:rsidP="00803F8A">
            <w:pPr>
              <w:rPr>
                <w:iCs/>
                <w:sz w:val="20"/>
              </w:rPr>
            </w:pPr>
            <w:r w:rsidRPr="00803F8A">
              <w:rPr>
                <w:iCs/>
                <w:sz w:val="20"/>
              </w:rPr>
              <w:t> </w:t>
            </w:r>
          </w:p>
        </w:tc>
      </w:tr>
      <w:tr w:rsidR="00803F8A" w:rsidRPr="00803F8A" w14:paraId="48DECBA7" w14:textId="77777777" w:rsidTr="00803F8A">
        <w:trPr>
          <w:trHeight w:val="975"/>
          <w:jc w:val="center"/>
        </w:trPr>
        <w:tc>
          <w:tcPr>
            <w:tcW w:w="861" w:type="dxa"/>
            <w:noWrap/>
            <w:vAlign w:val="center"/>
          </w:tcPr>
          <w:p w14:paraId="11CAA3BC" w14:textId="6B201BB7" w:rsidR="00803F8A" w:rsidRPr="00803F8A" w:rsidRDefault="00803F8A" w:rsidP="00803F8A">
            <w:pPr>
              <w:rPr>
                <w:iCs/>
                <w:sz w:val="20"/>
              </w:rPr>
            </w:pPr>
            <w:r w:rsidRPr="00803F8A">
              <w:rPr>
                <w:sz w:val="20"/>
              </w:rPr>
              <w:t>8</w:t>
            </w:r>
          </w:p>
        </w:tc>
        <w:tc>
          <w:tcPr>
            <w:tcW w:w="1387" w:type="dxa"/>
            <w:vAlign w:val="center"/>
          </w:tcPr>
          <w:p w14:paraId="25F81CB2" w14:textId="49D422B2" w:rsidR="00803F8A" w:rsidRPr="00803F8A" w:rsidRDefault="00803F8A" w:rsidP="00803F8A">
            <w:pPr>
              <w:rPr>
                <w:iCs/>
                <w:sz w:val="20"/>
              </w:rPr>
            </w:pPr>
            <w:proofErr w:type="spellStart"/>
            <w:r w:rsidRPr="00803F8A">
              <w:rPr>
                <w:sz w:val="20"/>
              </w:rPr>
              <w:t>Kolageninė</w:t>
            </w:r>
            <w:proofErr w:type="spellEnd"/>
            <w:r w:rsidRPr="00803F8A">
              <w:rPr>
                <w:sz w:val="20"/>
              </w:rPr>
              <w:t xml:space="preserve"> perikardo membrana Nr.1</w:t>
            </w:r>
          </w:p>
        </w:tc>
        <w:tc>
          <w:tcPr>
            <w:tcW w:w="2881" w:type="dxa"/>
            <w:vAlign w:val="center"/>
          </w:tcPr>
          <w:p w14:paraId="3A719163" w14:textId="6A43D569" w:rsidR="00803F8A" w:rsidRPr="00803F8A" w:rsidRDefault="00803F8A" w:rsidP="00803F8A">
            <w:pPr>
              <w:rPr>
                <w:iCs/>
                <w:sz w:val="20"/>
              </w:rPr>
            </w:pPr>
            <w:proofErr w:type="spellStart"/>
            <w:r w:rsidRPr="00803F8A">
              <w:rPr>
                <w:sz w:val="20"/>
              </w:rPr>
              <w:t>Kolageninė</w:t>
            </w:r>
            <w:proofErr w:type="spellEnd"/>
            <w:r w:rsidRPr="00803F8A">
              <w:rPr>
                <w:sz w:val="20"/>
              </w:rPr>
              <w:t xml:space="preserve"> perikardo membrana - 14 -16 x 19 -21 mm, viena pusė lygi, kita turi </w:t>
            </w:r>
            <w:proofErr w:type="spellStart"/>
            <w:r w:rsidRPr="00803F8A">
              <w:rPr>
                <w:sz w:val="20"/>
              </w:rPr>
              <w:t>groblėtą</w:t>
            </w:r>
            <w:proofErr w:type="spellEnd"/>
            <w:r w:rsidRPr="00803F8A">
              <w:rPr>
                <w:sz w:val="20"/>
              </w:rPr>
              <w:t xml:space="preserve"> daugiasluoksnę struktūrą, membranos storis ~0,15 mm </w:t>
            </w:r>
            <w:proofErr w:type="spellStart"/>
            <w:r w:rsidRPr="00803F8A">
              <w:rPr>
                <w:sz w:val="20"/>
              </w:rPr>
              <w:t>rezorbcijos</w:t>
            </w:r>
            <w:proofErr w:type="spellEnd"/>
            <w:r w:rsidRPr="00803F8A">
              <w:rPr>
                <w:sz w:val="20"/>
              </w:rPr>
              <w:t xml:space="preserve"> laikas 3-6 mėn. </w:t>
            </w:r>
          </w:p>
        </w:tc>
        <w:tc>
          <w:tcPr>
            <w:tcW w:w="874" w:type="dxa"/>
            <w:noWrap/>
            <w:vAlign w:val="center"/>
          </w:tcPr>
          <w:p w14:paraId="31E349B3" w14:textId="77036A77" w:rsidR="00803F8A" w:rsidRPr="00803F8A" w:rsidRDefault="00803F8A" w:rsidP="00803F8A">
            <w:pPr>
              <w:jc w:val="center"/>
              <w:rPr>
                <w:iCs/>
                <w:sz w:val="20"/>
              </w:rPr>
            </w:pPr>
            <w:r w:rsidRPr="00803F8A">
              <w:rPr>
                <w:sz w:val="20"/>
              </w:rPr>
              <w:t>vnt.</w:t>
            </w:r>
          </w:p>
        </w:tc>
        <w:tc>
          <w:tcPr>
            <w:tcW w:w="1526" w:type="dxa"/>
            <w:noWrap/>
            <w:vAlign w:val="center"/>
          </w:tcPr>
          <w:p w14:paraId="778F1D7C" w14:textId="5918563C" w:rsidR="00803F8A" w:rsidRPr="00803F8A" w:rsidRDefault="00803F8A" w:rsidP="00803F8A">
            <w:pPr>
              <w:jc w:val="center"/>
              <w:rPr>
                <w:iCs/>
                <w:sz w:val="20"/>
              </w:rPr>
            </w:pPr>
            <w:r w:rsidRPr="00803F8A">
              <w:rPr>
                <w:sz w:val="20"/>
              </w:rPr>
              <w:t>100</w:t>
            </w:r>
          </w:p>
        </w:tc>
        <w:tc>
          <w:tcPr>
            <w:tcW w:w="1847" w:type="dxa"/>
            <w:noWrap/>
            <w:vAlign w:val="center"/>
          </w:tcPr>
          <w:p w14:paraId="486B067F" w14:textId="30BE28C8" w:rsidR="00803F8A" w:rsidRPr="00803F8A" w:rsidRDefault="00803F8A" w:rsidP="00803F8A">
            <w:pPr>
              <w:rPr>
                <w:iCs/>
                <w:sz w:val="20"/>
              </w:rPr>
            </w:pPr>
          </w:p>
        </w:tc>
        <w:tc>
          <w:tcPr>
            <w:tcW w:w="2415" w:type="dxa"/>
            <w:noWrap/>
            <w:vAlign w:val="center"/>
            <w:hideMark/>
          </w:tcPr>
          <w:p w14:paraId="4CE51811" w14:textId="77777777" w:rsidR="00803F8A" w:rsidRPr="00803F8A" w:rsidRDefault="00803F8A" w:rsidP="00803F8A">
            <w:pPr>
              <w:rPr>
                <w:iCs/>
                <w:sz w:val="20"/>
              </w:rPr>
            </w:pPr>
            <w:r w:rsidRPr="00803F8A">
              <w:rPr>
                <w:iCs/>
                <w:sz w:val="20"/>
              </w:rPr>
              <w:t> </w:t>
            </w:r>
          </w:p>
        </w:tc>
        <w:tc>
          <w:tcPr>
            <w:tcW w:w="1136" w:type="dxa"/>
            <w:noWrap/>
            <w:vAlign w:val="center"/>
            <w:hideMark/>
          </w:tcPr>
          <w:p w14:paraId="0BD92D87" w14:textId="77777777" w:rsidR="00803F8A" w:rsidRPr="00803F8A" w:rsidRDefault="00803F8A" w:rsidP="00803F8A">
            <w:pPr>
              <w:rPr>
                <w:iCs/>
                <w:sz w:val="20"/>
              </w:rPr>
            </w:pPr>
            <w:r w:rsidRPr="00803F8A">
              <w:rPr>
                <w:iCs/>
                <w:sz w:val="20"/>
              </w:rPr>
              <w:t> </w:t>
            </w:r>
          </w:p>
        </w:tc>
        <w:tc>
          <w:tcPr>
            <w:tcW w:w="718" w:type="dxa"/>
            <w:noWrap/>
            <w:vAlign w:val="center"/>
            <w:hideMark/>
          </w:tcPr>
          <w:p w14:paraId="25B4565B" w14:textId="77777777" w:rsidR="00803F8A" w:rsidRPr="00803F8A" w:rsidRDefault="00803F8A" w:rsidP="00803F8A">
            <w:pPr>
              <w:rPr>
                <w:iCs/>
                <w:sz w:val="20"/>
              </w:rPr>
            </w:pPr>
            <w:r w:rsidRPr="00803F8A">
              <w:rPr>
                <w:iCs/>
                <w:sz w:val="20"/>
              </w:rPr>
              <w:t> </w:t>
            </w:r>
          </w:p>
        </w:tc>
        <w:tc>
          <w:tcPr>
            <w:tcW w:w="1092" w:type="dxa"/>
            <w:noWrap/>
            <w:vAlign w:val="center"/>
            <w:hideMark/>
          </w:tcPr>
          <w:p w14:paraId="1261B163" w14:textId="77777777" w:rsidR="00803F8A" w:rsidRPr="00803F8A" w:rsidRDefault="00803F8A" w:rsidP="00803F8A">
            <w:pPr>
              <w:rPr>
                <w:iCs/>
                <w:sz w:val="20"/>
              </w:rPr>
            </w:pPr>
            <w:r w:rsidRPr="00803F8A">
              <w:rPr>
                <w:iCs/>
                <w:sz w:val="20"/>
              </w:rPr>
              <w:t> </w:t>
            </w:r>
          </w:p>
        </w:tc>
      </w:tr>
      <w:tr w:rsidR="00803F8A" w:rsidRPr="00803F8A" w14:paraId="08236700" w14:textId="77777777" w:rsidTr="00803F8A">
        <w:trPr>
          <w:trHeight w:val="705"/>
          <w:jc w:val="center"/>
        </w:trPr>
        <w:tc>
          <w:tcPr>
            <w:tcW w:w="861" w:type="dxa"/>
            <w:noWrap/>
            <w:vAlign w:val="center"/>
          </w:tcPr>
          <w:p w14:paraId="26379159" w14:textId="1F1A081D" w:rsidR="00803F8A" w:rsidRPr="00803F8A" w:rsidRDefault="00803F8A" w:rsidP="00803F8A">
            <w:pPr>
              <w:rPr>
                <w:iCs/>
                <w:sz w:val="20"/>
              </w:rPr>
            </w:pPr>
            <w:bookmarkStart w:id="0" w:name="_Hlk198023611"/>
            <w:r w:rsidRPr="00803F8A">
              <w:rPr>
                <w:sz w:val="20"/>
              </w:rPr>
              <w:t>9</w:t>
            </w:r>
          </w:p>
        </w:tc>
        <w:tc>
          <w:tcPr>
            <w:tcW w:w="1387" w:type="dxa"/>
            <w:vAlign w:val="center"/>
          </w:tcPr>
          <w:p w14:paraId="3CCFC857" w14:textId="44B5FC67" w:rsidR="00803F8A" w:rsidRPr="00803F8A" w:rsidRDefault="00803F8A" w:rsidP="00803F8A">
            <w:pPr>
              <w:rPr>
                <w:iCs/>
                <w:sz w:val="20"/>
              </w:rPr>
            </w:pPr>
            <w:proofErr w:type="spellStart"/>
            <w:r w:rsidRPr="00803F8A">
              <w:rPr>
                <w:sz w:val="20"/>
              </w:rPr>
              <w:t>Kolageninė</w:t>
            </w:r>
            <w:proofErr w:type="spellEnd"/>
            <w:r w:rsidRPr="00803F8A">
              <w:rPr>
                <w:sz w:val="20"/>
              </w:rPr>
              <w:t xml:space="preserve"> perikardo membrana Nr.2</w:t>
            </w:r>
          </w:p>
        </w:tc>
        <w:tc>
          <w:tcPr>
            <w:tcW w:w="2881" w:type="dxa"/>
            <w:vAlign w:val="center"/>
          </w:tcPr>
          <w:p w14:paraId="0A45969D" w14:textId="14A0DA48" w:rsidR="00803F8A" w:rsidRPr="00803F8A" w:rsidRDefault="00803F8A" w:rsidP="00803F8A">
            <w:pPr>
              <w:rPr>
                <w:iCs/>
                <w:sz w:val="20"/>
              </w:rPr>
            </w:pPr>
            <w:proofErr w:type="spellStart"/>
            <w:r w:rsidRPr="00803F8A">
              <w:rPr>
                <w:sz w:val="20"/>
              </w:rPr>
              <w:t>Kolageninė</w:t>
            </w:r>
            <w:proofErr w:type="spellEnd"/>
            <w:r w:rsidRPr="00803F8A">
              <w:rPr>
                <w:sz w:val="20"/>
              </w:rPr>
              <w:t xml:space="preserve"> perikardo membrana - 19 -21 x 29-31 mm, viena pusė lygi, kita turi </w:t>
            </w:r>
            <w:proofErr w:type="spellStart"/>
            <w:r w:rsidRPr="00803F8A">
              <w:rPr>
                <w:sz w:val="20"/>
              </w:rPr>
              <w:t>groblėtą</w:t>
            </w:r>
            <w:proofErr w:type="spellEnd"/>
            <w:r w:rsidRPr="00803F8A">
              <w:rPr>
                <w:sz w:val="20"/>
              </w:rPr>
              <w:t xml:space="preserve"> daugiasluoksnę struktūrą, membranos storis ~0,15 mm </w:t>
            </w:r>
            <w:proofErr w:type="spellStart"/>
            <w:r w:rsidRPr="00803F8A">
              <w:rPr>
                <w:sz w:val="20"/>
              </w:rPr>
              <w:t>rezorbcijos</w:t>
            </w:r>
            <w:proofErr w:type="spellEnd"/>
            <w:r w:rsidRPr="00803F8A">
              <w:rPr>
                <w:sz w:val="20"/>
              </w:rPr>
              <w:t xml:space="preserve"> laikas 3-6 mėn. </w:t>
            </w:r>
          </w:p>
        </w:tc>
        <w:tc>
          <w:tcPr>
            <w:tcW w:w="874" w:type="dxa"/>
            <w:noWrap/>
            <w:vAlign w:val="center"/>
          </w:tcPr>
          <w:p w14:paraId="2AAFB2D1" w14:textId="15B11125" w:rsidR="00803F8A" w:rsidRPr="00803F8A" w:rsidRDefault="00803F8A" w:rsidP="00803F8A">
            <w:pPr>
              <w:jc w:val="center"/>
              <w:rPr>
                <w:iCs/>
                <w:sz w:val="20"/>
              </w:rPr>
            </w:pPr>
            <w:r w:rsidRPr="00803F8A">
              <w:rPr>
                <w:sz w:val="20"/>
              </w:rPr>
              <w:t>vnt.</w:t>
            </w:r>
          </w:p>
        </w:tc>
        <w:tc>
          <w:tcPr>
            <w:tcW w:w="1526" w:type="dxa"/>
            <w:noWrap/>
            <w:vAlign w:val="center"/>
          </w:tcPr>
          <w:p w14:paraId="316BD517" w14:textId="44EB67A5" w:rsidR="00803F8A" w:rsidRPr="00803F8A" w:rsidRDefault="00803F8A" w:rsidP="00803F8A">
            <w:pPr>
              <w:jc w:val="center"/>
              <w:rPr>
                <w:iCs/>
                <w:sz w:val="20"/>
              </w:rPr>
            </w:pPr>
            <w:r w:rsidRPr="00803F8A">
              <w:rPr>
                <w:sz w:val="20"/>
              </w:rPr>
              <w:t>70</w:t>
            </w:r>
          </w:p>
        </w:tc>
        <w:tc>
          <w:tcPr>
            <w:tcW w:w="1847" w:type="dxa"/>
            <w:noWrap/>
            <w:vAlign w:val="center"/>
          </w:tcPr>
          <w:p w14:paraId="10DAB30B" w14:textId="54147E4D" w:rsidR="00803F8A" w:rsidRPr="00803F8A" w:rsidRDefault="00803F8A" w:rsidP="00803F8A">
            <w:pPr>
              <w:rPr>
                <w:iCs/>
                <w:sz w:val="20"/>
              </w:rPr>
            </w:pPr>
          </w:p>
        </w:tc>
        <w:tc>
          <w:tcPr>
            <w:tcW w:w="2415" w:type="dxa"/>
            <w:noWrap/>
            <w:vAlign w:val="center"/>
            <w:hideMark/>
          </w:tcPr>
          <w:p w14:paraId="31135EC0" w14:textId="77777777" w:rsidR="00803F8A" w:rsidRPr="00803F8A" w:rsidRDefault="00803F8A" w:rsidP="00803F8A">
            <w:pPr>
              <w:rPr>
                <w:iCs/>
                <w:sz w:val="20"/>
              </w:rPr>
            </w:pPr>
            <w:r w:rsidRPr="00803F8A">
              <w:rPr>
                <w:iCs/>
                <w:sz w:val="20"/>
              </w:rPr>
              <w:t> </w:t>
            </w:r>
          </w:p>
        </w:tc>
        <w:tc>
          <w:tcPr>
            <w:tcW w:w="1136" w:type="dxa"/>
            <w:noWrap/>
            <w:vAlign w:val="center"/>
            <w:hideMark/>
          </w:tcPr>
          <w:p w14:paraId="4F26B69A" w14:textId="77777777" w:rsidR="00803F8A" w:rsidRPr="00803F8A" w:rsidRDefault="00803F8A" w:rsidP="00803F8A">
            <w:pPr>
              <w:rPr>
                <w:iCs/>
                <w:sz w:val="20"/>
              </w:rPr>
            </w:pPr>
            <w:r w:rsidRPr="00803F8A">
              <w:rPr>
                <w:iCs/>
                <w:sz w:val="20"/>
              </w:rPr>
              <w:t> </w:t>
            </w:r>
          </w:p>
        </w:tc>
        <w:tc>
          <w:tcPr>
            <w:tcW w:w="718" w:type="dxa"/>
            <w:noWrap/>
            <w:vAlign w:val="center"/>
            <w:hideMark/>
          </w:tcPr>
          <w:p w14:paraId="1B381D65" w14:textId="77777777" w:rsidR="00803F8A" w:rsidRPr="00803F8A" w:rsidRDefault="00803F8A" w:rsidP="00803F8A">
            <w:pPr>
              <w:rPr>
                <w:iCs/>
                <w:sz w:val="20"/>
              </w:rPr>
            </w:pPr>
            <w:r w:rsidRPr="00803F8A">
              <w:rPr>
                <w:iCs/>
                <w:sz w:val="20"/>
              </w:rPr>
              <w:t> </w:t>
            </w:r>
          </w:p>
        </w:tc>
        <w:tc>
          <w:tcPr>
            <w:tcW w:w="1092" w:type="dxa"/>
            <w:noWrap/>
            <w:vAlign w:val="center"/>
            <w:hideMark/>
          </w:tcPr>
          <w:p w14:paraId="52CC714D" w14:textId="77777777" w:rsidR="00803F8A" w:rsidRPr="00803F8A" w:rsidRDefault="00803F8A" w:rsidP="00803F8A">
            <w:pPr>
              <w:rPr>
                <w:iCs/>
                <w:sz w:val="20"/>
              </w:rPr>
            </w:pPr>
            <w:r w:rsidRPr="00803F8A">
              <w:rPr>
                <w:iCs/>
                <w:sz w:val="20"/>
              </w:rPr>
              <w:t> </w:t>
            </w:r>
          </w:p>
        </w:tc>
      </w:tr>
      <w:bookmarkEnd w:id="0"/>
      <w:tr w:rsidR="00803F8A" w:rsidRPr="00803F8A" w14:paraId="2558E32D" w14:textId="77777777" w:rsidTr="00803F8A">
        <w:trPr>
          <w:trHeight w:val="216"/>
          <w:jc w:val="center"/>
        </w:trPr>
        <w:tc>
          <w:tcPr>
            <w:tcW w:w="13645" w:type="dxa"/>
            <w:gridSpan w:val="9"/>
            <w:noWrap/>
            <w:vAlign w:val="center"/>
          </w:tcPr>
          <w:p w14:paraId="51331E2D" w14:textId="65B61F6B" w:rsidR="00803F8A" w:rsidRPr="00803F8A" w:rsidRDefault="00803F8A" w:rsidP="00803F8A">
            <w:pPr>
              <w:jc w:val="right"/>
              <w:rPr>
                <w:sz w:val="20"/>
              </w:rPr>
            </w:pPr>
            <w:r w:rsidRPr="00803F8A">
              <w:rPr>
                <w:sz w:val="20"/>
              </w:rPr>
              <w:t>Pradinės sutarties/sutarties dalies vertė Eur be PVM</w:t>
            </w:r>
          </w:p>
          <w:p w14:paraId="31198083" w14:textId="3DD48789" w:rsidR="00803F8A" w:rsidRPr="00803F8A" w:rsidRDefault="00803F8A" w:rsidP="00803F8A">
            <w:pPr>
              <w:jc w:val="right"/>
              <w:rPr>
                <w:iCs/>
                <w:sz w:val="20"/>
              </w:rPr>
            </w:pPr>
            <w:r w:rsidRPr="00803F8A">
              <w:rPr>
                <w:sz w:val="20"/>
              </w:rPr>
              <w:t>(</w:t>
            </w:r>
            <w:r w:rsidRPr="00803F8A">
              <w:rPr>
                <w:i/>
                <w:iCs/>
                <w:sz w:val="20"/>
              </w:rPr>
              <w:t>maksimali pirkimui/pirkimo daliai skirtų lėšų suma Eur be PVM</w:t>
            </w:r>
            <w:r w:rsidRPr="00803F8A">
              <w:rPr>
                <w:sz w:val="20"/>
              </w:rPr>
              <w:t>)</w:t>
            </w:r>
          </w:p>
        </w:tc>
        <w:tc>
          <w:tcPr>
            <w:tcW w:w="1092" w:type="dxa"/>
            <w:noWrap/>
            <w:vAlign w:val="center"/>
          </w:tcPr>
          <w:p w14:paraId="3A63E51A" w14:textId="77777777" w:rsidR="00803F8A" w:rsidRPr="00803F8A" w:rsidRDefault="00803F8A" w:rsidP="00803F8A">
            <w:pPr>
              <w:rPr>
                <w:iCs/>
                <w:sz w:val="20"/>
              </w:rPr>
            </w:pPr>
          </w:p>
        </w:tc>
      </w:tr>
      <w:tr w:rsidR="00803F8A" w:rsidRPr="00803F8A" w14:paraId="43A3218B" w14:textId="77777777" w:rsidTr="00803F8A">
        <w:trPr>
          <w:trHeight w:val="216"/>
          <w:jc w:val="center"/>
        </w:trPr>
        <w:tc>
          <w:tcPr>
            <w:tcW w:w="13645" w:type="dxa"/>
            <w:gridSpan w:val="9"/>
            <w:noWrap/>
            <w:vAlign w:val="center"/>
          </w:tcPr>
          <w:p w14:paraId="5E0FE8D2" w14:textId="77777777" w:rsidR="00803F8A" w:rsidRPr="00803F8A" w:rsidRDefault="00803F8A" w:rsidP="00803F8A">
            <w:pPr>
              <w:jc w:val="right"/>
              <w:rPr>
                <w:iCs/>
                <w:sz w:val="20"/>
              </w:rPr>
            </w:pPr>
            <w:r w:rsidRPr="00803F8A">
              <w:rPr>
                <w:sz w:val="20"/>
              </w:rPr>
              <w:t>PVM suma, Eur</w:t>
            </w:r>
          </w:p>
        </w:tc>
        <w:tc>
          <w:tcPr>
            <w:tcW w:w="1092" w:type="dxa"/>
            <w:noWrap/>
            <w:vAlign w:val="center"/>
          </w:tcPr>
          <w:p w14:paraId="2363B854" w14:textId="77777777" w:rsidR="00803F8A" w:rsidRPr="00803F8A" w:rsidRDefault="00803F8A" w:rsidP="00803F8A">
            <w:pPr>
              <w:rPr>
                <w:iCs/>
                <w:sz w:val="20"/>
              </w:rPr>
            </w:pPr>
          </w:p>
        </w:tc>
      </w:tr>
      <w:tr w:rsidR="00803F8A" w:rsidRPr="00803F8A" w14:paraId="622B34D9" w14:textId="77777777" w:rsidTr="00803F8A">
        <w:trPr>
          <w:trHeight w:val="216"/>
          <w:jc w:val="center"/>
        </w:trPr>
        <w:tc>
          <w:tcPr>
            <w:tcW w:w="13645" w:type="dxa"/>
            <w:gridSpan w:val="9"/>
            <w:noWrap/>
            <w:vAlign w:val="center"/>
          </w:tcPr>
          <w:p w14:paraId="644A9FB8" w14:textId="753CFD82" w:rsidR="00803F8A" w:rsidRPr="00803F8A" w:rsidRDefault="00803F8A" w:rsidP="00803F8A">
            <w:pPr>
              <w:jc w:val="right"/>
              <w:rPr>
                <w:iCs/>
                <w:sz w:val="20"/>
              </w:rPr>
            </w:pPr>
            <w:r w:rsidRPr="00803F8A">
              <w:rPr>
                <w:iCs/>
                <w:sz w:val="20"/>
              </w:rPr>
              <w:t>Sutarties/sutarties dalies kaina Eur su PVM</w:t>
            </w:r>
          </w:p>
          <w:p w14:paraId="1DDE47F6" w14:textId="5AADF7EA" w:rsidR="00803F8A" w:rsidRPr="00803F8A" w:rsidRDefault="00803F8A" w:rsidP="00803F8A">
            <w:pPr>
              <w:jc w:val="right"/>
              <w:rPr>
                <w:iCs/>
                <w:sz w:val="20"/>
              </w:rPr>
            </w:pPr>
            <w:r w:rsidRPr="00803F8A">
              <w:rPr>
                <w:iCs/>
                <w:sz w:val="20"/>
              </w:rPr>
              <w:t>(</w:t>
            </w:r>
            <w:r w:rsidRPr="00803F8A">
              <w:rPr>
                <w:i/>
                <w:sz w:val="20"/>
              </w:rPr>
              <w:t>maksimali pirkimui/pirkimo daliai skirtų lėšų suma Eur su PVM</w:t>
            </w:r>
            <w:r w:rsidRPr="00803F8A">
              <w:rPr>
                <w:iCs/>
                <w:sz w:val="20"/>
              </w:rPr>
              <w:t>)</w:t>
            </w:r>
          </w:p>
        </w:tc>
        <w:tc>
          <w:tcPr>
            <w:tcW w:w="1092" w:type="dxa"/>
            <w:noWrap/>
            <w:vAlign w:val="center"/>
          </w:tcPr>
          <w:p w14:paraId="737B7457" w14:textId="77777777" w:rsidR="00803F8A" w:rsidRPr="00803F8A" w:rsidRDefault="00803F8A" w:rsidP="00803F8A">
            <w:pPr>
              <w:rPr>
                <w:iCs/>
                <w:sz w:val="20"/>
              </w:rPr>
            </w:pPr>
          </w:p>
        </w:tc>
      </w:tr>
    </w:tbl>
    <w:p w14:paraId="2EE04280" w14:textId="77777777" w:rsidR="00AE6CD3" w:rsidRDefault="00AE6CD3" w:rsidP="00160F96">
      <w:pPr>
        <w:jc w:val="both"/>
        <w:rPr>
          <w:sz w:val="20"/>
        </w:rPr>
      </w:pPr>
    </w:p>
    <w:p w14:paraId="1730133B" w14:textId="77777777" w:rsidR="00F51AD0" w:rsidRDefault="00F51AD0" w:rsidP="00160F96">
      <w:pPr>
        <w:jc w:val="both"/>
        <w:rPr>
          <w:sz w:val="20"/>
        </w:rPr>
      </w:pPr>
    </w:p>
    <w:sectPr w:rsidR="00F51AD0" w:rsidSect="00FF0BDF">
      <w:pgSz w:w="15840" w:h="12240" w:orient="landscape"/>
      <w:pgMar w:top="1701" w:right="389"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F8EA1" w14:textId="77777777" w:rsidR="004205EC" w:rsidRDefault="004205EC">
      <w:r>
        <w:separator/>
      </w:r>
    </w:p>
  </w:endnote>
  <w:endnote w:type="continuationSeparator" w:id="0">
    <w:p w14:paraId="5C2DEF06" w14:textId="77777777" w:rsidR="004205EC" w:rsidRDefault="0042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FC7F" w14:textId="77777777" w:rsidR="004205EC" w:rsidRDefault="004205EC">
      <w:r>
        <w:separator/>
      </w:r>
    </w:p>
  </w:footnote>
  <w:footnote w:type="continuationSeparator" w:id="0">
    <w:p w14:paraId="755C8D84" w14:textId="77777777" w:rsidR="004205EC" w:rsidRDefault="00420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152022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25E"/>
    <w:rsid w:val="00011200"/>
    <w:rsid w:val="00012098"/>
    <w:rsid w:val="00021432"/>
    <w:rsid w:val="00063414"/>
    <w:rsid w:val="000740DD"/>
    <w:rsid w:val="000C5B19"/>
    <w:rsid w:val="000D04A7"/>
    <w:rsid w:val="000E5F82"/>
    <w:rsid w:val="000E7958"/>
    <w:rsid w:val="000F3960"/>
    <w:rsid w:val="000F573D"/>
    <w:rsid w:val="000F6761"/>
    <w:rsid w:val="00113CC0"/>
    <w:rsid w:val="00130798"/>
    <w:rsid w:val="0013110F"/>
    <w:rsid w:val="001369E4"/>
    <w:rsid w:val="00140ACB"/>
    <w:rsid w:val="001424CD"/>
    <w:rsid w:val="001479F1"/>
    <w:rsid w:val="00160F96"/>
    <w:rsid w:val="00186640"/>
    <w:rsid w:val="00187AF3"/>
    <w:rsid w:val="00193A11"/>
    <w:rsid w:val="00195CC6"/>
    <w:rsid w:val="001A11A6"/>
    <w:rsid w:val="001B616F"/>
    <w:rsid w:val="001C6C51"/>
    <w:rsid w:val="001F6904"/>
    <w:rsid w:val="002063EB"/>
    <w:rsid w:val="002070D8"/>
    <w:rsid w:val="00234723"/>
    <w:rsid w:val="0024063D"/>
    <w:rsid w:val="00251DAE"/>
    <w:rsid w:val="00256080"/>
    <w:rsid w:val="00270F85"/>
    <w:rsid w:val="00292FFE"/>
    <w:rsid w:val="00297A80"/>
    <w:rsid w:val="002A1F6B"/>
    <w:rsid w:val="002A3B39"/>
    <w:rsid w:val="002A5DFD"/>
    <w:rsid w:val="002A7511"/>
    <w:rsid w:val="002B0A26"/>
    <w:rsid w:val="002C0CDF"/>
    <w:rsid w:val="002E2A2F"/>
    <w:rsid w:val="002F0940"/>
    <w:rsid w:val="002F0B5F"/>
    <w:rsid w:val="003043E9"/>
    <w:rsid w:val="00305C2D"/>
    <w:rsid w:val="00323F63"/>
    <w:rsid w:val="0034460C"/>
    <w:rsid w:val="00346A65"/>
    <w:rsid w:val="00354E37"/>
    <w:rsid w:val="00372D45"/>
    <w:rsid w:val="003873C2"/>
    <w:rsid w:val="003900BC"/>
    <w:rsid w:val="003A5338"/>
    <w:rsid w:val="003C1E9C"/>
    <w:rsid w:val="003D17F5"/>
    <w:rsid w:val="003D63F7"/>
    <w:rsid w:val="00403CD8"/>
    <w:rsid w:val="00405C3D"/>
    <w:rsid w:val="00412935"/>
    <w:rsid w:val="004205EC"/>
    <w:rsid w:val="00436D09"/>
    <w:rsid w:val="0044337A"/>
    <w:rsid w:val="00444811"/>
    <w:rsid w:val="0044589B"/>
    <w:rsid w:val="004650D9"/>
    <w:rsid w:val="0048448F"/>
    <w:rsid w:val="00492673"/>
    <w:rsid w:val="004A24B7"/>
    <w:rsid w:val="004A2A84"/>
    <w:rsid w:val="004B097D"/>
    <w:rsid w:val="004B62EA"/>
    <w:rsid w:val="004B65B3"/>
    <w:rsid w:val="004B7B73"/>
    <w:rsid w:val="004C39E7"/>
    <w:rsid w:val="00504DFA"/>
    <w:rsid w:val="00511660"/>
    <w:rsid w:val="0051711F"/>
    <w:rsid w:val="005226CD"/>
    <w:rsid w:val="00524097"/>
    <w:rsid w:val="005348B8"/>
    <w:rsid w:val="005545A5"/>
    <w:rsid w:val="00586EB8"/>
    <w:rsid w:val="005A72AE"/>
    <w:rsid w:val="005B4866"/>
    <w:rsid w:val="005B58FD"/>
    <w:rsid w:val="005E0409"/>
    <w:rsid w:val="005F0D59"/>
    <w:rsid w:val="00614C66"/>
    <w:rsid w:val="00634CB6"/>
    <w:rsid w:val="006452B8"/>
    <w:rsid w:val="006526B4"/>
    <w:rsid w:val="00656F37"/>
    <w:rsid w:val="00661F81"/>
    <w:rsid w:val="00671CA3"/>
    <w:rsid w:val="0068231C"/>
    <w:rsid w:val="006869CC"/>
    <w:rsid w:val="006B61A1"/>
    <w:rsid w:val="006E0C50"/>
    <w:rsid w:val="006E36CD"/>
    <w:rsid w:val="006F30D9"/>
    <w:rsid w:val="006F4D23"/>
    <w:rsid w:val="006F7C62"/>
    <w:rsid w:val="00702496"/>
    <w:rsid w:val="007074FF"/>
    <w:rsid w:val="00716DF9"/>
    <w:rsid w:val="00727DE4"/>
    <w:rsid w:val="00741999"/>
    <w:rsid w:val="00743FC2"/>
    <w:rsid w:val="007775E2"/>
    <w:rsid w:val="007904ED"/>
    <w:rsid w:val="007A1FE7"/>
    <w:rsid w:val="007A7607"/>
    <w:rsid w:val="007B2BDF"/>
    <w:rsid w:val="007C0899"/>
    <w:rsid w:val="007E2A5E"/>
    <w:rsid w:val="007F6A94"/>
    <w:rsid w:val="00802B24"/>
    <w:rsid w:val="00803F8A"/>
    <w:rsid w:val="00811AEB"/>
    <w:rsid w:val="00814EBA"/>
    <w:rsid w:val="00821226"/>
    <w:rsid w:val="008273FE"/>
    <w:rsid w:val="00854B20"/>
    <w:rsid w:val="008835D5"/>
    <w:rsid w:val="008977C3"/>
    <w:rsid w:val="008A0193"/>
    <w:rsid w:val="008D063C"/>
    <w:rsid w:val="008D3F91"/>
    <w:rsid w:val="008E05F2"/>
    <w:rsid w:val="008E1381"/>
    <w:rsid w:val="00917C09"/>
    <w:rsid w:val="00922B4C"/>
    <w:rsid w:val="00931E07"/>
    <w:rsid w:val="009502C9"/>
    <w:rsid w:val="00970CD1"/>
    <w:rsid w:val="00977185"/>
    <w:rsid w:val="009807DD"/>
    <w:rsid w:val="00995C47"/>
    <w:rsid w:val="009C251F"/>
    <w:rsid w:val="009F7566"/>
    <w:rsid w:val="00A05CCD"/>
    <w:rsid w:val="00A07DDB"/>
    <w:rsid w:val="00A30BBD"/>
    <w:rsid w:val="00A56CC0"/>
    <w:rsid w:val="00A6070F"/>
    <w:rsid w:val="00A7154A"/>
    <w:rsid w:val="00A83217"/>
    <w:rsid w:val="00AA6242"/>
    <w:rsid w:val="00AB19D9"/>
    <w:rsid w:val="00AB336B"/>
    <w:rsid w:val="00AC148C"/>
    <w:rsid w:val="00AD1811"/>
    <w:rsid w:val="00AE6CD3"/>
    <w:rsid w:val="00B0135A"/>
    <w:rsid w:val="00B06D64"/>
    <w:rsid w:val="00B15972"/>
    <w:rsid w:val="00B16C19"/>
    <w:rsid w:val="00B4739D"/>
    <w:rsid w:val="00B50598"/>
    <w:rsid w:val="00B54A2E"/>
    <w:rsid w:val="00B6078C"/>
    <w:rsid w:val="00B903FE"/>
    <w:rsid w:val="00B905EC"/>
    <w:rsid w:val="00BA1A80"/>
    <w:rsid w:val="00BA6384"/>
    <w:rsid w:val="00BE03EB"/>
    <w:rsid w:val="00BE1004"/>
    <w:rsid w:val="00BF21C3"/>
    <w:rsid w:val="00BF56E8"/>
    <w:rsid w:val="00C06FD6"/>
    <w:rsid w:val="00C12BC7"/>
    <w:rsid w:val="00C157A6"/>
    <w:rsid w:val="00C16DFF"/>
    <w:rsid w:val="00C20E6F"/>
    <w:rsid w:val="00C25410"/>
    <w:rsid w:val="00C34464"/>
    <w:rsid w:val="00C4039B"/>
    <w:rsid w:val="00C421C7"/>
    <w:rsid w:val="00C53D8A"/>
    <w:rsid w:val="00C6056B"/>
    <w:rsid w:val="00C83694"/>
    <w:rsid w:val="00C84134"/>
    <w:rsid w:val="00C85BE9"/>
    <w:rsid w:val="00CA3F4A"/>
    <w:rsid w:val="00CA461D"/>
    <w:rsid w:val="00CA5563"/>
    <w:rsid w:val="00CC2EC0"/>
    <w:rsid w:val="00CC38D7"/>
    <w:rsid w:val="00CC45B0"/>
    <w:rsid w:val="00CD7D26"/>
    <w:rsid w:val="00CE5ACB"/>
    <w:rsid w:val="00CF1920"/>
    <w:rsid w:val="00CF4783"/>
    <w:rsid w:val="00D03F58"/>
    <w:rsid w:val="00D13DC8"/>
    <w:rsid w:val="00D16091"/>
    <w:rsid w:val="00D1728F"/>
    <w:rsid w:val="00D17C54"/>
    <w:rsid w:val="00D3141D"/>
    <w:rsid w:val="00D411D3"/>
    <w:rsid w:val="00D578D9"/>
    <w:rsid w:val="00D948A0"/>
    <w:rsid w:val="00DC6309"/>
    <w:rsid w:val="00DD1F31"/>
    <w:rsid w:val="00DF145B"/>
    <w:rsid w:val="00E20061"/>
    <w:rsid w:val="00E25FE0"/>
    <w:rsid w:val="00E5166C"/>
    <w:rsid w:val="00E64AEC"/>
    <w:rsid w:val="00E81F11"/>
    <w:rsid w:val="00ED1442"/>
    <w:rsid w:val="00ED6956"/>
    <w:rsid w:val="00EE3FC8"/>
    <w:rsid w:val="00EE55EE"/>
    <w:rsid w:val="00EE564C"/>
    <w:rsid w:val="00F0227B"/>
    <w:rsid w:val="00F066D2"/>
    <w:rsid w:val="00F0697E"/>
    <w:rsid w:val="00F22706"/>
    <w:rsid w:val="00F32888"/>
    <w:rsid w:val="00F36E4C"/>
    <w:rsid w:val="00F37938"/>
    <w:rsid w:val="00F448DA"/>
    <w:rsid w:val="00F51AD0"/>
    <w:rsid w:val="00F61DF2"/>
    <w:rsid w:val="00F77B7B"/>
    <w:rsid w:val="00F80BA0"/>
    <w:rsid w:val="00F8304B"/>
    <w:rsid w:val="00FA27B8"/>
    <w:rsid w:val="00FB2B2E"/>
    <w:rsid w:val="00FB50BB"/>
    <w:rsid w:val="00FC224A"/>
    <w:rsid w:val="00FD5BF3"/>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1EACAA75411EB2D818A6FB411ED6"/>
        <w:category>
          <w:name w:val="General"/>
          <w:gallery w:val="placeholder"/>
        </w:category>
        <w:types>
          <w:type w:val="bbPlcHdr"/>
        </w:types>
        <w:behaviors>
          <w:behavior w:val="content"/>
        </w:behaviors>
        <w:guid w:val="{3A9DBDC3-A5C1-498C-852C-0CCF2378E7BB}"/>
      </w:docPartPr>
      <w:docPartBody>
        <w:p w:rsidR="007A2A0F" w:rsidRDefault="008C4224" w:rsidP="008C4224">
          <w:pPr>
            <w:pStyle w:val="EE611EACAA75411EB2D818A6FB411ED6"/>
          </w:pPr>
          <w:r w:rsidRPr="003158C8">
            <w:rPr>
              <w:rStyle w:val="PlaceholderText"/>
            </w:rPr>
            <w:t>Choose an item.</w:t>
          </w:r>
        </w:p>
      </w:docPartBody>
    </w:docPart>
    <w:docPart>
      <w:docPartPr>
        <w:name w:val="5F8AA2B0060D459D967A48C391D276E3"/>
        <w:category>
          <w:name w:val="General"/>
          <w:gallery w:val="placeholder"/>
        </w:category>
        <w:types>
          <w:type w:val="bbPlcHdr"/>
        </w:types>
        <w:behaviors>
          <w:behavior w:val="content"/>
        </w:behaviors>
        <w:guid w:val="{DE8DFE65-B533-4A81-9FD7-962864C7B877}"/>
      </w:docPartPr>
      <w:docPartBody>
        <w:p w:rsidR="007A2A0F" w:rsidRDefault="008C4224" w:rsidP="008C4224">
          <w:pPr>
            <w:pStyle w:val="5F8AA2B0060D459D967A48C391D276E3"/>
          </w:pPr>
          <w:r w:rsidRPr="003158C8">
            <w:rPr>
              <w:rStyle w:val="PlaceholderText"/>
            </w:rPr>
            <w:t>Choose an item.</w:t>
          </w:r>
        </w:p>
      </w:docPartBody>
    </w:docPart>
    <w:docPart>
      <w:docPartPr>
        <w:name w:val="69A52D9C33BA4B5B8E4478A59789D6D7"/>
        <w:category>
          <w:name w:val="General"/>
          <w:gallery w:val="placeholder"/>
        </w:category>
        <w:types>
          <w:type w:val="bbPlcHdr"/>
        </w:types>
        <w:behaviors>
          <w:behavior w:val="content"/>
        </w:behaviors>
        <w:guid w:val="{27037E0F-B150-43AE-A959-D3D833FA8E45}"/>
      </w:docPartPr>
      <w:docPartBody>
        <w:p w:rsidR="007A2A0F" w:rsidRDefault="008C4224" w:rsidP="008C4224">
          <w:pPr>
            <w:pStyle w:val="69A52D9C33BA4B5B8E4478A59789D6D7"/>
          </w:pPr>
          <w:r w:rsidRPr="003158C8">
            <w:rPr>
              <w:rStyle w:val="PlaceholderText"/>
            </w:rPr>
            <w:t>Choose an item.</w:t>
          </w:r>
        </w:p>
      </w:docPartBody>
    </w:docPart>
    <w:docPart>
      <w:docPartPr>
        <w:name w:val="7E781D0F1A95476E876D9B2329E7EB6D"/>
        <w:category>
          <w:name w:val="General"/>
          <w:gallery w:val="placeholder"/>
        </w:category>
        <w:types>
          <w:type w:val="bbPlcHdr"/>
        </w:types>
        <w:behaviors>
          <w:behavior w:val="content"/>
        </w:behaviors>
        <w:guid w:val="{4C506D36-C344-4FE6-AD79-04674F7B59FC}"/>
      </w:docPartPr>
      <w:docPartBody>
        <w:p w:rsidR="007A2A0F" w:rsidRDefault="008C4224" w:rsidP="008C4224">
          <w:pPr>
            <w:pStyle w:val="7E781D0F1A95476E876D9B2329E7EB6D"/>
          </w:pPr>
          <w:r w:rsidRPr="003158C8">
            <w:rPr>
              <w:rStyle w:val="PlaceholderText"/>
            </w:rPr>
            <w:t>Choose an item.</w:t>
          </w:r>
        </w:p>
      </w:docPartBody>
    </w:docPart>
    <w:docPart>
      <w:docPartPr>
        <w:name w:val="E8C9ABE26C2E47CA963C504B4F9A5274"/>
        <w:category>
          <w:name w:val="General"/>
          <w:gallery w:val="placeholder"/>
        </w:category>
        <w:types>
          <w:type w:val="bbPlcHdr"/>
        </w:types>
        <w:behaviors>
          <w:behavior w:val="content"/>
        </w:behaviors>
        <w:guid w:val="{27D479B0-7E7B-49EF-92B8-A05B58F9B8AA}"/>
      </w:docPartPr>
      <w:docPartBody>
        <w:p w:rsidR="007A2A0F" w:rsidRDefault="008C4224" w:rsidP="008C4224">
          <w:pPr>
            <w:pStyle w:val="E8C9ABE26C2E47CA963C504B4F9A527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2063EB"/>
    <w:rsid w:val="004140BE"/>
    <w:rsid w:val="004B097D"/>
    <w:rsid w:val="00590DDF"/>
    <w:rsid w:val="005A7F7B"/>
    <w:rsid w:val="007A1FE7"/>
    <w:rsid w:val="007A2A0F"/>
    <w:rsid w:val="00872C23"/>
    <w:rsid w:val="008977C3"/>
    <w:rsid w:val="008B654A"/>
    <w:rsid w:val="008C4224"/>
    <w:rsid w:val="00A622E9"/>
    <w:rsid w:val="00B0135A"/>
    <w:rsid w:val="00E81F11"/>
    <w:rsid w:val="00F13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24"/>
    <w:rPr>
      <w:color w:val="808080"/>
    </w:rPr>
  </w:style>
  <w:style w:type="paragraph" w:customStyle="1" w:styleId="EE611EACAA75411EB2D818A6FB411ED6">
    <w:name w:val="EE611EACAA75411EB2D818A6FB411ED6"/>
    <w:rsid w:val="008C4224"/>
  </w:style>
  <w:style w:type="paragraph" w:customStyle="1" w:styleId="5F8AA2B0060D459D967A48C391D276E3">
    <w:name w:val="5F8AA2B0060D459D967A48C391D276E3"/>
    <w:rsid w:val="008C4224"/>
  </w:style>
  <w:style w:type="paragraph" w:customStyle="1" w:styleId="69A52D9C33BA4B5B8E4478A59789D6D7">
    <w:name w:val="69A52D9C33BA4B5B8E4478A59789D6D7"/>
    <w:rsid w:val="008C4224"/>
  </w:style>
  <w:style w:type="paragraph" w:customStyle="1" w:styleId="7E781D0F1A95476E876D9B2329E7EB6D">
    <w:name w:val="7E781D0F1A95476E876D9B2329E7EB6D"/>
    <w:rsid w:val="008C4224"/>
  </w:style>
  <w:style w:type="paragraph" w:customStyle="1" w:styleId="E8C9ABE26C2E47CA963C504B4F9A5274">
    <w:name w:val="E8C9ABE26C2E47CA963C504B4F9A5274"/>
    <w:rsid w:val="008C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374DA-B175-4675-A2DA-84183C359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17933</Words>
  <Characters>10222</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4</cp:revision>
  <dcterms:created xsi:type="dcterms:W3CDTF">2025-05-23T09:13:00Z</dcterms:created>
  <dcterms:modified xsi:type="dcterms:W3CDTF">2025-05-23T09:18:00Z</dcterms:modified>
</cp:coreProperties>
</file>