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30" w:rsidRPr="0068370B"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tbl>
      <w:tblPr>
        <w:tblW w:w="3187" w:type="dxa"/>
        <w:tblInd w:w="6521" w:type="dxa"/>
        <w:tblLook w:val="01E0" w:firstRow="1" w:lastRow="1" w:firstColumn="1" w:lastColumn="1" w:noHBand="0" w:noVBand="0"/>
      </w:tblPr>
      <w:tblGrid>
        <w:gridCol w:w="3187"/>
      </w:tblGrid>
      <w:tr w:rsidR="007C7568" w:rsidRPr="0068370B" w:rsidTr="00BC6961">
        <w:tc>
          <w:tcPr>
            <w:tcW w:w="3187" w:type="dxa"/>
          </w:tcPr>
          <w:p w:rsidR="00D43B5D" w:rsidRPr="0068370B" w:rsidRDefault="007C7568" w:rsidP="00BC6961">
            <w:pPr>
              <w:rPr>
                <w:rFonts w:ascii="Cambria" w:hAnsi="Cambria"/>
                <w:sz w:val="22"/>
                <w:szCs w:val="22"/>
              </w:rPr>
            </w:pPr>
            <w:r w:rsidRPr="0068370B">
              <w:rPr>
                <w:rFonts w:ascii="Cambria" w:hAnsi="Cambria"/>
                <w:sz w:val="22"/>
                <w:szCs w:val="22"/>
              </w:rPr>
              <w:t>Atviro</w:t>
            </w:r>
            <w:r w:rsidR="00BC6961" w:rsidRPr="0068370B">
              <w:rPr>
                <w:rFonts w:ascii="Cambria" w:hAnsi="Cambria"/>
                <w:sz w:val="22"/>
                <w:szCs w:val="22"/>
              </w:rPr>
              <w:t xml:space="preserve"> konkurso </w:t>
            </w:r>
          </w:p>
          <w:p w:rsidR="007C7568" w:rsidRPr="0068370B" w:rsidRDefault="007C7568" w:rsidP="00BC6961">
            <w:pPr>
              <w:rPr>
                <w:rFonts w:ascii="Cambria" w:hAnsi="Cambria"/>
                <w:sz w:val="22"/>
                <w:szCs w:val="22"/>
              </w:rPr>
            </w:pPr>
            <w:r w:rsidRPr="0068370B">
              <w:rPr>
                <w:rFonts w:ascii="Cambria" w:hAnsi="Cambria"/>
                <w:sz w:val="22"/>
                <w:szCs w:val="22"/>
              </w:rPr>
              <w:t>(supaprastinto pirkimo) sąlygų</w:t>
            </w:r>
          </w:p>
        </w:tc>
      </w:tr>
      <w:tr w:rsidR="007C7568" w:rsidRPr="0068370B" w:rsidTr="00BC6961">
        <w:tc>
          <w:tcPr>
            <w:tcW w:w="3187" w:type="dxa"/>
          </w:tcPr>
          <w:p w:rsidR="007C7568" w:rsidRPr="0068370B" w:rsidRDefault="007C7568" w:rsidP="00BC6961">
            <w:pPr>
              <w:rPr>
                <w:rFonts w:ascii="Cambria" w:hAnsi="Cambria"/>
                <w:sz w:val="22"/>
                <w:szCs w:val="22"/>
              </w:rPr>
            </w:pPr>
            <w:r w:rsidRPr="0068370B">
              <w:rPr>
                <w:rFonts w:ascii="Cambria" w:hAnsi="Cambria"/>
                <w:sz w:val="22"/>
                <w:szCs w:val="22"/>
              </w:rPr>
              <w:t>1 priedas</w:t>
            </w:r>
          </w:p>
        </w:tc>
      </w:tr>
    </w:tbl>
    <w:p w:rsidR="007C7568" w:rsidRPr="0068370B" w:rsidRDefault="007C7568" w:rsidP="007C7568">
      <w:pPr>
        <w:pStyle w:val="Header"/>
        <w:widowControl/>
        <w:tabs>
          <w:tab w:val="clear" w:pos="4153"/>
          <w:tab w:val="clear" w:pos="8306"/>
        </w:tabs>
        <w:spacing w:after="0"/>
        <w:rPr>
          <w:rFonts w:ascii="Cambria" w:hAnsi="Cambria"/>
          <w:sz w:val="22"/>
          <w:szCs w:val="22"/>
          <w:lang w:eastAsia="en-US"/>
        </w:rPr>
      </w:pPr>
    </w:p>
    <w:p w:rsidR="007C7568" w:rsidRPr="0068370B" w:rsidRDefault="007C7568" w:rsidP="007C7568">
      <w:pPr>
        <w:ind w:right="-178"/>
        <w:jc w:val="center"/>
        <w:rPr>
          <w:rFonts w:ascii="Cambria" w:hAnsi="Cambria"/>
          <w:sz w:val="22"/>
          <w:szCs w:val="22"/>
        </w:rPr>
      </w:pPr>
      <w:r w:rsidRPr="0068370B">
        <w:rPr>
          <w:rFonts w:ascii="Cambria" w:hAnsi="Cambria"/>
          <w:sz w:val="22"/>
          <w:szCs w:val="22"/>
        </w:rPr>
        <w:t>Herbas arba prekių ženklas</w:t>
      </w:r>
    </w:p>
    <w:p w:rsidR="007C7568" w:rsidRPr="0068370B" w:rsidRDefault="007C7568" w:rsidP="007C7568">
      <w:pPr>
        <w:ind w:right="-178"/>
        <w:jc w:val="center"/>
        <w:rPr>
          <w:rFonts w:ascii="Cambria" w:hAnsi="Cambria"/>
          <w:sz w:val="22"/>
          <w:szCs w:val="22"/>
        </w:rPr>
      </w:pPr>
    </w:p>
    <w:p w:rsidR="007C7568" w:rsidRPr="0068370B" w:rsidRDefault="007C7568" w:rsidP="007C7568">
      <w:pPr>
        <w:ind w:right="-178"/>
        <w:jc w:val="center"/>
        <w:rPr>
          <w:rFonts w:ascii="Cambria" w:hAnsi="Cambria"/>
          <w:sz w:val="22"/>
          <w:szCs w:val="22"/>
        </w:rPr>
      </w:pPr>
      <w:r w:rsidRPr="0068370B">
        <w:rPr>
          <w:rFonts w:ascii="Cambria" w:hAnsi="Cambria"/>
          <w:sz w:val="22"/>
          <w:szCs w:val="22"/>
        </w:rPr>
        <w:t>(Tiekėjo pavadinimas)</w:t>
      </w:r>
    </w:p>
    <w:p w:rsidR="007C7568" w:rsidRPr="0068370B" w:rsidRDefault="007C7568" w:rsidP="007C7568">
      <w:pPr>
        <w:ind w:right="-178"/>
        <w:jc w:val="center"/>
        <w:rPr>
          <w:rFonts w:ascii="Cambria" w:hAnsi="Cambria"/>
          <w:sz w:val="22"/>
          <w:szCs w:val="22"/>
        </w:rPr>
      </w:pPr>
    </w:p>
    <w:p w:rsidR="007C7568" w:rsidRPr="0068370B" w:rsidRDefault="007C7568" w:rsidP="007C7568">
      <w:pPr>
        <w:ind w:right="-178"/>
        <w:jc w:val="center"/>
        <w:rPr>
          <w:rFonts w:ascii="Cambria" w:hAnsi="Cambria"/>
          <w:sz w:val="22"/>
          <w:szCs w:val="22"/>
        </w:rPr>
      </w:pPr>
      <w:r w:rsidRPr="0068370B">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68370B" w:rsidRDefault="007C7568" w:rsidP="00535F2F">
      <w:pPr>
        <w:rPr>
          <w:rFonts w:ascii="Cambria" w:hAnsi="Cambria"/>
          <w:b/>
          <w:bCs/>
          <w:sz w:val="22"/>
          <w:szCs w:val="22"/>
        </w:rPr>
      </w:pPr>
    </w:p>
    <w:p w:rsidR="007C7568" w:rsidRPr="0068370B" w:rsidRDefault="007C7568" w:rsidP="007C7568">
      <w:pPr>
        <w:jc w:val="both"/>
        <w:rPr>
          <w:rFonts w:ascii="Cambria" w:hAnsi="Cambria"/>
          <w:sz w:val="22"/>
          <w:szCs w:val="22"/>
        </w:rPr>
      </w:pPr>
      <w:r w:rsidRPr="0068370B">
        <w:rPr>
          <w:rFonts w:ascii="Cambria" w:hAnsi="Cambria"/>
          <w:sz w:val="22"/>
          <w:szCs w:val="22"/>
        </w:rPr>
        <w:t>__________________________</w:t>
      </w:r>
      <w:r w:rsidR="0068370B" w:rsidRPr="0068370B">
        <w:rPr>
          <w:rFonts w:ascii="Cambria" w:hAnsi="Cambria"/>
          <w:sz w:val="22"/>
          <w:szCs w:val="22"/>
        </w:rPr>
        <w:t>__________________</w:t>
      </w:r>
    </w:p>
    <w:p w:rsidR="007C7568" w:rsidRPr="0068370B" w:rsidRDefault="007C7568" w:rsidP="007C7568">
      <w:pPr>
        <w:tabs>
          <w:tab w:val="center" w:pos="2520"/>
        </w:tabs>
        <w:jc w:val="both"/>
        <w:rPr>
          <w:rFonts w:ascii="Cambria" w:hAnsi="Cambria"/>
          <w:sz w:val="22"/>
          <w:szCs w:val="22"/>
        </w:rPr>
      </w:pPr>
      <w:r w:rsidRPr="0068370B">
        <w:rPr>
          <w:rFonts w:ascii="Cambria" w:hAnsi="Cambria"/>
          <w:sz w:val="22"/>
          <w:szCs w:val="22"/>
        </w:rPr>
        <w:t>(Adresatas (perkančioji organizacija))</w:t>
      </w:r>
    </w:p>
    <w:p w:rsidR="007C7568" w:rsidRPr="0068370B" w:rsidRDefault="007C7568" w:rsidP="007C7568">
      <w:pPr>
        <w:jc w:val="center"/>
        <w:rPr>
          <w:rFonts w:ascii="Cambria" w:hAnsi="Cambria"/>
          <w:b/>
          <w:sz w:val="22"/>
          <w:szCs w:val="22"/>
        </w:rPr>
      </w:pPr>
    </w:p>
    <w:p w:rsidR="007C7568" w:rsidRPr="0068370B" w:rsidRDefault="007C7568" w:rsidP="007C7568">
      <w:pPr>
        <w:jc w:val="center"/>
        <w:rPr>
          <w:rFonts w:ascii="Cambria" w:hAnsi="Cambria"/>
          <w:b/>
          <w:sz w:val="22"/>
          <w:szCs w:val="22"/>
        </w:rPr>
      </w:pPr>
      <w:r w:rsidRPr="0068370B">
        <w:rPr>
          <w:rFonts w:ascii="Cambria" w:hAnsi="Cambria"/>
          <w:b/>
          <w:sz w:val="22"/>
          <w:szCs w:val="22"/>
        </w:rPr>
        <w:t>PASIŪLYMAS</w:t>
      </w:r>
    </w:p>
    <w:p w:rsidR="007C7568" w:rsidRPr="0068370B" w:rsidRDefault="007C7568" w:rsidP="007C7568">
      <w:pPr>
        <w:jc w:val="center"/>
        <w:rPr>
          <w:rFonts w:ascii="Cambria" w:hAnsi="Cambria"/>
          <w:b/>
          <w:sz w:val="22"/>
          <w:szCs w:val="22"/>
        </w:rPr>
      </w:pPr>
    </w:p>
    <w:p w:rsidR="00AB58AC" w:rsidRDefault="00C74F9B" w:rsidP="00981D8C">
      <w:pPr>
        <w:jc w:val="center"/>
        <w:rPr>
          <w:rFonts w:ascii="Cambria" w:hAnsi="Cambria"/>
          <w:b/>
          <w:bCs/>
          <w:sz w:val="22"/>
          <w:szCs w:val="22"/>
          <w:lang w:val="lt-LT"/>
        </w:rPr>
      </w:pPr>
      <w:bookmarkStart w:id="0" w:name="_GoBack"/>
      <w:r w:rsidRPr="0068370B">
        <w:rPr>
          <w:rFonts w:ascii="Cambria" w:hAnsi="Cambria"/>
          <w:b/>
          <w:bCs/>
          <w:sz w:val="22"/>
          <w:szCs w:val="22"/>
          <w:lang w:val="lt-LT"/>
        </w:rPr>
        <w:t xml:space="preserve">DĖL </w:t>
      </w:r>
      <w:r w:rsidR="00AB58AC">
        <w:rPr>
          <w:rFonts w:ascii="Cambria" w:hAnsi="Cambria"/>
          <w:b/>
          <w:bCs/>
          <w:sz w:val="22"/>
          <w:szCs w:val="22"/>
          <w:lang w:val="lt-LT"/>
        </w:rPr>
        <w:t xml:space="preserve">KRAUJO MAIŠELIŲ SISTEMOS </w:t>
      </w:r>
    </w:p>
    <w:p w:rsidR="00C74F9B" w:rsidRPr="0068370B" w:rsidRDefault="00AB58AC" w:rsidP="00981D8C">
      <w:pPr>
        <w:jc w:val="center"/>
        <w:rPr>
          <w:rFonts w:ascii="Cambria" w:hAnsi="Cambria"/>
          <w:b/>
          <w:bCs/>
          <w:sz w:val="22"/>
          <w:szCs w:val="22"/>
          <w:lang w:val="lt-LT"/>
        </w:rPr>
      </w:pPr>
      <w:r>
        <w:rPr>
          <w:rFonts w:ascii="Cambria" w:hAnsi="Cambria"/>
          <w:b/>
          <w:bCs/>
          <w:sz w:val="22"/>
          <w:szCs w:val="22"/>
          <w:lang w:val="lt-LT"/>
        </w:rPr>
        <w:t>SU INTEGRUOTU LEUKOCITŲ FILTRU VISAM KRAUJUI FILTRUOTI</w:t>
      </w:r>
    </w:p>
    <w:bookmarkEnd w:id="0"/>
    <w:p w:rsidR="007C7568" w:rsidRPr="0068370B" w:rsidRDefault="007C7568" w:rsidP="007C7568">
      <w:pPr>
        <w:shd w:val="clear" w:color="auto" w:fill="FFFFFF"/>
        <w:jc w:val="center"/>
        <w:rPr>
          <w:rFonts w:ascii="Cambria" w:hAnsi="Cambria"/>
          <w:sz w:val="22"/>
          <w:szCs w:val="22"/>
        </w:rPr>
      </w:pPr>
    </w:p>
    <w:p w:rsidR="007C7568" w:rsidRPr="0068370B" w:rsidRDefault="007C7568" w:rsidP="007C7568">
      <w:pPr>
        <w:shd w:val="clear" w:color="auto" w:fill="FFFFFF"/>
        <w:jc w:val="center"/>
        <w:rPr>
          <w:rFonts w:ascii="Cambria" w:hAnsi="Cambria"/>
          <w:b/>
          <w:bCs/>
          <w:sz w:val="22"/>
          <w:szCs w:val="22"/>
        </w:rPr>
      </w:pPr>
      <w:r w:rsidRPr="0068370B">
        <w:rPr>
          <w:rFonts w:ascii="Cambria" w:hAnsi="Cambria"/>
          <w:sz w:val="22"/>
          <w:szCs w:val="22"/>
        </w:rPr>
        <w:t>____________Nr.______</w:t>
      </w:r>
    </w:p>
    <w:p w:rsidR="007C7568" w:rsidRPr="0068370B" w:rsidRDefault="007C7568" w:rsidP="007C7568">
      <w:pPr>
        <w:shd w:val="clear" w:color="auto" w:fill="FFFFFF"/>
        <w:jc w:val="center"/>
        <w:rPr>
          <w:rFonts w:ascii="Cambria" w:hAnsi="Cambria"/>
          <w:bCs/>
          <w:sz w:val="22"/>
          <w:szCs w:val="22"/>
        </w:rPr>
      </w:pPr>
      <w:r w:rsidRPr="0068370B">
        <w:rPr>
          <w:rFonts w:ascii="Cambria" w:hAnsi="Cambria"/>
          <w:bCs/>
          <w:sz w:val="22"/>
          <w:szCs w:val="22"/>
        </w:rPr>
        <w:t>(Data)</w:t>
      </w:r>
    </w:p>
    <w:p w:rsidR="007C7568" w:rsidRPr="0068370B" w:rsidRDefault="007C7568" w:rsidP="007C7568">
      <w:pPr>
        <w:shd w:val="clear" w:color="auto" w:fill="FFFFFF"/>
        <w:jc w:val="center"/>
        <w:rPr>
          <w:rFonts w:ascii="Cambria" w:hAnsi="Cambria"/>
          <w:bCs/>
          <w:sz w:val="22"/>
          <w:szCs w:val="22"/>
        </w:rPr>
      </w:pPr>
      <w:r w:rsidRPr="0068370B">
        <w:rPr>
          <w:rFonts w:ascii="Cambria" w:hAnsi="Cambria"/>
          <w:bCs/>
          <w:sz w:val="22"/>
          <w:szCs w:val="22"/>
        </w:rPr>
        <w:t>_____________</w:t>
      </w:r>
    </w:p>
    <w:p w:rsidR="007C7568" w:rsidRPr="0068370B" w:rsidRDefault="007C7568" w:rsidP="007C7568">
      <w:pPr>
        <w:shd w:val="clear" w:color="auto" w:fill="FFFFFF"/>
        <w:jc w:val="center"/>
        <w:rPr>
          <w:rFonts w:ascii="Cambria" w:hAnsi="Cambria"/>
          <w:bCs/>
          <w:sz w:val="22"/>
          <w:szCs w:val="22"/>
        </w:rPr>
      </w:pPr>
      <w:r w:rsidRPr="0068370B">
        <w:rPr>
          <w:rFonts w:ascii="Cambria" w:hAnsi="Cambria"/>
          <w:bCs/>
          <w:sz w:val="22"/>
          <w:szCs w:val="22"/>
        </w:rPr>
        <w:t>(Sudarymo vieta)</w:t>
      </w:r>
    </w:p>
    <w:p w:rsidR="007C7568" w:rsidRPr="0068370B" w:rsidRDefault="007C7568" w:rsidP="007C7568">
      <w:pPr>
        <w:jc w:val="right"/>
        <w:rPr>
          <w:rFonts w:ascii="Cambria" w:hAnsi="Cambria"/>
          <w:sz w:val="22"/>
          <w:szCs w:val="22"/>
        </w:rPr>
      </w:pP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t>1 lentelė</w:t>
      </w:r>
    </w:p>
    <w:p w:rsidR="007C7568" w:rsidRPr="0068370B" w:rsidRDefault="007C7568" w:rsidP="007C7568">
      <w:pPr>
        <w:jc w:val="center"/>
        <w:rPr>
          <w:rFonts w:ascii="Cambria" w:hAnsi="Cambria"/>
          <w:b/>
          <w:sz w:val="22"/>
          <w:szCs w:val="22"/>
        </w:rPr>
      </w:pPr>
      <w:r w:rsidRPr="0068370B">
        <w:rPr>
          <w:rFonts w:ascii="Cambria" w:hAnsi="Cambria"/>
          <w:b/>
          <w:sz w:val="22"/>
          <w:szCs w:val="22"/>
        </w:rPr>
        <w:t>TIEKĖJO REKVIZITAI</w:t>
      </w:r>
    </w:p>
    <w:p w:rsidR="007C7568" w:rsidRPr="0068370B" w:rsidRDefault="007C7568" w:rsidP="007C7568">
      <w:pPr>
        <w:jc w:val="center"/>
        <w:rPr>
          <w:rFonts w:ascii="Cambria" w:hAnsi="Cambria"/>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15"/>
      </w:tblGrid>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i/>
                <w:sz w:val="22"/>
                <w:szCs w:val="22"/>
              </w:rPr>
            </w:pPr>
            <w:r w:rsidRPr="0068370B">
              <w:rPr>
                <w:rFonts w:ascii="Cambria" w:hAnsi="Cambria"/>
                <w:sz w:val="22"/>
                <w:szCs w:val="22"/>
              </w:rPr>
              <w:t xml:space="preserve">Tiekėjo pavadinimas </w:t>
            </w:r>
            <w:r w:rsidRPr="0068370B">
              <w:rPr>
                <w:rFonts w:ascii="Cambria" w:hAnsi="Cambria"/>
                <w:i/>
                <w:sz w:val="22"/>
                <w:szCs w:val="22"/>
              </w:rPr>
              <w:t>/Jeigu dalyvauja ūkio subjektų grupė, surašomi visi dalyvių pavadinimai/</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Tiekėjo adresas</w:t>
            </w:r>
            <w:r w:rsidRPr="0068370B">
              <w:rPr>
                <w:rFonts w:ascii="Cambria" w:hAnsi="Cambria"/>
                <w:i/>
                <w:sz w:val="22"/>
                <w:szCs w:val="22"/>
              </w:rPr>
              <w:t xml:space="preserve"> /Jeigu dalyvauja ūkio subjektų grupė, surašomi visi dalyvių adresai/</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68370B" w:rsidP="0068370B">
            <w:pPr>
              <w:jc w:val="both"/>
              <w:rPr>
                <w:rFonts w:ascii="Cambria" w:hAnsi="Cambria"/>
                <w:sz w:val="22"/>
                <w:szCs w:val="22"/>
              </w:rPr>
            </w:pPr>
            <w:r w:rsidRPr="0068370B">
              <w:rPr>
                <w:rFonts w:ascii="Cambria" w:hAnsi="Cambria"/>
                <w:sz w:val="22"/>
                <w:szCs w:val="22"/>
              </w:rPr>
              <w:t>Įmonės kodas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68370B" w:rsidRPr="0068370B" w:rsidTr="00517AF5">
        <w:tc>
          <w:tcPr>
            <w:tcW w:w="5240" w:type="dxa"/>
            <w:tcBorders>
              <w:top w:val="single" w:sz="4" w:space="0" w:color="auto"/>
              <w:left w:val="single" w:sz="4" w:space="0" w:color="auto"/>
              <w:bottom w:val="single" w:sz="4" w:space="0" w:color="auto"/>
              <w:right w:val="single" w:sz="4" w:space="0" w:color="auto"/>
            </w:tcBorders>
          </w:tcPr>
          <w:p w:rsidR="0068370B" w:rsidRPr="0068370B" w:rsidRDefault="0068370B" w:rsidP="007C7568">
            <w:pPr>
              <w:jc w:val="both"/>
              <w:rPr>
                <w:rFonts w:ascii="Cambria" w:hAnsi="Cambria"/>
                <w:sz w:val="22"/>
                <w:szCs w:val="22"/>
              </w:rPr>
            </w:pPr>
            <w:r w:rsidRPr="0068370B">
              <w:rPr>
                <w:rFonts w:ascii="Cambria" w:hAnsi="Cambria"/>
                <w:sz w:val="22"/>
                <w:szCs w:val="22"/>
              </w:rPr>
              <w:t>PVM mokėtojo kodas</w:t>
            </w:r>
          </w:p>
        </w:tc>
        <w:tc>
          <w:tcPr>
            <w:tcW w:w="4615" w:type="dxa"/>
            <w:tcBorders>
              <w:top w:val="single" w:sz="4" w:space="0" w:color="auto"/>
              <w:left w:val="single" w:sz="4" w:space="0" w:color="auto"/>
              <w:bottom w:val="single" w:sz="4" w:space="0" w:color="auto"/>
              <w:right w:val="single" w:sz="4" w:space="0" w:color="auto"/>
            </w:tcBorders>
          </w:tcPr>
          <w:p w:rsidR="0068370B" w:rsidRPr="0068370B" w:rsidRDefault="0068370B"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Atsiskaitomosios sąskaitos numeris, bankas, banko kodas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Įmonės vadovo pareigos, vardas, pavardė</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Už pasiūlymą atsakingo asmens vardas, pavardė</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Už sutarties vykdymą atsakingo asmens pareigos, vardas, pavardė</w:t>
            </w:r>
            <w:r w:rsidR="0068370B" w:rsidRPr="0068370B">
              <w:rPr>
                <w:rFonts w:ascii="Cambria" w:hAnsi="Cambria"/>
                <w:sz w:val="22"/>
                <w:szCs w:val="22"/>
              </w:rPr>
              <w:t xml:space="preserve">, tel. numeris., el. paštas </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68370B" w:rsidP="007C7568">
            <w:pPr>
              <w:jc w:val="both"/>
              <w:rPr>
                <w:rFonts w:ascii="Cambria" w:hAnsi="Cambria"/>
                <w:sz w:val="22"/>
                <w:szCs w:val="22"/>
              </w:rPr>
            </w:pPr>
            <w:r w:rsidRPr="0068370B">
              <w:rPr>
                <w:rFonts w:ascii="Cambria" w:hAnsi="Cambria"/>
                <w:sz w:val="22"/>
                <w:szCs w:val="22"/>
              </w:rPr>
              <w:t>Įmonės t</w:t>
            </w:r>
            <w:r w:rsidR="007C7568" w:rsidRPr="0068370B">
              <w:rPr>
                <w:rFonts w:ascii="Cambria" w:hAnsi="Cambria"/>
                <w:sz w:val="22"/>
                <w:szCs w:val="22"/>
              </w:rPr>
              <w:t>elefono numeris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68370B" w:rsidP="007C7568">
            <w:pPr>
              <w:jc w:val="both"/>
              <w:rPr>
                <w:rFonts w:ascii="Cambria" w:hAnsi="Cambria"/>
                <w:sz w:val="22"/>
                <w:szCs w:val="22"/>
              </w:rPr>
            </w:pPr>
            <w:r w:rsidRPr="0068370B">
              <w:rPr>
                <w:rFonts w:ascii="Cambria" w:hAnsi="Cambria"/>
                <w:sz w:val="22"/>
                <w:szCs w:val="22"/>
              </w:rPr>
              <w:t>Įmonės e</w:t>
            </w:r>
            <w:r w:rsidR="007C7568" w:rsidRPr="0068370B">
              <w:rPr>
                <w:rFonts w:ascii="Cambria" w:hAnsi="Cambria"/>
                <w:sz w:val="22"/>
                <w:szCs w:val="22"/>
              </w:rPr>
              <w:t>l. pašto adresas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bl>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Šiuo pasiūlymu pažymime, kad sutinkame su visomis pirkimo sąlygomis, nustatytomis:</w:t>
      </w:r>
    </w:p>
    <w:p w:rsidR="00E731C9" w:rsidRPr="0068370B"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 xml:space="preserve">atviro </w:t>
      </w:r>
      <w:r w:rsidR="0084787D" w:rsidRPr="0068370B">
        <w:rPr>
          <w:rFonts w:ascii="Cambria" w:eastAsia="Times New Roman" w:hAnsi="Cambria"/>
          <w:sz w:val="22"/>
          <w:szCs w:val="22"/>
          <w:bdr w:val="none" w:sz="0" w:space="0" w:color="auto"/>
          <w:lang w:val="lt-LT"/>
        </w:rPr>
        <w:t>konkurso (supapr</w:t>
      </w:r>
      <w:r w:rsidRPr="0068370B">
        <w:rPr>
          <w:rFonts w:ascii="Cambria" w:eastAsia="Times New Roman" w:hAnsi="Cambria"/>
          <w:sz w:val="22"/>
          <w:szCs w:val="22"/>
          <w:bdr w:val="none" w:sz="0" w:space="0" w:color="auto"/>
          <w:lang w:val="lt-LT"/>
        </w:rPr>
        <w:t>astinto pirkimo) skelbime, paskelbtame Viešųjų pirkimų įstatymo nustatyta tvarka;</w:t>
      </w:r>
    </w:p>
    <w:p w:rsidR="0068370B" w:rsidRPr="0068370B" w:rsidRDefault="00E731C9" w:rsidP="00E731C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kituose pirkimo dokumentuose (jų paaiškinimuose, papildymuose).</w:t>
      </w:r>
    </w:p>
    <w:p w:rsidR="00E731C9" w:rsidRPr="0068370B" w:rsidRDefault="0068370B" w:rsidP="0068370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68370B">
        <w:rPr>
          <w:rFonts w:ascii="Cambria" w:eastAsia="Calibri" w:hAnsi="Cambria"/>
          <w:sz w:val="22"/>
          <w:szCs w:val="22"/>
          <w:bdr w:val="none" w:sz="0" w:space="0" w:color="auto"/>
        </w:rPr>
        <w:t>Pasirašydami CVP IS priemonėmis pateiktą pasiūlymą saugiu elektroniniu ir/arba įprastu parašu, patvirtiname, kad dokumentų skaitmeninės kopijos ir elektroninėmis priemonėmis pateikti duomenys yra tikri</w:t>
      </w:r>
      <w:r w:rsidR="00E731C9" w:rsidRPr="0068370B">
        <w:rPr>
          <w:rFonts w:ascii="Cambria" w:eastAsia="Calibri" w:hAnsi="Cambria"/>
          <w:sz w:val="22"/>
          <w:szCs w:val="22"/>
          <w:bdr w:val="none" w:sz="0" w:space="0" w:color="auto"/>
        </w:rPr>
        <w:t>.</w:t>
      </w:r>
      <w:r w:rsidR="00E731C9" w:rsidRPr="0068370B">
        <w:rPr>
          <w:rFonts w:ascii="Cambria" w:eastAsia="Calibri" w:hAnsi="Cambria"/>
          <w:b/>
          <w:sz w:val="22"/>
          <w:szCs w:val="22"/>
          <w:bdr w:val="none" w:sz="0" w:space="0" w:color="auto"/>
        </w:rPr>
        <w:tab/>
      </w:r>
    </w:p>
    <w:p w:rsidR="007C7568" w:rsidRPr="0068370B" w:rsidRDefault="00BA7384" w:rsidP="007C7568">
      <w:pPr>
        <w:ind w:left="8640"/>
        <w:rPr>
          <w:rFonts w:ascii="Cambria" w:hAnsi="Cambria"/>
          <w:b/>
          <w:sz w:val="22"/>
          <w:szCs w:val="22"/>
        </w:rPr>
      </w:pPr>
      <w:r w:rsidRPr="0068370B">
        <w:rPr>
          <w:rFonts w:ascii="Cambria" w:hAnsi="Cambria"/>
          <w:sz w:val="22"/>
          <w:szCs w:val="22"/>
        </w:rPr>
        <w:t xml:space="preserve">   </w:t>
      </w:r>
      <w:r w:rsidR="007C7568" w:rsidRPr="0068370B">
        <w:rPr>
          <w:rFonts w:ascii="Cambria" w:hAnsi="Cambria"/>
          <w:sz w:val="22"/>
          <w:szCs w:val="22"/>
        </w:rPr>
        <w:t>2 lentelė</w:t>
      </w:r>
    </w:p>
    <w:p w:rsidR="007C7568" w:rsidRPr="0068370B" w:rsidRDefault="007C7568" w:rsidP="007C7568">
      <w:pPr>
        <w:jc w:val="center"/>
        <w:rPr>
          <w:rFonts w:ascii="Cambria" w:hAnsi="Cambria"/>
          <w:b/>
          <w:sz w:val="22"/>
          <w:szCs w:val="22"/>
        </w:rPr>
      </w:pPr>
      <w:r w:rsidRPr="0068370B">
        <w:rPr>
          <w:rFonts w:ascii="Cambria" w:hAnsi="Cambria"/>
          <w:b/>
          <w:sz w:val="22"/>
          <w:szCs w:val="22"/>
        </w:rPr>
        <w:t>SUBTIEKĖJO REKVIZITAI</w:t>
      </w:r>
    </w:p>
    <w:p w:rsidR="007C7568" w:rsidRPr="0068370B" w:rsidRDefault="007C7568" w:rsidP="007C7568">
      <w:pPr>
        <w:jc w:val="center"/>
        <w:rPr>
          <w:rFonts w:ascii="Cambria" w:hAnsi="Cambria"/>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8759"/>
      </w:tblGrid>
      <w:tr w:rsidR="007C7568" w:rsidRPr="0068370B" w:rsidTr="00517AF5">
        <w:tc>
          <w:tcPr>
            <w:tcW w:w="1022" w:type="dxa"/>
            <w:tcBorders>
              <w:top w:val="single" w:sz="4" w:space="0" w:color="auto"/>
              <w:left w:val="single" w:sz="4" w:space="0" w:color="auto"/>
              <w:bottom w:val="single" w:sz="4" w:space="0" w:color="auto"/>
              <w:right w:val="single" w:sz="4" w:space="0" w:color="auto"/>
            </w:tcBorders>
          </w:tcPr>
          <w:p w:rsidR="007C7568" w:rsidRPr="00517AF5" w:rsidRDefault="00517AF5" w:rsidP="00517AF5">
            <w:pPr>
              <w:jc w:val="center"/>
              <w:rPr>
                <w:rFonts w:ascii="Cambria" w:hAnsi="Cambria"/>
                <w:b/>
                <w:sz w:val="22"/>
                <w:szCs w:val="22"/>
              </w:rPr>
            </w:pPr>
            <w:r>
              <w:rPr>
                <w:rFonts w:ascii="Cambria" w:hAnsi="Cambria"/>
                <w:b/>
                <w:sz w:val="22"/>
                <w:szCs w:val="22"/>
              </w:rPr>
              <w:t xml:space="preserve">Eil. </w:t>
            </w:r>
            <w:r w:rsidR="007C7568" w:rsidRPr="0068370B">
              <w:rPr>
                <w:rFonts w:ascii="Cambria" w:hAnsi="Cambria"/>
                <w:b/>
                <w:sz w:val="22"/>
                <w:szCs w:val="22"/>
              </w:rPr>
              <w:t>Nr.</w:t>
            </w:r>
          </w:p>
        </w:tc>
        <w:tc>
          <w:tcPr>
            <w:tcW w:w="8759"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b/>
                <w:sz w:val="22"/>
                <w:szCs w:val="22"/>
              </w:rPr>
            </w:pPr>
            <w:r w:rsidRPr="0068370B">
              <w:rPr>
                <w:rFonts w:ascii="Cambria" w:hAnsi="Cambria"/>
                <w:b/>
                <w:sz w:val="22"/>
                <w:szCs w:val="22"/>
              </w:rPr>
              <w:t>Subtiekėjo pavadinimas (-ai), adresas (-ai)</w:t>
            </w:r>
          </w:p>
        </w:tc>
      </w:tr>
      <w:tr w:rsidR="007C7568" w:rsidRPr="0068370B" w:rsidTr="00517AF5">
        <w:tc>
          <w:tcPr>
            <w:tcW w:w="1022"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8759"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535F2F" w:rsidTr="00517AF5">
        <w:tc>
          <w:tcPr>
            <w:tcW w:w="1022" w:type="dxa"/>
            <w:tcBorders>
              <w:top w:val="single" w:sz="4" w:space="0" w:color="auto"/>
              <w:left w:val="single" w:sz="4" w:space="0" w:color="auto"/>
              <w:bottom w:val="single" w:sz="4" w:space="0" w:color="auto"/>
              <w:right w:val="single" w:sz="4" w:space="0" w:color="auto"/>
            </w:tcBorders>
          </w:tcPr>
          <w:p w:rsidR="007C7568" w:rsidRPr="00535F2F" w:rsidRDefault="007C7568" w:rsidP="007C7568">
            <w:pPr>
              <w:jc w:val="both"/>
              <w:rPr>
                <w:rFonts w:ascii="Cambria" w:hAnsi="Cambria"/>
                <w:sz w:val="20"/>
                <w:szCs w:val="20"/>
              </w:rPr>
            </w:pPr>
          </w:p>
        </w:tc>
        <w:tc>
          <w:tcPr>
            <w:tcW w:w="8759" w:type="dxa"/>
            <w:tcBorders>
              <w:top w:val="single" w:sz="4" w:space="0" w:color="auto"/>
              <w:left w:val="single" w:sz="4" w:space="0" w:color="auto"/>
              <w:bottom w:val="single" w:sz="4" w:space="0" w:color="auto"/>
              <w:right w:val="single" w:sz="4" w:space="0" w:color="auto"/>
            </w:tcBorders>
          </w:tcPr>
          <w:p w:rsidR="007C7568" w:rsidRPr="00535F2F" w:rsidRDefault="007C7568" w:rsidP="007C7568">
            <w:pPr>
              <w:jc w:val="both"/>
              <w:rPr>
                <w:rFonts w:ascii="Cambria" w:hAnsi="Cambria"/>
                <w:sz w:val="20"/>
                <w:szCs w:val="20"/>
              </w:rPr>
            </w:pPr>
          </w:p>
        </w:tc>
      </w:tr>
    </w:tbl>
    <w:p w:rsidR="007C7568" w:rsidRPr="00535F2F" w:rsidRDefault="007C7568" w:rsidP="00535F2F">
      <w:pPr>
        <w:ind w:firstLine="720"/>
        <w:jc w:val="both"/>
        <w:rPr>
          <w:rFonts w:ascii="Cambria" w:hAnsi="Cambria"/>
          <w:b/>
          <w:i/>
          <w:sz w:val="22"/>
          <w:szCs w:val="22"/>
        </w:rPr>
      </w:pPr>
      <w:r w:rsidRPr="00535F2F">
        <w:rPr>
          <w:rFonts w:ascii="Cambria" w:hAnsi="Cambria"/>
          <w:b/>
          <w:i/>
          <w:sz w:val="20"/>
          <w:szCs w:val="20"/>
        </w:rPr>
        <w:lastRenderedPageBreak/>
        <w:t>*Pastaba:</w:t>
      </w:r>
      <w:r w:rsidRPr="00535F2F">
        <w:rPr>
          <w:rFonts w:ascii="Cambria" w:hAnsi="Cambria"/>
          <w:i/>
          <w:sz w:val="20"/>
          <w:szCs w:val="20"/>
        </w:rPr>
        <w:t xml:space="preserve"> Lentelė pildoma, jei tiekėjas ketina pasitelkti subtiekėją.</w:t>
      </w:r>
      <w:r w:rsidRPr="0068370B">
        <w:rPr>
          <w:rFonts w:ascii="Cambria" w:hAnsi="Cambria"/>
          <w:i/>
          <w:sz w:val="22"/>
          <w:szCs w:val="22"/>
        </w:rPr>
        <w:tab/>
      </w:r>
      <w:r w:rsidRPr="0068370B">
        <w:rPr>
          <w:rFonts w:ascii="Cambria" w:hAnsi="Cambria"/>
          <w:i/>
          <w:sz w:val="22"/>
          <w:szCs w:val="22"/>
        </w:rPr>
        <w:tab/>
      </w:r>
      <w:r w:rsidRPr="0068370B">
        <w:rPr>
          <w:rFonts w:ascii="Cambria" w:hAnsi="Cambria"/>
          <w:sz w:val="22"/>
          <w:szCs w:val="22"/>
        </w:rPr>
        <w:tab/>
      </w:r>
    </w:p>
    <w:p w:rsidR="007C7568" w:rsidRPr="0068370B" w:rsidRDefault="007C7568" w:rsidP="007C7568">
      <w:pPr>
        <w:pStyle w:val="Header"/>
        <w:widowControl/>
        <w:tabs>
          <w:tab w:val="clear" w:pos="4153"/>
          <w:tab w:val="clear" w:pos="8306"/>
        </w:tabs>
        <w:spacing w:after="0"/>
        <w:jc w:val="right"/>
        <w:rPr>
          <w:rFonts w:ascii="Cambria" w:hAnsi="Cambria"/>
          <w:sz w:val="22"/>
          <w:szCs w:val="22"/>
        </w:rPr>
      </w:pPr>
      <w:r w:rsidRPr="0068370B">
        <w:rPr>
          <w:rFonts w:ascii="Cambria" w:hAnsi="Cambria"/>
          <w:sz w:val="22"/>
          <w:szCs w:val="22"/>
        </w:rPr>
        <w:t xml:space="preserve">      </w:t>
      </w:r>
      <w:r w:rsidR="005E7FFD" w:rsidRPr="0068370B">
        <w:rPr>
          <w:rFonts w:ascii="Cambria" w:hAnsi="Cambria"/>
          <w:sz w:val="22"/>
          <w:szCs w:val="22"/>
        </w:rPr>
        <w:t xml:space="preserve">  </w:t>
      </w:r>
      <w:r w:rsidRPr="0068370B">
        <w:rPr>
          <w:rFonts w:ascii="Cambria" w:hAnsi="Cambria"/>
          <w:sz w:val="22"/>
          <w:szCs w:val="22"/>
        </w:rPr>
        <w:t xml:space="preserve"> 3 lentelė</w:t>
      </w:r>
      <w:r w:rsidRPr="0068370B">
        <w:rPr>
          <w:rFonts w:ascii="Cambria" w:hAnsi="Cambria"/>
          <w:sz w:val="22"/>
          <w:szCs w:val="22"/>
        </w:rPr>
        <w:tab/>
      </w:r>
    </w:p>
    <w:p w:rsidR="007C7568" w:rsidRPr="0068370B" w:rsidRDefault="007C7568" w:rsidP="007C7568">
      <w:pPr>
        <w:pStyle w:val="Header"/>
        <w:widowControl/>
        <w:tabs>
          <w:tab w:val="clear" w:pos="4153"/>
          <w:tab w:val="clear" w:pos="8306"/>
        </w:tabs>
        <w:spacing w:after="0"/>
        <w:jc w:val="center"/>
        <w:rPr>
          <w:rFonts w:ascii="Cambria" w:hAnsi="Cambria"/>
          <w:b/>
          <w:sz w:val="22"/>
          <w:szCs w:val="22"/>
          <w:lang w:eastAsia="en-US"/>
        </w:rPr>
      </w:pPr>
      <w:r w:rsidRPr="0068370B">
        <w:rPr>
          <w:rFonts w:ascii="Cambria" w:hAnsi="Cambria"/>
          <w:b/>
          <w:sz w:val="22"/>
          <w:szCs w:val="22"/>
          <w:lang w:eastAsia="en-US"/>
        </w:rPr>
        <w:t>PASIŪLYMO KAINA</w:t>
      </w:r>
    </w:p>
    <w:p w:rsidR="007C7568" w:rsidRPr="0068370B" w:rsidRDefault="007C7568" w:rsidP="007C7568">
      <w:pPr>
        <w:pStyle w:val="Header"/>
        <w:widowControl/>
        <w:tabs>
          <w:tab w:val="clear" w:pos="4153"/>
          <w:tab w:val="clear" w:pos="8306"/>
        </w:tabs>
        <w:spacing w:after="0"/>
        <w:jc w:val="center"/>
        <w:rPr>
          <w:rFonts w:ascii="Cambria" w:hAnsi="Cambria"/>
          <w:b/>
          <w:sz w:val="22"/>
          <w:szCs w:val="22"/>
          <w:lang w:eastAsia="en-US"/>
        </w:rPr>
      </w:pPr>
    </w:p>
    <w:p w:rsidR="007C7568" w:rsidRPr="0068370B" w:rsidRDefault="007C7568" w:rsidP="007C7568">
      <w:pPr>
        <w:pStyle w:val="Header"/>
        <w:widowControl/>
        <w:tabs>
          <w:tab w:val="clear" w:pos="4153"/>
          <w:tab w:val="clear" w:pos="8306"/>
        </w:tabs>
        <w:spacing w:after="0"/>
        <w:jc w:val="center"/>
        <w:rPr>
          <w:rFonts w:ascii="Cambria" w:hAnsi="Cambria"/>
          <w:b/>
          <w:color w:val="FF0000"/>
          <w:sz w:val="22"/>
          <w:szCs w:val="22"/>
          <w:u w:val="single"/>
          <w:lang w:eastAsia="en-US"/>
        </w:rPr>
      </w:pPr>
      <w:r w:rsidRPr="0068370B">
        <w:rPr>
          <w:rFonts w:ascii="Cambria" w:hAnsi="Cambria"/>
          <w:b/>
          <w:color w:val="FF0000"/>
          <w:sz w:val="22"/>
          <w:szCs w:val="22"/>
          <w:u w:val="single"/>
          <w:lang w:eastAsia="en-US"/>
        </w:rPr>
        <w:t xml:space="preserve">Kainų pasiūlymą užpildyti pirkimo dokumentų 5 priede „Kainų pasiūlymo lentelė“ </w:t>
      </w:r>
    </w:p>
    <w:p w:rsidR="007C7568" w:rsidRPr="0068370B" w:rsidRDefault="007C7568" w:rsidP="007C7568">
      <w:pPr>
        <w:jc w:val="center"/>
        <w:rPr>
          <w:rFonts w:ascii="Cambria" w:hAnsi="Cambria"/>
          <w:b/>
          <w:sz w:val="22"/>
          <w:szCs w:val="22"/>
        </w:rPr>
      </w:pPr>
    </w:p>
    <w:p w:rsidR="007C7568" w:rsidRPr="0068370B" w:rsidRDefault="007C7568" w:rsidP="007C7568">
      <w:pPr>
        <w:rPr>
          <w:rFonts w:ascii="Cambria" w:hAnsi="Cambria"/>
          <w:sz w:val="22"/>
          <w:szCs w:val="22"/>
        </w:rPr>
      </w:pPr>
    </w:p>
    <w:tbl>
      <w:tblPr>
        <w:tblW w:w="10031" w:type="dxa"/>
        <w:tblLayout w:type="fixed"/>
        <w:tblLook w:val="01E0" w:firstRow="1" w:lastRow="1" w:firstColumn="1" w:lastColumn="1" w:noHBand="0" w:noVBand="0"/>
      </w:tblPr>
      <w:tblGrid>
        <w:gridCol w:w="10031"/>
      </w:tblGrid>
      <w:tr w:rsidR="007C7568" w:rsidRPr="0068370B" w:rsidTr="00E731C9">
        <w:trPr>
          <w:trHeight w:val="324"/>
        </w:trPr>
        <w:tc>
          <w:tcPr>
            <w:tcW w:w="10031" w:type="dxa"/>
          </w:tcPr>
          <w:p w:rsidR="007C7568" w:rsidRPr="0068370B" w:rsidRDefault="007C7568" w:rsidP="007C7568">
            <w:pPr>
              <w:ind w:right="-108" w:firstLine="720"/>
              <w:jc w:val="both"/>
              <w:rPr>
                <w:rFonts w:ascii="Cambria" w:hAnsi="Cambria"/>
                <w:sz w:val="22"/>
                <w:szCs w:val="22"/>
              </w:rPr>
            </w:pPr>
          </w:p>
          <w:p w:rsidR="007C7568" w:rsidRPr="0068370B" w:rsidRDefault="007C7568" w:rsidP="007C7568">
            <w:pPr>
              <w:ind w:right="318" w:firstLine="720"/>
              <w:jc w:val="right"/>
              <w:rPr>
                <w:rFonts w:ascii="Cambria" w:hAnsi="Cambria"/>
                <w:sz w:val="22"/>
                <w:szCs w:val="22"/>
              </w:rPr>
            </w:pPr>
            <w:r w:rsidRPr="0068370B">
              <w:rPr>
                <w:rFonts w:ascii="Cambria" w:hAnsi="Cambria"/>
                <w:sz w:val="22"/>
                <w:szCs w:val="22"/>
              </w:rPr>
              <w:t>4 lentelė</w:t>
            </w:r>
          </w:p>
          <w:p w:rsidR="007C7568" w:rsidRPr="0068370B" w:rsidRDefault="007C7568" w:rsidP="007C7568">
            <w:pPr>
              <w:ind w:right="-108" w:firstLine="720"/>
              <w:jc w:val="both"/>
              <w:rPr>
                <w:rFonts w:ascii="Cambria" w:hAnsi="Cambria"/>
                <w:sz w:val="22"/>
                <w:szCs w:val="22"/>
              </w:rPr>
            </w:pPr>
          </w:p>
          <w:p w:rsidR="007C7568" w:rsidRPr="0068370B" w:rsidRDefault="007C7568" w:rsidP="007C7568">
            <w:pPr>
              <w:jc w:val="center"/>
              <w:rPr>
                <w:rFonts w:ascii="Cambria" w:hAnsi="Cambria"/>
                <w:b/>
                <w:sz w:val="22"/>
                <w:szCs w:val="22"/>
              </w:rPr>
            </w:pPr>
            <w:r w:rsidRPr="0068370B">
              <w:rPr>
                <w:rFonts w:ascii="Cambria" w:hAnsi="Cambria"/>
                <w:b/>
                <w:sz w:val="22"/>
                <w:szCs w:val="22"/>
              </w:rPr>
              <w:t>PATEIKIAMŲ DOKUMENTŲ SĄRAŠAS</w:t>
            </w:r>
          </w:p>
          <w:p w:rsidR="007C7568" w:rsidRPr="0068370B" w:rsidRDefault="007C7568" w:rsidP="007C7568">
            <w:pPr>
              <w:jc w:val="center"/>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sz w:val="22"/>
                      <w:szCs w:val="22"/>
                    </w:rPr>
                  </w:pPr>
                  <w:r w:rsidRPr="0068370B">
                    <w:rPr>
                      <w:rFonts w:ascii="Cambria" w:hAnsi="Cambria"/>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sz w:val="22"/>
                      <w:szCs w:val="22"/>
                    </w:rPr>
                  </w:pPr>
                  <w:r w:rsidRPr="0068370B">
                    <w:rPr>
                      <w:rFonts w:ascii="Cambria" w:hAnsi="Cambria"/>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sz w:val="22"/>
                      <w:szCs w:val="22"/>
                    </w:rPr>
                  </w:pPr>
                  <w:r w:rsidRPr="0068370B">
                    <w:rPr>
                      <w:rFonts w:ascii="Cambria" w:hAnsi="Cambria"/>
                      <w:sz w:val="22"/>
                      <w:szCs w:val="22"/>
                    </w:rPr>
                    <w:t>Dokumento puslapių skaičius</w:t>
                  </w:r>
                </w:p>
              </w:tc>
            </w:tr>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pStyle w:val="Header"/>
                    <w:widowControl/>
                    <w:tabs>
                      <w:tab w:val="left" w:pos="1296"/>
                    </w:tabs>
                    <w:spacing w:after="0"/>
                    <w:rPr>
                      <w:rFonts w:ascii="Cambria" w:hAnsi="Cambria"/>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bl>
          <w:p w:rsidR="007C7568" w:rsidRPr="0068370B" w:rsidRDefault="007C7568" w:rsidP="007C7568">
            <w:pPr>
              <w:ind w:right="-108"/>
              <w:jc w:val="both"/>
              <w:rPr>
                <w:rFonts w:ascii="Cambria" w:hAnsi="Cambria"/>
                <w:sz w:val="22"/>
                <w:szCs w:val="22"/>
              </w:rPr>
            </w:pP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Pasiūlymas galioja iki termino, nustatyto pirkimo dokumentuose.</w:t>
            </w: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Pasiūlymo konfidencialią informaciją sudaro (tiekėjai turi nurodyti, kokia pasiūlyme pateikta informacija yra konfidenciali)</w:t>
            </w:r>
            <w:r w:rsidR="00F55619" w:rsidRPr="0068370B">
              <w:rPr>
                <w:rFonts w:ascii="Cambria" w:eastAsia="Times New Roman" w:hAnsi="Cambria"/>
                <w:sz w:val="22"/>
                <w:szCs w:val="22"/>
                <w:bdr w:val="none" w:sz="0" w:space="0" w:color="auto"/>
                <w:lang w:val="lt-LT"/>
              </w:rPr>
              <w:t>*</w:t>
            </w:r>
            <w:r w:rsidRPr="0068370B">
              <w:rPr>
                <w:rFonts w:ascii="Cambria" w:eastAsia="Times New Roman" w:hAnsi="Cambria"/>
                <w:sz w:val="22"/>
                <w:szCs w:val="22"/>
                <w:bdr w:val="none" w:sz="0" w:space="0" w:color="auto"/>
                <w:lang w:val="lt-LT"/>
              </w:rPr>
              <w:t>:</w:t>
            </w: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68370B" w:rsidRDefault="00F55619" w:rsidP="00F55619">
            <w:pPr>
              <w:ind w:right="171"/>
              <w:jc w:val="both"/>
              <w:rPr>
                <w:rFonts w:ascii="Cambria" w:hAnsi="Cambria"/>
                <w:sz w:val="22"/>
                <w:szCs w:val="22"/>
              </w:rPr>
            </w:pPr>
            <w:r w:rsidRPr="0068370B">
              <w:rPr>
                <w:rFonts w:ascii="Cambria" w:hAnsi="Cambria"/>
                <w:b/>
                <w:sz w:val="22"/>
                <w:szCs w:val="22"/>
              </w:rPr>
              <w:t>SVARBU:</w:t>
            </w:r>
            <w:r w:rsidRPr="0068370B">
              <w:rPr>
                <w:rFonts w:ascii="Cambria" w:hAnsi="Cambria"/>
                <w:sz w:val="22"/>
                <w:szCs w:val="22"/>
              </w:rPr>
              <w:t xml:space="preserve"> Viešųjų pirkimų tarnyba yra išaiškinusi (žr. </w:t>
            </w:r>
            <w:r w:rsidR="003E7022" w:rsidRPr="0068370B">
              <w:rPr>
                <w:rFonts w:ascii="Cambria" w:hAnsi="Cambria"/>
                <w:sz w:val="22"/>
                <w:szCs w:val="22"/>
              </w:rPr>
              <w:t>https://vpt.lrv.lt/uploads/vpt/documents/files/mp/konfidenciali_informacija.pdf</w:t>
            </w:r>
            <w:r w:rsidRPr="0068370B">
              <w:rPr>
                <w:rFonts w:ascii="Cambria" w:hAnsi="Cambria"/>
                <w:sz w:val="22"/>
                <w:szCs w:val="22"/>
              </w:rPr>
              <w:t xml:space="preserve">), kad visas tiekėjo pasiūlymas negali būti laikomas konfidencialia informacija. </w:t>
            </w:r>
            <w:r w:rsidRPr="0068370B">
              <w:rPr>
                <w:rFonts w:ascii="Cambria" w:hAnsi="Cambria"/>
                <w:sz w:val="22"/>
                <w:szCs w:val="22"/>
                <w:u w:val="single"/>
              </w:rPr>
              <w:t>Konfidencialia informacija taip pat nelaikoma</w:t>
            </w:r>
            <w:r w:rsidRPr="0068370B">
              <w:rPr>
                <w:rFonts w:ascii="Cambria" w:hAnsi="Cambria"/>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68370B">
              <w:rPr>
                <w:rFonts w:ascii="Cambria" w:hAnsi="Cambria"/>
                <w:sz w:val="22"/>
                <w:szCs w:val="22"/>
                <w:u w:val="single"/>
              </w:rPr>
              <w:t>modelis, gamintojas</w:t>
            </w:r>
            <w:r w:rsidRPr="0068370B">
              <w:rPr>
                <w:rFonts w:ascii="Cambria" w:hAnsi="Cambria"/>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7C7568" w:rsidRPr="0068370B" w:rsidRDefault="007C7568" w:rsidP="007C7568">
      <w:pPr>
        <w:rPr>
          <w:rFonts w:ascii="Cambria" w:hAnsi="Cambria"/>
          <w:sz w:val="22"/>
          <w:szCs w:val="22"/>
        </w:rPr>
      </w:pPr>
    </w:p>
    <w:p w:rsidR="0068370B" w:rsidRPr="0068370B" w:rsidRDefault="0068370B" w:rsidP="0068370B">
      <w:pPr>
        <w:ind w:left="142" w:right="-149"/>
        <w:jc w:val="both"/>
        <w:rPr>
          <w:rFonts w:ascii="Cambria" w:hAnsi="Cambria"/>
          <w:sz w:val="20"/>
          <w:szCs w:val="20"/>
        </w:rPr>
      </w:pPr>
      <w:r w:rsidRPr="0068370B">
        <w:rPr>
          <w:rFonts w:ascii="Cambria" w:hAnsi="Cambria"/>
          <w:b/>
          <w:sz w:val="20"/>
          <w:szCs w:val="20"/>
        </w:rPr>
        <w:t>Pastaba.</w:t>
      </w:r>
      <w:r w:rsidRPr="0068370B">
        <w:rPr>
          <w:rFonts w:ascii="Cambria" w:hAnsi="Cambria"/>
          <w:sz w:val="20"/>
          <w:szCs w:val="20"/>
        </w:rPr>
        <w:t xml:space="preserve"> Tiekėjui nenurodžius, kokia informacija yra konfidenciali, laikoma, kad konfidencialios informacijos pasiūlyme nėra.</w:t>
      </w:r>
    </w:p>
    <w:p w:rsidR="00E731C9" w:rsidRPr="0068370B" w:rsidRDefault="00E731C9" w:rsidP="007C7568">
      <w:pPr>
        <w:rPr>
          <w:rFonts w:ascii="Cambria" w:hAnsi="Cambria"/>
          <w:sz w:val="22"/>
          <w:szCs w:val="22"/>
        </w:rPr>
      </w:pPr>
    </w:p>
    <w:p w:rsidR="0068370B" w:rsidRPr="0068370B" w:rsidRDefault="0068370B" w:rsidP="007C7568">
      <w:pPr>
        <w:rPr>
          <w:rFonts w:ascii="Cambria" w:hAnsi="Cambria"/>
          <w:sz w:val="22"/>
          <w:szCs w:val="22"/>
        </w:rPr>
      </w:pPr>
    </w:p>
    <w:p w:rsidR="00E731C9"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Pr="0068370B"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68370B" w:rsidRPr="0068370B" w:rsidRDefault="0068370B"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bl>
      <w:tblPr>
        <w:tblW w:w="9449" w:type="dxa"/>
        <w:tblLayout w:type="fixed"/>
        <w:tblLook w:val="04A0" w:firstRow="1" w:lastRow="0" w:firstColumn="1" w:lastColumn="0" w:noHBand="0" w:noVBand="1"/>
      </w:tblPr>
      <w:tblGrid>
        <w:gridCol w:w="3433"/>
        <w:gridCol w:w="631"/>
        <w:gridCol w:w="2070"/>
        <w:gridCol w:w="732"/>
        <w:gridCol w:w="2583"/>
      </w:tblGrid>
      <w:tr w:rsidR="00E731C9" w:rsidRPr="0068370B" w:rsidTr="008141F2">
        <w:trPr>
          <w:trHeight w:val="336"/>
        </w:trPr>
        <w:tc>
          <w:tcPr>
            <w:tcW w:w="3433" w:type="dxa"/>
            <w:tcBorders>
              <w:top w:val="single" w:sz="4" w:space="0" w:color="auto"/>
              <w:left w:val="nil"/>
              <w:bottom w:val="nil"/>
              <w:right w:val="nil"/>
            </w:tcBorders>
          </w:tcPr>
          <w:p w:rsidR="00E731C9" w:rsidRPr="0068370B"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(Tiekėjo arba jo įgalioto asmens pareigų pavadinimas)</w:t>
            </w:r>
          </w:p>
        </w:tc>
        <w:tc>
          <w:tcPr>
            <w:tcW w:w="631" w:type="dxa"/>
          </w:tcPr>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070" w:type="dxa"/>
            <w:tcBorders>
              <w:top w:val="single" w:sz="4" w:space="0" w:color="auto"/>
              <w:left w:val="nil"/>
              <w:bottom w:val="nil"/>
              <w:right w:val="nil"/>
            </w:tcBorders>
          </w:tcPr>
          <w:p w:rsidR="00E731C9" w:rsidRPr="0068370B" w:rsidRDefault="00655A92" w:rsidP="00655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 xml:space="preserve">         </w:t>
            </w:r>
            <w:r w:rsidR="00E731C9" w:rsidRPr="0068370B">
              <w:rPr>
                <w:rFonts w:ascii="Cambria" w:eastAsia="Times New Roman" w:hAnsi="Cambria"/>
                <w:sz w:val="22"/>
                <w:szCs w:val="22"/>
                <w:bdr w:val="none" w:sz="0" w:space="0" w:color="auto"/>
                <w:lang w:val="lt-LT"/>
              </w:rPr>
              <w:t xml:space="preserve">(Parašas) </w:t>
            </w:r>
          </w:p>
        </w:tc>
        <w:tc>
          <w:tcPr>
            <w:tcW w:w="732" w:type="dxa"/>
          </w:tcPr>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583" w:type="dxa"/>
            <w:tcBorders>
              <w:top w:val="single" w:sz="4" w:space="0" w:color="auto"/>
              <w:left w:val="nil"/>
              <w:bottom w:val="nil"/>
              <w:right w:val="nil"/>
            </w:tcBorders>
          </w:tcPr>
          <w:p w:rsidR="00E731C9" w:rsidRPr="0068370B"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(Vardas ir pavardė)</w:t>
            </w: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FB1" w:rsidRDefault="003E7FB1" w:rsidP="00516023">
      <w:r>
        <w:separator/>
      </w:r>
    </w:p>
  </w:endnote>
  <w:endnote w:type="continuationSeparator" w:id="0">
    <w:p w:rsidR="003E7FB1" w:rsidRDefault="003E7FB1"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FB1" w:rsidRDefault="003E7FB1" w:rsidP="00516023">
      <w:r>
        <w:separator/>
      </w:r>
    </w:p>
  </w:footnote>
  <w:footnote w:type="continuationSeparator" w:id="0">
    <w:p w:rsidR="003E7FB1" w:rsidRDefault="003E7FB1"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E7FB1"/>
    <w:rsid w:val="003F02CB"/>
    <w:rsid w:val="003F2B46"/>
    <w:rsid w:val="003F5E26"/>
    <w:rsid w:val="00403A8A"/>
    <w:rsid w:val="00404988"/>
    <w:rsid w:val="00414815"/>
    <w:rsid w:val="004161CD"/>
    <w:rsid w:val="004224A2"/>
    <w:rsid w:val="00431EFF"/>
    <w:rsid w:val="00445155"/>
    <w:rsid w:val="00456979"/>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17AF5"/>
    <w:rsid w:val="005333EE"/>
    <w:rsid w:val="00534EC6"/>
    <w:rsid w:val="00535F2F"/>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370B"/>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F6FE8"/>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B58AC"/>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1963"/>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DCF7B7-D856-4D85-B393-D86B5F40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108</cp:revision>
  <cp:lastPrinted>2024-07-29T06:28:00Z</cp:lastPrinted>
  <dcterms:created xsi:type="dcterms:W3CDTF">2023-03-03T08:33:00Z</dcterms:created>
  <dcterms:modified xsi:type="dcterms:W3CDTF">2025-05-22T15:29:00Z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