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264C9FF8">
      <w:pPr>
        <w:pStyle w:val="Pagrindinistekstas"/>
        <w:jc w:val="center"/>
        <w:rPr>
          <w:rFonts w:ascii="Arial" w:hAnsi="Arial" w:cs="Arial"/>
          <w:b/>
          <w:bCs/>
          <w:sz w:val="22"/>
          <w:szCs w:val="22"/>
        </w:rPr>
      </w:pPr>
      <w:r w:rsidRPr="264C9FF8">
        <w:rPr>
          <w:rFonts w:ascii="Arial" w:hAnsi="Arial" w:cs="Arial"/>
          <w:b/>
          <w:bCs/>
          <w:sz w:val="22"/>
          <w:szCs w:val="22"/>
        </w:rPr>
        <w:t>AKCINĖ BENDROVĖ</w:t>
      </w:r>
      <w:r w:rsidR="00995C80" w:rsidRPr="264C9FF8">
        <w:rPr>
          <w:rFonts w:ascii="Arial" w:hAnsi="Arial" w:cs="Arial"/>
          <w:b/>
          <w:bCs/>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353E232C" w:rsidR="00C43D47" w:rsidRPr="00DA7C27" w:rsidRDefault="00CF7605"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sidR="003F36B3">
        <w:rPr>
          <w:rFonts w:ascii="Arial" w:hAnsi="Arial" w:cs="Arial"/>
          <w:b/>
          <w:sz w:val="22"/>
          <w:szCs w:val="22"/>
          <w:shd w:val="clear" w:color="auto" w:fill="FFFFFF"/>
        </w:rPr>
        <w:t xml:space="preserve">IO </w:t>
      </w:r>
      <w:r w:rsidRPr="00CF7605">
        <w:rPr>
          <w:rFonts w:ascii="Arial" w:hAnsi="Arial" w:cs="Arial"/>
          <w:b/>
          <w:sz w:val="22"/>
          <w:szCs w:val="22"/>
          <w:shd w:val="clear" w:color="auto" w:fill="FFFFFF"/>
        </w:rPr>
        <w:t xml:space="preserve">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0DBC26AF" w14:textId="243F6289" w:rsidR="00765D3A" w:rsidRDefault="00AC6381" w:rsidP="00C43D47">
      <w:pPr>
        <w:pStyle w:val="Pagrindinistekstas"/>
        <w:ind w:firstLine="0"/>
        <w:jc w:val="center"/>
        <w:rPr>
          <w:rFonts w:ascii="Arial" w:hAnsi="Arial" w:cs="Arial"/>
          <w:b/>
          <w:sz w:val="22"/>
        </w:rPr>
      </w:pPr>
      <w:r>
        <w:rPr>
          <w:rFonts w:ascii="Arial" w:hAnsi="Arial" w:cs="Arial"/>
          <w:b/>
          <w:sz w:val="22"/>
        </w:rPr>
        <w:t>VALSTYBINĖS REIKŠMĖS M</w:t>
      </w:r>
      <w:r w:rsidRPr="006B14DE">
        <w:rPr>
          <w:rFonts w:ascii="Arial" w:hAnsi="Arial" w:cs="Arial"/>
          <w:b/>
          <w:sz w:val="22"/>
        </w:rPr>
        <w:t>AGISTRALINIO KELIO A1 VILNIUS–KAUNAS–KLAIPĖDA 144,72 KM DVIEJŲ LYGIŲ SANKRYŽOS VIADUKO (1907) KAPITALINIS REMONTAS</w:t>
      </w:r>
    </w:p>
    <w:p w14:paraId="0434C499" w14:textId="77777777" w:rsidR="00AC6381" w:rsidRDefault="00AC6381" w:rsidP="00C43D47">
      <w:pPr>
        <w:pStyle w:val="Pagrindinistekstas"/>
        <w:ind w:firstLine="0"/>
        <w:jc w:val="center"/>
        <w:rPr>
          <w:rFonts w:ascii="Arial" w:hAnsi="Arial" w:cs="Arial"/>
          <w:b/>
          <w:sz w:val="22"/>
        </w:rPr>
      </w:pPr>
    </w:p>
    <w:p w14:paraId="64F80714" w14:textId="19E11858" w:rsidR="00C01755" w:rsidRPr="00DA7C27" w:rsidRDefault="00972F8E" w:rsidP="00C43D47">
      <w:pPr>
        <w:pStyle w:val="Pagrindinistekstas"/>
        <w:ind w:firstLine="0"/>
        <w:jc w:val="center"/>
        <w:rPr>
          <w:rFonts w:ascii="Arial" w:hAnsi="Arial" w:cs="Arial"/>
          <w:sz w:val="22"/>
          <w:szCs w:val="22"/>
        </w:rPr>
      </w:pPr>
      <w:r w:rsidRPr="00972F8E">
        <w:rPr>
          <w:rFonts w:ascii="Arial" w:hAnsi="Arial" w:cs="Arial"/>
          <w:b/>
          <w:bCs/>
          <w:sz w:val="22"/>
          <w:szCs w:val="22"/>
        </w:rPr>
        <w:t xml:space="preserve"> </w:t>
      </w:r>
      <w:sdt>
        <w:sdtPr>
          <w:rPr>
            <w:rFonts w:ascii="Arial" w:hAnsi="Arial" w:cs="Arial"/>
            <w:sz w:val="22"/>
            <w:szCs w:val="22"/>
          </w:rPr>
          <w:id w:val="-804549303"/>
          <w:placeholder>
            <w:docPart w:val="DefaultPlaceholder_-1854013437"/>
          </w:placeholder>
          <w:date w:fullDate="2025-05-23T00:00:00Z">
            <w:dateFormat w:val="yyyy-MM-dd"/>
            <w:lid w:val="lt-LT"/>
            <w:storeMappedDataAs w:val="dateTime"/>
            <w:calendar w:val="gregorian"/>
          </w:date>
        </w:sdtPr>
        <w:sdtEndPr/>
        <w:sdtContent>
          <w:r w:rsidR="00DE47A1">
            <w:rPr>
              <w:rFonts w:ascii="Arial" w:hAnsi="Arial" w:cs="Arial"/>
              <w:sz w:val="22"/>
              <w:szCs w:val="22"/>
            </w:rPr>
            <w:t>2025-05-23</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765D3A">
        <w:trPr>
          <w:trHeight w:val="2617"/>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1219922B" w14:textId="5BF5D2F6" w:rsidR="00986ADB"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3AEE183B" w14:textId="77777777" w:rsidR="00222AA5" w:rsidRDefault="00222AA5" w:rsidP="00D64138">
            <w:pPr>
              <w:rPr>
                <w:rFonts w:ascii="Arial" w:hAnsi="Arial" w:cs="Arial"/>
                <w:color w:val="1F497D" w:themeColor="text2"/>
                <w:sz w:val="22"/>
                <w:szCs w:val="22"/>
              </w:rPr>
            </w:pPr>
          </w:p>
          <w:p w14:paraId="6DC69617" w14:textId="0CE8A341" w:rsidR="00CF7302" w:rsidRPr="00CF7302" w:rsidRDefault="00CF7302" w:rsidP="00765D3A">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41D22219"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sdt>
              <w:sdtPr>
                <w:rPr>
                  <w:rFonts w:ascii="Arial" w:hAnsi="Arial" w:cs="Arial"/>
                  <w:sz w:val="22"/>
                  <w:szCs w:val="22"/>
                </w:rPr>
                <w:id w:val="-654680569"/>
                <w:placeholder>
                  <w:docPart w:val="D1F75D207EC74C189C1B3CA4671587EB"/>
                </w:placeholder>
                <w:dropDownList>
                  <w:listItem w:value="[Pasirinkite]"/>
                  <w:listItem w:displayText="darbų" w:value="darbų"/>
                  <w:listItem w:displayText="paslaugų" w:value="paslaugų"/>
                  <w:listItem w:displayText="prekių" w:value="prekių"/>
                </w:dropDownList>
              </w:sdtPr>
              <w:sdtEndPr/>
              <w:sdtContent>
                <w:r w:rsidR="00876239">
                  <w:rPr>
                    <w:rFonts w:ascii="Arial" w:hAnsi="Arial" w:cs="Arial"/>
                    <w:sz w:val="22"/>
                    <w:szCs w:val="22"/>
                  </w:rPr>
                  <w:t>darbų</w:t>
                </w:r>
              </w:sdtContent>
            </w:sdt>
            <w:r w:rsidR="00543A36" w:rsidRPr="00482B31">
              <w:rPr>
                <w:rFonts w:ascii="Arial" w:hAnsi="Arial" w:cs="Arial"/>
                <w:sz w:val="22"/>
                <w:szCs w:val="22"/>
              </w:rPr>
              <w:t>.</w:t>
            </w:r>
          </w:p>
          <w:p w14:paraId="1DC86BDE" w14:textId="77777777" w:rsidR="00614A8E" w:rsidRDefault="00614A8E" w:rsidP="002216D7">
            <w:pPr>
              <w:rPr>
                <w:rFonts w:ascii="Arial" w:hAnsi="Arial" w:cs="Arial"/>
                <w:sz w:val="22"/>
                <w:szCs w:val="22"/>
                <w:shd w:val="clear" w:color="auto" w:fill="E6E6E6"/>
              </w:rPr>
            </w:pPr>
          </w:p>
          <w:p w14:paraId="3A6D968D" w14:textId="511B5BBE" w:rsidR="004B24B2" w:rsidRDefault="004B24B2" w:rsidP="00876239">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EndPr/>
          <w:sdtContent>
            <w:tc>
              <w:tcPr>
                <w:tcW w:w="5810" w:type="dxa"/>
                <w:vAlign w:val="center"/>
              </w:tcPr>
              <w:p w14:paraId="4A47A021" w14:textId="63121A3F" w:rsidR="004B24B2" w:rsidRPr="00D97CC3" w:rsidRDefault="00876239"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EndPr/>
          <w:sdtContent>
            <w:tc>
              <w:tcPr>
                <w:tcW w:w="5810" w:type="dxa"/>
                <w:shd w:val="clear" w:color="auto" w:fill="auto"/>
                <w:vAlign w:val="center"/>
              </w:tcPr>
              <w:p w14:paraId="4C486ECB" w14:textId="4F666911" w:rsidR="004B24B2" w:rsidRPr="00D97CC3" w:rsidRDefault="00876239"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E55BB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6E7F441E" w14:textId="77777777" w:rsidR="005A64B2" w:rsidRPr="00EE4133" w:rsidRDefault="005A64B2" w:rsidP="005A64B2">
            <w:pPr>
              <w:pStyle w:val="Antrat1"/>
              <w:tabs>
                <w:tab w:val="left" w:pos="426"/>
              </w:tabs>
              <w:ind w:firstLine="0"/>
              <w:rPr>
                <w:rFonts w:ascii="Arial" w:eastAsiaTheme="minorHAnsi" w:hAnsi="Arial" w:cs="Arial"/>
                <w:color w:val="000000" w:themeColor="text1"/>
                <w:sz w:val="22"/>
                <w:szCs w:val="22"/>
              </w:rPr>
            </w:pPr>
            <w:r w:rsidRPr="00EE4133">
              <w:rPr>
                <w:rFonts w:ascii="Arial" w:eastAsiaTheme="minorHAnsi" w:hAnsi="Arial" w:cs="Arial"/>
                <w:color w:val="000000" w:themeColor="text1"/>
                <w:sz w:val="22"/>
                <w:szCs w:val="22"/>
              </w:rPr>
              <w:t>Atliekamas žaliasis pirkimas.</w:t>
            </w:r>
          </w:p>
          <w:p w14:paraId="1CBB1406" w14:textId="6D44726E" w:rsidR="004B24B2" w:rsidRPr="00E55BB2" w:rsidRDefault="005A64B2" w:rsidP="005A64B2">
            <w:pPr>
              <w:pStyle w:val="Antrat1"/>
              <w:tabs>
                <w:tab w:val="left" w:pos="426"/>
              </w:tabs>
              <w:ind w:firstLine="0"/>
              <w:rPr>
                <w:rFonts w:eastAsiaTheme="minorHAnsi"/>
                <w:sz w:val="22"/>
                <w:szCs w:val="22"/>
                <w:highlight w:val="yellow"/>
              </w:rPr>
            </w:pPr>
            <w:r w:rsidRPr="00EE4133">
              <w:rPr>
                <w:rFonts w:ascii="Arial" w:eastAsiaTheme="minorHAnsi" w:hAnsi="Arial" w:cs="Arial"/>
                <w:color w:val="000000" w:themeColor="text1"/>
                <w:sz w:val="22"/>
                <w:szCs w:val="22"/>
              </w:rPr>
              <w:t xml:space="preserve">Vadovaujantis Lietuvos Respublikos aplinkos ministro 2011 m. birželio 28 d. įsakymu Nr. D1-508 patvirtintu Aplinkos apsaugos kriterijų taikymo, vykdant žaliuosius pirkimus, tvarkos aprašu (toliau – Tvarkos aprašas), taikomi: </w:t>
            </w:r>
            <w:r w:rsidRPr="00EE4133">
              <w:rPr>
                <w:rFonts w:ascii="Arial" w:eastAsiaTheme="minorHAnsi" w:hAnsi="Arial" w:cs="Arial"/>
                <w:sz w:val="22"/>
                <w:szCs w:val="22"/>
              </w:rPr>
              <w:t>4.1. punkto ir 2 priedo 26.1. punkto reikalavimai (SPS 11 priedas) ir 26.2.3 punkto reikalavimai (Sutarties projektas 9</w:t>
            </w:r>
            <w:r w:rsidR="005C16DE" w:rsidRPr="00EE4133">
              <w:rPr>
                <w:rFonts w:ascii="Arial" w:eastAsiaTheme="minorHAnsi" w:hAnsi="Arial" w:cs="Arial"/>
                <w:sz w:val="22"/>
                <w:szCs w:val="22"/>
              </w:rPr>
              <w:t>4</w:t>
            </w:r>
            <w:r w:rsidRPr="00EE4133">
              <w:rPr>
                <w:rFonts w:ascii="Arial" w:eastAsiaTheme="minorHAnsi" w:hAnsi="Arial" w:cs="Arial"/>
                <w:sz w:val="22"/>
                <w:szCs w:val="22"/>
              </w:rPr>
              <w:t>.1</w:t>
            </w:r>
            <w:r w:rsidR="005D5366">
              <w:rPr>
                <w:rFonts w:ascii="Arial" w:eastAsiaTheme="minorHAnsi" w:hAnsi="Arial" w:cs="Arial"/>
                <w:sz w:val="22"/>
                <w:szCs w:val="22"/>
              </w:rPr>
              <w:t>4</w:t>
            </w:r>
            <w:r w:rsidRPr="00EE4133">
              <w:rPr>
                <w:rFonts w:ascii="Arial" w:eastAsiaTheme="minorHAnsi" w:hAnsi="Arial" w:cs="Arial"/>
                <w:sz w:val="22"/>
                <w:szCs w:val="22"/>
              </w:rPr>
              <w:t xml:space="preserve"> p.(SPS priedas 8 priedas))</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sdtContent>
              <w:p w14:paraId="1B3BD331" w14:textId="1F420031" w:rsidR="00422CA7" w:rsidRDefault="002F16D2"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32DE716B"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EndPr/>
              <w:sdtContent>
                <w:r w:rsidR="002F16D2">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shd w:val="clear" w:color="auto" w:fill="auto"/>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EndPr/>
            <w:sdtContent>
              <w:p w14:paraId="5358E173" w14:textId="3690D2F0" w:rsidR="0021512F" w:rsidRDefault="002F16D2"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lastRenderedPageBreak/>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lastRenderedPageBreak/>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12ACF144"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Asta Volosevičienė" w:value="pirkimų specialistė Asta Volosevičienė"/>
                  <w:listItem w:displayText="pirkimų specialistė Marina Urbietė" w:value="pirkimų specialistė Marina Urbietė"/>
                  <w:listItem w:displayText="pirkimų specialistė Inga Latvėnė" w:value="pirkimų specialistė Inga Latvėnė"/>
                </w:comboBox>
              </w:sdtPr>
              <w:sdtEndPr/>
              <w:sdtContent>
                <w:r w:rsidR="002F16D2">
                  <w:rPr>
                    <w:rFonts w:ascii="Arial" w:hAnsi="Arial" w:cs="Arial"/>
                    <w:sz w:val="22"/>
                    <w:szCs w:val="22"/>
                  </w:rPr>
                  <w:t>pirkimų specialistė Aiškutė Tranienė</w:t>
                </w:r>
              </w:sdtContent>
            </w:sdt>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7EF2C361" w:rsidR="00435EAA" w:rsidRPr="0021512F" w:rsidRDefault="00DE47A1"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Vietosrezervavimoenklotekstas"/>
                </w:rPr>
              </w:sdtEndPr>
              <w:sdtContent>
                <w:r w:rsidR="002F16D2">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2F16D2">
            <w:pPr>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6D039220" w:rsidR="005B73EE" w:rsidRDefault="00EE4133" w:rsidP="005B73EE">
            <w:pPr>
              <w:rPr>
                <w:rFonts w:ascii="Arial" w:hAnsi="Arial" w:cs="Arial"/>
                <w:iCs/>
                <w:color w:val="000000" w:themeColor="text1"/>
                <w:sz w:val="22"/>
                <w:szCs w:val="22"/>
              </w:rPr>
            </w:pPr>
            <w:r w:rsidRPr="00EE4133">
              <w:rPr>
                <w:rFonts w:ascii="Arial" w:hAnsi="Arial" w:cs="Arial"/>
                <w:b/>
                <w:i/>
                <w:iCs/>
                <w:sz w:val="22"/>
              </w:rPr>
              <w:t xml:space="preserve">Valstybinės reikšmės magistralinio kelio A1 Vilnius–Kaunas–Klaipėda 144,72 km dviejų lygių sankryžos viaduko (1907) kapitalinis remontas </w:t>
            </w:r>
            <w:r w:rsidR="00613E6B">
              <w:rPr>
                <w:rFonts w:ascii="Arial" w:hAnsi="Arial" w:cs="Arial"/>
                <w:iCs/>
                <w:color w:val="000000" w:themeColor="text1"/>
                <w:sz w:val="22"/>
                <w:szCs w:val="22"/>
              </w:rPr>
              <w:t xml:space="preserve">(toliau tekste - </w:t>
            </w:r>
            <w:r w:rsidR="0010672A">
              <w:rPr>
                <w:rFonts w:ascii="Arial" w:hAnsi="Arial" w:cs="Arial"/>
                <w:iCs/>
                <w:color w:val="000000" w:themeColor="text1"/>
                <w:sz w:val="22"/>
                <w:szCs w:val="22"/>
              </w:rPr>
              <w:t>Darbai</w:t>
            </w:r>
            <w:r w:rsidR="005B73EE" w:rsidRPr="00CF7302">
              <w:rPr>
                <w:rFonts w:ascii="Arial" w:hAnsi="Arial" w:cs="Arial"/>
                <w:iCs/>
                <w:color w:val="000000" w:themeColor="text1"/>
                <w:sz w:val="22"/>
                <w:szCs w:val="22"/>
              </w:rPr>
              <w:t>)</w:t>
            </w:r>
            <w:r w:rsidR="00613E6B">
              <w:rPr>
                <w:rFonts w:ascii="Arial" w:hAnsi="Arial" w:cs="Arial"/>
                <w:iCs/>
                <w:color w:val="000000" w:themeColor="text1"/>
                <w:sz w:val="22"/>
                <w:szCs w:val="22"/>
              </w:rPr>
              <w:t xml:space="preserve"> </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72A3275D" w14:textId="77777777" w:rsidR="00613E6B" w:rsidRDefault="00613E6B" w:rsidP="0010672A">
            <w:pPr>
              <w:rPr>
                <w:rFonts w:ascii="Arial" w:hAnsi="Arial" w:cs="Arial"/>
                <w:i/>
                <w:iCs/>
                <w:color w:val="FF0000"/>
                <w:sz w:val="22"/>
                <w:szCs w:val="22"/>
              </w:rPr>
            </w:pPr>
          </w:p>
          <w:p w14:paraId="2AA1CA54" w14:textId="3DBB11CD" w:rsidR="0010672A" w:rsidRPr="0010672A" w:rsidRDefault="0010672A" w:rsidP="0010672A">
            <w:r w:rsidRPr="00D9683D">
              <w:rPr>
                <w:rFonts w:ascii="Arial" w:hAnsi="Arial" w:cs="Arial"/>
                <w:color w:val="000000"/>
                <w:sz w:val="22"/>
                <w:szCs w:val="22"/>
              </w:rPr>
              <w:t xml:space="preserve">Darbų kiekiai (apimtys) – </w:t>
            </w:r>
            <w:r w:rsidRPr="002F16D2">
              <w:rPr>
                <w:rFonts w:ascii="Arial" w:hAnsi="Arial" w:cs="Arial"/>
                <w:sz w:val="22"/>
                <w:szCs w:val="22"/>
              </w:rPr>
              <w:t>preliminarūs d</w:t>
            </w:r>
            <w:r w:rsidRPr="00D9683D">
              <w:rPr>
                <w:rFonts w:ascii="Arial" w:hAnsi="Arial" w:cs="Arial"/>
                <w:sz w:val="22"/>
                <w:szCs w:val="22"/>
              </w:rPr>
              <w:t xml:space="preserve">arbų kiekiai pateikti Techninėje specifikacijoje, kuri teikiama kartu su </w:t>
            </w:r>
            <w:r w:rsidRPr="002F16D2">
              <w:rPr>
                <w:rFonts w:ascii="Arial" w:hAnsi="Arial" w:cs="Arial"/>
                <w:sz w:val="22"/>
                <w:szCs w:val="22"/>
              </w:rPr>
              <w:t xml:space="preserve">techniniu darbo projektu </w:t>
            </w:r>
            <w:r w:rsidRPr="00D9683D">
              <w:rPr>
                <w:rFonts w:ascii="Arial" w:hAnsi="Arial" w:cs="Arial"/>
                <w:sz w:val="22"/>
                <w:szCs w:val="22"/>
              </w:rPr>
              <w:t>(</w:t>
            </w:r>
            <w:r w:rsidRPr="00D9683D">
              <w:rPr>
                <w:rFonts w:ascii="Arial" w:hAnsi="Arial" w:cs="Arial"/>
                <w:b/>
                <w:bCs/>
                <w:color w:val="000000" w:themeColor="text1"/>
                <w:sz w:val="22"/>
                <w:szCs w:val="22"/>
              </w:rPr>
              <w:t>SPS</w:t>
            </w:r>
            <w:r w:rsidRPr="00D9683D">
              <w:rPr>
                <w:rFonts w:ascii="Arial" w:hAnsi="Arial" w:cs="Arial"/>
                <w:color w:val="000000" w:themeColor="text1"/>
                <w:sz w:val="22"/>
                <w:szCs w:val="22"/>
              </w:rPr>
              <w:t xml:space="preserve"> </w:t>
            </w:r>
            <w:r w:rsidR="00613E6B" w:rsidRPr="00613E6B">
              <w:rPr>
                <w:rFonts w:ascii="Arial" w:hAnsi="Arial" w:cs="Arial"/>
                <w:b/>
                <w:bCs/>
                <w:color w:val="000000" w:themeColor="text1"/>
                <w:sz w:val="22"/>
                <w:szCs w:val="22"/>
              </w:rPr>
              <w:t>p</w:t>
            </w:r>
            <w:r w:rsidRPr="00613E6B">
              <w:rPr>
                <w:rFonts w:ascii="Arial" w:hAnsi="Arial" w:cs="Arial"/>
                <w:b/>
                <w:bCs/>
                <w:color w:val="000000" w:themeColor="text1"/>
                <w:sz w:val="22"/>
                <w:szCs w:val="22"/>
              </w:rPr>
              <w:t xml:space="preserve">riedas Nr. </w:t>
            </w:r>
            <w:r w:rsidR="00130880">
              <w:rPr>
                <w:rFonts w:ascii="Arial" w:hAnsi="Arial" w:cs="Arial"/>
                <w:b/>
                <w:bCs/>
                <w:color w:val="000000" w:themeColor="text1"/>
                <w:sz w:val="22"/>
                <w:szCs w:val="22"/>
              </w:rPr>
              <w:t>4</w:t>
            </w:r>
            <w:r w:rsidRPr="00D9683D">
              <w:rPr>
                <w:rFonts w:ascii="Arial" w:hAnsi="Arial" w:cs="Arial"/>
                <w:sz w:val="22"/>
                <w:szCs w:val="22"/>
              </w:rPr>
              <w:t xml:space="preserve">), darbų kiekių žiniaraščiuose </w:t>
            </w:r>
            <w:r w:rsidRPr="00695432">
              <w:rPr>
                <w:rFonts w:ascii="Arial" w:hAnsi="Arial" w:cs="Arial"/>
                <w:b/>
                <w:bCs/>
                <w:sz w:val="22"/>
                <w:szCs w:val="22"/>
              </w:rPr>
              <w:t>(</w:t>
            </w:r>
            <w:r w:rsidRPr="00695432">
              <w:rPr>
                <w:rFonts w:ascii="Arial" w:hAnsi="Arial" w:cs="Arial"/>
                <w:b/>
                <w:bCs/>
                <w:color w:val="000000" w:themeColor="text1"/>
                <w:sz w:val="22"/>
                <w:szCs w:val="22"/>
              </w:rPr>
              <w:t xml:space="preserve">SPS </w:t>
            </w:r>
            <w:r w:rsidR="00695432">
              <w:rPr>
                <w:rFonts w:ascii="Arial" w:hAnsi="Arial" w:cs="Arial"/>
                <w:b/>
                <w:bCs/>
                <w:color w:val="000000" w:themeColor="text1"/>
                <w:sz w:val="22"/>
                <w:szCs w:val="22"/>
              </w:rPr>
              <w:t>p</w:t>
            </w:r>
            <w:r w:rsidRPr="00695432">
              <w:rPr>
                <w:rFonts w:ascii="Arial" w:hAnsi="Arial" w:cs="Arial"/>
                <w:b/>
                <w:bCs/>
                <w:color w:val="000000" w:themeColor="text1"/>
                <w:sz w:val="22"/>
                <w:szCs w:val="22"/>
              </w:rPr>
              <w:t xml:space="preserve">riedas Nr. </w:t>
            </w:r>
            <w:r w:rsidR="002F16D2">
              <w:rPr>
                <w:rFonts w:ascii="Arial" w:eastAsia="Calibri" w:hAnsi="Arial" w:cs="Arial"/>
                <w:b/>
                <w:bCs/>
                <w:sz w:val="22"/>
                <w:szCs w:val="22"/>
              </w:rPr>
              <w:t>16</w:t>
            </w:r>
            <w:r w:rsidRPr="00695432">
              <w:rPr>
                <w:rFonts w:ascii="Arial" w:hAnsi="Arial" w:cs="Arial"/>
                <w:b/>
                <w:bCs/>
                <w:sz w:val="22"/>
                <w:szCs w:val="22"/>
              </w:rPr>
              <w:t>).</w:t>
            </w:r>
          </w:p>
          <w:p w14:paraId="3F1DEA0E" w14:textId="77777777" w:rsidR="005B73EE" w:rsidRPr="00CF7302" w:rsidRDefault="005B73EE" w:rsidP="004B24B2">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4543D5" w:rsidRDefault="004B24B2" w:rsidP="004B24B2">
            <w:pPr>
              <w:rPr>
                <w:rFonts w:ascii="Arial" w:eastAsiaTheme="minorHAnsi" w:hAnsi="Arial" w:cs="Arial"/>
                <w:bCs/>
                <w:color w:val="000000" w:themeColor="text1"/>
                <w:sz w:val="22"/>
                <w:szCs w:val="22"/>
              </w:rPr>
            </w:pPr>
          </w:p>
          <w:p w14:paraId="1D90EFEA" w14:textId="77777777" w:rsidR="0039436B" w:rsidRPr="004543D5" w:rsidRDefault="0039436B" w:rsidP="0039436B">
            <w:pPr>
              <w:rPr>
                <w:rFonts w:ascii="Arial" w:eastAsiaTheme="minorHAnsi" w:hAnsi="Arial" w:cs="Arial"/>
                <w:bCs/>
                <w:color w:val="000000" w:themeColor="text1"/>
                <w:sz w:val="22"/>
                <w:szCs w:val="22"/>
              </w:rPr>
            </w:pPr>
            <w:r w:rsidRPr="004543D5">
              <w:rPr>
                <w:rFonts w:ascii="Arial" w:eastAsiaTheme="minorHAnsi" w:hAnsi="Arial" w:cs="Arial"/>
                <w:bCs/>
                <w:color w:val="000000" w:themeColor="text1"/>
                <w:sz w:val="22"/>
                <w:szCs w:val="22"/>
              </w:rPr>
              <w:t>Pirkimo objektas į dalis neskaidomas, Tiekėjas turės siūlyti visą Pirkimo objekto kiekį/apimtį.</w:t>
            </w:r>
          </w:p>
          <w:p w14:paraId="4EBC441D" w14:textId="77777777" w:rsidR="004E3220" w:rsidRPr="004543D5" w:rsidRDefault="0039436B" w:rsidP="0098559A">
            <w:pPr>
              <w:rPr>
                <w:rFonts w:ascii="Arial" w:eastAsiaTheme="minorHAnsi" w:hAnsi="Arial" w:cs="Arial"/>
                <w:bCs/>
                <w:sz w:val="22"/>
                <w:szCs w:val="22"/>
              </w:rPr>
            </w:pPr>
            <w:r w:rsidRPr="004543D5">
              <w:rPr>
                <w:rFonts w:ascii="Arial" w:eastAsiaTheme="minorHAnsi" w:hAnsi="Arial" w:cs="Arial"/>
                <w:bCs/>
                <w:sz w:val="22"/>
                <w:szCs w:val="22"/>
              </w:rPr>
              <w:t>Pirkimo objekto neskaidymo į dalis argumentai:</w:t>
            </w:r>
          </w:p>
          <w:p w14:paraId="681F9882" w14:textId="77777777" w:rsidR="004E3220" w:rsidRPr="004543D5" w:rsidRDefault="004E3220" w:rsidP="004E3220">
            <w:pPr>
              <w:pStyle w:val="Sraopastraipa"/>
              <w:numPr>
                <w:ilvl w:val="0"/>
                <w:numId w:val="29"/>
              </w:numPr>
              <w:rPr>
                <w:rFonts w:ascii="Arial" w:eastAsia="Calibri" w:hAnsi="Arial" w:cs="Arial"/>
                <w:bCs/>
                <w:sz w:val="22"/>
                <w:szCs w:val="22"/>
              </w:rPr>
            </w:pPr>
            <w:r w:rsidRPr="004543D5">
              <w:rPr>
                <w:rFonts w:ascii="Arial" w:eastAsia="Calibri" w:hAnsi="Arial" w:cs="Arial"/>
                <w:bCs/>
                <w:sz w:val="22"/>
                <w:szCs w:val="22"/>
              </w:rPr>
              <w:t>dėl skaidymo į dalis pirkimo sutarties</w:t>
            </w:r>
          </w:p>
          <w:p w14:paraId="56CC208D" w14:textId="2684EED0" w:rsidR="004E3220" w:rsidRPr="004543D5" w:rsidRDefault="004E3220" w:rsidP="004E3220">
            <w:pPr>
              <w:rPr>
                <w:rFonts w:ascii="Arial" w:eastAsia="Calibri" w:hAnsi="Arial" w:cs="Arial"/>
                <w:bCs/>
                <w:sz w:val="22"/>
                <w:szCs w:val="22"/>
              </w:rPr>
            </w:pPr>
            <w:r w:rsidRPr="004543D5">
              <w:rPr>
                <w:rFonts w:ascii="Arial" w:eastAsia="Calibri" w:hAnsi="Arial" w:cs="Arial"/>
                <w:bCs/>
                <w:sz w:val="22"/>
                <w:szCs w:val="22"/>
              </w:rPr>
              <w:t>vykdymas taptų sudėtingas techniniu požiūriu, atliekant skirtingus darbus keliems vykdytojams būtų sudėtinga suderinti darbus tarpusavyje, organizuoti nukreipiamų automobilių eismą, o taip pat reikiamos technikos eismą į statybvietes, pasidalinti atsakomybę dėl ruožo rekonstravimo vykdymo metu kylančių rizikų (nepravažiuojamas kelias, nekokybiškai atlikti darbai, įtemptas darbų grafikas ir jo nesilaikymas ir kt.);</w:t>
            </w:r>
          </w:p>
          <w:p w14:paraId="73B11555" w14:textId="77777777" w:rsidR="004E3220" w:rsidRPr="004543D5" w:rsidRDefault="004E3220" w:rsidP="004E3220">
            <w:pPr>
              <w:pStyle w:val="Sraopastraipa"/>
              <w:numPr>
                <w:ilvl w:val="0"/>
                <w:numId w:val="29"/>
              </w:numPr>
              <w:rPr>
                <w:rFonts w:ascii="Arial" w:eastAsia="Calibri" w:hAnsi="Arial" w:cs="Arial"/>
                <w:bCs/>
                <w:sz w:val="22"/>
                <w:szCs w:val="22"/>
              </w:rPr>
            </w:pPr>
            <w:r w:rsidRPr="004543D5">
              <w:rPr>
                <w:rFonts w:ascii="Arial" w:eastAsia="Calibri" w:hAnsi="Arial" w:cs="Arial"/>
                <w:bCs/>
                <w:sz w:val="22"/>
                <w:szCs w:val="22"/>
              </w:rPr>
              <w:t>skirtingų pirkimo objekto dalių įgyvendinimas</w:t>
            </w:r>
          </w:p>
          <w:p w14:paraId="7009A3D4" w14:textId="1E45D923" w:rsidR="004E3220" w:rsidRPr="004543D5" w:rsidRDefault="004E3220" w:rsidP="004E3220">
            <w:pPr>
              <w:rPr>
                <w:rFonts w:ascii="Arial" w:eastAsia="Calibri" w:hAnsi="Arial" w:cs="Arial"/>
                <w:bCs/>
                <w:sz w:val="22"/>
                <w:szCs w:val="22"/>
              </w:rPr>
            </w:pPr>
            <w:r w:rsidRPr="004543D5">
              <w:rPr>
                <w:rFonts w:ascii="Arial" w:eastAsia="Calibri" w:hAnsi="Arial" w:cs="Arial"/>
                <w:bCs/>
                <w:sz w:val="22"/>
                <w:szCs w:val="22"/>
              </w:rPr>
              <w:t>būtų techniškai glaudžiai susijęs ir dėl to perkančiajai organizacijai atsirastų būtinybė koordinuoti šių dalių rangovus ir tai keltų riziką netinkamai įvykdyti pirkimo sutartį. Visos objekto dalys turi būti techniškai suderintos. Pažymėtina, kad neskaidant objekto į atskiras pirkimo dalis, skatinamas efektyvesnis projektuotojo, darbų vykdytojo ir užsakovo komandinis darbas, lengviau koordinuoti darbus ir suderinti juos laike, o taip pat iki minimumo sumažinama statybos defektų, galinčių atsirasti dėl projektavimo ir statybos darbų metu padarytų netikslumų ar klaidų, atsiradimo galimybė statinio garantiniu laikotarpiu.</w:t>
            </w:r>
          </w:p>
          <w:p w14:paraId="3B8A7C88" w14:textId="77777777" w:rsidR="004543D5" w:rsidRPr="004543D5" w:rsidRDefault="004E3220" w:rsidP="007055DE">
            <w:pPr>
              <w:pStyle w:val="Sraopastraipa"/>
              <w:numPr>
                <w:ilvl w:val="0"/>
                <w:numId w:val="29"/>
              </w:numPr>
              <w:rPr>
                <w:rFonts w:ascii="Arial" w:hAnsi="Arial" w:cs="Arial"/>
                <w:bCs/>
                <w:sz w:val="22"/>
                <w:szCs w:val="22"/>
              </w:rPr>
            </w:pPr>
            <w:r w:rsidRPr="004543D5">
              <w:rPr>
                <w:rFonts w:ascii="Arial" w:hAnsi="Arial" w:cs="Arial"/>
                <w:bCs/>
                <w:sz w:val="22"/>
                <w:szCs w:val="22"/>
              </w:rPr>
              <w:t>skaidyti pirkimo objektą į mažesnes dalis</w:t>
            </w:r>
            <w:r w:rsidR="004543D5" w:rsidRPr="004543D5">
              <w:rPr>
                <w:rFonts w:ascii="Arial" w:hAnsi="Arial" w:cs="Arial"/>
                <w:bCs/>
                <w:sz w:val="22"/>
                <w:szCs w:val="22"/>
              </w:rPr>
              <w:t xml:space="preserve"> </w:t>
            </w:r>
            <w:r w:rsidRPr="004543D5">
              <w:rPr>
                <w:rFonts w:ascii="Arial" w:hAnsi="Arial" w:cs="Arial"/>
                <w:bCs/>
                <w:sz w:val="22"/>
                <w:szCs w:val="22"/>
              </w:rPr>
              <w:t>yra</w:t>
            </w:r>
          </w:p>
          <w:p w14:paraId="3CDEE2D1" w14:textId="4E1515A5" w:rsidR="004E3220" w:rsidRPr="004543D5" w:rsidRDefault="004E3220" w:rsidP="004543D5">
            <w:pPr>
              <w:rPr>
                <w:rFonts w:ascii="Arial" w:hAnsi="Arial" w:cs="Arial"/>
                <w:bCs/>
                <w:sz w:val="22"/>
                <w:szCs w:val="22"/>
              </w:rPr>
            </w:pPr>
            <w:r w:rsidRPr="004543D5">
              <w:rPr>
                <w:rFonts w:ascii="Arial" w:hAnsi="Arial" w:cs="Arial"/>
                <w:bCs/>
                <w:sz w:val="22"/>
                <w:szCs w:val="22"/>
              </w:rPr>
              <w:t xml:space="preserve">netikslinga dėl darbų atlikimo technologijos ypatumų. Darbų atlikimo technologijos klausimai yra sprendžiami kompleksiškai viso objekto mastu, kad užtikrinti sklandų projekto įgyvendinimą: žemės masių paskirstymas transportuojant iš vienos vietos į kitą, medžiagų panaudojimas pervežant objekte iš vienos vietos į kitą ir kt. Suskaidžius pirkimo objektą į trumpesnius ruožus, tektų </w:t>
            </w:r>
            <w:r w:rsidRPr="004543D5">
              <w:rPr>
                <w:rFonts w:ascii="Arial" w:hAnsi="Arial" w:cs="Arial"/>
                <w:bCs/>
                <w:sz w:val="22"/>
                <w:szCs w:val="22"/>
              </w:rPr>
              <w:lastRenderedPageBreak/>
              <w:t xml:space="preserve">šiuos ir kitus technologiškai susijusius sprendinius koreguoti. Be to, būtų sunku užtikrinti įgyvendinamų priemonių vientisumą (homogeniškumą) – skirtinguose ruožuose dirbtų skirtingi rangovai, kuriems pasirinkus skirtingus gamintojus, dėl jų konstrukcijų skirtumų, jų sujungimas būtų neįmanomas arba sudėtingas, taip pat kiltų daug eismo organizavimo klausimų bei keblumų. </w:t>
            </w:r>
          </w:p>
          <w:p w14:paraId="2BF43279" w14:textId="078E55B3" w:rsidR="004B24B2" w:rsidRPr="004543D5" w:rsidRDefault="004B24B2" w:rsidP="002F16D2">
            <w:pPr>
              <w:rPr>
                <w:rFonts w:ascii="Arial" w:eastAsiaTheme="minorHAnsi" w:hAnsi="Arial" w:cs="Arial"/>
                <w:bCs/>
                <w:sz w:val="22"/>
                <w:szCs w:val="22"/>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lastRenderedPageBreak/>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1EE68C61" w:rsidR="004B24B2" w:rsidRPr="00130880" w:rsidRDefault="00DE47A1"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Vietosrezervavimoenklotekstas"/>
                </w:rPr>
              </w:sdtEndPr>
              <w:sdtContent>
                <w:r w:rsidR="00507A18">
                  <w:rPr>
                    <w:rStyle w:val="Vietosrezervavimoenklotekstas"/>
                    <w:rFonts w:ascii="Arial" w:hAnsi="Arial" w:cs="Arial"/>
                    <w:color w:val="auto"/>
                    <w:sz w:val="22"/>
                    <w:szCs w:val="22"/>
                  </w:rPr>
                  <w:t>Netaikomi.</w:t>
                </w:r>
              </w:sdtContent>
            </w:sdt>
          </w:p>
          <w:p w14:paraId="6F6D3853" w14:textId="77777777" w:rsidR="007423D0" w:rsidRDefault="007423D0" w:rsidP="004B24B2">
            <w:pPr>
              <w:pStyle w:val="Pagrindinistekstas"/>
              <w:suppressAutoHyphens/>
              <w:ind w:firstLine="0"/>
              <w:rPr>
                <w:rFonts w:ascii="Arial" w:hAnsi="Arial" w:cs="Arial"/>
                <w:b/>
                <w:bCs/>
                <w:color w:val="000000" w:themeColor="text1"/>
                <w:sz w:val="22"/>
                <w:szCs w:val="22"/>
                <w:shd w:val="clear" w:color="auto" w:fill="E6E6E6"/>
              </w:rPr>
            </w:pPr>
          </w:p>
          <w:p w14:paraId="4D723C3E" w14:textId="0DA42AA0"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2930EB6D"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EndPr/>
              <w:sdtContent>
                <w:r w:rsidR="00507A18">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p w14:paraId="0925ADB3" w14:textId="77777777" w:rsidR="002E77DD" w:rsidRDefault="002E77DD" w:rsidP="00B500A8">
            <w:pPr>
              <w:pStyle w:val="Pagrindinistekstas"/>
              <w:suppressAutoHyphens/>
              <w:ind w:firstLine="0"/>
              <w:rPr>
                <w:rFonts w:ascii="Arial" w:hAnsi="Arial" w:cs="Arial"/>
                <w:sz w:val="22"/>
                <w:szCs w:val="22"/>
              </w:rPr>
            </w:pPr>
          </w:p>
          <w:p w14:paraId="190F3727" w14:textId="5A291E0A"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B96CF8">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73D86">
            <w:pPr>
              <w:pStyle w:val="Antrat1"/>
              <w:numPr>
                <w:ilvl w:val="2"/>
                <w:numId w:val="8"/>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22E77FE" w14:textId="59BA734E" w:rsidR="006950C7" w:rsidRPr="000F39FD" w:rsidRDefault="006950C7" w:rsidP="000F39FD">
            <w:pPr>
              <w:pStyle w:val="Sraopastraipa"/>
              <w:numPr>
                <w:ilvl w:val="2"/>
                <w:numId w:val="8"/>
              </w:numPr>
              <w:rPr>
                <w:rFonts w:ascii="Arial" w:hAnsi="Arial" w:cs="Arial"/>
                <w:sz w:val="22"/>
                <w:szCs w:val="22"/>
              </w:rPr>
            </w:pPr>
            <w:r w:rsidRPr="000F39FD">
              <w:rPr>
                <w:rFonts w:ascii="Arial" w:hAnsi="Arial" w:cs="Arial"/>
                <w:sz w:val="22"/>
                <w:szCs w:val="22"/>
              </w:rPr>
              <w:t xml:space="preserve">Tiekėjų kvalifikacijos reikalavimai bei reikalaujami dokumentai ir informacija, patvirtinanti šiuos reikalavimus, nurodyti </w:t>
            </w:r>
            <w:r w:rsidRPr="000F39FD">
              <w:rPr>
                <w:rFonts w:ascii="Arial" w:hAnsi="Arial" w:cs="Arial"/>
                <w:b/>
                <w:bCs/>
                <w:sz w:val="22"/>
                <w:szCs w:val="22"/>
              </w:rPr>
              <w:t xml:space="preserve">SPS </w:t>
            </w:r>
            <w:r w:rsidR="00B776B1" w:rsidRPr="000F39FD">
              <w:rPr>
                <w:rFonts w:ascii="Arial" w:hAnsi="Arial" w:cs="Arial"/>
                <w:b/>
                <w:bCs/>
                <w:sz w:val="22"/>
                <w:szCs w:val="22"/>
              </w:rPr>
              <w:t>p</w:t>
            </w:r>
            <w:r w:rsidRPr="000F39FD">
              <w:rPr>
                <w:rFonts w:ascii="Arial" w:hAnsi="Arial" w:cs="Arial"/>
                <w:b/>
                <w:bCs/>
                <w:sz w:val="22"/>
                <w:szCs w:val="22"/>
              </w:rPr>
              <w:t>riede Nr.</w:t>
            </w:r>
            <w:r w:rsidR="00B86C64" w:rsidRPr="000F39FD">
              <w:rPr>
                <w:rFonts w:ascii="Arial" w:hAnsi="Arial" w:cs="Arial"/>
                <w:b/>
                <w:bCs/>
                <w:sz w:val="22"/>
                <w:szCs w:val="22"/>
              </w:rPr>
              <w:t xml:space="preserve"> 10</w:t>
            </w:r>
            <w:r w:rsidRPr="000F39FD">
              <w:rPr>
                <w:rFonts w:ascii="Arial" w:hAnsi="Arial" w:cs="Arial"/>
                <w:sz w:val="22"/>
                <w:szCs w:val="22"/>
              </w:rPr>
              <w:t>.</w:t>
            </w:r>
          </w:p>
          <w:p w14:paraId="0931832A" w14:textId="77777777" w:rsidR="000F39FD" w:rsidRPr="000F39FD" w:rsidRDefault="000F39FD" w:rsidP="000F39FD">
            <w:pPr>
              <w:pStyle w:val="Sraopastraipa"/>
              <w:rPr>
                <w:rFonts w:ascii="Arial" w:hAnsi="Arial" w:cs="Arial"/>
                <w:sz w:val="22"/>
                <w:szCs w:val="22"/>
              </w:rPr>
            </w:pPr>
          </w:p>
          <w:p w14:paraId="2B2440AE" w14:textId="1CFF4D2D" w:rsidR="007C2FB9" w:rsidRDefault="006950C7" w:rsidP="000F39FD">
            <w:pPr>
              <w:pStyle w:val="Sraopastraipa"/>
              <w:numPr>
                <w:ilvl w:val="2"/>
                <w:numId w:val="8"/>
              </w:numPr>
              <w:rPr>
                <w:rFonts w:ascii="Arial" w:hAnsi="Arial" w:cs="Arial"/>
                <w:sz w:val="22"/>
                <w:szCs w:val="22"/>
              </w:rPr>
            </w:pPr>
            <w:r w:rsidRPr="000F39FD">
              <w:rPr>
                <w:rFonts w:ascii="Arial" w:hAnsi="Arial" w:cs="Arial"/>
                <w:bCs/>
                <w:sz w:val="22"/>
                <w:szCs w:val="22"/>
              </w:rPr>
              <w:t>Reikalaujami</w:t>
            </w:r>
            <w:r w:rsidR="007C2FB9" w:rsidRPr="000F39FD">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EndPr/>
              <w:sdtContent>
                <w:r w:rsidR="000F39FD" w:rsidRPr="000F39FD">
                  <w:rPr>
                    <w:rFonts w:ascii="Arial" w:hAnsi="Arial" w:cs="Arial"/>
                    <w:sz w:val="22"/>
                    <w:szCs w:val="22"/>
                  </w:rPr>
                  <w:t>standartai  kokybės vadybos sistemos ir aplinkos apsaugos vadybos sistemos</w:t>
                </w:r>
              </w:sdtContent>
            </w:sdt>
            <w:r w:rsidR="007C2FB9" w:rsidRPr="000F39FD">
              <w:rPr>
                <w:rFonts w:ascii="Arial" w:hAnsi="Arial" w:cs="Arial"/>
                <w:color w:val="0070C0"/>
                <w:sz w:val="22"/>
                <w:szCs w:val="22"/>
              </w:rPr>
              <w:t xml:space="preserve"> </w:t>
            </w:r>
            <w:r w:rsidR="00E64A74" w:rsidRPr="000F39FD">
              <w:rPr>
                <w:rFonts w:ascii="Arial" w:hAnsi="Arial" w:cs="Arial"/>
                <w:sz w:val="22"/>
                <w:szCs w:val="22"/>
              </w:rPr>
              <w:t xml:space="preserve">nurodyti </w:t>
            </w:r>
            <w:r w:rsidRPr="000F39FD">
              <w:rPr>
                <w:rFonts w:ascii="Arial" w:hAnsi="Arial" w:cs="Arial"/>
                <w:b/>
                <w:sz w:val="22"/>
                <w:szCs w:val="22"/>
              </w:rPr>
              <w:t>SPS</w:t>
            </w:r>
            <w:r w:rsidR="007C2FB9" w:rsidRPr="000F39FD">
              <w:rPr>
                <w:rFonts w:ascii="Arial" w:hAnsi="Arial" w:cs="Arial"/>
                <w:b/>
                <w:sz w:val="22"/>
                <w:szCs w:val="22"/>
              </w:rPr>
              <w:t xml:space="preserve"> p</w:t>
            </w:r>
            <w:r w:rsidRPr="000F39FD">
              <w:rPr>
                <w:rFonts w:ascii="Arial" w:hAnsi="Arial" w:cs="Arial"/>
                <w:b/>
                <w:sz w:val="22"/>
                <w:szCs w:val="22"/>
              </w:rPr>
              <w:t>riede Nr.</w:t>
            </w:r>
            <w:r w:rsidR="007C2FB9" w:rsidRPr="000F39FD">
              <w:rPr>
                <w:rFonts w:ascii="Arial" w:hAnsi="Arial" w:cs="Arial"/>
                <w:b/>
                <w:sz w:val="22"/>
                <w:szCs w:val="22"/>
              </w:rPr>
              <w:t xml:space="preserve"> </w:t>
            </w:r>
            <w:r w:rsidR="00070B95">
              <w:rPr>
                <w:rFonts w:ascii="Arial" w:hAnsi="Arial" w:cs="Arial"/>
                <w:b/>
                <w:sz w:val="22"/>
                <w:szCs w:val="22"/>
              </w:rPr>
              <w:t>11</w:t>
            </w:r>
            <w:r w:rsidR="007C2FB9" w:rsidRPr="000F39FD">
              <w:rPr>
                <w:rFonts w:ascii="Arial" w:hAnsi="Arial" w:cs="Arial"/>
                <w:sz w:val="22"/>
                <w:szCs w:val="22"/>
              </w:rPr>
              <w:t>.</w:t>
            </w:r>
          </w:p>
          <w:p w14:paraId="0403F336" w14:textId="77777777" w:rsidR="00070B95" w:rsidRPr="00070B95" w:rsidRDefault="00070B95" w:rsidP="00070B95">
            <w:pPr>
              <w:pStyle w:val="Sraopastraipa"/>
              <w:rPr>
                <w:rFonts w:ascii="Arial" w:hAnsi="Arial" w:cs="Arial"/>
                <w:sz w:val="22"/>
                <w:szCs w:val="22"/>
              </w:rPr>
            </w:pPr>
          </w:p>
          <w:p w14:paraId="5AA7576C" w14:textId="16DFFEAA" w:rsidR="00E64A74" w:rsidRPr="00070B95" w:rsidRDefault="00BF16F5" w:rsidP="00070B95">
            <w:pPr>
              <w:pStyle w:val="Sraopastraipa"/>
              <w:numPr>
                <w:ilvl w:val="2"/>
                <w:numId w:val="8"/>
              </w:numPr>
              <w:rPr>
                <w:rFonts w:ascii="Arial" w:hAnsi="Arial" w:cs="Arial"/>
                <w:sz w:val="22"/>
                <w:szCs w:val="22"/>
              </w:rPr>
            </w:pPr>
            <w:r w:rsidRPr="00070B95">
              <w:rPr>
                <w:rFonts w:ascii="Arial" w:hAnsi="Arial" w:cs="Arial"/>
                <w:bCs/>
                <w:sz w:val="22"/>
                <w:szCs w:val="22"/>
              </w:rPr>
              <w:t>Reikalavimai dėl tiekėjo pasiūlymo atitikties Viešųjų pirkimų įstatymo  45 straipsnio 2</w:t>
            </w:r>
            <w:r w:rsidRPr="00070B95">
              <w:rPr>
                <w:rFonts w:ascii="Arial" w:hAnsi="Arial" w:cs="Arial"/>
                <w:bCs/>
                <w:sz w:val="22"/>
                <w:szCs w:val="22"/>
                <w:vertAlign w:val="superscript"/>
              </w:rPr>
              <w:t>1</w:t>
            </w:r>
            <w:r w:rsidRPr="00070B95">
              <w:rPr>
                <w:rFonts w:ascii="Arial" w:hAnsi="Arial" w:cs="Arial"/>
                <w:bCs/>
                <w:sz w:val="22"/>
                <w:szCs w:val="22"/>
              </w:rPr>
              <w:t xml:space="preserve"> daliai nurodyti </w:t>
            </w:r>
            <w:r w:rsidRPr="00070B95">
              <w:rPr>
                <w:rFonts w:ascii="Arial" w:hAnsi="Arial" w:cs="Arial"/>
                <w:b/>
                <w:sz w:val="22"/>
                <w:szCs w:val="22"/>
              </w:rPr>
              <w:t xml:space="preserve">SPS </w:t>
            </w:r>
            <w:r w:rsidR="00797B06" w:rsidRPr="00070B95">
              <w:rPr>
                <w:rFonts w:ascii="Arial" w:hAnsi="Arial" w:cs="Arial"/>
                <w:b/>
                <w:sz w:val="22"/>
                <w:szCs w:val="22"/>
              </w:rPr>
              <w:t>p</w:t>
            </w:r>
            <w:r w:rsidRPr="00070B95">
              <w:rPr>
                <w:rFonts w:ascii="Arial" w:hAnsi="Arial" w:cs="Arial"/>
                <w:b/>
                <w:sz w:val="22"/>
                <w:szCs w:val="22"/>
              </w:rPr>
              <w:t xml:space="preserve">riede Nr. </w:t>
            </w:r>
            <w:r w:rsidR="001B4DEA" w:rsidRPr="00070B95">
              <w:rPr>
                <w:rFonts w:ascii="Arial" w:hAnsi="Arial" w:cs="Arial"/>
                <w:b/>
                <w:sz w:val="22"/>
                <w:szCs w:val="22"/>
              </w:rPr>
              <w:t>3</w:t>
            </w:r>
            <w:r w:rsidRPr="00070B95">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Sraopastraipa"/>
              <w:numPr>
                <w:ilvl w:val="2"/>
                <w:numId w:val="14"/>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w:t>
            </w:r>
            <w:proofErr w:type="spellStart"/>
            <w:r w:rsidRPr="00235214">
              <w:rPr>
                <w:rFonts w:ascii="Arial" w:hAnsi="Arial" w:cs="Arial"/>
                <w:bCs/>
                <w:sz w:val="22"/>
                <w:szCs w:val="22"/>
              </w:rPr>
              <w:t>kvazisubtiekėjų</w:t>
            </w:r>
            <w:proofErr w:type="spellEnd"/>
            <w:r w:rsidRPr="00235214">
              <w:rPr>
                <w:rFonts w:ascii="Arial" w:hAnsi="Arial" w:cs="Arial"/>
                <w:bCs/>
                <w:sz w:val="22"/>
                <w:szCs w:val="22"/>
              </w:rPr>
              <w:t>), kurių kvalifikacija Tiekėjas remiasi, ir kuriuos, Tiekėjas ketina įdarbinti, jei pasiūlymas bus pripažintas laimėjusiu, pašalinimo pagrindų.</w:t>
            </w:r>
          </w:p>
          <w:p w14:paraId="7807D270" w14:textId="487DD388" w:rsidR="000D20FF" w:rsidRDefault="000D20FF" w:rsidP="00173D86">
            <w:pPr>
              <w:pStyle w:val="Sraopastraipa"/>
              <w:numPr>
                <w:ilvl w:val="2"/>
                <w:numId w:val="14"/>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4"/>
              </w:numPr>
              <w:ind w:left="745" w:hanging="709"/>
              <w:contextualSpacing w:val="0"/>
              <w:rPr>
                <w:rFonts w:ascii="Arial" w:hAnsi="Arial" w:cs="Arial"/>
                <w:b/>
                <w:bCs/>
                <w:sz w:val="22"/>
                <w:szCs w:val="22"/>
              </w:rPr>
            </w:pPr>
            <w:r w:rsidRPr="000F0A98">
              <w:rPr>
                <w:rFonts w:ascii="Arial" w:hAnsi="Arial" w:cs="Arial"/>
                <w:sz w:val="22"/>
                <w:szCs w:val="22"/>
              </w:rPr>
              <w:t xml:space="preserve">dokumentų, įrodančių subtiekėjo/ ūkio subjekto/ </w:t>
            </w:r>
            <w:proofErr w:type="spellStart"/>
            <w:r w:rsidRPr="000F0A98">
              <w:rPr>
                <w:rFonts w:ascii="Arial" w:hAnsi="Arial" w:cs="Arial"/>
                <w:sz w:val="22"/>
                <w:szCs w:val="22"/>
              </w:rPr>
              <w:t>kvazisubtiekėjo</w:t>
            </w:r>
            <w:proofErr w:type="spellEnd"/>
            <w:r w:rsidRPr="000F0A98">
              <w:rPr>
                <w:rFonts w:ascii="Arial" w:hAnsi="Arial" w:cs="Arial"/>
                <w:sz w:val="22"/>
                <w:szCs w:val="22"/>
              </w:rPr>
              <w:t xml:space="preserve">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5"/>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28D17276" w:rsidR="00BA6E2D" w:rsidRPr="0098785A"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Pirkimui taikomos Reglamento nuostatos.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1"/>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1"/>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1"/>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61253911" w:rsidR="00FC1FCE" w:rsidRDefault="007C4049" w:rsidP="00173D86">
            <w:pPr>
              <w:pStyle w:val="Sraopastraipa"/>
              <w:numPr>
                <w:ilvl w:val="2"/>
                <w:numId w:val="11"/>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77131B">
              <w:rPr>
                <w:rFonts w:ascii="Arial" w:hAnsi="Arial" w:cs="Arial"/>
                <w:b/>
                <w:bCs/>
                <w:sz w:val="22"/>
                <w:szCs w:val="22"/>
              </w:rPr>
              <w:t>12</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Sraopastraipa"/>
              <w:numPr>
                <w:ilvl w:val="2"/>
                <w:numId w:val="11"/>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77777777" w:rsidR="00FF18A4" w:rsidRDefault="00FF18A4" w:rsidP="00FF18A4">
            <w:pPr>
              <w:pStyle w:val="Sraopastraipa"/>
              <w:numPr>
                <w:ilvl w:val="2"/>
                <w:numId w:val="11"/>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7E05B7C2" w14:textId="77777777" w:rsidR="00FF18A4" w:rsidRDefault="00FF18A4" w:rsidP="00FF18A4">
            <w:pPr>
              <w:pStyle w:val="Sraopastraipa"/>
              <w:rPr>
                <w:rFonts w:ascii="Arial" w:hAnsi="Arial" w:cs="Arial"/>
                <w:sz w:val="22"/>
                <w:szCs w:val="22"/>
              </w:rPr>
            </w:pPr>
          </w:p>
          <w:p w14:paraId="071ECCD5" w14:textId="4F499AE0" w:rsidR="00FF18A4" w:rsidRPr="0063431E" w:rsidRDefault="00FF18A4" w:rsidP="00FF18A4">
            <w:pPr>
              <w:pStyle w:val="Sraopastraipa"/>
              <w:numPr>
                <w:ilvl w:val="2"/>
                <w:numId w:val="11"/>
              </w:numPr>
              <w:rPr>
                <w:rFonts w:ascii="Arial" w:hAnsi="Arial" w:cs="Arial"/>
                <w:sz w:val="22"/>
                <w:szCs w:val="22"/>
              </w:rPr>
            </w:pPr>
            <w:r w:rsidRPr="0063431E">
              <w:rPr>
                <w:rFonts w:ascii="Arial" w:hAnsi="Arial" w:cs="Arial"/>
                <w:sz w:val="22"/>
                <w:szCs w:val="22"/>
              </w:rPr>
              <w:t xml:space="preserve">Užpildyti darbų kiekių žiniaraščiai ir pagrindinė santrauka EXCEL formatu </w:t>
            </w:r>
            <w:r w:rsidRPr="00A744C4">
              <w:rPr>
                <w:rFonts w:ascii="Arial" w:hAnsi="Arial" w:cs="Arial"/>
                <w:b/>
                <w:bCs/>
                <w:sz w:val="22"/>
                <w:szCs w:val="22"/>
              </w:rPr>
              <w:t xml:space="preserve">(SPS priedas Nr. </w:t>
            </w:r>
            <w:r w:rsidR="00553E3A">
              <w:rPr>
                <w:rFonts w:ascii="Arial" w:hAnsi="Arial" w:cs="Arial"/>
                <w:b/>
                <w:bCs/>
                <w:sz w:val="22"/>
                <w:szCs w:val="22"/>
              </w:rPr>
              <w:t>16</w:t>
            </w:r>
            <w:r w:rsidRPr="0063431E">
              <w:rPr>
                <w:rFonts w:ascii="Arial" w:hAnsi="Arial" w:cs="Arial"/>
                <w:sz w:val="22"/>
                <w:szCs w:val="22"/>
              </w:rPr>
              <w:t>).</w:t>
            </w:r>
          </w:p>
          <w:p w14:paraId="0E3E181F" w14:textId="77777777" w:rsidR="00553E3A" w:rsidRPr="00553E3A" w:rsidRDefault="00164A81" w:rsidP="00DF53A4">
            <w:pPr>
              <w:pStyle w:val="Sraopastraipa"/>
              <w:numPr>
                <w:ilvl w:val="2"/>
                <w:numId w:val="11"/>
              </w:numPr>
              <w:rPr>
                <w:rFonts w:ascii="Arial" w:hAnsi="Arial" w:cs="Arial"/>
                <w:i/>
                <w:iCs/>
                <w:color w:val="C00000"/>
                <w:sz w:val="22"/>
                <w:szCs w:val="22"/>
              </w:rPr>
            </w:pPr>
            <w:r w:rsidRPr="00553E3A">
              <w:rPr>
                <w:rFonts w:ascii="Arial" w:hAnsi="Arial" w:cs="Arial"/>
                <w:sz w:val="22"/>
                <w:szCs w:val="22"/>
              </w:rPr>
              <w:t xml:space="preserve">dokumentai, patvirtinantys, kad ūkio subjektas, kurio pajėgumais tiekėjas remiasi, atsižvelgdamas į </w:t>
            </w:r>
            <w:r w:rsidR="00FC1FCE" w:rsidRPr="00553E3A">
              <w:rPr>
                <w:rFonts w:ascii="Arial" w:hAnsi="Arial" w:cs="Arial"/>
                <w:b/>
                <w:bCs/>
                <w:sz w:val="22"/>
                <w:szCs w:val="22"/>
              </w:rPr>
              <w:t>SPS priede Nr.</w:t>
            </w:r>
            <w:r w:rsidRPr="00553E3A">
              <w:rPr>
                <w:rFonts w:ascii="Arial" w:hAnsi="Arial" w:cs="Arial"/>
                <w:b/>
                <w:bCs/>
                <w:sz w:val="22"/>
                <w:szCs w:val="22"/>
              </w:rPr>
              <w:t xml:space="preserve"> </w:t>
            </w:r>
            <w:r w:rsidR="00553E3A" w:rsidRPr="00553E3A">
              <w:rPr>
                <w:rFonts w:ascii="Arial" w:hAnsi="Arial" w:cs="Arial"/>
                <w:b/>
                <w:bCs/>
                <w:sz w:val="22"/>
                <w:szCs w:val="22"/>
              </w:rPr>
              <w:t>9</w:t>
            </w:r>
            <w:r w:rsidRPr="00553E3A">
              <w:rPr>
                <w:rFonts w:ascii="Arial" w:hAnsi="Arial" w:cs="Arial"/>
                <w:b/>
                <w:bCs/>
                <w:sz w:val="22"/>
                <w:szCs w:val="22"/>
              </w:rPr>
              <w:t xml:space="preserve"> </w:t>
            </w:r>
            <w:r w:rsidRPr="00553E3A">
              <w:rPr>
                <w:rFonts w:ascii="Arial" w:hAnsi="Arial" w:cs="Arial"/>
                <w:sz w:val="22"/>
                <w:szCs w:val="22"/>
              </w:rPr>
              <w:t xml:space="preserve">nustatytus ekonominio ir finansinio pajėgumo reikalavimus, kartu su tiekėju įsipareigoja </w:t>
            </w:r>
            <w:r w:rsidRPr="00553E3A">
              <w:rPr>
                <w:rFonts w:ascii="Arial" w:hAnsi="Arial" w:cs="Arial"/>
                <w:b/>
                <w:bCs/>
                <w:sz w:val="22"/>
                <w:szCs w:val="22"/>
              </w:rPr>
              <w:t>solidariai</w:t>
            </w:r>
            <w:r w:rsidRPr="00553E3A">
              <w:rPr>
                <w:rFonts w:ascii="Arial" w:hAnsi="Arial" w:cs="Arial"/>
                <w:sz w:val="22"/>
                <w:szCs w:val="22"/>
              </w:rPr>
              <w:t xml:space="preserve"> atsakyti už tiekėjo įsipareigojimų pagal sutartį vykdymą ir atlyginti bet kokią žalą, kuri kiltų dėl tiekėjo netinkamo įsipareigojimų vykdymo ar nevykdymo </w:t>
            </w:r>
          </w:p>
          <w:p w14:paraId="21FD7AF2" w14:textId="2860F866" w:rsidR="00164A81" w:rsidRPr="003036B6" w:rsidRDefault="00164A81" w:rsidP="003036B6">
            <w:pPr>
              <w:rPr>
                <w:sz w:val="8"/>
                <w:szCs w:val="8"/>
              </w:rPr>
            </w:pPr>
          </w:p>
          <w:p w14:paraId="1AE84485" w14:textId="77777777" w:rsidR="00164A81" w:rsidRDefault="00164A81" w:rsidP="00164A81">
            <w:pPr>
              <w:rPr>
                <w:sz w:val="8"/>
                <w:szCs w:val="8"/>
              </w:rPr>
            </w:pP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3036B6">
              <w:rPr>
                <w:rFonts w:ascii="Arial" w:hAnsi="Arial" w:cs="Arial"/>
                <w:sz w:val="22"/>
                <w:szCs w:val="22"/>
              </w:rPr>
              <w:t>6.1</w:t>
            </w:r>
            <w:r w:rsidR="00990A85" w:rsidRPr="003036B6">
              <w:rPr>
                <w:rFonts w:ascii="Arial" w:hAnsi="Arial" w:cs="Arial"/>
                <w:sz w:val="22"/>
                <w:szCs w:val="22"/>
              </w:rPr>
              <w:t xml:space="preserve">.1 – 6.1.4 </w:t>
            </w:r>
            <w:r w:rsidRPr="003036B6">
              <w:rPr>
                <w:rFonts w:ascii="Arial" w:hAnsi="Arial" w:cs="Arial"/>
                <w:sz w:val="22"/>
                <w:szCs w:val="22"/>
              </w:rPr>
              <w:t>p</w:t>
            </w:r>
            <w:r w:rsidR="00990A85" w:rsidRPr="003036B6">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1A95D181" w:rsidR="00164A81" w:rsidRPr="00FB0C10" w:rsidRDefault="003036B6"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0F5F39">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6D58340F"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sidR="009B25C8">
              <w:rPr>
                <w:rFonts w:ascii="Arial" w:hAnsi="Arial" w:cs="Arial"/>
                <w:b/>
                <w:bCs/>
                <w:sz w:val="22"/>
                <w:szCs w:val="22"/>
              </w:rPr>
              <w:t>p</w:t>
            </w:r>
            <w:r w:rsidRPr="001C44EE">
              <w:rPr>
                <w:rFonts w:ascii="Arial" w:hAnsi="Arial" w:cs="Arial"/>
                <w:b/>
                <w:bCs/>
                <w:sz w:val="22"/>
                <w:szCs w:val="22"/>
              </w:rPr>
              <w:t xml:space="preserve">riedas Nr. </w:t>
            </w:r>
            <w:r w:rsidR="005F7DC1" w:rsidRPr="00A744C4">
              <w:rPr>
                <w:rFonts w:ascii="Arial" w:hAnsi="Arial" w:cs="Arial"/>
                <w:b/>
                <w:bCs/>
                <w:sz w:val="22"/>
                <w:szCs w:val="22"/>
              </w:rPr>
              <w:t>[numeris]</w:t>
            </w:r>
            <w:r w:rsidRPr="001C44EE">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164A81">
            <w:pPr>
              <w:rPr>
                <w:rFonts w:ascii="Arial" w:hAnsi="Arial" w:cs="Arial"/>
                <w:b/>
                <w:bCs/>
                <w:sz w:val="22"/>
                <w:szCs w:val="22"/>
              </w:rPr>
            </w:pPr>
          </w:p>
          <w:p w14:paraId="1F80D64A" w14:textId="77777777" w:rsidR="00D5137E" w:rsidRDefault="00DD1BB8" w:rsidP="00DD1BB8">
            <w:pPr>
              <w:rPr>
                <w:rFonts w:ascii="Arial" w:hAnsi="Arial" w:cs="Arial"/>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510711D9" w14:textId="63B1694A" w:rsidR="004D1AEB" w:rsidRDefault="004D1AEB" w:rsidP="00DD1BB8">
            <w:pPr>
              <w:rPr>
                <w:rFonts w:ascii="Arial" w:eastAsia="Calibri" w:hAnsi="Arial" w:cs="Arial"/>
                <w:b/>
                <w:bCs/>
                <w:sz w:val="22"/>
                <w:szCs w:val="22"/>
              </w:rPr>
            </w:pP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01900430" w14:textId="77777777" w:rsidR="00164A81" w:rsidRDefault="00164A81" w:rsidP="00164A81">
            <w:pPr>
              <w:rPr>
                <w:rFonts w:ascii="Arial" w:eastAsia="Calibri" w:hAnsi="Arial" w:cs="Arial"/>
                <w:bCs/>
                <w:sz w:val="22"/>
                <w:szCs w:val="22"/>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p w14:paraId="1D475101" w14:textId="51280D65" w:rsidR="004D1AEB" w:rsidRPr="00F356EC" w:rsidRDefault="004D1AEB" w:rsidP="00164A81">
            <w:pPr>
              <w:rPr>
                <w:bCs/>
              </w:rPr>
            </w:pP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073CD23D" w:rsidR="00164A81" w:rsidRPr="00152D61" w:rsidRDefault="00DE47A1"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EndPr>
                <w:rPr>
                  <w:rStyle w:val="Vietosrezervavimoenklotekstas"/>
                </w:rPr>
              </w:sdtEndPr>
              <w:sdtContent>
                <w:r w:rsidR="00C94138">
                  <w:rPr>
                    <w:rStyle w:val="Vietosrezervavimoenklotekstas"/>
                    <w:rFonts w:ascii="Arial" w:eastAsiaTheme="minorHAnsi" w:hAnsi="Arial" w:cs="Arial"/>
                    <w:b/>
                    <w:bCs/>
                    <w:color w:val="auto"/>
                    <w:sz w:val="22"/>
                    <w:szCs w:val="22"/>
                  </w:rPr>
                  <w:t>Kainos ir kokybės santykis.</w:t>
                </w:r>
              </w:sdtContent>
            </w:sdt>
          </w:p>
          <w:p w14:paraId="207BB54C" w14:textId="192B68E8" w:rsidR="000D4711" w:rsidRDefault="001C44EE" w:rsidP="001C44EE">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sidR="000E0F98">
              <w:rPr>
                <w:rFonts w:ascii="Arial" w:hAnsi="Arial" w:cs="Arial"/>
                <w:b/>
                <w:bCs/>
                <w:sz w:val="22"/>
                <w:szCs w:val="22"/>
              </w:rPr>
              <w:t>23</w:t>
            </w:r>
            <w:r w:rsidRPr="001C44EE">
              <w:rPr>
                <w:rFonts w:ascii="Arial" w:hAnsi="Arial" w:cs="Arial"/>
                <w:b/>
                <w:bCs/>
                <w:sz w:val="22"/>
                <w:szCs w:val="22"/>
              </w:rPr>
              <w:t>.</w:t>
            </w:r>
          </w:p>
          <w:p w14:paraId="70DEBD5D" w14:textId="208F902E" w:rsidR="001C44EE" w:rsidRPr="001C44EE" w:rsidRDefault="001C44EE" w:rsidP="001C44EE">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0C4C9B30" w14:textId="3BE758D4" w:rsidR="00BF3CD8" w:rsidRPr="008D6828" w:rsidRDefault="00BD3B81" w:rsidP="00BF3CD8">
            <w:pPr>
              <w:pStyle w:val="Sraopastraipa"/>
              <w:ind w:left="36"/>
              <w:rPr>
                <w:rFonts w:ascii="Arial" w:hAnsi="Arial" w:cs="Arial"/>
                <w:strike/>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p w14:paraId="71EA4212" w14:textId="77777777" w:rsidR="00BF3CD8" w:rsidRPr="00A6340F" w:rsidRDefault="00BF3CD8" w:rsidP="00BF3CD8">
            <w:pPr>
              <w:pStyle w:val="Sraopastraipa"/>
              <w:ind w:left="36"/>
              <w:rPr>
                <w:rFonts w:ascii="Arial" w:hAnsi="Arial" w:cs="Arial"/>
                <w:sz w:val="22"/>
                <w:szCs w:val="22"/>
              </w:rPr>
            </w:pPr>
          </w:p>
          <w:p w14:paraId="2A85AC08" w14:textId="57D12ACB" w:rsidR="00BF3CD8" w:rsidRDefault="00BF3CD8" w:rsidP="00BD3B81">
            <w:pPr>
              <w:pStyle w:val="Antrat1"/>
              <w:tabs>
                <w:tab w:val="left" w:pos="426"/>
              </w:tabs>
              <w:spacing w:after="120"/>
              <w:ind w:firstLine="0"/>
              <w:rPr>
                <w:rFonts w:ascii="Arial" w:hAnsi="Arial" w:cs="Arial"/>
                <w:sz w:val="22"/>
                <w:szCs w:val="22"/>
                <w:shd w:val="clear" w:color="auto" w:fill="E6E6E6"/>
              </w:rPr>
            </w:pP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E6038D">
        <w:trPr>
          <w:trHeight w:val="1906"/>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08252B9" w14:textId="1AD39F61" w:rsidR="00164A81" w:rsidRDefault="00164A81" w:rsidP="00164A81">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p w14:paraId="6750F4ED" w14:textId="77777777" w:rsidR="00152D61" w:rsidRDefault="00152D61" w:rsidP="00164A81">
            <w:pPr>
              <w:pStyle w:val="Sraopastraipa"/>
              <w:ind w:left="36"/>
              <w:rPr>
                <w:rFonts w:ascii="Arial" w:hAnsi="Arial" w:cs="Arial"/>
                <w:b/>
                <w:sz w:val="22"/>
                <w:szCs w:val="22"/>
              </w:rPr>
            </w:pPr>
          </w:p>
          <w:p w14:paraId="3E8B165D" w14:textId="77777777" w:rsidR="00BF4AE7" w:rsidRPr="0004213E" w:rsidRDefault="00BF4AE7" w:rsidP="00BF4AE7">
            <w:pPr>
              <w:pStyle w:val="Sraopastraipa"/>
              <w:ind w:left="0"/>
              <w:rPr>
                <w:rFonts w:ascii="Arial" w:hAnsi="Arial" w:cs="Arial"/>
                <w:sz w:val="8"/>
                <w:szCs w:val="8"/>
              </w:rPr>
            </w:pPr>
            <w:bookmarkStart w:id="0" w:name="_Hlk164602950"/>
          </w:p>
          <w:bookmarkEnd w:id="0"/>
          <w:p w14:paraId="3EF32E43" w14:textId="7F74EFFB" w:rsidR="00BF4AE7" w:rsidRPr="0004213E" w:rsidRDefault="00BF4AE7" w:rsidP="00A4378E">
            <w:pPr>
              <w:pStyle w:val="Sraopastraipa"/>
              <w:ind w:left="0"/>
              <w:rPr>
                <w:rFonts w:ascii="Arial" w:hAnsi="Arial" w:cs="Arial"/>
                <w:b/>
                <w:sz w:val="8"/>
                <w:szCs w:val="8"/>
              </w:rPr>
            </w:pPr>
          </w:p>
        </w:tc>
      </w:tr>
      <w:tr w:rsidR="00BF3CD8" w:rsidRPr="00CF7302" w14:paraId="4A60B0BF" w14:textId="77777777" w:rsidTr="0067553D">
        <w:trPr>
          <w:trHeight w:val="973"/>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772730C1" w:rsidR="00BF3CD8" w:rsidRPr="0067553D" w:rsidRDefault="00751589" w:rsidP="0067553D">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5CAC6487"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9946E3">
              <w:rPr>
                <w:rFonts w:ascii="Arial" w:eastAsia="Calibri" w:hAnsi="Arial" w:cs="Arial"/>
                <w:sz w:val="22"/>
                <w:szCs w:val="22"/>
              </w:rPr>
              <w:t xml:space="preserve">5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EndPr/>
              <w:sdtContent>
                <w:r w:rsidR="009946E3">
                  <w:rPr>
                    <w:rFonts w:ascii="Arial" w:eastAsia="Calibri" w:hAnsi="Arial" w:cs="Arial"/>
                    <w:sz w:val="22"/>
                    <w:szCs w:val="22"/>
                  </w:rPr>
                  <w:t>Sutarties kainos</w:t>
                </w:r>
              </w:sdtContent>
            </w:sdt>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215B9CDB"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w:t>
            </w:r>
            <w:r w:rsidR="009B25C8">
              <w:rPr>
                <w:rFonts w:ascii="Arial" w:eastAsia="Calibri" w:hAnsi="Arial" w:cs="Arial"/>
                <w:b/>
                <w:bCs/>
                <w:sz w:val="22"/>
                <w:szCs w:val="22"/>
              </w:rPr>
              <w:t>p</w:t>
            </w:r>
            <w:r w:rsidRPr="00D9683D">
              <w:rPr>
                <w:rFonts w:ascii="Arial" w:eastAsia="Calibri" w:hAnsi="Arial" w:cs="Arial"/>
                <w:b/>
                <w:bCs/>
                <w:sz w:val="22"/>
                <w:szCs w:val="22"/>
              </w:rPr>
              <w:t xml:space="preserve">riedas Nr. </w:t>
            </w:r>
            <w:r w:rsidR="001E5517">
              <w:rPr>
                <w:rFonts w:ascii="Arial" w:eastAsia="Calibri" w:hAnsi="Arial" w:cs="Arial"/>
                <w:b/>
                <w:bCs/>
                <w:sz w:val="22"/>
                <w:szCs w:val="22"/>
              </w:rPr>
              <w:t>8</w:t>
            </w:r>
            <w:r w:rsidRPr="00D9683D">
              <w:rPr>
                <w:rFonts w:ascii="Arial" w:eastAsia="Calibri" w:hAnsi="Arial" w:cs="Arial"/>
                <w:sz w:val="22"/>
                <w:szCs w:val="22"/>
              </w:rPr>
              <w:t>).</w:t>
            </w:r>
          </w:p>
          <w:p w14:paraId="142BD8AF" w14:textId="3370F1A0" w:rsidR="0069511F" w:rsidRPr="00CD1F39" w:rsidRDefault="0069511F" w:rsidP="00164A81">
            <w:pPr>
              <w:pStyle w:val="Sraopastraipa"/>
              <w:ind w:left="0"/>
              <w:rPr>
                <w:rFonts w:ascii="Arial" w:eastAsia="Calibri"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EndPr/>
            <w:sdtContent>
              <w:p w14:paraId="10ED1701" w14:textId="709C0356" w:rsidR="00DD43FF" w:rsidRPr="00374DEA" w:rsidRDefault="001E5517" w:rsidP="00DD43FF">
                <w:pPr>
                  <w:rPr>
                    <w:rFonts w:ascii="Arial" w:eastAsia="Calibri" w:hAnsi="Arial" w:cs="Arial"/>
                    <w:b/>
                    <w:bCs/>
                    <w:color w:val="C00000"/>
                    <w:sz w:val="22"/>
                    <w:szCs w:val="22"/>
                  </w:rPr>
                </w:pPr>
                <w:r>
                  <w:rPr>
                    <w:rFonts w:ascii="Arial" w:eastAsia="Calibri" w:hAnsi="Arial" w:cs="Arial"/>
                    <w:sz w:val="22"/>
                    <w:szCs w:val="22"/>
                  </w:rPr>
                  <w:t>Taikomas.</w:t>
                </w:r>
              </w:p>
            </w:sdtContent>
          </w:sdt>
        </w:tc>
      </w:tr>
      <w:tr w:rsidR="00DD43FF" w:rsidRPr="00CF7302" w14:paraId="05433DDF" w14:textId="77777777" w:rsidTr="00ED52E0">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20BBDB70" w:rsidR="00DD43FF"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4BC0335AD2F044BEB8D2BCA3C9CB35FC"/>
                </w:placeholder>
                <w:comboBox>
                  <w:listItem w:value="Pasirinkite elementą."/>
                  <w:listItem w:displayText="netaikomi" w:value="netaikomi"/>
                  <w:listItem w:displayText="taikomi" w:value="taikomi"/>
                </w:comboBox>
              </w:sdtPr>
              <w:sdtEndPr/>
              <w:sdtContent>
                <w:r w:rsidR="001E5517">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7CA954BB" w14:textId="77777777" w:rsidR="004D1AEB" w:rsidRPr="00396864" w:rsidRDefault="004D1AEB" w:rsidP="00DD43FF">
            <w:pPr>
              <w:rPr>
                <w:rFonts w:ascii="Arial" w:eastAsia="Calibri" w:hAnsi="Arial" w:cs="Arial"/>
                <w:sz w:val="22"/>
                <w:szCs w:val="22"/>
              </w:rPr>
            </w:pPr>
          </w:p>
          <w:p w14:paraId="38613BE3" w14:textId="5428E72D" w:rsidR="00DD43FF" w:rsidRPr="00374DEA" w:rsidRDefault="00DD43FF" w:rsidP="00DD43FF">
            <w:pPr>
              <w:rPr>
                <w:rFonts w:ascii="Arial" w:eastAsia="Calibri" w:hAnsi="Arial" w:cs="Arial"/>
                <w:b/>
                <w:bCs/>
                <w:color w:val="C00000"/>
                <w:sz w:val="22"/>
                <w:szCs w:val="22"/>
              </w:rPr>
            </w:pPr>
          </w:p>
        </w:tc>
      </w:tr>
      <w:tr w:rsidR="0010463D" w:rsidRPr="00CF7302" w14:paraId="2973F3B3" w14:textId="77777777" w:rsidTr="00ED52E0">
        <w:tc>
          <w:tcPr>
            <w:tcW w:w="706" w:type="dxa"/>
          </w:tcPr>
          <w:p w14:paraId="25B2264B" w14:textId="638AAC93" w:rsidR="0010463D" w:rsidRPr="00396864" w:rsidRDefault="0010463D" w:rsidP="0010463D">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11.3</w:t>
            </w:r>
          </w:p>
        </w:tc>
        <w:tc>
          <w:tcPr>
            <w:tcW w:w="3685" w:type="dxa"/>
          </w:tcPr>
          <w:p w14:paraId="5A0B7990" w14:textId="77777777" w:rsidR="0010463D" w:rsidRDefault="0010463D" w:rsidP="0010463D">
            <w:pPr>
              <w:pStyle w:val="Antrat1"/>
              <w:tabs>
                <w:tab w:val="left" w:pos="0"/>
              </w:tabs>
              <w:ind w:firstLine="0"/>
              <w:rPr>
                <w:rFonts w:ascii="Arial" w:eastAsia="Calibri" w:hAnsi="Arial" w:cs="Arial"/>
                <w:b/>
                <w:sz w:val="22"/>
                <w:szCs w:val="22"/>
              </w:rPr>
            </w:pPr>
            <w:r w:rsidRPr="00AD5C02">
              <w:rPr>
                <w:rFonts w:ascii="Arial" w:eastAsia="Calibri" w:hAnsi="Arial" w:cs="Arial"/>
                <w:b/>
                <w:sz w:val="22"/>
                <w:szCs w:val="22"/>
              </w:rPr>
              <w:t>Darbų kiekių žiniaraščiai</w:t>
            </w:r>
          </w:p>
          <w:p w14:paraId="3E73CD68" w14:textId="77777777" w:rsidR="0010463D" w:rsidRPr="00396864" w:rsidRDefault="0010463D" w:rsidP="004D1AEB">
            <w:pPr>
              <w:rPr>
                <w:rFonts w:ascii="Arial" w:eastAsia="Calibri" w:hAnsi="Arial" w:cs="Arial"/>
                <w:b/>
                <w:sz w:val="22"/>
                <w:szCs w:val="22"/>
              </w:rPr>
            </w:pPr>
          </w:p>
        </w:tc>
        <w:tc>
          <w:tcPr>
            <w:tcW w:w="5810" w:type="dxa"/>
          </w:tcPr>
          <w:p w14:paraId="165D61CC" w14:textId="3F2EF8E9" w:rsidR="0010463D" w:rsidRPr="00AD5C02" w:rsidRDefault="0010463D" w:rsidP="0010463D">
            <w:pPr>
              <w:rPr>
                <w:rFonts w:ascii="Arial" w:eastAsia="Calibri" w:hAnsi="Arial" w:cs="Arial"/>
                <w:sz w:val="22"/>
                <w:szCs w:val="22"/>
              </w:rPr>
            </w:pPr>
            <w:r w:rsidRPr="00AD5C02">
              <w:rPr>
                <w:rFonts w:ascii="Arial" w:eastAsia="Calibri" w:hAnsi="Arial" w:cs="Arial"/>
                <w:bCs/>
                <w:sz w:val="22"/>
                <w:szCs w:val="22"/>
              </w:rPr>
              <w:t xml:space="preserve">Darbų kiekių žiniaraščiai ir Darbų kiekių žiniaraščių santrauka </w:t>
            </w:r>
            <w:r w:rsidRPr="00AD5C02">
              <w:rPr>
                <w:rFonts w:ascii="Arial" w:eastAsia="Calibri" w:hAnsi="Arial" w:cs="Arial"/>
                <w:sz w:val="22"/>
                <w:szCs w:val="22"/>
              </w:rPr>
              <w:t>(</w:t>
            </w:r>
            <w:r w:rsidRPr="00AD5C02">
              <w:rPr>
                <w:rFonts w:ascii="Arial" w:eastAsia="Calibri" w:hAnsi="Arial" w:cs="Arial"/>
                <w:b/>
                <w:bCs/>
                <w:sz w:val="22"/>
                <w:szCs w:val="22"/>
              </w:rPr>
              <w:t xml:space="preserve">SPS </w:t>
            </w:r>
            <w:r>
              <w:rPr>
                <w:rFonts w:ascii="Arial" w:eastAsia="Calibri" w:hAnsi="Arial" w:cs="Arial"/>
                <w:b/>
                <w:bCs/>
                <w:sz w:val="22"/>
                <w:szCs w:val="22"/>
              </w:rPr>
              <w:t>p</w:t>
            </w:r>
            <w:r w:rsidRPr="00AD5C02">
              <w:rPr>
                <w:rFonts w:ascii="Arial" w:eastAsia="Calibri" w:hAnsi="Arial" w:cs="Arial"/>
                <w:b/>
                <w:bCs/>
                <w:sz w:val="22"/>
                <w:szCs w:val="22"/>
              </w:rPr>
              <w:t xml:space="preserve">riedas Nr. </w:t>
            </w:r>
            <w:r w:rsidR="00181860">
              <w:rPr>
                <w:rFonts w:ascii="Arial" w:eastAsia="Calibri" w:hAnsi="Arial" w:cs="Arial"/>
                <w:b/>
                <w:bCs/>
                <w:sz w:val="22"/>
                <w:szCs w:val="22"/>
              </w:rPr>
              <w:t>16</w:t>
            </w:r>
            <w:r w:rsidRPr="00AD5C02">
              <w:rPr>
                <w:rFonts w:ascii="Arial" w:eastAsia="Calibri" w:hAnsi="Arial" w:cs="Arial"/>
                <w:sz w:val="22"/>
                <w:szCs w:val="22"/>
              </w:rPr>
              <w:t>) negali būti konfidencialūs.</w:t>
            </w:r>
          </w:p>
          <w:p w14:paraId="177D9A0A" w14:textId="00582144" w:rsidR="0010463D" w:rsidRPr="00AD5C02" w:rsidRDefault="0010463D" w:rsidP="0010463D">
            <w:pPr>
              <w:rPr>
                <w:rFonts w:ascii="Arial" w:hAnsi="Arial" w:cs="Arial"/>
                <w:b/>
                <w:sz w:val="22"/>
                <w:szCs w:val="22"/>
              </w:rPr>
            </w:pPr>
            <w:r w:rsidRPr="00AD5C02">
              <w:rPr>
                <w:rFonts w:ascii="Arial" w:hAnsi="Arial" w:cs="Arial"/>
                <w:sz w:val="22"/>
                <w:szCs w:val="22"/>
              </w:rPr>
              <w:t xml:space="preserve">Perkančioji organizacija atkreipia dėmesį, kad pagal VPĮ 20 straipsnio 2 dalį, konfidencialia negalima laikyti informacijos,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pakeitimo paskelbimo,  įskaitant informaciją apie pasiūlyme nurodytų prekių, paslaugų ar darbų kainą, išskyrus jos sudedamąsias dalis. Pirkimo dokumentų </w:t>
            </w:r>
            <w:r w:rsidRPr="00AD5C02">
              <w:rPr>
                <w:rFonts w:ascii="Arial" w:eastAsia="Calibri" w:hAnsi="Arial" w:cs="Arial"/>
                <w:b/>
                <w:bCs/>
                <w:sz w:val="22"/>
                <w:szCs w:val="22"/>
              </w:rPr>
              <w:t xml:space="preserve">SPS </w:t>
            </w:r>
            <w:r>
              <w:rPr>
                <w:rFonts w:ascii="Arial" w:eastAsia="Calibri" w:hAnsi="Arial" w:cs="Arial"/>
                <w:b/>
                <w:bCs/>
                <w:sz w:val="22"/>
                <w:szCs w:val="22"/>
              </w:rPr>
              <w:t>p</w:t>
            </w:r>
            <w:r w:rsidRPr="00AD5C02">
              <w:rPr>
                <w:rFonts w:ascii="Arial" w:eastAsia="Calibri" w:hAnsi="Arial" w:cs="Arial"/>
                <w:b/>
                <w:bCs/>
                <w:sz w:val="22"/>
                <w:szCs w:val="22"/>
              </w:rPr>
              <w:t xml:space="preserve">riedas Nr. </w:t>
            </w:r>
            <w:r w:rsidR="00181860">
              <w:rPr>
                <w:rFonts w:ascii="Arial" w:eastAsia="Calibri" w:hAnsi="Arial" w:cs="Arial"/>
                <w:b/>
                <w:bCs/>
                <w:sz w:val="22"/>
                <w:szCs w:val="22"/>
              </w:rPr>
              <w:t>8</w:t>
            </w:r>
            <w:r w:rsidRPr="00AD5C02">
              <w:rPr>
                <w:rFonts w:ascii="Arial" w:eastAsia="Calibri" w:hAnsi="Arial" w:cs="Arial"/>
                <w:b/>
                <w:bCs/>
                <w:sz w:val="22"/>
                <w:szCs w:val="22"/>
              </w:rPr>
              <w:t xml:space="preserve"> </w:t>
            </w:r>
            <w:r w:rsidRPr="00AD5C02">
              <w:rPr>
                <w:rFonts w:ascii="Arial" w:hAnsi="Arial" w:cs="Arial"/>
                <w:sz w:val="22"/>
                <w:szCs w:val="22"/>
              </w:rPr>
              <w:t xml:space="preserve">„Sutarties projektas“ </w:t>
            </w:r>
            <w:r w:rsidR="00181860" w:rsidRPr="00181860">
              <w:rPr>
                <w:rFonts w:ascii="Arial" w:hAnsi="Arial" w:cs="Arial"/>
                <w:sz w:val="22"/>
                <w:szCs w:val="22"/>
              </w:rPr>
              <w:t>11</w:t>
            </w:r>
            <w:r w:rsidRPr="00181860">
              <w:rPr>
                <w:rFonts w:ascii="Arial" w:hAnsi="Arial" w:cs="Arial"/>
                <w:sz w:val="22"/>
                <w:szCs w:val="22"/>
              </w:rPr>
              <w:t xml:space="preserve"> </w:t>
            </w:r>
            <w:r w:rsidRPr="00AD5C02">
              <w:rPr>
                <w:rFonts w:ascii="Arial" w:hAnsi="Arial" w:cs="Arial"/>
                <w:sz w:val="22"/>
                <w:szCs w:val="22"/>
              </w:rPr>
              <w:t xml:space="preserve">p., nurodyta, kad pirkimo sutartyje yra pasirinktas </w:t>
            </w:r>
            <w:r>
              <w:rPr>
                <w:rFonts w:ascii="Arial" w:hAnsi="Arial" w:cs="Arial"/>
                <w:sz w:val="22"/>
                <w:szCs w:val="22"/>
              </w:rPr>
              <w:t>[</w:t>
            </w:r>
            <w:r w:rsidRPr="00AD5C02">
              <w:rPr>
                <w:rFonts w:ascii="Arial" w:hAnsi="Arial" w:cs="Arial"/>
                <w:sz w:val="22"/>
                <w:szCs w:val="22"/>
              </w:rPr>
              <w:t>fiksuoto įkainio kainos</w:t>
            </w:r>
            <w:r>
              <w:rPr>
                <w:rFonts w:ascii="Arial" w:hAnsi="Arial" w:cs="Arial"/>
                <w:sz w:val="22"/>
                <w:szCs w:val="22"/>
              </w:rPr>
              <w:t>]</w:t>
            </w:r>
            <w:r w:rsidRPr="00AD5C02">
              <w:rPr>
                <w:rFonts w:ascii="Arial" w:hAnsi="Arial" w:cs="Arial"/>
                <w:sz w:val="22"/>
                <w:szCs w:val="22"/>
              </w:rPr>
              <w:t xml:space="preserve"> apskaičiavimo būdas. Taigi, pasiūlyme nurodyta darbų kaina, šiuo atveju tiekėjo pasiūlyti darbų įkainiai, nėra laikoma konfidencialia informacija ir VPĮ reikalauja šią informaciją paskelbti, nes žiniaraščiuose atskirų darbų įkainiai nėra kainos sudedamosios dalys, taigi turi būti viešinamos (detaliau žr. Konfidencialumo gair</w:t>
            </w:r>
            <w:r>
              <w:rPr>
                <w:rFonts w:ascii="Arial" w:hAnsi="Arial" w:cs="Arial"/>
                <w:sz w:val="22"/>
                <w:szCs w:val="22"/>
              </w:rPr>
              <w:t>es</w:t>
            </w:r>
            <w:r w:rsidRPr="00AD5C02">
              <w:rPr>
                <w:rFonts w:ascii="Arial" w:hAnsi="Arial" w:cs="Arial"/>
                <w:sz w:val="22"/>
                <w:szCs w:val="22"/>
              </w:rPr>
              <w:t>). Perkančioji organizacija gali išviešinti Pirkimo laimėtojo darbų kiekių žiniaraščius (</w:t>
            </w:r>
            <w:r w:rsidRPr="00AD5C02">
              <w:rPr>
                <w:rFonts w:ascii="Arial" w:eastAsia="Calibri" w:hAnsi="Arial" w:cs="Arial"/>
                <w:b/>
                <w:bCs/>
                <w:sz w:val="22"/>
                <w:szCs w:val="22"/>
              </w:rPr>
              <w:t xml:space="preserve">SPS </w:t>
            </w:r>
            <w:r>
              <w:rPr>
                <w:rFonts w:ascii="Arial" w:eastAsia="Calibri" w:hAnsi="Arial" w:cs="Arial"/>
                <w:b/>
                <w:bCs/>
                <w:sz w:val="22"/>
                <w:szCs w:val="22"/>
              </w:rPr>
              <w:t>p</w:t>
            </w:r>
            <w:r w:rsidRPr="00AD5C02">
              <w:rPr>
                <w:rFonts w:ascii="Arial" w:eastAsia="Calibri" w:hAnsi="Arial" w:cs="Arial"/>
                <w:b/>
                <w:bCs/>
                <w:sz w:val="22"/>
                <w:szCs w:val="22"/>
              </w:rPr>
              <w:t xml:space="preserve">riedas Nr. </w:t>
            </w:r>
            <w:r w:rsidR="00181860">
              <w:rPr>
                <w:rFonts w:ascii="Arial" w:eastAsia="Calibri" w:hAnsi="Arial" w:cs="Arial"/>
                <w:b/>
                <w:bCs/>
                <w:sz w:val="22"/>
                <w:szCs w:val="22"/>
              </w:rPr>
              <w:t>16</w:t>
            </w:r>
            <w:r>
              <w:rPr>
                <w:rFonts w:ascii="Arial" w:eastAsia="Calibri" w:hAnsi="Arial" w:cs="Arial"/>
                <w:sz w:val="22"/>
                <w:szCs w:val="22"/>
              </w:rPr>
              <w:t xml:space="preserve"> [</w:t>
            </w:r>
            <w:r w:rsidRPr="000542A1">
              <w:rPr>
                <w:rFonts w:ascii="Arial" w:hAnsi="Arial" w:cs="Arial"/>
                <w:b/>
                <w:bCs/>
                <w:sz w:val="22"/>
                <w:szCs w:val="22"/>
              </w:rPr>
              <w:t>DKŽ</w:t>
            </w:r>
            <w:r w:rsidR="00181860">
              <w:rPr>
                <w:rFonts w:ascii="Arial" w:hAnsi="Arial" w:cs="Arial"/>
                <w:b/>
                <w:bCs/>
                <w:sz w:val="22"/>
                <w:szCs w:val="22"/>
              </w:rPr>
              <w:t xml:space="preserve"> ir santrauka_A1_</w:t>
            </w:r>
            <w:r w:rsidR="00756EC5">
              <w:rPr>
                <w:rFonts w:ascii="Arial" w:hAnsi="Arial" w:cs="Arial"/>
                <w:b/>
                <w:bCs/>
                <w:sz w:val="22"/>
                <w:szCs w:val="22"/>
              </w:rPr>
              <w:t>144_72</w:t>
            </w:r>
            <w:r w:rsidRPr="000542A1">
              <w:rPr>
                <w:rFonts w:ascii="Arial" w:hAnsi="Arial" w:cs="Arial"/>
                <w:b/>
                <w:bCs/>
                <w:sz w:val="22"/>
                <w:szCs w:val="22"/>
              </w:rPr>
              <w:t>.xlsx</w:t>
            </w:r>
            <w:r>
              <w:rPr>
                <w:rFonts w:ascii="Arial" w:hAnsi="Arial" w:cs="Arial"/>
                <w:b/>
                <w:bCs/>
                <w:sz w:val="22"/>
                <w:szCs w:val="22"/>
              </w:rPr>
              <w:t>]</w:t>
            </w:r>
            <w:r w:rsidRPr="00AD5C02">
              <w:rPr>
                <w:rFonts w:ascii="Arial" w:hAnsi="Arial" w:cs="Arial"/>
                <w:sz w:val="22"/>
                <w:szCs w:val="22"/>
              </w:rPr>
              <w:t>) suinteresuotiems Pirkimo dalyviams kartu su nustatyta pasiūlymų eile.</w:t>
            </w:r>
          </w:p>
          <w:p w14:paraId="7B9BF787" w14:textId="77777777" w:rsidR="0010463D" w:rsidRPr="00396864" w:rsidRDefault="0010463D" w:rsidP="0010463D">
            <w:pPr>
              <w:rPr>
                <w:rFonts w:ascii="Arial" w:eastAsia="Calibri" w:hAnsi="Arial" w:cs="Arial"/>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603463"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757940DE" w:rsidR="00542FF5" w:rsidRPr="007E12BF" w:rsidRDefault="00D60689" w:rsidP="00D60689">
      <w:pPr>
        <w:pStyle w:val="Pagrindinistekstas"/>
        <w:ind w:firstLine="0"/>
        <w:rPr>
          <w:rFonts w:ascii="Arial" w:hAnsi="Arial" w:cs="Arial"/>
          <w:sz w:val="22"/>
          <w:szCs w:val="22"/>
        </w:rPr>
      </w:pPr>
      <w:r w:rsidRPr="007E12BF">
        <w:rPr>
          <w:rFonts w:ascii="Arial" w:hAnsi="Arial" w:cs="Arial"/>
          <w:sz w:val="22"/>
          <w:szCs w:val="22"/>
        </w:rPr>
        <w:t xml:space="preserve">1 priedas. </w:t>
      </w:r>
      <w:r w:rsidR="00542FF5" w:rsidRPr="007E12BF">
        <w:rPr>
          <w:rFonts w:ascii="Arial" w:hAnsi="Arial" w:cs="Arial"/>
          <w:sz w:val="22"/>
          <w:szCs w:val="22"/>
        </w:rPr>
        <w:t>Terminai</w:t>
      </w:r>
    </w:p>
    <w:p w14:paraId="1ED13D4C" w14:textId="63805989" w:rsidR="00E31D28" w:rsidRPr="007E12BF" w:rsidRDefault="00542FF5" w:rsidP="00D60689">
      <w:pPr>
        <w:pStyle w:val="Pagrindinistekstas"/>
        <w:ind w:firstLine="0"/>
        <w:rPr>
          <w:rFonts w:ascii="Arial" w:hAnsi="Arial" w:cs="Arial"/>
          <w:sz w:val="22"/>
          <w:szCs w:val="22"/>
        </w:rPr>
      </w:pPr>
      <w:r w:rsidRPr="007E12BF">
        <w:rPr>
          <w:rFonts w:ascii="Arial" w:hAnsi="Arial" w:cs="Arial"/>
          <w:sz w:val="22"/>
          <w:szCs w:val="22"/>
        </w:rPr>
        <w:t xml:space="preserve">2 priedas. </w:t>
      </w:r>
      <w:r w:rsidR="00E31D28" w:rsidRPr="007E12BF">
        <w:rPr>
          <w:rFonts w:ascii="Arial" w:hAnsi="Arial" w:cs="Arial"/>
          <w:sz w:val="22"/>
          <w:szCs w:val="22"/>
        </w:rPr>
        <w:t>Tiekėjų pašalinimo pagrindai</w:t>
      </w:r>
    </w:p>
    <w:p w14:paraId="1EE60A2B" w14:textId="585A468B" w:rsidR="00E31D28" w:rsidRPr="007E12BF" w:rsidRDefault="00E31D28" w:rsidP="00E31D28">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32849CF9" w14:textId="05368060"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 xml:space="preserve">4 priedas. </w:t>
      </w:r>
      <w:r w:rsidR="00D60689" w:rsidRPr="007E12BF">
        <w:rPr>
          <w:rFonts w:ascii="Arial" w:hAnsi="Arial" w:cs="Arial"/>
          <w:sz w:val="22"/>
          <w:szCs w:val="22"/>
        </w:rPr>
        <w:t>Techninė specifikacija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2486C2D1" w14:textId="4DEFE753"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5</w:t>
      </w:r>
      <w:r w:rsidR="00D60689" w:rsidRPr="007E12BF">
        <w:rPr>
          <w:rFonts w:ascii="Arial" w:hAnsi="Arial" w:cs="Arial"/>
          <w:sz w:val="22"/>
          <w:szCs w:val="22"/>
        </w:rPr>
        <w:t xml:space="preserve"> priedas. Pasiūlymo forma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6F195EF9" w14:textId="5AF7B344"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6</w:t>
      </w:r>
      <w:r w:rsidR="00D60689" w:rsidRPr="007E12BF">
        <w:rPr>
          <w:rFonts w:ascii="Arial" w:hAnsi="Arial" w:cs="Arial"/>
          <w:sz w:val="22"/>
          <w:szCs w:val="22"/>
        </w:rPr>
        <w:t xml:space="preserve"> priedas. Europos bendrasis viešųjų pirkimų dokumentas</w:t>
      </w:r>
      <w:r w:rsidR="001573A7" w:rsidRPr="007E12BF">
        <w:rPr>
          <w:rFonts w:ascii="Arial" w:hAnsi="Arial" w:cs="Arial"/>
          <w:sz w:val="22"/>
          <w:szCs w:val="22"/>
        </w:rPr>
        <w:t xml:space="preserve"> </w:t>
      </w:r>
      <w:bookmarkStart w:id="1" w:name="_Hlk189574420"/>
      <w:r w:rsidR="001573A7" w:rsidRPr="0004213E">
        <w:rPr>
          <w:rFonts w:ascii="Arial" w:hAnsi="Arial" w:cs="Arial"/>
          <w:b/>
          <w:bCs/>
          <w:sz w:val="22"/>
          <w:szCs w:val="22"/>
        </w:rPr>
        <w:t>(pridedamas atskiru priedu)</w:t>
      </w:r>
      <w:bookmarkEnd w:id="1"/>
    </w:p>
    <w:p w14:paraId="4021F1B3" w14:textId="08ECDACE" w:rsidR="00C15E63" w:rsidRPr="0004213E" w:rsidRDefault="00E31D28" w:rsidP="00C15E63">
      <w:pPr>
        <w:pStyle w:val="Pagrindinistekstas"/>
        <w:ind w:firstLine="0"/>
        <w:rPr>
          <w:rFonts w:ascii="Arial" w:hAnsi="Arial" w:cs="Arial"/>
          <w:b/>
          <w:bCs/>
          <w:sz w:val="22"/>
          <w:szCs w:val="22"/>
        </w:rPr>
      </w:pPr>
      <w:r w:rsidRPr="007E12BF">
        <w:rPr>
          <w:rFonts w:ascii="Arial" w:hAnsi="Arial" w:cs="Arial"/>
          <w:sz w:val="22"/>
          <w:szCs w:val="22"/>
        </w:rPr>
        <w:t xml:space="preserve">7 </w:t>
      </w:r>
      <w:r w:rsidR="00C15E63" w:rsidRPr="007E12BF">
        <w:rPr>
          <w:rFonts w:ascii="Arial" w:hAnsi="Arial" w:cs="Arial"/>
          <w:sz w:val="22"/>
          <w:szCs w:val="22"/>
        </w:rPr>
        <w:t>priedas.</w:t>
      </w:r>
      <w:r w:rsidRPr="007E12BF">
        <w:rPr>
          <w:rFonts w:ascii="Arial" w:hAnsi="Arial" w:cs="Arial"/>
          <w:sz w:val="22"/>
          <w:szCs w:val="22"/>
        </w:rPr>
        <w:t xml:space="preserve"> </w:t>
      </w:r>
      <w:r w:rsidR="00C15E63" w:rsidRPr="007E12BF">
        <w:rPr>
          <w:rFonts w:ascii="Arial" w:hAnsi="Arial" w:cs="Arial"/>
          <w:sz w:val="22"/>
          <w:szCs w:val="22"/>
        </w:rPr>
        <w:t>Tiekėjo deklaracija dėl atitikimo nacionalinio saugumo reikalavimams</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50BE223A" w14:textId="011D2B74" w:rsidR="001B4DEA" w:rsidRPr="007E12BF" w:rsidRDefault="001B4DEA" w:rsidP="001B4DEA">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04213E">
        <w:rPr>
          <w:rFonts w:ascii="Arial" w:hAnsi="Arial" w:cs="Arial"/>
          <w:b/>
          <w:bCs/>
          <w:sz w:val="22"/>
          <w:szCs w:val="22"/>
        </w:rPr>
        <w:t>(pridedamas atskiru priedu)</w:t>
      </w:r>
    </w:p>
    <w:p w14:paraId="2AA93E04" w14:textId="68AAE902" w:rsidR="003E2C35" w:rsidRPr="0004213E" w:rsidRDefault="001B4DEA" w:rsidP="00C15E63">
      <w:pPr>
        <w:pStyle w:val="Pagrindinistekstas"/>
        <w:ind w:firstLine="0"/>
        <w:rPr>
          <w:rFonts w:ascii="Arial" w:hAnsi="Arial" w:cs="Arial"/>
          <w:sz w:val="22"/>
          <w:szCs w:val="22"/>
        </w:rPr>
      </w:pPr>
      <w:bookmarkStart w:id="2" w:name="_Hlk188961044"/>
      <w:r w:rsidRPr="0004213E">
        <w:rPr>
          <w:rFonts w:ascii="Arial" w:hAnsi="Arial" w:cs="Arial"/>
          <w:sz w:val="22"/>
          <w:szCs w:val="22"/>
        </w:rPr>
        <w:t>9</w:t>
      </w:r>
      <w:r w:rsidR="003E2C35" w:rsidRPr="0004213E">
        <w:rPr>
          <w:rFonts w:ascii="Arial" w:hAnsi="Arial" w:cs="Arial"/>
          <w:sz w:val="22"/>
          <w:szCs w:val="22"/>
        </w:rPr>
        <w:t xml:space="preserve"> priedas. </w:t>
      </w:r>
      <w:r w:rsidR="00992DD6" w:rsidRPr="0004213E">
        <w:rPr>
          <w:rFonts w:ascii="Arial" w:hAnsi="Arial" w:cs="Arial"/>
          <w:sz w:val="22"/>
          <w:szCs w:val="22"/>
        </w:rPr>
        <w:t>Deklaracij</w:t>
      </w:r>
      <w:r w:rsidR="000B55E0" w:rsidRPr="0004213E">
        <w:rPr>
          <w:rFonts w:ascii="Arial" w:hAnsi="Arial" w:cs="Arial"/>
          <w:sz w:val="22"/>
          <w:szCs w:val="22"/>
        </w:rPr>
        <w:t>os</w:t>
      </w:r>
      <w:r w:rsidR="00992DD6" w:rsidRPr="0004213E">
        <w:rPr>
          <w:rFonts w:ascii="Arial" w:hAnsi="Arial" w:cs="Arial"/>
          <w:sz w:val="22"/>
          <w:szCs w:val="22"/>
        </w:rPr>
        <w:t xml:space="preserve"> dėl sutikimo</w:t>
      </w:r>
      <w:r w:rsidR="003E2C35" w:rsidRPr="0004213E">
        <w:rPr>
          <w:rFonts w:ascii="Arial" w:hAnsi="Arial" w:cs="Arial"/>
          <w:sz w:val="22"/>
          <w:szCs w:val="22"/>
        </w:rPr>
        <w:t xml:space="preserve"> būti </w:t>
      </w:r>
      <w:r w:rsidR="00992DD6" w:rsidRPr="0004213E">
        <w:rPr>
          <w:rFonts w:ascii="Arial" w:hAnsi="Arial" w:cs="Arial"/>
          <w:sz w:val="22"/>
          <w:szCs w:val="22"/>
        </w:rPr>
        <w:t xml:space="preserve">subtiekėju/ </w:t>
      </w:r>
      <w:r w:rsidR="003E2C35" w:rsidRPr="0004213E">
        <w:rPr>
          <w:rFonts w:ascii="Arial" w:hAnsi="Arial" w:cs="Arial"/>
          <w:sz w:val="22"/>
          <w:szCs w:val="22"/>
        </w:rPr>
        <w:t>ūkio subjektu</w:t>
      </w:r>
      <w:r w:rsidR="00627A8A">
        <w:rPr>
          <w:rFonts w:ascii="Arial" w:hAnsi="Arial" w:cs="Arial"/>
          <w:sz w:val="22"/>
          <w:szCs w:val="22"/>
        </w:rPr>
        <w:t xml:space="preserve">/ </w:t>
      </w:r>
      <w:proofErr w:type="spellStart"/>
      <w:r w:rsidR="00627A8A">
        <w:rPr>
          <w:rFonts w:ascii="Arial" w:hAnsi="Arial" w:cs="Arial"/>
          <w:sz w:val="22"/>
          <w:szCs w:val="22"/>
        </w:rPr>
        <w:t>kvazisubtiekėju</w:t>
      </w:r>
      <w:proofErr w:type="spellEnd"/>
      <w:r w:rsidR="00627A8A">
        <w:rPr>
          <w:rFonts w:ascii="Arial" w:hAnsi="Arial" w:cs="Arial"/>
          <w:sz w:val="22"/>
          <w:szCs w:val="22"/>
        </w:rPr>
        <w:t xml:space="preserve"> </w:t>
      </w:r>
      <w:r w:rsidR="000B55E0" w:rsidRPr="0004213E">
        <w:rPr>
          <w:rFonts w:ascii="Arial" w:hAnsi="Arial" w:cs="Arial"/>
          <w:sz w:val="22"/>
          <w:szCs w:val="22"/>
        </w:rPr>
        <w:t>pavyzdinė forma</w:t>
      </w:r>
      <w:r w:rsidR="001573A7" w:rsidRPr="0004213E">
        <w:rPr>
          <w:rFonts w:ascii="Arial" w:hAnsi="Arial" w:cs="Arial"/>
          <w:sz w:val="22"/>
          <w:szCs w:val="22"/>
        </w:rPr>
        <w:t xml:space="preserve"> </w:t>
      </w:r>
      <w:r w:rsidR="001573A7" w:rsidRPr="0004213E">
        <w:rPr>
          <w:rFonts w:ascii="Arial" w:hAnsi="Arial" w:cs="Arial"/>
          <w:b/>
          <w:bCs/>
          <w:sz w:val="22"/>
          <w:szCs w:val="22"/>
        </w:rPr>
        <w:t>(pridedama atskiru priedu)</w:t>
      </w:r>
    </w:p>
    <w:bookmarkEnd w:id="2"/>
    <w:p w14:paraId="1E4FD816" w14:textId="77777777" w:rsidR="00C0224B" w:rsidRPr="0004213E" w:rsidRDefault="00C0224B" w:rsidP="00542FF5">
      <w:pPr>
        <w:pStyle w:val="Pagrindinistekstas"/>
        <w:ind w:firstLine="0"/>
        <w:rPr>
          <w:rFonts w:ascii="Arial" w:hAnsi="Arial" w:cs="Arial"/>
          <w:sz w:val="8"/>
          <w:szCs w:val="8"/>
        </w:rPr>
      </w:pPr>
    </w:p>
    <w:p w14:paraId="2FBC299F"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10 priedas. Tiekėjų kvalifikacijos reikalavimai (pridedamas atskiru priedu)</w:t>
      </w:r>
    </w:p>
    <w:p w14:paraId="60959512"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11 priedas. Kokybės vadybos sistemos ir (ar) Aplinkos apsaugos vadybos sistemos standartai (pridedamas atskiru priedu)</w:t>
      </w:r>
    </w:p>
    <w:p w14:paraId="6584CB59"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12 priedas. Pasiūlymo galiojimo užtikrinimo formos (pridedamas atskiru priedu)</w:t>
      </w:r>
    </w:p>
    <w:p w14:paraId="327A002E"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13 priedas. Darbų sąrašo forma (pridedamas atskiru priedu)</w:t>
      </w:r>
    </w:p>
    <w:p w14:paraId="0D65BF4D"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14 priedas. Specialistų sąrašas (pridedamas atskiru priedu)</w:t>
      </w:r>
    </w:p>
    <w:p w14:paraId="1368B79B"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15 priedas. Pirkimo sutarties sąlygų įvykdymo užtikrinimo formos (pridedamos atskiru priedu)</w:t>
      </w:r>
    </w:p>
    <w:p w14:paraId="3358657D"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16 priedas. Darbų kiekių žiniaraščiai ir santrauka (pridedamas atskiru priedu)</w:t>
      </w:r>
    </w:p>
    <w:p w14:paraId="613A3E61"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 xml:space="preserve">17 priedas. Darbų ir su darbais susijusių paslaugų grafikas ir pinigų srautų prognozė (pridedamas atskiru priedu)  </w:t>
      </w:r>
    </w:p>
    <w:p w14:paraId="12780481"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18 priedas. Sutikimas dėl konfidencialios informacijos pateikimo (pridedamas atskiru priedu)</w:t>
      </w:r>
    </w:p>
    <w:p w14:paraId="2151869B"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19 priedas. Garantinių įsipareigojimų įvykdymo užtikrinimo formos (pridedamas atskiru priedu)</w:t>
      </w:r>
    </w:p>
    <w:p w14:paraId="4FA5B58F"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20 priedas. Informacija apie apribojimus valstybinės reikšmės keliuose (pridedamas atskiru priedu)</w:t>
      </w:r>
    </w:p>
    <w:p w14:paraId="23331335"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21 priedas. Darbų ir su darbais susijusių paslaugų grafiko ataskaita (pridedamas atskiru priedu)</w:t>
      </w:r>
    </w:p>
    <w:p w14:paraId="79748D13"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22 priedas. Planuojamų išlaidų, reikalingų vykdyti atsiskaitymams su rangovu pagal sutartį, grafiko ataskaita (pridedamas atskiru priedu)</w:t>
      </w:r>
    </w:p>
    <w:p w14:paraId="07551448" w14:textId="77777777" w:rsidR="004D1AEB" w:rsidRDefault="004D1AEB" w:rsidP="004D1AEB">
      <w:pPr>
        <w:pStyle w:val="Pagrindinistekstas"/>
        <w:ind w:firstLine="0"/>
        <w:rPr>
          <w:rFonts w:ascii="Arial" w:hAnsi="Arial" w:cs="Arial"/>
          <w:sz w:val="22"/>
          <w:szCs w:val="22"/>
        </w:rPr>
      </w:pPr>
      <w:r>
        <w:rPr>
          <w:rFonts w:ascii="Arial" w:hAnsi="Arial" w:cs="Arial"/>
          <w:sz w:val="22"/>
          <w:szCs w:val="22"/>
        </w:rPr>
        <w:t>23 priedas.   Pasiūlymų vertinimo kriterijai (pridedamas atskiru priedu)</w:t>
      </w:r>
    </w:p>
    <w:p w14:paraId="4EE6C562" w14:textId="77777777" w:rsidR="00F434DC" w:rsidRPr="00264976" w:rsidRDefault="00F434DC" w:rsidP="00F434DC">
      <w:pPr>
        <w:pStyle w:val="Pagrindinistekstas"/>
        <w:ind w:firstLine="0"/>
        <w:rPr>
          <w:rFonts w:ascii="Arial" w:hAnsi="Arial" w:cs="Arial"/>
          <w:sz w:val="22"/>
          <w:szCs w:val="22"/>
        </w:rPr>
      </w:pPr>
      <w:r>
        <w:rPr>
          <w:rFonts w:ascii="Arial" w:hAnsi="Arial" w:cs="Arial"/>
          <w:sz w:val="22"/>
          <w:szCs w:val="22"/>
        </w:rPr>
        <w:t xml:space="preserve">24 priedas.   </w:t>
      </w:r>
      <w:r w:rsidRPr="00B6070D">
        <w:rPr>
          <w:rFonts w:ascii="Arial" w:hAnsi="Arial" w:cs="Arial"/>
          <w:sz w:val="22"/>
          <w:szCs w:val="22"/>
        </w:rPr>
        <w:t xml:space="preserve">Avanso grąžinimo dokumentų formos </w:t>
      </w:r>
      <w:r w:rsidRPr="00264976">
        <w:rPr>
          <w:rFonts w:ascii="Arial" w:hAnsi="Arial" w:cs="Arial"/>
          <w:sz w:val="22"/>
          <w:szCs w:val="22"/>
        </w:rPr>
        <w:t>(pridedamas atskiru priedu)</w:t>
      </w:r>
    </w:p>
    <w:p w14:paraId="4FA10FEB" w14:textId="77777777" w:rsidR="00B21E24" w:rsidRDefault="00B21E24" w:rsidP="00F31248">
      <w:pPr>
        <w:pStyle w:val="Pagrindinistekstas"/>
        <w:ind w:firstLine="0"/>
        <w:rPr>
          <w:rFonts w:ascii="Arial" w:hAnsi="Arial" w:cs="Arial"/>
          <w:color w:val="C00000"/>
          <w:sz w:val="22"/>
          <w:szCs w:val="22"/>
        </w:rPr>
      </w:pPr>
    </w:p>
    <w:p w14:paraId="632C84F4" w14:textId="77777777" w:rsidR="004D1AEB" w:rsidRDefault="004D1AEB" w:rsidP="00F31248">
      <w:pPr>
        <w:pStyle w:val="Pagrindinistekstas"/>
        <w:ind w:firstLine="0"/>
        <w:rPr>
          <w:rFonts w:ascii="Arial" w:hAnsi="Arial" w:cs="Arial"/>
          <w:color w:val="C00000"/>
          <w:sz w:val="22"/>
          <w:szCs w:val="22"/>
        </w:rPr>
      </w:pPr>
    </w:p>
    <w:p w14:paraId="09788362" w14:textId="77777777" w:rsidR="004D1AEB" w:rsidRDefault="004D1AEB" w:rsidP="00F31248">
      <w:pPr>
        <w:pStyle w:val="Pagrindinistekstas"/>
        <w:ind w:firstLine="0"/>
        <w:rPr>
          <w:rFonts w:ascii="Arial" w:hAnsi="Arial" w:cs="Arial"/>
          <w:color w:val="C00000"/>
          <w:sz w:val="22"/>
          <w:szCs w:val="22"/>
        </w:rPr>
      </w:pPr>
    </w:p>
    <w:p w14:paraId="2D0460AB" w14:textId="77777777" w:rsidR="004D1AEB" w:rsidRDefault="004D1AEB" w:rsidP="00F31248">
      <w:pPr>
        <w:pStyle w:val="Pagrindinistekstas"/>
        <w:ind w:firstLine="0"/>
        <w:rPr>
          <w:rFonts w:ascii="Arial" w:hAnsi="Arial" w:cs="Arial"/>
          <w:color w:val="C00000"/>
          <w:sz w:val="22"/>
          <w:szCs w:val="22"/>
        </w:rPr>
      </w:pPr>
    </w:p>
    <w:p w14:paraId="5EB3A398" w14:textId="77777777" w:rsidR="004D1AEB" w:rsidRDefault="004D1AEB" w:rsidP="00F31248">
      <w:pPr>
        <w:pStyle w:val="Pagrindinistekstas"/>
        <w:ind w:firstLine="0"/>
        <w:rPr>
          <w:rFonts w:ascii="Arial" w:hAnsi="Arial" w:cs="Arial"/>
          <w:color w:val="C00000"/>
          <w:sz w:val="22"/>
          <w:szCs w:val="22"/>
        </w:rPr>
      </w:pPr>
    </w:p>
    <w:p w14:paraId="596DBBEE" w14:textId="77777777" w:rsidR="004D1AEB" w:rsidRDefault="004D1AEB" w:rsidP="00F31248">
      <w:pPr>
        <w:pStyle w:val="Pagrindinistekstas"/>
        <w:ind w:firstLine="0"/>
        <w:rPr>
          <w:rFonts w:ascii="Arial" w:hAnsi="Arial" w:cs="Arial"/>
          <w:color w:val="C00000"/>
          <w:sz w:val="22"/>
          <w:szCs w:val="22"/>
        </w:rPr>
      </w:pPr>
    </w:p>
    <w:p w14:paraId="6EB52093" w14:textId="77777777" w:rsidR="004D1AEB" w:rsidRDefault="004D1AEB" w:rsidP="00F31248">
      <w:pPr>
        <w:pStyle w:val="Pagrindinistekstas"/>
        <w:ind w:firstLine="0"/>
        <w:rPr>
          <w:rFonts w:ascii="Arial" w:hAnsi="Arial" w:cs="Arial"/>
          <w:color w:val="C00000"/>
          <w:sz w:val="22"/>
          <w:szCs w:val="22"/>
        </w:rPr>
      </w:pPr>
    </w:p>
    <w:p w14:paraId="2A8AA76D" w14:textId="77777777" w:rsidR="004D1AEB" w:rsidRDefault="004D1AEB" w:rsidP="00F31248">
      <w:pPr>
        <w:pStyle w:val="Pagrindinistekstas"/>
        <w:ind w:firstLine="0"/>
        <w:rPr>
          <w:rFonts w:ascii="Arial" w:hAnsi="Arial" w:cs="Arial"/>
          <w:color w:val="C00000"/>
          <w:sz w:val="22"/>
          <w:szCs w:val="22"/>
        </w:rPr>
      </w:pPr>
    </w:p>
    <w:p w14:paraId="2316D7B0" w14:textId="77777777" w:rsidR="004D1AEB" w:rsidRDefault="004D1AEB" w:rsidP="00F31248">
      <w:pPr>
        <w:pStyle w:val="Pagrindinistekstas"/>
        <w:ind w:firstLine="0"/>
        <w:rPr>
          <w:rFonts w:ascii="Arial" w:hAnsi="Arial" w:cs="Arial"/>
          <w:color w:val="C00000"/>
          <w:sz w:val="22"/>
          <w:szCs w:val="22"/>
        </w:rPr>
      </w:pPr>
    </w:p>
    <w:p w14:paraId="17A50BDD" w14:textId="77777777" w:rsidR="004D1AEB" w:rsidRDefault="004D1AEB" w:rsidP="00F31248">
      <w:pPr>
        <w:pStyle w:val="Pagrindinistekstas"/>
        <w:ind w:firstLine="0"/>
        <w:rPr>
          <w:rFonts w:ascii="Arial" w:hAnsi="Arial" w:cs="Arial"/>
          <w:color w:val="C00000"/>
          <w:sz w:val="22"/>
          <w:szCs w:val="22"/>
        </w:rPr>
      </w:pPr>
    </w:p>
    <w:p w14:paraId="68BFE108" w14:textId="77777777" w:rsidR="004D1AEB" w:rsidRDefault="004D1AEB" w:rsidP="00F31248">
      <w:pPr>
        <w:pStyle w:val="Pagrindinistekstas"/>
        <w:ind w:firstLine="0"/>
        <w:rPr>
          <w:rFonts w:ascii="Arial" w:hAnsi="Arial" w:cs="Arial"/>
          <w:color w:val="C00000"/>
          <w:sz w:val="22"/>
          <w:szCs w:val="22"/>
        </w:rPr>
      </w:pPr>
    </w:p>
    <w:p w14:paraId="50905F5A" w14:textId="77777777" w:rsidR="004D1AEB" w:rsidRDefault="004D1AEB" w:rsidP="00F31248">
      <w:pPr>
        <w:pStyle w:val="Pagrindinistekstas"/>
        <w:ind w:firstLine="0"/>
        <w:rPr>
          <w:rFonts w:ascii="Arial" w:hAnsi="Arial" w:cs="Arial"/>
          <w:color w:val="C00000"/>
          <w:sz w:val="22"/>
          <w:szCs w:val="22"/>
        </w:rPr>
      </w:pPr>
    </w:p>
    <w:p w14:paraId="181BEA1B" w14:textId="77777777" w:rsidR="004D1AEB" w:rsidRDefault="004D1AEB" w:rsidP="00F31248">
      <w:pPr>
        <w:pStyle w:val="Pagrindinistekstas"/>
        <w:ind w:firstLine="0"/>
        <w:rPr>
          <w:rFonts w:ascii="Arial" w:hAnsi="Arial" w:cs="Arial"/>
          <w:color w:val="C00000"/>
          <w:sz w:val="22"/>
          <w:szCs w:val="22"/>
        </w:rPr>
      </w:pPr>
    </w:p>
    <w:p w14:paraId="0B118C42" w14:textId="77777777" w:rsidR="004D1AEB" w:rsidRDefault="004D1AEB" w:rsidP="00F31248">
      <w:pPr>
        <w:pStyle w:val="Pagrindinistekstas"/>
        <w:ind w:firstLine="0"/>
        <w:rPr>
          <w:rFonts w:ascii="Arial" w:hAnsi="Arial" w:cs="Arial"/>
          <w:color w:val="C00000"/>
          <w:sz w:val="22"/>
          <w:szCs w:val="22"/>
        </w:rPr>
      </w:pPr>
    </w:p>
    <w:p w14:paraId="64F17C8A" w14:textId="77777777" w:rsidR="004D1AEB" w:rsidRDefault="004D1AEB" w:rsidP="00F31248">
      <w:pPr>
        <w:pStyle w:val="Pagrindinistekstas"/>
        <w:ind w:firstLine="0"/>
        <w:rPr>
          <w:rFonts w:ascii="Arial" w:hAnsi="Arial" w:cs="Arial"/>
          <w:color w:val="C00000"/>
          <w:sz w:val="22"/>
          <w:szCs w:val="22"/>
        </w:rPr>
      </w:pPr>
    </w:p>
    <w:p w14:paraId="001D3749" w14:textId="77777777" w:rsidR="004D1AEB" w:rsidRDefault="004D1AEB" w:rsidP="00F31248">
      <w:pPr>
        <w:pStyle w:val="Pagrindinistekstas"/>
        <w:ind w:firstLine="0"/>
        <w:rPr>
          <w:rFonts w:ascii="Arial" w:hAnsi="Arial" w:cs="Arial"/>
          <w:color w:val="C00000"/>
          <w:sz w:val="22"/>
          <w:szCs w:val="22"/>
        </w:rPr>
      </w:pPr>
    </w:p>
    <w:p w14:paraId="3DCF4F53" w14:textId="77777777" w:rsidR="00B21E24" w:rsidRDefault="00B21E24" w:rsidP="00F31248">
      <w:pPr>
        <w:pStyle w:val="Pagrindinistekstas"/>
        <w:ind w:firstLine="0"/>
        <w:rPr>
          <w:rFonts w:ascii="Arial" w:hAnsi="Arial" w:cs="Arial"/>
          <w:color w:val="C00000"/>
          <w:sz w:val="22"/>
          <w:szCs w:val="22"/>
        </w:rPr>
      </w:pPr>
    </w:p>
    <w:p w14:paraId="36CF964C" w14:textId="77777777" w:rsidR="00B21E24" w:rsidRDefault="00B21E24" w:rsidP="00F31248">
      <w:pPr>
        <w:pStyle w:val="Pagrindinistekstas"/>
        <w:ind w:firstLine="0"/>
        <w:rPr>
          <w:rFonts w:ascii="Arial" w:hAnsi="Arial" w:cs="Arial"/>
          <w:color w:val="C00000"/>
          <w:sz w:val="22"/>
          <w:szCs w:val="22"/>
        </w:rPr>
      </w:pPr>
    </w:p>
    <w:p w14:paraId="3DDADD4C" w14:textId="77777777" w:rsidR="00B21E24" w:rsidRDefault="00B21E24" w:rsidP="00F31248">
      <w:pPr>
        <w:pStyle w:val="Pagrindinistekstas"/>
        <w:ind w:firstLine="0"/>
        <w:rPr>
          <w:rFonts w:ascii="Arial" w:hAnsi="Arial" w:cs="Arial"/>
          <w:color w:val="C00000"/>
          <w:sz w:val="22"/>
          <w:szCs w:val="22"/>
        </w:rPr>
      </w:pPr>
    </w:p>
    <w:p w14:paraId="69F8AE24" w14:textId="77777777" w:rsidR="004D1AEB" w:rsidRDefault="004D1AEB" w:rsidP="00F31248">
      <w:pPr>
        <w:pStyle w:val="Pagrindinistekstas"/>
        <w:ind w:firstLine="0"/>
        <w:rPr>
          <w:rFonts w:ascii="Arial" w:hAnsi="Arial" w:cs="Arial"/>
          <w:color w:val="C00000"/>
          <w:sz w:val="22"/>
          <w:szCs w:val="22"/>
        </w:rPr>
      </w:pPr>
    </w:p>
    <w:p w14:paraId="4AC88756" w14:textId="77777777" w:rsidR="004D1AEB" w:rsidRDefault="004D1AEB" w:rsidP="00F31248">
      <w:pPr>
        <w:pStyle w:val="Pagrindinistekstas"/>
        <w:ind w:firstLine="0"/>
        <w:rPr>
          <w:rFonts w:ascii="Arial" w:hAnsi="Arial" w:cs="Arial"/>
          <w:color w:val="C00000"/>
          <w:sz w:val="22"/>
          <w:szCs w:val="22"/>
        </w:rPr>
      </w:pPr>
    </w:p>
    <w:p w14:paraId="4215F97B" w14:textId="77777777" w:rsidR="004D1AEB" w:rsidRDefault="004D1AEB" w:rsidP="00F31248">
      <w:pPr>
        <w:pStyle w:val="Pagrindinistekstas"/>
        <w:ind w:firstLine="0"/>
        <w:rPr>
          <w:rFonts w:ascii="Arial" w:hAnsi="Arial" w:cs="Arial"/>
          <w:color w:val="C00000"/>
          <w:sz w:val="22"/>
          <w:szCs w:val="22"/>
        </w:rPr>
      </w:pPr>
    </w:p>
    <w:p w14:paraId="7E26A522" w14:textId="77777777" w:rsidR="004D1AEB" w:rsidRDefault="004D1AEB" w:rsidP="00F31248">
      <w:pPr>
        <w:pStyle w:val="Pagrindinistekstas"/>
        <w:ind w:firstLine="0"/>
        <w:rPr>
          <w:rFonts w:ascii="Arial" w:hAnsi="Arial" w:cs="Arial"/>
          <w:color w:val="C00000"/>
          <w:sz w:val="22"/>
          <w:szCs w:val="22"/>
        </w:rPr>
      </w:pPr>
    </w:p>
    <w:p w14:paraId="4C905F3C" w14:textId="77777777" w:rsidR="004D1AEB" w:rsidRDefault="004D1AEB" w:rsidP="00F31248">
      <w:pPr>
        <w:pStyle w:val="Pagrindinistekstas"/>
        <w:ind w:firstLine="0"/>
        <w:rPr>
          <w:rFonts w:ascii="Arial" w:hAnsi="Arial" w:cs="Arial"/>
          <w:color w:val="C00000"/>
          <w:sz w:val="22"/>
          <w:szCs w:val="22"/>
        </w:rPr>
      </w:pPr>
    </w:p>
    <w:p w14:paraId="46AC77AB" w14:textId="77777777" w:rsidR="004D1AEB" w:rsidRDefault="004D1AEB" w:rsidP="00F31248">
      <w:pPr>
        <w:pStyle w:val="Pagrindinistekstas"/>
        <w:ind w:firstLine="0"/>
        <w:rPr>
          <w:rFonts w:ascii="Arial" w:hAnsi="Arial" w:cs="Arial"/>
          <w:color w:val="C00000"/>
          <w:sz w:val="22"/>
          <w:szCs w:val="22"/>
        </w:rPr>
      </w:pPr>
    </w:p>
    <w:p w14:paraId="48A27053" w14:textId="77777777" w:rsidR="004D1AEB" w:rsidRDefault="004D1AEB" w:rsidP="00F31248">
      <w:pPr>
        <w:pStyle w:val="Pagrindinistekstas"/>
        <w:ind w:firstLine="0"/>
        <w:rPr>
          <w:rFonts w:ascii="Arial" w:hAnsi="Arial" w:cs="Arial"/>
          <w:color w:val="C00000"/>
          <w:sz w:val="22"/>
          <w:szCs w:val="22"/>
        </w:rPr>
      </w:pPr>
    </w:p>
    <w:p w14:paraId="36E888AA" w14:textId="77777777" w:rsidR="004D1AEB" w:rsidRDefault="004D1AEB" w:rsidP="00F31248">
      <w:pPr>
        <w:pStyle w:val="Pagrindinistekstas"/>
        <w:ind w:firstLine="0"/>
        <w:rPr>
          <w:rFonts w:ascii="Arial" w:hAnsi="Arial" w:cs="Arial"/>
          <w:color w:val="C00000"/>
          <w:sz w:val="22"/>
          <w:szCs w:val="22"/>
        </w:rPr>
      </w:pPr>
    </w:p>
    <w:p w14:paraId="67AAA1C8" w14:textId="77777777" w:rsidR="004D1AEB" w:rsidRDefault="004D1AEB" w:rsidP="00F31248">
      <w:pPr>
        <w:pStyle w:val="Pagrindinistekstas"/>
        <w:ind w:firstLine="0"/>
        <w:rPr>
          <w:rFonts w:ascii="Arial" w:hAnsi="Arial" w:cs="Arial"/>
          <w:color w:val="C00000"/>
          <w:sz w:val="22"/>
          <w:szCs w:val="22"/>
        </w:rPr>
      </w:pPr>
    </w:p>
    <w:p w14:paraId="52E31EF8" w14:textId="77777777" w:rsidR="004D1AEB" w:rsidRDefault="004D1AEB" w:rsidP="00F31248">
      <w:pPr>
        <w:pStyle w:val="Pagrindinistekstas"/>
        <w:ind w:firstLine="0"/>
        <w:rPr>
          <w:rFonts w:ascii="Arial" w:hAnsi="Arial" w:cs="Arial"/>
          <w:color w:val="C00000"/>
          <w:sz w:val="22"/>
          <w:szCs w:val="22"/>
        </w:rPr>
      </w:pPr>
    </w:p>
    <w:p w14:paraId="0F1D86C8" w14:textId="77777777" w:rsidR="004D1AEB" w:rsidRDefault="004D1AEB" w:rsidP="00F31248">
      <w:pPr>
        <w:pStyle w:val="Pagrindinistekstas"/>
        <w:ind w:firstLine="0"/>
        <w:rPr>
          <w:rFonts w:ascii="Arial" w:hAnsi="Arial" w:cs="Arial"/>
          <w:color w:val="C00000"/>
          <w:sz w:val="22"/>
          <w:szCs w:val="22"/>
        </w:rPr>
      </w:pPr>
    </w:p>
    <w:p w14:paraId="7222A870" w14:textId="77777777" w:rsidR="004D1AEB" w:rsidRDefault="004D1AEB" w:rsidP="00F31248">
      <w:pPr>
        <w:pStyle w:val="Pagrindinistekstas"/>
        <w:ind w:firstLine="0"/>
        <w:rPr>
          <w:rFonts w:ascii="Arial" w:hAnsi="Arial" w:cs="Arial"/>
          <w:color w:val="C00000"/>
          <w:sz w:val="22"/>
          <w:szCs w:val="22"/>
        </w:rPr>
      </w:pPr>
    </w:p>
    <w:p w14:paraId="67EF3A9D" w14:textId="77777777" w:rsidR="004D1AEB" w:rsidRDefault="004D1AEB" w:rsidP="00F31248">
      <w:pPr>
        <w:pStyle w:val="Pagrindinistekstas"/>
        <w:ind w:firstLine="0"/>
        <w:rPr>
          <w:rFonts w:ascii="Arial" w:hAnsi="Arial" w:cs="Arial"/>
          <w:color w:val="C00000"/>
          <w:sz w:val="22"/>
          <w:szCs w:val="22"/>
        </w:rPr>
      </w:pPr>
    </w:p>
    <w:p w14:paraId="5EAA51C2" w14:textId="77777777" w:rsidR="004D1AEB" w:rsidRDefault="004D1AEB" w:rsidP="00F31248">
      <w:pPr>
        <w:pStyle w:val="Pagrindinistekstas"/>
        <w:ind w:firstLine="0"/>
        <w:rPr>
          <w:rFonts w:ascii="Arial" w:hAnsi="Arial" w:cs="Arial"/>
          <w:color w:val="C00000"/>
          <w:sz w:val="22"/>
          <w:szCs w:val="22"/>
        </w:rPr>
      </w:pPr>
    </w:p>
    <w:p w14:paraId="34BC94C3" w14:textId="77777777" w:rsidR="004D1AEB" w:rsidRDefault="004D1AEB" w:rsidP="00F31248">
      <w:pPr>
        <w:pStyle w:val="Pagrindinistekstas"/>
        <w:ind w:firstLine="0"/>
        <w:rPr>
          <w:rFonts w:ascii="Arial" w:hAnsi="Arial" w:cs="Arial"/>
          <w:color w:val="C00000"/>
          <w:sz w:val="22"/>
          <w:szCs w:val="22"/>
        </w:rPr>
      </w:pPr>
    </w:p>
    <w:p w14:paraId="4133F3A4" w14:textId="77777777" w:rsidR="004D1AEB" w:rsidRDefault="004D1AEB" w:rsidP="00F31248">
      <w:pPr>
        <w:pStyle w:val="Pagrindinistekstas"/>
        <w:ind w:firstLine="0"/>
        <w:rPr>
          <w:rFonts w:ascii="Arial" w:hAnsi="Arial" w:cs="Arial"/>
          <w:color w:val="C00000"/>
          <w:sz w:val="22"/>
          <w:szCs w:val="22"/>
        </w:rPr>
      </w:pPr>
    </w:p>
    <w:p w14:paraId="5C20408E" w14:textId="77777777" w:rsidR="004D1AEB" w:rsidRDefault="004D1AEB" w:rsidP="00F31248">
      <w:pPr>
        <w:pStyle w:val="Pagrindinistekstas"/>
        <w:ind w:firstLine="0"/>
        <w:rPr>
          <w:rFonts w:ascii="Arial" w:hAnsi="Arial" w:cs="Arial"/>
          <w:color w:val="C00000"/>
          <w:sz w:val="22"/>
          <w:szCs w:val="22"/>
        </w:rPr>
      </w:pPr>
    </w:p>
    <w:p w14:paraId="6D5CFFD3" w14:textId="77777777" w:rsidR="004D1AEB" w:rsidRDefault="004D1AEB" w:rsidP="00F31248">
      <w:pPr>
        <w:pStyle w:val="Pagrindinistekstas"/>
        <w:ind w:firstLine="0"/>
        <w:rPr>
          <w:rFonts w:ascii="Arial" w:hAnsi="Arial" w:cs="Arial"/>
          <w:color w:val="C00000"/>
          <w:sz w:val="22"/>
          <w:szCs w:val="22"/>
        </w:rPr>
      </w:pPr>
    </w:p>
    <w:p w14:paraId="5EA01D04" w14:textId="77777777" w:rsidR="004D1AEB" w:rsidRDefault="004D1AEB" w:rsidP="00F31248">
      <w:pPr>
        <w:pStyle w:val="Pagrindinistekstas"/>
        <w:ind w:firstLine="0"/>
        <w:rPr>
          <w:rFonts w:ascii="Arial" w:hAnsi="Arial" w:cs="Arial"/>
          <w:color w:val="C00000"/>
          <w:sz w:val="22"/>
          <w:szCs w:val="22"/>
        </w:rPr>
      </w:pPr>
    </w:p>
    <w:p w14:paraId="124679C2" w14:textId="77777777" w:rsidR="004D1AEB" w:rsidRDefault="004D1AEB" w:rsidP="00F31248">
      <w:pPr>
        <w:pStyle w:val="Pagrindinistekstas"/>
        <w:ind w:firstLine="0"/>
        <w:rPr>
          <w:rFonts w:ascii="Arial" w:hAnsi="Arial" w:cs="Arial"/>
          <w:color w:val="C00000"/>
          <w:sz w:val="22"/>
          <w:szCs w:val="22"/>
        </w:rPr>
      </w:pPr>
    </w:p>
    <w:p w14:paraId="546592E4" w14:textId="77777777" w:rsidR="004D1AEB" w:rsidRDefault="004D1AEB" w:rsidP="00F31248">
      <w:pPr>
        <w:pStyle w:val="Pagrindinistekstas"/>
        <w:ind w:firstLine="0"/>
        <w:rPr>
          <w:rFonts w:ascii="Arial" w:hAnsi="Arial" w:cs="Arial"/>
          <w:color w:val="C00000"/>
          <w:sz w:val="22"/>
          <w:szCs w:val="22"/>
        </w:rPr>
      </w:pPr>
    </w:p>
    <w:p w14:paraId="233FF499" w14:textId="77777777" w:rsidR="004D1AEB" w:rsidRDefault="004D1AEB" w:rsidP="00F31248">
      <w:pPr>
        <w:pStyle w:val="Pagrindinistekstas"/>
        <w:ind w:firstLine="0"/>
        <w:rPr>
          <w:rFonts w:ascii="Arial" w:hAnsi="Arial" w:cs="Arial"/>
          <w:color w:val="C00000"/>
          <w:sz w:val="22"/>
          <w:szCs w:val="22"/>
        </w:rPr>
      </w:pPr>
    </w:p>
    <w:p w14:paraId="34D618DE" w14:textId="77777777" w:rsidR="004D1AEB" w:rsidRDefault="004D1AEB" w:rsidP="00F31248">
      <w:pPr>
        <w:pStyle w:val="Pagrindinistekstas"/>
        <w:ind w:firstLine="0"/>
        <w:rPr>
          <w:rFonts w:ascii="Arial" w:hAnsi="Arial" w:cs="Arial"/>
          <w:color w:val="C00000"/>
          <w:sz w:val="22"/>
          <w:szCs w:val="22"/>
        </w:rPr>
      </w:pPr>
    </w:p>
    <w:p w14:paraId="458A3D93" w14:textId="77777777" w:rsidR="004D1AEB" w:rsidRDefault="004D1AEB" w:rsidP="00F31248">
      <w:pPr>
        <w:pStyle w:val="Pagrindinistekstas"/>
        <w:ind w:firstLine="0"/>
        <w:rPr>
          <w:rFonts w:ascii="Arial" w:hAnsi="Arial" w:cs="Arial"/>
          <w:color w:val="C00000"/>
          <w:sz w:val="22"/>
          <w:szCs w:val="22"/>
        </w:rPr>
      </w:pPr>
    </w:p>
    <w:p w14:paraId="168D2959" w14:textId="77777777" w:rsidR="00B21E24" w:rsidRDefault="00B21E24" w:rsidP="00F31248">
      <w:pPr>
        <w:pStyle w:val="Pagrindinistekstas"/>
        <w:ind w:firstLine="0"/>
        <w:rPr>
          <w:rFonts w:ascii="Arial" w:hAnsi="Arial" w:cs="Arial"/>
          <w:color w:val="C00000"/>
          <w:sz w:val="22"/>
          <w:szCs w:val="22"/>
        </w:rPr>
      </w:pPr>
    </w:p>
    <w:p w14:paraId="53C6903C" w14:textId="77777777" w:rsidR="00B21E24" w:rsidRDefault="00B21E24" w:rsidP="00F31248">
      <w:pPr>
        <w:pStyle w:val="Pagrindinistekstas"/>
        <w:ind w:firstLine="0"/>
        <w:rPr>
          <w:rFonts w:ascii="Arial" w:hAnsi="Arial" w:cs="Arial"/>
          <w:color w:val="C00000"/>
          <w:sz w:val="22"/>
          <w:szCs w:val="22"/>
        </w:rPr>
      </w:pPr>
    </w:p>
    <w:p w14:paraId="7DF3785E" w14:textId="77777777" w:rsidR="00B21E24" w:rsidRDefault="00B21E24" w:rsidP="00F31248">
      <w:pPr>
        <w:pStyle w:val="Pagrindinistekstas"/>
        <w:ind w:firstLine="0"/>
        <w:rPr>
          <w:rFonts w:ascii="Arial" w:hAnsi="Arial" w:cs="Arial"/>
          <w:color w:val="C00000"/>
          <w:sz w:val="22"/>
          <w:szCs w:val="22"/>
        </w:rPr>
      </w:pPr>
    </w:p>
    <w:p w14:paraId="25134327" w14:textId="77777777" w:rsidR="00B21E24" w:rsidRDefault="00B21E24" w:rsidP="00F31248">
      <w:pPr>
        <w:pStyle w:val="Pagrindinistekstas"/>
        <w:ind w:firstLine="0"/>
        <w:rPr>
          <w:rFonts w:ascii="Arial" w:hAnsi="Arial" w:cs="Arial"/>
          <w:color w:val="C00000"/>
          <w:sz w:val="22"/>
          <w:szCs w:val="22"/>
        </w:rPr>
      </w:pPr>
    </w:p>
    <w:p w14:paraId="2777E373" w14:textId="77777777" w:rsidR="004D1AEB" w:rsidRDefault="004D1AEB" w:rsidP="00F31248">
      <w:pPr>
        <w:pStyle w:val="Pagrindinistekstas"/>
        <w:ind w:firstLine="0"/>
        <w:rPr>
          <w:rFonts w:ascii="Arial" w:hAnsi="Arial" w:cs="Arial"/>
          <w:color w:val="C00000"/>
          <w:sz w:val="22"/>
          <w:szCs w:val="22"/>
        </w:rPr>
      </w:pPr>
    </w:p>
    <w:p w14:paraId="4C2A7AA0" w14:textId="77777777" w:rsidR="00756EC5" w:rsidRDefault="00756EC5" w:rsidP="00F31248">
      <w:pPr>
        <w:pStyle w:val="Pagrindinistekstas"/>
        <w:ind w:firstLine="0"/>
        <w:rPr>
          <w:rFonts w:ascii="Arial" w:hAnsi="Arial" w:cs="Arial"/>
          <w:color w:val="C00000"/>
          <w:sz w:val="22"/>
          <w:szCs w:val="22"/>
        </w:rPr>
      </w:pPr>
    </w:p>
    <w:p w14:paraId="03A78DAB" w14:textId="77777777" w:rsidR="00B21E24" w:rsidRDefault="00B21E24" w:rsidP="00F31248">
      <w:pPr>
        <w:pStyle w:val="Pagrindinistekstas"/>
        <w:ind w:firstLine="0"/>
        <w:rPr>
          <w:rFonts w:ascii="Arial" w:hAnsi="Arial" w:cs="Arial"/>
          <w:color w:val="C00000"/>
          <w:sz w:val="22"/>
          <w:szCs w:val="22"/>
        </w:rPr>
      </w:pPr>
    </w:p>
    <w:p w14:paraId="6ABE35A2" w14:textId="77777777" w:rsidR="00B21E24" w:rsidRDefault="00B21E24" w:rsidP="00F31248">
      <w:pPr>
        <w:pStyle w:val="Pagrindinistekstas"/>
        <w:ind w:firstLine="0"/>
        <w:rPr>
          <w:rFonts w:ascii="Arial" w:hAnsi="Arial" w:cs="Arial"/>
          <w:color w:val="C00000"/>
          <w:sz w:val="22"/>
          <w:szCs w:val="22"/>
        </w:rPr>
      </w:pPr>
    </w:p>
    <w:p w14:paraId="470C9939" w14:textId="77777777" w:rsidR="00B21E24" w:rsidRDefault="00B21E24" w:rsidP="00F31248">
      <w:pPr>
        <w:pStyle w:val="Pagrindinistekstas"/>
        <w:ind w:firstLine="0"/>
        <w:rPr>
          <w:rFonts w:ascii="Arial" w:hAnsi="Arial" w:cs="Arial"/>
          <w:color w:val="C00000"/>
          <w:sz w:val="22"/>
          <w:szCs w:val="22"/>
        </w:rPr>
      </w:pPr>
    </w:p>
    <w:p w14:paraId="4345385A" w14:textId="77777777" w:rsidR="003A3665" w:rsidRDefault="003A3665" w:rsidP="00F31248">
      <w:pPr>
        <w:pStyle w:val="Pagrindinistekstas"/>
        <w:ind w:firstLine="0"/>
        <w:rPr>
          <w:rFonts w:ascii="Arial" w:hAnsi="Arial" w:cs="Arial"/>
          <w:b/>
          <w:bCs/>
          <w:sz w:val="22"/>
          <w:szCs w:val="22"/>
        </w:rPr>
      </w:pPr>
    </w:p>
    <w:p w14:paraId="78C2EFB4" w14:textId="096B0CCB" w:rsidR="000E52CD" w:rsidRPr="00DA7C27" w:rsidRDefault="000E52CD" w:rsidP="00173D86">
      <w:pPr>
        <w:pStyle w:val="Pagrindinistekstas"/>
        <w:numPr>
          <w:ilvl w:val="0"/>
          <w:numId w:val="3"/>
        </w:numPr>
        <w:jc w:val="right"/>
        <w:rPr>
          <w:rFonts w:ascii="Arial" w:hAnsi="Arial" w:cs="Arial"/>
          <w:sz w:val="22"/>
          <w:szCs w:val="22"/>
        </w:rPr>
      </w:pPr>
      <w:bookmarkStart w:id="3" w:name="_Ref518306605"/>
      <w:r w:rsidRPr="00DA7C27">
        <w:rPr>
          <w:rFonts w:ascii="Arial" w:hAnsi="Arial" w:cs="Arial"/>
          <w:sz w:val="22"/>
          <w:szCs w:val="22"/>
        </w:rPr>
        <w:t>priedas</w:t>
      </w:r>
      <w:bookmarkEnd w:id="3"/>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4" w:name="_TECHNINĖ_SPECIFIKACIJA"/>
            <w:bookmarkEnd w:id="4"/>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shd w:val="clear" w:color="auto" w:fill="auto"/>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shd w:val="clear" w:color="auto" w:fill="auto"/>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shd w:val="clear" w:color="auto" w:fill="auto"/>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shd w:val="clear" w:color="auto" w:fill="auto"/>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shd w:val="clear" w:color="auto" w:fill="auto"/>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shd w:val="clear" w:color="auto" w:fill="auto"/>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shd w:val="clear" w:color="auto" w:fill="auto"/>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shd w:val="clear" w:color="auto" w:fill="auto"/>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D00ADA">
        <w:trPr>
          <w:trHeight w:val="20"/>
        </w:trPr>
        <w:tc>
          <w:tcPr>
            <w:tcW w:w="726" w:type="dxa"/>
            <w:shd w:val="clear" w:color="auto" w:fill="auto"/>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shd w:val="clear" w:color="auto" w:fill="auto"/>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shd w:val="clear" w:color="auto" w:fill="auto"/>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5483C8DA" w14:textId="77777777" w:rsidR="005350DA" w:rsidRDefault="005350DA" w:rsidP="004F0F76">
            <w:pPr>
              <w:rPr>
                <w:rFonts w:ascii="Arial" w:hAnsi="Arial" w:cs="Arial"/>
                <w:b/>
                <w:bCs/>
                <w:sz w:val="21"/>
                <w:szCs w:val="21"/>
              </w:rPr>
            </w:pPr>
          </w:p>
          <w:p w14:paraId="215D199F" w14:textId="4F8C43D4" w:rsidR="007E09B0" w:rsidRPr="00D00ADA" w:rsidRDefault="007E09B0" w:rsidP="004F0F76">
            <w:pPr>
              <w:rPr>
                <w:rFonts w:ascii="Arial" w:hAnsi="Arial" w:cs="Arial"/>
                <w:b/>
                <w:bCs/>
                <w:sz w:val="21"/>
                <w:szCs w:val="21"/>
              </w:rPr>
            </w:pPr>
          </w:p>
        </w:tc>
        <w:tc>
          <w:tcPr>
            <w:tcW w:w="2170" w:type="dxa"/>
            <w:shd w:val="clear" w:color="auto" w:fill="auto"/>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D00ADA">
        <w:trPr>
          <w:trHeight w:val="20"/>
        </w:trPr>
        <w:tc>
          <w:tcPr>
            <w:tcW w:w="726" w:type="dxa"/>
            <w:shd w:val="clear" w:color="auto" w:fill="auto"/>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shd w:val="clear" w:color="auto" w:fill="auto"/>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shd w:val="clear" w:color="auto" w:fill="auto"/>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2D6DBA69" w14:textId="77777777" w:rsidR="001A71BA" w:rsidRDefault="001A71BA" w:rsidP="001A71BA">
            <w:pPr>
              <w:rPr>
                <w:rFonts w:ascii="Arial" w:hAnsi="Arial" w:cs="Arial"/>
                <w:b/>
                <w:bCs/>
                <w:sz w:val="21"/>
                <w:szCs w:val="21"/>
              </w:rPr>
            </w:pPr>
          </w:p>
          <w:p w14:paraId="4093CA22" w14:textId="40C761E3" w:rsidR="007E09B0" w:rsidRPr="00D00ADA" w:rsidRDefault="007E09B0" w:rsidP="001A71BA">
            <w:pPr>
              <w:rPr>
                <w:rFonts w:ascii="Arial" w:hAnsi="Arial" w:cs="Arial"/>
                <w:b/>
                <w:bCs/>
                <w:sz w:val="21"/>
                <w:szCs w:val="21"/>
              </w:rPr>
            </w:pPr>
          </w:p>
        </w:tc>
        <w:tc>
          <w:tcPr>
            <w:tcW w:w="2170" w:type="dxa"/>
            <w:shd w:val="clear" w:color="auto" w:fill="auto"/>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shd w:val="clear" w:color="auto" w:fill="auto"/>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shd w:val="clear" w:color="auto" w:fill="auto"/>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shd w:val="clear" w:color="auto" w:fill="auto"/>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shd w:val="clear" w:color="auto" w:fill="auto"/>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shd w:val="clear" w:color="auto" w:fill="auto"/>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shd w:val="clear" w:color="auto" w:fill="auto"/>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shd w:val="clear" w:color="auto" w:fill="auto"/>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shd w:val="clear" w:color="auto" w:fill="auto"/>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shd w:val="clear" w:color="auto" w:fill="auto"/>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shd w:val="clear" w:color="auto" w:fill="auto"/>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shd w:val="clear" w:color="auto" w:fill="auto"/>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shd w:val="clear" w:color="auto" w:fill="auto"/>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shd w:val="clear" w:color="auto" w:fill="auto"/>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shd w:val="clear" w:color="auto" w:fill="auto"/>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shd w:val="clear" w:color="auto" w:fill="auto"/>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shd w:val="clear" w:color="auto" w:fill="auto"/>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shd w:val="clear" w:color="auto" w:fill="auto"/>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shd w:val="clear" w:color="auto" w:fill="auto"/>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shd w:val="clear" w:color="auto" w:fill="auto"/>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shd w:val="clear" w:color="auto" w:fill="auto"/>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shd w:val="clear" w:color="auto" w:fill="auto"/>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shd w:val="clear" w:color="auto" w:fill="auto"/>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shd w:val="clear" w:color="auto" w:fill="auto"/>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shd w:val="clear" w:color="auto" w:fill="auto"/>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shd w:val="clear" w:color="auto" w:fill="auto"/>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shd w:val="clear" w:color="auto" w:fill="auto"/>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shd w:val="clear" w:color="auto" w:fill="auto"/>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shd w:val="clear" w:color="auto" w:fill="auto"/>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shd w:val="clear" w:color="auto" w:fill="auto"/>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shd w:val="clear" w:color="auto" w:fill="auto"/>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shd w:val="clear" w:color="auto" w:fill="auto"/>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shd w:val="clear" w:color="auto" w:fill="auto"/>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shd w:val="clear" w:color="auto" w:fill="auto"/>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shd w:val="clear" w:color="auto" w:fill="auto"/>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pirkimo dalyviui raštu paprašius, jam pateikia VPĮ 58 straipsnio 2 dalyje nustatytą informaciją ne vėliau kaip per</w:t>
            </w:r>
          </w:p>
        </w:tc>
        <w:tc>
          <w:tcPr>
            <w:tcW w:w="3969" w:type="dxa"/>
            <w:shd w:val="clear" w:color="auto" w:fill="auto"/>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15 (penkiolika) dienų nuo pirkimo dalyvio raštu pateikto prašymo gavimo dienos</w:t>
            </w:r>
          </w:p>
        </w:tc>
        <w:tc>
          <w:tcPr>
            <w:tcW w:w="2170" w:type="dxa"/>
            <w:shd w:val="clear" w:color="auto" w:fill="auto"/>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shd w:val="clear" w:color="auto" w:fill="auto"/>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shd w:val="clear" w:color="auto" w:fill="auto"/>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shd w:val="clear" w:color="auto" w:fill="auto"/>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shd w:val="clear" w:color="auto" w:fill="auto"/>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shd w:val="clear" w:color="auto" w:fill="auto"/>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shd w:val="clear" w:color="auto" w:fill="auto"/>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shd w:val="clear" w:color="auto" w:fill="auto"/>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shd w:val="clear" w:color="auto" w:fill="auto"/>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shd w:val="clear" w:color="auto" w:fill="auto"/>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shd w:val="clear" w:color="auto" w:fill="auto"/>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shd w:val="clear" w:color="auto" w:fill="auto"/>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shd w:val="clear" w:color="auto" w:fill="auto"/>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shd w:val="clear" w:color="auto" w:fill="auto"/>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shd w:val="clear" w:color="auto" w:fill="auto"/>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shd w:val="clear" w:color="auto" w:fill="auto"/>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shd w:val="clear" w:color="auto" w:fill="auto"/>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shd w:val="clear" w:color="auto" w:fill="auto"/>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shd w:val="clear" w:color="auto" w:fill="auto"/>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shd w:val="clear" w:color="auto" w:fill="auto"/>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shd w:val="clear" w:color="auto" w:fill="auto"/>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5F0487F4" w14:textId="77777777" w:rsidR="007E09B0" w:rsidRDefault="007E09B0" w:rsidP="00A85C07">
      <w:pPr>
        <w:pStyle w:val="Sraopastraipa"/>
        <w:suppressAutoHyphens/>
        <w:ind w:left="360"/>
        <w:jc w:val="right"/>
        <w:rPr>
          <w:rFonts w:ascii="Arial" w:hAnsi="Arial" w:cs="Arial"/>
          <w:sz w:val="22"/>
          <w:szCs w:val="22"/>
        </w:rPr>
      </w:pPr>
      <w:bookmarkStart w:id="5" w:name="_Ref518306669"/>
    </w:p>
    <w:p w14:paraId="7FB9A250" w14:textId="77777777" w:rsidR="007E09B0" w:rsidRDefault="007E09B0" w:rsidP="00A85C07">
      <w:pPr>
        <w:pStyle w:val="Sraopastraipa"/>
        <w:suppressAutoHyphens/>
        <w:ind w:left="360"/>
        <w:jc w:val="right"/>
        <w:rPr>
          <w:rFonts w:ascii="Arial" w:hAnsi="Arial" w:cs="Arial"/>
          <w:sz w:val="22"/>
          <w:szCs w:val="22"/>
        </w:rPr>
      </w:pPr>
    </w:p>
    <w:p w14:paraId="3E9E9293" w14:textId="0D857D8C"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t>2</w:t>
      </w:r>
      <w:r w:rsidR="00A85C07">
        <w:rPr>
          <w:rFonts w:ascii="Arial" w:hAnsi="Arial" w:cs="Arial"/>
          <w:sz w:val="22"/>
          <w:szCs w:val="22"/>
        </w:rPr>
        <w:t xml:space="preserve"> </w:t>
      </w:r>
      <w:r w:rsidR="000E52CD" w:rsidRPr="00DA7C27">
        <w:rPr>
          <w:rFonts w:ascii="Arial" w:hAnsi="Arial" w:cs="Arial"/>
          <w:sz w:val="22"/>
          <w:szCs w:val="22"/>
        </w:rPr>
        <w:t>priedas</w:t>
      </w:r>
      <w:bookmarkEnd w:id="5"/>
    </w:p>
    <w:p w14:paraId="6469DF1A" w14:textId="1CD46248" w:rsidR="000E52CD" w:rsidRPr="00DA7C27" w:rsidRDefault="000E52CD" w:rsidP="0082024D">
      <w:pPr>
        <w:pStyle w:val="Antrat3"/>
        <w:rPr>
          <w:rFonts w:ascii="Arial" w:hAnsi="Arial" w:cs="Arial"/>
          <w:sz w:val="22"/>
          <w:szCs w:val="22"/>
        </w:rPr>
      </w:pPr>
      <w:bookmarkStart w:id="6" w:name="_TIEKĖJŲ_PAŠALINIMO_PAGRINDAI"/>
      <w:bookmarkEnd w:id="6"/>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5) teroristinį ir su teroristine veikla susijusį nusikaltimą;</w:t>
            </w:r>
          </w:p>
          <w:p w14:paraId="054D9A4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Betarp"/>
              <w:rPr>
                <w:rFonts w:ascii="Arial" w:hAnsi="Arial" w:cs="Arial"/>
                <w:b/>
                <w:bCs/>
                <w:sz w:val="22"/>
                <w:szCs w:val="22"/>
              </w:rPr>
            </w:pPr>
          </w:p>
          <w:p w14:paraId="4B7DA80A"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97485C">
            <w:pPr>
              <w:pStyle w:val="Betarp"/>
              <w:rPr>
                <w:rFonts w:ascii="Arial" w:hAnsi="Arial" w:cs="Arial"/>
                <w:color w:val="00B050"/>
                <w:sz w:val="22"/>
                <w:szCs w:val="22"/>
              </w:rPr>
            </w:pPr>
          </w:p>
          <w:p w14:paraId="00E3B8B3" w14:textId="77777777" w:rsidR="00ED32BA" w:rsidRDefault="00ED32BA" w:rsidP="0097485C">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1 dalis</w:t>
            </w:r>
          </w:p>
          <w:p w14:paraId="183D0E6D" w14:textId="77777777" w:rsidR="00ED32BA" w:rsidRPr="00BE72E2" w:rsidRDefault="00ED32BA" w:rsidP="0097485C">
            <w:pPr>
              <w:pStyle w:val="Betarp"/>
              <w:rPr>
                <w:rFonts w:ascii="Arial" w:eastAsia="Yu Mincho" w:hAnsi="Arial" w:cs="Arial"/>
                <w:sz w:val="22"/>
                <w:szCs w:val="22"/>
              </w:rPr>
            </w:pPr>
          </w:p>
          <w:p w14:paraId="795F279D"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7485C">
            <w:pPr>
              <w:pStyle w:val="Betarp"/>
              <w:rPr>
                <w:rFonts w:ascii="Arial" w:eastAsia="Yu Mincho" w:hAnsi="Arial" w:cs="Arial"/>
                <w:sz w:val="22"/>
                <w:szCs w:val="22"/>
              </w:rPr>
            </w:pPr>
          </w:p>
          <w:p w14:paraId="04FD2155"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Betarp"/>
              <w:rPr>
                <w:rFonts w:ascii="Arial" w:hAnsi="Arial" w:cs="Arial"/>
                <w:sz w:val="22"/>
                <w:szCs w:val="22"/>
              </w:rPr>
            </w:pPr>
          </w:p>
          <w:p w14:paraId="7C5AFC86"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Betarp"/>
              <w:rPr>
                <w:rFonts w:ascii="Arial" w:hAnsi="Arial" w:cs="Arial"/>
                <w:sz w:val="22"/>
                <w:szCs w:val="22"/>
              </w:rPr>
            </w:pPr>
          </w:p>
          <w:p w14:paraId="2A8FE04B" w14:textId="77777777" w:rsidR="00ED32BA" w:rsidRPr="00D52D62" w:rsidRDefault="00ED32BA"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Betarp"/>
              <w:rPr>
                <w:rFonts w:ascii="Arial" w:hAnsi="Arial" w:cs="Arial"/>
                <w:bCs/>
                <w:sz w:val="22"/>
                <w:szCs w:val="22"/>
              </w:rPr>
            </w:pPr>
          </w:p>
          <w:p w14:paraId="56E546B9" w14:textId="77777777" w:rsidR="00ED32BA" w:rsidRDefault="00ED32BA" w:rsidP="0097485C">
            <w:pPr>
              <w:pStyle w:val="Betarp"/>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tiekėjas turi apie tai pranešti raštu perkančiajai organizacijai, teikdamas aktualius dokumentus, patvirtinančius jo pašalinimo pagrindų nebuvimą.</w:t>
            </w:r>
          </w:p>
          <w:p w14:paraId="36B7A1E3" w14:textId="77777777" w:rsidR="00ED32BA" w:rsidRPr="00BE72E2" w:rsidRDefault="00ED32BA" w:rsidP="0097485C">
            <w:pPr>
              <w:pStyle w:val="Betarp"/>
              <w:rPr>
                <w:rFonts w:ascii="Arial" w:hAnsi="Arial" w:cs="Arial"/>
                <w:bCs/>
                <w:sz w:val="22"/>
                <w:szCs w:val="22"/>
              </w:rPr>
            </w:pPr>
          </w:p>
          <w:p w14:paraId="3DCA4F17" w14:textId="77777777" w:rsidR="00ED32BA" w:rsidRPr="00BE72E2" w:rsidRDefault="00ED32BA" w:rsidP="0097485C">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97485C">
            <w:pPr>
              <w:pStyle w:val="Betarp"/>
              <w:rPr>
                <w:rFonts w:ascii="Arial" w:eastAsia="Yu Mincho" w:hAnsi="Arial" w:cs="Arial"/>
                <w:b/>
                <w:bCs/>
                <w:sz w:val="22"/>
                <w:szCs w:val="22"/>
              </w:rPr>
            </w:pPr>
          </w:p>
          <w:p w14:paraId="5814F9AF"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Betarp"/>
              <w:rPr>
                <w:rFonts w:ascii="Arial" w:hAnsi="Arial" w:cs="Arial"/>
                <w:b/>
                <w:bCs/>
                <w:sz w:val="22"/>
                <w:szCs w:val="22"/>
              </w:rPr>
            </w:pPr>
          </w:p>
          <w:p w14:paraId="3B360A94"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2340B05A"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3 dalis</w:t>
            </w:r>
          </w:p>
          <w:p w14:paraId="3697B733" w14:textId="77777777" w:rsidR="00ED32BA" w:rsidRPr="00BE72E2" w:rsidRDefault="00ED32BA" w:rsidP="0097485C">
            <w:pPr>
              <w:pStyle w:val="Betarp"/>
              <w:rPr>
                <w:rFonts w:ascii="Arial" w:eastAsia="Arial" w:hAnsi="Arial" w:cs="Arial"/>
                <w:sz w:val="22"/>
                <w:szCs w:val="22"/>
              </w:rPr>
            </w:pPr>
          </w:p>
          <w:p w14:paraId="755C00B5" w14:textId="77777777" w:rsidR="00ED32BA" w:rsidRPr="00BE72E2" w:rsidRDefault="00ED32BA"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97485C">
            <w:pPr>
              <w:pStyle w:val="Betarp"/>
              <w:rPr>
                <w:rFonts w:ascii="Arial" w:hAnsi="Arial" w:cs="Arial"/>
                <w:sz w:val="22"/>
                <w:szCs w:val="22"/>
              </w:rPr>
            </w:pPr>
          </w:p>
          <w:p w14:paraId="5C0876FC"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97485C">
            <w:pPr>
              <w:pStyle w:val="Betarp"/>
              <w:rPr>
                <w:rFonts w:ascii="Arial" w:eastAsia="Yu Mincho" w:hAnsi="Arial" w:cs="Arial"/>
                <w:sz w:val="22"/>
                <w:szCs w:val="22"/>
              </w:rPr>
            </w:pPr>
          </w:p>
          <w:p w14:paraId="06B25F4E" w14:textId="77777777" w:rsidR="00ED32BA" w:rsidRPr="00297C80" w:rsidRDefault="00ED32BA"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97485C">
            <w:pPr>
              <w:pStyle w:val="Betarp"/>
              <w:rPr>
                <w:rFonts w:ascii="Arial" w:hAnsi="Arial" w:cs="Arial"/>
                <w:i/>
                <w:iCs/>
                <w:color w:val="7030A0"/>
                <w:sz w:val="22"/>
                <w:szCs w:val="22"/>
              </w:rPr>
            </w:pPr>
          </w:p>
          <w:p w14:paraId="66B85669"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97485C">
            <w:pPr>
              <w:pStyle w:val="Betarp"/>
              <w:rPr>
                <w:rFonts w:ascii="Arial" w:hAnsi="Arial" w:cs="Arial"/>
                <w:b/>
                <w:bCs/>
                <w:sz w:val="22"/>
                <w:szCs w:val="22"/>
              </w:rPr>
            </w:pPr>
          </w:p>
          <w:p w14:paraId="1EE8AE4F"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ipersaitas"/>
                  <w:rFonts w:ascii="Arial" w:hAnsi="Arial" w:cs="Arial"/>
                  <w:bCs/>
                  <w:sz w:val="22"/>
                  <w:szCs w:val="22"/>
                </w:rPr>
                <w:t>http://draudejai.sodra.lt/draudeju_viesi_duomenys/</w:t>
              </w:r>
            </w:hyperlink>
            <w:r w:rsidRPr="00C661D7">
              <w:rPr>
                <w:rFonts w:ascii="Arial" w:hAnsi="Arial" w:cs="Arial"/>
                <w:bCs/>
                <w:sz w:val="22"/>
                <w:szCs w:val="22"/>
              </w:rPr>
              <w:t>.</w:t>
            </w:r>
            <w:r>
              <w:rPr>
                <w:rFonts w:ascii="Arial" w:hAnsi="Arial" w:cs="Arial"/>
                <w:bCs/>
                <w:sz w:val="22"/>
                <w:szCs w:val="22"/>
              </w:rPr>
              <w:t xml:space="preserve"> </w:t>
            </w:r>
          </w:p>
          <w:p w14:paraId="7B887780" w14:textId="77777777" w:rsidR="00ED32BA" w:rsidRDefault="00ED32BA" w:rsidP="0097485C">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97485C">
            <w:pPr>
              <w:pStyle w:val="Betarp"/>
              <w:rPr>
                <w:rFonts w:ascii="Arial" w:hAnsi="Arial" w:cs="Arial"/>
                <w:bCs/>
                <w:sz w:val="22"/>
                <w:szCs w:val="22"/>
              </w:rPr>
            </w:pPr>
          </w:p>
          <w:p w14:paraId="43EF0D3D"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97485C">
            <w:pPr>
              <w:pStyle w:val="Betarp"/>
              <w:rPr>
                <w:rFonts w:ascii="Arial" w:hAnsi="Arial" w:cs="Arial"/>
                <w:b/>
                <w:bCs/>
                <w:sz w:val="22"/>
                <w:szCs w:val="22"/>
              </w:rPr>
            </w:pPr>
          </w:p>
          <w:p w14:paraId="3B58F490"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97485C">
            <w:pPr>
              <w:pStyle w:val="Betarp"/>
              <w:rPr>
                <w:rFonts w:ascii="Arial" w:hAnsi="Arial" w:cs="Arial"/>
                <w:b/>
                <w:bCs/>
                <w:sz w:val="22"/>
                <w:szCs w:val="22"/>
              </w:rPr>
            </w:pPr>
          </w:p>
          <w:p w14:paraId="6140B23B"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97485C">
            <w:pPr>
              <w:pStyle w:val="Betarp"/>
              <w:rPr>
                <w:rFonts w:ascii="Arial" w:hAnsi="Arial" w:cs="Arial"/>
                <w:b/>
                <w:bCs/>
                <w:sz w:val="22"/>
                <w:szCs w:val="22"/>
              </w:rPr>
            </w:pPr>
          </w:p>
          <w:p w14:paraId="29061DD3" w14:textId="77777777" w:rsidR="00ED32BA" w:rsidRPr="00C661D7" w:rsidRDefault="00ED32BA"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97485C">
            <w:pPr>
              <w:pStyle w:val="Betarp"/>
              <w:rPr>
                <w:rFonts w:ascii="Arial" w:hAnsi="Arial" w:cs="Arial"/>
                <w:b/>
                <w:bCs/>
                <w:sz w:val="22"/>
                <w:szCs w:val="22"/>
              </w:rPr>
            </w:pPr>
          </w:p>
          <w:p w14:paraId="6F7E19C1" w14:textId="77777777" w:rsidR="00ED32BA" w:rsidRPr="00297C80" w:rsidRDefault="00ED32BA"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7485C">
            <w:pPr>
              <w:pStyle w:val="Betarp"/>
              <w:rPr>
                <w:rFonts w:ascii="Arial" w:eastAsia="Yu Mincho" w:hAnsi="Arial" w:cs="Arial"/>
                <w:sz w:val="22"/>
                <w:szCs w:val="22"/>
              </w:rPr>
            </w:pPr>
          </w:p>
          <w:p w14:paraId="2F4D63A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97485C">
            <w:pPr>
              <w:pStyle w:val="Betarp"/>
              <w:rPr>
                <w:rFonts w:ascii="Arial" w:eastAsia="Yu Mincho" w:hAnsi="Arial" w:cs="Arial"/>
                <w:sz w:val="22"/>
                <w:szCs w:val="22"/>
              </w:rPr>
            </w:pPr>
          </w:p>
          <w:p w14:paraId="16F03028"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97485C">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7485C">
            <w:pPr>
              <w:pStyle w:val="Betarp"/>
              <w:rPr>
                <w:rFonts w:ascii="Arial" w:eastAsia="Yu Mincho" w:hAnsi="Arial" w:cs="Arial"/>
                <w:sz w:val="22"/>
                <w:szCs w:val="22"/>
              </w:rPr>
            </w:pPr>
          </w:p>
          <w:p w14:paraId="42008F6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84F35C2"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4 punktas</w:t>
            </w:r>
          </w:p>
          <w:p w14:paraId="78EB4373" w14:textId="77777777" w:rsidR="00ED32BA" w:rsidRPr="00BE72E2" w:rsidRDefault="00ED32BA" w:rsidP="0097485C">
            <w:pPr>
              <w:pStyle w:val="Betarp"/>
              <w:rPr>
                <w:rFonts w:ascii="Arial" w:eastAsia="Yu Mincho" w:hAnsi="Arial" w:cs="Arial"/>
                <w:sz w:val="22"/>
                <w:szCs w:val="22"/>
              </w:rPr>
            </w:pPr>
          </w:p>
          <w:p w14:paraId="74877A6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97485C">
            <w:pPr>
              <w:pStyle w:val="Betarp"/>
              <w:rPr>
                <w:rFonts w:ascii="Arial" w:hAnsi="Arial" w:cs="Arial"/>
                <w:bCs/>
                <w:iCs/>
                <w:sz w:val="22"/>
                <w:szCs w:val="22"/>
              </w:rPr>
            </w:pPr>
          </w:p>
          <w:p w14:paraId="250AB9C2"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BE72E2" w:rsidRDefault="00ED32BA" w:rsidP="0097485C">
            <w:pPr>
              <w:pStyle w:val="Betarp"/>
              <w:rPr>
                <w:rFonts w:ascii="Arial" w:hAnsi="Arial" w:cs="Arial"/>
                <w:sz w:val="22"/>
                <w:szCs w:val="22"/>
              </w:rPr>
            </w:pPr>
            <w:hyperlink r:id="rId13" w:history="1">
              <w:r w:rsidRPr="00BE72E2">
                <w:rPr>
                  <w:rStyle w:val="Hipersaitas"/>
                  <w:rFonts w:ascii="Arial" w:hAnsi="Arial" w:cs="Arial"/>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756DB805" w14:textId="77777777" w:rsidR="00ED32BA" w:rsidRPr="00BE72E2" w:rsidRDefault="00ED32BA" w:rsidP="0097485C">
            <w:pPr>
              <w:pStyle w:val="Betarp"/>
              <w:rPr>
                <w:rFonts w:ascii="Arial" w:eastAsia="Yu Mincho" w:hAnsi="Arial" w:cs="Arial"/>
                <w:sz w:val="22"/>
                <w:szCs w:val="22"/>
              </w:rPr>
            </w:pPr>
          </w:p>
          <w:p w14:paraId="0D397D0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97485C">
            <w:pPr>
              <w:pStyle w:val="Betarp"/>
              <w:rPr>
                <w:rFonts w:ascii="Arial" w:eastAsia="Yu Mincho" w:hAnsi="Arial" w:cs="Arial"/>
                <w:sz w:val="22"/>
                <w:szCs w:val="22"/>
              </w:rPr>
            </w:pPr>
          </w:p>
          <w:p w14:paraId="2F019108"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6 punktas</w:t>
            </w:r>
          </w:p>
          <w:p w14:paraId="1FE94206" w14:textId="77777777" w:rsidR="00ED32BA" w:rsidRPr="00BE72E2" w:rsidRDefault="00ED32BA" w:rsidP="0097485C">
            <w:pPr>
              <w:pStyle w:val="Betarp"/>
              <w:rPr>
                <w:rFonts w:ascii="Arial" w:eastAsia="Yu Mincho" w:hAnsi="Arial" w:cs="Arial"/>
                <w:sz w:val="22"/>
                <w:szCs w:val="22"/>
              </w:rPr>
            </w:pPr>
          </w:p>
          <w:p w14:paraId="5296A9C2"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7485C">
            <w:pPr>
              <w:pStyle w:val="Betarp"/>
              <w:rPr>
                <w:rFonts w:ascii="Arial" w:eastAsia="Yu Mincho" w:hAnsi="Arial" w:cs="Arial"/>
                <w:sz w:val="22"/>
                <w:szCs w:val="22"/>
              </w:rPr>
            </w:pPr>
          </w:p>
          <w:p w14:paraId="5E8D8986"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97485C">
            <w:pPr>
              <w:pStyle w:val="Betarp"/>
              <w:rPr>
                <w:rFonts w:ascii="Arial" w:hAnsi="Arial" w:cs="Arial"/>
                <w:bCs/>
                <w:iCs/>
                <w:sz w:val="22"/>
                <w:szCs w:val="22"/>
              </w:rPr>
            </w:pPr>
          </w:p>
          <w:p w14:paraId="59392116"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97485C">
            <w:pPr>
              <w:pStyle w:val="Betarp"/>
              <w:rPr>
                <w:rFonts w:ascii="Arial" w:hAnsi="Arial" w:cs="Arial"/>
                <w:sz w:val="22"/>
                <w:szCs w:val="22"/>
              </w:rPr>
            </w:pPr>
          </w:p>
          <w:p w14:paraId="2F783A49" w14:textId="77777777" w:rsidR="00ED32BA" w:rsidRPr="00BE72E2" w:rsidRDefault="00ED32BA" w:rsidP="0097485C">
            <w:pPr>
              <w:pStyle w:val="Betarp"/>
              <w:rPr>
                <w:rFonts w:ascii="Arial" w:hAnsi="Arial" w:cs="Arial"/>
                <w:sz w:val="22"/>
                <w:szCs w:val="22"/>
              </w:rPr>
            </w:pPr>
            <w:hyperlink r:id="rId14" w:history="1">
              <w:r w:rsidRPr="00BE72E2">
                <w:rPr>
                  <w:rStyle w:val="Hipersaitas"/>
                  <w:rFonts w:ascii="Arial" w:hAnsi="Arial" w:cs="Arial"/>
                  <w:sz w:val="22"/>
                  <w:szCs w:val="22"/>
                </w:rPr>
                <w:t>https://vpt.lrv.lt/lt/nuorodos/kiti-duomenys/powerbi/nepatikimi-tiekejai-1/</w:t>
              </w:r>
            </w:hyperlink>
          </w:p>
          <w:p w14:paraId="3260CFEC" w14:textId="77777777" w:rsidR="00ED32BA" w:rsidRPr="00BE72E2" w:rsidRDefault="00ED32BA" w:rsidP="0097485C">
            <w:pPr>
              <w:pStyle w:val="Betarp"/>
              <w:rPr>
                <w:rFonts w:ascii="Arial" w:hAnsi="Arial" w:cs="Arial"/>
                <w:sz w:val="22"/>
                <w:szCs w:val="22"/>
              </w:rPr>
            </w:pPr>
          </w:p>
          <w:p w14:paraId="47155C90" w14:textId="77777777" w:rsidR="00ED32BA" w:rsidRPr="00BE72E2" w:rsidRDefault="00ED32BA" w:rsidP="0097485C">
            <w:pPr>
              <w:pStyle w:val="Betarp"/>
              <w:rPr>
                <w:rFonts w:ascii="Arial" w:hAnsi="Arial" w:cs="Arial"/>
                <w:sz w:val="22"/>
                <w:szCs w:val="22"/>
              </w:rPr>
            </w:pPr>
            <w:hyperlink r:id="rId15" w:history="1">
              <w:r w:rsidRPr="00BE72E2">
                <w:rPr>
                  <w:rStyle w:val="Hipersaitas"/>
                  <w:rFonts w:ascii="Arial" w:hAnsi="Arial" w:cs="Arial"/>
                  <w:sz w:val="22"/>
                  <w:szCs w:val="22"/>
                </w:rPr>
                <w:t>https://vpt.lrv.lt/lt/pasalinimo-pagrindai-1/nepatikimu-koncesininku-sarasas-1/nepatikimu-koncesininku-sarasas/</w:t>
              </w:r>
            </w:hyperlink>
          </w:p>
          <w:p w14:paraId="198CD343" w14:textId="77777777" w:rsidR="00ED32BA" w:rsidRPr="00BE72E2" w:rsidRDefault="00ED32BA" w:rsidP="0097485C">
            <w:pPr>
              <w:pStyle w:val="Betarp"/>
              <w:rPr>
                <w:rFonts w:ascii="Arial" w:hAnsi="Arial" w:cs="Arial"/>
                <w:bCs/>
                <w:sz w:val="22"/>
                <w:szCs w:val="22"/>
              </w:rPr>
            </w:pPr>
          </w:p>
          <w:p w14:paraId="4A9167BD" w14:textId="77777777" w:rsidR="00ED32BA" w:rsidRPr="00BE72E2" w:rsidRDefault="00ED32BA" w:rsidP="0097485C">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1"/>
              </w:numPr>
              <w:jc w:val="left"/>
              <w:rPr>
                <w:rFonts w:ascii="Arial" w:hAnsi="Arial" w:cs="Arial"/>
                <w:sz w:val="22"/>
                <w:szCs w:val="22"/>
              </w:rPr>
            </w:pPr>
          </w:p>
          <w:p w14:paraId="46AAB397" w14:textId="77777777" w:rsidR="00ED32BA" w:rsidRPr="00BE72E2" w:rsidRDefault="00ED32BA"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7485C">
            <w:pPr>
              <w:pStyle w:val="Betarp"/>
              <w:rPr>
                <w:rFonts w:ascii="Arial" w:eastAsia="Yu Mincho" w:hAnsi="Arial" w:cs="Arial"/>
                <w:sz w:val="22"/>
                <w:szCs w:val="22"/>
              </w:rPr>
            </w:pPr>
          </w:p>
          <w:p w14:paraId="125B85F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97485C">
            <w:pPr>
              <w:pStyle w:val="Betarp"/>
              <w:rPr>
                <w:rFonts w:ascii="Arial" w:hAnsi="Arial" w:cs="Arial"/>
                <w:sz w:val="22"/>
                <w:szCs w:val="22"/>
              </w:rPr>
            </w:pPr>
          </w:p>
          <w:p w14:paraId="7FBFFBED"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ipersaitas"/>
                  <w:rFonts w:ascii="Arial" w:hAnsi="Arial" w:cs="Arial"/>
                  <w:sz w:val="22"/>
                  <w:szCs w:val="22"/>
                </w:rPr>
                <w:t>https://www.registrucentras.lt/jar/p/index.php</w:t>
              </w:r>
            </w:hyperlink>
          </w:p>
          <w:p w14:paraId="0330C1EA"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BE72E2" w:rsidRDefault="00ED32BA" w:rsidP="0097485C">
            <w:pPr>
              <w:pStyle w:val="Betarp"/>
              <w:rPr>
                <w:rFonts w:ascii="Arial" w:hAnsi="Arial" w:cs="Arial"/>
                <w:sz w:val="22"/>
                <w:szCs w:val="22"/>
              </w:rPr>
            </w:pPr>
            <w:hyperlink r:id="rId17" w:history="1">
              <w:r w:rsidRPr="00BE72E2">
                <w:rPr>
                  <w:rStyle w:val="Hipersaitas"/>
                  <w:rFonts w:ascii="Arial" w:hAnsi="Arial" w:cs="Arial"/>
                  <w:sz w:val="22"/>
                  <w:szCs w:val="22"/>
                </w:rPr>
                <w:t>https://vpt.lrv.lt/lt/naujienos-3/finansiniu-ataskaitu-nepateikimas-gali-tapti-kliutimi-dalyvauti-viesuosiuose-pirkimuose/</w:t>
              </w:r>
            </w:hyperlink>
          </w:p>
          <w:p w14:paraId="128C95C2" w14:textId="77777777" w:rsidR="00ED32BA" w:rsidRPr="00BE72E2" w:rsidRDefault="00ED32BA" w:rsidP="0097485C">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7485C">
            <w:pPr>
              <w:pStyle w:val="Betarp"/>
              <w:rPr>
                <w:rFonts w:ascii="Arial" w:eastAsia="Yu Mincho" w:hAnsi="Arial" w:cs="Arial"/>
                <w:sz w:val="22"/>
                <w:szCs w:val="22"/>
              </w:rPr>
            </w:pPr>
          </w:p>
          <w:p w14:paraId="2A83BABE"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97485C">
            <w:pPr>
              <w:pStyle w:val="Betarp"/>
              <w:rPr>
                <w:rFonts w:ascii="Arial" w:hAnsi="Arial" w:cs="Arial"/>
                <w:b/>
                <w:bCs/>
                <w:iCs/>
                <w:sz w:val="22"/>
                <w:szCs w:val="22"/>
              </w:rPr>
            </w:pPr>
          </w:p>
          <w:p w14:paraId="6BC6C814"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97485C">
            <w:pPr>
              <w:pStyle w:val="Betarp"/>
              <w:rPr>
                <w:rFonts w:ascii="Arial" w:eastAsia="Yu Mincho" w:hAnsi="Arial" w:cs="Arial"/>
                <w:sz w:val="22"/>
                <w:szCs w:val="22"/>
              </w:rPr>
            </w:pPr>
          </w:p>
          <w:p w14:paraId="5E033CE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97485C">
            <w:pPr>
              <w:pStyle w:val="Betarp"/>
              <w:rPr>
                <w:rFonts w:ascii="Arial" w:hAnsi="Arial" w:cs="Arial"/>
                <w:bCs/>
                <w:iCs/>
                <w:sz w:val="22"/>
                <w:szCs w:val="22"/>
              </w:rPr>
            </w:pPr>
          </w:p>
          <w:p w14:paraId="7E279455" w14:textId="77777777" w:rsidR="00ED32BA" w:rsidRPr="00BE72E2" w:rsidRDefault="00ED32BA"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97485C">
            <w:pPr>
              <w:rPr>
                <w:rFonts w:ascii="Arial" w:hAnsi="Arial" w:cs="Arial"/>
                <w:bCs/>
                <w:iCs/>
                <w:sz w:val="22"/>
                <w:szCs w:val="22"/>
              </w:rPr>
            </w:pPr>
            <w:hyperlink r:id="rId19"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80B3C">
        <w:rPr>
          <w:rFonts w:ascii="Arial" w:eastAsia="Verdana" w:hAnsi="Arial" w:cs="Arial"/>
          <w:sz w:val="22"/>
          <w:szCs w:val="22"/>
        </w:rPr>
        <w:t>Certis</w:t>
      </w:r>
      <w:proofErr w:type="spellEnd"/>
      <w:r w:rsidRPr="00C80B3C">
        <w:rPr>
          <w:rFonts w:ascii="Arial" w:eastAsia="Verdana" w:hAnsi="Arial" w:cs="Arial"/>
          <w:sz w:val="22"/>
          <w:szCs w:val="22"/>
        </w:rPr>
        <w:t>“.</w:t>
      </w:r>
      <w:r w:rsidRPr="00C80B3C">
        <w:rPr>
          <w:rFonts w:ascii="Arial" w:hAnsi="Arial" w:cs="Arial"/>
          <w:sz w:val="22"/>
          <w:szCs w:val="22"/>
        </w:rPr>
        <w:t xml:space="preserve"> Dėl dokumentų, kuriuos turi pateikti užsienio šalių tiekėjai, informaciją Perkančioji organizacija pasitikrina „e-</w:t>
      </w:r>
      <w:proofErr w:type="spellStart"/>
      <w:r w:rsidRPr="00C80B3C">
        <w:rPr>
          <w:rFonts w:ascii="Arial" w:hAnsi="Arial" w:cs="Arial"/>
          <w:sz w:val="22"/>
          <w:szCs w:val="22"/>
        </w:rPr>
        <w:t>Certis</w:t>
      </w:r>
      <w:proofErr w:type="spellEnd"/>
      <w:r w:rsidRPr="00C80B3C">
        <w:rPr>
          <w:rFonts w:ascii="Arial" w:hAnsi="Arial" w:cs="Arial"/>
          <w:sz w:val="22"/>
          <w:szCs w:val="22"/>
        </w:rPr>
        <w:t xml:space="preserve">“, adresu </w:t>
      </w:r>
      <w:hyperlink r:id="rId20" w:history="1">
        <w:r w:rsidRPr="00C80B3C">
          <w:rPr>
            <w:rStyle w:val="Hipersaitas"/>
            <w:rFonts w:ascii="Arial" w:eastAsia="Calibri" w:hAnsi="Arial" w:cs="Arial"/>
            <w:sz w:val="22"/>
            <w:szCs w:val="22"/>
          </w:rPr>
          <w:t>https://ec.europa.eu/tools/ecertis/</w:t>
        </w:r>
      </w:hyperlink>
      <w:r w:rsidRPr="00C80B3C">
        <w:rPr>
          <w:rFonts w:ascii="Arial" w:hAnsi="Arial" w:cs="Arial"/>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7" w:name="_VIEŠŲJŲ_PIRKIMŲ_ĮSTATYMO"/>
      <w:bookmarkEnd w:id="7"/>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6"/>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77777777" w:rsidR="00F16744" w:rsidRPr="00DA7C27" w:rsidRDefault="00F16744" w:rsidP="00F16744">
      <w:pPr>
        <w:pStyle w:val="Antrat3"/>
        <w:rPr>
          <w:rFonts w:ascii="Arial" w:hAnsi="Arial" w:cs="Arial"/>
          <w:sz w:val="22"/>
          <w:szCs w:val="22"/>
        </w:rPr>
      </w:pPr>
      <w:r w:rsidRPr="00DA7C27">
        <w:rPr>
          <w:rFonts w:ascii="Arial" w:hAnsi="Arial" w:cs="Arial"/>
          <w:sz w:val="22"/>
          <w:szCs w:val="22"/>
        </w:rPr>
        <w:t>TECHNINĖ SPECIFIKACIJA</w:t>
      </w:r>
    </w:p>
    <w:p w14:paraId="1400ECD6" w14:textId="77777777" w:rsidR="00F16744" w:rsidRDefault="00F16744" w:rsidP="00F16744">
      <w:pPr>
        <w:ind w:firstLine="567"/>
        <w:rPr>
          <w:rFonts w:ascii="Arial" w:hAnsi="Arial" w:cs="Arial"/>
          <w:sz w:val="22"/>
          <w:szCs w:val="22"/>
        </w:rPr>
      </w:pPr>
      <w:bookmarkStart w:id="8" w:name="_Hlk67296929"/>
    </w:p>
    <w:bookmarkEnd w:id="8"/>
    <w:p w14:paraId="108A57E5" w14:textId="77777777" w:rsidR="00F16744" w:rsidRDefault="00F16744" w:rsidP="00F16744">
      <w:pPr>
        <w:jc w:val="center"/>
        <w:rPr>
          <w:rFonts w:ascii="Arial" w:hAnsi="Arial" w:cs="Arial"/>
          <w:sz w:val="22"/>
          <w:szCs w:val="22"/>
        </w:rPr>
      </w:pPr>
      <w:r w:rsidRPr="00DA7C27">
        <w:rPr>
          <w:rFonts w:ascii="Arial" w:hAnsi="Arial" w:cs="Arial"/>
          <w:sz w:val="22"/>
          <w:szCs w:val="22"/>
        </w:rPr>
        <w:t>_____________________________</w:t>
      </w:r>
    </w:p>
    <w:p w14:paraId="265AA12B" w14:textId="77777777" w:rsidR="00F16744" w:rsidRDefault="00F16744" w:rsidP="00F16744">
      <w:pPr>
        <w:jc w:val="center"/>
        <w:rPr>
          <w:rFonts w:ascii="Arial" w:hAnsi="Arial" w:cs="Arial"/>
          <w:b/>
          <w:sz w:val="22"/>
          <w:szCs w:val="22"/>
        </w:rPr>
      </w:pPr>
    </w:p>
    <w:p w14:paraId="6FF26EF2" w14:textId="1C1B221E" w:rsidR="00F16744" w:rsidRDefault="00F16744" w:rsidP="00130332">
      <w:pPr>
        <w:jc w:val="left"/>
        <w:rPr>
          <w:rFonts w:ascii="Arial" w:hAnsi="Arial" w:cs="Arial"/>
          <w:b/>
          <w:sz w:val="22"/>
          <w:szCs w:val="22"/>
        </w:rPr>
      </w:pPr>
      <w:r>
        <w:rPr>
          <w:rFonts w:ascii="Arial" w:hAnsi="Arial" w:cs="Arial"/>
          <w:i/>
          <w:iCs/>
          <w:color w:val="C00000"/>
          <w:sz w:val="22"/>
          <w:szCs w:val="22"/>
        </w:rPr>
        <w:t xml:space="preserve">         </w:t>
      </w:r>
    </w:p>
    <w:p w14:paraId="42973612" w14:textId="77777777" w:rsidR="00F16744" w:rsidRDefault="00F16744" w:rsidP="00F16744">
      <w:pPr>
        <w:jc w:val="center"/>
        <w:rPr>
          <w:rFonts w:ascii="Arial" w:hAnsi="Arial" w:cs="Arial"/>
          <w:b/>
          <w:sz w:val="22"/>
          <w:szCs w:val="22"/>
        </w:rPr>
      </w:pPr>
      <w:r w:rsidRPr="00D9683D">
        <w:rPr>
          <w:rFonts w:ascii="Arial" w:hAnsi="Arial" w:cs="Arial"/>
          <w:b/>
          <w:sz w:val="22"/>
          <w:szCs w:val="22"/>
        </w:rPr>
        <w:t>Techninė dokumentacija teikiama atskiru (suarchyvuotu) failu</w:t>
      </w:r>
      <w:r>
        <w:rPr>
          <w:rFonts w:ascii="Arial" w:hAnsi="Arial" w:cs="Arial"/>
          <w:b/>
          <w:sz w:val="22"/>
          <w:szCs w:val="22"/>
        </w:rPr>
        <w:t>.</w:t>
      </w:r>
    </w:p>
    <w:p w14:paraId="676E8456" w14:textId="77777777" w:rsidR="00593F84" w:rsidRPr="00D9683D" w:rsidRDefault="00593F84" w:rsidP="00F16744">
      <w:pPr>
        <w:jc w:val="center"/>
        <w:rPr>
          <w:rFonts w:ascii="Arial" w:hAnsi="Arial" w:cs="Arial"/>
          <w:b/>
          <w:sz w:val="22"/>
          <w:szCs w:val="22"/>
        </w:rPr>
      </w:pPr>
    </w:p>
    <w:p w14:paraId="3E0229A1" w14:textId="091D62EA" w:rsidR="00F16744" w:rsidRPr="00593F84" w:rsidRDefault="00A94867" w:rsidP="00F16744">
      <w:pPr>
        <w:pStyle w:val="Pagrindinistekstas"/>
        <w:ind w:firstLine="0"/>
        <w:jc w:val="center"/>
        <w:rPr>
          <w:rFonts w:ascii="Arial" w:hAnsi="Arial" w:cs="Arial"/>
          <w:b/>
          <w:i/>
          <w:iCs/>
          <w:sz w:val="22"/>
          <w:szCs w:val="22"/>
        </w:rPr>
      </w:pPr>
      <w:r w:rsidRPr="00593F84">
        <w:rPr>
          <w:rFonts w:ascii="Arial" w:hAnsi="Arial" w:cs="Arial"/>
          <w:b/>
          <w:i/>
          <w:iCs/>
          <w:sz w:val="22"/>
          <w:szCs w:val="22"/>
        </w:rPr>
        <w:t xml:space="preserve">4 </w:t>
      </w:r>
      <w:proofErr w:type="spellStart"/>
      <w:r w:rsidRPr="00593F84">
        <w:rPr>
          <w:rFonts w:ascii="Arial" w:hAnsi="Arial" w:cs="Arial"/>
          <w:b/>
          <w:i/>
          <w:iCs/>
          <w:sz w:val="22"/>
          <w:szCs w:val="22"/>
        </w:rPr>
        <w:t>priedas_Techninė</w:t>
      </w:r>
      <w:proofErr w:type="spellEnd"/>
      <w:r w:rsidRPr="00593F84">
        <w:rPr>
          <w:rFonts w:ascii="Arial" w:hAnsi="Arial" w:cs="Arial"/>
          <w:b/>
          <w:i/>
          <w:iCs/>
          <w:sz w:val="22"/>
          <w:szCs w:val="22"/>
        </w:rPr>
        <w:t xml:space="preserve"> dokumentacija_</w:t>
      </w:r>
      <w:r w:rsidR="00265D35">
        <w:rPr>
          <w:rFonts w:ascii="Arial" w:hAnsi="Arial" w:cs="Arial"/>
          <w:b/>
          <w:i/>
          <w:iCs/>
          <w:sz w:val="22"/>
          <w:szCs w:val="22"/>
        </w:rPr>
        <w:t>A1_144_72</w:t>
      </w:r>
      <w:r w:rsidR="00593F84" w:rsidRPr="00593F84">
        <w:rPr>
          <w:rFonts w:ascii="Arial" w:hAnsi="Arial" w:cs="Arial"/>
          <w:b/>
          <w:i/>
          <w:iCs/>
          <w:sz w:val="22"/>
          <w:szCs w:val="22"/>
        </w:rPr>
        <w:t>.zip</w:t>
      </w:r>
    </w:p>
    <w:p w14:paraId="0F40FDD6" w14:textId="77777777" w:rsidR="00593F84" w:rsidRPr="00D9683D" w:rsidRDefault="00593F84" w:rsidP="00F16744">
      <w:pPr>
        <w:pStyle w:val="Pagrindinistekstas"/>
        <w:ind w:firstLine="0"/>
        <w:jc w:val="center"/>
        <w:rPr>
          <w:rFonts w:ascii="Arial" w:hAnsi="Arial" w:cs="Arial"/>
          <w:b/>
          <w:sz w:val="22"/>
          <w:szCs w:val="22"/>
        </w:rPr>
      </w:pPr>
    </w:p>
    <w:p w14:paraId="7403DE33" w14:textId="77777777" w:rsidR="00F16744" w:rsidRPr="00D9683D" w:rsidRDefault="00F16744" w:rsidP="00F16744">
      <w:pPr>
        <w:pStyle w:val="Pagrindinistekstas"/>
        <w:ind w:firstLine="0"/>
        <w:jc w:val="center"/>
        <w:rPr>
          <w:rFonts w:ascii="Arial" w:hAnsi="Arial" w:cs="Arial"/>
          <w:b/>
          <w:i/>
          <w:sz w:val="22"/>
          <w:szCs w:val="22"/>
        </w:rPr>
      </w:pPr>
      <w:r w:rsidRPr="00D9683D">
        <w:rPr>
          <w:rFonts w:ascii="Arial" w:hAnsi="Arial" w:cs="Arial"/>
          <w:sz w:val="22"/>
          <w:szCs w:val="22"/>
        </w:rPr>
        <w:t>Dokumentai skelbiami viešai CVP IS priemonėmis kartu su kitais pirkimo dokumentais</w:t>
      </w:r>
    </w:p>
    <w:p w14:paraId="53704D20" w14:textId="77777777" w:rsidR="00F16744" w:rsidRPr="00D9683D" w:rsidRDefault="00F16744" w:rsidP="00F16744">
      <w:pPr>
        <w:pStyle w:val="Pagrindinistekstas"/>
        <w:ind w:firstLine="0"/>
        <w:jc w:val="center"/>
        <w:rPr>
          <w:rFonts w:ascii="Arial" w:hAnsi="Arial" w:cs="Arial"/>
          <w:sz w:val="22"/>
          <w:szCs w:val="22"/>
        </w:rPr>
      </w:pPr>
    </w:p>
    <w:p w14:paraId="164BB58B" w14:textId="77777777" w:rsidR="00F16744" w:rsidRPr="00D9683D" w:rsidRDefault="00F16744" w:rsidP="00F16744">
      <w:pPr>
        <w:pStyle w:val="Pagrindinistekstas"/>
        <w:ind w:firstLine="0"/>
        <w:jc w:val="center"/>
        <w:rPr>
          <w:rFonts w:ascii="Arial" w:hAnsi="Arial" w:cs="Arial"/>
          <w:sz w:val="22"/>
          <w:szCs w:val="22"/>
        </w:rPr>
      </w:pPr>
      <w:r w:rsidRPr="00D9683D">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71806511" w14:textId="77777777" w:rsidR="00F16744" w:rsidRPr="00D9683D" w:rsidRDefault="00F16744" w:rsidP="00F16744">
      <w:pPr>
        <w:pStyle w:val="Pagrindinistekstas"/>
        <w:ind w:firstLine="0"/>
        <w:jc w:val="center"/>
        <w:rPr>
          <w:rFonts w:ascii="Arial" w:hAnsi="Arial" w:cs="Arial"/>
          <w:sz w:val="22"/>
          <w:szCs w:val="22"/>
        </w:rPr>
      </w:pPr>
    </w:p>
    <w:p w14:paraId="6CB88C5E" w14:textId="77777777" w:rsidR="00F16744" w:rsidRPr="002172B0" w:rsidRDefault="00F16744" w:rsidP="00F16744">
      <w:pPr>
        <w:pStyle w:val="Betarp"/>
        <w:ind w:firstLine="567"/>
        <w:rPr>
          <w:rFonts w:ascii="Arial" w:hAnsi="Arial" w:cs="Arial"/>
          <w:sz w:val="22"/>
          <w:szCs w:val="22"/>
        </w:rPr>
      </w:pPr>
      <w:r>
        <w:rPr>
          <w:rFonts w:ascii="Arial" w:hAnsi="Arial" w:cs="Arial"/>
          <w:sz w:val="22"/>
          <w:szCs w:val="22"/>
        </w:rPr>
        <w:t>Perkančioji organizacija</w:t>
      </w:r>
      <w:r w:rsidRPr="002172B0">
        <w:rPr>
          <w:rFonts w:ascii="Arial" w:hAnsi="Arial" w:cs="Arial"/>
          <w:sz w:val="22"/>
          <w:szCs w:val="22"/>
        </w:rPr>
        <w:t xml:space="preserve"> informuoja, kad vadovaujantis 2024 m. vasario 12 d. Lietuvos Respublikos susisiekimo ministro įsakymu Nr. 3-54, nuo 2024 m. kovo 1 d. netenka galios </w:t>
      </w:r>
      <w:r w:rsidRPr="00697BB9">
        <w:rPr>
          <w:rFonts w:ascii="Arial" w:hAnsi="Arial" w:cs="Arial"/>
          <w:sz w:val="22"/>
          <w:szCs w:val="22"/>
        </w:rPr>
        <w:t xml:space="preserve">akcinės bendrovės „Via Lietuva“ </w:t>
      </w:r>
      <w:r>
        <w:rPr>
          <w:rFonts w:ascii="Arial" w:hAnsi="Arial" w:cs="Arial"/>
          <w:sz w:val="22"/>
          <w:szCs w:val="22"/>
        </w:rPr>
        <w:t>(</w:t>
      </w:r>
      <w:r w:rsidRPr="00697BB9">
        <w:rPr>
          <w:rFonts w:ascii="Arial" w:hAnsi="Arial" w:cs="Arial"/>
          <w:sz w:val="22"/>
          <w:szCs w:val="22"/>
        </w:rPr>
        <w:t>Lietuvos automobilių kelių direkcijos prie Susisiekimo ministerijos</w:t>
      </w:r>
      <w:r>
        <w:rPr>
          <w:rFonts w:ascii="Arial" w:hAnsi="Arial" w:cs="Arial"/>
          <w:sz w:val="22"/>
          <w:szCs w:val="22"/>
        </w:rPr>
        <w:t xml:space="preserve">) </w:t>
      </w:r>
      <w:r w:rsidRPr="002172B0">
        <w:rPr>
          <w:rFonts w:ascii="Arial" w:hAnsi="Arial" w:cs="Arial"/>
          <w:sz w:val="22"/>
          <w:szCs w:val="22"/>
        </w:rPr>
        <w:t xml:space="preserve">generalinio direktoriaus 2009 m. sausio 12 d. įsakymas Nr. V-16 </w:t>
      </w:r>
      <w:r w:rsidRPr="002172B0">
        <w:rPr>
          <w:rFonts w:ascii="Arial" w:hAnsi="Arial" w:cs="Arial"/>
          <w:i/>
          <w:iCs/>
          <w:sz w:val="22"/>
          <w:szCs w:val="22"/>
        </w:rPr>
        <w:t>„Dėl Automobilių kelių dangos konstrukcijos asfalto sluoksnių įrengimo taisyklių ĮT ASFALTAS 08 patvirtinimo“</w:t>
      </w:r>
      <w:r w:rsidRPr="002172B0">
        <w:rPr>
          <w:rFonts w:ascii="Arial" w:hAnsi="Arial" w:cs="Arial"/>
          <w:sz w:val="22"/>
          <w:szCs w:val="22"/>
        </w:rPr>
        <w:t xml:space="preserve">. Nuo 2024 m. kovo 1 d. ĮT ASFALTAS 08 pakeičiantis teisės aktas yra 2024 m. vasario 14 d. </w:t>
      </w:r>
      <w:r w:rsidRPr="00697BB9">
        <w:rPr>
          <w:rFonts w:ascii="Arial" w:hAnsi="Arial" w:cs="Arial"/>
          <w:sz w:val="22"/>
          <w:szCs w:val="22"/>
        </w:rPr>
        <w:t xml:space="preserve">akcinės bendrovės „Via Lietuva“ </w:t>
      </w:r>
      <w:r w:rsidRPr="002172B0">
        <w:rPr>
          <w:rFonts w:ascii="Arial" w:hAnsi="Arial" w:cs="Arial"/>
          <w:sz w:val="22"/>
          <w:szCs w:val="22"/>
        </w:rPr>
        <w:t xml:space="preserve">generalinio direktoriaus įsakymu Nr. VE-30 patvirtintas </w:t>
      </w:r>
      <w:r w:rsidRPr="002172B0">
        <w:rPr>
          <w:rFonts w:ascii="Arial" w:hAnsi="Arial" w:cs="Arial"/>
          <w:i/>
          <w:iCs/>
          <w:sz w:val="22"/>
          <w:szCs w:val="22"/>
        </w:rPr>
        <w:t xml:space="preserve">„Automobilių kelių dangos konstrukcijos asfalto sluoksnių įrengimo taisyklės </w:t>
      </w:r>
      <w:hyperlink r:id="rId21" w:history="1">
        <w:r w:rsidRPr="002172B0">
          <w:rPr>
            <w:rStyle w:val="Hipersaitas"/>
            <w:rFonts w:ascii="Arial" w:hAnsi="Arial" w:cs="Arial"/>
            <w:i/>
            <w:iCs/>
            <w:color w:val="0070C0"/>
            <w:sz w:val="22"/>
            <w:szCs w:val="22"/>
          </w:rPr>
          <w:t>ĮT ASFALTAS 24</w:t>
        </w:r>
      </w:hyperlink>
      <w:r w:rsidRPr="002172B0">
        <w:rPr>
          <w:rFonts w:ascii="Arial" w:hAnsi="Arial" w:cs="Arial"/>
          <w:i/>
          <w:iCs/>
          <w:sz w:val="22"/>
          <w:szCs w:val="22"/>
        </w:rPr>
        <w:t>“</w:t>
      </w:r>
      <w:r w:rsidRPr="002172B0">
        <w:rPr>
          <w:rFonts w:ascii="Arial" w:hAnsi="Arial" w:cs="Arial"/>
          <w:sz w:val="22"/>
          <w:szCs w:val="22"/>
        </w:rPr>
        <w:t xml:space="preserve"> (toliau – ĮT ASFALTAS 24). </w:t>
      </w:r>
    </w:p>
    <w:p w14:paraId="7EEDF63F" w14:textId="77777777" w:rsidR="00F16744" w:rsidRPr="002172B0" w:rsidRDefault="00F16744" w:rsidP="00F16744">
      <w:pPr>
        <w:rPr>
          <w:rFonts w:ascii="Arial" w:hAnsi="Arial" w:cs="Arial"/>
          <w:sz w:val="22"/>
          <w:szCs w:val="22"/>
        </w:rPr>
      </w:pPr>
    </w:p>
    <w:p w14:paraId="0A0CBD42" w14:textId="77777777" w:rsidR="00F16744" w:rsidRPr="002172B0" w:rsidRDefault="00F16744" w:rsidP="00F16744">
      <w:pPr>
        <w:pStyle w:val="Pagrindinistekstas"/>
        <w:rPr>
          <w:rFonts w:ascii="Arial" w:hAnsi="Arial" w:cs="Arial"/>
          <w:b/>
          <w:bCs/>
          <w:sz w:val="22"/>
          <w:szCs w:val="22"/>
          <w:u w:val="single"/>
        </w:rPr>
      </w:pPr>
      <w:r>
        <w:rPr>
          <w:rFonts w:ascii="Arial" w:hAnsi="Arial" w:cs="Arial"/>
          <w:sz w:val="22"/>
          <w:szCs w:val="22"/>
        </w:rPr>
        <w:t xml:space="preserve">Perkančioji organizacija </w:t>
      </w:r>
      <w:r w:rsidRPr="002172B0">
        <w:rPr>
          <w:rFonts w:ascii="Arial" w:hAnsi="Arial" w:cs="Arial"/>
          <w:sz w:val="22"/>
          <w:szCs w:val="22"/>
        </w:rPr>
        <w:t>pažymi,</w:t>
      </w:r>
      <w:r>
        <w:rPr>
          <w:rFonts w:ascii="Arial" w:hAnsi="Arial" w:cs="Arial"/>
          <w:sz w:val="22"/>
          <w:szCs w:val="22"/>
        </w:rPr>
        <w:t xml:space="preserve"> kad</w:t>
      </w:r>
      <w:r w:rsidRPr="002172B0">
        <w:rPr>
          <w:rFonts w:ascii="Arial" w:hAnsi="Arial" w:cs="Arial"/>
          <w:sz w:val="22"/>
          <w:szCs w:val="22"/>
        </w:rPr>
        <w:t xml:space="preserve"> atsižvelgiant į aukščiau minėta, vykdant  </w:t>
      </w:r>
      <w:r>
        <w:rPr>
          <w:rFonts w:ascii="Arial" w:hAnsi="Arial" w:cs="Arial"/>
          <w:sz w:val="22"/>
          <w:szCs w:val="22"/>
        </w:rPr>
        <w:t>Pirkimo darbus</w:t>
      </w:r>
      <w:r w:rsidRPr="002172B0">
        <w:rPr>
          <w:rFonts w:ascii="Arial" w:hAnsi="Arial" w:cs="Arial"/>
          <w:sz w:val="22"/>
          <w:szCs w:val="22"/>
        </w:rPr>
        <w:t xml:space="preserve"> </w:t>
      </w:r>
      <w:r w:rsidRPr="002172B0">
        <w:rPr>
          <w:rFonts w:ascii="Arial" w:hAnsi="Arial" w:cs="Arial"/>
          <w:sz w:val="22"/>
          <w:szCs w:val="22"/>
          <w:u w:val="single"/>
        </w:rPr>
        <w:t xml:space="preserve">būtina vadovautis nuo 2024 m. kovo 1 d. galiojančių normatyvinių dokumentų ĮT ASFALTAS 24 nuostatomis. </w:t>
      </w:r>
      <w:r w:rsidRPr="002172B0">
        <w:rPr>
          <w:rFonts w:ascii="Arial" w:hAnsi="Arial" w:cs="Arial"/>
          <w:b/>
          <w:bCs/>
          <w:sz w:val="22"/>
          <w:szCs w:val="22"/>
          <w:u w:val="single"/>
        </w:rPr>
        <w:t>Prašome atsižvelgti į šį paaiškinimą teikiant pasiūlymus.</w:t>
      </w:r>
    </w:p>
    <w:p w14:paraId="25C555E2" w14:textId="77777777" w:rsidR="00F16744" w:rsidRPr="002172B0" w:rsidRDefault="00F16744" w:rsidP="00F16744">
      <w:pPr>
        <w:ind w:firstLine="567"/>
        <w:rPr>
          <w:rFonts w:ascii="Arial" w:hAnsi="Arial" w:cs="Arial"/>
          <w:sz w:val="22"/>
          <w:szCs w:val="22"/>
        </w:rPr>
      </w:pPr>
    </w:p>
    <w:p w14:paraId="1E7C8ED4" w14:textId="77777777" w:rsidR="00F16744" w:rsidRPr="002172B0" w:rsidRDefault="00F16744" w:rsidP="00F16744">
      <w:pPr>
        <w:ind w:firstLine="567"/>
        <w:rPr>
          <w:rFonts w:ascii="Arial" w:hAnsi="Arial" w:cs="Arial"/>
          <w:sz w:val="22"/>
          <w:szCs w:val="22"/>
        </w:rPr>
      </w:pPr>
      <w:r w:rsidRPr="002172B0">
        <w:rPr>
          <w:rFonts w:ascii="Arial" w:hAnsi="Arial" w:cs="Arial"/>
          <w:sz w:val="22"/>
          <w:szCs w:val="22"/>
        </w:rPr>
        <w:t xml:space="preserve">Papildomai informuojame, kad 2024 m. vasario 14 d. </w:t>
      </w:r>
      <w:r w:rsidRPr="00697BB9">
        <w:rPr>
          <w:rFonts w:ascii="Arial" w:hAnsi="Arial" w:cs="Arial"/>
          <w:sz w:val="22"/>
          <w:szCs w:val="22"/>
        </w:rPr>
        <w:t>akcinės bendrovės „Via Lietuva“</w:t>
      </w:r>
      <w:r>
        <w:rPr>
          <w:rFonts w:ascii="Arial" w:hAnsi="Arial" w:cs="Arial"/>
          <w:sz w:val="22"/>
          <w:szCs w:val="22"/>
        </w:rPr>
        <w:t xml:space="preserve"> </w:t>
      </w:r>
      <w:r w:rsidRPr="002172B0">
        <w:rPr>
          <w:rFonts w:ascii="Arial" w:hAnsi="Arial" w:cs="Arial"/>
          <w:sz w:val="22"/>
          <w:szCs w:val="22"/>
        </w:rPr>
        <w:t xml:space="preserve">generalinio direktoriaus įsakymu Nr. VE-29 buvo patvirtintas „Automobilių kelių asfalto mišinių techninių reikalavimų aprašas TRA ASFALTAS 24“, kuris pakeitė iki tol galiojusį </w:t>
      </w:r>
      <w:r w:rsidRPr="00697BB9">
        <w:rPr>
          <w:rFonts w:ascii="Arial" w:hAnsi="Arial" w:cs="Arial"/>
          <w:sz w:val="22"/>
          <w:szCs w:val="22"/>
        </w:rPr>
        <w:t xml:space="preserve">Lietuvos automobilių kelių direkcijos </w:t>
      </w:r>
      <w:r w:rsidRPr="002172B0">
        <w:rPr>
          <w:rFonts w:ascii="Arial" w:hAnsi="Arial" w:cs="Arial"/>
          <w:sz w:val="22"/>
          <w:szCs w:val="22"/>
        </w:rPr>
        <w:t>generalinio direktoriaus 2009 m. sausio 12 d. įsakymas Nr. V-15 „Dėl Automobilių kelių asfalto mišinių techninių reikalavimų aprašo TRA ASFALTAS 08 patvirtinimo“</w:t>
      </w:r>
      <w:r>
        <w:rPr>
          <w:rFonts w:ascii="Arial" w:hAnsi="Arial" w:cs="Arial"/>
          <w:sz w:val="22"/>
          <w:szCs w:val="22"/>
        </w:rPr>
        <w:t xml:space="preserve"> </w:t>
      </w:r>
      <w:r w:rsidRPr="00801298">
        <w:rPr>
          <w:rFonts w:ascii="Arial" w:hAnsi="Arial" w:cs="Arial"/>
          <w:sz w:val="22"/>
          <w:szCs w:val="22"/>
        </w:rPr>
        <w:t>“(</w:t>
      </w:r>
      <w:hyperlink r:id="rId22" w:history="1">
        <w:r w:rsidRPr="00801298">
          <w:rPr>
            <w:rStyle w:val="Hipersaitas"/>
            <w:rFonts w:ascii="Arial" w:hAnsi="Arial" w:cs="Arial"/>
            <w:sz w:val="22"/>
            <w:szCs w:val="22"/>
          </w:rPr>
          <w:t>TRA-ASFALTAS-24.pdf (https://vialietuva.lt/normatyviniai-dokumentai)</w:t>
        </w:r>
      </w:hyperlink>
      <w:r w:rsidRPr="002172B0">
        <w:rPr>
          <w:rFonts w:ascii="Arial" w:hAnsi="Arial" w:cs="Arial"/>
          <w:sz w:val="22"/>
          <w:szCs w:val="22"/>
        </w:rPr>
        <w:t>). Šis teisės aktas galioja nuo 2024-03-01 ir taip pat turės būti taikytinas šio viešojo pirkimo darbų atlikimo metu.</w:t>
      </w: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3"/>
      <w:footerReference w:type="default" r:id="rId24"/>
      <w:headerReference w:type="first" r:id="rId25"/>
      <w:footerReference w:type="first" r:id="rId26"/>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A3C74" w14:textId="77777777" w:rsidR="006C2E5C" w:rsidRDefault="006C2E5C" w:rsidP="0075209B">
      <w:r>
        <w:separator/>
      </w:r>
    </w:p>
  </w:endnote>
  <w:endnote w:type="continuationSeparator" w:id="0">
    <w:p w14:paraId="33AF4EEC" w14:textId="77777777" w:rsidR="006C2E5C" w:rsidRDefault="006C2E5C"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3F80BF7D" w:rsidR="003A3665" w:rsidRPr="003A3665" w:rsidRDefault="003A3665">
    <w:pPr>
      <w:pStyle w:val="Porat"/>
      <w:rPr>
        <w:rFonts w:ascii="Arial" w:hAnsi="Arial" w:cs="Arial"/>
        <w:i/>
        <w:iCs/>
        <w:sz w:val="16"/>
        <w:szCs w:val="16"/>
      </w:rPr>
    </w:pPr>
    <w:r w:rsidRPr="003A3665">
      <w:rPr>
        <w:rFonts w:ascii="Arial" w:hAnsi="Arial" w:cs="Arial"/>
        <w:i/>
        <w:iCs/>
        <w:sz w:val="16"/>
        <w:szCs w:val="16"/>
      </w:rPr>
      <w:t>SPS v</w:t>
    </w:r>
    <w:r w:rsidR="007E09B0">
      <w:rPr>
        <w:rFonts w:ascii="Arial" w:hAnsi="Arial" w:cs="Arial"/>
        <w:i/>
        <w:iCs/>
        <w:sz w:val="16"/>
        <w:szCs w:val="16"/>
      </w:rPr>
      <w:t>2</w:t>
    </w:r>
    <w:r w:rsidRPr="003A3665">
      <w:rPr>
        <w:rFonts w:ascii="Arial" w:hAnsi="Arial" w:cs="Arial"/>
        <w:i/>
        <w:iCs/>
        <w:sz w:val="16"/>
        <w:szCs w:val="16"/>
      </w:rPr>
      <w:t>_20250</w:t>
    </w:r>
    <w:r w:rsidR="007E09B0">
      <w:rPr>
        <w:rFonts w:ascii="Arial" w:hAnsi="Arial" w:cs="Arial"/>
        <w:i/>
        <w:iCs/>
        <w:sz w:val="16"/>
        <w:szCs w:val="16"/>
      </w:rPr>
      <w:t>424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5F59DE87" w:rsidR="00364B62" w:rsidRPr="00364B62" w:rsidRDefault="00364B62">
    <w:pPr>
      <w:pStyle w:val="Porat"/>
      <w:rPr>
        <w:rFonts w:ascii="Arial" w:hAnsi="Arial" w:cs="Arial"/>
        <w:i/>
        <w:iCs/>
        <w:sz w:val="16"/>
        <w:szCs w:val="16"/>
      </w:rPr>
    </w:pPr>
    <w:r w:rsidRPr="00364B62">
      <w:rPr>
        <w:rFonts w:ascii="Arial" w:hAnsi="Arial" w:cs="Arial"/>
        <w:i/>
        <w:iCs/>
        <w:sz w:val="16"/>
        <w:szCs w:val="16"/>
      </w:rPr>
      <w:t>SPS v</w:t>
    </w:r>
    <w:r w:rsidR="007E09B0">
      <w:rPr>
        <w:rFonts w:ascii="Arial" w:hAnsi="Arial" w:cs="Arial"/>
        <w:i/>
        <w:iCs/>
        <w:sz w:val="16"/>
        <w:szCs w:val="16"/>
      </w:rPr>
      <w:t>2</w:t>
    </w:r>
    <w:r w:rsidRPr="00364B62">
      <w:rPr>
        <w:rFonts w:ascii="Arial" w:hAnsi="Arial" w:cs="Arial"/>
        <w:i/>
        <w:iCs/>
        <w:sz w:val="16"/>
        <w:szCs w:val="16"/>
      </w:rPr>
      <w:t>_20250</w:t>
    </w:r>
    <w:r w:rsidR="007E09B0">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3FCEC" w14:textId="77777777" w:rsidR="006C2E5C" w:rsidRDefault="006C2E5C" w:rsidP="0075209B">
      <w:r>
        <w:separator/>
      </w:r>
    </w:p>
  </w:footnote>
  <w:footnote w:type="continuationSeparator" w:id="0">
    <w:p w14:paraId="510A9A4A" w14:textId="77777777" w:rsidR="006C2E5C" w:rsidRDefault="006C2E5C"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3"/>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3"/>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4"/>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4"/>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9927"/>
    <w:multiLevelType w:val="hybridMultilevel"/>
    <w:tmpl w:val="1E92515E"/>
    <w:lvl w:ilvl="0" w:tplc="F4C82E4A">
      <w:start w:val="1"/>
      <w:numFmt w:val="bullet"/>
      <w:lvlText w:val=""/>
      <w:lvlJc w:val="left"/>
      <w:pPr>
        <w:ind w:left="927" w:hanging="360"/>
      </w:pPr>
      <w:rPr>
        <w:rFonts w:ascii="Symbol" w:hAnsi="Symbol" w:hint="default"/>
      </w:rPr>
    </w:lvl>
    <w:lvl w:ilvl="1" w:tplc="27009446">
      <w:start w:val="1"/>
      <w:numFmt w:val="bullet"/>
      <w:lvlText w:val="o"/>
      <w:lvlJc w:val="left"/>
      <w:pPr>
        <w:ind w:left="1647" w:hanging="360"/>
      </w:pPr>
      <w:rPr>
        <w:rFonts w:ascii="Courier New" w:hAnsi="Courier New" w:hint="default"/>
      </w:rPr>
    </w:lvl>
    <w:lvl w:ilvl="2" w:tplc="CDB2D126">
      <w:start w:val="1"/>
      <w:numFmt w:val="bullet"/>
      <w:lvlText w:val=""/>
      <w:lvlJc w:val="left"/>
      <w:pPr>
        <w:ind w:left="2367" w:hanging="360"/>
      </w:pPr>
      <w:rPr>
        <w:rFonts w:ascii="Wingdings" w:hAnsi="Wingdings" w:hint="default"/>
      </w:rPr>
    </w:lvl>
    <w:lvl w:ilvl="3" w:tplc="327E591E">
      <w:start w:val="1"/>
      <w:numFmt w:val="bullet"/>
      <w:lvlText w:val=""/>
      <w:lvlJc w:val="left"/>
      <w:pPr>
        <w:ind w:left="3087" w:hanging="360"/>
      </w:pPr>
      <w:rPr>
        <w:rFonts w:ascii="Symbol" w:hAnsi="Symbol" w:hint="default"/>
      </w:rPr>
    </w:lvl>
    <w:lvl w:ilvl="4" w:tplc="2814F4FE">
      <w:start w:val="1"/>
      <w:numFmt w:val="bullet"/>
      <w:lvlText w:val="o"/>
      <w:lvlJc w:val="left"/>
      <w:pPr>
        <w:ind w:left="3807" w:hanging="360"/>
      </w:pPr>
      <w:rPr>
        <w:rFonts w:ascii="Courier New" w:hAnsi="Courier New" w:hint="default"/>
      </w:rPr>
    </w:lvl>
    <w:lvl w:ilvl="5" w:tplc="395ABE10">
      <w:start w:val="1"/>
      <w:numFmt w:val="bullet"/>
      <w:lvlText w:val=""/>
      <w:lvlJc w:val="left"/>
      <w:pPr>
        <w:ind w:left="4527" w:hanging="360"/>
      </w:pPr>
      <w:rPr>
        <w:rFonts w:ascii="Wingdings" w:hAnsi="Wingdings" w:hint="default"/>
      </w:rPr>
    </w:lvl>
    <w:lvl w:ilvl="6" w:tplc="F536B258">
      <w:start w:val="1"/>
      <w:numFmt w:val="bullet"/>
      <w:lvlText w:val=""/>
      <w:lvlJc w:val="left"/>
      <w:pPr>
        <w:ind w:left="5247" w:hanging="360"/>
      </w:pPr>
      <w:rPr>
        <w:rFonts w:ascii="Symbol" w:hAnsi="Symbol" w:hint="default"/>
      </w:rPr>
    </w:lvl>
    <w:lvl w:ilvl="7" w:tplc="7E201410">
      <w:start w:val="1"/>
      <w:numFmt w:val="bullet"/>
      <w:lvlText w:val="o"/>
      <w:lvlJc w:val="left"/>
      <w:pPr>
        <w:ind w:left="5967" w:hanging="360"/>
      </w:pPr>
      <w:rPr>
        <w:rFonts w:ascii="Courier New" w:hAnsi="Courier New" w:hint="default"/>
      </w:rPr>
    </w:lvl>
    <w:lvl w:ilvl="8" w:tplc="306E6CF6">
      <w:start w:val="1"/>
      <w:numFmt w:val="bullet"/>
      <w:lvlText w:val=""/>
      <w:lvlJc w:val="left"/>
      <w:pPr>
        <w:ind w:left="6687" w:hanging="360"/>
      </w:pPr>
      <w:rPr>
        <w:rFonts w:ascii="Wingdings" w:hAnsi="Wingdings" w:hint="default"/>
      </w:rPr>
    </w:lvl>
  </w:abstractNum>
  <w:abstractNum w:abstractNumId="3"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6"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3"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2D445C"/>
    <w:multiLevelType w:val="hybridMultilevel"/>
    <w:tmpl w:val="8D38297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8"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04633511">
    <w:abstractNumId w:val="2"/>
  </w:num>
  <w:num w:numId="2" w16cid:durableId="1591770366">
    <w:abstractNumId w:val="8"/>
  </w:num>
  <w:num w:numId="3" w16cid:durableId="449669383">
    <w:abstractNumId w:val="13"/>
  </w:num>
  <w:num w:numId="4" w16cid:durableId="1681542963">
    <w:abstractNumId w:val="3"/>
  </w:num>
  <w:num w:numId="5" w16cid:durableId="2021657991">
    <w:abstractNumId w:val="6"/>
  </w:num>
  <w:num w:numId="6" w16cid:durableId="132866609">
    <w:abstractNumId w:val="14"/>
  </w:num>
  <w:num w:numId="7" w16cid:durableId="408162091">
    <w:abstractNumId w:val="26"/>
  </w:num>
  <w:num w:numId="8" w16cid:durableId="634990135">
    <w:abstractNumId w:val="27"/>
  </w:num>
  <w:num w:numId="9" w16cid:durableId="819346757">
    <w:abstractNumId w:val="12"/>
  </w:num>
  <w:num w:numId="10" w16cid:durableId="625156943">
    <w:abstractNumId w:val="0"/>
  </w:num>
  <w:num w:numId="11" w16cid:durableId="776876079">
    <w:abstractNumId w:val="7"/>
  </w:num>
  <w:num w:numId="12" w16cid:durableId="993022486">
    <w:abstractNumId w:val="10"/>
  </w:num>
  <w:num w:numId="13" w16cid:durableId="1349021203">
    <w:abstractNumId w:val="11"/>
  </w:num>
  <w:num w:numId="14" w16cid:durableId="1859735600">
    <w:abstractNumId w:val="17"/>
  </w:num>
  <w:num w:numId="15" w16cid:durableId="1308589039">
    <w:abstractNumId w:val="5"/>
  </w:num>
  <w:num w:numId="16" w16cid:durableId="1482305889">
    <w:abstractNumId w:val="22"/>
  </w:num>
  <w:num w:numId="17" w16cid:durableId="152256294">
    <w:abstractNumId w:val="16"/>
  </w:num>
  <w:num w:numId="18" w16cid:durableId="1516917841">
    <w:abstractNumId w:val="9"/>
  </w:num>
  <w:num w:numId="19" w16cid:durableId="2105684055">
    <w:abstractNumId w:val="20"/>
  </w:num>
  <w:num w:numId="20" w16cid:durableId="371005059">
    <w:abstractNumId w:val="18"/>
  </w:num>
  <w:num w:numId="21" w16cid:durableId="1789858266">
    <w:abstractNumId w:val="25"/>
  </w:num>
  <w:num w:numId="22" w16cid:durableId="494614562">
    <w:abstractNumId w:val="19"/>
  </w:num>
  <w:num w:numId="23" w16cid:durableId="1473055655">
    <w:abstractNumId w:val="23"/>
  </w:num>
  <w:num w:numId="24" w16cid:durableId="510532351">
    <w:abstractNumId w:val="1"/>
  </w:num>
  <w:num w:numId="25" w16cid:durableId="1038747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4737013">
    <w:abstractNumId w:val="28"/>
  </w:num>
  <w:num w:numId="27" w16cid:durableId="98263197">
    <w:abstractNumId w:val="21"/>
  </w:num>
  <w:num w:numId="28" w16cid:durableId="591427287">
    <w:abstractNumId w:val="4"/>
  </w:num>
  <w:num w:numId="29" w16cid:durableId="1182890182">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2BC"/>
    <w:rsid w:val="00045333"/>
    <w:rsid w:val="000463C6"/>
    <w:rsid w:val="000466CC"/>
    <w:rsid w:val="00046D88"/>
    <w:rsid w:val="000501E6"/>
    <w:rsid w:val="00050DAD"/>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0B95"/>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1F3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0F9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9FD"/>
    <w:rsid w:val="000F3C78"/>
    <w:rsid w:val="000F3CC8"/>
    <w:rsid w:val="000F42E8"/>
    <w:rsid w:val="000F53CF"/>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1605"/>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332"/>
    <w:rsid w:val="00130820"/>
    <w:rsid w:val="00130880"/>
    <w:rsid w:val="00130FAA"/>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3A7"/>
    <w:rsid w:val="00160ADF"/>
    <w:rsid w:val="0016410C"/>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60"/>
    <w:rsid w:val="00181894"/>
    <w:rsid w:val="001819BD"/>
    <w:rsid w:val="001843DC"/>
    <w:rsid w:val="00186336"/>
    <w:rsid w:val="00190A25"/>
    <w:rsid w:val="00191175"/>
    <w:rsid w:val="00191213"/>
    <w:rsid w:val="00191318"/>
    <w:rsid w:val="00191525"/>
    <w:rsid w:val="00193202"/>
    <w:rsid w:val="0019443C"/>
    <w:rsid w:val="00195473"/>
    <w:rsid w:val="0019591B"/>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4F5F"/>
    <w:rsid w:val="001C5A9A"/>
    <w:rsid w:val="001C5DCF"/>
    <w:rsid w:val="001C6D12"/>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5517"/>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B9"/>
    <w:rsid w:val="00265508"/>
    <w:rsid w:val="00265D35"/>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DD6"/>
    <w:rsid w:val="002D79EF"/>
    <w:rsid w:val="002E021F"/>
    <w:rsid w:val="002E1673"/>
    <w:rsid w:val="002E320B"/>
    <w:rsid w:val="002E3580"/>
    <w:rsid w:val="002E3B2E"/>
    <w:rsid w:val="002E3D68"/>
    <w:rsid w:val="002E5F63"/>
    <w:rsid w:val="002E60C2"/>
    <w:rsid w:val="002E6A08"/>
    <w:rsid w:val="002E735F"/>
    <w:rsid w:val="002E77DD"/>
    <w:rsid w:val="002E7D86"/>
    <w:rsid w:val="002E7EF4"/>
    <w:rsid w:val="002F087A"/>
    <w:rsid w:val="002F16D2"/>
    <w:rsid w:val="002F29B9"/>
    <w:rsid w:val="002F432D"/>
    <w:rsid w:val="002F48E2"/>
    <w:rsid w:val="002F50C3"/>
    <w:rsid w:val="002F62BF"/>
    <w:rsid w:val="002F77B1"/>
    <w:rsid w:val="002F7F51"/>
    <w:rsid w:val="003018D1"/>
    <w:rsid w:val="00301E1C"/>
    <w:rsid w:val="003036B6"/>
    <w:rsid w:val="0030664E"/>
    <w:rsid w:val="00306961"/>
    <w:rsid w:val="00307326"/>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E1D"/>
    <w:rsid w:val="00376E72"/>
    <w:rsid w:val="0037702B"/>
    <w:rsid w:val="003771CD"/>
    <w:rsid w:val="003802E3"/>
    <w:rsid w:val="00380529"/>
    <w:rsid w:val="0038053A"/>
    <w:rsid w:val="003809F6"/>
    <w:rsid w:val="00380E4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167E"/>
    <w:rsid w:val="003B2770"/>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36B3"/>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43D5"/>
    <w:rsid w:val="00455483"/>
    <w:rsid w:val="00456F99"/>
    <w:rsid w:val="00457D1B"/>
    <w:rsid w:val="00460F1E"/>
    <w:rsid w:val="004621A8"/>
    <w:rsid w:val="0046427C"/>
    <w:rsid w:val="0046438F"/>
    <w:rsid w:val="00464901"/>
    <w:rsid w:val="00464904"/>
    <w:rsid w:val="004674CA"/>
    <w:rsid w:val="004677D5"/>
    <w:rsid w:val="0046789F"/>
    <w:rsid w:val="00470473"/>
    <w:rsid w:val="00470991"/>
    <w:rsid w:val="00472B3D"/>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2E5B"/>
    <w:rsid w:val="00493432"/>
    <w:rsid w:val="004937E3"/>
    <w:rsid w:val="00494749"/>
    <w:rsid w:val="00494DB5"/>
    <w:rsid w:val="00494F38"/>
    <w:rsid w:val="00495873"/>
    <w:rsid w:val="00495919"/>
    <w:rsid w:val="00495D44"/>
    <w:rsid w:val="00496668"/>
    <w:rsid w:val="00497A29"/>
    <w:rsid w:val="004A0D72"/>
    <w:rsid w:val="004A1270"/>
    <w:rsid w:val="004A1E69"/>
    <w:rsid w:val="004A2202"/>
    <w:rsid w:val="004A2CB4"/>
    <w:rsid w:val="004A3582"/>
    <w:rsid w:val="004A4993"/>
    <w:rsid w:val="004A4A70"/>
    <w:rsid w:val="004A50A7"/>
    <w:rsid w:val="004A5143"/>
    <w:rsid w:val="004A5C3F"/>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50B"/>
    <w:rsid w:val="004B6872"/>
    <w:rsid w:val="004B7161"/>
    <w:rsid w:val="004C2AC2"/>
    <w:rsid w:val="004C3579"/>
    <w:rsid w:val="004C3F0A"/>
    <w:rsid w:val="004C4258"/>
    <w:rsid w:val="004C6751"/>
    <w:rsid w:val="004D0378"/>
    <w:rsid w:val="004D0E89"/>
    <w:rsid w:val="004D1AEB"/>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3220"/>
    <w:rsid w:val="004E3787"/>
    <w:rsid w:val="004E3CB2"/>
    <w:rsid w:val="004E4C02"/>
    <w:rsid w:val="004E4E31"/>
    <w:rsid w:val="004E5182"/>
    <w:rsid w:val="004E6722"/>
    <w:rsid w:val="004E7701"/>
    <w:rsid w:val="004E7FE6"/>
    <w:rsid w:val="004F007C"/>
    <w:rsid w:val="004F098A"/>
    <w:rsid w:val="004F0F76"/>
    <w:rsid w:val="004F1080"/>
    <w:rsid w:val="004F151C"/>
    <w:rsid w:val="004F191B"/>
    <w:rsid w:val="004F259A"/>
    <w:rsid w:val="004F2657"/>
    <w:rsid w:val="004F3055"/>
    <w:rsid w:val="004F318D"/>
    <w:rsid w:val="004F42B6"/>
    <w:rsid w:val="004F487A"/>
    <w:rsid w:val="004F5DBD"/>
    <w:rsid w:val="004F6066"/>
    <w:rsid w:val="004F79D3"/>
    <w:rsid w:val="004F79D9"/>
    <w:rsid w:val="00500DB1"/>
    <w:rsid w:val="00501B0B"/>
    <w:rsid w:val="0050285F"/>
    <w:rsid w:val="00502ACF"/>
    <w:rsid w:val="00503B6A"/>
    <w:rsid w:val="00506DBE"/>
    <w:rsid w:val="00507A18"/>
    <w:rsid w:val="005101BA"/>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3E3A"/>
    <w:rsid w:val="00554B89"/>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3F84"/>
    <w:rsid w:val="00594C72"/>
    <w:rsid w:val="0059535E"/>
    <w:rsid w:val="00595AFE"/>
    <w:rsid w:val="00596409"/>
    <w:rsid w:val="00596BF2"/>
    <w:rsid w:val="00596DBB"/>
    <w:rsid w:val="00597132"/>
    <w:rsid w:val="005A177F"/>
    <w:rsid w:val="005A2120"/>
    <w:rsid w:val="005A3175"/>
    <w:rsid w:val="005A469F"/>
    <w:rsid w:val="005A4CE6"/>
    <w:rsid w:val="005A64B2"/>
    <w:rsid w:val="005A7048"/>
    <w:rsid w:val="005A7486"/>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16DE"/>
    <w:rsid w:val="005C26E8"/>
    <w:rsid w:val="005C2E00"/>
    <w:rsid w:val="005C3E97"/>
    <w:rsid w:val="005C5110"/>
    <w:rsid w:val="005C5E73"/>
    <w:rsid w:val="005C632F"/>
    <w:rsid w:val="005C68D1"/>
    <w:rsid w:val="005D06F5"/>
    <w:rsid w:val="005D1AB4"/>
    <w:rsid w:val="005D2378"/>
    <w:rsid w:val="005D272F"/>
    <w:rsid w:val="005D3D50"/>
    <w:rsid w:val="005D4125"/>
    <w:rsid w:val="005D4CFA"/>
    <w:rsid w:val="005D4DA8"/>
    <w:rsid w:val="005D5366"/>
    <w:rsid w:val="005D613E"/>
    <w:rsid w:val="005D758B"/>
    <w:rsid w:val="005D7669"/>
    <w:rsid w:val="005D78B7"/>
    <w:rsid w:val="005E0019"/>
    <w:rsid w:val="005E1F43"/>
    <w:rsid w:val="005E34F8"/>
    <w:rsid w:val="005E47DA"/>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910"/>
    <w:rsid w:val="005F7DC1"/>
    <w:rsid w:val="00600E03"/>
    <w:rsid w:val="00601BCE"/>
    <w:rsid w:val="00602063"/>
    <w:rsid w:val="0060240D"/>
    <w:rsid w:val="00602943"/>
    <w:rsid w:val="00602AEE"/>
    <w:rsid w:val="00603463"/>
    <w:rsid w:val="006040FF"/>
    <w:rsid w:val="0060485C"/>
    <w:rsid w:val="00604FC8"/>
    <w:rsid w:val="0060569D"/>
    <w:rsid w:val="0060592B"/>
    <w:rsid w:val="006075AB"/>
    <w:rsid w:val="0060791A"/>
    <w:rsid w:val="00607C97"/>
    <w:rsid w:val="00610677"/>
    <w:rsid w:val="00611C73"/>
    <w:rsid w:val="00613E6B"/>
    <w:rsid w:val="00614901"/>
    <w:rsid w:val="00614A8E"/>
    <w:rsid w:val="00615FBA"/>
    <w:rsid w:val="00616EEA"/>
    <w:rsid w:val="0061756A"/>
    <w:rsid w:val="00617C62"/>
    <w:rsid w:val="00620308"/>
    <w:rsid w:val="00620416"/>
    <w:rsid w:val="006204DF"/>
    <w:rsid w:val="00620D5E"/>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713"/>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53D"/>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2E5C"/>
    <w:rsid w:val="006C31DE"/>
    <w:rsid w:val="006C3248"/>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50BDB"/>
    <w:rsid w:val="00751589"/>
    <w:rsid w:val="007517CD"/>
    <w:rsid w:val="00751E2F"/>
    <w:rsid w:val="0075209B"/>
    <w:rsid w:val="00754DF7"/>
    <w:rsid w:val="00754FA0"/>
    <w:rsid w:val="00756E88"/>
    <w:rsid w:val="00756EC5"/>
    <w:rsid w:val="00757A10"/>
    <w:rsid w:val="007617E6"/>
    <w:rsid w:val="00761CA9"/>
    <w:rsid w:val="0076217B"/>
    <w:rsid w:val="00762607"/>
    <w:rsid w:val="00762982"/>
    <w:rsid w:val="00763E8B"/>
    <w:rsid w:val="00764147"/>
    <w:rsid w:val="00764A4F"/>
    <w:rsid w:val="00764B67"/>
    <w:rsid w:val="00765AF2"/>
    <w:rsid w:val="00765D3A"/>
    <w:rsid w:val="007662F9"/>
    <w:rsid w:val="0076652C"/>
    <w:rsid w:val="00766B45"/>
    <w:rsid w:val="00766BD7"/>
    <w:rsid w:val="00770A1A"/>
    <w:rsid w:val="0077131B"/>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9B0"/>
    <w:rsid w:val="007E0CFC"/>
    <w:rsid w:val="007E1056"/>
    <w:rsid w:val="007E12BF"/>
    <w:rsid w:val="007E1EEA"/>
    <w:rsid w:val="007E24E7"/>
    <w:rsid w:val="007E3B8B"/>
    <w:rsid w:val="007E4C11"/>
    <w:rsid w:val="007E5F13"/>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8EE"/>
    <w:rsid w:val="00830E0C"/>
    <w:rsid w:val="0083203E"/>
    <w:rsid w:val="00832D84"/>
    <w:rsid w:val="00835C04"/>
    <w:rsid w:val="00837588"/>
    <w:rsid w:val="008379E1"/>
    <w:rsid w:val="00840A4E"/>
    <w:rsid w:val="00840CCE"/>
    <w:rsid w:val="00842335"/>
    <w:rsid w:val="008424A2"/>
    <w:rsid w:val="008429C0"/>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239"/>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6F25"/>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6E3"/>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0259"/>
    <w:rsid w:val="00A027E9"/>
    <w:rsid w:val="00A04060"/>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78E"/>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87E5B"/>
    <w:rsid w:val="00A9097B"/>
    <w:rsid w:val="00A90C16"/>
    <w:rsid w:val="00A91C81"/>
    <w:rsid w:val="00A91DB4"/>
    <w:rsid w:val="00A937AF"/>
    <w:rsid w:val="00A93D0E"/>
    <w:rsid w:val="00A93DA1"/>
    <w:rsid w:val="00A945C9"/>
    <w:rsid w:val="00A94867"/>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1844"/>
    <w:rsid w:val="00AB267F"/>
    <w:rsid w:val="00AB32FD"/>
    <w:rsid w:val="00AB3523"/>
    <w:rsid w:val="00AB4C71"/>
    <w:rsid w:val="00AB5199"/>
    <w:rsid w:val="00AB63DC"/>
    <w:rsid w:val="00AB7888"/>
    <w:rsid w:val="00AC0F21"/>
    <w:rsid w:val="00AC51BD"/>
    <w:rsid w:val="00AC5886"/>
    <w:rsid w:val="00AC5B3E"/>
    <w:rsid w:val="00AC6381"/>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3722"/>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6C64"/>
    <w:rsid w:val="00B878BD"/>
    <w:rsid w:val="00B90673"/>
    <w:rsid w:val="00B9110D"/>
    <w:rsid w:val="00B915F5"/>
    <w:rsid w:val="00B917C9"/>
    <w:rsid w:val="00B92038"/>
    <w:rsid w:val="00B93348"/>
    <w:rsid w:val="00B933C1"/>
    <w:rsid w:val="00B944F4"/>
    <w:rsid w:val="00B96CF8"/>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84B"/>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60771"/>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138"/>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7086"/>
    <w:rsid w:val="00CC775B"/>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4F47"/>
    <w:rsid w:val="00D559A9"/>
    <w:rsid w:val="00D60689"/>
    <w:rsid w:val="00D60B09"/>
    <w:rsid w:val="00D60B22"/>
    <w:rsid w:val="00D624C5"/>
    <w:rsid w:val="00D63C66"/>
    <w:rsid w:val="00D64138"/>
    <w:rsid w:val="00D6475F"/>
    <w:rsid w:val="00D647F2"/>
    <w:rsid w:val="00D64AF6"/>
    <w:rsid w:val="00D6595E"/>
    <w:rsid w:val="00D67E48"/>
    <w:rsid w:val="00D70605"/>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47A1"/>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382"/>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5BB2"/>
    <w:rsid w:val="00E56D1C"/>
    <w:rsid w:val="00E575F9"/>
    <w:rsid w:val="00E57B2E"/>
    <w:rsid w:val="00E57E23"/>
    <w:rsid w:val="00E6028C"/>
    <w:rsid w:val="00E6038D"/>
    <w:rsid w:val="00E60D1C"/>
    <w:rsid w:val="00E6166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19E2"/>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133"/>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4DC"/>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798B"/>
    <w:rsid w:val="00FA7C63"/>
    <w:rsid w:val="00FB0B2B"/>
    <w:rsid w:val="00FB0C10"/>
    <w:rsid w:val="00FB1344"/>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5912"/>
    <w:rsid w:val="00FC75E0"/>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 w:val="264C9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lakd.lt/wp-content/uploads/2024/02/IT-ASFALTAS-24.pdf" TargetMode="Externa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lakd.lt/wp-content/uploads/2024/02/TRA-ASFALTAS-24.pdf"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D1F75D207EC74C189C1B3CA4671587EB"/>
        <w:category>
          <w:name w:val="Bendrosios nuostatos"/>
          <w:gallery w:val="placeholder"/>
        </w:category>
        <w:types>
          <w:type w:val="bbPlcHdr"/>
        </w:types>
        <w:behaviors>
          <w:behavior w:val="content"/>
        </w:behaviors>
        <w:guid w:val="{8FB8A169-479B-4C80-AB72-CA24D254CCA2}"/>
      </w:docPartPr>
      <w:docPartBody>
        <w:p w:rsidR="005C13A5" w:rsidRDefault="00D54F47" w:rsidP="00D54F47">
          <w:pPr>
            <w:pStyle w:val="D1F75D207EC74C189C1B3CA4671587EB6"/>
          </w:pPr>
          <w:r w:rsidRPr="00D97CC3">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4BC0335AD2F044BEB8D2BCA3C9CB35FC"/>
        <w:category>
          <w:name w:val="Bendrosios nuostatos"/>
          <w:gallery w:val="placeholder"/>
        </w:category>
        <w:types>
          <w:type w:val="bbPlcHdr"/>
        </w:types>
        <w:behaviors>
          <w:behavior w:val="content"/>
        </w:behaviors>
        <w:guid w:val="{5036D9CB-D533-44BB-9D4E-965D918F83A7}"/>
      </w:docPartPr>
      <w:docPartBody>
        <w:p w:rsidR="005C13A5" w:rsidRDefault="00D54F47" w:rsidP="00D54F47">
          <w:pPr>
            <w:pStyle w:val="4BC0335AD2F044BEB8D2BCA3C9CB35FC"/>
          </w:pPr>
          <w:r w:rsidRPr="00396864">
            <w:rPr>
              <w:rStyle w:val="Vietosrezervavimoenklotekstas"/>
              <w:rFonts w:ascii="Arial" w:eastAsiaTheme="majorEastAsia" w:hAnsi="Arial" w:cs="Arial"/>
              <w:color w:val="0070C0"/>
              <w:sz w:val="22"/>
              <w:szCs w:val="22"/>
            </w:rPr>
            <w:t>Pasirinkite</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4A90"/>
    <w:rsid w:val="00095508"/>
    <w:rsid w:val="000C3617"/>
    <w:rsid w:val="000C3C84"/>
    <w:rsid w:val="000D1219"/>
    <w:rsid w:val="000D4FF2"/>
    <w:rsid w:val="000D64C7"/>
    <w:rsid w:val="000E36EA"/>
    <w:rsid w:val="001173AE"/>
    <w:rsid w:val="00121114"/>
    <w:rsid w:val="00127A49"/>
    <w:rsid w:val="00142FA0"/>
    <w:rsid w:val="0015196E"/>
    <w:rsid w:val="001631B1"/>
    <w:rsid w:val="001643DE"/>
    <w:rsid w:val="001A233C"/>
    <w:rsid w:val="001A28B0"/>
    <w:rsid w:val="001A6E0F"/>
    <w:rsid w:val="001D2C7D"/>
    <w:rsid w:val="001F0DFD"/>
    <w:rsid w:val="002247A6"/>
    <w:rsid w:val="00244C4B"/>
    <w:rsid w:val="00244CE3"/>
    <w:rsid w:val="0028079E"/>
    <w:rsid w:val="00283C8C"/>
    <w:rsid w:val="002B0F7C"/>
    <w:rsid w:val="002B4AD4"/>
    <w:rsid w:val="002C5127"/>
    <w:rsid w:val="002C7C3E"/>
    <w:rsid w:val="00304F3B"/>
    <w:rsid w:val="00310C0B"/>
    <w:rsid w:val="003248DC"/>
    <w:rsid w:val="00340203"/>
    <w:rsid w:val="00345D42"/>
    <w:rsid w:val="003544F6"/>
    <w:rsid w:val="00366897"/>
    <w:rsid w:val="00376E1D"/>
    <w:rsid w:val="00380F3F"/>
    <w:rsid w:val="003B2BBC"/>
    <w:rsid w:val="003C4942"/>
    <w:rsid w:val="003D6212"/>
    <w:rsid w:val="003E524A"/>
    <w:rsid w:val="003F175D"/>
    <w:rsid w:val="00401C7D"/>
    <w:rsid w:val="004115D5"/>
    <w:rsid w:val="0042166F"/>
    <w:rsid w:val="0042525B"/>
    <w:rsid w:val="004510FC"/>
    <w:rsid w:val="00464904"/>
    <w:rsid w:val="00481B72"/>
    <w:rsid w:val="00483217"/>
    <w:rsid w:val="00494F38"/>
    <w:rsid w:val="00497102"/>
    <w:rsid w:val="004A5427"/>
    <w:rsid w:val="004A5C3F"/>
    <w:rsid w:val="004B650B"/>
    <w:rsid w:val="004C3F0A"/>
    <w:rsid w:val="004D2231"/>
    <w:rsid w:val="004D35F5"/>
    <w:rsid w:val="004E29FA"/>
    <w:rsid w:val="00500CFA"/>
    <w:rsid w:val="005063A7"/>
    <w:rsid w:val="00521512"/>
    <w:rsid w:val="00551D8D"/>
    <w:rsid w:val="005563F8"/>
    <w:rsid w:val="00584DF6"/>
    <w:rsid w:val="00594925"/>
    <w:rsid w:val="005A219D"/>
    <w:rsid w:val="005C13A5"/>
    <w:rsid w:val="005D5845"/>
    <w:rsid w:val="005F464E"/>
    <w:rsid w:val="00601974"/>
    <w:rsid w:val="0061695B"/>
    <w:rsid w:val="00620D5E"/>
    <w:rsid w:val="006559C5"/>
    <w:rsid w:val="00655E4D"/>
    <w:rsid w:val="0066053A"/>
    <w:rsid w:val="00674513"/>
    <w:rsid w:val="006C3248"/>
    <w:rsid w:val="006C355C"/>
    <w:rsid w:val="00702681"/>
    <w:rsid w:val="00716EAA"/>
    <w:rsid w:val="00720A5E"/>
    <w:rsid w:val="00724FFD"/>
    <w:rsid w:val="00773698"/>
    <w:rsid w:val="00774AE0"/>
    <w:rsid w:val="00777399"/>
    <w:rsid w:val="00783470"/>
    <w:rsid w:val="007B7062"/>
    <w:rsid w:val="007B7C6C"/>
    <w:rsid w:val="007C0F8D"/>
    <w:rsid w:val="007C123A"/>
    <w:rsid w:val="007C2E92"/>
    <w:rsid w:val="007D53D6"/>
    <w:rsid w:val="007E1D2C"/>
    <w:rsid w:val="00802CE8"/>
    <w:rsid w:val="0082040C"/>
    <w:rsid w:val="008308EE"/>
    <w:rsid w:val="00842335"/>
    <w:rsid w:val="00843D56"/>
    <w:rsid w:val="0085718F"/>
    <w:rsid w:val="008608AF"/>
    <w:rsid w:val="00860BC1"/>
    <w:rsid w:val="00864290"/>
    <w:rsid w:val="00874AAF"/>
    <w:rsid w:val="00880590"/>
    <w:rsid w:val="0089054D"/>
    <w:rsid w:val="008948F9"/>
    <w:rsid w:val="00897606"/>
    <w:rsid w:val="008A263F"/>
    <w:rsid w:val="008A488B"/>
    <w:rsid w:val="008A64D3"/>
    <w:rsid w:val="008C34C5"/>
    <w:rsid w:val="008C574E"/>
    <w:rsid w:val="008D635A"/>
    <w:rsid w:val="008D7576"/>
    <w:rsid w:val="008D7598"/>
    <w:rsid w:val="008E749A"/>
    <w:rsid w:val="009113DF"/>
    <w:rsid w:val="009315EC"/>
    <w:rsid w:val="00936F25"/>
    <w:rsid w:val="00957883"/>
    <w:rsid w:val="00961945"/>
    <w:rsid w:val="009626F8"/>
    <w:rsid w:val="00976C29"/>
    <w:rsid w:val="00981636"/>
    <w:rsid w:val="009842F0"/>
    <w:rsid w:val="009C2610"/>
    <w:rsid w:val="009D5F4A"/>
    <w:rsid w:val="00A00259"/>
    <w:rsid w:val="00A2695B"/>
    <w:rsid w:val="00A30DD0"/>
    <w:rsid w:val="00A43757"/>
    <w:rsid w:val="00A459E5"/>
    <w:rsid w:val="00A570E2"/>
    <w:rsid w:val="00A64E2B"/>
    <w:rsid w:val="00A84622"/>
    <w:rsid w:val="00A85307"/>
    <w:rsid w:val="00A96E13"/>
    <w:rsid w:val="00AB3523"/>
    <w:rsid w:val="00AC6BAF"/>
    <w:rsid w:val="00AC794F"/>
    <w:rsid w:val="00B04C4C"/>
    <w:rsid w:val="00B139D5"/>
    <w:rsid w:val="00B14CAB"/>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D1EFC"/>
    <w:rsid w:val="00BD4F71"/>
    <w:rsid w:val="00C364B4"/>
    <w:rsid w:val="00C411FC"/>
    <w:rsid w:val="00C74436"/>
    <w:rsid w:val="00C919FF"/>
    <w:rsid w:val="00CB7754"/>
    <w:rsid w:val="00CE70F2"/>
    <w:rsid w:val="00CF074C"/>
    <w:rsid w:val="00D52390"/>
    <w:rsid w:val="00D54F47"/>
    <w:rsid w:val="00D56EFB"/>
    <w:rsid w:val="00D63366"/>
    <w:rsid w:val="00D65316"/>
    <w:rsid w:val="00D74586"/>
    <w:rsid w:val="00D81F66"/>
    <w:rsid w:val="00D84AA0"/>
    <w:rsid w:val="00DE260C"/>
    <w:rsid w:val="00DF254E"/>
    <w:rsid w:val="00DF762E"/>
    <w:rsid w:val="00E024CB"/>
    <w:rsid w:val="00E07382"/>
    <w:rsid w:val="00E17036"/>
    <w:rsid w:val="00E354ED"/>
    <w:rsid w:val="00E370CA"/>
    <w:rsid w:val="00E47F17"/>
    <w:rsid w:val="00E55189"/>
    <w:rsid w:val="00E84BE0"/>
    <w:rsid w:val="00E8545D"/>
    <w:rsid w:val="00E9149F"/>
    <w:rsid w:val="00EB0E25"/>
    <w:rsid w:val="00EB7109"/>
    <w:rsid w:val="00EC19E2"/>
    <w:rsid w:val="00ED1844"/>
    <w:rsid w:val="00ED5465"/>
    <w:rsid w:val="00EE16FC"/>
    <w:rsid w:val="00EE46B2"/>
    <w:rsid w:val="00F07462"/>
    <w:rsid w:val="00F134E5"/>
    <w:rsid w:val="00F24C1B"/>
    <w:rsid w:val="00F2504E"/>
    <w:rsid w:val="00F30FFC"/>
    <w:rsid w:val="00F33E14"/>
    <w:rsid w:val="00F6564E"/>
    <w:rsid w:val="00F72F0B"/>
    <w:rsid w:val="00F96736"/>
    <w:rsid w:val="00FB1344"/>
    <w:rsid w:val="00FB3F88"/>
    <w:rsid w:val="00FC5912"/>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308EE"/>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D1F75D207EC74C189C1B3CA4671587EB6">
    <w:name w:val="D1F75D207EC74C189C1B3CA4671587EB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4BC0335AD2F044BEB8D2BCA3C9CB35FC">
    <w:name w:val="4BC0335AD2F044BEB8D2BCA3C9CB35FC"/>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380C03-05FB-4647-9AB7-D78F4A690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3.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4.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21</Pages>
  <Words>32201</Words>
  <Characters>18355</Characters>
  <Application>Microsoft Office Word</Application>
  <DocSecurity>0</DocSecurity>
  <Lines>152</Lines>
  <Paragraphs>100</Paragraphs>
  <ScaleCrop>false</ScaleCrop>
  <HeadingPairs>
    <vt:vector size="2" baseType="variant">
      <vt:variant>
        <vt:lpstr>Pavadinimas</vt:lpstr>
      </vt:variant>
      <vt:variant>
        <vt:i4>1</vt:i4>
      </vt:variant>
    </vt:vector>
  </HeadingPairs>
  <TitlesOfParts>
    <vt:vector size="1" baseType="lpstr">
      <vt:lpstr>SPS</vt:lpstr>
    </vt:vector>
  </TitlesOfParts>
  <Company/>
  <LinksUpToDate>false</LinksUpToDate>
  <CharactersWithSpaces>50456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Aiškutė Tranienė</cp:lastModifiedBy>
  <cp:revision>56</cp:revision>
  <cp:lastPrinted>2019-05-27T13:27:00Z</cp:lastPrinted>
  <dcterms:created xsi:type="dcterms:W3CDTF">2025-03-04T05:34:00Z</dcterms:created>
  <dcterms:modified xsi:type="dcterms:W3CDTF">2025-05-23T12:11:00Z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