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8EF2" w14:textId="77777777" w:rsidR="00153314" w:rsidRPr="00831E3F" w:rsidRDefault="00153314"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FC9C295" w14:textId="0CD1E03D" w:rsidR="00256C08" w:rsidRDefault="00256C08" w:rsidP="00CE07EB">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E578E90" w14:textId="07104764" w:rsidR="005F13F0" w:rsidRPr="00566CBC" w:rsidRDefault="00152E54"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sidR="004C0442">
            <w:rPr>
              <w:rFonts w:cstheme="minorHAnsi"/>
              <w:b/>
              <w:bCs/>
              <w:sz w:val="24"/>
              <w:szCs w:val="24"/>
            </w:rPr>
            <w:t>,</w:t>
          </w:r>
        </w:p>
        <w:p w14:paraId="57B02275" w14:textId="197E017A" w:rsidR="00CC08A0" w:rsidRPr="009A408F" w:rsidRDefault="004C0442" w:rsidP="00CE07EB">
          <w:pPr>
            <w:spacing w:after="120" w:line="20" w:lineRule="atLeast"/>
            <w:contextualSpacing/>
            <w:jc w:val="center"/>
            <w:rPr>
              <w:rFonts w:cstheme="minorHAnsi"/>
              <w:b/>
              <w:iCs/>
              <w:sz w:val="24"/>
              <w:szCs w:val="24"/>
            </w:rPr>
          </w:pPr>
          <w:r>
            <w:rPr>
              <w:rFonts w:cstheme="minorHAnsi"/>
              <w:b/>
              <w:iCs/>
              <w:sz w:val="24"/>
              <w:szCs w:val="24"/>
            </w:rPr>
            <w:t>juridinio asmens</w:t>
          </w:r>
          <w:r w:rsidR="00F00008" w:rsidRPr="009A408F">
            <w:rPr>
              <w:rFonts w:cstheme="minorHAnsi"/>
              <w:b/>
              <w:iCs/>
              <w:sz w:val="24"/>
              <w:szCs w:val="24"/>
            </w:rPr>
            <w:t xml:space="preserve"> kodas 188764867</w:t>
          </w:r>
        </w:p>
        <w:p w14:paraId="4B92F888" w14:textId="1310D035" w:rsidR="00C32E53" w:rsidRPr="009A408F" w:rsidRDefault="00CC08A0" w:rsidP="00CE07EB">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CE07EB">
          <w:pPr>
            <w:ind w:firstLine="5812"/>
            <w:jc w:val="both"/>
            <w:rPr>
              <w:rFonts w:cstheme="minorHAnsi"/>
              <w:sz w:val="24"/>
              <w:szCs w:val="24"/>
            </w:rPr>
          </w:pPr>
          <w:r w:rsidRPr="009A408F">
            <w:rPr>
              <w:rFonts w:cstheme="minorHAnsi"/>
              <w:sz w:val="24"/>
              <w:szCs w:val="24"/>
            </w:rPr>
            <w:t>Viešojo pirkimo komisijos posėdžio</w:t>
          </w:r>
        </w:p>
        <w:p w14:paraId="701227C9" w14:textId="65852573" w:rsidR="00CC08A0" w:rsidRPr="009A408F" w:rsidRDefault="00CC08A0" w:rsidP="00CE07EB">
          <w:pPr>
            <w:tabs>
              <w:tab w:val="left" w:pos="5220"/>
            </w:tabs>
            <w:ind w:firstLine="5812"/>
            <w:jc w:val="both"/>
            <w:rPr>
              <w:rFonts w:cstheme="minorHAnsi"/>
              <w:sz w:val="24"/>
              <w:szCs w:val="24"/>
            </w:rPr>
          </w:pPr>
          <w:r w:rsidRPr="00AE4ADF">
            <w:rPr>
              <w:rFonts w:cstheme="minorHAnsi"/>
              <w:sz w:val="24"/>
              <w:szCs w:val="24"/>
            </w:rPr>
            <w:t>202</w:t>
          </w:r>
          <w:r w:rsidR="008E0B8C" w:rsidRPr="00AE4ADF">
            <w:rPr>
              <w:rFonts w:cstheme="minorHAnsi"/>
              <w:sz w:val="24"/>
              <w:szCs w:val="24"/>
            </w:rPr>
            <w:t>5</w:t>
          </w:r>
          <w:r w:rsidRPr="00AE4ADF">
            <w:rPr>
              <w:rFonts w:cstheme="minorHAnsi"/>
              <w:sz w:val="24"/>
              <w:szCs w:val="24"/>
            </w:rPr>
            <w:t xml:space="preserve"> m. </w:t>
          </w:r>
          <w:r w:rsidR="00B80241">
            <w:rPr>
              <w:rFonts w:cstheme="minorHAnsi"/>
              <w:sz w:val="24"/>
              <w:szCs w:val="24"/>
            </w:rPr>
            <w:t>gegužės</w:t>
          </w:r>
          <w:r w:rsidR="005377F3">
            <w:rPr>
              <w:rFonts w:cstheme="minorHAnsi"/>
              <w:sz w:val="24"/>
              <w:szCs w:val="24"/>
            </w:rPr>
            <w:t xml:space="preserve"> 21</w:t>
          </w:r>
          <w:r w:rsidR="000078FD">
            <w:rPr>
              <w:rFonts w:cstheme="minorHAnsi"/>
              <w:sz w:val="24"/>
              <w:szCs w:val="24"/>
            </w:rPr>
            <w:t xml:space="preserve"> </w:t>
          </w:r>
          <w:r w:rsidRPr="00AE4ADF">
            <w:rPr>
              <w:rFonts w:cstheme="minorHAnsi"/>
              <w:sz w:val="24"/>
              <w:szCs w:val="24"/>
            </w:rPr>
            <w:t xml:space="preserve"> d.</w:t>
          </w:r>
          <w:r w:rsidRPr="009A408F">
            <w:rPr>
              <w:rFonts w:cstheme="minorHAnsi"/>
              <w:sz w:val="24"/>
              <w:szCs w:val="24"/>
            </w:rPr>
            <w:t xml:space="preserve">  </w:t>
          </w:r>
        </w:p>
        <w:p w14:paraId="038D36AB" w14:textId="654EA02A" w:rsidR="00CC08A0" w:rsidRPr="009A408F" w:rsidRDefault="00CC08A0" w:rsidP="00CE07EB">
          <w:pPr>
            <w:ind w:firstLine="5812"/>
            <w:jc w:val="both"/>
            <w:rPr>
              <w:rFonts w:cstheme="minorHAnsi"/>
              <w:sz w:val="24"/>
              <w:szCs w:val="24"/>
            </w:rPr>
          </w:pPr>
          <w:r w:rsidRPr="009A408F">
            <w:rPr>
              <w:rFonts w:cstheme="minorHAnsi"/>
              <w:sz w:val="24"/>
              <w:szCs w:val="24"/>
            </w:rPr>
            <w:t>protokolu Nr. 32-16-</w:t>
          </w:r>
          <w:r w:rsidR="005377F3">
            <w:rPr>
              <w:rFonts w:cstheme="minorHAnsi"/>
              <w:sz w:val="24"/>
              <w:szCs w:val="24"/>
            </w:rPr>
            <w:t>34</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9A408F" w:rsidRDefault="00D526C8" w:rsidP="004E4612">
          <w:pPr>
            <w:spacing w:after="120" w:line="20" w:lineRule="atLeast"/>
            <w:contextualSpacing/>
            <w:jc w:val="center"/>
            <w:rPr>
              <w:rFonts w:cstheme="minorHAnsi"/>
              <w:sz w:val="24"/>
              <w:szCs w:val="24"/>
            </w:rPr>
          </w:pPr>
        </w:p>
        <w:p w14:paraId="7350A7E2" w14:textId="78457EBC" w:rsidR="00D526C8" w:rsidRPr="009A408F" w:rsidRDefault="00D526C8" w:rsidP="004E4612">
          <w:pPr>
            <w:spacing w:after="120" w:line="20" w:lineRule="atLeast"/>
            <w:contextualSpacing/>
            <w:jc w:val="center"/>
            <w:rPr>
              <w:rFonts w:cstheme="minorHAnsi"/>
              <w:sz w:val="24"/>
              <w:szCs w:val="24"/>
            </w:rPr>
          </w:pPr>
        </w:p>
        <w:p w14:paraId="1D1BF965" w14:textId="0BB5ABA8" w:rsidR="00D526C8" w:rsidRPr="00DF45C0" w:rsidRDefault="007A130B" w:rsidP="00B51BAD">
          <w:pPr>
            <w:spacing w:after="120" w:line="20" w:lineRule="atLeast"/>
            <w:contextualSpacing/>
            <w:jc w:val="center"/>
            <w:rPr>
              <w:rFonts w:cstheme="minorHAnsi"/>
              <w:b/>
              <w:bCs/>
              <w:sz w:val="24"/>
              <w:szCs w:val="24"/>
            </w:rPr>
          </w:pPr>
          <w:r w:rsidRPr="00DF45C0">
            <w:rPr>
              <w:rFonts w:cstheme="minorHAnsi"/>
              <w:b/>
              <w:bCs/>
              <w:color w:val="00B050"/>
              <w:sz w:val="24"/>
              <w:szCs w:val="24"/>
            </w:rPr>
            <w:t>SUPAPRASTINTO</w:t>
          </w:r>
          <w:r w:rsidRPr="00DF45C0">
            <w:rPr>
              <w:rFonts w:cstheme="minorHAnsi"/>
              <w:b/>
              <w:bCs/>
              <w:sz w:val="24"/>
              <w:szCs w:val="24"/>
            </w:rPr>
            <w:t xml:space="preserve"> </w:t>
          </w:r>
          <w:r w:rsidR="006F2E2E" w:rsidRPr="00DF45C0">
            <w:rPr>
              <w:rFonts w:cstheme="minorHAnsi"/>
              <w:b/>
              <w:bCs/>
              <w:sz w:val="24"/>
              <w:szCs w:val="24"/>
            </w:rPr>
            <w:t xml:space="preserve">VIEŠOJO PIRKIMO </w:t>
          </w:r>
          <w:r w:rsidR="006F2E2E" w:rsidRPr="00DF45C0">
            <w:rPr>
              <w:rFonts w:cstheme="minorHAnsi"/>
              <w:b/>
              <w:bCs/>
              <w:color w:val="00B050"/>
              <w:sz w:val="24"/>
              <w:szCs w:val="24"/>
            </w:rPr>
            <w:t>„</w:t>
          </w:r>
          <w:r w:rsidR="0069613D">
            <w:rPr>
              <w:rFonts w:ascii="Calibri" w:hAnsi="Calibri" w:cs="Calibri"/>
              <w:b/>
              <w:iCs/>
              <w:color w:val="00B050"/>
              <w:sz w:val="24"/>
              <w:szCs w:val="24"/>
            </w:rPr>
            <w:t>DAUGIABUČIŲ NAMŲ</w:t>
          </w:r>
          <w:r w:rsidR="00DF45C0" w:rsidRPr="00DF45C0">
            <w:rPr>
              <w:rFonts w:ascii="Calibri" w:hAnsi="Calibri" w:cs="Calibri"/>
              <w:b/>
              <w:iCs/>
              <w:color w:val="00B050"/>
              <w:sz w:val="24"/>
              <w:szCs w:val="24"/>
            </w:rPr>
            <w:t xml:space="preserve"> TERITORIJOS </w:t>
          </w:r>
          <w:r w:rsidR="0069613D">
            <w:rPr>
              <w:rFonts w:ascii="Calibri" w:hAnsi="Calibri" w:cs="Calibri"/>
              <w:b/>
              <w:iCs/>
              <w:color w:val="00B050"/>
              <w:sz w:val="24"/>
              <w:szCs w:val="24"/>
            </w:rPr>
            <w:t xml:space="preserve"> SUTVARKYMO IR NAUJŲ KITOS PASKIRTIES INŽINERINIŲ STATINIŲ SUPAPRASTINTO STATYBOS PROJEKTO</w:t>
          </w:r>
          <w:r w:rsidR="000271B0">
            <w:rPr>
              <w:rFonts w:ascii="Calibri" w:hAnsi="Calibri" w:cs="Calibri"/>
              <w:b/>
              <w:iCs/>
              <w:color w:val="00B050"/>
              <w:sz w:val="24"/>
              <w:szCs w:val="24"/>
            </w:rPr>
            <w:t xml:space="preserve"> PARENGIMO</w:t>
          </w:r>
          <w:r w:rsidR="0069613D">
            <w:rPr>
              <w:rFonts w:ascii="Calibri" w:hAnsi="Calibri" w:cs="Calibri"/>
              <w:b/>
              <w:iCs/>
              <w:color w:val="00B050"/>
              <w:sz w:val="24"/>
              <w:szCs w:val="24"/>
            </w:rPr>
            <w:t xml:space="preserve"> </w:t>
          </w:r>
          <w:r w:rsidR="00DF45C0" w:rsidRPr="00DF45C0">
            <w:rPr>
              <w:rFonts w:ascii="Calibri" w:hAnsi="Calibri" w:cs="Calibri"/>
              <w:b/>
              <w:iCs/>
              <w:color w:val="00B050"/>
              <w:sz w:val="24"/>
              <w:szCs w:val="24"/>
            </w:rPr>
            <w:t>IR PROJEKTO VYKDYMO PRIEŽIŪROS</w:t>
          </w:r>
          <w:r w:rsidR="00F64816">
            <w:rPr>
              <w:rFonts w:ascii="Calibri" w:hAnsi="Calibri" w:cs="Calibri"/>
              <w:b/>
              <w:iCs/>
              <w:color w:val="00B050"/>
              <w:sz w:val="24"/>
              <w:szCs w:val="24"/>
            </w:rPr>
            <w:t xml:space="preserve"> PASLAUGŲ</w:t>
          </w:r>
          <w:r w:rsidR="00DF45C0" w:rsidRPr="00DF45C0">
            <w:rPr>
              <w:rFonts w:ascii="Calibri" w:hAnsi="Calibri" w:cs="Calibri"/>
              <w:b/>
              <w:iCs/>
              <w:color w:val="00B050"/>
              <w:sz w:val="24"/>
              <w:szCs w:val="24"/>
            </w:rPr>
            <w:t xml:space="preserve"> PIRKIMAS</w:t>
          </w:r>
          <w:r w:rsidR="005A3C88" w:rsidRPr="00DF45C0">
            <w:rPr>
              <w:rFonts w:cstheme="minorHAnsi"/>
              <w:b/>
              <w:bCs/>
              <w:color w:val="00B050"/>
              <w:sz w:val="24"/>
              <w:szCs w:val="24"/>
            </w:rPr>
            <w:t>“</w:t>
          </w:r>
        </w:p>
        <w:p w14:paraId="18ACC6AD" w14:textId="362CADA2" w:rsidR="00D526C8" w:rsidRPr="00DF45C0" w:rsidRDefault="006F2E2E" w:rsidP="00CE07EB">
          <w:pPr>
            <w:spacing w:after="120" w:line="20" w:lineRule="atLeast"/>
            <w:contextualSpacing/>
            <w:jc w:val="center"/>
            <w:rPr>
              <w:rFonts w:cstheme="minorHAnsi"/>
              <w:b/>
              <w:bCs/>
              <w:sz w:val="24"/>
              <w:szCs w:val="24"/>
              <w:lang w:val="en-GB"/>
            </w:rPr>
          </w:pPr>
          <w:r w:rsidRPr="00DF45C0">
            <w:rPr>
              <w:rFonts w:cstheme="minorHAnsi"/>
              <w:b/>
              <w:bCs/>
              <w:sz w:val="24"/>
              <w:szCs w:val="24"/>
            </w:rPr>
            <w:t>ATVIRO KONKURSO SPECIALIOSIOS SĄLYGOS</w:t>
          </w:r>
        </w:p>
        <w:p w14:paraId="517C01D9" w14:textId="1350400B" w:rsidR="001C24BC" w:rsidRPr="009A408F" w:rsidRDefault="006F2E2E" w:rsidP="00397293">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5DE07564" w14:textId="395DEA7B" w:rsidR="00B80241" w:rsidRDefault="001C24BC">
              <w:pPr>
                <w:pStyle w:val="Turinys1"/>
                <w:tabs>
                  <w:tab w:val="left" w:pos="660"/>
                </w:tabs>
                <w:rPr>
                  <w:noProof/>
                  <w:sz w:val="22"/>
                  <w:szCs w:val="22"/>
                </w:rPr>
              </w:pPr>
              <w:r w:rsidRPr="009A408F">
                <w:rPr>
                  <w:rFonts w:cstheme="minorHAnsi"/>
                  <w:color w:val="2B579A"/>
                  <w:shd w:val="clear" w:color="auto" w:fill="E6E6E6"/>
                </w:rPr>
                <w:fldChar w:fldCharType="begin"/>
              </w:r>
              <w:r w:rsidRPr="009A408F">
                <w:rPr>
                  <w:rFonts w:cstheme="minorHAnsi"/>
                </w:rPr>
                <w:instrText xml:space="preserve"> TOC \o "1-3" \h \z \u </w:instrText>
              </w:r>
              <w:r w:rsidRPr="009A408F">
                <w:rPr>
                  <w:rFonts w:cstheme="minorHAnsi"/>
                  <w:color w:val="2B579A"/>
                  <w:shd w:val="clear" w:color="auto" w:fill="E6E6E6"/>
                </w:rPr>
                <w:fldChar w:fldCharType="separate"/>
              </w:r>
              <w:hyperlink w:anchor="_Toc198041693" w:history="1">
                <w:r w:rsidR="00B80241" w:rsidRPr="007C052B">
                  <w:rPr>
                    <w:rStyle w:val="Hipersaitas"/>
                    <w:rFonts w:cstheme="minorHAnsi"/>
                    <w:noProof/>
                  </w:rPr>
                  <w:t>1.</w:t>
                </w:r>
                <w:r w:rsidR="00B80241">
                  <w:rPr>
                    <w:noProof/>
                    <w:sz w:val="22"/>
                    <w:szCs w:val="22"/>
                  </w:rPr>
                  <w:tab/>
                </w:r>
                <w:r w:rsidR="00B80241" w:rsidRPr="007C052B">
                  <w:rPr>
                    <w:rStyle w:val="Hipersaitas"/>
                    <w:rFonts w:cstheme="minorHAnsi"/>
                    <w:noProof/>
                  </w:rPr>
                  <w:t>Bendra informacija</w:t>
                </w:r>
                <w:r w:rsidR="00B80241">
                  <w:rPr>
                    <w:noProof/>
                    <w:webHidden/>
                  </w:rPr>
                  <w:tab/>
                </w:r>
                <w:r w:rsidR="00B80241">
                  <w:rPr>
                    <w:noProof/>
                    <w:webHidden/>
                  </w:rPr>
                  <w:fldChar w:fldCharType="begin"/>
                </w:r>
                <w:r w:rsidR="00B80241">
                  <w:rPr>
                    <w:noProof/>
                    <w:webHidden/>
                  </w:rPr>
                  <w:instrText xml:space="preserve"> PAGEREF _Toc198041693 \h </w:instrText>
                </w:r>
                <w:r w:rsidR="00B80241">
                  <w:rPr>
                    <w:noProof/>
                    <w:webHidden/>
                  </w:rPr>
                </w:r>
                <w:r w:rsidR="00B80241">
                  <w:rPr>
                    <w:noProof/>
                    <w:webHidden/>
                  </w:rPr>
                  <w:fldChar w:fldCharType="separate"/>
                </w:r>
                <w:r w:rsidR="00B80241">
                  <w:rPr>
                    <w:noProof/>
                    <w:webHidden/>
                  </w:rPr>
                  <w:t>3</w:t>
                </w:r>
                <w:r w:rsidR="00B80241">
                  <w:rPr>
                    <w:noProof/>
                    <w:webHidden/>
                  </w:rPr>
                  <w:fldChar w:fldCharType="end"/>
                </w:r>
              </w:hyperlink>
            </w:p>
            <w:p w14:paraId="07046F5F" w14:textId="315E99B3" w:rsidR="00B80241" w:rsidRDefault="00F73974">
              <w:pPr>
                <w:pStyle w:val="Turinys1"/>
                <w:rPr>
                  <w:noProof/>
                  <w:sz w:val="22"/>
                  <w:szCs w:val="22"/>
                </w:rPr>
              </w:pPr>
              <w:hyperlink w:anchor="_Toc198041694" w:history="1">
                <w:r w:rsidR="00B80241" w:rsidRPr="007C052B">
                  <w:rPr>
                    <w:rStyle w:val="Hipersaitas"/>
                    <w:rFonts w:cstheme="minorHAnsi"/>
                    <w:noProof/>
                  </w:rPr>
                  <w:t>2. Pirkimo objektas</w:t>
                </w:r>
                <w:r w:rsidR="00B80241">
                  <w:rPr>
                    <w:noProof/>
                    <w:webHidden/>
                  </w:rPr>
                  <w:tab/>
                </w:r>
                <w:r w:rsidR="00B80241">
                  <w:rPr>
                    <w:noProof/>
                    <w:webHidden/>
                  </w:rPr>
                  <w:fldChar w:fldCharType="begin"/>
                </w:r>
                <w:r w:rsidR="00B80241">
                  <w:rPr>
                    <w:noProof/>
                    <w:webHidden/>
                  </w:rPr>
                  <w:instrText xml:space="preserve"> PAGEREF _Toc198041694 \h </w:instrText>
                </w:r>
                <w:r w:rsidR="00B80241">
                  <w:rPr>
                    <w:noProof/>
                    <w:webHidden/>
                  </w:rPr>
                </w:r>
                <w:r w:rsidR="00B80241">
                  <w:rPr>
                    <w:noProof/>
                    <w:webHidden/>
                  </w:rPr>
                  <w:fldChar w:fldCharType="separate"/>
                </w:r>
                <w:r w:rsidR="00B80241">
                  <w:rPr>
                    <w:noProof/>
                    <w:webHidden/>
                  </w:rPr>
                  <w:t>3</w:t>
                </w:r>
                <w:r w:rsidR="00B80241">
                  <w:rPr>
                    <w:noProof/>
                    <w:webHidden/>
                  </w:rPr>
                  <w:fldChar w:fldCharType="end"/>
                </w:r>
              </w:hyperlink>
            </w:p>
            <w:p w14:paraId="50315485" w14:textId="106DDCAD" w:rsidR="00B80241" w:rsidRDefault="00F73974">
              <w:pPr>
                <w:pStyle w:val="Turinys1"/>
                <w:rPr>
                  <w:noProof/>
                  <w:sz w:val="22"/>
                  <w:szCs w:val="22"/>
                </w:rPr>
              </w:pPr>
              <w:hyperlink w:anchor="_Toc198041695" w:history="1">
                <w:r w:rsidR="00B80241" w:rsidRPr="007C052B">
                  <w:rPr>
                    <w:rStyle w:val="Hipersaitas"/>
                    <w:rFonts w:cstheme="minorHAnsi"/>
                    <w:noProof/>
                  </w:rPr>
                  <w:t>3. Susitikimai su tiekėjais ir objekto apžiūra</w:t>
                </w:r>
                <w:r w:rsidR="00B80241">
                  <w:rPr>
                    <w:noProof/>
                    <w:webHidden/>
                  </w:rPr>
                  <w:tab/>
                </w:r>
                <w:r w:rsidR="00B80241">
                  <w:rPr>
                    <w:noProof/>
                    <w:webHidden/>
                  </w:rPr>
                  <w:fldChar w:fldCharType="begin"/>
                </w:r>
                <w:r w:rsidR="00B80241">
                  <w:rPr>
                    <w:noProof/>
                    <w:webHidden/>
                  </w:rPr>
                  <w:instrText xml:space="preserve"> PAGEREF _Toc198041695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0F845753" w14:textId="173F06A4" w:rsidR="00B80241" w:rsidRDefault="00F73974">
              <w:pPr>
                <w:pStyle w:val="Turinys1"/>
                <w:rPr>
                  <w:noProof/>
                  <w:sz w:val="22"/>
                  <w:szCs w:val="22"/>
                </w:rPr>
              </w:pPr>
              <w:hyperlink w:anchor="_Toc198041696" w:history="1">
                <w:r w:rsidR="00B80241" w:rsidRPr="007C052B">
                  <w:rPr>
                    <w:rStyle w:val="Hipersaitas"/>
                    <w:rFonts w:cstheme="minorHAnsi"/>
                    <w:noProof/>
                  </w:rPr>
                  <w:t>4. Tiekėjų pašalinimo pagrindai ir kvalifikacijos reikalavimai</w:t>
                </w:r>
                <w:r w:rsidR="00B80241">
                  <w:rPr>
                    <w:noProof/>
                    <w:webHidden/>
                  </w:rPr>
                  <w:tab/>
                </w:r>
                <w:r w:rsidR="00B80241">
                  <w:rPr>
                    <w:noProof/>
                    <w:webHidden/>
                  </w:rPr>
                  <w:fldChar w:fldCharType="begin"/>
                </w:r>
                <w:r w:rsidR="00B80241">
                  <w:rPr>
                    <w:noProof/>
                    <w:webHidden/>
                  </w:rPr>
                  <w:instrText xml:space="preserve"> PAGEREF _Toc198041696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6316B8EF" w14:textId="40357CE4" w:rsidR="00B80241" w:rsidRDefault="00F73974">
              <w:pPr>
                <w:pStyle w:val="Turinys1"/>
                <w:rPr>
                  <w:noProof/>
                  <w:sz w:val="22"/>
                  <w:szCs w:val="22"/>
                </w:rPr>
              </w:pPr>
              <w:hyperlink w:anchor="_Toc198041697" w:history="1">
                <w:r w:rsidR="00B80241" w:rsidRPr="007C052B">
                  <w:rPr>
                    <w:rStyle w:val="Hipersaitas"/>
                    <w:rFonts w:cstheme="minorHAnsi"/>
                    <w:noProof/>
                  </w:rPr>
                  <w:t>5.Reikalavimai, susiję su nacionaliniu saugumu</w:t>
                </w:r>
                <w:r w:rsidR="00B80241">
                  <w:rPr>
                    <w:noProof/>
                    <w:webHidden/>
                  </w:rPr>
                  <w:tab/>
                </w:r>
                <w:r w:rsidR="00B80241">
                  <w:rPr>
                    <w:noProof/>
                    <w:webHidden/>
                  </w:rPr>
                  <w:fldChar w:fldCharType="begin"/>
                </w:r>
                <w:r w:rsidR="00B80241">
                  <w:rPr>
                    <w:noProof/>
                    <w:webHidden/>
                  </w:rPr>
                  <w:instrText xml:space="preserve"> PAGEREF _Toc198041697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79C181FC" w14:textId="4960A798" w:rsidR="00B80241" w:rsidRDefault="00F73974">
              <w:pPr>
                <w:pStyle w:val="Turinys1"/>
                <w:rPr>
                  <w:noProof/>
                  <w:sz w:val="22"/>
                  <w:szCs w:val="22"/>
                </w:rPr>
              </w:pPr>
              <w:hyperlink w:anchor="_Toc198041698" w:history="1">
                <w:r w:rsidR="00B80241" w:rsidRPr="007C052B">
                  <w:rPr>
                    <w:rStyle w:val="Hipersaitas"/>
                    <w:rFonts w:cstheme="minorHAnsi"/>
                    <w:noProof/>
                  </w:rPr>
                  <w:t>6. Specialieji reikalavimai pasiūlymų rengimui ir pateikimui</w:t>
                </w:r>
                <w:r w:rsidR="00B80241">
                  <w:rPr>
                    <w:noProof/>
                    <w:webHidden/>
                  </w:rPr>
                  <w:tab/>
                </w:r>
                <w:r w:rsidR="00B80241">
                  <w:rPr>
                    <w:noProof/>
                    <w:webHidden/>
                  </w:rPr>
                  <w:fldChar w:fldCharType="begin"/>
                </w:r>
                <w:r w:rsidR="00B80241">
                  <w:rPr>
                    <w:noProof/>
                    <w:webHidden/>
                  </w:rPr>
                  <w:instrText xml:space="preserve"> PAGEREF _Toc198041698 \h </w:instrText>
                </w:r>
                <w:r w:rsidR="00B80241">
                  <w:rPr>
                    <w:noProof/>
                    <w:webHidden/>
                  </w:rPr>
                </w:r>
                <w:r w:rsidR="00B80241">
                  <w:rPr>
                    <w:noProof/>
                    <w:webHidden/>
                  </w:rPr>
                  <w:fldChar w:fldCharType="separate"/>
                </w:r>
                <w:r w:rsidR="00B80241">
                  <w:rPr>
                    <w:noProof/>
                    <w:webHidden/>
                  </w:rPr>
                  <w:t>4</w:t>
                </w:r>
                <w:r w:rsidR="00B80241">
                  <w:rPr>
                    <w:noProof/>
                    <w:webHidden/>
                  </w:rPr>
                  <w:fldChar w:fldCharType="end"/>
                </w:r>
              </w:hyperlink>
            </w:p>
            <w:p w14:paraId="0FA4A699" w14:textId="586E0641" w:rsidR="00B80241" w:rsidRDefault="00F73974">
              <w:pPr>
                <w:pStyle w:val="Turinys1"/>
                <w:rPr>
                  <w:noProof/>
                  <w:sz w:val="22"/>
                  <w:szCs w:val="22"/>
                </w:rPr>
              </w:pPr>
              <w:hyperlink w:anchor="_Toc198041699" w:history="1">
                <w:r w:rsidR="00B80241" w:rsidRPr="007C052B">
                  <w:rPr>
                    <w:rStyle w:val="Hipersaitas"/>
                    <w:rFonts w:cstheme="minorHAnsi"/>
                    <w:noProof/>
                  </w:rPr>
                  <w:t>7. Pasiūlymo galiojimo užtikrinimas</w:t>
                </w:r>
                <w:r w:rsidR="00B80241">
                  <w:rPr>
                    <w:noProof/>
                    <w:webHidden/>
                  </w:rPr>
                  <w:tab/>
                </w:r>
                <w:r w:rsidR="00B80241">
                  <w:rPr>
                    <w:noProof/>
                    <w:webHidden/>
                  </w:rPr>
                  <w:fldChar w:fldCharType="begin"/>
                </w:r>
                <w:r w:rsidR="00B80241">
                  <w:rPr>
                    <w:noProof/>
                    <w:webHidden/>
                  </w:rPr>
                  <w:instrText xml:space="preserve"> PAGEREF _Toc198041699 \h </w:instrText>
                </w:r>
                <w:r w:rsidR="00B80241">
                  <w:rPr>
                    <w:noProof/>
                    <w:webHidden/>
                  </w:rPr>
                </w:r>
                <w:r w:rsidR="00B80241">
                  <w:rPr>
                    <w:noProof/>
                    <w:webHidden/>
                  </w:rPr>
                  <w:fldChar w:fldCharType="separate"/>
                </w:r>
                <w:r w:rsidR="00B80241">
                  <w:rPr>
                    <w:noProof/>
                    <w:webHidden/>
                  </w:rPr>
                  <w:t>8</w:t>
                </w:r>
                <w:r w:rsidR="00B80241">
                  <w:rPr>
                    <w:noProof/>
                    <w:webHidden/>
                  </w:rPr>
                  <w:fldChar w:fldCharType="end"/>
                </w:r>
              </w:hyperlink>
            </w:p>
            <w:p w14:paraId="3A97ED69" w14:textId="3CA322FD" w:rsidR="00B80241" w:rsidRDefault="00F73974">
              <w:pPr>
                <w:pStyle w:val="Turinys1"/>
                <w:rPr>
                  <w:noProof/>
                  <w:sz w:val="22"/>
                  <w:szCs w:val="22"/>
                </w:rPr>
              </w:pPr>
              <w:hyperlink w:anchor="_Toc198041700" w:history="1">
                <w:r w:rsidR="00B80241" w:rsidRPr="007C052B">
                  <w:rPr>
                    <w:rStyle w:val="Hipersaitas"/>
                    <w:rFonts w:cstheme="minorHAnsi"/>
                    <w:noProof/>
                  </w:rPr>
                  <w:t>8. Elektroninis aukcionas</w:t>
                </w:r>
                <w:r w:rsidR="00B80241">
                  <w:rPr>
                    <w:noProof/>
                    <w:webHidden/>
                  </w:rPr>
                  <w:tab/>
                </w:r>
                <w:r w:rsidR="00B80241">
                  <w:rPr>
                    <w:noProof/>
                    <w:webHidden/>
                  </w:rPr>
                  <w:fldChar w:fldCharType="begin"/>
                </w:r>
                <w:r w:rsidR="00B80241">
                  <w:rPr>
                    <w:noProof/>
                    <w:webHidden/>
                  </w:rPr>
                  <w:instrText xml:space="preserve"> PAGEREF _Toc198041700 \h </w:instrText>
                </w:r>
                <w:r w:rsidR="00B80241">
                  <w:rPr>
                    <w:noProof/>
                    <w:webHidden/>
                  </w:rPr>
                </w:r>
                <w:r w:rsidR="00B80241">
                  <w:rPr>
                    <w:noProof/>
                    <w:webHidden/>
                  </w:rPr>
                  <w:fldChar w:fldCharType="separate"/>
                </w:r>
                <w:r w:rsidR="00B80241">
                  <w:rPr>
                    <w:noProof/>
                    <w:webHidden/>
                  </w:rPr>
                  <w:t>8</w:t>
                </w:r>
                <w:r w:rsidR="00B80241">
                  <w:rPr>
                    <w:noProof/>
                    <w:webHidden/>
                  </w:rPr>
                  <w:fldChar w:fldCharType="end"/>
                </w:r>
              </w:hyperlink>
            </w:p>
            <w:p w14:paraId="717BA6F7" w14:textId="2D58FCE0" w:rsidR="00B80241" w:rsidRDefault="00F73974">
              <w:pPr>
                <w:pStyle w:val="Turinys1"/>
                <w:rPr>
                  <w:noProof/>
                  <w:sz w:val="22"/>
                  <w:szCs w:val="22"/>
                </w:rPr>
              </w:pPr>
              <w:hyperlink w:anchor="_Toc198041701" w:history="1">
                <w:r w:rsidR="00B80241" w:rsidRPr="007C052B">
                  <w:rPr>
                    <w:rStyle w:val="Hipersaitas"/>
                    <w:rFonts w:cstheme="minorHAnsi"/>
                    <w:noProof/>
                  </w:rPr>
                  <w:t>9. Pasiūlymų vertinimas</w:t>
                </w:r>
                <w:r w:rsidR="00B80241">
                  <w:rPr>
                    <w:noProof/>
                    <w:webHidden/>
                  </w:rPr>
                  <w:tab/>
                </w:r>
                <w:r w:rsidR="00B80241">
                  <w:rPr>
                    <w:noProof/>
                    <w:webHidden/>
                  </w:rPr>
                  <w:fldChar w:fldCharType="begin"/>
                </w:r>
                <w:r w:rsidR="00B80241">
                  <w:rPr>
                    <w:noProof/>
                    <w:webHidden/>
                  </w:rPr>
                  <w:instrText xml:space="preserve"> PAGEREF _Toc198041701 \h </w:instrText>
                </w:r>
                <w:r w:rsidR="00B80241">
                  <w:rPr>
                    <w:noProof/>
                    <w:webHidden/>
                  </w:rPr>
                </w:r>
                <w:r w:rsidR="00B80241">
                  <w:rPr>
                    <w:noProof/>
                    <w:webHidden/>
                  </w:rPr>
                  <w:fldChar w:fldCharType="separate"/>
                </w:r>
                <w:r w:rsidR="00B80241">
                  <w:rPr>
                    <w:noProof/>
                    <w:webHidden/>
                  </w:rPr>
                  <w:t>8</w:t>
                </w:r>
                <w:r w:rsidR="00B80241">
                  <w:rPr>
                    <w:noProof/>
                    <w:webHidden/>
                  </w:rPr>
                  <w:fldChar w:fldCharType="end"/>
                </w:r>
              </w:hyperlink>
            </w:p>
            <w:p w14:paraId="2FC1390F" w14:textId="319893E0" w:rsidR="00B80241" w:rsidRDefault="00F73974">
              <w:pPr>
                <w:pStyle w:val="Turinys1"/>
                <w:rPr>
                  <w:noProof/>
                  <w:sz w:val="22"/>
                  <w:szCs w:val="22"/>
                </w:rPr>
              </w:pPr>
              <w:hyperlink w:anchor="_Toc198041702" w:history="1">
                <w:r w:rsidR="00B80241" w:rsidRPr="007C052B">
                  <w:rPr>
                    <w:rStyle w:val="Hipersaitas"/>
                    <w:rFonts w:cstheme="minorHAnsi"/>
                    <w:noProof/>
                  </w:rPr>
                  <w:t>10. Sutarties sudarymas</w:t>
                </w:r>
                <w:r w:rsidR="00B80241">
                  <w:rPr>
                    <w:noProof/>
                    <w:webHidden/>
                  </w:rPr>
                  <w:tab/>
                </w:r>
                <w:r w:rsidR="00B80241">
                  <w:rPr>
                    <w:noProof/>
                    <w:webHidden/>
                  </w:rPr>
                  <w:fldChar w:fldCharType="begin"/>
                </w:r>
                <w:r w:rsidR="00B80241">
                  <w:rPr>
                    <w:noProof/>
                    <w:webHidden/>
                  </w:rPr>
                  <w:instrText xml:space="preserve"> PAGEREF _Toc198041702 \h </w:instrText>
                </w:r>
                <w:r w:rsidR="00B80241">
                  <w:rPr>
                    <w:noProof/>
                    <w:webHidden/>
                  </w:rPr>
                </w:r>
                <w:r w:rsidR="00B80241">
                  <w:rPr>
                    <w:noProof/>
                    <w:webHidden/>
                  </w:rPr>
                  <w:fldChar w:fldCharType="separate"/>
                </w:r>
                <w:r w:rsidR="00B80241">
                  <w:rPr>
                    <w:noProof/>
                    <w:webHidden/>
                  </w:rPr>
                  <w:t>9</w:t>
                </w:r>
                <w:r w:rsidR="00B80241">
                  <w:rPr>
                    <w:noProof/>
                    <w:webHidden/>
                  </w:rPr>
                  <w:fldChar w:fldCharType="end"/>
                </w:r>
              </w:hyperlink>
            </w:p>
            <w:p w14:paraId="22B6BA82" w14:textId="63ACD1C6" w:rsidR="00B80241" w:rsidRDefault="00F73974">
              <w:pPr>
                <w:pStyle w:val="Turinys1"/>
                <w:tabs>
                  <w:tab w:val="left" w:pos="660"/>
                </w:tabs>
                <w:rPr>
                  <w:noProof/>
                  <w:sz w:val="22"/>
                  <w:szCs w:val="22"/>
                </w:rPr>
              </w:pPr>
              <w:hyperlink w:anchor="_Toc198041703" w:history="1">
                <w:r w:rsidR="00B80241" w:rsidRPr="007C052B">
                  <w:rPr>
                    <w:rStyle w:val="Hipersaitas"/>
                    <w:rFonts w:cstheme="minorHAnsi"/>
                    <w:noProof/>
                  </w:rPr>
                  <w:t>11.</w:t>
                </w:r>
                <w:r w:rsidR="00B80241">
                  <w:rPr>
                    <w:noProof/>
                    <w:sz w:val="22"/>
                    <w:szCs w:val="22"/>
                  </w:rPr>
                  <w:tab/>
                </w:r>
                <w:r w:rsidR="00B80241" w:rsidRPr="007C052B">
                  <w:rPr>
                    <w:rStyle w:val="Hipersaitas"/>
                    <w:rFonts w:cstheme="minorHAnsi"/>
                    <w:noProof/>
                  </w:rPr>
                  <w:t>Kitos sąlygos</w:t>
                </w:r>
                <w:r w:rsidR="00B80241">
                  <w:rPr>
                    <w:noProof/>
                    <w:webHidden/>
                  </w:rPr>
                  <w:tab/>
                </w:r>
                <w:r w:rsidR="00B80241">
                  <w:rPr>
                    <w:noProof/>
                    <w:webHidden/>
                  </w:rPr>
                  <w:fldChar w:fldCharType="begin"/>
                </w:r>
                <w:r w:rsidR="00B80241">
                  <w:rPr>
                    <w:noProof/>
                    <w:webHidden/>
                  </w:rPr>
                  <w:instrText xml:space="preserve"> PAGEREF _Toc198041703 \h </w:instrText>
                </w:r>
                <w:r w:rsidR="00B80241">
                  <w:rPr>
                    <w:noProof/>
                    <w:webHidden/>
                  </w:rPr>
                </w:r>
                <w:r w:rsidR="00B80241">
                  <w:rPr>
                    <w:noProof/>
                    <w:webHidden/>
                  </w:rPr>
                  <w:fldChar w:fldCharType="separate"/>
                </w:r>
                <w:r w:rsidR="00B80241">
                  <w:rPr>
                    <w:noProof/>
                    <w:webHidden/>
                  </w:rPr>
                  <w:t>9</w:t>
                </w:r>
                <w:r w:rsidR="00B80241">
                  <w:rPr>
                    <w:noProof/>
                    <w:webHidden/>
                  </w:rPr>
                  <w:fldChar w:fldCharType="end"/>
                </w:r>
              </w:hyperlink>
            </w:p>
            <w:p w14:paraId="571DE0B2" w14:textId="360DD101" w:rsidR="00B80241" w:rsidRDefault="00F73974">
              <w:pPr>
                <w:pStyle w:val="Turinys1"/>
                <w:rPr>
                  <w:noProof/>
                  <w:sz w:val="22"/>
                  <w:szCs w:val="22"/>
                </w:rPr>
              </w:pPr>
              <w:hyperlink w:anchor="_Toc198041704" w:history="1">
                <w:r w:rsidR="00B80241" w:rsidRPr="007C052B">
                  <w:rPr>
                    <w:rStyle w:val="Hipersaitas"/>
                    <w:rFonts w:cstheme="minorHAnsi"/>
                    <w:noProof/>
                  </w:rPr>
                  <w:t>Pirkimo sąlygų 1 priedas „Terminai“</w:t>
                </w:r>
                <w:r w:rsidR="00B80241">
                  <w:rPr>
                    <w:noProof/>
                    <w:webHidden/>
                  </w:rPr>
                  <w:tab/>
                </w:r>
                <w:r w:rsidR="00B80241">
                  <w:rPr>
                    <w:noProof/>
                    <w:webHidden/>
                  </w:rPr>
                  <w:fldChar w:fldCharType="begin"/>
                </w:r>
                <w:r w:rsidR="00B80241">
                  <w:rPr>
                    <w:noProof/>
                    <w:webHidden/>
                  </w:rPr>
                  <w:instrText xml:space="preserve"> PAGEREF _Toc198041704 \h </w:instrText>
                </w:r>
                <w:r w:rsidR="00B80241">
                  <w:rPr>
                    <w:noProof/>
                    <w:webHidden/>
                  </w:rPr>
                </w:r>
                <w:r w:rsidR="00B80241">
                  <w:rPr>
                    <w:noProof/>
                    <w:webHidden/>
                  </w:rPr>
                  <w:fldChar w:fldCharType="separate"/>
                </w:r>
                <w:r w:rsidR="00B80241">
                  <w:rPr>
                    <w:noProof/>
                    <w:webHidden/>
                  </w:rPr>
                  <w:t>10</w:t>
                </w:r>
                <w:r w:rsidR="00B80241">
                  <w:rPr>
                    <w:noProof/>
                    <w:webHidden/>
                  </w:rPr>
                  <w:fldChar w:fldCharType="end"/>
                </w:r>
              </w:hyperlink>
            </w:p>
            <w:p w14:paraId="3041F3D7" w14:textId="49C13EF2" w:rsidR="00B80241" w:rsidRDefault="00F73974">
              <w:pPr>
                <w:pStyle w:val="Turinys2"/>
                <w:rPr>
                  <w:noProof/>
                  <w:sz w:val="22"/>
                  <w:szCs w:val="22"/>
                </w:rPr>
              </w:pPr>
              <w:hyperlink w:anchor="_Toc198041705" w:history="1">
                <w:r w:rsidR="00B80241" w:rsidRPr="007C052B">
                  <w:rPr>
                    <w:rStyle w:val="Hipersaitas"/>
                    <w:rFonts w:eastAsia="Calibri" w:cstheme="minorHAnsi"/>
                    <w:noProof/>
                  </w:rPr>
                  <w:t>Pirkimo sąlygų 2 priedas „Pasiūlymas“</w:t>
                </w:r>
                <w:r w:rsidR="00B80241">
                  <w:rPr>
                    <w:noProof/>
                    <w:webHidden/>
                  </w:rPr>
                  <w:tab/>
                </w:r>
                <w:r w:rsidR="00B80241">
                  <w:rPr>
                    <w:noProof/>
                    <w:webHidden/>
                  </w:rPr>
                  <w:fldChar w:fldCharType="begin"/>
                </w:r>
                <w:r w:rsidR="00B80241">
                  <w:rPr>
                    <w:noProof/>
                    <w:webHidden/>
                  </w:rPr>
                  <w:instrText xml:space="preserve"> PAGEREF _Toc198041705 \h </w:instrText>
                </w:r>
                <w:r w:rsidR="00B80241">
                  <w:rPr>
                    <w:noProof/>
                    <w:webHidden/>
                  </w:rPr>
                </w:r>
                <w:r w:rsidR="00B80241">
                  <w:rPr>
                    <w:noProof/>
                    <w:webHidden/>
                  </w:rPr>
                  <w:fldChar w:fldCharType="separate"/>
                </w:r>
                <w:r w:rsidR="00B80241">
                  <w:rPr>
                    <w:noProof/>
                    <w:webHidden/>
                  </w:rPr>
                  <w:t>13</w:t>
                </w:r>
                <w:r w:rsidR="00B80241">
                  <w:rPr>
                    <w:noProof/>
                    <w:webHidden/>
                  </w:rPr>
                  <w:fldChar w:fldCharType="end"/>
                </w:r>
              </w:hyperlink>
            </w:p>
            <w:p w14:paraId="6D345D83" w14:textId="575E96F3" w:rsidR="00B80241" w:rsidRDefault="00F73974">
              <w:pPr>
                <w:pStyle w:val="Turinys2"/>
                <w:rPr>
                  <w:noProof/>
                  <w:sz w:val="22"/>
                  <w:szCs w:val="22"/>
                </w:rPr>
              </w:pPr>
              <w:hyperlink w:anchor="_Toc198041706" w:history="1">
                <w:r w:rsidR="00B80241" w:rsidRPr="007C052B">
                  <w:rPr>
                    <w:rStyle w:val="Hipersaitas"/>
                    <w:rFonts w:eastAsia="Calibri" w:cstheme="minorHAnsi"/>
                    <w:noProof/>
                  </w:rPr>
                  <w:t xml:space="preserve">Pirkimo sąlygų 3 priedas „EBVPD“ </w:t>
                </w:r>
                <w:r w:rsidR="00B80241" w:rsidRPr="007C052B">
                  <w:rPr>
                    <w:rStyle w:val="Hipersaitas"/>
                    <w:rFonts w:cstheme="minorHAnsi"/>
                    <w:noProof/>
                  </w:rPr>
                  <w:t>(XML formatu)</w:t>
                </w:r>
                <w:r w:rsidR="00B80241">
                  <w:rPr>
                    <w:noProof/>
                    <w:webHidden/>
                  </w:rPr>
                  <w:tab/>
                </w:r>
                <w:r w:rsidR="00B80241">
                  <w:rPr>
                    <w:noProof/>
                    <w:webHidden/>
                  </w:rPr>
                  <w:fldChar w:fldCharType="begin"/>
                </w:r>
                <w:r w:rsidR="00B80241">
                  <w:rPr>
                    <w:noProof/>
                    <w:webHidden/>
                  </w:rPr>
                  <w:instrText xml:space="preserve"> PAGEREF _Toc198041706 \h </w:instrText>
                </w:r>
                <w:r w:rsidR="00B80241">
                  <w:rPr>
                    <w:noProof/>
                    <w:webHidden/>
                  </w:rPr>
                </w:r>
                <w:r w:rsidR="00B80241">
                  <w:rPr>
                    <w:noProof/>
                    <w:webHidden/>
                  </w:rPr>
                  <w:fldChar w:fldCharType="separate"/>
                </w:r>
                <w:r w:rsidR="00B80241">
                  <w:rPr>
                    <w:noProof/>
                    <w:webHidden/>
                  </w:rPr>
                  <w:t>18</w:t>
                </w:r>
                <w:r w:rsidR="00B80241">
                  <w:rPr>
                    <w:noProof/>
                    <w:webHidden/>
                  </w:rPr>
                  <w:fldChar w:fldCharType="end"/>
                </w:r>
              </w:hyperlink>
            </w:p>
            <w:p w14:paraId="0CF465B3" w14:textId="0A27BFC3" w:rsidR="00B80241" w:rsidRDefault="00F73974">
              <w:pPr>
                <w:pStyle w:val="Turinys2"/>
                <w:rPr>
                  <w:noProof/>
                  <w:sz w:val="22"/>
                  <w:szCs w:val="22"/>
                </w:rPr>
              </w:pPr>
              <w:hyperlink w:anchor="_Toc198041707" w:history="1">
                <w:r w:rsidR="00B80241" w:rsidRPr="007C052B">
                  <w:rPr>
                    <w:rStyle w:val="Hipersaitas"/>
                    <w:rFonts w:eastAsia="Calibri" w:cstheme="minorHAnsi"/>
                    <w:noProof/>
                  </w:rPr>
                  <w:t>Pirkimo sąlygų 4 priedas „Tiekėjų pašalinimo pagrindai“</w:t>
                </w:r>
                <w:r w:rsidR="00B80241">
                  <w:rPr>
                    <w:noProof/>
                    <w:webHidden/>
                  </w:rPr>
                  <w:tab/>
                </w:r>
                <w:r w:rsidR="00B80241">
                  <w:rPr>
                    <w:noProof/>
                    <w:webHidden/>
                  </w:rPr>
                  <w:fldChar w:fldCharType="begin"/>
                </w:r>
                <w:r w:rsidR="00B80241">
                  <w:rPr>
                    <w:noProof/>
                    <w:webHidden/>
                  </w:rPr>
                  <w:instrText xml:space="preserve"> PAGEREF _Toc198041707 \h </w:instrText>
                </w:r>
                <w:r w:rsidR="00B80241">
                  <w:rPr>
                    <w:noProof/>
                    <w:webHidden/>
                  </w:rPr>
                </w:r>
                <w:r w:rsidR="00B80241">
                  <w:rPr>
                    <w:noProof/>
                    <w:webHidden/>
                  </w:rPr>
                  <w:fldChar w:fldCharType="separate"/>
                </w:r>
                <w:r w:rsidR="00B80241">
                  <w:rPr>
                    <w:noProof/>
                    <w:webHidden/>
                  </w:rPr>
                  <w:t>19</w:t>
                </w:r>
                <w:r w:rsidR="00B80241">
                  <w:rPr>
                    <w:noProof/>
                    <w:webHidden/>
                  </w:rPr>
                  <w:fldChar w:fldCharType="end"/>
                </w:r>
              </w:hyperlink>
            </w:p>
            <w:p w14:paraId="16EE484A" w14:textId="5CF5CC9B" w:rsidR="00B80241" w:rsidRDefault="00F73974">
              <w:pPr>
                <w:pStyle w:val="Turinys3"/>
                <w:tabs>
                  <w:tab w:val="right" w:leader="dot" w:pos="9962"/>
                </w:tabs>
                <w:rPr>
                  <w:noProof/>
                  <w:sz w:val="22"/>
                  <w:szCs w:val="22"/>
                </w:rPr>
              </w:pPr>
              <w:hyperlink w:anchor="_Toc198041708" w:history="1">
                <w:r w:rsidR="00B80241" w:rsidRPr="007C052B">
                  <w:rPr>
                    <w:rStyle w:val="Hipersaitas"/>
                    <w:rFonts w:cstheme="minorHAnsi"/>
                    <w:b/>
                    <w:noProof/>
                  </w:rPr>
                  <w:t>VPĮ straipsnis, dalis, punktas bei EBVPD formos dalis pildymui</w:t>
                </w:r>
                <w:r w:rsidR="00B80241">
                  <w:rPr>
                    <w:noProof/>
                    <w:webHidden/>
                  </w:rPr>
                  <w:tab/>
                </w:r>
                <w:r w:rsidR="00B80241">
                  <w:rPr>
                    <w:noProof/>
                    <w:webHidden/>
                  </w:rPr>
                  <w:fldChar w:fldCharType="begin"/>
                </w:r>
                <w:r w:rsidR="00B80241">
                  <w:rPr>
                    <w:noProof/>
                    <w:webHidden/>
                  </w:rPr>
                  <w:instrText xml:space="preserve"> PAGEREF _Toc198041708 \h </w:instrText>
                </w:r>
                <w:r w:rsidR="00B80241">
                  <w:rPr>
                    <w:noProof/>
                    <w:webHidden/>
                  </w:rPr>
                </w:r>
                <w:r w:rsidR="00B80241">
                  <w:rPr>
                    <w:noProof/>
                    <w:webHidden/>
                  </w:rPr>
                  <w:fldChar w:fldCharType="separate"/>
                </w:r>
                <w:r w:rsidR="00B80241">
                  <w:rPr>
                    <w:noProof/>
                    <w:webHidden/>
                  </w:rPr>
                  <w:t>19</w:t>
                </w:r>
                <w:r w:rsidR="00B80241">
                  <w:rPr>
                    <w:noProof/>
                    <w:webHidden/>
                  </w:rPr>
                  <w:fldChar w:fldCharType="end"/>
                </w:r>
              </w:hyperlink>
            </w:p>
            <w:p w14:paraId="4E580491" w14:textId="725A5566" w:rsidR="00B80241" w:rsidRDefault="00F73974">
              <w:pPr>
                <w:pStyle w:val="Turinys2"/>
                <w:rPr>
                  <w:noProof/>
                  <w:sz w:val="22"/>
                  <w:szCs w:val="22"/>
                </w:rPr>
              </w:pPr>
              <w:hyperlink w:anchor="_Toc198041709" w:history="1">
                <w:r w:rsidR="00B80241" w:rsidRPr="007C052B">
                  <w:rPr>
                    <w:rStyle w:val="Hipersaitas"/>
                    <w:rFonts w:eastAsia="Calibri" w:cstheme="minorHAnsi"/>
                    <w:noProof/>
                  </w:rPr>
                  <w:t>Pirkimo sąlygų 5 priedas „Tiekėjų kvalifikacijos reikalavimai ir reikalaujami kokybės bei aplinkos apsaugos vadybos sistemų standartai“</w:t>
                </w:r>
                <w:r w:rsidR="00B80241">
                  <w:rPr>
                    <w:noProof/>
                    <w:webHidden/>
                  </w:rPr>
                  <w:tab/>
                </w:r>
                <w:r w:rsidR="00B80241">
                  <w:rPr>
                    <w:noProof/>
                    <w:webHidden/>
                  </w:rPr>
                  <w:fldChar w:fldCharType="begin"/>
                </w:r>
                <w:r w:rsidR="00B80241">
                  <w:rPr>
                    <w:noProof/>
                    <w:webHidden/>
                  </w:rPr>
                  <w:instrText xml:space="preserve"> PAGEREF _Toc198041709 \h </w:instrText>
                </w:r>
                <w:r w:rsidR="00B80241">
                  <w:rPr>
                    <w:noProof/>
                    <w:webHidden/>
                  </w:rPr>
                </w:r>
                <w:r w:rsidR="00B80241">
                  <w:rPr>
                    <w:noProof/>
                    <w:webHidden/>
                  </w:rPr>
                  <w:fldChar w:fldCharType="separate"/>
                </w:r>
                <w:r w:rsidR="00B80241">
                  <w:rPr>
                    <w:noProof/>
                    <w:webHidden/>
                  </w:rPr>
                  <w:t>30</w:t>
                </w:r>
                <w:r w:rsidR="00B80241">
                  <w:rPr>
                    <w:noProof/>
                    <w:webHidden/>
                  </w:rPr>
                  <w:fldChar w:fldCharType="end"/>
                </w:r>
              </w:hyperlink>
            </w:p>
            <w:p w14:paraId="21B405AB" w14:textId="1CDB8729" w:rsidR="00B80241" w:rsidRDefault="00F73974">
              <w:pPr>
                <w:pStyle w:val="Turinys2"/>
                <w:rPr>
                  <w:noProof/>
                  <w:sz w:val="22"/>
                  <w:szCs w:val="22"/>
                </w:rPr>
              </w:pPr>
              <w:hyperlink w:anchor="_Toc198041710" w:history="1">
                <w:r w:rsidR="00B80241" w:rsidRPr="007C052B">
                  <w:rPr>
                    <w:rStyle w:val="Hipersaitas"/>
                    <w:rFonts w:eastAsia="Calibri" w:cstheme="minorHAnsi"/>
                    <w:noProof/>
                  </w:rPr>
                  <w:t>Pirkimo sąlygų 6 priedas „Pasiūlymų vertinimo kriterijai ir sąlygos“</w:t>
                </w:r>
                <w:r w:rsidR="00B80241">
                  <w:rPr>
                    <w:noProof/>
                    <w:webHidden/>
                  </w:rPr>
                  <w:tab/>
                </w:r>
                <w:r w:rsidR="00B80241">
                  <w:rPr>
                    <w:noProof/>
                    <w:webHidden/>
                  </w:rPr>
                  <w:fldChar w:fldCharType="begin"/>
                </w:r>
                <w:r w:rsidR="00B80241">
                  <w:rPr>
                    <w:noProof/>
                    <w:webHidden/>
                  </w:rPr>
                  <w:instrText xml:space="preserve"> PAGEREF _Toc198041710 \h </w:instrText>
                </w:r>
                <w:r w:rsidR="00B80241">
                  <w:rPr>
                    <w:noProof/>
                    <w:webHidden/>
                  </w:rPr>
                </w:r>
                <w:r w:rsidR="00B80241">
                  <w:rPr>
                    <w:noProof/>
                    <w:webHidden/>
                  </w:rPr>
                  <w:fldChar w:fldCharType="separate"/>
                </w:r>
                <w:r w:rsidR="00B80241">
                  <w:rPr>
                    <w:noProof/>
                    <w:webHidden/>
                  </w:rPr>
                  <w:t>35</w:t>
                </w:r>
                <w:r w:rsidR="00B80241">
                  <w:rPr>
                    <w:noProof/>
                    <w:webHidden/>
                  </w:rPr>
                  <w:fldChar w:fldCharType="end"/>
                </w:r>
              </w:hyperlink>
            </w:p>
            <w:p w14:paraId="124A468B" w14:textId="56ECAA9F" w:rsidR="00B80241" w:rsidRDefault="00F73974">
              <w:pPr>
                <w:pStyle w:val="Turinys2"/>
                <w:rPr>
                  <w:noProof/>
                  <w:sz w:val="22"/>
                  <w:szCs w:val="22"/>
                </w:rPr>
              </w:pPr>
              <w:hyperlink w:anchor="_Toc198041711" w:history="1">
                <w:r w:rsidR="00B80241" w:rsidRPr="007C052B">
                  <w:rPr>
                    <w:rStyle w:val="Hipersaitas"/>
                    <w:rFonts w:cstheme="minorHAnsi"/>
                    <w:noProof/>
                  </w:rPr>
                  <w:t>Pirkimo sąlygų 7 priedas „Sutarties projektas“</w:t>
                </w:r>
                <w:r w:rsidR="00B80241">
                  <w:rPr>
                    <w:noProof/>
                    <w:webHidden/>
                  </w:rPr>
                  <w:tab/>
                </w:r>
                <w:r w:rsidR="00B80241">
                  <w:rPr>
                    <w:noProof/>
                    <w:webHidden/>
                  </w:rPr>
                  <w:fldChar w:fldCharType="begin"/>
                </w:r>
                <w:r w:rsidR="00B80241">
                  <w:rPr>
                    <w:noProof/>
                    <w:webHidden/>
                  </w:rPr>
                  <w:instrText xml:space="preserve"> PAGEREF _Toc198041711 \h </w:instrText>
                </w:r>
                <w:r w:rsidR="00B80241">
                  <w:rPr>
                    <w:noProof/>
                    <w:webHidden/>
                  </w:rPr>
                </w:r>
                <w:r w:rsidR="00B80241">
                  <w:rPr>
                    <w:noProof/>
                    <w:webHidden/>
                  </w:rPr>
                  <w:fldChar w:fldCharType="separate"/>
                </w:r>
                <w:r w:rsidR="00B80241">
                  <w:rPr>
                    <w:noProof/>
                    <w:webHidden/>
                  </w:rPr>
                  <w:t>37</w:t>
                </w:r>
                <w:r w:rsidR="00B80241">
                  <w:rPr>
                    <w:noProof/>
                    <w:webHidden/>
                  </w:rPr>
                  <w:fldChar w:fldCharType="end"/>
                </w:r>
              </w:hyperlink>
            </w:p>
            <w:p w14:paraId="4680F8AB" w14:textId="1849A67A" w:rsidR="00B80241" w:rsidRDefault="00F73974">
              <w:pPr>
                <w:pStyle w:val="Turinys2"/>
                <w:rPr>
                  <w:noProof/>
                  <w:sz w:val="22"/>
                  <w:szCs w:val="22"/>
                </w:rPr>
              </w:pPr>
              <w:hyperlink w:anchor="_Toc198041712" w:history="1">
                <w:r w:rsidR="00B80241" w:rsidRPr="007C052B">
                  <w:rPr>
                    <w:rStyle w:val="Hipersaitas"/>
                    <w:rFonts w:cstheme="minorHAnsi"/>
                    <w:noProof/>
                  </w:rPr>
                  <w:t>Pirkimo sąlygų 8 priedas „Tiekėjo siūlomo nesudėtingojo statinio projekto vadovo patirties sąrašas“</w:t>
                </w:r>
                <w:r w:rsidR="00B80241">
                  <w:rPr>
                    <w:noProof/>
                    <w:webHidden/>
                  </w:rPr>
                  <w:tab/>
                </w:r>
                <w:r w:rsidR="00B80241">
                  <w:rPr>
                    <w:noProof/>
                    <w:webHidden/>
                  </w:rPr>
                  <w:fldChar w:fldCharType="begin"/>
                </w:r>
                <w:r w:rsidR="00B80241">
                  <w:rPr>
                    <w:noProof/>
                    <w:webHidden/>
                  </w:rPr>
                  <w:instrText xml:space="preserve"> PAGEREF _Toc198041712 \h </w:instrText>
                </w:r>
                <w:r w:rsidR="00B80241">
                  <w:rPr>
                    <w:noProof/>
                    <w:webHidden/>
                  </w:rPr>
                </w:r>
                <w:r w:rsidR="00B80241">
                  <w:rPr>
                    <w:noProof/>
                    <w:webHidden/>
                  </w:rPr>
                  <w:fldChar w:fldCharType="separate"/>
                </w:r>
                <w:r w:rsidR="00B80241">
                  <w:rPr>
                    <w:noProof/>
                    <w:webHidden/>
                  </w:rPr>
                  <w:t>38</w:t>
                </w:r>
                <w:r w:rsidR="00B80241">
                  <w:rPr>
                    <w:noProof/>
                    <w:webHidden/>
                  </w:rPr>
                  <w:fldChar w:fldCharType="end"/>
                </w:r>
              </w:hyperlink>
            </w:p>
            <w:p w14:paraId="5CD09E79" w14:textId="46C9DF25" w:rsidR="00B80241" w:rsidRDefault="00F73974">
              <w:pPr>
                <w:pStyle w:val="Turinys2"/>
                <w:rPr>
                  <w:noProof/>
                  <w:sz w:val="22"/>
                  <w:szCs w:val="22"/>
                </w:rPr>
              </w:pPr>
              <w:hyperlink w:anchor="_Toc198041713" w:history="1">
                <w:r w:rsidR="00B80241" w:rsidRPr="007C052B">
                  <w:rPr>
                    <w:rStyle w:val="Hipersaitas"/>
                    <w:rFonts w:cstheme="minorHAnsi"/>
                    <w:noProof/>
                  </w:rPr>
                  <w:t>Pirkimo sąlygų 9 priedas „Tiekėjo vadovaujančių darbuotojų (specialistų)  ir asmenų atsakingų už sutarties vykdymą, sąrašas“</w:t>
                </w:r>
                <w:r w:rsidR="00B80241">
                  <w:rPr>
                    <w:noProof/>
                    <w:webHidden/>
                  </w:rPr>
                  <w:tab/>
                </w:r>
                <w:r w:rsidR="00B80241">
                  <w:rPr>
                    <w:noProof/>
                    <w:webHidden/>
                  </w:rPr>
                  <w:fldChar w:fldCharType="begin"/>
                </w:r>
                <w:r w:rsidR="00B80241">
                  <w:rPr>
                    <w:noProof/>
                    <w:webHidden/>
                  </w:rPr>
                  <w:instrText xml:space="preserve"> PAGEREF _Toc198041713 \h </w:instrText>
                </w:r>
                <w:r w:rsidR="00B80241">
                  <w:rPr>
                    <w:noProof/>
                    <w:webHidden/>
                  </w:rPr>
                </w:r>
                <w:r w:rsidR="00B80241">
                  <w:rPr>
                    <w:noProof/>
                    <w:webHidden/>
                  </w:rPr>
                  <w:fldChar w:fldCharType="separate"/>
                </w:r>
                <w:r w:rsidR="00B80241">
                  <w:rPr>
                    <w:noProof/>
                    <w:webHidden/>
                  </w:rPr>
                  <w:t>39</w:t>
                </w:r>
                <w:r w:rsidR="00B80241">
                  <w:rPr>
                    <w:noProof/>
                    <w:webHidden/>
                  </w:rPr>
                  <w:fldChar w:fldCharType="end"/>
                </w:r>
              </w:hyperlink>
            </w:p>
            <w:p w14:paraId="0DDC40AE" w14:textId="66802A37" w:rsidR="001C24BC" w:rsidRPr="009A408F" w:rsidRDefault="001C24BC" w:rsidP="002D25EA">
              <w:pPr>
                <w:pStyle w:val="Turinys2"/>
                <w:rPr>
                  <w:rFonts w:cstheme="minorHAnsi"/>
                </w:rPr>
              </w:pPr>
              <w:r w:rsidRPr="009A408F">
                <w:rPr>
                  <w:rFonts w:cstheme="minorHAnsi"/>
                  <w:b/>
                  <w:bCs/>
                  <w:color w:val="2B579A"/>
                  <w:shd w:val="clear" w:color="auto" w:fill="E6E6E6"/>
                </w:rPr>
                <w:fldChar w:fldCharType="end"/>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475495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8041693"/>
      <w:bookmarkStart w:id="1" w:name="_Toc335201954"/>
      <w:bookmarkStart w:id="2" w:name="_Toc147739116"/>
      <w:r w:rsidRPr="009A408F">
        <w:rPr>
          <w:rFonts w:asciiTheme="minorHAnsi" w:hAnsiTheme="minorHAnsi" w:cstheme="minorHAnsi"/>
        </w:rPr>
        <w:t>Bendra informacija</w:t>
      </w:r>
      <w:bookmarkEnd w:id="0"/>
    </w:p>
    <w:p w14:paraId="27AFC851" w14:textId="12A28C45" w:rsidR="00B81E4E" w:rsidRPr="00C70900" w:rsidRDefault="008272CE" w:rsidP="00B47D0E">
      <w:pPr>
        <w:spacing w:after="0"/>
        <w:jc w:val="both"/>
        <w:rPr>
          <w:rFonts w:eastAsia="Times New Roman" w:cs="Arial"/>
          <w:color w:val="212529"/>
          <w:sz w:val="22"/>
          <w:szCs w:val="22"/>
        </w:rPr>
      </w:pPr>
      <w:r w:rsidRPr="00C70900">
        <w:rPr>
          <w:rFonts w:cstheme="minorHAnsi"/>
          <w:sz w:val="22"/>
          <w:szCs w:val="22"/>
        </w:rPr>
        <w:t>Perkančioji organizacija –</w:t>
      </w:r>
      <w:r w:rsidR="000372F4" w:rsidRPr="00C70900">
        <w:rPr>
          <w:rFonts w:cstheme="minorHAnsi"/>
          <w:sz w:val="22"/>
          <w:szCs w:val="22"/>
        </w:rPr>
        <w:t xml:space="preserve"> </w:t>
      </w:r>
      <w:r w:rsidR="00BD095E" w:rsidRPr="00C70900">
        <w:rPr>
          <w:rFonts w:cstheme="minorHAnsi"/>
          <w:b/>
          <w:color w:val="00B050"/>
          <w:sz w:val="22"/>
          <w:szCs w:val="22"/>
        </w:rPr>
        <w:t xml:space="preserve">Kauno </w:t>
      </w:r>
      <w:r w:rsidR="00C70900" w:rsidRPr="00C70900">
        <w:rPr>
          <w:rFonts w:cstheme="minorHAnsi"/>
          <w:b/>
          <w:color w:val="00B050"/>
          <w:sz w:val="22"/>
          <w:szCs w:val="22"/>
        </w:rPr>
        <w:t>būsto modernizavimo agentūra</w:t>
      </w:r>
      <w:r w:rsidR="00E56BA8" w:rsidRPr="00C70900">
        <w:rPr>
          <w:rFonts w:eastAsia="Calibri" w:cstheme="minorHAnsi"/>
          <w:sz w:val="22"/>
          <w:szCs w:val="22"/>
        </w:rPr>
        <w:t>,</w:t>
      </w:r>
      <w:r w:rsidR="00E56BA8" w:rsidRPr="00C70900">
        <w:rPr>
          <w:rFonts w:eastAsia="Calibri" w:cstheme="minorHAnsi"/>
          <w:color w:val="00B050"/>
          <w:sz w:val="22"/>
          <w:szCs w:val="22"/>
        </w:rPr>
        <w:t xml:space="preserve"> </w:t>
      </w:r>
      <w:r w:rsidR="00E56BA8" w:rsidRPr="00C70900">
        <w:rPr>
          <w:rFonts w:eastAsia="Calibri" w:cstheme="minorHAnsi"/>
          <w:sz w:val="22"/>
          <w:szCs w:val="22"/>
        </w:rPr>
        <w:t xml:space="preserve">juridinio asmens kodas </w:t>
      </w:r>
      <w:r w:rsidR="00C70900" w:rsidRPr="00C70900">
        <w:rPr>
          <w:rFonts w:eastAsia="Times New Roman" w:cs="Arial"/>
          <w:color w:val="212529"/>
          <w:sz w:val="22"/>
          <w:szCs w:val="22"/>
        </w:rPr>
        <w:br/>
        <w:t>306029595</w:t>
      </w:r>
      <w:r w:rsidR="00E56BA8" w:rsidRPr="00C70900">
        <w:rPr>
          <w:rFonts w:eastAsia="Calibri" w:cstheme="minorHAnsi"/>
          <w:sz w:val="22"/>
          <w:szCs w:val="22"/>
        </w:rPr>
        <w:t xml:space="preserve">, adresas </w:t>
      </w:r>
      <w:r w:rsidR="00C70900" w:rsidRPr="00C70900">
        <w:rPr>
          <w:rFonts w:eastAsia="Times New Roman" w:cs="Arial"/>
          <w:color w:val="212529"/>
          <w:sz w:val="22"/>
          <w:szCs w:val="22"/>
        </w:rPr>
        <w:t>Europos pr. 121-101, LT-46339 Kaunas</w:t>
      </w:r>
      <w:r w:rsidR="00362719" w:rsidRPr="00C70900">
        <w:rPr>
          <w:rFonts w:eastAsia="Calibri" w:cstheme="minorHAnsi"/>
          <w:sz w:val="22"/>
          <w:szCs w:val="22"/>
        </w:rPr>
        <w:t>.</w:t>
      </w:r>
      <w:r w:rsidR="008C5433" w:rsidRPr="00C70900">
        <w:rPr>
          <w:rFonts w:eastAsia="Calibri" w:cstheme="minorHAnsi"/>
          <w:sz w:val="22"/>
          <w:szCs w:val="22"/>
        </w:rPr>
        <w:t xml:space="preserve"> </w:t>
      </w:r>
      <w:bookmarkStart w:id="3" w:name="_Hlk184050846"/>
      <w:r w:rsidR="00E05E2D" w:rsidRPr="00C70900">
        <w:rPr>
          <w:rFonts w:eastAsia="Calibri" w:cstheme="minorHAnsi"/>
          <w:sz w:val="22"/>
          <w:szCs w:val="22"/>
        </w:rPr>
        <w:t>P</w:t>
      </w:r>
      <w:r w:rsidR="00D94650" w:rsidRPr="00C70900">
        <w:rPr>
          <w:rFonts w:eastAsia="Calibri" w:cstheme="minorHAnsi"/>
          <w:sz w:val="22"/>
          <w:szCs w:val="22"/>
        </w:rPr>
        <w:t xml:space="preserve">erkančioji organizacija </w:t>
      </w:r>
      <w:r w:rsidR="00256C08" w:rsidRPr="00C70900">
        <w:rPr>
          <w:rFonts w:eastAsia="Calibri" w:cstheme="minorHAnsi"/>
          <w:sz w:val="22"/>
          <w:szCs w:val="22"/>
        </w:rPr>
        <w:t>nėra</w:t>
      </w:r>
      <w:r w:rsidR="00D94650" w:rsidRPr="00C70900">
        <w:rPr>
          <w:rFonts w:eastAsia="Calibri" w:cstheme="minorHAnsi"/>
          <w:sz w:val="22"/>
          <w:szCs w:val="22"/>
        </w:rPr>
        <w:t xml:space="preserve"> PVM mokėtoja</w:t>
      </w:r>
      <w:r w:rsidR="009C69A4" w:rsidRPr="00C70900">
        <w:rPr>
          <w:rFonts w:eastAsia="Calibri" w:cstheme="minorHAnsi"/>
          <w:sz w:val="22"/>
          <w:szCs w:val="22"/>
        </w:rPr>
        <w:t>.</w:t>
      </w:r>
    </w:p>
    <w:bookmarkEnd w:id="3"/>
    <w:p w14:paraId="6446701F" w14:textId="2F955C33" w:rsidR="00E32C8E" w:rsidRDefault="00675166" w:rsidP="00B47D0E">
      <w:pPr>
        <w:pStyle w:val="Sraopastraipa"/>
        <w:numPr>
          <w:ilvl w:val="1"/>
          <w:numId w:val="1"/>
        </w:numPr>
        <w:tabs>
          <w:tab w:val="left" w:pos="993"/>
        </w:tabs>
        <w:spacing w:after="0" w:line="240" w:lineRule="atLeast"/>
        <w:ind w:left="0" w:firstLine="567"/>
        <w:jc w:val="both"/>
        <w:rPr>
          <w:rFonts w:cstheme="minorHAnsi"/>
          <w:color w:val="00B050"/>
        </w:rPr>
      </w:pPr>
      <w:r w:rsidRPr="00256C08">
        <w:rPr>
          <w:rFonts w:eastAsia="Calibri" w:cstheme="minorHAnsi"/>
        </w:rPr>
        <w:t xml:space="preserve">Pirkimą perkančiosios organizacijos vardu atlieka </w:t>
      </w:r>
      <w:r w:rsidR="00F13CF0" w:rsidRPr="002D6031">
        <w:rPr>
          <w:rFonts w:eastAsia="Calibri" w:cstheme="minorHAnsi"/>
          <w:color w:val="00B050"/>
        </w:rPr>
        <w:t>ce</w:t>
      </w:r>
      <w:r w:rsidR="00256C08">
        <w:rPr>
          <w:rFonts w:eastAsia="Calibri" w:cstheme="minorHAnsi"/>
          <w:color w:val="00B050"/>
        </w:rPr>
        <w:t>ntrinė perkančioji organizacija</w:t>
      </w:r>
      <w:r w:rsidRPr="00256C08">
        <w:rPr>
          <w:rFonts w:eastAsia="Calibri" w:cstheme="minorHAnsi"/>
        </w:rPr>
        <w:t>:</w:t>
      </w:r>
      <w:r w:rsidR="00256C08">
        <w:rPr>
          <w:rFonts w:eastAsia="Calibri" w:cstheme="minorHAnsi"/>
          <w:color w:val="00B050"/>
        </w:rPr>
        <w:t xml:space="preserve"> </w:t>
      </w:r>
      <w:r w:rsidR="00256C08" w:rsidRPr="00A4263A">
        <w:rPr>
          <w:rFonts w:eastAsia="Calibri" w:cstheme="minorHAnsi"/>
          <w:b/>
          <w:color w:val="00B050"/>
        </w:rPr>
        <w:t>Kauno miesto savivaldybės administracija</w:t>
      </w:r>
      <w:r w:rsidR="00256C08" w:rsidRPr="00256C08">
        <w:rPr>
          <w:rFonts w:eastAsia="Calibri" w:cstheme="minorHAnsi"/>
        </w:rPr>
        <w:t>,</w:t>
      </w:r>
      <w:r w:rsidR="009E6A26">
        <w:rPr>
          <w:rFonts w:eastAsia="Calibri" w:cstheme="minorHAnsi"/>
          <w:color w:val="00B050"/>
        </w:rPr>
        <w:t xml:space="preserve"> </w:t>
      </w:r>
      <w:r w:rsidRPr="002D6031">
        <w:rPr>
          <w:rFonts w:eastAsia="Calibri" w:cstheme="minorHAnsi"/>
        </w:rPr>
        <w:t xml:space="preserve">juridinio asmens kodas </w:t>
      </w:r>
      <w:r w:rsidRPr="00256C08">
        <w:rPr>
          <w:rFonts w:cstheme="minorHAnsi"/>
          <w:b/>
          <w:iCs/>
          <w:color w:val="00B050"/>
        </w:rPr>
        <w:t>188764867</w:t>
      </w:r>
      <w:r w:rsidRPr="002D6031">
        <w:rPr>
          <w:rFonts w:eastAsia="Calibri" w:cstheme="minorHAnsi"/>
        </w:rPr>
        <w:t xml:space="preserve">, adresas </w:t>
      </w:r>
      <w:r w:rsidRPr="00256C08">
        <w:rPr>
          <w:rFonts w:cstheme="minorHAnsi"/>
          <w:b/>
          <w:iCs/>
          <w:color w:val="00B050"/>
        </w:rPr>
        <w:t>Laisvės al. 96, LT-44251 Kaunas</w:t>
      </w:r>
      <w:r w:rsidRPr="002D6031">
        <w:rPr>
          <w:rFonts w:eastAsia="Calibri" w:cstheme="minorHAnsi"/>
        </w:rPr>
        <w:t>.</w:t>
      </w:r>
      <w:r w:rsidR="004256BC">
        <w:rPr>
          <w:rFonts w:eastAsia="Calibri" w:cstheme="minorHAnsi"/>
        </w:rPr>
        <w:t xml:space="preserve"> </w:t>
      </w:r>
    </w:p>
    <w:p w14:paraId="6B6CD17B" w14:textId="77777777" w:rsidR="00C70900" w:rsidRDefault="004256BC" w:rsidP="00B47D0E">
      <w:pPr>
        <w:pStyle w:val="Sraopastraipa"/>
        <w:tabs>
          <w:tab w:val="left" w:pos="9631"/>
        </w:tabs>
        <w:spacing w:after="0" w:line="240" w:lineRule="atLeast"/>
        <w:ind w:left="360" w:firstLine="207"/>
        <w:jc w:val="both"/>
        <w:rPr>
          <w:rFonts w:ascii="Calibri" w:hAnsi="Calibri" w:cstheme="minorHAnsi"/>
          <w:b/>
          <w:bCs/>
          <w:sz w:val="22"/>
          <w:szCs w:val="22"/>
          <w:u w:val="single"/>
        </w:rPr>
      </w:pPr>
      <w:r w:rsidRPr="00C70900">
        <w:rPr>
          <w:rFonts w:ascii="Calibri" w:hAnsi="Calibri" w:cstheme="minorHAnsi"/>
          <w:b/>
          <w:bCs/>
          <w:sz w:val="22"/>
          <w:szCs w:val="22"/>
          <w:u w:val="single"/>
        </w:rPr>
        <w:t>Centrinės p</w:t>
      </w:r>
      <w:r w:rsidR="00256C08" w:rsidRPr="00C70900">
        <w:rPr>
          <w:rFonts w:ascii="Calibri" w:hAnsi="Calibri" w:cstheme="minorHAnsi"/>
          <w:b/>
          <w:bCs/>
          <w:sz w:val="22"/>
          <w:szCs w:val="22"/>
          <w:u w:val="single"/>
        </w:rPr>
        <w:t>erkančiosios organizacijos kontaktiniai asmenys:</w:t>
      </w:r>
      <w:r w:rsidR="00C70900" w:rsidRPr="00C70900">
        <w:rPr>
          <w:rFonts w:ascii="Calibri" w:hAnsi="Calibri" w:cstheme="minorHAnsi"/>
          <w:b/>
          <w:bCs/>
          <w:sz w:val="22"/>
          <w:szCs w:val="22"/>
          <w:u w:val="single"/>
        </w:rPr>
        <w:t xml:space="preserve"> </w:t>
      </w:r>
    </w:p>
    <w:p w14:paraId="4453878E" w14:textId="719E92A6" w:rsidR="00C70900" w:rsidRPr="00C70900" w:rsidRDefault="00256C08" w:rsidP="00B47D0E">
      <w:pPr>
        <w:pStyle w:val="Sraopastraipa"/>
        <w:tabs>
          <w:tab w:val="left" w:pos="9631"/>
        </w:tabs>
        <w:spacing w:after="0" w:line="240" w:lineRule="atLeast"/>
        <w:ind w:left="360" w:firstLine="207"/>
        <w:jc w:val="both"/>
        <w:rPr>
          <w:rFonts w:ascii="Calibri" w:hAnsi="Calibri" w:cstheme="minorHAnsi"/>
          <w:sz w:val="22"/>
          <w:szCs w:val="22"/>
        </w:rPr>
      </w:pPr>
      <w:r w:rsidRPr="00C70900">
        <w:rPr>
          <w:rFonts w:ascii="Calibri" w:hAnsi="Calibri" w:cstheme="minorHAnsi"/>
          <w:b/>
          <w:sz w:val="22"/>
          <w:szCs w:val="22"/>
        </w:rPr>
        <w:t>dėl klausimų, susijusių su pirkimo objektu</w:t>
      </w:r>
      <w:r w:rsidRPr="00C70900">
        <w:rPr>
          <w:rFonts w:ascii="Calibri" w:hAnsi="Calibri" w:cstheme="minorHAnsi"/>
          <w:sz w:val="22"/>
          <w:szCs w:val="22"/>
        </w:rPr>
        <w:t xml:space="preserve"> –</w:t>
      </w:r>
      <w:r w:rsidRPr="00C70900">
        <w:rPr>
          <w:rFonts w:ascii="Calibri" w:hAnsi="Calibri" w:cstheme="minorHAnsi"/>
          <w:b/>
          <w:i/>
          <w:sz w:val="22"/>
          <w:szCs w:val="22"/>
        </w:rPr>
        <w:t xml:space="preserve"> </w:t>
      </w:r>
      <w:r w:rsidRPr="00C70900">
        <w:rPr>
          <w:rFonts w:ascii="Calibri" w:hAnsi="Calibri" w:cstheme="minorHAnsi"/>
          <w:color w:val="00B050"/>
          <w:sz w:val="22"/>
          <w:szCs w:val="22"/>
        </w:rPr>
        <w:t xml:space="preserve">Kauno </w:t>
      </w:r>
      <w:r w:rsidRPr="00C70900">
        <w:rPr>
          <w:rFonts w:ascii="Calibri" w:hAnsi="Calibri" w:cstheme="minorHAnsi"/>
          <w:color w:val="00B050"/>
          <w:sz w:val="22"/>
          <w:szCs w:val="22"/>
          <w:lang w:val="es-ES_tradnl"/>
        </w:rPr>
        <w:t>mies</w:t>
      </w:r>
      <w:r w:rsidR="00C70900" w:rsidRPr="00C70900">
        <w:rPr>
          <w:rFonts w:ascii="Calibri" w:hAnsi="Calibri" w:cstheme="minorHAnsi"/>
          <w:color w:val="00B050"/>
          <w:sz w:val="22"/>
          <w:szCs w:val="22"/>
          <w:lang w:val="es-ES_tradnl"/>
        </w:rPr>
        <w:t xml:space="preserve">to savivaldybės administracijos </w:t>
      </w:r>
      <w:r w:rsidR="00C70900" w:rsidRPr="00C70900">
        <w:rPr>
          <w:rFonts w:ascii="Calibri" w:eastAsia="Times New Roman" w:hAnsi="Calibri" w:cs="Times New Roman"/>
          <w:i/>
          <w:iCs/>
          <w:color w:val="00B050"/>
          <w:sz w:val="22"/>
          <w:szCs w:val="22"/>
          <w:u w:val="single"/>
        </w:rPr>
        <w:t xml:space="preserve">Būsto modernizavimo, administravimo ir energetikos skyriaus </w:t>
      </w:r>
      <w:r w:rsidR="00C70900" w:rsidRPr="00C70900">
        <w:rPr>
          <w:rFonts w:ascii="Calibri" w:eastAsia="Times New Roman" w:hAnsi="Calibri" w:cs="Times New Roman"/>
          <w:i/>
          <w:iCs/>
          <w:color w:val="00B050"/>
          <w:sz w:val="22"/>
          <w:szCs w:val="22"/>
        </w:rPr>
        <w:t xml:space="preserve">Vyriausiasis specialistas Gediminas Lankevičius, tel. </w:t>
      </w:r>
      <w:hyperlink r:id="rId11" w:history="1">
        <w:r w:rsidR="00C70900" w:rsidRPr="00C70900">
          <w:rPr>
            <w:rFonts w:ascii="Calibri" w:hAnsi="Calibri"/>
            <w:color w:val="00B050"/>
            <w:sz w:val="22"/>
            <w:szCs w:val="22"/>
            <w:u w:val="single"/>
            <w:shd w:val="clear" w:color="auto" w:fill="FFFFFF"/>
          </w:rPr>
          <w:t>+370 37 42 39 76</w:t>
        </w:r>
      </w:hyperlink>
      <w:r w:rsidR="00C70900" w:rsidRPr="00C70900">
        <w:rPr>
          <w:rFonts w:ascii="Calibri" w:hAnsi="Calibri"/>
          <w:color w:val="00B050"/>
          <w:sz w:val="22"/>
          <w:szCs w:val="22"/>
        </w:rPr>
        <w:t xml:space="preserve">, </w:t>
      </w:r>
      <w:hyperlink r:id="rId12" w:history="1">
        <w:r w:rsidR="00C70900" w:rsidRPr="00C70900">
          <w:rPr>
            <w:rFonts w:ascii="Calibri" w:hAnsi="Calibri"/>
            <w:color w:val="00B050"/>
            <w:sz w:val="22"/>
            <w:szCs w:val="22"/>
            <w:u w:val="single"/>
            <w:shd w:val="clear" w:color="auto" w:fill="FFFFFF"/>
          </w:rPr>
          <w:t>gediminas.lankevicius@kaunas.lt</w:t>
        </w:r>
      </w:hyperlink>
      <w:r w:rsidR="00C70900" w:rsidRPr="00C70900">
        <w:rPr>
          <w:rFonts w:ascii="Calibri" w:hAnsi="Calibri" w:cstheme="minorHAnsi"/>
          <w:sz w:val="22"/>
          <w:szCs w:val="22"/>
        </w:rPr>
        <w:t xml:space="preserve">  .</w:t>
      </w:r>
    </w:p>
    <w:p w14:paraId="2248A165" w14:textId="4BD3200A" w:rsidR="00256C08" w:rsidRDefault="00256C08" w:rsidP="00B47D0E">
      <w:pPr>
        <w:pStyle w:val="Sraopastraipa"/>
        <w:tabs>
          <w:tab w:val="left" w:pos="9631"/>
        </w:tabs>
        <w:spacing w:after="0" w:line="240" w:lineRule="atLeast"/>
        <w:ind w:left="360" w:firstLine="207"/>
        <w:jc w:val="both"/>
        <w:rPr>
          <w:rFonts w:ascii="Calibri" w:hAnsi="Calibri" w:cstheme="minorHAnsi"/>
          <w:color w:val="00B050"/>
          <w:sz w:val="22"/>
          <w:szCs w:val="22"/>
        </w:rPr>
      </w:pPr>
      <w:r w:rsidRPr="00C70900">
        <w:rPr>
          <w:rFonts w:ascii="Calibri" w:hAnsi="Calibri" w:cstheme="minorHAnsi"/>
          <w:sz w:val="22"/>
          <w:szCs w:val="22"/>
        </w:rPr>
        <w:t xml:space="preserve">– </w:t>
      </w:r>
      <w:r w:rsidRPr="00C70900">
        <w:rPr>
          <w:rFonts w:ascii="Calibri" w:hAnsi="Calibri" w:cstheme="minorHAnsi"/>
          <w:b/>
          <w:bCs/>
          <w:sz w:val="22"/>
          <w:szCs w:val="22"/>
        </w:rPr>
        <w:t>dėl klausimų susijusių su viešųjų pirkimų procedūromis, pirkimo sąlygų reikalavimais</w:t>
      </w:r>
      <w:r w:rsidRPr="00C70900">
        <w:rPr>
          <w:rFonts w:ascii="Calibri" w:hAnsi="Calibri" w:cstheme="minorHAnsi"/>
          <w:i/>
          <w:sz w:val="22"/>
          <w:szCs w:val="22"/>
        </w:rPr>
        <w:t xml:space="preserve"> –</w:t>
      </w:r>
      <w:r w:rsidRPr="00C70900">
        <w:rPr>
          <w:rFonts w:ascii="Calibri" w:hAnsi="Calibri" w:cstheme="minorHAnsi"/>
          <w:sz w:val="22"/>
          <w:szCs w:val="22"/>
        </w:rPr>
        <w:t xml:space="preserve"> </w:t>
      </w:r>
      <w:r w:rsidRPr="00C70900">
        <w:rPr>
          <w:rFonts w:ascii="Calibri" w:hAnsi="Calibri" w:cstheme="minorHAnsi"/>
          <w:color w:val="00B050"/>
          <w:sz w:val="22"/>
          <w:szCs w:val="22"/>
        </w:rPr>
        <w:t xml:space="preserve">Kauno miesto savivaldybės administracijos Centrinio viešųjų pirkimų ir koncesijų skyriaus </w:t>
      </w:r>
      <w:r w:rsidR="005C66F4">
        <w:rPr>
          <w:rFonts w:ascii="Calibri" w:hAnsi="Calibri" w:cstheme="minorHAnsi"/>
          <w:color w:val="00B050"/>
          <w:sz w:val="22"/>
          <w:szCs w:val="22"/>
        </w:rPr>
        <w:t>vedėjo pavaduotoja</w:t>
      </w:r>
      <w:r w:rsidRPr="00C70900">
        <w:rPr>
          <w:rFonts w:ascii="Calibri" w:hAnsi="Calibri" w:cstheme="minorHAnsi"/>
          <w:color w:val="00B050"/>
          <w:sz w:val="22"/>
          <w:szCs w:val="22"/>
        </w:rPr>
        <w:t xml:space="preserve"> </w:t>
      </w:r>
      <w:r w:rsidR="005C66F4">
        <w:rPr>
          <w:rFonts w:ascii="Calibri" w:hAnsi="Calibri" w:cstheme="minorHAnsi"/>
          <w:color w:val="00B050"/>
          <w:sz w:val="22"/>
          <w:szCs w:val="22"/>
        </w:rPr>
        <w:t>Jolanta Vasiliauskienė</w:t>
      </w:r>
      <w:r w:rsidRPr="00C70900">
        <w:rPr>
          <w:rFonts w:ascii="Calibri" w:hAnsi="Calibri" w:cstheme="minorHAnsi"/>
          <w:color w:val="00B050"/>
          <w:sz w:val="22"/>
          <w:szCs w:val="22"/>
        </w:rPr>
        <w:t>, tel. +370 6</w:t>
      </w:r>
      <w:r w:rsidR="00686D68" w:rsidRPr="00C70900">
        <w:rPr>
          <w:rFonts w:ascii="Calibri" w:hAnsi="Calibri" w:cstheme="minorHAnsi"/>
          <w:color w:val="00B050"/>
          <w:sz w:val="22"/>
          <w:szCs w:val="22"/>
        </w:rPr>
        <w:t>1727059</w:t>
      </w:r>
      <w:r w:rsidRPr="00C70900">
        <w:rPr>
          <w:rFonts w:ascii="Calibri" w:hAnsi="Calibri" w:cstheme="minorHAnsi"/>
          <w:color w:val="00B050"/>
          <w:sz w:val="22"/>
          <w:szCs w:val="22"/>
        </w:rPr>
        <w:t xml:space="preserve">, el. p. </w:t>
      </w:r>
      <w:hyperlink r:id="rId13" w:history="1">
        <w:r w:rsidR="00432368" w:rsidRPr="00E4072A">
          <w:rPr>
            <w:rStyle w:val="Hipersaitas"/>
            <w:rFonts w:ascii="Calibri" w:hAnsi="Calibri" w:cstheme="minorHAnsi"/>
            <w:sz w:val="22"/>
            <w:szCs w:val="22"/>
          </w:rPr>
          <w:t>jolanta.vasiliauskiene@kaunas.lt</w:t>
        </w:r>
      </w:hyperlink>
      <w:r w:rsidRPr="00C70900">
        <w:rPr>
          <w:rFonts w:ascii="Calibri" w:hAnsi="Calibri" w:cstheme="minorHAnsi"/>
          <w:color w:val="00B050"/>
          <w:sz w:val="22"/>
          <w:szCs w:val="22"/>
        </w:rPr>
        <w:t xml:space="preserve">. </w:t>
      </w:r>
    </w:p>
    <w:p w14:paraId="0B10EB8C" w14:textId="4FC64F69" w:rsidR="00B47D0E" w:rsidRPr="00B47D0E" w:rsidRDefault="00B47D0E" w:rsidP="00B47D0E">
      <w:pPr>
        <w:spacing w:after="0"/>
        <w:jc w:val="both"/>
        <w:rPr>
          <w:rFonts w:cstheme="minorHAnsi"/>
        </w:rPr>
      </w:pPr>
      <w:r>
        <w:rPr>
          <w:rFonts w:ascii="Calibri" w:hAnsi="Calibri" w:cstheme="minorHAnsi"/>
          <w:color w:val="00B050"/>
          <w:sz w:val="22"/>
          <w:szCs w:val="22"/>
        </w:rPr>
        <w:t xml:space="preserve">         </w:t>
      </w:r>
      <w:r w:rsidRPr="00B47D0E">
        <w:rPr>
          <w:rFonts w:cstheme="minorHAnsi"/>
          <w:color w:val="00B050"/>
        </w:rPr>
        <w:t xml:space="preserve">   1.2. Sutartį pasirašys </w:t>
      </w:r>
      <w:r>
        <w:rPr>
          <w:rFonts w:cstheme="minorHAnsi"/>
          <w:b/>
          <w:color w:val="00B050"/>
          <w:sz w:val="22"/>
          <w:szCs w:val="22"/>
        </w:rPr>
        <w:t>Kauno būsto modernizavimo agentūra</w:t>
      </w:r>
      <w:r w:rsidRPr="00B47D0E">
        <w:rPr>
          <w:rFonts w:cstheme="minorHAnsi"/>
          <w:color w:val="00B050"/>
        </w:rPr>
        <w:t>.</w:t>
      </w:r>
    </w:p>
    <w:p w14:paraId="2239DD1B" w14:textId="3659247D" w:rsidR="002F5F8E" w:rsidRPr="002D6031" w:rsidRDefault="002F5F8E" w:rsidP="00B47D0E">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nes </w:t>
      </w:r>
      <w:r w:rsidR="007E0822">
        <w:rPr>
          <w:rFonts w:cstheme="minorHAnsi"/>
          <w:color w:val="00B050"/>
        </w:rPr>
        <w:t xml:space="preserve">CPO LT kataloge tokių paslaugų </w:t>
      </w:r>
      <w:r w:rsidR="00424EB4" w:rsidRPr="002D6031">
        <w:rPr>
          <w:rFonts w:cstheme="minorHAnsi"/>
          <w:color w:val="00B050"/>
        </w:rPr>
        <w:t>nėra</w:t>
      </w:r>
      <w:r w:rsidR="008C5F5E" w:rsidRPr="002D6031">
        <w:rPr>
          <w:rFonts w:cstheme="minorHAnsi"/>
          <w:color w:val="000000" w:themeColor="text1"/>
        </w:rPr>
        <w:t xml:space="preserve">. </w:t>
      </w:r>
      <w:r w:rsidR="00424EB4" w:rsidRPr="002D6031">
        <w:rPr>
          <w:rFonts w:cstheme="minorHAnsi"/>
          <w:color w:val="000000" w:themeColor="text1"/>
        </w:rPr>
        <w:t xml:space="preserve">CPO LT katalogo patikrinimo data – </w:t>
      </w:r>
      <w:r w:rsidR="00424EB4" w:rsidRPr="002D6031">
        <w:rPr>
          <w:rFonts w:cstheme="minorHAnsi"/>
          <w:color w:val="00B050"/>
        </w:rPr>
        <w:t>202</w:t>
      </w:r>
      <w:r w:rsidR="006578AD">
        <w:rPr>
          <w:rFonts w:cstheme="minorHAnsi"/>
          <w:color w:val="00B050"/>
        </w:rPr>
        <w:t>5</w:t>
      </w:r>
      <w:r w:rsidR="00424EB4" w:rsidRPr="002D6031">
        <w:rPr>
          <w:rFonts w:cstheme="minorHAnsi"/>
          <w:color w:val="00B050"/>
        </w:rPr>
        <w:t>-</w:t>
      </w:r>
      <w:r w:rsidR="006578AD">
        <w:rPr>
          <w:rFonts w:cstheme="minorHAnsi"/>
          <w:color w:val="00B050"/>
        </w:rPr>
        <w:t>0</w:t>
      </w:r>
      <w:r w:rsidR="00761FC1">
        <w:rPr>
          <w:rFonts w:cstheme="minorHAnsi"/>
          <w:color w:val="00B050"/>
        </w:rPr>
        <w:t>5-20</w:t>
      </w:r>
      <w:r w:rsidR="00424EB4" w:rsidRPr="002D6031">
        <w:rPr>
          <w:rFonts w:cstheme="minorHAnsi"/>
          <w:color w:val="000000" w:themeColor="text1"/>
        </w:rPr>
        <w:t>.</w:t>
      </w:r>
      <w:r w:rsidRPr="002D6031">
        <w:rPr>
          <w:rFonts w:cstheme="minorHAnsi"/>
          <w:color w:val="000000" w:themeColor="text1"/>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4" w:name="_Hlk184050906"/>
      <w:r w:rsidR="00AA23FB" w:rsidRPr="002D6031">
        <w:rPr>
          <w:rFonts w:eastAsia="Times New Roman" w:cstheme="minorHAnsi"/>
        </w:rPr>
        <w:t>Perkančioji organizacija nerezervuoja teisės dalyvauti pirkime.</w:t>
      </w:r>
    </w:p>
    <w:bookmarkEnd w:id="4"/>
    <w:p w14:paraId="573233DF" w14:textId="224A9CD7" w:rsidR="00E32C8E" w:rsidRPr="002D6031" w:rsidRDefault="00C447D2" w:rsidP="00470AA8">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5"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p>
    <w:bookmarkEnd w:id="5"/>
    <w:p w14:paraId="6A80BC70" w14:textId="77777777" w:rsidR="00685F2D" w:rsidRPr="00685F2D" w:rsidRDefault="003A502A" w:rsidP="00685F2D">
      <w:pPr>
        <w:pStyle w:val="Sraopastraipa"/>
        <w:numPr>
          <w:ilvl w:val="0"/>
          <w:numId w:val="15"/>
        </w:numPr>
        <w:tabs>
          <w:tab w:val="left" w:pos="993"/>
        </w:tabs>
        <w:spacing w:after="0" w:line="240" w:lineRule="atLeast"/>
        <w:ind w:left="0" w:firstLine="567"/>
        <w:jc w:val="both"/>
        <w:rPr>
          <w:rFonts w:cstheme="minorHAnsi"/>
          <w:i/>
          <w:iCs/>
          <w:color w:val="00B050"/>
        </w:rPr>
      </w:pPr>
      <w:r w:rsidRPr="00E3498B">
        <w:rPr>
          <w:rFonts w:cstheme="minorHAnsi"/>
          <w:color w:val="00B050"/>
        </w:rPr>
        <w:t xml:space="preserve">Atliekamas žaliasis pirkimas. </w:t>
      </w:r>
    </w:p>
    <w:p w14:paraId="4202BDC5" w14:textId="77777777" w:rsidR="006F2E2E" w:rsidRPr="006F2E2E" w:rsidRDefault="00685F2D" w:rsidP="006F2E2E">
      <w:pPr>
        <w:pStyle w:val="Sraopastraipa"/>
        <w:tabs>
          <w:tab w:val="left" w:pos="993"/>
        </w:tabs>
        <w:spacing w:after="0" w:line="240" w:lineRule="atLeast"/>
        <w:ind w:left="567"/>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Šis pirkimas laikomas </w:t>
      </w:r>
      <w:r w:rsidRPr="006F2E2E">
        <w:rPr>
          <w:rFonts w:ascii="Calibri" w:hAnsi="Calibri" w:cs="Calibri"/>
          <w:b/>
          <w:bCs/>
          <w:iCs/>
          <w:color w:val="00B050"/>
          <w:spacing w:val="-4"/>
          <w:sz w:val="22"/>
          <w:szCs w:val="22"/>
          <w:u w:val="single"/>
        </w:rPr>
        <w:t>žaliuoju pirkimu</w:t>
      </w:r>
      <w:r w:rsidRPr="006F2E2E">
        <w:rPr>
          <w:rFonts w:ascii="Calibri" w:hAnsi="Calibri" w:cs="Calibri"/>
          <w:bCs/>
          <w:iCs/>
          <w:color w:val="00B050"/>
          <w:spacing w:val="-4"/>
          <w:sz w:val="22"/>
          <w:szCs w:val="22"/>
        </w:rPr>
        <w:t>,</w:t>
      </w:r>
      <w:r w:rsidRPr="006F2E2E">
        <w:rPr>
          <w:rFonts w:ascii="Calibri" w:hAnsi="Calibri" w:cs="Calibri"/>
          <w:color w:val="00B050"/>
          <w:sz w:val="22"/>
          <w:szCs w:val="22"/>
        </w:rPr>
        <w:t xml:space="preserve"> </w:t>
      </w:r>
      <w:r w:rsidRPr="006F2E2E">
        <w:rPr>
          <w:rFonts w:ascii="Calibri" w:hAnsi="Calibri" w:cs="Calibri"/>
          <w:bCs/>
          <w:iCs/>
          <w:color w:val="00B050"/>
          <w:spacing w:val="-4"/>
          <w:sz w:val="22"/>
          <w:szCs w:val="22"/>
        </w:rPr>
        <w:t xml:space="preserve">nes: </w:t>
      </w:r>
    </w:p>
    <w:p w14:paraId="04999B4A" w14:textId="0001A07C"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eastAsia="Calibri" w:hAnsi="Calibri" w:cs="Calibri"/>
          <w:color w:val="00B050"/>
          <w:sz w:val="22"/>
          <w:szCs w:val="22"/>
        </w:rPr>
        <w:t xml:space="preserve">- </w:t>
      </w:r>
      <w:r w:rsidR="00685F2D" w:rsidRPr="006F2E2E">
        <w:rPr>
          <w:rFonts w:ascii="Calibri" w:eastAsia="Calibri" w:hAnsi="Calibri" w:cs="Calibri"/>
          <w:color w:val="00B050"/>
          <w:sz w:val="22"/>
          <w:szCs w:val="22"/>
        </w:rPr>
        <w:t xml:space="preserve">perkamos </w:t>
      </w:r>
      <w:r w:rsidR="00C13337" w:rsidRPr="006F2E2E">
        <w:rPr>
          <w:rFonts w:ascii="Calibri" w:hAnsi="Calibri" w:cs="Calibri"/>
          <w:color w:val="00B050"/>
          <w:sz w:val="22"/>
          <w:szCs w:val="22"/>
        </w:rPr>
        <w:t>statinių</w:t>
      </w:r>
      <w:r w:rsidR="00685F2D" w:rsidRPr="006F2E2E">
        <w:rPr>
          <w:rFonts w:ascii="Calibri" w:hAnsi="Calibri" w:cs="Calibri"/>
          <w:color w:val="00B050"/>
          <w:sz w:val="22"/>
          <w:szCs w:val="22"/>
        </w:rPr>
        <w:t xml:space="preserve"> projekto </w:t>
      </w:r>
      <w:r w:rsidR="00685F2D" w:rsidRPr="00AF12B4">
        <w:rPr>
          <w:rFonts w:ascii="Calibri" w:hAnsi="Calibri" w:cs="Calibri"/>
          <w:color w:val="00B050"/>
          <w:sz w:val="22"/>
          <w:szCs w:val="22"/>
        </w:rPr>
        <w:t>vykdymo priežiūros paslaugos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85F2D" w:rsidRPr="006F2E2E">
        <w:rPr>
          <w:rFonts w:ascii="Calibri" w:hAnsi="Calibri" w:cs="Calibri"/>
          <w:color w:val="00B050"/>
          <w:sz w:val="22"/>
          <w:szCs w:val="22"/>
        </w:rPr>
        <w:t>“ (toliau - Aplinkos apsaugos kriterijų taikymo, vykdant žaliuosius pirkimus, tvarkos aprašas), 4.4.3 papunktyje, kurių teikimo metu nėra numatomas reikšmingas neigiamas poveikis aplinkai, nesukuriamas taršos šaltinis ir negeneruojamos atliekos.</w:t>
      </w:r>
    </w:p>
    <w:p w14:paraId="20351560" w14:textId="77777777"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 </w:t>
      </w:r>
      <w:r w:rsidR="00C13337" w:rsidRPr="006F2E2E">
        <w:rPr>
          <w:rFonts w:ascii="Calibri" w:hAnsi="Calibri" w:cs="Calibri"/>
          <w:color w:val="00B050"/>
          <w:sz w:val="22"/>
          <w:szCs w:val="22"/>
        </w:rPr>
        <w:t>kaip numatyta Aplinkos apsaugos kriterijų taikymo, vykdant žaliuosius pirkimus, tvarkos aprašo 4.4.4.1 papunktyje („</w:t>
      </w:r>
      <w:r w:rsidR="00C13337" w:rsidRPr="006F2E2E">
        <w:rPr>
          <w:rFonts w:ascii="Calibri" w:hAnsi="Calibri" w:cs="Arial"/>
          <w:color w:val="000000"/>
          <w:sz w:val="22"/>
          <w:szCs w:val="22"/>
          <w:shd w:val="clear" w:color="auto" w:fill="FFFFFF"/>
        </w:rPr>
        <w:t>4.4.4.1. prekei pagaminti ir (ar) tiekti, paslaugai teikti ar darbams atlikti sunaudojama mažiau gamtos išteklių ir (ar) sudėtyje yra pakartotinai panaudotų ir (ar) perdirbtų medžiagų“)</w:t>
      </w:r>
      <w:r w:rsidR="00C13337" w:rsidRPr="006F2E2E">
        <w:rPr>
          <w:rFonts w:ascii="Calibri" w:hAnsi="Calibri" w:cs="Calibri"/>
          <w:color w:val="00B050"/>
          <w:sz w:val="22"/>
          <w:szCs w:val="22"/>
        </w:rPr>
        <w:t>, techninėje užduotyje nustatyta, kad projektuojant Tiekėjas turi įvertinti ir jei reikalinga numatyti senų dangų pašalinimo darbus;</w:t>
      </w:r>
      <w:r w:rsidR="00516D3B" w:rsidRPr="006F2E2E">
        <w:rPr>
          <w:rFonts w:ascii="Calibri" w:hAnsi="Calibri" w:cs="Calibri"/>
          <w:color w:val="00B050"/>
          <w:sz w:val="22"/>
          <w:szCs w:val="22"/>
        </w:rPr>
        <w:t xml:space="preserve"> aikštelės dangos įrengimui parinkti ilgaamžį ir ekonomiškai racionalų būdą;</w:t>
      </w:r>
    </w:p>
    <w:p w14:paraId="35E82E77" w14:textId="77777777"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w:t>
      </w:r>
      <w:r w:rsidR="00C13337" w:rsidRPr="006F2E2E">
        <w:rPr>
          <w:rFonts w:ascii="Calibri" w:hAnsi="Calibri" w:cs="Calibri"/>
          <w:color w:val="00B050"/>
          <w:sz w:val="22"/>
          <w:szCs w:val="22"/>
        </w:rPr>
        <w:t xml:space="preserve"> kaip numatyta Aplinkos apsaugos kriterijų taikymo, vykdant žaliuosius pirkimus, tvarkos aprašo 4.4.4.2 papunktyje („</w:t>
      </w:r>
      <w:r w:rsidR="00C13337" w:rsidRPr="006F2E2E">
        <w:rPr>
          <w:rFonts w:ascii="Calibri" w:hAnsi="Calibri" w:cs="Arial"/>
          <w:color w:val="000000"/>
          <w:sz w:val="22"/>
          <w:szCs w:val="22"/>
          <w:shd w:val="clear" w:color="auto" w:fill="FFFFFF"/>
        </w:rPr>
        <w:t xml:space="preserve">4.4.4.2. </w:t>
      </w:r>
      <w:r w:rsidR="00516D3B" w:rsidRPr="006F2E2E">
        <w:rPr>
          <w:rFonts w:ascii="Calibri" w:hAnsi="Calibri" w:cs="Arial"/>
          <w:color w:val="000000"/>
          <w:sz w:val="22"/>
          <w:szCs w:val="22"/>
          <w:shd w:val="clear" w:color="auto" w:fill="FFFFFF"/>
        </w:rPr>
        <w:t>prekei pagaminti, tiekti ir (ar) naudoti, paslaugai teikti ar darbams atlikti sunaudojama mažiau elektros energijos ir (ar) naudojama energija iš atsinaujinančių energijos išteklių;</w:t>
      </w:r>
      <w:r w:rsidR="00C13337" w:rsidRPr="006F2E2E">
        <w:rPr>
          <w:rFonts w:ascii="Calibri" w:hAnsi="Calibri" w:cs="Arial"/>
          <w:color w:val="000000"/>
          <w:sz w:val="22"/>
          <w:szCs w:val="22"/>
          <w:shd w:val="clear" w:color="auto" w:fill="FFFFFF"/>
        </w:rPr>
        <w:t>“)</w:t>
      </w:r>
      <w:r w:rsidR="00C13337" w:rsidRPr="006F2E2E">
        <w:rPr>
          <w:rFonts w:ascii="Calibri" w:hAnsi="Calibri" w:cs="Calibri"/>
          <w:color w:val="00B050"/>
          <w:sz w:val="22"/>
          <w:szCs w:val="22"/>
        </w:rPr>
        <w:t xml:space="preserve">, techninėje užduotyje nustatyta, kad </w:t>
      </w:r>
      <w:r w:rsidR="00516D3B" w:rsidRPr="006F2E2E">
        <w:rPr>
          <w:rFonts w:ascii="Calibri" w:hAnsi="Calibri" w:cs="Calibri"/>
          <w:color w:val="00B050"/>
          <w:sz w:val="22"/>
          <w:szCs w:val="22"/>
        </w:rPr>
        <w:t>teritorijos apšvietimas turi būti suprojektuotas su LED šviestuvais</w:t>
      </w:r>
      <w:r w:rsidR="00C13337" w:rsidRPr="006F2E2E">
        <w:rPr>
          <w:rFonts w:ascii="Calibri" w:hAnsi="Calibri" w:cs="Calibri"/>
          <w:color w:val="00B050"/>
          <w:sz w:val="22"/>
          <w:szCs w:val="22"/>
        </w:rPr>
        <w:t>;</w:t>
      </w:r>
    </w:p>
    <w:p w14:paraId="4A3A92A4" w14:textId="1941216B" w:rsidR="00685F2D"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            </w:t>
      </w:r>
      <w:r w:rsidR="00685F2D" w:rsidRPr="006F2E2E">
        <w:rPr>
          <w:rFonts w:ascii="Calibri" w:hAnsi="Calibri" w:cs="Calibri"/>
          <w:color w:val="00B050"/>
          <w:sz w:val="22"/>
          <w:szCs w:val="22"/>
        </w:rPr>
        <w:t>Projektuotojas turės pateikti išsamią informaciją ap</w:t>
      </w:r>
      <w:r w:rsidR="00516D3B" w:rsidRPr="006F2E2E">
        <w:rPr>
          <w:rFonts w:ascii="Calibri" w:hAnsi="Calibri" w:cs="Calibri"/>
          <w:color w:val="00B050"/>
          <w:sz w:val="22"/>
          <w:szCs w:val="22"/>
        </w:rPr>
        <w:t>ie šių įsipareigojimų</w:t>
      </w:r>
      <w:r w:rsidR="00685F2D" w:rsidRPr="006F2E2E">
        <w:rPr>
          <w:rFonts w:ascii="Calibri" w:hAnsi="Calibri" w:cs="Calibri"/>
          <w:color w:val="00B050"/>
          <w:sz w:val="22"/>
          <w:szCs w:val="22"/>
        </w:rPr>
        <w:t xml:space="preserve"> įvykdymą projekto aiškinamajame rašte.</w:t>
      </w:r>
    </w:p>
    <w:p w14:paraId="190ADAF7" w14:textId="3FD92E28" w:rsidR="003D2CE6" w:rsidRPr="006F2E2E" w:rsidRDefault="008E0B8C" w:rsidP="006F2E2E">
      <w:pPr>
        <w:autoSpaceDE w:val="0"/>
        <w:autoSpaceDN w:val="0"/>
        <w:adjustRightInd w:val="0"/>
        <w:spacing w:after="0" w:line="240" w:lineRule="atLeast"/>
        <w:ind w:firstLine="567"/>
        <w:jc w:val="both"/>
        <w:rPr>
          <w:color w:val="00B050"/>
          <w:sz w:val="22"/>
          <w:szCs w:val="22"/>
          <w:u w:val="single"/>
        </w:rPr>
      </w:pPr>
      <w:r w:rsidRPr="006F2E2E">
        <w:rPr>
          <w:rFonts w:ascii="Calibri" w:hAnsi="Calibri" w:cstheme="minorHAnsi"/>
          <w:sz w:val="22"/>
          <w:szCs w:val="22"/>
        </w:rPr>
        <w:t xml:space="preserve">1.7. </w:t>
      </w:r>
      <w:r w:rsidR="00E35E7C" w:rsidRPr="006F2E2E">
        <w:rPr>
          <w:rFonts w:ascii="Calibri" w:hAnsi="Calibri" w:cstheme="minorHAnsi"/>
          <w:sz w:val="22"/>
          <w:szCs w:val="22"/>
        </w:rPr>
        <w:t xml:space="preserve">Šiame pirkime </w:t>
      </w:r>
      <w:r w:rsidRPr="006F2E2E">
        <w:rPr>
          <w:rFonts w:ascii="Calibri" w:hAnsi="Calibri" w:cstheme="minorHAnsi"/>
          <w:color w:val="00B050"/>
          <w:sz w:val="22"/>
          <w:szCs w:val="22"/>
        </w:rPr>
        <w:t>taikomi</w:t>
      </w:r>
      <w:r w:rsidRPr="006F2E2E">
        <w:rPr>
          <w:rFonts w:ascii="Calibri" w:hAnsi="Calibri" w:cstheme="minorHAnsi"/>
          <w:sz w:val="22"/>
          <w:szCs w:val="22"/>
        </w:rPr>
        <w:t xml:space="preserve"> socialiniai kriterijai</w:t>
      </w:r>
      <w:r w:rsidR="002D25EA" w:rsidRPr="006F2E2E">
        <w:rPr>
          <w:rFonts w:ascii="Calibri" w:hAnsi="Calibri" w:cstheme="minorHAnsi"/>
          <w:sz w:val="22"/>
          <w:szCs w:val="22"/>
        </w:rPr>
        <w:t xml:space="preserve"> </w:t>
      </w:r>
      <w:r w:rsidRPr="006F2E2E">
        <w:rPr>
          <w:rFonts w:ascii="Calibri" w:hAnsi="Calibri" w:cstheme="minorHAnsi"/>
          <w:iCs/>
          <w:color w:val="00B050"/>
          <w:sz w:val="22"/>
          <w:szCs w:val="22"/>
        </w:rPr>
        <w:t>(prieinamumo ir tinkamumo visiems naudotojams reikalavimai)</w:t>
      </w:r>
      <w:r w:rsidR="00B4674C" w:rsidRPr="006F2E2E">
        <w:rPr>
          <w:rFonts w:ascii="Calibri" w:hAnsi="Calibri" w:cstheme="minorHAnsi"/>
          <w:iCs/>
          <w:color w:val="00B050"/>
          <w:sz w:val="22"/>
          <w:szCs w:val="22"/>
        </w:rPr>
        <w:t>.</w:t>
      </w:r>
      <w:r w:rsidRPr="006F2E2E">
        <w:rPr>
          <w:rFonts w:ascii="Calibri" w:hAnsi="Calibri" w:cstheme="minorHAnsi"/>
          <w:iCs/>
          <w:color w:val="00B050"/>
          <w:sz w:val="22"/>
          <w:szCs w:val="22"/>
        </w:rPr>
        <w:t xml:space="preserve"> </w:t>
      </w:r>
      <w:r w:rsidR="006F2E2E" w:rsidRPr="006F2E2E">
        <w:rPr>
          <w:rFonts w:ascii="Calibri" w:hAnsi="Calibri" w:cstheme="minorHAnsi"/>
          <w:iCs/>
          <w:color w:val="00B050"/>
          <w:sz w:val="22"/>
          <w:szCs w:val="22"/>
        </w:rPr>
        <w:t>Techninėje užduotyj</w:t>
      </w:r>
      <w:r w:rsidR="00AD3126">
        <w:rPr>
          <w:rFonts w:ascii="Calibri" w:hAnsi="Calibri" w:cstheme="minorHAnsi"/>
          <w:iCs/>
          <w:color w:val="00B050"/>
          <w:sz w:val="22"/>
          <w:szCs w:val="22"/>
        </w:rPr>
        <w:t>e nustatyta, kad projektiniai spr</w:t>
      </w:r>
      <w:r w:rsidR="006F2E2E" w:rsidRPr="006F2E2E">
        <w:rPr>
          <w:rFonts w:ascii="Calibri" w:hAnsi="Calibri" w:cstheme="minorHAnsi"/>
          <w:iCs/>
          <w:color w:val="00B050"/>
          <w:sz w:val="22"/>
          <w:szCs w:val="22"/>
        </w:rPr>
        <w:t>endiniai turi būti pritaikyti žmonių</w:t>
      </w:r>
      <w:r w:rsidR="006F2E2E" w:rsidRPr="006F2E2E">
        <w:rPr>
          <w:rFonts w:cstheme="minorHAnsi"/>
          <w:iCs/>
          <w:color w:val="00B050"/>
          <w:sz w:val="22"/>
          <w:szCs w:val="22"/>
        </w:rPr>
        <w:t xml:space="preserve"> su negalia reikmėms.</w:t>
      </w:r>
    </w:p>
    <w:p w14:paraId="2413C02D" w14:textId="06E388D8" w:rsidR="00E32C8E" w:rsidRPr="006F2E2E" w:rsidRDefault="008E0B8C" w:rsidP="00FC5183">
      <w:pPr>
        <w:pStyle w:val="Sraopastraipa"/>
        <w:tabs>
          <w:tab w:val="left" w:pos="993"/>
        </w:tabs>
        <w:spacing w:after="0" w:line="240" w:lineRule="atLeast"/>
        <w:ind w:left="567"/>
        <w:jc w:val="both"/>
        <w:rPr>
          <w:rFonts w:eastAsia="Arial" w:cstheme="minorHAnsi"/>
          <w:sz w:val="22"/>
          <w:szCs w:val="22"/>
        </w:rPr>
      </w:pPr>
      <w:bookmarkStart w:id="6" w:name="_Hlk184051065"/>
      <w:r w:rsidRPr="006F2E2E">
        <w:rPr>
          <w:rFonts w:eastAsia="Arial" w:cstheme="minorHAnsi"/>
          <w:color w:val="00B050"/>
          <w:sz w:val="22"/>
          <w:szCs w:val="22"/>
        </w:rPr>
        <w:t xml:space="preserve">1.8. </w:t>
      </w:r>
      <w:r w:rsidR="00E32C8E" w:rsidRPr="006F2E2E">
        <w:rPr>
          <w:rFonts w:eastAsia="Arial" w:cstheme="minorHAnsi"/>
          <w:color w:val="00B050"/>
          <w:sz w:val="22"/>
          <w:szCs w:val="22"/>
        </w:rPr>
        <w:t xml:space="preserve">Išankstinis skelbimas apie </w:t>
      </w:r>
      <w:r w:rsidR="007A68AD" w:rsidRPr="006F2E2E">
        <w:rPr>
          <w:rFonts w:eastAsia="Arial" w:cstheme="minorHAnsi"/>
          <w:color w:val="00B050"/>
          <w:sz w:val="22"/>
          <w:szCs w:val="22"/>
        </w:rPr>
        <w:t>p</w:t>
      </w:r>
      <w:r w:rsidR="00E32C8E" w:rsidRPr="006F2E2E">
        <w:rPr>
          <w:rFonts w:eastAsia="Arial" w:cstheme="minorHAnsi"/>
          <w:color w:val="00B050"/>
          <w:sz w:val="22"/>
          <w:szCs w:val="22"/>
        </w:rPr>
        <w:t>irkimą nebuvo paskelbtas</w:t>
      </w:r>
      <w:bookmarkEnd w:id="6"/>
      <w:r w:rsidR="00E32C8E" w:rsidRPr="006F2E2E">
        <w:rPr>
          <w:rFonts w:eastAsia="Arial" w:cstheme="minorHAnsi"/>
          <w:color w:val="00B050"/>
          <w:sz w:val="22"/>
          <w:szCs w:val="22"/>
        </w:rPr>
        <w:t xml:space="preserve">. </w:t>
      </w:r>
    </w:p>
    <w:p w14:paraId="72EF28E7" w14:textId="7A55AED4" w:rsidR="00AF1430" w:rsidRPr="006F2E2E" w:rsidRDefault="008E0B8C" w:rsidP="00962FE2">
      <w:pPr>
        <w:pStyle w:val="Sraopastraipa"/>
        <w:tabs>
          <w:tab w:val="left" w:pos="851"/>
          <w:tab w:val="left" w:pos="993"/>
        </w:tabs>
        <w:spacing w:after="0" w:line="240" w:lineRule="atLeast"/>
        <w:ind w:left="567"/>
        <w:jc w:val="both"/>
        <w:rPr>
          <w:rFonts w:cstheme="minorHAnsi"/>
          <w:sz w:val="22"/>
          <w:szCs w:val="22"/>
        </w:rPr>
      </w:pPr>
      <w:r w:rsidRPr="006F2E2E">
        <w:rPr>
          <w:rFonts w:cstheme="minorHAnsi"/>
          <w:sz w:val="22"/>
          <w:szCs w:val="22"/>
          <w:lang w:eastAsia="en-US"/>
        </w:rPr>
        <w:t xml:space="preserve">1.9. </w:t>
      </w:r>
      <w:r w:rsidR="00015FC9" w:rsidRPr="006F2E2E">
        <w:rPr>
          <w:rFonts w:cstheme="minorHAnsi"/>
          <w:sz w:val="22"/>
          <w:szCs w:val="22"/>
          <w:lang w:eastAsia="en-US"/>
        </w:rPr>
        <w:t>P</w:t>
      </w:r>
      <w:r w:rsidR="00E32C8E" w:rsidRPr="006F2E2E">
        <w:rPr>
          <w:rFonts w:cstheme="minorHAnsi"/>
          <w:sz w:val="22"/>
          <w:szCs w:val="22"/>
          <w:lang w:eastAsia="en-US"/>
        </w:rPr>
        <w:t xml:space="preserve">irkime </w:t>
      </w:r>
      <w:r w:rsidR="007A68AD" w:rsidRPr="006F2E2E">
        <w:rPr>
          <w:rFonts w:cstheme="minorHAnsi"/>
          <w:sz w:val="22"/>
          <w:szCs w:val="22"/>
        </w:rPr>
        <w:t>perkančioji organizacija</w:t>
      </w:r>
      <w:r w:rsidR="00E32C8E" w:rsidRPr="006F2E2E">
        <w:rPr>
          <w:rFonts w:cstheme="minorHAnsi"/>
          <w:sz w:val="22"/>
          <w:szCs w:val="22"/>
          <w:lang w:eastAsia="en-US"/>
        </w:rPr>
        <w:t xml:space="preserve"> nenumato skelbti pranešimo dėl savanoriško </w:t>
      </w:r>
      <w:proofErr w:type="spellStart"/>
      <w:r w:rsidR="00E32C8E" w:rsidRPr="006F2E2E">
        <w:rPr>
          <w:rFonts w:cstheme="minorHAnsi"/>
          <w:i/>
          <w:iCs/>
          <w:sz w:val="22"/>
          <w:szCs w:val="22"/>
          <w:lang w:eastAsia="en-US"/>
        </w:rPr>
        <w:t>ex</w:t>
      </w:r>
      <w:proofErr w:type="spellEnd"/>
      <w:r w:rsidR="00E32C8E" w:rsidRPr="006F2E2E">
        <w:rPr>
          <w:rFonts w:cstheme="minorHAnsi"/>
          <w:i/>
          <w:iCs/>
          <w:sz w:val="22"/>
          <w:szCs w:val="22"/>
          <w:lang w:eastAsia="en-US"/>
        </w:rPr>
        <w:t xml:space="preserve"> ante</w:t>
      </w:r>
      <w:r w:rsidR="00E32C8E" w:rsidRPr="006F2E2E">
        <w:rPr>
          <w:rFonts w:cstheme="minorHAnsi"/>
          <w:sz w:val="22"/>
          <w:szCs w:val="22"/>
          <w:lang w:eastAsia="en-US"/>
        </w:rPr>
        <w:t xml:space="preserve"> skaidrumo.</w:t>
      </w:r>
    </w:p>
    <w:p w14:paraId="54F87F9F" w14:textId="5B0C4CC4" w:rsidR="004D070C" w:rsidRPr="006F2E2E" w:rsidRDefault="008E0B8C" w:rsidP="00962FE2">
      <w:pPr>
        <w:pStyle w:val="Sraopastraipa"/>
        <w:tabs>
          <w:tab w:val="left" w:pos="851"/>
          <w:tab w:val="left" w:pos="993"/>
        </w:tabs>
        <w:spacing w:after="0" w:line="240" w:lineRule="atLeast"/>
        <w:ind w:left="567"/>
        <w:jc w:val="both"/>
        <w:rPr>
          <w:rFonts w:cstheme="minorHAnsi"/>
          <w:color w:val="7030A0"/>
          <w:sz w:val="22"/>
          <w:szCs w:val="22"/>
        </w:rPr>
      </w:pPr>
      <w:r w:rsidRPr="006F2E2E">
        <w:rPr>
          <w:rFonts w:cstheme="minorHAnsi"/>
          <w:sz w:val="22"/>
          <w:szCs w:val="22"/>
        </w:rPr>
        <w:t xml:space="preserve">1.10. </w:t>
      </w:r>
      <w:r w:rsidR="007466F8" w:rsidRPr="006F2E2E">
        <w:rPr>
          <w:rFonts w:cstheme="minorHAnsi"/>
          <w:sz w:val="22"/>
          <w:szCs w:val="22"/>
        </w:rPr>
        <w:t>Pirkime neleidžia</w:t>
      </w:r>
      <w:r w:rsidR="00216820" w:rsidRPr="006F2E2E">
        <w:rPr>
          <w:rFonts w:cstheme="minorHAnsi"/>
          <w:sz w:val="22"/>
          <w:szCs w:val="22"/>
        </w:rPr>
        <w:t>ma</w:t>
      </w:r>
      <w:r w:rsidR="007466F8" w:rsidRPr="006F2E2E">
        <w:rPr>
          <w:rFonts w:cstheme="minorHAnsi"/>
          <w:sz w:val="22"/>
          <w:szCs w:val="22"/>
        </w:rPr>
        <w:t xml:space="preserve"> pateikti alternatyvių </w:t>
      </w:r>
      <w:r w:rsidR="00D27E76" w:rsidRPr="006F2E2E">
        <w:rPr>
          <w:rFonts w:cstheme="minorHAnsi"/>
          <w:sz w:val="22"/>
          <w:szCs w:val="22"/>
        </w:rPr>
        <w:t>p</w:t>
      </w:r>
      <w:r w:rsidR="007466F8" w:rsidRPr="006F2E2E">
        <w:rPr>
          <w:rFonts w:cstheme="minorHAnsi"/>
          <w:sz w:val="22"/>
          <w:szCs w:val="22"/>
        </w:rPr>
        <w:t xml:space="preserve">asiūlymų. </w:t>
      </w:r>
    </w:p>
    <w:p w14:paraId="0C002F05" w14:textId="1A75F287" w:rsidR="00E32C8E" w:rsidRPr="006F2E2E" w:rsidRDefault="008E0B8C" w:rsidP="00962FE2">
      <w:pPr>
        <w:pStyle w:val="Sraopastraipa"/>
        <w:tabs>
          <w:tab w:val="left" w:pos="993"/>
        </w:tabs>
        <w:spacing w:after="0" w:line="240" w:lineRule="atLeast"/>
        <w:ind w:left="567"/>
        <w:jc w:val="both"/>
        <w:rPr>
          <w:rFonts w:eastAsia="Arial" w:cstheme="minorHAnsi"/>
          <w:color w:val="333333"/>
          <w:sz w:val="22"/>
          <w:szCs w:val="22"/>
        </w:rPr>
      </w:pPr>
      <w:r w:rsidRPr="006F2E2E">
        <w:rPr>
          <w:rFonts w:eastAsia="Arial" w:cstheme="minorHAnsi"/>
          <w:color w:val="333333"/>
          <w:sz w:val="22"/>
          <w:szCs w:val="22"/>
        </w:rPr>
        <w:t>1.11.</w:t>
      </w:r>
      <w:r w:rsidR="00AB5282" w:rsidRPr="006F2E2E">
        <w:rPr>
          <w:rFonts w:eastAsia="Arial" w:cstheme="minorHAnsi"/>
          <w:color w:val="333333"/>
          <w:sz w:val="22"/>
          <w:szCs w:val="22"/>
        </w:rPr>
        <w:t xml:space="preserve"> </w:t>
      </w:r>
      <w:r w:rsidR="00E32C8E" w:rsidRPr="006F2E2E">
        <w:rPr>
          <w:rFonts w:eastAsia="Arial" w:cstheme="minorHAnsi"/>
          <w:color w:val="333333"/>
          <w:sz w:val="22"/>
          <w:szCs w:val="22"/>
        </w:rPr>
        <w:t xml:space="preserve">Bendrosios </w:t>
      </w:r>
      <w:r w:rsidR="007E5F55" w:rsidRPr="006F2E2E">
        <w:rPr>
          <w:rFonts w:eastAsia="Arial" w:cstheme="minorHAnsi"/>
          <w:color w:val="333333"/>
          <w:sz w:val="22"/>
          <w:szCs w:val="22"/>
        </w:rPr>
        <w:t xml:space="preserve">pirkimo </w:t>
      </w:r>
      <w:r w:rsidR="00E32C8E" w:rsidRPr="006F2E2E">
        <w:rPr>
          <w:rFonts w:eastAsia="Arial" w:cstheme="minorHAnsi"/>
          <w:color w:val="333333"/>
          <w:sz w:val="22"/>
          <w:szCs w:val="22"/>
        </w:rPr>
        <w:t>sąlygos yra neatskiriama ši</w:t>
      </w:r>
      <w:r w:rsidR="00C07F25" w:rsidRPr="006F2E2E">
        <w:rPr>
          <w:rFonts w:eastAsia="Arial" w:cstheme="minorHAnsi"/>
          <w:color w:val="333333"/>
          <w:sz w:val="22"/>
          <w:szCs w:val="22"/>
        </w:rPr>
        <w:t>ų</w:t>
      </w:r>
      <w:r w:rsidR="00E32C8E" w:rsidRPr="006F2E2E">
        <w:rPr>
          <w:rFonts w:eastAsia="Arial" w:cstheme="minorHAnsi"/>
          <w:color w:val="333333"/>
          <w:sz w:val="22"/>
          <w:szCs w:val="22"/>
        </w:rPr>
        <w:t xml:space="preserve"> </w:t>
      </w:r>
      <w:r w:rsidR="00F4541C" w:rsidRPr="006F2E2E">
        <w:rPr>
          <w:rFonts w:eastAsia="Arial" w:cstheme="minorHAnsi"/>
          <w:color w:val="333333"/>
          <w:sz w:val="22"/>
          <w:szCs w:val="22"/>
        </w:rPr>
        <w:t>p</w:t>
      </w:r>
      <w:r w:rsidR="00E32C8E" w:rsidRPr="006F2E2E">
        <w:rPr>
          <w:rFonts w:eastAsia="Arial" w:cstheme="minorHAnsi"/>
          <w:color w:val="333333"/>
          <w:sz w:val="22"/>
          <w:szCs w:val="22"/>
        </w:rPr>
        <w:t>irkimo sąlygų dalis.</w:t>
      </w:r>
    </w:p>
    <w:p w14:paraId="5DEDEBC7" w14:textId="711F7868" w:rsidR="00B41C66" w:rsidRPr="008608E4"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198041694"/>
      <w:bookmarkEnd w:id="1"/>
      <w:r w:rsidRPr="008608E4">
        <w:rPr>
          <w:rFonts w:asciiTheme="minorHAnsi" w:hAnsiTheme="minorHAnsi" w:cstheme="minorHAnsi"/>
        </w:rPr>
        <w:t xml:space="preserve">2. </w:t>
      </w:r>
      <w:r w:rsidR="00B41C66" w:rsidRPr="008608E4">
        <w:rPr>
          <w:rFonts w:asciiTheme="minorHAnsi" w:hAnsiTheme="minorHAnsi" w:cstheme="minorHAnsi"/>
        </w:rPr>
        <w:t>Pirkimo objektas</w:t>
      </w:r>
      <w:bookmarkEnd w:id="7"/>
      <w:bookmarkEnd w:id="8"/>
      <w:bookmarkEnd w:id="9"/>
    </w:p>
    <w:p w14:paraId="0B7B0A50" w14:textId="442B1F3F" w:rsidR="00B41C66" w:rsidRPr="00EB1D47" w:rsidRDefault="00E53CE6" w:rsidP="00EB1D47">
      <w:pPr>
        <w:pStyle w:val="Pagrindinistekstas"/>
        <w:spacing w:after="0" w:line="240" w:lineRule="atLeast"/>
        <w:rPr>
          <w:rFonts w:cstheme="minorHAnsi"/>
          <w:color w:val="FF0000"/>
          <w:sz w:val="22"/>
          <w:szCs w:val="22"/>
        </w:rPr>
      </w:pPr>
      <w:r>
        <w:rPr>
          <w:rFonts w:eastAsia="Calibri" w:cstheme="minorHAnsi"/>
          <w:color w:val="000000" w:themeColor="text1"/>
          <w:szCs w:val="21"/>
        </w:rPr>
        <w:t>2.1</w:t>
      </w:r>
      <w:r w:rsidRPr="00EB1D47">
        <w:rPr>
          <w:rFonts w:eastAsia="Calibri" w:cstheme="minorHAnsi"/>
          <w:color w:val="000000" w:themeColor="text1"/>
          <w:sz w:val="22"/>
          <w:szCs w:val="22"/>
        </w:rPr>
        <w:t xml:space="preserve">. </w:t>
      </w:r>
      <w:r w:rsidR="00B41C66" w:rsidRPr="00EB1D47">
        <w:rPr>
          <w:rFonts w:eastAsia="Calibri" w:cstheme="minorHAnsi"/>
          <w:color w:val="000000" w:themeColor="text1"/>
          <w:sz w:val="22"/>
          <w:szCs w:val="22"/>
        </w:rPr>
        <w:t xml:space="preserve">Perkančioji organizacija numato įsigyti </w:t>
      </w:r>
      <w:r w:rsidR="00EB1D47" w:rsidRPr="00EB1D47">
        <w:rPr>
          <w:rFonts w:ascii="Calibri" w:hAnsi="Calibri" w:cs="Calibri"/>
          <w:b/>
          <w:iCs/>
          <w:color w:val="00B050"/>
          <w:sz w:val="22"/>
          <w:szCs w:val="22"/>
        </w:rPr>
        <w:t>daugiabučių namų (P. Lukšio g. 42, 44</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Kaune</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ir V. Landsbergio – Žemkalnio g. 2, 4, 6, 8</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Kaune) teritorijos  sutvarkymo ir naujų kitos paskirties inžinerinių statinių supaprastinto statybos projekto</w:t>
      </w:r>
      <w:r w:rsidR="000271B0">
        <w:rPr>
          <w:rFonts w:ascii="Calibri" w:hAnsi="Calibri" w:cs="Calibri"/>
          <w:b/>
          <w:iCs/>
          <w:color w:val="00B050"/>
          <w:sz w:val="22"/>
          <w:szCs w:val="22"/>
        </w:rPr>
        <w:t xml:space="preserve"> parengimo</w:t>
      </w:r>
      <w:r w:rsidR="00EB1D47" w:rsidRPr="00EB1D47">
        <w:rPr>
          <w:rFonts w:ascii="Calibri" w:hAnsi="Calibri" w:cs="Calibri"/>
          <w:b/>
          <w:iCs/>
          <w:color w:val="00B050"/>
          <w:sz w:val="22"/>
          <w:szCs w:val="22"/>
        </w:rPr>
        <w:t xml:space="preserve"> ir projekto vykdymo priežiūros paslaugas. </w:t>
      </w:r>
      <w:r w:rsidR="00EB1D47" w:rsidRPr="00EB1D47">
        <w:rPr>
          <w:rFonts w:ascii="Calibri" w:hAnsi="Calibri" w:cs="Calibri"/>
          <w:iCs/>
          <w:sz w:val="22"/>
          <w:szCs w:val="22"/>
        </w:rPr>
        <w:t>R</w:t>
      </w:r>
      <w:r w:rsidR="00B41C66" w:rsidRPr="00EB1D47">
        <w:rPr>
          <w:rFonts w:cstheme="minorHAnsi"/>
          <w:sz w:val="22"/>
          <w:szCs w:val="22"/>
        </w:rPr>
        <w:t xml:space="preserve">eikalavimai pirkimo objektui </w:t>
      </w:r>
      <w:r w:rsidR="00404B23" w:rsidRPr="00EB1D47">
        <w:rPr>
          <w:rFonts w:cstheme="minorHAnsi"/>
          <w:sz w:val="22"/>
          <w:szCs w:val="22"/>
        </w:rPr>
        <w:t xml:space="preserve">ir tiksli apimtis </w:t>
      </w:r>
      <w:r w:rsidR="00B41C66" w:rsidRPr="00EB1D47">
        <w:rPr>
          <w:rFonts w:cstheme="minorHAnsi"/>
          <w:sz w:val="22"/>
          <w:szCs w:val="22"/>
        </w:rPr>
        <w:t xml:space="preserve">nustatyti </w:t>
      </w:r>
      <w:r w:rsidR="00704310" w:rsidRPr="00EB1D47">
        <w:rPr>
          <w:rFonts w:cstheme="minorHAnsi"/>
          <w:sz w:val="22"/>
          <w:szCs w:val="22"/>
        </w:rPr>
        <w:t>s</w:t>
      </w:r>
      <w:r w:rsidR="00444CAF" w:rsidRPr="00EB1D47">
        <w:rPr>
          <w:rFonts w:cstheme="minorHAnsi"/>
          <w:sz w:val="22"/>
          <w:szCs w:val="22"/>
        </w:rPr>
        <w:t xml:space="preserve">pecialiųjų </w:t>
      </w:r>
      <w:r w:rsidR="00CE7209" w:rsidRPr="00EB1D47">
        <w:rPr>
          <w:rFonts w:cstheme="minorHAnsi"/>
          <w:sz w:val="22"/>
          <w:szCs w:val="22"/>
        </w:rPr>
        <w:t xml:space="preserve">pirkimo </w:t>
      </w:r>
      <w:r w:rsidR="00444CAF" w:rsidRPr="00EB1D47">
        <w:rPr>
          <w:rFonts w:cstheme="minorHAnsi"/>
          <w:sz w:val="22"/>
          <w:szCs w:val="22"/>
        </w:rPr>
        <w:t xml:space="preserve">sąlygų </w:t>
      </w:r>
      <w:r w:rsidR="00D268F0" w:rsidRPr="00EB1D47">
        <w:rPr>
          <w:rFonts w:cstheme="minorHAnsi"/>
          <w:color w:val="00B050"/>
          <w:sz w:val="22"/>
          <w:szCs w:val="22"/>
        </w:rPr>
        <w:t xml:space="preserve">7 </w:t>
      </w:r>
      <w:r w:rsidR="00444CAF" w:rsidRPr="00EB1D47">
        <w:rPr>
          <w:rFonts w:cstheme="minorHAnsi"/>
          <w:color w:val="00B050"/>
          <w:sz w:val="22"/>
          <w:szCs w:val="22"/>
        </w:rPr>
        <w:t>pried</w:t>
      </w:r>
      <w:r w:rsidR="00404B23" w:rsidRPr="00EB1D47">
        <w:rPr>
          <w:rFonts w:cstheme="minorHAnsi"/>
          <w:color w:val="00B050"/>
          <w:sz w:val="22"/>
          <w:szCs w:val="22"/>
        </w:rPr>
        <w:t>e</w:t>
      </w:r>
      <w:r w:rsidR="00B41C66" w:rsidRPr="00EB1D47">
        <w:rPr>
          <w:rFonts w:cstheme="minorHAnsi"/>
          <w:sz w:val="22"/>
          <w:szCs w:val="22"/>
        </w:rPr>
        <w:t>.</w:t>
      </w:r>
      <w:r w:rsidR="00D67ACD" w:rsidRPr="00EB1D47">
        <w:rPr>
          <w:rFonts w:cstheme="minorHAnsi"/>
          <w:sz w:val="22"/>
          <w:szCs w:val="22"/>
        </w:rPr>
        <w:t xml:space="preserve"> Perkamų </w:t>
      </w:r>
      <w:r w:rsidR="00C067AB" w:rsidRPr="00EB1D47">
        <w:rPr>
          <w:rFonts w:cstheme="minorHAnsi"/>
          <w:sz w:val="22"/>
          <w:szCs w:val="22"/>
        </w:rPr>
        <w:t>paslaugų</w:t>
      </w:r>
      <w:r w:rsidR="00D67ACD" w:rsidRPr="00EB1D47">
        <w:rPr>
          <w:rFonts w:cstheme="minorHAnsi"/>
          <w:sz w:val="22"/>
          <w:szCs w:val="22"/>
        </w:rPr>
        <w:t xml:space="preserve"> BVPŽ kodas – </w:t>
      </w:r>
      <w:r w:rsidR="00C067AB" w:rsidRPr="00EB1D47">
        <w:rPr>
          <w:rFonts w:ascii="Calibri" w:hAnsi="Calibri" w:cs="Calibri"/>
          <w:color w:val="00B050"/>
          <w:sz w:val="22"/>
          <w:szCs w:val="22"/>
          <w:shd w:val="clear" w:color="auto" w:fill="FFFFFF"/>
        </w:rPr>
        <w:t>71320000-7</w:t>
      </w:r>
      <w:r w:rsidR="005A0E4D" w:rsidRPr="00EB1D47">
        <w:rPr>
          <w:rFonts w:ascii="Calibri" w:hAnsi="Calibri" w:cs="Calibri"/>
          <w:color w:val="00B050"/>
          <w:sz w:val="22"/>
          <w:szCs w:val="22"/>
          <w:shd w:val="clear" w:color="auto" w:fill="FFFFFF"/>
        </w:rPr>
        <w:t xml:space="preserve"> </w:t>
      </w:r>
      <w:r w:rsidR="00C067AB" w:rsidRPr="00EB1D47">
        <w:rPr>
          <w:rFonts w:ascii="Calibri" w:hAnsi="Calibri" w:cs="Calibri"/>
          <w:color w:val="00B050"/>
          <w:sz w:val="22"/>
          <w:szCs w:val="22"/>
          <w:shd w:val="clear" w:color="auto" w:fill="FFFFFF"/>
        </w:rPr>
        <w:t>(Inžinerinio projektavimo paslaugos</w:t>
      </w:r>
      <w:r w:rsidR="005A0E4D" w:rsidRPr="00EB1D47">
        <w:rPr>
          <w:rFonts w:ascii="Calibri" w:hAnsi="Calibri" w:cs="Calibri"/>
          <w:color w:val="00B050"/>
          <w:sz w:val="22"/>
          <w:szCs w:val="22"/>
          <w:shd w:val="clear" w:color="auto" w:fill="FFFFFF"/>
        </w:rPr>
        <w:t>)</w:t>
      </w:r>
      <w:r w:rsidR="00D67ACD" w:rsidRPr="00EB1D47">
        <w:rPr>
          <w:rStyle w:val="Grietas"/>
          <w:rFonts w:ascii="Calibri" w:hAnsi="Calibri" w:cs="Calibri"/>
          <w:color w:val="00B050"/>
          <w:sz w:val="22"/>
          <w:szCs w:val="22"/>
          <w:shd w:val="clear" w:color="auto" w:fill="FFFFFF"/>
        </w:rPr>
        <w:t>.</w:t>
      </w:r>
    </w:p>
    <w:p w14:paraId="48EEE6C2" w14:textId="0816356B" w:rsidR="00B41C66" w:rsidRPr="009A408F" w:rsidRDefault="00507DC9" w:rsidP="003D2CE6">
      <w:pPr>
        <w:pStyle w:val="Betarp"/>
        <w:spacing w:line="240" w:lineRule="atLeast"/>
        <w:ind w:firstLine="567"/>
        <w:contextualSpacing/>
        <w:jc w:val="both"/>
        <w:rPr>
          <w:rFonts w:cstheme="minorHAnsi"/>
          <w:color w:val="00B050"/>
        </w:rPr>
      </w:pPr>
      <w:r w:rsidRPr="009A408F">
        <w:rPr>
          <w:rFonts w:cstheme="minorHAnsi"/>
        </w:rPr>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C067AB">
        <w:rPr>
          <w:rFonts w:cstheme="minorHAnsi"/>
        </w:rPr>
        <w:t>Pirkimo apimti</w:t>
      </w:r>
      <w:r w:rsidR="007554D6" w:rsidRPr="009A408F">
        <w:rPr>
          <w:rFonts w:cstheme="minorHAnsi"/>
        </w:rPr>
        <w:t>s, reikalavimai ir techninė specifikacija</w:t>
      </w:r>
      <w:r w:rsidR="00C067AB">
        <w:rPr>
          <w:rFonts w:cstheme="minorHAnsi"/>
        </w:rPr>
        <w:t xml:space="preserve"> (techninė užduotis)</w:t>
      </w:r>
      <w:r w:rsidR="007554D6" w:rsidRPr="009A408F">
        <w:rPr>
          <w:rFonts w:cstheme="minorHAnsi"/>
        </w:rPr>
        <w:t xml:space="preserve"> apibrėžti </w:t>
      </w:r>
      <w:r w:rsidR="007204DB" w:rsidRPr="009A408F">
        <w:rPr>
          <w:rFonts w:cstheme="minorHAnsi"/>
        </w:rPr>
        <w:t xml:space="preserve">specialiųjų </w:t>
      </w:r>
      <w:r w:rsidR="007554D6" w:rsidRPr="009A408F">
        <w:rPr>
          <w:rFonts w:cstheme="minorHAnsi"/>
        </w:rPr>
        <w:t xml:space="preserve">pirkimo sąlygų </w:t>
      </w:r>
      <w:r w:rsidR="00C067AB">
        <w:rPr>
          <w:rFonts w:cstheme="minorHAnsi"/>
          <w:color w:val="00B050"/>
        </w:rPr>
        <w:t xml:space="preserve">7 </w:t>
      </w:r>
      <w:r w:rsidR="007554D6" w:rsidRPr="009A408F">
        <w:rPr>
          <w:rFonts w:cstheme="minorHAnsi"/>
        </w:rPr>
        <w:t>priede.</w:t>
      </w:r>
      <w:r w:rsidR="007554D6" w:rsidRPr="009A408F">
        <w:rPr>
          <w:rFonts w:cstheme="minorHAnsi"/>
          <w:color w:val="00B050"/>
        </w:rPr>
        <w:t xml:space="preserve"> </w:t>
      </w:r>
    </w:p>
    <w:p w14:paraId="79AAED89" w14:textId="168FCC81" w:rsidR="0075678B" w:rsidRPr="009A408F" w:rsidRDefault="00815D5F" w:rsidP="003D2CE6">
      <w:pPr>
        <w:pStyle w:val="Sraopastraipa"/>
        <w:spacing w:after="0" w:line="240" w:lineRule="atLeast"/>
        <w:ind w:left="0" w:firstLine="567"/>
        <w:jc w:val="both"/>
        <w:rPr>
          <w:rFonts w:cstheme="minorHAnsi"/>
          <w:color w:val="00B050"/>
        </w:rPr>
      </w:pPr>
      <w:r w:rsidRPr="009A408F">
        <w:rPr>
          <w:rFonts w:cstheme="minorHAnsi"/>
        </w:rPr>
        <w:t>2.</w:t>
      </w:r>
      <w:r w:rsidR="003B0F1F" w:rsidRPr="009A408F">
        <w:rPr>
          <w:rFonts w:cstheme="minorHAnsi"/>
        </w:rPr>
        <w:t xml:space="preserve">3. </w:t>
      </w:r>
      <w:r w:rsidR="00BB0FC8" w:rsidRPr="009A408F">
        <w:rPr>
          <w:rFonts w:cstheme="minorHAnsi"/>
        </w:rPr>
        <w:t xml:space="preserve">Perkančioji organizacija </w:t>
      </w:r>
      <w:r w:rsidR="003C3F49" w:rsidRPr="009A408F">
        <w:rPr>
          <w:rFonts w:cstheme="minorHAnsi"/>
        </w:rPr>
        <w:t xml:space="preserve">pirkime </w:t>
      </w:r>
      <w:r w:rsidR="00397293" w:rsidRPr="009A408F">
        <w:rPr>
          <w:rFonts w:cstheme="minorHAnsi"/>
          <w:color w:val="00B050"/>
        </w:rPr>
        <w:t>ne</w:t>
      </w:r>
      <w:r w:rsidR="00BB0FC8" w:rsidRPr="009A408F">
        <w:rPr>
          <w:rFonts w:cstheme="minorHAnsi"/>
          <w:color w:val="00B050"/>
        </w:rPr>
        <w:t>taiko</w:t>
      </w:r>
      <w:r w:rsidR="00BB0FC8" w:rsidRPr="009A408F">
        <w:rPr>
          <w:rFonts w:cstheme="minorHAnsi"/>
        </w:rPr>
        <w:t xml:space="preserve"> reikalavim</w:t>
      </w:r>
      <w:r w:rsidR="00397293" w:rsidRPr="009A408F">
        <w:rPr>
          <w:rFonts w:cstheme="minorHAnsi"/>
        </w:rPr>
        <w:t>ų</w:t>
      </w:r>
      <w:r w:rsidR="008B6A96" w:rsidRPr="009A408F">
        <w:rPr>
          <w:rFonts w:cstheme="minorHAnsi"/>
        </w:rPr>
        <w:t xml:space="preserve"> (kriterij</w:t>
      </w:r>
      <w:r w:rsidR="00397293" w:rsidRPr="009A408F">
        <w:rPr>
          <w:rFonts w:cstheme="minorHAnsi"/>
        </w:rPr>
        <w:t>ų</w:t>
      </w:r>
      <w:r w:rsidR="008B6A96" w:rsidRPr="009A408F">
        <w:rPr>
          <w:rFonts w:cstheme="minorHAnsi"/>
        </w:rPr>
        <w:t xml:space="preserve">) dėl </w:t>
      </w:r>
      <w:r w:rsidR="003576C1" w:rsidRPr="009A408F">
        <w:rPr>
          <w:rFonts w:cstheme="minorHAnsi"/>
        </w:rPr>
        <w:t xml:space="preserve">statinio informacinio modelio taikymo. </w:t>
      </w:r>
    </w:p>
    <w:p w14:paraId="0CA81FB8" w14:textId="7CF3020B" w:rsidR="00325243" w:rsidRPr="009A408F" w:rsidRDefault="00325243" w:rsidP="003D2CE6">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4</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Pr>
          <w:rFonts w:cstheme="minorHAnsi"/>
        </w:rPr>
        <w:t xml:space="preserve">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0476762"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5</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0BFEF079" w:rsidR="00D22226" w:rsidRPr="009A408F" w:rsidRDefault="00202323" w:rsidP="00202323">
      <w:pPr>
        <w:pStyle w:val="Antrat1"/>
        <w:spacing w:line="20" w:lineRule="atLeast"/>
        <w:contextualSpacing/>
        <w:rPr>
          <w:rFonts w:asciiTheme="minorHAnsi" w:hAnsiTheme="minorHAnsi" w:cstheme="minorHAnsi"/>
        </w:rPr>
      </w:pPr>
      <w:bookmarkStart w:id="10" w:name="_Toc198041695"/>
      <w:r w:rsidRPr="009A408F">
        <w:rPr>
          <w:rFonts w:asciiTheme="minorHAnsi" w:hAnsiTheme="minorHAnsi" w:cstheme="minorHAnsi"/>
        </w:rPr>
        <w:t>3.</w:t>
      </w:r>
      <w:r w:rsidR="00D24970" w:rsidRPr="009A408F">
        <w:rPr>
          <w:rFonts w:asciiTheme="minorHAnsi" w:hAnsiTheme="minorHAnsi" w:cstheme="minorHAnsi"/>
        </w:rPr>
        <w:t xml:space="preserve"> </w:t>
      </w:r>
      <w:bookmarkStart w:id="11" w:name="_Ref39427921"/>
      <w:bookmarkStart w:id="12" w:name="_Ref39427927"/>
      <w:bookmarkStart w:id="13" w:name="_Ref39740354"/>
      <w:r w:rsidR="00D22226" w:rsidRPr="009A408F">
        <w:rPr>
          <w:rFonts w:asciiTheme="minorHAnsi" w:hAnsiTheme="minorHAnsi" w:cstheme="minorHAnsi"/>
        </w:rPr>
        <w:t>Susitikimai su tiekėjais</w:t>
      </w:r>
      <w:bookmarkEnd w:id="11"/>
      <w:bookmarkEnd w:id="12"/>
      <w:r w:rsidR="003B6924" w:rsidRPr="009A408F">
        <w:rPr>
          <w:rFonts w:asciiTheme="minorHAnsi" w:hAnsiTheme="minorHAnsi" w:cstheme="minorHAnsi"/>
        </w:rPr>
        <w:t xml:space="preserve"> ir objekto apžiūra</w:t>
      </w:r>
      <w:bookmarkEnd w:id="13"/>
      <w:bookmarkEnd w:id="10"/>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9A408F" w:rsidRDefault="000D4472" w:rsidP="000D4472">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00BE0587" w:rsidRPr="009A408F">
        <w:rPr>
          <w:rFonts w:eastAsiaTheme="minorHAnsi" w:cstheme="minorHAnsi"/>
          <w:color w:val="00B050"/>
          <w:lang w:eastAsia="en-US"/>
        </w:rPr>
        <w:t>P</w:t>
      </w:r>
      <w:r w:rsidR="00BE0587" w:rsidRPr="009A408F">
        <w:rPr>
          <w:rFonts w:cstheme="minorHAnsi"/>
          <w:color w:val="00B050"/>
        </w:rPr>
        <w:t>erkančioji organizacija nerengs objekto apžiūros.</w:t>
      </w:r>
      <w:r w:rsidRPr="009A408F">
        <w:rPr>
          <w:rFonts w:cstheme="minorHAnsi"/>
          <w:color w:val="00B050"/>
        </w:rPr>
        <w:t xml:space="preserve"> </w:t>
      </w:r>
    </w:p>
    <w:p w14:paraId="6443D2FF" w14:textId="5EA09C9C" w:rsidR="00C94B9F" w:rsidRPr="009A408F"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8041696"/>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4"/>
      <w:bookmarkEnd w:id="15"/>
      <w:bookmarkEnd w:id="16"/>
      <w:r w:rsidR="00975F1F" w:rsidRPr="009A408F">
        <w:rPr>
          <w:rFonts w:asciiTheme="minorHAnsi" w:hAnsiTheme="minorHAnsi" w:cstheme="minorHAnsi"/>
        </w:rPr>
        <w:t xml:space="preserve"> ir kvalifikacijos reikalavimai</w:t>
      </w:r>
      <w:bookmarkEnd w:id="17"/>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8"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 xml:space="preserve">ūkio subjektų, kurių </w:t>
      </w:r>
      <w:proofErr w:type="spellStart"/>
      <w:r w:rsidR="007F34C7" w:rsidRPr="009A408F">
        <w:rPr>
          <w:rFonts w:cstheme="minorHAnsi"/>
        </w:rPr>
        <w:t>pajėgumais</w:t>
      </w:r>
      <w:proofErr w:type="spellEnd"/>
      <w:r w:rsidR="007F34C7" w:rsidRPr="009A408F">
        <w:rPr>
          <w:rFonts w:cstheme="minorHAnsi"/>
        </w:rPr>
        <w:t xml:space="preserve"> tiekėjas remiasi,</w:t>
      </w:r>
      <w:r w:rsidR="002C5249" w:rsidRPr="009A408F">
        <w:rPr>
          <w:rFonts w:cstheme="minorHAnsi"/>
        </w:rPr>
        <w:t xml:space="preserve"> </w:t>
      </w:r>
      <w:bookmarkEnd w:id="18"/>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9A408F">
        <w:rPr>
          <w:rFonts w:cstheme="minorHAnsi"/>
          <w:color w:val="00B050"/>
        </w:rPr>
        <w:t>4</w:t>
      </w:r>
      <w:r w:rsidR="00984B02" w:rsidRPr="009A408F">
        <w:rPr>
          <w:rFonts w:cstheme="minorHAnsi"/>
          <w:color w:val="00B050"/>
        </w:rPr>
        <w:t xml:space="preserve"> </w:t>
      </w:r>
      <w:r w:rsidR="006773B6" w:rsidRPr="009A408F">
        <w:rPr>
          <w:rFonts w:eastAsia="Calibri" w:cstheme="minorHAnsi"/>
        </w:rPr>
        <w:t>priede</w:t>
      </w:r>
      <w:r w:rsidR="002C5249" w:rsidRPr="009A408F">
        <w:rPr>
          <w:rFonts w:cstheme="minorHAnsi"/>
        </w:rPr>
        <w:t xml:space="preserve">. </w:t>
      </w:r>
    </w:p>
    <w:p w14:paraId="34E32D48" w14:textId="3F35A180" w:rsidR="007B6F6D" w:rsidRPr="009A408F" w:rsidRDefault="00970624" w:rsidP="000D4472">
      <w:pPr>
        <w:pStyle w:val="Sraopastraipa"/>
        <w:tabs>
          <w:tab w:val="left" w:pos="851"/>
        </w:tabs>
        <w:spacing w:after="0" w:line="240" w:lineRule="atLeast"/>
        <w:ind w:left="0" w:firstLine="567"/>
        <w:jc w:val="both"/>
        <w:rPr>
          <w:rFonts w:cstheme="minorHAnsi"/>
          <w:highlight w:val="yellow"/>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9A408F">
        <w:rPr>
          <w:rFonts w:cstheme="minorHAnsi"/>
          <w:color w:val="00B050"/>
        </w:rPr>
        <w:t xml:space="preserve">sąlygų </w:t>
      </w:r>
      <w:r w:rsidR="00F42C38" w:rsidRPr="009A408F">
        <w:rPr>
          <w:rFonts w:cstheme="minorHAnsi"/>
          <w:color w:val="00B050"/>
        </w:rPr>
        <w:t>5</w:t>
      </w:r>
      <w:r w:rsidR="00A6625B" w:rsidRPr="009A408F">
        <w:rPr>
          <w:rFonts w:cstheme="minorHAnsi"/>
          <w:color w:val="00B050"/>
        </w:rPr>
        <w:t xml:space="preserve"> priede. </w:t>
      </w:r>
    </w:p>
    <w:p w14:paraId="69D62E2B" w14:textId="1956E60F"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19" w:name="_Toc198041697"/>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19"/>
      <w:r w:rsidR="009743D3" w:rsidRPr="009A408F">
        <w:rPr>
          <w:rFonts w:asciiTheme="minorHAnsi" w:hAnsiTheme="minorHAnsi" w:cstheme="minorHAnsi"/>
        </w:rPr>
        <w:t xml:space="preserve"> </w:t>
      </w:r>
    </w:p>
    <w:p w14:paraId="582994DF" w14:textId="22C3B1A0" w:rsidR="0050232F" w:rsidRPr="00FC16A2" w:rsidRDefault="001475B1" w:rsidP="00043D65">
      <w:pPr>
        <w:spacing w:after="0" w:line="240" w:lineRule="auto"/>
        <w:ind w:firstLine="567"/>
        <w:jc w:val="both"/>
        <w:rPr>
          <w:rFonts w:cstheme="minorHAnsi"/>
          <w:i/>
          <w:iCs/>
          <w:shd w:val="clear" w:color="auto" w:fill="FFFFFF"/>
        </w:rPr>
      </w:pPr>
      <w:r>
        <w:rPr>
          <w:rFonts w:cstheme="minorHAnsi"/>
          <w:i/>
          <w:color w:val="00B050"/>
        </w:rPr>
        <w:t>Net</w:t>
      </w:r>
      <w:r w:rsidR="0050232F" w:rsidRPr="00FC16A2">
        <w:rPr>
          <w:rFonts w:cstheme="minorHAnsi"/>
          <w:i/>
          <w:color w:val="00B050"/>
        </w:rPr>
        <w:t xml:space="preserve">aikoma. </w:t>
      </w:r>
    </w:p>
    <w:p w14:paraId="4BEDE7AF" w14:textId="2B39F950" w:rsidR="00AF62E6" w:rsidRPr="009A408F"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198041698"/>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0"/>
      <w:bookmarkEnd w:id="21"/>
      <w:bookmarkEnd w:id="22"/>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04B1DCEA"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 xml:space="preserve">EBVPD turi būti pasirašytas jį užpildžiusio tiekėjo vadovo, jungtinės veiklos partnerio/ūkio subjekto, kurio </w:t>
      </w:r>
      <w:proofErr w:type="spellStart"/>
      <w:r w:rsidRPr="009A408F">
        <w:rPr>
          <w:rFonts w:cstheme="minorHAnsi"/>
          <w:bCs/>
        </w:rPr>
        <w:t>pajėgumais</w:t>
      </w:r>
      <w:proofErr w:type="spellEnd"/>
      <w:r w:rsidRPr="009A408F">
        <w:rPr>
          <w:rFonts w:cstheme="minorHAnsi"/>
          <w:bCs/>
        </w:rPr>
        <w:t xml:space="preserve"> tiekėjas remiasi, vadovo parašu, nurodant pasirašiusiojo asmens vardą ir pavardę (nuskenuotas dokumentas </w:t>
      </w:r>
      <w:proofErr w:type="spellStart"/>
      <w:r w:rsidRPr="009A408F">
        <w:rPr>
          <w:rFonts w:cstheme="minorHAnsi"/>
          <w:bCs/>
        </w:rPr>
        <w:t>pdf</w:t>
      </w:r>
      <w:proofErr w:type="spellEnd"/>
      <w:r w:rsidRPr="009A408F">
        <w:rPr>
          <w:rFonts w:cstheme="minorHAnsi"/>
          <w:bCs/>
        </w:rPr>
        <w:t xml:space="preserve"> formatu, arba pasirašytas elektroniniu parašu (jei dokumentas teikiamas ne </w:t>
      </w:r>
      <w:proofErr w:type="spellStart"/>
      <w:r w:rsidRPr="009A408F">
        <w:rPr>
          <w:rFonts w:cstheme="minorHAnsi"/>
          <w:bCs/>
        </w:rPr>
        <w:t>pdf</w:t>
      </w:r>
      <w:proofErr w:type="spellEnd"/>
      <w:r w:rsidRPr="009A408F">
        <w:rPr>
          <w:rFonts w:cstheme="minorHAnsi"/>
          <w:bCs/>
        </w:rPr>
        <w:t xml:space="preserve"> formatu)</w:t>
      </w:r>
      <w:r w:rsidR="00B076FA" w:rsidRPr="009A408F">
        <w:rPr>
          <w:rFonts w:cstheme="minorHAnsi"/>
          <w:bCs/>
          <w:iCs/>
          <w:shd w:val="clear" w:color="auto" w:fill="FFFFFF"/>
        </w:rPr>
        <w:t>;</w:t>
      </w:r>
    </w:p>
    <w:p w14:paraId="021CA68F" w14:textId="346D8E49" w:rsidR="007C1C57" w:rsidRPr="009A408F" w:rsidRDefault="000C55D6"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0997451A" w14:textId="63194B21" w:rsidR="006D0EC0" w:rsidRPr="009A408F" w:rsidRDefault="00212F68" w:rsidP="00086A96">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w:t>
      </w:r>
      <w:r w:rsidR="006D0EC0" w:rsidRPr="009A408F">
        <w:rPr>
          <w:rFonts w:cstheme="minorHAnsi"/>
        </w:rPr>
        <w:t>asiūlymo galiojimą užtikrinantis dokumentas (jeigu reikalaujama)</w:t>
      </w:r>
      <w:r w:rsidR="00D268F0" w:rsidRPr="009A408F">
        <w:rPr>
          <w:rFonts w:cstheme="minorHAnsi"/>
        </w:rPr>
        <w:t xml:space="preserve"> ir jo apmokėjimą patvirtinantis dokumentas (pvz., mokestinio pavedimo, patvirtinančio užtikrinimo apmokėjimą, kopija), tuo atveju, kai teikiamas draudimo bendrovės išduotas laidavimo draudimo raštas;</w:t>
      </w:r>
    </w:p>
    <w:p w14:paraId="5BB56526" w14:textId="1049CA46" w:rsidR="00086A96" w:rsidRPr="00A01FC5" w:rsidRDefault="00086A96" w:rsidP="00086A96">
      <w:pPr>
        <w:pStyle w:val="Sraopastraipa"/>
        <w:numPr>
          <w:ilvl w:val="2"/>
          <w:numId w:val="8"/>
        </w:numPr>
        <w:spacing w:after="0" w:line="240" w:lineRule="atLeast"/>
        <w:ind w:left="0" w:firstLine="709"/>
        <w:jc w:val="both"/>
        <w:rPr>
          <w:rFonts w:cstheme="minorHAnsi"/>
          <w:u w:val="single"/>
        </w:rPr>
      </w:pPr>
      <w:r w:rsidRPr="009E62AF">
        <w:rPr>
          <w:rFonts w:cstheme="minorHAnsi"/>
        </w:rPr>
        <w:t xml:space="preserve">jei tiekėjas pasitelkia ūkio subjektus, kurių </w:t>
      </w:r>
      <w:proofErr w:type="spellStart"/>
      <w:r w:rsidRPr="009E62AF">
        <w:rPr>
          <w:rFonts w:cstheme="minorHAnsi"/>
        </w:rPr>
        <w:t>pajėgumais</w:t>
      </w:r>
      <w:proofErr w:type="spellEnd"/>
      <w:r w:rsidRPr="009E62AF">
        <w:rPr>
          <w:rFonts w:cstheme="minorHAnsi"/>
        </w:rPr>
        <w:t xml:space="preserve"> remiasi, – įrodymai, kad šie ištekliai bus prieinami per visą sutartinių įsipareigojimų vykdymo laikotarpį;</w:t>
      </w:r>
      <w:r>
        <w:rPr>
          <w:rFonts w:cstheme="minorHAnsi"/>
        </w:rPr>
        <w:t xml:space="preserve"> </w:t>
      </w:r>
      <w:r w:rsidRPr="00A01FC5">
        <w:rPr>
          <w:rFonts w:ascii="Calibri" w:hAnsi="Calibri" w:cs="Calibri"/>
          <w:b/>
          <w:bCs/>
        </w:rPr>
        <w:t xml:space="preserve">Kiekvieno pasitelkto ūkio subjekto, kurio </w:t>
      </w:r>
      <w:proofErr w:type="spellStart"/>
      <w:r w:rsidRPr="00A01FC5">
        <w:rPr>
          <w:rFonts w:ascii="Calibri" w:hAnsi="Calibri" w:cs="Calibri"/>
          <w:b/>
          <w:bCs/>
        </w:rPr>
        <w:t>pajėgumais</w:t>
      </w:r>
      <w:proofErr w:type="spellEnd"/>
      <w:r w:rsidRPr="00A01FC5">
        <w:rPr>
          <w:rFonts w:ascii="Calibri" w:hAnsi="Calibri" w:cs="Calibri"/>
          <w:b/>
          <w:bCs/>
        </w:rPr>
        <w:t xml:space="preserve"> tiekėjas remiasi, </w:t>
      </w:r>
      <w:r w:rsidRPr="00A01FC5">
        <w:rPr>
          <w:rFonts w:ascii="Calibri" w:hAnsi="Calibri" w:cs="Calibri"/>
          <w:b/>
          <w:bCs/>
          <w:iCs/>
          <w:noProof/>
        </w:rPr>
        <w:t>kad atitiktų kvalifikacijos reikalavimus</w:t>
      </w:r>
      <w:r w:rsidRPr="00A01FC5">
        <w:rPr>
          <w:rFonts w:ascii="Calibri" w:hAnsi="Calibri" w:cs="Calibri"/>
          <w:bCs/>
        </w:rPr>
        <w:t xml:space="preserve"> (jei tokius nurodė pasiūlyme), </w:t>
      </w:r>
      <w:r w:rsidRPr="00A01FC5">
        <w:rPr>
          <w:rFonts w:ascii="Calibri" w:hAnsi="Calibri" w:cs="Calibri"/>
          <w:b/>
          <w:bCs/>
        </w:rPr>
        <w:t xml:space="preserve">pasirašytos laisvos formos deklaracijos ar kito dokumento, patvirtinančio sutikimą dalyvauti šiame viešajame pirkime ir </w:t>
      </w:r>
      <w:r w:rsidR="00A05A54">
        <w:rPr>
          <w:rFonts w:ascii="Calibri" w:hAnsi="Calibri" w:cs="Calibri"/>
          <w:b/>
          <w:bCs/>
        </w:rPr>
        <w:t>atlikti</w:t>
      </w:r>
      <w:r w:rsidRPr="00A01FC5">
        <w:rPr>
          <w:rFonts w:ascii="Calibri" w:hAnsi="Calibri" w:cs="Calibri"/>
          <w:b/>
          <w:bCs/>
        </w:rPr>
        <w:t xml:space="preserve"> jam pavest</w:t>
      </w:r>
      <w:r w:rsidR="00A05A54">
        <w:rPr>
          <w:rFonts w:ascii="Calibri" w:hAnsi="Calibri" w:cs="Calibri"/>
          <w:b/>
          <w:bCs/>
        </w:rPr>
        <w:t>u</w:t>
      </w:r>
      <w:r w:rsidRPr="00A01FC5">
        <w:rPr>
          <w:rFonts w:ascii="Calibri" w:hAnsi="Calibri" w:cs="Calibri"/>
          <w:b/>
          <w:bCs/>
        </w:rPr>
        <w:t>s</w:t>
      </w:r>
      <w:r w:rsidR="00A05A54">
        <w:rPr>
          <w:rFonts w:ascii="Calibri" w:hAnsi="Calibri" w:cs="Calibri"/>
          <w:b/>
          <w:bCs/>
        </w:rPr>
        <w:t xml:space="preserve"> darbus/</w:t>
      </w:r>
      <w:r w:rsidRPr="00A01FC5">
        <w:rPr>
          <w:rFonts w:ascii="Calibri" w:hAnsi="Calibri" w:cs="Calibri"/>
          <w:b/>
          <w:bCs/>
        </w:rPr>
        <w:t>teikti paslaugas/tiekti prekes (jas įvardijant konkrečiai), skaitmeninė kopija arba el. parašu pasirašytas dokumentas.</w:t>
      </w:r>
      <w:r w:rsidRPr="00A01FC5">
        <w:rPr>
          <w:rFonts w:ascii="Calibri" w:hAnsi="Calibri" w:cs="Calibri"/>
        </w:rPr>
        <w:t xml:space="preserve"> </w:t>
      </w:r>
      <w:r w:rsidRPr="00A01FC5">
        <w:rPr>
          <w:rFonts w:ascii="Calibri" w:hAnsi="Calibri" w:cs="Calibri"/>
          <w:color w:val="000000"/>
        </w:rPr>
        <w:t xml:space="preserve">Tiekėjas gali remtis tik tokiais kitų ūkio subjektų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buvo pasiremta, ištekliai tiekėjui bus prieinami.</w:t>
      </w:r>
    </w:p>
    <w:p w14:paraId="58F63AD8" w14:textId="21D26A61" w:rsidR="00086A96" w:rsidRDefault="00086A96" w:rsidP="00086A96">
      <w:pPr>
        <w:tabs>
          <w:tab w:val="left" w:pos="0"/>
          <w:tab w:val="left" w:pos="9631"/>
        </w:tabs>
        <w:spacing w:after="0" w:line="240" w:lineRule="atLeast"/>
        <w:jc w:val="both"/>
        <w:rPr>
          <w:rFonts w:ascii="Calibri" w:hAnsi="Calibri" w:cs="Calibr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Pr="003157A5">
        <w:rPr>
          <w:rFonts w:cstheme="minorHAnsi"/>
          <w:b/>
          <w:i/>
          <w:color w:val="FF0000"/>
        </w:rPr>
        <w:t xml:space="preserve">bendrųjų pirkimo </w:t>
      </w:r>
      <w:r w:rsidRPr="00086A96">
        <w:rPr>
          <w:rFonts w:cstheme="minorHAnsi"/>
          <w:b/>
          <w:i/>
          <w:color w:val="FF0000"/>
        </w:rPr>
        <w:t>sąlygų 18.1.5 ir (ar) 18.1.6</w:t>
      </w:r>
      <w:r w:rsidRPr="003157A5">
        <w:rPr>
          <w:rFonts w:cstheme="minorHAnsi"/>
          <w:b/>
          <w:i/>
          <w:color w:val="FF0000"/>
        </w:rPr>
        <w:t xml:space="preserve"> 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Pr>
          <w:rFonts w:ascii="Calibri" w:hAnsi="Calibri" w:cs="Calibri"/>
          <w:i/>
          <w:color w:val="FF0000"/>
        </w:rPr>
        <w:t>tiekėjas remiasi</w:t>
      </w:r>
      <w:r w:rsidRPr="00086A96">
        <w:rPr>
          <w:rFonts w:ascii="Calibri" w:hAnsi="Calibri" w:cs="Calibri"/>
          <w:color w:val="FF0000"/>
        </w:rPr>
        <w:t>;</w:t>
      </w:r>
    </w:p>
    <w:p w14:paraId="0075BE07" w14:textId="707E3A82" w:rsidR="00086A96" w:rsidRPr="00086A96" w:rsidRDefault="00086A96" w:rsidP="00086A96">
      <w:pPr>
        <w:pStyle w:val="Sraopastraipa"/>
        <w:numPr>
          <w:ilvl w:val="2"/>
          <w:numId w:val="8"/>
        </w:numPr>
        <w:spacing w:after="0" w:line="240" w:lineRule="atLeast"/>
        <w:ind w:left="0" w:firstLine="709"/>
        <w:jc w:val="both"/>
        <w:rPr>
          <w:rFonts w:cstheme="minorHAnsi"/>
          <w:u w:val="single"/>
        </w:rPr>
      </w:pPr>
      <w:r w:rsidRPr="00086A96">
        <w:rPr>
          <w:rFonts w:ascii="Calibri" w:hAnsi="Calibri" w:cs="Calibri"/>
          <w:b/>
          <w:bCs/>
        </w:rPr>
        <w:t xml:space="preserve">kiekvieno specialisto, kurio </w:t>
      </w:r>
      <w:proofErr w:type="spellStart"/>
      <w:r w:rsidRPr="00086A96">
        <w:rPr>
          <w:rFonts w:ascii="Calibri" w:hAnsi="Calibri" w:cs="Calibri"/>
          <w:b/>
          <w:bCs/>
        </w:rPr>
        <w:t>pajėgumais</w:t>
      </w:r>
      <w:proofErr w:type="spellEnd"/>
      <w:r w:rsidRPr="00086A96">
        <w:rPr>
          <w:rFonts w:ascii="Calibri" w:hAnsi="Calibri" w:cs="Calibri"/>
          <w:b/>
          <w:bCs/>
        </w:rPr>
        <w:t xml:space="preserve"> tiekėjas remiasi ir kurį </w:t>
      </w:r>
      <w:r w:rsidRPr="00086A96">
        <w:rPr>
          <w:rFonts w:ascii="Calibri" w:hAnsi="Calibri" w:cs="Calibri"/>
          <w:b/>
          <w:bCs/>
          <w:u w:val="single"/>
        </w:rPr>
        <w:t>ketina įdarbinti</w:t>
      </w:r>
      <w:r w:rsidRPr="00086A96">
        <w:rPr>
          <w:rFonts w:ascii="Calibri" w:hAnsi="Calibri" w:cs="Calibri"/>
          <w:b/>
          <w:bCs/>
        </w:rPr>
        <w:t xml:space="preserve"> (toliau – </w:t>
      </w:r>
      <w:proofErr w:type="spellStart"/>
      <w:r w:rsidRPr="00086A96">
        <w:rPr>
          <w:rFonts w:ascii="Calibri" w:hAnsi="Calibri" w:cs="Calibri"/>
          <w:b/>
          <w:bCs/>
        </w:rPr>
        <w:t>kvazisubt</w:t>
      </w:r>
      <w:r w:rsidR="00A05A54">
        <w:rPr>
          <w:rFonts w:ascii="Calibri" w:hAnsi="Calibri" w:cs="Calibri"/>
          <w:b/>
          <w:bCs/>
        </w:rPr>
        <w:t>ie</w:t>
      </w:r>
      <w:r w:rsidRPr="00086A96">
        <w:rPr>
          <w:rFonts w:ascii="Calibri" w:hAnsi="Calibri" w:cs="Calibri"/>
          <w:b/>
          <w:bCs/>
        </w:rPr>
        <w:t>kėjas</w:t>
      </w:r>
      <w:proofErr w:type="spellEnd"/>
      <w:r w:rsidRPr="00086A96">
        <w:rPr>
          <w:rFonts w:ascii="Calibri" w:hAnsi="Calibri" w:cs="Calibri"/>
          <w:b/>
          <w:bCs/>
        </w:rPr>
        <w:t xml:space="preserve">) </w:t>
      </w:r>
      <w:r w:rsidRPr="00086A96">
        <w:rPr>
          <w:rFonts w:ascii="Calibri" w:hAnsi="Calibri" w:cs="Calibri"/>
          <w:bCs/>
        </w:rPr>
        <w:t xml:space="preserve">(t. y. jei jis pasiūlymo pateikimo metu </w:t>
      </w:r>
      <w:r w:rsidRPr="00086A96">
        <w:rPr>
          <w:rFonts w:ascii="Calibri" w:hAnsi="Calibri" w:cs="Calibri"/>
          <w:b/>
          <w:bCs/>
          <w:i/>
        </w:rPr>
        <w:t>nėra tiekėjo ar</w:t>
      </w:r>
      <w:r w:rsidRPr="00086A96">
        <w:rPr>
          <w:rFonts w:ascii="Calibri" w:hAnsi="Calibri" w:cs="Calibri"/>
          <w:bCs/>
        </w:rPr>
        <w:t xml:space="preserve">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Cs/>
        </w:rPr>
        <w:t xml:space="preserve"> darbuotojas)</w:t>
      </w:r>
      <w:r w:rsidRPr="00086A96">
        <w:rPr>
          <w:rFonts w:ascii="Calibri" w:hAnsi="Calibri" w:cs="Calibri"/>
          <w:b/>
          <w:bCs/>
        </w:rPr>
        <w:t xml:space="preserve"> </w:t>
      </w:r>
      <w:r w:rsidRPr="00086A96">
        <w:rPr>
          <w:rFonts w:ascii="Calibri" w:hAnsi="Calibri" w:cs="Calibri"/>
          <w:bCs/>
        </w:rPr>
        <w:t>(jei tokius nurodė Pasiūlym</w:t>
      </w:r>
      <w:r w:rsidR="00A05A54">
        <w:rPr>
          <w:rFonts w:ascii="Calibri" w:hAnsi="Calibri" w:cs="Calibri"/>
          <w:bCs/>
        </w:rPr>
        <w:t>e</w:t>
      </w:r>
      <w:r w:rsidRPr="00086A96">
        <w:rPr>
          <w:rFonts w:ascii="Calibri" w:hAnsi="Calibri" w:cs="Calibri"/>
          <w:bCs/>
        </w:rPr>
        <w:t xml:space="preserve">), </w:t>
      </w:r>
      <w:r w:rsidRPr="00086A96">
        <w:rPr>
          <w:rFonts w:ascii="Calibri" w:hAnsi="Calibri" w:cs="Calibri"/>
          <w:b/>
          <w:bCs/>
        </w:rPr>
        <w:t xml:space="preserve">pasirašytos laisvos formos sutikimas, patvirtinantis sutikimą teikti sutartyje nurodytas paslaugas/tiekti prekes, jas konkrečiai įvardinant, ir tiekėjo ar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
          <w:bCs/>
        </w:rPr>
        <w:t xml:space="preserve"> patvirtinimas, kad laimėjęs konkursą, įdarbins šį specialistą</w:t>
      </w:r>
      <w:r w:rsidRPr="00086A96">
        <w:rPr>
          <w:rFonts w:ascii="Calibri" w:hAnsi="Calibri" w:cs="Calibri"/>
          <w:bCs/>
        </w:rPr>
        <w:t>, skaitmeninės kopijos.</w:t>
      </w:r>
      <w:r w:rsidRPr="00086A96">
        <w:rPr>
          <w:rFonts w:ascii="Calibri" w:hAnsi="Calibri" w:cs="Calibri"/>
        </w:rPr>
        <w:t xml:space="preserve"> </w:t>
      </w:r>
    </w:p>
    <w:p w14:paraId="4007C1C0" w14:textId="2B1963B1" w:rsidR="00086A96" w:rsidRDefault="00086A96" w:rsidP="00086A96">
      <w:pPr>
        <w:tabs>
          <w:tab w:val="left" w:pos="0"/>
          <w:tab w:val="left" w:pos="9631"/>
        </w:tabs>
        <w:spacing w:after="0" w:line="240" w:lineRule="atLeast"/>
        <w:jc w:val="both"/>
        <w:rPr>
          <w:rFonts w:ascii="Calibri" w:hAnsi="Calibri" w:cs="Calibri"/>
          <w:b/>
          <w:i/>
          <w:color w:val="FF0000"/>
        </w:rPr>
      </w:pPr>
      <w:r w:rsidRPr="00086A96">
        <w:rPr>
          <w:rFonts w:ascii="Calibri" w:hAnsi="Calibri" w:cs="Calibri"/>
          <w:i/>
          <w:color w:val="FF0000"/>
          <w:u w:val="single"/>
        </w:rPr>
        <w:t>Pastaba.</w:t>
      </w:r>
      <w:r w:rsidRPr="00086A96">
        <w:rPr>
          <w:rFonts w:ascii="Calibri" w:hAnsi="Calibri" w:cs="Calibri"/>
          <w:i/>
          <w:color w:val="FF0000"/>
        </w:rPr>
        <w:t xml:space="preserve"> </w:t>
      </w:r>
      <w:proofErr w:type="spellStart"/>
      <w:r w:rsidRPr="00086A96">
        <w:rPr>
          <w:rFonts w:ascii="Calibri" w:hAnsi="Calibri" w:cs="Calibri"/>
          <w:i/>
          <w:color w:val="FF0000"/>
        </w:rPr>
        <w:t>Kvazisubt</w:t>
      </w:r>
      <w:r w:rsidR="00A05A54">
        <w:rPr>
          <w:rFonts w:ascii="Calibri" w:hAnsi="Calibri" w:cs="Calibri"/>
          <w:i/>
          <w:color w:val="FF0000"/>
        </w:rPr>
        <w:t>ie</w:t>
      </w:r>
      <w:r w:rsidRPr="00086A96">
        <w:rPr>
          <w:rFonts w:ascii="Calibri" w:hAnsi="Calibri" w:cs="Calibri"/>
          <w:i/>
          <w:color w:val="FF0000"/>
        </w:rPr>
        <w:t>kėjai</w:t>
      </w:r>
      <w:proofErr w:type="spellEnd"/>
      <w:r w:rsidRPr="00086A96">
        <w:rPr>
          <w:rFonts w:ascii="Calibri" w:hAnsi="Calibri" w:cs="Calibri"/>
          <w:i/>
          <w:color w:val="FF0000"/>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w:t>
      </w:r>
      <w:r w:rsidR="00A05A54">
        <w:rPr>
          <w:rFonts w:ascii="Calibri" w:hAnsi="Calibri" w:cs="Calibri"/>
          <w:i/>
          <w:color w:val="FF0000"/>
        </w:rPr>
        <w:t>ie</w:t>
      </w:r>
      <w:r w:rsidRPr="003157A5">
        <w:rPr>
          <w:rFonts w:ascii="Calibri" w:hAnsi="Calibri" w:cs="Calibri"/>
          <w:i/>
          <w:color w:val="FF0000"/>
        </w:rPr>
        <w:t>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w:t>
      </w:r>
      <w:r w:rsidR="00A05A54">
        <w:rPr>
          <w:rFonts w:ascii="Calibri" w:hAnsi="Calibri" w:cs="Calibri"/>
          <w:i/>
          <w:color w:val="FF0000"/>
        </w:rPr>
        <w:t>ie</w:t>
      </w:r>
      <w:r w:rsidRPr="003157A5">
        <w:rPr>
          <w:rFonts w:ascii="Calibri" w:hAnsi="Calibri" w:cs="Calibri"/>
          <w:i/>
          <w:color w:val="FF0000"/>
        </w:rPr>
        <w:t>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Pr="003157A5">
        <w:rPr>
          <w:rFonts w:cstheme="minorHAnsi"/>
          <w:b/>
          <w:i/>
          <w:color w:val="FF0000"/>
        </w:rPr>
        <w:t xml:space="preserve">bendrųjų pirkimo sąlygų </w:t>
      </w:r>
      <w:r w:rsidRPr="00086A96">
        <w:rPr>
          <w:rFonts w:cstheme="minorHAnsi"/>
          <w:b/>
          <w:i/>
          <w:color w:val="FF0000"/>
        </w:rPr>
        <w:t>18.1.5 ir (ar) 18.1.6 punkte</w:t>
      </w:r>
      <w:r w:rsidRPr="003157A5">
        <w:rPr>
          <w:rFonts w:cstheme="minorHAnsi"/>
          <w:b/>
          <w:i/>
          <w:color w:val="FF0000"/>
        </w:rPr>
        <w:t>.</w:t>
      </w:r>
      <w:r w:rsidRPr="003157A5">
        <w:rPr>
          <w:rFonts w:ascii="Calibri" w:hAnsi="Calibri" w:cs="Calibri"/>
          <w:i/>
          <w:color w:val="FF0000"/>
        </w:rPr>
        <w:t xml:space="preserve"> </w:t>
      </w:r>
      <w:r w:rsidRPr="003157A5">
        <w:rPr>
          <w:rFonts w:ascii="Calibri" w:hAnsi="Calibri" w:cs="Calibri"/>
          <w:b/>
          <w:i/>
          <w:color w:val="FF0000"/>
        </w:rPr>
        <w:t xml:space="preserve">Jeigu teikiant pasiūlymą išviešintas </w:t>
      </w:r>
      <w:proofErr w:type="spellStart"/>
      <w:r w:rsidRPr="003157A5">
        <w:rPr>
          <w:rFonts w:ascii="Calibri" w:hAnsi="Calibri" w:cs="Calibri"/>
          <w:b/>
          <w:i/>
          <w:color w:val="FF0000"/>
        </w:rPr>
        <w:t>kvazisubtiekėjas</w:t>
      </w:r>
      <w:proofErr w:type="spellEnd"/>
      <w:r w:rsidRPr="003157A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p>
    <w:p w14:paraId="054A3B95" w14:textId="562E03F0" w:rsidR="00450415" w:rsidRPr="00633858" w:rsidRDefault="00450415" w:rsidP="002A790B">
      <w:pPr>
        <w:pStyle w:val="Sraopastraipa"/>
        <w:numPr>
          <w:ilvl w:val="2"/>
          <w:numId w:val="28"/>
        </w:numPr>
        <w:spacing w:after="0" w:line="240" w:lineRule="atLeast"/>
        <w:ind w:left="0" w:firstLine="709"/>
        <w:jc w:val="both"/>
        <w:rPr>
          <w:rFonts w:cstheme="minorHAnsi"/>
          <w:u w:val="single"/>
        </w:rPr>
      </w:pPr>
      <w:r w:rsidRPr="002A790B">
        <w:rPr>
          <w:rFonts w:cstheme="minorHAnsi"/>
        </w:rPr>
        <w:t xml:space="preserve">dokumentai, patvirtinantys, kad ūkio subjektas, kurio </w:t>
      </w:r>
      <w:proofErr w:type="spellStart"/>
      <w:r w:rsidRPr="002A790B">
        <w:rPr>
          <w:rFonts w:cstheme="minorHAnsi"/>
        </w:rPr>
        <w:t>pajėgumais</w:t>
      </w:r>
      <w:proofErr w:type="spellEnd"/>
      <w:r w:rsidRPr="002A790B">
        <w:rPr>
          <w:rFonts w:cstheme="minorHAnsi"/>
        </w:rPr>
        <w:t xml:space="preserve"> tiekėjas remiasi, atsižvelgdamas į specialiųjų pirkimo sąlygų </w:t>
      </w:r>
      <w:r w:rsidR="00F42C38" w:rsidRPr="002A790B">
        <w:rPr>
          <w:rFonts w:cstheme="minorHAnsi"/>
          <w:color w:val="00B050"/>
        </w:rPr>
        <w:t>5</w:t>
      </w:r>
      <w:r w:rsidR="00D15067" w:rsidRPr="002A790B">
        <w:rPr>
          <w:rFonts w:cstheme="minorHAnsi"/>
          <w:color w:val="00B050"/>
        </w:rPr>
        <w:t xml:space="preserve"> </w:t>
      </w:r>
      <w:r w:rsidRPr="002A790B">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2A790B">
        <w:rPr>
          <w:rFonts w:cstheme="minorHAnsi"/>
          <w:color w:val="FF0000"/>
        </w:rPr>
        <w:t>(</w:t>
      </w:r>
      <w:r w:rsidR="00094B65" w:rsidRPr="002A790B">
        <w:rPr>
          <w:rFonts w:cstheme="minorHAnsi"/>
          <w:i/>
          <w:iCs/>
          <w:color w:val="FF0000"/>
        </w:rPr>
        <w:t xml:space="preserve">Taikoma, jei 5 priede nustatytas ekonominio ir finansinio pajėgumo </w:t>
      </w:r>
      <w:r w:rsidR="00094B65" w:rsidRPr="00BE4237">
        <w:rPr>
          <w:rFonts w:cstheme="minorHAnsi"/>
          <w:i/>
          <w:iCs/>
          <w:color w:val="FF0000"/>
        </w:rPr>
        <w:t>reikalavimas</w:t>
      </w:r>
      <w:r w:rsidR="00094B65" w:rsidRPr="00BE4237">
        <w:rPr>
          <w:rFonts w:cstheme="minorHAnsi"/>
          <w:i/>
          <w:color w:val="FF0000"/>
        </w:rPr>
        <w:t>)</w:t>
      </w:r>
      <w:r w:rsidR="00041F91" w:rsidRPr="00041F91">
        <w:rPr>
          <w:rFonts w:cstheme="minorHAnsi"/>
          <w:color w:val="FF0000"/>
        </w:rPr>
        <w:t>.</w:t>
      </w:r>
      <w:r w:rsidR="00094B65" w:rsidRPr="00041F91">
        <w:rPr>
          <w:rFonts w:cstheme="minorHAnsi"/>
        </w:rPr>
        <w:t xml:space="preserve"> </w:t>
      </w:r>
    </w:p>
    <w:p w14:paraId="1F2B8D9E" w14:textId="0B097F12" w:rsidR="00633858" w:rsidRPr="00633858" w:rsidRDefault="006248F2" w:rsidP="00633858">
      <w:pPr>
        <w:pStyle w:val="Sraopastraipa"/>
        <w:numPr>
          <w:ilvl w:val="2"/>
          <w:numId w:val="28"/>
        </w:numPr>
        <w:spacing w:after="0" w:line="240" w:lineRule="atLeast"/>
        <w:ind w:left="0" w:firstLine="709"/>
        <w:jc w:val="both"/>
        <w:rPr>
          <w:rFonts w:cstheme="minorHAnsi"/>
          <w:u w:val="single"/>
        </w:rPr>
      </w:pPr>
      <w:r w:rsidRPr="00633858">
        <w:rPr>
          <w:rFonts w:cstheme="minorHAnsi"/>
          <w:b/>
          <w:i/>
        </w:rPr>
        <w:t>(ekonominio naudingumo vertinimui)</w:t>
      </w:r>
      <w:r w:rsidR="00633858" w:rsidRPr="00633858">
        <w:rPr>
          <w:rFonts w:ascii="Calibri" w:hAnsi="Calibri" w:cs="Calibri"/>
          <w:b/>
        </w:rPr>
        <w:t xml:space="preserve"> Tiekėjo siūlomo specialisto patirtį įrodantys dokumentai:</w:t>
      </w:r>
    </w:p>
    <w:p w14:paraId="64E4B645" w14:textId="6771E190" w:rsidR="00633858" w:rsidRPr="00633858" w:rsidRDefault="00633858" w:rsidP="00535276">
      <w:pPr>
        <w:jc w:val="both"/>
        <w:rPr>
          <w:rFonts w:ascii="Calibri" w:hAnsi="Calibri" w:cs="Calibri"/>
        </w:rPr>
      </w:pPr>
      <w:r w:rsidRPr="00633858">
        <w:rPr>
          <w:rFonts w:ascii="Calibri" w:hAnsi="Calibri" w:cs="Calibri"/>
          <w:b/>
        </w:rPr>
        <w:t xml:space="preserve">            6.1.8.1. </w:t>
      </w:r>
      <w:r w:rsidRPr="00633858">
        <w:rPr>
          <w:rFonts w:ascii="Calibri" w:hAnsi="Calibri" w:cs="Calibri"/>
          <w:b/>
          <w:iCs/>
          <w:color w:val="000000"/>
          <w:spacing w:val="-5"/>
        </w:rPr>
        <w:t xml:space="preserve">Tiekėjo siūlomo </w:t>
      </w:r>
      <w:r>
        <w:rPr>
          <w:rFonts w:ascii="Calibri" w:eastAsia="Calibri" w:hAnsi="Calibri" w:cs="Calibri"/>
          <w:b/>
        </w:rPr>
        <w:t>nesudėtingo</w:t>
      </w:r>
      <w:r w:rsidR="008F73B1">
        <w:rPr>
          <w:rFonts w:ascii="Calibri" w:eastAsia="Calibri" w:hAnsi="Calibri" w:cs="Calibri"/>
          <w:b/>
        </w:rPr>
        <w:t>jo</w:t>
      </w:r>
      <w:r w:rsidRPr="00633858">
        <w:rPr>
          <w:rFonts w:ascii="Calibri" w:eastAsia="Calibri" w:hAnsi="Calibri" w:cs="Calibri"/>
          <w:b/>
        </w:rPr>
        <w:t xml:space="preserve"> statinio projekto vadovo*</w:t>
      </w:r>
      <w:r w:rsidRPr="00633858">
        <w:rPr>
          <w:rFonts w:ascii="Calibri" w:eastAsia="Calibri" w:hAnsi="Calibri" w:cs="Calibri"/>
        </w:rPr>
        <w:t xml:space="preserve"> </w:t>
      </w:r>
      <w:r w:rsidRPr="00633858">
        <w:rPr>
          <w:rFonts w:ascii="Calibri" w:hAnsi="Calibri" w:cs="Calibri"/>
          <w:b/>
        </w:rPr>
        <w:t>(siūlomo į specialiųjų pirkimo sąlygų 4 priedo 3.1.1 p.)</w:t>
      </w:r>
      <w:r>
        <w:rPr>
          <w:rFonts w:ascii="Calibri" w:eastAsia="Calibri" w:hAnsi="Calibri" w:cs="Calibri"/>
        </w:rPr>
        <w:t xml:space="preserve">, turinčio </w:t>
      </w:r>
      <w:r>
        <w:rPr>
          <w:b/>
          <w:sz w:val="22"/>
          <w:szCs w:val="22"/>
        </w:rPr>
        <w:t>teisę eiti nesudėtingo</w:t>
      </w:r>
      <w:r w:rsidR="00BD73B3">
        <w:rPr>
          <w:b/>
          <w:sz w:val="22"/>
          <w:szCs w:val="22"/>
        </w:rPr>
        <w:t>jo</w:t>
      </w:r>
      <w:r w:rsidRPr="00771BE3">
        <w:rPr>
          <w:b/>
          <w:sz w:val="22"/>
          <w:szCs w:val="22"/>
        </w:rPr>
        <w:t xml:space="preserve"> statinio projekto vadovo pareigas – turi</w:t>
      </w:r>
      <w:r>
        <w:rPr>
          <w:b/>
          <w:sz w:val="22"/>
          <w:szCs w:val="22"/>
        </w:rPr>
        <w:t>ntį</w:t>
      </w:r>
      <w:r w:rsidRPr="00771BE3">
        <w:rPr>
          <w:b/>
          <w:sz w:val="22"/>
          <w:szCs w:val="22"/>
        </w:rPr>
        <w:t xml:space="preserve"> architekto ar statybos inžinieriaus išsilavinimą (pagal Statybos</w:t>
      </w:r>
      <w:r>
        <w:rPr>
          <w:b/>
          <w:sz w:val="22"/>
          <w:szCs w:val="22"/>
        </w:rPr>
        <w:t xml:space="preserve"> įstatymo 2 </w:t>
      </w:r>
      <w:r w:rsidR="00535276">
        <w:rPr>
          <w:b/>
          <w:sz w:val="22"/>
          <w:szCs w:val="22"/>
        </w:rPr>
        <w:t xml:space="preserve">str. 1 ir 92 dalis)* </w:t>
      </w:r>
      <w:r w:rsidRPr="00633858">
        <w:rPr>
          <w:rFonts w:ascii="Calibri" w:eastAsia="Calibri" w:hAnsi="Calibri" w:cs="Calibri"/>
        </w:rPr>
        <w:t xml:space="preserve">patirtį: </w:t>
      </w:r>
      <w:r w:rsidRPr="00633858">
        <w:rPr>
          <w:rFonts w:ascii="Calibri" w:hAnsi="Calibri" w:cs="Calibri"/>
        </w:rPr>
        <w:t>per pastaruosius 5 metus iki pasiūlymo pateikimo termino pabaigos parengtų</w:t>
      </w:r>
      <w:r w:rsidR="008F73B1" w:rsidRPr="008F73B1">
        <w:rPr>
          <w:rFonts w:ascii="Calibri" w:hAnsi="Calibri" w:cs="Calibri"/>
        </w:rPr>
        <w:t xml:space="preserve"> </w:t>
      </w:r>
      <w:r w:rsidR="008F73B1" w:rsidRPr="00633858">
        <w:rPr>
          <w:rFonts w:ascii="Calibri" w:hAnsi="Calibri" w:cs="Calibri"/>
        </w:rPr>
        <w:t>ypatingųjų</w:t>
      </w:r>
      <w:r w:rsidR="008F73B1">
        <w:rPr>
          <w:rFonts w:ascii="Calibri" w:hAnsi="Calibri" w:cs="Calibri"/>
        </w:rPr>
        <w:t>/neypatingųjų/nesudėtingųjų statinių kategorijos</w:t>
      </w:r>
      <w:r w:rsidR="008F73B1" w:rsidRPr="00633858">
        <w:rPr>
          <w:rFonts w:ascii="Calibri" w:hAnsi="Calibri" w:cs="Calibri"/>
        </w:rPr>
        <w:t xml:space="preserve"> </w:t>
      </w:r>
      <w:r w:rsidR="008F73B1">
        <w:rPr>
          <w:rFonts w:ascii="Calibri" w:hAnsi="Calibri" w:cs="Calibri"/>
        </w:rPr>
        <w:t>inžinerinių statinių</w:t>
      </w:r>
      <w:r w:rsidR="00236277">
        <w:rPr>
          <w:rFonts w:ascii="Calibri" w:hAnsi="Calibri" w:cs="Calibri"/>
        </w:rPr>
        <w:t xml:space="preserve"> (</w:t>
      </w:r>
      <w:r w:rsidR="008F73B1">
        <w:rPr>
          <w:rFonts w:ascii="Calibri" w:hAnsi="Calibri" w:cs="Calibri"/>
        </w:rPr>
        <w:t xml:space="preserve">kurių </w:t>
      </w:r>
      <w:r w:rsidR="008F73B1" w:rsidRPr="00236277">
        <w:rPr>
          <w:rFonts w:ascii="Calibri" w:hAnsi="Calibri" w:cs="Calibri"/>
          <w:b/>
        </w:rPr>
        <w:t>inžinerinių statinių grupė</w:t>
      </w:r>
      <w:r w:rsidR="008F73B1">
        <w:rPr>
          <w:rFonts w:ascii="Calibri" w:hAnsi="Calibri" w:cs="Calibri"/>
        </w:rPr>
        <w:t>:</w:t>
      </w:r>
      <w:r w:rsidR="00236277">
        <w:rPr>
          <w:rFonts w:ascii="Calibri" w:hAnsi="Calibri" w:cs="Calibri"/>
        </w:rPr>
        <w:t xml:space="preserve"> </w:t>
      </w:r>
      <w:r w:rsidR="008F73B1">
        <w:rPr>
          <w:rFonts w:ascii="Calibri" w:hAnsi="Calibri" w:cs="Calibri"/>
        </w:rPr>
        <w:t xml:space="preserve">susisiekimo komunikacijų statiniai, </w:t>
      </w:r>
      <w:r w:rsidR="008F73B1" w:rsidRPr="00236277">
        <w:rPr>
          <w:rFonts w:ascii="Calibri" w:hAnsi="Calibri" w:cs="Calibri"/>
          <w:b/>
        </w:rPr>
        <w:t>inžinerinių sta</w:t>
      </w:r>
      <w:r w:rsidR="00236277">
        <w:rPr>
          <w:rFonts w:ascii="Calibri" w:hAnsi="Calibri" w:cs="Calibri"/>
          <w:b/>
        </w:rPr>
        <w:t>ti</w:t>
      </w:r>
      <w:r w:rsidR="008F73B1" w:rsidRPr="00236277">
        <w:rPr>
          <w:rFonts w:ascii="Calibri" w:hAnsi="Calibri" w:cs="Calibri"/>
          <w:b/>
        </w:rPr>
        <w:t>nių pogrupis (paskirtis)</w:t>
      </w:r>
      <w:r w:rsidR="008F73B1">
        <w:rPr>
          <w:rFonts w:ascii="Calibri" w:hAnsi="Calibri" w:cs="Calibri"/>
        </w:rPr>
        <w:t xml:space="preserve">: kelių/gatvių ir (arba) kurių </w:t>
      </w:r>
      <w:r w:rsidR="008F73B1" w:rsidRPr="00236277">
        <w:rPr>
          <w:rFonts w:ascii="Calibri" w:hAnsi="Calibri" w:cs="Calibri"/>
          <w:b/>
        </w:rPr>
        <w:t>inžinerinių statinių grupė</w:t>
      </w:r>
      <w:r w:rsidR="008F73B1">
        <w:rPr>
          <w:rFonts w:ascii="Calibri" w:hAnsi="Calibri" w:cs="Calibri"/>
        </w:rPr>
        <w:t xml:space="preserve">: kiti inžineriniai statiniai, </w:t>
      </w:r>
      <w:r w:rsidR="008F73B1" w:rsidRPr="00236277">
        <w:rPr>
          <w:rFonts w:ascii="Calibri" w:hAnsi="Calibri" w:cs="Calibri"/>
          <w:b/>
        </w:rPr>
        <w:t>inžinerinių statinių pogrupis (paskirtis)</w:t>
      </w:r>
      <w:r w:rsidR="008F73B1">
        <w:rPr>
          <w:rFonts w:ascii="Calibri" w:hAnsi="Calibri" w:cs="Calibri"/>
        </w:rPr>
        <w:t>: kito</w:t>
      </w:r>
      <w:r w:rsidR="00236277">
        <w:rPr>
          <w:rFonts w:ascii="Calibri" w:hAnsi="Calibri" w:cs="Calibri"/>
        </w:rPr>
        <w:t xml:space="preserve">s paskirties (terasa/aikštelė/pravažiavimas/pėsčiųjų takas)) </w:t>
      </w:r>
      <w:r w:rsidR="008F73B1" w:rsidRPr="00087811">
        <w:rPr>
          <w:rFonts w:ascii="Calibri" w:hAnsi="Calibri" w:cs="Calibri"/>
        </w:rPr>
        <w:t>nauj</w:t>
      </w:r>
      <w:r w:rsidR="008F73B1">
        <w:rPr>
          <w:rFonts w:ascii="Calibri" w:hAnsi="Calibri" w:cs="Calibri"/>
        </w:rPr>
        <w:t xml:space="preserve">os statybos ir/ar </w:t>
      </w:r>
      <w:r w:rsidR="00BD73B3" w:rsidRPr="00633858">
        <w:rPr>
          <w:rFonts w:ascii="Calibri" w:hAnsi="Calibri" w:cs="Calibri"/>
        </w:rPr>
        <w:t>rekonstravimo techninių projektų</w:t>
      </w:r>
      <w:r w:rsidR="00236277">
        <w:rPr>
          <w:rFonts w:ascii="Calibri" w:hAnsi="Calibri" w:cs="Calibri"/>
        </w:rPr>
        <w:t>/techninių darbo projektų/supaprastintų statybos projektų</w:t>
      </w:r>
      <w:r w:rsidR="008F73B1">
        <w:rPr>
          <w:rFonts w:ascii="Calibri" w:hAnsi="Calibri" w:cs="Calibri"/>
        </w:rPr>
        <w:t xml:space="preserve">, kurių rengimui </w:t>
      </w:r>
      <w:r w:rsidRPr="00633858">
        <w:rPr>
          <w:rFonts w:ascii="Calibri" w:hAnsi="Calibri" w:cs="Calibri"/>
        </w:rPr>
        <w:t xml:space="preserve">siūlomas </w:t>
      </w:r>
      <w:r w:rsidR="008F73B1">
        <w:rPr>
          <w:rFonts w:ascii="Calibri" w:hAnsi="Calibri" w:cs="Calibri"/>
        </w:rPr>
        <w:t>nesudėtingojo</w:t>
      </w:r>
      <w:r w:rsidRPr="00633858">
        <w:rPr>
          <w:rFonts w:ascii="Calibri" w:hAnsi="Calibri" w:cs="Calibri"/>
        </w:rPr>
        <w:t xml:space="preserve"> statinio projekto vadovas vadovavo, skaičių*, patvirtinantys dokumentai, </w:t>
      </w:r>
      <w:r w:rsidRPr="00633858">
        <w:rPr>
          <w:rFonts w:ascii="Calibri" w:hAnsi="Calibri" w:cs="Calibri"/>
          <w:iCs/>
          <w:noProof/>
        </w:rPr>
        <w:t xml:space="preserve">reikalingi </w:t>
      </w:r>
      <w:r w:rsidRPr="00633858">
        <w:rPr>
          <w:rFonts w:ascii="Calibri" w:hAnsi="Calibri" w:cs="Calibri"/>
          <w:iCs/>
          <w:color w:val="000000"/>
          <w:spacing w:val="-5"/>
        </w:rPr>
        <w:t>nurodyto specialisto</w:t>
      </w:r>
      <w:r w:rsidRPr="00633858">
        <w:rPr>
          <w:rFonts w:ascii="Calibri" w:eastAsia="Calibri" w:hAnsi="Calibri" w:cs="Calibri"/>
        </w:rPr>
        <w:t xml:space="preserve"> patirties</w:t>
      </w:r>
      <w:r w:rsidRPr="00633858">
        <w:rPr>
          <w:rFonts w:ascii="Calibri" w:hAnsi="Calibri" w:cs="Calibri"/>
          <w:iCs/>
        </w:rPr>
        <w:t xml:space="preserve"> balui </w:t>
      </w:r>
      <w:r w:rsidRPr="00633858">
        <w:rPr>
          <w:rFonts w:ascii="Calibri" w:hAnsi="Calibri" w:cs="Calibri"/>
          <w:b/>
          <w:iCs/>
          <w:color w:val="000000"/>
          <w:spacing w:val="-5"/>
        </w:rPr>
        <w:t>(B)</w:t>
      </w:r>
      <w:r w:rsidRPr="00633858">
        <w:rPr>
          <w:rFonts w:ascii="Calibri" w:hAnsi="Calibri" w:cs="Calibri"/>
          <w:iCs/>
          <w:noProof/>
        </w:rPr>
        <w:t xml:space="preserve"> nustatyti (pagal specialiųjų pirkimo sąlygų 6 priedo 2.3 p.):</w:t>
      </w:r>
    </w:p>
    <w:p w14:paraId="35316709" w14:textId="4F884402" w:rsidR="00633858" w:rsidRPr="00633858" w:rsidRDefault="00633858" w:rsidP="00633858">
      <w:pPr>
        <w:spacing w:after="0"/>
        <w:jc w:val="both"/>
        <w:rPr>
          <w:rFonts w:ascii="Calibri" w:hAnsi="Calibri" w:cs="Calibri"/>
          <w:iCs/>
          <w:noProof/>
        </w:rPr>
      </w:pPr>
      <w:r w:rsidRPr="00633858">
        <w:rPr>
          <w:rFonts w:ascii="Calibri" w:hAnsi="Calibri" w:cs="Calibri"/>
          <w:iCs/>
        </w:rPr>
        <w:t xml:space="preserve">                6.1.8.1.1</w:t>
      </w:r>
      <w:r w:rsidRPr="00633858">
        <w:rPr>
          <w:rFonts w:ascii="Calibri" w:hAnsi="Calibri" w:cs="Calibri"/>
          <w:b/>
          <w:iCs/>
          <w:noProof/>
        </w:rPr>
        <w:t>.</w:t>
      </w:r>
      <w:r w:rsidRPr="00633858">
        <w:rPr>
          <w:rFonts w:ascii="Calibri" w:hAnsi="Calibri" w:cs="Calibri"/>
          <w:iCs/>
          <w:noProof/>
        </w:rPr>
        <w:t xml:space="preserve"> </w:t>
      </w:r>
      <w:r w:rsidRPr="00633858">
        <w:rPr>
          <w:rFonts w:ascii="Calibri" w:hAnsi="Calibri" w:cs="Calibri"/>
          <w:iCs/>
          <w:noProof/>
          <w:u w:val="single"/>
        </w:rPr>
        <w:t xml:space="preserve">Tiekėjo nurodyto </w:t>
      </w:r>
      <w:r w:rsidR="00236277">
        <w:rPr>
          <w:rFonts w:ascii="Calibri" w:eastAsia="Calibri" w:hAnsi="Calibri" w:cs="Calibri"/>
          <w:u w:val="single"/>
        </w:rPr>
        <w:t xml:space="preserve">nesudėtingojo </w:t>
      </w:r>
      <w:r w:rsidRPr="00633858">
        <w:rPr>
          <w:rFonts w:ascii="Calibri" w:eastAsia="Calibri" w:hAnsi="Calibri" w:cs="Calibri"/>
          <w:u w:val="single"/>
        </w:rPr>
        <w:t>statinio projekto vadovo</w:t>
      </w:r>
      <w:r w:rsidR="00236277">
        <w:rPr>
          <w:rFonts w:ascii="Calibri" w:eastAsia="Calibri" w:hAnsi="Calibri" w:cs="Calibri"/>
        </w:rPr>
        <w:t xml:space="preserve"> </w:t>
      </w:r>
      <w:r w:rsidR="00236277" w:rsidRPr="00633858">
        <w:rPr>
          <w:rFonts w:ascii="Calibri" w:hAnsi="Calibri" w:cs="Calibri"/>
          <w:b/>
        </w:rPr>
        <w:t>(siūlom</w:t>
      </w:r>
      <w:r w:rsidR="006D7FCF">
        <w:rPr>
          <w:rFonts w:ascii="Calibri" w:hAnsi="Calibri" w:cs="Calibri"/>
          <w:b/>
        </w:rPr>
        <w:t>o į specialiųjų pirkimo sąlygų 5</w:t>
      </w:r>
      <w:r w:rsidR="00236277" w:rsidRPr="00633858">
        <w:rPr>
          <w:rFonts w:ascii="Calibri" w:hAnsi="Calibri" w:cs="Calibri"/>
          <w:b/>
        </w:rPr>
        <w:t xml:space="preserve"> priedo 3.1.1 p.)</w:t>
      </w:r>
      <w:r w:rsidR="00236277">
        <w:rPr>
          <w:rFonts w:ascii="Calibri" w:eastAsia="Calibri" w:hAnsi="Calibri" w:cs="Calibri"/>
        </w:rPr>
        <w:t xml:space="preserve">, turinčio </w:t>
      </w:r>
      <w:r w:rsidR="00236277">
        <w:rPr>
          <w:b/>
          <w:sz w:val="22"/>
          <w:szCs w:val="22"/>
        </w:rPr>
        <w:t>teisę eiti nesudėtingojo</w:t>
      </w:r>
      <w:r w:rsidR="00236277" w:rsidRPr="00771BE3">
        <w:rPr>
          <w:b/>
          <w:sz w:val="22"/>
          <w:szCs w:val="22"/>
        </w:rPr>
        <w:t xml:space="preserve"> statinio projekto vadovo pareigas – turi</w:t>
      </w:r>
      <w:r w:rsidR="00236277">
        <w:rPr>
          <w:b/>
          <w:sz w:val="22"/>
          <w:szCs w:val="22"/>
        </w:rPr>
        <w:t>ntį</w:t>
      </w:r>
      <w:r w:rsidR="00236277" w:rsidRPr="00771BE3">
        <w:rPr>
          <w:b/>
          <w:sz w:val="22"/>
          <w:szCs w:val="22"/>
        </w:rPr>
        <w:t xml:space="preserve"> architekto ar statybos inžinieriaus išsilavinimą (pagal Statybos</w:t>
      </w:r>
      <w:r w:rsidR="00236277">
        <w:rPr>
          <w:b/>
          <w:sz w:val="22"/>
          <w:szCs w:val="22"/>
        </w:rPr>
        <w:t xml:space="preserve"> įstatymo 2 str. 1 ir 92 dalis)* 6.1.8.1 p. reikalavimus atitinkančių</w:t>
      </w:r>
      <w:r w:rsidR="00236277">
        <w:rPr>
          <w:rFonts w:ascii="Calibri" w:eastAsia="Calibri" w:hAnsi="Calibri" w:cs="Calibri"/>
        </w:rPr>
        <w:t xml:space="preserve"> </w:t>
      </w:r>
      <w:r w:rsidRPr="00633858">
        <w:rPr>
          <w:rFonts w:ascii="Calibri" w:hAnsi="Calibri" w:cs="Calibri"/>
        </w:rPr>
        <w:t>naujos statybos ir/ar rekonstravimo techninių projektų</w:t>
      </w:r>
      <w:r w:rsidR="00236277">
        <w:rPr>
          <w:rFonts w:ascii="Calibri" w:hAnsi="Calibri" w:cs="Calibri"/>
        </w:rPr>
        <w:t>/</w:t>
      </w:r>
      <w:r w:rsidRPr="00633858">
        <w:rPr>
          <w:rFonts w:ascii="Calibri" w:hAnsi="Calibri" w:cs="Calibri"/>
        </w:rPr>
        <w:t>techninių darbo projektų</w:t>
      </w:r>
      <w:r w:rsidR="00236277">
        <w:rPr>
          <w:rFonts w:ascii="Calibri" w:hAnsi="Calibri" w:cs="Calibri"/>
        </w:rPr>
        <w:t>/supaprastintų statybos projektų</w:t>
      </w:r>
      <w:r w:rsidRPr="00633858">
        <w:rPr>
          <w:rFonts w:ascii="Calibri" w:hAnsi="Calibri" w:cs="Calibri"/>
        </w:rPr>
        <w:t>* kurių rengimui jis vadovavo,</w:t>
      </w:r>
      <w:r w:rsidRPr="00633858">
        <w:rPr>
          <w:rFonts w:ascii="Calibri" w:hAnsi="Calibri" w:cs="Calibri"/>
          <w:iCs/>
        </w:rPr>
        <w:t xml:space="preserve"> </w:t>
      </w:r>
      <w:r w:rsidRPr="00633858">
        <w:rPr>
          <w:rFonts w:ascii="Calibri" w:hAnsi="Calibri" w:cs="Calibri"/>
          <w:iCs/>
          <w:u w:val="single"/>
        </w:rPr>
        <w:t>sąrašas</w:t>
      </w:r>
      <w:r w:rsidRPr="00633858">
        <w:rPr>
          <w:rFonts w:ascii="Calibri" w:hAnsi="Calibri" w:cs="Calibri"/>
          <w:iCs/>
        </w:rPr>
        <w:t>, parengtas pagal pridedam</w:t>
      </w:r>
      <w:r w:rsidR="006D7FCF">
        <w:rPr>
          <w:rFonts w:ascii="Calibri" w:hAnsi="Calibri" w:cs="Calibri"/>
          <w:iCs/>
        </w:rPr>
        <w:t>ą specialiųjų pirkimo sąlygų  8</w:t>
      </w:r>
      <w:r w:rsidRPr="00633858">
        <w:rPr>
          <w:rFonts w:ascii="Calibri" w:hAnsi="Calibri" w:cs="Calibri"/>
          <w:iCs/>
        </w:rPr>
        <w:t xml:space="preserve"> pried</w:t>
      </w:r>
      <w:r w:rsidR="006D7FCF">
        <w:rPr>
          <w:rFonts w:ascii="Calibri" w:hAnsi="Calibri" w:cs="Calibri"/>
          <w:iCs/>
        </w:rPr>
        <w:t>ą, kuriame turi būti nurodyta 8</w:t>
      </w:r>
      <w:r w:rsidRPr="00633858">
        <w:rPr>
          <w:rFonts w:ascii="Calibri" w:hAnsi="Calibri" w:cs="Calibri"/>
          <w:iCs/>
        </w:rPr>
        <w:t xml:space="preserve"> priede reikalaujama informacija apie </w:t>
      </w:r>
      <w:r w:rsidRPr="00633858">
        <w:rPr>
          <w:rFonts w:ascii="Calibri" w:hAnsi="Calibri" w:cs="Calibri"/>
          <w:iCs/>
          <w:u w:val="single"/>
        </w:rPr>
        <w:t xml:space="preserve">tiekėjo siūlomo vieno </w:t>
      </w:r>
      <w:r w:rsidR="00236277">
        <w:rPr>
          <w:rFonts w:ascii="Calibri" w:eastAsia="Calibri" w:hAnsi="Calibri" w:cs="Calibri"/>
          <w:u w:val="single"/>
        </w:rPr>
        <w:t xml:space="preserve">nesudėtingojo </w:t>
      </w:r>
      <w:r w:rsidRPr="00633858">
        <w:rPr>
          <w:rFonts w:ascii="Calibri" w:eastAsia="Calibri" w:hAnsi="Calibri" w:cs="Calibri"/>
          <w:u w:val="single"/>
        </w:rPr>
        <w:t xml:space="preserve"> statinio projekto vadovo</w:t>
      </w:r>
      <w:r w:rsidRPr="00633858">
        <w:rPr>
          <w:rFonts w:ascii="Calibri" w:hAnsi="Calibri" w:cs="Calibri"/>
          <w:iCs/>
        </w:rPr>
        <w:t xml:space="preserve"> </w:t>
      </w:r>
      <w:r w:rsidRPr="00633858">
        <w:rPr>
          <w:rFonts w:ascii="Calibri" w:hAnsi="Calibri" w:cs="Calibri"/>
        </w:rPr>
        <w:t xml:space="preserve">parengtus </w:t>
      </w:r>
      <w:r w:rsidR="00236277" w:rsidRPr="00633858">
        <w:rPr>
          <w:rFonts w:ascii="Calibri" w:hAnsi="Calibri" w:cs="Calibri"/>
        </w:rPr>
        <w:t>ypatingųjų</w:t>
      </w:r>
      <w:r w:rsidR="00236277">
        <w:rPr>
          <w:rFonts w:ascii="Calibri" w:hAnsi="Calibri" w:cs="Calibri"/>
        </w:rPr>
        <w:t>/neypatingųjų/nesudėtingųjų statinių kategorijos</w:t>
      </w:r>
      <w:r w:rsidR="00236277" w:rsidRPr="00633858">
        <w:rPr>
          <w:rFonts w:ascii="Calibri" w:hAnsi="Calibri" w:cs="Calibri"/>
        </w:rPr>
        <w:t xml:space="preserve"> </w:t>
      </w:r>
      <w:r w:rsidR="00236277">
        <w:rPr>
          <w:rFonts w:ascii="Calibri" w:hAnsi="Calibri" w:cs="Calibri"/>
        </w:rPr>
        <w:t xml:space="preserve">inžinerinių statinių (kurių </w:t>
      </w:r>
      <w:r w:rsidR="00236277" w:rsidRPr="00236277">
        <w:rPr>
          <w:rFonts w:ascii="Calibri" w:hAnsi="Calibri" w:cs="Calibri"/>
          <w:b/>
        </w:rPr>
        <w:t>inžinerinių statinių grupė</w:t>
      </w:r>
      <w:r w:rsidR="00236277">
        <w:rPr>
          <w:rFonts w:ascii="Calibri" w:hAnsi="Calibri" w:cs="Calibri"/>
        </w:rPr>
        <w:t xml:space="preserve">: susisiekimo komunikacijų statiniai, </w:t>
      </w:r>
      <w:r w:rsidR="00236277" w:rsidRPr="00236277">
        <w:rPr>
          <w:rFonts w:ascii="Calibri" w:hAnsi="Calibri" w:cs="Calibri"/>
          <w:b/>
        </w:rPr>
        <w:t>inžinerinių sta</w:t>
      </w:r>
      <w:r w:rsidR="00236277">
        <w:rPr>
          <w:rFonts w:ascii="Calibri" w:hAnsi="Calibri" w:cs="Calibri"/>
          <w:b/>
        </w:rPr>
        <w:t>ti</w:t>
      </w:r>
      <w:r w:rsidR="00236277" w:rsidRPr="00236277">
        <w:rPr>
          <w:rFonts w:ascii="Calibri" w:hAnsi="Calibri" w:cs="Calibri"/>
          <w:b/>
        </w:rPr>
        <w:t>nių pogrupis (paskirtis)</w:t>
      </w:r>
      <w:r w:rsidR="00236277">
        <w:rPr>
          <w:rFonts w:ascii="Calibri" w:hAnsi="Calibri" w:cs="Calibri"/>
        </w:rPr>
        <w:t xml:space="preserve">: kelių/gatvių ir (arba) kurių </w:t>
      </w:r>
      <w:r w:rsidR="00236277" w:rsidRPr="00236277">
        <w:rPr>
          <w:rFonts w:ascii="Calibri" w:hAnsi="Calibri" w:cs="Calibri"/>
          <w:b/>
        </w:rPr>
        <w:t>inžinerinių statinių grupė</w:t>
      </w:r>
      <w:r w:rsidR="00236277">
        <w:rPr>
          <w:rFonts w:ascii="Calibri" w:hAnsi="Calibri" w:cs="Calibri"/>
        </w:rPr>
        <w:t xml:space="preserve">: kiti inžineriniai statiniai, </w:t>
      </w:r>
      <w:r w:rsidR="00236277" w:rsidRPr="00236277">
        <w:rPr>
          <w:rFonts w:ascii="Calibri" w:hAnsi="Calibri" w:cs="Calibri"/>
          <w:b/>
        </w:rPr>
        <w:t>inžinerinių statinių pogrupis (paskirtis)</w:t>
      </w:r>
      <w:r w:rsidR="00236277">
        <w:rPr>
          <w:rFonts w:ascii="Calibri" w:hAnsi="Calibri" w:cs="Calibri"/>
        </w:rPr>
        <w:t xml:space="preserve">: kitos paskirties (terasa/aikštelė/pravažiavimas/pėsčiųjų takas)) </w:t>
      </w:r>
      <w:r w:rsidR="00236277" w:rsidRPr="00087811">
        <w:rPr>
          <w:rFonts w:ascii="Calibri" w:hAnsi="Calibri" w:cs="Calibri"/>
        </w:rPr>
        <w:t>nauj</w:t>
      </w:r>
      <w:r w:rsidR="00236277">
        <w:rPr>
          <w:rFonts w:ascii="Calibri" w:hAnsi="Calibri" w:cs="Calibri"/>
        </w:rPr>
        <w:t xml:space="preserve">os statybos ir/ar rekonstravimo techninius projektus/techninius darbo projektus/supaprastintus statybos projektus, </w:t>
      </w:r>
      <w:r w:rsidRPr="00633858">
        <w:rPr>
          <w:rFonts w:ascii="Calibri" w:hAnsi="Calibri" w:cs="Calibri"/>
          <w:iCs/>
        </w:rPr>
        <w:t xml:space="preserve">kurių rengimui jis vadovavo per pastaruosius 5 metus iki pasiūlymų pateikimo termino pabaigos. </w:t>
      </w:r>
      <w:r w:rsidRPr="00633858">
        <w:rPr>
          <w:rFonts w:ascii="Calibri" w:hAnsi="Calibri" w:cs="Calibri"/>
          <w:iCs/>
          <w:u w:val="single"/>
        </w:rPr>
        <w:t>Sąraše turi būti nurodytas</w:t>
      </w:r>
      <w:r w:rsidRPr="00633858">
        <w:rPr>
          <w:rFonts w:ascii="Calibri" w:hAnsi="Calibri" w:cs="Calibri"/>
          <w:iCs/>
        </w:rPr>
        <w:t xml:space="preserve"> tikslus techninio projekto / techninio darbo projekto</w:t>
      </w:r>
      <w:r w:rsidR="009904E8">
        <w:rPr>
          <w:rFonts w:ascii="Calibri" w:hAnsi="Calibri" w:cs="Calibri"/>
          <w:iCs/>
        </w:rPr>
        <w:t>/supaprastinto statybos projekto</w:t>
      </w:r>
      <w:r w:rsidRPr="00633858">
        <w:rPr>
          <w:rFonts w:ascii="Calibri" w:hAnsi="Calibri" w:cs="Calibri"/>
          <w:iCs/>
        </w:rPr>
        <w:t xml:space="preserve"> pavadinimas, statinio kategorija, </w:t>
      </w:r>
      <w:r w:rsidR="009904E8">
        <w:rPr>
          <w:rFonts w:ascii="Calibri" w:hAnsi="Calibri" w:cs="Calibri"/>
          <w:b/>
        </w:rPr>
        <w:t>inžinerinio statinio</w:t>
      </w:r>
      <w:r w:rsidR="009904E8" w:rsidRPr="00236277">
        <w:rPr>
          <w:rFonts w:ascii="Calibri" w:hAnsi="Calibri" w:cs="Calibri"/>
          <w:b/>
        </w:rPr>
        <w:t xml:space="preserve"> grupė</w:t>
      </w:r>
      <w:r w:rsidR="009904E8">
        <w:rPr>
          <w:rFonts w:ascii="Calibri" w:hAnsi="Calibri" w:cs="Calibri"/>
          <w:b/>
        </w:rPr>
        <w:t>,</w:t>
      </w:r>
      <w:r w:rsidR="009904E8" w:rsidRPr="009904E8">
        <w:rPr>
          <w:rFonts w:ascii="Calibri" w:hAnsi="Calibri" w:cs="Calibri"/>
          <w:b/>
        </w:rPr>
        <w:t xml:space="preserve"> </w:t>
      </w:r>
      <w:r w:rsidR="009904E8">
        <w:rPr>
          <w:rFonts w:ascii="Calibri" w:hAnsi="Calibri" w:cs="Calibri"/>
          <w:b/>
        </w:rPr>
        <w:t>inžinerinio</w:t>
      </w:r>
      <w:r w:rsidR="009904E8" w:rsidRPr="00236277">
        <w:rPr>
          <w:rFonts w:ascii="Calibri" w:hAnsi="Calibri" w:cs="Calibri"/>
          <w:b/>
        </w:rPr>
        <w:t xml:space="preserve"> sta</w:t>
      </w:r>
      <w:r w:rsidR="009904E8">
        <w:rPr>
          <w:rFonts w:ascii="Calibri" w:hAnsi="Calibri" w:cs="Calibri"/>
          <w:b/>
        </w:rPr>
        <w:t>tinio</w:t>
      </w:r>
      <w:r w:rsidR="009904E8" w:rsidRPr="00236277">
        <w:rPr>
          <w:rFonts w:ascii="Calibri" w:hAnsi="Calibri" w:cs="Calibri"/>
          <w:b/>
        </w:rPr>
        <w:t xml:space="preserve"> pogrupis (paskirtis)</w:t>
      </w:r>
      <w:r w:rsidR="009904E8">
        <w:rPr>
          <w:rFonts w:ascii="Calibri" w:hAnsi="Calibri" w:cs="Calibri"/>
          <w:b/>
        </w:rPr>
        <w:t xml:space="preserve"> </w:t>
      </w:r>
      <w:r w:rsidRPr="00633858">
        <w:rPr>
          <w:rFonts w:ascii="Calibri" w:hAnsi="Calibri" w:cs="Calibri"/>
          <w:iCs/>
        </w:rPr>
        <w:t>, statybos rūšis (nauja statyba ir/ ar rekonstravimas)</w:t>
      </w:r>
      <w:r w:rsidR="009904E8">
        <w:rPr>
          <w:rFonts w:ascii="Calibri" w:hAnsi="Calibri" w:cs="Calibri"/>
          <w:iCs/>
        </w:rPr>
        <w:t xml:space="preserve">, statinio </w:t>
      </w:r>
      <w:r w:rsidRPr="00633858">
        <w:rPr>
          <w:rFonts w:ascii="Calibri" w:hAnsi="Calibri" w:cs="Calibri"/>
          <w:iCs/>
        </w:rPr>
        <w:t>adresas, techninio projekto / techninio darbo projekto</w:t>
      </w:r>
      <w:r w:rsidR="009904E8">
        <w:rPr>
          <w:rFonts w:ascii="Calibri" w:hAnsi="Calibri" w:cs="Calibri"/>
          <w:iCs/>
        </w:rPr>
        <w:t>/ supaprastinto statybos projekto</w:t>
      </w:r>
      <w:r w:rsidRPr="00633858">
        <w:rPr>
          <w:rFonts w:ascii="Calibri" w:hAnsi="Calibri" w:cs="Calibri"/>
          <w:iCs/>
        </w:rPr>
        <w:t xml:space="preserve"> parengimo data (metai, mėnuo, diena), </w:t>
      </w:r>
      <w:r w:rsidR="009904E8">
        <w:rPr>
          <w:rFonts w:ascii="Calibri" w:hAnsi="Calibri" w:cs="Calibri"/>
          <w:iCs/>
        </w:rPr>
        <w:t>nesudėtingojo</w:t>
      </w:r>
      <w:r w:rsidRPr="00633858">
        <w:rPr>
          <w:rFonts w:ascii="Calibri" w:hAnsi="Calibri" w:cs="Calibri"/>
          <w:iCs/>
        </w:rPr>
        <w:t xml:space="preserve"> statinio projekto vadovo, vadovavusio jo parengimui, vardas, pavardė, užsakovo identifikavimo duomenys. </w:t>
      </w:r>
    </w:p>
    <w:p w14:paraId="74FDE76B" w14:textId="27D29BD5" w:rsidR="00633858" w:rsidRPr="00633858" w:rsidRDefault="00633858" w:rsidP="009904E8">
      <w:pPr>
        <w:spacing w:after="0"/>
        <w:jc w:val="both"/>
        <w:rPr>
          <w:rFonts w:ascii="Calibri" w:hAnsi="Calibri" w:cs="Calibri"/>
          <w:b/>
          <w:iCs/>
          <w:noProof/>
          <w:u w:val="single"/>
        </w:rPr>
      </w:pPr>
      <w:r w:rsidRPr="00633858">
        <w:rPr>
          <w:rFonts w:ascii="Calibri" w:hAnsi="Calibri" w:cs="Calibri"/>
          <w:iCs/>
          <w:noProof/>
        </w:rPr>
        <w:t xml:space="preserve">              6.1.8.1.2. </w:t>
      </w:r>
      <w:r w:rsidRPr="00633858">
        <w:rPr>
          <w:rFonts w:ascii="Calibri" w:hAnsi="Calibri" w:cs="Calibri"/>
          <w:b/>
          <w:iCs/>
          <w:noProof/>
        </w:rPr>
        <w:t xml:space="preserve">Įrodymui, kad nurodytas </w:t>
      </w:r>
      <w:r w:rsidR="009904E8" w:rsidRPr="009904E8">
        <w:rPr>
          <w:rFonts w:ascii="Calibri" w:eastAsia="Calibri" w:hAnsi="Calibri" w:cs="Calibri"/>
          <w:b/>
        </w:rPr>
        <w:t xml:space="preserve">nesudėtingojo statinio projekto </w:t>
      </w:r>
      <w:r w:rsidRPr="00633858">
        <w:rPr>
          <w:rFonts w:ascii="Calibri" w:eastAsia="Calibri" w:hAnsi="Calibri" w:cs="Calibri"/>
          <w:b/>
        </w:rPr>
        <w:t>vadovas</w:t>
      </w:r>
      <w:r w:rsidRPr="00633858">
        <w:rPr>
          <w:rFonts w:ascii="Calibri" w:hAnsi="Calibri" w:cs="Calibri"/>
          <w:b/>
          <w:iCs/>
          <w:noProof/>
        </w:rPr>
        <w:t xml:space="preserve"> vadovavo techninio projekto / techninio darbo projekto </w:t>
      </w:r>
      <w:r w:rsidR="009904E8">
        <w:rPr>
          <w:rFonts w:ascii="Calibri" w:hAnsi="Calibri" w:cs="Calibri"/>
          <w:b/>
          <w:iCs/>
          <w:noProof/>
        </w:rPr>
        <w:t xml:space="preserve">/ supaprastinto statybos projekto </w:t>
      </w:r>
      <w:r w:rsidRPr="00633858">
        <w:rPr>
          <w:rFonts w:ascii="Calibri" w:hAnsi="Calibri" w:cs="Calibri"/>
          <w:b/>
          <w:iCs/>
          <w:noProof/>
        </w:rPr>
        <w:t>parengimui, pateikiami:</w:t>
      </w:r>
      <w:r w:rsidR="009904E8">
        <w:rPr>
          <w:rFonts w:ascii="Calibri" w:hAnsi="Calibri" w:cs="Calibri"/>
          <w:b/>
          <w:iCs/>
          <w:noProof/>
        </w:rPr>
        <w:t xml:space="preserve"> </w:t>
      </w:r>
      <w:r w:rsidRPr="00633858">
        <w:rPr>
          <w:rFonts w:ascii="Calibri" w:hAnsi="Calibri" w:cs="Calibri"/>
          <w:b/>
          <w:u w:val="single"/>
        </w:rPr>
        <w:t>parengto projekto bendrosios ekspertizės aktas su teigiama išvada</w:t>
      </w:r>
      <w:r w:rsidRPr="00633858">
        <w:rPr>
          <w:rFonts w:ascii="Calibri" w:hAnsi="Calibri" w:cs="Calibri"/>
          <w:b/>
          <w:i/>
          <w:u w:val="single"/>
        </w:rPr>
        <w:t>.</w:t>
      </w:r>
    </w:p>
    <w:p w14:paraId="2E17AEAC" w14:textId="5558E3B6" w:rsidR="009904E8" w:rsidRPr="00633858" w:rsidRDefault="009904E8" w:rsidP="009904E8">
      <w:pPr>
        <w:spacing w:after="0"/>
        <w:jc w:val="both"/>
        <w:rPr>
          <w:rFonts w:ascii="Calibri" w:hAnsi="Calibri" w:cs="Calibri"/>
          <w:u w:val="single"/>
        </w:rPr>
      </w:pPr>
      <w:r>
        <w:rPr>
          <w:rFonts w:ascii="Calibri" w:hAnsi="Calibri" w:cs="Calibri"/>
        </w:rPr>
        <w:t>Ekspertizės akte</w:t>
      </w:r>
      <w:r w:rsidR="00633858" w:rsidRPr="00633858">
        <w:rPr>
          <w:rFonts w:ascii="Calibri" w:hAnsi="Calibri" w:cs="Calibri"/>
        </w:rPr>
        <w:t xml:space="preserve"> turi būti nurodyta siūlomo </w:t>
      </w:r>
      <w:r>
        <w:rPr>
          <w:rFonts w:ascii="Calibri" w:eastAsia="Calibri" w:hAnsi="Calibri" w:cs="Calibri"/>
          <w:b/>
        </w:rPr>
        <w:t xml:space="preserve">nesudėtingojo statinio </w:t>
      </w:r>
      <w:r w:rsidR="00633858" w:rsidRPr="00633858">
        <w:rPr>
          <w:rFonts w:ascii="Calibri" w:eastAsia="Calibri" w:hAnsi="Calibri" w:cs="Calibri"/>
          <w:b/>
        </w:rPr>
        <w:t xml:space="preserve"> projekto vadovo vardas, pavardė, funkcijos</w:t>
      </w:r>
      <w:r w:rsidR="00633858" w:rsidRPr="00633858">
        <w:rPr>
          <w:rFonts w:ascii="Calibri" w:eastAsia="Calibri" w:hAnsi="Calibri" w:cs="Calibri"/>
        </w:rPr>
        <w:t>.</w:t>
      </w:r>
      <w:r>
        <w:rPr>
          <w:rFonts w:ascii="Calibri" w:eastAsia="Calibri" w:hAnsi="Calibri" w:cs="Calibri"/>
        </w:rPr>
        <w:t xml:space="preserve"> Jeigu visų reikalaujamų duomenų nėra  </w:t>
      </w:r>
      <w:r w:rsidR="00633858" w:rsidRPr="00633858">
        <w:rPr>
          <w:rFonts w:ascii="Calibri" w:hAnsi="Calibri" w:cs="Calibri"/>
        </w:rPr>
        <w:t xml:space="preserve"> </w:t>
      </w:r>
      <w:r w:rsidRPr="00633858">
        <w:rPr>
          <w:rFonts w:ascii="Calibri" w:hAnsi="Calibri" w:cs="Calibri"/>
          <w:b/>
          <w:u w:val="single"/>
        </w:rPr>
        <w:t>parengto proje</w:t>
      </w:r>
      <w:r>
        <w:rPr>
          <w:rFonts w:ascii="Calibri" w:hAnsi="Calibri" w:cs="Calibri"/>
          <w:b/>
          <w:u w:val="single"/>
        </w:rPr>
        <w:t>kto bendrosios ekspertizės akte</w:t>
      </w:r>
      <w:r w:rsidRPr="00633858">
        <w:rPr>
          <w:rFonts w:ascii="Calibri" w:hAnsi="Calibri" w:cs="Calibri"/>
          <w:b/>
          <w:u w:val="single"/>
        </w:rPr>
        <w:t xml:space="preserve"> su teigiama išvada</w:t>
      </w:r>
      <w:r>
        <w:rPr>
          <w:rFonts w:ascii="Calibri" w:hAnsi="Calibri" w:cs="Calibri"/>
          <w:b/>
          <w:u w:val="single"/>
        </w:rPr>
        <w:t xml:space="preserve"> papildomai gali </w:t>
      </w:r>
    </w:p>
    <w:p w14:paraId="4BA3F6EC" w14:textId="6CB14F47" w:rsidR="00633858" w:rsidRPr="00633858" w:rsidRDefault="009904E8" w:rsidP="00633858">
      <w:pPr>
        <w:spacing w:after="0"/>
        <w:jc w:val="both"/>
        <w:rPr>
          <w:rFonts w:ascii="Calibri" w:hAnsi="Calibri" w:cs="Calibri"/>
        </w:rPr>
      </w:pPr>
      <w:r>
        <w:rPr>
          <w:rFonts w:ascii="Calibri" w:hAnsi="Calibri" w:cs="Calibri"/>
          <w:u w:val="single"/>
        </w:rPr>
        <w:t xml:space="preserve">Būti pateikiamas statybos leidimas, </w:t>
      </w:r>
      <w:r w:rsidR="00633858" w:rsidRPr="00633858">
        <w:rPr>
          <w:rFonts w:ascii="Calibri" w:hAnsi="Calibri" w:cs="Calibri"/>
          <w:u w:val="single"/>
        </w:rPr>
        <w:t>projekto užsakovo atsiliepimas ar kiti objektyvūs dokumentai (duomenys)</w:t>
      </w:r>
      <w:r w:rsidR="00633858" w:rsidRPr="00633858">
        <w:rPr>
          <w:rFonts w:ascii="Calibri" w:hAnsi="Calibri" w:cs="Calibri"/>
        </w:rPr>
        <w:t>).</w:t>
      </w:r>
    </w:p>
    <w:p w14:paraId="2959AF66" w14:textId="36B73BB6" w:rsidR="004616B2" w:rsidRDefault="00633858" w:rsidP="004616B2">
      <w:pPr>
        <w:spacing w:line="300" w:lineRule="atLeast"/>
        <w:jc w:val="both"/>
        <w:rPr>
          <w:rFonts w:eastAsia="Calibri"/>
          <w:sz w:val="22"/>
          <w:szCs w:val="22"/>
        </w:rPr>
      </w:pPr>
      <w:r w:rsidRPr="00633858">
        <w:rPr>
          <w:rFonts w:ascii="Calibri" w:hAnsi="Calibri" w:cs="Calibri"/>
        </w:rPr>
        <w:t xml:space="preserve">                  6.1.8.1.3 dokumentai, įrodantys, kad siūlomas</w:t>
      </w:r>
      <w:r w:rsidR="004616B2">
        <w:rPr>
          <w:rFonts w:ascii="Calibri" w:hAnsi="Calibri" w:cs="Calibri"/>
          <w:b/>
        </w:rPr>
        <w:t xml:space="preserve"> nesudėtingojo </w:t>
      </w:r>
      <w:r w:rsidRPr="00633858">
        <w:rPr>
          <w:rFonts w:ascii="Calibri" w:hAnsi="Calibri" w:cs="Calibri"/>
        </w:rPr>
        <w:t>statinio</w:t>
      </w:r>
      <w:r w:rsidRPr="00633858">
        <w:rPr>
          <w:rFonts w:ascii="Calibri" w:hAnsi="Calibri" w:cs="Calibri"/>
          <w:color w:val="000000"/>
        </w:rPr>
        <w:t xml:space="preserve"> projekto </w:t>
      </w:r>
      <w:r w:rsidRPr="00633858">
        <w:rPr>
          <w:rFonts w:ascii="Calibri" w:eastAsia="Calibri" w:hAnsi="Calibri" w:cs="Calibri"/>
        </w:rPr>
        <w:t xml:space="preserve">vadovas </w:t>
      </w:r>
      <w:r w:rsidR="004616B2">
        <w:rPr>
          <w:rFonts w:ascii="Calibri" w:eastAsia="Calibri" w:hAnsi="Calibri" w:cs="Calibri"/>
        </w:rPr>
        <w:t xml:space="preserve">turi </w:t>
      </w:r>
      <w:r w:rsidR="004616B2">
        <w:rPr>
          <w:b/>
          <w:sz w:val="22"/>
          <w:szCs w:val="22"/>
        </w:rPr>
        <w:t>teisę eiti nesudėtingojo</w:t>
      </w:r>
      <w:r w:rsidR="004616B2" w:rsidRPr="00771BE3">
        <w:rPr>
          <w:b/>
          <w:sz w:val="22"/>
          <w:szCs w:val="22"/>
        </w:rPr>
        <w:t xml:space="preserve"> statinio projekto vadovo pareigas – turi architekto ar statybos inžinieriaus išsilavinimą (pagal Statybos</w:t>
      </w:r>
      <w:r w:rsidR="004616B2">
        <w:rPr>
          <w:b/>
          <w:sz w:val="22"/>
          <w:szCs w:val="22"/>
        </w:rPr>
        <w:t xml:space="preserve"> įstatymo 2 str. 1 ir 92 dalis)</w:t>
      </w:r>
      <w:r w:rsidRPr="00633858">
        <w:rPr>
          <w:rFonts w:ascii="Calibri" w:hAnsi="Calibri" w:cs="Calibri"/>
          <w:i/>
          <w:color w:val="000000"/>
        </w:rPr>
        <w:t xml:space="preserve"> (atitinka specialiųjų pirkimo sąlygų </w:t>
      </w:r>
      <w:r w:rsidR="004616B2">
        <w:rPr>
          <w:rFonts w:ascii="Calibri" w:hAnsi="Calibri" w:cs="Calibri"/>
          <w:i/>
          <w:color w:val="000000"/>
        </w:rPr>
        <w:t>5</w:t>
      </w:r>
      <w:r w:rsidRPr="00633858">
        <w:rPr>
          <w:rFonts w:ascii="Calibri" w:hAnsi="Calibri" w:cs="Calibri"/>
          <w:i/>
          <w:color w:val="000000"/>
        </w:rPr>
        <w:t xml:space="preserve"> priedo 3.1.1 p. reikalaujamą kvalifikaciją) </w:t>
      </w:r>
      <w:r w:rsidRPr="00633858">
        <w:rPr>
          <w:rFonts w:ascii="Calibri" w:hAnsi="Calibri" w:cs="Calibri"/>
          <w:color w:val="000000"/>
        </w:rPr>
        <w:t xml:space="preserve"> </w:t>
      </w:r>
      <w:r w:rsidRPr="00633858">
        <w:rPr>
          <w:rFonts w:ascii="Calibri" w:hAnsi="Calibri" w:cs="Calibri"/>
          <w:i/>
          <w:iCs/>
          <w:color w:val="000000"/>
        </w:rPr>
        <w:t xml:space="preserve">Tiekėjas privalo pateikti </w:t>
      </w:r>
      <w:r w:rsidR="004616B2">
        <w:rPr>
          <w:rFonts w:cstheme="minorHAnsi"/>
          <w:b/>
        </w:rPr>
        <w:t xml:space="preserve">specialistų </w:t>
      </w:r>
      <w:r w:rsidR="004616B2">
        <w:t xml:space="preserve"> </w:t>
      </w:r>
      <w:r w:rsidR="004616B2" w:rsidRPr="00771BE3">
        <w:rPr>
          <w:b/>
          <w:sz w:val="22"/>
          <w:szCs w:val="22"/>
        </w:rPr>
        <w:t>architekto ar statybos inžinieriaus išsilavinimą</w:t>
      </w:r>
      <w:r w:rsidR="004616B2">
        <w:rPr>
          <w:rFonts w:eastAsia="Calibri" w:cstheme="minorHAnsi"/>
        </w:rPr>
        <w:t xml:space="preserve">  patvirtinančius dokumentus arba </w:t>
      </w:r>
      <w:r w:rsidR="004616B2" w:rsidRPr="00C8027D">
        <w:rPr>
          <w:rFonts w:eastAsia="Calibri"/>
          <w:sz w:val="22"/>
          <w:szCs w:val="22"/>
        </w:rPr>
        <w:t>Aplinkos ministerijos ar VĮ Statybos produkcijos sertifikavimo cent</w:t>
      </w:r>
      <w:r w:rsidR="004616B2">
        <w:rPr>
          <w:rFonts w:eastAsia="Calibri"/>
          <w:sz w:val="22"/>
          <w:szCs w:val="22"/>
        </w:rPr>
        <w:t xml:space="preserve">ro </w:t>
      </w:r>
      <w:r w:rsidR="003D365A" w:rsidRPr="00257C5F">
        <w:rPr>
          <w:sz w:val="22"/>
          <w:szCs w:val="22"/>
        </w:rPr>
        <w:t xml:space="preserve">ar Statybos sektoriaus vystymo agentūros </w:t>
      </w:r>
      <w:r w:rsidR="004616B2">
        <w:rPr>
          <w:rFonts w:eastAsia="Calibri"/>
          <w:sz w:val="22"/>
          <w:szCs w:val="22"/>
        </w:rPr>
        <w:t xml:space="preserve">ar LR Architektų rūmų išduotus </w:t>
      </w:r>
      <w:r w:rsidR="004616B2" w:rsidRPr="00C8027D">
        <w:rPr>
          <w:sz w:val="22"/>
          <w:szCs w:val="22"/>
        </w:rPr>
        <w:t>neyp</w:t>
      </w:r>
      <w:r w:rsidR="004616B2">
        <w:rPr>
          <w:sz w:val="22"/>
          <w:szCs w:val="22"/>
        </w:rPr>
        <w:t xml:space="preserve">atingojo statinio projekto vadovo/ </w:t>
      </w:r>
      <w:r w:rsidR="004616B2" w:rsidRPr="00C8027D">
        <w:rPr>
          <w:rFonts w:eastAsia="Calibri"/>
          <w:sz w:val="22"/>
          <w:szCs w:val="22"/>
        </w:rPr>
        <w:t>ypatingo</w:t>
      </w:r>
      <w:r w:rsidR="004616B2">
        <w:rPr>
          <w:rFonts w:eastAsia="Calibri"/>
          <w:sz w:val="22"/>
          <w:szCs w:val="22"/>
        </w:rPr>
        <w:t>jo</w:t>
      </w:r>
      <w:r w:rsidR="004616B2" w:rsidRPr="00C8027D">
        <w:rPr>
          <w:rFonts w:eastAsia="Calibri"/>
          <w:sz w:val="22"/>
          <w:szCs w:val="22"/>
        </w:rPr>
        <w:t xml:space="preserve"> statinio projekto vadovo / ypatingo</w:t>
      </w:r>
      <w:r w:rsidR="004616B2">
        <w:rPr>
          <w:rFonts w:eastAsia="Calibri"/>
          <w:sz w:val="22"/>
          <w:szCs w:val="22"/>
        </w:rPr>
        <w:t>jo</w:t>
      </w:r>
      <w:r w:rsidR="004616B2" w:rsidRPr="00C8027D">
        <w:rPr>
          <w:rFonts w:eastAsia="Calibri"/>
          <w:sz w:val="22"/>
          <w:szCs w:val="22"/>
        </w:rPr>
        <w:t xml:space="preserve"> statinio projekto dalies vadovo / neypatingo</w:t>
      </w:r>
      <w:r w:rsidR="004616B2">
        <w:rPr>
          <w:rFonts w:eastAsia="Calibri"/>
          <w:sz w:val="22"/>
          <w:szCs w:val="22"/>
        </w:rPr>
        <w:t>jo</w:t>
      </w:r>
      <w:r w:rsidR="004616B2" w:rsidRPr="00C8027D">
        <w:rPr>
          <w:rFonts w:eastAsia="Calibri"/>
          <w:sz w:val="22"/>
          <w:szCs w:val="22"/>
        </w:rPr>
        <w:t xml:space="preserve"> s</w:t>
      </w:r>
      <w:r w:rsidR="004616B2">
        <w:rPr>
          <w:rFonts w:eastAsia="Calibri"/>
          <w:sz w:val="22"/>
          <w:szCs w:val="22"/>
        </w:rPr>
        <w:t>tatinio projekto dalies vadovo/</w:t>
      </w:r>
      <w:r w:rsidR="004616B2" w:rsidRPr="00087811">
        <w:rPr>
          <w:rFonts w:cstheme="minorHAnsi"/>
        </w:rPr>
        <w:t>ypatingo statinio projekto vykdymo priežiūros vadovo</w:t>
      </w:r>
      <w:r w:rsidR="004616B2">
        <w:rPr>
          <w:rFonts w:cstheme="minorHAnsi"/>
        </w:rPr>
        <w:t>/</w:t>
      </w:r>
      <w:r w:rsidR="004616B2" w:rsidRPr="00087811">
        <w:rPr>
          <w:rFonts w:cstheme="minorHAnsi"/>
        </w:rPr>
        <w:t xml:space="preserve"> </w:t>
      </w:r>
      <w:r w:rsidR="004616B2">
        <w:rPr>
          <w:rFonts w:cstheme="minorHAnsi"/>
        </w:rPr>
        <w:t>ne</w:t>
      </w:r>
      <w:r w:rsidR="004616B2" w:rsidRPr="00087811">
        <w:rPr>
          <w:rFonts w:cstheme="minorHAnsi"/>
        </w:rPr>
        <w:t>ypatingo</w:t>
      </w:r>
      <w:r w:rsidR="004616B2">
        <w:rPr>
          <w:rFonts w:cstheme="minorHAnsi"/>
        </w:rPr>
        <w:t xml:space="preserve">jo </w:t>
      </w:r>
      <w:r w:rsidR="004616B2" w:rsidRPr="00087811">
        <w:rPr>
          <w:rFonts w:cstheme="minorHAnsi"/>
        </w:rPr>
        <w:t xml:space="preserve">statinio projekto vykdymo priežiūros vadovo  </w:t>
      </w:r>
      <w:r w:rsidR="004616B2" w:rsidRPr="00C8027D">
        <w:rPr>
          <w:rFonts w:eastAsia="Calibri"/>
          <w:sz w:val="22"/>
          <w:szCs w:val="22"/>
        </w:rPr>
        <w:t xml:space="preserve"> </w:t>
      </w:r>
      <w:r w:rsidR="004616B2">
        <w:rPr>
          <w:rFonts w:eastAsia="Calibri"/>
          <w:sz w:val="22"/>
          <w:szCs w:val="22"/>
        </w:rPr>
        <w:t xml:space="preserve">atestatus turinčius </w:t>
      </w:r>
      <w:r w:rsidR="004616B2" w:rsidRPr="00C8027D">
        <w:rPr>
          <w:rFonts w:eastAsia="Calibri"/>
          <w:sz w:val="22"/>
          <w:szCs w:val="22"/>
        </w:rPr>
        <w:t>tokią pač</w:t>
      </w:r>
      <w:r w:rsidR="004616B2">
        <w:rPr>
          <w:rFonts w:eastAsia="Calibri"/>
          <w:sz w:val="22"/>
          <w:szCs w:val="22"/>
        </w:rPr>
        <w:t>ią teisinę galią ir suteikiančius</w:t>
      </w:r>
      <w:r w:rsidR="004616B2" w:rsidRPr="00C8027D">
        <w:rPr>
          <w:rFonts w:eastAsia="Calibri"/>
          <w:sz w:val="22"/>
          <w:szCs w:val="22"/>
        </w:rPr>
        <w:t xml:space="preserve"> teisę atlikti ati</w:t>
      </w:r>
      <w:r w:rsidR="004616B2">
        <w:rPr>
          <w:rFonts w:eastAsia="Calibri"/>
          <w:sz w:val="22"/>
          <w:szCs w:val="22"/>
        </w:rPr>
        <w:t>tinkamas pareigas, ar atitinkamu</w:t>
      </w:r>
      <w:r w:rsidR="004616B2" w:rsidRPr="00C8027D">
        <w:rPr>
          <w:rFonts w:eastAsia="Calibri"/>
          <w:sz w:val="22"/>
          <w:szCs w:val="22"/>
        </w:rPr>
        <w:t>s užsi</w:t>
      </w:r>
      <w:r w:rsidR="004616B2">
        <w:rPr>
          <w:rFonts w:eastAsia="Calibri"/>
          <w:sz w:val="22"/>
          <w:szCs w:val="22"/>
        </w:rPr>
        <w:t>enio šalies institucijos išduotus dokumentu</w:t>
      </w:r>
      <w:r w:rsidR="004616B2" w:rsidRPr="00C8027D">
        <w:rPr>
          <w:rFonts w:eastAsia="Calibri"/>
          <w:sz w:val="22"/>
          <w:szCs w:val="22"/>
        </w:rPr>
        <w:t>s</w:t>
      </w:r>
    </w:p>
    <w:p w14:paraId="6C4489BB" w14:textId="0301818D" w:rsidR="00633858" w:rsidRPr="00633858" w:rsidRDefault="004616B2" w:rsidP="004616B2">
      <w:pPr>
        <w:spacing w:after="0"/>
        <w:jc w:val="both"/>
        <w:rPr>
          <w:rFonts w:ascii="Calibri" w:hAnsi="Calibri" w:cs="Calibri"/>
        </w:rPr>
      </w:pPr>
      <w:r w:rsidRPr="00633858">
        <w:rPr>
          <w:rFonts w:ascii="Calibri" w:eastAsia="Calibri" w:hAnsi="Calibri" w:cs="Calibri"/>
        </w:rPr>
        <w:t xml:space="preserve"> </w:t>
      </w:r>
      <w:r w:rsidR="00633858" w:rsidRPr="00633858">
        <w:rPr>
          <w:rFonts w:ascii="Calibri" w:eastAsia="Calibri" w:hAnsi="Calibri" w:cs="Calibri"/>
        </w:rPr>
        <w:t xml:space="preserve">(reikalavimas pateikti šiuos dokumentus susijęs tik su atitiktimi kvalifikacijos reikalavimui numatytam specialiųjų pirkimo sąlygų </w:t>
      </w:r>
      <w:r>
        <w:rPr>
          <w:rFonts w:ascii="Calibri" w:eastAsia="Calibri" w:hAnsi="Calibri" w:cs="Calibri"/>
        </w:rPr>
        <w:t>5</w:t>
      </w:r>
      <w:r w:rsidR="00633858" w:rsidRPr="00633858">
        <w:rPr>
          <w:rFonts w:ascii="Calibri" w:eastAsia="Calibri" w:hAnsi="Calibri" w:cs="Calibri"/>
        </w:rPr>
        <w:t xml:space="preserve"> priedo 3.1.1 p., kad išvengti pirkimo procedūros užsitęsimo, tuo atveju, jei paaiškėtų, kad ekonominio naudingumo balai buvo skirti už patirtį asmens neatitinkančio minimalių kvalifikacinių reikalavimų</w:t>
      </w:r>
      <w:r w:rsidR="002C4A16">
        <w:rPr>
          <w:rFonts w:ascii="Calibri" w:eastAsia="Calibri" w:hAnsi="Calibri" w:cs="Calibri"/>
        </w:rPr>
        <w:t xml:space="preserve">; paaiškinimai dėl šio reikalavimo pateikti </w:t>
      </w:r>
      <w:r w:rsidR="002C4A16" w:rsidRPr="00633858">
        <w:rPr>
          <w:rFonts w:ascii="Calibri" w:eastAsia="Calibri" w:hAnsi="Calibri" w:cs="Calibri"/>
        </w:rPr>
        <w:t xml:space="preserve">specialiųjų pirkimo sąlygų </w:t>
      </w:r>
      <w:r w:rsidR="002C4A16">
        <w:rPr>
          <w:rFonts w:ascii="Calibri" w:eastAsia="Calibri" w:hAnsi="Calibri" w:cs="Calibri"/>
        </w:rPr>
        <w:t>5</w:t>
      </w:r>
      <w:r w:rsidR="002C4A16" w:rsidRPr="00633858">
        <w:rPr>
          <w:rFonts w:ascii="Calibri" w:eastAsia="Calibri" w:hAnsi="Calibri" w:cs="Calibri"/>
        </w:rPr>
        <w:t xml:space="preserve"> priedo 3.1.1 p.</w:t>
      </w:r>
      <w:r w:rsidR="00633858" w:rsidRPr="00633858">
        <w:rPr>
          <w:rFonts w:ascii="Calibri" w:eastAsia="Calibri" w:hAnsi="Calibri" w:cs="Calibri"/>
        </w:rPr>
        <w:t>).</w:t>
      </w:r>
    </w:p>
    <w:p w14:paraId="1C64CE83" w14:textId="77777777" w:rsidR="00633858" w:rsidRPr="00633858" w:rsidRDefault="00633858" w:rsidP="00633858">
      <w:pPr>
        <w:tabs>
          <w:tab w:val="left" w:pos="9631"/>
        </w:tabs>
        <w:spacing w:after="0" w:line="320" w:lineRule="atLeast"/>
        <w:jc w:val="both"/>
        <w:rPr>
          <w:rFonts w:ascii="Calibri" w:hAnsi="Calibri" w:cs="Calibri"/>
          <w:b/>
          <w:bCs/>
          <w:color w:val="000000"/>
          <w:spacing w:val="-5"/>
        </w:rPr>
      </w:pPr>
      <w:r w:rsidRPr="00633858">
        <w:rPr>
          <w:rFonts w:ascii="Calibri" w:hAnsi="Calibri" w:cs="Calibri"/>
          <w:b/>
          <w:bCs/>
          <w:color w:val="000000"/>
          <w:spacing w:val="-5"/>
        </w:rPr>
        <w:t>*Pastabos.</w:t>
      </w:r>
    </w:p>
    <w:p w14:paraId="62532991" w14:textId="7E2D6EF7" w:rsidR="00633858" w:rsidRPr="00633858" w:rsidRDefault="00633858" w:rsidP="00633858">
      <w:pPr>
        <w:tabs>
          <w:tab w:val="left" w:pos="9631"/>
        </w:tabs>
        <w:spacing w:after="0" w:line="320" w:lineRule="atLeast"/>
        <w:jc w:val="both"/>
        <w:rPr>
          <w:rFonts w:ascii="Calibri" w:hAnsi="Calibri" w:cs="Calibri"/>
          <w:b/>
          <w:bCs/>
          <w:i/>
          <w:iCs/>
          <w:color w:val="000000"/>
          <w:spacing w:val="-5"/>
          <w:u w:val="thick"/>
        </w:rPr>
      </w:pPr>
      <w:r w:rsidRPr="00633858">
        <w:rPr>
          <w:rFonts w:ascii="Calibri" w:hAnsi="Calibri" w:cs="Calibri"/>
          <w:b/>
          <w:bCs/>
          <w:color w:val="000000"/>
          <w:spacing w:val="-5"/>
        </w:rPr>
        <w:t xml:space="preserve">1) </w:t>
      </w:r>
      <w:r w:rsidRPr="00633858">
        <w:rPr>
          <w:rFonts w:ascii="Calibri" w:hAnsi="Calibri" w:cs="Calibri"/>
          <w:b/>
          <w:bCs/>
          <w:i/>
          <w:iCs/>
          <w:color w:val="000000"/>
          <w:spacing w:val="-5"/>
          <w:u w:val="thick"/>
        </w:rPr>
        <w:t xml:space="preserve"> </w:t>
      </w:r>
      <w:r w:rsidR="004616B2">
        <w:rPr>
          <w:rFonts w:ascii="Calibri" w:hAnsi="Calibri" w:cs="Calibri"/>
          <w:b/>
          <w:bCs/>
          <w:i/>
          <w:iCs/>
          <w:color w:val="000000"/>
          <w:spacing w:val="-5"/>
          <w:u w:val="single"/>
        </w:rPr>
        <w:t xml:space="preserve">Tiekėjo siūlomo nesudėtingojo </w:t>
      </w:r>
      <w:r w:rsidRPr="00633858">
        <w:rPr>
          <w:rFonts w:ascii="Calibri" w:hAnsi="Calibri" w:cs="Calibri"/>
          <w:b/>
          <w:bCs/>
          <w:i/>
          <w:iCs/>
          <w:color w:val="000000"/>
          <w:spacing w:val="-5"/>
          <w:u w:val="single"/>
        </w:rPr>
        <w:t xml:space="preserve">statinio projekto vadovo kvalifikacija turi atitikti </w:t>
      </w:r>
      <w:r w:rsidR="004616B2">
        <w:rPr>
          <w:rFonts w:ascii="Calibri" w:eastAsia="Calibri" w:hAnsi="Calibri" w:cs="Calibri"/>
          <w:b/>
          <w:i/>
          <w:u w:val="single"/>
        </w:rPr>
        <w:t>specialiųjų pirkimo sąlygų 5</w:t>
      </w:r>
      <w:r w:rsidRPr="00633858">
        <w:rPr>
          <w:rFonts w:ascii="Calibri" w:eastAsia="Calibri" w:hAnsi="Calibri" w:cs="Calibri"/>
          <w:b/>
          <w:i/>
          <w:u w:val="single"/>
        </w:rPr>
        <w:t xml:space="preserve"> priedo 3.1.1 p. </w:t>
      </w:r>
      <w:r w:rsidRPr="00633858">
        <w:rPr>
          <w:rFonts w:ascii="Calibri" w:hAnsi="Calibri" w:cs="Calibri"/>
          <w:b/>
          <w:bCs/>
          <w:i/>
          <w:iCs/>
          <w:color w:val="000000"/>
          <w:spacing w:val="-5"/>
          <w:u w:val="single"/>
        </w:rPr>
        <w:t xml:space="preserve">reikalaujamą. Taip pat gali būti siūlomas </w:t>
      </w:r>
      <w:r w:rsidR="004616B2" w:rsidRPr="00C8027D">
        <w:rPr>
          <w:sz w:val="22"/>
          <w:szCs w:val="22"/>
        </w:rPr>
        <w:t>neyp</w:t>
      </w:r>
      <w:r w:rsidR="004616B2">
        <w:rPr>
          <w:sz w:val="22"/>
          <w:szCs w:val="22"/>
        </w:rPr>
        <w:t xml:space="preserve">atingojo statinio projekto vadovas/ </w:t>
      </w:r>
      <w:r w:rsidR="004616B2" w:rsidRPr="00C8027D">
        <w:rPr>
          <w:rFonts w:eastAsia="Calibri"/>
          <w:sz w:val="22"/>
          <w:szCs w:val="22"/>
        </w:rPr>
        <w:t>ypatingo</w:t>
      </w:r>
      <w:r w:rsidR="004616B2">
        <w:rPr>
          <w:rFonts w:eastAsia="Calibri"/>
          <w:sz w:val="22"/>
          <w:szCs w:val="22"/>
        </w:rPr>
        <w:t>jo statinio projekto vadovas</w:t>
      </w:r>
      <w:r w:rsidR="004616B2" w:rsidRPr="00C8027D">
        <w:rPr>
          <w:rFonts w:eastAsia="Calibri"/>
          <w:sz w:val="22"/>
          <w:szCs w:val="22"/>
        </w:rPr>
        <w:t xml:space="preserve"> / ypatingo</w:t>
      </w:r>
      <w:r w:rsidR="004616B2">
        <w:rPr>
          <w:rFonts w:eastAsia="Calibri"/>
          <w:sz w:val="22"/>
          <w:szCs w:val="22"/>
        </w:rPr>
        <w:t>jo statinio projekto dalies vadovas</w:t>
      </w:r>
      <w:r w:rsidR="004616B2" w:rsidRPr="00C8027D">
        <w:rPr>
          <w:rFonts w:eastAsia="Calibri"/>
          <w:sz w:val="22"/>
          <w:szCs w:val="22"/>
        </w:rPr>
        <w:t xml:space="preserve"> / neypatingo</w:t>
      </w:r>
      <w:r w:rsidR="004616B2">
        <w:rPr>
          <w:rFonts w:eastAsia="Calibri"/>
          <w:sz w:val="22"/>
          <w:szCs w:val="22"/>
        </w:rPr>
        <w:t>jo</w:t>
      </w:r>
      <w:r w:rsidR="004616B2" w:rsidRPr="00C8027D">
        <w:rPr>
          <w:rFonts w:eastAsia="Calibri"/>
          <w:sz w:val="22"/>
          <w:szCs w:val="22"/>
        </w:rPr>
        <w:t xml:space="preserve"> s</w:t>
      </w:r>
      <w:r w:rsidR="004616B2">
        <w:rPr>
          <w:rFonts w:eastAsia="Calibri"/>
          <w:sz w:val="22"/>
          <w:szCs w:val="22"/>
        </w:rPr>
        <w:t>tatinio projekto dalies vadovas/</w:t>
      </w:r>
      <w:r w:rsidR="004616B2" w:rsidRPr="00087811">
        <w:rPr>
          <w:rFonts w:cstheme="minorHAnsi"/>
        </w:rPr>
        <w:t>ypatingo</w:t>
      </w:r>
      <w:r w:rsidR="004616B2">
        <w:rPr>
          <w:rFonts w:cstheme="minorHAnsi"/>
        </w:rPr>
        <w:t>jo</w:t>
      </w:r>
      <w:r w:rsidR="004616B2" w:rsidRPr="00087811">
        <w:rPr>
          <w:rFonts w:cstheme="minorHAnsi"/>
        </w:rPr>
        <w:t xml:space="preserve"> statinio projekto vykdymo priežiūros vadovo</w:t>
      </w:r>
      <w:r w:rsidR="004616B2">
        <w:rPr>
          <w:rFonts w:cstheme="minorHAnsi"/>
        </w:rPr>
        <w:t>/</w:t>
      </w:r>
      <w:r w:rsidR="004616B2" w:rsidRPr="00087811">
        <w:rPr>
          <w:rFonts w:cstheme="minorHAnsi"/>
        </w:rPr>
        <w:t xml:space="preserve"> </w:t>
      </w:r>
      <w:r w:rsidR="004616B2">
        <w:rPr>
          <w:rFonts w:cstheme="minorHAnsi"/>
        </w:rPr>
        <w:t>ne</w:t>
      </w:r>
      <w:r w:rsidR="004616B2" w:rsidRPr="00087811">
        <w:rPr>
          <w:rFonts w:cstheme="minorHAnsi"/>
        </w:rPr>
        <w:t>ypatingo</w:t>
      </w:r>
      <w:r w:rsidR="004616B2">
        <w:rPr>
          <w:rFonts w:cstheme="minorHAnsi"/>
        </w:rPr>
        <w:t xml:space="preserve">jo </w:t>
      </w:r>
      <w:r w:rsidR="004616B2" w:rsidRPr="00087811">
        <w:rPr>
          <w:rFonts w:cstheme="minorHAnsi"/>
        </w:rPr>
        <w:t>statinio pr</w:t>
      </w:r>
      <w:r w:rsidR="004616B2">
        <w:rPr>
          <w:rFonts w:cstheme="minorHAnsi"/>
        </w:rPr>
        <w:t>ojekto vykdymo priežiūros vadovas.</w:t>
      </w:r>
      <w:r w:rsidR="004616B2" w:rsidRPr="00087811">
        <w:rPr>
          <w:rFonts w:cstheme="minorHAnsi"/>
        </w:rPr>
        <w:t xml:space="preserve">  </w:t>
      </w:r>
      <w:r w:rsidR="004616B2" w:rsidRPr="00C8027D">
        <w:rPr>
          <w:rFonts w:eastAsia="Calibri"/>
          <w:sz w:val="22"/>
          <w:szCs w:val="22"/>
        </w:rPr>
        <w:t xml:space="preserve"> </w:t>
      </w:r>
      <w:r w:rsidR="00FD09D6">
        <w:rPr>
          <w:rFonts w:ascii="Calibri" w:hAnsi="Calibri" w:cs="Calibri"/>
          <w:b/>
          <w:bCs/>
          <w:i/>
          <w:iCs/>
          <w:color w:val="000000"/>
          <w:spacing w:val="-5"/>
          <w:u w:val="thick"/>
        </w:rPr>
        <w:t>Specialiųjų pirkimo sąlygų 8</w:t>
      </w:r>
      <w:r w:rsidRPr="00633858">
        <w:rPr>
          <w:rFonts w:ascii="Calibri" w:hAnsi="Calibri" w:cs="Calibri"/>
          <w:b/>
          <w:bCs/>
          <w:i/>
          <w:iCs/>
          <w:color w:val="000000"/>
          <w:spacing w:val="-5"/>
          <w:u w:val="thick"/>
        </w:rPr>
        <w:t xml:space="preserve"> priede nurodytas specialistas turės būti nurodomas Tiekėjo vadovaujančių specialistų ir asmenų atsakingų už sutarties vykdymą sąraše (specialiųjų pirkimo sąlygų 9 priedas). </w:t>
      </w:r>
    </w:p>
    <w:p w14:paraId="2B6E7F70" w14:textId="21FB37A6" w:rsidR="00633858" w:rsidRPr="00FD09D6" w:rsidRDefault="00633858" w:rsidP="00633858">
      <w:pPr>
        <w:spacing w:after="0" w:line="320" w:lineRule="atLeast"/>
        <w:jc w:val="both"/>
        <w:rPr>
          <w:rFonts w:ascii="Calibri" w:hAnsi="Calibri" w:cs="Calibri"/>
          <w:b/>
          <w:color w:val="FF0000"/>
          <w:u w:val="single"/>
        </w:rPr>
      </w:pPr>
      <w:r w:rsidRPr="00633858">
        <w:rPr>
          <w:rFonts w:ascii="Calibri" w:hAnsi="Calibri" w:cs="Calibri"/>
          <w:b/>
          <w:bCs/>
          <w:i/>
          <w:iCs/>
          <w:color w:val="000000"/>
          <w:spacing w:val="-5"/>
          <w:u w:val="thick"/>
        </w:rPr>
        <w:t xml:space="preserve">2) </w:t>
      </w:r>
      <w:r w:rsidRPr="00FD09D6">
        <w:rPr>
          <w:rFonts w:ascii="Calibri" w:hAnsi="Calibri" w:cs="Calibri"/>
          <w:b/>
          <w:i/>
          <w:color w:val="FF0000"/>
          <w:u w:val="single"/>
        </w:rPr>
        <w:t xml:space="preserve">Vertinami (įskaitant aukščiau nurodytus reikalavimus) tik užbaigti projektai. Užbaigimo data bus laikoma data, kai: </w:t>
      </w:r>
      <w:r w:rsidRPr="00FD09D6">
        <w:rPr>
          <w:rFonts w:ascii="Calibri" w:hAnsi="Calibri" w:cs="Calibri"/>
          <w:b/>
          <w:color w:val="FF0000"/>
          <w:u w:val="single"/>
        </w:rPr>
        <w:t>atlikta projekto ekspertizė su gauta teigiama išvada</w:t>
      </w:r>
      <w:r w:rsidR="004616B2" w:rsidRPr="00FD09D6">
        <w:rPr>
          <w:rFonts w:ascii="Calibri" w:hAnsi="Calibri" w:cs="Calibri"/>
          <w:b/>
          <w:i/>
          <w:color w:val="FF0000"/>
          <w:u w:val="single"/>
        </w:rPr>
        <w:t>. Jei proj</w:t>
      </w:r>
      <w:r w:rsidR="00660A8D" w:rsidRPr="00FD09D6">
        <w:rPr>
          <w:rFonts w:ascii="Calibri" w:hAnsi="Calibri" w:cs="Calibri"/>
          <w:b/>
          <w:i/>
          <w:color w:val="FF0000"/>
          <w:u w:val="single"/>
        </w:rPr>
        <w:t>ekto ekspertizė nebuvo atlikta</w:t>
      </w:r>
      <w:r w:rsidR="004616B2" w:rsidRPr="00FD09D6">
        <w:rPr>
          <w:rFonts w:ascii="Calibri" w:hAnsi="Calibri" w:cs="Calibri"/>
          <w:b/>
          <w:i/>
          <w:color w:val="FF0000"/>
          <w:u w:val="single"/>
        </w:rPr>
        <w:t xml:space="preserve"> (arba pagal teisės aktų reikalavimus ekspertizė buvo nepriv</w:t>
      </w:r>
      <w:r w:rsidR="00660A8D" w:rsidRPr="00FD09D6">
        <w:rPr>
          <w:rFonts w:ascii="Calibri" w:hAnsi="Calibri" w:cs="Calibri"/>
          <w:b/>
          <w:i/>
          <w:color w:val="FF0000"/>
          <w:u w:val="single"/>
        </w:rPr>
        <w:t xml:space="preserve">aloma ir todėl neatlikta) </w:t>
      </w:r>
      <w:r w:rsidR="0037542E" w:rsidRPr="00FD09D6">
        <w:rPr>
          <w:rFonts w:ascii="Calibri" w:hAnsi="Calibri" w:cs="Calibri"/>
          <w:b/>
          <w:i/>
          <w:color w:val="FF0000"/>
          <w:u w:val="single"/>
        </w:rPr>
        <w:t>balai už tokį projektą nėra skiriami).</w:t>
      </w:r>
    </w:p>
    <w:p w14:paraId="491BA468" w14:textId="7D24982A" w:rsidR="00633858" w:rsidRPr="00633858" w:rsidRDefault="00633858" w:rsidP="00633858">
      <w:pPr>
        <w:shd w:val="clear" w:color="auto" w:fill="FFFFFF"/>
        <w:spacing w:after="0" w:line="320" w:lineRule="atLeast"/>
        <w:jc w:val="both"/>
        <w:rPr>
          <w:rFonts w:ascii="Calibri" w:hAnsi="Calibri" w:cs="Calibri"/>
          <w:b/>
          <w:i/>
          <w:u w:val="single"/>
        </w:rPr>
      </w:pPr>
      <w:r w:rsidRPr="00633858">
        <w:rPr>
          <w:rFonts w:ascii="Calibri" w:hAnsi="Calibri" w:cs="Calibri"/>
          <w:b/>
          <w:bCs/>
          <w:i/>
          <w:iCs/>
          <w:color w:val="000000"/>
          <w:spacing w:val="-5"/>
          <w:u w:val="single"/>
        </w:rPr>
        <w:t xml:space="preserve">3) </w:t>
      </w:r>
      <w:r w:rsidRPr="00633858">
        <w:rPr>
          <w:rFonts w:ascii="Calibri" w:hAnsi="Calibri" w:cs="Calibri"/>
          <w:b/>
          <w:i/>
          <w:u w:val="single"/>
        </w:rPr>
        <w:t>Pirkimo vykdytojas, vertindamas siūlomo</w:t>
      </w:r>
      <w:r w:rsidR="0037542E">
        <w:rPr>
          <w:rFonts w:ascii="Calibri" w:hAnsi="Calibri" w:cs="Calibri"/>
          <w:b/>
          <w:i/>
          <w:u w:val="single"/>
        </w:rPr>
        <w:t xml:space="preserve"> nesudėtingojo</w:t>
      </w:r>
      <w:r w:rsidRPr="00633858">
        <w:rPr>
          <w:rFonts w:ascii="Calibri" w:hAnsi="Calibri" w:cs="Calibri"/>
          <w:b/>
          <w:i/>
          <w:u w:val="single"/>
        </w:rPr>
        <w:t xml:space="preserve"> statinio </w:t>
      </w:r>
      <w:r w:rsidRPr="00633858">
        <w:rPr>
          <w:rFonts w:ascii="Calibri" w:hAnsi="Calibri" w:cs="Calibri"/>
          <w:b/>
          <w:bCs/>
          <w:i/>
          <w:iCs/>
          <w:u w:val="single"/>
          <w:lang w:eastAsia="fi-FI"/>
        </w:rPr>
        <w:t>projekto vadovo patirtį</w:t>
      </w:r>
      <w:r w:rsidRPr="00633858">
        <w:rPr>
          <w:rFonts w:ascii="Calibri" w:hAnsi="Calibri" w:cs="Calibri"/>
          <w:b/>
          <w:i/>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01D1C142" w14:textId="3556053E" w:rsidR="00E7720B" w:rsidRDefault="00633858" w:rsidP="00633858">
      <w:pPr>
        <w:shd w:val="clear" w:color="auto" w:fill="FFFFFF"/>
        <w:spacing w:after="0" w:line="320" w:lineRule="atLeast"/>
        <w:jc w:val="both"/>
        <w:rPr>
          <w:rFonts w:ascii="Calibri" w:hAnsi="Calibri" w:cs="Calibri"/>
          <w:b/>
          <w:bCs/>
          <w:i/>
          <w:iCs/>
          <w:color w:val="000000"/>
          <w:spacing w:val="-5"/>
          <w:u w:val="single"/>
        </w:rPr>
      </w:pPr>
      <w:r w:rsidRPr="00633858">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605A129A" w14:textId="65A86A4F" w:rsidR="0030485E" w:rsidRPr="0030485E" w:rsidRDefault="0037542E" w:rsidP="0030485E">
      <w:pPr>
        <w:shd w:val="clear" w:color="auto" w:fill="FFFFFF"/>
        <w:spacing w:after="0" w:line="30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4)</w:t>
      </w:r>
      <w:r w:rsidR="0030485E" w:rsidRPr="0030485E">
        <w:rPr>
          <w:rFonts w:ascii="Calibri" w:hAnsi="Calibri" w:cs="Calibri"/>
          <w:b/>
          <w:bCs/>
          <w:i/>
          <w:iCs/>
          <w:color w:val="FF0000"/>
          <w:spacing w:val="-5"/>
          <w:u w:val="single"/>
        </w:rPr>
        <w:t xml:space="preserve"> </w:t>
      </w:r>
      <w:r w:rsidR="0030485E">
        <w:rPr>
          <w:rFonts w:ascii="Calibri" w:hAnsi="Calibri" w:cs="Calibri"/>
          <w:b/>
          <w:bCs/>
          <w:i/>
          <w:iCs/>
          <w:color w:val="FF0000"/>
          <w:spacing w:val="-5"/>
          <w:u w:val="single"/>
        </w:rPr>
        <w:t xml:space="preserve">Kadangi tiekėjo siūlomo nesudėtingojo </w:t>
      </w:r>
      <w:r w:rsidR="0030485E" w:rsidRPr="0030485E">
        <w:rPr>
          <w:rFonts w:ascii="Calibri" w:hAnsi="Calibri" w:cs="Calibri"/>
          <w:b/>
          <w:bCs/>
          <w:i/>
          <w:iCs/>
          <w:color w:val="FF0000"/>
          <w:spacing w:val="-5"/>
          <w:u w:val="single"/>
        </w:rPr>
        <w:t xml:space="preserve"> statinio projekto vadovo patirtis yra kokybės vertinimo kriterijus (vienas iš ekonominio naudingumo vertinimo kriterijų), specialiųjų pirkimo sąlygų 6.1.8 punkte nurodytų</w:t>
      </w:r>
      <w:r w:rsidR="0030485E" w:rsidRPr="0030485E">
        <w:rPr>
          <w:rFonts w:ascii="Calibri" w:hAnsi="Calibri" w:cs="Calibri"/>
          <w:color w:val="FF0000"/>
        </w:rPr>
        <w:t xml:space="preserve"> </w:t>
      </w:r>
      <w:r w:rsidR="0030485E" w:rsidRPr="0030485E">
        <w:rPr>
          <w:rFonts w:ascii="Calibri" w:hAnsi="Calibri" w:cs="Calibri"/>
          <w:b/>
          <w:bCs/>
          <w:i/>
          <w:iCs/>
          <w:color w:val="FF0000"/>
          <w:spacing w:val="-5"/>
          <w:u w:val="single"/>
        </w:rPr>
        <w:t xml:space="preserve">tiekėjo pateiktų dokumentų tikslinimas (naujų duomenų pateikimas) </w:t>
      </w:r>
      <w:r w:rsidR="0030485E" w:rsidRPr="0030485E">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numatytais atvejais ir tvarka. </w:t>
      </w:r>
    </w:p>
    <w:p w14:paraId="7A887F20" w14:textId="0559105C" w:rsidR="0030485E" w:rsidRPr="0030485E" w:rsidRDefault="0030485E" w:rsidP="0030485E">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FF0000"/>
          <w:spacing w:val="-5"/>
          <w:u w:val="single"/>
        </w:rPr>
        <w:t xml:space="preserve">5) </w:t>
      </w:r>
      <w:r w:rsidRPr="0030485E">
        <w:rPr>
          <w:rFonts w:ascii="Calibri" w:hAnsi="Calibri" w:cs="Calibri"/>
          <w:b/>
          <w:bCs/>
          <w:i/>
          <w:iCs/>
          <w:color w:val="FF0000"/>
          <w:spacing w:val="-5"/>
          <w:u w:val="single"/>
        </w:rPr>
        <w:t xml:space="preserve">Tiekėjas, sudarydamas sutartį ar sutarties vykdymo metu, </w:t>
      </w:r>
      <w:r>
        <w:rPr>
          <w:rFonts w:ascii="Calibri" w:hAnsi="Calibri" w:cs="Calibri"/>
          <w:b/>
          <w:bCs/>
          <w:i/>
          <w:iCs/>
          <w:color w:val="FF0000"/>
          <w:spacing w:val="-5"/>
          <w:u w:val="single"/>
        </w:rPr>
        <w:t>neturi teisės pakeisti pasiūlyto</w:t>
      </w:r>
      <w:r w:rsidRPr="0030485E">
        <w:rPr>
          <w:rFonts w:ascii="Calibri" w:hAnsi="Calibri" w:cs="Calibri"/>
          <w:b/>
          <w:bCs/>
          <w:i/>
          <w:iCs/>
          <w:color w:val="FF0000"/>
          <w:spacing w:val="-5"/>
          <w:u w:val="single"/>
        </w:rPr>
        <w:t xml:space="preserve"> </w:t>
      </w:r>
      <w:r>
        <w:rPr>
          <w:rFonts w:ascii="Calibri" w:hAnsi="Calibri" w:cs="Calibri"/>
          <w:b/>
          <w:bCs/>
          <w:i/>
          <w:iCs/>
          <w:color w:val="FF0000"/>
          <w:spacing w:val="-5"/>
          <w:u w:val="single"/>
        </w:rPr>
        <w:t xml:space="preserve">nesudėtingojo </w:t>
      </w:r>
      <w:r w:rsidRPr="0030485E">
        <w:rPr>
          <w:rFonts w:ascii="Calibri" w:hAnsi="Calibri" w:cs="Calibri"/>
          <w:b/>
          <w:bCs/>
          <w:i/>
          <w:iCs/>
          <w:color w:val="FF0000"/>
          <w:spacing w:val="-5"/>
          <w:u w:val="single"/>
        </w:rPr>
        <w:t xml:space="preserve">statinio projekto vadovo, </w:t>
      </w:r>
      <w:r>
        <w:rPr>
          <w:rFonts w:ascii="Calibri" w:hAnsi="Calibri" w:cs="Calibri"/>
          <w:b/>
          <w:bCs/>
          <w:i/>
          <w:iCs/>
          <w:color w:val="FF0000"/>
          <w:spacing w:val="-5"/>
          <w:u w:val="single"/>
        </w:rPr>
        <w:t xml:space="preserve">kurio </w:t>
      </w:r>
      <w:r w:rsidRPr="0030485E">
        <w:rPr>
          <w:rFonts w:ascii="Calibri" w:hAnsi="Calibri" w:cs="Calibri"/>
          <w:b/>
          <w:bCs/>
          <w:i/>
          <w:iCs/>
          <w:color w:val="FF0000"/>
          <w:spacing w:val="-5"/>
          <w:u w:val="single"/>
        </w:rPr>
        <w:t>patirtis buvo įvertinta balais laimėtojo atrankos metu, išskyrus Sutarties vykdymo metu atsiradusias, Sutartyje nurodytas, aplinkybes.</w:t>
      </w:r>
    </w:p>
    <w:p w14:paraId="6181DF04" w14:textId="4256A58C" w:rsidR="0030485E" w:rsidRPr="0030485E" w:rsidRDefault="0030485E" w:rsidP="0030485E">
      <w:pPr>
        <w:shd w:val="clear" w:color="auto" w:fill="FFFFFF"/>
        <w:spacing w:after="0" w:line="320" w:lineRule="atLeast"/>
        <w:jc w:val="both"/>
        <w:rPr>
          <w:rFonts w:ascii="Calibri" w:hAnsi="Calibri" w:cs="Calibri"/>
          <w:b/>
          <w:bCs/>
          <w:i/>
          <w:iCs/>
          <w:color w:val="FF0000"/>
          <w:spacing w:val="-5"/>
          <w:u w:val="single"/>
        </w:rPr>
      </w:pPr>
      <w:r>
        <w:rPr>
          <w:rFonts w:ascii="Calibri" w:hAnsi="Calibri" w:cs="Calibri"/>
          <w:b/>
          <w:i/>
          <w:color w:val="FF0000"/>
        </w:rPr>
        <w:t xml:space="preserve">6) </w:t>
      </w:r>
      <w:r w:rsidRPr="0030485E">
        <w:rPr>
          <w:rFonts w:ascii="Calibri" w:hAnsi="Calibri" w:cs="Calibri"/>
          <w:b/>
          <w:i/>
          <w:color w:val="FF0000"/>
        </w:rPr>
        <w:t>Jeigu tiekėjas teikia informaciją apie parengtą techninį/techninį darbo projektą</w:t>
      </w:r>
      <w:r>
        <w:rPr>
          <w:rFonts w:ascii="Calibri" w:hAnsi="Calibri" w:cs="Calibri"/>
          <w:b/>
          <w:i/>
          <w:color w:val="FF0000"/>
        </w:rPr>
        <w:t>/supaprastintą statybos projektą</w:t>
      </w:r>
      <w:r w:rsidRPr="0030485E">
        <w:rPr>
          <w:rFonts w:ascii="Calibri" w:hAnsi="Calibri" w:cs="Calibri"/>
          <w:b/>
          <w:i/>
          <w:color w:val="FF0000"/>
        </w:rPr>
        <w:t>, kuris pradėtas ir baigtas rengti per paskutinius 5 metus iki pasiūlymo pateikimo termino pabaigos, laikoma, kad jo patirtis atitinka keliamą reikalavimą. Jeigu tiekėjas teikia informaciją apie parengtą t</w:t>
      </w:r>
      <w:r w:rsidR="002C4A16">
        <w:rPr>
          <w:rFonts w:ascii="Calibri" w:hAnsi="Calibri" w:cs="Calibri"/>
          <w:b/>
          <w:i/>
          <w:color w:val="FF0000"/>
        </w:rPr>
        <w:t xml:space="preserve">echninį/techninį darbo projektą/supaprastintą statybos </w:t>
      </w:r>
      <w:proofErr w:type="spellStart"/>
      <w:r w:rsidR="002C4A16">
        <w:rPr>
          <w:rFonts w:ascii="Calibri" w:hAnsi="Calibri" w:cs="Calibri"/>
          <w:b/>
          <w:i/>
          <w:color w:val="FF0000"/>
        </w:rPr>
        <w:t>proejktą</w:t>
      </w:r>
      <w:proofErr w:type="spellEnd"/>
      <w:r w:rsidR="002C4A16">
        <w:rPr>
          <w:rFonts w:ascii="Calibri" w:hAnsi="Calibri" w:cs="Calibri"/>
          <w:b/>
          <w:i/>
          <w:color w:val="FF0000"/>
        </w:rPr>
        <w:t>,</w:t>
      </w:r>
      <w:r w:rsidRPr="0030485E">
        <w:rPr>
          <w:rFonts w:ascii="Calibri" w:hAnsi="Calibri" w:cs="Calibri"/>
          <w:b/>
          <w:i/>
          <w:color w:val="FF0000"/>
        </w:rPr>
        <w:t xml:space="preserve"> kuris pradėtas rengti anksčiau nei per paskutinius 5 metus iki pasiūlymo pateikimo termino pabaigos, </w:t>
      </w:r>
      <w:r w:rsidRPr="0030485E">
        <w:rPr>
          <w:rFonts w:ascii="Calibri" w:hAnsi="Calibri" w:cs="Calibri"/>
          <w:b/>
          <w:i/>
          <w:color w:val="FF0000"/>
          <w:u w:val="single"/>
        </w:rPr>
        <w:t>tačiau pabaigtas rengti per paskutinius 5 metus iki pasiūlymo pateikimo termino pabaigos</w:t>
      </w:r>
      <w:r w:rsidRPr="0030485E">
        <w:rPr>
          <w:rFonts w:ascii="Calibri" w:hAnsi="Calibri" w:cs="Calibri"/>
          <w:b/>
          <w:i/>
          <w:color w:val="FF0000"/>
        </w:rPr>
        <w:t xml:space="preserve">, laikoma, kad jo patirtis atitinka keliamą reikalavimą. Pabaigimu rengti laikoma </w:t>
      </w:r>
      <w:r w:rsidRPr="0030485E">
        <w:rPr>
          <w:rFonts w:ascii="Calibri" w:hAnsi="Calibri" w:cs="Calibri"/>
          <w:color w:val="FF0000"/>
        </w:rPr>
        <w:t>bendrosios ekspertizės akto su teigiama išvada data.</w:t>
      </w:r>
    </w:p>
    <w:p w14:paraId="424E4E66" w14:textId="7502F216" w:rsidR="0030485E" w:rsidRPr="0030485E" w:rsidRDefault="002C4A16" w:rsidP="002C4A16">
      <w:pPr>
        <w:shd w:val="clear" w:color="auto" w:fill="FFFFFF"/>
        <w:spacing w:after="0" w:line="300" w:lineRule="atLeast"/>
        <w:jc w:val="both"/>
        <w:rPr>
          <w:rFonts w:ascii="Calibri" w:hAnsi="Calibri" w:cs="Calibri"/>
          <w:b/>
          <w:bCs/>
          <w:i/>
          <w:iCs/>
          <w:color w:val="FF0000"/>
          <w:spacing w:val="-5"/>
          <w:u w:val="single"/>
        </w:rPr>
      </w:pPr>
      <w:r>
        <w:rPr>
          <w:rFonts w:ascii="Calibri" w:hAnsi="Calibri" w:cs="Calibri"/>
          <w:b/>
          <w:i/>
          <w:color w:val="FF0000"/>
        </w:rPr>
        <w:t>7) Balas skiriamas už projektą (jei tame pačiame projekte yra daugiau reikalavimus atitinkančių statinių skiriamas vis tiek tik 1 balas; jei tame pačiame projekte be reikalavimus atitinkančio statinio yra reikalavimų neatitinkančių statinių taip pat skiriamas 1 balas).</w:t>
      </w:r>
    </w:p>
    <w:p w14:paraId="4013ED58" w14:textId="2EFE36FE" w:rsidR="0037542E" w:rsidRPr="00633858" w:rsidRDefault="0037542E" w:rsidP="00633858">
      <w:pPr>
        <w:shd w:val="clear" w:color="auto" w:fill="FFFFFF"/>
        <w:spacing w:after="0" w:line="320" w:lineRule="atLeast"/>
        <w:jc w:val="both"/>
        <w:rPr>
          <w:rFonts w:ascii="Calibri" w:hAnsi="Calibri" w:cs="Calibri"/>
          <w:b/>
          <w:bCs/>
          <w:i/>
          <w:iCs/>
          <w:color w:val="000000"/>
          <w:spacing w:val="-5"/>
          <w:u w:val="single"/>
        </w:rPr>
      </w:pP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59BBD16A" w:rsidR="0096678C" w:rsidRPr="009A408F" w:rsidRDefault="00952E0D" w:rsidP="00045893">
      <w:pPr>
        <w:spacing w:line="240" w:lineRule="atLeast"/>
        <w:ind w:left="710"/>
        <w:jc w:val="both"/>
        <w:rPr>
          <w:rFonts w:cstheme="minorHAnsi"/>
        </w:rPr>
      </w:pPr>
      <w:r w:rsidRPr="009A408F">
        <w:rPr>
          <w:rFonts w:cstheme="minorHAnsi"/>
        </w:rPr>
        <w:t>6.3.</w:t>
      </w:r>
      <w:r w:rsidR="0018594C">
        <w:rPr>
          <w:rFonts w:cstheme="minorHAnsi"/>
        </w:rPr>
        <w:t xml:space="preserve"> </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18594C">
        <w:rPr>
          <w:rFonts w:cstheme="minorHAnsi"/>
        </w:rPr>
        <w:t>.</w:t>
      </w:r>
    </w:p>
    <w:p w14:paraId="4172BF9D" w14:textId="0EBF2E20" w:rsidR="00380B99" w:rsidRPr="009A408F" w:rsidRDefault="00952E0D" w:rsidP="00690F7B">
      <w:pPr>
        <w:spacing w:after="0" w:line="240" w:lineRule="atLeast"/>
        <w:ind w:firstLine="709"/>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761EF5" w:rsidRPr="00761EF5">
        <w:rPr>
          <w:rFonts w:cstheme="minorHAnsi"/>
        </w:rPr>
        <w:t>.</w:t>
      </w:r>
    </w:p>
    <w:p w14:paraId="22059CDA" w14:textId="29C3762E" w:rsidR="003A0EC0" w:rsidRPr="009A408F" w:rsidRDefault="00952E0D" w:rsidP="00690F7B">
      <w:pPr>
        <w:spacing w:after="0" w:line="240" w:lineRule="atLeast"/>
        <w:ind w:firstLine="709"/>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7AFB437C" w14:textId="77777777" w:rsidR="00582B74" w:rsidRDefault="00CC7D89" w:rsidP="00582B74">
      <w:pPr>
        <w:shd w:val="clear" w:color="auto" w:fill="FFFFFF"/>
        <w:spacing w:before="240" w:after="0" w:line="240" w:lineRule="atLeast"/>
        <w:ind w:firstLine="709"/>
        <w:jc w:val="both"/>
        <w:rPr>
          <w:rFonts w:cstheme="minorHAnsi"/>
          <w:b/>
          <w:color w:val="00B050"/>
          <w:szCs w:val="20"/>
          <w:u w:val="single"/>
        </w:rPr>
      </w:pPr>
      <w:r w:rsidRPr="009A408F">
        <w:rPr>
          <w:rFonts w:cstheme="minorHAnsi"/>
        </w:rPr>
        <w:t xml:space="preserve">6.6. </w:t>
      </w:r>
      <w:r w:rsidRPr="006A692B">
        <w:rPr>
          <w:rFonts w:cstheme="minorHAnsi"/>
          <w:i/>
          <w:color w:val="00B050"/>
        </w:rPr>
        <w:t xml:space="preserve">Bendra pasiūlymo kaina neturi viršyti </w:t>
      </w:r>
      <w:r w:rsidR="00C067AB" w:rsidRPr="006A692B">
        <w:rPr>
          <w:rFonts w:cstheme="minorHAnsi"/>
          <w:i/>
          <w:color w:val="00B050"/>
        </w:rPr>
        <w:t>21000</w:t>
      </w:r>
      <w:r w:rsidR="00FF24BC" w:rsidRPr="006A692B">
        <w:rPr>
          <w:rFonts w:cstheme="minorHAnsi"/>
          <w:i/>
          <w:color w:val="00B050"/>
        </w:rPr>
        <w:t xml:space="preserve"> </w:t>
      </w:r>
      <w:proofErr w:type="spellStart"/>
      <w:r w:rsidR="00FF24BC" w:rsidRPr="006A692B">
        <w:rPr>
          <w:rFonts w:cstheme="minorHAnsi"/>
          <w:i/>
          <w:color w:val="00B050"/>
        </w:rPr>
        <w:t>Eur</w:t>
      </w:r>
      <w:proofErr w:type="spellEnd"/>
      <w:r w:rsidR="00FF24BC" w:rsidRPr="006A692B">
        <w:rPr>
          <w:rFonts w:cstheme="minorHAnsi"/>
          <w:i/>
          <w:color w:val="00B050"/>
        </w:rPr>
        <w:t xml:space="preserve"> su PVM, </w:t>
      </w:r>
      <w:r w:rsidR="00FF24BC" w:rsidRPr="006A692B">
        <w:rPr>
          <w:rFonts w:cstheme="minorHAnsi"/>
          <w:b/>
          <w:i/>
          <w:color w:val="00B050"/>
          <w:u w:val="single"/>
        </w:rPr>
        <w:t>iš kurios</w:t>
      </w:r>
      <w:r w:rsidR="00582B74" w:rsidRPr="006A692B">
        <w:rPr>
          <w:rFonts w:cstheme="minorHAnsi"/>
          <w:b/>
          <w:i/>
          <w:color w:val="00B050"/>
          <w:u w:val="single"/>
        </w:rPr>
        <w:t xml:space="preserve"> Pirmo etapo paslaugų (</w:t>
      </w:r>
      <w:r w:rsidR="00FF24BC" w:rsidRPr="006A692B">
        <w:rPr>
          <w:b/>
          <w:color w:val="00B050"/>
          <w:u w:val="single"/>
        </w:rPr>
        <w:t>supaprastinto statybos</w:t>
      </w:r>
      <w:r w:rsidR="00582B74" w:rsidRPr="006A692B">
        <w:rPr>
          <w:rFonts w:cstheme="minorHAnsi"/>
          <w:b/>
          <w:color w:val="00B050"/>
          <w:szCs w:val="20"/>
          <w:u w:val="single"/>
        </w:rPr>
        <w:t xml:space="preserve"> projekto parengimo ir </w:t>
      </w:r>
      <w:r w:rsidR="00FF24BC" w:rsidRPr="006A692B">
        <w:rPr>
          <w:rFonts w:cstheme="minorHAnsi"/>
          <w:b/>
          <w:color w:val="00B050"/>
          <w:szCs w:val="20"/>
          <w:u w:val="single"/>
        </w:rPr>
        <w:t xml:space="preserve"> kitų </w:t>
      </w:r>
      <w:r w:rsidR="00582B74" w:rsidRPr="006A692B">
        <w:rPr>
          <w:rFonts w:cstheme="minorHAnsi"/>
          <w:b/>
          <w:color w:val="00B050"/>
          <w:szCs w:val="20"/>
          <w:u w:val="single"/>
        </w:rPr>
        <w:t xml:space="preserve">Pirmam etapui priskirtų darbų/paslaugų suteikimo) kaina negali viršyti 17850 </w:t>
      </w:r>
      <w:proofErr w:type="spellStart"/>
      <w:r w:rsidR="00582B74" w:rsidRPr="006A692B">
        <w:rPr>
          <w:rFonts w:cstheme="minorHAnsi"/>
          <w:b/>
          <w:color w:val="00B050"/>
          <w:szCs w:val="20"/>
          <w:u w:val="single"/>
        </w:rPr>
        <w:t>Eur</w:t>
      </w:r>
      <w:proofErr w:type="spellEnd"/>
      <w:r w:rsidR="00582B74" w:rsidRPr="006A692B">
        <w:rPr>
          <w:rFonts w:cstheme="minorHAnsi"/>
          <w:b/>
          <w:color w:val="00B050"/>
          <w:szCs w:val="20"/>
          <w:u w:val="single"/>
        </w:rPr>
        <w:t xml:space="preserve"> su PVM.</w:t>
      </w: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End w:id="23"/>
      <w:bookmarkEnd w:id="24"/>
      <w:bookmarkEnd w:id="25"/>
      <w:bookmarkEnd w:id="26"/>
      <w:bookmarkEnd w:id="27"/>
    </w:p>
    <w:p w14:paraId="1668106E" w14:textId="4D4569DE" w:rsidR="00433B48" w:rsidRPr="00582B74" w:rsidRDefault="00433B48" w:rsidP="00582B74">
      <w:pPr>
        <w:shd w:val="clear" w:color="auto" w:fill="FFFFFF"/>
        <w:spacing w:before="240" w:after="0" w:line="240" w:lineRule="atLeast"/>
        <w:ind w:firstLine="709"/>
        <w:jc w:val="both"/>
        <w:rPr>
          <w:rFonts w:cstheme="minorHAnsi"/>
          <w:b/>
          <w:color w:val="00B050"/>
          <w:szCs w:val="20"/>
          <w:highlight w:val="cyan"/>
          <w:u w:val="single"/>
        </w:rPr>
      </w:pPr>
      <w:r w:rsidRPr="00433B48">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w:t>
      </w:r>
      <w:r w:rsidRPr="00433B48">
        <w:rPr>
          <w:rFonts w:ascii="Calibri" w:hAnsi="Calibri" w:cs="Calibri"/>
          <w:b/>
          <w:color w:val="FF0000"/>
          <w:u w:val="single"/>
        </w:rPr>
        <w:t xml:space="preserve">Jeigu bendra </w:t>
      </w:r>
      <w:r w:rsidR="00FF24BC" w:rsidRPr="00FF24BC">
        <w:rPr>
          <w:rFonts w:ascii="Calibri" w:hAnsi="Calibri" w:cs="Calibri"/>
          <w:b/>
          <w:noProof/>
          <w:color w:val="FF0000"/>
          <w:u w:val="single"/>
        </w:rPr>
        <w:t xml:space="preserve">pasiūlymo ar atskiro paslaugų etapo </w:t>
      </w:r>
      <w:r w:rsidRPr="00433B48">
        <w:rPr>
          <w:rFonts w:ascii="Calibri" w:hAnsi="Calibri" w:cs="Calibri"/>
          <w:b/>
          <w:noProof/>
          <w:color w:val="FF0000"/>
          <w:u w:val="single"/>
        </w:rPr>
        <w:t xml:space="preserve">kaina </w:t>
      </w:r>
      <w:r w:rsidRPr="00433B48">
        <w:rPr>
          <w:rFonts w:ascii="Calibri" w:hAnsi="Calibri" w:cs="Calibri"/>
          <w:b/>
          <w:color w:val="FF0000"/>
          <w:u w:val="single"/>
        </w:rPr>
        <w:t>bus didesnė nei nurodyta šiame punkte, pasiūlymas bus atmestas, kaip neatitinkantis pirkimo sąlygų reikalavimų.</w:t>
      </w:r>
    </w:p>
    <w:p w14:paraId="7A15AE0A" w14:textId="2F87828F" w:rsidR="00EE1C85" w:rsidRPr="009A408F" w:rsidRDefault="002D4C61" w:rsidP="00CE07EB">
      <w:pPr>
        <w:pStyle w:val="Antrat1"/>
        <w:tabs>
          <w:tab w:val="left" w:pos="709"/>
        </w:tabs>
        <w:rPr>
          <w:rFonts w:asciiTheme="minorHAnsi" w:hAnsiTheme="minorHAnsi" w:cstheme="minorHAnsi"/>
        </w:rPr>
      </w:pPr>
      <w:bookmarkStart w:id="30" w:name="_Toc198041699"/>
      <w:r w:rsidRPr="009A408F">
        <w:rPr>
          <w:rFonts w:asciiTheme="minorHAnsi" w:hAnsiTheme="minorHAnsi" w:cstheme="minorHAnsi"/>
        </w:rPr>
        <w:t xml:space="preserve">7. </w:t>
      </w:r>
      <w:r w:rsidR="00EE1C85" w:rsidRPr="009A408F">
        <w:rPr>
          <w:rFonts w:asciiTheme="minorHAnsi" w:hAnsiTheme="minorHAnsi" w:cstheme="minorHAnsi"/>
        </w:rPr>
        <w:t>Pasiūlymo galiojimo užtikrinimas</w:t>
      </w:r>
      <w:bookmarkEnd w:id="28"/>
      <w:bookmarkEnd w:id="29"/>
      <w:bookmarkEnd w:id="30"/>
    </w:p>
    <w:p w14:paraId="2F630B50" w14:textId="2A366D5A" w:rsidR="002C7F80" w:rsidRPr="002C7F80" w:rsidRDefault="00655F17" w:rsidP="002C7F80">
      <w:pPr>
        <w:pStyle w:val="Sraopastraipa"/>
        <w:spacing w:after="0" w:line="240" w:lineRule="atLeast"/>
        <w:ind w:left="0" w:firstLine="567"/>
        <w:jc w:val="both"/>
        <w:rPr>
          <w:rFonts w:cstheme="minorHAnsi"/>
          <w:u w:val="single"/>
        </w:rPr>
      </w:pPr>
      <w:r w:rsidRPr="009A408F">
        <w:rPr>
          <w:rFonts w:cstheme="minorHAnsi"/>
        </w:rPr>
        <w:t xml:space="preserve">7.1. </w:t>
      </w:r>
      <w:r w:rsidR="002C7F80" w:rsidRPr="002C7F80">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1F576A6" w14:textId="77777777" w:rsidR="002C7F80" w:rsidRPr="009A408F" w:rsidRDefault="002C7F80" w:rsidP="00690F7B">
      <w:pPr>
        <w:spacing w:after="0" w:line="240" w:lineRule="atLeast"/>
        <w:ind w:firstLine="567"/>
        <w:jc w:val="both"/>
        <w:rPr>
          <w:rFonts w:cstheme="minorHAnsi"/>
        </w:rPr>
      </w:pP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98041700"/>
      <w:bookmarkStart w:id="36" w:name="_Ref39485250"/>
      <w:bookmarkStart w:id="37" w:name="_Ref39485258"/>
      <w:r w:rsidRPr="009A408F">
        <w:rPr>
          <w:rFonts w:asciiTheme="minorHAnsi" w:hAnsiTheme="minorHAnsi" w:cstheme="minorHAnsi"/>
        </w:rPr>
        <w:t xml:space="preserve">8. </w:t>
      </w:r>
      <w:r w:rsidR="00040C0F" w:rsidRPr="009A408F">
        <w:rPr>
          <w:rFonts w:asciiTheme="minorHAnsi" w:hAnsiTheme="minorHAnsi" w:cstheme="minorHAnsi"/>
        </w:rPr>
        <w:t>Elektroninis aukcionas</w:t>
      </w:r>
      <w:bookmarkEnd w:id="31"/>
      <w:bookmarkEnd w:id="32"/>
      <w:bookmarkEnd w:id="33"/>
      <w:bookmarkEnd w:id="34"/>
      <w:bookmarkEnd w:id="35"/>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59AF7C40"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8041701"/>
      <w:r w:rsidRPr="009A408F">
        <w:rPr>
          <w:rFonts w:asciiTheme="minorHAnsi" w:hAnsiTheme="minorHAnsi" w:cstheme="minorHAnsi"/>
        </w:rPr>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6"/>
      <w:bookmarkEnd w:id="37"/>
      <w:bookmarkEnd w:id="38"/>
      <w:bookmarkEnd w:id="39"/>
      <w:bookmarkEnd w:id="40"/>
    </w:p>
    <w:p w14:paraId="50BC7989" w14:textId="798E250C"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kriterijai ir tvarka, pagal kuria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9A408F">
        <w:rPr>
          <w:rFonts w:cstheme="minorHAnsi"/>
        </w:rPr>
        <w:t>sąlygų</w:t>
      </w:r>
      <w:r w:rsidR="00090235" w:rsidRPr="009A408F">
        <w:rPr>
          <w:rFonts w:cstheme="minorHAnsi"/>
        </w:rPr>
        <w:t xml:space="preserve"> </w:t>
      </w:r>
      <w:r w:rsidR="00F42C38" w:rsidRPr="009A408F">
        <w:rPr>
          <w:rFonts w:cstheme="minorHAnsi"/>
          <w:color w:val="00B050"/>
          <w:shd w:val="clear" w:color="auto" w:fill="FFFFFF"/>
        </w:rPr>
        <w:t>6</w:t>
      </w:r>
      <w:r w:rsidR="00913029" w:rsidRPr="009A408F">
        <w:rPr>
          <w:rFonts w:cstheme="minorHAnsi"/>
        </w:rPr>
        <w:t xml:space="preserve"> priede</w:t>
      </w:r>
      <w:r w:rsidR="00090235" w:rsidRPr="009A408F">
        <w:rPr>
          <w:rFonts w:cstheme="minorHAnsi"/>
        </w:rPr>
        <w:t>.</w:t>
      </w:r>
      <w:r w:rsidR="00CE14DF" w:rsidRPr="009A408F">
        <w:rPr>
          <w:rFonts w:cstheme="minorHAnsi"/>
        </w:rPr>
        <w:t xml:space="preserve"> </w:t>
      </w:r>
    </w:p>
    <w:p w14:paraId="64B83513" w14:textId="41383C5B" w:rsidR="008E4A3C" w:rsidRPr="009A408F" w:rsidRDefault="00EE7DF9" w:rsidP="00C855EA">
      <w:pPr>
        <w:pStyle w:val="Sraopastraipa"/>
        <w:spacing w:after="0" w:line="240" w:lineRule="atLeast"/>
        <w:ind w:left="0" w:firstLine="709"/>
        <w:jc w:val="both"/>
        <w:rPr>
          <w:rFonts w:cstheme="minorHAnsi"/>
        </w:rPr>
      </w:pPr>
      <w:r w:rsidRPr="009A408F">
        <w:rPr>
          <w:rFonts w:eastAsiaTheme="minorHAnsi" w:cstheme="minorHAnsi"/>
          <w:bCs/>
          <w:iCs/>
        </w:rPr>
        <w:t>9.2.</w:t>
      </w:r>
      <w:r w:rsidR="005474A6" w:rsidRPr="009A408F">
        <w:rPr>
          <w:rFonts w:cstheme="minorHAnsi"/>
          <w:color w:val="000000" w:themeColor="text1"/>
        </w:rPr>
        <w:t xml:space="preserve"> </w:t>
      </w:r>
      <w:r w:rsidR="00C855EA" w:rsidRPr="009A408F">
        <w:rPr>
          <w:rFonts w:cstheme="minorHAnsi"/>
          <w:iCs/>
        </w:rPr>
        <w:t>Į</w:t>
      </w:r>
      <w:r w:rsidR="005474A6" w:rsidRPr="009A408F">
        <w:rPr>
          <w:rFonts w:cstheme="minorHAnsi"/>
          <w:iCs/>
        </w:rPr>
        <w:t>vertin</w:t>
      </w:r>
      <w:r w:rsidR="00C855EA" w:rsidRPr="009A408F">
        <w:rPr>
          <w:rFonts w:cstheme="minorHAnsi"/>
          <w:iCs/>
        </w:rPr>
        <w:t>usi</w:t>
      </w:r>
      <w:r w:rsidR="005474A6" w:rsidRPr="009A408F">
        <w:rPr>
          <w:rFonts w:cstheme="minorHAnsi"/>
          <w:iCs/>
        </w:rPr>
        <w:t xml:space="preserve"> pateiktus dalyvių pasiūlymus ir nusta</w:t>
      </w:r>
      <w:r w:rsidR="00C855EA" w:rsidRPr="009A408F">
        <w:rPr>
          <w:rFonts w:cstheme="minorHAnsi"/>
          <w:iCs/>
        </w:rPr>
        <w:t>čiusi</w:t>
      </w:r>
      <w:r w:rsidR="005474A6" w:rsidRPr="009A408F">
        <w:rPr>
          <w:rFonts w:cstheme="minorHAnsi"/>
          <w:iCs/>
        </w:rPr>
        <w:t xml:space="preserve"> pasiūlymų eilę (išskyrus atvejį, kai pasiūlymą pateikia arba įvertinus pasiūlymus liko tik vienas tiekėjas)</w:t>
      </w:r>
      <w:r w:rsidR="00C855EA" w:rsidRPr="009A408F">
        <w:rPr>
          <w:rFonts w:cstheme="minorHAnsi"/>
          <w:iCs/>
        </w:rPr>
        <w:t xml:space="preserve"> perkančioji organizacija priima sprendimą dėl laimėjusio pasiūlymo. </w:t>
      </w:r>
    </w:p>
    <w:p w14:paraId="604775D6" w14:textId="799A4A6C" w:rsidR="00E0041A" w:rsidRPr="00E0041A" w:rsidRDefault="00CC1FE6" w:rsidP="00E0041A">
      <w:pPr>
        <w:jc w:val="both"/>
        <w:rPr>
          <w:rFonts w:cstheme="minorHAnsi"/>
        </w:rPr>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DA2DF5" w:rsidRPr="009A408F">
        <w:rPr>
          <w:rStyle w:val="cf01"/>
          <w:rFonts w:asciiTheme="minorHAnsi" w:hAnsiTheme="minorHAnsi" w:cstheme="minorHAnsi"/>
          <w:color w:val="00B050"/>
          <w:sz w:val="21"/>
          <w:szCs w:val="21"/>
        </w:rPr>
        <w:t>pasiūlymas (2 priedas)</w:t>
      </w:r>
      <w:r w:rsidR="00E0041A">
        <w:rPr>
          <w:rStyle w:val="cf01"/>
          <w:rFonts w:asciiTheme="minorHAnsi" w:hAnsiTheme="minorHAnsi" w:cstheme="minorHAnsi"/>
          <w:color w:val="00B050"/>
          <w:sz w:val="21"/>
          <w:szCs w:val="21"/>
        </w:rPr>
        <w:t xml:space="preserve"> ir j</w:t>
      </w:r>
      <w:r w:rsidR="00E0041A" w:rsidRPr="00E0041A">
        <w:rPr>
          <w:rFonts w:cstheme="minorHAnsi"/>
          <w:color w:val="00B050"/>
        </w:rPr>
        <w:t xml:space="preserve">ei pasiūlymo kainos ir (ar) </w:t>
      </w:r>
      <w:r w:rsidR="00E0041A" w:rsidRPr="00E0041A">
        <w:rPr>
          <w:color w:val="00B050"/>
        </w:rPr>
        <w:t>pasiūlymo</w:t>
      </w:r>
      <w:r w:rsidR="00E0041A" w:rsidRPr="00E0041A">
        <w:rPr>
          <w:rFonts w:ascii="Calibri" w:hAnsi="Calibri" w:cs="Calibri"/>
          <w:color w:val="00B050"/>
        </w:rPr>
        <w:t xml:space="preserve"> </w:t>
      </w:r>
      <w:r w:rsidR="00E0041A">
        <w:rPr>
          <w:rFonts w:ascii="Calibri" w:hAnsi="Calibri" w:cs="Calibri"/>
          <w:color w:val="00B050"/>
        </w:rPr>
        <w:t>reikalaujamos nurodyti atskiros paslaugų etapo</w:t>
      </w:r>
      <w:r w:rsidR="00E0041A" w:rsidRPr="00E0041A">
        <w:rPr>
          <w:rFonts w:ascii="Calibri" w:hAnsi="Calibri" w:cs="Calibri"/>
          <w:color w:val="00B050"/>
        </w:rPr>
        <w:t xml:space="preserve"> kainos </w:t>
      </w:r>
      <w:r w:rsidR="00E0041A" w:rsidRPr="00E0041A">
        <w:rPr>
          <w:rFonts w:cstheme="minorHAnsi"/>
          <w:color w:val="00B050"/>
        </w:rPr>
        <w:t>negalima nustatyti iš turiningojo vertinimo.</w:t>
      </w:r>
    </w:p>
    <w:p w14:paraId="60FEBC05" w14:textId="65DB18E9" w:rsidR="001A25FD" w:rsidRPr="009A408F" w:rsidRDefault="001A25FD" w:rsidP="00C855EA">
      <w:pPr>
        <w:pStyle w:val="Betarp"/>
        <w:spacing w:line="240" w:lineRule="atLeast"/>
        <w:ind w:firstLine="709"/>
        <w:contextualSpacing/>
        <w:jc w:val="both"/>
        <w:rPr>
          <w:rFonts w:eastAsiaTheme="minorHAnsi" w:cstheme="minorHAnsi"/>
          <w:bCs/>
          <w:i/>
          <w:iCs/>
          <w:color w:val="7030A0"/>
        </w:rPr>
      </w:pPr>
    </w:p>
    <w:p w14:paraId="678C44CA" w14:textId="7723D40D" w:rsidR="00FE7908" w:rsidRPr="009A408F" w:rsidRDefault="002F3A0C" w:rsidP="003F3A26">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8041702"/>
      <w:r w:rsidRPr="009A408F">
        <w:rPr>
          <w:rFonts w:asciiTheme="minorHAnsi" w:hAnsiTheme="minorHAnsi" w:cstheme="minorHAnsi"/>
        </w:rPr>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1"/>
      <w:bookmarkEnd w:id="42"/>
      <w:bookmarkEnd w:id="43"/>
    </w:p>
    <w:bookmarkEnd w:id="2"/>
    <w:p w14:paraId="0346EE25" w14:textId="0B101C56" w:rsidR="00226B7B" w:rsidRPr="00226B7B" w:rsidRDefault="00226B7B" w:rsidP="00226B7B">
      <w:pPr>
        <w:pStyle w:val="Sraopastraipa"/>
        <w:numPr>
          <w:ilvl w:val="1"/>
          <w:numId w:val="14"/>
        </w:numPr>
        <w:spacing w:after="0" w:line="240" w:lineRule="atLeast"/>
        <w:ind w:left="0" w:firstLine="709"/>
        <w:jc w:val="both"/>
        <w:rPr>
          <w:rFonts w:cstheme="minorHAnsi"/>
          <w:highlight w:val="yellow"/>
        </w:rPr>
      </w:pPr>
      <w:r w:rsidRPr="00226B7B">
        <w:rPr>
          <w:rFonts w:cstheme="minorHAnsi"/>
          <w:color w:val="000000" w:themeColor="text1"/>
        </w:rPr>
        <w:t>Ši pirkimo procedūra atliekama siekiant sudaryti sutartį su tiekėju, kurio pasiūlymas, vadovaujantis pirkimo sąlygose</w:t>
      </w:r>
      <w:r w:rsidRPr="00226B7B">
        <w:rPr>
          <w:rFonts w:cstheme="minorHAnsi"/>
          <w:color w:val="0070C0"/>
        </w:rPr>
        <w:t xml:space="preserve"> </w:t>
      </w:r>
      <w:r w:rsidRPr="00226B7B">
        <w:rPr>
          <w:rFonts w:cstheme="minorHAnsi"/>
          <w:color w:val="000000" w:themeColor="text1"/>
        </w:rPr>
        <w:t xml:space="preserve">nustatyta tvarka, bus pripažintas laimėjęs, o jei pirkimas skaidomas į dalis – su tiekėjais, kurių pasiūlymai bus pripažinti laimėję. </w:t>
      </w:r>
      <w:r w:rsidRPr="00226B7B">
        <w:rPr>
          <w:rFonts w:cstheme="minorHAnsi"/>
        </w:rPr>
        <w:t xml:space="preserve">Sutarties sąlygos pateikiamos </w:t>
      </w:r>
      <w:r w:rsidRPr="00226B7B">
        <w:rPr>
          <w:rFonts w:cstheme="minorHAnsi"/>
          <w:color w:val="00B050"/>
        </w:rPr>
        <w:t>specialiųjų pirkimo sąlygų 7 priede „Sutarties projektas (su technine specifikacija) “</w:t>
      </w:r>
      <w:r w:rsidRPr="00226B7B">
        <w:rPr>
          <w:rFonts w:cstheme="minorHAnsi"/>
        </w:rPr>
        <w:t>.</w:t>
      </w:r>
    </w:p>
    <w:p w14:paraId="1640F94B" w14:textId="6C4A43DE"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198041703"/>
      <w:r w:rsidRPr="009A408F">
        <w:rPr>
          <w:rFonts w:asciiTheme="minorHAnsi" w:hAnsiTheme="minorHAnsi" w:cstheme="minorHAnsi"/>
        </w:rPr>
        <w:t>Kitos sąlygos</w:t>
      </w:r>
      <w:bookmarkEnd w:id="44"/>
    </w:p>
    <w:p w14:paraId="4B3D2236" w14:textId="29D7419F" w:rsidR="0030690D" w:rsidRPr="0030690D" w:rsidRDefault="0030690D" w:rsidP="00690F7B">
      <w:pPr>
        <w:pStyle w:val="Sraopastraipa"/>
        <w:numPr>
          <w:ilvl w:val="1"/>
          <w:numId w:val="14"/>
        </w:numPr>
        <w:spacing w:after="0" w:line="240" w:lineRule="atLeast"/>
        <w:ind w:left="0" w:firstLine="709"/>
        <w:jc w:val="both"/>
        <w:rPr>
          <w:rFonts w:cstheme="minorHAnsi"/>
        </w:rPr>
      </w:pPr>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4"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p>
    <w:p w14:paraId="7E4310AA" w14:textId="21A74ECC" w:rsidR="00582B74" w:rsidRDefault="00582B74" w:rsidP="005C1E12">
      <w:pPr>
        <w:pStyle w:val="Antrat1"/>
        <w:jc w:val="right"/>
        <w:rPr>
          <w:rFonts w:asciiTheme="minorHAnsi" w:hAnsiTheme="minorHAnsi" w:cstheme="minorHAnsi"/>
          <w:color w:val="0070C0"/>
          <w:sz w:val="21"/>
          <w:szCs w:val="21"/>
        </w:rPr>
      </w:pPr>
    </w:p>
    <w:p w14:paraId="2A86ADF2" w14:textId="77777777" w:rsidR="00582B74" w:rsidRPr="00582B74" w:rsidRDefault="00582B74" w:rsidP="00582B74"/>
    <w:p w14:paraId="5C08303D" w14:textId="0B1A24EA" w:rsidR="00582B74" w:rsidRDefault="00582B74" w:rsidP="005C1E12">
      <w:pPr>
        <w:pStyle w:val="Antrat1"/>
        <w:jc w:val="right"/>
        <w:rPr>
          <w:rFonts w:asciiTheme="minorHAnsi" w:hAnsiTheme="minorHAnsi" w:cstheme="minorHAnsi"/>
          <w:color w:val="0070C0"/>
          <w:sz w:val="21"/>
          <w:szCs w:val="21"/>
        </w:rPr>
      </w:pPr>
    </w:p>
    <w:p w14:paraId="0506E081" w14:textId="73DF70E1" w:rsidR="00582B74" w:rsidRDefault="00582B74" w:rsidP="00582B74"/>
    <w:p w14:paraId="5DFA5488" w14:textId="6789DBB7" w:rsidR="00582B74" w:rsidRDefault="00582B74" w:rsidP="00582B74"/>
    <w:p w14:paraId="2EBEF46B" w14:textId="6EB366CA" w:rsidR="00582B74" w:rsidRDefault="00582B74" w:rsidP="00582B74"/>
    <w:p w14:paraId="737B3CE1" w14:textId="59DB7A59" w:rsidR="00582B74" w:rsidRDefault="00582B74" w:rsidP="00582B74"/>
    <w:p w14:paraId="53F196DA" w14:textId="7634FFF6" w:rsidR="00582B74" w:rsidRDefault="00582B74" w:rsidP="00582B74"/>
    <w:p w14:paraId="6A4C673E" w14:textId="10219E80" w:rsidR="00582B74" w:rsidRDefault="00582B74" w:rsidP="00582B74"/>
    <w:p w14:paraId="74CA5A55" w14:textId="11F853CF" w:rsidR="00582B74" w:rsidRDefault="00582B74" w:rsidP="00582B74"/>
    <w:p w14:paraId="7EB3F972" w14:textId="59759508" w:rsidR="00582B74" w:rsidRDefault="00582B74" w:rsidP="00582B74"/>
    <w:p w14:paraId="0EE32F3F" w14:textId="3C984779" w:rsidR="00582B74" w:rsidRDefault="00582B74" w:rsidP="00582B74"/>
    <w:p w14:paraId="38FAC0A7" w14:textId="06BD9C64" w:rsidR="00582B74" w:rsidRDefault="00582B74" w:rsidP="00582B74"/>
    <w:p w14:paraId="33255403" w14:textId="77777777" w:rsidR="00582B74" w:rsidRPr="00582B74" w:rsidRDefault="00582B74" w:rsidP="00582B74"/>
    <w:p w14:paraId="62CCBC12" w14:textId="77777777" w:rsidR="00582B74" w:rsidRDefault="00582B74" w:rsidP="005C1E12">
      <w:pPr>
        <w:pStyle w:val="Antrat1"/>
        <w:jc w:val="right"/>
        <w:rPr>
          <w:rFonts w:asciiTheme="minorHAnsi" w:hAnsiTheme="minorHAnsi" w:cstheme="minorHAnsi"/>
          <w:color w:val="0070C0"/>
          <w:sz w:val="21"/>
          <w:szCs w:val="21"/>
        </w:rPr>
      </w:pPr>
    </w:p>
    <w:p w14:paraId="1DF37652" w14:textId="4D170F70" w:rsidR="00774AA5" w:rsidRPr="009A408F" w:rsidRDefault="000631F1" w:rsidP="005C1E12">
      <w:pPr>
        <w:pStyle w:val="Antrat1"/>
        <w:jc w:val="right"/>
        <w:rPr>
          <w:rFonts w:asciiTheme="minorHAnsi" w:hAnsiTheme="minorHAnsi" w:cstheme="minorHAnsi"/>
          <w:sz w:val="21"/>
          <w:szCs w:val="21"/>
        </w:rPr>
      </w:pPr>
      <w:bookmarkStart w:id="45" w:name="_Toc198041704"/>
      <w:r w:rsidRPr="009A408F">
        <w:rPr>
          <w:rFonts w:asciiTheme="minorHAnsi" w:hAnsiTheme="minorHAnsi" w:cstheme="minorHAnsi"/>
          <w:color w:val="0070C0"/>
          <w:sz w:val="21"/>
          <w:szCs w:val="21"/>
        </w:rPr>
        <w:t>P</w:t>
      </w:r>
      <w:r w:rsidR="008F59C5" w:rsidRPr="009A408F">
        <w:rPr>
          <w:rFonts w:asciiTheme="minorHAnsi" w:hAnsiTheme="minorHAnsi" w:cstheme="minorHAnsi"/>
          <w:color w:val="0070C0"/>
          <w:sz w:val="21"/>
          <w:szCs w:val="21"/>
        </w:rPr>
        <w:t>irkimo sąlygų 1 priedas „Terminai“</w:t>
      </w:r>
      <w:bookmarkEnd w:id="45"/>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A40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27663BC" w:rsidR="00774AA5" w:rsidRPr="009A408F" w:rsidRDefault="009F4FBE" w:rsidP="004B3551">
            <w:pPr>
              <w:jc w:val="center"/>
              <w:rPr>
                <w:rFonts w:cstheme="minorHAnsi"/>
                <w:b/>
                <w:bCs/>
              </w:rPr>
            </w:pPr>
            <w:r w:rsidRPr="009A408F">
              <w:rPr>
                <w:rFonts w:cstheme="minorHAnsi"/>
                <w:b/>
                <w:bCs/>
              </w:rPr>
              <w:t>Eil.</w:t>
            </w:r>
            <w:r w:rsidR="009B2877">
              <w:rPr>
                <w:rFonts w:cstheme="minorHAnsi"/>
                <w:b/>
                <w:bCs/>
              </w:rPr>
              <w:t xml:space="preserve"> </w:t>
            </w:r>
            <w:r w:rsidRPr="009A408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A408F" w:rsidRDefault="004B3551" w:rsidP="004B3551">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A408F" w:rsidRDefault="00774AA5" w:rsidP="004B3551">
            <w:pPr>
              <w:spacing w:after="0"/>
              <w:jc w:val="center"/>
              <w:rPr>
                <w:rFonts w:cstheme="minorHAnsi"/>
                <w:b/>
              </w:rPr>
            </w:pPr>
            <w:r w:rsidRPr="009A408F">
              <w:rPr>
                <w:rFonts w:cstheme="minorHAnsi"/>
                <w:b/>
              </w:rPr>
              <w:t>DATA/DIENŲ SKAIČIUS/ LAIKAS</w:t>
            </w:r>
          </w:p>
          <w:p w14:paraId="677BC1F4" w14:textId="77777777" w:rsidR="00774AA5" w:rsidRPr="009A408F" w:rsidRDefault="00774AA5" w:rsidP="004B3551">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A408F" w:rsidRDefault="00774AA5" w:rsidP="004B3551">
            <w:pPr>
              <w:jc w:val="center"/>
              <w:rPr>
                <w:rFonts w:cstheme="minorHAnsi"/>
                <w:b/>
              </w:rPr>
            </w:pPr>
            <w:r w:rsidRPr="009A408F">
              <w:rPr>
                <w:rFonts w:cstheme="minorHAnsi"/>
                <w:b/>
              </w:rPr>
              <w:t>PASTABOS</w:t>
            </w:r>
          </w:p>
        </w:tc>
      </w:tr>
      <w:tr w:rsidR="00774AA5" w:rsidRPr="009A40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A408F" w:rsidRDefault="006932C2" w:rsidP="006932C2">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A408F" w:rsidRDefault="00774AA5" w:rsidP="0003169B">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A408F" w:rsidRDefault="00774AA5" w:rsidP="0003169B">
            <w:pPr>
              <w:spacing w:after="0" w:line="240" w:lineRule="auto"/>
              <w:rPr>
                <w:rFonts w:cstheme="minorHAnsi"/>
              </w:rPr>
            </w:pPr>
            <w:r w:rsidRPr="009A408F">
              <w:rPr>
                <w:rFonts w:cstheme="minorHAnsi"/>
              </w:rPr>
              <w:t xml:space="preserve">nurodytas </w:t>
            </w:r>
            <w:r w:rsidR="00C47599" w:rsidRPr="009A408F">
              <w:rPr>
                <w:rFonts w:cstheme="minorHAnsi"/>
              </w:rPr>
              <w:t>s</w:t>
            </w:r>
            <w:r w:rsidRPr="009A408F">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A408F" w:rsidRDefault="00774AA5" w:rsidP="00593F3E">
            <w:pPr>
              <w:spacing w:after="0" w:line="240" w:lineRule="auto"/>
              <w:rPr>
                <w:rFonts w:cstheme="minorHAnsi"/>
                <w:iCs/>
              </w:rPr>
            </w:pPr>
            <w:r w:rsidRPr="009A408F">
              <w:rPr>
                <w:rFonts w:cstheme="minorHAnsi"/>
              </w:rPr>
              <w:t>Perkančioji organizacija turi teisę pratęsti pasiūlymų pateikimo terminą.</w:t>
            </w:r>
          </w:p>
        </w:tc>
      </w:tr>
      <w:tr w:rsidR="00774AA5" w:rsidRPr="009A40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A408F" w:rsidRDefault="006932C2" w:rsidP="006932C2">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A408F" w:rsidRDefault="00774AA5" w:rsidP="0003169B">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9A408F" w:rsidRDefault="00774AA5" w:rsidP="0003169B">
            <w:pPr>
              <w:spacing w:after="0" w:line="240" w:lineRule="auto"/>
              <w:rPr>
                <w:rFonts w:cstheme="minorHAnsi"/>
              </w:rPr>
            </w:pPr>
            <w:r w:rsidRPr="009A408F">
              <w:rPr>
                <w:rFonts w:cstheme="minorHAnsi"/>
              </w:rPr>
              <w:t xml:space="preserve">Pradedamas </w:t>
            </w:r>
            <w:bookmarkStart w:id="46" w:name="_Hlk184050664"/>
            <w:r w:rsidRPr="009A408F">
              <w:rPr>
                <w:rFonts w:cstheme="minorHAnsi"/>
              </w:rPr>
              <w:t xml:space="preserve">ne anksčiau nei </w:t>
            </w:r>
            <w:r w:rsidRPr="009A408F">
              <w:rPr>
                <w:rFonts w:cstheme="minorHAnsi"/>
                <w:color w:val="000000" w:themeColor="text1"/>
              </w:rPr>
              <w:t xml:space="preserve">po </w:t>
            </w:r>
            <w:r w:rsidR="00251CDF" w:rsidRPr="009A408F">
              <w:rPr>
                <w:rFonts w:cstheme="minorHAnsi"/>
                <w:color w:val="000000" w:themeColor="text1"/>
              </w:rPr>
              <w:t>30</w:t>
            </w:r>
            <w:r w:rsidRPr="009A408F">
              <w:rPr>
                <w:rFonts w:cstheme="minorHAnsi"/>
                <w:color w:val="000000" w:themeColor="text1"/>
              </w:rPr>
              <w:t xml:space="preserve"> minučių</w:t>
            </w:r>
            <w:r w:rsidRPr="009A408F">
              <w:rPr>
                <w:rFonts w:cstheme="minorHAnsi"/>
              </w:rPr>
              <w:t xml:space="preserve"> po pasiūlymų pateikimo termino pabaigos</w:t>
            </w:r>
            <w:bookmarkEnd w:id="46"/>
          </w:p>
        </w:tc>
        <w:tc>
          <w:tcPr>
            <w:tcW w:w="2954" w:type="dxa"/>
            <w:shd w:val="clear" w:color="auto" w:fill="auto"/>
            <w:tcMar>
              <w:top w:w="0" w:type="dxa"/>
              <w:left w:w="108" w:type="dxa"/>
              <w:bottom w:w="0" w:type="dxa"/>
              <w:right w:w="108" w:type="dxa"/>
            </w:tcMar>
          </w:tcPr>
          <w:p w14:paraId="516BC120" w14:textId="3556D373" w:rsidR="00774AA5" w:rsidRPr="009A408F" w:rsidRDefault="00774AA5" w:rsidP="0003169B">
            <w:pPr>
              <w:spacing w:after="0" w:line="240" w:lineRule="auto"/>
              <w:rPr>
                <w:rFonts w:cstheme="minorHAnsi"/>
                <w:iCs/>
              </w:rPr>
            </w:pPr>
          </w:p>
        </w:tc>
      </w:tr>
      <w:tr w:rsidR="00774AA5" w:rsidRPr="009A40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A408F" w:rsidRDefault="006932C2" w:rsidP="006932C2">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A408F" w:rsidRDefault="00774AA5" w:rsidP="0003169B">
            <w:pPr>
              <w:keepNext/>
              <w:spacing w:after="0" w:line="240" w:lineRule="auto"/>
              <w:rPr>
                <w:rFonts w:cstheme="minorHAnsi"/>
                <w:bCs/>
              </w:rPr>
            </w:pPr>
            <w:r w:rsidRPr="009A408F">
              <w:rPr>
                <w:rFonts w:cstheme="minorHAnsi"/>
              </w:rPr>
              <w:t xml:space="preserve">Prašymą paaiškinti, patikslinti pirkimo </w:t>
            </w:r>
            <w:r w:rsidR="00EF5E21" w:rsidRPr="009A408F">
              <w:rPr>
                <w:rFonts w:cstheme="minorHAnsi"/>
              </w:rPr>
              <w:t>sąlygas</w:t>
            </w:r>
            <w:r w:rsidRPr="009A408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9A408F" w:rsidRDefault="00CE3113" w:rsidP="0003169B">
            <w:pPr>
              <w:spacing w:after="0" w:line="240" w:lineRule="auto"/>
              <w:rPr>
                <w:rFonts w:cstheme="minorHAnsi"/>
              </w:rPr>
            </w:pPr>
            <w:r w:rsidRPr="009A408F">
              <w:rPr>
                <w:rFonts w:cstheme="minorHAnsi"/>
                <w:color w:val="00B050"/>
              </w:rPr>
              <w:t>4</w:t>
            </w:r>
            <w:r w:rsidR="00B843DB" w:rsidRPr="009A408F">
              <w:rPr>
                <w:rFonts w:cstheme="minorHAnsi"/>
                <w:color w:val="00B050"/>
              </w:rPr>
              <w:t xml:space="preserve"> (</w:t>
            </w:r>
            <w:r w:rsidRPr="009A408F">
              <w:rPr>
                <w:rFonts w:cstheme="minorHAnsi"/>
                <w:color w:val="00B050"/>
              </w:rPr>
              <w:t>keturios</w:t>
            </w:r>
            <w:r w:rsidR="00B843DB" w:rsidRPr="009A408F">
              <w:rPr>
                <w:rFonts w:cstheme="minorHAnsi"/>
                <w:color w:val="00B050"/>
              </w:rPr>
              <w:t>)</w:t>
            </w:r>
            <w:r w:rsidRPr="009A408F">
              <w:rPr>
                <w:rFonts w:cstheme="minorHAnsi"/>
                <w:color w:val="00B050"/>
              </w:rPr>
              <w:t xml:space="preserve"> darbo </w:t>
            </w:r>
            <w:r w:rsidR="005F17E7" w:rsidRPr="009A408F">
              <w:rPr>
                <w:rFonts w:cstheme="minorHAnsi"/>
              </w:rPr>
              <w:t>dien</w:t>
            </w:r>
            <w:r w:rsidR="00B843DB" w:rsidRPr="009A408F">
              <w:rPr>
                <w:rFonts w:cstheme="minorHAnsi"/>
              </w:rPr>
              <w:t>os</w:t>
            </w:r>
            <w:r w:rsidR="005F17E7"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9A408F" w:rsidRDefault="00774AA5" w:rsidP="00424668">
            <w:pPr>
              <w:spacing w:after="0" w:line="240" w:lineRule="auto"/>
              <w:rPr>
                <w:rFonts w:cstheme="minorHAnsi"/>
                <w:iCs/>
                <w:color w:val="7030A0"/>
              </w:rPr>
            </w:pPr>
          </w:p>
        </w:tc>
      </w:tr>
      <w:tr w:rsidR="00774AA5" w:rsidRPr="009A40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2D480D8" w:rsidR="00774AA5" w:rsidRPr="002370E9" w:rsidRDefault="002370E9" w:rsidP="002370E9">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9A408F" w:rsidRDefault="00774AA5" w:rsidP="0003169B">
            <w:pPr>
              <w:spacing w:after="0" w:line="240" w:lineRule="auto"/>
              <w:rPr>
                <w:rFonts w:cstheme="minorHAnsi"/>
              </w:rPr>
            </w:pPr>
            <w:r w:rsidRPr="009A408F">
              <w:rPr>
                <w:rFonts w:cstheme="minorHAnsi"/>
              </w:rPr>
              <w:t xml:space="preserve">Perkančioji organizacija </w:t>
            </w:r>
            <w:r w:rsidR="009B3AF8" w:rsidRPr="009A408F">
              <w:rPr>
                <w:rFonts w:cstheme="minorHAnsi"/>
              </w:rPr>
              <w:t>p</w:t>
            </w:r>
            <w:r w:rsidRPr="009A408F">
              <w:rPr>
                <w:rFonts w:cstheme="minorHAnsi"/>
              </w:rPr>
              <w:t xml:space="preserve">irkimo </w:t>
            </w:r>
            <w:r w:rsidR="00EF5E21" w:rsidRPr="009A408F">
              <w:rPr>
                <w:rFonts w:cstheme="minorHAnsi"/>
              </w:rPr>
              <w:t>sąlygų</w:t>
            </w:r>
            <w:r w:rsidRPr="009A408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9A408F" w:rsidRDefault="00B843DB" w:rsidP="0003169B">
            <w:pPr>
              <w:spacing w:after="0" w:line="240" w:lineRule="auto"/>
              <w:rPr>
                <w:rFonts w:cstheme="minorHAnsi"/>
              </w:rPr>
            </w:pPr>
            <w:r w:rsidRPr="009A408F">
              <w:rPr>
                <w:rFonts w:cstheme="minorHAnsi"/>
                <w:color w:val="00B050"/>
              </w:rPr>
              <w:t>4</w:t>
            </w:r>
            <w:r w:rsidR="00CE1F13" w:rsidRPr="009A408F">
              <w:rPr>
                <w:rFonts w:cstheme="minorHAnsi"/>
                <w:color w:val="00B050"/>
              </w:rPr>
              <w:t xml:space="preserve"> </w:t>
            </w:r>
            <w:r w:rsidRPr="009A408F">
              <w:rPr>
                <w:rFonts w:cstheme="minorHAnsi"/>
                <w:color w:val="00B050"/>
              </w:rPr>
              <w:t xml:space="preserve">(keturios) </w:t>
            </w:r>
            <w:r w:rsidR="00CE1F13" w:rsidRPr="009A408F">
              <w:rPr>
                <w:rFonts w:cstheme="minorHAnsi"/>
              </w:rPr>
              <w:t>dien</w:t>
            </w:r>
            <w:r w:rsidRPr="009A408F">
              <w:rPr>
                <w:rFonts w:cstheme="minorHAnsi"/>
              </w:rPr>
              <w:t>os</w:t>
            </w:r>
            <w:r w:rsidR="00CE1F13"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9A408F" w:rsidRDefault="00774AA5" w:rsidP="00CE1F13">
            <w:pPr>
              <w:spacing w:after="0" w:line="240" w:lineRule="auto"/>
              <w:rPr>
                <w:rFonts w:cstheme="minorHAnsi"/>
              </w:rPr>
            </w:pPr>
          </w:p>
        </w:tc>
      </w:tr>
      <w:tr w:rsidR="00774AA5" w:rsidRPr="009A40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3F362DC" w:rsidR="00774AA5" w:rsidRPr="002370E9" w:rsidRDefault="002370E9" w:rsidP="002370E9">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9A408F" w:rsidRDefault="00455131" w:rsidP="0003169B">
            <w:pPr>
              <w:spacing w:after="0" w:line="240" w:lineRule="auto"/>
              <w:rPr>
                <w:rFonts w:cstheme="minorHAnsi"/>
              </w:rPr>
            </w:pPr>
            <w:r w:rsidRPr="009A408F">
              <w:rPr>
                <w:rFonts w:cstheme="minorHAnsi"/>
              </w:rPr>
              <w:t>O</w:t>
            </w:r>
            <w:r w:rsidR="00774AA5" w:rsidRPr="009A408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A408F" w:rsidRDefault="00774AA5" w:rsidP="0003169B">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9A408F" w:rsidRDefault="00774AA5" w:rsidP="0003169B">
            <w:pPr>
              <w:spacing w:after="0" w:line="240" w:lineRule="auto"/>
              <w:rPr>
                <w:rFonts w:cstheme="minorHAnsi"/>
              </w:rPr>
            </w:pPr>
          </w:p>
        </w:tc>
      </w:tr>
      <w:tr w:rsidR="00774AA5" w:rsidRPr="009A40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D6E1AD0" w:rsidR="00774AA5" w:rsidRPr="002370E9" w:rsidRDefault="002370E9" w:rsidP="002370E9">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9A408F" w:rsidRDefault="00774AA5" w:rsidP="0003169B">
            <w:pPr>
              <w:spacing w:after="0" w:line="240" w:lineRule="auto"/>
              <w:rPr>
                <w:rFonts w:cstheme="minorHAnsi"/>
              </w:rPr>
            </w:pPr>
            <w:r w:rsidRPr="009A408F">
              <w:rPr>
                <w:rFonts w:cstheme="minorHAnsi"/>
              </w:rPr>
              <w:t xml:space="preserve">Perkančioji organizacija rengs susitikimus su tiekėjais dėl pirkimo </w:t>
            </w:r>
            <w:r w:rsidR="006932C2" w:rsidRPr="009A408F">
              <w:rPr>
                <w:rFonts w:cstheme="minorHAnsi"/>
              </w:rPr>
              <w:t>sąlygų</w:t>
            </w:r>
            <w:r w:rsidRPr="009A408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A408F" w:rsidRDefault="00774AA5" w:rsidP="0003169B">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9A408F" w:rsidRDefault="00774AA5" w:rsidP="0003169B">
            <w:pPr>
              <w:spacing w:after="0" w:line="240" w:lineRule="auto"/>
              <w:rPr>
                <w:rFonts w:cstheme="minorHAnsi"/>
              </w:rPr>
            </w:pPr>
          </w:p>
        </w:tc>
      </w:tr>
      <w:tr w:rsidR="00774AA5" w:rsidRPr="009A40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8B10D66" w:rsidR="00774AA5" w:rsidRPr="002370E9" w:rsidRDefault="002370E9" w:rsidP="002370E9">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9A408F" w:rsidRDefault="00774AA5" w:rsidP="0003169B">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A408F" w:rsidRDefault="00774AA5" w:rsidP="0003169B">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774AA5" w:rsidRPr="009A408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9A408F" w:rsidRDefault="00774AA5" w:rsidP="0003169B">
            <w:pPr>
              <w:spacing w:after="0" w:line="240" w:lineRule="auto"/>
              <w:rPr>
                <w:rFonts w:cstheme="minorHAnsi"/>
              </w:rPr>
            </w:pPr>
          </w:p>
        </w:tc>
      </w:tr>
      <w:tr w:rsidR="00774AA5" w:rsidRPr="009A40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F455414" w:rsidR="00774AA5" w:rsidRPr="002370E9" w:rsidRDefault="002370E9" w:rsidP="002370E9">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9A408F" w:rsidRDefault="00774AA5" w:rsidP="0003169B">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55B599A" w:rsidR="00774AA5" w:rsidRPr="009A408F" w:rsidRDefault="00B843DB" w:rsidP="006D6CD0">
            <w:pPr>
              <w:spacing w:after="0" w:line="240" w:lineRule="auto"/>
              <w:rPr>
                <w:rFonts w:cstheme="minorHAnsi"/>
                <w:iCs/>
              </w:rPr>
            </w:pPr>
            <w:r w:rsidRPr="009A408F">
              <w:rPr>
                <w:rFonts w:cstheme="minorHAnsi"/>
                <w:iCs/>
                <w:color w:val="00B050"/>
              </w:rPr>
              <w:t>4 (keturi) mėnesiai</w:t>
            </w:r>
            <w:r w:rsidR="00774AA5" w:rsidRPr="009A408F">
              <w:rPr>
                <w:rFonts w:cstheme="minorHAnsi"/>
                <w:iCs/>
                <w:color w:val="00B050"/>
              </w:rPr>
              <w:t xml:space="preserve"> </w:t>
            </w:r>
            <w:r w:rsidR="00774AA5"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A408F" w:rsidRDefault="00774AA5" w:rsidP="0003169B">
            <w:pPr>
              <w:spacing w:after="0" w:line="240" w:lineRule="auto"/>
              <w:rPr>
                <w:rFonts w:cstheme="minorHAnsi"/>
              </w:rPr>
            </w:pPr>
          </w:p>
        </w:tc>
      </w:tr>
      <w:tr w:rsidR="00774AA5" w:rsidRPr="009A40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7732FA8" w:rsidR="00774AA5" w:rsidRPr="002370E9" w:rsidRDefault="002370E9" w:rsidP="002370E9">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9A408F" w:rsidRDefault="00774AA5" w:rsidP="0003169B">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A408F" w:rsidRDefault="00774AA5" w:rsidP="0003169B">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774AA5" w:rsidRPr="009A408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9A408F" w:rsidRDefault="00774AA5" w:rsidP="127DD6E8">
            <w:pPr>
              <w:spacing w:after="0" w:line="240" w:lineRule="auto"/>
              <w:rPr>
                <w:rFonts w:cstheme="minorHAnsi"/>
              </w:rPr>
            </w:pPr>
          </w:p>
        </w:tc>
      </w:tr>
      <w:tr w:rsidR="00774AA5" w:rsidRPr="009A40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6B9ED6B" w:rsidR="00774AA5" w:rsidRPr="002370E9" w:rsidRDefault="002370E9" w:rsidP="002370E9">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9A408F" w:rsidRDefault="00774AA5" w:rsidP="0003169B">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A408F" w:rsidRDefault="00774AA5" w:rsidP="006E5188">
            <w:pPr>
              <w:spacing w:after="0" w:line="240" w:lineRule="auto"/>
              <w:jc w:val="both"/>
              <w:rPr>
                <w:rFonts w:cstheme="minorHAnsi"/>
              </w:rPr>
            </w:pPr>
            <w:r w:rsidRPr="009A408F">
              <w:rPr>
                <w:rFonts w:cstheme="minorHAnsi"/>
                <w:color w:val="00B050"/>
              </w:rPr>
              <w:t>5 (penkias) darbo dienas</w:t>
            </w:r>
            <w:r w:rsidR="006E5188" w:rsidRPr="009A408F">
              <w:rPr>
                <w:rFonts w:cstheme="minorHAnsi"/>
                <w:color w:val="00B050"/>
              </w:rPr>
              <w:t xml:space="preserve"> </w:t>
            </w:r>
            <w:r w:rsidR="006E5188" w:rsidRPr="009A408F">
              <w:rPr>
                <w:rFonts w:cstheme="minorHAnsi"/>
              </w:rPr>
              <w:t>nuo prašymo gavimo dienos</w:t>
            </w:r>
          </w:p>
          <w:p w14:paraId="684369EC" w14:textId="06D354C1" w:rsidR="00774AA5" w:rsidRPr="009A408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9A408F" w:rsidRDefault="00774AA5" w:rsidP="0003169B">
            <w:pPr>
              <w:spacing w:after="0" w:line="240" w:lineRule="auto"/>
              <w:rPr>
                <w:rFonts w:cstheme="minorHAnsi"/>
              </w:rPr>
            </w:pPr>
          </w:p>
        </w:tc>
      </w:tr>
      <w:tr w:rsidR="00774AA5" w:rsidRPr="009A40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43914C0" w:rsidR="00774AA5" w:rsidRPr="002370E9" w:rsidRDefault="002370E9" w:rsidP="002370E9">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9A408F" w:rsidRDefault="00774AA5" w:rsidP="0003169B">
            <w:pPr>
              <w:spacing w:after="0" w:line="240" w:lineRule="auto"/>
              <w:rPr>
                <w:rFonts w:cstheme="minorHAnsi"/>
                <w:bCs/>
              </w:rPr>
            </w:pPr>
            <w:r w:rsidRPr="009A408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A408F" w:rsidRDefault="00774AA5" w:rsidP="0003169B">
            <w:pPr>
              <w:spacing w:after="0" w:line="240" w:lineRule="auto"/>
              <w:rPr>
                <w:rFonts w:cstheme="minorHAnsi"/>
                <w:bCs/>
              </w:rPr>
            </w:pPr>
            <w:r w:rsidRPr="009A408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A408F" w:rsidRDefault="00774AA5" w:rsidP="0003169B">
            <w:pPr>
              <w:spacing w:after="0" w:line="240" w:lineRule="auto"/>
              <w:rPr>
                <w:rFonts w:cstheme="minorHAnsi"/>
                <w:bCs/>
              </w:rPr>
            </w:pPr>
          </w:p>
        </w:tc>
      </w:tr>
      <w:tr w:rsidR="00774AA5" w:rsidRPr="009A40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20D1D23" w:rsidR="00774AA5" w:rsidRPr="002370E9" w:rsidRDefault="002370E9" w:rsidP="002370E9">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A408F" w:rsidRDefault="00CC70B1" w:rsidP="0003169B">
            <w:pPr>
              <w:spacing w:after="0" w:line="240" w:lineRule="auto"/>
              <w:rPr>
                <w:rFonts w:cstheme="minorHAnsi"/>
                <w:bCs/>
              </w:rPr>
            </w:pPr>
            <w:r w:rsidRPr="009A408F">
              <w:rPr>
                <w:rFonts w:cstheme="minorHAnsi"/>
                <w:bCs/>
              </w:rPr>
              <w:t>3</w:t>
            </w:r>
            <w:r w:rsidR="00774AA5" w:rsidRPr="009A408F">
              <w:rPr>
                <w:rFonts w:cstheme="minorHAnsi"/>
                <w:bCs/>
              </w:rPr>
              <w:t xml:space="preserve"> (</w:t>
            </w:r>
            <w:r w:rsidR="00D707AB" w:rsidRPr="009A408F">
              <w:rPr>
                <w:rFonts w:cstheme="minorHAnsi"/>
                <w:bCs/>
              </w:rPr>
              <w:t>tris</w:t>
            </w:r>
            <w:r w:rsidR="00774AA5" w:rsidRPr="009A408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A408F" w:rsidRDefault="00774AA5" w:rsidP="0003169B">
            <w:pPr>
              <w:spacing w:after="0" w:line="240" w:lineRule="auto"/>
              <w:rPr>
                <w:rFonts w:cstheme="minorHAnsi"/>
              </w:rPr>
            </w:pPr>
          </w:p>
        </w:tc>
      </w:tr>
      <w:tr w:rsidR="00774AA5" w:rsidRPr="009A40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F7B7107" w:rsidR="00774AA5" w:rsidRPr="002370E9" w:rsidRDefault="002370E9" w:rsidP="002370E9">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9A408F" w:rsidRDefault="00774AA5" w:rsidP="0003169B">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A408F" w:rsidRDefault="00774AA5" w:rsidP="0003169B">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A408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9A40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BA827" w:rsidR="00774AA5" w:rsidRPr="002370E9" w:rsidRDefault="002370E9" w:rsidP="002370E9">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9A408F" w:rsidRDefault="00774AA5" w:rsidP="0003169B">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9A408F" w:rsidRDefault="00774AA5" w:rsidP="00806405">
            <w:pPr>
              <w:spacing w:after="0" w:line="240" w:lineRule="auto"/>
              <w:rPr>
                <w:rFonts w:cstheme="minorHAnsi"/>
              </w:rPr>
            </w:pPr>
            <w:r w:rsidRPr="009A408F">
              <w:rPr>
                <w:rFonts w:cstheme="minorHAnsi"/>
              </w:rPr>
              <w:t xml:space="preserve">5 (penkias) </w:t>
            </w:r>
            <w:r w:rsidR="007A5905" w:rsidRPr="009A408F">
              <w:rPr>
                <w:rFonts w:cstheme="minorHAnsi"/>
              </w:rPr>
              <w:t xml:space="preserve">darbo </w:t>
            </w:r>
            <w:r w:rsidRPr="009A408F">
              <w:rPr>
                <w:rFonts w:cstheme="minorHAnsi"/>
              </w:rPr>
              <w:t>dienas</w:t>
            </w:r>
            <w:r w:rsidR="00806405" w:rsidRPr="009A408F">
              <w:rPr>
                <w:rFonts w:cstheme="minorHAnsi"/>
              </w:rPr>
              <w:t xml:space="preserve"> </w:t>
            </w:r>
            <w:r w:rsidR="00D65C16" w:rsidRPr="009A408F">
              <w:rPr>
                <w:rFonts w:cstheme="minorHAnsi"/>
              </w:rPr>
              <w:t xml:space="preserve">nuo </w:t>
            </w:r>
            <w:r w:rsidR="006C7941" w:rsidRPr="009A408F">
              <w:rPr>
                <w:rFonts w:eastAsia="Arial" w:cstheme="minorHAnsi"/>
              </w:rPr>
              <w:t>perkančiosios organizacijos</w:t>
            </w:r>
            <w:r w:rsidR="00D65C16" w:rsidRPr="009A408F">
              <w:rPr>
                <w:rFonts w:cstheme="minorHAnsi"/>
              </w:rPr>
              <w:t xml:space="preserve"> pranešimo raštu apie jos priimtą sprendimą išsiuntimo tiekėjams dienos arba nuo paskelbimo apie </w:t>
            </w:r>
            <w:r w:rsidR="006C7941" w:rsidRPr="009A408F">
              <w:rPr>
                <w:rFonts w:eastAsia="Arial" w:cstheme="minorHAnsi"/>
              </w:rPr>
              <w:t>perkančiosios organizacijos</w:t>
            </w:r>
            <w:r w:rsidR="00D65C16" w:rsidRPr="009A408F">
              <w:rPr>
                <w:rFonts w:cstheme="minorHAnsi"/>
              </w:rPr>
              <w:t xml:space="preserve"> priimtus sprendimus dienos, jei VPĮ nenumato reikalavimo raštu informuoti tiekėjus apie </w:t>
            </w:r>
            <w:r w:rsidR="00D65C16" w:rsidRPr="009A408F">
              <w:rPr>
                <w:rFonts w:eastAsia="Arial" w:cstheme="minorHAnsi"/>
              </w:rPr>
              <w:t xml:space="preserve"> </w:t>
            </w:r>
            <w:r w:rsidR="006C7941" w:rsidRPr="009A408F">
              <w:rPr>
                <w:rFonts w:eastAsia="Arial" w:cstheme="minorHAnsi"/>
              </w:rPr>
              <w:t>perkančiosios organizacijos</w:t>
            </w:r>
            <w:r w:rsidR="00D65C16" w:rsidRPr="009A408F">
              <w:rPr>
                <w:rFonts w:cstheme="minorHAnsi"/>
              </w:rPr>
              <w:t xml:space="preserve"> priimtus sprendimus;</w:t>
            </w:r>
          </w:p>
          <w:p w14:paraId="355BA0DD" w14:textId="77777777" w:rsidR="00774AA5" w:rsidRDefault="00774AA5" w:rsidP="006C7941">
            <w:pPr>
              <w:spacing w:after="0" w:line="240" w:lineRule="auto"/>
              <w:jc w:val="both"/>
              <w:rPr>
                <w:rFonts w:cstheme="minorHAnsi"/>
              </w:rPr>
            </w:pPr>
          </w:p>
          <w:p w14:paraId="4414C605" w14:textId="77777777" w:rsidR="003450FF" w:rsidRDefault="003450FF" w:rsidP="003450FF">
            <w:r>
              <w:t>15 (penkiolika) dienų nuo pranešimo išsiuntimo tiekėjams dienos, jeigu šis pranešimas nebuvo siunčiamas elektroninėmis priemonėmis.</w:t>
            </w:r>
          </w:p>
          <w:p w14:paraId="24167C40" w14:textId="0EB769EE" w:rsidR="003450FF" w:rsidRPr="009A408F" w:rsidRDefault="003450FF"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9A408F" w:rsidRDefault="00774AA5" w:rsidP="0003169B">
            <w:pPr>
              <w:spacing w:after="0" w:line="240" w:lineRule="auto"/>
              <w:rPr>
                <w:rFonts w:cstheme="minorHAnsi"/>
                <w:bCs/>
              </w:rPr>
            </w:pPr>
          </w:p>
        </w:tc>
      </w:tr>
      <w:tr w:rsidR="00774AA5" w:rsidRPr="009A40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B9EBF7" w:rsidR="00774AA5" w:rsidRPr="002370E9" w:rsidRDefault="002370E9" w:rsidP="002370E9">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9A408F" w:rsidRDefault="00774AA5" w:rsidP="0003169B">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A408F" w:rsidRDefault="00774AA5" w:rsidP="0003169B">
            <w:pPr>
              <w:spacing w:after="0" w:line="240" w:lineRule="auto"/>
              <w:rPr>
                <w:rFonts w:cstheme="minorHAnsi"/>
              </w:rPr>
            </w:pPr>
            <w:r w:rsidRPr="009A408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A408F" w:rsidRDefault="00774AA5" w:rsidP="0003169B">
            <w:pPr>
              <w:spacing w:after="0" w:line="240" w:lineRule="auto"/>
              <w:rPr>
                <w:rFonts w:cstheme="minorHAnsi"/>
              </w:rPr>
            </w:pPr>
          </w:p>
        </w:tc>
      </w:tr>
      <w:tr w:rsidR="00774AA5" w:rsidRPr="009A40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5A0894" w:rsidR="00774AA5" w:rsidRPr="002370E9" w:rsidRDefault="002370E9" w:rsidP="002370E9">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9A408F" w:rsidRDefault="00774AA5" w:rsidP="0003169B">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A408F" w:rsidRDefault="00774AA5" w:rsidP="0003169B">
            <w:pPr>
              <w:spacing w:after="0" w:line="240" w:lineRule="auto"/>
              <w:rPr>
                <w:rFonts w:cstheme="minorHAnsi"/>
              </w:rPr>
            </w:pPr>
            <w:r w:rsidRPr="009A408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A408F" w:rsidRDefault="00774AA5" w:rsidP="0003169B">
            <w:pPr>
              <w:spacing w:after="0" w:line="240" w:lineRule="auto"/>
              <w:rPr>
                <w:rFonts w:cstheme="minorHAnsi"/>
              </w:rPr>
            </w:pPr>
          </w:p>
        </w:tc>
      </w:tr>
      <w:tr w:rsidR="00774AA5" w:rsidRPr="009A40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7964BCB" w:rsidR="00774AA5" w:rsidRPr="002370E9" w:rsidRDefault="002370E9" w:rsidP="002370E9">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9A408F" w:rsidRDefault="00774AA5" w:rsidP="0003169B">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A408F" w:rsidRDefault="00774AA5" w:rsidP="00433991">
            <w:pPr>
              <w:spacing w:after="0" w:line="240" w:lineRule="auto"/>
              <w:jc w:val="both"/>
              <w:rPr>
                <w:rFonts w:cstheme="minorHAnsi"/>
              </w:rPr>
            </w:pPr>
            <w:r w:rsidRPr="009A408F">
              <w:rPr>
                <w:rFonts w:cstheme="minorHAnsi"/>
                <w:bCs/>
              </w:rPr>
              <w:t xml:space="preserve">5 (penkių) </w:t>
            </w:r>
            <w:r w:rsidR="00024DB9" w:rsidRPr="009A408F">
              <w:rPr>
                <w:rFonts w:cstheme="minorHAnsi"/>
                <w:bCs/>
              </w:rPr>
              <w:t xml:space="preserve">darbo </w:t>
            </w:r>
            <w:r w:rsidRPr="009A408F">
              <w:rPr>
                <w:rFonts w:cstheme="minorHAnsi"/>
                <w:bCs/>
              </w:rPr>
              <w:t>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A408F" w:rsidRDefault="00774AA5" w:rsidP="0003169B">
            <w:pPr>
              <w:spacing w:after="0" w:line="240" w:lineRule="auto"/>
              <w:rPr>
                <w:rFonts w:cstheme="minorHAnsi"/>
              </w:rPr>
            </w:pPr>
          </w:p>
        </w:tc>
      </w:tr>
      <w:tr w:rsidR="00451AF7" w:rsidRPr="009A408F" w14:paraId="74B4ACF3" w14:textId="77777777" w:rsidTr="002370E9">
        <w:trPr>
          <w:trHeight w:val="3342"/>
        </w:trPr>
        <w:tc>
          <w:tcPr>
            <w:tcW w:w="726" w:type="dxa"/>
            <w:shd w:val="clear" w:color="auto" w:fill="auto"/>
            <w:tcMar>
              <w:top w:w="0" w:type="dxa"/>
              <w:left w:w="108" w:type="dxa"/>
              <w:bottom w:w="0" w:type="dxa"/>
              <w:right w:w="108" w:type="dxa"/>
            </w:tcMar>
          </w:tcPr>
          <w:p w14:paraId="5A1CA8A8" w14:textId="24B20556" w:rsidR="00F50C57" w:rsidRPr="002370E9" w:rsidRDefault="002370E9" w:rsidP="002370E9">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9A408F" w:rsidRDefault="00F50C57" w:rsidP="0003169B">
            <w:pPr>
              <w:spacing w:after="0" w:line="240" w:lineRule="auto"/>
              <w:rPr>
                <w:rFonts w:cstheme="minorHAnsi"/>
              </w:rPr>
            </w:pPr>
            <w:r w:rsidRPr="009A408F">
              <w:rPr>
                <w:rFonts w:cstheme="minorHAnsi"/>
              </w:rPr>
              <w:t xml:space="preserve">Jeigu </w:t>
            </w:r>
            <w:r w:rsidR="00F46E88"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F28E46" w:rsidR="00ED5B78" w:rsidRPr="009A408F" w:rsidRDefault="000B4E01" w:rsidP="002370E9">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9A408F" w:rsidRDefault="00F50C57" w:rsidP="0003169B">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1A6EE71" w:rsidR="008D704D" w:rsidRPr="009A408F"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98041705"/>
      <w:r w:rsidRPr="009A408F">
        <w:rPr>
          <w:rFonts w:asciiTheme="minorHAnsi" w:eastAsia="Calibri" w:hAnsiTheme="minorHAnsi" w:cstheme="minorHAnsi"/>
          <w:color w:val="0070C0"/>
          <w:sz w:val="21"/>
          <w:szCs w:val="21"/>
        </w:rPr>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7"/>
      <w:bookmarkEnd w:id="48"/>
      <w:bookmarkEnd w:id="49"/>
      <w:bookmarkEnd w:id="50"/>
      <w:bookmarkEnd w:id="51"/>
    </w:p>
    <w:p w14:paraId="251A9256" w14:textId="77777777" w:rsidR="00281735" w:rsidRPr="009A408F" w:rsidRDefault="00281735" w:rsidP="00281735">
      <w:pPr>
        <w:jc w:val="center"/>
        <w:rPr>
          <w:rFonts w:cstheme="minorHAnsi"/>
          <w:b/>
          <w:bCs/>
        </w:rPr>
      </w:pPr>
    </w:p>
    <w:p w14:paraId="33B5D413" w14:textId="22856056" w:rsidR="00F11C35" w:rsidRDefault="00F11C35" w:rsidP="00F11C35">
      <w:pPr>
        <w:jc w:val="center"/>
        <w:rPr>
          <w:rFonts w:cstheme="minorHAnsi"/>
          <w:b/>
        </w:rPr>
      </w:pPr>
      <w:r w:rsidRPr="009A408F">
        <w:rPr>
          <w:rFonts w:cstheme="minorHAnsi"/>
          <w:b/>
        </w:rPr>
        <w:t>PASIŪLYMAS</w:t>
      </w:r>
    </w:p>
    <w:p w14:paraId="2701BFBF" w14:textId="43D65B46" w:rsidR="00486993" w:rsidRPr="009A408F" w:rsidRDefault="00486993" w:rsidP="00486993">
      <w:pPr>
        <w:spacing w:after="120" w:line="20" w:lineRule="atLeast"/>
        <w:contextualSpacing/>
        <w:jc w:val="center"/>
        <w:rPr>
          <w:rFonts w:cstheme="minorHAnsi"/>
          <w:b/>
          <w:bCs/>
          <w:sz w:val="28"/>
          <w:szCs w:val="28"/>
        </w:rPr>
      </w:pPr>
      <w:r w:rsidRPr="00486993">
        <w:rPr>
          <w:b/>
          <w:bCs/>
          <w:sz w:val="24"/>
          <w:szCs w:val="24"/>
        </w:rPr>
        <w:t xml:space="preserve">DĖL </w:t>
      </w:r>
      <w:r w:rsidRPr="00566CBC">
        <w:rPr>
          <w:rFonts w:cstheme="minorHAnsi"/>
          <w:b/>
          <w:bCs/>
          <w:color w:val="00B050"/>
          <w:sz w:val="28"/>
          <w:szCs w:val="28"/>
        </w:rPr>
        <w:t>SUPAPRASTINTO</w:t>
      </w:r>
      <w:r w:rsidRPr="009A408F">
        <w:rPr>
          <w:rFonts w:cstheme="minorHAnsi"/>
          <w:b/>
          <w:bCs/>
          <w:sz w:val="28"/>
          <w:szCs w:val="28"/>
        </w:rPr>
        <w:t xml:space="preserve"> VIEŠOJO PIRKIMO </w:t>
      </w:r>
      <w:r w:rsidRPr="0070004E">
        <w:rPr>
          <w:rFonts w:cstheme="minorHAnsi"/>
          <w:b/>
          <w:bCs/>
          <w:color w:val="00B050"/>
          <w:sz w:val="28"/>
          <w:szCs w:val="28"/>
        </w:rPr>
        <w:t>„</w:t>
      </w:r>
      <w:r w:rsidR="00443C2B">
        <w:rPr>
          <w:rFonts w:ascii="Calibri" w:hAnsi="Calibri" w:cs="Calibri"/>
          <w:b/>
          <w:iCs/>
          <w:color w:val="00B050"/>
          <w:sz w:val="24"/>
          <w:szCs w:val="24"/>
        </w:rPr>
        <w:t>DAUGIABUČIŲ NAMŲ</w:t>
      </w:r>
      <w:r w:rsidR="00443C2B" w:rsidRPr="00DF45C0">
        <w:rPr>
          <w:rFonts w:ascii="Calibri" w:hAnsi="Calibri" w:cs="Calibri"/>
          <w:b/>
          <w:iCs/>
          <w:color w:val="00B050"/>
          <w:sz w:val="24"/>
          <w:szCs w:val="24"/>
        </w:rPr>
        <w:t xml:space="preserve"> TERITORIJOS </w:t>
      </w:r>
      <w:r w:rsidR="00443C2B">
        <w:rPr>
          <w:rFonts w:ascii="Calibri" w:hAnsi="Calibri" w:cs="Calibri"/>
          <w:b/>
          <w:iCs/>
          <w:color w:val="00B050"/>
          <w:sz w:val="24"/>
          <w:szCs w:val="24"/>
        </w:rPr>
        <w:t xml:space="preserve"> SUTVARKYMO IR NAUJŲ KITOS PASKIRTIES INŽINERINIŲ STATINIŲ SUPAPRASTINTO STATYBOS PROJEKTO </w:t>
      </w:r>
      <w:r w:rsidR="000271B0">
        <w:rPr>
          <w:rFonts w:ascii="Calibri" w:hAnsi="Calibri" w:cs="Calibri"/>
          <w:b/>
          <w:iCs/>
          <w:color w:val="00B050"/>
          <w:sz w:val="24"/>
          <w:szCs w:val="24"/>
        </w:rPr>
        <w:t xml:space="preserve">PARENGIMO </w:t>
      </w:r>
      <w:r w:rsidR="00443C2B" w:rsidRPr="00DF45C0">
        <w:rPr>
          <w:rFonts w:ascii="Calibri" w:hAnsi="Calibri" w:cs="Calibri"/>
          <w:b/>
          <w:iCs/>
          <w:color w:val="00B050"/>
          <w:sz w:val="24"/>
          <w:szCs w:val="24"/>
        </w:rPr>
        <w:t xml:space="preserve">IR PROJEKTO VYKDYMO PRIEŽIŪROS </w:t>
      </w:r>
      <w:r w:rsidR="00F64816">
        <w:rPr>
          <w:rFonts w:ascii="Calibri" w:hAnsi="Calibri" w:cs="Calibri"/>
          <w:b/>
          <w:iCs/>
          <w:color w:val="00B050"/>
          <w:sz w:val="24"/>
          <w:szCs w:val="24"/>
        </w:rPr>
        <w:t xml:space="preserve">PASLAUGŲ </w:t>
      </w:r>
      <w:r w:rsidR="00443C2B" w:rsidRPr="00DF45C0">
        <w:rPr>
          <w:rFonts w:ascii="Calibri" w:hAnsi="Calibri" w:cs="Calibri"/>
          <w:b/>
          <w:iCs/>
          <w:color w:val="00B050"/>
          <w:sz w:val="24"/>
          <w:szCs w:val="24"/>
        </w:rPr>
        <w:t>PIRKIMAS</w:t>
      </w:r>
      <w:r w:rsidRPr="0070004E">
        <w:rPr>
          <w:rFonts w:cstheme="minorHAnsi"/>
          <w:b/>
          <w:bCs/>
          <w:color w:val="00B050"/>
          <w:sz w:val="28"/>
          <w:szCs w:val="28"/>
        </w:rPr>
        <w:t>“</w:t>
      </w:r>
    </w:p>
    <w:p w14:paraId="3F18C7C4" w14:textId="7DD19611" w:rsidR="00486993" w:rsidRPr="00486993" w:rsidRDefault="00486993" w:rsidP="00486993">
      <w:pPr>
        <w:spacing w:line="340" w:lineRule="atLeast"/>
        <w:jc w:val="center"/>
        <w:rPr>
          <w:sz w:val="16"/>
        </w:rPr>
      </w:pPr>
      <w:r w:rsidRPr="00486993">
        <w:rPr>
          <w:sz w:val="16"/>
        </w:rPr>
        <w:t xml:space="preserve"> (Data)</w:t>
      </w:r>
    </w:p>
    <w:p w14:paraId="34B47D86" w14:textId="77777777" w:rsidR="00486993" w:rsidRPr="00486993" w:rsidRDefault="00486993" w:rsidP="00486993">
      <w:pPr>
        <w:jc w:val="center"/>
      </w:pPr>
      <w:r w:rsidRPr="00486993">
        <w:t>____________________</w:t>
      </w:r>
    </w:p>
    <w:p w14:paraId="0B4056EC" w14:textId="77777777" w:rsidR="00486993" w:rsidRPr="00486993" w:rsidRDefault="00486993" w:rsidP="00486993">
      <w:pPr>
        <w:jc w:val="center"/>
        <w:rPr>
          <w:sz w:val="16"/>
        </w:rPr>
      </w:pPr>
      <w:r w:rsidRPr="00486993">
        <w:rPr>
          <w:sz w:val="16"/>
        </w:rPr>
        <w:t>(Vieta)</w:t>
      </w:r>
    </w:p>
    <w:p w14:paraId="3E535C06" w14:textId="77777777" w:rsidR="00486993" w:rsidRPr="00486993" w:rsidRDefault="00486993" w:rsidP="004869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486993" w:rsidRPr="00486993" w14:paraId="292B8A54" w14:textId="77777777" w:rsidTr="00EF0BC0">
        <w:tc>
          <w:tcPr>
            <w:tcW w:w="4928" w:type="dxa"/>
          </w:tcPr>
          <w:p w14:paraId="1EFE262D" w14:textId="77777777" w:rsidR="00486993" w:rsidRPr="00486993" w:rsidRDefault="00486993" w:rsidP="00486993">
            <w:pPr>
              <w:jc w:val="both"/>
              <w:rPr>
                <w:i/>
              </w:rPr>
            </w:pPr>
            <w:r w:rsidRPr="00486993">
              <w:t xml:space="preserve">Tiekėjo pavadinimas, įmonės kodas (pagal įmonės registravimo duomenis) </w:t>
            </w:r>
            <w:r w:rsidRPr="00486993">
              <w:rPr>
                <w:i/>
              </w:rPr>
              <w:t>/jei dalyvauja jungtinės veiklos sutartimi surašomi visų sutarties šalių duomenys/</w:t>
            </w:r>
          </w:p>
        </w:tc>
        <w:tc>
          <w:tcPr>
            <w:tcW w:w="4927" w:type="dxa"/>
          </w:tcPr>
          <w:p w14:paraId="170B5794" w14:textId="77777777" w:rsidR="00486993" w:rsidRPr="00486993" w:rsidRDefault="00486993" w:rsidP="00486993">
            <w:pPr>
              <w:jc w:val="both"/>
            </w:pPr>
          </w:p>
        </w:tc>
      </w:tr>
      <w:tr w:rsidR="00486993" w:rsidRPr="00486993" w14:paraId="583BFEEE" w14:textId="77777777" w:rsidTr="00EF0BC0">
        <w:tc>
          <w:tcPr>
            <w:tcW w:w="4928" w:type="dxa"/>
          </w:tcPr>
          <w:p w14:paraId="06668FE3" w14:textId="77777777" w:rsidR="00486993" w:rsidRPr="00486993" w:rsidRDefault="00486993" w:rsidP="00486993">
            <w:pPr>
              <w:jc w:val="both"/>
            </w:pPr>
            <w:r w:rsidRPr="00486993">
              <w:t xml:space="preserve">Tiekėjo adresas, pašto kodas </w:t>
            </w:r>
            <w:r w:rsidRPr="00486993">
              <w:rPr>
                <w:i/>
              </w:rPr>
              <w:t>/jei dalyvauja jungtinės veiklos sutartimi surašomi visų sutarties šalių duomenys/</w:t>
            </w:r>
          </w:p>
        </w:tc>
        <w:tc>
          <w:tcPr>
            <w:tcW w:w="4927" w:type="dxa"/>
          </w:tcPr>
          <w:p w14:paraId="27AAA300" w14:textId="77777777" w:rsidR="00486993" w:rsidRPr="00486993" w:rsidRDefault="00486993" w:rsidP="00486993">
            <w:pPr>
              <w:jc w:val="both"/>
            </w:pPr>
          </w:p>
        </w:tc>
      </w:tr>
      <w:tr w:rsidR="00486993" w:rsidRPr="00486993" w14:paraId="5D77A756" w14:textId="77777777" w:rsidTr="00EF0BC0">
        <w:tc>
          <w:tcPr>
            <w:tcW w:w="4928" w:type="dxa"/>
          </w:tcPr>
          <w:p w14:paraId="10AFD8B0" w14:textId="77777777" w:rsidR="00486993" w:rsidRPr="00486993" w:rsidRDefault="00486993" w:rsidP="00486993">
            <w:pPr>
              <w:jc w:val="both"/>
            </w:pPr>
            <w:r w:rsidRPr="00486993">
              <w:t>Už pasiūlymą atsakingo asmens vardas, pavardė</w:t>
            </w:r>
          </w:p>
        </w:tc>
        <w:tc>
          <w:tcPr>
            <w:tcW w:w="4927" w:type="dxa"/>
          </w:tcPr>
          <w:p w14:paraId="4518A4D0" w14:textId="77777777" w:rsidR="00486993" w:rsidRPr="00486993" w:rsidRDefault="00486993" w:rsidP="00486993">
            <w:pPr>
              <w:jc w:val="both"/>
            </w:pPr>
          </w:p>
        </w:tc>
      </w:tr>
      <w:tr w:rsidR="00486993" w:rsidRPr="00486993" w14:paraId="42B2F854" w14:textId="77777777" w:rsidTr="00EF0BC0">
        <w:tc>
          <w:tcPr>
            <w:tcW w:w="4928" w:type="dxa"/>
          </w:tcPr>
          <w:p w14:paraId="525B7E09" w14:textId="77777777" w:rsidR="00486993" w:rsidRPr="00486993" w:rsidRDefault="00486993" w:rsidP="00486993">
            <w:pPr>
              <w:jc w:val="both"/>
            </w:pPr>
            <w:r w:rsidRPr="00486993">
              <w:t>Telefono numeris</w:t>
            </w:r>
          </w:p>
        </w:tc>
        <w:tc>
          <w:tcPr>
            <w:tcW w:w="4927" w:type="dxa"/>
          </w:tcPr>
          <w:p w14:paraId="1AFEF969" w14:textId="77777777" w:rsidR="00486993" w:rsidRPr="00486993" w:rsidRDefault="00486993" w:rsidP="00486993">
            <w:pPr>
              <w:jc w:val="both"/>
            </w:pPr>
          </w:p>
        </w:tc>
      </w:tr>
      <w:tr w:rsidR="00486993" w:rsidRPr="00486993" w14:paraId="2CBB5009" w14:textId="77777777" w:rsidTr="00EF0BC0">
        <w:tc>
          <w:tcPr>
            <w:tcW w:w="4928" w:type="dxa"/>
          </w:tcPr>
          <w:p w14:paraId="66ED776B" w14:textId="77777777" w:rsidR="00486993" w:rsidRPr="00486993" w:rsidRDefault="00486993" w:rsidP="00486993">
            <w:pPr>
              <w:jc w:val="both"/>
            </w:pPr>
            <w:r w:rsidRPr="00486993">
              <w:t>Fakso numeris</w:t>
            </w:r>
          </w:p>
        </w:tc>
        <w:tc>
          <w:tcPr>
            <w:tcW w:w="4927" w:type="dxa"/>
          </w:tcPr>
          <w:p w14:paraId="3F0B39F5" w14:textId="77777777" w:rsidR="00486993" w:rsidRPr="00486993" w:rsidRDefault="00486993" w:rsidP="00486993">
            <w:pPr>
              <w:jc w:val="both"/>
            </w:pPr>
          </w:p>
        </w:tc>
      </w:tr>
      <w:tr w:rsidR="00486993" w:rsidRPr="00486993" w14:paraId="75F8F464" w14:textId="77777777" w:rsidTr="00EF0BC0">
        <w:tc>
          <w:tcPr>
            <w:tcW w:w="4928" w:type="dxa"/>
          </w:tcPr>
          <w:p w14:paraId="28FA2F8E" w14:textId="77777777" w:rsidR="00486993" w:rsidRPr="00486993" w:rsidRDefault="00486993" w:rsidP="00486993">
            <w:pPr>
              <w:jc w:val="both"/>
            </w:pPr>
            <w:r w:rsidRPr="00486993">
              <w:t>El. pašto adresas</w:t>
            </w:r>
          </w:p>
        </w:tc>
        <w:tc>
          <w:tcPr>
            <w:tcW w:w="4927" w:type="dxa"/>
          </w:tcPr>
          <w:p w14:paraId="20FF1C9A" w14:textId="77777777" w:rsidR="00486993" w:rsidRPr="00486993" w:rsidRDefault="00486993" w:rsidP="00486993">
            <w:pPr>
              <w:jc w:val="both"/>
            </w:pPr>
          </w:p>
        </w:tc>
      </w:tr>
    </w:tbl>
    <w:p w14:paraId="6AC4A639" w14:textId="77777777" w:rsidR="00486993" w:rsidRPr="00486993" w:rsidRDefault="00486993" w:rsidP="00486993">
      <w:pPr>
        <w:spacing w:line="300" w:lineRule="atLeast"/>
        <w:ind w:firstLine="851"/>
        <w:jc w:val="both"/>
        <w:rPr>
          <w:color w:val="000000"/>
        </w:rPr>
      </w:pPr>
    </w:p>
    <w:p w14:paraId="1529C954" w14:textId="11786094" w:rsidR="00486993" w:rsidRPr="00486993" w:rsidRDefault="00486993" w:rsidP="00486993">
      <w:pPr>
        <w:spacing w:line="300" w:lineRule="atLeast"/>
        <w:ind w:firstLine="851"/>
        <w:jc w:val="both"/>
        <w:rPr>
          <w:b/>
          <w:sz w:val="22"/>
          <w:szCs w:val="22"/>
        </w:rPr>
      </w:pPr>
      <w:r w:rsidRPr="00486993">
        <w:rPr>
          <w:sz w:val="22"/>
          <w:szCs w:val="22"/>
        </w:rPr>
        <w:t xml:space="preserve">Atsižvelgdami į pirkimo dokumentuose išdėstytas sąlygas, teikiame pasiūlymą </w:t>
      </w:r>
      <w:r w:rsidR="005A3C88" w:rsidRPr="005A3C88">
        <w:rPr>
          <w:sz w:val="22"/>
          <w:szCs w:val="22"/>
        </w:rPr>
        <w:t xml:space="preserve">dėl </w:t>
      </w:r>
      <w:r w:rsidR="00EB1D47" w:rsidRPr="00EB1D47">
        <w:rPr>
          <w:rFonts w:ascii="Calibri" w:hAnsi="Calibri" w:cs="Calibri"/>
          <w:b/>
          <w:iCs/>
          <w:color w:val="00B050"/>
          <w:sz w:val="22"/>
          <w:szCs w:val="22"/>
        </w:rPr>
        <w:t xml:space="preserve">daugiabučių namų </w:t>
      </w:r>
      <w:bookmarkStart w:id="52" w:name="_GoBack"/>
      <w:bookmarkEnd w:id="52"/>
      <w:r w:rsidR="00EB1D47" w:rsidRPr="00EB1D47">
        <w:rPr>
          <w:rFonts w:ascii="Calibri" w:hAnsi="Calibri" w:cs="Calibri"/>
          <w:b/>
          <w:iCs/>
          <w:color w:val="00B050"/>
          <w:sz w:val="22"/>
          <w:szCs w:val="22"/>
        </w:rPr>
        <w:t xml:space="preserve">teritorijos  sutvarkymo ir naujų kitos paskirties inžinerinių statinių supaprastinto statybos projekto </w:t>
      </w:r>
      <w:r w:rsidR="000271B0">
        <w:rPr>
          <w:rFonts w:ascii="Calibri" w:hAnsi="Calibri" w:cs="Calibri"/>
          <w:b/>
          <w:iCs/>
          <w:color w:val="00B050"/>
          <w:sz w:val="22"/>
          <w:szCs w:val="22"/>
        </w:rPr>
        <w:t xml:space="preserve">parengimo </w:t>
      </w:r>
      <w:r w:rsidR="00EB1D47" w:rsidRPr="00EB1D47">
        <w:rPr>
          <w:rFonts w:ascii="Calibri" w:hAnsi="Calibri" w:cs="Calibri"/>
          <w:b/>
          <w:iCs/>
          <w:color w:val="00B050"/>
          <w:sz w:val="22"/>
          <w:szCs w:val="22"/>
        </w:rPr>
        <w:t>ir projekto vykdymo priežiūros p</w:t>
      </w:r>
      <w:r w:rsidR="00EB1D47">
        <w:rPr>
          <w:rFonts w:ascii="Calibri" w:hAnsi="Calibri" w:cs="Calibri"/>
          <w:b/>
          <w:iCs/>
          <w:color w:val="00B050"/>
          <w:sz w:val="22"/>
          <w:szCs w:val="22"/>
        </w:rPr>
        <w:t xml:space="preserve">aslaugų </w:t>
      </w:r>
      <w:r w:rsidRPr="00486993">
        <w:rPr>
          <w:b/>
          <w:sz w:val="22"/>
          <w:szCs w:val="22"/>
        </w:rPr>
        <w:t>(toliau – paslaugos) pirkimo.</w:t>
      </w:r>
    </w:p>
    <w:p w14:paraId="7F1D4F4A" w14:textId="77777777" w:rsidR="00486993" w:rsidRPr="00486993" w:rsidRDefault="00486993" w:rsidP="00486993">
      <w:pPr>
        <w:spacing w:line="300" w:lineRule="atLeast"/>
        <w:ind w:firstLine="851"/>
        <w:jc w:val="both"/>
      </w:pPr>
      <w:r w:rsidRPr="00486993">
        <w:t>Teikdami šį pasiūlymą, mes patvirtiname, kad mūsų siūlomos teikti paslaugos atitiks pirkimo dokumentuose (įskaitant sutarties projektą ir techninę užduotį) nurodytus reikalavimus.</w:t>
      </w:r>
    </w:p>
    <w:p w14:paraId="2277B76E" w14:textId="77777777" w:rsidR="00486993" w:rsidRPr="00486993" w:rsidRDefault="00486993" w:rsidP="00486993">
      <w:pPr>
        <w:spacing w:line="300" w:lineRule="atLeast"/>
        <w:ind w:firstLine="851"/>
        <w:jc w:val="both"/>
        <w:rPr>
          <w:b/>
        </w:rPr>
      </w:pPr>
      <w:r w:rsidRPr="00486993">
        <w:rPr>
          <w:b/>
        </w:rPr>
        <w:t xml:space="preserve">1. </w:t>
      </w:r>
      <w:r w:rsidRPr="00486993">
        <w:t xml:space="preserve">Išnagrinėję pirkimo dokumentus ir reikalavimus, mes siūlome pagal sutarties sąlygas (įskaitant techninę užduotį) ir kitus pirkimo dokumentus, </w:t>
      </w:r>
      <w:r w:rsidRPr="00486993">
        <w:rPr>
          <w:b/>
        </w:rPr>
        <w:t>paslaugas suteikti už bendrą kainą</w:t>
      </w:r>
      <w:r w:rsidRPr="00486993">
        <w:rPr>
          <w:b/>
          <w:vertAlign w:val="superscript"/>
        </w:rPr>
        <w:t>1</w:t>
      </w:r>
      <w:r w:rsidRPr="00486993">
        <w:t xml:space="preserve">  </w:t>
      </w:r>
      <w:r w:rsidRPr="00486993">
        <w:rPr>
          <w:b/>
        </w:rPr>
        <w:t>...................</w:t>
      </w:r>
      <w:r w:rsidRPr="00486993">
        <w:t xml:space="preserve">  </w:t>
      </w:r>
      <w:proofErr w:type="spellStart"/>
      <w:r w:rsidRPr="00486993">
        <w:rPr>
          <w:b/>
        </w:rPr>
        <w:t>Eur</w:t>
      </w:r>
      <w:proofErr w:type="spellEnd"/>
      <w:r w:rsidRPr="00486993">
        <w:rPr>
          <w:b/>
        </w:rPr>
        <w:t xml:space="preserve"> be PVM (.........</w:t>
      </w:r>
      <w:proofErr w:type="spellStart"/>
      <w:r w:rsidRPr="00486993">
        <w:rPr>
          <w:b/>
        </w:rPr>
        <w:t>Eur</w:t>
      </w:r>
      <w:proofErr w:type="spellEnd"/>
      <w:r w:rsidRPr="00486993">
        <w:t xml:space="preserve"> </w:t>
      </w:r>
      <w:r w:rsidRPr="00486993">
        <w:rPr>
          <w:b/>
        </w:rPr>
        <w:t>su PVM</w:t>
      </w:r>
      <w:r w:rsidRPr="00486993">
        <w:rPr>
          <w:b/>
          <w:i/>
          <w:sz w:val="22"/>
          <w:szCs w:val="22"/>
        </w:rPr>
        <w:t>)</w:t>
      </w:r>
      <w:r w:rsidRPr="00486993">
        <w:rPr>
          <w:b/>
        </w:rPr>
        <w:t>, kurią sudaro:</w:t>
      </w:r>
    </w:p>
    <w:p w14:paraId="65C4C004" w14:textId="77777777" w:rsidR="00486993" w:rsidRPr="00486993" w:rsidRDefault="00486993" w:rsidP="00486993">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486993" w:rsidRPr="00486993" w14:paraId="0590E94B" w14:textId="77777777" w:rsidTr="00EF0BC0">
        <w:trPr>
          <w:trHeight w:val="1632"/>
        </w:trPr>
        <w:tc>
          <w:tcPr>
            <w:tcW w:w="9490" w:type="dxa"/>
            <w:tcBorders>
              <w:top w:val="nil"/>
              <w:left w:val="nil"/>
              <w:bottom w:val="nil"/>
              <w:right w:val="nil"/>
            </w:tcBorders>
            <w:shd w:val="clear" w:color="auto" w:fill="auto"/>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486993" w:rsidRPr="00486993" w14:paraId="3CC343BF" w14:textId="77777777" w:rsidTr="00EF0BC0">
              <w:trPr>
                <w:trHeight w:val="692"/>
              </w:trPr>
              <w:tc>
                <w:tcPr>
                  <w:tcW w:w="2423" w:type="dxa"/>
                  <w:shd w:val="clear" w:color="auto" w:fill="auto"/>
                </w:tcPr>
                <w:p w14:paraId="4807371D" w14:textId="77777777" w:rsidR="00486993" w:rsidRPr="00486993" w:rsidRDefault="00486993" w:rsidP="00486993">
                  <w:pPr>
                    <w:spacing w:before="120"/>
                    <w:jc w:val="both"/>
                    <w:rPr>
                      <w:rFonts w:cstheme="minorHAnsi"/>
                      <w:b/>
                      <w:color w:val="000000"/>
                    </w:rPr>
                  </w:pPr>
                  <w:r w:rsidRPr="00486993">
                    <w:rPr>
                      <w:rFonts w:cstheme="minorHAnsi"/>
                      <w:b/>
                      <w:color w:val="000000"/>
                    </w:rPr>
                    <w:t>Paslaugų Etapas</w:t>
                  </w:r>
                </w:p>
              </w:tc>
              <w:tc>
                <w:tcPr>
                  <w:tcW w:w="1806" w:type="dxa"/>
                  <w:shd w:val="clear" w:color="auto" w:fill="auto"/>
                </w:tcPr>
                <w:p w14:paraId="57DA2F52"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Kaina be PVM, </w:t>
                  </w:r>
                  <w:proofErr w:type="spellStart"/>
                  <w:r w:rsidRPr="00486993">
                    <w:rPr>
                      <w:rFonts w:cstheme="minorHAnsi"/>
                      <w:b/>
                      <w:color w:val="000000"/>
                    </w:rPr>
                    <w:t>Eur</w:t>
                  </w:r>
                  <w:proofErr w:type="spellEnd"/>
                </w:p>
              </w:tc>
              <w:tc>
                <w:tcPr>
                  <w:tcW w:w="2114" w:type="dxa"/>
                  <w:shd w:val="clear" w:color="auto" w:fill="auto"/>
                </w:tcPr>
                <w:p w14:paraId="68564A2F"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PVM, </w:t>
                  </w:r>
                  <w:proofErr w:type="spellStart"/>
                  <w:r w:rsidRPr="00486993">
                    <w:rPr>
                      <w:rFonts w:cstheme="minorHAnsi"/>
                      <w:b/>
                      <w:color w:val="000000"/>
                    </w:rPr>
                    <w:t>Eur</w:t>
                  </w:r>
                  <w:proofErr w:type="spellEnd"/>
                </w:p>
              </w:tc>
              <w:tc>
                <w:tcPr>
                  <w:tcW w:w="2114" w:type="dxa"/>
                  <w:shd w:val="clear" w:color="auto" w:fill="auto"/>
                </w:tcPr>
                <w:p w14:paraId="5168CE68"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Kaina su PVM, </w:t>
                  </w:r>
                  <w:proofErr w:type="spellStart"/>
                  <w:r w:rsidRPr="00486993">
                    <w:rPr>
                      <w:rFonts w:cstheme="minorHAnsi"/>
                      <w:b/>
                      <w:color w:val="000000"/>
                    </w:rPr>
                    <w:t>Eur</w:t>
                  </w:r>
                  <w:proofErr w:type="spellEnd"/>
                </w:p>
              </w:tc>
            </w:tr>
            <w:tr w:rsidR="00486993" w:rsidRPr="00486993" w14:paraId="50C9FA77" w14:textId="77777777" w:rsidTr="006A692B">
              <w:trPr>
                <w:trHeight w:val="2692"/>
              </w:trPr>
              <w:tc>
                <w:tcPr>
                  <w:tcW w:w="2423" w:type="dxa"/>
                  <w:shd w:val="clear" w:color="auto" w:fill="auto"/>
                </w:tcPr>
                <w:p w14:paraId="6E3550B3" w14:textId="3A940277" w:rsidR="006A692B" w:rsidRDefault="00486993" w:rsidP="006A692B">
                  <w:pPr>
                    <w:rPr>
                      <w:rFonts w:ascii="Arial" w:hAnsi="Arial" w:cs="Arial"/>
                      <w:sz w:val="20"/>
                    </w:rPr>
                  </w:pPr>
                  <w:r w:rsidRPr="00486993">
                    <w:rPr>
                      <w:rFonts w:cstheme="minorHAnsi"/>
                    </w:rPr>
                    <w:t>1</w:t>
                  </w:r>
                  <w:r w:rsidR="006A692B">
                    <w:rPr>
                      <w:rFonts w:cstheme="minorHAnsi"/>
                    </w:rPr>
                    <w:t>.</w:t>
                  </w:r>
                  <w:r w:rsidR="006A692B" w:rsidRPr="002D3BCF">
                    <w:rPr>
                      <w:kern w:val="2"/>
                    </w:rPr>
                    <w:t xml:space="preserve"> </w:t>
                  </w:r>
                  <w:r w:rsidR="006A692B">
                    <w:rPr>
                      <w:kern w:val="2"/>
                    </w:rPr>
                    <w:t>S</w:t>
                  </w:r>
                  <w:r w:rsidR="006A692B" w:rsidRPr="002D3BCF">
                    <w:rPr>
                      <w:kern w:val="2"/>
                    </w:rPr>
                    <w:t xml:space="preserve">upaprastinto statybos projekto parengimas </w:t>
                  </w:r>
                  <w:r w:rsidR="006A692B">
                    <w:rPr>
                      <w:rFonts w:cstheme="minorHAnsi"/>
                      <w:szCs w:val="20"/>
                    </w:rPr>
                    <w:t>ir kitų Pirmam etapui priskirtų darbų atlikimas/paslaugų suteikimas ( Pirmasis etapas)</w:t>
                  </w:r>
                </w:p>
                <w:p w14:paraId="17FAFAA4" w14:textId="1ABE665F" w:rsidR="006A692B" w:rsidRPr="006A692B" w:rsidRDefault="00486993" w:rsidP="006A692B">
                  <w:pPr>
                    <w:tabs>
                      <w:tab w:val="left" w:pos="209"/>
                      <w:tab w:val="left" w:pos="351"/>
                    </w:tabs>
                    <w:spacing w:before="120"/>
                    <w:jc w:val="both"/>
                    <w:rPr>
                      <w:rFonts w:cstheme="minorHAnsi"/>
                    </w:rPr>
                  </w:pPr>
                  <w:r w:rsidRPr="00486993">
                    <w:rPr>
                      <w:rFonts w:cstheme="minorHAnsi"/>
                    </w:rPr>
                    <w:t xml:space="preserve"> </w:t>
                  </w:r>
                </w:p>
                <w:p w14:paraId="126E165C" w14:textId="5B2F66D2" w:rsidR="00486993" w:rsidRPr="00486993" w:rsidRDefault="00486993" w:rsidP="00486993">
                  <w:pPr>
                    <w:spacing w:before="120"/>
                    <w:jc w:val="both"/>
                    <w:rPr>
                      <w:rFonts w:cstheme="minorHAnsi"/>
                      <w:b/>
                      <w:i/>
                      <w:color w:val="000000"/>
                    </w:rPr>
                  </w:pPr>
                </w:p>
              </w:tc>
              <w:tc>
                <w:tcPr>
                  <w:tcW w:w="1806" w:type="dxa"/>
                  <w:shd w:val="clear" w:color="auto" w:fill="auto"/>
                </w:tcPr>
                <w:p w14:paraId="245C846A" w14:textId="4E9ABD23" w:rsidR="00486993" w:rsidRPr="00486993" w:rsidRDefault="00486993" w:rsidP="00486993">
                  <w:pPr>
                    <w:spacing w:before="120"/>
                    <w:jc w:val="both"/>
                    <w:rPr>
                      <w:rFonts w:cstheme="minorHAnsi"/>
                    </w:rPr>
                  </w:pPr>
                  <w:r w:rsidRPr="00486993">
                    <w:rPr>
                      <w:rFonts w:cstheme="minorHAnsi"/>
                    </w:rPr>
                    <w:t xml:space="preserve"> </w:t>
                  </w:r>
                  <w:r w:rsidRPr="00486993">
                    <w:rPr>
                      <w:rFonts w:cstheme="minorHAnsi"/>
                      <w:color w:val="5B9BD5"/>
                    </w:rPr>
                    <w:t>[</w:t>
                  </w:r>
                  <w:r w:rsidRPr="00486993">
                    <w:rPr>
                      <w:rFonts w:cstheme="minorHAnsi"/>
                      <w:i/>
                      <w:color w:val="5B9BD5"/>
                    </w:rPr>
                    <w:t>dydis</w:t>
                  </w:r>
                  <w:r w:rsidRPr="00486993">
                    <w:rPr>
                      <w:rFonts w:cstheme="minorHAnsi"/>
                      <w:color w:val="5B9BD5"/>
                    </w:rPr>
                    <w:t>]</w:t>
                  </w:r>
                </w:p>
                <w:p w14:paraId="0C50AACE" w14:textId="77777777" w:rsidR="00486993" w:rsidRPr="00486993" w:rsidRDefault="00486993" w:rsidP="00486993">
                  <w:pPr>
                    <w:spacing w:before="120"/>
                    <w:jc w:val="both"/>
                    <w:rPr>
                      <w:rFonts w:cstheme="minorHAnsi"/>
                    </w:rPr>
                  </w:pPr>
                </w:p>
                <w:p w14:paraId="412F859B" w14:textId="446CBCC2" w:rsidR="00486993" w:rsidRPr="00486993" w:rsidRDefault="00486993" w:rsidP="00486993">
                  <w:pPr>
                    <w:spacing w:before="120"/>
                    <w:jc w:val="both"/>
                    <w:rPr>
                      <w:rFonts w:cstheme="minorHAnsi"/>
                      <w:b/>
                    </w:rPr>
                  </w:pPr>
                </w:p>
              </w:tc>
              <w:tc>
                <w:tcPr>
                  <w:tcW w:w="2114" w:type="dxa"/>
                  <w:shd w:val="clear" w:color="auto" w:fill="auto"/>
                </w:tcPr>
                <w:p w14:paraId="5725733C" w14:textId="4DF7D96B" w:rsidR="00486993" w:rsidRPr="00486993" w:rsidRDefault="00486993" w:rsidP="00486993">
                  <w:pPr>
                    <w:spacing w:before="120"/>
                    <w:jc w:val="both"/>
                    <w:rPr>
                      <w:rFonts w:cstheme="minorHAnsi"/>
                    </w:rPr>
                  </w:pPr>
                  <w:r w:rsidRPr="00486993">
                    <w:rPr>
                      <w:rFonts w:cstheme="minorHAnsi"/>
                      <w:color w:val="5B9BD5"/>
                    </w:rPr>
                    <w:t>[</w:t>
                  </w:r>
                  <w:r w:rsidRPr="00486993">
                    <w:rPr>
                      <w:rFonts w:cstheme="minorHAnsi"/>
                      <w:i/>
                      <w:color w:val="5B9BD5"/>
                    </w:rPr>
                    <w:t>dydis</w:t>
                  </w:r>
                  <w:r w:rsidRPr="00486993">
                    <w:rPr>
                      <w:rFonts w:cstheme="minorHAnsi"/>
                      <w:color w:val="5B9BD5"/>
                    </w:rPr>
                    <w:t>]</w:t>
                  </w:r>
                </w:p>
                <w:p w14:paraId="52C29C2A" w14:textId="77777777" w:rsidR="00486993" w:rsidRPr="00486993" w:rsidRDefault="00486993" w:rsidP="00486993">
                  <w:pPr>
                    <w:spacing w:before="120"/>
                    <w:jc w:val="both"/>
                    <w:rPr>
                      <w:rFonts w:cstheme="minorHAnsi"/>
                    </w:rPr>
                  </w:pPr>
                </w:p>
                <w:p w14:paraId="0EEDC928" w14:textId="77777777" w:rsidR="00486993" w:rsidRPr="00486993" w:rsidRDefault="00486993" w:rsidP="00486993">
                  <w:pPr>
                    <w:spacing w:before="120"/>
                    <w:jc w:val="both"/>
                    <w:rPr>
                      <w:rFonts w:cstheme="minorHAnsi"/>
                    </w:rPr>
                  </w:pPr>
                </w:p>
                <w:p w14:paraId="534ACB76" w14:textId="77777777" w:rsidR="00486993" w:rsidRPr="00486993" w:rsidRDefault="00486993" w:rsidP="00486993">
                  <w:pPr>
                    <w:spacing w:before="120"/>
                    <w:jc w:val="both"/>
                    <w:rPr>
                      <w:rFonts w:cstheme="minorHAnsi"/>
                    </w:rPr>
                  </w:pPr>
                </w:p>
                <w:p w14:paraId="76941203" w14:textId="74CE49C7" w:rsidR="00486993" w:rsidRPr="00486993" w:rsidRDefault="00486993" w:rsidP="00486993">
                  <w:pPr>
                    <w:spacing w:before="120"/>
                    <w:jc w:val="both"/>
                    <w:rPr>
                      <w:rFonts w:cstheme="minorHAnsi"/>
                      <w:b/>
                    </w:rPr>
                  </w:pPr>
                </w:p>
              </w:tc>
              <w:tc>
                <w:tcPr>
                  <w:tcW w:w="2114" w:type="dxa"/>
                  <w:shd w:val="clear" w:color="auto" w:fill="auto"/>
                </w:tcPr>
                <w:p w14:paraId="2983E551" w14:textId="16F53B58" w:rsidR="00486993" w:rsidRPr="00486993" w:rsidRDefault="00486993" w:rsidP="00486993">
                  <w:pPr>
                    <w:spacing w:before="120"/>
                    <w:jc w:val="both"/>
                    <w:rPr>
                      <w:rFonts w:cstheme="minorHAnsi"/>
                    </w:rPr>
                  </w:pPr>
                  <w:r w:rsidRPr="00486993">
                    <w:rPr>
                      <w:rFonts w:cstheme="minorHAnsi"/>
                    </w:rPr>
                    <w:t xml:space="preserve"> </w:t>
                  </w:r>
                  <w:r w:rsidRPr="00486993">
                    <w:rPr>
                      <w:rFonts w:cstheme="minorHAnsi"/>
                      <w:color w:val="5B9BD5"/>
                    </w:rPr>
                    <w:t>[</w:t>
                  </w:r>
                  <w:r w:rsidRPr="00486993">
                    <w:rPr>
                      <w:rFonts w:cstheme="minorHAnsi"/>
                      <w:i/>
                      <w:color w:val="5B9BD5"/>
                    </w:rPr>
                    <w:t>dydis</w:t>
                  </w:r>
                  <w:r w:rsidRPr="00486993">
                    <w:rPr>
                      <w:rFonts w:cstheme="minorHAnsi"/>
                      <w:color w:val="5B9BD5"/>
                    </w:rPr>
                    <w:t>]</w:t>
                  </w:r>
                </w:p>
                <w:p w14:paraId="44012161" w14:textId="77777777" w:rsidR="00486993" w:rsidRPr="00486993" w:rsidRDefault="00486993" w:rsidP="00486993">
                  <w:pPr>
                    <w:spacing w:before="120"/>
                    <w:jc w:val="both"/>
                    <w:rPr>
                      <w:rFonts w:cstheme="minorHAnsi"/>
                    </w:rPr>
                  </w:pPr>
                </w:p>
                <w:p w14:paraId="7A6A4E9E" w14:textId="77777777" w:rsidR="00486993" w:rsidRPr="00486993" w:rsidRDefault="00486993" w:rsidP="00486993">
                  <w:pPr>
                    <w:spacing w:before="120"/>
                    <w:jc w:val="both"/>
                    <w:rPr>
                      <w:rFonts w:cstheme="minorHAnsi"/>
                    </w:rPr>
                  </w:pPr>
                </w:p>
                <w:p w14:paraId="5B56EF12" w14:textId="77777777" w:rsidR="00486993" w:rsidRPr="00486993" w:rsidRDefault="00486993" w:rsidP="00486993">
                  <w:pPr>
                    <w:spacing w:before="120"/>
                    <w:jc w:val="both"/>
                    <w:rPr>
                      <w:rFonts w:cstheme="minorHAnsi"/>
                    </w:rPr>
                  </w:pPr>
                </w:p>
                <w:p w14:paraId="311E6021" w14:textId="77777777" w:rsidR="00486993" w:rsidRPr="00486993" w:rsidRDefault="00486993" w:rsidP="00486993">
                  <w:pPr>
                    <w:spacing w:before="120"/>
                    <w:jc w:val="both"/>
                    <w:rPr>
                      <w:rFonts w:cstheme="minorHAnsi"/>
                    </w:rPr>
                  </w:pPr>
                </w:p>
                <w:p w14:paraId="755A9C9D" w14:textId="77777777" w:rsidR="00486993" w:rsidRPr="00486993" w:rsidRDefault="00486993" w:rsidP="00486993">
                  <w:pPr>
                    <w:spacing w:before="120"/>
                    <w:jc w:val="both"/>
                    <w:rPr>
                      <w:rFonts w:cstheme="minorHAnsi"/>
                    </w:rPr>
                  </w:pPr>
                </w:p>
                <w:p w14:paraId="30372FF1" w14:textId="77777777" w:rsidR="00486993" w:rsidRPr="00486993" w:rsidRDefault="00486993" w:rsidP="00486993">
                  <w:pPr>
                    <w:spacing w:before="120"/>
                    <w:jc w:val="both"/>
                    <w:rPr>
                      <w:rFonts w:cstheme="minorHAnsi"/>
                    </w:rPr>
                  </w:pPr>
                </w:p>
                <w:p w14:paraId="5BB884C2" w14:textId="14EFE167" w:rsidR="00486993" w:rsidRPr="00486993" w:rsidRDefault="00486993" w:rsidP="00486993">
                  <w:pPr>
                    <w:spacing w:before="120"/>
                    <w:jc w:val="both"/>
                    <w:rPr>
                      <w:rFonts w:cstheme="minorHAnsi"/>
                      <w:b/>
                    </w:rPr>
                  </w:pPr>
                </w:p>
              </w:tc>
            </w:tr>
            <w:tr w:rsidR="00486993" w:rsidRPr="00486993" w14:paraId="01002620" w14:textId="77777777" w:rsidTr="00EF0BC0">
              <w:trPr>
                <w:trHeight w:val="1842"/>
              </w:trPr>
              <w:tc>
                <w:tcPr>
                  <w:tcW w:w="2423" w:type="dxa"/>
                  <w:shd w:val="clear" w:color="auto" w:fill="auto"/>
                </w:tcPr>
                <w:p w14:paraId="6F9A87F6" w14:textId="7C67634D" w:rsidR="00486993" w:rsidRPr="00486993" w:rsidRDefault="00486993" w:rsidP="00486993">
                  <w:pPr>
                    <w:spacing w:before="120"/>
                    <w:jc w:val="both"/>
                    <w:rPr>
                      <w:rFonts w:cstheme="minorHAnsi"/>
                      <w:b/>
                      <w:color w:val="000000"/>
                    </w:rPr>
                  </w:pPr>
                  <w:r w:rsidRPr="00486993">
                    <w:rPr>
                      <w:rFonts w:cstheme="minorHAnsi"/>
                    </w:rPr>
                    <w:t xml:space="preserve">2. </w:t>
                  </w:r>
                  <w:proofErr w:type="spellStart"/>
                  <w:r w:rsidR="006A692B" w:rsidRPr="00B011E8">
                    <w:rPr>
                      <w:rFonts w:cstheme="minorHAnsi"/>
                      <w:szCs w:val="20"/>
                      <w:lang w:val="pl-PL"/>
                    </w:rPr>
                    <w:t>Proje</w:t>
                  </w:r>
                  <w:r w:rsidR="006A692B">
                    <w:rPr>
                      <w:rFonts w:cstheme="minorHAnsi"/>
                      <w:szCs w:val="20"/>
                      <w:lang w:val="pl-PL"/>
                    </w:rPr>
                    <w:t>kto</w:t>
                  </w:r>
                  <w:proofErr w:type="spellEnd"/>
                  <w:r w:rsidR="006A692B">
                    <w:rPr>
                      <w:rFonts w:cstheme="minorHAnsi"/>
                      <w:szCs w:val="20"/>
                      <w:lang w:val="pl-PL"/>
                    </w:rPr>
                    <w:t xml:space="preserve"> </w:t>
                  </w:r>
                  <w:proofErr w:type="spellStart"/>
                  <w:r w:rsidR="006A692B">
                    <w:rPr>
                      <w:rFonts w:cstheme="minorHAnsi"/>
                      <w:szCs w:val="20"/>
                      <w:lang w:val="pl-PL"/>
                    </w:rPr>
                    <w:t>vykdymo</w:t>
                  </w:r>
                  <w:proofErr w:type="spellEnd"/>
                  <w:r w:rsidR="006A692B">
                    <w:rPr>
                      <w:rFonts w:cstheme="minorHAnsi"/>
                      <w:szCs w:val="20"/>
                      <w:lang w:val="pl-PL"/>
                    </w:rPr>
                    <w:t xml:space="preserve"> </w:t>
                  </w:r>
                  <w:proofErr w:type="spellStart"/>
                  <w:r w:rsidR="006A692B">
                    <w:rPr>
                      <w:rFonts w:cstheme="minorHAnsi"/>
                      <w:szCs w:val="20"/>
                      <w:lang w:val="pl-PL"/>
                    </w:rPr>
                    <w:t>priežiūra</w:t>
                  </w:r>
                  <w:proofErr w:type="spellEnd"/>
                  <w:r w:rsidR="006A692B">
                    <w:rPr>
                      <w:rFonts w:cstheme="minorHAnsi"/>
                      <w:szCs w:val="20"/>
                      <w:lang w:val="pl-PL"/>
                    </w:rPr>
                    <w:t xml:space="preserve"> (</w:t>
                  </w:r>
                  <w:proofErr w:type="spellStart"/>
                  <w:r w:rsidR="006A692B">
                    <w:rPr>
                      <w:rFonts w:cstheme="minorHAnsi"/>
                      <w:szCs w:val="20"/>
                      <w:lang w:val="pl-PL"/>
                    </w:rPr>
                    <w:t>Antrasis</w:t>
                  </w:r>
                  <w:proofErr w:type="spellEnd"/>
                  <w:r w:rsidR="006A692B" w:rsidRPr="00B011E8">
                    <w:rPr>
                      <w:rFonts w:cstheme="minorHAnsi"/>
                      <w:szCs w:val="20"/>
                      <w:lang w:val="pl-PL"/>
                    </w:rPr>
                    <w:t xml:space="preserve"> </w:t>
                  </w:r>
                  <w:proofErr w:type="spellStart"/>
                  <w:r w:rsidR="006A692B" w:rsidRPr="00B011E8">
                    <w:rPr>
                      <w:rFonts w:cstheme="minorHAnsi"/>
                      <w:szCs w:val="20"/>
                      <w:lang w:val="pl-PL"/>
                    </w:rPr>
                    <w:t>Etapas</w:t>
                  </w:r>
                  <w:proofErr w:type="spellEnd"/>
                  <w:r w:rsidR="006A692B" w:rsidRPr="00B011E8">
                    <w:rPr>
                      <w:rFonts w:cstheme="minorHAnsi"/>
                      <w:szCs w:val="20"/>
                      <w:lang w:val="pl-PL"/>
                    </w:rPr>
                    <w:t>)</w:t>
                  </w:r>
                </w:p>
              </w:tc>
              <w:tc>
                <w:tcPr>
                  <w:tcW w:w="1806" w:type="dxa"/>
                  <w:shd w:val="clear" w:color="auto" w:fill="auto"/>
                </w:tcPr>
                <w:p w14:paraId="165ED551"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c>
                <w:tcPr>
                  <w:tcW w:w="2114" w:type="dxa"/>
                  <w:shd w:val="clear" w:color="auto" w:fill="auto"/>
                </w:tcPr>
                <w:p w14:paraId="4F2A3C19"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c>
                <w:tcPr>
                  <w:tcW w:w="2114" w:type="dxa"/>
                  <w:shd w:val="clear" w:color="auto" w:fill="auto"/>
                </w:tcPr>
                <w:p w14:paraId="2250635A"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r>
          </w:tbl>
          <w:p w14:paraId="1298A8D0" w14:textId="77777777" w:rsidR="00486993" w:rsidRPr="00486993" w:rsidRDefault="00486993" w:rsidP="00486993">
            <w:pPr>
              <w:tabs>
                <w:tab w:val="left" w:pos="471"/>
              </w:tabs>
              <w:spacing w:before="120"/>
              <w:ind w:left="2977"/>
              <w:jc w:val="both"/>
              <w:rPr>
                <w:rFonts w:cstheme="minorHAnsi"/>
                <w:color w:val="000000"/>
              </w:rPr>
            </w:pPr>
          </w:p>
        </w:tc>
      </w:tr>
    </w:tbl>
    <w:p w14:paraId="5CB91AAC" w14:textId="3795F74B" w:rsidR="006A692B" w:rsidRDefault="00486993" w:rsidP="006A692B">
      <w:pPr>
        <w:shd w:val="clear" w:color="auto" w:fill="FFFFFF"/>
        <w:spacing w:before="240" w:after="0" w:line="240" w:lineRule="atLeast"/>
        <w:ind w:firstLine="709"/>
        <w:jc w:val="both"/>
        <w:rPr>
          <w:rFonts w:cstheme="minorHAnsi"/>
          <w:b/>
          <w:color w:val="00B050"/>
          <w:szCs w:val="20"/>
          <w:u w:val="single"/>
        </w:rPr>
      </w:pPr>
      <w:r w:rsidRPr="00486993">
        <w:rPr>
          <w:iCs/>
        </w:rPr>
        <w:t xml:space="preserve">Tiekėjo </w:t>
      </w:r>
      <w:r w:rsidRPr="00486993">
        <w:rPr>
          <w:rFonts w:cstheme="minorHAnsi"/>
          <w:b/>
          <w:i/>
          <w:color w:val="00B050"/>
          <w:u w:val="single"/>
        </w:rPr>
        <w:t>bendra pasiūlymo (</w:t>
      </w:r>
      <w:r w:rsidR="006A692B">
        <w:t xml:space="preserve"> projektavimo paslaugų ir projekto priežiūros paslaugų </w:t>
      </w:r>
      <w:r w:rsidRPr="00486993">
        <w:t>)</w:t>
      </w:r>
      <w:r w:rsidRPr="00486993">
        <w:rPr>
          <w:rFonts w:cstheme="minorHAnsi"/>
          <w:b/>
          <w:i/>
          <w:color w:val="00B050"/>
          <w:u w:val="single"/>
        </w:rPr>
        <w:t xml:space="preserve"> kaina neturi viršyti</w:t>
      </w:r>
      <w:r w:rsidR="006A692B">
        <w:rPr>
          <w:rFonts w:cstheme="minorHAnsi"/>
          <w:b/>
          <w:i/>
          <w:color w:val="00B050"/>
          <w:u w:val="single"/>
        </w:rPr>
        <w:t xml:space="preserve"> 21</w:t>
      </w:r>
      <w:r w:rsidRPr="00486993">
        <w:rPr>
          <w:rFonts w:cstheme="minorHAnsi"/>
          <w:b/>
          <w:i/>
          <w:color w:val="00B050"/>
          <w:u w:val="single"/>
        </w:rPr>
        <w:t xml:space="preserve"> 000 </w:t>
      </w:r>
      <w:proofErr w:type="spellStart"/>
      <w:r w:rsidRPr="00486993">
        <w:rPr>
          <w:rFonts w:cstheme="minorHAnsi"/>
          <w:b/>
          <w:i/>
          <w:color w:val="00B050"/>
          <w:u w:val="single"/>
        </w:rPr>
        <w:t>Eur</w:t>
      </w:r>
      <w:proofErr w:type="spellEnd"/>
      <w:r w:rsidRPr="00486993">
        <w:rPr>
          <w:rFonts w:cstheme="minorHAnsi"/>
          <w:b/>
          <w:i/>
          <w:color w:val="00B050"/>
          <w:u w:val="single"/>
        </w:rPr>
        <w:t xml:space="preserve"> su PVM</w:t>
      </w:r>
      <w:r w:rsidR="00BA398F">
        <w:rPr>
          <w:rFonts w:cstheme="minorHAnsi"/>
          <w:color w:val="00B050"/>
        </w:rPr>
        <w:t xml:space="preserve">, </w:t>
      </w:r>
      <w:r w:rsidR="006A692B" w:rsidRPr="006A692B">
        <w:rPr>
          <w:rFonts w:cstheme="minorHAnsi"/>
          <w:b/>
          <w:i/>
          <w:color w:val="00B050"/>
          <w:u w:val="single"/>
        </w:rPr>
        <w:t>iš kurios Pirmo etapo paslaugų (</w:t>
      </w:r>
      <w:r w:rsidR="006A692B" w:rsidRPr="006A692B">
        <w:rPr>
          <w:b/>
          <w:color w:val="00B050"/>
          <w:u w:val="single"/>
        </w:rPr>
        <w:t>supaprastinto statybos</w:t>
      </w:r>
      <w:r w:rsidR="006A692B" w:rsidRPr="006A692B">
        <w:rPr>
          <w:rFonts w:cstheme="minorHAnsi"/>
          <w:b/>
          <w:color w:val="00B050"/>
          <w:szCs w:val="20"/>
          <w:u w:val="single"/>
        </w:rPr>
        <w:t xml:space="preserve"> projekto parengimo ir  kitų Pirmam etapui priskirtų darbų/paslaugų suteikimo) kaina negali viršyti 17850 </w:t>
      </w:r>
      <w:proofErr w:type="spellStart"/>
      <w:r w:rsidR="006A692B" w:rsidRPr="006A692B">
        <w:rPr>
          <w:rFonts w:cstheme="minorHAnsi"/>
          <w:b/>
          <w:color w:val="00B050"/>
          <w:szCs w:val="20"/>
          <w:u w:val="single"/>
        </w:rPr>
        <w:t>Eur</w:t>
      </w:r>
      <w:proofErr w:type="spellEnd"/>
      <w:r w:rsidR="006A692B" w:rsidRPr="006A692B">
        <w:rPr>
          <w:rFonts w:cstheme="minorHAnsi"/>
          <w:b/>
          <w:color w:val="00B050"/>
          <w:szCs w:val="20"/>
          <w:u w:val="single"/>
        </w:rPr>
        <w:t xml:space="preserve"> su PVM.</w:t>
      </w:r>
    </w:p>
    <w:p w14:paraId="0A335F2F" w14:textId="5EE0C678" w:rsidR="00486993" w:rsidRPr="006A692B" w:rsidRDefault="00486993" w:rsidP="006A692B">
      <w:pPr>
        <w:tabs>
          <w:tab w:val="left" w:pos="9631"/>
        </w:tabs>
        <w:spacing w:line="300" w:lineRule="atLeast"/>
        <w:jc w:val="both"/>
        <w:rPr>
          <w:b/>
          <w:color w:val="FF0000"/>
          <w:u w:val="single"/>
        </w:rPr>
      </w:pPr>
      <w:r w:rsidRPr="00AD3126">
        <w:rPr>
          <w:rFonts w:ascii="Calibri" w:hAnsi="Calibri" w:cs="Calibri"/>
          <w:b/>
          <w:highlight w:val="yellow"/>
        </w:rPr>
        <w:t xml:space="preserve">Jeigu bendra </w:t>
      </w:r>
      <w:r w:rsidRPr="00AD3126">
        <w:rPr>
          <w:rFonts w:ascii="Calibri" w:hAnsi="Calibri" w:cs="Calibri"/>
          <w:b/>
          <w:noProof/>
          <w:highlight w:val="yellow"/>
        </w:rPr>
        <w:t xml:space="preserve">pasiūlymo ar atskiro (-ų) paslaugų etapo (-ų) kaina </w:t>
      </w:r>
      <w:r w:rsidRPr="00AD3126">
        <w:rPr>
          <w:rFonts w:ascii="Calibri" w:hAnsi="Calibri" w:cs="Calibri"/>
          <w:b/>
          <w:highlight w:val="yellow"/>
        </w:rPr>
        <w:t>bus didesnė nei nurodyta šiame punkte, pasiūlymas bus atmestas, kaip neatitinkantis pirkimo sąlygų reikalavimų. Perkančioji organizacija, vertindama tiekėjų pasiūlymus, atsižvelgs į galutinę jos mokėtiną lėšų sumą, įskaitant perkančiosios organizacijos ir pirkimą laimėjusio tiekėjo įgyjamas mokestines prievoles susijusias su PVM.</w:t>
      </w:r>
    </w:p>
    <w:p w14:paraId="31F47922" w14:textId="0C7033E7" w:rsidR="00486993" w:rsidRPr="00AD3126" w:rsidRDefault="00AD3126" w:rsidP="00AD3126">
      <w:pPr>
        <w:spacing w:line="320" w:lineRule="atLeast"/>
        <w:jc w:val="both"/>
        <w:rPr>
          <w:b/>
          <w:vertAlign w:val="superscript"/>
        </w:rPr>
      </w:pPr>
      <w:r>
        <w:rPr>
          <w:b/>
        </w:rPr>
        <w:t xml:space="preserve">2. </w:t>
      </w:r>
      <w:r w:rsidR="00486993" w:rsidRPr="00AD3126">
        <w:rPr>
          <w:b/>
          <w:iCs/>
          <w:color w:val="000000"/>
          <w:spacing w:val="-5"/>
        </w:rPr>
        <w:t xml:space="preserve">Tiekėjo </w:t>
      </w:r>
      <w:r w:rsidRPr="00AD3126">
        <w:rPr>
          <w:rFonts w:ascii="Calibri" w:eastAsia="Calibri" w:hAnsi="Calibri" w:cs="Calibri"/>
          <w:b/>
        </w:rPr>
        <w:t>nesudėtingojo statinio projekto vadovo</w:t>
      </w:r>
      <w:r w:rsidR="00486993" w:rsidRPr="00AD3126">
        <w:rPr>
          <w:rFonts w:eastAsia="Calibri"/>
          <w:b/>
        </w:rPr>
        <w:t>................................(</w:t>
      </w:r>
      <w:r w:rsidR="00486993" w:rsidRPr="00AD3126">
        <w:rPr>
          <w:rFonts w:eastAsia="Calibri"/>
          <w:i/>
          <w:sz w:val="20"/>
          <w:szCs w:val="20"/>
        </w:rPr>
        <w:t>įrašyti vardą, pavardę</w:t>
      </w:r>
      <w:r w:rsidR="00486993" w:rsidRPr="00AD3126">
        <w:rPr>
          <w:rFonts w:eastAsia="Calibri"/>
          <w:b/>
        </w:rPr>
        <w:t xml:space="preserve">) </w:t>
      </w:r>
      <w:r w:rsidRPr="00AD3126">
        <w:rPr>
          <w:rFonts w:ascii="Calibri" w:hAnsi="Calibri" w:cs="Calibri"/>
          <w:b/>
        </w:rPr>
        <w:t>siūlomo į specialiųjų pirkimo sąlygų 5 priedo 3.1.1 p</w:t>
      </w:r>
      <w:r w:rsidR="00486993" w:rsidRPr="00AD3126">
        <w:rPr>
          <w:rFonts w:ascii="Calibri" w:eastAsia="Calibri" w:hAnsi="Calibri" w:cs="Calibri"/>
        </w:rPr>
        <w:t xml:space="preserve">, </w:t>
      </w:r>
      <w:r w:rsidRPr="00AD3126">
        <w:rPr>
          <w:rFonts w:ascii="Calibri" w:eastAsia="Calibri" w:hAnsi="Calibri" w:cs="Calibri"/>
        </w:rPr>
        <w:t xml:space="preserve">turinčio </w:t>
      </w:r>
      <w:r w:rsidRPr="00AD3126">
        <w:rPr>
          <w:b/>
          <w:sz w:val="22"/>
          <w:szCs w:val="22"/>
        </w:rPr>
        <w:t xml:space="preserve">teisę eiti nesudėtingojo statinio projekto vadovo pareigas – turintį architekto ar statybos inžinieriaus išsilavinimą (pagal Statybos įstatymo 2 str. 1 ir 92 dalis), </w:t>
      </w:r>
      <w:r w:rsidRPr="00AD3126">
        <w:rPr>
          <w:rFonts w:ascii="Calibri" w:eastAsia="Calibri" w:hAnsi="Calibri" w:cs="Calibri"/>
        </w:rPr>
        <w:t xml:space="preserve">patirtį: </w:t>
      </w:r>
      <w:r w:rsidRPr="00AD3126">
        <w:rPr>
          <w:rFonts w:ascii="Calibri" w:hAnsi="Calibri" w:cs="Calibri"/>
        </w:rPr>
        <w:t xml:space="preserve">per pastaruosius 5 metus iki pasiūlymo pateikimo termino pabaigos parengtų ypatingųjų/neypatingųjų/nesudėtingųjų statinių kategorijos inžinerinių statinių (kurių </w:t>
      </w:r>
      <w:r w:rsidRPr="00AD3126">
        <w:rPr>
          <w:rFonts w:ascii="Calibri" w:hAnsi="Calibri" w:cs="Calibri"/>
          <w:b/>
        </w:rPr>
        <w:t>inžinerinių statinių grupė</w:t>
      </w:r>
      <w:r w:rsidRPr="00AD3126">
        <w:rPr>
          <w:rFonts w:ascii="Calibri" w:hAnsi="Calibri" w:cs="Calibri"/>
        </w:rPr>
        <w:t xml:space="preserve">: susisiekimo komunikacijų statiniai, </w:t>
      </w:r>
      <w:r w:rsidRPr="00AD3126">
        <w:rPr>
          <w:rFonts w:ascii="Calibri" w:hAnsi="Calibri" w:cs="Calibri"/>
          <w:b/>
        </w:rPr>
        <w:t>inžinerinių statinių pogrupis (paskirtis)</w:t>
      </w:r>
      <w:r w:rsidRPr="00AD3126">
        <w:rPr>
          <w:rFonts w:ascii="Calibri" w:hAnsi="Calibri" w:cs="Calibri"/>
        </w:rPr>
        <w:t xml:space="preserve">: kelių/gatvių ir (arba) kurių </w:t>
      </w:r>
      <w:r w:rsidRPr="00AD3126">
        <w:rPr>
          <w:rFonts w:ascii="Calibri" w:hAnsi="Calibri" w:cs="Calibri"/>
          <w:b/>
        </w:rPr>
        <w:t>inžinerinių statinių grupė</w:t>
      </w:r>
      <w:r w:rsidRPr="00AD3126">
        <w:rPr>
          <w:rFonts w:ascii="Calibri" w:hAnsi="Calibri" w:cs="Calibri"/>
        </w:rPr>
        <w:t xml:space="preserve">: kiti inžineriniai statiniai, </w:t>
      </w:r>
      <w:r w:rsidRPr="00AD3126">
        <w:rPr>
          <w:rFonts w:ascii="Calibri" w:hAnsi="Calibri" w:cs="Calibri"/>
          <w:b/>
        </w:rPr>
        <w:t>inžinerinių statinių pogrupis (paskirtis)</w:t>
      </w:r>
      <w:r w:rsidRPr="00AD3126">
        <w:rPr>
          <w:rFonts w:ascii="Calibri" w:hAnsi="Calibri" w:cs="Calibri"/>
        </w:rPr>
        <w:t>: kitos paskirties (terasa/aikštelė/pravažiavimas/pėsčiųjų takas)) naujos statybos ir/ar rekonstravimo techninių projektų/techninių darbo projektų/supaprastintų statybos projektų, kurių rengimui siūlomas nesudėtingojo statinio projekto vadovas vadovavo, skaičius*</w:t>
      </w:r>
      <w:r w:rsidR="00486993" w:rsidRPr="00486993">
        <w:t xml:space="preserve"> </w:t>
      </w:r>
      <w:r w:rsidR="00486993" w:rsidRPr="00AD3126">
        <w:rPr>
          <w:b/>
        </w:rPr>
        <w:t>...................</w:t>
      </w:r>
      <w:r w:rsidR="00486993" w:rsidRPr="00486993">
        <w:t xml:space="preserve"> </w:t>
      </w:r>
      <w:r w:rsidR="00486993" w:rsidRPr="00AD3126">
        <w:rPr>
          <w:i/>
        </w:rPr>
        <w:t>(nurodyti skaičių)</w:t>
      </w:r>
      <w:r w:rsidR="00486993" w:rsidRPr="00AD3126">
        <w:rPr>
          <w:b/>
        </w:rPr>
        <w:t>.</w:t>
      </w:r>
      <w:r w:rsidR="00486993" w:rsidRPr="00AD3126">
        <w:rPr>
          <w:b/>
          <w:vertAlign w:val="superscript"/>
        </w:rPr>
        <w:t>2</w:t>
      </w:r>
    </w:p>
    <w:p w14:paraId="439A58F6" w14:textId="77777777" w:rsidR="00AD3126" w:rsidRPr="00AD3126" w:rsidRDefault="00AD3126" w:rsidP="00AD3126">
      <w:pPr>
        <w:spacing w:line="320" w:lineRule="atLeast"/>
        <w:jc w:val="both"/>
        <w:rPr>
          <w:rFonts w:ascii="Calibri" w:hAnsi="Calibri" w:cs="Calibri"/>
        </w:rPr>
      </w:pPr>
    </w:p>
    <w:p w14:paraId="0AD7EA7E" w14:textId="77777777" w:rsidR="00486993" w:rsidRPr="00486993" w:rsidRDefault="00486993" w:rsidP="00486993">
      <w:pPr>
        <w:shd w:val="clear" w:color="auto" w:fill="FFFFFF"/>
        <w:tabs>
          <w:tab w:val="left" w:pos="709"/>
        </w:tabs>
        <w:spacing w:after="0" w:line="300" w:lineRule="atLeast"/>
        <w:jc w:val="both"/>
        <w:rPr>
          <w:i/>
        </w:rPr>
      </w:pPr>
      <w:r w:rsidRPr="00486993">
        <w:rPr>
          <w:vertAlign w:val="superscript"/>
        </w:rPr>
        <w:t>2</w:t>
      </w:r>
      <w:r w:rsidRPr="00486993">
        <w:rPr>
          <w:i/>
        </w:rPr>
        <w:t xml:space="preserve"> </w:t>
      </w:r>
      <w:r w:rsidRPr="00486993">
        <w:rPr>
          <w:b/>
          <w:bCs/>
          <w:i/>
          <w:iCs/>
          <w:color w:val="000000"/>
          <w:spacing w:val="-5"/>
          <w:u w:val="single"/>
        </w:rPr>
        <w:t>Jei tiekėjas pasiūlys daugiau nei vieną reikalavimus atitinkantį, reikalaujamą patirtį turintį specialistą, tiekėjas turi nurodyti, kurio siūlomo specialisto patirtį vertinti.</w:t>
      </w:r>
    </w:p>
    <w:p w14:paraId="25B1728A" w14:textId="0A6DB4E6" w:rsidR="00486993" w:rsidRDefault="00486993" w:rsidP="00486993">
      <w:pPr>
        <w:shd w:val="clear" w:color="auto" w:fill="FFFFFF"/>
        <w:tabs>
          <w:tab w:val="left" w:pos="709"/>
        </w:tabs>
        <w:spacing w:after="0" w:line="320" w:lineRule="atLeast"/>
        <w:jc w:val="both"/>
        <w:rPr>
          <w:i/>
        </w:rPr>
      </w:pPr>
      <w:r w:rsidRPr="00486993">
        <w:rPr>
          <w:i/>
        </w:rPr>
        <w:t>Visi reikalavimai nurodyti specialiųjų pirkimo sąlygų 6.1.8 p. ir specialiųjų pirkimo sąlygų 6 priedo 2.3 p.</w:t>
      </w:r>
    </w:p>
    <w:p w14:paraId="2DC19AA5" w14:textId="77777777" w:rsidR="00AD3126" w:rsidRPr="00486993" w:rsidRDefault="00AD3126" w:rsidP="00486993">
      <w:pPr>
        <w:shd w:val="clear" w:color="auto" w:fill="FFFFFF"/>
        <w:tabs>
          <w:tab w:val="left" w:pos="709"/>
        </w:tabs>
        <w:spacing w:after="0" w:line="320" w:lineRule="atLeast"/>
        <w:jc w:val="both"/>
        <w:rPr>
          <w:i/>
        </w:rPr>
      </w:pPr>
    </w:p>
    <w:p w14:paraId="7FBABE47" w14:textId="77777777" w:rsidR="00486993" w:rsidRPr="00486993" w:rsidRDefault="00486993" w:rsidP="00486993">
      <w:pPr>
        <w:spacing w:line="320" w:lineRule="atLeast"/>
        <w:jc w:val="both"/>
        <w:rPr>
          <w:bCs/>
          <w:i/>
          <w:iCs/>
          <w:spacing w:val="-5"/>
          <w:u w:val="single"/>
        </w:rPr>
      </w:pPr>
      <w:r w:rsidRPr="00486993">
        <w:t>4</w:t>
      </w:r>
      <w:r w:rsidRPr="00486993">
        <w:rPr>
          <w:color w:val="000000"/>
        </w:rPr>
        <w:t>.</w:t>
      </w:r>
      <w:r w:rsidRPr="00486993">
        <w:t xml:space="preserve"> Į Paslaugų kainą (</w:t>
      </w:r>
      <w:proofErr w:type="spellStart"/>
      <w:r w:rsidRPr="00486993">
        <w:t>Eur</w:t>
      </w:r>
      <w:proofErr w:type="spellEnd"/>
      <w:r w:rsidRPr="00486993">
        <w:t xml:space="preserve"> be PVM) </w:t>
      </w:r>
      <w:r w:rsidRPr="00486993">
        <w:rPr>
          <w:rFonts w:cstheme="minorHAnsi"/>
          <w:color w:val="000000"/>
        </w:rPr>
        <w:t>yra įtrauktos visos išlaidos, susijusios su paslaugų teikimu, įskaitant, bet neapsiribojant, visas medžiagas ir atsargas, darbo jėgą, įrengimų kainą, draudimo išlaidas bei mokėtinus mokesčius (išskyrus PVM) ir kitas rinkliavas, susijusias su tinkamu Sutarties vykdymu (išskyrus archeologinius tyrinėjimus).</w:t>
      </w:r>
      <w:r w:rsidRPr="00486993">
        <w:rPr>
          <w:color w:val="000000"/>
        </w:rPr>
        <w:t>Taip pat patvirtiname, kad mes prisiimame riziką už visas išlaidas, kurias, teikdami pasiūlymą ir laikydamiesi pirkimo dokumentuose nustatytų reikalavimų, privalėjome įskaičiuoti į pasiūlymo kainą.</w:t>
      </w:r>
    </w:p>
    <w:p w14:paraId="3A22A74C" w14:textId="77777777" w:rsidR="00486993" w:rsidRPr="00486993" w:rsidRDefault="00486993" w:rsidP="00486993">
      <w:pPr>
        <w:spacing w:line="320" w:lineRule="atLeast"/>
        <w:jc w:val="both"/>
        <w:rPr>
          <w:color w:val="000000"/>
        </w:rPr>
      </w:pPr>
      <w:r w:rsidRPr="00486993">
        <w:rPr>
          <w:color w:val="000000"/>
        </w:rPr>
        <w:t>5. Šiuo pasiūlymu įsipareigojame laikytis Viešųjų pirkimų įstatymo, kitų teisės aktų, pirkimo sąlygose išdėstytų reikalavimų bei sutarties sąlygų.</w:t>
      </w:r>
    </w:p>
    <w:p w14:paraId="5E78F20A" w14:textId="77777777" w:rsidR="00486993" w:rsidRPr="00486993" w:rsidRDefault="00486993" w:rsidP="00486993">
      <w:pPr>
        <w:spacing w:line="300" w:lineRule="atLeast"/>
        <w:ind w:firstLine="851"/>
        <w:jc w:val="both"/>
        <w:rPr>
          <w:color w:val="000000"/>
        </w:rPr>
      </w:pPr>
      <w:r w:rsidRPr="00486993">
        <w:rPr>
          <w:color w:val="000000"/>
        </w:rPr>
        <w:t>6. Patvirtiname, kad visi pridedami dokumentai yra mūsų pasiūlymo dalis.</w:t>
      </w:r>
    </w:p>
    <w:p w14:paraId="60EA44E5" w14:textId="77777777" w:rsidR="00486993" w:rsidRPr="00486993" w:rsidRDefault="00486993" w:rsidP="00486993">
      <w:pPr>
        <w:spacing w:line="300" w:lineRule="atLeast"/>
        <w:ind w:firstLine="851"/>
        <w:jc w:val="both"/>
        <w:rPr>
          <w:color w:val="000000"/>
        </w:rPr>
      </w:pPr>
      <w:r w:rsidRPr="00486993">
        <w:rPr>
          <w:color w:val="000000"/>
        </w:rPr>
        <w:t xml:space="preserve">7. Įsipareigojame laikytis pasiūlyme pateiktų ir pirkimo sąlygose nustatytų sąlygų bei nesiimti jokių veiksmų, galinčių sutrukdyti pasiūlymo akceptavimui ar sutarties pasirašymui ir įsipareigojimui. </w:t>
      </w:r>
    </w:p>
    <w:p w14:paraId="1661E82D" w14:textId="640D10AA" w:rsidR="00486993" w:rsidRPr="00486993" w:rsidRDefault="00486993" w:rsidP="00486993">
      <w:pPr>
        <w:pStyle w:val="Pagrindinistekstas"/>
        <w:tabs>
          <w:tab w:val="left" w:pos="709"/>
        </w:tabs>
        <w:spacing w:line="280" w:lineRule="atLeast"/>
        <w:rPr>
          <w:rFonts w:cstheme="minorHAnsi"/>
          <w:iCs/>
          <w:color w:val="000000"/>
          <w:szCs w:val="21"/>
        </w:rPr>
      </w:pPr>
      <w:r w:rsidRPr="00486993">
        <w:rPr>
          <w:iCs/>
          <w:color w:val="000000"/>
        </w:rPr>
        <w:t xml:space="preserve">8. </w:t>
      </w:r>
      <w:r w:rsidRPr="009A408F">
        <w:rPr>
          <w:rFonts w:cstheme="minorHAnsi"/>
          <w:iCs/>
          <w:color w:val="000000"/>
          <w:szCs w:val="21"/>
        </w:rPr>
        <w:t xml:space="preserve">Pasiūlymas galioja iki specialiųjų pirkimo sąlygų 1 priedo </w:t>
      </w:r>
      <w:r>
        <w:rPr>
          <w:rFonts w:cstheme="minorHAnsi"/>
          <w:iCs/>
          <w:color w:val="000000"/>
          <w:szCs w:val="21"/>
        </w:rPr>
        <w:t xml:space="preserve">8 punkte nurodyto termino. </w:t>
      </w:r>
    </w:p>
    <w:p w14:paraId="4514B7CD" w14:textId="77777777" w:rsidR="00486993" w:rsidRPr="00486993" w:rsidRDefault="00486993" w:rsidP="00486993">
      <w:pPr>
        <w:spacing w:line="300" w:lineRule="atLeast"/>
        <w:ind w:firstLine="851"/>
        <w:jc w:val="both"/>
      </w:pPr>
      <w:r w:rsidRPr="00486993">
        <w:t xml:space="preserve">9. Jeigu mūsų pasiūlymas bus priimtas, mes įsipareigojame pateikti Sutarties įvykdymo užtikrinimą pirkimo sąlygose nurodytos formos, dydžio bei ten reikalaujamais terminais bei sutinkame pirkimo sąlygose nurodytu terminu sudaryti sutartį. </w:t>
      </w:r>
    </w:p>
    <w:p w14:paraId="46DC08D1" w14:textId="77777777" w:rsidR="00486993" w:rsidRPr="00486993" w:rsidRDefault="00486993" w:rsidP="00486993">
      <w:pPr>
        <w:spacing w:line="300" w:lineRule="atLeast"/>
        <w:ind w:firstLine="851"/>
        <w:jc w:val="both"/>
      </w:pPr>
      <w:r w:rsidRPr="00486993">
        <w:rPr>
          <w:b/>
        </w:rPr>
        <w:t>10.</w:t>
      </w:r>
      <w:r w:rsidRPr="00486993">
        <w:t xml:space="preserve"> </w:t>
      </w:r>
      <w:r w:rsidRPr="00486993">
        <w:rPr>
          <w:b/>
          <w:bCs/>
        </w:rPr>
        <w:t xml:space="preserve">Vykdant sutartį pasitelksiu šiuos ūkio subjektus, kurių </w:t>
      </w:r>
      <w:proofErr w:type="spellStart"/>
      <w:r w:rsidRPr="00486993">
        <w:rPr>
          <w:b/>
          <w:bCs/>
        </w:rPr>
        <w:t>pajėgumais</w:t>
      </w:r>
      <w:proofErr w:type="spellEnd"/>
      <w:r w:rsidRPr="00486993">
        <w:rPr>
          <w:b/>
          <w:bCs/>
        </w:rPr>
        <w:t xml:space="preserve"> remiuosi</w:t>
      </w:r>
      <w:r w:rsidRPr="00486993">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486993" w:rsidRPr="00486993" w14:paraId="72454839" w14:textId="77777777" w:rsidTr="00EF0BC0">
        <w:trPr>
          <w:trHeight w:val="2261"/>
        </w:trPr>
        <w:tc>
          <w:tcPr>
            <w:tcW w:w="900" w:type="dxa"/>
          </w:tcPr>
          <w:p w14:paraId="024B0F7F" w14:textId="77777777" w:rsidR="00486993" w:rsidRPr="00486993" w:rsidRDefault="00486993" w:rsidP="00486993">
            <w:pPr>
              <w:tabs>
                <w:tab w:val="left" w:pos="0"/>
              </w:tabs>
              <w:spacing w:line="360" w:lineRule="atLeast"/>
              <w:ind w:left="57" w:right="-3" w:hanging="57"/>
              <w:jc w:val="center"/>
            </w:pPr>
            <w:r w:rsidRPr="00486993">
              <w:t>Eil. Nr.</w:t>
            </w:r>
          </w:p>
        </w:tc>
        <w:tc>
          <w:tcPr>
            <w:tcW w:w="5262" w:type="dxa"/>
          </w:tcPr>
          <w:p w14:paraId="149E3F40" w14:textId="77777777" w:rsidR="00486993" w:rsidRPr="00486993" w:rsidRDefault="00486993" w:rsidP="00486993">
            <w:pPr>
              <w:spacing w:line="360" w:lineRule="atLeast"/>
              <w:ind w:left="57" w:firstLine="652"/>
              <w:jc w:val="center"/>
            </w:pPr>
            <w:r w:rsidRPr="00486993">
              <w:t xml:space="preserve">Ūkio subjekto, kurio </w:t>
            </w:r>
            <w:proofErr w:type="spellStart"/>
            <w:r w:rsidRPr="00486993">
              <w:t>pajėgumais</w:t>
            </w:r>
            <w:proofErr w:type="spellEnd"/>
            <w:r w:rsidRPr="00486993">
              <w:t xml:space="preserve"> remiuosi, pavadinimas, adresas </w:t>
            </w:r>
          </w:p>
        </w:tc>
        <w:tc>
          <w:tcPr>
            <w:tcW w:w="3635" w:type="dxa"/>
          </w:tcPr>
          <w:p w14:paraId="15ED3200" w14:textId="77777777" w:rsidR="00486993" w:rsidRPr="00486993" w:rsidRDefault="00486993" w:rsidP="00486993">
            <w:pPr>
              <w:spacing w:line="260" w:lineRule="atLeast"/>
              <w:jc w:val="both"/>
              <w:rPr>
                <w:b/>
              </w:rPr>
            </w:pPr>
            <w:r w:rsidRPr="00486993">
              <w:rPr>
                <w:b/>
              </w:rPr>
              <w:t>Įrašyti abi reikalaujamas reikšmes:</w:t>
            </w:r>
          </w:p>
          <w:p w14:paraId="47A3F9E0" w14:textId="77777777" w:rsidR="00486993" w:rsidRPr="00486993" w:rsidRDefault="00486993" w:rsidP="00486993">
            <w:pPr>
              <w:spacing w:line="260" w:lineRule="atLeast"/>
              <w:jc w:val="both"/>
            </w:pPr>
            <w:r w:rsidRPr="00486993">
              <w:t xml:space="preserve">1. Ūkio subjektui, kurio </w:t>
            </w:r>
            <w:proofErr w:type="spellStart"/>
            <w:r w:rsidRPr="00486993">
              <w:t>pajėgumais</w:t>
            </w:r>
            <w:proofErr w:type="spellEnd"/>
            <w:r w:rsidRPr="00486993">
              <w:t xml:space="preserve"> remiuosi, numatomi perduoti darbai/paslaugos (</w:t>
            </w:r>
            <w:r w:rsidRPr="00486993">
              <w:rPr>
                <w:i/>
              </w:rPr>
              <w:t>įvardinti konkrečius darbus/paslaugas</w:t>
            </w:r>
            <w:r w:rsidRPr="00486993">
              <w:t xml:space="preserve">); </w:t>
            </w:r>
          </w:p>
          <w:p w14:paraId="78B5D1F9" w14:textId="77777777" w:rsidR="00486993" w:rsidRPr="00486993" w:rsidRDefault="00486993" w:rsidP="00486993">
            <w:pPr>
              <w:spacing w:line="260" w:lineRule="atLeast"/>
              <w:jc w:val="both"/>
            </w:pPr>
            <w:r w:rsidRPr="00486993">
              <w:t xml:space="preserve">2. Ūkio subjektui, kurio </w:t>
            </w:r>
            <w:proofErr w:type="spellStart"/>
            <w:r w:rsidRPr="00486993">
              <w:t>pajėgumais</w:t>
            </w:r>
            <w:proofErr w:type="spellEnd"/>
            <w:r w:rsidRPr="00486993">
              <w:t xml:space="preserve"> remiuosi, perduodama sutarties dalis % ar </w:t>
            </w:r>
            <w:proofErr w:type="spellStart"/>
            <w:r w:rsidRPr="00486993">
              <w:t>Eur</w:t>
            </w:r>
            <w:proofErr w:type="spellEnd"/>
            <w:r w:rsidRPr="00486993">
              <w:t xml:space="preserve"> sutarties kainoje.</w:t>
            </w:r>
          </w:p>
        </w:tc>
      </w:tr>
      <w:tr w:rsidR="00486993" w:rsidRPr="00486993" w14:paraId="3D27AD97" w14:textId="77777777" w:rsidTr="00EF0BC0">
        <w:trPr>
          <w:trHeight w:val="368"/>
        </w:trPr>
        <w:tc>
          <w:tcPr>
            <w:tcW w:w="900" w:type="dxa"/>
          </w:tcPr>
          <w:p w14:paraId="66F09BD4" w14:textId="77777777" w:rsidR="00486993" w:rsidRPr="00486993" w:rsidRDefault="00486993" w:rsidP="00486993">
            <w:pPr>
              <w:spacing w:line="360" w:lineRule="atLeast"/>
              <w:ind w:left="57" w:firstLine="652"/>
              <w:jc w:val="both"/>
            </w:pPr>
          </w:p>
        </w:tc>
        <w:tc>
          <w:tcPr>
            <w:tcW w:w="5262" w:type="dxa"/>
          </w:tcPr>
          <w:p w14:paraId="37970E39" w14:textId="77777777" w:rsidR="00486993" w:rsidRPr="00486993" w:rsidRDefault="00486993" w:rsidP="00486993">
            <w:pPr>
              <w:spacing w:line="360" w:lineRule="atLeast"/>
              <w:ind w:left="57" w:firstLine="652"/>
              <w:jc w:val="both"/>
            </w:pPr>
          </w:p>
        </w:tc>
        <w:tc>
          <w:tcPr>
            <w:tcW w:w="3635" w:type="dxa"/>
          </w:tcPr>
          <w:p w14:paraId="3909845D" w14:textId="77777777" w:rsidR="00486993" w:rsidRPr="00486993" w:rsidRDefault="00486993" w:rsidP="00486993">
            <w:pPr>
              <w:spacing w:line="360" w:lineRule="atLeast"/>
              <w:ind w:left="57" w:firstLine="652"/>
              <w:jc w:val="both"/>
            </w:pPr>
          </w:p>
        </w:tc>
      </w:tr>
      <w:tr w:rsidR="00486993" w:rsidRPr="00486993" w14:paraId="049D755D" w14:textId="77777777" w:rsidTr="00EF0BC0">
        <w:trPr>
          <w:trHeight w:val="356"/>
        </w:trPr>
        <w:tc>
          <w:tcPr>
            <w:tcW w:w="900" w:type="dxa"/>
          </w:tcPr>
          <w:p w14:paraId="363B5079" w14:textId="77777777" w:rsidR="00486993" w:rsidRPr="00486993" w:rsidRDefault="00486993" w:rsidP="00486993">
            <w:pPr>
              <w:spacing w:line="360" w:lineRule="atLeast"/>
              <w:ind w:left="57" w:firstLine="652"/>
              <w:jc w:val="both"/>
            </w:pPr>
          </w:p>
        </w:tc>
        <w:tc>
          <w:tcPr>
            <w:tcW w:w="5262" w:type="dxa"/>
          </w:tcPr>
          <w:p w14:paraId="1C8B0AE6" w14:textId="77777777" w:rsidR="00486993" w:rsidRPr="00486993" w:rsidRDefault="00486993" w:rsidP="00486993">
            <w:pPr>
              <w:spacing w:line="360" w:lineRule="atLeast"/>
              <w:ind w:left="57" w:firstLine="652"/>
              <w:jc w:val="both"/>
            </w:pPr>
          </w:p>
        </w:tc>
        <w:tc>
          <w:tcPr>
            <w:tcW w:w="3635" w:type="dxa"/>
          </w:tcPr>
          <w:p w14:paraId="1D2DE456" w14:textId="77777777" w:rsidR="00486993" w:rsidRPr="00486993" w:rsidRDefault="00486993" w:rsidP="00486993">
            <w:pPr>
              <w:spacing w:line="360" w:lineRule="atLeast"/>
              <w:ind w:left="57" w:firstLine="652"/>
              <w:jc w:val="both"/>
            </w:pPr>
          </w:p>
        </w:tc>
      </w:tr>
    </w:tbl>
    <w:p w14:paraId="27AC1427" w14:textId="77777777" w:rsidR="00486993" w:rsidRPr="00486993" w:rsidRDefault="00486993" w:rsidP="00486993">
      <w:pPr>
        <w:spacing w:line="300" w:lineRule="atLeast"/>
        <w:ind w:firstLine="720"/>
        <w:jc w:val="both"/>
        <w:rPr>
          <w:bCs/>
          <w:sz w:val="20"/>
        </w:rPr>
      </w:pPr>
      <w:r w:rsidRPr="00486993">
        <w:rPr>
          <w:bCs/>
          <w:sz w:val="20"/>
        </w:rPr>
        <w:t xml:space="preserve">*Pildyti tuomet, jei sutarties vykdymui bus pasitelkti ūkio subjektai, kurių </w:t>
      </w:r>
      <w:proofErr w:type="spellStart"/>
      <w:r w:rsidRPr="00486993">
        <w:rPr>
          <w:bCs/>
          <w:sz w:val="20"/>
        </w:rPr>
        <w:t>pajėgumais</w:t>
      </w:r>
      <w:proofErr w:type="spellEnd"/>
      <w:r w:rsidRPr="00486993">
        <w:rPr>
          <w:bCs/>
          <w:sz w:val="20"/>
        </w:rPr>
        <w:t xml:space="preserve"> tiekėjas remiasi.</w:t>
      </w:r>
    </w:p>
    <w:p w14:paraId="0F8DEBD2" w14:textId="77777777" w:rsidR="00486993" w:rsidRPr="00486993" w:rsidRDefault="00486993" w:rsidP="00486993">
      <w:pPr>
        <w:spacing w:line="300" w:lineRule="atLeast"/>
        <w:jc w:val="both"/>
        <w:rPr>
          <w:sz w:val="20"/>
          <w:szCs w:val="20"/>
        </w:rPr>
      </w:pPr>
      <w:r w:rsidRPr="00486993">
        <w:rPr>
          <w:bCs/>
          <w:sz w:val="20"/>
          <w:szCs w:val="20"/>
        </w:rPr>
        <w:t>P</w:t>
      </w:r>
      <w:r w:rsidRPr="00486993">
        <w:rPr>
          <w:sz w:val="20"/>
          <w:szCs w:val="20"/>
        </w:rPr>
        <w:t xml:space="preserve">ateikiama </w:t>
      </w:r>
      <w:r w:rsidRPr="00486993">
        <w:rPr>
          <w:bCs/>
          <w:sz w:val="20"/>
        </w:rPr>
        <w:t xml:space="preserve">ūkio subjektų, kurių </w:t>
      </w:r>
      <w:proofErr w:type="spellStart"/>
      <w:r w:rsidRPr="00486993">
        <w:rPr>
          <w:bCs/>
          <w:sz w:val="20"/>
        </w:rPr>
        <w:t>pajėgumais</w:t>
      </w:r>
      <w:proofErr w:type="spellEnd"/>
      <w:r w:rsidRPr="00486993">
        <w:rPr>
          <w:bCs/>
          <w:sz w:val="20"/>
        </w:rPr>
        <w:t xml:space="preserve"> tiekėjas remiasi,</w:t>
      </w:r>
      <w:r w:rsidRPr="00486993">
        <w:rPr>
          <w:sz w:val="20"/>
          <w:szCs w:val="20"/>
        </w:rPr>
        <w:t xml:space="preserve"> </w:t>
      </w:r>
      <w:r w:rsidRPr="00486993">
        <w:rPr>
          <w:bCs/>
          <w:sz w:val="20"/>
          <w:szCs w:val="20"/>
        </w:rPr>
        <w:t>pasirašytos laisvos formos deklaracijos ar kito dokumento, patvirtinančio sutikimą dalyvauti šiame viešajame pirkime, skaitmeninė kopija.</w:t>
      </w:r>
      <w:r w:rsidRPr="00486993">
        <w:rPr>
          <w:sz w:val="20"/>
          <w:szCs w:val="20"/>
        </w:rPr>
        <w:t xml:space="preserve"> </w:t>
      </w:r>
    </w:p>
    <w:p w14:paraId="529C8DFC" w14:textId="77777777" w:rsidR="00486993" w:rsidRPr="00486993" w:rsidRDefault="00486993" w:rsidP="00486993">
      <w:pPr>
        <w:spacing w:line="360" w:lineRule="auto"/>
        <w:ind w:firstLine="709"/>
        <w:jc w:val="both"/>
      </w:pPr>
      <w:r w:rsidRPr="00486993">
        <w:rPr>
          <w:b/>
        </w:rPr>
        <w:t>11.</w:t>
      </w:r>
      <w:r w:rsidRPr="00486993">
        <w:t xml:space="preserve"> </w:t>
      </w:r>
      <w:r w:rsidRPr="00486993">
        <w:rPr>
          <w:b/>
          <w:bCs/>
        </w:rPr>
        <w:t>Vykdant sutartį pasitelksiu šiuos subtiekėjus</w:t>
      </w:r>
      <w:r w:rsidRPr="00486993">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486993" w:rsidRPr="00486993" w14:paraId="622C1C07" w14:textId="77777777" w:rsidTr="00EF0BC0">
        <w:trPr>
          <w:trHeight w:val="1548"/>
        </w:trPr>
        <w:tc>
          <w:tcPr>
            <w:tcW w:w="905" w:type="dxa"/>
          </w:tcPr>
          <w:p w14:paraId="5AFFED50" w14:textId="77777777" w:rsidR="00486993" w:rsidRPr="00486993" w:rsidRDefault="00486993" w:rsidP="00486993">
            <w:pPr>
              <w:tabs>
                <w:tab w:val="left" w:pos="0"/>
              </w:tabs>
              <w:spacing w:line="360" w:lineRule="atLeast"/>
              <w:ind w:left="57" w:right="-3" w:hanging="57"/>
              <w:jc w:val="center"/>
            </w:pPr>
            <w:r w:rsidRPr="00486993">
              <w:t>Eil. Nr.</w:t>
            </w:r>
          </w:p>
        </w:tc>
        <w:tc>
          <w:tcPr>
            <w:tcW w:w="5287" w:type="dxa"/>
          </w:tcPr>
          <w:p w14:paraId="273FFE11" w14:textId="77777777" w:rsidR="00486993" w:rsidRPr="00486993" w:rsidRDefault="00486993" w:rsidP="00486993">
            <w:pPr>
              <w:spacing w:line="360" w:lineRule="atLeast"/>
              <w:ind w:left="57" w:firstLine="652"/>
              <w:jc w:val="center"/>
            </w:pPr>
            <w:r w:rsidRPr="00486993">
              <w:t xml:space="preserve">Subtiekėjo pavadinimas, adresas </w:t>
            </w:r>
          </w:p>
        </w:tc>
        <w:tc>
          <w:tcPr>
            <w:tcW w:w="3653" w:type="dxa"/>
          </w:tcPr>
          <w:p w14:paraId="5D028A25" w14:textId="77777777" w:rsidR="00486993" w:rsidRPr="00486993" w:rsidRDefault="00486993" w:rsidP="00486993">
            <w:pPr>
              <w:spacing w:line="260" w:lineRule="atLeast"/>
              <w:jc w:val="both"/>
              <w:rPr>
                <w:b/>
              </w:rPr>
            </w:pPr>
            <w:r w:rsidRPr="00486993">
              <w:rPr>
                <w:b/>
              </w:rPr>
              <w:t>Įrašyti abi reikalaujamas reikšmes:</w:t>
            </w:r>
          </w:p>
          <w:p w14:paraId="457AA195" w14:textId="77777777" w:rsidR="00486993" w:rsidRPr="00486993" w:rsidRDefault="00486993" w:rsidP="00486993">
            <w:pPr>
              <w:spacing w:line="260" w:lineRule="atLeast"/>
              <w:jc w:val="both"/>
            </w:pPr>
            <w:r w:rsidRPr="00486993">
              <w:t>1. Subtiekėjui numatomi perduoti darbai/paslaugos (</w:t>
            </w:r>
            <w:r w:rsidRPr="00486993">
              <w:rPr>
                <w:i/>
              </w:rPr>
              <w:t>įvardinti konkrečius darbus/paslaugas</w:t>
            </w:r>
            <w:r w:rsidRPr="00486993">
              <w:t xml:space="preserve">); </w:t>
            </w:r>
          </w:p>
          <w:p w14:paraId="0C959970" w14:textId="77777777" w:rsidR="00486993" w:rsidRPr="00486993" w:rsidRDefault="00486993" w:rsidP="00486993">
            <w:pPr>
              <w:spacing w:line="260" w:lineRule="atLeast"/>
              <w:jc w:val="both"/>
            </w:pPr>
            <w:r w:rsidRPr="00486993">
              <w:t xml:space="preserve">2. Subtiekėjui perduodama sutarties dalis % ar </w:t>
            </w:r>
            <w:proofErr w:type="spellStart"/>
            <w:r w:rsidRPr="00486993">
              <w:t>Eur</w:t>
            </w:r>
            <w:proofErr w:type="spellEnd"/>
            <w:r w:rsidRPr="00486993">
              <w:t xml:space="preserve"> sutarties kainoje.</w:t>
            </w:r>
          </w:p>
        </w:tc>
      </w:tr>
      <w:tr w:rsidR="00486993" w:rsidRPr="00486993" w14:paraId="6C90347D" w14:textId="77777777" w:rsidTr="00EF0BC0">
        <w:trPr>
          <w:trHeight w:val="336"/>
        </w:trPr>
        <w:tc>
          <w:tcPr>
            <w:tcW w:w="905" w:type="dxa"/>
          </w:tcPr>
          <w:p w14:paraId="513C172D" w14:textId="77777777" w:rsidR="00486993" w:rsidRPr="00486993" w:rsidRDefault="00486993" w:rsidP="00486993">
            <w:pPr>
              <w:spacing w:line="360" w:lineRule="atLeast"/>
              <w:ind w:left="57" w:firstLine="652"/>
              <w:jc w:val="both"/>
            </w:pPr>
          </w:p>
        </w:tc>
        <w:tc>
          <w:tcPr>
            <w:tcW w:w="5287" w:type="dxa"/>
          </w:tcPr>
          <w:p w14:paraId="09520300" w14:textId="77777777" w:rsidR="00486993" w:rsidRPr="00486993" w:rsidRDefault="00486993" w:rsidP="00486993">
            <w:pPr>
              <w:spacing w:line="360" w:lineRule="atLeast"/>
              <w:ind w:left="57" w:firstLine="652"/>
              <w:jc w:val="both"/>
            </w:pPr>
          </w:p>
        </w:tc>
        <w:tc>
          <w:tcPr>
            <w:tcW w:w="3653" w:type="dxa"/>
          </w:tcPr>
          <w:p w14:paraId="2A49CED3" w14:textId="77777777" w:rsidR="00486993" w:rsidRPr="00486993" w:rsidRDefault="00486993" w:rsidP="00486993">
            <w:pPr>
              <w:spacing w:line="360" w:lineRule="atLeast"/>
              <w:ind w:left="57" w:firstLine="652"/>
              <w:jc w:val="both"/>
            </w:pPr>
          </w:p>
        </w:tc>
      </w:tr>
      <w:tr w:rsidR="00486993" w:rsidRPr="00486993" w14:paraId="22BE7249" w14:textId="77777777" w:rsidTr="00EF0BC0">
        <w:trPr>
          <w:trHeight w:val="325"/>
        </w:trPr>
        <w:tc>
          <w:tcPr>
            <w:tcW w:w="905" w:type="dxa"/>
          </w:tcPr>
          <w:p w14:paraId="733A9652" w14:textId="77777777" w:rsidR="00486993" w:rsidRPr="00486993" w:rsidRDefault="00486993" w:rsidP="00486993">
            <w:pPr>
              <w:spacing w:line="360" w:lineRule="atLeast"/>
              <w:ind w:left="57" w:firstLine="652"/>
              <w:jc w:val="both"/>
            </w:pPr>
          </w:p>
        </w:tc>
        <w:tc>
          <w:tcPr>
            <w:tcW w:w="5287" w:type="dxa"/>
          </w:tcPr>
          <w:p w14:paraId="29A5ABD2" w14:textId="77777777" w:rsidR="00486993" w:rsidRPr="00486993" w:rsidRDefault="00486993" w:rsidP="00486993">
            <w:pPr>
              <w:spacing w:line="360" w:lineRule="atLeast"/>
              <w:ind w:left="57" w:firstLine="652"/>
              <w:jc w:val="both"/>
            </w:pPr>
          </w:p>
        </w:tc>
        <w:tc>
          <w:tcPr>
            <w:tcW w:w="3653" w:type="dxa"/>
          </w:tcPr>
          <w:p w14:paraId="53BD5DA5" w14:textId="77777777" w:rsidR="00486993" w:rsidRPr="00486993" w:rsidRDefault="00486993" w:rsidP="00486993">
            <w:pPr>
              <w:spacing w:line="360" w:lineRule="atLeast"/>
              <w:ind w:left="57" w:firstLine="652"/>
              <w:jc w:val="both"/>
            </w:pPr>
          </w:p>
        </w:tc>
      </w:tr>
    </w:tbl>
    <w:p w14:paraId="7F333135" w14:textId="77777777" w:rsidR="00486993" w:rsidRPr="00486993" w:rsidRDefault="00486993" w:rsidP="00486993">
      <w:pPr>
        <w:spacing w:line="300" w:lineRule="atLeast"/>
        <w:ind w:firstLine="720"/>
        <w:jc w:val="both"/>
        <w:rPr>
          <w:bCs/>
          <w:sz w:val="20"/>
          <w:szCs w:val="20"/>
        </w:rPr>
      </w:pPr>
      <w:r w:rsidRPr="00486993">
        <w:rPr>
          <w:bCs/>
          <w:sz w:val="20"/>
        </w:rPr>
        <w:t xml:space="preserve">**Pildyti tuomet, jei sutarties vykdymui bus pasitelkti subtiekėjai </w:t>
      </w:r>
      <w:r w:rsidRPr="00486993">
        <w:rPr>
          <w:bCs/>
          <w:sz w:val="20"/>
          <w:szCs w:val="20"/>
        </w:rPr>
        <w:t>(</w:t>
      </w:r>
      <w:r w:rsidRPr="00486993">
        <w:rPr>
          <w:sz w:val="20"/>
          <w:szCs w:val="20"/>
        </w:rPr>
        <w:t xml:space="preserve">tretieji asmenys, paskirti tiekėjo suteikti </w:t>
      </w:r>
      <w:r w:rsidRPr="00486993">
        <w:rPr>
          <w:sz w:val="20"/>
          <w:szCs w:val="20"/>
          <w:u w:val="single"/>
        </w:rPr>
        <w:t>dalį paslaugų,</w:t>
      </w:r>
      <w:r w:rsidRPr="00486993">
        <w:rPr>
          <w:sz w:val="20"/>
          <w:szCs w:val="20"/>
        </w:rPr>
        <w:t xml:space="preserve"> sutartyje nustatyta tvarka ir veikia aktyviai, </w:t>
      </w:r>
      <w:proofErr w:type="spellStart"/>
      <w:r w:rsidRPr="00486993">
        <w:rPr>
          <w:sz w:val="20"/>
          <w:szCs w:val="20"/>
        </w:rPr>
        <w:t>t.y</w:t>
      </w:r>
      <w:proofErr w:type="spellEnd"/>
      <w:r w:rsidRPr="00486993">
        <w:rPr>
          <w:sz w:val="20"/>
          <w:szCs w:val="20"/>
        </w:rPr>
        <w:t>. teikia dalį paslaugų, kurių kvalifikacija tiekėjas nesiremia, kad atitiktų kvalifikacijos reikalavimus)</w:t>
      </w:r>
      <w:r w:rsidRPr="00486993">
        <w:rPr>
          <w:bCs/>
          <w:sz w:val="20"/>
          <w:szCs w:val="20"/>
        </w:rPr>
        <w:t>.</w:t>
      </w:r>
    </w:p>
    <w:p w14:paraId="69F3C486" w14:textId="77777777" w:rsidR="00486993" w:rsidRPr="00486993" w:rsidRDefault="00486993" w:rsidP="00486993">
      <w:pPr>
        <w:spacing w:line="360" w:lineRule="auto"/>
        <w:ind w:firstLine="709"/>
        <w:jc w:val="both"/>
      </w:pPr>
      <w:r w:rsidRPr="00486993">
        <w:rPr>
          <w:b/>
        </w:rPr>
        <w:t xml:space="preserve">12. </w:t>
      </w:r>
      <w:r w:rsidRPr="00486993">
        <w:rPr>
          <w:b/>
          <w:bCs/>
        </w:rPr>
        <w:t xml:space="preserve">Vykdant sutartį pasitelksiu šiuos specialistus, kuriuos ketinu įdarbinti (toliau - </w:t>
      </w:r>
      <w:proofErr w:type="spellStart"/>
      <w:r w:rsidRPr="00486993">
        <w:rPr>
          <w:b/>
          <w:bCs/>
        </w:rPr>
        <w:t>kvazisubtiekėjas</w:t>
      </w:r>
      <w:proofErr w:type="spellEnd"/>
      <w:r w:rsidRPr="00486993">
        <w:rPr>
          <w:b/>
          <w:bCs/>
        </w:rPr>
        <w:t xml:space="preserve">) </w:t>
      </w:r>
      <w:r w:rsidRPr="004869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486993" w:rsidRPr="00486993" w14:paraId="04C25EBF" w14:textId="77777777" w:rsidTr="00EF0BC0">
        <w:tc>
          <w:tcPr>
            <w:tcW w:w="948" w:type="dxa"/>
          </w:tcPr>
          <w:p w14:paraId="47C735B3" w14:textId="77777777" w:rsidR="00486993" w:rsidRPr="00486993" w:rsidRDefault="00486993" w:rsidP="00486993">
            <w:pPr>
              <w:tabs>
                <w:tab w:val="left" w:pos="0"/>
              </w:tabs>
              <w:spacing w:line="360" w:lineRule="atLeast"/>
              <w:ind w:left="57" w:right="-3" w:hanging="57"/>
              <w:jc w:val="center"/>
            </w:pPr>
            <w:r w:rsidRPr="00486993">
              <w:t>Eil. Nr.</w:t>
            </w:r>
          </w:p>
        </w:tc>
        <w:tc>
          <w:tcPr>
            <w:tcW w:w="5539" w:type="dxa"/>
          </w:tcPr>
          <w:p w14:paraId="4063F8E2" w14:textId="77777777" w:rsidR="00486993" w:rsidRPr="00486993" w:rsidRDefault="00486993" w:rsidP="00486993">
            <w:pPr>
              <w:spacing w:line="360" w:lineRule="atLeast"/>
              <w:ind w:left="57" w:firstLine="652"/>
              <w:jc w:val="center"/>
            </w:pPr>
            <w:proofErr w:type="spellStart"/>
            <w:r w:rsidRPr="00486993">
              <w:t>Kvazisubtiekėjo</w:t>
            </w:r>
            <w:proofErr w:type="spellEnd"/>
            <w:r w:rsidRPr="00486993">
              <w:t xml:space="preserve"> vardas ir pavardė</w:t>
            </w:r>
          </w:p>
        </w:tc>
        <w:tc>
          <w:tcPr>
            <w:tcW w:w="3341" w:type="dxa"/>
          </w:tcPr>
          <w:p w14:paraId="564FBC4F" w14:textId="77777777" w:rsidR="00486993" w:rsidRPr="00486993" w:rsidRDefault="00486993" w:rsidP="00486993">
            <w:pPr>
              <w:spacing w:line="280" w:lineRule="atLeast"/>
              <w:jc w:val="both"/>
            </w:pPr>
            <w:proofErr w:type="spellStart"/>
            <w:r w:rsidRPr="00486993">
              <w:t>Kvazisubtiekėjui</w:t>
            </w:r>
            <w:proofErr w:type="spellEnd"/>
            <w:r w:rsidRPr="00486993">
              <w:t xml:space="preserve"> numatomi perduoti darbai/paslaugos (</w:t>
            </w:r>
            <w:r w:rsidRPr="00486993">
              <w:rPr>
                <w:i/>
              </w:rPr>
              <w:t>įvardinti konkrečiai darbus/paslaugas</w:t>
            </w:r>
            <w:r w:rsidRPr="00486993">
              <w:t xml:space="preserve">); </w:t>
            </w:r>
          </w:p>
          <w:p w14:paraId="4BF8041B" w14:textId="77777777" w:rsidR="00486993" w:rsidRPr="00486993" w:rsidRDefault="00486993" w:rsidP="00486993">
            <w:pPr>
              <w:spacing w:line="280" w:lineRule="atLeast"/>
              <w:jc w:val="both"/>
            </w:pPr>
          </w:p>
        </w:tc>
      </w:tr>
      <w:tr w:rsidR="00486993" w:rsidRPr="00486993" w14:paraId="0F8A7E51" w14:textId="77777777" w:rsidTr="00EF0BC0">
        <w:tc>
          <w:tcPr>
            <w:tcW w:w="948" w:type="dxa"/>
          </w:tcPr>
          <w:p w14:paraId="2FB97E2F" w14:textId="77777777" w:rsidR="00486993" w:rsidRPr="00486993" w:rsidRDefault="00486993" w:rsidP="00486993">
            <w:pPr>
              <w:spacing w:line="360" w:lineRule="atLeast"/>
              <w:ind w:left="57" w:firstLine="652"/>
              <w:jc w:val="both"/>
            </w:pPr>
          </w:p>
        </w:tc>
        <w:tc>
          <w:tcPr>
            <w:tcW w:w="5539" w:type="dxa"/>
          </w:tcPr>
          <w:p w14:paraId="7A2A9EC6" w14:textId="77777777" w:rsidR="00486993" w:rsidRPr="00486993" w:rsidRDefault="00486993" w:rsidP="00486993">
            <w:pPr>
              <w:spacing w:line="360" w:lineRule="atLeast"/>
              <w:ind w:left="57" w:firstLine="652"/>
              <w:jc w:val="both"/>
            </w:pPr>
          </w:p>
        </w:tc>
        <w:tc>
          <w:tcPr>
            <w:tcW w:w="3341" w:type="dxa"/>
          </w:tcPr>
          <w:p w14:paraId="5019F9A1" w14:textId="77777777" w:rsidR="00486993" w:rsidRPr="00486993" w:rsidRDefault="00486993" w:rsidP="00486993">
            <w:pPr>
              <w:spacing w:line="360" w:lineRule="atLeast"/>
              <w:ind w:left="57" w:firstLine="652"/>
              <w:jc w:val="both"/>
            </w:pPr>
          </w:p>
        </w:tc>
      </w:tr>
      <w:tr w:rsidR="00486993" w:rsidRPr="00486993" w14:paraId="254C4014" w14:textId="77777777" w:rsidTr="00EF0BC0">
        <w:tc>
          <w:tcPr>
            <w:tcW w:w="948" w:type="dxa"/>
          </w:tcPr>
          <w:p w14:paraId="4F1CA152" w14:textId="77777777" w:rsidR="00486993" w:rsidRPr="00486993" w:rsidRDefault="00486993" w:rsidP="00486993">
            <w:pPr>
              <w:spacing w:line="360" w:lineRule="atLeast"/>
              <w:ind w:left="57" w:firstLine="652"/>
              <w:jc w:val="both"/>
            </w:pPr>
          </w:p>
        </w:tc>
        <w:tc>
          <w:tcPr>
            <w:tcW w:w="5539" w:type="dxa"/>
          </w:tcPr>
          <w:p w14:paraId="1865B3F6" w14:textId="77777777" w:rsidR="00486993" w:rsidRPr="00486993" w:rsidRDefault="00486993" w:rsidP="00486993">
            <w:pPr>
              <w:spacing w:line="360" w:lineRule="atLeast"/>
              <w:ind w:left="57" w:firstLine="652"/>
              <w:jc w:val="both"/>
            </w:pPr>
          </w:p>
        </w:tc>
        <w:tc>
          <w:tcPr>
            <w:tcW w:w="3341" w:type="dxa"/>
          </w:tcPr>
          <w:p w14:paraId="10B5B0CC" w14:textId="77777777" w:rsidR="00486993" w:rsidRPr="00486993" w:rsidRDefault="00486993" w:rsidP="00486993">
            <w:pPr>
              <w:spacing w:line="360" w:lineRule="atLeast"/>
              <w:ind w:left="57" w:firstLine="652"/>
              <w:jc w:val="both"/>
            </w:pPr>
          </w:p>
        </w:tc>
      </w:tr>
    </w:tbl>
    <w:p w14:paraId="7942FB0E" w14:textId="77777777" w:rsidR="00486993" w:rsidRPr="00486993" w:rsidRDefault="00486993" w:rsidP="00486993">
      <w:pPr>
        <w:spacing w:line="300" w:lineRule="atLeast"/>
        <w:ind w:firstLine="720"/>
        <w:jc w:val="both"/>
        <w:rPr>
          <w:bCs/>
          <w:sz w:val="20"/>
        </w:rPr>
      </w:pPr>
      <w:r w:rsidRPr="00486993">
        <w:t>***</w:t>
      </w:r>
      <w:r w:rsidRPr="00486993">
        <w:rPr>
          <w:bCs/>
          <w:sz w:val="20"/>
        </w:rPr>
        <w:t xml:space="preserve">Pildyti tuomet, jei sutarties vykdymui bus pasitelkti </w:t>
      </w:r>
      <w:proofErr w:type="spellStart"/>
      <w:r w:rsidRPr="00486993">
        <w:rPr>
          <w:bCs/>
          <w:sz w:val="20"/>
        </w:rPr>
        <w:t>kvazisubtiekėjai</w:t>
      </w:r>
      <w:proofErr w:type="spellEnd"/>
      <w:r w:rsidRPr="00486993">
        <w:rPr>
          <w:bCs/>
          <w:sz w:val="20"/>
        </w:rPr>
        <w:t>.</w:t>
      </w:r>
    </w:p>
    <w:p w14:paraId="19A64658" w14:textId="77777777" w:rsidR="00486993" w:rsidRPr="00486993" w:rsidRDefault="00486993" w:rsidP="00486993">
      <w:pPr>
        <w:spacing w:line="300" w:lineRule="atLeast"/>
        <w:jc w:val="both"/>
        <w:rPr>
          <w:sz w:val="20"/>
          <w:szCs w:val="20"/>
        </w:rPr>
      </w:pPr>
      <w:r w:rsidRPr="00486993">
        <w:rPr>
          <w:bCs/>
          <w:sz w:val="20"/>
          <w:szCs w:val="20"/>
        </w:rPr>
        <w:t>P</w:t>
      </w:r>
      <w:r w:rsidRPr="00486993">
        <w:rPr>
          <w:sz w:val="20"/>
          <w:szCs w:val="20"/>
        </w:rPr>
        <w:t xml:space="preserve">ateikiama </w:t>
      </w:r>
      <w:proofErr w:type="spellStart"/>
      <w:r w:rsidRPr="00486993">
        <w:rPr>
          <w:sz w:val="20"/>
          <w:szCs w:val="20"/>
        </w:rPr>
        <w:t>kvazisubtiekėjų</w:t>
      </w:r>
      <w:proofErr w:type="spellEnd"/>
      <w:r w:rsidRPr="00486993">
        <w:rPr>
          <w:sz w:val="20"/>
          <w:szCs w:val="20"/>
        </w:rPr>
        <w:t xml:space="preserve"> </w:t>
      </w:r>
      <w:r w:rsidRPr="00486993">
        <w:rPr>
          <w:bCs/>
          <w:sz w:val="20"/>
          <w:szCs w:val="20"/>
        </w:rPr>
        <w:t xml:space="preserve">pasirašytas laisvos formos sutikimas, patvirtinantis atlikti sutartyje nurodytus darbus/paslaugas ir tiekėjo ar ūkio subjekto, kurio </w:t>
      </w:r>
      <w:proofErr w:type="spellStart"/>
      <w:r w:rsidRPr="00486993">
        <w:rPr>
          <w:bCs/>
          <w:sz w:val="20"/>
          <w:szCs w:val="20"/>
        </w:rPr>
        <w:t>pajėgumais</w:t>
      </w:r>
      <w:proofErr w:type="spellEnd"/>
      <w:r w:rsidRPr="00486993">
        <w:rPr>
          <w:bCs/>
          <w:sz w:val="20"/>
          <w:szCs w:val="20"/>
        </w:rPr>
        <w:t xml:space="preserve"> tiekėjas remiasi, patvirtinimas, kad laimėjęs konkursą, įdarbins šį specialistą.</w:t>
      </w:r>
      <w:r w:rsidRPr="00486993">
        <w:rPr>
          <w:sz w:val="20"/>
          <w:szCs w:val="20"/>
        </w:rPr>
        <w:t xml:space="preserve"> </w:t>
      </w:r>
    </w:p>
    <w:p w14:paraId="1AE553FF" w14:textId="77777777" w:rsidR="00486993" w:rsidRPr="00486993" w:rsidRDefault="00486993" w:rsidP="00486993">
      <w:pPr>
        <w:spacing w:line="360" w:lineRule="atLeast"/>
        <w:ind w:firstLine="720"/>
        <w:jc w:val="both"/>
      </w:pPr>
      <w:r w:rsidRPr="00486993">
        <w:rPr>
          <w:b/>
        </w:rPr>
        <w:t>13. Šiame pasiūlyme yra pateikta ir konfidenciali informacija</w:t>
      </w:r>
      <w:r w:rsidRPr="00486993">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3338"/>
        <w:gridCol w:w="5646"/>
      </w:tblGrid>
      <w:tr w:rsidR="00486993" w:rsidRPr="00486993" w14:paraId="51F0252F" w14:textId="77777777" w:rsidTr="00EF0BC0">
        <w:trPr>
          <w:trHeight w:val="563"/>
        </w:trPr>
        <w:tc>
          <w:tcPr>
            <w:tcW w:w="909" w:type="dxa"/>
          </w:tcPr>
          <w:p w14:paraId="6AD40FB0" w14:textId="77777777" w:rsidR="00486993" w:rsidRPr="00486993" w:rsidRDefault="00486993" w:rsidP="00486993">
            <w:pPr>
              <w:jc w:val="center"/>
            </w:pPr>
            <w:proofErr w:type="spellStart"/>
            <w:r w:rsidRPr="00486993">
              <w:t>Eil.Nr</w:t>
            </w:r>
            <w:proofErr w:type="spellEnd"/>
            <w:r w:rsidRPr="00486993">
              <w:t>.</w:t>
            </w:r>
          </w:p>
        </w:tc>
        <w:tc>
          <w:tcPr>
            <w:tcW w:w="3338" w:type="dxa"/>
          </w:tcPr>
          <w:p w14:paraId="646AB9AA" w14:textId="77777777" w:rsidR="00486993" w:rsidRPr="00486993" w:rsidRDefault="00486993" w:rsidP="00486993">
            <w:pPr>
              <w:jc w:val="center"/>
            </w:pPr>
            <w:r w:rsidRPr="00486993">
              <w:t>Pateikto dokumento pavadinimas</w:t>
            </w:r>
          </w:p>
        </w:tc>
        <w:tc>
          <w:tcPr>
            <w:tcW w:w="5646" w:type="dxa"/>
          </w:tcPr>
          <w:p w14:paraId="6D6189CB" w14:textId="77777777" w:rsidR="00486993" w:rsidRPr="00486993" w:rsidRDefault="00486993" w:rsidP="00486993">
            <w:pPr>
              <w:jc w:val="center"/>
            </w:pPr>
            <w:r w:rsidRPr="00486993">
              <w:t>Dokumentas yra įkeltas šioje CVP IS pasiūlymo lango eilutėje („Prisegti dokumentai“</w:t>
            </w:r>
            <w:r w:rsidRPr="00486993">
              <w:rPr>
                <w:bCs/>
              </w:rPr>
              <w:t>)</w:t>
            </w:r>
          </w:p>
        </w:tc>
      </w:tr>
      <w:tr w:rsidR="00486993" w:rsidRPr="00486993" w14:paraId="7EF2958E" w14:textId="77777777" w:rsidTr="00EF0BC0">
        <w:trPr>
          <w:trHeight w:val="281"/>
        </w:trPr>
        <w:tc>
          <w:tcPr>
            <w:tcW w:w="909" w:type="dxa"/>
          </w:tcPr>
          <w:p w14:paraId="04CF6068" w14:textId="77777777" w:rsidR="00486993" w:rsidRPr="00486993" w:rsidRDefault="00486993" w:rsidP="00486993">
            <w:pPr>
              <w:jc w:val="both"/>
            </w:pPr>
          </w:p>
        </w:tc>
        <w:tc>
          <w:tcPr>
            <w:tcW w:w="3338" w:type="dxa"/>
          </w:tcPr>
          <w:p w14:paraId="22B23193" w14:textId="77777777" w:rsidR="00486993" w:rsidRPr="00486993" w:rsidRDefault="00486993" w:rsidP="00486993">
            <w:pPr>
              <w:jc w:val="both"/>
            </w:pPr>
          </w:p>
        </w:tc>
        <w:tc>
          <w:tcPr>
            <w:tcW w:w="5646" w:type="dxa"/>
          </w:tcPr>
          <w:p w14:paraId="2924AC4C" w14:textId="77777777" w:rsidR="00486993" w:rsidRPr="00486993" w:rsidRDefault="00486993" w:rsidP="00486993">
            <w:pPr>
              <w:jc w:val="both"/>
            </w:pPr>
          </w:p>
        </w:tc>
      </w:tr>
      <w:tr w:rsidR="00486993" w:rsidRPr="00486993" w14:paraId="244E6AE1" w14:textId="77777777" w:rsidTr="00EF0BC0">
        <w:trPr>
          <w:trHeight w:val="269"/>
        </w:trPr>
        <w:tc>
          <w:tcPr>
            <w:tcW w:w="909" w:type="dxa"/>
          </w:tcPr>
          <w:p w14:paraId="3B606066" w14:textId="77777777" w:rsidR="00486993" w:rsidRPr="00486993" w:rsidRDefault="00486993" w:rsidP="00486993">
            <w:pPr>
              <w:jc w:val="both"/>
            </w:pPr>
          </w:p>
        </w:tc>
        <w:tc>
          <w:tcPr>
            <w:tcW w:w="3338" w:type="dxa"/>
          </w:tcPr>
          <w:p w14:paraId="7B5EED9C" w14:textId="77777777" w:rsidR="00486993" w:rsidRPr="00486993" w:rsidRDefault="00486993" w:rsidP="00486993">
            <w:pPr>
              <w:tabs>
                <w:tab w:val="left" w:pos="1296"/>
                <w:tab w:val="center" w:pos="4819"/>
                <w:tab w:val="right" w:pos="9638"/>
              </w:tabs>
            </w:pPr>
          </w:p>
        </w:tc>
        <w:tc>
          <w:tcPr>
            <w:tcW w:w="5646" w:type="dxa"/>
          </w:tcPr>
          <w:p w14:paraId="03CE8199" w14:textId="77777777" w:rsidR="00486993" w:rsidRPr="00486993" w:rsidRDefault="00486993" w:rsidP="00486993">
            <w:pPr>
              <w:jc w:val="both"/>
            </w:pPr>
          </w:p>
        </w:tc>
      </w:tr>
    </w:tbl>
    <w:p w14:paraId="6F66F83A" w14:textId="77777777" w:rsidR="00486993" w:rsidRPr="00486993" w:rsidRDefault="00486993" w:rsidP="00486993">
      <w:pPr>
        <w:ind w:firstLine="720"/>
        <w:jc w:val="both"/>
        <w:rPr>
          <w:bCs/>
          <w:sz w:val="20"/>
        </w:rPr>
      </w:pPr>
      <w:r w:rsidRPr="00486993">
        <w:rPr>
          <w:bCs/>
          <w:sz w:val="20"/>
        </w:rPr>
        <w:t xml:space="preserve">****Pildyti tuomet, jei bus pateikta konfidenciali informacija. Tiekėjas negali nurodyti, kad konfidenciali yra pasiūlymo kaina arba, kad visas pasiūlymas yra konfidencialus. </w:t>
      </w:r>
    </w:p>
    <w:p w14:paraId="5C4DB5A4" w14:textId="77777777" w:rsidR="00486993" w:rsidRPr="00486993" w:rsidRDefault="00486993" w:rsidP="00486993">
      <w:pPr>
        <w:spacing w:line="360" w:lineRule="atLeast"/>
        <w:ind w:firstLine="720"/>
        <w:jc w:val="both"/>
      </w:pPr>
      <w:r w:rsidRPr="00486993">
        <w:rPr>
          <w:b/>
        </w:rPr>
        <w:t>14.</w:t>
      </w:r>
      <w:r w:rsidRPr="00486993">
        <w:t xml:space="preserve"> </w:t>
      </w:r>
      <w:r w:rsidRPr="00486993">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486993" w:rsidRPr="00486993" w14:paraId="5E40B05F" w14:textId="77777777" w:rsidTr="00EF0BC0">
        <w:trPr>
          <w:trHeight w:val="289"/>
        </w:trPr>
        <w:tc>
          <w:tcPr>
            <w:tcW w:w="909" w:type="dxa"/>
          </w:tcPr>
          <w:p w14:paraId="2C3E3610" w14:textId="77777777" w:rsidR="00486993" w:rsidRPr="00486993" w:rsidRDefault="00486993" w:rsidP="00486993">
            <w:pPr>
              <w:jc w:val="center"/>
            </w:pPr>
            <w:r w:rsidRPr="00486993">
              <w:t>Eil. Nr.</w:t>
            </w:r>
          </w:p>
        </w:tc>
        <w:tc>
          <w:tcPr>
            <w:tcW w:w="5770" w:type="dxa"/>
            <w:gridSpan w:val="5"/>
          </w:tcPr>
          <w:p w14:paraId="69ACC359" w14:textId="77777777" w:rsidR="00486993" w:rsidRPr="00486993" w:rsidRDefault="00486993" w:rsidP="00486993">
            <w:pPr>
              <w:jc w:val="center"/>
            </w:pPr>
            <w:r w:rsidRPr="00486993">
              <w:t>Pateiktų dokumentų pavadinimas</w:t>
            </w:r>
          </w:p>
        </w:tc>
        <w:tc>
          <w:tcPr>
            <w:tcW w:w="3214" w:type="dxa"/>
            <w:gridSpan w:val="2"/>
          </w:tcPr>
          <w:p w14:paraId="23CF2EBC" w14:textId="77777777" w:rsidR="00486993" w:rsidRPr="00486993" w:rsidRDefault="00486993" w:rsidP="00486993">
            <w:pPr>
              <w:jc w:val="center"/>
            </w:pPr>
            <w:r w:rsidRPr="00486993">
              <w:t>Dokumento puslapių skaičius</w:t>
            </w:r>
          </w:p>
        </w:tc>
      </w:tr>
      <w:tr w:rsidR="00486993" w:rsidRPr="00486993" w14:paraId="6C1BE756" w14:textId="77777777" w:rsidTr="00EF0BC0">
        <w:trPr>
          <w:trHeight w:val="289"/>
        </w:trPr>
        <w:tc>
          <w:tcPr>
            <w:tcW w:w="909" w:type="dxa"/>
          </w:tcPr>
          <w:p w14:paraId="72BB10B0" w14:textId="77777777" w:rsidR="00486993" w:rsidRPr="00486993" w:rsidRDefault="00486993" w:rsidP="00486993">
            <w:pPr>
              <w:jc w:val="both"/>
            </w:pPr>
          </w:p>
        </w:tc>
        <w:tc>
          <w:tcPr>
            <w:tcW w:w="5770" w:type="dxa"/>
            <w:gridSpan w:val="5"/>
          </w:tcPr>
          <w:p w14:paraId="0D7C2A86" w14:textId="77777777" w:rsidR="00486993" w:rsidRPr="00486993" w:rsidRDefault="00486993" w:rsidP="00486993">
            <w:pPr>
              <w:jc w:val="both"/>
            </w:pPr>
          </w:p>
        </w:tc>
        <w:tc>
          <w:tcPr>
            <w:tcW w:w="3214" w:type="dxa"/>
            <w:gridSpan w:val="2"/>
          </w:tcPr>
          <w:p w14:paraId="6F781072" w14:textId="77777777" w:rsidR="00486993" w:rsidRPr="00486993" w:rsidRDefault="00486993" w:rsidP="00486993">
            <w:pPr>
              <w:jc w:val="both"/>
            </w:pPr>
          </w:p>
        </w:tc>
      </w:tr>
      <w:tr w:rsidR="00486993" w:rsidRPr="00486993" w14:paraId="7C8FBA78" w14:textId="77777777" w:rsidTr="00EF0BC0">
        <w:trPr>
          <w:trHeight w:val="277"/>
        </w:trPr>
        <w:tc>
          <w:tcPr>
            <w:tcW w:w="909" w:type="dxa"/>
          </w:tcPr>
          <w:p w14:paraId="0586CD40" w14:textId="77777777" w:rsidR="00486993" w:rsidRPr="00486993" w:rsidRDefault="00486993" w:rsidP="00486993">
            <w:pPr>
              <w:jc w:val="both"/>
            </w:pPr>
          </w:p>
        </w:tc>
        <w:tc>
          <w:tcPr>
            <w:tcW w:w="5770" w:type="dxa"/>
            <w:gridSpan w:val="5"/>
          </w:tcPr>
          <w:p w14:paraId="1F7CBF3B" w14:textId="77777777" w:rsidR="00486993" w:rsidRPr="00486993" w:rsidRDefault="00486993" w:rsidP="00486993">
            <w:pPr>
              <w:tabs>
                <w:tab w:val="left" w:pos="1296"/>
                <w:tab w:val="center" w:pos="4819"/>
                <w:tab w:val="right" w:pos="9638"/>
              </w:tabs>
            </w:pPr>
          </w:p>
        </w:tc>
        <w:tc>
          <w:tcPr>
            <w:tcW w:w="3214" w:type="dxa"/>
            <w:gridSpan w:val="2"/>
          </w:tcPr>
          <w:p w14:paraId="0FC11001" w14:textId="77777777" w:rsidR="00486993" w:rsidRPr="00486993" w:rsidRDefault="00486993" w:rsidP="00486993">
            <w:pPr>
              <w:jc w:val="both"/>
            </w:pPr>
          </w:p>
        </w:tc>
      </w:tr>
      <w:tr w:rsidR="00486993" w:rsidRPr="00486993" w14:paraId="344C93F6" w14:textId="77777777" w:rsidTr="00EF0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30F19211" w14:textId="77777777" w:rsidR="00486993" w:rsidRPr="00486993" w:rsidRDefault="00486993" w:rsidP="00486993">
            <w:pPr>
              <w:ind w:right="-1"/>
            </w:pPr>
          </w:p>
          <w:p w14:paraId="3E7D7569" w14:textId="77777777" w:rsidR="00486993" w:rsidRPr="00486993" w:rsidRDefault="00486993" w:rsidP="00486993">
            <w:pPr>
              <w:ind w:right="-1"/>
            </w:pPr>
            <w:r w:rsidRPr="00486993">
              <w:t xml:space="preserve">Pasiūlymo pateikimo data 202......-       </w:t>
            </w:r>
          </w:p>
        </w:tc>
        <w:tc>
          <w:tcPr>
            <w:tcW w:w="363" w:type="dxa"/>
          </w:tcPr>
          <w:p w14:paraId="6E0E11D0" w14:textId="77777777" w:rsidR="00486993" w:rsidRPr="00486993" w:rsidRDefault="00486993" w:rsidP="00486993">
            <w:pPr>
              <w:ind w:right="-1"/>
              <w:jc w:val="center"/>
            </w:pPr>
          </w:p>
        </w:tc>
        <w:tc>
          <w:tcPr>
            <w:tcW w:w="1899" w:type="dxa"/>
            <w:tcBorders>
              <w:top w:val="nil"/>
              <w:left w:val="nil"/>
              <w:bottom w:val="single" w:sz="4" w:space="0" w:color="auto"/>
              <w:right w:val="nil"/>
            </w:tcBorders>
          </w:tcPr>
          <w:p w14:paraId="2CCE3C25" w14:textId="77777777" w:rsidR="00486993" w:rsidRPr="00486993" w:rsidRDefault="00486993" w:rsidP="00486993">
            <w:pPr>
              <w:ind w:right="-1"/>
              <w:jc w:val="center"/>
            </w:pPr>
            <w:r w:rsidRPr="00486993">
              <w:t xml:space="preserve"> </w:t>
            </w:r>
          </w:p>
        </w:tc>
        <w:tc>
          <w:tcPr>
            <w:tcW w:w="672" w:type="dxa"/>
          </w:tcPr>
          <w:p w14:paraId="7EE61A59" w14:textId="77777777" w:rsidR="00486993" w:rsidRPr="00486993" w:rsidRDefault="00486993" w:rsidP="00486993">
            <w:pPr>
              <w:ind w:right="-1"/>
              <w:jc w:val="center"/>
            </w:pPr>
          </w:p>
        </w:tc>
        <w:tc>
          <w:tcPr>
            <w:tcW w:w="2238" w:type="dxa"/>
            <w:gridSpan w:val="2"/>
            <w:tcBorders>
              <w:top w:val="nil"/>
              <w:left w:val="nil"/>
              <w:bottom w:val="single" w:sz="4" w:space="0" w:color="auto"/>
              <w:right w:val="nil"/>
            </w:tcBorders>
          </w:tcPr>
          <w:p w14:paraId="5C8DD066" w14:textId="77777777" w:rsidR="00486993" w:rsidRPr="00486993" w:rsidRDefault="00486993" w:rsidP="00486993">
            <w:pPr>
              <w:ind w:right="-1"/>
              <w:jc w:val="right"/>
            </w:pPr>
          </w:p>
        </w:tc>
        <w:tc>
          <w:tcPr>
            <w:tcW w:w="1308" w:type="dxa"/>
          </w:tcPr>
          <w:p w14:paraId="4780D3DD" w14:textId="77777777" w:rsidR="00486993" w:rsidRPr="00486993" w:rsidRDefault="00486993" w:rsidP="00486993">
            <w:pPr>
              <w:ind w:right="-1"/>
              <w:jc w:val="right"/>
            </w:pPr>
          </w:p>
        </w:tc>
      </w:tr>
    </w:tbl>
    <w:p w14:paraId="78D51390" w14:textId="77777777" w:rsidR="00486993" w:rsidRPr="00486993" w:rsidRDefault="00486993" w:rsidP="00486993"/>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486993" w:rsidRPr="00486993" w14:paraId="0324B815" w14:textId="77777777" w:rsidTr="00EF0BC0">
        <w:trPr>
          <w:trHeight w:val="186"/>
        </w:trPr>
        <w:tc>
          <w:tcPr>
            <w:tcW w:w="3557" w:type="dxa"/>
            <w:tcBorders>
              <w:top w:val="single" w:sz="4" w:space="0" w:color="auto"/>
              <w:left w:val="nil"/>
              <w:bottom w:val="nil"/>
              <w:right w:val="nil"/>
            </w:tcBorders>
          </w:tcPr>
          <w:p w14:paraId="215C7B4B" w14:textId="77777777" w:rsidR="00486993" w:rsidRPr="00486993" w:rsidRDefault="00486993" w:rsidP="00486993">
            <w:pPr>
              <w:rPr>
                <w:rFonts w:cstheme="minorHAnsi"/>
                <w:position w:val="6"/>
              </w:rPr>
            </w:pPr>
          </w:p>
        </w:tc>
        <w:tc>
          <w:tcPr>
            <w:tcW w:w="379" w:type="dxa"/>
          </w:tcPr>
          <w:p w14:paraId="73F2A903" w14:textId="77777777" w:rsidR="00486993" w:rsidRPr="00486993" w:rsidRDefault="00486993" w:rsidP="00486993">
            <w:pPr>
              <w:ind w:right="-1"/>
              <w:jc w:val="center"/>
              <w:rPr>
                <w:rFonts w:cstheme="minorHAnsi"/>
              </w:rPr>
            </w:pPr>
          </w:p>
        </w:tc>
        <w:tc>
          <w:tcPr>
            <w:tcW w:w="1980" w:type="dxa"/>
            <w:tcBorders>
              <w:top w:val="single" w:sz="4" w:space="0" w:color="auto"/>
              <w:left w:val="nil"/>
              <w:bottom w:val="nil"/>
              <w:right w:val="nil"/>
            </w:tcBorders>
          </w:tcPr>
          <w:p w14:paraId="3F4ABDD8" w14:textId="77777777" w:rsidR="00486993" w:rsidRPr="00486993" w:rsidRDefault="00486993" w:rsidP="00486993">
            <w:pPr>
              <w:ind w:left="33" w:right="-1" w:hanging="33"/>
              <w:rPr>
                <w:rFonts w:cstheme="minorHAnsi"/>
                <w:position w:val="6"/>
                <w:sz w:val="20"/>
              </w:rPr>
            </w:pPr>
          </w:p>
        </w:tc>
        <w:tc>
          <w:tcPr>
            <w:tcW w:w="701" w:type="dxa"/>
          </w:tcPr>
          <w:p w14:paraId="3161D4B9" w14:textId="77777777" w:rsidR="00486993" w:rsidRPr="00486993" w:rsidRDefault="00486993" w:rsidP="00486993">
            <w:pPr>
              <w:ind w:right="-1"/>
              <w:jc w:val="center"/>
              <w:rPr>
                <w:rFonts w:cstheme="minorHAnsi"/>
              </w:rPr>
            </w:pPr>
          </w:p>
        </w:tc>
        <w:tc>
          <w:tcPr>
            <w:tcW w:w="2333" w:type="dxa"/>
            <w:tcBorders>
              <w:top w:val="single" w:sz="4" w:space="0" w:color="auto"/>
              <w:left w:val="nil"/>
              <w:bottom w:val="nil"/>
              <w:right w:val="nil"/>
            </w:tcBorders>
          </w:tcPr>
          <w:p w14:paraId="112A7B1A" w14:textId="77777777" w:rsidR="00486993" w:rsidRPr="00486993" w:rsidRDefault="00486993" w:rsidP="00486993">
            <w:pPr>
              <w:ind w:right="-1"/>
              <w:jc w:val="center"/>
              <w:rPr>
                <w:rFonts w:cstheme="minorHAnsi"/>
                <w:sz w:val="20"/>
              </w:rPr>
            </w:pPr>
          </w:p>
        </w:tc>
        <w:tc>
          <w:tcPr>
            <w:tcW w:w="1364" w:type="dxa"/>
          </w:tcPr>
          <w:p w14:paraId="25C14946" w14:textId="77777777" w:rsidR="00486993" w:rsidRPr="00486993" w:rsidRDefault="00486993" w:rsidP="00486993">
            <w:pPr>
              <w:ind w:right="-1"/>
              <w:jc w:val="center"/>
              <w:rPr>
                <w:rFonts w:cstheme="minorHAnsi"/>
              </w:rPr>
            </w:pPr>
          </w:p>
        </w:tc>
      </w:tr>
    </w:tbl>
    <w:p w14:paraId="32B6B334" w14:textId="77777777" w:rsidR="00486993" w:rsidRPr="00486993" w:rsidRDefault="00486993" w:rsidP="00486993">
      <w:pPr>
        <w:spacing w:line="240" w:lineRule="exact"/>
        <w:jc w:val="both"/>
        <w:rPr>
          <w:rFonts w:cstheme="minorHAnsi"/>
          <w:b/>
          <w:i/>
          <w:u w:val="single"/>
        </w:rPr>
      </w:pPr>
      <w:r w:rsidRPr="00486993">
        <w:rPr>
          <w:rFonts w:cstheme="minorHAnsi"/>
          <w:b/>
          <w:i/>
          <w:u w:val="single"/>
        </w:rPr>
        <w:t xml:space="preserve">PASTABOS: </w:t>
      </w:r>
    </w:p>
    <w:p w14:paraId="2605A6DD" w14:textId="77777777" w:rsidR="00486993" w:rsidRPr="00486993" w:rsidRDefault="00486993" w:rsidP="00486993">
      <w:pPr>
        <w:tabs>
          <w:tab w:val="left" w:pos="0"/>
          <w:tab w:val="left" w:pos="9631"/>
        </w:tabs>
        <w:spacing w:line="240" w:lineRule="exact"/>
        <w:jc w:val="both"/>
        <w:rPr>
          <w:rFonts w:cstheme="minorHAnsi"/>
          <w:b/>
          <w:i/>
        </w:rPr>
      </w:pPr>
      <w:r w:rsidRPr="00486993">
        <w:rPr>
          <w:rFonts w:cstheme="minorHAnsi"/>
          <w:b/>
          <w:i/>
        </w:rPr>
        <w:t xml:space="preserve">– 10 ir 12 punktuose prašome nurodyti ūkio subjektus,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kvazisubtiekėjus</w:t>
      </w:r>
      <w:proofErr w:type="spellEnd"/>
      <w:r w:rsidRPr="00486993">
        <w:rPr>
          <w:rFonts w:cstheme="minorHAnsi"/>
          <w:b/>
          <w:i/>
        </w:rPr>
        <w:t xml:space="preserve">, nes ūkio subjektai,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kvazisubtiekėjai</w:t>
      </w:r>
      <w:proofErr w:type="spellEnd"/>
      <w:r w:rsidRPr="00486993">
        <w:rPr>
          <w:rFonts w:cstheme="minorHAnsi"/>
          <w:b/>
          <w:i/>
        </w:rPr>
        <w:t xml:space="preserve"> turi būti išviešinti teikiant pasiūlymą, nes po pasiūlymo pateikimo termino pabaigos pasitelkti (nurodyti) naujų ūkio subjektų,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kvazisubtiekėjų</w:t>
      </w:r>
      <w:proofErr w:type="spellEnd"/>
      <w:r w:rsidRPr="00486993">
        <w:rPr>
          <w:rFonts w:cstheme="minorHAnsi"/>
          <w:b/>
          <w:i/>
        </w:rPr>
        <w:t xml:space="preserve"> tam, kad atitiktų kvalifikacijos reikalavimus, negalės, t. y. po pasiūlymo pateikimo tiekėjas neturi teisės nurodyti naujų ūkio subjektų,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kvazisubtiekėjų</w:t>
      </w:r>
      <w:proofErr w:type="spellEnd"/>
      <w:r w:rsidRPr="00486993">
        <w:rPr>
          <w:rFonts w:cstheme="minorHAnsi"/>
          <w:b/>
          <w:i/>
        </w:rPr>
        <w:t xml:space="preserve">, nes tokie veiksmai laikomi pasiūlymo keitimu, prieštarauja </w:t>
      </w:r>
      <w:r w:rsidRPr="00486993">
        <w:rPr>
          <w:rFonts w:cstheme="minorHAnsi"/>
          <w:b/>
          <w:i/>
          <w:color w:val="000000"/>
        </w:rPr>
        <w:t>Viešųjų pirkimų tarnybos taisyklių</w:t>
      </w:r>
      <w:r w:rsidRPr="00486993">
        <w:rPr>
          <w:rFonts w:cstheme="minorHAnsi"/>
          <w:b/>
          <w:color w:val="000000"/>
        </w:rPr>
        <w:t xml:space="preserve"> (</w:t>
      </w:r>
      <w:r w:rsidRPr="00486993">
        <w:rPr>
          <w:rFonts w:cstheme="minorHAnsi"/>
          <w:b/>
          <w:bCs/>
          <w:i/>
          <w:color w:val="000000"/>
          <w:spacing w:val="-2"/>
        </w:rPr>
        <w:t xml:space="preserve">Pasiūlymų patikslinimo, papildymo ar paaiškinimo taisyklės) </w:t>
      </w:r>
      <w:r w:rsidRPr="00486993">
        <w:rPr>
          <w:rFonts w:cstheme="minorHAnsi"/>
          <w:b/>
          <w:i/>
        </w:rPr>
        <w:t xml:space="preserve">nuostatoms (VPĮ 45 str. 3 d.) ir todėl toks tiekėjo pasiūlymas yra atmetamas, kaip nurodyta bendrųjų pirkimo sąlygų 18.1.5 ir (ar) 18.1.6 punkte. </w:t>
      </w:r>
    </w:p>
    <w:p w14:paraId="41DF3604" w14:textId="77777777" w:rsidR="00486993" w:rsidRPr="00486993" w:rsidRDefault="00486993" w:rsidP="00486993">
      <w:pPr>
        <w:spacing w:line="240" w:lineRule="exact"/>
        <w:jc w:val="both"/>
        <w:rPr>
          <w:rFonts w:cstheme="minorHAnsi"/>
          <w:i/>
          <w:u w:val="single"/>
        </w:rPr>
      </w:pPr>
      <w:r w:rsidRPr="00486993">
        <w:rPr>
          <w:rFonts w:cstheme="minorHAnsi"/>
          <w:i/>
          <w:u w:val="single"/>
        </w:rPr>
        <w:t>–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B28071A" w14:textId="77777777" w:rsidR="00486993" w:rsidRPr="00486993" w:rsidRDefault="00486993" w:rsidP="00486993">
      <w:pPr>
        <w:spacing w:line="240" w:lineRule="exact"/>
        <w:jc w:val="both"/>
        <w:rPr>
          <w:rFonts w:cstheme="minorHAnsi"/>
          <w:i/>
        </w:rPr>
      </w:pPr>
      <w:r w:rsidRPr="00486993">
        <w:rPr>
          <w:rFonts w:cstheme="minorHAnsi"/>
          <w:i/>
        </w:rPr>
        <w:t xml:space="preserve">Tuo atveju, kai viešajame pirkime nurodomi fiziniai asmenys (pvz. tiekėjai, tiekėjo darbuotojai, subtiekėjai ir (ar) </w:t>
      </w:r>
      <w:proofErr w:type="spellStart"/>
      <w:r w:rsidRPr="00486993">
        <w:rPr>
          <w:rFonts w:cstheme="minorHAnsi"/>
          <w:i/>
        </w:rPr>
        <w:t>kvazisubtiekėjai</w:t>
      </w:r>
      <w:proofErr w:type="spellEnd"/>
      <w:r w:rsidRPr="00486993">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486993">
        <w:rPr>
          <w:rFonts w:cstheme="minorHAnsi"/>
          <w:i/>
        </w:rPr>
        <w:t>info@kaunas.lt</w:t>
      </w:r>
      <w:proofErr w:type="spellEnd"/>
      <w:r w:rsidRPr="00486993">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9A54D82" w14:textId="77777777" w:rsidR="00486993" w:rsidRPr="00486993" w:rsidRDefault="00486993" w:rsidP="00486993">
      <w:pPr>
        <w:spacing w:line="240" w:lineRule="exact"/>
        <w:jc w:val="both"/>
        <w:rPr>
          <w:rFonts w:cstheme="minorHAnsi"/>
          <w:i/>
        </w:rPr>
      </w:pPr>
      <w:r w:rsidRPr="00486993">
        <w:rPr>
          <w:rFonts w:cstheme="minorHAnsi"/>
          <w:i/>
        </w:rPr>
        <w:t xml:space="preserve">Jeigu tiekėjas viešajame pirkime pateikia fizinių asmenų – darbuotojų, subtiekėjų ir (ar) </w:t>
      </w:r>
      <w:proofErr w:type="spellStart"/>
      <w:r w:rsidRPr="00486993">
        <w:rPr>
          <w:rFonts w:cstheme="minorHAnsi"/>
          <w:i/>
        </w:rPr>
        <w:t>kvazisubtiekėjų</w:t>
      </w:r>
      <w:proofErr w:type="spellEnd"/>
      <w:r w:rsidRPr="00486993">
        <w:rPr>
          <w:rFonts w:cstheme="minorHAnsi"/>
          <w:i/>
        </w:rPr>
        <w:t xml:space="preserve"> asmens duomenis, jis juos privalo informuoti apie jų asmens duomenų pateikimą  Savivaldybės administracijai ir numatomą jų tvarkymą.</w:t>
      </w:r>
    </w:p>
    <w:p w14:paraId="159B3EA2" w14:textId="77777777" w:rsidR="00486993" w:rsidRPr="00486993" w:rsidRDefault="00486993" w:rsidP="00486993">
      <w:pPr>
        <w:spacing w:line="240" w:lineRule="exact"/>
        <w:jc w:val="both"/>
        <w:rPr>
          <w:rFonts w:cstheme="minorHAnsi"/>
          <w:i/>
        </w:rPr>
      </w:pPr>
      <w:r w:rsidRPr="00486993">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486993">
        <w:rPr>
          <w:rFonts w:cstheme="minorHAnsi"/>
          <w:i/>
        </w:rPr>
        <w:t>ada@ada.lt</w:t>
      </w:r>
      <w:proofErr w:type="spellEnd"/>
      <w:r w:rsidRPr="00486993">
        <w:rPr>
          <w:rFonts w:cstheme="minorHAnsi"/>
          <w:i/>
        </w:rPr>
        <w:t xml:space="preserve">), o taip pat pasikonsultuoti su Kauno miesto savivaldybės administracijos Asmens duomenų apsaugos pareigūnu el. p. </w:t>
      </w:r>
      <w:proofErr w:type="spellStart"/>
      <w:r w:rsidRPr="00486993">
        <w:rPr>
          <w:rFonts w:cstheme="minorHAnsi"/>
          <w:i/>
        </w:rPr>
        <w:t>dap@kaunas.lt</w:t>
      </w:r>
      <w:proofErr w:type="spellEnd"/>
      <w:r w:rsidRPr="00486993">
        <w:rPr>
          <w:rFonts w:cstheme="minorHAnsi"/>
          <w:i/>
        </w:rPr>
        <w:t xml:space="preserve">. Daugiau informacijos apie duomenų tvarkymą rasite </w:t>
      </w:r>
      <w:hyperlink r:id="rId15" w:history="1">
        <w:r w:rsidRPr="00486993">
          <w:rPr>
            <w:rFonts w:cstheme="minorHAnsi"/>
            <w:i/>
          </w:rPr>
          <w:t>www.kaunas.lt</w:t>
        </w:r>
      </w:hyperlink>
      <w:r w:rsidRPr="00486993">
        <w:rPr>
          <w:rFonts w:cstheme="minorHAnsi"/>
          <w:i/>
        </w:rPr>
        <w:t>.</w:t>
      </w:r>
    </w:p>
    <w:p w14:paraId="7FBE8E7C" w14:textId="77777777" w:rsidR="00486993" w:rsidRPr="00486993" w:rsidRDefault="00486993" w:rsidP="00486993">
      <w:pPr>
        <w:spacing w:line="240" w:lineRule="exact"/>
        <w:jc w:val="both"/>
        <w:rPr>
          <w:rFonts w:cstheme="minorHAnsi"/>
          <w:color w:val="0070C0"/>
        </w:rPr>
      </w:pPr>
    </w:p>
    <w:p w14:paraId="4C6D2FBF" w14:textId="77777777" w:rsidR="00486993" w:rsidRPr="00486993" w:rsidRDefault="00486993" w:rsidP="00486993">
      <w:pPr>
        <w:keepNext/>
        <w:keepLines/>
        <w:spacing w:before="120" w:after="0" w:line="240" w:lineRule="auto"/>
        <w:outlineLvl w:val="1"/>
        <w:rPr>
          <w:rFonts w:asciiTheme="majorHAnsi" w:eastAsiaTheme="majorEastAsia" w:hAnsiTheme="majorHAnsi" w:cstheme="majorBidi"/>
          <w:color w:val="ED7D31" w:themeColor="accent2"/>
          <w:sz w:val="36"/>
          <w:szCs w:val="36"/>
        </w:rPr>
      </w:pPr>
    </w:p>
    <w:p w14:paraId="13CD803E" w14:textId="4441267B" w:rsidR="00486993" w:rsidRDefault="00486993" w:rsidP="00486993">
      <w:pPr>
        <w:keepNext/>
        <w:keepLines/>
        <w:spacing w:before="120" w:after="0" w:line="240" w:lineRule="auto"/>
        <w:ind w:left="5103"/>
        <w:outlineLvl w:val="1"/>
        <w:rPr>
          <w:rFonts w:eastAsia="Calibri" w:cstheme="minorHAnsi"/>
          <w:color w:val="0070C0"/>
        </w:rPr>
      </w:pPr>
    </w:p>
    <w:p w14:paraId="126E090A" w14:textId="225D7BA2" w:rsidR="006A692B" w:rsidRDefault="006A692B" w:rsidP="00486993">
      <w:pPr>
        <w:keepNext/>
        <w:keepLines/>
        <w:spacing w:before="120" w:after="0" w:line="240" w:lineRule="auto"/>
        <w:ind w:left="5103"/>
        <w:outlineLvl w:val="1"/>
        <w:rPr>
          <w:rFonts w:eastAsia="Calibri" w:cstheme="minorHAnsi"/>
          <w:color w:val="0070C0"/>
        </w:rPr>
      </w:pPr>
    </w:p>
    <w:p w14:paraId="775CB5C3" w14:textId="3AB5F7B8" w:rsidR="006A692B" w:rsidRDefault="006A692B" w:rsidP="00486993">
      <w:pPr>
        <w:keepNext/>
        <w:keepLines/>
        <w:spacing w:before="120" w:after="0" w:line="240" w:lineRule="auto"/>
        <w:ind w:left="5103"/>
        <w:outlineLvl w:val="1"/>
        <w:rPr>
          <w:rFonts w:eastAsia="Calibri" w:cstheme="minorHAnsi"/>
          <w:color w:val="0070C0"/>
        </w:rPr>
      </w:pPr>
    </w:p>
    <w:p w14:paraId="71ED2DAD" w14:textId="77777777" w:rsidR="006A692B" w:rsidRPr="00486993" w:rsidRDefault="006A692B" w:rsidP="00486993">
      <w:pPr>
        <w:keepNext/>
        <w:keepLines/>
        <w:spacing w:before="120" w:after="0" w:line="240" w:lineRule="auto"/>
        <w:ind w:left="5103"/>
        <w:outlineLvl w:val="1"/>
        <w:rPr>
          <w:rFonts w:eastAsia="Calibri" w:cstheme="minorHAnsi"/>
          <w:color w:val="0070C0"/>
        </w:rPr>
      </w:pPr>
    </w:p>
    <w:p w14:paraId="71CD99EE" w14:textId="161E3CA0" w:rsidR="00486993" w:rsidRDefault="00486993" w:rsidP="00F11C35">
      <w:pPr>
        <w:jc w:val="center"/>
        <w:rPr>
          <w:rFonts w:cstheme="minorHAnsi"/>
          <w:b/>
        </w:rPr>
      </w:pPr>
    </w:p>
    <w:p w14:paraId="21088BF6" w14:textId="48F0C3F4" w:rsidR="00486993" w:rsidRDefault="00486993" w:rsidP="00F11C35">
      <w:pPr>
        <w:jc w:val="center"/>
        <w:rPr>
          <w:rFonts w:cstheme="minorHAnsi"/>
          <w:b/>
        </w:rPr>
      </w:pPr>
    </w:p>
    <w:p w14:paraId="579A3D0F" w14:textId="77777777" w:rsidR="00486993" w:rsidRPr="009A408F" w:rsidRDefault="00486993" w:rsidP="00F11C35">
      <w:pPr>
        <w:jc w:val="center"/>
        <w:rPr>
          <w:rFonts w:cstheme="minorHAnsi"/>
          <w:b/>
        </w:rPr>
      </w:pPr>
    </w:p>
    <w:p w14:paraId="514270AE" w14:textId="5A25CF1E" w:rsidR="00F11C35" w:rsidRPr="009A408F" w:rsidRDefault="00F11C35" w:rsidP="00486993">
      <w:pPr>
        <w:pStyle w:val="Pagrindinistekstas"/>
        <w:tabs>
          <w:tab w:val="left" w:pos="709"/>
        </w:tabs>
        <w:spacing w:line="280" w:lineRule="atLeast"/>
        <w:rPr>
          <w:rFonts w:cstheme="minorHAnsi"/>
          <w:b/>
          <w:i/>
        </w:rPr>
      </w:pPr>
      <w:r w:rsidRPr="009A408F">
        <w:rPr>
          <w:rFonts w:cstheme="minorHAnsi"/>
          <w:iCs/>
          <w:color w:val="000000"/>
          <w:szCs w:val="21"/>
        </w:rPr>
        <w:tab/>
      </w:r>
      <w:r w:rsidRPr="009A408F">
        <w:rPr>
          <w:rFonts w:cstheme="minorHAnsi"/>
          <w:b/>
          <w:i/>
        </w:rPr>
        <w:t xml:space="preserve"> </w:t>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3" w:name="_Toc198041706"/>
      <w:bookmarkStart w:id="54" w:name="_Ref38285444"/>
      <w:bookmarkStart w:id="55" w:name="_Ref38291496"/>
      <w:r w:rsidRPr="009A408F">
        <w:rPr>
          <w:rFonts w:asciiTheme="minorHAnsi" w:eastAsia="Calibri" w:hAnsiTheme="minorHAnsi" w:cstheme="minorHAnsi"/>
          <w:color w:val="0070C0"/>
          <w:sz w:val="21"/>
          <w:szCs w:val="21"/>
        </w:rPr>
        <w:t xml:space="preserve">Pirkimo sąlygų 3 priedas „EBVPD“ </w:t>
      </w:r>
      <w:r w:rsidRPr="009A408F">
        <w:rPr>
          <w:rFonts w:asciiTheme="minorHAnsi" w:hAnsiTheme="minorHAnsi" w:cstheme="minorHAnsi"/>
          <w:color w:val="0070C0"/>
          <w:sz w:val="21"/>
          <w:szCs w:val="21"/>
        </w:rPr>
        <w:t>(XML formatu)</w:t>
      </w:r>
      <w:bookmarkEnd w:id="53"/>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61DA569D" w:rsidR="008D704D" w:rsidRPr="009A408F" w:rsidRDefault="008D704D" w:rsidP="008D704D">
      <w:pPr>
        <w:pStyle w:val="Antrat2"/>
        <w:ind w:left="5103"/>
        <w:rPr>
          <w:rFonts w:asciiTheme="minorHAnsi" w:eastAsia="Calibri" w:hAnsiTheme="minorHAnsi" w:cstheme="minorHAnsi"/>
          <w:color w:val="0070C0"/>
          <w:sz w:val="21"/>
          <w:szCs w:val="21"/>
        </w:rPr>
      </w:pPr>
      <w:bookmarkStart w:id="56" w:name="_Toc198041707"/>
      <w:r w:rsidRPr="009A408F">
        <w:rPr>
          <w:rFonts w:asciiTheme="minorHAnsi" w:eastAsia="Calibri" w:hAnsiTheme="minorHAnsi" w:cstheme="minorHAnsi"/>
          <w:color w:val="0070C0"/>
          <w:sz w:val="21"/>
          <w:szCs w:val="21"/>
        </w:rPr>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9A408F" w:rsidRDefault="000E6657" w:rsidP="000E6657">
      <w:pPr>
        <w:jc w:val="center"/>
        <w:rPr>
          <w:rFonts w:cstheme="minorHAnsi"/>
          <w:b/>
          <w:bCs/>
          <w:smallCaps/>
          <w:sz w:val="22"/>
          <w:szCs w:val="22"/>
        </w:rPr>
      </w:pPr>
    </w:p>
    <w:p w14:paraId="626BA16A" w14:textId="7E655DFB" w:rsidR="000E6657" w:rsidRPr="009A408F" w:rsidRDefault="000E6657" w:rsidP="00BE1858">
      <w:pPr>
        <w:pStyle w:val="Paantrat"/>
        <w:jc w:val="center"/>
        <w:rPr>
          <w:rFonts w:cstheme="minorHAnsi"/>
        </w:rPr>
      </w:pPr>
      <w:r w:rsidRPr="009A408F">
        <w:rPr>
          <w:rFonts w:cstheme="minorHAnsi"/>
        </w:rPr>
        <w:t>TIEKĖJŲ PAŠALINIMO PAGRINDAI</w:t>
      </w:r>
    </w:p>
    <w:p w14:paraId="4E7A85F0" w14:textId="77777777" w:rsidR="00153D14" w:rsidRDefault="00DA1CEF" w:rsidP="006E3CC2">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xml:space="preserve">“, adresu </w:t>
      </w:r>
      <w:hyperlink r:id="rId16" w:history="1">
        <w:r w:rsidRPr="009A408F">
          <w:rPr>
            <w:rFonts w:eastAsia="Calibri" w:cstheme="minorHAnsi"/>
            <w:iCs/>
            <w:color w:val="0563C1"/>
            <w:kern w:val="2"/>
            <w:u w:val="single"/>
            <w:shd w:val="clear" w:color="auto" w:fill="FFFFFF"/>
          </w:rPr>
          <w:t>https://ec.europa.eu/tools/ecertis/</w:t>
        </w:r>
      </w:hyperlink>
    </w:p>
    <w:p w14:paraId="5C040416" w14:textId="45B9C72D" w:rsidR="00153D14" w:rsidRPr="00477827" w:rsidRDefault="00153D14" w:rsidP="00153D14">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0072234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p w14:paraId="33CC6B7C" w14:textId="26CE1075" w:rsidR="006E3CC2" w:rsidRPr="009A408F" w:rsidRDefault="00153D14" w:rsidP="006E3CC2">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 xml:space="preserve">Tuo atveju, jeigu pirkimo procedūroje tiekėjas pasitelkia ūkio subjektus, kurių </w:t>
      </w:r>
      <w:proofErr w:type="spellStart"/>
      <w:r w:rsidRPr="00477827">
        <w:rPr>
          <w:rFonts w:eastAsia="Calibri" w:cstheme="minorHAnsi"/>
          <w:b/>
          <w:bCs/>
          <w:color w:val="000000"/>
          <w:kern w:val="2"/>
          <w:shd w:val="clear" w:color="auto" w:fill="FFFFFF"/>
        </w:rPr>
        <w:t>pajėgumais</w:t>
      </w:r>
      <w:proofErr w:type="spellEnd"/>
      <w:r w:rsidRPr="00477827">
        <w:rPr>
          <w:rFonts w:eastAsia="Calibri" w:cstheme="minorHAnsi"/>
          <w:b/>
          <w:bCs/>
          <w:color w:val="000000"/>
          <w:kern w:val="2"/>
          <w:shd w:val="clear" w:color="auto" w:fill="FFFFFF"/>
        </w:rPr>
        <w:t xml:space="preserve"> tiekėjas remiasi</w:t>
      </w:r>
      <w:r w:rsidRPr="00477827">
        <w:rPr>
          <w:rFonts w:eastAsia="Calibri" w:cstheme="minorHAnsi"/>
          <w:color w:val="000000"/>
          <w:kern w:val="2"/>
          <w:shd w:val="clear" w:color="auto" w:fill="FFFFFF"/>
        </w:rPr>
        <w:t xml:space="preserve"> savo įsipareigojimams vykdyti,  pasitelkti ūkio subjektai, kurių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tiekėjas remiasi, išskyrus </w:t>
      </w:r>
      <w:proofErr w:type="spellStart"/>
      <w:r w:rsidRPr="00477827">
        <w:rPr>
          <w:rFonts w:eastAsia="Calibri" w:cstheme="minorHAnsi"/>
          <w:color w:val="000000"/>
          <w:kern w:val="2"/>
          <w:shd w:val="clear" w:color="auto" w:fill="FFFFFF"/>
        </w:rPr>
        <w:t>kvazisubtiekėjo</w:t>
      </w:r>
      <w:proofErr w:type="spellEnd"/>
      <w:r w:rsidRPr="00477827">
        <w:rPr>
          <w:rFonts w:eastAsia="Calibri" w:cstheme="minorHAnsi"/>
          <w:color w:val="000000"/>
          <w:kern w:val="2"/>
          <w:shd w:val="clear" w:color="auto" w:fill="FFFFFF"/>
        </w:rPr>
        <w:t>,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w:t>
      </w:r>
      <w:r w:rsidR="00DE36C0">
        <w:rPr>
          <w:rFonts w:ascii="Calibri" w:hAnsi="Calibri" w:cs="Calibri"/>
        </w:rPr>
        <w:t>o</w:t>
      </w:r>
      <w:r w:rsidRPr="00C6451F">
        <w:rPr>
          <w:rFonts w:ascii="Calibri" w:hAnsi="Calibri" w:cs="Calibri"/>
        </w:rPr>
        <w:t xml:space="preserve"> patikimumo)</w:t>
      </w:r>
      <w:r w:rsidRPr="0047782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0F4777" w:rsidRPr="009A408F" w14:paraId="346076F8" w14:textId="77777777" w:rsidTr="00C70900">
        <w:trPr>
          <w:trHeight w:val="1660"/>
          <w:jc w:val="center"/>
        </w:trPr>
        <w:tc>
          <w:tcPr>
            <w:tcW w:w="1648" w:type="pct"/>
          </w:tcPr>
          <w:p w14:paraId="4444414C" w14:textId="2040A86F" w:rsidR="000F4777" w:rsidRPr="009A408F" w:rsidRDefault="000F4777" w:rsidP="006578AD">
            <w:pPr>
              <w:spacing w:line="300" w:lineRule="atLeast"/>
              <w:ind w:hanging="108"/>
              <w:jc w:val="both"/>
              <w:rPr>
                <w:rFonts w:cstheme="minorHAnsi"/>
                <w:b/>
              </w:rPr>
            </w:pPr>
            <w:r w:rsidRPr="009A408F">
              <w:rPr>
                <w:rFonts w:cstheme="minorHAnsi"/>
                <w:b/>
              </w:rPr>
              <w:t xml:space="preserve"> 2.5.1. Pašalinimo pagrindai </w:t>
            </w:r>
          </w:p>
        </w:tc>
        <w:tc>
          <w:tcPr>
            <w:tcW w:w="738" w:type="pct"/>
          </w:tcPr>
          <w:p w14:paraId="0989E4DE" w14:textId="77777777" w:rsidR="000F4777" w:rsidRPr="009A408F" w:rsidRDefault="000F4777" w:rsidP="006578AD">
            <w:pPr>
              <w:keepNext/>
              <w:spacing w:line="300" w:lineRule="atLeast"/>
              <w:jc w:val="center"/>
              <w:outlineLvl w:val="2"/>
              <w:rPr>
                <w:rFonts w:cstheme="minorHAnsi"/>
                <w:b/>
              </w:rPr>
            </w:pPr>
            <w:bookmarkStart w:id="57" w:name="_Toc190091897"/>
            <w:bookmarkStart w:id="58" w:name="_Toc198041708"/>
            <w:r w:rsidRPr="009A408F">
              <w:rPr>
                <w:rFonts w:cstheme="minorHAnsi"/>
                <w:b/>
              </w:rPr>
              <w:t>VPĮ straipsnis, dalis, punktas bei EBVPD formos dalis pildymui</w:t>
            </w:r>
            <w:bookmarkEnd w:id="57"/>
            <w:bookmarkEnd w:id="58"/>
          </w:p>
        </w:tc>
        <w:tc>
          <w:tcPr>
            <w:tcW w:w="2614" w:type="pct"/>
          </w:tcPr>
          <w:p w14:paraId="0A1DCD7A" w14:textId="53B78F7A" w:rsidR="000F4777" w:rsidRPr="009A408F" w:rsidRDefault="000F4777" w:rsidP="006578AD">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6E3CC2" w:rsidRPr="009A408F" w14:paraId="66DCDD1A" w14:textId="77777777" w:rsidTr="00492B0E">
        <w:trPr>
          <w:jc w:val="center"/>
        </w:trPr>
        <w:tc>
          <w:tcPr>
            <w:tcW w:w="1648" w:type="pct"/>
          </w:tcPr>
          <w:p w14:paraId="6F384E1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6679CF9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6A1D46D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2866BC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69E089AD"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660EB3C5"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D138B6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9A408F" w:rsidRDefault="006E3CC2" w:rsidP="006578AD">
            <w:pPr>
              <w:spacing w:line="300" w:lineRule="atLeast"/>
              <w:jc w:val="both"/>
              <w:rPr>
                <w:rFonts w:cstheme="minorHAnsi"/>
                <w:b/>
                <w:bCs/>
                <w:color w:val="000000"/>
                <w:bdr w:val="none" w:sz="0" w:space="0" w:color="auto" w:frame="1"/>
              </w:rPr>
            </w:pPr>
          </w:p>
          <w:p w14:paraId="7823128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9A408F" w:rsidRDefault="006E3CC2" w:rsidP="006578AD">
            <w:pPr>
              <w:pStyle w:val="Betarp"/>
              <w:spacing w:line="300" w:lineRule="atLeast"/>
              <w:jc w:val="both"/>
              <w:rPr>
                <w:rFonts w:cstheme="minorHAnsi"/>
                <w:lang w:eastAsia="en-US"/>
              </w:rPr>
            </w:pPr>
            <w:r w:rsidRPr="009A408F">
              <w:rPr>
                <w:rFonts w:cstheme="minorHAnsi"/>
                <w:lang w:eastAsia="en-US"/>
              </w:rPr>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FEE1" w14:textId="77777777" w:rsidR="006E3CC2" w:rsidRPr="009A408F" w:rsidRDefault="006E3CC2" w:rsidP="006578AD">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9A408F" w:rsidRDefault="006E3CC2" w:rsidP="006578AD">
            <w:pPr>
              <w:spacing w:line="300" w:lineRule="atLeast"/>
              <w:ind w:left="37"/>
              <w:rPr>
                <w:rFonts w:cstheme="minorHAnsi"/>
                <w:b/>
              </w:rPr>
            </w:pPr>
            <w:r w:rsidRPr="009A408F">
              <w:rPr>
                <w:rFonts w:cstheme="minorHAnsi"/>
                <w:b/>
              </w:rPr>
              <w:t>VPĮ 46 straipsnio 1 dalis</w:t>
            </w:r>
          </w:p>
          <w:p w14:paraId="22434632" w14:textId="77777777" w:rsidR="006E3CC2" w:rsidRPr="009A408F" w:rsidRDefault="006E3CC2" w:rsidP="006578AD">
            <w:pPr>
              <w:spacing w:line="300" w:lineRule="atLeast"/>
              <w:ind w:left="37"/>
              <w:rPr>
                <w:rFonts w:cstheme="minorHAnsi"/>
                <w:b/>
              </w:rPr>
            </w:pPr>
          </w:p>
          <w:p w14:paraId="09E8A4BD" w14:textId="77777777" w:rsidR="006E3CC2" w:rsidRPr="009A408F" w:rsidRDefault="006E3CC2" w:rsidP="006578AD">
            <w:pPr>
              <w:spacing w:line="300" w:lineRule="atLeast"/>
              <w:ind w:left="37"/>
              <w:rPr>
                <w:rFonts w:cstheme="minorHAnsi"/>
              </w:rPr>
            </w:pPr>
            <w:r w:rsidRPr="009A408F">
              <w:rPr>
                <w:rFonts w:cstheme="minorHAnsi"/>
              </w:rPr>
              <w:t>EBVPD III dalies A1-A6 punktai</w:t>
            </w:r>
          </w:p>
          <w:p w14:paraId="3D049F75" w14:textId="77777777" w:rsidR="006E3CC2" w:rsidRPr="009A408F" w:rsidRDefault="006E3CC2" w:rsidP="006578AD">
            <w:pPr>
              <w:spacing w:line="300" w:lineRule="atLeast"/>
              <w:rPr>
                <w:rFonts w:cstheme="minorHAnsi"/>
              </w:rPr>
            </w:pPr>
            <w:r w:rsidRPr="009A408F">
              <w:rPr>
                <w:rFonts w:cstheme="minorHAnsi"/>
              </w:rPr>
              <w:t>EBVPD III dalies D1 punktas</w:t>
            </w:r>
          </w:p>
        </w:tc>
        <w:tc>
          <w:tcPr>
            <w:tcW w:w="2614" w:type="pct"/>
          </w:tcPr>
          <w:p w14:paraId="75661934" w14:textId="77777777" w:rsidR="006E3CC2" w:rsidRPr="009A408F" w:rsidRDefault="006E3CC2" w:rsidP="006578AD">
            <w:pPr>
              <w:spacing w:line="300" w:lineRule="atLeast"/>
              <w:jc w:val="both"/>
              <w:rPr>
                <w:rFonts w:cstheme="minorHAnsi"/>
              </w:rPr>
            </w:pPr>
            <w:r w:rsidRPr="009A408F">
              <w:rPr>
                <w:rFonts w:cstheme="minorHAnsi"/>
              </w:rPr>
              <w:t>Iš Lietuvoje įsteigtų subjektų reikalaujama:</w:t>
            </w:r>
          </w:p>
          <w:p w14:paraId="68E1C797"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38B2D4AE"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F95F579"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9A408F" w:rsidRDefault="006E3CC2" w:rsidP="006578AD">
            <w:pPr>
              <w:spacing w:line="300" w:lineRule="atLeast"/>
              <w:jc w:val="both"/>
              <w:rPr>
                <w:rFonts w:cstheme="minorHAnsi"/>
              </w:rPr>
            </w:pPr>
          </w:p>
          <w:p w14:paraId="7972D0A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44BA94D1"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4EBF828" w14:textId="77777777" w:rsidR="006E3CC2" w:rsidRPr="009A408F" w:rsidRDefault="006E3CC2" w:rsidP="006578AD">
            <w:pPr>
              <w:spacing w:line="300" w:lineRule="atLeast"/>
              <w:jc w:val="both"/>
              <w:rPr>
                <w:rFonts w:cstheme="minorHAnsi"/>
              </w:rPr>
            </w:pPr>
          </w:p>
          <w:p w14:paraId="2B9BF564" w14:textId="77777777" w:rsidR="006E3CC2" w:rsidRPr="009A408F" w:rsidRDefault="006E3CC2" w:rsidP="006578AD">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921D585" w14:textId="77777777" w:rsidR="006E3CC2" w:rsidRPr="009A408F" w:rsidRDefault="006E3CC2" w:rsidP="006578AD">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9A408F" w:rsidRDefault="006E3CC2" w:rsidP="006578AD">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349230A" w14:textId="77777777" w:rsidR="006E3CC2" w:rsidRPr="009A408F" w:rsidRDefault="006E3CC2" w:rsidP="006578AD">
            <w:pPr>
              <w:spacing w:line="300" w:lineRule="atLeast"/>
              <w:jc w:val="both"/>
              <w:rPr>
                <w:rFonts w:eastAsia="Calibri" w:cstheme="minorHAnsi"/>
              </w:rPr>
            </w:pPr>
            <w:r w:rsidRPr="009A408F">
              <w:rPr>
                <w:rFonts w:eastAsia="Calibri" w:cstheme="minorHAnsi"/>
              </w:rPr>
              <w:t>1) priesaikos deklaracija;</w:t>
            </w:r>
          </w:p>
          <w:p w14:paraId="57D222FA" w14:textId="77777777" w:rsidR="006E3CC2" w:rsidRPr="009A408F" w:rsidRDefault="006E3CC2" w:rsidP="006578AD">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750F4BD3"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92B0E" w:rsidRPr="009A408F" w14:paraId="21DD6267" w14:textId="77777777" w:rsidTr="00492B0E">
        <w:trPr>
          <w:jc w:val="center"/>
        </w:trPr>
        <w:tc>
          <w:tcPr>
            <w:tcW w:w="1648" w:type="pct"/>
          </w:tcPr>
          <w:p w14:paraId="01AE2991" w14:textId="17A1DA11" w:rsidR="00492B0E" w:rsidRPr="00492B0E" w:rsidRDefault="00492B0E" w:rsidP="00492B0E">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1950E183" w14:textId="77777777" w:rsidR="00492B0E" w:rsidRPr="00492B0E" w:rsidRDefault="00492B0E" w:rsidP="00492B0E">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4EE82F10" w14:textId="77777777" w:rsidR="00492B0E" w:rsidRPr="00492B0E" w:rsidRDefault="00492B0E" w:rsidP="00492B0E">
            <w:pPr>
              <w:pStyle w:val="Betarp"/>
              <w:rPr>
                <w:rFonts w:ascii="Calibri" w:eastAsia="Yu Mincho" w:hAnsi="Calibri" w:cs="Calibri"/>
                <w:b/>
                <w:bCs/>
              </w:rPr>
            </w:pPr>
          </w:p>
          <w:p w14:paraId="117D4F1C" w14:textId="3C6255CD" w:rsidR="00492B0E" w:rsidRPr="00492B0E" w:rsidRDefault="00492B0E" w:rsidP="00492B0E">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23825CE9" w14:textId="77777777" w:rsidR="00492B0E" w:rsidRPr="00492B0E" w:rsidRDefault="00492B0E" w:rsidP="00492B0E">
            <w:pPr>
              <w:pStyle w:val="Betarp"/>
              <w:jc w:val="both"/>
              <w:rPr>
                <w:rFonts w:ascii="Calibri" w:hAnsi="Calibri" w:cs="Calibri"/>
                <w:lang w:eastAsia="en-US"/>
              </w:rPr>
            </w:pPr>
            <w:r w:rsidRPr="00492B0E">
              <w:rPr>
                <w:rFonts w:ascii="Calibri" w:hAnsi="Calibri" w:cs="Calibri"/>
                <w:lang w:eastAsia="en-US"/>
              </w:rPr>
              <w:t>Užtenka pateikto EBVPD.</w:t>
            </w:r>
          </w:p>
          <w:p w14:paraId="0F5097D4" w14:textId="77777777" w:rsidR="00492B0E" w:rsidRPr="00492B0E" w:rsidRDefault="00492B0E" w:rsidP="00492B0E">
            <w:pPr>
              <w:spacing w:line="300" w:lineRule="atLeast"/>
              <w:jc w:val="both"/>
              <w:rPr>
                <w:rFonts w:cstheme="minorHAnsi"/>
              </w:rPr>
            </w:pPr>
          </w:p>
        </w:tc>
      </w:tr>
      <w:tr w:rsidR="006E3CC2" w:rsidRPr="009A408F" w14:paraId="2CC073EB" w14:textId="77777777" w:rsidTr="00492B0E">
        <w:trPr>
          <w:jc w:val="center"/>
        </w:trPr>
        <w:tc>
          <w:tcPr>
            <w:tcW w:w="1648" w:type="pct"/>
          </w:tcPr>
          <w:p w14:paraId="421B2D99" w14:textId="3D0ADE3D"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69CC7200"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7B4C62C"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2) įsiskolinimo suma neviršija 50 </w:t>
            </w:r>
            <w:proofErr w:type="spellStart"/>
            <w:r w:rsidRPr="009A408F">
              <w:rPr>
                <w:rFonts w:cstheme="minorHAnsi"/>
                <w:bCs/>
                <w:color w:val="000000"/>
                <w:u w:color="000000"/>
                <w:bdr w:val="nil"/>
              </w:rPr>
              <w:t>Eur</w:t>
            </w:r>
            <w:proofErr w:type="spellEnd"/>
            <w:r w:rsidRPr="009A408F">
              <w:rPr>
                <w:rFonts w:cstheme="minorHAnsi"/>
                <w:bCs/>
                <w:color w:val="000000"/>
                <w:u w:color="000000"/>
                <w:bdr w:val="nil"/>
              </w:rPr>
              <w:t xml:space="preserve"> (penkiasdešimt eurų);</w:t>
            </w:r>
          </w:p>
          <w:p w14:paraId="04FCC6E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067BADF" w14:textId="77777777" w:rsidR="006E3CC2" w:rsidRPr="009A408F" w:rsidRDefault="006E3CC2" w:rsidP="006578AD">
            <w:pPr>
              <w:spacing w:line="300" w:lineRule="atLeast"/>
              <w:ind w:firstLine="37"/>
              <w:rPr>
                <w:rFonts w:cstheme="minorHAnsi"/>
                <w:b/>
              </w:rPr>
            </w:pPr>
            <w:r w:rsidRPr="009A408F">
              <w:rPr>
                <w:rFonts w:cstheme="minorHAnsi"/>
                <w:b/>
              </w:rPr>
              <w:t>VPĮ 46 straipsnio 3 dalis</w:t>
            </w:r>
          </w:p>
          <w:p w14:paraId="5679023C" w14:textId="77777777" w:rsidR="006E3CC2" w:rsidRPr="009A408F" w:rsidRDefault="006E3CC2" w:rsidP="006578AD">
            <w:pPr>
              <w:spacing w:line="300" w:lineRule="atLeast"/>
              <w:ind w:firstLine="37"/>
              <w:rPr>
                <w:rFonts w:cstheme="minorHAnsi"/>
                <w:b/>
              </w:rPr>
            </w:pPr>
          </w:p>
          <w:p w14:paraId="7B579022" w14:textId="77777777" w:rsidR="006E3CC2" w:rsidRPr="009A408F" w:rsidRDefault="006E3CC2" w:rsidP="006578AD">
            <w:pPr>
              <w:spacing w:line="300" w:lineRule="atLeast"/>
              <w:ind w:firstLine="37"/>
              <w:rPr>
                <w:rFonts w:cstheme="minorHAnsi"/>
              </w:rPr>
            </w:pPr>
            <w:r w:rsidRPr="009A408F">
              <w:rPr>
                <w:rFonts w:cstheme="minorHAnsi"/>
              </w:rPr>
              <w:t>EBVPD III dalies B1 ir B2 punktai</w:t>
            </w:r>
          </w:p>
          <w:p w14:paraId="69416E79" w14:textId="77777777" w:rsidR="006E3CC2" w:rsidRPr="009A408F" w:rsidRDefault="006E3CC2" w:rsidP="006578AD">
            <w:pPr>
              <w:spacing w:line="300" w:lineRule="atLeast"/>
              <w:jc w:val="both"/>
              <w:rPr>
                <w:rFonts w:cstheme="minorHAnsi"/>
                <w:b/>
              </w:rPr>
            </w:pPr>
          </w:p>
        </w:tc>
        <w:tc>
          <w:tcPr>
            <w:tcW w:w="2614" w:type="pct"/>
          </w:tcPr>
          <w:p w14:paraId="0E37F732" w14:textId="77777777" w:rsidR="006E3CC2" w:rsidRPr="009A408F" w:rsidRDefault="006E3CC2" w:rsidP="006578AD">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1412E779" w14:textId="77777777" w:rsidR="006E3CC2" w:rsidRPr="009A408F" w:rsidRDefault="006E3CC2" w:rsidP="006E3CC2">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3446CA2D" w14:textId="77777777" w:rsidR="006E3CC2" w:rsidRPr="009A408F" w:rsidRDefault="006E3CC2" w:rsidP="006E3CC2">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5B065CD0"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E237021" w14:textId="77777777" w:rsidR="006E3CC2" w:rsidRPr="009A408F" w:rsidRDefault="006E3CC2" w:rsidP="006578AD">
            <w:pPr>
              <w:spacing w:line="300" w:lineRule="atLeast"/>
              <w:jc w:val="both"/>
              <w:rPr>
                <w:rFonts w:cstheme="minorHAnsi"/>
                <w:i/>
                <w:iCs/>
                <w:color w:val="00000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9A408F" w:rsidRDefault="006E3CC2" w:rsidP="006578AD">
            <w:pPr>
              <w:spacing w:line="300" w:lineRule="atLeast"/>
              <w:jc w:val="both"/>
              <w:rPr>
                <w:rFonts w:cstheme="minorHAnsi"/>
                <w:i/>
                <w:iCs/>
                <w:color w:val="7030A0"/>
              </w:rPr>
            </w:pPr>
          </w:p>
          <w:p w14:paraId="768D999A" w14:textId="77777777" w:rsidR="006E3CC2" w:rsidRPr="009A408F" w:rsidRDefault="006E3CC2" w:rsidP="006578AD">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9A408F" w:rsidRDefault="006E3CC2" w:rsidP="006578AD">
            <w:pPr>
              <w:spacing w:line="300" w:lineRule="atLeast"/>
              <w:jc w:val="both"/>
              <w:rPr>
                <w:rFonts w:cstheme="minorHAnsi"/>
                <w:b/>
                <w:bCs/>
              </w:rPr>
            </w:pPr>
          </w:p>
          <w:p w14:paraId="37AE03D2" w14:textId="77777777" w:rsidR="006E3CC2" w:rsidRPr="009A408F" w:rsidRDefault="006E3CC2" w:rsidP="006578AD">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29D57292" w14:textId="77777777" w:rsidR="006E3CC2" w:rsidRPr="009A408F" w:rsidRDefault="006E3CC2" w:rsidP="006578AD">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9A408F" w:rsidRDefault="006E3CC2" w:rsidP="006578AD">
            <w:pPr>
              <w:spacing w:line="300" w:lineRule="atLeast"/>
              <w:jc w:val="both"/>
              <w:rPr>
                <w:rFonts w:cstheme="minorHAnsi"/>
                <w:b/>
                <w:bCs/>
              </w:rPr>
            </w:pPr>
          </w:p>
          <w:p w14:paraId="18489303" w14:textId="77777777" w:rsidR="006E3CC2" w:rsidRPr="009A408F" w:rsidRDefault="006E3CC2" w:rsidP="006578AD">
            <w:pPr>
              <w:spacing w:line="300" w:lineRule="atLeast"/>
              <w:jc w:val="both"/>
              <w:rPr>
                <w:rFonts w:cstheme="minorHAnsi"/>
              </w:rPr>
            </w:pPr>
            <w:r w:rsidRPr="009A408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9A408F" w:rsidRDefault="006E3CC2" w:rsidP="006578AD">
            <w:pPr>
              <w:spacing w:line="300" w:lineRule="atLeast"/>
              <w:jc w:val="both"/>
              <w:rPr>
                <w:rFonts w:cstheme="minorHAnsi"/>
                <w:b/>
                <w:bCs/>
              </w:rPr>
            </w:pPr>
          </w:p>
          <w:p w14:paraId="34A84A01" w14:textId="77777777" w:rsidR="006E3CC2" w:rsidRPr="009A408F" w:rsidRDefault="006E3CC2" w:rsidP="006578AD">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9A408F" w:rsidRDefault="006E3CC2" w:rsidP="006578AD">
            <w:pPr>
              <w:spacing w:line="300" w:lineRule="atLeast"/>
              <w:jc w:val="both"/>
              <w:rPr>
                <w:rFonts w:cstheme="minorHAnsi"/>
                <w:b/>
                <w:bCs/>
              </w:rPr>
            </w:pPr>
          </w:p>
          <w:p w14:paraId="28BD0022"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75BAEFCA"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1F8E179D" w14:textId="77777777" w:rsidR="006E3CC2" w:rsidRPr="009A408F" w:rsidRDefault="006E3CC2" w:rsidP="006578AD">
            <w:pPr>
              <w:spacing w:line="300" w:lineRule="atLeast"/>
              <w:jc w:val="both"/>
              <w:rPr>
                <w:rFonts w:cstheme="minorHAnsi"/>
                <w:b/>
                <w:bCs/>
              </w:rPr>
            </w:pPr>
          </w:p>
          <w:p w14:paraId="292CA5FF" w14:textId="77777777" w:rsidR="006E3CC2" w:rsidRPr="009A408F" w:rsidRDefault="006E3CC2" w:rsidP="006578AD">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9A408F" w:rsidRDefault="006E3CC2" w:rsidP="006578AD">
            <w:pPr>
              <w:spacing w:line="300" w:lineRule="atLeast"/>
              <w:jc w:val="both"/>
              <w:rPr>
                <w:rFonts w:cstheme="minorHAnsi"/>
                <w:b/>
                <w:bCs/>
              </w:rPr>
            </w:pPr>
          </w:p>
          <w:p w14:paraId="7477A7AC"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9A408F" w:rsidRDefault="006E3CC2" w:rsidP="006578AD">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9A408F" w:rsidRDefault="006E3CC2" w:rsidP="006E3CC2">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418C3405" w14:textId="77777777" w:rsidR="006E3CC2" w:rsidRPr="009A408F" w:rsidRDefault="006E3CC2" w:rsidP="006E3CC2">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9A408F" w:rsidRDefault="006E3CC2" w:rsidP="006578AD">
            <w:pPr>
              <w:pStyle w:val="Betarp"/>
              <w:spacing w:line="300" w:lineRule="atLeast"/>
              <w:jc w:val="both"/>
              <w:rPr>
                <w:rFonts w:cstheme="minorHAnsi"/>
                <w:b/>
                <w:bCs/>
                <w:i/>
                <w:iCs/>
              </w:rPr>
            </w:pPr>
          </w:p>
          <w:p w14:paraId="389BCF56"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4C6DD63B" w14:textId="77777777" w:rsidR="006E3CC2" w:rsidRPr="009A408F" w:rsidRDefault="006E3CC2" w:rsidP="006578AD">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92FB9D2" w14:textId="77777777" w:rsidTr="00492B0E">
        <w:trPr>
          <w:jc w:val="center"/>
        </w:trPr>
        <w:tc>
          <w:tcPr>
            <w:tcW w:w="1648" w:type="pct"/>
          </w:tcPr>
          <w:p w14:paraId="6E2BDA15" w14:textId="1FD5517C"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1 punktas</w:t>
            </w:r>
          </w:p>
          <w:p w14:paraId="580B849D" w14:textId="77777777" w:rsidR="006E3CC2" w:rsidRPr="009A408F" w:rsidRDefault="006E3CC2" w:rsidP="006578AD">
            <w:pPr>
              <w:spacing w:line="300" w:lineRule="atLeast"/>
              <w:ind w:left="37"/>
              <w:rPr>
                <w:rFonts w:eastAsia="Yu Mincho" w:cstheme="minorHAnsi"/>
              </w:rPr>
            </w:pPr>
          </w:p>
          <w:p w14:paraId="4CEB5998"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7BD8FEE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4EB79FDC"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378AD465" w14:textId="77777777" w:rsidTr="00492B0E">
        <w:trPr>
          <w:jc w:val="center"/>
        </w:trPr>
        <w:tc>
          <w:tcPr>
            <w:tcW w:w="1648" w:type="pct"/>
          </w:tcPr>
          <w:p w14:paraId="46F87FA3" w14:textId="0C2E3D7F"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DD7A5B7"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2 punktas</w:t>
            </w:r>
          </w:p>
          <w:p w14:paraId="04FD52F9" w14:textId="77777777" w:rsidR="006E3CC2" w:rsidRPr="009A408F" w:rsidRDefault="006E3CC2" w:rsidP="006578AD">
            <w:pPr>
              <w:spacing w:line="300" w:lineRule="atLeast"/>
              <w:ind w:left="37"/>
              <w:rPr>
                <w:rFonts w:eastAsia="Yu Mincho" w:cstheme="minorHAnsi"/>
              </w:rPr>
            </w:pPr>
          </w:p>
          <w:p w14:paraId="0564C6BE"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062927EA"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73ECFB0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7AD44F53" w14:textId="77777777" w:rsidTr="00492B0E">
        <w:trPr>
          <w:jc w:val="center"/>
        </w:trPr>
        <w:tc>
          <w:tcPr>
            <w:tcW w:w="1648" w:type="pct"/>
          </w:tcPr>
          <w:p w14:paraId="6403083F" w14:textId="02AE783A"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3 punktas</w:t>
            </w:r>
          </w:p>
          <w:p w14:paraId="7F60FA64" w14:textId="77777777" w:rsidR="006E3CC2" w:rsidRPr="009A408F" w:rsidRDefault="006E3CC2" w:rsidP="006578AD">
            <w:pPr>
              <w:spacing w:line="300" w:lineRule="atLeast"/>
              <w:ind w:left="37"/>
              <w:rPr>
                <w:rFonts w:eastAsia="Yu Mincho" w:cstheme="minorHAnsi"/>
              </w:rPr>
            </w:pPr>
          </w:p>
          <w:p w14:paraId="4672C324"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14:paraId="3BB51CD0"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2E1F1E25"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1397D009" w14:textId="77777777" w:rsidTr="00492B0E">
        <w:trPr>
          <w:jc w:val="center"/>
        </w:trPr>
        <w:tc>
          <w:tcPr>
            <w:tcW w:w="1648" w:type="pct"/>
          </w:tcPr>
          <w:p w14:paraId="3DF413D8" w14:textId="6A9F378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9A408F">
              <w:rPr>
                <w:rFonts w:cstheme="minorHAnsi"/>
                <w:bCs/>
                <w:color w:val="000000"/>
                <w:u w:color="000000"/>
                <w:bdr w:val="nil"/>
              </w:rPr>
              <w:t>vandentvarkos</w:t>
            </w:r>
            <w:proofErr w:type="spellEnd"/>
            <w:r w:rsidRPr="009A408F">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4 punktas</w:t>
            </w:r>
          </w:p>
          <w:p w14:paraId="33B0A39C" w14:textId="77777777" w:rsidR="006E3CC2" w:rsidRPr="009A408F" w:rsidRDefault="006E3CC2" w:rsidP="006578AD">
            <w:pPr>
              <w:spacing w:line="300" w:lineRule="atLeast"/>
              <w:ind w:left="37"/>
              <w:rPr>
                <w:rFonts w:eastAsia="Yu Mincho" w:cstheme="minorHAnsi"/>
              </w:rPr>
            </w:pPr>
          </w:p>
          <w:p w14:paraId="1A816A9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71E40C28"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4B355CA" w14:textId="77777777" w:rsidR="006E3CC2" w:rsidRPr="009A408F" w:rsidRDefault="006E3CC2" w:rsidP="006578AD">
            <w:pPr>
              <w:spacing w:line="300" w:lineRule="atLeast"/>
              <w:ind w:left="32"/>
              <w:jc w:val="both"/>
              <w:rPr>
                <w:rFonts w:cstheme="minorHAnsi"/>
                <w:bCs/>
                <w:iCs/>
              </w:rPr>
            </w:pPr>
          </w:p>
          <w:p w14:paraId="7EEEF893" w14:textId="77777777" w:rsidR="006E3CC2" w:rsidRPr="009A408F" w:rsidRDefault="006E3CC2" w:rsidP="006578AD">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9A408F" w:rsidRDefault="006E3CC2" w:rsidP="006578AD">
            <w:pPr>
              <w:spacing w:line="300" w:lineRule="atLeast"/>
              <w:ind w:left="32"/>
              <w:jc w:val="both"/>
              <w:rPr>
                <w:rFonts w:cstheme="minorHAnsi"/>
                <w:b/>
                <w:bCs/>
              </w:rPr>
            </w:pPr>
          </w:p>
          <w:p w14:paraId="4A1E9DC8" w14:textId="77777777" w:rsidR="006E3CC2" w:rsidRPr="009A408F" w:rsidRDefault="00F73974"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18" w:history="1">
              <w:r w:rsidR="006E3CC2" w:rsidRPr="009A408F">
                <w:rPr>
                  <w:rStyle w:val="Hipersaitas"/>
                  <w:rFonts w:cstheme="minorHAnsi"/>
                </w:rPr>
                <w:t>https://vpt.lrv.lt/lt/nuorodos/kiti-duomenys/powerbi/melaginga-informacija-pateikusiu-tiekeju-sarasas-3/</w:t>
              </w:r>
            </w:hyperlink>
            <w:r w:rsidR="006E3CC2" w:rsidRPr="009A408F">
              <w:rPr>
                <w:rFonts w:cstheme="minorHAnsi"/>
              </w:rPr>
              <w:t xml:space="preserve"> </w:t>
            </w:r>
          </w:p>
        </w:tc>
      </w:tr>
      <w:tr w:rsidR="006E3CC2" w:rsidRPr="009A408F" w14:paraId="0260A03B" w14:textId="77777777" w:rsidTr="00492B0E">
        <w:trPr>
          <w:jc w:val="center"/>
        </w:trPr>
        <w:tc>
          <w:tcPr>
            <w:tcW w:w="1648" w:type="pct"/>
          </w:tcPr>
          <w:p w14:paraId="42149C98" w14:textId="53BC15CF" w:rsidR="006E3CC2" w:rsidRPr="009A408F" w:rsidRDefault="00492B0E" w:rsidP="006578AD">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2.5.1.8</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2BC85D52"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5 punktas</w:t>
            </w:r>
          </w:p>
          <w:p w14:paraId="40B0CE0F" w14:textId="77777777" w:rsidR="006E3CC2" w:rsidRPr="009A408F" w:rsidRDefault="006E3CC2" w:rsidP="006578AD">
            <w:pPr>
              <w:spacing w:line="300" w:lineRule="atLeast"/>
              <w:ind w:left="37"/>
              <w:rPr>
                <w:rFonts w:eastAsia="Yu Mincho" w:cstheme="minorHAnsi"/>
              </w:rPr>
            </w:pPr>
          </w:p>
          <w:p w14:paraId="59DDE2E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5770E5"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592D00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C4306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031F5C63" w14:textId="77777777" w:rsidTr="00492B0E">
        <w:trPr>
          <w:jc w:val="center"/>
        </w:trPr>
        <w:tc>
          <w:tcPr>
            <w:tcW w:w="1648" w:type="pct"/>
          </w:tcPr>
          <w:p w14:paraId="4FEFB4F3" w14:textId="31A1B473" w:rsidR="006E3CC2" w:rsidRPr="009A408F" w:rsidRDefault="006E3CC2" w:rsidP="006578AD">
            <w:pPr>
              <w:spacing w:line="300" w:lineRule="atLeast"/>
              <w:jc w:val="both"/>
              <w:rPr>
                <w:rFonts w:cstheme="minorHAnsi"/>
              </w:rPr>
            </w:pPr>
            <w:r w:rsidRPr="009A408F">
              <w:rPr>
                <w:rFonts w:cstheme="minorHAnsi"/>
                <w:b/>
              </w:rPr>
              <w:t>2.5.1.</w:t>
            </w:r>
            <w:r w:rsidR="00492B0E">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w:t>
            </w:r>
            <w:proofErr w:type="spellStart"/>
            <w:r w:rsidRPr="009A408F">
              <w:rPr>
                <w:rFonts w:cstheme="minorHAnsi"/>
              </w:rPr>
              <w:t>vandentvarkos</w:t>
            </w:r>
            <w:proofErr w:type="spellEnd"/>
            <w:r w:rsidRPr="009A408F">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9A408F" w:rsidRDefault="006E3CC2" w:rsidP="006578AD">
            <w:pPr>
              <w:spacing w:line="300" w:lineRule="atLeast"/>
              <w:jc w:val="both"/>
              <w:rPr>
                <w:rFonts w:cstheme="minorHAnsi"/>
              </w:rPr>
            </w:pPr>
            <w:r w:rsidRPr="009A408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3E2472B"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6 punktas</w:t>
            </w:r>
          </w:p>
          <w:p w14:paraId="2AD10D9F" w14:textId="77777777" w:rsidR="006E3CC2" w:rsidRPr="009A408F" w:rsidRDefault="006E3CC2" w:rsidP="006578AD">
            <w:pPr>
              <w:spacing w:line="300" w:lineRule="atLeast"/>
              <w:rPr>
                <w:rFonts w:eastAsia="Yu Mincho" w:cstheme="minorHAnsi"/>
              </w:rPr>
            </w:pPr>
          </w:p>
          <w:p w14:paraId="31044DCD" w14:textId="77777777" w:rsidR="006E3CC2" w:rsidRPr="009A408F" w:rsidRDefault="006E3CC2" w:rsidP="006578AD">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297E6D"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0BE3E3FB" w14:textId="77777777" w:rsidR="006E3CC2" w:rsidRPr="009A408F" w:rsidRDefault="006E3CC2" w:rsidP="006578AD">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0ADD97E"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6ACBBA28" w14:textId="77777777" w:rsidR="006E3CC2" w:rsidRPr="009A408F" w:rsidRDefault="00F73974" w:rsidP="006578AD">
            <w:pPr>
              <w:spacing w:line="300" w:lineRule="atLeast"/>
              <w:rPr>
                <w:rFonts w:cstheme="minorHAnsi"/>
              </w:rPr>
            </w:pPr>
            <w:hyperlink r:id="rId19" w:history="1">
              <w:r w:rsidR="006E3CC2" w:rsidRPr="009A408F">
                <w:rPr>
                  <w:rStyle w:val="Hipersaitas"/>
                  <w:rFonts w:cstheme="minorHAnsi"/>
                </w:rPr>
                <w:t>https://vpt.lrv.lt/lt/nuorodos/kiti-duomenys/powerbi/nepatikimi-tiekejai-1/</w:t>
              </w:r>
            </w:hyperlink>
          </w:p>
          <w:p w14:paraId="24B1887E"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9A408F" w:rsidRDefault="00F73974"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006E3CC2" w:rsidRPr="009A408F">
                <w:rPr>
                  <w:rFonts w:cstheme="minorHAnsi"/>
                  <w:color w:val="0000FF"/>
                  <w:u w:val="single" w:color="000000"/>
                  <w:bdr w:val="nil"/>
                </w:rPr>
                <w:t>https://vpt.lrv.lt/lt/pasalinimo-pagrindai-1/nepatikimu-koncesininku-sarasas-1/nepatikimu-koncesininku-sarasas</w:t>
              </w:r>
            </w:hyperlink>
          </w:p>
        </w:tc>
      </w:tr>
      <w:tr w:rsidR="006E3CC2" w:rsidRPr="009A408F" w14:paraId="6A173D14" w14:textId="77777777" w:rsidTr="00492B0E">
        <w:trPr>
          <w:jc w:val="center"/>
        </w:trPr>
        <w:tc>
          <w:tcPr>
            <w:tcW w:w="1648" w:type="pct"/>
          </w:tcPr>
          <w:p w14:paraId="6527E2DB" w14:textId="51B7402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9A408F" w:rsidRDefault="006E3CC2" w:rsidP="006578AD">
            <w:pPr>
              <w:spacing w:line="300" w:lineRule="atLeast"/>
              <w:jc w:val="both"/>
              <w:rPr>
                <w:rFonts w:cstheme="minorHAnsi"/>
                <w:b/>
              </w:rPr>
            </w:pPr>
          </w:p>
        </w:tc>
        <w:tc>
          <w:tcPr>
            <w:tcW w:w="738" w:type="pct"/>
          </w:tcPr>
          <w:p w14:paraId="428131B7"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a papunktis</w:t>
            </w:r>
          </w:p>
          <w:p w14:paraId="715D14D1" w14:textId="77777777" w:rsidR="006E3CC2" w:rsidRPr="009A408F" w:rsidRDefault="006E3CC2" w:rsidP="006578AD">
            <w:pPr>
              <w:spacing w:line="300" w:lineRule="atLeast"/>
              <w:rPr>
                <w:rFonts w:eastAsia="Yu Mincho" w:cstheme="minorHAnsi"/>
              </w:rPr>
            </w:pPr>
          </w:p>
          <w:p w14:paraId="1AF47FE1"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0DA883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AA8B000" w14:textId="77777777" w:rsidR="006E3CC2" w:rsidRPr="009A408F" w:rsidRDefault="006E3CC2" w:rsidP="006578AD">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1" w:history="1">
              <w:r w:rsidRPr="009A408F">
                <w:rPr>
                  <w:rFonts w:cstheme="minorHAnsi"/>
                  <w:color w:val="0000FF"/>
                  <w:u w:val="single"/>
                </w:rPr>
                <w:t>https://www.registrucentras.lt/jar/p/index.php</w:t>
              </w:r>
            </w:hyperlink>
          </w:p>
          <w:p w14:paraId="4474B9CE" w14:textId="77777777" w:rsidR="006E3CC2" w:rsidRPr="009A408F" w:rsidRDefault="006E3CC2" w:rsidP="006578AD">
            <w:pPr>
              <w:spacing w:line="300" w:lineRule="atLeast"/>
              <w:jc w:val="both"/>
              <w:rPr>
                <w:rFonts w:cstheme="minorHAnsi"/>
              </w:rPr>
            </w:pPr>
            <w:r w:rsidRPr="009A408F">
              <w:rPr>
                <w:rFonts w:cstheme="minorHAnsi"/>
              </w:rPr>
              <w:t>paskelbtą informaciją, taip pat į šiame informaciniame pranešime pateiktą informaciją:</w:t>
            </w:r>
          </w:p>
          <w:p w14:paraId="4D08EA74" w14:textId="77777777" w:rsidR="006E3CC2" w:rsidRPr="009A408F" w:rsidRDefault="00F73974" w:rsidP="006578AD">
            <w:pPr>
              <w:pBdr>
                <w:top w:val="nil"/>
                <w:left w:val="nil"/>
                <w:bottom w:val="nil"/>
                <w:right w:val="nil"/>
                <w:between w:val="nil"/>
                <w:bar w:val="nil"/>
              </w:pBdr>
              <w:spacing w:line="300" w:lineRule="atLeast"/>
              <w:jc w:val="both"/>
              <w:rPr>
                <w:rFonts w:cstheme="minorHAnsi"/>
                <w:b/>
                <w:bCs/>
                <w:iCs/>
                <w:color w:val="000000"/>
                <w:u w:color="000000"/>
                <w:bdr w:val="nil"/>
              </w:rPr>
            </w:pPr>
            <w:hyperlink r:id="rId22" w:history="1">
              <w:r w:rsidR="006E3CC2" w:rsidRPr="009A408F">
                <w:rPr>
                  <w:rStyle w:val="Hipersaitas"/>
                  <w:rFonts w:cstheme="minorHAnsi"/>
                </w:rPr>
                <w:t>https://vpt.lrv.lt/lt/naujienos-3/finansiniu-ataskaitu-nepateikimas-gali-tapti-kliutimi-dalyvauti-viesuosiuose-pirkimuose/</w:t>
              </w:r>
            </w:hyperlink>
          </w:p>
        </w:tc>
      </w:tr>
      <w:tr w:rsidR="006E3CC2" w:rsidRPr="009A408F" w14:paraId="0FDCC1B6" w14:textId="77777777" w:rsidTr="00492B0E">
        <w:trPr>
          <w:jc w:val="center"/>
        </w:trPr>
        <w:tc>
          <w:tcPr>
            <w:tcW w:w="1648" w:type="pct"/>
          </w:tcPr>
          <w:p w14:paraId="188F1969" w14:textId="78868A63"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4CE8F43"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b papunktis</w:t>
            </w:r>
          </w:p>
          <w:p w14:paraId="435AC712" w14:textId="77777777" w:rsidR="006E3CC2" w:rsidRPr="009A408F" w:rsidRDefault="006E3CC2" w:rsidP="006578AD">
            <w:pPr>
              <w:spacing w:line="300" w:lineRule="atLeast"/>
              <w:rPr>
                <w:rFonts w:eastAsia="Yu Mincho" w:cstheme="minorHAnsi"/>
              </w:rPr>
            </w:pPr>
          </w:p>
          <w:p w14:paraId="0C93CD31"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C11 punktas</w:t>
            </w:r>
          </w:p>
        </w:tc>
        <w:tc>
          <w:tcPr>
            <w:tcW w:w="2614" w:type="pct"/>
          </w:tcPr>
          <w:p w14:paraId="1D33878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CE203E7" w14:textId="77777777" w:rsidR="006E3CC2" w:rsidRPr="009A408F" w:rsidRDefault="006E3CC2" w:rsidP="006578AD">
            <w:pPr>
              <w:spacing w:line="300" w:lineRule="atLeast"/>
              <w:ind w:left="32"/>
              <w:jc w:val="both"/>
              <w:rPr>
                <w:rFonts w:cstheme="minorHAnsi"/>
                <w:b/>
                <w:bCs/>
                <w:iCs/>
              </w:rPr>
            </w:pPr>
          </w:p>
          <w:p w14:paraId="65BC9CEB" w14:textId="77777777" w:rsidR="006E3CC2" w:rsidRPr="009A408F" w:rsidRDefault="006E3CC2" w:rsidP="006578AD">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E3CC2" w:rsidRPr="009A408F" w14:paraId="62DB1E75" w14:textId="77777777" w:rsidTr="00492B0E">
        <w:trPr>
          <w:jc w:val="center"/>
        </w:trPr>
        <w:tc>
          <w:tcPr>
            <w:tcW w:w="1648" w:type="pct"/>
          </w:tcPr>
          <w:p w14:paraId="23000A88" w14:textId="41533963" w:rsidR="006E3CC2" w:rsidRPr="009A408F" w:rsidRDefault="006E3CC2" w:rsidP="00492B0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53A0CBB6"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c papunktis</w:t>
            </w:r>
          </w:p>
          <w:p w14:paraId="5AB3E9D2" w14:textId="77777777" w:rsidR="006E3CC2" w:rsidRPr="009A408F" w:rsidRDefault="006E3CC2" w:rsidP="006578AD">
            <w:pPr>
              <w:spacing w:line="300" w:lineRule="atLeast"/>
              <w:rPr>
                <w:rFonts w:eastAsia="Yu Mincho" w:cstheme="minorHAnsi"/>
              </w:rPr>
            </w:pPr>
          </w:p>
          <w:p w14:paraId="431DFBEC"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70567661"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0086BC9" w14:textId="77777777" w:rsidR="006E3CC2" w:rsidRPr="009A408F" w:rsidRDefault="006E3CC2" w:rsidP="006578AD">
            <w:pPr>
              <w:spacing w:line="300" w:lineRule="atLeast"/>
              <w:ind w:left="32"/>
              <w:jc w:val="both"/>
              <w:rPr>
                <w:rFonts w:cstheme="minorHAnsi"/>
                <w:bCs/>
                <w:iCs/>
              </w:rPr>
            </w:pPr>
          </w:p>
          <w:p w14:paraId="1E1BE44D" w14:textId="77777777" w:rsidR="006E3CC2" w:rsidRPr="009A408F" w:rsidRDefault="006E3CC2" w:rsidP="006578AD">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9A408F" w:rsidRDefault="00F73974" w:rsidP="006578AD">
            <w:pPr>
              <w:spacing w:line="300" w:lineRule="atLeast"/>
              <w:rPr>
                <w:rFonts w:cstheme="minorHAnsi"/>
                <w:bCs/>
                <w:iCs/>
              </w:rPr>
            </w:pPr>
            <w:hyperlink r:id="rId24" w:history="1">
              <w:r w:rsidR="006E3CC2" w:rsidRPr="009A408F">
                <w:rPr>
                  <w:rFonts w:cstheme="minorHAnsi"/>
                  <w:color w:val="0000FF"/>
                  <w:u w:val="single"/>
                </w:rPr>
                <w:t>https://kt.gov.lt/lt/atviri-duomenys/diskvalifikavimas-is-viesuju-pirkimu</w:t>
              </w:r>
            </w:hyperlink>
            <w:r w:rsidR="006E3CC2" w:rsidRPr="009A408F">
              <w:rPr>
                <w:rFonts w:cstheme="minorHAnsi"/>
              </w:rPr>
              <w:t xml:space="preserve"> skelbiamą informaciją.</w:t>
            </w:r>
          </w:p>
        </w:tc>
      </w:tr>
      <w:tr w:rsidR="006E3CC2" w:rsidRPr="009A408F" w14:paraId="51DBFD7B" w14:textId="77777777" w:rsidTr="00492B0E">
        <w:trPr>
          <w:jc w:val="center"/>
        </w:trPr>
        <w:tc>
          <w:tcPr>
            <w:tcW w:w="1648" w:type="pct"/>
          </w:tcPr>
          <w:p w14:paraId="0B2C548F" w14:textId="6A56D396" w:rsidR="006E3CC2" w:rsidRPr="009A408F" w:rsidRDefault="006E3CC2" w:rsidP="00492B0E">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t>2.5.1.1</w:t>
            </w:r>
            <w:r w:rsidR="00492B0E">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EB4B490" w14:textId="77777777" w:rsidR="006E3CC2" w:rsidRPr="009A408F" w:rsidRDefault="006E3CC2" w:rsidP="006578AD">
            <w:pPr>
              <w:spacing w:line="300" w:lineRule="atLeast"/>
              <w:rPr>
                <w:rFonts w:eastAsia="Yu Mincho" w:cstheme="minorHAnsi"/>
              </w:rPr>
            </w:pPr>
            <w:r w:rsidRPr="009A408F">
              <w:rPr>
                <w:rFonts w:eastAsia="Yu Mincho" w:cstheme="minorHAnsi"/>
                <w:b/>
                <w:bCs/>
              </w:rPr>
              <w:t>VPĮ 46 straipsnio 6 dalies 1 punktas</w:t>
            </w:r>
          </w:p>
          <w:p w14:paraId="357FBE26"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 C2, C3 punktai</w:t>
            </w:r>
          </w:p>
          <w:p w14:paraId="00AE7660" w14:textId="77777777" w:rsidR="006E3CC2" w:rsidRPr="009A408F" w:rsidRDefault="006E3CC2" w:rsidP="006578AD">
            <w:pPr>
              <w:spacing w:line="300" w:lineRule="atLeast"/>
              <w:rPr>
                <w:rFonts w:cstheme="minorHAnsi"/>
              </w:rPr>
            </w:pPr>
          </w:p>
        </w:tc>
        <w:tc>
          <w:tcPr>
            <w:tcW w:w="2614" w:type="pct"/>
          </w:tcPr>
          <w:p w14:paraId="3FFFE7B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7682839" w14:textId="77777777" w:rsidR="006E3CC2" w:rsidRPr="009A408F" w:rsidRDefault="006E3CC2" w:rsidP="006578A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9A408F" w14:paraId="7F33ABE8" w14:textId="77777777" w:rsidTr="00492B0E">
        <w:trPr>
          <w:jc w:val="center"/>
        </w:trPr>
        <w:tc>
          <w:tcPr>
            <w:tcW w:w="1648" w:type="pct"/>
          </w:tcPr>
          <w:p w14:paraId="7F982B4D" w14:textId="0BBA8059" w:rsidR="006E3CC2" w:rsidRPr="009A408F" w:rsidRDefault="006E3CC2" w:rsidP="006578AD">
            <w:pPr>
              <w:spacing w:line="300" w:lineRule="atLeast"/>
              <w:jc w:val="both"/>
              <w:rPr>
                <w:rFonts w:cstheme="minorHAnsi"/>
              </w:rPr>
            </w:pPr>
            <w:r w:rsidRPr="009A408F">
              <w:rPr>
                <w:rFonts w:cstheme="minorHAnsi"/>
                <w:b/>
              </w:rPr>
              <w:t>2.5.1.1</w:t>
            </w:r>
            <w:r w:rsidR="00492B0E">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9A408F" w:rsidRDefault="006E3CC2" w:rsidP="006578AD">
            <w:pPr>
              <w:spacing w:line="300" w:lineRule="atLeast"/>
              <w:jc w:val="both"/>
              <w:rPr>
                <w:rFonts w:cstheme="minorHAnsi"/>
              </w:rPr>
            </w:pPr>
            <w:r w:rsidRPr="009A408F">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109083C"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t>VPĮ 46 straipsnio 6 dalies 2 punktas</w:t>
            </w:r>
          </w:p>
          <w:p w14:paraId="428DC242" w14:textId="77777777" w:rsidR="006E3CC2" w:rsidRPr="009A408F" w:rsidRDefault="006E3CC2" w:rsidP="006578AD">
            <w:pPr>
              <w:spacing w:line="300" w:lineRule="atLeast"/>
              <w:ind w:left="37"/>
              <w:rPr>
                <w:rFonts w:eastAsia="Yu Mincho" w:cstheme="minorHAnsi"/>
              </w:rPr>
            </w:pPr>
          </w:p>
          <w:p w14:paraId="53623D5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AD8D506"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6B7148E1" w14:textId="77777777" w:rsidR="006E3CC2" w:rsidRPr="009A408F" w:rsidRDefault="006E3CC2" w:rsidP="006578AD">
            <w:pPr>
              <w:spacing w:line="300" w:lineRule="atLeast"/>
              <w:jc w:val="both"/>
              <w:rPr>
                <w:rFonts w:cstheme="minorHAnsi"/>
              </w:rPr>
            </w:pPr>
            <w:r w:rsidRPr="009A408F">
              <w:rPr>
                <w:rFonts w:cstheme="minorHAnsi"/>
              </w:rPr>
              <w:t>Perkančioji organizacija savarankiškai patikrina duomenis nacionalinėje duomenų bazėje, adresu:</w:t>
            </w:r>
          </w:p>
          <w:p w14:paraId="7405C9C2" w14:textId="77777777" w:rsidR="006E3CC2" w:rsidRPr="009A408F" w:rsidRDefault="00F73974" w:rsidP="006578AD">
            <w:pPr>
              <w:spacing w:line="300" w:lineRule="atLeast"/>
              <w:jc w:val="both"/>
              <w:rPr>
                <w:rFonts w:cstheme="minorHAnsi"/>
                <w:bCs/>
              </w:rPr>
            </w:pPr>
            <w:hyperlink r:id="rId25" w:history="1">
              <w:r w:rsidR="006E3CC2" w:rsidRPr="009A408F">
                <w:rPr>
                  <w:rFonts w:cstheme="minorHAnsi"/>
                  <w:bCs/>
                  <w:color w:val="0000FF"/>
                  <w:u w:val="single"/>
                </w:rPr>
                <w:t>https://www.registrucentras.lt/jar/p/</w:t>
              </w:r>
            </w:hyperlink>
            <w:r w:rsidR="006E3CC2" w:rsidRPr="009A408F">
              <w:rPr>
                <w:rFonts w:cstheme="minorHAnsi"/>
                <w:bCs/>
              </w:rPr>
              <w:t xml:space="preserve">. </w:t>
            </w:r>
          </w:p>
          <w:p w14:paraId="1D1A1895" w14:textId="77777777" w:rsidR="006E3CC2" w:rsidRPr="009A408F" w:rsidRDefault="006E3CC2" w:rsidP="006578AD">
            <w:pPr>
              <w:spacing w:line="300" w:lineRule="atLeast"/>
              <w:jc w:val="both"/>
              <w:rPr>
                <w:rFonts w:cstheme="minorHAnsi"/>
                <w:b/>
                <w:bCs/>
                <w:highlight w:val="lightGray"/>
              </w:rPr>
            </w:pPr>
          </w:p>
          <w:p w14:paraId="0D2DBE69" w14:textId="77777777" w:rsidR="006E3CC2" w:rsidRPr="009A408F" w:rsidRDefault="006E3CC2" w:rsidP="006578AD">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2EEE710D" w14:textId="77777777" w:rsidR="006E3CC2" w:rsidRPr="009A408F" w:rsidRDefault="006E3CC2" w:rsidP="006578AD">
            <w:pPr>
              <w:spacing w:line="300" w:lineRule="atLeast"/>
              <w:ind w:left="32"/>
              <w:jc w:val="both"/>
              <w:rPr>
                <w:rFonts w:cstheme="minorHAnsi"/>
              </w:rPr>
            </w:pPr>
          </w:p>
          <w:p w14:paraId="0C73CE53"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9A408F" w:rsidRDefault="006E3CC2" w:rsidP="006578AD">
            <w:pPr>
              <w:pStyle w:val="Betarp"/>
              <w:spacing w:line="300" w:lineRule="atLeast"/>
              <w:jc w:val="both"/>
              <w:rPr>
                <w:rFonts w:cstheme="minorHAnsi"/>
                <w:b/>
                <w:bCs/>
                <w:i/>
                <w:iCs/>
              </w:rPr>
            </w:pPr>
          </w:p>
          <w:p w14:paraId="2997A357"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3961FD00" w14:textId="77777777" w:rsidR="006E3CC2" w:rsidRPr="009A408F" w:rsidRDefault="006E3CC2" w:rsidP="006578AD">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7407AB9" w14:textId="77777777" w:rsidTr="00492B0E">
        <w:trPr>
          <w:jc w:val="center"/>
        </w:trPr>
        <w:tc>
          <w:tcPr>
            <w:tcW w:w="1648" w:type="pct"/>
          </w:tcPr>
          <w:p w14:paraId="7C56EB59" w14:textId="5C0B162B" w:rsidR="006E3CC2" w:rsidRPr="009A408F" w:rsidRDefault="006E3CC2" w:rsidP="00492B0E">
            <w:pPr>
              <w:spacing w:line="300" w:lineRule="atLeast"/>
              <w:jc w:val="both"/>
              <w:rPr>
                <w:rFonts w:cstheme="minorHAnsi"/>
              </w:rPr>
            </w:pPr>
            <w:r w:rsidRPr="009A408F">
              <w:rPr>
                <w:rFonts w:cstheme="minorHAnsi"/>
                <w:b/>
              </w:rPr>
              <w:t>2.5.1.1</w:t>
            </w:r>
            <w:r w:rsidR="00492B0E">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D8FB024"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t>VPĮ 46 straipsnio 6 dalies 3 punktas</w:t>
            </w:r>
          </w:p>
          <w:p w14:paraId="7C6523D3" w14:textId="77777777" w:rsidR="006E3CC2" w:rsidRPr="009A408F" w:rsidRDefault="006E3CC2" w:rsidP="006578AD">
            <w:pPr>
              <w:spacing w:line="300" w:lineRule="atLeast"/>
              <w:ind w:left="37"/>
              <w:rPr>
                <w:rFonts w:eastAsia="Yu Mincho" w:cstheme="minorHAnsi"/>
              </w:rPr>
            </w:pPr>
          </w:p>
          <w:p w14:paraId="4F1C522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0C89AAB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18671FED"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3E860750" w:rsidR="008D704D" w:rsidRPr="009A408F"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98041709"/>
      <w:r w:rsidRPr="009A408F">
        <w:rPr>
          <w:rFonts w:asciiTheme="minorHAnsi" w:eastAsia="Calibri" w:hAnsiTheme="minorHAnsi" w:cstheme="minorHAnsi"/>
          <w:color w:val="0070C0"/>
          <w:sz w:val="21"/>
          <w:szCs w:val="21"/>
        </w:rPr>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78FDD4B3"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6"/>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853"/>
        <w:gridCol w:w="4722"/>
      </w:tblGrid>
      <w:tr w:rsidR="00504BFD" w:rsidRPr="009A408F" w14:paraId="4E32B1E2" w14:textId="647459D9" w:rsidTr="002D25EA">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9A408F" w:rsidRDefault="00D04366" w:rsidP="00403EAF">
            <w:pPr>
              <w:spacing w:before="60" w:after="60" w:line="300" w:lineRule="atLeast"/>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t>Eil. Nr.</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CB0EC67" w:rsidR="00D04366" w:rsidRPr="009A408F" w:rsidRDefault="00D04366" w:rsidP="002370E9">
            <w:pPr>
              <w:spacing w:before="60" w:after="60" w:line="300" w:lineRule="atLeast"/>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9A408F" w:rsidRDefault="00D04366" w:rsidP="00403EAF">
            <w:pPr>
              <w:autoSpaceDE w:val="0"/>
              <w:autoSpaceDN w:val="0"/>
              <w:adjustRightInd w:val="0"/>
              <w:spacing w:line="300" w:lineRule="atLeast"/>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Atitiktį reikalavimui įrodantys  dokumentai</w:t>
            </w:r>
          </w:p>
        </w:tc>
      </w:tr>
      <w:tr w:rsidR="00063A25" w:rsidRPr="009A408F" w14:paraId="46AF852E"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063A25" w:rsidRPr="00E44B48" w:rsidRDefault="00E44B48" w:rsidP="00403EAF">
            <w:pPr>
              <w:spacing w:before="60" w:after="60" w:line="300" w:lineRule="atLeast"/>
              <w:ind w:left="22"/>
              <w:jc w:val="center"/>
              <w:rPr>
                <w:rFonts w:asciiTheme="minorHAnsi" w:eastAsiaTheme="minorHAnsi" w:hAnsiTheme="minorHAnsi" w:cstheme="minorHAnsi"/>
                <w:sz w:val="21"/>
                <w:szCs w:val="21"/>
              </w:rPr>
            </w:pPr>
            <w:r w:rsidRPr="00E44B48">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E44B48" w:rsidRDefault="00063A25" w:rsidP="00403EAF">
            <w:pPr>
              <w:autoSpaceDE w:val="0"/>
              <w:autoSpaceDN w:val="0"/>
              <w:adjustRightInd w:val="0"/>
              <w:spacing w:line="300" w:lineRule="atLeast"/>
              <w:rPr>
                <w:rFonts w:asciiTheme="minorHAnsi" w:hAnsiTheme="minorHAnsi" w:cstheme="minorHAnsi"/>
                <w:color w:val="00B050"/>
                <w:sz w:val="21"/>
                <w:szCs w:val="21"/>
              </w:rPr>
            </w:pPr>
            <w:r w:rsidRPr="00E44B48">
              <w:rPr>
                <w:rFonts w:asciiTheme="minorHAnsi" w:hAnsiTheme="minorHAnsi" w:cstheme="minorHAnsi"/>
                <w:b/>
                <w:bCs/>
                <w:color w:val="000000"/>
                <w:sz w:val="21"/>
                <w:szCs w:val="21"/>
              </w:rPr>
              <w:t>Teisė verstis veikla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9A408F" w:rsidRDefault="00063A25" w:rsidP="00403EAF">
            <w:pPr>
              <w:autoSpaceDE w:val="0"/>
              <w:autoSpaceDN w:val="0"/>
              <w:adjustRightInd w:val="0"/>
              <w:spacing w:line="300" w:lineRule="atLeast"/>
              <w:rPr>
                <w:rFonts w:asciiTheme="minorHAnsi" w:hAnsiTheme="minorHAnsi" w:cstheme="minorHAnsi"/>
                <w:color w:val="000000"/>
                <w:sz w:val="21"/>
                <w:szCs w:val="21"/>
              </w:rPr>
            </w:pPr>
          </w:p>
        </w:tc>
      </w:tr>
      <w:tr w:rsidR="00F9620E" w:rsidRPr="009A408F" w14:paraId="586E668D"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8206" w14:textId="3EA49647" w:rsidR="00F9620E" w:rsidRPr="00E44B48" w:rsidRDefault="00F9620E" w:rsidP="00F9620E">
            <w:pPr>
              <w:spacing w:before="60" w:after="60" w:line="300" w:lineRule="atLeast"/>
              <w:ind w:left="22"/>
              <w:jc w:val="center"/>
              <w:rPr>
                <w:rFonts w:eastAsiaTheme="minorHAnsi" w:cstheme="minorHAnsi"/>
              </w:rPr>
            </w:pPr>
            <w:r>
              <w:rPr>
                <w:rFonts w:eastAsiaTheme="minorHAnsi" w:cstheme="minorHAnsi"/>
              </w:rPr>
              <w:t>1.1.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349FD9F" w14:textId="53A79AD5" w:rsidR="00F9620E" w:rsidRPr="00F9620E" w:rsidRDefault="00CE122E" w:rsidP="00447DFA">
            <w:pPr>
              <w:autoSpaceDE w:val="0"/>
              <w:autoSpaceDN w:val="0"/>
              <w:adjustRightInd w:val="0"/>
              <w:spacing w:line="300" w:lineRule="atLeast"/>
              <w:jc w:val="both"/>
              <w:rPr>
                <w:rFonts w:asciiTheme="minorHAnsi" w:hAnsiTheme="minorHAnsi" w:cstheme="minorHAnsi"/>
                <w:b/>
                <w:bCs/>
                <w:color w:val="000000"/>
              </w:rPr>
            </w:pPr>
            <w:r w:rsidRPr="00CE122E">
              <w:rPr>
                <w:rFonts w:asciiTheme="minorHAnsi" w:hAnsiTheme="minorHAnsi" w:cstheme="minorHAnsi"/>
                <w:i/>
                <w:iCs/>
                <w:color w:val="00B050"/>
                <w:sz w:val="21"/>
                <w:szCs w:val="21"/>
                <w:bdr w:val="none" w:sz="0" w:space="0" w:color="auto" w:frame="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8935D48" w14:textId="21D5CB32" w:rsidR="00F9620E" w:rsidRPr="00F9620E" w:rsidRDefault="00F9620E" w:rsidP="001363E3">
            <w:pPr>
              <w:autoSpaceDE w:val="0"/>
              <w:autoSpaceDN w:val="0"/>
              <w:adjustRightInd w:val="0"/>
              <w:spacing w:line="300" w:lineRule="atLeast"/>
              <w:rPr>
                <w:rFonts w:asciiTheme="minorHAnsi" w:hAnsiTheme="minorHAnsi" w:cstheme="minorHAnsi"/>
                <w:color w:val="000000"/>
              </w:rPr>
            </w:pPr>
          </w:p>
        </w:tc>
      </w:tr>
      <w:tr w:rsidR="00504BFD" w:rsidRPr="009A408F" w14:paraId="69FF8E8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25EE5EC2" w:rsidR="0045750A" w:rsidRPr="00D50161" w:rsidRDefault="00D50161" w:rsidP="00403EAF">
            <w:pPr>
              <w:spacing w:before="60" w:after="60" w:line="300" w:lineRule="atLeast"/>
              <w:jc w:val="center"/>
              <w:rPr>
                <w:rFonts w:ascii="Calibri" w:eastAsiaTheme="minorHAnsi" w:hAnsi="Calibri" w:cs="Calibri"/>
                <w:sz w:val="21"/>
                <w:szCs w:val="21"/>
              </w:rPr>
            </w:pPr>
            <w:r w:rsidRPr="00D50161">
              <w:rPr>
                <w:rFonts w:ascii="Calibri" w:eastAsiaTheme="minorHAnsi" w:hAnsi="Calibri" w:cs="Calibr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Finansinis</w:t>
            </w:r>
            <w:r w:rsidRPr="00F80694">
              <w:rPr>
                <w:rFonts w:ascii="Calibri" w:hAnsi="Calibri" w:cs="Calibri"/>
                <w:color w:val="000000"/>
                <w:sz w:val="21"/>
                <w:szCs w:val="21"/>
              </w:rPr>
              <w:t xml:space="preserve"> </w:t>
            </w:r>
            <w:r w:rsidRPr="00F80694">
              <w:rPr>
                <w:rFonts w:ascii="Calibri" w:hAnsi="Calibri" w:cs="Calibri"/>
                <w:b/>
                <w:bCs/>
                <w:color w:val="000000"/>
                <w:sz w:val="21"/>
                <w:szCs w:val="21"/>
              </w:rPr>
              <w:t>ir ekonominis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53AA187A" w14:textId="3F0674A2"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F80694" w:rsidRDefault="0045750A" w:rsidP="00403EAF">
            <w:pPr>
              <w:pStyle w:val="Sraopastraipa"/>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F80694" w:rsidRDefault="00D04366" w:rsidP="00403EAF">
            <w:pPr>
              <w:autoSpaceDE w:val="0"/>
              <w:autoSpaceDN w:val="0"/>
              <w:adjustRightInd w:val="0"/>
              <w:spacing w:line="300" w:lineRule="atLeast"/>
              <w:rPr>
                <w:rFonts w:ascii="Calibri" w:hAnsi="Calibri" w:cs="Calibri"/>
                <w:color w:val="000000"/>
                <w:sz w:val="21"/>
                <w:szCs w:val="21"/>
              </w:rPr>
            </w:pPr>
            <w:r w:rsidRPr="00F80694">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9A408F" w:rsidRDefault="00D04366"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381CCE3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F80694" w:rsidRDefault="00305A06" w:rsidP="00403EAF">
            <w:pPr>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7B1871E8"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6B6663A0" w:rsidR="00D04366" w:rsidRPr="009A408F" w:rsidRDefault="00063A25" w:rsidP="002D25EA">
            <w:pPr>
              <w:spacing w:before="60" w:after="60" w:line="300" w:lineRule="atLeast"/>
              <w:ind w:left="568"/>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1</w:t>
            </w:r>
            <w:r w:rsidRPr="009A408F">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Tiekėjo vadovaujančių specialistų ir asmenų, atsakingų už sutarties vykdymą, kvalifikacija.</w:t>
            </w:r>
          </w:p>
          <w:p w14:paraId="4776BA4C" w14:textId="3B5E900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Tiekėjas privalo paskirti specialistus, kurie atitinka kvalifikacijos reikalavimus </w:t>
            </w:r>
            <w:r w:rsidRPr="009A408F">
              <w:rPr>
                <w:rFonts w:asciiTheme="minorHAnsi" w:hAnsiTheme="minorHAnsi" w:cstheme="minorHAnsi"/>
                <w:i/>
                <w:sz w:val="21"/>
                <w:szCs w:val="21"/>
              </w:rPr>
              <w:t>(</w:t>
            </w:r>
            <w:r w:rsidRPr="009A408F">
              <w:rPr>
                <w:rFonts w:asciiTheme="minorHAnsi" w:hAnsiTheme="minorHAnsi" w:cstheme="minorHAnsi"/>
                <w:i/>
                <w:iCs/>
                <w:sz w:val="21"/>
                <w:szCs w:val="21"/>
              </w:rPr>
              <w:t>reikalavimas nustatomas atsižvelgiant į Lietuvos Respublikos statybos įstatyme nurodytus kvalifikacijos reikalavimus)</w:t>
            </w:r>
            <w:r w:rsidRPr="009A408F">
              <w:rPr>
                <w:rFonts w:asciiTheme="minorHAnsi" w:hAnsiTheme="minorHAnsi" w:cstheme="minorHAnsi"/>
                <w:sz w:val="21"/>
                <w:szCs w:val="21"/>
              </w:rPr>
              <w:t>:</w:t>
            </w:r>
          </w:p>
          <w:p w14:paraId="75FA68D3" w14:textId="4E8EBAB5" w:rsidR="00CE122E" w:rsidRDefault="00CE122E" w:rsidP="00CE122E">
            <w:pPr>
              <w:spacing w:line="276" w:lineRule="auto"/>
              <w:jc w:val="both"/>
              <w:rPr>
                <w:b/>
                <w:sz w:val="22"/>
                <w:szCs w:val="22"/>
              </w:rPr>
            </w:pPr>
            <w:r>
              <w:rPr>
                <w:rFonts w:asciiTheme="minorHAnsi" w:eastAsia="Calibri" w:hAnsiTheme="minorHAnsi" w:cstheme="minorHAnsi"/>
                <w:b/>
                <w:bCs/>
                <w:sz w:val="21"/>
                <w:szCs w:val="21"/>
              </w:rPr>
              <w:t>3.1.1.</w:t>
            </w:r>
            <w:r w:rsidRPr="00EE5F6C">
              <w:rPr>
                <w:b/>
                <w:sz w:val="22"/>
                <w:szCs w:val="22"/>
              </w:rPr>
              <w:t xml:space="preserve"> ne mažiau kaip 1 (vieną) nesudėtingo</w:t>
            </w:r>
            <w:r w:rsidR="00096663">
              <w:rPr>
                <w:b/>
                <w:sz w:val="22"/>
                <w:szCs w:val="22"/>
              </w:rPr>
              <w:t>jo</w:t>
            </w:r>
            <w:r w:rsidRPr="00EE5F6C">
              <w:rPr>
                <w:b/>
                <w:sz w:val="22"/>
                <w:szCs w:val="22"/>
              </w:rPr>
              <w:t xml:space="preserve"> statinio projekto vadovą </w:t>
            </w:r>
            <w:r>
              <w:rPr>
                <w:b/>
                <w:sz w:val="22"/>
                <w:szCs w:val="22"/>
              </w:rPr>
              <w:t>turintį teisę eiti nesudėtingo</w:t>
            </w:r>
            <w:r w:rsidR="00096663">
              <w:rPr>
                <w:b/>
                <w:sz w:val="22"/>
                <w:szCs w:val="22"/>
              </w:rPr>
              <w:t>jo</w:t>
            </w:r>
            <w:r w:rsidRPr="00771BE3">
              <w:rPr>
                <w:b/>
                <w:sz w:val="22"/>
                <w:szCs w:val="22"/>
              </w:rPr>
              <w:t xml:space="preserve"> statinio projekto vadovo pareigas – turi</w:t>
            </w:r>
            <w:r>
              <w:rPr>
                <w:b/>
                <w:sz w:val="22"/>
                <w:szCs w:val="22"/>
              </w:rPr>
              <w:t>ntį</w:t>
            </w:r>
            <w:r w:rsidRPr="00771BE3">
              <w:rPr>
                <w:b/>
                <w:sz w:val="22"/>
                <w:szCs w:val="22"/>
              </w:rPr>
              <w:t xml:space="preserve"> architekto ar statybos inžinieriaus išsilavinimą (pagal Statybos</w:t>
            </w:r>
            <w:r>
              <w:rPr>
                <w:b/>
                <w:sz w:val="22"/>
                <w:szCs w:val="22"/>
              </w:rPr>
              <w:t xml:space="preserve"> įstatymo 2 str. 1 ir 92 dalis)*</w:t>
            </w:r>
          </w:p>
          <w:p w14:paraId="51E0C182" w14:textId="0C2B1D97" w:rsidR="00CE122E" w:rsidRDefault="00CE122E" w:rsidP="00CE122E">
            <w:pPr>
              <w:spacing w:line="276" w:lineRule="auto"/>
              <w:jc w:val="both"/>
              <w:rPr>
                <w:b/>
                <w:sz w:val="22"/>
                <w:szCs w:val="22"/>
              </w:rPr>
            </w:pPr>
            <w:r>
              <w:rPr>
                <w:b/>
                <w:sz w:val="22"/>
                <w:szCs w:val="22"/>
              </w:rPr>
              <w:t>3.1.2. ne mažiau kaip 1 (vieną) nesudėtingo</w:t>
            </w:r>
            <w:r w:rsidR="00096663">
              <w:rPr>
                <w:b/>
                <w:sz w:val="22"/>
                <w:szCs w:val="22"/>
              </w:rPr>
              <w:t>jo</w:t>
            </w:r>
            <w:r>
              <w:rPr>
                <w:b/>
                <w:sz w:val="22"/>
                <w:szCs w:val="22"/>
              </w:rPr>
              <w:t xml:space="preserve"> </w:t>
            </w:r>
            <w:r w:rsidRPr="00CE122E">
              <w:rPr>
                <w:b/>
                <w:sz w:val="22"/>
                <w:szCs w:val="22"/>
              </w:rPr>
              <w:t>stat</w:t>
            </w:r>
            <w:r>
              <w:rPr>
                <w:b/>
                <w:sz w:val="22"/>
                <w:szCs w:val="22"/>
              </w:rPr>
              <w:t xml:space="preserve">inio projekto priežiūros vadovą turintį </w:t>
            </w:r>
            <w:r w:rsidR="00C7433E">
              <w:rPr>
                <w:b/>
                <w:sz w:val="22"/>
                <w:szCs w:val="22"/>
              </w:rPr>
              <w:t>teisę eiti nesudėtingo</w:t>
            </w:r>
            <w:r w:rsidR="00096663">
              <w:rPr>
                <w:b/>
                <w:sz w:val="22"/>
                <w:szCs w:val="22"/>
              </w:rPr>
              <w:t>jo</w:t>
            </w:r>
            <w:r w:rsidRPr="00CE122E">
              <w:rPr>
                <w:b/>
                <w:sz w:val="22"/>
                <w:szCs w:val="22"/>
              </w:rPr>
              <w:t xml:space="preserve"> statinio projekto </w:t>
            </w:r>
            <w:r>
              <w:rPr>
                <w:b/>
                <w:sz w:val="22"/>
                <w:szCs w:val="22"/>
              </w:rPr>
              <w:t>vykdymo priežiūros vadovo</w:t>
            </w:r>
            <w:r w:rsidRPr="00CE122E">
              <w:rPr>
                <w:b/>
                <w:sz w:val="22"/>
                <w:szCs w:val="22"/>
              </w:rPr>
              <w:t xml:space="preserve"> pareigas – turi</w:t>
            </w:r>
            <w:r>
              <w:rPr>
                <w:b/>
                <w:sz w:val="22"/>
                <w:szCs w:val="22"/>
              </w:rPr>
              <w:t>ntį</w:t>
            </w:r>
            <w:r w:rsidRPr="00CE122E">
              <w:rPr>
                <w:b/>
                <w:sz w:val="22"/>
                <w:szCs w:val="22"/>
              </w:rPr>
              <w:t xml:space="preserve"> architekto ar statybos inžinieriaus išsilavinimą (pagal Statybos</w:t>
            </w:r>
            <w:r>
              <w:rPr>
                <w:b/>
                <w:sz w:val="22"/>
                <w:szCs w:val="22"/>
              </w:rPr>
              <w:t xml:space="preserve"> įstatymo 2 str. 1 ir 92 dalis)*</w:t>
            </w:r>
          </w:p>
          <w:p w14:paraId="52CDFED3" w14:textId="17D232FA" w:rsidR="00CE122E" w:rsidRDefault="00CE122E" w:rsidP="00403EAF">
            <w:pPr>
              <w:spacing w:line="300" w:lineRule="atLeast"/>
              <w:jc w:val="both"/>
              <w:rPr>
                <w:sz w:val="22"/>
                <w:szCs w:val="22"/>
              </w:rPr>
            </w:pPr>
          </w:p>
          <w:p w14:paraId="4C271B3F" w14:textId="77777777" w:rsidR="00CE122E" w:rsidRDefault="00CE122E" w:rsidP="00403EAF">
            <w:pPr>
              <w:spacing w:line="300" w:lineRule="atLeast"/>
              <w:jc w:val="both"/>
              <w:rPr>
                <w:rFonts w:asciiTheme="minorHAnsi" w:hAnsiTheme="minorHAnsi" w:cstheme="minorHAnsi"/>
                <w:sz w:val="21"/>
                <w:szCs w:val="21"/>
              </w:rPr>
            </w:pPr>
          </w:p>
          <w:p w14:paraId="4C946C2C" w14:textId="77777777" w:rsidR="00CE122E" w:rsidRDefault="00CE122E" w:rsidP="00403EAF">
            <w:pPr>
              <w:spacing w:line="300" w:lineRule="atLeast"/>
              <w:jc w:val="both"/>
              <w:rPr>
                <w:rFonts w:asciiTheme="minorHAnsi" w:hAnsiTheme="minorHAnsi" w:cstheme="minorHAnsi"/>
                <w:sz w:val="21"/>
                <w:szCs w:val="21"/>
              </w:rPr>
            </w:pPr>
          </w:p>
          <w:p w14:paraId="28B8E232" w14:textId="3C0975B3" w:rsidR="00BD0265" w:rsidRDefault="00BD0265" w:rsidP="008605A6">
            <w:pPr>
              <w:spacing w:line="300" w:lineRule="atLeast"/>
              <w:jc w:val="both"/>
              <w:rPr>
                <w:rFonts w:ascii="Calibri" w:hAnsi="Calibri" w:cs="Calibri"/>
                <w:i/>
                <w:sz w:val="21"/>
                <w:szCs w:val="21"/>
                <w:u w:val="single"/>
              </w:rPr>
            </w:pPr>
            <w:r w:rsidRPr="00BD0265">
              <w:rPr>
                <w:rFonts w:ascii="Calibri" w:hAnsi="Calibri" w:cs="Calibri"/>
                <w:i/>
                <w:sz w:val="21"/>
                <w:szCs w:val="21"/>
                <w:u w:val="single"/>
              </w:rPr>
              <w:t>Pastabos:</w:t>
            </w:r>
          </w:p>
          <w:p w14:paraId="7FF58C64" w14:textId="2055252A" w:rsidR="00096663" w:rsidRPr="00096663" w:rsidRDefault="00096663" w:rsidP="00096663">
            <w:pPr>
              <w:spacing w:line="320" w:lineRule="atLeast"/>
              <w:jc w:val="both"/>
              <w:rPr>
                <w:rFonts w:ascii="Calibri" w:eastAsiaTheme="minorEastAsia" w:hAnsi="Calibri" w:cs="Calibri"/>
                <w:i/>
                <w:sz w:val="21"/>
                <w:szCs w:val="21"/>
              </w:rPr>
            </w:pPr>
            <w:r>
              <w:rPr>
                <w:rFonts w:ascii="Calibri" w:hAnsi="Calibri" w:cs="Calibri"/>
                <w:i/>
                <w:sz w:val="21"/>
                <w:szCs w:val="21"/>
                <w:u w:val="single"/>
              </w:rPr>
              <w:t>1)</w:t>
            </w:r>
            <w:r w:rsidRPr="00096663">
              <w:rPr>
                <w:rFonts w:ascii="Calibri" w:eastAsiaTheme="minorEastAsia" w:hAnsi="Calibri" w:cs="Calibri"/>
                <w:i/>
                <w:sz w:val="21"/>
                <w:szCs w:val="21"/>
              </w:rPr>
              <w:t xml:space="preserve"> </w:t>
            </w:r>
            <w:r>
              <w:rPr>
                <w:rFonts w:ascii="Calibri" w:eastAsiaTheme="minorEastAsia" w:hAnsi="Calibri" w:cs="Calibri"/>
                <w:i/>
                <w:sz w:val="21"/>
                <w:szCs w:val="21"/>
              </w:rPr>
              <w:t xml:space="preserve">nesudėtingojo </w:t>
            </w:r>
            <w:r w:rsidRPr="00096663">
              <w:rPr>
                <w:rFonts w:ascii="Calibri" w:eastAsiaTheme="minorEastAsia" w:hAnsi="Calibri" w:cs="Calibri"/>
                <w:i/>
                <w:sz w:val="21"/>
                <w:szCs w:val="21"/>
              </w:rPr>
              <w:t>statinio</w:t>
            </w:r>
            <w:r w:rsidRPr="00096663">
              <w:rPr>
                <w:rFonts w:ascii="Calibri" w:eastAsiaTheme="minorEastAsia" w:hAnsi="Calibri" w:cs="Calibri"/>
                <w:sz w:val="21"/>
                <w:szCs w:val="21"/>
              </w:rPr>
              <w:t xml:space="preserve"> </w:t>
            </w:r>
            <w:r w:rsidRPr="00096663">
              <w:rPr>
                <w:rFonts w:ascii="Calibri" w:eastAsiaTheme="minorEastAsia" w:hAnsi="Calibri" w:cs="Calibri"/>
                <w:i/>
                <w:sz w:val="21"/>
                <w:szCs w:val="21"/>
              </w:rPr>
              <w:t>projekto vadovas, kurio patirtis vertinama kaip vienas iš ekonominio naudingumo vertinimo kriterijų (pagal spe</w:t>
            </w:r>
            <w:r>
              <w:rPr>
                <w:rFonts w:ascii="Calibri" w:eastAsiaTheme="minorEastAsia" w:hAnsi="Calibri" w:cs="Calibri"/>
                <w:i/>
                <w:sz w:val="21"/>
                <w:szCs w:val="21"/>
              </w:rPr>
              <w:t>cialiųjų pirkimo sąlygų 6.1.8</w:t>
            </w:r>
            <w:r w:rsidRPr="00096663">
              <w:rPr>
                <w:rFonts w:ascii="Calibri" w:eastAsiaTheme="minorEastAsia" w:hAnsi="Calibri" w:cs="Calibri"/>
                <w:i/>
                <w:sz w:val="21"/>
                <w:szCs w:val="21"/>
              </w:rPr>
              <w:t xml:space="preserve"> punktą), turi būti tas pats specialistas kuriam taikomi kvalifikaciniai reikalavimai (3.1.1 punktas);</w:t>
            </w:r>
          </w:p>
          <w:p w14:paraId="098D842E" w14:textId="281545A1" w:rsidR="00BD0265" w:rsidRPr="00BD0265" w:rsidRDefault="00096663" w:rsidP="008605A6">
            <w:pPr>
              <w:spacing w:line="300" w:lineRule="atLeast"/>
              <w:jc w:val="both"/>
              <w:rPr>
                <w:rFonts w:ascii="Calibri" w:hAnsi="Calibri" w:cs="Calibri"/>
                <w:i/>
                <w:color w:val="000000"/>
                <w:sz w:val="21"/>
                <w:szCs w:val="21"/>
              </w:rPr>
            </w:pPr>
            <w:r>
              <w:rPr>
                <w:rFonts w:ascii="Calibri" w:hAnsi="Calibri" w:cs="Calibri"/>
                <w:i/>
                <w:color w:val="000000"/>
                <w:sz w:val="21"/>
                <w:szCs w:val="21"/>
              </w:rPr>
              <w:t>2</w:t>
            </w:r>
            <w:r w:rsidR="00BD0265" w:rsidRPr="00BD0265">
              <w:rPr>
                <w:rFonts w:ascii="Calibri" w:hAnsi="Calibri" w:cs="Calibri"/>
                <w:i/>
                <w:color w:val="000000"/>
                <w:sz w:val="21"/>
                <w:szCs w:val="21"/>
              </w:rPr>
              <w:t xml:space="preserve">) </w:t>
            </w:r>
            <w:r w:rsidR="00BD0265" w:rsidRPr="00BD0265">
              <w:rPr>
                <w:rFonts w:ascii="Calibri" w:hAnsi="Calibri" w:cs="Calibri"/>
                <w:i/>
                <w:sz w:val="21"/>
                <w:szCs w:val="21"/>
              </w:rPr>
              <w:t xml:space="preserve">Reikalaujamą kvalifikaciją </w:t>
            </w:r>
            <w:r w:rsidR="00CE122E">
              <w:rPr>
                <w:rFonts w:ascii="Calibri" w:hAnsi="Calibri" w:cs="Calibri"/>
                <w:i/>
                <w:sz w:val="21"/>
                <w:szCs w:val="21"/>
              </w:rPr>
              <w:t>specialistas (-ai)</w:t>
            </w:r>
            <w:r w:rsidR="00BD0265" w:rsidRPr="00BD0265">
              <w:rPr>
                <w:rFonts w:ascii="Calibri" w:hAnsi="Calibri" w:cs="Calibri"/>
                <w:i/>
                <w:sz w:val="21"/>
                <w:szCs w:val="21"/>
              </w:rPr>
              <w:t xml:space="preserve"> privalo būti įgijęs iki pasiūlymų pateikimo termino pabaigos.</w:t>
            </w:r>
            <w:r w:rsidR="00BD0265" w:rsidRPr="00BD0265">
              <w:rPr>
                <w:rFonts w:ascii="Calibri" w:hAnsi="Calibri" w:cs="Calibri"/>
                <w:i/>
                <w:color w:val="000000"/>
                <w:sz w:val="21"/>
                <w:szCs w:val="21"/>
              </w:rPr>
              <w:t xml:space="preserve"> </w:t>
            </w:r>
          </w:p>
          <w:p w14:paraId="15149987" w14:textId="5A3A6D70" w:rsidR="00BD0265" w:rsidRPr="00BD0265" w:rsidRDefault="00096663" w:rsidP="008605A6">
            <w:pPr>
              <w:spacing w:line="300" w:lineRule="atLeast"/>
              <w:jc w:val="both"/>
              <w:rPr>
                <w:rFonts w:ascii="Calibri" w:hAnsi="Calibri" w:cs="Calibri"/>
                <w:i/>
                <w:color w:val="000000"/>
                <w:sz w:val="21"/>
                <w:szCs w:val="21"/>
              </w:rPr>
            </w:pPr>
            <w:r>
              <w:rPr>
                <w:rFonts w:ascii="Calibri" w:hAnsi="Calibri" w:cs="Calibri"/>
                <w:i/>
                <w:sz w:val="21"/>
                <w:szCs w:val="21"/>
              </w:rPr>
              <w:t>3</w:t>
            </w:r>
            <w:r w:rsidR="00BD0265" w:rsidRPr="00BD0265">
              <w:rPr>
                <w:rFonts w:ascii="Calibri" w:hAnsi="Calibri" w:cs="Calibri"/>
                <w:i/>
                <w:sz w:val="21"/>
                <w:szCs w:val="21"/>
              </w:rPr>
              <w:t>) Tiekėjas privalo paskirti reikiamą skaičių specialistų, kad užtikrintų tinkamą sutarties vykdymą.</w:t>
            </w:r>
            <w:r w:rsidR="00BD0265" w:rsidRPr="00BD0265">
              <w:rPr>
                <w:rFonts w:ascii="Calibri" w:hAnsi="Calibri" w:cs="Calibri"/>
                <w:i/>
                <w:color w:val="000000"/>
                <w:sz w:val="21"/>
                <w:szCs w:val="21"/>
              </w:rPr>
              <w:t xml:space="preserve"> </w:t>
            </w:r>
          </w:p>
          <w:p w14:paraId="5973704F" w14:textId="2266D86B" w:rsidR="00DD7EEC" w:rsidRDefault="00096663" w:rsidP="00CE122E">
            <w:pPr>
              <w:spacing w:line="300" w:lineRule="atLeast"/>
              <w:jc w:val="both"/>
              <w:rPr>
                <w:i/>
                <w:sz w:val="22"/>
                <w:szCs w:val="22"/>
              </w:rPr>
            </w:pPr>
            <w:r>
              <w:rPr>
                <w:rFonts w:ascii="Calibri" w:hAnsi="Calibri" w:cs="Calibri"/>
                <w:i/>
                <w:iCs/>
                <w:color w:val="000000"/>
                <w:sz w:val="21"/>
                <w:szCs w:val="21"/>
              </w:rPr>
              <w:t>4</w:t>
            </w:r>
            <w:r w:rsidR="00BD0265" w:rsidRPr="00BD0265">
              <w:rPr>
                <w:rFonts w:ascii="Calibri" w:hAnsi="Calibri" w:cs="Calibri"/>
                <w:i/>
                <w:iCs/>
                <w:color w:val="000000"/>
                <w:sz w:val="21"/>
                <w:szCs w:val="21"/>
              </w:rPr>
              <w:t xml:space="preserve">) </w:t>
            </w:r>
            <w:r w:rsidR="00CE122E" w:rsidRPr="00EE5F6C">
              <w:rPr>
                <w:i/>
                <w:sz w:val="22"/>
                <w:szCs w:val="22"/>
              </w:rPr>
              <w:t xml:space="preserve"> Tiekėjas gali siūlyti vieną specialistą kelioms pozicijoms, jei šis specialistas atitinka visus skirtingoms </w:t>
            </w:r>
            <w:r w:rsidR="00CE122E">
              <w:rPr>
                <w:i/>
                <w:sz w:val="22"/>
                <w:szCs w:val="22"/>
              </w:rPr>
              <w:t>pozicijoms keliamus reikalavimus.</w:t>
            </w:r>
          </w:p>
          <w:p w14:paraId="5BE724A8" w14:textId="0F45ABA0" w:rsidR="00CE122E" w:rsidRDefault="00096663" w:rsidP="00CE122E">
            <w:pPr>
              <w:spacing w:line="300" w:lineRule="atLeast"/>
              <w:jc w:val="both"/>
              <w:rPr>
                <w:i/>
                <w:sz w:val="22"/>
                <w:szCs w:val="22"/>
              </w:rPr>
            </w:pPr>
            <w:r>
              <w:rPr>
                <w:i/>
                <w:sz w:val="22"/>
                <w:szCs w:val="22"/>
              </w:rPr>
              <w:t>5)</w:t>
            </w:r>
            <w:r w:rsidR="00CE122E" w:rsidRPr="00CE122E">
              <w:rPr>
                <w:i/>
                <w:sz w:val="22"/>
                <w:szCs w:val="22"/>
              </w:rPr>
              <w:t xml:space="preserve"> vadovauti nesudėtingojo statinio projektavimui, statinio projekto vykdymo priežiūrai turi teisę asmenys, įgiję Lietuvos Respublikos Statybos įstatymo 2 straipsnio 1 arba 92 dalyje nurodytą išsilavinimą:</w:t>
            </w:r>
          </w:p>
          <w:p w14:paraId="2C22602C" w14:textId="77777777" w:rsidR="00ED4565" w:rsidRDefault="00CE122E" w:rsidP="00CE122E">
            <w:pPr>
              <w:spacing w:line="300" w:lineRule="atLeast"/>
              <w:jc w:val="both"/>
              <w:rPr>
                <w:i/>
                <w:sz w:val="22"/>
                <w:szCs w:val="22"/>
              </w:rPr>
            </w:pPr>
            <w:r w:rsidRPr="00CE122E">
              <w:rPr>
                <w:i/>
                <w:sz w:val="22"/>
                <w:szCs w:val="22"/>
              </w:rPr>
              <w:t xml:space="preserve"> </w:t>
            </w:r>
            <w:r w:rsidRPr="00CE122E">
              <w:rPr>
                <w:b/>
                <w:i/>
                <w:sz w:val="22"/>
                <w:szCs w:val="22"/>
              </w:rPr>
              <w:t xml:space="preserve">Architektas </w:t>
            </w:r>
            <w:r w:rsidRPr="00CE122E">
              <w:rPr>
                <w:i/>
                <w:sz w:val="22"/>
                <w:szCs w:val="22"/>
              </w:rPr>
              <w:t xml:space="preserve">– fizinis asmuo, atitinkantis Architektūros įstatyme nustatytą apibrėžtį. </w:t>
            </w:r>
          </w:p>
          <w:p w14:paraId="265392F1" w14:textId="044B9B0A" w:rsidR="00ED4565" w:rsidRPr="00ED4565" w:rsidRDefault="00ED4565" w:rsidP="00CE122E">
            <w:pPr>
              <w:spacing w:line="300" w:lineRule="atLeast"/>
              <w:jc w:val="both"/>
              <w:rPr>
                <w:i/>
                <w:sz w:val="22"/>
                <w:szCs w:val="22"/>
              </w:rPr>
            </w:pPr>
            <w:r>
              <w:rPr>
                <w:i/>
                <w:sz w:val="22"/>
                <w:szCs w:val="22"/>
              </w:rPr>
              <w:t xml:space="preserve">Architektūros įstatymo 6 str. 1 d. įtvirtinta, kad </w:t>
            </w:r>
            <w:r>
              <w:t xml:space="preserve"> </w:t>
            </w:r>
            <w:r w:rsidRPr="00ED4565">
              <w:rPr>
                <w:i/>
              </w:rPr>
              <w:t>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p>
          <w:p w14:paraId="7240DC4A" w14:textId="77777777" w:rsidR="00CE122E" w:rsidRDefault="00CE122E" w:rsidP="00CE122E">
            <w:pPr>
              <w:spacing w:line="300" w:lineRule="atLeast"/>
              <w:jc w:val="both"/>
              <w:rPr>
                <w:i/>
                <w:sz w:val="22"/>
                <w:szCs w:val="22"/>
              </w:rPr>
            </w:pPr>
            <w:r w:rsidRPr="00CE122E">
              <w:rPr>
                <w:b/>
                <w:i/>
                <w:sz w:val="22"/>
                <w:szCs w:val="22"/>
              </w:rPr>
              <w:t>Statybos inžinierius</w:t>
            </w:r>
            <w:r w:rsidRPr="00CE122E">
              <w:rPr>
                <w:i/>
                <w:sz w:val="22"/>
                <w:szCs w:val="22"/>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20E741B6" w14:textId="3AF55EC1" w:rsidR="00CE122E" w:rsidRPr="009A408F" w:rsidRDefault="00CE122E" w:rsidP="00CE122E">
            <w:pPr>
              <w:spacing w:line="300" w:lineRule="atLeast"/>
              <w:jc w:val="both"/>
              <w:rPr>
                <w:rFonts w:asciiTheme="minorHAnsi" w:hAnsiTheme="minorHAnsi" w:cstheme="minorHAnsi"/>
                <w:sz w:val="21"/>
                <w:szCs w:val="21"/>
              </w:rPr>
            </w:pPr>
            <w:r w:rsidRPr="00CE122E">
              <w:rPr>
                <w:b/>
                <w:i/>
                <w:sz w:val="22"/>
                <w:szCs w:val="22"/>
              </w:rPr>
              <w:t>Statybos inžinieriaus aukštojo mokslo diplomas</w:t>
            </w:r>
            <w:r w:rsidRPr="00CE122E">
              <w:rPr>
                <w:i/>
                <w:sz w:val="22"/>
                <w:szCs w:val="22"/>
              </w:rPr>
              <w:t xml:space="preserve">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410DA3E9"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sz w:val="21"/>
                <w:szCs w:val="21"/>
              </w:rPr>
              <w:t>1)</w:t>
            </w:r>
            <w:r w:rsidRPr="009A408F">
              <w:rPr>
                <w:rFonts w:asciiTheme="minorHAnsi" w:hAnsiTheme="minorHAnsi" w:cstheme="minorHAnsi"/>
                <w:sz w:val="21"/>
                <w:szCs w:val="21"/>
              </w:rPr>
              <w:t xml:space="preserve"> Vadovaujančių specialistų ir asmenų atsakingų už sutarties vykdymą sąrašas (</w:t>
            </w:r>
            <w:r w:rsidRPr="009A408F">
              <w:rPr>
                <w:rFonts w:asciiTheme="minorHAnsi" w:hAnsiTheme="minorHAnsi" w:cstheme="minorHAnsi"/>
                <w:b/>
                <w:sz w:val="21"/>
                <w:szCs w:val="21"/>
              </w:rPr>
              <w:t xml:space="preserve">parengtas pagal pirkimo </w:t>
            </w:r>
            <w:r w:rsidRPr="009A408F">
              <w:rPr>
                <w:rFonts w:asciiTheme="minorHAnsi" w:hAnsiTheme="minorHAnsi" w:cstheme="minorHAnsi"/>
                <w:b/>
                <w:bCs/>
                <w:sz w:val="21"/>
                <w:szCs w:val="21"/>
              </w:rPr>
              <w:t>sąlygų</w:t>
            </w:r>
            <w:r w:rsidRPr="009A408F">
              <w:rPr>
                <w:rFonts w:asciiTheme="minorHAnsi" w:hAnsiTheme="minorHAnsi" w:cstheme="minorHAnsi"/>
                <w:b/>
                <w:sz w:val="21"/>
                <w:szCs w:val="21"/>
              </w:rPr>
              <w:t xml:space="preserve"> 9 priedą)</w:t>
            </w:r>
            <w:r w:rsidRPr="009A408F">
              <w:rPr>
                <w:rFonts w:asciiTheme="minorHAnsi" w:hAnsiTheme="minorHAnsi" w:cstheme="minorHAnsi"/>
                <w:sz w:val="21"/>
                <w:szCs w:val="21"/>
              </w:rPr>
              <w:t xml:space="preserve"> „</w:t>
            </w:r>
            <w:r w:rsidRPr="009A408F">
              <w:rPr>
                <w:rFonts w:asciiTheme="minorHAnsi" w:hAnsiTheme="minorHAnsi" w:cstheme="minorHAnsi"/>
                <w:i/>
                <w:sz w:val="21"/>
                <w:szCs w:val="21"/>
              </w:rPr>
              <w:t>Tiekėjo vadovaujančių darbuotojų (specialistų) ir asmenų, atsakingų už sutarties vykdymą sąrašas“</w:t>
            </w:r>
            <w:r w:rsidRPr="009A408F">
              <w:rPr>
                <w:rFonts w:asciiTheme="minorHAnsi" w:hAnsiTheme="minorHAnsi" w:cstheme="minorHAnsi"/>
                <w:sz w:val="21"/>
                <w:szCs w:val="21"/>
              </w:rPr>
              <w:t xml:space="preserve">), </w:t>
            </w:r>
            <w:r w:rsidRPr="009A408F">
              <w:rPr>
                <w:rFonts w:asciiTheme="minorHAnsi" w:hAnsiTheme="minorHAnsi" w:cstheme="minorHAnsi"/>
                <w:sz w:val="21"/>
                <w:szCs w:val="21"/>
                <w:u w:val="single"/>
              </w:rPr>
              <w:t>pateiktas elektroninėje formoje,</w:t>
            </w:r>
            <w:r w:rsidRPr="009A408F">
              <w:rPr>
                <w:rFonts w:asciiTheme="minorHAnsi" w:hAnsiTheme="minorHAnsi" w:cstheme="minorHAnsi"/>
                <w:sz w:val="21"/>
                <w:szCs w:val="21"/>
              </w:rPr>
              <w:t xml:space="preserve"> nurodant </w:t>
            </w:r>
            <w:r w:rsidR="00732545">
              <w:rPr>
                <w:rFonts w:asciiTheme="minorHAnsi" w:hAnsiTheme="minorHAnsi" w:cstheme="minorHAnsi"/>
                <w:sz w:val="21"/>
                <w:szCs w:val="21"/>
              </w:rPr>
              <w:t xml:space="preserve">vardus, </w:t>
            </w:r>
            <w:r w:rsidRPr="009A408F">
              <w:rPr>
                <w:rFonts w:asciiTheme="minorHAnsi" w:hAnsiTheme="minorHAnsi" w:cstheme="minorHAnsi"/>
                <w:sz w:val="21"/>
                <w:szCs w:val="21"/>
              </w:rPr>
              <w:t>pavardes, profesinę kval</w:t>
            </w:r>
            <w:r w:rsidR="00DD7EEC">
              <w:rPr>
                <w:rFonts w:asciiTheme="minorHAnsi" w:hAnsiTheme="minorHAnsi" w:cstheme="minorHAnsi"/>
                <w:sz w:val="21"/>
                <w:szCs w:val="21"/>
              </w:rPr>
              <w:t>ifikaciją, dabartinę darbovietę;</w:t>
            </w:r>
          </w:p>
          <w:p w14:paraId="5EE3780F" w14:textId="4D3813A3" w:rsidR="00D13DA6" w:rsidRDefault="00D04366" w:rsidP="00403EAF">
            <w:pPr>
              <w:spacing w:line="300" w:lineRule="atLeast"/>
              <w:jc w:val="both"/>
              <w:rPr>
                <w:rFonts w:eastAsia="Calibri"/>
                <w:sz w:val="22"/>
                <w:szCs w:val="22"/>
              </w:rPr>
            </w:pPr>
            <w:r w:rsidRPr="009A408F">
              <w:rPr>
                <w:rFonts w:asciiTheme="minorHAnsi" w:hAnsiTheme="minorHAnsi" w:cstheme="minorHAnsi"/>
                <w:b/>
                <w:sz w:val="21"/>
                <w:szCs w:val="21"/>
              </w:rPr>
              <w:t>2)</w:t>
            </w:r>
            <w:r w:rsidR="00CE122E">
              <w:rPr>
                <w:rFonts w:asciiTheme="minorHAnsi" w:hAnsiTheme="minorHAnsi" w:cstheme="minorHAnsi"/>
                <w:b/>
                <w:sz w:val="21"/>
                <w:szCs w:val="21"/>
              </w:rPr>
              <w:t xml:space="preserve"> dėl 3.1.1 – 3.1.2 nurodytų specialistų </w:t>
            </w:r>
            <w:r w:rsidR="00CE122E">
              <w:t xml:space="preserve"> </w:t>
            </w:r>
            <w:r w:rsidR="00CE122E" w:rsidRPr="00771BE3">
              <w:rPr>
                <w:b/>
                <w:sz w:val="22"/>
                <w:szCs w:val="22"/>
              </w:rPr>
              <w:t>architekto ar statybos inžinieriaus išsilavinimą</w:t>
            </w:r>
            <w:r w:rsidR="00CE122E">
              <w:rPr>
                <w:rFonts w:asciiTheme="minorHAnsi" w:eastAsia="Calibri" w:hAnsiTheme="minorHAnsi" w:cstheme="minorHAnsi"/>
                <w:sz w:val="21"/>
                <w:szCs w:val="21"/>
              </w:rPr>
              <w:t xml:space="preserve">  patvirtinantys dokumentai arba </w:t>
            </w:r>
            <w:r w:rsidR="00CE122E" w:rsidRPr="00C8027D">
              <w:rPr>
                <w:rFonts w:eastAsia="Calibri"/>
                <w:sz w:val="22"/>
                <w:szCs w:val="22"/>
              </w:rPr>
              <w:t>Aplinkos ministerijos ar VĮ Statybos produkcijos sertifikavimo centro</w:t>
            </w:r>
            <w:r w:rsidR="003D365A" w:rsidRPr="00257C5F">
              <w:rPr>
                <w:sz w:val="22"/>
                <w:szCs w:val="22"/>
              </w:rPr>
              <w:t xml:space="preserve"> ar Statybos sektoriaus vystymo agentūros </w:t>
            </w:r>
            <w:r w:rsidR="00CE122E" w:rsidRPr="00C8027D">
              <w:rPr>
                <w:rFonts w:eastAsia="Calibri"/>
                <w:sz w:val="22"/>
                <w:szCs w:val="22"/>
              </w:rPr>
              <w:t xml:space="preserve"> ar LR Architektų rūmų išduoti</w:t>
            </w:r>
            <w:r w:rsidR="00CE122E" w:rsidRPr="00C8027D">
              <w:rPr>
                <w:sz w:val="22"/>
                <w:szCs w:val="22"/>
              </w:rPr>
              <w:t xml:space="preserve"> neyp</w:t>
            </w:r>
            <w:r w:rsidR="00CE122E">
              <w:rPr>
                <w:sz w:val="22"/>
                <w:szCs w:val="22"/>
              </w:rPr>
              <w:t>atingo</w:t>
            </w:r>
            <w:r w:rsidR="00096663">
              <w:rPr>
                <w:sz w:val="22"/>
                <w:szCs w:val="22"/>
              </w:rPr>
              <w:t>jo</w:t>
            </w:r>
            <w:r w:rsidR="00CE122E">
              <w:rPr>
                <w:sz w:val="22"/>
                <w:szCs w:val="22"/>
              </w:rPr>
              <w:t xml:space="preserve"> statinio projekto vadovo/ </w:t>
            </w:r>
            <w:r w:rsidR="00CE122E" w:rsidRPr="00C8027D">
              <w:rPr>
                <w:rFonts w:eastAsia="Calibri"/>
                <w:sz w:val="22"/>
                <w:szCs w:val="22"/>
              </w:rPr>
              <w:t>ypatingo</w:t>
            </w:r>
            <w:r w:rsidR="00096663">
              <w:rPr>
                <w:rFonts w:eastAsia="Calibri"/>
                <w:sz w:val="22"/>
                <w:szCs w:val="22"/>
              </w:rPr>
              <w:t>jo</w:t>
            </w:r>
            <w:r w:rsidR="00CE122E" w:rsidRPr="00C8027D">
              <w:rPr>
                <w:rFonts w:eastAsia="Calibri"/>
                <w:sz w:val="22"/>
                <w:szCs w:val="22"/>
              </w:rPr>
              <w:t xml:space="preserve"> statinio projekto vadovo / ypatingo</w:t>
            </w:r>
            <w:r w:rsidR="00096663">
              <w:rPr>
                <w:rFonts w:eastAsia="Calibri"/>
                <w:sz w:val="22"/>
                <w:szCs w:val="22"/>
              </w:rPr>
              <w:t>jo</w:t>
            </w:r>
            <w:r w:rsidR="00CE122E" w:rsidRPr="00C8027D">
              <w:rPr>
                <w:rFonts w:eastAsia="Calibri"/>
                <w:sz w:val="22"/>
                <w:szCs w:val="22"/>
              </w:rPr>
              <w:t xml:space="preserve"> statinio projekto dalies vadovo / neypatingo</w:t>
            </w:r>
            <w:r w:rsidR="00096663">
              <w:rPr>
                <w:rFonts w:eastAsia="Calibri"/>
                <w:sz w:val="22"/>
                <w:szCs w:val="22"/>
              </w:rPr>
              <w:t>jo</w:t>
            </w:r>
            <w:r w:rsidR="00CE122E" w:rsidRPr="00C8027D">
              <w:rPr>
                <w:rFonts w:eastAsia="Calibri"/>
                <w:sz w:val="22"/>
                <w:szCs w:val="22"/>
              </w:rPr>
              <w:t xml:space="preserve"> s</w:t>
            </w:r>
            <w:r w:rsidR="00D13DA6">
              <w:rPr>
                <w:rFonts w:eastAsia="Calibri"/>
                <w:sz w:val="22"/>
                <w:szCs w:val="22"/>
              </w:rPr>
              <w:t>tatinio projekto dalies vadovo</w:t>
            </w:r>
            <w:r w:rsidR="00096663">
              <w:rPr>
                <w:rFonts w:eastAsia="Calibri"/>
                <w:sz w:val="22"/>
                <w:szCs w:val="22"/>
              </w:rPr>
              <w:t xml:space="preserve">/ </w:t>
            </w:r>
            <w:r w:rsidR="00D13DA6" w:rsidRPr="00087811">
              <w:rPr>
                <w:rFonts w:asciiTheme="minorHAnsi" w:hAnsiTheme="minorHAnsi" w:cstheme="minorHAnsi"/>
              </w:rPr>
              <w:t>ypatingo</w:t>
            </w:r>
            <w:r w:rsidR="00096663">
              <w:rPr>
                <w:rFonts w:asciiTheme="minorHAnsi" w:hAnsiTheme="minorHAnsi" w:cstheme="minorHAnsi"/>
              </w:rPr>
              <w:t>jo</w:t>
            </w:r>
            <w:r w:rsidR="00D13DA6" w:rsidRPr="00087811">
              <w:rPr>
                <w:rFonts w:asciiTheme="minorHAnsi" w:hAnsiTheme="minorHAnsi" w:cstheme="minorHAnsi"/>
              </w:rPr>
              <w:t xml:space="preserve"> statinio projekto vykdymo priežiūros vadovo</w:t>
            </w:r>
            <w:r w:rsidR="00D13DA6">
              <w:rPr>
                <w:rFonts w:asciiTheme="minorHAnsi" w:hAnsiTheme="minorHAnsi" w:cstheme="minorHAnsi"/>
              </w:rPr>
              <w:t>/</w:t>
            </w:r>
            <w:r w:rsidR="00D13DA6" w:rsidRPr="00087811">
              <w:rPr>
                <w:rFonts w:asciiTheme="minorHAnsi" w:hAnsiTheme="minorHAnsi" w:cstheme="minorHAnsi"/>
              </w:rPr>
              <w:t xml:space="preserve"> </w:t>
            </w:r>
            <w:r w:rsidR="00D13DA6">
              <w:rPr>
                <w:rFonts w:asciiTheme="minorHAnsi" w:hAnsiTheme="minorHAnsi" w:cstheme="minorHAnsi"/>
              </w:rPr>
              <w:t>ne</w:t>
            </w:r>
            <w:r w:rsidR="00D13DA6" w:rsidRPr="00087811">
              <w:rPr>
                <w:rFonts w:asciiTheme="minorHAnsi" w:hAnsiTheme="minorHAnsi" w:cstheme="minorHAnsi"/>
              </w:rPr>
              <w:t>ypatingo</w:t>
            </w:r>
            <w:r w:rsidR="00096663">
              <w:rPr>
                <w:rFonts w:asciiTheme="minorHAnsi" w:hAnsiTheme="minorHAnsi" w:cstheme="minorHAnsi"/>
              </w:rPr>
              <w:t>jo</w:t>
            </w:r>
            <w:r w:rsidR="00D13DA6" w:rsidRPr="00087811">
              <w:rPr>
                <w:rFonts w:asciiTheme="minorHAnsi" w:hAnsiTheme="minorHAnsi" w:cstheme="minorHAnsi"/>
              </w:rPr>
              <w:t xml:space="preserve"> statinio projekto vykdymo priežiūros vadovo  </w:t>
            </w:r>
            <w:r w:rsidR="00CE122E" w:rsidRPr="00C8027D">
              <w:rPr>
                <w:rFonts w:eastAsia="Calibri"/>
                <w:sz w:val="22"/>
                <w:szCs w:val="22"/>
              </w:rPr>
              <w:t xml:space="preserve"> </w:t>
            </w:r>
            <w:r w:rsidR="00D13DA6">
              <w:rPr>
                <w:rFonts w:eastAsia="Calibri"/>
                <w:sz w:val="22"/>
                <w:szCs w:val="22"/>
              </w:rPr>
              <w:t xml:space="preserve">atestatai </w:t>
            </w:r>
            <w:r w:rsidR="00CE122E" w:rsidRPr="00C8027D">
              <w:rPr>
                <w:rFonts w:eastAsia="Calibri"/>
                <w:sz w:val="22"/>
                <w:szCs w:val="22"/>
              </w:rPr>
              <w:t>turintys tokią pačią teisinę galią ir suteikiantys teisę atlikti atitinkamas pareigas, ar atitinkamas užsienio šalies institucijos išduotas dokumentas</w:t>
            </w:r>
          </w:p>
          <w:p w14:paraId="4B2D6103" w14:textId="15685722" w:rsidR="00D04366" w:rsidRPr="009A408F" w:rsidRDefault="00936000" w:rsidP="00403EAF">
            <w:pPr>
              <w:spacing w:line="300" w:lineRule="atLeast"/>
              <w:jc w:val="both"/>
              <w:rPr>
                <w:rFonts w:asciiTheme="minorHAnsi" w:eastAsia="Calibri" w:hAnsiTheme="minorHAnsi" w:cstheme="minorHAnsi"/>
                <w:sz w:val="21"/>
                <w:szCs w:val="21"/>
              </w:rPr>
            </w:pPr>
            <w:r>
              <w:rPr>
                <w:rFonts w:asciiTheme="minorHAnsi" w:hAnsiTheme="minorHAnsi" w:cstheme="minorHAnsi"/>
                <w:b/>
                <w:sz w:val="21"/>
                <w:szCs w:val="21"/>
              </w:rPr>
              <w:t>3</w:t>
            </w:r>
            <w:r w:rsidR="00D04366" w:rsidRPr="009A408F">
              <w:rPr>
                <w:rFonts w:asciiTheme="minorHAnsi" w:hAnsiTheme="minorHAnsi" w:cstheme="minorHAnsi"/>
                <w:b/>
                <w:sz w:val="21"/>
                <w:szCs w:val="21"/>
              </w:rPr>
              <w:t>)</w:t>
            </w:r>
            <w:r w:rsidR="00D04366" w:rsidRPr="009A408F">
              <w:rPr>
                <w:rFonts w:asciiTheme="minorHAnsi" w:hAnsiTheme="minorHAnsi" w:cstheme="minorHAnsi"/>
                <w:sz w:val="21"/>
                <w:szCs w:val="21"/>
              </w:rPr>
              <w:t xml:space="preserve"> </w:t>
            </w:r>
            <w:r w:rsidR="00D04366" w:rsidRPr="009A408F">
              <w:rPr>
                <w:rFonts w:asciiTheme="minorHAnsi" w:eastAsia="Calibri" w:hAnsiTheme="minorHAnsi" w:cstheme="minorHAnsi"/>
                <w:b/>
                <w:bCs/>
                <w:sz w:val="21"/>
                <w:szCs w:val="21"/>
              </w:rPr>
              <w:t xml:space="preserve">specialisto – </w:t>
            </w:r>
            <w:proofErr w:type="spellStart"/>
            <w:r w:rsidR="00D04366" w:rsidRPr="009A408F">
              <w:rPr>
                <w:rFonts w:asciiTheme="minorHAnsi" w:eastAsia="Calibri" w:hAnsiTheme="minorHAnsi" w:cstheme="minorHAnsi"/>
                <w:b/>
                <w:bCs/>
                <w:sz w:val="21"/>
                <w:szCs w:val="21"/>
              </w:rPr>
              <w:t>kvazisub</w:t>
            </w:r>
            <w:r w:rsidR="00844BAC">
              <w:rPr>
                <w:rFonts w:asciiTheme="minorHAnsi" w:eastAsia="Calibri" w:hAnsiTheme="minorHAnsi" w:cstheme="minorHAnsi"/>
                <w:b/>
                <w:bCs/>
                <w:sz w:val="21"/>
                <w:szCs w:val="21"/>
              </w:rPr>
              <w:t>tiekėjo</w:t>
            </w:r>
            <w:proofErr w:type="spellEnd"/>
            <w:r w:rsidR="00D04366" w:rsidRPr="009A408F">
              <w:rPr>
                <w:rFonts w:asciiTheme="minorHAnsi" w:eastAsia="Calibri" w:hAnsiTheme="minorHAnsi" w:cstheme="minorHAnsi"/>
                <w:b/>
                <w:bCs/>
                <w:sz w:val="21"/>
                <w:szCs w:val="21"/>
              </w:rPr>
              <w:t xml:space="preserve"> sutikimas</w:t>
            </w:r>
            <w:r w:rsidR="00D04366" w:rsidRPr="009A408F">
              <w:rPr>
                <w:rFonts w:asciiTheme="minorHAnsi" w:eastAsia="Calibri" w:hAnsiTheme="minorHAnsi" w:cstheme="minorHAnsi"/>
                <w:sz w:val="21"/>
                <w:szCs w:val="21"/>
              </w:rPr>
              <w:t xml:space="preserve"> atlikti sutartyje nurodytus darbus/paslaugas, </w:t>
            </w:r>
            <w:r w:rsidR="00D04366" w:rsidRPr="009A408F">
              <w:rPr>
                <w:rFonts w:asciiTheme="minorHAnsi" w:eastAsia="Calibri" w:hAnsiTheme="minorHAnsi" w:cstheme="minorHAnsi"/>
                <w:b/>
                <w:bCs/>
                <w:sz w:val="21"/>
                <w:szCs w:val="21"/>
              </w:rPr>
              <w:t>jei jis dirba kitoje įmonėje</w:t>
            </w:r>
            <w:r w:rsidR="00D04366" w:rsidRPr="009A408F">
              <w:rPr>
                <w:rFonts w:asciiTheme="minorHAnsi" w:eastAsia="Calibri" w:hAnsiTheme="minorHAnsi" w:cstheme="minorHAnsi"/>
                <w:sz w:val="21"/>
                <w:szCs w:val="21"/>
              </w:rPr>
              <w:t xml:space="preserve"> (ne tiekėjo ar ūkio subjekto, kurio </w:t>
            </w:r>
            <w:proofErr w:type="spellStart"/>
            <w:r w:rsidR="00D04366" w:rsidRPr="009A408F">
              <w:rPr>
                <w:rFonts w:asciiTheme="minorHAnsi" w:eastAsia="Calibri" w:hAnsiTheme="minorHAnsi" w:cstheme="minorHAnsi"/>
                <w:sz w:val="21"/>
                <w:szCs w:val="21"/>
              </w:rPr>
              <w:t>pajėgumais</w:t>
            </w:r>
            <w:proofErr w:type="spellEnd"/>
            <w:r w:rsidR="00D04366" w:rsidRPr="009A408F">
              <w:rPr>
                <w:rFonts w:asciiTheme="minorHAnsi" w:eastAsia="Calibri" w:hAnsiTheme="minorHAnsi" w:cstheme="minorHAnsi"/>
                <w:sz w:val="21"/>
                <w:szCs w:val="21"/>
              </w:rPr>
              <w:t xml:space="preserve"> tiekėjas remiasi, įmonėje) ir </w:t>
            </w:r>
            <w:r w:rsidR="00D04366" w:rsidRPr="009A408F">
              <w:rPr>
                <w:rFonts w:asciiTheme="minorHAnsi" w:eastAsia="Calibri" w:hAnsiTheme="minorHAnsi" w:cstheme="minorHAnsi"/>
                <w:b/>
                <w:bCs/>
                <w:sz w:val="21"/>
                <w:szCs w:val="21"/>
              </w:rPr>
              <w:t xml:space="preserve">tiekėjo ar ūkio subjekto, kurio </w:t>
            </w:r>
            <w:proofErr w:type="spellStart"/>
            <w:r w:rsidR="00D04366" w:rsidRPr="009A408F">
              <w:rPr>
                <w:rFonts w:asciiTheme="minorHAnsi" w:eastAsia="Calibri" w:hAnsiTheme="minorHAnsi" w:cstheme="minorHAnsi"/>
                <w:b/>
                <w:bCs/>
                <w:sz w:val="21"/>
                <w:szCs w:val="21"/>
              </w:rPr>
              <w:t>pajėgumais</w:t>
            </w:r>
            <w:proofErr w:type="spellEnd"/>
            <w:r w:rsidR="00D04366" w:rsidRPr="009A408F">
              <w:rPr>
                <w:rFonts w:asciiTheme="minorHAnsi" w:eastAsia="Calibri" w:hAnsiTheme="minorHAnsi" w:cstheme="minorHAnsi"/>
                <w:b/>
                <w:bCs/>
                <w:sz w:val="21"/>
                <w:szCs w:val="21"/>
              </w:rPr>
              <w:t xml:space="preserve"> tiekėjas remiasi, patvirtinimas, </w:t>
            </w:r>
            <w:r w:rsidR="00D04366" w:rsidRPr="009A408F">
              <w:rPr>
                <w:rFonts w:asciiTheme="minorHAnsi" w:eastAsia="Calibri" w:hAnsiTheme="minorHAnsi" w:cstheme="minorHAnsi"/>
                <w:sz w:val="21"/>
                <w:szCs w:val="21"/>
              </w:rPr>
              <w:t xml:space="preserve">kad laimėjęs konkursą, įdarbins šį </w:t>
            </w:r>
            <w:proofErr w:type="spellStart"/>
            <w:r w:rsidR="00D04366" w:rsidRPr="009A408F">
              <w:rPr>
                <w:rFonts w:asciiTheme="minorHAnsi" w:eastAsia="Calibri" w:hAnsiTheme="minorHAnsi" w:cstheme="minorHAnsi"/>
                <w:sz w:val="21"/>
                <w:szCs w:val="21"/>
              </w:rPr>
              <w:t>kvazisub</w:t>
            </w:r>
            <w:r w:rsidR="00844BAC">
              <w:rPr>
                <w:rFonts w:asciiTheme="minorHAnsi" w:eastAsia="Calibri" w:hAnsiTheme="minorHAnsi" w:cstheme="minorHAnsi"/>
                <w:sz w:val="21"/>
                <w:szCs w:val="21"/>
              </w:rPr>
              <w:t>tiekėją</w:t>
            </w:r>
            <w:proofErr w:type="spellEnd"/>
            <w:r w:rsidR="00D04366" w:rsidRPr="009A408F">
              <w:rPr>
                <w:rFonts w:asciiTheme="minorHAnsi" w:eastAsia="Calibri" w:hAnsiTheme="minorHAnsi" w:cstheme="minorHAnsi"/>
                <w:sz w:val="21"/>
                <w:szCs w:val="21"/>
              </w:rPr>
              <w:t xml:space="preserve"> (tik tuo atveju, jei šis specialistas nesiūlomas kaip ūkio subjektas, kurio </w:t>
            </w:r>
            <w:proofErr w:type="spellStart"/>
            <w:r w:rsidR="00D04366" w:rsidRPr="009A408F">
              <w:rPr>
                <w:rFonts w:asciiTheme="minorHAnsi" w:eastAsia="Calibri" w:hAnsiTheme="minorHAnsi" w:cstheme="minorHAnsi"/>
                <w:sz w:val="21"/>
                <w:szCs w:val="21"/>
              </w:rPr>
              <w:t>pajėgumais</w:t>
            </w:r>
            <w:proofErr w:type="spellEnd"/>
            <w:r w:rsidR="00D04366" w:rsidRPr="009A408F">
              <w:rPr>
                <w:rFonts w:asciiTheme="minorHAnsi" w:eastAsia="Calibri" w:hAnsiTheme="minorHAnsi" w:cstheme="minorHAnsi"/>
                <w:sz w:val="21"/>
                <w:szCs w:val="21"/>
              </w:rPr>
              <w:t xml:space="preserve"> tiekėjas remiasi).</w:t>
            </w:r>
          </w:p>
          <w:p w14:paraId="62D09C49" w14:textId="432336AE" w:rsidR="00DD7EEC" w:rsidRPr="009A408F" w:rsidRDefault="00BD0265" w:rsidP="00D13DA6">
            <w:pPr>
              <w:spacing w:line="300" w:lineRule="atLeast"/>
              <w:jc w:val="both"/>
              <w:rPr>
                <w:rFonts w:asciiTheme="minorHAnsi" w:hAnsiTheme="minorHAnsi" w:cstheme="minorHAnsi"/>
                <w:sz w:val="21"/>
                <w:szCs w:val="21"/>
              </w:rPr>
            </w:pPr>
            <w:r w:rsidRPr="001267EB">
              <w:rPr>
                <w:rFonts w:asciiTheme="minorHAnsi" w:hAnsiTheme="minorHAnsi" w:cstheme="minorHAnsi"/>
                <w:sz w:val="21"/>
                <w:szCs w:val="21"/>
                <w:u w:val="single"/>
              </w:rPr>
              <w:t xml:space="preserve">Pateikiamos atitinkamų </w:t>
            </w:r>
            <w:r w:rsidR="001267EB" w:rsidRPr="001267EB">
              <w:rPr>
                <w:rFonts w:asciiTheme="minorHAnsi" w:hAnsiTheme="minorHAnsi" w:cstheme="minorHAnsi"/>
                <w:sz w:val="21"/>
                <w:szCs w:val="21"/>
                <w:u w:val="single"/>
              </w:rPr>
              <w:t>dokumentų skaitmeninės kopijos</w:t>
            </w:r>
          </w:p>
        </w:tc>
      </w:tr>
      <w:tr w:rsidR="00063A25" w:rsidRPr="009A408F" w14:paraId="7D44B7D2"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1AFD1D09" w:rsidR="00D04366" w:rsidRPr="009A408F" w:rsidRDefault="00063A25" w:rsidP="002D25EA">
            <w:pPr>
              <w:spacing w:before="60" w:after="60" w:line="300" w:lineRule="atLeast"/>
              <w:ind w:left="22"/>
              <w:jc w:val="center"/>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9A408F" w:rsidRDefault="00D04366" w:rsidP="00403EAF">
            <w:pPr>
              <w:spacing w:line="300" w:lineRule="atLeast"/>
              <w:jc w:val="both"/>
              <w:rPr>
                <w:rFonts w:asciiTheme="minorHAnsi" w:hAnsiTheme="minorHAnsi" w:cstheme="minorHAnsi"/>
                <w:b/>
                <w:sz w:val="21"/>
                <w:szCs w:val="21"/>
              </w:rPr>
            </w:pPr>
          </w:p>
        </w:tc>
      </w:tr>
      <w:tr w:rsidR="00063A25" w:rsidRPr="009A408F" w14:paraId="027C3FE5"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54A99E63" w:rsidR="00D04366" w:rsidRPr="009A408F"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845BF0C" w14:textId="77777777" w:rsidR="00EF0BC0" w:rsidRPr="003107CC" w:rsidRDefault="00EF0BC0" w:rsidP="00EF0BC0">
            <w:pPr>
              <w:spacing w:line="262" w:lineRule="auto"/>
              <w:jc w:val="both"/>
              <w:rPr>
                <w:rFonts w:asciiTheme="minorHAnsi" w:hAnsiTheme="minorHAnsi" w:cstheme="minorHAnsi"/>
                <w:iCs/>
              </w:rPr>
            </w:pPr>
            <w:r w:rsidRPr="003107CC">
              <w:rPr>
                <w:rFonts w:asciiTheme="minorHAnsi" w:hAnsiTheme="minorHAnsi" w:cstheme="minorHAnsi"/>
                <w:iCs/>
              </w:rPr>
              <w:t xml:space="preserve">Kvalifikacijos 3.1 p. reikalavimus  </w:t>
            </w:r>
            <w:proofErr w:type="spellStart"/>
            <w:r w:rsidRPr="003107CC">
              <w:rPr>
                <w:rFonts w:asciiTheme="minorHAnsi" w:hAnsiTheme="minorHAnsi" w:cstheme="minorHAnsi"/>
                <w:iCs/>
              </w:rPr>
              <w:t>reikalavimus</w:t>
            </w:r>
            <w:proofErr w:type="spellEnd"/>
            <w:r w:rsidRPr="003107CC">
              <w:rPr>
                <w:rFonts w:asciiTheme="minorHAnsi" w:hAnsiTheme="minorHAnsi" w:cstheme="minorHAnsi"/>
                <w:iCs/>
              </w:rPr>
              <w:t xml:space="preserve"> 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14:paraId="16BEF379" w14:textId="77777777" w:rsidR="00EF0BC0" w:rsidRPr="003107CC" w:rsidRDefault="00EF0BC0" w:rsidP="00EF0BC0">
            <w:pPr>
              <w:spacing w:line="262" w:lineRule="auto"/>
              <w:jc w:val="both"/>
              <w:rPr>
                <w:rFonts w:asciiTheme="minorHAnsi" w:hAnsiTheme="minorHAnsi" w:cstheme="minorHAnsi"/>
                <w:iCs/>
              </w:rPr>
            </w:pPr>
            <w:r w:rsidRPr="003107CC">
              <w:rPr>
                <w:rFonts w:asciiTheme="minorHAnsi" w:hAnsiTheme="minorHAnsi" w:cstheme="minorHAnsi"/>
                <w:iCs/>
              </w:rPr>
              <w:t>Pateikiamos dokumentų skaitmeninės kopijos arba dokumentai elektroninėje formoje.</w:t>
            </w:r>
          </w:p>
          <w:p w14:paraId="46A6A7B2" w14:textId="0B3FC3C3" w:rsidR="00D04366" w:rsidRPr="009A408F" w:rsidRDefault="00D04366" w:rsidP="00403EAF">
            <w:pPr>
              <w:spacing w:line="300" w:lineRule="atLeast"/>
              <w:jc w:val="both"/>
              <w:rPr>
                <w:rFonts w:asciiTheme="minorHAnsi" w:hAnsiTheme="minorHAnsi" w:cstheme="minorHAnsi"/>
                <w:b/>
                <w:sz w:val="21"/>
                <w:szCs w:val="21"/>
              </w:rPr>
            </w:pPr>
          </w:p>
        </w:tc>
      </w:tr>
      <w:tr w:rsidR="00063A25" w:rsidRPr="009A408F" w14:paraId="2572DC96"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79F819A8" w:rsidR="00D04366" w:rsidRPr="009A408F"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3F4BDBBC" w:rsidR="00D04366" w:rsidRPr="009A408F" w:rsidRDefault="00D04366" w:rsidP="00403EAF">
            <w:pPr>
              <w:spacing w:line="300" w:lineRule="atLeast"/>
              <w:jc w:val="both"/>
              <w:rPr>
                <w:rFonts w:asciiTheme="minorHAnsi" w:hAnsiTheme="minorHAnsi" w:cstheme="minorHAnsi"/>
                <w:b/>
                <w:bCs/>
                <w:sz w:val="21"/>
                <w:szCs w:val="21"/>
              </w:rPr>
            </w:pPr>
            <w:r w:rsidRPr="009A408F">
              <w:rPr>
                <w:rFonts w:asciiTheme="minorHAnsi" w:hAnsiTheme="minorHAnsi" w:cstheme="minorHAnsi"/>
                <w:b/>
                <w:bCs/>
                <w:sz w:val="21"/>
                <w:szCs w:val="21"/>
              </w:rPr>
              <w:t xml:space="preserve">Tiekėjas turi teisę pasitelkti ūkio subjektus, kurių </w:t>
            </w:r>
            <w:proofErr w:type="spellStart"/>
            <w:r w:rsidRPr="009A408F">
              <w:rPr>
                <w:rFonts w:asciiTheme="minorHAnsi" w:hAnsiTheme="minorHAnsi" w:cstheme="minorHAnsi"/>
                <w:b/>
                <w:bCs/>
                <w:sz w:val="21"/>
                <w:szCs w:val="21"/>
              </w:rPr>
              <w:t>pajėgumais</w:t>
            </w:r>
            <w:proofErr w:type="spellEnd"/>
            <w:r w:rsidRPr="009A408F">
              <w:rPr>
                <w:rFonts w:asciiTheme="minorHAnsi" w:hAnsiTheme="minorHAnsi" w:cstheme="minorHAnsi"/>
                <w:b/>
                <w:bCs/>
                <w:sz w:val="21"/>
                <w:szCs w:val="21"/>
              </w:rPr>
              <w:t xml:space="preserve">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E558CFE" w14:textId="77777777" w:rsidR="00EF0BC0" w:rsidRPr="00087811" w:rsidRDefault="00EF0BC0" w:rsidP="00EF0BC0">
            <w:pPr>
              <w:jc w:val="both"/>
              <w:rPr>
                <w:rFonts w:asciiTheme="minorHAnsi" w:hAnsiTheme="minorHAnsi" w:cstheme="minorHAnsi"/>
                <w:iCs/>
              </w:rPr>
            </w:pPr>
            <w:r w:rsidRPr="00087811">
              <w:rPr>
                <w:rFonts w:asciiTheme="minorHAnsi" w:hAnsiTheme="minorHAnsi" w:cstheme="minorHAnsi"/>
                <w:iCs/>
              </w:rPr>
              <w:t>Pateikiama:</w:t>
            </w:r>
          </w:p>
          <w:p w14:paraId="430ED745" w14:textId="77777777" w:rsidR="00EF0BC0" w:rsidRPr="00087811" w:rsidRDefault="00EF0BC0" w:rsidP="00EF0BC0">
            <w:pPr>
              <w:spacing w:line="262" w:lineRule="auto"/>
              <w:jc w:val="both"/>
              <w:rPr>
                <w:rFonts w:asciiTheme="minorHAnsi" w:hAnsiTheme="minorHAnsi" w:cstheme="minorHAnsi"/>
              </w:rPr>
            </w:pPr>
            <w:r w:rsidRPr="00087811">
              <w:rPr>
                <w:rFonts w:asciiTheme="minorHAnsi" w:hAnsiTheme="minorHAnsi" w:cstheme="minorHAnsi"/>
              </w:rPr>
              <w:t xml:space="preserve"> ūkio subjekto, kurio </w:t>
            </w:r>
            <w:proofErr w:type="spellStart"/>
            <w:r w:rsidRPr="00087811">
              <w:rPr>
                <w:rFonts w:asciiTheme="minorHAnsi" w:hAnsiTheme="minorHAnsi" w:cstheme="minorHAnsi"/>
              </w:rPr>
              <w:t>pajėgumais</w:t>
            </w:r>
            <w:proofErr w:type="spellEnd"/>
            <w:r w:rsidRPr="00087811">
              <w:rPr>
                <w:rFonts w:asciiTheme="minorHAnsi" w:hAnsiTheme="minorHAnsi" w:cstheme="minorHAnsi"/>
              </w:rPr>
              <w:t xml:space="preserve"> tiekėjas remiasi, dokumentai nurodyti pirkimo sąlygų 3.1 punkte, pateikiami tuo atveju, jeigu tie subjektai (jų darbuotojai) patys vykdys tą pirkimo sutarties dalį, kuriai reikia jų turimų </w:t>
            </w:r>
            <w:proofErr w:type="spellStart"/>
            <w:r w:rsidRPr="00087811">
              <w:rPr>
                <w:rFonts w:asciiTheme="minorHAnsi" w:hAnsiTheme="minorHAnsi" w:cstheme="minorHAnsi"/>
              </w:rPr>
              <w:t>pajėgumų</w:t>
            </w:r>
            <w:proofErr w:type="spellEnd"/>
            <w:r w:rsidRPr="00087811">
              <w:rPr>
                <w:rFonts w:asciiTheme="minorHAnsi" w:hAnsiTheme="minorHAnsi" w:cstheme="minorHAnsi"/>
              </w:rPr>
              <w:t>;</w:t>
            </w:r>
          </w:p>
          <w:p w14:paraId="2B655A98" w14:textId="77777777" w:rsidR="00EF0BC0" w:rsidRPr="00087811" w:rsidRDefault="00EF0BC0" w:rsidP="00EF0BC0">
            <w:pPr>
              <w:spacing w:line="262" w:lineRule="auto"/>
              <w:jc w:val="both"/>
              <w:rPr>
                <w:rFonts w:asciiTheme="minorHAnsi" w:hAnsiTheme="minorHAnsi" w:cstheme="minorHAnsi"/>
              </w:rPr>
            </w:pPr>
          </w:p>
          <w:p w14:paraId="6A513B9A" w14:textId="77777777" w:rsidR="00EF0BC0" w:rsidRPr="00087811" w:rsidRDefault="00EF0BC0" w:rsidP="00EF0BC0">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7A0ED0F2" w14:textId="4968809A" w:rsidR="000943CF" w:rsidRPr="009A408F" w:rsidRDefault="00EF0BC0" w:rsidP="00EF0BC0">
            <w:pPr>
              <w:spacing w:line="300" w:lineRule="atLeast"/>
              <w:jc w:val="both"/>
              <w:rPr>
                <w:rFonts w:asciiTheme="minorHAnsi" w:hAnsiTheme="minorHAnsi" w:cstheme="minorHAnsi"/>
                <w:sz w:val="21"/>
                <w:szCs w:val="21"/>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063A25" w:rsidRPr="009A408F" w14:paraId="45558909"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36A857CC" w:rsidR="00D04366" w:rsidRPr="00774B6C" w:rsidRDefault="00063A25" w:rsidP="00403EAF">
            <w:pPr>
              <w:pStyle w:val="Sraopastraipa"/>
              <w:spacing w:before="60" w:after="60" w:line="300" w:lineRule="atLeast"/>
              <w:ind w:left="357"/>
              <w:rPr>
                <w:rFonts w:asciiTheme="minorHAnsi" w:eastAsiaTheme="minorHAnsi" w:hAnsiTheme="minorHAnsi" w:cstheme="minorHAnsi"/>
                <w:sz w:val="21"/>
                <w:szCs w:val="21"/>
              </w:rPr>
            </w:pPr>
            <w:r w:rsidRPr="00774B6C">
              <w:rPr>
                <w:rFonts w:asciiTheme="minorHAnsi" w:eastAsiaTheme="minorHAnsi" w:hAnsiTheme="minorHAnsi" w:cstheme="minorHAnsi"/>
                <w:sz w:val="21"/>
                <w:szCs w:val="21"/>
              </w:rPr>
              <w:t>3.3.3.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09F99629" w:rsidR="00D04366" w:rsidRPr="00774B6C" w:rsidRDefault="006248F2" w:rsidP="002D25EA">
            <w:pPr>
              <w:spacing w:line="300" w:lineRule="atLeast"/>
              <w:jc w:val="both"/>
              <w:rPr>
                <w:rFonts w:asciiTheme="minorHAnsi" w:hAnsiTheme="minorHAnsi" w:cstheme="minorHAnsi"/>
                <w:b/>
                <w:bCs/>
                <w:sz w:val="21"/>
                <w:szCs w:val="21"/>
              </w:rPr>
            </w:pPr>
            <w:r w:rsidRPr="003107CC">
              <w:rPr>
                <w:rFonts w:asciiTheme="minorHAnsi" w:hAnsiTheme="minorHAnsi" w:cstheme="minorHAnsi"/>
                <w:b/>
              </w:rPr>
              <w:t>Je</w:t>
            </w:r>
            <w:r>
              <w:rPr>
                <w:rFonts w:asciiTheme="minorHAnsi" w:hAnsiTheme="minorHAnsi" w:cstheme="minorHAnsi"/>
                <w:b/>
              </w:rPr>
              <w:t>i tiekėjo pasitelkiamas (-i) specialistas (-ai)</w:t>
            </w:r>
            <w:r w:rsidRPr="003107CC">
              <w:rPr>
                <w:rFonts w:asciiTheme="minorHAnsi" w:hAnsiTheme="minorHAnsi" w:cstheme="minorHAnsi"/>
                <w:b/>
              </w:rPr>
              <w:t xml:space="preserve"> pats/-</w:t>
            </w:r>
            <w:proofErr w:type="spellStart"/>
            <w:r w:rsidRPr="003107CC">
              <w:rPr>
                <w:rFonts w:asciiTheme="minorHAnsi" w:hAnsiTheme="minorHAnsi" w:cstheme="minorHAnsi"/>
                <w:b/>
              </w:rPr>
              <w:t>ys</w:t>
            </w:r>
            <w:proofErr w:type="spellEnd"/>
            <w:r w:rsidRPr="003107CC">
              <w:rPr>
                <w:rFonts w:asciiTheme="minorHAnsi" w:hAnsiTheme="minorHAnsi" w:cstheme="minorHAnsi"/>
                <w:b/>
              </w:rPr>
              <w:t xml:space="preserve"> atitinka nustatytą reikalavimą, tačiau pirkimo sutarties vykdym</w:t>
            </w:r>
            <w:r>
              <w:rPr>
                <w:rFonts w:asciiTheme="minorHAnsi" w:hAnsiTheme="minorHAnsi" w:cstheme="minorHAnsi"/>
                <w:b/>
              </w:rPr>
              <w:t>ui ketina pasitelkti subtiekėjų s</w:t>
            </w:r>
            <w:r w:rsidRPr="003107CC">
              <w:rPr>
                <w:rFonts w:asciiTheme="minorHAnsi" w:hAnsiTheme="minorHAnsi" w:cstheme="minorHAnsi"/>
                <w:b/>
              </w:rPr>
              <w:t>pecialistus, pasitelkiami sub</w:t>
            </w:r>
            <w:r w:rsidR="00DC6DD7">
              <w:rPr>
                <w:rFonts w:asciiTheme="minorHAnsi" w:hAnsiTheme="minorHAnsi" w:cstheme="minorHAnsi"/>
                <w:b/>
              </w:rPr>
              <w:t>tiekėjų specialistai</w:t>
            </w:r>
            <w:r w:rsidRPr="003107CC">
              <w:rPr>
                <w:rFonts w:asciiTheme="minorHAnsi" w:hAnsiTheme="minorHAnsi" w:cstheme="minorHAnsi"/>
                <w:b/>
              </w:rPr>
              <w:t xml:space="preserve"> privalo atitikti reikalavimus nustatytus atitinkamai 3.1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02E581E4" w:rsidR="00D04366" w:rsidRPr="00774B6C" w:rsidRDefault="00EF0BC0" w:rsidP="00DC6DD7">
            <w:pPr>
              <w:spacing w:line="300" w:lineRule="atLeast"/>
              <w:jc w:val="both"/>
              <w:rPr>
                <w:rFonts w:asciiTheme="minorHAnsi" w:hAnsiTheme="minorHAnsi" w:cstheme="minorHAnsi"/>
                <w:sz w:val="21"/>
                <w:szCs w:val="21"/>
              </w:rPr>
            </w:pPr>
            <w:r w:rsidRPr="00087811">
              <w:rPr>
                <w:rFonts w:asciiTheme="minorHAnsi" w:hAnsiTheme="minorHAnsi" w:cstheme="minorHAnsi"/>
              </w:rPr>
              <w:t xml:space="preserve">Subtiekėjo specialisto dokumentai, nurodyti </w:t>
            </w:r>
            <w:r w:rsidRPr="00087811">
              <w:rPr>
                <w:rFonts w:asciiTheme="minorHAnsi" w:hAnsiTheme="minorHAnsi" w:cstheme="minorHAnsi"/>
                <w:iCs/>
              </w:rPr>
              <w:t>3.1 p. punkte</w:t>
            </w:r>
            <w:r w:rsidRPr="00087811">
              <w:rPr>
                <w:rFonts w:asciiTheme="minorHAnsi" w:hAnsiTheme="minorHAnsi" w:cstheme="minorHAnsi"/>
              </w:rPr>
              <w:t xml:space="preserve"> </w:t>
            </w:r>
            <w:r w:rsidRPr="00087811">
              <w:rPr>
                <w:rFonts w:asciiTheme="minorHAnsi" w:hAnsiTheme="minorHAnsi" w:cstheme="minorHAnsi"/>
                <w:color w:val="000000"/>
                <w:shd w:val="clear" w:color="auto" w:fill="FFFFFF"/>
              </w:rPr>
              <w:t>pateikiami jei tiekėjas (jo pasitel</w:t>
            </w:r>
            <w:r w:rsidR="00DC6DD7">
              <w:rPr>
                <w:rFonts w:asciiTheme="minorHAnsi" w:hAnsiTheme="minorHAnsi" w:cstheme="minorHAnsi"/>
                <w:color w:val="000000"/>
                <w:shd w:val="clear" w:color="auto" w:fill="FFFFFF"/>
              </w:rPr>
              <w:t>kiamas specialistas</w:t>
            </w:r>
            <w:r w:rsidRPr="00087811">
              <w:rPr>
                <w:rFonts w:asciiTheme="minorHAnsi" w:hAnsiTheme="minorHAnsi" w:cstheme="minorHAnsi"/>
                <w:color w:val="000000"/>
                <w:shd w:val="clear" w:color="auto" w:fill="FFFFFF"/>
              </w:rPr>
              <w:t>) pats atitinka nustatytą reikalavimą, tačiau ketina pasitelkti subtiekėjus (jo specialistus-lektorius), subtiekėjų specialistai privalo atitikti 3.1 p. nustatytus reikalavimus (jeigu subtiekėjai (jų darbuotojai) patys vykdys tą pirkimo sutarties dalį, kuriai reikia nustatytos kvalifikacijos).</w:t>
            </w:r>
          </w:p>
        </w:tc>
      </w:tr>
    </w:tbl>
    <w:p w14:paraId="13E1CD6B" w14:textId="38621A3A" w:rsidR="006D7FCF" w:rsidRDefault="006D7FCF" w:rsidP="002D71B6">
      <w:pPr>
        <w:spacing w:before="60" w:after="60" w:line="256" w:lineRule="auto"/>
        <w:jc w:val="center"/>
        <w:rPr>
          <w:rFonts w:eastAsiaTheme="minorHAnsi" w:cstheme="minorHAnsi"/>
          <w:b/>
          <w:bCs/>
        </w:rPr>
      </w:pPr>
    </w:p>
    <w:p w14:paraId="3897CCBA" w14:textId="2A2A498C" w:rsidR="006D7FCF" w:rsidRPr="00BD3E46" w:rsidRDefault="006D7FCF" w:rsidP="006D7FCF">
      <w:pPr>
        <w:pStyle w:val="Paantrat"/>
        <w:spacing w:line="240" w:lineRule="auto"/>
        <w:rPr>
          <w:rFonts w:cstheme="minorHAnsi"/>
          <w:i/>
          <w:smallCaps/>
          <w:sz w:val="24"/>
          <w:szCs w:val="24"/>
        </w:rPr>
      </w:pPr>
      <w:r w:rsidRPr="006D7FCF">
        <w:rPr>
          <w:rFonts w:cstheme="minorHAnsi"/>
          <w:caps w:val="0"/>
          <w:sz w:val="24"/>
          <w:szCs w:val="24"/>
          <w:lang w:eastAsia="en-US"/>
        </w:rPr>
        <w:t>Reikalavimai laikytis kokybės vadybos sistemos ir (arba) aplinkos apsaugos vadyb</w:t>
      </w:r>
      <w:r>
        <w:rPr>
          <w:rFonts w:cstheme="minorHAnsi"/>
          <w:caps w:val="0"/>
          <w:sz w:val="24"/>
          <w:szCs w:val="24"/>
          <w:lang w:eastAsia="en-US"/>
        </w:rPr>
        <w:t>os sistemos standartų netaikomi (</w:t>
      </w:r>
      <w:r w:rsidRPr="00BD3E46">
        <w:rPr>
          <w:rFonts w:cstheme="minorHAnsi"/>
          <w:i/>
          <w:caps w:val="0"/>
          <w:sz w:val="24"/>
          <w:szCs w:val="24"/>
          <w:lang w:eastAsia="en-US"/>
        </w:rPr>
        <w:t>jei tiekėjui nebuvo skirti ekonominio naudingumo balai)</w:t>
      </w:r>
    </w:p>
    <w:p w14:paraId="2694E815" w14:textId="7FA61524" w:rsidR="006D7FCF" w:rsidRDefault="006D7FCF" w:rsidP="006D7FCF">
      <w:pPr>
        <w:tabs>
          <w:tab w:val="left" w:pos="2028"/>
        </w:tabs>
        <w:rPr>
          <w:rFonts w:eastAsiaTheme="minorHAnsi" w:cstheme="minorHAnsi"/>
        </w:rPr>
      </w:pPr>
    </w:p>
    <w:p w14:paraId="157979F3" w14:textId="00332B69" w:rsidR="002D71B6" w:rsidRPr="006D7FCF" w:rsidRDefault="006D7FCF" w:rsidP="006D7FCF">
      <w:pPr>
        <w:tabs>
          <w:tab w:val="left" w:pos="2028"/>
        </w:tabs>
        <w:rPr>
          <w:rFonts w:eastAsiaTheme="minorHAnsi" w:cstheme="minorHAnsi"/>
        </w:rPr>
        <w:sectPr w:rsidR="002D71B6" w:rsidRPr="006D7FCF" w:rsidSect="009D6624">
          <w:pgSz w:w="12240" w:h="15840"/>
          <w:pgMar w:top="1134" w:right="567" w:bottom="1134" w:left="1701" w:header="720" w:footer="720" w:gutter="0"/>
          <w:cols w:space="720"/>
          <w:titlePg/>
          <w:docGrid w:linePitch="360"/>
        </w:sectPr>
      </w:pPr>
      <w:r>
        <w:rPr>
          <w:rFonts w:eastAsiaTheme="minorHAnsi" w:cstheme="minorHAnsi"/>
        </w:rPr>
        <w:tab/>
      </w:r>
    </w:p>
    <w:p w14:paraId="3D8CCDF3" w14:textId="5A10FA29" w:rsidR="008D704D" w:rsidRPr="009A408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98041710"/>
      <w:r w:rsidRPr="009A408F">
        <w:rPr>
          <w:rFonts w:asciiTheme="minorHAnsi" w:eastAsia="Calibri" w:hAnsiTheme="minorHAnsi" w:cstheme="minorHAnsi"/>
          <w:color w:val="0070C0"/>
          <w:sz w:val="21"/>
          <w:szCs w:val="21"/>
        </w:rPr>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9A408F" w:rsidRDefault="00FE3D7C" w:rsidP="00FE3D7C">
      <w:pPr>
        <w:jc w:val="center"/>
        <w:rPr>
          <w:rFonts w:cstheme="minorHAnsi"/>
          <w:b/>
          <w:szCs w:val="24"/>
        </w:rPr>
      </w:pPr>
    </w:p>
    <w:p w14:paraId="2A953AEC" w14:textId="4018CC60" w:rsidR="00210870" w:rsidRPr="009A408F" w:rsidRDefault="00FE3D7C" w:rsidP="008153A6">
      <w:pPr>
        <w:pStyle w:val="Paantrat"/>
        <w:jc w:val="center"/>
        <w:rPr>
          <w:rFonts w:cstheme="minorHAnsi"/>
        </w:rPr>
      </w:pPr>
      <w:r w:rsidRPr="009A408F">
        <w:rPr>
          <w:rFonts w:cstheme="minorHAnsi"/>
        </w:rPr>
        <w:t>PASIŪLYMŲ VERTINIMO KRITERIJAI</w:t>
      </w:r>
      <w:r w:rsidR="00031A62" w:rsidRPr="009A408F">
        <w:rPr>
          <w:rFonts w:cstheme="minorHAnsi"/>
        </w:rPr>
        <w:t xml:space="preserve"> ir Sąlygos</w:t>
      </w: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440BDD91" w14:textId="77777777" w:rsidR="00BD3E46" w:rsidRPr="00BD3E46" w:rsidRDefault="000A7A3E" w:rsidP="00BD3E46">
      <w:pPr>
        <w:ind w:left="7314"/>
        <w:rPr>
          <w:rFonts w:cstheme="minorHAnsi"/>
        </w:rPr>
      </w:pPr>
      <w:r w:rsidRPr="009A408F">
        <w:rPr>
          <w:rFonts w:cstheme="minorHAnsi"/>
          <w:color w:val="7030A0"/>
        </w:rPr>
        <w:tab/>
      </w:r>
    </w:p>
    <w:p w14:paraId="163FDF78" w14:textId="77777777" w:rsidR="00BD3E46" w:rsidRPr="00BD3E46" w:rsidRDefault="00BD3E46" w:rsidP="00BD3E46">
      <w:pPr>
        <w:shd w:val="clear" w:color="auto" w:fill="FFFFFF"/>
        <w:tabs>
          <w:tab w:val="left" w:pos="0"/>
          <w:tab w:val="left" w:pos="720"/>
        </w:tabs>
        <w:spacing w:line="320" w:lineRule="atLeast"/>
        <w:jc w:val="both"/>
        <w:rPr>
          <w:rFonts w:ascii="Calibri" w:hAnsi="Calibri" w:cs="Calibri"/>
          <w:b/>
          <w:bCs/>
        </w:rPr>
      </w:pPr>
      <w:r w:rsidRPr="00BD3E46">
        <w:rPr>
          <w:rFonts w:ascii="Calibri" w:hAnsi="Calibri" w:cs="Calibri"/>
        </w:rPr>
        <w:t xml:space="preserve">1. </w:t>
      </w:r>
      <w:r w:rsidRPr="00BD3E46">
        <w:rPr>
          <w:rFonts w:ascii="Calibri" w:hAnsi="Calibri" w:cs="Calibri"/>
          <w:b/>
          <w:bCs/>
          <w:iCs/>
          <w:u w:val="single"/>
        </w:rPr>
        <w:t>Ekonomiškai naudingiausio pasiūlymo vertinimo kriterijus:</w:t>
      </w:r>
      <w:r w:rsidRPr="00BD3E46">
        <w:rPr>
          <w:rFonts w:ascii="Calibri" w:hAnsi="Calibri" w:cs="Calibri"/>
          <w:b/>
          <w:bCs/>
          <w:i/>
          <w:iCs/>
        </w:rPr>
        <w:t xml:space="preserve"> </w:t>
      </w:r>
      <w:r w:rsidRPr="00BD3E46">
        <w:rPr>
          <w:rFonts w:ascii="Calibri" w:hAnsi="Calibri" w:cs="Calibri"/>
          <w:b/>
          <w:bCs/>
          <w:iCs/>
        </w:rPr>
        <w:t>kainos ir kokybės santykis.</w:t>
      </w:r>
    </w:p>
    <w:p w14:paraId="2B6CB644" w14:textId="77777777" w:rsidR="00BD3E46" w:rsidRPr="00BD3E46" w:rsidRDefault="00BD3E46" w:rsidP="00BD3E46">
      <w:pPr>
        <w:spacing w:line="320" w:lineRule="atLeast"/>
        <w:jc w:val="both"/>
        <w:rPr>
          <w:rFonts w:ascii="Calibri" w:hAnsi="Calibri" w:cs="Calibri"/>
          <w:b/>
        </w:rPr>
      </w:pPr>
      <w:r w:rsidRPr="00BD3E46">
        <w:rPr>
          <w:rFonts w:ascii="Calibri" w:hAnsi="Calibri" w:cs="Calibri"/>
        </w:rPr>
        <w:t>Sutartis bus sudaroma su dalyviu, pateikusiu Perkančiajai organizacijai ekonomiškai naudingiausią pasiūlymą, išrinktą pagal jos nustatytus kriterijus.</w:t>
      </w:r>
    </w:p>
    <w:p w14:paraId="049926F9" w14:textId="77777777" w:rsidR="00BD3E46" w:rsidRPr="00BD3E46" w:rsidRDefault="00BD3E46" w:rsidP="00BD3E46">
      <w:pPr>
        <w:tabs>
          <w:tab w:val="left" w:pos="9631"/>
        </w:tabs>
        <w:spacing w:line="320" w:lineRule="atLeast"/>
        <w:jc w:val="both"/>
        <w:rPr>
          <w:rFonts w:ascii="Calibri" w:hAnsi="Calibri" w:cs="Calibri"/>
          <w:b/>
          <w:bCs/>
        </w:rPr>
      </w:pPr>
      <w:r w:rsidRPr="00BD3E46">
        <w:rPr>
          <w:rFonts w:ascii="Calibri" w:hAnsi="Calibri" w:cs="Calibri"/>
          <w:b/>
          <w:bCs/>
        </w:rPr>
        <w:t>2. Ekonomiškai naudingiausio pasiūlymo nustatymo taisyklės:</w:t>
      </w:r>
    </w:p>
    <w:p w14:paraId="0278D0E3" w14:textId="252B1662" w:rsidR="00BD3E46" w:rsidRPr="00BD3E46" w:rsidRDefault="00BD3E46" w:rsidP="00BD3E46">
      <w:pPr>
        <w:tabs>
          <w:tab w:val="num" w:pos="720"/>
          <w:tab w:val="left" w:pos="9631"/>
        </w:tabs>
        <w:spacing w:line="320" w:lineRule="atLeast"/>
        <w:jc w:val="both"/>
        <w:rPr>
          <w:rFonts w:ascii="Calibri" w:hAnsi="Calibri" w:cs="Calibri"/>
          <w:b/>
          <w:iCs/>
          <w:color w:val="000000" w:themeColor="text1"/>
          <w:spacing w:val="-5"/>
        </w:rPr>
      </w:pPr>
      <w:r w:rsidRPr="00BD3E46">
        <w:rPr>
          <w:rFonts w:ascii="Calibri" w:hAnsi="Calibri" w:cs="Calibri"/>
          <w:iCs/>
          <w:color w:val="000000"/>
          <w:spacing w:val="-5"/>
        </w:rPr>
        <w:t xml:space="preserve">2.1. Ekonominis naudingumas </w:t>
      </w:r>
      <w:r w:rsidRPr="00BD3E46">
        <w:rPr>
          <w:rFonts w:ascii="Calibri" w:hAnsi="Calibri" w:cs="Calibri"/>
          <w:b/>
          <w:iCs/>
          <w:color w:val="000000"/>
          <w:spacing w:val="-5"/>
        </w:rPr>
        <w:t>(S)</w:t>
      </w:r>
      <w:r w:rsidRPr="00BD3E46">
        <w:rPr>
          <w:rFonts w:ascii="Calibri" w:hAnsi="Calibri" w:cs="Calibri"/>
          <w:iCs/>
          <w:color w:val="000000"/>
          <w:spacing w:val="-5"/>
        </w:rPr>
        <w:t xml:space="preserve"> apskaičiuojamas sudedant tiekėjo pasiūlymo kainos </w:t>
      </w:r>
      <w:r w:rsidRPr="00BD3E46">
        <w:rPr>
          <w:rFonts w:ascii="Calibri" w:hAnsi="Calibri" w:cs="Calibri"/>
          <w:b/>
          <w:iCs/>
          <w:color w:val="000000"/>
          <w:spacing w:val="-5"/>
        </w:rPr>
        <w:t>(A)</w:t>
      </w:r>
      <w:r w:rsidR="003D365A">
        <w:rPr>
          <w:rFonts w:ascii="Calibri" w:hAnsi="Calibri" w:cs="Calibri"/>
          <w:iCs/>
          <w:color w:val="000000"/>
          <w:spacing w:val="-5"/>
        </w:rPr>
        <w:t xml:space="preserve"> ir</w:t>
      </w:r>
      <w:r w:rsidRPr="00BD3E46">
        <w:rPr>
          <w:rFonts w:ascii="Calibri" w:hAnsi="Calibri" w:cs="Calibri"/>
          <w:iCs/>
          <w:color w:val="000000"/>
          <w:spacing w:val="-5"/>
        </w:rPr>
        <w:t xml:space="preserve"> </w:t>
      </w:r>
      <w:r>
        <w:rPr>
          <w:rFonts w:ascii="Calibri" w:hAnsi="Calibri" w:cs="Calibri"/>
          <w:iCs/>
          <w:color w:val="000000"/>
          <w:spacing w:val="-5"/>
        </w:rPr>
        <w:t xml:space="preserve">tiekėjo </w:t>
      </w:r>
      <w:r w:rsidRPr="00633858">
        <w:rPr>
          <w:rFonts w:ascii="Calibri" w:hAnsi="Calibri" w:cs="Calibri"/>
          <w:b/>
          <w:iCs/>
          <w:color w:val="000000"/>
          <w:spacing w:val="-5"/>
        </w:rPr>
        <w:t xml:space="preserve">siūlomo </w:t>
      </w:r>
      <w:r>
        <w:rPr>
          <w:rFonts w:ascii="Calibri" w:eastAsia="Calibri" w:hAnsi="Calibri" w:cs="Calibri"/>
          <w:b/>
        </w:rPr>
        <w:t>nesudėtingojo</w:t>
      </w:r>
      <w:r w:rsidRPr="00633858">
        <w:rPr>
          <w:rFonts w:ascii="Calibri" w:eastAsia="Calibri" w:hAnsi="Calibri" w:cs="Calibri"/>
          <w:b/>
        </w:rPr>
        <w:t xml:space="preserve"> statin</w:t>
      </w:r>
      <w:r>
        <w:rPr>
          <w:rFonts w:ascii="Calibri" w:eastAsia="Calibri" w:hAnsi="Calibri" w:cs="Calibri"/>
          <w:b/>
        </w:rPr>
        <w:t>io projekto vadovo</w:t>
      </w:r>
      <w:r w:rsidRPr="00633858">
        <w:rPr>
          <w:rFonts w:ascii="Calibri" w:eastAsia="Calibri" w:hAnsi="Calibri" w:cs="Calibri"/>
        </w:rPr>
        <w:t xml:space="preserve"> </w:t>
      </w:r>
      <w:r w:rsidRPr="00633858">
        <w:rPr>
          <w:rFonts w:ascii="Calibri" w:hAnsi="Calibri" w:cs="Calibri"/>
          <w:b/>
        </w:rPr>
        <w:t>(siūlomo į specialiųjų pirkimo sąlygų 4 priedo 3.1.1 p.)</w:t>
      </w:r>
      <w:r>
        <w:rPr>
          <w:rFonts w:ascii="Calibri" w:eastAsia="Calibri" w:hAnsi="Calibri" w:cs="Calibri"/>
        </w:rPr>
        <w:t xml:space="preserve">, turinčio </w:t>
      </w:r>
      <w:r>
        <w:rPr>
          <w:b/>
          <w:sz w:val="22"/>
          <w:szCs w:val="22"/>
        </w:rPr>
        <w:t>teisę eiti nesudėtingojo</w:t>
      </w:r>
      <w:r w:rsidRPr="00771BE3">
        <w:rPr>
          <w:b/>
          <w:sz w:val="22"/>
          <w:szCs w:val="22"/>
        </w:rPr>
        <w:t xml:space="preserve"> statinio projekto vadovo </w:t>
      </w:r>
      <w:r w:rsidRPr="00BD3E46">
        <w:rPr>
          <w:b/>
          <w:color w:val="000000" w:themeColor="text1"/>
          <w:sz w:val="22"/>
          <w:szCs w:val="22"/>
        </w:rPr>
        <w:t xml:space="preserve">pareigas – turintį architekto ar statybos inžinieriaus išsilavinimą (pagal Statybos įstatymo 2 str. 1 ir 92 dalis) </w:t>
      </w:r>
      <w:r w:rsidRPr="00BD3E46">
        <w:rPr>
          <w:rFonts w:ascii="Calibri" w:eastAsia="Calibri" w:hAnsi="Calibri" w:cs="Calibri"/>
          <w:b/>
          <w:color w:val="000000" w:themeColor="text1"/>
        </w:rPr>
        <w:t>patirties</w:t>
      </w:r>
      <w:r w:rsidRPr="00BD3E46">
        <w:rPr>
          <w:rFonts w:ascii="Calibri" w:hAnsi="Calibri" w:cs="Calibri"/>
          <w:b/>
          <w:iCs/>
          <w:color w:val="000000" w:themeColor="text1"/>
        </w:rPr>
        <w:t xml:space="preserve"> </w:t>
      </w:r>
      <w:r w:rsidR="003D365A">
        <w:rPr>
          <w:rFonts w:ascii="Calibri" w:hAnsi="Calibri" w:cs="Calibri"/>
          <w:b/>
          <w:iCs/>
          <w:color w:val="000000" w:themeColor="text1"/>
          <w:spacing w:val="-5"/>
        </w:rPr>
        <w:t xml:space="preserve">(B) </w:t>
      </w:r>
      <w:r w:rsidRPr="00BD3E46">
        <w:rPr>
          <w:rFonts w:ascii="Calibri" w:hAnsi="Calibri" w:cs="Calibri"/>
          <w:b/>
          <w:iCs/>
          <w:color w:val="000000" w:themeColor="text1"/>
          <w:spacing w:val="-5"/>
        </w:rPr>
        <w:t xml:space="preserve">balus: </w:t>
      </w:r>
    </w:p>
    <w:p w14:paraId="6FF2514E" w14:textId="77777777" w:rsidR="00BD3E46" w:rsidRPr="00BD3E46" w:rsidRDefault="00BD3E46" w:rsidP="00BD3E46">
      <w:pPr>
        <w:tabs>
          <w:tab w:val="num" w:pos="720"/>
          <w:tab w:val="left" w:pos="9631"/>
        </w:tabs>
        <w:spacing w:line="320" w:lineRule="atLeast"/>
        <w:jc w:val="both"/>
        <w:rPr>
          <w:rFonts w:ascii="Calibri" w:hAnsi="Calibri" w:cs="Calibri"/>
          <w:iCs/>
          <w:spacing w:val="-5"/>
        </w:rPr>
      </w:pPr>
    </w:p>
    <w:p w14:paraId="3E260A0F" w14:textId="71E6F2CF" w:rsidR="00BD3E46" w:rsidRPr="00BD3E46" w:rsidRDefault="00BD3E46" w:rsidP="00BD3E46">
      <w:pPr>
        <w:tabs>
          <w:tab w:val="num" w:pos="720"/>
          <w:tab w:val="left" w:pos="9631"/>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w:t>
      </w:r>
      <w:r w:rsidR="003D365A">
        <w:rPr>
          <w:rFonts w:ascii="Calibri" w:hAnsi="Calibri" w:cs="Calibri"/>
          <w:color w:val="000000"/>
          <w:spacing w:val="-5"/>
        </w:rPr>
        <w:t xml:space="preserve">                 S = A + B </w:t>
      </w:r>
    </w:p>
    <w:p w14:paraId="545CC16E" w14:textId="77777777" w:rsidR="00BD3E46" w:rsidRPr="00BD3E46" w:rsidRDefault="00BD3E46" w:rsidP="00BD3E46">
      <w:pPr>
        <w:tabs>
          <w:tab w:val="num" w:pos="720"/>
          <w:tab w:val="left" w:pos="9631"/>
        </w:tabs>
        <w:spacing w:line="320" w:lineRule="atLeast"/>
        <w:jc w:val="both"/>
        <w:rPr>
          <w:rFonts w:ascii="Calibri" w:hAnsi="Calibri" w:cs="Calibri"/>
          <w:color w:val="000000"/>
          <w:spacing w:val="-5"/>
        </w:rPr>
      </w:pPr>
    </w:p>
    <w:p w14:paraId="05758CF4"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2.2. Tiekėjo pasiūlymo kainos balas </w:t>
      </w:r>
      <w:r w:rsidRPr="00BD3E46">
        <w:rPr>
          <w:rFonts w:ascii="Calibri" w:hAnsi="Calibri" w:cs="Calibri"/>
          <w:b/>
          <w:color w:val="000000"/>
          <w:spacing w:val="-5"/>
        </w:rPr>
        <w:t>(A)</w:t>
      </w:r>
      <w:r w:rsidRPr="00BD3E46">
        <w:rPr>
          <w:rFonts w:ascii="Calibri" w:hAnsi="Calibri" w:cs="Calibri"/>
          <w:color w:val="000000"/>
          <w:spacing w:val="-5"/>
        </w:rPr>
        <w:t xml:space="preserve"> apskaičiuojamas mažiausios pasiūlytos kainos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min</w:t>
      </w:r>
      <w:proofErr w:type="spellEnd"/>
      <w:r w:rsidRPr="00BD3E46">
        <w:rPr>
          <w:rFonts w:ascii="Calibri" w:hAnsi="Calibri" w:cs="Calibri"/>
          <w:color w:val="000000"/>
          <w:spacing w:val="-5"/>
        </w:rPr>
        <w:t>) ir vertinamo pasiūlymo kainos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p</w:t>
      </w:r>
      <w:proofErr w:type="spellEnd"/>
      <w:r w:rsidRPr="00BD3E46">
        <w:rPr>
          <w:rFonts w:ascii="Calibri" w:hAnsi="Calibri" w:cs="Calibri"/>
          <w:color w:val="000000"/>
          <w:spacing w:val="-5"/>
        </w:rPr>
        <w:t>) (nurodytos Pirkimo sąlygų 2 priedo 1 punkte) santykį padauginant iš kainos lyginamojo svorio (X):</w:t>
      </w:r>
    </w:p>
    <w:p w14:paraId="09AD2703"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52BE64AC"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min</w:t>
      </w:r>
      <w:proofErr w:type="spellEnd"/>
    </w:p>
    <w:p w14:paraId="6D28F85E"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A= ------------ x </w:t>
      </w:r>
      <w:proofErr w:type="spellStart"/>
      <w:r w:rsidRPr="00BD3E46">
        <w:rPr>
          <w:rFonts w:ascii="Calibri" w:hAnsi="Calibri" w:cs="Calibri"/>
          <w:color w:val="000000"/>
          <w:spacing w:val="-5"/>
        </w:rPr>
        <w:t>X</w:t>
      </w:r>
      <w:proofErr w:type="spellEnd"/>
    </w:p>
    <w:p w14:paraId="57CD1ED7"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vertAlign w:val="subscript"/>
        </w:rPr>
      </w:pPr>
      <w:r w:rsidRPr="00BD3E46">
        <w:rPr>
          <w:rFonts w:ascii="Calibri" w:hAnsi="Calibri" w:cs="Calibri"/>
          <w:color w:val="000000"/>
          <w:spacing w:val="-5"/>
        </w:rPr>
        <w:t xml:space="preserve">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p</w:t>
      </w:r>
      <w:proofErr w:type="spellEnd"/>
      <w:r w:rsidRPr="00BD3E46">
        <w:rPr>
          <w:rFonts w:ascii="Calibri" w:hAnsi="Calibri" w:cs="Calibri"/>
          <w:b/>
          <w:i/>
          <w:color w:val="000000"/>
          <w:spacing w:val="-5"/>
          <w:u w:val="single"/>
        </w:rPr>
        <w:t xml:space="preserve"> </w:t>
      </w:r>
    </w:p>
    <w:p w14:paraId="7324FF23"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1ADE998A" w14:textId="5F222AF9" w:rsidR="00BD3E46" w:rsidRPr="00616AA7"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2.3. </w:t>
      </w:r>
      <w:r w:rsidR="00686A56" w:rsidRPr="00633858">
        <w:rPr>
          <w:rFonts w:ascii="Calibri" w:hAnsi="Calibri" w:cs="Calibri"/>
          <w:b/>
          <w:iCs/>
          <w:color w:val="000000"/>
          <w:spacing w:val="-5"/>
        </w:rPr>
        <w:t xml:space="preserve">Tiekėjo siūlomo </w:t>
      </w:r>
      <w:r w:rsidR="00686A56">
        <w:rPr>
          <w:rFonts w:ascii="Calibri" w:eastAsia="Calibri" w:hAnsi="Calibri" w:cs="Calibri"/>
          <w:b/>
        </w:rPr>
        <w:t>nesudėtingojo</w:t>
      </w:r>
      <w:r w:rsidR="00686A56" w:rsidRPr="00633858">
        <w:rPr>
          <w:rFonts w:ascii="Calibri" w:eastAsia="Calibri" w:hAnsi="Calibri" w:cs="Calibri"/>
          <w:b/>
        </w:rPr>
        <w:t xml:space="preserve"> statinio projekto vadovo*</w:t>
      </w:r>
      <w:r w:rsidR="00686A56" w:rsidRPr="00633858">
        <w:rPr>
          <w:rFonts w:ascii="Calibri" w:eastAsia="Calibri" w:hAnsi="Calibri" w:cs="Calibri"/>
        </w:rPr>
        <w:t xml:space="preserve"> </w:t>
      </w:r>
      <w:r w:rsidR="00686A56" w:rsidRPr="00633858">
        <w:rPr>
          <w:rFonts w:ascii="Calibri" w:hAnsi="Calibri" w:cs="Calibri"/>
          <w:b/>
        </w:rPr>
        <w:t>(siūlomo į specialiųjų pirkimo sąlygų 4 priedo 3.1.1 p.)</w:t>
      </w:r>
      <w:r w:rsidR="00686A56">
        <w:rPr>
          <w:rFonts w:ascii="Calibri" w:eastAsia="Calibri" w:hAnsi="Calibri" w:cs="Calibri"/>
        </w:rPr>
        <w:t xml:space="preserve">, turinčio </w:t>
      </w:r>
      <w:r w:rsidR="00686A56">
        <w:rPr>
          <w:b/>
          <w:sz w:val="22"/>
          <w:szCs w:val="22"/>
        </w:rPr>
        <w:t>teisę eiti nesudėtingojo</w:t>
      </w:r>
      <w:r w:rsidR="00686A56" w:rsidRPr="00771BE3">
        <w:rPr>
          <w:b/>
          <w:sz w:val="22"/>
          <w:szCs w:val="22"/>
        </w:rPr>
        <w:t xml:space="preserve"> statinio projekto vadovo pareigas – turi</w:t>
      </w:r>
      <w:r w:rsidR="00686A56">
        <w:rPr>
          <w:b/>
          <w:sz w:val="22"/>
          <w:szCs w:val="22"/>
        </w:rPr>
        <w:t>ntį</w:t>
      </w:r>
      <w:r w:rsidR="00686A56" w:rsidRPr="00771BE3">
        <w:rPr>
          <w:b/>
          <w:sz w:val="22"/>
          <w:szCs w:val="22"/>
        </w:rPr>
        <w:t xml:space="preserve"> architekto ar statybos inžinieriaus išsilavinimą (pagal Statybos</w:t>
      </w:r>
      <w:r w:rsidR="00686A56">
        <w:rPr>
          <w:b/>
          <w:sz w:val="22"/>
          <w:szCs w:val="22"/>
        </w:rPr>
        <w:t xml:space="preserve"> įstatymo 2 str. 1 ir 92 dalis)* </w:t>
      </w:r>
      <w:r w:rsidR="00686A56" w:rsidRPr="00BD3E46">
        <w:rPr>
          <w:rFonts w:ascii="Calibri" w:eastAsia="Calibri" w:hAnsi="Calibri" w:cs="Calibri"/>
        </w:rPr>
        <w:t>patirties</w:t>
      </w:r>
      <w:r w:rsidR="00686A56" w:rsidRPr="00BD3E46">
        <w:rPr>
          <w:rFonts w:ascii="Calibri" w:hAnsi="Calibri" w:cs="Calibri"/>
          <w:b/>
        </w:rPr>
        <w:t xml:space="preserve"> </w:t>
      </w:r>
      <w:r w:rsidR="00686A56" w:rsidRPr="00BD3E46">
        <w:rPr>
          <w:rFonts w:ascii="Calibri" w:hAnsi="Calibri" w:cs="Calibri"/>
        </w:rPr>
        <w:t xml:space="preserve">kriterijaus </w:t>
      </w:r>
      <w:r w:rsidR="00686A56" w:rsidRPr="00BD3E46">
        <w:rPr>
          <w:rFonts w:ascii="Calibri" w:hAnsi="Calibri" w:cs="Calibri"/>
          <w:color w:val="000000"/>
          <w:spacing w:val="-5"/>
        </w:rPr>
        <w:t>balas (B)</w:t>
      </w:r>
      <w:r w:rsidR="00686A56">
        <w:rPr>
          <w:rFonts w:ascii="Calibri" w:eastAsia="Calibri" w:hAnsi="Calibri" w:cs="Calibri"/>
        </w:rPr>
        <w:t xml:space="preserve"> skiriamas už</w:t>
      </w:r>
      <w:r w:rsidR="00686A56" w:rsidRPr="00633858">
        <w:rPr>
          <w:rFonts w:ascii="Calibri" w:eastAsia="Calibri" w:hAnsi="Calibri" w:cs="Calibri"/>
        </w:rPr>
        <w:t xml:space="preserve"> </w:t>
      </w:r>
      <w:r w:rsidR="00686A56" w:rsidRPr="00633858">
        <w:rPr>
          <w:rFonts w:ascii="Calibri" w:hAnsi="Calibri" w:cs="Calibri"/>
        </w:rPr>
        <w:t>per pastaruosius 5 metus iki pasiūlymo pateikimo termino pabaigos parengtų</w:t>
      </w:r>
      <w:r w:rsidR="00686A56" w:rsidRPr="008F73B1">
        <w:rPr>
          <w:rFonts w:ascii="Calibri" w:hAnsi="Calibri" w:cs="Calibri"/>
        </w:rPr>
        <w:t xml:space="preserve"> </w:t>
      </w:r>
      <w:r w:rsidR="00686A56" w:rsidRPr="00633858">
        <w:rPr>
          <w:rFonts w:ascii="Calibri" w:hAnsi="Calibri" w:cs="Calibri"/>
        </w:rPr>
        <w:t>ypatingųjų</w:t>
      </w:r>
      <w:r w:rsidR="00686A56">
        <w:rPr>
          <w:rFonts w:ascii="Calibri" w:hAnsi="Calibri" w:cs="Calibri"/>
        </w:rPr>
        <w:t>/neypatingųjų/nesudėtingųjų statinių kategorijos</w:t>
      </w:r>
      <w:r w:rsidR="00686A56" w:rsidRPr="00633858">
        <w:rPr>
          <w:rFonts w:ascii="Calibri" w:hAnsi="Calibri" w:cs="Calibri"/>
        </w:rPr>
        <w:t xml:space="preserve"> </w:t>
      </w:r>
      <w:r w:rsidR="00686A56">
        <w:rPr>
          <w:rFonts w:ascii="Calibri" w:hAnsi="Calibri" w:cs="Calibri"/>
        </w:rPr>
        <w:t xml:space="preserve">inžinerinių statinių (kurių </w:t>
      </w:r>
      <w:r w:rsidR="00686A56" w:rsidRPr="00236277">
        <w:rPr>
          <w:rFonts w:ascii="Calibri" w:hAnsi="Calibri" w:cs="Calibri"/>
          <w:b/>
        </w:rPr>
        <w:t>inžinerinių statinių grupė</w:t>
      </w:r>
      <w:r w:rsidR="00686A56">
        <w:rPr>
          <w:rFonts w:ascii="Calibri" w:hAnsi="Calibri" w:cs="Calibri"/>
        </w:rPr>
        <w:t xml:space="preserve">: susisiekimo komunikacijų statiniai, </w:t>
      </w:r>
      <w:r w:rsidR="00686A56" w:rsidRPr="00236277">
        <w:rPr>
          <w:rFonts w:ascii="Calibri" w:hAnsi="Calibri" w:cs="Calibri"/>
          <w:b/>
        </w:rPr>
        <w:t>inžinerinių sta</w:t>
      </w:r>
      <w:r w:rsidR="00686A56">
        <w:rPr>
          <w:rFonts w:ascii="Calibri" w:hAnsi="Calibri" w:cs="Calibri"/>
          <w:b/>
        </w:rPr>
        <w:t>ti</w:t>
      </w:r>
      <w:r w:rsidR="00686A56" w:rsidRPr="00236277">
        <w:rPr>
          <w:rFonts w:ascii="Calibri" w:hAnsi="Calibri" w:cs="Calibri"/>
          <w:b/>
        </w:rPr>
        <w:t>nių pogrupis (paskirtis)</w:t>
      </w:r>
      <w:r w:rsidR="00686A56">
        <w:rPr>
          <w:rFonts w:ascii="Calibri" w:hAnsi="Calibri" w:cs="Calibri"/>
        </w:rPr>
        <w:t xml:space="preserve">: kelių/gatvių ir (arba) kurių </w:t>
      </w:r>
      <w:r w:rsidR="00686A56" w:rsidRPr="00236277">
        <w:rPr>
          <w:rFonts w:ascii="Calibri" w:hAnsi="Calibri" w:cs="Calibri"/>
          <w:b/>
        </w:rPr>
        <w:t>inžinerinių statinių grupė</w:t>
      </w:r>
      <w:r w:rsidR="00686A56">
        <w:rPr>
          <w:rFonts w:ascii="Calibri" w:hAnsi="Calibri" w:cs="Calibri"/>
        </w:rPr>
        <w:t xml:space="preserve">: kiti inžineriniai statiniai, </w:t>
      </w:r>
      <w:r w:rsidR="00686A56" w:rsidRPr="00236277">
        <w:rPr>
          <w:rFonts w:ascii="Calibri" w:hAnsi="Calibri" w:cs="Calibri"/>
          <w:b/>
        </w:rPr>
        <w:t>inžinerinių statinių pogrupis (paskirtis)</w:t>
      </w:r>
      <w:r w:rsidR="00686A56">
        <w:rPr>
          <w:rFonts w:ascii="Calibri" w:hAnsi="Calibri" w:cs="Calibri"/>
        </w:rPr>
        <w:t xml:space="preserve">: kitos paskirties (terasa/aikštelė/pravažiavimas/pėsčiųjų takas)) </w:t>
      </w:r>
      <w:r w:rsidR="00686A56" w:rsidRPr="00087811">
        <w:rPr>
          <w:rFonts w:ascii="Calibri" w:hAnsi="Calibri" w:cs="Calibri"/>
        </w:rPr>
        <w:t>nauj</w:t>
      </w:r>
      <w:r w:rsidR="00686A56">
        <w:rPr>
          <w:rFonts w:ascii="Calibri" w:hAnsi="Calibri" w:cs="Calibri"/>
        </w:rPr>
        <w:t xml:space="preserve">os statybos ir/ar </w:t>
      </w:r>
      <w:r w:rsidR="00686A56" w:rsidRPr="00633858">
        <w:rPr>
          <w:rFonts w:ascii="Calibri" w:hAnsi="Calibri" w:cs="Calibri"/>
        </w:rPr>
        <w:t>rekonstravimo techninių projektų</w:t>
      </w:r>
      <w:r w:rsidR="00686A56">
        <w:rPr>
          <w:rFonts w:ascii="Calibri" w:hAnsi="Calibri" w:cs="Calibri"/>
        </w:rPr>
        <w:t xml:space="preserve">/techninių darbo projektų/supaprastintų statybos projektų, kurių rengimui </w:t>
      </w:r>
      <w:r w:rsidR="00686A56" w:rsidRPr="00633858">
        <w:rPr>
          <w:rFonts w:ascii="Calibri" w:hAnsi="Calibri" w:cs="Calibri"/>
        </w:rPr>
        <w:t xml:space="preserve">siūlomas </w:t>
      </w:r>
      <w:r w:rsidR="00686A56">
        <w:rPr>
          <w:rFonts w:ascii="Calibri" w:hAnsi="Calibri" w:cs="Calibri"/>
        </w:rPr>
        <w:t>nesudėtingojo</w:t>
      </w:r>
      <w:r w:rsidR="00686A56" w:rsidRPr="00633858">
        <w:rPr>
          <w:rFonts w:ascii="Calibri" w:hAnsi="Calibri" w:cs="Calibri"/>
        </w:rPr>
        <w:t xml:space="preserve"> statinio projekto vadovas vadovavo, skaičių</w:t>
      </w:r>
      <w:r w:rsidR="00686A56">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BD3E46" w:rsidRPr="00BD3E46" w14:paraId="54F3ECA6"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68B4F69B" w14:textId="77777777" w:rsidR="00BD3E46" w:rsidRPr="00BD3E46" w:rsidRDefault="00BD3E46" w:rsidP="00BD3E46">
            <w:pPr>
              <w:spacing w:line="320" w:lineRule="atLeast"/>
              <w:jc w:val="both"/>
              <w:rPr>
                <w:rFonts w:ascii="Calibri" w:hAnsi="Calibri" w:cs="Calibri"/>
              </w:rPr>
            </w:pPr>
            <w:r w:rsidRPr="00BD3E46">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01659059" w14:textId="77777777" w:rsidR="00BD3E46" w:rsidRPr="00BD3E46" w:rsidRDefault="00BD3E46" w:rsidP="00BD3E46">
            <w:pPr>
              <w:spacing w:line="320" w:lineRule="atLeast"/>
              <w:jc w:val="both"/>
              <w:rPr>
                <w:rFonts w:ascii="Calibri" w:hAnsi="Calibri" w:cs="Calibri"/>
              </w:rPr>
            </w:pPr>
            <w:r w:rsidRPr="00BD3E46">
              <w:rPr>
                <w:rFonts w:ascii="Calibri" w:hAnsi="Calibri" w:cs="Calibri"/>
                <w:iCs/>
                <w:color w:val="000000"/>
                <w:spacing w:val="-5"/>
              </w:rPr>
              <w:t>Parengtų atitinkamų projektų skaičius</w:t>
            </w:r>
            <w:r w:rsidRPr="00BD3E46">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05F595C" w14:textId="77777777" w:rsidR="00BD3E46" w:rsidRPr="00BD3E46" w:rsidRDefault="00BD3E46" w:rsidP="00BD3E46">
            <w:pPr>
              <w:spacing w:line="320" w:lineRule="atLeast"/>
              <w:jc w:val="both"/>
              <w:rPr>
                <w:rFonts w:ascii="Calibri" w:hAnsi="Calibri" w:cs="Calibri"/>
              </w:rPr>
            </w:pPr>
            <w:r w:rsidRPr="00BD3E46">
              <w:rPr>
                <w:rFonts w:ascii="Calibri" w:eastAsia="Calibri" w:hAnsi="Calibri" w:cs="Calibri"/>
              </w:rPr>
              <w:t>Skiriami balai</w:t>
            </w:r>
          </w:p>
        </w:tc>
      </w:tr>
      <w:tr w:rsidR="00BD3E46" w:rsidRPr="00BD3E46" w14:paraId="0447D85A"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2CCA738F" w14:textId="77777777" w:rsidR="00BD3E46" w:rsidRPr="00BD3E46" w:rsidRDefault="00BD3E46" w:rsidP="00BD3E46">
            <w:pPr>
              <w:spacing w:line="320" w:lineRule="atLeast"/>
              <w:jc w:val="both"/>
              <w:rPr>
                <w:rFonts w:ascii="Calibri" w:eastAsia="Calibri" w:hAnsi="Calibri" w:cs="Calibri"/>
              </w:rPr>
            </w:pPr>
            <w:r w:rsidRPr="00BD3E46">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DC00F9C"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7C23CBA1" w14:textId="7EDDF236" w:rsidR="00BD3E46" w:rsidRPr="00BD3E46" w:rsidRDefault="00686A56" w:rsidP="00BD3E46">
            <w:pPr>
              <w:spacing w:line="320" w:lineRule="atLeast"/>
              <w:jc w:val="both"/>
              <w:rPr>
                <w:rFonts w:ascii="Calibri" w:eastAsia="Calibri" w:hAnsi="Calibri" w:cs="Calibri"/>
              </w:rPr>
            </w:pPr>
            <w:r>
              <w:rPr>
                <w:rFonts w:ascii="Calibri" w:eastAsia="Calibri" w:hAnsi="Calibri" w:cs="Calibri"/>
              </w:rPr>
              <w:t>1 balas</w:t>
            </w:r>
          </w:p>
        </w:tc>
      </w:tr>
      <w:tr w:rsidR="00BD3E46" w:rsidRPr="00BD3E46" w14:paraId="6A5C033E"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5343A7B8"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586326E"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68499813" w14:textId="7F3520AC" w:rsidR="00BD3E46" w:rsidRPr="00BD3E46" w:rsidRDefault="00686A56" w:rsidP="00BD3E46">
            <w:pPr>
              <w:spacing w:line="320" w:lineRule="atLeast"/>
              <w:jc w:val="both"/>
              <w:rPr>
                <w:rFonts w:ascii="Calibri" w:hAnsi="Calibri" w:cs="Calibri"/>
              </w:rPr>
            </w:pPr>
            <w:r>
              <w:rPr>
                <w:rFonts w:ascii="Calibri" w:eastAsia="Calibri" w:hAnsi="Calibri" w:cs="Calibri"/>
              </w:rPr>
              <w:t>2</w:t>
            </w:r>
            <w:r w:rsidR="00BD3E46" w:rsidRPr="00BD3E46">
              <w:rPr>
                <w:rFonts w:ascii="Calibri" w:eastAsia="Calibri" w:hAnsi="Calibri" w:cs="Calibri"/>
              </w:rPr>
              <w:t xml:space="preserve"> balai</w:t>
            </w:r>
          </w:p>
        </w:tc>
      </w:tr>
      <w:tr w:rsidR="00BD3E46" w:rsidRPr="00BD3E46" w14:paraId="6F047F79"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66F54267"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A01644C"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271B39D" w14:textId="186E7AFD" w:rsidR="00BD3E46" w:rsidRPr="00BD3E46" w:rsidRDefault="00686A56" w:rsidP="00BD3E46">
            <w:pPr>
              <w:spacing w:line="320" w:lineRule="atLeast"/>
              <w:jc w:val="both"/>
              <w:rPr>
                <w:rFonts w:ascii="Calibri" w:hAnsi="Calibri" w:cs="Calibri"/>
              </w:rPr>
            </w:pPr>
            <w:r>
              <w:rPr>
                <w:rFonts w:ascii="Calibri" w:eastAsia="Calibri" w:hAnsi="Calibri" w:cs="Calibri"/>
              </w:rPr>
              <w:t>3</w:t>
            </w:r>
            <w:r w:rsidR="00BD3E46" w:rsidRPr="00BD3E46">
              <w:rPr>
                <w:rFonts w:ascii="Calibri" w:eastAsia="Calibri" w:hAnsi="Calibri" w:cs="Calibri"/>
              </w:rPr>
              <w:t xml:space="preserve"> balai</w:t>
            </w:r>
          </w:p>
        </w:tc>
      </w:tr>
      <w:tr w:rsidR="00BD3E46" w:rsidRPr="00BD3E46" w14:paraId="0AE7A7B3"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1A9B4550"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51BEC762"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EF3D2B8" w14:textId="3362F817" w:rsidR="00BD3E46" w:rsidRPr="00BD3E46" w:rsidRDefault="00686A56" w:rsidP="00BD3E46">
            <w:pPr>
              <w:spacing w:line="320" w:lineRule="atLeast"/>
              <w:jc w:val="both"/>
              <w:rPr>
                <w:rFonts w:ascii="Calibri" w:hAnsi="Calibri" w:cs="Calibri"/>
              </w:rPr>
            </w:pPr>
            <w:r>
              <w:rPr>
                <w:rFonts w:ascii="Calibri" w:eastAsia="Calibri" w:hAnsi="Calibri" w:cs="Calibri"/>
              </w:rPr>
              <w:t>4</w:t>
            </w:r>
            <w:r w:rsidR="00BD3E46" w:rsidRPr="00BD3E46">
              <w:rPr>
                <w:rFonts w:ascii="Calibri" w:eastAsia="Calibri" w:hAnsi="Calibri" w:cs="Calibri"/>
              </w:rPr>
              <w:t xml:space="preserve"> balai</w:t>
            </w:r>
          </w:p>
        </w:tc>
      </w:tr>
      <w:tr w:rsidR="00BD3E46" w:rsidRPr="00BD3E46" w14:paraId="29BB7AA4"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7419431C" w14:textId="77777777" w:rsidR="00BD3E46" w:rsidRPr="00BD3E46" w:rsidRDefault="00BD3E46" w:rsidP="00BD3E46">
            <w:pPr>
              <w:spacing w:line="320" w:lineRule="atLeast"/>
              <w:jc w:val="both"/>
              <w:rPr>
                <w:rFonts w:ascii="Calibri" w:eastAsia="Calibri" w:hAnsi="Calibri" w:cs="Calibri"/>
              </w:rPr>
            </w:pPr>
            <w:r w:rsidRPr="00BD3E46">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8307526" w14:textId="77777777" w:rsidR="00BD3E46" w:rsidRPr="00BD3E46" w:rsidRDefault="00BD3E46" w:rsidP="00BD3E46">
            <w:pPr>
              <w:spacing w:line="320" w:lineRule="atLeast"/>
              <w:jc w:val="both"/>
              <w:rPr>
                <w:rFonts w:ascii="Calibri" w:eastAsia="Calibri" w:hAnsi="Calibri" w:cs="Calibri"/>
              </w:rPr>
            </w:pPr>
            <w:r w:rsidRPr="00BD3E46">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60ADC8A" w14:textId="6E848F51" w:rsidR="00BD3E46" w:rsidRPr="00BD3E46" w:rsidRDefault="00686A56" w:rsidP="00BD3E46">
            <w:pPr>
              <w:spacing w:line="320" w:lineRule="atLeast"/>
              <w:jc w:val="both"/>
              <w:rPr>
                <w:rFonts w:ascii="Calibri" w:eastAsia="Calibri" w:hAnsi="Calibri" w:cs="Calibri"/>
              </w:rPr>
            </w:pPr>
            <w:r>
              <w:rPr>
                <w:rFonts w:ascii="Calibri" w:eastAsia="Calibri" w:hAnsi="Calibri" w:cs="Calibri"/>
              </w:rPr>
              <w:t>5 balai</w:t>
            </w:r>
          </w:p>
        </w:tc>
      </w:tr>
    </w:tbl>
    <w:p w14:paraId="185CBD9F" w14:textId="77777777" w:rsidR="00BD3E46" w:rsidRPr="00BD3E46" w:rsidRDefault="00BD3E46" w:rsidP="00BD3E46">
      <w:pPr>
        <w:shd w:val="clear" w:color="auto" w:fill="FFFFFF"/>
        <w:spacing w:line="300" w:lineRule="atLeast"/>
        <w:jc w:val="both"/>
        <w:rPr>
          <w:rFonts w:ascii="Calibri" w:hAnsi="Calibri" w:cs="Calibri"/>
          <w:i/>
          <w:color w:val="000000"/>
          <w:spacing w:val="-5"/>
        </w:rPr>
      </w:pPr>
      <w:r w:rsidRPr="00BD3E46">
        <w:rPr>
          <w:rFonts w:ascii="Calibri" w:hAnsi="Calibri" w:cs="Calibri"/>
          <w:i/>
          <w:color w:val="000000"/>
          <w:spacing w:val="-5"/>
        </w:rPr>
        <w:t>Pastabos:</w:t>
      </w:r>
    </w:p>
    <w:p w14:paraId="38E340A6" w14:textId="695EAD12" w:rsidR="00BD3E46" w:rsidRPr="00BD3E46" w:rsidRDefault="00BD3E46" w:rsidP="00BD3E46">
      <w:pPr>
        <w:shd w:val="clear" w:color="auto" w:fill="FFFFFF"/>
        <w:spacing w:line="300" w:lineRule="atLeast"/>
        <w:jc w:val="both"/>
        <w:rPr>
          <w:rFonts w:ascii="Calibri" w:hAnsi="Calibri" w:cs="Calibri"/>
          <w:i/>
          <w:spacing w:val="-5"/>
        </w:rPr>
      </w:pPr>
      <w:r w:rsidRPr="00BD3E46">
        <w:rPr>
          <w:rFonts w:ascii="Calibri" w:hAnsi="Calibri" w:cs="Calibri"/>
          <w:i/>
          <w:color w:val="000000"/>
          <w:spacing w:val="-5"/>
        </w:rPr>
        <w:t xml:space="preserve">1) </w:t>
      </w:r>
      <w:r w:rsidRPr="00BD3E46">
        <w:rPr>
          <w:rFonts w:ascii="Calibri" w:hAnsi="Calibri" w:cs="Calibri"/>
          <w:i/>
          <w:color w:val="000000"/>
          <w:spacing w:val="-5"/>
          <w:u w:val="single"/>
        </w:rPr>
        <w:t xml:space="preserve">Jei Tiekėjas Pasiūlymo 2 punkte nurodys neteisingą kriterijaus reikšmę, Perkančioji organizacija vertins reikšmę, apskaičiuotą pagal tiekėjo pateiktuose dokumentuose (pagal specialiųjų pirkimo sąlygų </w:t>
      </w:r>
      <w:r w:rsidR="00686A56">
        <w:rPr>
          <w:rFonts w:ascii="Calibri" w:hAnsi="Calibri" w:cs="Calibri"/>
          <w:i/>
          <w:color w:val="000000"/>
          <w:spacing w:val="-5"/>
          <w:u w:val="single"/>
        </w:rPr>
        <w:t>6.1.8</w:t>
      </w:r>
      <w:r w:rsidRPr="00BD3E46">
        <w:rPr>
          <w:rFonts w:ascii="Calibri" w:hAnsi="Calibri" w:cs="Calibri"/>
          <w:i/>
          <w:color w:val="000000"/>
          <w:spacing w:val="-5"/>
          <w:u w:val="single"/>
        </w:rPr>
        <w:t xml:space="preserve"> p. reikalavimus) nurodytus duomenis.</w:t>
      </w:r>
      <w:r w:rsidRPr="00BD3E46">
        <w:rPr>
          <w:rFonts w:ascii="Calibri" w:hAnsi="Calibri" w:cs="Calibri"/>
          <w:i/>
          <w:spacing w:val="-5"/>
        </w:rPr>
        <w:t xml:space="preserve"> Jei tiekėjas nepateiks specialiųjų </w:t>
      </w:r>
      <w:r w:rsidRPr="00BD3E46">
        <w:rPr>
          <w:rFonts w:ascii="Calibri" w:hAnsi="Calibri" w:cs="Calibri"/>
          <w:i/>
          <w:color w:val="000000"/>
          <w:spacing w:val="-5"/>
          <w:u w:val="single"/>
        </w:rPr>
        <w:t xml:space="preserve">pirkimo sąlygų </w:t>
      </w:r>
      <w:r w:rsidR="00686A56">
        <w:rPr>
          <w:rFonts w:ascii="Calibri" w:hAnsi="Calibri" w:cs="Calibri"/>
          <w:i/>
          <w:color w:val="000000"/>
          <w:spacing w:val="-5"/>
          <w:u w:val="single"/>
        </w:rPr>
        <w:t>6.1.8.</w:t>
      </w:r>
      <w:r w:rsidRPr="00BD3E46">
        <w:rPr>
          <w:rFonts w:ascii="Calibri" w:hAnsi="Calibri" w:cs="Calibri"/>
          <w:i/>
          <w:color w:val="000000"/>
          <w:spacing w:val="-5"/>
          <w:u w:val="single"/>
        </w:rPr>
        <w:t xml:space="preserve"> p. reikalavimus atitinkančių duomenų</w:t>
      </w:r>
      <w:r w:rsidRPr="00BD3E46">
        <w:rPr>
          <w:rFonts w:ascii="Calibri" w:hAnsi="Calibri" w:cs="Calibri"/>
          <w:i/>
          <w:spacing w:val="-5"/>
        </w:rPr>
        <w:t>, arba kvalifikacija/patirtis neatitiks reikalaujamų, tokiu atveju už šį kriterijų bus skiriama 0 balų.</w:t>
      </w:r>
    </w:p>
    <w:p w14:paraId="0133E984" w14:textId="77777777" w:rsidR="00BD3E46" w:rsidRPr="00BD3E46" w:rsidRDefault="00BD3E46" w:rsidP="00BD3E46">
      <w:pPr>
        <w:shd w:val="clear" w:color="auto" w:fill="FFFFFF"/>
        <w:spacing w:line="320" w:lineRule="atLeast"/>
        <w:jc w:val="both"/>
        <w:rPr>
          <w:rFonts w:ascii="Calibri" w:hAnsi="Calibri" w:cs="Calibri"/>
          <w:b/>
          <w:bCs/>
          <w:i/>
          <w:iCs/>
          <w:color w:val="000000"/>
          <w:spacing w:val="-5"/>
          <w:u w:val="single"/>
        </w:rPr>
      </w:pPr>
      <w:r w:rsidRPr="00BD3E46">
        <w:rPr>
          <w:rFonts w:ascii="Calibri" w:hAnsi="Calibri" w:cs="Calibri"/>
          <w:b/>
          <w:bCs/>
          <w:i/>
          <w:iCs/>
          <w:color w:val="000000"/>
          <w:spacing w:val="-5"/>
          <w:u w:val="single"/>
        </w:rPr>
        <w:t>2) Jei tiekėjas pasiūlys daugiau nei vieną reikalavimus atitinkantį, reikalaujamą patirtį turintį specialistą, tiekėjas turi nurodyti, kurio siūlomo specialisto patirtį vertinti.</w:t>
      </w:r>
    </w:p>
    <w:p w14:paraId="5B6DDFF8" w14:textId="37F5708C" w:rsidR="00BD3E46" w:rsidRPr="00BD3E46" w:rsidRDefault="00686A56" w:rsidP="00BD3E46">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3</w:t>
      </w:r>
      <w:r w:rsidR="00BD3E46" w:rsidRPr="00BD3E46">
        <w:rPr>
          <w:rFonts w:cstheme="minorHAnsi"/>
          <w:i/>
          <w:color w:val="FF0000"/>
          <w:u w:val="single"/>
        </w:rPr>
        <w:t>) Kiti reikalavimai ir pastabos nurodyti specialiųjų pirkimo są</w:t>
      </w:r>
      <w:r>
        <w:rPr>
          <w:rFonts w:cstheme="minorHAnsi"/>
          <w:i/>
          <w:color w:val="FF0000"/>
          <w:u w:val="single"/>
        </w:rPr>
        <w:t>lygų 6.1.8.</w:t>
      </w:r>
      <w:r w:rsidR="00BD3E46" w:rsidRPr="00BD3E46">
        <w:rPr>
          <w:rFonts w:cstheme="minorHAnsi"/>
          <w:i/>
          <w:color w:val="FF0000"/>
          <w:u w:val="single"/>
        </w:rPr>
        <w:t xml:space="preserve"> p. ir 6.1.8 p. pastabose</w:t>
      </w:r>
    </w:p>
    <w:p w14:paraId="21360343" w14:textId="77777777" w:rsidR="00BD3E46" w:rsidRPr="00BD3E46" w:rsidRDefault="00BD3E46" w:rsidP="00BD3E46">
      <w:pPr>
        <w:rPr>
          <w:rFonts w:ascii="Calibri" w:hAnsi="Calibri" w:cs="Calibri"/>
          <w:bCs/>
          <w:i/>
          <w:iCs/>
          <w:spacing w:val="-5"/>
          <w:u w:val="single"/>
        </w:rPr>
      </w:pPr>
    </w:p>
    <w:p w14:paraId="3027F6D6" w14:textId="4D21403E"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17433136" w14:textId="268E0858" w:rsidR="00BD3E46" w:rsidRPr="00BD3E46" w:rsidRDefault="00BD3E46" w:rsidP="00BD3E46">
      <w:pPr>
        <w:rPr>
          <w:rFonts w:ascii="Calibri" w:hAnsi="Calibri" w:cs="Calibri"/>
          <w:bCs/>
          <w:i/>
          <w:iCs/>
          <w:spacing w:val="-5"/>
          <w:u w:val="single"/>
        </w:rPr>
      </w:pPr>
    </w:p>
    <w:p w14:paraId="07C39087" w14:textId="77777777" w:rsidR="00BD3E46" w:rsidRPr="00BD3E46" w:rsidRDefault="00BD3E46" w:rsidP="00BD3E46">
      <w:pPr>
        <w:shd w:val="clear" w:color="auto" w:fill="FFFFFF"/>
        <w:tabs>
          <w:tab w:val="left" w:pos="709"/>
        </w:tabs>
        <w:spacing w:line="320" w:lineRule="atLeast"/>
        <w:jc w:val="both"/>
        <w:rPr>
          <w:rFonts w:ascii="Calibri" w:hAnsi="Calibri" w:cs="Calibri"/>
          <w:i/>
        </w:rPr>
      </w:pPr>
    </w:p>
    <w:p w14:paraId="748C4F73" w14:textId="77777777" w:rsidR="00BD3E46" w:rsidRPr="00BD3E46" w:rsidRDefault="00BD3E46" w:rsidP="00BD3E46">
      <w:pPr>
        <w:shd w:val="clear" w:color="auto" w:fill="FFFFFF"/>
        <w:tabs>
          <w:tab w:val="left" w:pos="709"/>
        </w:tabs>
        <w:spacing w:line="300" w:lineRule="atLeast"/>
        <w:jc w:val="both"/>
        <w:rPr>
          <w:rFonts w:ascii="Calibri" w:hAnsi="Calibri" w:cs="Calibri"/>
          <w:b/>
        </w:rPr>
      </w:pPr>
      <w:r w:rsidRPr="00BD3E46">
        <w:rPr>
          <w:rFonts w:ascii="Calibri" w:hAnsi="Calibri" w:cs="Calibri"/>
          <w:b/>
          <w:color w:val="000000"/>
          <w:spacing w:val="-5"/>
        </w:rPr>
        <w:t>2.5.</w:t>
      </w:r>
      <w:r w:rsidRPr="00BD3E46">
        <w:rPr>
          <w:rFonts w:ascii="Calibri" w:hAnsi="Calibri" w:cs="Calibri"/>
          <w:color w:val="000000"/>
          <w:spacing w:val="-5"/>
        </w:rPr>
        <w:t xml:space="preserve"> </w:t>
      </w:r>
      <w:r w:rsidRPr="00BD3E46">
        <w:rPr>
          <w:rFonts w:ascii="Calibri" w:hAnsi="Calibri" w:cs="Calibri"/>
          <w:b/>
        </w:rPr>
        <w:t>Vertinant pasiūlymą:</w:t>
      </w:r>
    </w:p>
    <w:p w14:paraId="45D0E8C3" w14:textId="4CA66210" w:rsidR="00BD3E46" w:rsidRPr="00BD3E46" w:rsidRDefault="00BD3E46" w:rsidP="00BD3E46">
      <w:pPr>
        <w:shd w:val="clear" w:color="auto" w:fill="FFFFFF"/>
        <w:tabs>
          <w:tab w:val="left" w:pos="720"/>
        </w:tabs>
        <w:spacing w:line="320" w:lineRule="atLeast"/>
        <w:jc w:val="both"/>
        <w:rPr>
          <w:rFonts w:ascii="Calibri" w:hAnsi="Calibri" w:cs="Calibri"/>
          <w:b/>
          <w:spacing w:val="-5"/>
        </w:rPr>
      </w:pPr>
      <w:r w:rsidRPr="00BD3E46">
        <w:rPr>
          <w:rFonts w:ascii="Calibri" w:hAnsi="Calibri" w:cs="Calibri"/>
          <w:b/>
          <w:spacing w:val="-5"/>
        </w:rPr>
        <w:t>ka</w:t>
      </w:r>
      <w:r w:rsidR="003D365A">
        <w:rPr>
          <w:rFonts w:ascii="Calibri" w:hAnsi="Calibri" w:cs="Calibri"/>
          <w:b/>
          <w:spacing w:val="-5"/>
        </w:rPr>
        <w:t>inos lyginamasis svoris (X) – 95</w:t>
      </w:r>
    </w:p>
    <w:p w14:paraId="7A7E4F96" w14:textId="207D1C72" w:rsidR="00BD3E46" w:rsidRPr="00BD3E46" w:rsidRDefault="00BD3E46" w:rsidP="00BD3E46">
      <w:pPr>
        <w:shd w:val="clear" w:color="auto" w:fill="FFFFFF"/>
        <w:tabs>
          <w:tab w:val="left" w:pos="720"/>
        </w:tabs>
        <w:spacing w:line="320" w:lineRule="atLeast"/>
        <w:jc w:val="both"/>
        <w:rPr>
          <w:rFonts w:ascii="Calibri" w:hAnsi="Calibri" w:cs="Calibri"/>
          <w:b/>
          <w:color w:val="FF0000"/>
          <w:spacing w:val="-5"/>
        </w:rPr>
      </w:pPr>
      <w:r w:rsidRPr="00BD3E46">
        <w:rPr>
          <w:rFonts w:ascii="Calibri" w:eastAsia="Calibri" w:hAnsi="Calibri" w:cs="Calibri"/>
          <w:b/>
        </w:rPr>
        <w:t>Projekto vadovo patirties</w:t>
      </w:r>
      <w:r w:rsidRPr="00BD3E46">
        <w:rPr>
          <w:rFonts w:ascii="Calibri" w:hAnsi="Calibri" w:cs="Calibri"/>
          <w:b/>
        </w:rPr>
        <w:t xml:space="preserve"> kriteri</w:t>
      </w:r>
      <w:r w:rsidR="00A07CA8">
        <w:rPr>
          <w:rFonts w:ascii="Calibri" w:hAnsi="Calibri" w:cs="Calibri"/>
          <w:b/>
        </w:rPr>
        <w:t>jaus (B) lyginamasis svoris – 5</w:t>
      </w:r>
    </w:p>
    <w:p w14:paraId="1918FDD3" w14:textId="77777777" w:rsidR="00BD3E46" w:rsidRPr="00BD3E46" w:rsidRDefault="00BD3E46" w:rsidP="00BD3E46">
      <w:pPr>
        <w:shd w:val="clear" w:color="auto" w:fill="FFFFFF"/>
        <w:tabs>
          <w:tab w:val="left" w:pos="0"/>
          <w:tab w:val="left" w:pos="720"/>
        </w:tabs>
        <w:jc w:val="both"/>
        <w:rPr>
          <w:rFonts w:cstheme="minorHAnsi"/>
        </w:rPr>
      </w:pPr>
    </w:p>
    <w:p w14:paraId="0EE920F4" w14:textId="01DE3109" w:rsidR="00A4599F" w:rsidRPr="009A408F" w:rsidRDefault="009B6F95" w:rsidP="00BD3E46">
      <w:pPr>
        <w:numPr>
          <w:ilvl w:val="2"/>
          <w:numId w:val="0"/>
        </w:numPr>
        <w:tabs>
          <w:tab w:val="num" w:pos="720"/>
          <w:tab w:val="left" w:pos="9631"/>
        </w:tabs>
        <w:spacing w:line="300" w:lineRule="atLeast"/>
        <w:jc w:val="both"/>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6" w:name="_Toc198041711"/>
      <w:bookmarkStart w:id="67" w:name="_Ref39586171"/>
      <w:bookmarkStart w:id="68" w:name="_Ref39673580"/>
      <w:bookmarkStart w:id="69" w:name="_Ref39674283"/>
      <w:r w:rsidRPr="009A408F">
        <w:rPr>
          <w:rFonts w:asciiTheme="minorHAnsi" w:hAnsiTheme="minorHAnsi" w:cstheme="minorHAnsi"/>
          <w:color w:val="0070C0"/>
          <w:sz w:val="21"/>
          <w:szCs w:val="21"/>
        </w:rPr>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6"/>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94974DA" w14:textId="358B9D45" w:rsidR="008153A6" w:rsidRPr="009A408F" w:rsidRDefault="00A07CA8" w:rsidP="008153A6">
      <w:pPr>
        <w:pStyle w:val="Paantrat"/>
        <w:jc w:val="center"/>
        <w:rPr>
          <w:rFonts w:cstheme="minorHAnsi"/>
          <w:b/>
          <w:bCs/>
          <w:smallCaps/>
        </w:rPr>
      </w:pPr>
      <w:r>
        <w:rPr>
          <w:rFonts w:cstheme="minorHAnsi"/>
        </w:rPr>
        <w:t>PAslaugų S</w:t>
      </w:r>
      <w:r w:rsidR="008153A6" w:rsidRPr="009A408F">
        <w:rPr>
          <w:rFonts w:cstheme="minorHAnsi"/>
        </w:rPr>
        <w:t>utartis</w:t>
      </w:r>
    </w:p>
    <w:p w14:paraId="6B836883" w14:textId="799320DE" w:rsidR="008153A6" w:rsidRPr="009A408F" w:rsidRDefault="008153A6" w:rsidP="008153A6">
      <w:pPr>
        <w:jc w:val="center"/>
        <w:rPr>
          <w:rFonts w:cstheme="minorHAnsi"/>
          <w:smallCaps/>
          <w:sz w:val="22"/>
          <w:szCs w:val="22"/>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r w:rsidRPr="009A408F">
        <w:rPr>
          <w:rFonts w:cstheme="minorHAnsi"/>
          <w:smallCaps/>
          <w:sz w:val="22"/>
          <w:szCs w:val="22"/>
        </w:rPr>
        <w:t>__________</w:t>
      </w:r>
    </w:p>
    <w:p w14:paraId="2B4D52B8" w14:textId="77777777" w:rsidR="008153A6" w:rsidRPr="009A408F" w:rsidRDefault="008153A6" w:rsidP="008153A6">
      <w:pPr>
        <w:rPr>
          <w:rFonts w:cstheme="minorHAnsi"/>
          <w:b/>
          <w:bCs/>
          <w:smallCaps/>
          <w:sz w:val="22"/>
          <w:szCs w:val="22"/>
        </w:rPr>
      </w:pPr>
      <w:r w:rsidRPr="009A408F">
        <w:rPr>
          <w:rFonts w:cstheme="minorHAnsi"/>
          <w:b/>
          <w:bCs/>
          <w:smallCaps/>
          <w:sz w:val="22"/>
          <w:szCs w:val="22"/>
        </w:rPr>
        <w:br w:type="page"/>
      </w:r>
    </w:p>
    <w:p w14:paraId="7C12581A" w14:textId="7D3B353B" w:rsidR="008A052E" w:rsidRPr="009A408F" w:rsidRDefault="004D3BE3" w:rsidP="008153A6">
      <w:pPr>
        <w:pStyle w:val="Antrat2"/>
        <w:ind w:left="5103"/>
        <w:rPr>
          <w:rFonts w:asciiTheme="minorHAnsi" w:hAnsiTheme="minorHAnsi" w:cstheme="minorHAnsi"/>
          <w:sz w:val="21"/>
          <w:szCs w:val="21"/>
        </w:rPr>
      </w:pPr>
      <w:bookmarkStart w:id="70" w:name="_Toc198041712"/>
      <w:r w:rsidRPr="009A408F">
        <w:rPr>
          <w:rFonts w:asciiTheme="minorHAnsi" w:hAnsiTheme="minorHAnsi" w:cstheme="minorHAnsi"/>
          <w:color w:val="0070C0"/>
          <w:sz w:val="21"/>
          <w:szCs w:val="21"/>
        </w:rPr>
        <w:t xml:space="preserve">Pirkimo sąlygų </w:t>
      </w:r>
      <w:r w:rsidR="008A052E" w:rsidRPr="009A408F">
        <w:rPr>
          <w:rFonts w:asciiTheme="minorHAnsi" w:hAnsiTheme="minorHAnsi" w:cstheme="minorHAnsi"/>
          <w:color w:val="0070C0"/>
          <w:sz w:val="21"/>
          <w:szCs w:val="21"/>
        </w:rPr>
        <w:t>8</w:t>
      </w:r>
      <w:r w:rsidRPr="009A408F">
        <w:rPr>
          <w:rFonts w:asciiTheme="minorHAnsi" w:hAnsiTheme="minorHAnsi" w:cstheme="minorHAnsi"/>
          <w:color w:val="0070C0"/>
          <w:sz w:val="21"/>
          <w:szCs w:val="21"/>
        </w:rPr>
        <w:t xml:space="preserve"> priedas </w:t>
      </w:r>
      <w:r w:rsidR="00EE1B5B">
        <w:rPr>
          <w:rFonts w:asciiTheme="minorHAnsi" w:hAnsiTheme="minorHAnsi" w:cstheme="minorHAnsi"/>
          <w:color w:val="0070C0"/>
          <w:sz w:val="21"/>
          <w:szCs w:val="21"/>
        </w:rPr>
        <w:t>„</w:t>
      </w:r>
      <w:r w:rsidR="00ED0737" w:rsidRPr="00087811">
        <w:rPr>
          <w:rFonts w:asciiTheme="minorHAnsi" w:hAnsiTheme="minorHAnsi" w:cstheme="minorHAnsi"/>
          <w:color w:val="0070C0"/>
          <w:sz w:val="21"/>
          <w:szCs w:val="21"/>
        </w:rPr>
        <w:t xml:space="preserve">Tiekėjo siūlomo </w:t>
      </w:r>
      <w:r w:rsidR="00A07CA8">
        <w:rPr>
          <w:rFonts w:asciiTheme="minorHAnsi" w:hAnsiTheme="minorHAnsi" w:cstheme="minorHAnsi"/>
          <w:color w:val="0070C0"/>
          <w:sz w:val="21"/>
          <w:szCs w:val="21"/>
        </w:rPr>
        <w:t>nesudėt</w:t>
      </w:r>
      <w:r w:rsidR="006C0544">
        <w:rPr>
          <w:rFonts w:asciiTheme="minorHAnsi" w:hAnsiTheme="minorHAnsi" w:cstheme="minorHAnsi"/>
          <w:color w:val="0070C0"/>
          <w:sz w:val="21"/>
          <w:szCs w:val="21"/>
        </w:rPr>
        <w:t>i</w:t>
      </w:r>
      <w:r w:rsidR="00A07CA8">
        <w:rPr>
          <w:rFonts w:asciiTheme="minorHAnsi" w:hAnsiTheme="minorHAnsi" w:cstheme="minorHAnsi"/>
          <w:color w:val="0070C0"/>
          <w:sz w:val="21"/>
          <w:szCs w:val="21"/>
        </w:rPr>
        <w:t>ngojo</w:t>
      </w:r>
      <w:r w:rsidR="00ED0737" w:rsidRPr="00087811">
        <w:rPr>
          <w:rFonts w:asciiTheme="minorHAnsi" w:hAnsiTheme="minorHAnsi" w:cstheme="minorHAnsi"/>
          <w:color w:val="0070C0"/>
          <w:sz w:val="21"/>
          <w:szCs w:val="21"/>
        </w:rPr>
        <w:t xml:space="preserve"> statinio projekto vadovo patirties sąrašas</w:t>
      </w:r>
      <w:r w:rsidR="00EE1B5B">
        <w:rPr>
          <w:rFonts w:asciiTheme="minorHAnsi" w:hAnsiTheme="minorHAnsi" w:cstheme="minorHAnsi"/>
          <w:color w:val="4472C4" w:themeColor="accent1"/>
          <w:sz w:val="21"/>
          <w:szCs w:val="21"/>
        </w:rPr>
        <w:t>“</w:t>
      </w:r>
      <w:bookmarkEnd w:id="70"/>
      <w:r w:rsidR="008A052E" w:rsidRPr="009A408F">
        <w:rPr>
          <w:rFonts w:asciiTheme="minorHAnsi" w:hAnsiTheme="minorHAnsi" w:cstheme="minorHAnsi"/>
          <w:color w:val="4472C4" w:themeColor="accent1"/>
          <w:sz w:val="21"/>
          <w:szCs w:val="21"/>
        </w:rPr>
        <w:t xml:space="preserve"> </w:t>
      </w:r>
    </w:p>
    <w:p w14:paraId="6857CB14" w14:textId="77777777" w:rsidR="008153A6" w:rsidRPr="009A408F" w:rsidRDefault="008153A6" w:rsidP="008153A6">
      <w:pPr>
        <w:rPr>
          <w:rFonts w:cstheme="minorHAnsi"/>
        </w:rPr>
      </w:pPr>
    </w:p>
    <w:p w14:paraId="558DD3C6" w14:textId="349F582E" w:rsidR="008452D2" w:rsidRPr="008452D2" w:rsidRDefault="008452D2" w:rsidP="008452D2">
      <w:pPr>
        <w:spacing w:after="0" w:line="240" w:lineRule="auto"/>
        <w:jc w:val="center"/>
        <w:rPr>
          <w:b/>
          <w:caps/>
        </w:rPr>
      </w:pPr>
      <w:bookmarkStart w:id="71" w:name="_Ref39673589"/>
      <w:bookmarkStart w:id="72" w:name="_Toc126333949"/>
      <w:bookmarkEnd w:id="67"/>
      <w:bookmarkEnd w:id="68"/>
      <w:bookmarkEnd w:id="69"/>
      <w:r w:rsidRPr="008452D2">
        <w:rPr>
          <w:rFonts w:ascii="Calibri" w:hAnsi="Calibri" w:cs="Calibri"/>
          <w:b/>
          <w:iCs/>
          <w:color w:val="000000"/>
          <w:spacing w:val="-5"/>
        </w:rPr>
        <w:t xml:space="preserve">Tiekėjo siūlomo </w:t>
      </w:r>
      <w:r>
        <w:rPr>
          <w:rFonts w:ascii="Calibri" w:eastAsia="Calibri" w:hAnsi="Calibri" w:cs="Calibri"/>
          <w:b/>
        </w:rPr>
        <w:t xml:space="preserve">nesudėtingojo </w:t>
      </w:r>
      <w:r w:rsidRPr="008452D2">
        <w:rPr>
          <w:rFonts w:ascii="Calibri" w:eastAsia="Calibri" w:hAnsi="Calibri" w:cs="Calibri"/>
          <w:b/>
        </w:rPr>
        <w:t xml:space="preserve">statinio projekto vadovo </w:t>
      </w:r>
      <w:r w:rsidRPr="008452D2">
        <w:rPr>
          <w:rFonts w:ascii="Calibri" w:hAnsi="Calibri" w:cs="Calibri"/>
          <w:b/>
        </w:rPr>
        <w:t>(siūlom</w:t>
      </w:r>
      <w:r>
        <w:rPr>
          <w:rFonts w:ascii="Calibri" w:hAnsi="Calibri" w:cs="Calibri"/>
          <w:b/>
        </w:rPr>
        <w:t>o į specialiųjų pirkimo sąlygų 5</w:t>
      </w:r>
      <w:r w:rsidRPr="008452D2">
        <w:rPr>
          <w:rFonts w:ascii="Calibri" w:hAnsi="Calibri" w:cs="Calibri"/>
          <w:b/>
        </w:rPr>
        <w:t xml:space="preserve"> priedo  3.1.1 p.)</w:t>
      </w:r>
      <w:r w:rsidRPr="008452D2">
        <w:rPr>
          <w:rFonts w:ascii="Calibri" w:eastAsia="Calibri" w:hAnsi="Calibri" w:cs="Calibri"/>
        </w:rPr>
        <w:t xml:space="preserve">, </w:t>
      </w:r>
      <w:r>
        <w:rPr>
          <w:rFonts w:ascii="Calibri" w:eastAsia="Calibri" w:hAnsi="Calibri" w:cs="Calibri"/>
        </w:rPr>
        <w:t xml:space="preserve">turinčio </w:t>
      </w:r>
      <w:r>
        <w:rPr>
          <w:b/>
          <w:sz w:val="22"/>
          <w:szCs w:val="22"/>
        </w:rPr>
        <w:t>teisę eiti nesudėtingojo</w:t>
      </w:r>
      <w:r w:rsidRPr="00771BE3">
        <w:rPr>
          <w:b/>
          <w:sz w:val="22"/>
          <w:szCs w:val="22"/>
        </w:rPr>
        <w:t xml:space="preserve"> statinio projekto vadovo pareigas</w:t>
      </w:r>
      <w:r w:rsidRPr="008452D2">
        <w:rPr>
          <w:b/>
          <w:caps/>
        </w:rPr>
        <w:t>.........................................................</w:t>
      </w:r>
      <w:r w:rsidR="003D365A">
        <w:rPr>
          <w:b/>
          <w:caps/>
        </w:rPr>
        <w:t>.........................projektų</w:t>
      </w:r>
      <w:r w:rsidRPr="008452D2">
        <w:rPr>
          <w:b/>
          <w:caps/>
        </w:rPr>
        <w:t xml:space="preserve">, </w:t>
      </w:r>
    </w:p>
    <w:p w14:paraId="3D023191" w14:textId="77777777" w:rsidR="008452D2" w:rsidRPr="008452D2" w:rsidRDefault="008452D2" w:rsidP="008452D2">
      <w:pPr>
        <w:spacing w:after="0" w:line="240" w:lineRule="auto"/>
        <w:rPr>
          <w:i/>
          <w:caps/>
          <w:sz w:val="18"/>
          <w:szCs w:val="18"/>
        </w:rPr>
      </w:pPr>
      <w:r w:rsidRPr="008452D2">
        <w:rPr>
          <w:i/>
          <w:sz w:val="18"/>
          <w:szCs w:val="18"/>
        </w:rPr>
        <w:t xml:space="preserve">                                                                     (nurodyti vardą, pavardę)</w:t>
      </w:r>
    </w:p>
    <w:p w14:paraId="18344AF7" w14:textId="651E220F" w:rsidR="008452D2" w:rsidRPr="008452D2" w:rsidRDefault="003D365A" w:rsidP="008452D2">
      <w:pPr>
        <w:spacing w:after="0" w:line="240" w:lineRule="auto"/>
        <w:jc w:val="center"/>
        <w:rPr>
          <w:b/>
          <w:caps/>
        </w:rPr>
      </w:pPr>
      <w:r>
        <w:rPr>
          <w:b/>
          <w:caps/>
        </w:rPr>
        <w:t>KuriŲ rengimui</w:t>
      </w:r>
      <w:r w:rsidR="008452D2" w:rsidRPr="008452D2">
        <w:rPr>
          <w:b/>
          <w:caps/>
        </w:rPr>
        <w:t xml:space="preserve"> VADOVAUTA, sąrašas</w:t>
      </w:r>
    </w:p>
    <w:p w14:paraId="292C9D8E" w14:textId="77777777" w:rsidR="008452D2" w:rsidRPr="008452D2" w:rsidRDefault="008452D2" w:rsidP="008452D2">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8452D2" w:rsidRPr="008452D2" w14:paraId="57CF9140" w14:textId="77777777" w:rsidTr="000823C4">
        <w:trPr>
          <w:trHeight w:val="2186"/>
        </w:trPr>
        <w:tc>
          <w:tcPr>
            <w:tcW w:w="587" w:type="dxa"/>
            <w:shd w:val="clear" w:color="auto" w:fill="auto"/>
          </w:tcPr>
          <w:p w14:paraId="2FA5106D" w14:textId="77777777" w:rsidR="008452D2" w:rsidRPr="008452D2" w:rsidRDefault="008452D2" w:rsidP="008452D2">
            <w:pPr>
              <w:jc w:val="center"/>
              <w:rPr>
                <w:b/>
                <w:sz w:val="22"/>
                <w:szCs w:val="22"/>
              </w:rPr>
            </w:pPr>
            <w:r w:rsidRPr="008452D2">
              <w:rPr>
                <w:b/>
                <w:sz w:val="22"/>
                <w:szCs w:val="22"/>
              </w:rPr>
              <w:t>Eil.</w:t>
            </w:r>
          </w:p>
          <w:p w14:paraId="6A73F625" w14:textId="77777777" w:rsidR="008452D2" w:rsidRPr="008452D2" w:rsidRDefault="008452D2" w:rsidP="008452D2">
            <w:pPr>
              <w:jc w:val="center"/>
              <w:rPr>
                <w:b/>
                <w:sz w:val="22"/>
                <w:szCs w:val="22"/>
              </w:rPr>
            </w:pPr>
            <w:r w:rsidRPr="008452D2">
              <w:rPr>
                <w:b/>
                <w:sz w:val="22"/>
                <w:szCs w:val="22"/>
              </w:rPr>
              <w:t>Nr.</w:t>
            </w:r>
          </w:p>
        </w:tc>
        <w:tc>
          <w:tcPr>
            <w:tcW w:w="1972" w:type="dxa"/>
            <w:shd w:val="clear" w:color="auto" w:fill="auto"/>
          </w:tcPr>
          <w:p w14:paraId="7DB6CD64" w14:textId="1C15AE73" w:rsidR="008452D2" w:rsidRPr="008452D2" w:rsidRDefault="008452D2" w:rsidP="008452D2">
            <w:pPr>
              <w:jc w:val="center"/>
              <w:rPr>
                <w:b/>
                <w:sz w:val="22"/>
                <w:szCs w:val="22"/>
              </w:rPr>
            </w:pPr>
            <w:r w:rsidRPr="008452D2">
              <w:rPr>
                <w:b/>
                <w:iCs/>
                <w:noProof/>
                <w:sz w:val="22"/>
                <w:szCs w:val="22"/>
              </w:rPr>
              <w:t>Techninio projekto / techninio darbo projekto</w:t>
            </w:r>
            <w:r>
              <w:rPr>
                <w:b/>
                <w:iCs/>
                <w:noProof/>
                <w:sz w:val="22"/>
                <w:szCs w:val="22"/>
              </w:rPr>
              <w:t>/supaprastinto statybos projekto</w:t>
            </w:r>
            <w:r w:rsidRPr="008452D2">
              <w:rPr>
                <w:b/>
                <w:iCs/>
                <w:noProof/>
                <w:sz w:val="22"/>
                <w:szCs w:val="22"/>
              </w:rPr>
              <w:t xml:space="preserve"> pavadinimas, pastato adresas</w:t>
            </w:r>
            <w:r w:rsidRPr="008452D2">
              <w:rPr>
                <w:b/>
                <w:sz w:val="22"/>
                <w:szCs w:val="22"/>
              </w:rPr>
              <w:t>*</w:t>
            </w:r>
          </w:p>
        </w:tc>
        <w:tc>
          <w:tcPr>
            <w:tcW w:w="1726" w:type="dxa"/>
            <w:shd w:val="clear" w:color="auto" w:fill="auto"/>
          </w:tcPr>
          <w:p w14:paraId="68F2815E" w14:textId="05A09505" w:rsidR="008452D2" w:rsidRPr="008452D2" w:rsidRDefault="008452D2" w:rsidP="008452D2">
            <w:pPr>
              <w:jc w:val="center"/>
              <w:rPr>
                <w:b/>
                <w:sz w:val="22"/>
                <w:szCs w:val="22"/>
              </w:rPr>
            </w:pPr>
            <w:r w:rsidRPr="008452D2">
              <w:rPr>
                <w:b/>
                <w:iCs/>
                <w:noProof/>
                <w:sz w:val="22"/>
                <w:szCs w:val="22"/>
              </w:rPr>
              <w:t>Techninio projekto / techninio darbo projekto</w:t>
            </w:r>
            <w:r>
              <w:rPr>
                <w:b/>
                <w:iCs/>
                <w:noProof/>
                <w:sz w:val="22"/>
                <w:szCs w:val="22"/>
              </w:rPr>
              <w:t>/supapastinto statybos projekto</w:t>
            </w:r>
            <w:r w:rsidRPr="008452D2">
              <w:rPr>
                <w:b/>
                <w:iCs/>
                <w:noProof/>
                <w:sz w:val="22"/>
                <w:szCs w:val="22"/>
              </w:rPr>
              <w:t xml:space="preserve"> parengimo data (metai, mėnuo, diena</w:t>
            </w:r>
            <w:r w:rsidRPr="008452D2">
              <w:rPr>
                <w:iCs/>
                <w:noProof/>
                <w:sz w:val="22"/>
                <w:szCs w:val="22"/>
              </w:rPr>
              <w:t>)</w:t>
            </w:r>
            <w:r w:rsidRPr="008452D2">
              <w:rPr>
                <w:b/>
                <w:sz w:val="22"/>
                <w:szCs w:val="22"/>
              </w:rPr>
              <w:t xml:space="preserve"> </w:t>
            </w:r>
          </w:p>
        </w:tc>
        <w:tc>
          <w:tcPr>
            <w:tcW w:w="1603" w:type="dxa"/>
          </w:tcPr>
          <w:p w14:paraId="3A59DFB8" w14:textId="7C347E94" w:rsidR="008452D2" w:rsidRPr="008452D2" w:rsidRDefault="008452D2" w:rsidP="008452D2">
            <w:pPr>
              <w:jc w:val="both"/>
              <w:rPr>
                <w:b/>
                <w:iCs/>
                <w:noProof/>
                <w:sz w:val="22"/>
                <w:szCs w:val="22"/>
              </w:rPr>
            </w:pPr>
            <w:r w:rsidRPr="008452D2">
              <w:rPr>
                <w:rFonts w:ascii="Calibri" w:hAnsi="Calibri" w:cs="Calibri"/>
                <w:b/>
                <w:sz w:val="22"/>
                <w:szCs w:val="22"/>
              </w:rPr>
              <w:t xml:space="preserve">Statinio kategorija, </w:t>
            </w:r>
            <w:r>
              <w:rPr>
                <w:rFonts w:ascii="Calibri" w:hAnsi="Calibri" w:cs="Calibri"/>
                <w:b/>
              </w:rPr>
              <w:t>inžinerinio statinio</w:t>
            </w:r>
            <w:r w:rsidRPr="00236277">
              <w:rPr>
                <w:rFonts w:ascii="Calibri" w:hAnsi="Calibri" w:cs="Calibri"/>
                <w:b/>
              </w:rPr>
              <w:t xml:space="preserve"> grupė</w:t>
            </w:r>
            <w:r>
              <w:rPr>
                <w:rFonts w:ascii="Calibri" w:hAnsi="Calibri" w:cs="Calibri"/>
                <w:b/>
              </w:rPr>
              <w:t>,</w:t>
            </w:r>
            <w:r w:rsidRPr="009904E8">
              <w:rPr>
                <w:rFonts w:ascii="Calibri" w:hAnsi="Calibri" w:cs="Calibri"/>
                <w:b/>
              </w:rPr>
              <w:t xml:space="preserve"> </w:t>
            </w:r>
            <w:r>
              <w:rPr>
                <w:rFonts w:ascii="Calibri" w:hAnsi="Calibri" w:cs="Calibri"/>
                <w:b/>
              </w:rPr>
              <w:t>inžinerinio</w:t>
            </w:r>
            <w:r w:rsidRPr="00236277">
              <w:rPr>
                <w:rFonts w:ascii="Calibri" w:hAnsi="Calibri" w:cs="Calibri"/>
                <w:b/>
              </w:rPr>
              <w:t xml:space="preserve"> sta</w:t>
            </w:r>
            <w:r>
              <w:rPr>
                <w:rFonts w:ascii="Calibri" w:hAnsi="Calibri" w:cs="Calibri"/>
                <w:b/>
              </w:rPr>
              <w:t>tinio</w:t>
            </w:r>
            <w:r w:rsidRPr="00236277">
              <w:rPr>
                <w:rFonts w:ascii="Calibri" w:hAnsi="Calibri" w:cs="Calibri"/>
                <w:b/>
              </w:rPr>
              <w:t xml:space="preserve"> pogrupis (paskirtis)</w:t>
            </w:r>
            <w:r>
              <w:rPr>
                <w:rFonts w:ascii="Calibri" w:hAnsi="Calibri" w:cs="Calibri"/>
                <w:b/>
              </w:rPr>
              <w:t xml:space="preserve"> </w:t>
            </w:r>
            <w:r w:rsidRPr="008452D2">
              <w:rPr>
                <w:rFonts w:ascii="Calibri" w:hAnsi="Calibri" w:cs="Calibri"/>
                <w:b/>
                <w:sz w:val="22"/>
                <w:szCs w:val="22"/>
              </w:rPr>
              <w:t xml:space="preserve"> pagal </w:t>
            </w:r>
            <w:r w:rsidRPr="008452D2">
              <w:rPr>
                <w:rFonts w:ascii="Calibri" w:hAnsi="Calibri" w:cs="Calibri"/>
                <w:b/>
                <w:iCs/>
                <w:noProof/>
                <w:sz w:val="22"/>
                <w:szCs w:val="22"/>
              </w:rPr>
              <w:t>STR 1.01.03:2017„Statinių ir patalpų klasifikavimas</w:t>
            </w:r>
            <w:r w:rsidRPr="008452D2">
              <w:rPr>
                <w:b/>
                <w:iCs/>
                <w:noProof/>
                <w:sz w:val="22"/>
                <w:szCs w:val="22"/>
              </w:rPr>
              <w:t>“</w:t>
            </w:r>
          </w:p>
          <w:p w14:paraId="24E87741" w14:textId="77777777" w:rsidR="008452D2" w:rsidRPr="008452D2" w:rsidRDefault="008452D2" w:rsidP="008452D2">
            <w:pPr>
              <w:shd w:val="clear" w:color="auto" w:fill="FFFFFF"/>
              <w:spacing w:after="0" w:line="240" w:lineRule="auto"/>
              <w:jc w:val="center"/>
              <w:rPr>
                <w:rFonts w:ascii="Arial" w:eastAsia="Times New Roman" w:hAnsi="Arial" w:cs="Arial"/>
                <w:color w:val="000000"/>
                <w:sz w:val="22"/>
                <w:szCs w:val="22"/>
              </w:rPr>
            </w:pPr>
            <w:r w:rsidRPr="008452D2">
              <w:rPr>
                <w:rFonts w:ascii="Arial" w:eastAsia="Times New Roman" w:hAnsi="Arial" w:cs="Arial"/>
                <w:b/>
                <w:bCs/>
                <w:color w:val="000000"/>
                <w:sz w:val="22"/>
                <w:szCs w:val="22"/>
              </w:rPr>
              <w:t> </w:t>
            </w:r>
          </w:p>
          <w:p w14:paraId="0533B130" w14:textId="77777777" w:rsidR="008452D2" w:rsidRPr="008452D2" w:rsidRDefault="008452D2" w:rsidP="008452D2">
            <w:pPr>
              <w:jc w:val="center"/>
              <w:rPr>
                <w:b/>
                <w:iCs/>
                <w:noProof/>
                <w:sz w:val="22"/>
                <w:szCs w:val="22"/>
              </w:rPr>
            </w:pPr>
          </w:p>
          <w:p w14:paraId="2B21373C" w14:textId="77777777" w:rsidR="008452D2" w:rsidRPr="008452D2" w:rsidRDefault="008452D2" w:rsidP="008452D2">
            <w:pPr>
              <w:jc w:val="center"/>
              <w:rPr>
                <w:b/>
                <w:sz w:val="22"/>
                <w:szCs w:val="22"/>
              </w:rPr>
            </w:pPr>
          </w:p>
        </w:tc>
        <w:tc>
          <w:tcPr>
            <w:tcW w:w="1356" w:type="dxa"/>
          </w:tcPr>
          <w:p w14:paraId="3450C680" w14:textId="77777777" w:rsidR="008452D2" w:rsidRPr="008452D2" w:rsidRDefault="008452D2" w:rsidP="008452D2">
            <w:pPr>
              <w:jc w:val="center"/>
              <w:rPr>
                <w:b/>
                <w:sz w:val="22"/>
                <w:szCs w:val="22"/>
              </w:rPr>
            </w:pPr>
            <w:r w:rsidRPr="008452D2">
              <w:rPr>
                <w:b/>
                <w:sz w:val="22"/>
                <w:szCs w:val="22"/>
              </w:rPr>
              <w:t>Statybos rūšis</w:t>
            </w:r>
          </w:p>
          <w:p w14:paraId="19DBDDD7" w14:textId="77777777" w:rsidR="008452D2" w:rsidRPr="008452D2" w:rsidRDefault="008452D2" w:rsidP="008452D2">
            <w:pPr>
              <w:jc w:val="center"/>
              <w:rPr>
                <w:b/>
                <w:sz w:val="22"/>
                <w:szCs w:val="22"/>
              </w:rPr>
            </w:pPr>
            <w:r w:rsidRPr="008452D2">
              <w:rPr>
                <w:rFonts w:ascii="Calibri" w:hAnsi="Calibri" w:cs="Calibri"/>
              </w:rPr>
              <w:t>(nauja statyba ir/ar rekonstravimas)</w:t>
            </w:r>
          </w:p>
        </w:tc>
        <w:tc>
          <w:tcPr>
            <w:tcW w:w="1972" w:type="dxa"/>
            <w:shd w:val="clear" w:color="auto" w:fill="auto"/>
          </w:tcPr>
          <w:p w14:paraId="22DA4392" w14:textId="77777777" w:rsidR="008452D2" w:rsidRPr="008452D2" w:rsidRDefault="008452D2" w:rsidP="008452D2">
            <w:pPr>
              <w:jc w:val="center"/>
              <w:rPr>
                <w:b/>
                <w:sz w:val="22"/>
                <w:szCs w:val="22"/>
              </w:rPr>
            </w:pPr>
            <w:r w:rsidRPr="008452D2">
              <w:rPr>
                <w:b/>
                <w:sz w:val="22"/>
                <w:szCs w:val="22"/>
              </w:rPr>
              <w:t>Užsakovo identifikavimo duomenys (kontaktiniai asmenys)</w:t>
            </w:r>
          </w:p>
          <w:p w14:paraId="2A5EEFF0" w14:textId="77777777" w:rsidR="008452D2" w:rsidRPr="008452D2" w:rsidRDefault="008452D2" w:rsidP="008452D2">
            <w:pPr>
              <w:jc w:val="center"/>
              <w:rPr>
                <w:b/>
                <w:sz w:val="22"/>
                <w:szCs w:val="22"/>
              </w:rPr>
            </w:pPr>
          </w:p>
          <w:p w14:paraId="172790FF" w14:textId="77777777" w:rsidR="008452D2" w:rsidRPr="008452D2" w:rsidRDefault="008452D2" w:rsidP="008452D2">
            <w:pPr>
              <w:jc w:val="center"/>
              <w:rPr>
                <w:b/>
                <w:sz w:val="22"/>
                <w:szCs w:val="22"/>
              </w:rPr>
            </w:pPr>
          </w:p>
          <w:p w14:paraId="63F25310" w14:textId="77777777" w:rsidR="008452D2" w:rsidRPr="008452D2" w:rsidRDefault="008452D2" w:rsidP="008452D2">
            <w:pPr>
              <w:jc w:val="both"/>
              <w:rPr>
                <w:rFonts w:ascii="Calibri" w:hAnsi="Calibri" w:cs="Calibri"/>
                <w:iCs/>
              </w:rPr>
            </w:pPr>
          </w:p>
          <w:p w14:paraId="62697124" w14:textId="77777777" w:rsidR="008452D2" w:rsidRPr="008452D2" w:rsidRDefault="008452D2" w:rsidP="008452D2">
            <w:pPr>
              <w:jc w:val="center"/>
              <w:rPr>
                <w:b/>
                <w:sz w:val="22"/>
                <w:szCs w:val="22"/>
              </w:rPr>
            </w:pPr>
          </w:p>
          <w:p w14:paraId="0226543D" w14:textId="77777777" w:rsidR="008452D2" w:rsidRPr="008452D2" w:rsidRDefault="008452D2" w:rsidP="008452D2">
            <w:pPr>
              <w:jc w:val="center"/>
              <w:rPr>
                <w:b/>
                <w:sz w:val="22"/>
                <w:szCs w:val="22"/>
              </w:rPr>
            </w:pPr>
          </w:p>
        </w:tc>
        <w:tc>
          <w:tcPr>
            <w:tcW w:w="1602" w:type="dxa"/>
            <w:shd w:val="clear" w:color="auto" w:fill="auto"/>
          </w:tcPr>
          <w:p w14:paraId="137A59B1" w14:textId="77777777" w:rsidR="008452D2" w:rsidRPr="008452D2" w:rsidRDefault="008452D2" w:rsidP="008452D2">
            <w:pPr>
              <w:jc w:val="center"/>
              <w:rPr>
                <w:b/>
                <w:sz w:val="22"/>
                <w:szCs w:val="22"/>
              </w:rPr>
            </w:pPr>
            <w:r w:rsidRPr="008452D2">
              <w:rPr>
                <w:b/>
                <w:sz w:val="22"/>
                <w:szCs w:val="22"/>
              </w:rPr>
              <w:t>Specialisto patirtį patvirtinantys dokumentai (dokumentai nurodyti specialiųjų pirkimo sąlygų  6.1.8.1 p.)**</w:t>
            </w:r>
          </w:p>
        </w:tc>
      </w:tr>
      <w:tr w:rsidR="008452D2" w:rsidRPr="008452D2" w14:paraId="2C03562B" w14:textId="77777777" w:rsidTr="000823C4">
        <w:trPr>
          <w:trHeight w:val="286"/>
        </w:trPr>
        <w:tc>
          <w:tcPr>
            <w:tcW w:w="587" w:type="dxa"/>
            <w:shd w:val="clear" w:color="auto" w:fill="auto"/>
          </w:tcPr>
          <w:p w14:paraId="51042CB3" w14:textId="77777777" w:rsidR="008452D2" w:rsidRPr="008452D2" w:rsidRDefault="008452D2" w:rsidP="008452D2">
            <w:pPr>
              <w:jc w:val="center"/>
              <w:rPr>
                <w:b/>
                <w:sz w:val="22"/>
                <w:szCs w:val="22"/>
              </w:rPr>
            </w:pPr>
            <w:r w:rsidRPr="008452D2">
              <w:rPr>
                <w:b/>
                <w:sz w:val="22"/>
                <w:szCs w:val="22"/>
              </w:rPr>
              <w:t>1</w:t>
            </w:r>
          </w:p>
        </w:tc>
        <w:tc>
          <w:tcPr>
            <w:tcW w:w="1972" w:type="dxa"/>
            <w:shd w:val="clear" w:color="auto" w:fill="auto"/>
          </w:tcPr>
          <w:p w14:paraId="2833B0CF" w14:textId="77777777" w:rsidR="008452D2" w:rsidRPr="008452D2" w:rsidRDefault="008452D2" w:rsidP="008452D2">
            <w:pPr>
              <w:jc w:val="center"/>
              <w:rPr>
                <w:b/>
                <w:sz w:val="22"/>
                <w:szCs w:val="22"/>
              </w:rPr>
            </w:pPr>
            <w:r w:rsidRPr="008452D2">
              <w:rPr>
                <w:b/>
                <w:sz w:val="22"/>
                <w:szCs w:val="22"/>
              </w:rPr>
              <w:t>2</w:t>
            </w:r>
          </w:p>
        </w:tc>
        <w:tc>
          <w:tcPr>
            <w:tcW w:w="1726" w:type="dxa"/>
            <w:shd w:val="clear" w:color="auto" w:fill="auto"/>
          </w:tcPr>
          <w:p w14:paraId="6212D09C" w14:textId="77777777" w:rsidR="008452D2" w:rsidRPr="008452D2" w:rsidRDefault="008452D2" w:rsidP="008452D2">
            <w:pPr>
              <w:jc w:val="center"/>
              <w:rPr>
                <w:b/>
                <w:sz w:val="22"/>
                <w:szCs w:val="22"/>
              </w:rPr>
            </w:pPr>
            <w:r w:rsidRPr="008452D2">
              <w:rPr>
                <w:b/>
                <w:sz w:val="22"/>
                <w:szCs w:val="22"/>
              </w:rPr>
              <w:t>3</w:t>
            </w:r>
          </w:p>
        </w:tc>
        <w:tc>
          <w:tcPr>
            <w:tcW w:w="1603" w:type="dxa"/>
          </w:tcPr>
          <w:p w14:paraId="06D9E198" w14:textId="77777777" w:rsidR="008452D2" w:rsidRPr="008452D2" w:rsidRDefault="008452D2" w:rsidP="008452D2">
            <w:pPr>
              <w:jc w:val="center"/>
              <w:rPr>
                <w:b/>
                <w:sz w:val="22"/>
                <w:szCs w:val="22"/>
              </w:rPr>
            </w:pPr>
            <w:r w:rsidRPr="008452D2">
              <w:rPr>
                <w:b/>
                <w:sz w:val="22"/>
                <w:szCs w:val="22"/>
              </w:rPr>
              <w:t>4</w:t>
            </w:r>
          </w:p>
        </w:tc>
        <w:tc>
          <w:tcPr>
            <w:tcW w:w="1356" w:type="dxa"/>
          </w:tcPr>
          <w:p w14:paraId="6FB02D6D" w14:textId="77777777" w:rsidR="008452D2" w:rsidRPr="008452D2" w:rsidRDefault="008452D2" w:rsidP="008452D2">
            <w:pPr>
              <w:jc w:val="center"/>
              <w:rPr>
                <w:b/>
                <w:sz w:val="22"/>
                <w:szCs w:val="22"/>
              </w:rPr>
            </w:pPr>
            <w:r w:rsidRPr="008452D2">
              <w:rPr>
                <w:b/>
                <w:sz w:val="22"/>
                <w:szCs w:val="22"/>
              </w:rPr>
              <w:t>5</w:t>
            </w:r>
          </w:p>
        </w:tc>
        <w:tc>
          <w:tcPr>
            <w:tcW w:w="1972" w:type="dxa"/>
            <w:shd w:val="clear" w:color="auto" w:fill="auto"/>
          </w:tcPr>
          <w:p w14:paraId="54CBAB0D" w14:textId="77777777" w:rsidR="008452D2" w:rsidRPr="008452D2" w:rsidRDefault="008452D2" w:rsidP="008452D2">
            <w:pPr>
              <w:jc w:val="center"/>
              <w:rPr>
                <w:b/>
                <w:sz w:val="22"/>
                <w:szCs w:val="22"/>
              </w:rPr>
            </w:pPr>
            <w:r w:rsidRPr="008452D2">
              <w:rPr>
                <w:b/>
                <w:sz w:val="22"/>
                <w:szCs w:val="22"/>
              </w:rPr>
              <w:t>6</w:t>
            </w:r>
          </w:p>
        </w:tc>
        <w:tc>
          <w:tcPr>
            <w:tcW w:w="1602" w:type="dxa"/>
            <w:shd w:val="clear" w:color="auto" w:fill="auto"/>
          </w:tcPr>
          <w:p w14:paraId="246E06B0" w14:textId="77777777" w:rsidR="008452D2" w:rsidRPr="008452D2" w:rsidRDefault="008452D2" w:rsidP="008452D2">
            <w:pPr>
              <w:jc w:val="center"/>
              <w:rPr>
                <w:b/>
                <w:sz w:val="22"/>
                <w:szCs w:val="22"/>
              </w:rPr>
            </w:pPr>
            <w:r w:rsidRPr="008452D2">
              <w:rPr>
                <w:b/>
                <w:sz w:val="22"/>
                <w:szCs w:val="22"/>
              </w:rPr>
              <w:t>7</w:t>
            </w:r>
          </w:p>
        </w:tc>
      </w:tr>
      <w:tr w:rsidR="008452D2" w:rsidRPr="008452D2" w14:paraId="5247D575" w14:textId="77777777" w:rsidTr="000823C4">
        <w:trPr>
          <w:trHeight w:val="270"/>
        </w:trPr>
        <w:tc>
          <w:tcPr>
            <w:tcW w:w="587" w:type="dxa"/>
            <w:shd w:val="clear" w:color="auto" w:fill="auto"/>
          </w:tcPr>
          <w:p w14:paraId="170D8D5C"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7DF4BED0"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31491AD7"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5C976586"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371EA118"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2D16E046"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61A6AD00" w14:textId="77777777" w:rsidR="008452D2" w:rsidRPr="008452D2" w:rsidRDefault="008452D2" w:rsidP="008452D2">
            <w:pPr>
              <w:jc w:val="center"/>
              <w:rPr>
                <w:b/>
                <w:i/>
                <w:color w:val="FF0000"/>
                <w:sz w:val="20"/>
                <w:szCs w:val="20"/>
              </w:rPr>
            </w:pPr>
            <w:r w:rsidRPr="008452D2">
              <w:rPr>
                <w:b/>
                <w:i/>
                <w:color w:val="FF0000"/>
                <w:sz w:val="20"/>
                <w:szCs w:val="20"/>
              </w:rPr>
              <w:t>(nurodomi pridedamų dokumentų pavadinimai)</w:t>
            </w:r>
          </w:p>
        </w:tc>
      </w:tr>
      <w:tr w:rsidR="008452D2" w:rsidRPr="008452D2" w14:paraId="59703C1B" w14:textId="77777777" w:rsidTr="000823C4">
        <w:trPr>
          <w:trHeight w:val="270"/>
        </w:trPr>
        <w:tc>
          <w:tcPr>
            <w:tcW w:w="587" w:type="dxa"/>
            <w:shd w:val="clear" w:color="auto" w:fill="auto"/>
          </w:tcPr>
          <w:p w14:paraId="28D4B808"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03A4CC2C"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64396F7A"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0A767DB4"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7EC128D2"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5347F69A"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0ACC4498" w14:textId="77777777" w:rsidR="008452D2" w:rsidRPr="008452D2" w:rsidRDefault="008452D2" w:rsidP="008452D2">
            <w:pPr>
              <w:jc w:val="center"/>
              <w:rPr>
                <w:b/>
                <w:sz w:val="22"/>
                <w:szCs w:val="22"/>
              </w:rPr>
            </w:pPr>
            <w:r w:rsidRPr="008452D2">
              <w:rPr>
                <w:b/>
                <w:sz w:val="22"/>
                <w:szCs w:val="22"/>
              </w:rPr>
              <w:t>.............</w:t>
            </w:r>
          </w:p>
        </w:tc>
      </w:tr>
      <w:tr w:rsidR="008452D2" w:rsidRPr="008452D2" w14:paraId="27D5002F" w14:textId="77777777" w:rsidTr="000823C4">
        <w:trPr>
          <w:trHeight w:val="270"/>
        </w:trPr>
        <w:tc>
          <w:tcPr>
            <w:tcW w:w="587" w:type="dxa"/>
            <w:shd w:val="clear" w:color="auto" w:fill="auto"/>
          </w:tcPr>
          <w:p w14:paraId="41BEBD30"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4D6CAB0F"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5CEB495F"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496AA311"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1AFEB00D"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37B49347"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2582D93F" w14:textId="77777777" w:rsidR="008452D2" w:rsidRPr="008452D2" w:rsidRDefault="008452D2" w:rsidP="008452D2">
            <w:pPr>
              <w:jc w:val="center"/>
              <w:rPr>
                <w:b/>
                <w:sz w:val="22"/>
                <w:szCs w:val="22"/>
              </w:rPr>
            </w:pPr>
            <w:r w:rsidRPr="008452D2">
              <w:rPr>
                <w:b/>
                <w:sz w:val="22"/>
                <w:szCs w:val="22"/>
              </w:rPr>
              <w:t>.............</w:t>
            </w:r>
          </w:p>
        </w:tc>
      </w:tr>
      <w:tr w:rsidR="008452D2" w:rsidRPr="008452D2" w14:paraId="4ABCBF84" w14:textId="77777777" w:rsidTr="000823C4">
        <w:trPr>
          <w:trHeight w:val="270"/>
        </w:trPr>
        <w:tc>
          <w:tcPr>
            <w:tcW w:w="587" w:type="dxa"/>
            <w:shd w:val="clear" w:color="auto" w:fill="auto"/>
          </w:tcPr>
          <w:p w14:paraId="3174CAB1"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6890A3F1" w14:textId="77777777" w:rsidR="008452D2" w:rsidRPr="008452D2" w:rsidRDefault="008452D2" w:rsidP="008452D2">
            <w:pPr>
              <w:jc w:val="center"/>
              <w:rPr>
                <w:b/>
                <w:sz w:val="22"/>
                <w:szCs w:val="22"/>
              </w:rPr>
            </w:pPr>
          </w:p>
        </w:tc>
        <w:tc>
          <w:tcPr>
            <w:tcW w:w="1726" w:type="dxa"/>
            <w:shd w:val="clear" w:color="auto" w:fill="auto"/>
          </w:tcPr>
          <w:p w14:paraId="0FEE44DF" w14:textId="77777777" w:rsidR="008452D2" w:rsidRPr="008452D2" w:rsidRDefault="008452D2" w:rsidP="008452D2">
            <w:pPr>
              <w:jc w:val="center"/>
              <w:rPr>
                <w:b/>
                <w:sz w:val="22"/>
                <w:szCs w:val="22"/>
              </w:rPr>
            </w:pPr>
          </w:p>
        </w:tc>
        <w:tc>
          <w:tcPr>
            <w:tcW w:w="1603" w:type="dxa"/>
          </w:tcPr>
          <w:p w14:paraId="42D4DD34" w14:textId="77777777" w:rsidR="008452D2" w:rsidRPr="008452D2" w:rsidRDefault="008452D2" w:rsidP="008452D2">
            <w:pPr>
              <w:jc w:val="center"/>
              <w:rPr>
                <w:b/>
                <w:sz w:val="22"/>
                <w:szCs w:val="22"/>
              </w:rPr>
            </w:pPr>
          </w:p>
        </w:tc>
        <w:tc>
          <w:tcPr>
            <w:tcW w:w="1356" w:type="dxa"/>
          </w:tcPr>
          <w:p w14:paraId="7B36E496" w14:textId="77777777" w:rsidR="008452D2" w:rsidRPr="008452D2" w:rsidRDefault="008452D2" w:rsidP="008452D2">
            <w:pPr>
              <w:jc w:val="center"/>
              <w:rPr>
                <w:b/>
                <w:sz w:val="22"/>
                <w:szCs w:val="22"/>
              </w:rPr>
            </w:pPr>
          </w:p>
        </w:tc>
        <w:tc>
          <w:tcPr>
            <w:tcW w:w="1972" w:type="dxa"/>
            <w:shd w:val="clear" w:color="auto" w:fill="auto"/>
          </w:tcPr>
          <w:p w14:paraId="03EC4063" w14:textId="77777777" w:rsidR="008452D2" w:rsidRPr="008452D2" w:rsidRDefault="008452D2" w:rsidP="008452D2">
            <w:pPr>
              <w:jc w:val="center"/>
              <w:rPr>
                <w:b/>
                <w:sz w:val="22"/>
                <w:szCs w:val="22"/>
              </w:rPr>
            </w:pPr>
          </w:p>
        </w:tc>
        <w:tc>
          <w:tcPr>
            <w:tcW w:w="1602" w:type="dxa"/>
            <w:shd w:val="clear" w:color="auto" w:fill="auto"/>
          </w:tcPr>
          <w:p w14:paraId="196ECD0A" w14:textId="77777777" w:rsidR="008452D2" w:rsidRPr="008452D2" w:rsidRDefault="008452D2" w:rsidP="008452D2">
            <w:pPr>
              <w:jc w:val="center"/>
              <w:rPr>
                <w:b/>
                <w:sz w:val="22"/>
                <w:szCs w:val="22"/>
              </w:rPr>
            </w:pPr>
          </w:p>
        </w:tc>
      </w:tr>
    </w:tbl>
    <w:p w14:paraId="460BFE59" w14:textId="77777777" w:rsidR="008452D2" w:rsidRPr="008452D2" w:rsidRDefault="008452D2" w:rsidP="008452D2">
      <w:pPr>
        <w:jc w:val="both"/>
        <w:rPr>
          <w:b/>
        </w:rPr>
      </w:pPr>
      <w:r w:rsidRPr="008452D2">
        <w:rPr>
          <w:b/>
        </w:rPr>
        <w:t>Pastabos:</w:t>
      </w:r>
    </w:p>
    <w:p w14:paraId="55297C8A" w14:textId="699F1BB2" w:rsidR="008452D2" w:rsidRPr="008452D2" w:rsidRDefault="008452D2" w:rsidP="008452D2">
      <w:pPr>
        <w:spacing w:line="240" w:lineRule="atLeast"/>
        <w:jc w:val="both"/>
        <w:rPr>
          <w:b/>
          <w:i/>
          <w:sz w:val="22"/>
          <w:szCs w:val="22"/>
          <w:u w:val="single"/>
        </w:rPr>
      </w:pPr>
      <w:r w:rsidRPr="008452D2">
        <w:rPr>
          <w:i/>
          <w:sz w:val="22"/>
          <w:szCs w:val="22"/>
        </w:rPr>
        <w:t>*</w:t>
      </w:r>
      <w:r w:rsidRPr="008452D2">
        <w:rPr>
          <w:i/>
          <w:iCs/>
          <w:noProof/>
          <w:sz w:val="22"/>
          <w:szCs w:val="22"/>
        </w:rPr>
        <w:t xml:space="preserve"> reikalavimai ir pastabos detaliai nurodyti specialiųjų  pirkimo sąlygų 6.1.8. pastabose, pirkimo sąlygų 6 priedo 2.3 p.</w:t>
      </w:r>
    </w:p>
    <w:p w14:paraId="339B9CAA" w14:textId="77777777" w:rsidR="008452D2" w:rsidRPr="008452D2" w:rsidRDefault="008452D2" w:rsidP="008452D2">
      <w:pPr>
        <w:spacing w:line="240" w:lineRule="atLeast"/>
        <w:jc w:val="both"/>
        <w:rPr>
          <w:i/>
          <w:sz w:val="22"/>
          <w:szCs w:val="22"/>
        </w:rPr>
      </w:pPr>
      <w:r w:rsidRPr="008452D2">
        <w:rPr>
          <w:i/>
          <w:sz w:val="22"/>
          <w:szCs w:val="22"/>
        </w:rPr>
        <w:t xml:space="preserve">**Dokumentuose pateikta informacija turi sutapti su šiame priede pateikta informacija. </w:t>
      </w:r>
    </w:p>
    <w:p w14:paraId="72E98BB1" w14:textId="77777777" w:rsidR="008452D2" w:rsidRPr="008452D2" w:rsidRDefault="008452D2" w:rsidP="008452D2">
      <w:pPr>
        <w:ind w:firstLine="720"/>
        <w:rPr>
          <w:i/>
          <w:sz w:val="22"/>
          <w:szCs w:val="22"/>
        </w:rPr>
      </w:pPr>
      <w:r w:rsidRPr="008452D2">
        <w:rPr>
          <w:i/>
          <w:sz w:val="22"/>
          <w:szCs w:val="22"/>
        </w:rPr>
        <w:t xml:space="preserve"> (Tiekėjo ar jo įgalioto asmens pareigos, parašas, vardas ir pavardė)</w:t>
      </w:r>
    </w:p>
    <w:p w14:paraId="5C2FA3DD" w14:textId="2AD226E9" w:rsidR="00A07CA8" w:rsidRPr="006A692B" w:rsidRDefault="008452D2" w:rsidP="006A692B">
      <w:pPr>
        <w:ind w:left="6157" w:firstLine="323"/>
        <w:jc w:val="both"/>
        <w:rPr>
          <w:b/>
          <w:sz w:val="22"/>
          <w:szCs w:val="22"/>
        </w:rPr>
      </w:pPr>
      <w:r w:rsidRPr="008452D2">
        <w:rPr>
          <w:i/>
          <w:sz w:val="22"/>
          <w:szCs w:val="22"/>
        </w:rPr>
        <w:t>A.V.</w:t>
      </w:r>
    </w:p>
    <w:p w14:paraId="298A9572" w14:textId="77777777" w:rsidR="00A07CA8" w:rsidRPr="00A07CA8" w:rsidRDefault="00A07CA8" w:rsidP="00A07CA8"/>
    <w:p w14:paraId="3A04AFA6" w14:textId="77777777" w:rsidR="00A07CA8" w:rsidRDefault="00A07CA8" w:rsidP="000823C4">
      <w:pPr>
        <w:pStyle w:val="Antrat2"/>
        <w:ind w:left="5103"/>
        <w:rPr>
          <w:rFonts w:asciiTheme="minorHAnsi" w:hAnsiTheme="minorHAnsi" w:cstheme="minorHAnsi"/>
          <w:color w:val="0070C0"/>
          <w:sz w:val="21"/>
          <w:szCs w:val="21"/>
        </w:rPr>
      </w:pPr>
    </w:p>
    <w:p w14:paraId="2AFFD809" w14:textId="6A559C25" w:rsidR="000823C4" w:rsidRDefault="000823C4" w:rsidP="000823C4">
      <w:pPr>
        <w:pStyle w:val="Antrat2"/>
        <w:ind w:left="5103"/>
        <w:rPr>
          <w:rFonts w:asciiTheme="minorHAnsi" w:hAnsiTheme="minorHAnsi" w:cstheme="minorHAnsi"/>
          <w:color w:val="0070C0"/>
          <w:sz w:val="21"/>
          <w:szCs w:val="21"/>
        </w:rPr>
      </w:pPr>
      <w:bookmarkStart w:id="73" w:name="_Toc198041713"/>
      <w:r w:rsidRPr="009A408F">
        <w:rPr>
          <w:rFonts w:asciiTheme="minorHAnsi" w:hAnsiTheme="minorHAnsi" w:cstheme="minorHAnsi"/>
          <w:color w:val="0070C0"/>
          <w:sz w:val="21"/>
          <w:szCs w:val="21"/>
        </w:rPr>
        <w:t xml:space="preserve">Pirkimo sąlygų </w:t>
      </w:r>
      <w:r>
        <w:rPr>
          <w:rFonts w:asciiTheme="minorHAnsi" w:hAnsiTheme="minorHAnsi" w:cstheme="minorHAnsi"/>
          <w:color w:val="0070C0"/>
          <w:sz w:val="21"/>
          <w:szCs w:val="21"/>
        </w:rPr>
        <w:t>9</w:t>
      </w:r>
      <w:r w:rsidRPr="009A408F">
        <w:rPr>
          <w:rFonts w:asciiTheme="minorHAnsi" w:hAnsiTheme="minorHAnsi" w:cstheme="minorHAnsi"/>
          <w:color w:val="0070C0"/>
          <w:sz w:val="21"/>
          <w:szCs w:val="21"/>
        </w:rPr>
        <w:t xml:space="preserve"> priedas </w:t>
      </w:r>
      <w:r>
        <w:rPr>
          <w:rFonts w:asciiTheme="minorHAnsi" w:hAnsiTheme="minorHAnsi" w:cstheme="minorHAnsi"/>
          <w:color w:val="0070C0"/>
          <w:sz w:val="21"/>
          <w:szCs w:val="21"/>
        </w:rPr>
        <w:t>„</w:t>
      </w:r>
      <w:r w:rsidRPr="00087811">
        <w:rPr>
          <w:rFonts w:asciiTheme="minorHAnsi" w:hAnsiTheme="minorHAnsi" w:cstheme="minorHAnsi"/>
          <w:color w:val="0070C0"/>
          <w:sz w:val="21"/>
          <w:szCs w:val="21"/>
        </w:rPr>
        <w:t xml:space="preserve">Tiekėjo </w:t>
      </w:r>
      <w:r>
        <w:rPr>
          <w:rFonts w:asciiTheme="minorHAnsi" w:hAnsiTheme="minorHAnsi" w:cstheme="minorHAnsi"/>
          <w:color w:val="0070C0"/>
          <w:sz w:val="21"/>
          <w:szCs w:val="21"/>
        </w:rPr>
        <w:t>vadovaujančių darbuotojų (specialistų)  ir asmenų atsakingų už sutarties vykdymą, sąrašas“</w:t>
      </w:r>
      <w:bookmarkEnd w:id="73"/>
      <w:r>
        <w:rPr>
          <w:rFonts w:asciiTheme="minorHAnsi" w:hAnsiTheme="minorHAnsi" w:cstheme="minorHAnsi"/>
          <w:color w:val="0070C0"/>
          <w:sz w:val="21"/>
          <w:szCs w:val="21"/>
        </w:rPr>
        <w:t xml:space="preserve"> </w:t>
      </w:r>
    </w:p>
    <w:p w14:paraId="0D6765C0" w14:textId="77777777" w:rsidR="00B04D71" w:rsidRPr="0045179A" w:rsidRDefault="00B04D71" w:rsidP="00B04D71">
      <w:pPr>
        <w:jc w:val="center"/>
        <w:rPr>
          <w:rFonts w:cstheme="minorHAnsi"/>
          <w:b/>
          <w:caps/>
          <w:sz w:val="20"/>
          <w:szCs w:val="20"/>
        </w:rPr>
      </w:pPr>
      <w:r w:rsidRPr="0045179A">
        <w:rPr>
          <w:rFonts w:cstheme="minorHAnsi"/>
          <w:b/>
          <w:sz w:val="20"/>
          <w:szCs w:val="20"/>
        </w:rPr>
        <w:t>TIEKĖJO</w:t>
      </w:r>
      <w:r w:rsidRPr="0045179A">
        <w:rPr>
          <w:rFonts w:cstheme="minorHAnsi"/>
          <w:b/>
          <w:caps/>
          <w:sz w:val="20"/>
          <w:szCs w:val="20"/>
        </w:rPr>
        <w:t xml:space="preserve"> vadovaujančių darbuotojų (specialistų) ir asmenų, atsakingų už sutarties vykdymą sąrašas*</w:t>
      </w:r>
    </w:p>
    <w:p w14:paraId="715417B9" w14:textId="77777777" w:rsidR="003F07C1" w:rsidRPr="003F07C1" w:rsidRDefault="003F07C1" w:rsidP="003F07C1"/>
    <w:p w14:paraId="1076DF68" w14:textId="3C2A13CA" w:rsidR="0016165F" w:rsidRDefault="0016165F" w:rsidP="00CE07EB">
      <w:pPr>
        <w:spacing w:line="300" w:lineRule="atLeast"/>
        <w:ind w:firstLine="5103"/>
        <w:jc w:val="both"/>
        <w:rPr>
          <w:rFonts w:eastAsia="Calibri" w:cstheme="minorHAnsi"/>
          <w:color w:val="0070C0"/>
        </w:rPr>
      </w:pPr>
    </w:p>
    <w:tbl>
      <w:tblPr>
        <w:tblpPr w:leftFromText="180" w:rightFromText="180" w:vertAnchor="text" w:horzAnchor="margin" w:tblpXSpec="center" w:tblpY="-6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992"/>
        <w:gridCol w:w="1134"/>
        <w:gridCol w:w="1701"/>
        <w:gridCol w:w="1134"/>
        <w:gridCol w:w="1701"/>
        <w:gridCol w:w="1559"/>
        <w:gridCol w:w="1134"/>
      </w:tblGrid>
      <w:tr w:rsidR="00272E08" w:rsidRPr="009A408F" w14:paraId="135307FD" w14:textId="77777777" w:rsidTr="00272E08">
        <w:tc>
          <w:tcPr>
            <w:tcW w:w="421" w:type="dxa"/>
          </w:tcPr>
          <w:p w14:paraId="7B741D13" w14:textId="77777777" w:rsidR="000823C4" w:rsidRPr="00272E08" w:rsidRDefault="000823C4" w:rsidP="000823C4">
            <w:pPr>
              <w:spacing w:after="0"/>
              <w:jc w:val="center"/>
              <w:rPr>
                <w:rFonts w:cstheme="minorHAnsi"/>
                <w:b/>
                <w:sz w:val="18"/>
                <w:szCs w:val="18"/>
              </w:rPr>
            </w:pPr>
            <w:r w:rsidRPr="00272E08">
              <w:rPr>
                <w:rFonts w:cstheme="minorHAnsi"/>
                <w:b/>
                <w:sz w:val="18"/>
                <w:szCs w:val="18"/>
              </w:rPr>
              <w:t>Eil.</w:t>
            </w:r>
          </w:p>
          <w:p w14:paraId="308C5E0F" w14:textId="77777777" w:rsidR="000823C4" w:rsidRPr="00272E08" w:rsidRDefault="000823C4" w:rsidP="000823C4">
            <w:pPr>
              <w:jc w:val="center"/>
              <w:rPr>
                <w:rFonts w:cstheme="minorHAnsi"/>
                <w:b/>
                <w:sz w:val="18"/>
                <w:szCs w:val="18"/>
              </w:rPr>
            </w:pPr>
            <w:r w:rsidRPr="00272E08">
              <w:rPr>
                <w:rFonts w:cstheme="minorHAnsi"/>
                <w:b/>
                <w:sz w:val="18"/>
                <w:szCs w:val="18"/>
              </w:rPr>
              <w:t>Nr.</w:t>
            </w:r>
          </w:p>
        </w:tc>
        <w:tc>
          <w:tcPr>
            <w:tcW w:w="992" w:type="dxa"/>
          </w:tcPr>
          <w:p w14:paraId="14013E8B" w14:textId="77777777" w:rsidR="000823C4" w:rsidRPr="00272E08" w:rsidRDefault="000823C4" w:rsidP="000823C4">
            <w:pPr>
              <w:jc w:val="center"/>
              <w:rPr>
                <w:rFonts w:cstheme="minorHAnsi"/>
                <w:b/>
                <w:sz w:val="18"/>
                <w:szCs w:val="18"/>
              </w:rPr>
            </w:pPr>
            <w:r w:rsidRPr="00272E08">
              <w:rPr>
                <w:rFonts w:cstheme="minorHAnsi"/>
                <w:b/>
                <w:caps/>
                <w:sz w:val="18"/>
                <w:szCs w:val="18"/>
              </w:rPr>
              <w:t>V</w:t>
            </w:r>
            <w:r w:rsidRPr="00272E08">
              <w:rPr>
                <w:rFonts w:cstheme="minorHAnsi"/>
                <w:b/>
                <w:sz w:val="18"/>
                <w:szCs w:val="18"/>
              </w:rPr>
              <w:t>ardas, pavardė</w:t>
            </w:r>
          </w:p>
        </w:tc>
        <w:tc>
          <w:tcPr>
            <w:tcW w:w="992" w:type="dxa"/>
          </w:tcPr>
          <w:p w14:paraId="0EC90CDA" w14:textId="77777777" w:rsidR="000823C4" w:rsidRPr="00272E08" w:rsidRDefault="000823C4" w:rsidP="000823C4">
            <w:pPr>
              <w:jc w:val="center"/>
              <w:rPr>
                <w:rFonts w:cstheme="minorHAnsi"/>
                <w:b/>
                <w:sz w:val="18"/>
                <w:szCs w:val="18"/>
              </w:rPr>
            </w:pPr>
            <w:r w:rsidRPr="00272E08">
              <w:rPr>
                <w:rFonts w:cstheme="minorHAnsi"/>
                <w:b/>
                <w:sz w:val="18"/>
                <w:szCs w:val="18"/>
              </w:rPr>
              <w:t>Darbuotojo esama(-</w:t>
            </w:r>
            <w:proofErr w:type="spellStart"/>
            <w:r w:rsidRPr="00272E08">
              <w:rPr>
                <w:rFonts w:cstheme="minorHAnsi"/>
                <w:b/>
                <w:sz w:val="18"/>
                <w:szCs w:val="18"/>
              </w:rPr>
              <w:t>os</w:t>
            </w:r>
            <w:proofErr w:type="spellEnd"/>
            <w:r w:rsidRPr="00272E08">
              <w:rPr>
                <w:rFonts w:cstheme="minorHAnsi"/>
                <w:b/>
                <w:sz w:val="18"/>
                <w:szCs w:val="18"/>
              </w:rPr>
              <w:t>) darbovietė (-ės)*</w:t>
            </w:r>
          </w:p>
        </w:tc>
        <w:tc>
          <w:tcPr>
            <w:tcW w:w="1134" w:type="dxa"/>
          </w:tcPr>
          <w:p w14:paraId="51FEBD11" w14:textId="77777777" w:rsidR="000823C4" w:rsidRPr="00272E08" w:rsidRDefault="000823C4" w:rsidP="000823C4">
            <w:pPr>
              <w:jc w:val="center"/>
              <w:rPr>
                <w:rFonts w:cstheme="minorHAnsi"/>
                <w:b/>
                <w:sz w:val="18"/>
                <w:szCs w:val="18"/>
              </w:rPr>
            </w:pPr>
            <w:r w:rsidRPr="00272E08">
              <w:rPr>
                <w:rFonts w:cstheme="minorHAnsi"/>
                <w:b/>
                <w:sz w:val="18"/>
                <w:szCs w:val="18"/>
              </w:rPr>
              <w:t>Pozicija (darbo vieta, pareigos), kuriai siūlomas darbuotojas (specialistas) pagal pirkimo sąlygų 5 priedo 3.1 punkto reikalavimus</w:t>
            </w:r>
          </w:p>
        </w:tc>
        <w:tc>
          <w:tcPr>
            <w:tcW w:w="1701" w:type="dxa"/>
          </w:tcPr>
          <w:p w14:paraId="34A82605"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stažas pirkimo dokumentuose reikalaujamoje srityje (metais)**</w:t>
            </w:r>
          </w:p>
        </w:tc>
        <w:tc>
          <w:tcPr>
            <w:tcW w:w="1134" w:type="dxa"/>
          </w:tcPr>
          <w:p w14:paraId="31C7566C"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išsilavinimas (nurodant išsilavinimo sritį)**</w:t>
            </w:r>
          </w:p>
        </w:tc>
        <w:tc>
          <w:tcPr>
            <w:tcW w:w="1701" w:type="dxa"/>
          </w:tcPr>
          <w:p w14:paraId="474B4773"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turima kvalifikacija, patvirtinanti    4 stulpelyje nurodytus darbuotojui (specialistui) keliamus reikalavimus**</w:t>
            </w:r>
          </w:p>
        </w:tc>
        <w:tc>
          <w:tcPr>
            <w:tcW w:w="1559" w:type="dxa"/>
          </w:tcPr>
          <w:p w14:paraId="2E00D4EE" w14:textId="77777777" w:rsidR="000823C4" w:rsidRPr="00272E08" w:rsidRDefault="000823C4" w:rsidP="000823C4">
            <w:pPr>
              <w:jc w:val="center"/>
              <w:rPr>
                <w:rFonts w:cstheme="minorHAnsi"/>
                <w:b/>
                <w:sz w:val="18"/>
                <w:szCs w:val="18"/>
              </w:rPr>
            </w:pPr>
            <w:r w:rsidRPr="00272E08">
              <w:rPr>
                <w:rFonts w:cstheme="minorHAnsi"/>
                <w:b/>
                <w:sz w:val="18"/>
                <w:szCs w:val="18"/>
              </w:rPr>
              <w:t>Pridedami reikalaujami darbuotojo (specialisto) kvalifikaciją (išsilavinimą*) patvirtinantys dokumentai (atestatai, pažymėjimai, mokslo baigimo diplomai ir kt.)**</w:t>
            </w:r>
          </w:p>
        </w:tc>
        <w:tc>
          <w:tcPr>
            <w:tcW w:w="1134" w:type="dxa"/>
          </w:tcPr>
          <w:p w14:paraId="70F5733E"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patirties reikalaujamoje srityje aprašymas, trumpai apibūdinant vykdytus projektus, sutartis ir pan.**</w:t>
            </w:r>
          </w:p>
        </w:tc>
      </w:tr>
      <w:tr w:rsidR="00272E08" w:rsidRPr="009A408F" w14:paraId="62628F2B" w14:textId="77777777" w:rsidTr="00272E08">
        <w:tc>
          <w:tcPr>
            <w:tcW w:w="421" w:type="dxa"/>
          </w:tcPr>
          <w:p w14:paraId="73662F20" w14:textId="77777777" w:rsidR="000823C4" w:rsidRPr="009A408F" w:rsidRDefault="000823C4" w:rsidP="000823C4">
            <w:pPr>
              <w:jc w:val="center"/>
              <w:rPr>
                <w:rFonts w:cstheme="minorHAnsi"/>
                <w:b/>
                <w:i/>
                <w:caps/>
              </w:rPr>
            </w:pPr>
            <w:r w:rsidRPr="009A408F">
              <w:rPr>
                <w:rFonts w:cstheme="minorHAnsi"/>
                <w:b/>
                <w:i/>
                <w:caps/>
              </w:rPr>
              <w:t>1</w:t>
            </w:r>
          </w:p>
        </w:tc>
        <w:tc>
          <w:tcPr>
            <w:tcW w:w="992" w:type="dxa"/>
          </w:tcPr>
          <w:p w14:paraId="322AE400" w14:textId="77777777" w:rsidR="000823C4" w:rsidRPr="009A408F" w:rsidRDefault="000823C4" w:rsidP="000823C4">
            <w:pPr>
              <w:jc w:val="center"/>
              <w:rPr>
                <w:rFonts w:cstheme="minorHAnsi"/>
                <w:b/>
                <w:i/>
                <w:caps/>
              </w:rPr>
            </w:pPr>
            <w:r w:rsidRPr="009A408F">
              <w:rPr>
                <w:rFonts w:cstheme="minorHAnsi"/>
                <w:b/>
                <w:i/>
                <w:caps/>
              </w:rPr>
              <w:t>2</w:t>
            </w:r>
          </w:p>
        </w:tc>
        <w:tc>
          <w:tcPr>
            <w:tcW w:w="992" w:type="dxa"/>
          </w:tcPr>
          <w:p w14:paraId="327993C4" w14:textId="77777777" w:rsidR="000823C4" w:rsidRPr="009A408F" w:rsidRDefault="000823C4" w:rsidP="000823C4">
            <w:pPr>
              <w:jc w:val="center"/>
              <w:rPr>
                <w:rFonts w:cstheme="minorHAnsi"/>
                <w:b/>
                <w:i/>
                <w:caps/>
              </w:rPr>
            </w:pPr>
            <w:r w:rsidRPr="009A408F">
              <w:rPr>
                <w:rFonts w:cstheme="minorHAnsi"/>
                <w:b/>
                <w:i/>
                <w:caps/>
              </w:rPr>
              <w:t>3</w:t>
            </w:r>
          </w:p>
        </w:tc>
        <w:tc>
          <w:tcPr>
            <w:tcW w:w="1134" w:type="dxa"/>
          </w:tcPr>
          <w:p w14:paraId="7D268FC8" w14:textId="77777777" w:rsidR="000823C4" w:rsidRPr="009A408F" w:rsidRDefault="000823C4" w:rsidP="000823C4">
            <w:pPr>
              <w:jc w:val="center"/>
              <w:rPr>
                <w:rFonts w:cstheme="minorHAnsi"/>
                <w:b/>
                <w:i/>
                <w:caps/>
              </w:rPr>
            </w:pPr>
            <w:r w:rsidRPr="009A408F">
              <w:rPr>
                <w:rFonts w:cstheme="minorHAnsi"/>
                <w:b/>
                <w:i/>
                <w:caps/>
              </w:rPr>
              <w:t>4</w:t>
            </w:r>
          </w:p>
        </w:tc>
        <w:tc>
          <w:tcPr>
            <w:tcW w:w="1701" w:type="dxa"/>
          </w:tcPr>
          <w:p w14:paraId="4B66D3BB" w14:textId="77777777" w:rsidR="000823C4" w:rsidRPr="009A408F" w:rsidRDefault="000823C4" w:rsidP="000823C4">
            <w:pPr>
              <w:jc w:val="center"/>
              <w:rPr>
                <w:rFonts w:cstheme="minorHAnsi"/>
                <w:b/>
                <w:i/>
                <w:caps/>
              </w:rPr>
            </w:pPr>
            <w:r w:rsidRPr="009A408F">
              <w:rPr>
                <w:rFonts w:cstheme="minorHAnsi"/>
                <w:b/>
                <w:i/>
                <w:caps/>
              </w:rPr>
              <w:t>5</w:t>
            </w:r>
          </w:p>
        </w:tc>
        <w:tc>
          <w:tcPr>
            <w:tcW w:w="1134" w:type="dxa"/>
          </w:tcPr>
          <w:p w14:paraId="42D59250" w14:textId="77777777" w:rsidR="000823C4" w:rsidRPr="009A408F" w:rsidRDefault="000823C4" w:rsidP="000823C4">
            <w:pPr>
              <w:jc w:val="center"/>
              <w:rPr>
                <w:rFonts w:cstheme="minorHAnsi"/>
                <w:b/>
                <w:i/>
                <w:caps/>
              </w:rPr>
            </w:pPr>
            <w:r w:rsidRPr="009A408F">
              <w:rPr>
                <w:rFonts w:cstheme="minorHAnsi"/>
                <w:b/>
                <w:i/>
                <w:caps/>
              </w:rPr>
              <w:t>6</w:t>
            </w:r>
          </w:p>
        </w:tc>
        <w:tc>
          <w:tcPr>
            <w:tcW w:w="1701" w:type="dxa"/>
          </w:tcPr>
          <w:p w14:paraId="165AD7B0" w14:textId="77777777" w:rsidR="000823C4" w:rsidRPr="009A408F" w:rsidRDefault="000823C4" w:rsidP="000823C4">
            <w:pPr>
              <w:jc w:val="center"/>
              <w:rPr>
                <w:rFonts w:cstheme="minorHAnsi"/>
                <w:b/>
                <w:i/>
                <w:caps/>
              </w:rPr>
            </w:pPr>
            <w:r w:rsidRPr="009A408F">
              <w:rPr>
                <w:rFonts w:cstheme="minorHAnsi"/>
                <w:b/>
                <w:i/>
                <w:caps/>
              </w:rPr>
              <w:t>7</w:t>
            </w:r>
          </w:p>
        </w:tc>
        <w:tc>
          <w:tcPr>
            <w:tcW w:w="1559" w:type="dxa"/>
          </w:tcPr>
          <w:p w14:paraId="36113F7F" w14:textId="77777777" w:rsidR="000823C4" w:rsidRPr="009A408F" w:rsidRDefault="000823C4" w:rsidP="000823C4">
            <w:pPr>
              <w:jc w:val="center"/>
              <w:rPr>
                <w:rFonts w:cstheme="minorHAnsi"/>
                <w:b/>
                <w:i/>
                <w:caps/>
              </w:rPr>
            </w:pPr>
            <w:r w:rsidRPr="009A408F">
              <w:rPr>
                <w:rFonts w:cstheme="minorHAnsi"/>
                <w:b/>
                <w:i/>
                <w:caps/>
              </w:rPr>
              <w:t>8</w:t>
            </w:r>
          </w:p>
        </w:tc>
        <w:tc>
          <w:tcPr>
            <w:tcW w:w="1134" w:type="dxa"/>
          </w:tcPr>
          <w:p w14:paraId="4EBDCCB1" w14:textId="77777777" w:rsidR="000823C4" w:rsidRPr="009A408F" w:rsidRDefault="000823C4" w:rsidP="000823C4">
            <w:pPr>
              <w:jc w:val="center"/>
              <w:rPr>
                <w:rFonts w:cstheme="minorHAnsi"/>
                <w:b/>
                <w:i/>
                <w:caps/>
              </w:rPr>
            </w:pPr>
            <w:r w:rsidRPr="009A408F">
              <w:rPr>
                <w:rFonts w:cstheme="minorHAnsi"/>
                <w:b/>
                <w:i/>
                <w:caps/>
              </w:rPr>
              <w:t>9</w:t>
            </w:r>
          </w:p>
        </w:tc>
      </w:tr>
      <w:tr w:rsidR="00272E08" w:rsidRPr="009A408F" w14:paraId="650CFAE6" w14:textId="77777777" w:rsidTr="00272E08">
        <w:tc>
          <w:tcPr>
            <w:tcW w:w="421" w:type="dxa"/>
          </w:tcPr>
          <w:p w14:paraId="7A1B61E6" w14:textId="77777777" w:rsidR="000823C4" w:rsidRPr="009A408F" w:rsidRDefault="000823C4" w:rsidP="000823C4">
            <w:pPr>
              <w:jc w:val="center"/>
              <w:rPr>
                <w:rFonts w:cstheme="minorHAnsi"/>
                <w:caps/>
              </w:rPr>
            </w:pPr>
            <w:r w:rsidRPr="009A408F">
              <w:rPr>
                <w:rFonts w:cstheme="minorHAnsi"/>
                <w:caps/>
              </w:rPr>
              <w:t>1</w:t>
            </w:r>
          </w:p>
        </w:tc>
        <w:tc>
          <w:tcPr>
            <w:tcW w:w="992" w:type="dxa"/>
          </w:tcPr>
          <w:p w14:paraId="0787A95F" w14:textId="77777777" w:rsidR="000823C4" w:rsidRPr="009A408F" w:rsidRDefault="000823C4" w:rsidP="000823C4">
            <w:pPr>
              <w:jc w:val="center"/>
              <w:rPr>
                <w:rFonts w:cstheme="minorHAnsi"/>
                <w:caps/>
              </w:rPr>
            </w:pPr>
          </w:p>
        </w:tc>
        <w:tc>
          <w:tcPr>
            <w:tcW w:w="992" w:type="dxa"/>
          </w:tcPr>
          <w:p w14:paraId="7A795BE1" w14:textId="77777777" w:rsidR="000823C4" w:rsidRPr="009A408F" w:rsidRDefault="000823C4" w:rsidP="000823C4">
            <w:pPr>
              <w:jc w:val="center"/>
              <w:rPr>
                <w:rFonts w:cstheme="minorHAnsi"/>
                <w:caps/>
              </w:rPr>
            </w:pPr>
          </w:p>
        </w:tc>
        <w:tc>
          <w:tcPr>
            <w:tcW w:w="1134" w:type="dxa"/>
          </w:tcPr>
          <w:p w14:paraId="1CC6B3B0" w14:textId="77777777" w:rsidR="000823C4" w:rsidRPr="009A408F" w:rsidRDefault="000823C4" w:rsidP="000823C4">
            <w:pPr>
              <w:jc w:val="center"/>
              <w:rPr>
                <w:rFonts w:cstheme="minorHAnsi"/>
                <w:caps/>
              </w:rPr>
            </w:pPr>
          </w:p>
        </w:tc>
        <w:tc>
          <w:tcPr>
            <w:tcW w:w="1701" w:type="dxa"/>
          </w:tcPr>
          <w:p w14:paraId="0DE81E9D" w14:textId="77777777" w:rsidR="000823C4" w:rsidRPr="009A408F" w:rsidRDefault="000823C4" w:rsidP="000823C4">
            <w:pPr>
              <w:jc w:val="center"/>
              <w:rPr>
                <w:rFonts w:cstheme="minorHAnsi"/>
                <w:caps/>
              </w:rPr>
            </w:pPr>
          </w:p>
        </w:tc>
        <w:tc>
          <w:tcPr>
            <w:tcW w:w="1134" w:type="dxa"/>
          </w:tcPr>
          <w:p w14:paraId="1CEB1EF1" w14:textId="77777777" w:rsidR="000823C4" w:rsidRPr="009A408F" w:rsidRDefault="000823C4" w:rsidP="000823C4">
            <w:pPr>
              <w:jc w:val="center"/>
              <w:rPr>
                <w:rFonts w:cstheme="minorHAnsi"/>
                <w:caps/>
              </w:rPr>
            </w:pPr>
          </w:p>
        </w:tc>
        <w:tc>
          <w:tcPr>
            <w:tcW w:w="1701" w:type="dxa"/>
          </w:tcPr>
          <w:p w14:paraId="030EB5FB" w14:textId="77777777" w:rsidR="000823C4" w:rsidRPr="009A408F" w:rsidRDefault="000823C4" w:rsidP="000823C4">
            <w:pPr>
              <w:jc w:val="center"/>
              <w:rPr>
                <w:rFonts w:cstheme="minorHAnsi"/>
                <w:caps/>
              </w:rPr>
            </w:pPr>
          </w:p>
        </w:tc>
        <w:tc>
          <w:tcPr>
            <w:tcW w:w="1559" w:type="dxa"/>
          </w:tcPr>
          <w:p w14:paraId="66681B06" w14:textId="77777777" w:rsidR="000823C4" w:rsidRPr="009A408F" w:rsidRDefault="000823C4" w:rsidP="000823C4">
            <w:pPr>
              <w:jc w:val="center"/>
              <w:rPr>
                <w:rFonts w:cstheme="minorHAnsi"/>
                <w:caps/>
              </w:rPr>
            </w:pPr>
          </w:p>
        </w:tc>
        <w:tc>
          <w:tcPr>
            <w:tcW w:w="1134" w:type="dxa"/>
          </w:tcPr>
          <w:p w14:paraId="42E1A1E7" w14:textId="77777777" w:rsidR="000823C4" w:rsidRPr="009A408F" w:rsidRDefault="000823C4" w:rsidP="000823C4">
            <w:pPr>
              <w:jc w:val="center"/>
              <w:rPr>
                <w:rFonts w:cstheme="minorHAnsi"/>
                <w:caps/>
              </w:rPr>
            </w:pPr>
          </w:p>
        </w:tc>
      </w:tr>
      <w:tr w:rsidR="00272E08" w:rsidRPr="009A408F" w14:paraId="2113D739" w14:textId="77777777" w:rsidTr="00272E08">
        <w:tc>
          <w:tcPr>
            <w:tcW w:w="421" w:type="dxa"/>
          </w:tcPr>
          <w:p w14:paraId="3E023D8B" w14:textId="77777777" w:rsidR="000823C4" w:rsidRPr="009A408F" w:rsidRDefault="000823C4" w:rsidP="000823C4">
            <w:pPr>
              <w:jc w:val="center"/>
              <w:rPr>
                <w:rFonts w:cstheme="minorHAnsi"/>
                <w:caps/>
              </w:rPr>
            </w:pPr>
            <w:r w:rsidRPr="009A408F">
              <w:rPr>
                <w:rFonts w:cstheme="minorHAnsi"/>
                <w:caps/>
              </w:rPr>
              <w:t>2</w:t>
            </w:r>
          </w:p>
        </w:tc>
        <w:tc>
          <w:tcPr>
            <w:tcW w:w="992" w:type="dxa"/>
          </w:tcPr>
          <w:p w14:paraId="76FFDE3A" w14:textId="77777777" w:rsidR="000823C4" w:rsidRPr="009A408F" w:rsidRDefault="000823C4" w:rsidP="000823C4">
            <w:pPr>
              <w:jc w:val="center"/>
              <w:rPr>
                <w:rFonts w:cstheme="minorHAnsi"/>
                <w:caps/>
              </w:rPr>
            </w:pPr>
          </w:p>
        </w:tc>
        <w:tc>
          <w:tcPr>
            <w:tcW w:w="992" w:type="dxa"/>
          </w:tcPr>
          <w:p w14:paraId="50FD4404" w14:textId="77777777" w:rsidR="000823C4" w:rsidRPr="009A408F" w:rsidRDefault="000823C4" w:rsidP="000823C4">
            <w:pPr>
              <w:jc w:val="center"/>
              <w:rPr>
                <w:rFonts w:cstheme="minorHAnsi"/>
                <w:caps/>
              </w:rPr>
            </w:pPr>
          </w:p>
        </w:tc>
        <w:tc>
          <w:tcPr>
            <w:tcW w:w="1134" w:type="dxa"/>
          </w:tcPr>
          <w:p w14:paraId="1F272B7E" w14:textId="77777777" w:rsidR="000823C4" w:rsidRPr="009A408F" w:rsidRDefault="000823C4" w:rsidP="000823C4">
            <w:pPr>
              <w:jc w:val="center"/>
              <w:rPr>
                <w:rFonts w:cstheme="minorHAnsi"/>
                <w:caps/>
              </w:rPr>
            </w:pPr>
          </w:p>
        </w:tc>
        <w:tc>
          <w:tcPr>
            <w:tcW w:w="1701" w:type="dxa"/>
          </w:tcPr>
          <w:p w14:paraId="3CBC32AD" w14:textId="77777777" w:rsidR="000823C4" w:rsidRPr="009A408F" w:rsidRDefault="000823C4" w:rsidP="000823C4">
            <w:pPr>
              <w:jc w:val="center"/>
              <w:rPr>
                <w:rFonts w:cstheme="minorHAnsi"/>
                <w:caps/>
              </w:rPr>
            </w:pPr>
          </w:p>
        </w:tc>
        <w:tc>
          <w:tcPr>
            <w:tcW w:w="1134" w:type="dxa"/>
          </w:tcPr>
          <w:p w14:paraId="1AF0EFA4" w14:textId="77777777" w:rsidR="000823C4" w:rsidRPr="009A408F" w:rsidRDefault="000823C4" w:rsidP="000823C4">
            <w:pPr>
              <w:jc w:val="center"/>
              <w:rPr>
                <w:rFonts w:cstheme="minorHAnsi"/>
                <w:caps/>
              </w:rPr>
            </w:pPr>
          </w:p>
        </w:tc>
        <w:tc>
          <w:tcPr>
            <w:tcW w:w="1701" w:type="dxa"/>
          </w:tcPr>
          <w:p w14:paraId="2826236C" w14:textId="77777777" w:rsidR="000823C4" w:rsidRPr="009A408F" w:rsidRDefault="000823C4" w:rsidP="000823C4">
            <w:pPr>
              <w:jc w:val="center"/>
              <w:rPr>
                <w:rFonts w:cstheme="minorHAnsi"/>
                <w:caps/>
              </w:rPr>
            </w:pPr>
          </w:p>
        </w:tc>
        <w:tc>
          <w:tcPr>
            <w:tcW w:w="1559" w:type="dxa"/>
          </w:tcPr>
          <w:p w14:paraId="5A29AC97" w14:textId="77777777" w:rsidR="000823C4" w:rsidRPr="009A408F" w:rsidRDefault="000823C4" w:rsidP="000823C4">
            <w:pPr>
              <w:jc w:val="center"/>
              <w:rPr>
                <w:rFonts w:cstheme="minorHAnsi"/>
                <w:caps/>
              </w:rPr>
            </w:pPr>
          </w:p>
        </w:tc>
        <w:tc>
          <w:tcPr>
            <w:tcW w:w="1134" w:type="dxa"/>
          </w:tcPr>
          <w:p w14:paraId="0BCF0C34" w14:textId="77777777" w:rsidR="000823C4" w:rsidRPr="009A408F" w:rsidRDefault="000823C4" w:rsidP="000823C4">
            <w:pPr>
              <w:jc w:val="center"/>
              <w:rPr>
                <w:rFonts w:cstheme="minorHAnsi"/>
                <w:caps/>
              </w:rPr>
            </w:pPr>
          </w:p>
        </w:tc>
      </w:tr>
      <w:tr w:rsidR="00272E08" w:rsidRPr="009A408F" w14:paraId="053E0250" w14:textId="77777777" w:rsidTr="00272E08">
        <w:tc>
          <w:tcPr>
            <w:tcW w:w="421" w:type="dxa"/>
          </w:tcPr>
          <w:p w14:paraId="3ECE63D8" w14:textId="77777777" w:rsidR="000823C4" w:rsidRPr="009A408F" w:rsidRDefault="000823C4" w:rsidP="000823C4">
            <w:pPr>
              <w:jc w:val="center"/>
              <w:rPr>
                <w:rFonts w:cstheme="minorHAnsi"/>
                <w:caps/>
              </w:rPr>
            </w:pPr>
          </w:p>
        </w:tc>
        <w:tc>
          <w:tcPr>
            <w:tcW w:w="992" w:type="dxa"/>
          </w:tcPr>
          <w:p w14:paraId="0ED92186" w14:textId="77777777" w:rsidR="000823C4" w:rsidRPr="009A408F" w:rsidRDefault="000823C4" w:rsidP="000823C4">
            <w:pPr>
              <w:jc w:val="center"/>
              <w:rPr>
                <w:rFonts w:cstheme="minorHAnsi"/>
                <w:caps/>
              </w:rPr>
            </w:pPr>
          </w:p>
        </w:tc>
        <w:tc>
          <w:tcPr>
            <w:tcW w:w="992" w:type="dxa"/>
          </w:tcPr>
          <w:p w14:paraId="3AE7D32B" w14:textId="77777777" w:rsidR="000823C4" w:rsidRPr="009A408F" w:rsidRDefault="000823C4" w:rsidP="000823C4">
            <w:pPr>
              <w:jc w:val="center"/>
              <w:rPr>
                <w:rFonts w:cstheme="minorHAnsi"/>
                <w:caps/>
              </w:rPr>
            </w:pPr>
          </w:p>
        </w:tc>
        <w:tc>
          <w:tcPr>
            <w:tcW w:w="1134" w:type="dxa"/>
          </w:tcPr>
          <w:p w14:paraId="6A9CE904" w14:textId="77777777" w:rsidR="000823C4" w:rsidRPr="009A408F" w:rsidRDefault="000823C4" w:rsidP="000823C4">
            <w:pPr>
              <w:jc w:val="center"/>
              <w:rPr>
                <w:rFonts w:cstheme="minorHAnsi"/>
                <w:caps/>
              </w:rPr>
            </w:pPr>
          </w:p>
        </w:tc>
        <w:tc>
          <w:tcPr>
            <w:tcW w:w="1701" w:type="dxa"/>
          </w:tcPr>
          <w:p w14:paraId="20A43AD6" w14:textId="77777777" w:rsidR="000823C4" w:rsidRPr="009A408F" w:rsidRDefault="000823C4" w:rsidP="000823C4">
            <w:pPr>
              <w:jc w:val="center"/>
              <w:rPr>
                <w:rFonts w:cstheme="minorHAnsi"/>
                <w:caps/>
              </w:rPr>
            </w:pPr>
          </w:p>
        </w:tc>
        <w:tc>
          <w:tcPr>
            <w:tcW w:w="1134" w:type="dxa"/>
          </w:tcPr>
          <w:p w14:paraId="5771EB4C" w14:textId="77777777" w:rsidR="000823C4" w:rsidRPr="009A408F" w:rsidRDefault="000823C4" w:rsidP="000823C4">
            <w:pPr>
              <w:jc w:val="center"/>
              <w:rPr>
                <w:rFonts w:cstheme="minorHAnsi"/>
                <w:caps/>
              </w:rPr>
            </w:pPr>
          </w:p>
        </w:tc>
        <w:tc>
          <w:tcPr>
            <w:tcW w:w="1701" w:type="dxa"/>
          </w:tcPr>
          <w:p w14:paraId="485CAE5B" w14:textId="77777777" w:rsidR="000823C4" w:rsidRPr="009A408F" w:rsidRDefault="000823C4" w:rsidP="000823C4">
            <w:pPr>
              <w:jc w:val="center"/>
              <w:rPr>
                <w:rFonts w:cstheme="minorHAnsi"/>
                <w:caps/>
              </w:rPr>
            </w:pPr>
          </w:p>
        </w:tc>
        <w:tc>
          <w:tcPr>
            <w:tcW w:w="1559" w:type="dxa"/>
          </w:tcPr>
          <w:p w14:paraId="2699BA8B" w14:textId="77777777" w:rsidR="000823C4" w:rsidRPr="009A408F" w:rsidRDefault="000823C4" w:rsidP="000823C4">
            <w:pPr>
              <w:jc w:val="center"/>
              <w:rPr>
                <w:rFonts w:cstheme="minorHAnsi"/>
                <w:caps/>
              </w:rPr>
            </w:pPr>
          </w:p>
        </w:tc>
        <w:tc>
          <w:tcPr>
            <w:tcW w:w="1134" w:type="dxa"/>
          </w:tcPr>
          <w:p w14:paraId="72962608" w14:textId="77777777" w:rsidR="000823C4" w:rsidRPr="009A408F" w:rsidRDefault="000823C4" w:rsidP="000823C4">
            <w:pPr>
              <w:jc w:val="center"/>
              <w:rPr>
                <w:rFonts w:cstheme="minorHAnsi"/>
                <w:caps/>
              </w:rPr>
            </w:pPr>
          </w:p>
        </w:tc>
      </w:tr>
    </w:tbl>
    <w:p w14:paraId="35460F4A" w14:textId="6AEFB608" w:rsidR="000823C4" w:rsidRDefault="000823C4" w:rsidP="00CE07EB">
      <w:pPr>
        <w:spacing w:line="300" w:lineRule="atLeast"/>
        <w:ind w:firstLine="5103"/>
        <w:jc w:val="both"/>
        <w:rPr>
          <w:rFonts w:eastAsia="Calibri" w:cstheme="minorHAnsi"/>
          <w:color w:val="0070C0"/>
        </w:rPr>
      </w:pPr>
    </w:p>
    <w:p w14:paraId="71C7C671" w14:textId="77777777" w:rsidR="000823C4" w:rsidRPr="009A408F" w:rsidRDefault="000823C4" w:rsidP="000823C4">
      <w:pPr>
        <w:rPr>
          <w:rFonts w:cstheme="minorHAnsi"/>
          <w:caps/>
        </w:rPr>
      </w:pPr>
      <w:r>
        <w:rPr>
          <w:rFonts w:eastAsia="Calibri" w:cstheme="minorHAnsi"/>
        </w:rPr>
        <w:tab/>
      </w:r>
    </w:p>
    <w:p w14:paraId="1814D371" w14:textId="77777777" w:rsidR="000823C4" w:rsidRPr="009A408F" w:rsidRDefault="000823C4" w:rsidP="000823C4">
      <w:pPr>
        <w:rPr>
          <w:rFonts w:cstheme="minorHAnsi"/>
        </w:rPr>
      </w:pPr>
      <w:r w:rsidRPr="009A408F">
        <w:rPr>
          <w:rFonts w:cstheme="minorHAnsi"/>
        </w:rPr>
        <w:t>Pastabos:</w:t>
      </w:r>
    </w:p>
    <w:p w14:paraId="72004939" w14:textId="77777777" w:rsidR="000823C4" w:rsidRPr="009A408F" w:rsidRDefault="000823C4" w:rsidP="000823C4">
      <w:pPr>
        <w:autoSpaceDE w:val="0"/>
        <w:autoSpaceDN w:val="0"/>
        <w:adjustRightInd w:val="0"/>
        <w:jc w:val="both"/>
        <w:rPr>
          <w:rFonts w:cstheme="minorHAnsi"/>
          <w:i/>
        </w:rPr>
      </w:pPr>
      <w:r w:rsidRPr="009A408F">
        <w:rPr>
          <w:rFonts w:cstheme="minorHAnsi"/>
          <w:b/>
        </w:rPr>
        <w:t>*</w:t>
      </w:r>
      <w:r w:rsidRPr="009A408F">
        <w:rPr>
          <w:rFonts w:cstheme="minorHAnsi"/>
          <w:i/>
        </w:rPr>
        <w:t xml:space="preserve">Jei specialistas – </w:t>
      </w:r>
      <w:proofErr w:type="spellStart"/>
      <w:r w:rsidRPr="009A408F">
        <w:rPr>
          <w:rFonts w:cstheme="minorHAnsi"/>
          <w:i/>
        </w:rPr>
        <w:t>kvazisub</w:t>
      </w:r>
      <w:r>
        <w:rPr>
          <w:rFonts w:cstheme="minorHAnsi"/>
          <w:i/>
        </w:rPr>
        <w:t>tiekėjas</w:t>
      </w:r>
      <w:proofErr w:type="spellEnd"/>
      <w:r w:rsidRPr="009A408F">
        <w:rPr>
          <w:rFonts w:cstheme="minorHAnsi"/>
          <w:i/>
        </w:rPr>
        <w:t xml:space="preserve"> dirba kitoje įmonėje, t. y. ne tiekėjo ar ūkio subjekto, kurio </w:t>
      </w:r>
      <w:proofErr w:type="spellStart"/>
      <w:r w:rsidRPr="009A408F">
        <w:rPr>
          <w:rFonts w:cstheme="minorHAnsi"/>
          <w:i/>
        </w:rPr>
        <w:t>pajėgumais</w:t>
      </w:r>
      <w:proofErr w:type="spellEnd"/>
      <w:r w:rsidRPr="009A408F">
        <w:rPr>
          <w:rFonts w:cstheme="minorHAnsi"/>
          <w:i/>
        </w:rPr>
        <w:t xml:space="preserve"> tiekėjas remiasi, įmonėje, kuri dalyvauja konkurse, turi būti pateikiamas specialisto - </w:t>
      </w:r>
      <w:proofErr w:type="spellStart"/>
      <w:r w:rsidRPr="009A408F">
        <w:rPr>
          <w:rFonts w:cstheme="minorHAnsi"/>
          <w:i/>
        </w:rPr>
        <w:t>kvazisub</w:t>
      </w:r>
      <w:r>
        <w:rPr>
          <w:rFonts w:cstheme="minorHAnsi"/>
          <w:i/>
        </w:rPr>
        <w:t>tiekėjo</w:t>
      </w:r>
      <w:proofErr w:type="spellEnd"/>
      <w:r w:rsidRPr="009A408F">
        <w:rPr>
          <w:rFonts w:cstheme="minorHAnsi"/>
          <w:i/>
        </w:rPr>
        <w:t xml:space="preserve"> </w:t>
      </w:r>
      <w:r w:rsidRPr="009A408F">
        <w:rPr>
          <w:rFonts w:cstheme="minorHAnsi"/>
          <w:b/>
          <w:i/>
        </w:rPr>
        <w:t xml:space="preserve">sutikimas </w:t>
      </w:r>
      <w:r w:rsidRPr="009A408F">
        <w:rPr>
          <w:rFonts w:cstheme="minorHAnsi"/>
          <w:i/>
        </w:rPr>
        <w:t>teikti/atlikti sutartyje nurodytas (-</w:t>
      </w:r>
      <w:proofErr w:type="spellStart"/>
      <w:r w:rsidRPr="009A408F">
        <w:rPr>
          <w:rFonts w:cstheme="minorHAnsi"/>
          <w:i/>
        </w:rPr>
        <w:t>us</w:t>
      </w:r>
      <w:proofErr w:type="spellEnd"/>
      <w:r w:rsidRPr="009A408F">
        <w:rPr>
          <w:rFonts w:cstheme="minorHAnsi"/>
          <w:i/>
        </w:rPr>
        <w:t xml:space="preserve">) paslaugas/darbus ir tiekėjo / ūkio subjekto, kurio </w:t>
      </w:r>
      <w:proofErr w:type="spellStart"/>
      <w:r w:rsidRPr="009A408F">
        <w:rPr>
          <w:rFonts w:cstheme="minorHAnsi"/>
          <w:i/>
        </w:rPr>
        <w:t>pajėgumais</w:t>
      </w:r>
      <w:proofErr w:type="spellEnd"/>
      <w:r w:rsidRPr="009A408F">
        <w:rPr>
          <w:rFonts w:cstheme="minorHAnsi"/>
          <w:i/>
        </w:rPr>
        <w:t xml:space="preserve"> tiekėjas remiasi,</w:t>
      </w:r>
      <w:r w:rsidRPr="009A408F">
        <w:rPr>
          <w:rFonts w:cstheme="minorHAnsi"/>
          <w:b/>
          <w:i/>
        </w:rPr>
        <w:t xml:space="preserve"> patvirtinimas</w:t>
      </w:r>
      <w:r w:rsidRPr="009A408F">
        <w:rPr>
          <w:rFonts w:cstheme="minorHAnsi"/>
          <w:i/>
        </w:rPr>
        <w:t xml:space="preserve">, kad laimėjęs konkursą įdarbins šį specialistą – </w:t>
      </w:r>
      <w:proofErr w:type="spellStart"/>
      <w:r w:rsidRPr="009A408F">
        <w:rPr>
          <w:rFonts w:cstheme="minorHAnsi"/>
          <w:i/>
        </w:rPr>
        <w:t>kvazisub</w:t>
      </w:r>
      <w:r>
        <w:rPr>
          <w:rFonts w:cstheme="minorHAnsi"/>
          <w:i/>
        </w:rPr>
        <w:t>tiekėją</w:t>
      </w:r>
      <w:proofErr w:type="spellEnd"/>
      <w:r w:rsidRPr="009A408F">
        <w:rPr>
          <w:rFonts w:cstheme="minorHAnsi"/>
          <w:i/>
        </w:rPr>
        <w:t xml:space="preserve">. </w:t>
      </w:r>
    </w:p>
    <w:p w14:paraId="360A0D27" w14:textId="3E47E59A" w:rsidR="000823C4" w:rsidRPr="00A07CA8" w:rsidRDefault="000823C4" w:rsidP="00A07CA8">
      <w:pPr>
        <w:rPr>
          <w:rFonts w:cstheme="minorHAnsi"/>
          <w:i/>
        </w:rPr>
        <w:sectPr w:rsidR="000823C4" w:rsidRPr="00A07CA8" w:rsidSect="00272E08">
          <w:pgSz w:w="12240" w:h="15840"/>
          <w:pgMar w:top="1134" w:right="567" w:bottom="1134" w:left="1701" w:header="720" w:footer="720" w:gutter="0"/>
          <w:cols w:space="720"/>
          <w:titlePg/>
          <w:docGrid w:linePitch="360"/>
        </w:sectPr>
      </w:pPr>
      <w:r w:rsidRPr="009A408F">
        <w:rPr>
          <w:rFonts w:cstheme="minorHAnsi"/>
        </w:rPr>
        <w:t xml:space="preserve"> </w:t>
      </w:r>
      <w:r w:rsidRPr="009A408F">
        <w:rPr>
          <w:rFonts w:cstheme="minorHAnsi"/>
          <w:b/>
        </w:rPr>
        <w:t xml:space="preserve">** </w:t>
      </w:r>
      <w:r w:rsidRPr="009A408F">
        <w:rPr>
          <w:rFonts w:cstheme="minorHAnsi"/>
          <w:i/>
        </w:rPr>
        <w:t>Pildoma, jei tokios informacijos re</w:t>
      </w:r>
      <w:r w:rsidR="00B04D71">
        <w:rPr>
          <w:rFonts w:cstheme="minorHAnsi"/>
          <w:i/>
        </w:rPr>
        <w:t>ikalaujama pirkimo dokumentuos</w:t>
      </w:r>
      <w:r w:rsidR="006A692B">
        <w:rPr>
          <w:rFonts w:cstheme="minorHAnsi"/>
          <w:i/>
        </w:rPr>
        <w:t>e</w:t>
      </w:r>
    </w:p>
    <w:bookmarkEnd w:id="71"/>
    <w:bookmarkEnd w:id="72"/>
    <w:p w14:paraId="716FC466" w14:textId="49F611DC" w:rsidR="00475373" w:rsidRPr="009A408F" w:rsidRDefault="00475373" w:rsidP="00B04D71">
      <w:pPr>
        <w:rPr>
          <w:rFonts w:cstheme="minorHAnsi"/>
          <w:sz w:val="22"/>
          <w:szCs w:val="22"/>
        </w:rPr>
      </w:pPr>
    </w:p>
    <w:sectPr w:rsidR="00475373" w:rsidRPr="009A408F"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F9E" w14:textId="77777777" w:rsidR="00B80241" w:rsidRDefault="00B80241" w:rsidP="00D05666">
      <w:r>
        <w:separator/>
      </w:r>
    </w:p>
  </w:endnote>
  <w:endnote w:type="continuationSeparator" w:id="0">
    <w:p w14:paraId="5D45DF7F" w14:textId="77777777" w:rsidR="00B80241" w:rsidRDefault="00B80241" w:rsidP="00D05666">
      <w:r>
        <w:continuationSeparator/>
      </w:r>
    </w:p>
  </w:endnote>
  <w:endnote w:type="continuationNotice" w:id="1">
    <w:p w14:paraId="6766718E" w14:textId="77777777" w:rsidR="00B80241" w:rsidRDefault="00B80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7F38DF2A" w:rsidR="00B80241" w:rsidRDefault="00B80241">
    <w:pPr>
      <w:pStyle w:val="Porat"/>
      <w:jc w:val="right"/>
    </w:pPr>
    <w:r>
      <w:fldChar w:fldCharType="begin"/>
    </w:r>
    <w:r>
      <w:instrText xml:space="preserve"> PAGE   \* MERGEFORMAT </w:instrText>
    </w:r>
    <w:r>
      <w:fldChar w:fldCharType="separate"/>
    </w:r>
    <w:r w:rsidR="00F73974">
      <w:rPr>
        <w:noProof/>
      </w:rPr>
      <w:t>1</w:t>
    </w:r>
    <w:r>
      <w:rPr>
        <w:noProof/>
      </w:rPr>
      <w:fldChar w:fldCharType="end"/>
    </w:r>
  </w:p>
  <w:p w14:paraId="0B840016" w14:textId="77777777" w:rsidR="00B80241" w:rsidRDefault="00B802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438E" w14:textId="77777777" w:rsidR="00B80241" w:rsidRDefault="00B80241" w:rsidP="00D05666">
      <w:r>
        <w:separator/>
      </w:r>
    </w:p>
  </w:footnote>
  <w:footnote w:type="continuationSeparator" w:id="0">
    <w:p w14:paraId="38816B4C" w14:textId="77777777" w:rsidR="00B80241" w:rsidRDefault="00B80241" w:rsidP="00D05666">
      <w:r>
        <w:continuationSeparator/>
      </w:r>
    </w:p>
  </w:footnote>
  <w:footnote w:type="continuationNotice" w:id="1">
    <w:p w14:paraId="4A769ADF" w14:textId="77777777" w:rsidR="00B80241" w:rsidRDefault="00B802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1353"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426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
  </w:num>
  <w:num w:numId="3">
    <w:abstractNumId w:val="22"/>
  </w:num>
  <w:num w:numId="4">
    <w:abstractNumId w:val="25"/>
  </w:num>
  <w:num w:numId="5">
    <w:abstractNumId w:val="18"/>
  </w:num>
  <w:num w:numId="6">
    <w:abstractNumId w:val="30"/>
  </w:num>
  <w:num w:numId="7">
    <w:abstractNumId w:val="28"/>
  </w:num>
  <w:num w:numId="8">
    <w:abstractNumId w:val="2"/>
  </w:num>
  <w:num w:numId="9">
    <w:abstractNumId w:val="29"/>
  </w:num>
  <w:num w:numId="10">
    <w:abstractNumId w:val="27"/>
  </w:num>
  <w:num w:numId="11">
    <w:abstractNumId w:val="24"/>
  </w:num>
  <w:num w:numId="12">
    <w:abstractNumId w:val="12"/>
  </w:num>
  <w:num w:numId="13">
    <w:abstractNumId w:val="16"/>
  </w:num>
  <w:num w:numId="14">
    <w:abstractNumId w:val="26"/>
  </w:num>
  <w:num w:numId="15">
    <w:abstractNumId w:val="5"/>
  </w:num>
  <w:num w:numId="16">
    <w:abstractNumId w:val="6"/>
  </w:num>
  <w:num w:numId="17">
    <w:abstractNumId w:val="15"/>
  </w:num>
  <w:num w:numId="18">
    <w:abstractNumId w:val="13"/>
  </w:num>
  <w:num w:numId="19">
    <w:abstractNumId w:val="8"/>
  </w:num>
  <w:num w:numId="20">
    <w:abstractNumId w:val="20"/>
  </w:num>
  <w:num w:numId="21">
    <w:abstractNumId w:val="11"/>
  </w:num>
  <w:num w:numId="22">
    <w:abstractNumId w:val="23"/>
  </w:num>
  <w:num w:numId="23">
    <w:abstractNumId w:val="0"/>
  </w:num>
  <w:num w:numId="24">
    <w:abstractNumId w:val="10"/>
  </w:num>
  <w:num w:numId="25">
    <w:abstractNumId w:val="19"/>
  </w:num>
  <w:num w:numId="26">
    <w:abstractNumId w:val="3"/>
  </w:num>
  <w:num w:numId="27">
    <w:abstractNumId w:val="14"/>
  </w:num>
  <w:num w:numId="28">
    <w:abstractNumId w:val="7"/>
  </w:num>
  <w:num w:numId="29">
    <w:abstractNumId w:val="21"/>
  </w:num>
  <w:num w:numId="30">
    <w:abstractNumId w:val="1"/>
  </w:num>
  <w:num w:numId="31">
    <w:abstractNumId w:val="17"/>
  </w:num>
  <w:num w:numId="32">
    <w:abstractNumId w:val="7"/>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8FD"/>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0"/>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3C4"/>
    <w:rsid w:val="0008241E"/>
    <w:rsid w:val="00082F6A"/>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138"/>
    <w:rsid w:val="000943CF"/>
    <w:rsid w:val="00094604"/>
    <w:rsid w:val="00094B65"/>
    <w:rsid w:val="00095834"/>
    <w:rsid w:val="00095A99"/>
    <w:rsid w:val="00096663"/>
    <w:rsid w:val="0009724E"/>
    <w:rsid w:val="000977DB"/>
    <w:rsid w:val="00097B80"/>
    <w:rsid w:val="000A05FB"/>
    <w:rsid w:val="000A09BB"/>
    <w:rsid w:val="000A0DFE"/>
    <w:rsid w:val="000A0F5D"/>
    <w:rsid w:val="000A1E34"/>
    <w:rsid w:val="000A202B"/>
    <w:rsid w:val="000A2CBA"/>
    <w:rsid w:val="000A2D88"/>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5CED"/>
    <w:rsid w:val="000B63E9"/>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3E2E"/>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777"/>
    <w:rsid w:val="000F4AA3"/>
    <w:rsid w:val="000F4B8F"/>
    <w:rsid w:val="000F513D"/>
    <w:rsid w:val="000F5948"/>
    <w:rsid w:val="000F678D"/>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97"/>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3E3"/>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1"/>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3AA"/>
    <w:rsid w:val="0017154D"/>
    <w:rsid w:val="00171BA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DD"/>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384"/>
    <w:rsid w:val="001D7492"/>
    <w:rsid w:val="001D7890"/>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2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3EB"/>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6B7B"/>
    <w:rsid w:val="002279BC"/>
    <w:rsid w:val="002306AB"/>
    <w:rsid w:val="00231166"/>
    <w:rsid w:val="0023232F"/>
    <w:rsid w:val="00233169"/>
    <w:rsid w:val="0023335E"/>
    <w:rsid w:val="002338C0"/>
    <w:rsid w:val="002342E3"/>
    <w:rsid w:val="00234717"/>
    <w:rsid w:val="00234920"/>
    <w:rsid w:val="0023505D"/>
    <w:rsid w:val="002358F1"/>
    <w:rsid w:val="00236277"/>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2E0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79"/>
    <w:rsid w:val="002847F1"/>
    <w:rsid w:val="00284E03"/>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0C74"/>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16"/>
    <w:rsid w:val="002C4AE8"/>
    <w:rsid w:val="002C5249"/>
    <w:rsid w:val="002C52C2"/>
    <w:rsid w:val="002C53E8"/>
    <w:rsid w:val="002C5826"/>
    <w:rsid w:val="002C590C"/>
    <w:rsid w:val="002C5FF7"/>
    <w:rsid w:val="002C65B9"/>
    <w:rsid w:val="002C7383"/>
    <w:rsid w:val="002C7F80"/>
    <w:rsid w:val="002D1083"/>
    <w:rsid w:val="002D1C99"/>
    <w:rsid w:val="002D1EFA"/>
    <w:rsid w:val="002D236C"/>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2953"/>
    <w:rsid w:val="0030313E"/>
    <w:rsid w:val="00303C2A"/>
    <w:rsid w:val="00303D02"/>
    <w:rsid w:val="0030485E"/>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F"/>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45A"/>
    <w:rsid w:val="00373245"/>
    <w:rsid w:val="00373C97"/>
    <w:rsid w:val="003741D5"/>
    <w:rsid w:val="00374529"/>
    <w:rsid w:val="00374650"/>
    <w:rsid w:val="00374A04"/>
    <w:rsid w:val="00375417"/>
    <w:rsid w:val="0037542E"/>
    <w:rsid w:val="0037545E"/>
    <w:rsid w:val="003754D9"/>
    <w:rsid w:val="00375A94"/>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B20"/>
    <w:rsid w:val="0039114B"/>
    <w:rsid w:val="0039120E"/>
    <w:rsid w:val="0039183A"/>
    <w:rsid w:val="00391FE7"/>
    <w:rsid w:val="003927E2"/>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38D"/>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1588"/>
    <w:rsid w:val="003D2CE6"/>
    <w:rsid w:val="003D33F6"/>
    <w:rsid w:val="003D346C"/>
    <w:rsid w:val="003D3597"/>
    <w:rsid w:val="003D365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7C1"/>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4B23"/>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368"/>
    <w:rsid w:val="00432574"/>
    <w:rsid w:val="0043288C"/>
    <w:rsid w:val="00432B41"/>
    <w:rsid w:val="0043335A"/>
    <w:rsid w:val="00433991"/>
    <w:rsid w:val="00433A4A"/>
    <w:rsid w:val="00433B48"/>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C2B"/>
    <w:rsid w:val="00443DE5"/>
    <w:rsid w:val="00443FA8"/>
    <w:rsid w:val="00443FEB"/>
    <w:rsid w:val="00444241"/>
    <w:rsid w:val="00444CAF"/>
    <w:rsid w:val="00444DC8"/>
    <w:rsid w:val="00445041"/>
    <w:rsid w:val="00445162"/>
    <w:rsid w:val="00445179"/>
    <w:rsid w:val="00446913"/>
    <w:rsid w:val="00447B36"/>
    <w:rsid w:val="00447D54"/>
    <w:rsid w:val="00447DFA"/>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6B2"/>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993"/>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442"/>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E85"/>
    <w:rsid w:val="004D3BE3"/>
    <w:rsid w:val="004D459D"/>
    <w:rsid w:val="004D4C7B"/>
    <w:rsid w:val="004D4E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B47"/>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3B"/>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296C"/>
    <w:rsid w:val="005332CF"/>
    <w:rsid w:val="005334CF"/>
    <w:rsid w:val="00533865"/>
    <w:rsid w:val="00533C4A"/>
    <w:rsid w:val="005346BB"/>
    <w:rsid w:val="00535276"/>
    <w:rsid w:val="00535763"/>
    <w:rsid w:val="005357BB"/>
    <w:rsid w:val="005377B5"/>
    <w:rsid w:val="005377F3"/>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59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B74"/>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3C88"/>
    <w:rsid w:val="005A58E6"/>
    <w:rsid w:val="005A65C8"/>
    <w:rsid w:val="005A6BAB"/>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6F4"/>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5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0F7"/>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0D7"/>
    <w:rsid w:val="006119DC"/>
    <w:rsid w:val="00612434"/>
    <w:rsid w:val="00612CE6"/>
    <w:rsid w:val="00612DA3"/>
    <w:rsid w:val="00612EDD"/>
    <w:rsid w:val="00612FBA"/>
    <w:rsid w:val="00614A7B"/>
    <w:rsid w:val="00614FF2"/>
    <w:rsid w:val="006158E4"/>
    <w:rsid w:val="006158FB"/>
    <w:rsid w:val="00615C08"/>
    <w:rsid w:val="00616AA7"/>
    <w:rsid w:val="0061733E"/>
    <w:rsid w:val="0061741C"/>
    <w:rsid w:val="0061785B"/>
    <w:rsid w:val="006207BC"/>
    <w:rsid w:val="00620F82"/>
    <w:rsid w:val="00621335"/>
    <w:rsid w:val="0062150E"/>
    <w:rsid w:val="00622EF5"/>
    <w:rsid w:val="00623F37"/>
    <w:rsid w:val="00623F56"/>
    <w:rsid w:val="006242E9"/>
    <w:rsid w:val="006248F2"/>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858"/>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A8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A39"/>
    <w:rsid w:val="00685538"/>
    <w:rsid w:val="00685C49"/>
    <w:rsid w:val="00685F2D"/>
    <w:rsid w:val="00685F30"/>
    <w:rsid w:val="006864E5"/>
    <w:rsid w:val="0068660C"/>
    <w:rsid w:val="00686A56"/>
    <w:rsid w:val="00686D68"/>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42B0"/>
    <w:rsid w:val="006944F4"/>
    <w:rsid w:val="00694911"/>
    <w:rsid w:val="0069613D"/>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5D7"/>
    <w:rsid w:val="006A4AF7"/>
    <w:rsid w:val="006A58FD"/>
    <w:rsid w:val="006A5FCC"/>
    <w:rsid w:val="006A6750"/>
    <w:rsid w:val="006A675A"/>
    <w:rsid w:val="006A692B"/>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544"/>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11"/>
    <w:rsid w:val="006D4FDC"/>
    <w:rsid w:val="006D5AF9"/>
    <w:rsid w:val="006D5E06"/>
    <w:rsid w:val="006D65C1"/>
    <w:rsid w:val="006D65C7"/>
    <w:rsid w:val="006D6694"/>
    <w:rsid w:val="006D675E"/>
    <w:rsid w:val="006D6CD0"/>
    <w:rsid w:val="006D775B"/>
    <w:rsid w:val="006D7FCF"/>
    <w:rsid w:val="006E01DA"/>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E2E"/>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1FC1"/>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4B6C"/>
    <w:rsid w:val="0077554C"/>
    <w:rsid w:val="00775B4B"/>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D19"/>
    <w:rsid w:val="007D7326"/>
    <w:rsid w:val="007D7364"/>
    <w:rsid w:val="007D7BC5"/>
    <w:rsid w:val="007E05CD"/>
    <w:rsid w:val="007E0822"/>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E2C"/>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3AEA"/>
    <w:rsid w:val="00844BAC"/>
    <w:rsid w:val="008452D2"/>
    <w:rsid w:val="00845944"/>
    <w:rsid w:val="00845AD5"/>
    <w:rsid w:val="00845CC5"/>
    <w:rsid w:val="00846599"/>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5A6"/>
    <w:rsid w:val="008608E4"/>
    <w:rsid w:val="00860F5E"/>
    <w:rsid w:val="00861205"/>
    <w:rsid w:val="00861C17"/>
    <w:rsid w:val="00861F49"/>
    <w:rsid w:val="0086202D"/>
    <w:rsid w:val="00862DB8"/>
    <w:rsid w:val="0086303D"/>
    <w:rsid w:val="008638DF"/>
    <w:rsid w:val="00864390"/>
    <w:rsid w:val="008643DD"/>
    <w:rsid w:val="008656E1"/>
    <w:rsid w:val="00865794"/>
    <w:rsid w:val="008662A0"/>
    <w:rsid w:val="0086727C"/>
    <w:rsid w:val="00867806"/>
    <w:rsid w:val="008678E4"/>
    <w:rsid w:val="00867D33"/>
    <w:rsid w:val="00870279"/>
    <w:rsid w:val="0087043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34C6"/>
    <w:rsid w:val="00884B13"/>
    <w:rsid w:val="00884D1B"/>
    <w:rsid w:val="0088536D"/>
    <w:rsid w:val="008860D5"/>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1D31"/>
    <w:rsid w:val="008C1E31"/>
    <w:rsid w:val="008C230B"/>
    <w:rsid w:val="008C233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566"/>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B1"/>
    <w:rsid w:val="008F78D4"/>
    <w:rsid w:val="008F7913"/>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9D3"/>
    <w:rsid w:val="00910C39"/>
    <w:rsid w:val="00911B90"/>
    <w:rsid w:val="00911C54"/>
    <w:rsid w:val="009122A7"/>
    <w:rsid w:val="009124B5"/>
    <w:rsid w:val="00912795"/>
    <w:rsid w:val="00913029"/>
    <w:rsid w:val="00913EE3"/>
    <w:rsid w:val="009142CB"/>
    <w:rsid w:val="00914D3F"/>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4E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08"/>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5A54"/>
    <w:rsid w:val="00A061F6"/>
    <w:rsid w:val="00A06455"/>
    <w:rsid w:val="00A064E0"/>
    <w:rsid w:val="00A065A2"/>
    <w:rsid w:val="00A06AC2"/>
    <w:rsid w:val="00A06CBB"/>
    <w:rsid w:val="00A07631"/>
    <w:rsid w:val="00A07CA8"/>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0FE6"/>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1FC"/>
    <w:rsid w:val="00A83F3F"/>
    <w:rsid w:val="00A84166"/>
    <w:rsid w:val="00A84566"/>
    <w:rsid w:val="00A84687"/>
    <w:rsid w:val="00A84D66"/>
    <w:rsid w:val="00A85D80"/>
    <w:rsid w:val="00A864C1"/>
    <w:rsid w:val="00A865DA"/>
    <w:rsid w:val="00A90AF8"/>
    <w:rsid w:val="00A91483"/>
    <w:rsid w:val="00A92611"/>
    <w:rsid w:val="00A926D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26"/>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2B4"/>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71"/>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BA2"/>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874"/>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47D0E"/>
    <w:rsid w:val="00B50760"/>
    <w:rsid w:val="00B50CB6"/>
    <w:rsid w:val="00B51BAD"/>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A02"/>
    <w:rsid w:val="00B64F95"/>
    <w:rsid w:val="00B6522C"/>
    <w:rsid w:val="00B65F97"/>
    <w:rsid w:val="00B669F2"/>
    <w:rsid w:val="00B66E67"/>
    <w:rsid w:val="00B67D76"/>
    <w:rsid w:val="00B70104"/>
    <w:rsid w:val="00B712C7"/>
    <w:rsid w:val="00B71986"/>
    <w:rsid w:val="00B71B06"/>
    <w:rsid w:val="00B72BAC"/>
    <w:rsid w:val="00B73A00"/>
    <w:rsid w:val="00B741D0"/>
    <w:rsid w:val="00B748E5"/>
    <w:rsid w:val="00B7494D"/>
    <w:rsid w:val="00B7560A"/>
    <w:rsid w:val="00B75AF1"/>
    <w:rsid w:val="00B75F6D"/>
    <w:rsid w:val="00B7632D"/>
    <w:rsid w:val="00B76501"/>
    <w:rsid w:val="00B76FA2"/>
    <w:rsid w:val="00B772DE"/>
    <w:rsid w:val="00B80241"/>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80B"/>
    <w:rsid w:val="00BA0A4F"/>
    <w:rsid w:val="00BA0F66"/>
    <w:rsid w:val="00BA1311"/>
    <w:rsid w:val="00BA1D8F"/>
    <w:rsid w:val="00BA28D7"/>
    <w:rsid w:val="00BA31F7"/>
    <w:rsid w:val="00BA341F"/>
    <w:rsid w:val="00BA38A5"/>
    <w:rsid w:val="00BA398F"/>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3E46"/>
    <w:rsid w:val="00BD41D7"/>
    <w:rsid w:val="00BD4544"/>
    <w:rsid w:val="00BD498D"/>
    <w:rsid w:val="00BD4EAA"/>
    <w:rsid w:val="00BD57E7"/>
    <w:rsid w:val="00BD584D"/>
    <w:rsid w:val="00BD65B2"/>
    <w:rsid w:val="00BD73B3"/>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7AB"/>
    <w:rsid w:val="00C06CA3"/>
    <w:rsid w:val="00C06F50"/>
    <w:rsid w:val="00C07161"/>
    <w:rsid w:val="00C074E2"/>
    <w:rsid w:val="00C075EF"/>
    <w:rsid w:val="00C07985"/>
    <w:rsid w:val="00C07A53"/>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337"/>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6CC"/>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900"/>
    <w:rsid w:val="00C70AD7"/>
    <w:rsid w:val="00C70F76"/>
    <w:rsid w:val="00C714A2"/>
    <w:rsid w:val="00C7179F"/>
    <w:rsid w:val="00C725E4"/>
    <w:rsid w:val="00C727CF"/>
    <w:rsid w:val="00C72B4D"/>
    <w:rsid w:val="00C72D44"/>
    <w:rsid w:val="00C7433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4AEE"/>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538"/>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08"/>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22E"/>
    <w:rsid w:val="00CE134E"/>
    <w:rsid w:val="00CE1414"/>
    <w:rsid w:val="00CE14DF"/>
    <w:rsid w:val="00CE1F13"/>
    <w:rsid w:val="00CE2450"/>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9CD"/>
    <w:rsid w:val="00D11E3A"/>
    <w:rsid w:val="00D134FE"/>
    <w:rsid w:val="00D137B6"/>
    <w:rsid w:val="00D13DA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281"/>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C8D"/>
    <w:rsid w:val="00D67D52"/>
    <w:rsid w:val="00D70555"/>
    <w:rsid w:val="00D707AB"/>
    <w:rsid w:val="00D71363"/>
    <w:rsid w:val="00D7155A"/>
    <w:rsid w:val="00D72167"/>
    <w:rsid w:val="00D734C6"/>
    <w:rsid w:val="00D73765"/>
    <w:rsid w:val="00D7377C"/>
    <w:rsid w:val="00D740D9"/>
    <w:rsid w:val="00D74236"/>
    <w:rsid w:val="00D75062"/>
    <w:rsid w:val="00D75C80"/>
    <w:rsid w:val="00D76CA3"/>
    <w:rsid w:val="00D77078"/>
    <w:rsid w:val="00D7735E"/>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22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D7"/>
    <w:rsid w:val="00DC6E53"/>
    <w:rsid w:val="00DC6F87"/>
    <w:rsid w:val="00DC7145"/>
    <w:rsid w:val="00DC71E2"/>
    <w:rsid w:val="00DC7420"/>
    <w:rsid w:val="00DC7576"/>
    <w:rsid w:val="00DC7BD3"/>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5C0"/>
    <w:rsid w:val="00DF4D30"/>
    <w:rsid w:val="00DF5388"/>
    <w:rsid w:val="00DF5705"/>
    <w:rsid w:val="00DF58E2"/>
    <w:rsid w:val="00DF6558"/>
    <w:rsid w:val="00DF690E"/>
    <w:rsid w:val="00DF6A09"/>
    <w:rsid w:val="00DF6C8C"/>
    <w:rsid w:val="00DF75AC"/>
    <w:rsid w:val="00DF7D38"/>
    <w:rsid w:val="00DF7FC3"/>
    <w:rsid w:val="00E0041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2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98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28D2"/>
    <w:rsid w:val="00E52B67"/>
    <w:rsid w:val="00E53CA2"/>
    <w:rsid w:val="00E53CE6"/>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20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550"/>
    <w:rsid w:val="00EA1790"/>
    <w:rsid w:val="00EA234A"/>
    <w:rsid w:val="00EA256A"/>
    <w:rsid w:val="00EA2625"/>
    <w:rsid w:val="00EA2B04"/>
    <w:rsid w:val="00EA4193"/>
    <w:rsid w:val="00EA46E8"/>
    <w:rsid w:val="00EA4970"/>
    <w:rsid w:val="00EA4E23"/>
    <w:rsid w:val="00EA56A6"/>
    <w:rsid w:val="00EA5ACF"/>
    <w:rsid w:val="00EA6573"/>
    <w:rsid w:val="00EA6D1E"/>
    <w:rsid w:val="00EA6E8F"/>
    <w:rsid w:val="00EA6F5B"/>
    <w:rsid w:val="00EA7102"/>
    <w:rsid w:val="00EA76DD"/>
    <w:rsid w:val="00EB01C2"/>
    <w:rsid w:val="00EB03BA"/>
    <w:rsid w:val="00EB0868"/>
    <w:rsid w:val="00EB164F"/>
    <w:rsid w:val="00EB195B"/>
    <w:rsid w:val="00EB1D4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737"/>
    <w:rsid w:val="00ED0C16"/>
    <w:rsid w:val="00ED0DC7"/>
    <w:rsid w:val="00ED1268"/>
    <w:rsid w:val="00ED1DC6"/>
    <w:rsid w:val="00ED209B"/>
    <w:rsid w:val="00ED2787"/>
    <w:rsid w:val="00ED2CE2"/>
    <w:rsid w:val="00ED2DE8"/>
    <w:rsid w:val="00ED315B"/>
    <w:rsid w:val="00ED33FC"/>
    <w:rsid w:val="00ED456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0BC0"/>
    <w:rsid w:val="00EF13E9"/>
    <w:rsid w:val="00EF168C"/>
    <w:rsid w:val="00EF22B7"/>
    <w:rsid w:val="00EF2C7C"/>
    <w:rsid w:val="00EF2DD1"/>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3BEA"/>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4816"/>
    <w:rsid w:val="00F650C8"/>
    <w:rsid w:val="00F65227"/>
    <w:rsid w:val="00F6590C"/>
    <w:rsid w:val="00F65FF2"/>
    <w:rsid w:val="00F6698E"/>
    <w:rsid w:val="00F67417"/>
    <w:rsid w:val="00F678A1"/>
    <w:rsid w:val="00F701DB"/>
    <w:rsid w:val="00F7135D"/>
    <w:rsid w:val="00F71B90"/>
    <w:rsid w:val="00F7215F"/>
    <w:rsid w:val="00F73974"/>
    <w:rsid w:val="00F73B04"/>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6F"/>
    <w:rsid w:val="00F94D71"/>
    <w:rsid w:val="00F952BE"/>
    <w:rsid w:val="00F953B3"/>
    <w:rsid w:val="00F9566B"/>
    <w:rsid w:val="00F9576C"/>
    <w:rsid w:val="00F9620E"/>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714"/>
    <w:rsid w:val="00FC1A04"/>
    <w:rsid w:val="00FC25D9"/>
    <w:rsid w:val="00FC2982"/>
    <w:rsid w:val="00FC30FB"/>
    <w:rsid w:val="00FC3FB1"/>
    <w:rsid w:val="00FC46D9"/>
    <w:rsid w:val="00FC5183"/>
    <w:rsid w:val="00FC5AAA"/>
    <w:rsid w:val="00FC5CAE"/>
    <w:rsid w:val="00FC5EA5"/>
    <w:rsid w:val="00FC674E"/>
    <w:rsid w:val="00FC7724"/>
    <w:rsid w:val="00FC7AD6"/>
    <w:rsid w:val="00FD003B"/>
    <w:rsid w:val="00FD03FA"/>
    <w:rsid w:val="00FD0898"/>
    <w:rsid w:val="00FD09D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203A"/>
    <w:rsid w:val="00FF24BC"/>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customStyle="1" w:styleId="UnresolvedMention">
    <w:name w:val="Unresolved Mention"/>
    <w:basedOn w:val="Numatytasispastraiposriftas"/>
    <w:uiPriority w:val="99"/>
    <w:semiHidden/>
    <w:unhideWhenUsed/>
    <w:rsid w:val="00686D68"/>
    <w:rPr>
      <w:color w:val="605E5C"/>
      <w:shd w:val="clear" w:color="auto" w:fill="E1DFDD"/>
    </w:rPr>
  </w:style>
  <w:style w:type="paragraph" w:customStyle="1" w:styleId="bodytext">
    <w:name w:val="bodytext"/>
    <w:basedOn w:val="prastasis"/>
    <w:rsid w:val="00685F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103468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34281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4168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24236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1386909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219789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85114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gediminas.lankevicius@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9%2076"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AE2C-43E3-4EFA-A470-16A383AB77D6}">
  <ds:schemaRefs>
    <ds:schemaRef ds:uri="http://schemas.microsoft.com/office/2006/documentManagement/types"/>
    <ds:schemaRef ds:uri="http://schemas.openxmlformats.org/package/2006/metadata/core-properties"/>
    <ds:schemaRef ds:uri="http://purl.org/dc/elements/1.1/"/>
    <ds:schemaRef ds:uri="9f7bfde5-fec1-41b1-af96-d0ead4fdf1a4"/>
    <ds:schemaRef ds:uri="e58d86aa-8fe5-4539-8203-03c44674af5d"/>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4.xml><?xml version="1.0" encoding="utf-8"?>
<ds:datastoreItem xmlns:ds="http://schemas.openxmlformats.org/officeDocument/2006/customXml" ds:itemID="{16A7BDF3-368F-4CFF-9F88-AA5F3034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39</Pages>
  <Words>52042</Words>
  <Characters>29664</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57</cp:revision>
  <cp:lastPrinted>2025-03-06T09:29:00Z</cp:lastPrinted>
  <dcterms:created xsi:type="dcterms:W3CDTF">2025-04-15T06:53:00Z</dcterms:created>
  <dcterms:modified xsi:type="dcterms:W3CDTF">2025-05-23T12:47:00Z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